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57D3" w:rsidRPr="007E4EB6" w:rsidRDefault="00D657D3" w:rsidP="00CC6719">
      <w:pPr>
        <w:spacing w:line="360" w:lineRule="auto"/>
        <w:ind w:firstLine="720"/>
        <w:jc w:val="center"/>
        <w:rPr>
          <w:sz w:val="28"/>
          <w:szCs w:val="28"/>
          <w:lang w:val="uk-UA"/>
        </w:rPr>
      </w:pPr>
      <w:r w:rsidRPr="007E4EB6">
        <w:rPr>
          <w:sz w:val="28"/>
          <w:szCs w:val="28"/>
          <w:lang w:val="uk-UA"/>
        </w:rPr>
        <w:t>Міністерство освіти та науки України</w:t>
      </w:r>
    </w:p>
    <w:p w:rsidR="00D657D3" w:rsidRPr="007E4EB6" w:rsidRDefault="00D657D3" w:rsidP="00CC6719">
      <w:pPr>
        <w:spacing w:line="360" w:lineRule="auto"/>
        <w:ind w:firstLine="720"/>
        <w:jc w:val="center"/>
        <w:rPr>
          <w:sz w:val="28"/>
          <w:szCs w:val="28"/>
          <w:lang w:val="uk-UA"/>
        </w:rPr>
      </w:pPr>
      <w:r w:rsidRPr="007E4EB6">
        <w:rPr>
          <w:sz w:val="28"/>
          <w:szCs w:val="28"/>
          <w:lang w:val="uk-UA"/>
        </w:rPr>
        <w:t>Дніпропетровський національний університет</w:t>
      </w:r>
    </w:p>
    <w:p w:rsidR="00D657D3" w:rsidRPr="007E4EB6" w:rsidRDefault="00D657D3" w:rsidP="00CC6719">
      <w:pPr>
        <w:spacing w:line="360" w:lineRule="auto"/>
        <w:ind w:firstLine="720"/>
        <w:jc w:val="center"/>
        <w:rPr>
          <w:sz w:val="28"/>
          <w:szCs w:val="28"/>
          <w:lang w:val="uk-UA"/>
        </w:rPr>
      </w:pPr>
      <w:r w:rsidRPr="007E4EB6">
        <w:rPr>
          <w:sz w:val="28"/>
          <w:szCs w:val="28"/>
          <w:lang w:val="uk-UA"/>
        </w:rPr>
        <w:t>Факультет міжнародної економіки</w:t>
      </w:r>
    </w:p>
    <w:p w:rsidR="00D657D3" w:rsidRPr="007E4EB6" w:rsidRDefault="00D657D3" w:rsidP="00CC6719">
      <w:pPr>
        <w:spacing w:line="360" w:lineRule="auto"/>
        <w:ind w:firstLine="720"/>
        <w:jc w:val="center"/>
        <w:rPr>
          <w:sz w:val="28"/>
          <w:szCs w:val="28"/>
          <w:lang w:val="uk-UA"/>
        </w:rPr>
      </w:pPr>
      <w:r w:rsidRPr="007E4EB6">
        <w:rPr>
          <w:sz w:val="28"/>
          <w:szCs w:val="28"/>
          <w:lang w:val="uk-UA"/>
        </w:rPr>
        <w:t>Кафедра міжнародного менеджменту</w:t>
      </w:r>
    </w:p>
    <w:p w:rsidR="00D657D3" w:rsidRPr="007E4EB6" w:rsidRDefault="00D657D3" w:rsidP="00CC6719">
      <w:pPr>
        <w:spacing w:line="360" w:lineRule="auto"/>
        <w:ind w:firstLine="720"/>
        <w:jc w:val="center"/>
        <w:rPr>
          <w:sz w:val="28"/>
          <w:szCs w:val="28"/>
          <w:lang w:val="uk-UA"/>
        </w:rPr>
      </w:pPr>
    </w:p>
    <w:p w:rsidR="00D657D3" w:rsidRPr="007E4EB6" w:rsidRDefault="00D657D3" w:rsidP="00CC6719">
      <w:pPr>
        <w:spacing w:line="360" w:lineRule="auto"/>
        <w:ind w:firstLine="720"/>
        <w:jc w:val="center"/>
        <w:rPr>
          <w:sz w:val="28"/>
          <w:szCs w:val="28"/>
          <w:lang w:val="uk-UA"/>
        </w:rPr>
      </w:pPr>
    </w:p>
    <w:p w:rsidR="00D657D3" w:rsidRPr="007E4EB6" w:rsidRDefault="00D657D3" w:rsidP="00CC6719">
      <w:pPr>
        <w:spacing w:line="360" w:lineRule="auto"/>
        <w:ind w:firstLine="720"/>
        <w:jc w:val="center"/>
        <w:rPr>
          <w:sz w:val="28"/>
          <w:szCs w:val="28"/>
          <w:lang w:val="uk-UA"/>
        </w:rPr>
      </w:pPr>
      <w:r w:rsidRPr="007E4EB6">
        <w:rPr>
          <w:sz w:val="28"/>
          <w:szCs w:val="28"/>
          <w:lang w:val="uk-UA"/>
        </w:rPr>
        <w:t>КУРСОВА РОБОТА</w:t>
      </w:r>
    </w:p>
    <w:p w:rsidR="00D657D3" w:rsidRPr="007E4EB6" w:rsidRDefault="00D657D3" w:rsidP="00CC6719">
      <w:pPr>
        <w:spacing w:line="360" w:lineRule="auto"/>
        <w:ind w:firstLine="720"/>
        <w:jc w:val="center"/>
        <w:rPr>
          <w:sz w:val="28"/>
          <w:szCs w:val="28"/>
          <w:lang w:val="uk-UA"/>
        </w:rPr>
      </w:pPr>
      <w:r w:rsidRPr="007E4EB6">
        <w:rPr>
          <w:sz w:val="28"/>
          <w:szCs w:val="28"/>
          <w:lang w:val="uk-UA"/>
        </w:rPr>
        <w:t>з дисципліни «Менеджмент зовнішньоекономічної діяльності»</w:t>
      </w:r>
    </w:p>
    <w:p w:rsidR="00D657D3" w:rsidRPr="007E4EB6" w:rsidRDefault="00D657D3" w:rsidP="00CC6719">
      <w:pPr>
        <w:spacing w:line="360" w:lineRule="auto"/>
        <w:ind w:firstLine="720"/>
        <w:jc w:val="center"/>
        <w:rPr>
          <w:sz w:val="28"/>
          <w:szCs w:val="28"/>
          <w:lang w:val="uk-UA"/>
        </w:rPr>
      </w:pPr>
      <w:r w:rsidRPr="007E4EB6">
        <w:rPr>
          <w:sz w:val="28"/>
          <w:szCs w:val="28"/>
          <w:lang w:val="uk-UA"/>
        </w:rPr>
        <w:t>Тема</w:t>
      </w:r>
      <w:r w:rsidR="005641E6" w:rsidRPr="007E4EB6">
        <w:rPr>
          <w:sz w:val="28"/>
          <w:szCs w:val="28"/>
          <w:lang w:val="uk-UA"/>
        </w:rPr>
        <w:t xml:space="preserve"> №11</w:t>
      </w:r>
      <w:r w:rsidRPr="007E4EB6">
        <w:rPr>
          <w:sz w:val="28"/>
          <w:szCs w:val="28"/>
          <w:lang w:val="uk-UA"/>
        </w:rPr>
        <w:t xml:space="preserve">: «Зовнішньоекономічні операції між українськими та </w:t>
      </w:r>
      <w:r w:rsidR="007E4EB6" w:rsidRPr="007E4EB6">
        <w:rPr>
          <w:sz w:val="28"/>
          <w:szCs w:val="28"/>
          <w:lang w:val="uk-UA"/>
        </w:rPr>
        <w:t>французькими</w:t>
      </w:r>
      <w:r w:rsidR="007E4EB6">
        <w:rPr>
          <w:sz w:val="28"/>
          <w:szCs w:val="28"/>
          <w:lang w:val="uk-UA"/>
        </w:rPr>
        <w:t xml:space="preserve"> </w:t>
      </w:r>
      <w:r w:rsidRPr="007E4EB6">
        <w:rPr>
          <w:sz w:val="28"/>
          <w:szCs w:val="28"/>
          <w:lang w:val="uk-UA"/>
        </w:rPr>
        <w:t>суб’єктами підприємницької діяльності (на прикладі експорту соняшника)»</w:t>
      </w:r>
    </w:p>
    <w:p w:rsidR="00D657D3" w:rsidRDefault="00D657D3" w:rsidP="00CC6719">
      <w:pPr>
        <w:spacing w:line="360" w:lineRule="auto"/>
        <w:ind w:firstLine="720"/>
        <w:jc w:val="center"/>
        <w:rPr>
          <w:sz w:val="28"/>
          <w:szCs w:val="28"/>
          <w:lang w:val="uk-UA"/>
        </w:rPr>
      </w:pPr>
    </w:p>
    <w:p w:rsidR="007E4EB6" w:rsidRPr="007E4EB6" w:rsidRDefault="007E4EB6" w:rsidP="00CC6719">
      <w:pPr>
        <w:spacing w:line="360" w:lineRule="auto"/>
        <w:ind w:firstLine="720"/>
        <w:jc w:val="center"/>
        <w:rPr>
          <w:sz w:val="28"/>
          <w:szCs w:val="28"/>
          <w:lang w:val="uk-UA"/>
        </w:rPr>
      </w:pPr>
    </w:p>
    <w:p w:rsidR="00D657D3" w:rsidRPr="007E4EB6" w:rsidRDefault="00D657D3" w:rsidP="00CC6719">
      <w:pPr>
        <w:spacing w:line="360" w:lineRule="auto"/>
        <w:ind w:firstLine="720"/>
        <w:rPr>
          <w:sz w:val="28"/>
          <w:szCs w:val="28"/>
          <w:lang w:val="uk-UA"/>
        </w:rPr>
      </w:pPr>
      <w:r w:rsidRPr="007E4EB6">
        <w:rPr>
          <w:sz w:val="28"/>
          <w:szCs w:val="28"/>
          <w:lang w:val="uk-UA"/>
        </w:rPr>
        <w:t>Виконавець,</w:t>
      </w:r>
    </w:p>
    <w:p w:rsidR="00D657D3" w:rsidRPr="007E4EB6" w:rsidRDefault="00D657D3" w:rsidP="00CC6719">
      <w:pPr>
        <w:spacing w:line="360" w:lineRule="auto"/>
        <w:ind w:firstLine="720"/>
        <w:rPr>
          <w:sz w:val="28"/>
          <w:szCs w:val="28"/>
          <w:lang w:val="uk-UA"/>
        </w:rPr>
      </w:pPr>
      <w:r w:rsidRPr="007E4EB6">
        <w:rPr>
          <w:sz w:val="28"/>
          <w:szCs w:val="28"/>
          <w:lang w:val="uk-UA"/>
        </w:rPr>
        <w:t>студент (ка) групи</w:t>
      </w:r>
    </w:p>
    <w:p w:rsidR="00D657D3" w:rsidRPr="007E4EB6" w:rsidRDefault="00D657D3" w:rsidP="00CC6719">
      <w:pPr>
        <w:spacing w:line="360" w:lineRule="auto"/>
        <w:ind w:firstLine="720"/>
        <w:rPr>
          <w:sz w:val="28"/>
          <w:szCs w:val="28"/>
          <w:lang w:val="uk-UA"/>
        </w:rPr>
      </w:pPr>
      <w:r w:rsidRPr="007E4EB6">
        <w:rPr>
          <w:sz w:val="28"/>
          <w:szCs w:val="28"/>
          <w:lang w:val="uk-UA"/>
        </w:rPr>
        <w:t>ВЗ _ХХ_ХХ</w:t>
      </w:r>
      <w:r w:rsidR="003C6724">
        <w:rPr>
          <w:sz w:val="28"/>
          <w:szCs w:val="28"/>
          <w:lang w:val="uk-UA"/>
        </w:rPr>
        <w:t xml:space="preserve"> </w:t>
      </w:r>
      <w:r w:rsidRPr="007E4EB6">
        <w:rPr>
          <w:sz w:val="28"/>
          <w:szCs w:val="28"/>
          <w:lang w:val="uk-UA"/>
        </w:rPr>
        <w:t xml:space="preserve">______________________ </w:t>
      </w:r>
    </w:p>
    <w:p w:rsidR="00D657D3" w:rsidRPr="007E4EB6" w:rsidRDefault="00D657D3" w:rsidP="00CC6719">
      <w:pPr>
        <w:spacing w:line="360" w:lineRule="auto"/>
        <w:ind w:firstLine="720"/>
        <w:rPr>
          <w:sz w:val="28"/>
          <w:szCs w:val="28"/>
          <w:lang w:val="uk-UA"/>
        </w:rPr>
      </w:pPr>
      <w:r w:rsidRPr="007E4EB6">
        <w:rPr>
          <w:sz w:val="28"/>
          <w:szCs w:val="28"/>
          <w:lang w:val="uk-UA"/>
        </w:rPr>
        <w:t>(особистий підпис)</w:t>
      </w:r>
      <w:r w:rsidR="003C6724">
        <w:rPr>
          <w:sz w:val="28"/>
          <w:szCs w:val="28"/>
          <w:lang w:val="uk-UA"/>
        </w:rPr>
        <w:t xml:space="preserve"> </w:t>
      </w:r>
      <w:r w:rsidRPr="007E4EB6">
        <w:rPr>
          <w:sz w:val="28"/>
          <w:szCs w:val="28"/>
          <w:lang w:val="uk-UA"/>
        </w:rPr>
        <w:t>(розшифровка ПІБ)</w:t>
      </w:r>
    </w:p>
    <w:p w:rsidR="00D657D3" w:rsidRPr="007E4EB6" w:rsidRDefault="00D657D3" w:rsidP="00CC6719">
      <w:pPr>
        <w:spacing w:line="360" w:lineRule="auto"/>
        <w:ind w:firstLine="720"/>
        <w:rPr>
          <w:sz w:val="28"/>
          <w:szCs w:val="28"/>
          <w:lang w:val="uk-UA"/>
        </w:rPr>
      </w:pPr>
      <w:r w:rsidRPr="007E4EB6">
        <w:rPr>
          <w:sz w:val="28"/>
          <w:szCs w:val="28"/>
          <w:lang w:val="uk-UA"/>
        </w:rPr>
        <w:t>Керівник</w:t>
      </w:r>
    </w:p>
    <w:p w:rsidR="00D657D3" w:rsidRPr="007E4EB6" w:rsidRDefault="00D657D3" w:rsidP="00CC6719">
      <w:pPr>
        <w:spacing w:line="360" w:lineRule="auto"/>
        <w:ind w:firstLine="720"/>
        <w:rPr>
          <w:sz w:val="28"/>
          <w:szCs w:val="28"/>
          <w:lang w:val="uk-UA"/>
        </w:rPr>
      </w:pPr>
      <w:r w:rsidRPr="007E4EB6">
        <w:rPr>
          <w:sz w:val="28"/>
          <w:szCs w:val="28"/>
          <w:lang w:val="uk-UA"/>
        </w:rPr>
        <w:t>(посада, вчений ступінь)</w:t>
      </w:r>
      <w:r w:rsidR="003C6724">
        <w:rPr>
          <w:sz w:val="28"/>
          <w:szCs w:val="28"/>
          <w:lang w:val="uk-UA"/>
        </w:rPr>
        <w:t xml:space="preserve"> </w:t>
      </w:r>
      <w:r w:rsidRPr="007E4EB6">
        <w:rPr>
          <w:sz w:val="28"/>
          <w:szCs w:val="28"/>
          <w:lang w:val="uk-UA"/>
        </w:rPr>
        <w:t>______________________</w:t>
      </w:r>
    </w:p>
    <w:p w:rsidR="00D657D3" w:rsidRPr="007E4EB6" w:rsidRDefault="00D657D3" w:rsidP="00CC6719">
      <w:pPr>
        <w:spacing w:line="360" w:lineRule="auto"/>
        <w:ind w:firstLine="720"/>
        <w:rPr>
          <w:sz w:val="28"/>
          <w:szCs w:val="28"/>
          <w:lang w:val="uk-UA"/>
        </w:rPr>
      </w:pPr>
      <w:r w:rsidRPr="007E4EB6">
        <w:rPr>
          <w:sz w:val="28"/>
          <w:szCs w:val="28"/>
          <w:lang w:val="uk-UA"/>
        </w:rPr>
        <w:t>(особистий підпис)</w:t>
      </w:r>
      <w:r w:rsidR="003C6724">
        <w:rPr>
          <w:sz w:val="28"/>
          <w:szCs w:val="28"/>
          <w:lang w:val="uk-UA"/>
        </w:rPr>
        <w:t xml:space="preserve"> </w:t>
      </w:r>
      <w:r w:rsidRPr="007E4EB6">
        <w:rPr>
          <w:sz w:val="28"/>
          <w:szCs w:val="28"/>
          <w:lang w:val="uk-UA"/>
        </w:rPr>
        <w:t>(розшифровка ПІБ)</w:t>
      </w:r>
    </w:p>
    <w:p w:rsidR="00D657D3" w:rsidRPr="007E4EB6" w:rsidRDefault="00D657D3" w:rsidP="00CC6719">
      <w:pPr>
        <w:spacing w:line="360" w:lineRule="auto"/>
        <w:ind w:firstLine="720"/>
        <w:rPr>
          <w:sz w:val="28"/>
          <w:szCs w:val="28"/>
          <w:lang w:val="uk-UA"/>
        </w:rPr>
      </w:pPr>
      <w:r w:rsidRPr="007E4EB6">
        <w:rPr>
          <w:sz w:val="28"/>
          <w:szCs w:val="28"/>
          <w:lang w:val="uk-UA"/>
        </w:rPr>
        <w:t>Допускається до захисту:</w:t>
      </w:r>
    </w:p>
    <w:p w:rsidR="00D657D3" w:rsidRPr="007E4EB6" w:rsidRDefault="00D657D3" w:rsidP="00CC6719">
      <w:pPr>
        <w:spacing w:line="360" w:lineRule="auto"/>
        <w:ind w:firstLine="720"/>
        <w:rPr>
          <w:sz w:val="28"/>
          <w:szCs w:val="28"/>
          <w:lang w:val="uk-UA"/>
        </w:rPr>
      </w:pPr>
      <w:r w:rsidRPr="007E4EB6">
        <w:rPr>
          <w:sz w:val="28"/>
          <w:szCs w:val="28"/>
          <w:lang w:val="uk-UA"/>
        </w:rPr>
        <w:t>Керівник</w:t>
      </w:r>
    </w:p>
    <w:p w:rsidR="00D657D3" w:rsidRPr="007E4EB6" w:rsidRDefault="00D657D3" w:rsidP="00CC6719">
      <w:pPr>
        <w:spacing w:line="360" w:lineRule="auto"/>
        <w:ind w:firstLine="720"/>
        <w:rPr>
          <w:sz w:val="28"/>
          <w:szCs w:val="28"/>
          <w:lang w:val="uk-UA"/>
        </w:rPr>
      </w:pPr>
      <w:r w:rsidRPr="007E4EB6">
        <w:rPr>
          <w:sz w:val="28"/>
          <w:szCs w:val="28"/>
          <w:lang w:val="uk-UA"/>
        </w:rPr>
        <w:t>(посада, вчений ступінь)</w:t>
      </w:r>
      <w:r w:rsidR="003C6724">
        <w:rPr>
          <w:sz w:val="28"/>
          <w:szCs w:val="28"/>
          <w:lang w:val="uk-UA"/>
        </w:rPr>
        <w:t xml:space="preserve"> </w:t>
      </w:r>
      <w:r w:rsidRPr="007E4EB6">
        <w:rPr>
          <w:sz w:val="28"/>
          <w:szCs w:val="28"/>
          <w:lang w:val="uk-UA"/>
        </w:rPr>
        <w:t xml:space="preserve">______________________ </w:t>
      </w:r>
    </w:p>
    <w:p w:rsidR="00D657D3" w:rsidRPr="007E4EB6" w:rsidRDefault="00D657D3" w:rsidP="00CC6719">
      <w:pPr>
        <w:spacing w:line="360" w:lineRule="auto"/>
        <w:ind w:firstLine="720"/>
        <w:rPr>
          <w:sz w:val="28"/>
          <w:szCs w:val="28"/>
          <w:lang w:val="uk-UA"/>
        </w:rPr>
      </w:pPr>
      <w:r w:rsidRPr="007E4EB6">
        <w:rPr>
          <w:sz w:val="28"/>
          <w:szCs w:val="28"/>
          <w:lang w:val="uk-UA"/>
        </w:rPr>
        <w:t>(особистий підпис)</w:t>
      </w:r>
      <w:r w:rsidR="003C6724">
        <w:rPr>
          <w:sz w:val="28"/>
          <w:szCs w:val="28"/>
          <w:lang w:val="uk-UA"/>
        </w:rPr>
        <w:t xml:space="preserve"> </w:t>
      </w:r>
      <w:r w:rsidRPr="007E4EB6">
        <w:rPr>
          <w:sz w:val="28"/>
          <w:szCs w:val="28"/>
          <w:lang w:val="uk-UA"/>
        </w:rPr>
        <w:t>(розшифровка ПІБ)</w:t>
      </w:r>
    </w:p>
    <w:p w:rsidR="00D657D3" w:rsidRPr="007E4EB6" w:rsidRDefault="00D657D3" w:rsidP="00CC6719">
      <w:pPr>
        <w:spacing w:line="360" w:lineRule="auto"/>
        <w:ind w:firstLine="720"/>
        <w:jc w:val="center"/>
        <w:rPr>
          <w:sz w:val="28"/>
          <w:szCs w:val="28"/>
          <w:lang w:val="uk-UA"/>
        </w:rPr>
      </w:pPr>
    </w:p>
    <w:p w:rsidR="00CC6719" w:rsidRPr="007E4EB6" w:rsidRDefault="00CC6719" w:rsidP="00CC6719">
      <w:pPr>
        <w:spacing w:line="360" w:lineRule="auto"/>
        <w:ind w:firstLine="720"/>
        <w:jc w:val="center"/>
        <w:rPr>
          <w:sz w:val="28"/>
          <w:szCs w:val="28"/>
          <w:lang w:val="uk-UA"/>
        </w:rPr>
      </w:pPr>
    </w:p>
    <w:p w:rsidR="00907936" w:rsidRPr="007E4EB6" w:rsidRDefault="00D657D3" w:rsidP="00CC6719">
      <w:pPr>
        <w:spacing w:line="360" w:lineRule="auto"/>
        <w:ind w:firstLine="720"/>
        <w:jc w:val="center"/>
        <w:rPr>
          <w:sz w:val="28"/>
          <w:szCs w:val="28"/>
          <w:lang w:val="uk-UA"/>
        </w:rPr>
      </w:pPr>
      <w:r w:rsidRPr="007E4EB6">
        <w:rPr>
          <w:sz w:val="28"/>
          <w:szCs w:val="28"/>
          <w:lang w:val="uk-UA"/>
        </w:rPr>
        <w:t xml:space="preserve">Дніпропетровськ </w:t>
      </w:r>
      <w:r w:rsidR="00C75431" w:rsidRPr="007E4EB6">
        <w:rPr>
          <w:sz w:val="28"/>
          <w:szCs w:val="28"/>
          <w:lang w:val="uk-UA"/>
        </w:rPr>
        <w:t>–</w:t>
      </w:r>
      <w:r w:rsidRPr="007E4EB6">
        <w:rPr>
          <w:sz w:val="28"/>
          <w:szCs w:val="28"/>
          <w:lang w:val="uk-UA"/>
        </w:rPr>
        <w:t xml:space="preserve"> 2009</w:t>
      </w:r>
    </w:p>
    <w:p w:rsidR="00C75431" w:rsidRPr="007E4EB6" w:rsidRDefault="00CC6719" w:rsidP="00CC6719">
      <w:pPr>
        <w:spacing w:line="360" w:lineRule="auto"/>
        <w:ind w:firstLine="720"/>
        <w:jc w:val="center"/>
        <w:rPr>
          <w:b/>
          <w:bCs/>
          <w:sz w:val="28"/>
          <w:szCs w:val="28"/>
          <w:lang w:val="uk-UA"/>
        </w:rPr>
      </w:pPr>
      <w:r w:rsidRPr="007E4EB6">
        <w:rPr>
          <w:b/>
          <w:bCs/>
          <w:sz w:val="28"/>
          <w:szCs w:val="28"/>
          <w:lang w:val="uk-UA"/>
        </w:rPr>
        <w:br w:type="page"/>
      </w:r>
      <w:r w:rsidR="00C75431" w:rsidRPr="007E4EB6">
        <w:rPr>
          <w:b/>
          <w:bCs/>
          <w:sz w:val="28"/>
          <w:szCs w:val="28"/>
          <w:lang w:val="uk-UA"/>
        </w:rPr>
        <w:t>РЕФЕРАТ</w:t>
      </w:r>
    </w:p>
    <w:p w:rsidR="00CC6719" w:rsidRPr="007E4EB6" w:rsidRDefault="00CC6719" w:rsidP="00CC6719">
      <w:pPr>
        <w:spacing w:line="360" w:lineRule="auto"/>
        <w:ind w:firstLine="720"/>
        <w:jc w:val="both"/>
        <w:rPr>
          <w:sz w:val="28"/>
          <w:szCs w:val="28"/>
          <w:lang w:val="uk-UA"/>
        </w:rPr>
      </w:pPr>
    </w:p>
    <w:p w:rsidR="00271D1D" w:rsidRPr="007E4EB6" w:rsidRDefault="00271D1D" w:rsidP="00CC6719">
      <w:pPr>
        <w:spacing w:line="360" w:lineRule="auto"/>
        <w:ind w:firstLine="720"/>
        <w:jc w:val="both"/>
        <w:rPr>
          <w:sz w:val="28"/>
          <w:szCs w:val="28"/>
          <w:lang w:val="uk-UA"/>
        </w:rPr>
      </w:pPr>
      <w:r w:rsidRPr="007E4EB6">
        <w:rPr>
          <w:sz w:val="28"/>
          <w:szCs w:val="28"/>
          <w:lang w:val="uk-UA"/>
        </w:rPr>
        <w:t xml:space="preserve">Курсова робота, </w:t>
      </w:r>
      <w:r w:rsidR="00860A56" w:rsidRPr="007E4EB6">
        <w:rPr>
          <w:sz w:val="28"/>
          <w:szCs w:val="28"/>
          <w:lang w:val="uk-UA"/>
        </w:rPr>
        <w:t>51</w:t>
      </w:r>
      <w:r w:rsidRPr="007E4EB6">
        <w:rPr>
          <w:sz w:val="28"/>
          <w:szCs w:val="28"/>
          <w:lang w:val="uk-UA"/>
        </w:rPr>
        <w:t xml:space="preserve"> стор, </w:t>
      </w:r>
      <w:r w:rsidR="004E33FE" w:rsidRPr="007E4EB6">
        <w:rPr>
          <w:sz w:val="28"/>
          <w:szCs w:val="28"/>
          <w:lang w:val="uk-UA"/>
        </w:rPr>
        <w:t>4</w:t>
      </w:r>
      <w:r w:rsidRPr="007E4EB6">
        <w:rPr>
          <w:sz w:val="28"/>
          <w:szCs w:val="28"/>
          <w:lang w:val="uk-UA"/>
        </w:rPr>
        <w:t xml:space="preserve"> рис.,</w:t>
      </w:r>
      <w:r w:rsidR="004E33FE" w:rsidRPr="007E4EB6">
        <w:rPr>
          <w:sz w:val="28"/>
          <w:szCs w:val="28"/>
          <w:lang w:val="uk-UA"/>
        </w:rPr>
        <w:t>8</w:t>
      </w:r>
      <w:r w:rsidR="003C6724">
        <w:rPr>
          <w:sz w:val="28"/>
          <w:szCs w:val="28"/>
          <w:lang w:val="uk-UA"/>
        </w:rPr>
        <w:t xml:space="preserve"> </w:t>
      </w:r>
      <w:r w:rsidRPr="007E4EB6">
        <w:rPr>
          <w:sz w:val="28"/>
          <w:szCs w:val="28"/>
          <w:lang w:val="uk-UA"/>
        </w:rPr>
        <w:t xml:space="preserve">табл., список посилань з </w:t>
      </w:r>
      <w:r w:rsidR="00860A56" w:rsidRPr="007E4EB6">
        <w:rPr>
          <w:sz w:val="28"/>
          <w:szCs w:val="28"/>
          <w:lang w:val="uk-UA"/>
        </w:rPr>
        <w:t>50</w:t>
      </w:r>
      <w:r w:rsidRPr="007E4EB6">
        <w:rPr>
          <w:sz w:val="28"/>
          <w:szCs w:val="28"/>
          <w:lang w:val="uk-UA"/>
        </w:rPr>
        <w:t xml:space="preserve"> джерел, 4 додатки на </w:t>
      </w:r>
      <w:r w:rsidR="00860A56" w:rsidRPr="007E4EB6">
        <w:rPr>
          <w:sz w:val="28"/>
          <w:szCs w:val="28"/>
          <w:lang w:val="uk-UA"/>
        </w:rPr>
        <w:t xml:space="preserve">25 </w:t>
      </w:r>
      <w:r w:rsidRPr="007E4EB6">
        <w:rPr>
          <w:sz w:val="28"/>
          <w:szCs w:val="28"/>
          <w:lang w:val="uk-UA"/>
        </w:rPr>
        <w:t>стор.</w:t>
      </w:r>
    </w:p>
    <w:p w:rsidR="00865925" w:rsidRPr="007E4EB6" w:rsidRDefault="00865925" w:rsidP="00CC6719">
      <w:pPr>
        <w:spacing w:line="360" w:lineRule="auto"/>
        <w:ind w:firstLine="720"/>
        <w:jc w:val="both"/>
        <w:rPr>
          <w:sz w:val="28"/>
          <w:szCs w:val="28"/>
          <w:lang w:val="uk-UA"/>
        </w:rPr>
      </w:pPr>
      <w:r w:rsidRPr="007E4EB6">
        <w:rPr>
          <w:sz w:val="28"/>
          <w:szCs w:val="28"/>
          <w:lang w:val="uk-UA"/>
        </w:rPr>
        <w:t>Предметом курсової роботи є</w:t>
      </w:r>
      <w:r w:rsidR="003C6724">
        <w:rPr>
          <w:sz w:val="28"/>
          <w:szCs w:val="28"/>
          <w:lang w:val="uk-UA"/>
        </w:rPr>
        <w:t xml:space="preserve"> </w:t>
      </w:r>
      <w:r w:rsidRPr="007E4EB6">
        <w:rPr>
          <w:sz w:val="28"/>
          <w:szCs w:val="28"/>
          <w:lang w:val="uk-UA"/>
        </w:rPr>
        <w:t>- дослідження зовнішньоекономічних операцій експорту та імпорту товарів між українськими та французськими</w:t>
      </w:r>
      <w:r w:rsidR="003C6724">
        <w:rPr>
          <w:sz w:val="28"/>
          <w:szCs w:val="28"/>
          <w:lang w:val="uk-UA"/>
        </w:rPr>
        <w:t xml:space="preserve"> </w:t>
      </w:r>
      <w:r w:rsidRPr="007E4EB6">
        <w:rPr>
          <w:sz w:val="28"/>
          <w:szCs w:val="28"/>
          <w:lang w:val="uk-UA"/>
        </w:rPr>
        <w:t>суб’єктами підприємницької діяльності (на прикладі експорту соняшника) на протя</w:t>
      </w:r>
      <w:r w:rsidR="00A1269A">
        <w:rPr>
          <w:sz w:val="28"/>
          <w:szCs w:val="28"/>
          <w:lang w:val="uk-UA"/>
        </w:rPr>
        <w:t xml:space="preserve">зі 2007 року та кінця 2008 року </w:t>
      </w:r>
      <w:r w:rsidRPr="007E4EB6">
        <w:rPr>
          <w:sz w:val="28"/>
          <w:szCs w:val="28"/>
          <w:lang w:val="uk-UA"/>
        </w:rPr>
        <w:t>(після вступу України в СОТ</w:t>
      </w:r>
      <w:r w:rsidR="004E33FE" w:rsidRPr="007E4EB6">
        <w:rPr>
          <w:sz w:val="28"/>
          <w:szCs w:val="28"/>
          <w:lang w:val="uk-UA"/>
        </w:rPr>
        <w:t xml:space="preserve"> у 2008 році</w:t>
      </w:r>
      <w:r w:rsidRPr="007E4EB6">
        <w:rPr>
          <w:sz w:val="28"/>
          <w:szCs w:val="28"/>
          <w:lang w:val="uk-UA"/>
        </w:rPr>
        <w:t>).</w:t>
      </w:r>
    </w:p>
    <w:p w:rsidR="00865925" w:rsidRPr="007E4EB6" w:rsidRDefault="00865925" w:rsidP="00CC6719">
      <w:pPr>
        <w:spacing w:line="360" w:lineRule="auto"/>
        <w:ind w:firstLine="720"/>
        <w:jc w:val="both"/>
        <w:rPr>
          <w:sz w:val="28"/>
          <w:szCs w:val="28"/>
          <w:lang w:val="uk-UA"/>
        </w:rPr>
      </w:pPr>
      <w:r w:rsidRPr="007E4EB6">
        <w:rPr>
          <w:sz w:val="28"/>
          <w:szCs w:val="28"/>
          <w:lang w:val="uk-UA"/>
        </w:rPr>
        <w:t>Об’єктом дослідження курсової роботи є – українське підприємство ТОВ «Заготзерно» (Межівський район, Дніпропетровської області) та його експортні операції з французькою фірмою при поставці насіння соняшнику.</w:t>
      </w:r>
    </w:p>
    <w:p w:rsidR="00865925" w:rsidRPr="007E4EB6" w:rsidRDefault="00865925" w:rsidP="00CC6719">
      <w:pPr>
        <w:spacing w:line="360" w:lineRule="auto"/>
        <w:ind w:firstLine="720"/>
        <w:jc w:val="both"/>
        <w:rPr>
          <w:sz w:val="28"/>
          <w:szCs w:val="28"/>
          <w:lang w:val="uk-UA"/>
        </w:rPr>
      </w:pPr>
      <w:r w:rsidRPr="007E4EB6">
        <w:rPr>
          <w:sz w:val="28"/>
          <w:szCs w:val="28"/>
          <w:lang w:val="uk-UA"/>
        </w:rPr>
        <w:t>Мета курсової роботи – оцінка обсягів зовнішньоекономічних зв’язків між Україною</w:t>
      </w:r>
      <w:r w:rsidR="003C6724">
        <w:rPr>
          <w:sz w:val="28"/>
          <w:szCs w:val="28"/>
          <w:lang w:val="uk-UA"/>
        </w:rPr>
        <w:t xml:space="preserve"> </w:t>
      </w:r>
      <w:r w:rsidRPr="007E4EB6">
        <w:rPr>
          <w:sz w:val="28"/>
          <w:szCs w:val="28"/>
          <w:lang w:val="uk-UA"/>
        </w:rPr>
        <w:t>та Францією, а також аналіз доцільності та ефективності експорту насіння соняшника із Україну у Францію.</w:t>
      </w:r>
    </w:p>
    <w:p w:rsidR="004551B4" w:rsidRPr="007E4EB6" w:rsidRDefault="004551B4" w:rsidP="00CC6719">
      <w:pPr>
        <w:spacing w:line="360" w:lineRule="auto"/>
        <w:ind w:firstLine="720"/>
        <w:jc w:val="both"/>
        <w:rPr>
          <w:sz w:val="28"/>
          <w:szCs w:val="28"/>
          <w:lang w:val="uk-UA"/>
        </w:rPr>
      </w:pPr>
      <w:r w:rsidRPr="007E4EB6">
        <w:rPr>
          <w:sz w:val="28"/>
          <w:szCs w:val="28"/>
          <w:lang w:val="uk-UA"/>
        </w:rPr>
        <w:t>Як показав аналіз</w:t>
      </w:r>
      <w:r w:rsidR="00B85929" w:rsidRPr="007E4EB6">
        <w:rPr>
          <w:sz w:val="28"/>
          <w:szCs w:val="28"/>
          <w:lang w:val="uk-UA"/>
        </w:rPr>
        <w:t>,</w:t>
      </w:r>
      <w:r w:rsidR="003C6724">
        <w:rPr>
          <w:sz w:val="28"/>
          <w:szCs w:val="28"/>
          <w:lang w:val="uk-UA"/>
        </w:rPr>
        <w:t xml:space="preserve"> </w:t>
      </w:r>
      <w:r w:rsidRPr="007E4EB6">
        <w:rPr>
          <w:sz w:val="28"/>
          <w:szCs w:val="28"/>
          <w:lang w:val="uk-UA"/>
        </w:rPr>
        <w:t>у листопаді 2008 року при різькому зниженні світових цін на насіння соня</w:t>
      </w:r>
      <w:r w:rsidR="00197F05" w:rsidRPr="007E4EB6">
        <w:rPr>
          <w:sz w:val="28"/>
          <w:szCs w:val="28"/>
          <w:lang w:val="uk-UA"/>
        </w:rPr>
        <w:t>ш</w:t>
      </w:r>
      <w:r w:rsidRPr="007E4EB6">
        <w:rPr>
          <w:sz w:val="28"/>
          <w:szCs w:val="28"/>
          <w:lang w:val="uk-UA"/>
        </w:rPr>
        <w:t>нику</w:t>
      </w:r>
      <w:r w:rsidR="003C6724">
        <w:rPr>
          <w:sz w:val="28"/>
          <w:szCs w:val="28"/>
          <w:lang w:val="uk-UA"/>
        </w:rPr>
        <w:t xml:space="preserve"> </w:t>
      </w:r>
      <w:r w:rsidRPr="007E4EB6">
        <w:rPr>
          <w:sz w:val="28"/>
          <w:szCs w:val="28"/>
          <w:lang w:val="uk-UA"/>
        </w:rPr>
        <w:t>прибутковість ЗЕД операцій</w:t>
      </w:r>
      <w:r w:rsidR="003C6724">
        <w:rPr>
          <w:sz w:val="28"/>
          <w:szCs w:val="28"/>
          <w:lang w:val="uk-UA"/>
        </w:rPr>
        <w:t xml:space="preserve"> </w:t>
      </w:r>
      <w:r w:rsidRPr="007E4EB6">
        <w:rPr>
          <w:sz w:val="28"/>
          <w:szCs w:val="28"/>
          <w:lang w:val="uk-UA"/>
        </w:rPr>
        <w:t>по експорту насіння соняшника та їх рентабельність на рівні 33,4%</w:t>
      </w:r>
      <w:r w:rsidR="003C6724">
        <w:rPr>
          <w:sz w:val="28"/>
          <w:szCs w:val="28"/>
          <w:lang w:val="uk-UA"/>
        </w:rPr>
        <w:t xml:space="preserve"> </w:t>
      </w:r>
      <w:r w:rsidRPr="007E4EB6">
        <w:rPr>
          <w:sz w:val="28"/>
          <w:szCs w:val="28"/>
          <w:lang w:val="uk-UA"/>
        </w:rPr>
        <w:t>виникає тільки при внутрішній закупівельній ціні не вище</w:t>
      </w:r>
      <w:r w:rsidR="003C6724">
        <w:rPr>
          <w:sz w:val="28"/>
          <w:szCs w:val="28"/>
          <w:lang w:val="uk-UA"/>
        </w:rPr>
        <w:t xml:space="preserve"> </w:t>
      </w:r>
      <w:r w:rsidRPr="007E4EB6">
        <w:rPr>
          <w:sz w:val="28"/>
          <w:szCs w:val="28"/>
          <w:lang w:val="uk-UA"/>
        </w:rPr>
        <w:t>1200 грн./тону та курсі долару 8,0 грн./1 долар США з врахуванням експортного відщкодування ПДВ (20% від суми митної вартості товарів при експорті).</w:t>
      </w:r>
      <w:r w:rsidR="003C6724">
        <w:rPr>
          <w:sz w:val="28"/>
          <w:szCs w:val="28"/>
          <w:lang w:val="uk-UA"/>
        </w:rPr>
        <w:t xml:space="preserve"> </w:t>
      </w:r>
      <w:r w:rsidRPr="007E4EB6">
        <w:rPr>
          <w:sz w:val="28"/>
          <w:szCs w:val="28"/>
          <w:lang w:val="uk-UA"/>
        </w:rPr>
        <w:t>При підвищенні закупівельної ціни до 1900 грн./тону (внутрішні витрати виробників України у 2008 році становлять не менше 1600 грн.</w:t>
      </w:r>
      <w:r w:rsidR="004E33FE" w:rsidRPr="007E4EB6">
        <w:rPr>
          <w:sz w:val="28"/>
          <w:szCs w:val="28"/>
          <w:lang w:val="uk-UA"/>
        </w:rPr>
        <w:t xml:space="preserve"> </w:t>
      </w:r>
      <w:r w:rsidRPr="007E4EB6">
        <w:rPr>
          <w:sz w:val="28"/>
          <w:szCs w:val="28"/>
          <w:lang w:val="uk-UA"/>
        </w:rPr>
        <w:t>за 1тону) – ефективність експорту дорівнює нулю. Тому внутрішні закупівельні ціни трейдерів на насіння соняшнику в Україні в листопаді впали до 1100</w:t>
      </w:r>
      <w:r w:rsidR="003C6724">
        <w:rPr>
          <w:sz w:val="28"/>
          <w:szCs w:val="28"/>
          <w:lang w:val="uk-UA"/>
        </w:rPr>
        <w:t xml:space="preserve"> </w:t>
      </w:r>
      <w:r w:rsidRPr="007E4EB6">
        <w:rPr>
          <w:sz w:val="28"/>
          <w:szCs w:val="28"/>
          <w:lang w:val="uk-UA"/>
        </w:rPr>
        <w:t>- 1200 грн./тону, що робить виробників соняшнику в Україні збитковими у 2008 році</w:t>
      </w:r>
      <w:r w:rsidR="00B85929" w:rsidRPr="007E4EB6">
        <w:rPr>
          <w:sz w:val="28"/>
          <w:szCs w:val="28"/>
          <w:lang w:val="uk-UA"/>
        </w:rPr>
        <w:t xml:space="preserve"> та веде до</w:t>
      </w:r>
      <w:r w:rsidR="005071D6" w:rsidRPr="007E4EB6">
        <w:rPr>
          <w:sz w:val="28"/>
          <w:szCs w:val="28"/>
          <w:lang w:val="uk-UA"/>
        </w:rPr>
        <w:t xml:space="preserve"> нереалізованих надлишків 50% урожаю-2008 соняшника (біля 3 млн.тон)</w:t>
      </w:r>
      <w:r w:rsidRPr="007E4EB6">
        <w:rPr>
          <w:sz w:val="28"/>
          <w:szCs w:val="28"/>
          <w:lang w:val="uk-UA"/>
        </w:rPr>
        <w:t>.</w:t>
      </w:r>
    </w:p>
    <w:p w:rsidR="00DE16D8" w:rsidRDefault="00DE16D8" w:rsidP="00CC6719">
      <w:pPr>
        <w:spacing w:line="360" w:lineRule="auto"/>
        <w:ind w:firstLine="720"/>
        <w:jc w:val="both"/>
        <w:rPr>
          <w:sz w:val="28"/>
          <w:szCs w:val="28"/>
          <w:lang w:val="uk-UA"/>
        </w:rPr>
      </w:pPr>
      <w:r w:rsidRPr="007E4EB6">
        <w:rPr>
          <w:sz w:val="28"/>
          <w:szCs w:val="28"/>
          <w:lang w:val="uk-UA"/>
        </w:rPr>
        <w:t>ЕКСПОРТ, СОНЯШНИК, ФРАНЦІЯ, ЕКСПОРТНІ КВОТИ, ІНДИКАТИВНІ ЦІНІ, СОТ, ЕКСПОРТНЕ МИТО, СВІТОВА КОН’ЮНКТУРА, ФІТОСАНІТАРНИЙ КОНТРОЛЬ ЕКСПОРТУ ХАРЧОВИХ ПРОДУКТІВ</w:t>
      </w:r>
      <w:r w:rsidR="004551B4" w:rsidRPr="007E4EB6">
        <w:rPr>
          <w:sz w:val="28"/>
          <w:szCs w:val="28"/>
          <w:lang w:val="uk-UA"/>
        </w:rPr>
        <w:t>, ЗОВНІШНЬОЕКОНОМІЧНИЙ КОНТРАКТ</w:t>
      </w:r>
      <w:r w:rsidR="00A1269A">
        <w:rPr>
          <w:sz w:val="28"/>
          <w:szCs w:val="28"/>
          <w:lang w:val="uk-UA"/>
        </w:rPr>
        <w:t>.</w:t>
      </w:r>
    </w:p>
    <w:p w:rsidR="00A1269A" w:rsidRPr="007E4EB6" w:rsidRDefault="00A1269A" w:rsidP="00CC6719">
      <w:pPr>
        <w:spacing w:line="360" w:lineRule="auto"/>
        <w:ind w:firstLine="720"/>
        <w:jc w:val="both"/>
        <w:rPr>
          <w:sz w:val="28"/>
          <w:szCs w:val="28"/>
          <w:lang w:val="uk-UA"/>
        </w:rPr>
      </w:pPr>
    </w:p>
    <w:p w:rsidR="00D657D3" w:rsidRPr="007E4EB6" w:rsidRDefault="00DF7898" w:rsidP="00CC6719">
      <w:pPr>
        <w:spacing w:line="360" w:lineRule="auto"/>
        <w:ind w:firstLine="720"/>
        <w:jc w:val="center"/>
        <w:rPr>
          <w:b/>
          <w:bCs/>
          <w:sz w:val="28"/>
          <w:szCs w:val="28"/>
          <w:lang w:val="uk-UA"/>
        </w:rPr>
      </w:pPr>
      <w:r w:rsidRPr="007E4EB6">
        <w:rPr>
          <w:sz w:val="28"/>
          <w:szCs w:val="28"/>
          <w:lang w:val="uk-UA"/>
        </w:rPr>
        <w:br w:type="page"/>
      </w:r>
      <w:r w:rsidR="00C75431" w:rsidRPr="007E4EB6">
        <w:rPr>
          <w:b/>
          <w:bCs/>
          <w:sz w:val="28"/>
          <w:szCs w:val="28"/>
          <w:lang w:val="uk-UA"/>
        </w:rPr>
        <w:t>ЗМІСТ</w:t>
      </w:r>
    </w:p>
    <w:p w:rsidR="00C75431" w:rsidRPr="007E4EB6" w:rsidRDefault="00C75431" w:rsidP="00CC6719">
      <w:pPr>
        <w:spacing w:line="360" w:lineRule="auto"/>
        <w:ind w:firstLine="720"/>
        <w:jc w:val="both"/>
        <w:rPr>
          <w:sz w:val="28"/>
          <w:szCs w:val="28"/>
          <w:lang w:val="uk-UA"/>
        </w:rPr>
      </w:pPr>
    </w:p>
    <w:p w:rsidR="00C75431" w:rsidRPr="007E4EB6" w:rsidRDefault="00C75431" w:rsidP="007E4EB6">
      <w:pPr>
        <w:spacing w:line="360" w:lineRule="auto"/>
        <w:rPr>
          <w:sz w:val="28"/>
          <w:szCs w:val="28"/>
          <w:lang w:val="uk-UA"/>
        </w:rPr>
      </w:pPr>
      <w:r w:rsidRPr="007E4EB6">
        <w:rPr>
          <w:sz w:val="28"/>
          <w:szCs w:val="28"/>
          <w:lang w:val="uk-UA"/>
        </w:rPr>
        <w:t>ВСТУП</w:t>
      </w:r>
    </w:p>
    <w:p w:rsidR="00C75431" w:rsidRPr="007E4EB6" w:rsidRDefault="00C75431" w:rsidP="007E4EB6">
      <w:pPr>
        <w:spacing w:line="360" w:lineRule="auto"/>
        <w:rPr>
          <w:sz w:val="28"/>
          <w:szCs w:val="28"/>
          <w:lang w:val="uk-UA"/>
        </w:rPr>
      </w:pPr>
      <w:r w:rsidRPr="007E4EB6">
        <w:rPr>
          <w:sz w:val="28"/>
          <w:szCs w:val="28"/>
          <w:lang w:val="uk-UA"/>
        </w:rPr>
        <w:t>ДОСЛІДНИЦЬКО – АНАЛІТИЧНИЙ РОЗДІЛ 1.</w:t>
      </w:r>
      <w:r w:rsidR="007E4EB6">
        <w:rPr>
          <w:sz w:val="28"/>
          <w:szCs w:val="28"/>
          <w:lang w:val="uk-UA"/>
        </w:rPr>
        <w:t xml:space="preserve"> </w:t>
      </w:r>
      <w:r w:rsidRPr="007E4EB6">
        <w:rPr>
          <w:sz w:val="28"/>
          <w:szCs w:val="28"/>
          <w:lang w:val="uk-UA"/>
        </w:rPr>
        <w:t>Загальна характеристика Франції та торгово-економічних відносин Франції</w:t>
      </w:r>
      <w:r w:rsidR="00CC6719" w:rsidRPr="007E4EB6">
        <w:rPr>
          <w:sz w:val="28"/>
          <w:szCs w:val="28"/>
          <w:lang w:val="uk-UA"/>
        </w:rPr>
        <w:t xml:space="preserve"> </w:t>
      </w:r>
      <w:r w:rsidRPr="007E4EB6">
        <w:rPr>
          <w:sz w:val="28"/>
          <w:szCs w:val="28"/>
          <w:lang w:val="uk-UA"/>
        </w:rPr>
        <w:t>з Україною</w:t>
      </w:r>
    </w:p>
    <w:p w:rsidR="00C75431" w:rsidRPr="007E4EB6" w:rsidRDefault="007E4EB6" w:rsidP="007E4EB6">
      <w:pPr>
        <w:spacing w:line="360" w:lineRule="auto"/>
        <w:rPr>
          <w:sz w:val="28"/>
          <w:szCs w:val="28"/>
          <w:lang w:val="uk-UA"/>
        </w:rPr>
      </w:pPr>
      <w:r>
        <w:rPr>
          <w:sz w:val="28"/>
          <w:szCs w:val="28"/>
          <w:lang w:val="uk-UA"/>
        </w:rPr>
        <w:t xml:space="preserve">1.1 </w:t>
      </w:r>
      <w:r w:rsidR="00C75431" w:rsidRPr="007E4EB6">
        <w:rPr>
          <w:sz w:val="28"/>
          <w:szCs w:val="28"/>
          <w:lang w:val="uk-UA"/>
        </w:rPr>
        <w:t>Коротка загальна характеристика Франції</w:t>
      </w:r>
    </w:p>
    <w:p w:rsidR="00C75431" w:rsidRPr="007E4EB6" w:rsidRDefault="007E4EB6" w:rsidP="007E4EB6">
      <w:pPr>
        <w:spacing w:line="360" w:lineRule="auto"/>
        <w:rPr>
          <w:sz w:val="28"/>
          <w:szCs w:val="28"/>
          <w:lang w:val="uk-UA"/>
        </w:rPr>
      </w:pPr>
      <w:r>
        <w:rPr>
          <w:sz w:val="28"/>
          <w:szCs w:val="28"/>
          <w:lang w:val="uk-UA"/>
        </w:rPr>
        <w:t xml:space="preserve">1.2 </w:t>
      </w:r>
      <w:r w:rsidR="00C75431" w:rsidRPr="007E4EB6">
        <w:rPr>
          <w:sz w:val="28"/>
          <w:szCs w:val="28"/>
          <w:lang w:val="uk-UA"/>
        </w:rPr>
        <w:t>Характеристика державного устрою та політичного стану Франції</w:t>
      </w:r>
    </w:p>
    <w:p w:rsidR="00C75431" w:rsidRPr="007E4EB6" w:rsidRDefault="007E4EB6" w:rsidP="007E4EB6">
      <w:pPr>
        <w:spacing w:line="360" w:lineRule="auto"/>
        <w:rPr>
          <w:sz w:val="28"/>
          <w:szCs w:val="28"/>
          <w:lang w:val="uk-UA"/>
        </w:rPr>
      </w:pPr>
      <w:r>
        <w:rPr>
          <w:sz w:val="28"/>
          <w:szCs w:val="28"/>
          <w:lang w:val="uk-UA"/>
        </w:rPr>
        <w:t xml:space="preserve">1.3 </w:t>
      </w:r>
      <w:r w:rsidR="00C75431" w:rsidRPr="007E4EB6">
        <w:rPr>
          <w:sz w:val="28"/>
          <w:szCs w:val="28"/>
          <w:lang w:val="uk-UA"/>
        </w:rPr>
        <w:t>Аналіз соціально-економічних процесів Франції протягом 2004 – 2008</w:t>
      </w:r>
      <w:r w:rsidR="003C6724">
        <w:rPr>
          <w:sz w:val="28"/>
          <w:szCs w:val="28"/>
          <w:lang w:val="uk-UA"/>
        </w:rPr>
        <w:t xml:space="preserve"> </w:t>
      </w:r>
      <w:r w:rsidR="00C75431" w:rsidRPr="007E4EB6">
        <w:rPr>
          <w:sz w:val="28"/>
          <w:szCs w:val="28"/>
          <w:lang w:val="uk-UA"/>
        </w:rPr>
        <w:t>років</w:t>
      </w:r>
    </w:p>
    <w:p w:rsidR="00D850F1" w:rsidRPr="007E4EB6" w:rsidRDefault="007E4EB6" w:rsidP="007E4EB6">
      <w:pPr>
        <w:spacing w:line="360" w:lineRule="auto"/>
        <w:rPr>
          <w:sz w:val="28"/>
          <w:szCs w:val="28"/>
          <w:lang w:val="uk-UA"/>
        </w:rPr>
      </w:pPr>
      <w:r>
        <w:rPr>
          <w:sz w:val="28"/>
          <w:szCs w:val="28"/>
          <w:lang w:val="uk-UA"/>
        </w:rPr>
        <w:t xml:space="preserve">1.4 </w:t>
      </w:r>
      <w:r w:rsidR="00D850F1" w:rsidRPr="007E4EB6">
        <w:rPr>
          <w:sz w:val="28"/>
          <w:szCs w:val="28"/>
          <w:lang w:val="uk-UA"/>
        </w:rPr>
        <w:t xml:space="preserve">Аналіз </w:t>
      </w:r>
      <w:r w:rsidR="003C6724" w:rsidRPr="003C6724">
        <w:rPr>
          <w:sz w:val="28"/>
          <w:szCs w:val="28"/>
          <w:lang w:val="uk-UA"/>
        </w:rPr>
        <w:t>економічних можливостей та потреб для активізації зовнішньоекономічної діяльності Франції</w:t>
      </w:r>
    </w:p>
    <w:p w:rsidR="00D850F1" w:rsidRPr="007E4EB6" w:rsidRDefault="007E4EB6" w:rsidP="007E4EB6">
      <w:pPr>
        <w:spacing w:line="360" w:lineRule="auto"/>
        <w:rPr>
          <w:sz w:val="28"/>
          <w:szCs w:val="28"/>
          <w:lang w:val="uk-UA"/>
        </w:rPr>
      </w:pPr>
      <w:r>
        <w:rPr>
          <w:sz w:val="28"/>
          <w:szCs w:val="28"/>
          <w:lang w:val="uk-UA"/>
        </w:rPr>
        <w:t xml:space="preserve">1.5 </w:t>
      </w:r>
      <w:r w:rsidR="00D850F1" w:rsidRPr="007E4EB6">
        <w:rPr>
          <w:sz w:val="28"/>
          <w:szCs w:val="28"/>
          <w:lang w:val="uk-UA"/>
        </w:rPr>
        <w:t>Аналіз зовнішньоекономічних</w:t>
      </w:r>
      <w:r w:rsidR="003C6724">
        <w:rPr>
          <w:sz w:val="28"/>
          <w:szCs w:val="28"/>
          <w:lang w:val="uk-UA"/>
        </w:rPr>
        <w:t xml:space="preserve"> </w:t>
      </w:r>
      <w:r w:rsidR="00D850F1" w:rsidRPr="007E4EB6">
        <w:rPr>
          <w:sz w:val="28"/>
          <w:szCs w:val="28"/>
          <w:lang w:val="uk-UA"/>
        </w:rPr>
        <w:t>та торговельних відносин Франції та</w:t>
      </w:r>
      <w:r w:rsidR="00CC6719" w:rsidRPr="007E4EB6">
        <w:rPr>
          <w:sz w:val="28"/>
          <w:szCs w:val="28"/>
          <w:lang w:val="uk-UA"/>
        </w:rPr>
        <w:t xml:space="preserve"> </w:t>
      </w:r>
      <w:r w:rsidR="00D850F1" w:rsidRPr="007E4EB6">
        <w:rPr>
          <w:sz w:val="28"/>
          <w:szCs w:val="28"/>
          <w:lang w:val="uk-UA"/>
        </w:rPr>
        <w:t>України</w:t>
      </w:r>
    </w:p>
    <w:p w:rsidR="00D850F1" w:rsidRPr="007E4EB6" w:rsidRDefault="007E4EB6" w:rsidP="007E4EB6">
      <w:pPr>
        <w:spacing w:line="360" w:lineRule="auto"/>
        <w:rPr>
          <w:sz w:val="28"/>
          <w:szCs w:val="28"/>
          <w:lang w:val="uk-UA"/>
        </w:rPr>
      </w:pPr>
      <w:r>
        <w:rPr>
          <w:sz w:val="28"/>
          <w:szCs w:val="28"/>
          <w:lang w:val="uk-UA"/>
        </w:rPr>
        <w:t xml:space="preserve">1.6 </w:t>
      </w:r>
      <w:r w:rsidR="00D850F1" w:rsidRPr="007E4EB6">
        <w:rPr>
          <w:sz w:val="28"/>
          <w:szCs w:val="28"/>
          <w:lang w:val="uk-UA"/>
        </w:rPr>
        <w:t>Характеристика основних виробників продукції, що експортується</w:t>
      </w:r>
      <w:r w:rsidR="003C6724">
        <w:rPr>
          <w:sz w:val="28"/>
          <w:szCs w:val="28"/>
          <w:lang w:val="uk-UA"/>
        </w:rPr>
        <w:t xml:space="preserve"> </w:t>
      </w:r>
      <w:r w:rsidR="00D850F1" w:rsidRPr="007E4EB6">
        <w:rPr>
          <w:sz w:val="28"/>
          <w:szCs w:val="28"/>
          <w:lang w:val="uk-UA"/>
        </w:rPr>
        <w:t>з України до Франції, та продукції, що імпортується Україною з</w:t>
      </w:r>
      <w:r w:rsidR="00CC6719" w:rsidRPr="007E4EB6">
        <w:rPr>
          <w:sz w:val="28"/>
          <w:szCs w:val="28"/>
          <w:lang w:val="uk-UA"/>
        </w:rPr>
        <w:t xml:space="preserve"> </w:t>
      </w:r>
      <w:r w:rsidR="00D850F1" w:rsidRPr="007E4EB6">
        <w:rPr>
          <w:sz w:val="28"/>
          <w:szCs w:val="28"/>
          <w:lang w:val="uk-UA"/>
        </w:rPr>
        <w:t>Франції</w:t>
      </w:r>
    </w:p>
    <w:p w:rsidR="00D850F1" w:rsidRPr="007E4EB6" w:rsidRDefault="007E4EB6" w:rsidP="007E4EB6">
      <w:pPr>
        <w:spacing w:line="360" w:lineRule="auto"/>
        <w:rPr>
          <w:sz w:val="28"/>
          <w:szCs w:val="28"/>
          <w:lang w:val="uk-UA"/>
        </w:rPr>
      </w:pPr>
      <w:r>
        <w:rPr>
          <w:sz w:val="28"/>
          <w:szCs w:val="28"/>
          <w:lang w:val="uk-UA"/>
        </w:rPr>
        <w:t xml:space="preserve">1.7 </w:t>
      </w:r>
      <w:r w:rsidRPr="007E4EB6">
        <w:rPr>
          <w:sz w:val="28"/>
          <w:szCs w:val="28"/>
          <w:lang w:val="uk-UA"/>
        </w:rPr>
        <w:t>Обґрунтування</w:t>
      </w:r>
      <w:r w:rsidR="00D850F1" w:rsidRPr="007E4EB6">
        <w:rPr>
          <w:sz w:val="28"/>
          <w:szCs w:val="28"/>
          <w:lang w:val="uk-UA"/>
        </w:rPr>
        <w:t xml:space="preserve"> </w:t>
      </w:r>
      <w:r w:rsidR="00E03C54" w:rsidRPr="007E4EB6">
        <w:rPr>
          <w:sz w:val="28"/>
          <w:szCs w:val="28"/>
          <w:lang w:val="uk-UA"/>
        </w:rPr>
        <w:t xml:space="preserve">вибору </w:t>
      </w:r>
      <w:r w:rsidR="00D850F1" w:rsidRPr="007E4EB6">
        <w:rPr>
          <w:sz w:val="28"/>
          <w:szCs w:val="28"/>
          <w:lang w:val="uk-UA"/>
        </w:rPr>
        <w:t>об’єкта дослідження - насіння соняшника, як експортного товару з України у Францію, та зустрічного експорту насіння соняшника з Франції в Україну</w:t>
      </w:r>
    </w:p>
    <w:p w:rsidR="00C75431" w:rsidRPr="007E4EB6" w:rsidRDefault="00D850F1" w:rsidP="007E4EB6">
      <w:pPr>
        <w:spacing w:line="360" w:lineRule="auto"/>
        <w:rPr>
          <w:sz w:val="28"/>
          <w:szCs w:val="28"/>
          <w:lang w:val="uk-UA"/>
        </w:rPr>
      </w:pPr>
      <w:r w:rsidRPr="007E4EB6">
        <w:rPr>
          <w:sz w:val="28"/>
          <w:szCs w:val="28"/>
          <w:lang w:val="uk-UA"/>
        </w:rPr>
        <w:t>ПРОЕКТНИЙ РОЗДІЛ 2.</w:t>
      </w:r>
      <w:r w:rsidR="00CC6719" w:rsidRPr="007E4EB6">
        <w:rPr>
          <w:sz w:val="28"/>
          <w:szCs w:val="28"/>
          <w:lang w:val="uk-UA"/>
        </w:rPr>
        <w:t xml:space="preserve"> </w:t>
      </w:r>
      <w:r w:rsidR="007E4EB6" w:rsidRPr="007E4EB6">
        <w:rPr>
          <w:sz w:val="28"/>
          <w:szCs w:val="28"/>
          <w:lang w:val="uk-UA"/>
        </w:rPr>
        <w:t>Обґрунтування</w:t>
      </w:r>
      <w:r w:rsidRPr="007E4EB6">
        <w:rPr>
          <w:sz w:val="28"/>
          <w:szCs w:val="28"/>
          <w:lang w:val="uk-UA"/>
        </w:rPr>
        <w:t xml:space="preserve"> доцільності експортних операцій по торгівлі</w:t>
      </w:r>
      <w:r w:rsidR="003C6724">
        <w:rPr>
          <w:sz w:val="28"/>
          <w:szCs w:val="28"/>
          <w:lang w:val="uk-UA"/>
        </w:rPr>
        <w:t xml:space="preserve"> </w:t>
      </w:r>
      <w:r w:rsidRPr="007E4EB6">
        <w:rPr>
          <w:sz w:val="28"/>
          <w:szCs w:val="28"/>
          <w:lang w:val="uk-UA"/>
        </w:rPr>
        <w:t>насінням</w:t>
      </w:r>
      <w:r w:rsidR="00CC6719" w:rsidRPr="007E4EB6">
        <w:rPr>
          <w:sz w:val="28"/>
          <w:szCs w:val="28"/>
          <w:lang w:val="uk-UA"/>
        </w:rPr>
        <w:t xml:space="preserve"> </w:t>
      </w:r>
      <w:r w:rsidRPr="007E4EB6">
        <w:rPr>
          <w:sz w:val="28"/>
          <w:szCs w:val="28"/>
          <w:lang w:val="uk-UA"/>
        </w:rPr>
        <w:t>соняшника між Україною та Францією</w:t>
      </w:r>
    </w:p>
    <w:p w:rsidR="00D850F1" w:rsidRPr="007E4EB6" w:rsidRDefault="00D850F1" w:rsidP="007E4EB6">
      <w:pPr>
        <w:spacing w:line="360" w:lineRule="auto"/>
        <w:rPr>
          <w:sz w:val="28"/>
          <w:szCs w:val="28"/>
          <w:lang w:val="uk-UA"/>
        </w:rPr>
      </w:pPr>
      <w:r w:rsidRPr="007E4EB6">
        <w:rPr>
          <w:sz w:val="28"/>
          <w:szCs w:val="28"/>
          <w:lang w:val="uk-UA"/>
        </w:rPr>
        <w:t>2.1. Складання плану проведення експортної операції</w:t>
      </w:r>
    </w:p>
    <w:p w:rsidR="00D850F1" w:rsidRPr="007E4EB6" w:rsidRDefault="00D850F1" w:rsidP="007E4EB6">
      <w:pPr>
        <w:spacing w:line="360" w:lineRule="auto"/>
        <w:rPr>
          <w:sz w:val="28"/>
          <w:szCs w:val="28"/>
          <w:lang w:val="uk-UA"/>
        </w:rPr>
      </w:pPr>
      <w:r w:rsidRPr="007E4EB6">
        <w:rPr>
          <w:sz w:val="28"/>
          <w:szCs w:val="28"/>
          <w:lang w:val="uk-UA"/>
        </w:rPr>
        <w:t xml:space="preserve">2.2. Розробка організаційної структури підрозділу підприємства </w:t>
      </w:r>
      <w:r w:rsidR="00EC06F8" w:rsidRPr="007E4EB6">
        <w:rPr>
          <w:sz w:val="28"/>
          <w:szCs w:val="28"/>
          <w:lang w:val="uk-UA"/>
        </w:rPr>
        <w:t>ТОВ</w:t>
      </w:r>
      <w:r w:rsidR="00CC6719" w:rsidRPr="007E4EB6">
        <w:rPr>
          <w:sz w:val="28"/>
          <w:szCs w:val="28"/>
          <w:lang w:val="uk-UA"/>
        </w:rPr>
        <w:t xml:space="preserve"> </w:t>
      </w:r>
      <w:r w:rsidR="00EC06F8" w:rsidRPr="007E4EB6">
        <w:rPr>
          <w:sz w:val="28"/>
          <w:szCs w:val="28"/>
          <w:lang w:val="uk-UA"/>
        </w:rPr>
        <w:t>«Заготзерно»</w:t>
      </w:r>
      <w:r w:rsidRPr="007E4EB6">
        <w:rPr>
          <w:sz w:val="28"/>
          <w:szCs w:val="28"/>
          <w:lang w:val="uk-UA"/>
        </w:rPr>
        <w:t>,</w:t>
      </w:r>
      <w:r w:rsidR="00BC674B" w:rsidRPr="007E4EB6">
        <w:rPr>
          <w:sz w:val="28"/>
          <w:szCs w:val="28"/>
          <w:lang w:val="uk-UA"/>
        </w:rPr>
        <w:t xml:space="preserve"> </w:t>
      </w:r>
      <w:r w:rsidRPr="007E4EB6">
        <w:rPr>
          <w:sz w:val="28"/>
          <w:szCs w:val="28"/>
          <w:lang w:val="uk-UA"/>
        </w:rPr>
        <w:t>що</w:t>
      </w:r>
      <w:r w:rsidR="00BC674B" w:rsidRPr="007E4EB6">
        <w:rPr>
          <w:sz w:val="28"/>
          <w:szCs w:val="28"/>
          <w:lang w:val="uk-UA"/>
        </w:rPr>
        <w:t xml:space="preserve"> займається проведенням зовнішньоекономічних</w:t>
      </w:r>
      <w:r w:rsidR="00CC6719" w:rsidRPr="007E4EB6">
        <w:rPr>
          <w:sz w:val="28"/>
          <w:szCs w:val="28"/>
          <w:lang w:val="uk-UA"/>
        </w:rPr>
        <w:t xml:space="preserve"> </w:t>
      </w:r>
      <w:r w:rsidR="00BC674B" w:rsidRPr="007E4EB6">
        <w:rPr>
          <w:sz w:val="28"/>
          <w:szCs w:val="28"/>
          <w:lang w:val="uk-UA"/>
        </w:rPr>
        <w:t>операцій</w:t>
      </w:r>
    </w:p>
    <w:p w:rsidR="003A2692" w:rsidRPr="007E4EB6" w:rsidRDefault="003A2692" w:rsidP="007E4EB6">
      <w:pPr>
        <w:spacing w:line="360" w:lineRule="auto"/>
        <w:rPr>
          <w:sz w:val="28"/>
          <w:szCs w:val="28"/>
          <w:lang w:val="uk-UA"/>
        </w:rPr>
      </w:pPr>
      <w:r w:rsidRPr="007E4EB6">
        <w:rPr>
          <w:sz w:val="28"/>
          <w:szCs w:val="28"/>
          <w:lang w:val="uk-UA"/>
        </w:rPr>
        <w:t>2.3. Мотивація персоналу підприємства ТОВ «Заготзерно», який займається</w:t>
      </w:r>
      <w:r w:rsidR="00CC6719" w:rsidRPr="007E4EB6">
        <w:rPr>
          <w:sz w:val="28"/>
          <w:szCs w:val="28"/>
          <w:lang w:val="uk-UA"/>
        </w:rPr>
        <w:t xml:space="preserve"> </w:t>
      </w:r>
      <w:r w:rsidRPr="007E4EB6">
        <w:rPr>
          <w:sz w:val="28"/>
          <w:szCs w:val="28"/>
          <w:lang w:val="uk-UA"/>
        </w:rPr>
        <w:t>проведенням зовнішньоекономічних операцій</w:t>
      </w:r>
    </w:p>
    <w:p w:rsidR="00BC674B" w:rsidRPr="007E4EB6" w:rsidRDefault="00BC674B" w:rsidP="007E4EB6">
      <w:pPr>
        <w:spacing w:line="360" w:lineRule="auto"/>
        <w:rPr>
          <w:sz w:val="28"/>
          <w:szCs w:val="28"/>
          <w:lang w:val="uk-UA"/>
        </w:rPr>
      </w:pPr>
      <w:r w:rsidRPr="007E4EB6">
        <w:rPr>
          <w:sz w:val="28"/>
          <w:szCs w:val="28"/>
          <w:lang w:val="uk-UA"/>
        </w:rPr>
        <w:t>2.</w:t>
      </w:r>
      <w:r w:rsidR="003A2692" w:rsidRPr="007E4EB6">
        <w:rPr>
          <w:sz w:val="28"/>
          <w:szCs w:val="28"/>
          <w:lang w:val="uk-UA"/>
        </w:rPr>
        <w:t>4</w:t>
      </w:r>
      <w:r w:rsidRPr="007E4EB6">
        <w:rPr>
          <w:sz w:val="28"/>
          <w:szCs w:val="28"/>
          <w:lang w:val="uk-UA"/>
        </w:rPr>
        <w:t>. Складання кошторису витрат на проведення зовнішньоекономічної</w:t>
      </w:r>
      <w:r w:rsidR="00CC6719" w:rsidRPr="007E4EB6">
        <w:rPr>
          <w:sz w:val="28"/>
          <w:szCs w:val="28"/>
          <w:lang w:val="uk-UA"/>
        </w:rPr>
        <w:t xml:space="preserve"> </w:t>
      </w:r>
      <w:r w:rsidRPr="007E4EB6">
        <w:rPr>
          <w:sz w:val="28"/>
          <w:szCs w:val="28"/>
          <w:lang w:val="uk-UA"/>
        </w:rPr>
        <w:t>операції</w:t>
      </w:r>
    </w:p>
    <w:p w:rsidR="00BC674B" w:rsidRPr="007E4EB6" w:rsidRDefault="00BC674B" w:rsidP="007E4EB6">
      <w:pPr>
        <w:spacing w:line="360" w:lineRule="auto"/>
        <w:rPr>
          <w:sz w:val="28"/>
          <w:szCs w:val="28"/>
          <w:lang w:val="uk-UA"/>
        </w:rPr>
      </w:pPr>
      <w:r w:rsidRPr="007E4EB6">
        <w:rPr>
          <w:sz w:val="28"/>
          <w:szCs w:val="28"/>
          <w:lang w:val="uk-UA"/>
        </w:rPr>
        <w:t>2.</w:t>
      </w:r>
      <w:r w:rsidR="003A2692" w:rsidRPr="007E4EB6">
        <w:rPr>
          <w:sz w:val="28"/>
          <w:szCs w:val="28"/>
          <w:lang w:val="uk-UA"/>
        </w:rPr>
        <w:t>5</w:t>
      </w:r>
      <w:r w:rsidRPr="007E4EB6">
        <w:rPr>
          <w:sz w:val="28"/>
          <w:szCs w:val="28"/>
          <w:lang w:val="uk-UA"/>
        </w:rPr>
        <w:t>. Визначення прибутковості, ефективності, доцільності проведення</w:t>
      </w:r>
      <w:r w:rsidR="00CC6719" w:rsidRPr="007E4EB6">
        <w:rPr>
          <w:sz w:val="28"/>
          <w:szCs w:val="28"/>
          <w:lang w:val="uk-UA"/>
        </w:rPr>
        <w:t xml:space="preserve"> </w:t>
      </w:r>
      <w:r w:rsidRPr="007E4EB6">
        <w:rPr>
          <w:sz w:val="28"/>
          <w:szCs w:val="28"/>
          <w:lang w:val="uk-UA"/>
        </w:rPr>
        <w:t>зовнішньоекономічної</w:t>
      </w:r>
      <w:r w:rsidR="003C6724">
        <w:rPr>
          <w:sz w:val="28"/>
          <w:szCs w:val="28"/>
          <w:lang w:val="uk-UA"/>
        </w:rPr>
        <w:t xml:space="preserve"> </w:t>
      </w:r>
      <w:r w:rsidRPr="007E4EB6">
        <w:rPr>
          <w:sz w:val="28"/>
          <w:szCs w:val="28"/>
          <w:lang w:val="uk-UA"/>
        </w:rPr>
        <w:t>операції. Розробка пропозицій щодо підвищення</w:t>
      </w:r>
      <w:r w:rsidR="00CC6719" w:rsidRPr="007E4EB6">
        <w:rPr>
          <w:sz w:val="28"/>
          <w:szCs w:val="28"/>
          <w:lang w:val="uk-UA"/>
        </w:rPr>
        <w:t xml:space="preserve"> </w:t>
      </w:r>
      <w:r w:rsidRPr="007E4EB6">
        <w:rPr>
          <w:sz w:val="28"/>
          <w:szCs w:val="28"/>
          <w:lang w:val="uk-UA"/>
        </w:rPr>
        <w:t>ефективності операції</w:t>
      </w:r>
    </w:p>
    <w:p w:rsidR="00BC674B" w:rsidRPr="007E4EB6" w:rsidRDefault="00BC674B" w:rsidP="007E4EB6">
      <w:pPr>
        <w:spacing w:line="360" w:lineRule="auto"/>
        <w:rPr>
          <w:sz w:val="28"/>
          <w:szCs w:val="28"/>
          <w:lang w:val="uk-UA"/>
        </w:rPr>
      </w:pPr>
      <w:r w:rsidRPr="007E4EB6">
        <w:rPr>
          <w:sz w:val="28"/>
          <w:szCs w:val="28"/>
          <w:lang w:val="uk-UA"/>
        </w:rPr>
        <w:t>2.</w:t>
      </w:r>
      <w:r w:rsidR="003A2692" w:rsidRPr="007E4EB6">
        <w:rPr>
          <w:sz w:val="28"/>
          <w:szCs w:val="28"/>
          <w:lang w:val="uk-UA"/>
        </w:rPr>
        <w:t>6</w:t>
      </w:r>
      <w:r w:rsidRPr="007E4EB6">
        <w:rPr>
          <w:sz w:val="28"/>
          <w:szCs w:val="28"/>
          <w:lang w:val="uk-UA"/>
        </w:rPr>
        <w:t>. Розробка проекту (контракту) із зовнішньоекономічним партнером –</w:t>
      </w:r>
      <w:r w:rsidR="00CC6719" w:rsidRPr="007E4EB6">
        <w:rPr>
          <w:sz w:val="28"/>
          <w:szCs w:val="28"/>
          <w:lang w:val="uk-UA"/>
        </w:rPr>
        <w:t xml:space="preserve"> </w:t>
      </w:r>
      <w:r w:rsidRPr="007E4EB6">
        <w:rPr>
          <w:sz w:val="28"/>
          <w:szCs w:val="28"/>
          <w:lang w:val="uk-UA"/>
        </w:rPr>
        <w:t>суб’єктом зовнішньоекономічної діяльності Франції</w:t>
      </w:r>
    </w:p>
    <w:p w:rsidR="00D657D3" w:rsidRPr="007E4EB6" w:rsidRDefault="00C75431" w:rsidP="007E4EB6">
      <w:pPr>
        <w:spacing w:line="360" w:lineRule="auto"/>
        <w:rPr>
          <w:sz w:val="28"/>
          <w:szCs w:val="28"/>
          <w:lang w:val="uk-UA"/>
        </w:rPr>
      </w:pPr>
      <w:r w:rsidRPr="007E4EB6">
        <w:rPr>
          <w:sz w:val="28"/>
          <w:szCs w:val="28"/>
          <w:lang w:val="uk-UA"/>
        </w:rPr>
        <w:t>ВИСНОВКИ</w:t>
      </w:r>
    </w:p>
    <w:p w:rsidR="00A1269A" w:rsidRPr="007E4EB6" w:rsidRDefault="00C75431" w:rsidP="007E4EB6">
      <w:pPr>
        <w:spacing w:line="360" w:lineRule="auto"/>
        <w:rPr>
          <w:sz w:val="28"/>
          <w:szCs w:val="28"/>
          <w:lang w:val="uk-UA"/>
        </w:rPr>
      </w:pPr>
      <w:r w:rsidRPr="007E4EB6">
        <w:rPr>
          <w:sz w:val="28"/>
          <w:szCs w:val="28"/>
          <w:lang w:val="uk-UA"/>
        </w:rPr>
        <w:t>ПЕРЕЛІК ПОСИЛАНЬ</w:t>
      </w:r>
    </w:p>
    <w:p w:rsidR="00C75431" w:rsidRDefault="00C75431" w:rsidP="007E4EB6">
      <w:pPr>
        <w:spacing w:line="360" w:lineRule="auto"/>
        <w:rPr>
          <w:sz w:val="28"/>
          <w:szCs w:val="28"/>
          <w:lang w:val="uk-UA"/>
        </w:rPr>
      </w:pPr>
      <w:r w:rsidRPr="007E4EB6">
        <w:rPr>
          <w:sz w:val="28"/>
          <w:szCs w:val="28"/>
          <w:lang w:val="uk-UA"/>
        </w:rPr>
        <w:t>ДОДАТКИ</w:t>
      </w:r>
    </w:p>
    <w:p w:rsidR="00A1269A" w:rsidRPr="007E4EB6" w:rsidRDefault="00A1269A" w:rsidP="007E4EB6">
      <w:pPr>
        <w:spacing w:line="360" w:lineRule="auto"/>
        <w:rPr>
          <w:sz w:val="28"/>
          <w:szCs w:val="28"/>
          <w:lang w:val="uk-UA"/>
        </w:rPr>
      </w:pPr>
    </w:p>
    <w:p w:rsidR="002F33E7" w:rsidRPr="007E4EB6" w:rsidRDefault="00CC6719" w:rsidP="00CC6719">
      <w:pPr>
        <w:spacing w:line="360" w:lineRule="auto"/>
        <w:ind w:firstLine="720"/>
        <w:jc w:val="center"/>
        <w:rPr>
          <w:b/>
          <w:bCs/>
          <w:sz w:val="28"/>
          <w:szCs w:val="28"/>
          <w:lang w:val="uk-UA"/>
        </w:rPr>
      </w:pPr>
      <w:r w:rsidRPr="007E4EB6">
        <w:rPr>
          <w:sz w:val="28"/>
          <w:szCs w:val="28"/>
          <w:lang w:val="uk-UA"/>
        </w:rPr>
        <w:br w:type="page"/>
      </w:r>
      <w:r w:rsidR="002F33E7" w:rsidRPr="007E4EB6">
        <w:rPr>
          <w:b/>
          <w:bCs/>
          <w:sz w:val="28"/>
          <w:szCs w:val="28"/>
          <w:lang w:val="uk-UA"/>
        </w:rPr>
        <w:t>ВСТУП</w:t>
      </w:r>
    </w:p>
    <w:p w:rsidR="000C69A3" w:rsidRPr="007E4EB6" w:rsidRDefault="000C69A3" w:rsidP="00CC6719">
      <w:pPr>
        <w:spacing w:line="360" w:lineRule="auto"/>
        <w:ind w:firstLine="720"/>
        <w:jc w:val="both"/>
        <w:rPr>
          <w:b/>
          <w:bCs/>
          <w:sz w:val="28"/>
          <w:szCs w:val="28"/>
          <w:lang w:val="uk-UA"/>
        </w:rPr>
      </w:pPr>
    </w:p>
    <w:p w:rsidR="00CC55F8" w:rsidRPr="007E4EB6" w:rsidRDefault="00CC55F8" w:rsidP="00CC6719">
      <w:pPr>
        <w:spacing w:line="360" w:lineRule="auto"/>
        <w:ind w:firstLine="720"/>
        <w:jc w:val="both"/>
        <w:rPr>
          <w:sz w:val="28"/>
          <w:szCs w:val="28"/>
          <w:lang w:val="uk-UA"/>
        </w:rPr>
      </w:pPr>
      <w:r w:rsidRPr="007E4EB6">
        <w:rPr>
          <w:sz w:val="28"/>
          <w:szCs w:val="28"/>
          <w:lang w:val="uk-UA"/>
        </w:rPr>
        <w:t>Зовнішньоекономічна діяльність - це діяльність суб'єктів господарської діяльності України та іноземних суб'єктів господарської діяльності, побудована на взаємовідносинах між ними, що має місце як на території України, так і за її межами.</w:t>
      </w:r>
    </w:p>
    <w:p w:rsidR="00CC55F8" w:rsidRPr="007E4EB6" w:rsidRDefault="00CC55F8" w:rsidP="00CC6719">
      <w:pPr>
        <w:spacing w:line="360" w:lineRule="auto"/>
        <w:ind w:firstLine="720"/>
        <w:jc w:val="both"/>
        <w:rPr>
          <w:sz w:val="28"/>
          <w:szCs w:val="28"/>
          <w:lang w:val="uk-UA"/>
        </w:rPr>
      </w:pPr>
      <w:r w:rsidRPr="007E4EB6">
        <w:rPr>
          <w:sz w:val="28"/>
          <w:szCs w:val="28"/>
          <w:lang w:val="uk-UA"/>
        </w:rPr>
        <w:t>Згідно з Законом України «Про зовнішньоекономічну діяльність» - суб'єкти господарської діяльності України та іноземні суб'єкти господарської діяльності при здійсненні зовнішньоекономічної діяльності керуються принципами:</w:t>
      </w:r>
    </w:p>
    <w:p w:rsidR="00CC55F8" w:rsidRPr="007E4EB6" w:rsidRDefault="00CC55F8" w:rsidP="00CC6719">
      <w:pPr>
        <w:spacing w:line="360" w:lineRule="auto"/>
        <w:ind w:firstLine="720"/>
        <w:jc w:val="both"/>
        <w:rPr>
          <w:sz w:val="28"/>
          <w:szCs w:val="28"/>
          <w:lang w:val="uk-UA"/>
        </w:rPr>
      </w:pPr>
      <w:r w:rsidRPr="007E4EB6">
        <w:rPr>
          <w:sz w:val="28"/>
          <w:szCs w:val="28"/>
          <w:lang w:val="uk-UA"/>
        </w:rPr>
        <w:t>1. Принципом свободи зовнішньоекономічного підприємництва, що полягає у:</w:t>
      </w:r>
    </w:p>
    <w:p w:rsidR="00CC55F8" w:rsidRPr="007E4EB6" w:rsidRDefault="00CC55F8" w:rsidP="00CC6719">
      <w:pPr>
        <w:spacing w:line="360" w:lineRule="auto"/>
        <w:ind w:firstLine="720"/>
        <w:jc w:val="both"/>
        <w:rPr>
          <w:sz w:val="28"/>
          <w:szCs w:val="28"/>
          <w:lang w:val="uk-UA"/>
        </w:rPr>
      </w:pPr>
      <w:r w:rsidRPr="007E4EB6">
        <w:rPr>
          <w:sz w:val="28"/>
          <w:szCs w:val="28"/>
          <w:lang w:val="uk-UA"/>
        </w:rPr>
        <w:t>- праві суб'єктів зовнішньоекономічної діяльності добровільно вступати у зовнішньоекономічні зв'язки;</w:t>
      </w:r>
    </w:p>
    <w:p w:rsidR="00CC55F8" w:rsidRPr="007E4EB6" w:rsidRDefault="00CC55F8" w:rsidP="00CC6719">
      <w:pPr>
        <w:spacing w:line="360" w:lineRule="auto"/>
        <w:ind w:firstLine="720"/>
        <w:jc w:val="both"/>
        <w:rPr>
          <w:sz w:val="28"/>
          <w:szCs w:val="28"/>
          <w:lang w:val="uk-UA"/>
        </w:rPr>
      </w:pPr>
      <w:r w:rsidRPr="007E4EB6">
        <w:rPr>
          <w:sz w:val="28"/>
          <w:szCs w:val="28"/>
          <w:lang w:val="uk-UA"/>
        </w:rPr>
        <w:t>- праві суб'єктів зовнішньоекономічної діяльності здійснювати її в будь-яких формах, які прямо не заборонені чинними законами України;</w:t>
      </w:r>
    </w:p>
    <w:p w:rsidR="00CC55F8" w:rsidRPr="007E4EB6" w:rsidRDefault="00CC55F8" w:rsidP="00CC6719">
      <w:pPr>
        <w:spacing w:line="360" w:lineRule="auto"/>
        <w:ind w:firstLine="720"/>
        <w:jc w:val="both"/>
        <w:rPr>
          <w:sz w:val="28"/>
          <w:szCs w:val="28"/>
          <w:lang w:val="uk-UA"/>
        </w:rPr>
      </w:pPr>
      <w:r w:rsidRPr="007E4EB6">
        <w:rPr>
          <w:sz w:val="28"/>
          <w:szCs w:val="28"/>
          <w:lang w:val="uk-UA"/>
        </w:rPr>
        <w:t>- обов'язку додержувати при здійсненні зовнішньоекономічної діяльності порядку, встановленого законами України;</w:t>
      </w:r>
    </w:p>
    <w:p w:rsidR="00CC55F8" w:rsidRPr="007E4EB6" w:rsidRDefault="00CC55F8" w:rsidP="00CC6719">
      <w:pPr>
        <w:spacing w:line="360" w:lineRule="auto"/>
        <w:ind w:firstLine="720"/>
        <w:jc w:val="both"/>
        <w:rPr>
          <w:sz w:val="28"/>
          <w:szCs w:val="28"/>
          <w:lang w:val="uk-UA"/>
        </w:rPr>
      </w:pPr>
      <w:r w:rsidRPr="007E4EB6">
        <w:rPr>
          <w:sz w:val="28"/>
          <w:szCs w:val="28"/>
          <w:lang w:val="uk-UA"/>
        </w:rPr>
        <w:t>- виключному праві власності суб'єктів зовнішньоекономічної діяльності на всі одержані ними результати зовнішньоекономічної діяльності;</w:t>
      </w:r>
    </w:p>
    <w:p w:rsidR="00CC55F8" w:rsidRPr="007E4EB6" w:rsidRDefault="00CC55F8" w:rsidP="00CC6719">
      <w:pPr>
        <w:spacing w:line="360" w:lineRule="auto"/>
        <w:ind w:firstLine="720"/>
        <w:jc w:val="both"/>
        <w:rPr>
          <w:sz w:val="28"/>
          <w:szCs w:val="28"/>
          <w:lang w:val="uk-UA"/>
        </w:rPr>
      </w:pPr>
      <w:r w:rsidRPr="007E4EB6">
        <w:rPr>
          <w:sz w:val="28"/>
          <w:szCs w:val="28"/>
          <w:lang w:val="uk-UA"/>
        </w:rPr>
        <w:t>2. Принципом юридичної рівності і недискримінації, що полягає у:</w:t>
      </w:r>
    </w:p>
    <w:p w:rsidR="00CC55F8" w:rsidRPr="007E4EB6" w:rsidRDefault="00CC55F8" w:rsidP="00CC6719">
      <w:pPr>
        <w:spacing w:line="360" w:lineRule="auto"/>
        <w:ind w:firstLine="720"/>
        <w:jc w:val="both"/>
        <w:rPr>
          <w:sz w:val="28"/>
          <w:szCs w:val="28"/>
          <w:lang w:val="uk-UA"/>
        </w:rPr>
      </w:pPr>
      <w:r w:rsidRPr="007E4EB6">
        <w:rPr>
          <w:sz w:val="28"/>
          <w:szCs w:val="28"/>
          <w:lang w:val="uk-UA"/>
        </w:rPr>
        <w:t>- рівності перед законом всіх суб'єктів зовнішньоекономічної діяльності, незалежно від форм власності, в тому числі держави, при здійсненні зовнішньоекономічної діяльності;</w:t>
      </w:r>
    </w:p>
    <w:p w:rsidR="00CC55F8" w:rsidRPr="007E4EB6" w:rsidRDefault="00CC55F8" w:rsidP="00CC6719">
      <w:pPr>
        <w:spacing w:line="360" w:lineRule="auto"/>
        <w:ind w:firstLine="720"/>
        <w:jc w:val="both"/>
        <w:rPr>
          <w:sz w:val="28"/>
          <w:szCs w:val="28"/>
          <w:lang w:val="uk-UA"/>
        </w:rPr>
      </w:pPr>
      <w:r w:rsidRPr="007E4EB6">
        <w:rPr>
          <w:sz w:val="28"/>
          <w:szCs w:val="28"/>
          <w:lang w:val="uk-UA"/>
        </w:rPr>
        <w:t>- забороні будь-яких, крім передбачених цим Законом, дій держави, результатом яких є обмеження прав і дискримінація суб'єктів зовнішньоекономічної діяльності, а також іноземних суб'єктів господарської діяльності за формами власності, місцем розташування та іншими ознаками;</w:t>
      </w:r>
    </w:p>
    <w:p w:rsidR="00CC55F8" w:rsidRPr="007E4EB6" w:rsidRDefault="00CC55F8" w:rsidP="00CC6719">
      <w:pPr>
        <w:spacing w:line="360" w:lineRule="auto"/>
        <w:ind w:firstLine="720"/>
        <w:jc w:val="both"/>
        <w:rPr>
          <w:sz w:val="28"/>
          <w:szCs w:val="28"/>
          <w:lang w:val="uk-UA"/>
        </w:rPr>
      </w:pPr>
      <w:r w:rsidRPr="007E4EB6">
        <w:rPr>
          <w:sz w:val="28"/>
          <w:szCs w:val="28"/>
          <w:lang w:val="uk-UA"/>
        </w:rPr>
        <w:t>- неприпустимості обмежувальної діяльності з боку будь-яких її суб'єктів, крім випадків, передбачених цим Законом;</w:t>
      </w:r>
    </w:p>
    <w:p w:rsidR="00847DC7" w:rsidRPr="003C6724" w:rsidRDefault="002D4A58" w:rsidP="00CC6719">
      <w:pPr>
        <w:spacing w:line="360" w:lineRule="auto"/>
        <w:ind w:firstLine="720"/>
        <w:jc w:val="both"/>
        <w:rPr>
          <w:sz w:val="28"/>
          <w:szCs w:val="28"/>
          <w:lang w:val="uk-UA"/>
        </w:rPr>
      </w:pPr>
      <w:r w:rsidRPr="003C6724">
        <w:rPr>
          <w:sz w:val="28"/>
          <w:szCs w:val="28"/>
          <w:lang w:val="uk-UA"/>
        </w:rPr>
        <w:t>З 1996 року на протязі 12 років зовнішньоекономічна діяльність в Україні регулювалась Указом Президента України «</w:t>
      </w:r>
      <w:r w:rsidR="00847DC7" w:rsidRPr="003C6724">
        <w:rPr>
          <w:sz w:val="28"/>
          <w:szCs w:val="28"/>
          <w:lang w:val="uk-UA"/>
        </w:rPr>
        <w:t>Про заходи щодо вдосконалення кон'юнктурно-цінової політики у сфері зовнішньоекономічної діяльності</w:t>
      </w:r>
      <w:r w:rsidRPr="003C6724">
        <w:rPr>
          <w:sz w:val="28"/>
          <w:szCs w:val="28"/>
          <w:lang w:val="uk-UA"/>
        </w:rPr>
        <w:t>»</w:t>
      </w:r>
      <w:r w:rsidR="00847DC7" w:rsidRPr="003C6724">
        <w:rPr>
          <w:sz w:val="28"/>
          <w:szCs w:val="28"/>
          <w:lang w:val="uk-UA"/>
        </w:rPr>
        <w:t xml:space="preserve"> від 10 лютого 1996 року N 124/96</w:t>
      </w:r>
      <w:r w:rsidR="00087127" w:rsidRPr="003C6724">
        <w:rPr>
          <w:sz w:val="28"/>
          <w:szCs w:val="28"/>
          <w:lang w:val="uk-UA"/>
        </w:rPr>
        <w:t>, згідно якому</w:t>
      </w:r>
      <w:r w:rsidR="00847DC7" w:rsidRPr="003C6724">
        <w:rPr>
          <w:sz w:val="28"/>
          <w:szCs w:val="28"/>
          <w:lang w:val="uk-UA"/>
        </w:rPr>
        <w:t xml:space="preserve"> Міністерство зовнішніх економічних зв'язків і торгівлі України запроваджува</w:t>
      </w:r>
      <w:r w:rsidR="00087127" w:rsidRPr="003C6724">
        <w:rPr>
          <w:sz w:val="28"/>
          <w:szCs w:val="28"/>
          <w:lang w:val="uk-UA"/>
        </w:rPr>
        <w:t>ло</w:t>
      </w:r>
      <w:r w:rsidR="00847DC7" w:rsidRPr="003C6724">
        <w:rPr>
          <w:sz w:val="28"/>
          <w:szCs w:val="28"/>
          <w:lang w:val="uk-UA"/>
        </w:rPr>
        <w:t xml:space="preserve"> індикативні ціни на товари:</w:t>
      </w:r>
    </w:p>
    <w:p w:rsidR="00847DC7" w:rsidRPr="007E4EB6" w:rsidRDefault="00847DC7" w:rsidP="00CC6719">
      <w:pPr>
        <w:spacing w:line="360" w:lineRule="auto"/>
        <w:ind w:firstLine="720"/>
        <w:jc w:val="both"/>
        <w:rPr>
          <w:sz w:val="28"/>
          <w:szCs w:val="28"/>
          <w:lang w:val="uk-UA"/>
        </w:rPr>
      </w:pPr>
      <w:r w:rsidRPr="007E4EB6">
        <w:rPr>
          <w:sz w:val="28"/>
          <w:szCs w:val="28"/>
          <w:lang w:val="uk-UA"/>
        </w:rPr>
        <w:t>щодо експорту яких застосовано антидемпінговані заходи або розпочато антидемпінгові розслідування чи процедури в Україні або за її межами;</w:t>
      </w:r>
    </w:p>
    <w:p w:rsidR="00847DC7" w:rsidRPr="007E4EB6" w:rsidRDefault="00847DC7" w:rsidP="00CC6719">
      <w:pPr>
        <w:spacing w:line="360" w:lineRule="auto"/>
        <w:ind w:firstLine="720"/>
        <w:jc w:val="both"/>
        <w:rPr>
          <w:sz w:val="28"/>
          <w:szCs w:val="28"/>
          <w:lang w:val="uk-UA"/>
        </w:rPr>
      </w:pPr>
      <w:r w:rsidRPr="007E4EB6">
        <w:rPr>
          <w:sz w:val="28"/>
          <w:szCs w:val="28"/>
          <w:lang w:val="uk-UA"/>
        </w:rPr>
        <w:t>щодо яких застосовуються спеціальні імпортні процедури відповідно до статті 19 Закону України "Про зовнішньоекономічну діяльність";</w:t>
      </w:r>
    </w:p>
    <w:p w:rsidR="00847DC7" w:rsidRPr="007E4EB6" w:rsidRDefault="00847DC7" w:rsidP="00CC6719">
      <w:pPr>
        <w:spacing w:line="360" w:lineRule="auto"/>
        <w:ind w:firstLine="720"/>
        <w:jc w:val="both"/>
        <w:rPr>
          <w:sz w:val="28"/>
          <w:szCs w:val="28"/>
          <w:lang w:val="uk-UA"/>
        </w:rPr>
      </w:pPr>
      <w:r w:rsidRPr="007E4EB6">
        <w:rPr>
          <w:sz w:val="28"/>
          <w:szCs w:val="28"/>
          <w:lang w:val="uk-UA"/>
        </w:rPr>
        <w:t>щодо експорту яких встановлено режим квотування, ліцензування;</w:t>
      </w:r>
    </w:p>
    <w:p w:rsidR="00847DC7" w:rsidRPr="007E4EB6" w:rsidRDefault="00847DC7" w:rsidP="00CC6719">
      <w:pPr>
        <w:spacing w:line="360" w:lineRule="auto"/>
        <w:ind w:firstLine="720"/>
        <w:jc w:val="both"/>
        <w:rPr>
          <w:sz w:val="28"/>
          <w:szCs w:val="28"/>
          <w:lang w:val="uk-UA"/>
        </w:rPr>
      </w:pPr>
      <w:r w:rsidRPr="007E4EB6">
        <w:rPr>
          <w:sz w:val="28"/>
          <w:szCs w:val="28"/>
          <w:lang w:val="uk-UA"/>
        </w:rPr>
        <w:t>щодо експорту яких встановлено спеціальні режими;</w:t>
      </w:r>
    </w:p>
    <w:p w:rsidR="00847DC7" w:rsidRPr="007E4EB6" w:rsidRDefault="00847DC7" w:rsidP="00CC6719">
      <w:pPr>
        <w:spacing w:line="360" w:lineRule="auto"/>
        <w:ind w:firstLine="720"/>
        <w:jc w:val="both"/>
        <w:rPr>
          <w:sz w:val="28"/>
          <w:szCs w:val="28"/>
          <w:lang w:val="uk-UA"/>
        </w:rPr>
      </w:pPr>
      <w:r w:rsidRPr="007E4EB6">
        <w:rPr>
          <w:sz w:val="28"/>
          <w:szCs w:val="28"/>
          <w:lang w:val="uk-UA"/>
        </w:rPr>
        <w:t>експорт яких здійснюється у порядку, передбаченому статтею 20 Закону України "Про зовнішньоекономічну діяльність";</w:t>
      </w:r>
    </w:p>
    <w:p w:rsidR="00847DC7" w:rsidRPr="007E4EB6" w:rsidRDefault="00847DC7" w:rsidP="00CC6719">
      <w:pPr>
        <w:spacing w:line="360" w:lineRule="auto"/>
        <w:ind w:firstLine="720"/>
        <w:jc w:val="both"/>
        <w:rPr>
          <w:sz w:val="28"/>
          <w:szCs w:val="28"/>
          <w:lang w:val="uk-UA"/>
        </w:rPr>
      </w:pPr>
      <w:r w:rsidRPr="007E4EB6">
        <w:rPr>
          <w:sz w:val="28"/>
          <w:szCs w:val="28"/>
          <w:lang w:val="uk-UA"/>
        </w:rPr>
        <w:t>в інших випадках на виконання міжнародних зобов'язань України.</w:t>
      </w:r>
    </w:p>
    <w:p w:rsidR="00847DC7" w:rsidRPr="003C6724" w:rsidRDefault="00087127" w:rsidP="00CC6719">
      <w:pPr>
        <w:spacing w:line="360" w:lineRule="auto"/>
        <w:ind w:firstLine="720"/>
        <w:jc w:val="both"/>
        <w:rPr>
          <w:sz w:val="28"/>
          <w:szCs w:val="28"/>
          <w:lang w:val="uk-UA"/>
        </w:rPr>
      </w:pPr>
      <w:r w:rsidRPr="003C6724">
        <w:rPr>
          <w:sz w:val="28"/>
          <w:szCs w:val="28"/>
          <w:lang w:val="uk-UA"/>
        </w:rPr>
        <w:t xml:space="preserve">В зв’язку з вступом у 2008 році України в СОТ та прийняттям </w:t>
      </w:r>
      <w:r w:rsidR="00847DC7" w:rsidRPr="003C6724">
        <w:rPr>
          <w:sz w:val="28"/>
          <w:szCs w:val="28"/>
          <w:lang w:val="uk-UA"/>
        </w:rPr>
        <w:t>З</w:t>
      </w:r>
      <w:r w:rsidRPr="003C6724">
        <w:rPr>
          <w:sz w:val="28"/>
          <w:szCs w:val="28"/>
          <w:lang w:val="uk-UA"/>
        </w:rPr>
        <w:t>акону України «</w:t>
      </w:r>
      <w:r w:rsidR="00847DC7" w:rsidRPr="003C6724">
        <w:rPr>
          <w:sz w:val="28"/>
          <w:szCs w:val="28"/>
          <w:lang w:val="uk-UA"/>
        </w:rPr>
        <w:t>Про ратифікацію Протоколу про вступ України до Світової організації торгівлі</w:t>
      </w:r>
      <w:r w:rsidRPr="003C6724">
        <w:rPr>
          <w:sz w:val="28"/>
          <w:szCs w:val="28"/>
          <w:lang w:val="uk-UA"/>
        </w:rPr>
        <w:t>» від</w:t>
      </w:r>
      <w:r w:rsidR="003C6724" w:rsidRPr="003C6724">
        <w:rPr>
          <w:sz w:val="28"/>
          <w:szCs w:val="28"/>
          <w:lang w:val="uk-UA"/>
        </w:rPr>
        <w:t xml:space="preserve"> </w:t>
      </w:r>
      <w:r w:rsidR="00847DC7" w:rsidRPr="003C6724">
        <w:rPr>
          <w:sz w:val="28"/>
          <w:szCs w:val="28"/>
          <w:lang w:val="uk-UA"/>
        </w:rPr>
        <w:t>10 квітня 2008 року</w:t>
      </w:r>
      <w:r w:rsidRPr="003C6724">
        <w:rPr>
          <w:sz w:val="28"/>
          <w:szCs w:val="28"/>
          <w:lang w:val="uk-UA"/>
        </w:rPr>
        <w:t xml:space="preserve"> </w:t>
      </w:r>
      <w:r w:rsidR="00847DC7" w:rsidRPr="003C6724">
        <w:rPr>
          <w:sz w:val="28"/>
          <w:szCs w:val="28"/>
          <w:lang w:val="uk-UA"/>
        </w:rPr>
        <w:t>N 250-V</w:t>
      </w:r>
      <w:r w:rsidR="007E4EB6" w:rsidRPr="003C6724">
        <w:rPr>
          <w:sz w:val="28"/>
          <w:szCs w:val="28"/>
          <w:lang w:val="uk-UA"/>
        </w:rPr>
        <w:t>І</w:t>
      </w:r>
      <w:r w:rsidRPr="003C6724">
        <w:rPr>
          <w:sz w:val="28"/>
          <w:szCs w:val="28"/>
          <w:lang w:val="uk-UA"/>
        </w:rPr>
        <w:t>, Указом Президента України</w:t>
      </w:r>
      <w:r w:rsidR="00847DC7" w:rsidRPr="003C6724">
        <w:rPr>
          <w:sz w:val="28"/>
          <w:szCs w:val="28"/>
          <w:lang w:val="uk-UA"/>
        </w:rPr>
        <w:t xml:space="preserve"> від 05.08.2008 N 686/2008</w:t>
      </w:r>
      <w:r w:rsidR="003C6724" w:rsidRPr="003C6724">
        <w:rPr>
          <w:sz w:val="28"/>
          <w:szCs w:val="28"/>
          <w:lang w:val="uk-UA"/>
        </w:rPr>
        <w:t xml:space="preserve"> </w:t>
      </w:r>
      <w:r w:rsidR="00847DC7" w:rsidRPr="003C6724">
        <w:rPr>
          <w:sz w:val="28"/>
          <w:szCs w:val="28"/>
          <w:lang w:val="uk-UA"/>
        </w:rPr>
        <w:t>"Про визнання таким, що втратив чинність, Указу Президента України від 10 лютого 1996 року N 124"</w:t>
      </w:r>
      <w:r w:rsidRPr="003C6724">
        <w:rPr>
          <w:sz w:val="28"/>
          <w:szCs w:val="28"/>
          <w:lang w:val="uk-UA"/>
        </w:rPr>
        <w:t xml:space="preserve"> режим індикативного обмеження цін в зовнішньоекономічній діяльності скасований.</w:t>
      </w:r>
    </w:p>
    <w:p w:rsidR="00847DC7" w:rsidRPr="007E4EB6" w:rsidRDefault="00087127" w:rsidP="00CC6719">
      <w:pPr>
        <w:spacing w:line="360" w:lineRule="auto"/>
        <w:ind w:firstLine="720"/>
        <w:jc w:val="both"/>
        <w:rPr>
          <w:sz w:val="28"/>
          <w:szCs w:val="28"/>
          <w:lang w:val="uk-UA"/>
        </w:rPr>
      </w:pPr>
      <w:r w:rsidRPr="007E4EB6">
        <w:rPr>
          <w:sz w:val="28"/>
          <w:szCs w:val="28"/>
          <w:lang w:val="uk-UA"/>
        </w:rPr>
        <w:t xml:space="preserve">Відповідно, міністерство економіки України наказом </w:t>
      </w:r>
      <w:r w:rsidR="00847DC7" w:rsidRPr="007E4EB6">
        <w:rPr>
          <w:sz w:val="28"/>
          <w:szCs w:val="28"/>
          <w:lang w:val="uk-UA"/>
        </w:rPr>
        <w:t>від 15 серпня 2008 року N 359</w:t>
      </w:r>
      <w:r w:rsidRPr="007E4EB6">
        <w:rPr>
          <w:sz w:val="28"/>
          <w:szCs w:val="28"/>
          <w:lang w:val="uk-UA"/>
        </w:rPr>
        <w:t xml:space="preserve"> скасувало дію та</w:t>
      </w:r>
      <w:r w:rsidR="003C6724">
        <w:rPr>
          <w:sz w:val="28"/>
          <w:szCs w:val="28"/>
          <w:lang w:val="uk-UA"/>
        </w:rPr>
        <w:t xml:space="preserve"> </w:t>
      </w:r>
      <w:r w:rsidRPr="007E4EB6">
        <w:rPr>
          <w:sz w:val="28"/>
          <w:szCs w:val="28"/>
          <w:lang w:val="uk-UA"/>
        </w:rPr>
        <w:t>в</w:t>
      </w:r>
      <w:r w:rsidR="00847DC7" w:rsidRPr="007E4EB6">
        <w:rPr>
          <w:sz w:val="28"/>
          <w:szCs w:val="28"/>
          <w:lang w:val="uk-UA"/>
        </w:rPr>
        <w:t>изна</w:t>
      </w:r>
      <w:r w:rsidRPr="007E4EB6">
        <w:rPr>
          <w:sz w:val="28"/>
          <w:szCs w:val="28"/>
          <w:lang w:val="uk-UA"/>
        </w:rPr>
        <w:t>ло</w:t>
      </w:r>
      <w:r w:rsidR="00847DC7" w:rsidRPr="007E4EB6">
        <w:rPr>
          <w:sz w:val="28"/>
          <w:szCs w:val="28"/>
          <w:lang w:val="uk-UA"/>
        </w:rPr>
        <w:t xml:space="preserve"> такими, що втратили чинність:</w:t>
      </w:r>
    </w:p>
    <w:p w:rsidR="00847DC7" w:rsidRPr="007E4EB6" w:rsidRDefault="00847DC7" w:rsidP="00CC6719">
      <w:pPr>
        <w:spacing w:line="360" w:lineRule="auto"/>
        <w:ind w:firstLine="720"/>
        <w:jc w:val="both"/>
        <w:rPr>
          <w:sz w:val="28"/>
          <w:szCs w:val="28"/>
          <w:lang w:val="uk-UA"/>
        </w:rPr>
      </w:pPr>
      <w:r w:rsidRPr="007E4EB6">
        <w:rPr>
          <w:sz w:val="28"/>
          <w:szCs w:val="28"/>
          <w:lang w:val="uk-UA"/>
        </w:rPr>
        <w:t>наказ Міністерства економіки України від 12.05.2006 N 167 "Щодо індикативних цін";</w:t>
      </w:r>
    </w:p>
    <w:p w:rsidR="00847DC7" w:rsidRPr="007E4EB6" w:rsidRDefault="00847DC7" w:rsidP="00CC6719">
      <w:pPr>
        <w:spacing w:line="360" w:lineRule="auto"/>
        <w:ind w:firstLine="720"/>
        <w:jc w:val="both"/>
        <w:rPr>
          <w:sz w:val="28"/>
          <w:szCs w:val="28"/>
          <w:lang w:val="uk-UA"/>
        </w:rPr>
      </w:pPr>
      <w:r w:rsidRPr="007E4EB6">
        <w:rPr>
          <w:sz w:val="28"/>
          <w:szCs w:val="28"/>
          <w:lang w:val="uk-UA"/>
        </w:rPr>
        <w:t>наказ Міністерства економіки України від 31.07.2006 N 263 "Про затвердження мінімальних рівнів індикативних цін на електроенергію, що експортується з України";</w:t>
      </w:r>
    </w:p>
    <w:p w:rsidR="00847DC7" w:rsidRPr="007E4EB6" w:rsidRDefault="00847DC7" w:rsidP="00CC6719">
      <w:pPr>
        <w:spacing w:line="360" w:lineRule="auto"/>
        <w:ind w:firstLine="720"/>
        <w:jc w:val="both"/>
        <w:rPr>
          <w:sz w:val="28"/>
          <w:szCs w:val="28"/>
          <w:lang w:val="uk-UA"/>
        </w:rPr>
      </w:pPr>
      <w:r w:rsidRPr="007E4EB6">
        <w:rPr>
          <w:sz w:val="28"/>
          <w:szCs w:val="28"/>
          <w:lang w:val="uk-UA"/>
        </w:rPr>
        <w:t>наказ Міністерства економіки України від 28.08.2006 N 281 "Про внесення змін до наказу Мінекономіки від 31.07.2006 N 263";</w:t>
      </w:r>
    </w:p>
    <w:p w:rsidR="00087127" w:rsidRPr="007E4EB6" w:rsidRDefault="00847DC7" w:rsidP="00CC6719">
      <w:pPr>
        <w:spacing w:line="360" w:lineRule="auto"/>
        <w:ind w:firstLine="720"/>
        <w:jc w:val="both"/>
        <w:rPr>
          <w:sz w:val="28"/>
          <w:szCs w:val="28"/>
          <w:lang w:val="uk-UA"/>
        </w:rPr>
      </w:pPr>
      <w:r w:rsidRPr="007E4EB6">
        <w:rPr>
          <w:sz w:val="28"/>
          <w:szCs w:val="28"/>
          <w:lang w:val="uk-UA"/>
        </w:rPr>
        <w:t>наказ Міністерства економіки України від 31.07.2008 N 317 "Про затвердження переліку мінімальних рівнів індикативних цін на деякі види продукції, що експортується з України у серпні 2008 року".</w:t>
      </w:r>
    </w:p>
    <w:p w:rsidR="00847DC7" w:rsidRPr="007E4EB6" w:rsidRDefault="00087127" w:rsidP="00CC6719">
      <w:pPr>
        <w:spacing w:line="360" w:lineRule="auto"/>
        <w:ind w:firstLine="720"/>
        <w:jc w:val="both"/>
        <w:rPr>
          <w:sz w:val="28"/>
          <w:szCs w:val="28"/>
          <w:lang w:val="uk-UA"/>
        </w:rPr>
      </w:pPr>
      <w:r w:rsidRPr="007E4EB6">
        <w:rPr>
          <w:sz w:val="28"/>
          <w:szCs w:val="28"/>
          <w:lang w:val="uk-UA"/>
        </w:rPr>
        <w:t>Таким чином, з 15 серпня 2008 року Україна в зовнішньоекономічній діяльності вступила в нову фазу регулювання цін в ЗЕД кон’юнктурою попиту та пропозиції вільного світового торгового ринку.</w:t>
      </w:r>
    </w:p>
    <w:p w:rsidR="000C69A3" w:rsidRPr="007E4EB6" w:rsidRDefault="000C69A3" w:rsidP="00CC6719">
      <w:pPr>
        <w:spacing w:line="360" w:lineRule="auto"/>
        <w:ind w:firstLine="720"/>
        <w:jc w:val="both"/>
        <w:rPr>
          <w:sz w:val="28"/>
          <w:szCs w:val="28"/>
          <w:lang w:val="uk-UA"/>
        </w:rPr>
      </w:pPr>
      <w:r w:rsidRPr="007E4EB6">
        <w:rPr>
          <w:sz w:val="28"/>
          <w:szCs w:val="28"/>
          <w:lang w:val="uk-UA"/>
        </w:rPr>
        <w:t>Предметом курсової роботи є</w:t>
      </w:r>
      <w:r w:rsidR="003C6724">
        <w:rPr>
          <w:sz w:val="28"/>
          <w:szCs w:val="28"/>
          <w:lang w:val="uk-UA"/>
        </w:rPr>
        <w:t xml:space="preserve"> </w:t>
      </w:r>
      <w:r w:rsidR="00DF7898" w:rsidRPr="007E4EB6">
        <w:rPr>
          <w:sz w:val="28"/>
          <w:szCs w:val="28"/>
          <w:lang w:val="uk-UA"/>
        </w:rPr>
        <w:t xml:space="preserve">- </w:t>
      </w:r>
      <w:r w:rsidR="008E5CB6" w:rsidRPr="007E4EB6">
        <w:rPr>
          <w:sz w:val="28"/>
          <w:szCs w:val="28"/>
          <w:lang w:val="uk-UA"/>
        </w:rPr>
        <w:t>дослідження зовнішньоекономічних операцій експорту та імпорту товарів</w:t>
      </w:r>
      <w:r w:rsidRPr="007E4EB6">
        <w:rPr>
          <w:sz w:val="28"/>
          <w:szCs w:val="28"/>
          <w:lang w:val="uk-UA"/>
        </w:rPr>
        <w:t xml:space="preserve"> між українськими та французськими</w:t>
      </w:r>
      <w:r w:rsidR="003C6724">
        <w:rPr>
          <w:sz w:val="28"/>
          <w:szCs w:val="28"/>
          <w:lang w:val="uk-UA"/>
        </w:rPr>
        <w:t xml:space="preserve"> </w:t>
      </w:r>
      <w:r w:rsidRPr="007E4EB6">
        <w:rPr>
          <w:sz w:val="28"/>
          <w:szCs w:val="28"/>
          <w:lang w:val="uk-UA"/>
        </w:rPr>
        <w:t>суб’єктами підприємницької діяльності (на прикладі експорту соняшника)</w:t>
      </w:r>
      <w:r w:rsidR="00C170D2" w:rsidRPr="007E4EB6">
        <w:rPr>
          <w:sz w:val="28"/>
          <w:szCs w:val="28"/>
          <w:lang w:val="uk-UA"/>
        </w:rPr>
        <w:t xml:space="preserve"> на протязі 2007 року та кінця 2008 року (після формального та фактичного вступу України в СОТ)</w:t>
      </w:r>
      <w:r w:rsidR="00DF7898" w:rsidRPr="007E4EB6">
        <w:rPr>
          <w:sz w:val="28"/>
          <w:szCs w:val="28"/>
          <w:lang w:val="uk-UA"/>
        </w:rPr>
        <w:t>.</w:t>
      </w:r>
    </w:p>
    <w:p w:rsidR="008E5CB6" w:rsidRPr="007E4EB6" w:rsidRDefault="008E5CB6" w:rsidP="00CC6719">
      <w:pPr>
        <w:spacing w:line="360" w:lineRule="auto"/>
        <w:ind w:firstLine="720"/>
        <w:jc w:val="both"/>
        <w:rPr>
          <w:sz w:val="28"/>
          <w:szCs w:val="28"/>
          <w:lang w:val="uk-UA"/>
        </w:rPr>
      </w:pPr>
      <w:r w:rsidRPr="007E4EB6">
        <w:rPr>
          <w:sz w:val="28"/>
          <w:szCs w:val="28"/>
          <w:lang w:val="uk-UA"/>
        </w:rPr>
        <w:t>Експорт (експорт товарів) – це продаж товарів українськими суб'єктами зовнішньоекономічної діяльності іноземним суб'єктам господарської діяльності (у тому числі з оплатою в негрошовій формі) з вивезенням або без вивезення цих товарів через митний кордон України, включаючи реекспорт товарів. При цьому термін реекспорт (реекспорт товарів) означає продаж іноземним суб'єктам господарської діяльності та вивезення за межі України товарів, що були раніше імпортовані на територію України;</w:t>
      </w:r>
    </w:p>
    <w:p w:rsidR="008E5CB6" w:rsidRPr="007E4EB6" w:rsidRDefault="008E5CB6" w:rsidP="00CC6719">
      <w:pPr>
        <w:spacing w:line="360" w:lineRule="auto"/>
        <w:ind w:firstLine="720"/>
        <w:jc w:val="both"/>
        <w:rPr>
          <w:sz w:val="28"/>
          <w:szCs w:val="28"/>
          <w:lang w:val="uk-UA"/>
        </w:rPr>
      </w:pPr>
      <w:r w:rsidRPr="007E4EB6">
        <w:rPr>
          <w:sz w:val="28"/>
          <w:szCs w:val="28"/>
          <w:lang w:val="uk-UA"/>
        </w:rPr>
        <w:t>Імпорт (імпорт товарів) – це купівля (у тому числі з оплатою в негрошовій формі) українськими суб'єктами зовнішньоекономічної діяльності в іноземних суб'єктів господарської діяльності товарів з ввезенням або без ввезення цих товарів на територію України, включаючи купівлю товарів, призначених для власного споживання установами та організаціями України, розташованими за її межами;</w:t>
      </w:r>
    </w:p>
    <w:p w:rsidR="00DF7898" w:rsidRPr="007E4EB6" w:rsidRDefault="00DF7898" w:rsidP="00CC6719">
      <w:pPr>
        <w:spacing w:line="360" w:lineRule="auto"/>
        <w:ind w:firstLine="720"/>
        <w:jc w:val="both"/>
        <w:rPr>
          <w:sz w:val="28"/>
          <w:szCs w:val="28"/>
          <w:lang w:val="uk-UA"/>
        </w:rPr>
      </w:pPr>
      <w:r w:rsidRPr="007E4EB6">
        <w:rPr>
          <w:sz w:val="28"/>
          <w:szCs w:val="28"/>
          <w:lang w:val="uk-UA"/>
        </w:rPr>
        <w:t>Об’єктом дослідження курсової роботи є – українське підприємство ТОВ «Заготзерно» (Межівський район, Дніпропетровської області) та його експортні операції з французькою фірмою при поставці насіння соняшнику.</w:t>
      </w:r>
    </w:p>
    <w:p w:rsidR="00DF7898" w:rsidRPr="007E4EB6" w:rsidRDefault="00DF7898" w:rsidP="00CC6719">
      <w:pPr>
        <w:spacing w:line="360" w:lineRule="auto"/>
        <w:ind w:firstLine="720"/>
        <w:jc w:val="both"/>
        <w:rPr>
          <w:sz w:val="28"/>
          <w:szCs w:val="28"/>
          <w:lang w:val="uk-UA"/>
        </w:rPr>
      </w:pPr>
      <w:r w:rsidRPr="007E4EB6">
        <w:rPr>
          <w:sz w:val="28"/>
          <w:szCs w:val="28"/>
          <w:lang w:val="uk-UA"/>
        </w:rPr>
        <w:t>Мета курсової роботи – оцінка обсягів зовнішньоекономічних зв’язків між Україною</w:t>
      </w:r>
      <w:r w:rsidR="003C6724">
        <w:rPr>
          <w:sz w:val="28"/>
          <w:szCs w:val="28"/>
          <w:lang w:val="uk-UA"/>
        </w:rPr>
        <w:t xml:space="preserve"> </w:t>
      </w:r>
      <w:r w:rsidRPr="007E4EB6">
        <w:rPr>
          <w:sz w:val="28"/>
          <w:szCs w:val="28"/>
          <w:lang w:val="uk-UA"/>
        </w:rPr>
        <w:t>та Францією, а також аналіз доцільності та ефективності експорту насіння соняшника із Україну у Францію.</w:t>
      </w:r>
    </w:p>
    <w:p w:rsidR="008E5CB6" w:rsidRPr="007E4EB6" w:rsidRDefault="008E5CB6" w:rsidP="00CC6719">
      <w:pPr>
        <w:spacing w:line="360" w:lineRule="auto"/>
        <w:ind w:firstLine="720"/>
        <w:jc w:val="both"/>
        <w:rPr>
          <w:sz w:val="28"/>
          <w:szCs w:val="28"/>
          <w:lang w:val="uk-UA"/>
        </w:rPr>
      </w:pPr>
      <w:r w:rsidRPr="007E4EB6">
        <w:rPr>
          <w:sz w:val="28"/>
          <w:szCs w:val="28"/>
          <w:lang w:val="uk-UA"/>
        </w:rPr>
        <w:t>Тематика курсової роботи відповідає завданню варіанта № 11 методичних вказівок по виконанню курсових робіт кафедри міжнародного менеджменту ДНУ.</w:t>
      </w:r>
    </w:p>
    <w:p w:rsidR="002F33E7" w:rsidRPr="007E4EB6" w:rsidRDefault="002F33E7" w:rsidP="00CC6719">
      <w:pPr>
        <w:spacing w:line="360" w:lineRule="auto"/>
        <w:ind w:firstLine="720"/>
        <w:jc w:val="center"/>
        <w:rPr>
          <w:b/>
          <w:bCs/>
          <w:sz w:val="28"/>
          <w:szCs w:val="28"/>
          <w:lang w:val="uk-UA"/>
        </w:rPr>
      </w:pPr>
      <w:r w:rsidRPr="007E4EB6">
        <w:rPr>
          <w:b/>
          <w:bCs/>
          <w:sz w:val="28"/>
          <w:szCs w:val="28"/>
          <w:lang w:val="uk-UA"/>
        </w:rPr>
        <w:br w:type="page"/>
        <w:t>ДОСЛІДНИЦЬКО – АНАЛІТИЧНИЙ РОЗДІЛ 1.</w:t>
      </w:r>
      <w:r w:rsidR="00CC6719" w:rsidRPr="007E4EB6">
        <w:rPr>
          <w:b/>
          <w:bCs/>
          <w:sz w:val="28"/>
          <w:szCs w:val="28"/>
          <w:lang w:val="uk-UA"/>
        </w:rPr>
        <w:t xml:space="preserve"> </w:t>
      </w:r>
      <w:r w:rsidRPr="007E4EB6">
        <w:rPr>
          <w:b/>
          <w:bCs/>
          <w:sz w:val="28"/>
          <w:szCs w:val="28"/>
          <w:lang w:val="uk-UA"/>
        </w:rPr>
        <w:t>Загальна характеристика Франції та торгово-економічних відносин Франції</w:t>
      </w:r>
      <w:r w:rsidR="003C6724">
        <w:rPr>
          <w:b/>
          <w:bCs/>
          <w:sz w:val="28"/>
          <w:szCs w:val="28"/>
          <w:lang w:val="uk-UA"/>
        </w:rPr>
        <w:t xml:space="preserve"> </w:t>
      </w:r>
      <w:r w:rsidRPr="007E4EB6">
        <w:rPr>
          <w:b/>
          <w:bCs/>
          <w:sz w:val="28"/>
          <w:szCs w:val="28"/>
          <w:lang w:val="uk-UA"/>
        </w:rPr>
        <w:t>з Україною</w:t>
      </w:r>
    </w:p>
    <w:p w:rsidR="002F33E7" w:rsidRPr="007E4EB6" w:rsidRDefault="002F33E7" w:rsidP="00CC6719">
      <w:pPr>
        <w:spacing w:line="360" w:lineRule="auto"/>
        <w:ind w:firstLine="720"/>
        <w:jc w:val="center"/>
        <w:rPr>
          <w:b/>
          <w:bCs/>
          <w:sz w:val="28"/>
          <w:szCs w:val="28"/>
          <w:lang w:val="uk-UA"/>
        </w:rPr>
      </w:pPr>
    </w:p>
    <w:p w:rsidR="002F33E7" w:rsidRPr="007E4EB6" w:rsidRDefault="00CC6719" w:rsidP="00CC6719">
      <w:pPr>
        <w:spacing w:line="360" w:lineRule="auto"/>
        <w:ind w:firstLine="720"/>
        <w:jc w:val="center"/>
        <w:rPr>
          <w:b/>
          <w:bCs/>
          <w:sz w:val="28"/>
          <w:szCs w:val="28"/>
          <w:lang w:val="uk-UA"/>
        </w:rPr>
      </w:pPr>
      <w:r w:rsidRPr="007E4EB6">
        <w:rPr>
          <w:b/>
          <w:bCs/>
          <w:sz w:val="28"/>
          <w:szCs w:val="28"/>
          <w:lang w:val="uk-UA"/>
        </w:rPr>
        <w:t xml:space="preserve">1.1 </w:t>
      </w:r>
      <w:r w:rsidR="002F33E7" w:rsidRPr="007E4EB6">
        <w:rPr>
          <w:b/>
          <w:bCs/>
          <w:sz w:val="28"/>
          <w:szCs w:val="28"/>
          <w:lang w:val="uk-UA"/>
        </w:rPr>
        <w:t>Коротка загальна характеристика Франції</w:t>
      </w:r>
    </w:p>
    <w:p w:rsidR="002F33E7" w:rsidRPr="007E4EB6" w:rsidRDefault="002F33E7" w:rsidP="00CC6719">
      <w:pPr>
        <w:spacing w:line="360" w:lineRule="auto"/>
        <w:ind w:firstLine="720"/>
        <w:jc w:val="both"/>
        <w:rPr>
          <w:b/>
          <w:bCs/>
          <w:sz w:val="28"/>
          <w:szCs w:val="28"/>
          <w:lang w:val="uk-UA"/>
        </w:rPr>
      </w:pPr>
    </w:p>
    <w:p w:rsidR="005F05A4" w:rsidRPr="007E4EB6" w:rsidRDefault="005F05A4" w:rsidP="00CC6719">
      <w:pPr>
        <w:spacing w:line="360" w:lineRule="auto"/>
        <w:ind w:firstLine="720"/>
        <w:jc w:val="both"/>
        <w:rPr>
          <w:color w:val="000000"/>
          <w:sz w:val="28"/>
          <w:szCs w:val="28"/>
          <w:lang w:val="uk-UA"/>
        </w:rPr>
      </w:pPr>
      <w:r w:rsidRPr="007E4EB6">
        <w:rPr>
          <w:color w:val="000000"/>
          <w:sz w:val="28"/>
          <w:szCs w:val="28"/>
          <w:lang w:val="uk-UA"/>
        </w:rPr>
        <w:t>Франція сприймається у світі як своєрідний еталон європейської культури, демократії і поваги до людини-творця. Такий імідж країни обумовлений тривалими зусиллями її видатних особистостей і народу утвердити в собі та у світі ідеали свободи і рівності</w:t>
      </w:r>
      <w:r w:rsidR="00D339B9" w:rsidRPr="007E4EB6">
        <w:rPr>
          <w:color w:val="000000"/>
          <w:sz w:val="28"/>
          <w:szCs w:val="28"/>
          <w:lang w:val="uk-UA"/>
        </w:rPr>
        <w:t xml:space="preserve"> [45]</w:t>
      </w:r>
      <w:r w:rsidRPr="007E4EB6">
        <w:rPr>
          <w:color w:val="000000"/>
          <w:sz w:val="28"/>
          <w:szCs w:val="28"/>
          <w:lang w:val="uk-UA"/>
        </w:rPr>
        <w:t>.</w:t>
      </w:r>
    </w:p>
    <w:p w:rsidR="00CC6719" w:rsidRPr="007E4EB6" w:rsidRDefault="00CC6719" w:rsidP="00CC6719">
      <w:pPr>
        <w:spacing w:line="360" w:lineRule="auto"/>
        <w:ind w:firstLine="720"/>
        <w:jc w:val="both"/>
        <w:rPr>
          <w:color w:val="000000"/>
          <w:sz w:val="28"/>
          <w:szCs w:val="28"/>
          <w:lang w:val="uk-UA"/>
        </w:rPr>
      </w:pPr>
    </w:p>
    <w:p w:rsidR="005F05A4" w:rsidRPr="007E4EB6" w:rsidRDefault="00192293" w:rsidP="00CC6719">
      <w:pPr>
        <w:spacing w:line="360" w:lineRule="auto"/>
        <w:ind w:firstLine="720"/>
        <w:jc w:val="both"/>
        <w:rPr>
          <w:color w:val="000000"/>
          <w:sz w:val="28"/>
          <w:szCs w:val="28"/>
          <w:lang w:val="uk-UA"/>
        </w:rPr>
      </w:pPr>
      <w:r>
        <w:rPr>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75pt;height:192pt" o:allowoverlap="f">
            <v:imagedata r:id="rId7" o:title=""/>
          </v:shape>
        </w:pict>
      </w:r>
    </w:p>
    <w:p w:rsidR="006724C5" w:rsidRPr="007E4EB6" w:rsidRDefault="006724C5" w:rsidP="00CC6719">
      <w:pPr>
        <w:spacing w:line="360" w:lineRule="auto"/>
        <w:ind w:firstLine="720"/>
        <w:jc w:val="both"/>
        <w:rPr>
          <w:color w:val="000000"/>
          <w:sz w:val="28"/>
          <w:szCs w:val="28"/>
          <w:lang w:val="uk-UA"/>
        </w:rPr>
      </w:pPr>
      <w:r w:rsidRPr="007E4EB6">
        <w:rPr>
          <w:color w:val="000000"/>
          <w:sz w:val="28"/>
          <w:szCs w:val="28"/>
          <w:lang w:val="uk-UA"/>
        </w:rPr>
        <w:t>Рис.1.1. Географічне розташування Франції в Європі</w:t>
      </w:r>
    </w:p>
    <w:p w:rsidR="006724C5" w:rsidRPr="007E4EB6" w:rsidRDefault="006724C5" w:rsidP="00CC6719">
      <w:pPr>
        <w:spacing w:line="360" w:lineRule="auto"/>
        <w:ind w:firstLine="720"/>
        <w:jc w:val="both"/>
        <w:rPr>
          <w:color w:val="000000"/>
          <w:sz w:val="28"/>
          <w:szCs w:val="28"/>
          <w:lang w:val="uk-UA"/>
        </w:rPr>
      </w:pPr>
    </w:p>
    <w:p w:rsidR="005F05A4" w:rsidRPr="007E4EB6" w:rsidRDefault="005F05A4" w:rsidP="00CC6719">
      <w:pPr>
        <w:spacing w:line="360" w:lineRule="auto"/>
        <w:ind w:firstLine="720"/>
        <w:jc w:val="both"/>
        <w:rPr>
          <w:color w:val="000000"/>
          <w:sz w:val="28"/>
          <w:szCs w:val="28"/>
          <w:lang w:val="uk-UA"/>
        </w:rPr>
      </w:pPr>
      <w:r w:rsidRPr="007E4EB6">
        <w:rPr>
          <w:color w:val="000000"/>
          <w:sz w:val="28"/>
          <w:szCs w:val="28"/>
          <w:lang w:val="uk-UA"/>
        </w:rPr>
        <w:t xml:space="preserve">Франція межує з Бельгією, Люксембургом, Німеччиною, Швейцарією, Італією та Іспанією. Це найбільша країна зарубіжної Європи. Її площа вдвічі більша від території Великобританії, але становить 1/4 території США (без Аляски). Франція займає крайню західну частину Європейського материка. За формою її територія вписується в шестигранник (французи так і називають свою країну - l'Hexagone - шестикутник). Морські кордони країни мають більшу довжину, ніж сухопутні. На сході країна омивається Атлантичним океаном, на півдні </w:t>
      </w:r>
      <w:r w:rsidR="006724C5" w:rsidRPr="007E4EB6">
        <w:rPr>
          <w:color w:val="000000"/>
          <w:sz w:val="28"/>
          <w:szCs w:val="28"/>
          <w:lang w:val="uk-UA"/>
        </w:rPr>
        <w:t>–</w:t>
      </w:r>
      <w:r w:rsidRPr="007E4EB6">
        <w:rPr>
          <w:color w:val="000000"/>
          <w:sz w:val="28"/>
          <w:szCs w:val="28"/>
          <w:lang w:val="uk-UA"/>
        </w:rPr>
        <w:t xml:space="preserve"> Серед</w:t>
      </w:r>
      <w:r w:rsidR="006724C5" w:rsidRPr="007E4EB6">
        <w:rPr>
          <w:color w:val="000000"/>
          <w:sz w:val="28"/>
          <w:szCs w:val="28"/>
          <w:lang w:val="uk-UA"/>
        </w:rPr>
        <w:t>-</w:t>
      </w:r>
      <w:r w:rsidRPr="007E4EB6">
        <w:rPr>
          <w:color w:val="000000"/>
          <w:sz w:val="28"/>
          <w:szCs w:val="28"/>
          <w:lang w:val="uk-UA"/>
        </w:rPr>
        <w:t>земним морем, на півночі - протокою Ла-Манш.</w:t>
      </w:r>
    </w:p>
    <w:p w:rsidR="005F05A4" w:rsidRPr="007E4EB6" w:rsidRDefault="005F05A4" w:rsidP="00CC6719">
      <w:pPr>
        <w:spacing w:line="360" w:lineRule="auto"/>
        <w:ind w:firstLine="720"/>
        <w:jc w:val="both"/>
        <w:rPr>
          <w:color w:val="000000"/>
          <w:sz w:val="28"/>
          <w:szCs w:val="28"/>
          <w:lang w:val="uk-UA"/>
        </w:rPr>
      </w:pPr>
      <w:r w:rsidRPr="007E4EB6">
        <w:rPr>
          <w:color w:val="000000"/>
          <w:sz w:val="28"/>
          <w:szCs w:val="28"/>
          <w:lang w:val="uk-UA"/>
        </w:rPr>
        <w:t>Офіційна назва - Французька Республіка - Republ</w:t>
      </w:r>
      <w:r w:rsidR="007E4EB6">
        <w:rPr>
          <w:color w:val="000000"/>
          <w:sz w:val="28"/>
          <w:szCs w:val="28"/>
          <w:lang w:val="uk-UA"/>
        </w:rPr>
        <w:t>і</w:t>
      </w:r>
      <w:r w:rsidRPr="007E4EB6">
        <w:rPr>
          <w:color w:val="000000"/>
          <w:sz w:val="28"/>
          <w:szCs w:val="28"/>
          <w:lang w:val="uk-UA"/>
        </w:rPr>
        <w:t>que Franca</w:t>
      </w:r>
      <w:r w:rsidR="007E4EB6">
        <w:rPr>
          <w:color w:val="000000"/>
          <w:sz w:val="28"/>
          <w:szCs w:val="28"/>
          <w:lang w:val="uk-UA"/>
        </w:rPr>
        <w:t>і</w:t>
      </w:r>
      <w:r w:rsidRPr="007E4EB6">
        <w:rPr>
          <w:color w:val="000000"/>
          <w:sz w:val="28"/>
          <w:szCs w:val="28"/>
          <w:lang w:val="uk-UA"/>
        </w:rPr>
        <w:t>se. Територія - 551,6 тис. кв. км. Адміністративний поділ: 95 департаментів (departement), включаючи особливу територіально-адміністративну одиницю Корсику , 22 області (reg</w:t>
      </w:r>
      <w:r w:rsidR="007E4EB6">
        <w:rPr>
          <w:color w:val="000000"/>
          <w:sz w:val="28"/>
          <w:szCs w:val="28"/>
          <w:lang w:val="uk-UA"/>
        </w:rPr>
        <w:t>і</w:t>
      </w:r>
      <w:r w:rsidRPr="007E4EB6">
        <w:rPr>
          <w:color w:val="000000"/>
          <w:sz w:val="28"/>
          <w:szCs w:val="28"/>
          <w:lang w:val="uk-UA"/>
        </w:rPr>
        <w:t>on), комуни (commune). Існує також поділ на З7 історичних провінцій. Володіння: 6 заморських департаментів: в Америці - Гваделупа, Гвіана Французька, Мартініка (Центральна Америка), Сен-П'єр і Мікелон (поблизу південно-східного узбережжя Ньюфаундленду); в Африці - Реюньйон (біля південно-східного узбережжя); 5 заморських територій: в Океанії - Нова Каледонія, Полінезія Французька, до складу якої входять острови Суспільства, Маркізькі острови, архіпелаг Туамоту, Французькі південні та антарктичні території; острови Уолліс і Футуна, розташовані на екваторі, в південно-західній частині Тихого океану між Фіджі і Самоа; острів Майотта ; Французькі південно-антарктичні території. Завдяки цьому Франція є третьою державою світу (після США і Великобританії) за розмірами заморських володінь.</w:t>
      </w:r>
    </w:p>
    <w:p w:rsidR="005F05A4" w:rsidRPr="007E4EB6" w:rsidRDefault="005F05A4" w:rsidP="00CC6719">
      <w:pPr>
        <w:spacing w:line="360" w:lineRule="auto"/>
        <w:ind w:firstLine="720"/>
        <w:jc w:val="both"/>
        <w:rPr>
          <w:color w:val="000000"/>
          <w:sz w:val="28"/>
          <w:szCs w:val="28"/>
          <w:lang w:val="uk-UA"/>
        </w:rPr>
      </w:pPr>
      <w:r w:rsidRPr="007E4EB6">
        <w:rPr>
          <w:color w:val="000000"/>
          <w:sz w:val="28"/>
          <w:szCs w:val="28"/>
          <w:lang w:val="uk-UA"/>
        </w:rPr>
        <w:t>Населення - 6</w:t>
      </w:r>
      <w:r w:rsidR="006724C5" w:rsidRPr="007E4EB6">
        <w:rPr>
          <w:color w:val="000000"/>
          <w:sz w:val="28"/>
          <w:szCs w:val="28"/>
          <w:lang w:val="uk-UA"/>
        </w:rPr>
        <w:t>0</w:t>
      </w:r>
      <w:r w:rsidRPr="007E4EB6">
        <w:rPr>
          <w:color w:val="000000"/>
          <w:sz w:val="28"/>
          <w:szCs w:val="28"/>
          <w:lang w:val="uk-UA"/>
        </w:rPr>
        <w:t>,1 млн. осіб (200</w:t>
      </w:r>
      <w:r w:rsidR="006724C5" w:rsidRPr="007E4EB6">
        <w:rPr>
          <w:color w:val="000000"/>
          <w:sz w:val="28"/>
          <w:szCs w:val="28"/>
          <w:lang w:val="uk-UA"/>
        </w:rPr>
        <w:t>6</w:t>
      </w:r>
      <w:r w:rsidRPr="007E4EB6">
        <w:rPr>
          <w:color w:val="000000"/>
          <w:sz w:val="28"/>
          <w:szCs w:val="28"/>
          <w:lang w:val="uk-UA"/>
        </w:rPr>
        <w:t xml:space="preserve"> р.). Близько 4,5 мільйона з них – іноземці: алжирці, португальці, італійці, іспанці, вірмени тощо. Щороку приблизно 10 тис. осіб отримують французьке громадянство.</w:t>
      </w:r>
    </w:p>
    <w:p w:rsidR="005F05A4" w:rsidRPr="007E4EB6" w:rsidRDefault="005F05A4" w:rsidP="00CC6719">
      <w:pPr>
        <w:spacing w:line="360" w:lineRule="auto"/>
        <w:ind w:firstLine="720"/>
        <w:jc w:val="both"/>
        <w:rPr>
          <w:color w:val="000000"/>
          <w:sz w:val="28"/>
          <w:szCs w:val="28"/>
          <w:lang w:val="uk-UA"/>
        </w:rPr>
      </w:pPr>
      <w:r w:rsidRPr="007E4EB6">
        <w:rPr>
          <w:color w:val="000000"/>
          <w:sz w:val="28"/>
          <w:szCs w:val="28"/>
          <w:lang w:val="uk-UA"/>
        </w:rPr>
        <w:t>Релігія. Майже все населення країни - католики. Але з огляду на історичні причини у Франції співіснують багато різних релігій. На другому місці - іслам. Його сповідують вихідці з країн Північної Африки, колишніх французьких колоній. Є також прибічники іудаїзму, православ'я, протестантизму та англіканства.</w:t>
      </w:r>
    </w:p>
    <w:p w:rsidR="005F05A4" w:rsidRPr="007E4EB6" w:rsidRDefault="005F05A4" w:rsidP="00CC6719">
      <w:pPr>
        <w:spacing w:line="360" w:lineRule="auto"/>
        <w:ind w:firstLine="720"/>
        <w:jc w:val="both"/>
        <w:rPr>
          <w:color w:val="000000"/>
          <w:sz w:val="28"/>
          <w:szCs w:val="28"/>
          <w:lang w:val="uk-UA"/>
        </w:rPr>
      </w:pPr>
      <w:r w:rsidRPr="007E4EB6">
        <w:rPr>
          <w:color w:val="000000"/>
          <w:sz w:val="28"/>
          <w:szCs w:val="28"/>
          <w:lang w:val="uk-UA"/>
        </w:rPr>
        <w:t>Столиця - Париж (Par</w:t>
      </w:r>
      <w:r w:rsidR="007E4EB6">
        <w:rPr>
          <w:color w:val="000000"/>
          <w:sz w:val="28"/>
          <w:szCs w:val="28"/>
          <w:lang w:val="uk-UA"/>
        </w:rPr>
        <w:t>і</w:t>
      </w:r>
      <w:r w:rsidRPr="007E4EB6">
        <w:rPr>
          <w:color w:val="000000"/>
          <w:sz w:val="28"/>
          <w:szCs w:val="28"/>
          <w:lang w:val="uk-UA"/>
        </w:rPr>
        <w:t>s) - 2,116 млн. жителів (1999 р.). З передмістям – близько 10 млн. жителів.</w:t>
      </w:r>
      <w:r w:rsidR="003C6724">
        <w:rPr>
          <w:color w:val="000000"/>
          <w:sz w:val="28"/>
          <w:szCs w:val="28"/>
          <w:lang w:val="uk-UA"/>
        </w:rPr>
        <w:t xml:space="preserve"> </w:t>
      </w:r>
      <w:r w:rsidRPr="007E4EB6">
        <w:rPr>
          <w:color w:val="000000"/>
          <w:sz w:val="28"/>
          <w:szCs w:val="28"/>
          <w:lang w:val="uk-UA"/>
        </w:rPr>
        <w:t>Інші великі міста - Марсель (801 тис.), Ліон (415 тис.), Тулуза (359 тис.), Ніцца (342 тис.), Страсбург (252 тис.), Нант (245 тис.), Бордо (210 тис.).</w:t>
      </w:r>
    </w:p>
    <w:p w:rsidR="005F05A4" w:rsidRPr="007E4EB6" w:rsidRDefault="005F05A4" w:rsidP="00CC6719">
      <w:pPr>
        <w:spacing w:line="360" w:lineRule="auto"/>
        <w:ind w:firstLine="720"/>
        <w:jc w:val="both"/>
        <w:rPr>
          <w:color w:val="000000"/>
          <w:sz w:val="28"/>
          <w:szCs w:val="28"/>
          <w:lang w:val="uk-UA"/>
        </w:rPr>
      </w:pPr>
      <w:r w:rsidRPr="007E4EB6">
        <w:rPr>
          <w:color w:val="000000"/>
          <w:sz w:val="28"/>
          <w:szCs w:val="28"/>
          <w:lang w:val="uk-UA"/>
        </w:rPr>
        <w:t>Офіційна мова - французька, належить до романської групи мов.</w:t>
      </w:r>
    </w:p>
    <w:p w:rsidR="003C6724" w:rsidRDefault="005F05A4" w:rsidP="00CC6719">
      <w:pPr>
        <w:spacing w:line="360" w:lineRule="auto"/>
        <w:ind w:firstLine="720"/>
        <w:jc w:val="both"/>
        <w:rPr>
          <w:color w:val="000000"/>
          <w:sz w:val="28"/>
          <w:szCs w:val="28"/>
          <w:lang w:val="uk-UA"/>
        </w:rPr>
      </w:pPr>
      <w:r w:rsidRPr="007E4EB6">
        <w:rPr>
          <w:color w:val="000000"/>
          <w:sz w:val="28"/>
          <w:szCs w:val="28"/>
          <w:lang w:val="uk-UA"/>
        </w:rPr>
        <w:t xml:space="preserve">Грошова одиниця - EURO. 1 EUR = 1.36 USD курс на 03.07.2008. </w:t>
      </w:r>
    </w:p>
    <w:p w:rsidR="005F05A4" w:rsidRPr="007E4EB6" w:rsidRDefault="005F05A4" w:rsidP="00CC6719">
      <w:pPr>
        <w:spacing w:line="360" w:lineRule="auto"/>
        <w:ind w:firstLine="720"/>
        <w:jc w:val="both"/>
        <w:rPr>
          <w:color w:val="000000"/>
          <w:sz w:val="28"/>
          <w:szCs w:val="28"/>
          <w:lang w:val="uk-UA"/>
        </w:rPr>
      </w:pPr>
      <w:r w:rsidRPr="007E4EB6">
        <w:rPr>
          <w:color w:val="000000"/>
          <w:sz w:val="28"/>
          <w:szCs w:val="28"/>
          <w:lang w:val="uk-UA"/>
        </w:rPr>
        <w:t>Ландшафт - 2/3 території Франції - рівнини і пагорби. Найбільші гірські масиви - Альпи, Піренеї і Центральний Французький масив. Найвища точка - гора Монблан в Альпах (4807 м.).</w:t>
      </w:r>
      <w:r w:rsidR="003C6724">
        <w:rPr>
          <w:color w:val="000000"/>
          <w:sz w:val="28"/>
          <w:szCs w:val="28"/>
          <w:lang w:val="uk-UA"/>
        </w:rPr>
        <w:t xml:space="preserve"> </w:t>
      </w:r>
      <w:r w:rsidRPr="007E4EB6">
        <w:rPr>
          <w:color w:val="000000"/>
          <w:sz w:val="28"/>
          <w:szCs w:val="28"/>
          <w:lang w:val="uk-UA"/>
        </w:rPr>
        <w:t>Найбільші річки - Сена (найдовша річка країни, 1012 км), Луара, Гаронна, Рона.</w:t>
      </w:r>
    </w:p>
    <w:p w:rsidR="005F05A4" w:rsidRPr="007E4EB6" w:rsidRDefault="005F05A4" w:rsidP="00CC6719">
      <w:pPr>
        <w:spacing w:line="360" w:lineRule="auto"/>
        <w:ind w:firstLine="720"/>
        <w:jc w:val="both"/>
        <w:rPr>
          <w:color w:val="000000"/>
          <w:sz w:val="28"/>
          <w:szCs w:val="28"/>
          <w:lang w:val="uk-UA"/>
        </w:rPr>
      </w:pPr>
      <w:r w:rsidRPr="007E4EB6">
        <w:rPr>
          <w:color w:val="000000"/>
          <w:sz w:val="28"/>
          <w:szCs w:val="28"/>
          <w:lang w:val="uk-UA"/>
        </w:rPr>
        <w:t>Національний склад Франції порівняно однорідний, понад 90% жителів -французи. До національних меншин, які населяють деякі околичні області, належать: на Сході - ельзасці і лотарингці (близько 1,4 млн. осіб), на Півночі – бретонці (1,25 млн.), на Сході - фламандці (300 тис.), на Півдні - каталонці (250 тис.) і баски (140 тис.), на острові Корсика - корсиканці (280 тис. осіб); у великих містах живуть євреї (близько 500 тис. осіб).</w:t>
      </w:r>
      <w:r w:rsidR="003C6724">
        <w:rPr>
          <w:color w:val="000000"/>
          <w:sz w:val="28"/>
          <w:szCs w:val="28"/>
          <w:lang w:val="uk-UA"/>
        </w:rPr>
        <w:t xml:space="preserve"> </w:t>
      </w:r>
      <w:r w:rsidRPr="007E4EB6">
        <w:rPr>
          <w:color w:val="000000"/>
          <w:sz w:val="28"/>
          <w:szCs w:val="28"/>
          <w:lang w:val="uk-UA"/>
        </w:rPr>
        <w:t>Близько 4 млн. іноземців - італійці, португальці, іспанці, поляки, алжирці, марокканці та інші.</w:t>
      </w:r>
    </w:p>
    <w:p w:rsidR="00CC6719" w:rsidRPr="007E4EB6" w:rsidRDefault="005F05A4" w:rsidP="00CC6719">
      <w:pPr>
        <w:spacing w:line="360" w:lineRule="auto"/>
        <w:ind w:firstLine="720"/>
        <w:jc w:val="both"/>
        <w:rPr>
          <w:color w:val="000000"/>
          <w:sz w:val="28"/>
          <w:szCs w:val="28"/>
          <w:lang w:val="uk-UA"/>
        </w:rPr>
      </w:pPr>
      <w:r w:rsidRPr="007E4EB6">
        <w:rPr>
          <w:color w:val="000000"/>
          <w:sz w:val="28"/>
          <w:szCs w:val="28"/>
          <w:lang w:val="uk-UA"/>
        </w:rPr>
        <w:t xml:space="preserve">Природний приріст населення становить 12 осіб на 1000 жителів. Франція - високоурбанізована країна: частка міського населення - близько 80 відсотків. </w:t>
      </w:r>
    </w:p>
    <w:p w:rsidR="005F05A4" w:rsidRPr="007E4EB6" w:rsidRDefault="005F05A4" w:rsidP="00CC6719">
      <w:pPr>
        <w:spacing w:line="360" w:lineRule="auto"/>
        <w:ind w:firstLine="720"/>
        <w:jc w:val="both"/>
        <w:rPr>
          <w:color w:val="000000"/>
          <w:sz w:val="28"/>
          <w:szCs w:val="28"/>
          <w:lang w:val="uk-UA"/>
        </w:rPr>
      </w:pPr>
      <w:r w:rsidRPr="007E4EB6">
        <w:rPr>
          <w:color w:val="000000"/>
          <w:sz w:val="28"/>
          <w:szCs w:val="28"/>
          <w:lang w:val="uk-UA"/>
        </w:rPr>
        <w:t>Середня тривалість життя (на 1992 рік) становила 74 роки у чоловіків і 82 роки у жінок. Рівень народжуваності (на 1000 людей) - 13. Рівень смертності (на 1000) - 9.</w:t>
      </w:r>
      <w:r w:rsidR="003C6724">
        <w:rPr>
          <w:color w:val="000000"/>
          <w:sz w:val="28"/>
          <w:szCs w:val="28"/>
          <w:lang w:val="uk-UA"/>
        </w:rPr>
        <w:t xml:space="preserve"> </w:t>
      </w:r>
      <w:r w:rsidRPr="007E4EB6">
        <w:rPr>
          <w:color w:val="000000"/>
          <w:sz w:val="28"/>
          <w:szCs w:val="28"/>
          <w:lang w:val="uk-UA"/>
        </w:rPr>
        <w:t>26,4% населення перебуває у віковому інтервалі 0-19 років, 58,9% - від 20 до 64 років, у продуктивному віці - понад 40% французів, а безробітних - 12%.</w:t>
      </w:r>
    </w:p>
    <w:p w:rsidR="005F05A4" w:rsidRPr="007E4EB6" w:rsidRDefault="005F05A4" w:rsidP="00CC6719">
      <w:pPr>
        <w:spacing w:line="360" w:lineRule="auto"/>
        <w:ind w:firstLine="720"/>
        <w:jc w:val="both"/>
        <w:rPr>
          <w:color w:val="000000"/>
          <w:sz w:val="28"/>
          <w:szCs w:val="28"/>
          <w:lang w:val="uk-UA"/>
        </w:rPr>
      </w:pPr>
      <w:r w:rsidRPr="007E4EB6">
        <w:rPr>
          <w:color w:val="000000"/>
          <w:sz w:val="28"/>
          <w:szCs w:val="28"/>
          <w:lang w:val="uk-UA"/>
        </w:rPr>
        <w:t>Офіційною мовою є французька, однак на околицях країни розмовляють баскською (Піренеї), каталонською (Руссільон), німецькою (Ельзас), бретонською (Західна Бретань), фламандською (район Дюнкерка) і корсиканською (діалект італійського на Корсиці). Французи, як правило, вчать і знають іноземні мови, але дуже неохоче розмовляють ними з іноземцями.</w:t>
      </w:r>
    </w:p>
    <w:p w:rsidR="005F05A4" w:rsidRPr="007E4EB6" w:rsidRDefault="005F05A4" w:rsidP="00CC6719">
      <w:pPr>
        <w:spacing w:line="360" w:lineRule="auto"/>
        <w:ind w:firstLine="720"/>
        <w:jc w:val="both"/>
        <w:rPr>
          <w:color w:val="000000"/>
          <w:sz w:val="28"/>
          <w:szCs w:val="28"/>
          <w:lang w:val="uk-UA"/>
        </w:rPr>
      </w:pPr>
      <w:r w:rsidRPr="007E4EB6">
        <w:rPr>
          <w:color w:val="000000"/>
          <w:sz w:val="28"/>
          <w:szCs w:val="28"/>
          <w:lang w:val="uk-UA"/>
        </w:rPr>
        <w:t>Париж - найелегантніша столиця Європи, серце адміністративного, культурного і політичного життя Франції, де проживає п'ята частина її населення, вона настільки не схожа на іншу частину країни, що її часто називають "містом-державою зі своїми законами".</w:t>
      </w:r>
    </w:p>
    <w:p w:rsidR="005F05A4" w:rsidRPr="007E4EB6" w:rsidRDefault="005F05A4" w:rsidP="00CC6719">
      <w:pPr>
        <w:spacing w:line="360" w:lineRule="auto"/>
        <w:ind w:firstLine="720"/>
        <w:jc w:val="both"/>
        <w:rPr>
          <w:color w:val="000000"/>
          <w:sz w:val="28"/>
          <w:szCs w:val="28"/>
          <w:lang w:val="uk-UA"/>
        </w:rPr>
      </w:pPr>
      <w:r w:rsidRPr="007E4EB6">
        <w:rPr>
          <w:color w:val="000000"/>
          <w:sz w:val="28"/>
          <w:szCs w:val="28"/>
          <w:lang w:val="uk-UA"/>
        </w:rPr>
        <w:t>Франція розташована в Західній Європі. На північному сході межує з Бельгією, Люксембургом і Німеччиною, на сході - з Німеччиною, Швейцарією та Італією, на південному сході - з Монако, на півдні - з Іспанією та Андоррою. На півночі омивається Північним морем, протоками Па-де-Кале і Ла-Манш, на південному сході - Середземним морем, на заході - Біскайською затокою. Морські береги, що простяглися на 3120 км, включають в себе скелі Бретані, довгі гряди дюн з боку Атлантики, чудові піщані пляжі і бухти Середземномор'я. Південно-східне узбережжя Франції носить назву Блакитний берег.</w:t>
      </w:r>
    </w:p>
    <w:p w:rsidR="005F05A4" w:rsidRPr="007E4EB6" w:rsidRDefault="005F05A4" w:rsidP="00CC6719">
      <w:pPr>
        <w:spacing w:line="360" w:lineRule="auto"/>
        <w:ind w:firstLine="720"/>
        <w:jc w:val="both"/>
        <w:rPr>
          <w:color w:val="000000"/>
          <w:sz w:val="28"/>
          <w:szCs w:val="28"/>
          <w:lang w:val="uk-UA"/>
        </w:rPr>
      </w:pPr>
      <w:r w:rsidRPr="007E4EB6">
        <w:rPr>
          <w:color w:val="000000"/>
          <w:sz w:val="28"/>
          <w:szCs w:val="28"/>
          <w:lang w:val="uk-UA"/>
        </w:rPr>
        <w:t>Головними фізіографічними рисами Франції є її природні кордони на сході і півдні, нагір'я в південній частині центрального регіону та обширні рівнини. Альпи і Юра є природними кордонами з Італією і Швейцарією. Багато з вершин Французьких Альп піднімаються на висоту більше ніж 4000 м. Гори Юра, висота яких сягає 1700 м, поступово знижуються в напрямку долини річки Рона до Белфортської западини.</w:t>
      </w:r>
    </w:p>
    <w:p w:rsidR="005F05A4" w:rsidRPr="007E4EB6" w:rsidRDefault="005F05A4" w:rsidP="00CC6719">
      <w:pPr>
        <w:spacing w:line="360" w:lineRule="auto"/>
        <w:ind w:firstLine="720"/>
        <w:jc w:val="both"/>
        <w:rPr>
          <w:color w:val="000000"/>
          <w:sz w:val="28"/>
          <w:szCs w:val="28"/>
          <w:lang w:val="uk-UA"/>
        </w:rPr>
      </w:pPr>
      <w:r w:rsidRPr="007E4EB6">
        <w:rPr>
          <w:color w:val="000000"/>
          <w:sz w:val="28"/>
          <w:szCs w:val="28"/>
          <w:lang w:val="uk-UA"/>
        </w:rPr>
        <w:t>На північний схід від Белфортської западини франко-німецький кордон проходить по Рейну. У цьому регіоні знаходиться також гірський ланцюг Вогезів, що піднімаються до 1424 м. Піренеї, які формують природний кордон між Францією та Іспанією, піднімаються на французькому боці до 3298 м (гора Пік-де-Вінемаль). Нагір'я у південній частині центрального регіону, назване Центральний масив, відділене від гірського регіону долиною Рони.</w:t>
      </w:r>
    </w:p>
    <w:p w:rsidR="005F05A4" w:rsidRPr="007E4EB6" w:rsidRDefault="005F05A4" w:rsidP="00CC6719">
      <w:pPr>
        <w:spacing w:line="360" w:lineRule="auto"/>
        <w:ind w:firstLine="720"/>
        <w:jc w:val="both"/>
        <w:rPr>
          <w:color w:val="000000"/>
          <w:sz w:val="28"/>
          <w:szCs w:val="28"/>
          <w:lang w:val="uk-UA"/>
        </w:rPr>
      </w:pPr>
      <w:r w:rsidRPr="007E4EB6">
        <w:rPr>
          <w:color w:val="000000"/>
          <w:sz w:val="28"/>
          <w:szCs w:val="28"/>
          <w:lang w:val="uk-UA"/>
        </w:rPr>
        <w:t>Регіон рівнин, найбільша за територією частина Франції, є частиною Великої європейської рівнини. Окремі пагорби не перевищують висоти 200 м над рівнем моря. До цього регіону належать долини рік Сена, Луара, Гарона і Рона. Практично всі з 200 річок Франції судноплавні в якійсь частині течії. Озер у Франції небагато, а головне - Женевське озеро (відоме також як озеро Леман) переважно знаходиться на території Швейцарії.</w:t>
      </w:r>
    </w:p>
    <w:p w:rsidR="005F05A4" w:rsidRPr="007E4EB6" w:rsidRDefault="005F05A4" w:rsidP="00CC6719">
      <w:pPr>
        <w:spacing w:line="360" w:lineRule="auto"/>
        <w:ind w:firstLine="720"/>
        <w:jc w:val="both"/>
        <w:rPr>
          <w:color w:val="000000"/>
          <w:sz w:val="28"/>
          <w:szCs w:val="28"/>
          <w:lang w:val="uk-UA"/>
        </w:rPr>
      </w:pPr>
      <w:r w:rsidRPr="007E4EB6">
        <w:rPr>
          <w:color w:val="000000"/>
          <w:sz w:val="28"/>
          <w:szCs w:val="28"/>
          <w:lang w:val="uk-UA"/>
        </w:rPr>
        <w:t>Франція знаходиться в помірних широтах і є єдиною європейською країною, яка має чотири кліматичні зони: атлантична (на заході), континентальна (в центрі і на сході), альпійська і середземноморська (на півдні). Клімат Франції в основному помірний, хоча на середземноморському узбережжі він субтропічний, а на сході в горах і на нагір'ї - континентальний. Середня температура січня в Парижі - від 1° до 6° С, середня температура липня - від 15° до 25° С. В Марселі на середземноморському узбережжі - від 2° до 10° С в січні та від 17° до 29° С в липні.</w:t>
      </w:r>
    </w:p>
    <w:p w:rsidR="005F05A4" w:rsidRPr="007E4EB6" w:rsidRDefault="005F05A4" w:rsidP="00CC6719">
      <w:pPr>
        <w:spacing w:line="360" w:lineRule="auto"/>
        <w:ind w:firstLine="720"/>
        <w:jc w:val="both"/>
        <w:rPr>
          <w:color w:val="000000"/>
          <w:sz w:val="28"/>
          <w:szCs w:val="28"/>
          <w:lang w:val="uk-UA"/>
        </w:rPr>
      </w:pPr>
      <w:r w:rsidRPr="007E4EB6">
        <w:rPr>
          <w:color w:val="000000"/>
          <w:sz w:val="28"/>
          <w:szCs w:val="28"/>
          <w:lang w:val="uk-UA"/>
        </w:rPr>
        <w:t>З корисних копалин Франції найбільші запаси: залізняку, бокситів, калійних солей, природного газу, кам'яного вугілля та урану.</w:t>
      </w:r>
      <w:r w:rsidR="003C6724">
        <w:rPr>
          <w:color w:val="000000"/>
          <w:sz w:val="28"/>
          <w:szCs w:val="28"/>
          <w:lang w:val="uk-UA"/>
        </w:rPr>
        <w:t xml:space="preserve"> </w:t>
      </w:r>
      <w:r w:rsidRPr="007E4EB6">
        <w:rPr>
          <w:color w:val="000000"/>
          <w:sz w:val="28"/>
          <w:szCs w:val="28"/>
          <w:lang w:val="uk-UA"/>
        </w:rPr>
        <w:t>Родовища залізняку (Мец - Тіонвіль, Лонгві, Бріє, Нансі) із загальними запасами 4 млрд. т належать юрському відкладенню Лотарингзького басейну. Великі родовища бокситів (загальні запаси 100 млн. т) пов'язані з мезозойськими вапняками Провансу (департамент Вар). Поклади калійних солей, достовірні і вірогідні запаси яких становлять 300 млн. т (в перерахунку на K2O), зосереджені в Ельзасі (Мюлуз). Найбільші родовища природного газу (Лак) з запасами 150 млрд. м3 і невеликі - нафти (Парантіс-ан-Борн) із запасами 12,1 млн. т розташовані в Аквітанському басейні.</w:t>
      </w:r>
    </w:p>
    <w:p w:rsidR="005F05A4" w:rsidRPr="007E4EB6" w:rsidRDefault="005F05A4" w:rsidP="00CC6719">
      <w:pPr>
        <w:spacing w:line="360" w:lineRule="auto"/>
        <w:ind w:firstLine="720"/>
        <w:jc w:val="both"/>
        <w:rPr>
          <w:color w:val="000000"/>
          <w:sz w:val="28"/>
          <w:szCs w:val="28"/>
          <w:lang w:val="uk-UA"/>
        </w:rPr>
      </w:pPr>
      <w:r w:rsidRPr="007E4EB6">
        <w:rPr>
          <w:color w:val="000000"/>
          <w:sz w:val="28"/>
          <w:szCs w:val="28"/>
          <w:lang w:val="uk-UA"/>
        </w:rPr>
        <w:t xml:space="preserve">Основні </w:t>
      </w:r>
      <w:r w:rsidR="007E4EB6" w:rsidRPr="007E4EB6">
        <w:rPr>
          <w:color w:val="000000"/>
          <w:sz w:val="28"/>
          <w:szCs w:val="28"/>
          <w:lang w:val="uk-UA"/>
        </w:rPr>
        <w:t>кам’яновугільні</w:t>
      </w:r>
      <w:r w:rsidRPr="007E4EB6">
        <w:rPr>
          <w:color w:val="000000"/>
          <w:sz w:val="28"/>
          <w:szCs w:val="28"/>
          <w:lang w:val="uk-UA"/>
        </w:rPr>
        <w:t xml:space="preserve"> басейни - Валансьєнн (Нір - Па-де-Кале) і Лотарингзький із загальними запасами 9,5 млрд. т - пов'язані зі складчастим підмурком епігерцинської платформи. Родовища уранових руд (Лімузен, Форез, Морван) належать до герцинських гранітів Центрального Французького та Арморіканського масивів (загальні запаси 43 тис. т U3O8). Є також родовища вольфраму (12 тис. т WO3) і сурми (40 тис. т) в Центральному Французькому масиві, плавикового шпату (7 млн. т) і високоякісної талькової сировини (247 тис. т) в Східних Піренеях, свинцю (630 тис. т) і цинку (800 тис. т), олова (4 тис. т), срібла і золота (разом з поліметалічними рудами), сірки і сіркового колчедану, різних будматеріалів.</w:t>
      </w:r>
    </w:p>
    <w:p w:rsidR="002F33E7" w:rsidRPr="007E4EB6" w:rsidRDefault="00A1269A" w:rsidP="00A1269A">
      <w:pPr>
        <w:spacing w:line="360" w:lineRule="auto"/>
        <w:ind w:firstLine="720"/>
        <w:jc w:val="center"/>
        <w:rPr>
          <w:b/>
          <w:bCs/>
          <w:sz w:val="28"/>
          <w:szCs w:val="28"/>
          <w:lang w:val="uk-UA"/>
        </w:rPr>
      </w:pPr>
      <w:r>
        <w:rPr>
          <w:b/>
          <w:bCs/>
          <w:sz w:val="28"/>
          <w:szCs w:val="28"/>
          <w:lang w:val="uk-UA"/>
        </w:rPr>
        <w:br w:type="page"/>
      </w:r>
      <w:r w:rsidR="003C6724">
        <w:rPr>
          <w:b/>
          <w:bCs/>
          <w:sz w:val="28"/>
          <w:szCs w:val="28"/>
          <w:lang w:val="uk-UA"/>
        </w:rPr>
        <w:t xml:space="preserve">1.2 </w:t>
      </w:r>
      <w:r w:rsidR="002F33E7" w:rsidRPr="007E4EB6">
        <w:rPr>
          <w:b/>
          <w:bCs/>
          <w:sz w:val="28"/>
          <w:szCs w:val="28"/>
          <w:lang w:val="uk-UA"/>
        </w:rPr>
        <w:t>Характеристика державного устрою та політичного стану Франції</w:t>
      </w:r>
    </w:p>
    <w:p w:rsidR="002F33E7" w:rsidRPr="007E4EB6" w:rsidRDefault="002F33E7" w:rsidP="00CC6719">
      <w:pPr>
        <w:spacing w:line="360" w:lineRule="auto"/>
        <w:ind w:firstLine="720"/>
        <w:jc w:val="both"/>
        <w:rPr>
          <w:b/>
          <w:bCs/>
          <w:sz w:val="28"/>
          <w:szCs w:val="28"/>
          <w:lang w:val="uk-UA"/>
        </w:rPr>
      </w:pPr>
    </w:p>
    <w:p w:rsidR="00CC6719" w:rsidRPr="007E4EB6" w:rsidRDefault="005F05A4" w:rsidP="00CC6719">
      <w:pPr>
        <w:spacing w:line="360" w:lineRule="auto"/>
        <w:ind w:firstLine="720"/>
        <w:jc w:val="both"/>
        <w:rPr>
          <w:color w:val="000000"/>
          <w:sz w:val="28"/>
          <w:szCs w:val="28"/>
          <w:lang w:val="uk-UA"/>
        </w:rPr>
      </w:pPr>
      <w:r w:rsidRPr="007E4EB6">
        <w:rPr>
          <w:color w:val="000000"/>
          <w:sz w:val="28"/>
          <w:szCs w:val="28"/>
          <w:lang w:val="uk-UA"/>
        </w:rPr>
        <w:t>Франція - республіка. Діє Конституція П'ятої республіки - "Конституція Республіки і Співтовариства" від 28 вересня 1958 року із змінами, внесеними у 1962 році., 196З р., 1974 р., 1976 р., 1985 р., 1986 р. і 1993 р., 1995 і 2000 роках.</w:t>
      </w:r>
    </w:p>
    <w:p w:rsidR="005F05A4" w:rsidRPr="007E4EB6" w:rsidRDefault="005F05A4" w:rsidP="00CC6719">
      <w:pPr>
        <w:spacing w:line="360" w:lineRule="auto"/>
        <w:ind w:firstLine="720"/>
        <w:jc w:val="both"/>
        <w:rPr>
          <w:color w:val="000000"/>
          <w:sz w:val="28"/>
          <w:szCs w:val="28"/>
          <w:lang w:val="uk-UA"/>
        </w:rPr>
      </w:pPr>
      <w:r w:rsidRPr="007E4EB6">
        <w:rPr>
          <w:color w:val="000000"/>
          <w:sz w:val="28"/>
          <w:szCs w:val="28"/>
          <w:lang w:val="uk-UA"/>
        </w:rPr>
        <w:t>Глава держави – Президент. Президент обирається абсолютною більшістю голосів. Якщо цієї більшості не набрано в першому турі голосування, проводиться другий тур. Президент призначає прем'єр-міністра і за поданням останнього - міністрів без затвердження їх парламентом, має право розпускати Національні збори, після попередніх консультацій з головою Національних зборів призначати нові вибори, може вживати будь-яких надзвичайних заходів, які "диктуються обставинами".</w:t>
      </w:r>
    </w:p>
    <w:p w:rsidR="005F05A4" w:rsidRPr="007E4EB6" w:rsidRDefault="005F05A4" w:rsidP="00CC6719">
      <w:pPr>
        <w:spacing w:line="360" w:lineRule="auto"/>
        <w:ind w:firstLine="720"/>
        <w:jc w:val="both"/>
        <w:rPr>
          <w:color w:val="000000"/>
          <w:sz w:val="28"/>
          <w:szCs w:val="28"/>
          <w:lang w:val="uk-UA"/>
        </w:rPr>
      </w:pPr>
      <w:r w:rsidRPr="007E4EB6">
        <w:rPr>
          <w:color w:val="000000"/>
          <w:sz w:val="28"/>
          <w:szCs w:val="28"/>
          <w:lang w:val="uk-UA"/>
        </w:rPr>
        <w:t>Законодавча влада здійснюється парламентом, який складається з двох палат: Національних зборів і Сенату. Національні збори обираються за мажоритарною системою у 2 тури строком на 5 років.</w:t>
      </w:r>
    </w:p>
    <w:p w:rsidR="005F05A4" w:rsidRPr="007E4EB6" w:rsidRDefault="005F05A4" w:rsidP="00CC6719">
      <w:pPr>
        <w:spacing w:line="360" w:lineRule="auto"/>
        <w:ind w:firstLine="720"/>
        <w:jc w:val="both"/>
        <w:rPr>
          <w:color w:val="000000"/>
          <w:sz w:val="28"/>
          <w:szCs w:val="28"/>
          <w:lang w:val="uk-UA"/>
        </w:rPr>
      </w:pPr>
      <w:r w:rsidRPr="007E4EB6">
        <w:rPr>
          <w:color w:val="000000"/>
          <w:sz w:val="28"/>
          <w:szCs w:val="28"/>
          <w:lang w:val="uk-UA"/>
        </w:rPr>
        <w:t>Сенат обирається шляхом непрямого голосування за мажоритарною системою строком на 9 років. Кожні З роки склад Сенату оновлюється на третину. Сенатори обираються не загальним голосуванням, а лише голосами виборщиків-депутатів, членів обласних і генеральних рад департаментів, а також муніципальних рад.</w:t>
      </w:r>
    </w:p>
    <w:p w:rsidR="00CC6719" w:rsidRPr="007E4EB6" w:rsidRDefault="005F05A4" w:rsidP="00CC6719">
      <w:pPr>
        <w:spacing w:line="360" w:lineRule="auto"/>
        <w:ind w:firstLine="720"/>
        <w:jc w:val="both"/>
        <w:rPr>
          <w:color w:val="000000"/>
          <w:sz w:val="28"/>
          <w:szCs w:val="28"/>
          <w:lang w:val="uk-UA"/>
        </w:rPr>
      </w:pPr>
      <w:r w:rsidRPr="007E4EB6">
        <w:rPr>
          <w:color w:val="000000"/>
          <w:sz w:val="28"/>
          <w:szCs w:val="28"/>
          <w:lang w:val="uk-UA"/>
        </w:rPr>
        <w:t xml:space="preserve">Виконавча влада здійснюється Президентом і Радою Міністрів (урядом). </w:t>
      </w:r>
    </w:p>
    <w:p w:rsidR="005F05A4" w:rsidRPr="007E4EB6" w:rsidRDefault="005F05A4" w:rsidP="00CC6719">
      <w:pPr>
        <w:spacing w:line="360" w:lineRule="auto"/>
        <w:ind w:firstLine="720"/>
        <w:jc w:val="both"/>
        <w:rPr>
          <w:color w:val="000000"/>
          <w:sz w:val="28"/>
          <w:szCs w:val="28"/>
          <w:lang w:val="uk-UA"/>
        </w:rPr>
      </w:pPr>
      <w:r w:rsidRPr="007E4EB6">
        <w:rPr>
          <w:color w:val="000000"/>
          <w:sz w:val="28"/>
          <w:szCs w:val="28"/>
          <w:lang w:val="uk-UA"/>
        </w:rPr>
        <w:t>Президент призначає прем'єр-міністра і за його поданням - міністрів.</w:t>
      </w:r>
      <w:r w:rsidR="003C6724">
        <w:rPr>
          <w:color w:val="000000"/>
          <w:sz w:val="28"/>
          <w:szCs w:val="28"/>
          <w:lang w:val="uk-UA"/>
        </w:rPr>
        <w:t xml:space="preserve"> </w:t>
      </w:r>
      <w:r w:rsidRPr="007E4EB6">
        <w:rPr>
          <w:color w:val="000000"/>
          <w:sz w:val="28"/>
          <w:szCs w:val="28"/>
          <w:lang w:val="uk-UA"/>
        </w:rPr>
        <w:t>Член парламенту не може бути одночасно членом уряду. Уряду не потрібний вотум довіри, однак він може бути відправлений у відставку через вотум недовіри, оголошений більшістю в Національній асамблеї.</w:t>
      </w:r>
    </w:p>
    <w:p w:rsidR="006724C5" w:rsidRPr="007E4EB6" w:rsidRDefault="005F05A4" w:rsidP="00CC6719">
      <w:pPr>
        <w:spacing w:line="360" w:lineRule="auto"/>
        <w:ind w:firstLine="720"/>
        <w:jc w:val="both"/>
        <w:rPr>
          <w:color w:val="000000"/>
          <w:sz w:val="28"/>
          <w:szCs w:val="28"/>
          <w:lang w:val="uk-UA"/>
        </w:rPr>
      </w:pPr>
      <w:r w:rsidRPr="007E4EB6">
        <w:rPr>
          <w:color w:val="000000"/>
          <w:sz w:val="28"/>
          <w:szCs w:val="28"/>
          <w:lang w:val="uk-UA"/>
        </w:rPr>
        <w:t>У березні 1982 року ухвалено закон про децентралізацію, згідно з яким Франція поділяється на 95 департаментів, 22 області та особливу адміністративну одиницю Корсику.</w:t>
      </w:r>
    </w:p>
    <w:p w:rsidR="00CC6719" w:rsidRPr="007E4EB6" w:rsidRDefault="00CC6719" w:rsidP="00CC6719">
      <w:pPr>
        <w:spacing w:line="360" w:lineRule="auto"/>
        <w:ind w:firstLine="720"/>
        <w:jc w:val="both"/>
        <w:rPr>
          <w:b/>
          <w:bCs/>
          <w:sz w:val="28"/>
          <w:szCs w:val="28"/>
          <w:lang w:val="uk-UA"/>
        </w:rPr>
      </w:pPr>
    </w:p>
    <w:p w:rsidR="002F33E7" w:rsidRPr="007E4EB6" w:rsidRDefault="003C6724" w:rsidP="00CC6719">
      <w:pPr>
        <w:spacing w:line="360" w:lineRule="auto"/>
        <w:ind w:firstLine="720"/>
        <w:jc w:val="center"/>
        <w:rPr>
          <w:b/>
          <w:bCs/>
          <w:sz w:val="28"/>
          <w:szCs w:val="28"/>
          <w:lang w:val="uk-UA"/>
        </w:rPr>
      </w:pPr>
      <w:r>
        <w:rPr>
          <w:b/>
          <w:bCs/>
          <w:sz w:val="28"/>
          <w:szCs w:val="28"/>
          <w:lang w:val="uk-UA"/>
        </w:rPr>
        <w:t xml:space="preserve">1.3 </w:t>
      </w:r>
      <w:r w:rsidR="002F33E7" w:rsidRPr="007E4EB6">
        <w:rPr>
          <w:b/>
          <w:bCs/>
          <w:sz w:val="28"/>
          <w:szCs w:val="28"/>
          <w:lang w:val="uk-UA"/>
        </w:rPr>
        <w:t>Аналіз соціально-економічних процесів Франції протягом 2004 – 2008</w:t>
      </w:r>
      <w:r>
        <w:rPr>
          <w:b/>
          <w:bCs/>
          <w:sz w:val="28"/>
          <w:szCs w:val="28"/>
          <w:lang w:val="uk-UA"/>
        </w:rPr>
        <w:t xml:space="preserve"> </w:t>
      </w:r>
      <w:r w:rsidR="002F33E7" w:rsidRPr="007E4EB6">
        <w:rPr>
          <w:b/>
          <w:bCs/>
          <w:sz w:val="28"/>
          <w:szCs w:val="28"/>
          <w:lang w:val="uk-UA"/>
        </w:rPr>
        <w:t>років</w:t>
      </w:r>
    </w:p>
    <w:p w:rsidR="005F05A4" w:rsidRPr="007E4EB6" w:rsidRDefault="005F05A4" w:rsidP="00CC6719">
      <w:pPr>
        <w:spacing w:line="360" w:lineRule="auto"/>
        <w:ind w:firstLine="720"/>
        <w:jc w:val="both"/>
        <w:rPr>
          <w:b/>
          <w:bCs/>
          <w:sz w:val="28"/>
          <w:szCs w:val="28"/>
          <w:lang w:val="uk-UA"/>
        </w:rPr>
      </w:pPr>
    </w:p>
    <w:p w:rsidR="005F05A4" w:rsidRPr="007E4EB6" w:rsidRDefault="005F05A4" w:rsidP="00CC6719">
      <w:pPr>
        <w:spacing w:line="360" w:lineRule="auto"/>
        <w:ind w:firstLine="720"/>
        <w:jc w:val="both"/>
        <w:rPr>
          <w:color w:val="000000"/>
          <w:sz w:val="28"/>
          <w:szCs w:val="28"/>
          <w:lang w:val="uk-UA"/>
        </w:rPr>
      </w:pPr>
      <w:r w:rsidRPr="007E4EB6">
        <w:rPr>
          <w:color w:val="000000"/>
          <w:sz w:val="28"/>
          <w:szCs w:val="28"/>
          <w:lang w:val="uk-UA"/>
        </w:rPr>
        <w:t>Франція - високорозвинута індустріально-аграрна країна, яка посідає одне з провідних місць у світі за обсягами промислового виробництва. Валовий національний продукт на душу населення – 22 320 доларів на рік</w:t>
      </w:r>
      <w:r w:rsidR="00EC7F5A" w:rsidRPr="007E4EB6">
        <w:rPr>
          <w:color w:val="000000"/>
          <w:sz w:val="28"/>
          <w:szCs w:val="28"/>
          <w:lang w:val="uk-UA"/>
        </w:rPr>
        <w:t xml:space="preserve"> [49]</w:t>
      </w:r>
      <w:r w:rsidRPr="007E4EB6">
        <w:rPr>
          <w:color w:val="000000"/>
          <w:sz w:val="28"/>
          <w:szCs w:val="28"/>
          <w:lang w:val="uk-UA"/>
        </w:rPr>
        <w:t>.</w:t>
      </w:r>
    </w:p>
    <w:p w:rsidR="005F05A4" w:rsidRPr="007E4EB6" w:rsidRDefault="005F05A4" w:rsidP="00CC6719">
      <w:pPr>
        <w:spacing w:line="360" w:lineRule="auto"/>
        <w:ind w:firstLine="720"/>
        <w:jc w:val="both"/>
        <w:rPr>
          <w:color w:val="000000"/>
          <w:sz w:val="28"/>
          <w:szCs w:val="28"/>
          <w:lang w:val="uk-UA"/>
        </w:rPr>
      </w:pPr>
      <w:r w:rsidRPr="007E4EB6">
        <w:rPr>
          <w:color w:val="000000"/>
          <w:sz w:val="28"/>
          <w:szCs w:val="28"/>
          <w:lang w:val="uk-UA"/>
        </w:rPr>
        <w:t>Частка у ВВП (1991, %): промисловість - 18,4, сільське господарство - 5,7. Видобуток (1993, млн. т) кам'яного вугілля - 10,1, нафти - 2,7, залізняку - 7, природного газу - 4,85 млрд. куб. м. Виробництво електроенергії - 454,7 млрд. кВт.ч (193), у тому числі понад 2/3 на АЕС. Чорна (виплавка, млн. т. у 1985: чавуну - 15,5, сталі - 19,4) і кольорова (алюміній, цинк, свинець, мідь та інші) металургія.</w:t>
      </w:r>
    </w:p>
    <w:p w:rsidR="005F05A4" w:rsidRPr="007E4EB6" w:rsidRDefault="005F05A4" w:rsidP="00CC6719">
      <w:pPr>
        <w:spacing w:line="360" w:lineRule="auto"/>
        <w:ind w:firstLine="720"/>
        <w:jc w:val="both"/>
        <w:rPr>
          <w:color w:val="000000"/>
          <w:sz w:val="28"/>
          <w:szCs w:val="28"/>
          <w:lang w:val="uk-UA"/>
        </w:rPr>
      </w:pPr>
      <w:r w:rsidRPr="007E4EB6">
        <w:rPr>
          <w:color w:val="000000"/>
          <w:sz w:val="28"/>
          <w:szCs w:val="28"/>
          <w:lang w:val="uk-UA"/>
        </w:rPr>
        <w:t>Провідна галузь промисловості - машинобудування. Розвинуті автобудування, суднобудування, тракторо- і авіабудування, електротехнічна і радіоелектронна промисловість, а також хімічна (виробництво соди, добрив, хімічних волокон, пластмас), нафтопереробна і нафтохімічна промисловість. Експортне значення мають виробництво текстилю, одягу, галантереї. Розвинуті харчова промисловість і виноробство. Головна галузь сільського господарства – тваринництво. Поголів'я (1992, млн.) великої рогатої худоби - 20,9, овець - 11,5, свиней - 12,3; птахівництво. Посіви зернових (урожай пшениці - 32,6 млн. т у 1992; ячмінь, кукурудза), цукрового буряка. Виноградарство, овочівництво, плодівництво і квітництво. Морське рибальство і розведення устриць.</w:t>
      </w:r>
    </w:p>
    <w:p w:rsidR="005F05A4" w:rsidRPr="007E4EB6" w:rsidRDefault="005F05A4" w:rsidP="00CC6719">
      <w:pPr>
        <w:spacing w:line="360" w:lineRule="auto"/>
        <w:ind w:firstLine="720"/>
        <w:jc w:val="both"/>
        <w:rPr>
          <w:color w:val="000000"/>
          <w:sz w:val="28"/>
          <w:szCs w:val="28"/>
          <w:lang w:val="uk-UA"/>
        </w:rPr>
      </w:pPr>
      <w:r w:rsidRPr="007E4EB6">
        <w:rPr>
          <w:color w:val="000000"/>
          <w:sz w:val="28"/>
          <w:szCs w:val="28"/>
          <w:lang w:val="uk-UA"/>
        </w:rPr>
        <w:t>Франція - один з найбільших у світі виробників хімічної і нафтохімічної продукції (у тому числі каустичної соди, синтетичного каучуку, пластмас, мінеральних добрив, фармацевтичних товарів та іншого), чорних і кольорових (алюміній, свинець і цинк) металів. Великою популярністю на світовому ринку користуються французький одяг, взуття, ювелірні вироби, парфуми і косметика, коньяки, сири (виробляється близько 400 сортів).</w:t>
      </w:r>
    </w:p>
    <w:p w:rsidR="005F05A4" w:rsidRPr="007E4EB6" w:rsidRDefault="005F05A4" w:rsidP="00CC6719">
      <w:pPr>
        <w:spacing w:line="360" w:lineRule="auto"/>
        <w:ind w:firstLine="720"/>
        <w:jc w:val="both"/>
        <w:rPr>
          <w:color w:val="000000"/>
          <w:sz w:val="28"/>
          <w:szCs w:val="28"/>
          <w:lang w:val="uk-UA"/>
        </w:rPr>
      </w:pPr>
      <w:r w:rsidRPr="007E4EB6">
        <w:rPr>
          <w:color w:val="000000"/>
          <w:sz w:val="28"/>
          <w:szCs w:val="28"/>
          <w:lang w:val="uk-UA"/>
        </w:rPr>
        <w:t>Експорт: машинобудівна продукція, у тому числі транспортне обладнання (близько 14% вартості), автомобілі (7%), сільськогосподарські і продовольчі товари (17%; один з провідних європейських експортерів), хімічні товари і напівфабрикати тощо.</w:t>
      </w:r>
    </w:p>
    <w:p w:rsidR="005F05A4" w:rsidRPr="007E4EB6" w:rsidRDefault="005F05A4" w:rsidP="00CC6719">
      <w:pPr>
        <w:spacing w:line="360" w:lineRule="auto"/>
        <w:ind w:firstLine="720"/>
        <w:jc w:val="both"/>
        <w:rPr>
          <w:color w:val="000000"/>
          <w:sz w:val="28"/>
          <w:szCs w:val="28"/>
          <w:lang w:val="uk-UA"/>
        </w:rPr>
      </w:pPr>
      <w:r w:rsidRPr="007E4EB6">
        <w:rPr>
          <w:color w:val="000000"/>
          <w:sz w:val="28"/>
          <w:szCs w:val="28"/>
          <w:lang w:val="uk-UA"/>
        </w:rPr>
        <w:t>Площа сільськогосподарських угідь становить 2/3 території Франції (35,5 млн. га); все більше зменшується частка ріллі і збільшується площа, вкрита травами, що пов'язано з посиленням тваринницької спеціалізації сільського господарства. Рілля займає 16,8 млн. га, багаторічні насадження - 2,2 млн. га (виноградники і сади), пасовища і сінокоси - 13,9 млн. га, під лісом - 14,5 млн. га.</w:t>
      </w:r>
    </w:p>
    <w:p w:rsidR="005F05A4" w:rsidRPr="007E4EB6" w:rsidRDefault="005F05A4" w:rsidP="00CC6719">
      <w:pPr>
        <w:spacing w:line="360" w:lineRule="auto"/>
        <w:ind w:firstLine="720"/>
        <w:jc w:val="both"/>
        <w:rPr>
          <w:color w:val="000000"/>
          <w:sz w:val="28"/>
          <w:szCs w:val="28"/>
          <w:lang w:val="uk-UA"/>
        </w:rPr>
      </w:pPr>
      <w:r w:rsidRPr="007E4EB6">
        <w:rPr>
          <w:color w:val="000000"/>
          <w:sz w:val="28"/>
          <w:szCs w:val="28"/>
          <w:lang w:val="uk-UA"/>
        </w:rPr>
        <w:t>Структура сільського господарства за вартістю продукції у %: рослинництво - 43,3, у тому числі зернові - 16,0, овочі і фрукти - 9,0, виноград (на вино) - 8,5; тваринництво - 56,7, в тому числі виробництво м'яса - 26,1, молока - 18,6, птиці та яєць - 7,7. Рослинництво середньоєвропейского і середземноморсько-субтропічного типів. За збиранням зернових Франція поступається тільки США, Росії, Індії та Канаді. Основна зернова культура - пшениця (близько 1/2 всього врожаю зерна), основний район її виробництва - низовина на Заході країни.</w:t>
      </w:r>
    </w:p>
    <w:p w:rsidR="005F05A4" w:rsidRPr="007E4EB6" w:rsidRDefault="005F05A4" w:rsidP="00CC6719">
      <w:pPr>
        <w:spacing w:line="360" w:lineRule="auto"/>
        <w:ind w:firstLine="720"/>
        <w:jc w:val="both"/>
        <w:rPr>
          <w:color w:val="000000"/>
          <w:sz w:val="28"/>
          <w:szCs w:val="28"/>
          <w:lang w:val="uk-UA"/>
        </w:rPr>
      </w:pPr>
      <w:r w:rsidRPr="007E4EB6">
        <w:rPr>
          <w:color w:val="000000"/>
          <w:sz w:val="28"/>
          <w:szCs w:val="28"/>
          <w:lang w:val="uk-UA"/>
        </w:rPr>
        <w:t>Головний район лову - Атлантичний океан. Улов риби - 806 тис. т (19</w:t>
      </w:r>
      <w:r w:rsidR="00FF6DFB" w:rsidRPr="007E4EB6">
        <w:rPr>
          <w:color w:val="000000"/>
          <w:sz w:val="28"/>
          <w:szCs w:val="28"/>
          <w:lang w:val="uk-UA"/>
        </w:rPr>
        <w:t>9</w:t>
      </w:r>
      <w:r w:rsidRPr="007E4EB6">
        <w:rPr>
          <w:color w:val="000000"/>
          <w:sz w:val="28"/>
          <w:szCs w:val="28"/>
          <w:lang w:val="uk-UA"/>
        </w:rPr>
        <w:t>4). Головні риболовецькі порти - Булонь і Лор'ян, Ла-Рошель. Устричний промисел (близько 70% світового збору устриць).</w:t>
      </w:r>
    </w:p>
    <w:p w:rsidR="00CC6719" w:rsidRPr="00A1269A" w:rsidRDefault="002F33E7" w:rsidP="00A1269A">
      <w:pPr>
        <w:spacing w:line="360" w:lineRule="auto"/>
        <w:ind w:firstLine="720"/>
        <w:jc w:val="both"/>
        <w:rPr>
          <w:color w:val="000000"/>
          <w:sz w:val="28"/>
          <w:szCs w:val="28"/>
          <w:lang w:val="uk-UA"/>
        </w:rPr>
      </w:pPr>
      <w:r w:rsidRPr="007E4EB6">
        <w:rPr>
          <w:sz w:val="28"/>
          <w:szCs w:val="28"/>
          <w:lang w:val="uk-UA"/>
        </w:rPr>
        <w:t>Приєднання Франції до міжнародних організацій та інтеграційних угрупувань</w:t>
      </w:r>
      <w:r w:rsidR="00FF6DFB" w:rsidRPr="007E4EB6">
        <w:rPr>
          <w:sz w:val="28"/>
          <w:szCs w:val="28"/>
          <w:lang w:val="uk-UA"/>
        </w:rPr>
        <w:t xml:space="preserve"> -</w:t>
      </w:r>
      <w:r w:rsidR="005F05A4" w:rsidRPr="007E4EB6">
        <w:rPr>
          <w:color w:val="000000"/>
          <w:sz w:val="28"/>
          <w:szCs w:val="28"/>
          <w:lang w:val="uk-UA"/>
        </w:rPr>
        <w:t xml:space="preserve"> Франція є членом ООН і більшості спеціалізованих агентств цієї організації, ОБСЄ, ЄС, НАТО, Організації економічного співробітництва і розвитку.</w:t>
      </w:r>
    </w:p>
    <w:p w:rsidR="002F33E7" w:rsidRPr="007E4EB6" w:rsidRDefault="003C6724" w:rsidP="00CC6719">
      <w:pPr>
        <w:spacing w:line="360" w:lineRule="auto"/>
        <w:ind w:firstLine="720"/>
        <w:jc w:val="center"/>
        <w:rPr>
          <w:b/>
          <w:bCs/>
          <w:sz w:val="28"/>
          <w:szCs w:val="28"/>
          <w:lang w:val="uk-UA"/>
        </w:rPr>
      </w:pPr>
      <w:r>
        <w:rPr>
          <w:b/>
          <w:bCs/>
          <w:sz w:val="28"/>
          <w:szCs w:val="28"/>
          <w:lang w:val="uk-UA"/>
        </w:rPr>
        <w:t xml:space="preserve">1.4 </w:t>
      </w:r>
      <w:r w:rsidR="002F33E7" w:rsidRPr="007E4EB6">
        <w:rPr>
          <w:b/>
          <w:bCs/>
          <w:sz w:val="28"/>
          <w:szCs w:val="28"/>
          <w:lang w:val="uk-UA"/>
        </w:rPr>
        <w:t xml:space="preserve">Аналіз </w:t>
      </w:r>
      <w:r w:rsidR="00F03601" w:rsidRPr="007E4EB6">
        <w:rPr>
          <w:b/>
          <w:bCs/>
          <w:sz w:val="28"/>
          <w:szCs w:val="28"/>
          <w:lang w:val="uk-UA"/>
        </w:rPr>
        <w:t xml:space="preserve">економічних можливостей та потреб для активізації </w:t>
      </w:r>
      <w:r w:rsidR="002F33E7" w:rsidRPr="007E4EB6">
        <w:rPr>
          <w:b/>
          <w:bCs/>
          <w:sz w:val="28"/>
          <w:szCs w:val="28"/>
          <w:lang w:val="uk-UA"/>
        </w:rPr>
        <w:t>зовнішньоекономічної діяльності Франції</w:t>
      </w:r>
    </w:p>
    <w:p w:rsidR="00B12437" w:rsidRPr="007E4EB6" w:rsidRDefault="00B12437" w:rsidP="00CC6719">
      <w:pPr>
        <w:spacing w:line="360" w:lineRule="auto"/>
        <w:ind w:firstLine="720"/>
        <w:jc w:val="both"/>
        <w:rPr>
          <w:b/>
          <w:bCs/>
          <w:sz w:val="28"/>
          <w:szCs w:val="28"/>
          <w:lang w:val="uk-UA"/>
        </w:rPr>
      </w:pPr>
    </w:p>
    <w:p w:rsidR="00B12437" w:rsidRPr="007E4EB6" w:rsidRDefault="00B12437" w:rsidP="00CC6719">
      <w:pPr>
        <w:spacing w:line="360" w:lineRule="auto"/>
        <w:ind w:firstLine="720"/>
        <w:jc w:val="both"/>
        <w:rPr>
          <w:color w:val="000000"/>
          <w:sz w:val="28"/>
          <w:szCs w:val="28"/>
          <w:lang w:val="uk-UA"/>
        </w:rPr>
      </w:pPr>
      <w:r w:rsidRPr="007E4EB6">
        <w:rPr>
          <w:color w:val="000000"/>
          <w:sz w:val="28"/>
          <w:szCs w:val="28"/>
          <w:lang w:val="uk-UA"/>
        </w:rPr>
        <w:t>Обсяги зовнішньоторговельного обороту Франції за роки після 2-ї світової війни істотно збільшилися; за розмірами експорту й імпорту Франція поступається лише США, ФРН і Японії. В експорті частка Франції становить понад 6,9%, імпорті - понад 6,7%</w:t>
      </w:r>
      <w:r w:rsidR="00EC7F5A" w:rsidRPr="007E4EB6">
        <w:rPr>
          <w:color w:val="000000"/>
          <w:sz w:val="28"/>
          <w:szCs w:val="28"/>
          <w:lang w:val="uk-UA"/>
        </w:rPr>
        <w:t xml:space="preserve"> [50]</w:t>
      </w:r>
      <w:r w:rsidRPr="007E4EB6">
        <w:rPr>
          <w:color w:val="000000"/>
          <w:sz w:val="28"/>
          <w:szCs w:val="28"/>
          <w:lang w:val="uk-UA"/>
        </w:rPr>
        <w:t>.</w:t>
      </w:r>
    </w:p>
    <w:p w:rsidR="00B12437" w:rsidRPr="007E4EB6" w:rsidRDefault="00B12437" w:rsidP="00CC6719">
      <w:pPr>
        <w:spacing w:line="360" w:lineRule="auto"/>
        <w:ind w:firstLine="720"/>
        <w:jc w:val="both"/>
        <w:rPr>
          <w:color w:val="000000"/>
          <w:sz w:val="28"/>
          <w:szCs w:val="28"/>
          <w:lang w:val="uk-UA"/>
        </w:rPr>
      </w:pPr>
      <w:r w:rsidRPr="007E4EB6">
        <w:rPr>
          <w:color w:val="000000"/>
          <w:sz w:val="28"/>
          <w:szCs w:val="28"/>
          <w:lang w:val="uk-UA"/>
        </w:rPr>
        <w:t>Основні статті імпорту: машини та обладнання, нафта, кам'яне вугілля, кольорові метали, целюлоза, бавовна, вовна, деревина хвойних і тропічних порід.</w:t>
      </w:r>
    </w:p>
    <w:p w:rsidR="00B12437" w:rsidRPr="007E4EB6" w:rsidRDefault="00B12437" w:rsidP="00CC6719">
      <w:pPr>
        <w:spacing w:line="360" w:lineRule="auto"/>
        <w:ind w:firstLine="720"/>
        <w:jc w:val="both"/>
        <w:rPr>
          <w:color w:val="000000"/>
          <w:sz w:val="28"/>
          <w:szCs w:val="28"/>
          <w:lang w:val="uk-UA"/>
        </w:rPr>
      </w:pPr>
      <w:r w:rsidRPr="007E4EB6">
        <w:rPr>
          <w:color w:val="000000"/>
          <w:sz w:val="28"/>
          <w:szCs w:val="28"/>
          <w:lang w:val="uk-UA"/>
        </w:rPr>
        <w:t>Близько 1/2 зовнішньоторговельного обороту Франції припадає на країни ЄС; головний торговий партнер - ФРН, торгівля з якою, як і з США, здійснюється з великим пасивом.</w:t>
      </w:r>
    </w:p>
    <w:p w:rsidR="00FF6DFB" w:rsidRPr="007E4EB6" w:rsidRDefault="00D00528" w:rsidP="00CC6719">
      <w:pPr>
        <w:spacing w:line="360" w:lineRule="auto"/>
        <w:ind w:firstLine="720"/>
        <w:jc w:val="both"/>
        <w:rPr>
          <w:sz w:val="28"/>
          <w:szCs w:val="28"/>
          <w:lang w:val="uk-UA"/>
        </w:rPr>
      </w:pPr>
      <w:r w:rsidRPr="007E4EB6">
        <w:rPr>
          <w:sz w:val="28"/>
          <w:szCs w:val="28"/>
          <w:lang w:val="uk-UA"/>
        </w:rPr>
        <w:t>В економіці Франції держава відіграє більшу роль, ніж в інших розвинених країнах. Під її контролем перебувають банки і страхові компанії, енергетика (вугільна, газова і електроенергетична галузі), залізничний транспорт, великі підприємства, наукові дослідження в атомній та аерокосмічній промисловості. Держава визначає пріоритетні напрямки і планує їх розвиток.</w:t>
      </w:r>
    </w:p>
    <w:p w:rsidR="00FF6DFB" w:rsidRPr="007E4EB6" w:rsidRDefault="00D00528" w:rsidP="00CC6719">
      <w:pPr>
        <w:spacing w:line="360" w:lineRule="auto"/>
        <w:ind w:firstLine="720"/>
        <w:jc w:val="both"/>
        <w:rPr>
          <w:sz w:val="28"/>
          <w:szCs w:val="28"/>
          <w:lang w:val="uk-UA"/>
        </w:rPr>
      </w:pPr>
      <w:r w:rsidRPr="007E4EB6">
        <w:rPr>
          <w:sz w:val="28"/>
          <w:szCs w:val="28"/>
          <w:lang w:val="uk-UA"/>
        </w:rPr>
        <w:t>У Франції розвинені всі галузі господарства. Частка зайнятих у сільському господарстві і рибальстві становить 6 % і вони створюють 4 % ВНП, у промисловості й будівництві, відповідно, 28 % і 28 %, у нематеріальних галузях — 66 % і 68 %.</w:t>
      </w:r>
    </w:p>
    <w:p w:rsidR="00D00528" w:rsidRPr="007E4EB6" w:rsidRDefault="00D00528" w:rsidP="00CC6719">
      <w:pPr>
        <w:spacing w:line="360" w:lineRule="auto"/>
        <w:ind w:firstLine="720"/>
        <w:jc w:val="both"/>
        <w:rPr>
          <w:sz w:val="28"/>
          <w:szCs w:val="28"/>
          <w:lang w:val="uk-UA"/>
        </w:rPr>
      </w:pPr>
      <w:r w:rsidRPr="007E4EB6">
        <w:rPr>
          <w:sz w:val="28"/>
          <w:szCs w:val="28"/>
          <w:lang w:val="uk-UA"/>
        </w:rPr>
        <w:t>Країна є великим експортером як промислової, так і сільськогосподарської продукції. Процвітає туристичний бізнес. У зовнішньоекономічних стосунках головними партнерами Франції завжди були країни Західної Європи. Зараз 3/5 її торгового обігу припадає на країни ЄС. Серед інших значна частка Швейцарії, США, Японії та Алжиру. Найбільшим торговим партнером Франції є Німеччина. Частка Франції в зовнішньому торговому обігу України в 1995 р. становила 0,5 %.</w:t>
      </w:r>
    </w:p>
    <w:p w:rsidR="00FF6DFB" w:rsidRPr="007E4EB6" w:rsidRDefault="00D00528" w:rsidP="00CC6719">
      <w:pPr>
        <w:spacing w:line="360" w:lineRule="auto"/>
        <w:ind w:firstLine="720"/>
        <w:jc w:val="both"/>
        <w:rPr>
          <w:sz w:val="28"/>
          <w:szCs w:val="28"/>
          <w:lang w:val="uk-UA"/>
        </w:rPr>
      </w:pPr>
      <w:r w:rsidRPr="007E4EB6">
        <w:rPr>
          <w:sz w:val="28"/>
          <w:szCs w:val="28"/>
          <w:lang w:val="uk-UA"/>
        </w:rPr>
        <w:t>Найважливішою особливістю господарства Франції є дефіцит власних енергоресурсів та їх значний імпорт. Видобуток вугілля в країні становить менше 10 млн т (у 50-ті роки понад 60 млн т), нафти — З млн т і природного газу — 5 млрд м куб на рік. Франція належить до найбільших імпортерів енергоресурсів, особливо нафти. Імпортуються також природний газ і вугілля. Імпорт нафти (до 90 млн т на рік, переважно з Алжиру і країн Перської затоки) здійснюється морським шляхом. Головними пунктами приймання нафти та її переробки є Гавр і Марсель. Трубопроводами Гавр зв'язаний з Парижем, Марсель — з Німеччиною через Ліон і Страсбург. Природний газ надходить з Нідерландів, Росії та з Алжиру.</w:t>
      </w:r>
    </w:p>
    <w:p w:rsidR="00FF6DFB" w:rsidRPr="007E4EB6" w:rsidRDefault="00D00528" w:rsidP="00CC6719">
      <w:pPr>
        <w:spacing w:line="360" w:lineRule="auto"/>
        <w:ind w:firstLine="720"/>
        <w:jc w:val="both"/>
        <w:rPr>
          <w:sz w:val="28"/>
          <w:szCs w:val="28"/>
          <w:lang w:val="uk-UA"/>
        </w:rPr>
      </w:pPr>
      <w:r w:rsidRPr="007E4EB6">
        <w:rPr>
          <w:sz w:val="28"/>
          <w:szCs w:val="28"/>
          <w:lang w:val="uk-UA"/>
        </w:rPr>
        <w:t>З дефіцитом мінерального палива пов'язана велика увага до розвитку гідро- і атомної енергетики. Навіть перед другою світовою війною частка ГЕС і ТЕС у виробництві електроенергії була однаковою. Понад 2/3 потужностей ГЕС зосереджено в Альпах (річки Рона, Ізер, Дюранс), решта — на заході Центрального масиву і в Піренеях.</w:t>
      </w:r>
    </w:p>
    <w:p w:rsidR="00D00528" w:rsidRPr="007E4EB6" w:rsidRDefault="00D00528" w:rsidP="00CC6719">
      <w:pPr>
        <w:spacing w:line="360" w:lineRule="auto"/>
        <w:ind w:firstLine="720"/>
        <w:jc w:val="both"/>
        <w:rPr>
          <w:sz w:val="28"/>
          <w:szCs w:val="28"/>
          <w:lang w:val="uk-UA"/>
        </w:rPr>
      </w:pPr>
      <w:r w:rsidRPr="007E4EB6">
        <w:rPr>
          <w:sz w:val="28"/>
          <w:szCs w:val="28"/>
          <w:lang w:val="uk-UA"/>
        </w:rPr>
        <w:t>Франція сама виробляє ядерне паливо. За потужністю АЕС (60 млн кВт) вона поступається лише США. На атомну енергетику припадає 50 % виробленої електроенергії. Місцями розташування АЕС стали долини Рони і Луари та узбережжя Ла-Маншу. Першу в світі припливну електростанцію (ПЕС) збудовано в Бретані у гирлі річки Ране на березі Ла-Маншу, де висота припливів досягає 13 м. Річне виробництво електроенергії становить 450 млрд кВт год; частину її Франція передає своїм східним сусідам.</w:t>
      </w:r>
    </w:p>
    <w:p w:rsidR="00FF6DFB" w:rsidRPr="007E4EB6" w:rsidRDefault="00B12437" w:rsidP="00CC6719">
      <w:pPr>
        <w:spacing w:line="360" w:lineRule="auto"/>
        <w:ind w:firstLine="720"/>
        <w:jc w:val="both"/>
        <w:rPr>
          <w:sz w:val="28"/>
          <w:szCs w:val="28"/>
          <w:lang w:val="uk-UA"/>
        </w:rPr>
      </w:pPr>
      <w:r w:rsidRPr="007E4EB6">
        <w:rPr>
          <w:sz w:val="28"/>
          <w:szCs w:val="28"/>
          <w:lang w:val="uk-UA"/>
        </w:rPr>
        <w:t>О</w:t>
      </w:r>
      <w:r w:rsidR="00D00528" w:rsidRPr="007E4EB6">
        <w:rPr>
          <w:sz w:val="28"/>
          <w:szCs w:val="28"/>
          <w:lang w:val="uk-UA"/>
        </w:rPr>
        <w:t>бробна промисловість Франції представлена всіма сучасними галузями. За виплавкою сталі (14 млн т на рік; у 50-х роках — 30 млн т) і алюмінію (460 тис. т) Франція входить до першої десятки країн світу. Є дві групи металургійних центрів: старі, які виникли в X</w:t>
      </w:r>
      <w:r w:rsidR="007E4EB6">
        <w:rPr>
          <w:sz w:val="28"/>
          <w:szCs w:val="28"/>
          <w:lang w:val="uk-UA"/>
        </w:rPr>
        <w:t>І</w:t>
      </w:r>
      <w:r w:rsidR="00D00528" w:rsidRPr="007E4EB6">
        <w:rPr>
          <w:sz w:val="28"/>
          <w:szCs w:val="28"/>
          <w:lang w:val="uk-UA"/>
        </w:rPr>
        <w:t>X ст. у вугільних басейнах Півночі й Лотарингії, і нові — комбінати, побудовані в 60-70-х роках у Дюнкерку та поблизу Марселя у Фосі. Найбільший у Західній Європі Лотаринзький залізорудний басейн нині став економічно невигідним як через умови залягання руди, так і через її якість і технологію збагачення. У 50-х роках видобували 60 млн т руди щороку, тепер тільки 10 млн. Все більше залізної руди імпортується морем, що надає перевагу комбінатам, розташованим на узбережжі. Виплавляння алюмінію сконцентроване в передгір'ях Альп, поруч з покладами сировини і джерелами дешевої енергії</w:t>
      </w:r>
      <w:r w:rsidR="003C6724">
        <w:rPr>
          <w:sz w:val="28"/>
          <w:szCs w:val="28"/>
          <w:lang w:val="uk-UA"/>
        </w:rPr>
        <w:t xml:space="preserve"> </w:t>
      </w:r>
      <w:r w:rsidR="00D00528" w:rsidRPr="007E4EB6">
        <w:rPr>
          <w:sz w:val="28"/>
          <w:szCs w:val="28"/>
          <w:lang w:val="uk-UA"/>
        </w:rPr>
        <w:t>ГЕС.</w:t>
      </w:r>
    </w:p>
    <w:p w:rsidR="00FF6DFB" w:rsidRPr="007E4EB6" w:rsidRDefault="00D00528" w:rsidP="00CC6719">
      <w:pPr>
        <w:spacing w:line="360" w:lineRule="auto"/>
        <w:ind w:firstLine="720"/>
        <w:jc w:val="both"/>
        <w:rPr>
          <w:sz w:val="28"/>
          <w:szCs w:val="28"/>
          <w:lang w:val="uk-UA"/>
        </w:rPr>
      </w:pPr>
      <w:r w:rsidRPr="007E4EB6">
        <w:rPr>
          <w:sz w:val="28"/>
          <w:szCs w:val="28"/>
          <w:lang w:val="uk-UA"/>
        </w:rPr>
        <w:t>Головною галуззю обробної промисловості є машинобудування (38 % зайнятих). Найсильніші позиції країни в автомобільному, атомному та аерокосмічному машинобудуванні, в яких вона має солідні традиції, кваліфіковані кадри і наукові досягнення.</w:t>
      </w:r>
    </w:p>
    <w:p w:rsidR="00FF6DFB" w:rsidRPr="007E4EB6" w:rsidRDefault="00D00528" w:rsidP="00CC6719">
      <w:pPr>
        <w:spacing w:line="360" w:lineRule="auto"/>
        <w:ind w:firstLine="720"/>
        <w:jc w:val="both"/>
        <w:rPr>
          <w:sz w:val="28"/>
          <w:szCs w:val="28"/>
          <w:lang w:val="uk-UA"/>
        </w:rPr>
      </w:pPr>
      <w:r w:rsidRPr="007E4EB6">
        <w:rPr>
          <w:sz w:val="28"/>
          <w:szCs w:val="28"/>
          <w:lang w:val="uk-UA"/>
        </w:rPr>
        <w:t>Автомашин, в основному марки «Рено» і «Пежо», виготовляється до 4 млн на рік. Майже половина з них експортується. Автомобільні заводи розкидані в двох з половиною десятках міст, у тому числі в метрополітенах Парижа і Ліона-Сент-Єтьєна, в містах Сошо (Мон-бельяр), Ле-Ман, Рен, Дує. Наукові інститути атомної енергії існують У конурбації Парижа і в Ґреноблі. Франція є провідним експортером атомної технології і технології зберігання радіоактивних відходів. Центрами аерокосмічного машинобудування стали Париж, Тулуза, Бордо, Байонна. Франція була третьою країною світу, яка запустила власний супутник Землі. Вона має широку космічну програму і космодром Кру в Ґвіані.</w:t>
      </w:r>
    </w:p>
    <w:p w:rsidR="00FF6DFB" w:rsidRPr="007E4EB6" w:rsidRDefault="00D00528" w:rsidP="00CC6719">
      <w:pPr>
        <w:spacing w:line="360" w:lineRule="auto"/>
        <w:ind w:firstLine="720"/>
        <w:jc w:val="both"/>
        <w:rPr>
          <w:sz w:val="28"/>
          <w:szCs w:val="28"/>
          <w:lang w:val="uk-UA"/>
        </w:rPr>
      </w:pPr>
      <w:r w:rsidRPr="007E4EB6">
        <w:rPr>
          <w:sz w:val="28"/>
          <w:szCs w:val="28"/>
          <w:lang w:val="uk-UA"/>
        </w:rPr>
        <w:t>На французьких заводах виготовляють також обладнання для хімічної промисловості, сільськогосподарські машини, офісну техніку електронні вироби і засоби зв'язку, рухомий склад залізниць, найсучасніше озброєння. Країна є піонером волоконної оптики.</w:t>
      </w:r>
    </w:p>
    <w:p w:rsidR="00FF6DFB" w:rsidRPr="007E4EB6" w:rsidRDefault="00D00528" w:rsidP="00CC6719">
      <w:pPr>
        <w:spacing w:line="360" w:lineRule="auto"/>
        <w:ind w:firstLine="720"/>
        <w:jc w:val="both"/>
        <w:rPr>
          <w:sz w:val="28"/>
          <w:szCs w:val="28"/>
          <w:lang w:val="uk-UA"/>
        </w:rPr>
      </w:pPr>
      <w:r w:rsidRPr="007E4EB6">
        <w:rPr>
          <w:sz w:val="28"/>
          <w:szCs w:val="28"/>
          <w:lang w:val="uk-UA"/>
        </w:rPr>
        <w:t>Добре розвинена у Франції хімічна промисловість, особливо її нові галузі та «верхні поверхи». Після другої світової війни ця галузь розвивалася найшвидшими темпами, її підприємства є в усіх регіонах. Франція — великий виробник синтетичних волокон і синтетичного каучуку, а як експортер хімічної продукції посідає третє місце в світі. Значним є виробництво паперу і картону (7 млн т на рік). Розвинені легка і харчова промисловість. Заслужену славу традиційно зберігає Франція як виробник і експортер таких споживчих товарів: одяг, ювелірні вироби, парфуми, косметика, вина, коньяк, книжкова продукція тощо.</w:t>
      </w:r>
    </w:p>
    <w:p w:rsidR="00EC7F5A" w:rsidRPr="007E4EB6" w:rsidRDefault="00973DD5" w:rsidP="00CC6719">
      <w:pPr>
        <w:spacing w:line="360" w:lineRule="auto"/>
        <w:ind w:firstLine="720"/>
        <w:jc w:val="both"/>
        <w:rPr>
          <w:color w:val="000000"/>
          <w:sz w:val="28"/>
          <w:szCs w:val="28"/>
          <w:lang w:val="uk-UA"/>
        </w:rPr>
      </w:pPr>
      <w:r w:rsidRPr="007E4EB6">
        <w:rPr>
          <w:color w:val="000000"/>
          <w:sz w:val="28"/>
          <w:szCs w:val="28"/>
          <w:lang w:val="uk-UA"/>
        </w:rPr>
        <w:t>Франція – провідна сільськогосподарська країна в Європейському союзі. Вона має найбільшу площу орних земель (понад 30 млн. га) і найвищу їх продуктивність (врожайність зернових 60 ц/га). На частку Франції припадає понад 21% сільськогосподарської продукції країн ЄС (у вартісному вираженні). Франція – найбільший в Європі експортер сільськогосподарської продукції. Особливо велика роль Франції в поставках зернових (50 млн. т в рік, переважно пшениці і кукурудзи) на світовий ринок. Вона експортує також м'ясо (яловичину, свинину і баранину), молочні продукти, овочі, фрукти і вино.</w:t>
      </w:r>
    </w:p>
    <w:p w:rsidR="00683845" w:rsidRPr="007E4EB6" w:rsidRDefault="00D00528" w:rsidP="00CC6719">
      <w:pPr>
        <w:spacing w:line="360" w:lineRule="auto"/>
        <w:ind w:firstLine="720"/>
        <w:jc w:val="both"/>
        <w:rPr>
          <w:sz w:val="28"/>
          <w:szCs w:val="28"/>
          <w:lang w:val="uk-UA"/>
        </w:rPr>
      </w:pPr>
      <w:r w:rsidRPr="007E4EB6">
        <w:rPr>
          <w:sz w:val="28"/>
          <w:szCs w:val="28"/>
          <w:lang w:val="uk-UA"/>
        </w:rPr>
        <w:t>Загальний високий рівень розвитку країни також позитивно позначився на сільськогосподарському виробництві — воно належить до інтенсивних і високопродуктивних. У сільському господарстві працює 1,2 млн чол., середній розмір ферм становить 28 га. У виробництві кращі показники характерні для Північної Франції, гірші — для південних районів.</w:t>
      </w:r>
    </w:p>
    <w:p w:rsidR="00683845" w:rsidRPr="007E4EB6" w:rsidRDefault="00FA0E9D" w:rsidP="00CC6719">
      <w:pPr>
        <w:spacing w:line="360" w:lineRule="auto"/>
        <w:ind w:firstLine="720"/>
        <w:jc w:val="both"/>
        <w:rPr>
          <w:sz w:val="28"/>
          <w:szCs w:val="28"/>
          <w:lang w:val="uk-UA"/>
        </w:rPr>
      </w:pPr>
      <w:r w:rsidRPr="007E4EB6">
        <w:rPr>
          <w:sz w:val="28"/>
          <w:szCs w:val="28"/>
          <w:lang w:val="uk-UA"/>
        </w:rPr>
        <w:t xml:space="preserve">На рослинництво доводиться трохи більше половини доходів сільськогосподарського сектора. Зернові культури й до тепер лідирують як по обсягу виробництва, так і по експорт у . </w:t>
      </w:r>
      <w:r w:rsidR="007E4EB6" w:rsidRPr="007E4EB6">
        <w:rPr>
          <w:sz w:val="28"/>
          <w:szCs w:val="28"/>
          <w:lang w:val="uk-UA"/>
        </w:rPr>
        <w:t>Виробляючи</w:t>
      </w:r>
      <w:r w:rsidRPr="007E4EB6">
        <w:rPr>
          <w:sz w:val="28"/>
          <w:szCs w:val="28"/>
          <w:lang w:val="uk-UA"/>
        </w:rPr>
        <w:t xml:space="preserve"> 36 млн. т пшениці, Франція займає по цьому показнику четверте місце у світі й перше - у Європейському Союзі.</w:t>
      </w:r>
    </w:p>
    <w:p w:rsidR="00FA0E9D" w:rsidRPr="007E4EB6" w:rsidRDefault="00FA0E9D" w:rsidP="00CC6719">
      <w:pPr>
        <w:spacing w:line="360" w:lineRule="auto"/>
        <w:ind w:firstLine="720"/>
        <w:jc w:val="both"/>
        <w:rPr>
          <w:color w:val="333333"/>
          <w:sz w:val="28"/>
          <w:szCs w:val="28"/>
          <w:lang w:val="uk-UA"/>
        </w:rPr>
      </w:pPr>
      <w:r w:rsidRPr="007E4EB6">
        <w:rPr>
          <w:sz w:val="28"/>
          <w:szCs w:val="28"/>
          <w:lang w:val="uk-UA"/>
        </w:rPr>
        <w:t>Вирощуванню пшениці сприяють родючі ґрунти Паризького басейну, районів Берр і й Тулузи. Виробництво кукурудзи, що склало в 1997 р. 17 млн. т, у цей час перевищило виробництво ячменя, що зберігається протягом останнього десятиліття на одному рівні (10 млн. т). Протягом тривалого періоду кукурудза вирощувалася тільки на південно-заході країни, однак тепер завдяки дощувальному зрошенню й виведенню гібридних сортів вона поширилася й на Паризький басейн. Виробництво інших злаків, зокрема вівса й жита, швидко скорочується.</w:t>
      </w:r>
    </w:p>
    <w:p w:rsidR="00FA0E9D" w:rsidRPr="007E4EB6" w:rsidRDefault="00FA0E9D" w:rsidP="00CC6719">
      <w:pPr>
        <w:spacing w:line="360" w:lineRule="auto"/>
        <w:ind w:firstLine="720"/>
        <w:jc w:val="both"/>
        <w:rPr>
          <w:sz w:val="28"/>
          <w:szCs w:val="28"/>
          <w:lang w:val="uk-UA"/>
        </w:rPr>
      </w:pPr>
      <w:r w:rsidRPr="007E4EB6">
        <w:rPr>
          <w:sz w:val="28"/>
          <w:szCs w:val="28"/>
          <w:lang w:val="uk-UA"/>
        </w:rPr>
        <w:t>Навпроти, посіви олійних і білкових культур, на які існує стійкий і значний промисловий попит, за останні 15 років розширилися. Рапс, вирощуваний головним чином до півночі від Луари, і соняшник, який культивується на південно-за</w:t>
      </w:r>
      <w:r w:rsidR="00683845" w:rsidRPr="007E4EB6">
        <w:rPr>
          <w:sz w:val="28"/>
          <w:szCs w:val="28"/>
          <w:lang w:val="uk-UA"/>
        </w:rPr>
        <w:t>-</w:t>
      </w:r>
      <w:r w:rsidRPr="007E4EB6">
        <w:rPr>
          <w:sz w:val="28"/>
          <w:szCs w:val="28"/>
          <w:lang w:val="uk-UA"/>
        </w:rPr>
        <w:t>ході й у Паризькому басейні, забезпечують основну частину поставок. З недавніх пор на півдні країни й у долині Рони почалося вирощування сої.</w:t>
      </w:r>
    </w:p>
    <w:p w:rsidR="00FA0E9D" w:rsidRPr="007E4EB6" w:rsidRDefault="00FA0E9D" w:rsidP="00CC6719">
      <w:pPr>
        <w:spacing w:line="360" w:lineRule="auto"/>
        <w:ind w:firstLine="720"/>
        <w:jc w:val="both"/>
        <w:rPr>
          <w:sz w:val="28"/>
          <w:szCs w:val="28"/>
          <w:lang w:val="uk-UA"/>
        </w:rPr>
      </w:pPr>
      <w:r w:rsidRPr="007E4EB6">
        <w:rPr>
          <w:sz w:val="28"/>
          <w:szCs w:val="28"/>
          <w:lang w:val="uk-UA"/>
        </w:rPr>
        <w:t>Вирощуваний найчастіше разом із зерновими продовольчими культурами цукровий буряк, збір якого в 1997 р. склав 34,2 млн. т, забезпечує Франції, що випередила щодо цього Німеччину, перше місце у світі. Поряд із цим цукор виробляється також із цукрової тростини, що надходить із Мартиніки, Гваделупи й Реюньона . Що стосується картоплі як технічної культури, то площі під нею скорочуються, незважаючи на різноманіття її використання в харчовій промисловості.</w:t>
      </w:r>
    </w:p>
    <w:p w:rsidR="00FA0E9D" w:rsidRPr="007E4EB6" w:rsidRDefault="00FA0E9D" w:rsidP="00CC6719">
      <w:pPr>
        <w:spacing w:line="360" w:lineRule="auto"/>
        <w:ind w:firstLine="720"/>
        <w:jc w:val="both"/>
        <w:rPr>
          <w:sz w:val="28"/>
          <w:szCs w:val="28"/>
          <w:lang w:val="uk-UA"/>
        </w:rPr>
      </w:pPr>
      <w:r w:rsidRPr="007E4EB6">
        <w:rPr>
          <w:sz w:val="28"/>
          <w:szCs w:val="28"/>
          <w:lang w:val="uk-UA"/>
        </w:rPr>
        <w:t>Спеціалізовані культури займають порівняно менші площі, але вони найчастіше приносять досить високий прибуток з гектару. Насамперед це виноград. В 1997 р. загальне виробництво вина склало 56 млн. гл і перевищило рівень Італії (54 млн. гл). Франція займає також провідне місце по виробництву марочних вин. Ці вина виробляються в строго певних районах, причому їхнє виробництво захищається за допомогою системи контролю, що підтверджує відповідність марочних вин їхній назві. Мова йде в першу чергу про такі райони, як Шампань , Бордо, Бургундія, долини Луари й Рони. Що стосується інших виноградників, зокрема в районах Арманьяку й Коньяку, їхня продукція служить для виробництва прославлених міцних напоїв. У Лангедоке , звідки поставляються головним чином столові вина, почата великомасштабна реорганізація з орієнтацією на підвищення якості продукції шляхом заміни сортів винограду й скорочення обсягів виробництва.</w:t>
      </w:r>
    </w:p>
    <w:p w:rsidR="002F33E7" w:rsidRPr="007E4EB6" w:rsidRDefault="00FA0E9D" w:rsidP="00CC6719">
      <w:pPr>
        <w:spacing w:line="360" w:lineRule="auto"/>
        <w:ind w:firstLine="720"/>
        <w:jc w:val="both"/>
        <w:rPr>
          <w:b/>
          <w:bCs/>
          <w:sz w:val="28"/>
          <w:szCs w:val="28"/>
          <w:lang w:val="uk-UA"/>
        </w:rPr>
      </w:pPr>
      <w:r w:rsidRPr="007E4EB6">
        <w:rPr>
          <w:sz w:val="28"/>
          <w:szCs w:val="28"/>
          <w:lang w:val="uk-UA"/>
        </w:rPr>
        <w:t>По збор</w:t>
      </w:r>
      <w:r w:rsidR="00683845" w:rsidRPr="007E4EB6">
        <w:rPr>
          <w:sz w:val="28"/>
          <w:szCs w:val="28"/>
          <w:lang w:val="uk-UA"/>
        </w:rPr>
        <w:t>у</w:t>
      </w:r>
      <w:r w:rsidRPr="007E4EB6">
        <w:rPr>
          <w:sz w:val="28"/>
          <w:szCs w:val="28"/>
          <w:lang w:val="uk-UA"/>
        </w:rPr>
        <w:t xml:space="preserve"> фруктів і овочів Франція посідає третє місце в Європі, поступаючись Італії й Іспанії. Їхнє виробництво зосереджене головним чином у средземноморських районах, таких як Руссільон і Конта-Венессен , у долинах Гаронни й Луари, а також в "городньому поясі" навколо великих міст. Квітництво поширене переважно в прибережних зонах і в долинах Провансу.</w:t>
      </w:r>
    </w:p>
    <w:p w:rsidR="002F33E7" w:rsidRPr="007E4EB6" w:rsidRDefault="002F33E7" w:rsidP="00CC6719">
      <w:pPr>
        <w:spacing w:line="360" w:lineRule="auto"/>
        <w:ind w:firstLine="720"/>
        <w:jc w:val="both"/>
        <w:rPr>
          <w:b/>
          <w:bCs/>
          <w:sz w:val="28"/>
          <w:szCs w:val="28"/>
          <w:lang w:val="uk-UA"/>
        </w:rPr>
      </w:pPr>
    </w:p>
    <w:p w:rsidR="002F33E7" w:rsidRPr="007E4EB6" w:rsidRDefault="003C6724" w:rsidP="00CC6719">
      <w:pPr>
        <w:spacing w:line="360" w:lineRule="auto"/>
        <w:ind w:firstLine="720"/>
        <w:jc w:val="center"/>
        <w:rPr>
          <w:b/>
          <w:bCs/>
          <w:sz w:val="28"/>
          <w:szCs w:val="28"/>
          <w:lang w:val="uk-UA"/>
        </w:rPr>
      </w:pPr>
      <w:r>
        <w:rPr>
          <w:b/>
          <w:bCs/>
          <w:sz w:val="28"/>
          <w:szCs w:val="28"/>
          <w:lang w:val="uk-UA"/>
        </w:rPr>
        <w:t xml:space="preserve">1.5 </w:t>
      </w:r>
      <w:r w:rsidR="002F33E7" w:rsidRPr="007E4EB6">
        <w:rPr>
          <w:b/>
          <w:bCs/>
          <w:sz w:val="28"/>
          <w:szCs w:val="28"/>
          <w:lang w:val="uk-UA"/>
        </w:rPr>
        <w:t>Аналіз зовнішньоекономічних</w:t>
      </w:r>
      <w:r>
        <w:rPr>
          <w:b/>
          <w:bCs/>
          <w:sz w:val="28"/>
          <w:szCs w:val="28"/>
          <w:lang w:val="uk-UA"/>
        </w:rPr>
        <w:t xml:space="preserve"> </w:t>
      </w:r>
      <w:r w:rsidR="002F33E7" w:rsidRPr="007E4EB6">
        <w:rPr>
          <w:b/>
          <w:bCs/>
          <w:sz w:val="28"/>
          <w:szCs w:val="28"/>
          <w:lang w:val="uk-UA"/>
        </w:rPr>
        <w:t>та торговельних відносин Франції та</w:t>
      </w:r>
      <w:r w:rsidR="007E4EB6">
        <w:rPr>
          <w:b/>
          <w:bCs/>
          <w:sz w:val="28"/>
          <w:szCs w:val="28"/>
          <w:lang w:val="uk-UA"/>
        </w:rPr>
        <w:t xml:space="preserve"> </w:t>
      </w:r>
      <w:r w:rsidR="002F33E7" w:rsidRPr="007E4EB6">
        <w:rPr>
          <w:b/>
          <w:bCs/>
          <w:sz w:val="28"/>
          <w:szCs w:val="28"/>
          <w:lang w:val="uk-UA"/>
        </w:rPr>
        <w:t>України</w:t>
      </w:r>
    </w:p>
    <w:p w:rsidR="002F33E7" w:rsidRPr="007E4EB6" w:rsidRDefault="002F33E7" w:rsidP="00CC6719">
      <w:pPr>
        <w:spacing w:line="360" w:lineRule="auto"/>
        <w:ind w:firstLine="720"/>
        <w:jc w:val="both"/>
        <w:rPr>
          <w:b/>
          <w:bCs/>
          <w:sz w:val="28"/>
          <w:szCs w:val="28"/>
          <w:lang w:val="uk-UA"/>
        </w:rPr>
      </w:pPr>
    </w:p>
    <w:p w:rsidR="005F05A4" w:rsidRPr="007E4EB6" w:rsidRDefault="007E4EB6" w:rsidP="00CC6719">
      <w:pPr>
        <w:spacing w:line="360" w:lineRule="auto"/>
        <w:ind w:firstLine="720"/>
        <w:jc w:val="both"/>
        <w:rPr>
          <w:color w:val="000000"/>
          <w:sz w:val="28"/>
          <w:szCs w:val="28"/>
          <w:lang w:val="uk-UA"/>
        </w:rPr>
      </w:pPr>
      <w:r w:rsidRPr="007E4EB6">
        <w:rPr>
          <w:color w:val="000000"/>
          <w:sz w:val="28"/>
          <w:szCs w:val="28"/>
          <w:lang w:val="uk-UA"/>
        </w:rPr>
        <w:t>Франція</w:t>
      </w:r>
      <w:r w:rsidR="005F05A4" w:rsidRPr="007E4EB6">
        <w:rPr>
          <w:color w:val="000000"/>
          <w:sz w:val="28"/>
          <w:szCs w:val="28"/>
          <w:lang w:val="uk-UA"/>
        </w:rPr>
        <w:t xml:space="preserve"> визнала незалежність України 27 грудня 1991 року. Дипломатичні відносини м</w:t>
      </w:r>
      <w:r>
        <w:rPr>
          <w:color w:val="000000"/>
          <w:sz w:val="28"/>
          <w:szCs w:val="28"/>
          <w:lang w:val="uk-UA"/>
        </w:rPr>
        <w:t>і</w:t>
      </w:r>
      <w:r w:rsidR="005F05A4" w:rsidRPr="007E4EB6">
        <w:rPr>
          <w:color w:val="000000"/>
          <w:sz w:val="28"/>
          <w:szCs w:val="28"/>
          <w:lang w:val="uk-UA"/>
        </w:rPr>
        <w:t>ж двома країнами були встановлені 24 січня 1992 року.</w:t>
      </w:r>
      <w:r w:rsidR="003C6724">
        <w:rPr>
          <w:color w:val="000000"/>
          <w:sz w:val="28"/>
          <w:szCs w:val="28"/>
          <w:lang w:val="uk-UA"/>
        </w:rPr>
        <w:t xml:space="preserve"> </w:t>
      </w:r>
      <w:r w:rsidR="005F05A4" w:rsidRPr="007E4EB6">
        <w:rPr>
          <w:color w:val="000000"/>
          <w:sz w:val="28"/>
          <w:szCs w:val="28"/>
          <w:lang w:val="uk-UA"/>
        </w:rPr>
        <w:t xml:space="preserve">В Парижі </w:t>
      </w:r>
      <w:r>
        <w:rPr>
          <w:color w:val="000000"/>
          <w:sz w:val="28"/>
          <w:szCs w:val="28"/>
          <w:lang w:val="uk-UA"/>
        </w:rPr>
        <w:t>і</w:t>
      </w:r>
      <w:r w:rsidR="005F05A4" w:rsidRPr="007E4EB6">
        <w:rPr>
          <w:color w:val="000000"/>
          <w:sz w:val="28"/>
          <w:szCs w:val="28"/>
          <w:lang w:val="uk-UA"/>
        </w:rPr>
        <w:t xml:space="preserve"> Києві діють посольства України та Франції.</w:t>
      </w:r>
      <w:r w:rsidR="003C6724">
        <w:rPr>
          <w:color w:val="000000"/>
          <w:sz w:val="28"/>
          <w:szCs w:val="28"/>
          <w:lang w:val="uk-UA"/>
        </w:rPr>
        <w:t xml:space="preserve"> </w:t>
      </w:r>
      <w:r w:rsidR="005F05A4" w:rsidRPr="007E4EB6">
        <w:rPr>
          <w:color w:val="000000"/>
          <w:sz w:val="28"/>
          <w:szCs w:val="28"/>
          <w:lang w:val="uk-UA"/>
        </w:rPr>
        <w:t>Посольство України працює в Парижі з 1993 р.</w:t>
      </w:r>
      <w:r w:rsidR="00EC7F5A" w:rsidRPr="007E4EB6">
        <w:rPr>
          <w:color w:val="000000"/>
          <w:sz w:val="28"/>
          <w:szCs w:val="28"/>
          <w:lang w:val="uk-UA"/>
        </w:rPr>
        <w:t xml:space="preserve"> [50].</w:t>
      </w:r>
    </w:p>
    <w:p w:rsidR="005F05A4" w:rsidRPr="007E4EB6" w:rsidRDefault="005F05A4" w:rsidP="00CC6719">
      <w:pPr>
        <w:spacing w:line="360" w:lineRule="auto"/>
        <w:ind w:firstLine="720"/>
        <w:jc w:val="both"/>
        <w:rPr>
          <w:color w:val="000000"/>
          <w:sz w:val="28"/>
          <w:szCs w:val="28"/>
          <w:lang w:val="uk-UA"/>
        </w:rPr>
      </w:pPr>
      <w:r w:rsidRPr="007E4EB6">
        <w:rPr>
          <w:color w:val="000000"/>
          <w:sz w:val="28"/>
          <w:szCs w:val="28"/>
          <w:lang w:val="uk-UA"/>
        </w:rPr>
        <w:t>В рамках українсько-французьких взаємовідносин відбувається поступове залучення широких кіл громадськості до їх подальшого розвитку, чому значною мірою сприяли проведені вперше в історії двосторонніх зв'язків Дні української культури у Франції (вересень-грудень 1999р.) та початок роботи Форуму українсько-французького діалогу, покликаного надавати підтримку поширенню феномена т.зв. народної дипломатії. З української сторони Форум очолив академік І.Ф.Курас, з французької - керуючий Банку Франції Ж.-К.Тріше.</w:t>
      </w:r>
    </w:p>
    <w:p w:rsidR="005F05A4" w:rsidRPr="007E4EB6" w:rsidRDefault="005F05A4" w:rsidP="00CC6719">
      <w:pPr>
        <w:spacing w:line="360" w:lineRule="auto"/>
        <w:ind w:firstLine="720"/>
        <w:jc w:val="both"/>
        <w:rPr>
          <w:color w:val="000000"/>
          <w:sz w:val="28"/>
          <w:szCs w:val="28"/>
          <w:lang w:val="uk-UA"/>
        </w:rPr>
      </w:pPr>
      <w:r w:rsidRPr="007E4EB6">
        <w:rPr>
          <w:color w:val="000000"/>
          <w:sz w:val="28"/>
          <w:szCs w:val="28"/>
          <w:lang w:val="uk-UA"/>
        </w:rPr>
        <w:t>Двосторонні торговельно-економічні зв'язки між двома країнами ще не відповідають їх економічному потенціалові.</w:t>
      </w:r>
    </w:p>
    <w:p w:rsidR="005F05A4" w:rsidRPr="007E4EB6" w:rsidRDefault="005F05A4" w:rsidP="00CC6719">
      <w:pPr>
        <w:spacing w:line="360" w:lineRule="auto"/>
        <w:ind w:firstLine="720"/>
        <w:jc w:val="both"/>
        <w:rPr>
          <w:color w:val="000000"/>
          <w:sz w:val="28"/>
          <w:szCs w:val="28"/>
          <w:lang w:val="uk-UA"/>
        </w:rPr>
      </w:pPr>
      <w:r w:rsidRPr="007E4EB6">
        <w:rPr>
          <w:color w:val="000000"/>
          <w:sz w:val="28"/>
          <w:szCs w:val="28"/>
          <w:lang w:val="uk-UA"/>
        </w:rPr>
        <w:t>Динаміка показників зовнішньої торгівлі</w:t>
      </w:r>
      <w:r w:rsidR="00F26355" w:rsidRPr="007E4EB6">
        <w:rPr>
          <w:color w:val="000000"/>
          <w:sz w:val="28"/>
          <w:szCs w:val="28"/>
          <w:lang w:val="uk-UA"/>
        </w:rPr>
        <w:t xml:space="preserve"> України</w:t>
      </w:r>
      <w:r w:rsidR="003C6724">
        <w:rPr>
          <w:color w:val="000000"/>
          <w:sz w:val="28"/>
          <w:szCs w:val="28"/>
          <w:lang w:val="uk-UA"/>
        </w:rPr>
        <w:t xml:space="preserve"> </w:t>
      </w:r>
      <w:r w:rsidRPr="007E4EB6">
        <w:rPr>
          <w:color w:val="000000"/>
          <w:sz w:val="28"/>
          <w:szCs w:val="28"/>
          <w:lang w:val="uk-UA"/>
        </w:rPr>
        <w:t>з</w:t>
      </w:r>
      <w:r w:rsidR="003C6724">
        <w:rPr>
          <w:color w:val="000000"/>
          <w:sz w:val="28"/>
          <w:szCs w:val="28"/>
          <w:lang w:val="uk-UA"/>
        </w:rPr>
        <w:t xml:space="preserve"> </w:t>
      </w:r>
      <w:r w:rsidRPr="007E4EB6">
        <w:rPr>
          <w:color w:val="000000"/>
          <w:sz w:val="28"/>
          <w:szCs w:val="28"/>
          <w:lang w:val="uk-UA"/>
        </w:rPr>
        <w:t xml:space="preserve">Францією </w:t>
      </w:r>
      <w:r w:rsidR="00F26355" w:rsidRPr="007E4EB6">
        <w:rPr>
          <w:color w:val="000000"/>
          <w:sz w:val="28"/>
          <w:szCs w:val="28"/>
          <w:lang w:val="uk-UA"/>
        </w:rPr>
        <w:t xml:space="preserve">у 1996 – 2001 роках </w:t>
      </w:r>
      <w:r w:rsidRPr="007E4EB6">
        <w:rPr>
          <w:color w:val="000000"/>
          <w:sz w:val="28"/>
          <w:szCs w:val="28"/>
          <w:lang w:val="uk-UA"/>
        </w:rPr>
        <w:t>за даними Держкомстату України (млн. дол. США)</w:t>
      </w:r>
      <w:r w:rsidR="00F26355" w:rsidRPr="007E4EB6">
        <w:rPr>
          <w:color w:val="000000"/>
          <w:sz w:val="28"/>
          <w:szCs w:val="28"/>
          <w:lang w:val="uk-UA"/>
        </w:rPr>
        <w:t xml:space="preserve"> представлена в табл.1.1</w:t>
      </w:r>
      <w:r w:rsidRPr="007E4EB6">
        <w:rPr>
          <w:color w:val="000000"/>
          <w:sz w:val="28"/>
          <w:szCs w:val="28"/>
          <w:lang w:val="uk-UA"/>
        </w:rPr>
        <w:t>:</w:t>
      </w:r>
    </w:p>
    <w:p w:rsidR="00CC6719" w:rsidRPr="007E4EB6" w:rsidRDefault="00CC6719" w:rsidP="00CC6719">
      <w:pPr>
        <w:spacing w:line="360" w:lineRule="auto"/>
        <w:ind w:firstLine="720"/>
        <w:jc w:val="both"/>
        <w:rPr>
          <w:color w:val="000000"/>
          <w:sz w:val="28"/>
          <w:szCs w:val="28"/>
          <w:lang w:val="uk-UA"/>
        </w:rPr>
      </w:pPr>
    </w:p>
    <w:p w:rsidR="00F26355" w:rsidRPr="007E4EB6" w:rsidRDefault="00F26355" w:rsidP="00CC6719">
      <w:pPr>
        <w:spacing w:line="360" w:lineRule="auto"/>
        <w:ind w:firstLine="720"/>
        <w:jc w:val="both"/>
        <w:rPr>
          <w:color w:val="000000"/>
          <w:sz w:val="28"/>
          <w:szCs w:val="28"/>
          <w:lang w:val="uk-UA"/>
        </w:rPr>
      </w:pPr>
      <w:r w:rsidRPr="007E4EB6">
        <w:rPr>
          <w:color w:val="000000"/>
          <w:sz w:val="28"/>
          <w:szCs w:val="28"/>
          <w:lang w:val="uk-UA"/>
        </w:rPr>
        <w:t>Таблиця 1.1</w:t>
      </w:r>
    </w:p>
    <w:p w:rsidR="00F26355" w:rsidRPr="007E4EB6" w:rsidRDefault="00F26355" w:rsidP="00CC6719">
      <w:pPr>
        <w:spacing w:line="360" w:lineRule="auto"/>
        <w:ind w:firstLine="720"/>
        <w:jc w:val="both"/>
        <w:rPr>
          <w:color w:val="000000"/>
          <w:sz w:val="28"/>
          <w:szCs w:val="28"/>
          <w:lang w:val="uk-UA"/>
        </w:rPr>
      </w:pPr>
      <w:r w:rsidRPr="007E4EB6">
        <w:rPr>
          <w:color w:val="000000"/>
          <w:sz w:val="28"/>
          <w:szCs w:val="28"/>
          <w:lang w:val="uk-UA"/>
        </w:rPr>
        <w:t>Динаміка обсягів зовнішньоекономічної торгівлі України та Франції</w:t>
      </w:r>
      <w:r w:rsidR="00CC6719" w:rsidRPr="007E4EB6">
        <w:rPr>
          <w:color w:val="000000"/>
          <w:sz w:val="28"/>
          <w:szCs w:val="28"/>
          <w:lang w:val="uk-UA"/>
        </w:rPr>
        <w:t xml:space="preserve"> </w:t>
      </w:r>
      <w:r w:rsidRPr="007E4EB6">
        <w:rPr>
          <w:color w:val="000000"/>
          <w:sz w:val="28"/>
          <w:szCs w:val="28"/>
          <w:lang w:val="uk-UA"/>
        </w:rPr>
        <w:t>у 1996 -2001 роках</w:t>
      </w:r>
      <w:r w:rsidR="00EC7F5A" w:rsidRPr="007E4EB6">
        <w:rPr>
          <w:color w:val="000000"/>
          <w:sz w:val="28"/>
          <w:szCs w:val="28"/>
          <w:lang w:val="uk-UA"/>
        </w:rPr>
        <w:t xml:space="preserve"> [48]</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1"/>
        <w:gridCol w:w="816"/>
        <w:gridCol w:w="816"/>
        <w:gridCol w:w="816"/>
        <w:gridCol w:w="816"/>
        <w:gridCol w:w="816"/>
        <w:gridCol w:w="816"/>
      </w:tblGrid>
      <w:tr w:rsidR="005F05A4" w:rsidRPr="00CF3F8C" w:rsidTr="00CF3F8C">
        <w:tc>
          <w:tcPr>
            <w:tcW w:w="0" w:type="auto"/>
            <w:shd w:val="clear" w:color="auto" w:fill="auto"/>
          </w:tcPr>
          <w:p w:rsidR="005F05A4" w:rsidRPr="00CF3F8C" w:rsidRDefault="005F05A4" w:rsidP="00CF3F8C">
            <w:pPr>
              <w:spacing w:line="360" w:lineRule="auto"/>
              <w:jc w:val="both"/>
              <w:rPr>
                <w:color w:val="000000"/>
                <w:lang w:val="uk-UA"/>
              </w:rPr>
            </w:pPr>
          </w:p>
        </w:tc>
        <w:tc>
          <w:tcPr>
            <w:tcW w:w="0" w:type="auto"/>
            <w:shd w:val="clear" w:color="auto" w:fill="auto"/>
          </w:tcPr>
          <w:p w:rsidR="005F05A4" w:rsidRPr="00CF3F8C" w:rsidRDefault="005F05A4" w:rsidP="00CF3F8C">
            <w:pPr>
              <w:spacing w:line="360" w:lineRule="auto"/>
              <w:jc w:val="both"/>
              <w:rPr>
                <w:color w:val="000000"/>
                <w:lang w:val="uk-UA"/>
              </w:rPr>
            </w:pPr>
            <w:r w:rsidRPr="00CF3F8C">
              <w:rPr>
                <w:color w:val="000000"/>
                <w:lang w:val="uk-UA"/>
              </w:rPr>
              <w:t>1996 р.</w:t>
            </w:r>
          </w:p>
        </w:tc>
        <w:tc>
          <w:tcPr>
            <w:tcW w:w="0" w:type="auto"/>
            <w:shd w:val="clear" w:color="auto" w:fill="auto"/>
          </w:tcPr>
          <w:p w:rsidR="005F05A4" w:rsidRPr="00CF3F8C" w:rsidRDefault="005F05A4" w:rsidP="00CF3F8C">
            <w:pPr>
              <w:spacing w:line="360" w:lineRule="auto"/>
              <w:jc w:val="both"/>
              <w:rPr>
                <w:color w:val="000000"/>
                <w:lang w:val="uk-UA"/>
              </w:rPr>
            </w:pPr>
            <w:r w:rsidRPr="00CF3F8C">
              <w:rPr>
                <w:color w:val="000000"/>
                <w:lang w:val="uk-UA"/>
              </w:rPr>
              <w:t>1997 р.</w:t>
            </w:r>
          </w:p>
        </w:tc>
        <w:tc>
          <w:tcPr>
            <w:tcW w:w="0" w:type="auto"/>
            <w:shd w:val="clear" w:color="auto" w:fill="auto"/>
          </w:tcPr>
          <w:p w:rsidR="005F05A4" w:rsidRPr="00CF3F8C" w:rsidRDefault="005F05A4" w:rsidP="00CF3F8C">
            <w:pPr>
              <w:spacing w:line="360" w:lineRule="auto"/>
              <w:jc w:val="both"/>
              <w:rPr>
                <w:color w:val="000000"/>
                <w:lang w:val="uk-UA"/>
              </w:rPr>
            </w:pPr>
            <w:r w:rsidRPr="00CF3F8C">
              <w:rPr>
                <w:color w:val="000000"/>
                <w:lang w:val="uk-UA"/>
              </w:rPr>
              <w:t>1998 р.</w:t>
            </w:r>
          </w:p>
        </w:tc>
        <w:tc>
          <w:tcPr>
            <w:tcW w:w="0" w:type="auto"/>
            <w:shd w:val="clear" w:color="auto" w:fill="auto"/>
          </w:tcPr>
          <w:p w:rsidR="005F05A4" w:rsidRPr="00CF3F8C" w:rsidRDefault="005F05A4" w:rsidP="00CF3F8C">
            <w:pPr>
              <w:spacing w:line="360" w:lineRule="auto"/>
              <w:jc w:val="both"/>
              <w:rPr>
                <w:color w:val="000000"/>
                <w:lang w:val="uk-UA"/>
              </w:rPr>
            </w:pPr>
            <w:r w:rsidRPr="00CF3F8C">
              <w:rPr>
                <w:color w:val="000000"/>
                <w:lang w:val="uk-UA"/>
              </w:rPr>
              <w:t>1999 р.</w:t>
            </w:r>
          </w:p>
        </w:tc>
        <w:tc>
          <w:tcPr>
            <w:tcW w:w="0" w:type="auto"/>
            <w:shd w:val="clear" w:color="auto" w:fill="auto"/>
          </w:tcPr>
          <w:p w:rsidR="005F05A4" w:rsidRPr="00CF3F8C" w:rsidRDefault="005F05A4" w:rsidP="00CF3F8C">
            <w:pPr>
              <w:spacing w:line="360" w:lineRule="auto"/>
              <w:jc w:val="both"/>
              <w:rPr>
                <w:color w:val="000000"/>
                <w:lang w:val="uk-UA"/>
              </w:rPr>
            </w:pPr>
            <w:r w:rsidRPr="00CF3F8C">
              <w:rPr>
                <w:color w:val="000000"/>
                <w:lang w:val="uk-UA"/>
              </w:rPr>
              <w:t>2000 р.</w:t>
            </w:r>
          </w:p>
        </w:tc>
        <w:tc>
          <w:tcPr>
            <w:tcW w:w="0" w:type="auto"/>
            <w:shd w:val="clear" w:color="auto" w:fill="auto"/>
          </w:tcPr>
          <w:p w:rsidR="005F05A4" w:rsidRPr="00CF3F8C" w:rsidRDefault="005F05A4" w:rsidP="00CF3F8C">
            <w:pPr>
              <w:spacing w:line="360" w:lineRule="auto"/>
              <w:jc w:val="both"/>
              <w:rPr>
                <w:color w:val="000000"/>
                <w:lang w:val="uk-UA"/>
              </w:rPr>
            </w:pPr>
            <w:r w:rsidRPr="00CF3F8C">
              <w:rPr>
                <w:color w:val="000000"/>
                <w:lang w:val="uk-UA"/>
              </w:rPr>
              <w:t>2001 р.</w:t>
            </w:r>
          </w:p>
        </w:tc>
      </w:tr>
      <w:tr w:rsidR="005F05A4" w:rsidRPr="00CF3F8C" w:rsidTr="00CF3F8C">
        <w:tc>
          <w:tcPr>
            <w:tcW w:w="0" w:type="auto"/>
            <w:shd w:val="clear" w:color="auto" w:fill="auto"/>
          </w:tcPr>
          <w:p w:rsidR="005F05A4" w:rsidRPr="00CF3F8C" w:rsidRDefault="005F05A4" w:rsidP="00CF3F8C">
            <w:pPr>
              <w:spacing w:line="360" w:lineRule="auto"/>
              <w:jc w:val="both"/>
              <w:rPr>
                <w:color w:val="000000"/>
                <w:lang w:val="uk-UA"/>
              </w:rPr>
            </w:pPr>
            <w:r w:rsidRPr="00CF3F8C">
              <w:rPr>
                <w:color w:val="000000"/>
                <w:lang w:val="uk-UA"/>
              </w:rPr>
              <w:t>Експорт</w:t>
            </w:r>
          </w:p>
        </w:tc>
        <w:tc>
          <w:tcPr>
            <w:tcW w:w="0" w:type="auto"/>
            <w:shd w:val="clear" w:color="auto" w:fill="auto"/>
          </w:tcPr>
          <w:p w:rsidR="005F05A4" w:rsidRPr="00CF3F8C" w:rsidRDefault="005F05A4" w:rsidP="00CF3F8C">
            <w:pPr>
              <w:spacing w:line="360" w:lineRule="auto"/>
              <w:jc w:val="both"/>
              <w:rPr>
                <w:color w:val="000000"/>
                <w:lang w:val="uk-UA"/>
              </w:rPr>
            </w:pPr>
            <w:r w:rsidRPr="00CF3F8C">
              <w:rPr>
                <w:color w:val="000000"/>
                <w:lang w:val="uk-UA"/>
              </w:rPr>
              <w:t>123,2</w:t>
            </w:r>
          </w:p>
        </w:tc>
        <w:tc>
          <w:tcPr>
            <w:tcW w:w="0" w:type="auto"/>
            <w:shd w:val="clear" w:color="auto" w:fill="auto"/>
          </w:tcPr>
          <w:p w:rsidR="005F05A4" w:rsidRPr="00CF3F8C" w:rsidRDefault="005F05A4" w:rsidP="00CF3F8C">
            <w:pPr>
              <w:spacing w:line="360" w:lineRule="auto"/>
              <w:jc w:val="both"/>
              <w:rPr>
                <w:color w:val="000000"/>
                <w:lang w:val="uk-UA"/>
              </w:rPr>
            </w:pPr>
            <w:r w:rsidRPr="00CF3F8C">
              <w:rPr>
                <w:color w:val="000000"/>
                <w:lang w:val="uk-UA"/>
              </w:rPr>
              <w:t>121,2</w:t>
            </w:r>
          </w:p>
        </w:tc>
        <w:tc>
          <w:tcPr>
            <w:tcW w:w="0" w:type="auto"/>
            <w:shd w:val="clear" w:color="auto" w:fill="auto"/>
          </w:tcPr>
          <w:p w:rsidR="005F05A4" w:rsidRPr="00CF3F8C" w:rsidRDefault="005F05A4" w:rsidP="00CF3F8C">
            <w:pPr>
              <w:spacing w:line="360" w:lineRule="auto"/>
              <w:jc w:val="both"/>
              <w:rPr>
                <w:color w:val="000000"/>
                <w:lang w:val="uk-UA"/>
              </w:rPr>
            </w:pPr>
            <w:r w:rsidRPr="00CF3F8C">
              <w:rPr>
                <w:color w:val="000000"/>
                <w:lang w:val="uk-UA"/>
              </w:rPr>
              <w:t>145,6</w:t>
            </w:r>
          </w:p>
        </w:tc>
        <w:tc>
          <w:tcPr>
            <w:tcW w:w="0" w:type="auto"/>
            <w:shd w:val="clear" w:color="auto" w:fill="auto"/>
          </w:tcPr>
          <w:p w:rsidR="005F05A4" w:rsidRPr="00CF3F8C" w:rsidRDefault="005F05A4" w:rsidP="00CF3F8C">
            <w:pPr>
              <w:spacing w:line="360" w:lineRule="auto"/>
              <w:jc w:val="both"/>
              <w:rPr>
                <w:color w:val="000000"/>
                <w:lang w:val="uk-UA"/>
              </w:rPr>
            </w:pPr>
            <w:r w:rsidRPr="00CF3F8C">
              <w:rPr>
                <w:color w:val="000000"/>
                <w:lang w:val="uk-UA"/>
              </w:rPr>
              <w:t>111,4</w:t>
            </w:r>
          </w:p>
        </w:tc>
        <w:tc>
          <w:tcPr>
            <w:tcW w:w="0" w:type="auto"/>
            <w:shd w:val="clear" w:color="auto" w:fill="auto"/>
          </w:tcPr>
          <w:p w:rsidR="005F05A4" w:rsidRPr="00CF3F8C" w:rsidRDefault="005F05A4" w:rsidP="00CF3F8C">
            <w:pPr>
              <w:spacing w:line="360" w:lineRule="auto"/>
              <w:jc w:val="both"/>
              <w:rPr>
                <w:color w:val="000000"/>
                <w:lang w:val="uk-UA"/>
              </w:rPr>
            </w:pPr>
            <w:r w:rsidRPr="00CF3F8C">
              <w:rPr>
                <w:color w:val="000000"/>
                <w:lang w:val="uk-UA"/>
              </w:rPr>
              <w:t>137,4</w:t>
            </w:r>
          </w:p>
        </w:tc>
        <w:tc>
          <w:tcPr>
            <w:tcW w:w="0" w:type="auto"/>
            <w:shd w:val="clear" w:color="auto" w:fill="auto"/>
          </w:tcPr>
          <w:p w:rsidR="005F05A4" w:rsidRPr="00CF3F8C" w:rsidRDefault="005F05A4" w:rsidP="00CF3F8C">
            <w:pPr>
              <w:spacing w:line="360" w:lineRule="auto"/>
              <w:jc w:val="both"/>
              <w:rPr>
                <w:color w:val="000000"/>
                <w:lang w:val="uk-UA"/>
              </w:rPr>
            </w:pPr>
            <w:r w:rsidRPr="00CF3F8C">
              <w:rPr>
                <w:color w:val="000000"/>
                <w:lang w:val="uk-UA"/>
              </w:rPr>
              <w:t>128,5</w:t>
            </w:r>
          </w:p>
        </w:tc>
      </w:tr>
      <w:tr w:rsidR="005F05A4" w:rsidRPr="00CF3F8C" w:rsidTr="00CF3F8C">
        <w:tc>
          <w:tcPr>
            <w:tcW w:w="0" w:type="auto"/>
            <w:shd w:val="clear" w:color="auto" w:fill="auto"/>
          </w:tcPr>
          <w:p w:rsidR="005F05A4" w:rsidRPr="00CF3F8C" w:rsidRDefault="005F05A4" w:rsidP="00CF3F8C">
            <w:pPr>
              <w:spacing w:line="360" w:lineRule="auto"/>
              <w:jc w:val="both"/>
              <w:rPr>
                <w:color w:val="000000"/>
                <w:lang w:val="uk-UA"/>
              </w:rPr>
            </w:pPr>
            <w:r w:rsidRPr="00CF3F8C">
              <w:rPr>
                <w:color w:val="000000"/>
                <w:lang w:val="uk-UA"/>
              </w:rPr>
              <w:t>Імпорт</w:t>
            </w:r>
          </w:p>
        </w:tc>
        <w:tc>
          <w:tcPr>
            <w:tcW w:w="0" w:type="auto"/>
            <w:shd w:val="clear" w:color="auto" w:fill="auto"/>
          </w:tcPr>
          <w:p w:rsidR="005F05A4" w:rsidRPr="00CF3F8C" w:rsidRDefault="005F05A4" w:rsidP="00CF3F8C">
            <w:pPr>
              <w:spacing w:line="360" w:lineRule="auto"/>
              <w:jc w:val="both"/>
              <w:rPr>
                <w:color w:val="000000"/>
                <w:lang w:val="uk-UA"/>
              </w:rPr>
            </w:pPr>
            <w:r w:rsidRPr="00CF3F8C">
              <w:rPr>
                <w:color w:val="000000"/>
                <w:lang w:val="uk-UA"/>
              </w:rPr>
              <w:t>248,4</w:t>
            </w:r>
          </w:p>
        </w:tc>
        <w:tc>
          <w:tcPr>
            <w:tcW w:w="0" w:type="auto"/>
            <w:shd w:val="clear" w:color="auto" w:fill="auto"/>
          </w:tcPr>
          <w:p w:rsidR="005F05A4" w:rsidRPr="00CF3F8C" w:rsidRDefault="005F05A4" w:rsidP="00CF3F8C">
            <w:pPr>
              <w:spacing w:line="360" w:lineRule="auto"/>
              <w:jc w:val="both"/>
              <w:rPr>
                <w:color w:val="000000"/>
                <w:lang w:val="uk-UA"/>
              </w:rPr>
            </w:pPr>
            <w:r w:rsidRPr="00CF3F8C">
              <w:rPr>
                <w:color w:val="000000"/>
                <w:lang w:val="uk-UA"/>
              </w:rPr>
              <w:t>332,4</w:t>
            </w:r>
          </w:p>
        </w:tc>
        <w:tc>
          <w:tcPr>
            <w:tcW w:w="0" w:type="auto"/>
            <w:shd w:val="clear" w:color="auto" w:fill="auto"/>
          </w:tcPr>
          <w:p w:rsidR="005F05A4" w:rsidRPr="00CF3F8C" w:rsidRDefault="005F05A4" w:rsidP="00CF3F8C">
            <w:pPr>
              <w:spacing w:line="360" w:lineRule="auto"/>
              <w:jc w:val="both"/>
              <w:rPr>
                <w:color w:val="000000"/>
                <w:lang w:val="uk-UA"/>
              </w:rPr>
            </w:pPr>
            <w:r w:rsidRPr="00CF3F8C">
              <w:rPr>
                <w:color w:val="000000"/>
                <w:lang w:val="uk-UA"/>
              </w:rPr>
              <w:t>295,9</w:t>
            </w:r>
          </w:p>
        </w:tc>
        <w:tc>
          <w:tcPr>
            <w:tcW w:w="0" w:type="auto"/>
            <w:shd w:val="clear" w:color="auto" w:fill="auto"/>
          </w:tcPr>
          <w:p w:rsidR="005F05A4" w:rsidRPr="00CF3F8C" w:rsidRDefault="005F05A4" w:rsidP="00CF3F8C">
            <w:pPr>
              <w:spacing w:line="360" w:lineRule="auto"/>
              <w:jc w:val="both"/>
              <w:rPr>
                <w:color w:val="000000"/>
                <w:lang w:val="uk-UA"/>
              </w:rPr>
            </w:pPr>
            <w:r w:rsidRPr="00CF3F8C">
              <w:rPr>
                <w:color w:val="000000"/>
                <w:lang w:val="uk-UA"/>
              </w:rPr>
              <w:t>249,6</w:t>
            </w:r>
          </w:p>
        </w:tc>
        <w:tc>
          <w:tcPr>
            <w:tcW w:w="0" w:type="auto"/>
            <w:shd w:val="clear" w:color="auto" w:fill="auto"/>
          </w:tcPr>
          <w:p w:rsidR="005F05A4" w:rsidRPr="00CF3F8C" w:rsidRDefault="005F05A4" w:rsidP="00CF3F8C">
            <w:pPr>
              <w:spacing w:line="360" w:lineRule="auto"/>
              <w:jc w:val="both"/>
              <w:rPr>
                <w:color w:val="000000"/>
                <w:lang w:val="uk-UA"/>
              </w:rPr>
            </w:pPr>
            <w:r w:rsidRPr="00CF3F8C">
              <w:rPr>
                <w:color w:val="000000"/>
                <w:lang w:val="uk-UA"/>
              </w:rPr>
              <w:t>248,1</w:t>
            </w:r>
          </w:p>
        </w:tc>
        <w:tc>
          <w:tcPr>
            <w:tcW w:w="0" w:type="auto"/>
            <w:shd w:val="clear" w:color="auto" w:fill="auto"/>
          </w:tcPr>
          <w:p w:rsidR="005F05A4" w:rsidRPr="00CF3F8C" w:rsidRDefault="005F05A4" w:rsidP="00CF3F8C">
            <w:pPr>
              <w:spacing w:line="360" w:lineRule="auto"/>
              <w:jc w:val="both"/>
              <w:rPr>
                <w:color w:val="000000"/>
                <w:lang w:val="uk-UA"/>
              </w:rPr>
            </w:pPr>
            <w:r w:rsidRPr="00CF3F8C">
              <w:rPr>
                <w:color w:val="000000"/>
                <w:lang w:val="uk-UA"/>
              </w:rPr>
              <w:t>317,1</w:t>
            </w:r>
          </w:p>
        </w:tc>
      </w:tr>
      <w:tr w:rsidR="005F05A4" w:rsidRPr="00CF3F8C" w:rsidTr="00CF3F8C">
        <w:tc>
          <w:tcPr>
            <w:tcW w:w="0" w:type="auto"/>
            <w:shd w:val="clear" w:color="auto" w:fill="auto"/>
          </w:tcPr>
          <w:p w:rsidR="005F05A4" w:rsidRPr="00CF3F8C" w:rsidRDefault="005F05A4" w:rsidP="00CF3F8C">
            <w:pPr>
              <w:spacing w:line="360" w:lineRule="auto"/>
              <w:jc w:val="both"/>
              <w:rPr>
                <w:color w:val="000000"/>
                <w:lang w:val="uk-UA"/>
              </w:rPr>
            </w:pPr>
            <w:r w:rsidRPr="00CF3F8C">
              <w:rPr>
                <w:color w:val="000000"/>
                <w:lang w:val="uk-UA"/>
              </w:rPr>
              <w:t>Товарооборот</w:t>
            </w:r>
          </w:p>
        </w:tc>
        <w:tc>
          <w:tcPr>
            <w:tcW w:w="0" w:type="auto"/>
            <w:shd w:val="clear" w:color="auto" w:fill="auto"/>
          </w:tcPr>
          <w:p w:rsidR="005F05A4" w:rsidRPr="00CF3F8C" w:rsidRDefault="005F05A4" w:rsidP="00CF3F8C">
            <w:pPr>
              <w:spacing w:line="360" w:lineRule="auto"/>
              <w:jc w:val="both"/>
              <w:rPr>
                <w:color w:val="000000"/>
                <w:lang w:val="uk-UA"/>
              </w:rPr>
            </w:pPr>
            <w:r w:rsidRPr="00CF3F8C">
              <w:rPr>
                <w:color w:val="000000"/>
                <w:lang w:val="uk-UA"/>
              </w:rPr>
              <w:t>371,6</w:t>
            </w:r>
          </w:p>
        </w:tc>
        <w:tc>
          <w:tcPr>
            <w:tcW w:w="0" w:type="auto"/>
            <w:shd w:val="clear" w:color="auto" w:fill="auto"/>
          </w:tcPr>
          <w:p w:rsidR="005F05A4" w:rsidRPr="00CF3F8C" w:rsidRDefault="005F05A4" w:rsidP="00CF3F8C">
            <w:pPr>
              <w:spacing w:line="360" w:lineRule="auto"/>
              <w:jc w:val="both"/>
              <w:rPr>
                <w:color w:val="000000"/>
                <w:lang w:val="uk-UA"/>
              </w:rPr>
            </w:pPr>
            <w:r w:rsidRPr="00CF3F8C">
              <w:rPr>
                <w:color w:val="000000"/>
                <w:lang w:val="uk-UA"/>
              </w:rPr>
              <w:t>453,6</w:t>
            </w:r>
          </w:p>
        </w:tc>
        <w:tc>
          <w:tcPr>
            <w:tcW w:w="0" w:type="auto"/>
            <w:shd w:val="clear" w:color="auto" w:fill="auto"/>
          </w:tcPr>
          <w:p w:rsidR="005F05A4" w:rsidRPr="00CF3F8C" w:rsidRDefault="005F05A4" w:rsidP="00CF3F8C">
            <w:pPr>
              <w:spacing w:line="360" w:lineRule="auto"/>
              <w:jc w:val="both"/>
              <w:rPr>
                <w:color w:val="000000"/>
                <w:lang w:val="uk-UA"/>
              </w:rPr>
            </w:pPr>
            <w:r w:rsidRPr="00CF3F8C">
              <w:rPr>
                <w:color w:val="000000"/>
                <w:lang w:val="uk-UA"/>
              </w:rPr>
              <w:t>441,5</w:t>
            </w:r>
          </w:p>
        </w:tc>
        <w:tc>
          <w:tcPr>
            <w:tcW w:w="0" w:type="auto"/>
            <w:shd w:val="clear" w:color="auto" w:fill="auto"/>
          </w:tcPr>
          <w:p w:rsidR="005F05A4" w:rsidRPr="00CF3F8C" w:rsidRDefault="005F05A4" w:rsidP="00CF3F8C">
            <w:pPr>
              <w:spacing w:line="360" w:lineRule="auto"/>
              <w:jc w:val="both"/>
              <w:rPr>
                <w:color w:val="000000"/>
                <w:lang w:val="uk-UA"/>
              </w:rPr>
            </w:pPr>
            <w:r w:rsidRPr="00CF3F8C">
              <w:rPr>
                <w:color w:val="000000"/>
                <w:lang w:val="uk-UA"/>
              </w:rPr>
              <w:t>361</w:t>
            </w:r>
          </w:p>
        </w:tc>
        <w:tc>
          <w:tcPr>
            <w:tcW w:w="0" w:type="auto"/>
            <w:shd w:val="clear" w:color="auto" w:fill="auto"/>
          </w:tcPr>
          <w:p w:rsidR="005F05A4" w:rsidRPr="00CF3F8C" w:rsidRDefault="005F05A4" w:rsidP="00CF3F8C">
            <w:pPr>
              <w:spacing w:line="360" w:lineRule="auto"/>
              <w:jc w:val="both"/>
              <w:rPr>
                <w:color w:val="000000"/>
                <w:lang w:val="uk-UA"/>
              </w:rPr>
            </w:pPr>
            <w:r w:rsidRPr="00CF3F8C">
              <w:rPr>
                <w:color w:val="000000"/>
                <w:lang w:val="uk-UA"/>
              </w:rPr>
              <w:t>385,5</w:t>
            </w:r>
          </w:p>
        </w:tc>
        <w:tc>
          <w:tcPr>
            <w:tcW w:w="0" w:type="auto"/>
            <w:shd w:val="clear" w:color="auto" w:fill="auto"/>
          </w:tcPr>
          <w:p w:rsidR="005F05A4" w:rsidRPr="00CF3F8C" w:rsidRDefault="005F05A4" w:rsidP="00CF3F8C">
            <w:pPr>
              <w:spacing w:line="360" w:lineRule="auto"/>
              <w:jc w:val="both"/>
              <w:rPr>
                <w:color w:val="000000"/>
                <w:lang w:val="uk-UA"/>
              </w:rPr>
            </w:pPr>
            <w:r w:rsidRPr="00CF3F8C">
              <w:rPr>
                <w:color w:val="000000"/>
                <w:lang w:val="uk-UA"/>
              </w:rPr>
              <w:t>445,6</w:t>
            </w:r>
          </w:p>
        </w:tc>
      </w:tr>
      <w:tr w:rsidR="005F05A4" w:rsidRPr="00CF3F8C" w:rsidTr="00CF3F8C">
        <w:tc>
          <w:tcPr>
            <w:tcW w:w="0" w:type="auto"/>
            <w:shd w:val="clear" w:color="auto" w:fill="auto"/>
          </w:tcPr>
          <w:p w:rsidR="005F05A4" w:rsidRPr="00CF3F8C" w:rsidRDefault="005F05A4" w:rsidP="00CF3F8C">
            <w:pPr>
              <w:spacing w:line="360" w:lineRule="auto"/>
              <w:jc w:val="both"/>
              <w:rPr>
                <w:color w:val="000000"/>
                <w:lang w:val="uk-UA"/>
              </w:rPr>
            </w:pPr>
            <w:r w:rsidRPr="00CF3F8C">
              <w:rPr>
                <w:color w:val="000000"/>
                <w:lang w:val="uk-UA"/>
              </w:rPr>
              <w:t>Сальдо</w:t>
            </w:r>
          </w:p>
        </w:tc>
        <w:tc>
          <w:tcPr>
            <w:tcW w:w="0" w:type="auto"/>
            <w:shd w:val="clear" w:color="auto" w:fill="auto"/>
          </w:tcPr>
          <w:p w:rsidR="005F05A4" w:rsidRPr="00CF3F8C" w:rsidRDefault="005F05A4" w:rsidP="00CF3F8C">
            <w:pPr>
              <w:spacing w:line="360" w:lineRule="auto"/>
              <w:jc w:val="both"/>
              <w:rPr>
                <w:color w:val="000000"/>
                <w:lang w:val="uk-UA"/>
              </w:rPr>
            </w:pPr>
            <w:r w:rsidRPr="00CF3F8C">
              <w:rPr>
                <w:color w:val="000000"/>
                <w:lang w:val="uk-UA"/>
              </w:rPr>
              <w:t>-125,2</w:t>
            </w:r>
          </w:p>
        </w:tc>
        <w:tc>
          <w:tcPr>
            <w:tcW w:w="0" w:type="auto"/>
            <w:shd w:val="clear" w:color="auto" w:fill="auto"/>
          </w:tcPr>
          <w:p w:rsidR="005F05A4" w:rsidRPr="00CF3F8C" w:rsidRDefault="005F05A4" w:rsidP="00CF3F8C">
            <w:pPr>
              <w:spacing w:line="360" w:lineRule="auto"/>
              <w:jc w:val="both"/>
              <w:rPr>
                <w:color w:val="000000"/>
                <w:lang w:val="uk-UA"/>
              </w:rPr>
            </w:pPr>
            <w:r w:rsidRPr="00CF3F8C">
              <w:rPr>
                <w:color w:val="000000"/>
                <w:lang w:val="uk-UA"/>
              </w:rPr>
              <w:t>-211,2</w:t>
            </w:r>
          </w:p>
        </w:tc>
        <w:tc>
          <w:tcPr>
            <w:tcW w:w="0" w:type="auto"/>
            <w:shd w:val="clear" w:color="auto" w:fill="auto"/>
          </w:tcPr>
          <w:p w:rsidR="005F05A4" w:rsidRPr="00CF3F8C" w:rsidRDefault="005F05A4" w:rsidP="00CF3F8C">
            <w:pPr>
              <w:spacing w:line="360" w:lineRule="auto"/>
              <w:jc w:val="both"/>
              <w:rPr>
                <w:color w:val="000000"/>
                <w:lang w:val="uk-UA"/>
              </w:rPr>
            </w:pPr>
            <w:r w:rsidRPr="00CF3F8C">
              <w:rPr>
                <w:color w:val="000000"/>
                <w:lang w:val="uk-UA"/>
              </w:rPr>
              <w:t>-150,3</w:t>
            </w:r>
          </w:p>
        </w:tc>
        <w:tc>
          <w:tcPr>
            <w:tcW w:w="0" w:type="auto"/>
            <w:shd w:val="clear" w:color="auto" w:fill="auto"/>
          </w:tcPr>
          <w:p w:rsidR="005F05A4" w:rsidRPr="00CF3F8C" w:rsidRDefault="005F05A4" w:rsidP="00CF3F8C">
            <w:pPr>
              <w:spacing w:line="360" w:lineRule="auto"/>
              <w:jc w:val="both"/>
              <w:rPr>
                <w:color w:val="000000"/>
                <w:lang w:val="uk-UA"/>
              </w:rPr>
            </w:pPr>
            <w:r w:rsidRPr="00CF3F8C">
              <w:rPr>
                <w:color w:val="000000"/>
                <w:lang w:val="uk-UA"/>
              </w:rPr>
              <w:t>-138,2</w:t>
            </w:r>
          </w:p>
        </w:tc>
        <w:tc>
          <w:tcPr>
            <w:tcW w:w="0" w:type="auto"/>
            <w:shd w:val="clear" w:color="auto" w:fill="auto"/>
          </w:tcPr>
          <w:p w:rsidR="005F05A4" w:rsidRPr="00CF3F8C" w:rsidRDefault="005F05A4" w:rsidP="00CF3F8C">
            <w:pPr>
              <w:spacing w:line="360" w:lineRule="auto"/>
              <w:jc w:val="both"/>
              <w:rPr>
                <w:color w:val="000000"/>
                <w:lang w:val="uk-UA"/>
              </w:rPr>
            </w:pPr>
            <w:r w:rsidRPr="00CF3F8C">
              <w:rPr>
                <w:color w:val="000000"/>
                <w:lang w:val="uk-UA"/>
              </w:rPr>
              <w:t>-110,7</w:t>
            </w:r>
          </w:p>
        </w:tc>
        <w:tc>
          <w:tcPr>
            <w:tcW w:w="0" w:type="auto"/>
            <w:shd w:val="clear" w:color="auto" w:fill="auto"/>
          </w:tcPr>
          <w:p w:rsidR="005F05A4" w:rsidRPr="00CF3F8C" w:rsidRDefault="005F05A4" w:rsidP="00CF3F8C">
            <w:pPr>
              <w:spacing w:line="360" w:lineRule="auto"/>
              <w:jc w:val="both"/>
              <w:rPr>
                <w:color w:val="000000"/>
                <w:lang w:val="uk-UA"/>
              </w:rPr>
            </w:pPr>
            <w:r w:rsidRPr="00CF3F8C">
              <w:rPr>
                <w:color w:val="000000"/>
                <w:lang w:val="uk-UA"/>
              </w:rPr>
              <w:t>-188,6</w:t>
            </w:r>
          </w:p>
        </w:tc>
      </w:tr>
    </w:tbl>
    <w:p w:rsidR="002F33E7" w:rsidRPr="007E4EB6" w:rsidRDefault="002F33E7" w:rsidP="00CC6719">
      <w:pPr>
        <w:spacing w:line="360" w:lineRule="auto"/>
        <w:ind w:firstLine="720"/>
        <w:jc w:val="both"/>
        <w:rPr>
          <w:b/>
          <w:bCs/>
          <w:sz w:val="28"/>
          <w:szCs w:val="28"/>
          <w:lang w:val="uk-UA"/>
        </w:rPr>
      </w:pPr>
    </w:p>
    <w:p w:rsidR="00F26355" w:rsidRPr="007E4EB6" w:rsidRDefault="00F26355" w:rsidP="00CC6719">
      <w:pPr>
        <w:spacing w:line="360" w:lineRule="auto"/>
        <w:ind w:firstLine="720"/>
        <w:jc w:val="both"/>
        <w:rPr>
          <w:sz w:val="28"/>
          <w:szCs w:val="28"/>
          <w:lang w:val="uk-UA"/>
        </w:rPr>
      </w:pPr>
      <w:r w:rsidRPr="007E4EB6">
        <w:rPr>
          <w:sz w:val="28"/>
          <w:szCs w:val="28"/>
          <w:lang w:val="uk-UA"/>
        </w:rPr>
        <w:t>В табл.1.2 наведені результати анал</w:t>
      </w:r>
      <w:r w:rsidR="00FC1FB3" w:rsidRPr="007E4EB6">
        <w:rPr>
          <w:sz w:val="28"/>
          <w:szCs w:val="28"/>
          <w:lang w:val="uk-UA"/>
        </w:rPr>
        <w:t>і</w:t>
      </w:r>
      <w:r w:rsidRPr="007E4EB6">
        <w:rPr>
          <w:sz w:val="28"/>
          <w:szCs w:val="28"/>
          <w:lang w:val="uk-UA"/>
        </w:rPr>
        <w:t>зу зростання обсягів зовнішньоекономічної торгівлі України з всім світом та питома вага торгівлі з Францією у 2005 -2008 роках.</w:t>
      </w:r>
    </w:p>
    <w:p w:rsidR="00CC6719" w:rsidRPr="007E4EB6" w:rsidRDefault="00CC6719" w:rsidP="00CC6719">
      <w:pPr>
        <w:spacing w:line="360" w:lineRule="auto"/>
        <w:ind w:firstLine="720"/>
        <w:jc w:val="both"/>
        <w:rPr>
          <w:sz w:val="28"/>
          <w:szCs w:val="28"/>
          <w:lang w:val="uk-UA"/>
        </w:rPr>
      </w:pPr>
    </w:p>
    <w:p w:rsidR="007E40E7" w:rsidRPr="007E4EB6" w:rsidRDefault="007E40E7" w:rsidP="00CC6719">
      <w:pPr>
        <w:spacing w:line="360" w:lineRule="auto"/>
        <w:ind w:firstLine="720"/>
        <w:jc w:val="both"/>
        <w:rPr>
          <w:sz w:val="28"/>
          <w:szCs w:val="28"/>
          <w:lang w:val="uk-UA"/>
        </w:rPr>
      </w:pPr>
      <w:r w:rsidRPr="007E4EB6">
        <w:rPr>
          <w:sz w:val="28"/>
          <w:szCs w:val="28"/>
          <w:lang w:val="uk-UA"/>
        </w:rPr>
        <w:t xml:space="preserve">Таблиця </w:t>
      </w:r>
      <w:r w:rsidR="00F26355" w:rsidRPr="007E4EB6">
        <w:rPr>
          <w:sz w:val="28"/>
          <w:szCs w:val="28"/>
          <w:lang w:val="uk-UA"/>
        </w:rPr>
        <w:t>1</w:t>
      </w:r>
      <w:r w:rsidRPr="007E4EB6">
        <w:rPr>
          <w:sz w:val="28"/>
          <w:szCs w:val="28"/>
          <w:lang w:val="uk-UA"/>
        </w:rPr>
        <w:t>.</w:t>
      </w:r>
      <w:r w:rsidR="00F26355" w:rsidRPr="007E4EB6">
        <w:rPr>
          <w:sz w:val="28"/>
          <w:szCs w:val="28"/>
          <w:lang w:val="uk-UA"/>
        </w:rPr>
        <w:t>2</w:t>
      </w:r>
    </w:p>
    <w:p w:rsidR="007E40E7" w:rsidRPr="007E4EB6" w:rsidRDefault="007E40E7" w:rsidP="00CC6719">
      <w:pPr>
        <w:spacing w:line="360" w:lineRule="auto"/>
        <w:ind w:firstLine="720"/>
        <w:jc w:val="both"/>
        <w:rPr>
          <w:sz w:val="28"/>
          <w:szCs w:val="28"/>
          <w:lang w:val="uk-UA"/>
        </w:rPr>
      </w:pPr>
      <w:r w:rsidRPr="007E4EB6">
        <w:rPr>
          <w:sz w:val="28"/>
          <w:szCs w:val="28"/>
          <w:lang w:val="uk-UA"/>
        </w:rPr>
        <w:t>Показники міжнародної торгівлі України в цілому з всіма країнами світу</w:t>
      </w:r>
      <w:r w:rsidR="00CC6719" w:rsidRPr="007E4EB6">
        <w:rPr>
          <w:sz w:val="28"/>
          <w:szCs w:val="28"/>
          <w:lang w:val="uk-UA"/>
        </w:rPr>
        <w:t xml:space="preserve"> </w:t>
      </w:r>
      <w:r w:rsidRPr="007E4EB6">
        <w:rPr>
          <w:sz w:val="28"/>
          <w:szCs w:val="28"/>
          <w:lang w:val="uk-UA"/>
        </w:rPr>
        <w:t>та з Францією за 2005 – 2008 роки</w:t>
      </w:r>
      <w:r w:rsidR="00EC7F5A" w:rsidRPr="007E4EB6">
        <w:rPr>
          <w:sz w:val="28"/>
          <w:szCs w:val="28"/>
          <w:lang w:val="uk-UA"/>
        </w:rPr>
        <w:t xml:space="preserve"> [48], [49]</w:t>
      </w:r>
    </w:p>
    <w:p w:rsidR="007E40E7" w:rsidRPr="007E4EB6" w:rsidRDefault="00192293" w:rsidP="00CC6719">
      <w:pPr>
        <w:spacing w:line="360" w:lineRule="auto"/>
        <w:ind w:firstLine="720"/>
        <w:jc w:val="both"/>
        <w:rPr>
          <w:sz w:val="28"/>
          <w:szCs w:val="28"/>
          <w:lang w:val="uk-UA"/>
        </w:rPr>
      </w:pPr>
      <w:r>
        <w:rPr>
          <w:sz w:val="28"/>
          <w:szCs w:val="28"/>
          <w:lang w:val="uk-UA"/>
        </w:rPr>
        <w:pict>
          <v:shape id="_x0000_i1026" type="#_x0000_t75" style="width:374.25pt;height:444.75pt">
            <v:imagedata r:id="rId8" o:title=""/>
          </v:shape>
        </w:pict>
      </w:r>
    </w:p>
    <w:p w:rsidR="00F26355" w:rsidRPr="007E4EB6" w:rsidRDefault="00A1269A" w:rsidP="00A1269A">
      <w:pPr>
        <w:spacing w:line="360" w:lineRule="auto"/>
        <w:ind w:firstLine="720"/>
        <w:jc w:val="both"/>
        <w:rPr>
          <w:sz w:val="28"/>
          <w:szCs w:val="28"/>
          <w:lang w:val="uk-UA"/>
        </w:rPr>
      </w:pPr>
      <w:r>
        <w:rPr>
          <w:sz w:val="28"/>
          <w:szCs w:val="28"/>
          <w:lang w:val="uk-UA"/>
        </w:rPr>
        <w:br w:type="page"/>
      </w:r>
      <w:r w:rsidR="00F26355" w:rsidRPr="007E4EB6">
        <w:rPr>
          <w:sz w:val="28"/>
          <w:szCs w:val="28"/>
          <w:lang w:val="uk-UA"/>
        </w:rPr>
        <w:t>Як показує аналіз даних, наведених в табл.1.2,</w:t>
      </w:r>
      <w:r w:rsidR="003B4C10" w:rsidRPr="007E4EB6">
        <w:rPr>
          <w:sz w:val="28"/>
          <w:szCs w:val="28"/>
          <w:lang w:val="uk-UA"/>
        </w:rPr>
        <w:t xml:space="preserve"> при обсягу території Україна на 10% більше, ніж територія Франції,</w:t>
      </w:r>
      <w:r w:rsidR="003C6724">
        <w:rPr>
          <w:sz w:val="28"/>
          <w:szCs w:val="28"/>
          <w:lang w:val="uk-UA"/>
        </w:rPr>
        <w:t xml:space="preserve"> </w:t>
      </w:r>
      <w:r w:rsidR="00F26355" w:rsidRPr="007E4EB6">
        <w:rPr>
          <w:sz w:val="28"/>
          <w:szCs w:val="28"/>
          <w:lang w:val="uk-UA"/>
        </w:rPr>
        <w:t xml:space="preserve">ВВП Франції </w:t>
      </w:r>
      <w:r w:rsidR="003B4C10" w:rsidRPr="007E4EB6">
        <w:rPr>
          <w:sz w:val="28"/>
          <w:szCs w:val="28"/>
          <w:lang w:val="uk-UA"/>
        </w:rPr>
        <w:t xml:space="preserve">за 2007 рік </w:t>
      </w:r>
      <w:r w:rsidR="00F26355" w:rsidRPr="007E4EB6">
        <w:rPr>
          <w:sz w:val="28"/>
          <w:szCs w:val="28"/>
          <w:lang w:val="uk-UA"/>
        </w:rPr>
        <w:t>практично в 15 разів більше , ніж ВВП України, а населення Франції більше за населення України тільки на 25%.</w:t>
      </w:r>
      <w:r w:rsidR="003C6724">
        <w:rPr>
          <w:sz w:val="28"/>
          <w:szCs w:val="28"/>
          <w:lang w:val="uk-UA"/>
        </w:rPr>
        <w:t xml:space="preserve"> </w:t>
      </w:r>
      <w:r w:rsidR="00F26355" w:rsidRPr="007E4EB6">
        <w:rPr>
          <w:sz w:val="28"/>
          <w:szCs w:val="28"/>
          <w:lang w:val="uk-UA"/>
        </w:rPr>
        <w:t>Таким чином, середньодушовий дохід ВВП на одного жителя Франції за результатами 2007 року був в 11 раз вище ніж середньодушовий дохід на одного жителя України</w:t>
      </w:r>
      <w:r w:rsidR="003B4C10" w:rsidRPr="007E4EB6">
        <w:rPr>
          <w:sz w:val="28"/>
          <w:szCs w:val="28"/>
          <w:lang w:val="uk-UA"/>
        </w:rPr>
        <w:t>.</w:t>
      </w:r>
    </w:p>
    <w:p w:rsidR="003B4C10" w:rsidRPr="007E4EB6" w:rsidRDefault="003B4C10" w:rsidP="00CC6719">
      <w:pPr>
        <w:spacing w:line="360" w:lineRule="auto"/>
        <w:ind w:firstLine="720"/>
        <w:jc w:val="both"/>
        <w:rPr>
          <w:sz w:val="28"/>
          <w:szCs w:val="28"/>
          <w:lang w:val="uk-UA"/>
        </w:rPr>
      </w:pPr>
      <w:r w:rsidRPr="007E4EB6">
        <w:rPr>
          <w:sz w:val="28"/>
          <w:szCs w:val="28"/>
          <w:lang w:val="uk-UA"/>
        </w:rPr>
        <w:t>Частка експорту у Францію станом на кінець 2007 року становить 0,7% від загального обсягу експорту України у всі країни світу, частка імпорту із Франції становить 2,0% від обсягу імпорту в Україну з всіх країн світу. Тобто, фактично, рівень зовнішньоекономічних відносин є дуже обмежений, при цьому інтерес Франції до продукції з України є мінімальним.</w:t>
      </w:r>
    </w:p>
    <w:p w:rsidR="003B4C10" w:rsidRPr="007E4EB6" w:rsidRDefault="003B4C10" w:rsidP="00CC6719">
      <w:pPr>
        <w:spacing w:line="360" w:lineRule="auto"/>
        <w:ind w:firstLine="720"/>
        <w:jc w:val="both"/>
        <w:rPr>
          <w:sz w:val="28"/>
          <w:szCs w:val="28"/>
          <w:lang w:val="uk-UA"/>
        </w:rPr>
      </w:pPr>
      <w:r w:rsidRPr="007E4EB6">
        <w:rPr>
          <w:sz w:val="28"/>
          <w:szCs w:val="28"/>
          <w:lang w:val="uk-UA"/>
        </w:rPr>
        <w:t>За рівнем інвестицій в економіку України з 1991 року станом на 01.10.2008 року Франція займає 8 місце у світі, слідом за США (табл.1.3), тобто політика прямих інвестицій за нестабільності політичних обставин в Україні є обережною.</w:t>
      </w:r>
    </w:p>
    <w:p w:rsidR="00CC6719" w:rsidRPr="007E4EB6" w:rsidRDefault="00CC6719" w:rsidP="00CC6719">
      <w:pPr>
        <w:spacing w:line="360" w:lineRule="auto"/>
        <w:ind w:firstLine="720"/>
        <w:jc w:val="both"/>
        <w:rPr>
          <w:sz w:val="28"/>
          <w:szCs w:val="28"/>
          <w:lang w:val="uk-UA"/>
        </w:rPr>
      </w:pPr>
    </w:p>
    <w:p w:rsidR="002F33E7" w:rsidRPr="007E4EB6" w:rsidRDefault="007E40E7" w:rsidP="00CC6719">
      <w:pPr>
        <w:spacing w:line="360" w:lineRule="auto"/>
        <w:ind w:firstLine="720"/>
        <w:jc w:val="both"/>
        <w:rPr>
          <w:sz w:val="28"/>
          <w:szCs w:val="28"/>
          <w:lang w:val="uk-UA"/>
        </w:rPr>
      </w:pPr>
      <w:r w:rsidRPr="007E4EB6">
        <w:rPr>
          <w:sz w:val="28"/>
          <w:szCs w:val="28"/>
          <w:lang w:val="uk-UA"/>
        </w:rPr>
        <w:t xml:space="preserve">Таблиця </w:t>
      </w:r>
      <w:r w:rsidR="003B4C10" w:rsidRPr="007E4EB6">
        <w:rPr>
          <w:sz w:val="28"/>
          <w:szCs w:val="28"/>
          <w:lang w:val="uk-UA"/>
        </w:rPr>
        <w:t>1</w:t>
      </w:r>
      <w:r w:rsidRPr="007E4EB6">
        <w:rPr>
          <w:sz w:val="28"/>
          <w:szCs w:val="28"/>
          <w:lang w:val="uk-UA"/>
        </w:rPr>
        <w:t>.</w:t>
      </w:r>
      <w:r w:rsidR="003B4C10" w:rsidRPr="007E4EB6">
        <w:rPr>
          <w:sz w:val="28"/>
          <w:szCs w:val="28"/>
          <w:lang w:val="uk-UA"/>
        </w:rPr>
        <w:t>3</w:t>
      </w:r>
    </w:p>
    <w:p w:rsidR="007E40E7" w:rsidRPr="007E4EB6" w:rsidRDefault="007E40E7" w:rsidP="00CC6719">
      <w:pPr>
        <w:spacing w:line="360" w:lineRule="auto"/>
        <w:ind w:firstLine="720"/>
        <w:jc w:val="both"/>
        <w:rPr>
          <w:sz w:val="28"/>
          <w:szCs w:val="28"/>
          <w:lang w:val="uk-UA"/>
        </w:rPr>
      </w:pPr>
      <w:r w:rsidRPr="007E4EB6">
        <w:rPr>
          <w:sz w:val="28"/>
          <w:szCs w:val="28"/>
          <w:lang w:val="uk-UA"/>
        </w:rPr>
        <w:t>Прямі іноземні інвестиції в економіку України станом на 01.10.2008 року</w:t>
      </w:r>
      <w:r w:rsidR="00EC7F5A" w:rsidRPr="007E4EB6">
        <w:rPr>
          <w:sz w:val="28"/>
          <w:szCs w:val="28"/>
          <w:lang w:val="uk-UA"/>
        </w:rPr>
        <w:t xml:space="preserve"> [48]</w:t>
      </w:r>
    </w:p>
    <w:p w:rsidR="007E40E7" w:rsidRPr="007E4EB6" w:rsidRDefault="00192293" w:rsidP="00CC6719">
      <w:pPr>
        <w:spacing w:line="360" w:lineRule="auto"/>
        <w:ind w:firstLine="720"/>
        <w:jc w:val="both"/>
        <w:rPr>
          <w:sz w:val="28"/>
          <w:szCs w:val="28"/>
          <w:lang w:val="uk-UA"/>
        </w:rPr>
      </w:pPr>
      <w:r>
        <w:rPr>
          <w:sz w:val="28"/>
          <w:szCs w:val="28"/>
          <w:lang w:val="uk-UA"/>
        </w:rPr>
        <w:pict>
          <v:shape id="_x0000_i1027" type="#_x0000_t75" style="width:408pt;height:226.5pt">
            <v:imagedata r:id="rId9" o:title=""/>
          </v:shape>
        </w:pict>
      </w:r>
    </w:p>
    <w:p w:rsidR="002F33E7" w:rsidRPr="007E4EB6" w:rsidRDefault="003C6724" w:rsidP="00CC6719">
      <w:pPr>
        <w:spacing w:line="360" w:lineRule="auto"/>
        <w:ind w:firstLine="720"/>
        <w:jc w:val="center"/>
        <w:rPr>
          <w:b/>
          <w:bCs/>
          <w:sz w:val="28"/>
          <w:szCs w:val="28"/>
          <w:lang w:val="uk-UA"/>
        </w:rPr>
      </w:pPr>
      <w:r>
        <w:rPr>
          <w:b/>
          <w:bCs/>
          <w:sz w:val="28"/>
          <w:szCs w:val="28"/>
          <w:lang w:val="uk-UA"/>
        </w:rPr>
        <w:br w:type="page"/>
        <w:t xml:space="preserve">1.6 </w:t>
      </w:r>
      <w:r w:rsidR="002F33E7" w:rsidRPr="007E4EB6">
        <w:rPr>
          <w:b/>
          <w:bCs/>
          <w:sz w:val="28"/>
          <w:szCs w:val="28"/>
          <w:lang w:val="uk-UA"/>
        </w:rPr>
        <w:t>Характеристика основних виробників продукції, що експортується</w:t>
      </w:r>
      <w:r>
        <w:rPr>
          <w:b/>
          <w:bCs/>
          <w:sz w:val="28"/>
          <w:szCs w:val="28"/>
          <w:lang w:val="uk-UA"/>
        </w:rPr>
        <w:t xml:space="preserve"> </w:t>
      </w:r>
      <w:r w:rsidR="002F33E7" w:rsidRPr="007E4EB6">
        <w:rPr>
          <w:b/>
          <w:bCs/>
          <w:sz w:val="28"/>
          <w:szCs w:val="28"/>
          <w:lang w:val="uk-UA"/>
        </w:rPr>
        <w:t>з України до Франції, та продукції, що імпортується Україною з Франції</w:t>
      </w:r>
    </w:p>
    <w:p w:rsidR="002F33E7" w:rsidRPr="007E4EB6" w:rsidRDefault="002F33E7" w:rsidP="00CC6719">
      <w:pPr>
        <w:spacing w:line="360" w:lineRule="auto"/>
        <w:ind w:firstLine="720"/>
        <w:jc w:val="both"/>
        <w:rPr>
          <w:b/>
          <w:bCs/>
          <w:sz w:val="28"/>
          <w:szCs w:val="28"/>
          <w:lang w:val="uk-UA"/>
        </w:rPr>
      </w:pPr>
    </w:p>
    <w:p w:rsidR="00772308" w:rsidRPr="007E4EB6" w:rsidRDefault="00AF61F9" w:rsidP="00CC6719">
      <w:pPr>
        <w:spacing w:line="360" w:lineRule="auto"/>
        <w:ind w:firstLine="720"/>
        <w:jc w:val="both"/>
        <w:rPr>
          <w:color w:val="000000"/>
          <w:sz w:val="28"/>
          <w:szCs w:val="28"/>
          <w:lang w:val="uk-UA"/>
        </w:rPr>
      </w:pPr>
      <w:r w:rsidRPr="007E4EB6">
        <w:rPr>
          <w:color w:val="000000"/>
          <w:sz w:val="28"/>
          <w:szCs w:val="28"/>
          <w:lang w:val="uk-UA"/>
        </w:rPr>
        <w:t>Постійне негативне торгове сальдо (перевищення імпорту над експортом) і о</w:t>
      </w:r>
      <w:r w:rsidR="00772308" w:rsidRPr="007E4EB6">
        <w:rPr>
          <w:color w:val="000000"/>
          <w:sz w:val="28"/>
          <w:szCs w:val="28"/>
          <w:lang w:val="uk-UA"/>
        </w:rPr>
        <w:t>бмеженість торгових зовнішньоекономічних відносин між Україною та Францією показує детальний аналіз товарообороту у розрізі статей УКТЗД, згідно статистичним даним митної служби за 9 місяців 2008 року</w:t>
      </w:r>
      <w:r w:rsidR="00EC7F5A" w:rsidRPr="007E4EB6">
        <w:rPr>
          <w:color w:val="000000"/>
          <w:sz w:val="28"/>
          <w:szCs w:val="28"/>
          <w:lang w:val="uk-UA"/>
        </w:rPr>
        <w:t xml:space="preserve"> [48]</w:t>
      </w:r>
      <w:r w:rsidR="00772308" w:rsidRPr="007E4EB6">
        <w:rPr>
          <w:color w:val="000000"/>
          <w:sz w:val="28"/>
          <w:szCs w:val="28"/>
          <w:lang w:val="uk-UA"/>
        </w:rPr>
        <w:t>.</w:t>
      </w:r>
    </w:p>
    <w:p w:rsidR="00772308" w:rsidRPr="007E4EB6" w:rsidRDefault="00A92555" w:rsidP="00CC6719">
      <w:pPr>
        <w:spacing w:line="360" w:lineRule="auto"/>
        <w:ind w:firstLine="720"/>
        <w:jc w:val="both"/>
        <w:rPr>
          <w:color w:val="000000"/>
          <w:sz w:val="28"/>
          <w:szCs w:val="28"/>
          <w:lang w:val="uk-UA"/>
        </w:rPr>
      </w:pPr>
      <w:r w:rsidRPr="007E4EB6">
        <w:rPr>
          <w:color w:val="000000"/>
          <w:sz w:val="28"/>
          <w:szCs w:val="28"/>
          <w:lang w:val="uk-UA"/>
        </w:rPr>
        <w:t>Україна постачає на французький ринок чорн</w:t>
      </w:r>
      <w:r w:rsidR="007E4EB6">
        <w:rPr>
          <w:color w:val="000000"/>
          <w:sz w:val="28"/>
          <w:szCs w:val="28"/>
          <w:lang w:val="uk-UA"/>
        </w:rPr>
        <w:t>і</w:t>
      </w:r>
      <w:r w:rsidRPr="007E4EB6">
        <w:rPr>
          <w:color w:val="000000"/>
          <w:sz w:val="28"/>
          <w:szCs w:val="28"/>
          <w:lang w:val="uk-UA"/>
        </w:rPr>
        <w:t xml:space="preserve"> метали та вироби з них, руди та уранові концентрати, продукцію хімічної промисловості, зокрема мінеральні добрива, текстиль, а також зерно.</w:t>
      </w:r>
    </w:p>
    <w:p w:rsidR="00A92555" w:rsidRPr="007E4EB6" w:rsidRDefault="00A92555" w:rsidP="00CC6719">
      <w:pPr>
        <w:spacing w:line="360" w:lineRule="auto"/>
        <w:ind w:firstLine="720"/>
        <w:jc w:val="both"/>
        <w:rPr>
          <w:color w:val="000000"/>
          <w:sz w:val="28"/>
          <w:szCs w:val="28"/>
          <w:lang w:val="uk-UA"/>
        </w:rPr>
      </w:pPr>
      <w:r w:rsidRPr="007E4EB6">
        <w:rPr>
          <w:color w:val="000000"/>
          <w:sz w:val="28"/>
          <w:szCs w:val="28"/>
          <w:lang w:val="uk-UA"/>
        </w:rPr>
        <w:t>У свою чергу, Франція експортує в Україну машини та механізми, лікарські засоби, продукцію сільського господарства та хімічної промисловост</w:t>
      </w:r>
      <w:r w:rsidR="007E4EB6">
        <w:rPr>
          <w:color w:val="000000"/>
          <w:sz w:val="28"/>
          <w:szCs w:val="28"/>
          <w:lang w:val="uk-UA"/>
        </w:rPr>
        <w:t>і</w:t>
      </w:r>
      <w:r w:rsidRPr="007E4EB6">
        <w:rPr>
          <w:color w:val="000000"/>
          <w:sz w:val="28"/>
          <w:szCs w:val="28"/>
          <w:lang w:val="uk-UA"/>
        </w:rPr>
        <w:t xml:space="preserve">, </w:t>
      </w:r>
      <w:r w:rsidR="00A1269A">
        <w:rPr>
          <w:color w:val="000000"/>
          <w:sz w:val="28"/>
          <w:szCs w:val="28"/>
          <w:lang w:val="uk-UA"/>
        </w:rPr>
        <w:t>різнома</w:t>
      </w:r>
      <w:r w:rsidRPr="007E4EB6">
        <w:rPr>
          <w:color w:val="000000"/>
          <w:sz w:val="28"/>
          <w:szCs w:val="28"/>
          <w:lang w:val="uk-UA"/>
        </w:rPr>
        <w:t>н</w:t>
      </w:r>
      <w:r w:rsidR="007E4EB6">
        <w:rPr>
          <w:color w:val="000000"/>
          <w:sz w:val="28"/>
          <w:szCs w:val="28"/>
          <w:lang w:val="uk-UA"/>
        </w:rPr>
        <w:t>і</w:t>
      </w:r>
      <w:r w:rsidRPr="007E4EB6">
        <w:rPr>
          <w:color w:val="000000"/>
          <w:sz w:val="28"/>
          <w:szCs w:val="28"/>
          <w:lang w:val="uk-UA"/>
        </w:rPr>
        <w:t>тне техн</w:t>
      </w:r>
      <w:r w:rsidR="007E4EB6">
        <w:rPr>
          <w:color w:val="000000"/>
          <w:sz w:val="28"/>
          <w:szCs w:val="28"/>
          <w:lang w:val="uk-UA"/>
        </w:rPr>
        <w:t>і</w:t>
      </w:r>
      <w:r w:rsidRPr="007E4EB6">
        <w:rPr>
          <w:color w:val="000000"/>
          <w:sz w:val="28"/>
          <w:szCs w:val="28"/>
          <w:lang w:val="uk-UA"/>
        </w:rPr>
        <w:t>чне обладнання, ТШВ.</w:t>
      </w:r>
    </w:p>
    <w:p w:rsidR="00A42920" w:rsidRPr="007E4EB6" w:rsidRDefault="00A42920" w:rsidP="00CC6719">
      <w:pPr>
        <w:spacing w:line="360" w:lineRule="auto"/>
        <w:ind w:firstLine="720"/>
        <w:jc w:val="both"/>
        <w:rPr>
          <w:color w:val="000000"/>
          <w:sz w:val="28"/>
          <w:szCs w:val="28"/>
          <w:lang w:val="uk-UA"/>
        </w:rPr>
      </w:pPr>
      <w:r w:rsidRPr="007E4EB6">
        <w:rPr>
          <w:color w:val="000000"/>
          <w:sz w:val="28"/>
          <w:szCs w:val="28"/>
          <w:lang w:val="uk-UA"/>
        </w:rPr>
        <w:t>Аналіз вибірок, наведених в табл.</w:t>
      </w:r>
      <w:r w:rsidR="00AF61F9" w:rsidRPr="007E4EB6">
        <w:rPr>
          <w:color w:val="000000"/>
          <w:sz w:val="28"/>
          <w:szCs w:val="28"/>
          <w:lang w:val="uk-UA"/>
        </w:rPr>
        <w:t>Б</w:t>
      </w:r>
      <w:r w:rsidRPr="007E4EB6">
        <w:rPr>
          <w:color w:val="000000"/>
          <w:sz w:val="28"/>
          <w:szCs w:val="28"/>
          <w:lang w:val="uk-UA"/>
        </w:rPr>
        <w:t>.</w:t>
      </w:r>
      <w:r w:rsidR="00AF61F9" w:rsidRPr="007E4EB6">
        <w:rPr>
          <w:color w:val="000000"/>
          <w:sz w:val="28"/>
          <w:szCs w:val="28"/>
          <w:lang w:val="uk-UA"/>
        </w:rPr>
        <w:t>1</w:t>
      </w:r>
      <w:r w:rsidRPr="007E4EB6">
        <w:rPr>
          <w:color w:val="000000"/>
          <w:sz w:val="28"/>
          <w:szCs w:val="28"/>
          <w:lang w:val="uk-UA"/>
        </w:rPr>
        <w:t xml:space="preserve"> -</w:t>
      </w:r>
      <w:r w:rsidR="00AF61F9" w:rsidRPr="007E4EB6">
        <w:rPr>
          <w:color w:val="000000"/>
          <w:sz w:val="28"/>
          <w:szCs w:val="28"/>
          <w:lang w:val="uk-UA"/>
        </w:rPr>
        <w:t>Б</w:t>
      </w:r>
      <w:r w:rsidRPr="007E4EB6">
        <w:rPr>
          <w:color w:val="000000"/>
          <w:sz w:val="28"/>
          <w:szCs w:val="28"/>
          <w:lang w:val="uk-UA"/>
        </w:rPr>
        <w:t>.</w:t>
      </w:r>
      <w:r w:rsidR="00AF61F9" w:rsidRPr="007E4EB6">
        <w:rPr>
          <w:color w:val="000000"/>
          <w:sz w:val="28"/>
          <w:szCs w:val="28"/>
          <w:lang w:val="uk-UA"/>
        </w:rPr>
        <w:t>4 Додатку Б</w:t>
      </w:r>
      <w:r w:rsidR="003C6724">
        <w:rPr>
          <w:color w:val="000000"/>
          <w:sz w:val="28"/>
          <w:szCs w:val="28"/>
          <w:lang w:val="uk-UA"/>
        </w:rPr>
        <w:t xml:space="preserve"> </w:t>
      </w:r>
      <w:r w:rsidRPr="007E4EB6">
        <w:rPr>
          <w:color w:val="000000"/>
          <w:sz w:val="28"/>
          <w:szCs w:val="28"/>
          <w:lang w:val="uk-UA"/>
        </w:rPr>
        <w:t xml:space="preserve">показує, що як </w:t>
      </w:r>
      <w:r w:rsidR="00A1269A">
        <w:rPr>
          <w:color w:val="000000"/>
          <w:sz w:val="28"/>
          <w:szCs w:val="28"/>
          <w:lang w:val="uk-UA"/>
        </w:rPr>
        <w:t>експор</w:t>
      </w:r>
      <w:r w:rsidRPr="007E4EB6">
        <w:rPr>
          <w:color w:val="000000"/>
          <w:sz w:val="28"/>
          <w:szCs w:val="28"/>
          <w:lang w:val="uk-UA"/>
        </w:rPr>
        <w:t>тний товар України у Франції великим попитом користується з продовольчої групи товарів насіння соняшника та соняшникова олія, це єдина з експортних груп товарів України, в якій частка Франції становить 4,5-5,0% від світового обсягу експорту.</w:t>
      </w:r>
    </w:p>
    <w:p w:rsidR="00A42920" w:rsidRPr="007E4EB6" w:rsidRDefault="00A42920" w:rsidP="00CC6719">
      <w:pPr>
        <w:spacing w:line="360" w:lineRule="auto"/>
        <w:ind w:firstLine="720"/>
        <w:jc w:val="both"/>
        <w:rPr>
          <w:color w:val="000000"/>
          <w:sz w:val="28"/>
          <w:szCs w:val="28"/>
          <w:lang w:val="uk-UA"/>
        </w:rPr>
      </w:pPr>
      <w:r w:rsidRPr="007E4EB6">
        <w:rPr>
          <w:color w:val="000000"/>
          <w:sz w:val="28"/>
          <w:szCs w:val="28"/>
          <w:lang w:val="uk-UA"/>
        </w:rPr>
        <w:t>Тому в дійсній курсовій роботі детально проанал</w:t>
      </w:r>
      <w:r w:rsidR="0056335E" w:rsidRPr="007E4EB6">
        <w:rPr>
          <w:color w:val="000000"/>
          <w:sz w:val="28"/>
          <w:szCs w:val="28"/>
          <w:lang w:val="uk-UA"/>
        </w:rPr>
        <w:t>і</w:t>
      </w:r>
      <w:r w:rsidRPr="007E4EB6">
        <w:rPr>
          <w:color w:val="000000"/>
          <w:sz w:val="28"/>
          <w:szCs w:val="28"/>
          <w:lang w:val="uk-UA"/>
        </w:rPr>
        <w:t>зуємо операції по експорту у Франці</w:t>
      </w:r>
      <w:r w:rsidR="00AF61F9" w:rsidRPr="007E4EB6">
        <w:rPr>
          <w:color w:val="000000"/>
          <w:sz w:val="28"/>
          <w:szCs w:val="28"/>
          <w:lang w:val="uk-UA"/>
        </w:rPr>
        <w:t>ю</w:t>
      </w:r>
      <w:r w:rsidRPr="007E4EB6">
        <w:rPr>
          <w:color w:val="000000"/>
          <w:sz w:val="28"/>
          <w:szCs w:val="28"/>
          <w:lang w:val="uk-UA"/>
        </w:rPr>
        <w:t xml:space="preserve"> соняшника з України.</w:t>
      </w:r>
    </w:p>
    <w:p w:rsidR="00CC6719" w:rsidRPr="007E4EB6" w:rsidRDefault="00CC6719" w:rsidP="00CC6719">
      <w:pPr>
        <w:spacing w:line="360" w:lineRule="auto"/>
        <w:ind w:firstLine="720"/>
        <w:jc w:val="both"/>
        <w:rPr>
          <w:color w:val="000000"/>
          <w:sz w:val="28"/>
          <w:szCs w:val="28"/>
          <w:lang w:val="uk-UA"/>
        </w:rPr>
      </w:pPr>
    </w:p>
    <w:p w:rsidR="002F33E7" w:rsidRPr="007E4EB6" w:rsidRDefault="001221C6" w:rsidP="00CC6719">
      <w:pPr>
        <w:spacing w:line="360" w:lineRule="auto"/>
        <w:ind w:firstLine="720"/>
        <w:jc w:val="center"/>
        <w:rPr>
          <w:b/>
          <w:bCs/>
          <w:sz w:val="28"/>
          <w:szCs w:val="28"/>
          <w:lang w:val="uk-UA"/>
        </w:rPr>
      </w:pPr>
      <w:r w:rsidRPr="007E4EB6">
        <w:rPr>
          <w:b/>
          <w:bCs/>
          <w:sz w:val="28"/>
          <w:szCs w:val="28"/>
          <w:lang w:val="uk-UA"/>
        </w:rPr>
        <w:t xml:space="preserve">1.7 </w:t>
      </w:r>
      <w:r w:rsidR="007E4EB6" w:rsidRPr="007E4EB6">
        <w:rPr>
          <w:b/>
          <w:bCs/>
          <w:sz w:val="28"/>
          <w:szCs w:val="28"/>
          <w:lang w:val="uk-UA"/>
        </w:rPr>
        <w:t>Обґрунтування</w:t>
      </w:r>
      <w:r w:rsidR="002F33E7" w:rsidRPr="007E4EB6">
        <w:rPr>
          <w:b/>
          <w:bCs/>
          <w:sz w:val="28"/>
          <w:szCs w:val="28"/>
          <w:lang w:val="uk-UA"/>
        </w:rPr>
        <w:t xml:space="preserve"> </w:t>
      </w:r>
      <w:r w:rsidR="00E03C54" w:rsidRPr="007E4EB6">
        <w:rPr>
          <w:b/>
          <w:bCs/>
          <w:sz w:val="28"/>
          <w:szCs w:val="28"/>
          <w:lang w:val="uk-UA"/>
        </w:rPr>
        <w:t xml:space="preserve">вибору </w:t>
      </w:r>
      <w:r w:rsidR="002F33E7" w:rsidRPr="007E4EB6">
        <w:rPr>
          <w:b/>
          <w:bCs/>
          <w:sz w:val="28"/>
          <w:szCs w:val="28"/>
          <w:lang w:val="uk-UA"/>
        </w:rPr>
        <w:t>об’єкта дослідження - насіння соняшника,як експортного товару з України у Францію</w:t>
      </w:r>
    </w:p>
    <w:p w:rsidR="002F33E7" w:rsidRPr="007E4EB6" w:rsidRDefault="002F33E7" w:rsidP="00CC6719">
      <w:pPr>
        <w:spacing w:line="360" w:lineRule="auto"/>
        <w:ind w:firstLine="720"/>
        <w:jc w:val="both"/>
        <w:rPr>
          <w:b/>
          <w:bCs/>
          <w:sz w:val="28"/>
          <w:szCs w:val="28"/>
          <w:lang w:val="uk-UA"/>
        </w:rPr>
      </w:pPr>
    </w:p>
    <w:p w:rsidR="00C11983" w:rsidRPr="007E4EB6" w:rsidRDefault="00C11983" w:rsidP="00CC6719">
      <w:pPr>
        <w:spacing w:line="360" w:lineRule="auto"/>
        <w:ind w:firstLine="720"/>
        <w:jc w:val="both"/>
        <w:rPr>
          <w:sz w:val="28"/>
          <w:szCs w:val="28"/>
          <w:lang w:val="uk-UA"/>
        </w:rPr>
      </w:pPr>
      <w:r w:rsidRPr="007E4EB6">
        <w:rPr>
          <w:sz w:val="28"/>
          <w:szCs w:val="28"/>
          <w:lang w:val="uk-UA"/>
        </w:rPr>
        <w:t>Соняшник є основною олійною культурою як в Україні, так і у більшості країн Європи. Соняшникова олія - цінний продукт харчової промисловості. Вона відрізняється високими смаковими якостями, використовується у їжу, для виробництва кондитерських виробів, консервів, маргарину. Із соняшникової олії виробляють оліфу та олеїнову кислоту, яка використовується у шерстяної промисловості.</w:t>
      </w:r>
    </w:p>
    <w:p w:rsidR="00C11983" w:rsidRPr="007E4EB6" w:rsidRDefault="00C11983" w:rsidP="00CC6719">
      <w:pPr>
        <w:spacing w:line="360" w:lineRule="auto"/>
        <w:ind w:firstLine="720"/>
        <w:jc w:val="both"/>
        <w:rPr>
          <w:sz w:val="28"/>
          <w:szCs w:val="28"/>
          <w:lang w:val="uk-UA"/>
        </w:rPr>
      </w:pPr>
      <w:r w:rsidRPr="007E4EB6">
        <w:rPr>
          <w:sz w:val="28"/>
          <w:szCs w:val="28"/>
          <w:lang w:val="uk-UA"/>
        </w:rPr>
        <w:t>За останні роки Україна пережила збільшення виробництва соняшнику за рахунок росту посівної площі, що було викликано високою закупною ціною на нього в зв'язку з високим попитом у країнах Західної Європи. Однак час показав недоцільність такого підходу, бо при низькій культурі землеробства і недотриманні сівозмін у зв'язку з високим відсотком розміщення соняшнику, його врожайність як і врожайність інших культур, різко впала. За останній рік положення вирівнялось за рахунок підвищення експортного мита на вивіз соняшнику, а також підвищення цін на зернові. Однак соняшник залишається привабливою в економічному плані культурою для вирощування в нашому регіоні.</w:t>
      </w:r>
    </w:p>
    <w:p w:rsidR="007A7A22" w:rsidRPr="007E4EB6" w:rsidRDefault="007A7A22" w:rsidP="00CC6719">
      <w:pPr>
        <w:spacing w:line="360" w:lineRule="auto"/>
        <w:ind w:firstLine="720"/>
        <w:jc w:val="both"/>
        <w:rPr>
          <w:sz w:val="28"/>
          <w:szCs w:val="28"/>
          <w:lang w:val="uk-UA"/>
        </w:rPr>
      </w:pPr>
      <w:r w:rsidRPr="007E4EB6">
        <w:rPr>
          <w:sz w:val="28"/>
          <w:szCs w:val="28"/>
          <w:lang w:val="uk-UA"/>
        </w:rPr>
        <w:t>Соняшник - провідна олійна культура в Україні, яка порівняно з іншими дає найбільше олії з одиниці площі.</w:t>
      </w:r>
    </w:p>
    <w:p w:rsidR="007A7A22" w:rsidRPr="007E4EB6" w:rsidRDefault="007A7A22" w:rsidP="00CC6719">
      <w:pPr>
        <w:spacing w:line="360" w:lineRule="auto"/>
        <w:ind w:firstLine="720"/>
        <w:jc w:val="both"/>
        <w:rPr>
          <w:sz w:val="28"/>
          <w:szCs w:val="28"/>
          <w:lang w:val="uk-UA"/>
        </w:rPr>
      </w:pPr>
      <w:r w:rsidRPr="007E4EB6">
        <w:rPr>
          <w:sz w:val="28"/>
          <w:szCs w:val="28"/>
          <w:lang w:val="uk-UA"/>
        </w:rPr>
        <w:t>Насіння районованих сортів і гібридів містять понад 48-50 % жиру, 16-19 % білку, а вихід олії при переробці на заводах становить майже 47 %. Соняшникова олія - висококалорійний харчовий продукт. Калорійність 100 г соняшникової олії дорівнює 929 кілокалоріям, тоді як вершкового масла -780.</w:t>
      </w:r>
    </w:p>
    <w:p w:rsidR="007A7A22" w:rsidRPr="007E4EB6" w:rsidRDefault="007A7A22" w:rsidP="00CC6719">
      <w:pPr>
        <w:spacing w:line="360" w:lineRule="auto"/>
        <w:ind w:firstLine="720"/>
        <w:jc w:val="both"/>
        <w:rPr>
          <w:sz w:val="28"/>
          <w:szCs w:val="28"/>
          <w:lang w:val="uk-UA"/>
        </w:rPr>
      </w:pPr>
      <w:r w:rsidRPr="007E4EB6">
        <w:rPr>
          <w:sz w:val="28"/>
          <w:szCs w:val="28"/>
          <w:lang w:val="uk-UA"/>
        </w:rPr>
        <w:t>Цінними є ненасичені жирні кислоти, вміст яких в олії в середньому досягає 90 %, а з них біологічно найкорисніша для людини - лінолева (55-60 %).</w:t>
      </w:r>
    </w:p>
    <w:p w:rsidR="007A7A22" w:rsidRPr="007E4EB6" w:rsidRDefault="007A7A22" w:rsidP="00CC6719">
      <w:pPr>
        <w:spacing w:line="360" w:lineRule="auto"/>
        <w:ind w:firstLine="720"/>
        <w:jc w:val="both"/>
        <w:rPr>
          <w:sz w:val="28"/>
          <w:szCs w:val="28"/>
          <w:lang w:val="uk-UA"/>
        </w:rPr>
      </w:pPr>
      <w:r w:rsidRPr="007E4EB6">
        <w:rPr>
          <w:sz w:val="28"/>
          <w:szCs w:val="28"/>
          <w:lang w:val="uk-UA"/>
        </w:rPr>
        <w:t>Олія широко використовується для виготовлення маргарину, консервів, хлібних і кондитерських виробів, а також застосовується в миловарній, лакофарбовій та інших галузях промисловості.</w:t>
      </w:r>
    </w:p>
    <w:p w:rsidR="007A7A22" w:rsidRPr="007E4EB6" w:rsidRDefault="007A7A22" w:rsidP="00CC6719">
      <w:pPr>
        <w:spacing w:line="360" w:lineRule="auto"/>
        <w:ind w:firstLine="720"/>
        <w:jc w:val="both"/>
        <w:rPr>
          <w:sz w:val="28"/>
          <w:szCs w:val="28"/>
          <w:lang w:val="uk-UA"/>
        </w:rPr>
      </w:pPr>
      <w:r w:rsidRPr="007E4EB6">
        <w:rPr>
          <w:sz w:val="28"/>
          <w:szCs w:val="28"/>
          <w:lang w:val="uk-UA"/>
        </w:rPr>
        <w:t>Соняшникова олія містить ряд інших важливих для людини компонентів: фосфатидів, вітамінів -А, Д, Е, К.</w:t>
      </w:r>
    </w:p>
    <w:p w:rsidR="007A7A22" w:rsidRPr="007E4EB6" w:rsidRDefault="007A7A22" w:rsidP="00CC6719">
      <w:pPr>
        <w:spacing w:line="360" w:lineRule="auto"/>
        <w:ind w:firstLine="720"/>
        <w:jc w:val="both"/>
        <w:rPr>
          <w:sz w:val="28"/>
          <w:szCs w:val="28"/>
          <w:lang w:val="uk-UA"/>
        </w:rPr>
      </w:pPr>
      <w:r w:rsidRPr="007E4EB6">
        <w:rPr>
          <w:sz w:val="28"/>
          <w:szCs w:val="28"/>
          <w:lang w:val="uk-UA"/>
        </w:rPr>
        <w:t>Французькі спеціалісти з харчування вважають, що соняшниковій олії належить майбутнє в нормальному харчуванні людини.</w:t>
      </w:r>
    </w:p>
    <w:p w:rsidR="007A7A22" w:rsidRPr="007E4EB6" w:rsidRDefault="007A7A22" w:rsidP="00CC6719">
      <w:pPr>
        <w:spacing w:line="360" w:lineRule="auto"/>
        <w:ind w:firstLine="720"/>
        <w:jc w:val="both"/>
        <w:rPr>
          <w:sz w:val="28"/>
          <w:szCs w:val="28"/>
          <w:lang w:val="uk-UA"/>
        </w:rPr>
      </w:pPr>
      <w:r w:rsidRPr="007E4EB6">
        <w:rPr>
          <w:sz w:val="28"/>
          <w:szCs w:val="28"/>
          <w:lang w:val="uk-UA"/>
        </w:rPr>
        <w:t>При переробці насіння, крім олії, одержують макуху або шрот, відповідно 33 і 35 %, які є цінним кормом для худоби. На один кілограм шроту чи макухи припадає 1,4; 1,03 кормової одиниці і 0,332; 0,257кг перетравного протеїну. З насіння соняшнику можна виробити білкове борошно для кондитерської промисловості. З лушпиння одержують етиловий спирт, кормові дріжджі, фурфурол для виробництва пластмас.</w:t>
      </w:r>
    </w:p>
    <w:p w:rsidR="007A7A22" w:rsidRPr="007E4EB6" w:rsidRDefault="007A7A22" w:rsidP="00CC6719">
      <w:pPr>
        <w:spacing w:line="360" w:lineRule="auto"/>
        <w:ind w:firstLine="720"/>
        <w:jc w:val="both"/>
        <w:rPr>
          <w:sz w:val="28"/>
          <w:szCs w:val="28"/>
          <w:lang w:val="uk-UA"/>
        </w:rPr>
      </w:pPr>
      <w:r w:rsidRPr="007E4EB6">
        <w:rPr>
          <w:sz w:val="28"/>
          <w:szCs w:val="28"/>
          <w:lang w:val="uk-UA"/>
        </w:rPr>
        <w:t>З серцевини соняшникових стебел виробляють папір і штучний шовк. Соняшник використовується як лікарська рослина. Він є медоносною рослиною, з 1 га одержують 35-40 кг меду.</w:t>
      </w:r>
    </w:p>
    <w:p w:rsidR="007A7A22" w:rsidRPr="007E4EB6" w:rsidRDefault="007A7A22" w:rsidP="00CC6719">
      <w:pPr>
        <w:spacing w:line="360" w:lineRule="auto"/>
        <w:ind w:firstLine="720"/>
        <w:jc w:val="both"/>
        <w:rPr>
          <w:sz w:val="28"/>
          <w:szCs w:val="28"/>
          <w:lang w:val="uk-UA"/>
        </w:rPr>
      </w:pPr>
      <w:r w:rsidRPr="007E4EB6">
        <w:rPr>
          <w:sz w:val="28"/>
          <w:szCs w:val="28"/>
          <w:lang w:val="uk-UA"/>
        </w:rPr>
        <w:t>Соняшник вирощують також як кормову культуру, згодовуючи зелену масу тваринам у свіжому або засилосованому вигляді. Стебла соняшнику містять багато калію і фосфору. При збиранні врожаю їх подрібнюють, а потім приорюють. Кошики використовують на корм худобі.</w:t>
      </w:r>
    </w:p>
    <w:p w:rsidR="007A7A22" w:rsidRPr="007E4EB6" w:rsidRDefault="007A7A22" w:rsidP="00CC6719">
      <w:pPr>
        <w:spacing w:line="360" w:lineRule="auto"/>
        <w:ind w:firstLine="720"/>
        <w:jc w:val="both"/>
        <w:rPr>
          <w:sz w:val="28"/>
          <w:szCs w:val="28"/>
          <w:lang w:val="uk-UA"/>
        </w:rPr>
      </w:pPr>
      <w:r w:rsidRPr="007E4EB6">
        <w:rPr>
          <w:sz w:val="28"/>
          <w:szCs w:val="28"/>
          <w:lang w:val="uk-UA"/>
        </w:rPr>
        <w:t>Урожайність соняшнику у виробництві за останні 35 років на Україні залежно від агрометеорологічних умов вегетації коливається від 9 до18 ц/га. За останні п'ять років посівні площі соняшнику в Україні порівняно з 1986-1990 рр. зросли майже в два рази, при цьому урожайність знизилася з 16-17 ц/га в 1986-1990 рр. до 10-11 ц/га. Така ситуація склалася внаслідок нехтування біологічними особливостями культури, необґрунтованого розширення площ посіву та порушення елементарних вимог агротехніки.</w:t>
      </w:r>
    </w:p>
    <w:p w:rsidR="007A7A22" w:rsidRPr="007E4EB6" w:rsidRDefault="007A7A22" w:rsidP="00CC6719">
      <w:pPr>
        <w:spacing w:line="360" w:lineRule="auto"/>
        <w:ind w:firstLine="720"/>
        <w:jc w:val="both"/>
        <w:rPr>
          <w:sz w:val="28"/>
          <w:szCs w:val="28"/>
          <w:lang w:val="uk-UA"/>
        </w:rPr>
      </w:pPr>
      <w:r w:rsidRPr="007E4EB6">
        <w:rPr>
          <w:sz w:val="28"/>
          <w:szCs w:val="28"/>
          <w:lang w:val="uk-UA"/>
        </w:rPr>
        <w:t>Збільшення посівних площ соняшнику призвело до повернення його на попереднє місце у сівозміні не через 7-8 років, як цього вимагає агротехніка, а через 4-5 років, що призводить до поширення хвороб (сіра гниль, фомопсис та ін.), погіршення загального стану орних земель, збільшення площ, які треба відводити під чисті пари. При цьому виробництво соняшнику із високорентабельного для більшості господарств стає збитковим, оскільки доходи при продуктивності менше 10 ц/га не покривають витрати на його вирощування. Основним регіоном вирощування культури на Україні є Степ, де посівна площа становить 75-79 %, в Лісостепу - до 20 %.</w:t>
      </w:r>
    </w:p>
    <w:p w:rsidR="007A7A22" w:rsidRPr="007E4EB6" w:rsidRDefault="00A1269A" w:rsidP="00A1269A">
      <w:pPr>
        <w:spacing w:line="360" w:lineRule="auto"/>
        <w:ind w:firstLine="720"/>
        <w:jc w:val="both"/>
        <w:rPr>
          <w:sz w:val="28"/>
          <w:szCs w:val="28"/>
          <w:lang w:val="uk-UA"/>
        </w:rPr>
      </w:pPr>
      <w:r>
        <w:rPr>
          <w:sz w:val="28"/>
          <w:szCs w:val="28"/>
          <w:lang w:val="uk-UA"/>
        </w:rPr>
        <w:br w:type="page"/>
      </w:r>
      <w:r w:rsidR="006A7B2C" w:rsidRPr="007E4EB6">
        <w:rPr>
          <w:sz w:val="28"/>
          <w:szCs w:val="28"/>
          <w:lang w:val="uk-UA"/>
        </w:rPr>
        <w:t>Таблиця 1.</w:t>
      </w:r>
      <w:r w:rsidR="0006081B" w:rsidRPr="007E4EB6">
        <w:rPr>
          <w:sz w:val="28"/>
          <w:szCs w:val="28"/>
          <w:lang w:val="uk-UA"/>
        </w:rPr>
        <w:t>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35"/>
        <w:gridCol w:w="1131"/>
      </w:tblGrid>
      <w:tr w:rsidR="007A7A22" w:rsidRPr="00CF3F8C" w:rsidTr="00CF3F8C">
        <w:tc>
          <w:tcPr>
            <w:tcW w:w="0" w:type="auto"/>
            <w:gridSpan w:val="2"/>
            <w:shd w:val="clear" w:color="auto" w:fill="auto"/>
          </w:tcPr>
          <w:p w:rsidR="007A7A22" w:rsidRPr="00CF3F8C" w:rsidRDefault="007A7A22" w:rsidP="00CF3F8C">
            <w:pPr>
              <w:spacing w:line="360" w:lineRule="auto"/>
              <w:jc w:val="both"/>
              <w:rPr>
                <w:color w:val="000000"/>
                <w:lang w:val="uk-UA"/>
              </w:rPr>
            </w:pPr>
            <w:r w:rsidRPr="00CF3F8C">
              <w:rPr>
                <w:color w:val="000000"/>
                <w:lang w:val="uk-UA"/>
              </w:rPr>
              <w:t xml:space="preserve">Найбільші виробники соняшникового насіння у світі </w:t>
            </w:r>
            <w:r w:rsidR="00CC6719" w:rsidRPr="00CF3F8C">
              <w:rPr>
                <w:color w:val="000000"/>
                <w:lang w:val="uk-UA"/>
              </w:rPr>
              <w:t>–</w:t>
            </w:r>
            <w:r w:rsidRPr="00CF3F8C">
              <w:rPr>
                <w:color w:val="000000"/>
                <w:lang w:val="uk-UA"/>
              </w:rPr>
              <w:t xml:space="preserve"> 200</w:t>
            </w:r>
            <w:r w:rsidR="006A7B2C" w:rsidRPr="00CF3F8C">
              <w:rPr>
                <w:color w:val="000000"/>
                <w:lang w:val="uk-UA"/>
              </w:rPr>
              <w:t>5</w:t>
            </w:r>
            <w:r w:rsidR="00CC6719" w:rsidRPr="00CF3F8C">
              <w:rPr>
                <w:color w:val="000000"/>
                <w:lang w:val="uk-UA"/>
              </w:rPr>
              <w:t xml:space="preserve"> </w:t>
            </w:r>
            <w:r w:rsidRPr="00CF3F8C">
              <w:rPr>
                <w:color w:val="000000"/>
                <w:lang w:val="uk-UA"/>
              </w:rPr>
              <w:t>(мільйонів метричних тон)</w:t>
            </w:r>
            <w:r w:rsidR="00EC7F5A" w:rsidRPr="00CF3F8C">
              <w:rPr>
                <w:color w:val="000000"/>
                <w:lang w:val="uk-UA"/>
              </w:rPr>
              <w:t xml:space="preserve"> [49]</w:t>
            </w:r>
          </w:p>
        </w:tc>
      </w:tr>
      <w:tr w:rsidR="007A7A22" w:rsidRPr="00CF3F8C" w:rsidTr="00CF3F8C">
        <w:tc>
          <w:tcPr>
            <w:tcW w:w="0" w:type="auto"/>
            <w:shd w:val="clear" w:color="auto" w:fill="auto"/>
          </w:tcPr>
          <w:p w:rsidR="007A7A22" w:rsidRPr="00CF3F8C" w:rsidRDefault="00192293" w:rsidP="00CF3F8C">
            <w:pPr>
              <w:spacing w:line="360" w:lineRule="auto"/>
              <w:jc w:val="both"/>
              <w:rPr>
                <w:color w:val="000000"/>
                <w:lang w:val="uk-UA"/>
              </w:rPr>
            </w:pPr>
            <w:r>
              <w:rPr>
                <w:color w:val="0000FF"/>
                <w:lang w:val="uk-UA"/>
              </w:rPr>
              <w:pict>
                <v:shape id="_x0000_i1028" type="#_x0000_t75" alt="Росія" title="Росія" style="width:12.75pt;height:9pt" o:button="t">
                  <v:imagedata r:id="rId10" o:title=""/>
                </v:shape>
              </w:pict>
            </w:r>
            <w:r w:rsidR="007A7A22" w:rsidRPr="00CF3F8C">
              <w:rPr>
                <w:color w:val="000000"/>
                <w:lang w:val="uk-UA"/>
              </w:rPr>
              <w:t>Росія</w:t>
            </w:r>
          </w:p>
        </w:tc>
        <w:tc>
          <w:tcPr>
            <w:tcW w:w="0" w:type="auto"/>
            <w:shd w:val="clear" w:color="auto" w:fill="auto"/>
          </w:tcPr>
          <w:p w:rsidR="007A7A22" w:rsidRPr="00CF3F8C" w:rsidRDefault="007A7A22" w:rsidP="00CF3F8C">
            <w:pPr>
              <w:spacing w:line="360" w:lineRule="auto"/>
              <w:jc w:val="both"/>
              <w:rPr>
                <w:color w:val="000000"/>
                <w:lang w:val="uk-UA"/>
              </w:rPr>
            </w:pPr>
            <w:r w:rsidRPr="00CF3F8C">
              <w:rPr>
                <w:color w:val="000000"/>
                <w:lang w:val="uk-UA"/>
              </w:rPr>
              <w:t>6.3</w:t>
            </w:r>
          </w:p>
        </w:tc>
      </w:tr>
      <w:tr w:rsidR="007A7A22" w:rsidRPr="00CF3F8C" w:rsidTr="00CF3F8C">
        <w:tc>
          <w:tcPr>
            <w:tcW w:w="0" w:type="auto"/>
            <w:shd w:val="clear" w:color="auto" w:fill="auto"/>
          </w:tcPr>
          <w:p w:rsidR="007A7A22" w:rsidRPr="00CF3F8C" w:rsidRDefault="00192293" w:rsidP="00CF3F8C">
            <w:pPr>
              <w:spacing w:line="360" w:lineRule="auto"/>
              <w:jc w:val="both"/>
              <w:rPr>
                <w:color w:val="000000"/>
                <w:lang w:val="uk-UA"/>
              </w:rPr>
            </w:pPr>
            <w:r>
              <w:rPr>
                <w:color w:val="0000FF"/>
                <w:lang w:val="uk-UA"/>
              </w:rPr>
              <w:pict>
                <v:shape id="_x0000_i1029" type="#_x0000_t75" alt="Україна" title="Україна" style="width:12.75pt;height:9pt" o:button="t">
                  <v:imagedata r:id="rId11" o:title=""/>
                </v:shape>
              </w:pict>
            </w:r>
            <w:r w:rsidR="007A7A22" w:rsidRPr="00CF3F8C">
              <w:rPr>
                <w:color w:val="000000"/>
                <w:lang w:val="uk-UA"/>
              </w:rPr>
              <w:t>Україна</w:t>
            </w:r>
          </w:p>
        </w:tc>
        <w:tc>
          <w:tcPr>
            <w:tcW w:w="0" w:type="auto"/>
            <w:shd w:val="clear" w:color="auto" w:fill="auto"/>
          </w:tcPr>
          <w:p w:rsidR="007A7A22" w:rsidRPr="00CF3F8C" w:rsidRDefault="007A7A22" w:rsidP="00CF3F8C">
            <w:pPr>
              <w:spacing w:line="360" w:lineRule="auto"/>
              <w:jc w:val="both"/>
              <w:rPr>
                <w:color w:val="000000"/>
                <w:lang w:val="uk-UA"/>
              </w:rPr>
            </w:pPr>
            <w:r w:rsidRPr="00CF3F8C">
              <w:rPr>
                <w:color w:val="000000"/>
                <w:lang w:val="uk-UA"/>
              </w:rPr>
              <w:t>4.7</w:t>
            </w:r>
          </w:p>
        </w:tc>
      </w:tr>
      <w:tr w:rsidR="007A7A22" w:rsidRPr="00CF3F8C" w:rsidTr="00CF3F8C">
        <w:tc>
          <w:tcPr>
            <w:tcW w:w="0" w:type="auto"/>
            <w:shd w:val="clear" w:color="auto" w:fill="auto"/>
          </w:tcPr>
          <w:p w:rsidR="007A7A22" w:rsidRPr="00CF3F8C" w:rsidRDefault="00192293" w:rsidP="00CF3F8C">
            <w:pPr>
              <w:spacing w:line="360" w:lineRule="auto"/>
              <w:jc w:val="both"/>
              <w:rPr>
                <w:color w:val="000000"/>
                <w:lang w:val="uk-UA"/>
              </w:rPr>
            </w:pPr>
            <w:r>
              <w:rPr>
                <w:color w:val="0000FF"/>
                <w:lang w:val="uk-UA"/>
              </w:rPr>
              <w:pict>
                <v:shape id="_x0000_i1030" type="#_x0000_t75" alt="Аргентина" title="Аргентина" style="width:12.75pt;height:9pt" o:button="t">
                  <v:imagedata r:id="rId12" o:title=""/>
                </v:shape>
              </w:pict>
            </w:r>
            <w:r w:rsidR="007A7A22" w:rsidRPr="00CF3F8C">
              <w:rPr>
                <w:color w:val="000000"/>
                <w:lang w:val="uk-UA"/>
              </w:rPr>
              <w:t>Аргентина</w:t>
            </w:r>
          </w:p>
        </w:tc>
        <w:tc>
          <w:tcPr>
            <w:tcW w:w="0" w:type="auto"/>
            <w:shd w:val="clear" w:color="auto" w:fill="auto"/>
          </w:tcPr>
          <w:p w:rsidR="007A7A22" w:rsidRPr="00CF3F8C" w:rsidRDefault="007A7A22" w:rsidP="00CF3F8C">
            <w:pPr>
              <w:spacing w:line="360" w:lineRule="auto"/>
              <w:jc w:val="both"/>
              <w:rPr>
                <w:color w:val="000000"/>
                <w:lang w:val="uk-UA"/>
              </w:rPr>
            </w:pPr>
            <w:r w:rsidRPr="00CF3F8C">
              <w:rPr>
                <w:color w:val="000000"/>
                <w:lang w:val="uk-UA"/>
              </w:rPr>
              <w:t>3.7</w:t>
            </w:r>
          </w:p>
        </w:tc>
      </w:tr>
      <w:tr w:rsidR="007A7A22" w:rsidRPr="00CF3F8C" w:rsidTr="00CF3F8C">
        <w:tc>
          <w:tcPr>
            <w:tcW w:w="0" w:type="auto"/>
            <w:shd w:val="clear" w:color="auto" w:fill="auto"/>
          </w:tcPr>
          <w:p w:rsidR="007A7A22" w:rsidRPr="00CF3F8C" w:rsidRDefault="00192293" w:rsidP="00CF3F8C">
            <w:pPr>
              <w:spacing w:line="360" w:lineRule="auto"/>
              <w:jc w:val="both"/>
              <w:rPr>
                <w:color w:val="000000"/>
                <w:lang w:val="uk-UA"/>
              </w:rPr>
            </w:pPr>
            <w:r>
              <w:rPr>
                <w:color w:val="0000FF"/>
                <w:lang w:val="uk-UA"/>
              </w:rPr>
              <w:pict>
                <v:shape id="_x0000_i1031" type="#_x0000_t75" alt="КНР" title="КНР" style="width:12.75pt;height:9pt" o:button="t">
                  <v:imagedata r:id="rId13" o:title=""/>
                </v:shape>
              </w:pict>
            </w:r>
            <w:r w:rsidR="007A7A22" w:rsidRPr="00CF3F8C">
              <w:rPr>
                <w:color w:val="000000"/>
                <w:lang w:val="uk-UA"/>
              </w:rPr>
              <w:t>КНР</w:t>
            </w:r>
          </w:p>
        </w:tc>
        <w:tc>
          <w:tcPr>
            <w:tcW w:w="0" w:type="auto"/>
            <w:shd w:val="clear" w:color="auto" w:fill="auto"/>
          </w:tcPr>
          <w:p w:rsidR="007A7A22" w:rsidRPr="00CF3F8C" w:rsidRDefault="007A7A22" w:rsidP="00CF3F8C">
            <w:pPr>
              <w:spacing w:line="360" w:lineRule="auto"/>
              <w:jc w:val="both"/>
              <w:rPr>
                <w:color w:val="000000"/>
                <w:lang w:val="uk-UA"/>
              </w:rPr>
            </w:pPr>
            <w:r w:rsidRPr="00CF3F8C">
              <w:rPr>
                <w:color w:val="000000"/>
                <w:lang w:val="uk-UA"/>
              </w:rPr>
              <w:t>1.9</w:t>
            </w:r>
          </w:p>
        </w:tc>
      </w:tr>
      <w:tr w:rsidR="007A7A22" w:rsidRPr="00CF3F8C" w:rsidTr="00CF3F8C">
        <w:tc>
          <w:tcPr>
            <w:tcW w:w="0" w:type="auto"/>
            <w:shd w:val="clear" w:color="auto" w:fill="auto"/>
          </w:tcPr>
          <w:p w:rsidR="007A7A22" w:rsidRPr="00CF3F8C" w:rsidRDefault="00192293" w:rsidP="00CF3F8C">
            <w:pPr>
              <w:spacing w:line="360" w:lineRule="auto"/>
              <w:jc w:val="both"/>
              <w:rPr>
                <w:color w:val="000000"/>
                <w:lang w:val="uk-UA"/>
              </w:rPr>
            </w:pPr>
            <w:r>
              <w:rPr>
                <w:color w:val="0000FF"/>
                <w:lang w:val="uk-UA"/>
              </w:rPr>
              <w:pict>
                <v:shape id="_x0000_i1032" type="#_x0000_t75" alt="Індія" title="Індія" style="width:12.75pt;height:9pt" o:button="t">
                  <v:imagedata r:id="rId14" o:title=""/>
                </v:shape>
              </w:pict>
            </w:r>
            <w:r w:rsidR="007A7A22" w:rsidRPr="00CF3F8C">
              <w:rPr>
                <w:color w:val="000000"/>
                <w:lang w:val="uk-UA"/>
              </w:rPr>
              <w:t>Індія</w:t>
            </w:r>
          </w:p>
        </w:tc>
        <w:tc>
          <w:tcPr>
            <w:tcW w:w="0" w:type="auto"/>
            <w:shd w:val="clear" w:color="auto" w:fill="auto"/>
          </w:tcPr>
          <w:p w:rsidR="007A7A22" w:rsidRPr="00CF3F8C" w:rsidRDefault="007A7A22" w:rsidP="00CF3F8C">
            <w:pPr>
              <w:spacing w:line="360" w:lineRule="auto"/>
              <w:jc w:val="both"/>
              <w:rPr>
                <w:color w:val="000000"/>
                <w:lang w:val="uk-UA"/>
              </w:rPr>
            </w:pPr>
            <w:r w:rsidRPr="00CF3F8C">
              <w:rPr>
                <w:color w:val="000000"/>
                <w:lang w:val="uk-UA"/>
              </w:rPr>
              <w:t>1.9</w:t>
            </w:r>
          </w:p>
        </w:tc>
      </w:tr>
      <w:tr w:rsidR="007A7A22" w:rsidRPr="00CF3F8C" w:rsidTr="00CF3F8C">
        <w:tc>
          <w:tcPr>
            <w:tcW w:w="0" w:type="auto"/>
            <w:shd w:val="clear" w:color="auto" w:fill="auto"/>
          </w:tcPr>
          <w:p w:rsidR="007A7A22" w:rsidRPr="00CF3F8C" w:rsidRDefault="00192293" w:rsidP="00CF3F8C">
            <w:pPr>
              <w:spacing w:line="360" w:lineRule="auto"/>
              <w:jc w:val="both"/>
              <w:rPr>
                <w:color w:val="000000"/>
                <w:lang w:val="uk-UA"/>
              </w:rPr>
            </w:pPr>
            <w:r>
              <w:rPr>
                <w:color w:val="0000FF"/>
                <w:lang w:val="uk-UA"/>
              </w:rPr>
              <w:pict>
                <v:shape id="_x0000_i1033" type="#_x0000_t75" alt="США" title="США" style="width:12.75pt;height:6.75pt" o:button="t">
                  <v:imagedata r:id="rId15" o:title=""/>
                </v:shape>
              </w:pict>
            </w:r>
            <w:r w:rsidR="007A7A22" w:rsidRPr="00CF3F8C">
              <w:rPr>
                <w:color w:val="000000"/>
                <w:lang w:val="uk-UA"/>
              </w:rPr>
              <w:t>США</w:t>
            </w:r>
          </w:p>
        </w:tc>
        <w:tc>
          <w:tcPr>
            <w:tcW w:w="0" w:type="auto"/>
            <w:shd w:val="clear" w:color="auto" w:fill="auto"/>
          </w:tcPr>
          <w:p w:rsidR="007A7A22" w:rsidRPr="00CF3F8C" w:rsidRDefault="007A7A22" w:rsidP="00CF3F8C">
            <w:pPr>
              <w:spacing w:line="360" w:lineRule="auto"/>
              <w:jc w:val="both"/>
              <w:rPr>
                <w:color w:val="000000"/>
                <w:lang w:val="uk-UA"/>
              </w:rPr>
            </w:pPr>
            <w:r w:rsidRPr="00CF3F8C">
              <w:rPr>
                <w:color w:val="000000"/>
                <w:lang w:val="uk-UA"/>
              </w:rPr>
              <w:t>1.8</w:t>
            </w:r>
          </w:p>
        </w:tc>
      </w:tr>
      <w:tr w:rsidR="007A7A22" w:rsidRPr="00CF3F8C" w:rsidTr="00CF3F8C">
        <w:tc>
          <w:tcPr>
            <w:tcW w:w="0" w:type="auto"/>
            <w:shd w:val="clear" w:color="auto" w:fill="auto"/>
          </w:tcPr>
          <w:p w:rsidR="007A7A22" w:rsidRPr="00CF3F8C" w:rsidRDefault="00192293" w:rsidP="00CF3F8C">
            <w:pPr>
              <w:spacing w:line="360" w:lineRule="auto"/>
              <w:jc w:val="both"/>
              <w:rPr>
                <w:color w:val="000000"/>
                <w:lang w:val="uk-UA"/>
              </w:rPr>
            </w:pPr>
            <w:r>
              <w:rPr>
                <w:color w:val="0000FF"/>
                <w:lang w:val="uk-UA"/>
              </w:rPr>
              <w:pict>
                <v:shape id="_x0000_i1034" type="#_x0000_t75" alt="Туреччина" title="Туреччина" style="width:12.75pt;height:9pt" o:button="t">
                  <v:imagedata r:id="rId16" o:title=""/>
                </v:shape>
              </w:pict>
            </w:r>
            <w:r w:rsidR="007A7A22" w:rsidRPr="00CF3F8C">
              <w:rPr>
                <w:color w:val="000000"/>
                <w:lang w:val="uk-UA"/>
              </w:rPr>
              <w:t>Туреччина</w:t>
            </w:r>
          </w:p>
        </w:tc>
        <w:tc>
          <w:tcPr>
            <w:tcW w:w="0" w:type="auto"/>
            <w:shd w:val="clear" w:color="auto" w:fill="auto"/>
          </w:tcPr>
          <w:p w:rsidR="007A7A22" w:rsidRPr="00CF3F8C" w:rsidRDefault="007A7A22" w:rsidP="00CF3F8C">
            <w:pPr>
              <w:spacing w:line="360" w:lineRule="auto"/>
              <w:jc w:val="both"/>
              <w:rPr>
                <w:color w:val="000000"/>
                <w:lang w:val="uk-UA"/>
              </w:rPr>
            </w:pPr>
            <w:r w:rsidRPr="00CF3F8C">
              <w:rPr>
                <w:color w:val="000000"/>
                <w:lang w:val="uk-UA"/>
              </w:rPr>
              <w:t>1.0</w:t>
            </w:r>
          </w:p>
        </w:tc>
      </w:tr>
      <w:tr w:rsidR="007A7A22" w:rsidRPr="00CF3F8C" w:rsidTr="00CF3F8C">
        <w:tc>
          <w:tcPr>
            <w:tcW w:w="0" w:type="auto"/>
            <w:shd w:val="clear" w:color="auto" w:fill="auto"/>
          </w:tcPr>
          <w:p w:rsidR="007A7A22" w:rsidRPr="00CF3F8C" w:rsidRDefault="00192293" w:rsidP="00CF3F8C">
            <w:pPr>
              <w:spacing w:line="360" w:lineRule="auto"/>
              <w:jc w:val="both"/>
              <w:rPr>
                <w:color w:val="000000"/>
                <w:lang w:val="uk-UA"/>
              </w:rPr>
            </w:pPr>
            <w:r>
              <w:rPr>
                <w:color w:val="0000FF"/>
                <w:lang w:val="uk-UA"/>
              </w:rPr>
              <w:pict>
                <v:shape id="_x0000_i1035" type="#_x0000_t75" alt="Болгарія" title="Болгарія" style="width:12.75pt;height:9pt" o:button="t">
                  <v:imagedata r:id="rId17" o:title=""/>
                </v:shape>
              </w:pict>
            </w:r>
            <w:r w:rsidR="007A7A22" w:rsidRPr="00CF3F8C">
              <w:rPr>
                <w:color w:val="000000"/>
                <w:lang w:val="uk-UA"/>
              </w:rPr>
              <w:t>Болгарія</w:t>
            </w:r>
          </w:p>
        </w:tc>
        <w:tc>
          <w:tcPr>
            <w:tcW w:w="0" w:type="auto"/>
            <w:shd w:val="clear" w:color="auto" w:fill="auto"/>
          </w:tcPr>
          <w:p w:rsidR="007A7A22" w:rsidRPr="00CF3F8C" w:rsidRDefault="007A7A22" w:rsidP="00CF3F8C">
            <w:pPr>
              <w:spacing w:line="360" w:lineRule="auto"/>
              <w:jc w:val="both"/>
              <w:rPr>
                <w:color w:val="000000"/>
                <w:lang w:val="uk-UA"/>
              </w:rPr>
            </w:pPr>
            <w:r w:rsidRPr="00CF3F8C">
              <w:rPr>
                <w:color w:val="000000"/>
                <w:lang w:val="uk-UA"/>
              </w:rPr>
              <w:t>0.9</w:t>
            </w:r>
          </w:p>
        </w:tc>
      </w:tr>
      <w:tr w:rsidR="007A7A22" w:rsidRPr="00CF3F8C" w:rsidTr="00CF3F8C">
        <w:tc>
          <w:tcPr>
            <w:tcW w:w="0" w:type="auto"/>
            <w:shd w:val="clear" w:color="auto" w:fill="auto"/>
          </w:tcPr>
          <w:p w:rsidR="007A7A22" w:rsidRPr="00CF3F8C" w:rsidRDefault="00192293" w:rsidP="00CF3F8C">
            <w:pPr>
              <w:spacing w:line="360" w:lineRule="auto"/>
              <w:jc w:val="both"/>
              <w:rPr>
                <w:color w:val="000000"/>
                <w:lang w:val="uk-UA"/>
              </w:rPr>
            </w:pPr>
            <w:r>
              <w:rPr>
                <w:color w:val="0000FF"/>
                <w:lang w:val="uk-UA"/>
              </w:rPr>
              <w:pict>
                <v:shape id="_x0000_i1036" type="#_x0000_t75" alt="Південно-Африканська Республіка" title="&quot;Південно-Африканська Республіка&quot;" style="width:12.75pt;height:9pt" o:button="t">
                  <v:imagedata r:id="rId18" o:title=""/>
                </v:shape>
              </w:pict>
            </w:r>
            <w:r w:rsidR="007A7A22" w:rsidRPr="00CF3F8C">
              <w:rPr>
                <w:color w:val="000000"/>
                <w:lang w:val="uk-UA"/>
              </w:rPr>
              <w:t>Південно-Африканська Республіка</w:t>
            </w:r>
          </w:p>
        </w:tc>
        <w:tc>
          <w:tcPr>
            <w:tcW w:w="0" w:type="auto"/>
            <w:shd w:val="clear" w:color="auto" w:fill="auto"/>
          </w:tcPr>
          <w:p w:rsidR="007A7A22" w:rsidRPr="00CF3F8C" w:rsidRDefault="007A7A22" w:rsidP="00CF3F8C">
            <w:pPr>
              <w:spacing w:line="360" w:lineRule="auto"/>
              <w:jc w:val="both"/>
              <w:rPr>
                <w:color w:val="000000"/>
                <w:lang w:val="uk-UA"/>
              </w:rPr>
            </w:pPr>
            <w:r w:rsidRPr="00CF3F8C">
              <w:rPr>
                <w:color w:val="000000"/>
                <w:lang w:val="uk-UA"/>
              </w:rPr>
              <w:t>0.7</w:t>
            </w:r>
          </w:p>
        </w:tc>
      </w:tr>
      <w:tr w:rsidR="007A7A22" w:rsidRPr="00CF3F8C" w:rsidTr="00CF3F8C">
        <w:tc>
          <w:tcPr>
            <w:tcW w:w="0" w:type="auto"/>
            <w:shd w:val="clear" w:color="auto" w:fill="auto"/>
          </w:tcPr>
          <w:p w:rsidR="007A7A22" w:rsidRPr="00CF3F8C" w:rsidRDefault="00192293" w:rsidP="00CF3F8C">
            <w:pPr>
              <w:spacing w:line="360" w:lineRule="auto"/>
              <w:jc w:val="both"/>
              <w:rPr>
                <w:color w:val="000000"/>
                <w:lang w:val="uk-UA"/>
              </w:rPr>
            </w:pPr>
            <w:r>
              <w:rPr>
                <w:color w:val="0000FF"/>
                <w:lang w:val="uk-UA"/>
              </w:rPr>
              <w:pict>
                <v:shape id="_x0000_i1037" type="#_x0000_t75" alt="Сербія" title="Сербія" style="width:12.75pt;height:9pt" o:button="t">
                  <v:imagedata r:id="rId19" o:title=""/>
                </v:shape>
              </w:pict>
            </w:r>
            <w:r w:rsidR="007A7A22" w:rsidRPr="00CF3F8C">
              <w:rPr>
                <w:color w:val="000000"/>
                <w:lang w:val="uk-UA"/>
              </w:rPr>
              <w:t>Сербія</w:t>
            </w:r>
          </w:p>
        </w:tc>
        <w:tc>
          <w:tcPr>
            <w:tcW w:w="0" w:type="auto"/>
            <w:shd w:val="clear" w:color="auto" w:fill="auto"/>
          </w:tcPr>
          <w:p w:rsidR="007A7A22" w:rsidRPr="00CF3F8C" w:rsidRDefault="007A7A22" w:rsidP="00CF3F8C">
            <w:pPr>
              <w:spacing w:line="360" w:lineRule="auto"/>
              <w:jc w:val="both"/>
              <w:rPr>
                <w:color w:val="000000"/>
                <w:lang w:val="uk-UA"/>
              </w:rPr>
            </w:pPr>
            <w:r w:rsidRPr="00CF3F8C">
              <w:rPr>
                <w:color w:val="000000"/>
                <w:lang w:val="uk-UA"/>
              </w:rPr>
              <w:t>0.5</w:t>
            </w:r>
          </w:p>
        </w:tc>
      </w:tr>
      <w:tr w:rsidR="007A7A22" w:rsidRPr="00CF3F8C" w:rsidTr="00CF3F8C">
        <w:tc>
          <w:tcPr>
            <w:tcW w:w="0" w:type="auto"/>
            <w:shd w:val="clear" w:color="auto" w:fill="auto"/>
          </w:tcPr>
          <w:p w:rsidR="007A7A22" w:rsidRPr="00CF3F8C" w:rsidRDefault="007A7A22" w:rsidP="00CF3F8C">
            <w:pPr>
              <w:spacing w:line="360" w:lineRule="auto"/>
              <w:jc w:val="both"/>
              <w:rPr>
                <w:color w:val="000000"/>
                <w:lang w:val="uk-UA"/>
              </w:rPr>
            </w:pPr>
            <w:r w:rsidRPr="00CF3F8C">
              <w:rPr>
                <w:b/>
                <w:bCs/>
                <w:color w:val="000000"/>
                <w:lang w:val="uk-UA"/>
              </w:rPr>
              <w:t>Світ загалом</w:t>
            </w:r>
          </w:p>
        </w:tc>
        <w:tc>
          <w:tcPr>
            <w:tcW w:w="0" w:type="auto"/>
            <w:shd w:val="clear" w:color="auto" w:fill="auto"/>
          </w:tcPr>
          <w:p w:rsidR="007A7A22" w:rsidRPr="00CF3F8C" w:rsidRDefault="007A7A22" w:rsidP="00CF3F8C">
            <w:pPr>
              <w:spacing w:line="360" w:lineRule="auto"/>
              <w:jc w:val="both"/>
              <w:rPr>
                <w:color w:val="000000"/>
                <w:lang w:val="uk-UA"/>
              </w:rPr>
            </w:pPr>
            <w:r w:rsidRPr="00CF3F8C">
              <w:rPr>
                <w:b/>
                <w:bCs/>
                <w:color w:val="000000"/>
                <w:lang w:val="uk-UA"/>
              </w:rPr>
              <w:t>31.1</w:t>
            </w:r>
          </w:p>
        </w:tc>
      </w:tr>
      <w:tr w:rsidR="007A7A22" w:rsidRPr="00CF3F8C" w:rsidTr="00CF3F8C">
        <w:tc>
          <w:tcPr>
            <w:tcW w:w="0" w:type="auto"/>
            <w:gridSpan w:val="2"/>
            <w:shd w:val="clear" w:color="auto" w:fill="auto"/>
          </w:tcPr>
          <w:p w:rsidR="007A7A22" w:rsidRPr="00CF3F8C" w:rsidRDefault="007A7A22" w:rsidP="00CF3F8C">
            <w:pPr>
              <w:spacing w:line="360" w:lineRule="auto"/>
              <w:jc w:val="both"/>
              <w:rPr>
                <w:color w:val="000000"/>
                <w:lang w:val="uk-UA"/>
              </w:rPr>
            </w:pPr>
            <w:r w:rsidRPr="00CF3F8C">
              <w:rPr>
                <w:i/>
                <w:iCs/>
                <w:color w:val="000000"/>
                <w:lang w:val="uk-UA"/>
              </w:rPr>
              <w:t>Джерело:</w:t>
            </w:r>
            <w:r w:rsidR="00CC6719" w:rsidRPr="00CF3F8C">
              <w:rPr>
                <w:i/>
                <w:iCs/>
                <w:color w:val="000000"/>
                <w:lang w:val="uk-UA"/>
              </w:rPr>
              <w:t xml:space="preserve"> </w:t>
            </w:r>
            <w:r w:rsidRPr="00CF3F8C">
              <w:rPr>
                <w:i/>
                <w:iCs/>
                <w:color w:val="000000"/>
                <w:lang w:val="uk-UA"/>
              </w:rPr>
              <w:t>UN Food &amp; Agr</w:t>
            </w:r>
            <w:r w:rsidR="007E4EB6" w:rsidRPr="00CF3F8C">
              <w:rPr>
                <w:i/>
                <w:iCs/>
                <w:color w:val="000000"/>
                <w:lang w:val="uk-UA"/>
              </w:rPr>
              <w:t>і</w:t>
            </w:r>
            <w:r w:rsidRPr="00CF3F8C">
              <w:rPr>
                <w:i/>
                <w:iCs/>
                <w:color w:val="000000"/>
                <w:lang w:val="uk-UA"/>
              </w:rPr>
              <w:t>culture Organ</w:t>
            </w:r>
            <w:r w:rsidR="007E4EB6" w:rsidRPr="00CF3F8C">
              <w:rPr>
                <w:i/>
                <w:iCs/>
                <w:color w:val="000000"/>
                <w:lang w:val="uk-UA"/>
              </w:rPr>
              <w:t>і</w:t>
            </w:r>
            <w:r w:rsidRPr="00CF3F8C">
              <w:rPr>
                <w:i/>
                <w:iCs/>
                <w:color w:val="000000"/>
                <w:lang w:val="uk-UA"/>
              </w:rPr>
              <w:t>sat</w:t>
            </w:r>
            <w:r w:rsidR="007E4EB6" w:rsidRPr="00CF3F8C">
              <w:rPr>
                <w:i/>
                <w:iCs/>
                <w:color w:val="000000"/>
                <w:lang w:val="uk-UA"/>
              </w:rPr>
              <w:t>і</w:t>
            </w:r>
            <w:r w:rsidRPr="00CF3F8C">
              <w:rPr>
                <w:i/>
                <w:iCs/>
                <w:color w:val="000000"/>
                <w:lang w:val="uk-UA"/>
              </w:rPr>
              <w:t>on (FAO)</w:t>
            </w:r>
          </w:p>
        </w:tc>
      </w:tr>
    </w:tbl>
    <w:p w:rsidR="007A7A22" w:rsidRPr="007E4EB6" w:rsidRDefault="007A7A22" w:rsidP="00CC6719">
      <w:pPr>
        <w:spacing w:line="360" w:lineRule="auto"/>
        <w:ind w:firstLine="720"/>
        <w:jc w:val="both"/>
        <w:rPr>
          <w:sz w:val="28"/>
          <w:szCs w:val="28"/>
          <w:lang w:val="uk-UA"/>
        </w:rPr>
      </w:pPr>
    </w:p>
    <w:p w:rsidR="009C1A29" w:rsidRPr="007E4EB6" w:rsidRDefault="009C1A29" w:rsidP="00CC6719">
      <w:pPr>
        <w:spacing w:line="360" w:lineRule="auto"/>
        <w:ind w:firstLine="720"/>
        <w:jc w:val="both"/>
        <w:rPr>
          <w:sz w:val="28"/>
          <w:szCs w:val="28"/>
          <w:lang w:val="uk-UA"/>
        </w:rPr>
      </w:pPr>
      <w:r w:rsidRPr="007E4EB6">
        <w:rPr>
          <w:sz w:val="28"/>
          <w:szCs w:val="28"/>
          <w:lang w:val="uk-UA"/>
        </w:rPr>
        <w:t>У загальному обсязі виробництва олійних культур в Україні соняшник займає більше 90%, а в структурі посівних площ не менше 10%. Соняшник – культура вигідна, він може дати прибуток до 89%, менше залежить від погодних умов, хоча дощове літо зменшує вміст олії в насінні. Але якщо в наприкінці 80-х років урожайність соняшнику в нашій країні була на рівні європейських країн, то зараз спостерігається щорічний її спад, в середньому на 7% за рік. Це відбувається з двох причин: внаслідок порушення агротехнології та виснаження земель.</w:t>
      </w:r>
    </w:p>
    <w:p w:rsidR="009C1A29" w:rsidRPr="007E4EB6" w:rsidRDefault="009C1A29" w:rsidP="00CC6719">
      <w:pPr>
        <w:spacing w:line="360" w:lineRule="auto"/>
        <w:ind w:firstLine="720"/>
        <w:jc w:val="both"/>
        <w:rPr>
          <w:sz w:val="28"/>
          <w:szCs w:val="28"/>
          <w:lang w:val="uk-UA"/>
        </w:rPr>
      </w:pPr>
      <w:r w:rsidRPr="007E4EB6">
        <w:rPr>
          <w:sz w:val="28"/>
          <w:szCs w:val="28"/>
          <w:lang w:val="uk-UA"/>
        </w:rPr>
        <w:t>Унікальні природно-кліматичні умови України дозволяють вирощувати соняшник практично на всій території України (окрім Волинської, Львівської та Рівненської областей). Але найбільш сприятливі землі степової зони, куди входить Кримська АР, Херсонська, Одеська, Запорізька, Миколаївська, Луганська, Донецька, Дніпропетровська та Кіровоградська області. Соняшник потребує певної кількості сонячних днів протягом року, для того, щоб відбувся ферментативний процес утворення олії в насінні. У дощове літо в насінні соняшнику збільшується вміст крохмалю. Найбільші посівні площі в Україні займають гібриди "Одеський-122», -123, -128, -249, -504. Олійність харківських сортів складає 52-55%, одеських і запорізьких – 50-52%.</w:t>
      </w:r>
    </w:p>
    <w:p w:rsidR="009C1A29" w:rsidRPr="007E4EB6" w:rsidRDefault="009C1A29" w:rsidP="00CC6719">
      <w:pPr>
        <w:spacing w:line="360" w:lineRule="auto"/>
        <w:ind w:firstLine="720"/>
        <w:jc w:val="both"/>
        <w:rPr>
          <w:sz w:val="28"/>
          <w:szCs w:val="28"/>
          <w:lang w:val="uk-UA"/>
        </w:rPr>
      </w:pPr>
      <w:r w:rsidRPr="007E4EB6">
        <w:rPr>
          <w:sz w:val="28"/>
          <w:szCs w:val="28"/>
          <w:lang w:val="uk-UA"/>
        </w:rPr>
        <w:t>Українська олієжирова галузь представлена підприємствами, які входять в асоціацію "Укроліяпром", а також крупними компаніями ЗАТ "Каргіл", ТОВ "Топфер", ДП "Сантрейд", ПГ «КМТ», «Бунге». Всі компанії працюють на базі крупних українських заводів. Нині в секторі працюють 17 великих підприємств. Існуючі потужності олієжирових підприємств України дозволяють за рік перероблять до 4,5 млн. тонн насіння олійних культур (як правило соняшнику та рапсу), при цьому можна отримати 1,5 млн. тонн соняшникової олії, 380 тис. тонн маргарину, 105 тис. тонн майонезу.</w:t>
      </w:r>
    </w:p>
    <w:p w:rsidR="009C1A29" w:rsidRPr="007E4EB6" w:rsidRDefault="009C1A29" w:rsidP="00CC6719">
      <w:pPr>
        <w:spacing w:line="360" w:lineRule="auto"/>
        <w:ind w:firstLine="720"/>
        <w:jc w:val="both"/>
        <w:rPr>
          <w:sz w:val="28"/>
          <w:szCs w:val="28"/>
          <w:lang w:val="uk-UA"/>
        </w:rPr>
      </w:pPr>
      <w:r w:rsidRPr="007E4EB6">
        <w:rPr>
          <w:sz w:val="28"/>
          <w:szCs w:val="28"/>
          <w:lang w:val="uk-UA"/>
        </w:rPr>
        <w:t>Споживання соняшникової олії власного виробництва в Україні збільшилось за останні роки з 7,5 кг в 1998 році до 12 кг в 2005-му, при рекомендованій нормі споживання 13 кг на особу, що пов’язано зі збільшенням купівельної спроможності населення. Під дією збільшення споживчого попиту і збільшення обсягів виробництва в кондитерській та хлібопекарній галузях, збільшується також виробництво маргарину та майонезу всередині країни, і нині на це йде 1/5 сумарного виробництва соняшникової олії.</w:t>
      </w:r>
    </w:p>
    <w:p w:rsidR="009C1A29" w:rsidRPr="007E4EB6" w:rsidRDefault="009C1A29" w:rsidP="00CC6719">
      <w:pPr>
        <w:spacing w:line="360" w:lineRule="auto"/>
        <w:ind w:firstLine="720"/>
        <w:jc w:val="both"/>
        <w:rPr>
          <w:sz w:val="28"/>
          <w:szCs w:val="28"/>
          <w:lang w:val="uk-UA"/>
        </w:rPr>
      </w:pPr>
      <w:r w:rsidRPr="007E4EB6">
        <w:rPr>
          <w:sz w:val="28"/>
          <w:szCs w:val="28"/>
          <w:lang w:val="uk-UA"/>
        </w:rPr>
        <w:t>Обсяг ринку олії становить 1,7 млн. тонн за рік. Вагома частка виробленої соняшникової олії йде на експорт. .</w:t>
      </w:r>
    </w:p>
    <w:p w:rsidR="009C1A29" w:rsidRPr="007E4EB6" w:rsidRDefault="009C1A29" w:rsidP="00CC6719">
      <w:pPr>
        <w:spacing w:line="360" w:lineRule="auto"/>
        <w:ind w:firstLine="720"/>
        <w:jc w:val="both"/>
        <w:rPr>
          <w:sz w:val="28"/>
          <w:szCs w:val="28"/>
          <w:lang w:val="uk-UA"/>
        </w:rPr>
      </w:pPr>
      <w:r w:rsidRPr="007E4EB6">
        <w:rPr>
          <w:sz w:val="28"/>
          <w:szCs w:val="28"/>
          <w:lang w:val="uk-UA"/>
        </w:rPr>
        <w:t>Варто зазначити, що в світовій структурі споживання серед 17 олійних культур соняшнику належить лише 6,6%. При тому, що олія рапсова займає 9,9%, пальмова – 22,4% і соєва – 26% споживання.</w:t>
      </w:r>
    </w:p>
    <w:p w:rsidR="009C1A29" w:rsidRPr="007E4EB6" w:rsidRDefault="009C1A29" w:rsidP="00CC6719">
      <w:pPr>
        <w:spacing w:line="360" w:lineRule="auto"/>
        <w:ind w:firstLine="720"/>
        <w:jc w:val="both"/>
        <w:rPr>
          <w:sz w:val="28"/>
          <w:szCs w:val="28"/>
          <w:lang w:val="uk-UA"/>
        </w:rPr>
      </w:pPr>
      <w:r w:rsidRPr="007E4EB6">
        <w:rPr>
          <w:sz w:val="28"/>
          <w:szCs w:val="28"/>
          <w:lang w:val="uk-UA"/>
        </w:rPr>
        <w:t>Відсутність мита на вивезення насіння соняшнику впливало на власну олієжирову галузь України. Насіння йшло на експорт. Заводи стояли, соняшникова олія потрапляла до нас із-за кордону. Для захисту галузі в жовтні 1999 року уряд ввів 23% податок на експорт насіння соняшнику.</w:t>
      </w:r>
    </w:p>
    <w:p w:rsidR="009C1A29" w:rsidRPr="007E4EB6" w:rsidRDefault="009C1A29" w:rsidP="00CC6719">
      <w:pPr>
        <w:spacing w:line="360" w:lineRule="auto"/>
        <w:ind w:firstLine="720"/>
        <w:jc w:val="both"/>
        <w:rPr>
          <w:sz w:val="28"/>
          <w:szCs w:val="28"/>
          <w:lang w:val="uk-UA"/>
        </w:rPr>
      </w:pPr>
      <w:r w:rsidRPr="007E4EB6">
        <w:rPr>
          <w:sz w:val="28"/>
          <w:szCs w:val="28"/>
          <w:lang w:val="uk-UA"/>
        </w:rPr>
        <w:t>Однак давальницька схема дозволяла вивозити насіння й далі. Лише після заборони на давальницькі операції, олієжировий комплекс України нарешті почав відновлювати свої позиції. У липні 2001 року був прийнятий новий закон, відповідно до якого експортний податок знижувався до 17% митних витрат на умовах FOB. Цей закон скасував також безмитний статус, який раніше надавався експорту, що здійснювався відповідно до давальницьких контрактів. Після того, як безмитний статус було відмінено, нове 17% експортне мито істотно скоротило експорт українського насіння соняшнику. Із соняшникової олії та макухи експортні мита не стягуються.</w:t>
      </w:r>
    </w:p>
    <w:p w:rsidR="00A02DFA" w:rsidRPr="007E4EB6" w:rsidRDefault="00A02DFA" w:rsidP="00CC6719">
      <w:pPr>
        <w:spacing w:line="360" w:lineRule="auto"/>
        <w:ind w:firstLine="720"/>
        <w:jc w:val="both"/>
        <w:rPr>
          <w:sz w:val="28"/>
          <w:szCs w:val="28"/>
          <w:lang w:val="uk-UA"/>
        </w:rPr>
      </w:pPr>
      <w:r w:rsidRPr="007E4EB6">
        <w:rPr>
          <w:sz w:val="28"/>
          <w:szCs w:val="28"/>
          <w:lang w:val="uk-UA"/>
        </w:rPr>
        <w:t>На рис.1.1 - 1.3 наведені результати проведеного в курсовій роботі аналізу обсягів вирощування та внутрішньої переробки в олію сімян соняшника в Україні, внутрішня цінова політика закупки сімян соняшника та обсяги його експорту, ефективність індикативного регулювання цін експорту соняшнику до вступлення України в СОТ.</w:t>
      </w:r>
    </w:p>
    <w:p w:rsidR="003C6724" w:rsidRPr="007E4EB6" w:rsidRDefault="003C6724" w:rsidP="003C6724">
      <w:pPr>
        <w:spacing w:line="360" w:lineRule="auto"/>
        <w:ind w:firstLine="720"/>
        <w:jc w:val="both"/>
        <w:rPr>
          <w:sz w:val="28"/>
          <w:szCs w:val="28"/>
          <w:lang w:val="uk-UA"/>
        </w:rPr>
      </w:pPr>
      <w:r w:rsidRPr="007E4EB6">
        <w:rPr>
          <w:sz w:val="28"/>
          <w:szCs w:val="28"/>
          <w:lang w:val="uk-UA"/>
        </w:rPr>
        <w:t>Аналіз графіків рис.1.3 показує, що з другої половини 2008 року, в зв’язку з світовою фінансовою кризою, на зовнішньому ринку різко впав попит на соняшник і, відповідно, ціни. Аналогічно, різко знизилися внутрішні ціни в Україні (рис.1.2). Враховуючи самий великий врожай соняшника в Україні у 2008 році (рис.1.1), склалася ситуація надлишку до 3 млн.т зібраного соняшнику, який не може бути використаний в Україні.</w:t>
      </w:r>
    </w:p>
    <w:p w:rsidR="003C6724" w:rsidRPr="007E4EB6" w:rsidRDefault="003C6724" w:rsidP="003C6724">
      <w:pPr>
        <w:spacing w:line="360" w:lineRule="auto"/>
        <w:ind w:firstLine="720"/>
        <w:jc w:val="both"/>
        <w:rPr>
          <w:color w:val="000000"/>
          <w:sz w:val="28"/>
          <w:szCs w:val="28"/>
          <w:lang w:val="uk-UA"/>
        </w:rPr>
      </w:pPr>
      <w:r w:rsidRPr="007E4EB6">
        <w:rPr>
          <w:color w:val="000000"/>
          <w:sz w:val="28"/>
          <w:szCs w:val="28"/>
          <w:lang w:val="uk-UA"/>
        </w:rPr>
        <w:t>13.11.2008 року Уряд України запропонував парламенту тимчасово скасувати 17% мито на експорт соняшнику для підтримки цін на внутрішньому ринку.</w:t>
      </w:r>
    </w:p>
    <w:p w:rsidR="00B203B4" w:rsidRPr="007E4EB6" w:rsidRDefault="00B203B4" w:rsidP="00CC6719">
      <w:pPr>
        <w:spacing w:line="360" w:lineRule="auto"/>
        <w:ind w:firstLine="720"/>
        <w:jc w:val="both"/>
        <w:rPr>
          <w:sz w:val="28"/>
          <w:szCs w:val="28"/>
          <w:lang w:val="uk-UA"/>
        </w:rPr>
      </w:pPr>
    </w:p>
    <w:p w:rsidR="00B203B4" w:rsidRPr="007E4EB6" w:rsidRDefault="00B203B4" w:rsidP="00CC6719">
      <w:pPr>
        <w:spacing w:line="360" w:lineRule="auto"/>
        <w:ind w:firstLine="720"/>
        <w:jc w:val="both"/>
        <w:rPr>
          <w:sz w:val="28"/>
          <w:szCs w:val="28"/>
          <w:lang w:val="uk-UA"/>
        </w:rPr>
        <w:sectPr w:rsidR="00B203B4" w:rsidRPr="007E4EB6" w:rsidSect="00A1269A">
          <w:pgSz w:w="11907" w:h="16840" w:code="9"/>
          <w:pgMar w:top="1134" w:right="851" w:bottom="1134" w:left="1701" w:header="567" w:footer="567" w:gutter="0"/>
          <w:cols w:space="720"/>
          <w:docGrid w:linePitch="360"/>
        </w:sectPr>
      </w:pPr>
    </w:p>
    <w:p w:rsidR="00B203B4" w:rsidRPr="007E4EB6" w:rsidRDefault="00192293" w:rsidP="00CC6719">
      <w:pPr>
        <w:spacing w:line="360" w:lineRule="auto"/>
        <w:ind w:firstLine="720"/>
        <w:jc w:val="both"/>
        <w:rPr>
          <w:sz w:val="28"/>
          <w:szCs w:val="28"/>
          <w:lang w:val="uk-UA"/>
        </w:rPr>
      </w:pPr>
      <w:r>
        <w:rPr>
          <w:sz w:val="28"/>
          <w:szCs w:val="28"/>
          <w:lang w:val="uk-UA"/>
        </w:rPr>
        <w:pict>
          <v:shape id="_x0000_i1038" type="#_x0000_t75" style="width:409.5pt;height:326.25pt">
            <v:imagedata r:id="rId20" o:title=""/>
          </v:shape>
        </w:pict>
      </w:r>
    </w:p>
    <w:p w:rsidR="00B203B4" w:rsidRPr="007E4EB6" w:rsidRDefault="00B203B4" w:rsidP="00CC6719">
      <w:pPr>
        <w:spacing w:line="360" w:lineRule="auto"/>
        <w:ind w:firstLine="720"/>
        <w:jc w:val="both"/>
        <w:rPr>
          <w:sz w:val="28"/>
          <w:szCs w:val="28"/>
          <w:lang w:val="uk-UA"/>
        </w:rPr>
      </w:pPr>
      <w:r w:rsidRPr="007E4EB6">
        <w:rPr>
          <w:sz w:val="28"/>
          <w:szCs w:val="28"/>
          <w:lang w:val="uk-UA"/>
        </w:rPr>
        <w:t>Рис.1.1. -</w:t>
      </w:r>
      <w:r w:rsidR="003C6724">
        <w:rPr>
          <w:sz w:val="28"/>
          <w:szCs w:val="28"/>
          <w:lang w:val="uk-UA"/>
        </w:rPr>
        <w:t xml:space="preserve"> </w:t>
      </w:r>
      <w:r w:rsidRPr="007E4EB6">
        <w:rPr>
          <w:sz w:val="28"/>
          <w:szCs w:val="28"/>
          <w:lang w:val="uk-UA"/>
        </w:rPr>
        <w:t>Динаміка збору соняшнику, вироблення соняшникової олій та експортування соняшнику і олії з України у 2003 -2008 роках</w:t>
      </w:r>
      <w:r w:rsidR="00EC7F5A" w:rsidRPr="007E4EB6">
        <w:rPr>
          <w:sz w:val="28"/>
          <w:szCs w:val="28"/>
          <w:lang w:val="uk-UA"/>
        </w:rPr>
        <w:t xml:space="preserve"> [48]</w:t>
      </w:r>
    </w:p>
    <w:p w:rsidR="00B203B4" w:rsidRPr="007E4EB6" w:rsidRDefault="00CC6719" w:rsidP="00CC6719">
      <w:pPr>
        <w:spacing w:line="360" w:lineRule="auto"/>
        <w:ind w:firstLine="720"/>
        <w:jc w:val="both"/>
        <w:rPr>
          <w:sz w:val="28"/>
          <w:szCs w:val="28"/>
          <w:lang w:val="uk-UA"/>
        </w:rPr>
      </w:pPr>
      <w:r w:rsidRPr="007E4EB6">
        <w:rPr>
          <w:sz w:val="28"/>
          <w:szCs w:val="28"/>
          <w:lang w:val="uk-UA"/>
        </w:rPr>
        <w:br w:type="page"/>
      </w:r>
      <w:r w:rsidR="00192293">
        <w:rPr>
          <w:sz w:val="28"/>
          <w:szCs w:val="28"/>
          <w:lang w:val="uk-UA"/>
        </w:rPr>
        <w:pict>
          <v:shape id="_x0000_i1039" type="#_x0000_t75" style="width:402.75pt;height:331.5pt">
            <v:imagedata r:id="rId21" o:title=""/>
          </v:shape>
        </w:pict>
      </w:r>
    </w:p>
    <w:p w:rsidR="00B203B4" w:rsidRPr="007E4EB6" w:rsidRDefault="00B203B4" w:rsidP="00CC6719">
      <w:pPr>
        <w:spacing w:line="360" w:lineRule="auto"/>
        <w:ind w:firstLine="720"/>
        <w:jc w:val="both"/>
        <w:rPr>
          <w:sz w:val="28"/>
          <w:szCs w:val="28"/>
          <w:lang w:val="uk-UA"/>
        </w:rPr>
      </w:pPr>
      <w:r w:rsidRPr="007E4EB6">
        <w:rPr>
          <w:sz w:val="28"/>
          <w:szCs w:val="28"/>
          <w:lang w:val="uk-UA"/>
        </w:rPr>
        <w:t>Рис.1.2. -</w:t>
      </w:r>
      <w:r w:rsidR="003C6724">
        <w:rPr>
          <w:sz w:val="28"/>
          <w:szCs w:val="28"/>
          <w:lang w:val="uk-UA"/>
        </w:rPr>
        <w:t xml:space="preserve"> </w:t>
      </w:r>
      <w:r w:rsidRPr="007E4EB6">
        <w:rPr>
          <w:sz w:val="28"/>
          <w:szCs w:val="28"/>
          <w:lang w:val="uk-UA"/>
        </w:rPr>
        <w:t xml:space="preserve">Динаміка внутрішніх цін України на закупку </w:t>
      </w:r>
      <w:r w:rsidR="00EC7F5A" w:rsidRPr="007E4EB6">
        <w:rPr>
          <w:sz w:val="28"/>
          <w:szCs w:val="28"/>
          <w:lang w:val="uk-UA"/>
        </w:rPr>
        <w:t>насіння</w:t>
      </w:r>
      <w:r w:rsidRPr="007E4EB6">
        <w:rPr>
          <w:sz w:val="28"/>
          <w:szCs w:val="28"/>
          <w:lang w:val="uk-UA"/>
        </w:rPr>
        <w:t xml:space="preserve"> соняшнику у 2004 -2008 роках</w:t>
      </w:r>
      <w:r w:rsidR="00EC7F5A" w:rsidRPr="007E4EB6">
        <w:rPr>
          <w:sz w:val="28"/>
          <w:szCs w:val="28"/>
          <w:lang w:val="uk-UA"/>
        </w:rPr>
        <w:t xml:space="preserve"> [48]</w:t>
      </w:r>
    </w:p>
    <w:p w:rsidR="00B203B4" w:rsidRPr="007E4EB6" w:rsidRDefault="00CC6719" w:rsidP="00CC6719">
      <w:pPr>
        <w:spacing w:line="360" w:lineRule="auto"/>
        <w:ind w:firstLine="720"/>
        <w:jc w:val="both"/>
        <w:rPr>
          <w:sz w:val="28"/>
          <w:szCs w:val="28"/>
          <w:lang w:val="uk-UA"/>
        </w:rPr>
      </w:pPr>
      <w:r w:rsidRPr="007E4EB6">
        <w:rPr>
          <w:sz w:val="28"/>
          <w:szCs w:val="28"/>
          <w:lang w:val="uk-UA"/>
        </w:rPr>
        <w:br w:type="page"/>
      </w:r>
      <w:r w:rsidR="00192293">
        <w:rPr>
          <w:sz w:val="28"/>
          <w:szCs w:val="28"/>
          <w:lang w:val="uk-UA"/>
        </w:rPr>
        <w:pict>
          <v:shape id="_x0000_i1040" type="#_x0000_t75" style="width:395.25pt;height:302.25pt">
            <v:imagedata r:id="rId22" o:title=""/>
          </v:shape>
        </w:pict>
      </w:r>
    </w:p>
    <w:p w:rsidR="00B203B4" w:rsidRPr="007E4EB6" w:rsidRDefault="00B203B4" w:rsidP="00CC6719">
      <w:pPr>
        <w:spacing w:line="360" w:lineRule="auto"/>
        <w:ind w:firstLine="720"/>
        <w:jc w:val="both"/>
        <w:rPr>
          <w:sz w:val="28"/>
          <w:szCs w:val="28"/>
          <w:lang w:val="uk-UA"/>
        </w:rPr>
      </w:pPr>
      <w:r w:rsidRPr="007E4EB6">
        <w:rPr>
          <w:sz w:val="28"/>
          <w:szCs w:val="28"/>
          <w:lang w:val="uk-UA"/>
        </w:rPr>
        <w:t>Рис.1.3. -</w:t>
      </w:r>
      <w:r w:rsidR="003C6724">
        <w:rPr>
          <w:sz w:val="28"/>
          <w:szCs w:val="28"/>
          <w:lang w:val="uk-UA"/>
        </w:rPr>
        <w:t xml:space="preserve"> </w:t>
      </w:r>
      <w:r w:rsidRPr="007E4EB6">
        <w:rPr>
          <w:sz w:val="28"/>
          <w:szCs w:val="28"/>
          <w:lang w:val="uk-UA"/>
        </w:rPr>
        <w:t>Динаміка світових ринкових цін та індикативних мінімальних цін на експорт з України</w:t>
      </w:r>
      <w:r w:rsidR="003C6724">
        <w:rPr>
          <w:sz w:val="28"/>
          <w:szCs w:val="28"/>
          <w:lang w:val="uk-UA"/>
        </w:rPr>
        <w:t xml:space="preserve"> </w:t>
      </w:r>
      <w:r w:rsidRPr="007E4EB6">
        <w:rPr>
          <w:sz w:val="28"/>
          <w:szCs w:val="28"/>
          <w:lang w:val="uk-UA"/>
        </w:rPr>
        <w:t>сімян соняшнику у 2003 -2008 роках</w:t>
      </w:r>
      <w:r w:rsidR="00EC7F5A" w:rsidRPr="007E4EB6">
        <w:rPr>
          <w:sz w:val="28"/>
          <w:szCs w:val="28"/>
          <w:lang w:val="uk-UA"/>
        </w:rPr>
        <w:t xml:space="preserve"> [48], [49]</w:t>
      </w:r>
    </w:p>
    <w:p w:rsidR="00CC6719" w:rsidRPr="007E4EB6" w:rsidRDefault="00CC6719" w:rsidP="00CC6719">
      <w:pPr>
        <w:spacing w:line="360" w:lineRule="auto"/>
        <w:ind w:firstLine="720"/>
        <w:jc w:val="both"/>
        <w:rPr>
          <w:sz w:val="28"/>
          <w:szCs w:val="28"/>
          <w:lang w:val="uk-UA"/>
        </w:rPr>
      </w:pPr>
    </w:p>
    <w:p w:rsidR="00A02DFA" w:rsidRPr="007E4EB6" w:rsidRDefault="00A02DFA" w:rsidP="00CC6719">
      <w:pPr>
        <w:spacing w:line="360" w:lineRule="auto"/>
        <w:ind w:firstLine="720"/>
        <w:jc w:val="both"/>
        <w:rPr>
          <w:sz w:val="28"/>
          <w:szCs w:val="28"/>
          <w:lang w:val="uk-UA"/>
        </w:rPr>
      </w:pPr>
      <w:r w:rsidRPr="007E4EB6">
        <w:rPr>
          <w:sz w:val="28"/>
          <w:szCs w:val="28"/>
          <w:lang w:val="uk-UA"/>
        </w:rPr>
        <w:t>Таблиця 1.</w:t>
      </w:r>
      <w:r w:rsidR="0006081B" w:rsidRPr="007E4EB6">
        <w:rPr>
          <w:sz w:val="28"/>
          <w:szCs w:val="28"/>
          <w:lang w:val="uk-UA"/>
        </w:rPr>
        <w:t>5</w:t>
      </w:r>
    </w:p>
    <w:p w:rsidR="00A02DFA" w:rsidRPr="007E4EB6" w:rsidRDefault="00A02DFA" w:rsidP="00CC6719">
      <w:pPr>
        <w:spacing w:line="360" w:lineRule="auto"/>
        <w:ind w:firstLine="720"/>
        <w:jc w:val="both"/>
        <w:rPr>
          <w:sz w:val="28"/>
          <w:szCs w:val="28"/>
          <w:lang w:val="uk-UA"/>
        </w:rPr>
      </w:pPr>
      <w:r w:rsidRPr="007E4EB6">
        <w:rPr>
          <w:sz w:val="28"/>
          <w:szCs w:val="28"/>
          <w:lang w:val="uk-UA"/>
        </w:rPr>
        <w:t>Порівняльні показники експорту /імпорту соняшника, пшениці та кави з України/в Україну) з Франції та інших країн світу у 2006 -2008 роках</w:t>
      </w:r>
      <w:r w:rsidR="00EC7F5A" w:rsidRPr="007E4EB6">
        <w:rPr>
          <w:sz w:val="28"/>
          <w:szCs w:val="28"/>
          <w:lang w:val="uk-UA"/>
        </w:rPr>
        <w:t xml:space="preserve"> [48]</w:t>
      </w:r>
    </w:p>
    <w:p w:rsidR="00CC6719" w:rsidRPr="007E4EB6" w:rsidRDefault="00192293" w:rsidP="00A1269A">
      <w:pPr>
        <w:spacing w:line="360" w:lineRule="auto"/>
        <w:ind w:firstLine="720"/>
        <w:jc w:val="both"/>
        <w:rPr>
          <w:sz w:val="28"/>
          <w:szCs w:val="28"/>
          <w:lang w:val="uk-UA"/>
        </w:rPr>
      </w:pPr>
      <w:r>
        <w:rPr>
          <w:sz w:val="28"/>
          <w:szCs w:val="28"/>
          <w:lang w:val="uk-UA"/>
        </w:rPr>
        <w:pict>
          <v:shape id="_x0000_i1041" type="#_x0000_t75" style="width:418.5pt;height:266.25pt">
            <v:imagedata r:id="rId23" o:title=""/>
          </v:shape>
        </w:pict>
      </w:r>
    </w:p>
    <w:p w:rsidR="009C1A29" w:rsidRPr="007E4EB6" w:rsidRDefault="009C1A29" w:rsidP="00CC6719">
      <w:pPr>
        <w:spacing w:line="360" w:lineRule="auto"/>
        <w:ind w:firstLine="720"/>
        <w:jc w:val="both"/>
        <w:rPr>
          <w:color w:val="000000"/>
          <w:sz w:val="28"/>
          <w:szCs w:val="28"/>
          <w:lang w:val="uk-UA"/>
        </w:rPr>
      </w:pPr>
      <w:r w:rsidRPr="007E4EB6">
        <w:rPr>
          <w:color w:val="000000"/>
          <w:sz w:val="28"/>
          <w:szCs w:val="28"/>
          <w:lang w:val="uk-UA"/>
        </w:rPr>
        <w:t>Згідно з документом, мито не стягуватиметься до 1 вересня 2009 р. для виробників соняшнику і трейдерів, які купили продукці</w:t>
      </w:r>
      <w:r w:rsidR="00F401B8" w:rsidRPr="007E4EB6">
        <w:rPr>
          <w:color w:val="000000"/>
          <w:sz w:val="28"/>
          <w:szCs w:val="28"/>
          <w:lang w:val="uk-UA"/>
        </w:rPr>
        <w:t>ю</w:t>
      </w:r>
      <w:r w:rsidRPr="007E4EB6">
        <w:rPr>
          <w:color w:val="000000"/>
          <w:sz w:val="28"/>
          <w:szCs w:val="28"/>
          <w:lang w:val="uk-UA"/>
        </w:rPr>
        <w:t xml:space="preserve"> безпосередньо у фермерів по цінах, не нижче встановлених урядом.</w:t>
      </w:r>
    </w:p>
    <w:p w:rsidR="009C1A29" w:rsidRPr="007E4EB6" w:rsidRDefault="00C761A6" w:rsidP="00CC6719">
      <w:pPr>
        <w:spacing w:line="360" w:lineRule="auto"/>
        <w:ind w:firstLine="720"/>
        <w:jc w:val="both"/>
        <w:rPr>
          <w:color w:val="000000"/>
          <w:sz w:val="28"/>
          <w:szCs w:val="28"/>
          <w:lang w:val="uk-UA"/>
        </w:rPr>
      </w:pPr>
      <w:r w:rsidRPr="007E4EB6">
        <w:rPr>
          <w:color w:val="000000"/>
          <w:sz w:val="28"/>
          <w:szCs w:val="28"/>
          <w:lang w:val="uk-UA"/>
        </w:rPr>
        <w:t>«</w:t>
      </w:r>
      <w:r w:rsidR="009C1A29" w:rsidRPr="007E4EB6">
        <w:rPr>
          <w:color w:val="000000"/>
          <w:sz w:val="28"/>
          <w:szCs w:val="28"/>
          <w:lang w:val="uk-UA"/>
        </w:rPr>
        <w:t>Значно знизилися ціни на соняшник і соняшникову олію. Ціна на соняшник на внутрішньому ринку знизилася на більш ніж 40% до 700 грн за т (121 дол.).</w:t>
      </w:r>
      <w:r w:rsidR="003C6724">
        <w:rPr>
          <w:color w:val="000000"/>
          <w:sz w:val="28"/>
          <w:szCs w:val="28"/>
          <w:lang w:val="uk-UA"/>
        </w:rPr>
        <w:t xml:space="preserve"> </w:t>
      </w:r>
      <w:r w:rsidR="009C1A29" w:rsidRPr="007E4EB6">
        <w:rPr>
          <w:color w:val="000000"/>
          <w:sz w:val="28"/>
          <w:szCs w:val="28"/>
          <w:lang w:val="uk-UA"/>
        </w:rPr>
        <w:t>Потрібно зробити дійові заходи з активізації ринку соняшнику і соняшникової олії", - йдеться в записці-пояснення до законопроекту</w:t>
      </w:r>
      <w:r w:rsidR="00EC7F5A" w:rsidRPr="007E4EB6">
        <w:rPr>
          <w:color w:val="000000"/>
          <w:sz w:val="28"/>
          <w:szCs w:val="28"/>
          <w:lang w:val="uk-UA"/>
        </w:rPr>
        <w:t xml:space="preserve"> [47]</w:t>
      </w:r>
      <w:r w:rsidR="009C1A29" w:rsidRPr="007E4EB6">
        <w:rPr>
          <w:color w:val="000000"/>
          <w:sz w:val="28"/>
          <w:szCs w:val="28"/>
          <w:lang w:val="uk-UA"/>
        </w:rPr>
        <w:t>.</w:t>
      </w:r>
    </w:p>
    <w:p w:rsidR="009C1A29" w:rsidRPr="007E4EB6" w:rsidRDefault="009C1A29" w:rsidP="00CC6719">
      <w:pPr>
        <w:spacing w:line="360" w:lineRule="auto"/>
        <w:ind w:firstLine="720"/>
        <w:jc w:val="both"/>
        <w:rPr>
          <w:color w:val="000000"/>
          <w:sz w:val="28"/>
          <w:szCs w:val="28"/>
          <w:lang w:val="uk-UA"/>
        </w:rPr>
      </w:pPr>
      <w:r w:rsidRPr="007E4EB6">
        <w:rPr>
          <w:color w:val="000000"/>
          <w:sz w:val="28"/>
          <w:szCs w:val="28"/>
          <w:lang w:val="uk-UA"/>
        </w:rPr>
        <w:t>Україна - один із провідних світових виробників і експортерів соняшникової олії, ввела 23% мито на експорт соняшнику </w:t>
      </w:r>
      <w:r w:rsidR="00C761A6" w:rsidRPr="007E4EB6">
        <w:rPr>
          <w:color w:val="000000"/>
          <w:sz w:val="28"/>
          <w:szCs w:val="28"/>
          <w:lang w:val="uk-UA"/>
        </w:rPr>
        <w:t xml:space="preserve">у </w:t>
      </w:r>
      <w:r w:rsidRPr="007E4EB6">
        <w:rPr>
          <w:color w:val="000000"/>
          <w:sz w:val="28"/>
          <w:szCs w:val="28"/>
          <w:lang w:val="uk-UA"/>
        </w:rPr>
        <w:t>1999 ро</w:t>
      </w:r>
      <w:r w:rsidR="00C761A6" w:rsidRPr="007E4EB6">
        <w:rPr>
          <w:color w:val="000000"/>
          <w:sz w:val="28"/>
          <w:szCs w:val="28"/>
          <w:lang w:val="uk-UA"/>
        </w:rPr>
        <w:t>ці</w:t>
      </w:r>
      <w:r w:rsidRPr="007E4EB6">
        <w:rPr>
          <w:color w:val="000000"/>
          <w:sz w:val="28"/>
          <w:szCs w:val="28"/>
          <w:lang w:val="uk-UA"/>
        </w:rPr>
        <w:t xml:space="preserve"> для підтримки вітчизняних виробників олії.</w:t>
      </w:r>
      <w:r w:rsidR="003C6724">
        <w:rPr>
          <w:color w:val="000000"/>
          <w:sz w:val="28"/>
          <w:szCs w:val="28"/>
          <w:lang w:val="uk-UA"/>
        </w:rPr>
        <w:t xml:space="preserve"> </w:t>
      </w:r>
      <w:r w:rsidR="00C761A6" w:rsidRPr="007E4EB6">
        <w:rPr>
          <w:color w:val="000000"/>
          <w:sz w:val="28"/>
          <w:szCs w:val="28"/>
          <w:lang w:val="uk-UA"/>
        </w:rPr>
        <w:t xml:space="preserve">У </w:t>
      </w:r>
      <w:r w:rsidRPr="007E4EB6">
        <w:rPr>
          <w:color w:val="000000"/>
          <w:sz w:val="28"/>
          <w:szCs w:val="28"/>
          <w:lang w:val="uk-UA"/>
        </w:rPr>
        <w:t>2001 ро</w:t>
      </w:r>
      <w:r w:rsidR="00C761A6" w:rsidRPr="007E4EB6">
        <w:rPr>
          <w:color w:val="000000"/>
          <w:sz w:val="28"/>
          <w:szCs w:val="28"/>
          <w:lang w:val="uk-UA"/>
        </w:rPr>
        <w:t>ці</w:t>
      </w:r>
      <w:r w:rsidRPr="007E4EB6">
        <w:rPr>
          <w:color w:val="000000"/>
          <w:sz w:val="28"/>
          <w:szCs w:val="28"/>
          <w:lang w:val="uk-UA"/>
        </w:rPr>
        <w:t xml:space="preserve"> мито було знижено до 17%.</w:t>
      </w:r>
    </w:p>
    <w:p w:rsidR="009C1A29" w:rsidRPr="007E4EB6" w:rsidRDefault="009C1A29" w:rsidP="00CC6719">
      <w:pPr>
        <w:spacing w:line="360" w:lineRule="auto"/>
        <w:ind w:firstLine="720"/>
        <w:jc w:val="both"/>
        <w:rPr>
          <w:sz w:val="28"/>
          <w:szCs w:val="28"/>
          <w:lang w:val="uk-UA"/>
        </w:rPr>
      </w:pPr>
      <w:r w:rsidRPr="007E4EB6">
        <w:rPr>
          <w:sz w:val="28"/>
          <w:szCs w:val="28"/>
          <w:lang w:val="uk-UA"/>
        </w:rPr>
        <w:t xml:space="preserve">2008 року урожай соняшнику </w:t>
      </w:r>
      <w:r w:rsidR="00C761A6" w:rsidRPr="007E4EB6">
        <w:rPr>
          <w:sz w:val="28"/>
          <w:szCs w:val="28"/>
          <w:lang w:val="uk-UA"/>
        </w:rPr>
        <w:t>зріс</w:t>
      </w:r>
      <w:r w:rsidRPr="007E4EB6">
        <w:rPr>
          <w:sz w:val="28"/>
          <w:szCs w:val="28"/>
          <w:lang w:val="uk-UA"/>
        </w:rPr>
        <w:t xml:space="preserve"> до 6 млн т з 4,9 млн в 2007 р. Експорт соняшнику не перевищував 100 тис. т останні роки.</w:t>
      </w:r>
    </w:p>
    <w:p w:rsidR="009C1A29" w:rsidRPr="007E4EB6" w:rsidRDefault="009C1A29" w:rsidP="00CC6719">
      <w:pPr>
        <w:spacing w:line="360" w:lineRule="auto"/>
        <w:ind w:firstLine="720"/>
        <w:jc w:val="both"/>
        <w:rPr>
          <w:sz w:val="28"/>
          <w:szCs w:val="28"/>
          <w:lang w:val="uk-UA"/>
        </w:rPr>
      </w:pPr>
      <w:r w:rsidRPr="007E4EB6">
        <w:rPr>
          <w:sz w:val="28"/>
          <w:szCs w:val="28"/>
          <w:lang w:val="uk-UA"/>
        </w:rPr>
        <w:t>ТОВ «Укрзернопром Агро» і ряд інших великих українських сільгоспвиробників звернулися до уряду України з проханням про тимчасове скасування експортного мита на насіння соняшнику.</w:t>
      </w:r>
    </w:p>
    <w:p w:rsidR="009C1A29" w:rsidRPr="007E4EB6" w:rsidRDefault="009C1A29" w:rsidP="00CC6719">
      <w:pPr>
        <w:spacing w:line="360" w:lineRule="auto"/>
        <w:ind w:firstLine="720"/>
        <w:jc w:val="both"/>
        <w:rPr>
          <w:sz w:val="28"/>
          <w:szCs w:val="28"/>
          <w:lang w:val="uk-UA"/>
        </w:rPr>
      </w:pPr>
      <w:r w:rsidRPr="007E4EB6">
        <w:rPr>
          <w:sz w:val="28"/>
          <w:szCs w:val="28"/>
          <w:lang w:val="uk-UA"/>
        </w:rPr>
        <w:t>Зокрема, скасування експортних квот змусить переробників соняшника значно підвищити закупівельні ціни на цю культуру. Якщо виходити зі звичайної арифметичної логіки, ціна на соняшникову олію сьогодні на світових ринках, ф'ючерси на грудень - $1130, на січень - $1300 за тонну, отже, ціна на соняшник повинна бути понад 2 тис. гривень. На сьогодні ціна на соняшник становить, максимум, 1630 грн за тонну.</w:t>
      </w:r>
    </w:p>
    <w:p w:rsidR="009C1A29" w:rsidRPr="007E4EB6" w:rsidRDefault="00C761A6" w:rsidP="00CC6719">
      <w:pPr>
        <w:spacing w:line="360" w:lineRule="auto"/>
        <w:ind w:firstLine="720"/>
        <w:jc w:val="both"/>
        <w:rPr>
          <w:sz w:val="28"/>
          <w:szCs w:val="28"/>
          <w:lang w:val="uk-UA"/>
        </w:rPr>
      </w:pPr>
      <w:r w:rsidRPr="007E4EB6">
        <w:rPr>
          <w:sz w:val="28"/>
          <w:szCs w:val="28"/>
          <w:lang w:val="uk-UA"/>
        </w:rPr>
        <w:t>У</w:t>
      </w:r>
      <w:r w:rsidR="009C1A29" w:rsidRPr="007E4EB6">
        <w:rPr>
          <w:sz w:val="28"/>
          <w:szCs w:val="28"/>
          <w:lang w:val="uk-UA"/>
        </w:rPr>
        <w:t xml:space="preserve"> переробників зараз у наявності запаси соняшнику минулого сезону - за ціною від 3,5 до 4 тис. грн за тонну. Масло з такого соняшнику на експорт - абсолютно нерентабельне, тому вони прагнули різко збити ціни для того, щоб підняти свою рентабельність і знизити собівартість на масло нового врожаю.</w:t>
      </w:r>
    </w:p>
    <w:p w:rsidR="009C1A29" w:rsidRPr="007E4EB6" w:rsidRDefault="00C761A6" w:rsidP="00CC6719">
      <w:pPr>
        <w:spacing w:line="360" w:lineRule="auto"/>
        <w:ind w:firstLine="720"/>
        <w:jc w:val="both"/>
        <w:rPr>
          <w:sz w:val="28"/>
          <w:szCs w:val="28"/>
          <w:lang w:val="uk-UA"/>
        </w:rPr>
      </w:pPr>
      <w:r w:rsidRPr="007E4EB6">
        <w:rPr>
          <w:sz w:val="28"/>
          <w:szCs w:val="28"/>
          <w:lang w:val="uk-UA"/>
        </w:rPr>
        <w:t>З</w:t>
      </w:r>
      <w:r w:rsidR="009C1A29" w:rsidRPr="007E4EB6">
        <w:rPr>
          <w:sz w:val="28"/>
          <w:szCs w:val="28"/>
          <w:lang w:val="uk-UA"/>
        </w:rPr>
        <w:t xml:space="preserve">ниження ціни на соняшник переробники пояснюють падінням ціни на соняшникову олію на світових ринках. </w:t>
      </w:r>
      <w:r w:rsidRPr="007E4EB6">
        <w:rPr>
          <w:sz w:val="28"/>
          <w:szCs w:val="28"/>
          <w:lang w:val="uk-UA"/>
        </w:rPr>
        <w:t>Н</w:t>
      </w:r>
      <w:r w:rsidR="009C1A29" w:rsidRPr="007E4EB6">
        <w:rPr>
          <w:sz w:val="28"/>
          <w:szCs w:val="28"/>
          <w:lang w:val="uk-UA"/>
        </w:rPr>
        <w:t xml:space="preserve">а той момент, коли минулого року наприкінці сезону ціна на масло на світових ринках була понад $2 тис. </w:t>
      </w:r>
      <w:r w:rsidRPr="007E4EB6">
        <w:rPr>
          <w:sz w:val="28"/>
          <w:szCs w:val="28"/>
          <w:lang w:val="uk-UA"/>
        </w:rPr>
        <w:t>/</w:t>
      </w:r>
      <w:r w:rsidR="009C1A29" w:rsidRPr="007E4EB6">
        <w:rPr>
          <w:sz w:val="28"/>
          <w:szCs w:val="28"/>
          <w:lang w:val="uk-UA"/>
        </w:rPr>
        <w:t xml:space="preserve">за тонну, ціна в Україні на соняшник у цей же час була близько 4 тис. </w:t>
      </w:r>
      <w:r w:rsidRPr="007E4EB6">
        <w:rPr>
          <w:sz w:val="28"/>
          <w:szCs w:val="28"/>
          <w:lang w:val="uk-UA"/>
        </w:rPr>
        <w:t>Г</w:t>
      </w:r>
      <w:r w:rsidR="009C1A29" w:rsidRPr="007E4EB6">
        <w:rPr>
          <w:sz w:val="28"/>
          <w:szCs w:val="28"/>
          <w:lang w:val="uk-UA"/>
        </w:rPr>
        <w:t>рн</w:t>
      </w:r>
      <w:r w:rsidRPr="007E4EB6">
        <w:rPr>
          <w:sz w:val="28"/>
          <w:szCs w:val="28"/>
          <w:lang w:val="uk-UA"/>
        </w:rPr>
        <w:t>./тону (рис.1.2)</w:t>
      </w:r>
      <w:r w:rsidR="009C1A29" w:rsidRPr="007E4EB6">
        <w:rPr>
          <w:sz w:val="28"/>
          <w:szCs w:val="28"/>
          <w:lang w:val="uk-UA"/>
        </w:rPr>
        <w:t>.</w:t>
      </w:r>
    </w:p>
    <w:p w:rsidR="009C1A29" w:rsidRPr="007E4EB6" w:rsidRDefault="009C1A29" w:rsidP="00CC6719">
      <w:pPr>
        <w:spacing w:line="360" w:lineRule="auto"/>
        <w:ind w:firstLine="720"/>
        <w:jc w:val="both"/>
        <w:rPr>
          <w:sz w:val="28"/>
          <w:szCs w:val="28"/>
          <w:lang w:val="uk-UA"/>
        </w:rPr>
      </w:pPr>
      <w:r w:rsidRPr="007E4EB6">
        <w:rPr>
          <w:sz w:val="28"/>
          <w:szCs w:val="28"/>
          <w:lang w:val="uk-UA"/>
        </w:rPr>
        <w:t>Одним з основних чинників, які вплинули на «обвал» цін на соняшник</w:t>
      </w:r>
      <w:r w:rsidR="00C761A6" w:rsidRPr="007E4EB6">
        <w:rPr>
          <w:sz w:val="28"/>
          <w:szCs w:val="28"/>
          <w:lang w:val="uk-UA"/>
        </w:rPr>
        <w:t xml:space="preserve"> у 20078 році було п</w:t>
      </w:r>
      <w:r w:rsidRPr="007E4EB6">
        <w:rPr>
          <w:sz w:val="28"/>
          <w:szCs w:val="28"/>
          <w:lang w:val="uk-UA"/>
        </w:rPr>
        <w:t>овідом</w:t>
      </w:r>
      <w:r w:rsidR="00C761A6" w:rsidRPr="007E4EB6">
        <w:rPr>
          <w:sz w:val="28"/>
          <w:szCs w:val="28"/>
          <w:lang w:val="uk-UA"/>
        </w:rPr>
        <w:t>лення</w:t>
      </w:r>
      <w:r w:rsidRPr="007E4EB6">
        <w:rPr>
          <w:sz w:val="28"/>
          <w:szCs w:val="28"/>
          <w:lang w:val="uk-UA"/>
        </w:rPr>
        <w:t xml:space="preserve"> про підвищення прогнозного рівня врожаю соняшнику в Україні на 2</w:t>
      </w:r>
      <w:r w:rsidR="00C761A6" w:rsidRPr="007E4EB6">
        <w:rPr>
          <w:sz w:val="28"/>
          <w:szCs w:val="28"/>
          <w:lang w:val="uk-UA"/>
        </w:rPr>
        <w:t>-3</w:t>
      </w:r>
      <w:r w:rsidRPr="007E4EB6">
        <w:rPr>
          <w:sz w:val="28"/>
          <w:szCs w:val="28"/>
          <w:lang w:val="uk-UA"/>
        </w:rPr>
        <w:t xml:space="preserve"> млн тонн. Якщо на початку сезону давали 2100, 1900, 1700 грн за тонну, то </w:t>
      </w:r>
      <w:r w:rsidR="00C761A6" w:rsidRPr="007E4EB6">
        <w:rPr>
          <w:sz w:val="28"/>
          <w:szCs w:val="28"/>
          <w:lang w:val="uk-UA"/>
        </w:rPr>
        <w:t xml:space="preserve">восени 2008 року </w:t>
      </w:r>
      <w:r w:rsidRPr="007E4EB6">
        <w:rPr>
          <w:sz w:val="28"/>
          <w:szCs w:val="28"/>
          <w:lang w:val="uk-UA"/>
        </w:rPr>
        <w:t>ціна різко впала до 1300-1400 грн</w:t>
      </w:r>
      <w:r w:rsidR="00C761A6" w:rsidRPr="007E4EB6">
        <w:rPr>
          <w:sz w:val="28"/>
          <w:szCs w:val="28"/>
          <w:lang w:val="uk-UA"/>
        </w:rPr>
        <w:t>. за тону (рис.1.2)</w:t>
      </w:r>
      <w:r w:rsidRPr="007E4EB6">
        <w:rPr>
          <w:sz w:val="28"/>
          <w:szCs w:val="28"/>
          <w:lang w:val="uk-UA"/>
        </w:rPr>
        <w:t>.</w:t>
      </w:r>
    </w:p>
    <w:p w:rsidR="007A7A22" w:rsidRPr="007E4EB6" w:rsidRDefault="007A7A22" w:rsidP="00CC6719">
      <w:pPr>
        <w:spacing w:line="360" w:lineRule="auto"/>
        <w:ind w:firstLine="720"/>
        <w:jc w:val="both"/>
        <w:rPr>
          <w:color w:val="000000"/>
          <w:sz w:val="28"/>
          <w:szCs w:val="28"/>
          <w:lang w:val="uk-UA"/>
        </w:rPr>
      </w:pPr>
      <w:r w:rsidRPr="007E4EB6">
        <w:rPr>
          <w:color w:val="000000"/>
          <w:sz w:val="28"/>
          <w:szCs w:val="28"/>
          <w:lang w:val="uk-UA"/>
        </w:rPr>
        <w:t xml:space="preserve">Вирощування соняшнику в 2008 р. було збитковим для українських сільгоспвиробників. </w:t>
      </w:r>
      <w:r w:rsidR="00C761A6" w:rsidRPr="007E4EB6">
        <w:rPr>
          <w:color w:val="000000"/>
          <w:sz w:val="28"/>
          <w:szCs w:val="28"/>
          <w:lang w:val="uk-UA"/>
        </w:rPr>
        <w:t>За даними</w:t>
      </w:r>
      <w:r w:rsidRPr="007E4EB6">
        <w:rPr>
          <w:color w:val="000000"/>
          <w:sz w:val="28"/>
          <w:szCs w:val="28"/>
          <w:lang w:val="uk-UA"/>
        </w:rPr>
        <w:t xml:space="preserve"> Української зернової асоціації середня собівартість 1 т соняшнику в 2008 р. склала 1500 грн/т, тоді як середня закупівельна ціна склала 1100-1200 грн/т.</w:t>
      </w:r>
      <w:r w:rsidR="00C761A6" w:rsidRPr="007E4EB6">
        <w:rPr>
          <w:color w:val="000000"/>
          <w:sz w:val="28"/>
          <w:szCs w:val="28"/>
          <w:lang w:val="uk-UA"/>
        </w:rPr>
        <w:t xml:space="preserve"> станом на листопад 2008 року</w:t>
      </w:r>
      <w:r w:rsidR="00EC7F5A" w:rsidRPr="007E4EB6">
        <w:rPr>
          <w:color w:val="000000"/>
          <w:sz w:val="28"/>
          <w:szCs w:val="28"/>
          <w:lang w:val="uk-UA"/>
        </w:rPr>
        <w:t xml:space="preserve"> [48]</w:t>
      </w:r>
      <w:r w:rsidR="00FE0583" w:rsidRPr="007E4EB6">
        <w:rPr>
          <w:color w:val="000000"/>
          <w:sz w:val="28"/>
          <w:szCs w:val="28"/>
          <w:lang w:val="uk-UA"/>
        </w:rPr>
        <w:t>.</w:t>
      </w:r>
    </w:p>
    <w:p w:rsidR="002F33E7" w:rsidRPr="007E4EB6" w:rsidRDefault="002F33E7" w:rsidP="007E4EB6">
      <w:pPr>
        <w:spacing w:line="360" w:lineRule="auto"/>
        <w:ind w:firstLine="720"/>
        <w:jc w:val="center"/>
        <w:rPr>
          <w:b/>
          <w:bCs/>
          <w:sz w:val="28"/>
          <w:szCs w:val="28"/>
          <w:lang w:val="uk-UA"/>
        </w:rPr>
      </w:pPr>
      <w:r w:rsidRPr="007E4EB6">
        <w:rPr>
          <w:b/>
          <w:bCs/>
          <w:sz w:val="28"/>
          <w:szCs w:val="28"/>
          <w:lang w:val="uk-UA"/>
        </w:rPr>
        <w:br w:type="page"/>
        <w:t>ПРОЕКТНИЙ РОЗДІЛ 2.</w:t>
      </w:r>
      <w:r w:rsidR="007E4EB6" w:rsidRPr="007E4EB6">
        <w:rPr>
          <w:b/>
          <w:bCs/>
          <w:sz w:val="28"/>
          <w:szCs w:val="28"/>
          <w:lang w:val="uk-UA"/>
        </w:rPr>
        <w:t xml:space="preserve"> Обґрунтування</w:t>
      </w:r>
      <w:r w:rsidRPr="007E4EB6">
        <w:rPr>
          <w:b/>
          <w:bCs/>
          <w:sz w:val="28"/>
          <w:szCs w:val="28"/>
          <w:lang w:val="uk-UA"/>
        </w:rPr>
        <w:t xml:space="preserve"> доцільності експортних операцій по торгівлі</w:t>
      </w:r>
      <w:r w:rsidR="003C6724">
        <w:rPr>
          <w:b/>
          <w:bCs/>
          <w:sz w:val="28"/>
          <w:szCs w:val="28"/>
          <w:lang w:val="uk-UA"/>
        </w:rPr>
        <w:t xml:space="preserve"> </w:t>
      </w:r>
      <w:r w:rsidRPr="007E4EB6">
        <w:rPr>
          <w:b/>
          <w:bCs/>
          <w:sz w:val="28"/>
          <w:szCs w:val="28"/>
          <w:lang w:val="uk-UA"/>
        </w:rPr>
        <w:t>насінням</w:t>
      </w:r>
      <w:r w:rsidR="007E4EB6" w:rsidRPr="007E4EB6">
        <w:rPr>
          <w:b/>
          <w:bCs/>
          <w:sz w:val="28"/>
          <w:szCs w:val="28"/>
          <w:lang w:val="uk-UA"/>
        </w:rPr>
        <w:t xml:space="preserve"> </w:t>
      </w:r>
      <w:r w:rsidRPr="007E4EB6">
        <w:rPr>
          <w:b/>
          <w:bCs/>
          <w:sz w:val="28"/>
          <w:szCs w:val="28"/>
          <w:lang w:val="uk-UA"/>
        </w:rPr>
        <w:t>соняшника між Україною та Францією</w:t>
      </w:r>
    </w:p>
    <w:p w:rsidR="002F33E7" w:rsidRPr="007E4EB6" w:rsidRDefault="002F33E7" w:rsidP="007E4EB6">
      <w:pPr>
        <w:spacing w:line="360" w:lineRule="auto"/>
        <w:ind w:firstLine="720"/>
        <w:jc w:val="center"/>
        <w:rPr>
          <w:b/>
          <w:bCs/>
          <w:sz w:val="28"/>
          <w:szCs w:val="28"/>
          <w:lang w:val="uk-UA"/>
        </w:rPr>
      </w:pPr>
    </w:p>
    <w:p w:rsidR="002F33E7" w:rsidRPr="007E4EB6" w:rsidRDefault="002F33E7" w:rsidP="007E4EB6">
      <w:pPr>
        <w:spacing w:line="360" w:lineRule="auto"/>
        <w:ind w:firstLine="720"/>
        <w:jc w:val="center"/>
        <w:rPr>
          <w:b/>
          <w:bCs/>
          <w:sz w:val="28"/>
          <w:szCs w:val="28"/>
          <w:lang w:val="uk-UA"/>
        </w:rPr>
      </w:pPr>
      <w:r w:rsidRPr="007E4EB6">
        <w:rPr>
          <w:b/>
          <w:bCs/>
          <w:sz w:val="28"/>
          <w:szCs w:val="28"/>
          <w:lang w:val="uk-UA"/>
        </w:rPr>
        <w:t>2.1 Складання плану проведення експортної операції</w:t>
      </w:r>
    </w:p>
    <w:p w:rsidR="00AA7884" w:rsidRPr="007E4EB6" w:rsidRDefault="00AA7884" w:rsidP="00CC6719">
      <w:pPr>
        <w:spacing w:line="360" w:lineRule="auto"/>
        <w:ind w:firstLine="720"/>
        <w:jc w:val="both"/>
        <w:rPr>
          <w:b/>
          <w:bCs/>
          <w:sz w:val="28"/>
          <w:szCs w:val="28"/>
          <w:lang w:val="uk-UA"/>
        </w:rPr>
      </w:pPr>
    </w:p>
    <w:p w:rsidR="005072BC" w:rsidRPr="007E4EB6" w:rsidRDefault="005072BC" w:rsidP="00CC6719">
      <w:pPr>
        <w:spacing w:line="360" w:lineRule="auto"/>
        <w:ind w:firstLine="720"/>
        <w:jc w:val="both"/>
        <w:rPr>
          <w:sz w:val="28"/>
          <w:szCs w:val="28"/>
          <w:lang w:val="uk-UA"/>
        </w:rPr>
      </w:pPr>
      <w:r w:rsidRPr="007E4EB6">
        <w:rPr>
          <w:sz w:val="28"/>
          <w:szCs w:val="28"/>
          <w:lang w:val="uk-UA"/>
        </w:rPr>
        <w:t>Згідно з «Положенням про порядок видачі ліцензій на експорт олії соняшникової та насіння соняшнику» [</w:t>
      </w:r>
      <w:r w:rsidR="00EC7F5A" w:rsidRPr="007E4EB6">
        <w:rPr>
          <w:sz w:val="28"/>
          <w:szCs w:val="28"/>
          <w:lang w:val="uk-UA"/>
        </w:rPr>
        <w:t>18</w:t>
      </w:r>
      <w:r w:rsidRPr="007E4EB6">
        <w:rPr>
          <w:sz w:val="28"/>
          <w:szCs w:val="28"/>
          <w:lang w:val="uk-UA"/>
        </w:rPr>
        <w:t>] у 2008 році планування експортної операції потрібно розпочинати з отримання</w:t>
      </w:r>
      <w:r w:rsidR="003C6724">
        <w:rPr>
          <w:sz w:val="28"/>
          <w:szCs w:val="28"/>
          <w:lang w:val="uk-UA"/>
        </w:rPr>
        <w:t xml:space="preserve"> </w:t>
      </w:r>
      <w:r w:rsidRPr="007E4EB6">
        <w:rPr>
          <w:sz w:val="28"/>
          <w:szCs w:val="28"/>
          <w:lang w:val="uk-UA"/>
        </w:rPr>
        <w:t>ліцензій на експорт олії соняшникової та насіння соняшнику згідно з постановою Кабінету Міністрів України від 12.03.2008 N 189 "Про затвердження обсягів квот на олію соняшникову та насіння соняшнику, експорт яких підлягає ліцензуванню до 1 липня 2008 р., та порядку видачі ліцензій" [</w:t>
      </w:r>
      <w:r w:rsidR="00EC7F5A" w:rsidRPr="007E4EB6">
        <w:rPr>
          <w:sz w:val="28"/>
          <w:szCs w:val="28"/>
          <w:lang w:val="uk-UA"/>
        </w:rPr>
        <w:t>19</w:t>
      </w:r>
      <w:r w:rsidRPr="007E4EB6">
        <w:rPr>
          <w:sz w:val="28"/>
          <w:szCs w:val="28"/>
          <w:lang w:val="uk-UA"/>
        </w:rPr>
        <w:t>].</w:t>
      </w:r>
    </w:p>
    <w:p w:rsidR="005072BC" w:rsidRPr="007E4EB6" w:rsidRDefault="005072BC" w:rsidP="00CC6719">
      <w:pPr>
        <w:spacing w:line="360" w:lineRule="auto"/>
        <w:ind w:firstLine="720"/>
        <w:jc w:val="both"/>
        <w:rPr>
          <w:sz w:val="28"/>
          <w:szCs w:val="28"/>
          <w:lang w:val="uk-UA"/>
        </w:rPr>
      </w:pPr>
      <w:r w:rsidRPr="007E4EB6">
        <w:rPr>
          <w:sz w:val="28"/>
          <w:szCs w:val="28"/>
          <w:lang w:val="uk-UA"/>
        </w:rPr>
        <w:t>Для одержання ліцензії заявником - суб'єктом господарської діяльності подаються такі документи:</w:t>
      </w:r>
    </w:p>
    <w:p w:rsidR="005072BC" w:rsidRPr="007E4EB6" w:rsidRDefault="005072BC" w:rsidP="00CC6719">
      <w:pPr>
        <w:spacing w:line="360" w:lineRule="auto"/>
        <w:ind w:firstLine="720"/>
        <w:jc w:val="both"/>
        <w:rPr>
          <w:sz w:val="28"/>
          <w:szCs w:val="28"/>
          <w:lang w:val="uk-UA"/>
        </w:rPr>
      </w:pPr>
      <w:r w:rsidRPr="007E4EB6">
        <w:rPr>
          <w:sz w:val="28"/>
          <w:szCs w:val="28"/>
          <w:lang w:val="uk-UA"/>
        </w:rPr>
        <w:t>заявка за формою згідно з додатком до цього Положення;</w:t>
      </w:r>
    </w:p>
    <w:p w:rsidR="005072BC" w:rsidRPr="007E4EB6" w:rsidRDefault="005072BC" w:rsidP="00CC6719">
      <w:pPr>
        <w:spacing w:line="360" w:lineRule="auto"/>
        <w:ind w:firstLine="720"/>
        <w:jc w:val="both"/>
        <w:rPr>
          <w:sz w:val="28"/>
          <w:szCs w:val="28"/>
          <w:lang w:val="uk-UA"/>
        </w:rPr>
      </w:pPr>
      <w:r w:rsidRPr="007E4EB6">
        <w:rPr>
          <w:sz w:val="28"/>
          <w:szCs w:val="28"/>
          <w:lang w:val="uk-UA"/>
        </w:rPr>
        <w:t>лист-звернення про видачу ліцензії з гарантією сплати збору за її видачу;</w:t>
      </w:r>
    </w:p>
    <w:p w:rsidR="005072BC" w:rsidRPr="007E4EB6" w:rsidRDefault="005072BC" w:rsidP="00CC6719">
      <w:pPr>
        <w:spacing w:line="360" w:lineRule="auto"/>
        <w:ind w:firstLine="720"/>
        <w:jc w:val="both"/>
        <w:rPr>
          <w:sz w:val="28"/>
          <w:szCs w:val="28"/>
          <w:lang w:val="uk-UA"/>
        </w:rPr>
      </w:pPr>
      <w:r w:rsidRPr="007E4EB6">
        <w:rPr>
          <w:sz w:val="28"/>
          <w:szCs w:val="28"/>
          <w:lang w:val="uk-UA"/>
        </w:rPr>
        <w:t>копія зовнішньоекономічного контракту з додатками та специфікаціями до нього;</w:t>
      </w:r>
    </w:p>
    <w:p w:rsidR="005072BC" w:rsidRPr="007E4EB6" w:rsidRDefault="005072BC" w:rsidP="00CC6719">
      <w:pPr>
        <w:spacing w:line="360" w:lineRule="auto"/>
        <w:ind w:firstLine="720"/>
        <w:jc w:val="both"/>
        <w:rPr>
          <w:sz w:val="28"/>
          <w:szCs w:val="28"/>
          <w:lang w:val="uk-UA"/>
        </w:rPr>
      </w:pPr>
      <w:r w:rsidRPr="007E4EB6">
        <w:rPr>
          <w:sz w:val="28"/>
          <w:szCs w:val="28"/>
          <w:lang w:val="uk-UA"/>
        </w:rPr>
        <w:t>копія свідоцтва про державну реєстрацію;</w:t>
      </w:r>
    </w:p>
    <w:p w:rsidR="005072BC" w:rsidRPr="007E4EB6" w:rsidRDefault="005072BC" w:rsidP="00CC6719">
      <w:pPr>
        <w:spacing w:line="360" w:lineRule="auto"/>
        <w:ind w:firstLine="720"/>
        <w:jc w:val="both"/>
        <w:rPr>
          <w:sz w:val="28"/>
          <w:szCs w:val="28"/>
          <w:lang w:val="uk-UA"/>
        </w:rPr>
      </w:pPr>
      <w:r w:rsidRPr="007E4EB6">
        <w:rPr>
          <w:sz w:val="28"/>
          <w:szCs w:val="28"/>
          <w:lang w:val="uk-UA"/>
        </w:rPr>
        <w:t>довідка Мінагрополітики про наявність обсягів олії соняшникової та/або забезпеченості сировиною для її виробництва або обсягів насіння соняшнику, заявлених на експорт (оригінал);</w:t>
      </w:r>
    </w:p>
    <w:p w:rsidR="005072BC" w:rsidRPr="007E4EB6" w:rsidRDefault="005072BC" w:rsidP="00CC6719">
      <w:pPr>
        <w:spacing w:line="360" w:lineRule="auto"/>
        <w:ind w:firstLine="720"/>
        <w:jc w:val="both"/>
        <w:rPr>
          <w:sz w:val="28"/>
          <w:szCs w:val="28"/>
          <w:lang w:val="uk-UA"/>
        </w:rPr>
      </w:pPr>
      <w:r w:rsidRPr="007E4EB6">
        <w:rPr>
          <w:sz w:val="28"/>
          <w:szCs w:val="28"/>
          <w:lang w:val="uk-UA"/>
        </w:rPr>
        <w:t>оригінал довідки Мінагрополітики (для суб'єктів господарської діяльності, які здійснювали реалізацію на внутрішньому ринку фасованої олії соняшникової у період з 1 вересня 2007 року по 1 березня 2008 року).</w:t>
      </w:r>
    </w:p>
    <w:p w:rsidR="00AA7884" w:rsidRPr="007E4EB6" w:rsidRDefault="004D7E24" w:rsidP="00CC6719">
      <w:pPr>
        <w:spacing w:line="360" w:lineRule="auto"/>
        <w:ind w:firstLine="720"/>
        <w:jc w:val="both"/>
        <w:rPr>
          <w:sz w:val="28"/>
          <w:szCs w:val="28"/>
          <w:lang w:val="uk-UA"/>
        </w:rPr>
      </w:pPr>
      <w:r w:rsidRPr="007E4EB6">
        <w:rPr>
          <w:sz w:val="28"/>
          <w:szCs w:val="28"/>
          <w:lang w:val="uk-UA"/>
        </w:rPr>
        <w:t>ТОВ "ЗАГОТЗЕРНО" (Межівський район, Дніпропетровської області), маючи власний елеватор в Петропавлівському районі Дніпропетровської області, скупає та проводить товарну обробку насіння соняшнику, який вирощують та збирають господарства Дніпропетровської області.</w:t>
      </w:r>
    </w:p>
    <w:p w:rsidR="004D7E24" w:rsidRPr="007E4EB6" w:rsidRDefault="00310D4C" w:rsidP="00CC6719">
      <w:pPr>
        <w:spacing w:line="360" w:lineRule="auto"/>
        <w:ind w:firstLine="720"/>
        <w:jc w:val="both"/>
        <w:rPr>
          <w:sz w:val="28"/>
          <w:szCs w:val="28"/>
          <w:lang w:val="uk-UA"/>
        </w:rPr>
      </w:pPr>
      <w:r w:rsidRPr="007E4EB6">
        <w:rPr>
          <w:sz w:val="28"/>
          <w:szCs w:val="28"/>
          <w:lang w:val="uk-UA"/>
        </w:rPr>
        <w:t xml:space="preserve">З власного елеватору насіння загружається </w:t>
      </w:r>
      <w:r w:rsidR="00D0144E" w:rsidRPr="007E4EB6">
        <w:rPr>
          <w:sz w:val="28"/>
          <w:szCs w:val="28"/>
          <w:lang w:val="uk-UA"/>
        </w:rPr>
        <w:t xml:space="preserve">насипом </w:t>
      </w:r>
      <w:r w:rsidRPr="007E4EB6">
        <w:rPr>
          <w:sz w:val="28"/>
          <w:szCs w:val="28"/>
          <w:lang w:val="uk-UA"/>
        </w:rPr>
        <w:t>в морські контейнери, чи насипом</w:t>
      </w:r>
      <w:r w:rsidR="00D0144E" w:rsidRPr="007E4EB6">
        <w:rPr>
          <w:sz w:val="28"/>
          <w:szCs w:val="28"/>
          <w:lang w:val="uk-UA"/>
        </w:rPr>
        <w:t xml:space="preserve"> в сухогрузні вагони залізнизі </w:t>
      </w:r>
      <w:r w:rsidRPr="007E4EB6">
        <w:rPr>
          <w:sz w:val="28"/>
          <w:szCs w:val="28"/>
          <w:lang w:val="uk-UA"/>
        </w:rPr>
        <w:t xml:space="preserve">, та перевозиться на транзитні елеватори морських портів м.Бердянська та м.Миколайова, де загружається на борт </w:t>
      </w:r>
      <w:r w:rsidR="00D0144E" w:rsidRPr="007E4EB6">
        <w:rPr>
          <w:sz w:val="28"/>
          <w:szCs w:val="28"/>
          <w:lang w:val="uk-UA"/>
        </w:rPr>
        <w:t>кафрах</w:t>
      </w:r>
      <w:r w:rsidRPr="007E4EB6">
        <w:rPr>
          <w:sz w:val="28"/>
          <w:szCs w:val="28"/>
          <w:lang w:val="uk-UA"/>
        </w:rPr>
        <w:t>тованих французьким покупцем морських суден, які доставляють насіння соняшнику в морський порт покупця –</w:t>
      </w:r>
      <w:r w:rsidR="007E4EB6">
        <w:rPr>
          <w:sz w:val="28"/>
          <w:szCs w:val="28"/>
          <w:lang w:val="uk-UA"/>
        </w:rPr>
        <w:t xml:space="preserve"> </w:t>
      </w:r>
      <w:r w:rsidRPr="007E4EB6">
        <w:rPr>
          <w:sz w:val="28"/>
          <w:szCs w:val="28"/>
          <w:lang w:val="uk-UA"/>
        </w:rPr>
        <w:t>м.</w:t>
      </w:r>
      <w:r w:rsidR="007E4EB6">
        <w:rPr>
          <w:sz w:val="28"/>
          <w:szCs w:val="28"/>
          <w:lang w:val="uk-UA"/>
        </w:rPr>
        <w:t xml:space="preserve"> </w:t>
      </w:r>
      <w:r w:rsidRPr="007E4EB6">
        <w:rPr>
          <w:sz w:val="28"/>
          <w:szCs w:val="28"/>
          <w:lang w:val="uk-UA"/>
        </w:rPr>
        <w:t>Марсель, Франція.</w:t>
      </w:r>
    </w:p>
    <w:p w:rsidR="00310D4C" w:rsidRPr="007E4EB6" w:rsidRDefault="00310D4C" w:rsidP="00CC6719">
      <w:pPr>
        <w:spacing w:line="360" w:lineRule="auto"/>
        <w:ind w:firstLine="720"/>
        <w:jc w:val="both"/>
        <w:rPr>
          <w:b/>
          <w:bCs/>
          <w:sz w:val="28"/>
          <w:szCs w:val="28"/>
          <w:lang w:val="uk-UA"/>
        </w:rPr>
      </w:pPr>
      <w:r w:rsidRPr="007E4EB6">
        <w:rPr>
          <w:sz w:val="28"/>
          <w:szCs w:val="28"/>
          <w:lang w:val="uk-UA"/>
        </w:rPr>
        <w:t>Перед погодженням ЗЕД – договору зовнішньоекономічний відділ підприємства ТОВ "ЗАГОТЗЕРНО" направляє оферту (пропозицію) французькій стороні та проводить всі операції по погодженню ЗЕД-договору.</w:t>
      </w:r>
    </w:p>
    <w:p w:rsidR="00AA7884" w:rsidRPr="007E4EB6" w:rsidRDefault="00310D4C" w:rsidP="00CC6719">
      <w:pPr>
        <w:spacing w:line="360" w:lineRule="auto"/>
        <w:ind w:firstLine="720"/>
        <w:jc w:val="both"/>
        <w:rPr>
          <w:sz w:val="28"/>
          <w:szCs w:val="28"/>
          <w:lang w:val="uk-UA"/>
        </w:rPr>
      </w:pPr>
      <w:r w:rsidRPr="007E4EB6">
        <w:rPr>
          <w:sz w:val="28"/>
          <w:szCs w:val="28"/>
          <w:lang w:val="uk-UA"/>
        </w:rPr>
        <w:t>Формою оплати договору сторони погоджують безвідзивний покритий ділимий акредитив, який розкривається наступними етапами:</w:t>
      </w:r>
    </w:p>
    <w:p w:rsidR="00310D4C" w:rsidRPr="007E4EB6" w:rsidRDefault="00310D4C" w:rsidP="00CC6719">
      <w:pPr>
        <w:spacing w:line="360" w:lineRule="auto"/>
        <w:ind w:firstLine="720"/>
        <w:jc w:val="both"/>
        <w:rPr>
          <w:sz w:val="28"/>
          <w:szCs w:val="28"/>
          <w:lang w:val="uk-UA"/>
        </w:rPr>
      </w:pPr>
      <w:r w:rsidRPr="007E4EB6">
        <w:rPr>
          <w:sz w:val="28"/>
          <w:szCs w:val="28"/>
          <w:lang w:val="uk-UA"/>
        </w:rPr>
        <w:t>- оплата авансової частини в 20% на протязі 10 днів після погодження договору;</w:t>
      </w:r>
    </w:p>
    <w:p w:rsidR="00310D4C" w:rsidRPr="007E4EB6" w:rsidRDefault="00310D4C" w:rsidP="00CC6719">
      <w:pPr>
        <w:spacing w:line="360" w:lineRule="auto"/>
        <w:ind w:firstLine="720"/>
        <w:jc w:val="both"/>
        <w:rPr>
          <w:sz w:val="28"/>
          <w:szCs w:val="28"/>
          <w:lang w:val="uk-UA"/>
        </w:rPr>
      </w:pPr>
      <w:r w:rsidRPr="007E4EB6">
        <w:rPr>
          <w:sz w:val="28"/>
          <w:szCs w:val="28"/>
          <w:lang w:val="uk-UA"/>
        </w:rPr>
        <w:t>- оплата другої авансової частини в 30% після транспортування ТОВ «Заготзерно» насіння в порт та його загрузки в режимі FOB</w:t>
      </w:r>
      <w:r w:rsidR="00D0144E" w:rsidRPr="007E4EB6">
        <w:rPr>
          <w:sz w:val="28"/>
          <w:szCs w:val="28"/>
          <w:lang w:val="uk-UA"/>
        </w:rPr>
        <w:t xml:space="preserve"> [</w:t>
      </w:r>
      <w:r w:rsidR="00EC7F5A" w:rsidRPr="007E4EB6">
        <w:rPr>
          <w:sz w:val="28"/>
          <w:szCs w:val="28"/>
          <w:lang w:val="uk-UA"/>
        </w:rPr>
        <w:t>11</w:t>
      </w:r>
      <w:r w:rsidR="00D0144E" w:rsidRPr="007E4EB6">
        <w:rPr>
          <w:sz w:val="28"/>
          <w:szCs w:val="28"/>
          <w:lang w:val="uk-UA"/>
        </w:rPr>
        <w:t>]</w:t>
      </w:r>
      <w:r w:rsidRPr="007E4EB6">
        <w:rPr>
          <w:sz w:val="28"/>
          <w:szCs w:val="28"/>
          <w:lang w:val="uk-UA"/>
        </w:rPr>
        <w:t xml:space="preserve"> (на протязі 10 днів з моменту оплати 1-го авансу);</w:t>
      </w:r>
    </w:p>
    <w:p w:rsidR="00310D4C" w:rsidRPr="007E4EB6" w:rsidRDefault="00310D4C" w:rsidP="00CC6719">
      <w:pPr>
        <w:spacing w:line="360" w:lineRule="auto"/>
        <w:ind w:firstLine="720"/>
        <w:jc w:val="both"/>
        <w:rPr>
          <w:sz w:val="28"/>
          <w:szCs w:val="28"/>
          <w:lang w:val="uk-UA"/>
        </w:rPr>
      </w:pPr>
      <w:r w:rsidRPr="007E4EB6">
        <w:rPr>
          <w:sz w:val="28"/>
          <w:szCs w:val="28"/>
          <w:lang w:val="uk-UA"/>
        </w:rPr>
        <w:t>- оплата залишку в 50% після прибуття судна з насінням в порт Марсель, його розмитнення</w:t>
      </w:r>
      <w:r w:rsidR="00D0144E" w:rsidRPr="007E4EB6">
        <w:rPr>
          <w:sz w:val="28"/>
          <w:szCs w:val="28"/>
          <w:lang w:val="uk-UA"/>
        </w:rPr>
        <w:t>, перевірки</w:t>
      </w:r>
      <w:r w:rsidRPr="007E4EB6">
        <w:rPr>
          <w:sz w:val="28"/>
          <w:szCs w:val="28"/>
          <w:lang w:val="uk-UA"/>
        </w:rPr>
        <w:t xml:space="preserve"> та приймання за актами французською стороною.</w:t>
      </w:r>
    </w:p>
    <w:p w:rsidR="00100244" w:rsidRPr="007E4EB6" w:rsidRDefault="00100244" w:rsidP="00CC6719">
      <w:pPr>
        <w:spacing w:line="360" w:lineRule="auto"/>
        <w:ind w:firstLine="720"/>
        <w:jc w:val="both"/>
        <w:rPr>
          <w:sz w:val="28"/>
          <w:szCs w:val="28"/>
          <w:lang w:val="uk-UA"/>
        </w:rPr>
      </w:pPr>
      <w:r w:rsidRPr="007E4EB6">
        <w:rPr>
          <w:sz w:val="28"/>
          <w:szCs w:val="28"/>
          <w:lang w:val="uk-UA"/>
        </w:rPr>
        <w:t>Згідно листа Міністерства охорони здоров'я України від 10.07.2008 N 05.01.02-01/840 щодо експорту соняшникової олії до Європейського Союзу та постанову Головного державного санітарного лікаря України від 19 травня 2008 р. N 11 "Про затвердження Порядку видачі санітарних сертифікатів на вантажі з харчовими продуктами, призначеними для експорту" [</w:t>
      </w:r>
      <w:r w:rsidR="00EC7F5A" w:rsidRPr="007E4EB6">
        <w:rPr>
          <w:sz w:val="28"/>
          <w:szCs w:val="28"/>
          <w:lang w:val="uk-UA"/>
        </w:rPr>
        <w:t>27</w:t>
      </w:r>
      <w:r w:rsidRPr="007E4EB6">
        <w:rPr>
          <w:sz w:val="28"/>
          <w:szCs w:val="28"/>
          <w:lang w:val="uk-UA"/>
        </w:rPr>
        <w:t>], відповідно до статей 53, 54 Закону України "Про безпечність та якість харчових продуктів", спеціальною умовою експорту до Європейського Союзу соняшникової олії є подання при її митному оформленні санітарного сертифіката на вантажі з харчовими продуктами, призначеними для експорту, виданого на підставі результатів досліджень, проведених в акредитованих лабораторіях (такою лабораторією, узгодженою з Європейським Союзом, є ДП "Укрметртестстандарт").</w:t>
      </w:r>
    </w:p>
    <w:p w:rsidR="00100244" w:rsidRPr="007E4EB6" w:rsidRDefault="00100244" w:rsidP="00CC6719">
      <w:pPr>
        <w:spacing w:line="360" w:lineRule="auto"/>
        <w:ind w:firstLine="720"/>
        <w:jc w:val="both"/>
        <w:rPr>
          <w:sz w:val="28"/>
          <w:szCs w:val="28"/>
          <w:lang w:val="uk-UA"/>
        </w:rPr>
      </w:pPr>
      <w:r w:rsidRPr="007E4EB6">
        <w:rPr>
          <w:sz w:val="28"/>
          <w:szCs w:val="28"/>
          <w:lang w:val="uk-UA"/>
        </w:rPr>
        <w:t>З метою дотримання вимог Закону України "Про безпечність та якість харчових продуктів"</w:t>
      </w:r>
      <w:r w:rsidR="003C6724">
        <w:rPr>
          <w:sz w:val="28"/>
          <w:szCs w:val="28"/>
          <w:lang w:val="uk-UA"/>
        </w:rPr>
        <w:t xml:space="preserve"> </w:t>
      </w:r>
      <w:r w:rsidRPr="007E4EB6">
        <w:rPr>
          <w:sz w:val="28"/>
          <w:szCs w:val="28"/>
          <w:lang w:val="uk-UA"/>
        </w:rPr>
        <w:t>[</w:t>
      </w:r>
      <w:r w:rsidR="0039513C" w:rsidRPr="007E4EB6">
        <w:rPr>
          <w:sz w:val="28"/>
          <w:szCs w:val="28"/>
          <w:lang w:val="uk-UA"/>
        </w:rPr>
        <w:t>7</w:t>
      </w:r>
      <w:r w:rsidRPr="007E4EB6">
        <w:rPr>
          <w:sz w:val="28"/>
          <w:szCs w:val="28"/>
          <w:lang w:val="uk-UA"/>
        </w:rPr>
        <w:t>] начальники митних органів забезпечують здійснення митного оформлення експорту соняшникової олії</w:t>
      </w:r>
      <w:r w:rsidR="003C6724">
        <w:rPr>
          <w:sz w:val="28"/>
          <w:szCs w:val="28"/>
          <w:lang w:val="uk-UA"/>
        </w:rPr>
        <w:t xml:space="preserve"> </w:t>
      </w:r>
      <w:r w:rsidRPr="007E4EB6">
        <w:rPr>
          <w:sz w:val="28"/>
          <w:szCs w:val="28"/>
          <w:lang w:val="uk-UA"/>
        </w:rPr>
        <w:t>та соняшнику до Європейського Союзу за наявності санітарного сертифіката на вантажі з харчовими продуктами, призначеними для експорту, виданого на підставі результатів досліджень акредитованою лабораторією, узгодженою з Європейським Союзом.</w:t>
      </w:r>
    </w:p>
    <w:p w:rsidR="00BA065F" w:rsidRPr="007E4EB6" w:rsidRDefault="00BA065F" w:rsidP="00CC6719">
      <w:pPr>
        <w:spacing w:line="360" w:lineRule="auto"/>
        <w:ind w:firstLine="720"/>
        <w:jc w:val="both"/>
        <w:rPr>
          <w:sz w:val="28"/>
          <w:szCs w:val="28"/>
          <w:lang w:val="uk-UA"/>
        </w:rPr>
      </w:pPr>
      <w:r w:rsidRPr="007E4EB6">
        <w:rPr>
          <w:sz w:val="28"/>
          <w:szCs w:val="28"/>
          <w:lang w:val="uk-UA"/>
        </w:rPr>
        <w:t>Відповідно до Закону України "Про зовнішньоекономічну діяльність" [</w:t>
      </w:r>
      <w:r w:rsidR="0039513C" w:rsidRPr="007E4EB6">
        <w:rPr>
          <w:sz w:val="28"/>
          <w:szCs w:val="28"/>
          <w:lang w:val="uk-UA"/>
        </w:rPr>
        <w:t>5</w:t>
      </w:r>
      <w:r w:rsidRPr="007E4EB6">
        <w:rPr>
          <w:sz w:val="28"/>
          <w:szCs w:val="28"/>
          <w:lang w:val="uk-UA"/>
        </w:rPr>
        <w:t>] ліцензування експорту товарів запроваджується в Україні в разі, зокрема, значного порушення рівноваги щодо певних товарів на внутрішньому ринку, що мають вагоме значення для життєдіяльності в Україні, особливо сільськогосподарської продукції (стаття 16).</w:t>
      </w:r>
    </w:p>
    <w:p w:rsidR="00BA065F" w:rsidRPr="007E4EB6" w:rsidRDefault="00BA065F" w:rsidP="00CC6719">
      <w:pPr>
        <w:spacing w:line="360" w:lineRule="auto"/>
        <w:ind w:firstLine="720"/>
        <w:jc w:val="both"/>
        <w:rPr>
          <w:sz w:val="28"/>
          <w:szCs w:val="28"/>
          <w:lang w:val="uk-UA"/>
        </w:rPr>
      </w:pPr>
      <w:r w:rsidRPr="007E4EB6">
        <w:rPr>
          <w:sz w:val="28"/>
          <w:szCs w:val="28"/>
          <w:lang w:val="uk-UA"/>
        </w:rPr>
        <w:t>Постановою КМУ від 12 березня 2008 року N 189 [</w:t>
      </w:r>
      <w:r w:rsidR="0039513C" w:rsidRPr="007E4EB6">
        <w:rPr>
          <w:sz w:val="28"/>
          <w:szCs w:val="28"/>
          <w:lang w:val="uk-UA"/>
        </w:rPr>
        <w:t>19</w:t>
      </w:r>
      <w:r w:rsidRPr="007E4EB6">
        <w:rPr>
          <w:sz w:val="28"/>
          <w:szCs w:val="28"/>
          <w:lang w:val="uk-UA"/>
        </w:rPr>
        <w:t>] затверджено обсяг квоти на олію соняшникову, експорт якої підлягає ліцензуванню до 1 липня 2008 року, в розмірі 300 тис. тонн. Таке рішення прийнято без урахування ринкової ситуації в Україні, оскільки, як свідчить баланс попиту та пропозиції олії соняшникової, на даний час на внутрішньому ринку є надлишок олії. Так, за даними Міністерства аграрної політики України та експертів, наявні ресурси олії в Україні до кінця маркетингового року становлять близько 750 тис. тонн. Щомісячна потреба в олії в Україні - близько 40 тис. тонн, тому до кінця маркетингового року для задоволення попиту внутрішнього ринку потрібно 160 тис. тонн олії соняшникової. Для створення ж перехідних залишків необхідно 40 - 80 тис. тонн олії. Таким чином, Україна може експортувати до кінця маркетингового року (до 31 серпня 2008 року) близько 500 тис. тонн олії.</w:t>
      </w:r>
    </w:p>
    <w:p w:rsidR="002F33E7" w:rsidRPr="007E4EB6" w:rsidRDefault="00AA7884" w:rsidP="002E0015">
      <w:pPr>
        <w:spacing w:line="360" w:lineRule="auto"/>
        <w:ind w:firstLine="720"/>
        <w:jc w:val="center"/>
        <w:rPr>
          <w:b/>
          <w:bCs/>
          <w:sz w:val="28"/>
          <w:szCs w:val="28"/>
          <w:lang w:val="uk-UA"/>
        </w:rPr>
      </w:pPr>
      <w:r w:rsidRPr="007E4EB6">
        <w:rPr>
          <w:b/>
          <w:bCs/>
          <w:sz w:val="28"/>
          <w:szCs w:val="28"/>
          <w:lang w:val="uk-UA"/>
        </w:rPr>
        <w:br w:type="page"/>
      </w:r>
      <w:r w:rsidR="002F33E7" w:rsidRPr="007E4EB6">
        <w:rPr>
          <w:b/>
          <w:bCs/>
          <w:sz w:val="28"/>
          <w:szCs w:val="28"/>
          <w:lang w:val="uk-UA"/>
        </w:rPr>
        <w:t xml:space="preserve">2.2 Розробка організаційної структури підрозділу підприємства </w:t>
      </w:r>
      <w:r w:rsidR="009C5165" w:rsidRPr="007E4EB6">
        <w:rPr>
          <w:b/>
          <w:bCs/>
          <w:sz w:val="28"/>
          <w:szCs w:val="28"/>
          <w:lang w:val="uk-UA"/>
        </w:rPr>
        <w:t>ТОВ "З</w:t>
      </w:r>
      <w:r w:rsidR="00EA2782" w:rsidRPr="007E4EB6">
        <w:rPr>
          <w:b/>
          <w:bCs/>
          <w:sz w:val="28"/>
          <w:szCs w:val="28"/>
          <w:lang w:val="uk-UA"/>
        </w:rPr>
        <w:t>аготзерно</w:t>
      </w:r>
      <w:r w:rsidR="009C5165" w:rsidRPr="007E4EB6">
        <w:rPr>
          <w:b/>
          <w:bCs/>
          <w:sz w:val="28"/>
          <w:szCs w:val="28"/>
          <w:lang w:val="uk-UA"/>
        </w:rPr>
        <w:t>"</w:t>
      </w:r>
      <w:r w:rsidR="002F33E7" w:rsidRPr="007E4EB6">
        <w:rPr>
          <w:b/>
          <w:bCs/>
          <w:sz w:val="28"/>
          <w:szCs w:val="28"/>
          <w:lang w:val="uk-UA"/>
        </w:rPr>
        <w:t>,</w:t>
      </w:r>
      <w:r w:rsidR="003C6724">
        <w:rPr>
          <w:b/>
          <w:bCs/>
          <w:sz w:val="28"/>
          <w:szCs w:val="28"/>
          <w:lang w:val="uk-UA"/>
        </w:rPr>
        <w:t xml:space="preserve"> </w:t>
      </w:r>
      <w:r w:rsidR="002F33E7" w:rsidRPr="007E4EB6">
        <w:rPr>
          <w:b/>
          <w:bCs/>
          <w:sz w:val="28"/>
          <w:szCs w:val="28"/>
          <w:lang w:val="uk-UA"/>
        </w:rPr>
        <w:t>що займається проведенням зовнішньоекономічних операцій</w:t>
      </w:r>
      <w:r w:rsidR="009C5165" w:rsidRPr="007E4EB6">
        <w:rPr>
          <w:b/>
          <w:bCs/>
          <w:sz w:val="28"/>
          <w:szCs w:val="28"/>
          <w:lang w:val="uk-UA"/>
        </w:rPr>
        <w:t xml:space="preserve"> з експортом соняшника</w:t>
      </w:r>
    </w:p>
    <w:p w:rsidR="00AA7884" w:rsidRPr="007E4EB6" w:rsidRDefault="00AA7884" w:rsidP="00CC6719">
      <w:pPr>
        <w:spacing w:line="360" w:lineRule="auto"/>
        <w:ind w:firstLine="720"/>
        <w:jc w:val="both"/>
        <w:rPr>
          <w:b/>
          <w:bCs/>
          <w:sz w:val="28"/>
          <w:szCs w:val="28"/>
          <w:lang w:val="uk-UA"/>
        </w:rPr>
      </w:pPr>
    </w:p>
    <w:p w:rsidR="00244459" w:rsidRPr="007E4EB6" w:rsidRDefault="00244459" w:rsidP="00CC6719">
      <w:pPr>
        <w:spacing w:line="360" w:lineRule="auto"/>
        <w:ind w:firstLine="720"/>
        <w:jc w:val="both"/>
        <w:rPr>
          <w:sz w:val="28"/>
          <w:szCs w:val="28"/>
          <w:lang w:val="uk-UA"/>
        </w:rPr>
      </w:pPr>
      <w:r w:rsidRPr="007E4EB6">
        <w:rPr>
          <w:sz w:val="28"/>
          <w:szCs w:val="28"/>
          <w:lang w:val="uk-UA"/>
        </w:rPr>
        <w:t>Обсяги персоналу підприємства ТОВ «Заготзерно» (до 75 працівників) та невеликий асортимент виробляємої продукції і його стабільність дозволили</w:t>
      </w:r>
      <w:r w:rsidR="003C6724">
        <w:rPr>
          <w:sz w:val="28"/>
          <w:szCs w:val="28"/>
          <w:lang w:val="uk-UA"/>
        </w:rPr>
        <w:t xml:space="preserve"> </w:t>
      </w:r>
      <w:r w:rsidRPr="007E4EB6">
        <w:rPr>
          <w:sz w:val="28"/>
          <w:szCs w:val="28"/>
          <w:lang w:val="uk-UA"/>
        </w:rPr>
        <w:t>використати найбільш просту функціональну структуру управління підприємством, наведену в табл.2.1.</w:t>
      </w:r>
    </w:p>
    <w:p w:rsidR="00244459" w:rsidRPr="007E4EB6" w:rsidRDefault="00244459" w:rsidP="00CC6719">
      <w:pPr>
        <w:spacing w:line="360" w:lineRule="auto"/>
        <w:ind w:firstLine="720"/>
        <w:jc w:val="both"/>
        <w:rPr>
          <w:sz w:val="28"/>
          <w:szCs w:val="28"/>
          <w:lang w:val="uk-UA"/>
        </w:rPr>
      </w:pPr>
    </w:p>
    <w:p w:rsidR="00244459" w:rsidRPr="007E4EB6" w:rsidRDefault="00244459" w:rsidP="00CC6719">
      <w:pPr>
        <w:spacing w:line="360" w:lineRule="auto"/>
        <w:ind w:firstLine="720"/>
        <w:jc w:val="both"/>
        <w:rPr>
          <w:sz w:val="28"/>
          <w:szCs w:val="28"/>
          <w:lang w:val="uk-UA"/>
        </w:rPr>
      </w:pPr>
      <w:r w:rsidRPr="007E4EB6">
        <w:rPr>
          <w:sz w:val="28"/>
          <w:szCs w:val="28"/>
          <w:lang w:val="uk-UA"/>
        </w:rPr>
        <w:t>Таблиця 2.1</w:t>
      </w:r>
    </w:p>
    <w:p w:rsidR="00244459" w:rsidRPr="007E4EB6" w:rsidRDefault="00244459" w:rsidP="00CC6719">
      <w:pPr>
        <w:spacing w:line="360" w:lineRule="auto"/>
        <w:ind w:firstLine="720"/>
        <w:jc w:val="both"/>
        <w:rPr>
          <w:sz w:val="28"/>
          <w:szCs w:val="28"/>
          <w:lang w:val="uk-UA"/>
        </w:rPr>
      </w:pPr>
      <w:r w:rsidRPr="007E4EB6">
        <w:rPr>
          <w:sz w:val="28"/>
          <w:szCs w:val="28"/>
          <w:lang w:val="uk-UA"/>
        </w:rPr>
        <w:t>Структура виробничого та невиробничого персоналу ТОВ «Заготзерно» у 2004 - 2007 роках</w:t>
      </w:r>
    </w:p>
    <w:p w:rsidR="00244459" w:rsidRPr="007E4EB6" w:rsidRDefault="00192293" w:rsidP="00CC6719">
      <w:pPr>
        <w:spacing w:line="360" w:lineRule="auto"/>
        <w:ind w:firstLine="720"/>
        <w:jc w:val="both"/>
        <w:rPr>
          <w:sz w:val="28"/>
          <w:szCs w:val="28"/>
          <w:lang w:val="uk-UA"/>
        </w:rPr>
      </w:pPr>
      <w:r>
        <w:rPr>
          <w:sz w:val="28"/>
          <w:szCs w:val="28"/>
          <w:lang w:val="uk-UA"/>
        </w:rPr>
        <w:pict>
          <v:shape id="_x0000_i1042" type="#_x0000_t75" style="width:434.25pt;height:296.25pt">
            <v:imagedata r:id="rId24" o:title=""/>
          </v:shape>
        </w:pict>
      </w:r>
    </w:p>
    <w:p w:rsidR="00244459" w:rsidRPr="007E4EB6" w:rsidRDefault="00244459" w:rsidP="00CC6719">
      <w:pPr>
        <w:spacing w:line="360" w:lineRule="auto"/>
        <w:ind w:firstLine="720"/>
        <w:jc w:val="both"/>
        <w:rPr>
          <w:b/>
          <w:bCs/>
          <w:sz w:val="28"/>
          <w:szCs w:val="28"/>
          <w:lang w:val="uk-UA"/>
        </w:rPr>
      </w:pPr>
    </w:p>
    <w:p w:rsidR="003A2692" w:rsidRPr="007E4EB6" w:rsidRDefault="003C6724" w:rsidP="002E0015">
      <w:pPr>
        <w:spacing w:line="360" w:lineRule="auto"/>
        <w:ind w:firstLine="720"/>
        <w:jc w:val="center"/>
        <w:rPr>
          <w:b/>
          <w:bCs/>
          <w:sz w:val="28"/>
          <w:szCs w:val="28"/>
          <w:lang w:val="uk-UA"/>
        </w:rPr>
      </w:pPr>
      <w:r>
        <w:rPr>
          <w:b/>
          <w:bCs/>
          <w:sz w:val="28"/>
          <w:szCs w:val="28"/>
          <w:lang w:val="uk-UA"/>
        </w:rPr>
        <w:br w:type="page"/>
      </w:r>
      <w:r w:rsidR="003A2692" w:rsidRPr="007E4EB6">
        <w:rPr>
          <w:b/>
          <w:bCs/>
          <w:sz w:val="28"/>
          <w:szCs w:val="28"/>
          <w:lang w:val="uk-UA"/>
        </w:rPr>
        <w:t>2.3 Мотивація персоналу підприємства ТОВ «Заготзерно», який займається</w:t>
      </w:r>
      <w:r>
        <w:rPr>
          <w:b/>
          <w:bCs/>
          <w:sz w:val="28"/>
          <w:szCs w:val="28"/>
          <w:lang w:val="uk-UA"/>
        </w:rPr>
        <w:t xml:space="preserve"> </w:t>
      </w:r>
      <w:r w:rsidR="003A2692" w:rsidRPr="007E4EB6">
        <w:rPr>
          <w:b/>
          <w:bCs/>
          <w:sz w:val="28"/>
          <w:szCs w:val="28"/>
          <w:lang w:val="uk-UA"/>
        </w:rPr>
        <w:t>проведенням зовнішньоекономічних операцій</w:t>
      </w:r>
    </w:p>
    <w:p w:rsidR="00AA7884" w:rsidRPr="007E4EB6" w:rsidRDefault="00AA7884" w:rsidP="00CC6719">
      <w:pPr>
        <w:spacing w:line="360" w:lineRule="auto"/>
        <w:ind w:firstLine="720"/>
        <w:jc w:val="both"/>
        <w:rPr>
          <w:b/>
          <w:bCs/>
          <w:sz w:val="28"/>
          <w:szCs w:val="28"/>
          <w:lang w:val="uk-UA"/>
        </w:rPr>
      </w:pPr>
    </w:p>
    <w:p w:rsidR="004E46A4" w:rsidRPr="007E4EB6" w:rsidRDefault="004E46A4" w:rsidP="00CC6719">
      <w:pPr>
        <w:spacing w:line="360" w:lineRule="auto"/>
        <w:ind w:firstLine="720"/>
        <w:jc w:val="both"/>
        <w:rPr>
          <w:color w:val="000000"/>
          <w:sz w:val="28"/>
          <w:szCs w:val="28"/>
          <w:lang w:val="uk-UA"/>
        </w:rPr>
      </w:pPr>
      <w:r w:rsidRPr="007E4EB6">
        <w:rPr>
          <w:color w:val="000000"/>
          <w:sz w:val="28"/>
          <w:szCs w:val="28"/>
          <w:lang w:val="uk-UA"/>
        </w:rPr>
        <w:t>Майже всі сфери діяльності менеджера ЗЕД регламентовані правилами; стиль його керівництва складається в процесі взаємопогоджених дій, в основу яких покладено професійне спілкування.</w:t>
      </w:r>
    </w:p>
    <w:p w:rsidR="004E46A4" w:rsidRPr="007E4EB6" w:rsidRDefault="004E46A4" w:rsidP="00CC6719">
      <w:pPr>
        <w:spacing w:line="360" w:lineRule="auto"/>
        <w:ind w:firstLine="720"/>
        <w:jc w:val="both"/>
        <w:rPr>
          <w:color w:val="000000"/>
          <w:sz w:val="28"/>
          <w:szCs w:val="28"/>
          <w:lang w:val="uk-UA"/>
        </w:rPr>
      </w:pPr>
      <w:r w:rsidRPr="007E4EB6">
        <w:rPr>
          <w:color w:val="000000"/>
          <w:sz w:val="28"/>
          <w:szCs w:val="28"/>
          <w:lang w:val="uk-UA"/>
        </w:rPr>
        <w:t>Ефективність професійної діяльності менеджера даної галузі тісно пов’язана із комунікативною компетентністю, яка включає мовну та риторичну, і є основою культури спілкування. Перепоною успішному виконанню функціональних обов’язків можуть бути бар’єри спілкування, серед яких виділяють: семантичні, організаційні, фізичні, невербальні, перцептивні, мотиваційні, емоційні, культурологічні, лінгвістичні.</w:t>
      </w:r>
    </w:p>
    <w:p w:rsidR="004E46A4" w:rsidRPr="007E4EB6" w:rsidRDefault="004E46A4" w:rsidP="00CC6719">
      <w:pPr>
        <w:spacing w:line="360" w:lineRule="auto"/>
        <w:ind w:firstLine="720"/>
        <w:jc w:val="both"/>
        <w:rPr>
          <w:color w:val="000000"/>
          <w:sz w:val="28"/>
          <w:szCs w:val="28"/>
          <w:lang w:val="uk-UA"/>
        </w:rPr>
      </w:pPr>
      <w:r w:rsidRPr="007E4EB6">
        <w:rPr>
          <w:color w:val="000000"/>
          <w:sz w:val="28"/>
          <w:szCs w:val="28"/>
          <w:lang w:val="uk-UA"/>
        </w:rPr>
        <w:t>Формування особистісно-професійної комунікативної компетентності відбувається в ситуаціях міжособистісного спілкування, а тому адекватне сприйняття ситуації, об’єктивний вибір способів реагування, здатність прогнозувати очікуваний результат і спрямовано досягати його, засвідчує професіоналізм менеджера</w:t>
      </w:r>
      <w:r w:rsidR="00E66BB9" w:rsidRPr="007E4EB6">
        <w:rPr>
          <w:color w:val="000000"/>
          <w:sz w:val="28"/>
          <w:szCs w:val="28"/>
          <w:lang w:val="uk-UA"/>
        </w:rPr>
        <w:t xml:space="preserve"> ЗЕД</w:t>
      </w:r>
      <w:r w:rsidRPr="007E4EB6">
        <w:rPr>
          <w:color w:val="000000"/>
          <w:sz w:val="28"/>
          <w:szCs w:val="28"/>
          <w:lang w:val="uk-UA"/>
        </w:rPr>
        <w:t>.</w:t>
      </w:r>
    </w:p>
    <w:p w:rsidR="004E46A4" w:rsidRPr="007E4EB6" w:rsidRDefault="004E46A4" w:rsidP="00CC6719">
      <w:pPr>
        <w:spacing w:line="360" w:lineRule="auto"/>
        <w:ind w:firstLine="720"/>
        <w:jc w:val="both"/>
        <w:rPr>
          <w:color w:val="000000"/>
          <w:sz w:val="28"/>
          <w:szCs w:val="28"/>
          <w:lang w:val="uk-UA"/>
        </w:rPr>
      </w:pPr>
      <w:r w:rsidRPr="007E4EB6">
        <w:rPr>
          <w:color w:val="000000"/>
          <w:sz w:val="28"/>
          <w:szCs w:val="28"/>
          <w:lang w:val="uk-UA"/>
        </w:rPr>
        <w:t>На формування професійних якостей в ЗЕД суттєво впливатимуть мотиви вибору професії, здатність успішно адаптуватись у постійно змінюваних умовах ринкової економіки, сформованість комунікативних умінь, вільне володіння рідною та іноземними мовами. Сукупність професійних якостей менеджера ЗЕД розкривається через обґрунтування специфіки діяльності, її змісту, умов реалізації цілей і завдань, методів, засобів і функцій управління.</w:t>
      </w:r>
    </w:p>
    <w:p w:rsidR="004E46A4" w:rsidRPr="007E4EB6" w:rsidRDefault="004E46A4" w:rsidP="00CC6719">
      <w:pPr>
        <w:spacing w:line="360" w:lineRule="auto"/>
        <w:ind w:firstLine="720"/>
        <w:jc w:val="both"/>
        <w:rPr>
          <w:color w:val="000000"/>
          <w:sz w:val="28"/>
          <w:szCs w:val="28"/>
          <w:lang w:val="uk-UA"/>
        </w:rPr>
      </w:pPr>
      <w:r w:rsidRPr="007E4EB6">
        <w:rPr>
          <w:color w:val="000000"/>
          <w:sz w:val="28"/>
          <w:szCs w:val="28"/>
          <w:lang w:val="uk-UA"/>
        </w:rPr>
        <w:t>На основі аналізу функцій, особливостей професійної діяльності менеджерів ЗЕД виділяються такі групи професійних якостей:</w:t>
      </w:r>
    </w:p>
    <w:p w:rsidR="004E46A4" w:rsidRPr="007E4EB6" w:rsidRDefault="004E46A4" w:rsidP="00CC6719">
      <w:pPr>
        <w:spacing w:line="360" w:lineRule="auto"/>
        <w:ind w:firstLine="720"/>
        <w:jc w:val="both"/>
        <w:rPr>
          <w:color w:val="000000"/>
          <w:sz w:val="28"/>
          <w:szCs w:val="28"/>
          <w:lang w:val="uk-UA"/>
        </w:rPr>
      </w:pPr>
      <w:r w:rsidRPr="007E4EB6">
        <w:rPr>
          <w:color w:val="000000"/>
          <w:sz w:val="28"/>
          <w:szCs w:val="28"/>
          <w:lang w:val="uk-UA"/>
        </w:rPr>
        <w:t>комунікативні (комунікативна обізнаність, впливовість, толерантність, винахідливість, злагідливість, лаконічність, переконливість),</w:t>
      </w:r>
    </w:p>
    <w:p w:rsidR="004E46A4" w:rsidRPr="007E4EB6" w:rsidRDefault="004E46A4" w:rsidP="00CC6719">
      <w:pPr>
        <w:spacing w:line="360" w:lineRule="auto"/>
        <w:ind w:firstLine="720"/>
        <w:jc w:val="both"/>
        <w:rPr>
          <w:color w:val="000000"/>
          <w:sz w:val="28"/>
          <w:szCs w:val="28"/>
          <w:lang w:val="uk-UA"/>
        </w:rPr>
      </w:pPr>
      <w:r w:rsidRPr="007E4EB6">
        <w:rPr>
          <w:color w:val="000000"/>
          <w:sz w:val="28"/>
          <w:szCs w:val="28"/>
          <w:lang w:val="uk-UA"/>
        </w:rPr>
        <w:t>управлінські (діловитість, ініціативність, організованість, гнучкість, здатність виправдано ризикувати та класифікувати фахову інформацію),</w:t>
      </w:r>
    </w:p>
    <w:p w:rsidR="004E46A4" w:rsidRPr="007E4EB6" w:rsidRDefault="004E46A4" w:rsidP="00CC6719">
      <w:pPr>
        <w:spacing w:line="360" w:lineRule="auto"/>
        <w:ind w:firstLine="720"/>
        <w:jc w:val="both"/>
        <w:rPr>
          <w:color w:val="000000"/>
          <w:sz w:val="28"/>
          <w:szCs w:val="28"/>
          <w:lang w:val="uk-UA"/>
        </w:rPr>
      </w:pPr>
      <w:r w:rsidRPr="007E4EB6">
        <w:rPr>
          <w:color w:val="000000"/>
          <w:sz w:val="28"/>
          <w:szCs w:val="28"/>
          <w:lang w:val="uk-UA"/>
        </w:rPr>
        <w:t xml:space="preserve">фахові (аналітичність, прогностичність, конкурентоспроможність, координаційна здатність, комп‘ютерна грамотність, вільне володіння рідною та </w:t>
      </w:r>
      <w:r w:rsidR="00E66BB9" w:rsidRPr="007E4EB6">
        <w:rPr>
          <w:color w:val="000000"/>
          <w:sz w:val="28"/>
          <w:szCs w:val="28"/>
          <w:lang w:val="uk-UA"/>
        </w:rPr>
        <w:t>іноземною мовами</w:t>
      </w:r>
      <w:r w:rsidRPr="007E4EB6">
        <w:rPr>
          <w:color w:val="000000"/>
          <w:sz w:val="28"/>
          <w:szCs w:val="28"/>
          <w:lang w:val="uk-UA"/>
        </w:rPr>
        <w:t>),</w:t>
      </w:r>
    </w:p>
    <w:p w:rsidR="004E46A4" w:rsidRPr="007E4EB6" w:rsidRDefault="004E46A4" w:rsidP="00CC6719">
      <w:pPr>
        <w:spacing w:line="360" w:lineRule="auto"/>
        <w:ind w:firstLine="720"/>
        <w:jc w:val="both"/>
        <w:rPr>
          <w:color w:val="000000"/>
          <w:sz w:val="28"/>
          <w:szCs w:val="28"/>
          <w:lang w:val="uk-UA"/>
        </w:rPr>
      </w:pPr>
      <w:r w:rsidRPr="007E4EB6">
        <w:rPr>
          <w:color w:val="000000"/>
          <w:sz w:val="28"/>
          <w:szCs w:val="28"/>
          <w:lang w:val="uk-UA"/>
        </w:rPr>
        <w:t>особистісні (професійна відповідальність, гуманність та самостійність, рефлексивна, емпатійна схильність, адекватність самооцінювання та способів реагування в конфліктних ситуаціях, емоційна стабільність та адаптивність, впевненість у власних діях).</w:t>
      </w:r>
    </w:p>
    <w:p w:rsidR="00990D82" w:rsidRPr="007E4EB6" w:rsidRDefault="00990D82" w:rsidP="00CC6719">
      <w:pPr>
        <w:spacing w:line="360" w:lineRule="auto"/>
        <w:ind w:firstLine="720"/>
        <w:jc w:val="both"/>
        <w:rPr>
          <w:color w:val="000000"/>
          <w:sz w:val="28"/>
          <w:szCs w:val="28"/>
          <w:lang w:val="uk-UA"/>
        </w:rPr>
      </w:pPr>
      <w:r w:rsidRPr="007E4EB6">
        <w:rPr>
          <w:color w:val="000000"/>
          <w:sz w:val="28"/>
          <w:szCs w:val="28"/>
          <w:lang w:val="uk-UA"/>
        </w:rPr>
        <w:t>Зовнішньоекономічна діяльність, маючи свою специфіку, висуває особливі вимоги до ділових якостей управлінського персоналу і його професійній підготовці. До питань керування персоналом і, зокрема, у зовнішньоекономічній сфері, можна виділити наступні вимоги до управлінського персоналу організації з ЗЕД:</w:t>
      </w:r>
    </w:p>
    <w:p w:rsidR="00990D82" w:rsidRPr="007E4EB6" w:rsidRDefault="00990D82" w:rsidP="00CC6719">
      <w:pPr>
        <w:spacing w:line="360" w:lineRule="auto"/>
        <w:ind w:firstLine="720"/>
        <w:jc w:val="both"/>
        <w:rPr>
          <w:color w:val="000000"/>
          <w:sz w:val="28"/>
          <w:szCs w:val="28"/>
          <w:lang w:val="uk-UA"/>
        </w:rPr>
      </w:pPr>
      <w:r w:rsidRPr="007E4EB6">
        <w:rPr>
          <w:color w:val="000000"/>
          <w:sz w:val="28"/>
          <w:szCs w:val="28"/>
          <w:lang w:val="uk-UA"/>
        </w:rPr>
        <w:t>- дотримання партнерами міжнародних і національних морально-етичних принципів ділової практики;</w:t>
      </w:r>
    </w:p>
    <w:p w:rsidR="00990D82" w:rsidRPr="007E4EB6" w:rsidRDefault="00990D82" w:rsidP="00CC6719">
      <w:pPr>
        <w:spacing w:line="360" w:lineRule="auto"/>
        <w:ind w:firstLine="720"/>
        <w:jc w:val="both"/>
        <w:rPr>
          <w:color w:val="000000"/>
          <w:sz w:val="28"/>
          <w:szCs w:val="28"/>
          <w:lang w:val="uk-UA"/>
        </w:rPr>
      </w:pPr>
      <w:r w:rsidRPr="007E4EB6">
        <w:rPr>
          <w:color w:val="000000"/>
          <w:sz w:val="28"/>
          <w:szCs w:val="28"/>
          <w:lang w:val="uk-UA"/>
        </w:rPr>
        <w:t xml:space="preserve">- </w:t>
      </w:r>
      <w:r w:rsidR="00E66BB9" w:rsidRPr="007E4EB6">
        <w:rPr>
          <w:color w:val="000000"/>
          <w:sz w:val="28"/>
          <w:szCs w:val="28"/>
          <w:lang w:val="uk-UA"/>
        </w:rPr>
        <w:t>врахування</w:t>
      </w:r>
      <w:r w:rsidRPr="007E4EB6">
        <w:rPr>
          <w:color w:val="000000"/>
          <w:sz w:val="28"/>
          <w:szCs w:val="28"/>
          <w:lang w:val="uk-UA"/>
        </w:rPr>
        <w:t xml:space="preserve"> соціально-економічної доцільності співробітництва;</w:t>
      </w:r>
    </w:p>
    <w:p w:rsidR="00990D82" w:rsidRPr="007E4EB6" w:rsidRDefault="00990D82" w:rsidP="00CC6719">
      <w:pPr>
        <w:spacing w:line="360" w:lineRule="auto"/>
        <w:ind w:firstLine="720"/>
        <w:jc w:val="both"/>
        <w:rPr>
          <w:color w:val="000000"/>
          <w:sz w:val="28"/>
          <w:szCs w:val="28"/>
          <w:lang w:val="uk-UA"/>
        </w:rPr>
      </w:pPr>
      <w:r w:rsidRPr="007E4EB6">
        <w:rPr>
          <w:color w:val="000000"/>
          <w:sz w:val="28"/>
          <w:szCs w:val="28"/>
          <w:lang w:val="uk-UA"/>
        </w:rPr>
        <w:t>- вивчення й аналіз зовнішнього середовища міжнародного бізнесу;</w:t>
      </w:r>
    </w:p>
    <w:p w:rsidR="00990D82" w:rsidRPr="007E4EB6" w:rsidRDefault="00990D82" w:rsidP="00CC6719">
      <w:pPr>
        <w:spacing w:line="360" w:lineRule="auto"/>
        <w:ind w:firstLine="720"/>
        <w:jc w:val="both"/>
        <w:rPr>
          <w:color w:val="000000"/>
          <w:sz w:val="28"/>
          <w:szCs w:val="28"/>
          <w:lang w:val="uk-UA"/>
        </w:rPr>
      </w:pPr>
      <w:r w:rsidRPr="007E4EB6">
        <w:rPr>
          <w:color w:val="000000"/>
          <w:sz w:val="28"/>
          <w:szCs w:val="28"/>
          <w:lang w:val="uk-UA"/>
        </w:rPr>
        <w:t xml:space="preserve">- аналіз культурного </w:t>
      </w:r>
      <w:r w:rsidR="00E66BB9" w:rsidRPr="007E4EB6">
        <w:rPr>
          <w:color w:val="000000"/>
          <w:sz w:val="28"/>
          <w:szCs w:val="28"/>
          <w:lang w:val="uk-UA"/>
        </w:rPr>
        <w:t>слою</w:t>
      </w:r>
      <w:r w:rsidRPr="007E4EB6">
        <w:rPr>
          <w:color w:val="000000"/>
          <w:sz w:val="28"/>
          <w:szCs w:val="28"/>
          <w:lang w:val="uk-UA"/>
        </w:rPr>
        <w:t xml:space="preserve"> країн-партнерів і використання його можливостей при виробленні стратегічних, тактичних і оперативних рішень;</w:t>
      </w:r>
    </w:p>
    <w:p w:rsidR="00990D82" w:rsidRPr="007E4EB6" w:rsidRDefault="00990D82" w:rsidP="00CC6719">
      <w:pPr>
        <w:spacing w:line="360" w:lineRule="auto"/>
        <w:ind w:firstLine="720"/>
        <w:jc w:val="both"/>
        <w:rPr>
          <w:color w:val="000000"/>
          <w:sz w:val="28"/>
          <w:szCs w:val="28"/>
          <w:lang w:val="uk-UA"/>
        </w:rPr>
      </w:pPr>
      <w:r w:rsidRPr="007E4EB6">
        <w:rPr>
          <w:color w:val="000000"/>
          <w:sz w:val="28"/>
          <w:szCs w:val="28"/>
          <w:lang w:val="uk-UA"/>
        </w:rPr>
        <w:t>- формування й розвиток полікультурного колективу.</w:t>
      </w:r>
    </w:p>
    <w:p w:rsidR="00990D82" w:rsidRPr="007E4EB6" w:rsidRDefault="00990D82" w:rsidP="00CC6719">
      <w:pPr>
        <w:spacing w:line="360" w:lineRule="auto"/>
        <w:ind w:firstLine="720"/>
        <w:jc w:val="both"/>
        <w:rPr>
          <w:color w:val="000000"/>
          <w:sz w:val="28"/>
          <w:szCs w:val="28"/>
          <w:lang w:val="uk-UA"/>
        </w:rPr>
      </w:pPr>
      <w:r w:rsidRPr="007E4EB6">
        <w:rPr>
          <w:color w:val="000000"/>
          <w:sz w:val="28"/>
          <w:szCs w:val="28"/>
          <w:lang w:val="uk-UA"/>
        </w:rPr>
        <w:t>Відомі п'ять варіантів підходів керівників організацій з ЗЕД до керування персоналом [</w:t>
      </w:r>
      <w:r w:rsidR="003C6724">
        <w:rPr>
          <w:color w:val="000000"/>
          <w:sz w:val="28"/>
          <w:szCs w:val="28"/>
          <w:lang w:val="uk-UA"/>
        </w:rPr>
        <w:t xml:space="preserve"> </w:t>
      </w:r>
      <w:r w:rsidRPr="007E4EB6">
        <w:rPr>
          <w:color w:val="000000"/>
          <w:sz w:val="28"/>
          <w:szCs w:val="28"/>
          <w:lang w:val="uk-UA"/>
        </w:rPr>
        <w:t>]:</w:t>
      </w:r>
    </w:p>
    <w:p w:rsidR="00990D82" w:rsidRPr="007E4EB6" w:rsidRDefault="00990D82" w:rsidP="00CC6719">
      <w:pPr>
        <w:spacing w:line="360" w:lineRule="auto"/>
        <w:ind w:firstLine="720"/>
        <w:jc w:val="both"/>
        <w:rPr>
          <w:color w:val="000000"/>
          <w:sz w:val="28"/>
          <w:szCs w:val="28"/>
          <w:lang w:val="uk-UA"/>
        </w:rPr>
      </w:pPr>
      <w:r w:rsidRPr="007E4EB6">
        <w:rPr>
          <w:color w:val="000000"/>
          <w:sz w:val="28"/>
          <w:szCs w:val="28"/>
          <w:lang w:val="uk-UA"/>
        </w:rPr>
        <w:t>- домінуючий стиль штаб-квартири, і перенесення його елементів на філії;</w:t>
      </w:r>
    </w:p>
    <w:p w:rsidR="00990D82" w:rsidRPr="007E4EB6" w:rsidRDefault="00990D82" w:rsidP="00CC6719">
      <w:pPr>
        <w:spacing w:line="360" w:lineRule="auto"/>
        <w:ind w:firstLine="720"/>
        <w:jc w:val="both"/>
        <w:rPr>
          <w:color w:val="000000"/>
          <w:sz w:val="28"/>
          <w:szCs w:val="28"/>
          <w:lang w:val="uk-UA"/>
        </w:rPr>
      </w:pPr>
      <w:r w:rsidRPr="007E4EB6">
        <w:rPr>
          <w:color w:val="000000"/>
          <w:sz w:val="28"/>
          <w:szCs w:val="28"/>
          <w:lang w:val="uk-UA"/>
        </w:rPr>
        <w:t>- пристосування до умов країни перебування (домінують так звані «домашні» підходи);</w:t>
      </w:r>
    </w:p>
    <w:p w:rsidR="00990D82" w:rsidRPr="007E4EB6" w:rsidRDefault="00990D82" w:rsidP="00CC6719">
      <w:pPr>
        <w:spacing w:line="360" w:lineRule="auto"/>
        <w:ind w:firstLine="720"/>
        <w:jc w:val="both"/>
        <w:rPr>
          <w:color w:val="000000"/>
          <w:sz w:val="28"/>
          <w:szCs w:val="28"/>
          <w:lang w:val="uk-UA"/>
        </w:rPr>
      </w:pPr>
      <w:r w:rsidRPr="007E4EB6">
        <w:rPr>
          <w:color w:val="000000"/>
          <w:sz w:val="28"/>
          <w:szCs w:val="28"/>
          <w:lang w:val="uk-UA"/>
        </w:rPr>
        <w:t>- «сплав» (відбувається своєрідний синтез різних управлінських і культурних аспектів діяльності штаб-квартири й філій);</w:t>
      </w:r>
    </w:p>
    <w:p w:rsidR="00990D82" w:rsidRPr="007E4EB6" w:rsidRDefault="00990D82" w:rsidP="00CC6719">
      <w:pPr>
        <w:spacing w:line="360" w:lineRule="auto"/>
        <w:ind w:firstLine="720"/>
        <w:jc w:val="both"/>
        <w:rPr>
          <w:color w:val="000000"/>
          <w:sz w:val="28"/>
          <w:szCs w:val="28"/>
          <w:lang w:val="uk-UA"/>
        </w:rPr>
      </w:pPr>
      <w:r w:rsidRPr="007E4EB6">
        <w:rPr>
          <w:color w:val="000000"/>
          <w:sz w:val="28"/>
          <w:szCs w:val="28"/>
          <w:lang w:val="uk-UA"/>
        </w:rPr>
        <w:t>- універсалізм (установлюється якийсь нейтральний стиль, прийнятий різними культурами);</w:t>
      </w:r>
    </w:p>
    <w:p w:rsidR="00990D82" w:rsidRPr="007E4EB6" w:rsidRDefault="00990D82" w:rsidP="00CC6719">
      <w:pPr>
        <w:spacing w:line="360" w:lineRule="auto"/>
        <w:ind w:firstLine="720"/>
        <w:jc w:val="both"/>
        <w:rPr>
          <w:color w:val="000000"/>
          <w:sz w:val="28"/>
          <w:szCs w:val="28"/>
          <w:lang w:val="uk-UA"/>
        </w:rPr>
      </w:pPr>
      <w:r w:rsidRPr="007E4EB6">
        <w:rPr>
          <w:color w:val="000000"/>
          <w:sz w:val="28"/>
          <w:szCs w:val="28"/>
          <w:lang w:val="uk-UA"/>
        </w:rPr>
        <w:t>- комбінований підхід (являє собою сполучення всіх перерахованих вище підходів стосовно до регіональних або глобальних умов діяльності міжнародної фірми).</w:t>
      </w:r>
    </w:p>
    <w:p w:rsidR="004E46A4" w:rsidRPr="007E4EB6" w:rsidRDefault="004E46A4" w:rsidP="00CC6719">
      <w:pPr>
        <w:spacing w:line="360" w:lineRule="auto"/>
        <w:ind w:firstLine="720"/>
        <w:jc w:val="both"/>
        <w:rPr>
          <w:sz w:val="28"/>
          <w:szCs w:val="28"/>
          <w:lang w:val="uk-UA"/>
        </w:rPr>
      </w:pPr>
      <w:r w:rsidRPr="007E4EB6">
        <w:rPr>
          <w:sz w:val="28"/>
          <w:szCs w:val="28"/>
          <w:lang w:val="uk-UA"/>
        </w:rPr>
        <w:t xml:space="preserve">Аналіз стратегії мотивації персоналу в </w:t>
      </w:r>
      <w:r w:rsidR="00EC04A4" w:rsidRPr="007E4EB6">
        <w:rPr>
          <w:sz w:val="28"/>
          <w:szCs w:val="28"/>
          <w:lang w:val="uk-UA"/>
        </w:rPr>
        <w:t>ТОВ «Заготзерно»</w:t>
      </w:r>
      <w:r w:rsidRPr="007E4EB6">
        <w:rPr>
          <w:sz w:val="28"/>
          <w:szCs w:val="28"/>
          <w:lang w:val="uk-UA"/>
        </w:rPr>
        <w:t xml:space="preserve"> показав, що у 200</w:t>
      </w:r>
      <w:r w:rsidR="00EC04A4" w:rsidRPr="007E4EB6">
        <w:rPr>
          <w:sz w:val="28"/>
          <w:szCs w:val="28"/>
          <w:lang w:val="uk-UA"/>
        </w:rPr>
        <w:t>7</w:t>
      </w:r>
      <w:r w:rsidRPr="007E4EB6">
        <w:rPr>
          <w:sz w:val="28"/>
          <w:szCs w:val="28"/>
          <w:lang w:val="uk-UA"/>
        </w:rPr>
        <w:t xml:space="preserve"> -2008 роках на підприємстві продовжувалася підготовка до</w:t>
      </w:r>
      <w:r w:rsidR="003C6724">
        <w:rPr>
          <w:sz w:val="28"/>
          <w:szCs w:val="28"/>
          <w:lang w:val="uk-UA"/>
        </w:rPr>
        <w:t xml:space="preserve"> </w:t>
      </w:r>
      <w:r w:rsidRPr="007E4EB6">
        <w:rPr>
          <w:sz w:val="28"/>
          <w:szCs w:val="28"/>
          <w:lang w:val="uk-UA"/>
        </w:rPr>
        <w:t>впровадження</w:t>
      </w:r>
      <w:r w:rsidR="003C6724">
        <w:rPr>
          <w:sz w:val="28"/>
          <w:szCs w:val="28"/>
          <w:lang w:val="uk-UA"/>
        </w:rPr>
        <w:t xml:space="preserve"> </w:t>
      </w:r>
      <w:r w:rsidRPr="007E4EB6">
        <w:rPr>
          <w:sz w:val="28"/>
          <w:szCs w:val="28"/>
          <w:lang w:val="uk-UA"/>
        </w:rPr>
        <w:t>“Інтегрованої системи</w:t>
      </w:r>
      <w:r w:rsidR="003C6724">
        <w:rPr>
          <w:sz w:val="28"/>
          <w:szCs w:val="28"/>
          <w:lang w:val="uk-UA"/>
        </w:rPr>
        <w:t xml:space="preserve"> </w:t>
      </w:r>
      <w:r w:rsidRPr="007E4EB6">
        <w:rPr>
          <w:sz w:val="28"/>
          <w:szCs w:val="28"/>
          <w:lang w:val="uk-UA"/>
        </w:rPr>
        <w:t>керування</w:t>
      </w:r>
      <w:r w:rsidR="003C6724">
        <w:rPr>
          <w:sz w:val="28"/>
          <w:szCs w:val="28"/>
          <w:lang w:val="uk-UA"/>
        </w:rPr>
        <w:t xml:space="preserve"> </w:t>
      </w:r>
      <w:r w:rsidRPr="007E4EB6">
        <w:rPr>
          <w:sz w:val="28"/>
          <w:szCs w:val="28"/>
          <w:lang w:val="uk-UA"/>
        </w:rPr>
        <w:t xml:space="preserve">оплатою праці за методикою HAY GROUP. Основними задачами нової системи були: підвищення ефективності виробництва шляхом зміни системи керування персоналом в </w:t>
      </w:r>
      <w:r w:rsidR="00EC04A4" w:rsidRPr="007E4EB6">
        <w:rPr>
          <w:sz w:val="28"/>
          <w:szCs w:val="28"/>
          <w:lang w:val="uk-UA"/>
        </w:rPr>
        <w:t>сегменті</w:t>
      </w:r>
      <w:r w:rsidRPr="007E4EB6">
        <w:rPr>
          <w:sz w:val="28"/>
          <w:szCs w:val="28"/>
          <w:lang w:val="uk-UA"/>
        </w:rPr>
        <w:t>, зв'язано</w:t>
      </w:r>
      <w:r w:rsidR="00EC04A4" w:rsidRPr="007E4EB6">
        <w:rPr>
          <w:sz w:val="28"/>
          <w:szCs w:val="28"/>
          <w:lang w:val="uk-UA"/>
        </w:rPr>
        <w:t>му</w:t>
      </w:r>
      <w:r w:rsidRPr="007E4EB6">
        <w:rPr>
          <w:sz w:val="28"/>
          <w:szCs w:val="28"/>
          <w:lang w:val="uk-UA"/>
        </w:rPr>
        <w:t xml:space="preserve"> з оплатою праці, і мотивування співробітників на досягнення поставлених перед ними задач.</w:t>
      </w:r>
    </w:p>
    <w:p w:rsidR="004E46A4" w:rsidRPr="007E4EB6" w:rsidRDefault="004E46A4" w:rsidP="00CC6719">
      <w:pPr>
        <w:spacing w:line="360" w:lineRule="auto"/>
        <w:ind w:firstLine="720"/>
        <w:jc w:val="both"/>
        <w:rPr>
          <w:color w:val="000000"/>
          <w:sz w:val="28"/>
          <w:szCs w:val="28"/>
          <w:lang w:val="uk-UA"/>
        </w:rPr>
      </w:pPr>
      <w:r w:rsidRPr="007E4EB6">
        <w:rPr>
          <w:color w:val="000000"/>
          <w:sz w:val="28"/>
          <w:szCs w:val="28"/>
          <w:lang w:val="uk-UA"/>
        </w:rPr>
        <w:t>Матеріальна мотивація персоналу виражається у встановленні індивідуальних окладів кожному працівникові в залежності від оцінки посади, вартості даної посади на ринку праці, індивідуальної оцінки конкретного працівника й у введенні суттєвої перемінної винагороди (премії).</w:t>
      </w:r>
    </w:p>
    <w:p w:rsidR="004E46A4" w:rsidRPr="007E4EB6" w:rsidRDefault="004E46A4" w:rsidP="00CC6719">
      <w:pPr>
        <w:spacing w:line="360" w:lineRule="auto"/>
        <w:ind w:firstLine="720"/>
        <w:jc w:val="both"/>
        <w:rPr>
          <w:color w:val="000000"/>
          <w:sz w:val="28"/>
          <w:szCs w:val="28"/>
          <w:lang w:val="uk-UA"/>
        </w:rPr>
      </w:pPr>
      <w:r w:rsidRPr="007E4EB6">
        <w:rPr>
          <w:color w:val="000000"/>
          <w:sz w:val="28"/>
          <w:szCs w:val="28"/>
          <w:lang w:val="uk-UA"/>
        </w:rPr>
        <w:t>Основою для визначення розмірів індивідуальної винагороди (окладу) працівника є періодична оцінка персоналу за встановленими критеріями (ефективність, професіоналізм, відношення до роботи).</w:t>
      </w:r>
      <w:r w:rsidR="003C6724">
        <w:rPr>
          <w:color w:val="000000"/>
          <w:sz w:val="28"/>
          <w:szCs w:val="28"/>
          <w:lang w:val="uk-UA"/>
        </w:rPr>
        <w:t xml:space="preserve"> </w:t>
      </w:r>
      <w:r w:rsidRPr="007E4EB6">
        <w:rPr>
          <w:color w:val="000000"/>
          <w:sz w:val="28"/>
          <w:szCs w:val="28"/>
          <w:lang w:val="uk-UA"/>
        </w:rPr>
        <w:t>Періодична оцінка є основою</w:t>
      </w:r>
      <w:r w:rsidR="003C6724">
        <w:rPr>
          <w:color w:val="000000"/>
          <w:sz w:val="28"/>
          <w:szCs w:val="28"/>
          <w:lang w:val="uk-UA"/>
        </w:rPr>
        <w:t xml:space="preserve"> </w:t>
      </w:r>
      <w:r w:rsidRPr="007E4EB6">
        <w:rPr>
          <w:color w:val="000000"/>
          <w:sz w:val="28"/>
          <w:szCs w:val="28"/>
          <w:lang w:val="uk-UA"/>
        </w:rPr>
        <w:t>і</w:t>
      </w:r>
      <w:r w:rsidR="003C6724">
        <w:rPr>
          <w:color w:val="000000"/>
          <w:sz w:val="28"/>
          <w:szCs w:val="28"/>
          <w:lang w:val="uk-UA"/>
        </w:rPr>
        <w:t xml:space="preserve"> </w:t>
      </w:r>
      <w:r w:rsidRPr="007E4EB6">
        <w:rPr>
          <w:color w:val="000000"/>
          <w:sz w:val="28"/>
          <w:szCs w:val="28"/>
          <w:lang w:val="uk-UA"/>
        </w:rPr>
        <w:t>для формування індивідуальних програм навчання, розвитку персоналу і планування професійного росту (нематеріальна мотивація).</w:t>
      </w:r>
    </w:p>
    <w:p w:rsidR="004E46A4" w:rsidRPr="007E4EB6" w:rsidRDefault="004E46A4" w:rsidP="00CC6719">
      <w:pPr>
        <w:spacing w:line="360" w:lineRule="auto"/>
        <w:ind w:firstLine="720"/>
        <w:jc w:val="both"/>
        <w:rPr>
          <w:color w:val="000000"/>
          <w:sz w:val="28"/>
          <w:szCs w:val="28"/>
          <w:lang w:val="uk-UA"/>
        </w:rPr>
      </w:pPr>
      <w:r w:rsidRPr="007E4EB6">
        <w:rPr>
          <w:color w:val="000000"/>
          <w:sz w:val="28"/>
          <w:szCs w:val="28"/>
          <w:lang w:val="uk-UA"/>
        </w:rPr>
        <w:t xml:space="preserve">Значно піднята роль </w:t>
      </w:r>
      <w:r w:rsidR="00EC04A4" w:rsidRPr="007E4EB6">
        <w:rPr>
          <w:color w:val="000000"/>
          <w:sz w:val="28"/>
          <w:szCs w:val="28"/>
          <w:lang w:val="uk-UA"/>
        </w:rPr>
        <w:t>керівників відділу ЗЕД</w:t>
      </w:r>
      <w:r w:rsidRPr="007E4EB6">
        <w:rPr>
          <w:color w:val="000000"/>
          <w:sz w:val="28"/>
          <w:szCs w:val="28"/>
          <w:lang w:val="uk-UA"/>
        </w:rPr>
        <w:t xml:space="preserve"> убік виконання менеджерських функцій, тому що саме безпосередній керівник ставить перед підлеглим йому персоналом мети і задачі не тільки виробничого характеру, але і, з огляду на здатності і недоліки кожного,</w:t>
      </w:r>
      <w:r w:rsidR="003C6724">
        <w:rPr>
          <w:color w:val="000000"/>
          <w:sz w:val="28"/>
          <w:szCs w:val="28"/>
          <w:lang w:val="uk-UA"/>
        </w:rPr>
        <w:t xml:space="preserve"> </w:t>
      </w:r>
      <w:r w:rsidRPr="007E4EB6">
        <w:rPr>
          <w:color w:val="000000"/>
          <w:sz w:val="28"/>
          <w:szCs w:val="28"/>
          <w:lang w:val="uk-UA"/>
        </w:rPr>
        <w:t>задачі по розвитку тих або інших компетенцій, з яких найбільш важливими є загалькорпоративні, такі як прагнення до професійного росту, самостійність і ініціатива, командна робота. Зараз велика увага приділяється підвищенню якості продукції, задоволенню потреб клієнта, і від уміння середнього управлінського персоналу правильно організувати роботу команди і правильно мотивувати персонал залежить дуже багато чого.</w:t>
      </w:r>
    </w:p>
    <w:p w:rsidR="004E46A4" w:rsidRPr="007E4EB6" w:rsidRDefault="004E46A4" w:rsidP="00CC6719">
      <w:pPr>
        <w:spacing w:line="360" w:lineRule="auto"/>
        <w:ind w:firstLine="720"/>
        <w:jc w:val="both"/>
        <w:rPr>
          <w:color w:val="000000"/>
          <w:sz w:val="28"/>
          <w:szCs w:val="28"/>
          <w:lang w:val="uk-UA"/>
        </w:rPr>
      </w:pPr>
      <w:r w:rsidRPr="007E4EB6">
        <w:rPr>
          <w:color w:val="000000"/>
          <w:sz w:val="28"/>
          <w:szCs w:val="28"/>
          <w:lang w:val="uk-UA"/>
        </w:rPr>
        <w:t>За результатами періодичної оцінки проводилася процедура ранжирування, тобто розподіл працівників на три групи: А-20% кращих співробітників, В-60% середніх працівників і С-20% співробітників, що одержали найнижчі оцінки. У 2007 році ранжирування працівників проводилося двічі – у квітні і жовтні. За підсумками роботи в 200</w:t>
      </w:r>
      <w:r w:rsidR="00EC04A4" w:rsidRPr="007E4EB6">
        <w:rPr>
          <w:color w:val="000000"/>
          <w:sz w:val="28"/>
          <w:szCs w:val="28"/>
          <w:lang w:val="uk-UA"/>
        </w:rPr>
        <w:t>7</w:t>
      </w:r>
      <w:r w:rsidRPr="007E4EB6">
        <w:rPr>
          <w:color w:val="000000"/>
          <w:sz w:val="28"/>
          <w:szCs w:val="28"/>
          <w:lang w:val="uk-UA"/>
        </w:rPr>
        <w:t xml:space="preserve"> році</w:t>
      </w:r>
      <w:r w:rsidR="003C6724">
        <w:rPr>
          <w:color w:val="000000"/>
          <w:sz w:val="28"/>
          <w:szCs w:val="28"/>
          <w:lang w:val="uk-UA"/>
        </w:rPr>
        <w:t xml:space="preserve"> </w:t>
      </w:r>
      <w:r w:rsidRPr="007E4EB6">
        <w:rPr>
          <w:color w:val="000000"/>
          <w:sz w:val="28"/>
          <w:szCs w:val="28"/>
          <w:lang w:val="uk-UA"/>
        </w:rPr>
        <w:t>10,2% працівників двічі потрапили в групу А, підтвердивши</w:t>
      </w:r>
      <w:r w:rsidR="003C6724">
        <w:rPr>
          <w:color w:val="000000"/>
          <w:sz w:val="28"/>
          <w:szCs w:val="28"/>
          <w:lang w:val="uk-UA"/>
        </w:rPr>
        <w:t xml:space="preserve"> </w:t>
      </w:r>
      <w:r w:rsidRPr="007E4EB6">
        <w:rPr>
          <w:color w:val="000000"/>
          <w:sz w:val="28"/>
          <w:szCs w:val="28"/>
          <w:lang w:val="uk-UA"/>
        </w:rPr>
        <w:t>свою оцінку, у той же час 6,9% працівників двічі потрапили в групу С.</w:t>
      </w:r>
      <w:r w:rsidR="003C6724">
        <w:rPr>
          <w:color w:val="000000"/>
          <w:sz w:val="28"/>
          <w:szCs w:val="28"/>
          <w:lang w:val="uk-UA"/>
        </w:rPr>
        <w:t xml:space="preserve"> </w:t>
      </w:r>
      <w:r w:rsidRPr="007E4EB6">
        <w:rPr>
          <w:color w:val="000000"/>
          <w:sz w:val="28"/>
          <w:szCs w:val="28"/>
          <w:lang w:val="uk-UA"/>
        </w:rPr>
        <w:t>Оклади працівників, що двічі потрапили в групу А були підвищені в більш значному ступені, ніж працівникам групи В. Оклади працівників групи С залишилися незмінними, при цьому вони попали до групи звільнених працівників при скороченні обсягів роботи підприємства у 2007 році.</w:t>
      </w:r>
    </w:p>
    <w:p w:rsidR="004E46A4" w:rsidRPr="007E4EB6" w:rsidRDefault="004E46A4" w:rsidP="00CC6719">
      <w:pPr>
        <w:spacing w:line="360" w:lineRule="auto"/>
        <w:ind w:firstLine="720"/>
        <w:jc w:val="both"/>
        <w:rPr>
          <w:color w:val="000000"/>
          <w:sz w:val="28"/>
          <w:szCs w:val="28"/>
          <w:lang w:val="uk-UA"/>
        </w:rPr>
      </w:pPr>
      <w:r w:rsidRPr="007E4EB6">
        <w:rPr>
          <w:color w:val="000000"/>
          <w:sz w:val="28"/>
          <w:szCs w:val="28"/>
          <w:lang w:val="uk-UA"/>
        </w:rPr>
        <w:t>Розміри перемінної винагороди (премії) працівникам</w:t>
      </w:r>
      <w:r w:rsidR="003C6724">
        <w:rPr>
          <w:color w:val="000000"/>
          <w:sz w:val="28"/>
          <w:szCs w:val="28"/>
          <w:lang w:val="uk-UA"/>
        </w:rPr>
        <w:t xml:space="preserve"> </w:t>
      </w:r>
      <w:r w:rsidRPr="007E4EB6">
        <w:rPr>
          <w:color w:val="000000"/>
          <w:sz w:val="28"/>
          <w:szCs w:val="28"/>
          <w:lang w:val="uk-UA"/>
        </w:rPr>
        <w:t>установлюються відповідно до прийнятої на підприємстві “Політики перемінної винагороди” у залежності від рівня посади і функцій і задач, що вирішуються працівниками</w:t>
      </w:r>
      <w:r w:rsidR="003C6724">
        <w:rPr>
          <w:color w:val="000000"/>
          <w:sz w:val="28"/>
          <w:szCs w:val="28"/>
          <w:lang w:val="uk-UA"/>
        </w:rPr>
        <w:t xml:space="preserve"> </w:t>
      </w:r>
      <w:r w:rsidRPr="007E4EB6">
        <w:rPr>
          <w:color w:val="000000"/>
          <w:sz w:val="28"/>
          <w:szCs w:val="28"/>
          <w:lang w:val="uk-UA"/>
        </w:rPr>
        <w:t>даної посади. Так, для посад керівників, фахівців і робітників з функцією “Виробництво”</w:t>
      </w:r>
      <w:r w:rsidR="003C6724">
        <w:rPr>
          <w:color w:val="000000"/>
          <w:sz w:val="28"/>
          <w:szCs w:val="28"/>
          <w:lang w:val="uk-UA"/>
        </w:rPr>
        <w:t xml:space="preserve"> </w:t>
      </w:r>
      <w:r w:rsidRPr="007E4EB6">
        <w:rPr>
          <w:color w:val="000000"/>
          <w:sz w:val="28"/>
          <w:szCs w:val="28"/>
          <w:lang w:val="uk-UA"/>
        </w:rPr>
        <w:t>встановлений середній розмір премії на рівні 25%, максимальний - 75%.</w:t>
      </w:r>
    </w:p>
    <w:p w:rsidR="004E46A4" w:rsidRPr="007E4EB6" w:rsidRDefault="004E46A4" w:rsidP="00CC6719">
      <w:pPr>
        <w:spacing w:line="360" w:lineRule="auto"/>
        <w:ind w:firstLine="720"/>
        <w:jc w:val="both"/>
        <w:rPr>
          <w:color w:val="000000"/>
          <w:sz w:val="28"/>
          <w:szCs w:val="28"/>
          <w:lang w:val="uk-UA"/>
        </w:rPr>
      </w:pPr>
      <w:r w:rsidRPr="007E4EB6">
        <w:rPr>
          <w:color w:val="000000"/>
          <w:sz w:val="28"/>
          <w:szCs w:val="28"/>
          <w:lang w:val="uk-UA"/>
        </w:rPr>
        <w:t>Преміювання працівників виконується</w:t>
      </w:r>
      <w:r w:rsidR="003C6724">
        <w:rPr>
          <w:color w:val="000000"/>
          <w:sz w:val="28"/>
          <w:szCs w:val="28"/>
          <w:lang w:val="uk-UA"/>
        </w:rPr>
        <w:t xml:space="preserve"> </w:t>
      </w:r>
      <w:r w:rsidRPr="007E4EB6">
        <w:rPr>
          <w:color w:val="000000"/>
          <w:sz w:val="28"/>
          <w:szCs w:val="28"/>
          <w:lang w:val="uk-UA"/>
        </w:rPr>
        <w:t>по групових і індивідуальних показниках, які враховують</w:t>
      </w:r>
      <w:r w:rsidR="003C6724">
        <w:rPr>
          <w:color w:val="000000"/>
          <w:sz w:val="28"/>
          <w:szCs w:val="28"/>
          <w:lang w:val="uk-UA"/>
        </w:rPr>
        <w:t xml:space="preserve"> </w:t>
      </w:r>
      <w:r w:rsidRPr="007E4EB6">
        <w:rPr>
          <w:color w:val="000000"/>
          <w:sz w:val="28"/>
          <w:szCs w:val="28"/>
          <w:lang w:val="uk-UA"/>
        </w:rPr>
        <w:t>результати роботи підприємства, цеху, ділянки, бригади і конкретного працівника.</w:t>
      </w:r>
    </w:p>
    <w:p w:rsidR="004E46A4" w:rsidRPr="007E4EB6" w:rsidRDefault="004E46A4" w:rsidP="00CC6719">
      <w:pPr>
        <w:spacing w:line="360" w:lineRule="auto"/>
        <w:ind w:firstLine="720"/>
        <w:jc w:val="both"/>
        <w:rPr>
          <w:color w:val="000000"/>
          <w:sz w:val="28"/>
          <w:szCs w:val="28"/>
          <w:lang w:val="uk-UA"/>
        </w:rPr>
      </w:pPr>
      <w:r w:rsidRPr="007E4EB6">
        <w:rPr>
          <w:color w:val="000000"/>
          <w:sz w:val="28"/>
          <w:szCs w:val="28"/>
          <w:lang w:val="uk-UA"/>
        </w:rPr>
        <w:t>Для робітників як груповий показник обраний показник виконання плану по відвантаженню по підприємству(цеху), у якості індивідуальних - виконання планів, графіків бригадою, показники якості продукції, виконання норм виробітку й ін.</w:t>
      </w:r>
    </w:p>
    <w:p w:rsidR="004E46A4" w:rsidRPr="007E4EB6" w:rsidRDefault="004E46A4" w:rsidP="00CC6719">
      <w:pPr>
        <w:spacing w:line="360" w:lineRule="auto"/>
        <w:ind w:firstLine="720"/>
        <w:jc w:val="both"/>
        <w:rPr>
          <w:color w:val="000000"/>
          <w:sz w:val="28"/>
          <w:szCs w:val="28"/>
          <w:lang w:val="uk-UA"/>
        </w:rPr>
      </w:pPr>
      <w:r w:rsidRPr="007E4EB6">
        <w:rPr>
          <w:color w:val="000000"/>
          <w:sz w:val="28"/>
          <w:szCs w:val="28"/>
          <w:lang w:val="uk-UA"/>
        </w:rPr>
        <w:t>Робота з удосконалювання нової системи оплати праці на підприємстві ведеться безупинно. З метою підвищення ефективності праці працівників введений показник оцінки якості праці безпосереднім керівником, що дозволило підвищити, з одного боку, роль</w:t>
      </w:r>
      <w:r w:rsidR="003C6724">
        <w:rPr>
          <w:color w:val="000000"/>
          <w:sz w:val="28"/>
          <w:szCs w:val="28"/>
          <w:lang w:val="uk-UA"/>
        </w:rPr>
        <w:t xml:space="preserve"> </w:t>
      </w:r>
      <w:r w:rsidRPr="007E4EB6">
        <w:rPr>
          <w:color w:val="000000"/>
          <w:sz w:val="28"/>
          <w:szCs w:val="28"/>
          <w:lang w:val="uk-UA"/>
        </w:rPr>
        <w:t>безпосереднього керівника, з іншого боку, - відповідальність працівника за результати своєї праці. На підставі аналізу дії шкал преміювання переглядався їхній діапазон, при досягненні максимальних їхніх величин посилювалися шкали преміювання, вводилися більш важливі на даний момент показники.</w:t>
      </w:r>
    </w:p>
    <w:p w:rsidR="004E46A4" w:rsidRPr="007E4EB6" w:rsidRDefault="004E46A4" w:rsidP="00CC6719">
      <w:pPr>
        <w:spacing w:line="360" w:lineRule="auto"/>
        <w:ind w:firstLine="720"/>
        <w:jc w:val="both"/>
        <w:rPr>
          <w:color w:val="000000"/>
          <w:sz w:val="28"/>
          <w:szCs w:val="28"/>
          <w:lang w:val="uk-UA"/>
        </w:rPr>
      </w:pPr>
      <w:r w:rsidRPr="007E4EB6">
        <w:rPr>
          <w:color w:val="000000"/>
          <w:sz w:val="28"/>
          <w:szCs w:val="28"/>
          <w:lang w:val="uk-UA"/>
        </w:rPr>
        <w:t>У системі мотивації персоналу основним є вибір критеріїв оцінки ефективності праці. Протягом року для преміювання керівників і фахівців була введена велика кількість економічних</w:t>
      </w:r>
      <w:r w:rsidR="003C6724">
        <w:rPr>
          <w:color w:val="000000"/>
          <w:sz w:val="28"/>
          <w:szCs w:val="28"/>
          <w:lang w:val="uk-UA"/>
        </w:rPr>
        <w:t xml:space="preserve"> </w:t>
      </w:r>
      <w:r w:rsidRPr="007E4EB6">
        <w:rPr>
          <w:color w:val="000000"/>
          <w:sz w:val="28"/>
          <w:szCs w:val="28"/>
          <w:lang w:val="uk-UA"/>
        </w:rPr>
        <w:t>показників. Так, крім показника “Виконання бюджетного завдання по виробничій собівартості по підприємству”, введені показники, що дозволяють мотивувати персонал, відповідальний за виконання відповідних</w:t>
      </w:r>
      <w:r w:rsidR="003C6724">
        <w:rPr>
          <w:color w:val="000000"/>
          <w:sz w:val="28"/>
          <w:szCs w:val="28"/>
          <w:lang w:val="uk-UA"/>
        </w:rPr>
        <w:t xml:space="preserve"> </w:t>
      </w:r>
      <w:r w:rsidRPr="007E4EB6">
        <w:rPr>
          <w:color w:val="000000"/>
          <w:sz w:val="28"/>
          <w:szCs w:val="28"/>
          <w:lang w:val="uk-UA"/>
        </w:rPr>
        <w:t>статей бюджету, за зниження наднормативних залишків,</w:t>
      </w:r>
      <w:r w:rsidR="003C6724">
        <w:rPr>
          <w:color w:val="000000"/>
          <w:sz w:val="28"/>
          <w:szCs w:val="28"/>
          <w:lang w:val="uk-UA"/>
        </w:rPr>
        <w:t xml:space="preserve"> </w:t>
      </w:r>
      <w:r w:rsidRPr="007E4EB6">
        <w:rPr>
          <w:color w:val="000000"/>
          <w:sz w:val="28"/>
          <w:szCs w:val="28"/>
          <w:lang w:val="uk-UA"/>
        </w:rPr>
        <w:t>за досягнення кращих результатів, що в остаточному підсумку сприяє росту ефективності роботи не тільки</w:t>
      </w:r>
      <w:r w:rsidR="003C6724">
        <w:rPr>
          <w:color w:val="000000"/>
          <w:sz w:val="28"/>
          <w:szCs w:val="28"/>
          <w:lang w:val="uk-UA"/>
        </w:rPr>
        <w:t xml:space="preserve"> </w:t>
      </w:r>
      <w:r w:rsidRPr="007E4EB6">
        <w:rPr>
          <w:color w:val="000000"/>
          <w:sz w:val="28"/>
          <w:szCs w:val="28"/>
          <w:lang w:val="uk-UA"/>
        </w:rPr>
        <w:t>окремих співробітників, але і підприємства в цілому.</w:t>
      </w:r>
    </w:p>
    <w:p w:rsidR="004E46A4" w:rsidRPr="007E4EB6" w:rsidRDefault="004E46A4" w:rsidP="00CC6719">
      <w:pPr>
        <w:spacing w:line="360" w:lineRule="auto"/>
        <w:ind w:firstLine="720"/>
        <w:jc w:val="both"/>
        <w:rPr>
          <w:color w:val="000000"/>
          <w:sz w:val="28"/>
          <w:szCs w:val="28"/>
          <w:lang w:val="uk-UA"/>
        </w:rPr>
      </w:pPr>
      <w:r w:rsidRPr="007E4EB6">
        <w:rPr>
          <w:color w:val="000000"/>
          <w:sz w:val="28"/>
          <w:szCs w:val="28"/>
          <w:lang w:val="uk-UA"/>
        </w:rPr>
        <w:t>Робота відділу маркетингу та організації зовнішньоекономічної діяльності чітко регламентована розробленими вимогами в посадових інструкціях до компетенцій працівників відділу</w:t>
      </w:r>
      <w:r w:rsidR="00D90A6E" w:rsidRPr="007E4EB6">
        <w:rPr>
          <w:color w:val="000000"/>
          <w:sz w:val="28"/>
          <w:szCs w:val="28"/>
          <w:lang w:val="uk-UA"/>
        </w:rPr>
        <w:t xml:space="preserve"> (Додаток В)</w:t>
      </w:r>
      <w:r w:rsidRPr="007E4EB6">
        <w:rPr>
          <w:color w:val="000000"/>
          <w:sz w:val="28"/>
          <w:szCs w:val="28"/>
          <w:lang w:val="uk-UA"/>
        </w:rPr>
        <w:t>, що дозволяє виконувати мінімальним составом відділу (1 - 3) працівника весь обсяг зовнішньоекономічної діяльності підприємства</w:t>
      </w:r>
      <w:r w:rsidR="00EC04A4" w:rsidRPr="007E4EB6">
        <w:rPr>
          <w:color w:val="000000"/>
          <w:sz w:val="28"/>
          <w:szCs w:val="28"/>
          <w:lang w:val="uk-UA"/>
        </w:rPr>
        <w:t>.</w:t>
      </w:r>
    </w:p>
    <w:p w:rsidR="00D90A6E" w:rsidRPr="007E4EB6" w:rsidRDefault="00D90A6E" w:rsidP="00CC6719">
      <w:pPr>
        <w:spacing w:line="360" w:lineRule="auto"/>
        <w:ind w:firstLine="720"/>
        <w:jc w:val="both"/>
        <w:rPr>
          <w:b/>
          <w:bCs/>
          <w:sz w:val="28"/>
          <w:szCs w:val="28"/>
          <w:lang w:val="uk-UA"/>
        </w:rPr>
      </w:pPr>
    </w:p>
    <w:p w:rsidR="002F33E7" w:rsidRPr="007E4EB6" w:rsidRDefault="002F33E7" w:rsidP="002E0015">
      <w:pPr>
        <w:spacing w:line="360" w:lineRule="auto"/>
        <w:ind w:firstLine="720"/>
        <w:jc w:val="center"/>
        <w:rPr>
          <w:b/>
          <w:bCs/>
          <w:sz w:val="28"/>
          <w:szCs w:val="28"/>
          <w:lang w:val="uk-UA"/>
        </w:rPr>
      </w:pPr>
      <w:r w:rsidRPr="007E4EB6">
        <w:rPr>
          <w:b/>
          <w:bCs/>
          <w:sz w:val="28"/>
          <w:szCs w:val="28"/>
          <w:lang w:val="uk-UA"/>
        </w:rPr>
        <w:t>2.</w:t>
      </w:r>
      <w:r w:rsidR="00EA2782" w:rsidRPr="007E4EB6">
        <w:rPr>
          <w:b/>
          <w:bCs/>
          <w:sz w:val="28"/>
          <w:szCs w:val="28"/>
          <w:lang w:val="uk-UA"/>
        </w:rPr>
        <w:t>4</w:t>
      </w:r>
      <w:r w:rsidRPr="007E4EB6">
        <w:rPr>
          <w:b/>
          <w:bCs/>
          <w:sz w:val="28"/>
          <w:szCs w:val="28"/>
          <w:lang w:val="uk-UA"/>
        </w:rPr>
        <w:t xml:space="preserve"> Складання кошторису витрат на проведення зовнішньоекономічної</w:t>
      </w:r>
      <w:r w:rsidR="003C6724">
        <w:rPr>
          <w:b/>
          <w:bCs/>
          <w:sz w:val="28"/>
          <w:szCs w:val="28"/>
          <w:lang w:val="uk-UA"/>
        </w:rPr>
        <w:t xml:space="preserve"> </w:t>
      </w:r>
      <w:r w:rsidRPr="007E4EB6">
        <w:rPr>
          <w:b/>
          <w:bCs/>
          <w:sz w:val="28"/>
          <w:szCs w:val="28"/>
          <w:lang w:val="uk-UA"/>
        </w:rPr>
        <w:t>операції</w:t>
      </w:r>
    </w:p>
    <w:p w:rsidR="00AA7884" w:rsidRPr="007E4EB6" w:rsidRDefault="00AA7884" w:rsidP="00CC6719">
      <w:pPr>
        <w:spacing w:line="360" w:lineRule="auto"/>
        <w:ind w:firstLine="720"/>
        <w:jc w:val="both"/>
        <w:rPr>
          <w:b/>
          <w:bCs/>
          <w:sz w:val="28"/>
          <w:szCs w:val="28"/>
          <w:lang w:val="uk-UA"/>
        </w:rPr>
      </w:pPr>
    </w:p>
    <w:p w:rsidR="00AA7884" w:rsidRPr="007E4EB6" w:rsidRDefault="002B6EB2" w:rsidP="00CC6719">
      <w:pPr>
        <w:spacing w:line="360" w:lineRule="auto"/>
        <w:ind w:firstLine="720"/>
        <w:jc w:val="both"/>
        <w:rPr>
          <w:sz w:val="28"/>
          <w:szCs w:val="28"/>
          <w:lang w:val="uk-UA"/>
        </w:rPr>
      </w:pPr>
      <w:r w:rsidRPr="007E4EB6">
        <w:rPr>
          <w:sz w:val="28"/>
          <w:szCs w:val="28"/>
          <w:lang w:val="uk-UA"/>
        </w:rPr>
        <w:t>В курсовій роботі при складанні кошторису витрат та аналізі прибутковості та рентабельності операцій ЗЕД по експорту насіння соняшнику</w:t>
      </w:r>
      <w:r w:rsidR="003C19FF" w:rsidRPr="007E4EB6">
        <w:rPr>
          <w:sz w:val="28"/>
          <w:szCs w:val="28"/>
          <w:lang w:val="uk-UA"/>
        </w:rPr>
        <w:t xml:space="preserve"> прийняті наступні умови, характерні для експортуючого підприємства</w:t>
      </w:r>
      <w:r w:rsidR="003C6724">
        <w:rPr>
          <w:sz w:val="28"/>
          <w:szCs w:val="28"/>
          <w:lang w:val="uk-UA"/>
        </w:rPr>
        <w:t xml:space="preserve"> </w:t>
      </w:r>
      <w:r w:rsidR="003C19FF" w:rsidRPr="007E4EB6">
        <w:rPr>
          <w:sz w:val="28"/>
          <w:szCs w:val="28"/>
          <w:lang w:val="uk-UA"/>
        </w:rPr>
        <w:t>ТОВ "ЗАГОТЗЕРНО" (31761993, Межівський район, Дніпропетровської області) при поставці у Францію у 2007 році насіння соняшнику:</w:t>
      </w:r>
    </w:p>
    <w:p w:rsidR="003C19FF" w:rsidRPr="007E4EB6" w:rsidRDefault="003C19FF" w:rsidP="00CC6719">
      <w:pPr>
        <w:spacing w:line="360" w:lineRule="auto"/>
        <w:ind w:firstLine="720"/>
        <w:jc w:val="both"/>
        <w:rPr>
          <w:sz w:val="28"/>
          <w:szCs w:val="28"/>
          <w:lang w:val="uk-UA"/>
        </w:rPr>
      </w:pPr>
      <w:r w:rsidRPr="007E4EB6">
        <w:rPr>
          <w:sz w:val="28"/>
          <w:szCs w:val="28"/>
          <w:lang w:val="uk-UA"/>
        </w:rPr>
        <w:t>Закупівельна ціна на соняшник – дорівнює середній внутрішній ціні по Україні;</w:t>
      </w:r>
    </w:p>
    <w:p w:rsidR="003C19FF" w:rsidRPr="007E4EB6" w:rsidRDefault="003C19FF" w:rsidP="00CC6719">
      <w:pPr>
        <w:spacing w:line="360" w:lineRule="auto"/>
        <w:ind w:firstLine="720"/>
        <w:jc w:val="both"/>
        <w:rPr>
          <w:sz w:val="28"/>
          <w:szCs w:val="28"/>
          <w:lang w:val="uk-UA"/>
        </w:rPr>
      </w:pPr>
      <w:r w:rsidRPr="007E4EB6">
        <w:rPr>
          <w:sz w:val="28"/>
          <w:szCs w:val="28"/>
          <w:lang w:val="uk-UA"/>
        </w:rPr>
        <w:t>Ціна реалізації насіння соняшнику у Францію на митному кордоні (FOB на борті судна в порту України) дорівнює рівню мінімальних індикативних цін, встановлених</w:t>
      </w:r>
      <w:r w:rsidR="003C6724">
        <w:rPr>
          <w:sz w:val="28"/>
          <w:szCs w:val="28"/>
          <w:lang w:val="uk-UA"/>
        </w:rPr>
        <w:t xml:space="preserve"> </w:t>
      </w:r>
      <w:r w:rsidRPr="007E4EB6">
        <w:rPr>
          <w:sz w:val="28"/>
          <w:szCs w:val="28"/>
          <w:lang w:val="uk-UA"/>
        </w:rPr>
        <w:t>КМУ України до введення в 2008 році в дію протоколів СОТ;</w:t>
      </w:r>
    </w:p>
    <w:p w:rsidR="003C19FF" w:rsidRPr="007E4EB6" w:rsidRDefault="003C19FF" w:rsidP="00CC6719">
      <w:pPr>
        <w:spacing w:line="360" w:lineRule="auto"/>
        <w:ind w:firstLine="720"/>
        <w:jc w:val="both"/>
        <w:rPr>
          <w:sz w:val="28"/>
          <w:szCs w:val="28"/>
          <w:lang w:val="uk-UA"/>
        </w:rPr>
      </w:pPr>
      <w:r w:rsidRPr="007E4EB6">
        <w:rPr>
          <w:sz w:val="28"/>
          <w:szCs w:val="28"/>
          <w:lang w:val="uk-UA"/>
        </w:rPr>
        <w:t>Витрати на прогрузку, транспортування та страховку насіння до порту погрузки по території України становить</w:t>
      </w:r>
      <w:r w:rsidR="003C6724">
        <w:rPr>
          <w:sz w:val="28"/>
          <w:szCs w:val="28"/>
          <w:lang w:val="uk-UA"/>
        </w:rPr>
        <w:t xml:space="preserve"> </w:t>
      </w:r>
      <w:r w:rsidRPr="007E4EB6">
        <w:rPr>
          <w:sz w:val="28"/>
          <w:szCs w:val="28"/>
          <w:lang w:val="uk-UA"/>
        </w:rPr>
        <w:t>5% від внутрішньої закупівельної</w:t>
      </w:r>
      <w:r w:rsidR="003C6724">
        <w:rPr>
          <w:sz w:val="28"/>
          <w:szCs w:val="28"/>
          <w:lang w:val="uk-UA"/>
        </w:rPr>
        <w:t xml:space="preserve"> </w:t>
      </w:r>
      <w:r w:rsidRPr="007E4EB6">
        <w:rPr>
          <w:sz w:val="28"/>
          <w:szCs w:val="28"/>
          <w:lang w:val="uk-UA"/>
        </w:rPr>
        <w:t>ціни;</w:t>
      </w:r>
    </w:p>
    <w:p w:rsidR="009C5165" w:rsidRPr="007E4EB6" w:rsidRDefault="003C19FF" w:rsidP="00CC6719">
      <w:pPr>
        <w:spacing w:line="360" w:lineRule="auto"/>
        <w:ind w:firstLine="720"/>
        <w:jc w:val="both"/>
        <w:rPr>
          <w:sz w:val="28"/>
          <w:szCs w:val="28"/>
          <w:lang w:val="uk-UA"/>
        </w:rPr>
      </w:pPr>
      <w:r w:rsidRPr="007E4EB6">
        <w:rPr>
          <w:sz w:val="28"/>
          <w:szCs w:val="28"/>
          <w:lang w:val="uk-UA"/>
        </w:rPr>
        <w:t>Експортне мито становить 17% від митної (продажної вартості) насіння соняшнику</w:t>
      </w:r>
      <w:r w:rsidR="009C5165" w:rsidRPr="007E4EB6">
        <w:rPr>
          <w:sz w:val="28"/>
          <w:szCs w:val="28"/>
          <w:lang w:val="uk-UA"/>
        </w:rPr>
        <w:t>, митні збори становлять 0,2% від митної (продажної вартості) насіння соняшнику;</w:t>
      </w:r>
    </w:p>
    <w:p w:rsidR="009C5165" w:rsidRPr="007E4EB6" w:rsidRDefault="009C5165" w:rsidP="00CC6719">
      <w:pPr>
        <w:spacing w:line="360" w:lineRule="auto"/>
        <w:ind w:firstLine="720"/>
        <w:jc w:val="both"/>
        <w:rPr>
          <w:sz w:val="28"/>
          <w:szCs w:val="28"/>
          <w:lang w:val="uk-UA"/>
        </w:rPr>
      </w:pPr>
      <w:r w:rsidRPr="007E4EB6">
        <w:rPr>
          <w:sz w:val="28"/>
          <w:szCs w:val="28"/>
          <w:lang w:val="uk-UA"/>
        </w:rPr>
        <w:t>Витрати на ліцензії, квоти , санітарний та фітоконтроль становлять - 3% від внутрішньої ціни закупки соняшнику;</w:t>
      </w:r>
    </w:p>
    <w:p w:rsidR="009C5165" w:rsidRPr="007E4EB6" w:rsidRDefault="009C5165" w:rsidP="00CC6719">
      <w:pPr>
        <w:spacing w:line="360" w:lineRule="auto"/>
        <w:ind w:firstLine="720"/>
        <w:jc w:val="both"/>
        <w:rPr>
          <w:sz w:val="28"/>
          <w:szCs w:val="28"/>
          <w:lang w:val="uk-UA"/>
        </w:rPr>
      </w:pPr>
      <w:r w:rsidRPr="007E4EB6">
        <w:rPr>
          <w:sz w:val="28"/>
          <w:szCs w:val="28"/>
          <w:lang w:val="uk-UA"/>
        </w:rPr>
        <w:t>Накладні витрати (оплата праці та витрати підприємства на ЗЕД –угоди) становлять 25% від внутрішньої ціни закупки соняшника;</w:t>
      </w:r>
    </w:p>
    <w:p w:rsidR="009C5165" w:rsidRPr="007E4EB6" w:rsidRDefault="009C5165" w:rsidP="00CC6719">
      <w:pPr>
        <w:spacing w:line="360" w:lineRule="auto"/>
        <w:ind w:firstLine="720"/>
        <w:jc w:val="both"/>
        <w:rPr>
          <w:sz w:val="28"/>
          <w:szCs w:val="28"/>
          <w:lang w:val="uk-UA"/>
        </w:rPr>
      </w:pPr>
      <w:r w:rsidRPr="007E4EB6">
        <w:rPr>
          <w:sz w:val="28"/>
          <w:szCs w:val="28"/>
          <w:lang w:val="uk-UA"/>
        </w:rPr>
        <w:t>Податок на прибуток становить 25% від валового прибутку (різниці валових доходів та валових витрат);</w:t>
      </w:r>
    </w:p>
    <w:p w:rsidR="009C5165" w:rsidRPr="007E4EB6" w:rsidRDefault="009C5165" w:rsidP="00CC6719">
      <w:pPr>
        <w:spacing w:line="360" w:lineRule="auto"/>
        <w:ind w:firstLine="720"/>
        <w:jc w:val="both"/>
        <w:rPr>
          <w:sz w:val="28"/>
          <w:szCs w:val="28"/>
          <w:lang w:val="uk-UA"/>
        </w:rPr>
      </w:pPr>
      <w:r w:rsidRPr="007E4EB6">
        <w:rPr>
          <w:sz w:val="28"/>
          <w:szCs w:val="28"/>
          <w:lang w:val="uk-UA"/>
        </w:rPr>
        <w:t>В чистий прибуток додається експортне відшкодування по ПДВ – 20% від митної вартості експорту</w:t>
      </w:r>
      <w:r w:rsidR="00D0144E" w:rsidRPr="007E4EB6">
        <w:rPr>
          <w:sz w:val="28"/>
          <w:szCs w:val="28"/>
          <w:lang w:val="uk-UA"/>
        </w:rPr>
        <w:t>.</w:t>
      </w:r>
    </w:p>
    <w:p w:rsidR="002E0015" w:rsidRDefault="002E0015" w:rsidP="00CC6719">
      <w:pPr>
        <w:spacing w:line="360" w:lineRule="auto"/>
        <w:ind w:firstLine="720"/>
        <w:jc w:val="both"/>
        <w:rPr>
          <w:b/>
          <w:bCs/>
          <w:sz w:val="28"/>
          <w:szCs w:val="28"/>
          <w:lang w:val="uk-UA"/>
        </w:rPr>
      </w:pPr>
    </w:p>
    <w:p w:rsidR="002F33E7" w:rsidRPr="007E4EB6" w:rsidRDefault="00DF7898" w:rsidP="002E0015">
      <w:pPr>
        <w:spacing w:line="360" w:lineRule="auto"/>
        <w:ind w:firstLine="720"/>
        <w:jc w:val="center"/>
        <w:rPr>
          <w:b/>
          <w:bCs/>
          <w:sz w:val="28"/>
          <w:szCs w:val="28"/>
          <w:lang w:val="uk-UA"/>
        </w:rPr>
      </w:pPr>
      <w:r w:rsidRPr="007E4EB6">
        <w:rPr>
          <w:b/>
          <w:bCs/>
          <w:sz w:val="28"/>
          <w:szCs w:val="28"/>
          <w:lang w:val="uk-UA"/>
        </w:rPr>
        <w:t>2.</w:t>
      </w:r>
      <w:r w:rsidR="00EA2782" w:rsidRPr="007E4EB6">
        <w:rPr>
          <w:b/>
          <w:bCs/>
          <w:sz w:val="28"/>
          <w:szCs w:val="28"/>
          <w:lang w:val="uk-UA"/>
        </w:rPr>
        <w:t>5</w:t>
      </w:r>
      <w:r w:rsidR="002F33E7" w:rsidRPr="007E4EB6">
        <w:rPr>
          <w:b/>
          <w:bCs/>
          <w:sz w:val="28"/>
          <w:szCs w:val="28"/>
          <w:lang w:val="uk-UA"/>
        </w:rPr>
        <w:t xml:space="preserve"> Визначення прибутковості, ефективності, доцільності проведення</w:t>
      </w:r>
      <w:r w:rsidR="003C6724">
        <w:rPr>
          <w:b/>
          <w:bCs/>
          <w:sz w:val="28"/>
          <w:szCs w:val="28"/>
          <w:lang w:val="uk-UA"/>
        </w:rPr>
        <w:t xml:space="preserve"> </w:t>
      </w:r>
      <w:r w:rsidR="002F33E7" w:rsidRPr="007E4EB6">
        <w:rPr>
          <w:b/>
          <w:bCs/>
          <w:sz w:val="28"/>
          <w:szCs w:val="28"/>
          <w:lang w:val="uk-UA"/>
        </w:rPr>
        <w:t>зовнішньоекономічної</w:t>
      </w:r>
      <w:r w:rsidR="003C6724">
        <w:rPr>
          <w:b/>
          <w:bCs/>
          <w:sz w:val="28"/>
          <w:szCs w:val="28"/>
          <w:lang w:val="uk-UA"/>
        </w:rPr>
        <w:t xml:space="preserve"> </w:t>
      </w:r>
      <w:r w:rsidR="002F33E7" w:rsidRPr="007E4EB6">
        <w:rPr>
          <w:b/>
          <w:bCs/>
          <w:sz w:val="28"/>
          <w:szCs w:val="28"/>
          <w:lang w:val="uk-UA"/>
        </w:rPr>
        <w:t>операції. Розробка пропозицій щодо підвищення</w:t>
      </w:r>
      <w:r w:rsidR="003C6724">
        <w:rPr>
          <w:b/>
          <w:bCs/>
          <w:sz w:val="28"/>
          <w:szCs w:val="28"/>
          <w:lang w:val="uk-UA"/>
        </w:rPr>
        <w:t xml:space="preserve"> </w:t>
      </w:r>
      <w:r w:rsidR="002F33E7" w:rsidRPr="007E4EB6">
        <w:rPr>
          <w:b/>
          <w:bCs/>
          <w:sz w:val="28"/>
          <w:szCs w:val="28"/>
          <w:lang w:val="uk-UA"/>
        </w:rPr>
        <w:t>ефективності операції</w:t>
      </w:r>
    </w:p>
    <w:p w:rsidR="00AA7884" w:rsidRPr="007E4EB6" w:rsidRDefault="00AA7884" w:rsidP="00CC6719">
      <w:pPr>
        <w:spacing w:line="360" w:lineRule="auto"/>
        <w:ind w:firstLine="720"/>
        <w:jc w:val="both"/>
        <w:rPr>
          <w:b/>
          <w:bCs/>
          <w:sz w:val="28"/>
          <w:szCs w:val="28"/>
          <w:lang w:val="uk-UA"/>
        </w:rPr>
      </w:pPr>
    </w:p>
    <w:p w:rsidR="00AA7884" w:rsidRPr="007E4EB6" w:rsidRDefault="00DB0319" w:rsidP="00CC6719">
      <w:pPr>
        <w:spacing w:line="360" w:lineRule="auto"/>
        <w:ind w:firstLine="720"/>
        <w:jc w:val="both"/>
        <w:rPr>
          <w:sz w:val="28"/>
          <w:szCs w:val="28"/>
          <w:lang w:val="uk-UA"/>
        </w:rPr>
      </w:pPr>
      <w:r w:rsidRPr="007E4EB6">
        <w:rPr>
          <w:sz w:val="28"/>
          <w:szCs w:val="28"/>
          <w:lang w:val="uk-UA"/>
        </w:rPr>
        <w:t>В таблиці 2.2 наведені результати розрахунків прибутковості та ефективності експорту насіння соняшнику для реальних контрактів 2007 року (додаток А) при світових та внутрішніх цінах жовтня – листопада 2007 року.</w:t>
      </w:r>
    </w:p>
    <w:p w:rsidR="00DB0319" w:rsidRPr="007E4EB6" w:rsidRDefault="00DB0319" w:rsidP="00CC6719">
      <w:pPr>
        <w:spacing w:line="360" w:lineRule="auto"/>
        <w:ind w:firstLine="720"/>
        <w:jc w:val="both"/>
        <w:rPr>
          <w:sz w:val="28"/>
          <w:szCs w:val="28"/>
          <w:lang w:val="uk-UA"/>
        </w:rPr>
      </w:pPr>
      <w:r w:rsidRPr="007E4EB6">
        <w:rPr>
          <w:sz w:val="28"/>
          <w:szCs w:val="28"/>
          <w:lang w:val="uk-UA"/>
        </w:rPr>
        <w:t>Одночасно в табл.2.2 наведені результати прогнозних зміні прибутковості та рентабельності ЗЕД операцій по експорту насіння соняшника при скачування 17% експортного мита.</w:t>
      </w:r>
    </w:p>
    <w:p w:rsidR="00DB0319" w:rsidRPr="007E4EB6" w:rsidRDefault="00DB0319" w:rsidP="00CC6719">
      <w:pPr>
        <w:spacing w:line="360" w:lineRule="auto"/>
        <w:ind w:firstLine="720"/>
        <w:jc w:val="both"/>
        <w:rPr>
          <w:sz w:val="28"/>
          <w:szCs w:val="28"/>
          <w:lang w:val="uk-UA"/>
        </w:rPr>
      </w:pPr>
      <w:r w:rsidRPr="007E4EB6">
        <w:rPr>
          <w:sz w:val="28"/>
          <w:szCs w:val="28"/>
          <w:lang w:val="uk-UA"/>
        </w:rPr>
        <w:t>В таблиці 2.3 наведені результати розрахунків прибутковості та ефективності експорту насіння соняшнику для реальних контрактів 2007 року (додаток А) при світових та внутрішніх цінах жовтня – листопада 2008 року, які є оцінкою доцільності експорту в умовах «розвалу» світового ринку.</w:t>
      </w:r>
    </w:p>
    <w:p w:rsidR="00DB0319" w:rsidRPr="007E4EB6" w:rsidRDefault="00DB0319" w:rsidP="00CC6719">
      <w:pPr>
        <w:spacing w:line="360" w:lineRule="auto"/>
        <w:ind w:firstLine="720"/>
        <w:jc w:val="both"/>
        <w:rPr>
          <w:sz w:val="28"/>
          <w:szCs w:val="28"/>
          <w:lang w:val="uk-UA"/>
        </w:rPr>
      </w:pPr>
      <w:r w:rsidRPr="007E4EB6">
        <w:rPr>
          <w:sz w:val="28"/>
          <w:szCs w:val="28"/>
          <w:lang w:val="uk-UA"/>
        </w:rPr>
        <w:t>Одночасно в табл.2.2 наведені результати прогнозних зміні прибутковості та рентабельності ЗЕД операцій по експорту насіння соняшника у 2008 році при скачування 17% експортного мита.</w:t>
      </w:r>
    </w:p>
    <w:p w:rsidR="00AA7884" w:rsidRPr="007E4EB6" w:rsidRDefault="00DB0319" w:rsidP="00CC6719">
      <w:pPr>
        <w:spacing w:line="360" w:lineRule="auto"/>
        <w:ind w:firstLine="720"/>
        <w:jc w:val="both"/>
        <w:rPr>
          <w:sz w:val="28"/>
          <w:szCs w:val="28"/>
          <w:lang w:val="uk-UA"/>
        </w:rPr>
      </w:pPr>
      <w:r w:rsidRPr="007E4EB6">
        <w:rPr>
          <w:sz w:val="28"/>
          <w:szCs w:val="28"/>
          <w:lang w:val="uk-UA"/>
        </w:rPr>
        <w:t>Як показує аналіз</w:t>
      </w:r>
      <w:r w:rsidR="003C6724">
        <w:rPr>
          <w:sz w:val="28"/>
          <w:szCs w:val="28"/>
          <w:lang w:val="uk-UA"/>
        </w:rPr>
        <w:t xml:space="preserve"> </w:t>
      </w:r>
      <w:r w:rsidRPr="007E4EB6">
        <w:rPr>
          <w:sz w:val="28"/>
          <w:szCs w:val="28"/>
          <w:lang w:val="uk-UA"/>
        </w:rPr>
        <w:t>результатів розрахунків, наведених в табл.2.2</w:t>
      </w:r>
      <w:r w:rsidR="003B2F91" w:rsidRPr="007E4EB6">
        <w:rPr>
          <w:sz w:val="28"/>
          <w:szCs w:val="28"/>
          <w:lang w:val="uk-UA"/>
        </w:rPr>
        <w:t>, прибутковість ЗЕД операцій</w:t>
      </w:r>
      <w:r w:rsidR="003C6724">
        <w:rPr>
          <w:sz w:val="28"/>
          <w:szCs w:val="28"/>
          <w:lang w:val="uk-UA"/>
        </w:rPr>
        <w:t xml:space="preserve"> </w:t>
      </w:r>
      <w:r w:rsidR="003B2F91" w:rsidRPr="007E4EB6">
        <w:rPr>
          <w:sz w:val="28"/>
          <w:szCs w:val="28"/>
          <w:lang w:val="uk-UA"/>
        </w:rPr>
        <w:t xml:space="preserve">по експорту насіння соняшника та їх рентабельність на рівні </w:t>
      </w:r>
      <w:r w:rsidR="005F1A81" w:rsidRPr="007E4EB6">
        <w:rPr>
          <w:sz w:val="28"/>
          <w:szCs w:val="28"/>
          <w:lang w:val="uk-UA"/>
        </w:rPr>
        <w:t>25</w:t>
      </w:r>
      <w:r w:rsidR="003B2F91" w:rsidRPr="007E4EB6">
        <w:rPr>
          <w:sz w:val="28"/>
          <w:szCs w:val="28"/>
          <w:lang w:val="uk-UA"/>
        </w:rPr>
        <w:t>,</w:t>
      </w:r>
      <w:r w:rsidR="005F1A81" w:rsidRPr="007E4EB6">
        <w:rPr>
          <w:sz w:val="28"/>
          <w:szCs w:val="28"/>
          <w:lang w:val="uk-UA"/>
        </w:rPr>
        <w:t>0</w:t>
      </w:r>
      <w:r w:rsidR="003B2F91" w:rsidRPr="007E4EB6">
        <w:rPr>
          <w:sz w:val="28"/>
          <w:szCs w:val="28"/>
          <w:lang w:val="uk-UA"/>
        </w:rPr>
        <w:t xml:space="preserve"> – </w:t>
      </w:r>
      <w:r w:rsidR="005F1A81" w:rsidRPr="007E4EB6">
        <w:rPr>
          <w:sz w:val="28"/>
          <w:szCs w:val="28"/>
          <w:lang w:val="uk-UA"/>
        </w:rPr>
        <w:t>28</w:t>
      </w:r>
      <w:r w:rsidR="003B2F91" w:rsidRPr="007E4EB6">
        <w:rPr>
          <w:sz w:val="28"/>
          <w:szCs w:val="28"/>
          <w:lang w:val="uk-UA"/>
        </w:rPr>
        <w:t>,0% у 2007 році виникала тільки з врахуванням експортного відщкодування ПДВ (20% від суми митної вартості товарів при експорті). При знятті 17% експортного мита на насіння соняшнику рентабельність ЗЕД операцій зростає до 3</w:t>
      </w:r>
      <w:r w:rsidR="005F1A81" w:rsidRPr="007E4EB6">
        <w:rPr>
          <w:sz w:val="28"/>
          <w:szCs w:val="28"/>
          <w:lang w:val="uk-UA"/>
        </w:rPr>
        <w:t>8</w:t>
      </w:r>
      <w:r w:rsidR="003B2F91" w:rsidRPr="007E4EB6">
        <w:rPr>
          <w:sz w:val="28"/>
          <w:szCs w:val="28"/>
          <w:lang w:val="uk-UA"/>
        </w:rPr>
        <w:t>,</w:t>
      </w:r>
      <w:r w:rsidR="005F1A81" w:rsidRPr="007E4EB6">
        <w:rPr>
          <w:sz w:val="28"/>
          <w:szCs w:val="28"/>
          <w:lang w:val="uk-UA"/>
        </w:rPr>
        <w:t>0</w:t>
      </w:r>
      <w:r w:rsidR="003B2F91" w:rsidRPr="007E4EB6">
        <w:rPr>
          <w:sz w:val="28"/>
          <w:szCs w:val="28"/>
          <w:lang w:val="uk-UA"/>
        </w:rPr>
        <w:t xml:space="preserve"> -4</w:t>
      </w:r>
      <w:r w:rsidR="005F1A81" w:rsidRPr="007E4EB6">
        <w:rPr>
          <w:sz w:val="28"/>
          <w:szCs w:val="28"/>
          <w:lang w:val="uk-UA"/>
        </w:rPr>
        <w:t>1</w:t>
      </w:r>
      <w:r w:rsidR="003B2F91" w:rsidRPr="007E4EB6">
        <w:rPr>
          <w:sz w:val="28"/>
          <w:szCs w:val="28"/>
          <w:lang w:val="uk-UA"/>
        </w:rPr>
        <w:t>,</w:t>
      </w:r>
      <w:r w:rsidR="005F1A81" w:rsidRPr="007E4EB6">
        <w:rPr>
          <w:sz w:val="28"/>
          <w:szCs w:val="28"/>
          <w:lang w:val="uk-UA"/>
        </w:rPr>
        <w:t>0</w:t>
      </w:r>
      <w:r w:rsidR="003B2F91" w:rsidRPr="007E4EB6">
        <w:rPr>
          <w:sz w:val="28"/>
          <w:szCs w:val="28"/>
          <w:lang w:val="uk-UA"/>
        </w:rPr>
        <w:t xml:space="preserve">%, тобто на </w:t>
      </w:r>
      <w:r w:rsidR="005F1A81" w:rsidRPr="007E4EB6">
        <w:rPr>
          <w:sz w:val="28"/>
          <w:szCs w:val="28"/>
          <w:lang w:val="uk-UA"/>
        </w:rPr>
        <w:t>13</w:t>
      </w:r>
      <w:r w:rsidR="003B2F91" w:rsidRPr="007E4EB6">
        <w:rPr>
          <w:sz w:val="28"/>
          <w:szCs w:val="28"/>
          <w:lang w:val="uk-UA"/>
        </w:rPr>
        <w:t>,0%.</w:t>
      </w:r>
    </w:p>
    <w:p w:rsidR="003B2F91" w:rsidRPr="007E4EB6" w:rsidRDefault="003B2F91" w:rsidP="00CC6719">
      <w:pPr>
        <w:spacing w:line="360" w:lineRule="auto"/>
        <w:ind w:firstLine="720"/>
        <w:jc w:val="both"/>
        <w:rPr>
          <w:sz w:val="28"/>
          <w:szCs w:val="28"/>
          <w:lang w:val="uk-UA"/>
        </w:rPr>
      </w:pPr>
      <w:r w:rsidRPr="007E4EB6">
        <w:rPr>
          <w:sz w:val="28"/>
          <w:szCs w:val="28"/>
          <w:lang w:val="uk-UA"/>
        </w:rPr>
        <w:t>Рівень рентабельності ЗЕД операцій по експорту насіння соняшнику у 2007 році перевищував альтернативну ставку банківського депозитного відсотку у 16% (2007 рік), тобто вкладення коштів в фінансування експорту соняшника було інвестиційно привабливе.</w:t>
      </w:r>
    </w:p>
    <w:p w:rsidR="00AA7884" w:rsidRPr="007E4EB6" w:rsidRDefault="00AA7884" w:rsidP="00CC6719">
      <w:pPr>
        <w:spacing w:line="360" w:lineRule="auto"/>
        <w:ind w:firstLine="720"/>
        <w:jc w:val="both"/>
        <w:rPr>
          <w:b/>
          <w:bCs/>
          <w:sz w:val="28"/>
          <w:szCs w:val="28"/>
          <w:lang w:val="uk-UA"/>
        </w:rPr>
      </w:pPr>
    </w:p>
    <w:p w:rsidR="004F01EC" w:rsidRPr="007E4EB6" w:rsidRDefault="004F01EC" w:rsidP="00CC6719">
      <w:pPr>
        <w:spacing w:line="360" w:lineRule="auto"/>
        <w:ind w:firstLine="720"/>
        <w:jc w:val="both"/>
        <w:rPr>
          <w:sz w:val="28"/>
          <w:szCs w:val="28"/>
          <w:lang w:val="uk-UA"/>
        </w:rPr>
        <w:sectPr w:rsidR="004F01EC" w:rsidRPr="007E4EB6" w:rsidSect="00A1269A">
          <w:pgSz w:w="11907" w:h="16840" w:code="9"/>
          <w:pgMar w:top="1134" w:right="851" w:bottom="1134" w:left="1701" w:header="567" w:footer="567" w:gutter="0"/>
          <w:cols w:space="720"/>
          <w:docGrid w:linePitch="360"/>
        </w:sectPr>
      </w:pPr>
    </w:p>
    <w:p w:rsidR="00AA7884" w:rsidRPr="007E4EB6" w:rsidRDefault="004F01EC" w:rsidP="00CC6719">
      <w:pPr>
        <w:spacing w:line="360" w:lineRule="auto"/>
        <w:ind w:firstLine="720"/>
        <w:jc w:val="both"/>
        <w:rPr>
          <w:sz w:val="28"/>
          <w:szCs w:val="28"/>
          <w:lang w:val="uk-UA"/>
        </w:rPr>
      </w:pPr>
      <w:r w:rsidRPr="007E4EB6">
        <w:rPr>
          <w:sz w:val="28"/>
          <w:szCs w:val="28"/>
          <w:lang w:val="uk-UA"/>
        </w:rPr>
        <w:t>Таблиця 2.2</w:t>
      </w:r>
    </w:p>
    <w:p w:rsidR="00AA7884" w:rsidRPr="007E4EB6" w:rsidRDefault="004F01EC" w:rsidP="00CC6719">
      <w:pPr>
        <w:spacing w:line="360" w:lineRule="auto"/>
        <w:ind w:firstLine="720"/>
        <w:jc w:val="both"/>
        <w:rPr>
          <w:sz w:val="28"/>
          <w:szCs w:val="28"/>
          <w:lang w:val="uk-UA"/>
        </w:rPr>
      </w:pPr>
      <w:r w:rsidRPr="007E4EB6">
        <w:rPr>
          <w:sz w:val="28"/>
          <w:szCs w:val="28"/>
          <w:lang w:val="uk-UA"/>
        </w:rPr>
        <w:t>Результати розрахунків прибутковості та ефективності експорту насіння соняшнику для реальних контрактів 2007 року (додаток А) при світових та внутрішніх цінах жовтня – листопада 2007 року</w:t>
      </w:r>
    </w:p>
    <w:p w:rsidR="004F01EC" w:rsidRPr="007E4EB6" w:rsidRDefault="00192293" w:rsidP="00A1269A">
      <w:pPr>
        <w:spacing w:line="360" w:lineRule="auto"/>
        <w:jc w:val="both"/>
        <w:rPr>
          <w:b/>
          <w:bCs/>
          <w:sz w:val="28"/>
          <w:szCs w:val="28"/>
          <w:lang w:val="uk-UA"/>
        </w:rPr>
      </w:pPr>
      <w:r>
        <w:rPr>
          <w:sz w:val="28"/>
          <w:szCs w:val="28"/>
          <w:lang w:val="uk-UA"/>
        </w:rPr>
        <w:pict>
          <v:shape id="_x0000_i1043" type="#_x0000_t75" style="width:464.25pt;height:309.75pt">
            <v:imagedata r:id="rId25" o:title=""/>
          </v:shape>
        </w:pict>
      </w:r>
    </w:p>
    <w:p w:rsidR="004F01EC" w:rsidRPr="007E4EB6" w:rsidRDefault="004F01EC" w:rsidP="00CC6719">
      <w:pPr>
        <w:spacing w:line="360" w:lineRule="auto"/>
        <w:ind w:firstLine="720"/>
        <w:jc w:val="both"/>
        <w:rPr>
          <w:sz w:val="28"/>
          <w:szCs w:val="28"/>
          <w:lang w:val="uk-UA"/>
        </w:rPr>
      </w:pPr>
      <w:r w:rsidRPr="007E4EB6">
        <w:rPr>
          <w:sz w:val="28"/>
          <w:szCs w:val="28"/>
          <w:lang w:val="uk-UA"/>
        </w:rPr>
        <w:br w:type="page"/>
        <w:t>Таблиця 2.3</w:t>
      </w:r>
    </w:p>
    <w:p w:rsidR="004F01EC" w:rsidRPr="007E4EB6" w:rsidRDefault="004F01EC" w:rsidP="00CC6719">
      <w:pPr>
        <w:spacing w:line="360" w:lineRule="auto"/>
        <w:ind w:firstLine="720"/>
        <w:jc w:val="both"/>
        <w:rPr>
          <w:sz w:val="28"/>
          <w:szCs w:val="28"/>
          <w:lang w:val="uk-UA"/>
        </w:rPr>
      </w:pPr>
      <w:r w:rsidRPr="007E4EB6">
        <w:rPr>
          <w:sz w:val="28"/>
          <w:szCs w:val="28"/>
          <w:lang w:val="uk-UA"/>
        </w:rPr>
        <w:t>Результати розрахунків прибутковості та ефективності експорту насіння соняшнику для реальних контрактів 2007 року (додаток А) при світових та внутрішніх цінах жовтня – листопада 2008 року, які є оцінкою доцільності експорту в у</w:t>
      </w:r>
      <w:r w:rsidR="00C413CE" w:rsidRPr="007E4EB6">
        <w:rPr>
          <w:sz w:val="28"/>
          <w:szCs w:val="28"/>
          <w:lang w:val="uk-UA"/>
        </w:rPr>
        <w:t>мовах «розвалу» світового ринку</w:t>
      </w:r>
    </w:p>
    <w:p w:rsidR="00C413CE" w:rsidRPr="007E4EB6" w:rsidRDefault="00192293" w:rsidP="00A1269A">
      <w:pPr>
        <w:spacing w:line="360" w:lineRule="auto"/>
        <w:jc w:val="both"/>
        <w:rPr>
          <w:sz w:val="28"/>
          <w:szCs w:val="28"/>
          <w:lang w:val="uk-UA"/>
        </w:rPr>
      </w:pPr>
      <w:r>
        <w:rPr>
          <w:sz w:val="28"/>
          <w:szCs w:val="28"/>
          <w:lang w:val="uk-UA"/>
        </w:rPr>
        <w:pict>
          <v:shape id="_x0000_i1044" type="#_x0000_t75" style="width:487.5pt;height:338.25pt">
            <v:imagedata r:id="rId26" o:title=""/>
          </v:shape>
        </w:pict>
      </w:r>
    </w:p>
    <w:p w:rsidR="00AA7884" w:rsidRPr="007E4EB6" w:rsidRDefault="00AA7884" w:rsidP="00CC6719">
      <w:pPr>
        <w:spacing w:line="360" w:lineRule="auto"/>
        <w:ind w:firstLine="720"/>
        <w:jc w:val="both"/>
        <w:rPr>
          <w:b/>
          <w:bCs/>
          <w:sz w:val="28"/>
          <w:szCs w:val="28"/>
          <w:lang w:val="uk-UA"/>
        </w:rPr>
      </w:pPr>
    </w:p>
    <w:p w:rsidR="00FC1B5B" w:rsidRPr="007E4EB6" w:rsidRDefault="00FC1B5B" w:rsidP="00CC6719">
      <w:pPr>
        <w:spacing w:line="360" w:lineRule="auto"/>
        <w:ind w:firstLine="720"/>
        <w:jc w:val="both"/>
        <w:rPr>
          <w:sz w:val="28"/>
          <w:szCs w:val="28"/>
          <w:lang w:val="uk-UA"/>
        </w:rPr>
      </w:pPr>
      <w:r w:rsidRPr="007E4EB6">
        <w:rPr>
          <w:sz w:val="28"/>
          <w:szCs w:val="28"/>
          <w:lang w:val="uk-UA"/>
        </w:rPr>
        <w:t>Як показує аналіз</w:t>
      </w:r>
      <w:r w:rsidR="003C6724">
        <w:rPr>
          <w:sz w:val="28"/>
          <w:szCs w:val="28"/>
          <w:lang w:val="uk-UA"/>
        </w:rPr>
        <w:t xml:space="preserve"> </w:t>
      </w:r>
      <w:r w:rsidRPr="007E4EB6">
        <w:rPr>
          <w:sz w:val="28"/>
          <w:szCs w:val="28"/>
          <w:lang w:val="uk-UA"/>
        </w:rPr>
        <w:t xml:space="preserve">результатів розрахунків, наведених в табл.2.3, у листопаді 2008 року при </w:t>
      </w:r>
      <w:r w:rsidR="002E0015" w:rsidRPr="007E4EB6">
        <w:rPr>
          <w:sz w:val="28"/>
          <w:szCs w:val="28"/>
          <w:lang w:val="uk-UA"/>
        </w:rPr>
        <w:t>ризькому</w:t>
      </w:r>
      <w:r w:rsidRPr="007E4EB6">
        <w:rPr>
          <w:sz w:val="28"/>
          <w:szCs w:val="28"/>
          <w:lang w:val="uk-UA"/>
        </w:rPr>
        <w:t xml:space="preserve"> зниженні світових цін на насіння </w:t>
      </w:r>
      <w:r w:rsidR="002E0015" w:rsidRPr="007E4EB6">
        <w:rPr>
          <w:sz w:val="28"/>
          <w:szCs w:val="28"/>
          <w:lang w:val="uk-UA"/>
        </w:rPr>
        <w:t>соняшнику</w:t>
      </w:r>
      <w:r w:rsidR="003C6724">
        <w:rPr>
          <w:sz w:val="28"/>
          <w:szCs w:val="28"/>
          <w:lang w:val="uk-UA"/>
        </w:rPr>
        <w:t xml:space="preserve"> </w:t>
      </w:r>
      <w:r w:rsidRPr="007E4EB6">
        <w:rPr>
          <w:sz w:val="28"/>
          <w:szCs w:val="28"/>
          <w:lang w:val="uk-UA"/>
        </w:rPr>
        <w:t>прибутковість ЗЕД операцій</w:t>
      </w:r>
      <w:r w:rsidR="003C6724">
        <w:rPr>
          <w:sz w:val="28"/>
          <w:szCs w:val="28"/>
          <w:lang w:val="uk-UA"/>
        </w:rPr>
        <w:t xml:space="preserve"> </w:t>
      </w:r>
      <w:r w:rsidRPr="007E4EB6">
        <w:rPr>
          <w:sz w:val="28"/>
          <w:szCs w:val="28"/>
          <w:lang w:val="uk-UA"/>
        </w:rPr>
        <w:t>по експорту насіння соняшника та їх рентабельність на рівні 23,4%</w:t>
      </w:r>
      <w:r w:rsidR="003C6724">
        <w:rPr>
          <w:sz w:val="28"/>
          <w:szCs w:val="28"/>
          <w:lang w:val="uk-UA"/>
        </w:rPr>
        <w:t xml:space="preserve"> </w:t>
      </w:r>
      <w:r w:rsidRPr="007E4EB6">
        <w:rPr>
          <w:sz w:val="28"/>
          <w:szCs w:val="28"/>
          <w:lang w:val="uk-UA"/>
        </w:rPr>
        <w:t>виникає тільки при внутрішній закупівельній ціні не вище</w:t>
      </w:r>
      <w:r w:rsidR="003C6724">
        <w:rPr>
          <w:sz w:val="28"/>
          <w:szCs w:val="28"/>
          <w:lang w:val="uk-UA"/>
        </w:rPr>
        <w:t xml:space="preserve"> </w:t>
      </w:r>
      <w:r w:rsidRPr="007E4EB6">
        <w:rPr>
          <w:sz w:val="28"/>
          <w:szCs w:val="28"/>
          <w:lang w:val="uk-UA"/>
        </w:rPr>
        <w:t>1500 грн./тону та курсі долару 8,0 грн./1 долар СШ</w:t>
      </w:r>
      <w:r w:rsidR="00A1269A">
        <w:rPr>
          <w:sz w:val="28"/>
          <w:szCs w:val="28"/>
          <w:lang w:val="uk-UA"/>
        </w:rPr>
        <w:t>А з врахуванням експортного відш</w:t>
      </w:r>
      <w:r w:rsidRPr="007E4EB6">
        <w:rPr>
          <w:sz w:val="28"/>
          <w:szCs w:val="28"/>
          <w:lang w:val="uk-UA"/>
        </w:rPr>
        <w:t>кодування ПДВ (20% від суми митної вартості товарів при експорті).</w:t>
      </w:r>
      <w:r w:rsidR="003C6724">
        <w:rPr>
          <w:sz w:val="28"/>
          <w:szCs w:val="28"/>
          <w:lang w:val="uk-UA"/>
        </w:rPr>
        <w:t xml:space="preserve"> </w:t>
      </w:r>
      <w:r w:rsidRPr="007E4EB6">
        <w:rPr>
          <w:sz w:val="28"/>
          <w:szCs w:val="28"/>
          <w:lang w:val="uk-UA"/>
        </w:rPr>
        <w:t>При підвищенні закупівельної ціни до 1900 грн</w:t>
      </w:r>
      <w:r w:rsidR="00A1269A">
        <w:rPr>
          <w:sz w:val="28"/>
          <w:szCs w:val="28"/>
          <w:lang w:val="uk-UA"/>
        </w:rPr>
        <w:t>./тону (внутрішні витрати вироб</w:t>
      </w:r>
      <w:r w:rsidRPr="007E4EB6">
        <w:rPr>
          <w:sz w:val="28"/>
          <w:szCs w:val="28"/>
          <w:lang w:val="uk-UA"/>
        </w:rPr>
        <w:t>ників України у 2008 році становлять не менше 1600 грн.за 1тону) – ефективність експорту дорівнює нулю. Тому внутрішні закупівельні ціни трейдерів на насіння соняшнику в Україні в листопаді впали до 1100</w:t>
      </w:r>
      <w:r w:rsidR="003C6724">
        <w:rPr>
          <w:sz w:val="28"/>
          <w:szCs w:val="28"/>
          <w:lang w:val="uk-UA"/>
        </w:rPr>
        <w:t xml:space="preserve"> </w:t>
      </w:r>
      <w:r w:rsidRPr="007E4EB6">
        <w:rPr>
          <w:sz w:val="28"/>
          <w:szCs w:val="28"/>
          <w:lang w:val="uk-UA"/>
        </w:rPr>
        <w:t>- 1200 грн./тону, що робить виробників соняшнику – збитковими у 2008 році.</w:t>
      </w:r>
    </w:p>
    <w:p w:rsidR="00FC1B5B" w:rsidRPr="007E4EB6" w:rsidRDefault="00FC1B5B" w:rsidP="00CC6719">
      <w:pPr>
        <w:spacing w:line="360" w:lineRule="auto"/>
        <w:ind w:firstLine="720"/>
        <w:jc w:val="both"/>
        <w:rPr>
          <w:sz w:val="28"/>
          <w:szCs w:val="28"/>
          <w:lang w:val="uk-UA"/>
        </w:rPr>
      </w:pPr>
      <w:r w:rsidRPr="007E4EB6">
        <w:rPr>
          <w:sz w:val="28"/>
          <w:szCs w:val="28"/>
          <w:lang w:val="uk-UA"/>
        </w:rPr>
        <w:t>При знятті 17% експортного мита на насіння соняшнику рентабельність ЗЕД операцій у 2008 році залишається при ціні закупки 1900 грн./тону на рівні 10,0%</w:t>
      </w:r>
      <w:r w:rsidR="001220EC" w:rsidRPr="007E4EB6">
        <w:rPr>
          <w:sz w:val="28"/>
          <w:szCs w:val="28"/>
          <w:lang w:val="uk-UA"/>
        </w:rPr>
        <w:t>, тобто мінімально доцільною для проведення цих операцій</w:t>
      </w:r>
      <w:r w:rsidRPr="007E4EB6">
        <w:rPr>
          <w:sz w:val="28"/>
          <w:szCs w:val="28"/>
          <w:lang w:val="uk-UA"/>
        </w:rPr>
        <w:t>.</w:t>
      </w:r>
    </w:p>
    <w:p w:rsidR="004F01EC" w:rsidRPr="007E4EB6" w:rsidRDefault="00FC1B5B" w:rsidP="00CC6719">
      <w:pPr>
        <w:spacing w:line="360" w:lineRule="auto"/>
        <w:ind w:firstLine="720"/>
        <w:jc w:val="both"/>
        <w:rPr>
          <w:sz w:val="28"/>
          <w:szCs w:val="28"/>
          <w:lang w:val="uk-UA"/>
        </w:rPr>
      </w:pPr>
      <w:r w:rsidRPr="007E4EB6">
        <w:rPr>
          <w:sz w:val="28"/>
          <w:szCs w:val="28"/>
          <w:lang w:val="uk-UA"/>
        </w:rPr>
        <w:t>Рівень рентабельності ЗЕД операцій по експорту насіння соняшнику у 200</w:t>
      </w:r>
      <w:r w:rsidR="001220EC" w:rsidRPr="007E4EB6">
        <w:rPr>
          <w:sz w:val="28"/>
          <w:szCs w:val="28"/>
          <w:lang w:val="uk-UA"/>
        </w:rPr>
        <w:t>8</w:t>
      </w:r>
      <w:r w:rsidRPr="007E4EB6">
        <w:rPr>
          <w:sz w:val="28"/>
          <w:szCs w:val="28"/>
          <w:lang w:val="uk-UA"/>
        </w:rPr>
        <w:t xml:space="preserve"> році </w:t>
      </w:r>
      <w:r w:rsidR="001220EC" w:rsidRPr="007E4EB6">
        <w:rPr>
          <w:sz w:val="28"/>
          <w:szCs w:val="28"/>
          <w:lang w:val="uk-UA"/>
        </w:rPr>
        <w:t>нижче</w:t>
      </w:r>
      <w:r w:rsidRPr="007E4EB6">
        <w:rPr>
          <w:sz w:val="28"/>
          <w:szCs w:val="28"/>
          <w:lang w:val="uk-UA"/>
        </w:rPr>
        <w:t xml:space="preserve"> альтернативн</w:t>
      </w:r>
      <w:r w:rsidR="001220EC" w:rsidRPr="007E4EB6">
        <w:rPr>
          <w:sz w:val="28"/>
          <w:szCs w:val="28"/>
          <w:lang w:val="uk-UA"/>
        </w:rPr>
        <w:t>ої</w:t>
      </w:r>
      <w:r w:rsidRPr="007E4EB6">
        <w:rPr>
          <w:sz w:val="28"/>
          <w:szCs w:val="28"/>
          <w:lang w:val="uk-UA"/>
        </w:rPr>
        <w:t xml:space="preserve"> ставку банківського депозитного відсотку у 1</w:t>
      </w:r>
      <w:r w:rsidR="001220EC" w:rsidRPr="007E4EB6">
        <w:rPr>
          <w:sz w:val="28"/>
          <w:szCs w:val="28"/>
          <w:lang w:val="uk-UA"/>
        </w:rPr>
        <w:t>9</w:t>
      </w:r>
      <w:r w:rsidRPr="007E4EB6">
        <w:rPr>
          <w:sz w:val="28"/>
          <w:szCs w:val="28"/>
          <w:lang w:val="uk-UA"/>
        </w:rPr>
        <w:t>% (200</w:t>
      </w:r>
      <w:r w:rsidR="001220EC" w:rsidRPr="007E4EB6">
        <w:rPr>
          <w:sz w:val="28"/>
          <w:szCs w:val="28"/>
          <w:lang w:val="uk-UA"/>
        </w:rPr>
        <w:t>8</w:t>
      </w:r>
      <w:r w:rsidRPr="007E4EB6">
        <w:rPr>
          <w:sz w:val="28"/>
          <w:szCs w:val="28"/>
          <w:lang w:val="uk-UA"/>
        </w:rPr>
        <w:t xml:space="preserve"> рік), тобто вкладення коштів в фінансування експорту соняшника </w:t>
      </w:r>
      <w:r w:rsidR="001220EC" w:rsidRPr="007E4EB6">
        <w:rPr>
          <w:sz w:val="28"/>
          <w:szCs w:val="28"/>
          <w:lang w:val="uk-UA"/>
        </w:rPr>
        <w:t>у 2008 році стало</w:t>
      </w:r>
      <w:r w:rsidRPr="007E4EB6">
        <w:rPr>
          <w:sz w:val="28"/>
          <w:szCs w:val="28"/>
          <w:lang w:val="uk-UA"/>
        </w:rPr>
        <w:t xml:space="preserve"> інвестиційно </w:t>
      </w:r>
      <w:r w:rsidR="001220EC" w:rsidRPr="007E4EB6">
        <w:rPr>
          <w:sz w:val="28"/>
          <w:szCs w:val="28"/>
          <w:lang w:val="uk-UA"/>
        </w:rPr>
        <w:t>не</w:t>
      </w:r>
      <w:r w:rsidRPr="007E4EB6">
        <w:rPr>
          <w:sz w:val="28"/>
          <w:szCs w:val="28"/>
          <w:lang w:val="uk-UA"/>
        </w:rPr>
        <w:t>приваблив</w:t>
      </w:r>
      <w:r w:rsidR="001220EC" w:rsidRPr="007E4EB6">
        <w:rPr>
          <w:sz w:val="28"/>
          <w:szCs w:val="28"/>
          <w:lang w:val="uk-UA"/>
        </w:rPr>
        <w:t>им, якщо внутрішня ціна закупки насіння соняшнику буде регулюватися державою на рівня не менше 1900 грн./тону (умови зняття експортного мита 17% на насіння соняшнику)</w:t>
      </w:r>
      <w:r w:rsidRPr="007E4EB6">
        <w:rPr>
          <w:sz w:val="28"/>
          <w:szCs w:val="28"/>
          <w:lang w:val="uk-UA"/>
        </w:rPr>
        <w:t>.</w:t>
      </w:r>
    </w:p>
    <w:p w:rsidR="001220EC" w:rsidRDefault="001220EC" w:rsidP="00CC6719">
      <w:pPr>
        <w:spacing w:line="360" w:lineRule="auto"/>
        <w:ind w:firstLine="720"/>
        <w:jc w:val="both"/>
        <w:rPr>
          <w:sz w:val="28"/>
          <w:szCs w:val="28"/>
          <w:lang w:val="uk-UA"/>
        </w:rPr>
      </w:pPr>
      <w:r w:rsidRPr="007E4EB6">
        <w:rPr>
          <w:sz w:val="28"/>
          <w:szCs w:val="28"/>
          <w:lang w:val="uk-UA"/>
        </w:rPr>
        <w:t xml:space="preserve">Встановлення на ринку України закупівельних цін на врожай соняшнику 2008 року на рівні 1100 – 1200 грн./тому фактично приведе до банкрутства виробників у </w:t>
      </w:r>
      <w:r w:rsidR="002E0015" w:rsidRPr="007E4EB6">
        <w:rPr>
          <w:sz w:val="28"/>
          <w:szCs w:val="28"/>
          <w:lang w:val="uk-UA"/>
        </w:rPr>
        <w:t>сільському</w:t>
      </w:r>
      <w:r w:rsidRPr="007E4EB6">
        <w:rPr>
          <w:sz w:val="28"/>
          <w:szCs w:val="28"/>
          <w:lang w:val="uk-UA"/>
        </w:rPr>
        <w:t xml:space="preserve"> господарстві України. При цьому, при наявності надлишку врожаю 2008 року в 3 млн.тон насіння соняшнику, який би можна було експортувати, ситуація для </w:t>
      </w:r>
      <w:r w:rsidR="002E0015" w:rsidRPr="007E4EB6">
        <w:rPr>
          <w:sz w:val="28"/>
          <w:szCs w:val="28"/>
          <w:lang w:val="uk-UA"/>
        </w:rPr>
        <w:t>сільського</w:t>
      </w:r>
      <w:r w:rsidRPr="007E4EB6">
        <w:rPr>
          <w:sz w:val="28"/>
          <w:szCs w:val="28"/>
          <w:lang w:val="uk-UA"/>
        </w:rPr>
        <w:t xml:space="preserve"> господарства України з врахуванням кризи світової кон’юнктури є катастрофічною і потребує антикризової програми уряду по переработці соняшника та створенню державних стратегічних запасів соняшникової олії.</w:t>
      </w:r>
    </w:p>
    <w:p w:rsidR="00A1269A" w:rsidRDefault="00A1269A" w:rsidP="002E0015">
      <w:pPr>
        <w:spacing w:line="360" w:lineRule="auto"/>
        <w:ind w:firstLine="720"/>
        <w:jc w:val="center"/>
        <w:rPr>
          <w:b/>
          <w:bCs/>
          <w:sz w:val="28"/>
          <w:szCs w:val="28"/>
          <w:lang w:val="uk-UA"/>
        </w:rPr>
      </w:pPr>
    </w:p>
    <w:p w:rsidR="002F33E7" w:rsidRPr="007E4EB6" w:rsidRDefault="00DF7898" w:rsidP="002E0015">
      <w:pPr>
        <w:spacing w:line="360" w:lineRule="auto"/>
        <w:ind w:firstLine="720"/>
        <w:jc w:val="center"/>
        <w:rPr>
          <w:b/>
          <w:bCs/>
          <w:sz w:val="28"/>
          <w:szCs w:val="28"/>
          <w:lang w:val="uk-UA"/>
        </w:rPr>
      </w:pPr>
      <w:r w:rsidRPr="007E4EB6">
        <w:rPr>
          <w:b/>
          <w:bCs/>
          <w:sz w:val="28"/>
          <w:szCs w:val="28"/>
          <w:lang w:val="uk-UA"/>
        </w:rPr>
        <w:t>2.</w:t>
      </w:r>
      <w:r w:rsidR="00EA2782" w:rsidRPr="007E4EB6">
        <w:rPr>
          <w:b/>
          <w:bCs/>
          <w:sz w:val="28"/>
          <w:szCs w:val="28"/>
          <w:lang w:val="uk-UA"/>
        </w:rPr>
        <w:t>6</w:t>
      </w:r>
      <w:r w:rsidR="002F33E7" w:rsidRPr="007E4EB6">
        <w:rPr>
          <w:b/>
          <w:bCs/>
          <w:sz w:val="28"/>
          <w:szCs w:val="28"/>
          <w:lang w:val="uk-UA"/>
        </w:rPr>
        <w:t xml:space="preserve"> Розробка проекту (контракту) із зовнішньоекономічним партнером </w:t>
      </w:r>
      <w:r w:rsidR="00AA7884" w:rsidRPr="007E4EB6">
        <w:rPr>
          <w:b/>
          <w:bCs/>
          <w:sz w:val="28"/>
          <w:szCs w:val="28"/>
          <w:lang w:val="uk-UA"/>
        </w:rPr>
        <w:t>-</w:t>
      </w:r>
      <w:r w:rsidR="002F33E7" w:rsidRPr="007E4EB6">
        <w:rPr>
          <w:b/>
          <w:bCs/>
          <w:sz w:val="28"/>
          <w:szCs w:val="28"/>
          <w:lang w:val="uk-UA"/>
        </w:rPr>
        <w:t xml:space="preserve"> суб’єктом зовнішньоекономічної діяльності Франції</w:t>
      </w:r>
    </w:p>
    <w:p w:rsidR="002F33E7" w:rsidRPr="007E4EB6" w:rsidRDefault="002F33E7" w:rsidP="00CC6719">
      <w:pPr>
        <w:spacing w:line="360" w:lineRule="auto"/>
        <w:ind w:firstLine="720"/>
        <w:jc w:val="both"/>
        <w:rPr>
          <w:sz w:val="28"/>
          <w:szCs w:val="28"/>
          <w:lang w:val="uk-UA"/>
        </w:rPr>
      </w:pPr>
    </w:p>
    <w:p w:rsidR="00300A7C" w:rsidRPr="002E0015" w:rsidRDefault="00EB48BD" w:rsidP="00CC6719">
      <w:pPr>
        <w:spacing w:line="360" w:lineRule="auto"/>
        <w:ind w:firstLine="720"/>
        <w:jc w:val="both"/>
        <w:rPr>
          <w:sz w:val="28"/>
          <w:szCs w:val="28"/>
          <w:lang w:val="uk-UA"/>
        </w:rPr>
      </w:pPr>
      <w:r w:rsidRPr="002E0015">
        <w:rPr>
          <w:sz w:val="28"/>
          <w:szCs w:val="28"/>
          <w:lang w:val="uk-UA"/>
        </w:rPr>
        <w:t>Згідно «</w:t>
      </w:r>
      <w:r w:rsidR="00300A7C" w:rsidRPr="002E0015">
        <w:rPr>
          <w:sz w:val="28"/>
          <w:szCs w:val="28"/>
          <w:lang w:val="uk-UA"/>
        </w:rPr>
        <w:t>ПОЛОЖЕННЯ</w:t>
      </w:r>
      <w:r w:rsidRPr="002E0015">
        <w:rPr>
          <w:sz w:val="28"/>
          <w:szCs w:val="28"/>
          <w:lang w:val="uk-UA"/>
        </w:rPr>
        <w:t xml:space="preserve"> </w:t>
      </w:r>
      <w:r w:rsidR="00300A7C" w:rsidRPr="002E0015">
        <w:rPr>
          <w:sz w:val="28"/>
          <w:szCs w:val="28"/>
          <w:lang w:val="uk-UA"/>
        </w:rPr>
        <w:t>про форму зовнішньоекономічних договорів (контрактів)</w:t>
      </w:r>
      <w:r w:rsidRPr="002E0015">
        <w:rPr>
          <w:sz w:val="28"/>
          <w:szCs w:val="28"/>
          <w:lang w:val="uk-UA"/>
        </w:rPr>
        <w:t>» [</w:t>
      </w:r>
      <w:r w:rsidR="0039513C" w:rsidRPr="002E0015">
        <w:rPr>
          <w:sz w:val="28"/>
          <w:szCs w:val="28"/>
          <w:lang w:val="uk-UA"/>
        </w:rPr>
        <w:t>24</w:t>
      </w:r>
      <w:r w:rsidRPr="002E0015">
        <w:rPr>
          <w:sz w:val="28"/>
          <w:szCs w:val="28"/>
          <w:lang w:val="uk-UA"/>
        </w:rPr>
        <w:t>], з</w:t>
      </w:r>
      <w:r w:rsidR="00300A7C" w:rsidRPr="002E0015">
        <w:rPr>
          <w:sz w:val="28"/>
          <w:szCs w:val="28"/>
          <w:lang w:val="uk-UA"/>
        </w:rPr>
        <w:t xml:space="preserve">овнішньоекономічний договір (контракт) </w:t>
      </w:r>
      <w:r w:rsidRPr="002E0015">
        <w:rPr>
          <w:sz w:val="28"/>
          <w:szCs w:val="28"/>
          <w:lang w:val="uk-UA"/>
        </w:rPr>
        <w:t>–</w:t>
      </w:r>
      <w:r w:rsidR="00300A7C" w:rsidRPr="002E0015">
        <w:rPr>
          <w:sz w:val="28"/>
          <w:szCs w:val="28"/>
          <w:lang w:val="uk-UA"/>
        </w:rPr>
        <w:t xml:space="preserve"> </w:t>
      </w:r>
      <w:r w:rsidRPr="002E0015">
        <w:rPr>
          <w:sz w:val="28"/>
          <w:szCs w:val="28"/>
          <w:lang w:val="uk-UA"/>
        </w:rPr>
        <w:t xml:space="preserve">це </w:t>
      </w:r>
      <w:r w:rsidR="00300A7C" w:rsidRPr="002E0015">
        <w:rPr>
          <w:sz w:val="28"/>
          <w:szCs w:val="28"/>
          <w:lang w:val="uk-UA"/>
        </w:rPr>
        <w:t>матеріально оформлена угода двох або більше суб'єктів зовнішньоекономічної діяльності та їх іноземних контрагентів, та спрямована на встановлення, зміну або припинення їх взаємних прав та обов'язків у зовнішньоекономічній діяльності.</w:t>
      </w:r>
    </w:p>
    <w:p w:rsidR="00300A7C" w:rsidRPr="007E4EB6" w:rsidRDefault="00300A7C" w:rsidP="00CC6719">
      <w:pPr>
        <w:spacing w:line="360" w:lineRule="auto"/>
        <w:ind w:firstLine="720"/>
        <w:jc w:val="both"/>
        <w:rPr>
          <w:sz w:val="28"/>
          <w:szCs w:val="28"/>
          <w:lang w:val="uk-UA"/>
        </w:rPr>
      </w:pPr>
      <w:r w:rsidRPr="007E4EB6">
        <w:rPr>
          <w:sz w:val="28"/>
          <w:szCs w:val="28"/>
          <w:lang w:val="uk-UA"/>
        </w:rPr>
        <w:t>Договір (контракт) укладається відповідно до Закону України "Про зовнішньоекономічну діяльність"</w:t>
      </w:r>
      <w:r w:rsidR="003C6724">
        <w:rPr>
          <w:sz w:val="28"/>
          <w:szCs w:val="28"/>
          <w:lang w:val="uk-UA"/>
        </w:rPr>
        <w:t xml:space="preserve"> </w:t>
      </w:r>
      <w:r w:rsidR="00EB48BD" w:rsidRPr="007E4EB6">
        <w:rPr>
          <w:sz w:val="28"/>
          <w:szCs w:val="28"/>
          <w:lang w:val="uk-UA"/>
        </w:rPr>
        <w:t>[</w:t>
      </w:r>
      <w:r w:rsidR="0039513C" w:rsidRPr="007E4EB6">
        <w:rPr>
          <w:sz w:val="28"/>
          <w:szCs w:val="28"/>
          <w:lang w:val="uk-UA"/>
        </w:rPr>
        <w:t>5</w:t>
      </w:r>
      <w:r w:rsidR="00EB48BD" w:rsidRPr="007E4EB6">
        <w:rPr>
          <w:sz w:val="28"/>
          <w:szCs w:val="28"/>
          <w:lang w:val="uk-UA"/>
        </w:rPr>
        <w:t>]</w:t>
      </w:r>
      <w:r w:rsidRPr="007E4EB6">
        <w:rPr>
          <w:sz w:val="28"/>
          <w:szCs w:val="28"/>
          <w:lang w:val="uk-UA"/>
        </w:rPr>
        <w:t>та інших законів України з урахуванням міжнародних договорів України. Суб'єкти підприємницької діяльності при складанні тексту договору (контракту) мають право використовувати відомі міжнародні звичаї, рекомендації міжнародних органів та організацій, якщо це не заборонено прямо та у виключній формі Законом України "Про зовнішньоекономічну діяльність" та іншими законами України.</w:t>
      </w:r>
    </w:p>
    <w:p w:rsidR="00EB48BD" w:rsidRPr="007E4EB6" w:rsidRDefault="00300A7C" w:rsidP="00CC6719">
      <w:pPr>
        <w:spacing w:line="360" w:lineRule="auto"/>
        <w:ind w:firstLine="720"/>
        <w:jc w:val="both"/>
        <w:rPr>
          <w:sz w:val="28"/>
          <w:szCs w:val="28"/>
          <w:lang w:val="uk-UA"/>
        </w:rPr>
      </w:pPr>
      <w:r w:rsidRPr="007E4EB6">
        <w:rPr>
          <w:sz w:val="28"/>
          <w:szCs w:val="28"/>
          <w:lang w:val="uk-UA"/>
        </w:rPr>
        <w:t>Зовнішньоекономічний договір (контракт) укладається суб'єктом зовнішньоекономічної діяльності або його представником у простій письмовій формі, якщо інше не передбачено міжнародним договором України чи законом. Повноваження представника на укладення зовнішньоекономічного договору (контракту) може випливати з доручення, статутних документів, договорів та інших підстав, які не суперечать Закону України "Про зовнішньоекономічну діяльність"</w:t>
      </w:r>
      <w:r w:rsidR="00B1541C" w:rsidRPr="007E4EB6">
        <w:rPr>
          <w:sz w:val="28"/>
          <w:szCs w:val="28"/>
          <w:lang w:val="uk-UA"/>
        </w:rPr>
        <w:t xml:space="preserve"> [</w:t>
      </w:r>
      <w:r w:rsidR="0039513C" w:rsidRPr="007E4EB6">
        <w:rPr>
          <w:sz w:val="28"/>
          <w:szCs w:val="28"/>
          <w:lang w:val="uk-UA"/>
        </w:rPr>
        <w:t>5</w:t>
      </w:r>
      <w:r w:rsidR="00B1541C" w:rsidRPr="007E4EB6">
        <w:rPr>
          <w:sz w:val="28"/>
          <w:szCs w:val="28"/>
          <w:lang w:val="uk-UA"/>
        </w:rPr>
        <w:t>]</w:t>
      </w:r>
      <w:r w:rsidRPr="007E4EB6">
        <w:rPr>
          <w:sz w:val="28"/>
          <w:szCs w:val="28"/>
          <w:lang w:val="uk-UA"/>
        </w:rPr>
        <w:t>.</w:t>
      </w:r>
    </w:p>
    <w:p w:rsidR="00300A7C" w:rsidRPr="007E4EB6" w:rsidRDefault="00300A7C" w:rsidP="00CC6719">
      <w:pPr>
        <w:spacing w:line="360" w:lineRule="auto"/>
        <w:ind w:firstLine="720"/>
        <w:jc w:val="both"/>
        <w:rPr>
          <w:sz w:val="28"/>
          <w:szCs w:val="28"/>
          <w:lang w:val="uk-UA"/>
        </w:rPr>
      </w:pPr>
      <w:r w:rsidRPr="007E4EB6">
        <w:rPr>
          <w:sz w:val="28"/>
          <w:szCs w:val="28"/>
          <w:lang w:val="uk-UA"/>
        </w:rPr>
        <w:t>Права та обов'язки сторін зовнішньоекономічної угоди визначаються матеріальним та процесуальним правом місця її укладання, якщо сторони не погодили інше, і відображаються в умовах договору (контракту).</w:t>
      </w:r>
    </w:p>
    <w:p w:rsidR="004F2B99" w:rsidRPr="007E4EB6" w:rsidRDefault="004F2B99" w:rsidP="00CC6719">
      <w:pPr>
        <w:spacing w:line="360" w:lineRule="auto"/>
        <w:ind w:firstLine="720"/>
        <w:jc w:val="both"/>
        <w:rPr>
          <w:sz w:val="28"/>
          <w:szCs w:val="28"/>
          <w:lang w:val="uk-UA"/>
        </w:rPr>
      </w:pPr>
      <w:r w:rsidRPr="007E4EB6">
        <w:rPr>
          <w:sz w:val="28"/>
          <w:szCs w:val="28"/>
          <w:lang w:val="uk-UA"/>
        </w:rPr>
        <w:t>В Додатку Г наведений розроблений в курсовій роботі проект контракту на поставку насіння соняшнику на експорт з України у Францію</w:t>
      </w:r>
    </w:p>
    <w:p w:rsidR="002F33E7" w:rsidRPr="007E4EB6" w:rsidRDefault="002E0015" w:rsidP="002E0015">
      <w:pPr>
        <w:spacing w:line="360" w:lineRule="auto"/>
        <w:ind w:firstLine="720"/>
        <w:jc w:val="center"/>
        <w:rPr>
          <w:b/>
          <w:bCs/>
          <w:sz w:val="28"/>
          <w:szCs w:val="28"/>
          <w:lang w:val="uk-UA"/>
        </w:rPr>
      </w:pPr>
      <w:r>
        <w:rPr>
          <w:sz w:val="28"/>
          <w:szCs w:val="28"/>
          <w:lang w:val="uk-UA"/>
        </w:rPr>
        <w:br w:type="page"/>
      </w:r>
      <w:r w:rsidR="002F33E7" w:rsidRPr="007E4EB6">
        <w:rPr>
          <w:b/>
          <w:bCs/>
          <w:sz w:val="28"/>
          <w:szCs w:val="28"/>
          <w:lang w:val="uk-UA"/>
        </w:rPr>
        <w:t>ВИСНОВКИ</w:t>
      </w:r>
    </w:p>
    <w:p w:rsidR="002F33E7" w:rsidRPr="007E4EB6" w:rsidRDefault="002F33E7" w:rsidP="00CC6719">
      <w:pPr>
        <w:spacing w:line="360" w:lineRule="auto"/>
        <w:ind w:firstLine="720"/>
        <w:jc w:val="both"/>
        <w:rPr>
          <w:b/>
          <w:bCs/>
          <w:sz w:val="28"/>
          <w:szCs w:val="28"/>
          <w:lang w:val="uk-UA"/>
        </w:rPr>
      </w:pPr>
    </w:p>
    <w:p w:rsidR="002E29CC" w:rsidRPr="007E4EB6" w:rsidRDefault="002E29CC" w:rsidP="00CC6719">
      <w:pPr>
        <w:spacing w:line="360" w:lineRule="auto"/>
        <w:ind w:firstLine="720"/>
        <w:jc w:val="both"/>
        <w:rPr>
          <w:sz w:val="28"/>
          <w:szCs w:val="28"/>
          <w:lang w:val="uk-UA"/>
        </w:rPr>
      </w:pPr>
      <w:r w:rsidRPr="007E4EB6">
        <w:rPr>
          <w:sz w:val="28"/>
          <w:szCs w:val="28"/>
          <w:lang w:val="uk-UA"/>
        </w:rPr>
        <w:t xml:space="preserve">В </w:t>
      </w:r>
      <w:r w:rsidR="00362DC4" w:rsidRPr="007E4EB6">
        <w:rPr>
          <w:sz w:val="28"/>
          <w:szCs w:val="28"/>
          <w:lang w:val="uk-UA"/>
        </w:rPr>
        <w:t xml:space="preserve">дійсній </w:t>
      </w:r>
      <w:r w:rsidRPr="007E4EB6">
        <w:rPr>
          <w:sz w:val="28"/>
          <w:szCs w:val="28"/>
          <w:lang w:val="uk-UA"/>
        </w:rPr>
        <w:t>курсовій роботі</w:t>
      </w:r>
      <w:r w:rsidR="0011052D" w:rsidRPr="007E4EB6">
        <w:rPr>
          <w:sz w:val="28"/>
          <w:szCs w:val="28"/>
          <w:lang w:val="uk-UA"/>
        </w:rPr>
        <w:t xml:space="preserve">, згідно завданню варіанта № 11, </w:t>
      </w:r>
      <w:r w:rsidRPr="007E4EB6">
        <w:rPr>
          <w:sz w:val="28"/>
          <w:szCs w:val="28"/>
          <w:lang w:val="uk-UA"/>
        </w:rPr>
        <w:t>проведений аналіз експортування з Україну у Францію насіння соняшнику</w:t>
      </w:r>
      <w:r w:rsidR="00B123FB" w:rsidRPr="007E4EB6">
        <w:rPr>
          <w:sz w:val="28"/>
          <w:szCs w:val="28"/>
          <w:lang w:val="uk-UA"/>
        </w:rPr>
        <w:t xml:space="preserve"> у 2007 році і прогноз</w:t>
      </w:r>
      <w:r w:rsidR="003C6724">
        <w:rPr>
          <w:sz w:val="28"/>
          <w:szCs w:val="28"/>
          <w:lang w:val="uk-UA"/>
        </w:rPr>
        <w:t xml:space="preserve"> </w:t>
      </w:r>
      <w:r w:rsidR="00B123FB" w:rsidRPr="007E4EB6">
        <w:rPr>
          <w:sz w:val="28"/>
          <w:szCs w:val="28"/>
          <w:lang w:val="uk-UA"/>
        </w:rPr>
        <w:t>ефективності експортування у 2008 році після вступу України в СОТ та зняття державного регулювання експортних цін на соняшник та соняшникову олію</w:t>
      </w:r>
      <w:r w:rsidRPr="007E4EB6">
        <w:rPr>
          <w:sz w:val="28"/>
          <w:szCs w:val="28"/>
          <w:lang w:val="uk-UA"/>
        </w:rPr>
        <w:t>.</w:t>
      </w:r>
    </w:p>
    <w:p w:rsidR="002E29CC" w:rsidRPr="007E4EB6" w:rsidRDefault="002E29CC" w:rsidP="00CC6719">
      <w:pPr>
        <w:spacing w:line="360" w:lineRule="auto"/>
        <w:ind w:firstLine="720"/>
        <w:jc w:val="both"/>
        <w:rPr>
          <w:sz w:val="28"/>
          <w:szCs w:val="28"/>
          <w:lang w:val="uk-UA"/>
        </w:rPr>
      </w:pPr>
      <w:r w:rsidRPr="007E4EB6">
        <w:rPr>
          <w:sz w:val="28"/>
          <w:szCs w:val="28"/>
          <w:lang w:val="uk-UA"/>
        </w:rPr>
        <w:t xml:space="preserve">Як показав загальний </w:t>
      </w:r>
      <w:r w:rsidR="002E0015" w:rsidRPr="007E4EB6">
        <w:rPr>
          <w:sz w:val="28"/>
          <w:szCs w:val="28"/>
          <w:lang w:val="uk-UA"/>
        </w:rPr>
        <w:t>аналіз</w:t>
      </w:r>
      <w:r w:rsidRPr="007E4EB6">
        <w:rPr>
          <w:sz w:val="28"/>
          <w:szCs w:val="28"/>
          <w:lang w:val="uk-UA"/>
        </w:rPr>
        <w:t xml:space="preserve"> Франції, як зовнішньоекономічного партнера, при обсягу території Україна на 10% більше, ніж територія Франції,</w:t>
      </w:r>
      <w:r w:rsidR="003C6724">
        <w:rPr>
          <w:sz w:val="28"/>
          <w:szCs w:val="28"/>
          <w:lang w:val="uk-UA"/>
        </w:rPr>
        <w:t xml:space="preserve"> </w:t>
      </w:r>
      <w:r w:rsidRPr="007E4EB6">
        <w:rPr>
          <w:sz w:val="28"/>
          <w:szCs w:val="28"/>
          <w:lang w:val="uk-UA"/>
        </w:rPr>
        <w:t>ВВП Франції за 2007 рік практично в 15 разів більше , ніж ВВП України, а населення Франції більше за населення України тільки на 25%.</w:t>
      </w:r>
      <w:r w:rsidR="003C6724">
        <w:rPr>
          <w:sz w:val="28"/>
          <w:szCs w:val="28"/>
          <w:lang w:val="uk-UA"/>
        </w:rPr>
        <w:t xml:space="preserve"> </w:t>
      </w:r>
      <w:r w:rsidRPr="007E4EB6">
        <w:rPr>
          <w:sz w:val="28"/>
          <w:szCs w:val="28"/>
          <w:lang w:val="uk-UA"/>
        </w:rPr>
        <w:t>Таким чином, середньодушовий дохід ВВП на одного жителя Франції за результатами 2007 року був в 11 раз вище ніж середньодушовий дохід на одного жителя України.</w:t>
      </w:r>
    </w:p>
    <w:p w:rsidR="002E29CC" w:rsidRPr="007E4EB6" w:rsidRDefault="002E29CC" w:rsidP="00CC6719">
      <w:pPr>
        <w:spacing w:line="360" w:lineRule="auto"/>
        <w:ind w:firstLine="720"/>
        <w:jc w:val="both"/>
        <w:rPr>
          <w:sz w:val="28"/>
          <w:szCs w:val="28"/>
          <w:lang w:val="uk-UA"/>
        </w:rPr>
      </w:pPr>
      <w:r w:rsidRPr="007E4EB6">
        <w:rPr>
          <w:sz w:val="28"/>
          <w:szCs w:val="28"/>
          <w:lang w:val="uk-UA"/>
        </w:rPr>
        <w:t>Частка експорту у Францію станом на кінець 2007 року становить 0,7% від загального обсягу експорту України у всі країни світу, частка імпорту із Франції становить 2,0% від обсягу імпорту в Україну з всіх країн світу. Тобто, фактично, рівень зовнішньоекономічних відносин є дуже обмежений, при цьому інтерес Франції до продукції з України є мінімальним.</w:t>
      </w:r>
    </w:p>
    <w:p w:rsidR="002E29CC" w:rsidRPr="007E4EB6" w:rsidRDefault="002E29CC" w:rsidP="00CC6719">
      <w:pPr>
        <w:spacing w:line="360" w:lineRule="auto"/>
        <w:ind w:firstLine="720"/>
        <w:jc w:val="both"/>
        <w:rPr>
          <w:sz w:val="28"/>
          <w:szCs w:val="28"/>
          <w:lang w:val="uk-UA"/>
        </w:rPr>
      </w:pPr>
      <w:r w:rsidRPr="007E4EB6">
        <w:rPr>
          <w:sz w:val="28"/>
          <w:szCs w:val="28"/>
          <w:lang w:val="uk-UA"/>
        </w:rPr>
        <w:t>За рівнем інвестицій в економіку України з 1991 року станом на 01.10.2008 року Франція займає 8 місце у світі, слідом за США, тобто політика прямих інвестицій за нестабільності політичних обставин в Україні є обережною.</w:t>
      </w:r>
    </w:p>
    <w:p w:rsidR="002E29CC" w:rsidRPr="007E4EB6" w:rsidRDefault="002E29CC" w:rsidP="00CC6719">
      <w:pPr>
        <w:spacing w:line="360" w:lineRule="auto"/>
        <w:ind w:firstLine="720"/>
        <w:jc w:val="both"/>
        <w:rPr>
          <w:color w:val="000000"/>
          <w:sz w:val="28"/>
          <w:szCs w:val="28"/>
          <w:lang w:val="uk-UA"/>
        </w:rPr>
      </w:pPr>
      <w:r w:rsidRPr="007E4EB6">
        <w:rPr>
          <w:color w:val="000000"/>
          <w:sz w:val="28"/>
          <w:szCs w:val="28"/>
          <w:lang w:val="uk-UA"/>
        </w:rPr>
        <w:t>Обмеженість торгових зовнішньоекономічних відносин між Україною та Францією показав і детальний аналіз товарообороту у розрізі статей УКТЗД, згідно статистичним даним митної служби за 9 місяців 2008 року.</w:t>
      </w:r>
    </w:p>
    <w:p w:rsidR="002E29CC" w:rsidRPr="007E4EB6" w:rsidRDefault="002E29CC" w:rsidP="00CC6719">
      <w:pPr>
        <w:spacing w:line="360" w:lineRule="auto"/>
        <w:ind w:firstLine="720"/>
        <w:jc w:val="both"/>
        <w:rPr>
          <w:color w:val="000000"/>
          <w:sz w:val="28"/>
          <w:szCs w:val="28"/>
          <w:lang w:val="uk-UA"/>
        </w:rPr>
      </w:pPr>
      <w:r w:rsidRPr="007E4EB6">
        <w:rPr>
          <w:color w:val="000000"/>
          <w:sz w:val="28"/>
          <w:szCs w:val="28"/>
          <w:lang w:val="uk-UA"/>
        </w:rPr>
        <w:t>Україна постачає на французький ринок чорн</w:t>
      </w:r>
      <w:r w:rsidR="007E4EB6">
        <w:rPr>
          <w:color w:val="000000"/>
          <w:sz w:val="28"/>
          <w:szCs w:val="28"/>
          <w:lang w:val="uk-UA"/>
        </w:rPr>
        <w:t>і</w:t>
      </w:r>
      <w:r w:rsidRPr="007E4EB6">
        <w:rPr>
          <w:color w:val="000000"/>
          <w:sz w:val="28"/>
          <w:szCs w:val="28"/>
          <w:lang w:val="uk-UA"/>
        </w:rPr>
        <w:t xml:space="preserve"> метали та вироби з них, руди та уранові концентрати, продукцію хімічної промисловості, зокрема мінеральні добрива, текстиль, а також зерно.</w:t>
      </w:r>
    </w:p>
    <w:p w:rsidR="002E29CC" w:rsidRPr="007E4EB6" w:rsidRDefault="002E29CC" w:rsidP="00CC6719">
      <w:pPr>
        <w:spacing w:line="360" w:lineRule="auto"/>
        <w:ind w:firstLine="720"/>
        <w:jc w:val="both"/>
        <w:rPr>
          <w:color w:val="000000"/>
          <w:sz w:val="28"/>
          <w:szCs w:val="28"/>
          <w:lang w:val="uk-UA"/>
        </w:rPr>
      </w:pPr>
      <w:r w:rsidRPr="007E4EB6">
        <w:rPr>
          <w:color w:val="000000"/>
          <w:sz w:val="28"/>
          <w:szCs w:val="28"/>
          <w:lang w:val="uk-UA"/>
        </w:rPr>
        <w:t>У свою чергу, Франція експортує в Україну машини та механізми, лікарські засоби, продукцію сільського господарства та хімічної промисловост</w:t>
      </w:r>
      <w:r w:rsidR="007E4EB6">
        <w:rPr>
          <w:color w:val="000000"/>
          <w:sz w:val="28"/>
          <w:szCs w:val="28"/>
          <w:lang w:val="uk-UA"/>
        </w:rPr>
        <w:t>і</w:t>
      </w:r>
      <w:r w:rsidRPr="007E4EB6">
        <w:rPr>
          <w:color w:val="000000"/>
          <w:sz w:val="28"/>
          <w:szCs w:val="28"/>
          <w:lang w:val="uk-UA"/>
        </w:rPr>
        <w:t>, р</w:t>
      </w:r>
      <w:r w:rsidR="007E4EB6">
        <w:rPr>
          <w:color w:val="000000"/>
          <w:sz w:val="28"/>
          <w:szCs w:val="28"/>
          <w:lang w:val="uk-UA"/>
        </w:rPr>
        <w:t>і</w:t>
      </w:r>
      <w:r w:rsidRPr="007E4EB6">
        <w:rPr>
          <w:color w:val="000000"/>
          <w:sz w:val="28"/>
          <w:szCs w:val="28"/>
          <w:lang w:val="uk-UA"/>
        </w:rPr>
        <w:t>зноман</w:t>
      </w:r>
      <w:r w:rsidR="007E4EB6">
        <w:rPr>
          <w:color w:val="000000"/>
          <w:sz w:val="28"/>
          <w:szCs w:val="28"/>
          <w:lang w:val="uk-UA"/>
        </w:rPr>
        <w:t>і</w:t>
      </w:r>
      <w:r w:rsidRPr="007E4EB6">
        <w:rPr>
          <w:color w:val="000000"/>
          <w:sz w:val="28"/>
          <w:szCs w:val="28"/>
          <w:lang w:val="uk-UA"/>
        </w:rPr>
        <w:t>тне техн</w:t>
      </w:r>
      <w:r w:rsidR="007E4EB6">
        <w:rPr>
          <w:color w:val="000000"/>
          <w:sz w:val="28"/>
          <w:szCs w:val="28"/>
          <w:lang w:val="uk-UA"/>
        </w:rPr>
        <w:t>і</w:t>
      </w:r>
      <w:r w:rsidRPr="007E4EB6">
        <w:rPr>
          <w:color w:val="000000"/>
          <w:sz w:val="28"/>
          <w:szCs w:val="28"/>
          <w:lang w:val="uk-UA"/>
        </w:rPr>
        <w:t>чне обладнання, ТШВ.</w:t>
      </w:r>
    </w:p>
    <w:p w:rsidR="002E29CC" w:rsidRPr="007E4EB6" w:rsidRDefault="002E29CC" w:rsidP="00CC6719">
      <w:pPr>
        <w:spacing w:line="360" w:lineRule="auto"/>
        <w:ind w:firstLine="720"/>
        <w:jc w:val="both"/>
        <w:rPr>
          <w:color w:val="000000"/>
          <w:sz w:val="28"/>
          <w:szCs w:val="28"/>
          <w:lang w:val="uk-UA"/>
        </w:rPr>
      </w:pPr>
      <w:r w:rsidRPr="007E4EB6">
        <w:rPr>
          <w:color w:val="000000"/>
          <w:sz w:val="28"/>
          <w:szCs w:val="28"/>
          <w:lang w:val="uk-UA"/>
        </w:rPr>
        <w:t>Аналіз вибірок експорту у 2008 році</w:t>
      </w:r>
      <w:r w:rsidR="003C6724">
        <w:rPr>
          <w:color w:val="000000"/>
          <w:sz w:val="28"/>
          <w:szCs w:val="28"/>
          <w:lang w:val="uk-UA"/>
        </w:rPr>
        <w:t xml:space="preserve"> </w:t>
      </w:r>
      <w:r w:rsidRPr="007E4EB6">
        <w:rPr>
          <w:color w:val="000000"/>
          <w:sz w:val="28"/>
          <w:szCs w:val="28"/>
          <w:lang w:val="uk-UA"/>
        </w:rPr>
        <w:t>показав, що як експортний товар України у Франції великим попитом користується з продовольчої групи товарів насіння соняшника та соняшникова олія, це єдина з експортних груп товарів України, в якій частка Франції становить 4,5-5,0% від світового обсягу експорту.</w:t>
      </w:r>
    </w:p>
    <w:p w:rsidR="009C1A29" w:rsidRPr="007E4EB6" w:rsidRDefault="009C1A29" w:rsidP="00CC6719">
      <w:pPr>
        <w:spacing w:line="360" w:lineRule="auto"/>
        <w:ind w:firstLine="720"/>
        <w:jc w:val="both"/>
        <w:rPr>
          <w:color w:val="000000"/>
          <w:sz w:val="28"/>
          <w:szCs w:val="28"/>
          <w:lang w:val="uk-UA"/>
        </w:rPr>
      </w:pPr>
      <w:r w:rsidRPr="007E4EB6">
        <w:rPr>
          <w:color w:val="000000"/>
          <w:sz w:val="28"/>
          <w:szCs w:val="28"/>
          <w:lang w:val="uk-UA"/>
        </w:rPr>
        <w:t>У структурі світового виробництва олійних культур соняшник займає 8%, у Європі зосереджено понад 60% його посівів. Україна входить до числа світових лідерів (разом Аргентиною і Росією) з виробництва й експорту соняшнику та продуктів його переробки. Насіння соняшнику відноситься до найліквідніших видів продукції, рентабельність виробництва якої за 1998-200</w:t>
      </w:r>
      <w:r w:rsidR="002E29CC" w:rsidRPr="007E4EB6">
        <w:rPr>
          <w:color w:val="000000"/>
          <w:sz w:val="28"/>
          <w:szCs w:val="28"/>
          <w:lang w:val="uk-UA"/>
        </w:rPr>
        <w:t>8</w:t>
      </w:r>
      <w:r w:rsidRPr="007E4EB6">
        <w:rPr>
          <w:color w:val="000000"/>
          <w:sz w:val="28"/>
          <w:szCs w:val="28"/>
          <w:lang w:val="uk-UA"/>
        </w:rPr>
        <w:t xml:space="preserve"> рр. зросла з 20 до 90%, а валовий збір збільшився з 2,7 до </w:t>
      </w:r>
      <w:r w:rsidR="002E29CC" w:rsidRPr="007E4EB6">
        <w:rPr>
          <w:color w:val="000000"/>
          <w:sz w:val="28"/>
          <w:szCs w:val="28"/>
          <w:lang w:val="uk-UA"/>
        </w:rPr>
        <w:t>6</w:t>
      </w:r>
      <w:r w:rsidRPr="007E4EB6">
        <w:rPr>
          <w:color w:val="000000"/>
          <w:sz w:val="28"/>
          <w:szCs w:val="28"/>
          <w:lang w:val="uk-UA"/>
        </w:rPr>
        <w:t xml:space="preserve">,2 млн т (або </w:t>
      </w:r>
      <w:r w:rsidR="002E29CC" w:rsidRPr="007E4EB6">
        <w:rPr>
          <w:color w:val="000000"/>
          <w:sz w:val="28"/>
          <w:szCs w:val="28"/>
          <w:lang w:val="uk-UA"/>
        </w:rPr>
        <w:t>2</w:t>
      </w:r>
      <w:r w:rsidRPr="007E4EB6">
        <w:rPr>
          <w:color w:val="000000"/>
          <w:sz w:val="28"/>
          <w:szCs w:val="28"/>
          <w:lang w:val="uk-UA"/>
        </w:rPr>
        <w:t>,</w:t>
      </w:r>
      <w:r w:rsidR="002E29CC" w:rsidRPr="007E4EB6">
        <w:rPr>
          <w:color w:val="000000"/>
          <w:sz w:val="28"/>
          <w:szCs w:val="28"/>
          <w:lang w:val="uk-UA"/>
        </w:rPr>
        <w:t>3</w:t>
      </w:r>
      <w:r w:rsidRPr="007E4EB6">
        <w:rPr>
          <w:color w:val="000000"/>
          <w:sz w:val="28"/>
          <w:szCs w:val="28"/>
          <w:lang w:val="uk-UA"/>
        </w:rPr>
        <w:t xml:space="preserve"> рази) переважно за рахунок екстенсивного ведення сільськогосподарського виробництва. Урожайність насіння в 2-3 рази менша, ніж в основних країнах-продуцентах. Це підтверджує потенційні можливості збільшення обсягів виробництва. Попит на насіння соняшнику зберігається як на внутрішньому, так і зовнішньому ринках і ціни на нього постійно зростають. Так, за останні роки внутрішні закупівельні ціни збільшилися з 105 до 250 USD/т або майже у 2,5 рази.</w:t>
      </w:r>
    </w:p>
    <w:p w:rsidR="009C1A29" w:rsidRPr="007E4EB6" w:rsidRDefault="009C1A29" w:rsidP="00CC6719">
      <w:pPr>
        <w:spacing w:line="360" w:lineRule="auto"/>
        <w:ind w:firstLine="720"/>
        <w:jc w:val="both"/>
        <w:rPr>
          <w:color w:val="000000"/>
          <w:sz w:val="28"/>
          <w:szCs w:val="28"/>
          <w:lang w:val="uk-UA"/>
        </w:rPr>
      </w:pPr>
      <w:r w:rsidRPr="007E4EB6">
        <w:rPr>
          <w:color w:val="000000"/>
          <w:sz w:val="28"/>
          <w:szCs w:val="28"/>
          <w:lang w:val="uk-UA"/>
        </w:rPr>
        <w:t>Дослідженнями встановлено, що за умови переробки навіть всього одержаного врожаю соняшнику вироблятиметься 1,7-1,8 млн т олії, з якої 1,1-1,2 млн т вигідно експортувати. Розраховано, що первинна переробка соняшнику створює додану вартість у розмірі 30 USD/т, а економічні переваги експорту продуктів переробки соняшнику складають 73,5 USD/т тільки за рахунок різниці експортних цін. Перспективи експорту соняшникової олії для України досить оптимістичні з огляду на постійне збільшення населення планети та пріоритетність вирощування альтернативних олійних культур за рахунок скорочення виробництва соняшнику в основних країнах-продуцентах. За прогнозними даними існує потенціал до збільшення обсягів виробництва насіння соняшнику в Україні, що дасть можливість довести виробництво соняшникової олії до 2 млн т, забезпечити споживання її населенням і здійснювати експорт на постійному рівні більш, ніж 1,5 млн тонн. У свою чергу, світовий ринок спроможний прийняти надлишкову пропозицію української олії, проте, можливо, географія українського експорту олії потребує змін.</w:t>
      </w:r>
    </w:p>
    <w:p w:rsidR="002E29CC" w:rsidRPr="007E4EB6" w:rsidRDefault="002E29CC" w:rsidP="00CC6719">
      <w:pPr>
        <w:spacing w:line="360" w:lineRule="auto"/>
        <w:ind w:firstLine="720"/>
        <w:jc w:val="both"/>
        <w:rPr>
          <w:sz w:val="28"/>
          <w:szCs w:val="28"/>
          <w:lang w:val="uk-UA"/>
        </w:rPr>
      </w:pPr>
      <w:r w:rsidRPr="007E4EB6">
        <w:rPr>
          <w:sz w:val="28"/>
          <w:szCs w:val="28"/>
          <w:lang w:val="uk-UA"/>
        </w:rPr>
        <w:t>Як показ</w:t>
      </w:r>
      <w:r w:rsidR="00F21C16" w:rsidRPr="007E4EB6">
        <w:rPr>
          <w:sz w:val="28"/>
          <w:szCs w:val="28"/>
          <w:lang w:val="uk-UA"/>
        </w:rPr>
        <w:t>ав</w:t>
      </w:r>
      <w:r w:rsidRPr="007E4EB6">
        <w:rPr>
          <w:sz w:val="28"/>
          <w:szCs w:val="28"/>
          <w:lang w:val="uk-UA"/>
        </w:rPr>
        <w:t xml:space="preserve"> </w:t>
      </w:r>
      <w:r w:rsidR="00F21C16" w:rsidRPr="007E4EB6">
        <w:rPr>
          <w:sz w:val="28"/>
          <w:szCs w:val="28"/>
          <w:lang w:val="uk-UA"/>
        </w:rPr>
        <w:t xml:space="preserve">проведений </w:t>
      </w:r>
      <w:r w:rsidRPr="007E4EB6">
        <w:rPr>
          <w:sz w:val="28"/>
          <w:szCs w:val="28"/>
          <w:lang w:val="uk-UA"/>
        </w:rPr>
        <w:t>аналіз</w:t>
      </w:r>
      <w:r w:rsidR="003C6724">
        <w:rPr>
          <w:sz w:val="28"/>
          <w:szCs w:val="28"/>
          <w:lang w:val="uk-UA"/>
        </w:rPr>
        <w:t xml:space="preserve"> </w:t>
      </w:r>
      <w:r w:rsidRPr="007E4EB6">
        <w:rPr>
          <w:sz w:val="28"/>
          <w:szCs w:val="28"/>
          <w:lang w:val="uk-UA"/>
        </w:rPr>
        <w:t>результатів розрахунків</w:t>
      </w:r>
      <w:r w:rsidR="00F21C16" w:rsidRPr="007E4EB6">
        <w:rPr>
          <w:sz w:val="28"/>
          <w:szCs w:val="28"/>
          <w:lang w:val="uk-UA"/>
        </w:rPr>
        <w:t xml:space="preserve"> по доходності експорту у 2007 році насіння соняшнику реальним підприємством Дніпропетровської області</w:t>
      </w:r>
      <w:r w:rsidRPr="007E4EB6">
        <w:rPr>
          <w:sz w:val="28"/>
          <w:szCs w:val="28"/>
          <w:lang w:val="uk-UA"/>
        </w:rPr>
        <w:t>, прибутковість ЗЕД операцій</w:t>
      </w:r>
      <w:r w:rsidR="003C6724">
        <w:rPr>
          <w:sz w:val="28"/>
          <w:szCs w:val="28"/>
          <w:lang w:val="uk-UA"/>
        </w:rPr>
        <w:t xml:space="preserve"> </w:t>
      </w:r>
      <w:r w:rsidRPr="007E4EB6">
        <w:rPr>
          <w:sz w:val="28"/>
          <w:szCs w:val="28"/>
          <w:lang w:val="uk-UA"/>
        </w:rPr>
        <w:t xml:space="preserve">по експорту насіння соняшника та їх рентабельність на рівні </w:t>
      </w:r>
      <w:r w:rsidR="00BC6F91" w:rsidRPr="007E4EB6">
        <w:rPr>
          <w:sz w:val="28"/>
          <w:szCs w:val="28"/>
          <w:lang w:val="uk-UA"/>
        </w:rPr>
        <w:t>25</w:t>
      </w:r>
      <w:r w:rsidRPr="007E4EB6">
        <w:rPr>
          <w:sz w:val="28"/>
          <w:szCs w:val="28"/>
          <w:lang w:val="uk-UA"/>
        </w:rPr>
        <w:t>,</w:t>
      </w:r>
      <w:r w:rsidR="00BC6F91" w:rsidRPr="007E4EB6">
        <w:rPr>
          <w:sz w:val="28"/>
          <w:szCs w:val="28"/>
          <w:lang w:val="uk-UA"/>
        </w:rPr>
        <w:t>0</w:t>
      </w:r>
      <w:r w:rsidRPr="007E4EB6">
        <w:rPr>
          <w:sz w:val="28"/>
          <w:szCs w:val="28"/>
          <w:lang w:val="uk-UA"/>
        </w:rPr>
        <w:t xml:space="preserve"> – </w:t>
      </w:r>
      <w:r w:rsidR="00BC6F91" w:rsidRPr="007E4EB6">
        <w:rPr>
          <w:sz w:val="28"/>
          <w:szCs w:val="28"/>
          <w:lang w:val="uk-UA"/>
        </w:rPr>
        <w:t>28</w:t>
      </w:r>
      <w:r w:rsidRPr="007E4EB6">
        <w:rPr>
          <w:sz w:val="28"/>
          <w:szCs w:val="28"/>
          <w:lang w:val="uk-UA"/>
        </w:rPr>
        <w:t>,0% у 2007 році виникала тільки з врахуванням експортного від</w:t>
      </w:r>
      <w:r w:rsidR="0011052D" w:rsidRPr="007E4EB6">
        <w:rPr>
          <w:sz w:val="28"/>
          <w:szCs w:val="28"/>
          <w:lang w:val="uk-UA"/>
        </w:rPr>
        <w:t>ш</w:t>
      </w:r>
      <w:r w:rsidRPr="007E4EB6">
        <w:rPr>
          <w:sz w:val="28"/>
          <w:szCs w:val="28"/>
          <w:lang w:val="uk-UA"/>
        </w:rPr>
        <w:t>кодування ПДВ (20% від суми митної вартості товарів при експорті). При знятті 17% експортного мита на насіння соняшнику рентабельність ЗЕД операцій зростає до 3</w:t>
      </w:r>
      <w:r w:rsidR="00BC6F91" w:rsidRPr="007E4EB6">
        <w:rPr>
          <w:sz w:val="28"/>
          <w:szCs w:val="28"/>
          <w:lang w:val="uk-UA"/>
        </w:rPr>
        <w:t>8</w:t>
      </w:r>
      <w:r w:rsidRPr="007E4EB6">
        <w:rPr>
          <w:sz w:val="28"/>
          <w:szCs w:val="28"/>
          <w:lang w:val="uk-UA"/>
        </w:rPr>
        <w:t>,</w:t>
      </w:r>
      <w:r w:rsidR="00BC6F91" w:rsidRPr="007E4EB6">
        <w:rPr>
          <w:sz w:val="28"/>
          <w:szCs w:val="28"/>
          <w:lang w:val="uk-UA"/>
        </w:rPr>
        <w:t>0</w:t>
      </w:r>
      <w:r w:rsidRPr="007E4EB6">
        <w:rPr>
          <w:sz w:val="28"/>
          <w:szCs w:val="28"/>
          <w:lang w:val="uk-UA"/>
        </w:rPr>
        <w:t xml:space="preserve"> -4</w:t>
      </w:r>
      <w:r w:rsidR="00BC6F91" w:rsidRPr="007E4EB6">
        <w:rPr>
          <w:sz w:val="28"/>
          <w:szCs w:val="28"/>
          <w:lang w:val="uk-UA"/>
        </w:rPr>
        <w:t>1</w:t>
      </w:r>
      <w:r w:rsidRPr="007E4EB6">
        <w:rPr>
          <w:sz w:val="28"/>
          <w:szCs w:val="28"/>
          <w:lang w:val="uk-UA"/>
        </w:rPr>
        <w:t>,</w:t>
      </w:r>
      <w:r w:rsidR="00BC6F91" w:rsidRPr="007E4EB6">
        <w:rPr>
          <w:sz w:val="28"/>
          <w:szCs w:val="28"/>
          <w:lang w:val="uk-UA"/>
        </w:rPr>
        <w:t>0</w:t>
      </w:r>
      <w:r w:rsidRPr="007E4EB6">
        <w:rPr>
          <w:sz w:val="28"/>
          <w:szCs w:val="28"/>
          <w:lang w:val="uk-UA"/>
        </w:rPr>
        <w:t xml:space="preserve">%, тобто на </w:t>
      </w:r>
      <w:r w:rsidR="00BC6F91" w:rsidRPr="007E4EB6">
        <w:rPr>
          <w:sz w:val="28"/>
          <w:szCs w:val="28"/>
          <w:lang w:val="uk-UA"/>
        </w:rPr>
        <w:t>13</w:t>
      </w:r>
      <w:r w:rsidRPr="007E4EB6">
        <w:rPr>
          <w:sz w:val="28"/>
          <w:szCs w:val="28"/>
          <w:lang w:val="uk-UA"/>
        </w:rPr>
        <w:t>,0%.</w:t>
      </w:r>
    </w:p>
    <w:p w:rsidR="002E29CC" w:rsidRPr="007E4EB6" w:rsidRDefault="002E29CC" w:rsidP="00CC6719">
      <w:pPr>
        <w:spacing w:line="360" w:lineRule="auto"/>
        <w:ind w:firstLine="720"/>
        <w:jc w:val="both"/>
        <w:rPr>
          <w:sz w:val="28"/>
          <w:szCs w:val="28"/>
          <w:lang w:val="uk-UA"/>
        </w:rPr>
      </w:pPr>
      <w:r w:rsidRPr="007E4EB6">
        <w:rPr>
          <w:sz w:val="28"/>
          <w:szCs w:val="28"/>
          <w:lang w:val="uk-UA"/>
        </w:rPr>
        <w:t>Рівень рентабельності ЗЕД операцій по експорту насіння соняшнику у 2007 році перевищував альтернативну ставку банківського депозитного відсотку у 16% (2007 рік), тобто вкладення коштів в фінансування експорту соняшника було інвестиційно привабливе.</w:t>
      </w:r>
    </w:p>
    <w:p w:rsidR="002E29CC" w:rsidRPr="007E4EB6" w:rsidRDefault="002E29CC" w:rsidP="00CC6719">
      <w:pPr>
        <w:spacing w:line="360" w:lineRule="auto"/>
        <w:ind w:firstLine="720"/>
        <w:jc w:val="both"/>
        <w:rPr>
          <w:sz w:val="28"/>
          <w:szCs w:val="28"/>
          <w:lang w:val="uk-UA"/>
        </w:rPr>
      </w:pPr>
      <w:r w:rsidRPr="007E4EB6">
        <w:rPr>
          <w:sz w:val="28"/>
          <w:szCs w:val="28"/>
          <w:lang w:val="uk-UA"/>
        </w:rPr>
        <w:t>Як показ</w:t>
      </w:r>
      <w:r w:rsidR="00F21C16" w:rsidRPr="007E4EB6">
        <w:rPr>
          <w:sz w:val="28"/>
          <w:szCs w:val="28"/>
          <w:lang w:val="uk-UA"/>
        </w:rPr>
        <w:t>ав</w:t>
      </w:r>
      <w:r w:rsidRPr="007E4EB6">
        <w:rPr>
          <w:sz w:val="28"/>
          <w:szCs w:val="28"/>
          <w:lang w:val="uk-UA"/>
        </w:rPr>
        <w:t xml:space="preserve"> аналіз</w:t>
      </w:r>
      <w:r w:rsidR="003C6724">
        <w:rPr>
          <w:sz w:val="28"/>
          <w:szCs w:val="28"/>
          <w:lang w:val="uk-UA"/>
        </w:rPr>
        <w:t xml:space="preserve"> </w:t>
      </w:r>
      <w:r w:rsidR="00F21C16" w:rsidRPr="007E4EB6">
        <w:rPr>
          <w:sz w:val="28"/>
          <w:szCs w:val="28"/>
          <w:lang w:val="uk-UA"/>
        </w:rPr>
        <w:t xml:space="preserve">прогнозних </w:t>
      </w:r>
      <w:r w:rsidRPr="007E4EB6">
        <w:rPr>
          <w:sz w:val="28"/>
          <w:szCs w:val="28"/>
          <w:lang w:val="uk-UA"/>
        </w:rPr>
        <w:t xml:space="preserve">результатів розрахунків, у листопаді 2008 року при </w:t>
      </w:r>
      <w:r w:rsidR="002E0015" w:rsidRPr="007E4EB6">
        <w:rPr>
          <w:sz w:val="28"/>
          <w:szCs w:val="28"/>
          <w:lang w:val="uk-UA"/>
        </w:rPr>
        <w:t>різкому</w:t>
      </w:r>
      <w:r w:rsidRPr="007E4EB6">
        <w:rPr>
          <w:sz w:val="28"/>
          <w:szCs w:val="28"/>
          <w:lang w:val="uk-UA"/>
        </w:rPr>
        <w:t xml:space="preserve"> зниженні світових цін на насіння </w:t>
      </w:r>
      <w:r w:rsidR="002E0015" w:rsidRPr="007E4EB6">
        <w:rPr>
          <w:sz w:val="28"/>
          <w:szCs w:val="28"/>
          <w:lang w:val="uk-UA"/>
        </w:rPr>
        <w:t>соняшнику</w:t>
      </w:r>
      <w:r w:rsidR="003C6724">
        <w:rPr>
          <w:sz w:val="28"/>
          <w:szCs w:val="28"/>
          <w:lang w:val="uk-UA"/>
        </w:rPr>
        <w:t xml:space="preserve"> </w:t>
      </w:r>
      <w:r w:rsidRPr="007E4EB6">
        <w:rPr>
          <w:sz w:val="28"/>
          <w:szCs w:val="28"/>
          <w:lang w:val="uk-UA"/>
        </w:rPr>
        <w:t>прибутковість ЗЕД операцій</w:t>
      </w:r>
      <w:r w:rsidR="003C6724">
        <w:rPr>
          <w:sz w:val="28"/>
          <w:szCs w:val="28"/>
          <w:lang w:val="uk-UA"/>
        </w:rPr>
        <w:t xml:space="preserve"> </w:t>
      </w:r>
      <w:r w:rsidRPr="007E4EB6">
        <w:rPr>
          <w:sz w:val="28"/>
          <w:szCs w:val="28"/>
          <w:lang w:val="uk-UA"/>
        </w:rPr>
        <w:t>по експорту насіння соняшника та їх рентабельність на рівні 23,4%</w:t>
      </w:r>
      <w:r w:rsidR="003C6724">
        <w:rPr>
          <w:sz w:val="28"/>
          <w:szCs w:val="28"/>
          <w:lang w:val="uk-UA"/>
        </w:rPr>
        <w:t xml:space="preserve"> </w:t>
      </w:r>
      <w:r w:rsidRPr="007E4EB6">
        <w:rPr>
          <w:sz w:val="28"/>
          <w:szCs w:val="28"/>
          <w:lang w:val="uk-UA"/>
        </w:rPr>
        <w:t>виникає тільки при внутрішній закупівельній ціні не вище</w:t>
      </w:r>
      <w:r w:rsidR="003C6724">
        <w:rPr>
          <w:sz w:val="28"/>
          <w:szCs w:val="28"/>
          <w:lang w:val="uk-UA"/>
        </w:rPr>
        <w:t xml:space="preserve"> </w:t>
      </w:r>
      <w:r w:rsidRPr="007E4EB6">
        <w:rPr>
          <w:sz w:val="28"/>
          <w:szCs w:val="28"/>
          <w:lang w:val="uk-UA"/>
        </w:rPr>
        <w:t xml:space="preserve">1500 грн./тону та курсі долару 8,0 грн./1 долар США з врахуванням експортного </w:t>
      </w:r>
      <w:r w:rsidR="002E0015" w:rsidRPr="007E4EB6">
        <w:rPr>
          <w:sz w:val="28"/>
          <w:szCs w:val="28"/>
          <w:lang w:val="uk-UA"/>
        </w:rPr>
        <w:t>відшкодування</w:t>
      </w:r>
      <w:r w:rsidRPr="007E4EB6">
        <w:rPr>
          <w:sz w:val="28"/>
          <w:szCs w:val="28"/>
          <w:lang w:val="uk-UA"/>
        </w:rPr>
        <w:t xml:space="preserve"> ПДВ (20% від суми митної вартості товарів при експорті).</w:t>
      </w:r>
      <w:r w:rsidR="003C6724">
        <w:rPr>
          <w:sz w:val="28"/>
          <w:szCs w:val="28"/>
          <w:lang w:val="uk-UA"/>
        </w:rPr>
        <w:t xml:space="preserve"> </w:t>
      </w:r>
      <w:r w:rsidRPr="007E4EB6">
        <w:rPr>
          <w:sz w:val="28"/>
          <w:szCs w:val="28"/>
          <w:lang w:val="uk-UA"/>
        </w:rPr>
        <w:t>При підвищенні закупівельної ціни до 1900 грн./тону (внутрішні витрати виробників України у 2008 році становлять не менше 1600 грн.за 1тону) – ефективність експорту дорівнює нулю. Тому внутрішні закупівельні ціни трейдерів на насіння соняшнику в Україні в листопаді впали до 1100</w:t>
      </w:r>
      <w:r w:rsidR="003C6724">
        <w:rPr>
          <w:sz w:val="28"/>
          <w:szCs w:val="28"/>
          <w:lang w:val="uk-UA"/>
        </w:rPr>
        <w:t xml:space="preserve"> </w:t>
      </w:r>
      <w:r w:rsidRPr="007E4EB6">
        <w:rPr>
          <w:sz w:val="28"/>
          <w:szCs w:val="28"/>
          <w:lang w:val="uk-UA"/>
        </w:rPr>
        <w:t>- 1200 грн./тону, що робить виробників соняшнику – збитковими у 2008 році.</w:t>
      </w:r>
    </w:p>
    <w:p w:rsidR="002E29CC" w:rsidRPr="007E4EB6" w:rsidRDefault="002E29CC" w:rsidP="00CC6719">
      <w:pPr>
        <w:spacing w:line="360" w:lineRule="auto"/>
        <w:ind w:firstLine="720"/>
        <w:jc w:val="both"/>
        <w:rPr>
          <w:sz w:val="28"/>
          <w:szCs w:val="28"/>
          <w:lang w:val="uk-UA"/>
        </w:rPr>
      </w:pPr>
      <w:r w:rsidRPr="007E4EB6">
        <w:rPr>
          <w:sz w:val="28"/>
          <w:szCs w:val="28"/>
          <w:lang w:val="uk-UA"/>
        </w:rPr>
        <w:t>При знятті 17% експортного мита на насіння соняшнику рентабельність ЗЕД операцій у 2008 році залишається при ціні закупки 1900 грн./тону на рівні 10,0%, тобто мінімально доцільною для проведення цих операцій.</w:t>
      </w:r>
    </w:p>
    <w:p w:rsidR="002E29CC" w:rsidRPr="007E4EB6" w:rsidRDefault="002E29CC" w:rsidP="00CC6719">
      <w:pPr>
        <w:spacing w:line="360" w:lineRule="auto"/>
        <w:ind w:firstLine="720"/>
        <w:jc w:val="both"/>
        <w:rPr>
          <w:sz w:val="28"/>
          <w:szCs w:val="28"/>
          <w:lang w:val="uk-UA"/>
        </w:rPr>
      </w:pPr>
      <w:r w:rsidRPr="007E4EB6">
        <w:rPr>
          <w:sz w:val="28"/>
          <w:szCs w:val="28"/>
          <w:lang w:val="uk-UA"/>
        </w:rPr>
        <w:t>Рівень рентабельності ЗЕД операцій по експорту насіння соняшнику у 2008 році нижче альтернативної ставку банківського депозитного відсотку у 19% (2008 рік), тобто вкладення коштів в фінансування експорту соняшника у 2008 році стало інвестиційно непривабливим, якщо внутрішня ціна закупки насіння соняшнику буде регулюватися державою на рівня не менше 1900 грн./тону (умови зняття експортного мита 17% на насіння соняшнику).</w:t>
      </w:r>
    </w:p>
    <w:p w:rsidR="002E29CC" w:rsidRDefault="002E29CC" w:rsidP="00CC6719">
      <w:pPr>
        <w:spacing w:line="360" w:lineRule="auto"/>
        <w:ind w:firstLine="720"/>
        <w:jc w:val="both"/>
        <w:rPr>
          <w:sz w:val="28"/>
          <w:szCs w:val="28"/>
          <w:lang w:val="uk-UA"/>
        </w:rPr>
      </w:pPr>
      <w:r w:rsidRPr="007E4EB6">
        <w:rPr>
          <w:sz w:val="28"/>
          <w:szCs w:val="28"/>
          <w:lang w:val="uk-UA"/>
        </w:rPr>
        <w:t xml:space="preserve">Встановлення на ринку України закупівельних цін на врожай соняшнику 2008 року на рівні 1100 – 1200 грн./тому фактично приведе до банкрутства виробників у </w:t>
      </w:r>
      <w:r w:rsidR="002E0015" w:rsidRPr="007E4EB6">
        <w:rPr>
          <w:sz w:val="28"/>
          <w:szCs w:val="28"/>
          <w:lang w:val="uk-UA"/>
        </w:rPr>
        <w:t>сільському</w:t>
      </w:r>
      <w:r w:rsidRPr="007E4EB6">
        <w:rPr>
          <w:sz w:val="28"/>
          <w:szCs w:val="28"/>
          <w:lang w:val="uk-UA"/>
        </w:rPr>
        <w:t xml:space="preserve"> господарстві України. При цьому, при наявності надлишку врожаю 2008 року в 3 млн.тон насіння соняшнику, який би можна було експортувати, ситуація для </w:t>
      </w:r>
      <w:r w:rsidR="002E0015" w:rsidRPr="007E4EB6">
        <w:rPr>
          <w:sz w:val="28"/>
          <w:szCs w:val="28"/>
          <w:lang w:val="uk-UA"/>
        </w:rPr>
        <w:t>сільського</w:t>
      </w:r>
      <w:r w:rsidRPr="007E4EB6">
        <w:rPr>
          <w:sz w:val="28"/>
          <w:szCs w:val="28"/>
          <w:lang w:val="uk-UA"/>
        </w:rPr>
        <w:t xml:space="preserve"> господарства України з врахуванням кризи світової кон’юнктури є катастрофічною і потребує антик</w:t>
      </w:r>
      <w:r w:rsidR="00A1269A">
        <w:rPr>
          <w:sz w:val="28"/>
          <w:szCs w:val="28"/>
          <w:lang w:val="uk-UA"/>
        </w:rPr>
        <w:t>ризової програми уряду по перероб</w:t>
      </w:r>
      <w:r w:rsidRPr="007E4EB6">
        <w:rPr>
          <w:sz w:val="28"/>
          <w:szCs w:val="28"/>
          <w:lang w:val="uk-UA"/>
        </w:rPr>
        <w:t>ці соняшника та створенню державних стратегічних запасів соняшникової олії.</w:t>
      </w:r>
    </w:p>
    <w:p w:rsidR="00A1269A" w:rsidRDefault="00A1269A" w:rsidP="00CC6719">
      <w:pPr>
        <w:spacing w:line="360" w:lineRule="auto"/>
        <w:ind w:firstLine="720"/>
        <w:jc w:val="both"/>
        <w:rPr>
          <w:sz w:val="28"/>
          <w:szCs w:val="28"/>
          <w:lang w:val="uk-UA"/>
        </w:rPr>
      </w:pPr>
    </w:p>
    <w:p w:rsidR="002F33E7" w:rsidRPr="007E4EB6" w:rsidRDefault="002E0015" w:rsidP="002E0015">
      <w:pPr>
        <w:spacing w:line="360" w:lineRule="auto"/>
        <w:ind w:firstLine="720"/>
        <w:jc w:val="center"/>
        <w:rPr>
          <w:b/>
          <w:bCs/>
          <w:sz w:val="28"/>
          <w:szCs w:val="28"/>
          <w:lang w:val="uk-UA"/>
        </w:rPr>
      </w:pPr>
      <w:r>
        <w:rPr>
          <w:b/>
          <w:bCs/>
          <w:sz w:val="28"/>
          <w:szCs w:val="28"/>
          <w:lang w:val="uk-UA"/>
        </w:rPr>
        <w:br w:type="page"/>
      </w:r>
      <w:r w:rsidR="002F33E7" w:rsidRPr="007E4EB6">
        <w:rPr>
          <w:b/>
          <w:bCs/>
          <w:sz w:val="28"/>
          <w:szCs w:val="28"/>
          <w:lang w:val="uk-UA"/>
        </w:rPr>
        <w:t>ПЕРЕЛІК ПОСИЛАНЬ</w:t>
      </w:r>
    </w:p>
    <w:p w:rsidR="002F33E7" w:rsidRPr="007E4EB6" w:rsidRDefault="002F33E7" w:rsidP="00CC6719">
      <w:pPr>
        <w:spacing w:line="360" w:lineRule="auto"/>
        <w:ind w:firstLine="720"/>
        <w:jc w:val="both"/>
        <w:rPr>
          <w:b/>
          <w:bCs/>
          <w:sz w:val="28"/>
          <w:szCs w:val="28"/>
          <w:lang w:val="uk-UA"/>
        </w:rPr>
      </w:pPr>
    </w:p>
    <w:p w:rsidR="00EF6939" w:rsidRPr="002E0015" w:rsidRDefault="00EF6939" w:rsidP="002E0015">
      <w:pPr>
        <w:spacing w:line="360" w:lineRule="auto"/>
        <w:rPr>
          <w:sz w:val="28"/>
          <w:szCs w:val="28"/>
          <w:lang w:val="uk-UA"/>
        </w:rPr>
      </w:pPr>
      <w:r w:rsidRPr="002E0015">
        <w:rPr>
          <w:sz w:val="28"/>
          <w:szCs w:val="28"/>
          <w:lang w:val="uk-UA"/>
        </w:rPr>
        <w:t>1. Митний Кодекс України від 11 липня 2002 року N 92-</w:t>
      </w:r>
      <w:r w:rsidR="007E4EB6" w:rsidRPr="002E0015">
        <w:rPr>
          <w:sz w:val="28"/>
          <w:szCs w:val="28"/>
          <w:lang w:val="uk-UA"/>
        </w:rPr>
        <w:t>І</w:t>
      </w:r>
      <w:r w:rsidRPr="002E0015">
        <w:rPr>
          <w:sz w:val="28"/>
          <w:szCs w:val="28"/>
          <w:lang w:val="uk-UA"/>
        </w:rPr>
        <w:t>V</w:t>
      </w:r>
      <w:r w:rsidR="003C6724">
        <w:rPr>
          <w:sz w:val="28"/>
          <w:szCs w:val="28"/>
          <w:lang w:val="uk-UA"/>
        </w:rPr>
        <w:t xml:space="preserve"> </w:t>
      </w:r>
      <w:r w:rsidRPr="002E0015">
        <w:rPr>
          <w:sz w:val="28"/>
          <w:szCs w:val="28"/>
          <w:lang w:val="uk-UA"/>
        </w:rPr>
        <w:t>// Із змінами і доповненнями, внесеними Законами України станом від 16 листопада 2006 року N 359-V</w:t>
      </w:r>
    </w:p>
    <w:p w:rsidR="00EF6939" w:rsidRPr="002E0015" w:rsidRDefault="00EF6939" w:rsidP="002E0015">
      <w:pPr>
        <w:spacing w:line="360" w:lineRule="auto"/>
        <w:rPr>
          <w:sz w:val="28"/>
          <w:szCs w:val="28"/>
          <w:lang w:val="uk-UA"/>
        </w:rPr>
      </w:pPr>
      <w:r w:rsidRPr="002E0015">
        <w:rPr>
          <w:sz w:val="28"/>
          <w:szCs w:val="28"/>
          <w:lang w:val="uk-UA"/>
        </w:rPr>
        <w:t>2. Господарський кодекс України</w:t>
      </w:r>
      <w:r w:rsidR="003C6724">
        <w:rPr>
          <w:sz w:val="28"/>
          <w:szCs w:val="28"/>
          <w:lang w:val="uk-UA"/>
        </w:rPr>
        <w:t xml:space="preserve"> </w:t>
      </w:r>
      <w:r w:rsidRPr="002E0015">
        <w:rPr>
          <w:sz w:val="28"/>
          <w:szCs w:val="28"/>
          <w:lang w:val="uk-UA"/>
        </w:rPr>
        <w:t>від 16 січня 2003 року N 436-</w:t>
      </w:r>
      <w:r w:rsidR="007E4EB6" w:rsidRPr="002E0015">
        <w:rPr>
          <w:sz w:val="28"/>
          <w:szCs w:val="28"/>
          <w:lang w:val="uk-UA"/>
        </w:rPr>
        <w:t>І</w:t>
      </w:r>
      <w:r w:rsidRPr="002E0015">
        <w:rPr>
          <w:sz w:val="28"/>
          <w:szCs w:val="28"/>
          <w:lang w:val="uk-UA"/>
        </w:rPr>
        <w:t>V(діє з</w:t>
      </w:r>
      <w:r w:rsidR="003C6724">
        <w:rPr>
          <w:sz w:val="28"/>
          <w:szCs w:val="28"/>
          <w:lang w:val="uk-UA"/>
        </w:rPr>
        <w:t xml:space="preserve"> </w:t>
      </w:r>
      <w:r w:rsidRPr="002E0015">
        <w:rPr>
          <w:sz w:val="28"/>
          <w:szCs w:val="28"/>
          <w:lang w:val="uk-UA"/>
        </w:rPr>
        <w:t>01.01.2004)</w:t>
      </w:r>
    </w:p>
    <w:p w:rsidR="00DD4161" w:rsidRPr="002E0015" w:rsidRDefault="00DD4161" w:rsidP="002E0015">
      <w:pPr>
        <w:spacing w:line="360" w:lineRule="auto"/>
        <w:rPr>
          <w:sz w:val="28"/>
          <w:szCs w:val="28"/>
          <w:lang w:val="uk-UA"/>
        </w:rPr>
      </w:pPr>
      <w:r w:rsidRPr="002E0015">
        <w:rPr>
          <w:sz w:val="28"/>
          <w:szCs w:val="28"/>
          <w:lang w:val="uk-UA"/>
        </w:rPr>
        <w:t>3. ЗАКОН УКРАЇНИ « Про ратифікацію Протоколу про вступ України до Світової організації торгівлі» від 10 квітня 2008 року N 250-V</w:t>
      </w:r>
      <w:r w:rsidR="007E4EB6" w:rsidRPr="002E0015">
        <w:rPr>
          <w:sz w:val="28"/>
          <w:szCs w:val="28"/>
          <w:lang w:val="uk-UA"/>
        </w:rPr>
        <w:t>І</w:t>
      </w:r>
    </w:p>
    <w:p w:rsidR="00EF6939" w:rsidRPr="002E0015" w:rsidRDefault="00F5594C" w:rsidP="002E0015">
      <w:pPr>
        <w:spacing w:line="360" w:lineRule="auto"/>
        <w:rPr>
          <w:sz w:val="28"/>
          <w:szCs w:val="28"/>
          <w:lang w:val="uk-UA"/>
        </w:rPr>
      </w:pPr>
      <w:r w:rsidRPr="002E0015">
        <w:rPr>
          <w:sz w:val="28"/>
          <w:szCs w:val="28"/>
          <w:lang w:val="uk-UA"/>
        </w:rPr>
        <w:t>4</w:t>
      </w:r>
      <w:r w:rsidR="00EF6939" w:rsidRPr="002E0015">
        <w:rPr>
          <w:sz w:val="28"/>
          <w:szCs w:val="28"/>
          <w:lang w:val="uk-UA"/>
        </w:rPr>
        <w:t>. Закон України “Про Митний тариф України”</w:t>
      </w:r>
      <w:r w:rsidR="003C6724">
        <w:rPr>
          <w:sz w:val="28"/>
          <w:szCs w:val="28"/>
          <w:lang w:val="uk-UA"/>
        </w:rPr>
        <w:t xml:space="preserve"> </w:t>
      </w:r>
      <w:r w:rsidR="00EF6939" w:rsidRPr="002E0015">
        <w:rPr>
          <w:sz w:val="28"/>
          <w:szCs w:val="28"/>
          <w:lang w:val="uk-UA"/>
        </w:rPr>
        <w:t>N 2371-</w:t>
      </w:r>
      <w:r w:rsidR="007E4EB6" w:rsidRPr="002E0015">
        <w:rPr>
          <w:sz w:val="28"/>
          <w:szCs w:val="28"/>
          <w:lang w:val="uk-UA"/>
        </w:rPr>
        <w:t>ІІІ</w:t>
      </w:r>
      <w:r w:rsidR="00EF6939" w:rsidRPr="002E0015">
        <w:rPr>
          <w:sz w:val="28"/>
          <w:szCs w:val="28"/>
          <w:lang w:val="uk-UA"/>
        </w:rPr>
        <w:t xml:space="preserve"> від 5 квітня 2001 року // Із змінами і доповненнями, внесеними</w:t>
      </w:r>
      <w:r w:rsidR="003C6724">
        <w:rPr>
          <w:sz w:val="28"/>
          <w:szCs w:val="28"/>
          <w:lang w:val="uk-UA"/>
        </w:rPr>
        <w:t xml:space="preserve"> </w:t>
      </w:r>
      <w:r w:rsidR="00EF6939" w:rsidRPr="002E0015">
        <w:rPr>
          <w:sz w:val="28"/>
          <w:szCs w:val="28"/>
          <w:lang w:val="uk-UA"/>
        </w:rPr>
        <w:t>Законами України станом</w:t>
      </w:r>
      <w:r w:rsidR="003C6724">
        <w:rPr>
          <w:sz w:val="28"/>
          <w:szCs w:val="28"/>
          <w:lang w:val="uk-UA"/>
        </w:rPr>
        <w:t xml:space="preserve"> </w:t>
      </w:r>
      <w:r w:rsidR="00EF6939" w:rsidRPr="002E0015">
        <w:rPr>
          <w:sz w:val="28"/>
          <w:szCs w:val="28"/>
          <w:lang w:val="uk-UA"/>
        </w:rPr>
        <w:t>від</w:t>
      </w:r>
      <w:r w:rsidR="003C6724">
        <w:rPr>
          <w:sz w:val="28"/>
          <w:szCs w:val="28"/>
          <w:lang w:val="uk-UA"/>
        </w:rPr>
        <w:t xml:space="preserve"> </w:t>
      </w:r>
      <w:r w:rsidR="00A13C0C" w:rsidRPr="002E0015">
        <w:rPr>
          <w:sz w:val="28"/>
          <w:szCs w:val="28"/>
          <w:lang w:val="uk-UA"/>
        </w:rPr>
        <w:t>31 травня 2007 року N 1109-V</w:t>
      </w:r>
    </w:p>
    <w:p w:rsidR="00EF6939" w:rsidRPr="002E0015" w:rsidRDefault="00F5594C" w:rsidP="002E0015">
      <w:pPr>
        <w:spacing w:line="360" w:lineRule="auto"/>
        <w:rPr>
          <w:sz w:val="28"/>
          <w:szCs w:val="28"/>
          <w:lang w:val="uk-UA"/>
        </w:rPr>
      </w:pPr>
      <w:r w:rsidRPr="002E0015">
        <w:rPr>
          <w:sz w:val="28"/>
          <w:szCs w:val="28"/>
          <w:lang w:val="uk-UA"/>
        </w:rPr>
        <w:t>5</w:t>
      </w:r>
      <w:r w:rsidR="00EF6939" w:rsidRPr="002E0015">
        <w:rPr>
          <w:sz w:val="28"/>
          <w:szCs w:val="28"/>
          <w:lang w:val="uk-UA"/>
        </w:rPr>
        <w:t>. Закон України “ Про зовнішньоекономічну діяльність” від 16 квітня 1991року N 959-X</w:t>
      </w:r>
      <w:r w:rsidR="007E4EB6" w:rsidRPr="002E0015">
        <w:rPr>
          <w:sz w:val="28"/>
          <w:szCs w:val="28"/>
          <w:lang w:val="uk-UA"/>
        </w:rPr>
        <w:t>ІІ</w:t>
      </w:r>
      <w:r w:rsidR="00EF6939" w:rsidRPr="002E0015">
        <w:rPr>
          <w:sz w:val="28"/>
          <w:szCs w:val="28"/>
          <w:lang w:val="uk-UA"/>
        </w:rPr>
        <w:t xml:space="preserve"> /Із змінами і доповненнями, внесеними Законами Украї-ни станом від</w:t>
      </w:r>
      <w:r w:rsidR="00C83619" w:rsidRPr="002E0015">
        <w:rPr>
          <w:sz w:val="28"/>
          <w:szCs w:val="28"/>
          <w:lang w:val="uk-UA"/>
        </w:rPr>
        <w:t xml:space="preserve"> 10 квітня 2008 року N 253-V</w:t>
      </w:r>
      <w:r w:rsidR="007E4EB6" w:rsidRPr="002E0015">
        <w:rPr>
          <w:sz w:val="28"/>
          <w:szCs w:val="28"/>
          <w:lang w:val="uk-UA"/>
        </w:rPr>
        <w:t>І</w:t>
      </w:r>
    </w:p>
    <w:p w:rsidR="00EF6939" w:rsidRPr="002E0015" w:rsidRDefault="00F5594C" w:rsidP="002E0015">
      <w:pPr>
        <w:spacing w:line="360" w:lineRule="auto"/>
        <w:rPr>
          <w:sz w:val="28"/>
          <w:szCs w:val="28"/>
          <w:lang w:val="uk-UA"/>
        </w:rPr>
      </w:pPr>
      <w:r w:rsidRPr="002E0015">
        <w:rPr>
          <w:sz w:val="28"/>
          <w:szCs w:val="28"/>
          <w:lang w:val="uk-UA"/>
        </w:rPr>
        <w:t>6</w:t>
      </w:r>
      <w:r w:rsidR="00EF6939" w:rsidRPr="002E0015">
        <w:rPr>
          <w:sz w:val="28"/>
          <w:szCs w:val="28"/>
          <w:lang w:val="uk-UA"/>
        </w:rPr>
        <w:t>. Закон України «Про ліцензування певних видів господарської діяльності» від</w:t>
      </w:r>
      <w:r w:rsidR="003C6724">
        <w:rPr>
          <w:sz w:val="28"/>
          <w:szCs w:val="28"/>
          <w:lang w:val="uk-UA"/>
        </w:rPr>
        <w:t xml:space="preserve"> </w:t>
      </w:r>
      <w:r w:rsidR="00EF6939" w:rsidRPr="002E0015">
        <w:rPr>
          <w:sz w:val="28"/>
          <w:szCs w:val="28"/>
          <w:lang w:val="uk-UA"/>
        </w:rPr>
        <w:t>1 червня 2000 року N 1775-</w:t>
      </w:r>
      <w:r w:rsidR="007E4EB6" w:rsidRPr="002E0015">
        <w:rPr>
          <w:sz w:val="28"/>
          <w:szCs w:val="28"/>
          <w:lang w:val="uk-UA"/>
        </w:rPr>
        <w:t>ІІІ</w:t>
      </w:r>
      <w:r w:rsidR="00EF6939" w:rsidRPr="002E0015">
        <w:rPr>
          <w:sz w:val="28"/>
          <w:szCs w:val="28"/>
          <w:lang w:val="uk-UA"/>
        </w:rPr>
        <w:t> // Із змінами і доповненнями, внесеними</w:t>
      </w:r>
      <w:r w:rsidR="003C6724">
        <w:rPr>
          <w:sz w:val="28"/>
          <w:szCs w:val="28"/>
          <w:lang w:val="uk-UA"/>
        </w:rPr>
        <w:t xml:space="preserve"> </w:t>
      </w:r>
      <w:r w:rsidR="00EF6939" w:rsidRPr="002E0015">
        <w:rPr>
          <w:sz w:val="28"/>
          <w:szCs w:val="28"/>
          <w:lang w:val="uk-UA"/>
        </w:rPr>
        <w:t>Законами України станом від 27 квітня 2007 року N 994-V</w:t>
      </w:r>
    </w:p>
    <w:p w:rsidR="00EF6939" w:rsidRPr="002E0015" w:rsidRDefault="00F5594C" w:rsidP="002E0015">
      <w:pPr>
        <w:spacing w:line="360" w:lineRule="auto"/>
        <w:rPr>
          <w:sz w:val="28"/>
          <w:szCs w:val="28"/>
          <w:lang w:val="uk-UA"/>
        </w:rPr>
      </w:pPr>
      <w:r w:rsidRPr="002E0015">
        <w:rPr>
          <w:sz w:val="28"/>
          <w:szCs w:val="28"/>
          <w:lang w:val="uk-UA"/>
        </w:rPr>
        <w:t>7</w:t>
      </w:r>
      <w:r w:rsidR="00EF6939" w:rsidRPr="002E0015">
        <w:rPr>
          <w:sz w:val="28"/>
          <w:szCs w:val="28"/>
          <w:lang w:val="uk-UA"/>
        </w:rPr>
        <w:t>. Закон України “Про безпечність та якість харчових продуктів” від</w:t>
      </w:r>
      <w:r w:rsidR="003C6724">
        <w:rPr>
          <w:sz w:val="28"/>
          <w:szCs w:val="28"/>
          <w:lang w:val="uk-UA"/>
        </w:rPr>
        <w:t xml:space="preserve"> </w:t>
      </w:r>
      <w:r w:rsidR="00EF6939" w:rsidRPr="002E0015">
        <w:rPr>
          <w:sz w:val="28"/>
          <w:szCs w:val="28"/>
          <w:lang w:val="uk-UA"/>
        </w:rPr>
        <w:t>23 грудня 1997 року N 771/97-ВР</w:t>
      </w:r>
      <w:r w:rsidR="003C6724">
        <w:rPr>
          <w:sz w:val="28"/>
          <w:szCs w:val="28"/>
          <w:lang w:val="uk-UA"/>
        </w:rPr>
        <w:t xml:space="preserve"> </w:t>
      </w:r>
      <w:r w:rsidR="00EF6939" w:rsidRPr="002E0015">
        <w:rPr>
          <w:sz w:val="28"/>
          <w:szCs w:val="28"/>
          <w:lang w:val="uk-UA"/>
        </w:rPr>
        <w:t>// Із змінами і доповненнями, внесеними</w:t>
      </w:r>
      <w:r w:rsidR="003C6724">
        <w:rPr>
          <w:sz w:val="28"/>
          <w:szCs w:val="28"/>
          <w:lang w:val="uk-UA"/>
        </w:rPr>
        <w:t xml:space="preserve"> </w:t>
      </w:r>
      <w:r w:rsidR="00EF6939" w:rsidRPr="002E0015">
        <w:rPr>
          <w:sz w:val="28"/>
          <w:szCs w:val="28"/>
          <w:lang w:val="uk-UA"/>
        </w:rPr>
        <w:t>Законами України станом від 31 травня 2007 року N 1104-V</w:t>
      </w:r>
    </w:p>
    <w:p w:rsidR="00EF6939" w:rsidRPr="002E0015" w:rsidRDefault="00F5594C" w:rsidP="002E0015">
      <w:pPr>
        <w:spacing w:line="360" w:lineRule="auto"/>
        <w:rPr>
          <w:sz w:val="28"/>
          <w:szCs w:val="28"/>
          <w:lang w:val="uk-UA"/>
        </w:rPr>
      </w:pPr>
      <w:r w:rsidRPr="002E0015">
        <w:rPr>
          <w:sz w:val="28"/>
          <w:szCs w:val="28"/>
          <w:lang w:val="uk-UA"/>
        </w:rPr>
        <w:t>8</w:t>
      </w:r>
      <w:r w:rsidR="00EF6939" w:rsidRPr="002E0015">
        <w:rPr>
          <w:sz w:val="28"/>
          <w:szCs w:val="28"/>
          <w:lang w:val="uk-UA"/>
        </w:rPr>
        <w:t>. Закон України “Про оподаткування прибутку підприємств” від 28 грудня 1994 року N 334/94-ВР</w:t>
      </w:r>
      <w:r w:rsidR="003C6724">
        <w:rPr>
          <w:sz w:val="28"/>
          <w:szCs w:val="28"/>
          <w:lang w:val="uk-UA"/>
        </w:rPr>
        <w:t xml:space="preserve"> </w:t>
      </w:r>
      <w:r w:rsidR="00EF6939" w:rsidRPr="002E0015">
        <w:rPr>
          <w:sz w:val="28"/>
          <w:szCs w:val="28"/>
          <w:lang w:val="uk-UA"/>
        </w:rPr>
        <w:t>// Із змінами і доповненнями, внесеними Законами України станом від 27 квітня 2007 року N 997-V</w:t>
      </w:r>
    </w:p>
    <w:p w:rsidR="00EF6939" w:rsidRPr="002E0015" w:rsidRDefault="00F5594C" w:rsidP="002E0015">
      <w:pPr>
        <w:spacing w:line="360" w:lineRule="auto"/>
        <w:rPr>
          <w:sz w:val="28"/>
          <w:szCs w:val="28"/>
          <w:lang w:val="uk-UA"/>
        </w:rPr>
      </w:pPr>
      <w:r w:rsidRPr="002E0015">
        <w:rPr>
          <w:sz w:val="28"/>
          <w:szCs w:val="28"/>
          <w:lang w:val="uk-UA"/>
        </w:rPr>
        <w:t>9</w:t>
      </w:r>
      <w:r w:rsidR="00EF6939" w:rsidRPr="002E0015">
        <w:rPr>
          <w:sz w:val="28"/>
          <w:szCs w:val="28"/>
          <w:lang w:val="uk-UA"/>
        </w:rPr>
        <w:t>.</w:t>
      </w:r>
      <w:r w:rsidR="003C6724">
        <w:rPr>
          <w:sz w:val="28"/>
          <w:szCs w:val="28"/>
          <w:lang w:val="uk-UA"/>
        </w:rPr>
        <w:t xml:space="preserve"> </w:t>
      </w:r>
      <w:r w:rsidR="00EF6939" w:rsidRPr="002E0015">
        <w:rPr>
          <w:sz w:val="28"/>
          <w:szCs w:val="28"/>
          <w:lang w:val="uk-UA"/>
        </w:rPr>
        <w:t>Закон України “Про податок на додану вартість” від 3 квітня 1997 року N 168/97-ВР</w:t>
      </w:r>
      <w:r w:rsidR="003C6724">
        <w:rPr>
          <w:sz w:val="28"/>
          <w:szCs w:val="28"/>
          <w:lang w:val="uk-UA"/>
        </w:rPr>
        <w:t xml:space="preserve"> </w:t>
      </w:r>
      <w:r w:rsidR="00EF6939" w:rsidRPr="002E0015">
        <w:rPr>
          <w:sz w:val="28"/>
          <w:szCs w:val="28"/>
          <w:lang w:val="uk-UA"/>
        </w:rPr>
        <w:t>//</w:t>
      </w:r>
      <w:r w:rsidR="003C6724">
        <w:rPr>
          <w:sz w:val="28"/>
          <w:szCs w:val="28"/>
          <w:lang w:val="uk-UA"/>
        </w:rPr>
        <w:t xml:space="preserve"> </w:t>
      </w:r>
      <w:r w:rsidR="00EF6939" w:rsidRPr="002E0015">
        <w:rPr>
          <w:sz w:val="28"/>
          <w:szCs w:val="28"/>
          <w:lang w:val="uk-UA"/>
        </w:rPr>
        <w:t>Із змінами і доповненнями, внесеними Законами України станом від</w:t>
      </w:r>
      <w:r w:rsidR="003C6724">
        <w:rPr>
          <w:sz w:val="28"/>
          <w:szCs w:val="28"/>
          <w:lang w:val="uk-UA"/>
        </w:rPr>
        <w:t xml:space="preserve"> </w:t>
      </w:r>
      <w:r w:rsidR="00EF6939" w:rsidRPr="002E0015">
        <w:rPr>
          <w:sz w:val="28"/>
          <w:szCs w:val="28"/>
          <w:lang w:val="uk-UA"/>
        </w:rPr>
        <w:t>від 22 грудня 2006 року N 535-V</w:t>
      </w:r>
    </w:p>
    <w:p w:rsidR="00EF6939" w:rsidRPr="002E0015" w:rsidRDefault="00F5594C" w:rsidP="002E0015">
      <w:pPr>
        <w:spacing w:line="360" w:lineRule="auto"/>
        <w:rPr>
          <w:sz w:val="28"/>
          <w:szCs w:val="28"/>
          <w:lang w:val="uk-UA"/>
        </w:rPr>
      </w:pPr>
      <w:r w:rsidRPr="002E0015">
        <w:rPr>
          <w:sz w:val="28"/>
          <w:szCs w:val="28"/>
          <w:lang w:val="uk-UA"/>
        </w:rPr>
        <w:t>10</w:t>
      </w:r>
      <w:r w:rsidR="00EF6939" w:rsidRPr="002E0015">
        <w:rPr>
          <w:sz w:val="28"/>
          <w:szCs w:val="28"/>
          <w:lang w:val="uk-UA"/>
        </w:rPr>
        <w:t>. Закон України</w:t>
      </w:r>
      <w:r w:rsidR="003C6724">
        <w:rPr>
          <w:sz w:val="28"/>
          <w:szCs w:val="28"/>
          <w:lang w:val="uk-UA"/>
        </w:rPr>
        <w:t xml:space="preserve"> </w:t>
      </w:r>
      <w:r w:rsidR="00EF6939" w:rsidRPr="002E0015">
        <w:rPr>
          <w:sz w:val="28"/>
          <w:szCs w:val="28"/>
          <w:lang w:val="uk-UA"/>
        </w:rPr>
        <w:t>“Про Єдиний митний тариф”</w:t>
      </w:r>
      <w:r w:rsidR="003C6724">
        <w:rPr>
          <w:sz w:val="28"/>
          <w:szCs w:val="28"/>
          <w:lang w:val="uk-UA"/>
        </w:rPr>
        <w:t xml:space="preserve"> </w:t>
      </w:r>
      <w:r w:rsidR="00EF6939" w:rsidRPr="002E0015">
        <w:rPr>
          <w:sz w:val="28"/>
          <w:szCs w:val="28"/>
          <w:lang w:val="uk-UA"/>
        </w:rPr>
        <w:t>від 5 лютого 1992 року N 2097-X</w:t>
      </w:r>
      <w:r w:rsidR="007E4EB6" w:rsidRPr="002E0015">
        <w:rPr>
          <w:sz w:val="28"/>
          <w:szCs w:val="28"/>
          <w:lang w:val="uk-UA"/>
        </w:rPr>
        <w:t>ІІ</w:t>
      </w:r>
      <w:r w:rsidR="003C6724">
        <w:rPr>
          <w:sz w:val="28"/>
          <w:szCs w:val="28"/>
          <w:lang w:val="uk-UA"/>
        </w:rPr>
        <w:t xml:space="preserve"> </w:t>
      </w:r>
      <w:r w:rsidR="00EF6939" w:rsidRPr="002E0015">
        <w:rPr>
          <w:sz w:val="28"/>
          <w:szCs w:val="28"/>
          <w:lang w:val="uk-UA"/>
        </w:rPr>
        <w:t>//Із змінами і доповненнями, внесеними Законами України станом від 17 січня 2006 року N 3351-</w:t>
      </w:r>
      <w:r w:rsidR="007E4EB6" w:rsidRPr="002E0015">
        <w:rPr>
          <w:sz w:val="28"/>
          <w:szCs w:val="28"/>
          <w:lang w:val="uk-UA"/>
        </w:rPr>
        <w:t>І</w:t>
      </w:r>
      <w:r w:rsidR="00EF6939" w:rsidRPr="002E0015">
        <w:rPr>
          <w:sz w:val="28"/>
          <w:szCs w:val="28"/>
          <w:lang w:val="uk-UA"/>
        </w:rPr>
        <w:t>V</w:t>
      </w:r>
    </w:p>
    <w:p w:rsidR="00EF6939" w:rsidRPr="002E0015" w:rsidRDefault="00EF6939" w:rsidP="002E0015">
      <w:pPr>
        <w:spacing w:line="360" w:lineRule="auto"/>
        <w:rPr>
          <w:sz w:val="28"/>
          <w:szCs w:val="28"/>
          <w:lang w:val="uk-UA"/>
        </w:rPr>
      </w:pPr>
      <w:r w:rsidRPr="002E0015">
        <w:rPr>
          <w:sz w:val="28"/>
          <w:szCs w:val="28"/>
          <w:lang w:val="uk-UA"/>
        </w:rPr>
        <w:t>1</w:t>
      </w:r>
      <w:r w:rsidR="00F5594C" w:rsidRPr="002E0015">
        <w:rPr>
          <w:sz w:val="28"/>
          <w:szCs w:val="28"/>
          <w:lang w:val="uk-UA"/>
        </w:rPr>
        <w:t>1</w:t>
      </w:r>
      <w:r w:rsidRPr="002E0015">
        <w:rPr>
          <w:sz w:val="28"/>
          <w:szCs w:val="28"/>
          <w:lang w:val="uk-UA"/>
        </w:rPr>
        <w:t>.</w:t>
      </w:r>
      <w:r w:rsidR="003C6724">
        <w:rPr>
          <w:sz w:val="28"/>
          <w:szCs w:val="28"/>
          <w:lang w:val="uk-UA"/>
        </w:rPr>
        <w:t xml:space="preserve"> </w:t>
      </w:r>
      <w:r w:rsidRPr="002E0015">
        <w:rPr>
          <w:rFonts w:eastAsia="MS Mincho"/>
          <w:sz w:val="28"/>
          <w:szCs w:val="28"/>
          <w:lang w:val="uk-UA"/>
        </w:rPr>
        <w:t>Міжнародна Торгівельна палата - “</w:t>
      </w:r>
      <w:r w:rsidRPr="002E0015">
        <w:rPr>
          <w:sz w:val="28"/>
          <w:szCs w:val="28"/>
          <w:lang w:val="uk-UA"/>
        </w:rPr>
        <w:t>ІНКОТЕРМС</w:t>
      </w:r>
      <w:r w:rsidR="003C6724">
        <w:rPr>
          <w:sz w:val="28"/>
          <w:szCs w:val="28"/>
          <w:lang w:val="uk-UA"/>
        </w:rPr>
        <w:t xml:space="preserve"> </w:t>
      </w:r>
      <w:r w:rsidRPr="002E0015">
        <w:rPr>
          <w:sz w:val="28"/>
          <w:szCs w:val="28"/>
          <w:lang w:val="uk-UA"/>
        </w:rPr>
        <w:t>- Офіційні правила тлумачення торговельних термінів” (редакція 2000 року) - Видання МТП N 560, Введені в дію з 01.01.2000 р. // "Урядовий кур'єр", N 63, 3 квітня 2000 р., "Урядовий кур'єр", N 68, 10 квітня 2002 р.</w:t>
      </w:r>
    </w:p>
    <w:p w:rsidR="00EF6939" w:rsidRPr="002E0015" w:rsidRDefault="00EF6939" w:rsidP="002E0015">
      <w:pPr>
        <w:spacing w:line="360" w:lineRule="auto"/>
        <w:rPr>
          <w:sz w:val="28"/>
          <w:szCs w:val="28"/>
          <w:lang w:val="uk-UA"/>
        </w:rPr>
      </w:pPr>
      <w:r w:rsidRPr="002E0015">
        <w:rPr>
          <w:sz w:val="28"/>
          <w:szCs w:val="28"/>
          <w:lang w:val="uk-UA"/>
        </w:rPr>
        <w:t>1</w:t>
      </w:r>
      <w:r w:rsidR="00F5594C" w:rsidRPr="002E0015">
        <w:rPr>
          <w:sz w:val="28"/>
          <w:szCs w:val="28"/>
          <w:lang w:val="uk-UA"/>
        </w:rPr>
        <w:t>2</w:t>
      </w:r>
      <w:r w:rsidRPr="002E0015">
        <w:rPr>
          <w:sz w:val="28"/>
          <w:szCs w:val="28"/>
          <w:lang w:val="uk-UA"/>
        </w:rPr>
        <w:t>. Про затвердження Положення про вантажну митну декларацію</w:t>
      </w:r>
      <w:r w:rsidR="003C6724">
        <w:rPr>
          <w:sz w:val="28"/>
          <w:szCs w:val="28"/>
          <w:lang w:val="uk-UA"/>
        </w:rPr>
        <w:t xml:space="preserve"> </w:t>
      </w:r>
      <w:r w:rsidRPr="002E0015">
        <w:rPr>
          <w:sz w:val="28"/>
          <w:szCs w:val="28"/>
          <w:lang w:val="uk-UA"/>
        </w:rPr>
        <w:t>// Кабінет Міністрів України, Постанова від 9 червня 1997 р. N 574 (Із змінами і доповненнями, внесеними постановами Кабінету Міністрів України станом від 26 травня 2004 року N 675)</w:t>
      </w:r>
    </w:p>
    <w:p w:rsidR="00EF6939" w:rsidRPr="002E0015" w:rsidRDefault="00EF6939" w:rsidP="002E0015">
      <w:pPr>
        <w:spacing w:line="360" w:lineRule="auto"/>
        <w:rPr>
          <w:sz w:val="28"/>
          <w:szCs w:val="28"/>
          <w:lang w:val="uk-UA"/>
        </w:rPr>
      </w:pPr>
      <w:r w:rsidRPr="002E0015">
        <w:rPr>
          <w:sz w:val="28"/>
          <w:szCs w:val="28"/>
          <w:lang w:val="uk-UA"/>
        </w:rPr>
        <w:t>1</w:t>
      </w:r>
      <w:r w:rsidR="00F5594C" w:rsidRPr="002E0015">
        <w:rPr>
          <w:sz w:val="28"/>
          <w:szCs w:val="28"/>
          <w:lang w:val="uk-UA"/>
        </w:rPr>
        <w:t>3</w:t>
      </w:r>
      <w:r w:rsidRPr="002E0015">
        <w:rPr>
          <w:sz w:val="28"/>
          <w:szCs w:val="28"/>
          <w:lang w:val="uk-UA"/>
        </w:rPr>
        <w:t xml:space="preserve">. </w:t>
      </w:r>
      <w:r w:rsidRPr="002E0015">
        <w:rPr>
          <w:rStyle w:val="a5"/>
          <w:b w:val="0"/>
          <w:bCs w:val="0"/>
          <w:sz w:val="28"/>
          <w:szCs w:val="28"/>
          <w:lang w:val="uk-UA"/>
        </w:rPr>
        <w:t>Перелік документів, необхідних для здійснення митного контролю та митного оформлення товарів і транспортних засобів, що переміщуються через митний кордон України // П</w:t>
      </w:r>
      <w:r w:rsidRPr="002E0015">
        <w:rPr>
          <w:sz w:val="28"/>
          <w:szCs w:val="28"/>
          <w:lang w:val="uk-UA"/>
        </w:rPr>
        <w:t xml:space="preserve">останова Кабінету Міністрів України </w:t>
      </w:r>
      <w:r w:rsidRPr="002E0015">
        <w:rPr>
          <w:rStyle w:val="a5"/>
          <w:b w:val="0"/>
          <w:bCs w:val="0"/>
          <w:sz w:val="28"/>
          <w:szCs w:val="28"/>
          <w:lang w:val="uk-UA"/>
        </w:rPr>
        <w:t>від 01 лютого 2006 р. № 80</w:t>
      </w:r>
    </w:p>
    <w:p w:rsidR="00EF6939" w:rsidRPr="002E0015" w:rsidRDefault="00EF6939" w:rsidP="002E0015">
      <w:pPr>
        <w:spacing w:line="360" w:lineRule="auto"/>
        <w:rPr>
          <w:sz w:val="28"/>
          <w:szCs w:val="28"/>
          <w:lang w:val="uk-UA"/>
        </w:rPr>
      </w:pPr>
      <w:r w:rsidRPr="002E0015">
        <w:rPr>
          <w:sz w:val="28"/>
          <w:szCs w:val="28"/>
          <w:lang w:val="uk-UA"/>
        </w:rPr>
        <w:t>1</w:t>
      </w:r>
      <w:r w:rsidR="00F5594C" w:rsidRPr="002E0015">
        <w:rPr>
          <w:sz w:val="28"/>
          <w:szCs w:val="28"/>
          <w:lang w:val="uk-UA"/>
        </w:rPr>
        <w:t>4</w:t>
      </w:r>
      <w:r w:rsidRPr="002E0015">
        <w:rPr>
          <w:sz w:val="28"/>
          <w:szCs w:val="28"/>
          <w:lang w:val="uk-UA"/>
        </w:rPr>
        <w:t>. Про затвердження Інструкції про порядок заповнення</w:t>
      </w:r>
      <w:r w:rsidR="003C6724">
        <w:rPr>
          <w:sz w:val="28"/>
          <w:szCs w:val="28"/>
          <w:lang w:val="uk-UA"/>
        </w:rPr>
        <w:t xml:space="preserve"> </w:t>
      </w:r>
      <w:r w:rsidRPr="002E0015">
        <w:rPr>
          <w:sz w:val="28"/>
          <w:szCs w:val="28"/>
          <w:lang w:val="uk-UA"/>
        </w:rPr>
        <w:t>вантажної митної декларації // Наказ Державної митної служби України від 9 липня 1997 року N 307 ( Із змінами і доповненнями, внесеними</w:t>
      </w:r>
      <w:r w:rsidR="003C6724">
        <w:rPr>
          <w:sz w:val="28"/>
          <w:szCs w:val="28"/>
          <w:lang w:val="uk-UA"/>
        </w:rPr>
        <w:t xml:space="preserve"> </w:t>
      </w:r>
      <w:r w:rsidRPr="002E0015">
        <w:rPr>
          <w:sz w:val="28"/>
          <w:szCs w:val="28"/>
          <w:lang w:val="uk-UA"/>
        </w:rPr>
        <w:t>наказами Державної митної служби України станом від 3 липня 2006 року N 550)</w:t>
      </w:r>
    </w:p>
    <w:p w:rsidR="00EF6939" w:rsidRPr="002E0015" w:rsidRDefault="00EF6939" w:rsidP="002E0015">
      <w:pPr>
        <w:spacing w:line="360" w:lineRule="auto"/>
        <w:rPr>
          <w:sz w:val="28"/>
          <w:szCs w:val="28"/>
          <w:lang w:val="uk-UA"/>
        </w:rPr>
      </w:pPr>
      <w:r w:rsidRPr="002E0015">
        <w:rPr>
          <w:sz w:val="28"/>
          <w:szCs w:val="28"/>
          <w:lang w:val="uk-UA"/>
        </w:rPr>
        <w:t>1</w:t>
      </w:r>
      <w:r w:rsidR="00F5594C" w:rsidRPr="002E0015">
        <w:rPr>
          <w:sz w:val="28"/>
          <w:szCs w:val="28"/>
          <w:lang w:val="uk-UA"/>
        </w:rPr>
        <w:t>5</w:t>
      </w:r>
      <w:r w:rsidRPr="002E0015">
        <w:rPr>
          <w:sz w:val="28"/>
          <w:szCs w:val="28"/>
          <w:lang w:val="uk-UA"/>
        </w:rPr>
        <w:t>. Інструкція</w:t>
      </w:r>
      <w:r w:rsidR="003C6724">
        <w:rPr>
          <w:sz w:val="28"/>
          <w:szCs w:val="28"/>
          <w:lang w:val="uk-UA"/>
        </w:rPr>
        <w:t xml:space="preserve"> </w:t>
      </w:r>
      <w:r w:rsidRPr="002E0015">
        <w:rPr>
          <w:sz w:val="28"/>
          <w:szCs w:val="28"/>
          <w:lang w:val="uk-UA"/>
        </w:rPr>
        <w:t>про порядок здійснення розрахунків з</w:t>
      </w:r>
      <w:r w:rsidR="003C6724">
        <w:rPr>
          <w:sz w:val="28"/>
          <w:szCs w:val="28"/>
          <w:lang w:val="uk-UA"/>
        </w:rPr>
        <w:t xml:space="preserve"> </w:t>
      </w:r>
      <w:r w:rsidRPr="002E0015">
        <w:rPr>
          <w:sz w:val="28"/>
          <w:szCs w:val="28"/>
          <w:lang w:val="uk-UA"/>
        </w:rPr>
        <w:t>Державним бюджетом</w:t>
      </w:r>
      <w:r w:rsidR="003C6724">
        <w:rPr>
          <w:sz w:val="28"/>
          <w:szCs w:val="28"/>
          <w:lang w:val="uk-UA"/>
        </w:rPr>
        <w:t xml:space="preserve"> </w:t>
      </w:r>
      <w:r w:rsidRPr="002E0015">
        <w:rPr>
          <w:sz w:val="28"/>
          <w:szCs w:val="28"/>
          <w:lang w:val="uk-UA"/>
        </w:rPr>
        <w:t>України за митом, податком на додану</w:t>
      </w:r>
      <w:r w:rsidR="003C6724">
        <w:rPr>
          <w:sz w:val="28"/>
          <w:szCs w:val="28"/>
          <w:lang w:val="uk-UA"/>
        </w:rPr>
        <w:t xml:space="preserve"> </w:t>
      </w:r>
      <w:r w:rsidRPr="002E0015">
        <w:rPr>
          <w:sz w:val="28"/>
          <w:szCs w:val="28"/>
          <w:lang w:val="uk-UA"/>
        </w:rPr>
        <w:t>вартість, акцизним збором та іншими платежами, доходами і</w:t>
      </w:r>
      <w:r w:rsidR="003C6724">
        <w:rPr>
          <w:sz w:val="28"/>
          <w:szCs w:val="28"/>
          <w:lang w:val="uk-UA"/>
        </w:rPr>
        <w:t xml:space="preserve"> </w:t>
      </w:r>
      <w:r w:rsidRPr="002E0015">
        <w:rPr>
          <w:sz w:val="28"/>
          <w:szCs w:val="28"/>
          <w:lang w:val="uk-UA"/>
        </w:rPr>
        <w:t>зборами , Наказ Державної митної служби України, Міністерства фінансів України, 30 червня 2000 р. N 368/149</w:t>
      </w:r>
    </w:p>
    <w:p w:rsidR="00EF6939" w:rsidRPr="002E0015" w:rsidRDefault="00EF6939" w:rsidP="002E0015">
      <w:pPr>
        <w:spacing w:line="360" w:lineRule="auto"/>
        <w:rPr>
          <w:sz w:val="28"/>
          <w:szCs w:val="28"/>
          <w:lang w:val="uk-UA"/>
        </w:rPr>
      </w:pPr>
      <w:r w:rsidRPr="002E0015">
        <w:rPr>
          <w:sz w:val="28"/>
          <w:szCs w:val="28"/>
          <w:lang w:val="uk-UA"/>
        </w:rPr>
        <w:t>1</w:t>
      </w:r>
      <w:r w:rsidR="00F5594C" w:rsidRPr="002E0015">
        <w:rPr>
          <w:sz w:val="28"/>
          <w:szCs w:val="28"/>
          <w:lang w:val="uk-UA"/>
        </w:rPr>
        <w:t>6</w:t>
      </w:r>
      <w:r w:rsidRPr="002E0015">
        <w:rPr>
          <w:sz w:val="28"/>
          <w:szCs w:val="28"/>
          <w:lang w:val="uk-UA"/>
        </w:rPr>
        <w:t>. Інструкція про організацію митного контролю та митного оформлення суден і товарів, що переміщуються ними //Наказ Державної митної служби України від 17 вересня 2004 року N 678</w:t>
      </w:r>
    </w:p>
    <w:p w:rsidR="005072BC" w:rsidRPr="002E0015" w:rsidRDefault="005072BC" w:rsidP="002E0015">
      <w:pPr>
        <w:spacing w:line="360" w:lineRule="auto"/>
        <w:rPr>
          <w:sz w:val="28"/>
          <w:szCs w:val="28"/>
          <w:lang w:val="uk-UA"/>
        </w:rPr>
      </w:pPr>
      <w:r w:rsidRPr="002E0015">
        <w:rPr>
          <w:sz w:val="28"/>
          <w:szCs w:val="28"/>
          <w:lang w:val="uk-UA"/>
        </w:rPr>
        <w:t>1</w:t>
      </w:r>
      <w:r w:rsidR="00F5594C" w:rsidRPr="002E0015">
        <w:rPr>
          <w:sz w:val="28"/>
          <w:szCs w:val="28"/>
          <w:lang w:val="uk-UA"/>
        </w:rPr>
        <w:t>7</w:t>
      </w:r>
      <w:r w:rsidRPr="002E0015">
        <w:rPr>
          <w:sz w:val="28"/>
          <w:szCs w:val="28"/>
          <w:lang w:val="uk-UA"/>
        </w:rPr>
        <w:t>. ІНСТРУКЦІЯ про заповнення заявки на одержання ліцензії на експорт олії соняшникової та насіння соняшнику // Наказ Міністерства економіки України від 28 березня 2008 р. N 98</w:t>
      </w:r>
    </w:p>
    <w:p w:rsidR="005072BC" w:rsidRPr="002E0015" w:rsidRDefault="005072BC" w:rsidP="002E0015">
      <w:pPr>
        <w:spacing w:line="360" w:lineRule="auto"/>
        <w:rPr>
          <w:sz w:val="28"/>
          <w:szCs w:val="28"/>
          <w:lang w:val="uk-UA"/>
        </w:rPr>
      </w:pPr>
      <w:r w:rsidRPr="002E0015">
        <w:rPr>
          <w:sz w:val="28"/>
          <w:szCs w:val="28"/>
          <w:lang w:val="uk-UA"/>
        </w:rPr>
        <w:t>1</w:t>
      </w:r>
      <w:r w:rsidR="00F5594C" w:rsidRPr="002E0015">
        <w:rPr>
          <w:sz w:val="28"/>
          <w:szCs w:val="28"/>
          <w:lang w:val="uk-UA"/>
        </w:rPr>
        <w:t>8</w:t>
      </w:r>
      <w:r w:rsidRPr="002E0015">
        <w:rPr>
          <w:sz w:val="28"/>
          <w:szCs w:val="28"/>
          <w:lang w:val="uk-UA"/>
        </w:rPr>
        <w:t>. Про порядок ліцензування експорту олії соняшникової та насіння соняшнику // Наказ Міністерства економіки України від 28 березня 2008 року N 98</w:t>
      </w:r>
    </w:p>
    <w:p w:rsidR="00DB06B0" w:rsidRPr="002E0015" w:rsidRDefault="00F5594C" w:rsidP="002E0015">
      <w:pPr>
        <w:spacing w:line="360" w:lineRule="auto"/>
        <w:rPr>
          <w:sz w:val="28"/>
          <w:szCs w:val="28"/>
          <w:lang w:val="uk-UA"/>
        </w:rPr>
      </w:pPr>
      <w:r w:rsidRPr="002E0015">
        <w:rPr>
          <w:sz w:val="28"/>
          <w:szCs w:val="28"/>
          <w:lang w:val="uk-UA"/>
        </w:rPr>
        <w:t>19</w:t>
      </w:r>
      <w:r w:rsidR="00DB06B0" w:rsidRPr="002E0015">
        <w:rPr>
          <w:sz w:val="28"/>
          <w:szCs w:val="28"/>
          <w:lang w:val="uk-UA"/>
        </w:rPr>
        <w:t>. Про затвердження обсягів квот на олію соняшникову та насіння соняшнику, експорт яких підлягає ліцензуванню до 1 липня 2008 р., та порядку видачі ліцензій // постанова КМУ від 12 березня 2008 р. N 189 (Дію постанови продовжено до 1 вересня 2008 року</w:t>
      </w:r>
      <w:r w:rsidR="003C6724">
        <w:rPr>
          <w:sz w:val="28"/>
          <w:szCs w:val="28"/>
          <w:lang w:val="uk-UA"/>
        </w:rPr>
        <w:t xml:space="preserve"> </w:t>
      </w:r>
      <w:r w:rsidR="00DB06B0" w:rsidRPr="002E0015">
        <w:rPr>
          <w:sz w:val="28"/>
          <w:szCs w:val="28"/>
          <w:lang w:val="uk-UA"/>
        </w:rPr>
        <w:t>у частині ліцензування експорту олії соняшникової та насіння соняшнику (згідно з постановою Кабінету Міністрів України</w:t>
      </w:r>
      <w:r w:rsidR="003C6724">
        <w:rPr>
          <w:sz w:val="28"/>
          <w:szCs w:val="28"/>
          <w:lang w:val="uk-UA"/>
        </w:rPr>
        <w:t xml:space="preserve"> </w:t>
      </w:r>
      <w:r w:rsidR="00DB06B0" w:rsidRPr="002E0015">
        <w:rPr>
          <w:sz w:val="28"/>
          <w:szCs w:val="28"/>
          <w:lang w:val="uk-UA"/>
        </w:rPr>
        <w:t>від 23 квітня 2008 року N 488))</w:t>
      </w:r>
    </w:p>
    <w:p w:rsidR="00EF6939" w:rsidRPr="002E0015" w:rsidRDefault="00F5594C" w:rsidP="002E0015">
      <w:pPr>
        <w:spacing w:line="360" w:lineRule="auto"/>
        <w:rPr>
          <w:sz w:val="28"/>
          <w:szCs w:val="28"/>
          <w:lang w:val="uk-UA"/>
        </w:rPr>
      </w:pPr>
      <w:r w:rsidRPr="002E0015">
        <w:rPr>
          <w:sz w:val="28"/>
          <w:szCs w:val="28"/>
          <w:lang w:val="uk-UA"/>
        </w:rPr>
        <w:t>20</w:t>
      </w:r>
      <w:r w:rsidR="00EF6939" w:rsidRPr="002E0015">
        <w:rPr>
          <w:sz w:val="28"/>
          <w:szCs w:val="28"/>
          <w:lang w:val="uk-UA"/>
        </w:rPr>
        <w:t>. Порядок проведення митного оформлення товарів, що вивозяться залізничним транспортом, з використанням загальної вантажної митної декларації //Наказ Державної митної служби України</w:t>
      </w:r>
      <w:r w:rsidR="002E0015">
        <w:rPr>
          <w:sz w:val="28"/>
          <w:szCs w:val="28"/>
          <w:lang w:val="uk-UA"/>
        </w:rPr>
        <w:t xml:space="preserve"> </w:t>
      </w:r>
      <w:r w:rsidR="00EF6939" w:rsidRPr="002E0015">
        <w:rPr>
          <w:sz w:val="28"/>
          <w:szCs w:val="28"/>
          <w:lang w:val="uk-UA"/>
        </w:rPr>
        <w:t>від 2 червня 2003 року N 380 (Із змінами і доповненнями, внесеними наказами Державної митної служби України станом від 15 липня 2004 року N 522)</w:t>
      </w:r>
    </w:p>
    <w:p w:rsidR="00EF6939" w:rsidRPr="002E0015" w:rsidRDefault="00F5594C" w:rsidP="002E0015">
      <w:pPr>
        <w:spacing w:line="360" w:lineRule="auto"/>
        <w:rPr>
          <w:sz w:val="28"/>
          <w:szCs w:val="28"/>
          <w:lang w:val="uk-UA"/>
        </w:rPr>
      </w:pPr>
      <w:r w:rsidRPr="002E0015">
        <w:rPr>
          <w:sz w:val="28"/>
          <w:szCs w:val="28"/>
          <w:lang w:val="uk-UA"/>
        </w:rPr>
        <w:t>2</w:t>
      </w:r>
      <w:r w:rsidR="00B70AC7" w:rsidRPr="002E0015">
        <w:rPr>
          <w:sz w:val="28"/>
          <w:szCs w:val="28"/>
          <w:lang w:val="uk-UA"/>
        </w:rPr>
        <w:t>1</w:t>
      </w:r>
      <w:r w:rsidR="00EF6939" w:rsidRPr="002E0015">
        <w:rPr>
          <w:sz w:val="28"/>
          <w:szCs w:val="28"/>
          <w:lang w:val="uk-UA"/>
        </w:rPr>
        <w:t>. Правила здійснення транспортно-експедиційної діяльності під час перевезення</w:t>
      </w:r>
      <w:r w:rsidR="003C6724">
        <w:rPr>
          <w:sz w:val="28"/>
          <w:szCs w:val="28"/>
          <w:lang w:val="uk-UA"/>
        </w:rPr>
        <w:t xml:space="preserve"> </w:t>
      </w:r>
      <w:r w:rsidR="00EF6939" w:rsidRPr="002E0015">
        <w:rPr>
          <w:sz w:val="28"/>
          <w:szCs w:val="28"/>
          <w:lang w:val="uk-UA"/>
        </w:rPr>
        <w:t>зовнішньоторговельних і транзитних вантажів // постанова</w:t>
      </w:r>
      <w:r w:rsidR="003C6724">
        <w:rPr>
          <w:sz w:val="28"/>
          <w:szCs w:val="28"/>
          <w:lang w:val="uk-UA"/>
        </w:rPr>
        <w:t xml:space="preserve"> </w:t>
      </w:r>
      <w:r w:rsidR="00EF6939" w:rsidRPr="002E0015">
        <w:rPr>
          <w:sz w:val="28"/>
          <w:szCs w:val="28"/>
          <w:lang w:val="uk-UA"/>
        </w:rPr>
        <w:t>Кабінету Міністрів</w:t>
      </w:r>
      <w:r w:rsidR="003C6724">
        <w:rPr>
          <w:sz w:val="28"/>
          <w:szCs w:val="28"/>
          <w:lang w:val="uk-UA"/>
        </w:rPr>
        <w:t xml:space="preserve"> </w:t>
      </w:r>
      <w:r w:rsidR="00EF6939" w:rsidRPr="002E0015">
        <w:rPr>
          <w:sz w:val="28"/>
          <w:szCs w:val="28"/>
          <w:lang w:val="uk-UA"/>
        </w:rPr>
        <w:t>України від 21 вересня 1993 р. N 770 /станом змін від 18 жовтня 1999 року N 1919)</w:t>
      </w:r>
    </w:p>
    <w:p w:rsidR="00EF6939" w:rsidRPr="002E0015" w:rsidRDefault="00B70AC7" w:rsidP="002E0015">
      <w:pPr>
        <w:spacing w:line="360" w:lineRule="auto"/>
        <w:rPr>
          <w:sz w:val="28"/>
          <w:szCs w:val="28"/>
          <w:lang w:val="uk-UA"/>
        </w:rPr>
      </w:pPr>
      <w:r w:rsidRPr="002E0015">
        <w:rPr>
          <w:sz w:val="28"/>
          <w:szCs w:val="28"/>
          <w:lang w:val="uk-UA"/>
        </w:rPr>
        <w:t>2</w:t>
      </w:r>
      <w:r w:rsidR="00F5594C" w:rsidRPr="002E0015">
        <w:rPr>
          <w:sz w:val="28"/>
          <w:szCs w:val="28"/>
          <w:lang w:val="uk-UA"/>
        </w:rPr>
        <w:t>2</w:t>
      </w:r>
      <w:r w:rsidR="00EF6939" w:rsidRPr="002E0015">
        <w:rPr>
          <w:sz w:val="28"/>
          <w:szCs w:val="28"/>
          <w:lang w:val="uk-UA"/>
        </w:rPr>
        <w:t>.</w:t>
      </w:r>
      <w:r w:rsidR="003C6724">
        <w:rPr>
          <w:sz w:val="28"/>
          <w:szCs w:val="28"/>
          <w:lang w:val="uk-UA"/>
        </w:rPr>
        <w:t xml:space="preserve"> </w:t>
      </w:r>
      <w:r w:rsidR="00EF6939" w:rsidRPr="002E0015">
        <w:rPr>
          <w:sz w:val="28"/>
          <w:szCs w:val="28"/>
          <w:lang w:val="uk-UA"/>
        </w:rPr>
        <w:t>Порядок митного оформлення автотранспортних засобів, що здійснюють</w:t>
      </w:r>
      <w:r w:rsidR="003C6724">
        <w:rPr>
          <w:sz w:val="28"/>
          <w:szCs w:val="28"/>
          <w:lang w:val="uk-UA"/>
        </w:rPr>
        <w:t xml:space="preserve"> </w:t>
      </w:r>
      <w:r w:rsidR="00EF6939" w:rsidRPr="002E0015">
        <w:rPr>
          <w:sz w:val="28"/>
          <w:szCs w:val="28"/>
          <w:lang w:val="uk-UA"/>
        </w:rPr>
        <w:t>міжнародні перевезення // Наказ Державної митної служби України</w:t>
      </w:r>
      <w:r w:rsidR="003C6724">
        <w:rPr>
          <w:sz w:val="28"/>
          <w:szCs w:val="28"/>
          <w:lang w:val="uk-UA"/>
        </w:rPr>
        <w:t xml:space="preserve"> </w:t>
      </w:r>
      <w:r w:rsidR="00EF6939" w:rsidRPr="002E0015">
        <w:rPr>
          <w:sz w:val="28"/>
          <w:szCs w:val="28"/>
          <w:lang w:val="uk-UA"/>
        </w:rPr>
        <w:t>від 10</w:t>
      </w:r>
      <w:r w:rsidR="003C6724">
        <w:rPr>
          <w:sz w:val="28"/>
          <w:szCs w:val="28"/>
          <w:lang w:val="uk-UA"/>
        </w:rPr>
        <w:t xml:space="preserve"> </w:t>
      </w:r>
      <w:r w:rsidR="00EF6939" w:rsidRPr="002E0015">
        <w:rPr>
          <w:sz w:val="28"/>
          <w:szCs w:val="28"/>
          <w:lang w:val="uk-UA"/>
        </w:rPr>
        <w:t>листопада 2000 року N 637 / від 19 вересня 2001 року N 619</w:t>
      </w:r>
    </w:p>
    <w:p w:rsidR="00EF6939" w:rsidRPr="002E0015" w:rsidRDefault="00B70AC7" w:rsidP="002E0015">
      <w:pPr>
        <w:spacing w:line="360" w:lineRule="auto"/>
        <w:rPr>
          <w:sz w:val="28"/>
          <w:szCs w:val="28"/>
          <w:lang w:val="uk-UA"/>
        </w:rPr>
      </w:pPr>
      <w:r w:rsidRPr="002E0015">
        <w:rPr>
          <w:sz w:val="28"/>
          <w:szCs w:val="28"/>
          <w:lang w:val="uk-UA"/>
        </w:rPr>
        <w:t>2</w:t>
      </w:r>
      <w:r w:rsidR="00F5594C" w:rsidRPr="002E0015">
        <w:rPr>
          <w:sz w:val="28"/>
          <w:szCs w:val="28"/>
          <w:lang w:val="uk-UA"/>
        </w:rPr>
        <w:t>3</w:t>
      </w:r>
      <w:r w:rsidR="00EF6939" w:rsidRPr="002E0015">
        <w:rPr>
          <w:sz w:val="28"/>
          <w:szCs w:val="28"/>
          <w:lang w:val="uk-UA"/>
        </w:rPr>
        <w:t>. Про затвердження Порядку підтвердження відомостей про фактичне вивезення товарів за межі митної території України // Державна митна служба, Державна податкова адміністрація Наказ /</w:t>
      </w:r>
      <w:r w:rsidR="003C6724">
        <w:rPr>
          <w:sz w:val="28"/>
          <w:szCs w:val="28"/>
          <w:lang w:val="uk-UA"/>
        </w:rPr>
        <w:t xml:space="preserve"> </w:t>
      </w:r>
      <w:r w:rsidR="00EF6939" w:rsidRPr="002E0015">
        <w:rPr>
          <w:sz w:val="28"/>
          <w:szCs w:val="28"/>
          <w:lang w:val="uk-UA"/>
        </w:rPr>
        <w:t>Порядок, від 21.03.2002р. № 163/121</w:t>
      </w:r>
    </w:p>
    <w:p w:rsidR="00EF6939" w:rsidRPr="002E0015" w:rsidRDefault="00B70AC7" w:rsidP="002E0015">
      <w:pPr>
        <w:spacing w:line="360" w:lineRule="auto"/>
        <w:rPr>
          <w:sz w:val="28"/>
          <w:szCs w:val="28"/>
          <w:lang w:val="uk-UA"/>
        </w:rPr>
      </w:pPr>
      <w:r w:rsidRPr="002E0015">
        <w:rPr>
          <w:sz w:val="28"/>
          <w:szCs w:val="28"/>
          <w:lang w:val="uk-UA"/>
        </w:rPr>
        <w:t>2</w:t>
      </w:r>
      <w:r w:rsidR="00F5594C" w:rsidRPr="002E0015">
        <w:rPr>
          <w:sz w:val="28"/>
          <w:szCs w:val="28"/>
          <w:lang w:val="uk-UA"/>
        </w:rPr>
        <w:t>4</w:t>
      </w:r>
      <w:r w:rsidR="00EF6939" w:rsidRPr="002E0015">
        <w:rPr>
          <w:sz w:val="28"/>
          <w:szCs w:val="28"/>
          <w:lang w:val="uk-UA"/>
        </w:rPr>
        <w:t>. Про затвердження Положення про форму зовнішньоекономічних договорів (контрактів) // Наказ Мінекономіки та з питань європейської інтеграції від 06.09.2001. №201</w:t>
      </w:r>
    </w:p>
    <w:p w:rsidR="004B2399" w:rsidRPr="002E0015" w:rsidRDefault="004B2399" w:rsidP="002E0015">
      <w:pPr>
        <w:spacing w:line="360" w:lineRule="auto"/>
        <w:rPr>
          <w:sz w:val="28"/>
          <w:szCs w:val="28"/>
          <w:lang w:val="uk-UA"/>
        </w:rPr>
      </w:pPr>
      <w:r w:rsidRPr="002E0015">
        <w:rPr>
          <w:sz w:val="28"/>
          <w:szCs w:val="28"/>
          <w:lang w:val="uk-UA"/>
        </w:rPr>
        <w:t>2</w:t>
      </w:r>
      <w:r w:rsidR="00F5594C" w:rsidRPr="002E0015">
        <w:rPr>
          <w:sz w:val="28"/>
          <w:szCs w:val="28"/>
          <w:lang w:val="uk-UA"/>
        </w:rPr>
        <w:t>5</w:t>
      </w:r>
      <w:r w:rsidRPr="002E0015">
        <w:rPr>
          <w:sz w:val="28"/>
          <w:szCs w:val="28"/>
          <w:lang w:val="uk-UA"/>
        </w:rPr>
        <w:t>. Про затвердження переліку мінімальних рівнів індикативних цін на деякі види продукції, що експортується з України у червні 2008 року</w:t>
      </w:r>
      <w:r w:rsidR="003C6724">
        <w:rPr>
          <w:sz w:val="28"/>
          <w:szCs w:val="28"/>
          <w:lang w:val="uk-UA"/>
        </w:rPr>
        <w:t xml:space="preserve"> </w:t>
      </w:r>
      <w:r w:rsidRPr="002E0015">
        <w:rPr>
          <w:sz w:val="28"/>
          <w:szCs w:val="28"/>
          <w:lang w:val="uk-UA"/>
        </w:rPr>
        <w:t>//МІНІСТЕРСТВО ЕКОНОМІКИ УКРАЇНИ, НАКАЗ від 30 травня 2008 року N 189</w:t>
      </w:r>
    </w:p>
    <w:p w:rsidR="00AD1B9B" w:rsidRPr="002E0015" w:rsidRDefault="00AD1B9B" w:rsidP="002E0015">
      <w:pPr>
        <w:spacing w:line="360" w:lineRule="auto"/>
        <w:rPr>
          <w:sz w:val="28"/>
          <w:szCs w:val="28"/>
          <w:lang w:val="uk-UA"/>
        </w:rPr>
      </w:pPr>
      <w:r w:rsidRPr="002E0015">
        <w:rPr>
          <w:sz w:val="28"/>
          <w:szCs w:val="28"/>
          <w:lang w:val="uk-UA"/>
        </w:rPr>
        <w:t>2</w:t>
      </w:r>
      <w:r w:rsidR="00F5594C" w:rsidRPr="002E0015">
        <w:rPr>
          <w:sz w:val="28"/>
          <w:szCs w:val="28"/>
          <w:lang w:val="uk-UA"/>
        </w:rPr>
        <w:t>6</w:t>
      </w:r>
      <w:r w:rsidRPr="002E0015">
        <w:rPr>
          <w:sz w:val="28"/>
          <w:szCs w:val="28"/>
          <w:lang w:val="uk-UA"/>
        </w:rPr>
        <w:t>."Про затвердження переліку мінімальних рівнів індикативних цін на деякі види продукції, що експортується з України у серпні 2008 року" //</w:t>
      </w:r>
      <w:r w:rsidR="003C6724">
        <w:rPr>
          <w:sz w:val="28"/>
          <w:szCs w:val="28"/>
          <w:lang w:val="uk-UA"/>
        </w:rPr>
        <w:t xml:space="preserve"> </w:t>
      </w:r>
      <w:r w:rsidRPr="002E0015">
        <w:rPr>
          <w:sz w:val="28"/>
          <w:szCs w:val="28"/>
          <w:lang w:val="uk-UA"/>
        </w:rPr>
        <w:t>Наказ Міністерства економіки України від 31.07.2008 N 317</w:t>
      </w:r>
    </w:p>
    <w:p w:rsidR="00100244" w:rsidRPr="002E0015" w:rsidRDefault="00100244" w:rsidP="002E0015">
      <w:pPr>
        <w:spacing w:line="360" w:lineRule="auto"/>
        <w:rPr>
          <w:sz w:val="28"/>
          <w:szCs w:val="28"/>
          <w:lang w:val="uk-UA"/>
        </w:rPr>
      </w:pPr>
      <w:r w:rsidRPr="002E0015">
        <w:rPr>
          <w:sz w:val="28"/>
          <w:szCs w:val="28"/>
          <w:lang w:val="uk-UA"/>
        </w:rPr>
        <w:t>2</w:t>
      </w:r>
      <w:r w:rsidR="00F5594C" w:rsidRPr="002E0015">
        <w:rPr>
          <w:sz w:val="28"/>
          <w:szCs w:val="28"/>
          <w:lang w:val="uk-UA"/>
        </w:rPr>
        <w:t>7</w:t>
      </w:r>
      <w:r w:rsidRPr="002E0015">
        <w:rPr>
          <w:sz w:val="28"/>
          <w:szCs w:val="28"/>
          <w:lang w:val="uk-UA"/>
        </w:rPr>
        <w:t>. Щодо експорту до Європейського Союзу олії соняшникової</w:t>
      </w:r>
      <w:r w:rsidR="003C6724">
        <w:rPr>
          <w:sz w:val="28"/>
          <w:szCs w:val="28"/>
          <w:lang w:val="uk-UA"/>
        </w:rPr>
        <w:t xml:space="preserve"> </w:t>
      </w:r>
      <w:r w:rsidRPr="002E0015">
        <w:rPr>
          <w:sz w:val="28"/>
          <w:szCs w:val="28"/>
          <w:lang w:val="uk-UA"/>
        </w:rPr>
        <w:t>//</w:t>
      </w:r>
      <w:r w:rsidR="003C6724">
        <w:rPr>
          <w:sz w:val="28"/>
          <w:szCs w:val="28"/>
          <w:lang w:val="uk-UA"/>
        </w:rPr>
        <w:t xml:space="preserve"> </w:t>
      </w:r>
      <w:r w:rsidRPr="002E0015">
        <w:rPr>
          <w:sz w:val="28"/>
          <w:szCs w:val="28"/>
          <w:lang w:val="uk-UA"/>
        </w:rPr>
        <w:t>ДЕР-ЖАВНА МИТНА СЛУЖБА УКРАЇНИ, ЛИСТ від 10.09.2008 р. N 11/5-18/10009-ЕП</w:t>
      </w:r>
    </w:p>
    <w:p w:rsidR="00E92C47" w:rsidRPr="002E0015" w:rsidRDefault="00E92C47" w:rsidP="002E0015">
      <w:pPr>
        <w:spacing w:line="360" w:lineRule="auto"/>
        <w:rPr>
          <w:sz w:val="28"/>
          <w:szCs w:val="28"/>
          <w:lang w:val="uk-UA"/>
        </w:rPr>
      </w:pPr>
      <w:r w:rsidRPr="002E0015">
        <w:rPr>
          <w:sz w:val="28"/>
          <w:szCs w:val="28"/>
          <w:lang w:val="uk-UA"/>
        </w:rPr>
        <w:t>2</w:t>
      </w:r>
      <w:r w:rsidR="00F5594C" w:rsidRPr="002E0015">
        <w:rPr>
          <w:sz w:val="28"/>
          <w:szCs w:val="28"/>
          <w:lang w:val="uk-UA"/>
        </w:rPr>
        <w:t>8</w:t>
      </w:r>
      <w:r w:rsidRPr="002E0015">
        <w:rPr>
          <w:sz w:val="28"/>
          <w:szCs w:val="28"/>
          <w:lang w:val="uk-UA"/>
        </w:rPr>
        <w:t>. Про затвердження Порядку видачі санітарних сертифікатів на вантажі з харчовими продуктами, призначеними для експорту //</w:t>
      </w:r>
      <w:r w:rsidR="00E67488" w:rsidRPr="002E0015">
        <w:rPr>
          <w:sz w:val="28"/>
          <w:szCs w:val="28"/>
          <w:lang w:val="uk-UA"/>
        </w:rPr>
        <w:t xml:space="preserve"> </w:t>
      </w:r>
      <w:r w:rsidRPr="002E0015">
        <w:rPr>
          <w:sz w:val="28"/>
          <w:szCs w:val="28"/>
          <w:lang w:val="uk-UA"/>
        </w:rPr>
        <w:t>МІНІСТЕРСТВО ОХОРОНИ ЗДОРОВ'Я УКРАЇНИ</w:t>
      </w:r>
      <w:r w:rsidR="00E67488" w:rsidRPr="002E0015">
        <w:rPr>
          <w:sz w:val="28"/>
          <w:szCs w:val="28"/>
          <w:lang w:val="uk-UA"/>
        </w:rPr>
        <w:t xml:space="preserve">, </w:t>
      </w:r>
      <w:r w:rsidRPr="002E0015">
        <w:rPr>
          <w:sz w:val="28"/>
          <w:szCs w:val="28"/>
          <w:lang w:val="uk-UA"/>
        </w:rPr>
        <w:t>ДЕРЖАВНА САНІТАРНО-ЕПІДЕМІОЛО</w:t>
      </w:r>
      <w:r w:rsidR="00E67488" w:rsidRPr="002E0015">
        <w:rPr>
          <w:sz w:val="28"/>
          <w:szCs w:val="28"/>
          <w:lang w:val="uk-UA"/>
        </w:rPr>
        <w:t>-</w:t>
      </w:r>
      <w:r w:rsidRPr="002E0015">
        <w:rPr>
          <w:sz w:val="28"/>
          <w:szCs w:val="28"/>
          <w:lang w:val="uk-UA"/>
        </w:rPr>
        <w:t>ГІЧНА СЛУЖБА УКРАЇНИ</w:t>
      </w:r>
      <w:r w:rsidR="00E67488" w:rsidRPr="002E0015">
        <w:rPr>
          <w:sz w:val="28"/>
          <w:szCs w:val="28"/>
          <w:lang w:val="uk-UA"/>
        </w:rPr>
        <w:t xml:space="preserve">, </w:t>
      </w:r>
      <w:r w:rsidRPr="002E0015">
        <w:rPr>
          <w:sz w:val="28"/>
          <w:szCs w:val="28"/>
          <w:lang w:val="uk-UA"/>
        </w:rPr>
        <w:t xml:space="preserve">ГОЛОВНИЙ ДЕРЖАВНИЙ САНІТАРНИЙ ЛІКАР УКРАЇНИ </w:t>
      </w:r>
      <w:r w:rsidR="00E67488" w:rsidRPr="002E0015">
        <w:rPr>
          <w:sz w:val="28"/>
          <w:szCs w:val="28"/>
          <w:lang w:val="uk-UA"/>
        </w:rPr>
        <w:t xml:space="preserve">, </w:t>
      </w:r>
      <w:r w:rsidRPr="002E0015">
        <w:rPr>
          <w:sz w:val="28"/>
          <w:szCs w:val="28"/>
          <w:lang w:val="uk-UA"/>
        </w:rPr>
        <w:t>ПОСТАНОВА</w:t>
      </w:r>
      <w:r w:rsidR="003C6724">
        <w:rPr>
          <w:sz w:val="28"/>
          <w:szCs w:val="28"/>
          <w:lang w:val="uk-UA"/>
        </w:rPr>
        <w:t xml:space="preserve"> </w:t>
      </w:r>
      <w:r w:rsidRPr="002E0015">
        <w:rPr>
          <w:sz w:val="28"/>
          <w:szCs w:val="28"/>
          <w:lang w:val="uk-UA"/>
        </w:rPr>
        <w:t>від 19 травня 2008 року N 11</w:t>
      </w:r>
    </w:p>
    <w:p w:rsidR="00C07E70" w:rsidRPr="002E0015" w:rsidRDefault="00C07E70" w:rsidP="002E0015">
      <w:pPr>
        <w:spacing w:line="360" w:lineRule="auto"/>
        <w:rPr>
          <w:sz w:val="28"/>
          <w:szCs w:val="28"/>
          <w:lang w:val="uk-UA"/>
        </w:rPr>
      </w:pPr>
      <w:r w:rsidRPr="002E0015">
        <w:rPr>
          <w:sz w:val="28"/>
          <w:szCs w:val="28"/>
          <w:lang w:val="uk-UA"/>
        </w:rPr>
        <w:t>2</w:t>
      </w:r>
      <w:r w:rsidR="00F5594C" w:rsidRPr="002E0015">
        <w:rPr>
          <w:sz w:val="28"/>
          <w:szCs w:val="28"/>
          <w:lang w:val="uk-UA"/>
        </w:rPr>
        <w:t>9</w:t>
      </w:r>
      <w:r w:rsidRPr="002E0015">
        <w:rPr>
          <w:sz w:val="28"/>
          <w:szCs w:val="28"/>
          <w:lang w:val="uk-UA"/>
        </w:rPr>
        <w:t>. Про затвердження обсягів квот на окремі види сільськогосподарської продукції, експорт якої підлягає ліцензуванню до 1 липня 2008 р., та порядку видачі ліцензії // Постанова КМУ від 26 вересня 2007 р. N 1179 (Із змінами і доповненнями, внесеними</w:t>
      </w:r>
      <w:r w:rsidR="003C6724">
        <w:rPr>
          <w:sz w:val="28"/>
          <w:szCs w:val="28"/>
          <w:lang w:val="uk-UA"/>
        </w:rPr>
        <w:t xml:space="preserve"> </w:t>
      </w:r>
      <w:r w:rsidRPr="002E0015">
        <w:rPr>
          <w:sz w:val="28"/>
          <w:szCs w:val="28"/>
          <w:lang w:val="uk-UA"/>
        </w:rPr>
        <w:t>постановами Кабінету Міністрів України від 23 квітня 2008 року N 418)</w:t>
      </w:r>
    </w:p>
    <w:p w:rsidR="00EF6939" w:rsidRPr="002E0015" w:rsidRDefault="00B70AC7" w:rsidP="002E0015">
      <w:pPr>
        <w:spacing w:line="360" w:lineRule="auto"/>
        <w:rPr>
          <w:color w:val="000000"/>
          <w:sz w:val="28"/>
          <w:szCs w:val="28"/>
          <w:lang w:val="uk-UA"/>
        </w:rPr>
      </w:pPr>
      <w:r w:rsidRPr="002E0015">
        <w:rPr>
          <w:color w:val="000000"/>
          <w:sz w:val="28"/>
          <w:szCs w:val="28"/>
          <w:lang w:val="uk-UA"/>
        </w:rPr>
        <w:t>3</w:t>
      </w:r>
      <w:r w:rsidR="00F5594C" w:rsidRPr="002E0015">
        <w:rPr>
          <w:color w:val="000000"/>
          <w:sz w:val="28"/>
          <w:szCs w:val="28"/>
          <w:lang w:val="uk-UA"/>
        </w:rPr>
        <w:t>0</w:t>
      </w:r>
      <w:r w:rsidRPr="002E0015">
        <w:rPr>
          <w:color w:val="000000"/>
          <w:sz w:val="28"/>
          <w:szCs w:val="28"/>
          <w:lang w:val="uk-UA"/>
        </w:rPr>
        <w:t xml:space="preserve">. </w:t>
      </w:r>
      <w:r w:rsidR="00EF6939" w:rsidRPr="002E0015">
        <w:rPr>
          <w:color w:val="000000"/>
          <w:sz w:val="28"/>
          <w:szCs w:val="28"/>
          <w:lang w:val="uk-UA"/>
        </w:rPr>
        <w:t>Бойко С.М. Екологічні аспекти вирощування насіння соняшнику та виробництва продуктів його переробки в Україні // Вісник Дніпропетровського державного аграрного університету. – 2003. – №1. – С. 47-49.</w:t>
      </w:r>
    </w:p>
    <w:p w:rsidR="00EF6939" w:rsidRPr="002E0015" w:rsidRDefault="00F5594C" w:rsidP="002E0015">
      <w:pPr>
        <w:spacing w:line="360" w:lineRule="auto"/>
        <w:rPr>
          <w:color w:val="000000"/>
          <w:sz w:val="28"/>
          <w:szCs w:val="28"/>
          <w:lang w:val="uk-UA"/>
        </w:rPr>
      </w:pPr>
      <w:r w:rsidRPr="002E0015">
        <w:rPr>
          <w:color w:val="000000"/>
          <w:sz w:val="28"/>
          <w:szCs w:val="28"/>
          <w:lang w:val="uk-UA"/>
        </w:rPr>
        <w:t xml:space="preserve">31. </w:t>
      </w:r>
      <w:r w:rsidR="00EF6939" w:rsidRPr="002E0015">
        <w:rPr>
          <w:color w:val="000000"/>
          <w:sz w:val="28"/>
          <w:szCs w:val="28"/>
          <w:lang w:val="uk-UA"/>
        </w:rPr>
        <w:t>Бойко С.М. Політика ЄС в сфері виробництва і переробки олійних культур // Аграрна наука і освіта. – 2003. – №1-2. – С. 153-155.</w:t>
      </w:r>
    </w:p>
    <w:p w:rsidR="00EF6939" w:rsidRPr="002E0015" w:rsidRDefault="00F5594C" w:rsidP="002E0015">
      <w:pPr>
        <w:spacing w:line="360" w:lineRule="auto"/>
        <w:rPr>
          <w:color w:val="000000"/>
          <w:sz w:val="28"/>
          <w:szCs w:val="28"/>
          <w:lang w:val="uk-UA"/>
        </w:rPr>
      </w:pPr>
      <w:r w:rsidRPr="002E0015">
        <w:rPr>
          <w:color w:val="000000"/>
          <w:sz w:val="28"/>
          <w:szCs w:val="28"/>
          <w:lang w:val="uk-UA"/>
        </w:rPr>
        <w:t xml:space="preserve">32. </w:t>
      </w:r>
      <w:r w:rsidR="00EF6939" w:rsidRPr="002E0015">
        <w:rPr>
          <w:color w:val="000000"/>
          <w:sz w:val="28"/>
          <w:szCs w:val="28"/>
          <w:lang w:val="uk-UA"/>
        </w:rPr>
        <w:t>Бойко С.М. Ринок соняшнику та ріпаку в Україні // Вісник аграрної науки. – 2003. – №7. – С. 72-73.</w:t>
      </w:r>
    </w:p>
    <w:p w:rsidR="00EF6939" w:rsidRPr="002E0015" w:rsidRDefault="00F5594C" w:rsidP="002E0015">
      <w:pPr>
        <w:spacing w:line="360" w:lineRule="auto"/>
        <w:rPr>
          <w:color w:val="000000"/>
          <w:sz w:val="28"/>
          <w:szCs w:val="28"/>
          <w:lang w:val="uk-UA"/>
        </w:rPr>
      </w:pPr>
      <w:r w:rsidRPr="002E0015">
        <w:rPr>
          <w:color w:val="000000"/>
          <w:sz w:val="28"/>
          <w:szCs w:val="28"/>
          <w:lang w:val="uk-UA"/>
        </w:rPr>
        <w:t xml:space="preserve">33. </w:t>
      </w:r>
      <w:r w:rsidR="00EF6939" w:rsidRPr="002E0015">
        <w:rPr>
          <w:color w:val="000000"/>
          <w:sz w:val="28"/>
          <w:szCs w:val="28"/>
          <w:lang w:val="uk-UA"/>
        </w:rPr>
        <w:t>Бойко С.М. Стан олійно-жирової галузі України, проблеми і перспективи розвитку // Вісник Державного агроекологічного університету. – 2003. – Вип. 1. – С. 281-285.</w:t>
      </w:r>
    </w:p>
    <w:p w:rsidR="00EF6939" w:rsidRPr="002E0015" w:rsidRDefault="00F5594C" w:rsidP="002E0015">
      <w:pPr>
        <w:spacing w:line="360" w:lineRule="auto"/>
        <w:rPr>
          <w:color w:val="000000"/>
          <w:sz w:val="28"/>
          <w:szCs w:val="28"/>
          <w:lang w:val="uk-UA"/>
        </w:rPr>
      </w:pPr>
      <w:r w:rsidRPr="002E0015">
        <w:rPr>
          <w:color w:val="000000"/>
          <w:sz w:val="28"/>
          <w:szCs w:val="28"/>
          <w:lang w:val="uk-UA"/>
        </w:rPr>
        <w:t xml:space="preserve">34. </w:t>
      </w:r>
      <w:r w:rsidR="00EF6939" w:rsidRPr="002E0015">
        <w:rPr>
          <w:color w:val="000000"/>
          <w:sz w:val="28"/>
          <w:szCs w:val="28"/>
          <w:lang w:val="uk-UA"/>
        </w:rPr>
        <w:t>Бойко С.М. Аналіз українського ринку насіння соняшнику та соняшникової олії у 2000/2001 маркетинговому році // Організаційно-економічні проблеми розвитку АПК. Ч. 4: Ціноутворення, інфраструктура аграрного ринку та виробничий потенціал АПК /За ред. П.Т. Саблука. – К.: ІАЕ, 2001. – С. 91-96.</w:t>
      </w:r>
    </w:p>
    <w:p w:rsidR="00406B94" w:rsidRPr="002E0015" w:rsidRDefault="00F5594C" w:rsidP="002E0015">
      <w:pPr>
        <w:spacing w:line="360" w:lineRule="auto"/>
        <w:rPr>
          <w:color w:val="000000"/>
          <w:sz w:val="28"/>
          <w:szCs w:val="28"/>
          <w:lang w:val="uk-UA"/>
        </w:rPr>
      </w:pPr>
      <w:r w:rsidRPr="002E0015">
        <w:rPr>
          <w:sz w:val="28"/>
          <w:szCs w:val="28"/>
          <w:lang w:val="uk-UA"/>
        </w:rPr>
        <w:t>35</w:t>
      </w:r>
      <w:r w:rsidR="00406B94" w:rsidRPr="002E0015">
        <w:rPr>
          <w:sz w:val="28"/>
          <w:szCs w:val="28"/>
          <w:lang w:val="uk-UA"/>
        </w:rPr>
        <w:t xml:space="preserve">. </w:t>
      </w:r>
      <w:r w:rsidR="00406B94" w:rsidRPr="002E0015">
        <w:rPr>
          <w:color w:val="000000"/>
          <w:sz w:val="28"/>
          <w:szCs w:val="28"/>
          <w:lang w:val="uk-UA"/>
        </w:rPr>
        <w:t>ЗАМКОВА Н. Л. Формування професійних якостей</w:t>
      </w:r>
      <w:r w:rsidR="003C6724">
        <w:rPr>
          <w:color w:val="000000"/>
          <w:sz w:val="28"/>
          <w:szCs w:val="28"/>
          <w:lang w:val="uk-UA"/>
        </w:rPr>
        <w:t xml:space="preserve"> </w:t>
      </w:r>
      <w:r w:rsidR="00406B94" w:rsidRPr="002E0015">
        <w:rPr>
          <w:color w:val="000000"/>
          <w:sz w:val="28"/>
          <w:szCs w:val="28"/>
          <w:lang w:val="uk-UA"/>
        </w:rPr>
        <w:t>майбутніх менеджерів зовнішньоекономічної діяльності у процесі вивчення іноземних мов // Автореферат дисертації на здобуття наукового ступеня кандидата педагогічних наук, Інститут вищої освіти Академії педагогічних наук України,Київ - 2005</w:t>
      </w:r>
    </w:p>
    <w:p w:rsidR="00EF6939" w:rsidRPr="002E0015" w:rsidRDefault="00F5594C" w:rsidP="002E0015">
      <w:pPr>
        <w:spacing w:line="360" w:lineRule="auto"/>
        <w:rPr>
          <w:sz w:val="28"/>
          <w:szCs w:val="28"/>
          <w:lang w:val="uk-UA"/>
        </w:rPr>
      </w:pPr>
      <w:r w:rsidRPr="002E0015">
        <w:rPr>
          <w:sz w:val="28"/>
          <w:szCs w:val="28"/>
          <w:lang w:val="uk-UA"/>
        </w:rPr>
        <w:t>36</w:t>
      </w:r>
      <w:r w:rsidR="00EF6939" w:rsidRPr="002E0015">
        <w:rPr>
          <w:sz w:val="28"/>
          <w:szCs w:val="28"/>
          <w:lang w:val="uk-UA"/>
        </w:rPr>
        <w:t>. Зовнішньоекономічна діяльність : Навчальний посібник для студ. вищих навчальних закладів/ Ред. І.І. Дахно. - К.: Центр навчальної літератури, 2006. - 360 с</w:t>
      </w:r>
    </w:p>
    <w:p w:rsidR="00EF6939" w:rsidRPr="002E0015" w:rsidRDefault="009668ED" w:rsidP="002E0015">
      <w:pPr>
        <w:spacing w:line="360" w:lineRule="auto"/>
        <w:rPr>
          <w:sz w:val="28"/>
          <w:szCs w:val="28"/>
          <w:lang w:val="uk-UA"/>
        </w:rPr>
      </w:pPr>
      <w:r w:rsidRPr="002E0015">
        <w:rPr>
          <w:sz w:val="28"/>
          <w:szCs w:val="28"/>
          <w:lang w:val="uk-UA"/>
        </w:rPr>
        <w:t>37</w:t>
      </w:r>
      <w:r w:rsidR="00EF6939" w:rsidRPr="002E0015">
        <w:rPr>
          <w:sz w:val="28"/>
          <w:szCs w:val="28"/>
          <w:lang w:val="uk-UA"/>
        </w:rPr>
        <w:t>. Козик В. В.</w:t>
      </w:r>
      <w:r w:rsidR="003C6724">
        <w:rPr>
          <w:sz w:val="28"/>
          <w:szCs w:val="28"/>
          <w:lang w:val="uk-UA"/>
        </w:rPr>
        <w:t xml:space="preserve"> </w:t>
      </w:r>
      <w:r w:rsidR="00EF6939" w:rsidRPr="002E0015">
        <w:rPr>
          <w:sz w:val="28"/>
          <w:szCs w:val="28"/>
          <w:lang w:val="uk-UA"/>
        </w:rPr>
        <w:t>Міжнародні економічні відносини: Навчальний посібник/ В.В.</w:t>
      </w:r>
      <w:r w:rsidR="003C6724">
        <w:rPr>
          <w:sz w:val="28"/>
          <w:szCs w:val="28"/>
          <w:lang w:val="uk-UA"/>
        </w:rPr>
        <w:t xml:space="preserve"> </w:t>
      </w:r>
      <w:r w:rsidR="00EF6939" w:rsidRPr="002E0015">
        <w:rPr>
          <w:sz w:val="28"/>
          <w:szCs w:val="28"/>
          <w:lang w:val="uk-UA"/>
        </w:rPr>
        <w:t>Козик, Л.А. Панкова, Н.Б. Даниленко. - 6-те вид., стер. . - К.: Знання, 2006. - 407 с. - (Вища освіта XX</w:t>
      </w:r>
      <w:r w:rsidR="007E4EB6" w:rsidRPr="002E0015">
        <w:rPr>
          <w:sz w:val="28"/>
          <w:szCs w:val="28"/>
          <w:lang w:val="uk-UA"/>
        </w:rPr>
        <w:t>І</w:t>
      </w:r>
      <w:r w:rsidR="00EF6939" w:rsidRPr="002E0015">
        <w:rPr>
          <w:sz w:val="28"/>
          <w:szCs w:val="28"/>
          <w:lang w:val="uk-UA"/>
        </w:rPr>
        <w:t xml:space="preserve"> століття)</w:t>
      </w:r>
    </w:p>
    <w:p w:rsidR="00EF6939" w:rsidRPr="002E0015" w:rsidRDefault="00B70AC7" w:rsidP="002E0015">
      <w:pPr>
        <w:spacing w:line="360" w:lineRule="auto"/>
        <w:rPr>
          <w:sz w:val="28"/>
          <w:szCs w:val="28"/>
          <w:lang w:val="uk-UA"/>
        </w:rPr>
      </w:pPr>
      <w:r w:rsidRPr="002E0015">
        <w:rPr>
          <w:sz w:val="28"/>
          <w:szCs w:val="28"/>
          <w:lang w:val="uk-UA"/>
        </w:rPr>
        <w:t>3</w:t>
      </w:r>
      <w:r w:rsidR="009668ED" w:rsidRPr="002E0015">
        <w:rPr>
          <w:sz w:val="28"/>
          <w:szCs w:val="28"/>
          <w:lang w:val="uk-UA"/>
        </w:rPr>
        <w:t>8</w:t>
      </w:r>
      <w:r w:rsidR="00EF6939" w:rsidRPr="002E0015">
        <w:rPr>
          <w:sz w:val="28"/>
          <w:szCs w:val="28"/>
          <w:lang w:val="uk-UA"/>
        </w:rPr>
        <w:t>. Крамаренко Г.О., Чорна О.Є. Фінансовий менеджмент.- Киів: Центр навчальної літератури, 2006р. -520с.</w:t>
      </w:r>
    </w:p>
    <w:p w:rsidR="00EF6939" w:rsidRPr="002E0015" w:rsidRDefault="00B70AC7" w:rsidP="002E0015">
      <w:pPr>
        <w:spacing w:line="360" w:lineRule="auto"/>
        <w:rPr>
          <w:sz w:val="28"/>
          <w:szCs w:val="28"/>
          <w:lang w:val="uk-UA"/>
        </w:rPr>
      </w:pPr>
      <w:r w:rsidRPr="002E0015">
        <w:rPr>
          <w:sz w:val="28"/>
          <w:szCs w:val="28"/>
          <w:lang w:val="uk-UA"/>
        </w:rPr>
        <w:t>3</w:t>
      </w:r>
      <w:r w:rsidR="009668ED" w:rsidRPr="002E0015">
        <w:rPr>
          <w:sz w:val="28"/>
          <w:szCs w:val="28"/>
          <w:lang w:val="uk-UA"/>
        </w:rPr>
        <w:t>9</w:t>
      </w:r>
      <w:r w:rsidR="00EF6939" w:rsidRPr="002E0015">
        <w:rPr>
          <w:sz w:val="28"/>
          <w:szCs w:val="28"/>
          <w:lang w:val="uk-UA"/>
        </w:rPr>
        <w:t>. Крамаренко Г. О. Фінансовий аналіз і планування. – Київ: Центр навчальної літератури, 2003. – 224 с.</w:t>
      </w:r>
    </w:p>
    <w:p w:rsidR="00EF6939" w:rsidRPr="002E0015" w:rsidRDefault="009668ED" w:rsidP="002E0015">
      <w:pPr>
        <w:spacing w:line="360" w:lineRule="auto"/>
        <w:rPr>
          <w:sz w:val="28"/>
          <w:szCs w:val="28"/>
          <w:lang w:val="uk-UA"/>
        </w:rPr>
      </w:pPr>
      <w:r w:rsidRPr="002E0015">
        <w:rPr>
          <w:sz w:val="28"/>
          <w:szCs w:val="28"/>
          <w:lang w:val="uk-UA"/>
        </w:rPr>
        <w:t>40</w:t>
      </w:r>
      <w:r w:rsidR="00EF6939" w:rsidRPr="002E0015">
        <w:rPr>
          <w:sz w:val="28"/>
          <w:szCs w:val="28"/>
          <w:lang w:val="uk-UA"/>
        </w:rPr>
        <w:t>. Крисоватий А.І., Десятнюк О.М. Податкова система. Посібник. – Тернопіль,</w:t>
      </w:r>
      <w:r w:rsidR="003C6724">
        <w:rPr>
          <w:sz w:val="28"/>
          <w:szCs w:val="28"/>
          <w:lang w:val="uk-UA"/>
        </w:rPr>
        <w:t xml:space="preserve"> </w:t>
      </w:r>
      <w:r w:rsidR="00EF6939" w:rsidRPr="002E0015">
        <w:rPr>
          <w:sz w:val="28"/>
          <w:szCs w:val="28"/>
          <w:lang w:val="uk-UA"/>
        </w:rPr>
        <w:t>Видавництво: Карт-бланш, 2004, - 331 с.</w:t>
      </w:r>
    </w:p>
    <w:p w:rsidR="00EF6939" w:rsidRPr="002E0015" w:rsidRDefault="009668ED" w:rsidP="002E0015">
      <w:pPr>
        <w:spacing w:line="360" w:lineRule="auto"/>
        <w:rPr>
          <w:sz w:val="28"/>
          <w:szCs w:val="28"/>
          <w:lang w:val="uk-UA"/>
        </w:rPr>
      </w:pPr>
      <w:r w:rsidRPr="002E0015">
        <w:rPr>
          <w:sz w:val="28"/>
          <w:szCs w:val="28"/>
          <w:lang w:val="uk-UA"/>
        </w:rPr>
        <w:t>41</w:t>
      </w:r>
      <w:r w:rsidR="00EF6939" w:rsidRPr="002E0015">
        <w:rPr>
          <w:sz w:val="28"/>
          <w:szCs w:val="28"/>
          <w:lang w:val="uk-UA"/>
        </w:rPr>
        <w:t xml:space="preserve">. </w:t>
      </w:r>
      <w:r w:rsidR="00EF6939" w:rsidRPr="002E0015">
        <w:rPr>
          <w:rStyle w:val="a5"/>
          <w:b w:val="0"/>
          <w:bCs w:val="0"/>
          <w:sz w:val="28"/>
          <w:szCs w:val="28"/>
          <w:lang w:val="uk-UA"/>
        </w:rPr>
        <w:t>Логистика, эффективность и</w:t>
      </w:r>
      <w:r w:rsidR="00EF6939" w:rsidRPr="002E0015">
        <w:rPr>
          <w:sz w:val="28"/>
          <w:szCs w:val="28"/>
          <w:lang w:val="uk-UA"/>
        </w:rPr>
        <w:t xml:space="preserve"> риски внешнеэкономических операций/ К.В. Захаров, В.П. Бочарников, В.В. Липовский. - 2-е изд., доп.. - К.: Эльга: Ника-Центр, 2004. - 260 с</w:t>
      </w:r>
    </w:p>
    <w:p w:rsidR="00326C11" w:rsidRPr="0010190D" w:rsidRDefault="00326C11" w:rsidP="002E0015">
      <w:pPr>
        <w:spacing w:line="360" w:lineRule="auto"/>
        <w:rPr>
          <w:sz w:val="28"/>
          <w:szCs w:val="28"/>
          <w:lang w:val="uk-UA"/>
        </w:rPr>
      </w:pPr>
      <w:r w:rsidRPr="0010190D">
        <w:rPr>
          <w:sz w:val="28"/>
          <w:szCs w:val="28"/>
          <w:lang w:val="uk-UA"/>
        </w:rPr>
        <w:t>4</w:t>
      </w:r>
      <w:r w:rsidR="009668ED" w:rsidRPr="0010190D">
        <w:rPr>
          <w:sz w:val="28"/>
          <w:szCs w:val="28"/>
          <w:lang w:val="uk-UA"/>
        </w:rPr>
        <w:t>2</w:t>
      </w:r>
      <w:r w:rsidRPr="0010190D">
        <w:rPr>
          <w:sz w:val="28"/>
          <w:szCs w:val="28"/>
          <w:lang w:val="uk-UA"/>
        </w:rPr>
        <w:t>. Менеджмент зовнішньоекономічної діяльності. Підручник / За ред. О.А. Кириченка. — К.: Знання, 2005. — 493 с.</w:t>
      </w:r>
    </w:p>
    <w:p w:rsidR="00EF6939" w:rsidRPr="002E0015" w:rsidRDefault="009668ED" w:rsidP="002E0015">
      <w:pPr>
        <w:spacing w:line="360" w:lineRule="auto"/>
        <w:rPr>
          <w:sz w:val="28"/>
          <w:szCs w:val="28"/>
          <w:lang w:val="uk-UA"/>
        </w:rPr>
      </w:pPr>
      <w:r w:rsidRPr="002E0015">
        <w:rPr>
          <w:sz w:val="28"/>
          <w:szCs w:val="28"/>
          <w:lang w:val="uk-UA"/>
        </w:rPr>
        <w:t>4</w:t>
      </w:r>
      <w:r w:rsidR="00B70AC7" w:rsidRPr="002E0015">
        <w:rPr>
          <w:sz w:val="28"/>
          <w:szCs w:val="28"/>
          <w:lang w:val="uk-UA"/>
        </w:rPr>
        <w:t>3</w:t>
      </w:r>
      <w:r w:rsidR="00EF6939" w:rsidRPr="002E0015">
        <w:rPr>
          <w:sz w:val="28"/>
          <w:szCs w:val="28"/>
          <w:lang w:val="uk-UA"/>
        </w:rPr>
        <w:t xml:space="preserve">. </w:t>
      </w:r>
      <w:r w:rsidR="00EF6939" w:rsidRPr="002E0015">
        <w:rPr>
          <w:rStyle w:val="a5"/>
          <w:b w:val="0"/>
          <w:bCs w:val="0"/>
          <w:sz w:val="28"/>
          <w:szCs w:val="28"/>
          <w:lang w:val="uk-UA"/>
        </w:rPr>
        <w:t>Міжнародний менеджмент</w:t>
      </w:r>
      <w:r w:rsidR="00EF6939" w:rsidRPr="002E0015">
        <w:rPr>
          <w:sz w:val="28"/>
          <w:szCs w:val="28"/>
          <w:lang w:val="uk-UA"/>
        </w:rPr>
        <w:t>: Навчальний посібник для студ. вищих навчальних закладів/ В.С. Білозубенко, О.В. Озаріна, А.А. Семенов; Ред. О.Б. Чернега. - К.: Центр навчальної літератури, 2006. - 592 с</w:t>
      </w:r>
    </w:p>
    <w:p w:rsidR="00EF6939" w:rsidRPr="002E0015" w:rsidRDefault="009668ED" w:rsidP="002E0015">
      <w:pPr>
        <w:spacing w:line="360" w:lineRule="auto"/>
        <w:rPr>
          <w:rStyle w:val="a5"/>
          <w:b w:val="0"/>
          <w:bCs w:val="0"/>
          <w:sz w:val="28"/>
          <w:szCs w:val="28"/>
          <w:lang w:val="uk-UA"/>
        </w:rPr>
      </w:pPr>
      <w:r w:rsidRPr="002E0015">
        <w:rPr>
          <w:sz w:val="28"/>
          <w:szCs w:val="28"/>
          <w:lang w:val="uk-UA"/>
        </w:rPr>
        <w:t>44</w:t>
      </w:r>
      <w:r w:rsidR="00EF6939" w:rsidRPr="002E0015">
        <w:rPr>
          <w:sz w:val="28"/>
          <w:szCs w:val="28"/>
          <w:lang w:val="uk-UA"/>
        </w:rPr>
        <w:t xml:space="preserve">. </w:t>
      </w:r>
      <w:r w:rsidR="00EF6939" w:rsidRPr="002E0015">
        <w:rPr>
          <w:rStyle w:val="a5"/>
          <w:b w:val="0"/>
          <w:bCs w:val="0"/>
          <w:sz w:val="28"/>
          <w:szCs w:val="28"/>
          <w:lang w:val="uk-UA"/>
        </w:rPr>
        <w:t>Митний кодекс України</w:t>
      </w:r>
      <w:r w:rsidR="00EF6939" w:rsidRPr="002E0015">
        <w:rPr>
          <w:sz w:val="28"/>
          <w:szCs w:val="28"/>
          <w:lang w:val="uk-UA"/>
        </w:rPr>
        <w:t xml:space="preserve"> та нормативно-правові акти, що регулюють його застосування: Збірник документів/ Упоряд. П.В. Пашко. - К.: Знання, 2004. - 1173 с. - (Митна справа в Україні)</w:t>
      </w:r>
    </w:p>
    <w:p w:rsidR="00EF6939" w:rsidRPr="002E0015" w:rsidRDefault="009668ED" w:rsidP="002E0015">
      <w:pPr>
        <w:spacing w:line="360" w:lineRule="auto"/>
        <w:rPr>
          <w:sz w:val="28"/>
          <w:szCs w:val="28"/>
          <w:lang w:val="uk-UA"/>
        </w:rPr>
      </w:pPr>
      <w:r w:rsidRPr="002E0015">
        <w:rPr>
          <w:sz w:val="28"/>
          <w:szCs w:val="28"/>
          <w:lang w:val="uk-UA"/>
        </w:rPr>
        <w:t>45</w:t>
      </w:r>
      <w:r w:rsidR="00EF6939" w:rsidRPr="002E0015">
        <w:rPr>
          <w:sz w:val="28"/>
          <w:szCs w:val="28"/>
          <w:lang w:val="uk-UA"/>
        </w:rPr>
        <w:t>.</w:t>
      </w:r>
      <w:r w:rsidR="003C6724">
        <w:rPr>
          <w:sz w:val="28"/>
          <w:szCs w:val="28"/>
          <w:lang w:val="uk-UA"/>
        </w:rPr>
        <w:t xml:space="preserve"> </w:t>
      </w:r>
      <w:r w:rsidR="00EF6939" w:rsidRPr="002E0015">
        <w:rPr>
          <w:sz w:val="28"/>
          <w:szCs w:val="28"/>
          <w:lang w:val="uk-UA"/>
        </w:rPr>
        <w:t>Філіпенко А. С. Світова економіка. – К.: Либідь, 2001. – 582 с.</w:t>
      </w:r>
    </w:p>
    <w:p w:rsidR="00EF6939" w:rsidRPr="002E0015" w:rsidRDefault="009668ED" w:rsidP="002E0015">
      <w:pPr>
        <w:spacing w:line="360" w:lineRule="auto"/>
        <w:rPr>
          <w:color w:val="000000"/>
          <w:sz w:val="28"/>
          <w:szCs w:val="28"/>
          <w:lang w:val="uk-UA"/>
        </w:rPr>
      </w:pPr>
      <w:r w:rsidRPr="002E0015">
        <w:rPr>
          <w:color w:val="000000"/>
          <w:sz w:val="28"/>
          <w:szCs w:val="28"/>
          <w:lang w:val="uk-UA"/>
        </w:rPr>
        <w:t>46</w:t>
      </w:r>
      <w:r w:rsidR="00EF6939" w:rsidRPr="002E0015">
        <w:rPr>
          <w:color w:val="000000"/>
          <w:sz w:val="28"/>
          <w:szCs w:val="28"/>
          <w:lang w:val="uk-UA"/>
        </w:rPr>
        <w:t>. http://WWW MD Off</w:t>
      </w:r>
      <w:r w:rsidR="007E4EB6" w:rsidRPr="002E0015">
        <w:rPr>
          <w:color w:val="000000"/>
          <w:sz w:val="28"/>
          <w:szCs w:val="28"/>
          <w:lang w:val="uk-UA"/>
        </w:rPr>
        <w:t>і</w:t>
      </w:r>
      <w:r w:rsidR="00EF6939" w:rsidRPr="002E0015">
        <w:rPr>
          <w:color w:val="000000"/>
          <w:sz w:val="28"/>
          <w:szCs w:val="28"/>
          <w:lang w:val="uk-UA"/>
        </w:rPr>
        <w:t>ce</w:t>
      </w:r>
      <w:r w:rsidR="003C6724">
        <w:rPr>
          <w:color w:val="000000"/>
          <w:sz w:val="28"/>
          <w:szCs w:val="28"/>
          <w:lang w:val="uk-UA"/>
        </w:rPr>
        <w:t xml:space="preserve"> </w:t>
      </w:r>
      <w:r w:rsidR="00EF6939" w:rsidRPr="002E0015">
        <w:rPr>
          <w:color w:val="000000"/>
          <w:sz w:val="28"/>
          <w:szCs w:val="28"/>
          <w:lang w:val="uk-UA"/>
        </w:rPr>
        <w:t>- довідковий Інтернет-сайт по зовнішньоекономічній діяльності "НПО Поверхность", 1999-2007</w:t>
      </w:r>
    </w:p>
    <w:p w:rsidR="00EF6939" w:rsidRPr="002E0015" w:rsidRDefault="009668ED" w:rsidP="002E0015">
      <w:pPr>
        <w:spacing w:line="360" w:lineRule="auto"/>
        <w:rPr>
          <w:color w:val="000000"/>
          <w:sz w:val="28"/>
          <w:szCs w:val="28"/>
          <w:lang w:val="uk-UA"/>
        </w:rPr>
      </w:pPr>
      <w:r w:rsidRPr="002E0015">
        <w:rPr>
          <w:color w:val="000000"/>
          <w:sz w:val="28"/>
          <w:szCs w:val="28"/>
          <w:lang w:val="uk-UA"/>
        </w:rPr>
        <w:t>47</w:t>
      </w:r>
      <w:r w:rsidR="00EF6939" w:rsidRPr="002E0015">
        <w:rPr>
          <w:color w:val="000000"/>
          <w:sz w:val="28"/>
          <w:szCs w:val="28"/>
          <w:lang w:val="uk-UA"/>
        </w:rPr>
        <w:t>. http://www.customs.gov.ua - офіційний Інтернет-сайт Державної митної служби України</w:t>
      </w:r>
    </w:p>
    <w:p w:rsidR="00EF6939" w:rsidRPr="002E0015" w:rsidRDefault="00326C11" w:rsidP="002E0015">
      <w:pPr>
        <w:spacing w:line="360" w:lineRule="auto"/>
        <w:rPr>
          <w:sz w:val="28"/>
          <w:szCs w:val="28"/>
          <w:lang w:val="uk-UA"/>
        </w:rPr>
      </w:pPr>
      <w:r w:rsidRPr="002E0015">
        <w:rPr>
          <w:sz w:val="28"/>
          <w:szCs w:val="28"/>
          <w:lang w:val="uk-UA"/>
        </w:rPr>
        <w:t>4</w:t>
      </w:r>
      <w:r w:rsidR="009668ED" w:rsidRPr="002E0015">
        <w:rPr>
          <w:sz w:val="28"/>
          <w:szCs w:val="28"/>
          <w:lang w:val="uk-UA"/>
        </w:rPr>
        <w:t>8</w:t>
      </w:r>
      <w:r w:rsidR="00EF6939" w:rsidRPr="002E0015">
        <w:rPr>
          <w:sz w:val="28"/>
          <w:szCs w:val="28"/>
          <w:lang w:val="uk-UA"/>
        </w:rPr>
        <w:t>. http://www.UKRstat.gov.ua - Офіційний сайт Державного комітета статистики України</w:t>
      </w:r>
    </w:p>
    <w:p w:rsidR="00D339B9" w:rsidRPr="002E0015" w:rsidRDefault="00D339B9" w:rsidP="002E0015">
      <w:pPr>
        <w:spacing w:line="360" w:lineRule="auto"/>
        <w:rPr>
          <w:sz w:val="28"/>
          <w:szCs w:val="28"/>
          <w:lang w:val="uk-UA"/>
        </w:rPr>
      </w:pPr>
      <w:r w:rsidRPr="002E0015">
        <w:rPr>
          <w:sz w:val="28"/>
          <w:szCs w:val="28"/>
          <w:lang w:val="uk-UA"/>
        </w:rPr>
        <w:t>49. http:// WWW.C</w:t>
      </w:r>
      <w:r w:rsidR="007E4EB6" w:rsidRPr="002E0015">
        <w:rPr>
          <w:sz w:val="28"/>
          <w:szCs w:val="28"/>
          <w:lang w:val="uk-UA"/>
        </w:rPr>
        <w:t>І</w:t>
      </w:r>
      <w:r w:rsidRPr="002E0015">
        <w:rPr>
          <w:sz w:val="28"/>
          <w:szCs w:val="28"/>
          <w:lang w:val="uk-UA"/>
        </w:rPr>
        <w:t>A.COM – Офіційний Інтернет-сайт «Економіка країн світу» Центрального розвідувального управління США</w:t>
      </w:r>
      <w:r w:rsidR="00EC7F5A" w:rsidRPr="002E0015">
        <w:rPr>
          <w:sz w:val="28"/>
          <w:szCs w:val="28"/>
          <w:lang w:val="uk-UA"/>
        </w:rPr>
        <w:t>,2008</w:t>
      </w:r>
    </w:p>
    <w:p w:rsidR="00EC7F5A" w:rsidRPr="002E0015" w:rsidRDefault="00EC7F5A" w:rsidP="002E0015">
      <w:pPr>
        <w:spacing w:line="360" w:lineRule="auto"/>
        <w:rPr>
          <w:sz w:val="28"/>
          <w:szCs w:val="28"/>
          <w:lang w:val="uk-UA"/>
        </w:rPr>
      </w:pPr>
      <w:r w:rsidRPr="002E0015">
        <w:rPr>
          <w:sz w:val="28"/>
          <w:szCs w:val="28"/>
          <w:lang w:val="uk-UA"/>
        </w:rPr>
        <w:t>50. http://www.france.com.ua – Офіційний Інтернет-сайт посольства Франції в Україні, 2008</w:t>
      </w:r>
    </w:p>
    <w:p w:rsidR="00F401B8" w:rsidRDefault="00F401B8" w:rsidP="00CC6719">
      <w:pPr>
        <w:spacing w:line="360" w:lineRule="auto"/>
        <w:ind w:firstLine="720"/>
        <w:jc w:val="both"/>
        <w:rPr>
          <w:b/>
          <w:bCs/>
          <w:sz w:val="28"/>
          <w:szCs w:val="28"/>
          <w:lang w:val="uk-UA"/>
        </w:rPr>
      </w:pPr>
    </w:p>
    <w:p w:rsidR="002E0015" w:rsidRPr="007E4EB6" w:rsidRDefault="002E0015" w:rsidP="00CC6719">
      <w:pPr>
        <w:spacing w:line="360" w:lineRule="auto"/>
        <w:ind w:firstLine="720"/>
        <w:jc w:val="both"/>
        <w:rPr>
          <w:b/>
          <w:bCs/>
          <w:sz w:val="28"/>
          <w:szCs w:val="28"/>
          <w:lang w:val="uk-UA"/>
        </w:rPr>
        <w:sectPr w:rsidR="002E0015" w:rsidRPr="007E4EB6" w:rsidSect="00A1269A">
          <w:pgSz w:w="11907" w:h="16840" w:code="9"/>
          <w:pgMar w:top="1134" w:right="851" w:bottom="1134" w:left="1701" w:header="567" w:footer="567" w:gutter="0"/>
          <w:cols w:space="720"/>
          <w:docGrid w:linePitch="360"/>
        </w:sectPr>
      </w:pPr>
    </w:p>
    <w:p w:rsidR="002F33E7" w:rsidRPr="002E0015" w:rsidRDefault="002E0015" w:rsidP="002E0015">
      <w:pPr>
        <w:spacing w:line="360" w:lineRule="auto"/>
        <w:ind w:firstLine="720"/>
        <w:jc w:val="center"/>
        <w:rPr>
          <w:b/>
          <w:bCs/>
          <w:sz w:val="28"/>
          <w:szCs w:val="28"/>
          <w:lang w:val="uk-UA"/>
        </w:rPr>
      </w:pPr>
      <w:r w:rsidRPr="002E0015">
        <w:rPr>
          <w:b/>
          <w:bCs/>
          <w:sz w:val="28"/>
          <w:szCs w:val="28"/>
          <w:lang w:val="uk-UA"/>
        </w:rPr>
        <w:t>ДОДАТОК А</w:t>
      </w:r>
    </w:p>
    <w:p w:rsidR="002E0015" w:rsidRPr="007E4EB6" w:rsidRDefault="002E0015" w:rsidP="00CC6719">
      <w:pPr>
        <w:spacing w:line="360" w:lineRule="auto"/>
        <w:ind w:firstLine="720"/>
        <w:jc w:val="both"/>
        <w:rPr>
          <w:sz w:val="28"/>
          <w:szCs w:val="28"/>
          <w:lang w:val="uk-UA"/>
        </w:rPr>
      </w:pPr>
    </w:p>
    <w:p w:rsidR="00F401B8" w:rsidRPr="007E4EB6" w:rsidRDefault="00F401B8" w:rsidP="00CC6719">
      <w:pPr>
        <w:spacing w:line="360" w:lineRule="auto"/>
        <w:ind w:firstLine="720"/>
        <w:jc w:val="both"/>
        <w:rPr>
          <w:sz w:val="28"/>
          <w:szCs w:val="28"/>
          <w:lang w:val="uk-UA"/>
        </w:rPr>
      </w:pPr>
      <w:r w:rsidRPr="007E4EB6">
        <w:rPr>
          <w:sz w:val="28"/>
          <w:szCs w:val="28"/>
          <w:lang w:val="uk-UA"/>
        </w:rPr>
        <w:t>Таблиця А.1</w:t>
      </w:r>
    </w:p>
    <w:p w:rsidR="00F401B8" w:rsidRPr="007E4EB6" w:rsidRDefault="00F401B8" w:rsidP="00CC6719">
      <w:pPr>
        <w:spacing w:line="360" w:lineRule="auto"/>
        <w:ind w:firstLine="720"/>
        <w:jc w:val="both"/>
        <w:rPr>
          <w:sz w:val="28"/>
          <w:szCs w:val="28"/>
          <w:lang w:val="uk-UA"/>
        </w:rPr>
      </w:pPr>
      <w:r w:rsidRPr="007E4EB6">
        <w:rPr>
          <w:sz w:val="28"/>
          <w:szCs w:val="28"/>
          <w:lang w:val="uk-UA"/>
        </w:rPr>
        <w:t xml:space="preserve">Експортні операції підприємства </w:t>
      </w:r>
      <w:r w:rsidR="00207770" w:rsidRPr="007E4EB6">
        <w:rPr>
          <w:sz w:val="28"/>
          <w:szCs w:val="28"/>
          <w:lang w:val="uk-UA"/>
        </w:rPr>
        <w:t xml:space="preserve">ТОВ "ЗАГОТЗЕРНО" (31761993, Межівський район, Дніпропетровської області) </w:t>
      </w:r>
      <w:r w:rsidRPr="007E4EB6">
        <w:rPr>
          <w:sz w:val="28"/>
          <w:szCs w:val="28"/>
          <w:lang w:val="uk-UA"/>
        </w:rPr>
        <w:t>по поставці у Францію у 2007 році насіння соняшнику</w:t>
      </w:r>
    </w:p>
    <w:p w:rsidR="00F401B8" w:rsidRPr="007E4EB6" w:rsidRDefault="00192293" w:rsidP="00A1269A">
      <w:pPr>
        <w:spacing w:line="360" w:lineRule="auto"/>
        <w:jc w:val="both"/>
        <w:rPr>
          <w:sz w:val="28"/>
          <w:szCs w:val="28"/>
          <w:lang w:val="uk-UA"/>
        </w:rPr>
      </w:pPr>
      <w:r>
        <w:rPr>
          <w:sz w:val="28"/>
          <w:szCs w:val="28"/>
          <w:lang w:val="uk-UA"/>
        </w:rPr>
        <w:pict>
          <v:shape id="_x0000_i1045" type="#_x0000_t75" style="width:435pt;height:325.5pt">
            <v:imagedata r:id="rId27" o:title=""/>
          </v:shape>
        </w:pict>
      </w:r>
    </w:p>
    <w:p w:rsidR="00F401B8" w:rsidRDefault="00F401B8" w:rsidP="00CC6719">
      <w:pPr>
        <w:spacing w:line="360" w:lineRule="auto"/>
        <w:ind w:firstLine="720"/>
        <w:jc w:val="both"/>
        <w:rPr>
          <w:sz w:val="28"/>
          <w:szCs w:val="28"/>
          <w:lang w:val="uk-UA"/>
        </w:rPr>
      </w:pPr>
    </w:p>
    <w:p w:rsidR="002E0015" w:rsidRPr="007E4EB6" w:rsidRDefault="002E0015" w:rsidP="00CC6719">
      <w:pPr>
        <w:spacing w:line="360" w:lineRule="auto"/>
        <w:ind w:firstLine="720"/>
        <w:jc w:val="both"/>
        <w:rPr>
          <w:sz w:val="28"/>
          <w:szCs w:val="28"/>
          <w:lang w:val="uk-UA"/>
        </w:rPr>
        <w:sectPr w:rsidR="002E0015" w:rsidRPr="007E4EB6" w:rsidSect="00A1269A">
          <w:pgSz w:w="11907" w:h="16840" w:code="9"/>
          <w:pgMar w:top="1134" w:right="851" w:bottom="1134" w:left="1701" w:header="567" w:footer="567" w:gutter="0"/>
          <w:cols w:space="720"/>
          <w:docGrid w:linePitch="360"/>
        </w:sectPr>
      </w:pPr>
    </w:p>
    <w:p w:rsidR="00F401B8" w:rsidRPr="002E0015" w:rsidRDefault="002E0015" w:rsidP="002E0015">
      <w:pPr>
        <w:spacing w:line="360" w:lineRule="auto"/>
        <w:ind w:firstLine="720"/>
        <w:jc w:val="center"/>
        <w:rPr>
          <w:b/>
          <w:bCs/>
          <w:sz w:val="28"/>
          <w:szCs w:val="28"/>
          <w:lang w:val="uk-UA"/>
        </w:rPr>
      </w:pPr>
      <w:r w:rsidRPr="002E0015">
        <w:rPr>
          <w:b/>
          <w:bCs/>
          <w:sz w:val="28"/>
          <w:szCs w:val="28"/>
          <w:lang w:val="uk-UA"/>
        </w:rPr>
        <w:t>ДОДАТОК Б</w:t>
      </w:r>
    </w:p>
    <w:p w:rsidR="002E0015" w:rsidRDefault="002E0015" w:rsidP="00CC6719">
      <w:pPr>
        <w:spacing w:line="360" w:lineRule="auto"/>
        <w:ind w:firstLine="720"/>
        <w:jc w:val="both"/>
        <w:rPr>
          <w:color w:val="000000"/>
          <w:sz w:val="28"/>
          <w:szCs w:val="28"/>
          <w:lang w:val="uk-UA"/>
        </w:rPr>
      </w:pPr>
    </w:p>
    <w:p w:rsidR="0035250D" w:rsidRPr="007E4EB6" w:rsidRDefault="0035250D" w:rsidP="00CC6719">
      <w:pPr>
        <w:spacing w:line="360" w:lineRule="auto"/>
        <w:ind w:firstLine="720"/>
        <w:jc w:val="both"/>
        <w:rPr>
          <w:color w:val="000000"/>
          <w:sz w:val="28"/>
          <w:szCs w:val="28"/>
          <w:lang w:val="uk-UA"/>
        </w:rPr>
      </w:pPr>
      <w:r w:rsidRPr="007E4EB6">
        <w:rPr>
          <w:color w:val="000000"/>
          <w:sz w:val="28"/>
          <w:szCs w:val="28"/>
          <w:lang w:val="uk-UA"/>
        </w:rPr>
        <w:t>Таблиця Б.1</w:t>
      </w:r>
    </w:p>
    <w:p w:rsidR="0035250D" w:rsidRPr="007E4EB6" w:rsidRDefault="0035250D" w:rsidP="00CC6719">
      <w:pPr>
        <w:spacing w:line="360" w:lineRule="auto"/>
        <w:ind w:firstLine="720"/>
        <w:jc w:val="both"/>
        <w:rPr>
          <w:color w:val="000000"/>
          <w:sz w:val="28"/>
          <w:szCs w:val="28"/>
          <w:lang w:val="uk-UA"/>
        </w:rPr>
      </w:pPr>
      <w:r w:rsidRPr="007E4EB6">
        <w:rPr>
          <w:color w:val="000000"/>
          <w:sz w:val="28"/>
          <w:szCs w:val="28"/>
          <w:lang w:val="uk-UA"/>
        </w:rPr>
        <w:t>Обсягі товарообороту між Україною, всім світом та Францією за товарами</w:t>
      </w:r>
      <w:r w:rsidR="002E0015">
        <w:rPr>
          <w:color w:val="000000"/>
          <w:sz w:val="28"/>
          <w:szCs w:val="28"/>
          <w:lang w:val="uk-UA"/>
        </w:rPr>
        <w:t xml:space="preserve"> </w:t>
      </w:r>
      <w:r w:rsidRPr="007E4EB6">
        <w:rPr>
          <w:color w:val="000000"/>
          <w:sz w:val="28"/>
          <w:szCs w:val="28"/>
          <w:lang w:val="uk-UA"/>
        </w:rPr>
        <w:t>групи 02 УКТЗД</w:t>
      </w:r>
      <w:r w:rsidR="003C6724">
        <w:rPr>
          <w:color w:val="000000"/>
          <w:sz w:val="28"/>
          <w:szCs w:val="28"/>
          <w:lang w:val="uk-UA"/>
        </w:rPr>
        <w:t xml:space="preserve"> </w:t>
      </w:r>
      <w:r w:rsidRPr="007E4EB6">
        <w:rPr>
          <w:color w:val="000000"/>
          <w:sz w:val="28"/>
          <w:szCs w:val="28"/>
          <w:lang w:val="uk-UA"/>
        </w:rPr>
        <w:t>за січень- вересень 2008 року [</w:t>
      </w:r>
      <w:r w:rsidR="003C6724">
        <w:rPr>
          <w:color w:val="000000"/>
          <w:sz w:val="28"/>
          <w:szCs w:val="28"/>
          <w:lang w:val="uk-UA"/>
        </w:rPr>
        <w:t xml:space="preserve"> </w:t>
      </w:r>
      <w:r w:rsidRPr="007E4EB6">
        <w:rPr>
          <w:color w:val="000000"/>
          <w:sz w:val="28"/>
          <w:szCs w:val="28"/>
          <w:lang w:val="uk-UA"/>
        </w:rPr>
        <w:t>]</w:t>
      </w:r>
    </w:p>
    <w:p w:rsidR="0035250D" w:rsidRPr="007E4EB6" w:rsidRDefault="00192293" w:rsidP="00CC6719">
      <w:pPr>
        <w:spacing w:line="360" w:lineRule="auto"/>
        <w:ind w:firstLine="720"/>
        <w:jc w:val="both"/>
        <w:rPr>
          <w:color w:val="000000"/>
          <w:sz w:val="28"/>
          <w:szCs w:val="28"/>
          <w:lang w:val="uk-UA"/>
        </w:rPr>
      </w:pPr>
      <w:r>
        <w:rPr>
          <w:sz w:val="28"/>
          <w:szCs w:val="28"/>
          <w:lang w:val="uk-UA"/>
        </w:rPr>
        <w:pict>
          <v:shape id="_x0000_i1046" type="#_x0000_t75" style="width:402pt;height:530.25pt">
            <v:imagedata r:id="rId28" o:title=""/>
          </v:shape>
        </w:pict>
      </w:r>
    </w:p>
    <w:p w:rsidR="0035250D" w:rsidRPr="007E4EB6" w:rsidRDefault="003C6724" w:rsidP="00CC6719">
      <w:pPr>
        <w:spacing w:line="360" w:lineRule="auto"/>
        <w:ind w:firstLine="720"/>
        <w:jc w:val="both"/>
        <w:rPr>
          <w:sz w:val="28"/>
          <w:szCs w:val="28"/>
          <w:lang w:val="uk-UA"/>
        </w:rPr>
      </w:pPr>
      <w:r>
        <w:rPr>
          <w:sz w:val="28"/>
          <w:szCs w:val="28"/>
          <w:lang w:val="uk-UA"/>
        </w:rPr>
        <w:br w:type="page"/>
      </w:r>
      <w:r w:rsidR="0035250D" w:rsidRPr="007E4EB6">
        <w:rPr>
          <w:sz w:val="28"/>
          <w:szCs w:val="28"/>
          <w:lang w:val="uk-UA"/>
        </w:rPr>
        <w:t>Продовження табл.Б.1</w:t>
      </w:r>
    </w:p>
    <w:p w:rsidR="0035250D" w:rsidRPr="007E4EB6" w:rsidRDefault="00192293" w:rsidP="00CC6719">
      <w:pPr>
        <w:spacing w:line="360" w:lineRule="auto"/>
        <w:ind w:firstLine="720"/>
        <w:jc w:val="both"/>
        <w:rPr>
          <w:sz w:val="28"/>
          <w:szCs w:val="28"/>
          <w:lang w:val="uk-UA"/>
        </w:rPr>
      </w:pPr>
      <w:r>
        <w:rPr>
          <w:sz w:val="28"/>
          <w:szCs w:val="28"/>
          <w:lang w:val="uk-UA"/>
        </w:rPr>
        <w:pict>
          <v:shape id="_x0000_i1047" type="#_x0000_t75" style="width:423pt;height:572.25pt">
            <v:imagedata r:id="rId29" o:title=""/>
          </v:shape>
        </w:pict>
      </w:r>
    </w:p>
    <w:p w:rsidR="0035250D" w:rsidRPr="007E4EB6" w:rsidRDefault="0035250D" w:rsidP="00CC6719">
      <w:pPr>
        <w:spacing w:line="360" w:lineRule="auto"/>
        <w:ind w:firstLine="720"/>
        <w:jc w:val="both"/>
        <w:rPr>
          <w:sz w:val="28"/>
          <w:szCs w:val="28"/>
          <w:lang w:val="uk-UA"/>
        </w:rPr>
      </w:pPr>
    </w:p>
    <w:p w:rsidR="0035250D" w:rsidRPr="007E4EB6" w:rsidRDefault="003C6724" w:rsidP="00CC6719">
      <w:pPr>
        <w:spacing w:line="360" w:lineRule="auto"/>
        <w:ind w:firstLine="720"/>
        <w:jc w:val="both"/>
        <w:rPr>
          <w:sz w:val="28"/>
          <w:szCs w:val="28"/>
          <w:lang w:val="uk-UA"/>
        </w:rPr>
      </w:pPr>
      <w:r>
        <w:rPr>
          <w:sz w:val="28"/>
          <w:szCs w:val="28"/>
          <w:lang w:val="uk-UA"/>
        </w:rPr>
        <w:br w:type="page"/>
      </w:r>
      <w:r w:rsidR="0035250D" w:rsidRPr="007E4EB6">
        <w:rPr>
          <w:sz w:val="28"/>
          <w:szCs w:val="28"/>
          <w:lang w:val="uk-UA"/>
        </w:rPr>
        <w:t>Продовження табл.Б.1</w:t>
      </w:r>
    </w:p>
    <w:p w:rsidR="0035250D" w:rsidRPr="007E4EB6" w:rsidRDefault="00192293" w:rsidP="00CC6719">
      <w:pPr>
        <w:spacing w:line="360" w:lineRule="auto"/>
        <w:ind w:firstLine="720"/>
        <w:jc w:val="both"/>
        <w:rPr>
          <w:sz w:val="28"/>
          <w:szCs w:val="28"/>
          <w:lang w:val="uk-UA"/>
        </w:rPr>
      </w:pPr>
      <w:r>
        <w:rPr>
          <w:sz w:val="28"/>
          <w:szCs w:val="28"/>
          <w:lang w:val="uk-UA"/>
        </w:rPr>
        <w:pict>
          <v:shape id="_x0000_i1048" type="#_x0000_t75" style="width:397.5pt;height:624.75pt">
            <v:imagedata r:id="rId30" o:title=""/>
          </v:shape>
        </w:pict>
      </w:r>
    </w:p>
    <w:p w:rsidR="0035250D" w:rsidRPr="007E4EB6" w:rsidRDefault="003C6724" w:rsidP="00CC6719">
      <w:pPr>
        <w:spacing w:line="360" w:lineRule="auto"/>
        <w:ind w:firstLine="720"/>
        <w:jc w:val="both"/>
        <w:rPr>
          <w:sz w:val="28"/>
          <w:szCs w:val="28"/>
          <w:lang w:val="uk-UA"/>
        </w:rPr>
      </w:pPr>
      <w:r>
        <w:rPr>
          <w:sz w:val="28"/>
          <w:szCs w:val="28"/>
          <w:lang w:val="uk-UA"/>
        </w:rPr>
        <w:br w:type="page"/>
      </w:r>
      <w:r w:rsidR="0035250D" w:rsidRPr="007E4EB6">
        <w:rPr>
          <w:sz w:val="28"/>
          <w:szCs w:val="28"/>
          <w:lang w:val="uk-UA"/>
        </w:rPr>
        <w:t>Таблиця Б.2</w:t>
      </w:r>
    </w:p>
    <w:p w:rsidR="0035250D" w:rsidRPr="007E4EB6" w:rsidRDefault="0035250D" w:rsidP="00CC6719">
      <w:pPr>
        <w:spacing w:line="360" w:lineRule="auto"/>
        <w:ind w:firstLine="720"/>
        <w:jc w:val="both"/>
        <w:rPr>
          <w:color w:val="000000"/>
          <w:sz w:val="28"/>
          <w:szCs w:val="28"/>
          <w:lang w:val="uk-UA"/>
        </w:rPr>
      </w:pPr>
      <w:r w:rsidRPr="007E4EB6">
        <w:rPr>
          <w:color w:val="000000"/>
          <w:sz w:val="28"/>
          <w:szCs w:val="28"/>
          <w:lang w:val="uk-UA"/>
        </w:rPr>
        <w:t>Обсягі товарообороту між Україною, всім світом та Францією за товарами</w:t>
      </w:r>
      <w:r w:rsidR="002E0015">
        <w:rPr>
          <w:color w:val="000000"/>
          <w:sz w:val="28"/>
          <w:szCs w:val="28"/>
          <w:lang w:val="uk-UA"/>
        </w:rPr>
        <w:t xml:space="preserve"> </w:t>
      </w:r>
      <w:r w:rsidRPr="007E4EB6">
        <w:rPr>
          <w:color w:val="000000"/>
          <w:sz w:val="28"/>
          <w:szCs w:val="28"/>
          <w:lang w:val="uk-UA"/>
        </w:rPr>
        <w:t>групи 03 УКТЗД</w:t>
      </w:r>
      <w:r w:rsidR="003C6724">
        <w:rPr>
          <w:color w:val="000000"/>
          <w:sz w:val="28"/>
          <w:szCs w:val="28"/>
          <w:lang w:val="uk-UA"/>
        </w:rPr>
        <w:t xml:space="preserve"> </w:t>
      </w:r>
      <w:r w:rsidRPr="007E4EB6">
        <w:rPr>
          <w:color w:val="000000"/>
          <w:sz w:val="28"/>
          <w:szCs w:val="28"/>
          <w:lang w:val="uk-UA"/>
        </w:rPr>
        <w:t>за січень- вересень 2008 року [</w:t>
      </w:r>
      <w:r w:rsidR="003C6724">
        <w:rPr>
          <w:color w:val="000000"/>
          <w:sz w:val="28"/>
          <w:szCs w:val="28"/>
          <w:lang w:val="uk-UA"/>
        </w:rPr>
        <w:t xml:space="preserve"> </w:t>
      </w:r>
      <w:r w:rsidRPr="007E4EB6">
        <w:rPr>
          <w:color w:val="000000"/>
          <w:sz w:val="28"/>
          <w:szCs w:val="28"/>
          <w:lang w:val="uk-UA"/>
        </w:rPr>
        <w:t>]</w:t>
      </w:r>
    </w:p>
    <w:p w:rsidR="0035250D" w:rsidRPr="007E4EB6" w:rsidRDefault="00192293" w:rsidP="00CC6719">
      <w:pPr>
        <w:spacing w:line="360" w:lineRule="auto"/>
        <w:ind w:firstLine="720"/>
        <w:jc w:val="both"/>
        <w:rPr>
          <w:sz w:val="28"/>
          <w:szCs w:val="28"/>
          <w:lang w:val="uk-UA"/>
        </w:rPr>
      </w:pPr>
      <w:r>
        <w:rPr>
          <w:sz w:val="28"/>
          <w:szCs w:val="28"/>
          <w:lang w:val="uk-UA"/>
        </w:rPr>
        <w:pict>
          <v:shape id="_x0000_i1049" type="#_x0000_t75" style="width:417.75pt;height:220.5pt">
            <v:imagedata r:id="rId31" o:title=""/>
          </v:shape>
        </w:pict>
      </w:r>
    </w:p>
    <w:p w:rsidR="002E0015" w:rsidRDefault="002E0015" w:rsidP="00CC6719">
      <w:pPr>
        <w:spacing w:line="360" w:lineRule="auto"/>
        <w:ind w:firstLine="720"/>
        <w:jc w:val="both"/>
        <w:rPr>
          <w:sz w:val="28"/>
          <w:szCs w:val="28"/>
          <w:lang w:val="uk-UA"/>
        </w:rPr>
      </w:pPr>
    </w:p>
    <w:p w:rsidR="0035250D" w:rsidRPr="007E4EB6" w:rsidRDefault="0035250D" w:rsidP="00CC6719">
      <w:pPr>
        <w:spacing w:line="360" w:lineRule="auto"/>
        <w:ind w:firstLine="720"/>
        <w:jc w:val="both"/>
        <w:rPr>
          <w:sz w:val="28"/>
          <w:szCs w:val="28"/>
          <w:lang w:val="uk-UA"/>
        </w:rPr>
      </w:pPr>
      <w:r w:rsidRPr="007E4EB6">
        <w:rPr>
          <w:sz w:val="28"/>
          <w:szCs w:val="28"/>
          <w:lang w:val="uk-UA"/>
        </w:rPr>
        <w:t>Таблиця Б.3</w:t>
      </w:r>
    </w:p>
    <w:p w:rsidR="0035250D" w:rsidRPr="007E4EB6" w:rsidRDefault="0035250D" w:rsidP="00CC6719">
      <w:pPr>
        <w:spacing w:line="360" w:lineRule="auto"/>
        <w:ind w:firstLine="720"/>
        <w:jc w:val="both"/>
        <w:rPr>
          <w:color w:val="000000"/>
          <w:sz w:val="28"/>
          <w:szCs w:val="28"/>
          <w:lang w:val="uk-UA"/>
        </w:rPr>
      </w:pPr>
      <w:r w:rsidRPr="007E4EB6">
        <w:rPr>
          <w:color w:val="000000"/>
          <w:sz w:val="28"/>
          <w:szCs w:val="28"/>
          <w:lang w:val="uk-UA"/>
        </w:rPr>
        <w:t>Обсягі товарообороту між Україною, всім світом та Францією за товарами</w:t>
      </w:r>
      <w:r w:rsidR="002E0015">
        <w:rPr>
          <w:color w:val="000000"/>
          <w:sz w:val="28"/>
          <w:szCs w:val="28"/>
          <w:lang w:val="uk-UA"/>
        </w:rPr>
        <w:t xml:space="preserve"> </w:t>
      </w:r>
      <w:r w:rsidRPr="007E4EB6">
        <w:rPr>
          <w:color w:val="000000"/>
          <w:sz w:val="28"/>
          <w:szCs w:val="28"/>
          <w:lang w:val="uk-UA"/>
        </w:rPr>
        <w:t>групи 15 УКТЗД</w:t>
      </w:r>
      <w:r w:rsidR="003C6724">
        <w:rPr>
          <w:color w:val="000000"/>
          <w:sz w:val="28"/>
          <w:szCs w:val="28"/>
          <w:lang w:val="uk-UA"/>
        </w:rPr>
        <w:t xml:space="preserve"> </w:t>
      </w:r>
      <w:r w:rsidRPr="007E4EB6">
        <w:rPr>
          <w:color w:val="000000"/>
          <w:sz w:val="28"/>
          <w:szCs w:val="28"/>
          <w:lang w:val="uk-UA"/>
        </w:rPr>
        <w:t>за січень- вересень 2008 року [</w:t>
      </w:r>
      <w:r w:rsidR="003C6724">
        <w:rPr>
          <w:color w:val="000000"/>
          <w:sz w:val="28"/>
          <w:szCs w:val="28"/>
          <w:lang w:val="uk-UA"/>
        </w:rPr>
        <w:t xml:space="preserve"> </w:t>
      </w:r>
      <w:r w:rsidRPr="007E4EB6">
        <w:rPr>
          <w:color w:val="000000"/>
          <w:sz w:val="28"/>
          <w:szCs w:val="28"/>
          <w:lang w:val="uk-UA"/>
        </w:rPr>
        <w:t>]</w:t>
      </w:r>
    </w:p>
    <w:p w:rsidR="0035250D" w:rsidRPr="007E4EB6" w:rsidRDefault="00192293" w:rsidP="00CC6719">
      <w:pPr>
        <w:spacing w:line="360" w:lineRule="auto"/>
        <w:ind w:firstLine="720"/>
        <w:jc w:val="both"/>
        <w:rPr>
          <w:b/>
          <w:bCs/>
          <w:sz w:val="28"/>
          <w:szCs w:val="28"/>
          <w:lang w:val="uk-UA"/>
        </w:rPr>
      </w:pPr>
      <w:r>
        <w:rPr>
          <w:sz w:val="28"/>
          <w:szCs w:val="28"/>
          <w:lang w:val="uk-UA"/>
        </w:rPr>
        <w:pict>
          <v:shape id="_x0000_i1050" type="#_x0000_t75" style="width:432.75pt;height:230.25pt">
            <v:imagedata r:id="rId32" o:title=""/>
          </v:shape>
        </w:pict>
      </w:r>
    </w:p>
    <w:p w:rsidR="0035250D" w:rsidRPr="007E4EB6" w:rsidRDefault="0035250D" w:rsidP="00CC6719">
      <w:pPr>
        <w:spacing w:line="360" w:lineRule="auto"/>
        <w:ind w:firstLine="720"/>
        <w:jc w:val="both"/>
        <w:rPr>
          <w:sz w:val="28"/>
          <w:szCs w:val="28"/>
          <w:lang w:val="uk-UA"/>
        </w:rPr>
      </w:pPr>
      <w:r w:rsidRPr="007E4EB6">
        <w:rPr>
          <w:sz w:val="28"/>
          <w:szCs w:val="28"/>
          <w:lang w:val="uk-UA"/>
        </w:rPr>
        <w:br w:type="page"/>
        <w:t>Таблиця Б.4</w:t>
      </w:r>
    </w:p>
    <w:p w:rsidR="0035250D" w:rsidRPr="007E4EB6" w:rsidRDefault="0035250D" w:rsidP="00CC6719">
      <w:pPr>
        <w:spacing w:line="360" w:lineRule="auto"/>
        <w:ind w:firstLine="720"/>
        <w:jc w:val="both"/>
        <w:rPr>
          <w:color w:val="000000"/>
          <w:sz w:val="28"/>
          <w:szCs w:val="28"/>
          <w:lang w:val="uk-UA"/>
        </w:rPr>
      </w:pPr>
      <w:r w:rsidRPr="007E4EB6">
        <w:rPr>
          <w:color w:val="000000"/>
          <w:sz w:val="28"/>
          <w:szCs w:val="28"/>
          <w:lang w:val="uk-UA"/>
        </w:rPr>
        <w:t>Обсягі товарообороту між Україною, всім світом та Францією за товарами</w:t>
      </w:r>
      <w:r w:rsidR="002E0015">
        <w:rPr>
          <w:color w:val="000000"/>
          <w:sz w:val="28"/>
          <w:szCs w:val="28"/>
          <w:lang w:val="uk-UA"/>
        </w:rPr>
        <w:t xml:space="preserve"> </w:t>
      </w:r>
      <w:r w:rsidRPr="007E4EB6">
        <w:rPr>
          <w:color w:val="000000"/>
          <w:sz w:val="28"/>
          <w:szCs w:val="28"/>
          <w:lang w:val="uk-UA"/>
        </w:rPr>
        <w:t>групи 04 УКТЗД</w:t>
      </w:r>
      <w:r w:rsidR="003C6724">
        <w:rPr>
          <w:color w:val="000000"/>
          <w:sz w:val="28"/>
          <w:szCs w:val="28"/>
          <w:lang w:val="uk-UA"/>
        </w:rPr>
        <w:t xml:space="preserve"> </w:t>
      </w:r>
      <w:r w:rsidRPr="007E4EB6">
        <w:rPr>
          <w:color w:val="000000"/>
          <w:sz w:val="28"/>
          <w:szCs w:val="28"/>
          <w:lang w:val="uk-UA"/>
        </w:rPr>
        <w:t>за січень- вересень 2008 року [</w:t>
      </w:r>
      <w:r w:rsidR="003C6724">
        <w:rPr>
          <w:color w:val="000000"/>
          <w:sz w:val="28"/>
          <w:szCs w:val="28"/>
          <w:lang w:val="uk-UA"/>
        </w:rPr>
        <w:t xml:space="preserve"> </w:t>
      </w:r>
      <w:r w:rsidRPr="007E4EB6">
        <w:rPr>
          <w:color w:val="000000"/>
          <w:sz w:val="28"/>
          <w:szCs w:val="28"/>
          <w:lang w:val="uk-UA"/>
        </w:rPr>
        <w:t>]</w:t>
      </w:r>
    </w:p>
    <w:p w:rsidR="0035250D" w:rsidRPr="007E4EB6" w:rsidRDefault="00192293" w:rsidP="00CC6719">
      <w:pPr>
        <w:spacing w:line="360" w:lineRule="auto"/>
        <w:ind w:firstLine="720"/>
        <w:jc w:val="both"/>
        <w:rPr>
          <w:color w:val="000000"/>
          <w:sz w:val="28"/>
          <w:szCs w:val="28"/>
          <w:lang w:val="uk-UA"/>
        </w:rPr>
      </w:pPr>
      <w:r>
        <w:rPr>
          <w:sz w:val="28"/>
          <w:szCs w:val="28"/>
          <w:lang w:val="uk-UA"/>
        </w:rPr>
        <w:pict>
          <v:shape id="_x0000_i1051" type="#_x0000_t75" style="width:417.75pt;height:579pt">
            <v:imagedata r:id="rId33" o:title=""/>
          </v:shape>
        </w:pict>
      </w:r>
    </w:p>
    <w:p w:rsidR="0035250D" w:rsidRPr="007E4EB6" w:rsidRDefault="0035250D" w:rsidP="00CC6719">
      <w:pPr>
        <w:spacing w:line="360" w:lineRule="auto"/>
        <w:ind w:firstLine="720"/>
        <w:jc w:val="both"/>
        <w:rPr>
          <w:sz w:val="28"/>
          <w:szCs w:val="28"/>
          <w:lang w:val="uk-UA"/>
        </w:rPr>
      </w:pPr>
      <w:r w:rsidRPr="007E4EB6">
        <w:rPr>
          <w:b/>
          <w:bCs/>
          <w:sz w:val="28"/>
          <w:szCs w:val="28"/>
          <w:lang w:val="uk-UA"/>
        </w:rPr>
        <w:br w:type="page"/>
      </w:r>
      <w:r w:rsidRPr="007E4EB6">
        <w:rPr>
          <w:sz w:val="28"/>
          <w:szCs w:val="28"/>
          <w:lang w:val="uk-UA"/>
        </w:rPr>
        <w:t>Продовження табл.Б.4</w:t>
      </w:r>
    </w:p>
    <w:p w:rsidR="0035250D" w:rsidRPr="007E4EB6" w:rsidRDefault="00192293" w:rsidP="00CC6719">
      <w:pPr>
        <w:spacing w:line="360" w:lineRule="auto"/>
        <w:ind w:firstLine="720"/>
        <w:jc w:val="both"/>
        <w:rPr>
          <w:sz w:val="28"/>
          <w:szCs w:val="28"/>
          <w:lang w:val="uk-UA"/>
        </w:rPr>
      </w:pPr>
      <w:r>
        <w:rPr>
          <w:sz w:val="28"/>
          <w:szCs w:val="28"/>
          <w:lang w:val="uk-UA"/>
        </w:rPr>
        <w:pict>
          <v:shape id="_x0000_i1052" type="#_x0000_t75" style="width:372pt;height:604.5pt">
            <v:imagedata r:id="rId34" o:title=""/>
          </v:shape>
        </w:pict>
      </w:r>
    </w:p>
    <w:p w:rsidR="0035250D" w:rsidRPr="007E4EB6" w:rsidRDefault="0035250D" w:rsidP="00CC6719">
      <w:pPr>
        <w:spacing w:line="360" w:lineRule="auto"/>
        <w:ind w:firstLine="720"/>
        <w:jc w:val="both"/>
        <w:rPr>
          <w:sz w:val="28"/>
          <w:szCs w:val="28"/>
          <w:lang w:val="uk-UA"/>
        </w:rPr>
      </w:pPr>
      <w:r w:rsidRPr="007E4EB6">
        <w:rPr>
          <w:sz w:val="28"/>
          <w:szCs w:val="28"/>
          <w:lang w:val="uk-UA"/>
        </w:rPr>
        <w:br w:type="page"/>
        <w:t>Продовження табл.Б.4</w:t>
      </w:r>
    </w:p>
    <w:p w:rsidR="002E0015" w:rsidRDefault="00192293" w:rsidP="00CC6719">
      <w:pPr>
        <w:spacing w:line="360" w:lineRule="auto"/>
        <w:ind w:firstLine="720"/>
        <w:jc w:val="both"/>
        <w:rPr>
          <w:sz w:val="28"/>
          <w:szCs w:val="28"/>
          <w:lang w:val="uk-UA"/>
        </w:rPr>
      </w:pPr>
      <w:r>
        <w:rPr>
          <w:sz w:val="28"/>
          <w:szCs w:val="28"/>
          <w:lang w:val="uk-UA"/>
        </w:rPr>
        <w:pict>
          <v:shape id="_x0000_i1053" type="#_x0000_t75" style="width:402pt;height:594pt">
            <v:imagedata r:id="rId35" o:title=""/>
          </v:shape>
        </w:pict>
      </w:r>
    </w:p>
    <w:p w:rsidR="00D90A6E" w:rsidRPr="002E0015" w:rsidRDefault="0035250D" w:rsidP="002E0015">
      <w:pPr>
        <w:spacing w:line="360" w:lineRule="auto"/>
        <w:ind w:firstLine="720"/>
        <w:jc w:val="center"/>
        <w:rPr>
          <w:b/>
          <w:bCs/>
          <w:sz w:val="28"/>
          <w:szCs w:val="28"/>
          <w:lang w:val="uk-UA"/>
        </w:rPr>
      </w:pPr>
      <w:r w:rsidRPr="007E4EB6">
        <w:rPr>
          <w:b/>
          <w:bCs/>
          <w:sz w:val="28"/>
          <w:szCs w:val="28"/>
          <w:lang w:val="uk-UA"/>
        </w:rPr>
        <w:br w:type="page"/>
      </w:r>
      <w:r w:rsidR="002E0015" w:rsidRPr="002E0015">
        <w:rPr>
          <w:b/>
          <w:bCs/>
          <w:sz w:val="28"/>
          <w:szCs w:val="28"/>
          <w:lang w:val="uk-UA"/>
        </w:rPr>
        <w:t>ДОДАТОК В</w:t>
      </w:r>
    </w:p>
    <w:p w:rsidR="00D90A6E" w:rsidRPr="007E4EB6" w:rsidRDefault="00D90A6E" w:rsidP="00CC6719">
      <w:pPr>
        <w:spacing w:line="360" w:lineRule="auto"/>
        <w:ind w:firstLine="720"/>
        <w:jc w:val="both"/>
        <w:rPr>
          <w:b/>
          <w:bCs/>
          <w:sz w:val="28"/>
          <w:szCs w:val="28"/>
          <w:lang w:val="uk-UA"/>
        </w:rPr>
      </w:pPr>
    </w:p>
    <w:p w:rsidR="00D90A6E" w:rsidRPr="007E4EB6" w:rsidRDefault="00D90A6E" w:rsidP="00CC6719">
      <w:pPr>
        <w:spacing w:line="360" w:lineRule="auto"/>
        <w:ind w:firstLine="720"/>
        <w:jc w:val="both"/>
        <w:rPr>
          <w:color w:val="000000"/>
          <w:sz w:val="28"/>
          <w:szCs w:val="28"/>
          <w:lang w:val="uk-UA"/>
        </w:rPr>
      </w:pPr>
      <w:r w:rsidRPr="007E4EB6">
        <w:rPr>
          <w:color w:val="000000"/>
          <w:sz w:val="28"/>
          <w:szCs w:val="28"/>
          <w:lang w:val="uk-UA"/>
        </w:rPr>
        <w:t>Посадові інструкції відділу ЗЕД підприємства ТОВ «Заготзерно»</w:t>
      </w:r>
    </w:p>
    <w:p w:rsidR="00D90A6E" w:rsidRPr="007E4EB6" w:rsidRDefault="00D90A6E" w:rsidP="00CC6719">
      <w:pPr>
        <w:spacing w:line="360" w:lineRule="auto"/>
        <w:ind w:firstLine="720"/>
        <w:jc w:val="both"/>
        <w:rPr>
          <w:sz w:val="28"/>
          <w:szCs w:val="28"/>
          <w:lang w:val="uk-UA"/>
        </w:rPr>
      </w:pPr>
      <w:r w:rsidRPr="007E4EB6">
        <w:rPr>
          <w:sz w:val="28"/>
          <w:szCs w:val="28"/>
          <w:lang w:val="uk-UA"/>
        </w:rPr>
        <w:t>Начальник відділу ЗЕД підпорядковується безпосередньо директору, здій</w:t>
      </w:r>
      <w:r w:rsidR="00A1269A">
        <w:rPr>
          <w:sz w:val="28"/>
          <w:szCs w:val="28"/>
          <w:lang w:val="uk-UA"/>
        </w:rPr>
        <w:t>с</w:t>
      </w:r>
      <w:r w:rsidRPr="007E4EB6">
        <w:rPr>
          <w:sz w:val="28"/>
          <w:szCs w:val="28"/>
          <w:lang w:val="uk-UA"/>
        </w:rPr>
        <w:t>нює керівництво розробкою пропозицій і заходів щодо розвитку прогресивних форм зовнішньоекономічних зв'язків, співробітництв із закордонними країнами. Кваліфікаційні вимоги: вища економічна освіта й досвід роботи в галузі не менш десяти років.</w:t>
      </w:r>
    </w:p>
    <w:p w:rsidR="00D90A6E" w:rsidRPr="007E4EB6" w:rsidRDefault="00D90A6E" w:rsidP="00CC6719">
      <w:pPr>
        <w:spacing w:line="360" w:lineRule="auto"/>
        <w:ind w:firstLine="720"/>
        <w:jc w:val="both"/>
        <w:rPr>
          <w:sz w:val="28"/>
          <w:szCs w:val="28"/>
          <w:lang w:val="uk-UA"/>
        </w:rPr>
      </w:pPr>
      <w:r w:rsidRPr="007E4EB6">
        <w:rPr>
          <w:sz w:val="28"/>
          <w:szCs w:val="28"/>
          <w:lang w:val="uk-UA"/>
        </w:rPr>
        <w:t>Начальник відділу ЗЕД повинен знати:</w:t>
      </w:r>
    </w:p>
    <w:p w:rsidR="00D90A6E" w:rsidRPr="007E4EB6" w:rsidRDefault="00D90A6E" w:rsidP="00CC6719">
      <w:pPr>
        <w:spacing w:line="360" w:lineRule="auto"/>
        <w:ind w:firstLine="720"/>
        <w:jc w:val="both"/>
        <w:rPr>
          <w:sz w:val="28"/>
          <w:szCs w:val="28"/>
          <w:lang w:val="uk-UA"/>
        </w:rPr>
      </w:pPr>
      <w:r w:rsidRPr="007E4EB6">
        <w:rPr>
          <w:sz w:val="28"/>
          <w:szCs w:val="28"/>
          <w:lang w:val="uk-UA"/>
        </w:rPr>
        <w:t>- Нормативні правові акти, що регулюють зовнішньоекономічну й господарську діяльність суб'єктів господарювання, методичні, нормативні й інші керівні матеріали з питань організації ЗЕД;</w:t>
      </w:r>
    </w:p>
    <w:p w:rsidR="00D90A6E" w:rsidRPr="007E4EB6" w:rsidRDefault="00D90A6E" w:rsidP="00CC6719">
      <w:pPr>
        <w:spacing w:line="360" w:lineRule="auto"/>
        <w:ind w:firstLine="720"/>
        <w:jc w:val="both"/>
        <w:rPr>
          <w:sz w:val="28"/>
          <w:szCs w:val="28"/>
          <w:lang w:val="uk-UA"/>
        </w:rPr>
      </w:pPr>
      <w:r w:rsidRPr="007E4EB6">
        <w:rPr>
          <w:sz w:val="28"/>
          <w:szCs w:val="28"/>
          <w:lang w:val="uk-UA"/>
        </w:rPr>
        <w:t>- Матеріали по організації переміщення товарів через митний кордон;</w:t>
      </w:r>
    </w:p>
    <w:p w:rsidR="00D90A6E" w:rsidRPr="007E4EB6" w:rsidRDefault="00D90A6E" w:rsidP="00CC6719">
      <w:pPr>
        <w:spacing w:line="360" w:lineRule="auto"/>
        <w:ind w:firstLine="720"/>
        <w:jc w:val="both"/>
        <w:rPr>
          <w:sz w:val="28"/>
          <w:szCs w:val="28"/>
          <w:lang w:val="uk-UA"/>
        </w:rPr>
      </w:pPr>
      <w:r w:rsidRPr="007E4EB6">
        <w:rPr>
          <w:sz w:val="28"/>
          <w:szCs w:val="28"/>
          <w:lang w:val="uk-UA"/>
        </w:rPr>
        <w:t>- Порядок і умови заключення й виконання договорів, процедуру митного оформлення;</w:t>
      </w:r>
    </w:p>
    <w:p w:rsidR="00D90A6E" w:rsidRPr="007E4EB6" w:rsidRDefault="00D90A6E" w:rsidP="00CC6719">
      <w:pPr>
        <w:spacing w:line="360" w:lineRule="auto"/>
        <w:ind w:firstLine="720"/>
        <w:jc w:val="both"/>
        <w:rPr>
          <w:sz w:val="28"/>
          <w:szCs w:val="28"/>
          <w:lang w:val="uk-UA"/>
        </w:rPr>
      </w:pPr>
      <w:r w:rsidRPr="007E4EB6">
        <w:rPr>
          <w:sz w:val="28"/>
          <w:szCs w:val="28"/>
          <w:lang w:val="uk-UA"/>
        </w:rPr>
        <w:t>- Заходи державного регулювання зовнішньоекономічної діяльності;</w:t>
      </w:r>
    </w:p>
    <w:p w:rsidR="00D90A6E" w:rsidRPr="007E4EB6" w:rsidRDefault="00D90A6E" w:rsidP="00CC6719">
      <w:pPr>
        <w:spacing w:line="360" w:lineRule="auto"/>
        <w:ind w:firstLine="720"/>
        <w:jc w:val="both"/>
        <w:rPr>
          <w:sz w:val="28"/>
          <w:szCs w:val="28"/>
          <w:lang w:val="uk-UA"/>
        </w:rPr>
      </w:pPr>
      <w:r w:rsidRPr="007E4EB6">
        <w:rPr>
          <w:sz w:val="28"/>
          <w:szCs w:val="28"/>
          <w:lang w:val="uk-UA"/>
        </w:rPr>
        <w:t>- Товарну номенклатуру ЗЕД;</w:t>
      </w:r>
    </w:p>
    <w:p w:rsidR="00D90A6E" w:rsidRPr="007E4EB6" w:rsidRDefault="00D90A6E" w:rsidP="00CC6719">
      <w:pPr>
        <w:spacing w:line="360" w:lineRule="auto"/>
        <w:ind w:firstLine="720"/>
        <w:jc w:val="both"/>
        <w:rPr>
          <w:sz w:val="28"/>
          <w:szCs w:val="28"/>
          <w:lang w:val="uk-UA"/>
        </w:rPr>
      </w:pPr>
      <w:r w:rsidRPr="007E4EB6">
        <w:rPr>
          <w:sz w:val="28"/>
          <w:szCs w:val="28"/>
          <w:lang w:val="uk-UA"/>
        </w:rPr>
        <w:t>- Митні режими, пільги, платежі, податки й збори, методи визначення митної вартості товарів;</w:t>
      </w:r>
    </w:p>
    <w:p w:rsidR="00D90A6E" w:rsidRPr="007E4EB6" w:rsidRDefault="00D90A6E" w:rsidP="00CC6719">
      <w:pPr>
        <w:spacing w:line="360" w:lineRule="auto"/>
        <w:ind w:firstLine="720"/>
        <w:jc w:val="both"/>
        <w:rPr>
          <w:sz w:val="28"/>
          <w:szCs w:val="28"/>
          <w:lang w:val="uk-UA"/>
        </w:rPr>
      </w:pPr>
      <w:r w:rsidRPr="007E4EB6">
        <w:rPr>
          <w:sz w:val="28"/>
          <w:szCs w:val="28"/>
          <w:lang w:val="uk-UA"/>
        </w:rPr>
        <w:t>- Правила ведення звітності;</w:t>
      </w:r>
    </w:p>
    <w:p w:rsidR="00D90A6E" w:rsidRPr="007E4EB6" w:rsidRDefault="00D90A6E" w:rsidP="00CC6719">
      <w:pPr>
        <w:spacing w:line="360" w:lineRule="auto"/>
        <w:ind w:firstLine="720"/>
        <w:jc w:val="both"/>
        <w:rPr>
          <w:sz w:val="28"/>
          <w:szCs w:val="28"/>
          <w:lang w:val="uk-UA"/>
        </w:rPr>
      </w:pPr>
      <w:r w:rsidRPr="007E4EB6">
        <w:rPr>
          <w:sz w:val="28"/>
          <w:szCs w:val="28"/>
          <w:lang w:val="uk-UA"/>
        </w:rPr>
        <w:t>- Основи трудового законодавства;</w:t>
      </w:r>
    </w:p>
    <w:p w:rsidR="00D90A6E" w:rsidRPr="007E4EB6" w:rsidRDefault="00D90A6E" w:rsidP="00CC6719">
      <w:pPr>
        <w:spacing w:line="360" w:lineRule="auto"/>
        <w:ind w:firstLine="720"/>
        <w:jc w:val="both"/>
        <w:rPr>
          <w:sz w:val="28"/>
          <w:szCs w:val="28"/>
          <w:lang w:val="uk-UA"/>
        </w:rPr>
      </w:pPr>
      <w:r w:rsidRPr="007E4EB6">
        <w:rPr>
          <w:sz w:val="28"/>
          <w:szCs w:val="28"/>
          <w:lang w:val="uk-UA"/>
        </w:rPr>
        <w:t>- Політику підприємства в області якості;</w:t>
      </w:r>
    </w:p>
    <w:p w:rsidR="00D90A6E" w:rsidRPr="007E4EB6" w:rsidRDefault="00D90A6E" w:rsidP="00CC6719">
      <w:pPr>
        <w:spacing w:line="360" w:lineRule="auto"/>
        <w:ind w:firstLine="720"/>
        <w:jc w:val="both"/>
        <w:rPr>
          <w:sz w:val="28"/>
          <w:szCs w:val="28"/>
          <w:lang w:val="uk-UA"/>
        </w:rPr>
      </w:pPr>
      <w:r w:rsidRPr="007E4EB6">
        <w:rPr>
          <w:sz w:val="28"/>
          <w:szCs w:val="28"/>
          <w:lang w:val="uk-UA"/>
        </w:rPr>
        <w:t>- Вимоги стандартів.</w:t>
      </w:r>
    </w:p>
    <w:p w:rsidR="00D90A6E" w:rsidRPr="007E4EB6" w:rsidRDefault="00D90A6E" w:rsidP="00CC6719">
      <w:pPr>
        <w:spacing w:line="360" w:lineRule="auto"/>
        <w:ind w:firstLine="720"/>
        <w:jc w:val="both"/>
        <w:rPr>
          <w:sz w:val="28"/>
          <w:szCs w:val="28"/>
          <w:lang w:val="uk-UA"/>
        </w:rPr>
      </w:pPr>
      <w:r w:rsidRPr="007E4EB6">
        <w:rPr>
          <w:sz w:val="28"/>
          <w:szCs w:val="28"/>
          <w:lang w:val="uk-UA"/>
        </w:rPr>
        <w:t>На підприємстві ТОВ «Заготзерно» начальник відділу ЗЕД виконує наступні</w:t>
      </w:r>
    </w:p>
    <w:p w:rsidR="00D90A6E" w:rsidRPr="007E4EB6" w:rsidRDefault="00D90A6E" w:rsidP="00CC6719">
      <w:pPr>
        <w:spacing w:line="360" w:lineRule="auto"/>
        <w:ind w:firstLine="720"/>
        <w:jc w:val="both"/>
        <w:rPr>
          <w:b/>
          <w:bCs/>
          <w:sz w:val="28"/>
          <w:szCs w:val="28"/>
          <w:lang w:val="uk-UA"/>
        </w:rPr>
      </w:pPr>
      <w:r w:rsidRPr="007E4EB6">
        <w:rPr>
          <w:rStyle w:val="a5"/>
          <w:b w:val="0"/>
          <w:bCs w:val="0"/>
          <w:sz w:val="28"/>
          <w:szCs w:val="28"/>
          <w:lang w:val="uk-UA"/>
        </w:rPr>
        <w:t>посадові обов'язки:</w:t>
      </w:r>
    </w:p>
    <w:p w:rsidR="00D90A6E" w:rsidRPr="007E4EB6" w:rsidRDefault="00D90A6E" w:rsidP="00CC6719">
      <w:pPr>
        <w:spacing w:line="360" w:lineRule="auto"/>
        <w:ind w:firstLine="720"/>
        <w:jc w:val="both"/>
        <w:rPr>
          <w:sz w:val="28"/>
          <w:szCs w:val="28"/>
          <w:lang w:val="uk-UA"/>
        </w:rPr>
      </w:pPr>
      <w:r w:rsidRPr="007E4EB6">
        <w:rPr>
          <w:sz w:val="28"/>
          <w:szCs w:val="28"/>
          <w:lang w:val="uk-UA"/>
        </w:rPr>
        <w:t>Організує встановлення міцних виробничих і економічних зв'язків з підприємствами й фірмами інших країн.</w:t>
      </w:r>
    </w:p>
    <w:p w:rsidR="00D90A6E" w:rsidRPr="007E4EB6" w:rsidRDefault="00D90A6E" w:rsidP="00CC6719">
      <w:pPr>
        <w:spacing w:line="360" w:lineRule="auto"/>
        <w:ind w:firstLine="720"/>
        <w:jc w:val="both"/>
        <w:rPr>
          <w:sz w:val="28"/>
          <w:szCs w:val="28"/>
          <w:lang w:val="uk-UA"/>
        </w:rPr>
      </w:pPr>
      <w:r w:rsidRPr="007E4EB6">
        <w:rPr>
          <w:sz w:val="28"/>
          <w:szCs w:val="28"/>
          <w:lang w:val="uk-UA"/>
        </w:rPr>
        <w:t>Здійснює підготовку й бере участь у переговорах з інофірмами.</w:t>
      </w:r>
    </w:p>
    <w:p w:rsidR="00D90A6E" w:rsidRPr="007E4EB6" w:rsidRDefault="00D90A6E" w:rsidP="00CC6719">
      <w:pPr>
        <w:spacing w:line="360" w:lineRule="auto"/>
        <w:ind w:firstLine="720"/>
        <w:jc w:val="both"/>
        <w:rPr>
          <w:sz w:val="28"/>
          <w:szCs w:val="28"/>
          <w:lang w:val="uk-UA"/>
        </w:rPr>
      </w:pPr>
      <w:r w:rsidRPr="007E4EB6">
        <w:rPr>
          <w:sz w:val="28"/>
          <w:szCs w:val="28"/>
          <w:lang w:val="uk-UA"/>
        </w:rPr>
        <w:t>Розробляє рекомендації з розвитку нових форм зовнішньоекономічного співробітництва.</w:t>
      </w:r>
    </w:p>
    <w:p w:rsidR="00D90A6E" w:rsidRPr="007E4EB6" w:rsidRDefault="00D90A6E" w:rsidP="00CC6719">
      <w:pPr>
        <w:spacing w:line="360" w:lineRule="auto"/>
        <w:ind w:firstLine="720"/>
        <w:jc w:val="both"/>
        <w:rPr>
          <w:sz w:val="28"/>
          <w:szCs w:val="28"/>
          <w:lang w:val="uk-UA"/>
        </w:rPr>
      </w:pPr>
      <w:r w:rsidRPr="007E4EB6">
        <w:rPr>
          <w:sz w:val="28"/>
          <w:szCs w:val="28"/>
          <w:lang w:val="uk-UA"/>
        </w:rPr>
        <w:t>Організує роботу зі збільшення обсягу експортних поставок.</w:t>
      </w:r>
    </w:p>
    <w:p w:rsidR="00D90A6E" w:rsidRPr="007E4EB6" w:rsidRDefault="00D90A6E" w:rsidP="00CC6719">
      <w:pPr>
        <w:spacing w:line="360" w:lineRule="auto"/>
        <w:ind w:firstLine="720"/>
        <w:jc w:val="both"/>
        <w:rPr>
          <w:sz w:val="28"/>
          <w:szCs w:val="28"/>
          <w:lang w:val="uk-UA"/>
        </w:rPr>
      </w:pPr>
      <w:r w:rsidRPr="007E4EB6">
        <w:rPr>
          <w:sz w:val="28"/>
          <w:szCs w:val="28"/>
          <w:lang w:val="uk-UA"/>
        </w:rPr>
        <w:t>Контролює виконання договорів із зовнішньоторговельними організаціями по поставках продукції на експорт і поставками продукції по імпорту.</w:t>
      </w:r>
    </w:p>
    <w:p w:rsidR="00D90A6E" w:rsidRPr="007E4EB6" w:rsidRDefault="00D90A6E" w:rsidP="00CC6719">
      <w:pPr>
        <w:spacing w:line="360" w:lineRule="auto"/>
        <w:ind w:firstLine="720"/>
        <w:jc w:val="both"/>
        <w:rPr>
          <w:sz w:val="28"/>
          <w:szCs w:val="28"/>
          <w:lang w:val="uk-UA"/>
        </w:rPr>
      </w:pPr>
      <w:r w:rsidRPr="007E4EB6">
        <w:rPr>
          <w:sz w:val="28"/>
          <w:szCs w:val="28"/>
          <w:lang w:val="uk-UA"/>
        </w:rPr>
        <w:t>Виконує роботи з митного оформлення й пред'явлення до митного оформлення товарів, переміщуваних через митний кордон.</w:t>
      </w:r>
    </w:p>
    <w:p w:rsidR="00D90A6E" w:rsidRPr="007E4EB6" w:rsidRDefault="00D90A6E" w:rsidP="00CC6719">
      <w:pPr>
        <w:spacing w:line="360" w:lineRule="auto"/>
        <w:ind w:firstLine="720"/>
        <w:jc w:val="both"/>
        <w:rPr>
          <w:sz w:val="28"/>
          <w:szCs w:val="28"/>
          <w:lang w:val="uk-UA"/>
        </w:rPr>
      </w:pPr>
      <w:r w:rsidRPr="007E4EB6">
        <w:rPr>
          <w:sz w:val="28"/>
          <w:szCs w:val="28"/>
          <w:lang w:val="uk-UA"/>
        </w:rPr>
        <w:t>Перевіряє вірогідність товаросупроводжувальних документів і відповідність переміщуваних товарів відомостям про них.</w:t>
      </w:r>
    </w:p>
    <w:p w:rsidR="00D90A6E" w:rsidRPr="007E4EB6" w:rsidRDefault="00D90A6E" w:rsidP="00CC6719">
      <w:pPr>
        <w:spacing w:line="360" w:lineRule="auto"/>
        <w:ind w:firstLine="720"/>
        <w:jc w:val="both"/>
        <w:rPr>
          <w:sz w:val="28"/>
          <w:szCs w:val="28"/>
          <w:lang w:val="uk-UA"/>
        </w:rPr>
      </w:pPr>
      <w:r w:rsidRPr="007E4EB6">
        <w:rPr>
          <w:sz w:val="28"/>
          <w:szCs w:val="28"/>
          <w:lang w:val="uk-UA"/>
        </w:rPr>
        <w:t>Розробляє і заповнює митні декларації; визначає код товару по ТН ВЭД, митний режим, надання товарів до митного контролю; організує взаємозаліки між власниками переміщуваних товарів і митними органами; консультує власників (власників) з питань митного оформлення товарів.</w:t>
      </w:r>
    </w:p>
    <w:p w:rsidR="00D90A6E" w:rsidRPr="007E4EB6" w:rsidRDefault="00D90A6E" w:rsidP="00CC6719">
      <w:pPr>
        <w:spacing w:line="360" w:lineRule="auto"/>
        <w:ind w:firstLine="720"/>
        <w:jc w:val="both"/>
        <w:rPr>
          <w:sz w:val="28"/>
          <w:szCs w:val="28"/>
          <w:lang w:val="uk-UA"/>
        </w:rPr>
      </w:pPr>
      <w:r w:rsidRPr="007E4EB6">
        <w:rPr>
          <w:sz w:val="28"/>
          <w:szCs w:val="28"/>
          <w:lang w:val="uk-UA"/>
        </w:rPr>
        <w:t>Веде діловодство й звітність із всіх питань зовнішньоекономічних зв'язків і митного оформлення документів.</w:t>
      </w:r>
    </w:p>
    <w:p w:rsidR="00D90A6E" w:rsidRPr="007E4EB6" w:rsidRDefault="00D90A6E" w:rsidP="00CC6719">
      <w:pPr>
        <w:spacing w:line="360" w:lineRule="auto"/>
        <w:ind w:firstLine="720"/>
        <w:jc w:val="both"/>
        <w:rPr>
          <w:sz w:val="28"/>
          <w:szCs w:val="28"/>
          <w:lang w:val="uk-UA"/>
        </w:rPr>
      </w:pPr>
      <w:r w:rsidRPr="007E4EB6">
        <w:rPr>
          <w:sz w:val="28"/>
          <w:szCs w:val="28"/>
          <w:lang w:val="uk-UA"/>
        </w:rPr>
        <w:t>Бере участь у реалізації Політики підприємства в області якості.</w:t>
      </w:r>
    </w:p>
    <w:p w:rsidR="00D90A6E" w:rsidRPr="007E4EB6" w:rsidRDefault="00D90A6E" w:rsidP="00CC6719">
      <w:pPr>
        <w:spacing w:line="360" w:lineRule="auto"/>
        <w:ind w:firstLine="720"/>
        <w:jc w:val="both"/>
        <w:rPr>
          <w:sz w:val="28"/>
          <w:szCs w:val="28"/>
          <w:lang w:val="uk-UA"/>
        </w:rPr>
      </w:pPr>
      <w:r w:rsidRPr="007E4EB6">
        <w:rPr>
          <w:sz w:val="28"/>
          <w:szCs w:val="28"/>
          <w:lang w:val="uk-UA"/>
        </w:rPr>
        <w:t>Бере участь у реалізації вимог документів СМЯ (системи менеджменту якості).</w:t>
      </w:r>
    </w:p>
    <w:p w:rsidR="00D90A6E" w:rsidRPr="007E4EB6" w:rsidRDefault="00D90A6E" w:rsidP="00CC6719">
      <w:pPr>
        <w:spacing w:line="360" w:lineRule="auto"/>
        <w:ind w:firstLine="720"/>
        <w:jc w:val="both"/>
        <w:rPr>
          <w:sz w:val="28"/>
          <w:szCs w:val="28"/>
          <w:lang w:val="uk-UA"/>
        </w:rPr>
      </w:pPr>
      <w:r w:rsidRPr="007E4EB6">
        <w:rPr>
          <w:sz w:val="28"/>
          <w:szCs w:val="28"/>
          <w:lang w:val="uk-UA"/>
        </w:rPr>
        <w:t>Бере участь у розробці коригувальних і попереджуючих дій за результатами перевірок і сприяє їх реалізації.</w:t>
      </w:r>
    </w:p>
    <w:p w:rsidR="00D90A6E" w:rsidRPr="007E4EB6" w:rsidRDefault="00D90A6E" w:rsidP="00CC6719">
      <w:pPr>
        <w:spacing w:line="360" w:lineRule="auto"/>
        <w:ind w:firstLine="720"/>
        <w:jc w:val="both"/>
        <w:rPr>
          <w:sz w:val="28"/>
          <w:szCs w:val="28"/>
          <w:lang w:val="uk-UA"/>
        </w:rPr>
      </w:pPr>
      <w:r w:rsidRPr="007E4EB6">
        <w:rPr>
          <w:sz w:val="28"/>
          <w:szCs w:val="28"/>
          <w:lang w:val="uk-UA"/>
        </w:rPr>
        <w:t>Начальник відділу ЗЕД ТОВ «Заготзерно» відповідає за:</w:t>
      </w:r>
    </w:p>
    <w:p w:rsidR="00D90A6E" w:rsidRPr="007E4EB6" w:rsidRDefault="00D90A6E" w:rsidP="00CC6719">
      <w:pPr>
        <w:spacing w:line="360" w:lineRule="auto"/>
        <w:ind w:firstLine="720"/>
        <w:jc w:val="both"/>
        <w:rPr>
          <w:sz w:val="28"/>
          <w:szCs w:val="28"/>
          <w:lang w:val="uk-UA"/>
        </w:rPr>
      </w:pPr>
      <w:r w:rsidRPr="007E4EB6">
        <w:rPr>
          <w:sz w:val="28"/>
          <w:szCs w:val="28"/>
          <w:lang w:val="uk-UA"/>
        </w:rPr>
        <w:t>Порядок і умови заключення й виконання договорів.</w:t>
      </w:r>
    </w:p>
    <w:p w:rsidR="00D90A6E" w:rsidRPr="007E4EB6" w:rsidRDefault="002E0015" w:rsidP="00CC6719">
      <w:pPr>
        <w:spacing w:line="360" w:lineRule="auto"/>
        <w:ind w:firstLine="720"/>
        <w:jc w:val="both"/>
        <w:rPr>
          <w:sz w:val="28"/>
          <w:szCs w:val="28"/>
          <w:lang w:val="uk-UA"/>
        </w:rPr>
      </w:pPr>
      <w:r w:rsidRPr="007E4EB6">
        <w:rPr>
          <w:sz w:val="28"/>
          <w:szCs w:val="28"/>
          <w:lang w:val="uk-UA"/>
        </w:rPr>
        <w:t>Впровадження</w:t>
      </w:r>
      <w:r w:rsidR="00D90A6E" w:rsidRPr="007E4EB6">
        <w:rPr>
          <w:sz w:val="28"/>
          <w:szCs w:val="28"/>
          <w:lang w:val="uk-UA"/>
        </w:rPr>
        <w:t xml:space="preserve"> досвіду передових вітчизняних і закордонних підприємств в області організації й удосконалювання зовнішньоекономічної діяльності.</w:t>
      </w:r>
    </w:p>
    <w:p w:rsidR="00D90A6E" w:rsidRPr="007E4EB6" w:rsidRDefault="00D90A6E" w:rsidP="00CC6719">
      <w:pPr>
        <w:spacing w:line="360" w:lineRule="auto"/>
        <w:ind w:firstLine="720"/>
        <w:jc w:val="both"/>
        <w:rPr>
          <w:sz w:val="28"/>
          <w:szCs w:val="28"/>
          <w:lang w:val="uk-UA"/>
        </w:rPr>
      </w:pPr>
      <w:r w:rsidRPr="007E4EB6">
        <w:rPr>
          <w:sz w:val="28"/>
          <w:szCs w:val="28"/>
          <w:lang w:val="uk-UA"/>
        </w:rPr>
        <w:t>Методи ведення переговорів і спілкування з людьми, основи етики й психології.</w:t>
      </w:r>
    </w:p>
    <w:p w:rsidR="00D90A6E" w:rsidRPr="007E4EB6" w:rsidRDefault="00D90A6E" w:rsidP="00CC6719">
      <w:pPr>
        <w:spacing w:line="360" w:lineRule="auto"/>
        <w:ind w:firstLine="720"/>
        <w:jc w:val="both"/>
        <w:rPr>
          <w:sz w:val="28"/>
          <w:szCs w:val="28"/>
          <w:lang w:val="uk-UA"/>
        </w:rPr>
      </w:pPr>
      <w:r w:rsidRPr="007E4EB6">
        <w:rPr>
          <w:sz w:val="28"/>
          <w:szCs w:val="28"/>
          <w:lang w:val="uk-UA"/>
        </w:rPr>
        <w:t>Якість і своєчасність виконання покладених на нього посадовою інструкцією обов'язків.</w:t>
      </w:r>
    </w:p>
    <w:p w:rsidR="00D90A6E" w:rsidRPr="007E4EB6" w:rsidRDefault="00D90A6E" w:rsidP="00CC6719">
      <w:pPr>
        <w:spacing w:line="360" w:lineRule="auto"/>
        <w:ind w:firstLine="720"/>
        <w:jc w:val="both"/>
        <w:rPr>
          <w:sz w:val="28"/>
          <w:szCs w:val="28"/>
          <w:lang w:val="uk-UA"/>
        </w:rPr>
      </w:pPr>
      <w:r w:rsidRPr="007E4EB6">
        <w:rPr>
          <w:sz w:val="28"/>
          <w:szCs w:val="28"/>
          <w:lang w:val="uk-UA"/>
        </w:rPr>
        <w:t>Виконання вимог документів системи менеджменту якості.</w:t>
      </w:r>
    </w:p>
    <w:p w:rsidR="00D90A6E" w:rsidRPr="007E4EB6" w:rsidRDefault="00D90A6E" w:rsidP="00CC6719">
      <w:pPr>
        <w:spacing w:line="360" w:lineRule="auto"/>
        <w:ind w:firstLine="720"/>
        <w:jc w:val="both"/>
        <w:rPr>
          <w:sz w:val="28"/>
          <w:szCs w:val="28"/>
          <w:lang w:val="uk-UA"/>
        </w:rPr>
      </w:pPr>
      <w:r w:rsidRPr="007E4EB6">
        <w:rPr>
          <w:sz w:val="28"/>
          <w:szCs w:val="28"/>
          <w:lang w:val="uk-UA"/>
        </w:rPr>
        <w:t>На посаду менеджера відділу по зовнішньоекономічних зв'язках призначається особа, що має вище економічну або інженерно-економічну освіту й стаж роботи в області зовнішньоекономічної діяльності не менш 5 років.</w:t>
      </w:r>
    </w:p>
    <w:p w:rsidR="00D90A6E" w:rsidRPr="007E4EB6" w:rsidRDefault="00D90A6E" w:rsidP="00CC6719">
      <w:pPr>
        <w:spacing w:line="360" w:lineRule="auto"/>
        <w:ind w:firstLine="720"/>
        <w:jc w:val="both"/>
        <w:rPr>
          <w:sz w:val="28"/>
          <w:szCs w:val="28"/>
          <w:lang w:val="uk-UA"/>
        </w:rPr>
      </w:pPr>
      <w:r w:rsidRPr="007E4EB6">
        <w:rPr>
          <w:sz w:val="28"/>
          <w:szCs w:val="28"/>
          <w:lang w:val="uk-UA"/>
        </w:rPr>
        <w:t>Менеджер по зовнішньоекономічних зв'язках повинен знати:</w:t>
      </w:r>
    </w:p>
    <w:p w:rsidR="00D90A6E" w:rsidRPr="007E4EB6" w:rsidRDefault="00D90A6E" w:rsidP="00CC6719">
      <w:pPr>
        <w:spacing w:line="360" w:lineRule="auto"/>
        <w:ind w:firstLine="720"/>
        <w:jc w:val="both"/>
        <w:rPr>
          <w:sz w:val="28"/>
          <w:szCs w:val="28"/>
          <w:lang w:val="uk-UA"/>
        </w:rPr>
      </w:pPr>
      <w:r w:rsidRPr="007E4EB6">
        <w:rPr>
          <w:sz w:val="28"/>
          <w:szCs w:val="28"/>
          <w:lang w:val="uk-UA"/>
        </w:rPr>
        <w:t>- чинне законодавство, постанови, розпорядження, накази вищих органів, що регулюють зовнішньоекономічну й господарську діяльність, методичні, нормативні й інші керівні матеріали з питань організації зовнішньоекономічної діяльності: напрямки й перспективи технічного, економічного й соціального розвитку галузі й підприємства;</w:t>
      </w:r>
    </w:p>
    <w:p w:rsidR="00D90A6E" w:rsidRPr="007E4EB6" w:rsidRDefault="00D90A6E" w:rsidP="00CC6719">
      <w:pPr>
        <w:spacing w:line="360" w:lineRule="auto"/>
        <w:ind w:firstLine="720"/>
        <w:jc w:val="both"/>
        <w:rPr>
          <w:sz w:val="28"/>
          <w:szCs w:val="28"/>
          <w:lang w:val="uk-UA"/>
        </w:rPr>
      </w:pPr>
      <w:r w:rsidRPr="007E4EB6">
        <w:rPr>
          <w:sz w:val="28"/>
          <w:szCs w:val="28"/>
          <w:lang w:val="uk-UA"/>
        </w:rPr>
        <w:t>- порядок і умови заключення й виконання договорів;</w:t>
      </w:r>
    </w:p>
    <w:p w:rsidR="00D90A6E" w:rsidRPr="007E4EB6" w:rsidRDefault="00D90A6E" w:rsidP="00CC6719">
      <w:pPr>
        <w:spacing w:line="360" w:lineRule="auto"/>
        <w:ind w:firstLine="720"/>
        <w:jc w:val="both"/>
        <w:rPr>
          <w:sz w:val="28"/>
          <w:szCs w:val="28"/>
          <w:lang w:val="uk-UA"/>
        </w:rPr>
      </w:pPr>
      <w:r w:rsidRPr="007E4EB6">
        <w:rPr>
          <w:sz w:val="28"/>
          <w:szCs w:val="28"/>
          <w:lang w:val="uk-UA"/>
        </w:rPr>
        <w:t>- методи аналізу й систему збору, обробки й передачі інформації;</w:t>
      </w:r>
    </w:p>
    <w:p w:rsidR="00D90A6E" w:rsidRPr="007E4EB6" w:rsidRDefault="00D90A6E" w:rsidP="00CC6719">
      <w:pPr>
        <w:spacing w:line="360" w:lineRule="auto"/>
        <w:ind w:firstLine="720"/>
        <w:jc w:val="both"/>
        <w:rPr>
          <w:sz w:val="28"/>
          <w:szCs w:val="28"/>
          <w:lang w:val="uk-UA"/>
        </w:rPr>
      </w:pPr>
      <w:r w:rsidRPr="007E4EB6">
        <w:rPr>
          <w:sz w:val="28"/>
          <w:szCs w:val="28"/>
          <w:lang w:val="uk-UA"/>
        </w:rPr>
        <w:t>- номенклатуру й асортименти продукції, що випускається підприємством;</w:t>
      </w:r>
    </w:p>
    <w:p w:rsidR="00D90A6E" w:rsidRPr="007E4EB6" w:rsidRDefault="00D90A6E" w:rsidP="00CC6719">
      <w:pPr>
        <w:spacing w:line="360" w:lineRule="auto"/>
        <w:ind w:firstLine="720"/>
        <w:jc w:val="both"/>
        <w:rPr>
          <w:sz w:val="28"/>
          <w:szCs w:val="28"/>
          <w:lang w:val="uk-UA"/>
        </w:rPr>
      </w:pPr>
      <w:r w:rsidRPr="007E4EB6">
        <w:rPr>
          <w:sz w:val="28"/>
          <w:szCs w:val="28"/>
          <w:lang w:val="uk-UA"/>
        </w:rPr>
        <w:t>- стандарти й технічні умови, щодо випускаємої продукції, її основні властивості, якісні й споживчі характеристики;</w:t>
      </w:r>
    </w:p>
    <w:p w:rsidR="00D90A6E" w:rsidRPr="007E4EB6" w:rsidRDefault="00D90A6E" w:rsidP="00CC6719">
      <w:pPr>
        <w:spacing w:line="360" w:lineRule="auto"/>
        <w:ind w:firstLine="720"/>
        <w:jc w:val="both"/>
        <w:rPr>
          <w:sz w:val="28"/>
          <w:szCs w:val="28"/>
          <w:lang w:val="uk-UA"/>
        </w:rPr>
      </w:pPr>
      <w:r w:rsidRPr="007E4EB6">
        <w:rPr>
          <w:sz w:val="28"/>
          <w:szCs w:val="28"/>
          <w:lang w:val="uk-UA"/>
        </w:rPr>
        <w:t>- основи організації рекламної діяльності й види реклами;</w:t>
      </w:r>
    </w:p>
    <w:p w:rsidR="00D90A6E" w:rsidRPr="007E4EB6" w:rsidRDefault="00D90A6E" w:rsidP="00CC6719">
      <w:pPr>
        <w:spacing w:line="360" w:lineRule="auto"/>
        <w:ind w:firstLine="720"/>
        <w:jc w:val="both"/>
        <w:rPr>
          <w:sz w:val="28"/>
          <w:szCs w:val="28"/>
          <w:lang w:val="uk-UA"/>
        </w:rPr>
      </w:pPr>
      <w:r w:rsidRPr="007E4EB6">
        <w:rPr>
          <w:sz w:val="28"/>
          <w:szCs w:val="28"/>
          <w:lang w:val="uk-UA"/>
        </w:rPr>
        <w:t>- основи технології виробництва, досвід передових вітчизняних і закордонних підприємств в області організації й удосконалювання зовнішньоекономічної діяльності;</w:t>
      </w:r>
    </w:p>
    <w:p w:rsidR="00D90A6E" w:rsidRPr="007E4EB6" w:rsidRDefault="00D90A6E" w:rsidP="00CC6719">
      <w:pPr>
        <w:spacing w:line="360" w:lineRule="auto"/>
        <w:ind w:firstLine="720"/>
        <w:jc w:val="both"/>
        <w:rPr>
          <w:sz w:val="28"/>
          <w:szCs w:val="28"/>
          <w:lang w:val="uk-UA"/>
        </w:rPr>
      </w:pPr>
      <w:r w:rsidRPr="007E4EB6">
        <w:rPr>
          <w:sz w:val="28"/>
          <w:szCs w:val="28"/>
          <w:lang w:val="uk-UA"/>
        </w:rPr>
        <w:t>- прийоми й методи ведення переговорів і спілкування з людьми;</w:t>
      </w:r>
    </w:p>
    <w:p w:rsidR="00D90A6E" w:rsidRPr="007E4EB6" w:rsidRDefault="00D90A6E" w:rsidP="00CC6719">
      <w:pPr>
        <w:spacing w:line="360" w:lineRule="auto"/>
        <w:ind w:firstLine="720"/>
        <w:jc w:val="both"/>
        <w:rPr>
          <w:sz w:val="28"/>
          <w:szCs w:val="28"/>
          <w:lang w:val="uk-UA"/>
        </w:rPr>
      </w:pPr>
      <w:r w:rsidRPr="007E4EB6">
        <w:rPr>
          <w:sz w:val="28"/>
          <w:szCs w:val="28"/>
          <w:lang w:val="uk-UA"/>
        </w:rPr>
        <w:t>- маркетинг;</w:t>
      </w:r>
    </w:p>
    <w:p w:rsidR="00D90A6E" w:rsidRPr="007E4EB6" w:rsidRDefault="00D90A6E" w:rsidP="00CC6719">
      <w:pPr>
        <w:spacing w:line="360" w:lineRule="auto"/>
        <w:ind w:firstLine="720"/>
        <w:jc w:val="both"/>
        <w:rPr>
          <w:sz w:val="28"/>
          <w:szCs w:val="28"/>
          <w:lang w:val="uk-UA"/>
        </w:rPr>
      </w:pPr>
      <w:r w:rsidRPr="007E4EB6">
        <w:rPr>
          <w:sz w:val="28"/>
          <w:szCs w:val="28"/>
          <w:lang w:val="uk-UA"/>
        </w:rPr>
        <w:t>- економіку й основи організації виробництва, праці й керування;</w:t>
      </w:r>
    </w:p>
    <w:p w:rsidR="00D90A6E" w:rsidRPr="007E4EB6" w:rsidRDefault="00D90A6E" w:rsidP="00CC6719">
      <w:pPr>
        <w:spacing w:line="360" w:lineRule="auto"/>
        <w:ind w:firstLine="720"/>
        <w:jc w:val="both"/>
        <w:rPr>
          <w:sz w:val="28"/>
          <w:szCs w:val="28"/>
          <w:lang w:val="uk-UA"/>
        </w:rPr>
      </w:pPr>
      <w:r w:rsidRPr="007E4EB6">
        <w:rPr>
          <w:sz w:val="28"/>
          <w:szCs w:val="28"/>
          <w:lang w:val="uk-UA"/>
        </w:rPr>
        <w:t>- основи етики й психології;</w:t>
      </w:r>
    </w:p>
    <w:p w:rsidR="00D90A6E" w:rsidRPr="007E4EB6" w:rsidRDefault="00D90A6E" w:rsidP="00CC6719">
      <w:pPr>
        <w:spacing w:line="360" w:lineRule="auto"/>
        <w:ind w:firstLine="720"/>
        <w:jc w:val="both"/>
        <w:rPr>
          <w:sz w:val="28"/>
          <w:szCs w:val="28"/>
          <w:lang w:val="uk-UA"/>
        </w:rPr>
      </w:pPr>
      <w:r w:rsidRPr="007E4EB6">
        <w:rPr>
          <w:sz w:val="28"/>
          <w:szCs w:val="28"/>
          <w:lang w:val="uk-UA"/>
        </w:rPr>
        <w:t>- правила й норми охорони праці й протипожежної безпеки.</w:t>
      </w:r>
    </w:p>
    <w:p w:rsidR="00D90A6E" w:rsidRPr="007E4EB6" w:rsidRDefault="00D90A6E" w:rsidP="00CC6719">
      <w:pPr>
        <w:spacing w:line="360" w:lineRule="auto"/>
        <w:ind w:firstLine="720"/>
        <w:jc w:val="both"/>
        <w:rPr>
          <w:b/>
          <w:bCs/>
          <w:sz w:val="28"/>
          <w:szCs w:val="28"/>
          <w:lang w:val="uk-UA"/>
        </w:rPr>
      </w:pPr>
      <w:r w:rsidRPr="007E4EB6">
        <w:rPr>
          <w:sz w:val="28"/>
          <w:szCs w:val="28"/>
          <w:lang w:val="uk-UA"/>
        </w:rPr>
        <w:t>Менеджер відділу по зовнішньоекономічних зв'язках в ТОВ «Заготзерно» повинен виконувати наступні</w:t>
      </w:r>
      <w:r w:rsidRPr="007E4EB6">
        <w:rPr>
          <w:rStyle w:val="a5"/>
          <w:sz w:val="28"/>
          <w:szCs w:val="28"/>
          <w:lang w:val="uk-UA"/>
        </w:rPr>
        <w:t xml:space="preserve"> </w:t>
      </w:r>
      <w:r w:rsidRPr="007E4EB6">
        <w:rPr>
          <w:rStyle w:val="a5"/>
          <w:b w:val="0"/>
          <w:bCs w:val="0"/>
          <w:sz w:val="28"/>
          <w:szCs w:val="28"/>
          <w:lang w:val="uk-UA"/>
        </w:rPr>
        <w:t>посадові обов'язки:</w:t>
      </w:r>
    </w:p>
    <w:p w:rsidR="00D90A6E" w:rsidRPr="007E4EB6" w:rsidRDefault="00D90A6E" w:rsidP="00CC6719">
      <w:pPr>
        <w:spacing w:line="360" w:lineRule="auto"/>
        <w:ind w:firstLine="720"/>
        <w:jc w:val="both"/>
        <w:rPr>
          <w:sz w:val="28"/>
          <w:szCs w:val="28"/>
          <w:lang w:val="uk-UA"/>
        </w:rPr>
      </w:pPr>
      <w:r w:rsidRPr="007E4EB6">
        <w:rPr>
          <w:sz w:val="28"/>
          <w:szCs w:val="28"/>
          <w:lang w:val="uk-UA"/>
        </w:rPr>
        <w:t>Здійснювати керівництво розробкою пропозицій і заходів щодо розвитку прогресивних форм зовнішньоекономічних зв'язків, науково-технічного й економічного співробітництва із закордонними країнами.</w:t>
      </w:r>
    </w:p>
    <w:p w:rsidR="00D90A6E" w:rsidRPr="007E4EB6" w:rsidRDefault="00D90A6E" w:rsidP="00CC6719">
      <w:pPr>
        <w:spacing w:line="360" w:lineRule="auto"/>
        <w:ind w:firstLine="720"/>
        <w:jc w:val="both"/>
        <w:rPr>
          <w:sz w:val="28"/>
          <w:szCs w:val="28"/>
          <w:lang w:val="uk-UA"/>
        </w:rPr>
      </w:pPr>
      <w:r w:rsidRPr="007E4EB6">
        <w:rPr>
          <w:sz w:val="28"/>
          <w:szCs w:val="28"/>
          <w:lang w:val="uk-UA"/>
        </w:rPr>
        <w:t>Організовувати встановлення прямих виробничих і економічних зв'язків, рішення питань виробничо-технічної кооперації з підприємствами й фірмами інших країн.</w:t>
      </w:r>
    </w:p>
    <w:p w:rsidR="00D90A6E" w:rsidRPr="007E4EB6" w:rsidRDefault="00D90A6E" w:rsidP="00CC6719">
      <w:pPr>
        <w:spacing w:line="360" w:lineRule="auto"/>
        <w:ind w:firstLine="720"/>
        <w:jc w:val="both"/>
        <w:rPr>
          <w:sz w:val="28"/>
          <w:szCs w:val="28"/>
          <w:lang w:val="uk-UA"/>
        </w:rPr>
      </w:pPr>
      <w:r w:rsidRPr="007E4EB6">
        <w:rPr>
          <w:sz w:val="28"/>
          <w:szCs w:val="28"/>
          <w:lang w:val="uk-UA"/>
        </w:rPr>
        <w:t>Розробляти техніко-економічне обґрунтування по встановленню прямих виробничих зв'язків, створенню спільних підприємств.</w:t>
      </w:r>
    </w:p>
    <w:p w:rsidR="00D90A6E" w:rsidRPr="007E4EB6" w:rsidRDefault="00D90A6E" w:rsidP="00CC6719">
      <w:pPr>
        <w:spacing w:line="360" w:lineRule="auto"/>
        <w:ind w:firstLine="720"/>
        <w:jc w:val="both"/>
        <w:rPr>
          <w:sz w:val="28"/>
          <w:szCs w:val="28"/>
          <w:lang w:val="uk-UA"/>
        </w:rPr>
      </w:pPr>
      <w:r w:rsidRPr="007E4EB6">
        <w:rPr>
          <w:sz w:val="28"/>
          <w:szCs w:val="28"/>
          <w:lang w:val="uk-UA"/>
        </w:rPr>
        <w:t>Здійснювати підготовку й брати участь у переговорах з інофірмами.</w:t>
      </w:r>
    </w:p>
    <w:p w:rsidR="00D90A6E" w:rsidRPr="007E4EB6" w:rsidRDefault="00D90A6E" w:rsidP="00CC6719">
      <w:pPr>
        <w:spacing w:line="360" w:lineRule="auto"/>
        <w:ind w:firstLine="720"/>
        <w:jc w:val="both"/>
        <w:rPr>
          <w:sz w:val="28"/>
          <w:szCs w:val="28"/>
          <w:lang w:val="uk-UA"/>
        </w:rPr>
      </w:pPr>
      <w:r w:rsidRPr="007E4EB6">
        <w:rPr>
          <w:sz w:val="28"/>
          <w:szCs w:val="28"/>
          <w:lang w:val="uk-UA"/>
        </w:rPr>
        <w:t>Організовувати у встановленому порядку прийом представників закордонних і вітчизняних підприємств (фірм), що прибули для рішення питань по зовнішньоекономічній діяльності.</w:t>
      </w:r>
    </w:p>
    <w:p w:rsidR="00D90A6E" w:rsidRPr="007E4EB6" w:rsidRDefault="00D90A6E" w:rsidP="00CC6719">
      <w:pPr>
        <w:spacing w:line="360" w:lineRule="auto"/>
        <w:ind w:firstLine="720"/>
        <w:jc w:val="both"/>
        <w:rPr>
          <w:sz w:val="28"/>
          <w:szCs w:val="28"/>
          <w:lang w:val="uk-UA"/>
        </w:rPr>
      </w:pPr>
      <w:r w:rsidRPr="007E4EB6">
        <w:rPr>
          <w:sz w:val="28"/>
          <w:szCs w:val="28"/>
          <w:lang w:val="uk-UA"/>
        </w:rPr>
        <w:t>Розробляти рекомендації з розвитку нових форм зовнішньоекономічного співробітництва.</w:t>
      </w:r>
    </w:p>
    <w:p w:rsidR="00D90A6E" w:rsidRPr="007E4EB6" w:rsidRDefault="00D90A6E" w:rsidP="00CC6719">
      <w:pPr>
        <w:spacing w:line="360" w:lineRule="auto"/>
        <w:ind w:firstLine="720"/>
        <w:jc w:val="both"/>
        <w:rPr>
          <w:sz w:val="28"/>
          <w:szCs w:val="28"/>
          <w:lang w:val="uk-UA"/>
        </w:rPr>
      </w:pPr>
      <w:r w:rsidRPr="007E4EB6">
        <w:rPr>
          <w:sz w:val="28"/>
          <w:szCs w:val="28"/>
          <w:lang w:val="uk-UA"/>
        </w:rPr>
        <w:t>Організовувати збір, систематизацію, вивчення й узагальнення інформаційних матеріалів по маркетингу; про економічну, збутову й іншу діяльність підприємств (фірм), з якими укладені договори про співробітництво; складання рефератів і анотацій, тематичних оглядів про конкурентоспроможність випускаємої підприємством продукції й вимогам до аналогічної продукції на світовому ринку.</w:t>
      </w:r>
    </w:p>
    <w:p w:rsidR="00D90A6E" w:rsidRPr="007E4EB6" w:rsidRDefault="00D90A6E" w:rsidP="00CC6719">
      <w:pPr>
        <w:spacing w:line="360" w:lineRule="auto"/>
        <w:ind w:firstLine="720"/>
        <w:jc w:val="both"/>
        <w:rPr>
          <w:sz w:val="28"/>
          <w:szCs w:val="28"/>
          <w:lang w:val="uk-UA"/>
        </w:rPr>
      </w:pPr>
      <w:r w:rsidRPr="007E4EB6">
        <w:rPr>
          <w:sz w:val="28"/>
          <w:szCs w:val="28"/>
          <w:lang w:val="uk-UA"/>
        </w:rPr>
        <w:t>Організовувати роботу зі збільшення обсягу експортних поставок, залученню в експорт інших видів товарів і ресурсів.</w:t>
      </w:r>
    </w:p>
    <w:p w:rsidR="00D90A6E" w:rsidRPr="007E4EB6" w:rsidRDefault="00D90A6E" w:rsidP="00CC6719">
      <w:pPr>
        <w:spacing w:line="360" w:lineRule="auto"/>
        <w:ind w:firstLine="720"/>
        <w:jc w:val="both"/>
        <w:rPr>
          <w:sz w:val="28"/>
          <w:szCs w:val="28"/>
          <w:lang w:val="uk-UA"/>
        </w:rPr>
      </w:pPr>
      <w:r w:rsidRPr="007E4EB6">
        <w:rPr>
          <w:sz w:val="28"/>
          <w:szCs w:val="28"/>
          <w:lang w:val="uk-UA"/>
        </w:rPr>
        <w:t>Контролювати виконання договорів із зовнішньоторговельними організаціями по поставках продукції на експорт і поставках інофірмами продукції по імпорті.</w:t>
      </w:r>
    </w:p>
    <w:p w:rsidR="00D90A6E" w:rsidRPr="007E4EB6" w:rsidRDefault="00D90A6E" w:rsidP="00CC6719">
      <w:pPr>
        <w:spacing w:line="360" w:lineRule="auto"/>
        <w:ind w:firstLine="720"/>
        <w:jc w:val="both"/>
        <w:rPr>
          <w:sz w:val="28"/>
          <w:szCs w:val="28"/>
          <w:lang w:val="uk-UA"/>
        </w:rPr>
      </w:pPr>
      <w:r w:rsidRPr="007E4EB6">
        <w:rPr>
          <w:sz w:val="28"/>
          <w:szCs w:val="28"/>
          <w:lang w:val="uk-UA"/>
        </w:rPr>
        <w:t>Здійснювати узгодження роботи підприємства в області зовнішньоекономічної діяльності з відповідними державними відомствами,підготовляти для керівництва інформацію із всіх питань зовнішньоекономічних зв'язків.</w:t>
      </w:r>
    </w:p>
    <w:p w:rsidR="00EA261E" w:rsidRDefault="00EA261E" w:rsidP="00CC6719">
      <w:pPr>
        <w:spacing w:line="360" w:lineRule="auto"/>
        <w:ind w:firstLine="720"/>
        <w:jc w:val="both"/>
        <w:rPr>
          <w:sz w:val="28"/>
          <w:szCs w:val="28"/>
          <w:lang w:val="uk-UA"/>
        </w:rPr>
      </w:pPr>
    </w:p>
    <w:p w:rsidR="002E0015" w:rsidRPr="007E4EB6" w:rsidRDefault="002E0015" w:rsidP="00CC6719">
      <w:pPr>
        <w:spacing w:line="360" w:lineRule="auto"/>
        <w:ind w:firstLine="720"/>
        <w:jc w:val="both"/>
        <w:rPr>
          <w:sz w:val="28"/>
          <w:szCs w:val="28"/>
          <w:lang w:val="uk-UA"/>
        </w:rPr>
        <w:sectPr w:rsidR="002E0015" w:rsidRPr="007E4EB6" w:rsidSect="00A1269A">
          <w:pgSz w:w="11907" w:h="16840" w:code="9"/>
          <w:pgMar w:top="1134" w:right="851" w:bottom="1134" w:left="1701" w:header="567" w:footer="567" w:gutter="0"/>
          <w:cols w:space="720"/>
          <w:docGrid w:linePitch="360"/>
        </w:sectPr>
      </w:pPr>
    </w:p>
    <w:p w:rsidR="00EA261E" w:rsidRPr="002E0015" w:rsidRDefault="002E0015" w:rsidP="002E0015">
      <w:pPr>
        <w:spacing w:line="360" w:lineRule="auto"/>
        <w:ind w:firstLine="720"/>
        <w:jc w:val="center"/>
        <w:rPr>
          <w:b/>
          <w:bCs/>
          <w:sz w:val="28"/>
          <w:szCs w:val="28"/>
          <w:lang w:val="uk-UA"/>
        </w:rPr>
      </w:pPr>
      <w:r w:rsidRPr="002E0015">
        <w:rPr>
          <w:b/>
          <w:bCs/>
          <w:sz w:val="28"/>
          <w:szCs w:val="28"/>
          <w:lang w:val="uk-UA"/>
        </w:rPr>
        <w:t>ДОДАТОК Г</w:t>
      </w:r>
    </w:p>
    <w:p w:rsidR="00EA261E" w:rsidRPr="007E4EB6" w:rsidRDefault="00EA261E" w:rsidP="00CC6719">
      <w:pPr>
        <w:spacing w:line="360" w:lineRule="auto"/>
        <w:ind w:firstLine="720"/>
        <w:jc w:val="both"/>
        <w:rPr>
          <w:color w:val="000000"/>
          <w:sz w:val="28"/>
          <w:szCs w:val="28"/>
          <w:lang w:val="uk-UA"/>
        </w:rPr>
      </w:pP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КОНТРАКТ № 122 /16 -2008/ЗЕД</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НА ПОСТАВКУ НАСІННЯ СОНЯШНИКУ</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м.</w:t>
      </w:r>
      <w:r w:rsidR="002E0015">
        <w:rPr>
          <w:color w:val="000000"/>
          <w:sz w:val="28"/>
          <w:szCs w:val="28"/>
          <w:lang w:val="uk-UA"/>
        </w:rPr>
        <w:t xml:space="preserve"> </w:t>
      </w:r>
      <w:r w:rsidRPr="007E4EB6">
        <w:rPr>
          <w:color w:val="000000"/>
          <w:sz w:val="28"/>
          <w:szCs w:val="28"/>
          <w:lang w:val="uk-UA"/>
        </w:rPr>
        <w:t>Петропавлівка</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"_10_" _жовтня__ 2008 р.</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ТОВ "ЗАГОТЗЕРНО" (31761993, Межівський район, Дніпропетровської області, Україна), іменоване надалі "Продавець", з одного боку, і</w:t>
      </w:r>
      <w:r w:rsidR="003C6724">
        <w:rPr>
          <w:color w:val="000000"/>
          <w:sz w:val="28"/>
          <w:szCs w:val="28"/>
          <w:lang w:val="uk-UA"/>
        </w:rPr>
        <w:t xml:space="preserve"> </w:t>
      </w:r>
      <w:r w:rsidRPr="007E4EB6">
        <w:rPr>
          <w:color w:val="000000"/>
          <w:sz w:val="28"/>
          <w:szCs w:val="28"/>
          <w:lang w:val="uk-UA"/>
        </w:rPr>
        <w:t>ТОВ "Батойл" (Марсель, Франція), іменоване надалі "Покупець",</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з іншого боку, уклали даний контракт про нижченаведене:</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1. ПРЕДМЕТ КОНТРАКТУ, КІЛЬКІСТЬ, СТРОК І БАЗИС ПОСТАВКИ</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Продавець</w:t>
      </w:r>
      <w:r w:rsidR="003C6724">
        <w:rPr>
          <w:color w:val="000000"/>
          <w:sz w:val="28"/>
          <w:szCs w:val="28"/>
          <w:lang w:val="uk-UA"/>
        </w:rPr>
        <w:t xml:space="preserve"> </w:t>
      </w:r>
      <w:r w:rsidRPr="007E4EB6">
        <w:rPr>
          <w:color w:val="000000"/>
          <w:sz w:val="28"/>
          <w:szCs w:val="28"/>
          <w:lang w:val="uk-UA"/>
        </w:rPr>
        <w:t>продав,</w:t>
      </w:r>
      <w:r w:rsidR="003C6724">
        <w:rPr>
          <w:color w:val="000000"/>
          <w:sz w:val="28"/>
          <w:szCs w:val="28"/>
          <w:lang w:val="uk-UA"/>
        </w:rPr>
        <w:t xml:space="preserve"> </w:t>
      </w:r>
      <w:r w:rsidRPr="007E4EB6">
        <w:rPr>
          <w:color w:val="000000"/>
          <w:sz w:val="28"/>
          <w:szCs w:val="28"/>
          <w:lang w:val="uk-UA"/>
        </w:rPr>
        <w:t>а</w:t>
      </w:r>
      <w:r w:rsidR="003C6724">
        <w:rPr>
          <w:color w:val="000000"/>
          <w:sz w:val="28"/>
          <w:szCs w:val="28"/>
          <w:lang w:val="uk-UA"/>
        </w:rPr>
        <w:t xml:space="preserve"> </w:t>
      </w:r>
      <w:r w:rsidRPr="007E4EB6">
        <w:rPr>
          <w:color w:val="000000"/>
          <w:sz w:val="28"/>
          <w:szCs w:val="28"/>
          <w:lang w:val="uk-UA"/>
        </w:rPr>
        <w:t>Покупець</w:t>
      </w:r>
      <w:r w:rsidR="003C6724">
        <w:rPr>
          <w:color w:val="000000"/>
          <w:sz w:val="28"/>
          <w:szCs w:val="28"/>
          <w:lang w:val="uk-UA"/>
        </w:rPr>
        <w:t xml:space="preserve"> </w:t>
      </w:r>
      <w:r w:rsidRPr="007E4EB6">
        <w:rPr>
          <w:color w:val="000000"/>
          <w:sz w:val="28"/>
          <w:szCs w:val="28"/>
          <w:lang w:val="uk-UA"/>
        </w:rPr>
        <w:t>купив 2 000 (дві тисячі) тисячі метричних тонн, 2% плюс або мінус, за контрактною ціною й на</w:t>
      </w:r>
      <w:r w:rsidR="003C6724">
        <w:rPr>
          <w:color w:val="000000"/>
          <w:sz w:val="28"/>
          <w:szCs w:val="28"/>
          <w:lang w:val="uk-UA"/>
        </w:rPr>
        <w:t xml:space="preserve"> </w:t>
      </w:r>
      <w:r w:rsidRPr="007E4EB6">
        <w:rPr>
          <w:color w:val="000000"/>
          <w:sz w:val="28"/>
          <w:szCs w:val="28"/>
          <w:lang w:val="uk-UA"/>
        </w:rPr>
        <w:t>вибір Покупця</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Товар - Насіння соняшника у лушпині неподрібнене, каліброване, чорне,українського походження,насипом (Врожай-2008р. Вологість-7,0%. Смітна домішка-3,0%. Вміст олії-44,0%) на умовах ФОБ порти Азовського або Чорного морів України</w:t>
      </w:r>
      <w:r w:rsidR="003C6724">
        <w:rPr>
          <w:color w:val="000000"/>
          <w:sz w:val="28"/>
          <w:szCs w:val="28"/>
          <w:lang w:val="uk-UA"/>
        </w:rPr>
        <w:t xml:space="preserve"> </w:t>
      </w:r>
      <w:r w:rsidRPr="007E4EB6">
        <w:rPr>
          <w:color w:val="000000"/>
          <w:sz w:val="28"/>
          <w:szCs w:val="28"/>
          <w:lang w:val="uk-UA"/>
        </w:rPr>
        <w:t>з поставкою протягом</w:t>
      </w:r>
      <w:r w:rsidR="003C6724">
        <w:rPr>
          <w:color w:val="000000"/>
          <w:sz w:val="28"/>
          <w:szCs w:val="28"/>
          <w:lang w:val="uk-UA"/>
        </w:rPr>
        <w:t xml:space="preserve"> </w:t>
      </w:r>
      <w:r w:rsidRPr="007E4EB6">
        <w:rPr>
          <w:color w:val="000000"/>
          <w:sz w:val="28"/>
          <w:szCs w:val="28"/>
          <w:lang w:val="uk-UA"/>
        </w:rPr>
        <w:t>1 місяця з дня підписання договору</w:t>
      </w:r>
      <w:r w:rsidR="003C6724">
        <w:rPr>
          <w:color w:val="000000"/>
          <w:sz w:val="28"/>
          <w:szCs w:val="28"/>
          <w:lang w:val="uk-UA"/>
        </w:rPr>
        <w:t xml:space="preserve"> </w:t>
      </w:r>
      <w:r w:rsidRPr="007E4EB6">
        <w:rPr>
          <w:color w:val="000000"/>
          <w:sz w:val="28"/>
          <w:szCs w:val="28"/>
          <w:lang w:val="uk-UA"/>
        </w:rPr>
        <w:t>приблизно</w:t>
      </w:r>
      <w:r w:rsidR="003C6724">
        <w:rPr>
          <w:color w:val="000000"/>
          <w:sz w:val="28"/>
          <w:szCs w:val="28"/>
          <w:lang w:val="uk-UA"/>
        </w:rPr>
        <w:t xml:space="preserve"> </w:t>
      </w:r>
      <w:r w:rsidRPr="007E4EB6">
        <w:rPr>
          <w:color w:val="000000"/>
          <w:sz w:val="28"/>
          <w:szCs w:val="28"/>
          <w:lang w:val="uk-UA"/>
        </w:rPr>
        <w:t>рівними місячними партіями, якщо не буде іншої домовленості.</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Ціль придбання товару:</w:t>
      </w:r>
      <w:r w:rsidR="003C6724">
        <w:rPr>
          <w:color w:val="000000"/>
          <w:sz w:val="28"/>
          <w:szCs w:val="28"/>
          <w:lang w:val="uk-UA"/>
        </w:rPr>
        <w:t xml:space="preserve"> </w:t>
      </w:r>
      <w:r w:rsidRPr="007E4EB6">
        <w:rPr>
          <w:color w:val="000000"/>
          <w:sz w:val="28"/>
          <w:szCs w:val="28"/>
          <w:lang w:val="uk-UA"/>
        </w:rPr>
        <w:t>Семенний матеріал, Виготовлення соняшникової олії.</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2. ЯКІСТЬ ТОВАРУ</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Насіння соняшника врожаю</w:t>
      </w:r>
      <w:r w:rsidR="003C6724">
        <w:rPr>
          <w:color w:val="000000"/>
          <w:sz w:val="28"/>
          <w:szCs w:val="28"/>
          <w:lang w:val="uk-UA"/>
        </w:rPr>
        <w:t xml:space="preserve"> </w:t>
      </w:r>
      <w:r w:rsidRPr="007E4EB6">
        <w:rPr>
          <w:color w:val="000000"/>
          <w:sz w:val="28"/>
          <w:szCs w:val="28"/>
          <w:lang w:val="uk-UA"/>
        </w:rPr>
        <w:t>2008 року,</w:t>
      </w:r>
      <w:r w:rsidR="003C6724">
        <w:rPr>
          <w:color w:val="000000"/>
          <w:sz w:val="28"/>
          <w:szCs w:val="28"/>
          <w:lang w:val="uk-UA"/>
        </w:rPr>
        <w:t xml:space="preserve"> </w:t>
      </w:r>
      <w:r w:rsidRPr="007E4EB6">
        <w:rPr>
          <w:color w:val="000000"/>
          <w:sz w:val="28"/>
          <w:szCs w:val="28"/>
          <w:lang w:val="uk-UA"/>
        </w:rPr>
        <w:t>Вологість-7,0%. Смітна домішка-3,0%. Вміст олії-44,0%) .</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Інші</w:t>
      </w:r>
      <w:r w:rsidR="003C6724">
        <w:rPr>
          <w:color w:val="000000"/>
          <w:sz w:val="28"/>
          <w:szCs w:val="28"/>
          <w:lang w:val="uk-UA"/>
        </w:rPr>
        <w:t xml:space="preserve"> </w:t>
      </w:r>
      <w:r w:rsidRPr="007E4EB6">
        <w:rPr>
          <w:color w:val="000000"/>
          <w:sz w:val="28"/>
          <w:szCs w:val="28"/>
          <w:lang w:val="uk-UA"/>
        </w:rPr>
        <w:t>якісні</w:t>
      </w:r>
      <w:r w:rsidR="003C6724">
        <w:rPr>
          <w:color w:val="000000"/>
          <w:sz w:val="28"/>
          <w:szCs w:val="28"/>
          <w:lang w:val="uk-UA"/>
        </w:rPr>
        <w:t xml:space="preserve"> </w:t>
      </w:r>
      <w:r w:rsidRPr="007E4EB6">
        <w:rPr>
          <w:color w:val="000000"/>
          <w:sz w:val="28"/>
          <w:szCs w:val="28"/>
          <w:lang w:val="uk-UA"/>
        </w:rPr>
        <w:t>й</w:t>
      </w:r>
      <w:r w:rsidR="003C6724">
        <w:rPr>
          <w:color w:val="000000"/>
          <w:sz w:val="28"/>
          <w:szCs w:val="28"/>
          <w:lang w:val="uk-UA"/>
        </w:rPr>
        <w:t xml:space="preserve"> </w:t>
      </w:r>
      <w:r w:rsidRPr="007E4EB6">
        <w:rPr>
          <w:color w:val="000000"/>
          <w:sz w:val="28"/>
          <w:szCs w:val="28"/>
          <w:lang w:val="uk-UA"/>
        </w:rPr>
        <w:t>всі</w:t>
      </w:r>
      <w:r w:rsidR="003C6724">
        <w:rPr>
          <w:color w:val="000000"/>
          <w:sz w:val="28"/>
          <w:szCs w:val="28"/>
          <w:lang w:val="uk-UA"/>
        </w:rPr>
        <w:t xml:space="preserve"> </w:t>
      </w:r>
      <w:r w:rsidRPr="007E4EB6">
        <w:rPr>
          <w:color w:val="000000"/>
          <w:sz w:val="28"/>
          <w:szCs w:val="28"/>
          <w:lang w:val="uk-UA"/>
        </w:rPr>
        <w:t>інші</w:t>
      </w:r>
      <w:r w:rsidR="003C6724">
        <w:rPr>
          <w:color w:val="000000"/>
          <w:sz w:val="28"/>
          <w:szCs w:val="28"/>
          <w:lang w:val="uk-UA"/>
        </w:rPr>
        <w:t xml:space="preserve"> </w:t>
      </w:r>
      <w:r w:rsidRPr="007E4EB6">
        <w:rPr>
          <w:color w:val="000000"/>
          <w:sz w:val="28"/>
          <w:szCs w:val="28"/>
          <w:lang w:val="uk-UA"/>
        </w:rPr>
        <w:t>показники</w:t>
      </w:r>
      <w:r w:rsidR="003C6724">
        <w:rPr>
          <w:color w:val="000000"/>
          <w:sz w:val="28"/>
          <w:szCs w:val="28"/>
          <w:lang w:val="uk-UA"/>
        </w:rPr>
        <w:t xml:space="preserve"> </w:t>
      </w:r>
      <w:r w:rsidRPr="007E4EB6">
        <w:rPr>
          <w:color w:val="000000"/>
          <w:sz w:val="28"/>
          <w:szCs w:val="28"/>
          <w:lang w:val="uk-UA"/>
        </w:rPr>
        <w:t>-</w:t>
      </w:r>
      <w:r w:rsidR="003C6724">
        <w:rPr>
          <w:color w:val="000000"/>
          <w:sz w:val="28"/>
          <w:szCs w:val="28"/>
          <w:lang w:val="uk-UA"/>
        </w:rPr>
        <w:t xml:space="preserve"> </w:t>
      </w:r>
      <w:r w:rsidRPr="007E4EB6">
        <w:rPr>
          <w:color w:val="000000"/>
          <w:sz w:val="28"/>
          <w:szCs w:val="28"/>
          <w:lang w:val="uk-UA"/>
        </w:rPr>
        <w:t>згідно офіційним державним зерновим стандартам, що діють в Україні в момент відвантаження.</w:t>
      </w:r>
      <w:r w:rsidR="003C6724">
        <w:rPr>
          <w:color w:val="000000"/>
          <w:sz w:val="28"/>
          <w:szCs w:val="28"/>
          <w:lang w:val="uk-UA"/>
        </w:rPr>
        <w:t xml:space="preserve"> </w:t>
      </w:r>
      <w:r w:rsidRPr="007E4EB6">
        <w:rPr>
          <w:color w:val="000000"/>
          <w:sz w:val="28"/>
          <w:szCs w:val="28"/>
          <w:lang w:val="uk-UA"/>
        </w:rPr>
        <w:t>Фактично</w:t>
      </w:r>
      <w:r w:rsidR="003C6724">
        <w:rPr>
          <w:color w:val="000000"/>
          <w:sz w:val="28"/>
          <w:szCs w:val="28"/>
          <w:lang w:val="uk-UA"/>
        </w:rPr>
        <w:t xml:space="preserve"> </w:t>
      </w:r>
      <w:r w:rsidRPr="007E4EB6">
        <w:rPr>
          <w:color w:val="000000"/>
          <w:sz w:val="28"/>
          <w:szCs w:val="28"/>
          <w:lang w:val="uk-UA"/>
        </w:rPr>
        <w:t>вищевказані</w:t>
      </w:r>
      <w:r w:rsidR="003C6724">
        <w:rPr>
          <w:color w:val="000000"/>
          <w:sz w:val="28"/>
          <w:szCs w:val="28"/>
          <w:lang w:val="uk-UA"/>
        </w:rPr>
        <w:t xml:space="preserve"> </w:t>
      </w:r>
      <w:r w:rsidRPr="007E4EB6">
        <w:rPr>
          <w:color w:val="000000"/>
          <w:sz w:val="28"/>
          <w:szCs w:val="28"/>
          <w:lang w:val="uk-UA"/>
        </w:rPr>
        <w:t>якісні</w:t>
      </w:r>
      <w:r w:rsidR="003C6724">
        <w:rPr>
          <w:color w:val="000000"/>
          <w:sz w:val="28"/>
          <w:szCs w:val="28"/>
          <w:lang w:val="uk-UA"/>
        </w:rPr>
        <w:t xml:space="preserve"> </w:t>
      </w:r>
      <w:r w:rsidRPr="007E4EB6">
        <w:rPr>
          <w:color w:val="000000"/>
          <w:sz w:val="28"/>
          <w:szCs w:val="28"/>
          <w:lang w:val="uk-UA"/>
        </w:rPr>
        <w:t>показники</w:t>
      </w:r>
      <w:r w:rsidR="003C6724">
        <w:rPr>
          <w:color w:val="000000"/>
          <w:sz w:val="28"/>
          <w:szCs w:val="28"/>
          <w:lang w:val="uk-UA"/>
        </w:rPr>
        <w:t xml:space="preserve"> </w:t>
      </w:r>
      <w:r w:rsidRPr="007E4EB6">
        <w:rPr>
          <w:color w:val="000000"/>
          <w:sz w:val="28"/>
          <w:szCs w:val="28"/>
          <w:lang w:val="uk-UA"/>
        </w:rPr>
        <w:t>підтверджуються офіційними</w:t>
      </w:r>
      <w:r w:rsidR="003C6724">
        <w:rPr>
          <w:color w:val="000000"/>
          <w:sz w:val="28"/>
          <w:szCs w:val="28"/>
          <w:lang w:val="uk-UA"/>
        </w:rPr>
        <w:t xml:space="preserve"> </w:t>
      </w:r>
      <w:r w:rsidRPr="007E4EB6">
        <w:rPr>
          <w:color w:val="000000"/>
          <w:sz w:val="28"/>
          <w:szCs w:val="28"/>
          <w:lang w:val="uk-UA"/>
        </w:rPr>
        <w:t>державними</w:t>
      </w:r>
      <w:r w:rsidR="003C6724">
        <w:rPr>
          <w:color w:val="000000"/>
          <w:sz w:val="28"/>
          <w:szCs w:val="28"/>
          <w:lang w:val="uk-UA"/>
        </w:rPr>
        <w:t xml:space="preserve"> </w:t>
      </w:r>
      <w:r w:rsidRPr="007E4EB6">
        <w:rPr>
          <w:color w:val="000000"/>
          <w:sz w:val="28"/>
          <w:szCs w:val="28"/>
          <w:lang w:val="uk-UA"/>
        </w:rPr>
        <w:t>організаціями</w:t>
      </w:r>
      <w:r w:rsidR="003C6724">
        <w:rPr>
          <w:color w:val="000000"/>
          <w:sz w:val="28"/>
          <w:szCs w:val="28"/>
          <w:lang w:val="uk-UA"/>
        </w:rPr>
        <w:t xml:space="preserve"> </w:t>
      </w:r>
      <w:r w:rsidRPr="007E4EB6">
        <w:rPr>
          <w:color w:val="000000"/>
          <w:sz w:val="28"/>
          <w:szCs w:val="28"/>
          <w:lang w:val="uk-UA"/>
        </w:rPr>
        <w:t>й</w:t>
      </w:r>
      <w:r w:rsidR="003C6724">
        <w:rPr>
          <w:color w:val="000000"/>
          <w:sz w:val="28"/>
          <w:szCs w:val="28"/>
          <w:lang w:val="uk-UA"/>
        </w:rPr>
        <w:t xml:space="preserve"> </w:t>
      </w:r>
      <w:r w:rsidRPr="007E4EB6">
        <w:rPr>
          <w:color w:val="000000"/>
          <w:sz w:val="28"/>
          <w:szCs w:val="28"/>
          <w:lang w:val="uk-UA"/>
        </w:rPr>
        <w:t>тільки</w:t>
      </w:r>
      <w:r w:rsidR="003C6724">
        <w:rPr>
          <w:color w:val="000000"/>
          <w:sz w:val="28"/>
          <w:szCs w:val="28"/>
          <w:lang w:val="uk-UA"/>
        </w:rPr>
        <w:t xml:space="preserve"> </w:t>
      </w:r>
      <w:r w:rsidRPr="007E4EB6">
        <w:rPr>
          <w:color w:val="000000"/>
          <w:sz w:val="28"/>
          <w:szCs w:val="28"/>
          <w:lang w:val="uk-UA"/>
        </w:rPr>
        <w:t>у</w:t>
      </w:r>
      <w:r w:rsidR="003C6724">
        <w:rPr>
          <w:color w:val="000000"/>
          <w:sz w:val="28"/>
          <w:szCs w:val="28"/>
          <w:lang w:val="uk-UA"/>
        </w:rPr>
        <w:t xml:space="preserve"> </w:t>
      </w:r>
      <w:r w:rsidRPr="007E4EB6">
        <w:rPr>
          <w:color w:val="000000"/>
          <w:sz w:val="28"/>
          <w:szCs w:val="28"/>
          <w:lang w:val="uk-UA"/>
        </w:rPr>
        <w:t>випадку,</w:t>
      </w:r>
      <w:r w:rsidR="003C6724">
        <w:rPr>
          <w:color w:val="000000"/>
          <w:sz w:val="28"/>
          <w:szCs w:val="28"/>
          <w:lang w:val="uk-UA"/>
        </w:rPr>
        <w:t xml:space="preserve"> </w:t>
      </w:r>
      <w:r w:rsidRPr="007E4EB6">
        <w:rPr>
          <w:color w:val="000000"/>
          <w:sz w:val="28"/>
          <w:szCs w:val="28"/>
          <w:lang w:val="uk-UA"/>
        </w:rPr>
        <w:t>якщо</w:t>
      </w:r>
      <w:r w:rsidR="003C6724">
        <w:rPr>
          <w:color w:val="000000"/>
          <w:sz w:val="28"/>
          <w:szCs w:val="28"/>
          <w:lang w:val="uk-UA"/>
        </w:rPr>
        <w:t xml:space="preserve"> </w:t>
      </w:r>
      <w:r w:rsidRPr="007E4EB6">
        <w:rPr>
          <w:color w:val="000000"/>
          <w:sz w:val="28"/>
          <w:szCs w:val="28"/>
          <w:lang w:val="uk-UA"/>
        </w:rPr>
        <w:t>це неможливо,</w:t>
      </w:r>
      <w:r w:rsidR="003C6724">
        <w:rPr>
          <w:color w:val="000000"/>
          <w:sz w:val="28"/>
          <w:szCs w:val="28"/>
          <w:lang w:val="uk-UA"/>
        </w:rPr>
        <w:t xml:space="preserve"> </w:t>
      </w:r>
      <w:r w:rsidRPr="007E4EB6">
        <w:rPr>
          <w:color w:val="000000"/>
          <w:sz w:val="28"/>
          <w:szCs w:val="28"/>
          <w:lang w:val="uk-UA"/>
        </w:rPr>
        <w:t>видається</w:t>
      </w:r>
      <w:r w:rsidR="003C6724">
        <w:rPr>
          <w:color w:val="000000"/>
          <w:sz w:val="28"/>
          <w:szCs w:val="28"/>
          <w:lang w:val="uk-UA"/>
        </w:rPr>
        <w:t xml:space="preserve"> </w:t>
      </w:r>
      <w:r w:rsidRPr="007E4EB6">
        <w:rPr>
          <w:color w:val="000000"/>
          <w:sz w:val="28"/>
          <w:szCs w:val="28"/>
          <w:lang w:val="uk-UA"/>
        </w:rPr>
        <w:t>сертифікат</w:t>
      </w:r>
      <w:r w:rsidR="003C6724">
        <w:rPr>
          <w:color w:val="000000"/>
          <w:sz w:val="28"/>
          <w:szCs w:val="28"/>
          <w:lang w:val="uk-UA"/>
        </w:rPr>
        <w:t xml:space="preserve"> </w:t>
      </w:r>
      <w:r w:rsidRPr="007E4EB6">
        <w:rPr>
          <w:color w:val="000000"/>
          <w:sz w:val="28"/>
          <w:szCs w:val="28"/>
          <w:lang w:val="uk-UA"/>
        </w:rPr>
        <w:t>першокласної</w:t>
      </w:r>
      <w:r w:rsidR="003C6724">
        <w:rPr>
          <w:color w:val="000000"/>
          <w:sz w:val="28"/>
          <w:szCs w:val="28"/>
          <w:lang w:val="uk-UA"/>
        </w:rPr>
        <w:t xml:space="preserve"> </w:t>
      </w:r>
      <w:r w:rsidRPr="007E4EB6">
        <w:rPr>
          <w:color w:val="000000"/>
          <w:sz w:val="28"/>
          <w:szCs w:val="28"/>
          <w:lang w:val="uk-UA"/>
        </w:rPr>
        <w:t>незалежної</w:t>
      </w:r>
      <w:r w:rsidR="003C6724">
        <w:rPr>
          <w:color w:val="000000"/>
          <w:sz w:val="28"/>
          <w:szCs w:val="28"/>
          <w:lang w:val="uk-UA"/>
        </w:rPr>
        <w:t xml:space="preserve"> </w:t>
      </w:r>
      <w:r w:rsidRPr="007E4EB6">
        <w:rPr>
          <w:color w:val="000000"/>
          <w:sz w:val="28"/>
          <w:szCs w:val="28"/>
          <w:lang w:val="uk-UA"/>
        </w:rPr>
        <w:t>компетентної</w:t>
      </w:r>
      <w:r w:rsidR="003C6724">
        <w:rPr>
          <w:color w:val="000000"/>
          <w:sz w:val="28"/>
          <w:szCs w:val="28"/>
          <w:lang w:val="uk-UA"/>
        </w:rPr>
        <w:t xml:space="preserve"> </w:t>
      </w:r>
      <w:r w:rsidRPr="007E4EB6">
        <w:rPr>
          <w:color w:val="000000"/>
          <w:sz w:val="28"/>
          <w:szCs w:val="28"/>
          <w:lang w:val="uk-UA"/>
        </w:rPr>
        <w:t>й визнаної контролюючої організації.</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Кожний</w:t>
      </w:r>
      <w:r w:rsidR="003C6724">
        <w:rPr>
          <w:color w:val="000000"/>
          <w:sz w:val="28"/>
          <w:szCs w:val="28"/>
          <w:lang w:val="uk-UA"/>
        </w:rPr>
        <w:t xml:space="preserve"> </w:t>
      </w:r>
      <w:r w:rsidRPr="007E4EB6">
        <w:rPr>
          <w:color w:val="000000"/>
          <w:sz w:val="28"/>
          <w:szCs w:val="28"/>
          <w:lang w:val="uk-UA"/>
        </w:rPr>
        <w:t>якісний</w:t>
      </w:r>
      <w:r w:rsidR="003C6724">
        <w:rPr>
          <w:color w:val="000000"/>
          <w:sz w:val="28"/>
          <w:szCs w:val="28"/>
          <w:lang w:val="uk-UA"/>
        </w:rPr>
        <w:t xml:space="preserve"> </w:t>
      </w:r>
      <w:r w:rsidRPr="007E4EB6">
        <w:rPr>
          <w:color w:val="000000"/>
          <w:sz w:val="28"/>
          <w:szCs w:val="28"/>
          <w:lang w:val="uk-UA"/>
        </w:rPr>
        <w:t>сертифікат</w:t>
      </w:r>
      <w:r w:rsidR="003C6724">
        <w:rPr>
          <w:color w:val="000000"/>
          <w:sz w:val="28"/>
          <w:szCs w:val="28"/>
          <w:lang w:val="uk-UA"/>
        </w:rPr>
        <w:t xml:space="preserve"> </w:t>
      </w:r>
      <w:r w:rsidRPr="007E4EB6">
        <w:rPr>
          <w:color w:val="000000"/>
          <w:sz w:val="28"/>
          <w:szCs w:val="28"/>
          <w:lang w:val="uk-UA"/>
        </w:rPr>
        <w:t>повинен</w:t>
      </w:r>
      <w:r w:rsidR="003C6724">
        <w:rPr>
          <w:color w:val="000000"/>
          <w:sz w:val="28"/>
          <w:szCs w:val="28"/>
          <w:lang w:val="uk-UA"/>
        </w:rPr>
        <w:t xml:space="preserve"> </w:t>
      </w:r>
      <w:r w:rsidRPr="007E4EB6">
        <w:rPr>
          <w:color w:val="000000"/>
          <w:sz w:val="28"/>
          <w:szCs w:val="28"/>
          <w:lang w:val="uk-UA"/>
        </w:rPr>
        <w:t>ясно</w:t>
      </w:r>
      <w:r w:rsidR="003C6724">
        <w:rPr>
          <w:color w:val="000000"/>
          <w:sz w:val="28"/>
          <w:szCs w:val="28"/>
          <w:lang w:val="uk-UA"/>
        </w:rPr>
        <w:t xml:space="preserve"> </w:t>
      </w:r>
      <w:r w:rsidRPr="007E4EB6">
        <w:rPr>
          <w:color w:val="000000"/>
          <w:sz w:val="28"/>
          <w:szCs w:val="28"/>
          <w:lang w:val="uk-UA"/>
        </w:rPr>
        <w:t>підтверджувати всі фактичні якісні показники, передбачені за справжнім контрактом.</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Насіння, що</w:t>
      </w:r>
      <w:r w:rsidR="003C6724">
        <w:rPr>
          <w:color w:val="000000"/>
          <w:sz w:val="28"/>
          <w:szCs w:val="28"/>
          <w:lang w:val="uk-UA"/>
        </w:rPr>
        <w:t xml:space="preserve"> </w:t>
      </w:r>
      <w:r w:rsidRPr="007E4EB6">
        <w:rPr>
          <w:color w:val="000000"/>
          <w:sz w:val="28"/>
          <w:szCs w:val="28"/>
          <w:lang w:val="uk-UA"/>
        </w:rPr>
        <w:t>поставляється за справжнім контрактом, повинне</w:t>
      </w:r>
      <w:r w:rsidR="003C6724">
        <w:rPr>
          <w:color w:val="000000"/>
          <w:sz w:val="28"/>
          <w:szCs w:val="28"/>
          <w:lang w:val="uk-UA"/>
        </w:rPr>
        <w:t xml:space="preserve"> </w:t>
      </w:r>
      <w:r w:rsidRPr="007E4EB6">
        <w:rPr>
          <w:color w:val="000000"/>
          <w:sz w:val="28"/>
          <w:szCs w:val="28"/>
          <w:lang w:val="uk-UA"/>
        </w:rPr>
        <w:t>бути</w:t>
      </w:r>
      <w:r w:rsidR="003C6724">
        <w:rPr>
          <w:color w:val="000000"/>
          <w:sz w:val="28"/>
          <w:szCs w:val="28"/>
          <w:lang w:val="uk-UA"/>
        </w:rPr>
        <w:t xml:space="preserve"> </w:t>
      </w:r>
      <w:r w:rsidRPr="007E4EB6">
        <w:rPr>
          <w:color w:val="000000"/>
          <w:sz w:val="28"/>
          <w:szCs w:val="28"/>
          <w:lang w:val="uk-UA"/>
        </w:rPr>
        <w:t>профуміговане, природного й / або штучного сушіння, здорової гарної товарної якості, придатно для</w:t>
      </w:r>
      <w:r w:rsidR="003C6724">
        <w:rPr>
          <w:color w:val="000000"/>
          <w:sz w:val="28"/>
          <w:szCs w:val="28"/>
          <w:lang w:val="uk-UA"/>
        </w:rPr>
        <w:t xml:space="preserve"> </w:t>
      </w:r>
      <w:r w:rsidRPr="007E4EB6">
        <w:rPr>
          <w:color w:val="000000"/>
          <w:sz w:val="28"/>
          <w:szCs w:val="28"/>
          <w:lang w:val="uk-UA"/>
        </w:rPr>
        <w:t>продовольчого</w:t>
      </w:r>
      <w:r w:rsidR="003C6724">
        <w:rPr>
          <w:color w:val="000000"/>
          <w:sz w:val="28"/>
          <w:szCs w:val="28"/>
          <w:lang w:val="uk-UA"/>
        </w:rPr>
        <w:t xml:space="preserve"> </w:t>
      </w:r>
      <w:r w:rsidRPr="007E4EB6">
        <w:rPr>
          <w:color w:val="000000"/>
          <w:sz w:val="28"/>
          <w:szCs w:val="28"/>
          <w:lang w:val="uk-UA"/>
        </w:rPr>
        <w:t>споживання,</w:t>
      </w:r>
      <w:r w:rsidR="003C6724">
        <w:rPr>
          <w:color w:val="000000"/>
          <w:sz w:val="28"/>
          <w:szCs w:val="28"/>
          <w:lang w:val="uk-UA"/>
        </w:rPr>
        <w:t xml:space="preserve"> </w:t>
      </w:r>
      <w:r w:rsidRPr="007E4EB6">
        <w:rPr>
          <w:color w:val="000000"/>
          <w:sz w:val="28"/>
          <w:szCs w:val="28"/>
          <w:lang w:val="uk-UA"/>
        </w:rPr>
        <w:t>вільно</w:t>
      </w:r>
      <w:r w:rsidR="003C6724">
        <w:rPr>
          <w:color w:val="000000"/>
          <w:sz w:val="28"/>
          <w:szCs w:val="28"/>
          <w:lang w:val="uk-UA"/>
        </w:rPr>
        <w:t xml:space="preserve"> </w:t>
      </w:r>
      <w:r w:rsidRPr="007E4EB6">
        <w:rPr>
          <w:color w:val="000000"/>
          <w:sz w:val="28"/>
          <w:szCs w:val="28"/>
          <w:lang w:val="uk-UA"/>
        </w:rPr>
        <w:t>від будь-яких сторонніх примисів, включаючи солодовий і пліснявіло-затхлий, і від яких-небудь живих шкідників,</w:t>
      </w:r>
      <w:r w:rsidR="003C6724">
        <w:rPr>
          <w:color w:val="000000"/>
          <w:sz w:val="28"/>
          <w:szCs w:val="28"/>
          <w:lang w:val="uk-UA"/>
        </w:rPr>
        <w:t xml:space="preserve"> </w:t>
      </w:r>
      <w:r w:rsidRPr="007E4EB6">
        <w:rPr>
          <w:color w:val="000000"/>
          <w:sz w:val="28"/>
          <w:szCs w:val="28"/>
          <w:lang w:val="uk-UA"/>
        </w:rPr>
        <w:t>карантинних</w:t>
      </w:r>
      <w:r w:rsidR="003C6724">
        <w:rPr>
          <w:color w:val="000000"/>
          <w:sz w:val="28"/>
          <w:szCs w:val="28"/>
          <w:lang w:val="uk-UA"/>
        </w:rPr>
        <w:t xml:space="preserve"> </w:t>
      </w:r>
      <w:r w:rsidRPr="007E4EB6">
        <w:rPr>
          <w:color w:val="000000"/>
          <w:sz w:val="28"/>
          <w:szCs w:val="28"/>
          <w:lang w:val="uk-UA"/>
        </w:rPr>
        <w:t>і</w:t>
      </w:r>
      <w:r w:rsidR="003C6724">
        <w:rPr>
          <w:color w:val="000000"/>
          <w:sz w:val="28"/>
          <w:szCs w:val="28"/>
          <w:lang w:val="uk-UA"/>
        </w:rPr>
        <w:t xml:space="preserve"> </w:t>
      </w:r>
      <w:r w:rsidRPr="007E4EB6">
        <w:rPr>
          <w:color w:val="000000"/>
          <w:sz w:val="28"/>
          <w:szCs w:val="28"/>
          <w:lang w:val="uk-UA"/>
        </w:rPr>
        <w:t>санітарних</w:t>
      </w:r>
      <w:r w:rsidR="003C6724">
        <w:rPr>
          <w:color w:val="000000"/>
          <w:sz w:val="28"/>
          <w:szCs w:val="28"/>
          <w:lang w:val="uk-UA"/>
        </w:rPr>
        <w:t xml:space="preserve"> </w:t>
      </w:r>
      <w:r w:rsidRPr="007E4EB6">
        <w:rPr>
          <w:color w:val="000000"/>
          <w:sz w:val="28"/>
          <w:szCs w:val="28"/>
          <w:lang w:val="uk-UA"/>
        </w:rPr>
        <w:t>об'єктів,</w:t>
      </w:r>
      <w:r w:rsidR="003C6724">
        <w:rPr>
          <w:color w:val="000000"/>
          <w:sz w:val="28"/>
          <w:szCs w:val="28"/>
          <w:lang w:val="uk-UA"/>
        </w:rPr>
        <w:t xml:space="preserve"> </w:t>
      </w:r>
      <w:r w:rsidRPr="007E4EB6">
        <w:rPr>
          <w:color w:val="000000"/>
          <w:sz w:val="28"/>
          <w:szCs w:val="28"/>
          <w:lang w:val="uk-UA"/>
        </w:rPr>
        <w:t>шкідливих</w:t>
      </w:r>
      <w:r w:rsidR="003C6724">
        <w:rPr>
          <w:color w:val="000000"/>
          <w:sz w:val="28"/>
          <w:szCs w:val="28"/>
          <w:lang w:val="uk-UA"/>
        </w:rPr>
        <w:t xml:space="preserve"> </w:t>
      </w:r>
      <w:r w:rsidRPr="007E4EB6">
        <w:rPr>
          <w:color w:val="000000"/>
          <w:sz w:val="28"/>
          <w:szCs w:val="28"/>
          <w:lang w:val="uk-UA"/>
        </w:rPr>
        <w:t>домішок</w:t>
      </w:r>
      <w:r w:rsidR="003C6724">
        <w:rPr>
          <w:color w:val="000000"/>
          <w:sz w:val="28"/>
          <w:szCs w:val="28"/>
          <w:lang w:val="uk-UA"/>
        </w:rPr>
        <w:t xml:space="preserve"> </w:t>
      </w:r>
      <w:r w:rsidRPr="007E4EB6">
        <w:rPr>
          <w:color w:val="000000"/>
          <w:sz w:val="28"/>
          <w:szCs w:val="28"/>
          <w:lang w:val="uk-UA"/>
        </w:rPr>
        <w:t>і пестицидів,</w:t>
      </w:r>
      <w:r w:rsidR="003C6724">
        <w:rPr>
          <w:color w:val="000000"/>
          <w:sz w:val="28"/>
          <w:szCs w:val="28"/>
          <w:lang w:val="uk-UA"/>
        </w:rPr>
        <w:t xml:space="preserve"> </w:t>
      </w:r>
      <w:r w:rsidRPr="007E4EB6">
        <w:rPr>
          <w:color w:val="000000"/>
          <w:sz w:val="28"/>
          <w:szCs w:val="28"/>
          <w:lang w:val="uk-UA"/>
        </w:rPr>
        <w:t>важких</w:t>
      </w:r>
      <w:r w:rsidR="003C6724">
        <w:rPr>
          <w:color w:val="000000"/>
          <w:sz w:val="28"/>
          <w:szCs w:val="28"/>
          <w:lang w:val="uk-UA"/>
        </w:rPr>
        <w:t xml:space="preserve"> </w:t>
      </w:r>
      <w:r w:rsidRPr="007E4EB6">
        <w:rPr>
          <w:color w:val="000000"/>
          <w:sz w:val="28"/>
          <w:szCs w:val="28"/>
          <w:lang w:val="uk-UA"/>
        </w:rPr>
        <w:t>металів</w:t>
      </w:r>
      <w:r w:rsidR="003C6724">
        <w:rPr>
          <w:color w:val="000000"/>
          <w:sz w:val="28"/>
          <w:szCs w:val="28"/>
          <w:lang w:val="uk-UA"/>
        </w:rPr>
        <w:t xml:space="preserve"> </w:t>
      </w:r>
      <w:r w:rsidRPr="007E4EB6">
        <w:rPr>
          <w:color w:val="000000"/>
          <w:sz w:val="28"/>
          <w:szCs w:val="28"/>
          <w:lang w:val="uk-UA"/>
        </w:rPr>
        <w:t>і</w:t>
      </w:r>
      <w:r w:rsidR="003C6724">
        <w:rPr>
          <w:color w:val="000000"/>
          <w:sz w:val="28"/>
          <w:szCs w:val="28"/>
          <w:lang w:val="uk-UA"/>
        </w:rPr>
        <w:t xml:space="preserve"> </w:t>
      </w:r>
      <w:r w:rsidRPr="007E4EB6">
        <w:rPr>
          <w:color w:val="000000"/>
          <w:sz w:val="28"/>
          <w:szCs w:val="28"/>
          <w:lang w:val="uk-UA"/>
        </w:rPr>
        <w:t>мікотоксинов,</w:t>
      </w:r>
      <w:r w:rsidR="003C6724">
        <w:rPr>
          <w:color w:val="000000"/>
          <w:sz w:val="28"/>
          <w:szCs w:val="28"/>
          <w:lang w:val="uk-UA"/>
        </w:rPr>
        <w:t xml:space="preserve"> </w:t>
      </w:r>
      <w:r w:rsidRPr="007E4EB6">
        <w:rPr>
          <w:color w:val="000000"/>
          <w:sz w:val="28"/>
          <w:szCs w:val="28"/>
          <w:lang w:val="uk-UA"/>
        </w:rPr>
        <w:t>що повинне задовольнятися для кожного</w:t>
      </w:r>
      <w:r w:rsidR="003C6724">
        <w:rPr>
          <w:color w:val="000000"/>
          <w:sz w:val="28"/>
          <w:szCs w:val="28"/>
          <w:lang w:val="uk-UA"/>
        </w:rPr>
        <w:t xml:space="preserve"> </w:t>
      </w:r>
      <w:r w:rsidRPr="007E4EB6">
        <w:rPr>
          <w:color w:val="000000"/>
          <w:sz w:val="28"/>
          <w:szCs w:val="28"/>
          <w:lang w:val="uk-UA"/>
        </w:rPr>
        <w:t>відвантаження офіційною організацією країни походження</w:t>
      </w:r>
      <w:r w:rsidR="003C6724">
        <w:rPr>
          <w:color w:val="000000"/>
          <w:sz w:val="28"/>
          <w:szCs w:val="28"/>
          <w:lang w:val="uk-UA"/>
        </w:rPr>
        <w:t xml:space="preserve"> </w:t>
      </w:r>
      <w:r w:rsidRPr="007E4EB6">
        <w:rPr>
          <w:color w:val="000000"/>
          <w:sz w:val="28"/>
          <w:szCs w:val="28"/>
          <w:lang w:val="uk-UA"/>
        </w:rPr>
        <w:t>товару.</w:t>
      </w:r>
      <w:r w:rsidR="003C6724">
        <w:rPr>
          <w:color w:val="000000"/>
          <w:sz w:val="28"/>
          <w:szCs w:val="28"/>
          <w:lang w:val="uk-UA"/>
        </w:rPr>
        <w:t xml:space="preserve"> </w:t>
      </w:r>
      <w:r w:rsidRPr="007E4EB6">
        <w:rPr>
          <w:color w:val="000000"/>
          <w:sz w:val="28"/>
          <w:szCs w:val="28"/>
          <w:lang w:val="uk-UA"/>
        </w:rPr>
        <w:t>Насіння повинне відлежуватися не менше 24 годин до початку навантаження на судно.</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Список</w:t>
      </w:r>
      <w:r w:rsidR="003C6724">
        <w:rPr>
          <w:color w:val="000000"/>
          <w:sz w:val="28"/>
          <w:szCs w:val="28"/>
          <w:lang w:val="uk-UA"/>
        </w:rPr>
        <w:t xml:space="preserve"> </w:t>
      </w:r>
      <w:r w:rsidRPr="007E4EB6">
        <w:rPr>
          <w:color w:val="000000"/>
          <w:sz w:val="28"/>
          <w:szCs w:val="28"/>
          <w:lang w:val="uk-UA"/>
        </w:rPr>
        <w:t>карантинних</w:t>
      </w:r>
      <w:r w:rsidR="003C6724">
        <w:rPr>
          <w:color w:val="000000"/>
          <w:sz w:val="28"/>
          <w:szCs w:val="28"/>
          <w:lang w:val="uk-UA"/>
        </w:rPr>
        <w:t xml:space="preserve"> </w:t>
      </w:r>
      <w:r w:rsidRPr="007E4EB6">
        <w:rPr>
          <w:color w:val="000000"/>
          <w:sz w:val="28"/>
          <w:szCs w:val="28"/>
          <w:lang w:val="uk-UA"/>
        </w:rPr>
        <w:t>і</w:t>
      </w:r>
      <w:r w:rsidR="003C6724">
        <w:rPr>
          <w:color w:val="000000"/>
          <w:sz w:val="28"/>
          <w:szCs w:val="28"/>
          <w:lang w:val="uk-UA"/>
        </w:rPr>
        <w:t xml:space="preserve"> </w:t>
      </w:r>
      <w:r w:rsidRPr="007E4EB6">
        <w:rPr>
          <w:color w:val="000000"/>
          <w:sz w:val="28"/>
          <w:szCs w:val="28"/>
          <w:lang w:val="uk-UA"/>
        </w:rPr>
        <w:t>санітарних</w:t>
      </w:r>
      <w:r w:rsidR="003C6724">
        <w:rPr>
          <w:color w:val="000000"/>
          <w:sz w:val="28"/>
          <w:szCs w:val="28"/>
          <w:lang w:val="uk-UA"/>
        </w:rPr>
        <w:t xml:space="preserve"> </w:t>
      </w:r>
      <w:r w:rsidRPr="007E4EB6">
        <w:rPr>
          <w:color w:val="000000"/>
          <w:sz w:val="28"/>
          <w:szCs w:val="28"/>
          <w:lang w:val="uk-UA"/>
        </w:rPr>
        <w:t>об'єктів,</w:t>
      </w:r>
      <w:r w:rsidR="003C6724">
        <w:rPr>
          <w:color w:val="000000"/>
          <w:sz w:val="28"/>
          <w:szCs w:val="28"/>
          <w:lang w:val="uk-UA"/>
        </w:rPr>
        <w:t xml:space="preserve"> </w:t>
      </w:r>
      <w:r w:rsidRPr="007E4EB6">
        <w:rPr>
          <w:color w:val="000000"/>
          <w:sz w:val="28"/>
          <w:szCs w:val="28"/>
          <w:lang w:val="uk-UA"/>
        </w:rPr>
        <w:t>припустиме зміст шкідливих домішок, важких металів, пестицидів, мікотоксинов і радіоактивних залишків, а також</w:t>
      </w:r>
      <w:r w:rsidR="003C6724">
        <w:rPr>
          <w:color w:val="000000"/>
          <w:sz w:val="28"/>
          <w:szCs w:val="28"/>
          <w:lang w:val="uk-UA"/>
        </w:rPr>
        <w:t xml:space="preserve"> </w:t>
      </w:r>
      <w:r w:rsidRPr="007E4EB6">
        <w:rPr>
          <w:color w:val="000000"/>
          <w:sz w:val="28"/>
          <w:szCs w:val="28"/>
          <w:lang w:val="uk-UA"/>
        </w:rPr>
        <w:t>ветеринарні вимоги застережені в додатках 4,5,</w:t>
      </w:r>
      <w:r w:rsidR="003C6724">
        <w:rPr>
          <w:color w:val="000000"/>
          <w:sz w:val="28"/>
          <w:szCs w:val="28"/>
          <w:lang w:val="uk-UA"/>
        </w:rPr>
        <w:t xml:space="preserve"> </w:t>
      </w:r>
      <w:r w:rsidRPr="007E4EB6">
        <w:rPr>
          <w:color w:val="000000"/>
          <w:sz w:val="28"/>
          <w:szCs w:val="28"/>
          <w:lang w:val="uk-UA"/>
        </w:rPr>
        <w:t>які</w:t>
      </w:r>
      <w:r w:rsidR="003C6724">
        <w:rPr>
          <w:color w:val="000000"/>
          <w:sz w:val="28"/>
          <w:szCs w:val="28"/>
          <w:lang w:val="uk-UA"/>
        </w:rPr>
        <w:t xml:space="preserve"> </w:t>
      </w:r>
      <w:r w:rsidRPr="007E4EB6">
        <w:rPr>
          <w:color w:val="000000"/>
          <w:sz w:val="28"/>
          <w:szCs w:val="28"/>
          <w:lang w:val="uk-UA"/>
        </w:rPr>
        <w:t>є невід'ємною частиною дійсного контракту.</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Дві</w:t>
      </w:r>
      <w:r w:rsidR="003C6724">
        <w:rPr>
          <w:color w:val="000000"/>
          <w:sz w:val="28"/>
          <w:szCs w:val="28"/>
          <w:lang w:val="uk-UA"/>
        </w:rPr>
        <w:t xml:space="preserve"> </w:t>
      </w:r>
      <w:r w:rsidRPr="007E4EB6">
        <w:rPr>
          <w:color w:val="000000"/>
          <w:sz w:val="28"/>
          <w:szCs w:val="28"/>
          <w:lang w:val="uk-UA"/>
        </w:rPr>
        <w:t>копії</w:t>
      </w:r>
      <w:r w:rsidR="003C6724">
        <w:rPr>
          <w:color w:val="000000"/>
          <w:sz w:val="28"/>
          <w:szCs w:val="28"/>
          <w:lang w:val="uk-UA"/>
        </w:rPr>
        <w:t xml:space="preserve"> </w:t>
      </w:r>
      <w:r w:rsidRPr="007E4EB6">
        <w:rPr>
          <w:color w:val="000000"/>
          <w:sz w:val="28"/>
          <w:szCs w:val="28"/>
          <w:lang w:val="uk-UA"/>
        </w:rPr>
        <w:t>коносамента,</w:t>
      </w:r>
      <w:r w:rsidR="003C6724">
        <w:rPr>
          <w:color w:val="000000"/>
          <w:sz w:val="28"/>
          <w:szCs w:val="28"/>
          <w:lang w:val="uk-UA"/>
        </w:rPr>
        <w:t xml:space="preserve"> </w:t>
      </w:r>
      <w:r w:rsidRPr="007E4EB6">
        <w:rPr>
          <w:color w:val="000000"/>
          <w:sz w:val="28"/>
          <w:szCs w:val="28"/>
          <w:lang w:val="uk-UA"/>
        </w:rPr>
        <w:t>остаточні</w:t>
      </w:r>
      <w:r w:rsidR="003C6724">
        <w:rPr>
          <w:color w:val="000000"/>
          <w:sz w:val="28"/>
          <w:szCs w:val="28"/>
          <w:lang w:val="uk-UA"/>
        </w:rPr>
        <w:t xml:space="preserve"> </w:t>
      </w:r>
      <w:r w:rsidRPr="007E4EB6">
        <w:rPr>
          <w:color w:val="000000"/>
          <w:sz w:val="28"/>
          <w:szCs w:val="28"/>
          <w:lang w:val="uk-UA"/>
        </w:rPr>
        <w:t>сертифікати</w:t>
      </w:r>
      <w:r w:rsidR="003C6724">
        <w:rPr>
          <w:color w:val="000000"/>
          <w:sz w:val="28"/>
          <w:szCs w:val="28"/>
          <w:lang w:val="uk-UA"/>
        </w:rPr>
        <w:t xml:space="preserve"> </w:t>
      </w:r>
      <w:r w:rsidRPr="007E4EB6">
        <w:rPr>
          <w:color w:val="000000"/>
          <w:sz w:val="28"/>
          <w:szCs w:val="28"/>
          <w:lang w:val="uk-UA"/>
        </w:rPr>
        <w:t>фактичної якості, фіто-санітарний,</w:t>
      </w:r>
      <w:r w:rsidR="003C6724">
        <w:rPr>
          <w:color w:val="000000"/>
          <w:sz w:val="28"/>
          <w:szCs w:val="28"/>
          <w:lang w:val="uk-UA"/>
        </w:rPr>
        <w:t xml:space="preserve"> </w:t>
      </w:r>
      <w:r w:rsidRPr="007E4EB6">
        <w:rPr>
          <w:color w:val="000000"/>
          <w:sz w:val="28"/>
          <w:szCs w:val="28"/>
          <w:lang w:val="uk-UA"/>
        </w:rPr>
        <w:t>карантинний,</w:t>
      </w:r>
      <w:r w:rsidR="003C6724">
        <w:rPr>
          <w:color w:val="000000"/>
          <w:sz w:val="28"/>
          <w:szCs w:val="28"/>
          <w:lang w:val="uk-UA"/>
        </w:rPr>
        <w:t xml:space="preserve"> </w:t>
      </w:r>
      <w:r w:rsidRPr="007E4EB6">
        <w:rPr>
          <w:color w:val="000000"/>
          <w:sz w:val="28"/>
          <w:szCs w:val="28"/>
          <w:lang w:val="uk-UA"/>
        </w:rPr>
        <w:t>сертифікат</w:t>
      </w:r>
      <w:r w:rsidR="003C6724">
        <w:rPr>
          <w:color w:val="000000"/>
          <w:sz w:val="28"/>
          <w:szCs w:val="28"/>
          <w:lang w:val="uk-UA"/>
        </w:rPr>
        <w:t xml:space="preserve"> </w:t>
      </w:r>
      <w:r w:rsidRPr="007E4EB6">
        <w:rPr>
          <w:color w:val="000000"/>
          <w:sz w:val="28"/>
          <w:szCs w:val="28"/>
          <w:lang w:val="uk-UA"/>
        </w:rPr>
        <w:t>про</w:t>
      </w:r>
      <w:r w:rsidR="003C6724">
        <w:rPr>
          <w:color w:val="000000"/>
          <w:sz w:val="28"/>
          <w:szCs w:val="28"/>
          <w:lang w:val="uk-UA"/>
        </w:rPr>
        <w:t xml:space="preserve"> </w:t>
      </w:r>
      <w:r w:rsidRPr="007E4EB6">
        <w:rPr>
          <w:color w:val="000000"/>
          <w:sz w:val="28"/>
          <w:szCs w:val="28"/>
          <w:lang w:val="uk-UA"/>
        </w:rPr>
        <w:t>фумігацію, оригінал</w:t>
      </w:r>
      <w:r w:rsidR="003C6724">
        <w:rPr>
          <w:color w:val="000000"/>
          <w:sz w:val="28"/>
          <w:szCs w:val="28"/>
          <w:lang w:val="uk-UA"/>
        </w:rPr>
        <w:t xml:space="preserve"> </w:t>
      </w:r>
      <w:r w:rsidRPr="007E4EB6">
        <w:rPr>
          <w:color w:val="000000"/>
          <w:sz w:val="28"/>
          <w:szCs w:val="28"/>
          <w:lang w:val="uk-UA"/>
        </w:rPr>
        <w:t>ветеринарного сертифіката на кожну партію, разом з перекладом</w:t>
      </w:r>
      <w:r w:rsidR="003C6724">
        <w:rPr>
          <w:color w:val="000000"/>
          <w:sz w:val="28"/>
          <w:szCs w:val="28"/>
          <w:lang w:val="uk-UA"/>
        </w:rPr>
        <w:t xml:space="preserve"> </w:t>
      </w:r>
      <w:r w:rsidRPr="007E4EB6">
        <w:rPr>
          <w:color w:val="000000"/>
          <w:sz w:val="28"/>
          <w:szCs w:val="28"/>
          <w:lang w:val="uk-UA"/>
        </w:rPr>
        <w:t>на</w:t>
      </w:r>
      <w:r w:rsidR="003C6724">
        <w:rPr>
          <w:color w:val="000000"/>
          <w:sz w:val="28"/>
          <w:szCs w:val="28"/>
          <w:lang w:val="uk-UA"/>
        </w:rPr>
        <w:t xml:space="preserve"> </w:t>
      </w:r>
      <w:r w:rsidRPr="007E4EB6">
        <w:rPr>
          <w:color w:val="000000"/>
          <w:sz w:val="28"/>
          <w:szCs w:val="28"/>
          <w:lang w:val="uk-UA"/>
        </w:rPr>
        <w:t>французьку мову висилаються в окремому</w:t>
      </w:r>
      <w:r w:rsidR="003C6724">
        <w:rPr>
          <w:color w:val="000000"/>
          <w:sz w:val="28"/>
          <w:szCs w:val="28"/>
          <w:lang w:val="uk-UA"/>
        </w:rPr>
        <w:t xml:space="preserve"> </w:t>
      </w:r>
      <w:r w:rsidRPr="007E4EB6">
        <w:rPr>
          <w:color w:val="000000"/>
          <w:sz w:val="28"/>
          <w:szCs w:val="28"/>
          <w:lang w:val="uk-UA"/>
        </w:rPr>
        <w:t>конверті</w:t>
      </w:r>
      <w:r w:rsidR="003C6724">
        <w:rPr>
          <w:color w:val="000000"/>
          <w:sz w:val="28"/>
          <w:szCs w:val="28"/>
          <w:lang w:val="uk-UA"/>
        </w:rPr>
        <w:t xml:space="preserve"> </w:t>
      </w:r>
      <w:r w:rsidRPr="007E4EB6">
        <w:rPr>
          <w:color w:val="000000"/>
          <w:sz w:val="28"/>
          <w:szCs w:val="28"/>
          <w:lang w:val="uk-UA"/>
        </w:rPr>
        <w:t>капітанською</w:t>
      </w:r>
      <w:r w:rsidR="003C6724">
        <w:rPr>
          <w:color w:val="000000"/>
          <w:sz w:val="28"/>
          <w:szCs w:val="28"/>
          <w:lang w:val="uk-UA"/>
        </w:rPr>
        <w:t xml:space="preserve"> </w:t>
      </w:r>
      <w:r w:rsidRPr="007E4EB6">
        <w:rPr>
          <w:color w:val="000000"/>
          <w:sz w:val="28"/>
          <w:szCs w:val="28"/>
          <w:lang w:val="uk-UA"/>
        </w:rPr>
        <w:t>поштою</w:t>
      </w:r>
      <w:r w:rsidR="003C6724">
        <w:rPr>
          <w:color w:val="000000"/>
          <w:sz w:val="28"/>
          <w:szCs w:val="28"/>
          <w:lang w:val="uk-UA"/>
        </w:rPr>
        <w:t xml:space="preserve"> </w:t>
      </w:r>
      <w:r w:rsidRPr="007E4EB6">
        <w:rPr>
          <w:color w:val="000000"/>
          <w:sz w:val="28"/>
          <w:szCs w:val="28"/>
          <w:lang w:val="uk-UA"/>
        </w:rPr>
        <w:t>на</w:t>
      </w:r>
      <w:r w:rsidR="003C6724">
        <w:rPr>
          <w:color w:val="000000"/>
          <w:sz w:val="28"/>
          <w:szCs w:val="28"/>
          <w:lang w:val="uk-UA"/>
        </w:rPr>
        <w:t xml:space="preserve"> </w:t>
      </w:r>
      <w:r w:rsidRPr="007E4EB6">
        <w:rPr>
          <w:color w:val="000000"/>
          <w:sz w:val="28"/>
          <w:szCs w:val="28"/>
          <w:lang w:val="uk-UA"/>
        </w:rPr>
        <w:t>адресу Покупця</w:t>
      </w:r>
      <w:r w:rsidR="003C6724">
        <w:rPr>
          <w:color w:val="000000"/>
          <w:sz w:val="28"/>
          <w:szCs w:val="28"/>
          <w:lang w:val="uk-UA"/>
        </w:rPr>
        <w:t xml:space="preserve"> </w:t>
      </w:r>
      <w:r w:rsidRPr="007E4EB6">
        <w:rPr>
          <w:color w:val="000000"/>
          <w:sz w:val="28"/>
          <w:szCs w:val="28"/>
          <w:lang w:val="uk-UA"/>
        </w:rPr>
        <w:t>у відповідний</w:t>
      </w:r>
      <w:r w:rsidR="003C6724">
        <w:rPr>
          <w:color w:val="000000"/>
          <w:sz w:val="28"/>
          <w:szCs w:val="28"/>
          <w:lang w:val="uk-UA"/>
        </w:rPr>
        <w:t xml:space="preserve"> </w:t>
      </w:r>
      <w:r w:rsidRPr="007E4EB6">
        <w:rPr>
          <w:color w:val="000000"/>
          <w:sz w:val="28"/>
          <w:szCs w:val="28"/>
          <w:lang w:val="uk-UA"/>
        </w:rPr>
        <w:t>порт вивантаження. У противному випадку Продавець є</w:t>
      </w:r>
      <w:r w:rsidR="003C6724">
        <w:rPr>
          <w:color w:val="000000"/>
          <w:sz w:val="28"/>
          <w:szCs w:val="28"/>
          <w:lang w:val="uk-UA"/>
        </w:rPr>
        <w:t xml:space="preserve"> </w:t>
      </w:r>
      <w:r w:rsidRPr="007E4EB6">
        <w:rPr>
          <w:color w:val="000000"/>
          <w:sz w:val="28"/>
          <w:szCs w:val="28"/>
          <w:lang w:val="uk-UA"/>
        </w:rPr>
        <w:t>відповідальним за простій судна в порту</w:t>
      </w:r>
      <w:r w:rsidR="003C6724">
        <w:rPr>
          <w:color w:val="000000"/>
          <w:sz w:val="28"/>
          <w:szCs w:val="28"/>
          <w:lang w:val="uk-UA"/>
        </w:rPr>
        <w:t xml:space="preserve"> </w:t>
      </w:r>
      <w:r w:rsidRPr="007E4EB6">
        <w:rPr>
          <w:color w:val="000000"/>
          <w:sz w:val="28"/>
          <w:szCs w:val="28"/>
          <w:lang w:val="uk-UA"/>
        </w:rPr>
        <w:t>вивантаження</w:t>
      </w:r>
      <w:r w:rsidR="003C6724">
        <w:rPr>
          <w:color w:val="000000"/>
          <w:sz w:val="28"/>
          <w:szCs w:val="28"/>
          <w:lang w:val="uk-UA"/>
        </w:rPr>
        <w:t xml:space="preserve"> </w:t>
      </w:r>
      <w:r w:rsidRPr="007E4EB6">
        <w:rPr>
          <w:color w:val="000000"/>
          <w:sz w:val="28"/>
          <w:szCs w:val="28"/>
          <w:lang w:val="uk-UA"/>
        </w:rPr>
        <w:t>доти,</w:t>
      </w:r>
      <w:r w:rsidR="003C6724">
        <w:rPr>
          <w:color w:val="000000"/>
          <w:sz w:val="28"/>
          <w:szCs w:val="28"/>
          <w:lang w:val="uk-UA"/>
        </w:rPr>
        <w:t xml:space="preserve"> </w:t>
      </w:r>
      <w:r w:rsidRPr="007E4EB6">
        <w:rPr>
          <w:color w:val="000000"/>
          <w:sz w:val="28"/>
          <w:szCs w:val="28"/>
          <w:lang w:val="uk-UA"/>
        </w:rPr>
        <w:t>поки</w:t>
      </w:r>
      <w:r w:rsidR="003C6724">
        <w:rPr>
          <w:color w:val="000000"/>
          <w:sz w:val="28"/>
          <w:szCs w:val="28"/>
          <w:lang w:val="uk-UA"/>
        </w:rPr>
        <w:t xml:space="preserve"> </w:t>
      </w:r>
      <w:r w:rsidRPr="007E4EB6">
        <w:rPr>
          <w:color w:val="000000"/>
          <w:sz w:val="28"/>
          <w:szCs w:val="28"/>
          <w:lang w:val="uk-UA"/>
        </w:rPr>
        <w:t>копії всіх цих сертифікатів</w:t>
      </w:r>
      <w:r w:rsidR="003C6724">
        <w:rPr>
          <w:color w:val="000000"/>
          <w:sz w:val="28"/>
          <w:szCs w:val="28"/>
          <w:lang w:val="uk-UA"/>
        </w:rPr>
        <w:t xml:space="preserve"> </w:t>
      </w:r>
      <w:r w:rsidRPr="007E4EB6">
        <w:rPr>
          <w:color w:val="000000"/>
          <w:sz w:val="28"/>
          <w:szCs w:val="28"/>
          <w:lang w:val="uk-UA"/>
        </w:rPr>
        <w:t>не</w:t>
      </w:r>
      <w:r w:rsidR="003C6724">
        <w:rPr>
          <w:color w:val="000000"/>
          <w:sz w:val="28"/>
          <w:szCs w:val="28"/>
          <w:lang w:val="uk-UA"/>
        </w:rPr>
        <w:t xml:space="preserve"> </w:t>
      </w:r>
      <w:r w:rsidRPr="007E4EB6">
        <w:rPr>
          <w:color w:val="000000"/>
          <w:sz w:val="28"/>
          <w:szCs w:val="28"/>
          <w:lang w:val="uk-UA"/>
        </w:rPr>
        <w:t>будуть</w:t>
      </w:r>
      <w:r w:rsidR="003C6724">
        <w:rPr>
          <w:color w:val="000000"/>
          <w:sz w:val="28"/>
          <w:szCs w:val="28"/>
          <w:lang w:val="uk-UA"/>
        </w:rPr>
        <w:t xml:space="preserve"> </w:t>
      </w:r>
      <w:r w:rsidRPr="007E4EB6">
        <w:rPr>
          <w:color w:val="000000"/>
          <w:sz w:val="28"/>
          <w:szCs w:val="28"/>
          <w:lang w:val="uk-UA"/>
        </w:rPr>
        <w:t>в розпорядженні Покупця , Продавець вважається відповідальним за будь-яку втрату часу вивантаження, викликаного затримкою висилки документів.</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Оригінали всіх необхідних сертифікатів</w:t>
      </w:r>
      <w:r w:rsidR="003C6724">
        <w:rPr>
          <w:color w:val="000000"/>
          <w:sz w:val="28"/>
          <w:szCs w:val="28"/>
          <w:lang w:val="uk-UA"/>
        </w:rPr>
        <w:t xml:space="preserve"> </w:t>
      </w:r>
      <w:r w:rsidRPr="007E4EB6">
        <w:rPr>
          <w:color w:val="000000"/>
          <w:sz w:val="28"/>
          <w:szCs w:val="28"/>
          <w:lang w:val="uk-UA"/>
        </w:rPr>
        <w:t>і</w:t>
      </w:r>
      <w:r w:rsidR="003C6724">
        <w:rPr>
          <w:color w:val="000000"/>
          <w:sz w:val="28"/>
          <w:szCs w:val="28"/>
          <w:lang w:val="uk-UA"/>
        </w:rPr>
        <w:t xml:space="preserve"> </w:t>
      </w:r>
      <w:r w:rsidRPr="007E4EB6">
        <w:rPr>
          <w:color w:val="000000"/>
          <w:sz w:val="28"/>
          <w:szCs w:val="28"/>
          <w:lang w:val="uk-UA"/>
        </w:rPr>
        <w:t>дублікат ветеринарного сертифіката висилаються</w:t>
      </w:r>
      <w:r w:rsidR="003C6724">
        <w:rPr>
          <w:color w:val="000000"/>
          <w:sz w:val="28"/>
          <w:szCs w:val="28"/>
          <w:lang w:val="uk-UA"/>
        </w:rPr>
        <w:t xml:space="preserve"> </w:t>
      </w:r>
      <w:r w:rsidRPr="007E4EB6">
        <w:rPr>
          <w:color w:val="000000"/>
          <w:sz w:val="28"/>
          <w:szCs w:val="28"/>
          <w:lang w:val="uk-UA"/>
        </w:rPr>
        <w:t>разом</w:t>
      </w:r>
      <w:r w:rsidR="003C6724">
        <w:rPr>
          <w:color w:val="000000"/>
          <w:sz w:val="28"/>
          <w:szCs w:val="28"/>
          <w:lang w:val="uk-UA"/>
        </w:rPr>
        <w:t xml:space="preserve"> </w:t>
      </w:r>
      <w:r w:rsidRPr="007E4EB6">
        <w:rPr>
          <w:color w:val="000000"/>
          <w:sz w:val="28"/>
          <w:szCs w:val="28"/>
          <w:lang w:val="uk-UA"/>
        </w:rPr>
        <w:t>з рахунком-фактурою</w:t>
      </w:r>
      <w:r w:rsidR="003C6724">
        <w:rPr>
          <w:color w:val="000000"/>
          <w:sz w:val="28"/>
          <w:szCs w:val="28"/>
          <w:lang w:val="uk-UA"/>
        </w:rPr>
        <w:t xml:space="preserve"> </w:t>
      </w:r>
      <w:r w:rsidRPr="007E4EB6">
        <w:rPr>
          <w:color w:val="000000"/>
          <w:sz w:val="28"/>
          <w:szCs w:val="28"/>
          <w:lang w:val="uk-UA"/>
        </w:rPr>
        <w:t>Продавця,</w:t>
      </w:r>
      <w:r w:rsidR="003C6724">
        <w:rPr>
          <w:color w:val="000000"/>
          <w:sz w:val="28"/>
          <w:szCs w:val="28"/>
          <w:lang w:val="uk-UA"/>
        </w:rPr>
        <w:t xml:space="preserve"> </w:t>
      </w:r>
      <w:r w:rsidRPr="007E4EB6">
        <w:rPr>
          <w:color w:val="000000"/>
          <w:sz w:val="28"/>
          <w:szCs w:val="28"/>
          <w:lang w:val="uk-UA"/>
        </w:rPr>
        <w:t>при</w:t>
      </w:r>
      <w:r w:rsidR="003C6724">
        <w:rPr>
          <w:color w:val="000000"/>
          <w:sz w:val="28"/>
          <w:szCs w:val="28"/>
          <w:lang w:val="uk-UA"/>
        </w:rPr>
        <w:t xml:space="preserve"> </w:t>
      </w:r>
      <w:r w:rsidRPr="007E4EB6">
        <w:rPr>
          <w:color w:val="000000"/>
          <w:sz w:val="28"/>
          <w:szCs w:val="28"/>
          <w:lang w:val="uk-UA"/>
        </w:rPr>
        <w:t>цьому</w:t>
      </w:r>
      <w:r w:rsidR="003C6724">
        <w:rPr>
          <w:color w:val="000000"/>
          <w:sz w:val="28"/>
          <w:szCs w:val="28"/>
          <w:lang w:val="uk-UA"/>
        </w:rPr>
        <w:t xml:space="preserve"> </w:t>
      </w:r>
      <w:r w:rsidRPr="007E4EB6">
        <w:rPr>
          <w:color w:val="000000"/>
          <w:sz w:val="28"/>
          <w:szCs w:val="28"/>
          <w:lang w:val="uk-UA"/>
        </w:rPr>
        <w:t>Продавець</w:t>
      </w:r>
      <w:r w:rsidR="003C6724">
        <w:rPr>
          <w:color w:val="000000"/>
          <w:sz w:val="28"/>
          <w:szCs w:val="28"/>
          <w:lang w:val="uk-UA"/>
        </w:rPr>
        <w:t xml:space="preserve"> </w:t>
      </w:r>
      <w:r w:rsidRPr="007E4EB6">
        <w:rPr>
          <w:color w:val="000000"/>
          <w:sz w:val="28"/>
          <w:szCs w:val="28"/>
          <w:lang w:val="uk-UA"/>
        </w:rPr>
        <w:t>повинен забезпечити видачу цих сертифікатів за свій рахунок.</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Продавець</w:t>
      </w:r>
      <w:r w:rsidR="003C6724">
        <w:rPr>
          <w:color w:val="000000"/>
          <w:sz w:val="28"/>
          <w:szCs w:val="28"/>
          <w:lang w:val="uk-UA"/>
        </w:rPr>
        <w:t xml:space="preserve"> </w:t>
      </w:r>
      <w:r w:rsidRPr="007E4EB6">
        <w:rPr>
          <w:color w:val="000000"/>
          <w:sz w:val="28"/>
          <w:szCs w:val="28"/>
          <w:lang w:val="uk-UA"/>
        </w:rPr>
        <w:t>зобов'язаний</w:t>
      </w:r>
      <w:r w:rsidR="003C6724">
        <w:rPr>
          <w:color w:val="000000"/>
          <w:sz w:val="28"/>
          <w:szCs w:val="28"/>
          <w:lang w:val="uk-UA"/>
        </w:rPr>
        <w:t xml:space="preserve"> </w:t>
      </w:r>
      <w:r w:rsidRPr="007E4EB6">
        <w:rPr>
          <w:color w:val="000000"/>
          <w:sz w:val="28"/>
          <w:szCs w:val="28"/>
          <w:lang w:val="uk-UA"/>
        </w:rPr>
        <w:t>надавати допомогу фрахтувальникові в огляді</w:t>
      </w:r>
      <w:r w:rsidR="003C6724">
        <w:rPr>
          <w:color w:val="000000"/>
          <w:sz w:val="28"/>
          <w:szCs w:val="28"/>
          <w:lang w:val="uk-UA"/>
        </w:rPr>
        <w:t xml:space="preserve"> </w:t>
      </w:r>
      <w:r w:rsidRPr="007E4EB6">
        <w:rPr>
          <w:color w:val="000000"/>
          <w:sz w:val="28"/>
          <w:szCs w:val="28"/>
          <w:lang w:val="uk-UA"/>
        </w:rPr>
        <w:t>трюмів</w:t>
      </w:r>
      <w:r w:rsidR="003C6724">
        <w:rPr>
          <w:color w:val="000000"/>
          <w:sz w:val="28"/>
          <w:szCs w:val="28"/>
          <w:lang w:val="uk-UA"/>
        </w:rPr>
        <w:t xml:space="preserve"> </w:t>
      </w:r>
      <w:r w:rsidRPr="007E4EB6">
        <w:rPr>
          <w:color w:val="000000"/>
          <w:sz w:val="28"/>
          <w:szCs w:val="28"/>
          <w:lang w:val="uk-UA"/>
        </w:rPr>
        <w:t>судів</w:t>
      </w:r>
      <w:r w:rsidR="003C6724">
        <w:rPr>
          <w:color w:val="000000"/>
          <w:sz w:val="28"/>
          <w:szCs w:val="28"/>
          <w:lang w:val="uk-UA"/>
        </w:rPr>
        <w:t xml:space="preserve"> </w:t>
      </w:r>
      <w:r w:rsidRPr="007E4EB6">
        <w:rPr>
          <w:color w:val="000000"/>
          <w:sz w:val="28"/>
          <w:szCs w:val="28"/>
          <w:lang w:val="uk-UA"/>
        </w:rPr>
        <w:t>до початку: навантаження для визначення</w:t>
      </w:r>
      <w:r w:rsidR="003C6724">
        <w:rPr>
          <w:color w:val="000000"/>
          <w:sz w:val="28"/>
          <w:szCs w:val="28"/>
          <w:lang w:val="uk-UA"/>
        </w:rPr>
        <w:t xml:space="preserve"> </w:t>
      </w:r>
      <w:r w:rsidRPr="007E4EB6">
        <w:rPr>
          <w:color w:val="000000"/>
          <w:sz w:val="28"/>
          <w:szCs w:val="28"/>
          <w:lang w:val="uk-UA"/>
        </w:rPr>
        <w:t>їхньої</w:t>
      </w:r>
      <w:r w:rsidR="003C6724">
        <w:rPr>
          <w:color w:val="000000"/>
          <w:sz w:val="28"/>
          <w:szCs w:val="28"/>
          <w:lang w:val="uk-UA"/>
        </w:rPr>
        <w:t xml:space="preserve"> </w:t>
      </w:r>
      <w:r w:rsidRPr="007E4EB6">
        <w:rPr>
          <w:color w:val="000000"/>
          <w:sz w:val="28"/>
          <w:szCs w:val="28"/>
          <w:lang w:val="uk-UA"/>
        </w:rPr>
        <w:t>придатності до прийняття й зберігання насіння в час транспортування без усякого ризику</w:t>
      </w:r>
      <w:r w:rsidR="003C6724">
        <w:rPr>
          <w:color w:val="000000"/>
          <w:sz w:val="28"/>
          <w:szCs w:val="28"/>
          <w:lang w:val="uk-UA"/>
        </w:rPr>
        <w:t xml:space="preserve"> </w:t>
      </w:r>
      <w:r w:rsidRPr="007E4EB6">
        <w:rPr>
          <w:color w:val="000000"/>
          <w:sz w:val="28"/>
          <w:szCs w:val="28"/>
          <w:lang w:val="uk-UA"/>
        </w:rPr>
        <w:t>погіршення</w:t>
      </w:r>
      <w:r w:rsidR="003C6724">
        <w:rPr>
          <w:color w:val="000000"/>
          <w:sz w:val="28"/>
          <w:szCs w:val="28"/>
          <w:lang w:val="uk-UA"/>
        </w:rPr>
        <w:t xml:space="preserve"> </w:t>
      </w:r>
      <w:r w:rsidRPr="007E4EB6">
        <w:rPr>
          <w:color w:val="000000"/>
          <w:sz w:val="28"/>
          <w:szCs w:val="28"/>
          <w:lang w:val="uk-UA"/>
        </w:rPr>
        <w:t>якості</w:t>
      </w:r>
      <w:r w:rsidR="003C6724">
        <w:rPr>
          <w:color w:val="000000"/>
          <w:sz w:val="28"/>
          <w:szCs w:val="28"/>
          <w:lang w:val="uk-UA"/>
        </w:rPr>
        <w:t xml:space="preserve"> </w:t>
      </w:r>
      <w:r w:rsidRPr="007E4EB6">
        <w:rPr>
          <w:color w:val="000000"/>
          <w:sz w:val="28"/>
          <w:szCs w:val="28"/>
          <w:lang w:val="uk-UA"/>
        </w:rPr>
        <w:t>й стани насіння, звертаючи особливу увагу на те, щоб не було окалини, іржі,</w:t>
      </w:r>
      <w:r w:rsidR="003C6724">
        <w:rPr>
          <w:color w:val="000000"/>
          <w:sz w:val="28"/>
          <w:szCs w:val="28"/>
          <w:lang w:val="uk-UA"/>
        </w:rPr>
        <w:t xml:space="preserve"> </w:t>
      </w:r>
      <w:r w:rsidRPr="007E4EB6">
        <w:rPr>
          <w:color w:val="000000"/>
          <w:sz w:val="28"/>
          <w:szCs w:val="28"/>
          <w:lang w:val="uk-UA"/>
        </w:rPr>
        <w:t>домішок скла і</w:t>
      </w:r>
      <w:r w:rsidR="003C6724">
        <w:rPr>
          <w:color w:val="000000"/>
          <w:sz w:val="28"/>
          <w:szCs w:val="28"/>
          <w:lang w:val="uk-UA"/>
        </w:rPr>
        <w:t xml:space="preserve"> </w:t>
      </w:r>
      <w:r w:rsidRPr="007E4EB6">
        <w:rPr>
          <w:color w:val="000000"/>
          <w:sz w:val="28"/>
          <w:szCs w:val="28"/>
          <w:lang w:val="uk-UA"/>
        </w:rPr>
        <w:t>інших</w:t>
      </w:r>
      <w:r w:rsidR="003C6724">
        <w:rPr>
          <w:color w:val="000000"/>
          <w:sz w:val="28"/>
          <w:szCs w:val="28"/>
          <w:lang w:val="uk-UA"/>
        </w:rPr>
        <w:t xml:space="preserve"> </w:t>
      </w:r>
      <w:r w:rsidRPr="007E4EB6">
        <w:rPr>
          <w:color w:val="000000"/>
          <w:sz w:val="28"/>
          <w:szCs w:val="28"/>
          <w:lang w:val="uk-UA"/>
        </w:rPr>
        <w:t>санітарних</w:t>
      </w:r>
      <w:r w:rsidR="003C6724">
        <w:rPr>
          <w:color w:val="000000"/>
          <w:sz w:val="28"/>
          <w:szCs w:val="28"/>
          <w:lang w:val="uk-UA"/>
        </w:rPr>
        <w:t xml:space="preserve"> </w:t>
      </w:r>
      <w:r w:rsidRPr="007E4EB6">
        <w:rPr>
          <w:color w:val="000000"/>
          <w:sz w:val="28"/>
          <w:szCs w:val="28"/>
          <w:lang w:val="uk-UA"/>
        </w:rPr>
        <w:t>об'єктів,</w:t>
      </w:r>
      <w:r w:rsidR="003C6724">
        <w:rPr>
          <w:color w:val="000000"/>
          <w:sz w:val="28"/>
          <w:szCs w:val="28"/>
          <w:lang w:val="uk-UA"/>
        </w:rPr>
        <w:t xml:space="preserve"> </w:t>
      </w:r>
      <w:r w:rsidRPr="007E4EB6">
        <w:rPr>
          <w:color w:val="000000"/>
          <w:sz w:val="28"/>
          <w:szCs w:val="28"/>
          <w:lang w:val="uk-UA"/>
        </w:rPr>
        <w:t>і</w:t>
      </w:r>
      <w:r w:rsidR="003C6724">
        <w:rPr>
          <w:color w:val="000000"/>
          <w:sz w:val="28"/>
          <w:szCs w:val="28"/>
          <w:lang w:val="uk-UA"/>
        </w:rPr>
        <w:t xml:space="preserve"> </w:t>
      </w:r>
      <w:r w:rsidRPr="007E4EB6">
        <w:rPr>
          <w:color w:val="000000"/>
          <w:sz w:val="28"/>
          <w:szCs w:val="28"/>
          <w:lang w:val="uk-UA"/>
        </w:rPr>
        <w:t>щоб</w:t>
      </w:r>
      <w:r w:rsidR="003C6724">
        <w:rPr>
          <w:color w:val="000000"/>
          <w:sz w:val="28"/>
          <w:szCs w:val="28"/>
          <w:lang w:val="uk-UA"/>
        </w:rPr>
        <w:t xml:space="preserve"> </w:t>
      </w:r>
      <w:r w:rsidRPr="007E4EB6">
        <w:rPr>
          <w:color w:val="000000"/>
          <w:sz w:val="28"/>
          <w:szCs w:val="28"/>
          <w:lang w:val="uk-UA"/>
        </w:rPr>
        <w:t>всі</w:t>
      </w:r>
      <w:r w:rsidR="003C6724">
        <w:rPr>
          <w:color w:val="000000"/>
          <w:sz w:val="28"/>
          <w:szCs w:val="28"/>
          <w:lang w:val="uk-UA"/>
        </w:rPr>
        <w:t xml:space="preserve"> </w:t>
      </w:r>
      <w:r w:rsidRPr="007E4EB6">
        <w:rPr>
          <w:color w:val="000000"/>
          <w:sz w:val="28"/>
          <w:szCs w:val="28"/>
          <w:lang w:val="uk-UA"/>
        </w:rPr>
        <w:t>трюми</w:t>
      </w:r>
      <w:r w:rsidR="003C6724">
        <w:rPr>
          <w:color w:val="000000"/>
          <w:sz w:val="28"/>
          <w:szCs w:val="28"/>
          <w:lang w:val="uk-UA"/>
        </w:rPr>
        <w:t xml:space="preserve"> </w:t>
      </w:r>
      <w:r w:rsidRPr="007E4EB6">
        <w:rPr>
          <w:color w:val="000000"/>
          <w:sz w:val="28"/>
          <w:szCs w:val="28"/>
          <w:lang w:val="uk-UA"/>
        </w:rPr>
        <w:t>були</w:t>
      </w:r>
      <w:r w:rsidR="003C6724">
        <w:rPr>
          <w:color w:val="000000"/>
          <w:sz w:val="28"/>
          <w:szCs w:val="28"/>
          <w:lang w:val="uk-UA"/>
        </w:rPr>
        <w:t xml:space="preserve"> </w:t>
      </w:r>
      <w:r w:rsidRPr="007E4EB6">
        <w:rPr>
          <w:color w:val="000000"/>
          <w:sz w:val="28"/>
          <w:szCs w:val="28"/>
          <w:lang w:val="uk-UA"/>
        </w:rPr>
        <w:t>вільні</w:t>
      </w:r>
      <w:r w:rsidR="003C6724">
        <w:rPr>
          <w:color w:val="000000"/>
          <w:sz w:val="28"/>
          <w:szCs w:val="28"/>
          <w:lang w:val="uk-UA"/>
        </w:rPr>
        <w:t xml:space="preserve"> </w:t>
      </w:r>
      <w:r w:rsidRPr="007E4EB6">
        <w:rPr>
          <w:color w:val="000000"/>
          <w:sz w:val="28"/>
          <w:szCs w:val="28"/>
          <w:lang w:val="uk-UA"/>
        </w:rPr>
        <w:t>від живих шкідників</w:t>
      </w:r>
      <w:r w:rsidR="003C6724">
        <w:rPr>
          <w:color w:val="000000"/>
          <w:sz w:val="28"/>
          <w:szCs w:val="28"/>
          <w:lang w:val="uk-UA"/>
        </w:rPr>
        <w:t xml:space="preserve"> </w:t>
      </w:r>
      <w:r w:rsidRPr="007E4EB6">
        <w:rPr>
          <w:color w:val="000000"/>
          <w:sz w:val="28"/>
          <w:szCs w:val="28"/>
          <w:lang w:val="uk-UA"/>
        </w:rPr>
        <w:t>насіння</w:t>
      </w:r>
      <w:r w:rsidR="003C6724">
        <w:rPr>
          <w:color w:val="000000"/>
          <w:sz w:val="28"/>
          <w:szCs w:val="28"/>
          <w:lang w:val="uk-UA"/>
        </w:rPr>
        <w:t xml:space="preserve"> </w:t>
      </w:r>
      <w:r w:rsidRPr="007E4EB6">
        <w:rPr>
          <w:color w:val="000000"/>
          <w:sz w:val="28"/>
          <w:szCs w:val="28"/>
          <w:lang w:val="uk-UA"/>
        </w:rPr>
        <w:t>і</w:t>
      </w:r>
      <w:r w:rsidR="003C6724">
        <w:rPr>
          <w:color w:val="000000"/>
          <w:sz w:val="28"/>
          <w:szCs w:val="28"/>
          <w:lang w:val="uk-UA"/>
        </w:rPr>
        <w:t xml:space="preserve"> </w:t>
      </w:r>
      <w:r w:rsidRPr="007E4EB6">
        <w:rPr>
          <w:color w:val="000000"/>
          <w:sz w:val="28"/>
          <w:szCs w:val="28"/>
          <w:lang w:val="uk-UA"/>
        </w:rPr>
        <w:t>без</w:t>
      </w:r>
      <w:r w:rsidR="003C6724">
        <w:rPr>
          <w:color w:val="000000"/>
          <w:sz w:val="28"/>
          <w:szCs w:val="28"/>
          <w:lang w:val="uk-UA"/>
        </w:rPr>
        <w:t xml:space="preserve"> </w:t>
      </w:r>
      <w:r w:rsidRPr="007E4EB6">
        <w:rPr>
          <w:color w:val="000000"/>
          <w:sz w:val="28"/>
          <w:szCs w:val="28"/>
          <w:lang w:val="uk-UA"/>
        </w:rPr>
        <w:t>сторонніх</w:t>
      </w:r>
      <w:r w:rsidR="003C6724">
        <w:rPr>
          <w:color w:val="000000"/>
          <w:sz w:val="28"/>
          <w:szCs w:val="28"/>
          <w:lang w:val="uk-UA"/>
        </w:rPr>
        <w:t xml:space="preserve"> </w:t>
      </w:r>
      <w:r w:rsidRPr="007E4EB6">
        <w:rPr>
          <w:color w:val="000000"/>
          <w:sz w:val="28"/>
          <w:szCs w:val="28"/>
          <w:lang w:val="uk-UA"/>
        </w:rPr>
        <w:t>домішок,</w:t>
      </w:r>
      <w:r w:rsidR="003C6724">
        <w:rPr>
          <w:color w:val="000000"/>
          <w:sz w:val="28"/>
          <w:szCs w:val="28"/>
          <w:lang w:val="uk-UA"/>
        </w:rPr>
        <w:t xml:space="preserve"> </w:t>
      </w:r>
      <w:r w:rsidRPr="007E4EB6">
        <w:rPr>
          <w:color w:val="000000"/>
          <w:sz w:val="28"/>
          <w:szCs w:val="28"/>
          <w:lang w:val="uk-UA"/>
        </w:rPr>
        <w:t>також сприяти наданню</w:t>
      </w:r>
      <w:r w:rsidR="003C6724">
        <w:rPr>
          <w:color w:val="000000"/>
          <w:sz w:val="28"/>
          <w:szCs w:val="28"/>
          <w:lang w:val="uk-UA"/>
        </w:rPr>
        <w:t xml:space="preserve"> </w:t>
      </w:r>
      <w:r w:rsidRPr="007E4EB6">
        <w:rPr>
          <w:color w:val="000000"/>
          <w:sz w:val="28"/>
          <w:szCs w:val="28"/>
          <w:lang w:val="uk-UA"/>
        </w:rPr>
        <w:t>відповідних</w:t>
      </w:r>
      <w:r w:rsidR="003C6724">
        <w:rPr>
          <w:color w:val="000000"/>
          <w:sz w:val="28"/>
          <w:szCs w:val="28"/>
          <w:lang w:val="uk-UA"/>
        </w:rPr>
        <w:t xml:space="preserve"> </w:t>
      </w:r>
      <w:r w:rsidRPr="007E4EB6">
        <w:rPr>
          <w:color w:val="000000"/>
          <w:sz w:val="28"/>
          <w:szCs w:val="28"/>
          <w:lang w:val="uk-UA"/>
        </w:rPr>
        <w:t>сертифікатів, що</w:t>
      </w:r>
      <w:r w:rsidR="003C6724">
        <w:rPr>
          <w:color w:val="000000"/>
          <w:sz w:val="28"/>
          <w:szCs w:val="28"/>
          <w:lang w:val="uk-UA"/>
        </w:rPr>
        <w:t xml:space="preserve"> </w:t>
      </w:r>
      <w:r w:rsidRPr="007E4EB6">
        <w:rPr>
          <w:color w:val="000000"/>
          <w:sz w:val="28"/>
          <w:szCs w:val="28"/>
          <w:lang w:val="uk-UA"/>
        </w:rPr>
        <w:t>підтверджують</w:t>
      </w:r>
      <w:r w:rsidR="003C6724">
        <w:rPr>
          <w:color w:val="000000"/>
          <w:sz w:val="28"/>
          <w:szCs w:val="28"/>
          <w:lang w:val="uk-UA"/>
        </w:rPr>
        <w:t xml:space="preserve"> </w:t>
      </w:r>
      <w:r w:rsidRPr="007E4EB6">
        <w:rPr>
          <w:color w:val="000000"/>
          <w:sz w:val="28"/>
          <w:szCs w:val="28"/>
          <w:lang w:val="uk-UA"/>
        </w:rPr>
        <w:t>вищевказані вимоги, що входять у комплект відвантажувальних документів, необхідних для оплати.</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У</w:t>
      </w:r>
      <w:r w:rsidR="003C6724">
        <w:rPr>
          <w:color w:val="000000"/>
          <w:sz w:val="28"/>
          <w:szCs w:val="28"/>
          <w:lang w:val="uk-UA"/>
        </w:rPr>
        <w:t xml:space="preserve"> </w:t>
      </w:r>
      <w:r w:rsidRPr="007E4EB6">
        <w:rPr>
          <w:color w:val="000000"/>
          <w:sz w:val="28"/>
          <w:szCs w:val="28"/>
          <w:lang w:val="uk-UA"/>
        </w:rPr>
        <w:t>випадку, якщо в порту вивантаження буде встановлена</w:t>
      </w:r>
      <w:r w:rsidR="003C6724">
        <w:rPr>
          <w:color w:val="000000"/>
          <w:sz w:val="28"/>
          <w:szCs w:val="28"/>
          <w:lang w:val="uk-UA"/>
        </w:rPr>
        <w:t xml:space="preserve"> </w:t>
      </w:r>
      <w:r w:rsidRPr="007E4EB6">
        <w:rPr>
          <w:color w:val="000000"/>
          <w:sz w:val="28"/>
          <w:szCs w:val="28"/>
          <w:lang w:val="uk-UA"/>
        </w:rPr>
        <w:t>наявність</w:t>
      </w:r>
      <w:r w:rsidR="003C6724">
        <w:rPr>
          <w:color w:val="000000"/>
          <w:sz w:val="28"/>
          <w:szCs w:val="28"/>
          <w:lang w:val="uk-UA"/>
        </w:rPr>
        <w:t xml:space="preserve"> </w:t>
      </w:r>
      <w:r w:rsidRPr="007E4EB6">
        <w:rPr>
          <w:color w:val="000000"/>
          <w:sz w:val="28"/>
          <w:szCs w:val="28"/>
          <w:lang w:val="uk-UA"/>
        </w:rPr>
        <w:t>у</w:t>
      </w:r>
      <w:r w:rsidR="003C6724">
        <w:rPr>
          <w:color w:val="000000"/>
          <w:sz w:val="28"/>
          <w:szCs w:val="28"/>
          <w:lang w:val="uk-UA"/>
        </w:rPr>
        <w:t xml:space="preserve"> </w:t>
      </w:r>
      <w:r w:rsidRPr="007E4EB6">
        <w:rPr>
          <w:color w:val="000000"/>
          <w:sz w:val="28"/>
          <w:szCs w:val="28"/>
          <w:lang w:val="uk-UA"/>
        </w:rPr>
        <w:t>насінні</w:t>
      </w:r>
      <w:r w:rsidR="003C6724">
        <w:rPr>
          <w:color w:val="000000"/>
          <w:sz w:val="28"/>
          <w:szCs w:val="28"/>
          <w:lang w:val="uk-UA"/>
        </w:rPr>
        <w:t xml:space="preserve"> </w:t>
      </w:r>
      <w:r w:rsidRPr="007E4EB6">
        <w:rPr>
          <w:color w:val="000000"/>
          <w:sz w:val="28"/>
          <w:szCs w:val="28"/>
          <w:lang w:val="uk-UA"/>
        </w:rPr>
        <w:t>будь-яких живих шкідників, Продавець оплачує Покупцеві</w:t>
      </w:r>
      <w:r w:rsidR="003C6724">
        <w:rPr>
          <w:color w:val="000000"/>
          <w:sz w:val="28"/>
          <w:szCs w:val="28"/>
          <w:lang w:val="uk-UA"/>
        </w:rPr>
        <w:t xml:space="preserve"> </w:t>
      </w:r>
      <w:r w:rsidRPr="007E4EB6">
        <w:rPr>
          <w:color w:val="000000"/>
          <w:sz w:val="28"/>
          <w:szCs w:val="28"/>
          <w:lang w:val="uk-UA"/>
        </w:rPr>
        <w:t>125</w:t>
      </w:r>
      <w:r w:rsidR="003C6724">
        <w:rPr>
          <w:color w:val="000000"/>
          <w:sz w:val="28"/>
          <w:szCs w:val="28"/>
          <w:lang w:val="uk-UA"/>
        </w:rPr>
        <w:t xml:space="preserve"> </w:t>
      </w:r>
      <w:r w:rsidRPr="007E4EB6">
        <w:rPr>
          <w:color w:val="000000"/>
          <w:sz w:val="28"/>
          <w:szCs w:val="28"/>
          <w:lang w:val="uk-UA"/>
        </w:rPr>
        <w:t>доларів США за метричну тонну такого</w:t>
      </w:r>
      <w:r w:rsidR="003C6724">
        <w:rPr>
          <w:color w:val="000000"/>
          <w:sz w:val="28"/>
          <w:szCs w:val="28"/>
          <w:lang w:val="uk-UA"/>
        </w:rPr>
        <w:t xml:space="preserve"> </w:t>
      </w:r>
      <w:r w:rsidRPr="007E4EB6">
        <w:rPr>
          <w:color w:val="000000"/>
          <w:sz w:val="28"/>
          <w:szCs w:val="28"/>
          <w:lang w:val="uk-UA"/>
        </w:rPr>
        <w:t>насіннязерна проти подання Покупцем Продавцеві відповідних актів, що підтверджують наявність у насінні зазначених шкідників.</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Якщо в порту вивантаження буде встановлено,</w:t>
      </w:r>
      <w:r w:rsidR="003C6724">
        <w:rPr>
          <w:color w:val="000000"/>
          <w:sz w:val="28"/>
          <w:szCs w:val="28"/>
          <w:lang w:val="uk-UA"/>
        </w:rPr>
        <w:t xml:space="preserve"> </w:t>
      </w:r>
      <w:r w:rsidRPr="007E4EB6">
        <w:rPr>
          <w:color w:val="000000"/>
          <w:sz w:val="28"/>
          <w:szCs w:val="28"/>
          <w:lang w:val="uk-UA"/>
        </w:rPr>
        <w:t>що</w:t>
      </w:r>
      <w:r w:rsidR="003C6724">
        <w:rPr>
          <w:color w:val="000000"/>
          <w:sz w:val="28"/>
          <w:szCs w:val="28"/>
          <w:lang w:val="uk-UA"/>
        </w:rPr>
        <w:t xml:space="preserve"> </w:t>
      </w:r>
      <w:r w:rsidRPr="007E4EB6">
        <w:rPr>
          <w:color w:val="000000"/>
          <w:sz w:val="28"/>
          <w:szCs w:val="28"/>
          <w:lang w:val="uk-UA"/>
        </w:rPr>
        <w:t>зерно</w:t>
      </w:r>
      <w:r w:rsidR="003C6724">
        <w:rPr>
          <w:color w:val="000000"/>
          <w:sz w:val="28"/>
          <w:szCs w:val="28"/>
          <w:lang w:val="uk-UA"/>
        </w:rPr>
        <w:t xml:space="preserve"> </w:t>
      </w:r>
      <w:r w:rsidRPr="007E4EB6">
        <w:rPr>
          <w:color w:val="000000"/>
          <w:sz w:val="28"/>
          <w:szCs w:val="28"/>
          <w:lang w:val="uk-UA"/>
        </w:rPr>
        <w:t>засмічене</w:t>
      </w:r>
      <w:r w:rsidR="003C6724">
        <w:rPr>
          <w:color w:val="000000"/>
          <w:sz w:val="28"/>
          <w:szCs w:val="28"/>
          <w:lang w:val="uk-UA"/>
        </w:rPr>
        <w:t xml:space="preserve"> </w:t>
      </w:r>
      <w:r w:rsidRPr="007E4EB6">
        <w:rPr>
          <w:color w:val="000000"/>
          <w:sz w:val="28"/>
          <w:szCs w:val="28"/>
          <w:lang w:val="uk-UA"/>
        </w:rPr>
        <w:t>сторонніми об'єктами,</w:t>
      </w:r>
      <w:r w:rsidR="003C6724">
        <w:rPr>
          <w:color w:val="000000"/>
          <w:sz w:val="28"/>
          <w:szCs w:val="28"/>
          <w:lang w:val="uk-UA"/>
        </w:rPr>
        <w:t xml:space="preserve"> </w:t>
      </w:r>
      <w:r w:rsidRPr="007E4EB6">
        <w:rPr>
          <w:color w:val="000000"/>
          <w:sz w:val="28"/>
          <w:szCs w:val="28"/>
          <w:lang w:val="uk-UA"/>
        </w:rPr>
        <w:t>такими</w:t>
      </w:r>
      <w:r w:rsidR="003C6724">
        <w:rPr>
          <w:color w:val="000000"/>
          <w:sz w:val="28"/>
          <w:szCs w:val="28"/>
          <w:lang w:val="uk-UA"/>
        </w:rPr>
        <w:t xml:space="preserve"> </w:t>
      </w:r>
      <w:r w:rsidRPr="007E4EB6">
        <w:rPr>
          <w:color w:val="000000"/>
          <w:sz w:val="28"/>
          <w:szCs w:val="28"/>
          <w:lang w:val="uk-UA"/>
        </w:rPr>
        <w:t>як</w:t>
      </w:r>
      <w:r w:rsidR="003C6724">
        <w:rPr>
          <w:color w:val="000000"/>
          <w:sz w:val="28"/>
          <w:szCs w:val="28"/>
          <w:lang w:val="uk-UA"/>
        </w:rPr>
        <w:t xml:space="preserve"> </w:t>
      </w:r>
      <w:r w:rsidRPr="007E4EB6">
        <w:rPr>
          <w:color w:val="000000"/>
          <w:sz w:val="28"/>
          <w:szCs w:val="28"/>
          <w:lang w:val="uk-UA"/>
        </w:rPr>
        <w:t>стекло іноземного походження й т.д., що зажадає спеціального очищення й підробітку</w:t>
      </w:r>
      <w:r w:rsidR="003C6724">
        <w:rPr>
          <w:color w:val="000000"/>
          <w:sz w:val="28"/>
          <w:szCs w:val="28"/>
          <w:lang w:val="uk-UA"/>
        </w:rPr>
        <w:t xml:space="preserve"> </w:t>
      </w:r>
      <w:r w:rsidRPr="007E4EB6">
        <w:rPr>
          <w:color w:val="000000"/>
          <w:sz w:val="28"/>
          <w:szCs w:val="28"/>
          <w:lang w:val="uk-UA"/>
        </w:rPr>
        <w:t>зерна перед його вживанням. Продавець зобов'язаний оплатити Покупцеві 50 доларів</w:t>
      </w:r>
      <w:r w:rsidR="003C6724">
        <w:rPr>
          <w:color w:val="000000"/>
          <w:sz w:val="28"/>
          <w:szCs w:val="28"/>
          <w:lang w:val="uk-UA"/>
        </w:rPr>
        <w:t xml:space="preserve"> </w:t>
      </w:r>
      <w:r w:rsidRPr="007E4EB6">
        <w:rPr>
          <w:color w:val="000000"/>
          <w:sz w:val="28"/>
          <w:szCs w:val="28"/>
          <w:lang w:val="uk-UA"/>
        </w:rPr>
        <w:t>США</w:t>
      </w:r>
      <w:r w:rsidR="003C6724">
        <w:rPr>
          <w:color w:val="000000"/>
          <w:sz w:val="28"/>
          <w:szCs w:val="28"/>
          <w:lang w:val="uk-UA"/>
        </w:rPr>
        <w:t xml:space="preserve"> </w:t>
      </w:r>
      <w:r w:rsidRPr="007E4EB6">
        <w:rPr>
          <w:color w:val="000000"/>
          <w:sz w:val="28"/>
          <w:szCs w:val="28"/>
          <w:lang w:val="uk-UA"/>
        </w:rPr>
        <w:t>за</w:t>
      </w:r>
      <w:r w:rsidR="003C6724">
        <w:rPr>
          <w:color w:val="000000"/>
          <w:sz w:val="28"/>
          <w:szCs w:val="28"/>
          <w:lang w:val="uk-UA"/>
        </w:rPr>
        <w:t xml:space="preserve"> </w:t>
      </w:r>
      <w:r w:rsidRPr="007E4EB6">
        <w:rPr>
          <w:color w:val="000000"/>
          <w:sz w:val="28"/>
          <w:szCs w:val="28"/>
          <w:lang w:val="uk-UA"/>
        </w:rPr>
        <w:t>метричну тонну засміченого зерна проти</w:t>
      </w:r>
      <w:r w:rsidR="003C6724">
        <w:rPr>
          <w:color w:val="000000"/>
          <w:sz w:val="28"/>
          <w:szCs w:val="28"/>
          <w:lang w:val="uk-UA"/>
        </w:rPr>
        <w:t xml:space="preserve"> </w:t>
      </w:r>
      <w:r w:rsidRPr="007E4EB6">
        <w:rPr>
          <w:color w:val="000000"/>
          <w:sz w:val="28"/>
          <w:szCs w:val="28"/>
          <w:lang w:val="uk-UA"/>
        </w:rPr>
        <w:t>подання</w:t>
      </w:r>
      <w:r w:rsidR="003C6724">
        <w:rPr>
          <w:color w:val="000000"/>
          <w:sz w:val="28"/>
          <w:szCs w:val="28"/>
          <w:lang w:val="uk-UA"/>
        </w:rPr>
        <w:t xml:space="preserve"> </w:t>
      </w:r>
      <w:r w:rsidRPr="007E4EB6">
        <w:rPr>
          <w:color w:val="000000"/>
          <w:sz w:val="28"/>
          <w:szCs w:val="28"/>
          <w:lang w:val="uk-UA"/>
        </w:rPr>
        <w:t>Покупцем</w:t>
      </w:r>
      <w:r w:rsidR="003C6724">
        <w:rPr>
          <w:color w:val="000000"/>
          <w:sz w:val="28"/>
          <w:szCs w:val="28"/>
          <w:lang w:val="uk-UA"/>
        </w:rPr>
        <w:t xml:space="preserve"> </w:t>
      </w:r>
      <w:r w:rsidRPr="007E4EB6">
        <w:rPr>
          <w:color w:val="000000"/>
          <w:sz w:val="28"/>
          <w:szCs w:val="28"/>
          <w:lang w:val="uk-UA"/>
        </w:rPr>
        <w:t>Продавцеві</w:t>
      </w:r>
      <w:r w:rsidR="003C6724">
        <w:rPr>
          <w:color w:val="000000"/>
          <w:sz w:val="28"/>
          <w:szCs w:val="28"/>
          <w:lang w:val="uk-UA"/>
        </w:rPr>
        <w:t xml:space="preserve"> </w:t>
      </w:r>
      <w:r w:rsidRPr="007E4EB6">
        <w:rPr>
          <w:color w:val="000000"/>
          <w:sz w:val="28"/>
          <w:szCs w:val="28"/>
          <w:lang w:val="uk-UA"/>
        </w:rPr>
        <w:t>відповідних</w:t>
      </w:r>
      <w:r w:rsidR="003C6724">
        <w:rPr>
          <w:color w:val="000000"/>
          <w:sz w:val="28"/>
          <w:szCs w:val="28"/>
          <w:lang w:val="uk-UA"/>
        </w:rPr>
        <w:t xml:space="preserve"> </w:t>
      </w:r>
      <w:r w:rsidRPr="007E4EB6">
        <w:rPr>
          <w:color w:val="000000"/>
          <w:sz w:val="28"/>
          <w:szCs w:val="28"/>
          <w:lang w:val="uk-UA"/>
        </w:rPr>
        <w:t>актів,сторонніх об'єктів, що свідчать про наявність у зерні цих.</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Якщо</w:t>
      </w:r>
      <w:r w:rsidR="003C6724">
        <w:rPr>
          <w:color w:val="000000"/>
          <w:sz w:val="28"/>
          <w:szCs w:val="28"/>
          <w:lang w:val="uk-UA"/>
        </w:rPr>
        <w:t xml:space="preserve"> </w:t>
      </w:r>
      <w:r w:rsidRPr="007E4EB6">
        <w:rPr>
          <w:color w:val="000000"/>
          <w:sz w:val="28"/>
          <w:szCs w:val="28"/>
          <w:lang w:val="uk-UA"/>
        </w:rPr>
        <w:t>в</w:t>
      </w:r>
      <w:r w:rsidR="003C6724">
        <w:rPr>
          <w:color w:val="000000"/>
          <w:sz w:val="28"/>
          <w:szCs w:val="28"/>
          <w:lang w:val="uk-UA"/>
        </w:rPr>
        <w:t xml:space="preserve"> </w:t>
      </w:r>
      <w:r w:rsidRPr="007E4EB6">
        <w:rPr>
          <w:color w:val="000000"/>
          <w:sz w:val="28"/>
          <w:szCs w:val="28"/>
          <w:lang w:val="uk-UA"/>
        </w:rPr>
        <w:t>порту</w:t>
      </w:r>
      <w:r w:rsidR="003C6724">
        <w:rPr>
          <w:color w:val="000000"/>
          <w:sz w:val="28"/>
          <w:szCs w:val="28"/>
          <w:lang w:val="uk-UA"/>
        </w:rPr>
        <w:t xml:space="preserve"> </w:t>
      </w:r>
      <w:r w:rsidRPr="007E4EB6">
        <w:rPr>
          <w:color w:val="000000"/>
          <w:sz w:val="28"/>
          <w:szCs w:val="28"/>
          <w:lang w:val="uk-UA"/>
        </w:rPr>
        <w:t>вивантаження</w:t>
      </w:r>
      <w:r w:rsidR="003C6724">
        <w:rPr>
          <w:color w:val="000000"/>
          <w:sz w:val="28"/>
          <w:szCs w:val="28"/>
          <w:lang w:val="uk-UA"/>
        </w:rPr>
        <w:t xml:space="preserve"> </w:t>
      </w:r>
      <w:r w:rsidRPr="007E4EB6">
        <w:rPr>
          <w:color w:val="000000"/>
          <w:sz w:val="28"/>
          <w:szCs w:val="28"/>
          <w:lang w:val="uk-UA"/>
        </w:rPr>
        <w:t>буде</w:t>
      </w:r>
      <w:r w:rsidR="003C6724">
        <w:rPr>
          <w:color w:val="000000"/>
          <w:sz w:val="28"/>
          <w:szCs w:val="28"/>
          <w:lang w:val="uk-UA"/>
        </w:rPr>
        <w:t xml:space="preserve"> </w:t>
      </w:r>
      <w:r w:rsidRPr="007E4EB6">
        <w:rPr>
          <w:color w:val="000000"/>
          <w:sz w:val="28"/>
          <w:szCs w:val="28"/>
          <w:lang w:val="uk-UA"/>
        </w:rPr>
        <w:t>виявлено, що зерно засмічене карантинними об'єктами</w:t>
      </w:r>
      <w:r w:rsidR="003C6724">
        <w:rPr>
          <w:color w:val="000000"/>
          <w:sz w:val="28"/>
          <w:szCs w:val="28"/>
          <w:lang w:val="uk-UA"/>
        </w:rPr>
        <w:t xml:space="preserve"> </w:t>
      </w:r>
      <w:r w:rsidRPr="007E4EB6">
        <w:rPr>
          <w:color w:val="000000"/>
          <w:sz w:val="28"/>
          <w:szCs w:val="28"/>
          <w:lang w:val="uk-UA"/>
        </w:rPr>
        <w:t>й</w:t>
      </w:r>
      <w:r w:rsidR="003C6724">
        <w:rPr>
          <w:color w:val="000000"/>
          <w:sz w:val="28"/>
          <w:szCs w:val="28"/>
          <w:lang w:val="uk-UA"/>
        </w:rPr>
        <w:t xml:space="preserve"> </w:t>
      </w:r>
      <w:r w:rsidRPr="007E4EB6">
        <w:rPr>
          <w:color w:val="000000"/>
          <w:sz w:val="28"/>
          <w:szCs w:val="28"/>
          <w:lang w:val="uk-UA"/>
        </w:rPr>
        <w:t>насіннями, наявність яких</w:t>
      </w:r>
      <w:r w:rsidR="003C6724">
        <w:rPr>
          <w:color w:val="000000"/>
          <w:sz w:val="28"/>
          <w:szCs w:val="28"/>
          <w:lang w:val="uk-UA"/>
        </w:rPr>
        <w:t xml:space="preserve"> </w:t>
      </w:r>
      <w:r w:rsidRPr="007E4EB6">
        <w:rPr>
          <w:color w:val="000000"/>
          <w:sz w:val="28"/>
          <w:szCs w:val="28"/>
          <w:lang w:val="uk-UA"/>
        </w:rPr>
        <w:t>заборонено</w:t>
      </w:r>
      <w:r w:rsidR="003C6724">
        <w:rPr>
          <w:color w:val="000000"/>
          <w:sz w:val="28"/>
          <w:szCs w:val="28"/>
          <w:lang w:val="uk-UA"/>
        </w:rPr>
        <w:t xml:space="preserve"> </w:t>
      </w:r>
      <w:r w:rsidRPr="007E4EB6">
        <w:rPr>
          <w:color w:val="000000"/>
          <w:sz w:val="28"/>
          <w:szCs w:val="28"/>
          <w:lang w:val="uk-UA"/>
        </w:rPr>
        <w:t>відповідно до</w:t>
      </w:r>
      <w:r w:rsidR="003C6724">
        <w:rPr>
          <w:color w:val="000000"/>
          <w:sz w:val="28"/>
          <w:szCs w:val="28"/>
          <w:lang w:val="uk-UA"/>
        </w:rPr>
        <w:t xml:space="preserve"> </w:t>
      </w:r>
      <w:r w:rsidRPr="007E4EB6">
        <w:rPr>
          <w:color w:val="000000"/>
          <w:sz w:val="28"/>
          <w:szCs w:val="28"/>
          <w:lang w:val="uk-UA"/>
        </w:rPr>
        <w:t>додатка</w:t>
      </w:r>
      <w:r w:rsidR="003C6724">
        <w:rPr>
          <w:color w:val="000000"/>
          <w:sz w:val="28"/>
          <w:szCs w:val="28"/>
          <w:lang w:val="uk-UA"/>
        </w:rPr>
        <w:t xml:space="preserve"> </w:t>
      </w:r>
      <w:r w:rsidRPr="007E4EB6">
        <w:rPr>
          <w:color w:val="000000"/>
          <w:sz w:val="28"/>
          <w:szCs w:val="28"/>
          <w:lang w:val="uk-UA"/>
        </w:rPr>
        <w:t>N</w:t>
      </w:r>
      <w:r w:rsidR="003C6724">
        <w:rPr>
          <w:color w:val="000000"/>
          <w:sz w:val="28"/>
          <w:szCs w:val="28"/>
          <w:lang w:val="uk-UA"/>
        </w:rPr>
        <w:t xml:space="preserve"> </w:t>
      </w:r>
      <w:r w:rsidRPr="007E4EB6">
        <w:rPr>
          <w:color w:val="000000"/>
          <w:sz w:val="28"/>
          <w:szCs w:val="28"/>
          <w:lang w:val="uk-UA"/>
        </w:rPr>
        <w:t>1</w:t>
      </w:r>
      <w:r w:rsidR="003C6724">
        <w:rPr>
          <w:color w:val="000000"/>
          <w:sz w:val="28"/>
          <w:szCs w:val="28"/>
          <w:lang w:val="uk-UA"/>
        </w:rPr>
        <w:t xml:space="preserve"> </w:t>
      </w:r>
      <w:r w:rsidRPr="007E4EB6">
        <w:rPr>
          <w:color w:val="000000"/>
          <w:sz w:val="28"/>
          <w:szCs w:val="28"/>
          <w:lang w:val="uk-UA"/>
        </w:rPr>
        <w:t>до дійсного контракту,</w:t>
      </w:r>
      <w:r w:rsidR="003C6724">
        <w:rPr>
          <w:color w:val="000000"/>
          <w:sz w:val="28"/>
          <w:szCs w:val="28"/>
          <w:lang w:val="uk-UA"/>
        </w:rPr>
        <w:t xml:space="preserve"> </w:t>
      </w:r>
      <w:r w:rsidRPr="007E4EB6">
        <w:rPr>
          <w:color w:val="000000"/>
          <w:sz w:val="28"/>
          <w:szCs w:val="28"/>
          <w:lang w:val="uk-UA"/>
        </w:rPr>
        <w:t>Продавець</w:t>
      </w:r>
      <w:r w:rsidR="003C6724">
        <w:rPr>
          <w:color w:val="000000"/>
          <w:sz w:val="28"/>
          <w:szCs w:val="28"/>
          <w:lang w:val="uk-UA"/>
        </w:rPr>
        <w:t xml:space="preserve"> </w:t>
      </w:r>
      <w:r w:rsidRPr="007E4EB6">
        <w:rPr>
          <w:color w:val="000000"/>
          <w:sz w:val="28"/>
          <w:szCs w:val="28"/>
          <w:lang w:val="uk-UA"/>
        </w:rPr>
        <w:t>зобов'язаний оплатити Покупцеві 120</w:t>
      </w:r>
      <w:r w:rsidR="003C6724">
        <w:rPr>
          <w:color w:val="000000"/>
          <w:sz w:val="28"/>
          <w:szCs w:val="28"/>
          <w:lang w:val="uk-UA"/>
        </w:rPr>
        <w:t xml:space="preserve"> </w:t>
      </w:r>
      <w:r w:rsidRPr="007E4EB6">
        <w:rPr>
          <w:color w:val="000000"/>
          <w:sz w:val="28"/>
          <w:szCs w:val="28"/>
          <w:lang w:val="uk-UA"/>
        </w:rPr>
        <w:t>доларів США</w:t>
      </w:r>
      <w:r w:rsidR="003C6724">
        <w:rPr>
          <w:color w:val="000000"/>
          <w:sz w:val="28"/>
          <w:szCs w:val="28"/>
          <w:lang w:val="uk-UA"/>
        </w:rPr>
        <w:t xml:space="preserve"> </w:t>
      </w:r>
      <w:r w:rsidRPr="007E4EB6">
        <w:rPr>
          <w:color w:val="000000"/>
          <w:sz w:val="28"/>
          <w:szCs w:val="28"/>
          <w:lang w:val="uk-UA"/>
        </w:rPr>
        <w:t>за метричну тонну засміченого</w:t>
      </w:r>
      <w:r w:rsidR="003C6724">
        <w:rPr>
          <w:color w:val="000000"/>
          <w:sz w:val="28"/>
          <w:szCs w:val="28"/>
          <w:lang w:val="uk-UA"/>
        </w:rPr>
        <w:t xml:space="preserve"> </w:t>
      </w:r>
      <w:r w:rsidRPr="007E4EB6">
        <w:rPr>
          <w:color w:val="000000"/>
          <w:sz w:val="28"/>
          <w:szCs w:val="28"/>
          <w:lang w:val="uk-UA"/>
        </w:rPr>
        <w:t>зерна</w:t>
      </w:r>
      <w:r w:rsidR="003C6724">
        <w:rPr>
          <w:color w:val="000000"/>
          <w:sz w:val="28"/>
          <w:szCs w:val="28"/>
          <w:lang w:val="uk-UA"/>
        </w:rPr>
        <w:t xml:space="preserve"> </w:t>
      </w:r>
      <w:r w:rsidRPr="007E4EB6">
        <w:rPr>
          <w:color w:val="000000"/>
          <w:sz w:val="28"/>
          <w:szCs w:val="28"/>
          <w:lang w:val="uk-UA"/>
        </w:rPr>
        <w:t>проти</w:t>
      </w:r>
      <w:r w:rsidR="003C6724">
        <w:rPr>
          <w:color w:val="000000"/>
          <w:sz w:val="28"/>
          <w:szCs w:val="28"/>
          <w:lang w:val="uk-UA"/>
        </w:rPr>
        <w:t xml:space="preserve"> </w:t>
      </w:r>
      <w:r w:rsidRPr="007E4EB6">
        <w:rPr>
          <w:color w:val="000000"/>
          <w:sz w:val="28"/>
          <w:szCs w:val="28"/>
          <w:lang w:val="uk-UA"/>
        </w:rPr>
        <w:t>подання</w:t>
      </w:r>
      <w:r w:rsidR="003C6724">
        <w:rPr>
          <w:color w:val="000000"/>
          <w:sz w:val="28"/>
          <w:szCs w:val="28"/>
          <w:lang w:val="uk-UA"/>
        </w:rPr>
        <w:t xml:space="preserve"> </w:t>
      </w:r>
      <w:r w:rsidRPr="007E4EB6">
        <w:rPr>
          <w:color w:val="000000"/>
          <w:sz w:val="28"/>
          <w:szCs w:val="28"/>
          <w:lang w:val="uk-UA"/>
        </w:rPr>
        <w:t>Покупцем Продавцеві</w:t>
      </w:r>
      <w:r w:rsidR="003C6724">
        <w:rPr>
          <w:color w:val="000000"/>
          <w:sz w:val="28"/>
          <w:szCs w:val="28"/>
          <w:lang w:val="uk-UA"/>
        </w:rPr>
        <w:t xml:space="preserve"> </w:t>
      </w:r>
      <w:r w:rsidRPr="007E4EB6">
        <w:rPr>
          <w:color w:val="000000"/>
          <w:sz w:val="28"/>
          <w:szCs w:val="28"/>
          <w:lang w:val="uk-UA"/>
        </w:rPr>
        <w:t>відповідних</w:t>
      </w:r>
      <w:r w:rsidR="003C6724">
        <w:rPr>
          <w:color w:val="000000"/>
          <w:sz w:val="28"/>
          <w:szCs w:val="28"/>
          <w:lang w:val="uk-UA"/>
        </w:rPr>
        <w:t xml:space="preserve"> </w:t>
      </w:r>
      <w:r w:rsidRPr="007E4EB6">
        <w:rPr>
          <w:color w:val="000000"/>
          <w:sz w:val="28"/>
          <w:szCs w:val="28"/>
          <w:lang w:val="uk-UA"/>
        </w:rPr>
        <w:t>актів, що</w:t>
      </w:r>
      <w:r w:rsidR="003C6724">
        <w:rPr>
          <w:color w:val="000000"/>
          <w:sz w:val="28"/>
          <w:szCs w:val="28"/>
          <w:lang w:val="uk-UA"/>
        </w:rPr>
        <w:t xml:space="preserve"> </w:t>
      </w:r>
      <w:r w:rsidRPr="007E4EB6">
        <w:rPr>
          <w:color w:val="000000"/>
          <w:sz w:val="28"/>
          <w:szCs w:val="28"/>
          <w:lang w:val="uk-UA"/>
        </w:rPr>
        <w:t>свідчать</w:t>
      </w:r>
      <w:r w:rsidR="003C6724">
        <w:rPr>
          <w:color w:val="000000"/>
          <w:sz w:val="28"/>
          <w:szCs w:val="28"/>
          <w:lang w:val="uk-UA"/>
        </w:rPr>
        <w:t xml:space="preserve"> </w:t>
      </w:r>
      <w:r w:rsidRPr="007E4EB6">
        <w:rPr>
          <w:color w:val="000000"/>
          <w:sz w:val="28"/>
          <w:szCs w:val="28"/>
          <w:lang w:val="uk-UA"/>
        </w:rPr>
        <w:t>про наявність цих карантинних об'єктів і насінь.</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Платежі</w:t>
      </w:r>
      <w:r w:rsidR="003C6724">
        <w:rPr>
          <w:color w:val="000000"/>
          <w:sz w:val="28"/>
          <w:szCs w:val="28"/>
          <w:lang w:val="uk-UA"/>
        </w:rPr>
        <w:t xml:space="preserve"> </w:t>
      </w:r>
      <w:r w:rsidRPr="007E4EB6">
        <w:rPr>
          <w:color w:val="000000"/>
          <w:sz w:val="28"/>
          <w:szCs w:val="28"/>
          <w:lang w:val="uk-UA"/>
        </w:rPr>
        <w:t>за</w:t>
      </w:r>
      <w:r w:rsidR="003C6724">
        <w:rPr>
          <w:color w:val="000000"/>
          <w:sz w:val="28"/>
          <w:szCs w:val="28"/>
          <w:lang w:val="uk-UA"/>
        </w:rPr>
        <w:t xml:space="preserve"> </w:t>
      </w:r>
      <w:r w:rsidRPr="007E4EB6">
        <w:rPr>
          <w:color w:val="000000"/>
          <w:sz w:val="28"/>
          <w:szCs w:val="28"/>
          <w:lang w:val="uk-UA"/>
        </w:rPr>
        <w:t>наявність</w:t>
      </w:r>
      <w:r w:rsidR="003C6724">
        <w:rPr>
          <w:color w:val="000000"/>
          <w:sz w:val="28"/>
          <w:szCs w:val="28"/>
          <w:lang w:val="uk-UA"/>
        </w:rPr>
        <w:t xml:space="preserve"> </w:t>
      </w:r>
      <w:r w:rsidRPr="007E4EB6">
        <w:rPr>
          <w:color w:val="000000"/>
          <w:sz w:val="28"/>
          <w:szCs w:val="28"/>
          <w:lang w:val="uk-UA"/>
        </w:rPr>
        <w:t>у</w:t>
      </w:r>
      <w:r w:rsidR="003C6724">
        <w:rPr>
          <w:color w:val="000000"/>
          <w:sz w:val="28"/>
          <w:szCs w:val="28"/>
          <w:lang w:val="uk-UA"/>
        </w:rPr>
        <w:t xml:space="preserve"> </w:t>
      </w:r>
      <w:r w:rsidRPr="007E4EB6">
        <w:rPr>
          <w:color w:val="000000"/>
          <w:sz w:val="28"/>
          <w:szCs w:val="28"/>
          <w:lang w:val="uk-UA"/>
        </w:rPr>
        <w:t>насінні шкідників,</w:t>
      </w:r>
      <w:r w:rsidR="003C6724">
        <w:rPr>
          <w:color w:val="000000"/>
          <w:sz w:val="28"/>
          <w:szCs w:val="28"/>
          <w:lang w:val="uk-UA"/>
        </w:rPr>
        <w:t xml:space="preserve"> </w:t>
      </w:r>
      <w:r w:rsidRPr="007E4EB6">
        <w:rPr>
          <w:color w:val="000000"/>
          <w:sz w:val="28"/>
          <w:szCs w:val="28"/>
          <w:lang w:val="uk-UA"/>
        </w:rPr>
        <w:t>за</w:t>
      </w:r>
      <w:r w:rsidR="003C6724">
        <w:rPr>
          <w:color w:val="000000"/>
          <w:sz w:val="28"/>
          <w:szCs w:val="28"/>
          <w:lang w:val="uk-UA"/>
        </w:rPr>
        <w:t xml:space="preserve"> </w:t>
      </w:r>
      <w:r w:rsidRPr="007E4EB6">
        <w:rPr>
          <w:color w:val="000000"/>
          <w:sz w:val="28"/>
          <w:szCs w:val="28"/>
          <w:lang w:val="uk-UA"/>
        </w:rPr>
        <w:t>засміченість насіннями</w:t>
      </w:r>
      <w:r w:rsidR="003C6724">
        <w:rPr>
          <w:color w:val="000000"/>
          <w:sz w:val="28"/>
          <w:szCs w:val="28"/>
          <w:lang w:val="uk-UA"/>
        </w:rPr>
        <w:t xml:space="preserve"> </w:t>
      </w:r>
      <w:r w:rsidRPr="007E4EB6">
        <w:rPr>
          <w:color w:val="000000"/>
          <w:sz w:val="28"/>
          <w:szCs w:val="28"/>
          <w:lang w:val="uk-UA"/>
        </w:rPr>
        <w:t>карантинних</w:t>
      </w:r>
      <w:r w:rsidR="003C6724">
        <w:rPr>
          <w:color w:val="000000"/>
          <w:sz w:val="28"/>
          <w:szCs w:val="28"/>
          <w:lang w:val="uk-UA"/>
        </w:rPr>
        <w:t xml:space="preserve"> </w:t>
      </w:r>
      <w:r w:rsidRPr="007E4EB6">
        <w:rPr>
          <w:color w:val="000000"/>
          <w:sz w:val="28"/>
          <w:szCs w:val="28"/>
          <w:lang w:val="uk-UA"/>
        </w:rPr>
        <w:t>бур'янів</w:t>
      </w:r>
      <w:r w:rsidR="003C6724">
        <w:rPr>
          <w:color w:val="000000"/>
          <w:sz w:val="28"/>
          <w:szCs w:val="28"/>
          <w:lang w:val="uk-UA"/>
        </w:rPr>
        <w:t xml:space="preserve"> </w:t>
      </w:r>
      <w:r w:rsidRPr="007E4EB6">
        <w:rPr>
          <w:color w:val="000000"/>
          <w:sz w:val="28"/>
          <w:szCs w:val="28"/>
          <w:lang w:val="uk-UA"/>
        </w:rPr>
        <w:t>і</w:t>
      </w:r>
      <w:r w:rsidR="003C6724">
        <w:rPr>
          <w:color w:val="000000"/>
          <w:sz w:val="28"/>
          <w:szCs w:val="28"/>
          <w:lang w:val="uk-UA"/>
        </w:rPr>
        <w:t xml:space="preserve"> </w:t>
      </w:r>
      <w:r w:rsidRPr="007E4EB6">
        <w:rPr>
          <w:color w:val="000000"/>
          <w:sz w:val="28"/>
          <w:szCs w:val="28"/>
          <w:lang w:val="uk-UA"/>
        </w:rPr>
        <w:t>рослин</w:t>
      </w:r>
      <w:r w:rsidR="003C6724">
        <w:rPr>
          <w:color w:val="000000"/>
          <w:sz w:val="28"/>
          <w:szCs w:val="28"/>
          <w:lang w:val="uk-UA"/>
        </w:rPr>
        <w:t xml:space="preserve"> </w:t>
      </w:r>
      <w:r w:rsidRPr="007E4EB6">
        <w:rPr>
          <w:color w:val="000000"/>
          <w:sz w:val="28"/>
          <w:szCs w:val="28"/>
          <w:lang w:val="uk-UA"/>
        </w:rPr>
        <w:t>або</w:t>
      </w:r>
      <w:r w:rsidR="003C6724">
        <w:rPr>
          <w:color w:val="000000"/>
          <w:sz w:val="28"/>
          <w:szCs w:val="28"/>
          <w:lang w:val="uk-UA"/>
        </w:rPr>
        <w:t xml:space="preserve"> </w:t>
      </w:r>
      <w:r w:rsidRPr="007E4EB6">
        <w:rPr>
          <w:color w:val="000000"/>
          <w:sz w:val="28"/>
          <w:szCs w:val="28"/>
          <w:lang w:val="uk-UA"/>
        </w:rPr>
        <w:t>сторонніх</w:t>
      </w:r>
      <w:r w:rsidR="003C6724">
        <w:rPr>
          <w:color w:val="000000"/>
          <w:sz w:val="28"/>
          <w:szCs w:val="28"/>
          <w:lang w:val="uk-UA"/>
        </w:rPr>
        <w:t xml:space="preserve"> </w:t>
      </w:r>
      <w:r w:rsidRPr="007E4EB6">
        <w:rPr>
          <w:color w:val="000000"/>
          <w:sz w:val="28"/>
          <w:szCs w:val="28"/>
          <w:lang w:val="uk-UA"/>
        </w:rPr>
        <w:t>предметів здійснюються</w:t>
      </w:r>
      <w:r w:rsidR="003C6724">
        <w:rPr>
          <w:color w:val="000000"/>
          <w:sz w:val="28"/>
          <w:szCs w:val="28"/>
          <w:lang w:val="uk-UA"/>
        </w:rPr>
        <w:t xml:space="preserve"> </w:t>
      </w:r>
      <w:r w:rsidRPr="007E4EB6">
        <w:rPr>
          <w:color w:val="000000"/>
          <w:sz w:val="28"/>
          <w:szCs w:val="28"/>
          <w:lang w:val="uk-UA"/>
        </w:rPr>
        <w:t>Продавцем банківським</w:t>
      </w:r>
      <w:r w:rsidR="003C6724">
        <w:rPr>
          <w:color w:val="000000"/>
          <w:sz w:val="28"/>
          <w:szCs w:val="28"/>
          <w:lang w:val="uk-UA"/>
        </w:rPr>
        <w:t xml:space="preserve"> </w:t>
      </w:r>
      <w:r w:rsidRPr="007E4EB6">
        <w:rPr>
          <w:color w:val="000000"/>
          <w:sz w:val="28"/>
          <w:szCs w:val="28"/>
          <w:lang w:val="uk-UA"/>
        </w:rPr>
        <w:t>переказом</w:t>
      </w:r>
      <w:r w:rsidR="003C6724">
        <w:rPr>
          <w:color w:val="000000"/>
          <w:sz w:val="28"/>
          <w:szCs w:val="28"/>
          <w:lang w:val="uk-UA"/>
        </w:rPr>
        <w:t xml:space="preserve"> </w:t>
      </w:r>
      <w:r w:rsidRPr="007E4EB6">
        <w:rPr>
          <w:color w:val="000000"/>
          <w:sz w:val="28"/>
          <w:szCs w:val="28"/>
          <w:lang w:val="uk-UA"/>
        </w:rPr>
        <w:t>протягом</w:t>
      </w:r>
      <w:r w:rsidR="003C6724">
        <w:rPr>
          <w:color w:val="000000"/>
          <w:sz w:val="28"/>
          <w:szCs w:val="28"/>
          <w:lang w:val="uk-UA"/>
        </w:rPr>
        <w:t xml:space="preserve"> </w:t>
      </w:r>
      <w:r w:rsidRPr="007E4EB6">
        <w:rPr>
          <w:color w:val="000000"/>
          <w:sz w:val="28"/>
          <w:szCs w:val="28"/>
          <w:lang w:val="uk-UA"/>
        </w:rPr>
        <w:t>10 днів</w:t>
      </w:r>
      <w:r w:rsidR="003C6724">
        <w:rPr>
          <w:color w:val="000000"/>
          <w:sz w:val="28"/>
          <w:szCs w:val="28"/>
          <w:lang w:val="uk-UA"/>
        </w:rPr>
        <w:t xml:space="preserve"> </w:t>
      </w:r>
      <w:r w:rsidRPr="007E4EB6">
        <w:rPr>
          <w:color w:val="000000"/>
          <w:sz w:val="28"/>
          <w:szCs w:val="28"/>
          <w:lang w:val="uk-UA"/>
        </w:rPr>
        <w:t>після</w:t>
      </w:r>
      <w:r w:rsidR="003C6724">
        <w:rPr>
          <w:color w:val="000000"/>
          <w:sz w:val="28"/>
          <w:szCs w:val="28"/>
          <w:lang w:val="uk-UA"/>
        </w:rPr>
        <w:t xml:space="preserve"> </w:t>
      </w:r>
      <w:r w:rsidRPr="007E4EB6">
        <w:rPr>
          <w:color w:val="000000"/>
          <w:sz w:val="28"/>
          <w:szCs w:val="28"/>
          <w:lang w:val="uk-UA"/>
        </w:rPr>
        <w:t>одержання телекса</w:t>
      </w:r>
      <w:r w:rsidR="003C6724">
        <w:rPr>
          <w:color w:val="000000"/>
          <w:sz w:val="28"/>
          <w:szCs w:val="28"/>
          <w:lang w:val="uk-UA"/>
        </w:rPr>
        <w:t xml:space="preserve"> </w:t>
      </w:r>
      <w:r w:rsidRPr="007E4EB6">
        <w:rPr>
          <w:color w:val="000000"/>
          <w:sz w:val="28"/>
          <w:szCs w:val="28"/>
          <w:lang w:val="uk-UA"/>
        </w:rPr>
        <w:t>Покупця</w:t>
      </w:r>
      <w:r w:rsidR="003C6724">
        <w:rPr>
          <w:color w:val="000000"/>
          <w:sz w:val="28"/>
          <w:szCs w:val="28"/>
          <w:lang w:val="uk-UA"/>
        </w:rPr>
        <w:t xml:space="preserve"> </w:t>
      </w:r>
      <w:r w:rsidRPr="007E4EB6">
        <w:rPr>
          <w:color w:val="000000"/>
          <w:sz w:val="28"/>
          <w:szCs w:val="28"/>
          <w:lang w:val="uk-UA"/>
        </w:rPr>
        <w:t>з</w:t>
      </w:r>
      <w:r w:rsidR="003C6724">
        <w:rPr>
          <w:color w:val="000000"/>
          <w:sz w:val="28"/>
          <w:szCs w:val="28"/>
          <w:lang w:val="uk-UA"/>
        </w:rPr>
        <w:t xml:space="preserve"> </w:t>
      </w:r>
      <w:r w:rsidRPr="007E4EB6">
        <w:rPr>
          <w:color w:val="000000"/>
          <w:sz w:val="28"/>
          <w:szCs w:val="28"/>
          <w:lang w:val="uk-UA"/>
        </w:rPr>
        <w:t>вимогою</w:t>
      </w:r>
      <w:r w:rsidR="003C6724">
        <w:rPr>
          <w:color w:val="000000"/>
          <w:sz w:val="28"/>
          <w:szCs w:val="28"/>
          <w:lang w:val="uk-UA"/>
        </w:rPr>
        <w:t xml:space="preserve"> </w:t>
      </w:r>
      <w:r w:rsidRPr="007E4EB6">
        <w:rPr>
          <w:color w:val="000000"/>
          <w:sz w:val="28"/>
          <w:szCs w:val="28"/>
          <w:lang w:val="uk-UA"/>
        </w:rPr>
        <w:t>такого</w:t>
      </w:r>
      <w:r w:rsidR="003C6724">
        <w:rPr>
          <w:color w:val="000000"/>
          <w:sz w:val="28"/>
          <w:szCs w:val="28"/>
          <w:lang w:val="uk-UA"/>
        </w:rPr>
        <w:t xml:space="preserve"> </w:t>
      </w:r>
      <w:r w:rsidRPr="007E4EB6">
        <w:rPr>
          <w:color w:val="000000"/>
          <w:sz w:val="28"/>
          <w:szCs w:val="28"/>
          <w:lang w:val="uk-UA"/>
        </w:rPr>
        <w:t>переказу</w:t>
      </w:r>
      <w:r w:rsidR="003C6724">
        <w:rPr>
          <w:color w:val="000000"/>
          <w:sz w:val="28"/>
          <w:szCs w:val="28"/>
          <w:lang w:val="uk-UA"/>
        </w:rPr>
        <w:t xml:space="preserve"> </w:t>
      </w:r>
      <w:r w:rsidRPr="007E4EB6">
        <w:rPr>
          <w:color w:val="000000"/>
          <w:sz w:val="28"/>
          <w:szCs w:val="28"/>
          <w:lang w:val="uk-UA"/>
        </w:rPr>
        <w:t>й повідомлення,</w:t>
      </w:r>
      <w:r w:rsidR="003C6724">
        <w:rPr>
          <w:color w:val="000000"/>
          <w:sz w:val="28"/>
          <w:szCs w:val="28"/>
          <w:lang w:val="uk-UA"/>
        </w:rPr>
        <w:t xml:space="preserve"> </w:t>
      </w:r>
      <w:r w:rsidRPr="007E4EB6">
        <w:rPr>
          <w:color w:val="000000"/>
          <w:sz w:val="28"/>
          <w:szCs w:val="28"/>
          <w:lang w:val="uk-UA"/>
        </w:rPr>
        <w:t>що відповідний</w:t>
      </w:r>
      <w:r w:rsidR="003C6724">
        <w:rPr>
          <w:color w:val="000000"/>
          <w:sz w:val="28"/>
          <w:szCs w:val="28"/>
          <w:lang w:val="uk-UA"/>
        </w:rPr>
        <w:t xml:space="preserve"> </w:t>
      </w:r>
      <w:r w:rsidRPr="007E4EB6">
        <w:rPr>
          <w:color w:val="000000"/>
          <w:sz w:val="28"/>
          <w:szCs w:val="28"/>
          <w:lang w:val="uk-UA"/>
        </w:rPr>
        <w:t>протокол</w:t>
      </w:r>
      <w:r w:rsidR="003C6724">
        <w:rPr>
          <w:color w:val="000000"/>
          <w:sz w:val="28"/>
          <w:szCs w:val="28"/>
          <w:lang w:val="uk-UA"/>
        </w:rPr>
        <w:t xml:space="preserve"> </w:t>
      </w:r>
      <w:r w:rsidRPr="007E4EB6">
        <w:rPr>
          <w:color w:val="000000"/>
          <w:sz w:val="28"/>
          <w:szCs w:val="28"/>
          <w:lang w:val="uk-UA"/>
        </w:rPr>
        <w:t>висилаються</w:t>
      </w:r>
      <w:r w:rsidR="003C6724">
        <w:rPr>
          <w:color w:val="000000"/>
          <w:sz w:val="28"/>
          <w:szCs w:val="28"/>
          <w:lang w:val="uk-UA"/>
        </w:rPr>
        <w:t xml:space="preserve"> </w:t>
      </w:r>
      <w:r w:rsidRPr="007E4EB6">
        <w:rPr>
          <w:color w:val="000000"/>
          <w:sz w:val="28"/>
          <w:szCs w:val="28"/>
          <w:lang w:val="uk-UA"/>
        </w:rPr>
        <w:t>Продавцеві. Продавець сплачує</w:t>
      </w:r>
      <w:r w:rsidR="003C6724">
        <w:rPr>
          <w:color w:val="000000"/>
          <w:sz w:val="28"/>
          <w:szCs w:val="28"/>
          <w:lang w:val="uk-UA"/>
        </w:rPr>
        <w:t xml:space="preserve"> </w:t>
      </w:r>
      <w:r w:rsidRPr="007E4EB6">
        <w:rPr>
          <w:color w:val="000000"/>
          <w:sz w:val="28"/>
          <w:szCs w:val="28"/>
          <w:lang w:val="uk-UA"/>
        </w:rPr>
        <w:t>Покупцеві штраф у розмірі 0,1% від загальної суми, що належить</w:t>
      </w:r>
      <w:r w:rsidR="003C6724">
        <w:rPr>
          <w:color w:val="000000"/>
          <w:sz w:val="28"/>
          <w:szCs w:val="28"/>
          <w:lang w:val="uk-UA"/>
        </w:rPr>
        <w:t xml:space="preserve"> </w:t>
      </w:r>
      <w:r w:rsidRPr="007E4EB6">
        <w:rPr>
          <w:color w:val="000000"/>
          <w:sz w:val="28"/>
          <w:szCs w:val="28"/>
          <w:lang w:val="uk-UA"/>
        </w:rPr>
        <w:t>Покупцеві,</w:t>
      </w:r>
      <w:r w:rsidR="003C6724">
        <w:rPr>
          <w:color w:val="000000"/>
          <w:sz w:val="28"/>
          <w:szCs w:val="28"/>
          <w:lang w:val="uk-UA"/>
        </w:rPr>
        <w:t xml:space="preserve"> </w:t>
      </w:r>
      <w:r w:rsidRPr="007E4EB6">
        <w:rPr>
          <w:color w:val="000000"/>
          <w:sz w:val="28"/>
          <w:szCs w:val="28"/>
          <w:lang w:val="uk-UA"/>
        </w:rPr>
        <w:t>за</w:t>
      </w:r>
      <w:r w:rsidR="003C6724">
        <w:rPr>
          <w:color w:val="000000"/>
          <w:sz w:val="28"/>
          <w:szCs w:val="28"/>
          <w:lang w:val="uk-UA"/>
        </w:rPr>
        <w:t xml:space="preserve"> </w:t>
      </w:r>
      <w:r w:rsidRPr="007E4EB6">
        <w:rPr>
          <w:color w:val="000000"/>
          <w:sz w:val="28"/>
          <w:szCs w:val="28"/>
          <w:lang w:val="uk-UA"/>
        </w:rPr>
        <w:t>кожний</w:t>
      </w:r>
      <w:r w:rsidR="003C6724">
        <w:rPr>
          <w:color w:val="000000"/>
          <w:sz w:val="28"/>
          <w:szCs w:val="28"/>
          <w:lang w:val="uk-UA"/>
        </w:rPr>
        <w:t xml:space="preserve"> </w:t>
      </w:r>
      <w:r w:rsidRPr="007E4EB6">
        <w:rPr>
          <w:color w:val="000000"/>
          <w:sz w:val="28"/>
          <w:szCs w:val="28"/>
          <w:lang w:val="uk-UA"/>
        </w:rPr>
        <w:t>день затримки зазначених платежів.</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Зерно</w:t>
      </w:r>
      <w:r w:rsidR="003C6724">
        <w:rPr>
          <w:color w:val="000000"/>
          <w:sz w:val="28"/>
          <w:szCs w:val="28"/>
          <w:lang w:val="uk-UA"/>
        </w:rPr>
        <w:t xml:space="preserve"> </w:t>
      </w:r>
      <w:r w:rsidRPr="007E4EB6">
        <w:rPr>
          <w:color w:val="000000"/>
          <w:sz w:val="28"/>
          <w:szCs w:val="28"/>
          <w:lang w:val="uk-UA"/>
        </w:rPr>
        <w:t>повинне</w:t>
      </w:r>
      <w:r w:rsidR="003C6724">
        <w:rPr>
          <w:color w:val="000000"/>
          <w:sz w:val="28"/>
          <w:szCs w:val="28"/>
          <w:lang w:val="uk-UA"/>
        </w:rPr>
        <w:t xml:space="preserve"> </w:t>
      </w:r>
      <w:r w:rsidRPr="007E4EB6">
        <w:rPr>
          <w:color w:val="000000"/>
          <w:sz w:val="28"/>
          <w:szCs w:val="28"/>
          <w:lang w:val="uk-UA"/>
        </w:rPr>
        <w:t>бути</w:t>
      </w:r>
      <w:r w:rsidR="003C6724">
        <w:rPr>
          <w:color w:val="000000"/>
          <w:sz w:val="28"/>
          <w:szCs w:val="28"/>
          <w:lang w:val="uk-UA"/>
        </w:rPr>
        <w:t xml:space="preserve"> </w:t>
      </w:r>
      <w:r w:rsidRPr="007E4EB6">
        <w:rPr>
          <w:color w:val="000000"/>
          <w:sz w:val="28"/>
          <w:szCs w:val="28"/>
          <w:lang w:val="uk-UA"/>
        </w:rPr>
        <w:t>фуміговано</w:t>
      </w:r>
      <w:r w:rsidR="003C6724">
        <w:rPr>
          <w:color w:val="000000"/>
          <w:sz w:val="28"/>
          <w:szCs w:val="28"/>
          <w:lang w:val="uk-UA"/>
        </w:rPr>
        <w:t xml:space="preserve"> </w:t>
      </w:r>
      <w:r w:rsidRPr="007E4EB6">
        <w:rPr>
          <w:color w:val="000000"/>
          <w:sz w:val="28"/>
          <w:szCs w:val="28"/>
          <w:lang w:val="uk-UA"/>
        </w:rPr>
        <w:t>й</w:t>
      </w:r>
      <w:r w:rsidR="003C6724">
        <w:rPr>
          <w:color w:val="000000"/>
          <w:sz w:val="28"/>
          <w:szCs w:val="28"/>
          <w:lang w:val="uk-UA"/>
        </w:rPr>
        <w:t xml:space="preserve"> </w:t>
      </w:r>
      <w:r w:rsidRPr="007E4EB6">
        <w:rPr>
          <w:color w:val="000000"/>
          <w:sz w:val="28"/>
          <w:szCs w:val="28"/>
          <w:lang w:val="uk-UA"/>
        </w:rPr>
        <w:t>дегазоване</w:t>
      </w:r>
      <w:r w:rsidR="003C6724">
        <w:rPr>
          <w:color w:val="000000"/>
          <w:sz w:val="28"/>
          <w:szCs w:val="28"/>
          <w:lang w:val="uk-UA"/>
        </w:rPr>
        <w:t xml:space="preserve"> </w:t>
      </w:r>
      <w:r w:rsidRPr="007E4EB6">
        <w:rPr>
          <w:color w:val="000000"/>
          <w:sz w:val="28"/>
          <w:szCs w:val="28"/>
          <w:lang w:val="uk-UA"/>
        </w:rPr>
        <w:t>під</w:t>
      </w:r>
      <w:r w:rsidR="003C6724">
        <w:rPr>
          <w:color w:val="000000"/>
          <w:sz w:val="28"/>
          <w:szCs w:val="28"/>
          <w:lang w:val="uk-UA"/>
        </w:rPr>
        <w:t xml:space="preserve"> </w:t>
      </w:r>
      <w:r w:rsidRPr="007E4EB6">
        <w:rPr>
          <w:color w:val="000000"/>
          <w:sz w:val="28"/>
          <w:szCs w:val="28"/>
          <w:lang w:val="uk-UA"/>
        </w:rPr>
        <w:t>час</w:t>
      </w:r>
      <w:r w:rsidR="003C6724">
        <w:rPr>
          <w:color w:val="000000"/>
          <w:sz w:val="28"/>
          <w:szCs w:val="28"/>
          <w:lang w:val="uk-UA"/>
        </w:rPr>
        <w:t xml:space="preserve"> </w:t>
      </w:r>
      <w:r w:rsidRPr="007E4EB6">
        <w:rPr>
          <w:color w:val="000000"/>
          <w:sz w:val="28"/>
          <w:szCs w:val="28"/>
          <w:lang w:val="uk-UA"/>
        </w:rPr>
        <w:t>навантаження,</w:t>
      </w:r>
      <w:r w:rsidR="003C6724">
        <w:rPr>
          <w:color w:val="000000"/>
          <w:sz w:val="28"/>
          <w:szCs w:val="28"/>
          <w:lang w:val="uk-UA"/>
        </w:rPr>
        <w:t xml:space="preserve"> </w:t>
      </w:r>
      <w:r w:rsidRPr="007E4EB6">
        <w:rPr>
          <w:color w:val="000000"/>
          <w:sz w:val="28"/>
          <w:szCs w:val="28"/>
          <w:lang w:val="uk-UA"/>
        </w:rPr>
        <w:t>ісертифікати;</w:t>
      </w:r>
      <w:r w:rsidR="003C6724">
        <w:rPr>
          <w:color w:val="000000"/>
          <w:sz w:val="28"/>
          <w:szCs w:val="28"/>
          <w:lang w:val="uk-UA"/>
        </w:rPr>
        <w:t xml:space="preserve"> </w:t>
      </w:r>
      <w:r w:rsidRPr="007E4EB6">
        <w:rPr>
          <w:color w:val="000000"/>
          <w:sz w:val="28"/>
          <w:szCs w:val="28"/>
          <w:lang w:val="uk-UA"/>
        </w:rPr>
        <w:t>посвідчуючі</w:t>
      </w:r>
      <w:r w:rsidR="003C6724">
        <w:rPr>
          <w:color w:val="000000"/>
          <w:sz w:val="28"/>
          <w:szCs w:val="28"/>
          <w:lang w:val="uk-UA"/>
        </w:rPr>
        <w:t xml:space="preserve"> </w:t>
      </w:r>
      <w:r w:rsidRPr="007E4EB6">
        <w:rPr>
          <w:color w:val="000000"/>
          <w:sz w:val="28"/>
          <w:szCs w:val="28"/>
          <w:lang w:val="uk-UA"/>
        </w:rPr>
        <w:t>про таку фумігацію до або після навантаження в порту навантаження, повинні включати такі дані</w:t>
      </w:r>
      <w:r w:rsidR="003C6724">
        <w:rPr>
          <w:color w:val="000000"/>
          <w:sz w:val="28"/>
          <w:szCs w:val="28"/>
          <w:lang w:val="uk-UA"/>
        </w:rPr>
        <w:t xml:space="preserve"> </w:t>
      </w:r>
      <w:r w:rsidRPr="007E4EB6">
        <w:rPr>
          <w:color w:val="000000"/>
          <w:sz w:val="28"/>
          <w:szCs w:val="28"/>
          <w:lang w:val="uk-UA"/>
        </w:rPr>
        <w:t>як</w:t>
      </w:r>
      <w:r w:rsidR="003C6724">
        <w:rPr>
          <w:color w:val="000000"/>
          <w:sz w:val="28"/>
          <w:szCs w:val="28"/>
          <w:lang w:val="uk-UA"/>
        </w:rPr>
        <w:t xml:space="preserve"> </w:t>
      </w:r>
      <w:r w:rsidRPr="007E4EB6">
        <w:rPr>
          <w:color w:val="000000"/>
          <w:sz w:val="28"/>
          <w:szCs w:val="28"/>
          <w:lang w:val="uk-UA"/>
        </w:rPr>
        <w:t>тип</w:t>
      </w:r>
      <w:r w:rsidR="003C6724">
        <w:rPr>
          <w:color w:val="000000"/>
          <w:sz w:val="28"/>
          <w:szCs w:val="28"/>
          <w:lang w:val="uk-UA"/>
        </w:rPr>
        <w:t xml:space="preserve"> </w:t>
      </w:r>
      <w:r w:rsidRPr="007E4EB6">
        <w:rPr>
          <w:color w:val="000000"/>
          <w:sz w:val="28"/>
          <w:szCs w:val="28"/>
          <w:lang w:val="uk-UA"/>
        </w:rPr>
        <w:t>пестициду,</w:t>
      </w:r>
      <w:r w:rsidR="003C6724">
        <w:rPr>
          <w:color w:val="000000"/>
          <w:sz w:val="28"/>
          <w:szCs w:val="28"/>
          <w:lang w:val="uk-UA"/>
        </w:rPr>
        <w:t xml:space="preserve"> </w:t>
      </w:r>
      <w:r w:rsidRPr="007E4EB6">
        <w:rPr>
          <w:color w:val="000000"/>
          <w:sz w:val="28"/>
          <w:szCs w:val="28"/>
          <w:lang w:val="uk-UA"/>
        </w:rPr>
        <w:t>дозу,</w:t>
      </w:r>
      <w:r w:rsidR="003C6724">
        <w:rPr>
          <w:color w:val="000000"/>
          <w:sz w:val="28"/>
          <w:szCs w:val="28"/>
          <w:lang w:val="uk-UA"/>
        </w:rPr>
        <w:t xml:space="preserve"> </w:t>
      </w:r>
      <w:r w:rsidRPr="007E4EB6">
        <w:rPr>
          <w:color w:val="000000"/>
          <w:sz w:val="28"/>
          <w:szCs w:val="28"/>
          <w:lang w:val="uk-UA"/>
        </w:rPr>
        <w:t>експозицію, повноту</w:t>
      </w:r>
      <w:r w:rsidR="003C6724">
        <w:rPr>
          <w:color w:val="000000"/>
          <w:sz w:val="28"/>
          <w:szCs w:val="28"/>
          <w:lang w:val="uk-UA"/>
        </w:rPr>
        <w:t xml:space="preserve"> </w:t>
      </w:r>
      <w:r w:rsidRPr="007E4EB6">
        <w:rPr>
          <w:color w:val="000000"/>
          <w:sz w:val="28"/>
          <w:szCs w:val="28"/>
          <w:lang w:val="uk-UA"/>
        </w:rPr>
        <w:t>дегазації, час і місце фумігації й максимальна залишкова кількість фуміганта</w:t>
      </w:r>
      <w:r w:rsidR="003C6724">
        <w:rPr>
          <w:color w:val="000000"/>
          <w:sz w:val="28"/>
          <w:szCs w:val="28"/>
          <w:lang w:val="uk-UA"/>
        </w:rPr>
        <w:t xml:space="preserve"> </w:t>
      </w:r>
      <w:r w:rsidRPr="007E4EB6">
        <w:rPr>
          <w:color w:val="000000"/>
          <w:sz w:val="28"/>
          <w:szCs w:val="28"/>
          <w:lang w:val="uk-UA"/>
        </w:rPr>
        <w:t>в</w:t>
      </w:r>
      <w:r w:rsidR="003C6724">
        <w:rPr>
          <w:color w:val="000000"/>
          <w:sz w:val="28"/>
          <w:szCs w:val="28"/>
          <w:lang w:val="uk-UA"/>
        </w:rPr>
        <w:t xml:space="preserve"> </w:t>
      </w:r>
      <w:r w:rsidRPr="007E4EB6">
        <w:rPr>
          <w:color w:val="000000"/>
          <w:sz w:val="28"/>
          <w:szCs w:val="28"/>
          <w:lang w:val="uk-UA"/>
        </w:rPr>
        <w:t>насінні,</w:t>
      </w:r>
      <w:r w:rsidR="003C6724">
        <w:rPr>
          <w:color w:val="000000"/>
          <w:sz w:val="28"/>
          <w:szCs w:val="28"/>
          <w:lang w:val="uk-UA"/>
        </w:rPr>
        <w:t xml:space="preserve"> </w:t>
      </w:r>
      <w:r w:rsidRPr="007E4EB6">
        <w:rPr>
          <w:color w:val="000000"/>
          <w:sz w:val="28"/>
          <w:szCs w:val="28"/>
          <w:lang w:val="uk-UA"/>
        </w:rPr>
        <w:t>що</w:t>
      </w:r>
      <w:r w:rsidR="003C6724">
        <w:rPr>
          <w:color w:val="000000"/>
          <w:sz w:val="28"/>
          <w:szCs w:val="28"/>
          <w:lang w:val="uk-UA"/>
        </w:rPr>
        <w:t xml:space="preserve"> </w:t>
      </w:r>
      <w:r w:rsidRPr="007E4EB6">
        <w:rPr>
          <w:color w:val="000000"/>
          <w:sz w:val="28"/>
          <w:szCs w:val="28"/>
          <w:lang w:val="uk-UA"/>
        </w:rPr>
        <w:t>не</w:t>
      </w:r>
      <w:r w:rsidR="003C6724">
        <w:rPr>
          <w:color w:val="000000"/>
          <w:sz w:val="28"/>
          <w:szCs w:val="28"/>
          <w:lang w:val="uk-UA"/>
        </w:rPr>
        <w:t xml:space="preserve"> </w:t>
      </w:r>
      <w:r w:rsidRPr="007E4EB6">
        <w:rPr>
          <w:color w:val="000000"/>
          <w:sz w:val="28"/>
          <w:szCs w:val="28"/>
          <w:lang w:val="uk-UA"/>
        </w:rPr>
        <w:t>повинне перевищувати припустимих норм, зазначених в додатку N 3.</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Насіння, що</w:t>
      </w:r>
      <w:r w:rsidR="003C6724">
        <w:rPr>
          <w:color w:val="000000"/>
          <w:sz w:val="28"/>
          <w:szCs w:val="28"/>
          <w:lang w:val="uk-UA"/>
        </w:rPr>
        <w:t xml:space="preserve"> </w:t>
      </w:r>
      <w:r w:rsidRPr="007E4EB6">
        <w:rPr>
          <w:color w:val="000000"/>
          <w:sz w:val="28"/>
          <w:szCs w:val="28"/>
          <w:lang w:val="uk-UA"/>
        </w:rPr>
        <w:t>відвантажується</w:t>
      </w:r>
      <w:r w:rsidR="003C6724">
        <w:rPr>
          <w:color w:val="000000"/>
          <w:sz w:val="28"/>
          <w:szCs w:val="28"/>
          <w:lang w:val="uk-UA"/>
        </w:rPr>
        <w:t xml:space="preserve"> </w:t>
      </w:r>
      <w:r w:rsidRPr="007E4EB6">
        <w:rPr>
          <w:color w:val="000000"/>
          <w:sz w:val="28"/>
          <w:szCs w:val="28"/>
          <w:lang w:val="uk-UA"/>
        </w:rPr>
        <w:t>на</w:t>
      </w:r>
      <w:r w:rsidR="003C6724">
        <w:rPr>
          <w:color w:val="000000"/>
          <w:sz w:val="28"/>
          <w:szCs w:val="28"/>
          <w:lang w:val="uk-UA"/>
        </w:rPr>
        <w:t xml:space="preserve"> </w:t>
      </w:r>
      <w:r w:rsidRPr="007E4EB6">
        <w:rPr>
          <w:color w:val="000000"/>
          <w:sz w:val="28"/>
          <w:szCs w:val="28"/>
          <w:lang w:val="uk-UA"/>
        </w:rPr>
        <w:t>судах</w:t>
      </w:r>
      <w:r w:rsidR="003C6724">
        <w:rPr>
          <w:color w:val="000000"/>
          <w:sz w:val="28"/>
          <w:szCs w:val="28"/>
          <w:lang w:val="uk-UA"/>
        </w:rPr>
        <w:t xml:space="preserve"> </w:t>
      </w:r>
      <w:r w:rsidRPr="007E4EB6">
        <w:rPr>
          <w:color w:val="000000"/>
          <w:sz w:val="28"/>
          <w:szCs w:val="28"/>
          <w:lang w:val="uk-UA"/>
        </w:rPr>
        <w:t>іноземного</w:t>
      </w:r>
      <w:r w:rsidR="003C6724">
        <w:rPr>
          <w:color w:val="000000"/>
          <w:sz w:val="28"/>
          <w:szCs w:val="28"/>
          <w:lang w:val="uk-UA"/>
        </w:rPr>
        <w:t xml:space="preserve"> </w:t>
      </w:r>
      <w:r w:rsidRPr="007E4EB6">
        <w:rPr>
          <w:color w:val="000000"/>
          <w:sz w:val="28"/>
          <w:szCs w:val="28"/>
          <w:lang w:val="uk-UA"/>
        </w:rPr>
        <w:t>прапора,</w:t>
      </w:r>
      <w:r w:rsidR="003C6724">
        <w:rPr>
          <w:color w:val="000000"/>
          <w:sz w:val="28"/>
          <w:szCs w:val="28"/>
          <w:lang w:val="uk-UA"/>
        </w:rPr>
        <w:t xml:space="preserve"> </w:t>
      </w:r>
      <w:r w:rsidRPr="007E4EB6">
        <w:rPr>
          <w:color w:val="000000"/>
          <w:sz w:val="28"/>
          <w:szCs w:val="28"/>
          <w:lang w:val="uk-UA"/>
        </w:rPr>
        <w:t>повинне</w:t>
      </w:r>
      <w:r w:rsidR="003C6724">
        <w:rPr>
          <w:color w:val="000000"/>
          <w:sz w:val="28"/>
          <w:szCs w:val="28"/>
          <w:lang w:val="uk-UA"/>
        </w:rPr>
        <w:t xml:space="preserve"> </w:t>
      </w:r>
      <w:r w:rsidRPr="007E4EB6">
        <w:rPr>
          <w:color w:val="000000"/>
          <w:sz w:val="28"/>
          <w:szCs w:val="28"/>
          <w:lang w:val="uk-UA"/>
        </w:rPr>
        <w:t>фуміговатися фосфінними</w:t>
      </w:r>
      <w:r w:rsidR="003C6724">
        <w:rPr>
          <w:color w:val="000000"/>
          <w:sz w:val="28"/>
          <w:szCs w:val="28"/>
          <w:lang w:val="uk-UA"/>
        </w:rPr>
        <w:t xml:space="preserve"> </w:t>
      </w:r>
      <w:r w:rsidRPr="007E4EB6">
        <w:rPr>
          <w:color w:val="000000"/>
          <w:sz w:val="28"/>
          <w:szCs w:val="28"/>
          <w:lang w:val="uk-UA"/>
        </w:rPr>
        <w:t>препаратами в трюмах кожного</w:t>
      </w:r>
      <w:r w:rsidR="003C6724">
        <w:rPr>
          <w:color w:val="000000"/>
          <w:sz w:val="28"/>
          <w:szCs w:val="28"/>
          <w:lang w:val="uk-UA"/>
        </w:rPr>
        <w:t xml:space="preserve"> </w:t>
      </w:r>
      <w:r w:rsidRPr="007E4EB6">
        <w:rPr>
          <w:color w:val="000000"/>
          <w:sz w:val="28"/>
          <w:szCs w:val="28"/>
          <w:lang w:val="uk-UA"/>
        </w:rPr>
        <w:t>судна</w:t>
      </w:r>
      <w:r w:rsidR="003C6724">
        <w:rPr>
          <w:color w:val="000000"/>
          <w:sz w:val="28"/>
          <w:szCs w:val="28"/>
          <w:lang w:val="uk-UA"/>
        </w:rPr>
        <w:t xml:space="preserve"> </w:t>
      </w:r>
      <w:r w:rsidRPr="007E4EB6">
        <w:rPr>
          <w:color w:val="000000"/>
          <w:sz w:val="28"/>
          <w:szCs w:val="28"/>
          <w:lang w:val="uk-UA"/>
        </w:rPr>
        <w:t>з</w:t>
      </w:r>
      <w:r w:rsidR="003C6724">
        <w:rPr>
          <w:color w:val="000000"/>
          <w:sz w:val="28"/>
          <w:szCs w:val="28"/>
          <w:lang w:val="uk-UA"/>
        </w:rPr>
        <w:t xml:space="preserve"> </w:t>
      </w:r>
      <w:r w:rsidRPr="007E4EB6">
        <w:rPr>
          <w:color w:val="000000"/>
          <w:sz w:val="28"/>
          <w:szCs w:val="28"/>
          <w:lang w:val="uk-UA"/>
        </w:rPr>
        <w:t>використанням</w:t>
      </w:r>
      <w:r w:rsidR="003C6724">
        <w:rPr>
          <w:color w:val="000000"/>
          <w:sz w:val="28"/>
          <w:szCs w:val="28"/>
          <w:lang w:val="uk-UA"/>
        </w:rPr>
        <w:t xml:space="preserve"> </w:t>
      </w:r>
      <w:r w:rsidRPr="007E4EB6">
        <w:rPr>
          <w:color w:val="000000"/>
          <w:sz w:val="28"/>
          <w:szCs w:val="28"/>
          <w:lang w:val="uk-UA"/>
        </w:rPr>
        <w:t>дози</w:t>
      </w:r>
      <w:r w:rsidR="003C6724">
        <w:rPr>
          <w:color w:val="000000"/>
          <w:sz w:val="28"/>
          <w:szCs w:val="28"/>
          <w:lang w:val="uk-UA"/>
        </w:rPr>
        <w:t xml:space="preserve"> </w:t>
      </w:r>
      <w:r w:rsidRPr="007E4EB6">
        <w:rPr>
          <w:color w:val="000000"/>
          <w:sz w:val="28"/>
          <w:szCs w:val="28"/>
          <w:lang w:val="uk-UA"/>
        </w:rPr>
        <w:t>в</w:t>
      </w:r>
      <w:r w:rsidR="003C6724">
        <w:rPr>
          <w:color w:val="000000"/>
          <w:sz w:val="28"/>
          <w:szCs w:val="28"/>
          <w:lang w:val="uk-UA"/>
        </w:rPr>
        <w:t xml:space="preserve"> </w:t>
      </w:r>
      <w:r w:rsidRPr="007E4EB6">
        <w:rPr>
          <w:color w:val="000000"/>
          <w:sz w:val="28"/>
          <w:szCs w:val="28"/>
          <w:lang w:val="uk-UA"/>
        </w:rPr>
        <w:t>45г активно діючої</w:t>
      </w:r>
      <w:r w:rsidR="003C6724">
        <w:rPr>
          <w:color w:val="000000"/>
          <w:sz w:val="28"/>
          <w:szCs w:val="28"/>
          <w:lang w:val="uk-UA"/>
        </w:rPr>
        <w:t xml:space="preserve"> </w:t>
      </w:r>
      <w:r w:rsidRPr="007E4EB6">
        <w:rPr>
          <w:color w:val="000000"/>
          <w:sz w:val="28"/>
          <w:szCs w:val="28"/>
          <w:lang w:val="uk-UA"/>
        </w:rPr>
        <w:t>речовини фосфіну на 1000 кубофутов шляхом їх заглубления на глибину 2 і 6 метрів за допомогою рукавів/трубок.</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Продавець через фумігаторну</w:t>
      </w:r>
      <w:r w:rsidR="003C6724">
        <w:rPr>
          <w:color w:val="000000"/>
          <w:sz w:val="28"/>
          <w:szCs w:val="28"/>
          <w:lang w:val="uk-UA"/>
        </w:rPr>
        <w:t xml:space="preserve"> </w:t>
      </w:r>
      <w:r w:rsidRPr="007E4EB6">
        <w:rPr>
          <w:color w:val="000000"/>
          <w:sz w:val="28"/>
          <w:szCs w:val="28"/>
          <w:lang w:val="uk-UA"/>
        </w:rPr>
        <w:t>компанію</w:t>
      </w:r>
      <w:r w:rsidR="003C6724">
        <w:rPr>
          <w:color w:val="000000"/>
          <w:sz w:val="28"/>
          <w:szCs w:val="28"/>
          <w:lang w:val="uk-UA"/>
        </w:rPr>
        <w:t xml:space="preserve"> </w:t>
      </w:r>
      <w:r w:rsidRPr="007E4EB6">
        <w:rPr>
          <w:color w:val="000000"/>
          <w:sz w:val="28"/>
          <w:szCs w:val="28"/>
          <w:lang w:val="uk-UA"/>
        </w:rPr>
        <w:t>повинен</w:t>
      </w:r>
      <w:r w:rsidR="003C6724">
        <w:rPr>
          <w:color w:val="000000"/>
          <w:sz w:val="28"/>
          <w:szCs w:val="28"/>
          <w:lang w:val="uk-UA"/>
        </w:rPr>
        <w:t xml:space="preserve"> </w:t>
      </w:r>
      <w:r w:rsidRPr="007E4EB6">
        <w:rPr>
          <w:color w:val="000000"/>
          <w:sz w:val="28"/>
          <w:szCs w:val="28"/>
          <w:lang w:val="uk-UA"/>
        </w:rPr>
        <w:t>забезпечити</w:t>
      </w:r>
      <w:r w:rsidR="003C6724">
        <w:rPr>
          <w:color w:val="000000"/>
          <w:sz w:val="28"/>
          <w:szCs w:val="28"/>
          <w:lang w:val="uk-UA"/>
        </w:rPr>
        <w:t xml:space="preserve"> </w:t>
      </w:r>
      <w:r w:rsidRPr="007E4EB6">
        <w:rPr>
          <w:color w:val="000000"/>
          <w:sz w:val="28"/>
          <w:szCs w:val="28"/>
          <w:lang w:val="uk-UA"/>
        </w:rPr>
        <w:t>відправлення з кожним судном у розпорядження капітана судна письмових інструкцій для команди судна, 4- х</w:t>
      </w:r>
      <w:r w:rsidR="003C6724">
        <w:rPr>
          <w:color w:val="000000"/>
          <w:sz w:val="28"/>
          <w:szCs w:val="28"/>
          <w:lang w:val="uk-UA"/>
        </w:rPr>
        <w:t xml:space="preserve"> </w:t>
      </w:r>
      <w:r w:rsidRPr="007E4EB6">
        <w:rPr>
          <w:color w:val="000000"/>
          <w:sz w:val="28"/>
          <w:szCs w:val="28"/>
          <w:lang w:val="uk-UA"/>
        </w:rPr>
        <w:t>респіраторів, 2-х фільтрів, 2-х насосів для вловлювання газу, 2-х</w:t>
      </w:r>
      <w:r w:rsidR="003C6724">
        <w:rPr>
          <w:color w:val="000000"/>
          <w:sz w:val="28"/>
          <w:szCs w:val="28"/>
          <w:lang w:val="uk-UA"/>
        </w:rPr>
        <w:t xml:space="preserve"> </w:t>
      </w:r>
      <w:r w:rsidRPr="007E4EB6">
        <w:rPr>
          <w:color w:val="000000"/>
          <w:sz w:val="28"/>
          <w:szCs w:val="28"/>
          <w:lang w:val="uk-UA"/>
        </w:rPr>
        <w:t>упакувань клейкої стрічки й 40</w:t>
      </w:r>
      <w:r w:rsidR="003C6724">
        <w:rPr>
          <w:color w:val="000000"/>
          <w:sz w:val="28"/>
          <w:szCs w:val="28"/>
          <w:lang w:val="uk-UA"/>
        </w:rPr>
        <w:t xml:space="preserve"> </w:t>
      </w:r>
      <w:r w:rsidRPr="007E4EB6">
        <w:rPr>
          <w:color w:val="000000"/>
          <w:sz w:val="28"/>
          <w:szCs w:val="28"/>
          <w:lang w:val="uk-UA"/>
        </w:rPr>
        <w:t>детекторних</w:t>
      </w:r>
      <w:r w:rsidR="003C6724">
        <w:rPr>
          <w:color w:val="000000"/>
          <w:sz w:val="28"/>
          <w:szCs w:val="28"/>
          <w:lang w:val="uk-UA"/>
        </w:rPr>
        <w:t xml:space="preserve"> </w:t>
      </w:r>
      <w:r w:rsidRPr="007E4EB6">
        <w:rPr>
          <w:color w:val="000000"/>
          <w:sz w:val="28"/>
          <w:szCs w:val="28"/>
          <w:lang w:val="uk-UA"/>
        </w:rPr>
        <w:t>трубок,</w:t>
      </w:r>
      <w:r w:rsidR="003C6724">
        <w:rPr>
          <w:color w:val="000000"/>
          <w:sz w:val="28"/>
          <w:szCs w:val="28"/>
          <w:lang w:val="uk-UA"/>
        </w:rPr>
        <w:t xml:space="preserve"> </w:t>
      </w:r>
      <w:r w:rsidRPr="007E4EB6">
        <w:rPr>
          <w:color w:val="000000"/>
          <w:sz w:val="28"/>
          <w:szCs w:val="28"/>
          <w:lang w:val="uk-UA"/>
        </w:rPr>
        <w:t>які</w:t>
      </w:r>
      <w:r w:rsidR="003C6724">
        <w:rPr>
          <w:color w:val="000000"/>
          <w:sz w:val="28"/>
          <w:szCs w:val="28"/>
          <w:lang w:val="uk-UA"/>
        </w:rPr>
        <w:t xml:space="preserve"> </w:t>
      </w:r>
      <w:r w:rsidRPr="007E4EB6">
        <w:rPr>
          <w:color w:val="000000"/>
          <w:sz w:val="28"/>
          <w:szCs w:val="28"/>
          <w:lang w:val="uk-UA"/>
        </w:rPr>
        <w:t>повинні</w:t>
      </w:r>
      <w:r w:rsidR="003C6724">
        <w:rPr>
          <w:color w:val="000000"/>
          <w:sz w:val="28"/>
          <w:szCs w:val="28"/>
          <w:lang w:val="uk-UA"/>
        </w:rPr>
        <w:t xml:space="preserve"> </w:t>
      </w:r>
      <w:r w:rsidRPr="007E4EB6">
        <w:rPr>
          <w:color w:val="000000"/>
          <w:sz w:val="28"/>
          <w:szCs w:val="28"/>
          <w:lang w:val="uk-UA"/>
        </w:rPr>
        <w:t>передаватися в кожному порту вивантаження представникам фумігаційних загонів.</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Насіня, що</w:t>
      </w:r>
      <w:r w:rsidR="003C6724">
        <w:rPr>
          <w:color w:val="000000"/>
          <w:sz w:val="28"/>
          <w:szCs w:val="28"/>
          <w:lang w:val="uk-UA"/>
        </w:rPr>
        <w:t xml:space="preserve"> </w:t>
      </w:r>
      <w:r w:rsidRPr="007E4EB6">
        <w:rPr>
          <w:color w:val="000000"/>
          <w:sz w:val="28"/>
          <w:szCs w:val="28"/>
          <w:lang w:val="uk-UA"/>
        </w:rPr>
        <w:t>відвантажується</w:t>
      </w:r>
      <w:r w:rsidR="003C6724">
        <w:rPr>
          <w:color w:val="000000"/>
          <w:sz w:val="28"/>
          <w:szCs w:val="28"/>
          <w:lang w:val="uk-UA"/>
        </w:rPr>
        <w:t xml:space="preserve"> </w:t>
      </w:r>
      <w:r w:rsidRPr="007E4EB6">
        <w:rPr>
          <w:color w:val="000000"/>
          <w:sz w:val="28"/>
          <w:szCs w:val="28"/>
          <w:lang w:val="uk-UA"/>
        </w:rPr>
        <w:t>на</w:t>
      </w:r>
      <w:r w:rsidR="003C6724">
        <w:rPr>
          <w:color w:val="000000"/>
          <w:sz w:val="28"/>
          <w:szCs w:val="28"/>
          <w:lang w:val="uk-UA"/>
        </w:rPr>
        <w:t xml:space="preserve"> </w:t>
      </w:r>
      <w:r w:rsidRPr="007E4EB6">
        <w:rPr>
          <w:color w:val="000000"/>
          <w:sz w:val="28"/>
          <w:szCs w:val="28"/>
          <w:lang w:val="uk-UA"/>
        </w:rPr>
        <w:t>судах,</w:t>
      </w:r>
      <w:r w:rsidR="003C6724">
        <w:rPr>
          <w:color w:val="000000"/>
          <w:sz w:val="28"/>
          <w:szCs w:val="28"/>
          <w:lang w:val="uk-UA"/>
        </w:rPr>
        <w:t xml:space="preserve"> </w:t>
      </w:r>
      <w:r w:rsidRPr="007E4EB6">
        <w:rPr>
          <w:color w:val="000000"/>
          <w:sz w:val="28"/>
          <w:szCs w:val="28"/>
          <w:lang w:val="uk-UA"/>
        </w:rPr>
        <w:t>непридатних</w:t>
      </w:r>
      <w:r w:rsidR="003C6724">
        <w:rPr>
          <w:color w:val="000000"/>
          <w:sz w:val="28"/>
          <w:szCs w:val="28"/>
          <w:lang w:val="uk-UA"/>
        </w:rPr>
        <w:t xml:space="preserve"> </w:t>
      </w:r>
      <w:r w:rsidRPr="007E4EB6">
        <w:rPr>
          <w:color w:val="000000"/>
          <w:sz w:val="28"/>
          <w:szCs w:val="28"/>
          <w:lang w:val="uk-UA"/>
        </w:rPr>
        <w:t>для фумігації в</w:t>
      </w:r>
      <w:r w:rsidR="003C6724">
        <w:rPr>
          <w:color w:val="000000"/>
          <w:sz w:val="28"/>
          <w:szCs w:val="28"/>
          <w:lang w:val="uk-UA"/>
        </w:rPr>
        <w:t xml:space="preserve"> </w:t>
      </w:r>
      <w:r w:rsidRPr="007E4EB6">
        <w:rPr>
          <w:color w:val="000000"/>
          <w:sz w:val="28"/>
          <w:szCs w:val="28"/>
          <w:lang w:val="uk-UA"/>
        </w:rPr>
        <w:t>шляху,</w:t>
      </w:r>
      <w:r w:rsidR="003C6724">
        <w:rPr>
          <w:color w:val="000000"/>
          <w:sz w:val="28"/>
          <w:szCs w:val="28"/>
          <w:lang w:val="uk-UA"/>
        </w:rPr>
        <w:t xml:space="preserve"> </w:t>
      </w:r>
      <w:r w:rsidRPr="007E4EB6">
        <w:rPr>
          <w:color w:val="000000"/>
          <w:sz w:val="28"/>
          <w:szCs w:val="28"/>
          <w:lang w:val="uk-UA"/>
        </w:rPr>
        <w:t>повинне оброблятися малатіоном або іншими дозволеними пестицидами до навантаження зерна за</w:t>
      </w:r>
      <w:r w:rsidR="003C6724">
        <w:rPr>
          <w:color w:val="000000"/>
          <w:sz w:val="28"/>
          <w:szCs w:val="28"/>
          <w:lang w:val="uk-UA"/>
        </w:rPr>
        <w:t xml:space="preserve"> </w:t>
      </w:r>
      <w:r w:rsidRPr="007E4EB6">
        <w:rPr>
          <w:color w:val="000000"/>
          <w:sz w:val="28"/>
          <w:szCs w:val="28"/>
          <w:lang w:val="uk-UA"/>
        </w:rPr>
        <w:t>умови,</w:t>
      </w:r>
      <w:r w:rsidR="003C6724">
        <w:rPr>
          <w:color w:val="000000"/>
          <w:sz w:val="28"/>
          <w:szCs w:val="28"/>
          <w:lang w:val="uk-UA"/>
        </w:rPr>
        <w:t xml:space="preserve"> </w:t>
      </w:r>
      <w:r w:rsidRPr="007E4EB6">
        <w:rPr>
          <w:color w:val="000000"/>
          <w:sz w:val="28"/>
          <w:szCs w:val="28"/>
          <w:lang w:val="uk-UA"/>
        </w:rPr>
        <w:t>що</w:t>
      </w:r>
      <w:r w:rsidR="003C6724">
        <w:rPr>
          <w:color w:val="000000"/>
          <w:sz w:val="28"/>
          <w:szCs w:val="28"/>
          <w:lang w:val="uk-UA"/>
        </w:rPr>
        <w:t xml:space="preserve"> </w:t>
      </w:r>
      <w:r w:rsidRPr="007E4EB6">
        <w:rPr>
          <w:color w:val="000000"/>
          <w:sz w:val="28"/>
          <w:szCs w:val="28"/>
          <w:lang w:val="uk-UA"/>
        </w:rPr>
        <w:t>максимальні залишкові кількості</w:t>
      </w:r>
      <w:r w:rsidR="003C6724">
        <w:rPr>
          <w:color w:val="000000"/>
          <w:sz w:val="28"/>
          <w:szCs w:val="28"/>
          <w:lang w:val="uk-UA"/>
        </w:rPr>
        <w:t xml:space="preserve"> </w:t>
      </w:r>
      <w:r w:rsidRPr="007E4EB6">
        <w:rPr>
          <w:color w:val="000000"/>
          <w:sz w:val="28"/>
          <w:szCs w:val="28"/>
          <w:lang w:val="uk-UA"/>
        </w:rPr>
        <w:t>не</w:t>
      </w:r>
      <w:r w:rsidR="003C6724">
        <w:rPr>
          <w:color w:val="000000"/>
          <w:sz w:val="28"/>
          <w:szCs w:val="28"/>
          <w:lang w:val="uk-UA"/>
        </w:rPr>
        <w:t xml:space="preserve"> </w:t>
      </w:r>
      <w:r w:rsidRPr="007E4EB6">
        <w:rPr>
          <w:color w:val="000000"/>
          <w:sz w:val="28"/>
          <w:szCs w:val="28"/>
          <w:lang w:val="uk-UA"/>
        </w:rPr>
        <w:t>перевищують</w:t>
      </w:r>
      <w:r w:rsidR="003C6724">
        <w:rPr>
          <w:color w:val="000000"/>
          <w:sz w:val="28"/>
          <w:szCs w:val="28"/>
          <w:lang w:val="uk-UA"/>
        </w:rPr>
        <w:t xml:space="preserve"> </w:t>
      </w:r>
      <w:r w:rsidRPr="007E4EB6">
        <w:rPr>
          <w:color w:val="000000"/>
          <w:sz w:val="28"/>
          <w:szCs w:val="28"/>
          <w:lang w:val="uk-UA"/>
        </w:rPr>
        <w:t>допусків, зазначених у додатку N 3.</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Покупець по обопільній</w:t>
      </w:r>
      <w:r w:rsidR="003C6724">
        <w:rPr>
          <w:color w:val="000000"/>
          <w:sz w:val="28"/>
          <w:szCs w:val="28"/>
          <w:lang w:val="uk-UA"/>
        </w:rPr>
        <w:t xml:space="preserve"> </w:t>
      </w:r>
      <w:r w:rsidRPr="007E4EB6">
        <w:rPr>
          <w:color w:val="000000"/>
          <w:sz w:val="28"/>
          <w:szCs w:val="28"/>
          <w:lang w:val="uk-UA"/>
        </w:rPr>
        <w:t>згоді</w:t>
      </w:r>
      <w:r w:rsidR="003C6724">
        <w:rPr>
          <w:color w:val="000000"/>
          <w:sz w:val="28"/>
          <w:szCs w:val="28"/>
          <w:lang w:val="uk-UA"/>
        </w:rPr>
        <w:t xml:space="preserve"> </w:t>
      </w:r>
      <w:r w:rsidRPr="007E4EB6">
        <w:rPr>
          <w:color w:val="000000"/>
          <w:sz w:val="28"/>
          <w:szCs w:val="28"/>
          <w:lang w:val="uk-UA"/>
        </w:rPr>
        <w:t>із</w:t>
      </w:r>
      <w:r w:rsidR="003C6724">
        <w:rPr>
          <w:color w:val="000000"/>
          <w:sz w:val="28"/>
          <w:szCs w:val="28"/>
          <w:lang w:val="uk-UA"/>
        </w:rPr>
        <w:t xml:space="preserve"> </w:t>
      </w:r>
      <w:r w:rsidRPr="007E4EB6">
        <w:rPr>
          <w:color w:val="000000"/>
          <w:sz w:val="28"/>
          <w:szCs w:val="28"/>
          <w:lang w:val="uk-UA"/>
        </w:rPr>
        <w:t>Продавцем має право направляти своїх фахівців</w:t>
      </w:r>
      <w:r w:rsidR="003C6724">
        <w:rPr>
          <w:color w:val="000000"/>
          <w:sz w:val="28"/>
          <w:szCs w:val="28"/>
          <w:lang w:val="uk-UA"/>
        </w:rPr>
        <w:t xml:space="preserve"> </w:t>
      </w:r>
      <w:r w:rsidRPr="007E4EB6">
        <w:rPr>
          <w:color w:val="000000"/>
          <w:sz w:val="28"/>
          <w:szCs w:val="28"/>
          <w:lang w:val="uk-UA"/>
        </w:rPr>
        <w:t>і</w:t>
      </w:r>
      <w:r w:rsidR="003C6724">
        <w:rPr>
          <w:color w:val="000000"/>
          <w:sz w:val="28"/>
          <w:szCs w:val="28"/>
          <w:lang w:val="uk-UA"/>
        </w:rPr>
        <w:t xml:space="preserve"> </w:t>
      </w:r>
      <w:r w:rsidRPr="007E4EB6">
        <w:rPr>
          <w:color w:val="000000"/>
          <w:sz w:val="28"/>
          <w:szCs w:val="28"/>
          <w:lang w:val="uk-UA"/>
        </w:rPr>
        <w:t>/</w:t>
      </w:r>
      <w:r w:rsidR="003C6724">
        <w:rPr>
          <w:color w:val="000000"/>
          <w:sz w:val="28"/>
          <w:szCs w:val="28"/>
          <w:lang w:val="uk-UA"/>
        </w:rPr>
        <w:t xml:space="preserve"> </w:t>
      </w:r>
      <w:r w:rsidRPr="007E4EB6">
        <w:rPr>
          <w:color w:val="000000"/>
          <w:sz w:val="28"/>
          <w:szCs w:val="28"/>
          <w:lang w:val="uk-UA"/>
        </w:rPr>
        <w:t>або</w:t>
      </w:r>
      <w:r w:rsidR="003C6724">
        <w:rPr>
          <w:color w:val="000000"/>
          <w:sz w:val="28"/>
          <w:szCs w:val="28"/>
          <w:lang w:val="uk-UA"/>
        </w:rPr>
        <w:t xml:space="preserve"> </w:t>
      </w:r>
      <w:r w:rsidRPr="007E4EB6">
        <w:rPr>
          <w:color w:val="000000"/>
          <w:sz w:val="28"/>
          <w:szCs w:val="28"/>
          <w:lang w:val="uk-UA"/>
        </w:rPr>
        <w:t>представників першокласної</w:t>
      </w:r>
      <w:r w:rsidR="003C6724">
        <w:rPr>
          <w:color w:val="000000"/>
          <w:sz w:val="28"/>
          <w:szCs w:val="28"/>
          <w:lang w:val="uk-UA"/>
        </w:rPr>
        <w:t xml:space="preserve"> </w:t>
      </w:r>
      <w:r w:rsidRPr="007E4EB6">
        <w:rPr>
          <w:color w:val="000000"/>
          <w:sz w:val="28"/>
          <w:szCs w:val="28"/>
          <w:lang w:val="uk-UA"/>
        </w:rPr>
        <w:t>незалежної</w:t>
      </w:r>
      <w:r w:rsidR="003C6724">
        <w:rPr>
          <w:color w:val="000000"/>
          <w:sz w:val="28"/>
          <w:szCs w:val="28"/>
          <w:lang w:val="uk-UA"/>
        </w:rPr>
        <w:t xml:space="preserve"> </w:t>
      </w:r>
      <w:r w:rsidRPr="007E4EB6">
        <w:rPr>
          <w:color w:val="000000"/>
          <w:sz w:val="28"/>
          <w:szCs w:val="28"/>
          <w:lang w:val="uk-UA"/>
        </w:rPr>
        <w:t>компетентної контролюючої</w:t>
      </w:r>
      <w:r w:rsidR="003C6724">
        <w:rPr>
          <w:color w:val="000000"/>
          <w:sz w:val="28"/>
          <w:szCs w:val="28"/>
          <w:lang w:val="uk-UA"/>
        </w:rPr>
        <w:t xml:space="preserve"> </w:t>
      </w:r>
      <w:r w:rsidRPr="007E4EB6">
        <w:rPr>
          <w:color w:val="000000"/>
          <w:sz w:val="28"/>
          <w:szCs w:val="28"/>
          <w:lang w:val="uk-UA"/>
        </w:rPr>
        <w:t>організації</w:t>
      </w:r>
      <w:r w:rsidR="003C6724">
        <w:rPr>
          <w:color w:val="000000"/>
          <w:sz w:val="28"/>
          <w:szCs w:val="28"/>
          <w:lang w:val="uk-UA"/>
        </w:rPr>
        <w:t xml:space="preserve"> </w:t>
      </w:r>
      <w:r w:rsidRPr="007E4EB6">
        <w:rPr>
          <w:color w:val="000000"/>
          <w:sz w:val="28"/>
          <w:szCs w:val="28"/>
          <w:lang w:val="uk-UA"/>
        </w:rPr>
        <w:t>в</w:t>
      </w:r>
      <w:r w:rsidR="003C6724">
        <w:rPr>
          <w:color w:val="000000"/>
          <w:sz w:val="28"/>
          <w:szCs w:val="28"/>
          <w:lang w:val="uk-UA"/>
        </w:rPr>
        <w:t xml:space="preserve"> </w:t>
      </w:r>
      <w:r w:rsidRPr="007E4EB6">
        <w:rPr>
          <w:color w:val="000000"/>
          <w:sz w:val="28"/>
          <w:szCs w:val="28"/>
          <w:lang w:val="uk-UA"/>
        </w:rPr>
        <w:t>порти</w:t>
      </w:r>
      <w:r w:rsidR="003C6724">
        <w:rPr>
          <w:color w:val="000000"/>
          <w:sz w:val="28"/>
          <w:szCs w:val="28"/>
          <w:lang w:val="uk-UA"/>
        </w:rPr>
        <w:t xml:space="preserve"> </w:t>
      </w:r>
      <w:r w:rsidRPr="007E4EB6">
        <w:rPr>
          <w:color w:val="000000"/>
          <w:sz w:val="28"/>
          <w:szCs w:val="28"/>
          <w:lang w:val="uk-UA"/>
        </w:rPr>
        <w:t>навантаження</w:t>
      </w:r>
      <w:r w:rsidR="003C6724">
        <w:rPr>
          <w:color w:val="000000"/>
          <w:sz w:val="28"/>
          <w:szCs w:val="28"/>
          <w:lang w:val="uk-UA"/>
        </w:rPr>
        <w:t xml:space="preserve"> </w:t>
      </w:r>
      <w:r w:rsidRPr="007E4EB6">
        <w:rPr>
          <w:color w:val="000000"/>
          <w:sz w:val="28"/>
          <w:szCs w:val="28"/>
          <w:lang w:val="uk-UA"/>
        </w:rPr>
        <w:t>для</w:t>
      </w:r>
      <w:r w:rsidR="003C6724">
        <w:rPr>
          <w:color w:val="000000"/>
          <w:sz w:val="28"/>
          <w:szCs w:val="28"/>
          <w:lang w:val="uk-UA"/>
        </w:rPr>
        <w:t xml:space="preserve"> </w:t>
      </w:r>
      <w:r w:rsidRPr="007E4EB6">
        <w:rPr>
          <w:color w:val="000000"/>
          <w:sz w:val="28"/>
          <w:szCs w:val="28"/>
          <w:lang w:val="uk-UA"/>
        </w:rPr>
        <w:t>контролю</w:t>
      </w:r>
      <w:r w:rsidR="003C6724">
        <w:rPr>
          <w:color w:val="000000"/>
          <w:sz w:val="28"/>
          <w:szCs w:val="28"/>
          <w:lang w:val="uk-UA"/>
        </w:rPr>
        <w:t xml:space="preserve"> </w:t>
      </w:r>
      <w:r w:rsidRPr="007E4EB6">
        <w:rPr>
          <w:color w:val="000000"/>
          <w:sz w:val="28"/>
          <w:szCs w:val="28"/>
          <w:lang w:val="uk-UA"/>
        </w:rPr>
        <w:t>за</w:t>
      </w:r>
      <w:r w:rsidR="003C6724">
        <w:rPr>
          <w:color w:val="000000"/>
          <w:sz w:val="28"/>
          <w:szCs w:val="28"/>
          <w:lang w:val="uk-UA"/>
        </w:rPr>
        <w:t xml:space="preserve"> </w:t>
      </w:r>
      <w:r w:rsidRPr="007E4EB6">
        <w:rPr>
          <w:color w:val="000000"/>
          <w:sz w:val="28"/>
          <w:szCs w:val="28"/>
          <w:lang w:val="uk-UA"/>
        </w:rPr>
        <w:t>якістю</w:t>
      </w:r>
      <w:r w:rsidR="003C6724">
        <w:rPr>
          <w:color w:val="000000"/>
          <w:sz w:val="28"/>
          <w:szCs w:val="28"/>
          <w:lang w:val="uk-UA"/>
        </w:rPr>
        <w:t xml:space="preserve"> </w:t>
      </w:r>
      <w:r w:rsidRPr="007E4EB6">
        <w:rPr>
          <w:color w:val="000000"/>
          <w:sz w:val="28"/>
          <w:szCs w:val="28"/>
          <w:lang w:val="uk-UA"/>
        </w:rPr>
        <w:t>й станом насіння,</w:t>
      </w:r>
      <w:r w:rsidR="003C6724">
        <w:rPr>
          <w:color w:val="000000"/>
          <w:sz w:val="28"/>
          <w:szCs w:val="28"/>
          <w:lang w:val="uk-UA"/>
        </w:rPr>
        <w:t xml:space="preserve"> </w:t>
      </w:r>
      <w:r w:rsidRPr="007E4EB6">
        <w:rPr>
          <w:color w:val="000000"/>
          <w:sz w:val="28"/>
          <w:szCs w:val="28"/>
          <w:lang w:val="uk-UA"/>
        </w:rPr>
        <w:t>як</w:t>
      </w:r>
      <w:r w:rsidR="003C6724">
        <w:rPr>
          <w:color w:val="000000"/>
          <w:sz w:val="28"/>
          <w:szCs w:val="28"/>
          <w:lang w:val="uk-UA"/>
        </w:rPr>
        <w:t xml:space="preserve"> </w:t>
      </w:r>
      <w:r w:rsidRPr="007E4EB6">
        <w:rPr>
          <w:color w:val="000000"/>
          <w:sz w:val="28"/>
          <w:szCs w:val="28"/>
          <w:lang w:val="uk-UA"/>
        </w:rPr>
        <w:t>для</w:t>
      </w:r>
      <w:r w:rsidR="003C6724">
        <w:rPr>
          <w:color w:val="000000"/>
          <w:sz w:val="28"/>
          <w:szCs w:val="28"/>
          <w:lang w:val="uk-UA"/>
        </w:rPr>
        <w:t xml:space="preserve"> </w:t>
      </w:r>
      <w:r w:rsidRPr="007E4EB6">
        <w:rPr>
          <w:color w:val="000000"/>
          <w:sz w:val="28"/>
          <w:szCs w:val="28"/>
          <w:lang w:val="uk-UA"/>
        </w:rPr>
        <w:t>навантаження</w:t>
      </w:r>
      <w:r w:rsidR="003C6724">
        <w:rPr>
          <w:color w:val="000000"/>
          <w:sz w:val="28"/>
          <w:szCs w:val="28"/>
          <w:lang w:val="uk-UA"/>
        </w:rPr>
        <w:t xml:space="preserve"> </w:t>
      </w:r>
      <w:r w:rsidRPr="007E4EB6">
        <w:rPr>
          <w:color w:val="000000"/>
          <w:sz w:val="28"/>
          <w:szCs w:val="28"/>
          <w:lang w:val="uk-UA"/>
        </w:rPr>
        <w:t>на</w:t>
      </w:r>
      <w:r w:rsidR="003C6724">
        <w:rPr>
          <w:color w:val="000000"/>
          <w:sz w:val="28"/>
          <w:szCs w:val="28"/>
          <w:lang w:val="uk-UA"/>
        </w:rPr>
        <w:t xml:space="preserve"> </w:t>
      </w:r>
      <w:r w:rsidRPr="007E4EB6">
        <w:rPr>
          <w:color w:val="000000"/>
          <w:sz w:val="28"/>
          <w:szCs w:val="28"/>
          <w:lang w:val="uk-UA"/>
        </w:rPr>
        <w:t>складі Продавця, а також для перевірки придатності судна для перевезення насіння насипом.</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Якість</w:t>
      </w:r>
      <w:r w:rsidR="003C6724">
        <w:rPr>
          <w:color w:val="000000"/>
          <w:sz w:val="28"/>
          <w:szCs w:val="28"/>
          <w:lang w:val="uk-UA"/>
        </w:rPr>
        <w:t xml:space="preserve"> </w:t>
      </w:r>
      <w:r w:rsidRPr="007E4EB6">
        <w:rPr>
          <w:color w:val="000000"/>
          <w:sz w:val="28"/>
          <w:szCs w:val="28"/>
          <w:lang w:val="uk-UA"/>
        </w:rPr>
        <w:t>і стан насіння</w:t>
      </w:r>
      <w:r w:rsidR="003C6724">
        <w:rPr>
          <w:color w:val="000000"/>
          <w:sz w:val="28"/>
          <w:szCs w:val="28"/>
          <w:lang w:val="uk-UA"/>
        </w:rPr>
        <w:t xml:space="preserve"> </w:t>
      </w:r>
      <w:r w:rsidRPr="007E4EB6">
        <w:rPr>
          <w:color w:val="000000"/>
          <w:sz w:val="28"/>
          <w:szCs w:val="28"/>
          <w:lang w:val="uk-UA"/>
        </w:rPr>
        <w:t>є остаточними</w:t>
      </w:r>
      <w:r w:rsidR="003C6724">
        <w:rPr>
          <w:color w:val="000000"/>
          <w:sz w:val="28"/>
          <w:szCs w:val="28"/>
          <w:lang w:val="uk-UA"/>
        </w:rPr>
        <w:t xml:space="preserve"> </w:t>
      </w:r>
      <w:r w:rsidRPr="007E4EB6">
        <w:rPr>
          <w:color w:val="000000"/>
          <w:sz w:val="28"/>
          <w:szCs w:val="28"/>
          <w:lang w:val="uk-UA"/>
        </w:rPr>
        <w:t>при</w:t>
      </w:r>
      <w:r w:rsidR="003C6724">
        <w:rPr>
          <w:color w:val="000000"/>
          <w:sz w:val="28"/>
          <w:szCs w:val="28"/>
          <w:lang w:val="uk-UA"/>
        </w:rPr>
        <w:t xml:space="preserve"> </w:t>
      </w:r>
      <w:r w:rsidRPr="007E4EB6">
        <w:rPr>
          <w:color w:val="000000"/>
          <w:sz w:val="28"/>
          <w:szCs w:val="28"/>
          <w:lang w:val="uk-UA"/>
        </w:rPr>
        <w:t>відвантаженні</w:t>
      </w:r>
      <w:r w:rsidR="003C6724">
        <w:rPr>
          <w:color w:val="000000"/>
          <w:sz w:val="28"/>
          <w:szCs w:val="28"/>
          <w:lang w:val="uk-UA"/>
        </w:rPr>
        <w:t xml:space="preserve"> </w:t>
      </w:r>
      <w:r w:rsidRPr="007E4EB6">
        <w:rPr>
          <w:color w:val="000000"/>
          <w:sz w:val="28"/>
          <w:szCs w:val="28"/>
          <w:lang w:val="uk-UA"/>
        </w:rPr>
        <w:t>згідно сертифікату, виданому офіційною компетентною державною організацією.</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3. ПОСТАВКА ТОВАРУ</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Товар</w:t>
      </w:r>
      <w:r w:rsidR="003C6724">
        <w:rPr>
          <w:color w:val="000000"/>
          <w:sz w:val="28"/>
          <w:szCs w:val="28"/>
          <w:lang w:val="uk-UA"/>
        </w:rPr>
        <w:t xml:space="preserve"> </w:t>
      </w:r>
      <w:r w:rsidRPr="007E4EB6">
        <w:rPr>
          <w:color w:val="000000"/>
          <w:sz w:val="28"/>
          <w:szCs w:val="28"/>
          <w:lang w:val="uk-UA"/>
        </w:rPr>
        <w:t>вважається</w:t>
      </w:r>
      <w:r w:rsidR="003C6724">
        <w:rPr>
          <w:color w:val="000000"/>
          <w:sz w:val="28"/>
          <w:szCs w:val="28"/>
          <w:lang w:val="uk-UA"/>
        </w:rPr>
        <w:t xml:space="preserve"> </w:t>
      </w:r>
      <w:r w:rsidRPr="007E4EB6">
        <w:rPr>
          <w:color w:val="000000"/>
          <w:sz w:val="28"/>
          <w:szCs w:val="28"/>
          <w:lang w:val="uk-UA"/>
        </w:rPr>
        <w:t>поставленим</w:t>
      </w:r>
      <w:r w:rsidR="003C6724">
        <w:rPr>
          <w:color w:val="000000"/>
          <w:sz w:val="28"/>
          <w:szCs w:val="28"/>
          <w:lang w:val="uk-UA"/>
        </w:rPr>
        <w:t xml:space="preserve"> </w:t>
      </w:r>
      <w:r w:rsidRPr="007E4EB6">
        <w:rPr>
          <w:color w:val="000000"/>
          <w:sz w:val="28"/>
          <w:szCs w:val="28"/>
          <w:lang w:val="uk-UA"/>
        </w:rPr>
        <w:t>у</w:t>
      </w:r>
      <w:r w:rsidR="003C6724">
        <w:rPr>
          <w:color w:val="000000"/>
          <w:sz w:val="28"/>
          <w:szCs w:val="28"/>
          <w:lang w:val="uk-UA"/>
        </w:rPr>
        <w:t xml:space="preserve"> </w:t>
      </w:r>
      <w:r w:rsidRPr="007E4EB6">
        <w:rPr>
          <w:color w:val="000000"/>
          <w:sz w:val="28"/>
          <w:szCs w:val="28"/>
          <w:lang w:val="uk-UA"/>
        </w:rPr>
        <w:t>момент</w:t>
      </w:r>
      <w:r w:rsidR="003C6724">
        <w:rPr>
          <w:color w:val="000000"/>
          <w:sz w:val="28"/>
          <w:szCs w:val="28"/>
          <w:lang w:val="uk-UA"/>
        </w:rPr>
        <w:t xml:space="preserve"> </w:t>
      </w:r>
      <w:r w:rsidRPr="007E4EB6">
        <w:rPr>
          <w:color w:val="000000"/>
          <w:sz w:val="28"/>
          <w:szCs w:val="28"/>
          <w:lang w:val="uk-UA"/>
        </w:rPr>
        <w:t>переходу</w:t>
      </w:r>
      <w:r w:rsidR="003C6724">
        <w:rPr>
          <w:color w:val="000000"/>
          <w:sz w:val="28"/>
          <w:szCs w:val="28"/>
          <w:lang w:val="uk-UA"/>
        </w:rPr>
        <w:t xml:space="preserve"> </w:t>
      </w:r>
      <w:r w:rsidRPr="007E4EB6">
        <w:rPr>
          <w:color w:val="000000"/>
          <w:sz w:val="28"/>
          <w:szCs w:val="28"/>
          <w:lang w:val="uk-UA"/>
        </w:rPr>
        <w:t>зерна</w:t>
      </w:r>
      <w:r w:rsidR="003C6724">
        <w:rPr>
          <w:color w:val="000000"/>
          <w:sz w:val="28"/>
          <w:szCs w:val="28"/>
          <w:lang w:val="uk-UA"/>
        </w:rPr>
        <w:t xml:space="preserve"> </w:t>
      </w:r>
      <w:r w:rsidRPr="007E4EB6">
        <w:rPr>
          <w:color w:val="000000"/>
          <w:sz w:val="28"/>
          <w:szCs w:val="28"/>
          <w:lang w:val="uk-UA"/>
        </w:rPr>
        <w:t>з</w:t>
      </w:r>
      <w:r w:rsidR="003C6724">
        <w:rPr>
          <w:color w:val="000000"/>
          <w:sz w:val="28"/>
          <w:szCs w:val="28"/>
          <w:lang w:val="uk-UA"/>
        </w:rPr>
        <w:t xml:space="preserve"> </w:t>
      </w:r>
      <w:r w:rsidRPr="007E4EB6">
        <w:rPr>
          <w:color w:val="000000"/>
          <w:sz w:val="28"/>
          <w:szCs w:val="28"/>
          <w:lang w:val="uk-UA"/>
        </w:rPr>
        <w:t>відпускного пристрою елеватора в трюм судна або при</w:t>
      </w:r>
      <w:r w:rsidR="003C6724">
        <w:rPr>
          <w:color w:val="000000"/>
          <w:sz w:val="28"/>
          <w:szCs w:val="28"/>
          <w:lang w:val="uk-UA"/>
        </w:rPr>
        <w:t xml:space="preserve"> </w:t>
      </w:r>
      <w:r w:rsidRPr="007E4EB6">
        <w:rPr>
          <w:color w:val="000000"/>
          <w:sz w:val="28"/>
          <w:szCs w:val="28"/>
          <w:lang w:val="uk-UA"/>
        </w:rPr>
        <w:t>перетинанні товаром рейлинга судна (умови FOB згідно Інкотермс -2000). В цей момент переходять і ризики від Продавця до Покупця.</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Доставка товару до судна, готовому до навантаження, виконується Продавцем.</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Дата</w:t>
      </w:r>
      <w:r w:rsidR="003C6724">
        <w:rPr>
          <w:color w:val="000000"/>
          <w:sz w:val="28"/>
          <w:szCs w:val="28"/>
          <w:lang w:val="uk-UA"/>
        </w:rPr>
        <w:t xml:space="preserve"> </w:t>
      </w:r>
      <w:r w:rsidRPr="007E4EB6">
        <w:rPr>
          <w:color w:val="000000"/>
          <w:sz w:val="28"/>
          <w:szCs w:val="28"/>
          <w:lang w:val="uk-UA"/>
        </w:rPr>
        <w:t>коносамента,</w:t>
      </w:r>
      <w:r w:rsidR="003C6724">
        <w:rPr>
          <w:color w:val="000000"/>
          <w:sz w:val="28"/>
          <w:szCs w:val="28"/>
          <w:lang w:val="uk-UA"/>
        </w:rPr>
        <w:t xml:space="preserve"> </w:t>
      </w:r>
      <w:r w:rsidRPr="007E4EB6">
        <w:rPr>
          <w:color w:val="000000"/>
          <w:sz w:val="28"/>
          <w:szCs w:val="28"/>
          <w:lang w:val="uk-UA"/>
        </w:rPr>
        <w:t>вважається датою відвантаження</w:t>
      </w:r>
      <w:r w:rsidR="003C6724">
        <w:rPr>
          <w:color w:val="000000"/>
          <w:sz w:val="28"/>
          <w:szCs w:val="28"/>
          <w:lang w:val="uk-UA"/>
        </w:rPr>
        <w:t xml:space="preserve"> </w:t>
      </w:r>
      <w:r w:rsidRPr="007E4EB6">
        <w:rPr>
          <w:color w:val="000000"/>
          <w:sz w:val="28"/>
          <w:szCs w:val="28"/>
          <w:lang w:val="uk-UA"/>
        </w:rPr>
        <w:t>товару.</w:t>
      </w:r>
      <w:r w:rsidR="003C6724">
        <w:rPr>
          <w:color w:val="000000"/>
          <w:sz w:val="28"/>
          <w:szCs w:val="28"/>
          <w:lang w:val="uk-UA"/>
        </w:rPr>
        <w:t xml:space="preserve"> </w:t>
      </w:r>
      <w:r w:rsidRPr="007E4EB6">
        <w:rPr>
          <w:color w:val="000000"/>
          <w:sz w:val="28"/>
          <w:szCs w:val="28"/>
          <w:lang w:val="uk-UA"/>
        </w:rPr>
        <w:t>Дані,</w:t>
      </w:r>
      <w:r w:rsidR="003C6724">
        <w:rPr>
          <w:color w:val="000000"/>
          <w:sz w:val="28"/>
          <w:szCs w:val="28"/>
          <w:lang w:val="uk-UA"/>
        </w:rPr>
        <w:t xml:space="preserve"> </w:t>
      </w:r>
      <w:r w:rsidRPr="007E4EB6">
        <w:rPr>
          <w:color w:val="000000"/>
          <w:sz w:val="28"/>
          <w:szCs w:val="28"/>
          <w:lang w:val="uk-UA"/>
        </w:rPr>
        <w:t>зазначені</w:t>
      </w:r>
      <w:r w:rsidR="003C6724">
        <w:rPr>
          <w:color w:val="000000"/>
          <w:sz w:val="28"/>
          <w:szCs w:val="28"/>
          <w:lang w:val="uk-UA"/>
        </w:rPr>
        <w:t xml:space="preserve"> </w:t>
      </w:r>
      <w:r w:rsidRPr="007E4EB6">
        <w:rPr>
          <w:color w:val="000000"/>
          <w:sz w:val="28"/>
          <w:szCs w:val="28"/>
          <w:lang w:val="uk-UA"/>
        </w:rPr>
        <w:t>в коносаментах повинні підтверджуватися офіційним ваговим сертифікатом.</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4. ЗВАЖУВАННЯ НАСІННЯ</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Зважування</w:t>
      </w:r>
      <w:r w:rsidR="003C6724">
        <w:rPr>
          <w:color w:val="000000"/>
          <w:sz w:val="28"/>
          <w:szCs w:val="28"/>
          <w:lang w:val="uk-UA"/>
        </w:rPr>
        <w:t xml:space="preserve"> </w:t>
      </w:r>
      <w:r w:rsidRPr="007E4EB6">
        <w:rPr>
          <w:color w:val="000000"/>
          <w:sz w:val="28"/>
          <w:szCs w:val="28"/>
          <w:lang w:val="uk-UA"/>
        </w:rPr>
        <w:t>в</w:t>
      </w:r>
      <w:r w:rsidR="003C6724">
        <w:rPr>
          <w:color w:val="000000"/>
          <w:sz w:val="28"/>
          <w:szCs w:val="28"/>
          <w:lang w:val="uk-UA"/>
        </w:rPr>
        <w:t xml:space="preserve"> </w:t>
      </w:r>
      <w:r w:rsidRPr="007E4EB6">
        <w:rPr>
          <w:color w:val="000000"/>
          <w:sz w:val="28"/>
          <w:szCs w:val="28"/>
          <w:lang w:val="uk-UA"/>
        </w:rPr>
        <w:t>портах</w:t>
      </w:r>
      <w:r w:rsidR="003C6724">
        <w:rPr>
          <w:color w:val="000000"/>
          <w:sz w:val="28"/>
          <w:szCs w:val="28"/>
          <w:lang w:val="uk-UA"/>
        </w:rPr>
        <w:t xml:space="preserve"> </w:t>
      </w:r>
      <w:r w:rsidRPr="007E4EB6">
        <w:rPr>
          <w:color w:val="000000"/>
          <w:sz w:val="28"/>
          <w:szCs w:val="28"/>
          <w:lang w:val="uk-UA"/>
        </w:rPr>
        <w:t>навантаження</w:t>
      </w:r>
      <w:r w:rsidR="003C6724">
        <w:rPr>
          <w:color w:val="000000"/>
          <w:sz w:val="28"/>
          <w:szCs w:val="28"/>
          <w:lang w:val="uk-UA"/>
        </w:rPr>
        <w:t xml:space="preserve"> </w:t>
      </w:r>
      <w:r w:rsidRPr="007E4EB6">
        <w:rPr>
          <w:color w:val="000000"/>
          <w:sz w:val="28"/>
          <w:szCs w:val="28"/>
          <w:lang w:val="uk-UA"/>
        </w:rPr>
        <w:t>повинне</w:t>
      </w:r>
      <w:r w:rsidR="003C6724">
        <w:rPr>
          <w:color w:val="000000"/>
          <w:sz w:val="28"/>
          <w:szCs w:val="28"/>
          <w:lang w:val="uk-UA"/>
        </w:rPr>
        <w:t xml:space="preserve"> </w:t>
      </w:r>
      <w:r w:rsidRPr="007E4EB6">
        <w:rPr>
          <w:color w:val="000000"/>
          <w:sz w:val="28"/>
          <w:szCs w:val="28"/>
          <w:lang w:val="uk-UA"/>
        </w:rPr>
        <w:t>виконуватися</w:t>
      </w:r>
      <w:r w:rsidR="003C6724">
        <w:rPr>
          <w:color w:val="000000"/>
          <w:sz w:val="28"/>
          <w:szCs w:val="28"/>
          <w:lang w:val="uk-UA"/>
        </w:rPr>
        <w:t xml:space="preserve"> </w:t>
      </w:r>
      <w:r w:rsidRPr="007E4EB6">
        <w:rPr>
          <w:color w:val="000000"/>
          <w:sz w:val="28"/>
          <w:szCs w:val="28"/>
          <w:lang w:val="uk-UA"/>
        </w:rPr>
        <w:t>з</w:t>
      </w:r>
      <w:r w:rsidR="003C6724">
        <w:rPr>
          <w:color w:val="000000"/>
          <w:sz w:val="28"/>
          <w:szCs w:val="28"/>
          <w:lang w:val="uk-UA"/>
        </w:rPr>
        <w:t xml:space="preserve"> </w:t>
      </w:r>
      <w:r w:rsidRPr="007E4EB6">
        <w:rPr>
          <w:color w:val="000000"/>
          <w:sz w:val="28"/>
          <w:szCs w:val="28"/>
          <w:lang w:val="uk-UA"/>
        </w:rPr>
        <w:t>використанням електронних</w:t>
      </w:r>
      <w:r w:rsidR="003C6724">
        <w:rPr>
          <w:color w:val="000000"/>
          <w:sz w:val="28"/>
          <w:szCs w:val="28"/>
          <w:lang w:val="uk-UA"/>
        </w:rPr>
        <w:t xml:space="preserve"> </w:t>
      </w:r>
      <w:r w:rsidRPr="007E4EB6">
        <w:rPr>
          <w:color w:val="000000"/>
          <w:sz w:val="28"/>
          <w:szCs w:val="28"/>
          <w:lang w:val="uk-UA"/>
        </w:rPr>
        <w:t>або</w:t>
      </w:r>
      <w:r w:rsidR="003C6724">
        <w:rPr>
          <w:color w:val="000000"/>
          <w:sz w:val="28"/>
          <w:szCs w:val="28"/>
          <w:lang w:val="uk-UA"/>
        </w:rPr>
        <w:t xml:space="preserve"> </w:t>
      </w:r>
      <w:r w:rsidRPr="007E4EB6">
        <w:rPr>
          <w:color w:val="000000"/>
          <w:sz w:val="28"/>
          <w:szCs w:val="28"/>
          <w:lang w:val="uk-UA"/>
        </w:rPr>
        <w:t>автоматичних</w:t>
      </w:r>
      <w:r w:rsidR="003C6724">
        <w:rPr>
          <w:color w:val="000000"/>
          <w:sz w:val="28"/>
          <w:szCs w:val="28"/>
          <w:lang w:val="uk-UA"/>
        </w:rPr>
        <w:t xml:space="preserve"> </w:t>
      </w:r>
      <w:r w:rsidRPr="007E4EB6">
        <w:rPr>
          <w:color w:val="000000"/>
          <w:sz w:val="28"/>
          <w:szCs w:val="28"/>
          <w:lang w:val="uk-UA"/>
        </w:rPr>
        <w:t>елеваторних</w:t>
      </w:r>
      <w:r w:rsidR="003C6724">
        <w:rPr>
          <w:color w:val="000000"/>
          <w:sz w:val="28"/>
          <w:szCs w:val="28"/>
          <w:lang w:val="uk-UA"/>
        </w:rPr>
        <w:t xml:space="preserve"> </w:t>
      </w:r>
      <w:r w:rsidRPr="007E4EB6">
        <w:rPr>
          <w:color w:val="000000"/>
          <w:sz w:val="28"/>
          <w:szCs w:val="28"/>
          <w:lang w:val="uk-UA"/>
        </w:rPr>
        <w:t>ваг.</w:t>
      </w:r>
      <w:r w:rsidR="003C6724">
        <w:rPr>
          <w:color w:val="000000"/>
          <w:sz w:val="28"/>
          <w:szCs w:val="28"/>
          <w:lang w:val="uk-UA"/>
        </w:rPr>
        <w:t xml:space="preserve"> </w:t>
      </w:r>
      <w:r w:rsidRPr="007E4EB6">
        <w:rPr>
          <w:color w:val="000000"/>
          <w:sz w:val="28"/>
          <w:szCs w:val="28"/>
          <w:lang w:val="uk-UA"/>
        </w:rPr>
        <w:t>В</w:t>
      </w:r>
      <w:r w:rsidR="003C6724">
        <w:rPr>
          <w:color w:val="000000"/>
          <w:sz w:val="28"/>
          <w:szCs w:val="28"/>
          <w:lang w:val="uk-UA"/>
        </w:rPr>
        <w:t xml:space="preserve"> </w:t>
      </w:r>
      <w:r w:rsidRPr="007E4EB6">
        <w:rPr>
          <w:color w:val="000000"/>
          <w:sz w:val="28"/>
          <w:szCs w:val="28"/>
          <w:lang w:val="uk-UA"/>
        </w:rPr>
        <w:t>офіційному</w:t>
      </w:r>
      <w:r w:rsidR="003C6724">
        <w:rPr>
          <w:color w:val="000000"/>
          <w:sz w:val="28"/>
          <w:szCs w:val="28"/>
          <w:lang w:val="uk-UA"/>
        </w:rPr>
        <w:t xml:space="preserve"> </w:t>
      </w:r>
      <w:r w:rsidRPr="007E4EB6">
        <w:rPr>
          <w:color w:val="000000"/>
          <w:sz w:val="28"/>
          <w:szCs w:val="28"/>
          <w:lang w:val="uk-UA"/>
        </w:rPr>
        <w:t>ваговому сертифікаті повинні вказуватися марка ваг, рік їхнього виготовлення й тип ваг.</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Продавець</w:t>
      </w:r>
      <w:r w:rsidR="003C6724">
        <w:rPr>
          <w:color w:val="000000"/>
          <w:sz w:val="28"/>
          <w:szCs w:val="28"/>
          <w:lang w:val="uk-UA"/>
        </w:rPr>
        <w:t xml:space="preserve"> </w:t>
      </w:r>
      <w:r w:rsidRPr="007E4EB6">
        <w:rPr>
          <w:color w:val="000000"/>
          <w:sz w:val="28"/>
          <w:szCs w:val="28"/>
          <w:lang w:val="uk-UA"/>
        </w:rPr>
        <w:t>повинен</w:t>
      </w:r>
      <w:r w:rsidR="003C6724">
        <w:rPr>
          <w:color w:val="000000"/>
          <w:sz w:val="28"/>
          <w:szCs w:val="28"/>
          <w:lang w:val="uk-UA"/>
        </w:rPr>
        <w:t xml:space="preserve"> </w:t>
      </w:r>
      <w:r w:rsidRPr="007E4EB6">
        <w:rPr>
          <w:color w:val="000000"/>
          <w:sz w:val="28"/>
          <w:szCs w:val="28"/>
          <w:lang w:val="uk-UA"/>
        </w:rPr>
        <w:t>забезпечити</w:t>
      </w:r>
      <w:r w:rsidR="003C6724">
        <w:rPr>
          <w:color w:val="000000"/>
          <w:sz w:val="28"/>
          <w:szCs w:val="28"/>
          <w:lang w:val="uk-UA"/>
        </w:rPr>
        <w:t xml:space="preserve"> </w:t>
      </w:r>
      <w:r w:rsidRPr="007E4EB6">
        <w:rPr>
          <w:color w:val="000000"/>
          <w:sz w:val="28"/>
          <w:szCs w:val="28"/>
          <w:lang w:val="uk-UA"/>
        </w:rPr>
        <w:t>надання</w:t>
      </w:r>
      <w:r w:rsidR="003C6724">
        <w:rPr>
          <w:color w:val="000000"/>
          <w:sz w:val="28"/>
          <w:szCs w:val="28"/>
          <w:lang w:val="uk-UA"/>
        </w:rPr>
        <w:t xml:space="preserve"> </w:t>
      </w:r>
      <w:r w:rsidRPr="007E4EB6">
        <w:rPr>
          <w:color w:val="000000"/>
          <w:sz w:val="28"/>
          <w:szCs w:val="28"/>
          <w:lang w:val="uk-UA"/>
        </w:rPr>
        <w:t>Покупцеві</w:t>
      </w:r>
      <w:r w:rsidR="003C6724">
        <w:rPr>
          <w:color w:val="000000"/>
          <w:sz w:val="28"/>
          <w:szCs w:val="28"/>
          <w:lang w:val="uk-UA"/>
        </w:rPr>
        <w:t xml:space="preserve"> </w:t>
      </w:r>
      <w:r w:rsidRPr="007E4EB6">
        <w:rPr>
          <w:color w:val="000000"/>
          <w:sz w:val="28"/>
          <w:szCs w:val="28"/>
          <w:lang w:val="uk-UA"/>
        </w:rPr>
        <w:t>по</w:t>
      </w:r>
      <w:r w:rsidR="003C6724">
        <w:rPr>
          <w:color w:val="000000"/>
          <w:sz w:val="28"/>
          <w:szCs w:val="28"/>
          <w:lang w:val="uk-UA"/>
        </w:rPr>
        <w:t xml:space="preserve"> </w:t>
      </w:r>
      <w:r w:rsidRPr="007E4EB6">
        <w:rPr>
          <w:color w:val="000000"/>
          <w:sz w:val="28"/>
          <w:szCs w:val="28"/>
          <w:lang w:val="uk-UA"/>
        </w:rPr>
        <w:t>кожному</w:t>
      </w:r>
      <w:r w:rsidR="003C6724">
        <w:rPr>
          <w:color w:val="000000"/>
          <w:sz w:val="28"/>
          <w:szCs w:val="28"/>
          <w:lang w:val="uk-UA"/>
        </w:rPr>
        <w:t xml:space="preserve"> </w:t>
      </w:r>
      <w:r w:rsidRPr="007E4EB6">
        <w:rPr>
          <w:color w:val="000000"/>
          <w:sz w:val="28"/>
          <w:szCs w:val="28"/>
          <w:lang w:val="uk-UA"/>
        </w:rPr>
        <w:t>судну бункерних</w:t>
      </w:r>
      <w:r w:rsidR="003C6724">
        <w:rPr>
          <w:color w:val="000000"/>
          <w:sz w:val="28"/>
          <w:szCs w:val="28"/>
          <w:lang w:val="uk-UA"/>
        </w:rPr>
        <w:t xml:space="preserve"> </w:t>
      </w:r>
      <w:r w:rsidRPr="007E4EB6">
        <w:rPr>
          <w:color w:val="000000"/>
          <w:sz w:val="28"/>
          <w:szCs w:val="28"/>
          <w:lang w:val="uk-UA"/>
        </w:rPr>
        <w:t>схилів</w:t>
      </w:r>
      <w:r w:rsidR="003C6724">
        <w:rPr>
          <w:color w:val="000000"/>
          <w:sz w:val="28"/>
          <w:szCs w:val="28"/>
          <w:lang w:val="uk-UA"/>
        </w:rPr>
        <w:t xml:space="preserve"> </w:t>
      </w:r>
      <w:r w:rsidRPr="007E4EB6">
        <w:rPr>
          <w:color w:val="000000"/>
          <w:sz w:val="28"/>
          <w:szCs w:val="28"/>
          <w:lang w:val="uk-UA"/>
        </w:rPr>
        <w:t>і сертифікатів інспекції Української зернової</w:t>
      </w:r>
      <w:r w:rsidR="003C6724">
        <w:rPr>
          <w:color w:val="000000"/>
          <w:sz w:val="28"/>
          <w:szCs w:val="28"/>
          <w:lang w:val="uk-UA"/>
        </w:rPr>
        <w:t xml:space="preserve"> </w:t>
      </w:r>
      <w:r w:rsidRPr="007E4EB6">
        <w:rPr>
          <w:color w:val="000000"/>
          <w:sz w:val="28"/>
          <w:szCs w:val="28"/>
          <w:lang w:val="uk-UA"/>
        </w:rPr>
        <w:t>інспекційної служби</w:t>
      </w:r>
      <w:r w:rsidR="003C6724">
        <w:rPr>
          <w:color w:val="000000"/>
          <w:sz w:val="28"/>
          <w:szCs w:val="28"/>
          <w:lang w:val="uk-UA"/>
        </w:rPr>
        <w:t xml:space="preserve"> </w:t>
      </w:r>
      <w:r w:rsidRPr="007E4EB6">
        <w:rPr>
          <w:color w:val="000000"/>
          <w:sz w:val="28"/>
          <w:szCs w:val="28"/>
          <w:lang w:val="uk-UA"/>
        </w:rPr>
        <w:t>Мінсельхоза</w:t>
      </w:r>
      <w:r w:rsidR="003C6724">
        <w:rPr>
          <w:color w:val="000000"/>
          <w:sz w:val="28"/>
          <w:szCs w:val="28"/>
          <w:lang w:val="uk-UA"/>
        </w:rPr>
        <w:t xml:space="preserve"> </w:t>
      </w:r>
      <w:r w:rsidRPr="007E4EB6">
        <w:rPr>
          <w:color w:val="000000"/>
          <w:sz w:val="28"/>
          <w:szCs w:val="28"/>
          <w:lang w:val="uk-UA"/>
        </w:rPr>
        <w:t>України,</w:t>
      </w:r>
      <w:r w:rsidR="003C6724">
        <w:rPr>
          <w:color w:val="000000"/>
          <w:sz w:val="28"/>
          <w:szCs w:val="28"/>
          <w:lang w:val="uk-UA"/>
        </w:rPr>
        <w:t xml:space="preserve"> </w:t>
      </w:r>
      <w:r w:rsidRPr="007E4EB6">
        <w:rPr>
          <w:color w:val="000000"/>
          <w:sz w:val="28"/>
          <w:szCs w:val="28"/>
          <w:lang w:val="uk-UA"/>
        </w:rPr>
        <w:t>а</w:t>
      </w:r>
      <w:r w:rsidR="003C6724">
        <w:rPr>
          <w:color w:val="000000"/>
          <w:sz w:val="28"/>
          <w:szCs w:val="28"/>
          <w:lang w:val="uk-UA"/>
        </w:rPr>
        <w:t xml:space="preserve"> </w:t>
      </w:r>
      <w:r w:rsidRPr="007E4EB6">
        <w:rPr>
          <w:color w:val="000000"/>
          <w:sz w:val="28"/>
          <w:szCs w:val="28"/>
          <w:lang w:val="uk-UA"/>
        </w:rPr>
        <w:t>також</w:t>
      </w:r>
      <w:r w:rsidR="003C6724">
        <w:rPr>
          <w:color w:val="000000"/>
          <w:sz w:val="28"/>
          <w:szCs w:val="28"/>
          <w:lang w:val="uk-UA"/>
        </w:rPr>
        <w:t xml:space="preserve"> </w:t>
      </w:r>
      <w:r w:rsidRPr="007E4EB6">
        <w:rPr>
          <w:color w:val="000000"/>
          <w:sz w:val="28"/>
          <w:szCs w:val="28"/>
          <w:lang w:val="uk-UA"/>
        </w:rPr>
        <w:t>на</w:t>
      </w:r>
      <w:r w:rsidR="003C6724">
        <w:rPr>
          <w:color w:val="000000"/>
          <w:sz w:val="28"/>
          <w:szCs w:val="28"/>
          <w:lang w:val="uk-UA"/>
        </w:rPr>
        <w:t xml:space="preserve"> </w:t>
      </w:r>
      <w:r w:rsidRPr="007E4EB6">
        <w:rPr>
          <w:color w:val="000000"/>
          <w:sz w:val="28"/>
          <w:szCs w:val="28"/>
          <w:lang w:val="uk-UA"/>
        </w:rPr>
        <w:t>вимогу</w:t>
      </w:r>
      <w:r w:rsidR="003C6724">
        <w:rPr>
          <w:color w:val="000000"/>
          <w:sz w:val="28"/>
          <w:szCs w:val="28"/>
          <w:lang w:val="uk-UA"/>
        </w:rPr>
        <w:t xml:space="preserve"> </w:t>
      </w:r>
      <w:r w:rsidRPr="007E4EB6">
        <w:rPr>
          <w:color w:val="000000"/>
          <w:sz w:val="28"/>
          <w:szCs w:val="28"/>
          <w:lang w:val="uk-UA"/>
        </w:rPr>
        <w:t>Покупця</w:t>
      </w:r>
      <w:r w:rsidR="003C6724">
        <w:rPr>
          <w:color w:val="000000"/>
          <w:sz w:val="28"/>
          <w:szCs w:val="28"/>
          <w:lang w:val="uk-UA"/>
        </w:rPr>
        <w:t xml:space="preserve"> </w:t>
      </w:r>
      <w:r w:rsidRPr="007E4EB6">
        <w:rPr>
          <w:color w:val="000000"/>
          <w:sz w:val="28"/>
          <w:szCs w:val="28"/>
          <w:lang w:val="uk-UA"/>
        </w:rPr>
        <w:t>офіційного сертифіката про періодичну перевірку цих елеваторних ваг.</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Остаточна</w:t>
      </w:r>
      <w:r w:rsidR="003C6724">
        <w:rPr>
          <w:color w:val="000000"/>
          <w:sz w:val="28"/>
          <w:szCs w:val="28"/>
          <w:lang w:val="uk-UA"/>
        </w:rPr>
        <w:t xml:space="preserve"> </w:t>
      </w:r>
      <w:r w:rsidRPr="007E4EB6">
        <w:rPr>
          <w:color w:val="000000"/>
          <w:sz w:val="28"/>
          <w:szCs w:val="28"/>
          <w:lang w:val="uk-UA"/>
        </w:rPr>
        <w:t>вага</w:t>
      </w:r>
      <w:r w:rsidR="003C6724">
        <w:rPr>
          <w:color w:val="000000"/>
          <w:sz w:val="28"/>
          <w:szCs w:val="28"/>
          <w:lang w:val="uk-UA"/>
        </w:rPr>
        <w:t xml:space="preserve"> </w:t>
      </w:r>
      <w:r w:rsidRPr="007E4EB6">
        <w:rPr>
          <w:color w:val="000000"/>
          <w:sz w:val="28"/>
          <w:szCs w:val="28"/>
          <w:lang w:val="uk-UA"/>
        </w:rPr>
        <w:t>зерна</w:t>
      </w:r>
      <w:r w:rsidR="003C6724">
        <w:rPr>
          <w:color w:val="000000"/>
          <w:sz w:val="28"/>
          <w:szCs w:val="28"/>
          <w:lang w:val="uk-UA"/>
        </w:rPr>
        <w:t xml:space="preserve"> </w:t>
      </w:r>
      <w:r w:rsidRPr="007E4EB6">
        <w:rPr>
          <w:color w:val="000000"/>
          <w:sz w:val="28"/>
          <w:szCs w:val="28"/>
          <w:lang w:val="uk-UA"/>
        </w:rPr>
        <w:t>встановлюється</w:t>
      </w:r>
      <w:r w:rsidR="003C6724">
        <w:rPr>
          <w:color w:val="000000"/>
          <w:sz w:val="28"/>
          <w:szCs w:val="28"/>
          <w:lang w:val="uk-UA"/>
        </w:rPr>
        <w:t xml:space="preserve"> </w:t>
      </w:r>
      <w:r w:rsidRPr="007E4EB6">
        <w:rPr>
          <w:color w:val="000000"/>
          <w:sz w:val="28"/>
          <w:szCs w:val="28"/>
          <w:lang w:val="uk-UA"/>
        </w:rPr>
        <w:t>при</w:t>
      </w:r>
      <w:r w:rsidR="003C6724">
        <w:rPr>
          <w:color w:val="000000"/>
          <w:sz w:val="28"/>
          <w:szCs w:val="28"/>
          <w:lang w:val="uk-UA"/>
        </w:rPr>
        <w:t xml:space="preserve"> </w:t>
      </w:r>
      <w:r w:rsidRPr="007E4EB6">
        <w:rPr>
          <w:color w:val="000000"/>
          <w:sz w:val="28"/>
          <w:szCs w:val="28"/>
          <w:lang w:val="uk-UA"/>
        </w:rPr>
        <w:t>вивантаженні</w:t>
      </w:r>
      <w:r w:rsidR="003C6724">
        <w:rPr>
          <w:color w:val="000000"/>
          <w:sz w:val="28"/>
          <w:szCs w:val="28"/>
          <w:lang w:val="uk-UA"/>
        </w:rPr>
        <w:t xml:space="preserve"> </w:t>
      </w:r>
      <w:r w:rsidRPr="007E4EB6">
        <w:rPr>
          <w:color w:val="000000"/>
          <w:sz w:val="28"/>
          <w:szCs w:val="28"/>
          <w:lang w:val="uk-UA"/>
        </w:rPr>
        <w:t>і</w:t>
      </w:r>
      <w:r w:rsidR="003C6724">
        <w:rPr>
          <w:color w:val="000000"/>
          <w:sz w:val="28"/>
          <w:szCs w:val="28"/>
          <w:lang w:val="uk-UA"/>
        </w:rPr>
        <w:t xml:space="preserve"> </w:t>
      </w:r>
      <w:r w:rsidRPr="007E4EB6">
        <w:rPr>
          <w:color w:val="000000"/>
          <w:sz w:val="28"/>
          <w:szCs w:val="28"/>
          <w:lang w:val="uk-UA"/>
        </w:rPr>
        <w:t>є остаточною відповідно до</w:t>
      </w:r>
      <w:r w:rsidR="003C6724">
        <w:rPr>
          <w:color w:val="000000"/>
          <w:sz w:val="28"/>
          <w:szCs w:val="28"/>
          <w:lang w:val="uk-UA"/>
        </w:rPr>
        <w:t xml:space="preserve"> </w:t>
      </w:r>
      <w:r w:rsidRPr="007E4EB6">
        <w:rPr>
          <w:color w:val="000000"/>
          <w:sz w:val="28"/>
          <w:szCs w:val="28"/>
          <w:lang w:val="uk-UA"/>
        </w:rPr>
        <w:t>даних,</w:t>
      </w:r>
      <w:r w:rsidR="003C6724">
        <w:rPr>
          <w:color w:val="000000"/>
          <w:sz w:val="28"/>
          <w:szCs w:val="28"/>
          <w:lang w:val="uk-UA"/>
        </w:rPr>
        <w:t xml:space="preserve"> </w:t>
      </w:r>
      <w:r w:rsidRPr="007E4EB6">
        <w:rPr>
          <w:color w:val="000000"/>
          <w:sz w:val="28"/>
          <w:szCs w:val="28"/>
          <w:lang w:val="uk-UA"/>
        </w:rPr>
        <w:t>зазначеними в Генеральному акті й / або Акті - повідомленні, складеному для кожного судна в порту вивантаження.</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Зважування товару в порту вивантаження повинне</w:t>
      </w:r>
      <w:r w:rsidR="003C6724">
        <w:rPr>
          <w:color w:val="000000"/>
          <w:sz w:val="28"/>
          <w:szCs w:val="28"/>
          <w:lang w:val="uk-UA"/>
        </w:rPr>
        <w:t xml:space="preserve"> </w:t>
      </w:r>
      <w:r w:rsidRPr="007E4EB6">
        <w:rPr>
          <w:color w:val="000000"/>
          <w:sz w:val="28"/>
          <w:szCs w:val="28"/>
          <w:lang w:val="uk-UA"/>
        </w:rPr>
        <w:t>виконуватися</w:t>
      </w:r>
      <w:r w:rsidR="003C6724">
        <w:rPr>
          <w:color w:val="000000"/>
          <w:sz w:val="28"/>
          <w:szCs w:val="28"/>
          <w:lang w:val="uk-UA"/>
        </w:rPr>
        <w:t xml:space="preserve"> </w:t>
      </w:r>
      <w:r w:rsidRPr="007E4EB6">
        <w:rPr>
          <w:color w:val="000000"/>
          <w:sz w:val="28"/>
          <w:szCs w:val="28"/>
          <w:lang w:val="uk-UA"/>
        </w:rPr>
        <w:t>відповідно</w:t>
      </w:r>
      <w:r w:rsidR="003C6724">
        <w:rPr>
          <w:color w:val="000000"/>
          <w:sz w:val="28"/>
          <w:szCs w:val="28"/>
          <w:lang w:val="uk-UA"/>
        </w:rPr>
        <w:t xml:space="preserve"> </w:t>
      </w:r>
      <w:r w:rsidRPr="007E4EB6">
        <w:rPr>
          <w:color w:val="000000"/>
          <w:sz w:val="28"/>
          <w:szCs w:val="28"/>
          <w:lang w:val="uk-UA"/>
        </w:rPr>
        <w:t>до правил</w:t>
      </w:r>
      <w:r w:rsidR="003C6724">
        <w:rPr>
          <w:color w:val="000000"/>
          <w:sz w:val="28"/>
          <w:szCs w:val="28"/>
          <w:lang w:val="uk-UA"/>
        </w:rPr>
        <w:t xml:space="preserve"> </w:t>
      </w:r>
      <w:r w:rsidRPr="007E4EB6">
        <w:rPr>
          <w:color w:val="000000"/>
          <w:sz w:val="28"/>
          <w:szCs w:val="28"/>
          <w:lang w:val="uk-UA"/>
        </w:rPr>
        <w:t>й</w:t>
      </w:r>
      <w:r w:rsidR="003C6724">
        <w:rPr>
          <w:color w:val="000000"/>
          <w:sz w:val="28"/>
          <w:szCs w:val="28"/>
          <w:lang w:val="uk-UA"/>
        </w:rPr>
        <w:t xml:space="preserve"> </w:t>
      </w:r>
      <w:r w:rsidRPr="007E4EB6">
        <w:rPr>
          <w:color w:val="000000"/>
          <w:sz w:val="28"/>
          <w:szCs w:val="28"/>
          <w:lang w:val="uk-UA"/>
        </w:rPr>
        <w:t>звичаїв</w:t>
      </w:r>
      <w:r w:rsidR="003C6724">
        <w:rPr>
          <w:color w:val="000000"/>
          <w:sz w:val="28"/>
          <w:szCs w:val="28"/>
          <w:lang w:val="uk-UA"/>
        </w:rPr>
        <w:t xml:space="preserve"> </w:t>
      </w:r>
      <w:r w:rsidRPr="007E4EB6">
        <w:rPr>
          <w:color w:val="000000"/>
          <w:sz w:val="28"/>
          <w:szCs w:val="28"/>
          <w:lang w:val="uk-UA"/>
        </w:rPr>
        <w:t>портів</w:t>
      </w:r>
      <w:r w:rsidR="003C6724">
        <w:rPr>
          <w:color w:val="000000"/>
          <w:sz w:val="28"/>
          <w:szCs w:val="28"/>
          <w:lang w:val="uk-UA"/>
        </w:rPr>
        <w:t xml:space="preserve"> </w:t>
      </w:r>
      <w:r w:rsidRPr="007E4EB6">
        <w:rPr>
          <w:color w:val="000000"/>
          <w:sz w:val="28"/>
          <w:szCs w:val="28"/>
          <w:lang w:val="uk-UA"/>
        </w:rPr>
        <w:t>Покупця.</w:t>
      </w:r>
      <w:r w:rsidR="003C6724">
        <w:rPr>
          <w:color w:val="000000"/>
          <w:sz w:val="28"/>
          <w:szCs w:val="28"/>
          <w:lang w:val="uk-UA"/>
        </w:rPr>
        <w:t xml:space="preserve"> </w:t>
      </w:r>
      <w:r w:rsidRPr="007E4EB6">
        <w:rPr>
          <w:color w:val="000000"/>
          <w:sz w:val="28"/>
          <w:szCs w:val="28"/>
          <w:lang w:val="uk-UA"/>
        </w:rPr>
        <w:t>У</w:t>
      </w:r>
      <w:r w:rsidR="003C6724">
        <w:rPr>
          <w:color w:val="000000"/>
          <w:sz w:val="28"/>
          <w:szCs w:val="28"/>
          <w:lang w:val="uk-UA"/>
        </w:rPr>
        <w:t xml:space="preserve"> </w:t>
      </w:r>
      <w:r w:rsidRPr="007E4EB6">
        <w:rPr>
          <w:color w:val="000000"/>
          <w:sz w:val="28"/>
          <w:szCs w:val="28"/>
          <w:lang w:val="uk-UA"/>
        </w:rPr>
        <w:t>випадку,</w:t>
      </w:r>
      <w:r w:rsidR="003C6724">
        <w:rPr>
          <w:color w:val="000000"/>
          <w:sz w:val="28"/>
          <w:szCs w:val="28"/>
          <w:lang w:val="uk-UA"/>
        </w:rPr>
        <w:t xml:space="preserve"> </w:t>
      </w:r>
      <w:r w:rsidRPr="007E4EB6">
        <w:rPr>
          <w:color w:val="000000"/>
          <w:sz w:val="28"/>
          <w:szCs w:val="28"/>
          <w:lang w:val="uk-UA"/>
        </w:rPr>
        <w:t>якщо</w:t>
      </w:r>
      <w:r w:rsidR="003C6724">
        <w:rPr>
          <w:color w:val="000000"/>
          <w:sz w:val="28"/>
          <w:szCs w:val="28"/>
          <w:lang w:val="uk-UA"/>
        </w:rPr>
        <w:t xml:space="preserve"> </w:t>
      </w:r>
      <w:r w:rsidRPr="007E4EB6">
        <w:rPr>
          <w:color w:val="000000"/>
          <w:sz w:val="28"/>
          <w:szCs w:val="28"/>
          <w:lang w:val="uk-UA"/>
        </w:rPr>
        <w:t>трохи відправників вантажу занурять зерно без сепарування на одному судні, надлишки й/або недостача</w:t>
      </w:r>
      <w:r w:rsidR="003C6724">
        <w:rPr>
          <w:color w:val="000000"/>
          <w:sz w:val="28"/>
          <w:szCs w:val="28"/>
          <w:lang w:val="uk-UA"/>
        </w:rPr>
        <w:t xml:space="preserve"> </w:t>
      </w:r>
      <w:r w:rsidRPr="007E4EB6">
        <w:rPr>
          <w:color w:val="000000"/>
          <w:sz w:val="28"/>
          <w:szCs w:val="28"/>
          <w:lang w:val="uk-UA"/>
        </w:rPr>
        <w:t>розподіляються</w:t>
      </w:r>
      <w:r w:rsidR="003C6724">
        <w:rPr>
          <w:color w:val="000000"/>
          <w:sz w:val="28"/>
          <w:szCs w:val="28"/>
          <w:lang w:val="uk-UA"/>
        </w:rPr>
        <w:t xml:space="preserve"> </w:t>
      </w:r>
      <w:r w:rsidRPr="007E4EB6">
        <w:rPr>
          <w:color w:val="000000"/>
          <w:sz w:val="28"/>
          <w:szCs w:val="28"/>
          <w:lang w:val="uk-UA"/>
        </w:rPr>
        <w:t>між відправниками вантажу пропорційно зануреній вазі.</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Остаточний</w:t>
      </w:r>
      <w:r w:rsidR="003C6724">
        <w:rPr>
          <w:color w:val="000000"/>
          <w:sz w:val="28"/>
          <w:szCs w:val="28"/>
          <w:lang w:val="uk-UA"/>
        </w:rPr>
        <w:t xml:space="preserve"> </w:t>
      </w:r>
      <w:r w:rsidRPr="007E4EB6">
        <w:rPr>
          <w:color w:val="000000"/>
          <w:sz w:val="28"/>
          <w:szCs w:val="28"/>
          <w:lang w:val="uk-UA"/>
        </w:rPr>
        <w:t>розрахунок за зерно виконується на підставі фактичної</w:t>
      </w:r>
      <w:r w:rsidR="003C6724">
        <w:rPr>
          <w:color w:val="000000"/>
          <w:sz w:val="28"/>
          <w:szCs w:val="28"/>
          <w:lang w:val="uk-UA"/>
        </w:rPr>
        <w:t xml:space="preserve"> </w:t>
      </w:r>
      <w:r w:rsidRPr="007E4EB6">
        <w:rPr>
          <w:color w:val="000000"/>
          <w:sz w:val="28"/>
          <w:szCs w:val="28"/>
          <w:lang w:val="uk-UA"/>
        </w:rPr>
        <w:t>ваги, вивантаженого у відповідних</w:t>
      </w:r>
      <w:r w:rsidR="003C6724">
        <w:rPr>
          <w:color w:val="000000"/>
          <w:sz w:val="28"/>
          <w:szCs w:val="28"/>
          <w:lang w:val="uk-UA"/>
        </w:rPr>
        <w:t xml:space="preserve"> </w:t>
      </w:r>
      <w:r w:rsidRPr="007E4EB6">
        <w:rPr>
          <w:color w:val="000000"/>
          <w:sz w:val="28"/>
          <w:szCs w:val="28"/>
          <w:lang w:val="uk-UA"/>
        </w:rPr>
        <w:t>портах</w:t>
      </w:r>
      <w:r w:rsidR="003C6724">
        <w:rPr>
          <w:color w:val="000000"/>
          <w:sz w:val="28"/>
          <w:szCs w:val="28"/>
          <w:lang w:val="uk-UA"/>
        </w:rPr>
        <w:t xml:space="preserve"> </w:t>
      </w:r>
      <w:r w:rsidRPr="007E4EB6">
        <w:rPr>
          <w:color w:val="000000"/>
          <w:sz w:val="28"/>
          <w:szCs w:val="28"/>
          <w:lang w:val="uk-UA"/>
        </w:rPr>
        <w:t>Покупця,</w:t>
      </w:r>
      <w:r w:rsidR="003C6724">
        <w:rPr>
          <w:color w:val="000000"/>
          <w:sz w:val="28"/>
          <w:szCs w:val="28"/>
          <w:lang w:val="uk-UA"/>
        </w:rPr>
        <w:t xml:space="preserve"> </w:t>
      </w:r>
      <w:r w:rsidRPr="007E4EB6">
        <w:rPr>
          <w:color w:val="000000"/>
          <w:sz w:val="28"/>
          <w:szCs w:val="28"/>
          <w:lang w:val="uk-UA"/>
        </w:rPr>
        <w:t>відповідно</w:t>
      </w:r>
      <w:r w:rsidR="003C6724">
        <w:rPr>
          <w:color w:val="000000"/>
          <w:sz w:val="28"/>
          <w:szCs w:val="28"/>
          <w:lang w:val="uk-UA"/>
        </w:rPr>
        <w:t xml:space="preserve"> </w:t>
      </w:r>
      <w:r w:rsidRPr="007E4EB6">
        <w:rPr>
          <w:color w:val="000000"/>
          <w:sz w:val="28"/>
          <w:szCs w:val="28"/>
          <w:lang w:val="uk-UA"/>
        </w:rPr>
        <w:t>до</w:t>
      </w:r>
      <w:r w:rsidR="003C6724">
        <w:rPr>
          <w:color w:val="000000"/>
          <w:sz w:val="28"/>
          <w:szCs w:val="28"/>
          <w:lang w:val="uk-UA"/>
        </w:rPr>
        <w:t xml:space="preserve"> </w:t>
      </w:r>
      <w:r w:rsidRPr="007E4EB6">
        <w:rPr>
          <w:color w:val="000000"/>
          <w:sz w:val="28"/>
          <w:szCs w:val="28"/>
          <w:lang w:val="uk-UA"/>
        </w:rPr>
        <w:t>даних Генерального акту й / або Акту-Повідомлення.</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Якщо</w:t>
      </w:r>
      <w:r w:rsidR="003C6724">
        <w:rPr>
          <w:color w:val="000000"/>
          <w:sz w:val="28"/>
          <w:szCs w:val="28"/>
          <w:lang w:val="uk-UA"/>
        </w:rPr>
        <w:t xml:space="preserve"> </w:t>
      </w:r>
      <w:r w:rsidRPr="007E4EB6">
        <w:rPr>
          <w:color w:val="000000"/>
          <w:sz w:val="28"/>
          <w:szCs w:val="28"/>
          <w:lang w:val="uk-UA"/>
        </w:rPr>
        <w:t>вага,</w:t>
      </w:r>
      <w:r w:rsidR="003C6724">
        <w:rPr>
          <w:color w:val="000000"/>
          <w:sz w:val="28"/>
          <w:szCs w:val="28"/>
          <w:lang w:val="uk-UA"/>
        </w:rPr>
        <w:t xml:space="preserve"> </w:t>
      </w:r>
      <w:r w:rsidRPr="007E4EB6">
        <w:rPr>
          <w:color w:val="000000"/>
          <w:sz w:val="28"/>
          <w:szCs w:val="28"/>
          <w:lang w:val="uk-UA"/>
        </w:rPr>
        <w:t>установлена</w:t>
      </w:r>
      <w:r w:rsidR="003C6724">
        <w:rPr>
          <w:color w:val="000000"/>
          <w:sz w:val="28"/>
          <w:szCs w:val="28"/>
          <w:lang w:val="uk-UA"/>
        </w:rPr>
        <w:t xml:space="preserve"> </w:t>
      </w:r>
      <w:r w:rsidRPr="007E4EB6">
        <w:rPr>
          <w:color w:val="000000"/>
          <w:sz w:val="28"/>
          <w:szCs w:val="28"/>
          <w:lang w:val="uk-UA"/>
        </w:rPr>
        <w:t>при</w:t>
      </w:r>
      <w:r w:rsidR="003C6724">
        <w:rPr>
          <w:color w:val="000000"/>
          <w:sz w:val="28"/>
          <w:szCs w:val="28"/>
          <w:lang w:val="uk-UA"/>
        </w:rPr>
        <w:t xml:space="preserve"> </w:t>
      </w:r>
      <w:r w:rsidRPr="007E4EB6">
        <w:rPr>
          <w:color w:val="000000"/>
          <w:sz w:val="28"/>
          <w:szCs w:val="28"/>
          <w:lang w:val="uk-UA"/>
        </w:rPr>
        <w:t>вивантаженні,</w:t>
      </w:r>
      <w:r w:rsidR="003C6724">
        <w:rPr>
          <w:color w:val="000000"/>
          <w:sz w:val="28"/>
          <w:szCs w:val="28"/>
          <w:lang w:val="uk-UA"/>
        </w:rPr>
        <w:t xml:space="preserve"> </w:t>
      </w:r>
      <w:r w:rsidRPr="007E4EB6">
        <w:rPr>
          <w:color w:val="000000"/>
          <w:sz w:val="28"/>
          <w:szCs w:val="28"/>
          <w:lang w:val="uk-UA"/>
        </w:rPr>
        <w:t>перевищує</w:t>
      </w:r>
      <w:r w:rsidR="003C6724">
        <w:rPr>
          <w:color w:val="000000"/>
          <w:sz w:val="28"/>
          <w:szCs w:val="28"/>
          <w:lang w:val="uk-UA"/>
        </w:rPr>
        <w:t xml:space="preserve"> </w:t>
      </w:r>
      <w:r w:rsidRPr="007E4EB6">
        <w:rPr>
          <w:color w:val="000000"/>
          <w:sz w:val="28"/>
          <w:szCs w:val="28"/>
          <w:lang w:val="uk-UA"/>
        </w:rPr>
        <w:t>вагу,</w:t>
      </w:r>
      <w:r w:rsidR="003C6724">
        <w:rPr>
          <w:color w:val="000000"/>
          <w:sz w:val="28"/>
          <w:szCs w:val="28"/>
          <w:lang w:val="uk-UA"/>
        </w:rPr>
        <w:t xml:space="preserve"> </w:t>
      </w:r>
      <w:r w:rsidRPr="007E4EB6">
        <w:rPr>
          <w:color w:val="000000"/>
          <w:sz w:val="28"/>
          <w:szCs w:val="28"/>
          <w:lang w:val="uk-UA"/>
        </w:rPr>
        <w:t>зазначену</w:t>
      </w:r>
      <w:r w:rsidR="003C6724">
        <w:rPr>
          <w:color w:val="000000"/>
          <w:sz w:val="28"/>
          <w:szCs w:val="28"/>
          <w:lang w:val="uk-UA"/>
        </w:rPr>
        <w:t xml:space="preserve"> </w:t>
      </w:r>
      <w:r w:rsidRPr="007E4EB6">
        <w:rPr>
          <w:color w:val="000000"/>
          <w:sz w:val="28"/>
          <w:szCs w:val="28"/>
          <w:lang w:val="uk-UA"/>
        </w:rPr>
        <w:t>в коносаменті, надлишки оплачуються Покупцем,</w:t>
      </w:r>
      <w:r w:rsidR="003C6724">
        <w:rPr>
          <w:color w:val="000000"/>
          <w:sz w:val="28"/>
          <w:szCs w:val="28"/>
          <w:lang w:val="uk-UA"/>
        </w:rPr>
        <w:t xml:space="preserve"> </w:t>
      </w:r>
      <w:r w:rsidRPr="007E4EB6">
        <w:rPr>
          <w:color w:val="000000"/>
          <w:sz w:val="28"/>
          <w:szCs w:val="28"/>
          <w:lang w:val="uk-UA"/>
        </w:rPr>
        <w:t>у</w:t>
      </w:r>
      <w:r w:rsidR="003C6724">
        <w:rPr>
          <w:color w:val="000000"/>
          <w:sz w:val="28"/>
          <w:szCs w:val="28"/>
          <w:lang w:val="uk-UA"/>
        </w:rPr>
        <w:t xml:space="preserve"> </w:t>
      </w:r>
      <w:r w:rsidRPr="007E4EB6">
        <w:rPr>
          <w:color w:val="000000"/>
          <w:sz w:val="28"/>
          <w:szCs w:val="28"/>
          <w:lang w:val="uk-UA"/>
        </w:rPr>
        <w:t>той</w:t>
      </w:r>
      <w:r w:rsidR="003C6724">
        <w:rPr>
          <w:color w:val="000000"/>
          <w:sz w:val="28"/>
          <w:szCs w:val="28"/>
          <w:lang w:val="uk-UA"/>
        </w:rPr>
        <w:t xml:space="preserve"> </w:t>
      </w:r>
      <w:r w:rsidRPr="007E4EB6">
        <w:rPr>
          <w:color w:val="000000"/>
          <w:sz w:val="28"/>
          <w:szCs w:val="28"/>
          <w:lang w:val="uk-UA"/>
        </w:rPr>
        <w:t>час</w:t>
      </w:r>
      <w:r w:rsidR="003C6724">
        <w:rPr>
          <w:color w:val="000000"/>
          <w:sz w:val="28"/>
          <w:szCs w:val="28"/>
          <w:lang w:val="uk-UA"/>
        </w:rPr>
        <w:t xml:space="preserve"> </w:t>
      </w:r>
      <w:r w:rsidRPr="007E4EB6">
        <w:rPr>
          <w:color w:val="000000"/>
          <w:sz w:val="28"/>
          <w:szCs w:val="28"/>
          <w:lang w:val="uk-UA"/>
        </w:rPr>
        <w:t>як</w:t>
      </w:r>
      <w:r w:rsidR="003C6724">
        <w:rPr>
          <w:color w:val="000000"/>
          <w:sz w:val="28"/>
          <w:szCs w:val="28"/>
          <w:lang w:val="uk-UA"/>
        </w:rPr>
        <w:t xml:space="preserve"> </w:t>
      </w:r>
      <w:r w:rsidRPr="007E4EB6">
        <w:rPr>
          <w:color w:val="000000"/>
          <w:sz w:val="28"/>
          <w:szCs w:val="28"/>
          <w:lang w:val="uk-UA"/>
        </w:rPr>
        <w:t>вся недостача ваги,</w:t>
      </w:r>
      <w:r w:rsidR="003C6724">
        <w:rPr>
          <w:color w:val="000000"/>
          <w:sz w:val="28"/>
          <w:szCs w:val="28"/>
          <w:lang w:val="uk-UA"/>
        </w:rPr>
        <w:t xml:space="preserve"> </w:t>
      </w:r>
      <w:r w:rsidRPr="007E4EB6">
        <w:rPr>
          <w:color w:val="000000"/>
          <w:sz w:val="28"/>
          <w:szCs w:val="28"/>
          <w:lang w:val="uk-UA"/>
        </w:rPr>
        <w:t>якщо</w:t>
      </w:r>
      <w:r w:rsidR="003C6724">
        <w:rPr>
          <w:color w:val="000000"/>
          <w:sz w:val="28"/>
          <w:szCs w:val="28"/>
          <w:lang w:val="uk-UA"/>
        </w:rPr>
        <w:t xml:space="preserve"> </w:t>
      </w:r>
      <w:r w:rsidRPr="007E4EB6">
        <w:rPr>
          <w:color w:val="000000"/>
          <w:sz w:val="28"/>
          <w:szCs w:val="28"/>
          <w:lang w:val="uk-UA"/>
        </w:rPr>
        <w:t>така виявиться, оплачується Продавцем. Надлишки ваги оплачуються Покупцем Продавцеві</w:t>
      </w:r>
      <w:r w:rsidR="003C6724">
        <w:rPr>
          <w:color w:val="000000"/>
          <w:sz w:val="28"/>
          <w:szCs w:val="28"/>
          <w:lang w:val="uk-UA"/>
        </w:rPr>
        <w:t xml:space="preserve"> </w:t>
      </w:r>
      <w:r w:rsidRPr="007E4EB6">
        <w:rPr>
          <w:color w:val="000000"/>
          <w:sz w:val="28"/>
          <w:szCs w:val="28"/>
          <w:lang w:val="uk-UA"/>
        </w:rPr>
        <w:t>за контрактною ціною банківським переказом протягом тижня після одержання Покупцем Генеральних актів і / або Актів-Повідомлень, складених у відповідному(них) порту(ах) вивантаження.</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Платіж за недостачу</w:t>
      </w:r>
      <w:r w:rsidR="003C6724">
        <w:rPr>
          <w:color w:val="000000"/>
          <w:sz w:val="28"/>
          <w:szCs w:val="28"/>
          <w:lang w:val="uk-UA"/>
        </w:rPr>
        <w:t xml:space="preserve"> </w:t>
      </w:r>
      <w:r w:rsidRPr="007E4EB6">
        <w:rPr>
          <w:color w:val="000000"/>
          <w:sz w:val="28"/>
          <w:szCs w:val="28"/>
          <w:lang w:val="uk-UA"/>
        </w:rPr>
        <w:t>по</w:t>
      </w:r>
      <w:r w:rsidR="003C6724">
        <w:rPr>
          <w:color w:val="000000"/>
          <w:sz w:val="28"/>
          <w:szCs w:val="28"/>
          <w:lang w:val="uk-UA"/>
        </w:rPr>
        <w:t xml:space="preserve"> </w:t>
      </w:r>
      <w:r w:rsidRPr="007E4EB6">
        <w:rPr>
          <w:color w:val="000000"/>
          <w:sz w:val="28"/>
          <w:szCs w:val="28"/>
          <w:lang w:val="uk-UA"/>
        </w:rPr>
        <w:t>кожному</w:t>
      </w:r>
      <w:r w:rsidR="003C6724">
        <w:rPr>
          <w:color w:val="000000"/>
          <w:sz w:val="28"/>
          <w:szCs w:val="28"/>
          <w:lang w:val="uk-UA"/>
        </w:rPr>
        <w:t xml:space="preserve"> </w:t>
      </w:r>
      <w:r w:rsidRPr="007E4EB6">
        <w:rPr>
          <w:color w:val="000000"/>
          <w:sz w:val="28"/>
          <w:szCs w:val="28"/>
          <w:lang w:val="uk-UA"/>
        </w:rPr>
        <w:t>судну здійснюється Продавцем банківським переказом</w:t>
      </w:r>
      <w:r w:rsidR="003C6724">
        <w:rPr>
          <w:color w:val="000000"/>
          <w:sz w:val="28"/>
          <w:szCs w:val="28"/>
          <w:lang w:val="uk-UA"/>
        </w:rPr>
        <w:t xml:space="preserve"> </w:t>
      </w:r>
      <w:r w:rsidRPr="007E4EB6">
        <w:rPr>
          <w:color w:val="000000"/>
          <w:sz w:val="28"/>
          <w:szCs w:val="28"/>
          <w:lang w:val="uk-UA"/>
        </w:rPr>
        <w:t>протягом</w:t>
      </w:r>
      <w:r w:rsidR="003C6724">
        <w:rPr>
          <w:color w:val="000000"/>
          <w:sz w:val="28"/>
          <w:szCs w:val="28"/>
          <w:lang w:val="uk-UA"/>
        </w:rPr>
        <w:t xml:space="preserve"> </w:t>
      </w:r>
      <w:r w:rsidRPr="007E4EB6">
        <w:rPr>
          <w:color w:val="000000"/>
          <w:sz w:val="28"/>
          <w:szCs w:val="28"/>
          <w:lang w:val="uk-UA"/>
        </w:rPr>
        <w:t>одного</w:t>
      </w:r>
      <w:r w:rsidR="003C6724">
        <w:rPr>
          <w:color w:val="000000"/>
          <w:sz w:val="28"/>
          <w:szCs w:val="28"/>
          <w:lang w:val="uk-UA"/>
        </w:rPr>
        <w:t xml:space="preserve"> </w:t>
      </w:r>
      <w:r w:rsidRPr="007E4EB6">
        <w:rPr>
          <w:color w:val="000000"/>
          <w:sz w:val="28"/>
          <w:szCs w:val="28"/>
          <w:lang w:val="uk-UA"/>
        </w:rPr>
        <w:t>тижня</w:t>
      </w:r>
      <w:r w:rsidR="003C6724">
        <w:rPr>
          <w:color w:val="000000"/>
          <w:sz w:val="28"/>
          <w:szCs w:val="28"/>
          <w:lang w:val="uk-UA"/>
        </w:rPr>
        <w:t xml:space="preserve"> </w:t>
      </w:r>
      <w:r w:rsidRPr="007E4EB6">
        <w:rPr>
          <w:color w:val="000000"/>
          <w:sz w:val="28"/>
          <w:szCs w:val="28"/>
          <w:lang w:val="uk-UA"/>
        </w:rPr>
        <w:t>від</w:t>
      </w:r>
      <w:r w:rsidR="003C6724">
        <w:rPr>
          <w:color w:val="000000"/>
          <w:sz w:val="28"/>
          <w:szCs w:val="28"/>
          <w:lang w:val="uk-UA"/>
        </w:rPr>
        <w:t xml:space="preserve"> </w:t>
      </w:r>
      <w:r w:rsidRPr="007E4EB6">
        <w:rPr>
          <w:color w:val="000000"/>
          <w:sz w:val="28"/>
          <w:szCs w:val="28"/>
          <w:lang w:val="uk-UA"/>
        </w:rPr>
        <w:t>дня</w:t>
      </w:r>
      <w:r w:rsidR="003C6724">
        <w:rPr>
          <w:color w:val="000000"/>
          <w:sz w:val="28"/>
          <w:szCs w:val="28"/>
          <w:lang w:val="uk-UA"/>
        </w:rPr>
        <w:t xml:space="preserve"> </w:t>
      </w:r>
      <w:r w:rsidRPr="007E4EB6">
        <w:rPr>
          <w:color w:val="000000"/>
          <w:sz w:val="28"/>
          <w:szCs w:val="28"/>
          <w:lang w:val="uk-UA"/>
        </w:rPr>
        <w:t>одержання</w:t>
      </w:r>
      <w:r w:rsidR="003C6724">
        <w:rPr>
          <w:color w:val="000000"/>
          <w:sz w:val="28"/>
          <w:szCs w:val="28"/>
          <w:lang w:val="uk-UA"/>
        </w:rPr>
        <w:t xml:space="preserve"> </w:t>
      </w:r>
      <w:r w:rsidRPr="007E4EB6">
        <w:rPr>
          <w:color w:val="000000"/>
          <w:sz w:val="28"/>
          <w:szCs w:val="28"/>
          <w:lang w:val="uk-UA"/>
        </w:rPr>
        <w:t>телекса</w:t>
      </w:r>
      <w:r w:rsidR="003C6724">
        <w:rPr>
          <w:color w:val="000000"/>
          <w:sz w:val="28"/>
          <w:szCs w:val="28"/>
          <w:lang w:val="uk-UA"/>
        </w:rPr>
        <w:t xml:space="preserve"> </w:t>
      </w:r>
      <w:r w:rsidRPr="007E4EB6">
        <w:rPr>
          <w:color w:val="000000"/>
          <w:sz w:val="28"/>
          <w:szCs w:val="28"/>
          <w:lang w:val="uk-UA"/>
        </w:rPr>
        <w:t>Покупця</w:t>
      </w:r>
      <w:r w:rsidR="003C6724">
        <w:rPr>
          <w:color w:val="000000"/>
          <w:sz w:val="28"/>
          <w:szCs w:val="28"/>
          <w:lang w:val="uk-UA"/>
        </w:rPr>
        <w:t xml:space="preserve"> </w:t>
      </w:r>
      <w:r w:rsidRPr="007E4EB6">
        <w:rPr>
          <w:color w:val="000000"/>
          <w:sz w:val="28"/>
          <w:szCs w:val="28"/>
          <w:lang w:val="uk-UA"/>
        </w:rPr>
        <w:t>з вимогою</w:t>
      </w:r>
      <w:r w:rsidR="003C6724">
        <w:rPr>
          <w:color w:val="000000"/>
          <w:sz w:val="28"/>
          <w:szCs w:val="28"/>
          <w:lang w:val="uk-UA"/>
        </w:rPr>
        <w:t xml:space="preserve"> </w:t>
      </w:r>
      <w:r w:rsidRPr="007E4EB6">
        <w:rPr>
          <w:color w:val="000000"/>
          <w:sz w:val="28"/>
          <w:szCs w:val="28"/>
          <w:lang w:val="uk-UA"/>
        </w:rPr>
        <w:t>такого</w:t>
      </w:r>
      <w:r w:rsidR="003C6724">
        <w:rPr>
          <w:color w:val="000000"/>
          <w:sz w:val="28"/>
          <w:szCs w:val="28"/>
          <w:lang w:val="uk-UA"/>
        </w:rPr>
        <w:t xml:space="preserve"> </w:t>
      </w:r>
      <w:r w:rsidRPr="007E4EB6">
        <w:rPr>
          <w:color w:val="000000"/>
          <w:sz w:val="28"/>
          <w:szCs w:val="28"/>
          <w:lang w:val="uk-UA"/>
        </w:rPr>
        <w:t>переказу</w:t>
      </w:r>
      <w:r w:rsidR="003C6724">
        <w:rPr>
          <w:color w:val="000000"/>
          <w:sz w:val="28"/>
          <w:szCs w:val="28"/>
          <w:lang w:val="uk-UA"/>
        </w:rPr>
        <w:t xml:space="preserve"> </w:t>
      </w:r>
      <w:r w:rsidRPr="007E4EB6">
        <w:rPr>
          <w:color w:val="000000"/>
          <w:sz w:val="28"/>
          <w:szCs w:val="28"/>
          <w:lang w:val="uk-UA"/>
        </w:rPr>
        <w:t>й повідомлення,</w:t>
      </w:r>
      <w:r w:rsidR="003C6724">
        <w:rPr>
          <w:color w:val="000000"/>
          <w:sz w:val="28"/>
          <w:szCs w:val="28"/>
          <w:lang w:val="uk-UA"/>
        </w:rPr>
        <w:t xml:space="preserve"> </w:t>
      </w:r>
      <w:r w:rsidRPr="007E4EB6">
        <w:rPr>
          <w:color w:val="000000"/>
          <w:sz w:val="28"/>
          <w:szCs w:val="28"/>
          <w:lang w:val="uk-UA"/>
        </w:rPr>
        <w:t>що</w:t>
      </w:r>
      <w:r w:rsidR="003C6724">
        <w:rPr>
          <w:color w:val="000000"/>
          <w:sz w:val="28"/>
          <w:szCs w:val="28"/>
          <w:lang w:val="uk-UA"/>
        </w:rPr>
        <w:t xml:space="preserve"> </w:t>
      </w:r>
      <w:r w:rsidRPr="007E4EB6">
        <w:rPr>
          <w:color w:val="000000"/>
          <w:sz w:val="28"/>
          <w:szCs w:val="28"/>
          <w:lang w:val="uk-UA"/>
        </w:rPr>
        <w:t>відповідні</w:t>
      </w:r>
      <w:r w:rsidR="003C6724">
        <w:rPr>
          <w:color w:val="000000"/>
          <w:sz w:val="28"/>
          <w:szCs w:val="28"/>
          <w:lang w:val="uk-UA"/>
        </w:rPr>
        <w:t xml:space="preserve"> </w:t>
      </w:r>
      <w:r w:rsidRPr="007E4EB6">
        <w:rPr>
          <w:color w:val="000000"/>
          <w:sz w:val="28"/>
          <w:szCs w:val="28"/>
          <w:lang w:val="uk-UA"/>
        </w:rPr>
        <w:t>документи висилаються</w:t>
      </w:r>
      <w:r w:rsidR="003C6724">
        <w:rPr>
          <w:color w:val="000000"/>
          <w:sz w:val="28"/>
          <w:szCs w:val="28"/>
          <w:lang w:val="uk-UA"/>
        </w:rPr>
        <w:t xml:space="preserve"> </w:t>
      </w:r>
      <w:r w:rsidRPr="007E4EB6">
        <w:rPr>
          <w:color w:val="000000"/>
          <w:sz w:val="28"/>
          <w:szCs w:val="28"/>
          <w:lang w:val="uk-UA"/>
        </w:rPr>
        <w:t>Продавцеві.</w:t>
      </w:r>
      <w:r w:rsidR="003C6724">
        <w:rPr>
          <w:color w:val="000000"/>
          <w:sz w:val="28"/>
          <w:szCs w:val="28"/>
          <w:lang w:val="uk-UA"/>
        </w:rPr>
        <w:t xml:space="preserve"> </w:t>
      </w:r>
      <w:r w:rsidRPr="007E4EB6">
        <w:rPr>
          <w:color w:val="000000"/>
          <w:sz w:val="28"/>
          <w:szCs w:val="28"/>
          <w:lang w:val="uk-UA"/>
        </w:rPr>
        <w:t>У</w:t>
      </w:r>
      <w:r w:rsidR="003C6724">
        <w:rPr>
          <w:color w:val="000000"/>
          <w:sz w:val="28"/>
          <w:szCs w:val="28"/>
          <w:lang w:val="uk-UA"/>
        </w:rPr>
        <w:t xml:space="preserve"> </w:t>
      </w:r>
      <w:r w:rsidRPr="007E4EB6">
        <w:rPr>
          <w:color w:val="000000"/>
          <w:sz w:val="28"/>
          <w:szCs w:val="28"/>
          <w:lang w:val="uk-UA"/>
        </w:rPr>
        <w:t>випадку</w:t>
      </w:r>
      <w:r w:rsidR="003C6724">
        <w:rPr>
          <w:color w:val="000000"/>
          <w:sz w:val="28"/>
          <w:szCs w:val="28"/>
          <w:lang w:val="uk-UA"/>
        </w:rPr>
        <w:t xml:space="preserve"> </w:t>
      </w:r>
      <w:r w:rsidRPr="007E4EB6">
        <w:rPr>
          <w:color w:val="000000"/>
          <w:sz w:val="28"/>
          <w:szCs w:val="28"/>
          <w:lang w:val="uk-UA"/>
        </w:rPr>
        <w:t>затримки</w:t>
      </w:r>
      <w:r w:rsidR="003C6724">
        <w:rPr>
          <w:color w:val="000000"/>
          <w:sz w:val="28"/>
          <w:szCs w:val="28"/>
          <w:lang w:val="uk-UA"/>
        </w:rPr>
        <w:t xml:space="preserve"> </w:t>
      </w:r>
      <w:r w:rsidRPr="007E4EB6">
        <w:rPr>
          <w:color w:val="000000"/>
          <w:sz w:val="28"/>
          <w:szCs w:val="28"/>
          <w:lang w:val="uk-UA"/>
        </w:rPr>
        <w:t>оплати</w:t>
      </w:r>
      <w:r w:rsidR="003C6724">
        <w:rPr>
          <w:color w:val="000000"/>
          <w:sz w:val="28"/>
          <w:szCs w:val="28"/>
          <w:lang w:val="uk-UA"/>
        </w:rPr>
        <w:t xml:space="preserve"> </w:t>
      </w:r>
      <w:r w:rsidRPr="007E4EB6">
        <w:rPr>
          <w:color w:val="000000"/>
          <w:sz w:val="28"/>
          <w:szCs w:val="28"/>
          <w:lang w:val="uk-UA"/>
        </w:rPr>
        <w:t>по</w:t>
      </w:r>
      <w:r w:rsidR="003C6724">
        <w:rPr>
          <w:color w:val="000000"/>
          <w:sz w:val="28"/>
          <w:szCs w:val="28"/>
          <w:lang w:val="uk-UA"/>
        </w:rPr>
        <w:t xml:space="preserve"> </w:t>
      </w:r>
      <w:r w:rsidRPr="007E4EB6">
        <w:rPr>
          <w:color w:val="000000"/>
          <w:sz w:val="28"/>
          <w:szCs w:val="28"/>
          <w:lang w:val="uk-UA"/>
        </w:rPr>
        <w:t>остаточних</w:t>
      </w:r>
      <w:r w:rsidR="003C6724">
        <w:rPr>
          <w:color w:val="000000"/>
          <w:sz w:val="28"/>
          <w:szCs w:val="28"/>
          <w:lang w:val="uk-UA"/>
        </w:rPr>
        <w:t xml:space="preserve"> </w:t>
      </w:r>
      <w:r w:rsidRPr="007E4EB6">
        <w:rPr>
          <w:color w:val="000000"/>
          <w:sz w:val="28"/>
          <w:szCs w:val="28"/>
          <w:lang w:val="uk-UA"/>
        </w:rPr>
        <w:t>розрахунках. Продавець сплачує Покупцеві штраф у розмірі 0,1% від загальної суми, що належить Покупцеві, за кожний день затримки платежу.</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Продавець не має права передавати кому-небудь своїх вимог по страхуванню насіння при розрахунках по вивантаженій вазі.</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5. ЦІНА Й РАЙОН НАВАНТАЖЕННЯ</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Ціна</w:t>
      </w:r>
      <w:r w:rsidR="003C6724">
        <w:rPr>
          <w:color w:val="000000"/>
          <w:sz w:val="28"/>
          <w:szCs w:val="28"/>
          <w:lang w:val="uk-UA"/>
        </w:rPr>
        <w:t xml:space="preserve"> </w:t>
      </w:r>
      <w:r w:rsidRPr="007E4EB6">
        <w:rPr>
          <w:color w:val="000000"/>
          <w:sz w:val="28"/>
          <w:szCs w:val="28"/>
          <w:lang w:val="uk-UA"/>
        </w:rPr>
        <w:t>на</w:t>
      </w:r>
      <w:r w:rsidR="003C6724">
        <w:rPr>
          <w:color w:val="000000"/>
          <w:sz w:val="28"/>
          <w:szCs w:val="28"/>
          <w:lang w:val="uk-UA"/>
        </w:rPr>
        <w:t xml:space="preserve"> </w:t>
      </w:r>
      <w:r w:rsidRPr="007E4EB6">
        <w:rPr>
          <w:color w:val="000000"/>
          <w:sz w:val="28"/>
          <w:szCs w:val="28"/>
          <w:lang w:val="uk-UA"/>
        </w:rPr>
        <w:t>насіння соняшнику</w:t>
      </w:r>
      <w:r w:rsidR="003C6724">
        <w:rPr>
          <w:color w:val="000000"/>
          <w:sz w:val="28"/>
          <w:szCs w:val="28"/>
          <w:lang w:val="uk-UA"/>
        </w:rPr>
        <w:t xml:space="preserve"> </w:t>
      </w:r>
      <w:r w:rsidRPr="007E4EB6">
        <w:rPr>
          <w:color w:val="000000"/>
          <w:sz w:val="28"/>
          <w:szCs w:val="28"/>
          <w:lang w:val="uk-UA"/>
        </w:rPr>
        <w:t>встановлюється</w:t>
      </w:r>
      <w:r w:rsidR="003C6724">
        <w:rPr>
          <w:color w:val="000000"/>
          <w:sz w:val="28"/>
          <w:szCs w:val="28"/>
          <w:lang w:val="uk-UA"/>
        </w:rPr>
        <w:t xml:space="preserve"> </w:t>
      </w:r>
      <w:r w:rsidRPr="007E4EB6">
        <w:rPr>
          <w:color w:val="000000"/>
          <w:sz w:val="28"/>
          <w:szCs w:val="28"/>
          <w:lang w:val="uk-UA"/>
        </w:rPr>
        <w:t>690</w:t>
      </w:r>
      <w:r w:rsidR="003C6724">
        <w:rPr>
          <w:color w:val="000000"/>
          <w:sz w:val="28"/>
          <w:szCs w:val="28"/>
          <w:lang w:val="uk-UA"/>
        </w:rPr>
        <w:t xml:space="preserve"> </w:t>
      </w:r>
      <w:r w:rsidRPr="007E4EB6">
        <w:rPr>
          <w:color w:val="000000"/>
          <w:sz w:val="28"/>
          <w:szCs w:val="28"/>
          <w:lang w:val="uk-UA"/>
        </w:rPr>
        <w:t>доларів</w:t>
      </w:r>
      <w:r w:rsidR="003C6724">
        <w:rPr>
          <w:color w:val="000000"/>
          <w:sz w:val="28"/>
          <w:szCs w:val="28"/>
          <w:lang w:val="uk-UA"/>
        </w:rPr>
        <w:t xml:space="preserve"> </w:t>
      </w:r>
      <w:r w:rsidRPr="007E4EB6">
        <w:rPr>
          <w:color w:val="000000"/>
          <w:sz w:val="28"/>
          <w:szCs w:val="28"/>
          <w:lang w:val="uk-UA"/>
        </w:rPr>
        <w:t>США</w:t>
      </w:r>
      <w:r w:rsidR="003C6724">
        <w:rPr>
          <w:color w:val="000000"/>
          <w:sz w:val="28"/>
          <w:szCs w:val="28"/>
          <w:lang w:val="uk-UA"/>
        </w:rPr>
        <w:t xml:space="preserve"> </w:t>
      </w:r>
      <w:r w:rsidRPr="007E4EB6">
        <w:rPr>
          <w:color w:val="000000"/>
          <w:sz w:val="28"/>
          <w:szCs w:val="28"/>
          <w:lang w:val="uk-UA"/>
        </w:rPr>
        <w:t>за метричну тонну ( 1000 кг) на базисі ФОБ (FOB).</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Ціна</w:t>
      </w:r>
      <w:r w:rsidR="003C6724">
        <w:rPr>
          <w:color w:val="000000"/>
          <w:sz w:val="28"/>
          <w:szCs w:val="28"/>
          <w:lang w:val="uk-UA"/>
        </w:rPr>
        <w:t xml:space="preserve"> </w:t>
      </w:r>
      <w:r w:rsidRPr="007E4EB6">
        <w:rPr>
          <w:color w:val="000000"/>
          <w:sz w:val="28"/>
          <w:szCs w:val="28"/>
          <w:lang w:val="uk-UA"/>
        </w:rPr>
        <w:t>встановлюється на відвантаження насіння з безпечних</w:t>
      </w:r>
      <w:r w:rsidR="003C6724">
        <w:rPr>
          <w:color w:val="000000"/>
          <w:sz w:val="28"/>
          <w:szCs w:val="28"/>
          <w:lang w:val="uk-UA"/>
        </w:rPr>
        <w:t xml:space="preserve"> </w:t>
      </w:r>
      <w:r w:rsidRPr="007E4EB6">
        <w:rPr>
          <w:color w:val="000000"/>
          <w:sz w:val="28"/>
          <w:szCs w:val="28"/>
          <w:lang w:val="uk-UA"/>
        </w:rPr>
        <w:t>портів</w:t>
      </w:r>
      <w:r w:rsidR="003C6724">
        <w:rPr>
          <w:color w:val="000000"/>
          <w:sz w:val="28"/>
          <w:szCs w:val="28"/>
          <w:lang w:val="uk-UA"/>
        </w:rPr>
        <w:t xml:space="preserve"> </w:t>
      </w:r>
      <w:r w:rsidRPr="007E4EB6">
        <w:rPr>
          <w:color w:val="000000"/>
          <w:sz w:val="28"/>
          <w:szCs w:val="28"/>
          <w:lang w:val="uk-UA"/>
        </w:rPr>
        <w:t>Азовського (порт Бердянськ, Україна) або Чорного (порт Миколаїв, Україна) морів на вибір Продавця, які повинні бути вчасно номіновані.</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Ціна</w:t>
      </w:r>
      <w:r w:rsidR="003C6724">
        <w:rPr>
          <w:color w:val="000000"/>
          <w:sz w:val="28"/>
          <w:szCs w:val="28"/>
          <w:lang w:val="uk-UA"/>
        </w:rPr>
        <w:t xml:space="preserve"> </w:t>
      </w:r>
      <w:r w:rsidRPr="007E4EB6">
        <w:rPr>
          <w:color w:val="000000"/>
          <w:sz w:val="28"/>
          <w:szCs w:val="28"/>
          <w:lang w:val="uk-UA"/>
        </w:rPr>
        <w:t>розуміється</w:t>
      </w:r>
      <w:r w:rsidR="003C6724">
        <w:rPr>
          <w:color w:val="000000"/>
          <w:sz w:val="28"/>
          <w:szCs w:val="28"/>
          <w:lang w:val="uk-UA"/>
        </w:rPr>
        <w:t xml:space="preserve"> </w:t>
      </w:r>
      <w:r w:rsidRPr="007E4EB6">
        <w:rPr>
          <w:color w:val="000000"/>
          <w:sz w:val="28"/>
          <w:szCs w:val="28"/>
          <w:lang w:val="uk-UA"/>
        </w:rPr>
        <w:t>при</w:t>
      </w:r>
      <w:r w:rsidR="003C6724">
        <w:rPr>
          <w:color w:val="000000"/>
          <w:sz w:val="28"/>
          <w:szCs w:val="28"/>
          <w:lang w:val="uk-UA"/>
        </w:rPr>
        <w:t xml:space="preserve"> </w:t>
      </w:r>
      <w:r w:rsidRPr="007E4EB6">
        <w:rPr>
          <w:color w:val="000000"/>
          <w:sz w:val="28"/>
          <w:szCs w:val="28"/>
          <w:lang w:val="uk-UA"/>
        </w:rPr>
        <w:t>поставці</w:t>
      </w:r>
      <w:r w:rsidR="003C6724">
        <w:rPr>
          <w:color w:val="000000"/>
          <w:sz w:val="28"/>
          <w:szCs w:val="28"/>
          <w:lang w:val="uk-UA"/>
        </w:rPr>
        <w:t xml:space="preserve"> </w:t>
      </w:r>
      <w:r w:rsidRPr="007E4EB6">
        <w:rPr>
          <w:color w:val="000000"/>
          <w:sz w:val="28"/>
          <w:szCs w:val="28"/>
          <w:lang w:val="uk-UA"/>
        </w:rPr>
        <w:t>зерна</w:t>
      </w:r>
      <w:r w:rsidR="003C6724">
        <w:rPr>
          <w:color w:val="000000"/>
          <w:sz w:val="28"/>
          <w:szCs w:val="28"/>
          <w:lang w:val="uk-UA"/>
        </w:rPr>
        <w:t xml:space="preserve"> </w:t>
      </w:r>
      <w:r w:rsidRPr="007E4EB6">
        <w:rPr>
          <w:color w:val="000000"/>
          <w:sz w:val="28"/>
          <w:szCs w:val="28"/>
          <w:lang w:val="uk-UA"/>
        </w:rPr>
        <w:t>в</w:t>
      </w:r>
      <w:r w:rsidR="003C6724">
        <w:rPr>
          <w:color w:val="000000"/>
          <w:sz w:val="28"/>
          <w:szCs w:val="28"/>
          <w:lang w:val="uk-UA"/>
        </w:rPr>
        <w:t xml:space="preserve"> </w:t>
      </w:r>
      <w:r w:rsidRPr="007E4EB6">
        <w:rPr>
          <w:color w:val="000000"/>
          <w:sz w:val="28"/>
          <w:szCs w:val="28"/>
          <w:lang w:val="uk-UA"/>
        </w:rPr>
        <w:t>момент</w:t>
      </w:r>
      <w:r w:rsidR="003C6724">
        <w:rPr>
          <w:color w:val="000000"/>
          <w:sz w:val="28"/>
          <w:szCs w:val="28"/>
          <w:lang w:val="uk-UA"/>
        </w:rPr>
        <w:t xml:space="preserve"> </w:t>
      </w:r>
      <w:r w:rsidRPr="007E4EB6">
        <w:rPr>
          <w:color w:val="000000"/>
          <w:sz w:val="28"/>
          <w:szCs w:val="28"/>
          <w:lang w:val="uk-UA"/>
        </w:rPr>
        <w:t>переходу</w:t>
      </w:r>
      <w:r w:rsidR="003C6724">
        <w:rPr>
          <w:color w:val="000000"/>
          <w:sz w:val="28"/>
          <w:szCs w:val="28"/>
          <w:lang w:val="uk-UA"/>
        </w:rPr>
        <w:t xml:space="preserve"> </w:t>
      </w:r>
      <w:r w:rsidRPr="007E4EB6">
        <w:rPr>
          <w:color w:val="000000"/>
          <w:sz w:val="28"/>
          <w:szCs w:val="28"/>
          <w:lang w:val="uk-UA"/>
        </w:rPr>
        <w:t>з</w:t>
      </w:r>
      <w:r w:rsidR="003C6724">
        <w:rPr>
          <w:color w:val="000000"/>
          <w:sz w:val="28"/>
          <w:szCs w:val="28"/>
          <w:lang w:val="uk-UA"/>
        </w:rPr>
        <w:t xml:space="preserve"> </w:t>
      </w:r>
      <w:r w:rsidRPr="007E4EB6">
        <w:rPr>
          <w:color w:val="000000"/>
          <w:sz w:val="28"/>
          <w:szCs w:val="28"/>
          <w:lang w:val="uk-UA"/>
        </w:rPr>
        <w:t>відпускного пристрою елеватора в трюм судна без штивки й без укладання.</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6. ТРАНСПОРТНІ УМОВИ</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Транспортування здійснюється відповідно до проформи чартеру "Норгрейн" і на наступних основних умовах:</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w:t>
      </w:r>
      <w:r w:rsidR="003C6724">
        <w:rPr>
          <w:color w:val="000000"/>
          <w:sz w:val="28"/>
          <w:szCs w:val="28"/>
          <w:lang w:val="uk-UA"/>
        </w:rPr>
        <w:t xml:space="preserve"> </w:t>
      </w:r>
      <w:r w:rsidRPr="007E4EB6">
        <w:rPr>
          <w:color w:val="000000"/>
          <w:sz w:val="28"/>
          <w:szCs w:val="28"/>
          <w:lang w:val="uk-UA"/>
        </w:rPr>
        <w:t>Фактична назва</w:t>
      </w:r>
      <w:r w:rsidR="003C6724">
        <w:rPr>
          <w:color w:val="000000"/>
          <w:sz w:val="28"/>
          <w:szCs w:val="28"/>
          <w:lang w:val="uk-UA"/>
        </w:rPr>
        <w:t xml:space="preserve"> </w:t>
      </w:r>
      <w:r w:rsidRPr="007E4EB6">
        <w:rPr>
          <w:color w:val="000000"/>
          <w:sz w:val="28"/>
          <w:szCs w:val="28"/>
          <w:lang w:val="uk-UA"/>
        </w:rPr>
        <w:t>судна</w:t>
      </w:r>
      <w:r w:rsidR="003C6724">
        <w:rPr>
          <w:color w:val="000000"/>
          <w:sz w:val="28"/>
          <w:szCs w:val="28"/>
          <w:lang w:val="uk-UA"/>
        </w:rPr>
        <w:t xml:space="preserve"> </w:t>
      </w:r>
      <w:r w:rsidRPr="007E4EB6">
        <w:rPr>
          <w:color w:val="000000"/>
          <w:sz w:val="28"/>
          <w:szCs w:val="28"/>
          <w:lang w:val="uk-UA"/>
        </w:rPr>
        <w:t>повинна</w:t>
      </w:r>
      <w:r w:rsidR="003C6724">
        <w:rPr>
          <w:color w:val="000000"/>
          <w:sz w:val="28"/>
          <w:szCs w:val="28"/>
          <w:lang w:val="uk-UA"/>
        </w:rPr>
        <w:t xml:space="preserve"> </w:t>
      </w:r>
      <w:r w:rsidRPr="007E4EB6">
        <w:rPr>
          <w:color w:val="000000"/>
          <w:sz w:val="28"/>
          <w:szCs w:val="28"/>
          <w:lang w:val="uk-UA"/>
        </w:rPr>
        <w:t>бути</w:t>
      </w:r>
      <w:r w:rsidR="003C6724">
        <w:rPr>
          <w:color w:val="000000"/>
          <w:sz w:val="28"/>
          <w:szCs w:val="28"/>
          <w:lang w:val="uk-UA"/>
        </w:rPr>
        <w:t xml:space="preserve"> </w:t>
      </w:r>
      <w:r w:rsidRPr="007E4EB6">
        <w:rPr>
          <w:color w:val="000000"/>
          <w:sz w:val="28"/>
          <w:szCs w:val="28"/>
          <w:lang w:val="uk-UA"/>
        </w:rPr>
        <w:t>номінована</w:t>
      </w:r>
      <w:r w:rsidR="003C6724">
        <w:rPr>
          <w:color w:val="000000"/>
          <w:sz w:val="28"/>
          <w:szCs w:val="28"/>
          <w:lang w:val="uk-UA"/>
        </w:rPr>
        <w:t xml:space="preserve"> </w:t>
      </w:r>
      <w:r w:rsidRPr="007E4EB6">
        <w:rPr>
          <w:color w:val="000000"/>
          <w:sz w:val="28"/>
          <w:szCs w:val="28"/>
          <w:lang w:val="uk-UA"/>
        </w:rPr>
        <w:t>протягом</w:t>
      </w:r>
      <w:r w:rsidR="003C6724">
        <w:rPr>
          <w:color w:val="000000"/>
          <w:sz w:val="28"/>
          <w:szCs w:val="28"/>
          <w:lang w:val="uk-UA"/>
        </w:rPr>
        <w:t xml:space="preserve"> </w:t>
      </w:r>
      <w:r w:rsidRPr="007E4EB6">
        <w:rPr>
          <w:color w:val="000000"/>
          <w:sz w:val="28"/>
          <w:szCs w:val="28"/>
          <w:lang w:val="uk-UA"/>
        </w:rPr>
        <w:t>10 днів мінімум до очікуваного прибуття кожного судна.</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w:t>
      </w:r>
      <w:r w:rsidR="003C6724">
        <w:rPr>
          <w:color w:val="000000"/>
          <w:sz w:val="28"/>
          <w:szCs w:val="28"/>
          <w:lang w:val="uk-UA"/>
        </w:rPr>
        <w:t xml:space="preserve"> </w:t>
      </w:r>
      <w:r w:rsidRPr="007E4EB6">
        <w:rPr>
          <w:color w:val="000000"/>
          <w:sz w:val="28"/>
          <w:szCs w:val="28"/>
          <w:lang w:val="uk-UA"/>
        </w:rPr>
        <w:t>Покупець</w:t>
      </w:r>
      <w:r w:rsidR="003C6724">
        <w:rPr>
          <w:color w:val="000000"/>
          <w:sz w:val="28"/>
          <w:szCs w:val="28"/>
          <w:lang w:val="uk-UA"/>
        </w:rPr>
        <w:t xml:space="preserve"> </w:t>
      </w:r>
      <w:r w:rsidRPr="007E4EB6">
        <w:rPr>
          <w:color w:val="000000"/>
          <w:sz w:val="28"/>
          <w:szCs w:val="28"/>
          <w:lang w:val="uk-UA"/>
        </w:rPr>
        <w:t>або</w:t>
      </w:r>
      <w:r w:rsidR="003C6724">
        <w:rPr>
          <w:color w:val="000000"/>
          <w:sz w:val="28"/>
          <w:szCs w:val="28"/>
          <w:lang w:val="uk-UA"/>
        </w:rPr>
        <w:t xml:space="preserve"> </w:t>
      </w:r>
      <w:r w:rsidRPr="007E4EB6">
        <w:rPr>
          <w:color w:val="000000"/>
          <w:sz w:val="28"/>
          <w:szCs w:val="28"/>
          <w:lang w:val="uk-UA"/>
        </w:rPr>
        <w:t>агент судновласника дає по радіо, або по телефону, або</w:t>
      </w:r>
      <w:r w:rsidR="003C6724">
        <w:rPr>
          <w:color w:val="000000"/>
          <w:sz w:val="28"/>
          <w:szCs w:val="28"/>
          <w:lang w:val="uk-UA"/>
        </w:rPr>
        <w:t xml:space="preserve"> </w:t>
      </w:r>
      <w:r w:rsidRPr="007E4EB6">
        <w:rPr>
          <w:color w:val="000000"/>
          <w:sz w:val="28"/>
          <w:szCs w:val="28"/>
          <w:lang w:val="uk-UA"/>
        </w:rPr>
        <w:t>по електронній пошті, або по телеграфу 10-ти, 7-денні ноти очікуваного прибуття судна й 3- денну остаточну ноту. Для судів понад 35000 метричних тон зануреного вантажу</w:t>
      </w:r>
      <w:r w:rsidR="003C6724">
        <w:rPr>
          <w:color w:val="000000"/>
          <w:sz w:val="28"/>
          <w:szCs w:val="28"/>
          <w:lang w:val="uk-UA"/>
        </w:rPr>
        <w:t xml:space="preserve"> </w:t>
      </w:r>
      <w:r w:rsidRPr="007E4EB6">
        <w:rPr>
          <w:color w:val="000000"/>
          <w:sz w:val="28"/>
          <w:szCs w:val="28"/>
          <w:lang w:val="uk-UA"/>
        </w:rPr>
        <w:t>в 7-денній ноті</w:t>
      </w:r>
      <w:r w:rsidR="003C6724">
        <w:rPr>
          <w:color w:val="000000"/>
          <w:sz w:val="28"/>
          <w:szCs w:val="28"/>
          <w:lang w:val="uk-UA"/>
        </w:rPr>
        <w:t xml:space="preserve"> </w:t>
      </w:r>
      <w:r w:rsidRPr="007E4EB6">
        <w:rPr>
          <w:color w:val="000000"/>
          <w:sz w:val="28"/>
          <w:szCs w:val="28"/>
          <w:lang w:val="uk-UA"/>
        </w:rPr>
        <w:t>капітан</w:t>
      </w:r>
      <w:r w:rsidR="003C6724">
        <w:rPr>
          <w:color w:val="000000"/>
          <w:sz w:val="28"/>
          <w:szCs w:val="28"/>
          <w:lang w:val="uk-UA"/>
        </w:rPr>
        <w:t xml:space="preserve"> </w:t>
      </w:r>
      <w:r w:rsidRPr="007E4EB6">
        <w:rPr>
          <w:color w:val="000000"/>
          <w:sz w:val="28"/>
          <w:szCs w:val="28"/>
          <w:lang w:val="uk-UA"/>
        </w:rPr>
        <w:t>включає</w:t>
      </w:r>
      <w:r w:rsidR="003C6724">
        <w:rPr>
          <w:color w:val="000000"/>
          <w:sz w:val="28"/>
          <w:szCs w:val="28"/>
          <w:lang w:val="uk-UA"/>
        </w:rPr>
        <w:t xml:space="preserve"> </w:t>
      </w:r>
      <w:r w:rsidRPr="007E4EB6">
        <w:rPr>
          <w:color w:val="000000"/>
          <w:sz w:val="28"/>
          <w:szCs w:val="28"/>
          <w:lang w:val="uk-UA"/>
        </w:rPr>
        <w:t>такі</w:t>
      </w:r>
      <w:r w:rsidR="003C6724">
        <w:rPr>
          <w:color w:val="000000"/>
          <w:sz w:val="28"/>
          <w:szCs w:val="28"/>
          <w:lang w:val="uk-UA"/>
        </w:rPr>
        <w:t xml:space="preserve"> </w:t>
      </w:r>
      <w:r w:rsidRPr="007E4EB6">
        <w:rPr>
          <w:color w:val="000000"/>
          <w:sz w:val="28"/>
          <w:szCs w:val="28"/>
          <w:lang w:val="uk-UA"/>
        </w:rPr>
        <w:t>дані</w:t>
      </w:r>
      <w:r w:rsidR="003C6724">
        <w:rPr>
          <w:color w:val="000000"/>
          <w:sz w:val="28"/>
          <w:szCs w:val="28"/>
          <w:lang w:val="uk-UA"/>
        </w:rPr>
        <w:t xml:space="preserve"> </w:t>
      </w:r>
      <w:r w:rsidRPr="007E4EB6">
        <w:rPr>
          <w:color w:val="000000"/>
          <w:sz w:val="28"/>
          <w:szCs w:val="28"/>
          <w:lang w:val="uk-UA"/>
        </w:rPr>
        <w:t>як</w:t>
      </w:r>
      <w:r w:rsidR="003C6724">
        <w:rPr>
          <w:color w:val="000000"/>
          <w:sz w:val="28"/>
          <w:szCs w:val="28"/>
          <w:lang w:val="uk-UA"/>
        </w:rPr>
        <w:t xml:space="preserve"> </w:t>
      </w:r>
      <w:r w:rsidRPr="007E4EB6">
        <w:rPr>
          <w:color w:val="000000"/>
          <w:sz w:val="28"/>
          <w:szCs w:val="28"/>
          <w:lang w:val="uk-UA"/>
        </w:rPr>
        <w:t>передбачуване завантаження, довжину</w:t>
      </w:r>
      <w:r w:rsidR="003C6724">
        <w:rPr>
          <w:color w:val="000000"/>
          <w:sz w:val="28"/>
          <w:szCs w:val="28"/>
          <w:lang w:val="uk-UA"/>
        </w:rPr>
        <w:t xml:space="preserve"> </w:t>
      </w:r>
      <w:r w:rsidRPr="007E4EB6">
        <w:rPr>
          <w:color w:val="000000"/>
          <w:sz w:val="28"/>
          <w:szCs w:val="28"/>
          <w:lang w:val="uk-UA"/>
        </w:rPr>
        <w:t>й ширину судна, висоту від ватерлінії до верхнього комінгса трюму або</w:t>
      </w:r>
      <w:r w:rsidR="003C6724">
        <w:rPr>
          <w:color w:val="000000"/>
          <w:sz w:val="28"/>
          <w:szCs w:val="28"/>
          <w:lang w:val="uk-UA"/>
        </w:rPr>
        <w:t xml:space="preserve"> </w:t>
      </w:r>
      <w:r w:rsidRPr="007E4EB6">
        <w:rPr>
          <w:color w:val="000000"/>
          <w:sz w:val="28"/>
          <w:szCs w:val="28"/>
          <w:lang w:val="uk-UA"/>
        </w:rPr>
        <w:t>рейтингу,</w:t>
      </w:r>
      <w:r w:rsidR="003C6724">
        <w:rPr>
          <w:color w:val="000000"/>
          <w:sz w:val="28"/>
          <w:szCs w:val="28"/>
          <w:lang w:val="uk-UA"/>
        </w:rPr>
        <w:t xml:space="preserve"> </w:t>
      </w:r>
      <w:r w:rsidRPr="007E4EB6">
        <w:rPr>
          <w:color w:val="000000"/>
          <w:sz w:val="28"/>
          <w:szCs w:val="28"/>
          <w:lang w:val="uk-UA"/>
        </w:rPr>
        <w:t>залежно від</w:t>
      </w:r>
      <w:r w:rsidR="003C6724">
        <w:rPr>
          <w:color w:val="000000"/>
          <w:sz w:val="28"/>
          <w:szCs w:val="28"/>
          <w:lang w:val="uk-UA"/>
        </w:rPr>
        <w:t xml:space="preserve"> </w:t>
      </w:r>
      <w:r w:rsidRPr="007E4EB6">
        <w:rPr>
          <w:color w:val="000000"/>
          <w:sz w:val="28"/>
          <w:szCs w:val="28"/>
          <w:lang w:val="uk-UA"/>
        </w:rPr>
        <w:t>того,</w:t>
      </w:r>
      <w:r w:rsidR="003C6724">
        <w:rPr>
          <w:color w:val="000000"/>
          <w:sz w:val="28"/>
          <w:szCs w:val="28"/>
          <w:lang w:val="uk-UA"/>
        </w:rPr>
        <w:t xml:space="preserve"> </w:t>
      </w:r>
      <w:r w:rsidRPr="007E4EB6">
        <w:rPr>
          <w:color w:val="000000"/>
          <w:sz w:val="28"/>
          <w:szCs w:val="28"/>
          <w:lang w:val="uk-UA"/>
        </w:rPr>
        <w:t>що</w:t>
      </w:r>
      <w:r w:rsidR="003C6724">
        <w:rPr>
          <w:color w:val="000000"/>
          <w:sz w:val="28"/>
          <w:szCs w:val="28"/>
          <w:lang w:val="uk-UA"/>
        </w:rPr>
        <w:t xml:space="preserve"> </w:t>
      </w:r>
      <w:r w:rsidRPr="007E4EB6">
        <w:rPr>
          <w:color w:val="000000"/>
          <w:sz w:val="28"/>
          <w:szCs w:val="28"/>
          <w:lang w:val="uk-UA"/>
        </w:rPr>
        <w:t>вище.</w:t>
      </w:r>
      <w:r w:rsidR="003C6724">
        <w:rPr>
          <w:color w:val="000000"/>
          <w:sz w:val="28"/>
          <w:szCs w:val="28"/>
          <w:lang w:val="uk-UA"/>
        </w:rPr>
        <w:t xml:space="preserve"> </w:t>
      </w:r>
      <w:r w:rsidRPr="007E4EB6">
        <w:rPr>
          <w:color w:val="000000"/>
          <w:sz w:val="28"/>
          <w:szCs w:val="28"/>
          <w:lang w:val="uk-UA"/>
        </w:rPr>
        <w:t>Після</w:t>
      </w:r>
      <w:r w:rsidR="003C6724">
        <w:rPr>
          <w:color w:val="000000"/>
          <w:sz w:val="28"/>
          <w:szCs w:val="28"/>
          <w:lang w:val="uk-UA"/>
        </w:rPr>
        <w:t xml:space="preserve"> </w:t>
      </w:r>
      <w:r w:rsidRPr="007E4EB6">
        <w:rPr>
          <w:color w:val="000000"/>
          <w:sz w:val="28"/>
          <w:szCs w:val="28"/>
          <w:lang w:val="uk-UA"/>
        </w:rPr>
        <w:t>одержання 10-денного попереднього</w:t>
      </w:r>
      <w:r w:rsidR="003C6724">
        <w:rPr>
          <w:color w:val="000000"/>
          <w:sz w:val="28"/>
          <w:szCs w:val="28"/>
          <w:lang w:val="uk-UA"/>
        </w:rPr>
        <w:t xml:space="preserve"> </w:t>
      </w:r>
      <w:r w:rsidRPr="007E4EB6">
        <w:rPr>
          <w:color w:val="000000"/>
          <w:sz w:val="28"/>
          <w:szCs w:val="28"/>
          <w:lang w:val="uk-UA"/>
        </w:rPr>
        <w:t>нотіса</w:t>
      </w:r>
      <w:r w:rsidR="003C6724">
        <w:rPr>
          <w:color w:val="000000"/>
          <w:sz w:val="28"/>
          <w:szCs w:val="28"/>
          <w:lang w:val="uk-UA"/>
        </w:rPr>
        <w:t xml:space="preserve"> </w:t>
      </w:r>
      <w:r w:rsidRPr="007E4EB6">
        <w:rPr>
          <w:color w:val="000000"/>
          <w:sz w:val="28"/>
          <w:szCs w:val="28"/>
          <w:lang w:val="uk-UA"/>
        </w:rPr>
        <w:t>Продавець</w:t>
      </w:r>
      <w:r w:rsidR="003C6724">
        <w:rPr>
          <w:color w:val="000000"/>
          <w:sz w:val="28"/>
          <w:szCs w:val="28"/>
          <w:lang w:val="uk-UA"/>
        </w:rPr>
        <w:t xml:space="preserve"> </w:t>
      </w:r>
      <w:r w:rsidRPr="007E4EB6">
        <w:rPr>
          <w:color w:val="000000"/>
          <w:sz w:val="28"/>
          <w:szCs w:val="28"/>
          <w:lang w:val="uk-UA"/>
        </w:rPr>
        <w:t>повідомляє</w:t>
      </w:r>
      <w:r w:rsidR="003C6724">
        <w:rPr>
          <w:color w:val="000000"/>
          <w:sz w:val="28"/>
          <w:szCs w:val="28"/>
          <w:lang w:val="uk-UA"/>
        </w:rPr>
        <w:t xml:space="preserve"> </w:t>
      </w:r>
      <w:r w:rsidRPr="007E4EB6">
        <w:rPr>
          <w:color w:val="000000"/>
          <w:sz w:val="28"/>
          <w:szCs w:val="28"/>
          <w:lang w:val="uk-UA"/>
        </w:rPr>
        <w:t>район</w:t>
      </w:r>
      <w:r w:rsidR="003C6724">
        <w:rPr>
          <w:color w:val="000000"/>
          <w:sz w:val="28"/>
          <w:szCs w:val="28"/>
          <w:lang w:val="uk-UA"/>
        </w:rPr>
        <w:t xml:space="preserve"> </w:t>
      </w:r>
      <w:r w:rsidRPr="007E4EB6">
        <w:rPr>
          <w:color w:val="000000"/>
          <w:sz w:val="28"/>
          <w:szCs w:val="28"/>
          <w:lang w:val="uk-UA"/>
        </w:rPr>
        <w:t>навантаження, і після одержання 7- денного попереднього нотіса Продавець повинен номінувати</w:t>
      </w:r>
      <w:r w:rsidR="003C6724">
        <w:rPr>
          <w:color w:val="000000"/>
          <w:sz w:val="28"/>
          <w:szCs w:val="28"/>
          <w:lang w:val="uk-UA"/>
        </w:rPr>
        <w:t xml:space="preserve"> </w:t>
      </w:r>
      <w:r w:rsidRPr="007E4EB6">
        <w:rPr>
          <w:color w:val="000000"/>
          <w:sz w:val="28"/>
          <w:szCs w:val="28"/>
          <w:lang w:val="uk-UA"/>
        </w:rPr>
        <w:t>порт</w:t>
      </w:r>
      <w:r w:rsidR="003C6724">
        <w:rPr>
          <w:color w:val="000000"/>
          <w:sz w:val="28"/>
          <w:szCs w:val="28"/>
          <w:lang w:val="uk-UA"/>
        </w:rPr>
        <w:t xml:space="preserve"> </w:t>
      </w:r>
      <w:r w:rsidRPr="007E4EB6">
        <w:rPr>
          <w:color w:val="000000"/>
          <w:sz w:val="28"/>
          <w:szCs w:val="28"/>
          <w:lang w:val="uk-UA"/>
        </w:rPr>
        <w:t>навантаження</w:t>
      </w:r>
      <w:r w:rsidR="003C6724">
        <w:rPr>
          <w:color w:val="000000"/>
          <w:sz w:val="28"/>
          <w:szCs w:val="28"/>
          <w:lang w:val="uk-UA"/>
        </w:rPr>
        <w:t xml:space="preserve"> </w:t>
      </w:r>
      <w:r w:rsidRPr="007E4EB6">
        <w:rPr>
          <w:color w:val="000000"/>
          <w:sz w:val="28"/>
          <w:szCs w:val="28"/>
          <w:lang w:val="uk-UA"/>
        </w:rPr>
        <w:t>в цьому</w:t>
      </w:r>
      <w:r w:rsidR="003C6724">
        <w:rPr>
          <w:color w:val="000000"/>
          <w:sz w:val="28"/>
          <w:szCs w:val="28"/>
          <w:lang w:val="uk-UA"/>
        </w:rPr>
        <w:t xml:space="preserve"> </w:t>
      </w:r>
      <w:r w:rsidRPr="007E4EB6">
        <w:rPr>
          <w:color w:val="000000"/>
          <w:sz w:val="28"/>
          <w:szCs w:val="28"/>
          <w:lang w:val="uk-UA"/>
        </w:rPr>
        <w:t>районі</w:t>
      </w:r>
      <w:r w:rsidR="003C6724">
        <w:rPr>
          <w:color w:val="000000"/>
          <w:sz w:val="28"/>
          <w:szCs w:val="28"/>
          <w:lang w:val="uk-UA"/>
        </w:rPr>
        <w:t xml:space="preserve"> </w:t>
      </w:r>
      <w:r w:rsidRPr="007E4EB6">
        <w:rPr>
          <w:color w:val="000000"/>
          <w:sz w:val="28"/>
          <w:szCs w:val="28"/>
          <w:lang w:val="uk-UA"/>
        </w:rPr>
        <w:t>навантаження</w:t>
      </w:r>
      <w:r w:rsidR="003C6724">
        <w:rPr>
          <w:color w:val="000000"/>
          <w:sz w:val="28"/>
          <w:szCs w:val="28"/>
          <w:lang w:val="uk-UA"/>
        </w:rPr>
        <w:t xml:space="preserve"> </w:t>
      </w:r>
      <w:r w:rsidRPr="007E4EB6">
        <w:rPr>
          <w:color w:val="000000"/>
          <w:sz w:val="28"/>
          <w:szCs w:val="28"/>
          <w:lang w:val="uk-UA"/>
        </w:rPr>
        <w:t>протягом 48 годин. У випадку, якщо пізніше номіноване порту навантаження викличе затримку</w:t>
      </w:r>
      <w:r w:rsidR="003C6724">
        <w:rPr>
          <w:color w:val="000000"/>
          <w:sz w:val="28"/>
          <w:szCs w:val="28"/>
          <w:lang w:val="uk-UA"/>
        </w:rPr>
        <w:t xml:space="preserve"> </w:t>
      </w:r>
      <w:r w:rsidRPr="007E4EB6">
        <w:rPr>
          <w:color w:val="000000"/>
          <w:sz w:val="28"/>
          <w:szCs w:val="28"/>
          <w:lang w:val="uk-UA"/>
        </w:rPr>
        <w:t>судна</w:t>
      </w:r>
      <w:r w:rsidR="003C6724">
        <w:rPr>
          <w:color w:val="000000"/>
          <w:sz w:val="28"/>
          <w:szCs w:val="28"/>
          <w:lang w:val="uk-UA"/>
        </w:rPr>
        <w:t xml:space="preserve"> </w:t>
      </w:r>
      <w:r w:rsidRPr="007E4EB6">
        <w:rPr>
          <w:color w:val="000000"/>
          <w:sz w:val="28"/>
          <w:szCs w:val="28"/>
          <w:lang w:val="uk-UA"/>
        </w:rPr>
        <w:t>або</w:t>
      </w:r>
      <w:r w:rsidR="003C6724">
        <w:rPr>
          <w:color w:val="000000"/>
          <w:sz w:val="28"/>
          <w:szCs w:val="28"/>
          <w:lang w:val="uk-UA"/>
        </w:rPr>
        <w:t xml:space="preserve"> </w:t>
      </w:r>
      <w:r w:rsidRPr="007E4EB6">
        <w:rPr>
          <w:color w:val="000000"/>
          <w:sz w:val="28"/>
          <w:szCs w:val="28"/>
          <w:lang w:val="uk-UA"/>
        </w:rPr>
        <w:t>його</w:t>
      </w:r>
      <w:r w:rsidR="003C6724">
        <w:rPr>
          <w:color w:val="000000"/>
          <w:sz w:val="28"/>
          <w:szCs w:val="28"/>
          <w:lang w:val="uk-UA"/>
        </w:rPr>
        <w:t xml:space="preserve"> </w:t>
      </w:r>
      <w:r w:rsidRPr="007E4EB6">
        <w:rPr>
          <w:color w:val="000000"/>
          <w:sz w:val="28"/>
          <w:szCs w:val="28"/>
          <w:lang w:val="uk-UA"/>
        </w:rPr>
        <w:t>девіацию, витрати, пов'язані з цією затримкою або девіацией, сплачуються за рахунок Продавця.</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Після прибуття в порт навантаження й після проходження</w:t>
      </w:r>
      <w:r w:rsidR="003C6724">
        <w:rPr>
          <w:color w:val="000000"/>
          <w:sz w:val="28"/>
          <w:szCs w:val="28"/>
          <w:lang w:val="uk-UA"/>
        </w:rPr>
        <w:t xml:space="preserve"> </w:t>
      </w:r>
      <w:r w:rsidRPr="007E4EB6">
        <w:rPr>
          <w:color w:val="000000"/>
          <w:sz w:val="28"/>
          <w:szCs w:val="28"/>
          <w:lang w:val="uk-UA"/>
        </w:rPr>
        <w:t>формальностей капітан судна дає Продавцеві або його агентові ноту про готовність судна</w:t>
      </w:r>
      <w:r w:rsidR="003C6724">
        <w:rPr>
          <w:color w:val="000000"/>
          <w:sz w:val="28"/>
          <w:szCs w:val="28"/>
          <w:lang w:val="uk-UA"/>
        </w:rPr>
        <w:t xml:space="preserve"> </w:t>
      </w:r>
      <w:r w:rsidRPr="007E4EB6">
        <w:rPr>
          <w:color w:val="000000"/>
          <w:sz w:val="28"/>
          <w:szCs w:val="28"/>
          <w:lang w:val="uk-UA"/>
        </w:rPr>
        <w:t>до</w:t>
      </w:r>
      <w:r w:rsidR="003C6724">
        <w:rPr>
          <w:color w:val="000000"/>
          <w:sz w:val="28"/>
          <w:szCs w:val="28"/>
          <w:lang w:val="uk-UA"/>
        </w:rPr>
        <w:t xml:space="preserve"> </w:t>
      </w:r>
      <w:r w:rsidRPr="007E4EB6">
        <w:rPr>
          <w:color w:val="000000"/>
          <w:sz w:val="28"/>
          <w:szCs w:val="28"/>
          <w:lang w:val="uk-UA"/>
        </w:rPr>
        <w:t>навантаження</w:t>
      </w:r>
      <w:r w:rsidR="003C6724">
        <w:rPr>
          <w:color w:val="000000"/>
          <w:sz w:val="28"/>
          <w:szCs w:val="28"/>
          <w:lang w:val="uk-UA"/>
        </w:rPr>
        <w:t xml:space="preserve"> </w:t>
      </w:r>
      <w:r w:rsidRPr="007E4EB6">
        <w:rPr>
          <w:color w:val="000000"/>
          <w:sz w:val="28"/>
          <w:szCs w:val="28"/>
          <w:lang w:val="uk-UA"/>
        </w:rPr>
        <w:t>в першому або єдиному</w:t>
      </w:r>
      <w:r w:rsidR="003C6724">
        <w:rPr>
          <w:color w:val="000000"/>
          <w:sz w:val="28"/>
          <w:szCs w:val="28"/>
          <w:lang w:val="uk-UA"/>
        </w:rPr>
        <w:t xml:space="preserve"> </w:t>
      </w:r>
      <w:r w:rsidRPr="007E4EB6">
        <w:rPr>
          <w:color w:val="000000"/>
          <w:sz w:val="28"/>
          <w:szCs w:val="28"/>
          <w:lang w:val="uk-UA"/>
        </w:rPr>
        <w:t>порту</w:t>
      </w:r>
      <w:r w:rsidR="003C6724">
        <w:rPr>
          <w:color w:val="000000"/>
          <w:sz w:val="28"/>
          <w:szCs w:val="28"/>
          <w:lang w:val="uk-UA"/>
        </w:rPr>
        <w:t xml:space="preserve"> </w:t>
      </w:r>
      <w:r w:rsidRPr="007E4EB6">
        <w:rPr>
          <w:color w:val="000000"/>
          <w:sz w:val="28"/>
          <w:szCs w:val="28"/>
          <w:lang w:val="uk-UA"/>
        </w:rPr>
        <w:t>навантаження</w:t>
      </w:r>
      <w:r w:rsidR="003C6724">
        <w:rPr>
          <w:color w:val="000000"/>
          <w:sz w:val="28"/>
          <w:szCs w:val="28"/>
          <w:lang w:val="uk-UA"/>
        </w:rPr>
        <w:t xml:space="preserve"> </w:t>
      </w:r>
      <w:r w:rsidRPr="007E4EB6">
        <w:rPr>
          <w:color w:val="000000"/>
          <w:sz w:val="28"/>
          <w:szCs w:val="28"/>
          <w:lang w:val="uk-UA"/>
        </w:rPr>
        <w:t>в письмовій формі або по радіо, або по телефону, або по телексу (через свого агента)</w:t>
      </w:r>
      <w:r w:rsidR="003C6724">
        <w:rPr>
          <w:color w:val="000000"/>
          <w:sz w:val="28"/>
          <w:szCs w:val="28"/>
          <w:lang w:val="uk-UA"/>
        </w:rPr>
        <w:t xml:space="preserve"> </w:t>
      </w:r>
      <w:r w:rsidRPr="007E4EB6">
        <w:rPr>
          <w:color w:val="000000"/>
          <w:sz w:val="28"/>
          <w:szCs w:val="28"/>
          <w:lang w:val="uk-UA"/>
        </w:rPr>
        <w:t>про те, що судно готове у всіх відносинах до навантаження. Цей нотіс про готовність судна</w:t>
      </w:r>
      <w:r w:rsidR="003C6724">
        <w:rPr>
          <w:color w:val="000000"/>
          <w:sz w:val="28"/>
          <w:szCs w:val="28"/>
          <w:lang w:val="uk-UA"/>
        </w:rPr>
        <w:t xml:space="preserve"> </w:t>
      </w:r>
      <w:r w:rsidRPr="007E4EB6">
        <w:rPr>
          <w:color w:val="000000"/>
          <w:sz w:val="28"/>
          <w:szCs w:val="28"/>
          <w:lang w:val="uk-UA"/>
        </w:rPr>
        <w:t>повинен</w:t>
      </w:r>
      <w:r w:rsidR="003C6724">
        <w:rPr>
          <w:color w:val="000000"/>
          <w:sz w:val="28"/>
          <w:szCs w:val="28"/>
          <w:lang w:val="uk-UA"/>
        </w:rPr>
        <w:t xml:space="preserve"> </w:t>
      </w:r>
      <w:r w:rsidRPr="007E4EB6">
        <w:rPr>
          <w:color w:val="000000"/>
          <w:sz w:val="28"/>
          <w:szCs w:val="28"/>
          <w:lang w:val="uk-UA"/>
        </w:rPr>
        <w:t>супроводжуватися поданням сертифікатів зерновому інспектору Національного Карго</w:t>
      </w:r>
      <w:r w:rsidR="003C6724">
        <w:rPr>
          <w:color w:val="000000"/>
          <w:sz w:val="28"/>
          <w:szCs w:val="28"/>
          <w:lang w:val="uk-UA"/>
        </w:rPr>
        <w:t xml:space="preserve"> </w:t>
      </w:r>
      <w:r w:rsidRPr="007E4EB6">
        <w:rPr>
          <w:color w:val="000000"/>
          <w:sz w:val="28"/>
          <w:szCs w:val="28"/>
          <w:lang w:val="uk-UA"/>
        </w:rPr>
        <w:t>Бюро Мінсельхоза України в портах україни, що підтверджують готовність всіх трюмів судна.</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7. ПОРТИ НАВАНТАЖЕННЯ</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Продавець номінує</w:t>
      </w:r>
      <w:r w:rsidR="003C6724">
        <w:rPr>
          <w:color w:val="000000"/>
          <w:sz w:val="28"/>
          <w:szCs w:val="28"/>
          <w:lang w:val="uk-UA"/>
        </w:rPr>
        <w:t xml:space="preserve"> </w:t>
      </w:r>
      <w:r w:rsidRPr="007E4EB6">
        <w:rPr>
          <w:color w:val="000000"/>
          <w:sz w:val="28"/>
          <w:szCs w:val="28"/>
          <w:lang w:val="uk-UA"/>
        </w:rPr>
        <w:t>1-2</w:t>
      </w:r>
      <w:r w:rsidR="003C6724">
        <w:rPr>
          <w:color w:val="000000"/>
          <w:sz w:val="28"/>
          <w:szCs w:val="28"/>
          <w:lang w:val="uk-UA"/>
        </w:rPr>
        <w:t xml:space="preserve"> </w:t>
      </w:r>
      <w:r w:rsidRPr="007E4EB6">
        <w:rPr>
          <w:color w:val="000000"/>
          <w:sz w:val="28"/>
          <w:szCs w:val="28"/>
          <w:lang w:val="uk-UA"/>
        </w:rPr>
        <w:t>безпечних</w:t>
      </w:r>
      <w:r w:rsidR="003C6724">
        <w:rPr>
          <w:color w:val="000000"/>
          <w:sz w:val="28"/>
          <w:szCs w:val="28"/>
          <w:lang w:val="uk-UA"/>
        </w:rPr>
        <w:t xml:space="preserve"> </w:t>
      </w:r>
      <w:r w:rsidRPr="007E4EB6">
        <w:rPr>
          <w:color w:val="000000"/>
          <w:sz w:val="28"/>
          <w:szCs w:val="28"/>
          <w:lang w:val="uk-UA"/>
        </w:rPr>
        <w:t>причали</w:t>
      </w:r>
      <w:r w:rsidR="003C6724">
        <w:rPr>
          <w:color w:val="000000"/>
          <w:sz w:val="28"/>
          <w:szCs w:val="28"/>
          <w:lang w:val="uk-UA"/>
        </w:rPr>
        <w:t xml:space="preserve"> </w:t>
      </w:r>
      <w:r w:rsidRPr="007E4EB6">
        <w:rPr>
          <w:color w:val="000000"/>
          <w:sz w:val="28"/>
          <w:szCs w:val="28"/>
          <w:lang w:val="uk-UA"/>
        </w:rPr>
        <w:t>для</w:t>
      </w:r>
      <w:r w:rsidR="003C6724">
        <w:rPr>
          <w:color w:val="000000"/>
          <w:sz w:val="28"/>
          <w:szCs w:val="28"/>
          <w:lang w:val="uk-UA"/>
        </w:rPr>
        <w:t xml:space="preserve"> </w:t>
      </w:r>
      <w:r w:rsidRPr="007E4EB6">
        <w:rPr>
          <w:color w:val="000000"/>
          <w:sz w:val="28"/>
          <w:szCs w:val="28"/>
          <w:lang w:val="uk-UA"/>
        </w:rPr>
        <w:t>навантаження</w:t>
      </w:r>
      <w:r w:rsidR="003C6724">
        <w:rPr>
          <w:color w:val="000000"/>
          <w:sz w:val="28"/>
          <w:szCs w:val="28"/>
          <w:lang w:val="uk-UA"/>
        </w:rPr>
        <w:t xml:space="preserve"> </w:t>
      </w:r>
      <w:r w:rsidRPr="007E4EB6">
        <w:rPr>
          <w:color w:val="000000"/>
          <w:sz w:val="28"/>
          <w:szCs w:val="28"/>
          <w:lang w:val="uk-UA"/>
        </w:rPr>
        <w:t>насіння</w:t>
      </w:r>
      <w:r w:rsidR="003C6724">
        <w:rPr>
          <w:color w:val="000000"/>
          <w:sz w:val="28"/>
          <w:szCs w:val="28"/>
          <w:lang w:val="uk-UA"/>
        </w:rPr>
        <w:t xml:space="preserve"> </w:t>
      </w:r>
      <w:r w:rsidRPr="007E4EB6">
        <w:rPr>
          <w:color w:val="000000"/>
          <w:sz w:val="28"/>
          <w:szCs w:val="28"/>
          <w:lang w:val="uk-UA"/>
        </w:rPr>
        <w:t>в одному безпечному порту у вищевказаному районі навантаження.</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Продавець має право робити навантаження судна більш ніж з двох причалів</w:t>
      </w:r>
      <w:r w:rsidR="003C6724">
        <w:rPr>
          <w:color w:val="000000"/>
          <w:sz w:val="28"/>
          <w:szCs w:val="28"/>
          <w:lang w:val="uk-UA"/>
        </w:rPr>
        <w:t xml:space="preserve"> </w:t>
      </w:r>
      <w:r w:rsidRPr="007E4EB6">
        <w:rPr>
          <w:color w:val="000000"/>
          <w:sz w:val="28"/>
          <w:szCs w:val="28"/>
          <w:lang w:val="uk-UA"/>
        </w:rPr>
        <w:t>в межах</w:t>
      </w:r>
      <w:r w:rsidR="003C6724">
        <w:rPr>
          <w:color w:val="000000"/>
          <w:sz w:val="28"/>
          <w:szCs w:val="28"/>
          <w:lang w:val="uk-UA"/>
        </w:rPr>
        <w:t xml:space="preserve"> </w:t>
      </w:r>
      <w:r w:rsidRPr="007E4EB6">
        <w:rPr>
          <w:color w:val="000000"/>
          <w:sz w:val="28"/>
          <w:szCs w:val="28"/>
          <w:lang w:val="uk-UA"/>
        </w:rPr>
        <w:t>одного</w:t>
      </w:r>
      <w:r w:rsidR="003C6724">
        <w:rPr>
          <w:color w:val="000000"/>
          <w:sz w:val="28"/>
          <w:szCs w:val="28"/>
          <w:lang w:val="uk-UA"/>
        </w:rPr>
        <w:t xml:space="preserve"> </w:t>
      </w:r>
      <w:r w:rsidRPr="007E4EB6">
        <w:rPr>
          <w:color w:val="000000"/>
          <w:sz w:val="28"/>
          <w:szCs w:val="28"/>
          <w:lang w:val="uk-UA"/>
        </w:rPr>
        <w:t>порту,</w:t>
      </w:r>
      <w:r w:rsidR="003C6724">
        <w:rPr>
          <w:color w:val="000000"/>
          <w:sz w:val="28"/>
          <w:szCs w:val="28"/>
          <w:lang w:val="uk-UA"/>
        </w:rPr>
        <w:t xml:space="preserve"> </w:t>
      </w:r>
      <w:r w:rsidRPr="007E4EB6">
        <w:rPr>
          <w:color w:val="000000"/>
          <w:sz w:val="28"/>
          <w:szCs w:val="28"/>
          <w:lang w:val="uk-UA"/>
        </w:rPr>
        <w:t>однак</w:t>
      </w:r>
      <w:r w:rsidR="003C6724">
        <w:rPr>
          <w:color w:val="000000"/>
          <w:sz w:val="28"/>
          <w:szCs w:val="28"/>
          <w:lang w:val="uk-UA"/>
        </w:rPr>
        <w:t xml:space="preserve"> </w:t>
      </w:r>
      <w:r w:rsidRPr="007E4EB6">
        <w:rPr>
          <w:color w:val="000000"/>
          <w:sz w:val="28"/>
          <w:szCs w:val="28"/>
          <w:lang w:val="uk-UA"/>
        </w:rPr>
        <w:t>у</w:t>
      </w:r>
      <w:r w:rsidR="003C6724">
        <w:rPr>
          <w:color w:val="000000"/>
          <w:sz w:val="28"/>
          <w:szCs w:val="28"/>
          <w:lang w:val="uk-UA"/>
        </w:rPr>
        <w:t xml:space="preserve"> </w:t>
      </w:r>
      <w:r w:rsidRPr="007E4EB6">
        <w:rPr>
          <w:color w:val="000000"/>
          <w:sz w:val="28"/>
          <w:szCs w:val="28"/>
          <w:lang w:val="uk-UA"/>
        </w:rPr>
        <w:t>цьому</w:t>
      </w:r>
      <w:r w:rsidR="003C6724">
        <w:rPr>
          <w:color w:val="000000"/>
          <w:sz w:val="28"/>
          <w:szCs w:val="28"/>
          <w:lang w:val="uk-UA"/>
        </w:rPr>
        <w:t xml:space="preserve"> </w:t>
      </w:r>
      <w:r w:rsidRPr="007E4EB6">
        <w:rPr>
          <w:color w:val="000000"/>
          <w:sz w:val="28"/>
          <w:szCs w:val="28"/>
          <w:lang w:val="uk-UA"/>
        </w:rPr>
        <w:t>випадку</w:t>
      </w:r>
      <w:r w:rsidR="003C6724">
        <w:rPr>
          <w:color w:val="000000"/>
          <w:sz w:val="28"/>
          <w:szCs w:val="28"/>
          <w:lang w:val="uk-UA"/>
        </w:rPr>
        <w:t xml:space="preserve"> </w:t>
      </w:r>
      <w:r w:rsidRPr="007E4EB6">
        <w:rPr>
          <w:color w:val="000000"/>
          <w:sz w:val="28"/>
          <w:szCs w:val="28"/>
          <w:lang w:val="uk-UA"/>
        </w:rPr>
        <w:t>час,</w:t>
      </w:r>
      <w:r w:rsidR="003C6724">
        <w:rPr>
          <w:color w:val="000000"/>
          <w:sz w:val="28"/>
          <w:szCs w:val="28"/>
          <w:lang w:val="uk-UA"/>
        </w:rPr>
        <w:t xml:space="preserve"> </w:t>
      </w:r>
      <w:r w:rsidRPr="007E4EB6">
        <w:rPr>
          <w:color w:val="000000"/>
          <w:sz w:val="28"/>
          <w:szCs w:val="28"/>
          <w:lang w:val="uk-UA"/>
        </w:rPr>
        <w:t>використаний</w:t>
      </w:r>
      <w:r w:rsidR="003C6724">
        <w:rPr>
          <w:color w:val="000000"/>
          <w:sz w:val="28"/>
          <w:szCs w:val="28"/>
          <w:lang w:val="uk-UA"/>
        </w:rPr>
        <w:t xml:space="preserve"> </w:t>
      </w:r>
      <w:r w:rsidRPr="007E4EB6">
        <w:rPr>
          <w:color w:val="000000"/>
          <w:sz w:val="28"/>
          <w:szCs w:val="28"/>
          <w:lang w:val="uk-UA"/>
        </w:rPr>
        <w:t>для перешвартування після другого</w:t>
      </w:r>
      <w:r w:rsidR="003C6724">
        <w:rPr>
          <w:color w:val="000000"/>
          <w:sz w:val="28"/>
          <w:szCs w:val="28"/>
          <w:lang w:val="uk-UA"/>
        </w:rPr>
        <w:t xml:space="preserve"> </w:t>
      </w:r>
      <w:r w:rsidRPr="007E4EB6">
        <w:rPr>
          <w:color w:val="000000"/>
          <w:sz w:val="28"/>
          <w:szCs w:val="28"/>
          <w:lang w:val="uk-UA"/>
        </w:rPr>
        <w:t>причалу, включається в час погрузки, а витрати по перешвартуванню, включаючи використане паливо, оплачуються Продавцем.</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У випадку, якщо судно приділяється</w:t>
      </w:r>
      <w:r w:rsidR="003C6724">
        <w:rPr>
          <w:color w:val="000000"/>
          <w:sz w:val="28"/>
          <w:szCs w:val="28"/>
          <w:lang w:val="uk-UA"/>
        </w:rPr>
        <w:t xml:space="preserve"> </w:t>
      </w:r>
      <w:r w:rsidRPr="007E4EB6">
        <w:rPr>
          <w:color w:val="000000"/>
          <w:sz w:val="28"/>
          <w:szCs w:val="28"/>
          <w:lang w:val="uk-UA"/>
        </w:rPr>
        <w:t>із</w:t>
      </w:r>
      <w:r w:rsidR="003C6724">
        <w:rPr>
          <w:color w:val="000000"/>
          <w:sz w:val="28"/>
          <w:szCs w:val="28"/>
          <w:lang w:val="uk-UA"/>
        </w:rPr>
        <w:t xml:space="preserve"> </w:t>
      </w:r>
      <w:r w:rsidRPr="007E4EB6">
        <w:rPr>
          <w:color w:val="000000"/>
          <w:sz w:val="28"/>
          <w:szCs w:val="28"/>
          <w:lang w:val="uk-UA"/>
        </w:rPr>
        <w:t>причалу або буксирується уздовж причалу для зручності елеватора на вимогу Продавця</w:t>
      </w:r>
      <w:r w:rsidR="003C6724">
        <w:rPr>
          <w:color w:val="000000"/>
          <w:sz w:val="28"/>
          <w:szCs w:val="28"/>
          <w:lang w:val="uk-UA"/>
        </w:rPr>
        <w:t xml:space="preserve"> </w:t>
      </w:r>
      <w:r w:rsidRPr="007E4EB6">
        <w:rPr>
          <w:color w:val="000000"/>
          <w:sz w:val="28"/>
          <w:szCs w:val="28"/>
          <w:lang w:val="uk-UA"/>
        </w:rPr>
        <w:t>з</w:t>
      </w:r>
      <w:r w:rsidR="003C6724">
        <w:rPr>
          <w:color w:val="000000"/>
          <w:sz w:val="28"/>
          <w:szCs w:val="28"/>
          <w:lang w:val="uk-UA"/>
        </w:rPr>
        <w:t xml:space="preserve"> </w:t>
      </w:r>
      <w:r w:rsidRPr="007E4EB6">
        <w:rPr>
          <w:color w:val="000000"/>
          <w:sz w:val="28"/>
          <w:szCs w:val="28"/>
          <w:lang w:val="uk-UA"/>
        </w:rPr>
        <w:t>можливою зворотною постановкою на той же або інший причал, те це вважається додатковим причалом.</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8. ВИДАЧА ДОКУМЕНТІВ</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Покупець</w:t>
      </w:r>
      <w:r w:rsidR="003C6724">
        <w:rPr>
          <w:color w:val="000000"/>
          <w:sz w:val="28"/>
          <w:szCs w:val="28"/>
          <w:lang w:val="uk-UA"/>
        </w:rPr>
        <w:t xml:space="preserve"> </w:t>
      </w:r>
      <w:r w:rsidRPr="007E4EB6">
        <w:rPr>
          <w:color w:val="000000"/>
          <w:sz w:val="28"/>
          <w:szCs w:val="28"/>
          <w:lang w:val="uk-UA"/>
        </w:rPr>
        <w:t>забезпечує</w:t>
      </w:r>
      <w:r w:rsidR="003C6724">
        <w:rPr>
          <w:color w:val="000000"/>
          <w:sz w:val="28"/>
          <w:szCs w:val="28"/>
          <w:lang w:val="uk-UA"/>
        </w:rPr>
        <w:t xml:space="preserve"> </w:t>
      </w:r>
      <w:r w:rsidRPr="007E4EB6">
        <w:rPr>
          <w:color w:val="000000"/>
          <w:sz w:val="28"/>
          <w:szCs w:val="28"/>
          <w:lang w:val="uk-UA"/>
        </w:rPr>
        <w:t>видачу</w:t>
      </w:r>
      <w:r w:rsidR="003C6724">
        <w:rPr>
          <w:color w:val="000000"/>
          <w:sz w:val="28"/>
          <w:szCs w:val="28"/>
          <w:lang w:val="uk-UA"/>
        </w:rPr>
        <w:t xml:space="preserve"> </w:t>
      </w:r>
      <w:r w:rsidRPr="007E4EB6">
        <w:rPr>
          <w:color w:val="000000"/>
          <w:sz w:val="28"/>
          <w:szCs w:val="28"/>
          <w:lang w:val="uk-UA"/>
        </w:rPr>
        <w:t>Продавцеві</w:t>
      </w:r>
      <w:r w:rsidR="003C6724">
        <w:rPr>
          <w:color w:val="000000"/>
          <w:sz w:val="28"/>
          <w:szCs w:val="28"/>
          <w:lang w:val="uk-UA"/>
        </w:rPr>
        <w:t xml:space="preserve"> </w:t>
      </w:r>
      <w:r w:rsidRPr="007E4EB6">
        <w:rPr>
          <w:color w:val="000000"/>
          <w:sz w:val="28"/>
          <w:szCs w:val="28"/>
          <w:lang w:val="uk-UA"/>
        </w:rPr>
        <w:t>трьох</w:t>
      </w:r>
      <w:r w:rsidR="003C6724">
        <w:rPr>
          <w:color w:val="000000"/>
          <w:sz w:val="28"/>
          <w:szCs w:val="28"/>
          <w:lang w:val="uk-UA"/>
        </w:rPr>
        <w:t xml:space="preserve"> </w:t>
      </w:r>
      <w:r w:rsidRPr="007E4EB6">
        <w:rPr>
          <w:color w:val="000000"/>
          <w:sz w:val="28"/>
          <w:szCs w:val="28"/>
          <w:lang w:val="uk-UA"/>
        </w:rPr>
        <w:t>оригіналів</w:t>
      </w:r>
      <w:r w:rsidR="003C6724">
        <w:rPr>
          <w:color w:val="000000"/>
          <w:sz w:val="28"/>
          <w:szCs w:val="28"/>
          <w:lang w:val="uk-UA"/>
        </w:rPr>
        <w:t xml:space="preserve"> </w:t>
      </w:r>
      <w:r w:rsidRPr="007E4EB6">
        <w:rPr>
          <w:color w:val="000000"/>
          <w:sz w:val="28"/>
          <w:szCs w:val="28"/>
          <w:lang w:val="uk-UA"/>
        </w:rPr>
        <w:t>і</w:t>
      </w:r>
      <w:r w:rsidR="003C6724">
        <w:rPr>
          <w:color w:val="000000"/>
          <w:sz w:val="28"/>
          <w:szCs w:val="28"/>
          <w:lang w:val="uk-UA"/>
        </w:rPr>
        <w:t xml:space="preserve"> </w:t>
      </w:r>
      <w:r w:rsidRPr="007E4EB6">
        <w:rPr>
          <w:color w:val="000000"/>
          <w:sz w:val="28"/>
          <w:szCs w:val="28"/>
          <w:lang w:val="uk-UA"/>
        </w:rPr>
        <w:t>трьох</w:t>
      </w:r>
      <w:r w:rsidR="003C6724">
        <w:rPr>
          <w:color w:val="000000"/>
          <w:sz w:val="28"/>
          <w:szCs w:val="28"/>
          <w:lang w:val="uk-UA"/>
        </w:rPr>
        <w:t xml:space="preserve"> </w:t>
      </w:r>
      <w:r w:rsidRPr="007E4EB6">
        <w:rPr>
          <w:color w:val="000000"/>
          <w:sz w:val="28"/>
          <w:szCs w:val="28"/>
          <w:lang w:val="uk-UA"/>
        </w:rPr>
        <w:t>копій коносамента протягом трьох робочих днів після закінчення навантаження кожного судна в кожному порту.</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9. ПОВІДОМЛЕННЯ ПРО НАВАНТАЖЕННЯ</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Продавець або відправник вантажу</w:t>
      </w:r>
      <w:r w:rsidR="003C6724">
        <w:rPr>
          <w:color w:val="000000"/>
          <w:sz w:val="28"/>
          <w:szCs w:val="28"/>
          <w:lang w:val="uk-UA"/>
        </w:rPr>
        <w:t xml:space="preserve"> </w:t>
      </w:r>
      <w:r w:rsidRPr="007E4EB6">
        <w:rPr>
          <w:color w:val="000000"/>
          <w:sz w:val="28"/>
          <w:szCs w:val="28"/>
          <w:lang w:val="uk-UA"/>
        </w:rPr>
        <w:t>від імені Продавця протягом двох робочих днів після закінчення навантаження повідомляє по</w:t>
      </w:r>
      <w:r w:rsidR="003C6724">
        <w:rPr>
          <w:color w:val="000000"/>
          <w:sz w:val="28"/>
          <w:szCs w:val="28"/>
          <w:lang w:val="uk-UA"/>
        </w:rPr>
        <w:t xml:space="preserve"> </w:t>
      </w:r>
      <w:r w:rsidRPr="007E4EB6">
        <w:rPr>
          <w:color w:val="000000"/>
          <w:sz w:val="28"/>
          <w:szCs w:val="28"/>
          <w:lang w:val="uk-UA"/>
        </w:rPr>
        <w:t>телеграфу</w:t>
      </w:r>
      <w:r w:rsidR="003C6724">
        <w:rPr>
          <w:color w:val="000000"/>
          <w:sz w:val="28"/>
          <w:szCs w:val="28"/>
          <w:lang w:val="uk-UA"/>
        </w:rPr>
        <w:t xml:space="preserve"> </w:t>
      </w:r>
      <w:r w:rsidRPr="007E4EB6">
        <w:rPr>
          <w:color w:val="000000"/>
          <w:sz w:val="28"/>
          <w:szCs w:val="28"/>
          <w:lang w:val="uk-UA"/>
        </w:rPr>
        <w:t>або</w:t>
      </w:r>
      <w:r w:rsidR="003C6724">
        <w:rPr>
          <w:color w:val="000000"/>
          <w:sz w:val="28"/>
          <w:szCs w:val="28"/>
          <w:lang w:val="uk-UA"/>
        </w:rPr>
        <w:t xml:space="preserve"> </w:t>
      </w:r>
      <w:r w:rsidRPr="007E4EB6">
        <w:rPr>
          <w:color w:val="000000"/>
          <w:sz w:val="28"/>
          <w:szCs w:val="28"/>
          <w:lang w:val="uk-UA"/>
        </w:rPr>
        <w:t>по телексу назву судна, дату коносамента, порт і елеватор навантаження, кількість</w:t>
      </w:r>
      <w:r w:rsidR="003C6724">
        <w:rPr>
          <w:color w:val="000000"/>
          <w:sz w:val="28"/>
          <w:szCs w:val="28"/>
          <w:lang w:val="uk-UA"/>
        </w:rPr>
        <w:t xml:space="preserve"> </w:t>
      </w:r>
      <w:r w:rsidRPr="007E4EB6">
        <w:rPr>
          <w:color w:val="000000"/>
          <w:sz w:val="28"/>
          <w:szCs w:val="28"/>
          <w:lang w:val="uk-UA"/>
        </w:rPr>
        <w:t>і</w:t>
      </w:r>
      <w:r w:rsidR="003C6724">
        <w:rPr>
          <w:color w:val="000000"/>
          <w:sz w:val="28"/>
          <w:szCs w:val="28"/>
          <w:lang w:val="uk-UA"/>
        </w:rPr>
        <w:t xml:space="preserve"> </w:t>
      </w:r>
      <w:r w:rsidRPr="007E4EB6">
        <w:rPr>
          <w:color w:val="000000"/>
          <w:sz w:val="28"/>
          <w:szCs w:val="28"/>
          <w:lang w:val="uk-UA"/>
        </w:rPr>
        <w:t>вид насіння на борті, з</w:t>
      </w:r>
      <w:r w:rsidR="003C6724">
        <w:rPr>
          <w:color w:val="000000"/>
          <w:sz w:val="28"/>
          <w:szCs w:val="28"/>
          <w:lang w:val="uk-UA"/>
        </w:rPr>
        <w:t xml:space="preserve"> </w:t>
      </w:r>
      <w:r w:rsidRPr="007E4EB6">
        <w:rPr>
          <w:color w:val="000000"/>
          <w:sz w:val="28"/>
          <w:szCs w:val="28"/>
          <w:lang w:val="uk-UA"/>
        </w:rPr>
        <w:t>вказівкою виконання</w:t>
      </w:r>
      <w:r w:rsidR="003C6724">
        <w:rPr>
          <w:color w:val="000000"/>
          <w:sz w:val="28"/>
          <w:szCs w:val="28"/>
          <w:lang w:val="uk-UA"/>
        </w:rPr>
        <w:t xml:space="preserve"> </w:t>
      </w:r>
      <w:r w:rsidRPr="007E4EB6">
        <w:rPr>
          <w:color w:val="000000"/>
          <w:sz w:val="28"/>
          <w:szCs w:val="28"/>
          <w:lang w:val="uk-UA"/>
        </w:rPr>
        <w:t>кількості за контрактом.</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10. СТРАХУВАННЯ</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Страхування</w:t>
      </w:r>
      <w:r w:rsidR="003C6724">
        <w:rPr>
          <w:color w:val="000000"/>
          <w:sz w:val="28"/>
          <w:szCs w:val="28"/>
          <w:lang w:val="uk-UA"/>
        </w:rPr>
        <w:t xml:space="preserve"> </w:t>
      </w:r>
      <w:r w:rsidRPr="007E4EB6">
        <w:rPr>
          <w:color w:val="000000"/>
          <w:sz w:val="28"/>
          <w:szCs w:val="28"/>
          <w:lang w:val="uk-UA"/>
        </w:rPr>
        <w:t>від</w:t>
      </w:r>
      <w:r w:rsidR="003C6724">
        <w:rPr>
          <w:color w:val="000000"/>
          <w:sz w:val="28"/>
          <w:szCs w:val="28"/>
          <w:lang w:val="uk-UA"/>
        </w:rPr>
        <w:t xml:space="preserve"> </w:t>
      </w:r>
      <w:r w:rsidRPr="007E4EB6">
        <w:rPr>
          <w:color w:val="000000"/>
          <w:sz w:val="28"/>
          <w:szCs w:val="28"/>
          <w:lang w:val="uk-UA"/>
        </w:rPr>
        <w:t>морських</w:t>
      </w:r>
      <w:r w:rsidR="003C6724">
        <w:rPr>
          <w:color w:val="000000"/>
          <w:sz w:val="28"/>
          <w:szCs w:val="28"/>
          <w:lang w:val="uk-UA"/>
        </w:rPr>
        <w:t xml:space="preserve"> </w:t>
      </w:r>
      <w:r w:rsidRPr="007E4EB6">
        <w:rPr>
          <w:color w:val="000000"/>
          <w:sz w:val="28"/>
          <w:szCs w:val="28"/>
          <w:lang w:val="uk-UA"/>
        </w:rPr>
        <w:t>ризиків</w:t>
      </w:r>
      <w:r w:rsidR="003C6724">
        <w:rPr>
          <w:color w:val="000000"/>
          <w:sz w:val="28"/>
          <w:szCs w:val="28"/>
          <w:lang w:val="uk-UA"/>
        </w:rPr>
        <w:t xml:space="preserve"> </w:t>
      </w:r>
      <w:r w:rsidRPr="007E4EB6">
        <w:rPr>
          <w:color w:val="000000"/>
          <w:sz w:val="28"/>
          <w:szCs w:val="28"/>
          <w:lang w:val="uk-UA"/>
        </w:rPr>
        <w:t>виконується Покупцем і</w:t>
      </w:r>
      <w:r w:rsidR="003C6724">
        <w:rPr>
          <w:color w:val="000000"/>
          <w:sz w:val="28"/>
          <w:szCs w:val="28"/>
          <w:lang w:val="uk-UA"/>
        </w:rPr>
        <w:t xml:space="preserve"> </w:t>
      </w:r>
      <w:r w:rsidRPr="007E4EB6">
        <w:rPr>
          <w:color w:val="000000"/>
          <w:sz w:val="28"/>
          <w:szCs w:val="28"/>
          <w:lang w:val="uk-UA"/>
        </w:rPr>
        <w:t>підтверджується Продавцем на першу вимогу принаймні за 5 днів до початку навантаження.</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11. УМОВИ ПЛАТЕЖУ</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Платіж</w:t>
      </w:r>
      <w:r w:rsidR="003C6724">
        <w:rPr>
          <w:color w:val="000000"/>
          <w:sz w:val="28"/>
          <w:szCs w:val="28"/>
          <w:lang w:val="uk-UA"/>
        </w:rPr>
        <w:t xml:space="preserve"> </w:t>
      </w:r>
      <w:r w:rsidRPr="007E4EB6">
        <w:rPr>
          <w:color w:val="000000"/>
          <w:sz w:val="28"/>
          <w:szCs w:val="28"/>
          <w:lang w:val="uk-UA"/>
        </w:rPr>
        <w:t>за</w:t>
      </w:r>
      <w:r w:rsidR="003C6724">
        <w:rPr>
          <w:color w:val="000000"/>
          <w:sz w:val="28"/>
          <w:szCs w:val="28"/>
          <w:lang w:val="uk-UA"/>
        </w:rPr>
        <w:t xml:space="preserve"> </w:t>
      </w:r>
      <w:r w:rsidRPr="007E4EB6">
        <w:rPr>
          <w:color w:val="000000"/>
          <w:sz w:val="28"/>
          <w:szCs w:val="28"/>
          <w:lang w:val="uk-UA"/>
        </w:rPr>
        <w:t>відгружене насіння</w:t>
      </w:r>
      <w:r w:rsidR="003C6724">
        <w:rPr>
          <w:color w:val="000000"/>
          <w:sz w:val="28"/>
          <w:szCs w:val="28"/>
          <w:lang w:val="uk-UA"/>
        </w:rPr>
        <w:t xml:space="preserve"> </w:t>
      </w:r>
      <w:r w:rsidRPr="007E4EB6">
        <w:rPr>
          <w:color w:val="000000"/>
          <w:sz w:val="28"/>
          <w:szCs w:val="28"/>
          <w:lang w:val="uk-UA"/>
        </w:rPr>
        <w:t>здійснюється готівкою</w:t>
      </w:r>
      <w:r w:rsidR="003C6724">
        <w:rPr>
          <w:color w:val="000000"/>
          <w:sz w:val="28"/>
          <w:szCs w:val="28"/>
          <w:lang w:val="uk-UA"/>
        </w:rPr>
        <w:t xml:space="preserve"> </w:t>
      </w:r>
      <w:r w:rsidRPr="007E4EB6">
        <w:rPr>
          <w:color w:val="000000"/>
          <w:sz w:val="28"/>
          <w:szCs w:val="28"/>
          <w:lang w:val="uk-UA"/>
        </w:rPr>
        <w:t>в</w:t>
      </w:r>
      <w:r w:rsidR="003C6724">
        <w:rPr>
          <w:color w:val="000000"/>
          <w:sz w:val="28"/>
          <w:szCs w:val="28"/>
          <w:lang w:val="uk-UA"/>
        </w:rPr>
        <w:t xml:space="preserve"> </w:t>
      </w:r>
      <w:r w:rsidRPr="007E4EB6">
        <w:rPr>
          <w:color w:val="000000"/>
          <w:sz w:val="28"/>
          <w:szCs w:val="28"/>
          <w:lang w:val="uk-UA"/>
        </w:rPr>
        <w:t>доларах</w:t>
      </w:r>
      <w:r w:rsidR="003C6724">
        <w:rPr>
          <w:color w:val="000000"/>
          <w:sz w:val="28"/>
          <w:szCs w:val="28"/>
          <w:lang w:val="uk-UA"/>
        </w:rPr>
        <w:t xml:space="preserve"> </w:t>
      </w:r>
      <w:r w:rsidRPr="007E4EB6">
        <w:rPr>
          <w:color w:val="000000"/>
          <w:sz w:val="28"/>
          <w:szCs w:val="28"/>
          <w:lang w:val="uk-UA"/>
        </w:rPr>
        <w:t>США</w:t>
      </w:r>
      <w:r w:rsidR="003C6724">
        <w:rPr>
          <w:color w:val="000000"/>
          <w:sz w:val="28"/>
          <w:szCs w:val="28"/>
          <w:lang w:val="uk-UA"/>
        </w:rPr>
        <w:t xml:space="preserve"> </w:t>
      </w:r>
      <w:r w:rsidRPr="007E4EB6">
        <w:rPr>
          <w:color w:val="000000"/>
          <w:sz w:val="28"/>
          <w:szCs w:val="28"/>
          <w:lang w:val="uk-UA"/>
        </w:rPr>
        <w:t>банківським перказом протягом 7 робочих</w:t>
      </w:r>
      <w:r w:rsidR="003C6724">
        <w:rPr>
          <w:color w:val="000000"/>
          <w:sz w:val="28"/>
          <w:szCs w:val="28"/>
          <w:lang w:val="uk-UA"/>
        </w:rPr>
        <w:t xml:space="preserve"> </w:t>
      </w:r>
      <w:r w:rsidRPr="007E4EB6">
        <w:rPr>
          <w:color w:val="000000"/>
          <w:sz w:val="28"/>
          <w:szCs w:val="28"/>
          <w:lang w:val="uk-UA"/>
        </w:rPr>
        <w:t>днів</w:t>
      </w:r>
      <w:r w:rsidR="003C6724">
        <w:rPr>
          <w:color w:val="000000"/>
          <w:sz w:val="28"/>
          <w:szCs w:val="28"/>
          <w:lang w:val="uk-UA"/>
        </w:rPr>
        <w:t xml:space="preserve"> </w:t>
      </w:r>
      <w:r w:rsidRPr="007E4EB6">
        <w:rPr>
          <w:color w:val="000000"/>
          <w:sz w:val="28"/>
          <w:szCs w:val="28"/>
          <w:lang w:val="uk-UA"/>
        </w:rPr>
        <w:t>від</w:t>
      </w:r>
      <w:r w:rsidR="003C6724">
        <w:rPr>
          <w:color w:val="000000"/>
          <w:sz w:val="28"/>
          <w:szCs w:val="28"/>
          <w:lang w:val="uk-UA"/>
        </w:rPr>
        <w:t xml:space="preserve"> </w:t>
      </w:r>
      <w:r w:rsidRPr="007E4EB6">
        <w:rPr>
          <w:color w:val="000000"/>
          <w:sz w:val="28"/>
          <w:szCs w:val="28"/>
          <w:lang w:val="uk-UA"/>
        </w:rPr>
        <w:t>дня одержання Банком</w:t>
      </w:r>
      <w:r w:rsidR="003C6724">
        <w:rPr>
          <w:color w:val="000000"/>
          <w:sz w:val="28"/>
          <w:szCs w:val="28"/>
          <w:lang w:val="uk-UA"/>
        </w:rPr>
        <w:t xml:space="preserve"> </w:t>
      </w:r>
      <w:r w:rsidRPr="007E4EB6">
        <w:rPr>
          <w:color w:val="000000"/>
          <w:sz w:val="28"/>
          <w:szCs w:val="28"/>
          <w:lang w:val="uk-UA"/>
        </w:rPr>
        <w:t>Покупця через</w:t>
      </w:r>
      <w:r w:rsidR="003C6724">
        <w:rPr>
          <w:color w:val="000000"/>
          <w:sz w:val="28"/>
          <w:szCs w:val="28"/>
          <w:lang w:val="uk-UA"/>
        </w:rPr>
        <w:t xml:space="preserve"> </w:t>
      </w:r>
      <w:r w:rsidRPr="007E4EB6">
        <w:rPr>
          <w:color w:val="000000"/>
          <w:sz w:val="28"/>
          <w:szCs w:val="28"/>
          <w:lang w:val="uk-UA"/>
        </w:rPr>
        <w:t>банк Продавця, що вчасно</w:t>
      </w:r>
      <w:r w:rsidR="003C6724">
        <w:rPr>
          <w:color w:val="000000"/>
          <w:sz w:val="28"/>
          <w:szCs w:val="28"/>
          <w:lang w:val="uk-UA"/>
        </w:rPr>
        <w:t xml:space="preserve"> </w:t>
      </w:r>
      <w:r w:rsidRPr="007E4EB6">
        <w:rPr>
          <w:color w:val="000000"/>
          <w:sz w:val="28"/>
          <w:szCs w:val="28"/>
          <w:lang w:val="uk-UA"/>
        </w:rPr>
        <w:t>номінується</w:t>
      </w:r>
      <w:r w:rsidR="003C6724">
        <w:rPr>
          <w:color w:val="000000"/>
          <w:sz w:val="28"/>
          <w:szCs w:val="28"/>
          <w:lang w:val="uk-UA"/>
        </w:rPr>
        <w:t xml:space="preserve"> </w:t>
      </w:r>
      <w:r w:rsidRPr="007E4EB6">
        <w:rPr>
          <w:color w:val="000000"/>
          <w:sz w:val="28"/>
          <w:szCs w:val="28"/>
          <w:lang w:val="uk-UA"/>
        </w:rPr>
        <w:t>Продавцем</w:t>
      </w:r>
      <w:r w:rsidR="003C6724">
        <w:rPr>
          <w:color w:val="000000"/>
          <w:sz w:val="28"/>
          <w:szCs w:val="28"/>
          <w:lang w:val="uk-UA"/>
        </w:rPr>
        <w:t xml:space="preserve"> </w:t>
      </w:r>
      <w:r w:rsidRPr="007E4EB6">
        <w:rPr>
          <w:color w:val="000000"/>
          <w:sz w:val="28"/>
          <w:szCs w:val="28"/>
          <w:lang w:val="uk-UA"/>
        </w:rPr>
        <w:t>за</w:t>
      </w:r>
      <w:r w:rsidR="003C6724">
        <w:rPr>
          <w:color w:val="000000"/>
          <w:sz w:val="28"/>
          <w:szCs w:val="28"/>
          <w:lang w:val="uk-UA"/>
        </w:rPr>
        <w:t xml:space="preserve"> </w:t>
      </w:r>
      <w:r w:rsidRPr="007E4EB6">
        <w:rPr>
          <w:color w:val="000000"/>
          <w:sz w:val="28"/>
          <w:szCs w:val="28"/>
          <w:lang w:val="uk-UA"/>
        </w:rPr>
        <w:t>згодою</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Покупця, оригіналів наступних оформлених відвантажувальних документів:</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 рахунок-фактура в 3-х екземплярах;</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w:t>
      </w:r>
      <w:r w:rsidR="003C6724">
        <w:rPr>
          <w:color w:val="000000"/>
          <w:sz w:val="28"/>
          <w:szCs w:val="28"/>
          <w:lang w:val="uk-UA"/>
        </w:rPr>
        <w:t xml:space="preserve"> </w:t>
      </w:r>
      <w:r w:rsidRPr="007E4EB6">
        <w:rPr>
          <w:color w:val="000000"/>
          <w:sz w:val="28"/>
          <w:szCs w:val="28"/>
          <w:lang w:val="uk-UA"/>
        </w:rPr>
        <w:t>повний</w:t>
      </w:r>
      <w:r w:rsidR="003C6724">
        <w:rPr>
          <w:color w:val="000000"/>
          <w:sz w:val="28"/>
          <w:szCs w:val="28"/>
          <w:lang w:val="uk-UA"/>
        </w:rPr>
        <w:t xml:space="preserve"> </w:t>
      </w:r>
      <w:r w:rsidRPr="007E4EB6">
        <w:rPr>
          <w:color w:val="000000"/>
          <w:sz w:val="28"/>
          <w:szCs w:val="28"/>
          <w:lang w:val="uk-UA"/>
        </w:rPr>
        <w:t>комплект</w:t>
      </w:r>
      <w:r w:rsidR="003C6724">
        <w:rPr>
          <w:color w:val="000000"/>
          <w:sz w:val="28"/>
          <w:szCs w:val="28"/>
          <w:lang w:val="uk-UA"/>
        </w:rPr>
        <w:t xml:space="preserve"> </w:t>
      </w:r>
      <w:r w:rsidRPr="007E4EB6">
        <w:rPr>
          <w:color w:val="000000"/>
          <w:sz w:val="28"/>
          <w:szCs w:val="28"/>
          <w:lang w:val="uk-UA"/>
        </w:rPr>
        <w:t>чистих</w:t>
      </w:r>
      <w:r w:rsidR="003C6724">
        <w:rPr>
          <w:color w:val="000000"/>
          <w:sz w:val="28"/>
          <w:szCs w:val="28"/>
          <w:lang w:val="uk-UA"/>
        </w:rPr>
        <w:t xml:space="preserve"> </w:t>
      </w:r>
      <w:r w:rsidRPr="007E4EB6">
        <w:rPr>
          <w:color w:val="000000"/>
          <w:sz w:val="28"/>
          <w:szCs w:val="28"/>
          <w:lang w:val="uk-UA"/>
        </w:rPr>
        <w:t>бортових</w:t>
      </w:r>
      <w:r w:rsidR="003C6724">
        <w:rPr>
          <w:color w:val="000000"/>
          <w:sz w:val="28"/>
          <w:szCs w:val="28"/>
          <w:lang w:val="uk-UA"/>
        </w:rPr>
        <w:t xml:space="preserve"> </w:t>
      </w:r>
      <w:r w:rsidRPr="007E4EB6">
        <w:rPr>
          <w:color w:val="000000"/>
          <w:sz w:val="28"/>
          <w:szCs w:val="28"/>
          <w:lang w:val="uk-UA"/>
        </w:rPr>
        <w:t>коносаментів,</w:t>
      </w:r>
      <w:r w:rsidR="003C6724">
        <w:rPr>
          <w:color w:val="000000"/>
          <w:sz w:val="28"/>
          <w:szCs w:val="28"/>
          <w:lang w:val="uk-UA"/>
        </w:rPr>
        <w:t xml:space="preserve"> </w:t>
      </w:r>
      <w:r w:rsidRPr="007E4EB6">
        <w:rPr>
          <w:color w:val="000000"/>
          <w:sz w:val="28"/>
          <w:szCs w:val="28"/>
          <w:lang w:val="uk-UA"/>
        </w:rPr>
        <w:t>виданих</w:t>
      </w:r>
      <w:r w:rsidR="003C6724">
        <w:rPr>
          <w:color w:val="000000"/>
          <w:sz w:val="28"/>
          <w:szCs w:val="28"/>
          <w:lang w:val="uk-UA"/>
        </w:rPr>
        <w:t xml:space="preserve"> </w:t>
      </w:r>
      <w:r w:rsidRPr="007E4EB6">
        <w:rPr>
          <w:color w:val="000000"/>
          <w:sz w:val="28"/>
          <w:szCs w:val="28"/>
          <w:lang w:val="uk-UA"/>
        </w:rPr>
        <w:t>за</w:t>
      </w:r>
      <w:r w:rsidR="003C6724">
        <w:rPr>
          <w:color w:val="000000"/>
          <w:sz w:val="28"/>
          <w:szCs w:val="28"/>
          <w:lang w:val="uk-UA"/>
        </w:rPr>
        <w:t xml:space="preserve"> </w:t>
      </w:r>
      <w:r w:rsidRPr="007E4EB6">
        <w:rPr>
          <w:color w:val="000000"/>
          <w:sz w:val="28"/>
          <w:szCs w:val="28"/>
          <w:lang w:val="uk-UA"/>
        </w:rPr>
        <w:t>наказом відправників вантажу із бланковим передатним написом;</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w:t>
      </w:r>
      <w:r w:rsidR="003C6724">
        <w:rPr>
          <w:color w:val="000000"/>
          <w:sz w:val="28"/>
          <w:szCs w:val="28"/>
          <w:lang w:val="uk-UA"/>
        </w:rPr>
        <w:t xml:space="preserve"> </w:t>
      </w:r>
      <w:r w:rsidRPr="007E4EB6">
        <w:rPr>
          <w:color w:val="000000"/>
          <w:sz w:val="28"/>
          <w:szCs w:val="28"/>
          <w:lang w:val="uk-UA"/>
        </w:rPr>
        <w:t>карантинний/фітосанітарний</w:t>
      </w:r>
      <w:r w:rsidR="003C6724">
        <w:rPr>
          <w:color w:val="000000"/>
          <w:sz w:val="28"/>
          <w:szCs w:val="28"/>
          <w:lang w:val="uk-UA"/>
        </w:rPr>
        <w:t xml:space="preserve"> </w:t>
      </w:r>
      <w:r w:rsidRPr="007E4EB6">
        <w:rPr>
          <w:color w:val="000000"/>
          <w:sz w:val="28"/>
          <w:szCs w:val="28"/>
          <w:lang w:val="uk-UA"/>
        </w:rPr>
        <w:t>сертифікат, що</w:t>
      </w:r>
      <w:r w:rsidR="003C6724">
        <w:rPr>
          <w:color w:val="000000"/>
          <w:sz w:val="28"/>
          <w:szCs w:val="28"/>
          <w:lang w:val="uk-UA"/>
        </w:rPr>
        <w:t xml:space="preserve"> </w:t>
      </w:r>
      <w:r w:rsidRPr="007E4EB6">
        <w:rPr>
          <w:color w:val="000000"/>
          <w:sz w:val="28"/>
          <w:szCs w:val="28"/>
          <w:lang w:val="uk-UA"/>
        </w:rPr>
        <w:t>підтверджує</w:t>
      </w:r>
      <w:r w:rsidR="003C6724">
        <w:rPr>
          <w:color w:val="000000"/>
          <w:sz w:val="28"/>
          <w:szCs w:val="28"/>
          <w:lang w:val="uk-UA"/>
        </w:rPr>
        <w:t xml:space="preserve"> </w:t>
      </w:r>
      <w:r w:rsidRPr="007E4EB6">
        <w:rPr>
          <w:color w:val="000000"/>
          <w:sz w:val="28"/>
          <w:szCs w:val="28"/>
          <w:lang w:val="uk-UA"/>
        </w:rPr>
        <w:t>відсутність карантинних об'єктів і відповідність нормам по радіоактивним</w:t>
      </w:r>
      <w:r w:rsidR="003C6724">
        <w:rPr>
          <w:color w:val="000000"/>
          <w:sz w:val="28"/>
          <w:szCs w:val="28"/>
          <w:lang w:val="uk-UA"/>
        </w:rPr>
        <w:t xml:space="preserve"> </w:t>
      </w:r>
      <w:r w:rsidRPr="007E4EB6">
        <w:rPr>
          <w:color w:val="000000"/>
          <w:sz w:val="28"/>
          <w:szCs w:val="28"/>
          <w:lang w:val="uk-UA"/>
        </w:rPr>
        <w:t>залишкам,</w:t>
      </w:r>
      <w:r w:rsidR="003C6724">
        <w:rPr>
          <w:color w:val="000000"/>
          <w:sz w:val="28"/>
          <w:szCs w:val="28"/>
          <w:lang w:val="uk-UA"/>
        </w:rPr>
        <w:t xml:space="preserve"> </w:t>
      </w:r>
      <w:r w:rsidRPr="007E4EB6">
        <w:rPr>
          <w:color w:val="000000"/>
          <w:sz w:val="28"/>
          <w:szCs w:val="28"/>
          <w:lang w:val="uk-UA"/>
        </w:rPr>
        <w:t>згідно Додатку N 3;</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 сертифікат, що підтверджує, що відсутність шкідливих і отрутних домішок</w:t>
      </w:r>
      <w:r w:rsidR="003C6724">
        <w:rPr>
          <w:color w:val="000000"/>
          <w:sz w:val="28"/>
          <w:szCs w:val="28"/>
          <w:lang w:val="uk-UA"/>
        </w:rPr>
        <w:t xml:space="preserve"> </w:t>
      </w:r>
      <w:r w:rsidRPr="007E4EB6">
        <w:rPr>
          <w:color w:val="000000"/>
          <w:sz w:val="28"/>
          <w:szCs w:val="28"/>
          <w:lang w:val="uk-UA"/>
        </w:rPr>
        <w:t>- не перевищує меж, передбачених Додатком N 3;</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w:t>
      </w:r>
      <w:r w:rsidR="003C6724">
        <w:rPr>
          <w:color w:val="000000"/>
          <w:sz w:val="28"/>
          <w:szCs w:val="28"/>
          <w:lang w:val="uk-UA"/>
        </w:rPr>
        <w:t xml:space="preserve"> </w:t>
      </w:r>
      <w:r w:rsidRPr="007E4EB6">
        <w:rPr>
          <w:color w:val="000000"/>
          <w:sz w:val="28"/>
          <w:szCs w:val="28"/>
          <w:lang w:val="uk-UA"/>
        </w:rPr>
        <w:t>сертифікат, що</w:t>
      </w:r>
      <w:r w:rsidR="003C6724">
        <w:rPr>
          <w:color w:val="000000"/>
          <w:sz w:val="28"/>
          <w:szCs w:val="28"/>
          <w:lang w:val="uk-UA"/>
        </w:rPr>
        <w:t xml:space="preserve"> </w:t>
      </w:r>
      <w:r w:rsidRPr="007E4EB6">
        <w:rPr>
          <w:color w:val="000000"/>
          <w:sz w:val="28"/>
          <w:szCs w:val="28"/>
          <w:lang w:val="uk-UA"/>
        </w:rPr>
        <w:t>підтверджує,</w:t>
      </w:r>
      <w:r w:rsidR="003C6724">
        <w:rPr>
          <w:color w:val="000000"/>
          <w:sz w:val="28"/>
          <w:szCs w:val="28"/>
          <w:lang w:val="uk-UA"/>
        </w:rPr>
        <w:t xml:space="preserve"> </w:t>
      </w:r>
      <w:r w:rsidRPr="007E4EB6">
        <w:rPr>
          <w:color w:val="000000"/>
          <w:sz w:val="28"/>
          <w:szCs w:val="28"/>
          <w:lang w:val="uk-UA"/>
        </w:rPr>
        <w:t>що</w:t>
      </w:r>
      <w:r w:rsidR="003C6724">
        <w:rPr>
          <w:color w:val="000000"/>
          <w:sz w:val="28"/>
          <w:szCs w:val="28"/>
          <w:lang w:val="uk-UA"/>
        </w:rPr>
        <w:t xml:space="preserve"> </w:t>
      </w:r>
      <w:r w:rsidRPr="007E4EB6">
        <w:rPr>
          <w:color w:val="000000"/>
          <w:sz w:val="28"/>
          <w:szCs w:val="28"/>
          <w:lang w:val="uk-UA"/>
        </w:rPr>
        <w:t>насіння</w:t>
      </w:r>
      <w:r w:rsidR="003C6724">
        <w:rPr>
          <w:color w:val="000000"/>
          <w:sz w:val="28"/>
          <w:szCs w:val="28"/>
          <w:lang w:val="uk-UA"/>
        </w:rPr>
        <w:t xml:space="preserve"> </w:t>
      </w:r>
      <w:r w:rsidRPr="007E4EB6">
        <w:rPr>
          <w:color w:val="000000"/>
          <w:sz w:val="28"/>
          <w:szCs w:val="28"/>
          <w:lang w:val="uk-UA"/>
        </w:rPr>
        <w:t>не</w:t>
      </w:r>
      <w:r w:rsidR="003C6724">
        <w:rPr>
          <w:color w:val="000000"/>
          <w:sz w:val="28"/>
          <w:szCs w:val="28"/>
          <w:lang w:val="uk-UA"/>
        </w:rPr>
        <w:t xml:space="preserve"> </w:t>
      </w:r>
      <w:r w:rsidRPr="007E4EB6">
        <w:rPr>
          <w:color w:val="000000"/>
          <w:sz w:val="28"/>
          <w:szCs w:val="28"/>
          <w:lang w:val="uk-UA"/>
        </w:rPr>
        <w:t>містить</w:t>
      </w:r>
      <w:r w:rsidR="003C6724">
        <w:rPr>
          <w:color w:val="000000"/>
          <w:sz w:val="28"/>
          <w:szCs w:val="28"/>
          <w:lang w:val="uk-UA"/>
        </w:rPr>
        <w:t xml:space="preserve"> </w:t>
      </w:r>
      <w:r w:rsidRPr="007E4EB6">
        <w:rPr>
          <w:color w:val="000000"/>
          <w:sz w:val="28"/>
          <w:szCs w:val="28"/>
          <w:lang w:val="uk-UA"/>
        </w:rPr>
        <w:t>більше припустимих меж</w:t>
      </w:r>
      <w:r w:rsidR="003C6724">
        <w:rPr>
          <w:color w:val="000000"/>
          <w:sz w:val="28"/>
          <w:szCs w:val="28"/>
          <w:lang w:val="uk-UA"/>
        </w:rPr>
        <w:t xml:space="preserve"> </w:t>
      </w:r>
      <w:r w:rsidRPr="007E4EB6">
        <w:rPr>
          <w:color w:val="000000"/>
          <w:sz w:val="28"/>
          <w:szCs w:val="28"/>
          <w:lang w:val="uk-UA"/>
        </w:rPr>
        <w:t>пестицидів,</w:t>
      </w:r>
      <w:r w:rsidR="003C6724">
        <w:rPr>
          <w:color w:val="000000"/>
          <w:sz w:val="28"/>
          <w:szCs w:val="28"/>
          <w:lang w:val="uk-UA"/>
        </w:rPr>
        <w:t xml:space="preserve"> </w:t>
      </w:r>
      <w:r w:rsidRPr="007E4EB6">
        <w:rPr>
          <w:color w:val="000000"/>
          <w:sz w:val="28"/>
          <w:szCs w:val="28"/>
          <w:lang w:val="uk-UA"/>
        </w:rPr>
        <w:t>зазначених</w:t>
      </w:r>
      <w:r w:rsidR="003C6724">
        <w:rPr>
          <w:color w:val="000000"/>
          <w:sz w:val="28"/>
          <w:szCs w:val="28"/>
          <w:lang w:val="uk-UA"/>
        </w:rPr>
        <w:t xml:space="preserve"> </w:t>
      </w:r>
      <w:r w:rsidRPr="007E4EB6">
        <w:rPr>
          <w:color w:val="000000"/>
          <w:sz w:val="28"/>
          <w:szCs w:val="28"/>
          <w:lang w:val="uk-UA"/>
        </w:rPr>
        <w:t>у Додатку N 3, всі три додатки</w:t>
      </w:r>
      <w:r w:rsidR="003C6724">
        <w:rPr>
          <w:color w:val="000000"/>
          <w:sz w:val="28"/>
          <w:szCs w:val="28"/>
          <w:lang w:val="uk-UA"/>
        </w:rPr>
        <w:t xml:space="preserve"> </w:t>
      </w:r>
      <w:r w:rsidRPr="007E4EB6">
        <w:rPr>
          <w:color w:val="000000"/>
          <w:sz w:val="28"/>
          <w:szCs w:val="28"/>
          <w:lang w:val="uk-UA"/>
        </w:rPr>
        <w:t>є частиною контракту;</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w:t>
      </w:r>
      <w:r w:rsidR="003C6724">
        <w:rPr>
          <w:color w:val="000000"/>
          <w:sz w:val="28"/>
          <w:szCs w:val="28"/>
          <w:lang w:val="uk-UA"/>
        </w:rPr>
        <w:t xml:space="preserve"> </w:t>
      </w:r>
      <w:r w:rsidRPr="007E4EB6">
        <w:rPr>
          <w:color w:val="000000"/>
          <w:sz w:val="28"/>
          <w:szCs w:val="28"/>
          <w:lang w:val="uk-UA"/>
        </w:rPr>
        <w:t>сертифікати)</w:t>
      </w:r>
      <w:r w:rsidR="003C6724">
        <w:rPr>
          <w:color w:val="000000"/>
          <w:sz w:val="28"/>
          <w:szCs w:val="28"/>
          <w:lang w:val="uk-UA"/>
        </w:rPr>
        <w:t xml:space="preserve"> </w:t>
      </w:r>
      <w:r w:rsidRPr="007E4EB6">
        <w:rPr>
          <w:color w:val="000000"/>
          <w:sz w:val="28"/>
          <w:szCs w:val="28"/>
          <w:lang w:val="uk-UA"/>
        </w:rPr>
        <w:t>якості,</w:t>
      </w:r>
      <w:r w:rsidR="003C6724">
        <w:rPr>
          <w:color w:val="000000"/>
          <w:sz w:val="28"/>
          <w:szCs w:val="28"/>
          <w:lang w:val="uk-UA"/>
        </w:rPr>
        <w:t xml:space="preserve"> </w:t>
      </w:r>
      <w:r w:rsidRPr="007E4EB6">
        <w:rPr>
          <w:color w:val="000000"/>
          <w:sz w:val="28"/>
          <w:szCs w:val="28"/>
          <w:lang w:val="uk-UA"/>
        </w:rPr>
        <w:t>видані</w:t>
      </w:r>
      <w:r w:rsidR="003C6724">
        <w:rPr>
          <w:color w:val="000000"/>
          <w:sz w:val="28"/>
          <w:szCs w:val="28"/>
          <w:lang w:val="uk-UA"/>
        </w:rPr>
        <w:t xml:space="preserve"> </w:t>
      </w:r>
      <w:r w:rsidRPr="007E4EB6">
        <w:rPr>
          <w:color w:val="000000"/>
          <w:sz w:val="28"/>
          <w:szCs w:val="28"/>
          <w:lang w:val="uk-UA"/>
        </w:rPr>
        <w:t>державною</w:t>
      </w:r>
      <w:r w:rsidR="003C6724">
        <w:rPr>
          <w:color w:val="000000"/>
          <w:sz w:val="28"/>
          <w:szCs w:val="28"/>
          <w:lang w:val="uk-UA"/>
        </w:rPr>
        <w:t xml:space="preserve"> </w:t>
      </w:r>
      <w:r w:rsidRPr="007E4EB6">
        <w:rPr>
          <w:color w:val="000000"/>
          <w:sz w:val="28"/>
          <w:szCs w:val="28"/>
          <w:lang w:val="uk-UA"/>
        </w:rPr>
        <w:t>організацією, утримуючою</w:t>
      </w:r>
      <w:r w:rsidR="003C6724">
        <w:rPr>
          <w:color w:val="000000"/>
          <w:sz w:val="28"/>
          <w:szCs w:val="28"/>
          <w:lang w:val="uk-UA"/>
        </w:rPr>
        <w:t xml:space="preserve"> </w:t>
      </w:r>
      <w:r w:rsidRPr="007E4EB6">
        <w:rPr>
          <w:color w:val="000000"/>
          <w:sz w:val="28"/>
          <w:szCs w:val="28"/>
          <w:lang w:val="uk-UA"/>
        </w:rPr>
        <w:t>всі</w:t>
      </w:r>
      <w:r w:rsidR="003C6724">
        <w:rPr>
          <w:color w:val="000000"/>
          <w:sz w:val="28"/>
          <w:szCs w:val="28"/>
          <w:lang w:val="uk-UA"/>
        </w:rPr>
        <w:t xml:space="preserve"> </w:t>
      </w:r>
      <w:r w:rsidRPr="007E4EB6">
        <w:rPr>
          <w:color w:val="000000"/>
          <w:sz w:val="28"/>
          <w:szCs w:val="28"/>
          <w:lang w:val="uk-UA"/>
        </w:rPr>
        <w:t>якісні</w:t>
      </w:r>
      <w:r w:rsidR="003C6724">
        <w:rPr>
          <w:color w:val="000000"/>
          <w:sz w:val="28"/>
          <w:szCs w:val="28"/>
          <w:lang w:val="uk-UA"/>
        </w:rPr>
        <w:t xml:space="preserve"> </w:t>
      </w:r>
      <w:r w:rsidRPr="007E4EB6">
        <w:rPr>
          <w:color w:val="000000"/>
          <w:sz w:val="28"/>
          <w:szCs w:val="28"/>
          <w:lang w:val="uk-UA"/>
        </w:rPr>
        <w:t>показники за контрактом і підтверджені, якщо потрібно, сертифікатом першокласної незалежної компетентної й визнаної контролюючої організації;</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w:t>
      </w:r>
      <w:r w:rsidR="003C6724">
        <w:rPr>
          <w:color w:val="000000"/>
          <w:sz w:val="28"/>
          <w:szCs w:val="28"/>
          <w:lang w:val="uk-UA"/>
        </w:rPr>
        <w:t xml:space="preserve"> </w:t>
      </w:r>
      <w:r w:rsidRPr="007E4EB6">
        <w:rPr>
          <w:color w:val="000000"/>
          <w:sz w:val="28"/>
          <w:szCs w:val="28"/>
          <w:lang w:val="uk-UA"/>
        </w:rPr>
        <w:t>ваговий</w:t>
      </w:r>
      <w:r w:rsidR="003C6724">
        <w:rPr>
          <w:color w:val="000000"/>
          <w:sz w:val="28"/>
          <w:szCs w:val="28"/>
          <w:lang w:val="uk-UA"/>
        </w:rPr>
        <w:t xml:space="preserve"> </w:t>
      </w:r>
      <w:r w:rsidRPr="007E4EB6">
        <w:rPr>
          <w:color w:val="000000"/>
          <w:sz w:val="28"/>
          <w:szCs w:val="28"/>
          <w:lang w:val="uk-UA"/>
        </w:rPr>
        <w:t>сертифікат</w:t>
      </w:r>
      <w:r w:rsidR="003C6724">
        <w:rPr>
          <w:color w:val="000000"/>
          <w:sz w:val="28"/>
          <w:szCs w:val="28"/>
          <w:lang w:val="uk-UA"/>
        </w:rPr>
        <w:t xml:space="preserve"> </w:t>
      </w:r>
      <w:r w:rsidRPr="007E4EB6">
        <w:rPr>
          <w:color w:val="000000"/>
          <w:sz w:val="28"/>
          <w:szCs w:val="28"/>
          <w:lang w:val="uk-UA"/>
        </w:rPr>
        <w:t>державної</w:t>
      </w:r>
      <w:r w:rsidR="003C6724">
        <w:rPr>
          <w:color w:val="000000"/>
          <w:sz w:val="28"/>
          <w:szCs w:val="28"/>
          <w:lang w:val="uk-UA"/>
        </w:rPr>
        <w:t xml:space="preserve"> </w:t>
      </w:r>
      <w:r w:rsidRPr="007E4EB6">
        <w:rPr>
          <w:color w:val="000000"/>
          <w:sz w:val="28"/>
          <w:szCs w:val="28"/>
          <w:lang w:val="uk-UA"/>
        </w:rPr>
        <w:t>або</w:t>
      </w:r>
      <w:r w:rsidR="003C6724">
        <w:rPr>
          <w:color w:val="000000"/>
          <w:sz w:val="28"/>
          <w:szCs w:val="28"/>
          <w:lang w:val="uk-UA"/>
        </w:rPr>
        <w:t xml:space="preserve"> </w:t>
      </w:r>
      <w:r w:rsidRPr="007E4EB6">
        <w:rPr>
          <w:color w:val="000000"/>
          <w:sz w:val="28"/>
          <w:szCs w:val="28"/>
          <w:lang w:val="uk-UA"/>
        </w:rPr>
        <w:t>першокласної</w:t>
      </w:r>
      <w:r w:rsidR="003C6724">
        <w:rPr>
          <w:color w:val="000000"/>
          <w:sz w:val="28"/>
          <w:szCs w:val="28"/>
          <w:lang w:val="uk-UA"/>
        </w:rPr>
        <w:t xml:space="preserve"> </w:t>
      </w:r>
      <w:r w:rsidRPr="007E4EB6">
        <w:rPr>
          <w:color w:val="000000"/>
          <w:sz w:val="28"/>
          <w:szCs w:val="28"/>
          <w:lang w:val="uk-UA"/>
        </w:rPr>
        <w:t>незалежної контролюючої організації;</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 сертифікати</w:t>
      </w:r>
      <w:r w:rsidR="003C6724">
        <w:rPr>
          <w:color w:val="000000"/>
          <w:sz w:val="28"/>
          <w:szCs w:val="28"/>
          <w:lang w:val="uk-UA"/>
        </w:rPr>
        <w:t xml:space="preserve"> </w:t>
      </w:r>
      <w:r w:rsidRPr="007E4EB6">
        <w:rPr>
          <w:color w:val="000000"/>
          <w:sz w:val="28"/>
          <w:szCs w:val="28"/>
          <w:lang w:val="uk-UA"/>
        </w:rPr>
        <w:t>огляду суднових трюмів на придатність їх у всіх відносинах до прийняття й зберігання</w:t>
      </w:r>
      <w:r w:rsidR="003C6724">
        <w:rPr>
          <w:color w:val="000000"/>
          <w:sz w:val="28"/>
          <w:szCs w:val="28"/>
          <w:lang w:val="uk-UA"/>
        </w:rPr>
        <w:t xml:space="preserve"> </w:t>
      </w:r>
      <w:r w:rsidRPr="007E4EB6">
        <w:rPr>
          <w:color w:val="000000"/>
          <w:sz w:val="28"/>
          <w:szCs w:val="28"/>
          <w:lang w:val="uk-UA"/>
        </w:rPr>
        <w:t>зерна</w:t>
      </w:r>
      <w:r w:rsidR="003C6724">
        <w:rPr>
          <w:color w:val="000000"/>
          <w:sz w:val="28"/>
          <w:szCs w:val="28"/>
          <w:lang w:val="uk-UA"/>
        </w:rPr>
        <w:t xml:space="preserve"> </w:t>
      </w:r>
      <w:r w:rsidRPr="007E4EB6">
        <w:rPr>
          <w:color w:val="000000"/>
          <w:sz w:val="28"/>
          <w:szCs w:val="28"/>
          <w:lang w:val="uk-UA"/>
        </w:rPr>
        <w:t>на</w:t>
      </w:r>
      <w:r w:rsidR="003C6724">
        <w:rPr>
          <w:color w:val="000000"/>
          <w:sz w:val="28"/>
          <w:szCs w:val="28"/>
          <w:lang w:val="uk-UA"/>
        </w:rPr>
        <w:t xml:space="preserve"> </w:t>
      </w:r>
      <w:r w:rsidRPr="007E4EB6">
        <w:rPr>
          <w:color w:val="000000"/>
          <w:sz w:val="28"/>
          <w:szCs w:val="28"/>
          <w:lang w:val="uk-UA"/>
        </w:rPr>
        <w:t>час</w:t>
      </w:r>
      <w:r w:rsidR="003C6724">
        <w:rPr>
          <w:color w:val="000000"/>
          <w:sz w:val="28"/>
          <w:szCs w:val="28"/>
          <w:lang w:val="uk-UA"/>
        </w:rPr>
        <w:t xml:space="preserve"> </w:t>
      </w:r>
      <w:r w:rsidRPr="007E4EB6">
        <w:rPr>
          <w:color w:val="000000"/>
          <w:sz w:val="28"/>
          <w:szCs w:val="28"/>
          <w:lang w:val="uk-UA"/>
        </w:rPr>
        <w:t>транспортування</w:t>
      </w:r>
      <w:r w:rsidR="003C6724">
        <w:rPr>
          <w:color w:val="000000"/>
          <w:sz w:val="28"/>
          <w:szCs w:val="28"/>
          <w:lang w:val="uk-UA"/>
        </w:rPr>
        <w:t xml:space="preserve"> </w:t>
      </w:r>
      <w:r w:rsidRPr="007E4EB6">
        <w:rPr>
          <w:color w:val="000000"/>
          <w:sz w:val="28"/>
          <w:szCs w:val="28"/>
          <w:lang w:val="uk-UA"/>
        </w:rPr>
        <w:t>й підтверджені, якщо буде потрібно,</w:t>
      </w:r>
      <w:r w:rsidR="003C6724">
        <w:rPr>
          <w:color w:val="000000"/>
          <w:sz w:val="28"/>
          <w:szCs w:val="28"/>
          <w:lang w:val="uk-UA"/>
        </w:rPr>
        <w:t xml:space="preserve"> </w:t>
      </w:r>
      <w:r w:rsidRPr="007E4EB6">
        <w:rPr>
          <w:color w:val="000000"/>
          <w:sz w:val="28"/>
          <w:szCs w:val="28"/>
          <w:lang w:val="uk-UA"/>
        </w:rPr>
        <w:t>сертифікатом</w:t>
      </w:r>
      <w:r w:rsidR="003C6724">
        <w:rPr>
          <w:color w:val="000000"/>
          <w:sz w:val="28"/>
          <w:szCs w:val="28"/>
          <w:lang w:val="uk-UA"/>
        </w:rPr>
        <w:t xml:space="preserve"> </w:t>
      </w:r>
      <w:r w:rsidRPr="007E4EB6">
        <w:rPr>
          <w:color w:val="000000"/>
          <w:sz w:val="28"/>
          <w:szCs w:val="28"/>
          <w:lang w:val="uk-UA"/>
        </w:rPr>
        <w:t>першокласного</w:t>
      </w:r>
      <w:r w:rsidR="003C6724">
        <w:rPr>
          <w:color w:val="000000"/>
          <w:sz w:val="28"/>
          <w:szCs w:val="28"/>
          <w:lang w:val="uk-UA"/>
        </w:rPr>
        <w:t xml:space="preserve"> </w:t>
      </w:r>
      <w:r w:rsidRPr="007E4EB6">
        <w:rPr>
          <w:color w:val="000000"/>
          <w:sz w:val="28"/>
          <w:szCs w:val="28"/>
          <w:lang w:val="uk-UA"/>
        </w:rPr>
        <w:t>незалежного</w:t>
      </w:r>
      <w:r w:rsidR="003C6724">
        <w:rPr>
          <w:color w:val="000000"/>
          <w:sz w:val="28"/>
          <w:szCs w:val="28"/>
          <w:lang w:val="uk-UA"/>
        </w:rPr>
        <w:t xml:space="preserve"> </w:t>
      </w:r>
      <w:r w:rsidRPr="007E4EB6">
        <w:rPr>
          <w:color w:val="000000"/>
          <w:sz w:val="28"/>
          <w:szCs w:val="28"/>
          <w:lang w:val="uk-UA"/>
        </w:rPr>
        <w:t>компетентного</w:t>
      </w:r>
      <w:r w:rsidR="003C6724">
        <w:rPr>
          <w:color w:val="000000"/>
          <w:sz w:val="28"/>
          <w:szCs w:val="28"/>
          <w:lang w:val="uk-UA"/>
        </w:rPr>
        <w:t xml:space="preserve"> </w:t>
      </w:r>
      <w:r w:rsidRPr="007E4EB6">
        <w:rPr>
          <w:color w:val="000000"/>
          <w:sz w:val="28"/>
          <w:szCs w:val="28"/>
          <w:lang w:val="uk-UA"/>
        </w:rPr>
        <w:t>й визнаного інспектора;</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w:t>
      </w:r>
      <w:r w:rsidR="003C6724">
        <w:rPr>
          <w:color w:val="000000"/>
          <w:sz w:val="28"/>
          <w:szCs w:val="28"/>
          <w:lang w:val="uk-UA"/>
        </w:rPr>
        <w:t xml:space="preserve"> </w:t>
      </w:r>
      <w:r w:rsidRPr="007E4EB6">
        <w:rPr>
          <w:color w:val="000000"/>
          <w:sz w:val="28"/>
          <w:szCs w:val="28"/>
          <w:lang w:val="uk-UA"/>
        </w:rPr>
        <w:t>дублікат ветеринарного сертифіката, що підтверджує відповідність нормам по важким</w:t>
      </w:r>
      <w:r w:rsidR="003C6724">
        <w:rPr>
          <w:color w:val="000000"/>
          <w:sz w:val="28"/>
          <w:szCs w:val="28"/>
          <w:lang w:val="uk-UA"/>
        </w:rPr>
        <w:t xml:space="preserve"> </w:t>
      </w:r>
      <w:r w:rsidRPr="007E4EB6">
        <w:rPr>
          <w:color w:val="000000"/>
          <w:sz w:val="28"/>
          <w:szCs w:val="28"/>
          <w:lang w:val="uk-UA"/>
        </w:rPr>
        <w:t>металам</w:t>
      </w:r>
      <w:r w:rsidR="003C6724">
        <w:rPr>
          <w:color w:val="000000"/>
          <w:sz w:val="28"/>
          <w:szCs w:val="28"/>
          <w:lang w:val="uk-UA"/>
        </w:rPr>
        <w:t xml:space="preserve"> </w:t>
      </w:r>
      <w:r w:rsidRPr="007E4EB6">
        <w:rPr>
          <w:color w:val="000000"/>
          <w:sz w:val="28"/>
          <w:szCs w:val="28"/>
          <w:lang w:val="uk-UA"/>
        </w:rPr>
        <w:t>і</w:t>
      </w:r>
      <w:r w:rsidR="003C6724">
        <w:rPr>
          <w:color w:val="000000"/>
          <w:sz w:val="28"/>
          <w:szCs w:val="28"/>
          <w:lang w:val="uk-UA"/>
        </w:rPr>
        <w:t xml:space="preserve"> </w:t>
      </w:r>
      <w:r w:rsidRPr="007E4EB6">
        <w:rPr>
          <w:color w:val="000000"/>
          <w:sz w:val="28"/>
          <w:szCs w:val="28"/>
          <w:lang w:val="uk-UA"/>
        </w:rPr>
        <w:t>мікротоксинам,</w:t>
      </w:r>
      <w:r w:rsidR="003C6724">
        <w:rPr>
          <w:color w:val="000000"/>
          <w:sz w:val="28"/>
          <w:szCs w:val="28"/>
          <w:lang w:val="uk-UA"/>
        </w:rPr>
        <w:t xml:space="preserve"> </w:t>
      </w:r>
      <w:r w:rsidRPr="007E4EB6">
        <w:rPr>
          <w:color w:val="000000"/>
          <w:sz w:val="28"/>
          <w:szCs w:val="28"/>
          <w:lang w:val="uk-UA"/>
        </w:rPr>
        <w:t>викладеним</w:t>
      </w:r>
      <w:r w:rsidR="003C6724">
        <w:rPr>
          <w:color w:val="000000"/>
          <w:sz w:val="28"/>
          <w:szCs w:val="28"/>
          <w:lang w:val="uk-UA"/>
        </w:rPr>
        <w:t xml:space="preserve"> </w:t>
      </w:r>
      <w:r w:rsidRPr="007E4EB6">
        <w:rPr>
          <w:color w:val="000000"/>
          <w:sz w:val="28"/>
          <w:szCs w:val="28"/>
          <w:lang w:val="uk-UA"/>
        </w:rPr>
        <w:t>у</w:t>
      </w:r>
      <w:r w:rsidR="003C6724">
        <w:rPr>
          <w:color w:val="000000"/>
          <w:sz w:val="28"/>
          <w:szCs w:val="28"/>
          <w:lang w:val="uk-UA"/>
        </w:rPr>
        <w:t xml:space="preserve"> </w:t>
      </w:r>
      <w:r w:rsidRPr="007E4EB6">
        <w:rPr>
          <w:color w:val="000000"/>
          <w:sz w:val="28"/>
          <w:szCs w:val="28"/>
          <w:lang w:val="uk-UA"/>
        </w:rPr>
        <w:t>Додатку</w:t>
      </w:r>
      <w:r w:rsidR="003C6724">
        <w:rPr>
          <w:color w:val="000000"/>
          <w:sz w:val="28"/>
          <w:szCs w:val="28"/>
          <w:lang w:val="uk-UA"/>
        </w:rPr>
        <w:t xml:space="preserve"> </w:t>
      </w:r>
      <w:r w:rsidRPr="007E4EB6">
        <w:rPr>
          <w:color w:val="000000"/>
          <w:sz w:val="28"/>
          <w:szCs w:val="28"/>
          <w:lang w:val="uk-UA"/>
        </w:rPr>
        <w:t>N 3, що є складовою частиною контракту;</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 сертифікат походження, виданий державною організацією;</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w:t>
      </w:r>
      <w:r w:rsidR="003C6724">
        <w:rPr>
          <w:color w:val="000000"/>
          <w:sz w:val="28"/>
          <w:szCs w:val="28"/>
          <w:lang w:val="uk-UA"/>
        </w:rPr>
        <w:t xml:space="preserve"> </w:t>
      </w:r>
      <w:r w:rsidRPr="007E4EB6">
        <w:rPr>
          <w:color w:val="000000"/>
          <w:sz w:val="28"/>
          <w:szCs w:val="28"/>
          <w:lang w:val="uk-UA"/>
        </w:rPr>
        <w:t>сертифікат</w:t>
      </w:r>
      <w:r w:rsidR="003C6724">
        <w:rPr>
          <w:color w:val="000000"/>
          <w:sz w:val="28"/>
          <w:szCs w:val="28"/>
          <w:lang w:val="uk-UA"/>
        </w:rPr>
        <w:t xml:space="preserve"> </w:t>
      </w:r>
      <w:r w:rsidRPr="007E4EB6">
        <w:rPr>
          <w:color w:val="000000"/>
          <w:sz w:val="28"/>
          <w:szCs w:val="28"/>
          <w:lang w:val="uk-UA"/>
        </w:rPr>
        <w:t>про</w:t>
      </w:r>
      <w:r w:rsidR="003C6724">
        <w:rPr>
          <w:color w:val="000000"/>
          <w:sz w:val="28"/>
          <w:szCs w:val="28"/>
          <w:lang w:val="uk-UA"/>
        </w:rPr>
        <w:t xml:space="preserve"> </w:t>
      </w:r>
      <w:r w:rsidRPr="007E4EB6">
        <w:rPr>
          <w:color w:val="000000"/>
          <w:sz w:val="28"/>
          <w:szCs w:val="28"/>
          <w:lang w:val="uk-UA"/>
        </w:rPr>
        <w:t>фумігацію,</w:t>
      </w:r>
      <w:r w:rsidR="003C6724">
        <w:rPr>
          <w:color w:val="000000"/>
          <w:sz w:val="28"/>
          <w:szCs w:val="28"/>
          <w:lang w:val="uk-UA"/>
        </w:rPr>
        <w:t xml:space="preserve"> </w:t>
      </w:r>
      <w:r w:rsidRPr="007E4EB6">
        <w:rPr>
          <w:color w:val="000000"/>
          <w:sz w:val="28"/>
          <w:szCs w:val="28"/>
          <w:lang w:val="uk-UA"/>
        </w:rPr>
        <w:t>якщо</w:t>
      </w:r>
      <w:r w:rsidR="003C6724">
        <w:rPr>
          <w:color w:val="000000"/>
          <w:sz w:val="28"/>
          <w:szCs w:val="28"/>
          <w:lang w:val="uk-UA"/>
        </w:rPr>
        <w:t xml:space="preserve"> </w:t>
      </w:r>
      <w:r w:rsidRPr="007E4EB6">
        <w:rPr>
          <w:color w:val="000000"/>
          <w:sz w:val="28"/>
          <w:szCs w:val="28"/>
          <w:lang w:val="uk-UA"/>
        </w:rPr>
        <w:t>дані</w:t>
      </w:r>
      <w:r w:rsidR="003C6724">
        <w:rPr>
          <w:color w:val="000000"/>
          <w:sz w:val="28"/>
          <w:szCs w:val="28"/>
          <w:lang w:val="uk-UA"/>
        </w:rPr>
        <w:t xml:space="preserve"> </w:t>
      </w:r>
      <w:r w:rsidRPr="007E4EB6">
        <w:rPr>
          <w:color w:val="000000"/>
          <w:sz w:val="28"/>
          <w:szCs w:val="28"/>
          <w:lang w:val="uk-UA"/>
        </w:rPr>
        <w:t>про</w:t>
      </w:r>
      <w:r w:rsidR="003C6724">
        <w:rPr>
          <w:color w:val="000000"/>
          <w:sz w:val="28"/>
          <w:szCs w:val="28"/>
          <w:lang w:val="uk-UA"/>
        </w:rPr>
        <w:t xml:space="preserve"> </w:t>
      </w:r>
      <w:r w:rsidRPr="007E4EB6">
        <w:rPr>
          <w:color w:val="000000"/>
          <w:sz w:val="28"/>
          <w:szCs w:val="28"/>
          <w:lang w:val="uk-UA"/>
        </w:rPr>
        <w:t>фумігацію</w:t>
      </w:r>
      <w:r w:rsidR="003C6724">
        <w:rPr>
          <w:color w:val="000000"/>
          <w:sz w:val="28"/>
          <w:szCs w:val="28"/>
          <w:lang w:val="uk-UA"/>
        </w:rPr>
        <w:t xml:space="preserve"> </w:t>
      </w:r>
      <w:r w:rsidRPr="007E4EB6">
        <w:rPr>
          <w:color w:val="000000"/>
          <w:sz w:val="28"/>
          <w:szCs w:val="28"/>
          <w:lang w:val="uk-UA"/>
        </w:rPr>
        <w:t>не</w:t>
      </w:r>
      <w:r w:rsidR="003C6724">
        <w:rPr>
          <w:color w:val="000000"/>
          <w:sz w:val="28"/>
          <w:szCs w:val="28"/>
          <w:lang w:val="uk-UA"/>
        </w:rPr>
        <w:t xml:space="preserve"> </w:t>
      </w:r>
      <w:r w:rsidRPr="007E4EB6">
        <w:rPr>
          <w:color w:val="000000"/>
          <w:sz w:val="28"/>
          <w:szCs w:val="28"/>
          <w:lang w:val="uk-UA"/>
        </w:rPr>
        <w:t>включені</w:t>
      </w:r>
      <w:r w:rsidR="003C6724">
        <w:rPr>
          <w:color w:val="000000"/>
          <w:sz w:val="28"/>
          <w:szCs w:val="28"/>
          <w:lang w:val="uk-UA"/>
        </w:rPr>
        <w:t xml:space="preserve"> </w:t>
      </w:r>
      <w:r w:rsidRPr="007E4EB6">
        <w:rPr>
          <w:color w:val="000000"/>
          <w:sz w:val="28"/>
          <w:szCs w:val="28"/>
          <w:lang w:val="uk-UA"/>
        </w:rPr>
        <w:t>в карантинний/фітосанітарний сертифікат;</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 капітанська розписка, що підтверджує одержання капітаном окремим пакетом двох</w:t>
      </w:r>
      <w:r w:rsidR="003C6724">
        <w:rPr>
          <w:color w:val="000000"/>
          <w:sz w:val="28"/>
          <w:szCs w:val="28"/>
          <w:lang w:val="uk-UA"/>
        </w:rPr>
        <w:t xml:space="preserve"> </w:t>
      </w:r>
      <w:r w:rsidRPr="007E4EB6">
        <w:rPr>
          <w:color w:val="000000"/>
          <w:sz w:val="28"/>
          <w:szCs w:val="28"/>
          <w:lang w:val="uk-UA"/>
        </w:rPr>
        <w:t>копій</w:t>
      </w:r>
      <w:r w:rsidR="003C6724">
        <w:rPr>
          <w:color w:val="000000"/>
          <w:sz w:val="28"/>
          <w:szCs w:val="28"/>
          <w:lang w:val="uk-UA"/>
        </w:rPr>
        <w:t xml:space="preserve"> </w:t>
      </w:r>
      <w:r w:rsidRPr="007E4EB6">
        <w:rPr>
          <w:color w:val="000000"/>
          <w:sz w:val="28"/>
          <w:szCs w:val="28"/>
          <w:lang w:val="uk-UA"/>
        </w:rPr>
        <w:t>коносамента,</w:t>
      </w:r>
      <w:r w:rsidR="003C6724">
        <w:rPr>
          <w:color w:val="000000"/>
          <w:sz w:val="28"/>
          <w:szCs w:val="28"/>
          <w:lang w:val="uk-UA"/>
        </w:rPr>
        <w:t xml:space="preserve"> </w:t>
      </w:r>
      <w:r w:rsidRPr="007E4EB6">
        <w:rPr>
          <w:color w:val="000000"/>
          <w:sz w:val="28"/>
          <w:szCs w:val="28"/>
          <w:lang w:val="uk-UA"/>
        </w:rPr>
        <w:t>остаточних</w:t>
      </w:r>
      <w:r w:rsidR="003C6724">
        <w:rPr>
          <w:color w:val="000000"/>
          <w:sz w:val="28"/>
          <w:szCs w:val="28"/>
          <w:lang w:val="uk-UA"/>
        </w:rPr>
        <w:t xml:space="preserve"> </w:t>
      </w:r>
      <w:r w:rsidRPr="007E4EB6">
        <w:rPr>
          <w:color w:val="000000"/>
          <w:sz w:val="28"/>
          <w:szCs w:val="28"/>
          <w:lang w:val="uk-UA"/>
        </w:rPr>
        <w:t>сертифікатів</w:t>
      </w:r>
      <w:r w:rsidR="003C6724">
        <w:rPr>
          <w:color w:val="000000"/>
          <w:sz w:val="28"/>
          <w:szCs w:val="28"/>
          <w:lang w:val="uk-UA"/>
        </w:rPr>
        <w:t xml:space="preserve"> </w:t>
      </w:r>
      <w:r w:rsidRPr="007E4EB6">
        <w:rPr>
          <w:color w:val="000000"/>
          <w:sz w:val="28"/>
          <w:szCs w:val="28"/>
          <w:lang w:val="uk-UA"/>
        </w:rPr>
        <w:t>фактичної</w:t>
      </w:r>
      <w:r w:rsidR="003C6724">
        <w:rPr>
          <w:color w:val="000000"/>
          <w:sz w:val="28"/>
          <w:szCs w:val="28"/>
          <w:lang w:val="uk-UA"/>
        </w:rPr>
        <w:t xml:space="preserve"> </w:t>
      </w:r>
      <w:r w:rsidRPr="007E4EB6">
        <w:rPr>
          <w:color w:val="000000"/>
          <w:sz w:val="28"/>
          <w:szCs w:val="28"/>
          <w:lang w:val="uk-UA"/>
        </w:rPr>
        <w:t>якості, фітосанітарного/карантинного,</w:t>
      </w:r>
      <w:r w:rsidR="003C6724">
        <w:rPr>
          <w:color w:val="000000"/>
          <w:sz w:val="28"/>
          <w:szCs w:val="28"/>
          <w:lang w:val="uk-UA"/>
        </w:rPr>
        <w:t xml:space="preserve"> </w:t>
      </w:r>
      <w:r w:rsidRPr="007E4EB6">
        <w:rPr>
          <w:color w:val="000000"/>
          <w:sz w:val="28"/>
          <w:szCs w:val="28"/>
          <w:lang w:val="uk-UA"/>
        </w:rPr>
        <w:t>сертифіката про фумігацію й оригінал ветеринарного сертифіката по кожному відвантаженню.</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Рахунки-Фактури Продавця оплачуються</w:t>
      </w:r>
      <w:r w:rsidR="003C6724">
        <w:rPr>
          <w:color w:val="000000"/>
          <w:sz w:val="28"/>
          <w:szCs w:val="28"/>
          <w:lang w:val="uk-UA"/>
        </w:rPr>
        <w:t xml:space="preserve"> </w:t>
      </w:r>
      <w:r w:rsidRPr="007E4EB6">
        <w:rPr>
          <w:color w:val="000000"/>
          <w:sz w:val="28"/>
          <w:szCs w:val="28"/>
          <w:lang w:val="uk-UA"/>
        </w:rPr>
        <w:t>повністю.</w:t>
      </w:r>
      <w:r w:rsidR="003C6724">
        <w:rPr>
          <w:color w:val="000000"/>
          <w:sz w:val="28"/>
          <w:szCs w:val="28"/>
          <w:lang w:val="uk-UA"/>
        </w:rPr>
        <w:t xml:space="preserve"> </w:t>
      </w:r>
      <w:r w:rsidRPr="007E4EB6">
        <w:rPr>
          <w:color w:val="000000"/>
          <w:sz w:val="28"/>
          <w:szCs w:val="28"/>
          <w:lang w:val="uk-UA"/>
        </w:rPr>
        <w:t>Покупець не повинен робити ніяких</w:t>
      </w:r>
      <w:r w:rsidR="003C6724">
        <w:rPr>
          <w:color w:val="000000"/>
          <w:sz w:val="28"/>
          <w:szCs w:val="28"/>
          <w:lang w:val="uk-UA"/>
        </w:rPr>
        <w:t xml:space="preserve"> </w:t>
      </w:r>
      <w:r w:rsidRPr="007E4EB6">
        <w:rPr>
          <w:color w:val="000000"/>
          <w:sz w:val="28"/>
          <w:szCs w:val="28"/>
          <w:lang w:val="uk-UA"/>
        </w:rPr>
        <w:t>знижок</w:t>
      </w:r>
      <w:r w:rsidR="003C6724">
        <w:rPr>
          <w:color w:val="000000"/>
          <w:sz w:val="28"/>
          <w:szCs w:val="28"/>
          <w:lang w:val="uk-UA"/>
        </w:rPr>
        <w:t xml:space="preserve"> </w:t>
      </w:r>
      <w:r w:rsidRPr="007E4EB6">
        <w:rPr>
          <w:color w:val="000000"/>
          <w:sz w:val="28"/>
          <w:szCs w:val="28"/>
          <w:lang w:val="uk-UA"/>
        </w:rPr>
        <w:t>із</w:t>
      </w:r>
      <w:r w:rsidR="003C6724">
        <w:rPr>
          <w:color w:val="000000"/>
          <w:sz w:val="28"/>
          <w:szCs w:val="28"/>
          <w:lang w:val="uk-UA"/>
        </w:rPr>
        <w:t xml:space="preserve"> </w:t>
      </w:r>
      <w:r w:rsidRPr="007E4EB6">
        <w:rPr>
          <w:color w:val="000000"/>
          <w:sz w:val="28"/>
          <w:szCs w:val="28"/>
          <w:lang w:val="uk-UA"/>
        </w:rPr>
        <w:t>суми рахунку-фактури без згоди Продавця.</w:t>
      </w:r>
      <w:r w:rsidR="003C6724">
        <w:rPr>
          <w:color w:val="000000"/>
          <w:sz w:val="28"/>
          <w:szCs w:val="28"/>
          <w:lang w:val="uk-UA"/>
        </w:rPr>
        <w:t xml:space="preserve"> </w:t>
      </w:r>
      <w:r w:rsidRPr="007E4EB6">
        <w:rPr>
          <w:color w:val="000000"/>
          <w:sz w:val="28"/>
          <w:szCs w:val="28"/>
          <w:lang w:val="uk-UA"/>
        </w:rPr>
        <w:t>Претензії,</w:t>
      </w:r>
      <w:r w:rsidR="003C6724">
        <w:rPr>
          <w:color w:val="000000"/>
          <w:sz w:val="28"/>
          <w:szCs w:val="28"/>
          <w:lang w:val="uk-UA"/>
        </w:rPr>
        <w:t xml:space="preserve"> </w:t>
      </w:r>
      <w:r w:rsidRPr="007E4EB6">
        <w:rPr>
          <w:color w:val="000000"/>
          <w:sz w:val="28"/>
          <w:szCs w:val="28"/>
          <w:lang w:val="uk-UA"/>
        </w:rPr>
        <w:t>якщо такі будуть, повинні бути врегульовані окремо.</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12. САНКЦІЇ</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1.</w:t>
      </w:r>
      <w:r w:rsidR="003C6724">
        <w:rPr>
          <w:color w:val="000000"/>
          <w:sz w:val="28"/>
          <w:szCs w:val="28"/>
          <w:lang w:val="uk-UA"/>
        </w:rPr>
        <w:t xml:space="preserve"> </w:t>
      </w:r>
      <w:r w:rsidRPr="007E4EB6">
        <w:rPr>
          <w:color w:val="000000"/>
          <w:sz w:val="28"/>
          <w:szCs w:val="28"/>
          <w:lang w:val="uk-UA"/>
        </w:rPr>
        <w:t>У</w:t>
      </w:r>
      <w:r w:rsidR="003C6724">
        <w:rPr>
          <w:color w:val="000000"/>
          <w:sz w:val="28"/>
          <w:szCs w:val="28"/>
          <w:lang w:val="uk-UA"/>
        </w:rPr>
        <w:t xml:space="preserve"> </w:t>
      </w:r>
      <w:r w:rsidRPr="007E4EB6">
        <w:rPr>
          <w:color w:val="000000"/>
          <w:sz w:val="28"/>
          <w:szCs w:val="28"/>
          <w:lang w:val="uk-UA"/>
        </w:rPr>
        <w:t>випадку невиконання</w:t>
      </w:r>
      <w:r w:rsidR="003C6724">
        <w:rPr>
          <w:color w:val="000000"/>
          <w:sz w:val="28"/>
          <w:szCs w:val="28"/>
          <w:lang w:val="uk-UA"/>
        </w:rPr>
        <w:t xml:space="preserve"> </w:t>
      </w:r>
      <w:r w:rsidRPr="007E4EB6">
        <w:rPr>
          <w:color w:val="000000"/>
          <w:sz w:val="28"/>
          <w:szCs w:val="28"/>
          <w:lang w:val="uk-UA"/>
        </w:rPr>
        <w:t>або</w:t>
      </w:r>
      <w:r w:rsidR="003C6724">
        <w:rPr>
          <w:color w:val="000000"/>
          <w:sz w:val="28"/>
          <w:szCs w:val="28"/>
          <w:lang w:val="uk-UA"/>
        </w:rPr>
        <w:t xml:space="preserve"> </w:t>
      </w:r>
      <w:r w:rsidRPr="007E4EB6">
        <w:rPr>
          <w:color w:val="000000"/>
          <w:sz w:val="28"/>
          <w:szCs w:val="28"/>
          <w:lang w:val="uk-UA"/>
        </w:rPr>
        <w:t>неналежного</w:t>
      </w:r>
      <w:r w:rsidR="003C6724">
        <w:rPr>
          <w:color w:val="000000"/>
          <w:sz w:val="28"/>
          <w:szCs w:val="28"/>
          <w:lang w:val="uk-UA"/>
        </w:rPr>
        <w:t xml:space="preserve"> </w:t>
      </w:r>
      <w:r w:rsidRPr="007E4EB6">
        <w:rPr>
          <w:color w:val="000000"/>
          <w:sz w:val="28"/>
          <w:szCs w:val="28"/>
          <w:lang w:val="uk-UA"/>
        </w:rPr>
        <w:t>виконання</w:t>
      </w:r>
      <w:r w:rsidR="003C6724">
        <w:rPr>
          <w:color w:val="000000"/>
          <w:sz w:val="28"/>
          <w:szCs w:val="28"/>
          <w:lang w:val="uk-UA"/>
        </w:rPr>
        <w:t xml:space="preserve"> </w:t>
      </w:r>
      <w:r w:rsidRPr="007E4EB6">
        <w:rPr>
          <w:color w:val="000000"/>
          <w:sz w:val="28"/>
          <w:szCs w:val="28"/>
          <w:lang w:val="uk-UA"/>
        </w:rPr>
        <w:t>Продавцем</w:t>
      </w:r>
      <w:r w:rsidR="003C6724">
        <w:rPr>
          <w:color w:val="000000"/>
          <w:sz w:val="28"/>
          <w:szCs w:val="28"/>
          <w:lang w:val="uk-UA"/>
        </w:rPr>
        <w:t xml:space="preserve"> </w:t>
      </w:r>
      <w:r w:rsidRPr="007E4EB6">
        <w:rPr>
          <w:color w:val="000000"/>
          <w:sz w:val="28"/>
          <w:szCs w:val="28"/>
          <w:lang w:val="uk-UA"/>
        </w:rPr>
        <w:t>своїх зобов'язань</w:t>
      </w:r>
      <w:r w:rsidR="003C6724">
        <w:rPr>
          <w:color w:val="000000"/>
          <w:sz w:val="28"/>
          <w:szCs w:val="28"/>
          <w:lang w:val="uk-UA"/>
        </w:rPr>
        <w:t xml:space="preserve"> </w:t>
      </w:r>
      <w:r w:rsidRPr="007E4EB6">
        <w:rPr>
          <w:color w:val="000000"/>
          <w:sz w:val="28"/>
          <w:szCs w:val="28"/>
          <w:lang w:val="uk-UA"/>
        </w:rPr>
        <w:t>за контрактом Покупець має право пред'явити Продавцеві претензії, які повинні</w:t>
      </w:r>
      <w:r w:rsidR="003C6724">
        <w:rPr>
          <w:color w:val="000000"/>
          <w:sz w:val="28"/>
          <w:szCs w:val="28"/>
          <w:lang w:val="uk-UA"/>
        </w:rPr>
        <w:t xml:space="preserve"> </w:t>
      </w:r>
      <w:r w:rsidRPr="007E4EB6">
        <w:rPr>
          <w:color w:val="000000"/>
          <w:sz w:val="28"/>
          <w:szCs w:val="28"/>
          <w:lang w:val="uk-UA"/>
        </w:rPr>
        <w:t>бути</w:t>
      </w:r>
      <w:r w:rsidR="003C6724">
        <w:rPr>
          <w:color w:val="000000"/>
          <w:sz w:val="28"/>
          <w:szCs w:val="28"/>
          <w:lang w:val="uk-UA"/>
        </w:rPr>
        <w:t xml:space="preserve"> </w:t>
      </w:r>
      <w:r w:rsidRPr="007E4EB6">
        <w:rPr>
          <w:color w:val="000000"/>
          <w:sz w:val="28"/>
          <w:szCs w:val="28"/>
          <w:lang w:val="uk-UA"/>
        </w:rPr>
        <w:t>розглянуті Продавцем по суті (тобто задоволені або відмовлені)</w:t>
      </w:r>
      <w:r w:rsidR="003C6724">
        <w:rPr>
          <w:color w:val="000000"/>
          <w:sz w:val="28"/>
          <w:szCs w:val="28"/>
          <w:lang w:val="uk-UA"/>
        </w:rPr>
        <w:t xml:space="preserve"> </w:t>
      </w:r>
      <w:r w:rsidRPr="007E4EB6">
        <w:rPr>
          <w:color w:val="000000"/>
          <w:sz w:val="28"/>
          <w:szCs w:val="28"/>
          <w:lang w:val="uk-UA"/>
        </w:rPr>
        <w:t>у</w:t>
      </w:r>
      <w:r w:rsidR="003C6724">
        <w:rPr>
          <w:color w:val="000000"/>
          <w:sz w:val="28"/>
          <w:szCs w:val="28"/>
          <w:lang w:val="uk-UA"/>
        </w:rPr>
        <w:t xml:space="preserve"> </w:t>
      </w:r>
      <w:r w:rsidRPr="007E4EB6">
        <w:rPr>
          <w:color w:val="000000"/>
          <w:sz w:val="28"/>
          <w:szCs w:val="28"/>
          <w:lang w:val="uk-UA"/>
        </w:rPr>
        <w:t>строк, що</w:t>
      </w:r>
      <w:r w:rsidR="003C6724">
        <w:rPr>
          <w:color w:val="000000"/>
          <w:sz w:val="28"/>
          <w:szCs w:val="28"/>
          <w:lang w:val="uk-UA"/>
        </w:rPr>
        <w:t xml:space="preserve"> </w:t>
      </w:r>
      <w:r w:rsidRPr="007E4EB6">
        <w:rPr>
          <w:color w:val="000000"/>
          <w:sz w:val="28"/>
          <w:szCs w:val="28"/>
          <w:lang w:val="uk-UA"/>
        </w:rPr>
        <w:t>не</w:t>
      </w:r>
      <w:r w:rsidR="003C6724">
        <w:rPr>
          <w:color w:val="000000"/>
          <w:sz w:val="28"/>
          <w:szCs w:val="28"/>
          <w:lang w:val="uk-UA"/>
        </w:rPr>
        <w:t xml:space="preserve"> </w:t>
      </w:r>
      <w:r w:rsidRPr="007E4EB6">
        <w:rPr>
          <w:color w:val="000000"/>
          <w:sz w:val="28"/>
          <w:szCs w:val="28"/>
          <w:lang w:val="uk-UA"/>
        </w:rPr>
        <w:t>перевищує</w:t>
      </w:r>
      <w:r w:rsidR="003C6724">
        <w:rPr>
          <w:color w:val="000000"/>
          <w:sz w:val="28"/>
          <w:szCs w:val="28"/>
          <w:lang w:val="uk-UA"/>
        </w:rPr>
        <w:t xml:space="preserve"> </w:t>
      </w:r>
      <w:r w:rsidRPr="007E4EB6">
        <w:rPr>
          <w:color w:val="000000"/>
          <w:sz w:val="28"/>
          <w:szCs w:val="28"/>
          <w:lang w:val="uk-UA"/>
        </w:rPr>
        <w:t>15</w:t>
      </w:r>
      <w:r w:rsidR="003C6724">
        <w:rPr>
          <w:color w:val="000000"/>
          <w:sz w:val="28"/>
          <w:szCs w:val="28"/>
          <w:lang w:val="uk-UA"/>
        </w:rPr>
        <w:t xml:space="preserve"> </w:t>
      </w:r>
      <w:r w:rsidRPr="007E4EB6">
        <w:rPr>
          <w:color w:val="000000"/>
          <w:sz w:val="28"/>
          <w:szCs w:val="28"/>
          <w:lang w:val="uk-UA"/>
        </w:rPr>
        <w:t>днів</w:t>
      </w:r>
      <w:r w:rsidR="003C6724">
        <w:rPr>
          <w:color w:val="000000"/>
          <w:sz w:val="28"/>
          <w:szCs w:val="28"/>
          <w:lang w:val="uk-UA"/>
        </w:rPr>
        <w:t xml:space="preserve"> </w:t>
      </w:r>
      <w:r w:rsidRPr="007E4EB6">
        <w:rPr>
          <w:color w:val="000000"/>
          <w:sz w:val="28"/>
          <w:szCs w:val="28"/>
          <w:lang w:val="uk-UA"/>
        </w:rPr>
        <w:t>з</w:t>
      </w:r>
      <w:r w:rsidR="003C6724">
        <w:rPr>
          <w:color w:val="000000"/>
          <w:sz w:val="28"/>
          <w:szCs w:val="28"/>
          <w:lang w:val="uk-UA"/>
        </w:rPr>
        <w:t xml:space="preserve"> </w:t>
      </w:r>
      <w:r w:rsidRPr="007E4EB6">
        <w:rPr>
          <w:color w:val="000000"/>
          <w:sz w:val="28"/>
          <w:szCs w:val="28"/>
          <w:lang w:val="uk-UA"/>
        </w:rPr>
        <w:t>дати</w:t>
      </w:r>
      <w:r w:rsidR="003C6724">
        <w:rPr>
          <w:color w:val="000000"/>
          <w:sz w:val="28"/>
          <w:szCs w:val="28"/>
          <w:lang w:val="uk-UA"/>
        </w:rPr>
        <w:t xml:space="preserve"> </w:t>
      </w:r>
      <w:r w:rsidRPr="007E4EB6">
        <w:rPr>
          <w:color w:val="000000"/>
          <w:sz w:val="28"/>
          <w:szCs w:val="28"/>
          <w:lang w:val="uk-UA"/>
        </w:rPr>
        <w:t>одержання</w:t>
      </w:r>
      <w:r w:rsidR="003C6724">
        <w:rPr>
          <w:color w:val="000000"/>
          <w:sz w:val="28"/>
          <w:szCs w:val="28"/>
          <w:lang w:val="uk-UA"/>
        </w:rPr>
        <w:t xml:space="preserve"> </w:t>
      </w:r>
      <w:r w:rsidRPr="007E4EB6">
        <w:rPr>
          <w:color w:val="000000"/>
          <w:sz w:val="28"/>
          <w:szCs w:val="28"/>
          <w:lang w:val="uk-UA"/>
        </w:rPr>
        <w:t>Продавцем відповідної претензії.</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2. За кожний день прострочення з відповіддю на претензію</w:t>
      </w:r>
      <w:r w:rsidR="003C6724">
        <w:rPr>
          <w:color w:val="000000"/>
          <w:sz w:val="28"/>
          <w:szCs w:val="28"/>
          <w:lang w:val="uk-UA"/>
        </w:rPr>
        <w:t xml:space="preserve"> </w:t>
      </w:r>
      <w:r w:rsidRPr="007E4EB6">
        <w:rPr>
          <w:color w:val="000000"/>
          <w:sz w:val="28"/>
          <w:szCs w:val="28"/>
          <w:lang w:val="uk-UA"/>
        </w:rPr>
        <w:t>або</w:t>
      </w:r>
      <w:r w:rsidR="003C6724">
        <w:rPr>
          <w:color w:val="000000"/>
          <w:sz w:val="28"/>
          <w:szCs w:val="28"/>
          <w:lang w:val="uk-UA"/>
        </w:rPr>
        <w:t xml:space="preserve"> </w:t>
      </w:r>
      <w:r w:rsidRPr="007E4EB6">
        <w:rPr>
          <w:color w:val="000000"/>
          <w:sz w:val="28"/>
          <w:szCs w:val="28"/>
          <w:lang w:val="uk-UA"/>
        </w:rPr>
        <w:t>затримки в переказі визнаної суми по претензії Продавець зобов'язаний сплатити штраф у</w:t>
      </w:r>
      <w:r w:rsidR="003C6724">
        <w:rPr>
          <w:color w:val="000000"/>
          <w:sz w:val="28"/>
          <w:szCs w:val="28"/>
          <w:lang w:val="uk-UA"/>
        </w:rPr>
        <w:t xml:space="preserve"> </w:t>
      </w:r>
      <w:r w:rsidRPr="007E4EB6">
        <w:rPr>
          <w:color w:val="000000"/>
          <w:sz w:val="28"/>
          <w:szCs w:val="28"/>
          <w:lang w:val="uk-UA"/>
        </w:rPr>
        <w:t>розмірі</w:t>
      </w:r>
      <w:r w:rsidR="003C6724">
        <w:rPr>
          <w:color w:val="000000"/>
          <w:sz w:val="28"/>
          <w:szCs w:val="28"/>
          <w:lang w:val="uk-UA"/>
        </w:rPr>
        <w:t xml:space="preserve"> </w:t>
      </w:r>
      <w:r w:rsidRPr="007E4EB6">
        <w:rPr>
          <w:color w:val="000000"/>
          <w:sz w:val="28"/>
          <w:szCs w:val="28"/>
          <w:lang w:val="uk-UA"/>
        </w:rPr>
        <w:t>0,1 %</w:t>
      </w:r>
      <w:r w:rsidR="003C6724">
        <w:rPr>
          <w:color w:val="000000"/>
          <w:sz w:val="28"/>
          <w:szCs w:val="28"/>
          <w:lang w:val="uk-UA"/>
        </w:rPr>
        <w:t xml:space="preserve"> </w:t>
      </w:r>
      <w:r w:rsidRPr="007E4EB6">
        <w:rPr>
          <w:color w:val="000000"/>
          <w:sz w:val="28"/>
          <w:szCs w:val="28"/>
          <w:lang w:val="uk-UA"/>
        </w:rPr>
        <w:t>від суми претензії, однак не більше суми претензії.</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3.</w:t>
      </w:r>
      <w:r w:rsidR="003C6724">
        <w:rPr>
          <w:color w:val="000000"/>
          <w:sz w:val="28"/>
          <w:szCs w:val="28"/>
          <w:lang w:val="uk-UA"/>
        </w:rPr>
        <w:t xml:space="preserve"> </w:t>
      </w:r>
      <w:r w:rsidRPr="007E4EB6">
        <w:rPr>
          <w:color w:val="000000"/>
          <w:sz w:val="28"/>
          <w:szCs w:val="28"/>
          <w:lang w:val="uk-UA"/>
        </w:rPr>
        <w:t>У</w:t>
      </w:r>
      <w:r w:rsidR="003C6724">
        <w:rPr>
          <w:color w:val="000000"/>
          <w:sz w:val="28"/>
          <w:szCs w:val="28"/>
          <w:lang w:val="uk-UA"/>
        </w:rPr>
        <w:t xml:space="preserve"> </w:t>
      </w:r>
      <w:r w:rsidRPr="007E4EB6">
        <w:rPr>
          <w:color w:val="000000"/>
          <w:sz w:val="28"/>
          <w:szCs w:val="28"/>
          <w:lang w:val="uk-UA"/>
        </w:rPr>
        <w:t>тому</w:t>
      </w:r>
      <w:r w:rsidR="003C6724">
        <w:rPr>
          <w:color w:val="000000"/>
          <w:sz w:val="28"/>
          <w:szCs w:val="28"/>
          <w:lang w:val="uk-UA"/>
        </w:rPr>
        <w:t xml:space="preserve"> </w:t>
      </w:r>
      <w:r w:rsidRPr="007E4EB6">
        <w:rPr>
          <w:color w:val="000000"/>
          <w:sz w:val="28"/>
          <w:szCs w:val="28"/>
          <w:lang w:val="uk-UA"/>
        </w:rPr>
        <w:t>випадку,</w:t>
      </w:r>
      <w:r w:rsidR="003C6724">
        <w:rPr>
          <w:color w:val="000000"/>
          <w:sz w:val="28"/>
          <w:szCs w:val="28"/>
          <w:lang w:val="uk-UA"/>
        </w:rPr>
        <w:t xml:space="preserve"> </w:t>
      </w:r>
      <w:r w:rsidRPr="007E4EB6">
        <w:rPr>
          <w:color w:val="000000"/>
          <w:sz w:val="28"/>
          <w:szCs w:val="28"/>
          <w:lang w:val="uk-UA"/>
        </w:rPr>
        <w:t>якщо</w:t>
      </w:r>
      <w:r w:rsidR="003C6724">
        <w:rPr>
          <w:color w:val="000000"/>
          <w:sz w:val="28"/>
          <w:szCs w:val="28"/>
          <w:lang w:val="uk-UA"/>
        </w:rPr>
        <w:t xml:space="preserve"> </w:t>
      </w:r>
      <w:r w:rsidRPr="007E4EB6">
        <w:rPr>
          <w:color w:val="000000"/>
          <w:sz w:val="28"/>
          <w:szCs w:val="28"/>
          <w:lang w:val="uk-UA"/>
        </w:rPr>
        <w:t>Продавець</w:t>
      </w:r>
      <w:r w:rsidR="003C6724">
        <w:rPr>
          <w:color w:val="000000"/>
          <w:sz w:val="28"/>
          <w:szCs w:val="28"/>
          <w:lang w:val="uk-UA"/>
        </w:rPr>
        <w:t xml:space="preserve"> </w:t>
      </w:r>
      <w:r w:rsidRPr="007E4EB6">
        <w:rPr>
          <w:color w:val="000000"/>
          <w:sz w:val="28"/>
          <w:szCs w:val="28"/>
          <w:lang w:val="uk-UA"/>
        </w:rPr>
        <w:t>не</w:t>
      </w:r>
      <w:r w:rsidR="003C6724">
        <w:rPr>
          <w:color w:val="000000"/>
          <w:sz w:val="28"/>
          <w:szCs w:val="28"/>
          <w:lang w:val="uk-UA"/>
        </w:rPr>
        <w:t xml:space="preserve"> </w:t>
      </w:r>
      <w:r w:rsidRPr="007E4EB6">
        <w:rPr>
          <w:color w:val="000000"/>
          <w:sz w:val="28"/>
          <w:szCs w:val="28"/>
          <w:lang w:val="uk-UA"/>
        </w:rPr>
        <w:t>надасть</w:t>
      </w:r>
      <w:r w:rsidR="003C6724">
        <w:rPr>
          <w:color w:val="000000"/>
          <w:sz w:val="28"/>
          <w:szCs w:val="28"/>
          <w:lang w:val="uk-UA"/>
        </w:rPr>
        <w:t xml:space="preserve"> </w:t>
      </w:r>
      <w:r w:rsidRPr="007E4EB6">
        <w:rPr>
          <w:color w:val="000000"/>
          <w:sz w:val="28"/>
          <w:szCs w:val="28"/>
          <w:lang w:val="uk-UA"/>
        </w:rPr>
        <w:t>до навантаження необхідної кількості насіння до моменту фактичного прибуття судів у межах</w:t>
      </w:r>
      <w:r w:rsidR="003C6724">
        <w:rPr>
          <w:color w:val="000000"/>
          <w:sz w:val="28"/>
          <w:szCs w:val="28"/>
          <w:lang w:val="uk-UA"/>
        </w:rPr>
        <w:t xml:space="preserve"> </w:t>
      </w:r>
      <w:r w:rsidRPr="007E4EB6">
        <w:rPr>
          <w:color w:val="000000"/>
          <w:sz w:val="28"/>
          <w:szCs w:val="28"/>
          <w:lang w:val="uk-UA"/>
        </w:rPr>
        <w:t>спочатку номинированої</w:t>
      </w:r>
      <w:r w:rsidR="003C6724">
        <w:rPr>
          <w:color w:val="000000"/>
          <w:sz w:val="28"/>
          <w:szCs w:val="28"/>
          <w:lang w:val="uk-UA"/>
        </w:rPr>
        <w:t xml:space="preserve"> </w:t>
      </w:r>
      <w:r w:rsidRPr="007E4EB6">
        <w:rPr>
          <w:color w:val="000000"/>
          <w:sz w:val="28"/>
          <w:szCs w:val="28"/>
          <w:lang w:val="uk-UA"/>
        </w:rPr>
        <w:t>позиції</w:t>
      </w:r>
      <w:r w:rsidR="003C6724">
        <w:rPr>
          <w:color w:val="000000"/>
          <w:sz w:val="28"/>
          <w:szCs w:val="28"/>
          <w:lang w:val="uk-UA"/>
        </w:rPr>
        <w:t xml:space="preserve"> </w:t>
      </w:r>
      <w:r w:rsidRPr="007E4EB6">
        <w:rPr>
          <w:color w:val="000000"/>
          <w:sz w:val="28"/>
          <w:szCs w:val="28"/>
          <w:lang w:val="uk-UA"/>
        </w:rPr>
        <w:t>в</w:t>
      </w:r>
      <w:r w:rsidR="003C6724">
        <w:rPr>
          <w:color w:val="000000"/>
          <w:sz w:val="28"/>
          <w:szCs w:val="28"/>
          <w:lang w:val="uk-UA"/>
        </w:rPr>
        <w:t xml:space="preserve"> </w:t>
      </w:r>
      <w:r w:rsidRPr="007E4EB6">
        <w:rPr>
          <w:color w:val="000000"/>
          <w:sz w:val="28"/>
          <w:szCs w:val="28"/>
          <w:lang w:val="uk-UA"/>
        </w:rPr>
        <w:t>рахунок</w:t>
      </w:r>
      <w:r w:rsidR="003C6724">
        <w:rPr>
          <w:color w:val="000000"/>
          <w:sz w:val="28"/>
          <w:szCs w:val="28"/>
          <w:lang w:val="uk-UA"/>
        </w:rPr>
        <w:t xml:space="preserve"> </w:t>
      </w:r>
      <w:r w:rsidRPr="007E4EB6">
        <w:rPr>
          <w:color w:val="000000"/>
          <w:sz w:val="28"/>
          <w:szCs w:val="28"/>
          <w:lang w:val="uk-UA"/>
        </w:rPr>
        <w:t>погодженої місячної програми, він відшкодовує Покупцеві всі можливі збитки, які понесе внаслідок цього Покупець.</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13. ВИРІШЕННЯ СУПЕРЕЧОК</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Усе суперечки й розбіжності, які</w:t>
      </w:r>
      <w:r w:rsidR="003C6724">
        <w:rPr>
          <w:color w:val="000000"/>
          <w:sz w:val="28"/>
          <w:szCs w:val="28"/>
          <w:lang w:val="uk-UA"/>
        </w:rPr>
        <w:t xml:space="preserve"> </w:t>
      </w:r>
      <w:r w:rsidRPr="007E4EB6">
        <w:rPr>
          <w:color w:val="000000"/>
          <w:sz w:val="28"/>
          <w:szCs w:val="28"/>
          <w:lang w:val="uk-UA"/>
        </w:rPr>
        <w:t>можуть</w:t>
      </w:r>
      <w:r w:rsidR="003C6724">
        <w:rPr>
          <w:color w:val="000000"/>
          <w:sz w:val="28"/>
          <w:szCs w:val="28"/>
          <w:lang w:val="uk-UA"/>
        </w:rPr>
        <w:t xml:space="preserve"> </w:t>
      </w:r>
      <w:r w:rsidRPr="007E4EB6">
        <w:rPr>
          <w:color w:val="000000"/>
          <w:sz w:val="28"/>
          <w:szCs w:val="28"/>
          <w:lang w:val="uk-UA"/>
        </w:rPr>
        <w:t>виникнути</w:t>
      </w:r>
      <w:r w:rsidR="003C6724">
        <w:rPr>
          <w:color w:val="000000"/>
          <w:sz w:val="28"/>
          <w:szCs w:val="28"/>
          <w:lang w:val="uk-UA"/>
        </w:rPr>
        <w:t xml:space="preserve"> </w:t>
      </w:r>
      <w:r w:rsidRPr="007E4EB6">
        <w:rPr>
          <w:color w:val="000000"/>
          <w:sz w:val="28"/>
          <w:szCs w:val="28"/>
          <w:lang w:val="uk-UA"/>
        </w:rPr>
        <w:t>з дійсного контракту або у зв'язку з ним, підлягають, з виключенням підсудності загальним судам, дозволу в м.Марселі, Франція .</w:t>
      </w:r>
      <w:r w:rsidR="003C6724">
        <w:rPr>
          <w:color w:val="000000"/>
          <w:sz w:val="28"/>
          <w:szCs w:val="28"/>
          <w:lang w:val="uk-UA"/>
        </w:rPr>
        <w:t xml:space="preserve"> </w:t>
      </w:r>
      <w:r w:rsidRPr="007E4EB6">
        <w:rPr>
          <w:color w:val="000000"/>
          <w:sz w:val="28"/>
          <w:szCs w:val="28"/>
          <w:lang w:val="uk-UA"/>
        </w:rPr>
        <w:t>Рішення</w:t>
      </w:r>
      <w:r w:rsidR="003C6724">
        <w:rPr>
          <w:color w:val="000000"/>
          <w:sz w:val="28"/>
          <w:szCs w:val="28"/>
          <w:lang w:val="uk-UA"/>
        </w:rPr>
        <w:t xml:space="preserve"> </w:t>
      </w:r>
      <w:r w:rsidRPr="007E4EB6">
        <w:rPr>
          <w:color w:val="000000"/>
          <w:sz w:val="28"/>
          <w:szCs w:val="28"/>
          <w:lang w:val="uk-UA"/>
        </w:rPr>
        <w:t>Марсельського транспортно-морського господарськовго суду</w:t>
      </w:r>
      <w:r w:rsidR="003C6724">
        <w:rPr>
          <w:color w:val="000000"/>
          <w:sz w:val="28"/>
          <w:szCs w:val="28"/>
          <w:lang w:val="uk-UA"/>
        </w:rPr>
        <w:t xml:space="preserve"> </w:t>
      </w:r>
      <w:r w:rsidRPr="007E4EB6">
        <w:rPr>
          <w:color w:val="000000"/>
          <w:sz w:val="28"/>
          <w:szCs w:val="28"/>
          <w:lang w:val="uk-UA"/>
        </w:rPr>
        <w:t>вважається</w:t>
      </w:r>
      <w:r w:rsidR="003C6724">
        <w:rPr>
          <w:color w:val="000000"/>
          <w:sz w:val="28"/>
          <w:szCs w:val="28"/>
          <w:lang w:val="uk-UA"/>
        </w:rPr>
        <w:t xml:space="preserve"> </w:t>
      </w:r>
      <w:r w:rsidRPr="007E4EB6">
        <w:rPr>
          <w:color w:val="000000"/>
          <w:sz w:val="28"/>
          <w:szCs w:val="28"/>
          <w:lang w:val="uk-UA"/>
        </w:rPr>
        <w:t>остаточним</w:t>
      </w:r>
      <w:r w:rsidR="003C6724">
        <w:rPr>
          <w:color w:val="000000"/>
          <w:sz w:val="28"/>
          <w:szCs w:val="28"/>
          <w:lang w:val="uk-UA"/>
        </w:rPr>
        <w:t xml:space="preserve"> </w:t>
      </w:r>
      <w:r w:rsidRPr="007E4EB6">
        <w:rPr>
          <w:color w:val="000000"/>
          <w:sz w:val="28"/>
          <w:szCs w:val="28"/>
          <w:lang w:val="uk-UA"/>
        </w:rPr>
        <w:t>і обов'язковим для обох сторін.</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14. ФОРС-МАЖОР</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1.</w:t>
      </w:r>
      <w:r w:rsidR="003C6724">
        <w:rPr>
          <w:color w:val="000000"/>
          <w:sz w:val="28"/>
          <w:szCs w:val="28"/>
          <w:lang w:val="uk-UA"/>
        </w:rPr>
        <w:t xml:space="preserve"> </w:t>
      </w:r>
      <w:r w:rsidRPr="007E4EB6">
        <w:rPr>
          <w:color w:val="000000"/>
          <w:sz w:val="28"/>
          <w:szCs w:val="28"/>
          <w:lang w:val="uk-UA"/>
        </w:rPr>
        <w:t xml:space="preserve">Жодна </w:t>
      </w:r>
      <w:r w:rsidR="003C6724">
        <w:rPr>
          <w:color w:val="000000"/>
          <w:sz w:val="28"/>
          <w:szCs w:val="28"/>
          <w:lang w:val="uk-UA"/>
        </w:rPr>
        <w:t>і</w:t>
      </w:r>
      <w:r w:rsidRPr="007E4EB6">
        <w:rPr>
          <w:color w:val="000000"/>
          <w:sz w:val="28"/>
          <w:szCs w:val="28"/>
          <w:lang w:val="uk-UA"/>
        </w:rPr>
        <w:t>з сторін не буде відповідати за повне або часткове невиконання</w:t>
      </w:r>
      <w:r w:rsidR="003C6724">
        <w:rPr>
          <w:color w:val="000000"/>
          <w:sz w:val="28"/>
          <w:szCs w:val="28"/>
          <w:lang w:val="uk-UA"/>
        </w:rPr>
        <w:t xml:space="preserve"> </w:t>
      </w:r>
      <w:r w:rsidRPr="007E4EB6">
        <w:rPr>
          <w:color w:val="000000"/>
          <w:sz w:val="28"/>
          <w:szCs w:val="28"/>
          <w:lang w:val="uk-UA"/>
        </w:rPr>
        <w:t>кожного</w:t>
      </w:r>
      <w:r w:rsidR="003C6724">
        <w:rPr>
          <w:color w:val="000000"/>
          <w:sz w:val="28"/>
          <w:szCs w:val="28"/>
          <w:lang w:val="uk-UA"/>
        </w:rPr>
        <w:t xml:space="preserve"> </w:t>
      </w:r>
      <w:r w:rsidRPr="007E4EB6">
        <w:rPr>
          <w:color w:val="000000"/>
          <w:sz w:val="28"/>
          <w:szCs w:val="28"/>
          <w:lang w:val="uk-UA"/>
        </w:rPr>
        <w:t>зі</w:t>
      </w:r>
      <w:r w:rsidR="003C6724">
        <w:rPr>
          <w:color w:val="000000"/>
          <w:sz w:val="28"/>
          <w:szCs w:val="28"/>
          <w:lang w:val="uk-UA"/>
        </w:rPr>
        <w:t xml:space="preserve"> </w:t>
      </w:r>
      <w:r w:rsidRPr="007E4EB6">
        <w:rPr>
          <w:color w:val="000000"/>
          <w:sz w:val="28"/>
          <w:szCs w:val="28"/>
          <w:lang w:val="uk-UA"/>
        </w:rPr>
        <w:t>своїх</w:t>
      </w:r>
      <w:r w:rsidR="003C6724">
        <w:rPr>
          <w:color w:val="000000"/>
          <w:sz w:val="28"/>
          <w:szCs w:val="28"/>
          <w:lang w:val="uk-UA"/>
        </w:rPr>
        <w:t xml:space="preserve"> </w:t>
      </w:r>
      <w:r w:rsidRPr="007E4EB6">
        <w:rPr>
          <w:color w:val="000000"/>
          <w:sz w:val="28"/>
          <w:szCs w:val="28"/>
          <w:lang w:val="uk-UA"/>
        </w:rPr>
        <w:t>зобов'язань,</w:t>
      </w:r>
      <w:r w:rsidR="003C6724">
        <w:rPr>
          <w:color w:val="000000"/>
          <w:sz w:val="28"/>
          <w:szCs w:val="28"/>
          <w:lang w:val="uk-UA"/>
        </w:rPr>
        <w:t xml:space="preserve"> </w:t>
      </w:r>
      <w:r w:rsidRPr="007E4EB6">
        <w:rPr>
          <w:color w:val="000000"/>
          <w:sz w:val="28"/>
          <w:szCs w:val="28"/>
          <w:lang w:val="uk-UA"/>
        </w:rPr>
        <w:t>якщо невиконання буде наслідком таких обставин, як повінь, пожежа,</w:t>
      </w:r>
      <w:r w:rsidR="003C6724">
        <w:rPr>
          <w:color w:val="000000"/>
          <w:sz w:val="28"/>
          <w:szCs w:val="28"/>
          <w:lang w:val="uk-UA"/>
        </w:rPr>
        <w:t xml:space="preserve"> </w:t>
      </w:r>
      <w:r w:rsidRPr="007E4EB6">
        <w:rPr>
          <w:color w:val="000000"/>
          <w:sz w:val="28"/>
          <w:szCs w:val="28"/>
          <w:lang w:val="uk-UA"/>
        </w:rPr>
        <w:t>землетрус</w:t>
      </w:r>
      <w:r w:rsidR="003C6724">
        <w:rPr>
          <w:color w:val="000000"/>
          <w:sz w:val="28"/>
          <w:szCs w:val="28"/>
          <w:lang w:val="uk-UA"/>
        </w:rPr>
        <w:t xml:space="preserve"> </w:t>
      </w:r>
      <w:r w:rsidRPr="007E4EB6">
        <w:rPr>
          <w:color w:val="000000"/>
          <w:sz w:val="28"/>
          <w:szCs w:val="28"/>
          <w:lang w:val="uk-UA"/>
        </w:rPr>
        <w:t>і</w:t>
      </w:r>
      <w:r w:rsidR="003C6724">
        <w:rPr>
          <w:color w:val="000000"/>
          <w:sz w:val="28"/>
          <w:szCs w:val="28"/>
          <w:lang w:val="uk-UA"/>
        </w:rPr>
        <w:t xml:space="preserve"> </w:t>
      </w:r>
      <w:r w:rsidRPr="007E4EB6">
        <w:rPr>
          <w:color w:val="000000"/>
          <w:sz w:val="28"/>
          <w:szCs w:val="28"/>
          <w:lang w:val="uk-UA"/>
        </w:rPr>
        <w:t>інші явища</w:t>
      </w:r>
      <w:r w:rsidR="003C6724">
        <w:rPr>
          <w:color w:val="000000"/>
          <w:sz w:val="28"/>
          <w:szCs w:val="28"/>
          <w:lang w:val="uk-UA"/>
        </w:rPr>
        <w:t xml:space="preserve"> </w:t>
      </w:r>
      <w:r w:rsidRPr="007E4EB6">
        <w:rPr>
          <w:color w:val="000000"/>
          <w:sz w:val="28"/>
          <w:szCs w:val="28"/>
          <w:lang w:val="uk-UA"/>
        </w:rPr>
        <w:t>природи, а також війна або воєнні дії, що виникли після погодження контракту.</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Якщо такі обставини прямо вплинули на виконання зобов'язань у строки, передбачені</w:t>
      </w:r>
      <w:r w:rsidR="003C6724">
        <w:rPr>
          <w:color w:val="000000"/>
          <w:sz w:val="28"/>
          <w:szCs w:val="28"/>
          <w:lang w:val="uk-UA"/>
        </w:rPr>
        <w:t xml:space="preserve"> </w:t>
      </w:r>
      <w:r w:rsidRPr="007E4EB6">
        <w:rPr>
          <w:color w:val="000000"/>
          <w:sz w:val="28"/>
          <w:szCs w:val="28"/>
          <w:lang w:val="uk-UA"/>
        </w:rPr>
        <w:t>контрактом, строк їхнього виконання відповідно до відсувається на час дії таких обставин.</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2. Сторона, для</w:t>
      </w:r>
      <w:r w:rsidR="003C6724">
        <w:rPr>
          <w:color w:val="000000"/>
          <w:sz w:val="28"/>
          <w:szCs w:val="28"/>
          <w:lang w:val="uk-UA"/>
        </w:rPr>
        <w:t xml:space="preserve"> </w:t>
      </w:r>
      <w:r w:rsidRPr="007E4EB6">
        <w:rPr>
          <w:color w:val="000000"/>
          <w:sz w:val="28"/>
          <w:szCs w:val="28"/>
          <w:lang w:val="uk-UA"/>
        </w:rPr>
        <w:t>якої</w:t>
      </w:r>
      <w:r w:rsidR="003C6724">
        <w:rPr>
          <w:color w:val="000000"/>
          <w:sz w:val="28"/>
          <w:szCs w:val="28"/>
          <w:lang w:val="uk-UA"/>
        </w:rPr>
        <w:t xml:space="preserve"> </w:t>
      </w:r>
      <w:r w:rsidRPr="007E4EB6">
        <w:rPr>
          <w:color w:val="000000"/>
          <w:sz w:val="28"/>
          <w:szCs w:val="28"/>
          <w:lang w:val="uk-UA"/>
        </w:rPr>
        <w:t>створилася</w:t>
      </w:r>
      <w:r w:rsidR="003C6724">
        <w:rPr>
          <w:color w:val="000000"/>
          <w:sz w:val="28"/>
          <w:szCs w:val="28"/>
          <w:lang w:val="uk-UA"/>
        </w:rPr>
        <w:t xml:space="preserve"> </w:t>
      </w:r>
      <w:r w:rsidRPr="007E4EB6">
        <w:rPr>
          <w:color w:val="000000"/>
          <w:sz w:val="28"/>
          <w:szCs w:val="28"/>
          <w:lang w:val="uk-UA"/>
        </w:rPr>
        <w:t>неможливість</w:t>
      </w:r>
      <w:r w:rsidR="003C6724">
        <w:rPr>
          <w:color w:val="000000"/>
          <w:sz w:val="28"/>
          <w:szCs w:val="28"/>
          <w:lang w:val="uk-UA"/>
        </w:rPr>
        <w:t xml:space="preserve"> </w:t>
      </w:r>
      <w:r w:rsidRPr="007E4EB6">
        <w:rPr>
          <w:color w:val="000000"/>
          <w:sz w:val="28"/>
          <w:szCs w:val="28"/>
          <w:lang w:val="uk-UA"/>
        </w:rPr>
        <w:t>виконання зобов'язань, сповістить</w:t>
      </w:r>
      <w:r w:rsidR="003C6724">
        <w:rPr>
          <w:color w:val="000000"/>
          <w:sz w:val="28"/>
          <w:szCs w:val="28"/>
          <w:lang w:val="uk-UA"/>
        </w:rPr>
        <w:t xml:space="preserve"> </w:t>
      </w:r>
      <w:r w:rsidRPr="007E4EB6">
        <w:rPr>
          <w:color w:val="000000"/>
          <w:sz w:val="28"/>
          <w:szCs w:val="28"/>
          <w:lang w:val="uk-UA"/>
        </w:rPr>
        <w:t>іншу</w:t>
      </w:r>
      <w:r w:rsidR="003C6724">
        <w:rPr>
          <w:color w:val="000000"/>
          <w:sz w:val="28"/>
          <w:szCs w:val="28"/>
          <w:lang w:val="uk-UA"/>
        </w:rPr>
        <w:t xml:space="preserve"> </w:t>
      </w:r>
      <w:r w:rsidRPr="007E4EB6">
        <w:rPr>
          <w:color w:val="000000"/>
          <w:sz w:val="28"/>
          <w:szCs w:val="28"/>
          <w:lang w:val="uk-UA"/>
        </w:rPr>
        <w:t>сторону</w:t>
      </w:r>
      <w:r w:rsidR="003C6724">
        <w:rPr>
          <w:color w:val="000000"/>
          <w:sz w:val="28"/>
          <w:szCs w:val="28"/>
          <w:lang w:val="uk-UA"/>
        </w:rPr>
        <w:t xml:space="preserve"> </w:t>
      </w:r>
      <w:r w:rsidRPr="007E4EB6">
        <w:rPr>
          <w:color w:val="000000"/>
          <w:sz w:val="28"/>
          <w:szCs w:val="28"/>
          <w:lang w:val="uk-UA"/>
        </w:rPr>
        <w:t>про</w:t>
      </w:r>
      <w:r w:rsidR="003C6724">
        <w:rPr>
          <w:color w:val="000000"/>
          <w:sz w:val="28"/>
          <w:szCs w:val="28"/>
          <w:lang w:val="uk-UA"/>
        </w:rPr>
        <w:t xml:space="preserve"> </w:t>
      </w:r>
      <w:r w:rsidRPr="007E4EB6">
        <w:rPr>
          <w:color w:val="000000"/>
          <w:sz w:val="28"/>
          <w:szCs w:val="28"/>
          <w:lang w:val="uk-UA"/>
        </w:rPr>
        <w:t>настання,</w:t>
      </w:r>
      <w:r w:rsidR="003C6724">
        <w:rPr>
          <w:color w:val="000000"/>
          <w:sz w:val="28"/>
          <w:szCs w:val="28"/>
          <w:lang w:val="uk-UA"/>
        </w:rPr>
        <w:t xml:space="preserve"> </w:t>
      </w:r>
      <w:r w:rsidRPr="007E4EB6">
        <w:rPr>
          <w:color w:val="000000"/>
          <w:sz w:val="28"/>
          <w:szCs w:val="28"/>
          <w:lang w:val="uk-UA"/>
        </w:rPr>
        <w:t>передбачуваному</w:t>
      </w:r>
      <w:r w:rsidR="003C6724">
        <w:rPr>
          <w:color w:val="000000"/>
          <w:sz w:val="28"/>
          <w:szCs w:val="28"/>
          <w:lang w:val="uk-UA"/>
        </w:rPr>
        <w:t xml:space="preserve"> </w:t>
      </w:r>
      <w:r w:rsidRPr="007E4EB6">
        <w:rPr>
          <w:color w:val="000000"/>
          <w:sz w:val="28"/>
          <w:szCs w:val="28"/>
          <w:lang w:val="uk-UA"/>
        </w:rPr>
        <w:t>терміну</w:t>
      </w:r>
      <w:r w:rsidR="003C6724">
        <w:rPr>
          <w:color w:val="000000"/>
          <w:sz w:val="28"/>
          <w:szCs w:val="28"/>
          <w:lang w:val="uk-UA"/>
        </w:rPr>
        <w:t xml:space="preserve"> </w:t>
      </w:r>
      <w:r w:rsidRPr="007E4EB6">
        <w:rPr>
          <w:color w:val="000000"/>
          <w:sz w:val="28"/>
          <w:szCs w:val="28"/>
          <w:lang w:val="uk-UA"/>
        </w:rPr>
        <w:t>дії</w:t>
      </w:r>
      <w:r w:rsidR="003C6724">
        <w:rPr>
          <w:color w:val="000000"/>
          <w:sz w:val="28"/>
          <w:szCs w:val="28"/>
          <w:lang w:val="uk-UA"/>
        </w:rPr>
        <w:t xml:space="preserve"> </w:t>
      </w:r>
      <w:r w:rsidRPr="007E4EB6">
        <w:rPr>
          <w:color w:val="000000"/>
          <w:sz w:val="28"/>
          <w:szCs w:val="28"/>
          <w:lang w:val="uk-UA"/>
        </w:rPr>
        <w:t>й припинення вищевказаних обставин негайно в письмовій формі, однак не пізніше 30 днів з моменту настання зазначених обставин.</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Відомості, що включаються в повідомлення, повинні підтверджуватися Торговельної (торгово-промислової)</w:t>
      </w:r>
      <w:r w:rsidR="003C6724">
        <w:rPr>
          <w:color w:val="000000"/>
          <w:sz w:val="28"/>
          <w:szCs w:val="28"/>
          <w:lang w:val="uk-UA"/>
        </w:rPr>
        <w:t xml:space="preserve"> </w:t>
      </w:r>
      <w:r w:rsidRPr="007E4EB6">
        <w:rPr>
          <w:color w:val="000000"/>
          <w:sz w:val="28"/>
          <w:szCs w:val="28"/>
          <w:lang w:val="uk-UA"/>
        </w:rPr>
        <w:t>палатою</w:t>
      </w:r>
      <w:r w:rsidR="003C6724">
        <w:rPr>
          <w:color w:val="000000"/>
          <w:sz w:val="28"/>
          <w:szCs w:val="28"/>
          <w:lang w:val="uk-UA"/>
        </w:rPr>
        <w:t xml:space="preserve"> </w:t>
      </w:r>
      <w:r w:rsidRPr="007E4EB6">
        <w:rPr>
          <w:color w:val="000000"/>
          <w:sz w:val="28"/>
          <w:szCs w:val="28"/>
          <w:lang w:val="uk-UA"/>
        </w:rPr>
        <w:t>або</w:t>
      </w:r>
      <w:r w:rsidR="003C6724">
        <w:rPr>
          <w:color w:val="000000"/>
          <w:sz w:val="28"/>
          <w:szCs w:val="28"/>
          <w:lang w:val="uk-UA"/>
        </w:rPr>
        <w:t xml:space="preserve"> </w:t>
      </w:r>
      <w:r w:rsidRPr="007E4EB6">
        <w:rPr>
          <w:color w:val="000000"/>
          <w:sz w:val="28"/>
          <w:szCs w:val="28"/>
          <w:lang w:val="uk-UA"/>
        </w:rPr>
        <w:t>іншим</w:t>
      </w:r>
      <w:r w:rsidR="003C6724">
        <w:rPr>
          <w:color w:val="000000"/>
          <w:sz w:val="28"/>
          <w:szCs w:val="28"/>
          <w:lang w:val="uk-UA"/>
        </w:rPr>
        <w:t xml:space="preserve"> </w:t>
      </w:r>
      <w:r w:rsidRPr="007E4EB6">
        <w:rPr>
          <w:color w:val="000000"/>
          <w:sz w:val="28"/>
          <w:szCs w:val="28"/>
          <w:lang w:val="uk-UA"/>
        </w:rPr>
        <w:t>компетентним</w:t>
      </w:r>
      <w:r w:rsidR="003C6724">
        <w:rPr>
          <w:color w:val="000000"/>
          <w:sz w:val="28"/>
          <w:szCs w:val="28"/>
          <w:lang w:val="uk-UA"/>
        </w:rPr>
        <w:t xml:space="preserve"> </w:t>
      </w:r>
      <w:r w:rsidRPr="007E4EB6">
        <w:rPr>
          <w:color w:val="000000"/>
          <w:sz w:val="28"/>
          <w:szCs w:val="28"/>
          <w:lang w:val="uk-UA"/>
        </w:rPr>
        <w:t>органом</w:t>
      </w:r>
      <w:r w:rsidR="003C6724">
        <w:rPr>
          <w:color w:val="000000"/>
          <w:sz w:val="28"/>
          <w:szCs w:val="28"/>
          <w:lang w:val="uk-UA"/>
        </w:rPr>
        <w:t xml:space="preserve"> </w:t>
      </w:r>
      <w:r w:rsidRPr="007E4EB6">
        <w:rPr>
          <w:color w:val="000000"/>
          <w:sz w:val="28"/>
          <w:szCs w:val="28"/>
          <w:lang w:val="uk-UA"/>
        </w:rPr>
        <w:t>або</w:t>
      </w:r>
      <w:r w:rsidR="003C6724">
        <w:rPr>
          <w:color w:val="000000"/>
          <w:sz w:val="28"/>
          <w:szCs w:val="28"/>
          <w:lang w:val="uk-UA"/>
        </w:rPr>
        <w:t xml:space="preserve"> </w:t>
      </w:r>
      <w:r w:rsidRPr="007E4EB6">
        <w:rPr>
          <w:color w:val="000000"/>
          <w:sz w:val="28"/>
          <w:szCs w:val="28"/>
          <w:lang w:val="uk-UA"/>
        </w:rPr>
        <w:t>організацією відповідної країни.</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Неповідомлення</w:t>
      </w:r>
      <w:r w:rsidR="003C6724">
        <w:rPr>
          <w:color w:val="000000"/>
          <w:sz w:val="28"/>
          <w:szCs w:val="28"/>
          <w:lang w:val="uk-UA"/>
        </w:rPr>
        <w:t xml:space="preserve"> </w:t>
      </w:r>
      <w:r w:rsidRPr="007E4EB6">
        <w:rPr>
          <w:color w:val="000000"/>
          <w:sz w:val="28"/>
          <w:szCs w:val="28"/>
          <w:lang w:val="uk-UA"/>
        </w:rPr>
        <w:t>або</w:t>
      </w:r>
      <w:r w:rsidR="003C6724">
        <w:rPr>
          <w:color w:val="000000"/>
          <w:sz w:val="28"/>
          <w:szCs w:val="28"/>
          <w:lang w:val="uk-UA"/>
        </w:rPr>
        <w:t xml:space="preserve"> </w:t>
      </w:r>
      <w:r w:rsidRPr="007E4EB6">
        <w:rPr>
          <w:color w:val="000000"/>
          <w:sz w:val="28"/>
          <w:szCs w:val="28"/>
          <w:lang w:val="uk-UA"/>
        </w:rPr>
        <w:t>несвоєчасне</w:t>
      </w:r>
      <w:r w:rsidR="003C6724">
        <w:rPr>
          <w:color w:val="000000"/>
          <w:sz w:val="28"/>
          <w:szCs w:val="28"/>
          <w:lang w:val="uk-UA"/>
        </w:rPr>
        <w:t xml:space="preserve"> </w:t>
      </w:r>
      <w:r w:rsidRPr="007E4EB6">
        <w:rPr>
          <w:color w:val="000000"/>
          <w:sz w:val="28"/>
          <w:szCs w:val="28"/>
          <w:lang w:val="uk-UA"/>
        </w:rPr>
        <w:t>повідомлення</w:t>
      </w:r>
      <w:r w:rsidR="003C6724">
        <w:rPr>
          <w:color w:val="000000"/>
          <w:sz w:val="28"/>
          <w:szCs w:val="28"/>
          <w:lang w:val="uk-UA"/>
        </w:rPr>
        <w:t xml:space="preserve"> </w:t>
      </w:r>
      <w:r w:rsidRPr="007E4EB6">
        <w:rPr>
          <w:color w:val="000000"/>
          <w:sz w:val="28"/>
          <w:szCs w:val="28"/>
          <w:lang w:val="uk-UA"/>
        </w:rPr>
        <w:t>позбавляють</w:t>
      </w:r>
      <w:r w:rsidR="003C6724">
        <w:rPr>
          <w:color w:val="000000"/>
          <w:sz w:val="28"/>
          <w:szCs w:val="28"/>
          <w:lang w:val="uk-UA"/>
        </w:rPr>
        <w:t xml:space="preserve"> </w:t>
      </w:r>
      <w:r w:rsidRPr="007E4EB6">
        <w:rPr>
          <w:color w:val="000000"/>
          <w:sz w:val="28"/>
          <w:szCs w:val="28"/>
          <w:lang w:val="uk-UA"/>
        </w:rPr>
        <w:t>Продавця</w:t>
      </w:r>
      <w:r w:rsidR="003C6724">
        <w:rPr>
          <w:color w:val="000000"/>
          <w:sz w:val="28"/>
          <w:szCs w:val="28"/>
          <w:lang w:val="uk-UA"/>
        </w:rPr>
        <w:t xml:space="preserve"> </w:t>
      </w:r>
      <w:r w:rsidRPr="007E4EB6">
        <w:rPr>
          <w:color w:val="000000"/>
          <w:sz w:val="28"/>
          <w:szCs w:val="28"/>
          <w:lang w:val="uk-UA"/>
        </w:rPr>
        <w:t>права посилатися</w:t>
      </w:r>
      <w:r w:rsidR="003C6724">
        <w:rPr>
          <w:color w:val="000000"/>
          <w:sz w:val="28"/>
          <w:szCs w:val="28"/>
          <w:lang w:val="uk-UA"/>
        </w:rPr>
        <w:t xml:space="preserve"> </w:t>
      </w:r>
      <w:r w:rsidRPr="007E4EB6">
        <w:rPr>
          <w:color w:val="000000"/>
          <w:sz w:val="28"/>
          <w:szCs w:val="28"/>
          <w:lang w:val="uk-UA"/>
        </w:rPr>
        <w:t>на</w:t>
      </w:r>
      <w:r w:rsidR="003C6724">
        <w:rPr>
          <w:color w:val="000000"/>
          <w:sz w:val="28"/>
          <w:szCs w:val="28"/>
          <w:lang w:val="uk-UA"/>
        </w:rPr>
        <w:t xml:space="preserve"> </w:t>
      </w:r>
      <w:r w:rsidRPr="007E4EB6">
        <w:rPr>
          <w:color w:val="000000"/>
          <w:sz w:val="28"/>
          <w:szCs w:val="28"/>
          <w:lang w:val="uk-UA"/>
        </w:rPr>
        <w:t>які-небудь</w:t>
      </w:r>
      <w:r w:rsidR="003C6724">
        <w:rPr>
          <w:color w:val="000000"/>
          <w:sz w:val="28"/>
          <w:szCs w:val="28"/>
          <w:lang w:val="uk-UA"/>
        </w:rPr>
        <w:t xml:space="preserve"> </w:t>
      </w:r>
      <w:r w:rsidRPr="007E4EB6">
        <w:rPr>
          <w:color w:val="000000"/>
          <w:sz w:val="28"/>
          <w:szCs w:val="28"/>
          <w:lang w:val="uk-UA"/>
        </w:rPr>
        <w:t>із</w:t>
      </w:r>
      <w:r w:rsidR="003C6724">
        <w:rPr>
          <w:color w:val="000000"/>
          <w:sz w:val="28"/>
          <w:szCs w:val="28"/>
          <w:lang w:val="uk-UA"/>
        </w:rPr>
        <w:t xml:space="preserve"> </w:t>
      </w:r>
      <w:r w:rsidRPr="007E4EB6">
        <w:rPr>
          <w:color w:val="000000"/>
          <w:sz w:val="28"/>
          <w:szCs w:val="28"/>
          <w:lang w:val="uk-UA"/>
        </w:rPr>
        <w:t>вищевказаних</w:t>
      </w:r>
      <w:r w:rsidR="003C6724">
        <w:rPr>
          <w:color w:val="000000"/>
          <w:sz w:val="28"/>
          <w:szCs w:val="28"/>
          <w:lang w:val="uk-UA"/>
        </w:rPr>
        <w:t xml:space="preserve"> </w:t>
      </w:r>
      <w:r w:rsidRPr="007E4EB6">
        <w:rPr>
          <w:color w:val="000000"/>
          <w:sz w:val="28"/>
          <w:szCs w:val="28"/>
          <w:lang w:val="uk-UA"/>
        </w:rPr>
        <w:t>обставин</w:t>
      </w:r>
      <w:r w:rsidR="003C6724">
        <w:rPr>
          <w:color w:val="000000"/>
          <w:sz w:val="28"/>
          <w:szCs w:val="28"/>
          <w:lang w:val="uk-UA"/>
        </w:rPr>
        <w:t xml:space="preserve"> </w:t>
      </w:r>
      <w:r w:rsidRPr="007E4EB6">
        <w:rPr>
          <w:color w:val="000000"/>
          <w:sz w:val="28"/>
          <w:szCs w:val="28"/>
          <w:lang w:val="uk-UA"/>
        </w:rPr>
        <w:t>як</w:t>
      </w:r>
      <w:r w:rsidR="003C6724">
        <w:rPr>
          <w:color w:val="000000"/>
          <w:sz w:val="28"/>
          <w:szCs w:val="28"/>
          <w:lang w:val="uk-UA"/>
        </w:rPr>
        <w:t xml:space="preserve"> </w:t>
      </w:r>
      <w:r w:rsidRPr="007E4EB6">
        <w:rPr>
          <w:color w:val="000000"/>
          <w:sz w:val="28"/>
          <w:szCs w:val="28"/>
          <w:lang w:val="uk-UA"/>
        </w:rPr>
        <w:t>на</w:t>
      </w:r>
      <w:r w:rsidR="003C6724">
        <w:rPr>
          <w:color w:val="000000"/>
          <w:sz w:val="28"/>
          <w:szCs w:val="28"/>
          <w:lang w:val="uk-UA"/>
        </w:rPr>
        <w:t xml:space="preserve"> </w:t>
      </w:r>
      <w:r w:rsidRPr="007E4EB6">
        <w:rPr>
          <w:color w:val="000000"/>
          <w:sz w:val="28"/>
          <w:szCs w:val="28"/>
          <w:lang w:val="uk-UA"/>
        </w:rPr>
        <w:t>підставу, звільняючу від відповідальності за невиконання кожного із зобов'язань.</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3.</w:t>
      </w:r>
      <w:r w:rsidR="003C6724">
        <w:rPr>
          <w:color w:val="000000"/>
          <w:sz w:val="28"/>
          <w:szCs w:val="28"/>
          <w:lang w:val="uk-UA"/>
        </w:rPr>
        <w:t xml:space="preserve"> </w:t>
      </w:r>
      <w:r w:rsidRPr="007E4EB6">
        <w:rPr>
          <w:color w:val="000000"/>
          <w:sz w:val="28"/>
          <w:szCs w:val="28"/>
          <w:lang w:val="uk-UA"/>
        </w:rPr>
        <w:t>Якщо</w:t>
      </w:r>
      <w:r w:rsidR="003C6724">
        <w:rPr>
          <w:color w:val="000000"/>
          <w:sz w:val="28"/>
          <w:szCs w:val="28"/>
          <w:lang w:val="uk-UA"/>
        </w:rPr>
        <w:t xml:space="preserve"> </w:t>
      </w:r>
      <w:r w:rsidRPr="007E4EB6">
        <w:rPr>
          <w:color w:val="000000"/>
          <w:sz w:val="28"/>
          <w:szCs w:val="28"/>
          <w:lang w:val="uk-UA"/>
        </w:rPr>
        <w:t>неможливість</w:t>
      </w:r>
      <w:r w:rsidR="003C6724">
        <w:rPr>
          <w:color w:val="000000"/>
          <w:sz w:val="28"/>
          <w:szCs w:val="28"/>
          <w:lang w:val="uk-UA"/>
        </w:rPr>
        <w:t xml:space="preserve"> </w:t>
      </w:r>
      <w:r w:rsidRPr="007E4EB6">
        <w:rPr>
          <w:color w:val="000000"/>
          <w:sz w:val="28"/>
          <w:szCs w:val="28"/>
          <w:lang w:val="uk-UA"/>
        </w:rPr>
        <w:t>повного</w:t>
      </w:r>
      <w:r w:rsidR="003C6724">
        <w:rPr>
          <w:color w:val="000000"/>
          <w:sz w:val="28"/>
          <w:szCs w:val="28"/>
          <w:lang w:val="uk-UA"/>
        </w:rPr>
        <w:t xml:space="preserve"> </w:t>
      </w:r>
      <w:r w:rsidRPr="007E4EB6">
        <w:rPr>
          <w:color w:val="000000"/>
          <w:sz w:val="28"/>
          <w:szCs w:val="28"/>
          <w:lang w:val="uk-UA"/>
        </w:rPr>
        <w:t>або</w:t>
      </w:r>
      <w:r w:rsidR="003C6724">
        <w:rPr>
          <w:color w:val="000000"/>
          <w:sz w:val="28"/>
          <w:szCs w:val="28"/>
          <w:lang w:val="uk-UA"/>
        </w:rPr>
        <w:t xml:space="preserve"> </w:t>
      </w:r>
      <w:r w:rsidRPr="007E4EB6">
        <w:rPr>
          <w:color w:val="000000"/>
          <w:sz w:val="28"/>
          <w:szCs w:val="28"/>
          <w:lang w:val="uk-UA"/>
        </w:rPr>
        <w:t>часткового</w:t>
      </w:r>
      <w:r w:rsidR="003C6724">
        <w:rPr>
          <w:color w:val="000000"/>
          <w:sz w:val="28"/>
          <w:szCs w:val="28"/>
          <w:lang w:val="uk-UA"/>
        </w:rPr>
        <w:t xml:space="preserve"> </w:t>
      </w:r>
      <w:r w:rsidRPr="007E4EB6">
        <w:rPr>
          <w:color w:val="000000"/>
          <w:sz w:val="28"/>
          <w:szCs w:val="28"/>
          <w:lang w:val="uk-UA"/>
        </w:rPr>
        <w:t>виконання</w:t>
      </w:r>
      <w:r w:rsidR="003C6724">
        <w:rPr>
          <w:color w:val="000000"/>
          <w:sz w:val="28"/>
          <w:szCs w:val="28"/>
          <w:lang w:val="uk-UA"/>
        </w:rPr>
        <w:t xml:space="preserve"> </w:t>
      </w:r>
      <w:r w:rsidRPr="007E4EB6">
        <w:rPr>
          <w:color w:val="000000"/>
          <w:sz w:val="28"/>
          <w:szCs w:val="28"/>
          <w:lang w:val="uk-UA"/>
        </w:rPr>
        <w:t>зобов'язань Продавцем</w:t>
      </w:r>
      <w:r w:rsidR="003C6724">
        <w:rPr>
          <w:color w:val="000000"/>
          <w:sz w:val="28"/>
          <w:szCs w:val="28"/>
          <w:lang w:val="uk-UA"/>
        </w:rPr>
        <w:t xml:space="preserve"> </w:t>
      </w:r>
      <w:r w:rsidRPr="007E4EB6">
        <w:rPr>
          <w:color w:val="000000"/>
          <w:sz w:val="28"/>
          <w:szCs w:val="28"/>
          <w:lang w:val="uk-UA"/>
        </w:rPr>
        <w:t>буде існувати понад 2 місяців. Покупець після попереднього повідомлення</w:t>
      </w:r>
      <w:r w:rsidR="003C6724">
        <w:rPr>
          <w:color w:val="000000"/>
          <w:sz w:val="28"/>
          <w:szCs w:val="28"/>
          <w:lang w:val="uk-UA"/>
        </w:rPr>
        <w:t xml:space="preserve"> </w:t>
      </w:r>
      <w:r w:rsidRPr="007E4EB6">
        <w:rPr>
          <w:color w:val="000000"/>
          <w:sz w:val="28"/>
          <w:szCs w:val="28"/>
          <w:lang w:val="uk-UA"/>
        </w:rPr>
        <w:t>має</w:t>
      </w:r>
      <w:r w:rsidR="003C6724">
        <w:rPr>
          <w:color w:val="000000"/>
          <w:sz w:val="28"/>
          <w:szCs w:val="28"/>
          <w:lang w:val="uk-UA"/>
        </w:rPr>
        <w:t xml:space="preserve"> </w:t>
      </w:r>
      <w:r w:rsidRPr="007E4EB6">
        <w:rPr>
          <w:color w:val="000000"/>
          <w:sz w:val="28"/>
          <w:szCs w:val="28"/>
          <w:lang w:val="uk-UA"/>
        </w:rPr>
        <w:t>право</w:t>
      </w:r>
      <w:r w:rsidR="003C6724">
        <w:rPr>
          <w:color w:val="000000"/>
          <w:sz w:val="28"/>
          <w:szCs w:val="28"/>
          <w:lang w:val="uk-UA"/>
        </w:rPr>
        <w:t xml:space="preserve"> </w:t>
      </w:r>
      <w:r w:rsidRPr="007E4EB6">
        <w:rPr>
          <w:color w:val="000000"/>
          <w:sz w:val="28"/>
          <w:szCs w:val="28"/>
          <w:lang w:val="uk-UA"/>
        </w:rPr>
        <w:t>розірвати</w:t>
      </w:r>
      <w:r w:rsidR="003C6724">
        <w:rPr>
          <w:color w:val="000000"/>
          <w:sz w:val="28"/>
          <w:szCs w:val="28"/>
          <w:lang w:val="uk-UA"/>
        </w:rPr>
        <w:t xml:space="preserve"> </w:t>
      </w:r>
      <w:r w:rsidRPr="007E4EB6">
        <w:rPr>
          <w:color w:val="000000"/>
          <w:sz w:val="28"/>
          <w:szCs w:val="28"/>
          <w:lang w:val="uk-UA"/>
        </w:rPr>
        <w:t>контракт</w:t>
      </w:r>
      <w:r w:rsidR="003C6724">
        <w:rPr>
          <w:color w:val="000000"/>
          <w:sz w:val="28"/>
          <w:szCs w:val="28"/>
          <w:lang w:val="uk-UA"/>
        </w:rPr>
        <w:t xml:space="preserve"> </w:t>
      </w:r>
      <w:r w:rsidRPr="007E4EB6">
        <w:rPr>
          <w:color w:val="000000"/>
          <w:sz w:val="28"/>
          <w:szCs w:val="28"/>
          <w:lang w:val="uk-UA"/>
        </w:rPr>
        <w:t>повністю</w:t>
      </w:r>
      <w:r w:rsidR="003C6724">
        <w:rPr>
          <w:color w:val="000000"/>
          <w:sz w:val="28"/>
          <w:szCs w:val="28"/>
          <w:lang w:val="uk-UA"/>
        </w:rPr>
        <w:t xml:space="preserve"> </w:t>
      </w:r>
      <w:r w:rsidRPr="007E4EB6">
        <w:rPr>
          <w:color w:val="000000"/>
          <w:sz w:val="28"/>
          <w:szCs w:val="28"/>
          <w:lang w:val="uk-UA"/>
        </w:rPr>
        <w:t>або</w:t>
      </w:r>
      <w:r w:rsidR="003C6724">
        <w:rPr>
          <w:color w:val="000000"/>
          <w:sz w:val="28"/>
          <w:szCs w:val="28"/>
          <w:lang w:val="uk-UA"/>
        </w:rPr>
        <w:t xml:space="preserve"> </w:t>
      </w:r>
      <w:r w:rsidRPr="007E4EB6">
        <w:rPr>
          <w:color w:val="000000"/>
          <w:sz w:val="28"/>
          <w:szCs w:val="28"/>
          <w:lang w:val="uk-UA"/>
        </w:rPr>
        <w:t>частково</w:t>
      </w:r>
      <w:r w:rsidR="003C6724">
        <w:rPr>
          <w:color w:val="000000"/>
          <w:sz w:val="28"/>
          <w:szCs w:val="28"/>
          <w:lang w:val="uk-UA"/>
        </w:rPr>
        <w:t xml:space="preserve"> </w:t>
      </w:r>
      <w:r w:rsidRPr="007E4EB6">
        <w:rPr>
          <w:color w:val="000000"/>
          <w:sz w:val="28"/>
          <w:szCs w:val="28"/>
          <w:lang w:val="uk-UA"/>
        </w:rPr>
        <w:t>без обов'язку</w:t>
      </w:r>
      <w:r w:rsidR="003C6724">
        <w:rPr>
          <w:color w:val="000000"/>
          <w:sz w:val="28"/>
          <w:szCs w:val="28"/>
          <w:lang w:val="uk-UA"/>
        </w:rPr>
        <w:t xml:space="preserve"> </w:t>
      </w:r>
      <w:r w:rsidRPr="007E4EB6">
        <w:rPr>
          <w:color w:val="000000"/>
          <w:sz w:val="28"/>
          <w:szCs w:val="28"/>
          <w:lang w:val="uk-UA"/>
        </w:rPr>
        <w:t>по</w:t>
      </w:r>
      <w:r w:rsidR="003C6724">
        <w:rPr>
          <w:color w:val="000000"/>
          <w:sz w:val="28"/>
          <w:szCs w:val="28"/>
          <w:lang w:val="uk-UA"/>
        </w:rPr>
        <w:t xml:space="preserve"> </w:t>
      </w:r>
      <w:r w:rsidRPr="007E4EB6">
        <w:rPr>
          <w:color w:val="000000"/>
          <w:sz w:val="28"/>
          <w:szCs w:val="28"/>
          <w:lang w:val="uk-UA"/>
        </w:rPr>
        <w:t>відшкодуванню</w:t>
      </w:r>
      <w:r w:rsidR="003C6724">
        <w:rPr>
          <w:color w:val="000000"/>
          <w:sz w:val="28"/>
          <w:szCs w:val="28"/>
          <w:lang w:val="uk-UA"/>
        </w:rPr>
        <w:t xml:space="preserve"> </w:t>
      </w:r>
      <w:r w:rsidRPr="007E4EB6">
        <w:rPr>
          <w:color w:val="000000"/>
          <w:sz w:val="28"/>
          <w:szCs w:val="28"/>
          <w:lang w:val="uk-UA"/>
        </w:rPr>
        <w:t>можливих</w:t>
      </w:r>
      <w:r w:rsidR="003C6724">
        <w:rPr>
          <w:color w:val="000000"/>
          <w:sz w:val="28"/>
          <w:szCs w:val="28"/>
          <w:lang w:val="uk-UA"/>
        </w:rPr>
        <w:t xml:space="preserve"> </w:t>
      </w:r>
      <w:r w:rsidRPr="007E4EB6">
        <w:rPr>
          <w:color w:val="000000"/>
          <w:sz w:val="28"/>
          <w:szCs w:val="28"/>
          <w:lang w:val="uk-UA"/>
        </w:rPr>
        <w:t>збитків</w:t>
      </w:r>
      <w:r w:rsidR="003C6724">
        <w:rPr>
          <w:color w:val="000000"/>
          <w:sz w:val="28"/>
          <w:szCs w:val="28"/>
          <w:lang w:val="uk-UA"/>
        </w:rPr>
        <w:t xml:space="preserve"> </w:t>
      </w:r>
      <w:r w:rsidRPr="007E4EB6">
        <w:rPr>
          <w:color w:val="000000"/>
          <w:sz w:val="28"/>
          <w:szCs w:val="28"/>
          <w:lang w:val="uk-UA"/>
        </w:rPr>
        <w:t>(включаючи</w:t>
      </w:r>
      <w:r w:rsidR="003C6724">
        <w:rPr>
          <w:color w:val="000000"/>
          <w:sz w:val="28"/>
          <w:szCs w:val="28"/>
          <w:lang w:val="uk-UA"/>
        </w:rPr>
        <w:t xml:space="preserve"> </w:t>
      </w:r>
      <w:r w:rsidRPr="007E4EB6">
        <w:rPr>
          <w:color w:val="000000"/>
          <w:sz w:val="28"/>
          <w:szCs w:val="28"/>
          <w:lang w:val="uk-UA"/>
        </w:rPr>
        <w:t>понесені</w:t>
      </w:r>
      <w:r w:rsidR="003C6724">
        <w:rPr>
          <w:color w:val="000000"/>
          <w:sz w:val="28"/>
          <w:szCs w:val="28"/>
          <w:lang w:val="uk-UA"/>
        </w:rPr>
        <w:t xml:space="preserve"> </w:t>
      </w:r>
      <w:r w:rsidRPr="007E4EB6">
        <w:rPr>
          <w:color w:val="000000"/>
          <w:sz w:val="28"/>
          <w:szCs w:val="28"/>
          <w:lang w:val="uk-UA"/>
        </w:rPr>
        <w:t>витрати) Продавця.</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15. ІНШІ УМОВИ</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Всі податки й збори,</w:t>
      </w:r>
      <w:r w:rsidR="003C6724">
        <w:rPr>
          <w:color w:val="000000"/>
          <w:sz w:val="28"/>
          <w:szCs w:val="28"/>
          <w:lang w:val="uk-UA"/>
        </w:rPr>
        <w:t xml:space="preserve"> </w:t>
      </w:r>
      <w:r w:rsidRPr="007E4EB6">
        <w:rPr>
          <w:color w:val="000000"/>
          <w:sz w:val="28"/>
          <w:szCs w:val="28"/>
          <w:lang w:val="uk-UA"/>
        </w:rPr>
        <w:t>мита,</w:t>
      </w:r>
      <w:r w:rsidR="003C6724">
        <w:rPr>
          <w:color w:val="000000"/>
          <w:sz w:val="28"/>
          <w:szCs w:val="28"/>
          <w:lang w:val="uk-UA"/>
        </w:rPr>
        <w:t xml:space="preserve"> </w:t>
      </w:r>
      <w:r w:rsidRPr="007E4EB6">
        <w:rPr>
          <w:color w:val="000000"/>
          <w:sz w:val="28"/>
          <w:szCs w:val="28"/>
          <w:lang w:val="uk-UA"/>
        </w:rPr>
        <w:t>банківські витрати, пов'язані з погодженням і виконанням дійсного контракту, що стягуються</w:t>
      </w:r>
      <w:r w:rsidR="003C6724">
        <w:rPr>
          <w:color w:val="000000"/>
          <w:sz w:val="28"/>
          <w:szCs w:val="28"/>
          <w:lang w:val="uk-UA"/>
        </w:rPr>
        <w:t xml:space="preserve"> </w:t>
      </w:r>
      <w:r w:rsidRPr="007E4EB6">
        <w:rPr>
          <w:color w:val="000000"/>
          <w:sz w:val="28"/>
          <w:szCs w:val="28"/>
          <w:lang w:val="uk-UA"/>
        </w:rPr>
        <w:t>на</w:t>
      </w:r>
      <w:r w:rsidR="003C6724">
        <w:rPr>
          <w:color w:val="000000"/>
          <w:sz w:val="28"/>
          <w:szCs w:val="28"/>
          <w:lang w:val="uk-UA"/>
        </w:rPr>
        <w:t xml:space="preserve"> </w:t>
      </w:r>
      <w:r w:rsidRPr="007E4EB6">
        <w:rPr>
          <w:color w:val="000000"/>
          <w:sz w:val="28"/>
          <w:szCs w:val="28"/>
          <w:lang w:val="uk-UA"/>
        </w:rPr>
        <w:t>території</w:t>
      </w:r>
      <w:r w:rsidR="003C6724">
        <w:rPr>
          <w:color w:val="000000"/>
          <w:sz w:val="28"/>
          <w:szCs w:val="28"/>
          <w:lang w:val="uk-UA"/>
        </w:rPr>
        <w:t xml:space="preserve"> </w:t>
      </w:r>
      <w:r w:rsidRPr="007E4EB6">
        <w:rPr>
          <w:color w:val="000000"/>
          <w:sz w:val="28"/>
          <w:szCs w:val="28"/>
          <w:lang w:val="uk-UA"/>
        </w:rPr>
        <w:t>країни</w:t>
      </w:r>
      <w:r w:rsidR="003C6724">
        <w:rPr>
          <w:color w:val="000000"/>
          <w:sz w:val="28"/>
          <w:szCs w:val="28"/>
          <w:lang w:val="uk-UA"/>
        </w:rPr>
        <w:t xml:space="preserve"> </w:t>
      </w:r>
      <w:r w:rsidRPr="007E4EB6">
        <w:rPr>
          <w:color w:val="000000"/>
          <w:sz w:val="28"/>
          <w:szCs w:val="28"/>
          <w:lang w:val="uk-UA"/>
        </w:rPr>
        <w:t>Продавця</w:t>
      </w:r>
      <w:r w:rsidR="003C6724">
        <w:rPr>
          <w:color w:val="000000"/>
          <w:sz w:val="28"/>
          <w:szCs w:val="28"/>
          <w:lang w:val="uk-UA"/>
        </w:rPr>
        <w:t xml:space="preserve"> </w:t>
      </w:r>
      <w:r w:rsidRPr="007E4EB6">
        <w:rPr>
          <w:color w:val="000000"/>
          <w:sz w:val="28"/>
          <w:szCs w:val="28"/>
          <w:lang w:val="uk-UA"/>
        </w:rPr>
        <w:t>й країни</w:t>
      </w:r>
      <w:r w:rsidR="003C6724">
        <w:rPr>
          <w:color w:val="000000"/>
          <w:sz w:val="28"/>
          <w:szCs w:val="28"/>
          <w:lang w:val="uk-UA"/>
        </w:rPr>
        <w:t xml:space="preserve"> </w:t>
      </w:r>
      <w:r w:rsidRPr="007E4EB6">
        <w:rPr>
          <w:color w:val="000000"/>
          <w:sz w:val="28"/>
          <w:szCs w:val="28"/>
          <w:lang w:val="uk-UA"/>
        </w:rPr>
        <w:t>походження, оплачуються Продавцем, а на території країни Покупця або в країні призначення оплачуються Покупцем.</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Якщо буде</w:t>
      </w:r>
      <w:r w:rsidR="003C6724">
        <w:rPr>
          <w:color w:val="000000"/>
          <w:sz w:val="28"/>
          <w:szCs w:val="28"/>
          <w:lang w:val="uk-UA"/>
        </w:rPr>
        <w:t xml:space="preserve"> </w:t>
      </w:r>
      <w:r w:rsidRPr="007E4EB6">
        <w:rPr>
          <w:color w:val="000000"/>
          <w:sz w:val="28"/>
          <w:szCs w:val="28"/>
          <w:lang w:val="uk-UA"/>
        </w:rPr>
        <w:t>потреба</w:t>
      </w:r>
      <w:r w:rsidR="003C6724">
        <w:rPr>
          <w:color w:val="000000"/>
          <w:sz w:val="28"/>
          <w:szCs w:val="28"/>
          <w:lang w:val="uk-UA"/>
        </w:rPr>
        <w:t xml:space="preserve"> </w:t>
      </w:r>
      <w:r w:rsidRPr="007E4EB6">
        <w:rPr>
          <w:color w:val="000000"/>
          <w:sz w:val="28"/>
          <w:szCs w:val="28"/>
          <w:lang w:val="uk-UA"/>
        </w:rPr>
        <w:t>Продавець</w:t>
      </w:r>
      <w:r w:rsidR="003C6724">
        <w:rPr>
          <w:color w:val="000000"/>
          <w:sz w:val="28"/>
          <w:szCs w:val="28"/>
          <w:lang w:val="uk-UA"/>
        </w:rPr>
        <w:t xml:space="preserve"> </w:t>
      </w:r>
      <w:r w:rsidRPr="007E4EB6">
        <w:rPr>
          <w:color w:val="000000"/>
          <w:sz w:val="28"/>
          <w:szCs w:val="28"/>
          <w:lang w:val="uk-UA"/>
        </w:rPr>
        <w:t>повинен</w:t>
      </w:r>
      <w:r w:rsidR="003C6724">
        <w:rPr>
          <w:color w:val="000000"/>
          <w:sz w:val="28"/>
          <w:szCs w:val="28"/>
          <w:lang w:val="uk-UA"/>
        </w:rPr>
        <w:t xml:space="preserve"> </w:t>
      </w:r>
      <w:r w:rsidRPr="007E4EB6">
        <w:rPr>
          <w:color w:val="000000"/>
          <w:sz w:val="28"/>
          <w:szCs w:val="28"/>
          <w:lang w:val="uk-UA"/>
        </w:rPr>
        <w:t>вчасно</w:t>
      </w:r>
      <w:r w:rsidR="003C6724">
        <w:rPr>
          <w:color w:val="000000"/>
          <w:sz w:val="28"/>
          <w:szCs w:val="28"/>
          <w:lang w:val="uk-UA"/>
        </w:rPr>
        <w:t xml:space="preserve"> </w:t>
      </w:r>
      <w:r w:rsidRPr="007E4EB6">
        <w:rPr>
          <w:color w:val="000000"/>
          <w:sz w:val="28"/>
          <w:szCs w:val="28"/>
          <w:lang w:val="uk-UA"/>
        </w:rPr>
        <w:t>одержати експортну ліцензію,</w:t>
      </w:r>
      <w:r w:rsidR="003C6724">
        <w:rPr>
          <w:color w:val="000000"/>
          <w:sz w:val="28"/>
          <w:szCs w:val="28"/>
          <w:lang w:val="uk-UA"/>
        </w:rPr>
        <w:t xml:space="preserve"> </w:t>
      </w:r>
      <w:r w:rsidRPr="007E4EB6">
        <w:rPr>
          <w:color w:val="000000"/>
          <w:sz w:val="28"/>
          <w:szCs w:val="28"/>
          <w:lang w:val="uk-UA"/>
        </w:rPr>
        <w:t>а</w:t>
      </w:r>
      <w:r w:rsidR="003C6724">
        <w:rPr>
          <w:color w:val="000000"/>
          <w:sz w:val="28"/>
          <w:szCs w:val="28"/>
          <w:lang w:val="uk-UA"/>
        </w:rPr>
        <w:t xml:space="preserve"> </w:t>
      </w:r>
      <w:r w:rsidRPr="007E4EB6">
        <w:rPr>
          <w:color w:val="000000"/>
          <w:sz w:val="28"/>
          <w:szCs w:val="28"/>
          <w:lang w:val="uk-UA"/>
        </w:rPr>
        <w:t>Покупець</w:t>
      </w:r>
      <w:r w:rsidR="003C6724">
        <w:rPr>
          <w:color w:val="000000"/>
          <w:sz w:val="28"/>
          <w:szCs w:val="28"/>
          <w:lang w:val="uk-UA"/>
        </w:rPr>
        <w:t xml:space="preserve"> </w:t>
      </w:r>
      <w:r w:rsidRPr="007E4EB6">
        <w:rPr>
          <w:color w:val="000000"/>
          <w:sz w:val="28"/>
          <w:szCs w:val="28"/>
          <w:lang w:val="uk-UA"/>
        </w:rPr>
        <w:t>імпортну</w:t>
      </w:r>
      <w:r w:rsidR="003C6724">
        <w:rPr>
          <w:color w:val="000000"/>
          <w:sz w:val="28"/>
          <w:szCs w:val="28"/>
          <w:lang w:val="uk-UA"/>
        </w:rPr>
        <w:t xml:space="preserve"> </w:t>
      </w:r>
      <w:r w:rsidRPr="007E4EB6">
        <w:rPr>
          <w:color w:val="000000"/>
          <w:sz w:val="28"/>
          <w:szCs w:val="28"/>
          <w:lang w:val="uk-UA"/>
        </w:rPr>
        <w:t>ліцензію,</w:t>
      </w:r>
      <w:r w:rsidR="003C6724">
        <w:rPr>
          <w:color w:val="000000"/>
          <w:sz w:val="28"/>
          <w:szCs w:val="28"/>
          <w:lang w:val="uk-UA"/>
        </w:rPr>
        <w:t xml:space="preserve"> </w:t>
      </w:r>
      <w:r w:rsidRPr="007E4EB6">
        <w:rPr>
          <w:color w:val="000000"/>
          <w:sz w:val="28"/>
          <w:szCs w:val="28"/>
          <w:lang w:val="uk-UA"/>
        </w:rPr>
        <w:t>щоб</w:t>
      </w:r>
      <w:r w:rsidR="003C6724">
        <w:rPr>
          <w:color w:val="000000"/>
          <w:sz w:val="28"/>
          <w:szCs w:val="28"/>
          <w:lang w:val="uk-UA"/>
        </w:rPr>
        <w:t xml:space="preserve"> </w:t>
      </w:r>
      <w:r w:rsidRPr="007E4EB6">
        <w:rPr>
          <w:color w:val="000000"/>
          <w:sz w:val="28"/>
          <w:szCs w:val="28"/>
          <w:lang w:val="uk-UA"/>
        </w:rPr>
        <w:t>забезпечити</w:t>
      </w:r>
      <w:r w:rsidR="003C6724">
        <w:rPr>
          <w:color w:val="000000"/>
          <w:sz w:val="28"/>
          <w:szCs w:val="28"/>
          <w:lang w:val="uk-UA"/>
        </w:rPr>
        <w:t xml:space="preserve"> </w:t>
      </w:r>
      <w:r w:rsidRPr="007E4EB6">
        <w:rPr>
          <w:color w:val="000000"/>
          <w:sz w:val="28"/>
          <w:szCs w:val="28"/>
          <w:lang w:val="uk-UA"/>
        </w:rPr>
        <w:t>виконання контракту.</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Дійсний контракт є</w:t>
      </w:r>
      <w:r w:rsidR="003C6724">
        <w:rPr>
          <w:color w:val="000000"/>
          <w:sz w:val="28"/>
          <w:szCs w:val="28"/>
          <w:lang w:val="uk-UA"/>
        </w:rPr>
        <w:t xml:space="preserve"> </w:t>
      </w:r>
      <w:r w:rsidRPr="007E4EB6">
        <w:rPr>
          <w:color w:val="000000"/>
          <w:sz w:val="28"/>
          <w:szCs w:val="28"/>
          <w:lang w:val="uk-UA"/>
        </w:rPr>
        <w:t>дійсним</w:t>
      </w:r>
      <w:r w:rsidR="003C6724">
        <w:rPr>
          <w:color w:val="000000"/>
          <w:sz w:val="28"/>
          <w:szCs w:val="28"/>
          <w:lang w:val="uk-UA"/>
        </w:rPr>
        <w:t xml:space="preserve"> </w:t>
      </w:r>
      <w:r w:rsidRPr="007E4EB6">
        <w:rPr>
          <w:color w:val="000000"/>
          <w:sz w:val="28"/>
          <w:szCs w:val="28"/>
          <w:lang w:val="uk-UA"/>
        </w:rPr>
        <w:t>лише</w:t>
      </w:r>
      <w:r w:rsidR="003C6724">
        <w:rPr>
          <w:color w:val="000000"/>
          <w:sz w:val="28"/>
          <w:szCs w:val="28"/>
          <w:lang w:val="uk-UA"/>
        </w:rPr>
        <w:t xml:space="preserve"> </w:t>
      </w:r>
      <w:r w:rsidRPr="007E4EB6">
        <w:rPr>
          <w:color w:val="000000"/>
          <w:sz w:val="28"/>
          <w:szCs w:val="28"/>
          <w:lang w:val="uk-UA"/>
        </w:rPr>
        <w:t>в</w:t>
      </w:r>
      <w:r w:rsidR="003C6724">
        <w:rPr>
          <w:color w:val="000000"/>
          <w:sz w:val="28"/>
          <w:szCs w:val="28"/>
          <w:lang w:val="uk-UA"/>
        </w:rPr>
        <w:t xml:space="preserve"> </w:t>
      </w:r>
      <w:r w:rsidRPr="007E4EB6">
        <w:rPr>
          <w:color w:val="000000"/>
          <w:sz w:val="28"/>
          <w:szCs w:val="28"/>
          <w:lang w:val="uk-UA"/>
        </w:rPr>
        <w:t>тому</w:t>
      </w:r>
      <w:r w:rsidR="003C6724">
        <w:rPr>
          <w:color w:val="000000"/>
          <w:sz w:val="28"/>
          <w:szCs w:val="28"/>
          <w:lang w:val="uk-UA"/>
        </w:rPr>
        <w:t xml:space="preserve"> </w:t>
      </w:r>
      <w:r w:rsidRPr="007E4EB6">
        <w:rPr>
          <w:color w:val="000000"/>
          <w:sz w:val="28"/>
          <w:szCs w:val="28"/>
          <w:lang w:val="uk-UA"/>
        </w:rPr>
        <w:t>випадку,</w:t>
      </w:r>
      <w:r w:rsidR="003C6724">
        <w:rPr>
          <w:color w:val="000000"/>
          <w:sz w:val="28"/>
          <w:szCs w:val="28"/>
          <w:lang w:val="uk-UA"/>
        </w:rPr>
        <w:t xml:space="preserve"> </w:t>
      </w:r>
      <w:r w:rsidRPr="007E4EB6">
        <w:rPr>
          <w:color w:val="000000"/>
          <w:sz w:val="28"/>
          <w:szCs w:val="28"/>
          <w:lang w:val="uk-UA"/>
        </w:rPr>
        <w:t>якщо</w:t>
      </w:r>
      <w:r w:rsidR="003C6724">
        <w:rPr>
          <w:color w:val="000000"/>
          <w:sz w:val="28"/>
          <w:szCs w:val="28"/>
          <w:lang w:val="uk-UA"/>
        </w:rPr>
        <w:t xml:space="preserve"> </w:t>
      </w:r>
      <w:r w:rsidRPr="007E4EB6">
        <w:rPr>
          <w:color w:val="000000"/>
          <w:sz w:val="28"/>
          <w:szCs w:val="28"/>
          <w:lang w:val="uk-UA"/>
        </w:rPr>
        <w:t>він укладений</w:t>
      </w:r>
      <w:r w:rsidR="003C6724">
        <w:rPr>
          <w:color w:val="000000"/>
          <w:sz w:val="28"/>
          <w:szCs w:val="28"/>
          <w:lang w:val="uk-UA"/>
        </w:rPr>
        <w:t xml:space="preserve"> </w:t>
      </w:r>
      <w:r w:rsidRPr="007E4EB6">
        <w:rPr>
          <w:color w:val="000000"/>
          <w:sz w:val="28"/>
          <w:szCs w:val="28"/>
          <w:lang w:val="uk-UA"/>
        </w:rPr>
        <w:t>у</w:t>
      </w:r>
      <w:r w:rsidR="003C6724">
        <w:rPr>
          <w:color w:val="000000"/>
          <w:sz w:val="28"/>
          <w:szCs w:val="28"/>
          <w:lang w:val="uk-UA"/>
        </w:rPr>
        <w:t xml:space="preserve"> </w:t>
      </w:r>
      <w:r w:rsidRPr="007E4EB6">
        <w:rPr>
          <w:color w:val="000000"/>
          <w:sz w:val="28"/>
          <w:szCs w:val="28"/>
          <w:lang w:val="uk-UA"/>
        </w:rPr>
        <w:t>письмовій</w:t>
      </w:r>
      <w:r w:rsidR="003C6724">
        <w:rPr>
          <w:color w:val="000000"/>
          <w:sz w:val="28"/>
          <w:szCs w:val="28"/>
          <w:lang w:val="uk-UA"/>
        </w:rPr>
        <w:t xml:space="preserve"> </w:t>
      </w:r>
      <w:r w:rsidRPr="007E4EB6">
        <w:rPr>
          <w:color w:val="000000"/>
          <w:sz w:val="28"/>
          <w:szCs w:val="28"/>
          <w:lang w:val="uk-UA"/>
        </w:rPr>
        <w:t>формі</w:t>
      </w:r>
      <w:r w:rsidR="003C6724">
        <w:rPr>
          <w:color w:val="000000"/>
          <w:sz w:val="28"/>
          <w:szCs w:val="28"/>
          <w:lang w:val="uk-UA"/>
        </w:rPr>
        <w:t xml:space="preserve"> </w:t>
      </w:r>
      <w:r w:rsidRPr="007E4EB6">
        <w:rPr>
          <w:color w:val="000000"/>
          <w:sz w:val="28"/>
          <w:szCs w:val="28"/>
          <w:lang w:val="uk-UA"/>
        </w:rPr>
        <w:t>й</w:t>
      </w:r>
      <w:r w:rsidR="003C6724">
        <w:rPr>
          <w:color w:val="000000"/>
          <w:sz w:val="28"/>
          <w:szCs w:val="28"/>
          <w:lang w:val="uk-UA"/>
        </w:rPr>
        <w:t xml:space="preserve"> </w:t>
      </w:r>
      <w:r w:rsidRPr="007E4EB6">
        <w:rPr>
          <w:color w:val="000000"/>
          <w:sz w:val="28"/>
          <w:szCs w:val="28"/>
          <w:lang w:val="uk-UA"/>
        </w:rPr>
        <w:t>підписаний</w:t>
      </w:r>
      <w:r w:rsidR="003C6724">
        <w:rPr>
          <w:color w:val="000000"/>
          <w:sz w:val="28"/>
          <w:szCs w:val="28"/>
          <w:lang w:val="uk-UA"/>
        </w:rPr>
        <w:t xml:space="preserve"> </w:t>
      </w:r>
      <w:r w:rsidRPr="007E4EB6">
        <w:rPr>
          <w:color w:val="000000"/>
          <w:sz w:val="28"/>
          <w:szCs w:val="28"/>
          <w:lang w:val="uk-UA"/>
        </w:rPr>
        <w:t>уповноваженими</w:t>
      </w:r>
      <w:r w:rsidR="003C6724">
        <w:rPr>
          <w:color w:val="000000"/>
          <w:sz w:val="28"/>
          <w:szCs w:val="28"/>
          <w:lang w:val="uk-UA"/>
        </w:rPr>
        <w:t xml:space="preserve"> </w:t>
      </w:r>
      <w:r w:rsidRPr="007E4EB6">
        <w:rPr>
          <w:color w:val="000000"/>
          <w:sz w:val="28"/>
          <w:szCs w:val="28"/>
          <w:lang w:val="uk-UA"/>
        </w:rPr>
        <w:t>на</w:t>
      </w:r>
      <w:r w:rsidR="003C6724">
        <w:rPr>
          <w:color w:val="000000"/>
          <w:sz w:val="28"/>
          <w:szCs w:val="28"/>
          <w:lang w:val="uk-UA"/>
        </w:rPr>
        <w:t xml:space="preserve"> </w:t>
      </w:r>
      <w:r w:rsidRPr="007E4EB6">
        <w:rPr>
          <w:color w:val="000000"/>
          <w:sz w:val="28"/>
          <w:szCs w:val="28"/>
          <w:lang w:val="uk-UA"/>
        </w:rPr>
        <w:t>те особами. Всі зміни й доповнення до нього відбуваються в такий же спосіб.</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Після підписання дійсного контракту всі попередні переговори й переписка, пов'язані з його погодженням, втрачають силу.</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Жодна йз сторін не вправі передавати свої права й обов'язки</w:t>
      </w:r>
      <w:r w:rsidR="003C6724">
        <w:rPr>
          <w:color w:val="000000"/>
          <w:sz w:val="28"/>
          <w:szCs w:val="28"/>
          <w:lang w:val="uk-UA"/>
        </w:rPr>
        <w:t xml:space="preserve"> </w:t>
      </w:r>
      <w:r w:rsidRPr="007E4EB6">
        <w:rPr>
          <w:color w:val="000000"/>
          <w:sz w:val="28"/>
          <w:szCs w:val="28"/>
          <w:lang w:val="uk-UA"/>
        </w:rPr>
        <w:t>по</w:t>
      </w:r>
      <w:r w:rsidR="003C6724">
        <w:rPr>
          <w:color w:val="000000"/>
          <w:sz w:val="28"/>
          <w:szCs w:val="28"/>
          <w:lang w:val="uk-UA"/>
        </w:rPr>
        <w:t xml:space="preserve"> </w:t>
      </w:r>
      <w:r w:rsidRPr="007E4EB6">
        <w:rPr>
          <w:color w:val="000000"/>
          <w:sz w:val="28"/>
          <w:szCs w:val="28"/>
          <w:lang w:val="uk-UA"/>
        </w:rPr>
        <w:t>даному контракту третій стороні без попередньої письмової згоди на те інший сторони,</w:t>
      </w:r>
      <w:r w:rsidR="003C6724">
        <w:rPr>
          <w:color w:val="000000"/>
          <w:sz w:val="28"/>
          <w:szCs w:val="28"/>
          <w:lang w:val="uk-UA"/>
        </w:rPr>
        <w:t xml:space="preserve"> </w:t>
      </w:r>
      <w:r w:rsidRPr="007E4EB6">
        <w:rPr>
          <w:color w:val="000000"/>
          <w:sz w:val="28"/>
          <w:szCs w:val="28"/>
          <w:lang w:val="uk-UA"/>
        </w:rPr>
        <w:t>причому</w:t>
      </w:r>
      <w:r w:rsidR="003C6724">
        <w:rPr>
          <w:color w:val="000000"/>
          <w:sz w:val="28"/>
          <w:szCs w:val="28"/>
          <w:lang w:val="uk-UA"/>
        </w:rPr>
        <w:t xml:space="preserve"> </w:t>
      </w:r>
      <w:r w:rsidRPr="007E4EB6">
        <w:rPr>
          <w:color w:val="000000"/>
          <w:sz w:val="28"/>
          <w:szCs w:val="28"/>
          <w:lang w:val="uk-UA"/>
        </w:rPr>
        <w:t>розуміється,</w:t>
      </w:r>
      <w:r w:rsidR="003C6724">
        <w:rPr>
          <w:color w:val="000000"/>
          <w:sz w:val="28"/>
          <w:szCs w:val="28"/>
          <w:lang w:val="uk-UA"/>
        </w:rPr>
        <w:t xml:space="preserve"> </w:t>
      </w:r>
      <w:r w:rsidRPr="007E4EB6">
        <w:rPr>
          <w:color w:val="000000"/>
          <w:sz w:val="28"/>
          <w:szCs w:val="28"/>
          <w:lang w:val="uk-UA"/>
        </w:rPr>
        <w:t>що</w:t>
      </w:r>
      <w:r w:rsidR="003C6724">
        <w:rPr>
          <w:color w:val="000000"/>
          <w:sz w:val="28"/>
          <w:szCs w:val="28"/>
          <w:lang w:val="uk-UA"/>
        </w:rPr>
        <w:t xml:space="preserve"> </w:t>
      </w:r>
      <w:r w:rsidRPr="007E4EB6">
        <w:rPr>
          <w:color w:val="000000"/>
          <w:sz w:val="28"/>
          <w:szCs w:val="28"/>
          <w:lang w:val="uk-UA"/>
        </w:rPr>
        <w:t>будь-яка</w:t>
      </w:r>
      <w:r w:rsidR="003C6724">
        <w:rPr>
          <w:color w:val="000000"/>
          <w:sz w:val="28"/>
          <w:szCs w:val="28"/>
          <w:lang w:val="uk-UA"/>
        </w:rPr>
        <w:t xml:space="preserve"> </w:t>
      </w:r>
      <w:r w:rsidRPr="007E4EB6">
        <w:rPr>
          <w:color w:val="000000"/>
          <w:sz w:val="28"/>
          <w:szCs w:val="28"/>
          <w:lang w:val="uk-UA"/>
        </w:rPr>
        <w:t>філія зі сторін, чия діяльність нею гарантується, не повинна вважатися "третьою</w:t>
      </w:r>
      <w:r w:rsidR="003C6724">
        <w:rPr>
          <w:color w:val="000000"/>
          <w:sz w:val="28"/>
          <w:szCs w:val="28"/>
          <w:lang w:val="uk-UA"/>
        </w:rPr>
        <w:t xml:space="preserve"> </w:t>
      </w:r>
      <w:r w:rsidRPr="007E4EB6">
        <w:rPr>
          <w:color w:val="000000"/>
          <w:sz w:val="28"/>
          <w:szCs w:val="28"/>
          <w:lang w:val="uk-UA"/>
        </w:rPr>
        <w:t>стороною" з погляду сьогодення контракту.</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Дійсний контракт складений на український</w:t>
      </w:r>
      <w:r w:rsidR="003C6724">
        <w:rPr>
          <w:color w:val="000000"/>
          <w:sz w:val="28"/>
          <w:szCs w:val="28"/>
          <w:lang w:val="uk-UA"/>
        </w:rPr>
        <w:t xml:space="preserve"> </w:t>
      </w:r>
      <w:r w:rsidRPr="007E4EB6">
        <w:rPr>
          <w:color w:val="000000"/>
          <w:sz w:val="28"/>
          <w:szCs w:val="28"/>
          <w:lang w:val="uk-UA"/>
        </w:rPr>
        <w:t>та французькій</w:t>
      </w:r>
      <w:r w:rsidR="003C6724">
        <w:rPr>
          <w:color w:val="000000"/>
          <w:sz w:val="28"/>
          <w:szCs w:val="28"/>
          <w:lang w:val="uk-UA"/>
        </w:rPr>
        <w:t xml:space="preserve"> </w:t>
      </w:r>
      <w:r w:rsidRPr="007E4EB6">
        <w:rPr>
          <w:color w:val="000000"/>
          <w:sz w:val="28"/>
          <w:szCs w:val="28"/>
          <w:lang w:val="uk-UA"/>
        </w:rPr>
        <w:t>мовах у двох екземплярах:</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один - для Продавця, інший - для Покупця.</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16. ЮРИДИЧНІ АДРЕСИ СТОРІН</w:t>
      </w:r>
    </w:p>
    <w:p w:rsidR="00EA261E" w:rsidRPr="007E4EB6" w:rsidRDefault="00EA261E" w:rsidP="00CC6719">
      <w:pPr>
        <w:spacing w:line="360" w:lineRule="auto"/>
        <w:ind w:firstLine="720"/>
        <w:jc w:val="both"/>
        <w:rPr>
          <w:color w:val="000000"/>
          <w:sz w:val="28"/>
          <w:szCs w:val="28"/>
          <w:lang w:val="uk-UA"/>
        </w:rPr>
      </w:pPr>
      <w:r w:rsidRPr="007E4EB6">
        <w:rPr>
          <w:color w:val="000000"/>
          <w:sz w:val="28"/>
          <w:szCs w:val="28"/>
          <w:lang w:val="uk-UA"/>
        </w:rPr>
        <w:t>ПРОДАВЕЦЬ</w:t>
      </w:r>
      <w:r w:rsidR="003C6724">
        <w:rPr>
          <w:color w:val="000000"/>
          <w:sz w:val="28"/>
          <w:szCs w:val="28"/>
          <w:lang w:val="uk-UA"/>
        </w:rPr>
        <w:t xml:space="preserve"> </w:t>
      </w:r>
      <w:r w:rsidRPr="007E4EB6">
        <w:rPr>
          <w:color w:val="000000"/>
          <w:sz w:val="28"/>
          <w:szCs w:val="28"/>
          <w:lang w:val="uk-UA"/>
        </w:rPr>
        <w:t>ПОКУПЕЦЬ</w:t>
      </w:r>
    </w:p>
    <w:p w:rsidR="00EA261E" w:rsidRPr="007E4EB6" w:rsidRDefault="00EA261E" w:rsidP="00CC6719">
      <w:pPr>
        <w:spacing w:line="360" w:lineRule="auto"/>
        <w:ind w:firstLine="720"/>
        <w:jc w:val="both"/>
        <w:rPr>
          <w:sz w:val="28"/>
          <w:szCs w:val="28"/>
          <w:lang w:val="uk-UA"/>
        </w:rPr>
      </w:pPr>
      <w:r w:rsidRPr="007E4EB6">
        <w:rPr>
          <w:sz w:val="28"/>
          <w:szCs w:val="28"/>
          <w:lang w:val="uk-UA"/>
        </w:rPr>
        <w:t>___________________________</w:t>
      </w:r>
      <w:r w:rsidR="003C6724">
        <w:rPr>
          <w:sz w:val="28"/>
          <w:szCs w:val="28"/>
          <w:lang w:val="uk-UA"/>
        </w:rPr>
        <w:t xml:space="preserve"> </w:t>
      </w:r>
      <w:r w:rsidRPr="007E4EB6">
        <w:rPr>
          <w:sz w:val="28"/>
          <w:szCs w:val="28"/>
          <w:lang w:val="uk-UA"/>
        </w:rPr>
        <w:t>____________________________</w:t>
      </w:r>
    </w:p>
    <w:p w:rsidR="00EA261E" w:rsidRPr="007E4EB6" w:rsidRDefault="00EA261E" w:rsidP="00CC6719">
      <w:pPr>
        <w:spacing w:line="360" w:lineRule="auto"/>
        <w:ind w:firstLine="720"/>
        <w:jc w:val="both"/>
        <w:rPr>
          <w:sz w:val="28"/>
          <w:szCs w:val="28"/>
          <w:lang w:val="uk-UA"/>
        </w:rPr>
      </w:pPr>
      <w:r w:rsidRPr="007E4EB6">
        <w:rPr>
          <w:sz w:val="28"/>
          <w:szCs w:val="28"/>
          <w:lang w:val="uk-UA"/>
        </w:rPr>
        <w:t>___________________________</w:t>
      </w:r>
      <w:r w:rsidR="003C6724">
        <w:rPr>
          <w:sz w:val="28"/>
          <w:szCs w:val="28"/>
          <w:lang w:val="uk-UA"/>
        </w:rPr>
        <w:t xml:space="preserve"> </w:t>
      </w:r>
      <w:r w:rsidRPr="007E4EB6">
        <w:rPr>
          <w:sz w:val="28"/>
          <w:szCs w:val="28"/>
          <w:lang w:val="uk-UA"/>
        </w:rPr>
        <w:t>____________________________</w:t>
      </w:r>
    </w:p>
    <w:p w:rsidR="00EA261E" w:rsidRPr="007E4EB6" w:rsidRDefault="00EA261E" w:rsidP="00CC6719">
      <w:pPr>
        <w:spacing w:line="360" w:lineRule="auto"/>
        <w:ind w:firstLine="720"/>
        <w:jc w:val="both"/>
        <w:rPr>
          <w:sz w:val="28"/>
          <w:szCs w:val="28"/>
          <w:lang w:val="uk-UA"/>
        </w:rPr>
      </w:pPr>
      <w:r w:rsidRPr="007E4EB6">
        <w:rPr>
          <w:sz w:val="28"/>
          <w:szCs w:val="28"/>
          <w:lang w:val="uk-UA"/>
        </w:rPr>
        <w:t>___________________________</w:t>
      </w:r>
      <w:r w:rsidR="003C6724">
        <w:rPr>
          <w:sz w:val="28"/>
          <w:szCs w:val="28"/>
          <w:lang w:val="uk-UA"/>
        </w:rPr>
        <w:t xml:space="preserve"> </w:t>
      </w:r>
      <w:r w:rsidRPr="007E4EB6">
        <w:rPr>
          <w:sz w:val="28"/>
          <w:szCs w:val="28"/>
          <w:lang w:val="uk-UA"/>
        </w:rPr>
        <w:t>____________________________</w:t>
      </w:r>
    </w:p>
    <w:p w:rsidR="00EA261E" w:rsidRPr="007E4EB6" w:rsidRDefault="00EA261E" w:rsidP="00CC6719">
      <w:pPr>
        <w:spacing w:line="360" w:lineRule="auto"/>
        <w:ind w:firstLine="720"/>
        <w:jc w:val="both"/>
        <w:rPr>
          <w:sz w:val="28"/>
          <w:szCs w:val="28"/>
          <w:lang w:val="uk-UA"/>
        </w:rPr>
      </w:pPr>
      <w:r w:rsidRPr="007E4EB6">
        <w:rPr>
          <w:sz w:val="28"/>
          <w:szCs w:val="28"/>
          <w:lang w:val="uk-UA"/>
        </w:rPr>
        <w:t>___________________________</w:t>
      </w:r>
      <w:r w:rsidR="003C6724">
        <w:rPr>
          <w:sz w:val="28"/>
          <w:szCs w:val="28"/>
          <w:lang w:val="uk-UA"/>
        </w:rPr>
        <w:t xml:space="preserve"> </w:t>
      </w:r>
      <w:r w:rsidRPr="007E4EB6">
        <w:rPr>
          <w:sz w:val="28"/>
          <w:szCs w:val="28"/>
          <w:lang w:val="uk-UA"/>
        </w:rPr>
        <w:t>____________________________</w:t>
      </w:r>
    </w:p>
    <w:p w:rsidR="00EA261E" w:rsidRPr="007E4EB6" w:rsidRDefault="00EA261E" w:rsidP="00CC6719">
      <w:pPr>
        <w:spacing w:line="360" w:lineRule="auto"/>
        <w:ind w:firstLine="720"/>
        <w:jc w:val="both"/>
        <w:rPr>
          <w:sz w:val="28"/>
          <w:szCs w:val="28"/>
          <w:lang w:val="uk-UA"/>
        </w:rPr>
      </w:pPr>
      <w:r w:rsidRPr="007E4EB6">
        <w:rPr>
          <w:sz w:val="28"/>
          <w:szCs w:val="28"/>
          <w:lang w:val="uk-UA"/>
        </w:rPr>
        <w:t>___________________________</w:t>
      </w:r>
      <w:r w:rsidR="003C6724">
        <w:rPr>
          <w:sz w:val="28"/>
          <w:szCs w:val="28"/>
          <w:lang w:val="uk-UA"/>
        </w:rPr>
        <w:t xml:space="preserve"> </w:t>
      </w:r>
      <w:r w:rsidRPr="007E4EB6">
        <w:rPr>
          <w:sz w:val="28"/>
          <w:szCs w:val="28"/>
          <w:lang w:val="uk-UA"/>
        </w:rPr>
        <w:t>____________________________</w:t>
      </w:r>
    </w:p>
    <w:p w:rsidR="00EA261E" w:rsidRPr="007E4EB6" w:rsidRDefault="00EA261E" w:rsidP="00CC6719">
      <w:pPr>
        <w:spacing w:line="360" w:lineRule="auto"/>
        <w:ind w:firstLine="720"/>
        <w:jc w:val="both"/>
        <w:rPr>
          <w:sz w:val="28"/>
          <w:szCs w:val="28"/>
          <w:lang w:val="uk-UA"/>
        </w:rPr>
      </w:pPr>
      <w:r w:rsidRPr="007E4EB6">
        <w:rPr>
          <w:sz w:val="28"/>
          <w:szCs w:val="28"/>
          <w:lang w:val="uk-UA"/>
        </w:rPr>
        <w:t>___________________________</w:t>
      </w:r>
      <w:r w:rsidR="003C6724">
        <w:rPr>
          <w:sz w:val="28"/>
          <w:szCs w:val="28"/>
          <w:lang w:val="uk-UA"/>
        </w:rPr>
        <w:t xml:space="preserve"> </w:t>
      </w:r>
      <w:r w:rsidRPr="007E4EB6">
        <w:rPr>
          <w:sz w:val="28"/>
          <w:szCs w:val="28"/>
          <w:lang w:val="uk-UA"/>
        </w:rPr>
        <w:t>____________________________</w:t>
      </w:r>
    </w:p>
    <w:p w:rsidR="00EA261E" w:rsidRPr="007E4EB6" w:rsidRDefault="00EA261E" w:rsidP="00CC6719">
      <w:pPr>
        <w:spacing w:line="360" w:lineRule="auto"/>
        <w:ind w:firstLine="720"/>
        <w:jc w:val="both"/>
        <w:rPr>
          <w:sz w:val="28"/>
          <w:szCs w:val="28"/>
          <w:lang w:val="uk-UA"/>
        </w:rPr>
      </w:pPr>
      <w:r w:rsidRPr="007E4EB6">
        <w:rPr>
          <w:sz w:val="28"/>
          <w:szCs w:val="28"/>
          <w:lang w:val="uk-UA"/>
        </w:rPr>
        <w:t>___________________________</w:t>
      </w:r>
      <w:r w:rsidR="003C6724">
        <w:rPr>
          <w:sz w:val="28"/>
          <w:szCs w:val="28"/>
          <w:lang w:val="uk-UA"/>
        </w:rPr>
        <w:t xml:space="preserve"> </w:t>
      </w:r>
      <w:r w:rsidRPr="007E4EB6">
        <w:rPr>
          <w:sz w:val="28"/>
          <w:szCs w:val="28"/>
          <w:lang w:val="uk-UA"/>
        </w:rPr>
        <w:t>____________________________</w:t>
      </w:r>
      <w:bookmarkStart w:id="0" w:name="_GoBack"/>
      <w:bookmarkEnd w:id="0"/>
    </w:p>
    <w:sectPr w:rsidR="00EA261E" w:rsidRPr="007E4EB6" w:rsidSect="00A1269A">
      <w:pgSz w:w="11907" w:h="16840" w:code="9"/>
      <w:pgMar w:top="1134" w:right="851" w:bottom="1134" w:left="1701"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3F8C" w:rsidRDefault="00CF3F8C" w:rsidP="00907936">
      <w:r>
        <w:separator/>
      </w:r>
    </w:p>
  </w:endnote>
  <w:endnote w:type="continuationSeparator" w:id="0">
    <w:p w:rsidR="00CF3F8C" w:rsidRDefault="00CF3F8C" w:rsidP="00907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3F8C" w:rsidRDefault="00CF3F8C" w:rsidP="00907936">
      <w:r>
        <w:separator/>
      </w:r>
    </w:p>
  </w:footnote>
  <w:footnote w:type="continuationSeparator" w:id="0">
    <w:p w:rsidR="00CF3F8C" w:rsidRDefault="00CF3F8C" w:rsidP="009079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5A008E"/>
    <w:multiLevelType w:val="multilevel"/>
    <w:tmpl w:val="F448F1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62F41F1"/>
    <w:multiLevelType w:val="multilevel"/>
    <w:tmpl w:val="0BBEFE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258320D"/>
    <w:multiLevelType w:val="hybridMultilevel"/>
    <w:tmpl w:val="0C384464"/>
    <w:lvl w:ilvl="0" w:tplc="D2441AF2">
      <w:start w:val="2"/>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3">
    <w:nsid w:val="2CB2641D"/>
    <w:multiLevelType w:val="hybridMultilevel"/>
    <w:tmpl w:val="D1706F80"/>
    <w:lvl w:ilvl="0" w:tplc="21AC19F0">
      <w:start w:val="1"/>
      <w:numFmt w:val="bullet"/>
      <w:lvlText w:val="•"/>
      <w:lvlJc w:val="left"/>
      <w:pPr>
        <w:tabs>
          <w:tab w:val="num" w:pos="720"/>
        </w:tabs>
        <w:ind w:left="720" w:hanging="360"/>
      </w:pPr>
      <w:rPr>
        <w:rFonts w:ascii="Times New Roman" w:hAnsi="Times New Roman" w:cs="Times New Roman" w:hint="default"/>
      </w:rPr>
    </w:lvl>
    <w:lvl w:ilvl="1" w:tplc="62A266A0">
      <w:start w:val="1"/>
      <w:numFmt w:val="bullet"/>
      <w:lvlText w:val="•"/>
      <w:lvlJc w:val="left"/>
      <w:pPr>
        <w:tabs>
          <w:tab w:val="num" w:pos="1440"/>
        </w:tabs>
        <w:ind w:left="1440" w:hanging="360"/>
      </w:pPr>
      <w:rPr>
        <w:rFonts w:ascii="Times New Roman" w:hAnsi="Times New Roman" w:cs="Times New Roman" w:hint="default"/>
      </w:rPr>
    </w:lvl>
    <w:lvl w:ilvl="2" w:tplc="A3DEF4F4">
      <w:start w:val="1"/>
      <w:numFmt w:val="bullet"/>
      <w:lvlText w:val="•"/>
      <w:lvlJc w:val="left"/>
      <w:pPr>
        <w:tabs>
          <w:tab w:val="num" w:pos="2160"/>
        </w:tabs>
        <w:ind w:left="2160" w:hanging="360"/>
      </w:pPr>
      <w:rPr>
        <w:rFonts w:ascii="Times New Roman" w:hAnsi="Times New Roman" w:cs="Times New Roman" w:hint="default"/>
      </w:rPr>
    </w:lvl>
    <w:lvl w:ilvl="3" w:tplc="F30E0BEC">
      <w:start w:val="1"/>
      <w:numFmt w:val="bullet"/>
      <w:lvlText w:val="•"/>
      <w:lvlJc w:val="left"/>
      <w:pPr>
        <w:tabs>
          <w:tab w:val="num" w:pos="2880"/>
        </w:tabs>
        <w:ind w:left="2880" w:hanging="360"/>
      </w:pPr>
      <w:rPr>
        <w:rFonts w:ascii="Times New Roman" w:hAnsi="Times New Roman" w:cs="Times New Roman" w:hint="default"/>
      </w:rPr>
    </w:lvl>
    <w:lvl w:ilvl="4" w:tplc="B35450E0">
      <w:start w:val="1"/>
      <w:numFmt w:val="bullet"/>
      <w:lvlText w:val="•"/>
      <w:lvlJc w:val="left"/>
      <w:pPr>
        <w:tabs>
          <w:tab w:val="num" w:pos="3600"/>
        </w:tabs>
        <w:ind w:left="3600" w:hanging="360"/>
      </w:pPr>
      <w:rPr>
        <w:rFonts w:ascii="Times New Roman" w:hAnsi="Times New Roman" w:cs="Times New Roman" w:hint="default"/>
      </w:rPr>
    </w:lvl>
    <w:lvl w:ilvl="5" w:tplc="F4AAD624">
      <w:start w:val="1"/>
      <w:numFmt w:val="bullet"/>
      <w:lvlText w:val="•"/>
      <w:lvlJc w:val="left"/>
      <w:pPr>
        <w:tabs>
          <w:tab w:val="num" w:pos="4320"/>
        </w:tabs>
        <w:ind w:left="4320" w:hanging="360"/>
      </w:pPr>
      <w:rPr>
        <w:rFonts w:ascii="Times New Roman" w:hAnsi="Times New Roman" w:cs="Times New Roman" w:hint="default"/>
      </w:rPr>
    </w:lvl>
    <w:lvl w:ilvl="6" w:tplc="AE9AE902">
      <w:start w:val="1"/>
      <w:numFmt w:val="bullet"/>
      <w:lvlText w:val="•"/>
      <w:lvlJc w:val="left"/>
      <w:pPr>
        <w:tabs>
          <w:tab w:val="num" w:pos="5040"/>
        </w:tabs>
        <w:ind w:left="5040" w:hanging="360"/>
      </w:pPr>
      <w:rPr>
        <w:rFonts w:ascii="Times New Roman" w:hAnsi="Times New Roman" w:cs="Times New Roman" w:hint="default"/>
      </w:rPr>
    </w:lvl>
    <w:lvl w:ilvl="7" w:tplc="ABB6E02E">
      <w:start w:val="1"/>
      <w:numFmt w:val="bullet"/>
      <w:lvlText w:val="•"/>
      <w:lvlJc w:val="left"/>
      <w:pPr>
        <w:tabs>
          <w:tab w:val="num" w:pos="5760"/>
        </w:tabs>
        <w:ind w:left="5760" w:hanging="360"/>
      </w:pPr>
      <w:rPr>
        <w:rFonts w:ascii="Times New Roman" w:hAnsi="Times New Roman" w:cs="Times New Roman" w:hint="default"/>
      </w:rPr>
    </w:lvl>
    <w:lvl w:ilvl="8" w:tplc="D3CE4234">
      <w:start w:val="1"/>
      <w:numFmt w:val="bullet"/>
      <w:lvlText w:val="•"/>
      <w:lvlJc w:val="left"/>
      <w:pPr>
        <w:tabs>
          <w:tab w:val="num" w:pos="6480"/>
        </w:tabs>
        <w:ind w:left="6480" w:hanging="360"/>
      </w:pPr>
      <w:rPr>
        <w:rFonts w:ascii="Times New Roman" w:hAnsi="Times New Roman" w:cs="Times New Roman" w:hint="default"/>
      </w:rPr>
    </w:lvl>
  </w:abstractNum>
  <w:abstractNum w:abstractNumId="4">
    <w:nsid w:val="30282D20"/>
    <w:multiLevelType w:val="multilevel"/>
    <w:tmpl w:val="F2CE5B68"/>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34B94EC8"/>
    <w:multiLevelType w:val="multilevel"/>
    <w:tmpl w:val="374CD9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389330ED"/>
    <w:multiLevelType w:val="hybridMultilevel"/>
    <w:tmpl w:val="ACE0804E"/>
    <w:lvl w:ilvl="0" w:tplc="CE38DBC4">
      <w:start w:val="3"/>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7">
    <w:nsid w:val="399952A2"/>
    <w:multiLevelType w:val="multilevel"/>
    <w:tmpl w:val="A82C3D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407179AA"/>
    <w:multiLevelType w:val="hybridMultilevel"/>
    <w:tmpl w:val="A14EDCC2"/>
    <w:lvl w:ilvl="0" w:tplc="9328E8A6">
      <w:start w:val="1"/>
      <w:numFmt w:val="bullet"/>
      <w:lvlText w:val="•"/>
      <w:lvlJc w:val="left"/>
      <w:pPr>
        <w:tabs>
          <w:tab w:val="num" w:pos="720"/>
        </w:tabs>
        <w:ind w:left="720" w:hanging="360"/>
      </w:pPr>
      <w:rPr>
        <w:rFonts w:ascii="Times New Roman" w:hAnsi="Times New Roman" w:cs="Times New Roman" w:hint="default"/>
      </w:rPr>
    </w:lvl>
    <w:lvl w:ilvl="1" w:tplc="B34CE140">
      <w:start w:val="1"/>
      <w:numFmt w:val="bullet"/>
      <w:lvlText w:val="•"/>
      <w:lvlJc w:val="left"/>
      <w:pPr>
        <w:tabs>
          <w:tab w:val="num" w:pos="1440"/>
        </w:tabs>
        <w:ind w:left="1440" w:hanging="360"/>
      </w:pPr>
      <w:rPr>
        <w:rFonts w:ascii="Times New Roman" w:hAnsi="Times New Roman" w:cs="Times New Roman" w:hint="default"/>
      </w:rPr>
    </w:lvl>
    <w:lvl w:ilvl="2" w:tplc="E0607DB8">
      <w:start w:val="1"/>
      <w:numFmt w:val="bullet"/>
      <w:lvlText w:val="•"/>
      <w:lvlJc w:val="left"/>
      <w:pPr>
        <w:tabs>
          <w:tab w:val="num" w:pos="2160"/>
        </w:tabs>
        <w:ind w:left="2160" w:hanging="360"/>
      </w:pPr>
      <w:rPr>
        <w:rFonts w:ascii="Times New Roman" w:hAnsi="Times New Roman" w:cs="Times New Roman" w:hint="default"/>
      </w:rPr>
    </w:lvl>
    <w:lvl w:ilvl="3" w:tplc="70B08494">
      <w:start w:val="1"/>
      <w:numFmt w:val="bullet"/>
      <w:lvlText w:val="•"/>
      <w:lvlJc w:val="left"/>
      <w:pPr>
        <w:tabs>
          <w:tab w:val="num" w:pos="2880"/>
        </w:tabs>
        <w:ind w:left="2880" w:hanging="360"/>
      </w:pPr>
      <w:rPr>
        <w:rFonts w:ascii="Times New Roman" w:hAnsi="Times New Roman" w:cs="Times New Roman" w:hint="default"/>
      </w:rPr>
    </w:lvl>
    <w:lvl w:ilvl="4" w:tplc="B6CE8064">
      <w:start w:val="1"/>
      <w:numFmt w:val="bullet"/>
      <w:lvlText w:val="•"/>
      <w:lvlJc w:val="left"/>
      <w:pPr>
        <w:tabs>
          <w:tab w:val="num" w:pos="3600"/>
        </w:tabs>
        <w:ind w:left="3600" w:hanging="360"/>
      </w:pPr>
      <w:rPr>
        <w:rFonts w:ascii="Times New Roman" w:hAnsi="Times New Roman" w:cs="Times New Roman" w:hint="default"/>
      </w:rPr>
    </w:lvl>
    <w:lvl w:ilvl="5" w:tplc="F1BEB2B8">
      <w:start w:val="1"/>
      <w:numFmt w:val="bullet"/>
      <w:lvlText w:val="•"/>
      <w:lvlJc w:val="left"/>
      <w:pPr>
        <w:tabs>
          <w:tab w:val="num" w:pos="4320"/>
        </w:tabs>
        <w:ind w:left="4320" w:hanging="360"/>
      </w:pPr>
      <w:rPr>
        <w:rFonts w:ascii="Times New Roman" w:hAnsi="Times New Roman" w:cs="Times New Roman" w:hint="default"/>
      </w:rPr>
    </w:lvl>
    <w:lvl w:ilvl="6" w:tplc="E466A5CC">
      <w:start w:val="1"/>
      <w:numFmt w:val="bullet"/>
      <w:lvlText w:val="•"/>
      <w:lvlJc w:val="left"/>
      <w:pPr>
        <w:tabs>
          <w:tab w:val="num" w:pos="5040"/>
        </w:tabs>
        <w:ind w:left="5040" w:hanging="360"/>
      </w:pPr>
      <w:rPr>
        <w:rFonts w:ascii="Times New Roman" w:hAnsi="Times New Roman" w:cs="Times New Roman" w:hint="default"/>
      </w:rPr>
    </w:lvl>
    <w:lvl w:ilvl="7" w:tplc="20C2284C">
      <w:start w:val="1"/>
      <w:numFmt w:val="bullet"/>
      <w:lvlText w:val="•"/>
      <w:lvlJc w:val="left"/>
      <w:pPr>
        <w:tabs>
          <w:tab w:val="num" w:pos="5760"/>
        </w:tabs>
        <w:ind w:left="5760" w:hanging="360"/>
      </w:pPr>
      <w:rPr>
        <w:rFonts w:ascii="Times New Roman" w:hAnsi="Times New Roman" w:cs="Times New Roman" w:hint="default"/>
      </w:rPr>
    </w:lvl>
    <w:lvl w:ilvl="8" w:tplc="61F67C8E">
      <w:start w:val="1"/>
      <w:numFmt w:val="bullet"/>
      <w:lvlText w:val="•"/>
      <w:lvlJc w:val="left"/>
      <w:pPr>
        <w:tabs>
          <w:tab w:val="num" w:pos="6480"/>
        </w:tabs>
        <w:ind w:left="6480" w:hanging="360"/>
      </w:pPr>
      <w:rPr>
        <w:rFonts w:ascii="Times New Roman" w:hAnsi="Times New Roman" w:cs="Times New Roman" w:hint="default"/>
      </w:rPr>
    </w:lvl>
  </w:abstractNum>
  <w:abstractNum w:abstractNumId="9">
    <w:nsid w:val="40A2567D"/>
    <w:multiLevelType w:val="hybridMultilevel"/>
    <w:tmpl w:val="A56836BE"/>
    <w:lvl w:ilvl="0" w:tplc="A2704B60">
      <w:start w:val="1"/>
      <w:numFmt w:val="bullet"/>
      <w:lvlText w:val="•"/>
      <w:lvlJc w:val="left"/>
      <w:pPr>
        <w:tabs>
          <w:tab w:val="num" w:pos="720"/>
        </w:tabs>
        <w:ind w:left="720" w:hanging="360"/>
      </w:pPr>
      <w:rPr>
        <w:rFonts w:ascii="Times New Roman" w:hAnsi="Times New Roman" w:cs="Times New Roman" w:hint="default"/>
      </w:rPr>
    </w:lvl>
    <w:lvl w:ilvl="1" w:tplc="31726936">
      <w:start w:val="1"/>
      <w:numFmt w:val="bullet"/>
      <w:lvlText w:val="•"/>
      <w:lvlJc w:val="left"/>
      <w:pPr>
        <w:tabs>
          <w:tab w:val="num" w:pos="1440"/>
        </w:tabs>
        <w:ind w:left="1440" w:hanging="360"/>
      </w:pPr>
      <w:rPr>
        <w:rFonts w:ascii="Times New Roman" w:hAnsi="Times New Roman" w:cs="Times New Roman" w:hint="default"/>
      </w:rPr>
    </w:lvl>
    <w:lvl w:ilvl="2" w:tplc="952C5B08">
      <w:start w:val="1"/>
      <w:numFmt w:val="bullet"/>
      <w:lvlText w:val="•"/>
      <w:lvlJc w:val="left"/>
      <w:pPr>
        <w:tabs>
          <w:tab w:val="num" w:pos="2160"/>
        </w:tabs>
        <w:ind w:left="2160" w:hanging="360"/>
      </w:pPr>
      <w:rPr>
        <w:rFonts w:ascii="Times New Roman" w:hAnsi="Times New Roman" w:cs="Times New Roman" w:hint="default"/>
      </w:rPr>
    </w:lvl>
    <w:lvl w:ilvl="3" w:tplc="C8305146">
      <w:start w:val="1"/>
      <w:numFmt w:val="bullet"/>
      <w:lvlText w:val="•"/>
      <w:lvlJc w:val="left"/>
      <w:pPr>
        <w:tabs>
          <w:tab w:val="num" w:pos="2880"/>
        </w:tabs>
        <w:ind w:left="2880" w:hanging="360"/>
      </w:pPr>
      <w:rPr>
        <w:rFonts w:ascii="Times New Roman" w:hAnsi="Times New Roman" w:cs="Times New Roman" w:hint="default"/>
      </w:rPr>
    </w:lvl>
    <w:lvl w:ilvl="4" w:tplc="4670C1FA">
      <w:start w:val="1"/>
      <w:numFmt w:val="bullet"/>
      <w:lvlText w:val="•"/>
      <w:lvlJc w:val="left"/>
      <w:pPr>
        <w:tabs>
          <w:tab w:val="num" w:pos="3600"/>
        </w:tabs>
        <w:ind w:left="3600" w:hanging="360"/>
      </w:pPr>
      <w:rPr>
        <w:rFonts w:ascii="Times New Roman" w:hAnsi="Times New Roman" w:cs="Times New Roman" w:hint="default"/>
      </w:rPr>
    </w:lvl>
    <w:lvl w:ilvl="5" w:tplc="2376E66E">
      <w:start w:val="1"/>
      <w:numFmt w:val="bullet"/>
      <w:lvlText w:val="•"/>
      <w:lvlJc w:val="left"/>
      <w:pPr>
        <w:tabs>
          <w:tab w:val="num" w:pos="4320"/>
        </w:tabs>
        <w:ind w:left="4320" w:hanging="360"/>
      </w:pPr>
      <w:rPr>
        <w:rFonts w:ascii="Times New Roman" w:hAnsi="Times New Roman" w:cs="Times New Roman" w:hint="default"/>
      </w:rPr>
    </w:lvl>
    <w:lvl w:ilvl="6" w:tplc="91084C18">
      <w:start w:val="1"/>
      <w:numFmt w:val="bullet"/>
      <w:lvlText w:val="•"/>
      <w:lvlJc w:val="left"/>
      <w:pPr>
        <w:tabs>
          <w:tab w:val="num" w:pos="5040"/>
        </w:tabs>
        <w:ind w:left="5040" w:hanging="360"/>
      </w:pPr>
      <w:rPr>
        <w:rFonts w:ascii="Times New Roman" w:hAnsi="Times New Roman" w:cs="Times New Roman" w:hint="default"/>
      </w:rPr>
    </w:lvl>
    <w:lvl w:ilvl="7" w:tplc="9F0E7B74">
      <w:start w:val="1"/>
      <w:numFmt w:val="bullet"/>
      <w:lvlText w:val="•"/>
      <w:lvlJc w:val="left"/>
      <w:pPr>
        <w:tabs>
          <w:tab w:val="num" w:pos="5760"/>
        </w:tabs>
        <w:ind w:left="5760" w:hanging="360"/>
      </w:pPr>
      <w:rPr>
        <w:rFonts w:ascii="Times New Roman" w:hAnsi="Times New Roman" w:cs="Times New Roman" w:hint="default"/>
      </w:rPr>
    </w:lvl>
    <w:lvl w:ilvl="8" w:tplc="899C99D4">
      <w:start w:val="1"/>
      <w:numFmt w:val="bullet"/>
      <w:lvlText w:val="•"/>
      <w:lvlJc w:val="left"/>
      <w:pPr>
        <w:tabs>
          <w:tab w:val="num" w:pos="6480"/>
        </w:tabs>
        <w:ind w:left="6480" w:hanging="360"/>
      </w:pPr>
      <w:rPr>
        <w:rFonts w:ascii="Times New Roman" w:hAnsi="Times New Roman" w:cs="Times New Roman" w:hint="default"/>
      </w:rPr>
    </w:lvl>
  </w:abstractNum>
  <w:abstractNum w:abstractNumId="10">
    <w:nsid w:val="43A84AC1"/>
    <w:multiLevelType w:val="multilevel"/>
    <w:tmpl w:val="3D02FF16"/>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nsid w:val="53051C2E"/>
    <w:multiLevelType w:val="hybridMultilevel"/>
    <w:tmpl w:val="8440FEF4"/>
    <w:lvl w:ilvl="0" w:tplc="4DF66934">
      <w:start w:val="95"/>
      <w:numFmt w:val="decimal"/>
      <w:lvlText w:val="%1."/>
      <w:lvlJc w:val="left"/>
      <w:pPr>
        <w:ind w:left="1084" w:hanging="375"/>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nsid w:val="65DB5D8C"/>
    <w:multiLevelType w:val="hybridMultilevel"/>
    <w:tmpl w:val="3A4A8032"/>
    <w:lvl w:ilvl="0" w:tplc="8BACD030">
      <w:start w:val="15"/>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13">
    <w:nsid w:val="6602192F"/>
    <w:multiLevelType w:val="multilevel"/>
    <w:tmpl w:val="96C81C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66E4765F"/>
    <w:multiLevelType w:val="multilevel"/>
    <w:tmpl w:val="540EFE0A"/>
    <w:lvl w:ilvl="0">
      <w:start w:val="1"/>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nsid w:val="6CE42508"/>
    <w:multiLevelType w:val="hybridMultilevel"/>
    <w:tmpl w:val="8648DDE0"/>
    <w:lvl w:ilvl="0" w:tplc="44DE5DEC">
      <w:start w:val="2"/>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16">
    <w:nsid w:val="799350E1"/>
    <w:multiLevelType w:val="hybridMultilevel"/>
    <w:tmpl w:val="0B924A6A"/>
    <w:lvl w:ilvl="0" w:tplc="5A1C3D2A">
      <w:start w:val="1"/>
      <w:numFmt w:val="bullet"/>
      <w:lvlText w:val="•"/>
      <w:lvlJc w:val="left"/>
      <w:pPr>
        <w:tabs>
          <w:tab w:val="num" w:pos="720"/>
        </w:tabs>
        <w:ind w:left="720" w:hanging="360"/>
      </w:pPr>
      <w:rPr>
        <w:rFonts w:ascii="Times New Roman" w:hAnsi="Times New Roman" w:cs="Times New Roman" w:hint="default"/>
      </w:rPr>
    </w:lvl>
    <w:lvl w:ilvl="1" w:tplc="F7ECE444">
      <w:start w:val="1"/>
      <w:numFmt w:val="bullet"/>
      <w:lvlText w:val="•"/>
      <w:lvlJc w:val="left"/>
      <w:pPr>
        <w:tabs>
          <w:tab w:val="num" w:pos="1440"/>
        </w:tabs>
        <w:ind w:left="1440" w:hanging="360"/>
      </w:pPr>
      <w:rPr>
        <w:rFonts w:ascii="Times New Roman" w:hAnsi="Times New Roman" w:cs="Times New Roman" w:hint="default"/>
      </w:rPr>
    </w:lvl>
    <w:lvl w:ilvl="2" w:tplc="8CE0DF4A">
      <w:start w:val="1"/>
      <w:numFmt w:val="bullet"/>
      <w:lvlText w:val="•"/>
      <w:lvlJc w:val="left"/>
      <w:pPr>
        <w:tabs>
          <w:tab w:val="num" w:pos="2160"/>
        </w:tabs>
        <w:ind w:left="2160" w:hanging="360"/>
      </w:pPr>
      <w:rPr>
        <w:rFonts w:ascii="Times New Roman" w:hAnsi="Times New Roman" w:cs="Times New Roman" w:hint="default"/>
      </w:rPr>
    </w:lvl>
    <w:lvl w:ilvl="3" w:tplc="D1621E06">
      <w:start w:val="1"/>
      <w:numFmt w:val="bullet"/>
      <w:lvlText w:val="•"/>
      <w:lvlJc w:val="left"/>
      <w:pPr>
        <w:tabs>
          <w:tab w:val="num" w:pos="2880"/>
        </w:tabs>
        <w:ind w:left="2880" w:hanging="360"/>
      </w:pPr>
      <w:rPr>
        <w:rFonts w:ascii="Times New Roman" w:hAnsi="Times New Roman" w:cs="Times New Roman" w:hint="default"/>
      </w:rPr>
    </w:lvl>
    <w:lvl w:ilvl="4" w:tplc="1FB6EF8A">
      <w:start w:val="1"/>
      <w:numFmt w:val="bullet"/>
      <w:lvlText w:val="•"/>
      <w:lvlJc w:val="left"/>
      <w:pPr>
        <w:tabs>
          <w:tab w:val="num" w:pos="3600"/>
        </w:tabs>
        <w:ind w:left="3600" w:hanging="360"/>
      </w:pPr>
      <w:rPr>
        <w:rFonts w:ascii="Times New Roman" w:hAnsi="Times New Roman" w:cs="Times New Roman" w:hint="default"/>
      </w:rPr>
    </w:lvl>
    <w:lvl w:ilvl="5" w:tplc="1CFEAF2E">
      <w:start w:val="1"/>
      <w:numFmt w:val="bullet"/>
      <w:lvlText w:val="•"/>
      <w:lvlJc w:val="left"/>
      <w:pPr>
        <w:tabs>
          <w:tab w:val="num" w:pos="4320"/>
        </w:tabs>
        <w:ind w:left="4320" w:hanging="360"/>
      </w:pPr>
      <w:rPr>
        <w:rFonts w:ascii="Times New Roman" w:hAnsi="Times New Roman" w:cs="Times New Roman" w:hint="default"/>
      </w:rPr>
    </w:lvl>
    <w:lvl w:ilvl="6" w:tplc="23422192">
      <w:start w:val="1"/>
      <w:numFmt w:val="bullet"/>
      <w:lvlText w:val="•"/>
      <w:lvlJc w:val="left"/>
      <w:pPr>
        <w:tabs>
          <w:tab w:val="num" w:pos="5040"/>
        </w:tabs>
        <w:ind w:left="5040" w:hanging="360"/>
      </w:pPr>
      <w:rPr>
        <w:rFonts w:ascii="Times New Roman" w:hAnsi="Times New Roman" w:cs="Times New Roman" w:hint="default"/>
      </w:rPr>
    </w:lvl>
    <w:lvl w:ilvl="7" w:tplc="63E26298">
      <w:start w:val="1"/>
      <w:numFmt w:val="bullet"/>
      <w:lvlText w:val="•"/>
      <w:lvlJc w:val="left"/>
      <w:pPr>
        <w:tabs>
          <w:tab w:val="num" w:pos="5760"/>
        </w:tabs>
        <w:ind w:left="5760" w:hanging="360"/>
      </w:pPr>
      <w:rPr>
        <w:rFonts w:ascii="Times New Roman" w:hAnsi="Times New Roman" w:cs="Times New Roman" w:hint="default"/>
      </w:rPr>
    </w:lvl>
    <w:lvl w:ilvl="8" w:tplc="FA1A597C">
      <w:start w:val="1"/>
      <w:numFmt w:val="bullet"/>
      <w:lvlText w:val="•"/>
      <w:lvlJc w:val="left"/>
      <w:pPr>
        <w:tabs>
          <w:tab w:val="num" w:pos="6480"/>
        </w:tabs>
        <w:ind w:left="6480" w:hanging="360"/>
      </w:pPr>
      <w:rPr>
        <w:rFonts w:ascii="Times New Roman" w:hAnsi="Times New Roman" w:cs="Times New Roman" w:hint="default"/>
      </w:rPr>
    </w:lvl>
  </w:abstractNum>
  <w:abstractNum w:abstractNumId="17">
    <w:nsid w:val="7C151257"/>
    <w:multiLevelType w:val="hybridMultilevel"/>
    <w:tmpl w:val="EB58226C"/>
    <w:lvl w:ilvl="0" w:tplc="F38033C2">
      <w:start w:val="24"/>
      <w:numFmt w:val="decimal"/>
      <w:lvlText w:val="%1."/>
      <w:lvlJc w:val="left"/>
      <w:pPr>
        <w:ind w:left="1095" w:hanging="375"/>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
    <w:nsid w:val="7EE74AAE"/>
    <w:multiLevelType w:val="multilevel"/>
    <w:tmpl w:val="703060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num>
  <w:num w:numId="2">
    <w:abstractNumId w:val="14"/>
  </w:num>
  <w:num w:numId="3">
    <w:abstractNumId w:val="10"/>
  </w:num>
  <w:num w:numId="4">
    <w:abstractNumId w:val="9"/>
  </w:num>
  <w:num w:numId="5">
    <w:abstractNumId w:val="16"/>
  </w:num>
  <w:num w:numId="6">
    <w:abstractNumId w:val="8"/>
  </w:num>
  <w:num w:numId="7">
    <w:abstractNumId w:val="3"/>
  </w:num>
  <w:num w:numId="8">
    <w:abstractNumId w:val="13"/>
    <w:lvlOverride w:ilvl="0">
      <w:startOverride w:val="1"/>
    </w:lvlOverride>
  </w:num>
  <w:num w:numId="9">
    <w:abstractNumId w:val="13"/>
    <w:lvlOverride w:ilvl="0">
      <w:startOverride w:val="2"/>
    </w:lvlOverride>
  </w:num>
  <w:num w:numId="10">
    <w:abstractNumId w:val="13"/>
    <w:lvlOverride w:ilvl="0">
      <w:startOverride w:val="3"/>
    </w:lvlOverride>
  </w:num>
  <w:num w:numId="11">
    <w:abstractNumId w:val="13"/>
    <w:lvlOverride w:ilvl="0">
      <w:startOverride w:val="4"/>
    </w:lvlOverride>
  </w:num>
  <w:num w:numId="12">
    <w:abstractNumId w:val="0"/>
    <w:lvlOverride w:ilvl="0">
      <w:startOverride w:val="5"/>
    </w:lvlOverride>
  </w:num>
  <w:num w:numId="13">
    <w:abstractNumId w:val="5"/>
    <w:lvlOverride w:ilvl="0">
      <w:startOverride w:val="2"/>
    </w:lvlOverride>
  </w:num>
  <w:num w:numId="14">
    <w:abstractNumId w:val="5"/>
    <w:lvlOverride w:ilvl="0">
      <w:startOverride w:val="3"/>
    </w:lvlOverride>
  </w:num>
  <w:num w:numId="15">
    <w:abstractNumId w:val="5"/>
    <w:lvlOverride w:ilvl="0">
      <w:startOverride w:val="4"/>
    </w:lvlOverride>
  </w:num>
  <w:num w:numId="16">
    <w:abstractNumId w:val="5"/>
    <w:lvlOverride w:ilvl="0">
      <w:startOverride w:val="5"/>
    </w:lvlOverride>
  </w:num>
  <w:num w:numId="17">
    <w:abstractNumId w:val="5"/>
    <w:lvlOverride w:ilvl="0">
      <w:startOverride w:val="6"/>
    </w:lvlOverride>
  </w:num>
  <w:num w:numId="18">
    <w:abstractNumId w:val="5"/>
    <w:lvlOverride w:ilvl="0">
      <w:startOverride w:val="7"/>
    </w:lvlOverride>
  </w:num>
  <w:num w:numId="19">
    <w:abstractNumId w:val="5"/>
    <w:lvlOverride w:ilvl="0">
      <w:startOverride w:val="8"/>
    </w:lvlOverride>
  </w:num>
  <w:num w:numId="20">
    <w:abstractNumId w:val="5"/>
    <w:lvlOverride w:ilvl="0">
      <w:startOverride w:val="9"/>
    </w:lvlOverride>
  </w:num>
  <w:num w:numId="21">
    <w:abstractNumId w:val="12"/>
  </w:num>
  <w:num w:numId="22">
    <w:abstractNumId w:val="11"/>
  </w:num>
  <w:num w:numId="23">
    <w:abstractNumId w:val="17"/>
  </w:num>
  <w:num w:numId="24">
    <w:abstractNumId w:val="1"/>
  </w:num>
  <w:num w:numId="25">
    <w:abstractNumId w:val="18"/>
  </w:num>
  <w:num w:numId="26">
    <w:abstractNumId w:val="7"/>
  </w:num>
  <w:num w:numId="27">
    <w:abstractNumId w:val="2"/>
  </w:num>
  <w:num w:numId="28">
    <w:abstractNumId w:val="15"/>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20"/>
  <w:doNotHyphenateCaps/>
  <w:drawingGridHorizontalSpacing w:val="12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05139"/>
    <w:rsid w:val="00012B6D"/>
    <w:rsid w:val="00021DBD"/>
    <w:rsid w:val="00033ECF"/>
    <w:rsid w:val="000542FB"/>
    <w:rsid w:val="0006081B"/>
    <w:rsid w:val="00082E97"/>
    <w:rsid w:val="00087127"/>
    <w:rsid w:val="000A1CC7"/>
    <w:rsid w:val="000B06D1"/>
    <w:rsid w:val="000C69A3"/>
    <w:rsid w:val="000E6033"/>
    <w:rsid w:val="000F51FD"/>
    <w:rsid w:val="00100244"/>
    <w:rsid w:val="0010190D"/>
    <w:rsid w:val="0010378B"/>
    <w:rsid w:val="0011052D"/>
    <w:rsid w:val="001220EC"/>
    <w:rsid w:val="001221C6"/>
    <w:rsid w:val="00145DD7"/>
    <w:rsid w:val="00192293"/>
    <w:rsid w:val="00197F05"/>
    <w:rsid w:val="001B0B33"/>
    <w:rsid w:val="001B5D8A"/>
    <w:rsid w:val="001C21F2"/>
    <w:rsid w:val="001E2E83"/>
    <w:rsid w:val="001E53BD"/>
    <w:rsid w:val="00207770"/>
    <w:rsid w:val="00220EA1"/>
    <w:rsid w:val="00244459"/>
    <w:rsid w:val="002528F8"/>
    <w:rsid w:val="0025316B"/>
    <w:rsid w:val="00257D14"/>
    <w:rsid w:val="00264C51"/>
    <w:rsid w:val="00271D1D"/>
    <w:rsid w:val="00274E29"/>
    <w:rsid w:val="00295D14"/>
    <w:rsid w:val="00296687"/>
    <w:rsid w:val="002B6EB2"/>
    <w:rsid w:val="002D3D8F"/>
    <w:rsid w:val="002D4A58"/>
    <w:rsid w:val="002E0015"/>
    <w:rsid w:val="002E29CC"/>
    <w:rsid w:val="002F33E7"/>
    <w:rsid w:val="00300A7C"/>
    <w:rsid w:val="003029F6"/>
    <w:rsid w:val="00305139"/>
    <w:rsid w:val="00310D4C"/>
    <w:rsid w:val="00326C11"/>
    <w:rsid w:val="003427F4"/>
    <w:rsid w:val="0035250D"/>
    <w:rsid w:val="00362DC4"/>
    <w:rsid w:val="0038767C"/>
    <w:rsid w:val="003906D2"/>
    <w:rsid w:val="0039513C"/>
    <w:rsid w:val="0039627E"/>
    <w:rsid w:val="003A2692"/>
    <w:rsid w:val="003A6120"/>
    <w:rsid w:val="003B2F91"/>
    <w:rsid w:val="003B4C10"/>
    <w:rsid w:val="003C19FF"/>
    <w:rsid w:val="003C6724"/>
    <w:rsid w:val="00406B94"/>
    <w:rsid w:val="004551B4"/>
    <w:rsid w:val="0046154B"/>
    <w:rsid w:val="004815D9"/>
    <w:rsid w:val="00490C4A"/>
    <w:rsid w:val="004B2399"/>
    <w:rsid w:val="004B6557"/>
    <w:rsid w:val="004C0717"/>
    <w:rsid w:val="004D7E24"/>
    <w:rsid w:val="004E33FE"/>
    <w:rsid w:val="004E46A4"/>
    <w:rsid w:val="004F01EC"/>
    <w:rsid w:val="004F0BD7"/>
    <w:rsid w:val="004F2B99"/>
    <w:rsid w:val="005071D6"/>
    <w:rsid w:val="005072BC"/>
    <w:rsid w:val="00507C8A"/>
    <w:rsid w:val="0056335E"/>
    <w:rsid w:val="005641E6"/>
    <w:rsid w:val="00566D04"/>
    <w:rsid w:val="00594B62"/>
    <w:rsid w:val="005A0FAD"/>
    <w:rsid w:val="005A1AB9"/>
    <w:rsid w:val="005A5719"/>
    <w:rsid w:val="005A5B29"/>
    <w:rsid w:val="005F05A4"/>
    <w:rsid w:val="005F1A81"/>
    <w:rsid w:val="005F1F1A"/>
    <w:rsid w:val="00653AB4"/>
    <w:rsid w:val="006724C5"/>
    <w:rsid w:val="00683845"/>
    <w:rsid w:val="006A7B2C"/>
    <w:rsid w:val="0070749F"/>
    <w:rsid w:val="007255D1"/>
    <w:rsid w:val="007559A1"/>
    <w:rsid w:val="00772308"/>
    <w:rsid w:val="0079604D"/>
    <w:rsid w:val="007977EF"/>
    <w:rsid w:val="007A7A22"/>
    <w:rsid w:val="007B0B95"/>
    <w:rsid w:val="007D421F"/>
    <w:rsid w:val="007E40E7"/>
    <w:rsid w:val="007E4EB6"/>
    <w:rsid w:val="007F2D9E"/>
    <w:rsid w:val="00802E6C"/>
    <w:rsid w:val="00806172"/>
    <w:rsid w:val="00847DC7"/>
    <w:rsid w:val="00860A56"/>
    <w:rsid w:val="00865925"/>
    <w:rsid w:val="008802BE"/>
    <w:rsid w:val="008A5C77"/>
    <w:rsid w:val="008B39E1"/>
    <w:rsid w:val="008D3F1F"/>
    <w:rsid w:val="008E1E5D"/>
    <w:rsid w:val="008E5CB6"/>
    <w:rsid w:val="008F5D41"/>
    <w:rsid w:val="00907936"/>
    <w:rsid w:val="00932B6C"/>
    <w:rsid w:val="00936843"/>
    <w:rsid w:val="00964830"/>
    <w:rsid w:val="009668ED"/>
    <w:rsid w:val="00972754"/>
    <w:rsid w:val="00973DD5"/>
    <w:rsid w:val="00984CC5"/>
    <w:rsid w:val="00990D82"/>
    <w:rsid w:val="009B2618"/>
    <w:rsid w:val="009C1A29"/>
    <w:rsid w:val="009C5165"/>
    <w:rsid w:val="009C54BE"/>
    <w:rsid w:val="009D2462"/>
    <w:rsid w:val="009E1395"/>
    <w:rsid w:val="009E6072"/>
    <w:rsid w:val="009F63F2"/>
    <w:rsid w:val="009F732A"/>
    <w:rsid w:val="00A02DFA"/>
    <w:rsid w:val="00A1269A"/>
    <w:rsid w:val="00A13C0C"/>
    <w:rsid w:val="00A42920"/>
    <w:rsid w:val="00A51A52"/>
    <w:rsid w:val="00A70E3D"/>
    <w:rsid w:val="00A73441"/>
    <w:rsid w:val="00A92555"/>
    <w:rsid w:val="00A9792D"/>
    <w:rsid w:val="00AA296A"/>
    <w:rsid w:val="00AA7884"/>
    <w:rsid w:val="00AC556E"/>
    <w:rsid w:val="00AC5891"/>
    <w:rsid w:val="00AD1B9B"/>
    <w:rsid w:val="00AD588B"/>
    <w:rsid w:val="00AF61F9"/>
    <w:rsid w:val="00AF6267"/>
    <w:rsid w:val="00B123FB"/>
    <w:rsid w:val="00B12437"/>
    <w:rsid w:val="00B1541C"/>
    <w:rsid w:val="00B203B4"/>
    <w:rsid w:val="00B524A3"/>
    <w:rsid w:val="00B70AC7"/>
    <w:rsid w:val="00B85929"/>
    <w:rsid w:val="00B85F99"/>
    <w:rsid w:val="00B95BF1"/>
    <w:rsid w:val="00BA065F"/>
    <w:rsid w:val="00BA0B03"/>
    <w:rsid w:val="00BA5AB3"/>
    <w:rsid w:val="00BC674B"/>
    <w:rsid w:val="00BC6F91"/>
    <w:rsid w:val="00C07E70"/>
    <w:rsid w:val="00C07F0D"/>
    <w:rsid w:val="00C11983"/>
    <w:rsid w:val="00C170D2"/>
    <w:rsid w:val="00C413CE"/>
    <w:rsid w:val="00C44F5C"/>
    <w:rsid w:val="00C51445"/>
    <w:rsid w:val="00C75431"/>
    <w:rsid w:val="00C761A6"/>
    <w:rsid w:val="00C83619"/>
    <w:rsid w:val="00CA573D"/>
    <w:rsid w:val="00CB7418"/>
    <w:rsid w:val="00CC348B"/>
    <w:rsid w:val="00CC55F8"/>
    <w:rsid w:val="00CC6719"/>
    <w:rsid w:val="00CE6158"/>
    <w:rsid w:val="00CF3F8C"/>
    <w:rsid w:val="00D00528"/>
    <w:rsid w:val="00D0144E"/>
    <w:rsid w:val="00D07327"/>
    <w:rsid w:val="00D339B9"/>
    <w:rsid w:val="00D52A92"/>
    <w:rsid w:val="00D60C43"/>
    <w:rsid w:val="00D657D3"/>
    <w:rsid w:val="00D850F1"/>
    <w:rsid w:val="00D90A6E"/>
    <w:rsid w:val="00DA7E67"/>
    <w:rsid w:val="00DB0319"/>
    <w:rsid w:val="00DB06B0"/>
    <w:rsid w:val="00DD19E6"/>
    <w:rsid w:val="00DD4161"/>
    <w:rsid w:val="00DE16D8"/>
    <w:rsid w:val="00DE3432"/>
    <w:rsid w:val="00DF7898"/>
    <w:rsid w:val="00E03C54"/>
    <w:rsid w:val="00E112E7"/>
    <w:rsid w:val="00E243BB"/>
    <w:rsid w:val="00E37BE3"/>
    <w:rsid w:val="00E66BB9"/>
    <w:rsid w:val="00E67488"/>
    <w:rsid w:val="00E760D7"/>
    <w:rsid w:val="00E80A13"/>
    <w:rsid w:val="00E82564"/>
    <w:rsid w:val="00E92C47"/>
    <w:rsid w:val="00EA261E"/>
    <w:rsid w:val="00EA2782"/>
    <w:rsid w:val="00EA54CB"/>
    <w:rsid w:val="00EA7BBF"/>
    <w:rsid w:val="00EB48BD"/>
    <w:rsid w:val="00EC04A4"/>
    <w:rsid w:val="00EC06F8"/>
    <w:rsid w:val="00EC7F5A"/>
    <w:rsid w:val="00EF6939"/>
    <w:rsid w:val="00F03601"/>
    <w:rsid w:val="00F07E2B"/>
    <w:rsid w:val="00F205FE"/>
    <w:rsid w:val="00F21C16"/>
    <w:rsid w:val="00F26355"/>
    <w:rsid w:val="00F401B8"/>
    <w:rsid w:val="00F5594C"/>
    <w:rsid w:val="00F662E8"/>
    <w:rsid w:val="00F717CC"/>
    <w:rsid w:val="00F74BA9"/>
    <w:rsid w:val="00FA0E9D"/>
    <w:rsid w:val="00FC1B5B"/>
    <w:rsid w:val="00FC1FB3"/>
    <w:rsid w:val="00FC44A8"/>
    <w:rsid w:val="00FE0583"/>
    <w:rsid w:val="00FF6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5"/>
    <o:shapelayout v:ext="edit">
      <o:idmap v:ext="edit" data="1"/>
    </o:shapelayout>
  </w:shapeDefaults>
  <w:decimalSymbol w:val=","/>
  <w:listSeparator w:val=";"/>
  <w14:defaultImageDpi w14:val="0"/>
  <w15:chartTrackingRefBased/>
  <w15:docId w15:val="{9913B6DD-58A0-4358-A40A-BDA067225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5139"/>
  </w:style>
  <w:style w:type="paragraph" w:styleId="1">
    <w:name w:val="heading 1"/>
    <w:basedOn w:val="a"/>
    <w:next w:val="a"/>
    <w:link w:val="10"/>
    <w:uiPriority w:val="99"/>
    <w:qFormat/>
    <w:rsid w:val="00806172"/>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8D3F1F"/>
    <w:pPr>
      <w:keepNext/>
      <w:spacing w:before="240" w:after="60"/>
      <w:outlineLvl w:val="1"/>
    </w:pPr>
    <w:rPr>
      <w:rFonts w:ascii="Cambria" w:hAnsi="Cambria" w:cs="Cambria"/>
      <w:b/>
      <w:bCs/>
      <w:i/>
      <w:iCs/>
      <w:sz w:val="28"/>
      <w:szCs w:val="28"/>
    </w:rPr>
  </w:style>
  <w:style w:type="paragraph" w:styleId="3">
    <w:name w:val="heading 3"/>
    <w:basedOn w:val="a"/>
    <w:next w:val="a"/>
    <w:link w:val="30"/>
    <w:uiPriority w:val="99"/>
    <w:qFormat/>
    <w:rsid w:val="003427F4"/>
    <w:pPr>
      <w:keepNext/>
      <w:spacing w:before="240" w:after="60" w:line="276" w:lineRule="auto"/>
      <w:outlineLvl w:val="2"/>
    </w:pPr>
    <w:rPr>
      <w:rFonts w:ascii="Cambria" w:hAnsi="Cambria" w:cs="Cambria"/>
      <w:b/>
      <w:bCs/>
      <w:sz w:val="26"/>
      <w:szCs w:val="26"/>
      <w:lang w:eastAsia="en-US"/>
    </w:rPr>
  </w:style>
  <w:style w:type="paragraph" w:styleId="4">
    <w:name w:val="heading 4"/>
    <w:basedOn w:val="a"/>
    <w:next w:val="a"/>
    <w:link w:val="40"/>
    <w:uiPriority w:val="99"/>
    <w:qFormat/>
    <w:rsid w:val="00305139"/>
    <w:pPr>
      <w:keepNext/>
      <w:outlineLvl w:val="3"/>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806172"/>
    <w:rPr>
      <w:rFonts w:ascii="Cambria" w:hAnsi="Cambria" w:cs="Cambria"/>
      <w:b/>
      <w:bCs/>
      <w:kern w:val="32"/>
      <w:sz w:val="32"/>
      <w:szCs w:val="32"/>
    </w:rPr>
  </w:style>
  <w:style w:type="character" w:customStyle="1" w:styleId="20">
    <w:name w:val="Заголовок 2 Знак"/>
    <w:link w:val="2"/>
    <w:uiPriority w:val="99"/>
    <w:rsid w:val="008D3F1F"/>
    <w:rPr>
      <w:rFonts w:ascii="Cambria" w:hAnsi="Cambria" w:cs="Cambria"/>
      <w:b/>
      <w:bCs/>
      <w:i/>
      <w:iCs/>
      <w:sz w:val="28"/>
      <w:szCs w:val="28"/>
    </w:rPr>
  </w:style>
  <w:style w:type="character" w:customStyle="1" w:styleId="30">
    <w:name w:val="Заголовок 3 Знак"/>
    <w:link w:val="3"/>
    <w:uiPriority w:val="99"/>
    <w:rsid w:val="003427F4"/>
    <w:rPr>
      <w:rFonts w:ascii="Cambria" w:hAnsi="Cambria" w:cs="Cambria"/>
      <w:b/>
      <w:bCs/>
      <w:sz w:val="26"/>
      <w:szCs w:val="26"/>
      <w:lang w:val="ru-RU" w:eastAsia="en-US"/>
    </w:rPr>
  </w:style>
  <w:style w:type="character" w:customStyle="1" w:styleId="40">
    <w:name w:val="Заголовок 4 Знак"/>
    <w:link w:val="4"/>
    <w:uiPriority w:val="99"/>
    <w:semiHidden/>
    <w:rPr>
      <w:rFonts w:ascii="Calibri" w:eastAsia="Times New Roman" w:hAnsi="Calibri" w:cs="Calibri"/>
      <w:b/>
      <w:bCs/>
      <w:sz w:val="28"/>
      <w:szCs w:val="28"/>
    </w:rPr>
  </w:style>
  <w:style w:type="paragraph" w:styleId="a3">
    <w:name w:val="Normal (Web)"/>
    <w:aliases w:val="Обычный (веб)1,Обычный (Web)2"/>
    <w:basedOn w:val="a"/>
    <w:uiPriority w:val="99"/>
    <w:rsid w:val="005F05A4"/>
    <w:pPr>
      <w:spacing w:before="100" w:beforeAutospacing="1" w:after="100" w:afterAutospacing="1"/>
    </w:pPr>
    <w:rPr>
      <w:sz w:val="24"/>
      <w:szCs w:val="24"/>
    </w:rPr>
  </w:style>
  <w:style w:type="character" w:styleId="a4">
    <w:name w:val="Hyperlink"/>
    <w:uiPriority w:val="99"/>
    <w:rsid w:val="009C1A29"/>
    <w:rPr>
      <w:color w:val="auto"/>
      <w:u w:val="single"/>
    </w:rPr>
  </w:style>
  <w:style w:type="character" w:customStyle="1" w:styleId="middle1">
    <w:name w:val="middle1"/>
    <w:uiPriority w:val="99"/>
    <w:rsid w:val="007A7A22"/>
    <w:rPr>
      <w:sz w:val="17"/>
      <w:szCs w:val="17"/>
    </w:rPr>
  </w:style>
  <w:style w:type="character" w:styleId="a5">
    <w:name w:val="Strong"/>
    <w:uiPriority w:val="99"/>
    <w:qFormat/>
    <w:rsid w:val="00D00528"/>
    <w:rPr>
      <w:b/>
      <w:bCs/>
    </w:rPr>
  </w:style>
  <w:style w:type="paragraph" w:styleId="HTML">
    <w:name w:val="HTML Preformatted"/>
    <w:basedOn w:val="a"/>
    <w:link w:val="HTML0"/>
    <w:uiPriority w:val="99"/>
    <w:rsid w:val="00806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uiPriority w:val="99"/>
    <w:rsid w:val="00806172"/>
    <w:rPr>
      <w:rFonts w:ascii="Courier New" w:hAnsi="Courier New" w:cs="Courier New"/>
    </w:rPr>
  </w:style>
  <w:style w:type="paragraph" w:styleId="a6">
    <w:name w:val="Title"/>
    <w:basedOn w:val="a"/>
    <w:link w:val="a7"/>
    <w:uiPriority w:val="99"/>
    <w:qFormat/>
    <w:rsid w:val="00244459"/>
    <w:pPr>
      <w:jc w:val="center"/>
    </w:pPr>
    <w:rPr>
      <w:color w:val="000000"/>
      <w:sz w:val="24"/>
      <w:szCs w:val="24"/>
    </w:rPr>
  </w:style>
  <w:style w:type="character" w:customStyle="1" w:styleId="a7">
    <w:name w:val="Название Знак"/>
    <w:link w:val="a6"/>
    <w:uiPriority w:val="99"/>
    <w:rsid w:val="00244459"/>
    <w:rPr>
      <w:color w:val="000000"/>
      <w:sz w:val="24"/>
      <w:szCs w:val="24"/>
    </w:rPr>
  </w:style>
  <w:style w:type="paragraph" w:styleId="a8">
    <w:name w:val="Body Text"/>
    <w:basedOn w:val="a"/>
    <w:link w:val="a9"/>
    <w:uiPriority w:val="99"/>
    <w:rsid w:val="00EF6939"/>
    <w:rPr>
      <w:sz w:val="28"/>
      <w:szCs w:val="28"/>
      <w:lang w:val="uk-UA"/>
    </w:rPr>
  </w:style>
  <w:style w:type="character" w:customStyle="1" w:styleId="a9">
    <w:name w:val="Основной текст Знак"/>
    <w:link w:val="a8"/>
    <w:uiPriority w:val="99"/>
    <w:rsid w:val="00EF6939"/>
    <w:rPr>
      <w:sz w:val="28"/>
      <w:szCs w:val="28"/>
      <w:lang w:val="uk-UA" w:eastAsia="x-none"/>
    </w:rPr>
  </w:style>
  <w:style w:type="paragraph" w:styleId="aa">
    <w:name w:val="Body Text Indent"/>
    <w:basedOn w:val="a"/>
    <w:link w:val="ab"/>
    <w:uiPriority w:val="99"/>
    <w:rsid w:val="00EF6939"/>
    <w:pPr>
      <w:ind w:left="200" w:firstLine="680"/>
      <w:jc w:val="center"/>
    </w:pPr>
    <w:rPr>
      <w:sz w:val="28"/>
      <w:szCs w:val="28"/>
      <w:u w:val="single"/>
      <w:lang w:val="uk-UA"/>
    </w:rPr>
  </w:style>
  <w:style w:type="character" w:customStyle="1" w:styleId="ab">
    <w:name w:val="Основной текст с отступом Знак"/>
    <w:link w:val="aa"/>
    <w:uiPriority w:val="99"/>
    <w:rsid w:val="00EF6939"/>
    <w:rPr>
      <w:sz w:val="28"/>
      <w:szCs w:val="28"/>
      <w:u w:val="single"/>
      <w:lang w:val="uk-UA" w:eastAsia="x-none"/>
    </w:rPr>
  </w:style>
  <w:style w:type="paragraph" w:customStyle="1" w:styleId="21">
    <w:name w:val="заголовок 2"/>
    <w:basedOn w:val="a"/>
    <w:next w:val="a"/>
    <w:uiPriority w:val="99"/>
    <w:rsid w:val="00EF6939"/>
    <w:pPr>
      <w:keepNext/>
      <w:autoSpaceDE w:val="0"/>
      <w:autoSpaceDN w:val="0"/>
      <w:spacing w:line="340" w:lineRule="exact"/>
      <w:jc w:val="center"/>
      <w:outlineLvl w:val="1"/>
    </w:pPr>
    <w:rPr>
      <w:b/>
      <w:bCs/>
      <w:sz w:val="28"/>
      <w:szCs w:val="28"/>
    </w:rPr>
  </w:style>
  <w:style w:type="paragraph" w:styleId="ac">
    <w:name w:val="header"/>
    <w:basedOn w:val="a"/>
    <w:link w:val="ad"/>
    <w:uiPriority w:val="99"/>
    <w:rsid w:val="00EF6939"/>
    <w:pPr>
      <w:tabs>
        <w:tab w:val="center" w:pos="4677"/>
        <w:tab w:val="right" w:pos="9355"/>
      </w:tabs>
      <w:spacing w:after="200" w:line="276" w:lineRule="auto"/>
    </w:pPr>
    <w:rPr>
      <w:rFonts w:ascii="Calibri" w:hAnsi="Calibri" w:cs="Calibri"/>
      <w:sz w:val="22"/>
      <w:szCs w:val="22"/>
      <w:lang w:eastAsia="en-US"/>
    </w:rPr>
  </w:style>
  <w:style w:type="character" w:customStyle="1" w:styleId="ad">
    <w:name w:val="Верхний колонтитул Знак"/>
    <w:link w:val="ac"/>
    <w:uiPriority w:val="99"/>
    <w:rsid w:val="00EF6939"/>
    <w:rPr>
      <w:rFonts w:ascii="Calibri" w:hAnsi="Calibri" w:cs="Calibri"/>
      <w:sz w:val="22"/>
      <w:szCs w:val="22"/>
      <w:lang w:val="x-none" w:eastAsia="en-US"/>
    </w:rPr>
  </w:style>
  <w:style w:type="paragraph" w:styleId="31">
    <w:name w:val="Body Text 3"/>
    <w:basedOn w:val="a"/>
    <w:link w:val="32"/>
    <w:uiPriority w:val="99"/>
    <w:rsid w:val="00EF6939"/>
    <w:pPr>
      <w:spacing w:after="120" w:line="276" w:lineRule="auto"/>
    </w:pPr>
    <w:rPr>
      <w:rFonts w:ascii="Calibri" w:hAnsi="Calibri" w:cs="Calibri"/>
      <w:sz w:val="16"/>
      <w:szCs w:val="16"/>
      <w:lang w:eastAsia="en-US"/>
    </w:rPr>
  </w:style>
  <w:style w:type="character" w:customStyle="1" w:styleId="32">
    <w:name w:val="Основной текст 3 Знак"/>
    <w:link w:val="31"/>
    <w:uiPriority w:val="99"/>
    <w:rsid w:val="00EF6939"/>
    <w:rPr>
      <w:rFonts w:ascii="Calibri" w:hAnsi="Calibri" w:cs="Calibri"/>
      <w:sz w:val="16"/>
      <w:szCs w:val="16"/>
      <w:lang w:val="x-none" w:eastAsia="en-US"/>
    </w:rPr>
  </w:style>
  <w:style w:type="paragraph" w:styleId="ae">
    <w:name w:val="footer"/>
    <w:basedOn w:val="a"/>
    <w:link w:val="af"/>
    <w:uiPriority w:val="99"/>
    <w:rsid w:val="00907936"/>
    <w:pPr>
      <w:tabs>
        <w:tab w:val="center" w:pos="4677"/>
        <w:tab w:val="right" w:pos="9355"/>
      </w:tabs>
    </w:pPr>
  </w:style>
  <w:style w:type="character" w:customStyle="1" w:styleId="af">
    <w:name w:val="Нижний колонтитул Знак"/>
    <w:link w:val="ae"/>
    <w:uiPriority w:val="99"/>
    <w:rsid w:val="00907936"/>
  </w:style>
  <w:style w:type="table" w:styleId="af0">
    <w:name w:val="Table Grid"/>
    <w:basedOn w:val="a1"/>
    <w:uiPriority w:val="99"/>
    <w:rsid w:val="00CC671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7995613">
      <w:marLeft w:val="0"/>
      <w:marRight w:val="0"/>
      <w:marTop w:val="0"/>
      <w:marBottom w:val="0"/>
      <w:divBdr>
        <w:top w:val="none" w:sz="0" w:space="0" w:color="auto"/>
        <w:left w:val="none" w:sz="0" w:space="0" w:color="auto"/>
        <w:bottom w:val="none" w:sz="0" w:space="0" w:color="auto"/>
        <w:right w:val="none" w:sz="0" w:space="0" w:color="auto"/>
      </w:divBdr>
    </w:div>
    <w:div w:id="1047995614">
      <w:marLeft w:val="0"/>
      <w:marRight w:val="0"/>
      <w:marTop w:val="0"/>
      <w:marBottom w:val="0"/>
      <w:divBdr>
        <w:top w:val="none" w:sz="0" w:space="0" w:color="auto"/>
        <w:left w:val="none" w:sz="0" w:space="0" w:color="auto"/>
        <w:bottom w:val="none" w:sz="0" w:space="0" w:color="auto"/>
        <w:right w:val="none" w:sz="0" w:space="0" w:color="auto"/>
      </w:divBdr>
    </w:div>
    <w:div w:id="1047995616">
      <w:marLeft w:val="0"/>
      <w:marRight w:val="0"/>
      <w:marTop w:val="0"/>
      <w:marBottom w:val="0"/>
      <w:divBdr>
        <w:top w:val="none" w:sz="0" w:space="0" w:color="auto"/>
        <w:left w:val="none" w:sz="0" w:space="0" w:color="auto"/>
        <w:bottom w:val="none" w:sz="0" w:space="0" w:color="auto"/>
        <w:right w:val="none" w:sz="0" w:space="0" w:color="auto"/>
      </w:divBdr>
    </w:div>
    <w:div w:id="1047995617">
      <w:marLeft w:val="0"/>
      <w:marRight w:val="0"/>
      <w:marTop w:val="0"/>
      <w:marBottom w:val="0"/>
      <w:divBdr>
        <w:top w:val="none" w:sz="0" w:space="0" w:color="auto"/>
        <w:left w:val="none" w:sz="0" w:space="0" w:color="auto"/>
        <w:bottom w:val="none" w:sz="0" w:space="0" w:color="auto"/>
        <w:right w:val="none" w:sz="0" w:space="0" w:color="auto"/>
      </w:divBdr>
    </w:div>
    <w:div w:id="1047995618">
      <w:marLeft w:val="0"/>
      <w:marRight w:val="0"/>
      <w:marTop w:val="0"/>
      <w:marBottom w:val="0"/>
      <w:divBdr>
        <w:top w:val="none" w:sz="0" w:space="0" w:color="auto"/>
        <w:left w:val="none" w:sz="0" w:space="0" w:color="auto"/>
        <w:bottom w:val="none" w:sz="0" w:space="0" w:color="auto"/>
        <w:right w:val="none" w:sz="0" w:space="0" w:color="auto"/>
      </w:divBdr>
    </w:div>
    <w:div w:id="1047995620">
      <w:marLeft w:val="0"/>
      <w:marRight w:val="0"/>
      <w:marTop w:val="0"/>
      <w:marBottom w:val="0"/>
      <w:divBdr>
        <w:top w:val="none" w:sz="0" w:space="0" w:color="auto"/>
        <w:left w:val="none" w:sz="0" w:space="0" w:color="auto"/>
        <w:bottom w:val="none" w:sz="0" w:space="0" w:color="auto"/>
        <w:right w:val="none" w:sz="0" w:space="0" w:color="auto"/>
      </w:divBdr>
    </w:div>
    <w:div w:id="1047995622">
      <w:marLeft w:val="0"/>
      <w:marRight w:val="0"/>
      <w:marTop w:val="0"/>
      <w:marBottom w:val="0"/>
      <w:divBdr>
        <w:top w:val="none" w:sz="0" w:space="0" w:color="auto"/>
        <w:left w:val="none" w:sz="0" w:space="0" w:color="auto"/>
        <w:bottom w:val="none" w:sz="0" w:space="0" w:color="auto"/>
        <w:right w:val="none" w:sz="0" w:space="0" w:color="auto"/>
      </w:divBdr>
    </w:div>
    <w:div w:id="1047995624">
      <w:marLeft w:val="0"/>
      <w:marRight w:val="0"/>
      <w:marTop w:val="0"/>
      <w:marBottom w:val="0"/>
      <w:divBdr>
        <w:top w:val="none" w:sz="0" w:space="0" w:color="auto"/>
        <w:left w:val="none" w:sz="0" w:space="0" w:color="auto"/>
        <w:bottom w:val="none" w:sz="0" w:space="0" w:color="auto"/>
        <w:right w:val="none" w:sz="0" w:space="0" w:color="auto"/>
      </w:divBdr>
    </w:div>
    <w:div w:id="1047995626">
      <w:marLeft w:val="0"/>
      <w:marRight w:val="0"/>
      <w:marTop w:val="0"/>
      <w:marBottom w:val="0"/>
      <w:divBdr>
        <w:top w:val="none" w:sz="0" w:space="0" w:color="auto"/>
        <w:left w:val="none" w:sz="0" w:space="0" w:color="auto"/>
        <w:bottom w:val="none" w:sz="0" w:space="0" w:color="auto"/>
        <w:right w:val="none" w:sz="0" w:space="0" w:color="auto"/>
      </w:divBdr>
    </w:div>
    <w:div w:id="1047995627">
      <w:marLeft w:val="0"/>
      <w:marRight w:val="0"/>
      <w:marTop w:val="0"/>
      <w:marBottom w:val="0"/>
      <w:divBdr>
        <w:top w:val="none" w:sz="0" w:space="0" w:color="auto"/>
        <w:left w:val="none" w:sz="0" w:space="0" w:color="auto"/>
        <w:bottom w:val="none" w:sz="0" w:space="0" w:color="auto"/>
        <w:right w:val="none" w:sz="0" w:space="0" w:color="auto"/>
      </w:divBdr>
    </w:div>
    <w:div w:id="1047995628">
      <w:marLeft w:val="0"/>
      <w:marRight w:val="0"/>
      <w:marTop w:val="0"/>
      <w:marBottom w:val="0"/>
      <w:divBdr>
        <w:top w:val="none" w:sz="0" w:space="0" w:color="auto"/>
        <w:left w:val="none" w:sz="0" w:space="0" w:color="auto"/>
        <w:bottom w:val="none" w:sz="0" w:space="0" w:color="auto"/>
        <w:right w:val="none" w:sz="0" w:space="0" w:color="auto"/>
      </w:divBdr>
    </w:div>
    <w:div w:id="1047995632">
      <w:marLeft w:val="0"/>
      <w:marRight w:val="0"/>
      <w:marTop w:val="0"/>
      <w:marBottom w:val="0"/>
      <w:divBdr>
        <w:top w:val="none" w:sz="0" w:space="0" w:color="auto"/>
        <w:left w:val="none" w:sz="0" w:space="0" w:color="auto"/>
        <w:bottom w:val="none" w:sz="0" w:space="0" w:color="auto"/>
        <w:right w:val="none" w:sz="0" w:space="0" w:color="auto"/>
      </w:divBdr>
      <w:divsChild>
        <w:div w:id="1047995625">
          <w:marLeft w:val="547"/>
          <w:marRight w:val="0"/>
          <w:marTop w:val="154"/>
          <w:marBottom w:val="0"/>
          <w:divBdr>
            <w:top w:val="none" w:sz="0" w:space="0" w:color="auto"/>
            <w:left w:val="none" w:sz="0" w:space="0" w:color="auto"/>
            <w:bottom w:val="none" w:sz="0" w:space="0" w:color="auto"/>
            <w:right w:val="none" w:sz="0" w:space="0" w:color="auto"/>
          </w:divBdr>
        </w:div>
        <w:div w:id="1047995631">
          <w:marLeft w:val="547"/>
          <w:marRight w:val="0"/>
          <w:marTop w:val="154"/>
          <w:marBottom w:val="0"/>
          <w:divBdr>
            <w:top w:val="none" w:sz="0" w:space="0" w:color="auto"/>
            <w:left w:val="none" w:sz="0" w:space="0" w:color="auto"/>
            <w:bottom w:val="none" w:sz="0" w:space="0" w:color="auto"/>
            <w:right w:val="none" w:sz="0" w:space="0" w:color="auto"/>
          </w:divBdr>
        </w:div>
        <w:div w:id="1047995657">
          <w:marLeft w:val="547"/>
          <w:marRight w:val="0"/>
          <w:marTop w:val="154"/>
          <w:marBottom w:val="0"/>
          <w:divBdr>
            <w:top w:val="none" w:sz="0" w:space="0" w:color="auto"/>
            <w:left w:val="none" w:sz="0" w:space="0" w:color="auto"/>
            <w:bottom w:val="none" w:sz="0" w:space="0" w:color="auto"/>
            <w:right w:val="none" w:sz="0" w:space="0" w:color="auto"/>
          </w:divBdr>
        </w:div>
      </w:divsChild>
    </w:div>
    <w:div w:id="1047995633">
      <w:marLeft w:val="0"/>
      <w:marRight w:val="0"/>
      <w:marTop w:val="0"/>
      <w:marBottom w:val="0"/>
      <w:divBdr>
        <w:top w:val="none" w:sz="0" w:space="0" w:color="auto"/>
        <w:left w:val="none" w:sz="0" w:space="0" w:color="auto"/>
        <w:bottom w:val="none" w:sz="0" w:space="0" w:color="auto"/>
        <w:right w:val="none" w:sz="0" w:space="0" w:color="auto"/>
      </w:divBdr>
    </w:div>
    <w:div w:id="1047995635">
      <w:marLeft w:val="0"/>
      <w:marRight w:val="0"/>
      <w:marTop w:val="0"/>
      <w:marBottom w:val="0"/>
      <w:divBdr>
        <w:top w:val="none" w:sz="0" w:space="0" w:color="auto"/>
        <w:left w:val="none" w:sz="0" w:space="0" w:color="auto"/>
        <w:bottom w:val="none" w:sz="0" w:space="0" w:color="auto"/>
        <w:right w:val="none" w:sz="0" w:space="0" w:color="auto"/>
      </w:divBdr>
    </w:div>
    <w:div w:id="1047995636">
      <w:marLeft w:val="0"/>
      <w:marRight w:val="0"/>
      <w:marTop w:val="0"/>
      <w:marBottom w:val="0"/>
      <w:divBdr>
        <w:top w:val="none" w:sz="0" w:space="0" w:color="auto"/>
        <w:left w:val="none" w:sz="0" w:space="0" w:color="auto"/>
        <w:bottom w:val="none" w:sz="0" w:space="0" w:color="auto"/>
        <w:right w:val="none" w:sz="0" w:space="0" w:color="auto"/>
      </w:divBdr>
    </w:div>
    <w:div w:id="1047995637">
      <w:marLeft w:val="0"/>
      <w:marRight w:val="0"/>
      <w:marTop w:val="0"/>
      <w:marBottom w:val="0"/>
      <w:divBdr>
        <w:top w:val="none" w:sz="0" w:space="0" w:color="auto"/>
        <w:left w:val="none" w:sz="0" w:space="0" w:color="auto"/>
        <w:bottom w:val="none" w:sz="0" w:space="0" w:color="auto"/>
        <w:right w:val="none" w:sz="0" w:space="0" w:color="auto"/>
      </w:divBdr>
    </w:div>
    <w:div w:id="1047995639">
      <w:marLeft w:val="0"/>
      <w:marRight w:val="0"/>
      <w:marTop w:val="0"/>
      <w:marBottom w:val="0"/>
      <w:divBdr>
        <w:top w:val="none" w:sz="0" w:space="0" w:color="auto"/>
        <w:left w:val="none" w:sz="0" w:space="0" w:color="auto"/>
        <w:bottom w:val="none" w:sz="0" w:space="0" w:color="auto"/>
        <w:right w:val="none" w:sz="0" w:space="0" w:color="auto"/>
      </w:divBdr>
    </w:div>
    <w:div w:id="1047995640">
      <w:marLeft w:val="0"/>
      <w:marRight w:val="0"/>
      <w:marTop w:val="0"/>
      <w:marBottom w:val="0"/>
      <w:divBdr>
        <w:top w:val="none" w:sz="0" w:space="0" w:color="auto"/>
        <w:left w:val="none" w:sz="0" w:space="0" w:color="auto"/>
        <w:bottom w:val="none" w:sz="0" w:space="0" w:color="auto"/>
        <w:right w:val="none" w:sz="0" w:space="0" w:color="auto"/>
      </w:divBdr>
    </w:div>
    <w:div w:id="1047995641">
      <w:marLeft w:val="0"/>
      <w:marRight w:val="0"/>
      <w:marTop w:val="0"/>
      <w:marBottom w:val="0"/>
      <w:divBdr>
        <w:top w:val="none" w:sz="0" w:space="0" w:color="auto"/>
        <w:left w:val="none" w:sz="0" w:space="0" w:color="auto"/>
        <w:bottom w:val="none" w:sz="0" w:space="0" w:color="auto"/>
        <w:right w:val="none" w:sz="0" w:space="0" w:color="auto"/>
      </w:divBdr>
    </w:div>
    <w:div w:id="1047995642">
      <w:marLeft w:val="0"/>
      <w:marRight w:val="0"/>
      <w:marTop w:val="0"/>
      <w:marBottom w:val="0"/>
      <w:divBdr>
        <w:top w:val="none" w:sz="0" w:space="0" w:color="auto"/>
        <w:left w:val="none" w:sz="0" w:space="0" w:color="auto"/>
        <w:bottom w:val="none" w:sz="0" w:space="0" w:color="auto"/>
        <w:right w:val="none" w:sz="0" w:space="0" w:color="auto"/>
      </w:divBdr>
    </w:div>
    <w:div w:id="1047995643">
      <w:marLeft w:val="0"/>
      <w:marRight w:val="0"/>
      <w:marTop w:val="0"/>
      <w:marBottom w:val="0"/>
      <w:divBdr>
        <w:top w:val="none" w:sz="0" w:space="0" w:color="auto"/>
        <w:left w:val="none" w:sz="0" w:space="0" w:color="auto"/>
        <w:bottom w:val="none" w:sz="0" w:space="0" w:color="auto"/>
        <w:right w:val="none" w:sz="0" w:space="0" w:color="auto"/>
      </w:divBdr>
    </w:div>
    <w:div w:id="1047995644">
      <w:marLeft w:val="0"/>
      <w:marRight w:val="0"/>
      <w:marTop w:val="0"/>
      <w:marBottom w:val="0"/>
      <w:divBdr>
        <w:top w:val="none" w:sz="0" w:space="0" w:color="auto"/>
        <w:left w:val="none" w:sz="0" w:space="0" w:color="auto"/>
        <w:bottom w:val="none" w:sz="0" w:space="0" w:color="auto"/>
        <w:right w:val="none" w:sz="0" w:space="0" w:color="auto"/>
      </w:divBdr>
    </w:div>
    <w:div w:id="1047995645">
      <w:marLeft w:val="0"/>
      <w:marRight w:val="0"/>
      <w:marTop w:val="0"/>
      <w:marBottom w:val="0"/>
      <w:divBdr>
        <w:top w:val="none" w:sz="0" w:space="0" w:color="auto"/>
        <w:left w:val="none" w:sz="0" w:space="0" w:color="auto"/>
        <w:bottom w:val="none" w:sz="0" w:space="0" w:color="auto"/>
        <w:right w:val="none" w:sz="0" w:space="0" w:color="auto"/>
      </w:divBdr>
    </w:div>
    <w:div w:id="1047995646">
      <w:marLeft w:val="0"/>
      <w:marRight w:val="0"/>
      <w:marTop w:val="0"/>
      <w:marBottom w:val="0"/>
      <w:divBdr>
        <w:top w:val="none" w:sz="0" w:space="0" w:color="auto"/>
        <w:left w:val="none" w:sz="0" w:space="0" w:color="auto"/>
        <w:bottom w:val="none" w:sz="0" w:space="0" w:color="auto"/>
        <w:right w:val="none" w:sz="0" w:space="0" w:color="auto"/>
      </w:divBdr>
    </w:div>
    <w:div w:id="1047995648">
      <w:marLeft w:val="0"/>
      <w:marRight w:val="0"/>
      <w:marTop w:val="0"/>
      <w:marBottom w:val="0"/>
      <w:divBdr>
        <w:top w:val="none" w:sz="0" w:space="0" w:color="auto"/>
        <w:left w:val="none" w:sz="0" w:space="0" w:color="auto"/>
        <w:bottom w:val="none" w:sz="0" w:space="0" w:color="auto"/>
        <w:right w:val="none" w:sz="0" w:space="0" w:color="auto"/>
      </w:divBdr>
    </w:div>
    <w:div w:id="1047995649">
      <w:marLeft w:val="0"/>
      <w:marRight w:val="0"/>
      <w:marTop w:val="0"/>
      <w:marBottom w:val="0"/>
      <w:divBdr>
        <w:top w:val="none" w:sz="0" w:space="0" w:color="auto"/>
        <w:left w:val="none" w:sz="0" w:space="0" w:color="auto"/>
        <w:bottom w:val="none" w:sz="0" w:space="0" w:color="auto"/>
        <w:right w:val="none" w:sz="0" w:space="0" w:color="auto"/>
      </w:divBdr>
    </w:div>
    <w:div w:id="1047995650">
      <w:marLeft w:val="0"/>
      <w:marRight w:val="0"/>
      <w:marTop w:val="0"/>
      <w:marBottom w:val="0"/>
      <w:divBdr>
        <w:top w:val="none" w:sz="0" w:space="0" w:color="auto"/>
        <w:left w:val="none" w:sz="0" w:space="0" w:color="auto"/>
        <w:bottom w:val="none" w:sz="0" w:space="0" w:color="auto"/>
        <w:right w:val="none" w:sz="0" w:space="0" w:color="auto"/>
      </w:divBdr>
    </w:div>
    <w:div w:id="1047995652">
      <w:marLeft w:val="0"/>
      <w:marRight w:val="0"/>
      <w:marTop w:val="0"/>
      <w:marBottom w:val="0"/>
      <w:divBdr>
        <w:top w:val="none" w:sz="0" w:space="0" w:color="auto"/>
        <w:left w:val="none" w:sz="0" w:space="0" w:color="auto"/>
        <w:bottom w:val="none" w:sz="0" w:space="0" w:color="auto"/>
        <w:right w:val="none" w:sz="0" w:space="0" w:color="auto"/>
      </w:divBdr>
      <w:divsChild>
        <w:div w:id="1047995621">
          <w:marLeft w:val="547"/>
          <w:marRight w:val="0"/>
          <w:marTop w:val="154"/>
          <w:marBottom w:val="0"/>
          <w:divBdr>
            <w:top w:val="none" w:sz="0" w:space="0" w:color="auto"/>
            <w:left w:val="none" w:sz="0" w:space="0" w:color="auto"/>
            <w:bottom w:val="none" w:sz="0" w:space="0" w:color="auto"/>
            <w:right w:val="none" w:sz="0" w:space="0" w:color="auto"/>
          </w:divBdr>
        </w:div>
        <w:div w:id="1047995647">
          <w:marLeft w:val="547"/>
          <w:marRight w:val="0"/>
          <w:marTop w:val="154"/>
          <w:marBottom w:val="0"/>
          <w:divBdr>
            <w:top w:val="none" w:sz="0" w:space="0" w:color="auto"/>
            <w:left w:val="none" w:sz="0" w:space="0" w:color="auto"/>
            <w:bottom w:val="none" w:sz="0" w:space="0" w:color="auto"/>
            <w:right w:val="none" w:sz="0" w:space="0" w:color="auto"/>
          </w:divBdr>
        </w:div>
        <w:div w:id="1047995651">
          <w:marLeft w:val="547"/>
          <w:marRight w:val="0"/>
          <w:marTop w:val="154"/>
          <w:marBottom w:val="0"/>
          <w:divBdr>
            <w:top w:val="none" w:sz="0" w:space="0" w:color="auto"/>
            <w:left w:val="none" w:sz="0" w:space="0" w:color="auto"/>
            <w:bottom w:val="none" w:sz="0" w:space="0" w:color="auto"/>
            <w:right w:val="none" w:sz="0" w:space="0" w:color="auto"/>
          </w:divBdr>
        </w:div>
      </w:divsChild>
    </w:div>
    <w:div w:id="1047995653">
      <w:marLeft w:val="0"/>
      <w:marRight w:val="0"/>
      <w:marTop w:val="0"/>
      <w:marBottom w:val="0"/>
      <w:divBdr>
        <w:top w:val="none" w:sz="0" w:space="0" w:color="auto"/>
        <w:left w:val="none" w:sz="0" w:space="0" w:color="auto"/>
        <w:bottom w:val="none" w:sz="0" w:space="0" w:color="auto"/>
        <w:right w:val="none" w:sz="0" w:space="0" w:color="auto"/>
      </w:divBdr>
    </w:div>
    <w:div w:id="1047995654">
      <w:marLeft w:val="0"/>
      <w:marRight w:val="0"/>
      <w:marTop w:val="0"/>
      <w:marBottom w:val="0"/>
      <w:divBdr>
        <w:top w:val="none" w:sz="0" w:space="0" w:color="auto"/>
        <w:left w:val="none" w:sz="0" w:space="0" w:color="auto"/>
        <w:bottom w:val="none" w:sz="0" w:space="0" w:color="auto"/>
        <w:right w:val="none" w:sz="0" w:space="0" w:color="auto"/>
      </w:divBdr>
    </w:div>
    <w:div w:id="1047995655">
      <w:marLeft w:val="0"/>
      <w:marRight w:val="0"/>
      <w:marTop w:val="0"/>
      <w:marBottom w:val="0"/>
      <w:divBdr>
        <w:top w:val="none" w:sz="0" w:space="0" w:color="auto"/>
        <w:left w:val="none" w:sz="0" w:space="0" w:color="auto"/>
        <w:bottom w:val="none" w:sz="0" w:space="0" w:color="auto"/>
        <w:right w:val="none" w:sz="0" w:space="0" w:color="auto"/>
      </w:divBdr>
    </w:div>
    <w:div w:id="1047995658">
      <w:marLeft w:val="0"/>
      <w:marRight w:val="0"/>
      <w:marTop w:val="0"/>
      <w:marBottom w:val="0"/>
      <w:divBdr>
        <w:top w:val="none" w:sz="0" w:space="0" w:color="auto"/>
        <w:left w:val="none" w:sz="0" w:space="0" w:color="auto"/>
        <w:bottom w:val="none" w:sz="0" w:space="0" w:color="auto"/>
        <w:right w:val="none" w:sz="0" w:space="0" w:color="auto"/>
      </w:divBdr>
    </w:div>
    <w:div w:id="1047995659">
      <w:marLeft w:val="0"/>
      <w:marRight w:val="0"/>
      <w:marTop w:val="0"/>
      <w:marBottom w:val="0"/>
      <w:divBdr>
        <w:top w:val="none" w:sz="0" w:space="0" w:color="auto"/>
        <w:left w:val="none" w:sz="0" w:space="0" w:color="auto"/>
        <w:bottom w:val="none" w:sz="0" w:space="0" w:color="auto"/>
        <w:right w:val="none" w:sz="0" w:space="0" w:color="auto"/>
      </w:divBdr>
      <w:divsChild>
        <w:div w:id="1047995615">
          <w:marLeft w:val="547"/>
          <w:marRight w:val="0"/>
          <w:marTop w:val="134"/>
          <w:marBottom w:val="0"/>
          <w:divBdr>
            <w:top w:val="none" w:sz="0" w:space="0" w:color="auto"/>
            <w:left w:val="none" w:sz="0" w:space="0" w:color="auto"/>
            <w:bottom w:val="none" w:sz="0" w:space="0" w:color="auto"/>
            <w:right w:val="none" w:sz="0" w:space="0" w:color="auto"/>
          </w:divBdr>
        </w:div>
        <w:div w:id="1047995619">
          <w:marLeft w:val="547"/>
          <w:marRight w:val="0"/>
          <w:marTop w:val="134"/>
          <w:marBottom w:val="0"/>
          <w:divBdr>
            <w:top w:val="none" w:sz="0" w:space="0" w:color="auto"/>
            <w:left w:val="none" w:sz="0" w:space="0" w:color="auto"/>
            <w:bottom w:val="none" w:sz="0" w:space="0" w:color="auto"/>
            <w:right w:val="none" w:sz="0" w:space="0" w:color="auto"/>
          </w:divBdr>
        </w:div>
        <w:div w:id="1047995623">
          <w:marLeft w:val="547"/>
          <w:marRight w:val="0"/>
          <w:marTop w:val="134"/>
          <w:marBottom w:val="0"/>
          <w:divBdr>
            <w:top w:val="none" w:sz="0" w:space="0" w:color="auto"/>
            <w:left w:val="none" w:sz="0" w:space="0" w:color="auto"/>
            <w:bottom w:val="none" w:sz="0" w:space="0" w:color="auto"/>
            <w:right w:val="none" w:sz="0" w:space="0" w:color="auto"/>
          </w:divBdr>
        </w:div>
        <w:div w:id="1047995629">
          <w:marLeft w:val="547"/>
          <w:marRight w:val="0"/>
          <w:marTop w:val="134"/>
          <w:marBottom w:val="0"/>
          <w:divBdr>
            <w:top w:val="none" w:sz="0" w:space="0" w:color="auto"/>
            <w:left w:val="none" w:sz="0" w:space="0" w:color="auto"/>
            <w:bottom w:val="none" w:sz="0" w:space="0" w:color="auto"/>
            <w:right w:val="none" w:sz="0" w:space="0" w:color="auto"/>
          </w:divBdr>
        </w:div>
        <w:div w:id="1047995638">
          <w:marLeft w:val="547"/>
          <w:marRight w:val="0"/>
          <w:marTop w:val="134"/>
          <w:marBottom w:val="0"/>
          <w:divBdr>
            <w:top w:val="none" w:sz="0" w:space="0" w:color="auto"/>
            <w:left w:val="none" w:sz="0" w:space="0" w:color="auto"/>
            <w:bottom w:val="none" w:sz="0" w:space="0" w:color="auto"/>
            <w:right w:val="none" w:sz="0" w:space="0" w:color="auto"/>
          </w:divBdr>
        </w:div>
      </w:divsChild>
    </w:div>
    <w:div w:id="1047995660">
      <w:marLeft w:val="0"/>
      <w:marRight w:val="0"/>
      <w:marTop w:val="0"/>
      <w:marBottom w:val="0"/>
      <w:divBdr>
        <w:top w:val="none" w:sz="0" w:space="0" w:color="auto"/>
        <w:left w:val="none" w:sz="0" w:space="0" w:color="auto"/>
        <w:bottom w:val="none" w:sz="0" w:space="0" w:color="auto"/>
        <w:right w:val="none" w:sz="0" w:space="0" w:color="auto"/>
      </w:divBdr>
      <w:divsChild>
        <w:div w:id="1047995630">
          <w:marLeft w:val="547"/>
          <w:marRight w:val="0"/>
          <w:marTop w:val="154"/>
          <w:marBottom w:val="0"/>
          <w:divBdr>
            <w:top w:val="none" w:sz="0" w:space="0" w:color="auto"/>
            <w:left w:val="none" w:sz="0" w:space="0" w:color="auto"/>
            <w:bottom w:val="none" w:sz="0" w:space="0" w:color="auto"/>
            <w:right w:val="none" w:sz="0" w:space="0" w:color="auto"/>
          </w:divBdr>
        </w:div>
        <w:div w:id="1047995634">
          <w:marLeft w:val="547"/>
          <w:marRight w:val="0"/>
          <w:marTop w:val="154"/>
          <w:marBottom w:val="0"/>
          <w:divBdr>
            <w:top w:val="none" w:sz="0" w:space="0" w:color="auto"/>
            <w:left w:val="none" w:sz="0" w:space="0" w:color="auto"/>
            <w:bottom w:val="none" w:sz="0" w:space="0" w:color="auto"/>
            <w:right w:val="none" w:sz="0" w:space="0" w:color="auto"/>
          </w:divBdr>
        </w:div>
        <w:div w:id="104799565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16824</Words>
  <Characters>95898</Characters>
  <Application>Microsoft Office Word</Application>
  <DocSecurity>0</DocSecurity>
  <Lines>799</Lines>
  <Paragraphs>224</Paragraphs>
  <ScaleCrop>false</ScaleCrop>
  <HeadingPairs>
    <vt:vector size="2" baseType="variant">
      <vt:variant>
        <vt:lpstr>Название</vt:lpstr>
      </vt:variant>
      <vt:variant>
        <vt:i4>1</vt:i4>
      </vt:variant>
    </vt:vector>
  </HeadingPairs>
  <TitlesOfParts>
    <vt:vector size="1" baseType="lpstr">
      <vt:lpstr>Міністерство освіти та науки України</vt:lpstr>
    </vt:vector>
  </TitlesOfParts>
  <Company>kontora</Company>
  <LinksUpToDate>false</LinksUpToDate>
  <CharactersWithSpaces>112498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та науки України</dc:title>
  <dc:subject/>
  <dc:creator>kolyan</dc:creator>
  <cp:keywords/>
  <dc:description/>
  <cp:lastModifiedBy>admin</cp:lastModifiedBy>
  <cp:revision>2</cp:revision>
  <dcterms:created xsi:type="dcterms:W3CDTF">2014-02-23T08:19:00Z</dcterms:created>
  <dcterms:modified xsi:type="dcterms:W3CDTF">2014-02-23T08:19:00Z</dcterms:modified>
</cp:coreProperties>
</file>