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B11" w:rsidRPr="00CF5130" w:rsidRDefault="00903B11" w:rsidP="00CF5130">
      <w:pPr>
        <w:pStyle w:val="3"/>
        <w:keepNext w:val="0"/>
        <w:widowControl w:val="0"/>
        <w:spacing w:line="360" w:lineRule="auto"/>
        <w:rPr>
          <w:b w:val="0"/>
          <w:szCs w:val="28"/>
        </w:rPr>
      </w:pPr>
      <w:r w:rsidRPr="00CF5130">
        <w:rPr>
          <w:b w:val="0"/>
          <w:szCs w:val="28"/>
        </w:rPr>
        <w:t>Министерство образования и науки Республики Казахстан</w:t>
      </w:r>
    </w:p>
    <w:p w:rsidR="00903B11" w:rsidRPr="00CF5130" w:rsidRDefault="00903B11" w:rsidP="00CF5130">
      <w:pPr>
        <w:pStyle w:val="2"/>
        <w:keepNext w:val="0"/>
        <w:widowControl w:val="0"/>
        <w:spacing w:line="360" w:lineRule="auto"/>
        <w:rPr>
          <w:rFonts w:ascii="Times New Roman" w:hAnsi="Times New Roman"/>
          <w:b w:val="0"/>
          <w:i w:val="0"/>
          <w:szCs w:val="28"/>
        </w:rPr>
      </w:pPr>
      <w:r w:rsidRPr="00CF5130">
        <w:rPr>
          <w:rFonts w:ascii="Times New Roman" w:hAnsi="Times New Roman"/>
          <w:b w:val="0"/>
          <w:i w:val="0"/>
          <w:szCs w:val="28"/>
        </w:rPr>
        <w:t>Карагандинский государственный технический университет</w:t>
      </w:r>
    </w:p>
    <w:p w:rsidR="00903B11" w:rsidRPr="00CF5130" w:rsidRDefault="00903B11" w:rsidP="00CF5130">
      <w:pPr>
        <w:widowControl w:val="0"/>
        <w:spacing w:line="360" w:lineRule="auto"/>
        <w:jc w:val="center"/>
        <w:rPr>
          <w:sz w:val="28"/>
          <w:szCs w:val="28"/>
        </w:rPr>
      </w:pPr>
    </w:p>
    <w:p w:rsidR="00903B11" w:rsidRPr="00CF5130" w:rsidRDefault="00903B11" w:rsidP="00CF5130">
      <w:pPr>
        <w:widowControl w:val="0"/>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b/>
          <w:sz w:val="28"/>
          <w:szCs w:val="28"/>
        </w:rPr>
      </w:pPr>
      <w:r w:rsidRPr="00CF5130">
        <w:rPr>
          <w:b/>
          <w:sz w:val="28"/>
          <w:szCs w:val="28"/>
        </w:rPr>
        <w:t>УЧЕБНО-МЕТОДИЧЕСКИЙ КОМПЛЕКС ДИСЦИПЛИНЫ</w:t>
      </w:r>
    </w:p>
    <w:p w:rsidR="00903B11" w:rsidRPr="00CF5130" w:rsidRDefault="00903B11" w:rsidP="00CF5130">
      <w:pPr>
        <w:widowControl w:val="0"/>
        <w:tabs>
          <w:tab w:val="left" w:pos="6020"/>
        </w:tabs>
        <w:spacing w:line="360" w:lineRule="auto"/>
        <w:jc w:val="center"/>
        <w:rPr>
          <w:b/>
          <w:sz w:val="28"/>
          <w:szCs w:val="28"/>
        </w:rPr>
      </w:pPr>
      <w:r w:rsidRPr="00CF5130">
        <w:rPr>
          <w:b/>
          <w:sz w:val="28"/>
          <w:szCs w:val="28"/>
        </w:rPr>
        <w:t>ПРЕПОДАВАТЕЛЯ</w:t>
      </w:r>
    </w:p>
    <w:p w:rsidR="00903B11" w:rsidRPr="00CF5130" w:rsidRDefault="00903B11" w:rsidP="00CF5130">
      <w:pPr>
        <w:widowControl w:val="0"/>
        <w:tabs>
          <w:tab w:val="left" w:pos="6020"/>
        </w:tabs>
        <w:spacing w:line="360" w:lineRule="auto"/>
        <w:jc w:val="center"/>
        <w:rPr>
          <w:b/>
          <w:sz w:val="28"/>
          <w:szCs w:val="28"/>
        </w:rPr>
      </w:pPr>
    </w:p>
    <w:p w:rsidR="00CF5130" w:rsidRPr="00CF5130" w:rsidRDefault="00CF5130" w:rsidP="00CF5130">
      <w:pPr>
        <w:widowControl w:val="0"/>
        <w:tabs>
          <w:tab w:val="left" w:pos="6020"/>
        </w:tabs>
        <w:spacing w:line="360" w:lineRule="auto"/>
        <w:jc w:val="center"/>
        <w:rPr>
          <w:b/>
          <w:sz w:val="28"/>
          <w:szCs w:val="28"/>
        </w:rPr>
      </w:pPr>
    </w:p>
    <w:p w:rsidR="00CF5130" w:rsidRPr="00CF5130" w:rsidRDefault="00903B11" w:rsidP="00CF5130">
      <w:pPr>
        <w:widowControl w:val="0"/>
        <w:tabs>
          <w:tab w:val="left" w:pos="6020"/>
        </w:tabs>
        <w:spacing w:line="360" w:lineRule="auto"/>
        <w:jc w:val="center"/>
        <w:rPr>
          <w:b/>
          <w:sz w:val="28"/>
          <w:szCs w:val="28"/>
        </w:rPr>
      </w:pPr>
      <w:r w:rsidRPr="00CF5130">
        <w:rPr>
          <w:b/>
          <w:sz w:val="28"/>
          <w:szCs w:val="28"/>
        </w:rPr>
        <w:t>по дисциплине «Инженерные системы 1»</w:t>
      </w:r>
    </w:p>
    <w:p w:rsidR="00CF5130" w:rsidRPr="00CF5130" w:rsidRDefault="00903B11" w:rsidP="00CF5130">
      <w:pPr>
        <w:widowControl w:val="0"/>
        <w:tabs>
          <w:tab w:val="left" w:pos="6020"/>
        </w:tabs>
        <w:spacing w:line="360" w:lineRule="auto"/>
        <w:jc w:val="center"/>
        <w:rPr>
          <w:b/>
          <w:sz w:val="28"/>
          <w:szCs w:val="28"/>
        </w:rPr>
      </w:pPr>
      <w:r w:rsidRPr="00CF5130">
        <w:rPr>
          <w:b/>
          <w:sz w:val="28"/>
          <w:szCs w:val="28"/>
        </w:rPr>
        <w:t>для студентов специальности</w:t>
      </w:r>
      <w:r w:rsidR="00CF5130" w:rsidRPr="00CF5130">
        <w:rPr>
          <w:b/>
          <w:sz w:val="28"/>
          <w:szCs w:val="28"/>
        </w:rPr>
        <w:t xml:space="preserve"> </w:t>
      </w:r>
      <w:r w:rsidRPr="00CF5130">
        <w:rPr>
          <w:b/>
          <w:sz w:val="28"/>
          <w:szCs w:val="28"/>
        </w:rPr>
        <w:t>050</w:t>
      </w:r>
      <w:r w:rsidR="00EC2FCA" w:rsidRPr="00CF5130">
        <w:rPr>
          <w:b/>
          <w:sz w:val="28"/>
          <w:szCs w:val="28"/>
        </w:rPr>
        <w:t>4</w:t>
      </w:r>
      <w:r w:rsidRPr="00CF5130">
        <w:rPr>
          <w:b/>
          <w:sz w:val="28"/>
          <w:szCs w:val="28"/>
        </w:rPr>
        <w:t>2</w:t>
      </w:r>
      <w:r w:rsidR="00EC2FCA" w:rsidRPr="00CF5130">
        <w:rPr>
          <w:b/>
          <w:sz w:val="28"/>
          <w:szCs w:val="28"/>
        </w:rPr>
        <w:t>0</w:t>
      </w:r>
      <w:r w:rsidRPr="00CF5130">
        <w:rPr>
          <w:b/>
          <w:sz w:val="28"/>
          <w:szCs w:val="28"/>
        </w:rPr>
        <w:t xml:space="preserve"> «</w:t>
      </w:r>
      <w:r w:rsidR="00EC2FCA" w:rsidRPr="00CF5130">
        <w:rPr>
          <w:b/>
          <w:sz w:val="28"/>
          <w:szCs w:val="28"/>
        </w:rPr>
        <w:t>Архитектура</w:t>
      </w:r>
      <w:r w:rsidRPr="00CF5130">
        <w:rPr>
          <w:b/>
          <w:sz w:val="28"/>
          <w:szCs w:val="28"/>
        </w:rPr>
        <w:t>»</w:t>
      </w:r>
    </w:p>
    <w:p w:rsidR="00903B11" w:rsidRPr="00CF5130" w:rsidRDefault="00903B11" w:rsidP="00CF5130">
      <w:pPr>
        <w:widowControl w:val="0"/>
        <w:tabs>
          <w:tab w:val="left" w:pos="6020"/>
        </w:tabs>
        <w:spacing w:line="360" w:lineRule="auto"/>
        <w:jc w:val="center"/>
        <w:rPr>
          <w:b/>
          <w:sz w:val="28"/>
          <w:szCs w:val="28"/>
        </w:rPr>
      </w:pPr>
      <w:r w:rsidRPr="00CF5130">
        <w:rPr>
          <w:b/>
          <w:sz w:val="28"/>
          <w:szCs w:val="28"/>
        </w:rPr>
        <w:t>Факультет «Инженерно-строительный»</w:t>
      </w:r>
    </w:p>
    <w:p w:rsidR="00903B11" w:rsidRPr="00CF5130" w:rsidRDefault="00903B11" w:rsidP="00CF5130">
      <w:pPr>
        <w:pStyle w:val="4"/>
        <w:keepNext w:val="0"/>
        <w:widowControl w:val="0"/>
        <w:spacing w:line="360" w:lineRule="auto"/>
        <w:rPr>
          <w:b/>
        </w:rPr>
      </w:pPr>
      <w:r w:rsidRPr="00CF5130">
        <w:rPr>
          <w:b/>
        </w:rPr>
        <w:t>Кафедра «Технологии строительного производства и</w:t>
      </w:r>
    </w:p>
    <w:p w:rsidR="00903B11" w:rsidRPr="00CF5130" w:rsidRDefault="00903B11" w:rsidP="00CF5130">
      <w:pPr>
        <w:pStyle w:val="4"/>
        <w:keepNext w:val="0"/>
        <w:widowControl w:val="0"/>
        <w:spacing w:line="360" w:lineRule="auto"/>
        <w:rPr>
          <w:b/>
        </w:rPr>
      </w:pPr>
      <w:r w:rsidRPr="00CF5130">
        <w:rPr>
          <w:b/>
        </w:rPr>
        <w:t>архитектуры»</w:t>
      </w: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903B11" w:rsidRPr="00CF5130" w:rsidRDefault="00903B11" w:rsidP="00CF5130">
      <w:pPr>
        <w:widowControl w:val="0"/>
        <w:tabs>
          <w:tab w:val="left" w:pos="6020"/>
        </w:tabs>
        <w:spacing w:line="360" w:lineRule="auto"/>
        <w:jc w:val="center"/>
        <w:rPr>
          <w:sz w:val="28"/>
          <w:szCs w:val="28"/>
        </w:rPr>
      </w:pPr>
    </w:p>
    <w:p w:rsidR="00CF5130" w:rsidRDefault="00903B11" w:rsidP="00CF5130">
      <w:pPr>
        <w:widowControl w:val="0"/>
        <w:tabs>
          <w:tab w:val="left" w:pos="6020"/>
        </w:tabs>
        <w:spacing w:line="360" w:lineRule="auto"/>
        <w:jc w:val="center"/>
        <w:rPr>
          <w:sz w:val="28"/>
          <w:szCs w:val="28"/>
        </w:rPr>
      </w:pPr>
      <w:r w:rsidRPr="00CF5130">
        <w:rPr>
          <w:sz w:val="28"/>
          <w:szCs w:val="28"/>
        </w:rPr>
        <w:t>200</w:t>
      </w:r>
      <w:r w:rsidR="00EC2FCA" w:rsidRPr="00CF5130">
        <w:rPr>
          <w:sz w:val="28"/>
          <w:szCs w:val="28"/>
        </w:rPr>
        <w:t>8</w:t>
      </w:r>
    </w:p>
    <w:p w:rsidR="00903B11" w:rsidRPr="00CF5130" w:rsidRDefault="00CF5130" w:rsidP="00CF5130">
      <w:pPr>
        <w:widowControl w:val="0"/>
        <w:tabs>
          <w:tab w:val="left" w:pos="6020"/>
        </w:tabs>
        <w:spacing w:line="360" w:lineRule="auto"/>
        <w:ind w:firstLine="709"/>
        <w:jc w:val="both"/>
        <w:rPr>
          <w:b/>
          <w:sz w:val="28"/>
          <w:szCs w:val="28"/>
        </w:rPr>
      </w:pPr>
      <w:r>
        <w:rPr>
          <w:sz w:val="28"/>
          <w:szCs w:val="28"/>
        </w:rPr>
        <w:br w:type="page"/>
      </w:r>
      <w:r w:rsidR="00903B11" w:rsidRPr="00CF5130">
        <w:rPr>
          <w:b/>
          <w:sz w:val="28"/>
          <w:szCs w:val="28"/>
        </w:rPr>
        <w:t>Предисловие</w:t>
      </w:r>
    </w:p>
    <w:p w:rsidR="00CF5130" w:rsidRDefault="00CF5130" w:rsidP="00CF5130">
      <w:pPr>
        <w:widowControl w:val="0"/>
        <w:tabs>
          <w:tab w:val="left" w:pos="6020"/>
        </w:tabs>
        <w:spacing w:line="360" w:lineRule="auto"/>
        <w:ind w:firstLine="709"/>
        <w:jc w:val="both"/>
        <w:rPr>
          <w:sz w:val="28"/>
          <w:szCs w:val="28"/>
        </w:rPr>
      </w:pPr>
    </w:p>
    <w:p w:rsidR="00FF7D4B" w:rsidRPr="00CF5130" w:rsidRDefault="00903B11" w:rsidP="00CF5130">
      <w:pPr>
        <w:widowControl w:val="0"/>
        <w:tabs>
          <w:tab w:val="left" w:pos="6020"/>
        </w:tabs>
        <w:spacing w:line="360" w:lineRule="auto"/>
        <w:ind w:firstLine="709"/>
        <w:jc w:val="both"/>
        <w:rPr>
          <w:sz w:val="28"/>
          <w:szCs w:val="28"/>
        </w:rPr>
      </w:pPr>
      <w:r w:rsidRPr="00CF5130">
        <w:rPr>
          <w:sz w:val="28"/>
          <w:szCs w:val="28"/>
        </w:rPr>
        <w:t>Учебно-методический комплекс дисциплины преподавателя разработан:</w:t>
      </w:r>
      <w:r w:rsidR="00CF5130">
        <w:rPr>
          <w:sz w:val="28"/>
          <w:szCs w:val="28"/>
        </w:rPr>
        <w:t xml:space="preserve"> </w:t>
      </w:r>
      <w:r w:rsidRPr="00CF5130">
        <w:rPr>
          <w:sz w:val="28"/>
          <w:szCs w:val="28"/>
        </w:rPr>
        <w:t>канд.техн.наук, доцентом Эповым Георгием Клео</w:t>
      </w:r>
      <w:r w:rsidR="00EC2FCA" w:rsidRPr="00CF5130">
        <w:rPr>
          <w:sz w:val="28"/>
          <w:szCs w:val="28"/>
        </w:rPr>
        <w:t>н</w:t>
      </w:r>
      <w:r w:rsidRPr="00CF5130">
        <w:rPr>
          <w:sz w:val="28"/>
          <w:szCs w:val="28"/>
        </w:rPr>
        <w:t>никовичем</w:t>
      </w:r>
      <w:r w:rsidR="00EC2FCA" w:rsidRPr="00CF5130">
        <w:rPr>
          <w:sz w:val="28"/>
          <w:szCs w:val="28"/>
        </w:rPr>
        <w:t>,</w:t>
      </w:r>
      <w:r w:rsidR="00CF5130">
        <w:rPr>
          <w:sz w:val="28"/>
          <w:szCs w:val="28"/>
        </w:rPr>
        <w:t xml:space="preserve"> </w:t>
      </w:r>
      <w:r w:rsidR="00EC2FCA" w:rsidRPr="00CF5130">
        <w:rPr>
          <w:sz w:val="28"/>
          <w:szCs w:val="28"/>
        </w:rPr>
        <w:t>преподавателем Рожковым Андреем Владимировичем</w:t>
      </w:r>
      <w:r w:rsidR="00FF7D4B" w:rsidRPr="00CF5130">
        <w:rPr>
          <w:sz w:val="28"/>
          <w:szCs w:val="28"/>
        </w:rPr>
        <w:t>,</w:t>
      </w:r>
      <w:r w:rsidR="00CF5130">
        <w:rPr>
          <w:sz w:val="28"/>
          <w:szCs w:val="28"/>
        </w:rPr>
        <w:t xml:space="preserve"> </w:t>
      </w:r>
      <w:r w:rsidR="00FF7D4B" w:rsidRPr="00CF5130">
        <w:rPr>
          <w:sz w:val="28"/>
          <w:szCs w:val="28"/>
        </w:rPr>
        <w:t>ассистентом Ким Ларисой Борисовной</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Обсужден на заседании кафедры «ТСПиА»</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Протокол № ______от «______»________200</w:t>
      </w:r>
      <w:r w:rsidR="00EC2FCA" w:rsidRPr="00CF5130">
        <w:rPr>
          <w:sz w:val="28"/>
          <w:szCs w:val="28"/>
        </w:rPr>
        <w:t>8</w:t>
      </w:r>
      <w:r w:rsidRPr="00CF5130">
        <w:rPr>
          <w:sz w:val="28"/>
          <w:szCs w:val="28"/>
        </w:rPr>
        <w:t xml:space="preserve"> г.</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Зав. кафедрой_____________</w:t>
      </w:r>
      <w:r w:rsidR="00CF5130">
        <w:rPr>
          <w:sz w:val="28"/>
          <w:szCs w:val="28"/>
        </w:rPr>
        <w:t xml:space="preserve"> </w:t>
      </w:r>
      <w:r w:rsidRPr="00CF5130">
        <w:rPr>
          <w:sz w:val="28"/>
          <w:szCs w:val="28"/>
        </w:rPr>
        <w:t>«____»________200</w:t>
      </w:r>
      <w:r w:rsidR="00EC2FCA" w:rsidRPr="00CF5130">
        <w:rPr>
          <w:sz w:val="28"/>
          <w:szCs w:val="28"/>
        </w:rPr>
        <w:t>8</w:t>
      </w:r>
      <w:r w:rsidRPr="00CF5130">
        <w:rPr>
          <w:sz w:val="28"/>
          <w:szCs w:val="28"/>
        </w:rPr>
        <w:t xml:space="preserve"> г.</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Одобрен методическим бюро факультета инженерно-строительного</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Протокол № ______от «______»________200</w:t>
      </w:r>
      <w:r w:rsidR="00EC2FCA" w:rsidRPr="00CF5130">
        <w:rPr>
          <w:sz w:val="28"/>
          <w:szCs w:val="28"/>
        </w:rPr>
        <w:t>8</w:t>
      </w:r>
      <w:r w:rsidRPr="00CF5130">
        <w:rPr>
          <w:sz w:val="28"/>
          <w:szCs w:val="28"/>
        </w:rPr>
        <w:t xml:space="preserve"> г.</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Председатель_______________</w:t>
      </w:r>
      <w:r w:rsidR="00CF5130">
        <w:rPr>
          <w:sz w:val="28"/>
          <w:szCs w:val="28"/>
        </w:rPr>
        <w:t xml:space="preserve"> </w:t>
      </w:r>
      <w:r w:rsidRPr="00CF5130">
        <w:rPr>
          <w:sz w:val="28"/>
          <w:szCs w:val="28"/>
        </w:rPr>
        <w:t>«____»________200</w:t>
      </w:r>
      <w:r w:rsidR="00EC2FCA" w:rsidRPr="00CF5130">
        <w:rPr>
          <w:sz w:val="28"/>
          <w:szCs w:val="28"/>
        </w:rPr>
        <w:t>8</w:t>
      </w:r>
      <w:r w:rsidRPr="00CF5130">
        <w:rPr>
          <w:sz w:val="28"/>
          <w:szCs w:val="28"/>
        </w:rPr>
        <w:t xml:space="preserve"> г.</w:t>
      </w:r>
    </w:p>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CF5130" w:rsidP="00CF5130">
      <w:pPr>
        <w:widowControl w:val="0"/>
        <w:tabs>
          <w:tab w:val="left" w:pos="6020"/>
        </w:tabs>
        <w:spacing w:line="360" w:lineRule="auto"/>
        <w:ind w:firstLine="709"/>
        <w:jc w:val="both"/>
        <w:rPr>
          <w:b/>
          <w:sz w:val="28"/>
          <w:szCs w:val="28"/>
        </w:rPr>
      </w:pPr>
      <w:r>
        <w:rPr>
          <w:b/>
          <w:sz w:val="28"/>
          <w:szCs w:val="28"/>
        </w:rPr>
        <w:br w:type="page"/>
      </w:r>
      <w:r w:rsidR="00903B11" w:rsidRPr="00CF5130">
        <w:rPr>
          <w:b/>
          <w:sz w:val="28"/>
          <w:szCs w:val="28"/>
        </w:rPr>
        <w:t>1 Рабочая учебная программа</w:t>
      </w:r>
    </w:p>
    <w:p w:rsidR="00CF5130" w:rsidRDefault="00CF5130" w:rsidP="00CF5130">
      <w:pPr>
        <w:widowControl w:val="0"/>
        <w:tabs>
          <w:tab w:val="left" w:pos="6020"/>
        </w:tabs>
        <w:spacing w:line="360" w:lineRule="auto"/>
        <w:ind w:firstLine="709"/>
        <w:jc w:val="both"/>
        <w:rPr>
          <w:b/>
          <w:sz w:val="28"/>
          <w:szCs w:val="28"/>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1.1 Сведения о преподавателе и контактная информация</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Эпов Георгий Клеон</w:t>
      </w:r>
      <w:r w:rsidR="00401DAC" w:rsidRPr="00CF5130">
        <w:rPr>
          <w:sz w:val="28"/>
          <w:szCs w:val="28"/>
        </w:rPr>
        <w:t>н</w:t>
      </w:r>
      <w:r w:rsidRPr="00CF5130">
        <w:rPr>
          <w:sz w:val="28"/>
          <w:szCs w:val="28"/>
        </w:rPr>
        <w:t>икович, канд.техн.наук, доцент</w:t>
      </w:r>
      <w:r w:rsidR="00FF7D4B" w:rsidRPr="00CF5130">
        <w:rPr>
          <w:sz w:val="28"/>
          <w:szCs w:val="28"/>
        </w:rPr>
        <w:t>,</w:t>
      </w:r>
      <w:r w:rsidR="0036580E" w:rsidRPr="00CF5130">
        <w:rPr>
          <w:sz w:val="28"/>
          <w:szCs w:val="28"/>
        </w:rPr>
        <w:t xml:space="preserve"> </w:t>
      </w:r>
      <w:r w:rsidR="00FF7D4B" w:rsidRPr="00CF5130">
        <w:rPr>
          <w:sz w:val="28"/>
          <w:szCs w:val="28"/>
        </w:rPr>
        <w:t>Рожков Андрей Владимирович преподаватель,</w:t>
      </w:r>
      <w:r w:rsidR="0036580E" w:rsidRPr="00CF5130">
        <w:rPr>
          <w:sz w:val="28"/>
          <w:szCs w:val="28"/>
        </w:rPr>
        <w:t xml:space="preserve"> </w:t>
      </w:r>
      <w:r w:rsidR="00FF7D4B" w:rsidRPr="00CF5130">
        <w:rPr>
          <w:sz w:val="28"/>
          <w:szCs w:val="28"/>
        </w:rPr>
        <w:t>Ким Лариса Борисовна ассистент</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Кафедра «ТСПиА» находится в 1 корпусе КарГТУ</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 xml:space="preserve">(Бульвар-Мира 56), аудитория </w:t>
      </w:r>
      <w:r w:rsidR="00EC2FCA" w:rsidRPr="00CF5130">
        <w:rPr>
          <w:sz w:val="28"/>
          <w:szCs w:val="28"/>
        </w:rPr>
        <w:t>178</w:t>
      </w:r>
      <w:r w:rsidRPr="00CF5130">
        <w:rPr>
          <w:sz w:val="28"/>
          <w:szCs w:val="28"/>
        </w:rPr>
        <w:t>, контактный телефон – 56-59-32 вн.</w:t>
      </w:r>
      <w:r w:rsidR="00EC2FCA" w:rsidRPr="00CF5130">
        <w:rPr>
          <w:sz w:val="28"/>
          <w:szCs w:val="28"/>
        </w:rPr>
        <w:t>239</w:t>
      </w:r>
    </w:p>
    <w:p w:rsidR="00903B11" w:rsidRPr="00CF5130" w:rsidRDefault="00903B11" w:rsidP="00CF5130">
      <w:pPr>
        <w:widowControl w:val="0"/>
        <w:tabs>
          <w:tab w:val="left" w:pos="6020"/>
        </w:tabs>
        <w:spacing w:line="360" w:lineRule="auto"/>
        <w:ind w:firstLine="709"/>
        <w:jc w:val="both"/>
        <w:rPr>
          <w:sz w:val="28"/>
          <w:szCs w:val="28"/>
        </w:rPr>
      </w:pPr>
    </w:p>
    <w:p w:rsidR="0036580E" w:rsidRPr="00CF5130" w:rsidRDefault="0036580E" w:rsidP="00CF5130">
      <w:pPr>
        <w:widowControl w:val="0"/>
        <w:tabs>
          <w:tab w:val="left" w:pos="6020"/>
        </w:tabs>
        <w:spacing w:line="360" w:lineRule="auto"/>
        <w:ind w:firstLine="709"/>
        <w:jc w:val="both"/>
        <w:rPr>
          <w:b/>
          <w:sz w:val="28"/>
          <w:szCs w:val="28"/>
        </w:rPr>
      </w:pPr>
      <w:r w:rsidRPr="00CF5130">
        <w:rPr>
          <w:b/>
          <w:sz w:val="28"/>
          <w:szCs w:val="28"/>
        </w:rPr>
        <w:t>1.2 Трудоемкость дисциплины</w:t>
      </w:r>
    </w:p>
    <w:tbl>
      <w:tblPr>
        <w:tblpPr w:leftFromText="180" w:rightFromText="180" w:vertAnchor="text" w:horzAnchor="margin"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577"/>
        <w:gridCol w:w="932"/>
        <w:gridCol w:w="823"/>
        <w:gridCol w:w="1375"/>
        <w:gridCol w:w="870"/>
        <w:gridCol w:w="776"/>
        <w:gridCol w:w="527"/>
        <w:gridCol w:w="932"/>
        <w:gridCol w:w="932"/>
        <w:gridCol w:w="707"/>
      </w:tblGrid>
      <w:tr w:rsidR="0036580E" w:rsidRPr="00CF5130" w:rsidTr="00CF5130">
        <w:trPr>
          <w:cantSplit/>
          <w:trHeight w:val="391"/>
        </w:trPr>
        <w:tc>
          <w:tcPr>
            <w:tcW w:w="665"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Форма</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обучения</w:t>
            </w:r>
          </w:p>
        </w:tc>
        <w:tc>
          <w:tcPr>
            <w:tcW w:w="309"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Семестр</w:t>
            </w:r>
          </w:p>
        </w:tc>
        <w:tc>
          <w:tcPr>
            <w:tcW w:w="380"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Количество</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кредитов</w:t>
            </w:r>
          </w:p>
        </w:tc>
        <w:tc>
          <w:tcPr>
            <w:tcW w:w="2436" w:type="pct"/>
            <w:gridSpan w:val="5"/>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Вид занятий</w:t>
            </w:r>
          </w:p>
        </w:tc>
        <w:tc>
          <w:tcPr>
            <w:tcW w:w="354"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Количество</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часов</w:t>
            </w:r>
            <w:r w:rsidR="00CF5130" w:rsidRPr="00CF5130">
              <w:rPr>
                <w:sz w:val="20"/>
                <w:szCs w:val="20"/>
              </w:rPr>
              <w:t xml:space="preserve"> </w:t>
            </w:r>
            <w:r w:rsidRPr="00CF5130">
              <w:rPr>
                <w:sz w:val="20"/>
                <w:szCs w:val="20"/>
              </w:rPr>
              <w:t>СРС</w:t>
            </w:r>
          </w:p>
        </w:tc>
        <w:tc>
          <w:tcPr>
            <w:tcW w:w="380"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Общее</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количество часов</w:t>
            </w:r>
          </w:p>
        </w:tc>
        <w:tc>
          <w:tcPr>
            <w:tcW w:w="475" w:type="pct"/>
            <w:vMerge w:val="restart"/>
            <w:textDirection w:val="btLr"/>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Форма контроля</w:t>
            </w:r>
          </w:p>
        </w:tc>
      </w:tr>
      <w:tr w:rsidR="0036580E" w:rsidRPr="00CF5130" w:rsidTr="00CF5130">
        <w:trPr>
          <w:cantSplit/>
          <w:trHeight w:val="480"/>
        </w:trPr>
        <w:tc>
          <w:tcPr>
            <w:tcW w:w="665" w:type="pct"/>
            <w:vMerge/>
            <w:vAlign w:val="center"/>
          </w:tcPr>
          <w:p w:rsidR="0036580E" w:rsidRPr="00CF5130" w:rsidRDefault="0036580E" w:rsidP="00CF5130">
            <w:pPr>
              <w:widowControl w:val="0"/>
              <w:spacing w:line="360" w:lineRule="auto"/>
              <w:jc w:val="both"/>
              <w:rPr>
                <w:sz w:val="20"/>
                <w:szCs w:val="20"/>
              </w:rPr>
            </w:pPr>
          </w:p>
        </w:tc>
        <w:tc>
          <w:tcPr>
            <w:tcW w:w="309" w:type="pct"/>
            <w:vMerge/>
            <w:vAlign w:val="center"/>
          </w:tcPr>
          <w:p w:rsidR="0036580E" w:rsidRPr="00CF5130" w:rsidRDefault="0036580E" w:rsidP="00CF5130">
            <w:pPr>
              <w:widowControl w:val="0"/>
              <w:spacing w:line="360" w:lineRule="auto"/>
              <w:jc w:val="both"/>
              <w:rPr>
                <w:sz w:val="20"/>
                <w:szCs w:val="20"/>
              </w:rPr>
            </w:pPr>
          </w:p>
        </w:tc>
        <w:tc>
          <w:tcPr>
            <w:tcW w:w="380" w:type="pct"/>
            <w:vMerge/>
            <w:vAlign w:val="center"/>
          </w:tcPr>
          <w:p w:rsidR="0036580E" w:rsidRPr="00CF5130" w:rsidRDefault="0036580E" w:rsidP="00CF5130">
            <w:pPr>
              <w:widowControl w:val="0"/>
              <w:spacing w:line="360" w:lineRule="auto"/>
              <w:jc w:val="both"/>
              <w:rPr>
                <w:sz w:val="20"/>
                <w:szCs w:val="20"/>
              </w:rPr>
            </w:pPr>
          </w:p>
        </w:tc>
        <w:tc>
          <w:tcPr>
            <w:tcW w:w="1557" w:type="pct"/>
            <w:gridSpan w:val="3"/>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количество контактных часов</w:t>
            </w:r>
          </w:p>
        </w:tc>
        <w:tc>
          <w:tcPr>
            <w:tcW w:w="510" w:type="pct"/>
            <w:vMerge w:val="restar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rPr>
              <w:t>Коли</w:t>
            </w:r>
            <w:r w:rsidRPr="00CF5130">
              <w:rPr>
                <w:sz w:val="20"/>
                <w:szCs w:val="20"/>
                <w:lang w:val="en-US"/>
              </w:rPr>
              <w:t>-</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чество часов</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СРСП</w:t>
            </w:r>
          </w:p>
        </w:tc>
        <w:tc>
          <w:tcPr>
            <w:tcW w:w="369" w:type="pct"/>
            <w:vMerge w:val="restar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Все</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го</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ча-</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сов</w:t>
            </w:r>
          </w:p>
        </w:tc>
        <w:tc>
          <w:tcPr>
            <w:tcW w:w="354" w:type="pct"/>
            <w:vMerge/>
            <w:vAlign w:val="center"/>
          </w:tcPr>
          <w:p w:rsidR="0036580E" w:rsidRPr="00CF5130" w:rsidRDefault="0036580E" w:rsidP="00CF5130">
            <w:pPr>
              <w:widowControl w:val="0"/>
              <w:spacing w:line="360" w:lineRule="auto"/>
              <w:jc w:val="both"/>
              <w:rPr>
                <w:sz w:val="20"/>
                <w:szCs w:val="20"/>
              </w:rPr>
            </w:pPr>
          </w:p>
        </w:tc>
        <w:tc>
          <w:tcPr>
            <w:tcW w:w="380" w:type="pct"/>
            <w:vMerge/>
            <w:vAlign w:val="center"/>
          </w:tcPr>
          <w:p w:rsidR="0036580E" w:rsidRPr="00CF5130" w:rsidRDefault="0036580E" w:rsidP="00CF5130">
            <w:pPr>
              <w:widowControl w:val="0"/>
              <w:spacing w:line="360" w:lineRule="auto"/>
              <w:jc w:val="both"/>
              <w:rPr>
                <w:sz w:val="20"/>
                <w:szCs w:val="20"/>
              </w:rPr>
            </w:pPr>
          </w:p>
        </w:tc>
        <w:tc>
          <w:tcPr>
            <w:tcW w:w="475" w:type="pct"/>
            <w:vMerge/>
            <w:vAlign w:val="center"/>
          </w:tcPr>
          <w:p w:rsidR="0036580E" w:rsidRPr="00CF5130" w:rsidRDefault="0036580E" w:rsidP="00CF5130">
            <w:pPr>
              <w:widowControl w:val="0"/>
              <w:spacing w:line="360" w:lineRule="auto"/>
              <w:jc w:val="both"/>
              <w:rPr>
                <w:sz w:val="20"/>
                <w:szCs w:val="20"/>
              </w:rPr>
            </w:pPr>
          </w:p>
        </w:tc>
      </w:tr>
      <w:tr w:rsidR="0036580E" w:rsidRPr="00CF5130" w:rsidTr="00CF5130">
        <w:trPr>
          <w:cantSplit/>
          <w:trHeight w:val="1086"/>
        </w:trPr>
        <w:tc>
          <w:tcPr>
            <w:tcW w:w="665" w:type="pct"/>
            <w:vMerge/>
            <w:vAlign w:val="center"/>
          </w:tcPr>
          <w:p w:rsidR="0036580E" w:rsidRPr="00CF5130" w:rsidRDefault="0036580E" w:rsidP="00CF5130">
            <w:pPr>
              <w:widowControl w:val="0"/>
              <w:spacing w:line="360" w:lineRule="auto"/>
              <w:jc w:val="both"/>
              <w:rPr>
                <w:sz w:val="20"/>
                <w:szCs w:val="20"/>
              </w:rPr>
            </w:pPr>
          </w:p>
        </w:tc>
        <w:tc>
          <w:tcPr>
            <w:tcW w:w="309" w:type="pct"/>
            <w:vMerge/>
            <w:vAlign w:val="center"/>
          </w:tcPr>
          <w:p w:rsidR="0036580E" w:rsidRPr="00CF5130" w:rsidRDefault="0036580E" w:rsidP="00CF5130">
            <w:pPr>
              <w:widowControl w:val="0"/>
              <w:spacing w:line="360" w:lineRule="auto"/>
              <w:jc w:val="both"/>
              <w:rPr>
                <w:sz w:val="20"/>
                <w:szCs w:val="20"/>
              </w:rPr>
            </w:pPr>
          </w:p>
        </w:tc>
        <w:tc>
          <w:tcPr>
            <w:tcW w:w="380" w:type="pct"/>
            <w:vMerge/>
            <w:vAlign w:val="center"/>
          </w:tcPr>
          <w:p w:rsidR="0036580E" w:rsidRPr="00CF5130" w:rsidRDefault="0036580E" w:rsidP="00CF5130">
            <w:pPr>
              <w:widowControl w:val="0"/>
              <w:spacing w:line="360" w:lineRule="auto"/>
              <w:jc w:val="both"/>
              <w:rPr>
                <w:sz w:val="20"/>
                <w:szCs w:val="20"/>
              </w:rPr>
            </w:pP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лекции</w:t>
            </w:r>
          </w:p>
        </w:tc>
        <w:tc>
          <w:tcPr>
            <w:tcW w:w="642"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практические занятия</w:t>
            </w:r>
          </w:p>
        </w:tc>
        <w:tc>
          <w:tcPr>
            <w:tcW w:w="535"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rPr>
              <w:t>лабора</w:t>
            </w:r>
          </w:p>
          <w:p w:rsidR="0036580E" w:rsidRPr="00CF5130" w:rsidRDefault="0036580E" w:rsidP="00CF5130">
            <w:pPr>
              <w:widowControl w:val="0"/>
              <w:tabs>
                <w:tab w:val="left" w:pos="6020"/>
              </w:tabs>
              <w:spacing w:line="360" w:lineRule="auto"/>
              <w:jc w:val="both"/>
              <w:rPr>
                <w:sz w:val="20"/>
                <w:szCs w:val="20"/>
              </w:rPr>
            </w:pPr>
            <w:r w:rsidRPr="00CF5130">
              <w:rPr>
                <w:sz w:val="20"/>
                <w:szCs w:val="20"/>
              </w:rPr>
              <w:t>торные занятия</w:t>
            </w:r>
          </w:p>
        </w:tc>
        <w:tc>
          <w:tcPr>
            <w:tcW w:w="510" w:type="pct"/>
            <w:vMerge/>
            <w:vAlign w:val="center"/>
          </w:tcPr>
          <w:p w:rsidR="0036580E" w:rsidRPr="00CF5130" w:rsidRDefault="0036580E" w:rsidP="00CF5130">
            <w:pPr>
              <w:widowControl w:val="0"/>
              <w:spacing w:line="360" w:lineRule="auto"/>
              <w:jc w:val="both"/>
              <w:rPr>
                <w:sz w:val="20"/>
                <w:szCs w:val="20"/>
              </w:rPr>
            </w:pPr>
          </w:p>
        </w:tc>
        <w:tc>
          <w:tcPr>
            <w:tcW w:w="369" w:type="pct"/>
            <w:vMerge/>
            <w:vAlign w:val="center"/>
          </w:tcPr>
          <w:p w:rsidR="0036580E" w:rsidRPr="00CF5130" w:rsidRDefault="0036580E" w:rsidP="00CF5130">
            <w:pPr>
              <w:widowControl w:val="0"/>
              <w:spacing w:line="360" w:lineRule="auto"/>
              <w:jc w:val="both"/>
              <w:rPr>
                <w:sz w:val="20"/>
                <w:szCs w:val="20"/>
              </w:rPr>
            </w:pPr>
          </w:p>
        </w:tc>
        <w:tc>
          <w:tcPr>
            <w:tcW w:w="354" w:type="pct"/>
            <w:vMerge/>
            <w:vAlign w:val="center"/>
          </w:tcPr>
          <w:p w:rsidR="0036580E" w:rsidRPr="00CF5130" w:rsidRDefault="0036580E" w:rsidP="00CF5130">
            <w:pPr>
              <w:widowControl w:val="0"/>
              <w:spacing w:line="360" w:lineRule="auto"/>
              <w:jc w:val="both"/>
              <w:rPr>
                <w:sz w:val="20"/>
                <w:szCs w:val="20"/>
              </w:rPr>
            </w:pPr>
          </w:p>
        </w:tc>
        <w:tc>
          <w:tcPr>
            <w:tcW w:w="380" w:type="pct"/>
            <w:vMerge/>
            <w:vAlign w:val="center"/>
          </w:tcPr>
          <w:p w:rsidR="0036580E" w:rsidRPr="00CF5130" w:rsidRDefault="0036580E" w:rsidP="00CF5130">
            <w:pPr>
              <w:widowControl w:val="0"/>
              <w:spacing w:line="360" w:lineRule="auto"/>
              <w:jc w:val="both"/>
              <w:rPr>
                <w:sz w:val="20"/>
                <w:szCs w:val="20"/>
              </w:rPr>
            </w:pPr>
          </w:p>
        </w:tc>
        <w:tc>
          <w:tcPr>
            <w:tcW w:w="475" w:type="pct"/>
            <w:vMerge/>
            <w:vAlign w:val="center"/>
          </w:tcPr>
          <w:p w:rsidR="0036580E" w:rsidRPr="00CF5130" w:rsidRDefault="0036580E" w:rsidP="00CF5130">
            <w:pPr>
              <w:widowControl w:val="0"/>
              <w:spacing w:line="360" w:lineRule="auto"/>
              <w:jc w:val="both"/>
              <w:rPr>
                <w:sz w:val="20"/>
                <w:szCs w:val="20"/>
              </w:rPr>
            </w:pPr>
          </w:p>
        </w:tc>
      </w:tr>
      <w:tr w:rsidR="0036580E" w:rsidRPr="00CF5130" w:rsidTr="00CF5130">
        <w:trPr>
          <w:cantSplit/>
          <w:trHeight w:val="183"/>
        </w:trPr>
        <w:tc>
          <w:tcPr>
            <w:tcW w:w="66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очное</w:t>
            </w:r>
          </w:p>
        </w:tc>
        <w:tc>
          <w:tcPr>
            <w:tcW w:w="309"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5</w:t>
            </w: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3</w:t>
            </w: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15</w:t>
            </w:r>
          </w:p>
        </w:tc>
        <w:tc>
          <w:tcPr>
            <w:tcW w:w="642"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30</w:t>
            </w:r>
          </w:p>
        </w:tc>
        <w:tc>
          <w:tcPr>
            <w:tcW w:w="53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w:t>
            </w:r>
          </w:p>
        </w:tc>
        <w:tc>
          <w:tcPr>
            <w:tcW w:w="51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45</w:t>
            </w:r>
          </w:p>
        </w:tc>
        <w:tc>
          <w:tcPr>
            <w:tcW w:w="369"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90</w:t>
            </w:r>
          </w:p>
        </w:tc>
        <w:tc>
          <w:tcPr>
            <w:tcW w:w="354"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45</w:t>
            </w: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135</w:t>
            </w:r>
          </w:p>
        </w:tc>
        <w:tc>
          <w:tcPr>
            <w:tcW w:w="47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экз</w:t>
            </w:r>
          </w:p>
        </w:tc>
      </w:tr>
      <w:tr w:rsidR="0036580E" w:rsidRPr="00CF5130" w:rsidTr="00CF5130">
        <w:trPr>
          <w:cantSplit/>
          <w:trHeight w:val="235"/>
        </w:trPr>
        <w:tc>
          <w:tcPr>
            <w:tcW w:w="66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зао., полн.</w:t>
            </w:r>
          </w:p>
        </w:tc>
        <w:tc>
          <w:tcPr>
            <w:tcW w:w="309" w:type="pct"/>
          </w:tcPr>
          <w:p w:rsidR="0036580E" w:rsidRPr="00CF5130" w:rsidRDefault="00F22457" w:rsidP="00CF5130">
            <w:pPr>
              <w:widowControl w:val="0"/>
              <w:tabs>
                <w:tab w:val="left" w:pos="6020"/>
              </w:tabs>
              <w:spacing w:line="360" w:lineRule="auto"/>
              <w:jc w:val="both"/>
              <w:rPr>
                <w:sz w:val="20"/>
                <w:szCs w:val="20"/>
                <w:lang w:val="en-US"/>
              </w:rPr>
            </w:pPr>
            <w:r w:rsidRPr="00CF5130">
              <w:rPr>
                <w:sz w:val="20"/>
                <w:szCs w:val="20"/>
                <w:lang w:val="en-US"/>
              </w:rPr>
              <w:t>4</w:t>
            </w: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lang w:val="en-US"/>
              </w:rPr>
              <w:t>3</w:t>
            </w:r>
          </w:p>
        </w:tc>
        <w:tc>
          <w:tcPr>
            <w:tcW w:w="380"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lang w:val="en-US"/>
              </w:rPr>
              <w:t>10</w:t>
            </w:r>
          </w:p>
        </w:tc>
        <w:tc>
          <w:tcPr>
            <w:tcW w:w="642" w:type="pct"/>
          </w:tcPr>
          <w:p w:rsidR="0036580E" w:rsidRPr="00CF5130" w:rsidRDefault="00F22457" w:rsidP="00CF5130">
            <w:pPr>
              <w:widowControl w:val="0"/>
              <w:tabs>
                <w:tab w:val="left" w:pos="6020"/>
              </w:tabs>
              <w:spacing w:line="360" w:lineRule="auto"/>
              <w:jc w:val="both"/>
              <w:rPr>
                <w:sz w:val="20"/>
                <w:szCs w:val="20"/>
                <w:lang w:val="en-US"/>
              </w:rPr>
            </w:pPr>
            <w:r w:rsidRPr="00CF5130">
              <w:rPr>
                <w:sz w:val="20"/>
                <w:szCs w:val="20"/>
                <w:lang w:val="en-US"/>
              </w:rPr>
              <w:t>6</w:t>
            </w:r>
          </w:p>
        </w:tc>
        <w:tc>
          <w:tcPr>
            <w:tcW w:w="535"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w:t>
            </w:r>
          </w:p>
        </w:tc>
        <w:tc>
          <w:tcPr>
            <w:tcW w:w="510" w:type="pct"/>
          </w:tcPr>
          <w:p w:rsidR="0036580E" w:rsidRPr="00CF5130" w:rsidRDefault="00F22457" w:rsidP="00CF5130">
            <w:pPr>
              <w:widowControl w:val="0"/>
              <w:tabs>
                <w:tab w:val="left" w:pos="6020"/>
              </w:tabs>
              <w:spacing w:line="360" w:lineRule="auto"/>
              <w:jc w:val="both"/>
              <w:rPr>
                <w:sz w:val="20"/>
                <w:szCs w:val="20"/>
                <w:lang w:val="en-US"/>
              </w:rPr>
            </w:pPr>
            <w:r w:rsidRPr="00CF5130">
              <w:rPr>
                <w:sz w:val="20"/>
                <w:szCs w:val="20"/>
                <w:lang w:val="en-US"/>
              </w:rPr>
              <w:t>119</w:t>
            </w:r>
          </w:p>
        </w:tc>
        <w:tc>
          <w:tcPr>
            <w:tcW w:w="369" w:type="pct"/>
          </w:tcPr>
          <w:p w:rsidR="0036580E" w:rsidRPr="00CF5130" w:rsidRDefault="00F22457" w:rsidP="00CF5130">
            <w:pPr>
              <w:widowControl w:val="0"/>
              <w:tabs>
                <w:tab w:val="left" w:pos="6020"/>
              </w:tabs>
              <w:spacing w:line="360" w:lineRule="auto"/>
              <w:jc w:val="both"/>
              <w:rPr>
                <w:sz w:val="20"/>
                <w:szCs w:val="20"/>
                <w:lang w:val="en-US"/>
              </w:rPr>
            </w:pPr>
            <w:r w:rsidRPr="00CF5130">
              <w:rPr>
                <w:sz w:val="20"/>
                <w:szCs w:val="20"/>
                <w:lang w:val="en-US"/>
              </w:rPr>
              <w:t>90</w:t>
            </w:r>
          </w:p>
        </w:tc>
        <w:tc>
          <w:tcPr>
            <w:tcW w:w="354" w:type="pct"/>
          </w:tcPr>
          <w:p w:rsidR="0036580E" w:rsidRPr="00CF5130" w:rsidRDefault="0036580E" w:rsidP="00CF5130">
            <w:pPr>
              <w:widowControl w:val="0"/>
              <w:tabs>
                <w:tab w:val="left" w:pos="6020"/>
              </w:tabs>
              <w:spacing w:line="360" w:lineRule="auto"/>
              <w:jc w:val="both"/>
              <w:rPr>
                <w:sz w:val="20"/>
                <w:szCs w:val="20"/>
              </w:rPr>
            </w:pPr>
          </w:p>
        </w:tc>
        <w:tc>
          <w:tcPr>
            <w:tcW w:w="380" w:type="pct"/>
          </w:tcPr>
          <w:p w:rsidR="0036580E" w:rsidRPr="00CF5130" w:rsidRDefault="0036580E" w:rsidP="00CF5130">
            <w:pPr>
              <w:widowControl w:val="0"/>
              <w:tabs>
                <w:tab w:val="left" w:pos="6020"/>
              </w:tabs>
              <w:spacing w:line="360" w:lineRule="auto"/>
              <w:jc w:val="both"/>
              <w:rPr>
                <w:sz w:val="20"/>
                <w:szCs w:val="20"/>
              </w:rPr>
            </w:pPr>
          </w:p>
        </w:tc>
        <w:tc>
          <w:tcPr>
            <w:tcW w:w="47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экз.,</w:t>
            </w:r>
            <w:r w:rsidR="00CF5130" w:rsidRPr="00CF5130">
              <w:rPr>
                <w:sz w:val="20"/>
                <w:szCs w:val="20"/>
              </w:rPr>
              <w:t xml:space="preserve"> </w:t>
            </w:r>
            <w:r w:rsidRPr="00CF5130">
              <w:rPr>
                <w:sz w:val="20"/>
                <w:szCs w:val="20"/>
              </w:rPr>
              <w:t>(к.р)</w:t>
            </w:r>
          </w:p>
        </w:tc>
      </w:tr>
      <w:tr w:rsidR="0036580E" w:rsidRPr="00CF5130" w:rsidTr="00CF5130">
        <w:trPr>
          <w:cantSplit/>
          <w:trHeight w:val="173"/>
        </w:trPr>
        <w:tc>
          <w:tcPr>
            <w:tcW w:w="665" w:type="pct"/>
          </w:tcPr>
          <w:p w:rsidR="0036580E" w:rsidRPr="00CF5130" w:rsidRDefault="0036580E" w:rsidP="00CF5130">
            <w:pPr>
              <w:widowControl w:val="0"/>
              <w:tabs>
                <w:tab w:val="left" w:pos="6020"/>
              </w:tabs>
              <w:spacing w:line="360" w:lineRule="auto"/>
              <w:jc w:val="both"/>
              <w:rPr>
                <w:sz w:val="20"/>
                <w:szCs w:val="20"/>
              </w:rPr>
            </w:pPr>
            <w:r w:rsidRPr="00CF5130">
              <w:rPr>
                <w:sz w:val="20"/>
                <w:szCs w:val="20"/>
              </w:rPr>
              <w:t>ФАО</w:t>
            </w:r>
          </w:p>
        </w:tc>
        <w:tc>
          <w:tcPr>
            <w:tcW w:w="309"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2</w:t>
            </w:r>
          </w:p>
        </w:tc>
        <w:tc>
          <w:tcPr>
            <w:tcW w:w="380"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3</w:t>
            </w:r>
          </w:p>
        </w:tc>
        <w:tc>
          <w:tcPr>
            <w:tcW w:w="380"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15</w:t>
            </w:r>
          </w:p>
        </w:tc>
        <w:tc>
          <w:tcPr>
            <w:tcW w:w="642"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30</w:t>
            </w:r>
          </w:p>
        </w:tc>
        <w:tc>
          <w:tcPr>
            <w:tcW w:w="535"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w:t>
            </w:r>
          </w:p>
        </w:tc>
        <w:tc>
          <w:tcPr>
            <w:tcW w:w="510"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45</w:t>
            </w:r>
          </w:p>
        </w:tc>
        <w:tc>
          <w:tcPr>
            <w:tcW w:w="369"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90</w:t>
            </w:r>
          </w:p>
        </w:tc>
        <w:tc>
          <w:tcPr>
            <w:tcW w:w="354" w:type="pct"/>
          </w:tcPr>
          <w:p w:rsidR="0036580E" w:rsidRPr="00CF5130" w:rsidRDefault="0036580E" w:rsidP="00CF5130">
            <w:pPr>
              <w:widowControl w:val="0"/>
              <w:tabs>
                <w:tab w:val="left" w:pos="6020"/>
              </w:tabs>
              <w:spacing w:line="360" w:lineRule="auto"/>
              <w:jc w:val="both"/>
              <w:rPr>
                <w:sz w:val="20"/>
                <w:szCs w:val="20"/>
                <w:lang w:val="en-US"/>
              </w:rPr>
            </w:pPr>
            <w:r w:rsidRPr="00CF5130">
              <w:rPr>
                <w:sz w:val="20"/>
                <w:szCs w:val="20"/>
                <w:lang w:val="en-US"/>
              </w:rPr>
              <w:t>45</w:t>
            </w:r>
          </w:p>
        </w:tc>
        <w:tc>
          <w:tcPr>
            <w:tcW w:w="380" w:type="pct"/>
          </w:tcPr>
          <w:p w:rsidR="0036580E" w:rsidRPr="00CF5130" w:rsidRDefault="0036580E" w:rsidP="00CF5130">
            <w:pPr>
              <w:widowControl w:val="0"/>
              <w:tabs>
                <w:tab w:val="left" w:pos="6020"/>
              </w:tabs>
              <w:spacing w:line="360" w:lineRule="auto"/>
              <w:jc w:val="both"/>
              <w:rPr>
                <w:sz w:val="20"/>
                <w:szCs w:val="20"/>
              </w:rPr>
            </w:pPr>
          </w:p>
        </w:tc>
        <w:tc>
          <w:tcPr>
            <w:tcW w:w="475" w:type="pct"/>
          </w:tcPr>
          <w:p w:rsidR="0036580E" w:rsidRPr="00CF5130" w:rsidRDefault="0036580E" w:rsidP="00CF5130">
            <w:pPr>
              <w:widowControl w:val="0"/>
              <w:spacing w:line="360" w:lineRule="auto"/>
              <w:jc w:val="both"/>
              <w:rPr>
                <w:sz w:val="20"/>
                <w:szCs w:val="20"/>
                <w:lang w:val="en-US"/>
              </w:rPr>
            </w:pPr>
            <w:r w:rsidRPr="00CF5130">
              <w:rPr>
                <w:sz w:val="20"/>
                <w:szCs w:val="20"/>
              </w:rPr>
              <w:t>экз.</w:t>
            </w:r>
          </w:p>
        </w:tc>
      </w:tr>
    </w:tbl>
    <w:p w:rsidR="0036580E" w:rsidRPr="00CF5130" w:rsidRDefault="0036580E" w:rsidP="00CF5130">
      <w:pPr>
        <w:widowControl w:val="0"/>
        <w:tabs>
          <w:tab w:val="left" w:pos="6020"/>
        </w:tabs>
        <w:spacing w:line="360" w:lineRule="auto"/>
        <w:ind w:firstLine="709"/>
        <w:jc w:val="both"/>
        <w:rPr>
          <w:b/>
          <w:sz w:val="28"/>
          <w:szCs w:val="28"/>
          <w:lang w:val="en-US"/>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1.3 Характеристика дисциплины</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Дисциплина «</w:t>
      </w:r>
      <w:r w:rsidR="00EC2FCA" w:rsidRPr="00CF5130">
        <w:rPr>
          <w:sz w:val="28"/>
          <w:szCs w:val="28"/>
        </w:rPr>
        <w:t>Инженерные системы 1</w:t>
      </w:r>
      <w:r w:rsidRPr="00CF5130">
        <w:rPr>
          <w:sz w:val="28"/>
          <w:szCs w:val="28"/>
        </w:rPr>
        <w:t xml:space="preserve">» является </w:t>
      </w:r>
      <w:r w:rsidR="00EC2FCA" w:rsidRPr="00CF5130">
        <w:rPr>
          <w:sz w:val="28"/>
          <w:szCs w:val="28"/>
        </w:rPr>
        <w:t>базов</w:t>
      </w:r>
      <w:r w:rsidRPr="00CF5130">
        <w:rPr>
          <w:sz w:val="28"/>
          <w:szCs w:val="28"/>
        </w:rPr>
        <w:t>ой дисциплин</w:t>
      </w:r>
      <w:r w:rsidR="00EC2FCA" w:rsidRPr="00CF5130">
        <w:rPr>
          <w:sz w:val="28"/>
          <w:szCs w:val="28"/>
        </w:rPr>
        <w:t>ой</w:t>
      </w:r>
      <w:r w:rsidRPr="00CF5130">
        <w:rPr>
          <w:sz w:val="28"/>
          <w:szCs w:val="28"/>
        </w:rPr>
        <w:t xml:space="preserve"> при изучении инженерных сетей и оборудования зданий</w:t>
      </w:r>
    </w:p>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1.4 Цель дисциплины</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 xml:space="preserve">Целью изучения данной дисциплины является получение знаний в области создания систем </w:t>
      </w:r>
      <w:r w:rsidR="00EC2FCA" w:rsidRPr="00CF5130">
        <w:rPr>
          <w:sz w:val="28"/>
          <w:szCs w:val="28"/>
        </w:rPr>
        <w:t xml:space="preserve">теплоснабжения, </w:t>
      </w:r>
      <w:r w:rsidRPr="00CF5130">
        <w:rPr>
          <w:sz w:val="28"/>
          <w:szCs w:val="28"/>
        </w:rPr>
        <w:t>водоснабжения</w:t>
      </w:r>
      <w:r w:rsidR="00EC2FCA" w:rsidRPr="00CF5130">
        <w:rPr>
          <w:sz w:val="28"/>
          <w:szCs w:val="28"/>
        </w:rPr>
        <w:t xml:space="preserve">, </w:t>
      </w:r>
      <w:r w:rsidRPr="00CF5130">
        <w:rPr>
          <w:sz w:val="28"/>
          <w:szCs w:val="28"/>
        </w:rPr>
        <w:t>канализации</w:t>
      </w:r>
      <w:r w:rsidR="00EC2FCA" w:rsidRPr="00CF5130">
        <w:rPr>
          <w:sz w:val="28"/>
          <w:szCs w:val="28"/>
        </w:rPr>
        <w:t xml:space="preserve"> и вентиляции</w:t>
      </w:r>
    </w:p>
    <w:p w:rsidR="00903B11" w:rsidRPr="00CF5130" w:rsidRDefault="00CF5130" w:rsidP="00CF5130">
      <w:pPr>
        <w:widowControl w:val="0"/>
        <w:tabs>
          <w:tab w:val="left" w:pos="6020"/>
        </w:tabs>
        <w:spacing w:line="360" w:lineRule="auto"/>
        <w:ind w:firstLine="709"/>
        <w:jc w:val="both"/>
        <w:rPr>
          <w:b/>
          <w:sz w:val="28"/>
          <w:szCs w:val="28"/>
        </w:rPr>
      </w:pPr>
      <w:r>
        <w:rPr>
          <w:b/>
          <w:sz w:val="28"/>
          <w:szCs w:val="28"/>
        </w:rPr>
        <w:br w:type="page"/>
      </w:r>
      <w:r w:rsidR="00903B11" w:rsidRPr="00CF5130">
        <w:rPr>
          <w:b/>
          <w:sz w:val="28"/>
          <w:szCs w:val="28"/>
        </w:rPr>
        <w:t>1.5 Задачи дисциплины</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Задачи дисциплины следующие:</w:t>
      </w: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 xml:space="preserve">Изучить теоретические основы </w:t>
      </w:r>
      <w:r w:rsidR="00401DAC" w:rsidRPr="00CF5130">
        <w:rPr>
          <w:sz w:val="28"/>
          <w:szCs w:val="28"/>
        </w:rPr>
        <w:t>водоснабжения, канализации тепло–газоснабжения и</w:t>
      </w:r>
      <w:r w:rsidR="00EC2FCA" w:rsidRPr="00CF5130">
        <w:rPr>
          <w:sz w:val="28"/>
          <w:szCs w:val="28"/>
        </w:rPr>
        <w:t xml:space="preserve"> вентиляции</w:t>
      </w:r>
      <w:r w:rsidRPr="00CF5130">
        <w:rPr>
          <w:sz w:val="28"/>
          <w:szCs w:val="28"/>
        </w:rPr>
        <w:t>, получить практические навыки по их расчету и проектированию.</w:t>
      </w:r>
    </w:p>
    <w:p w:rsidR="00A0385D" w:rsidRPr="00CF5130" w:rsidRDefault="00A0385D" w:rsidP="00CF5130">
      <w:pPr>
        <w:widowControl w:val="0"/>
        <w:tabs>
          <w:tab w:val="left" w:pos="6020"/>
        </w:tabs>
        <w:spacing w:line="360" w:lineRule="auto"/>
        <w:ind w:firstLine="709"/>
        <w:jc w:val="both"/>
        <w:rPr>
          <w:sz w:val="28"/>
          <w:szCs w:val="28"/>
        </w:rPr>
      </w:pPr>
      <w:r w:rsidRPr="00CF5130">
        <w:rPr>
          <w:sz w:val="28"/>
          <w:szCs w:val="28"/>
        </w:rPr>
        <w:t>В результате изучения данной дисциплины студенты должны:</w:t>
      </w:r>
    </w:p>
    <w:p w:rsidR="00A0385D" w:rsidRPr="00CF5130" w:rsidRDefault="00A0385D" w:rsidP="00CF5130">
      <w:pPr>
        <w:widowControl w:val="0"/>
        <w:tabs>
          <w:tab w:val="left" w:pos="6020"/>
        </w:tabs>
        <w:spacing w:line="360" w:lineRule="auto"/>
        <w:ind w:firstLine="709"/>
        <w:jc w:val="both"/>
        <w:rPr>
          <w:sz w:val="28"/>
          <w:szCs w:val="28"/>
        </w:rPr>
      </w:pPr>
      <w:r w:rsidRPr="00CF5130">
        <w:rPr>
          <w:sz w:val="28"/>
          <w:szCs w:val="28"/>
        </w:rPr>
        <w:t>иметь представление о: инженерных системах зданий и сооружений, параметрах инженерных систем, свойствах жидкости как рабочего тела инженерных систем, законах и понятиях гидростатики и гидродинамики рабочего тела;</w:t>
      </w:r>
    </w:p>
    <w:p w:rsidR="00A0385D" w:rsidRPr="00CF5130" w:rsidRDefault="00A0385D" w:rsidP="00CF5130">
      <w:pPr>
        <w:widowControl w:val="0"/>
        <w:tabs>
          <w:tab w:val="left" w:pos="6020"/>
        </w:tabs>
        <w:spacing w:line="360" w:lineRule="auto"/>
        <w:ind w:firstLine="709"/>
        <w:jc w:val="both"/>
        <w:rPr>
          <w:sz w:val="28"/>
          <w:szCs w:val="28"/>
        </w:rPr>
      </w:pPr>
      <w:r w:rsidRPr="00CF5130">
        <w:rPr>
          <w:sz w:val="28"/>
          <w:szCs w:val="28"/>
        </w:rPr>
        <w:t>знать: характеристику инженерных систем, свойства жидкости и газа, законы гидростатики и гидродинамики;</w:t>
      </w:r>
    </w:p>
    <w:p w:rsidR="00A0385D" w:rsidRPr="00CF5130" w:rsidRDefault="00A0385D" w:rsidP="00CF5130">
      <w:pPr>
        <w:widowControl w:val="0"/>
        <w:tabs>
          <w:tab w:val="left" w:pos="6020"/>
        </w:tabs>
        <w:spacing w:line="360" w:lineRule="auto"/>
        <w:ind w:firstLine="709"/>
        <w:jc w:val="both"/>
        <w:rPr>
          <w:sz w:val="28"/>
          <w:szCs w:val="28"/>
        </w:rPr>
      </w:pPr>
      <w:r w:rsidRPr="00CF5130">
        <w:rPr>
          <w:sz w:val="28"/>
          <w:szCs w:val="28"/>
        </w:rPr>
        <w:t>уметь: применять законы гидростатики и гидродинамики при проведении расчетов инженерных систем;</w:t>
      </w:r>
    </w:p>
    <w:p w:rsidR="00A0385D" w:rsidRPr="00CF5130" w:rsidRDefault="00A0385D" w:rsidP="00CF5130">
      <w:pPr>
        <w:widowControl w:val="0"/>
        <w:tabs>
          <w:tab w:val="left" w:pos="6020"/>
        </w:tabs>
        <w:spacing w:line="360" w:lineRule="auto"/>
        <w:ind w:firstLine="709"/>
        <w:jc w:val="both"/>
        <w:rPr>
          <w:sz w:val="28"/>
          <w:szCs w:val="28"/>
        </w:rPr>
      </w:pPr>
      <w:r w:rsidRPr="00CF5130">
        <w:rPr>
          <w:sz w:val="28"/>
          <w:szCs w:val="28"/>
        </w:rPr>
        <w:t>приобрести практические навыки: по определению параметров инженерных систем, расчету магистральных трубопроводов, воздуховодов и движению</w:t>
      </w:r>
      <w:r w:rsidR="00CF5130">
        <w:rPr>
          <w:sz w:val="28"/>
          <w:szCs w:val="28"/>
        </w:rPr>
        <w:t xml:space="preserve"> </w:t>
      </w:r>
      <w:r w:rsidRPr="00CF5130">
        <w:rPr>
          <w:sz w:val="28"/>
          <w:szCs w:val="28"/>
        </w:rPr>
        <w:t>жидкости в открытых руслах.</w:t>
      </w:r>
    </w:p>
    <w:p w:rsidR="0036580E" w:rsidRPr="00CF5130" w:rsidRDefault="0036580E" w:rsidP="00CF5130">
      <w:pPr>
        <w:widowControl w:val="0"/>
        <w:tabs>
          <w:tab w:val="left" w:pos="6020"/>
        </w:tabs>
        <w:spacing w:line="360" w:lineRule="auto"/>
        <w:ind w:firstLine="709"/>
        <w:jc w:val="both"/>
        <w:rPr>
          <w:b/>
          <w:sz w:val="28"/>
          <w:szCs w:val="28"/>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1.6 Пререквизиты</w:t>
      </w:r>
      <w:r w:rsidR="00CF5130">
        <w:rPr>
          <w:b/>
          <w:sz w:val="28"/>
          <w:szCs w:val="28"/>
        </w:rPr>
        <w:t xml:space="preserve"> </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Для изучения данной дисциплины необходимо усвоение следующих дисциплин (с указанием разделов (тем)):</w:t>
      </w:r>
    </w:p>
    <w:p w:rsidR="00903B11" w:rsidRPr="00CF5130" w:rsidRDefault="00903B11" w:rsidP="00CF5130">
      <w:pPr>
        <w:widowControl w:val="0"/>
        <w:tabs>
          <w:tab w:val="left" w:pos="6020"/>
        </w:tabs>
        <w:spacing w:line="360" w:lineRule="auto"/>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6347"/>
      </w:tblGrid>
      <w:tr w:rsidR="00903B11" w:rsidRPr="00CF5130" w:rsidTr="00CF5130">
        <w:tc>
          <w:tcPr>
            <w:tcW w:w="168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Дисциплина</w:t>
            </w:r>
          </w:p>
        </w:tc>
        <w:tc>
          <w:tcPr>
            <w:tcW w:w="331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Наименование разделов (тем)</w:t>
            </w:r>
          </w:p>
        </w:tc>
      </w:tr>
      <w:tr w:rsidR="00903B11" w:rsidRPr="00CF5130" w:rsidTr="00CF5130">
        <w:trPr>
          <w:trHeight w:val="455"/>
        </w:trPr>
        <w:tc>
          <w:tcPr>
            <w:tcW w:w="168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1 Математика</w:t>
            </w:r>
          </w:p>
        </w:tc>
        <w:tc>
          <w:tcPr>
            <w:tcW w:w="331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 xml:space="preserve">Дифференциальное и интегральное исчисления. </w:t>
            </w:r>
          </w:p>
        </w:tc>
      </w:tr>
      <w:tr w:rsidR="00903B11" w:rsidRPr="00CF5130" w:rsidTr="00CF5130">
        <w:trPr>
          <w:trHeight w:val="420"/>
        </w:trPr>
        <w:tc>
          <w:tcPr>
            <w:tcW w:w="168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2 Физика</w:t>
            </w:r>
          </w:p>
        </w:tc>
        <w:tc>
          <w:tcPr>
            <w:tcW w:w="331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Законы гидравлики и</w:t>
            </w:r>
            <w:r w:rsidR="00CF5130" w:rsidRPr="00CF5130">
              <w:rPr>
                <w:rFonts w:ascii="Times New Roman" w:hAnsi="Times New Roman"/>
                <w:i w:val="0"/>
                <w:sz w:val="20"/>
              </w:rPr>
              <w:t xml:space="preserve"> </w:t>
            </w:r>
            <w:r w:rsidRPr="00CF5130">
              <w:rPr>
                <w:rFonts w:ascii="Times New Roman" w:hAnsi="Times New Roman"/>
                <w:i w:val="0"/>
                <w:sz w:val="20"/>
              </w:rPr>
              <w:t>гидростатики</w:t>
            </w:r>
          </w:p>
        </w:tc>
      </w:tr>
      <w:tr w:rsidR="00903B11" w:rsidRPr="00CF5130" w:rsidTr="00CF5130">
        <w:trPr>
          <w:trHeight w:val="420"/>
        </w:trPr>
        <w:tc>
          <w:tcPr>
            <w:tcW w:w="168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3 Строительные материалы</w:t>
            </w:r>
          </w:p>
        </w:tc>
        <w:tc>
          <w:tcPr>
            <w:tcW w:w="3315" w:type="pct"/>
          </w:tcPr>
          <w:p w:rsidR="00903B11" w:rsidRPr="00CF5130" w:rsidRDefault="00903B11" w:rsidP="00CF5130">
            <w:pPr>
              <w:pStyle w:val="a3"/>
              <w:widowControl w:val="0"/>
              <w:pBdr>
                <w:top w:val="none" w:sz="0" w:space="0" w:color="auto"/>
                <w:left w:val="none" w:sz="0" w:space="0" w:color="auto"/>
                <w:bottom w:val="none" w:sz="0" w:space="0" w:color="auto"/>
                <w:right w:val="none" w:sz="0" w:space="0" w:color="auto"/>
              </w:pBdr>
              <w:spacing w:line="360" w:lineRule="auto"/>
              <w:jc w:val="both"/>
              <w:rPr>
                <w:rFonts w:ascii="Times New Roman" w:hAnsi="Times New Roman"/>
                <w:i w:val="0"/>
                <w:sz w:val="20"/>
              </w:rPr>
            </w:pPr>
            <w:r w:rsidRPr="00CF5130">
              <w:rPr>
                <w:rFonts w:ascii="Times New Roman" w:hAnsi="Times New Roman"/>
                <w:i w:val="0"/>
                <w:sz w:val="20"/>
              </w:rPr>
              <w:t>Физические и механические свойства материалов</w:t>
            </w:r>
          </w:p>
        </w:tc>
      </w:tr>
    </w:tbl>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CF5130" w:rsidP="00CF5130">
      <w:pPr>
        <w:widowControl w:val="0"/>
        <w:tabs>
          <w:tab w:val="left" w:pos="6020"/>
        </w:tabs>
        <w:spacing w:line="360" w:lineRule="auto"/>
        <w:ind w:firstLine="709"/>
        <w:jc w:val="both"/>
        <w:rPr>
          <w:b/>
          <w:sz w:val="28"/>
          <w:szCs w:val="28"/>
        </w:rPr>
      </w:pPr>
      <w:r>
        <w:rPr>
          <w:b/>
          <w:sz w:val="28"/>
          <w:szCs w:val="28"/>
        </w:rPr>
        <w:br w:type="page"/>
      </w:r>
      <w:r w:rsidR="00903B11" w:rsidRPr="00CF5130">
        <w:rPr>
          <w:b/>
          <w:sz w:val="28"/>
          <w:szCs w:val="28"/>
        </w:rPr>
        <w:t>1.7 Постреквизиты</w:t>
      </w:r>
    </w:p>
    <w:p w:rsidR="00CF5130" w:rsidRDefault="00CF5130"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sz w:val="28"/>
          <w:szCs w:val="28"/>
        </w:rPr>
      </w:pPr>
      <w:r w:rsidRPr="00CF5130">
        <w:rPr>
          <w:sz w:val="28"/>
          <w:szCs w:val="28"/>
        </w:rPr>
        <w:t>Знания, полученные при изучении дисциплины «</w:t>
      </w:r>
      <w:r w:rsidR="00A0385D" w:rsidRPr="00CF5130">
        <w:rPr>
          <w:sz w:val="28"/>
          <w:szCs w:val="28"/>
        </w:rPr>
        <w:t>Инженерные системы 1</w:t>
      </w:r>
      <w:r w:rsidRPr="00CF5130">
        <w:rPr>
          <w:sz w:val="28"/>
          <w:szCs w:val="28"/>
        </w:rPr>
        <w:t>» используются при</w:t>
      </w:r>
      <w:r w:rsidR="00A0385D" w:rsidRPr="00CF5130">
        <w:rPr>
          <w:sz w:val="28"/>
          <w:szCs w:val="28"/>
        </w:rPr>
        <w:t xml:space="preserve"> освоении следующих дисциплин: «Технология строительного производства», «Архитектурная физика», «Инженерное благоустройство и транспорт»</w:t>
      </w:r>
      <w:r w:rsidRPr="00CF5130">
        <w:rPr>
          <w:sz w:val="28"/>
          <w:szCs w:val="28"/>
        </w:rPr>
        <w:t>.</w:t>
      </w:r>
    </w:p>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1.8 Содержание дисциплины</w:t>
      </w:r>
    </w:p>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903B11" w:rsidP="00CF5130">
      <w:pPr>
        <w:widowControl w:val="0"/>
        <w:tabs>
          <w:tab w:val="left" w:pos="6020"/>
        </w:tabs>
        <w:spacing w:line="360" w:lineRule="auto"/>
        <w:ind w:firstLine="709"/>
        <w:jc w:val="both"/>
        <w:rPr>
          <w:b/>
          <w:sz w:val="28"/>
          <w:szCs w:val="28"/>
        </w:rPr>
      </w:pPr>
      <w:r w:rsidRPr="00CF5130">
        <w:rPr>
          <w:b/>
          <w:sz w:val="28"/>
          <w:szCs w:val="28"/>
        </w:rPr>
        <w:t>1.8.1 Содержание дисциплины по видам занятий и их трудоемкость</w:t>
      </w:r>
    </w:p>
    <w:p w:rsidR="00903B11" w:rsidRPr="00CF5130" w:rsidRDefault="00903B11" w:rsidP="00CF5130">
      <w:pPr>
        <w:widowControl w:val="0"/>
        <w:tabs>
          <w:tab w:val="left" w:pos="6020"/>
        </w:tabs>
        <w:spacing w:line="360" w:lineRule="auto"/>
        <w:ind w:firstLine="709"/>
        <w:jc w:val="both"/>
        <w:rPr>
          <w:sz w:val="28"/>
          <w:szCs w:val="28"/>
        </w:rPr>
      </w:pPr>
    </w:p>
    <w:tbl>
      <w:tblPr>
        <w:tblW w:w="5000" w:type="pct"/>
        <w:tblBorders>
          <w:top w:val="single" w:sz="4" w:space="0" w:color="auto"/>
        </w:tblBorders>
        <w:tblLook w:val="0000" w:firstRow="0" w:lastRow="0" w:firstColumn="0" w:lastColumn="0" w:noHBand="0" w:noVBand="0"/>
      </w:tblPr>
      <w:tblGrid>
        <w:gridCol w:w="4810"/>
        <w:gridCol w:w="687"/>
        <w:gridCol w:w="1072"/>
        <w:gridCol w:w="1114"/>
        <w:gridCol w:w="1042"/>
        <w:gridCol w:w="848"/>
      </w:tblGrid>
      <w:tr w:rsidR="00903B11" w:rsidRPr="00CF5130" w:rsidTr="00CF5130">
        <w:trPr>
          <w:cantSplit/>
          <w:trHeight w:val="160"/>
        </w:trPr>
        <w:tc>
          <w:tcPr>
            <w:tcW w:w="2512" w:type="pct"/>
            <w:vMerge w:val="restart"/>
            <w:tcBorders>
              <w:top w:val="single" w:sz="4" w:space="0" w:color="auto"/>
              <w:left w:val="single" w:sz="4" w:space="0" w:color="auto"/>
              <w:bottom w:val="single" w:sz="4" w:space="0" w:color="auto"/>
              <w:right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Наименование раздела, (темы)</w:t>
            </w:r>
          </w:p>
        </w:tc>
        <w:tc>
          <w:tcPr>
            <w:tcW w:w="2488" w:type="pct"/>
            <w:gridSpan w:val="5"/>
            <w:tcBorders>
              <w:top w:val="single" w:sz="4" w:space="0" w:color="auto"/>
              <w:left w:val="single" w:sz="4" w:space="0" w:color="auto"/>
              <w:bottom w:val="single" w:sz="4" w:space="0" w:color="auto"/>
              <w:right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Трудоемкость по видам занятий, ч.</w:t>
            </w:r>
          </w:p>
        </w:tc>
      </w:tr>
      <w:tr w:rsidR="00903B11" w:rsidRPr="00CF5130" w:rsidTr="00CF5130">
        <w:trPr>
          <w:cantSplit/>
          <w:trHeight w:val="160"/>
        </w:trPr>
        <w:tc>
          <w:tcPr>
            <w:tcW w:w="2512" w:type="pct"/>
            <w:vMerge/>
            <w:tcBorders>
              <w:top w:val="single" w:sz="4" w:space="0" w:color="auto"/>
              <w:left w:val="single" w:sz="4" w:space="0" w:color="auto"/>
              <w:bottom w:val="single" w:sz="4" w:space="0" w:color="auto"/>
              <w:right w:val="single" w:sz="4" w:space="0" w:color="auto"/>
            </w:tcBorders>
          </w:tcPr>
          <w:p w:rsidR="00903B11" w:rsidRPr="00CF5130" w:rsidRDefault="00903B11" w:rsidP="00CF5130">
            <w:pPr>
              <w:widowControl w:val="0"/>
              <w:tabs>
                <w:tab w:val="left" w:pos="6020"/>
              </w:tabs>
              <w:spacing w:line="360" w:lineRule="auto"/>
              <w:rPr>
                <w:sz w:val="20"/>
                <w:szCs w:val="20"/>
              </w:rPr>
            </w:pPr>
          </w:p>
        </w:tc>
        <w:tc>
          <w:tcPr>
            <w:tcW w:w="359" w:type="pct"/>
            <w:tcBorders>
              <w:top w:val="single" w:sz="4" w:space="0" w:color="auto"/>
              <w:left w:val="single" w:sz="4" w:space="0" w:color="auto"/>
              <w:bottom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лек</w:t>
            </w:r>
          </w:p>
          <w:p w:rsidR="00903B11" w:rsidRPr="00CF5130" w:rsidRDefault="00903B11" w:rsidP="00CF5130">
            <w:pPr>
              <w:widowControl w:val="0"/>
              <w:tabs>
                <w:tab w:val="left" w:pos="6020"/>
              </w:tabs>
              <w:spacing w:line="360" w:lineRule="auto"/>
              <w:rPr>
                <w:sz w:val="20"/>
                <w:szCs w:val="20"/>
              </w:rPr>
            </w:pPr>
            <w:r w:rsidRPr="00CF5130">
              <w:rPr>
                <w:sz w:val="20"/>
                <w:szCs w:val="20"/>
              </w:rPr>
              <w:t>ции</w:t>
            </w:r>
          </w:p>
        </w:tc>
        <w:tc>
          <w:tcPr>
            <w:tcW w:w="560" w:type="pct"/>
            <w:tcBorders>
              <w:top w:val="single" w:sz="4" w:space="0" w:color="auto"/>
              <w:left w:val="single" w:sz="4" w:space="0" w:color="auto"/>
              <w:bottom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практи</w:t>
            </w:r>
          </w:p>
          <w:p w:rsidR="00903B11" w:rsidRPr="00CF5130" w:rsidRDefault="00903B11" w:rsidP="00CF5130">
            <w:pPr>
              <w:widowControl w:val="0"/>
              <w:tabs>
                <w:tab w:val="left" w:pos="6020"/>
              </w:tabs>
              <w:spacing w:line="360" w:lineRule="auto"/>
              <w:rPr>
                <w:sz w:val="20"/>
                <w:szCs w:val="20"/>
              </w:rPr>
            </w:pPr>
            <w:r w:rsidRPr="00CF5130">
              <w:rPr>
                <w:sz w:val="20"/>
                <w:szCs w:val="20"/>
              </w:rPr>
              <w:t>ческие</w:t>
            </w:r>
          </w:p>
        </w:tc>
        <w:tc>
          <w:tcPr>
            <w:tcW w:w="582" w:type="pct"/>
            <w:tcBorders>
              <w:top w:val="single" w:sz="4" w:space="0" w:color="auto"/>
              <w:left w:val="single" w:sz="4" w:space="0" w:color="auto"/>
              <w:bottom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лабора</w:t>
            </w:r>
          </w:p>
          <w:p w:rsidR="00903B11" w:rsidRPr="00CF5130" w:rsidRDefault="00903B11" w:rsidP="00CF5130">
            <w:pPr>
              <w:widowControl w:val="0"/>
              <w:tabs>
                <w:tab w:val="left" w:pos="6020"/>
              </w:tabs>
              <w:spacing w:line="360" w:lineRule="auto"/>
              <w:rPr>
                <w:sz w:val="20"/>
                <w:szCs w:val="20"/>
              </w:rPr>
            </w:pPr>
            <w:r w:rsidRPr="00CF5130">
              <w:rPr>
                <w:sz w:val="20"/>
                <w:szCs w:val="20"/>
              </w:rPr>
              <w:t>торные</w:t>
            </w:r>
          </w:p>
        </w:tc>
        <w:tc>
          <w:tcPr>
            <w:tcW w:w="544" w:type="pct"/>
            <w:tcBorders>
              <w:top w:val="single" w:sz="4" w:space="0" w:color="auto"/>
              <w:left w:val="single" w:sz="4" w:space="0" w:color="auto"/>
              <w:bottom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СРСП</w:t>
            </w:r>
          </w:p>
        </w:tc>
        <w:tc>
          <w:tcPr>
            <w:tcW w:w="443" w:type="pct"/>
            <w:tcBorders>
              <w:top w:val="single" w:sz="4" w:space="0" w:color="auto"/>
              <w:left w:val="single" w:sz="4" w:space="0" w:color="auto"/>
              <w:bottom w:val="single" w:sz="4" w:space="0" w:color="auto"/>
              <w:right w:val="single" w:sz="4" w:space="0" w:color="auto"/>
            </w:tcBorders>
          </w:tcPr>
          <w:p w:rsidR="00903B11" w:rsidRPr="00CF5130" w:rsidRDefault="00903B11" w:rsidP="00CF5130">
            <w:pPr>
              <w:widowControl w:val="0"/>
              <w:tabs>
                <w:tab w:val="left" w:pos="6020"/>
              </w:tabs>
              <w:spacing w:line="360" w:lineRule="auto"/>
              <w:rPr>
                <w:sz w:val="20"/>
                <w:szCs w:val="20"/>
              </w:rPr>
            </w:pPr>
            <w:r w:rsidRPr="00CF5130">
              <w:rPr>
                <w:sz w:val="20"/>
                <w:szCs w:val="20"/>
              </w:rPr>
              <w:t>СРС</w:t>
            </w:r>
          </w:p>
        </w:tc>
      </w:tr>
      <w:tr w:rsidR="00401DAC"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 xml:space="preserve">1. Системы водоснабжения. Классификация, нормы водопотребления, расчет потребности в воде </w:t>
            </w:r>
          </w:p>
        </w:tc>
        <w:tc>
          <w:tcPr>
            <w:tcW w:w="359"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1</w:t>
            </w:r>
          </w:p>
        </w:tc>
        <w:tc>
          <w:tcPr>
            <w:tcW w:w="560"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p>
        </w:tc>
        <w:tc>
          <w:tcPr>
            <w:tcW w:w="582"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401DAC" w:rsidRPr="00CF5130" w:rsidRDefault="00401DAC" w:rsidP="00CF5130">
            <w:pPr>
              <w:widowControl w:val="0"/>
              <w:spacing w:line="360" w:lineRule="auto"/>
              <w:rPr>
                <w:sz w:val="20"/>
                <w:szCs w:val="20"/>
              </w:rPr>
            </w:pPr>
            <w:r w:rsidRPr="00CF5130">
              <w:rPr>
                <w:sz w:val="20"/>
                <w:szCs w:val="20"/>
              </w:rPr>
              <w:t>3</w:t>
            </w:r>
          </w:p>
        </w:tc>
        <w:tc>
          <w:tcPr>
            <w:tcW w:w="443"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spacing w:line="360" w:lineRule="auto"/>
              <w:rPr>
                <w:sz w:val="20"/>
                <w:szCs w:val="20"/>
              </w:rPr>
            </w:pPr>
            <w:r w:rsidRPr="00CF5130">
              <w:rPr>
                <w:sz w:val="20"/>
                <w:szCs w:val="20"/>
              </w:rPr>
              <w:t>3</w:t>
            </w:r>
          </w:p>
        </w:tc>
      </w:tr>
      <w:tr w:rsidR="00401DAC"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spacing w:line="360" w:lineRule="auto"/>
              <w:rPr>
                <w:sz w:val="20"/>
                <w:szCs w:val="20"/>
              </w:rPr>
            </w:pPr>
            <w:r w:rsidRPr="00CF5130">
              <w:rPr>
                <w:sz w:val="20"/>
                <w:szCs w:val="20"/>
              </w:rPr>
              <w:t>2. Проектирование и расчет системы внутреннего водоснабжения здания</w:t>
            </w:r>
          </w:p>
        </w:tc>
        <w:tc>
          <w:tcPr>
            <w:tcW w:w="359"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bCs/>
                <w:iCs/>
                <w:sz w:val="20"/>
                <w:szCs w:val="20"/>
              </w:rPr>
            </w:pPr>
            <w:r w:rsidRPr="00CF5130">
              <w:rPr>
                <w:bCs/>
                <w:iCs/>
                <w:sz w:val="20"/>
                <w:szCs w:val="20"/>
              </w:rPr>
              <w:t>2</w:t>
            </w:r>
          </w:p>
        </w:tc>
        <w:tc>
          <w:tcPr>
            <w:tcW w:w="560" w:type="pct"/>
            <w:tcBorders>
              <w:top w:val="single" w:sz="4" w:space="0" w:color="auto"/>
              <w:left w:val="single" w:sz="4" w:space="0" w:color="auto"/>
              <w:bottom w:val="single" w:sz="4" w:space="0" w:color="auto"/>
            </w:tcBorders>
          </w:tcPr>
          <w:p w:rsidR="00401DAC" w:rsidRPr="00CF5130" w:rsidRDefault="00F739BE" w:rsidP="00CF5130">
            <w:pPr>
              <w:widowControl w:val="0"/>
              <w:tabs>
                <w:tab w:val="left" w:pos="6020"/>
              </w:tabs>
              <w:spacing w:line="360" w:lineRule="auto"/>
              <w:rPr>
                <w:bCs/>
                <w:iCs/>
                <w:sz w:val="20"/>
                <w:szCs w:val="20"/>
              </w:rPr>
            </w:pPr>
            <w:r w:rsidRPr="00CF5130">
              <w:rPr>
                <w:bCs/>
                <w:iCs/>
                <w:sz w:val="20"/>
                <w:szCs w:val="20"/>
              </w:rPr>
              <w:t>8</w:t>
            </w:r>
          </w:p>
        </w:tc>
        <w:tc>
          <w:tcPr>
            <w:tcW w:w="582"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bCs/>
                <w:iCs/>
                <w:sz w:val="20"/>
                <w:szCs w:val="20"/>
              </w:rPr>
            </w:pPr>
          </w:p>
        </w:tc>
        <w:tc>
          <w:tcPr>
            <w:tcW w:w="544"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bCs/>
                <w:iCs/>
                <w:sz w:val="20"/>
                <w:szCs w:val="20"/>
              </w:rPr>
            </w:pPr>
            <w:r w:rsidRPr="00CF5130">
              <w:rPr>
                <w:bCs/>
                <w:iCs/>
                <w:sz w:val="20"/>
                <w:szCs w:val="20"/>
              </w:rPr>
              <w:t>6</w:t>
            </w:r>
          </w:p>
        </w:tc>
        <w:tc>
          <w:tcPr>
            <w:tcW w:w="443"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tabs>
                <w:tab w:val="left" w:pos="6020"/>
              </w:tabs>
              <w:spacing w:line="360" w:lineRule="auto"/>
              <w:rPr>
                <w:bCs/>
                <w:iCs/>
                <w:sz w:val="20"/>
                <w:szCs w:val="20"/>
              </w:rPr>
            </w:pPr>
            <w:r w:rsidRPr="00CF5130">
              <w:rPr>
                <w:bCs/>
                <w:iCs/>
                <w:sz w:val="20"/>
                <w:szCs w:val="20"/>
              </w:rPr>
              <w:t>6</w:t>
            </w:r>
          </w:p>
        </w:tc>
      </w:tr>
      <w:tr w:rsidR="00401DAC" w:rsidRPr="00CF5130" w:rsidTr="00CF5130">
        <w:trPr>
          <w:trHeight w:val="160"/>
        </w:trPr>
        <w:tc>
          <w:tcPr>
            <w:tcW w:w="2512" w:type="pct"/>
            <w:tcBorders>
              <w:top w:val="single" w:sz="4" w:space="0" w:color="auto"/>
              <w:left w:val="single" w:sz="4" w:space="0" w:color="auto"/>
              <w:right w:val="single" w:sz="4" w:space="0" w:color="auto"/>
            </w:tcBorders>
          </w:tcPr>
          <w:p w:rsidR="00401DAC" w:rsidRPr="00CF5130" w:rsidRDefault="00401DAC" w:rsidP="00CF5130">
            <w:pPr>
              <w:widowControl w:val="0"/>
              <w:spacing w:line="360" w:lineRule="auto"/>
              <w:rPr>
                <w:sz w:val="20"/>
                <w:szCs w:val="20"/>
              </w:rPr>
            </w:pPr>
            <w:r w:rsidRPr="00CF5130">
              <w:rPr>
                <w:sz w:val="20"/>
                <w:szCs w:val="20"/>
              </w:rPr>
              <w:t xml:space="preserve">3. </w:t>
            </w:r>
            <w:r w:rsidR="005C4C83" w:rsidRPr="00CF5130">
              <w:rPr>
                <w:sz w:val="20"/>
                <w:szCs w:val="20"/>
              </w:rPr>
              <w:t>Инженерное оборудование зданий</w:t>
            </w:r>
            <w:r w:rsidRPr="00CF5130">
              <w:rPr>
                <w:sz w:val="20"/>
                <w:szCs w:val="20"/>
              </w:rPr>
              <w:t>. Насосы, насосные станции</w:t>
            </w:r>
          </w:p>
        </w:tc>
        <w:tc>
          <w:tcPr>
            <w:tcW w:w="359" w:type="pct"/>
            <w:tcBorders>
              <w:top w:val="single" w:sz="4" w:space="0" w:color="auto"/>
              <w:left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2</w:t>
            </w:r>
          </w:p>
        </w:tc>
        <w:tc>
          <w:tcPr>
            <w:tcW w:w="560" w:type="pct"/>
            <w:tcBorders>
              <w:top w:val="single" w:sz="4" w:space="0" w:color="auto"/>
              <w:left w:val="single" w:sz="4" w:space="0" w:color="auto"/>
            </w:tcBorders>
          </w:tcPr>
          <w:p w:rsidR="00401DAC" w:rsidRPr="00CF5130" w:rsidRDefault="00401DAC" w:rsidP="00CF5130">
            <w:pPr>
              <w:widowControl w:val="0"/>
              <w:tabs>
                <w:tab w:val="left" w:pos="6020"/>
              </w:tabs>
              <w:spacing w:line="360" w:lineRule="auto"/>
              <w:rPr>
                <w:sz w:val="20"/>
                <w:szCs w:val="20"/>
              </w:rPr>
            </w:pPr>
          </w:p>
        </w:tc>
        <w:tc>
          <w:tcPr>
            <w:tcW w:w="582" w:type="pct"/>
            <w:tcBorders>
              <w:top w:val="single" w:sz="4" w:space="0" w:color="auto"/>
              <w:left w:val="single" w:sz="4" w:space="0" w:color="auto"/>
            </w:tcBorders>
          </w:tcPr>
          <w:p w:rsidR="00401DAC" w:rsidRPr="00CF5130" w:rsidRDefault="00401DAC" w:rsidP="00CF5130">
            <w:pPr>
              <w:widowControl w:val="0"/>
              <w:tabs>
                <w:tab w:val="left" w:pos="6020"/>
              </w:tabs>
              <w:spacing w:line="360" w:lineRule="auto"/>
              <w:rPr>
                <w:sz w:val="20"/>
                <w:szCs w:val="20"/>
              </w:rPr>
            </w:pPr>
          </w:p>
        </w:tc>
        <w:tc>
          <w:tcPr>
            <w:tcW w:w="544" w:type="pct"/>
            <w:tcBorders>
              <w:top w:val="single" w:sz="4" w:space="0" w:color="auto"/>
              <w:left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6</w:t>
            </w:r>
          </w:p>
        </w:tc>
        <w:tc>
          <w:tcPr>
            <w:tcW w:w="443" w:type="pct"/>
            <w:tcBorders>
              <w:top w:val="single" w:sz="4" w:space="0" w:color="auto"/>
              <w:left w:val="single" w:sz="4" w:space="0" w:color="auto"/>
              <w:right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6</w:t>
            </w:r>
          </w:p>
        </w:tc>
      </w:tr>
      <w:tr w:rsidR="00401DAC"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spacing w:line="360" w:lineRule="auto"/>
              <w:rPr>
                <w:bCs/>
                <w:iCs/>
                <w:sz w:val="20"/>
                <w:szCs w:val="20"/>
              </w:rPr>
            </w:pPr>
            <w:r w:rsidRPr="00CF5130">
              <w:rPr>
                <w:bCs/>
                <w:iCs/>
                <w:sz w:val="20"/>
                <w:szCs w:val="20"/>
              </w:rPr>
              <w:t>4. Системы водоотведения, проектирование и расчет</w:t>
            </w:r>
          </w:p>
        </w:tc>
        <w:tc>
          <w:tcPr>
            <w:tcW w:w="359"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2</w:t>
            </w:r>
          </w:p>
        </w:tc>
        <w:tc>
          <w:tcPr>
            <w:tcW w:w="560" w:type="pct"/>
            <w:tcBorders>
              <w:top w:val="single" w:sz="4" w:space="0" w:color="auto"/>
              <w:left w:val="single" w:sz="4" w:space="0" w:color="auto"/>
              <w:bottom w:val="single" w:sz="4" w:space="0" w:color="auto"/>
            </w:tcBorders>
          </w:tcPr>
          <w:p w:rsidR="00401DAC" w:rsidRPr="00CF5130" w:rsidRDefault="003D30B8" w:rsidP="00CF5130">
            <w:pPr>
              <w:widowControl w:val="0"/>
              <w:tabs>
                <w:tab w:val="left" w:pos="6020"/>
              </w:tabs>
              <w:spacing w:line="360" w:lineRule="auto"/>
              <w:rPr>
                <w:sz w:val="20"/>
                <w:szCs w:val="20"/>
              </w:rPr>
            </w:pPr>
            <w:r w:rsidRPr="00CF5130">
              <w:rPr>
                <w:sz w:val="20"/>
                <w:szCs w:val="20"/>
              </w:rPr>
              <w:t>8</w:t>
            </w:r>
          </w:p>
        </w:tc>
        <w:tc>
          <w:tcPr>
            <w:tcW w:w="582"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6</w:t>
            </w:r>
          </w:p>
        </w:tc>
        <w:tc>
          <w:tcPr>
            <w:tcW w:w="443" w:type="pct"/>
            <w:tcBorders>
              <w:top w:val="single" w:sz="4" w:space="0" w:color="auto"/>
              <w:left w:val="single" w:sz="4" w:space="0" w:color="auto"/>
              <w:bottom w:val="single" w:sz="4" w:space="0" w:color="auto"/>
              <w:right w:val="single" w:sz="4" w:space="0" w:color="auto"/>
            </w:tcBorders>
          </w:tcPr>
          <w:p w:rsidR="00401DAC" w:rsidRPr="00CF5130" w:rsidRDefault="00401DAC" w:rsidP="00CF5130">
            <w:pPr>
              <w:widowControl w:val="0"/>
              <w:tabs>
                <w:tab w:val="left" w:pos="6020"/>
              </w:tabs>
              <w:spacing w:line="360" w:lineRule="auto"/>
              <w:rPr>
                <w:sz w:val="20"/>
                <w:szCs w:val="20"/>
              </w:rPr>
            </w:pPr>
            <w:r w:rsidRPr="00CF5130">
              <w:rPr>
                <w:sz w:val="20"/>
                <w:szCs w:val="20"/>
              </w:rPr>
              <w:t>6</w:t>
            </w:r>
          </w:p>
        </w:tc>
      </w:tr>
      <w:tr w:rsidR="00DE5420" w:rsidRPr="00CF5130" w:rsidTr="00CF5130">
        <w:trPr>
          <w:trHeight w:val="820"/>
        </w:trPr>
        <w:tc>
          <w:tcPr>
            <w:tcW w:w="2512" w:type="pct"/>
            <w:tcBorders>
              <w:top w:val="single" w:sz="4" w:space="0" w:color="auto"/>
              <w:left w:val="single" w:sz="4" w:space="0" w:color="auto"/>
              <w:right w:val="single" w:sz="4" w:space="0" w:color="auto"/>
            </w:tcBorders>
          </w:tcPr>
          <w:p w:rsidR="00DE5420" w:rsidRPr="00CF5130" w:rsidRDefault="00401DAC" w:rsidP="00CF5130">
            <w:pPr>
              <w:widowControl w:val="0"/>
              <w:tabs>
                <w:tab w:val="left" w:pos="6020"/>
              </w:tabs>
              <w:spacing w:line="360" w:lineRule="auto"/>
              <w:rPr>
                <w:sz w:val="20"/>
                <w:szCs w:val="20"/>
              </w:rPr>
            </w:pPr>
            <w:r w:rsidRPr="00CF5130">
              <w:rPr>
                <w:sz w:val="20"/>
                <w:szCs w:val="20"/>
              </w:rPr>
              <w:t xml:space="preserve">5. </w:t>
            </w:r>
            <w:r w:rsidR="00DE5420" w:rsidRPr="00CF5130">
              <w:rPr>
                <w:sz w:val="20"/>
                <w:szCs w:val="20"/>
              </w:rPr>
              <w:t xml:space="preserve">Теплопередача, закон Фурье, теплопроводность, конвекция, излучение </w:t>
            </w:r>
          </w:p>
        </w:tc>
        <w:tc>
          <w:tcPr>
            <w:tcW w:w="359"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2</w:t>
            </w:r>
          </w:p>
        </w:tc>
        <w:tc>
          <w:tcPr>
            <w:tcW w:w="560"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82"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6</w:t>
            </w:r>
          </w:p>
        </w:tc>
        <w:tc>
          <w:tcPr>
            <w:tcW w:w="443" w:type="pct"/>
            <w:tcBorders>
              <w:top w:val="single" w:sz="4" w:space="0" w:color="auto"/>
              <w:left w:val="single" w:sz="4" w:space="0" w:color="auto"/>
              <w:righ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6</w:t>
            </w:r>
          </w:p>
        </w:tc>
      </w:tr>
      <w:tr w:rsidR="00DE5420" w:rsidRPr="00CF5130" w:rsidTr="00CF5130">
        <w:trPr>
          <w:trHeight w:val="385"/>
        </w:trPr>
        <w:tc>
          <w:tcPr>
            <w:tcW w:w="2512" w:type="pct"/>
            <w:tcBorders>
              <w:top w:val="single" w:sz="4" w:space="0" w:color="auto"/>
              <w:left w:val="single" w:sz="4" w:space="0" w:color="auto"/>
              <w:bottom w:val="single" w:sz="4" w:space="0" w:color="auto"/>
              <w:right w:val="single" w:sz="4" w:space="0" w:color="auto"/>
            </w:tcBorders>
          </w:tcPr>
          <w:p w:rsidR="00DE5420" w:rsidRPr="00CF5130" w:rsidRDefault="00401DAC" w:rsidP="00CF5130">
            <w:pPr>
              <w:widowControl w:val="0"/>
              <w:spacing w:line="360" w:lineRule="auto"/>
              <w:rPr>
                <w:sz w:val="20"/>
                <w:szCs w:val="20"/>
              </w:rPr>
            </w:pPr>
            <w:r w:rsidRPr="00CF5130">
              <w:rPr>
                <w:sz w:val="20"/>
                <w:szCs w:val="20"/>
                <w:lang w:val="ru-MD"/>
              </w:rPr>
              <w:t>6.</w:t>
            </w:r>
            <w:r w:rsidR="00DE5420" w:rsidRPr="00CF5130">
              <w:rPr>
                <w:sz w:val="20"/>
                <w:szCs w:val="20"/>
              </w:rPr>
              <w:t xml:space="preserve"> Теплопередача через сложную стенку</w:t>
            </w:r>
            <w:r w:rsidR="00CF5130" w:rsidRPr="00CF5130">
              <w:rPr>
                <w:sz w:val="20"/>
                <w:szCs w:val="20"/>
              </w:rPr>
              <w:t xml:space="preserve"> </w:t>
            </w:r>
          </w:p>
        </w:tc>
        <w:tc>
          <w:tcPr>
            <w:tcW w:w="359"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1</w:t>
            </w:r>
          </w:p>
        </w:tc>
        <w:tc>
          <w:tcPr>
            <w:tcW w:w="560"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82"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DE5420" w:rsidRPr="00CF5130" w:rsidRDefault="00DE5420" w:rsidP="00CF5130">
            <w:pPr>
              <w:widowControl w:val="0"/>
              <w:spacing w:line="360" w:lineRule="auto"/>
              <w:rPr>
                <w:sz w:val="20"/>
                <w:szCs w:val="20"/>
              </w:rPr>
            </w:pPr>
            <w:r w:rsidRPr="00CF5130">
              <w:rPr>
                <w:sz w:val="20"/>
                <w:szCs w:val="20"/>
              </w:rPr>
              <w:t>3</w:t>
            </w:r>
          </w:p>
        </w:tc>
        <w:tc>
          <w:tcPr>
            <w:tcW w:w="443" w:type="pct"/>
            <w:tcBorders>
              <w:top w:val="single" w:sz="4" w:space="0" w:color="auto"/>
              <w:left w:val="single" w:sz="4" w:space="0" w:color="auto"/>
              <w:bottom w:val="single" w:sz="4" w:space="0" w:color="auto"/>
              <w:right w:val="single" w:sz="4" w:space="0" w:color="auto"/>
            </w:tcBorders>
          </w:tcPr>
          <w:p w:rsidR="00DE5420" w:rsidRPr="00CF5130" w:rsidRDefault="00DE5420" w:rsidP="00CF5130">
            <w:pPr>
              <w:widowControl w:val="0"/>
              <w:spacing w:line="360" w:lineRule="auto"/>
              <w:rPr>
                <w:sz w:val="20"/>
                <w:szCs w:val="20"/>
              </w:rPr>
            </w:pPr>
            <w:r w:rsidRPr="00CF5130">
              <w:rPr>
                <w:sz w:val="20"/>
                <w:szCs w:val="20"/>
              </w:rPr>
              <w:t>3</w:t>
            </w:r>
          </w:p>
        </w:tc>
      </w:tr>
      <w:tr w:rsidR="00DE5420"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DE5420" w:rsidRPr="00CF5130" w:rsidRDefault="00401DAC" w:rsidP="00CF5130">
            <w:pPr>
              <w:widowControl w:val="0"/>
              <w:spacing w:line="360" w:lineRule="auto"/>
              <w:rPr>
                <w:sz w:val="20"/>
                <w:szCs w:val="20"/>
              </w:rPr>
            </w:pPr>
            <w:r w:rsidRPr="00CF5130">
              <w:rPr>
                <w:sz w:val="20"/>
                <w:szCs w:val="20"/>
                <w:lang w:val="ru-MD"/>
              </w:rPr>
              <w:t>7.</w:t>
            </w:r>
            <w:r w:rsidR="00DE5420" w:rsidRPr="00CF5130">
              <w:rPr>
                <w:sz w:val="20"/>
                <w:szCs w:val="20"/>
              </w:rPr>
              <w:t xml:space="preserve"> Общие сведения об отоплении и требования к системе отопления</w:t>
            </w:r>
            <w:r w:rsidR="00CF5130" w:rsidRPr="00CF5130">
              <w:rPr>
                <w:sz w:val="20"/>
                <w:szCs w:val="20"/>
              </w:rPr>
              <w:t xml:space="preserve"> </w:t>
            </w:r>
          </w:p>
        </w:tc>
        <w:tc>
          <w:tcPr>
            <w:tcW w:w="359"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1</w:t>
            </w:r>
          </w:p>
        </w:tc>
        <w:tc>
          <w:tcPr>
            <w:tcW w:w="560"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82"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DE5420" w:rsidRPr="00CF5130" w:rsidRDefault="00DE5420" w:rsidP="00CF5130">
            <w:pPr>
              <w:widowControl w:val="0"/>
              <w:spacing w:line="360" w:lineRule="auto"/>
              <w:rPr>
                <w:sz w:val="20"/>
                <w:szCs w:val="20"/>
              </w:rPr>
            </w:pPr>
            <w:r w:rsidRPr="00CF5130">
              <w:rPr>
                <w:sz w:val="20"/>
                <w:szCs w:val="20"/>
              </w:rPr>
              <w:t>3</w:t>
            </w:r>
          </w:p>
        </w:tc>
        <w:tc>
          <w:tcPr>
            <w:tcW w:w="443" w:type="pct"/>
            <w:tcBorders>
              <w:top w:val="single" w:sz="4" w:space="0" w:color="auto"/>
              <w:left w:val="single" w:sz="4" w:space="0" w:color="auto"/>
              <w:bottom w:val="single" w:sz="4" w:space="0" w:color="auto"/>
              <w:right w:val="single" w:sz="4" w:space="0" w:color="auto"/>
            </w:tcBorders>
          </w:tcPr>
          <w:p w:rsidR="00DE5420" w:rsidRPr="00CF5130" w:rsidRDefault="00DE5420" w:rsidP="00CF5130">
            <w:pPr>
              <w:widowControl w:val="0"/>
              <w:spacing w:line="360" w:lineRule="auto"/>
              <w:rPr>
                <w:sz w:val="20"/>
                <w:szCs w:val="20"/>
              </w:rPr>
            </w:pPr>
            <w:r w:rsidRPr="00CF5130">
              <w:rPr>
                <w:sz w:val="20"/>
                <w:szCs w:val="20"/>
              </w:rPr>
              <w:t>3</w:t>
            </w:r>
          </w:p>
        </w:tc>
      </w:tr>
      <w:tr w:rsidR="00DE5420"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DE5420" w:rsidRPr="00CF5130" w:rsidRDefault="00401DAC" w:rsidP="00CF5130">
            <w:pPr>
              <w:widowControl w:val="0"/>
              <w:spacing w:line="360" w:lineRule="auto"/>
              <w:rPr>
                <w:sz w:val="20"/>
                <w:szCs w:val="20"/>
              </w:rPr>
            </w:pPr>
            <w:r w:rsidRPr="00CF5130">
              <w:rPr>
                <w:sz w:val="20"/>
                <w:szCs w:val="20"/>
              </w:rPr>
              <w:t>8</w:t>
            </w:r>
            <w:r w:rsidR="00DE5420" w:rsidRPr="00CF5130">
              <w:rPr>
                <w:sz w:val="20"/>
                <w:szCs w:val="20"/>
              </w:rPr>
              <w:t xml:space="preserve"> Системы водяного отопления. Системы парового отопления. </w:t>
            </w:r>
          </w:p>
        </w:tc>
        <w:tc>
          <w:tcPr>
            <w:tcW w:w="359"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2</w:t>
            </w:r>
          </w:p>
        </w:tc>
        <w:tc>
          <w:tcPr>
            <w:tcW w:w="560" w:type="pct"/>
            <w:tcBorders>
              <w:top w:val="single" w:sz="4" w:space="0" w:color="auto"/>
              <w:left w:val="single" w:sz="4" w:space="0" w:color="auto"/>
              <w:bottom w:val="single" w:sz="4" w:space="0" w:color="auto"/>
            </w:tcBorders>
          </w:tcPr>
          <w:p w:rsidR="00DE5420" w:rsidRPr="00CF5130" w:rsidRDefault="00713BE2" w:rsidP="00CF5130">
            <w:pPr>
              <w:widowControl w:val="0"/>
              <w:tabs>
                <w:tab w:val="left" w:pos="6020"/>
              </w:tabs>
              <w:spacing w:line="360" w:lineRule="auto"/>
              <w:rPr>
                <w:sz w:val="20"/>
                <w:szCs w:val="20"/>
              </w:rPr>
            </w:pPr>
            <w:r w:rsidRPr="00CF5130">
              <w:rPr>
                <w:sz w:val="20"/>
                <w:szCs w:val="20"/>
              </w:rPr>
              <w:t>8</w:t>
            </w:r>
          </w:p>
        </w:tc>
        <w:tc>
          <w:tcPr>
            <w:tcW w:w="582"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DE5420" w:rsidRPr="00CF5130" w:rsidRDefault="00DE5420" w:rsidP="00CF5130">
            <w:pPr>
              <w:widowControl w:val="0"/>
              <w:spacing w:line="360" w:lineRule="auto"/>
              <w:rPr>
                <w:sz w:val="20"/>
                <w:szCs w:val="20"/>
              </w:rPr>
            </w:pPr>
            <w:r w:rsidRPr="00CF5130">
              <w:rPr>
                <w:sz w:val="20"/>
                <w:szCs w:val="20"/>
              </w:rPr>
              <w:t>6</w:t>
            </w:r>
          </w:p>
        </w:tc>
        <w:tc>
          <w:tcPr>
            <w:tcW w:w="443" w:type="pct"/>
            <w:tcBorders>
              <w:top w:val="single" w:sz="4" w:space="0" w:color="auto"/>
              <w:left w:val="single" w:sz="4" w:space="0" w:color="auto"/>
              <w:bottom w:val="single" w:sz="4" w:space="0" w:color="auto"/>
              <w:right w:val="single" w:sz="4" w:space="0" w:color="auto"/>
            </w:tcBorders>
          </w:tcPr>
          <w:p w:rsidR="00DE5420" w:rsidRPr="00CF5130" w:rsidRDefault="00DE5420" w:rsidP="00CF5130">
            <w:pPr>
              <w:widowControl w:val="0"/>
              <w:spacing w:line="360" w:lineRule="auto"/>
              <w:rPr>
                <w:sz w:val="20"/>
                <w:szCs w:val="20"/>
              </w:rPr>
            </w:pPr>
            <w:r w:rsidRPr="00CF5130">
              <w:rPr>
                <w:sz w:val="20"/>
                <w:szCs w:val="20"/>
              </w:rPr>
              <w:t>6</w:t>
            </w:r>
          </w:p>
        </w:tc>
      </w:tr>
      <w:tr w:rsidR="00DE5420" w:rsidRPr="00CF5130" w:rsidTr="00CF5130">
        <w:trPr>
          <w:trHeight w:val="160"/>
        </w:trPr>
        <w:tc>
          <w:tcPr>
            <w:tcW w:w="2512" w:type="pct"/>
            <w:tcBorders>
              <w:top w:val="single" w:sz="4" w:space="0" w:color="auto"/>
              <w:left w:val="single" w:sz="4" w:space="0" w:color="auto"/>
              <w:right w:val="single" w:sz="4" w:space="0" w:color="auto"/>
            </w:tcBorders>
          </w:tcPr>
          <w:p w:rsidR="00DE5420" w:rsidRPr="00CF5130" w:rsidRDefault="00401DAC" w:rsidP="00CF5130">
            <w:pPr>
              <w:widowControl w:val="0"/>
              <w:spacing w:line="360" w:lineRule="auto"/>
              <w:rPr>
                <w:sz w:val="20"/>
                <w:szCs w:val="20"/>
              </w:rPr>
            </w:pPr>
            <w:r w:rsidRPr="00CF5130">
              <w:rPr>
                <w:sz w:val="20"/>
                <w:szCs w:val="20"/>
              </w:rPr>
              <w:t>9.</w:t>
            </w:r>
            <w:r w:rsidR="00DE5420" w:rsidRPr="00CF5130">
              <w:rPr>
                <w:sz w:val="20"/>
                <w:szCs w:val="20"/>
              </w:rPr>
              <w:t xml:space="preserve"> Естественная вентиляция, аэрация зданий. Системы механической вентиляции</w:t>
            </w:r>
          </w:p>
        </w:tc>
        <w:tc>
          <w:tcPr>
            <w:tcW w:w="359"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1</w:t>
            </w:r>
          </w:p>
        </w:tc>
        <w:tc>
          <w:tcPr>
            <w:tcW w:w="560" w:type="pct"/>
            <w:tcBorders>
              <w:top w:val="single" w:sz="4" w:space="0" w:color="auto"/>
              <w:left w:val="single" w:sz="4" w:space="0" w:color="auto"/>
            </w:tcBorders>
          </w:tcPr>
          <w:p w:rsidR="00DE5420" w:rsidRPr="00CF5130" w:rsidRDefault="00F739BE" w:rsidP="00CF5130">
            <w:pPr>
              <w:widowControl w:val="0"/>
              <w:tabs>
                <w:tab w:val="left" w:pos="6020"/>
              </w:tabs>
              <w:spacing w:line="360" w:lineRule="auto"/>
              <w:rPr>
                <w:sz w:val="20"/>
                <w:szCs w:val="20"/>
              </w:rPr>
            </w:pPr>
            <w:r w:rsidRPr="00CF5130">
              <w:rPr>
                <w:sz w:val="20"/>
                <w:szCs w:val="20"/>
              </w:rPr>
              <w:t>6</w:t>
            </w:r>
          </w:p>
        </w:tc>
        <w:tc>
          <w:tcPr>
            <w:tcW w:w="582"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3</w:t>
            </w:r>
          </w:p>
        </w:tc>
        <w:tc>
          <w:tcPr>
            <w:tcW w:w="443" w:type="pct"/>
            <w:tcBorders>
              <w:top w:val="single" w:sz="4" w:space="0" w:color="auto"/>
              <w:left w:val="single" w:sz="4" w:space="0" w:color="auto"/>
              <w:right w:val="single" w:sz="4" w:space="0" w:color="auto"/>
            </w:tcBorders>
          </w:tcPr>
          <w:p w:rsidR="00DE5420" w:rsidRPr="00CF5130" w:rsidRDefault="0046040E" w:rsidP="00CF5130">
            <w:pPr>
              <w:widowControl w:val="0"/>
              <w:tabs>
                <w:tab w:val="left" w:pos="6020"/>
              </w:tabs>
              <w:spacing w:line="360" w:lineRule="auto"/>
              <w:rPr>
                <w:sz w:val="20"/>
                <w:szCs w:val="20"/>
              </w:rPr>
            </w:pPr>
            <w:r w:rsidRPr="00CF5130">
              <w:rPr>
                <w:sz w:val="20"/>
                <w:szCs w:val="20"/>
              </w:rPr>
              <w:t>3</w:t>
            </w:r>
          </w:p>
        </w:tc>
      </w:tr>
      <w:tr w:rsidR="00DE5420" w:rsidRPr="00CF5130" w:rsidTr="00CF5130">
        <w:trPr>
          <w:trHeight w:val="160"/>
        </w:trPr>
        <w:tc>
          <w:tcPr>
            <w:tcW w:w="2512" w:type="pct"/>
            <w:tcBorders>
              <w:top w:val="single" w:sz="4" w:space="0" w:color="auto"/>
              <w:left w:val="single" w:sz="4" w:space="0" w:color="auto"/>
              <w:bottom w:val="single" w:sz="4" w:space="0" w:color="auto"/>
              <w:right w:val="single" w:sz="4" w:space="0" w:color="auto"/>
            </w:tcBorders>
          </w:tcPr>
          <w:p w:rsidR="00DE5420" w:rsidRPr="00CF5130" w:rsidRDefault="00401DAC" w:rsidP="00CF5130">
            <w:pPr>
              <w:widowControl w:val="0"/>
              <w:spacing w:line="360" w:lineRule="auto"/>
              <w:rPr>
                <w:sz w:val="20"/>
                <w:szCs w:val="20"/>
              </w:rPr>
            </w:pPr>
            <w:r w:rsidRPr="00CF5130">
              <w:rPr>
                <w:sz w:val="20"/>
                <w:szCs w:val="20"/>
              </w:rPr>
              <w:t>10</w:t>
            </w:r>
            <w:r w:rsidR="00DE5420" w:rsidRPr="00CF5130">
              <w:rPr>
                <w:sz w:val="20"/>
                <w:szCs w:val="20"/>
              </w:rPr>
              <w:t xml:space="preserve"> Газоснабжение</w:t>
            </w:r>
          </w:p>
        </w:tc>
        <w:tc>
          <w:tcPr>
            <w:tcW w:w="359"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1</w:t>
            </w:r>
          </w:p>
        </w:tc>
        <w:tc>
          <w:tcPr>
            <w:tcW w:w="560"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82"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bottom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3</w:t>
            </w:r>
          </w:p>
        </w:tc>
        <w:tc>
          <w:tcPr>
            <w:tcW w:w="443" w:type="pct"/>
            <w:tcBorders>
              <w:top w:val="single" w:sz="4" w:space="0" w:color="auto"/>
              <w:left w:val="single" w:sz="4" w:space="0" w:color="auto"/>
              <w:bottom w:val="single" w:sz="4" w:space="0" w:color="auto"/>
              <w:right w:val="single" w:sz="4" w:space="0" w:color="auto"/>
            </w:tcBorders>
          </w:tcPr>
          <w:p w:rsidR="00DE5420" w:rsidRPr="00CF5130" w:rsidRDefault="0046040E" w:rsidP="00CF5130">
            <w:pPr>
              <w:widowControl w:val="0"/>
              <w:tabs>
                <w:tab w:val="left" w:pos="6020"/>
              </w:tabs>
              <w:spacing w:line="360" w:lineRule="auto"/>
              <w:rPr>
                <w:sz w:val="20"/>
                <w:szCs w:val="20"/>
              </w:rPr>
            </w:pPr>
            <w:r w:rsidRPr="00CF5130">
              <w:rPr>
                <w:sz w:val="20"/>
                <w:szCs w:val="20"/>
              </w:rPr>
              <w:t>3</w:t>
            </w:r>
          </w:p>
        </w:tc>
      </w:tr>
      <w:tr w:rsidR="00DE5420" w:rsidRPr="00CF5130" w:rsidTr="00CF5130">
        <w:trPr>
          <w:trHeight w:val="160"/>
        </w:trPr>
        <w:tc>
          <w:tcPr>
            <w:tcW w:w="2512" w:type="pct"/>
            <w:tcBorders>
              <w:top w:val="single" w:sz="4" w:space="0" w:color="auto"/>
              <w:left w:val="single" w:sz="4" w:space="0" w:color="auto"/>
              <w:right w:val="single" w:sz="4" w:space="0" w:color="auto"/>
            </w:tcBorders>
          </w:tcPr>
          <w:p w:rsidR="00DE5420" w:rsidRPr="00CF5130" w:rsidRDefault="00DE5420" w:rsidP="00CF5130">
            <w:pPr>
              <w:widowControl w:val="0"/>
              <w:spacing w:line="360" w:lineRule="auto"/>
              <w:rPr>
                <w:bCs/>
                <w:iCs/>
                <w:sz w:val="20"/>
                <w:szCs w:val="20"/>
              </w:rPr>
            </w:pPr>
            <w:r w:rsidRPr="00CF5130">
              <w:rPr>
                <w:bCs/>
                <w:iCs/>
                <w:sz w:val="20"/>
                <w:szCs w:val="20"/>
              </w:rPr>
              <w:t>Итого</w:t>
            </w:r>
          </w:p>
        </w:tc>
        <w:tc>
          <w:tcPr>
            <w:tcW w:w="359"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15</w:t>
            </w:r>
          </w:p>
        </w:tc>
        <w:tc>
          <w:tcPr>
            <w:tcW w:w="560"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30</w:t>
            </w:r>
          </w:p>
        </w:tc>
        <w:tc>
          <w:tcPr>
            <w:tcW w:w="582"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p>
        </w:tc>
        <w:tc>
          <w:tcPr>
            <w:tcW w:w="544" w:type="pct"/>
            <w:tcBorders>
              <w:top w:val="single" w:sz="4" w:space="0" w:color="auto"/>
              <w:lef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45</w:t>
            </w:r>
          </w:p>
        </w:tc>
        <w:tc>
          <w:tcPr>
            <w:tcW w:w="443" w:type="pct"/>
            <w:tcBorders>
              <w:top w:val="single" w:sz="4" w:space="0" w:color="auto"/>
              <w:left w:val="single" w:sz="4" w:space="0" w:color="auto"/>
              <w:right w:val="single" w:sz="4" w:space="0" w:color="auto"/>
            </w:tcBorders>
          </w:tcPr>
          <w:p w:rsidR="00DE5420" w:rsidRPr="00CF5130" w:rsidRDefault="00DE5420" w:rsidP="00CF5130">
            <w:pPr>
              <w:widowControl w:val="0"/>
              <w:tabs>
                <w:tab w:val="left" w:pos="6020"/>
              </w:tabs>
              <w:spacing w:line="360" w:lineRule="auto"/>
              <w:rPr>
                <w:sz w:val="20"/>
                <w:szCs w:val="20"/>
              </w:rPr>
            </w:pPr>
            <w:r w:rsidRPr="00CF5130">
              <w:rPr>
                <w:sz w:val="20"/>
                <w:szCs w:val="20"/>
              </w:rPr>
              <w:t>45</w:t>
            </w:r>
          </w:p>
        </w:tc>
      </w:tr>
    </w:tbl>
    <w:p w:rsidR="00903B11" w:rsidRPr="00CF5130" w:rsidRDefault="00903B11" w:rsidP="00CF5130">
      <w:pPr>
        <w:widowControl w:val="0"/>
        <w:tabs>
          <w:tab w:val="left" w:pos="6020"/>
        </w:tabs>
        <w:spacing w:line="360" w:lineRule="auto"/>
        <w:ind w:firstLine="709"/>
        <w:jc w:val="both"/>
        <w:rPr>
          <w:sz w:val="28"/>
          <w:szCs w:val="28"/>
        </w:rPr>
      </w:pPr>
    </w:p>
    <w:p w:rsidR="00903B11" w:rsidRPr="00CF5130" w:rsidRDefault="00CF5130" w:rsidP="00CF5130">
      <w:pPr>
        <w:widowControl w:val="0"/>
        <w:tabs>
          <w:tab w:val="left" w:pos="6020"/>
        </w:tabs>
        <w:spacing w:line="360" w:lineRule="auto"/>
        <w:ind w:firstLine="709"/>
        <w:jc w:val="both"/>
        <w:rPr>
          <w:b/>
          <w:sz w:val="28"/>
          <w:szCs w:val="28"/>
        </w:rPr>
      </w:pPr>
      <w:r>
        <w:rPr>
          <w:sz w:val="28"/>
          <w:szCs w:val="28"/>
        </w:rPr>
        <w:br w:type="page"/>
      </w:r>
      <w:r w:rsidR="00903B11" w:rsidRPr="00CF5130">
        <w:rPr>
          <w:b/>
          <w:sz w:val="28"/>
          <w:szCs w:val="28"/>
        </w:rPr>
        <w:t>1.8.2 Тематика курсовых работ (проектов)</w:t>
      </w:r>
    </w:p>
    <w:p w:rsidR="00903B11" w:rsidRPr="00CF5130" w:rsidRDefault="00DE5420" w:rsidP="00CF5130">
      <w:pPr>
        <w:widowControl w:val="0"/>
        <w:tabs>
          <w:tab w:val="left" w:pos="6020"/>
        </w:tabs>
        <w:spacing w:line="360" w:lineRule="auto"/>
        <w:ind w:firstLine="709"/>
        <w:jc w:val="both"/>
        <w:rPr>
          <w:sz w:val="28"/>
          <w:szCs w:val="28"/>
        </w:rPr>
      </w:pPr>
      <w:r w:rsidRPr="00CF5130">
        <w:rPr>
          <w:sz w:val="28"/>
          <w:szCs w:val="28"/>
          <w:lang w:eastAsia="ko-KR"/>
        </w:rPr>
        <w:t>Курсовой проект по дисциплине не предусмотрен</w:t>
      </w:r>
      <w:r w:rsidR="00903B11" w:rsidRPr="00CF5130">
        <w:rPr>
          <w:sz w:val="28"/>
          <w:szCs w:val="28"/>
          <w:lang w:eastAsia="ko-KR"/>
        </w:rPr>
        <w:t>.</w:t>
      </w:r>
    </w:p>
    <w:p w:rsidR="00401DAC" w:rsidRPr="00CF5130" w:rsidRDefault="00401DAC" w:rsidP="00CF5130">
      <w:pPr>
        <w:widowControl w:val="0"/>
        <w:tabs>
          <w:tab w:val="left" w:pos="6020"/>
        </w:tabs>
        <w:spacing w:line="360" w:lineRule="auto"/>
        <w:ind w:firstLine="709"/>
        <w:jc w:val="both"/>
        <w:rPr>
          <w:b/>
          <w:sz w:val="28"/>
          <w:szCs w:val="28"/>
        </w:rPr>
      </w:pPr>
    </w:p>
    <w:p w:rsidR="00903B11" w:rsidRDefault="00401DAC" w:rsidP="00CF5130">
      <w:pPr>
        <w:widowControl w:val="0"/>
        <w:tabs>
          <w:tab w:val="left" w:pos="6020"/>
        </w:tabs>
        <w:spacing w:line="360" w:lineRule="auto"/>
        <w:ind w:firstLine="709"/>
        <w:jc w:val="both"/>
        <w:rPr>
          <w:b/>
          <w:sz w:val="28"/>
          <w:szCs w:val="28"/>
        </w:rPr>
      </w:pPr>
      <w:r w:rsidRPr="00CF5130">
        <w:rPr>
          <w:b/>
          <w:sz w:val="28"/>
          <w:szCs w:val="28"/>
        </w:rPr>
        <w:t xml:space="preserve">1.9 </w:t>
      </w:r>
      <w:r w:rsidR="00903B11" w:rsidRPr="00CF5130">
        <w:rPr>
          <w:b/>
          <w:sz w:val="28"/>
          <w:szCs w:val="28"/>
        </w:rPr>
        <w:t>Список основной литературы</w:t>
      </w:r>
    </w:p>
    <w:p w:rsidR="00CF5130" w:rsidRPr="00CF5130" w:rsidRDefault="00CF5130" w:rsidP="00CF5130">
      <w:pPr>
        <w:widowControl w:val="0"/>
        <w:tabs>
          <w:tab w:val="left" w:pos="6020"/>
        </w:tabs>
        <w:spacing w:line="360" w:lineRule="auto"/>
        <w:ind w:firstLine="709"/>
        <w:jc w:val="both"/>
        <w:rPr>
          <w:b/>
          <w:sz w:val="28"/>
          <w:szCs w:val="28"/>
        </w:rPr>
      </w:pP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Калицун В.И., Кедров В.С. и др. Основы гидравлики, водоснабжения и канализации.-М: Строиздат,1980-359с. илл.</w:t>
      </w: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Прозоров И.В., Николадзе Г.И., Минаев А.В. Гидравлика, водоснабжение и канализация.-М: Высшая школа,1990-448с</w:t>
      </w: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Внутренние санитарно-технические устройства в 3 ч. ч.2. Водовод и канализация под ред И.Г.Староверова и Ю.И.Шиллера-М.:1990-247с.</w:t>
      </w:r>
    </w:p>
    <w:p w:rsidR="00CF5130" w:rsidRPr="00CF5130" w:rsidRDefault="00CF5130" w:rsidP="00CF5130">
      <w:pPr>
        <w:widowControl w:val="0"/>
        <w:numPr>
          <w:ilvl w:val="0"/>
          <w:numId w:val="15"/>
        </w:numPr>
        <w:tabs>
          <w:tab w:val="clear" w:pos="720"/>
          <w:tab w:val="num" w:pos="0"/>
          <w:tab w:val="left" w:pos="176"/>
          <w:tab w:val="left" w:pos="284"/>
          <w:tab w:val="left" w:pos="417"/>
          <w:tab w:val="left" w:pos="1134"/>
        </w:tabs>
        <w:spacing w:line="360" w:lineRule="auto"/>
        <w:ind w:left="0" w:hanging="11"/>
        <w:rPr>
          <w:sz w:val="28"/>
          <w:szCs w:val="28"/>
        </w:rPr>
      </w:pPr>
      <w:r w:rsidRPr="00CF5130">
        <w:rPr>
          <w:sz w:val="28"/>
          <w:szCs w:val="28"/>
        </w:rPr>
        <w:t>Тихомиров К.В., Сергиенко З.С. Теплотехника, теплогазоснабжение и вентиляция: Учебник для вузов. – М.: Стройиздат, 1991. – 475 с., ил.</w:t>
      </w:r>
    </w:p>
    <w:p w:rsidR="00CF5130" w:rsidRPr="00CF5130" w:rsidRDefault="00CF5130" w:rsidP="00CF5130">
      <w:pPr>
        <w:widowControl w:val="0"/>
        <w:numPr>
          <w:ilvl w:val="0"/>
          <w:numId w:val="15"/>
        </w:numPr>
        <w:tabs>
          <w:tab w:val="clear" w:pos="720"/>
          <w:tab w:val="num" w:pos="0"/>
          <w:tab w:val="left" w:pos="176"/>
          <w:tab w:val="left" w:pos="284"/>
          <w:tab w:val="left" w:pos="447"/>
          <w:tab w:val="left" w:pos="1134"/>
        </w:tabs>
        <w:spacing w:line="360" w:lineRule="auto"/>
        <w:ind w:left="0" w:hanging="11"/>
        <w:rPr>
          <w:sz w:val="28"/>
          <w:szCs w:val="28"/>
        </w:rPr>
      </w:pPr>
      <w:r w:rsidRPr="00CF5130">
        <w:rPr>
          <w:sz w:val="28"/>
          <w:szCs w:val="28"/>
        </w:rPr>
        <w:t>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Богословский В.Н., Сканави А.Н. Отопление. Учебник для вузов. – М.: Стройиздат, 1991. – 735 с., ил.</w:t>
      </w: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Ю.М.Варфоломеев, О.Я.Кокорин Отопление и тепловые сети:Учебник.-М.:ИНФРА-М, 2006.-480с.</w:t>
      </w:r>
    </w:p>
    <w:p w:rsidR="00CF5130" w:rsidRPr="00CF5130" w:rsidRDefault="00CF5130" w:rsidP="00CF5130">
      <w:pPr>
        <w:widowControl w:val="0"/>
        <w:numPr>
          <w:ilvl w:val="0"/>
          <w:numId w:val="15"/>
        </w:numPr>
        <w:tabs>
          <w:tab w:val="clear" w:pos="720"/>
          <w:tab w:val="num" w:pos="0"/>
          <w:tab w:val="left" w:pos="284"/>
          <w:tab w:val="left" w:pos="1134"/>
        </w:tabs>
        <w:spacing w:line="360" w:lineRule="auto"/>
        <w:ind w:left="0" w:hanging="11"/>
        <w:rPr>
          <w:sz w:val="28"/>
          <w:szCs w:val="28"/>
        </w:rPr>
      </w:pPr>
      <w:r w:rsidRPr="00CF5130">
        <w:rPr>
          <w:sz w:val="28"/>
          <w:szCs w:val="28"/>
        </w:rPr>
        <w:t>Грудзинский М.М., Ливчак В.И., Поз М.Я. Отопительно-вентиляционные системы повышенной этажности.-М.:Стройиздат, 1982</w:t>
      </w:r>
    </w:p>
    <w:p w:rsidR="00903B11" w:rsidRPr="00CF5130" w:rsidRDefault="00903B11" w:rsidP="00CF5130">
      <w:pPr>
        <w:widowControl w:val="0"/>
        <w:spacing w:line="360" w:lineRule="auto"/>
        <w:ind w:firstLine="709"/>
        <w:jc w:val="both"/>
        <w:rPr>
          <w:sz w:val="28"/>
          <w:szCs w:val="28"/>
        </w:rPr>
      </w:pPr>
    </w:p>
    <w:p w:rsidR="00903B11" w:rsidRDefault="00903B11" w:rsidP="00CF5130">
      <w:pPr>
        <w:widowControl w:val="0"/>
        <w:spacing w:line="360" w:lineRule="auto"/>
        <w:ind w:firstLine="709"/>
        <w:jc w:val="both"/>
        <w:rPr>
          <w:b/>
          <w:sz w:val="28"/>
          <w:szCs w:val="28"/>
        </w:rPr>
      </w:pPr>
      <w:r w:rsidRPr="00CF5130">
        <w:rPr>
          <w:b/>
          <w:sz w:val="28"/>
          <w:szCs w:val="28"/>
        </w:rPr>
        <w:t>1.10 Список дополнительной литературы</w:t>
      </w:r>
    </w:p>
    <w:p w:rsidR="00CF5130" w:rsidRPr="00CF5130" w:rsidRDefault="00CF5130" w:rsidP="00CF5130">
      <w:pPr>
        <w:widowControl w:val="0"/>
        <w:spacing w:line="360" w:lineRule="auto"/>
        <w:ind w:firstLine="709"/>
        <w:jc w:val="both"/>
        <w:rPr>
          <w:b/>
          <w:sz w:val="28"/>
          <w:szCs w:val="28"/>
        </w:rPr>
      </w:pPr>
    </w:p>
    <w:p w:rsidR="00401DAC" w:rsidRPr="00CF5130" w:rsidRDefault="00401DAC" w:rsidP="00CF5130">
      <w:pPr>
        <w:pStyle w:val="31"/>
        <w:widowControl w:val="0"/>
        <w:numPr>
          <w:ilvl w:val="0"/>
          <w:numId w:val="16"/>
        </w:numPr>
        <w:spacing w:line="360" w:lineRule="auto"/>
        <w:ind w:left="0" w:firstLine="0"/>
        <w:rPr>
          <w:bCs/>
          <w:szCs w:val="28"/>
        </w:rPr>
      </w:pPr>
      <w:r w:rsidRPr="00CF5130">
        <w:rPr>
          <w:bCs/>
          <w:szCs w:val="28"/>
        </w:rPr>
        <w:t>СНиП 3.05.01-85 Внутренние санитарно-технические системы</w:t>
      </w:r>
    </w:p>
    <w:p w:rsidR="00401DAC" w:rsidRPr="00CF5130" w:rsidRDefault="00401DAC" w:rsidP="00CF5130">
      <w:pPr>
        <w:pStyle w:val="31"/>
        <w:widowControl w:val="0"/>
        <w:numPr>
          <w:ilvl w:val="0"/>
          <w:numId w:val="16"/>
        </w:numPr>
        <w:spacing w:line="360" w:lineRule="auto"/>
        <w:ind w:left="0" w:firstLine="0"/>
        <w:rPr>
          <w:bCs/>
          <w:szCs w:val="28"/>
        </w:rPr>
      </w:pPr>
      <w:r w:rsidRPr="00CF5130">
        <w:rPr>
          <w:bCs/>
          <w:szCs w:val="28"/>
        </w:rPr>
        <w:t>СНиП 2.04.01-85 Внутренний водопровод и канализация здания</w:t>
      </w:r>
    </w:p>
    <w:p w:rsidR="00401DAC" w:rsidRPr="00CF5130" w:rsidRDefault="00401DAC" w:rsidP="00CF5130">
      <w:pPr>
        <w:pStyle w:val="31"/>
        <w:widowControl w:val="0"/>
        <w:numPr>
          <w:ilvl w:val="0"/>
          <w:numId w:val="16"/>
        </w:numPr>
        <w:spacing w:line="360" w:lineRule="auto"/>
        <w:ind w:left="0" w:firstLine="0"/>
        <w:rPr>
          <w:bCs/>
          <w:szCs w:val="28"/>
        </w:rPr>
      </w:pPr>
      <w:r w:rsidRPr="00CF5130">
        <w:rPr>
          <w:bCs/>
          <w:szCs w:val="28"/>
        </w:rPr>
        <w:t>СНиП РК 4.01-02-2001 Водоснабжение. Наружные сети и сооружения</w:t>
      </w:r>
    </w:p>
    <w:p w:rsidR="00401DAC" w:rsidRPr="00CF5130" w:rsidRDefault="00401DAC" w:rsidP="00CF5130">
      <w:pPr>
        <w:pStyle w:val="31"/>
        <w:widowControl w:val="0"/>
        <w:numPr>
          <w:ilvl w:val="0"/>
          <w:numId w:val="16"/>
        </w:numPr>
        <w:spacing w:line="360" w:lineRule="auto"/>
        <w:ind w:left="0" w:firstLine="0"/>
        <w:rPr>
          <w:bCs/>
          <w:szCs w:val="28"/>
        </w:rPr>
      </w:pPr>
      <w:r w:rsidRPr="00CF5130">
        <w:rPr>
          <w:bCs/>
          <w:szCs w:val="28"/>
        </w:rPr>
        <w:t>СНиП 2.04.03-85 Канализация. Наружные сети и сооружения</w:t>
      </w:r>
    </w:p>
    <w:p w:rsidR="00AD73A9" w:rsidRPr="00CF5130" w:rsidRDefault="00AD73A9" w:rsidP="00CF5130">
      <w:pPr>
        <w:widowControl w:val="0"/>
        <w:numPr>
          <w:ilvl w:val="0"/>
          <w:numId w:val="16"/>
        </w:numPr>
        <w:shd w:val="clear" w:color="auto" w:fill="FFFFFF"/>
        <w:spacing w:line="360" w:lineRule="auto"/>
        <w:ind w:left="0" w:firstLine="0"/>
        <w:rPr>
          <w:sz w:val="28"/>
          <w:szCs w:val="28"/>
        </w:rPr>
      </w:pPr>
      <w:r w:rsidRPr="00CF5130">
        <w:rPr>
          <w:sz w:val="28"/>
          <w:szCs w:val="28"/>
        </w:rPr>
        <w:t>Кострюков В.А. Примеры расчета по отоплению и вентиляции.ч.1 Отопление-М.:Стройиздат, 1964.-199с.</w:t>
      </w:r>
    </w:p>
    <w:p w:rsidR="00AD73A9" w:rsidRPr="00CF5130" w:rsidRDefault="00AD73A9" w:rsidP="00CF5130">
      <w:pPr>
        <w:widowControl w:val="0"/>
        <w:numPr>
          <w:ilvl w:val="0"/>
          <w:numId w:val="16"/>
        </w:numPr>
        <w:shd w:val="clear" w:color="auto" w:fill="FFFFFF"/>
        <w:spacing w:line="360" w:lineRule="auto"/>
        <w:ind w:left="0" w:firstLine="0"/>
        <w:rPr>
          <w:sz w:val="28"/>
          <w:szCs w:val="28"/>
        </w:rPr>
      </w:pPr>
      <w:r w:rsidRPr="00CF5130">
        <w:rPr>
          <w:sz w:val="28"/>
          <w:szCs w:val="28"/>
        </w:rPr>
        <w:t>СНиП</w:t>
      </w:r>
      <w:r w:rsidR="00CF5130">
        <w:rPr>
          <w:sz w:val="28"/>
          <w:szCs w:val="28"/>
        </w:rPr>
        <w:t xml:space="preserve"> </w:t>
      </w:r>
      <w:r w:rsidRPr="00CF5130">
        <w:rPr>
          <w:sz w:val="28"/>
          <w:szCs w:val="28"/>
        </w:rPr>
        <w:t>41-01-2003. Отопление, вентиляция и кондиционирование.-М:ФГУП ЦПП, 2004</w:t>
      </w:r>
    </w:p>
    <w:p w:rsidR="00AD73A9" w:rsidRPr="00CF5130" w:rsidRDefault="00AD73A9" w:rsidP="00CF5130">
      <w:pPr>
        <w:widowControl w:val="0"/>
        <w:numPr>
          <w:ilvl w:val="0"/>
          <w:numId w:val="16"/>
        </w:numPr>
        <w:shd w:val="clear" w:color="auto" w:fill="FFFFFF"/>
        <w:spacing w:line="360" w:lineRule="auto"/>
        <w:ind w:left="0" w:firstLine="0"/>
        <w:rPr>
          <w:sz w:val="28"/>
          <w:szCs w:val="28"/>
        </w:rPr>
      </w:pPr>
      <w:r w:rsidRPr="00CF5130">
        <w:rPr>
          <w:sz w:val="28"/>
          <w:szCs w:val="28"/>
        </w:rPr>
        <w:t xml:space="preserve">СНиП 23-01-99*. Строительная климатология.- М.: ГУП ЦПП, 2003 </w:t>
      </w:r>
    </w:p>
    <w:p w:rsidR="00903B11" w:rsidRPr="00CF5130" w:rsidRDefault="00903B11" w:rsidP="00CF5130">
      <w:pPr>
        <w:pStyle w:val="31"/>
        <w:widowControl w:val="0"/>
        <w:spacing w:line="360" w:lineRule="auto"/>
        <w:ind w:firstLine="709"/>
        <w:jc w:val="both"/>
        <w:rPr>
          <w:bCs/>
          <w:szCs w:val="28"/>
        </w:rPr>
      </w:pPr>
    </w:p>
    <w:p w:rsidR="00903B11" w:rsidRPr="00CF5130" w:rsidRDefault="00903B11" w:rsidP="00CF5130">
      <w:pPr>
        <w:widowControl w:val="0"/>
        <w:spacing w:line="360" w:lineRule="auto"/>
        <w:ind w:firstLine="709"/>
        <w:jc w:val="both"/>
        <w:rPr>
          <w:b/>
          <w:sz w:val="28"/>
          <w:szCs w:val="28"/>
        </w:rPr>
      </w:pPr>
      <w:r w:rsidRPr="00CF5130">
        <w:rPr>
          <w:b/>
          <w:sz w:val="28"/>
          <w:szCs w:val="28"/>
        </w:rPr>
        <w:t>1.11 Критерии оценки знаний студентов</w:t>
      </w:r>
    </w:p>
    <w:p w:rsidR="00CF5130" w:rsidRDefault="00CF5130"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sz w:val="28"/>
          <w:szCs w:val="28"/>
        </w:rPr>
      </w:pPr>
      <w:r w:rsidRPr="00CF5130">
        <w:rPr>
          <w:sz w:val="28"/>
          <w:szCs w:val="28"/>
        </w:rPr>
        <w:t>Экзаменационная оценка по дисциплине определяется как сумма максимальных показателей успеваемости по рубежным контролям (до 50%) и итоговой аттестации (экзамену) (до 50%) и составляет значение до 100% в соответствии с таблицей.</w:t>
      </w:r>
    </w:p>
    <w:p w:rsidR="00401DAC" w:rsidRPr="00CF5130" w:rsidRDefault="00401DAC" w:rsidP="00CF5130">
      <w:pPr>
        <w:widowControl w:val="0"/>
        <w:spacing w:line="360" w:lineRule="auto"/>
        <w:ind w:firstLine="709"/>
        <w:jc w:val="both"/>
        <w:rPr>
          <w:sz w:val="28"/>
          <w:szCs w:val="28"/>
        </w:rPr>
      </w:pPr>
    </w:p>
    <w:tbl>
      <w:tblPr>
        <w:tblpPr w:leftFromText="181" w:rightFromText="181" w:vertAnchor="text" w:horzAnchor="margin"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152"/>
        <w:gridCol w:w="1629"/>
        <w:gridCol w:w="3051"/>
      </w:tblGrid>
      <w:tr w:rsidR="00401DAC" w:rsidRPr="00CF5130" w:rsidTr="00CF5130">
        <w:trPr>
          <w:trHeight w:val="540"/>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Оценка по буквенной системе</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Баллы</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 - ное содержание</w:t>
            </w:r>
          </w:p>
        </w:tc>
        <w:tc>
          <w:tcPr>
            <w:tcW w:w="3051" w:type="dxa"/>
          </w:tcPr>
          <w:p w:rsidR="00401DAC" w:rsidRPr="00CF5130" w:rsidRDefault="00401DAC" w:rsidP="00CF5130">
            <w:pPr>
              <w:widowControl w:val="0"/>
              <w:spacing w:line="360" w:lineRule="auto"/>
              <w:jc w:val="both"/>
              <w:rPr>
                <w:sz w:val="20"/>
                <w:szCs w:val="20"/>
              </w:rPr>
            </w:pPr>
            <w:r w:rsidRPr="00CF5130">
              <w:rPr>
                <w:sz w:val="20"/>
                <w:szCs w:val="20"/>
              </w:rPr>
              <w:t>Оценка по традиционной системе</w:t>
            </w:r>
          </w:p>
        </w:tc>
      </w:tr>
      <w:tr w:rsidR="00401DAC" w:rsidRPr="00CF5130" w:rsidTr="00CF5130">
        <w:trPr>
          <w:trHeight w:val="270"/>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1</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2</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3</w:t>
            </w:r>
          </w:p>
        </w:tc>
        <w:tc>
          <w:tcPr>
            <w:tcW w:w="3051" w:type="dxa"/>
          </w:tcPr>
          <w:p w:rsidR="00401DAC" w:rsidRPr="00CF5130" w:rsidRDefault="00401DAC" w:rsidP="00CF5130">
            <w:pPr>
              <w:widowControl w:val="0"/>
              <w:spacing w:line="360" w:lineRule="auto"/>
              <w:jc w:val="both"/>
              <w:rPr>
                <w:sz w:val="20"/>
                <w:szCs w:val="20"/>
              </w:rPr>
            </w:pPr>
            <w:r w:rsidRPr="00CF5130">
              <w:rPr>
                <w:sz w:val="20"/>
                <w:szCs w:val="20"/>
              </w:rPr>
              <w:t>4</w:t>
            </w:r>
          </w:p>
        </w:tc>
      </w:tr>
      <w:tr w:rsidR="00401DAC" w:rsidRPr="00CF5130" w:rsidTr="00CF5130">
        <w:trPr>
          <w:trHeight w:val="270"/>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А цифровой эквивалент</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4,0</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95-100</w:t>
            </w:r>
          </w:p>
        </w:tc>
        <w:tc>
          <w:tcPr>
            <w:tcW w:w="3051" w:type="dxa"/>
            <w:vMerge w:val="restart"/>
          </w:tcPr>
          <w:p w:rsidR="00401DAC" w:rsidRPr="00CF5130" w:rsidRDefault="00401DAC" w:rsidP="00CF5130">
            <w:pPr>
              <w:widowControl w:val="0"/>
              <w:spacing w:line="360" w:lineRule="auto"/>
              <w:jc w:val="both"/>
              <w:rPr>
                <w:sz w:val="20"/>
                <w:szCs w:val="20"/>
              </w:rPr>
            </w:pPr>
            <w:r w:rsidRPr="00CF5130">
              <w:rPr>
                <w:sz w:val="20"/>
                <w:szCs w:val="20"/>
              </w:rPr>
              <w:t>Отлично</w:t>
            </w:r>
          </w:p>
        </w:tc>
      </w:tr>
      <w:tr w:rsidR="00401DAC" w:rsidRPr="00CF5130" w:rsidTr="00CF5130">
        <w:trPr>
          <w:trHeight w:val="270"/>
        </w:trPr>
        <w:tc>
          <w:tcPr>
            <w:tcW w:w="3708" w:type="dxa"/>
          </w:tcPr>
          <w:p w:rsidR="00401DAC" w:rsidRPr="00CF5130" w:rsidRDefault="00401DAC" w:rsidP="00CF5130">
            <w:pPr>
              <w:pStyle w:val="7"/>
              <w:keepNext w:val="0"/>
              <w:framePr w:hSpace="0" w:wrap="auto" w:vAnchor="margin" w:xAlign="left" w:yAlign="inline"/>
              <w:widowControl w:val="0"/>
              <w:spacing w:line="360" w:lineRule="auto"/>
              <w:jc w:val="both"/>
              <w:rPr>
                <w:sz w:val="20"/>
                <w:szCs w:val="20"/>
              </w:rPr>
            </w:pPr>
            <w:r w:rsidRPr="00CF5130">
              <w:rPr>
                <w:sz w:val="20"/>
                <w:szCs w:val="20"/>
              </w:rPr>
              <w:t>А-</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3,67</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90-94</w:t>
            </w:r>
          </w:p>
        </w:tc>
        <w:tc>
          <w:tcPr>
            <w:tcW w:w="3051" w:type="dxa"/>
            <w:vMerge/>
          </w:tcPr>
          <w:p w:rsidR="00401DAC" w:rsidRPr="00CF5130" w:rsidRDefault="00401DAC" w:rsidP="00CF5130">
            <w:pPr>
              <w:widowControl w:val="0"/>
              <w:spacing w:line="360" w:lineRule="auto"/>
              <w:jc w:val="both"/>
              <w:rPr>
                <w:sz w:val="20"/>
                <w:szCs w:val="20"/>
              </w:rPr>
            </w:pPr>
          </w:p>
        </w:tc>
      </w:tr>
      <w:tr w:rsidR="00401DAC" w:rsidRPr="00CF5130" w:rsidTr="00CF5130">
        <w:trPr>
          <w:trHeight w:val="108"/>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В+</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3,33</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85-89</w:t>
            </w:r>
          </w:p>
        </w:tc>
        <w:tc>
          <w:tcPr>
            <w:tcW w:w="3051" w:type="dxa"/>
            <w:vMerge w:val="restart"/>
          </w:tcPr>
          <w:p w:rsidR="00401DAC" w:rsidRPr="00CF5130" w:rsidRDefault="00401DAC" w:rsidP="00CF5130">
            <w:pPr>
              <w:widowControl w:val="0"/>
              <w:spacing w:line="360" w:lineRule="auto"/>
              <w:jc w:val="both"/>
              <w:rPr>
                <w:sz w:val="20"/>
                <w:szCs w:val="20"/>
              </w:rPr>
            </w:pPr>
            <w:r w:rsidRPr="00CF5130">
              <w:rPr>
                <w:sz w:val="20"/>
                <w:szCs w:val="20"/>
              </w:rPr>
              <w:t>Хорошо</w:t>
            </w:r>
          </w:p>
        </w:tc>
      </w:tr>
      <w:tr w:rsidR="00401DAC" w:rsidRPr="00CF5130" w:rsidTr="00CF5130">
        <w:trPr>
          <w:trHeight w:val="106"/>
        </w:trPr>
        <w:tc>
          <w:tcPr>
            <w:tcW w:w="3708" w:type="dxa"/>
          </w:tcPr>
          <w:p w:rsidR="00401DAC" w:rsidRPr="00CF5130" w:rsidRDefault="00401DAC" w:rsidP="00CF5130">
            <w:pPr>
              <w:pStyle w:val="8"/>
              <w:keepNext w:val="0"/>
              <w:framePr w:hSpace="0" w:wrap="auto" w:vAnchor="margin" w:xAlign="left" w:yAlign="inline"/>
              <w:widowControl w:val="0"/>
              <w:spacing w:line="360" w:lineRule="auto"/>
              <w:jc w:val="both"/>
              <w:rPr>
                <w:sz w:val="20"/>
                <w:szCs w:val="20"/>
              </w:rPr>
            </w:pPr>
            <w:r w:rsidRPr="00CF5130">
              <w:rPr>
                <w:sz w:val="20"/>
                <w:szCs w:val="20"/>
              </w:rPr>
              <w:t>В</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3,0</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80-84</w:t>
            </w:r>
          </w:p>
        </w:tc>
        <w:tc>
          <w:tcPr>
            <w:tcW w:w="3051" w:type="dxa"/>
            <w:vMerge/>
          </w:tcPr>
          <w:p w:rsidR="00401DAC" w:rsidRPr="00CF5130" w:rsidRDefault="00401DAC" w:rsidP="00CF5130">
            <w:pPr>
              <w:widowControl w:val="0"/>
              <w:spacing w:line="360" w:lineRule="auto"/>
              <w:jc w:val="both"/>
              <w:rPr>
                <w:sz w:val="20"/>
                <w:szCs w:val="20"/>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В-</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2,67</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75-89</w:t>
            </w:r>
          </w:p>
        </w:tc>
        <w:tc>
          <w:tcPr>
            <w:tcW w:w="3051" w:type="dxa"/>
            <w:vMerge/>
          </w:tcPr>
          <w:p w:rsidR="00401DAC" w:rsidRPr="00CF5130" w:rsidRDefault="00401DAC" w:rsidP="00CF5130">
            <w:pPr>
              <w:widowControl w:val="0"/>
              <w:spacing w:line="360" w:lineRule="auto"/>
              <w:jc w:val="both"/>
              <w:rPr>
                <w:sz w:val="20"/>
                <w:szCs w:val="20"/>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С</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2,33</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70-74</w:t>
            </w:r>
          </w:p>
        </w:tc>
        <w:tc>
          <w:tcPr>
            <w:tcW w:w="3051" w:type="dxa"/>
          </w:tcPr>
          <w:p w:rsidR="00401DAC" w:rsidRPr="00CF5130" w:rsidRDefault="00401DAC" w:rsidP="00CF5130">
            <w:pPr>
              <w:widowControl w:val="0"/>
              <w:spacing w:line="360" w:lineRule="auto"/>
              <w:jc w:val="both"/>
              <w:rPr>
                <w:sz w:val="20"/>
                <w:szCs w:val="20"/>
              </w:rPr>
            </w:pPr>
            <w:r w:rsidRPr="00CF5130">
              <w:rPr>
                <w:sz w:val="20"/>
                <w:szCs w:val="20"/>
              </w:rPr>
              <w:t>Удовлетворительно</w:t>
            </w: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С-</w:t>
            </w:r>
          </w:p>
        </w:tc>
        <w:tc>
          <w:tcPr>
            <w:tcW w:w="1152" w:type="dxa"/>
          </w:tcPr>
          <w:p w:rsidR="00401DAC" w:rsidRPr="00CF5130" w:rsidRDefault="00401DAC" w:rsidP="00CF5130">
            <w:pPr>
              <w:widowControl w:val="0"/>
              <w:spacing w:line="360" w:lineRule="auto"/>
              <w:jc w:val="both"/>
              <w:rPr>
                <w:sz w:val="20"/>
                <w:szCs w:val="20"/>
              </w:rPr>
            </w:pPr>
            <w:r w:rsidRPr="00CF5130">
              <w:rPr>
                <w:sz w:val="20"/>
                <w:szCs w:val="20"/>
              </w:rPr>
              <w:t>2,0</w:t>
            </w:r>
          </w:p>
        </w:tc>
        <w:tc>
          <w:tcPr>
            <w:tcW w:w="1629" w:type="dxa"/>
          </w:tcPr>
          <w:p w:rsidR="00401DAC" w:rsidRPr="00CF5130" w:rsidRDefault="00401DAC" w:rsidP="00CF5130">
            <w:pPr>
              <w:widowControl w:val="0"/>
              <w:spacing w:line="360" w:lineRule="auto"/>
              <w:jc w:val="both"/>
              <w:rPr>
                <w:sz w:val="20"/>
                <w:szCs w:val="20"/>
              </w:rPr>
            </w:pPr>
            <w:r w:rsidRPr="00CF5130">
              <w:rPr>
                <w:sz w:val="20"/>
                <w:szCs w:val="20"/>
              </w:rPr>
              <w:t>65-69</w:t>
            </w:r>
          </w:p>
        </w:tc>
        <w:tc>
          <w:tcPr>
            <w:tcW w:w="3051" w:type="dxa"/>
          </w:tcPr>
          <w:p w:rsidR="00401DAC" w:rsidRPr="00CF5130" w:rsidRDefault="00401DAC" w:rsidP="00CF5130">
            <w:pPr>
              <w:widowControl w:val="0"/>
              <w:spacing w:line="360" w:lineRule="auto"/>
              <w:jc w:val="both"/>
              <w:rPr>
                <w:sz w:val="20"/>
                <w:szCs w:val="20"/>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rPr>
            </w:pPr>
            <w:r w:rsidRPr="00CF5130">
              <w:rPr>
                <w:sz w:val="20"/>
                <w:szCs w:val="20"/>
              </w:rPr>
              <w:t>С-</w:t>
            </w:r>
          </w:p>
        </w:tc>
        <w:tc>
          <w:tcPr>
            <w:tcW w:w="1152"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1,67</w:t>
            </w:r>
          </w:p>
        </w:tc>
        <w:tc>
          <w:tcPr>
            <w:tcW w:w="1629"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60-64</w:t>
            </w:r>
          </w:p>
        </w:tc>
        <w:tc>
          <w:tcPr>
            <w:tcW w:w="3051" w:type="dxa"/>
          </w:tcPr>
          <w:p w:rsidR="00401DAC" w:rsidRPr="00CF5130" w:rsidRDefault="00401DAC" w:rsidP="00CF5130">
            <w:pPr>
              <w:widowControl w:val="0"/>
              <w:spacing w:line="360" w:lineRule="auto"/>
              <w:jc w:val="both"/>
              <w:rPr>
                <w:sz w:val="20"/>
                <w:szCs w:val="20"/>
                <w:lang w:val="ru-MD"/>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lang w:val="ru-MD"/>
              </w:rPr>
            </w:pPr>
            <w:r w:rsidRPr="00CF5130">
              <w:rPr>
                <w:sz w:val="20"/>
                <w:szCs w:val="20"/>
                <w:lang w:val="en-US"/>
              </w:rPr>
              <w:t>D</w:t>
            </w:r>
            <w:r w:rsidRPr="00CF5130">
              <w:rPr>
                <w:sz w:val="20"/>
                <w:szCs w:val="20"/>
                <w:lang w:val="ru-MD"/>
              </w:rPr>
              <w:t>+</w:t>
            </w:r>
          </w:p>
        </w:tc>
        <w:tc>
          <w:tcPr>
            <w:tcW w:w="1152"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1,33</w:t>
            </w:r>
          </w:p>
        </w:tc>
        <w:tc>
          <w:tcPr>
            <w:tcW w:w="1629"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55-59</w:t>
            </w:r>
          </w:p>
        </w:tc>
        <w:tc>
          <w:tcPr>
            <w:tcW w:w="3051" w:type="dxa"/>
          </w:tcPr>
          <w:p w:rsidR="00401DAC" w:rsidRPr="00CF5130" w:rsidRDefault="00401DAC" w:rsidP="00CF5130">
            <w:pPr>
              <w:widowControl w:val="0"/>
              <w:spacing w:line="360" w:lineRule="auto"/>
              <w:jc w:val="both"/>
              <w:rPr>
                <w:sz w:val="20"/>
                <w:szCs w:val="20"/>
                <w:lang w:val="ru-MD"/>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lang w:val="ru-MD"/>
              </w:rPr>
            </w:pPr>
            <w:r w:rsidRPr="00CF5130">
              <w:rPr>
                <w:sz w:val="20"/>
                <w:szCs w:val="20"/>
                <w:lang w:val="en-US"/>
              </w:rPr>
              <w:t>D</w:t>
            </w:r>
          </w:p>
        </w:tc>
        <w:tc>
          <w:tcPr>
            <w:tcW w:w="1152"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1,0</w:t>
            </w:r>
          </w:p>
        </w:tc>
        <w:tc>
          <w:tcPr>
            <w:tcW w:w="1629"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50-54</w:t>
            </w:r>
          </w:p>
        </w:tc>
        <w:tc>
          <w:tcPr>
            <w:tcW w:w="3051" w:type="dxa"/>
          </w:tcPr>
          <w:p w:rsidR="00401DAC" w:rsidRPr="00CF5130" w:rsidRDefault="00401DAC" w:rsidP="00CF5130">
            <w:pPr>
              <w:widowControl w:val="0"/>
              <w:spacing w:line="360" w:lineRule="auto"/>
              <w:jc w:val="both"/>
              <w:rPr>
                <w:sz w:val="20"/>
                <w:szCs w:val="20"/>
                <w:lang w:val="ru-MD"/>
              </w:rPr>
            </w:pP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lang w:val="ru-MD"/>
              </w:rPr>
            </w:pPr>
            <w:r w:rsidRPr="00CF5130">
              <w:rPr>
                <w:sz w:val="20"/>
                <w:szCs w:val="20"/>
                <w:lang w:val="en-US"/>
              </w:rPr>
              <w:t>F</w:t>
            </w:r>
          </w:p>
        </w:tc>
        <w:tc>
          <w:tcPr>
            <w:tcW w:w="1152"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0</w:t>
            </w:r>
          </w:p>
        </w:tc>
        <w:tc>
          <w:tcPr>
            <w:tcW w:w="1629" w:type="dxa"/>
          </w:tcPr>
          <w:p w:rsidR="00401DAC" w:rsidRPr="00CF5130" w:rsidRDefault="00401DAC" w:rsidP="00CF5130">
            <w:pPr>
              <w:widowControl w:val="0"/>
              <w:spacing w:line="360" w:lineRule="auto"/>
              <w:jc w:val="both"/>
              <w:rPr>
                <w:sz w:val="20"/>
                <w:szCs w:val="20"/>
                <w:lang w:val="ru-MD"/>
              </w:rPr>
            </w:pPr>
            <w:r w:rsidRPr="00CF5130">
              <w:rPr>
                <w:sz w:val="20"/>
                <w:szCs w:val="20"/>
                <w:lang w:val="ru-MD"/>
              </w:rPr>
              <w:t>0-49</w:t>
            </w:r>
          </w:p>
        </w:tc>
        <w:tc>
          <w:tcPr>
            <w:tcW w:w="3051" w:type="dxa"/>
          </w:tcPr>
          <w:p w:rsidR="00401DAC" w:rsidRPr="00CF5130" w:rsidRDefault="00401DAC" w:rsidP="00CF5130">
            <w:pPr>
              <w:widowControl w:val="0"/>
              <w:spacing w:line="360" w:lineRule="auto"/>
              <w:jc w:val="both"/>
              <w:rPr>
                <w:sz w:val="20"/>
                <w:szCs w:val="20"/>
              </w:rPr>
            </w:pPr>
            <w:r w:rsidRPr="00CF5130">
              <w:rPr>
                <w:sz w:val="20"/>
                <w:szCs w:val="20"/>
              </w:rPr>
              <w:t>Неудовлетворительно</w:t>
            </w:r>
          </w:p>
        </w:tc>
      </w:tr>
      <w:tr w:rsidR="00401DAC" w:rsidRPr="00CF5130" w:rsidTr="00CF5130">
        <w:trPr>
          <w:trHeight w:val="106"/>
        </w:trPr>
        <w:tc>
          <w:tcPr>
            <w:tcW w:w="3708" w:type="dxa"/>
          </w:tcPr>
          <w:p w:rsidR="00401DAC" w:rsidRPr="00CF5130" w:rsidRDefault="00401DAC" w:rsidP="00CF5130">
            <w:pPr>
              <w:widowControl w:val="0"/>
              <w:spacing w:line="360" w:lineRule="auto"/>
              <w:jc w:val="both"/>
              <w:rPr>
                <w:sz w:val="20"/>
                <w:szCs w:val="20"/>
                <w:lang w:val="en-US"/>
              </w:rPr>
            </w:pPr>
            <w:r w:rsidRPr="00CF5130">
              <w:rPr>
                <w:sz w:val="20"/>
                <w:szCs w:val="20"/>
                <w:lang w:val="en-US"/>
              </w:rPr>
              <w:t>Z</w:t>
            </w:r>
          </w:p>
        </w:tc>
        <w:tc>
          <w:tcPr>
            <w:tcW w:w="1152" w:type="dxa"/>
          </w:tcPr>
          <w:p w:rsidR="00401DAC" w:rsidRPr="00CF5130" w:rsidRDefault="00401DAC" w:rsidP="00CF5130">
            <w:pPr>
              <w:widowControl w:val="0"/>
              <w:spacing w:line="360" w:lineRule="auto"/>
              <w:jc w:val="both"/>
              <w:rPr>
                <w:sz w:val="20"/>
                <w:szCs w:val="20"/>
                <w:lang w:val="en-US"/>
              </w:rPr>
            </w:pPr>
            <w:r w:rsidRPr="00CF5130">
              <w:rPr>
                <w:sz w:val="20"/>
                <w:szCs w:val="20"/>
                <w:lang w:val="en-US"/>
              </w:rPr>
              <w:t>0</w:t>
            </w:r>
          </w:p>
        </w:tc>
        <w:tc>
          <w:tcPr>
            <w:tcW w:w="1629" w:type="dxa"/>
          </w:tcPr>
          <w:p w:rsidR="00401DAC" w:rsidRPr="00CF5130" w:rsidRDefault="00401DAC" w:rsidP="00CF5130">
            <w:pPr>
              <w:widowControl w:val="0"/>
              <w:spacing w:line="360" w:lineRule="auto"/>
              <w:jc w:val="both"/>
              <w:rPr>
                <w:sz w:val="20"/>
                <w:szCs w:val="20"/>
                <w:lang w:val="en-US"/>
              </w:rPr>
            </w:pPr>
            <w:r w:rsidRPr="00CF5130">
              <w:rPr>
                <w:sz w:val="20"/>
                <w:szCs w:val="20"/>
                <w:lang w:val="en-US"/>
              </w:rPr>
              <w:t>0-29</w:t>
            </w:r>
          </w:p>
        </w:tc>
        <w:tc>
          <w:tcPr>
            <w:tcW w:w="3051" w:type="dxa"/>
          </w:tcPr>
          <w:p w:rsidR="00401DAC" w:rsidRPr="00CF5130" w:rsidRDefault="00401DAC" w:rsidP="00CF5130">
            <w:pPr>
              <w:widowControl w:val="0"/>
              <w:spacing w:line="360" w:lineRule="auto"/>
              <w:jc w:val="both"/>
              <w:rPr>
                <w:sz w:val="20"/>
                <w:szCs w:val="20"/>
              </w:rPr>
            </w:pPr>
            <w:r w:rsidRPr="00CF5130">
              <w:rPr>
                <w:sz w:val="20"/>
                <w:szCs w:val="20"/>
              </w:rPr>
              <w:t>Неудовлетворительно</w:t>
            </w:r>
          </w:p>
        </w:tc>
      </w:tr>
    </w:tbl>
    <w:p w:rsidR="00401DAC" w:rsidRPr="00CF5130" w:rsidRDefault="00401DAC"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sz w:val="28"/>
          <w:szCs w:val="28"/>
        </w:rPr>
      </w:pPr>
      <w:r w:rsidRPr="00CF5130">
        <w:rPr>
          <w:sz w:val="28"/>
          <w:szCs w:val="28"/>
        </w:rPr>
        <w:t>Рубежный контроль проводится на 5-й, 10-й и 15-й неделях обучения и складывается исходя из следующих видов контроля:</w:t>
      </w:r>
    </w:p>
    <w:p w:rsidR="00903B11" w:rsidRPr="00CF5130" w:rsidRDefault="00CF5130" w:rsidP="00CF5130">
      <w:pPr>
        <w:widowControl w:val="0"/>
        <w:spacing w:line="360" w:lineRule="auto"/>
        <w:ind w:firstLine="709"/>
        <w:jc w:val="both"/>
        <w:rPr>
          <w:sz w:val="28"/>
          <w:szCs w:val="28"/>
        </w:rPr>
      </w:pPr>
      <w:r>
        <w:rPr>
          <w:sz w:val="28"/>
          <w:szCs w:val="28"/>
        </w:rPr>
        <w:br w:type="page"/>
      </w:r>
    </w:p>
    <w:tbl>
      <w:tblPr>
        <w:tblpPr w:leftFromText="180" w:rightFromText="180" w:horzAnchor="margin"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550"/>
        <w:gridCol w:w="323"/>
        <w:gridCol w:w="323"/>
        <w:gridCol w:w="323"/>
        <w:gridCol w:w="324"/>
        <w:gridCol w:w="324"/>
        <w:gridCol w:w="324"/>
        <w:gridCol w:w="324"/>
        <w:gridCol w:w="324"/>
        <w:gridCol w:w="324"/>
        <w:gridCol w:w="427"/>
        <w:gridCol w:w="427"/>
        <w:gridCol w:w="427"/>
        <w:gridCol w:w="427"/>
        <w:gridCol w:w="427"/>
        <w:gridCol w:w="431"/>
        <w:gridCol w:w="588"/>
      </w:tblGrid>
      <w:tr w:rsidR="00683039" w:rsidRPr="00CF5130" w:rsidTr="00CF5130">
        <w:trPr>
          <w:cantSplit/>
          <w:trHeight w:val="830"/>
        </w:trPr>
        <w:tc>
          <w:tcPr>
            <w:tcW w:w="1022" w:type="pct"/>
            <w:vMerge w:val="restart"/>
            <w:textDirection w:val="btLr"/>
          </w:tcPr>
          <w:p w:rsidR="00903B11" w:rsidRPr="00CF5130" w:rsidRDefault="00903B11" w:rsidP="00CF5130">
            <w:pPr>
              <w:widowControl w:val="0"/>
              <w:spacing w:line="360" w:lineRule="auto"/>
              <w:jc w:val="both"/>
              <w:rPr>
                <w:sz w:val="20"/>
                <w:szCs w:val="20"/>
              </w:rPr>
            </w:pPr>
            <w:r w:rsidRPr="00CF5130">
              <w:rPr>
                <w:sz w:val="20"/>
                <w:szCs w:val="20"/>
              </w:rPr>
              <w:t>Вид контроля</w:t>
            </w:r>
          </w:p>
        </w:tc>
        <w:tc>
          <w:tcPr>
            <w:tcW w:w="810" w:type="pct"/>
            <w:vMerge w:val="restart"/>
            <w:textDirection w:val="btLr"/>
          </w:tcPr>
          <w:p w:rsidR="00903B11" w:rsidRPr="00CF5130" w:rsidRDefault="00903B11" w:rsidP="00CF5130">
            <w:pPr>
              <w:widowControl w:val="0"/>
              <w:spacing w:line="360" w:lineRule="auto"/>
              <w:jc w:val="both"/>
              <w:rPr>
                <w:sz w:val="20"/>
                <w:szCs w:val="20"/>
              </w:rPr>
            </w:pPr>
            <w:r w:rsidRPr="00CF5130">
              <w:rPr>
                <w:sz w:val="20"/>
                <w:szCs w:val="20"/>
              </w:rPr>
              <w:t>%-ное</w:t>
            </w:r>
          </w:p>
          <w:p w:rsidR="00903B11" w:rsidRPr="00CF5130" w:rsidRDefault="00903B11" w:rsidP="00CF5130">
            <w:pPr>
              <w:widowControl w:val="0"/>
              <w:spacing w:line="360" w:lineRule="auto"/>
              <w:jc w:val="both"/>
              <w:rPr>
                <w:sz w:val="20"/>
                <w:szCs w:val="20"/>
              </w:rPr>
            </w:pPr>
            <w:r w:rsidRPr="00CF5130">
              <w:rPr>
                <w:sz w:val="20"/>
                <w:szCs w:val="20"/>
              </w:rPr>
              <w:t>содержание</w:t>
            </w:r>
          </w:p>
        </w:tc>
        <w:tc>
          <w:tcPr>
            <w:tcW w:w="2861" w:type="pct"/>
            <w:gridSpan w:val="15"/>
          </w:tcPr>
          <w:p w:rsidR="00903B11" w:rsidRPr="00CF5130" w:rsidRDefault="00903B11" w:rsidP="00CF5130">
            <w:pPr>
              <w:widowControl w:val="0"/>
              <w:spacing w:line="360" w:lineRule="auto"/>
              <w:jc w:val="both"/>
              <w:rPr>
                <w:sz w:val="20"/>
                <w:szCs w:val="20"/>
              </w:rPr>
            </w:pPr>
            <w:r w:rsidRPr="00CF5130">
              <w:rPr>
                <w:sz w:val="20"/>
                <w:szCs w:val="20"/>
              </w:rPr>
              <w:t>Академический период обучения, неделя</w:t>
            </w:r>
          </w:p>
        </w:tc>
        <w:tc>
          <w:tcPr>
            <w:tcW w:w="308" w:type="pct"/>
            <w:vMerge w:val="restart"/>
            <w:textDirection w:val="btLr"/>
          </w:tcPr>
          <w:p w:rsidR="00903B11" w:rsidRPr="00CF5130" w:rsidRDefault="00903B11" w:rsidP="00CF5130">
            <w:pPr>
              <w:widowControl w:val="0"/>
              <w:spacing w:line="360" w:lineRule="auto"/>
              <w:jc w:val="both"/>
              <w:rPr>
                <w:sz w:val="20"/>
                <w:szCs w:val="20"/>
              </w:rPr>
            </w:pPr>
            <w:r w:rsidRPr="00CF5130">
              <w:rPr>
                <w:sz w:val="20"/>
                <w:szCs w:val="20"/>
              </w:rPr>
              <w:t>Итого, %</w:t>
            </w:r>
          </w:p>
        </w:tc>
      </w:tr>
      <w:tr w:rsidR="00683039" w:rsidRPr="00CF5130" w:rsidTr="00CF5130">
        <w:trPr>
          <w:cantSplit/>
          <w:trHeight w:val="830"/>
        </w:trPr>
        <w:tc>
          <w:tcPr>
            <w:tcW w:w="1022" w:type="pct"/>
            <w:vMerge/>
            <w:textDirection w:val="btLr"/>
          </w:tcPr>
          <w:p w:rsidR="00903B11" w:rsidRPr="00CF5130" w:rsidRDefault="00903B11" w:rsidP="00CF5130">
            <w:pPr>
              <w:widowControl w:val="0"/>
              <w:spacing w:line="360" w:lineRule="auto"/>
              <w:jc w:val="both"/>
              <w:rPr>
                <w:sz w:val="20"/>
                <w:szCs w:val="20"/>
              </w:rPr>
            </w:pPr>
          </w:p>
        </w:tc>
        <w:tc>
          <w:tcPr>
            <w:tcW w:w="810" w:type="pct"/>
            <w:vMerge/>
            <w:textDirection w:val="btLr"/>
          </w:tcPr>
          <w:p w:rsidR="00903B11" w:rsidRPr="00CF5130" w:rsidRDefault="00903B11" w:rsidP="00CF5130">
            <w:pPr>
              <w:widowControl w:val="0"/>
              <w:spacing w:line="360" w:lineRule="auto"/>
              <w:jc w:val="both"/>
              <w:rPr>
                <w:sz w:val="20"/>
                <w:szCs w:val="20"/>
              </w:rPr>
            </w:pP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1</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2</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3</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4</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5</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6</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7</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8</w:t>
            </w:r>
          </w:p>
        </w:tc>
        <w:tc>
          <w:tcPr>
            <w:tcW w:w="169" w:type="pct"/>
          </w:tcPr>
          <w:p w:rsidR="00903B11" w:rsidRPr="00CF5130" w:rsidRDefault="00903B11" w:rsidP="00CF5130">
            <w:pPr>
              <w:widowControl w:val="0"/>
              <w:spacing w:line="360" w:lineRule="auto"/>
              <w:jc w:val="both"/>
              <w:rPr>
                <w:sz w:val="20"/>
                <w:szCs w:val="20"/>
              </w:rPr>
            </w:pPr>
            <w:r w:rsidRPr="00CF5130">
              <w:rPr>
                <w:sz w:val="20"/>
                <w:szCs w:val="20"/>
              </w:rPr>
              <w:t>9</w:t>
            </w:r>
          </w:p>
        </w:tc>
        <w:tc>
          <w:tcPr>
            <w:tcW w:w="223" w:type="pct"/>
          </w:tcPr>
          <w:p w:rsidR="00903B11" w:rsidRPr="00CF5130" w:rsidRDefault="00903B11" w:rsidP="00CF5130">
            <w:pPr>
              <w:widowControl w:val="0"/>
              <w:spacing w:line="360" w:lineRule="auto"/>
              <w:jc w:val="both"/>
              <w:rPr>
                <w:sz w:val="20"/>
                <w:szCs w:val="20"/>
              </w:rPr>
            </w:pPr>
            <w:r w:rsidRPr="00CF5130">
              <w:rPr>
                <w:sz w:val="20"/>
                <w:szCs w:val="20"/>
              </w:rPr>
              <w:t>10</w:t>
            </w:r>
          </w:p>
        </w:tc>
        <w:tc>
          <w:tcPr>
            <w:tcW w:w="223" w:type="pct"/>
          </w:tcPr>
          <w:p w:rsidR="00903B11" w:rsidRPr="00CF5130" w:rsidRDefault="00903B11" w:rsidP="00CF5130">
            <w:pPr>
              <w:widowControl w:val="0"/>
              <w:spacing w:line="360" w:lineRule="auto"/>
              <w:jc w:val="both"/>
              <w:rPr>
                <w:sz w:val="20"/>
                <w:szCs w:val="20"/>
              </w:rPr>
            </w:pPr>
            <w:r w:rsidRPr="00CF5130">
              <w:rPr>
                <w:sz w:val="20"/>
                <w:szCs w:val="20"/>
              </w:rPr>
              <w:t>11</w:t>
            </w:r>
          </w:p>
        </w:tc>
        <w:tc>
          <w:tcPr>
            <w:tcW w:w="223" w:type="pct"/>
          </w:tcPr>
          <w:p w:rsidR="00903B11" w:rsidRPr="00CF5130" w:rsidRDefault="00903B11" w:rsidP="00CF5130">
            <w:pPr>
              <w:widowControl w:val="0"/>
              <w:spacing w:line="360" w:lineRule="auto"/>
              <w:jc w:val="both"/>
              <w:rPr>
                <w:sz w:val="20"/>
                <w:szCs w:val="20"/>
              </w:rPr>
            </w:pPr>
            <w:r w:rsidRPr="00CF5130">
              <w:rPr>
                <w:sz w:val="20"/>
                <w:szCs w:val="20"/>
              </w:rPr>
              <w:t>12</w:t>
            </w:r>
          </w:p>
        </w:tc>
        <w:tc>
          <w:tcPr>
            <w:tcW w:w="223" w:type="pct"/>
          </w:tcPr>
          <w:p w:rsidR="00903B11" w:rsidRPr="00CF5130" w:rsidRDefault="00903B11" w:rsidP="00CF5130">
            <w:pPr>
              <w:widowControl w:val="0"/>
              <w:spacing w:line="360" w:lineRule="auto"/>
              <w:jc w:val="both"/>
              <w:rPr>
                <w:sz w:val="20"/>
                <w:szCs w:val="20"/>
              </w:rPr>
            </w:pPr>
            <w:r w:rsidRPr="00CF5130">
              <w:rPr>
                <w:sz w:val="20"/>
                <w:szCs w:val="20"/>
              </w:rPr>
              <w:t>13</w:t>
            </w:r>
          </w:p>
        </w:tc>
        <w:tc>
          <w:tcPr>
            <w:tcW w:w="223" w:type="pct"/>
          </w:tcPr>
          <w:p w:rsidR="00903B11" w:rsidRPr="00CF5130" w:rsidRDefault="00903B11" w:rsidP="00CF5130">
            <w:pPr>
              <w:widowControl w:val="0"/>
              <w:spacing w:line="360" w:lineRule="auto"/>
              <w:jc w:val="both"/>
              <w:rPr>
                <w:sz w:val="20"/>
                <w:szCs w:val="20"/>
              </w:rPr>
            </w:pPr>
            <w:r w:rsidRPr="00CF5130">
              <w:rPr>
                <w:sz w:val="20"/>
                <w:szCs w:val="20"/>
              </w:rPr>
              <w:t>14</w:t>
            </w:r>
          </w:p>
        </w:tc>
        <w:tc>
          <w:tcPr>
            <w:tcW w:w="224" w:type="pct"/>
          </w:tcPr>
          <w:p w:rsidR="00903B11" w:rsidRPr="00CF5130" w:rsidRDefault="00903B11" w:rsidP="00CF5130">
            <w:pPr>
              <w:widowControl w:val="0"/>
              <w:spacing w:line="360" w:lineRule="auto"/>
              <w:jc w:val="both"/>
              <w:rPr>
                <w:sz w:val="20"/>
                <w:szCs w:val="20"/>
              </w:rPr>
            </w:pPr>
            <w:r w:rsidRPr="00CF5130">
              <w:rPr>
                <w:sz w:val="20"/>
                <w:szCs w:val="20"/>
              </w:rPr>
              <w:t>15</w:t>
            </w:r>
          </w:p>
        </w:tc>
        <w:tc>
          <w:tcPr>
            <w:tcW w:w="308" w:type="pct"/>
            <w:vMerge/>
            <w:textDirection w:val="btLr"/>
          </w:tcPr>
          <w:p w:rsidR="00903B11" w:rsidRPr="00CF5130" w:rsidRDefault="00903B11" w:rsidP="00CF5130">
            <w:pPr>
              <w:widowControl w:val="0"/>
              <w:spacing w:line="360" w:lineRule="auto"/>
              <w:jc w:val="both"/>
              <w:rPr>
                <w:sz w:val="20"/>
                <w:szCs w:val="20"/>
              </w:rPr>
            </w:pPr>
          </w:p>
        </w:tc>
      </w:tr>
      <w:tr w:rsidR="00683039" w:rsidRPr="00CF5130" w:rsidTr="00CF5130">
        <w:trPr>
          <w:cantSplit/>
          <w:trHeight w:val="691"/>
        </w:trPr>
        <w:tc>
          <w:tcPr>
            <w:tcW w:w="1022" w:type="pct"/>
          </w:tcPr>
          <w:p w:rsidR="00903B11" w:rsidRPr="00CF5130" w:rsidRDefault="00903B11" w:rsidP="00CF5130">
            <w:pPr>
              <w:widowControl w:val="0"/>
              <w:spacing w:line="360" w:lineRule="auto"/>
              <w:jc w:val="both"/>
              <w:rPr>
                <w:sz w:val="20"/>
                <w:szCs w:val="20"/>
              </w:rPr>
            </w:pPr>
            <w:r w:rsidRPr="00CF5130">
              <w:rPr>
                <w:sz w:val="20"/>
                <w:szCs w:val="20"/>
              </w:rPr>
              <w:t>Посещаемость</w:t>
            </w:r>
          </w:p>
        </w:tc>
        <w:tc>
          <w:tcPr>
            <w:tcW w:w="810" w:type="pct"/>
          </w:tcPr>
          <w:p w:rsidR="00903B11" w:rsidRPr="00CF5130" w:rsidRDefault="00876CC7" w:rsidP="00CF5130">
            <w:pPr>
              <w:widowControl w:val="0"/>
              <w:spacing w:line="360" w:lineRule="auto"/>
              <w:jc w:val="both"/>
              <w:rPr>
                <w:sz w:val="20"/>
                <w:szCs w:val="20"/>
              </w:rPr>
            </w:pPr>
            <w:r w:rsidRPr="00CF5130">
              <w:rPr>
                <w:sz w:val="20"/>
                <w:szCs w:val="20"/>
              </w:rPr>
              <w:t>0,33</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4" w:type="pct"/>
          </w:tcPr>
          <w:p w:rsidR="00903B11" w:rsidRPr="00CF5130" w:rsidRDefault="00E101A9" w:rsidP="00CF5130">
            <w:pPr>
              <w:widowControl w:val="0"/>
              <w:spacing w:line="360" w:lineRule="auto"/>
              <w:jc w:val="both"/>
              <w:rPr>
                <w:sz w:val="20"/>
                <w:szCs w:val="20"/>
              </w:rPr>
            </w:pPr>
            <w:r w:rsidRPr="00CF5130">
              <w:rPr>
                <w:sz w:val="20"/>
                <w:szCs w:val="20"/>
              </w:rPr>
              <w:t>*</w:t>
            </w:r>
          </w:p>
          <w:p w:rsidR="00903B11" w:rsidRPr="00CF5130" w:rsidRDefault="00903B11" w:rsidP="00CF5130">
            <w:pPr>
              <w:widowControl w:val="0"/>
              <w:spacing w:line="360" w:lineRule="auto"/>
              <w:jc w:val="both"/>
              <w:rPr>
                <w:sz w:val="20"/>
                <w:szCs w:val="20"/>
              </w:rPr>
            </w:pPr>
          </w:p>
        </w:tc>
        <w:tc>
          <w:tcPr>
            <w:tcW w:w="308" w:type="pct"/>
          </w:tcPr>
          <w:p w:rsidR="00903B11" w:rsidRPr="00CF5130" w:rsidRDefault="00876CC7" w:rsidP="00CF5130">
            <w:pPr>
              <w:widowControl w:val="0"/>
              <w:spacing w:line="360" w:lineRule="auto"/>
              <w:jc w:val="both"/>
              <w:rPr>
                <w:sz w:val="20"/>
                <w:szCs w:val="20"/>
                <w:lang w:val="en-US"/>
              </w:rPr>
            </w:pPr>
            <w:r w:rsidRPr="00CF5130">
              <w:rPr>
                <w:sz w:val="20"/>
                <w:szCs w:val="20"/>
              </w:rPr>
              <w:t>5</w:t>
            </w:r>
          </w:p>
        </w:tc>
      </w:tr>
      <w:tr w:rsidR="00683039" w:rsidRPr="00CF5130" w:rsidTr="00CF5130">
        <w:trPr>
          <w:cantSplit/>
          <w:trHeight w:val="830"/>
        </w:trPr>
        <w:tc>
          <w:tcPr>
            <w:tcW w:w="1022" w:type="pct"/>
          </w:tcPr>
          <w:p w:rsidR="00903B11" w:rsidRPr="00CF5130" w:rsidRDefault="00903B11" w:rsidP="00CF5130">
            <w:pPr>
              <w:widowControl w:val="0"/>
              <w:spacing w:line="360" w:lineRule="auto"/>
              <w:jc w:val="both"/>
              <w:rPr>
                <w:sz w:val="20"/>
                <w:szCs w:val="20"/>
              </w:rPr>
            </w:pPr>
            <w:r w:rsidRPr="00CF5130">
              <w:rPr>
                <w:sz w:val="20"/>
                <w:szCs w:val="20"/>
              </w:rPr>
              <w:t>Практические занятия</w:t>
            </w:r>
          </w:p>
        </w:tc>
        <w:tc>
          <w:tcPr>
            <w:tcW w:w="810" w:type="pct"/>
          </w:tcPr>
          <w:p w:rsidR="00903B11" w:rsidRPr="00CF5130" w:rsidRDefault="00E101A9" w:rsidP="00CF5130">
            <w:pPr>
              <w:widowControl w:val="0"/>
              <w:spacing w:line="360" w:lineRule="auto"/>
              <w:jc w:val="both"/>
              <w:rPr>
                <w:sz w:val="20"/>
                <w:szCs w:val="20"/>
              </w:rPr>
            </w:pPr>
            <w:r w:rsidRPr="00CF5130">
              <w:rPr>
                <w:sz w:val="20"/>
                <w:szCs w:val="20"/>
              </w:rPr>
              <w:t>1,</w:t>
            </w:r>
            <w:r w:rsidR="00876CC7" w:rsidRPr="00CF5130">
              <w:rPr>
                <w:sz w:val="20"/>
                <w:szCs w:val="20"/>
              </w:rPr>
              <w:t>33</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101A9" w:rsidP="00CF5130">
            <w:pPr>
              <w:widowControl w:val="0"/>
              <w:spacing w:line="360" w:lineRule="auto"/>
              <w:jc w:val="both"/>
              <w:rPr>
                <w:sz w:val="20"/>
                <w:szCs w:val="20"/>
              </w:rPr>
            </w:pPr>
            <w:r w:rsidRPr="00CF5130">
              <w:rPr>
                <w:sz w:val="20"/>
                <w:szCs w:val="20"/>
              </w:rPr>
              <w:t>*</w:t>
            </w:r>
          </w:p>
        </w:tc>
        <w:tc>
          <w:tcPr>
            <w:tcW w:w="224" w:type="pct"/>
          </w:tcPr>
          <w:p w:rsidR="00903B11" w:rsidRPr="00CF5130" w:rsidRDefault="00E101A9" w:rsidP="00CF5130">
            <w:pPr>
              <w:widowControl w:val="0"/>
              <w:spacing w:line="360" w:lineRule="auto"/>
              <w:jc w:val="both"/>
              <w:rPr>
                <w:sz w:val="20"/>
                <w:szCs w:val="20"/>
              </w:rPr>
            </w:pPr>
            <w:r w:rsidRPr="00CF5130">
              <w:rPr>
                <w:sz w:val="20"/>
                <w:szCs w:val="20"/>
              </w:rPr>
              <w:t>*</w:t>
            </w:r>
          </w:p>
          <w:p w:rsidR="00903B11" w:rsidRPr="00CF5130" w:rsidRDefault="00903B11" w:rsidP="00CF5130">
            <w:pPr>
              <w:widowControl w:val="0"/>
              <w:spacing w:line="360" w:lineRule="auto"/>
              <w:jc w:val="both"/>
              <w:rPr>
                <w:sz w:val="20"/>
                <w:szCs w:val="20"/>
              </w:rPr>
            </w:pPr>
          </w:p>
        </w:tc>
        <w:tc>
          <w:tcPr>
            <w:tcW w:w="308" w:type="pct"/>
          </w:tcPr>
          <w:p w:rsidR="00903B11" w:rsidRPr="00CF5130" w:rsidRDefault="00976547" w:rsidP="00CF5130">
            <w:pPr>
              <w:widowControl w:val="0"/>
              <w:spacing w:line="360" w:lineRule="auto"/>
              <w:jc w:val="both"/>
              <w:rPr>
                <w:sz w:val="20"/>
                <w:szCs w:val="20"/>
                <w:lang w:val="en-US"/>
              </w:rPr>
            </w:pPr>
            <w:r w:rsidRPr="00CF5130">
              <w:rPr>
                <w:sz w:val="20"/>
                <w:szCs w:val="20"/>
              </w:rPr>
              <w:t>2</w:t>
            </w:r>
            <w:r w:rsidR="00876CC7" w:rsidRPr="00CF5130">
              <w:rPr>
                <w:sz w:val="20"/>
                <w:szCs w:val="20"/>
              </w:rPr>
              <w:t>0</w:t>
            </w:r>
          </w:p>
        </w:tc>
      </w:tr>
      <w:tr w:rsidR="00683039" w:rsidRPr="00CF5130" w:rsidTr="00CF5130">
        <w:trPr>
          <w:cantSplit/>
          <w:trHeight w:val="830"/>
        </w:trPr>
        <w:tc>
          <w:tcPr>
            <w:tcW w:w="1022" w:type="pct"/>
          </w:tcPr>
          <w:p w:rsidR="00903B11" w:rsidRPr="00CF5130" w:rsidRDefault="00903B11" w:rsidP="00CF5130">
            <w:pPr>
              <w:widowControl w:val="0"/>
              <w:spacing w:line="360" w:lineRule="auto"/>
              <w:jc w:val="both"/>
              <w:rPr>
                <w:sz w:val="20"/>
                <w:szCs w:val="20"/>
              </w:rPr>
            </w:pPr>
            <w:r w:rsidRPr="00CF5130">
              <w:rPr>
                <w:sz w:val="20"/>
                <w:szCs w:val="20"/>
              </w:rPr>
              <w:t>СРСП</w:t>
            </w:r>
          </w:p>
        </w:tc>
        <w:tc>
          <w:tcPr>
            <w:tcW w:w="810" w:type="pct"/>
          </w:tcPr>
          <w:p w:rsidR="00903B11" w:rsidRPr="00CF5130" w:rsidRDefault="00E05A14" w:rsidP="00CF5130">
            <w:pPr>
              <w:widowControl w:val="0"/>
              <w:spacing w:line="360" w:lineRule="auto"/>
              <w:jc w:val="both"/>
              <w:rPr>
                <w:sz w:val="20"/>
                <w:szCs w:val="20"/>
              </w:rPr>
            </w:pPr>
            <w:r w:rsidRPr="00CF5130">
              <w:rPr>
                <w:sz w:val="20"/>
                <w:szCs w:val="20"/>
              </w:rPr>
              <w:t>0,66</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169"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3"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224" w:type="pct"/>
          </w:tcPr>
          <w:p w:rsidR="00903B11" w:rsidRPr="00CF5130" w:rsidRDefault="00E05A14" w:rsidP="00CF5130">
            <w:pPr>
              <w:widowControl w:val="0"/>
              <w:spacing w:line="360" w:lineRule="auto"/>
              <w:jc w:val="both"/>
              <w:rPr>
                <w:sz w:val="20"/>
                <w:szCs w:val="20"/>
              </w:rPr>
            </w:pPr>
            <w:r w:rsidRPr="00CF5130">
              <w:rPr>
                <w:sz w:val="20"/>
                <w:szCs w:val="20"/>
              </w:rPr>
              <w:t>*</w:t>
            </w:r>
          </w:p>
        </w:tc>
        <w:tc>
          <w:tcPr>
            <w:tcW w:w="308" w:type="pct"/>
          </w:tcPr>
          <w:p w:rsidR="00903B11" w:rsidRPr="00CF5130" w:rsidRDefault="00976547" w:rsidP="00CF5130">
            <w:pPr>
              <w:widowControl w:val="0"/>
              <w:spacing w:line="360" w:lineRule="auto"/>
              <w:jc w:val="both"/>
              <w:rPr>
                <w:sz w:val="20"/>
                <w:szCs w:val="20"/>
                <w:lang w:val="en-US"/>
              </w:rPr>
            </w:pPr>
            <w:r w:rsidRPr="00CF5130">
              <w:rPr>
                <w:sz w:val="20"/>
                <w:szCs w:val="20"/>
              </w:rPr>
              <w:t>1</w:t>
            </w:r>
            <w:r w:rsidR="00AD73A9" w:rsidRPr="00CF5130">
              <w:rPr>
                <w:sz w:val="20"/>
                <w:szCs w:val="20"/>
                <w:lang w:val="en-US"/>
              </w:rPr>
              <w:t>0</w:t>
            </w:r>
          </w:p>
        </w:tc>
      </w:tr>
      <w:tr w:rsidR="00683039" w:rsidRPr="00CF5130" w:rsidTr="00CF5130">
        <w:trPr>
          <w:cantSplit/>
          <w:trHeight w:val="397"/>
        </w:trPr>
        <w:tc>
          <w:tcPr>
            <w:tcW w:w="1022" w:type="pct"/>
          </w:tcPr>
          <w:p w:rsidR="00876CC7" w:rsidRPr="00CF5130" w:rsidRDefault="00876CC7" w:rsidP="00CF5130">
            <w:pPr>
              <w:widowControl w:val="0"/>
              <w:spacing w:line="360" w:lineRule="auto"/>
              <w:jc w:val="both"/>
              <w:rPr>
                <w:sz w:val="20"/>
                <w:szCs w:val="20"/>
              </w:rPr>
            </w:pPr>
            <w:r w:rsidRPr="00CF5130">
              <w:rPr>
                <w:sz w:val="20"/>
                <w:szCs w:val="20"/>
              </w:rPr>
              <w:t>СРС</w:t>
            </w:r>
          </w:p>
        </w:tc>
        <w:tc>
          <w:tcPr>
            <w:tcW w:w="810" w:type="pct"/>
          </w:tcPr>
          <w:p w:rsidR="00876CC7" w:rsidRPr="00CF5130" w:rsidRDefault="00876CC7" w:rsidP="00CF5130">
            <w:pPr>
              <w:widowControl w:val="0"/>
              <w:spacing w:line="360" w:lineRule="auto"/>
              <w:jc w:val="both"/>
              <w:rPr>
                <w:sz w:val="20"/>
                <w:szCs w:val="20"/>
              </w:rPr>
            </w:pPr>
            <w:r w:rsidRPr="00CF5130">
              <w:rPr>
                <w:sz w:val="20"/>
                <w:szCs w:val="20"/>
              </w:rPr>
              <w:t>0,66</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4"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308" w:type="pct"/>
          </w:tcPr>
          <w:p w:rsidR="00876CC7" w:rsidRPr="00CF5130" w:rsidRDefault="00876CC7" w:rsidP="00CF5130">
            <w:pPr>
              <w:widowControl w:val="0"/>
              <w:spacing w:line="360" w:lineRule="auto"/>
              <w:jc w:val="both"/>
              <w:rPr>
                <w:sz w:val="20"/>
                <w:szCs w:val="20"/>
                <w:lang w:val="en-US"/>
              </w:rPr>
            </w:pPr>
            <w:r w:rsidRPr="00CF5130">
              <w:rPr>
                <w:sz w:val="20"/>
                <w:szCs w:val="20"/>
              </w:rPr>
              <w:t>10</w:t>
            </w:r>
          </w:p>
        </w:tc>
      </w:tr>
      <w:tr w:rsidR="00683039" w:rsidRPr="00CF5130" w:rsidTr="00CF5130">
        <w:trPr>
          <w:cantSplit/>
          <w:trHeight w:val="830"/>
        </w:trPr>
        <w:tc>
          <w:tcPr>
            <w:tcW w:w="1022" w:type="pct"/>
          </w:tcPr>
          <w:p w:rsidR="00876CC7" w:rsidRPr="00CF5130" w:rsidRDefault="00876CC7" w:rsidP="00CF5130">
            <w:pPr>
              <w:widowControl w:val="0"/>
              <w:spacing w:line="360" w:lineRule="auto"/>
              <w:jc w:val="both"/>
              <w:rPr>
                <w:sz w:val="20"/>
                <w:szCs w:val="20"/>
              </w:rPr>
            </w:pPr>
            <w:r w:rsidRPr="00CF5130">
              <w:rPr>
                <w:sz w:val="20"/>
                <w:szCs w:val="20"/>
              </w:rPr>
              <w:t>Рубежный контроль (модуль)</w:t>
            </w:r>
          </w:p>
        </w:tc>
        <w:tc>
          <w:tcPr>
            <w:tcW w:w="810" w:type="pct"/>
          </w:tcPr>
          <w:p w:rsidR="00876CC7" w:rsidRPr="00CF5130" w:rsidRDefault="00876CC7" w:rsidP="00CF5130">
            <w:pPr>
              <w:widowControl w:val="0"/>
              <w:spacing w:line="360" w:lineRule="auto"/>
              <w:jc w:val="both"/>
              <w:rPr>
                <w:sz w:val="20"/>
                <w:szCs w:val="20"/>
              </w:rPr>
            </w:pPr>
            <w:r w:rsidRPr="00CF5130">
              <w:rPr>
                <w:sz w:val="20"/>
                <w:szCs w:val="20"/>
              </w:rPr>
              <w:t>5</w:t>
            </w: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4" w:type="pct"/>
          </w:tcPr>
          <w:p w:rsidR="00876CC7" w:rsidRPr="00CF5130" w:rsidRDefault="00876CC7" w:rsidP="00CF5130">
            <w:pPr>
              <w:widowControl w:val="0"/>
              <w:spacing w:line="360" w:lineRule="auto"/>
              <w:jc w:val="both"/>
              <w:rPr>
                <w:sz w:val="20"/>
                <w:szCs w:val="20"/>
              </w:rPr>
            </w:pPr>
            <w:r w:rsidRPr="00CF5130">
              <w:rPr>
                <w:sz w:val="20"/>
                <w:szCs w:val="20"/>
              </w:rPr>
              <w:t>*</w:t>
            </w:r>
          </w:p>
        </w:tc>
        <w:tc>
          <w:tcPr>
            <w:tcW w:w="308" w:type="pct"/>
          </w:tcPr>
          <w:p w:rsidR="00876CC7" w:rsidRPr="00CF5130" w:rsidRDefault="00876CC7" w:rsidP="00CF5130">
            <w:pPr>
              <w:widowControl w:val="0"/>
              <w:spacing w:line="360" w:lineRule="auto"/>
              <w:jc w:val="both"/>
              <w:rPr>
                <w:sz w:val="20"/>
                <w:szCs w:val="20"/>
              </w:rPr>
            </w:pPr>
            <w:r w:rsidRPr="00CF5130">
              <w:rPr>
                <w:sz w:val="20"/>
                <w:szCs w:val="20"/>
              </w:rPr>
              <w:t>15</w:t>
            </w:r>
          </w:p>
        </w:tc>
      </w:tr>
      <w:tr w:rsidR="00683039" w:rsidRPr="00CF5130" w:rsidTr="00CF5130">
        <w:trPr>
          <w:cantSplit/>
          <w:trHeight w:val="598"/>
        </w:trPr>
        <w:tc>
          <w:tcPr>
            <w:tcW w:w="1022" w:type="pct"/>
          </w:tcPr>
          <w:p w:rsidR="00876CC7" w:rsidRPr="00CF5130" w:rsidRDefault="00876CC7" w:rsidP="00CF5130">
            <w:pPr>
              <w:widowControl w:val="0"/>
              <w:spacing w:line="360" w:lineRule="auto"/>
              <w:jc w:val="both"/>
              <w:rPr>
                <w:sz w:val="20"/>
                <w:szCs w:val="20"/>
              </w:rPr>
            </w:pPr>
            <w:r w:rsidRPr="00CF5130">
              <w:rPr>
                <w:sz w:val="20"/>
                <w:szCs w:val="20"/>
              </w:rPr>
              <w:t>Экзамен</w:t>
            </w:r>
          </w:p>
        </w:tc>
        <w:tc>
          <w:tcPr>
            <w:tcW w:w="810"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169"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3" w:type="pct"/>
          </w:tcPr>
          <w:p w:rsidR="00876CC7" w:rsidRPr="00CF5130" w:rsidRDefault="00876CC7" w:rsidP="00CF5130">
            <w:pPr>
              <w:widowControl w:val="0"/>
              <w:spacing w:line="360" w:lineRule="auto"/>
              <w:jc w:val="both"/>
              <w:rPr>
                <w:sz w:val="20"/>
                <w:szCs w:val="20"/>
              </w:rPr>
            </w:pPr>
          </w:p>
        </w:tc>
        <w:tc>
          <w:tcPr>
            <w:tcW w:w="224" w:type="pct"/>
          </w:tcPr>
          <w:p w:rsidR="00876CC7" w:rsidRPr="00CF5130" w:rsidRDefault="00876CC7" w:rsidP="00CF5130">
            <w:pPr>
              <w:widowControl w:val="0"/>
              <w:spacing w:line="360" w:lineRule="auto"/>
              <w:jc w:val="both"/>
              <w:rPr>
                <w:sz w:val="20"/>
                <w:szCs w:val="20"/>
              </w:rPr>
            </w:pPr>
          </w:p>
        </w:tc>
        <w:tc>
          <w:tcPr>
            <w:tcW w:w="308" w:type="pct"/>
          </w:tcPr>
          <w:p w:rsidR="00876CC7" w:rsidRPr="00CF5130" w:rsidRDefault="00876CC7" w:rsidP="00CF5130">
            <w:pPr>
              <w:widowControl w:val="0"/>
              <w:spacing w:line="360" w:lineRule="auto"/>
              <w:jc w:val="both"/>
              <w:rPr>
                <w:sz w:val="20"/>
                <w:szCs w:val="20"/>
              </w:rPr>
            </w:pPr>
            <w:r w:rsidRPr="00CF5130">
              <w:rPr>
                <w:sz w:val="20"/>
                <w:szCs w:val="20"/>
              </w:rPr>
              <w:t>40</w:t>
            </w:r>
          </w:p>
        </w:tc>
      </w:tr>
      <w:tr w:rsidR="00683039" w:rsidRPr="00CF5130" w:rsidTr="00CF5130">
        <w:trPr>
          <w:cantSplit/>
          <w:trHeight w:val="598"/>
        </w:trPr>
        <w:tc>
          <w:tcPr>
            <w:tcW w:w="1022" w:type="pct"/>
          </w:tcPr>
          <w:p w:rsidR="00683039" w:rsidRPr="00CF5130" w:rsidRDefault="00683039" w:rsidP="00CF5130">
            <w:pPr>
              <w:widowControl w:val="0"/>
              <w:spacing w:line="360" w:lineRule="auto"/>
              <w:jc w:val="both"/>
              <w:rPr>
                <w:sz w:val="20"/>
                <w:szCs w:val="20"/>
              </w:rPr>
            </w:pPr>
            <w:r w:rsidRPr="00CF5130">
              <w:rPr>
                <w:sz w:val="20"/>
                <w:szCs w:val="20"/>
              </w:rPr>
              <w:t>Всего</w:t>
            </w:r>
          </w:p>
        </w:tc>
        <w:tc>
          <w:tcPr>
            <w:tcW w:w="810" w:type="pct"/>
            <w:textDirection w:val="btLr"/>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169" w:type="pct"/>
          </w:tcPr>
          <w:p w:rsidR="00683039" w:rsidRPr="00CF5130" w:rsidRDefault="00683039" w:rsidP="00CF5130">
            <w:pPr>
              <w:widowControl w:val="0"/>
              <w:spacing w:line="360" w:lineRule="auto"/>
              <w:jc w:val="both"/>
              <w:rPr>
                <w:sz w:val="20"/>
                <w:szCs w:val="20"/>
              </w:rPr>
            </w:pPr>
          </w:p>
        </w:tc>
        <w:tc>
          <w:tcPr>
            <w:tcW w:w="223" w:type="pct"/>
          </w:tcPr>
          <w:p w:rsidR="00683039" w:rsidRPr="00CF5130" w:rsidRDefault="00683039" w:rsidP="00CF5130">
            <w:pPr>
              <w:widowControl w:val="0"/>
              <w:spacing w:line="360" w:lineRule="auto"/>
              <w:jc w:val="both"/>
              <w:rPr>
                <w:sz w:val="20"/>
                <w:szCs w:val="20"/>
              </w:rPr>
            </w:pPr>
          </w:p>
        </w:tc>
        <w:tc>
          <w:tcPr>
            <w:tcW w:w="223" w:type="pct"/>
          </w:tcPr>
          <w:p w:rsidR="00683039" w:rsidRPr="00CF5130" w:rsidRDefault="00683039" w:rsidP="00CF5130">
            <w:pPr>
              <w:widowControl w:val="0"/>
              <w:spacing w:line="360" w:lineRule="auto"/>
              <w:jc w:val="both"/>
              <w:rPr>
                <w:sz w:val="20"/>
                <w:szCs w:val="20"/>
              </w:rPr>
            </w:pPr>
          </w:p>
        </w:tc>
        <w:tc>
          <w:tcPr>
            <w:tcW w:w="223" w:type="pct"/>
          </w:tcPr>
          <w:p w:rsidR="00683039" w:rsidRPr="00CF5130" w:rsidRDefault="00683039" w:rsidP="00CF5130">
            <w:pPr>
              <w:widowControl w:val="0"/>
              <w:spacing w:line="360" w:lineRule="auto"/>
              <w:jc w:val="both"/>
              <w:rPr>
                <w:sz w:val="20"/>
                <w:szCs w:val="20"/>
              </w:rPr>
            </w:pPr>
          </w:p>
        </w:tc>
        <w:tc>
          <w:tcPr>
            <w:tcW w:w="223" w:type="pct"/>
          </w:tcPr>
          <w:p w:rsidR="00683039" w:rsidRPr="00CF5130" w:rsidRDefault="00683039" w:rsidP="00CF5130">
            <w:pPr>
              <w:widowControl w:val="0"/>
              <w:spacing w:line="360" w:lineRule="auto"/>
              <w:jc w:val="both"/>
              <w:rPr>
                <w:sz w:val="20"/>
                <w:szCs w:val="20"/>
              </w:rPr>
            </w:pPr>
          </w:p>
        </w:tc>
        <w:tc>
          <w:tcPr>
            <w:tcW w:w="223" w:type="pct"/>
          </w:tcPr>
          <w:p w:rsidR="00683039" w:rsidRPr="00CF5130" w:rsidRDefault="00683039" w:rsidP="00CF5130">
            <w:pPr>
              <w:widowControl w:val="0"/>
              <w:spacing w:line="360" w:lineRule="auto"/>
              <w:jc w:val="both"/>
              <w:rPr>
                <w:sz w:val="20"/>
                <w:szCs w:val="20"/>
              </w:rPr>
            </w:pPr>
          </w:p>
        </w:tc>
        <w:tc>
          <w:tcPr>
            <w:tcW w:w="224" w:type="pct"/>
          </w:tcPr>
          <w:p w:rsidR="00683039" w:rsidRPr="00CF5130" w:rsidRDefault="00683039" w:rsidP="00CF5130">
            <w:pPr>
              <w:widowControl w:val="0"/>
              <w:spacing w:line="360" w:lineRule="auto"/>
              <w:jc w:val="both"/>
              <w:rPr>
                <w:sz w:val="20"/>
                <w:szCs w:val="20"/>
              </w:rPr>
            </w:pPr>
          </w:p>
        </w:tc>
        <w:tc>
          <w:tcPr>
            <w:tcW w:w="308" w:type="pct"/>
          </w:tcPr>
          <w:p w:rsidR="00683039" w:rsidRPr="00CF5130" w:rsidRDefault="00683039" w:rsidP="00CF5130">
            <w:pPr>
              <w:widowControl w:val="0"/>
              <w:spacing w:line="360" w:lineRule="auto"/>
              <w:jc w:val="both"/>
              <w:rPr>
                <w:sz w:val="20"/>
                <w:szCs w:val="20"/>
              </w:rPr>
            </w:pPr>
            <w:r w:rsidRPr="00CF5130">
              <w:rPr>
                <w:sz w:val="20"/>
                <w:szCs w:val="20"/>
              </w:rPr>
              <w:t>100</w:t>
            </w:r>
          </w:p>
        </w:tc>
      </w:tr>
    </w:tbl>
    <w:p w:rsidR="00903B11" w:rsidRPr="00CF5130" w:rsidRDefault="00903B11" w:rsidP="00CF5130">
      <w:pPr>
        <w:widowControl w:val="0"/>
        <w:spacing w:line="360" w:lineRule="auto"/>
        <w:ind w:firstLine="709"/>
        <w:jc w:val="both"/>
        <w:rPr>
          <w:b/>
          <w:sz w:val="28"/>
          <w:szCs w:val="28"/>
        </w:rPr>
      </w:pPr>
      <w:r w:rsidRPr="00CF5130">
        <w:rPr>
          <w:b/>
          <w:sz w:val="28"/>
          <w:szCs w:val="28"/>
        </w:rPr>
        <w:t>1.12 Политика и процедуры</w:t>
      </w:r>
    </w:p>
    <w:p w:rsidR="00CF5130" w:rsidRDefault="00CF5130"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sz w:val="28"/>
          <w:szCs w:val="28"/>
        </w:rPr>
      </w:pPr>
      <w:r w:rsidRPr="00CF5130">
        <w:rPr>
          <w:sz w:val="28"/>
          <w:szCs w:val="28"/>
        </w:rPr>
        <w:t>При изучении дисциплины «</w:t>
      </w:r>
      <w:r w:rsidR="00AD73A9" w:rsidRPr="00CF5130">
        <w:rPr>
          <w:sz w:val="28"/>
          <w:szCs w:val="28"/>
        </w:rPr>
        <w:t>Инженерные системы 1</w:t>
      </w:r>
      <w:r w:rsidRPr="00CF5130">
        <w:rPr>
          <w:sz w:val="28"/>
          <w:szCs w:val="28"/>
        </w:rPr>
        <w:t>» прошу соблюдать следующие правила:</w:t>
      </w:r>
    </w:p>
    <w:p w:rsidR="00903B11" w:rsidRPr="00CF5130" w:rsidRDefault="00903B11" w:rsidP="00CF5130">
      <w:pPr>
        <w:widowControl w:val="0"/>
        <w:numPr>
          <w:ilvl w:val="0"/>
          <w:numId w:val="1"/>
        </w:numPr>
        <w:tabs>
          <w:tab w:val="left" w:pos="993"/>
        </w:tabs>
        <w:spacing w:line="360" w:lineRule="auto"/>
        <w:ind w:left="0" w:firstLine="709"/>
        <w:jc w:val="both"/>
        <w:rPr>
          <w:sz w:val="28"/>
          <w:szCs w:val="28"/>
        </w:rPr>
      </w:pPr>
      <w:r w:rsidRPr="00CF5130">
        <w:rPr>
          <w:sz w:val="28"/>
          <w:szCs w:val="28"/>
        </w:rPr>
        <w:t>Не опаздывать на занятия.</w:t>
      </w:r>
    </w:p>
    <w:p w:rsidR="00903B11" w:rsidRPr="00CF5130" w:rsidRDefault="00903B11" w:rsidP="00CF5130">
      <w:pPr>
        <w:widowControl w:val="0"/>
        <w:numPr>
          <w:ilvl w:val="0"/>
          <w:numId w:val="1"/>
        </w:numPr>
        <w:tabs>
          <w:tab w:val="left" w:pos="993"/>
        </w:tabs>
        <w:spacing w:line="360" w:lineRule="auto"/>
        <w:ind w:left="0" w:firstLine="709"/>
        <w:jc w:val="both"/>
        <w:rPr>
          <w:sz w:val="28"/>
          <w:szCs w:val="28"/>
        </w:rPr>
      </w:pPr>
      <w:r w:rsidRPr="00CF5130">
        <w:rPr>
          <w:sz w:val="28"/>
          <w:szCs w:val="28"/>
        </w:rPr>
        <w:t>Не пропускать занятия без уважительной причины, в случае болезни прошу предоставлять справку, в других случаях – объяснительную записку.</w:t>
      </w:r>
    </w:p>
    <w:p w:rsidR="00903B11" w:rsidRPr="00CF5130" w:rsidRDefault="00903B11" w:rsidP="00CF5130">
      <w:pPr>
        <w:widowControl w:val="0"/>
        <w:numPr>
          <w:ilvl w:val="0"/>
          <w:numId w:val="1"/>
        </w:numPr>
        <w:tabs>
          <w:tab w:val="left" w:pos="993"/>
        </w:tabs>
        <w:spacing w:line="360" w:lineRule="auto"/>
        <w:ind w:left="0" w:firstLine="709"/>
        <w:jc w:val="both"/>
        <w:rPr>
          <w:sz w:val="28"/>
          <w:szCs w:val="28"/>
        </w:rPr>
      </w:pPr>
      <w:r w:rsidRPr="00CF5130">
        <w:rPr>
          <w:sz w:val="28"/>
          <w:szCs w:val="28"/>
        </w:rPr>
        <w:t>Активно участвовать в учебном процессе.</w:t>
      </w:r>
    </w:p>
    <w:p w:rsidR="00903B11" w:rsidRPr="00CF5130" w:rsidRDefault="00903B11" w:rsidP="00CF5130">
      <w:pPr>
        <w:widowControl w:val="0"/>
        <w:numPr>
          <w:ilvl w:val="0"/>
          <w:numId w:val="1"/>
        </w:numPr>
        <w:tabs>
          <w:tab w:val="left" w:pos="993"/>
        </w:tabs>
        <w:spacing w:line="360" w:lineRule="auto"/>
        <w:ind w:left="0" w:firstLine="709"/>
        <w:jc w:val="both"/>
        <w:rPr>
          <w:sz w:val="28"/>
          <w:szCs w:val="28"/>
        </w:rPr>
      </w:pPr>
      <w:r w:rsidRPr="00CF5130">
        <w:rPr>
          <w:sz w:val="28"/>
          <w:szCs w:val="28"/>
        </w:rPr>
        <w:t>Быть терпимыми, открытыми, откровенными и доброжелательными к сокурсникам и преподавателям.</w:t>
      </w:r>
    </w:p>
    <w:p w:rsidR="00903B11" w:rsidRPr="00CF5130" w:rsidRDefault="00903B11" w:rsidP="00CF5130">
      <w:pPr>
        <w:widowControl w:val="0"/>
        <w:spacing w:line="360" w:lineRule="auto"/>
        <w:ind w:firstLine="709"/>
        <w:jc w:val="both"/>
        <w:rPr>
          <w:sz w:val="28"/>
          <w:szCs w:val="28"/>
        </w:rPr>
      </w:pPr>
    </w:p>
    <w:p w:rsidR="00903B11" w:rsidRDefault="00CF5130" w:rsidP="00CF5130">
      <w:pPr>
        <w:widowControl w:val="0"/>
        <w:spacing w:line="360" w:lineRule="auto"/>
        <w:ind w:firstLine="709"/>
        <w:jc w:val="both"/>
        <w:rPr>
          <w:b/>
          <w:sz w:val="28"/>
          <w:szCs w:val="28"/>
        </w:rPr>
      </w:pPr>
      <w:r>
        <w:rPr>
          <w:b/>
          <w:sz w:val="28"/>
          <w:szCs w:val="28"/>
        </w:rPr>
        <w:br w:type="page"/>
      </w:r>
      <w:r w:rsidR="00903B11" w:rsidRPr="00CF5130">
        <w:rPr>
          <w:b/>
          <w:sz w:val="28"/>
          <w:szCs w:val="28"/>
        </w:rPr>
        <w:t>1.13 Учебно-методическая обеспеченность дисциплины</w:t>
      </w:r>
    </w:p>
    <w:p w:rsidR="00CF5130" w:rsidRPr="00CF5130" w:rsidRDefault="00CF5130" w:rsidP="00CF5130">
      <w:pPr>
        <w:widowControl w:val="0"/>
        <w:spacing w:line="360" w:lineRule="auto"/>
        <w:ind w:firstLine="709"/>
        <w:jc w:val="both"/>
        <w:rPr>
          <w:b/>
          <w:sz w:val="28"/>
          <w:szCs w:val="28"/>
        </w:rPr>
      </w:pPr>
    </w:p>
    <w:tbl>
      <w:tblPr>
        <w:tblpPr w:leftFromText="180" w:rightFromText="180" w:vertAnchor="text" w:tblpY="192"/>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160"/>
        <w:gridCol w:w="286"/>
        <w:gridCol w:w="142"/>
        <w:gridCol w:w="2092"/>
        <w:gridCol w:w="1440"/>
        <w:gridCol w:w="23"/>
        <w:gridCol w:w="1075"/>
      </w:tblGrid>
      <w:tr w:rsidR="00401DAC" w:rsidRPr="00CF5130">
        <w:trPr>
          <w:cantSplit/>
          <w:trHeight w:val="640"/>
        </w:trPr>
        <w:tc>
          <w:tcPr>
            <w:tcW w:w="2340" w:type="dxa"/>
            <w:vMerge w:val="restart"/>
          </w:tcPr>
          <w:p w:rsidR="00401DAC" w:rsidRPr="00CF5130" w:rsidRDefault="00401DAC" w:rsidP="00CF5130">
            <w:pPr>
              <w:widowControl w:val="0"/>
              <w:spacing w:line="360" w:lineRule="auto"/>
              <w:rPr>
                <w:sz w:val="20"/>
                <w:szCs w:val="20"/>
              </w:rPr>
            </w:pPr>
            <w:r w:rsidRPr="00CF5130">
              <w:rPr>
                <w:sz w:val="20"/>
                <w:szCs w:val="20"/>
              </w:rPr>
              <w:t>Ф.И.О</w:t>
            </w:r>
          </w:p>
        </w:tc>
        <w:tc>
          <w:tcPr>
            <w:tcW w:w="2160" w:type="dxa"/>
            <w:vMerge w:val="restart"/>
          </w:tcPr>
          <w:p w:rsidR="00401DAC" w:rsidRPr="00CF5130" w:rsidRDefault="00401DAC" w:rsidP="00CF5130">
            <w:pPr>
              <w:widowControl w:val="0"/>
              <w:spacing w:line="360" w:lineRule="auto"/>
              <w:rPr>
                <w:sz w:val="20"/>
                <w:szCs w:val="20"/>
              </w:rPr>
            </w:pPr>
            <w:r w:rsidRPr="00CF5130">
              <w:rPr>
                <w:sz w:val="20"/>
                <w:szCs w:val="20"/>
              </w:rPr>
              <w:t>Наименование</w:t>
            </w:r>
          </w:p>
          <w:p w:rsidR="00401DAC" w:rsidRPr="00CF5130" w:rsidRDefault="00401DAC" w:rsidP="00CF5130">
            <w:pPr>
              <w:widowControl w:val="0"/>
              <w:spacing w:line="360" w:lineRule="auto"/>
              <w:rPr>
                <w:sz w:val="20"/>
                <w:szCs w:val="20"/>
              </w:rPr>
            </w:pPr>
            <w:r w:rsidRPr="00CF5130">
              <w:rPr>
                <w:sz w:val="20"/>
                <w:szCs w:val="20"/>
              </w:rPr>
              <w:t>учебно-</w:t>
            </w:r>
          </w:p>
          <w:p w:rsidR="00401DAC" w:rsidRPr="00CF5130" w:rsidRDefault="00401DAC" w:rsidP="00CF5130">
            <w:pPr>
              <w:widowControl w:val="0"/>
              <w:spacing w:line="360" w:lineRule="auto"/>
              <w:rPr>
                <w:sz w:val="20"/>
                <w:szCs w:val="20"/>
              </w:rPr>
            </w:pPr>
            <w:r w:rsidRPr="00CF5130">
              <w:rPr>
                <w:sz w:val="20"/>
                <w:szCs w:val="20"/>
              </w:rPr>
              <w:t>методической</w:t>
            </w:r>
          </w:p>
          <w:p w:rsidR="00401DAC" w:rsidRPr="00CF5130" w:rsidRDefault="00401DAC" w:rsidP="00CF5130">
            <w:pPr>
              <w:widowControl w:val="0"/>
              <w:spacing w:line="360" w:lineRule="auto"/>
              <w:rPr>
                <w:sz w:val="20"/>
                <w:szCs w:val="20"/>
              </w:rPr>
            </w:pPr>
            <w:r w:rsidRPr="00CF5130">
              <w:rPr>
                <w:sz w:val="20"/>
                <w:szCs w:val="20"/>
              </w:rPr>
              <w:t>литературы</w:t>
            </w:r>
          </w:p>
        </w:tc>
        <w:tc>
          <w:tcPr>
            <w:tcW w:w="2520" w:type="dxa"/>
            <w:gridSpan w:val="3"/>
            <w:vMerge w:val="restart"/>
          </w:tcPr>
          <w:p w:rsidR="00401DAC" w:rsidRPr="00CF5130" w:rsidRDefault="00401DAC" w:rsidP="00CF5130">
            <w:pPr>
              <w:widowControl w:val="0"/>
              <w:spacing w:line="360" w:lineRule="auto"/>
              <w:rPr>
                <w:sz w:val="20"/>
                <w:szCs w:val="20"/>
              </w:rPr>
            </w:pPr>
            <w:r w:rsidRPr="00CF5130">
              <w:rPr>
                <w:sz w:val="20"/>
                <w:szCs w:val="20"/>
              </w:rPr>
              <w:t>Издательство,</w:t>
            </w:r>
          </w:p>
          <w:p w:rsidR="00401DAC" w:rsidRPr="00CF5130" w:rsidRDefault="00401DAC" w:rsidP="00CF5130">
            <w:pPr>
              <w:widowControl w:val="0"/>
              <w:spacing w:line="360" w:lineRule="auto"/>
              <w:rPr>
                <w:sz w:val="20"/>
                <w:szCs w:val="20"/>
              </w:rPr>
            </w:pPr>
            <w:r w:rsidRPr="00CF5130">
              <w:rPr>
                <w:sz w:val="20"/>
                <w:szCs w:val="20"/>
              </w:rPr>
              <w:t>год издания</w:t>
            </w:r>
          </w:p>
        </w:tc>
        <w:tc>
          <w:tcPr>
            <w:tcW w:w="2538" w:type="dxa"/>
            <w:gridSpan w:val="3"/>
          </w:tcPr>
          <w:p w:rsidR="00401DAC" w:rsidRPr="00CF5130" w:rsidRDefault="00401DAC" w:rsidP="00CF5130">
            <w:pPr>
              <w:widowControl w:val="0"/>
              <w:spacing w:line="360" w:lineRule="auto"/>
              <w:rPr>
                <w:sz w:val="20"/>
                <w:szCs w:val="20"/>
              </w:rPr>
            </w:pPr>
            <w:r w:rsidRPr="00CF5130">
              <w:rPr>
                <w:sz w:val="20"/>
                <w:szCs w:val="20"/>
              </w:rPr>
              <w:t>Количество</w:t>
            </w:r>
          </w:p>
          <w:p w:rsidR="00401DAC" w:rsidRPr="00CF5130" w:rsidRDefault="00401DAC" w:rsidP="00CF5130">
            <w:pPr>
              <w:widowControl w:val="0"/>
              <w:spacing w:line="360" w:lineRule="auto"/>
              <w:rPr>
                <w:sz w:val="20"/>
                <w:szCs w:val="20"/>
              </w:rPr>
            </w:pPr>
            <w:r w:rsidRPr="00CF5130">
              <w:rPr>
                <w:sz w:val="20"/>
                <w:szCs w:val="20"/>
              </w:rPr>
              <w:t>экземпляров</w:t>
            </w:r>
          </w:p>
        </w:tc>
      </w:tr>
      <w:tr w:rsidR="00401DAC" w:rsidRPr="00CF5130">
        <w:trPr>
          <w:cantSplit/>
          <w:trHeight w:val="640"/>
        </w:trPr>
        <w:tc>
          <w:tcPr>
            <w:tcW w:w="2340" w:type="dxa"/>
            <w:vMerge/>
          </w:tcPr>
          <w:p w:rsidR="00401DAC" w:rsidRPr="00CF5130" w:rsidRDefault="00401DAC" w:rsidP="00CF5130">
            <w:pPr>
              <w:widowControl w:val="0"/>
              <w:spacing w:line="360" w:lineRule="auto"/>
              <w:rPr>
                <w:sz w:val="20"/>
                <w:szCs w:val="20"/>
              </w:rPr>
            </w:pPr>
          </w:p>
        </w:tc>
        <w:tc>
          <w:tcPr>
            <w:tcW w:w="2160" w:type="dxa"/>
            <w:vMerge/>
          </w:tcPr>
          <w:p w:rsidR="00401DAC" w:rsidRPr="00CF5130" w:rsidRDefault="00401DAC" w:rsidP="00CF5130">
            <w:pPr>
              <w:widowControl w:val="0"/>
              <w:spacing w:line="360" w:lineRule="auto"/>
              <w:rPr>
                <w:sz w:val="20"/>
                <w:szCs w:val="20"/>
              </w:rPr>
            </w:pPr>
          </w:p>
        </w:tc>
        <w:tc>
          <w:tcPr>
            <w:tcW w:w="2520" w:type="dxa"/>
            <w:gridSpan w:val="3"/>
            <w:vMerge/>
          </w:tcPr>
          <w:p w:rsidR="00401DAC" w:rsidRPr="00CF5130" w:rsidRDefault="00401DAC" w:rsidP="00CF5130">
            <w:pPr>
              <w:widowControl w:val="0"/>
              <w:spacing w:line="360" w:lineRule="auto"/>
              <w:rPr>
                <w:sz w:val="20"/>
                <w:szCs w:val="20"/>
              </w:rPr>
            </w:pPr>
          </w:p>
        </w:tc>
        <w:tc>
          <w:tcPr>
            <w:tcW w:w="1440" w:type="dxa"/>
          </w:tcPr>
          <w:p w:rsidR="00401DAC" w:rsidRPr="00CF5130" w:rsidRDefault="00401DAC" w:rsidP="00CF5130">
            <w:pPr>
              <w:widowControl w:val="0"/>
              <w:spacing w:line="360" w:lineRule="auto"/>
              <w:rPr>
                <w:sz w:val="20"/>
                <w:szCs w:val="20"/>
              </w:rPr>
            </w:pPr>
            <w:r w:rsidRPr="00CF5130">
              <w:rPr>
                <w:sz w:val="20"/>
                <w:szCs w:val="20"/>
              </w:rPr>
              <w:t>в библиотеке</w:t>
            </w:r>
          </w:p>
        </w:tc>
        <w:tc>
          <w:tcPr>
            <w:tcW w:w="1098" w:type="dxa"/>
            <w:gridSpan w:val="2"/>
          </w:tcPr>
          <w:p w:rsidR="00401DAC" w:rsidRPr="00CF5130" w:rsidRDefault="00401DAC" w:rsidP="00CF5130">
            <w:pPr>
              <w:widowControl w:val="0"/>
              <w:spacing w:line="360" w:lineRule="auto"/>
              <w:rPr>
                <w:sz w:val="20"/>
                <w:szCs w:val="20"/>
              </w:rPr>
            </w:pPr>
            <w:r w:rsidRPr="00CF5130">
              <w:rPr>
                <w:sz w:val="20"/>
                <w:szCs w:val="20"/>
              </w:rPr>
              <w:t>на кафедре</w:t>
            </w:r>
          </w:p>
        </w:tc>
      </w:tr>
      <w:tr w:rsidR="00401DAC" w:rsidRPr="00CF5130">
        <w:trPr>
          <w:trHeight w:val="297"/>
        </w:trPr>
        <w:tc>
          <w:tcPr>
            <w:tcW w:w="9558" w:type="dxa"/>
            <w:gridSpan w:val="8"/>
          </w:tcPr>
          <w:p w:rsidR="00401DAC" w:rsidRPr="00CF5130" w:rsidRDefault="00401DAC" w:rsidP="00CF5130">
            <w:pPr>
              <w:widowControl w:val="0"/>
              <w:spacing w:line="360" w:lineRule="auto"/>
              <w:rPr>
                <w:sz w:val="20"/>
                <w:szCs w:val="20"/>
              </w:rPr>
            </w:pPr>
            <w:r w:rsidRPr="00CF5130">
              <w:rPr>
                <w:sz w:val="20"/>
                <w:szCs w:val="20"/>
              </w:rPr>
              <w:t>Основная литература</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1. Калицун В.И., Кедров В.С. и др</w:t>
            </w: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Основы гидравлики, водоснабжения и канализации</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М: Строиздат,1980</w:t>
            </w:r>
          </w:p>
        </w:tc>
        <w:tc>
          <w:tcPr>
            <w:tcW w:w="1440" w:type="dxa"/>
          </w:tcPr>
          <w:p w:rsidR="00662737" w:rsidRPr="00CF5130" w:rsidRDefault="00662737" w:rsidP="00CF5130">
            <w:pPr>
              <w:widowControl w:val="0"/>
              <w:spacing w:line="360" w:lineRule="auto"/>
              <w:rPr>
                <w:sz w:val="20"/>
                <w:szCs w:val="20"/>
              </w:rPr>
            </w:pPr>
            <w:r w:rsidRPr="00CF5130">
              <w:rPr>
                <w:sz w:val="20"/>
                <w:szCs w:val="20"/>
              </w:rPr>
              <w:t>30</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3</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2. Прозоров И.В., Николадзе Г.И., Минаев А.В.</w:t>
            </w: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Гидравлика, водоснабжение и канализация</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М: Высшая школа,1990</w:t>
            </w:r>
          </w:p>
        </w:tc>
        <w:tc>
          <w:tcPr>
            <w:tcW w:w="1440" w:type="dxa"/>
          </w:tcPr>
          <w:p w:rsidR="00662737" w:rsidRPr="00CF5130" w:rsidRDefault="00662737" w:rsidP="00CF5130">
            <w:pPr>
              <w:widowControl w:val="0"/>
              <w:spacing w:line="360" w:lineRule="auto"/>
              <w:rPr>
                <w:sz w:val="20"/>
                <w:szCs w:val="20"/>
              </w:rPr>
            </w:pPr>
            <w:r w:rsidRPr="00CF5130">
              <w:rPr>
                <w:sz w:val="20"/>
                <w:szCs w:val="20"/>
              </w:rPr>
              <w:t>20</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2</w:t>
            </w:r>
          </w:p>
        </w:tc>
      </w:tr>
      <w:tr w:rsidR="00662737" w:rsidRPr="00CF5130" w:rsidTr="00CF5130">
        <w:trPr>
          <w:trHeight w:val="640"/>
        </w:trPr>
        <w:tc>
          <w:tcPr>
            <w:tcW w:w="2340" w:type="dxa"/>
          </w:tcPr>
          <w:p w:rsidR="00662737" w:rsidRPr="00CF5130" w:rsidRDefault="00662737" w:rsidP="00CF5130">
            <w:pPr>
              <w:widowControl w:val="0"/>
              <w:shd w:val="clear" w:color="auto" w:fill="FFFFFF"/>
              <w:autoSpaceDE w:val="0"/>
              <w:autoSpaceDN w:val="0"/>
              <w:adjustRightInd w:val="0"/>
              <w:spacing w:line="360" w:lineRule="auto"/>
              <w:rPr>
                <w:sz w:val="20"/>
                <w:szCs w:val="20"/>
              </w:rPr>
            </w:pPr>
            <w:r w:rsidRPr="00CF5130">
              <w:rPr>
                <w:sz w:val="20"/>
                <w:szCs w:val="20"/>
              </w:rPr>
              <w:t>3.И.Г.Староверова и Ю.И.Шиллера-.</w:t>
            </w:r>
          </w:p>
          <w:p w:rsidR="00662737" w:rsidRPr="00CF5130" w:rsidRDefault="00662737" w:rsidP="00CF5130">
            <w:pPr>
              <w:widowControl w:val="0"/>
              <w:spacing w:line="360" w:lineRule="auto"/>
              <w:rPr>
                <w:sz w:val="20"/>
                <w:szCs w:val="20"/>
              </w:rPr>
            </w:pP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Внутренние саниатрно-технические устройства. ч.2. Водовоснабжение и канализация</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 xml:space="preserve">М.:1990-247с </w:t>
            </w:r>
          </w:p>
        </w:tc>
        <w:tc>
          <w:tcPr>
            <w:tcW w:w="1440" w:type="dxa"/>
          </w:tcPr>
          <w:p w:rsidR="00662737" w:rsidRPr="00CF5130" w:rsidRDefault="00662737" w:rsidP="00CF5130">
            <w:pPr>
              <w:widowControl w:val="0"/>
              <w:spacing w:line="360" w:lineRule="auto"/>
              <w:rPr>
                <w:sz w:val="20"/>
                <w:szCs w:val="20"/>
              </w:rPr>
            </w:pPr>
            <w:r w:rsidRPr="00CF5130">
              <w:rPr>
                <w:sz w:val="20"/>
                <w:szCs w:val="20"/>
              </w:rPr>
              <w:t>5</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2</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4 Богословский В.Н., Сканави А.Н</w:t>
            </w: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Отопление. Учебник для вузов</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М.: Стройиздат, 1991. – 735 с., ил</w:t>
            </w:r>
          </w:p>
        </w:tc>
        <w:tc>
          <w:tcPr>
            <w:tcW w:w="1440" w:type="dxa"/>
          </w:tcPr>
          <w:p w:rsidR="00662737" w:rsidRPr="00CF5130" w:rsidRDefault="00662737" w:rsidP="00CF5130">
            <w:pPr>
              <w:widowControl w:val="0"/>
              <w:spacing w:line="360" w:lineRule="auto"/>
              <w:rPr>
                <w:sz w:val="20"/>
                <w:szCs w:val="20"/>
              </w:rPr>
            </w:pPr>
            <w:r w:rsidRPr="00CF5130">
              <w:rPr>
                <w:sz w:val="20"/>
                <w:szCs w:val="20"/>
              </w:rPr>
              <w:t>30</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1</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5.Ю.М.Варфоломеев, О.Я.Кокорин.</w:t>
            </w: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 xml:space="preserve">Отопление и тепловые сети: Учебник </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М.:ИНФРА-М, 2006.-480с.</w:t>
            </w:r>
          </w:p>
        </w:tc>
        <w:tc>
          <w:tcPr>
            <w:tcW w:w="1440" w:type="dxa"/>
          </w:tcPr>
          <w:p w:rsidR="00662737" w:rsidRPr="00CF5130" w:rsidRDefault="00662737" w:rsidP="00CF5130">
            <w:pPr>
              <w:widowControl w:val="0"/>
              <w:spacing w:line="360" w:lineRule="auto"/>
              <w:rPr>
                <w:sz w:val="20"/>
                <w:szCs w:val="20"/>
              </w:rPr>
            </w:pPr>
            <w:r w:rsidRPr="00CF5130">
              <w:rPr>
                <w:sz w:val="20"/>
                <w:szCs w:val="20"/>
              </w:rPr>
              <w:t>25</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1</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6. Грудзинский М..М., Ливчак В.И., Поз М. Я.</w:t>
            </w:r>
          </w:p>
        </w:tc>
        <w:tc>
          <w:tcPr>
            <w:tcW w:w="2446" w:type="dxa"/>
            <w:gridSpan w:val="2"/>
          </w:tcPr>
          <w:p w:rsidR="00662737" w:rsidRPr="00CF5130" w:rsidRDefault="00662737" w:rsidP="00CF5130">
            <w:pPr>
              <w:widowControl w:val="0"/>
              <w:spacing w:line="360" w:lineRule="auto"/>
              <w:rPr>
                <w:sz w:val="20"/>
                <w:szCs w:val="20"/>
              </w:rPr>
            </w:pPr>
            <w:r w:rsidRPr="00CF5130">
              <w:rPr>
                <w:sz w:val="20"/>
                <w:szCs w:val="20"/>
              </w:rPr>
              <w:t>Отопительно-вентиляционные системы повышенной этажности</w:t>
            </w:r>
          </w:p>
        </w:tc>
        <w:tc>
          <w:tcPr>
            <w:tcW w:w="2234" w:type="dxa"/>
            <w:gridSpan w:val="2"/>
          </w:tcPr>
          <w:p w:rsidR="00662737" w:rsidRPr="00CF5130" w:rsidRDefault="00662737" w:rsidP="00CF5130">
            <w:pPr>
              <w:widowControl w:val="0"/>
              <w:spacing w:line="360" w:lineRule="auto"/>
              <w:rPr>
                <w:sz w:val="20"/>
                <w:szCs w:val="20"/>
              </w:rPr>
            </w:pPr>
            <w:r w:rsidRPr="00CF5130">
              <w:rPr>
                <w:sz w:val="20"/>
                <w:szCs w:val="20"/>
              </w:rPr>
              <w:t>М.:Стройиздат, 1982</w:t>
            </w:r>
          </w:p>
        </w:tc>
        <w:tc>
          <w:tcPr>
            <w:tcW w:w="1440" w:type="dxa"/>
          </w:tcPr>
          <w:p w:rsidR="00662737" w:rsidRPr="00CF5130" w:rsidRDefault="00662737" w:rsidP="00CF5130">
            <w:pPr>
              <w:widowControl w:val="0"/>
              <w:spacing w:line="360" w:lineRule="auto"/>
              <w:rPr>
                <w:sz w:val="20"/>
                <w:szCs w:val="20"/>
              </w:rPr>
            </w:pPr>
            <w:r w:rsidRPr="00CF5130">
              <w:rPr>
                <w:sz w:val="20"/>
                <w:szCs w:val="20"/>
              </w:rPr>
              <w:t>25</w:t>
            </w:r>
          </w:p>
        </w:tc>
        <w:tc>
          <w:tcPr>
            <w:tcW w:w="1098" w:type="dxa"/>
            <w:gridSpan w:val="2"/>
          </w:tcPr>
          <w:p w:rsidR="00662737" w:rsidRPr="00CF5130" w:rsidRDefault="00662737" w:rsidP="00CF5130">
            <w:pPr>
              <w:widowControl w:val="0"/>
              <w:spacing w:line="360" w:lineRule="auto"/>
              <w:rPr>
                <w:sz w:val="20"/>
                <w:szCs w:val="20"/>
              </w:rPr>
            </w:pPr>
            <w:r w:rsidRPr="00CF5130">
              <w:rPr>
                <w:sz w:val="20"/>
                <w:szCs w:val="20"/>
              </w:rPr>
              <w:t>1</w:t>
            </w:r>
          </w:p>
        </w:tc>
      </w:tr>
      <w:tr w:rsidR="00662737" w:rsidRPr="00CF5130">
        <w:trPr>
          <w:trHeight w:val="274"/>
        </w:trPr>
        <w:tc>
          <w:tcPr>
            <w:tcW w:w="9558" w:type="dxa"/>
            <w:gridSpan w:val="8"/>
          </w:tcPr>
          <w:p w:rsidR="00662737" w:rsidRPr="00CF5130" w:rsidRDefault="00662737" w:rsidP="00CF5130">
            <w:pPr>
              <w:widowControl w:val="0"/>
              <w:spacing w:line="360" w:lineRule="auto"/>
              <w:rPr>
                <w:sz w:val="20"/>
                <w:szCs w:val="20"/>
              </w:rPr>
            </w:pPr>
            <w:r w:rsidRPr="00CF5130">
              <w:rPr>
                <w:sz w:val="20"/>
                <w:szCs w:val="20"/>
              </w:rPr>
              <w:t>Дополнительная литература</w:t>
            </w:r>
          </w:p>
        </w:tc>
      </w:tr>
      <w:tr w:rsidR="00662737" w:rsidRPr="00CF5130" w:rsidTr="00CF5130">
        <w:trPr>
          <w:trHeight w:val="640"/>
        </w:trPr>
        <w:tc>
          <w:tcPr>
            <w:tcW w:w="2340" w:type="dxa"/>
          </w:tcPr>
          <w:p w:rsidR="00662737" w:rsidRPr="00CF5130" w:rsidRDefault="00662737" w:rsidP="00CF5130">
            <w:pPr>
              <w:pStyle w:val="31"/>
              <w:widowControl w:val="0"/>
              <w:spacing w:line="360" w:lineRule="auto"/>
              <w:rPr>
                <w:bCs/>
                <w:sz w:val="20"/>
              </w:rPr>
            </w:pPr>
            <w:r w:rsidRPr="00CF5130">
              <w:rPr>
                <w:bCs/>
                <w:sz w:val="20"/>
              </w:rPr>
              <w:t xml:space="preserve">7.СНиП РК 4.01-02-2001 </w:t>
            </w:r>
          </w:p>
          <w:p w:rsidR="00662737" w:rsidRPr="00CF5130" w:rsidRDefault="00662737" w:rsidP="00CF5130">
            <w:pPr>
              <w:widowControl w:val="0"/>
              <w:spacing w:line="360" w:lineRule="auto"/>
              <w:rPr>
                <w:bCs/>
                <w:sz w:val="20"/>
                <w:szCs w:val="20"/>
              </w:rPr>
            </w:pPr>
          </w:p>
        </w:tc>
        <w:tc>
          <w:tcPr>
            <w:tcW w:w="2588" w:type="dxa"/>
            <w:gridSpan w:val="3"/>
          </w:tcPr>
          <w:p w:rsidR="00662737" w:rsidRPr="00CF5130" w:rsidRDefault="00662737" w:rsidP="00CF5130">
            <w:pPr>
              <w:widowControl w:val="0"/>
              <w:spacing w:line="360" w:lineRule="auto"/>
              <w:rPr>
                <w:bCs/>
                <w:sz w:val="20"/>
                <w:szCs w:val="20"/>
              </w:rPr>
            </w:pPr>
            <w:r w:rsidRPr="00CF5130">
              <w:rPr>
                <w:bCs/>
                <w:sz w:val="20"/>
                <w:szCs w:val="20"/>
              </w:rPr>
              <w:t>Водоснабжение. Наружные сети и сооружения</w:t>
            </w:r>
          </w:p>
        </w:tc>
        <w:tc>
          <w:tcPr>
            <w:tcW w:w="2092" w:type="dxa"/>
          </w:tcPr>
          <w:p w:rsidR="00662737" w:rsidRPr="00CF5130" w:rsidRDefault="00662737" w:rsidP="00CF5130">
            <w:pPr>
              <w:widowControl w:val="0"/>
              <w:spacing w:line="360" w:lineRule="auto"/>
              <w:rPr>
                <w:sz w:val="20"/>
                <w:szCs w:val="20"/>
              </w:rPr>
            </w:pPr>
            <w:r w:rsidRPr="00CF5130">
              <w:rPr>
                <w:sz w:val="20"/>
                <w:szCs w:val="20"/>
              </w:rPr>
              <w:t>ЦИТП Госстрой 1986</w:t>
            </w:r>
          </w:p>
        </w:tc>
        <w:tc>
          <w:tcPr>
            <w:tcW w:w="1463" w:type="dxa"/>
            <w:gridSpan w:val="2"/>
          </w:tcPr>
          <w:p w:rsidR="00662737" w:rsidRPr="00CF5130" w:rsidRDefault="00662737" w:rsidP="00CF5130">
            <w:pPr>
              <w:widowControl w:val="0"/>
              <w:spacing w:line="360" w:lineRule="auto"/>
              <w:rPr>
                <w:sz w:val="20"/>
                <w:szCs w:val="20"/>
              </w:rPr>
            </w:pPr>
            <w:r w:rsidRPr="00CF5130">
              <w:rPr>
                <w:sz w:val="20"/>
                <w:szCs w:val="20"/>
              </w:rPr>
              <w:t>1</w:t>
            </w:r>
          </w:p>
        </w:tc>
        <w:tc>
          <w:tcPr>
            <w:tcW w:w="1075" w:type="dxa"/>
          </w:tcPr>
          <w:p w:rsidR="00662737" w:rsidRPr="00CF5130" w:rsidRDefault="00662737" w:rsidP="00CF5130">
            <w:pPr>
              <w:widowControl w:val="0"/>
              <w:spacing w:line="360" w:lineRule="auto"/>
              <w:rPr>
                <w:sz w:val="20"/>
                <w:szCs w:val="20"/>
              </w:rPr>
            </w:pPr>
            <w:r w:rsidRPr="00CF5130">
              <w:rPr>
                <w:sz w:val="20"/>
                <w:szCs w:val="20"/>
              </w:rPr>
              <w:t>2</w:t>
            </w:r>
          </w:p>
        </w:tc>
      </w:tr>
      <w:tr w:rsidR="00662737" w:rsidRPr="00CF5130" w:rsidTr="00CF5130">
        <w:trPr>
          <w:trHeight w:val="640"/>
        </w:trPr>
        <w:tc>
          <w:tcPr>
            <w:tcW w:w="2340" w:type="dxa"/>
          </w:tcPr>
          <w:p w:rsidR="00662737" w:rsidRPr="00CF5130" w:rsidRDefault="00662737" w:rsidP="00CF5130">
            <w:pPr>
              <w:pStyle w:val="31"/>
              <w:widowControl w:val="0"/>
              <w:spacing w:line="360" w:lineRule="auto"/>
              <w:rPr>
                <w:bCs/>
                <w:sz w:val="20"/>
              </w:rPr>
            </w:pPr>
            <w:r w:rsidRPr="00CF5130">
              <w:rPr>
                <w:bCs/>
                <w:sz w:val="20"/>
              </w:rPr>
              <w:t xml:space="preserve">8.СНиП 2.04.03-85 </w:t>
            </w:r>
          </w:p>
        </w:tc>
        <w:tc>
          <w:tcPr>
            <w:tcW w:w="2588" w:type="dxa"/>
            <w:gridSpan w:val="3"/>
          </w:tcPr>
          <w:p w:rsidR="00662737" w:rsidRPr="00CF5130" w:rsidRDefault="00662737" w:rsidP="00CF5130">
            <w:pPr>
              <w:widowControl w:val="0"/>
              <w:spacing w:line="360" w:lineRule="auto"/>
              <w:rPr>
                <w:bCs/>
                <w:sz w:val="20"/>
                <w:szCs w:val="20"/>
              </w:rPr>
            </w:pPr>
            <w:r w:rsidRPr="00CF5130">
              <w:rPr>
                <w:bCs/>
                <w:sz w:val="20"/>
                <w:szCs w:val="20"/>
              </w:rPr>
              <w:t>Канализация. Наружные сети и сооружения</w:t>
            </w:r>
          </w:p>
        </w:tc>
        <w:tc>
          <w:tcPr>
            <w:tcW w:w="2092" w:type="dxa"/>
          </w:tcPr>
          <w:p w:rsidR="00662737" w:rsidRPr="00CF5130" w:rsidRDefault="00662737" w:rsidP="00CF5130">
            <w:pPr>
              <w:widowControl w:val="0"/>
              <w:spacing w:line="360" w:lineRule="auto"/>
              <w:rPr>
                <w:sz w:val="20"/>
                <w:szCs w:val="20"/>
              </w:rPr>
            </w:pPr>
            <w:r w:rsidRPr="00CF5130">
              <w:rPr>
                <w:sz w:val="20"/>
                <w:szCs w:val="20"/>
              </w:rPr>
              <w:t>ЦИТП Госстрой 1986</w:t>
            </w:r>
          </w:p>
        </w:tc>
        <w:tc>
          <w:tcPr>
            <w:tcW w:w="1463" w:type="dxa"/>
            <w:gridSpan w:val="2"/>
          </w:tcPr>
          <w:p w:rsidR="00662737" w:rsidRPr="00CF5130" w:rsidRDefault="00662737" w:rsidP="00CF5130">
            <w:pPr>
              <w:widowControl w:val="0"/>
              <w:spacing w:line="360" w:lineRule="auto"/>
              <w:rPr>
                <w:sz w:val="20"/>
                <w:szCs w:val="20"/>
                <w:lang w:val="ru-MD"/>
              </w:rPr>
            </w:pPr>
            <w:r w:rsidRPr="00CF5130">
              <w:rPr>
                <w:sz w:val="20"/>
                <w:szCs w:val="20"/>
                <w:lang w:val="ru-MD"/>
              </w:rPr>
              <w:t>5</w:t>
            </w:r>
          </w:p>
        </w:tc>
        <w:tc>
          <w:tcPr>
            <w:tcW w:w="1075" w:type="dxa"/>
          </w:tcPr>
          <w:p w:rsidR="00662737" w:rsidRPr="00CF5130" w:rsidRDefault="00662737" w:rsidP="00CF5130">
            <w:pPr>
              <w:widowControl w:val="0"/>
              <w:spacing w:line="360" w:lineRule="auto"/>
              <w:rPr>
                <w:sz w:val="20"/>
                <w:szCs w:val="20"/>
                <w:lang w:val="ru-MD"/>
              </w:rPr>
            </w:pPr>
            <w:r w:rsidRPr="00CF5130">
              <w:rPr>
                <w:sz w:val="20"/>
                <w:szCs w:val="20"/>
                <w:lang w:val="ru-MD"/>
              </w:rPr>
              <w:t>2</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9. СНиП 2-01-01-82</w:t>
            </w:r>
          </w:p>
        </w:tc>
        <w:tc>
          <w:tcPr>
            <w:tcW w:w="2588" w:type="dxa"/>
            <w:gridSpan w:val="3"/>
          </w:tcPr>
          <w:p w:rsidR="00662737" w:rsidRPr="00CF5130" w:rsidRDefault="00662737" w:rsidP="00CF5130">
            <w:pPr>
              <w:widowControl w:val="0"/>
              <w:spacing w:line="360" w:lineRule="auto"/>
              <w:rPr>
                <w:sz w:val="20"/>
                <w:szCs w:val="20"/>
              </w:rPr>
            </w:pPr>
            <w:r w:rsidRPr="00CF5130">
              <w:rPr>
                <w:sz w:val="20"/>
                <w:szCs w:val="20"/>
              </w:rPr>
              <w:t>. Строительная климатология и геофизика</w:t>
            </w:r>
          </w:p>
        </w:tc>
        <w:tc>
          <w:tcPr>
            <w:tcW w:w="2092" w:type="dxa"/>
          </w:tcPr>
          <w:p w:rsidR="00662737" w:rsidRPr="00CF5130" w:rsidRDefault="00662737" w:rsidP="00CF5130">
            <w:pPr>
              <w:widowControl w:val="0"/>
              <w:spacing w:line="360" w:lineRule="auto"/>
              <w:rPr>
                <w:sz w:val="20"/>
                <w:szCs w:val="20"/>
              </w:rPr>
            </w:pPr>
            <w:r w:rsidRPr="00CF5130">
              <w:rPr>
                <w:sz w:val="20"/>
                <w:szCs w:val="20"/>
              </w:rPr>
              <w:t>ЦИТП Госстрой 1986</w:t>
            </w:r>
          </w:p>
        </w:tc>
        <w:tc>
          <w:tcPr>
            <w:tcW w:w="1463" w:type="dxa"/>
            <w:gridSpan w:val="2"/>
          </w:tcPr>
          <w:p w:rsidR="00662737" w:rsidRPr="00CF5130" w:rsidRDefault="00662737" w:rsidP="00CF5130">
            <w:pPr>
              <w:widowControl w:val="0"/>
              <w:spacing w:line="360" w:lineRule="auto"/>
              <w:rPr>
                <w:sz w:val="20"/>
                <w:szCs w:val="20"/>
              </w:rPr>
            </w:pPr>
            <w:r w:rsidRPr="00CF5130">
              <w:rPr>
                <w:sz w:val="20"/>
                <w:szCs w:val="20"/>
              </w:rPr>
              <w:t>10</w:t>
            </w:r>
          </w:p>
        </w:tc>
        <w:tc>
          <w:tcPr>
            <w:tcW w:w="1075" w:type="dxa"/>
          </w:tcPr>
          <w:p w:rsidR="00662737" w:rsidRPr="00CF5130" w:rsidRDefault="00662737" w:rsidP="00CF5130">
            <w:pPr>
              <w:widowControl w:val="0"/>
              <w:spacing w:line="360" w:lineRule="auto"/>
              <w:rPr>
                <w:sz w:val="20"/>
                <w:szCs w:val="20"/>
              </w:rPr>
            </w:pPr>
            <w:r w:rsidRPr="00CF5130">
              <w:rPr>
                <w:sz w:val="20"/>
                <w:szCs w:val="20"/>
              </w:rPr>
              <w:t>1</w:t>
            </w:r>
          </w:p>
        </w:tc>
      </w:tr>
      <w:tr w:rsidR="00662737" w:rsidRPr="00CF5130" w:rsidTr="00CF5130">
        <w:trPr>
          <w:trHeight w:val="640"/>
        </w:trPr>
        <w:tc>
          <w:tcPr>
            <w:tcW w:w="2340" w:type="dxa"/>
          </w:tcPr>
          <w:p w:rsidR="00662737" w:rsidRPr="00CF5130" w:rsidRDefault="00662737" w:rsidP="00CF5130">
            <w:pPr>
              <w:widowControl w:val="0"/>
              <w:spacing w:line="360" w:lineRule="auto"/>
              <w:rPr>
                <w:sz w:val="20"/>
                <w:szCs w:val="20"/>
              </w:rPr>
            </w:pPr>
            <w:r w:rsidRPr="00CF5130">
              <w:rPr>
                <w:sz w:val="20"/>
                <w:szCs w:val="20"/>
              </w:rPr>
              <w:t>9. Кострюков В.А. -</w:t>
            </w:r>
          </w:p>
        </w:tc>
        <w:tc>
          <w:tcPr>
            <w:tcW w:w="2588" w:type="dxa"/>
            <w:gridSpan w:val="3"/>
          </w:tcPr>
          <w:p w:rsidR="00662737" w:rsidRPr="00CF5130" w:rsidRDefault="00662737" w:rsidP="00CF5130">
            <w:pPr>
              <w:widowControl w:val="0"/>
              <w:spacing w:line="360" w:lineRule="auto"/>
              <w:rPr>
                <w:sz w:val="20"/>
                <w:szCs w:val="20"/>
              </w:rPr>
            </w:pPr>
            <w:r w:rsidRPr="00CF5130">
              <w:rPr>
                <w:sz w:val="20"/>
                <w:szCs w:val="20"/>
              </w:rPr>
              <w:t>Примеры расчета по отоплению и вентиляции.ч.1 Отопление</w:t>
            </w:r>
          </w:p>
        </w:tc>
        <w:tc>
          <w:tcPr>
            <w:tcW w:w="2092" w:type="dxa"/>
          </w:tcPr>
          <w:p w:rsidR="00662737" w:rsidRPr="00CF5130" w:rsidRDefault="00662737" w:rsidP="00CF5130">
            <w:pPr>
              <w:widowControl w:val="0"/>
              <w:spacing w:line="360" w:lineRule="auto"/>
              <w:rPr>
                <w:sz w:val="20"/>
                <w:szCs w:val="20"/>
              </w:rPr>
            </w:pPr>
            <w:r w:rsidRPr="00CF5130">
              <w:rPr>
                <w:sz w:val="20"/>
                <w:szCs w:val="20"/>
              </w:rPr>
              <w:t>М.:Стройиздат, 1964.-199с</w:t>
            </w:r>
          </w:p>
        </w:tc>
        <w:tc>
          <w:tcPr>
            <w:tcW w:w="1463" w:type="dxa"/>
            <w:gridSpan w:val="2"/>
          </w:tcPr>
          <w:p w:rsidR="00662737" w:rsidRPr="00CF5130" w:rsidRDefault="00662737" w:rsidP="00CF5130">
            <w:pPr>
              <w:widowControl w:val="0"/>
              <w:spacing w:line="360" w:lineRule="auto"/>
              <w:rPr>
                <w:sz w:val="20"/>
                <w:szCs w:val="20"/>
              </w:rPr>
            </w:pPr>
            <w:r w:rsidRPr="00CF5130">
              <w:rPr>
                <w:sz w:val="20"/>
                <w:szCs w:val="20"/>
              </w:rPr>
              <w:t>10</w:t>
            </w:r>
          </w:p>
        </w:tc>
        <w:tc>
          <w:tcPr>
            <w:tcW w:w="1075" w:type="dxa"/>
          </w:tcPr>
          <w:p w:rsidR="00662737" w:rsidRPr="00CF5130" w:rsidRDefault="00662737" w:rsidP="00CF5130">
            <w:pPr>
              <w:widowControl w:val="0"/>
              <w:spacing w:line="360" w:lineRule="auto"/>
              <w:rPr>
                <w:sz w:val="20"/>
                <w:szCs w:val="20"/>
              </w:rPr>
            </w:pPr>
            <w:r w:rsidRPr="00CF5130">
              <w:rPr>
                <w:sz w:val="20"/>
                <w:szCs w:val="20"/>
              </w:rPr>
              <w:t>1</w:t>
            </w:r>
          </w:p>
        </w:tc>
      </w:tr>
      <w:tr w:rsidR="00662737" w:rsidRPr="00CF5130" w:rsidTr="00CF5130">
        <w:trPr>
          <w:trHeight w:val="640"/>
        </w:trPr>
        <w:tc>
          <w:tcPr>
            <w:tcW w:w="2340" w:type="dxa"/>
          </w:tcPr>
          <w:p w:rsidR="00662737" w:rsidRPr="00CF5130" w:rsidRDefault="00662737" w:rsidP="00CF5130">
            <w:pPr>
              <w:pStyle w:val="31"/>
              <w:widowControl w:val="0"/>
              <w:spacing w:line="360" w:lineRule="auto"/>
              <w:rPr>
                <w:bCs/>
                <w:sz w:val="20"/>
              </w:rPr>
            </w:pPr>
            <w:r w:rsidRPr="00CF5130">
              <w:rPr>
                <w:bCs/>
                <w:sz w:val="20"/>
              </w:rPr>
              <w:t xml:space="preserve">10.СНиП 3.05.01-85 </w:t>
            </w:r>
          </w:p>
        </w:tc>
        <w:tc>
          <w:tcPr>
            <w:tcW w:w="2588" w:type="dxa"/>
            <w:gridSpan w:val="3"/>
          </w:tcPr>
          <w:p w:rsidR="00662737" w:rsidRPr="00CF5130" w:rsidRDefault="00662737" w:rsidP="00CF5130">
            <w:pPr>
              <w:widowControl w:val="0"/>
              <w:spacing w:line="360" w:lineRule="auto"/>
              <w:rPr>
                <w:sz w:val="20"/>
                <w:szCs w:val="20"/>
              </w:rPr>
            </w:pPr>
            <w:r w:rsidRPr="00CF5130">
              <w:rPr>
                <w:bCs/>
                <w:sz w:val="20"/>
                <w:szCs w:val="20"/>
              </w:rPr>
              <w:t>Внутренние санитарно-технические системы</w:t>
            </w:r>
          </w:p>
        </w:tc>
        <w:tc>
          <w:tcPr>
            <w:tcW w:w="2092" w:type="dxa"/>
          </w:tcPr>
          <w:p w:rsidR="00662737" w:rsidRPr="00CF5130" w:rsidRDefault="00662737" w:rsidP="00CF5130">
            <w:pPr>
              <w:widowControl w:val="0"/>
              <w:spacing w:line="360" w:lineRule="auto"/>
              <w:rPr>
                <w:sz w:val="20"/>
                <w:szCs w:val="20"/>
              </w:rPr>
            </w:pPr>
            <w:r w:rsidRPr="00CF5130">
              <w:rPr>
                <w:sz w:val="20"/>
                <w:szCs w:val="20"/>
              </w:rPr>
              <w:t>ЦИТП Госстрой 1986</w:t>
            </w:r>
          </w:p>
        </w:tc>
        <w:tc>
          <w:tcPr>
            <w:tcW w:w="1463" w:type="dxa"/>
            <w:gridSpan w:val="2"/>
          </w:tcPr>
          <w:p w:rsidR="00662737" w:rsidRPr="00CF5130" w:rsidRDefault="00662737" w:rsidP="00CF5130">
            <w:pPr>
              <w:widowControl w:val="0"/>
              <w:spacing w:line="360" w:lineRule="auto"/>
              <w:rPr>
                <w:sz w:val="20"/>
                <w:szCs w:val="20"/>
                <w:lang w:val="ru-MD"/>
              </w:rPr>
            </w:pPr>
            <w:r w:rsidRPr="00CF5130">
              <w:rPr>
                <w:sz w:val="20"/>
                <w:szCs w:val="20"/>
                <w:lang w:val="ru-MD"/>
              </w:rPr>
              <w:t>5</w:t>
            </w:r>
          </w:p>
        </w:tc>
        <w:tc>
          <w:tcPr>
            <w:tcW w:w="1075" w:type="dxa"/>
          </w:tcPr>
          <w:p w:rsidR="00662737" w:rsidRPr="00CF5130" w:rsidRDefault="00662737" w:rsidP="00CF5130">
            <w:pPr>
              <w:widowControl w:val="0"/>
              <w:spacing w:line="360" w:lineRule="auto"/>
              <w:rPr>
                <w:sz w:val="20"/>
                <w:szCs w:val="20"/>
                <w:lang w:val="ru-MD"/>
              </w:rPr>
            </w:pPr>
            <w:r w:rsidRPr="00CF5130">
              <w:rPr>
                <w:sz w:val="20"/>
                <w:szCs w:val="20"/>
                <w:lang w:val="ru-MD"/>
              </w:rPr>
              <w:t>2</w:t>
            </w:r>
          </w:p>
        </w:tc>
      </w:tr>
    </w:tbl>
    <w:p w:rsidR="00903B11" w:rsidRPr="00CF5130" w:rsidRDefault="00903B11" w:rsidP="00CF5130">
      <w:pPr>
        <w:widowControl w:val="0"/>
        <w:spacing w:line="360" w:lineRule="auto"/>
        <w:ind w:firstLine="709"/>
        <w:jc w:val="both"/>
        <w:rPr>
          <w:b/>
          <w:sz w:val="28"/>
          <w:szCs w:val="28"/>
        </w:rPr>
      </w:pPr>
      <w:r w:rsidRPr="00CF5130">
        <w:rPr>
          <w:b/>
          <w:sz w:val="28"/>
          <w:szCs w:val="28"/>
        </w:rPr>
        <w:br w:type="page"/>
        <w:t>2 График выполнения и сдачи заданий по дисциплине</w:t>
      </w:r>
    </w:p>
    <w:p w:rsidR="00903B11" w:rsidRPr="00CF5130" w:rsidRDefault="00903B11" w:rsidP="00CF5130">
      <w:pPr>
        <w:widowControl w:val="0"/>
        <w:spacing w:line="360" w:lineRule="auto"/>
        <w:ind w:firstLine="709"/>
        <w:jc w:val="both"/>
        <w:rPr>
          <w:sz w:val="28"/>
          <w:szCs w:val="28"/>
        </w:rPr>
      </w:pP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2160"/>
        <w:gridCol w:w="1800"/>
        <w:gridCol w:w="1440"/>
        <w:gridCol w:w="972"/>
      </w:tblGrid>
      <w:tr w:rsidR="00903B11" w:rsidRPr="00CF5130">
        <w:trPr>
          <w:trHeight w:val="982"/>
        </w:trPr>
        <w:tc>
          <w:tcPr>
            <w:tcW w:w="1368" w:type="dxa"/>
          </w:tcPr>
          <w:p w:rsidR="00903B11" w:rsidRPr="00CF5130" w:rsidRDefault="00903B11" w:rsidP="00CF5130">
            <w:pPr>
              <w:widowControl w:val="0"/>
              <w:spacing w:line="360" w:lineRule="auto"/>
              <w:rPr>
                <w:sz w:val="20"/>
                <w:szCs w:val="20"/>
              </w:rPr>
            </w:pPr>
            <w:r w:rsidRPr="00CF5130">
              <w:rPr>
                <w:sz w:val="20"/>
                <w:szCs w:val="20"/>
              </w:rPr>
              <w:t>Вид контроля</w:t>
            </w:r>
          </w:p>
        </w:tc>
        <w:tc>
          <w:tcPr>
            <w:tcW w:w="1800" w:type="dxa"/>
          </w:tcPr>
          <w:p w:rsidR="00903B11" w:rsidRPr="00CF5130" w:rsidRDefault="00903B11" w:rsidP="00CF5130">
            <w:pPr>
              <w:widowControl w:val="0"/>
              <w:spacing w:line="360" w:lineRule="auto"/>
              <w:rPr>
                <w:sz w:val="20"/>
                <w:szCs w:val="20"/>
              </w:rPr>
            </w:pPr>
            <w:r w:rsidRPr="00CF5130">
              <w:rPr>
                <w:sz w:val="20"/>
                <w:szCs w:val="20"/>
              </w:rPr>
              <w:t>Цель и</w:t>
            </w:r>
          </w:p>
          <w:p w:rsidR="00903B11" w:rsidRPr="00CF5130" w:rsidRDefault="00903B11" w:rsidP="00CF5130">
            <w:pPr>
              <w:widowControl w:val="0"/>
              <w:spacing w:line="360" w:lineRule="auto"/>
              <w:rPr>
                <w:sz w:val="20"/>
                <w:szCs w:val="20"/>
              </w:rPr>
            </w:pPr>
            <w:r w:rsidRPr="00CF5130">
              <w:rPr>
                <w:sz w:val="20"/>
                <w:szCs w:val="20"/>
              </w:rPr>
              <w:t xml:space="preserve">содержание </w:t>
            </w:r>
          </w:p>
          <w:p w:rsidR="00903B11" w:rsidRPr="00CF5130" w:rsidRDefault="00903B11" w:rsidP="00CF5130">
            <w:pPr>
              <w:widowControl w:val="0"/>
              <w:spacing w:line="360" w:lineRule="auto"/>
              <w:rPr>
                <w:sz w:val="20"/>
                <w:szCs w:val="20"/>
              </w:rPr>
            </w:pPr>
            <w:r w:rsidRPr="00CF5130">
              <w:rPr>
                <w:sz w:val="20"/>
                <w:szCs w:val="20"/>
              </w:rPr>
              <w:t>задания</w:t>
            </w:r>
          </w:p>
        </w:tc>
        <w:tc>
          <w:tcPr>
            <w:tcW w:w="2160" w:type="dxa"/>
          </w:tcPr>
          <w:p w:rsidR="00903B11" w:rsidRPr="00CF5130" w:rsidRDefault="00903B11" w:rsidP="00CF5130">
            <w:pPr>
              <w:widowControl w:val="0"/>
              <w:spacing w:line="360" w:lineRule="auto"/>
              <w:rPr>
                <w:sz w:val="20"/>
                <w:szCs w:val="20"/>
              </w:rPr>
            </w:pPr>
            <w:r w:rsidRPr="00CF5130">
              <w:rPr>
                <w:sz w:val="20"/>
                <w:szCs w:val="20"/>
              </w:rPr>
              <w:t>Рекомендуемая</w:t>
            </w:r>
          </w:p>
          <w:p w:rsidR="00903B11" w:rsidRPr="00CF5130" w:rsidRDefault="00903B11" w:rsidP="00CF5130">
            <w:pPr>
              <w:widowControl w:val="0"/>
              <w:spacing w:line="360" w:lineRule="auto"/>
              <w:rPr>
                <w:sz w:val="20"/>
                <w:szCs w:val="20"/>
              </w:rPr>
            </w:pPr>
            <w:r w:rsidRPr="00CF5130">
              <w:rPr>
                <w:sz w:val="20"/>
                <w:szCs w:val="20"/>
              </w:rPr>
              <w:t>литература</w:t>
            </w:r>
          </w:p>
        </w:tc>
        <w:tc>
          <w:tcPr>
            <w:tcW w:w="1800" w:type="dxa"/>
          </w:tcPr>
          <w:p w:rsidR="00903B11" w:rsidRPr="00CF5130" w:rsidRDefault="00903B11" w:rsidP="00CF5130">
            <w:pPr>
              <w:widowControl w:val="0"/>
              <w:spacing w:line="360" w:lineRule="auto"/>
              <w:rPr>
                <w:sz w:val="20"/>
                <w:szCs w:val="20"/>
              </w:rPr>
            </w:pPr>
            <w:r w:rsidRPr="00CF5130">
              <w:rPr>
                <w:sz w:val="20"/>
                <w:szCs w:val="20"/>
              </w:rPr>
              <w:t>Продолжи</w:t>
            </w:r>
          </w:p>
          <w:p w:rsidR="00903B11" w:rsidRPr="00CF5130" w:rsidRDefault="00903B11" w:rsidP="00CF5130">
            <w:pPr>
              <w:widowControl w:val="0"/>
              <w:spacing w:line="360" w:lineRule="auto"/>
              <w:rPr>
                <w:sz w:val="20"/>
                <w:szCs w:val="20"/>
              </w:rPr>
            </w:pPr>
            <w:r w:rsidRPr="00CF5130">
              <w:rPr>
                <w:sz w:val="20"/>
                <w:szCs w:val="20"/>
              </w:rPr>
              <w:t xml:space="preserve">тельность </w:t>
            </w:r>
          </w:p>
          <w:p w:rsidR="00903B11" w:rsidRPr="00CF5130" w:rsidRDefault="00903B11" w:rsidP="00CF5130">
            <w:pPr>
              <w:widowControl w:val="0"/>
              <w:spacing w:line="360" w:lineRule="auto"/>
              <w:rPr>
                <w:sz w:val="20"/>
                <w:szCs w:val="20"/>
              </w:rPr>
            </w:pPr>
            <w:r w:rsidRPr="00CF5130">
              <w:rPr>
                <w:sz w:val="20"/>
                <w:szCs w:val="20"/>
              </w:rPr>
              <w:t>выполнения</w:t>
            </w:r>
          </w:p>
        </w:tc>
        <w:tc>
          <w:tcPr>
            <w:tcW w:w="1440" w:type="dxa"/>
          </w:tcPr>
          <w:p w:rsidR="00903B11" w:rsidRPr="00CF5130" w:rsidRDefault="00903B11" w:rsidP="00CF5130">
            <w:pPr>
              <w:widowControl w:val="0"/>
              <w:spacing w:line="360" w:lineRule="auto"/>
              <w:rPr>
                <w:sz w:val="20"/>
                <w:szCs w:val="20"/>
              </w:rPr>
            </w:pPr>
            <w:r w:rsidRPr="00CF5130">
              <w:rPr>
                <w:sz w:val="20"/>
                <w:szCs w:val="20"/>
              </w:rPr>
              <w:t>Форма контроля</w:t>
            </w:r>
          </w:p>
        </w:tc>
        <w:tc>
          <w:tcPr>
            <w:tcW w:w="972" w:type="dxa"/>
          </w:tcPr>
          <w:p w:rsidR="00903B11" w:rsidRPr="00CF5130" w:rsidRDefault="00903B11" w:rsidP="00CF5130">
            <w:pPr>
              <w:widowControl w:val="0"/>
              <w:spacing w:line="360" w:lineRule="auto"/>
              <w:rPr>
                <w:sz w:val="20"/>
                <w:szCs w:val="20"/>
              </w:rPr>
            </w:pPr>
            <w:r w:rsidRPr="00CF5130">
              <w:rPr>
                <w:sz w:val="20"/>
                <w:szCs w:val="20"/>
              </w:rPr>
              <w:t xml:space="preserve">Срок </w:t>
            </w:r>
          </w:p>
          <w:p w:rsidR="00903B11" w:rsidRPr="00CF5130" w:rsidRDefault="00903B11" w:rsidP="00CF5130">
            <w:pPr>
              <w:widowControl w:val="0"/>
              <w:spacing w:line="360" w:lineRule="auto"/>
              <w:rPr>
                <w:sz w:val="20"/>
                <w:szCs w:val="20"/>
              </w:rPr>
            </w:pPr>
            <w:r w:rsidRPr="00CF5130">
              <w:rPr>
                <w:sz w:val="20"/>
                <w:szCs w:val="20"/>
              </w:rPr>
              <w:t>сдачи</w:t>
            </w:r>
          </w:p>
        </w:tc>
      </w:tr>
      <w:tr w:rsidR="00662737" w:rsidRPr="00CF5130">
        <w:trPr>
          <w:trHeight w:val="982"/>
        </w:trPr>
        <w:tc>
          <w:tcPr>
            <w:tcW w:w="1368" w:type="dxa"/>
          </w:tcPr>
          <w:p w:rsidR="00662737" w:rsidRPr="00CF5130" w:rsidRDefault="00662737" w:rsidP="00CF5130">
            <w:pPr>
              <w:widowControl w:val="0"/>
              <w:spacing w:line="360" w:lineRule="auto"/>
              <w:rPr>
                <w:sz w:val="20"/>
                <w:szCs w:val="20"/>
              </w:rPr>
            </w:pPr>
            <w:r w:rsidRPr="00CF5130">
              <w:rPr>
                <w:sz w:val="20"/>
                <w:szCs w:val="20"/>
              </w:rPr>
              <w:t>Аттестация</w:t>
            </w:r>
          </w:p>
        </w:tc>
        <w:tc>
          <w:tcPr>
            <w:tcW w:w="1800" w:type="dxa"/>
          </w:tcPr>
          <w:p w:rsidR="00662737" w:rsidRPr="00CF5130" w:rsidRDefault="00662737" w:rsidP="00CF5130">
            <w:pPr>
              <w:widowControl w:val="0"/>
              <w:spacing w:line="360" w:lineRule="auto"/>
              <w:rPr>
                <w:sz w:val="20"/>
                <w:szCs w:val="20"/>
              </w:rPr>
            </w:pPr>
            <w:r w:rsidRPr="00CF5130">
              <w:rPr>
                <w:sz w:val="20"/>
                <w:szCs w:val="20"/>
              </w:rPr>
              <w:t xml:space="preserve">Расчет системы внутреннего водоснабжения </w:t>
            </w:r>
          </w:p>
        </w:tc>
        <w:tc>
          <w:tcPr>
            <w:tcW w:w="2160" w:type="dxa"/>
          </w:tcPr>
          <w:p w:rsidR="00662737" w:rsidRPr="00CF5130" w:rsidRDefault="00662737" w:rsidP="00CF5130">
            <w:pPr>
              <w:widowControl w:val="0"/>
              <w:spacing w:line="360" w:lineRule="auto"/>
              <w:rPr>
                <w:sz w:val="20"/>
                <w:szCs w:val="20"/>
                <w:lang w:val="en-US"/>
              </w:rPr>
            </w:pPr>
            <w:r w:rsidRPr="00CF5130">
              <w:rPr>
                <w:sz w:val="20"/>
                <w:szCs w:val="20"/>
              </w:rPr>
              <w:t xml:space="preserve">1–3 </w:t>
            </w:r>
          </w:p>
        </w:tc>
        <w:tc>
          <w:tcPr>
            <w:tcW w:w="1800" w:type="dxa"/>
          </w:tcPr>
          <w:p w:rsidR="00662737" w:rsidRPr="00CF5130" w:rsidRDefault="00751801" w:rsidP="00CF5130">
            <w:pPr>
              <w:widowControl w:val="0"/>
              <w:spacing w:line="360" w:lineRule="auto"/>
              <w:rPr>
                <w:sz w:val="20"/>
                <w:szCs w:val="20"/>
              </w:rPr>
            </w:pPr>
            <w:r w:rsidRPr="00CF5130">
              <w:rPr>
                <w:sz w:val="20"/>
                <w:szCs w:val="20"/>
              </w:rPr>
              <w:t>2</w:t>
            </w:r>
            <w:r w:rsidR="00662737" w:rsidRPr="00CF5130">
              <w:rPr>
                <w:sz w:val="20"/>
                <w:szCs w:val="20"/>
              </w:rPr>
              <w:t xml:space="preserve"> час</w:t>
            </w:r>
            <w:r w:rsidRPr="00CF5130">
              <w:rPr>
                <w:sz w:val="20"/>
                <w:szCs w:val="20"/>
              </w:rPr>
              <w:t>а</w:t>
            </w:r>
          </w:p>
        </w:tc>
        <w:tc>
          <w:tcPr>
            <w:tcW w:w="1440" w:type="dxa"/>
          </w:tcPr>
          <w:p w:rsidR="00662737" w:rsidRPr="00CF5130" w:rsidRDefault="00662737" w:rsidP="00CF5130">
            <w:pPr>
              <w:widowControl w:val="0"/>
              <w:spacing w:line="360" w:lineRule="auto"/>
              <w:rPr>
                <w:sz w:val="20"/>
                <w:szCs w:val="20"/>
              </w:rPr>
            </w:pPr>
            <w:r w:rsidRPr="00CF5130">
              <w:rPr>
                <w:sz w:val="20"/>
                <w:szCs w:val="20"/>
              </w:rPr>
              <w:t>контрольная</w:t>
            </w:r>
          </w:p>
        </w:tc>
        <w:tc>
          <w:tcPr>
            <w:tcW w:w="972" w:type="dxa"/>
          </w:tcPr>
          <w:p w:rsidR="00662737" w:rsidRPr="00CF5130" w:rsidRDefault="00662737" w:rsidP="00CF5130">
            <w:pPr>
              <w:widowControl w:val="0"/>
              <w:spacing w:line="360" w:lineRule="auto"/>
              <w:rPr>
                <w:sz w:val="20"/>
                <w:szCs w:val="20"/>
              </w:rPr>
            </w:pPr>
            <w:r w:rsidRPr="00CF5130">
              <w:rPr>
                <w:sz w:val="20"/>
                <w:szCs w:val="20"/>
              </w:rPr>
              <w:t>5 неде</w:t>
            </w:r>
          </w:p>
          <w:p w:rsidR="00662737" w:rsidRPr="00CF5130" w:rsidRDefault="00662737" w:rsidP="00CF5130">
            <w:pPr>
              <w:widowControl w:val="0"/>
              <w:spacing w:line="360" w:lineRule="auto"/>
              <w:rPr>
                <w:sz w:val="20"/>
                <w:szCs w:val="20"/>
              </w:rPr>
            </w:pPr>
            <w:r w:rsidRPr="00CF5130">
              <w:rPr>
                <w:sz w:val="20"/>
                <w:szCs w:val="20"/>
              </w:rPr>
              <w:t>ля</w:t>
            </w:r>
          </w:p>
        </w:tc>
      </w:tr>
      <w:tr w:rsidR="00662737" w:rsidRPr="00CF5130">
        <w:trPr>
          <w:trHeight w:val="900"/>
        </w:trPr>
        <w:tc>
          <w:tcPr>
            <w:tcW w:w="1368" w:type="dxa"/>
          </w:tcPr>
          <w:p w:rsidR="00662737" w:rsidRPr="00CF5130" w:rsidRDefault="00662737" w:rsidP="00CF5130">
            <w:pPr>
              <w:widowControl w:val="0"/>
              <w:spacing w:line="360" w:lineRule="auto"/>
              <w:rPr>
                <w:sz w:val="20"/>
                <w:szCs w:val="20"/>
              </w:rPr>
            </w:pPr>
            <w:r w:rsidRPr="00CF5130">
              <w:rPr>
                <w:sz w:val="20"/>
                <w:szCs w:val="20"/>
              </w:rPr>
              <w:t>Аттестация</w:t>
            </w:r>
          </w:p>
        </w:tc>
        <w:tc>
          <w:tcPr>
            <w:tcW w:w="1800" w:type="dxa"/>
          </w:tcPr>
          <w:p w:rsidR="00662737" w:rsidRPr="00CF5130" w:rsidRDefault="00662737" w:rsidP="00CF5130">
            <w:pPr>
              <w:widowControl w:val="0"/>
              <w:spacing w:line="360" w:lineRule="auto"/>
              <w:rPr>
                <w:sz w:val="20"/>
                <w:szCs w:val="20"/>
              </w:rPr>
            </w:pPr>
            <w:r w:rsidRPr="00CF5130">
              <w:rPr>
                <w:sz w:val="20"/>
                <w:szCs w:val="20"/>
              </w:rPr>
              <w:t xml:space="preserve">Расчет теплопотерь через ограждающие конструкции </w:t>
            </w:r>
          </w:p>
        </w:tc>
        <w:tc>
          <w:tcPr>
            <w:tcW w:w="2160" w:type="dxa"/>
          </w:tcPr>
          <w:p w:rsidR="00662737" w:rsidRPr="00CF5130" w:rsidRDefault="00472E1C" w:rsidP="00CF5130">
            <w:pPr>
              <w:widowControl w:val="0"/>
              <w:spacing w:line="360" w:lineRule="auto"/>
              <w:rPr>
                <w:sz w:val="20"/>
                <w:szCs w:val="20"/>
              </w:rPr>
            </w:pPr>
            <w:r w:rsidRPr="00CF5130">
              <w:rPr>
                <w:sz w:val="20"/>
                <w:szCs w:val="20"/>
              </w:rPr>
              <w:t>4–6</w:t>
            </w:r>
          </w:p>
        </w:tc>
        <w:tc>
          <w:tcPr>
            <w:tcW w:w="1800" w:type="dxa"/>
          </w:tcPr>
          <w:p w:rsidR="00662737" w:rsidRPr="00CF5130" w:rsidRDefault="00751801" w:rsidP="00CF5130">
            <w:pPr>
              <w:widowControl w:val="0"/>
              <w:spacing w:line="360" w:lineRule="auto"/>
              <w:rPr>
                <w:sz w:val="20"/>
                <w:szCs w:val="20"/>
              </w:rPr>
            </w:pPr>
            <w:r w:rsidRPr="00CF5130">
              <w:rPr>
                <w:sz w:val="20"/>
                <w:szCs w:val="20"/>
              </w:rPr>
              <w:t>2 часа</w:t>
            </w:r>
          </w:p>
        </w:tc>
        <w:tc>
          <w:tcPr>
            <w:tcW w:w="1440" w:type="dxa"/>
          </w:tcPr>
          <w:p w:rsidR="00662737" w:rsidRPr="00CF5130" w:rsidRDefault="00662737" w:rsidP="00CF5130">
            <w:pPr>
              <w:widowControl w:val="0"/>
              <w:spacing w:line="360" w:lineRule="auto"/>
              <w:rPr>
                <w:sz w:val="20"/>
                <w:szCs w:val="20"/>
              </w:rPr>
            </w:pPr>
            <w:r w:rsidRPr="00CF5130">
              <w:rPr>
                <w:sz w:val="20"/>
                <w:szCs w:val="20"/>
              </w:rPr>
              <w:t>контрольная</w:t>
            </w:r>
          </w:p>
        </w:tc>
        <w:tc>
          <w:tcPr>
            <w:tcW w:w="972" w:type="dxa"/>
          </w:tcPr>
          <w:p w:rsidR="00662737" w:rsidRPr="00CF5130" w:rsidRDefault="00472E1C" w:rsidP="00CF5130">
            <w:pPr>
              <w:widowControl w:val="0"/>
              <w:spacing w:line="360" w:lineRule="auto"/>
              <w:rPr>
                <w:sz w:val="20"/>
                <w:szCs w:val="20"/>
              </w:rPr>
            </w:pPr>
            <w:r w:rsidRPr="00CF5130">
              <w:rPr>
                <w:sz w:val="20"/>
                <w:szCs w:val="20"/>
              </w:rPr>
              <w:t>10</w:t>
            </w:r>
            <w:r w:rsidR="00662737" w:rsidRPr="00CF5130">
              <w:rPr>
                <w:sz w:val="20"/>
                <w:szCs w:val="20"/>
              </w:rPr>
              <w:t>-ая неделя</w:t>
            </w:r>
          </w:p>
        </w:tc>
      </w:tr>
      <w:tr w:rsidR="00662737" w:rsidRPr="00CF5130">
        <w:trPr>
          <w:trHeight w:val="900"/>
        </w:trPr>
        <w:tc>
          <w:tcPr>
            <w:tcW w:w="1368" w:type="dxa"/>
          </w:tcPr>
          <w:p w:rsidR="00662737" w:rsidRPr="00CF5130" w:rsidRDefault="00662737" w:rsidP="00CF5130">
            <w:pPr>
              <w:widowControl w:val="0"/>
              <w:spacing w:line="360" w:lineRule="auto"/>
              <w:rPr>
                <w:sz w:val="20"/>
                <w:szCs w:val="20"/>
              </w:rPr>
            </w:pPr>
            <w:r w:rsidRPr="00CF5130">
              <w:rPr>
                <w:sz w:val="20"/>
                <w:szCs w:val="20"/>
              </w:rPr>
              <w:t>Аттестация</w:t>
            </w:r>
          </w:p>
        </w:tc>
        <w:tc>
          <w:tcPr>
            <w:tcW w:w="1800" w:type="dxa"/>
          </w:tcPr>
          <w:p w:rsidR="00662737" w:rsidRPr="00CF5130" w:rsidRDefault="00662737" w:rsidP="00CF5130">
            <w:pPr>
              <w:widowControl w:val="0"/>
              <w:spacing w:line="360" w:lineRule="auto"/>
              <w:rPr>
                <w:sz w:val="20"/>
                <w:szCs w:val="20"/>
              </w:rPr>
            </w:pPr>
            <w:r w:rsidRPr="00CF5130">
              <w:rPr>
                <w:sz w:val="20"/>
                <w:szCs w:val="20"/>
              </w:rPr>
              <w:t xml:space="preserve">Расчет воздуховодов систем вентиляции </w:t>
            </w:r>
          </w:p>
        </w:tc>
        <w:tc>
          <w:tcPr>
            <w:tcW w:w="2160" w:type="dxa"/>
          </w:tcPr>
          <w:p w:rsidR="00662737" w:rsidRPr="00CF5130" w:rsidRDefault="00472E1C" w:rsidP="00CF5130">
            <w:pPr>
              <w:widowControl w:val="0"/>
              <w:spacing w:line="360" w:lineRule="auto"/>
              <w:rPr>
                <w:sz w:val="20"/>
                <w:szCs w:val="20"/>
              </w:rPr>
            </w:pPr>
            <w:r w:rsidRPr="00CF5130">
              <w:rPr>
                <w:sz w:val="20"/>
                <w:szCs w:val="20"/>
              </w:rPr>
              <w:t>4–</w:t>
            </w:r>
            <w:r w:rsidR="00662737" w:rsidRPr="00CF5130">
              <w:rPr>
                <w:sz w:val="20"/>
                <w:szCs w:val="20"/>
              </w:rPr>
              <w:t>6</w:t>
            </w:r>
          </w:p>
        </w:tc>
        <w:tc>
          <w:tcPr>
            <w:tcW w:w="1800" w:type="dxa"/>
          </w:tcPr>
          <w:p w:rsidR="00662737" w:rsidRPr="00CF5130" w:rsidRDefault="00751801" w:rsidP="00CF5130">
            <w:pPr>
              <w:widowControl w:val="0"/>
              <w:spacing w:line="360" w:lineRule="auto"/>
              <w:rPr>
                <w:sz w:val="20"/>
                <w:szCs w:val="20"/>
              </w:rPr>
            </w:pPr>
            <w:r w:rsidRPr="00CF5130">
              <w:rPr>
                <w:sz w:val="20"/>
                <w:szCs w:val="20"/>
              </w:rPr>
              <w:t>2 часа</w:t>
            </w:r>
          </w:p>
        </w:tc>
        <w:tc>
          <w:tcPr>
            <w:tcW w:w="1440" w:type="dxa"/>
          </w:tcPr>
          <w:p w:rsidR="00662737" w:rsidRPr="00CF5130" w:rsidRDefault="00662737" w:rsidP="00CF5130">
            <w:pPr>
              <w:widowControl w:val="0"/>
              <w:spacing w:line="360" w:lineRule="auto"/>
              <w:rPr>
                <w:sz w:val="20"/>
                <w:szCs w:val="20"/>
              </w:rPr>
            </w:pPr>
            <w:r w:rsidRPr="00CF5130">
              <w:rPr>
                <w:sz w:val="20"/>
                <w:szCs w:val="20"/>
              </w:rPr>
              <w:t>контрольная</w:t>
            </w:r>
          </w:p>
        </w:tc>
        <w:tc>
          <w:tcPr>
            <w:tcW w:w="972" w:type="dxa"/>
          </w:tcPr>
          <w:p w:rsidR="00662737" w:rsidRPr="00CF5130" w:rsidRDefault="00662737" w:rsidP="00CF5130">
            <w:pPr>
              <w:widowControl w:val="0"/>
              <w:spacing w:line="360" w:lineRule="auto"/>
              <w:rPr>
                <w:sz w:val="20"/>
                <w:szCs w:val="20"/>
              </w:rPr>
            </w:pPr>
            <w:r w:rsidRPr="00CF5130">
              <w:rPr>
                <w:sz w:val="20"/>
                <w:szCs w:val="20"/>
              </w:rPr>
              <w:t>1</w:t>
            </w:r>
            <w:r w:rsidR="00472E1C" w:rsidRPr="00CF5130">
              <w:rPr>
                <w:sz w:val="20"/>
                <w:szCs w:val="20"/>
              </w:rPr>
              <w:t>5</w:t>
            </w:r>
            <w:r w:rsidRPr="00CF5130">
              <w:rPr>
                <w:sz w:val="20"/>
                <w:szCs w:val="20"/>
              </w:rPr>
              <w:t xml:space="preserve"> неде</w:t>
            </w:r>
          </w:p>
          <w:p w:rsidR="00662737" w:rsidRPr="00CF5130" w:rsidRDefault="00662737" w:rsidP="00CF5130">
            <w:pPr>
              <w:widowControl w:val="0"/>
              <w:spacing w:line="360" w:lineRule="auto"/>
              <w:rPr>
                <w:sz w:val="20"/>
                <w:szCs w:val="20"/>
              </w:rPr>
            </w:pPr>
            <w:r w:rsidRPr="00CF5130">
              <w:rPr>
                <w:sz w:val="20"/>
                <w:szCs w:val="20"/>
              </w:rPr>
              <w:t>ля</w:t>
            </w:r>
          </w:p>
        </w:tc>
      </w:tr>
    </w:tbl>
    <w:p w:rsidR="00903B11" w:rsidRPr="00CF5130" w:rsidRDefault="00903B11" w:rsidP="00CF5130">
      <w:pPr>
        <w:widowControl w:val="0"/>
        <w:spacing w:line="360" w:lineRule="auto"/>
        <w:ind w:firstLine="709"/>
        <w:jc w:val="both"/>
        <w:rPr>
          <w:sz w:val="28"/>
          <w:szCs w:val="28"/>
        </w:rPr>
      </w:pPr>
    </w:p>
    <w:p w:rsidR="00903B11" w:rsidRPr="00CF5130" w:rsidRDefault="00CF5130" w:rsidP="00CF5130">
      <w:pPr>
        <w:widowControl w:val="0"/>
        <w:spacing w:line="360" w:lineRule="auto"/>
        <w:ind w:firstLine="709"/>
        <w:jc w:val="both"/>
        <w:rPr>
          <w:b/>
          <w:sz w:val="28"/>
          <w:szCs w:val="28"/>
        </w:rPr>
      </w:pPr>
      <w:r>
        <w:rPr>
          <w:b/>
          <w:sz w:val="28"/>
          <w:szCs w:val="28"/>
        </w:rPr>
        <w:br w:type="page"/>
      </w:r>
      <w:r w:rsidR="00903B11" w:rsidRPr="00CF5130">
        <w:rPr>
          <w:b/>
          <w:sz w:val="28"/>
          <w:szCs w:val="28"/>
        </w:rPr>
        <w:t>3 Конспект лекции</w:t>
      </w:r>
    </w:p>
    <w:p w:rsidR="008931C9" w:rsidRPr="00CF5130" w:rsidRDefault="008931C9" w:rsidP="00CF5130">
      <w:pPr>
        <w:widowControl w:val="0"/>
        <w:spacing w:line="360" w:lineRule="auto"/>
        <w:ind w:firstLine="709"/>
        <w:jc w:val="both"/>
        <w:rPr>
          <w:sz w:val="28"/>
          <w:szCs w:val="28"/>
          <w:lang w:val="en-US"/>
        </w:rPr>
      </w:pPr>
    </w:p>
    <w:p w:rsidR="008931C9" w:rsidRPr="00CF5130" w:rsidRDefault="008931C9" w:rsidP="00CF5130">
      <w:pPr>
        <w:widowControl w:val="0"/>
        <w:spacing w:line="360" w:lineRule="auto"/>
        <w:ind w:firstLine="709"/>
        <w:jc w:val="both"/>
        <w:rPr>
          <w:sz w:val="28"/>
          <w:szCs w:val="28"/>
        </w:rPr>
      </w:pPr>
      <w:r w:rsidRPr="00CF5130">
        <w:rPr>
          <w:sz w:val="28"/>
          <w:szCs w:val="28"/>
        </w:rPr>
        <w:t>Лекция 1</w:t>
      </w:r>
    </w:p>
    <w:p w:rsidR="008931C9" w:rsidRPr="00CF5130" w:rsidRDefault="008931C9" w:rsidP="00CF5130">
      <w:pPr>
        <w:widowControl w:val="0"/>
        <w:spacing w:line="360" w:lineRule="auto"/>
        <w:ind w:firstLine="709"/>
        <w:jc w:val="both"/>
        <w:rPr>
          <w:b/>
          <w:sz w:val="28"/>
          <w:szCs w:val="28"/>
        </w:rPr>
      </w:pPr>
      <w:r w:rsidRPr="00CF5130">
        <w:rPr>
          <w:sz w:val="28"/>
          <w:szCs w:val="28"/>
        </w:rPr>
        <w:t>Тема: Системы водоснабжения. Классификация, нормы потребления, расчет потребности в воде</w:t>
      </w:r>
      <w:r w:rsidR="00CF5130">
        <w:rPr>
          <w:sz w:val="28"/>
          <w:szCs w:val="28"/>
        </w:rPr>
        <w:t xml:space="preserve"> </w:t>
      </w:r>
      <w:r w:rsidRPr="00CF5130">
        <w:rPr>
          <w:b/>
          <w:sz w:val="28"/>
          <w:szCs w:val="28"/>
        </w:rPr>
        <w:t>(1 час)</w:t>
      </w:r>
    </w:p>
    <w:p w:rsidR="008931C9" w:rsidRPr="00CF5130" w:rsidRDefault="008931C9" w:rsidP="00CF5130">
      <w:pPr>
        <w:widowControl w:val="0"/>
        <w:spacing w:line="360" w:lineRule="auto"/>
        <w:ind w:firstLine="709"/>
        <w:jc w:val="both"/>
        <w:rPr>
          <w:sz w:val="28"/>
          <w:szCs w:val="28"/>
        </w:rPr>
      </w:pPr>
      <w:r w:rsidRPr="00CF5130">
        <w:rPr>
          <w:sz w:val="28"/>
          <w:szCs w:val="28"/>
        </w:rPr>
        <w:t>План лекции</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1.Классификация систем водоснабжения.</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2.Нормы водоснабжения и требования к качеству воды.</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3.Расчет потребности в воде.</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Система водоснабжения – это комплекс инженерных</w:t>
      </w:r>
      <w:r w:rsidR="00CF5130">
        <w:rPr>
          <w:sz w:val="28"/>
          <w:szCs w:val="28"/>
        </w:rPr>
        <w:t xml:space="preserve"> </w:t>
      </w:r>
      <w:r w:rsidRPr="00CF5130">
        <w:rPr>
          <w:sz w:val="28"/>
          <w:szCs w:val="28"/>
        </w:rPr>
        <w:t>сооружений,</w:t>
      </w:r>
      <w:r w:rsidR="00CF5130">
        <w:rPr>
          <w:sz w:val="28"/>
          <w:szCs w:val="28"/>
        </w:rPr>
        <w:t xml:space="preserve"> </w:t>
      </w:r>
      <w:r w:rsidRPr="00CF5130">
        <w:rPr>
          <w:sz w:val="28"/>
          <w:szCs w:val="28"/>
        </w:rPr>
        <w:t>предназначенных для забора воды из источника водоснабжения, ее очистки, хранения и подачи к потребителям.</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Системы водоснабжения классифицируют по ряду признаков.</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 виду обслуживаемого объекта системы водоснабжения делят на городские, поселковые, промышленные, сельскохозяйственные, железнодорожные и пр.</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 назначению системы водоснабжения (или водопроводы) подразделяют на хозяйственно-питьевые, предназначенные для подачи воды, на хозяйственные и питьевые нужды населения и работников предприятий; производственные, снабжающие водой технологические цехи; противопожарные, обеспечивающие подачу воды для тушения пожаров.</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Часто устраивают объединенные системы водоснабжения: хозяйственно-противопожарные, производственно-противопожарные или хозяйственно-производственно-противопожарные. Так, в городах и поселках обычно устраивают единый хозяйственно-противопожарный водопровод. На промышленных предприятиях, как правило, сооружают два раздельных водопровода - производственный и хозяйственно-противопожарный. Объединенный производственно-хозяйственно-противопожарный водопровод устраивают тогда, когда для технологических нужд предприятия требуется небольшое количество воды питьевого качества. На некоторых промышленных предприятиях устраивают специальные противопожарные водопроводы.</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Системы водоснабжения могут обслуживать как один объект, например город или промышленное предприятие, так и несколько объектов. В последнем случае эти системы называют групповыми. Систему водоснабжения, обслуживающую несколько крупных объектов, расположенных на значительном расстоянии друг от друга, называют районной системой водоснабжения или районным водопроводом. Небольшие системы водоснабжения, обслуживающие одно здание или небольшую группу компактно расположенных зданий из близлежащего источника, называют обычно местными системами водоснабжения.</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 xml:space="preserve">В случаях, когда отдельные части территории имеют значительную разницу </w:t>
      </w:r>
      <w:r w:rsidRPr="00CF5130">
        <w:rPr>
          <w:sz w:val="28"/>
          <w:szCs w:val="28"/>
          <w:vertAlign w:val="superscript"/>
        </w:rPr>
        <w:t>-</w:t>
      </w:r>
      <w:r w:rsidRPr="00CF5130">
        <w:rPr>
          <w:sz w:val="28"/>
          <w:szCs w:val="28"/>
        </w:rPr>
        <w:t>в отметках, устраивают зонные системы водоснабжения. При таком рельефе местности насосы должны поддерживать в наружной сети для высоко расположенных участков высокое давление, которое не нужно для низк</w:t>
      </w:r>
      <w:r w:rsidR="00DF0FB7" w:rsidRPr="00CF5130">
        <w:rPr>
          <w:sz w:val="28"/>
          <w:szCs w:val="28"/>
        </w:rPr>
        <w:t>о</w:t>
      </w:r>
      <w:r w:rsidR="00CF5130">
        <w:rPr>
          <w:sz w:val="28"/>
          <w:szCs w:val="28"/>
        </w:rPr>
        <w:t xml:space="preserve"> </w:t>
      </w:r>
      <w:r w:rsidR="00DF0FB7" w:rsidRPr="00CF5130">
        <w:rPr>
          <w:sz w:val="28"/>
          <w:szCs w:val="28"/>
        </w:rPr>
        <w:t>р</w:t>
      </w:r>
      <w:r w:rsidRPr="00CF5130">
        <w:rPr>
          <w:sz w:val="28"/>
          <w:szCs w:val="28"/>
        </w:rPr>
        <w:t>асположенных участков (обычно в наружной сети при</w:t>
      </w:r>
      <w:r w:rsidR="00CF5130">
        <w:rPr>
          <w:sz w:val="28"/>
          <w:szCs w:val="28"/>
        </w:rPr>
        <w:t xml:space="preserve"> </w:t>
      </w:r>
      <w:r w:rsidRPr="00CF5130">
        <w:rPr>
          <w:sz w:val="28"/>
          <w:szCs w:val="28"/>
        </w:rPr>
        <w:t>шести — восьмиэтажной</w:t>
      </w:r>
      <w:r w:rsidR="00CF5130">
        <w:rPr>
          <w:sz w:val="28"/>
          <w:szCs w:val="28"/>
        </w:rPr>
        <w:t xml:space="preserve"> </w:t>
      </w:r>
      <w:r w:rsidRPr="00CF5130">
        <w:rPr>
          <w:sz w:val="28"/>
          <w:szCs w:val="28"/>
        </w:rPr>
        <w:t>застройке</w:t>
      </w:r>
      <w:r w:rsidR="00CF5130">
        <w:rPr>
          <w:sz w:val="28"/>
          <w:szCs w:val="28"/>
        </w:rPr>
        <w:t xml:space="preserve"> </w:t>
      </w:r>
      <w:r w:rsidRPr="00CF5130">
        <w:rPr>
          <w:sz w:val="28"/>
          <w:szCs w:val="28"/>
        </w:rPr>
        <w:t>поддерживается</w:t>
      </w:r>
      <w:r w:rsidR="00CF5130">
        <w:rPr>
          <w:sz w:val="28"/>
          <w:szCs w:val="28"/>
        </w:rPr>
        <w:t xml:space="preserve"> </w:t>
      </w:r>
      <w:r w:rsidRPr="00CF5130">
        <w:rPr>
          <w:sz w:val="28"/>
          <w:szCs w:val="28"/>
        </w:rPr>
        <w:t>давление</w:t>
      </w:r>
      <w:r w:rsidR="00CF5130">
        <w:rPr>
          <w:sz w:val="28"/>
          <w:szCs w:val="28"/>
        </w:rPr>
        <w:t xml:space="preserve"> </w:t>
      </w:r>
      <w:r w:rsidRPr="00CF5130">
        <w:rPr>
          <w:sz w:val="28"/>
          <w:szCs w:val="28"/>
        </w:rPr>
        <w:t>не более 6 атм). В связи с этим водопроводную сеть разбивают на зоны, для каждой из которых устанавливают напор требуемой величины.</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Нередко для производственных целей требуется подача воды различного качества и под разными напорами. В этом случае устраиваются две самостоятельные сети или даже несколько сетей.</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Вода, использованная в технологическом процессе, подается в канализационную сеть и после соответствующей очистки сбрасывается в водоем ниже по течению.</w:t>
      </w:r>
    </w:p>
    <w:p w:rsidR="008931C9" w:rsidRPr="00CF5130" w:rsidRDefault="008931C9" w:rsidP="00CF5130">
      <w:pPr>
        <w:pStyle w:val="a7"/>
        <w:widowControl w:val="0"/>
        <w:spacing w:line="360" w:lineRule="auto"/>
        <w:ind w:left="0" w:right="0" w:firstLine="709"/>
        <w:rPr>
          <w:color w:val="auto"/>
          <w:szCs w:val="28"/>
        </w:rPr>
      </w:pPr>
      <w:r w:rsidRPr="00CF5130">
        <w:rPr>
          <w:color w:val="auto"/>
          <w:szCs w:val="28"/>
        </w:rPr>
        <w:t>На ряде промышленных предприятий (химические, нефтеперерабатывающие, металлургические заводы, ТЭЦ и пр.) вода применяется для целей охлаждения и почти не загрязняется, а только нагревается. Такую производственную воду, как правило, используют вновь, предварительно охладив ее.</w:t>
      </w:r>
    </w:p>
    <w:p w:rsidR="008931C9" w:rsidRPr="00CF5130" w:rsidRDefault="008931C9" w:rsidP="00CF5130">
      <w:pPr>
        <w:pStyle w:val="a7"/>
        <w:widowControl w:val="0"/>
        <w:spacing w:line="360" w:lineRule="auto"/>
        <w:ind w:left="0" w:right="0" w:firstLine="709"/>
        <w:rPr>
          <w:color w:val="auto"/>
          <w:szCs w:val="28"/>
        </w:rPr>
      </w:pPr>
      <w:r w:rsidRPr="00CF5130">
        <w:rPr>
          <w:color w:val="auto"/>
          <w:szCs w:val="28"/>
        </w:rPr>
        <w:t>Нормой водопотребления называют количество воды, расходуемой на определенные нужды в единицу времени или на единицу вырабатываемой продукции.</w:t>
      </w:r>
    </w:p>
    <w:p w:rsidR="008931C9" w:rsidRPr="00CF5130" w:rsidRDefault="008931C9" w:rsidP="00CF5130">
      <w:pPr>
        <w:pStyle w:val="a7"/>
        <w:widowControl w:val="0"/>
        <w:spacing w:line="360" w:lineRule="auto"/>
        <w:ind w:left="0" w:right="0" w:firstLine="709"/>
        <w:rPr>
          <w:color w:val="auto"/>
          <w:szCs w:val="28"/>
        </w:rPr>
      </w:pPr>
      <w:r w:rsidRPr="00CF5130">
        <w:rPr>
          <w:color w:val="auto"/>
          <w:szCs w:val="28"/>
        </w:rPr>
        <w:t>Следует различать нормы хозяйственно-питьевого водопотребления в населенных местах и на промышленных предприятиях.</w:t>
      </w:r>
    </w:p>
    <w:p w:rsidR="008931C9" w:rsidRPr="00CF5130" w:rsidRDefault="008931C9" w:rsidP="00CF5130">
      <w:pPr>
        <w:pStyle w:val="a7"/>
        <w:widowControl w:val="0"/>
        <w:spacing w:line="360" w:lineRule="auto"/>
        <w:ind w:left="0" w:right="0" w:firstLine="709"/>
        <w:rPr>
          <w:color w:val="auto"/>
          <w:szCs w:val="28"/>
        </w:rPr>
      </w:pPr>
      <w:r w:rsidRPr="00CF5130">
        <w:rPr>
          <w:color w:val="auto"/>
          <w:szCs w:val="28"/>
        </w:rPr>
        <w:t>В населенных пунктах нормы хозяйственно-питьевого водопотребления назначаются по СНиП в зависимости от</w:t>
      </w:r>
      <w:r w:rsidR="00CF5130">
        <w:rPr>
          <w:color w:val="auto"/>
          <w:szCs w:val="28"/>
        </w:rPr>
        <w:t xml:space="preserve"> </w:t>
      </w:r>
      <w:r w:rsidRPr="00CF5130">
        <w:rPr>
          <w:color w:val="auto"/>
          <w:szCs w:val="28"/>
        </w:rPr>
        <w:t>степени благоустройства жилых районов и климатических условий.</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Меньшие значения норм водопотребления относятся к районам к районам с теплым климатом. Д крупных городов и курортов принимаются</w:t>
      </w:r>
      <w:r w:rsidR="00CF5130">
        <w:rPr>
          <w:sz w:val="28"/>
          <w:szCs w:val="28"/>
        </w:rPr>
        <w:t xml:space="preserve"> </w:t>
      </w:r>
      <w:r w:rsidRPr="00CF5130">
        <w:rPr>
          <w:sz w:val="28"/>
          <w:szCs w:val="28"/>
        </w:rPr>
        <w:t>повышенные,</w:t>
      </w:r>
      <w:r w:rsidR="00CF5130">
        <w:rPr>
          <w:sz w:val="28"/>
          <w:szCs w:val="28"/>
        </w:rPr>
        <w:t xml:space="preserve"> </w:t>
      </w:r>
      <w:r w:rsidRPr="00CF5130">
        <w:rPr>
          <w:sz w:val="28"/>
          <w:szCs w:val="28"/>
        </w:rPr>
        <w:t>специально обоснованные нормы.</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На промышленных предприятиях вода расходуется рабочими и служащими на хозяйственно-питьевые нужды и для душей.</w:t>
      </w:r>
      <w:r w:rsidR="00CF5130">
        <w:rPr>
          <w:sz w:val="28"/>
          <w:szCs w:val="28"/>
        </w:rPr>
        <w:t xml:space="preserve"> </w:t>
      </w:r>
      <w:r w:rsidRPr="00CF5130">
        <w:rPr>
          <w:sz w:val="28"/>
          <w:szCs w:val="28"/>
        </w:rPr>
        <w:t xml:space="preserve">Нормы водопотребления для хозяйственно-питьевых целей на промышленных предприятиях следует принимать согласно СНиП. Количество воды, подаваемой для душей, определяется из условия, что часовой расход воды на одну душевую сетку составляет </w:t>
      </w:r>
      <w:smartTag w:uri="urn:schemas-microsoft-com:office:smarttags" w:element="metricconverter">
        <w:smartTagPr>
          <w:attr w:name="ProductID" w:val="500 л"/>
        </w:smartTagPr>
        <w:r w:rsidRPr="00CF5130">
          <w:rPr>
            <w:sz w:val="28"/>
            <w:szCs w:val="28"/>
          </w:rPr>
          <w:t xml:space="preserve">500 </w:t>
        </w:r>
        <w:r w:rsidRPr="00CF5130">
          <w:rPr>
            <w:i/>
            <w:iCs/>
            <w:sz w:val="28"/>
            <w:szCs w:val="28"/>
          </w:rPr>
          <w:t>л</w:t>
        </w:r>
      </w:smartTag>
      <w:r w:rsidRPr="00CF5130">
        <w:rPr>
          <w:i/>
          <w:iCs/>
          <w:sz w:val="28"/>
          <w:szCs w:val="28"/>
        </w:rPr>
        <w:t xml:space="preserve"> </w:t>
      </w:r>
      <w:r w:rsidRPr="00CF5130">
        <w:rPr>
          <w:sz w:val="28"/>
          <w:szCs w:val="28"/>
        </w:rPr>
        <w:t xml:space="preserve">(продолжительность пользования душем 45 </w:t>
      </w:r>
      <w:r w:rsidRPr="00CF5130">
        <w:rPr>
          <w:i/>
          <w:iCs/>
          <w:sz w:val="28"/>
          <w:szCs w:val="28"/>
        </w:rPr>
        <w:t xml:space="preserve">мин </w:t>
      </w:r>
      <w:r w:rsidRPr="00CF5130">
        <w:rPr>
          <w:sz w:val="28"/>
          <w:szCs w:val="28"/>
        </w:rPr>
        <w:t>после окончания смены). Количество душевых сеток определяется по проектам внутренних водопроводов, а при их отсутствии в зависимости от количества работающих и вида производства.</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 xml:space="preserve">Нормы потребления воды для производственных нужд. Многие отрасли промышленности (химическая, текстильная, металлургическая и др.) расходуют значительные количества воды. Обычно устанавливают нормы расходования воды на единицу вырабатываемой продукций (1 </w:t>
      </w:r>
      <w:r w:rsidRPr="00CF5130">
        <w:rPr>
          <w:i/>
          <w:iCs/>
          <w:sz w:val="28"/>
          <w:szCs w:val="28"/>
        </w:rPr>
        <w:t xml:space="preserve">т </w:t>
      </w:r>
      <w:r w:rsidRPr="00CF5130">
        <w:rPr>
          <w:sz w:val="28"/>
          <w:szCs w:val="28"/>
        </w:rPr>
        <w:t xml:space="preserve">металла, 1 </w:t>
      </w:r>
      <w:r w:rsidRPr="00CF5130">
        <w:rPr>
          <w:i/>
          <w:iCs/>
          <w:sz w:val="28"/>
          <w:szCs w:val="28"/>
        </w:rPr>
        <w:t xml:space="preserve">т </w:t>
      </w:r>
      <w:r w:rsidRPr="00CF5130">
        <w:rPr>
          <w:sz w:val="28"/>
          <w:szCs w:val="28"/>
        </w:rPr>
        <w:t xml:space="preserve">волокна, 1 </w:t>
      </w:r>
      <w:r w:rsidRPr="00CF5130">
        <w:rPr>
          <w:i/>
          <w:iCs/>
          <w:sz w:val="28"/>
          <w:szCs w:val="28"/>
        </w:rPr>
        <w:t xml:space="preserve">т </w:t>
      </w:r>
      <w:r w:rsidRPr="00CF5130">
        <w:rPr>
          <w:sz w:val="28"/>
          <w:szCs w:val="28"/>
        </w:rPr>
        <w:t>хлеба и т. д.). Эти нормы разрабатываются технологами соответствующих производств с учетом принятой технологии.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Нормы потребления воды для тушения пожаров. Эти нормы также</w:t>
      </w:r>
      <w:r w:rsidR="00CF5130">
        <w:rPr>
          <w:sz w:val="28"/>
          <w:szCs w:val="28"/>
        </w:rPr>
        <w:t xml:space="preserve"> </w:t>
      </w:r>
      <w:r w:rsidRPr="00CF5130">
        <w:rPr>
          <w:sz w:val="28"/>
          <w:szCs w:val="28"/>
        </w:rPr>
        <w:t xml:space="preserve">устанавливают по СНиП. Расчетный расход воды для тушения пожаров в населенных местах определяют по таблице </w:t>
      </w:r>
      <w:r w:rsidRPr="00CF5130">
        <w:rPr>
          <w:sz w:val="28"/>
          <w:szCs w:val="28"/>
          <w:lang w:val="en-US"/>
        </w:rPr>
        <w:t>II</w:t>
      </w:r>
      <w:r w:rsidRPr="00CF5130">
        <w:rPr>
          <w:sz w:val="28"/>
          <w:szCs w:val="28"/>
        </w:rPr>
        <w:t xml:space="preserve">.3 [1], а на промышленных предприятиях — по таблице </w:t>
      </w:r>
      <w:r w:rsidRPr="00CF5130">
        <w:rPr>
          <w:sz w:val="28"/>
          <w:szCs w:val="28"/>
          <w:lang w:val="en-US"/>
        </w:rPr>
        <w:t>II</w:t>
      </w:r>
      <w:r w:rsidRPr="00CF5130">
        <w:rPr>
          <w:sz w:val="28"/>
          <w:szCs w:val="28"/>
        </w:rPr>
        <w:t>.4 [1]. Для промышленного предприятия определяют расходы воды для тушения пожаров в отдельных зданиях. За расчетный принимают наибольший расход.</w:t>
      </w:r>
    </w:p>
    <w:p w:rsidR="008931C9" w:rsidRPr="00CF5130" w:rsidRDefault="008931C9" w:rsidP="00CF5130">
      <w:pPr>
        <w:widowControl w:val="0"/>
        <w:shd w:val="clear" w:color="auto" w:fill="FFFFFF"/>
        <w:spacing w:line="360" w:lineRule="auto"/>
        <w:ind w:firstLine="709"/>
        <w:jc w:val="both"/>
        <w:rPr>
          <w:sz w:val="28"/>
          <w:szCs w:val="28"/>
        </w:rPr>
      </w:pP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 xml:space="preserve">Водопровод должен быть рассчитан так, чтобы пропускная способность его сооружений была достаточна в течение всего расчетного срока его действия. За </w:t>
      </w:r>
      <w:r w:rsidRPr="00CF5130">
        <w:rPr>
          <w:i/>
          <w:iCs/>
          <w:sz w:val="28"/>
          <w:szCs w:val="28"/>
        </w:rPr>
        <w:t xml:space="preserve">расчетный </w:t>
      </w:r>
      <w:r w:rsidRPr="00CF5130">
        <w:rPr>
          <w:sz w:val="28"/>
          <w:szCs w:val="28"/>
        </w:rPr>
        <w:t>принимают расход в часы максимального водоразбора суток с наибольшим водопотреблением.</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Расчетный расход хозяйственно-питьевого водопотребления населенного места определяют по формуле</w:t>
      </w:r>
    </w:p>
    <w:p w:rsidR="00CF5130" w:rsidRDefault="00CF5130" w:rsidP="00CF5130">
      <w:pPr>
        <w:widowControl w:val="0"/>
        <w:shd w:val="clear" w:color="auto" w:fill="FFFFFF"/>
        <w:spacing w:line="360" w:lineRule="auto"/>
        <w:ind w:firstLine="709"/>
        <w:jc w:val="both"/>
        <w:rPr>
          <w:sz w:val="28"/>
          <w:szCs w:val="28"/>
        </w:rPr>
      </w:pPr>
    </w:p>
    <w:p w:rsidR="008931C9" w:rsidRPr="00CF5130" w:rsidRDefault="003B121A" w:rsidP="00CF5130">
      <w:pPr>
        <w:widowControl w:val="0"/>
        <w:shd w:val="clear" w:color="auto" w:fill="FFFFFF"/>
        <w:spacing w:line="360" w:lineRule="auto"/>
        <w:ind w:firstLine="709"/>
        <w:jc w:val="both"/>
        <w:rPr>
          <w:sz w:val="28"/>
          <w:szCs w:val="28"/>
        </w:rPr>
      </w:pPr>
      <w:r>
        <w:rPr>
          <w:position w:val="-2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27pt">
            <v:imagedata r:id="rId5" o:title=""/>
          </v:shape>
        </w:pict>
      </w:r>
    </w:p>
    <w:p w:rsidR="00CF5130" w:rsidRDefault="00CF5130" w:rsidP="00CF5130">
      <w:pPr>
        <w:widowControl w:val="0"/>
        <w:shd w:val="clear" w:color="auto" w:fill="FFFFFF"/>
        <w:spacing w:line="360" w:lineRule="auto"/>
        <w:ind w:firstLine="709"/>
        <w:jc w:val="both"/>
        <w:rPr>
          <w:sz w:val="28"/>
          <w:szCs w:val="28"/>
        </w:rPr>
      </w:pP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 xml:space="preserve">где </w:t>
      </w:r>
      <w:r w:rsidRPr="00CF5130">
        <w:rPr>
          <w:i/>
          <w:iCs/>
          <w:sz w:val="28"/>
          <w:szCs w:val="28"/>
          <w:lang w:val="en-US"/>
        </w:rPr>
        <w:t>q</w:t>
      </w:r>
      <w:r w:rsidRPr="00CF5130">
        <w:rPr>
          <w:sz w:val="28"/>
          <w:szCs w:val="28"/>
        </w:rPr>
        <w:t xml:space="preserve">— среднесуточная норма водопотребления на одного жителя в </w:t>
      </w:r>
      <w:r w:rsidRPr="00CF5130">
        <w:rPr>
          <w:i/>
          <w:iCs/>
          <w:sz w:val="28"/>
          <w:szCs w:val="28"/>
        </w:rPr>
        <w:t>л;</w:t>
      </w:r>
    </w:p>
    <w:p w:rsidR="008931C9" w:rsidRPr="00CF5130" w:rsidRDefault="008931C9" w:rsidP="00CF5130">
      <w:pPr>
        <w:widowControl w:val="0"/>
        <w:shd w:val="clear" w:color="auto" w:fill="FFFFFF"/>
        <w:spacing w:line="360" w:lineRule="auto"/>
        <w:ind w:firstLine="709"/>
        <w:jc w:val="both"/>
        <w:rPr>
          <w:sz w:val="28"/>
          <w:szCs w:val="28"/>
        </w:rPr>
      </w:pPr>
      <w:r w:rsidRPr="00CF5130">
        <w:rPr>
          <w:i/>
          <w:iCs/>
          <w:sz w:val="28"/>
          <w:szCs w:val="28"/>
        </w:rPr>
        <w:t xml:space="preserve">N </w:t>
      </w:r>
      <w:r w:rsidRPr="00CF5130">
        <w:rPr>
          <w:sz w:val="28"/>
          <w:szCs w:val="28"/>
        </w:rPr>
        <w:t xml:space="preserve">— расчетное число жителей; </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86 400— число секунд в сутках.</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Расчетный расход воды на производственные нужды принимается по данным технологов.</w:t>
      </w:r>
    </w:p>
    <w:p w:rsidR="008931C9" w:rsidRPr="00CF5130" w:rsidRDefault="008931C9" w:rsidP="00CF5130">
      <w:pPr>
        <w:widowControl w:val="0"/>
        <w:spacing w:line="360" w:lineRule="auto"/>
        <w:ind w:firstLine="709"/>
        <w:jc w:val="both"/>
        <w:rPr>
          <w:sz w:val="28"/>
          <w:szCs w:val="28"/>
        </w:rPr>
      </w:pPr>
      <w:r w:rsidRPr="00CF5130">
        <w:rPr>
          <w:sz w:val="28"/>
          <w:szCs w:val="28"/>
        </w:rPr>
        <w:t>Контрольные вопросы:</w:t>
      </w:r>
    </w:p>
    <w:p w:rsidR="00DF0FB7" w:rsidRPr="00CF5130" w:rsidRDefault="00CE675F" w:rsidP="00CF5130">
      <w:pPr>
        <w:widowControl w:val="0"/>
        <w:shd w:val="clear" w:color="auto" w:fill="FFFFFF"/>
        <w:spacing w:line="360" w:lineRule="auto"/>
        <w:ind w:firstLine="709"/>
        <w:jc w:val="both"/>
        <w:rPr>
          <w:sz w:val="28"/>
          <w:szCs w:val="28"/>
          <w:lang w:val="ru-MD"/>
        </w:rPr>
      </w:pPr>
      <w:r w:rsidRPr="00CF5130">
        <w:rPr>
          <w:sz w:val="28"/>
          <w:szCs w:val="28"/>
        </w:rPr>
        <w:t>1</w:t>
      </w:r>
      <w:r w:rsidR="00DF0FB7" w:rsidRPr="00CF5130">
        <w:rPr>
          <w:sz w:val="28"/>
          <w:szCs w:val="28"/>
        </w:rPr>
        <w:t xml:space="preserve"> Как предохранить водонапорные трубы внутренней разводки от конденсата?</w:t>
      </w:r>
    </w:p>
    <w:p w:rsidR="00DF0FB7" w:rsidRPr="00CF5130" w:rsidRDefault="00CE675F" w:rsidP="00CF5130">
      <w:pPr>
        <w:widowControl w:val="0"/>
        <w:shd w:val="clear" w:color="auto" w:fill="FFFFFF"/>
        <w:spacing w:line="360" w:lineRule="auto"/>
        <w:ind w:firstLine="709"/>
        <w:jc w:val="both"/>
        <w:rPr>
          <w:sz w:val="28"/>
          <w:szCs w:val="28"/>
        </w:rPr>
      </w:pPr>
      <w:r w:rsidRPr="00CF5130">
        <w:rPr>
          <w:sz w:val="28"/>
          <w:szCs w:val="28"/>
        </w:rPr>
        <w:t>2</w:t>
      </w:r>
      <w:r w:rsidR="00DF0FB7" w:rsidRPr="00CF5130">
        <w:rPr>
          <w:sz w:val="28"/>
          <w:szCs w:val="28"/>
        </w:rPr>
        <w:t xml:space="preserve"> Критическое значение числа Рейнольдса для воды:</w:t>
      </w:r>
    </w:p>
    <w:p w:rsidR="00DF0FB7" w:rsidRPr="00CF5130" w:rsidRDefault="00CE675F" w:rsidP="00CF5130">
      <w:pPr>
        <w:widowControl w:val="0"/>
        <w:shd w:val="clear" w:color="auto" w:fill="FFFFFF"/>
        <w:spacing w:line="360" w:lineRule="auto"/>
        <w:ind w:firstLine="709"/>
        <w:jc w:val="both"/>
        <w:rPr>
          <w:sz w:val="28"/>
          <w:szCs w:val="28"/>
        </w:rPr>
      </w:pPr>
      <w:r w:rsidRPr="00CF5130">
        <w:rPr>
          <w:sz w:val="28"/>
          <w:szCs w:val="28"/>
        </w:rPr>
        <w:t>3</w:t>
      </w:r>
      <w:r w:rsidR="00DF0FB7" w:rsidRPr="00CF5130">
        <w:rPr>
          <w:sz w:val="28"/>
          <w:szCs w:val="28"/>
        </w:rPr>
        <w:t xml:space="preserve"> Что такое диктующий прибор в расчетной схеме водоснабжения здания?</w:t>
      </w:r>
    </w:p>
    <w:p w:rsidR="008931C9" w:rsidRPr="00CF5130" w:rsidRDefault="008931C9" w:rsidP="00CF5130">
      <w:pPr>
        <w:widowControl w:val="0"/>
        <w:spacing w:line="360" w:lineRule="auto"/>
        <w:ind w:firstLine="709"/>
        <w:jc w:val="both"/>
        <w:rPr>
          <w:sz w:val="28"/>
          <w:szCs w:val="28"/>
        </w:rPr>
      </w:pPr>
      <w:r w:rsidRPr="00CF5130">
        <w:rPr>
          <w:sz w:val="28"/>
          <w:szCs w:val="28"/>
        </w:rPr>
        <w:t>Рекомендуемая литература</w:t>
      </w:r>
    </w:p>
    <w:p w:rsidR="008931C9" w:rsidRPr="00CF5130" w:rsidRDefault="008931C9" w:rsidP="00CF5130">
      <w:pPr>
        <w:pStyle w:val="a4"/>
        <w:spacing w:line="360" w:lineRule="auto"/>
        <w:ind w:left="0" w:firstLine="709"/>
        <w:rPr>
          <w:color w:val="auto"/>
        </w:rPr>
      </w:pPr>
      <w:r w:rsidRPr="00CF5130">
        <w:rPr>
          <w:color w:val="auto"/>
        </w:rPr>
        <w:t>1. Калицун В.И., Кедров В.С. и др. Основы гидравлики, водоснабжения и канализации.-М: Строиздат,1980-359с. илл.</w:t>
      </w:r>
    </w:p>
    <w:p w:rsidR="008931C9" w:rsidRPr="00CF5130" w:rsidRDefault="008931C9" w:rsidP="00CF5130">
      <w:pPr>
        <w:pStyle w:val="a4"/>
        <w:spacing w:line="360" w:lineRule="auto"/>
        <w:ind w:left="0" w:firstLine="709"/>
        <w:rPr>
          <w:color w:val="auto"/>
        </w:rPr>
      </w:pPr>
      <w:r w:rsidRPr="00CF5130">
        <w:rPr>
          <w:color w:val="auto"/>
        </w:rPr>
        <w:t>2. Прозоров И.В., Николадзе Г.И., Минаев А.В. Гидравлика, водоснабжение и канализация.-М: Высшая школа,1990-448с.</w:t>
      </w:r>
    </w:p>
    <w:p w:rsidR="008931C9" w:rsidRPr="00CF5130" w:rsidRDefault="008931C9" w:rsidP="00CF5130">
      <w:pPr>
        <w:widowControl w:val="0"/>
        <w:spacing w:line="360" w:lineRule="auto"/>
        <w:ind w:firstLine="709"/>
        <w:jc w:val="both"/>
        <w:rPr>
          <w:sz w:val="28"/>
          <w:szCs w:val="28"/>
        </w:rPr>
      </w:pPr>
    </w:p>
    <w:p w:rsidR="008931C9" w:rsidRPr="00CF5130" w:rsidRDefault="00CF5130" w:rsidP="00CF5130">
      <w:pPr>
        <w:widowControl w:val="0"/>
        <w:spacing w:line="360" w:lineRule="auto"/>
        <w:ind w:firstLine="709"/>
        <w:jc w:val="both"/>
        <w:rPr>
          <w:sz w:val="28"/>
          <w:szCs w:val="28"/>
        </w:rPr>
      </w:pPr>
      <w:r>
        <w:rPr>
          <w:sz w:val="28"/>
          <w:szCs w:val="28"/>
        </w:rPr>
        <w:br w:type="page"/>
      </w:r>
      <w:r w:rsidR="00591FF8" w:rsidRPr="00CF5130">
        <w:rPr>
          <w:sz w:val="28"/>
          <w:szCs w:val="28"/>
        </w:rPr>
        <w:t>Лекция 2</w:t>
      </w:r>
    </w:p>
    <w:p w:rsidR="008931C9" w:rsidRPr="00CF5130" w:rsidRDefault="008931C9" w:rsidP="00CF5130">
      <w:pPr>
        <w:widowControl w:val="0"/>
        <w:spacing w:line="360" w:lineRule="auto"/>
        <w:ind w:firstLine="709"/>
        <w:jc w:val="both"/>
        <w:rPr>
          <w:sz w:val="28"/>
          <w:szCs w:val="28"/>
        </w:rPr>
      </w:pPr>
      <w:r w:rsidRPr="00CF5130">
        <w:rPr>
          <w:sz w:val="28"/>
          <w:szCs w:val="28"/>
        </w:rPr>
        <w:t>Тема: Проектирование и расчет системы внутреннего водоснабжения здания (2 часа)</w:t>
      </w:r>
    </w:p>
    <w:p w:rsidR="008931C9" w:rsidRPr="00CF5130" w:rsidRDefault="008931C9" w:rsidP="00CF5130">
      <w:pPr>
        <w:pStyle w:val="9"/>
        <w:keepNext w:val="0"/>
        <w:widowControl w:val="0"/>
        <w:spacing w:line="360" w:lineRule="auto"/>
        <w:ind w:firstLine="709"/>
        <w:jc w:val="both"/>
      </w:pPr>
      <w:r w:rsidRPr="00CF5130">
        <w:t>План лекции</w:t>
      </w:r>
    </w:p>
    <w:p w:rsidR="008931C9" w:rsidRPr="00CF5130" w:rsidRDefault="008931C9" w:rsidP="00CF5130">
      <w:pPr>
        <w:widowControl w:val="0"/>
        <w:spacing w:line="360" w:lineRule="auto"/>
        <w:ind w:firstLine="709"/>
        <w:jc w:val="both"/>
        <w:rPr>
          <w:sz w:val="28"/>
          <w:szCs w:val="28"/>
        </w:rPr>
      </w:pPr>
      <w:r w:rsidRPr="00CF5130">
        <w:rPr>
          <w:sz w:val="28"/>
          <w:szCs w:val="28"/>
        </w:rPr>
        <w:t>1. Основные положения проектирования системы внутреннего водоснабжения</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2. Аксонометрическая схема водоснабжения</w:t>
      </w:r>
    </w:p>
    <w:p w:rsidR="008931C9" w:rsidRPr="00CF5130" w:rsidRDefault="008931C9" w:rsidP="00CF5130">
      <w:pPr>
        <w:widowControl w:val="0"/>
        <w:spacing w:line="360" w:lineRule="auto"/>
        <w:ind w:firstLine="709"/>
        <w:jc w:val="both"/>
        <w:rPr>
          <w:sz w:val="28"/>
          <w:szCs w:val="28"/>
        </w:rPr>
      </w:pPr>
      <w:r w:rsidRPr="00CF5130">
        <w:rPr>
          <w:sz w:val="28"/>
          <w:szCs w:val="28"/>
        </w:rPr>
        <w:t xml:space="preserve">3. Гидравлический расчет </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Для выбора системы водопровода необходимо установить: обеспеченность здания напором, потребность в регулирующей емкости. Если гарантийный напор больше или равен требуемому напору для здания, то повысительного насоса при этом не требуется.</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 xml:space="preserve">Ввод водопровода прокладывают под прямым углом к стене здания с наименьшей длиной, в среднюю часть здания или подземную пристройку к зданию, где размешают повысительные насосы. Диаметр ввода определяют расчетом. При устройстве ввода применяют чугунные трубы диаметром 50, </w:t>
      </w:r>
      <w:smartTag w:uri="urn:schemas-microsoft-com:office:smarttags" w:element="metricconverter">
        <w:smartTagPr>
          <w:attr w:name="ProductID" w:val="100 мм"/>
        </w:smartTagPr>
        <w:r w:rsidRPr="00CF5130">
          <w:rPr>
            <w:sz w:val="28"/>
            <w:szCs w:val="28"/>
          </w:rPr>
          <w:t>100 мм</w:t>
        </w:r>
      </w:smartTag>
      <w:r w:rsidRPr="00CF5130">
        <w:rPr>
          <w:sz w:val="28"/>
          <w:szCs w:val="28"/>
        </w:rPr>
        <w:t xml:space="preserve"> и более или стальные оцинкованные при диаметре ввода менее </w:t>
      </w:r>
      <w:smartTag w:uri="urn:schemas-microsoft-com:office:smarttags" w:element="metricconverter">
        <w:smartTagPr>
          <w:attr w:name="ProductID" w:val="50 мм"/>
        </w:smartTagPr>
        <w:r w:rsidRPr="00CF5130">
          <w:rPr>
            <w:sz w:val="28"/>
            <w:szCs w:val="28"/>
          </w:rPr>
          <w:t>50 мм</w:t>
        </w:r>
      </w:smartTag>
      <w:r w:rsidRPr="00CF5130">
        <w:rPr>
          <w:sz w:val="28"/>
          <w:szCs w:val="28"/>
        </w:rPr>
        <w:t xml:space="preserve">. Глубину заложения ввода с уклоном от здания принимают с учетом глубины заложения труб городского водопровода и глубины промерзания грунта. Ввод водопровода располагают выше труб канализации на расстоянии в плане не менее </w:t>
      </w:r>
      <w:smartTag w:uri="urn:schemas-microsoft-com:office:smarttags" w:element="metricconverter">
        <w:smartTagPr>
          <w:attr w:name="ProductID" w:val="1,5 м"/>
        </w:smartTagPr>
        <w:r w:rsidRPr="00CF5130">
          <w:rPr>
            <w:sz w:val="28"/>
            <w:szCs w:val="28"/>
          </w:rPr>
          <w:t>1,5 м</w:t>
        </w:r>
      </w:smartTag>
      <w:r w:rsidRPr="00CF5130">
        <w:rPr>
          <w:sz w:val="28"/>
          <w:szCs w:val="28"/>
        </w:rPr>
        <w:t xml:space="preserve"> друг от друга. К городскому водопроводу ввод присоединяется с применением запорной арматуры, тройника или седёлки.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Водомерный узел располагают непосредственно за наружной стеной подвала в помещении с температурой воздуха не ниже +2</w:t>
      </w:r>
      <w:r w:rsidRPr="00CF5130">
        <w:rPr>
          <w:sz w:val="28"/>
          <w:szCs w:val="28"/>
          <w:vertAlign w:val="superscript"/>
        </w:rPr>
        <w:t>о</w:t>
      </w:r>
      <w:r w:rsidRPr="00CF5130">
        <w:rPr>
          <w:sz w:val="28"/>
          <w:szCs w:val="28"/>
        </w:rPr>
        <w:t xml:space="preserve"> С. Внутреннюю водопроводную сеть проектируют из стальных водо-газопроводных оцинкованных труб с уклоном 0,005 к водомерному узлу. Стояки водопровода располагают в санузлах, кухнях (вблизи мест потребления воды). Трубы целесообразно прокладывать в каналах, бороздах, санитарно-технических кабинах. Водопроводные стояки должны иметь нумерацию. Магистраль водопровода соединяет стояки с водомерным узлом и прокладывается по стенам и колоннам.</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Поливочные краны (через 60—70 м по периметру здания) для поливки прилегающей территории показывают на плане подвала и на аксонометрической схеме сети, предусматривая опорожнение подводок на зиму. Подводки от стояков к водозаборной арматуре целесообразно прокладывать по стенам на 0,15—0,25 м выше пола.</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Аксонометрическая схема водопроводной сети и ввода вычерчивается в масштабе поэтажного плана и является расчетной схемой. Если подводки к водоразборным точкам на всех этажах одинаковы, то достаточно их показать только для одного (верхнего) этажа. На остальных этажах показывают ответвления от стояков. Дальний прибор на самом удаленном от ввода стояке является диктующим прибором.</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Гидравлический расчет водопроводной сети выполняют по участкам расчетного направления от диктующего водоразборного устройства до места присоединения ввода к наружной сети.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В пределах расчетного участка расход воды и диаметр трубы не меняются. При выборе диктующего водоразборного устройства следует учитывать величину свободного (рабочего) напора, высоту.</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Расчетные расходы воды определять по методике СНиП 2.04.01-85*. Весь расчет, как правило представляется в табличной форме. При этом следует учесть, что гидравлический расчет сетей внутренних водопроводов холодной воды необходимо производить по максимальному секундному расходу воды (</w:t>
      </w:r>
      <w:r w:rsidRPr="00CF5130">
        <w:rPr>
          <w:sz w:val="28"/>
          <w:szCs w:val="28"/>
          <w:lang w:val="en-US"/>
        </w:rPr>
        <w:t>q</w:t>
      </w:r>
      <w:r w:rsidRPr="00CF5130">
        <w:rPr>
          <w:sz w:val="28"/>
          <w:szCs w:val="28"/>
        </w:rPr>
        <w:t>, л/с). В жилых и общественных зданиях, по которым отсутствуют сведения о расходах воды и технических характеристиках санитарно-технических приборов, СНиП допускает принимать</w:t>
      </w:r>
    </w:p>
    <w:p w:rsidR="00CF5130" w:rsidRDefault="00CF5130" w:rsidP="00CF5130">
      <w:pPr>
        <w:widowControl w:val="0"/>
        <w:shd w:val="clear" w:color="auto" w:fill="FFFFFF"/>
        <w:spacing w:line="360" w:lineRule="auto"/>
        <w:ind w:firstLine="709"/>
        <w:jc w:val="both"/>
        <w:rPr>
          <w:b/>
          <w:sz w:val="28"/>
          <w:szCs w:val="28"/>
        </w:rPr>
      </w:pPr>
    </w:p>
    <w:p w:rsidR="008931C9" w:rsidRPr="00CF5130" w:rsidRDefault="003B121A" w:rsidP="00CF5130">
      <w:pPr>
        <w:widowControl w:val="0"/>
        <w:shd w:val="clear" w:color="auto" w:fill="FFFFFF"/>
        <w:spacing w:line="360" w:lineRule="auto"/>
        <w:ind w:firstLine="709"/>
        <w:jc w:val="both"/>
        <w:rPr>
          <w:b/>
          <w:sz w:val="28"/>
          <w:szCs w:val="28"/>
        </w:rPr>
      </w:pPr>
      <w:r>
        <w:rPr>
          <w:b/>
          <w:position w:val="-32"/>
          <w:sz w:val="28"/>
          <w:szCs w:val="28"/>
        </w:rPr>
        <w:pict>
          <v:shape id="_x0000_i1026" type="#_x0000_t75" style="width:268.5pt;height:40.5pt">
            <v:imagedata r:id="rId6" o:title=""/>
          </v:shape>
        </w:pict>
      </w:r>
    </w:p>
    <w:p w:rsidR="008931C9" w:rsidRPr="00CF5130" w:rsidRDefault="00CF5130" w:rsidP="00CF5130">
      <w:pPr>
        <w:widowControl w:val="0"/>
        <w:shd w:val="clear" w:color="auto" w:fill="FFFFFF"/>
        <w:spacing w:line="360" w:lineRule="auto"/>
        <w:ind w:firstLine="709"/>
        <w:jc w:val="both"/>
        <w:rPr>
          <w:bCs/>
          <w:sz w:val="28"/>
          <w:szCs w:val="28"/>
        </w:rPr>
      </w:pPr>
      <w:r>
        <w:rPr>
          <w:bCs/>
          <w:sz w:val="28"/>
          <w:szCs w:val="28"/>
        </w:rPr>
        <w:br w:type="page"/>
      </w:r>
      <w:r w:rsidR="008931C9" w:rsidRPr="00CF5130">
        <w:rPr>
          <w:bCs/>
          <w:sz w:val="28"/>
          <w:szCs w:val="28"/>
        </w:rPr>
        <w:t>Сети объединенного хозяйственно-противопожарного и производственно-противопожарного водопроводов должны быть проверены на пропуск расчетного расхода воды, пожаротушения при наибольшем расходе ее на хозяйственно-питьевые и производственные нужды, при этом расход воды на пользование душами, мытье полов, поливку территорий не учитывается. Скорость движения воды в трубопроводах при этом не должна превышать 3 м/с, в синклерных и дренчерных системах – 10 м/с. Диаметры трубопроводов водоразборных стояков в секционном узле следует выбирать по расчетному расходу в стояке с коэффициентом 0,7.</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 xml:space="preserve">Потери напора на участках трубопроводов определяются по </w:t>
      </w:r>
    </w:p>
    <w:p w:rsidR="00CF5130" w:rsidRDefault="00CF5130" w:rsidP="00CF5130">
      <w:pPr>
        <w:widowControl w:val="0"/>
        <w:shd w:val="clear" w:color="auto" w:fill="FFFFFF"/>
        <w:spacing w:line="360" w:lineRule="auto"/>
        <w:ind w:firstLine="709"/>
        <w:jc w:val="both"/>
        <w:rPr>
          <w:bCs/>
          <w:i/>
          <w:iCs/>
          <w:sz w:val="28"/>
          <w:szCs w:val="28"/>
        </w:rPr>
      </w:pPr>
    </w:p>
    <w:p w:rsidR="008931C9" w:rsidRPr="00CF5130" w:rsidRDefault="008931C9" w:rsidP="00CF5130">
      <w:pPr>
        <w:widowControl w:val="0"/>
        <w:shd w:val="clear" w:color="auto" w:fill="FFFFFF"/>
        <w:spacing w:line="360" w:lineRule="auto"/>
        <w:ind w:firstLine="709"/>
        <w:jc w:val="both"/>
        <w:rPr>
          <w:bCs/>
          <w:i/>
          <w:iCs/>
          <w:sz w:val="28"/>
          <w:szCs w:val="28"/>
        </w:rPr>
      </w:pPr>
      <w:r w:rsidRPr="00CF5130">
        <w:rPr>
          <w:bCs/>
          <w:i/>
          <w:iCs/>
          <w:sz w:val="28"/>
          <w:szCs w:val="28"/>
          <w:lang w:val="en-US"/>
        </w:rPr>
        <w:t>H</w:t>
      </w:r>
      <w:r w:rsidRPr="00CF5130">
        <w:rPr>
          <w:bCs/>
          <w:i/>
          <w:iCs/>
          <w:sz w:val="28"/>
          <w:szCs w:val="28"/>
        </w:rPr>
        <w:t>=</w:t>
      </w:r>
      <w:r w:rsidRPr="00CF5130">
        <w:rPr>
          <w:bCs/>
          <w:i/>
          <w:iCs/>
          <w:sz w:val="28"/>
          <w:szCs w:val="28"/>
          <w:lang w:val="en-US"/>
        </w:rPr>
        <w:t>il</w:t>
      </w:r>
      <w:r w:rsidRPr="00CF5130">
        <w:rPr>
          <w:bCs/>
          <w:i/>
          <w:iCs/>
          <w:sz w:val="28"/>
          <w:szCs w:val="28"/>
        </w:rPr>
        <w:t>(1+</w:t>
      </w:r>
      <w:r w:rsidRPr="00CF5130">
        <w:rPr>
          <w:bCs/>
          <w:i/>
          <w:iCs/>
          <w:sz w:val="28"/>
          <w:szCs w:val="28"/>
          <w:lang w:val="en-US"/>
        </w:rPr>
        <w:t>k</w:t>
      </w:r>
      <w:r w:rsidRPr="00CF5130">
        <w:rPr>
          <w:bCs/>
          <w:i/>
          <w:iCs/>
          <w:sz w:val="28"/>
          <w:szCs w:val="28"/>
          <w:vertAlign w:val="subscript"/>
          <w:lang w:val="en-US"/>
        </w:rPr>
        <w:t>l</w:t>
      </w:r>
      <w:r w:rsidRPr="00CF5130">
        <w:rPr>
          <w:bCs/>
          <w:i/>
          <w:iCs/>
          <w:sz w:val="28"/>
          <w:szCs w:val="28"/>
        </w:rPr>
        <w:t>)</w:t>
      </w:r>
    </w:p>
    <w:p w:rsidR="00CF5130" w:rsidRDefault="00CF5130" w:rsidP="00CF5130">
      <w:pPr>
        <w:widowControl w:val="0"/>
        <w:shd w:val="clear" w:color="auto" w:fill="FFFFFF"/>
        <w:spacing w:line="360" w:lineRule="auto"/>
        <w:ind w:firstLine="709"/>
        <w:jc w:val="both"/>
        <w:rPr>
          <w:bCs/>
          <w:sz w:val="28"/>
          <w:szCs w:val="28"/>
        </w:rPr>
      </w:pP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 xml:space="preserve">Значение </w:t>
      </w:r>
      <w:r w:rsidRPr="00CF5130">
        <w:rPr>
          <w:bCs/>
          <w:i/>
          <w:iCs/>
          <w:sz w:val="28"/>
          <w:szCs w:val="28"/>
          <w:lang w:val="en-US"/>
        </w:rPr>
        <w:t>k</w:t>
      </w:r>
      <w:r w:rsidRPr="00CF5130">
        <w:rPr>
          <w:bCs/>
          <w:i/>
          <w:iCs/>
          <w:sz w:val="28"/>
          <w:szCs w:val="28"/>
          <w:vertAlign w:val="subscript"/>
          <w:lang w:val="en-US"/>
        </w:rPr>
        <w:t>l</w:t>
      </w:r>
      <w:r w:rsidRPr="00CF5130">
        <w:rPr>
          <w:bCs/>
          <w:i/>
          <w:iCs/>
          <w:sz w:val="28"/>
          <w:szCs w:val="28"/>
        </w:rPr>
        <w:t xml:space="preserve"> </w:t>
      </w:r>
      <w:r w:rsidRPr="00CF5130">
        <w:rPr>
          <w:bCs/>
          <w:sz w:val="28"/>
          <w:szCs w:val="28"/>
        </w:rPr>
        <w:t>следует принимать:</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0,3 – в сетях хозяйственно-питьевого водопроводов жилых и общественных зданий;</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0,2 – в сетях объединенных хозяйственно-противопожарных водоводов и производственных;</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0,15 - в сетях объединенных производственных противопожарных водоводов;</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0,1 – в сетях противопожарных водоводов.</w:t>
      </w:r>
    </w:p>
    <w:p w:rsidR="008931C9" w:rsidRPr="00CF5130" w:rsidRDefault="008931C9" w:rsidP="00CF5130">
      <w:pPr>
        <w:widowControl w:val="0"/>
        <w:shd w:val="clear" w:color="auto" w:fill="FFFFFF"/>
        <w:spacing w:line="360" w:lineRule="auto"/>
        <w:ind w:firstLine="709"/>
        <w:jc w:val="both"/>
        <w:rPr>
          <w:bCs/>
          <w:sz w:val="28"/>
          <w:szCs w:val="28"/>
        </w:rPr>
      </w:pPr>
      <w:r w:rsidRPr="00CF5130">
        <w:rPr>
          <w:bCs/>
          <w:sz w:val="28"/>
          <w:szCs w:val="28"/>
        </w:rPr>
        <w:t>Контрольные вопросы:</w:t>
      </w:r>
    </w:p>
    <w:p w:rsidR="00CE675F" w:rsidRPr="00CF5130" w:rsidRDefault="00CE675F" w:rsidP="00CF5130">
      <w:pPr>
        <w:widowControl w:val="0"/>
        <w:shd w:val="clear" w:color="auto" w:fill="FFFFFF"/>
        <w:spacing w:line="360" w:lineRule="auto"/>
        <w:ind w:firstLine="709"/>
        <w:jc w:val="both"/>
        <w:rPr>
          <w:sz w:val="28"/>
          <w:szCs w:val="28"/>
        </w:rPr>
      </w:pPr>
      <w:r w:rsidRPr="00CF5130">
        <w:rPr>
          <w:sz w:val="28"/>
          <w:szCs w:val="28"/>
        </w:rPr>
        <w:t>1 Глубина заложения водопроводной сети (Н</w:t>
      </w:r>
      <w:r w:rsidRPr="00CF5130">
        <w:rPr>
          <w:sz w:val="28"/>
          <w:szCs w:val="28"/>
          <w:vertAlign w:val="subscript"/>
        </w:rPr>
        <w:t>3</w:t>
      </w:r>
      <w:r w:rsidRPr="00CF5130">
        <w:rPr>
          <w:sz w:val="28"/>
          <w:szCs w:val="28"/>
        </w:rPr>
        <w:t>) в зависимости от глубины промерзания грунта (Н</w:t>
      </w:r>
      <w:r w:rsidRPr="00CF5130">
        <w:rPr>
          <w:sz w:val="28"/>
          <w:szCs w:val="28"/>
          <w:vertAlign w:val="subscript"/>
        </w:rPr>
        <w:t>п</w:t>
      </w:r>
      <w:r w:rsidRPr="00CF5130">
        <w:rPr>
          <w:sz w:val="28"/>
          <w:szCs w:val="28"/>
        </w:rPr>
        <w:t>):</w:t>
      </w:r>
    </w:p>
    <w:p w:rsidR="00CE675F" w:rsidRPr="00CF5130" w:rsidRDefault="00CE675F" w:rsidP="00CF5130">
      <w:pPr>
        <w:widowControl w:val="0"/>
        <w:shd w:val="clear" w:color="auto" w:fill="FFFFFF"/>
        <w:spacing w:line="360" w:lineRule="auto"/>
        <w:ind w:firstLine="709"/>
        <w:jc w:val="both"/>
        <w:rPr>
          <w:sz w:val="28"/>
          <w:szCs w:val="28"/>
        </w:rPr>
      </w:pPr>
      <w:r w:rsidRPr="00CF5130">
        <w:rPr>
          <w:sz w:val="28"/>
          <w:szCs w:val="28"/>
        </w:rPr>
        <w:t>2 Максимальное давление на которое испытываются системы внутреннего водопровода</w:t>
      </w:r>
    </w:p>
    <w:p w:rsidR="00CE675F" w:rsidRPr="00CF5130" w:rsidRDefault="00CE675F" w:rsidP="00CF5130">
      <w:pPr>
        <w:widowControl w:val="0"/>
        <w:spacing w:line="360" w:lineRule="auto"/>
        <w:ind w:firstLine="709"/>
        <w:jc w:val="both"/>
        <w:rPr>
          <w:sz w:val="28"/>
          <w:szCs w:val="28"/>
        </w:rPr>
      </w:pPr>
      <w:r w:rsidRPr="00CF5130">
        <w:rPr>
          <w:sz w:val="28"/>
          <w:szCs w:val="28"/>
          <w:lang w:val="ru-MD"/>
        </w:rPr>
        <w:t xml:space="preserve">3 </w:t>
      </w:r>
      <w:r w:rsidRPr="00CF5130">
        <w:rPr>
          <w:sz w:val="28"/>
          <w:szCs w:val="28"/>
        </w:rPr>
        <w:t>Отчего зависит коэффициент местных сопротивлений?</w:t>
      </w:r>
    </w:p>
    <w:p w:rsidR="00CE675F" w:rsidRPr="00CF5130" w:rsidRDefault="00CE675F" w:rsidP="00CF5130">
      <w:pPr>
        <w:widowControl w:val="0"/>
        <w:spacing w:line="360" w:lineRule="auto"/>
        <w:ind w:firstLine="709"/>
        <w:jc w:val="both"/>
        <w:rPr>
          <w:sz w:val="28"/>
          <w:szCs w:val="28"/>
        </w:rPr>
      </w:pPr>
      <w:r w:rsidRPr="00CF5130">
        <w:rPr>
          <w:sz w:val="28"/>
          <w:szCs w:val="28"/>
        </w:rPr>
        <w:t>4 Основной расчетный параметр инженерных сетей:</w:t>
      </w:r>
    </w:p>
    <w:p w:rsidR="008931C9" w:rsidRPr="00CF5130" w:rsidRDefault="008931C9" w:rsidP="00CF5130">
      <w:pPr>
        <w:widowControl w:val="0"/>
        <w:spacing w:line="360" w:lineRule="auto"/>
        <w:ind w:firstLine="709"/>
        <w:jc w:val="both"/>
        <w:rPr>
          <w:sz w:val="28"/>
          <w:szCs w:val="28"/>
        </w:rPr>
      </w:pPr>
      <w:r w:rsidRPr="00CF5130">
        <w:rPr>
          <w:sz w:val="28"/>
          <w:szCs w:val="28"/>
        </w:rPr>
        <w:t>Рекомендуемая литература</w:t>
      </w:r>
    </w:p>
    <w:p w:rsidR="008931C9" w:rsidRPr="00CF5130" w:rsidRDefault="008931C9" w:rsidP="00CF5130">
      <w:pPr>
        <w:pStyle w:val="a4"/>
        <w:spacing w:line="360" w:lineRule="auto"/>
        <w:ind w:left="0" w:firstLine="709"/>
        <w:rPr>
          <w:color w:val="auto"/>
        </w:rPr>
      </w:pPr>
      <w:r w:rsidRPr="00CF5130">
        <w:rPr>
          <w:color w:val="auto"/>
        </w:rPr>
        <w:t>1. Калицун В.И., Кедров В.С. и др. Основы гидравлики, водоснабжения и канализации.-М: Строиздат,1980-359с. илл.</w:t>
      </w:r>
    </w:p>
    <w:p w:rsidR="008931C9" w:rsidRPr="00CF5130" w:rsidRDefault="008931C9" w:rsidP="00CF5130">
      <w:pPr>
        <w:pStyle w:val="a4"/>
        <w:spacing w:line="360" w:lineRule="auto"/>
        <w:ind w:left="0" w:firstLine="709"/>
        <w:rPr>
          <w:color w:val="auto"/>
        </w:rPr>
      </w:pPr>
      <w:r w:rsidRPr="00CF5130">
        <w:rPr>
          <w:color w:val="auto"/>
        </w:rPr>
        <w:t>2. Прозоров И.В., Николадзе Г.И., Минаев А.В. Гидравлика, водоснабжение и канализация.-М: Высшая школа,1990-448с.</w:t>
      </w:r>
    </w:p>
    <w:p w:rsidR="008931C9" w:rsidRPr="00CF5130" w:rsidRDefault="008931C9" w:rsidP="00CF5130">
      <w:pPr>
        <w:pStyle w:val="31"/>
        <w:widowControl w:val="0"/>
        <w:spacing w:line="360" w:lineRule="auto"/>
        <w:ind w:firstLine="709"/>
        <w:jc w:val="both"/>
        <w:rPr>
          <w:bCs/>
          <w:szCs w:val="28"/>
        </w:rPr>
      </w:pPr>
      <w:r w:rsidRPr="00CF5130">
        <w:rPr>
          <w:bCs/>
          <w:szCs w:val="28"/>
        </w:rPr>
        <w:t>3.СНиП РК 4.01-02-2001 Водоснабжение. Наружные сети и сооружения</w:t>
      </w:r>
    </w:p>
    <w:p w:rsidR="008931C9" w:rsidRPr="00CF5130" w:rsidRDefault="008931C9" w:rsidP="00CF5130">
      <w:pPr>
        <w:widowControl w:val="0"/>
        <w:shd w:val="clear" w:color="auto" w:fill="FFFFFF"/>
        <w:spacing w:line="360" w:lineRule="auto"/>
        <w:ind w:firstLine="709"/>
        <w:jc w:val="both"/>
        <w:rPr>
          <w:bCs/>
          <w:sz w:val="28"/>
          <w:szCs w:val="28"/>
        </w:rPr>
      </w:pPr>
    </w:p>
    <w:p w:rsidR="008931C9" w:rsidRPr="00CF5130" w:rsidRDefault="00591FF8" w:rsidP="00CF5130">
      <w:pPr>
        <w:widowControl w:val="0"/>
        <w:shd w:val="clear" w:color="auto" w:fill="FFFFFF"/>
        <w:spacing w:line="360" w:lineRule="auto"/>
        <w:ind w:firstLine="709"/>
        <w:jc w:val="both"/>
        <w:rPr>
          <w:bCs/>
          <w:sz w:val="28"/>
          <w:szCs w:val="28"/>
        </w:rPr>
      </w:pPr>
      <w:r w:rsidRPr="00CF5130">
        <w:rPr>
          <w:bCs/>
          <w:sz w:val="28"/>
          <w:szCs w:val="28"/>
        </w:rPr>
        <w:t>Лекция 3</w:t>
      </w:r>
    </w:p>
    <w:p w:rsidR="008931C9" w:rsidRPr="00CF5130" w:rsidRDefault="008931C9" w:rsidP="00CF5130">
      <w:pPr>
        <w:widowControl w:val="0"/>
        <w:spacing w:line="360" w:lineRule="auto"/>
        <w:ind w:firstLine="709"/>
        <w:jc w:val="both"/>
        <w:rPr>
          <w:sz w:val="28"/>
          <w:szCs w:val="28"/>
        </w:rPr>
      </w:pPr>
      <w:r w:rsidRPr="00CF5130">
        <w:rPr>
          <w:sz w:val="28"/>
          <w:szCs w:val="28"/>
        </w:rPr>
        <w:t xml:space="preserve">Тема: </w:t>
      </w:r>
      <w:r w:rsidR="005C4C83" w:rsidRPr="00CF5130">
        <w:rPr>
          <w:sz w:val="28"/>
          <w:szCs w:val="28"/>
        </w:rPr>
        <w:t>Инженерное оборудование зданий</w:t>
      </w:r>
      <w:r w:rsidRPr="00CF5130">
        <w:rPr>
          <w:sz w:val="28"/>
          <w:szCs w:val="28"/>
        </w:rPr>
        <w:t xml:space="preserve">. Насосы, насосные станции </w:t>
      </w:r>
    </w:p>
    <w:p w:rsidR="008931C9" w:rsidRPr="00CF5130" w:rsidRDefault="008931C9" w:rsidP="00CF5130">
      <w:pPr>
        <w:widowControl w:val="0"/>
        <w:spacing w:line="360" w:lineRule="auto"/>
        <w:ind w:firstLine="709"/>
        <w:jc w:val="both"/>
        <w:rPr>
          <w:sz w:val="28"/>
          <w:szCs w:val="28"/>
        </w:rPr>
      </w:pPr>
      <w:r w:rsidRPr="00CF5130">
        <w:rPr>
          <w:sz w:val="28"/>
          <w:szCs w:val="28"/>
        </w:rPr>
        <w:t xml:space="preserve">(2 часа) </w:t>
      </w:r>
    </w:p>
    <w:p w:rsidR="008931C9" w:rsidRPr="00CF5130" w:rsidRDefault="008931C9" w:rsidP="00CF5130">
      <w:pPr>
        <w:widowControl w:val="0"/>
        <w:spacing w:line="360" w:lineRule="auto"/>
        <w:ind w:firstLine="709"/>
        <w:jc w:val="both"/>
        <w:rPr>
          <w:sz w:val="28"/>
          <w:szCs w:val="28"/>
        </w:rPr>
      </w:pPr>
      <w:r w:rsidRPr="00CF5130">
        <w:rPr>
          <w:sz w:val="28"/>
          <w:szCs w:val="28"/>
        </w:rPr>
        <w:t>План лекции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1.Общие понятия о преобразовании гидравлической энергии.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2.Объемные гидромеханизмы.</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3. Гидродинамические передачи.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4. Контрольно распределительная арматура насосных станций.</w:t>
      </w:r>
    </w:p>
    <w:p w:rsidR="008931C9" w:rsidRPr="00CF5130" w:rsidRDefault="008931C9" w:rsidP="00CF5130">
      <w:pPr>
        <w:pStyle w:val="23"/>
        <w:widowControl w:val="0"/>
        <w:spacing w:line="360" w:lineRule="auto"/>
        <w:ind w:firstLine="709"/>
        <w:jc w:val="both"/>
      </w:pPr>
      <w:r w:rsidRPr="00CF5130">
        <w:t>Особенностью энергии потока жидкости является возможность ее преобразования в механическую энергию и наоборот – преобразование механической энергии в энергию потока жидкости, но необходимо отметить, что преобразование потенциальной энергии и кинетической (скоростного напора) происходят отдельно в каждом виде преобразователей. Механизмы, в которых преобразованию подвергается потенциальная энергия потока жидкости называются объемными гидромашинами (силовые и моментные гидравлические пневмоцилиндры, шестеренные, поршневые, пластинчатые и винтовые машины). Если преобразованию подвергается кинетическая энергия потока жидкости, то механизмы преобразования</w:t>
      </w:r>
      <w:r w:rsidR="00CF5130">
        <w:t xml:space="preserve"> </w:t>
      </w:r>
      <w:r w:rsidRPr="00CF5130">
        <w:t>называются гидродинамическими передачами (центробежные, вихревые насосы, эрлифты, струйные насосы, гидромуфты и гидротрансформаторы).</w:t>
      </w:r>
    </w:p>
    <w:p w:rsidR="008931C9" w:rsidRPr="00CF5130" w:rsidRDefault="008931C9" w:rsidP="00CF5130">
      <w:pPr>
        <w:widowControl w:val="0"/>
        <w:spacing w:line="360" w:lineRule="auto"/>
        <w:ind w:firstLine="709"/>
        <w:jc w:val="both"/>
        <w:rPr>
          <w:sz w:val="28"/>
          <w:szCs w:val="28"/>
        </w:rPr>
      </w:pPr>
      <w:r w:rsidRPr="00CF5130">
        <w:rPr>
          <w:sz w:val="28"/>
          <w:szCs w:val="28"/>
        </w:rPr>
        <w:t>Особенностью объемных машин является то, что процесс всасывания-нагнетания жидкости связан с изменением внутреннего рабочего объема и давления внутри него. При увеличении внутреннего объема в нем возникает разряжение и за счет внешнего атмосферного давления происходит всасывание жидкости, при уменьшении объема жидкость сжимается, давление в ней возрастает и происходит процесс нагнетания жидкости. Наиболее характерным объемным насосом является поршневой, в котором возвратно-поступательное движение поршня создает основу для рабочего процесса. Однако поршневая пара весьма чувствительна к свойствам перекачиваемой жидкости и для воды неприменима. Менее</w:t>
      </w:r>
      <w:r w:rsidR="00CF5130">
        <w:rPr>
          <w:sz w:val="28"/>
          <w:szCs w:val="28"/>
        </w:rPr>
        <w:t xml:space="preserve"> </w:t>
      </w:r>
      <w:r w:rsidRPr="00CF5130">
        <w:rPr>
          <w:sz w:val="28"/>
          <w:szCs w:val="28"/>
        </w:rPr>
        <w:t>чувствительны к свойствам перекачиваемой жидкости шестеренные, пластинчатые и винтовые насосы, но и в этом случае отрицательное влияние воды на рабочие поверхности и внутренние каналы ограничивает возможность их применения в системах водоснабжения. Для перемешения воды наиболее применимы гидродинамические механизмы. Наиболее простым образцом которых являются в</w:t>
      </w:r>
      <w:r w:rsidRPr="00CF5130">
        <w:rPr>
          <w:bCs/>
          <w:sz w:val="28"/>
          <w:szCs w:val="28"/>
        </w:rPr>
        <w:t>одоструйные насосы (гидроэлеваторы</w:t>
      </w:r>
      <w:r w:rsidRPr="00CF5130">
        <w:rPr>
          <w:b/>
          <w:bCs/>
          <w:sz w:val="28"/>
          <w:szCs w:val="28"/>
        </w:rPr>
        <w:t xml:space="preserve">). </w:t>
      </w:r>
      <w:r w:rsidRPr="00CF5130">
        <w:rPr>
          <w:sz w:val="28"/>
          <w:szCs w:val="28"/>
        </w:rPr>
        <w:t>Действие струйных насосов основано на вовлечении и движении частиц транспортируемой жидкости частицами рабочей жидкости, движущейся с большей скоростью. К струйным насосам относятся эжекторы, инжекторы и гидроэлеваторы. В инжекторах в качестве рабочей среды используется водяной пар.</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Гидроэлеваторы применяют для подъема воды из колодцев,</w:t>
      </w:r>
      <w:r w:rsidR="00CF5130">
        <w:rPr>
          <w:sz w:val="28"/>
          <w:szCs w:val="28"/>
        </w:rPr>
        <w:t xml:space="preserve"> </w:t>
      </w:r>
      <w:r w:rsidRPr="00CF5130">
        <w:rPr>
          <w:sz w:val="28"/>
          <w:szCs w:val="28"/>
        </w:rPr>
        <w:t>траншей и т. д., а также для транспортирования неоднородных сред в виде пульп. В зависимости от области применения гидроэлеваторы имеют различное конструктивное оформление.</w:t>
      </w:r>
    </w:p>
    <w:p w:rsidR="008931C9" w:rsidRPr="00CF5130" w:rsidRDefault="008931C9" w:rsidP="00CF5130">
      <w:pPr>
        <w:pStyle w:val="a4"/>
        <w:spacing w:line="360" w:lineRule="auto"/>
        <w:ind w:left="0" w:firstLine="709"/>
        <w:rPr>
          <w:color w:val="auto"/>
        </w:rPr>
      </w:pPr>
      <w:r w:rsidRPr="00CF5130">
        <w:rPr>
          <w:color w:val="auto"/>
        </w:rPr>
        <w:t>Коэффициент полезного действия водоструйных насосов не превышает 0,25—0,3, в связи с чем их используют на небольших установках периодического действия.</w:t>
      </w:r>
    </w:p>
    <w:p w:rsidR="008931C9" w:rsidRPr="00CF5130" w:rsidRDefault="008931C9" w:rsidP="00CF5130">
      <w:pPr>
        <w:pStyle w:val="23"/>
        <w:widowControl w:val="0"/>
        <w:spacing w:line="360" w:lineRule="auto"/>
        <w:ind w:firstLine="709"/>
        <w:jc w:val="both"/>
      </w:pPr>
      <w:r w:rsidRPr="00CF5130">
        <w:t>Наиболее широко в водоснабжении применяют центробежные насосы, характеризующиеся надежностью, относительной конструктивной простотой, удобством в эксплуатации.</w:t>
      </w:r>
    </w:p>
    <w:p w:rsidR="008931C9" w:rsidRPr="00CF5130" w:rsidRDefault="008931C9" w:rsidP="00CF5130">
      <w:pPr>
        <w:pStyle w:val="33"/>
        <w:widowControl w:val="0"/>
        <w:spacing w:line="360" w:lineRule="auto"/>
        <w:ind w:firstLine="709"/>
        <w:jc w:val="both"/>
        <w:rPr>
          <w:szCs w:val="28"/>
        </w:rPr>
      </w:pPr>
      <w:r w:rsidRPr="00CF5130">
        <w:rPr>
          <w:szCs w:val="28"/>
        </w:rPr>
        <w:t>Центробежные насосы можно классифицировать по напору, числу колес,</w:t>
      </w:r>
      <w:r w:rsidR="00591FF8" w:rsidRPr="00CF5130">
        <w:rPr>
          <w:szCs w:val="28"/>
        </w:rPr>
        <w:t xml:space="preserve"> </w:t>
      </w:r>
      <w:r w:rsidRPr="00CF5130">
        <w:rPr>
          <w:szCs w:val="28"/>
        </w:rPr>
        <w:t xml:space="preserve">расположению вала, назначению и пр.: </w:t>
      </w:r>
    </w:p>
    <w:p w:rsidR="008931C9" w:rsidRPr="00CF5130" w:rsidRDefault="008931C9" w:rsidP="00CF5130">
      <w:pPr>
        <w:widowControl w:val="0"/>
        <w:shd w:val="clear" w:color="auto" w:fill="FFFFFF"/>
        <w:tabs>
          <w:tab w:val="left" w:pos="7714"/>
        </w:tabs>
        <w:spacing w:line="360" w:lineRule="auto"/>
        <w:ind w:firstLine="709"/>
        <w:jc w:val="both"/>
        <w:rPr>
          <w:sz w:val="28"/>
          <w:szCs w:val="28"/>
        </w:rPr>
      </w:pPr>
      <w:r w:rsidRPr="00CF5130">
        <w:rPr>
          <w:sz w:val="28"/>
          <w:szCs w:val="28"/>
        </w:rPr>
        <w:t>по напору — низконапорные (до 2 МПа), средненапорные (0,2-0,6 МПа) и высоконапорные (более 0,6 Мпа);</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 способу отвода воды из рабочего колеса в напорный трубопровод — спиральные и турбинные;</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 расположению вала — горизонтальные и вертикальные;</w:t>
      </w:r>
    </w:p>
    <w:p w:rsidR="008931C9" w:rsidRPr="00CF5130" w:rsidRDefault="008931C9" w:rsidP="00CF5130">
      <w:pPr>
        <w:widowControl w:val="0"/>
        <w:spacing w:line="360" w:lineRule="auto"/>
        <w:ind w:firstLine="709"/>
        <w:jc w:val="both"/>
        <w:rPr>
          <w:sz w:val="28"/>
          <w:szCs w:val="28"/>
        </w:rPr>
      </w:pPr>
      <w:r w:rsidRPr="00CF5130">
        <w:rPr>
          <w:sz w:val="28"/>
          <w:szCs w:val="28"/>
        </w:rPr>
        <w:t>по характеру перекачиваемой жидкости — водопроводные, канализационные, кислотные, песковые, грязевые и др.</w:t>
      </w:r>
    </w:p>
    <w:p w:rsidR="008931C9" w:rsidRPr="00CF5130" w:rsidRDefault="008931C9" w:rsidP="00CF5130">
      <w:pPr>
        <w:widowControl w:val="0"/>
        <w:spacing w:line="360" w:lineRule="auto"/>
        <w:ind w:firstLine="709"/>
        <w:jc w:val="both"/>
        <w:rPr>
          <w:sz w:val="28"/>
          <w:szCs w:val="28"/>
        </w:rPr>
      </w:pPr>
      <w:r w:rsidRPr="00CF5130">
        <w:rPr>
          <w:sz w:val="28"/>
          <w:szCs w:val="28"/>
        </w:rPr>
        <w:t>Основной рабочий орган центробежного насоса – рабочее колесо с лопатками, расположенное внутри корпуса на валу. Лопатки рабочего колеса изогнуты в сторону, противоположную направлению вращения колеса. Корпус насоса соединен со всасывающим и нагнетательным трубопроводами. Перед пуском насоса в работу корпус его и всасывающий трубопровод заполняют жидкостью. При вращении рабочего колеса жидкость, находящаяся в корпусе между лопатками, под действием центробежной силы отжимается к периферии, переходит в спиральную камеру и затем в напорный трубопровод. В центре насоса перед входом в рабочее колесо возникает пониженное давление, и жидкость под действием атмосферного давления поступает из всасывающего трубопровода в насос.</w:t>
      </w:r>
    </w:p>
    <w:p w:rsidR="008931C9" w:rsidRPr="00CF5130" w:rsidRDefault="008931C9" w:rsidP="00CF5130">
      <w:pPr>
        <w:widowControl w:val="0"/>
        <w:spacing w:line="360" w:lineRule="auto"/>
        <w:ind w:firstLine="709"/>
        <w:jc w:val="both"/>
        <w:rPr>
          <w:sz w:val="28"/>
          <w:szCs w:val="28"/>
        </w:rPr>
      </w:pPr>
      <w:r w:rsidRPr="00CF5130">
        <w:rPr>
          <w:sz w:val="28"/>
          <w:szCs w:val="28"/>
        </w:rPr>
        <w:t>Высота всасывания и напор, развиваемый насосом. Для обеспечения нормальной работы центробежных насосов необходимо, чтобы разрежение в их патрубке не превышало определенной допустимой вакуумметрической высоты всасывания, которая зависит от особенностей их конструкции, частоты вращения рабочего колеса и др. Допустимая вакуумметрическая высота всасывания приводится в каталогах, обычно она не превышает 8,5м.</w:t>
      </w:r>
    </w:p>
    <w:p w:rsidR="008931C9" w:rsidRPr="00CF5130" w:rsidRDefault="008931C9" w:rsidP="00CF5130">
      <w:pPr>
        <w:widowControl w:val="0"/>
        <w:spacing w:line="360" w:lineRule="auto"/>
        <w:ind w:firstLine="709"/>
        <w:jc w:val="both"/>
        <w:rPr>
          <w:sz w:val="28"/>
          <w:szCs w:val="28"/>
        </w:rPr>
      </w:pPr>
      <w:r w:rsidRPr="00CF5130">
        <w:rPr>
          <w:sz w:val="28"/>
          <w:szCs w:val="28"/>
        </w:rPr>
        <w:t>Различают геометрическую высоту всасывания и вакуумметрическую высоту всасывания. Геометрическая высота всасывания определяется как разность отметок оси колеса и уровня воды в источнике. Вакуумметрическая высота всасывания представляет собой сумму геометрической высоты всасывания, потерь напора во всасывающем трубопроводе и скоростного напора на входе в насос. Она не должна превышать допустимую вакуумметрическую высоту всасывания для насоса данного типа.</w:t>
      </w:r>
    </w:p>
    <w:p w:rsidR="008931C9" w:rsidRPr="00CF5130" w:rsidRDefault="008931C9" w:rsidP="00CF5130">
      <w:pPr>
        <w:widowControl w:val="0"/>
        <w:spacing w:line="360" w:lineRule="auto"/>
        <w:ind w:firstLine="709"/>
        <w:jc w:val="both"/>
        <w:rPr>
          <w:sz w:val="28"/>
          <w:szCs w:val="28"/>
        </w:rPr>
      </w:pPr>
      <w:r w:rsidRPr="00CF5130">
        <w:rPr>
          <w:sz w:val="28"/>
          <w:szCs w:val="28"/>
        </w:rPr>
        <w:t>Полный напор Н, создаваемый центробежным насосом складывается из геометрической высоты всасывания Н</w:t>
      </w:r>
      <w:r w:rsidRPr="00CF5130">
        <w:rPr>
          <w:sz w:val="28"/>
          <w:szCs w:val="28"/>
          <w:vertAlign w:val="subscript"/>
        </w:rPr>
        <w:t>г.в.</w:t>
      </w:r>
      <w:r w:rsidRPr="00CF5130">
        <w:rPr>
          <w:sz w:val="28"/>
          <w:szCs w:val="28"/>
        </w:rPr>
        <w:t>, геометрической высоты нагнетания Н</w:t>
      </w:r>
      <w:r w:rsidRPr="00CF5130">
        <w:rPr>
          <w:sz w:val="28"/>
          <w:szCs w:val="28"/>
          <w:vertAlign w:val="subscript"/>
        </w:rPr>
        <w:t>г.н.</w:t>
      </w:r>
      <w:r w:rsidRPr="00CF5130">
        <w:rPr>
          <w:sz w:val="28"/>
          <w:szCs w:val="28"/>
        </w:rPr>
        <w:t xml:space="preserve">, потерь напора во всасывающем трубопроводе </w:t>
      </w:r>
      <w:r w:rsidRPr="00CF5130">
        <w:rPr>
          <w:sz w:val="28"/>
          <w:szCs w:val="28"/>
          <w:lang w:val="en-US"/>
        </w:rPr>
        <w:t>h</w:t>
      </w:r>
      <w:r w:rsidRPr="00CF5130">
        <w:rPr>
          <w:sz w:val="28"/>
          <w:szCs w:val="28"/>
          <w:vertAlign w:val="subscript"/>
        </w:rPr>
        <w:t>нв</w:t>
      </w:r>
      <w:r w:rsidRPr="00CF5130">
        <w:rPr>
          <w:sz w:val="28"/>
          <w:szCs w:val="28"/>
        </w:rPr>
        <w:t xml:space="preserve">, потерь напора в напорном трубопроводе </w:t>
      </w:r>
      <w:r w:rsidRPr="00CF5130">
        <w:rPr>
          <w:sz w:val="28"/>
          <w:szCs w:val="28"/>
          <w:lang w:val="en-US"/>
        </w:rPr>
        <w:t>h</w:t>
      </w:r>
      <w:r w:rsidRPr="00CF5130">
        <w:rPr>
          <w:sz w:val="28"/>
          <w:szCs w:val="28"/>
          <w:vertAlign w:val="subscript"/>
        </w:rPr>
        <w:t>п.н.</w:t>
      </w:r>
      <w:r w:rsidRPr="00CF5130">
        <w:rPr>
          <w:sz w:val="28"/>
          <w:szCs w:val="28"/>
        </w:rPr>
        <w:t xml:space="preserve"> и разности скоростного напора на входе и выходе из насоса.</w:t>
      </w:r>
    </w:p>
    <w:p w:rsidR="008931C9" w:rsidRPr="00CF5130" w:rsidRDefault="008931C9" w:rsidP="00CF5130">
      <w:pPr>
        <w:widowControl w:val="0"/>
        <w:spacing w:line="360" w:lineRule="auto"/>
        <w:ind w:firstLine="709"/>
        <w:jc w:val="both"/>
        <w:rPr>
          <w:sz w:val="28"/>
          <w:szCs w:val="28"/>
        </w:rPr>
      </w:pPr>
      <w:r w:rsidRPr="00CF5130">
        <w:rPr>
          <w:sz w:val="28"/>
          <w:szCs w:val="28"/>
        </w:rPr>
        <w:t>Вихревые насосы благодаря парному кольцевому вихревому движению жидкости под действием лопастей рабочего колеса внутри корпуса в состоянии развивать напор в 2-4 раза больший, чем напор центробежных насосов при одном и том же диаметре колеса. Это позволяет существенно уменьшить габариты и массу насоса. Серийно выпускаемые насосы имеют подачу 1-40 м</w:t>
      </w:r>
      <w:r w:rsidRPr="00CF5130">
        <w:rPr>
          <w:sz w:val="28"/>
          <w:szCs w:val="28"/>
          <w:vertAlign w:val="superscript"/>
        </w:rPr>
        <w:t>3</w:t>
      </w:r>
      <w:r w:rsidRPr="00CF5130">
        <w:rPr>
          <w:sz w:val="28"/>
          <w:szCs w:val="28"/>
        </w:rPr>
        <w:t>/ч при напорах 15-</w:t>
      </w:r>
      <w:smartTag w:uri="urn:schemas-microsoft-com:office:smarttags" w:element="metricconverter">
        <w:smartTagPr>
          <w:attr w:name="ProductID" w:val="90 м"/>
        </w:smartTagPr>
        <w:r w:rsidRPr="00CF5130">
          <w:rPr>
            <w:sz w:val="28"/>
            <w:szCs w:val="28"/>
          </w:rPr>
          <w:t>90 м</w:t>
        </w:r>
      </w:smartTag>
      <w:r w:rsidRPr="00CF5130">
        <w:rPr>
          <w:sz w:val="28"/>
          <w:szCs w:val="28"/>
        </w:rPr>
        <w:t>. Достоинством вихревых насосов является их самовсасывающая способность, исключающая необходимость заливки перекачиваемой жидкостью корпуса и всасывающей линии перед пуском; недостаток их – невысокий КПД, равный 0,25-0,5</w:t>
      </w:r>
    </w:p>
    <w:p w:rsidR="008931C9" w:rsidRPr="00CF5130" w:rsidRDefault="008931C9" w:rsidP="00CF5130">
      <w:pPr>
        <w:widowControl w:val="0"/>
        <w:spacing w:line="360" w:lineRule="auto"/>
        <w:ind w:firstLine="709"/>
        <w:jc w:val="both"/>
        <w:rPr>
          <w:sz w:val="28"/>
          <w:szCs w:val="28"/>
        </w:rPr>
      </w:pPr>
      <w:r w:rsidRPr="00CF5130">
        <w:rPr>
          <w:sz w:val="28"/>
          <w:szCs w:val="28"/>
        </w:rPr>
        <w:t>Современные насосные станции систем водоснабжения обычно оснащаются центробежными насосами, позволяющими создать большее давление в сети. В качестве контрольно-распределительной аппаратуры применяются предохранительные и обратные клапана, вентили, задвижки, воздушные колпаки (для предохранения от гидроудара), манометры и счетчики воды. В насосной станции всегда должна быть предусмотрена резервная группа насосов включающихся в аварийном режиме. Необходимый расход воды в насосной станции должен обеспечиваться несколькими насосами, что позволяет регулировать подачу воды в часы максимального водопотребления. Соединение насосов в насосной группе может быть параллельным и последовательным. В первом случае повышается суммарный расход, во втором случае рабочий напор.</w:t>
      </w:r>
    </w:p>
    <w:p w:rsidR="008931C9" w:rsidRPr="00CF5130" w:rsidRDefault="008931C9" w:rsidP="00CF5130">
      <w:pPr>
        <w:widowControl w:val="0"/>
        <w:spacing w:line="360" w:lineRule="auto"/>
        <w:ind w:firstLine="709"/>
        <w:jc w:val="both"/>
        <w:rPr>
          <w:sz w:val="28"/>
          <w:szCs w:val="28"/>
        </w:rPr>
      </w:pPr>
      <w:r w:rsidRPr="00CF5130">
        <w:rPr>
          <w:sz w:val="28"/>
          <w:szCs w:val="28"/>
        </w:rPr>
        <w:t>Контрольные вопросы</w:t>
      </w:r>
    </w:p>
    <w:p w:rsidR="00CE675F" w:rsidRPr="00CF5130" w:rsidRDefault="00CE675F" w:rsidP="00CF5130">
      <w:pPr>
        <w:widowControl w:val="0"/>
        <w:spacing w:line="360" w:lineRule="auto"/>
        <w:ind w:firstLine="709"/>
        <w:jc w:val="both"/>
        <w:rPr>
          <w:sz w:val="28"/>
          <w:szCs w:val="28"/>
        </w:rPr>
      </w:pPr>
      <w:r w:rsidRPr="00CF5130">
        <w:rPr>
          <w:sz w:val="28"/>
          <w:szCs w:val="28"/>
        </w:rPr>
        <w:t>1 Как определяется величина давления развиваемого центробежным насосом</w:t>
      </w:r>
    </w:p>
    <w:p w:rsidR="00CE675F" w:rsidRPr="00CF5130" w:rsidRDefault="00CE675F" w:rsidP="00CF5130">
      <w:pPr>
        <w:widowControl w:val="0"/>
        <w:shd w:val="clear" w:color="auto" w:fill="FFFFFF"/>
        <w:spacing w:line="360" w:lineRule="auto"/>
        <w:ind w:firstLine="709"/>
        <w:jc w:val="both"/>
        <w:rPr>
          <w:sz w:val="28"/>
          <w:szCs w:val="28"/>
        </w:rPr>
      </w:pPr>
      <w:r w:rsidRPr="00CF5130">
        <w:rPr>
          <w:sz w:val="28"/>
          <w:szCs w:val="28"/>
        </w:rPr>
        <w:t>2 Способ устранения распространения шума от насоса по трубопроводам:</w:t>
      </w:r>
    </w:p>
    <w:p w:rsidR="00CE675F" w:rsidRPr="00CF5130" w:rsidRDefault="00CE675F" w:rsidP="00CF5130">
      <w:pPr>
        <w:widowControl w:val="0"/>
        <w:shd w:val="clear" w:color="auto" w:fill="FFFFFF"/>
        <w:tabs>
          <w:tab w:val="left" w:pos="307"/>
        </w:tabs>
        <w:spacing w:line="360" w:lineRule="auto"/>
        <w:ind w:firstLine="709"/>
        <w:jc w:val="both"/>
        <w:rPr>
          <w:sz w:val="28"/>
          <w:szCs w:val="28"/>
        </w:rPr>
      </w:pPr>
      <w:r w:rsidRPr="00CF5130">
        <w:rPr>
          <w:sz w:val="28"/>
          <w:szCs w:val="28"/>
        </w:rPr>
        <w:t>3 Какие насосы находят наибольшее применение в инженерных сетях?</w:t>
      </w:r>
    </w:p>
    <w:p w:rsidR="00CE675F" w:rsidRPr="00CF5130" w:rsidRDefault="00CE675F" w:rsidP="00CF5130">
      <w:pPr>
        <w:widowControl w:val="0"/>
        <w:spacing w:line="360" w:lineRule="auto"/>
        <w:ind w:firstLine="709"/>
        <w:jc w:val="both"/>
        <w:rPr>
          <w:sz w:val="28"/>
          <w:szCs w:val="28"/>
        </w:rPr>
      </w:pPr>
      <w:r w:rsidRPr="00CF5130">
        <w:rPr>
          <w:sz w:val="28"/>
          <w:szCs w:val="28"/>
        </w:rPr>
        <w:t>4 Какая принципиальная схема насоса позволяет получить максимальный КПД по расходу</w:t>
      </w:r>
    </w:p>
    <w:p w:rsidR="008931C9" w:rsidRPr="00CF5130" w:rsidRDefault="008931C9" w:rsidP="00CF5130">
      <w:pPr>
        <w:widowControl w:val="0"/>
        <w:spacing w:line="360" w:lineRule="auto"/>
        <w:ind w:firstLine="709"/>
        <w:jc w:val="both"/>
        <w:rPr>
          <w:sz w:val="28"/>
          <w:szCs w:val="28"/>
        </w:rPr>
      </w:pPr>
      <w:r w:rsidRPr="00CF5130">
        <w:rPr>
          <w:sz w:val="28"/>
          <w:szCs w:val="28"/>
        </w:rPr>
        <w:t>Рекомендуемая литература</w:t>
      </w:r>
    </w:p>
    <w:p w:rsidR="008931C9" w:rsidRPr="00CF5130" w:rsidRDefault="008931C9" w:rsidP="00CF5130">
      <w:pPr>
        <w:pStyle w:val="a4"/>
        <w:spacing w:line="360" w:lineRule="auto"/>
        <w:ind w:left="0" w:firstLine="709"/>
        <w:rPr>
          <w:color w:val="auto"/>
        </w:rPr>
      </w:pPr>
      <w:r w:rsidRPr="00CF5130">
        <w:rPr>
          <w:color w:val="auto"/>
        </w:rPr>
        <w:t>1. Калицун В.И., Кедров В.С. и др. Основы гидравлики, водоснабжения и канализации.-М: Строиздат,1980-359с. илл.</w:t>
      </w:r>
    </w:p>
    <w:p w:rsidR="008931C9" w:rsidRPr="00CF5130" w:rsidRDefault="008931C9" w:rsidP="00CF5130">
      <w:pPr>
        <w:pStyle w:val="a4"/>
        <w:spacing w:line="360" w:lineRule="auto"/>
        <w:ind w:left="0" w:firstLine="709"/>
        <w:rPr>
          <w:color w:val="auto"/>
        </w:rPr>
      </w:pPr>
      <w:r w:rsidRPr="00CF5130">
        <w:rPr>
          <w:color w:val="auto"/>
        </w:rPr>
        <w:t>2. Прозоров И.В., Николадзе Г.И., Минаев А.В. Гидравлика, водоснабжение и канализация.-М: Высшая школа,1990-448с.</w:t>
      </w:r>
    </w:p>
    <w:p w:rsidR="008931C9" w:rsidRPr="00CF5130" w:rsidRDefault="008931C9" w:rsidP="00CF5130">
      <w:pPr>
        <w:widowControl w:val="0"/>
        <w:spacing w:line="360" w:lineRule="auto"/>
        <w:ind w:firstLine="709"/>
        <w:jc w:val="both"/>
        <w:rPr>
          <w:sz w:val="28"/>
          <w:szCs w:val="28"/>
        </w:rPr>
      </w:pPr>
    </w:p>
    <w:p w:rsidR="008931C9" w:rsidRPr="00CF5130" w:rsidRDefault="008931C9" w:rsidP="00CF5130">
      <w:pPr>
        <w:widowControl w:val="0"/>
        <w:spacing w:line="360" w:lineRule="auto"/>
        <w:ind w:firstLine="709"/>
        <w:jc w:val="both"/>
        <w:rPr>
          <w:sz w:val="28"/>
          <w:szCs w:val="28"/>
        </w:rPr>
      </w:pPr>
      <w:r w:rsidRPr="00CF5130">
        <w:rPr>
          <w:sz w:val="28"/>
          <w:szCs w:val="28"/>
        </w:rPr>
        <w:t xml:space="preserve">Лекция </w:t>
      </w:r>
      <w:r w:rsidR="00591FF8" w:rsidRPr="00CF5130">
        <w:rPr>
          <w:sz w:val="28"/>
          <w:szCs w:val="28"/>
        </w:rPr>
        <w:t>4</w:t>
      </w:r>
    </w:p>
    <w:p w:rsidR="008931C9" w:rsidRPr="00CF5130" w:rsidRDefault="008931C9" w:rsidP="00CF5130">
      <w:pPr>
        <w:widowControl w:val="0"/>
        <w:spacing w:line="360" w:lineRule="auto"/>
        <w:ind w:firstLine="709"/>
        <w:jc w:val="both"/>
        <w:rPr>
          <w:sz w:val="28"/>
          <w:szCs w:val="28"/>
        </w:rPr>
      </w:pPr>
      <w:r w:rsidRPr="00CF5130">
        <w:rPr>
          <w:sz w:val="28"/>
          <w:szCs w:val="28"/>
        </w:rPr>
        <w:t>Тема: Системы водоотведения. Проектирование и расчет. (2 часа)</w:t>
      </w:r>
    </w:p>
    <w:p w:rsidR="008931C9" w:rsidRPr="00CF5130" w:rsidRDefault="008931C9" w:rsidP="00CF5130">
      <w:pPr>
        <w:widowControl w:val="0"/>
        <w:spacing w:line="360" w:lineRule="auto"/>
        <w:ind w:firstLine="709"/>
        <w:jc w:val="both"/>
        <w:rPr>
          <w:sz w:val="28"/>
          <w:szCs w:val="28"/>
        </w:rPr>
      </w:pPr>
      <w:r w:rsidRPr="00CF5130">
        <w:rPr>
          <w:sz w:val="28"/>
          <w:szCs w:val="28"/>
        </w:rPr>
        <w:t>План лекции</w:t>
      </w:r>
    </w:p>
    <w:p w:rsidR="008931C9" w:rsidRPr="00CF5130" w:rsidRDefault="008931C9" w:rsidP="00CF5130">
      <w:pPr>
        <w:widowControl w:val="0"/>
        <w:spacing w:line="360" w:lineRule="auto"/>
        <w:ind w:firstLine="709"/>
        <w:jc w:val="both"/>
        <w:rPr>
          <w:sz w:val="28"/>
          <w:szCs w:val="28"/>
        </w:rPr>
      </w:pPr>
      <w:r w:rsidRPr="00CF5130">
        <w:rPr>
          <w:sz w:val="28"/>
          <w:szCs w:val="28"/>
        </w:rPr>
        <w:t>1.Особенности систем водоотведения (канализации).</w:t>
      </w:r>
    </w:p>
    <w:p w:rsidR="008931C9" w:rsidRPr="00CF5130" w:rsidRDefault="008931C9" w:rsidP="00CF5130">
      <w:pPr>
        <w:widowControl w:val="0"/>
        <w:spacing w:line="360" w:lineRule="auto"/>
        <w:ind w:firstLine="709"/>
        <w:jc w:val="both"/>
        <w:rPr>
          <w:sz w:val="28"/>
          <w:szCs w:val="28"/>
        </w:rPr>
      </w:pPr>
      <w:r w:rsidRPr="00CF5130">
        <w:rPr>
          <w:sz w:val="28"/>
          <w:szCs w:val="28"/>
        </w:rPr>
        <w:t>2.Сточные воды, понятие и классификация.</w:t>
      </w:r>
    </w:p>
    <w:p w:rsidR="008931C9" w:rsidRPr="00CF5130" w:rsidRDefault="008931C9" w:rsidP="00CF5130">
      <w:pPr>
        <w:widowControl w:val="0"/>
        <w:spacing w:line="360" w:lineRule="auto"/>
        <w:ind w:firstLine="709"/>
        <w:jc w:val="both"/>
        <w:rPr>
          <w:sz w:val="28"/>
          <w:szCs w:val="28"/>
        </w:rPr>
      </w:pPr>
      <w:r w:rsidRPr="00CF5130">
        <w:rPr>
          <w:sz w:val="28"/>
          <w:szCs w:val="28"/>
        </w:rPr>
        <w:t>3. Расчет системы водоотведения.</w:t>
      </w:r>
    </w:p>
    <w:p w:rsidR="008931C9" w:rsidRPr="00CF5130" w:rsidRDefault="008931C9" w:rsidP="00CF5130">
      <w:pPr>
        <w:widowControl w:val="0"/>
        <w:spacing w:line="360" w:lineRule="auto"/>
        <w:ind w:firstLine="709"/>
        <w:jc w:val="both"/>
        <w:rPr>
          <w:sz w:val="28"/>
          <w:szCs w:val="28"/>
        </w:rPr>
      </w:pPr>
      <w:r w:rsidRPr="00CF5130">
        <w:rPr>
          <w:sz w:val="28"/>
          <w:szCs w:val="28"/>
        </w:rPr>
        <w:t>Вода, которая была использована для различных нужд и получила при этом дополнительные примеси (загрязнения), изменившие ее химический состав или физические свойства называется</w:t>
      </w:r>
      <w:r w:rsidR="00CF5130">
        <w:rPr>
          <w:sz w:val="28"/>
          <w:szCs w:val="28"/>
        </w:rPr>
        <w:t xml:space="preserve"> </w:t>
      </w:r>
      <w:r w:rsidRPr="00CF5130">
        <w:rPr>
          <w:sz w:val="28"/>
          <w:szCs w:val="28"/>
        </w:rPr>
        <w:t>сточной жидкостью (стоками) и является объектом водоотведения. В зависимости от происхождения стоки подразделяются на бытовые (хозяйственно-фекальные), производственные (промышленные) и атмосферные.</w:t>
      </w:r>
    </w:p>
    <w:p w:rsidR="008931C9" w:rsidRPr="00CF5130" w:rsidRDefault="008931C9" w:rsidP="00CF5130">
      <w:pPr>
        <w:widowControl w:val="0"/>
        <w:spacing w:line="360" w:lineRule="auto"/>
        <w:ind w:firstLine="709"/>
        <w:jc w:val="both"/>
        <w:rPr>
          <w:sz w:val="28"/>
          <w:szCs w:val="28"/>
        </w:rPr>
      </w:pPr>
      <w:r w:rsidRPr="00CF5130">
        <w:rPr>
          <w:sz w:val="28"/>
          <w:szCs w:val="28"/>
        </w:rPr>
        <w:t>Состав бытовых сточных вод более или менее однообразен. Он характеризуется содержанием, в основном, органических загрязнений в нерастворенном, коллоидном и растворенном состояниях. Концентрация загрязнений зависит от степени разбавления их водопроводной водой, т.е. от нормы водопотребления.</w:t>
      </w:r>
    </w:p>
    <w:p w:rsidR="008931C9" w:rsidRPr="00CF5130" w:rsidRDefault="008931C9" w:rsidP="00CF5130">
      <w:pPr>
        <w:widowControl w:val="0"/>
        <w:spacing w:line="360" w:lineRule="auto"/>
        <w:ind w:firstLine="709"/>
        <w:jc w:val="both"/>
        <w:rPr>
          <w:sz w:val="28"/>
          <w:szCs w:val="28"/>
        </w:rPr>
      </w:pPr>
      <w:r w:rsidRPr="00CF5130">
        <w:rPr>
          <w:sz w:val="28"/>
          <w:szCs w:val="28"/>
        </w:rPr>
        <w:t>Производственные сточные воды образуются в результате загрязнения водопроводной воды в процессе использования ее в производстве. Производственные сточные воды делятся на загрязненные и условно чистые.</w:t>
      </w:r>
    </w:p>
    <w:p w:rsidR="008931C9" w:rsidRPr="00CF5130" w:rsidRDefault="008931C9" w:rsidP="00CF5130">
      <w:pPr>
        <w:widowControl w:val="0"/>
        <w:spacing w:line="360" w:lineRule="auto"/>
        <w:ind w:firstLine="709"/>
        <w:jc w:val="both"/>
        <w:rPr>
          <w:sz w:val="28"/>
          <w:szCs w:val="28"/>
        </w:rPr>
      </w:pPr>
      <w:r w:rsidRPr="00CF5130">
        <w:rPr>
          <w:sz w:val="28"/>
          <w:szCs w:val="28"/>
        </w:rPr>
        <w:t>Состав и концентрация загрязнений производственных сточных вод весьма разнообразны, так как они зависят от характера производства, выпускаемой продукции и особенностей технологического процесса.</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Некоторые производства дают несколько видов сточных вод с различным составом и концентрацией загрязнений. Загрязненные производственные сточные воды могут быть подразделены на содержащие в основном органические загрязнения и содержащие в основном минеральные загрязнения. Условно чистые воды, содержащие весьма малое количество загрязнений, можно спускать в водоем без очистки.</w:t>
      </w:r>
    </w:p>
    <w:p w:rsidR="008931C9" w:rsidRPr="00CF5130" w:rsidRDefault="008931C9" w:rsidP="00CF5130">
      <w:pPr>
        <w:widowControl w:val="0"/>
        <w:shd w:val="clear" w:color="auto" w:fill="FFFFFF"/>
        <w:spacing w:line="360" w:lineRule="auto"/>
        <w:ind w:firstLine="709"/>
        <w:jc w:val="both"/>
        <w:rPr>
          <w:sz w:val="28"/>
          <w:szCs w:val="28"/>
        </w:rPr>
      </w:pPr>
      <w:r w:rsidRPr="00CF5130">
        <w:rPr>
          <w:i/>
          <w:iCs/>
          <w:sz w:val="28"/>
          <w:szCs w:val="28"/>
        </w:rPr>
        <w:t xml:space="preserve">Атмосферные сточные воды </w:t>
      </w:r>
      <w:r w:rsidRPr="00CF5130">
        <w:rPr>
          <w:sz w:val="28"/>
          <w:szCs w:val="28"/>
        </w:rPr>
        <w:t xml:space="preserve">образуются в результате выпадения дождей и таяния снегов и делятся соответственно на </w:t>
      </w:r>
      <w:r w:rsidRPr="00CF5130">
        <w:rPr>
          <w:i/>
          <w:iCs/>
          <w:sz w:val="28"/>
          <w:szCs w:val="28"/>
        </w:rPr>
        <w:t xml:space="preserve">дождевые </w:t>
      </w:r>
      <w:r w:rsidRPr="00CF5130">
        <w:rPr>
          <w:sz w:val="28"/>
          <w:szCs w:val="28"/>
        </w:rPr>
        <w:t xml:space="preserve">и </w:t>
      </w:r>
      <w:r w:rsidRPr="00CF5130">
        <w:rPr>
          <w:i/>
          <w:iCs/>
          <w:sz w:val="28"/>
          <w:szCs w:val="28"/>
        </w:rPr>
        <w:t xml:space="preserve">талые. </w:t>
      </w:r>
      <w:r w:rsidRPr="00CF5130">
        <w:rPr>
          <w:sz w:val="28"/>
          <w:szCs w:val="28"/>
        </w:rPr>
        <w:t>Отвод и обезвреживание атмосферных сточных вод также входят в задачу канализации.</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Атмосферные сточные воды содержат преимущественно минеральные загрязнения и в меньшем количестве органические загрязнения. Атмосферные сточные воды, образующиеся на территориях промышленных предприятий, содержат отходы и отбросы соответствующих производств. Для атмосферных сточных вод характерна большая неравномерность поступления в канализацию. В сухую погоду они совсем отсутствуют, а в период сильных ливней их количество бывает весьма значительным. Секундные расходы атмосферных сточных вод могут в 50—150 раз превышать расходы бытовых вод от той же площади застройки города или другого населенного места.</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Поддержание санитарного благополучия городов и других населенных мест, а также промышленных предприятий возможно только при своевременном удалении с занимаемой ими территории сточных вод с последующей их очисткой и обеззараживанием.</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Канализация представляет собой комплекс инженерных сооружений и мероприятий, предназначенных для следующих целей:</w:t>
      </w:r>
    </w:p>
    <w:p w:rsidR="008931C9" w:rsidRPr="00CF5130" w:rsidRDefault="008931C9" w:rsidP="00CF5130">
      <w:pPr>
        <w:widowControl w:val="0"/>
        <w:shd w:val="clear" w:color="auto" w:fill="FFFFFF"/>
        <w:tabs>
          <w:tab w:val="left" w:pos="586"/>
        </w:tabs>
        <w:spacing w:line="360" w:lineRule="auto"/>
        <w:ind w:firstLine="709"/>
        <w:jc w:val="both"/>
        <w:rPr>
          <w:sz w:val="28"/>
          <w:szCs w:val="28"/>
        </w:rPr>
      </w:pPr>
      <w:r w:rsidRPr="00CF5130">
        <w:rPr>
          <w:sz w:val="28"/>
          <w:szCs w:val="28"/>
        </w:rPr>
        <w:t>а) приема сточных вод в местах их образования и транспортирования их к очистным сооружениям;</w:t>
      </w:r>
    </w:p>
    <w:p w:rsidR="008931C9" w:rsidRPr="00CF5130" w:rsidRDefault="008931C9" w:rsidP="00CF5130">
      <w:pPr>
        <w:widowControl w:val="0"/>
        <w:shd w:val="clear" w:color="auto" w:fill="FFFFFF"/>
        <w:tabs>
          <w:tab w:val="left" w:pos="586"/>
        </w:tabs>
        <w:spacing w:line="360" w:lineRule="auto"/>
        <w:ind w:firstLine="709"/>
        <w:jc w:val="both"/>
        <w:rPr>
          <w:sz w:val="28"/>
          <w:szCs w:val="28"/>
        </w:rPr>
      </w:pPr>
      <w:r w:rsidRPr="00CF5130">
        <w:rPr>
          <w:sz w:val="28"/>
          <w:szCs w:val="28"/>
        </w:rPr>
        <w:t>б) очистки и обеззараживания сточных вод;</w:t>
      </w:r>
    </w:p>
    <w:p w:rsidR="008931C9" w:rsidRPr="00CF5130" w:rsidRDefault="008931C9" w:rsidP="00CF5130">
      <w:pPr>
        <w:widowControl w:val="0"/>
        <w:shd w:val="clear" w:color="auto" w:fill="FFFFFF"/>
        <w:tabs>
          <w:tab w:val="left" w:pos="504"/>
        </w:tabs>
        <w:spacing w:line="360" w:lineRule="auto"/>
        <w:ind w:firstLine="709"/>
        <w:jc w:val="both"/>
        <w:rPr>
          <w:sz w:val="28"/>
          <w:szCs w:val="28"/>
        </w:rPr>
      </w:pPr>
      <w:r w:rsidRPr="00CF5130">
        <w:rPr>
          <w:sz w:val="28"/>
          <w:szCs w:val="28"/>
        </w:rPr>
        <w:t>в) утилизации полезных веществ, содержащихся в сточных водах и</w:t>
      </w:r>
      <w:r w:rsidR="00CF5130">
        <w:rPr>
          <w:sz w:val="28"/>
          <w:szCs w:val="28"/>
        </w:rPr>
        <w:t xml:space="preserve"> </w:t>
      </w:r>
      <w:r w:rsidRPr="00CF5130">
        <w:rPr>
          <w:sz w:val="28"/>
          <w:szCs w:val="28"/>
        </w:rPr>
        <w:t>их осадке;</w:t>
      </w:r>
    </w:p>
    <w:p w:rsidR="008931C9" w:rsidRPr="00CF5130" w:rsidRDefault="008931C9" w:rsidP="00CF5130">
      <w:pPr>
        <w:widowControl w:val="0"/>
        <w:shd w:val="clear" w:color="auto" w:fill="FFFFFF"/>
        <w:spacing w:line="360" w:lineRule="auto"/>
        <w:ind w:firstLine="709"/>
        <w:jc w:val="both"/>
        <w:rPr>
          <w:sz w:val="28"/>
          <w:szCs w:val="28"/>
        </w:rPr>
      </w:pPr>
      <w:r w:rsidRPr="00CF5130">
        <w:rPr>
          <w:sz w:val="28"/>
          <w:szCs w:val="28"/>
        </w:rPr>
        <w:t>г) выпуска очищенных вод в водоем.</w:t>
      </w:r>
    </w:p>
    <w:p w:rsidR="008931C9" w:rsidRPr="00CF5130" w:rsidRDefault="008931C9" w:rsidP="00CF5130">
      <w:pPr>
        <w:pStyle w:val="1"/>
        <w:keepNext w:val="0"/>
        <w:widowControl w:val="0"/>
        <w:spacing w:line="360" w:lineRule="auto"/>
        <w:ind w:firstLine="709"/>
        <w:rPr>
          <w:szCs w:val="28"/>
        </w:rPr>
      </w:pPr>
      <w:r w:rsidRPr="00CF5130">
        <w:rPr>
          <w:szCs w:val="28"/>
        </w:rPr>
        <w:t>Условия места выпуска очищенных стоков в водные объекты необходимо согласовывать с органами по регулированию использования и охране вод и местными органами управления. 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строго по СНиПу.</w:t>
      </w:r>
      <w:r w:rsidRPr="00CF5130">
        <w:rPr>
          <w:szCs w:val="28"/>
        </w:rPr>
        <w:tab/>
      </w:r>
    </w:p>
    <w:p w:rsidR="008931C9" w:rsidRPr="00CF5130" w:rsidRDefault="008931C9" w:rsidP="00CF5130">
      <w:pPr>
        <w:pStyle w:val="1"/>
        <w:keepNext w:val="0"/>
        <w:widowControl w:val="0"/>
        <w:spacing w:line="360" w:lineRule="auto"/>
        <w:ind w:firstLine="709"/>
        <w:rPr>
          <w:szCs w:val="28"/>
        </w:rPr>
      </w:pPr>
      <w:r w:rsidRPr="00CF5130">
        <w:rPr>
          <w:szCs w:val="28"/>
        </w:rPr>
        <w:t xml:space="preserve">Особенностью систем водоотведения является их самотечность на основных участках и необходимость вентиляции трубопроводов и коллекторов. Самотечность достигается укладкой труб с уклоном большим гидравлическому уклону (сопротивлению на трение), и регламентируется СНиПом в зависимости от расхода и трубопроводов. Вентиляция достигается путем неполного заполнения труб, установкой вентиляционных стояков на стояках канализации, специальными вытяжными устройствами во входных камерах дюкеров, смотровых и переходных колодцев. Для естественной вытяжной вентиляции наружных сетей, отводящих стоки необходимо предусматривать стояки диаметром </w:t>
      </w:r>
      <w:smartTag w:uri="urn:schemas-microsoft-com:office:smarttags" w:element="metricconverter">
        <w:smartTagPr>
          <w:attr w:name="ProductID" w:val="300 мм"/>
        </w:smartTagPr>
        <w:r w:rsidRPr="00CF5130">
          <w:rPr>
            <w:szCs w:val="28"/>
          </w:rPr>
          <w:t>300 мм</w:t>
        </w:r>
      </w:smartTag>
      <w:r w:rsidRPr="00CF5130">
        <w:rPr>
          <w:szCs w:val="28"/>
        </w:rPr>
        <w:t xml:space="preserve"> и высотой не менее 5м через </w:t>
      </w:r>
      <w:smartTag w:uri="urn:schemas-microsoft-com:office:smarttags" w:element="metricconverter">
        <w:smartTagPr>
          <w:attr w:name="ProductID" w:val="250 м"/>
        </w:smartTagPr>
        <w:r w:rsidRPr="00CF5130">
          <w:rPr>
            <w:szCs w:val="28"/>
          </w:rPr>
          <w:t>250 м</w:t>
        </w:r>
      </w:smartTag>
      <w:r w:rsidRPr="00CF5130">
        <w:rPr>
          <w:szCs w:val="28"/>
        </w:rPr>
        <w:t xml:space="preserve"> трубопровода.</w:t>
      </w:r>
    </w:p>
    <w:p w:rsidR="008931C9" w:rsidRPr="00CF5130" w:rsidRDefault="008931C9" w:rsidP="00CF5130">
      <w:pPr>
        <w:widowControl w:val="0"/>
        <w:spacing w:line="360" w:lineRule="auto"/>
        <w:ind w:firstLine="709"/>
        <w:jc w:val="both"/>
        <w:rPr>
          <w:sz w:val="28"/>
          <w:szCs w:val="28"/>
        </w:rPr>
      </w:pPr>
      <w:r w:rsidRPr="00CF5130">
        <w:rPr>
          <w:sz w:val="28"/>
          <w:szCs w:val="28"/>
        </w:rPr>
        <w:t xml:space="preserve">Гидравлический расчет канализационных самотечных трубопроводов (лотков, каналов) производится на расчетный максимальный секундный расход сточных вод по таблицам и графикам СНиПа, составленными на основании формулы Шези. Наименьшие диаметры труб самотечных сетей: для уличной сети – </w:t>
      </w:r>
      <w:smartTag w:uri="urn:schemas-microsoft-com:office:smarttags" w:element="metricconverter">
        <w:smartTagPr>
          <w:attr w:name="ProductID" w:val="200 мм"/>
        </w:smartTagPr>
        <w:r w:rsidRPr="00CF5130">
          <w:rPr>
            <w:sz w:val="28"/>
            <w:szCs w:val="28"/>
          </w:rPr>
          <w:t>200 мм</w:t>
        </w:r>
      </w:smartTag>
      <w:r w:rsidRPr="00CF5130">
        <w:rPr>
          <w:sz w:val="28"/>
          <w:szCs w:val="28"/>
        </w:rPr>
        <w:t xml:space="preserve">, для внутриквартальной – </w:t>
      </w:r>
      <w:smartTag w:uri="urn:schemas-microsoft-com:office:smarttags" w:element="metricconverter">
        <w:smartTagPr>
          <w:attr w:name="ProductID" w:val="200 мм"/>
        </w:smartTagPr>
        <w:r w:rsidRPr="00CF5130">
          <w:rPr>
            <w:sz w:val="28"/>
            <w:szCs w:val="28"/>
          </w:rPr>
          <w:t>200 мм</w:t>
        </w:r>
      </w:smartTag>
      <w:r w:rsidRPr="00CF5130">
        <w:rPr>
          <w:sz w:val="28"/>
          <w:szCs w:val="28"/>
        </w:rPr>
        <w:t xml:space="preserve">.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крупность взвешенных веществ, содержащихся в сточных водах в соответствии с СНиП 2.04.03-85. Расчет системы внутреннего водоотведения зданий производится на основе СНиП 2.04.01-85* в зависимости от назначения здания и предъявляемых требований к сбору стоков. Расчет внутренних канализационных трубопроводов следует производить, назначая скорость движения </w:t>
      </w:r>
      <w:r w:rsidRPr="00CF5130">
        <w:rPr>
          <w:sz w:val="28"/>
          <w:szCs w:val="28"/>
          <w:lang w:val="en-US"/>
        </w:rPr>
        <w:t>V</w:t>
      </w:r>
      <w:r w:rsidRPr="00CF5130">
        <w:rPr>
          <w:sz w:val="28"/>
          <w:szCs w:val="28"/>
        </w:rPr>
        <w:t xml:space="preserve"> м/с и наполнение </w:t>
      </w:r>
      <w:r w:rsidRPr="00CF5130">
        <w:rPr>
          <w:sz w:val="28"/>
          <w:szCs w:val="28"/>
          <w:lang w:val="en-US"/>
        </w:rPr>
        <w:t>H</w:t>
      </w:r>
      <w:r w:rsidRPr="00CF5130">
        <w:rPr>
          <w:sz w:val="28"/>
          <w:szCs w:val="28"/>
        </w:rPr>
        <w:t>/</w:t>
      </w:r>
      <w:r w:rsidRPr="00CF5130">
        <w:rPr>
          <w:sz w:val="28"/>
          <w:szCs w:val="28"/>
          <w:lang w:val="en-US"/>
        </w:rPr>
        <w:t>d</w:t>
      </w:r>
      <w:r w:rsidRPr="00CF5130">
        <w:rPr>
          <w:sz w:val="28"/>
          <w:szCs w:val="28"/>
        </w:rPr>
        <w:t xml:space="preserve"> таким образом, чтобы было выполнено условие </w:t>
      </w:r>
      <w:r w:rsidRPr="00CF5130">
        <w:rPr>
          <w:sz w:val="28"/>
          <w:szCs w:val="28"/>
          <w:lang w:val="en-US"/>
        </w:rPr>
        <w:t>V</w:t>
      </w:r>
      <w:r w:rsidRPr="00CF5130">
        <w:rPr>
          <w:sz w:val="28"/>
          <w:szCs w:val="28"/>
        </w:rPr>
        <w:t>/</w:t>
      </w:r>
      <w:r w:rsidRPr="00CF5130">
        <w:rPr>
          <w:sz w:val="28"/>
          <w:szCs w:val="28"/>
        </w:rPr>
        <w:sym w:font="Symbol" w:char="F0D6"/>
      </w:r>
      <w:r w:rsidRPr="00CF5130">
        <w:rPr>
          <w:sz w:val="28"/>
          <w:szCs w:val="28"/>
          <w:lang w:val="en-US"/>
        </w:rPr>
        <w:t>H</w:t>
      </w:r>
      <w:r w:rsidRPr="00CF5130">
        <w:rPr>
          <w:sz w:val="28"/>
          <w:szCs w:val="28"/>
        </w:rPr>
        <w:t>/</w:t>
      </w:r>
      <w:r w:rsidRPr="00CF5130">
        <w:rPr>
          <w:sz w:val="28"/>
          <w:szCs w:val="28"/>
          <w:lang w:val="en-US"/>
        </w:rPr>
        <w:t>d</w:t>
      </w:r>
      <w:r w:rsidRPr="00CF5130">
        <w:rPr>
          <w:sz w:val="28"/>
          <w:szCs w:val="28"/>
          <w:lang w:val="en-US"/>
        </w:rPr>
        <w:sym w:font="Symbol" w:char="F0B3"/>
      </w:r>
      <w:r w:rsidRPr="00CF5130">
        <w:rPr>
          <w:sz w:val="28"/>
          <w:szCs w:val="28"/>
        </w:rPr>
        <w:t>к; к=0,5 для трубопроводов из пластмассовых, полиметаллических труб, к = 0,6 – для труб из других материалов. При этом скорость движения жидкости должна быть не менее 0,7 м/с, а наполнение трубопроводов не менее 0,3. В том случае, когда выполнение данного условия не представляется возможным из-за недостаточной величины расходов стоков, безрасчетные участки трубопроводов диаметром 40-50мм следует прокладывать с уклоном 0,03, а диаметром</w:t>
      </w:r>
      <w:r w:rsidR="00CF5130">
        <w:rPr>
          <w:sz w:val="28"/>
          <w:szCs w:val="28"/>
        </w:rPr>
        <w:t xml:space="preserve"> </w:t>
      </w:r>
      <w:r w:rsidRPr="00CF5130">
        <w:rPr>
          <w:sz w:val="28"/>
          <w:szCs w:val="28"/>
        </w:rPr>
        <w:t xml:space="preserve">85 и </w:t>
      </w:r>
      <w:smartTag w:uri="urn:schemas-microsoft-com:office:smarttags" w:element="metricconverter">
        <w:smartTagPr>
          <w:attr w:name="ProductID" w:val="100 мм"/>
        </w:smartTagPr>
        <w:r w:rsidRPr="00CF5130">
          <w:rPr>
            <w:sz w:val="28"/>
            <w:szCs w:val="28"/>
          </w:rPr>
          <w:t>100 мм</w:t>
        </w:r>
      </w:smartTag>
      <w:r w:rsidRPr="00CF5130">
        <w:rPr>
          <w:sz w:val="28"/>
          <w:szCs w:val="28"/>
        </w:rPr>
        <w:t xml:space="preserve"> с уклоном 0,02. Наибольший уклон трубопроводов не доложен превышать 0,15 (за исключением ответвлений от приборов длиной до 1,5м). Размеры и уклоны лотков следует принимать из условия обеспечения самоочищающей скорости стоков, наполнения лотков не более 0,8 их высоты, ширину лотков не менее 0,2м; при высоте лотка свыше 0,5м, ширина его должна быть не менее 0,7м.</w:t>
      </w:r>
    </w:p>
    <w:p w:rsidR="008931C9" w:rsidRPr="00CF5130" w:rsidRDefault="008931C9" w:rsidP="00CF5130">
      <w:pPr>
        <w:widowControl w:val="0"/>
        <w:spacing w:line="360" w:lineRule="auto"/>
        <w:ind w:firstLine="709"/>
        <w:jc w:val="both"/>
        <w:rPr>
          <w:sz w:val="28"/>
          <w:szCs w:val="28"/>
        </w:rPr>
      </w:pPr>
      <w:r w:rsidRPr="00CF5130">
        <w:rPr>
          <w:sz w:val="28"/>
          <w:szCs w:val="28"/>
        </w:rPr>
        <w:t>Контрольные вопросы</w:t>
      </w:r>
    </w:p>
    <w:p w:rsidR="00CE675F" w:rsidRPr="00CF5130" w:rsidRDefault="00CE675F" w:rsidP="00CF5130">
      <w:pPr>
        <w:widowControl w:val="0"/>
        <w:shd w:val="clear" w:color="auto" w:fill="FFFFFF"/>
        <w:tabs>
          <w:tab w:val="left" w:pos="307"/>
        </w:tabs>
        <w:spacing w:line="360" w:lineRule="auto"/>
        <w:ind w:firstLine="709"/>
        <w:jc w:val="both"/>
        <w:rPr>
          <w:sz w:val="28"/>
          <w:szCs w:val="28"/>
        </w:rPr>
      </w:pPr>
      <w:r w:rsidRPr="00CF5130">
        <w:rPr>
          <w:sz w:val="28"/>
          <w:szCs w:val="28"/>
          <w:lang w:val="ru-MD"/>
        </w:rPr>
        <w:t xml:space="preserve">1 </w:t>
      </w:r>
      <w:r w:rsidRPr="00CF5130">
        <w:rPr>
          <w:sz w:val="28"/>
          <w:szCs w:val="28"/>
        </w:rPr>
        <w:t>Санитарно-защитная зона для сливных станций, м:</w:t>
      </w:r>
    </w:p>
    <w:p w:rsidR="00CE675F" w:rsidRPr="00CF5130" w:rsidRDefault="00CE675F" w:rsidP="00CF5130">
      <w:pPr>
        <w:widowControl w:val="0"/>
        <w:shd w:val="clear" w:color="auto" w:fill="FFFFFF"/>
        <w:tabs>
          <w:tab w:val="left" w:pos="307"/>
        </w:tabs>
        <w:spacing w:line="360" w:lineRule="auto"/>
        <w:ind w:firstLine="709"/>
        <w:jc w:val="both"/>
        <w:rPr>
          <w:sz w:val="28"/>
          <w:szCs w:val="28"/>
        </w:rPr>
      </w:pPr>
      <w:r w:rsidRPr="00CF5130">
        <w:rPr>
          <w:sz w:val="28"/>
          <w:szCs w:val="28"/>
        </w:rPr>
        <w:t>2 Число вторичных отстойников на очистном сооружении:</w:t>
      </w:r>
    </w:p>
    <w:p w:rsidR="00CE675F" w:rsidRPr="00CF5130" w:rsidRDefault="00CE675F" w:rsidP="00CF5130">
      <w:pPr>
        <w:widowControl w:val="0"/>
        <w:shd w:val="clear" w:color="auto" w:fill="FFFFFF"/>
        <w:tabs>
          <w:tab w:val="left" w:pos="307"/>
        </w:tabs>
        <w:spacing w:line="360" w:lineRule="auto"/>
        <w:ind w:firstLine="709"/>
        <w:jc w:val="both"/>
        <w:rPr>
          <w:sz w:val="28"/>
          <w:szCs w:val="28"/>
        </w:rPr>
      </w:pPr>
      <w:r w:rsidRPr="00CF5130">
        <w:rPr>
          <w:sz w:val="28"/>
          <w:szCs w:val="28"/>
        </w:rPr>
        <w:t>3 Диаметр горловины канализационных колодцев:</w:t>
      </w:r>
    </w:p>
    <w:p w:rsidR="00CE675F" w:rsidRPr="00CF5130" w:rsidRDefault="00CE675F" w:rsidP="00CF5130">
      <w:pPr>
        <w:widowControl w:val="0"/>
        <w:spacing w:line="360" w:lineRule="auto"/>
        <w:ind w:firstLine="709"/>
        <w:jc w:val="both"/>
        <w:rPr>
          <w:sz w:val="28"/>
          <w:szCs w:val="28"/>
        </w:rPr>
      </w:pPr>
      <w:r w:rsidRPr="00CF5130">
        <w:rPr>
          <w:sz w:val="28"/>
          <w:szCs w:val="28"/>
          <w:lang w:val="ru-MD"/>
        </w:rPr>
        <w:t xml:space="preserve">4 </w:t>
      </w:r>
      <w:r w:rsidRPr="00CF5130">
        <w:rPr>
          <w:sz w:val="28"/>
          <w:szCs w:val="28"/>
        </w:rPr>
        <w:t>Какая зависимость называется формулой Шези?</w:t>
      </w:r>
    </w:p>
    <w:p w:rsidR="00CE675F" w:rsidRPr="00CF5130" w:rsidRDefault="00CE675F" w:rsidP="00CF5130">
      <w:pPr>
        <w:widowControl w:val="0"/>
        <w:spacing w:line="360" w:lineRule="auto"/>
        <w:ind w:firstLine="709"/>
        <w:jc w:val="both"/>
        <w:rPr>
          <w:sz w:val="28"/>
          <w:szCs w:val="28"/>
        </w:rPr>
      </w:pPr>
      <w:r w:rsidRPr="00CF5130">
        <w:rPr>
          <w:sz w:val="28"/>
          <w:szCs w:val="28"/>
        </w:rPr>
        <w:t>5 Максимальная скорость сточных вод в металлических трубах, м/с</w:t>
      </w:r>
    </w:p>
    <w:p w:rsidR="008931C9" w:rsidRPr="00CF5130" w:rsidRDefault="008931C9" w:rsidP="00CF5130">
      <w:pPr>
        <w:widowControl w:val="0"/>
        <w:spacing w:line="360" w:lineRule="auto"/>
        <w:ind w:firstLine="709"/>
        <w:jc w:val="both"/>
        <w:rPr>
          <w:sz w:val="28"/>
          <w:szCs w:val="28"/>
        </w:rPr>
      </w:pPr>
      <w:r w:rsidRPr="00CF5130">
        <w:rPr>
          <w:sz w:val="28"/>
          <w:szCs w:val="28"/>
        </w:rPr>
        <w:t>Рекомендуемая литература</w:t>
      </w:r>
    </w:p>
    <w:p w:rsidR="008931C9" w:rsidRPr="00CF5130" w:rsidRDefault="008931C9" w:rsidP="00CF5130">
      <w:pPr>
        <w:pStyle w:val="a4"/>
        <w:spacing w:line="360" w:lineRule="auto"/>
        <w:ind w:left="0" w:firstLine="709"/>
        <w:rPr>
          <w:color w:val="auto"/>
        </w:rPr>
      </w:pPr>
      <w:r w:rsidRPr="00CF5130">
        <w:rPr>
          <w:color w:val="auto"/>
        </w:rPr>
        <w:t>1. Калицун В.И., Кедров В.С. и др. Основы гидравлики, водоснабжения и канализации.-М: Строиздат,1980-359с. илл.</w:t>
      </w:r>
    </w:p>
    <w:p w:rsidR="008931C9" w:rsidRPr="00CF5130" w:rsidRDefault="008931C9" w:rsidP="00CF5130">
      <w:pPr>
        <w:pStyle w:val="a4"/>
        <w:spacing w:line="360" w:lineRule="auto"/>
        <w:ind w:left="0" w:firstLine="709"/>
        <w:rPr>
          <w:color w:val="auto"/>
        </w:rPr>
      </w:pPr>
      <w:r w:rsidRPr="00CF5130">
        <w:rPr>
          <w:color w:val="auto"/>
        </w:rPr>
        <w:t>2. Прозоров И.В., Николадзе Г.И., Минаев А.В. Гидравлика, водоснабжение и канализация.-М: Высшая школа,1990-448с.</w:t>
      </w:r>
    </w:p>
    <w:p w:rsidR="008931C9" w:rsidRPr="00CF5130" w:rsidRDefault="00591FF8" w:rsidP="00CF5130">
      <w:pPr>
        <w:pStyle w:val="31"/>
        <w:widowControl w:val="0"/>
        <w:spacing w:line="360" w:lineRule="auto"/>
        <w:ind w:firstLine="709"/>
        <w:jc w:val="both"/>
        <w:rPr>
          <w:bCs/>
          <w:szCs w:val="28"/>
        </w:rPr>
      </w:pPr>
      <w:r w:rsidRPr="00CF5130">
        <w:rPr>
          <w:bCs/>
          <w:szCs w:val="28"/>
        </w:rPr>
        <w:t>3</w:t>
      </w:r>
      <w:r w:rsidR="008931C9" w:rsidRPr="00CF5130">
        <w:rPr>
          <w:bCs/>
          <w:szCs w:val="28"/>
        </w:rPr>
        <w:t>.СНиП 2.04.01-85 Внутренний водопровод и канализация здания</w:t>
      </w:r>
    </w:p>
    <w:p w:rsidR="008931C9" w:rsidRPr="00CF5130" w:rsidRDefault="00591FF8" w:rsidP="00CF5130">
      <w:pPr>
        <w:pStyle w:val="31"/>
        <w:widowControl w:val="0"/>
        <w:spacing w:line="360" w:lineRule="auto"/>
        <w:ind w:firstLine="709"/>
        <w:jc w:val="both"/>
        <w:rPr>
          <w:bCs/>
          <w:szCs w:val="28"/>
        </w:rPr>
      </w:pPr>
      <w:r w:rsidRPr="00CF5130">
        <w:rPr>
          <w:bCs/>
          <w:szCs w:val="28"/>
        </w:rPr>
        <w:t>4</w:t>
      </w:r>
      <w:r w:rsidR="008931C9" w:rsidRPr="00CF5130">
        <w:rPr>
          <w:bCs/>
          <w:szCs w:val="28"/>
        </w:rPr>
        <w:t>.СНиП 2.04.03-85 Канализация. Наружные сети и сооружения</w:t>
      </w:r>
    </w:p>
    <w:p w:rsidR="008931C9" w:rsidRPr="00CF5130" w:rsidRDefault="008931C9" w:rsidP="00CF5130">
      <w:pPr>
        <w:widowControl w:val="0"/>
        <w:spacing w:line="360" w:lineRule="auto"/>
        <w:ind w:firstLine="709"/>
        <w:jc w:val="both"/>
        <w:rPr>
          <w:b/>
          <w:sz w:val="28"/>
          <w:szCs w:val="28"/>
        </w:rPr>
      </w:pPr>
    </w:p>
    <w:p w:rsidR="00900239" w:rsidRPr="00CF5130" w:rsidRDefault="00900239" w:rsidP="00CF5130">
      <w:pPr>
        <w:widowControl w:val="0"/>
        <w:spacing w:line="360" w:lineRule="auto"/>
        <w:ind w:firstLine="709"/>
        <w:jc w:val="both"/>
        <w:rPr>
          <w:sz w:val="28"/>
          <w:szCs w:val="28"/>
        </w:rPr>
      </w:pPr>
      <w:r w:rsidRPr="00CF5130">
        <w:rPr>
          <w:sz w:val="28"/>
          <w:szCs w:val="28"/>
        </w:rPr>
        <w:t xml:space="preserve">Лекция </w:t>
      </w:r>
      <w:r w:rsidR="008931C9" w:rsidRPr="00CF5130">
        <w:rPr>
          <w:sz w:val="28"/>
          <w:szCs w:val="28"/>
        </w:rPr>
        <w:t>5</w:t>
      </w:r>
    </w:p>
    <w:p w:rsidR="00900239" w:rsidRPr="00CF5130" w:rsidRDefault="00900239" w:rsidP="00CF5130">
      <w:pPr>
        <w:widowControl w:val="0"/>
        <w:tabs>
          <w:tab w:val="left" w:pos="6020"/>
        </w:tabs>
        <w:spacing w:line="360" w:lineRule="auto"/>
        <w:ind w:firstLine="709"/>
        <w:jc w:val="both"/>
        <w:rPr>
          <w:b/>
          <w:sz w:val="28"/>
          <w:szCs w:val="28"/>
        </w:rPr>
      </w:pPr>
      <w:r w:rsidRPr="00CF5130">
        <w:rPr>
          <w:sz w:val="28"/>
          <w:szCs w:val="28"/>
        </w:rPr>
        <w:t>Тема:</w:t>
      </w:r>
      <w:r w:rsidRPr="00CF5130">
        <w:rPr>
          <w:b/>
          <w:sz w:val="28"/>
          <w:szCs w:val="28"/>
        </w:rPr>
        <w:t xml:space="preserve"> </w:t>
      </w:r>
      <w:r w:rsidRPr="00CF5130">
        <w:rPr>
          <w:sz w:val="28"/>
          <w:szCs w:val="28"/>
        </w:rPr>
        <w:t>Теплопередача, закон Фурье, теплопроводность, конвекция, излучение (2 часа)</w:t>
      </w:r>
    </w:p>
    <w:p w:rsidR="00900239" w:rsidRPr="00CF5130" w:rsidRDefault="00900239" w:rsidP="00CF5130">
      <w:pPr>
        <w:widowControl w:val="0"/>
        <w:spacing w:line="360" w:lineRule="auto"/>
        <w:ind w:firstLine="709"/>
        <w:jc w:val="both"/>
        <w:rPr>
          <w:sz w:val="28"/>
          <w:szCs w:val="28"/>
        </w:rPr>
      </w:pPr>
      <w:r w:rsidRPr="00CF5130">
        <w:rPr>
          <w:sz w:val="28"/>
          <w:szCs w:val="28"/>
        </w:rPr>
        <w:t>План лекции</w:t>
      </w:r>
    </w:p>
    <w:p w:rsidR="00900239" w:rsidRPr="00CF5130" w:rsidRDefault="00900239" w:rsidP="00CF5130">
      <w:pPr>
        <w:widowControl w:val="0"/>
        <w:numPr>
          <w:ilvl w:val="0"/>
          <w:numId w:val="5"/>
        </w:numPr>
        <w:shd w:val="clear" w:color="auto" w:fill="FFFFFF"/>
        <w:tabs>
          <w:tab w:val="clear" w:pos="720"/>
          <w:tab w:val="num" w:pos="0"/>
          <w:tab w:val="left" w:pos="284"/>
          <w:tab w:val="left" w:pos="900"/>
        </w:tabs>
        <w:spacing w:line="360" w:lineRule="auto"/>
        <w:ind w:left="0" w:firstLine="709"/>
        <w:jc w:val="both"/>
        <w:rPr>
          <w:sz w:val="28"/>
          <w:szCs w:val="28"/>
        </w:rPr>
      </w:pPr>
      <w:r w:rsidRPr="00CF5130">
        <w:rPr>
          <w:sz w:val="28"/>
          <w:szCs w:val="28"/>
        </w:rPr>
        <w:t>Виды теплопередачи</w:t>
      </w:r>
    </w:p>
    <w:p w:rsidR="00900239" w:rsidRPr="00CF5130" w:rsidRDefault="00900239" w:rsidP="00CF5130">
      <w:pPr>
        <w:widowControl w:val="0"/>
        <w:numPr>
          <w:ilvl w:val="0"/>
          <w:numId w:val="5"/>
        </w:numPr>
        <w:shd w:val="clear" w:color="auto" w:fill="FFFFFF"/>
        <w:tabs>
          <w:tab w:val="clear" w:pos="720"/>
          <w:tab w:val="num" w:pos="0"/>
          <w:tab w:val="left" w:pos="284"/>
          <w:tab w:val="left" w:pos="900"/>
        </w:tabs>
        <w:spacing w:line="360" w:lineRule="auto"/>
        <w:ind w:left="0" w:firstLine="709"/>
        <w:jc w:val="both"/>
        <w:rPr>
          <w:sz w:val="28"/>
          <w:szCs w:val="28"/>
        </w:rPr>
      </w:pPr>
      <w:r w:rsidRPr="00CF5130">
        <w:rPr>
          <w:sz w:val="28"/>
          <w:szCs w:val="28"/>
        </w:rPr>
        <w:t>Теплопроводность</w:t>
      </w:r>
    </w:p>
    <w:p w:rsidR="00CF5130" w:rsidRDefault="00900239" w:rsidP="00CF5130">
      <w:pPr>
        <w:widowControl w:val="0"/>
        <w:numPr>
          <w:ilvl w:val="0"/>
          <w:numId w:val="5"/>
        </w:numPr>
        <w:shd w:val="clear" w:color="auto" w:fill="FFFFFF"/>
        <w:tabs>
          <w:tab w:val="clear" w:pos="720"/>
          <w:tab w:val="left" w:pos="284"/>
          <w:tab w:val="left" w:pos="900"/>
        </w:tabs>
        <w:spacing w:line="360" w:lineRule="auto"/>
        <w:ind w:left="0" w:firstLine="709"/>
        <w:jc w:val="both"/>
        <w:rPr>
          <w:sz w:val="28"/>
          <w:szCs w:val="28"/>
        </w:rPr>
      </w:pPr>
      <w:r w:rsidRPr="00CF5130">
        <w:rPr>
          <w:sz w:val="28"/>
          <w:szCs w:val="28"/>
        </w:rPr>
        <w:t>Конвекция, излучение</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Теория теплообмена — это наука о процессах переноса теплоты. С теплообменом связаны многие явления, наблюдаемые в природе и технике. Ряд важных вопросов проектирования и строительства зданий и сооружений решается на основе теории теплообмена или некоторых ее положений. Знание законов теплообмена позволяет инженеру-строителю увязать толщину и материал ограждающих конструкций с отопительными устройствами, разработать новые строительные материалы и конструкции, более экономичные и способные надежно защищать человека от холода, решить и другие вопросы, которые возникают в процессе развития строительной техники. Теплообмен представляет собой сложный процесс, который можно расчленить на ряд простых процессов. Различают три элементарных принципиально отличных один от другого процесса теплообмена — теплопроводность, конвекцию и тепловое излучение. " Процесс теплопроводности происходит при непосредственном соприкосновении (соударении) частиц вещества (молекул, атомов и свободных электронов), сопровождающемся обменом энергии и их теплового движения. Такой процесс теплообмена может происходить в любых телах, но механизм переноса теплоты зависит от агрегатного состояния тела. Теплопроводность жидких и в "особенности газообразных тел незначительна. Твердые тела обладают различной теплопроводностью. Тела с малой теплопроводностью называют теплоизоляционными.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Процесс конвекции происходит лишь в жидкостях и газах и представляет собой перенос теплоты в результате перемещения и перемешивания частиц жидкости или газа. Конвекция всегда сопровождается теплопроводностью.</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Если перемещение частиц жидкости или газа обусловливается разностью их плотностей, то такое перемещение называют естественной конвекцией. При естественной конвекции нагретые объемы теплоносителя поднимаются, охладившиеся — опускаются. Например, отопительный прибор системы центрального отопления соприкасается с воздухом, который получает от него теплоту и поднимается, уступая место более холодному воздуху. Таким образом, теплота вместе с воздухом передается от прибора в другие части помещения.</w:t>
      </w:r>
    </w:p>
    <w:p w:rsidR="00900239" w:rsidRPr="00CF5130" w:rsidRDefault="00900239" w:rsidP="00CF5130">
      <w:pPr>
        <w:pStyle w:val="a7"/>
        <w:widowControl w:val="0"/>
        <w:spacing w:line="360" w:lineRule="auto"/>
        <w:ind w:left="0" w:right="0" w:firstLine="709"/>
        <w:rPr>
          <w:color w:val="auto"/>
          <w:szCs w:val="28"/>
        </w:rPr>
      </w:pPr>
      <w:r w:rsidRPr="00CF5130">
        <w:rPr>
          <w:color w:val="auto"/>
          <w:szCs w:val="28"/>
        </w:rPr>
        <w:t>Если жидкость или газ перемещается с помощью насоса, вентилятора, эжектора и других устройств, то такое перемещение называют вынужденной конвекцией. Теплообмен происходит в этом случае значительно интенсивнее, чем при естественной конвекции.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Процесс теплового излучения состоит в переносе теплоты от одного тела к другому электромагнитными волнами, возникающими в результате сложных молекулярных и атомных возмущений. Лучистая энергия возникает в телах за счет других видов энергии, главным образом тепловой. Электромагнитные волны распространяются от поверхности тела во все стороны. Встречая на своем пути другие тела, лучистая энергия может ими частично поглощаться, превращаясь снова в теплоту (повышая их температуру).</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Закон Фурье (</w:t>
      </w:r>
      <w:smartTag w:uri="urn:schemas-microsoft-com:office:smarttags" w:element="metricconverter">
        <w:smartTagPr>
          <w:attr w:name="ProductID" w:val="1822 г"/>
        </w:smartTagPr>
        <w:r w:rsidRPr="00CF5130">
          <w:rPr>
            <w:sz w:val="28"/>
            <w:szCs w:val="28"/>
          </w:rPr>
          <w:t>1822 г</w:t>
        </w:r>
      </w:smartTag>
      <w:r w:rsidRPr="00CF5130">
        <w:rPr>
          <w:sz w:val="28"/>
          <w:szCs w:val="28"/>
        </w:rPr>
        <w:t>.) является основным законом теплопроводности, устанавливающим прямую пропорциональность между поверхностной плотностью теплового потока и температурным градиентом:</w:t>
      </w:r>
    </w:p>
    <w:p w:rsidR="00CF5130" w:rsidRDefault="00CF5130" w:rsidP="00CF5130">
      <w:pPr>
        <w:widowControl w:val="0"/>
        <w:spacing w:line="360" w:lineRule="auto"/>
        <w:ind w:firstLine="709"/>
        <w:jc w:val="both"/>
        <w:rPr>
          <w:sz w:val="28"/>
          <w:szCs w:val="28"/>
        </w:rPr>
      </w:pPr>
    </w:p>
    <w:p w:rsidR="00900239" w:rsidRPr="00CF5130" w:rsidRDefault="003B121A" w:rsidP="00CF5130">
      <w:pPr>
        <w:widowControl w:val="0"/>
        <w:spacing w:line="360" w:lineRule="auto"/>
        <w:ind w:firstLine="709"/>
        <w:jc w:val="both"/>
        <w:rPr>
          <w:sz w:val="28"/>
          <w:szCs w:val="28"/>
        </w:rPr>
      </w:pPr>
      <w:r>
        <w:rPr>
          <w:sz w:val="28"/>
          <w:szCs w:val="28"/>
        </w:rPr>
        <w:pict>
          <v:shape id="_x0000_i1027" type="#_x0000_t75" style="width:211.5pt;height:46.5pt">
            <v:imagedata r:id="rId7" o:title=""/>
          </v:shape>
        </w:pic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где</w:t>
      </w:r>
      <w:r w:rsidRPr="00CF5130">
        <w:rPr>
          <w:b/>
          <w:bCs/>
          <w:sz w:val="28"/>
          <w:szCs w:val="28"/>
        </w:rPr>
        <w:t xml:space="preserve"> </w:t>
      </w:r>
      <w:r w:rsidRPr="00CF5130">
        <w:rPr>
          <w:i/>
          <w:iCs/>
          <w:sz w:val="28"/>
          <w:szCs w:val="28"/>
          <w:lang w:val="en-US"/>
        </w:rPr>
        <w:sym w:font="Symbol" w:char="F06C"/>
      </w:r>
      <w:r w:rsidRPr="00CF5130">
        <w:rPr>
          <w:i/>
          <w:iCs/>
          <w:sz w:val="28"/>
          <w:szCs w:val="28"/>
        </w:rPr>
        <w:t xml:space="preserve"> </w:t>
      </w:r>
      <w:r w:rsidRPr="00CF5130">
        <w:rPr>
          <w:sz w:val="28"/>
          <w:szCs w:val="28"/>
        </w:rPr>
        <w:t>— множитель пропорциональности, который называется коэффициентом теплопроводности, Вт/(м-К).</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Знак минус указывает, что вектор теплового потока направлен в сторону, противоположную температурному градиенту. Из уравнения видно, что коэффициент теплопроводности количественно равен удельному тепловому потоку при температурном градиенте, равном единице (изменение температуры в 1°С на единицу длины).</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Коэффициент теплопроводности является важной теплофизической характеристикой вещества: чем больше </w:t>
      </w:r>
      <w:r w:rsidRPr="00CF5130">
        <w:rPr>
          <w:sz w:val="28"/>
          <w:szCs w:val="28"/>
        </w:rPr>
        <w:sym w:font="Symbol" w:char="F06C"/>
      </w:r>
      <w:r w:rsidRPr="00CF5130">
        <w:rPr>
          <w:sz w:val="28"/>
          <w:szCs w:val="28"/>
        </w:rPr>
        <w:t>, тем большей теплопроводностью обладает вещество. Коэффициент теплопроводности зависит от природы вещества, его структуры, влажности, наличия примесей, температуры и других факторов.</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В практических расчетах коэффициент теплопроводности строительных материалов надлежит принимать по СНиП П-3-79** «Строительная теплотехника».</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Контрольные вопросы:</w:t>
      </w:r>
    </w:p>
    <w:p w:rsidR="00900239" w:rsidRPr="00CF5130" w:rsidRDefault="00900239" w:rsidP="00CF5130">
      <w:pPr>
        <w:widowControl w:val="0"/>
        <w:spacing w:line="360" w:lineRule="auto"/>
        <w:ind w:firstLine="709"/>
        <w:jc w:val="both"/>
        <w:rPr>
          <w:sz w:val="28"/>
          <w:szCs w:val="28"/>
        </w:rPr>
      </w:pPr>
      <w:r w:rsidRPr="00CF5130">
        <w:rPr>
          <w:sz w:val="28"/>
          <w:szCs w:val="28"/>
        </w:rPr>
        <w:t>1. Что называется теплообменом</w:t>
      </w:r>
      <w:r w:rsidRPr="00CF5130">
        <w:rPr>
          <w:sz w:val="28"/>
          <w:szCs w:val="28"/>
          <w:lang w:val="kk-KZ"/>
        </w:rPr>
        <w:t>?</w:t>
      </w:r>
    </w:p>
    <w:p w:rsidR="00900239" w:rsidRPr="00CF5130" w:rsidRDefault="00900239" w:rsidP="00CF5130">
      <w:pPr>
        <w:widowControl w:val="0"/>
        <w:spacing w:line="360" w:lineRule="auto"/>
        <w:ind w:firstLine="709"/>
        <w:jc w:val="both"/>
        <w:rPr>
          <w:sz w:val="28"/>
          <w:szCs w:val="28"/>
        </w:rPr>
      </w:pPr>
      <w:r w:rsidRPr="00CF5130">
        <w:rPr>
          <w:sz w:val="28"/>
          <w:szCs w:val="28"/>
        </w:rPr>
        <w:t>2. Назовите способы переноса теплоты в пространство и теплообмена между телами.</w:t>
      </w:r>
    </w:p>
    <w:p w:rsidR="00900239" w:rsidRPr="00CF5130" w:rsidRDefault="00900239" w:rsidP="00CF5130">
      <w:pPr>
        <w:widowControl w:val="0"/>
        <w:spacing w:line="360" w:lineRule="auto"/>
        <w:ind w:firstLine="709"/>
        <w:jc w:val="both"/>
        <w:rPr>
          <w:sz w:val="28"/>
          <w:szCs w:val="28"/>
        </w:rPr>
      </w:pPr>
      <w:r w:rsidRPr="00CF5130">
        <w:rPr>
          <w:sz w:val="28"/>
          <w:szCs w:val="28"/>
        </w:rPr>
        <w:t>3. Что представляет собой процесс теплопроводности</w:t>
      </w:r>
      <w:r w:rsidRPr="00CF5130">
        <w:rPr>
          <w:sz w:val="28"/>
          <w:szCs w:val="28"/>
          <w:lang w:val="kk-KZ"/>
        </w:rPr>
        <w:t>?</w:t>
      </w:r>
    </w:p>
    <w:p w:rsidR="00900239" w:rsidRPr="00CF5130" w:rsidRDefault="00900239" w:rsidP="00CF5130">
      <w:pPr>
        <w:widowControl w:val="0"/>
        <w:spacing w:line="360" w:lineRule="auto"/>
        <w:ind w:firstLine="709"/>
        <w:jc w:val="both"/>
        <w:rPr>
          <w:sz w:val="28"/>
          <w:szCs w:val="28"/>
          <w:lang w:val="kk-KZ"/>
        </w:rPr>
      </w:pPr>
      <w:r w:rsidRPr="00CF5130">
        <w:rPr>
          <w:sz w:val="28"/>
          <w:szCs w:val="28"/>
        </w:rPr>
        <w:t>4. Какой процесс теплообмена называется теплопередачей</w:t>
      </w:r>
      <w:r w:rsidRPr="00CF5130">
        <w:rPr>
          <w:sz w:val="28"/>
          <w:szCs w:val="28"/>
          <w:lang w:val="kk-KZ"/>
        </w:rPr>
        <w:t>?</w:t>
      </w:r>
    </w:p>
    <w:p w:rsidR="00900239" w:rsidRPr="00CF5130" w:rsidRDefault="00900239" w:rsidP="00CF5130">
      <w:pPr>
        <w:widowControl w:val="0"/>
        <w:spacing w:line="360" w:lineRule="auto"/>
        <w:ind w:firstLine="709"/>
        <w:jc w:val="both"/>
        <w:rPr>
          <w:sz w:val="28"/>
          <w:szCs w:val="28"/>
          <w:lang w:val="kk-KZ"/>
        </w:rPr>
      </w:pPr>
      <w:r w:rsidRPr="00CF5130">
        <w:rPr>
          <w:sz w:val="28"/>
          <w:szCs w:val="28"/>
          <w:lang w:val="kk-KZ"/>
        </w:rPr>
        <w:t>5</w:t>
      </w:r>
      <w:r w:rsidRPr="00CF5130">
        <w:rPr>
          <w:sz w:val="28"/>
          <w:szCs w:val="28"/>
        </w:rPr>
        <w:t>. Как называется сочетание различных видов теплообмена</w:t>
      </w:r>
      <w:r w:rsidRPr="00CF5130">
        <w:rPr>
          <w:sz w:val="28"/>
          <w:szCs w:val="28"/>
          <w:lang w:val="kk-KZ"/>
        </w:rPr>
        <w:t>?</w:t>
      </w:r>
    </w:p>
    <w:p w:rsidR="00900239" w:rsidRPr="00CF5130" w:rsidRDefault="00900239" w:rsidP="00CF5130">
      <w:pPr>
        <w:widowControl w:val="0"/>
        <w:spacing w:line="360" w:lineRule="auto"/>
        <w:ind w:firstLine="709"/>
        <w:jc w:val="both"/>
        <w:rPr>
          <w:sz w:val="28"/>
          <w:szCs w:val="28"/>
        </w:rPr>
      </w:pPr>
      <w:r w:rsidRPr="00CF5130">
        <w:rPr>
          <w:sz w:val="28"/>
          <w:szCs w:val="28"/>
        </w:rPr>
        <w:t>Рекомендуемая литература</w:t>
      </w:r>
    </w:p>
    <w:tbl>
      <w:tblPr>
        <w:tblW w:w="0" w:type="auto"/>
        <w:tblInd w:w="108" w:type="dxa"/>
        <w:tblLayout w:type="fixed"/>
        <w:tblLook w:val="0000" w:firstRow="0" w:lastRow="0" w:firstColumn="0" w:lastColumn="0" w:noHBand="0" w:noVBand="0"/>
      </w:tblPr>
      <w:tblGrid>
        <w:gridCol w:w="9180"/>
      </w:tblGrid>
      <w:tr w:rsidR="00900239" w:rsidRPr="00CF5130">
        <w:tc>
          <w:tcPr>
            <w:tcW w:w="9180" w:type="dxa"/>
          </w:tcPr>
          <w:p w:rsidR="00CF5130" w:rsidRDefault="00900239" w:rsidP="00CF5130">
            <w:pPr>
              <w:widowControl w:val="0"/>
              <w:numPr>
                <w:ilvl w:val="0"/>
                <w:numId w:val="7"/>
              </w:numPr>
              <w:tabs>
                <w:tab w:val="left" w:pos="176"/>
              </w:tabs>
              <w:spacing w:line="360" w:lineRule="auto"/>
              <w:ind w:left="0" w:firstLine="709"/>
              <w:jc w:val="both"/>
              <w:rPr>
                <w:sz w:val="28"/>
                <w:szCs w:val="28"/>
              </w:rPr>
            </w:pPr>
            <w:r w:rsidRPr="00CF5130">
              <w:rPr>
                <w:sz w:val="28"/>
                <w:szCs w:val="28"/>
              </w:rPr>
              <w:t xml:space="preserve">Тихомиров К.В., Сергиенко З.С. Теплотехника, теплоснабжение и </w:t>
            </w:r>
          </w:p>
          <w:p w:rsidR="00900239" w:rsidRPr="00CF5130" w:rsidRDefault="00900239" w:rsidP="00CF5130">
            <w:pPr>
              <w:widowControl w:val="0"/>
              <w:tabs>
                <w:tab w:val="left" w:pos="176"/>
              </w:tabs>
              <w:spacing w:line="360" w:lineRule="auto"/>
              <w:ind w:firstLine="709"/>
              <w:jc w:val="both"/>
              <w:rPr>
                <w:sz w:val="28"/>
                <w:szCs w:val="28"/>
              </w:rPr>
            </w:pPr>
            <w:r w:rsidRPr="00CF5130">
              <w:rPr>
                <w:sz w:val="28"/>
                <w:szCs w:val="28"/>
              </w:rPr>
              <w:t>вентиляция: Учебник для вузов. – М.: Стройиздат, 1991. – 475 с., ил.</w:t>
            </w:r>
          </w:p>
        </w:tc>
      </w:tr>
      <w:tr w:rsidR="00900239" w:rsidRPr="00CF5130">
        <w:tc>
          <w:tcPr>
            <w:tcW w:w="9180" w:type="dxa"/>
          </w:tcPr>
          <w:p w:rsidR="00900239" w:rsidRPr="00CF5130" w:rsidRDefault="00900239" w:rsidP="00CF5130">
            <w:pPr>
              <w:widowControl w:val="0"/>
              <w:numPr>
                <w:ilvl w:val="0"/>
                <w:numId w:val="6"/>
              </w:numPr>
              <w:tabs>
                <w:tab w:val="left" w:pos="176"/>
              </w:tabs>
              <w:spacing w:line="360" w:lineRule="auto"/>
              <w:ind w:left="0" w:firstLine="709"/>
              <w:jc w:val="both"/>
              <w:rPr>
                <w:sz w:val="28"/>
                <w:szCs w:val="28"/>
              </w:rPr>
            </w:pPr>
            <w:r w:rsidRPr="00CF5130">
              <w:rPr>
                <w:sz w:val="28"/>
                <w:szCs w:val="28"/>
              </w:rPr>
              <w:t>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tc>
      </w:tr>
      <w:tr w:rsidR="00900239" w:rsidRPr="00CF5130">
        <w:tc>
          <w:tcPr>
            <w:tcW w:w="9180" w:type="dxa"/>
          </w:tcPr>
          <w:p w:rsidR="00900239" w:rsidRPr="00CF5130" w:rsidRDefault="00900239" w:rsidP="00CF5130">
            <w:pPr>
              <w:widowControl w:val="0"/>
              <w:numPr>
                <w:ilvl w:val="0"/>
                <w:numId w:val="6"/>
              </w:numPr>
              <w:spacing w:line="360" w:lineRule="auto"/>
              <w:ind w:left="0" w:firstLine="709"/>
              <w:jc w:val="both"/>
              <w:rPr>
                <w:sz w:val="28"/>
                <w:szCs w:val="28"/>
              </w:rPr>
            </w:pPr>
            <w:r w:rsidRPr="00CF5130">
              <w:rPr>
                <w:sz w:val="28"/>
                <w:szCs w:val="28"/>
              </w:rPr>
              <w:t>Богословский В.Н., Сканави А.Н. Отопление. Учебник для вузов. – М.: Стройиздат, 1991. – 735 с., ил.</w:t>
            </w:r>
          </w:p>
        </w:tc>
      </w:tr>
    </w:tbl>
    <w:p w:rsidR="00CF5130" w:rsidRDefault="00CF5130" w:rsidP="00CF5130">
      <w:pPr>
        <w:widowControl w:val="0"/>
        <w:spacing w:line="360" w:lineRule="auto"/>
        <w:ind w:firstLine="709"/>
        <w:jc w:val="both"/>
        <w:rPr>
          <w:sz w:val="28"/>
          <w:szCs w:val="28"/>
        </w:rPr>
      </w:pPr>
    </w:p>
    <w:p w:rsidR="00900239" w:rsidRPr="00CF5130" w:rsidRDefault="00CF5130" w:rsidP="00CF5130">
      <w:pPr>
        <w:widowControl w:val="0"/>
        <w:spacing w:line="360" w:lineRule="auto"/>
        <w:ind w:firstLine="709"/>
        <w:jc w:val="both"/>
        <w:rPr>
          <w:sz w:val="28"/>
          <w:szCs w:val="28"/>
        </w:rPr>
      </w:pPr>
      <w:r>
        <w:rPr>
          <w:sz w:val="28"/>
          <w:szCs w:val="28"/>
        </w:rPr>
        <w:br w:type="page"/>
      </w:r>
      <w:r w:rsidR="00900239" w:rsidRPr="00CF5130">
        <w:rPr>
          <w:sz w:val="28"/>
          <w:szCs w:val="28"/>
          <w:lang w:val="kk-KZ"/>
        </w:rPr>
        <w:t xml:space="preserve">Лекция </w:t>
      </w:r>
      <w:r w:rsidR="008931C9" w:rsidRPr="00CF5130">
        <w:rPr>
          <w:sz w:val="28"/>
          <w:szCs w:val="28"/>
        </w:rPr>
        <w:t>6</w:t>
      </w:r>
    </w:p>
    <w:p w:rsidR="00900239" w:rsidRPr="00CF5130" w:rsidRDefault="00900239" w:rsidP="00CF5130">
      <w:pPr>
        <w:widowControl w:val="0"/>
        <w:spacing w:line="360" w:lineRule="auto"/>
        <w:ind w:firstLine="709"/>
        <w:jc w:val="both"/>
        <w:rPr>
          <w:b/>
          <w:sz w:val="28"/>
          <w:szCs w:val="28"/>
        </w:rPr>
      </w:pPr>
      <w:r w:rsidRPr="00CF5130">
        <w:rPr>
          <w:sz w:val="28"/>
          <w:szCs w:val="28"/>
        </w:rPr>
        <w:t>Тема:</w:t>
      </w:r>
      <w:r w:rsidRPr="00CF5130">
        <w:rPr>
          <w:b/>
          <w:sz w:val="28"/>
          <w:szCs w:val="28"/>
        </w:rPr>
        <w:t xml:space="preserve"> </w:t>
      </w:r>
      <w:r w:rsidRPr="00CF5130">
        <w:rPr>
          <w:sz w:val="28"/>
          <w:szCs w:val="28"/>
        </w:rPr>
        <w:t>Теплопередача через сложную стенку</w:t>
      </w:r>
      <w:r w:rsidRPr="00CF5130">
        <w:rPr>
          <w:b/>
          <w:sz w:val="28"/>
          <w:szCs w:val="28"/>
        </w:rPr>
        <w:t xml:space="preserve"> (1 час)</w:t>
      </w:r>
    </w:p>
    <w:p w:rsidR="00900239" w:rsidRPr="00CF5130" w:rsidRDefault="00900239" w:rsidP="00CF5130">
      <w:pPr>
        <w:widowControl w:val="0"/>
        <w:spacing w:line="360" w:lineRule="auto"/>
        <w:ind w:firstLine="709"/>
        <w:jc w:val="both"/>
        <w:rPr>
          <w:sz w:val="28"/>
          <w:szCs w:val="28"/>
        </w:rPr>
      </w:pPr>
      <w:r w:rsidRPr="00CF5130">
        <w:rPr>
          <w:sz w:val="28"/>
          <w:szCs w:val="28"/>
        </w:rPr>
        <w:t>План лекции</w:t>
      </w:r>
    </w:p>
    <w:p w:rsidR="00900239" w:rsidRPr="00CF5130" w:rsidRDefault="00900239" w:rsidP="00CF5130">
      <w:pPr>
        <w:widowControl w:val="0"/>
        <w:tabs>
          <w:tab w:val="left" w:pos="426"/>
        </w:tabs>
        <w:spacing w:line="360" w:lineRule="auto"/>
        <w:ind w:firstLine="709"/>
        <w:jc w:val="both"/>
        <w:rPr>
          <w:sz w:val="28"/>
          <w:szCs w:val="28"/>
        </w:rPr>
      </w:pPr>
      <w:r w:rsidRPr="00CF5130">
        <w:rPr>
          <w:sz w:val="28"/>
          <w:szCs w:val="28"/>
        </w:rPr>
        <w:t xml:space="preserve">1.Теплопроводность многослойной стенки </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Рассмотрим теплопроводность плоской многослойной стенки, состоящей из </w:t>
      </w:r>
      <w:r w:rsidRPr="00CF5130">
        <w:rPr>
          <w:i/>
          <w:iCs/>
          <w:sz w:val="28"/>
          <w:szCs w:val="28"/>
        </w:rPr>
        <w:t xml:space="preserve">п </w:t>
      </w:r>
      <w:r w:rsidRPr="00CF5130">
        <w:rPr>
          <w:sz w:val="28"/>
          <w:szCs w:val="28"/>
        </w:rPr>
        <w:t>материальных слоев, плотно прилегающих один к другому. Каждый слой имеет заданную толщину</w:t>
      </w:r>
      <w:r w:rsidR="00CF5130">
        <w:rPr>
          <w:sz w:val="28"/>
          <w:szCs w:val="28"/>
        </w:rPr>
        <w:t xml:space="preserve"> </w:t>
      </w:r>
      <w:r w:rsidRPr="00CF5130">
        <w:rPr>
          <w:sz w:val="28"/>
          <w:szCs w:val="28"/>
        </w:rPr>
        <w:t>и коэффициент теплопроводности. Многослойными являются, например, стены и перекрытия крупнопанельных и кирпичных зданий.</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При стационарном тепловом режиме тепловые потоки, проходящие через каждый из слоев стенки, одинаковы. Поэтому, пользуясь формулой для каждого слоя, можно написать:</w: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3B121A" w:rsidP="00CF5130">
      <w:pPr>
        <w:framePr w:h="451" w:hSpace="10080" w:wrap="notBeside" w:vAnchor="text" w:hAnchor="margin" w:x="135" w:y="1"/>
        <w:widowControl w:val="0"/>
        <w:spacing w:line="360" w:lineRule="auto"/>
        <w:ind w:firstLine="709"/>
        <w:jc w:val="both"/>
        <w:rPr>
          <w:sz w:val="28"/>
          <w:szCs w:val="28"/>
        </w:rPr>
      </w:pPr>
      <w:r>
        <w:rPr>
          <w:sz w:val="28"/>
          <w:szCs w:val="28"/>
        </w:rPr>
        <w:pict>
          <v:shape id="_x0000_i1028" type="#_x0000_t75" style="width:396.75pt;height:34.5pt">
            <v:imagedata r:id="rId8" o:title="" cropright="1403f"/>
          </v:shape>
        </w:pict>
      </w:r>
    </w:p>
    <w:p w:rsidR="00CF5130" w:rsidRDefault="00CF5130" w:rsidP="00CF5130">
      <w:pPr>
        <w:widowControl w:val="0"/>
        <w:shd w:val="clear" w:color="auto" w:fill="FFFFFF"/>
        <w:spacing w:line="360" w:lineRule="auto"/>
        <w:ind w:firstLine="709"/>
        <w:jc w:val="both"/>
        <w:rPr>
          <w:sz w:val="28"/>
          <w:szCs w:val="28"/>
        </w:rPr>
      </w:pPr>
    </w:p>
    <w:p w:rsidR="00900239" w:rsidRDefault="00900239" w:rsidP="00CF5130">
      <w:pPr>
        <w:widowControl w:val="0"/>
        <w:shd w:val="clear" w:color="auto" w:fill="FFFFFF"/>
        <w:spacing w:line="360" w:lineRule="auto"/>
        <w:ind w:firstLine="709"/>
        <w:jc w:val="both"/>
        <w:rPr>
          <w:sz w:val="28"/>
          <w:szCs w:val="28"/>
        </w:rPr>
      </w:pPr>
      <w:r w:rsidRPr="00CF5130">
        <w:rPr>
          <w:sz w:val="28"/>
          <w:szCs w:val="28"/>
        </w:rPr>
        <w:t>откуда:</w:t>
      </w:r>
    </w:p>
    <w:p w:rsidR="00CF5130" w:rsidRPr="00CF5130" w:rsidRDefault="00CF5130" w:rsidP="00CF5130">
      <w:pPr>
        <w:widowControl w:val="0"/>
        <w:shd w:val="clear" w:color="auto" w:fill="FFFFFF"/>
        <w:spacing w:line="360" w:lineRule="auto"/>
        <w:ind w:firstLine="709"/>
        <w:jc w:val="both"/>
        <w:rPr>
          <w:sz w:val="28"/>
          <w:szCs w:val="28"/>
        </w:rPr>
      </w:pPr>
    </w:p>
    <w:p w:rsidR="00900239" w:rsidRPr="00CF5130" w:rsidRDefault="003B121A" w:rsidP="00CF5130">
      <w:pPr>
        <w:widowControl w:val="0"/>
        <w:spacing w:line="360" w:lineRule="auto"/>
        <w:ind w:firstLine="709"/>
        <w:jc w:val="both"/>
        <w:rPr>
          <w:sz w:val="28"/>
          <w:szCs w:val="28"/>
        </w:rPr>
      </w:pPr>
      <w:r>
        <w:rPr>
          <w:sz w:val="28"/>
          <w:szCs w:val="28"/>
        </w:rPr>
        <w:pict>
          <v:shape id="_x0000_i1029" type="#_x0000_t75" style="width:219pt;height:72.75pt">
            <v:imagedata r:id="rId9" o:title=""/>
          </v:shape>
        </w:pic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Просуммировав, правые и левые части этих равенств, получим:</w: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3B121A" w:rsidP="00CF5130">
      <w:pPr>
        <w:widowControl w:val="0"/>
        <w:spacing w:line="360" w:lineRule="auto"/>
        <w:ind w:firstLine="709"/>
        <w:jc w:val="both"/>
        <w:rPr>
          <w:sz w:val="28"/>
          <w:szCs w:val="28"/>
        </w:rPr>
      </w:pPr>
      <w:r>
        <w:rPr>
          <w:sz w:val="28"/>
          <w:szCs w:val="28"/>
        </w:rPr>
        <w:pict>
          <v:shape id="_x0000_i1030" type="#_x0000_t75" style="width:183.75pt;height:31.5pt">
            <v:imagedata r:id="rId10" o:title=""/>
          </v:shape>
        </w:pic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откуда </w:t>
      </w:r>
      <w:r w:rsidRPr="00CF5130">
        <w:rPr>
          <w:sz w:val="28"/>
          <w:szCs w:val="28"/>
          <w:lang w:val="en-US"/>
        </w:rPr>
        <w:t>g</w:t>
      </w:r>
      <w:r w:rsidRPr="00CF5130">
        <w:rPr>
          <w:sz w:val="28"/>
          <w:szCs w:val="28"/>
        </w:rPr>
        <w:t>, Вт/м</w:t>
      </w:r>
      <w:r w:rsidRPr="00CF5130">
        <w:rPr>
          <w:sz w:val="28"/>
          <w:szCs w:val="28"/>
          <w:vertAlign w:val="superscript"/>
        </w:rPr>
        <w:t>2</w:t>
      </w:r>
      <w:r w:rsidRPr="00CF5130">
        <w:rPr>
          <w:sz w:val="28"/>
          <w:szCs w:val="28"/>
        </w:rPr>
        <w:t>:</w:t>
      </w:r>
    </w:p>
    <w:p w:rsidR="00CF5130" w:rsidRDefault="00CF5130" w:rsidP="00CF5130">
      <w:pPr>
        <w:widowControl w:val="0"/>
        <w:shd w:val="clear" w:color="auto" w:fill="FFFFFF"/>
        <w:spacing w:line="360" w:lineRule="auto"/>
        <w:ind w:firstLine="709"/>
        <w:jc w:val="both"/>
        <w:rPr>
          <w:sz w:val="28"/>
          <w:szCs w:val="28"/>
        </w:rPr>
      </w:pPr>
      <w:r>
        <w:rPr>
          <w:sz w:val="28"/>
          <w:szCs w:val="28"/>
        </w:rPr>
        <w:br w:type="page"/>
      </w:r>
      <w:r w:rsidR="003B121A">
        <w:rPr>
          <w:sz w:val="28"/>
          <w:szCs w:val="28"/>
        </w:rPr>
        <w:pict>
          <v:shape id="_x0000_i1031" type="#_x0000_t75" style="width:196.5pt;height:51.75pt">
            <v:imagedata r:id="rId11" o:title="" croptop="-16218f"/>
          </v:shape>
        </w:pict>
      </w:r>
    </w:p>
    <w:p w:rsidR="00900239" w:rsidRPr="00CF5130" w:rsidRDefault="00900239" w:rsidP="00CF5130">
      <w:pPr>
        <w:widowControl w:val="0"/>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Для построения температурного поля многослойной стенки необходимо знать температуру на поверхности каждого слоя в отдельности, которая определяется из следующих очевидных равенств:</w: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3B121A" w:rsidP="00CF5130">
      <w:pPr>
        <w:widowControl w:val="0"/>
        <w:spacing w:line="360" w:lineRule="auto"/>
        <w:ind w:firstLine="709"/>
        <w:jc w:val="both"/>
        <w:rPr>
          <w:sz w:val="28"/>
          <w:szCs w:val="28"/>
        </w:rPr>
      </w:pPr>
      <w:r>
        <w:rPr>
          <w:sz w:val="28"/>
          <w:szCs w:val="28"/>
        </w:rPr>
        <w:pict>
          <v:shape id="_x0000_i1032" type="#_x0000_t75" style="width:183pt;height:50.25pt">
            <v:imagedata r:id="rId12" o:title=""/>
          </v:shape>
        </w:pict>
      </w:r>
    </w:p>
    <w:p w:rsidR="00900239" w:rsidRPr="00CF5130" w:rsidRDefault="00900239" w:rsidP="00CF5130">
      <w:pPr>
        <w:widowControl w:val="0"/>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lang w:val="ru-MD"/>
        </w:rPr>
      </w:pPr>
      <w:r w:rsidRPr="00CF5130">
        <w:rPr>
          <w:sz w:val="28"/>
          <w:szCs w:val="28"/>
        </w:rPr>
        <w:t>Температурное поле многослойной стенки изобразится ломаной линией.</w:t>
      </w:r>
    </w:p>
    <w:p w:rsidR="00900239" w:rsidRPr="00CF5130" w:rsidRDefault="00900239" w:rsidP="00CF5130">
      <w:pPr>
        <w:widowControl w:val="0"/>
        <w:spacing w:line="360" w:lineRule="auto"/>
        <w:ind w:firstLine="709"/>
        <w:jc w:val="both"/>
        <w:rPr>
          <w:sz w:val="28"/>
          <w:szCs w:val="28"/>
        </w:rPr>
      </w:pPr>
      <w:r w:rsidRPr="00CF5130">
        <w:rPr>
          <w:sz w:val="28"/>
          <w:szCs w:val="28"/>
        </w:rPr>
        <w:t xml:space="preserve">Тепловой поток </w:t>
      </w:r>
      <w:r w:rsidRPr="00CF5130">
        <w:rPr>
          <w:sz w:val="28"/>
          <w:szCs w:val="28"/>
          <w:lang w:val="en-US"/>
        </w:rPr>
        <w:t>Q</w:t>
      </w:r>
      <w:r w:rsidRPr="00CF5130">
        <w:rPr>
          <w:sz w:val="28"/>
          <w:szCs w:val="28"/>
        </w:rPr>
        <w:t>, Вт, через многослойную плоскую стенку определяется по формуле</w:t>
      </w:r>
    </w:p>
    <w:p w:rsidR="00900239" w:rsidRPr="00CF5130" w:rsidRDefault="00900239" w:rsidP="00CF5130">
      <w:pPr>
        <w:widowControl w:val="0"/>
        <w:spacing w:line="360" w:lineRule="auto"/>
        <w:ind w:firstLine="709"/>
        <w:jc w:val="both"/>
        <w:rPr>
          <w:sz w:val="28"/>
          <w:szCs w:val="28"/>
        </w:rPr>
      </w:pPr>
    </w:p>
    <w:p w:rsidR="00900239" w:rsidRPr="00CF5130" w:rsidRDefault="003B121A" w:rsidP="00CF5130">
      <w:pPr>
        <w:framePr w:h="826" w:hSpace="10080" w:wrap="notBeside" w:vAnchor="text" w:hAnchor="margin" w:x="1859" w:y="1"/>
        <w:widowControl w:val="0"/>
        <w:spacing w:line="360" w:lineRule="auto"/>
        <w:ind w:firstLine="709"/>
        <w:jc w:val="both"/>
        <w:rPr>
          <w:sz w:val="28"/>
          <w:szCs w:val="28"/>
        </w:rPr>
      </w:pPr>
      <w:r>
        <w:rPr>
          <w:sz w:val="28"/>
          <w:szCs w:val="28"/>
        </w:rPr>
        <w:pict>
          <v:shape id="_x0000_i1033" type="#_x0000_t75" style="width:123pt;height:54.75pt">
            <v:imagedata r:id="rId13" o:title=""/>
          </v:shape>
        </w:pic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Для расчета теплового потока через однослойную или многослойную цилиндрическую стенку, если толщина ее по сравнению с диаметром незначительна, можно пользоваться формулами для плоской стенки. При этом </w:t>
      </w:r>
      <w:r w:rsidRPr="00CF5130">
        <w:rPr>
          <w:i/>
          <w:iCs/>
          <w:sz w:val="28"/>
          <w:szCs w:val="28"/>
          <w:lang w:val="en-US"/>
        </w:rPr>
        <w:t>F</w:t>
      </w:r>
      <w:r w:rsidRPr="00CF5130">
        <w:rPr>
          <w:i/>
          <w:iCs/>
          <w:sz w:val="28"/>
          <w:szCs w:val="28"/>
        </w:rPr>
        <w:t xml:space="preserve"> </w:t>
      </w:r>
      <w:r w:rsidRPr="00CF5130">
        <w:rPr>
          <w:sz w:val="28"/>
          <w:szCs w:val="28"/>
        </w:rPr>
        <w:t xml:space="preserve">подсчитывается как </w:t>
      </w:r>
      <w:r w:rsidRPr="00CF5130">
        <w:rPr>
          <w:i/>
          <w:iCs/>
          <w:sz w:val="28"/>
          <w:szCs w:val="28"/>
          <w:lang w:val="en-US"/>
        </w:rPr>
        <w:t>F</w:t>
      </w:r>
      <w:r w:rsidRPr="00CF5130">
        <w:rPr>
          <w:i/>
          <w:iCs/>
          <w:sz w:val="28"/>
          <w:szCs w:val="28"/>
          <w:vertAlign w:val="subscript"/>
          <w:lang w:val="en-US"/>
        </w:rPr>
        <w:t>cv</w:t>
      </w:r>
      <w:r w:rsidRPr="00CF5130">
        <w:rPr>
          <w:i/>
          <w:iCs/>
          <w:sz w:val="28"/>
          <w:szCs w:val="28"/>
        </w:rPr>
        <w:t>=</w:t>
      </w:r>
      <w:r w:rsidRPr="00CF5130">
        <w:rPr>
          <w:i/>
          <w:iCs/>
          <w:sz w:val="28"/>
          <w:szCs w:val="28"/>
          <w:lang w:val="en-US"/>
        </w:rPr>
        <w:t>nd</w:t>
      </w:r>
      <w:r w:rsidRPr="00CF5130">
        <w:rPr>
          <w:i/>
          <w:iCs/>
          <w:sz w:val="28"/>
          <w:szCs w:val="28"/>
          <w:vertAlign w:val="subscript"/>
          <w:lang w:val="en-US"/>
        </w:rPr>
        <w:t>cp</w:t>
      </w:r>
      <w:r w:rsidRPr="00CF5130">
        <w:rPr>
          <w:i/>
          <w:iCs/>
          <w:sz w:val="28"/>
          <w:szCs w:val="28"/>
          <w:lang w:val="en-US"/>
        </w:rPr>
        <w:t>l</w:t>
      </w:r>
      <w:r w:rsidRPr="00CF5130">
        <w:rPr>
          <w:i/>
          <w:iCs/>
          <w:sz w:val="28"/>
          <w:szCs w:val="28"/>
        </w:rPr>
        <w:t xml:space="preserve">, </w:t>
      </w:r>
      <w:r w:rsidRPr="00CF5130">
        <w:rPr>
          <w:sz w:val="28"/>
          <w:szCs w:val="28"/>
        </w:rPr>
        <w:t xml:space="preserve">где </w:t>
      </w:r>
      <w:r w:rsidRPr="00CF5130">
        <w:rPr>
          <w:i/>
          <w:iCs/>
          <w:sz w:val="28"/>
          <w:szCs w:val="28"/>
          <w:lang w:val="en-US"/>
        </w:rPr>
        <w:t>d</w:t>
      </w:r>
      <w:r w:rsidRPr="00CF5130">
        <w:rPr>
          <w:i/>
          <w:iCs/>
          <w:sz w:val="28"/>
          <w:szCs w:val="28"/>
          <w:vertAlign w:val="subscript"/>
          <w:lang w:val="en-US"/>
        </w:rPr>
        <w:t>cv</w:t>
      </w:r>
      <w:r w:rsidRPr="00CF5130">
        <w:rPr>
          <w:i/>
          <w:iCs/>
          <w:sz w:val="28"/>
          <w:szCs w:val="28"/>
        </w:rPr>
        <w:t xml:space="preserve"> </w:t>
      </w:r>
      <w:r w:rsidRPr="00CF5130">
        <w:rPr>
          <w:sz w:val="28"/>
          <w:szCs w:val="28"/>
        </w:rPr>
        <w:t>— средний диаметр цилиндра между наружной и внутренней поверхностями его стенки.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Для определения величины </w:t>
      </w:r>
      <w:r w:rsidRPr="00CF5130">
        <w:rPr>
          <w:i/>
          <w:iCs/>
          <w:sz w:val="28"/>
          <w:szCs w:val="28"/>
        </w:rPr>
        <w:t xml:space="preserve">а </w:t>
      </w:r>
      <w:r w:rsidRPr="00CF5130">
        <w:rPr>
          <w:sz w:val="28"/>
          <w:szCs w:val="28"/>
        </w:rPr>
        <w:t xml:space="preserve">для различных случаев конвективного теплообмена предложено несколько эмпирических формул, имеющих, однако, ограниченную область применения. Значительно лучшие результаты дает определение величины </w:t>
      </w:r>
      <w:r w:rsidRPr="00CF5130">
        <w:rPr>
          <w:i/>
          <w:iCs/>
          <w:sz w:val="28"/>
          <w:szCs w:val="28"/>
        </w:rPr>
        <w:t xml:space="preserve">а </w:t>
      </w:r>
      <w:r w:rsidRPr="00CF5130">
        <w:rPr>
          <w:sz w:val="28"/>
          <w:szCs w:val="28"/>
        </w:rPr>
        <w:t xml:space="preserve">на основе эксперимента с использованием критериев подобия — безразмерных соотношений параметров, характеризующих физический процесс. Ниже приводятся некоторые «критерии подобия» для оп-ределения а и их краткая характеристика: критерий Нуссельта </w:t>
      </w:r>
      <w:r w:rsidRPr="00CF5130">
        <w:rPr>
          <w:sz w:val="28"/>
          <w:szCs w:val="28"/>
          <w:lang w:val="en-US"/>
        </w:rPr>
        <w:t>Nu</w:t>
      </w:r>
      <w:r w:rsidRPr="00CF5130">
        <w:rPr>
          <w:sz w:val="28"/>
          <w:szCs w:val="28"/>
        </w:rPr>
        <w:t xml:space="preserve"> ; критерий Прандтля Рг, критерий Рейнольдса </w:t>
      </w:r>
      <w:r w:rsidRPr="00CF5130">
        <w:rPr>
          <w:i/>
          <w:iCs/>
          <w:sz w:val="28"/>
          <w:szCs w:val="28"/>
          <w:lang w:val="en-US"/>
        </w:rPr>
        <w:t>Re</w:t>
      </w:r>
      <w:r w:rsidRPr="00CF5130">
        <w:rPr>
          <w:i/>
          <w:iCs/>
          <w:sz w:val="28"/>
          <w:szCs w:val="28"/>
        </w:rPr>
        <w:t xml:space="preserve">; </w:t>
      </w:r>
      <w:r w:rsidRPr="00CF5130">
        <w:rPr>
          <w:sz w:val="28"/>
          <w:szCs w:val="28"/>
        </w:rPr>
        <w:t xml:space="preserve">критерий Грасгофа </w:t>
      </w:r>
      <w:r w:rsidRPr="00CF5130">
        <w:rPr>
          <w:sz w:val="28"/>
          <w:szCs w:val="28"/>
          <w:lang w:val="en-US"/>
        </w:rPr>
        <w:t>Gr</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Критерий Нуссельта </w:t>
      </w:r>
      <w:r w:rsidRPr="00CF5130">
        <w:rPr>
          <w:sz w:val="28"/>
          <w:szCs w:val="28"/>
          <w:lang w:val="en-US"/>
        </w:rPr>
        <w:t>Nu</w:t>
      </w:r>
      <w:r w:rsidRPr="00CF5130">
        <w:rPr>
          <w:sz w:val="28"/>
          <w:szCs w:val="28"/>
        </w:rPr>
        <w:t>, или критерий теплоотдачи, характеризует интенсивность теплоотдачи на границе жидкость (или газ) — твердое тело и всегда является величиной искомой.</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Критерий Рейнольдса</w:t>
      </w:r>
      <w:r w:rsidRPr="00CF5130">
        <w:rPr>
          <w:b/>
          <w:bCs/>
          <w:sz w:val="28"/>
          <w:szCs w:val="28"/>
        </w:rPr>
        <w:t xml:space="preserve"> </w:t>
      </w:r>
      <w:r w:rsidRPr="00CF5130">
        <w:rPr>
          <w:sz w:val="28"/>
          <w:szCs w:val="28"/>
          <w:lang w:val="en-US"/>
        </w:rPr>
        <w:t>Re</w:t>
      </w:r>
      <w:r w:rsidRPr="00CF5130">
        <w:rPr>
          <w:sz w:val="28"/>
          <w:szCs w:val="28"/>
        </w:rPr>
        <w:t xml:space="preserve"> представляет собой отношение сил инерции к силам внутреннего трения и характеризует гидродинамический режим движения жидкости. При </w:t>
      </w:r>
      <w:r w:rsidRPr="00CF5130">
        <w:rPr>
          <w:sz w:val="28"/>
          <w:szCs w:val="28"/>
          <w:lang w:val="en-US"/>
        </w:rPr>
        <w:t>Re</w:t>
      </w:r>
      <w:r w:rsidRPr="00CF5130">
        <w:rPr>
          <w:sz w:val="28"/>
          <w:szCs w:val="28"/>
        </w:rPr>
        <w:t xml:space="preserve"> &lt;2300 движение ламинарное, при </w:t>
      </w:r>
      <w:r w:rsidRPr="00CF5130">
        <w:rPr>
          <w:sz w:val="28"/>
          <w:szCs w:val="28"/>
          <w:lang w:val="en-US"/>
        </w:rPr>
        <w:t>Re</w:t>
      </w:r>
      <w:r w:rsidRPr="00CF5130">
        <w:rPr>
          <w:sz w:val="28"/>
          <w:szCs w:val="28"/>
        </w:rPr>
        <w:t>&gt;</w:t>
      </w:r>
      <w:r w:rsidRPr="00CF5130">
        <w:rPr>
          <w:sz w:val="28"/>
          <w:szCs w:val="28"/>
          <w:lang w:val="en-US"/>
        </w:rPr>
        <w:t>l</w:t>
      </w:r>
      <w:r w:rsidRPr="00CF5130">
        <w:rPr>
          <w:sz w:val="28"/>
          <w:szCs w:val="28"/>
        </w:rPr>
        <w:t xml:space="preserve"> О</w:t>
      </w:r>
      <w:r w:rsidRPr="00CF5130">
        <w:rPr>
          <w:sz w:val="28"/>
          <w:szCs w:val="28"/>
          <w:vertAlign w:val="superscript"/>
        </w:rPr>
        <w:t>4</w:t>
      </w:r>
      <w:r w:rsidRPr="00CF5130">
        <w:rPr>
          <w:sz w:val="28"/>
          <w:szCs w:val="28"/>
        </w:rPr>
        <w:t xml:space="preserve"> — турбулентное, при 2300&lt;</w:t>
      </w:r>
      <w:r w:rsidRPr="00CF5130">
        <w:rPr>
          <w:sz w:val="28"/>
          <w:szCs w:val="28"/>
          <w:lang w:val="en-US"/>
        </w:rPr>
        <w:t>Re</w:t>
      </w:r>
      <w:r w:rsidRPr="00CF5130">
        <w:rPr>
          <w:sz w:val="28"/>
          <w:szCs w:val="28"/>
        </w:rPr>
        <w:t>&lt;10</w:t>
      </w:r>
      <w:r w:rsidRPr="00CF5130">
        <w:rPr>
          <w:sz w:val="28"/>
          <w:szCs w:val="28"/>
          <w:vertAlign w:val="superscript"/>
        </w:rPr>
        <w:t>4</w:t>
      </w:r>
      <w:r w:rsidRPr="00CF5130">
        <w:rPr>
          <w:sz w:val="28"/>
          <w:szCs w:val="28"/>
        </w:rPr>
        <w:t xml:space="preserve"> режим движения переходный — от ламинарного к турбулентному.</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Критерий Прандтля Рг характеризует физические свойства жидкости (или газа) и способность распространения теплоты в жидкости (или газе). Критерий Грасгофа </w:t>
      </w:r>
      <w:r w:rsidRPr="00CF5130">
        <w:rPr>
          <w:sz w:val="28"/>
          <w:szCs w:val="28"/>
          <w:lang w:val="en-US"/>
        </w:rPr>
        <w:t>Gr</w:t>
      </w:r>
      <w:r w:rsidRPr="00CF5130">
        <w:rPr>
          <w:sz w:val="28"/>
          <w:szCs w:val="28"/>
        </w:rPr>
        <w:t xml:space="preserve"> учитывает подъемные силы, возникающие в жидкости (или газе) вследствие разности плотностей их частиц и вызывающие так называемую свободную конвекцию.</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В общем случае конвективного теплообмена критериальная зависимость имеет вид</w: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lang w:val="en-US"/>
        </w:rPr>
        <w:t>Nu</w:t>
      </w:r>
      <w:r w:rsidRPr="00CF5130">
        <w:rPr>
          <w:sz w:val="28"/>
          <w:szCs w:val="28"/>
        </w:rPr>
        <w:t xml:space="preserve"> = </w:t>
      </w:r>
      <w:r w:rsidRPr="00CF5130">
        <w:rPr>
          <w:sz w:val="28"/>
          <w:szCs w:val="28"/>
          <w:lang w:val="en-US"/>
        </w:rPr>
        <w:t>f</w:t>
      </w:r>
      <w:r w:rsidRPr="00CF5130">
        <w:rPr>
          <w:sz w:val="28"/>
          <w:szCs w:val="28"/>
        </w:rPr>
        <w:t>(</w:t>
      </w:r>
      <w:r w:rsidRPr="00CF5130">
        <w:rPr>
          <w:sz w:val="28"/>
          <w:szCs w:val="28"/>
          <w:lang w:val="en-US"/>
        </w:rPr>
        <w:t>Re</w:t>
      </w:r>
      <w:r w:rsidRPr="00CF5130">
        <w:rPr>
          <w:sz w:val="28"/>
          <w:szCs w:val="28"/>
        </w:rPr>
        <w:t xml:space="preserve">, </w:t>
      </w:r>
      <w:r w:rsidRPr="00CF5130">
        <w:rPr>
          <w:sz w:val="28"/>
          <w:szCs w:val="28"/>
          <w:lang w:val="en-US"/>
        </w:rPr>
        <w:t>Gr</w:t>
      </w:r>
      <w:r w:rsidRPr="00CF5130">
        <w:rPr>
          <w:sz w:val="28"/>
          <w:szCs w:val="28"/>
        </w:rPr>
        <w:t xml:space="preserve">, </w:t>
      </w:r>
      <w:r w:rsidRPr="00CF5130">
        <w:rPr>
          <w:sz w:val="28"/>
          <w:szCs w:val="28"/>
          <w:lang w:val="en-US"/>
        </w:rPr>
        <w:t>Pr</w:t>
      </w:r>
      <w:r w:rsidRPr="00CF5130">
        <w:rPr>
          <w:sz w:val="28"/>
          <w:szCs w:val="28"/>
        </w:rPr>
        <w:t>).</w:t>
      </w:r>
      <w:r w:rsidR="00CF5130">
        <w:rPr>
          <w:sz w:val="28"/>
          <w:szCs w:val="28"/>
        </w:rPr>
        <w:t xml:space="preserve"> </w:t>
      </w:r>
      <w:r w:rsidRPr="00CF5130">
        <w:rPr>
          <w:sz w:val="28"/>
          <w:szCs w:val="28"/>
        </w:rPr>
        <w:t>(2.25)</w: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Для условий внутренних поверхностей ограждающих конструкций отапливаемых зданий критерии подобия объединяются уравнением</w: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lang w:val="en-US"/>
        </w:rPr>
        <w:t>Nu</w:t>
      </w:r>
      <w:r w:rsidRPr="00CF5130">
        <w:rPr>
          <w:sz w:val="28"/>
          <w:szCs w:val="28"/>
        </w:rPr>
        <w:t xml:space="preserve"> = 0,135 (</w:t>
      </w:r>
      <w:r w:rsidRPr="00CF5130">
        <w:rPr>
          <w:sz w:val="28"/>
          <w:szCs w:val="28"/>
          <w:lang w:val="en-US"/>
        </w:rPr>
        <w:t>GrPr</w:t>
      </w:r>
      <w:r w:rsidRPr="00CF5130">
        <w:rPr>
          <w:sz w:val="28"/>
          <w:szCs w:val="28"/>
        </w:rPr>
        <w:t>)°-</w:t>
      </w:r>
      <w:r w:rsidRPr="00CF5130">
        <w:rPr>
          <w:sz w:val="28"/>
          <w:szCs w:val="28"/>
          <w:vertAlign w:val="superscript"/>
        </w:rPr>
        <w:t>333</w:t>
      </w:r>
      <w:r w:rsidRPr="00CF5130">
        <w:rPr>
          <w:sz w:val="28"/>
          <w:szCs w:val="28"/>
        </w:rPr>
        <w:t>.(2.27)</w:t>
      </w:r>
    </w:p>
    <w:p w:rsidR="00CF5130" w:rsidRDefault="00CF5130"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Для расчета теплового потока через однослойную или многослойную цилиндрическую стенку, если толщина ее по сравнению с диаметром незначительна, можно пользоваться формулами для плоской стенки. При этом </w:t>
      </w:r>
      <w:r w:rsidRPr="00CF5130">
        <w:rPr>
          <w:i/>
          <w:iCs/>
          <w:sz w:val="28"/>
          <w:szCs w:val="28"/>
          <w:lang w:val="en-US"/>
        </w:rPr>
        <w:t>F</w:t>
      </w:r>
      <w:r w:rsidRPr="00CF5130">
        <w:rPr>
          <w:i/>
          <w:iCs/>
          <w:sz w:val="28"/>
          <w:szCs w:val="28"/>
        </w:rPr>
        <w:t xml:space="preserve"> </w:t>
      </w:r>
      <w:r w:rsidRPr="00CF5130">
        <w:rPr>
          <w:sz w:val="28"/>
          <w:szCs w:val="28"/>
        </w:rPr>
        <w:t xml:space="preserve">подсчитывается как </w:t>
      </w:r>
      <w:r w:rsidRPr="00CF5130">
        <w:rPr>
          <w:i/>
          <w:iCs/>
          <w:sz w:val="28"/>
          <w:szCs w:val="28"/>
          <w:lang w:val="en-US"/>
        </w:rPr>
        <w:t>F</w:t>
      </w:r>
      <w:r w:rsidRPr="00CF5130">
        <w:rPr>
          <w:i/>
          <w:iCs/>
          <w:sz w:val="28"/>
          <w:szCs w:val="28"/>
          <w:vertAlign w:val="subscript"/>
          <w:lang w:val="en-US"/>
        </w:rPr>
        <w:t>cv</w:t>
      </w:r>
      <w:r w:rsidRPr="00CF5130">
        <w:rPr>
          <w:i/>
          <w:iCs/>
          <w:sz w:val="28"/>
          <w:szCs w:val="28"/>
        </w:rPr>
        <w:t>=</w:t>
      </w:r>
      <w:r w:rsidRPr="00CF5130">
        <w:rPr>
          <w:i/>
          <w:iCs/>
          <w:sz w:val="28"/>
          <w:szCs w:val="28"/>
          <w:lang w:val="en-US"/>
        </w:rPr>
        <w:t>nd</w:t>
      </w:r>
      <w:r w:rsidRPr="00CF5130">
        <w:rPr>
          <w:i/>
          <w:iCs/>
          <w:sz w:val="28"/>
          <w:szCs w:val="28"/>
          <w:vertAlign w:val="subscript"/>
          <w:lang w:val="en-US"/>
        </w:rPr>
        <w:t>cp</w:t>
      </w:r>
      <w:r w:rsidRPr="00CF5130">
        <w:rPr>
          <w:i/>
          <w:iCs/>
          <w:sz w:val="28"/>
          <w:szCs w:val="28"/>
          <w:lang w:val="en-US"/>
        </w:rPr>
        <w:t>l</w:t>
      </w:r>
      <w:r w:rsidRPr="00CF5130">
        <w:rPr>
          <w:i/>
          <w:iCs/>
          <w:sz w:val="28"/>
          <w:szCs w:val="28"/>
        </w:rPr>
        <w:t xml:space="preserve">, </w:t>
      </w:r>
      <w:r w:rsidRPr="00CF5130">
        <w:rPr>
          <w:sz w:val="28"/>
          <w:szCs w:val="28"/>
        </w:rPr>
        <w:t xml:space="preserve">где </w:t>
      </w:r>
      <w:r w:rsidRPr="00CF5130">
        <w:rPr>
          <w:i/>
          <w:iCs/>
          <w:sz w:val="28"/>
          <w:szCs w:val="28"/>
          <w:lang w:val="en-US"/>
        </w:rPr>
        <w:t>d</w:t>
      </w:r>
      <w:r w:rsidRPr="00CF5130">
        <w:rPr>
          <w:i/>
          <w:iCs/>
          <w:sz w:val="28"/>
          <w:szCs w:val="28"/>
          <w:vertAlign w:val="subscript"/>
          <w:lang w:val="en-US"/>
        </w:rPr>
        <w:t>cv</w:t>
      </w:r>
      <w:r w:rsidRPr="00CF5130">
        <w:rPr>
          <w:i/>
          <w:iCs/>
          <w:sz w:val="28"/>
          <w:szCs w:val="28"/>
        </w:rPr>
        <w:t xml:space="preserve"> </w:t>
      </w:r>
      <w:r w:rsidRPr="00CF5130">
        <w:rPr>
          <w:sz w:val="28"/>
          <w:szCs w:val="28"/>
        </w:rPr>
        <w:t>— средний диаметр цилиндра между наружной и внутренней поверхностями его стенки, принимается абсолютное значение разности температур.</w:t>
      </w:r>
    </w:p>
    <w:p w:rsidR="00900239" w:rsidRPr="00CF5130" w:rsidRDefault="00900239" w:rsidP="00CF5130">
      <w:pPr>
        <w:widowControl w:val="0"/>
        <w:spacing w:line="360" w:lineRule="auto"/>
        <w:ind w:firstLine="709"/>
        <w:jc w:val="both"/>
        <w:rPr>
          <w:sz w:val="28"/>
          <w:szCs w:val="28"/>
        </w:rPr>
      </w:pPr>
      <w:r w:rsidRPr="00CF5130">
        <w:rPr>
          <w:sz w:val="28"/>
          <w:szCs w:val="28"/>
        </w:rPr>
        <w:t>Контрольные вопросы</w:t>
      </w:r>
    </w:p>
    <w:p w:rsidR="00900239" w:rsidRPr="00CF5130" w:rsidRDefault="00900239" w:rsidP="00CF5130">
      <w:pPr>
        <w:widowControl w:val="0"/>
        <w:spacing w:line="360" w:lineRule="auto"/>
        <w:ind w:firstLine="709"/>
        <w:jc w:val="both"/>
        <w:rPr>
          <w:sz w:val="28"/>
          <w:szCs w:val="28"/>
        </w:rPr>
      </w:pPr>
      <w:r w:rsidRPr="00CF5130">
        <w:rPr>
          <w:sz w:val="28"/>
          <w:szCs w:val="28"/>
        </w:rPr>
        <w:t>1. Что такое термическое сопротивление</w:t>
      </w:r>
    </w:p>
    <w:p w:rsidR="00900239" w:rsidRPr="00CF5130" w:rsidRDefault="00900239" w:rsidP="00CF5130">
      <w:pPr>
        <w:widowControl w:val="0"/>
        <w:spacing w:line="360" w:lineRule="auto"/>
        <w:ind w:firstLine="709"/>
        <w:jc w:val="both"/>
        <w:rPr>
          <w:sz w:val="28"/>
          <w:szCs w:val="28"/>
        </w:rPr>
      </w:pPr>
      <w:r w:rsidRPr="00CF5130">
        <w:rPr>
          <w:sz w:val="28"/>
          <w:szCs w:val="28"/>
        </w:rPr>
        <w:t>2. Как изменяется температура по толщине стенки</w:t>
      </w:r>
    </w:p>
    <w:p w:rsidR="00900239" w:rsidRPr="00CF5130" w:rsidRDefault="00900239" w:rsidP="00CF5130">
      <w:pPr>
        <w:widowControl w:val="0"/>
        <w:spacing w:line="360" w:lineRule="auto"/>
        <w:ind w:firstLine="709"/>
        <w:jc w:val="both"/>
        <w:rPr>
          <w:sz w:val="28"/>
          <w:szCs w:val="28"/>
        </w:rPr>
      </w:pPr>
      <w:r w:rsidRPr="00CF5130">
        <w:rPr>
          <w:sz w:val="28"/>
          <w:szCs w:val="28"/>
        </w:rPr>
        <w:t>3. Чему равно термическое сопротивление многослойной стенки</w:t>
      </w:r>
    </w:p>
    <w:p w:rsidR="00900239" w:rsidRPr="00CF5130" w:rsidRDefault="00900239" w:rsidP="00CF5130">
      <w:pPr>
        <w:widowControl w:val="0"/>
        <w:spacing w:line="360" w:lineRule="auto"/>
        <w:ind w:firstLine="709"/>
        <w:jc w:val="both"/>
        <w:rPr>
          <w:sz w:val="28"/>
          <w:szCs w:val="28"/>
        </w:rPr>
      </w:pPr>
      <w:r w:rsidRPr="00CF5130">
        <w:rPr>
          <w:sz w:val="28"/>
          <w:szCs w:val="28"/>
        </w:rPr>
        <w:t>4. Как определяется тепловой поток через многослойную стенку</w:t>
      </w:r>
    </w:p>
    <w:p w:rsidR="00900239" w:rsidRPr="00CF5130" w:rsidRDefault="00900239" w:rsidP="00CF5130">
      <w:pPr>
        <w:widowControl w:val="0"/>
        <w:spacing w:line="360" w:lineRule="auto"/>
        <w:ind w:firstLine="709"/>
        <w:jc w:val="both"/>
        <w:rPr>
          <w:sz w:val="28"/>
          <w:szCs w:val="28"/>
        </w:rPr>
      </w:pPr>
      <w:r w:rsidRPr="00CF5130">
        <w:rPr>
          <w:sz w:val="28"/>
          <w:szCs w:val="28"/>
        </w:rPr>
        <w:t>Рекомендуемая литература</w:t>
      </w:r>
    </w:p>
    <w:tbl>
      <w:tblPr>
        <w:tblW w:w="0" w:type="auto"/>
        <w:tblInd w:w="108" w:type="dxa"/>
        <w:tblLayout w:type="fixed"/>
        <w:tblLook w:val="0000" w:firstRow="0" w:lastRow="0" w:firstColumn="0" w:lastColumn="0" w:noHBand="0" w:noVBand="0"/>
      </w:tblPr>
      <w:tblGrid>
        <w:gridCol w:w="9180"/>
      </w:tblGrid>
      <w:tr w:rsidR="00900239" w:rsidRPr="00CF5130">
        <w:tc>
          <w:tcPr>
            <w:tcW w:w="9180" w:type="dxa"/>
          </w:tcPr>
          <w:p w:rsidR="00900239" w:rsidRPr="00CF5130" w:rsidRDefault="00900239" w:rsidP="00CF5130">
            <w:pPr>
              <w:widowControl w:val="0"/>
              <w:tabs>
                <w:tab w:val="left" w:pos="176"/>
              </w:tabs>
              <w:spacing w:line="360" w:lineRule="auto"/>
              <w:ind w:firstLine="709"/>
              <w:jc w:val="both"/>
              <w:rPr>
                <w:sz w:val="28"/>
                <w:szCs w:val="28"/>
              </w:rPr>
            </w:pPr>
            <w:r w:rsidRPr="00CF5130">
              <w:rPr>
                <w:sz w:val="28"/>
                <w:szCs w:val="28"/>
              </w:rPr>
              <w:t>1. Тихомиров К.В., Сергиенко З.С. Теплотехника, теплоснабжение и вентиляция: Учебник для вузов. – М.: Стройиздат, 1991. – 475 с., ил.</w:t>
            </w:r>
          </w:p>
        </w:tc>
      </w:tr>
      <w:tr w:rsidR="00900239" w:rsidRPr="00CF5130">
        <w:tc>
          <w:tcPr>
            <w:tcW w:w="9180" w:type="dxa"/>
          </w:tcPr>
          <w:p w:rsidR="00900239" w:rsidRPr="00CF5130" w:rsidRDefault="00900239" w:rsidP="00CF5130">
            <w:pPr>
              <w:widowControl w:val="0"/>
              <w:numPr>
                <w:ilvl w:val="0"/>
                <w:numId w:val="7"/>
              </w:numPr>
              <w:tabs>
                <w:tab w:val="left" w:pos="176"/>
              </w:tabs>
              <w:spacing w:line="360" w:lineRule="auto"/>
              <w:ind w:left="0" w:firstLine="709"/>
              <w:jc w:val="both"/>
              <w:rPr>
                <w:sz w:val="28"/>
                <w:szCs w:val="28"/>
              </w:rPr>
            </w:pPr>
            <w:r w:rsidRPr="00CF5130">
              <w:rPr>
                <w:sz w:val="28"/>
                <w:szCs w:val="28"/>
              </w:rPr>
              <w:t>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tc>
      </w:tr>
      <w:tr w:rsidR="00900239" w:rsidRPr="00CF5130">
        <w:tc>
          <w:tcPr>
            <w:tcW w:w="9180" w:type="dxa"/>
          </w:tcPr>
          <w:p w:rsidR="00900239" w:rsidRPr="00CF5130" w:rsidRDefault="00900239" w:rsidP="00CF5130">
            <w:pPr>
              <w:widowControl w:val="0"/>
              <w:numPr>
                <w:ilvl w:val="0"/>
                <w:numId w:val="7"/>
              </w:numPr>
              <w:spacing w:line="360" w:lineRule="auto"/>
              <w:ind w:left="0" w:firstLine="709"/>
              <w:jc w:val="both"/>
              <w:rPr>
                <w:sz w:val="28"/>
                <w:szCs w:val="28"/>
              </w:rPr>
            </w:pPr>
            <w:r w:rsidRPr="00CF5130">
              <w:rPr>
                <w:sz w:val="28"/>
                <w:szCs w:val="28"/>
              </w:rPr>
              <w:t>Богословский В.Н., Сканави А.Н. Отопление. Учебник для вузов. – М.: Стройиздат, 1991. – 735 с., ил.</w:t>
            </w:r>
          </w:p>
        </w:tc>
      </w:tr>
    </w:tbl>
    <w:p w:rsidR="00900239" w:rsidRPr="00CF5130" w:rsidRDefault="00900239" w:rsidP="00CF5130">
      <w:pPr>
        <w:widowControl w:val="0"/>
        <w:spacing w:line="360" w:lineRule="auto"/>
        <w:ind w:firstLine="709"/>
        <w:jc w:val="both"/>
        <w:rPr>
          <w:sz w:val="28"/>
          <w:szCs w:val="28"/>
        </w:rPr>
      </w:pPr>
    </w:p>
    <w:p w:rsidR="00900239" w:rsidRPr="00CF5130" w:rsidRDefault="00900239" w:rsidP="00CF5130">
      <w:pPr>
        <w:pStyle w:val="23"/>
        <w:widowControl w:val="0"/>
        <w:spacing w:line="360" w:lineRule="auto"/>
        <w:ind w:firstLine="709"/>
        <w:jc w:val="both"/>
      </w:pPr>
      <w:r w:rsidRPr="00CF5130">
        <w:t xml:space="preserve">Лекция </w:t>
      </w:r>
      <w:r w:rsidR="008931C9" w:rsidRPr="00CF5130">
        <w:t>7</w:t>
      </w:r>
    </w:p>
    <w:p w:rsidR="00900239" w:rsidRPr="00CF5130" w:rsidRDefault="00900239" w:rsidP="00CF5130">
      <w:pPr>
        <w:widowControl w:val="0"/>
        <w:spacing w:line="360" w:lineRule="auto"/>
        <w:ind w:firstLine="709"/>
        <w:jc w:val="both"/>
        <w:rPr>
          <w:sz w:val="28"/>
          <w:szCs w:val="28"/>
        </w:rPr>
      </w:pPr>
      <w:r w:rsidRPr="00CF5130">
        <w:rPr>
          <w:sz w:val="28"/>
          <w:szCs w:val="28"/>
        </w:rPr>
        <w:t>Тема:</w:t>
      </w:r>
      <w:r w:rsidRPr="00CF5130">
        <w:rPr>
          <w:b/>
          <w:sz w:val="28"/>
          <w:szCs w:val="28"/>
        </w:rPr>
        <w:t xml:space="preserve"> </w:t>
      </w:r>
      <w:r w:rsidRPr="00CF5130">
        <w:rPr>
          <w:sz w:val="28"/>
          <w:szCs w:val="28"/>
        </w:rPr>
        <w:t>Общие сведения об отоплении и требования к системе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 xml:space="preserve">(1 час) </w:t>
      </w:r>
    </w:p>
    <w:p w:rsidR="00900239" w:rsidRPr="00CF5130" w:rsidRDefault="00900239" w:rsidP="00CF5130">
      <w:pPr>
        <w:widowControl w:val="0"/>
        <w:spacing w:line="360" w:lineRule="auto"/>
        <w:ind w:firstLine="709"/>
        <w:jc w:val="both"/>
        <w:rPr>
          <w:sz w:val="28"/>
          <w:szCs w:val="28"/>
        </w:rPr>
      </w:pPr>
      <w:r w:rsidRPr="00CF5130">
        <w:rPr>
          <w:sz w:val="28"/>
          <w:szCs w:val="28"/>
        </w:rPr>
        <w:t>План лекции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1. Классификация систем отопления</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2. Теплоносители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Гигиенические исследования микроклимата помещений и того, как влияют изменения его отдельных компонентов на организм человека,</w: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CF5130" w:rsidP="00CF5130">
      <w:pPr>
        <w:widowControl w:val="0"/>
        <w:shd w:val="clear" w:color="auto" w:fill="FFFFFF"/>
        <w:spacing w:line="360" w:lineRule="auto"/>
        <w:ind w:firstLine="709"/>
        <w:jc w:val="both"/>
        <w:rPr>
          <w:sz w:val="28"/>
          <w:szCs w:val="28"/>
        </w:rPr>
      </w:pPr>
      <w:r>
        <w:rPr>
          <w:sz w:val="28"/>
          <w:szCs w:val="28"/>
        </w:rPr>
        <w:br w:type="page"/>
      </w:r>
      <w:r w:rsidR="003B121A">
        <w:rPr>
          <w:noProof/>
        </w:rPr>
        <w:pict>
          <v:shape id="_x0000_s1026" type="#_x0000_t75" style="position:absolute;left:0;text-align:left;margin-left:1in;margin-top:0;width:315pt;height:140pt;z-index:251654656">
            <v:imagedata r:id="rId14" o:title=""/>
            <w10:wrap type="topAndBottom"/>
          </v:shape>
        </w:pict>
      </w:r>
      <w:r w:rsidR="00900239" w:rsidRPr="00CF5130">
        <w:rPr>
          <w:sz w:val="28"/>
          <w:szCs w:val="28"/>
        </w:rPr>
        <w:t>Рисунок 3.1 - Принципиальная схема системы отопления</w:t>
      </w:r>
    </w:p>
    <w:p w:rsidR="00900239" w:rsidRPr="00CF5130" w:rsidRDefault="00900239" w:rsidP="00CF5130">
      <w:pPr>
        <w:widowControl w:val="0"/>
        <w:shd w:val="clear" w:color="auto" w:fill="FFFFFF"/>
        <w:spacing w:line="360" w:lineRule="auto"/>
        <w:ind w:firstLine="709"/>
        <w:jc w:val="both"/>
        <w:rPr>
          <w:sz w:val="28"/>
          <w:szCs w:val="28"/>
        </w:rPr>
      </w:pP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позволили выработать требования к системам отопления. Основные из них:</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санитарно-гигиенические — обеспечение требуемых соответствующими строительными нормами и правилами температур во всех точках помещения и поддержание температур внутренних поверхностей наружных ограждений и отопительных приборов на определенном уровне;</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экономические — обеспечение минимума приведенных затрат по сооружению и эксплуатации, определяемого технико-экономическим сравнением вариантов различных систем, небольшого расхода металла;</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строительные — обеспечение соответствия архитектурно-планировочным и инструктивным решениям здания, увязка размещения отопительных элементов со строительными конструкциями;</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монтажные — обеспечение монтажа индустриальными методами с максимальным использованием унифицированных узлов заводского изготовления при минимальном количестве типоразмеров;</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эксплуатационные — простота и удобство обслуживания, управления и ремонта, надежность, безопасность и бесшумность действия;</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эстетические — хорошая сочетаемость с внутренней архитектурной отделкой помещения, минимальная площадь, занимаемая системой отопления.</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Все перечисленные требования важны и их необходимо учитывать при выборе системы отопления. Однако среди них можно выделить главное требование — это надежное обеспечение требуемых санитарно-гигиенических условий в течение всего срока эксплуатации зданий.</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Система отопления представляет собой комплекс элементов, предназначенных для получения, переноса и передачи необходимого количества теплоты в обогреваемые помещения. Каждая система отопления (рисунок 3.1) включает в себя три основных элемента: теплогенератор, служащий для получения теплоты и передачи ее теплоносителю, системы теплопроводов </w:t>
      </w:r>
      <w:r w:rsidRPr="00CF5130">
        <w:rPr>
          <w:i/>
          <w:iCs/>
          <w:sz w:val="28"/>
          <w:szCs w:val="28"/>
        </w:rPr>
        <w:t xml:space="preserve">2 </w:t>
      </w:r>
      <w:r w:rsidRPr="00CF5130">
        <w:rPr>
          <w:sz w:val="28"/>
          <w:szCs w:val="28"/>
        </w:rPr>
        <w:t xml:space="preserve">для транспортировки по ним теплоносителя от теплогенератора к отопи-тельным приборам и отопительных приборов </w:t>
      </w:r>
      <w:r w:rsidRPr="00CF5130">
        <w:rPr>
          <w:i/>
          <w:iCs/>
          <w:sz w:val="28"/>
          <w:szCs w:val="28"/>
        </w:rPr>
        <w:t xml:space="preserve">3, </w:t>
      </w:r>
      <w:r w:rsidRPr="00CF5130">
        <w:rPr>
          <w:sz w:val="28"/>
          <w:szCs w:val="28"/>
        </w:rPr>
        <w:t>передающих теплоту от теплоносителя воздуху и ограждениям помещения.</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 xml:space="preserve">Классификацию систем отопления проводят по ряду признаков: </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1. По взаимному расположению основных элементов системы отопления подразделяются на центральные и местные.</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2. По виду теплоносителя, передающего теплоту отопительными приборами в помещения, центральные системы отопления подразделяются на водяные, паровые, воздушные и комбинированные (например, пароводяные, паровоздушные и др.).</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З. По способу циркуляции теплоносителя центральные и местные системы водяного и воздушного отопления подразделяются на системы с естественной циркуляцией</w:t>
      </w:r>
    </w:p>
    <w:p w:rsidR="00900239" w:rsidRPr="00CF5130" w:rsidRDefault="00900239" w:rsidP="00CF5130">
      <w:pPr>
        <w:widowControl w:val="0"/>
        <w:shd w:val="clear" w:color="auto" w:fill="FFFFFF"/>
        <w:spacing w:line="360" w:lineRule="auto"/>
        <w:ind w:firstLine="709"/>
        <w:jc w:val="both"/>
        <w:rPr>
          <w:sz w:val="28"/>
          <w:szCs w:val="28"/>
        </w:rPr>
      </w:pPr>
      <w:r w:rsidRPr="00CF5130">
        <w:rPr>
          <w:sz w:val="28"/>
          <w:szCs w:val="28"/>
        </w:rPr>
        <w:t>за счет разности плотностей холодного и горячего теплоносителя и системы с искусственной циркуляцией за счет работы насоса. Центральные паровые системы имеют искусственную циркуляцию за счет давления пара.</w:t>
      </w:r>
    </w:p>
    <w:p w:rsidR="00900239" w:rsidRPr="00CF5130" w:rsidRDefault="00900239" w:rsidP="00CF5130">
      <w:pPr>
        <w:pStyle w:val="33"/>
        <w:widowControl w:val="0"/>
        <w:spacing w:line="360" w:lineRule="auto"/>
        <w:ind w:firstLine="709"/>
        <w:jc w:val="both"/>
        <w:rPr>
          <w:szCs w:val="28"/>
        </w:rPr>
      </w:pPr>
      <w:r w:rsidRPr="00CF5130">
        <w:rPr>
          <w:szCs w:val="28"/>
        </w:rPr>
        <w:t>4. По параметрам теплоносителя центральные водяные и паровые системы подразделяются на водяные низкотемпературные с водой, нагретой до 100°С и высокотемпературные с температурой воды более 100 °С; на паровые системы низкого (р—0,1—0,17 МПа), высокого (р = 0,17—0,3 МПа) давления и вакуум-паровые с давлением р&lt;0,1 МПа.</w:t>
      </w:r>
    </w:p>
    <w:p w:rsidR="00900239" w:rsidRPr="00CF5130" w:rsidRDefault="00900239" w:rsidP="00CF5130">
      <w:pPr>
        <w:pStyle w:val="33"/>
        <w:widowControl w:val="0"/>
        <w:spacing w:line="360" w:lineRule="auto"/>
        <w:ind w:firstLine="709"/>
        <w:jc w:val="both"/>
        <w:rPr>
          <w:szCs w:val="28"/>
        </w:rPr>
      </w:pPr>
      <w:r w:rsidRPr="00CF5130">
        <w:rPr>
          <w:szCs w:val="28"/>
        </w:rPr>
        <w:t>Контрольные вопросы:</w:t>
      </w:r>
    </w:p>
    <w:p w:rsidR="00900239" w:rsidRPr="00CF5130" w:rsidRDefault="00900239" w:rsidP="00CF5130">
      <w:pPr>
        <w:pStyle w:val="33"/>
        <w:widowControl w:val="0"/>
        <w:spacing w:line="360" w:lineRule="auto"/>
        <w:ind w:firstLine="709"/>
        <w:jc w:val="both"/>
        <w:rPr>
          <w:szCs w:val="28"/>
        </w:rPr>
      </w:pPr>
      <w:r w:rsidRPr="00CF5130">
        <w:rPr>
          <w:szCs w:val="28"/>
        </w:rPr>
        <w:t>1. Какие требования предъявляют к системе отопления</w:t>
      </w:r>
    </w:p>
    <w:p w:rsidR="00900239" w:rsidRPr="00CF5130" w:rsidRDefault="00900239" w:rsidP="00CF5130">
      <w:pPr>
        <w:pStyle w:val="33"/>
        <w:widowControl w:val="0"/>
        <w:spacing w:line="360" w:lineRule="auto"/>
        <w:ind w:firstLine="709"/>
        <w:jc w:val="both"/>
        <w:rPr>
          <w:szCs w:val="28"/>
        </w:rPr>
      </w:pPr>
      <w:r w:rsidRPr="00CF5130">
        <w:rPr>
          <w:szCs w:val="28"/>
        </w:rPr>
        <w:t>2. По каким признакам классифицируют системы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Рекомендуемая литература</w:t>
      </w:r>
    </w:p>
    <w:tbl>
      <w:tblPr>
        <w:tblW w:w="0" w:type="auto"/>
        <w:tblInd w:w="108" w:type="dxa"/>
        <w:tblLayout w:type="fixed"/>
        <w:tblLook w:val="0000" w:firstRow="0" w:lastRow="0" w:firstColumn="0" w:lastColumn="0" w:noHBand="0" w:noVBand="0"/>
      </w:tblPr>
      <w:tblGrid>
        <w:gridCol w:w="9180"/>
      </w:tblGrid>
      <w:tr w:rsidR="00900239" w:rsidRPr="00CF5130">
        <w:tc>
          <w:tcPr>
            <w:tcW w:w="9180" w:type="dxa"/>
          </w:tcPr>
          <w:p w:rsidR="00900239" w:rsidRPr="00CF5130" w:rsidRDefault="00900239" w:rsidP="00CF5130">
            <w:pPr>
              <w:widowControl w:val="0"/>
              <w:spacing w:line="360" w:lineRule="auto"/>
              <w:ind w:firstLine="709"/>
              <w:jc w:val="both"/>
              <w:rPr>
                <w:sz w:val="28"/>
                <w:szCs w:val="28"/>
              </w:rPr>
            </w:pPr>
            <w:r w:rsidRPr="00CF5130">
              <w:rPr>
                <w:sz w:val="28"/>
                <w:szCs w:val="28"/>
              </w:rPr>
              <w:t>1. Тихомиров К.В., Сергиенко З.С. Теплотехника, теплоснабжение и вентиляция: Учебник для вузов. – М.: Стройиздат, 1991. – 475 с., ил.</w:t>
            </w:r>
          </w:p>
        </w:tc>
      </w:tr>
      <w:tr w:rsidR="00900239" w:rsidRPr="00CF5130">
        <w:tc>
          <w:tcPr>
            <w:tcW w:w="9180" w:type="dxa"/>
          </w:tcPr>
          <w:p w:rsidR="00900239" w:rsidRPr="00CF5130" w:rsidRDefault="00900239" w:rsidP="00CF5130">
            <w:pPr>
              <w:widowControl w:val="0"/>
              <w:tabs>
                <w:tab w:val="left" w:pos="176"/>
              </w:tabs>
              <w:spacing w:line="360" w:lineRule="auto"/>
              <w:ind w:firstLine="709"/>
              <w:jc w:val="both"/>
              <w:rPr>
                <w:sz w:val="28"/>
                <w:szCs w:val="28"/>
              </w:rPr>
            </w:pPr>
            <w:r w:rsidRPr="00CF5130">
              <w:rPr>
                <w:sz w:val="28"/>
                <w:szCs w:val="28"/>
              </w:rPr>
              <w:t>2. 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tc>
      </w:tr>
      <w:tr w:rsidR="00900239" w:rsidRPr="00CF5130">
        <w:tc>
          <w:tcPr>
            <w:tcW w:w="9180" w:type="dxa"/>
          </w:tcPr>
          <w:p w:rsidR="00900239" w:rsidRPr="00CF5130" w:rsidRDefault="00900239" w:rsidP="00CF5130">
            <w:pPr>
              <w:widowControl w:val="0"/>
              <w:spacing w:line="360" w:lineRule="auto"/>
              <w:ind w:firstLine="709"/>
              <w:jc w:val="both"/>
              <w:rPr>
                <w:sz w:val="28"/>
                <w:szCs w:val="28"/>
              </w:rPr>
            </w:pPr>
            <w:r w:rsidRPr="00CF5130">
              <w:rPr>
                <w:sz w:val="28"/>
                <w:szCs w:val="28"/>
              </w:rPr>
              <w:t>3. Богословский В.Н., Сканави А.Н. Отопление. Учебник для вузов. – М.: Стройиздат, 1991. – 735 с., ил.</w:t>
            </w:r>
          </w:p>
        </w:tc>
      </w:tr>
    </w:tbl>
    <w:p w:rsidR="00900239" w:rsidRPr="00CF5130" w:rsidRDefault="00900239" w:rsidP="00CF5130">
      <w:pPr>
        <w:widowControl w:val="0"/>
        <w:spacing w:line="360" w:lineRule="auto"/>
        <w:ind w:firstLine="709"/>
        <w:jc w:val="both"/>
        <w:rPr>
          <w:sz w:val="28"/>
          <w:szCs w:val="28"/>
        </w:rPr>
      </w:pPr>
    </w:p>
    <w:p w:rsidR="00900239" w:rsidRPr="00CF5130" w:rsidRDefault="00900239" w:rsidP="00CF5130">
      <w:pPr>
        <w:widowControl w:val="0"/>
        <w:spacing w:line="360" w:lineRule="auto"/>
        <w:ind w:firstLine="709"/>
        <w:jc w:val="both"/>
        <w:rPr>
          <w:sz w:val="28"/>
          <w:szCs w:val="28"/>
        </w:rPr>
      </w:pPr>
      <w:r w:rsidRPr="00CF5130">
        <w:rPr>
          <w:sz w:val="28"/>
          <w:szCs w:val="28"/>
        </w:rPr>
        <w:t xml:space="preserve">Лекция </w:t>
      </w:r>
      <w:r w:rsidR="003D30B8" w:rsidRPr="00CF5130">
        <w:rPr>
          <w:sz w:val="28"/>
          <w:szCs w:val="28"/>
        </w:rPr>
        <w:t>8</w:t>
      </w:r>
    </w:p>
    <w:p w:rsidR="00CF5130" w:rsidRDefault="00900239" w:rsidP="00CF5130">
      <w:pPr>
        <w:widowControl w:val="0"/>
        <w:spacing w:line="360" w:lineRule="auto"/>
        <w:ind w:firstLine="709"/>
        <w:jc w:val="both"/>
        <w:rPr>
          <w:sz w:val="28"/>
          <w:szCs w:val="28"/>
        </w:rPr>
      </w:pPr>
      <w:r w:rsidRPr="00CF5130">
        <w:rPr>
          <w:sz w:val="28"/>
          <w:szCs w:val="28"/>
        </w:rPr>
        <w:t xml:space="preserve">Тема: Системы водяного отопления. </w:t>
      </w:r>
    </w:p>
    <w:p w:rsidR="00900239" w:rsidRPr="00CF5130" w:rsidRDefault="00900239" w:rsidP="00CF5130">
      <w:pPr>
        <w:widowControl w:val="0"/>
        <w:spacing w:line="360" w:lineRule="auto"/>
        <w:ind w:firstLine="709"/>
        <w:jc w:val="both"/>
        <w:rPr>
          <w:sz w:val="28"/>
          <w:szCs w:val="28"/>
        </w:rPr>
      </w:pPr>
      <w:r w:rsidRPr="00CF5130">
        <w:rPr>
          <w:sz w:val="28"/>
          <w:szCs w:val="28"/>
        </w:rPr>
        <w:t>Системы парового отопления (</w:t>
      </w:r>
      <w:r w:rsidRPr="00CF5130">
        <w:rPr>
          <w:sz w:val="28"/>
          <w:szCs w:val="28"/>
          <w:lang w:val="ru-MD"/>
        </w:rPr>
        <w:t>2</w:t>
      </w:r>
      <w:r w:rsidRPr="00CF5130">
        <w:rPr>
          <w:sz w:val="28"/>
          <w:szCs w:val="28"/>
        </w:rPr>
        <w:t xml:space="preserve"> час</w:t>
      </w:r>
      <w:r w:rsidRPr="00CF5130">
        <w:rPr>
          <w:sz w:val="28"/>
          <w:szCs w:val="28"/>
          <w:lang w:val="en-US"/>
        </w:rPr>
        <w:t>a</w:t>
      </w:r>
      <w:r w:rsidRPr="00CF5130">
        <w:rPr>
          <w:sz w:val="28"/>
          <w:szCs w:val="28"/>
        </w:rPr>
        <w:t>)</w:t>
      </w:r>
    </w:p>
    <w:p w:rsidR="00900239" w:rsidRPr="00CF5130" w:rsidRDefault="00900239" w:rsidP="00CF5130">
      <w:pPr>
        <w:widowControl w:val="0"/>
        <w:spacing w:line="360" w:lineRule="auto"/>
        <w:ind w:firstLine="709"/>
        <w:jc w:val="both"/>
        <w:rPr>
          <w:sz w:val="28"/>
          <w:szCs w:val="28"/>
        </w:rPr>
      </w:pPr>
      <w:r w:rsidRPr="00CF5130">
        <w:rPr>
          <w:sz w:val="28"/>
          <w:szCs w:val="28"/>
        </w:rPr>
        <w:t>План лекции</w:t>
      </w:r>
    </w:p>
    <w:p w:rsidR="00900239" w:rsidRPr="00CF5130" w:rsidRDefault="00900239" w:rsidP="00CF5130">
      <w:pPr>
        <w:widowControl w:val="0"/>
        <w:spacing w:line="360" w:lineRule="auto"/>
        <w:ind w:firstLine="709"/>
        <w:jc w:val="both"/>
        <w:rPr>
          <w:sz w:val="28"/>
          <w:szCs w:val="28"/>
        </w:rPr>
      </w:pPr>
      <w:r w:rsidRPr="00CF5130">
        <w:rPr>
          <w:sz w:val="28"/>
          <w:szCs w:val="28"/>
        </w:rPr>
        <w:t>1. Устройство и принцип действия водяного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2. Классификация систем водяного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3. Свойство пара как теплоносителя в системах отопления</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Водяное отопление благодаря ряду преимуществ перед другими системами получило в настоящее время наиболее широкое распространение. Вода, нагретая в теплогенераторе (например, котле или другом источнике тепловой энергии) до температуры </w:t>
      </w:r>
      <w:r w:rsidRPr="00CF5130">
        <w:rPr>
          <w:i/>
          <w:iCs/>
          <w:sz w:val="28"/>
          <w:szCs w:val="28"/>
          <w:lang w:val="en-US"/>
        </w:rPr>
        <w:t>t</w:t>
      </w:r>
      <w:r w:rsidRPr="00CF5130">
        <w:rPr>
          <w:sz w:val="28"/>
          <w:szCs w:val="28"/>
          <w:vertAlign w:val="subscript"/>
        </w:rPr>
        <w:t>Т</w:t>
      </w:r>
      <w:r w:rsidRPr="00CF5130">
        <w:rPr>
          <w:sz w:val="28"/>
          <w:szCs w:val="28"/>
        </w:rPr>
        <w:t xml:space="preserve"> поступает через теплопровод — главный стояк в подающие магистральные теплопроводы (соединительные трубы между главным стояком и подающими стояками). По подающим магистральным теплопроводам горячая вода поступает в подающие стояки (соединительные трубы между подающими магистралями и подающими подводками к отопительным приборам). Затем по подающим подводкам (соединительным трубам между стояками и отопительными приборами) горячая вода поступает в отопительные приборы, через стенки которых теплота передается воздуху помещения. Из отопительных приборов охлажденная вода с температурой </w:t>
      </w:r>
      <w:r w:rsidRPr="00CF5130">
        <w:rPr>
          <w:i/>
          <w:iCs/>
          <w:sz w:val="28"/>
          <w:szCs w:val="28"/>
          <w:lang w:val="en-US"/>
        </w:rPr>
        <w:t>t</w:t>
      </w:r>
      <w:r w:rsidRPr="00CF5130">
        <w:rPr>
          <w:i/>
          <w:iCs/>
          <w:sz w:val="28"/>
          <w:szCs w:val="28"/>
          <w:vertAlign w:val="subscript"/>
        </w:rPr>
        <w:t>о</w:t>
      </w:r>
      <w:r w:rsidRPr="00CF5130">
        <w:rPr>
          <w:i/>
          <w:iCs/>
          <w:sz w:val="28"/>
          <w:szCs w:val="28"/>
        </w:rPr>
        <w:t xml:space="preserve"> </w:t>
      </w:r>
      <w:r w:rsidRPr="00CF5130">
        <w:rPr>
          <w:sz w:val="28"/>
          <w:szCs w:val="28"/>
        </w:rPr>
        <w:t xml:space="preserve">по обратным подводкам, обратным стоякам и обратным магистральным теплопроводам возвращается в теплогенератор, где она снова подогревается до температуры </w:t>
      </w:r>
      <w:r w:rsidRPr="00CF5130">
        <w:rPr>
          <w:i/>
          <w:iCs/>
          <w:sz w:val="28"/>
          <w:szCs w:val="28"/>
          <w:lang w:val="en-US"/>
        </w:rPr>
        <w:t>t</w:t>
      </w:r>
      <w:r w:rsidRPr="00CF5130">
        <w:rPr>
          <w:i/>
          <w:iCs/>
          <w:sz w:val="28"/>
          <w:szCs w:val="28"/>
          <w:vertAlign w:val="subscript"/>
          <w:lang w:val="en-US"/>
        </w:rPr>
        <w:t>r</w:t>
      </w:r>
      <w:r w:rsidRPr="00CF5130">
        <w:rPr>
          <w:i/>
          <w:iCs/>
          <w:sz w:val="28"/>
          <w:szCs w:val="28"/>
        </w:rPr>
        <w:t xml:space="preserve">, </w:t>
      </w:r>
      <w:r w:rsidRPr="00CF5130">
        <w:rPr>
          <w:sz w:val="28"/>
          <w:szCs w:val="28"/>
        </w:rPr>
        <w:t>и далее циркуляция происходит по замкнутому кольцу.</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Система водяного отопления гидравлически замкнута и имеет определенную вместимость отопительных приборов, теплопроводов, арматуры, т. е. постоянный объем заполняющей ее воды. При повышении температуры воды она расширяется и в замкнутой заполненной водой системе отопления внутреннее гидравлическое давление может превысить механическую прочность ее элементов. Чтобы этого не произошло, в системе водяного отопления имеется расширительный бак, предназначенный для вмещения прироста объема воды при ее нагревании, а также для удаления через него воздуха в атмосферу как при заполнении системы водой, так и в период ее эксплуатации (в случае открытого расширительного бака). Для регулирования теплоотдачи отопительных приборов на подводках к ним устанавливают регулировочные краны.</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Классификация систем водяного отопления проводится по следующим основным признакам.</w:t>
      </w:r>
    </w:p>
    <w:p w:rsidR="00900239" w:rsidRPr="00CF5130" w:rsidRDefault="00900239" w:rsidP="00CF5130">
      <w:pPr>
        <w:widowControl w:val="0"/>
        <w:shd w:val="clear" w:color="auto" w:fill="FFFFFF"/>
        <w:tabs>
          <w:tab w:val="left" w:pos="9720"/>
        </w:tabs>
        <w:autoSpaceDE w:val="0"/>
        <w:autoSpaceDN w:val="0"/>
        <w:adjustRightInd w:val="0"/>
        <w:spacing w:line="360" w:lineRule="auto"/>
        <w:ind w:firstLine="709"/>
        <w:jc w:val="both"/>
        <w:rPr>
          <w:sz w:val="28"/>
          <w:szCs w:val="28"/>
        </w:rPr>
      </w:pPr>
      <w:r w:rsidRPr="00CF5130">
        <w:rPr>
          <w:sz w:val="28"/>
          <w:szCs w:val="28"/>
        </w:rPr>
        <w:t>По способу создания циркуляции водяные системы подразделяют на системы с естественной циркуляцией и с искусственной, по схеме включения отопительных приборов в стояк или ветвь системы водяного отопления подразделяются на двухтрубные и однотрубные; по направлению объединения отопительных приборов как двухтрубные так и однотрубные могут быть вертикальные и горизонтальные; по месту расположения подающих и обратных магистралей системы подразделяют на системы с верхним и нижним расположением обеих магистралей; по направлению движения воды в подающих и обратных магистралях системы подразделяют на тупиковые и с попутным движением воды</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В системах парового отопления используется свойство пара при конденсации выделять скрытую теплоту фазового превращения. При конденсации в нагревательном приборе </w:t>
      </w:r>
      <w:smartTag w:uri="urn:schemas-microsoft-com:office:smarttags" w:element="metricconverter">
        <w:smartTagPr>
          <w:attr w:name="ProductID" w:val="1 кг"/>
        </w:smartTagPr>
        <w:r w:rsidRPr="00CF5130">
          <w:rPr>
            <w:sz w:val="28"/>
            <w:szCs w:val="28"/>
          </w:rPr>
          <w:t>1 кг</w:t>
        </w:r>
      </w:smartTag>
      <w:r w:rsidRPr="00CF5130">
        <w:rPr>
          <w:sz w:val="28"/>
          <w:szCs w:val="28"/>
        </w:rPr>
        <w:t xml:space="preserve"> пара помещение получает около 2260 кДж теплоты.</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сравнению с системами водяного отопления системы парового отопления имеют следующие преимущества:</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1) благодаря малой плотности пара он перемещается с большими скоростями, вследствие чего требуются меньшие диаметры теплопроводов, чем</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при водяном отоплении, поэтому стоимость теплопроводов в системах парового отопления ниже, чем в системах водяного отопления;</w:t>
      </w:r>
    </w:p>
    <w:p w:rsidR="00900239" w:rsidRPr="00CF5130" w:rsidRDefault="00900239" w:rsidP="00CF5130">
      <w:pPr>
        <w:widowControl w:val="0"/>
        <w:shd w:val="clear" w:color="auto" w:fill="FFFFFF"/>
        <w:tabs>
          <w:tab w:val="left" w:pos="682"/>
        </w:tabs>
        <w:autoSpaceDE w:val="0"/>
        <w:autoSpaceDN w:val="0"/>
        <w:adjustRightInd w:val="0"/>
        <w:spacing w:line="360" w:lineRule="auto"/>
        <w:ind w:firstLine="709"/>
        <w:jc w:val="both"/>
        <w:rPr>
          <w:sz w:val="28"/>
          <w:szCs w:val="28"/>
        </w:rPr>
      </w:pPr>
      <w:r w:rsidRPr="00CF5130">
        <w:rPr>
          <w:sz w:val="28"/>
          <w:szCs w:val="28"/>
        </w:rPr>
        <w:t>2) больший коэффициент теплоотдачи от пара к стенкам отопительного</w:t>
      </w:r>
      <w:r w:rsidRPr="00CF5130">
        <w:rPr>
          <w:sz w:val="28"/>
          <w:szCs w:val="28"/>
          <w:lang w:val="ru-MD"/>
        </w:rPr>
        <w:t xml:space="preserve"> </w:t>
      </w:r>
      <w:r w:rsidRPr="00CF5130">
        <w:rPr>
          <w:sz w:val="28"/>
          <w:szCs w:val="28"/>
        </w:rPr>
        <w:t>прибора (за счет высокой величины скрытой теплоты фазового превращения), благодаря этому и высокой температуре пара площадь поверхности</w:t>
      </w:r>
      <w:r w:rsidRPr="00CF5130">
        <w:rPr>
          <w:sz w:val="28"/>
          <w:szCs w:val="28"/>
          <w:lang w:val="ru-MD"/>
        </w:rPr>
        <w:t xml:space="preserve"> </w:t>
      </w:r>
      <w:r w:rsidRPr="00CF5130">
        <w:rPr>
          <w:sz w:val="28"/>
          <w:szCs w:val="28"/>
        </w:rPr>
        <w:t>отопительных приборов в системах парового отопления приблизительно на</w:t>
      </w:r>
      <w:r w:rsidRPr="00CF5130">
        <w:rPr>
          <w:sz w:val="28"/>
          <w:szCs w:val="28"/>
          <w:lang w:val="ru-MD"/>
        </w:rPr>
        <w:t xml:space="preserve"> </w:t>
      </w:r>
      <w:r w:rsidRPr="00CF5130">
        <w:rPr>
          <w:sz w:val="28"/>
          <w:szCs w:val="28"/>
        </w:rPr>
        <w:t>25—30 % меньше, чем в системах водяного отопления</w:t>
      </w:r>
    </w:p>
    <w:p w:rsidR="00900239" w:rsidRPr="00CF5130" w:rsidRDefault="00900239" w:rsidP="00CF5130">
      <w:pPr>
        <w:widowControl w:val="0"/>
        <w:numPr>
          <w:ilvl w:val="0"/>
          <w:numId w:val="9"/>
        </w:numPr>
        <w:shd w:val="clear" w:color="auto" w:fill="FFFFFF"/>
        <w:tabs>
          <w:tab w:val="left" w:pos="595"/>
        </w:tabs>
        <w:autoSpaceDE w:val="0"/>
        <w:autoSpaceDN w:val="0"/>
        <w:adjustRightInd w:val="0"/>
        <w:spacing w:line="360" w:lineRule="auto"/>
        <w:ind w:firstLine="709"/>
        <w:jc w:val="both"/>
        <w:rPr>
          <w:sz w:val="28"/>
          <w:szCs w:val="28"/>
        </w:rPr>
      </w:pPr>
      <w:r w:rsidRPr="00CF5130">
        <w:rPr>
          <w:sz w:val="28"/>
          <w:szCs w:val="28"/>
        </w:rPr>
        <w:t>быстрый прогрев помещений и выключение систему из работы;</w:t>
      </w:r>
    </w:p>
    <w:p w:rsidR="00900239" w:rsidRPr="00CF5130" w:rsidRDefault="00900239" w:rsidP="00CF5130">
      <w:pPr>
        <w:widowControl w:val="0"/>
        <w:numPr>
          <w:ilvl w:val="0"/>
          <w:numId w:val="9"/>
        </w:numPr>
        <w:shd w:val="clear" w:color="auto" w:fill="FFFFFF"/>
        <w:tabs>
          <w:tab w:val="left" w:pos="595"/>
        </w:tabs>
        <w:autoSpaceDE w:val="0"/>
        <w:autoSpaceDN w:val="0"/>
        <w:adjustRightInd w:val="0"/>
        <w:spacing w:line="360" w:lineRule="auto"/>
        <w:ind w:firstLine="709"/>
        <w:jc w:val="both"/>
        <w:rPr>
          <w:sz w:val="28"/>
          <w:szCs w:val="28"/>
        </w:rPr>
      </w:pPr>
      <w:r w:rsidRPr="00CF5130">
        <w:rPr>
          <w:sz w:val="28"/>
          <w:szCs w:val="28"/>
        </w:rPr>
        <w:t>возможность использования систем отопления в зданиях повышенной</w:t>
      </w:r>
      <w:r w:rsidRPr="00CF5130">
        <w:rPr>
          <w:sz w:val="28"/>
          <w:szCs w:val="28"/>
          <w:lang w:val="ru-MD"/>
        </w:rPr>
        <w:t xml:space="preserve"> </w:t>
      </w:r>
      <w:r w:rsidRPr="00CF5130">
        <w:rPr>
          <w:sz w:val="28"/>
          <w:szCs w:val="28"/>
        </w:rPr>
        <w:t>этажности вследствие малой плотности пара.</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 соответствии со СНиП 2.04.05—86 системы парового отопления рекомендуется устраивать в производственных помещениях (согласно обязательному приложению 10), а также в лестничных клетках, пешеходных переходах, вестибюлях и тепловых пунктах</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Системы парового отопления подразделяют: по наличию связи с атмосферой, по величине начального давления пара, способу возврата конденсата в котел или в тепловую сеть, месту расположения паропровода и схеме стояков В настоящее время применяют открытые (сообщающиеся с атмосферой) системы отопления.</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величине давления, подаваемого в систему отопления, различают системы отопления высокого, низкого давления и вакуум-паровые.</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способу возврата конденсата системы парового отопления подразделяются на замкнутые (конденсат благодаря наклону трубопроводов самотеком возвращается из отопительных приборов в котел или в тепловую сеть) и разомкнутые (конденсат поступает сначала в конденсаторный бак, а затем перекачивается насосом в котел или в тепловую сеть).</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месту расположения паропровода и схеме стояков системы парового отопления можно выполнять так же, как и системы водяного отопления, т. е. с верхним, нижним и промежуточным распределением пара при однотрубной и двухтрубной схемах обслуживания отопительных приборов.</w:t>
      </w:r>
    </w:p>
    <w:p w:rsidR="00900239" w:rsidRPr="00CF5130" w:rsidRDefault="00900239"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Система парового отопления низкого давления с нижним распределением пара отличается от системы с верхним распределением главным образом расположением магистрального паропровода, при котором устраивают специальный гидравлический затвор или устанавливают водоотводчик у дальнего стояка для отвода конденсата из стояков и магистрального паропровода.</w:t>
      </w:r>
    </w:p>
    <w:p w:rsidR="00900239" w:rsidRPr="00CF5130" w:rsidRDefault="00900239" w:rsidP="00CF5130">
      <w:pPr>
        <w:widowControl w:val="0"/>
        <w:spacing w:line="360" w:lineRule="auto"/>
        <w:ind w:firstLine="709"/>
        <w:jc w:val="both"/>
        <w:rPr>
          <w:sz w:val="28"/>
          <w:szCs w:val="28"/>
        </w:rPr>
      </w:pPr>
      <w:r w:rsidRPr="00CF5130">
        <w:rPr>
          <w:sz w:val="28"/>
          <w:szCs w:val="28"/>
        </w:rPr>
        <w:t>Находит применение горизонтальная однотрубная проточная система, экономичная и вполне приемлемая для отопления больших помещений зданий в 1—2 этажа, в которых не требуется индивидуальная регулировка теплоотдачи приборов. Вертикальные однотрубные системы отопления с теплоносителем — паром в СССР широкого применения не получили. Паровое отопление высокого давления р</w:t>
      </w:r>
      <w:r w:rsidRPr="00CF5130">
        <w:rPr>
          <w:sz w:val="28"/>
          <w:szCs w:val="28"/>
          <w:vertAlign w:val="subscript"/>
        </w:rPr>
        <w:t>абс</w:t>
      </w:r>
      <w:r w:rsidRPr="00CF5130">
        <w:rPr>
          <w:sz w:val="28"/>
          <w:szCs w:val="28"/>
        </w:rPr>
        <w:t>&gt;0,17 МПа обычно принимают в тех случаях, когда пар вырабатывается в заводских котельных и основным потребителем его является производство.</w:t>
      </w:r>
    </w:p>
    <w:p w:rsidR="00900239" w:rsidRPr="00CF5130" w:rsidRDefault="00900239" w:rsidP="00CF5130">
      <w:pPr>
        <w:widowControl w:val="0"/>
        <w:spacing w:line="360" w:lineRule="auto"/>
        <w:ind w:firstLine="709"/>
        <w:jc w:val="both"/>
        <w:rPr>
          <w:sz w:val="28"/>
          <w:szCs w:val="28"/>
        </w:rPr>
      </w:pPr>
      <w:r w:rsidRPr="00CF5130">
        <w:rPr>
          <w:sz w:val="28"/>
          <w:szCs w:val="28"/>
        </w:rPr>
        <w:t>Контрольные вопросы:</w:t>
      </w:r>
    </w:p>
    <w:p w:rsidR="00900239" w:rsidRPr="00CF5130" w:rsidRDefault="00900239" w:rsidP="00CF5130">
      <w:pPr>
        <w:widowControl w:val="0"/>
        <w:spacing w:line="360" w:lineRule="auto"/>
        <w:ind w:firstLine="709"/>
        <w:jc w:val="both"/>
        <w:rPr>
          <w:sz w:val="28"/>
          <w:szCs w:val="28"/>
        </w:rPr>
      </w:pPr>
      <w:r w:rsidRPr="00CF5130">
        <w:rPr>
          <w:sz w:val="28"/>
          <w:szCs w:val="28"/>
        </w:rPr>
        <w:t>1. Какие требования предъявляют к системам водяного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2. Укажите достоинства и недостатки водяного и парового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3. Схемы двухтрубной и однотрубной систем отопления</w:t>
      </w:r>
    </w:p>
    <w:p w:rsidR="00900239" w:rsidRPr="00CF5130" w:rsidRDefault="00900239" w:rsidP="00CF5130">
      <w:pPr>
        <w:widowControl w:val="0"/>
        <w:spacing w:line="360" w:lineRule="auto"/>
        <w:ind w:firstLine="709"/>
        <w:jc w:val="both"/>
        <w:rPr>
          <w:sz w:val="28"/>
          <w:szCs w:val="28"/>
        </w:rPr>
      </w:pPr>
      <w:r w:rsidRPr="00CF5130">
        <w:rPr>
          <w:sz w:val="28"/>
          <w:szCs w:val="28"/>
        </w:rPr>
        <w:t>Рекомендуемая литература</w:t>
      </w:r>
    </w:p>
    <w:tbl>
      <w:tblPr>
        <w:tblW w:w="0" w:type="auto"/>
        <w:tblInd w:w="108" w:type="dxa"/>
        <w:tblLayout w:type="fixed"/>
        <w:tblLook w:val="0000" w:firstRow="0" w:lastRow="0" w:firstColumn="0" w:lastColumn="0" w:noHBand="0" w:noVBand="0"/>
      </w:tblPr>
      <w:tblGrid>
        <w:gridCol w:w="9180"/>
      </w:tblGrid>
      <w:tr w:rsidR="00900239" w:rsidRPr="00CF5130">
        <w:tc>
          <w:tcPr>
            <w:tcW w:w="9180" w:type="dxa"/>
          </w:tcPr>
          <w:p w:rsidR="00900239" w:rsidRPr="00CF5130" w:rsidRDefault="00900239" w:rsidP="00CF5130">
            <w:pPr>
              <w:widowControl w:val="0"/>
              <w:spacing w:line="360" w:lineRule="auto"/>
              <w:ind w:firstLine="709"/>
              <w:jc w:val="both"/>
              <w:rPr>
                <w:sz w:val="28"/>
                <w:szCs w:val="28"/>
              </w:rPr>
            </w:pPr>
            <w:r w:rsidRPr="00CF5130">
              <w:rPr>
                <w:sz w:val="28"/>
                <w:szCs w:val="28"/>
              </w:rPr>
              <w:t>1. Тихомиров К.В., Сергиенко З.С. Теплотехника, теплоснабжение и вентиляция: Учебник для вузов. – М.: Стройиздат, 1991. – 475 с., ил.</w:t>
            </w:r>
          </w:p>
        </w:tc>
      </w:tr>
      <w:tr w:rsidR="00900239" w:rsidRPr="00CF5130">
        <w:tc>
          <w:tcPr>
            <w:tcW w:w="9180" w:type="dxa"/>
          </w:tcPr>
          <w:p w:rsidR="00900239" w:rsidRPr="00CF5130" w:rsidRDefault="00900239" w:rsidP="00CF5130">
            <w:pPr>
              <w:widowControl w:val="0"/>
              <w:spacing w:line="360" w:lineRule="auto"/>
              <w:ind w:firstLine="709"/>
              <w:jc w:val="both"/>
              <w:rPr>
                <w:sz w:val="28"/>
                <w:szCs w:val="28"/>
              </w:rPr>
            </w:pPr>
            <w:r w:rsidRPr="00CF5130">
              <w:rPr>
                <w:sz w:val="28"/>
                <w:szCs w:val="28"/>
              </w:rPr>
              <w:t>2. 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tc>
      </w:tr>
      <w:tr w:rsidR="00900239" w:rsidRPr="00CF5130">
        <w:tc>
          <w:tcPr>
            <w:tcW w:w="9180" w:type="dxa"/>
          </w:tcPr>
          <w:p w:rsidR="00900239" w:rsidRPr="00CF5130" w:rsidRDefault="00900239" w:rsidP="00CF5130">
            <w:pPr>
              <w:widowControl w:val="0"/>
              <w:numPr>
                <w:ilvl w:val="0"/>
                <w:numId w:val="8"/>
              </w:numPr>
              <w:tabs>
                <w:tab w:val="clear" w:pos="536"/>
                <w:tab w:val="num" w:pos="-108"/>
                <w:tab w:val="left" w:pos="252"/>
              </w:tabs>
              <w:spacing w:line="360" w:lineRule="auto"/>
              <w:ind w:left="0" w:firstLine="709"/>
              <w:jc w:val="both"/>
              <w:rPr>
                <w:sz w:val="28"/>
                <w:szCs w:val="28"/>
              </w:rPr>
            </w:pPr>
            <w:r w:rsidRPr="00CF5130">
              <w:rPr>
                <w:sz w:val="28"/>
                <w:szCs w:val="28"/>
              </w:rPr>
              <w:t>Богословский В.Н., Сканави А.Н. Отопление. Учебник для вузов. – М.: Стройиздат, 1991. – 735 с., ил.</w:t>
            </w:r>
          </w:p>
        </w:tc>
      </w:tr>
    </w:tbl>
    <w:p w:rsidR="00900239" w:rsidRPr="00CF5130" w:rsidRDefault="00900239" w:rsidP="00CF5130">
      <w:pPr>
        <w:widowControl w:val="0"/>
        <w:spacing w:line="360" w:lineRule="auto"/>
        <w:ind w:firstLine="709"/>
        <w:jc w:val="both"/>
        <w:rPr>
          <w:sz w:val="28"/>
          <w:szCs w:val="28"/>
        </w:rPr>
      </w:pPr>
    </w:p>
    <w:p w:rsidR="00623D16" w:rsidRPr="00CF5130" w:rsidRDefault="003D30B8" w:rsidP="00CF5130">
      <w:pPr>
        <w:pStyle w:val="31"/>
        <w:widowControl w:val="0"/>
        <w:spacing w:line="360" w:lineRule="auto"/>
        <w:ind w:firstLine="709"/>
        <w:jc w:val="both"/>
        <w:rPr>
          <w:bCs/>
          <w:szCs w:val="28"/>
        </w:rPr>
      </w:pPr>
      <w:r w:rsidRPr="00CF5130">
        <w:rPr>
          <w:bCs/>
          <w:szCs w:val="28"/>
        </w:rPr>
        <w:t>Лекция 9</w:t>
      </w:r>
    </w:p>
    <w:p w:rsidR="00623D16" w:rsidRPr="00CF5130" w:rsidRDefault="00623D16" w:rsidP="00CF5130">
      <w:pPr>
        <w:widowControl w:val="0"/>
        <w:spacing w:line="360" w:lineRule="auto"/>
        <w:ind w:firstLine="709"/>
        <w:jc w:val="both"/>
        <w:rPr>
          <w:b/>
          <w:sz w:val="28"/>
          <w:szCs w:val="28"/>
        </w:rPr>
      </w:pPr>
      <w:r w:rsidRPr="00CF5130">
        <w:rPr>
          <w:sz w:val="28"/>
          <w:szCs w:val="28"/>
        </w:rPr>
        <w:t>Тема:</w:t>
      </w:r>
      <w:r w:rsidRPr="00CF5130">
        <w:rPr>
          <w:b/>
          <w:sz w:val="28"/>
          <w:szCs w:val="28"/>
        </w:rPr>
        <w:t xml:space="preserve"> </w:t>
      </w:r>
      <w:r w:rsidRPr="00CF5130">
        <w:rPr>
          <w:sz w:val="28"/>
          <w:szCs w:val="28"/>
        </w:rPr>
        <w:t>Естественная вентиляция, аэрация зданий. Системы механической вентиляции.</w:t>
      </w:r>
      <w:r w:rsidRPr="00CF5130">
        <w:rPr>
          <w:b/>
          <w:sz w:val="28"/>
          <w:szCs w:val="28"/>
        </w:rPr>
        <w:t xml:space="preserve"> (1 час)</w:t>
      </w:r>
    </w:p>
    <w:p w:rsidR="00623D16" w:rsidRPr="00CF5130" w:rsidRDefault="00623D16" w:rsidP="00CF5130">
      <w:pPr>
        <w:widowControl w:val="0"/>
        <w:spacing w:line="360" w:lineRule="auto"/>
        <w:ind w:firstLine="709"/>
        <w:jc w:val="both"/>
        <w:rPr>
          <w:sz w:val="28"/>
          <w:szCs w:val="28"/>
        </w:rPr>
      </w:pPr>
      <w:r w:rsidRPr="00CF5130">
        <w:rPr>
          <w:sz w:val="28"/>
          <w:szCs w:val="28"/>
        </w:rPr>
        <w:t>План лекции</w:t>
      </w:r>
    </w:p>
    <w:p w:rsidR="00623D16" w:rsidRPr="00CF5130" w:rsidRDefault="00623D16" w:rsidP="00CF5130">
      <w:pPr>
        <w:widowControl w:val="0"/>
        <w:spacing w:line="360" w:lineRule="auto"/>
        <w:ind w:firstLine="709"/>
        <w:jc w:val="both"/>
        <w:rPr>
          <w:sz w:val="28"/>
          <w:szCs w:val="28"/>
        </w:rPr>
      </w:pPr>
      <w:r w:rsidRPr="00CF5130">
        <w:rPr>
          <w:sz w:val="28"/>
          <w:szCs w:val="28"/>
        </w:rPr>
        <w:t>1. Гигиенические основы вентиляции</w:t>
      </w:r>
    </w:p>
    <w:p w:rsidR="00623D16" w:rsidRPr="00CF5130" w:rsidRDefault="00623D16" w:rsidP="00CF5130">
      <w:pPr>
        <w:widowControl w:val="0"/>
        <w:spacing w:line="360" w:lineRule="auto"/>
        <w:ind w:firstLine="709"/>
        <w:jc w:val="both"/>
        <w:rPr>
          <w:sz w:val="28"/>
          <w:szCs w:val="28"/>
        </w:rPr>
      </w:pPr>
      <w:r w:rsidRPr="00CF5130">
        <w:rPr>
          <w:sz w:val="28"/>
          <w:szCs w:val="28"/>
        </w:rPr>
        <w:t>2. Принципиальная схема и конструктивные элементы канальной системы естественной вентиляции. Аэрация зданий.</w:t>
      </w:r>
    </w:p>
    <w:p w:rsidR="00623D16" w:rsidRPr="00CF5130" w:rsidRDefault="00623D16" w:rsidP="00CF5130">
      <w:pPr>
        <w:pStyle w:val="31"/>
        <w:widowControl w:val="0"/>
        <w:tabs>
          <w:tab w:val="left" w:pos="360"/>
        </w:tabs>
        <w:spacing w:line="360" w:lineRule="auto"/>
        <w:ind w:firstLine="709"/>
        <w:jc w:val="both"/>
        <w:rPr>
          <w:szCs w:val="28"/>
        </w:rPr>
      </w:pPr>
      <w:r w:rsidRPr="00CF5130">
        <w:rPr>
          <w:szCs w:val="28"/>
        </w:rPr>
        <w:t>3. Преимущества системы механической вентиляции</w:t>
      </w:r>
    </w:p>
    <w:p w:rsidR="00623D16" w:rsidRPr="00CF5130" w:rsidRDefault="00623D16" w:rsidP="00CF5130">
      <w:pPr>
        <w:pStyle w:val="31"/>
        <w:widowControl w:val="0"/>
        <w:tabs>
          <w:tab w:val="left" w:pos="360"/>
        </w:tabs>
        <w:spacing w:line="360" w:lineRule="auto"/>
        <w:ind w:firstLine="709"/>
        <w:jc w:val="both"/>
        <w:rPr>
          <w:szCs w:val="28"/>
        </w:rPr>
      </w:pPr>
      <w:r w:rsidRPr="00CF5130">
        <w:rPr>
          <w:szCs w:val="28"/>
        </w:rPr>
        <w:t>4.Схемы и конструкции приточной и вытяжной систем вентиляции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Современные условия жизни человека требуют эффективных искусственных средств оздоровления воздушной среды. Этой цели служит техника вентиляции. К факторам, вредное действие которых устраняется с помощью вентиляции, относятся: избыточная теплота (конвекционная, вызывающая повышение температуры воздуха, и лучистая); избыточные водяные пары — влага; газы и пары химических веществ общетоксичного или раздражающего действия; токсичная и нетоксичная пыль; радиоактивные вещества. В помещениях, где бывает много людей (зрелищные предприятия, магазины, столовые и др.), тепловыделения создают неблагоприятные условия, вредно отражающиеся на самочувствии, здоровье и работоспособности людей. В цехах и отделах промышленных предприятий избы точная теплота возникает при значительных тепловыделениях машинами, станками, производственной аппаратурой, различными печами, трубопроводами, нагретыми изделиями, остывающими в помещении, людьми, от солнечной радиации и от других источников тепла. При отсутствии вентиляции перечисленные и другие тепловыделения значительно повышают температуру воздуха и затрудняют процесс терморегуляции в организме человека и, кроме того, могут отрицательно влиять на технологический процесс производства.</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Системы естественной вентиляции. Канальными системами естественной вентиляции называются системы, в которых подача наружного воздуха или удаление загрязненного осуществляется по специальным каналам, предусмотренным в конструкциях здания, или приставным воздуховодам. Воздух в этих системах перемещается вследствие разности давлений наружного и внутреннего воздуха.</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 системах естественной вентиляции величина располагаемого давления, которое расходуется на преодоление сопротивления движению воздуха по каналам и другим элементам системы, незначительна и непостоянна. По-этому приточную канальную вентиляцию с естественным побуждением в настоящее время почти не применяют.</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Вытяжная естественная канальная вентиляция осуществляется преимущественно в жилых и общественных зданиях для помещений, не требующих воздухообмена больше однократного. В производственных зданиях согласно СНиП 2.04.05—86 естественную вентиляцию следует проектировать, если она обеспечит нормируемые условия воздушной среды в помещениях и если она допустима по технологическим требованиям.</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Вытяжная естественная канальная вентиляция состоит из вертикальных внутристенных или приставных каналов с отверстиями, закрытыми жалю-зийными решетками, сборных горизонтальных воздуховодов и вытяжной шахты. Для усиления вытяжки воздуха из помещений на шахте часто устанавливают специальную насадку — дефлектор. Загрязненный воздух из помещений поступает через жалюзийную решетку в канал, поднимается вверх, достигая сборных воздуховодов, и оттуда выходит через шахту в атмосферу. В современных крупнопанельных зданиях вентиляционные каналы изготовляют в виде специальных блоков или панелей из бетона, железобетона и других материалов. Вентиляционные блоки для зданий с числом этажей до пяти изготовляют с индивидуальными каналами для каждого этажа, а для зданий с числом этажей пять и более с целью сокращения площади, занимаемой каналами, выполняют по схеме с перепуском через один или несколько этажей. Такие блоки имеют сборный канал большого сечения, к которому подключаются вертикальные каналы из этажей. Устройство самостоятельных каналов из каждого помещения обеспечивает пожарную безопасность вентиляционных систем, звукоизоляцию и выполнение санитарно-гигиенических требований.</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Если в зданиях внутренние стены кирпичные, то вентиляционные каналы устраивают в толще стен или бороздах, заделываемых плитами.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Аэрацией зданий называется организованный и управляемый естественный воздухообмен через открывающиеся фрамуги в окнах и вентиляционно-световые фонари с использованием теплового и ветрового давлений.</w:t>
      </w:r>
    </w:p>
    <w:p w:rsidR="00623D16" w:rsidRPr="00CF5130" w:rsidRDefault="00623D16" w:rsidP="00CF5130">
      <w:pPr>
        <w:widowControl w:val="0"/>
        <w:spacing w:line="360" w:lineRule="auto"/>
        <w:ind w:firstLine="709"/>
        <w:jc w:val="both"/>
        <w:rPr>
          <w:sz w:val="28"/>
          <w:szCs w:val="28"/>
        </w:rPr>
      </w:pPr>
      <w:r w:rsidRPr="00CF5130">
        <w:rPr>
          <w:sz w:val="28"/>
          <w:szCs w:val="28"/>
        </w:rPr>
        <w:t>Аэрация широко применяется в производственных зданиях с большими теплоизбытками и позволяет осуществлять воздухообмены, достигающие миллионов кубических метров в 1 ч.</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Системы механической вентиляции по сравнению с естественной более сложны в конструктивном отношении и требуют больших первоначальных затрат и эксплуатационных расходов. Вместе с тем они имеют ряд преимуществ. К основным их достоинствам относятся: независимость от температурных колебаний наружного воздуха и его давления, а также скорости ветра; подаваемый и удаляемый воздух можно перемещать на значительные расстояния; воздух, подаваемый в помещение, можно обрабатывать, т.е. нагревать или охлаждать, очищать, увлажнять и осушать. Вследствие этого механическая вентиляция, как приточная так и вытяжная, получила весьма широкое применение особенно в промышленности.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Приточные системы механической вентиляции состоят из следующих конструктивных элементов: 1) воздухоприемного устройства, через которое наружный воздух поступает в приточную камеру; 2) приточной камеры с </w:t>
      </w:r>
      <w:r w:rsidR="00FA286D" w:rsidRPr="00CF5130">
        <w:rPr>
          <w:sz w:val="28"/>
          <w:szCs w:val="28"/>
        </w:rPr>
        <w:t>о</w:t>
      </w:r>
      <w:r w:rsidRPr="00CF5130">
        <w:rPr>
          <w:sz w:val="28"/>
          <w:szCs w:val="28"/>
        </w:rPr>
        <w:t>борудованием для обработки воздуха и подачи его в помещения; 3) сети каналов и воздуховодов, по которым воздух вентилятором распределяется по отдельным вентилируемым помещениям; 4) приточных отверстий с решетками или специальных приточных насадков, через которые воздух из приточных каналов поступает в помещения; 5) регулирующих устройств в виде дроссель клапанов или задвижек, устанавливаемых в воздухоприемных устройствах, на ответвлениях воздуховодов и в каналах.</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Вытяжные системы механической вентиляции обычно состоят из следующих элементов: 1) жалюзийных решеток и специальных насадков, через которые воздух из помещений поступает в вытяжные каналы; 2) вытяжных каналов, по которым воздух, извлекаемый из помещений, транспортируется в сборный воздуховод; 3) сборных воздуховодов, соединенных с вытяжной камерой; 4) вытяжной камеры, в которой установлен вентилятор с электродвигателем; 5) оборудования для очистки воздуха, если удаляемый воздух сильно загрязнен; 6) вытяжной шахты, служащей для отвода в атмосферу воздуха, извлекаемого из помещений; 7) рейдирующих устройств (дроссель-клапанов или задвижек).</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Отдельные приточные и вытяжные системы механической вентиляции могут не иметь некоторых из перечисленных элементов. Например, приточные системы вентиляции не всегда комплектуются фильтрами для очистки воздуха.</w:t>
      </w:r>
    </w:p>
    <w:p w:rsidR="00623D16" w:rsidRPr="00CF5130" w:rsidRDefault="00623D16" w:rsidP="00CF5130">
      <w:pPr>
        <w:pStyle w:val="31"/>
        <w:widowControl w:val="0"/>
        <w:spacing w:line="360" w:lineRule="auto"/>
        <w:ind w:firstLine="709"/>
        <w:jc w:val="both"/>
        <w:rPr>
          <w:szCs w:val="28"/>
        </w:rPr>
      </w:pPr>
      <w:r w:rsidRPr="00CF5130">
        <w:rPr>
          <w:szCs w:val="28"/>
        </w:rPr>
        <w:t>В настоящее время в общественных и производственных зданиях устраивают преимущественно механическую вентиляцию, в которой воздух перемещается по сети воздуховодов и другим элементам системы с помощью радиальных и осевых вентиляторов, приводимых в действие электродвигателями.</w:t>
      </w:r>
    </w:p>
    <w:p w:rsidR="00623D16" w:rsidRPr="00CF5130" w:rsidRDefault="00623D16" w:rsidP="00CF5130">
      <w:pPr>
        <w:widowControl w:val="0"/>
        <w:spacing w:line="360" w:lineRule="auto"/>
        <w:ind w:firstLine="709"/>
        <w:jc w:val="both"/>
        <w:rPr>
          <w:sz w:val="28"/>
          <w:szCs w:val="28"/>
        </w:rPr>
      </w:pPr>
      <w:r w:rsidRPr="00CF5130">
        <w:rPr>
          <w:sz w:val="28"/>
          <w:szCs w:val="28"/>
        </w:rPr>
        <w:t>Контрольные вопросы:</w:t>
      </w:r>
    </w:p>
    <w:p w:rsidR="00623D16" w:rsidRPr="00CF5130" w:rsidRDefault="00623D16" w:rsidP="00CF5130">
      <w:pPr>
        <w:widowControl w:val="0"/>
        <w:numPr>
          <w:ilvl w:val="0"/>
          <w:numId w:val="11"/>
        </w:numPr>
        <w:spacing w:line="360" w:lineRule="auto"/>
        <w:ind w:left="0" w:firstLine="709"/>
        <w:jc w:val="both"/>
        <w:rPr>
          <w:sz w:val="28"/>
          <w:szCs w:val="28"/>
        </w:rPr>
      </w:pPr>
      <w:r w:rsidRPr="00CF5130">
        <w:rPr>
          <w:sz w:val="28"/>
          <w:szCs w:val="28"/>
        </w:rPr>
        <w:t>Каким образом можно усилить естественную вентиляцию</w:t>
      </w:r>
    </w:p>
    <w:p w:rsidR="00623D16" w:rsidRPr="00CF5130" w:rsidRDefault="00623D16" w:rsidP="00CF5130">
      <w:pPr>
        <w:widowControl w:val="0"/>
        <w:numPr>
          <w:ilvl w:val="0"/>
          <w:numId w:val="11"/>
        </w:numPr>
        <w:spacing w:line="360" w:lineRule="auto"/>
        <w:ind w:left="0" w:firstLine="709"/>
        <w:jc w:val="both"/>
        <w:rPr>
          <w:sz w:val="28"/>
          <w:szCs w:val="28"/>
        </w:rPr>
      </w:pPr>
      <w:r w:rsidRPr="00CF5130">
        <w:rPr>
          <w:sz w:val="28"/>
          <w:szCs w:val="28"/>
        </w:rPr>
        <w:t>Расскажите кратко о конструктивных элементах канальной системы естественной вентиляции</w:t>
      </w:r>
    </w:p>
    <w:p w:rsidR="00623D16" w:rsidRPr="00CF5130" w:rsidRDefault="00623D16" w:rsidP="00CF5130">
      <w:pPr>
        <w:widowControl w:val="0"/>
        <w:numPr>
          <w:ilvl w:val="0"/>
          <w:numId w:val="11"/>
        </w:numPr>
        <w:spacing w:line="360" w:lineRule="auto"/>
        <w:ind w:left="0" w:firstLine="709"/>
        <w:jc w:val="both"/>
        <w:rPr>
          <w:sz w:val="28"/>
          <w:szCs w:val="28"/>
        </w:rPr>
      </w:pPr>
      <w:r w:rsidRPr="00CF5130">
        <w:rPr>
          <w:sz w:val="28"/>
          <w:szCs w:val="28"/>
        </w:rPr>
        <w:t>Какую роль играют «теплые» чердаки зданий</w:t>
      </w:r>
    </w:p>
    <w:p w:rsidR="00623D16" w:rsidRPr="00CF5130" w:rsidRDefault="00623D16" w:rsidP="00CF5130">
      <w:pPr>
        <w:pStyle w:val="31"/>
        <w:widowControl w:val="0"/>
        <w:numPr>
          <w:ilvl w:val="0"/>
          <w:numId w:val="11"/>
        </w:numPr>
        <w:tabs>
          <w:tab w:val="left" w:pos="360"/>
        </w:tabs>
        <w:spacing w:line="360" w:lineRule="auto"/>
        <w:ind w:left="0" w:firstLine="709"/>
        <w:jc w:val="both"/>
        <w:rPr>
          <w:szCs w:val="28"/>
        </w:rPr>
      </w:pPr>
      <w:r w:rsidRPr="00CF5130">
        <w:rPr>
          <w:szCs w:val="28"/>
        </w:rPr>
        <w:t>Назовите конструктивные основные элементы приточных и вытяжных систем вентиляции</w:t>
      </w:r>
    </w:p>
    <w:p w:rsidR="00623D16" w:rsidRPr="00CF5130" w:rsidRDefault="00623D16" w:rsidP="00CF5130">
      <w:pPr>
        <w:pStyle w:val="31"/>
        <w:widowControl w:val="0"/>
        <w:numPr>
          <w:ilvl w:val="0"/>
          <w:numId w:val="11"/>
        </w:numPr>
        <w:tabs>
          <w:tab w:val="left" w:pos="360"/>
        </w:tabs>
        <w:spacing w:line="360" w:lineRule="auto"/>
        <w:ind w:left="0" w:firstLine="709"/>
        <w:jc w:val="both"/>
        <w:rPr>
          <w:szCs w:val="28"/>
        </w:rPr>
      </w:pPr>
      <w:r w:rsidRPr="00CF5130">
        <w:rPr>
          <w:szCs w:val="28"/>
        </w:rPr>
        <w:t>Какие типы вентиляторов применяются в системах вентиляции</w:t>
      </w:r>
    </w:p>
    <w:p w:rsidR="00623D16" w:rsidRPr="00CF5130" w:rsidRDefault="00623D16" w:rsidP="00CF5130">
      <w:pPr>
        <w:pStyle w:val="31"/>
        <w:widowControl w:val="0"/>
        <w:numPr>
          <w:ilvl w:val="0"/>
          <w:numId w:val="11"/>
        </w:numPr>
        <w:tabs>
          <w:tab w:val="left" w:pos="360"/>
        </w:tabs>
        <w:spacing w:line="360" w:lineRule="auto"/>
        <w:ind w:left="0" w:firstLine="709"/>
        <w:jc w:val="both"/>
        <w:rPr>
          <w:szCs w:val="28"/>
        </w:rPr>
      </w:pPr>
      <w:r w:rsidRPr="00CF5130">
        <w:rPr>
          <w:szCs w:val="28"/>
        </w:rPr>
        <w:t>Что понимают под местной приточной вентиляцией</w:t>
      </w:r>
    </w:p>
    <w:p w:rsidR="00623D16" w:rsidRPr="00CF5130" w:rsidRDefault="00623D16" w:rsidP="00CF5130">
      <w:pPr>
        <w:widowControl w:val="0"/>
        <w:spacing w:line="360" w:lineRule="auto"/>
        <w:ind w:firstLine="709"/>
        <w:jc w:val="both"/>
        <w:rPr>
          <w:sz w:val="28"/>
          <w:szCs w:val="28"/>
        </w:rPr>
      </w:pPr>
      <w:r w:rsidRPr="00CF5130">
        <w:rPr>
          <w:sz w:val="28"/>
          <w:szCs w:val="28"/>
        </w:rPr>
        <w:t>Рекомендуемая литература</w:t>
      </w:r>
    </w:p>
    <w:p w:rsidR="00CF5130" w:rsidRPr="00CF5130" w:rsidRDefault="00CF5130" w:rsidP="00CF5130">
      <w:pPr>
        <w:widowControl w:val="0"/>
        <w:tabs>
          <w:tab w:val="left" w:pos="176"/>
        </w:tabs>
        <w:spacing w:line="360" w:lineRule="auto"/>
        <w:ind w:firstLine="709"/>
        <w:jc w:val="both"/>
        <w:rPr>
          <w:sz w:val="28"/>
          <w:szCs w:val="28"/>
        </w:rPr>
      </w:pPr>
      <w:r w:rsidRPr="00CF5130">
        <w:rPr>
          <w:sz w:val="28"/>
          <w:szCs w:val="28"/>
        </w:rPr>
        <w:t>1. Тихомиров К.В., Сергиенко З.С. Теплотехника, теплоснабжение и вентиляция: Учебник для вузов. – М.: Стройиздат, 1991. – 475 с., ил.</w:t>
      </w:r>
    </w:p>
    <w:p w:rsidR="00CF5130" w:rsidRPr="00CF5130" w:rsidRDefault="00CF5130" w:rsidP="00CF5130">
      <w:pPr>
        <w:widowControl w:val="0"/>
        <w:numPr>
          <w:ilvl w:val="0"/>
          <w:numId w:val="10"/>
        </w:numPr>
        <w:tabs>
          <w:tab w:val="left" w:pos="176"/>
        </w:tabs>
        <w:spacing w:line="360" w:lineRule="auto"/>
        <w:ind w:left="0" w:firstLine="709"/>
        <w:jc w:val="both"/>
        <w:rPr>
          <w:sz w:val="28"/>
          <w:szCs w:val="28"/>
        </w:rPr>
      </w:pPr>
      <w:r w:rsidRPr="00CF5130">
        <w:rPr>
          <w:sz w:val="28"/>
          <w:szCs w:val="28"/>
        </w:rPr>
        <w:t>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p w:rsidR="00CF5130" w:rsidRPr="00CF5130" w:rsidRDefault="00CF5130" w:rsidP="00CF5130">
      <w:pPr>
        <w:widowControl w:val="0"/>
        <w:numPr>
          <w:ilvl w:val="0"/>
          <w:numId w:val="10"/>
        </w:numPr>
        <w:spacing w:line="360" w:lineRule="auto"/>
        <w:ind w:left="0" w:firstLine="709"/>
        <w:jc w:val="both"/>
        <w:rPr>
          <w:sz w:val="28"/>
          <w:szCs w:val="28"/>
        </w:rPr>
      </w:pPr>
      <w:r w:rsidRPr="00CF5130">
        <w:rPr>
          <w:sz w:val="28"/>
          <w:szCs w:val="28"/>
        </w:rPr>
        <w:t>Богословский В.Н., Сканави А.Н. Отопление. Учебник для вузов. – М.: Стройиздат, 1991. – 735 с., ил.</w:t>
      </w:r>
    </w:p>
    <w:p w:rsidR="00CF5130" w:rsidRPr="00CF5130" w:rsidRDefault="00CF5130" w:rsidP="00CF5130">
      <w:pPr>
        <w:widowControl w:val="0"/>
        <w:numPr>
          <w:ilvl w:val="0"/>
          <w:numId w:val="10"/>
        </w:numPr>
        <w:spacing w:line="360" w:lineRule="auto"/>
        <w:ind w:left="0" w:firstLine="709"/>
        <w:jc w:val="both"/>
        <w:rPr>
          <w:sz w:val="28"/>
          <w:szCs w:val="28"/>
        </w:rPr>
      </w:pPr>
      <w:r w:rsidRPr="00CF5130">
        <w:rPr>
          <w:sz w:val="28"/>
          <w:szCs w:val="28"/>
        </w:rPr>
        <w:t>Грудзинский М.М., Ливчак В.И., Поз М.Я. Отопительно-вентиляционные системы повышенной этажности.-М.:Стройиздат, 1982</w:t>
      </w:r>
    </w:p>
    <w:p w:rsidR="00623D16" w:rsidRPr="00CF5130" w:rsidRDefault="00623D16" w:rsidP="00CF5130">
      <w:pPr>
        <w:pStyle w:val="31"/>
        <w:widowControl w:val="0"/>
        <w:spacing w:line="360" w:lineRule="auto"/>
        <w:ind w:firstLine="709"/>
        <w:jc w:val="both"/>
        <w:rPr>
          <w:szCs w:val="28"/>
        </w:rPr>
      </w:pPr>
    </w:p>
    <w:p w:rsidR="00623D16" w:rsidRPr="00CF5130" w:rsidRDefault="003D30B8" w:rsidP="00CF5130">
      <w:pPr>
        <w:pStyle w:val="31"/>
        <w:widowControl w:val="0"/>
        <w:spacing w:line="360" w:lineRule="auto"/>
        <w:ind w:firstLine="709"/>
        <w:jc w:val="both"/>
        <w:rPr>
          <w:szCs w:val="28"/>
        </w:rPr>
      </w:pPr>
      <w:r w:rsidRPr="00CF5130">
        <w:rPr>
          <w:szCs w:val="28"/>
        </w:rPr>
        <w:t>Лекция 10</w:t>
      </w:r>
    </w:p>
    <w:p w:rsidR="00623D16" w:rsidRPr="00CF5130" w:rsidRDefault="00623D16" w:rsidP="00CF5130">
      <w:pPr>
        <w:pStyle w:val="31"/>
        <w:widowControl w:val="0"/>
        <w:spacing w:line="360" w:lineRule="auto"/>
        <w:ind w:firstLine="709"/>
        <w:jc w:val="both"/>
        <w:rPr>
          <w:bCs/>
          <w:szCs w:val="28"/>
        </w:rPr>
      </w:pPr>
      <w:r w:rsidRPr="00CF5130">
        <w:rPr>
          <w:bCs/>
          <w:szCs w:val="28"/>
        </w:rPr>
        <w:t>Тема:</w:t>
      </w:r>
      <w:r w:rsidRPr="00CF5130">
        <w:rPr>
          <w:szCs w:val="28"/>
        </w:rPr>
        <w:t xml:space="preserve"> Газоснабжение (1 час)</w:t>
      </w:r>
    </w:p>
    <w:p w:rsidR="00623D16" w:rsidRPr="00CF5130" w:rsidRDefault="00623D16" w:rsidP="00CF5130">
      <w:pPr>
        <w:widowControl w:val="0"/>
        <w:spacing w:line="360" w:lineRule="auto"/>
        <w:ind w:firstLine="709"/>
        <w:jc w:val="both"/>
        <w:rPr>
          <w:sz w:val="28"/>
          <w:szCs w:val="28"/>
        </w:rPr>
      </w:pPr>
      <w:r w:rsidRPr="00CF5130">
        <w:rPr>
          <w:sz w:val="28"/>
          <w:szCs w:val="28"/>
        </w:rPr>
        <w:t>План лекции</w:t>
      </w:r>
    </w:p>
    <w:p w:rsidR="00623D16" w:rsidRPr="00CF5130" w:rsidRDefault="00623D16" w:rsidP="00CF5130">
      <w:pPr>
        <w:widowControl w:val="0"/>
        <w:numPr>
          <w:ilvl w:val="0"/>
          <w:numId w:val="12"/>
        </w:numPr>
        <w:tabs>
          <w:tab w:val="clear" w:pos="720"/>
          <w:tab w:val="num" w:pos="0"/>
          <w:tab w:val="left" w:pos="900"/>
        </w:tabs>
        <w:spacing w:line="360" w:lineRule="auto"/>
        <w:ind w:left="0" w:firstLine="709"/>
        <w:jc w:val="both"/>
        <w:rPr>
          <w:sz w:val="28"/>
          <w:szCs w:val="28"/>
        </w:rPr>
      </w:pPr>
      <w:r w:rsidRPr="00CF5130">
        <w:rPr>
          <w:sz w:val="28"/>
          <w:szCs w:val="28"/>
        </w:rPr>
        <w:t>Газовые распределительные сети. Устройство и оборудование</w:t>
      </w:r>
    </w:p>
    <w:p w:rsidR="00623D16" w:rsidRPr="00CF5130" w:rsidRDefault="00623D16" w:rsidP="00CF5130">
      <w:pPr>
        <w:widowControl w:val="0"/>
        <w:numPr>
          <w:ilvl w:val="0"/>
          <w:numId w:val="12"/>
        </w:numPr>
        <w:tabs>
          <w:tab w:val="clear" w:pos="720"/>
          <w:tab w:val="num" w:pos="0"/>
          <w:tab w:val="left" w:pos="900"/>
        </w:tabs>
        <w:spacing w:line="360" w:lineRule="auto"/>
        <w:ind w:left="0" w:firstLine="709"/>
        <w:jc w:val="both"/>
        <w:rPr>
          <w:sz w:val="28"/>
          <w:szCs w:val="28"/>
        </w:rPr>
      </w:pPr>
      <w:r w:rsidRPr="00CF5130">
        <w:rPr>
          <w:sz w:val="28"/>
          <w:szCs w:val="28"/>
        </w:rPr>
        <w:t>Техника безопасности при строительстве и монтаже газопроводов</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газовым распределительным сетям, проложенным на территории города или другого населенного пункта, газ подается к потребителям.</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В зависимости от максимального рабочего давления, МПа, газораспределительные сети согласно СНиП 2.04.08—87 «Газоснабжение» подразделяются на газопроводы </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высокого давления 1 категории . св. 0,6 до 1,2,</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то же, для сжиженных углеводородных газов; св. 0,6 до 1,6</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высокого давления </w:t>
      </w:r>
      <w:r w:rsidRPr="00CF5130">
        <w:rPr>
          <w:sz w:val="28"/>
          <w:szCs w:val="28"/>
          <w:lang w:val="en-US"/>
        </w:rPr>
        <w:t>II</w:t>
      </w:r>
      <w:r w:rsidRPr="00CF5130">
        <w:rPr>
          <w:sz w:val="28"/>
          <w:szCs w:val="28"/>
        </w:rPr>
        <w:t xml:space="preserve"> категории; св. 0,3 до 0,6</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среднего давления , св. 0,005 до 0,3</w:t>
      </w:r>
    </w:p>
    <w:p w:rsid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низкого давления до 0,005 включительно. </w:t>
      </w:r>
    </w:p>
    <w:p w:rsidR="00CF5130" w:rsidRPr="00CF5130" w:rsidRDefault="00CF5130" w:rsidP="00CF5130">
      <w:pPr>
        <w:widowControl w:val="0"/>
        <w:shd w:val="clear" w:color="auto" w:fill="FFFFFF"/>
        <w:autoSpaceDE w:val="0"/>
        <w:autoSpaceDN w:val="0"/>
        <w:adjustRightInd w:val="0"/>
        <w:spacing w:line="360" w:lineRule="auto"/>
        <w:ind w:firstLine="709"/>
        <w:jc w:val="both"/>
        <w:rPr>
          <w:sz w:val="28"/>
          <w:szCs w:val="28"/>
        </w:rPr>
      </w:pPr>
      <w:r>
        <w:rPr>
          <w:sz w:val="28"/>
          <w:szCs w:val="28"/>
        </w:rPr>
        <w:br w:type="page"/>
      </w:r>
      <w:r w:rsidRPr="00CF5130">
        <w:rPr>
          <w:sz w:val="28"/>
          <w:szCs w:val="28"/>
        </w:rPr>
        <w:t xml:space="preserve">Рисунок 3.2 - Трехступенчатая схема снабжения газом города </w:t>
      </w:r>
    </w:p>
    <w:p w:rsidR="00CF5130" w:rsidRPr="00CF5130" w:rsidRDefault="00CF5130"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1 — ГРС (газораспределительная станция); </w:t>
      </w:r>
      <w:r w:rsidRPr="00CF5130">
        <w:rPr>
          <w:i/>
          <w:iCs/>
          <w:sz w:val="28"/>
          <w:szCs w:val="28"/>
        </w:rPr>
        <w:t xml:space="preserve">2 </w:t>
      </w:r>
      <w:r w:rsidRPr="00CF5130">
        <w:rPr>
          <w:sz w:val="28"/>
          <w:szCs w:val="28"/>
        </w:rPr>
        <w:t xml:space="preserve">— газгольдерная станция; </w:t>
      </w:r>
    </w:p>
    <w:p w:rsidR="00CF5130" w:rsidRPr="00CF5130" w:rsidRDefault="003B121A" w:rsidP="00CF5130">
      <w:pPr>
        <w:widowControl w:val="0"/>
        <w:shd w:val="clear" w:color="auto" w:fill="FFFFFF"/>
        <w:autoSpaceDE w:val="0"/>
        <w:autoSpaceDN w:val="0"/>
        <w:adjustRightInd w:val="0"/>
        <w:spacing w:line="360" w:lineRule="auto"/>
        <w:ind w:firstLine="709"/>
        <w:jc w:val="both"/>
        <w:rPr>
          <w:sz w:val="28"/>
          <w:szCs w:val="28"/>
        </w:rPr>
      </w:pPr>
      <w:r>
        <w:rPr>
          <w:noProof/>
        </w:rPr>
        <w:pict>
          <v:shape id="_x0000_s1027" type="#_x0000_t75" style="position:absolute;left:0;text-align:left;margin-left:21.25pt;margin-top:123.15pt;width:193pt;height:218.9pt;z-index:251659776">
            <v:imagedata r:id="rId15" o:title="" croptop="5204f" blacklevel="-9830f" grayscale="t" bilevel="t"/>
            <w10:wrap type="topAndBottom"/>
          </v:shape>
        </w:pict>
      </w:r>
      <w:r w:rsidR="00CF5130" w:rsidRPr="00CF5130">
        <w:rPr>
          <w:sz w:val="28"/>
          <w:szCs w:val="28"/>
        </w:rPr>
        <w:t xml:space="preserve">3 — ГРН (газорегуляторный пункт) среднего давления; </w:t>
      </w:r>
      <w:r w:rsidR="00CF5130" w:rsidRPr="00CF5130">
        <w:rPr>
          <w:i/>
          <w:iCs/>
          <w:sz w:val="28"/>
          <w:szCs w:val="28"/>
        </w:rPr>
        <w:t xml:space="preserve">4 </w:t>
      </w:r>
      <w:r w:rsidR="00CF5130" w:rsidRPr="00CF5130">
        <w:rPr>
          <w:sz w:val="28"/>
          <w:szCs w:val="28"/>
        </w:rPr>
        <w:t xml:space="preserve">— ГРП низкого давления; 5 — газопровод высокого давления; </w:t>
      </w:r>
      <w:r w:rsidR="00CF5130" w:rsidRPr="00CF5130">
        <w:rPr>
          <w:i/>
          <w:iCs/>
          <w:sz w:val="28"/>
          <w:szCs w:val="28"/>
        </w:rPr>
        <w:t xml:space="preserve">6 </w:t>
      </w:r>
      <w:r w:rsidR="00CF5130" w:rsidRPr="00CF5130">
        <w:rPr>
          <w:sz w:val="28"/>
          <w:szCs w:val="28"/>
        </w:rPr>
        <w:t xml:space="preserve">— газопровод среднего давления; 7 — газопровод низкого давления; </w:t>
      </w:r>
      <w:r w:rsidR="00CF5130" w:rsidRPr="00CF5130">
        <w:rPr>
          <w:i/>
          <w:iCs/>
          <w:sz w:val="28"/>
          <w:szCs w:val="28"/>
        </w:rPr>
        <w:t xml:space="preserve">8 </w:t>
      </w:r>
      <w:r w:rsidR="00CF5130" w:rsidRPr="00CF5130">
        <w:rPr>
          <w:sz w:val="28"/>
          <w:szCs w:val="28"/>
        </w:rPr>
        <w:t>магистральный газопровод от источника газоснабжения</w:t>
      </w:r>
    </w:p>
    <w:p w:rsidR="00CF5130" w:rsidRDefault="00CF5130" w:rsidP="00CF5130">
      <w:pPr>
        <w:widowControl w:val="0"/>
        <w:shd w:val="clear" w:color="auto" w:fill="FFFFFF"/>
        <w:autoSpaceDE w:val="0"/>
        <w:autoSpaceDN w:val="0"/>
        <w:adjustRightInd w:val="0"/>
        <w:spacing w:line="360" w:lineRule="auto"/>
        <w:ind w:firstLine="709"/>
        <w:jc w:val="both"/>
        <w:rPr>
          <w:sz w:val="28"/>
          <w:szCs w:val="28"/>
        </w:rPr>
      </w:pPr>
    </w:p>
    <w:p w:rsidR="00CF5130" w:rsidRDefault="00CF5130" w:rsidP="00CF5130">
      <w:pPr>
        <w:widowControl w:val="0"/>
        <w:shd w:val="clear" w:color="auto" w:fill="FFFFFF"/>
        <w:autoSpaceDE w:val="0"/>
        <w:autoSpaceDN w:val="0"/>
        <w:adjustRightInd w:val="0"/>
        <w:spacing w:line="360" w:lineRule="auto"/>
        <w:ind w:firstLine="709"/>
        <w:jc w:val="both"/>
        <w:rPr>
          <w:sz w:val="28"/>
          <w:szCs w:val="28"/>
        </w:rPr>
      </w:pP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К газопроводам низкого давления подключаются жилые и общественные здания и мелкие коммунально-бытовые предприятия. Газопроводы среднего и высокого давления </w:t>
      </w:r>
      <w:r w:rsidRPr="00CF5130">
        <w:rPr>
          <w:sz w:val="28"/>
          <w:szCs w:val="28"/>
          <w:lang w:val="en-US"/>
        </w:rPr>
        <w:t>II</w:t>
      </w:r>
      <w:r w:rsidRPr="00CF5130">
        <w:rPr>
          <w:sz w:val="28"/>
          <w:szCs w:val="28"/>
        </w:rPr>
        <w:t xml:space="preserve"> категории </w:t>
      </w:r>
      <w:r w:rsidRPr="00CF5130">
        <w:rPr>
          <w:i/>
          <w:sz w:val="28"/>
          <w:szCs w:val="28"/>
        </w:rPr>
        <w:t>р</w:t>
      </w:r>
      <w:r w:rsidRPr="00CF5130">
        <w:rPr>
          <w:sz w:val="28"/>
          <w:szCs w:val="28"/>
          <w:vertAlign w:val="subscript"/>
        </w:rPr>
        <w:t>изб</w:t>
      </w:r>
      <w:r w:rsidRPr="00CF5130">
        <w:rPr>
          <w:sz w:val="28"/>
          <w:szCs w:val="28"/>
        </w:rPr>
        <w:t xml:space="preserve"> до 0,6 МПа служат для питания газовых распределительных сетей низкого давления через газорегуляторные пункты (ГРП), а также крупных потребителей газа (производственных предприятий, хлебозаводов, бань и др.).</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 числу ступеней давления, применяемых в газовых сетях, системы газоснабжения подразделяются на двухступенчатые, трехступенчатые и многоступенчатые. Применение той или иной схемы определяется величиной населенного пункта, планировкой его застройки, расположением жилой (селитебной) и промышленных зон и расходом газа отдельными потребителями.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 небольших населенных пунктах с малым расходом газа и в средних городах применяются главным образом двухступенчатые системы, а в крупных — трехступенчатые или многоступенчатые, так как при больших расходах газа промышленными и коммунально-бытовыми предприятиями с подаче его на значительные расстояния работа на низком давлении требует увеличения диаметра газопроводов и затрудняет поддержание проходимого давления у отдаленных от ГПР потребителей. Трехступенчатая схема снабжения газом города включает в себя газопроводы высокого, среднего и низкого давления. По этой схеме весь газ, поступающий от источника</w:t>
      </w:r>
      <w:r w:rsidR="00CF5130">
        <w:rPr>
          <w:sz w:val="28"/>
          <w:szCs w:val="28"/>
        </w:rPr>
        <w:t xml:space="preserve"> </w:t>
      </w:r>
      <w:r w:rsidRPr="00CF5130">
        <w:rPr>
          <w:sz w:val="28"/>
          <w:szCs w:val="28"/>
        </w:rPr>
        <w:t>газоснабжения, подается по транзитным газопроводам высокого давления к ГРС и газгольдерным станциям, откуда после соответствующего снижения давления он поступает в распределительные сети среднего давления с последующей подачей через ГРП в сети низкого давления.</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От городских распределительных сетей газ подается к потребителю по отводу (ответвлению), т.е. по той части газопровода, которая идет от распределительной его части до задвижки, устанавливаемой на вводе в домовладение или предприятие. Участок газопровода от отключающей задвижки до ввода в здание называется дворовым (внутриквартальным) газопроводом. Внутри здания газопровод от его ввода до газопотребляющего прибора называется внутридомовым или внутрицеховым.</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Газорегуляторные пункты (ГРП) и установки (ГРУ) служат для снижения давления газа и поддержания его</w:t>
      </w:r>
      <w:r w:rsidRPr="00CF5130">
        <w:rPr>
          <w:sz w:val="28"/>
          <w:szCs w:val="28"/>
          <w:lang w:val="ru-MD"/>
        </w:rPr>
        <w:t xml:space="preserve"> </w:t>
      </w:r>
      <w:r w:rsidRPr="00CF5130">
        <w:rPr>
          <w:sz w:val="28"/>
          <w:szCs w:val="28"/>
        </w:rPr>
        <w:t>на необходимом заданном уровне. ГРП обычно сооружают для питания газом распределительных сетей, а ГРУ — для питания отдельных потребителей. ГРП размещают в отдельно стоящих зданиях или шкафах снаружи здания, ГРУ — в помещениях предприятия, где расположены агрегаты, использующие газ. Расстояния между отдельно стоящими ГРП и другими зданиями и сооружениями приведены в СНиП 2.04.08—87.</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ГРП и ГРУ в подвальных и полуподвальных помещениях, а также в жилых и общественных зданиях, детских и лечебных учреждениях и учебных заведениях не устраивают. Здания, в которых располагаются ГРП, должны отвечать требованиям, установленным для производств категории А. Они одноэтажные, </w:t>
      </w:r>
      <w:r w:rsidRPr="00CF5130">
        <w:rPr>
          <w:sz w:val="28"/>
          <w:szCs w:val="28"/>
          <w:lang w:val="en-US"/>
        </w:rPr>
        <w:t>I</w:t>
      </w:r>
      <w:r w:rsidRPr="00CF5130">
        <w:rPr>
          <w:sz w:val="28"/>
          <w:szCs w:val="28"/>
        </w:rPr>
        <w:t xml:space="preserve"> и </w:t>
      </w:r>
      <w:r w:rsidRPr="00CF5130">
        <w:rPr>
          <w:sz w:val="28"/>
          <w:szCs w:val="28"/>
          <w:lang w:val="en-US"/>
        </w:rPr>
        <w:t>II</w:t>
      </w:r>
      <w:r w:rsidRPr="00CF5130">
        <w:rPr>
          <w:sz w:val="28"/>
          <w:szCs w:val="28"/>
        </w:rPr>
        <w:t xml:space="preserve"> степеней огнестойкости, имеют покрытие легкой конструкции и полы из несгораемых материалов.</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Двери помещений ГРП открываются наружу. Если применяют трудно-сбрасываемые перекрытия, то общая площадь оконных проемов и световых фонарей должна быть не менее 5000 см</w:t>
      </w:r>
      <w:r w:rsidRPr="00CF5130">
        <w:rPr>
          <w:sz w:val="28"/>
          <w:szCs w:val="28"/>
          <w:vertAlign w:val="superscript"/>
        </w:rPr>
        <w:t>2</w:t>
      </w:r>
      <w:r w:rsidRPr="00CF5130">
        <w:rPr>
          <w:sz w:val="28"/>
          <w:szCs w:val="28"/>
        </w:rPr>
        <w:t xml:space="preserve"> на </w:t>
      </w:r>
      <w:smartTag w:uri="urn:schemas-microsoft-com:office:smarttags" w:element="metricconverter">
        <w:smartTagPr>
          <w:attr w:name="ProductID" w:val="1 м3"/>
        </w:smartTagPr>
        <w:r w:rsidRPr="00CF5130">
          <w:rPr>
            <w:sz w:val="28"/>
            <w:szCs w:val="28"/>
          </w:rPr>
          <w:t>1 м</w:t>
        </w:r>
        <w:r w:rsidRPr="00CF5130">
          <w:rPr>
            <w:sz w:val="28"/>
            <w:szCs w:val="28"/>
            <w:vertAlign w:val="superscript"/>
          </w:rPr>
          <w:t>3</w:t>
        </w:r>
      </w:smartTag>
      <w:r w:rsidRPr="00CF5130">
        <w:rPr>
          <w:sz w:val="28"/>
          <w:szCs w:val="28"/>
        </w:rPr>
        <w:t xml:space="preserve"> внутреннего объема ГРП. Если ГРП размещается в пристройке к зданию, то пристройка отделяется от здания глухой газоплотной стеной и имеет самостоятельный выход.</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Помещение ГРП отапливается, так как для нормальной работы установленного в нем оборудования и контрольно-измерительных приборов температура воздуха в помещении должна быть не ниже +15 °С. Отопление может быть водяным от тепловой сети или от индивидуальной котельной, которая отделяется капитальной стеной от помещения, где установлено оборудование, и имеет самостоятельный вход. Для отопления помещения ГРП применяются также печи, заключенные в металлический герметичный кожух с выносом топки наружу. -Вентиляция ГРП осуществляется с помощью дефлектора (вытяжка) и жалюзийной решетки (приток), устроенной внизу двери. Электрическое освещение здания ГРП может быть внутренним во взрывобезопасном исполнении или наружным в обычном исполнении (кососвет).</w:t>
      </w:r>
    </w:p>
    <w:p w:rsidR="00CF5130" w:rsidRDefault="00623D16" w:rsidP="00CF5130">
      <w:pPr>
        <w:widowControl w:val="0"/>
        <w:shd w:val="clear" w:color="auto" w:fill="FFFFFF"/>
        <w:autoSpaceDE w:val="0"/>
        <w:autoSpaceDN w:val="0"/>
        <w:adjustRightInd w:val="0"/>
        <w:spacing w:line="360" w:lineRule="auto"/>
        <w:ind w:firstLine="709"/>
        <w:jc w:val="both"/>
        <w:rPr>
          <w:i/>
          <w:iCs/>
          <w:sz w:val="28"/>
          <w:szCs w:val="28"/>
        </w:rPr>
      </w:pPr>
      <w:r w:rsidRPr="00CF5130">
        <w:rPr>
          <w:sz w:val="28"/>
          <w:szCs w:val="28"/>
        </w:rPr>
        <w:t>На рисунке 3.2</w:t>
      </w:r>
      <w:r w:rsidR="00CF5130">
        <w:rPr>
          <w:sz w:val="28"/>
          <w:szCs w:val="28"/>
        </w:rPr>
        <w:t xml:space="preserve"> </w:t>
      </w:r>
      <w:r w:rsidRPr="00CF5130">
        <w:rPr>
          <w:sz w:val="28"/>
          <w:szCs w:val="28"/>
        </w:rPr>
        <w:t xml:space="preserve">показаны план и разрез помещения ГРП с установленным оборудованием. Технологическая схема действия оборудования ГРП заключается в следующем. Газ высокого или среднего давления входит в ГРП и после отключающей задвижки 5 проходит через фильтр 4, где очищается от пыли и механических примесей. После фильтра газ через предохранительно-запорный клапан </w:t>
      </w:r>
      <w:r w:rsidRPr="00CF5130">
        <w:rPr>
          <w:i/>
          <w:iCs/>
          <w:sz w:val="28"/>
          <w:szCs w:val="28"/>
        </w:rPr>
        <w:t xml:space="preserve">3 </w:t>
      </w:r>
      <w:r w:rsidRPr="00CF5130">
        <w:rPr>
          <w:sz w:val="28"/>
          <w:szCs w:val="28"/>
        </w:rPr>
        <w:t xml:space="preserve">поступает в регулятор давления </w:t>
      </w:r>
      <w:r w:rsidRPr="00CF5130">
        <w:rPr>
          <w:i/>
          <w:iCs/>
          <w:sz w:val="28"/>
          <w:szCs w:val="28"/>
        </w:rPr>
        <w:t xml:space="preserve">2, </w:t>
      </w:r>
      <w:r w:rsidRPr="00CF5130">
        <w:rPr>
          <w:sz w:val="28"/>
          <w:szCs w:val="28"/>
        </w:rPr>
        <w:t xml:space="preserve">где давление газа снижается до заданного. После регулятора газ пониженного давления выходит через задвижку </w:t>
      </w:r>
      <w:r w:rsidRPr="00CF5130">
        <w:rPr>
          <w:i/>
          <w:iCs/>
          <w:sz w:val="28"/>
          <w:szCs w:val="28"/>
        </w:rPr>
        <w:t xml:space="preserve">1 </w:t>
      </w:r>
      <w:r w:rsidRPr="00CF5130">
        <w:rPr>
          <w:sz w:val="28"/>
          <w:szCs w:val="28"/>
        </w:rPr>
        <w:t xml:space="preserve">в городскую газораспределительную сеть соответствующего давления. Чтобы во время ремонта оборудования ГРП не было перерыва в газоснабжении, на технологической линии предусматривается обводной газопровод 7 (байпас). При перекрытии задвижек </w:t>
      </w:r>
      <w:r w:rsidRPr="00CF5130">
        <w:rPr>
          <w:i/>
          <w:sz w:val="28"/>
          <w:szCs w:val="28"/>
        </w:rPr>
        <w:t>1</w:t>
      </w:r>
      <w:r w:rsidRPr="00CF5130">
        <w:rPr>
          <w:sz w:val="28"/>
          <w:szCs w:val="28"/>
        </w:rPr>
        <w:t xml:space="preserve"> и </w:t>
      </w:r>
      <w:r w:rsidRPr="00CF5130">
        <w:rPr>
          <w:i/>
          <w:iCs/>
          <w:sz w:val="28"/>
          <w:szCs w:val="28"/>
        </w:rPr>
        <w:t xml:space="preserve">5 </w:t>
      </w:r>
      <w:r w:rsidRPr="00CF5130">
        <w:rPr>
          <w:sz w:val="28"/>
          <w:szCs w:val="28"/>
        </w:rPr>
        <w:t xml:space="preserve">и открытой задвижке </w:t>
      </w:r>
      <w:r w:rsidRPr="00CF5130">
        <w:rPr>
          <w:i/>
          <w:iCs/>
          <w:sz w:val="28"/>
          <w:szCs w:val="28"/>
        </w:rPr>
        <w:t xml:space="preserve">б </w:t>
      </w:r>
      <w:r w:rsidRPr="00CF5130">
        <w:rPr>
          <w:sz w:val="28"/>
          <w:szCs w:val="28"/>
        </w:rPr>
        <w:t xml:space="preserve">байпаса газ идет, минуя регулятор давления, в газораспределительную сеть. Для снижения давления газа в этом случае прикрывается задвижка </w:t>
      </w:r>
      <w:r w:rsidRPr="00CF5130">
        <w:rPr>
          <w:i/>
          <w:iCs/>
          <w:sz w:val="28"/>
          <w:szCs w:val="28"/>
        </w:rPr>
        <w:t>6.</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На выходном газопроводе низкого давления после регулятора давления устанавливают гидравлический предохранительный клапан, который сбрасывает избыток газа в атмосферу, предотвращая повышение давления газа после регулятора. Если избыток газа будет настолько велик, что пропускная способность предохранительного клапана будет недостаточной для его удаления, то срабатывает предохранительно-запорный клапан. Для замера</w:t>
      </w:r>
      <w:r w:rsidRPr="00CF5130">
        <w:rPr>
          <w:i/>
          <w:iCs/>
          <w:sz w:val="28"/>
          <w:szCs w:val="28"/>
        </w:rPr>
        <w:t>.</w:t>
      </w:r>
      <w:r w:rsidRPr="00CF5130">
        <w:rPr>
          <w:sz w:val="28"/>
          <w:szCs w:val="28"/>
        </w:rPr>
        <w:t xml:space="preserve"> давления в газопроводе до регулятора и после него служат показывающие и самопишущие манометры, устанавливаемые на щите </w:t>
      </w:r>
      <w:r w:rsidRPr="00CF5130">
        <w:rPr>
          <w:i/>
          <w:iCs/>
          <w:sz w:val="28"/>
          <w:szCs w:val="28"/>
        </w:rPr>
        <w:t>8.</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Кроме ГРП и ГРУ в системах газоснабжения имеются газораспределительные станции (ГРС), которые подают газ из магистральных газопроводов в городские сети. На ГРС давление газа снижают до величины, необходимой для систем газоснабжения (до 2000—1200— 600—300 кПа), и поддерживают постоянным. Основное отличие ГРС от ГРП и ГРУ состоит в том, что они получают газ из магистральных газопроводов и поэтому их оборудование рассчитывают на рабочее давление в 5,5; 7,5 МПа. ГРС отличается от ГРП также дополнительной обработкой газа (очисткой, одоризацией, подогревом). Чаще всего работа современных ГРС автоматизирована, чтобы обеспечить безвахтенное обслуживание. Для этого ГРС оснащают контрольно-измерительными приборами, защитной автоматикой, дистанционным управлением отключающих устройств и аварийной сигнализацией. Такие ГРС обслуживают два оператора на дому, которые по получении сигнала (звукового или светового) являются на ГРС и устраняют неисправность. </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Газопроводы, особенно среднего и высокого давления, являются наиболее опасными из всех видов городских подземных сооружений, так как газ при повреждении газопровода может просочиться через грунт, проникнуть в подвалы зданий, колодцы и каналы (коллекторы) и скопиться там, создавая угрозу взрыва газовоздушной смеси.</w:t>
      </w:r>
    </w:p>
    <w:p w:rsidR="00CF5130" w:rsidRDefault="00CF5130" w:rsidP="00CF5130">
      <w:pPr>
        <w:widowControl w:val="0"/>
        <w:shd w:val="clear" w:color="auto" w:fill="FFFFFF"/>
        <w:autoSpaceDE w:val="0"/>
        <w:autoSpaceDN w:val="0"/>
        <w:adjustRightInd w:val="0"/>
        <w:spacing w:line="360" w:lineRule="auto"/>
        <w:ind w:firstLine="709"/>
        <w:jc w:val="both"/>
        <w:rPr>
          <w:sz w:val="28"/>
          <w:szCs w:val="28"/>
        </w:rPr>
      </w:pPr>
    </w:p>
    <w:p w:rsidR="00623D16" w:rsidRPr="00CF5130" w:rsidRDefault="003B121A" w:rsidP="00CF5130">
      <w:pPr>
        <w:widowControl w:val="0"/>
        <w:autoSpaceDE w:val="0"/>
        <w:autoSpaceDN w:val="0"/>
        <w:adjustRightInd w:val="0"/>
        <w:spacing w:line="360" w:lineRule="auto"/>
        <w:ind w:firstLine="709"/>
        <w:jc w:val="both"/>
        <w:rPr>
          <w:sz w:val="28"/>
          <w:szCs w:val="28"/>
        </w:rPr>
      </w:pPr>
      <w:r>
        <w:rPr>
          <w:sz w:val="28"/>
          <w:szCs w:val="28"/>
        </w:rPr>
        <w:pict>
          <v:shape id="_x0000_i1034" type="#_x0000_t75" style="width:228.75pt;height:356.25pt">
            <v:imagedata r:id="rId16" o:title="" gain="126031f" blacklevel="-5898f"/>
          </v:shape>
        </w:pic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Рисунок 3.3 - Газораспределительный пункт (ГРП)</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Прокладка наружных газопроводов, независимо от назначения и давления газа, проектируется, как правило, подземной. При выборе трассы необходимо предусматривать прокладку газопровода по возможности дальше от зданий, сооружений и других коммуникаций, особенно работающих неполным сечением (канализация) и проложенных в каналах (тепловая сеть), а также от водопроводных и телефонных колодцев и трамвайных путей.</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bCs/>
          <w:sz w:val="28"/>
          <w:szCs w:val="28"/>
        </w:rPr>
        <w:t xml:space="preserve">Надземная прокладка газопроводов </w:t>
      </w:r>
      <w:r w:rsidRPr="00CF5130">
        <w:rPr>
          <w:sz w:val="28"/>
          <w:szCs w:val="28"/>
        </w:rPr>
        <w:t>допускается на территории промышленных и коммунально-бытовых предприятий, а также внутри жилых кварталов и дворов.</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Расстояния по горизонтали между подземными газопроводами, различными сооружениями и другими коммуникациями, предусмотренные правилами безопасности в газ</w:t>
      </w:r>
      <w:r w:rsidR="006510A2" w:rsidRPr="00CF5130">
        <w:rPr>
          <w:sz w:val="28"/>
          <w:szCs w:val="28"/>
        </w:rPr>
        <w:t xml:space="preserve">овом хозяйстве, указаны в СНиП </w:t>
      </w:r>
      <w:r w:rsidR="006510A2" w:rsidRPr="00CF5130">
        <w:rPr>
          <w:sz w:val="28"/>
          <w:szCs w:val="28"/>
          <w:lang w:val="en-US"/>
        </w:rPr>
        <w:t>II</w:t>
      </w:r>
      <w:r w:rsidRPr="00CF5130">
        <w:rPr>
          <w:sz w:val="28"/>
          <w:szCs w:val="28"/>
        </w:rPr>
        <w:t>-60-75** по проектированию планировки, застройки городов, поселков и сельских населенных пунктов.</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При пересечении газопровода с другими коммуникациями расстояние между ними по вертикали должно быть не менее </w:t>
      </w:r>
      <w:smartTag w:uri="urn:schemas-microsoft-com:office:smarttags" w:element="metricconverter">
        <w:smartTagPr>
          <w:attr w:name="ProductID" w:val="150 мм"/>
        </w:smartTagPr>
        <w:r w:rsidRPr="00CF5130">
          <w:rPr>
            <w:sz w:val="28"/>
            <w:szCs w:val="28"/>
          </w:rPr>
          <w:t>150 мм</w:t>
        </w:r>
      </w:smartTag>
      <w:r w:rsidRPr="00CF5130">
        <w:rPr>
          <w:sz w:val="28"/>
          <w:szCs w:val="28"/>
        </w:rPr>
        <w:t xml:space="preserve">, а с электрическими или телефонными кабелями — не менее </w:t>
      </w:r>
      <w:smartTag w:uri="urn:schemas-microsoft-com:office:smarttags" w:element="metricconverter">
        <w:smartTagPr>
          <w:attr w:name="ProductID" w:val="0,5 м"/>
        </w:smartTagPr>
        <w:r w:rsidRPr="00CF5130">
          <w:rPr>
            <w:sz w:val="28"/>
            <w:szCs w:val="28"/>
          </w:rPr>
          <w:t>0,5 м</w:t>
        </w:r>
      </w:smartTag>
      <w:r w:rsidRPr="00CF5130">
        <w:rPr>
          <w:sz w:val="28"/>
          <w:szCs w:val="28"/>
        </w:rPr>
        <w:t>. При пересечении газопровода с трамвайными путями или при вынужденной прокладке газопровода поперек какого-либо канала применяют футляры из стальных труб, на концах которых устанавливают контрольные трубки.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Газопроводы выполняют из стальных труб, соединяя их электросваркой. В местах установки газовых приборов, арматуры и другого оборудования применяют фланцевые и резьбовые соединения. Глубина заложения газопроводов зависит от состава транспортируемого газа. При влажном газе глубину заложения труб принимают ниже средней глубины промерзания грунта для данной местности. Газопроводы для осушенного газа можно укладывать в зоне промерзания грунта, но заглубление их должно быть не менее </w:t>
      </w:r>
      <w:smartTag w:uri="urn:schemas-microsoft-com:office:smarttags" w:element="metricconverter">
        <w:smartTagPr>
          <w:attr w:name="ProductID" w:val="0,8 м"/>
        </w:smartTagPr>
        <w:r w:rsidRPr="00CF5130">
          <w:rPr>
            <w:sz w:val="28"/>
            <w:szCs w:val="28"/>
          </w:rPr>
          <w:t>0,8 м</w:t>
        </w:r>
      </w:smartTag>
      <w:r w:rsidRPr="00CF5130">
        <w:rPr>
          <w:sz w:val="28"/>
          <w:szCs w:val="28"/>
        </w:rPr>
        <w:t xml:space="preserve"> от поверхности земли. Газопроводы прокладывают с уклоном не менее </w:t>
      </w:r>
      <w:smartTag w:uri="urn:schemas-microsoft-com:office:smarttags" w:element="metricconverter">
        <w:smartTagPr>
          <w:attr w:name="ProductID" w:val="2 мм"/>
        </w:smartTagPr>
        <w:r w:rsidRPr="00CF5130">
          <w:rPr>
            <w:sz w:val="28"/>
            <w:szCs w:val="28"/>
          </w:rPr>
          <w:t>2 мм</w:t>
        </w:r>
      </w:smartTag>
      <w:r w:rsidRPr="00CF5130">
        <w:rPr>
          <w:sz w:val="28"/>
          <w:szCs w:val="28"/>
        </w:rPr>
        <w:t xml:space="preserve"> на </w:t>
      </w:r>
      <w:smartTag w:uri="urn:schemas-microsoft-com:office:smarttags" w:element="metricconverter">
        <w:smartTagPr>
          <w:attr w:name="ProductID" w:val="1 м"/>
        </w:smartTagPr>
        <w:r w:rsidRPr="00CF5130">
          <w:rPr>
            <w:sz w:val="28"/>
            <w:szCs w:val="28"/>
          </w:rPr>
          <w:t>1 м</w:t>
        </w:r>
      </w:smartTag>
      <w:r w:rsidRPr="00CF5130">
        <w:rPr>
          <w:sz w:val="28"/>
          <w:szCs w:val="28"/>
        </w:rPr>
        <w:t>, что обеспечивает отвод конденсата из газа в конденсатосборники и предотвращает образование водяных пробок.</w:t>
      </w:r>
    </w:p>
    <w:p w:rsidR="00623D16"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Для выключения отдельных участков газопровода или отключения потребителей устанавливают запорную арматуру, размещаемую в колодце. При изменении температурных условий на газопроводе появляются растягивающие усилия, которые могут разорвать сварной стык или задвижку. Чтобы избежать этого, на газопроводе, и особенно у задвижек, устанавливают линзовые компенсаторы, воспринимающие эти усилия. Кроме восприятия температурных деформаций компенсаторы позволяют легко демонтировать и заменять задвижки и прокладки, так как компенсатор с помощью особых приспособлений можно сжать или растянуть.</w:t>
      </w:r>
    </w:p>
    <w:p w:rsidR="00623D16" w:rsidRPr="00CF5130" w:rsidRDefault="003B121A" w:rsidP="00CF5130">
      <w:pPr>
        <w:framePr w:h="5184" w:hSpace="10080" w:wrap="notBeside" w:vAnchor="text" w:hAnchor="margin" w:x="491" w:y="1"/>
        <w:widowControl w:val="0"/>
        <w:autoSpaceDE w:val="0"/>
        <w:autoSpaceDN w:val="0"/>
        <w:adjustRightInd w:val="0"/>
        <w:spacing w:line="360" w:lineRule="auto"/>
        <w:ind w:firstLine="709"/>
        <w:jc w:val="both"/>
        <w:rPr>
          <w:sz w:val="28"/>
          <w:szCs w:val="28"/>
        </w:rPr>
      </w:pPr>
      <w:r>
        <w:rPr>
          <w:sz w:val="28"/>
          <w:szCs w:val="28"/>
        </w:rPr>
        <w:pict>
          <v:shape id="_x0000_i1035" type="#_x0000_t75" style="width:144.75pt;height:259.5pt">
            <v:imagedata r:id="rId17" o:title=""/>
          </v:shape>
        </w:pict>
      </w:r>
    </w:p>
    <w:p w:rsidR="00623D16" w:rsidRPr="00CF5130" w:rsidRDefault="003B121A" w:rsidP="00CF5130">
      <w:pPr>
        <w:framePr w:h="2304" w:hSpace="10080" w:wrap="notBeside" w:vAnchor="text" w:hAnchor="margin" w:x="5396" w:y="884"/>
        <w:widowControl w:val="0"/>
        <w:autoSpaceDE w:val="0"/>
        <w:autoSpaceDN w:val="0"/>
        <w:adjustRightInd w:val="0"/>
        <w:spacing w:line="360" w:lineRule="auto"/>
        <w:ind w:firstLine="709"/>
        <w:jc w:val="both"/>
        <w:rPr>
          <w:sz w:val="28"/>
          <w:szCs w:val="28"/>
        </w:rPr>
      </w:pPr>
      <w:r>
        <w:rPr>
          <w:sz w:val="28"/>
          <w:szCs w:val="28"/>
        </w:rPr>
        <w:pict>
          <v:shape id="_x0000_i1036" type="#_x0000_t75" style="width:112.5pt;height:114.75pt">
            <v:imagedata r:id="rId18" o:title=""/>
          </v:shape>
        </w:pict>
      </w:r>
    </w:p>
    <w:p w:rsidR="00623D16" w:rsidRPr="00CF5130" w:rsidRDefault="003B121A" w:rsidP="00CF5130">
      <w:pPr>
        <w:framePr w:h="1401" w:hSpace="10080" w:wrap="notBeside" w:vAnchor="text" w:hAnchor="margin" w:x="5761" w:y="3966"/>
        <w:widowControl w:val="0"/>
        <w:autoSpaceDE w:val="0"/>
        <w:autoSpaceDN w:val="0"/>
        <w:adjustRightInd w:val="0"/>
        <w:spacing w:line="360" w:lineRule="auto"/>
        <w:ind w:firstLine="709"/>
        <w:jc w:val="both"/>
        <w:rPr>
          <w:sz w:val="28"/>
          <w:szCs w:val="28"/>
        </w:rPr>
      </w:pPr>
      <w:r>
        <w:rPr>
          <w:sz w:val="28"/>
          <w:szCs w:val="28"/>
        </w:rPr>
        <w:pict>
          <v:shape id="_x0000_i1037" type="#_x0000_t75" style="width:108pt;height:69pt">
            <v:imagedata r:id="rId19" o:title=""/>
          </v:shape>
        </w:pict>
      </w:r>
    </w:p>
    <w:p w:rsidR="00623D16" w:rsidRPr="00CF5130" w:rsidRDefault="00623D16" w:rsidP="00CF5130">
      <w:pPr>
        <w:widowControl w:val="0"/>
        <w:autoSpaceDE w:val="0"/>
        <w:autoSpaceDN w:val="0"/>
        <w:adjustRightInd w:val="0"/>
        <w:spacing w:line="360" w:lineRule="auto"/>
        <w:ind w:firstLine="709"/>
        <w:jc w:val="both"/>
        <w:rPr>
          <w:sz w:val="28"/>
          <w:szCs w:val="28"/>
        </w:rPr>
      </w:pP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Рисунок 3.4 - Газовый колодец</w:t>
      </w:r>
    </w:p>
    <w:p w:rsidR="00623D16" w:rsidRPr="00CF5130" w:rsidRDefault="00623D16" w:rsidP="00CF5130">
      <w:pPr>
        <w:widowControl w:val="0"/>
        <w:spacing w:line="360" w:lineRule="auto"/>
        <w:ind w:firstLine="709"/>
        <w:jc w:val="both"/>
        <w:rPr>
          <w:sz w:val="28"/>
          <w:szCs w:val="28"/>
        </w:rPr>
      </w:pPr>
      <w:r w:rsidRPr="00CF5130">
        <w:rPr>
          <w:i/>
          <w:iCs/>
          <w:sz w:val="28"/>
          <w:szCs w:val="28"/>
        </w:rPr>
        <w:t xml:space="preserve">а </w:t>
      </w:r>
      <w:r w:rsidRPr="00CF5130">
        <w:rPr>
          <w:sz w:val="28"/>
          <w:szCs w:val="28"/>
        </w:rPr>
        <w:t xml:space="preserve">— из бетонных колец; </w:t>
      </w:r>
      <w:r w:rsidRPr="00CF5130">
        <w:rPr>
          <w:i/>
          <w:iCs/>
          <w:sz w:val="28"/>
          <w:szCs w:val="28"/>
        </w:rPr>
        <w:t xml:space="preserve">б </w:t>
      </w:r>
      <w:r w:rsidRPr="00CF5130">
        <w:rPr>
          <w:sz w:val="28"/>
          <w:szCs w:val="28"/>
        </w:rPr>
        <w:t xml:space="preserve">— бетонный монолитный: </w:t>
      </w:r>
      <w:r w:rsidRPr="00CF5130">
        <w:rPr>
          <w:i/>
          <w:iCs/>
          <w:sz w:val="28"/>
          <w:szCs w:val="28"/>
        </w:rPr>
        <w:t>1</w:t>
      </w:r>
      <w:r w:rsidRPr="00CF5130">
        <w:rPr>
          <w:sz w:val="28"/>
          <w:szCs w:val="28"/>
        </w:rPr>
        <w:t xml:space="preserve"> — верхнее кольцо; </w:t>
      </w:r>
      <w:r w:rsidRPr="00CF5130">
        <w:rPr>
          <w:i/>
          <w:iCs/>
          <w:sz w:val="28"/>
          <w:szCs w:val="28"/>
        </w:rPr>
        <w:t>2</w:t>
      </w:r>
      <w:r w:rsidRPr="00CF5130">
        <w:rPr>
          <w:sz w:val="28"/>
          <w:szCs w:val="28"/>
        </w:rPr>
        <w:t xml:space="preserve"> съемная плита; </w:t>
      </w:r>
      <w:r w:rsidRPr="00CF5130">
        <w:rPr>
          <w:i/>
          <w:iCs/>
          <w:sz w:val="28"/>
          <w:szCs w:val="28"/>
        </w:rPr>
        <w:t xml:space="preserve">3 </w:t>
      </w:r>
      <w:r w:rsidRPr="00CF5130">
        <w:rPr>
          <w:sz w:val="28"/>
          <w:szCs w:val="28"/>
        </w:rPr>
        <w:t xml:space="preserve">— ковер; </w:t>
      </w:r>
      <w:r w:rsidRPr="00CF5130">
        <w:rPr>
          <w:i/>
          <w:iCs/>
          <w:sz w:val="28"/>
          <w:szCs w:val="28"/>
        </w:rPr>
        <w:t xml:space="preserve">4 </w:t>
      </w:r>
      <w:r w:rsidRPr="00CF5130">
        <w:rPr>
          <w:sz w:val="28"/>
          <w:szCs w:val="28"/>
        </w:rPr>
        <w:t xml:space="preserve">— скосы; 5 — среднее кольцо; </w:t>
      </w:r>
      <w:r w:rsidRPr="00CF5130">
        <w:rPr>
          <w:i/>
          <w:iCs/>
          <w:sz w:val="28"/>
          <w:szCs w:val="28"/>
        </w:rPr>
        <w:t xml:space="preserve">6 </w:t>
      </w:r>
      <w:r w:rsidRPr="00CF5130">
        <w:rPr>
          <w:sz w:val="28"/>
          <w:szCs w:val="28"/>
        </w:rPr>
        <w:t xml:space="preserve">— днище; 7 - настил из досок; </w:t>
      </w:r>
      <w:r w:rsidRPr="00CF5130">
        <w:rPr>
          <w:i/>
          <w:iCs/>
          <w:sz w:val="28"/>
          <w:szCs w:val="28"/>
        </w:rPr>
        <w:t xml:space="preserve">8 </w:t>
      </w:r>
      <w:r w:rsidRPr="00CF5130">
        <w:rPr>
          <w:sz w:val="28"/>
          <w:szCs w:val="28"/>
        </w:rPr>
        <w:t xml:space="preserve">— шлаковая вата; </w:t>
      </w:r>
      <w:r w:rsidRPr="00CF5130">
        <w:rPr>
          <w:i/>
          <w:iCs/>
          <w:sz w:val="28"/>
          <w:szCs w:val="28"/>
        </w:rPr>
        <w:t xml:space="preserve">9 </w:t>
      </w:r>
      <w:r w:rsidRPr="00CF5130">
        <w:rPr>
          <w:sz w:val="28"/>
          <w:szCs w:val="28"/>
        </w:rPr>
        <w:t>— люк</w:t>
      </w:r>
    </w:p>
    <w:p w:rsidR="00623D16" w:rsidRPr="00CF5130" w:rsidRDefault="00623D16" w:rsidP="00CF5130">
      <w:pPr>
        <w:widowControl w:val="0"/>
        <w:spacing w:line="360" w:lineRule="auto"/>
        <w:ind w:firstLine="709"/>
        <w:jc w:val="both"/>
        <w:rPr>
          <w:sz w:val="28"/>
          <w:szCs w:val="28"/>
        </w:rPr>
      </w:pP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Линзовые компенсаторы устанавливают в одном колодце с задвижками, располагают их после задвижек по ходу газа (рисунок 3.4).</w:t>
      </w:r>
    </w:p>
    <w:p w:rsidR="00623D16" w:rsidRPr="00CF5130" w:rsidRDefault="00623D16" w:rsidP="00CF5130">
      <w:pPr>
        <w:widowControl w:val="0"/>
        <w:shd w:val="clear" w:color="auto" w:fill="FFFFFF"/>
        <w:tabs>
          <w:tab w:val="left" w:pos="9072"/>
        </w:tabs>
        <w:autoSpaceDE w:val="0"/>
        <w:autoSpaceDN w:val="0"/>
        <w:adjustRightInd w:val="0"/>
        <w:spacing w:line="360" w:lineRule="auto"/>
        <w:ind w:firstLine="709"/>
        <w:jc w:val="both"/>
        <w:rPr>
          <w:sz w:val="28"/>
          <w:szCs w:val="28"/>
        </w:rPr>
      </w:pPr>
      <w:r w:rsidRPr="00CF5130">
        <w:rPr>
          <w:sz w:val="28"/>
          <w:szCs w:val="28"/>
        </w:rPr>
        <w:t>Управление задвижками в газовом колодце выведено на поверхность земли с помощью штока, защищенного в верхней части механическим колпаком (ковером).</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Защита газопроводов от коррозии, вызываемой окружающей средой и блуждающими токами, проектируется и выполняется в соответствии с требованиями ГОСТ 9.015—74* и СНиП 1.04.08—87*.</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Устройство внутренних газопроводов.</w:t>
      </w:r>
    </w:p>
    <w:p w:rsid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Вводы газопровода в жилые здания устраивают в лестничных клетках, кухнях или коридорах. На вводе газопровода в здание устанавливают запорную арматуру. </w:t>
      </w:r>
    </w:p>
    <w:p w:rsidR="00623D16" w:rsidRPr="00CF5130" w:rsidRDefault="00CF5130" w:rsidP="00CF5130">
      <w:pPr>
        <w:widowControl w:val="0"/>
        <w:shd w:val="clear" w:color="auto" w:fill="FFFFFF"/>
        <w:autoSpaceDE w:val="0"/>
        <w:autoSpaceDN w:val="0"/>
        <w:adjustRightInd w:val="0"/>
        <w:spacing w:line="360" w:lineRule="auto"/>
        <w:ind w:firstLine="709"/>
        <w:jc w:val="both"/>
        <w:rPr>
          <w:sz w:val="28"/>
          <w:szCs w:val="28"/>
        </w:rPr>
      </w:pPr>
      <w:r>
        <w:rPr>
          <w:sz w:val="28"/>
          <w:szCs w:val="28"/>
        </w:rPr>
        <w:br w:type="page"/>
      </w:r>
      <w:r w:rsidR="00623D16" w:rsidRPr="00CF5130">
        <w:rPr>
          <w:sz w:val="28"/>
          <w:szCs w:val="28"/>
        </w:rPr>
        <w:t>Вводы газопроводов в насосные и машинные отделения, вентиляционные и лифтовые камеры и шахты,</w:t>
      </w:r>
    </w:p>
    <w:p w:rsidR="00623D16" w:rsidRPr="00CF5130" w:rsidRDefault="003B121A" w:rsidP="00CF5130">
      <w:pPr>
        <w:widowControl w:val="0"/>
        <w:autoSpaceDE w:val="0"/>
        <w:autoSpaceDN w:val="0"/>
        <w:adjustRightInd w:val="0"/>
        <w:spacing w:line="360" w:lineRule="auto"/>
        <w:ind w:firstLine="709"/>
        <w:jc w:val="both"/>
        <w:rPr>
          <w:sz w:val="28"/>
          <w:szCs w:val="28"/>
        </w:rPr>
      </w:pPr>
      <w:r>
        <w:rPr>
          <w:sz w:val="28"/>
          <w:szCs w:val="28"/>
        </w:rPr>
        <w:pict>
          <v:shape id="_x0000_i1038" type="#_x0000_t75" style="width:209.25pt;height:233.25pt">
            <v:imagedata r:id="rId20" o:title=""/>
          </v:shape>
        </w:pic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Рисунок 3.5 - Вводы газопроводов в здание</w:t>
      </w:r>
    </w:p>
    <w:p w:rsidR="00623D16"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/—крышка футляра; 2 — футляр для наружной части газопровода; </w:t>
      </w:r>
      <w:r w:rsidRPr="00CF5130">
        <w:rPr>
          <w:i/>
          <w:iCs/>
          <w:sz w:val="28"/>
          <w:szCs w:val="28"/>
        </w:rPr>
        <w:t xml:space="preserve">3 </w:t>
      </w:r>
      <w:r w:rsidRPr="00CF5130">
        <w:rPr>
          <w:sz w:val="28"/>
          <w:szCs w:val="28"/>
        </w:rPr>
        <w:t xml:space="preserve">— стальная гильза; </w:t>
      </w:r>
      <w:r w:rsidRPr="00CF5130">
        <w:rPr>
          <w:i/>
          <w:iCs/>
          <w:sz w:val="28"/>
          <w:szCs w:val="28"/>
        </w:rPr>
        <w:t>4</w:t>
      </w:r>
      <w:r w:rsidRPr="00CF5130">
        <w:rPr>
          <w:sz w:val="28"/>
          <w:szCs w:val="28"/>
        </w:rPr>
        <w:t xml:space="preserve">— дверка люка; 5 — битумное заполнение; </w:t>
      </w:r>
      <w:r w:rsidRPr="00CF5130">
        <w:rPr>
          <w:i/>
          <w:iCs/>
          <w:sz w:val="28"/>
          <w:szCs w:val="28"/>
        </w:rPr>
        <w:t xml:space="preserve">6 </w:t>
      </w:r>
      <w:r w:rsidRPr="00CF5130">
        <w:rPr>
          <w:sz w:val="28"/>
          <w:szCs w:val="28"/>
        </w:rPr>
        <w:t>— пробка;</w:t>
      </w:r>
      <w:r w:rsidR="00CF5130">
        <w:rPr>
          <w:sz w:val="28"/>
          <w:szCs w:val="28"/>
        </w:rPr>
        <w:t xml:space="preserve"> </w:t>
      </w:r>
      <w:r w:rsidRPr="00CF5130">
        <w:rPr>
          <w:sz w:val="28"/>
          <w:szCs w:val="28"/>
        </w:rPr>
        <w:t xml:space="preserve">7 —крючок; </w:t>
      </w:r>
      <w:r w:rsidRPr="00CF5130">
        <w:rPr>
          <w:i/>
          <w:iCs/>
          <w:sz w:val="28"/>
          <w:szCs w:val="28"/>
        </w:rPr>
        <w:t xml:space="preserve">8 </w:t>
      </w:r>
      <w:r w:rsidRPr="00CF5130">
        <w:rPr>
          <w:sz w:val="28"/>
          <w:szCs w:val="28"/>
        </w:rPr>
        <w:t>— соединение сваркой</w:t>
      </w:r>
    </w:p>
    <w:p w:rsidR="00CF5130" w:rsidRPr="00CF5130" w:rsidRDefault="00CF5130" w:rsidP="00CF5130">
      <w:pPr>
        <w:widowControl w:val="0"/>
        <w:shd w:val="clear" w:color="auto" w:fill="FFFFFF"/>
        <w:autoSpaceDE w:val="0"/>
        <w:autoSpaceDN w:val="0"/>
        <w:adjustRightInd w:val="0"/>
        <w:spacing w:line="360" w:lineRule="auto"/>
        <w:ind w:firstLine="709"/>
        <w:jc w:val="both"/>
        <w:rPr>
          <w:sz w:val="28"/>
          <w:szCs w:val="28"/>
        </w:rPr>
      </w:pPr>
    </w:p>
    <w:p w:rsidR="00623D16" w:rsidRPr="00CF5130" w:rsidRDefault="003B121A" w:rsidP="00CF5130">
      <w:pPr>
        <w:widowControl w:val="0"/>
        <w:autoSpaceDE w:val="0"/>
        <w:autoSpaceDN w:val="0"/>
        <w:adjustRightInd w:val="0"/>
        <w:spacing w:line="360" w:lineRule="auto"/>
        <w:ind w:firstLine="709"/>
        <w:jc w:val="both"/>
        <w:rPr>
          <w:sz w:val="28"/>
          <w:szCs w:val="28"/>
        </w:rPr>
      </w:pPr>
      <w:r>
        <w:rPr>
          <w:sz w:val="28"/>
          <w:szCs w:val="28"/>
        </w:rPr>
        <w:pict>
          <v:shape id="_x0000_i1039" type="#_x0000_t75" style="width:179.25pt;height:194.25pt">
            <v:imagedata r:id="rId21" o:title=""/>
          </v:shape>
        </w:pic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Рисунок 3.6 - Схема внутридомовой газовой сети</w:t>
      </w:r>
    </w:p>
    <w:p w:rsid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 xml:space="preserve">/ — газовая плита; </w:t>
      </w:r>
      <w:r w:rsidRPr="00CF5130">
        <w:rPr>
          <w:i/>
          <w:iCs/>
          <w:sz w:val="28"/>
          <w:szCs w:val="28"/>
        </w:rPr>
        <w:t xml:space="preserve">2 </w:t>
      </w:r>
      <w:r w:rsidRPr="00CF5130">
        <w:rPr>
          <w:sz w:val="28"/>
          <w:szCs w:val="28"/>
        </w:rPr>
        <w:t xml:space="preserve">— газовая колонка; </w:t>
      </w:r>
      <w:r w:rsidRPr="00CF5130">
        <w:rPr>
          <w:i/>
          <w:iCs/>
          <w:sz w:val="28"/>
          <w:szCs w:val="28"/>
        </w:rPr>
        <w:t xml:space="preserve">3 </w:t>
      </w:r>
      <w:r w:rsidRPr="00CF5130">
        <w:rPr>
          <w:sz w:val="28"/>
          <w:szCs w:val="28"/>
        </w:rPr>
        <w:t xml:space="preserve">— газовый счетчик; </w:t>
      </w:r>
      <w:r w:rsidRPr="00CF5130">
        <w:rPr>
          <w:i/>
          <w:iCs/>
          <w:sz w:val="28"/>
          <w:szCs w:val="28"/>
        </w:rPr>
        <w:t xml:space="preserve">4 </w:t>
      </w:r>
      <w:r w:rsidRPr="00CF5130">
        <w:rPr>
          <w:sz w:val="28"/>
          <w:szCs w:val="28"/>
        </w:rPr>
        <w:t xml:space="preserve">— краны пробочные; </w:t>
      </w:r>
      <w:r w:rsidRPr="00CF5130">
        <w:rPr>
          <w:i/>
          <w:iCs/>
          <w:sz w:val="28"/>
          <w:szCs w:val="28"/>
        </w:rPr>
        <w:t xml:space="preserve">5 </w:t>
      </w:r>
      <w:r w:rsidRPr="00CF5130">
        <w:rPr>
          <w:sz w:val="28"/>
          <w:szCs w:val="28"/>
        </w:rPr>
        <w:t xml:space="preserve">— газопровод; </w:t>
      </w:r>
      <w:r w:rsidRPr="00CF5130">
        <w:rPr>
          <w:i/>
          <w:iCs/>
          <w:sz w:val="28"/>
          <w:szCs w:val="28"/>
        </w:rPr>
        <w:t xml:space="preserve">6 </w:t>
      </w:r>
      <w:r w:rsidRPr="00CF5130">
        <w:rPr>
          <w:sz w:val="28"/>
          <w:szCs w:val="28"/>
        </w:rPr>
        <w:t xml:space="preserve">ввод газопровода; 7 —вытяжная вентиляция </w:t>
      </w:r>
    </w:p>
    <w:p w:rsidR="00623D16" w:rsidRPr="00CF5130" w:rsidRDefault="00CF5130" w:rsidP="00CF5130">
      <w:pPr>
        <w:widowControl w:val="0"/>
        <w:shd w:val="clear" w:color="auto" w:fill="FFFFFF"/>
        <w:autoSpaceDE w:val="0"/>
        <w:autoSpaceDN w:val="0"/>
        <w:adjustRightInd w:val="0"/>
        <w:spacing w:line="360" w:lineRule="auto"/>
        <w:ind w:firstLine="709"/>
        <w:jc w:val="both"/>
        <w:rPr>
          <w:sz w:val="28"/>
          <w:szCs w:val="28"/>
        </w:rPr>
      </w:pPr>
      <w:r>
        <w:rPr>
          <w:sz w:val="28"/>
          <w:szCs w:val="28"/>
        </w:rPr>
        <w:br w:type="page"/>
      </w:r>
      <w:r w:rsidR="00623D16" w:rsidRPr="00CF5130">
        <w:rPr>
          <w:sz w:val="28"/>
          <w:szCs w:val="28"/>
        </w:rPr>
        <w:t>помещения мусоросборников, электрораспределительных устройств, складские помещения не устраивают.</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Газ подается в квартиры верхних этажей жилых зданий по стоякам, которые прокладывают в кухнях, на лестничных клетках или в коридорах. В жилых помещениях, ванных комнатах и санитарных узлах их не прокладывают. Если газопровод проходит через стену или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При строительстве и монтаже газопроводов, газовых приборов и агрегатов должны соблюдаться требования техники безопасности в строительстве, а также нормы и правила строительного производства, утвержденные Госстроем СССР. К газоопасным относятся работы, выполняемые при наличии в окружающей среде газа или при возможности его появления. Работы, связанные с присоединением к действующим газовым сетям, ликвидацией утечек газа, ремонтом оборудования на действующих газопроводах, ГРП и ГРУ, производятся в газоопасной среде. Работы в газоопасных местах выполняют не менее чем два слесаря. Место газоопасных работ ограждают и охраняют. Рабочих снабжают противогазами: при работе в колодцах и котлованах — шланговыми, при работе в помещениях — изолирующими.</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При выполнении работ в колодцах и котлованах рабочие надевают пояса с веревками, концы которых держат наверху наблюдающие за производством работ. Работы по присоединению к действующим газопроводам выполняют организации, эксплуатирующие газовое хозяйство города, поселка, предприятия.</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Газовую резку и сварку на действующих газопроводах при ремонте или присоединении к ним новых газопроводов выполняют при давлении газа 200—1200 Па, которое проверяют в течение всего времени работы. Если давление становится ниже или выше указанных пределов, резку или сварку необходимо прекратить.</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Внутренние газопроводы испытывает монтажная организация в присутствии представителя заказчика. Газопроводы низкого давления в жилых и общественных зданиях испытывают воздухом на прочность при давлении</w:t>
      </w:r>
      <w:r w:rsidR="00CF5130">
        <w:rPr>
          <w:sz w:val="28"/>
          <w:szCs w:val="28"/>
        </w:rPr>
        <w:t xml:space="preserve"> </w:t>
      </w:r>
      <w:r w:rsidRPr="00CF5130">
        <w:rPr>
          <w:sz w:val="28"/>
          <w:szCs w:val="28"/>
        </w:rPr>
        <w:t>5 кПа с подключенными приборами, но без счетчиков. Газопровод считается выдержавшим испытание на плотность, если падение давления в нем в течение 5 мин не превышает 200 Па. Внутренние газопроводы среднего давления до 300 кПа подвергают испытанию на прочность и плотность воздухом, а газопроводы высокого давления — выше 300 и до 1200 кПа — испытывают на прочность водой, а на плотность — воздухом.</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Нормы и продолжительность испытания на прочность и плотность внутренних газопроводов среднего и высокого давления приведены в СНиП 2.04.08—87. Выявленные при испытании дефекты устраняют только после снижения давления в газопроводе до атмосферного.</w:t>
      </w:r>
    </w:p>
    <w:p w:rsidR="00623D16" w:rsidRPr="00CF5130" w:rsidRDefault="00623D16" w:rsidP="00CF5130">
      <w:pPr>
        <w:widowControl w:val="0"/>
        <w:shd w:val="clear" w:color="auto" w:fill="FFFFFF"/>
        <w:autoSpaceDE w:val="0"/>
        <w:autoSpaceDN w:val="0"/>
        <w:adjustRightInd w:val="0"/>
        <w:spacing w:line="360" w:lineRule="auto"/>
        <w:ind w:firstLine="709"/>
        <w:jc w:val="both"/>
        <w:rPr>
          <w:sz w:val="28"/>
          <w:szCs w:val="28"/>
        </w:rPr>
      </w:pPr>
      <w:r w:rsidRPr="00CF5130">
        <w:rPr>
          <w:sz w:val="28"/>
          <w:szCs w:val="28"/>
        </w:rPr>
        <w:t>Газовую сеть принимает в эксплуатацию комиссия, назначаемая заказчиком. Комиссия проверяет соответствие газовой сети проекту и техническим условиям, качество работ, наличие актов на скрытые работы и проведенные испытания, а также состояние арматуры и оборудования. Приемка в эксплуатацию оформляется актом специальной формы, к которому должна быть приложена соответствующая документация.</w:t>
      </w:r>
    </w:p>
    <w:p w:rsidR="00623D16" w:rsidRPr="00CF5130" w:rsidRDefault="00623D16" w:rsidP="00CF5130">
      <w:pPr>
        <w:widowControl w:val="0"/>
        <w:spacing w:line="360" w:lineRule="auto"/>
        <w:ind w:firstLine="709"/>
        <w:jc w:val="both"/>
        <w:rPr>
          <w:sz w:val="28"/>
          <w:szCs w:val="28"/>
        </w:rPr>
      </w:pPr>
      <w:r w:rsidRPr="00CF5130">
        <w:rPr>
          <w:sz w:val="28"/>
          <w:szCs w:val="28"/>
        </w:rPr>
        <w:t>Контрольные вопросы</w:t>
      </w:r>
    </w:p>
    <w:p w:rsidR="00623D16" w:rsidRPr="00CF5130" w:rsidRDefault="00623D16" w:rsidP="00CF5130">
      <w:pPr>
        <w:widowControl w:val="0"/>
        <w:shd w:val="clear" w:color="auto" w:fill="FFFFFF"/>
        <w:tabs>
          <w:tab w:val="left" w:pos="307"/>
        </w:tabs>
        <w:spacing w:line="360" w:lineRule="auto"/>
        <w:ind w:firstLine="709"/>
        <w:jc w:val="both"/>
        <w:rPr>
          <w:sz w:val="28"/>
          <w:szCs w:val="28"/>
        </w:rPr>
      </w:pPr>
      <w:r w:rsidRPr="00CF5130">
        <w:rPr>
          <w:sz w:val="28"/>
          <w:szCs w:val="28"/>
        </w:rPr>
        <w:t>1.</w:t>
      </w:r>
      <w:r w:rsidRPr="00CF5130">
        <w:rPr>
          <w:sz w:val="28"/>
          <w:szCs w:val="28"/>
        </w:rPr>
        <w:tab/>
        <w:t>Какова роль газа в топливном балансе страны?</w:t>
      </w:r>
    </w:p>
    <w:p w:rsidR="00623D16" w:rsidRPr="00CF5130" w:rsidRDefault="00623D16" w:rsidP="00CF5130">
      <w:pPr>
        <w:widowControl w:val="0"/>
        <w:numPr>
          <w:ilvl w:val="0"/>
          <w:numId w:val="14"/>
        </w:numPr>
        <w:shd w:val="clear" w:color="auto" w:fill="FFFFFF"/>
        <w:tabs>
          <w:tab w:val="left" w:pos="398"/>
        </w:tabs>
        <w:spacing w:line="360" w:lineRule="auto"/>
        <w:ind w:firstLine="709"/>
        <w:jc w:val="both"/>
        <w:rPr>
          <w:sz w:val="28"/>
          <w:szCs w:val="28"/>
        </w:rPr>
      </w:pPr>
      <w:r w:rsidRPr="00CF5130">
        <w:rPr>
          <w:sz w:val="28"/>
          <w:szCs w:val="28"/>
        </w:rPr>
        <w:t>Из каких основных звеньев со стоят магистральные газопроводы?</w:t>
      </w:r>
    </w:p>
    <w:p w:rsidR="00623D16" w:rsidRPr="00CF5130" w:rsidRDefault="00623D16" w:rsidP="00CF5130">
      <w:pPr>
        <w:widowControl w:val="0"/>
        <w:numPr>
          <w:ilvl w:val="0"/>
          <w:numId w:val="14"/>
        </w:numPr>
        <w:shd w:val="clear" w:color="auto" w:fill="FFFFFF"/>
        <w:tabs>
          <w:tab w:val="left" w:pos="398"/>
        </w:tabs>
        <w:spacing w:line="360" w:lineRule="auto"/>
        <w:ind w:firstLine="709"/>
        <w:jc w:val="both"/>
        <w:rPr>
          <w:sz w:val="28"/>
          <w:szCs w:val="28"/>
        </w:rPr>
      </w:pPr>
      <w:r w:rsidRPr="00CF5130">
        <w:rPr>
          <w:sz w:val="28"/>
          <w:szCs w:val="28"/>
        </w:rPr>
        <w:t>Как подразделяются газопроводы в зависимости от давления транспортируемого газа?</w:t>
      </w:r>
    </w:p>
    <w:p w:rsidR="00623D16" w:rsidRPr="00CF5130" w:rsidRDefault="00623D16" w:rsidP="00CF5130">
      <w:pPr>
        <w:widowControl w:val="0"/>
        <w:numPr>
          <w:ilvl w:val="0"/>
          <w:numId w:val="14"/>
        </w:numPr>
        <w:shd w:val="clear" w:color="auto" w:fill="FFFFFF"/>
        <w:tabs>
          <w:tab w:val="left" w:pos="398"/>
        </w:tabs>
        <w:spacing w:line="360" w:lineRule="auto"/>
        <w:ind w:firstLine="709"/>
        <w:jc w:val="both"/>
        <w:rPr>
          <w:sz w:val="28"/>
          <w:szCs w:val="28"/>
        </w:rPr>
      </w:pPr>
      <w:r w:rsidRPr="00CF5130">
        <w:rPr>
          <w:sz w:val="28"/>
          <w:szCs w:val="28"/>
        </w:rPr>
        <w:t>Какие виды работ относятся к газоопасным?</w:t>
      </w:r>
    </w:p>
    <w:p w:rsidR="00623D16" w:rsidRPr="00CF5130" w:rsidRDefault="00623D16" w:rsidP="00CF5130">
      <w:pPr>
        <w:widowControl w:val="0"/>
        <w:spacing w:line="360" w:lineRule="auto"/>
        <w:ind w:firstLine="709"/>
        <w:jc w:val="both"/>
        <w:rPr>
          <w:sz w:val="28"/>
          <w:szCs w:val="28"/>
        </w:rPr>
      </w:pPr>
      <w:r w:rsidRPr="00CF5130">
        <w:rPr>
          <w:sz w:val="28"/>
          <w:szCs w:val="28"/>
        </w:rPr>
        <w:t>5. С соблюдением каких условий проводится работа в газоопасных местах?</w:t>
      </w:r>
    </w:p>
    <w:p w:rsidR="00623D16" w:rsidRPr="00CF5130" w:rsidRDefault="00623D16" w:rsidP="00CF5130">
      <w:pPr>
        <w:widowControl w:val="0"/>
        <w:spacing w:line="360" w:lineRule="auto"/>
        <w:ind w:firstLine="709"/>
        <w:jc w:val="both"/>
        <w:rPr>
          <w:sz w:val="28"/>
          <w:szCs w:val="28"/>
        </w:rPr>
      </w:pPr>
      <w:r w:rsidRPr="00CF5130">
        <w:rPr>
          <w:sz w:val="28"/>
          <w:szCs w:val="28"/>
        </w:rPr>
        <w:t>Рекомендуемая литература</w:t>
      </w:r>
    </w:p>
    <w:tbl>
      <w:tblPr>
        <w:tblW w:w="0" w:type="auto"/>
        <w:tblInd w:w="108" w:type="dxa"/>
        <w:tblLayout w:type="fixed"/>
        <w:tblLook w:val="0000" w:firstRow="0" w:lastRow="0" w:firstColumn="0" w:lastColumn="0" w:noHBand="0" w:noVBand="0"/>
      </w:tblPr>
      <w:tblGrid>
        <w:gridCol w:w="9180"/>
      </w:tblGrid>
      <w:tr w:rsidR="00623D16" w:rsidRPr="00CF5130">
        <w:tc>
          <w:tcPr>
            <w:tcW w:w="9180" w:type="dxa"/>
          </w:tcPr>
          <w:p w:rsidR="00623D16" w:rsidRPr="00CF5130" w:rsidRDefault="00623D16" w:rsidP="00CF5130">
            <w:pPr>
              <w:widowControl w:val="0"/>
              <w:tabs>
                <w:tab w:val="left" w:pos="176"/>
              </w:tabs>
              <w:spacing w:line="360" w:lineRule="auto"/>
              <w:ind w:firstLine="709"/>
              <w:jc w:val="both"/>
              <w:rPr>
                <w:sz w:val="28"/>
                <w:szCs w:val="28"/>
              </w:rPr>
            </w:pPr>
            <w:r w:rsidRPr="00CF5130">
              <w:rPr>
                <w:sz w:val="28"/>
                <w:szCs w:val="28"/>
              </w:rPr>
              <w:t>1. Тихомиров К.В., Сергиенко З.С. Теплотехника, теплогазоснабжение и вентиляция: Учебник для вузов. – М.: Стройиздат, 1991. – 475 с., ил.</w:t>
            </w:r>
          </w:p>
        </w:tc>
      </w:tr>
      <w:tr w:rsidR="00623D16" w:rsidRPr="00CF5130">
        <w:tc>
          <w:tcPr>
            <w:tcW w:w="9180" w:type="dxa"/>
          </w:tcPr>
          <w:p w:rsidR="00623D16" w:rsidRPr="00CF5130" w:rsidRDefault="00623D16" w:rsidP="00CF5130">
            <w:pPr>
              <w:widowControl w:val="0"/>
              <w:numPr>
                <w:ilvl w:val="0"/>
                <w:numId w:val="13"/>
              </w:numPr>
              <w:tabs>
                <w:tab w:val="left" w:pos="176"/>
              </w:tabs>
              <w:spacing w:line="360" w:lineRule="auto"/>
              <w:ind w:left="0" w:firstLine="709"/>
              <w:jc w:val="both"/>
              <w:rPr>
                <w:sz w:val="28"/>
                <w:szCs w:val="28"/>
              </w:rPr>
            </w:pPr>
            <w:r w:rsidRPr="00CF5130">
              <w:rPr>
                <w:sz w:val="28"/>
                <w:szCs w:val="28"/>
              </w:rPr>
              <w:t>Внутренние санитарно-технические устройства в 3 ч. Ч.1. Отопление. Ю.Н.Саргин и др. / Под редакцией И.Г.Староверова и Ю.И.Шиллера. 4-е изд. – М.: Стройиздат, 1989. – 346 с., ил. (Спр. Проект.)</w:t>
            </w:r>
          </w:p>
        </w:tc>
      </w:tr>
      <w:tr w:rsidR="00623D16" w:rsidRPr="00CF5130">
        <w:tc>
          <w:tcPr>
            <w:tcW w:w="9180" w:type="dxa"/>
          </w:tcPr>
          <w:p w:rsidR="00623D16" w:rsidRPr="00CF5130" w:rsidRDefault="00623D16" w:rsidP="00CF5130">
            <w:pPr>
              <w:widowControl w:val="0"/>
              <w:numPr>
                <w:ilvl w:val="0"/>
                <w:numId w:val="13"/>
              </w:numPr>
              <w:spacing w:line="360" w:lineRule="auto"/>
              <w:ind w:left="0" w:firstLine="709"/>
              <w:jc w:val="both"/>
              <w:rPr>
                <w:sz w:val="28"/>
                <w:szCs w:val="28"/>
              </w:rPr>
            </w:pPr>
            <w:r w:rsidRPr="00CF5130">
              <w:rPr>
                <w:sz w:val="28"/>
                <w:szCs w:val="28"/>
              </w:rPr>
              <w:t>Богословский В.Н., Сканави А.Н. Отопление. Учебник для вузов. – М.: Стройиздат, 1991. – 735 с., ил.</w:t>
            </w:r>
          </w:p>
        </w:tc>
      </w:tr>
    </w:tbl>
    <w:p w:rsidR="00CF5130" w:rsidRDefault="00CF5130" w:rsidP="00CF5130">
      <w:pPr>
        <w:widowControl w:val="0"/>
        <w:spacing w:line="360" w:lineRule="auto"/>
        <w:ind w:firstLine="709"/>
        <w:jc w:val="both"/>
        <w:rPr>
          <w:sz w:val="28"/>
          <w:szCs w:val="28"/>
        </w:rPr>
      </w:pPr>
    </w:p>
    <w:p w:rsidR="003D30B8" w:rsidRPr="00CF5130" w:rsidRDefault="003D30B8" w:rsidP="00CF5130">
      <w:pPr>
        <w:widowControl w:val="0"/>
        <w:spacing w:line="360" w:lineRule="auto"/>
        <w:ind w:firstLine="709"/>
        <w:jc w:val="both"/>
        <w:rPr>
          <w:b/>
          <w:sz w:val="28"/>
          <w:szCs w:val="28"/>
        </w:rPr>
      </w:pPr>
      <w:r w:rsidRPr="00CF5130">
        <w:rPr>
          <w:b/>
          <w:sz w:val="28"/>
          <w:szCs w:val="28"/>
        </w:rPr>
        <w:t>Контрольные задания для СРС</w:t>
      </w:r>
    </w:p>
    <w:p w:rsidR="00CF5130" w:rsidRDefault="00CF5130" w:rsidP="00CF5130">
      <w:pPr>
        <w:pStyle w:val="31"/>
        <w:widowControl w:val="0"/>
        <w:spacing w:line="360" w:lineRule="auto"/>
        <w:ind w:firstLine="709"/>
        <w:jc w:val="both"/>
        <w:rPr>
          <w:szCs w:val="28"/>
          <w:lang w:eastAsia="ko-KR"/>
        </w:rPr>
      </w:pPr>
    </w:p>
    <w:p w:rsidR="003D30B8" w:rsidRPr="00CF5130" w:rsidRDefault="003D30B8" w:rsidP="00CF5130">
      <w:pPr>
        <w:pStyle w:val="31"/>
        <w:widowControl w:val="0"/>
        <w:spacing w:line="360" w:lineRule="auto"/>
        <w:ind w:firstLine="709"/>
        <w:jc w:val="both"/>
        <w:rPr>
          <w:szCs w:val="28"/>
          <w:lang w:eastAsia="ko-KR"/>
        </w:rPr>
      </w:pPr>
      <w:r w:rsidRPr="00CF5130">
        <w:rPr>
          <w:szCs w:val="28"/>
          <w:lang w:eastAsia="ko-KR"/>
        </w:rPr>
        <w:t>Целью самостоятельной работы студентов является закрепление теоретических знаний в проектировании инженерных систем жилых и общественных зданий.</w:t>
      </w:r>
    </w:p>
    <w:p w:rsidR="0065756F" w:rsidRPr="00CF5130" w:rsidRDefault="0065756F" w:rsidP="00CF5130">
      <w:pPr>
        <w:widowControl w:val="0"/>
        <w:spacing w:line="360" w:lineRule="auto"/>
        <w:ind w:firstLine="709"/>
        <w:jc w:val="both"/>
        <w:rPr>
          <w:sz w:val="28"/>
          <w:szCs w:val="28"/>
        </w:rPr>
      </w:pPr>
      <w:r w:rsidRPr="00CF5130">
        <w:rPr>
          <w:sz w:val="28"/>
          <w:szCs w:val="28"/>
        </w:rPr>
        <w:t xml:space="preserve">1. </w:t>
      </w:r>
      <w:r w:rsidR="00725F0B" w:rsidRPr="00CF5130">
        <w:rPr>
          <w:sz w:val="28"/>
          <w:szCs w:val="28"/>
        </w:rPr>
        <w:t>Р</w:t>
      </w:r>
      <w:r w:rsidRPr="00CF5130">
        <w:rPr>
          <w:sz w:val="28"/>
          <w:szCs w:val="28"/>
        </w:rPr>
        <w:t>асчет системы водоснабжения и канализации</w:t>
      </w:r>
      <w:r w:rsidRPr="00CF5130">
        <w:rPr>
          <w:b/>
          <w:sz w:val="28"/>
          <w:szCs w:val="28"/>
        </w:rPr>
        <w:t xml:space="preserve"> </w:t>
      </w:r>
      <w:r w:rsidR="00725F0B" w:rsidRPr="00CF5130">
        <w:rPr>
          <w:sz w:val="28"/>
          <w:szCs w:val="28"/>
        </w:rPr>
        <w:t>специальных зданий</w:t>
      </w:r>
      <w:r w:rsidRPr="00CF5130">
        <w:rPr>
          <w:sz w:val="28"/>
          <w:szCs w:val="28"/>
        </w:rPr>
        <w:t xml:space="preserve"> (</w:t>
      </w:r>
      <w:r w:rsidR="00725F0B" w:rsidRPr="00CF5130">
        <w:rPr>
          <w:sz w:val="28"/>
          <w:szCs w:val="28"/>
        </w:rPr>
        <w:t>бань, прачечных, фонтанов, бассейнов</w:t>
      </w:r>
      <w:r w:rsidRPr="00CF5130">
        <w:rPr>
          <w:sz w:val="28"/>
          <w:szCs w:val="28"/>
        </w:rPr>
        <w:t>)</w:t>
      </w:r>
    </w:p>
    <w:p w:rsidR="00725F0B" w:rsidRPr="00CF5130" w:rsidRDefault="0065756F" w:rsidP="00CF5130">
      <w:pPr>
        <w:widowControl w:val="0"/>
        <w:spacing w:line="360" w:lineRule="auto"/>
        <w:ind w:firstLine="709"/>
        <w:jc w:val="both"/>
        <w:rPr>
          <w:sz w:val="28"/>
          <w:szCs w:val="28"/>
        </w:rPr>
      </w:pPr>
      <w:r w:rsidRPr="00CF5130">
        <w:rPr>
          <w:sz w:val="28"/>
          <w:szCs w:val="28"/>
        </w:rPr>
        <w:t xml:space="preserve">2. </w:t>
      </w:r>
      <w:r w:rsidR="00725F0B" w:rsidRPr="00CF5130">
        <w:rPr>
          <w:sz w:val="28"/>
          <w:szCs w:val="28"/>
        </w:rPr>
        <w:t xml:space="preserve">Определить фактическое естественное давление в циркуляционных кольцах системы отопления. Коэффициент полезного действия изоляции главного стояка и трубопроводов, проходящих через неотапливаемые помещения </w:t>
      </w:r>
      <w:r w:rsidR="00725F0B" w:rsidRPr="00CF5130">
        <w:rPr>
          <w:i/>
          <w:sz w:val="28"/>
          <w:szCs w:val="28"/>
        </w:rPr>
        <w:sym w:font="Symbol" w:char="F068"/>
      </w:r>
      <w:r w:rsidR="00725F0B" w:rsidRPr="00CF5130">
        <w:rPr>
          <w:i/>
          <w:sz w:val="28"/>
          <w:szCs w:val="28"/>
        </w:rPr>
        <w:t>=</w:t>
      </w:r>
      <w:r w:rsidR="00725F0B" w:rsidRPr="00CF5130">
        <w:rPr>
          <w:sz w:val="28"/>
          <w:szCs w:val="28"/>
        </w:rPr>
        <w:t>0,7</w:t>
      </w:r>
      <w:r w:rsidR="00725F0B" w:rsidRPr="00CF5130">
        <w:rPr>
          <w:i/>
          <w:sz w:val="28"/>
          <w:szCs w:val="28"/>
        </w:rPr>
        <w:t>.</w:t>
      </w:r>
      <w:r w:rsidR="00725F0B" w:rsidRPr="00CF5130">
        <w:rPr>
          <w:sz w:val="28"/>
          <w:szCs w:val="28"/>
        </w:rPr>
        <w:t xml:space="preserve"> </w:t>
      </w:r>
    </w:p>
    <w:p w:rsidR="00725F0B" w:rsidRPr="00CF5130" w:rsidRDefault="0065756F" w:rsidP="00CF5130">
      <w:pPr>
        <w:widowControl w:val="0"/>
        <w:spacing w:line="360" w:lineRule="auto"/>
        <w:ind w:firstLine="709"/>
        <w:jc w:val="both"/>
        <w:rPr>
          <w:sz w:val="28"/>
          <w:szCs w:val="28"/>
        </w:rPr>
      </w:pPr>
      <w:r w:rsidRPr="00CF5130">
        <w:rPr>
          <w:sz w:val="28"/>
          <w:szCs w:val="28"/>
        </w:rPr>
        <w:t xml:space="preserve">3. </w:t>
      </w:r>
      <w:r w:rsidR="00725F0B" w:rsidRPr="00CF5130">
        <w:rPr>
          <w:sz w:val="28"/>
          <w:szCs w:val="28"/>
        </w:rPr>
        <w:t xml:space="preserve">Проверить напряжение на изгиб при самокомпенсации трубопровода системы отопления диаметром </w:t>
      </w:r>
      <w:r w:rsidR="00725F0B" w:rsidRPr="00CF5130">
        <w:rPr>
          <w:sz w:val="28"/>
          <w:szCs w:val="28"/>
          <w:lang w:val="en-US"/>
        </w:rPr>
        <w:t>d</w:t>
      </w:r>
      <w:r w:rsidR="00725F0B" w:rsidRPr="00CF5130">
        <w:rPr>
          <w:sz w:val="28"/>
          <w:szCs w:val="28"/>
        </w:rPr>
        <w:t>=2</w:t>
      </w:r>
      <w:r w:rsidR="0060497E" w:rsidRPr="00CF5130">
        <w:rPr>
          <w:sz w:val="28"/>
          <w:szCs w:val="28"/>
        </w:rPr>
        <w:t>5 мм</w:t>
      </w:r>
      <w:r w:rsidR="00725F0B" w:rsidRPr="00CF5130">
        <w:rPr>
          <w:sz w:val="28"/>
          <w:szCs w:val="28"/>
        </w:rPr>
        <w:t xml:space="preserve"> </w:t>
      </w:r>
      <w:r w:rsidR="0060497E" w:rsidRPr="00CF5130">
        <w:rPr>
          <w:sz w:val="28"/>
          <w:szCs w:val="28"/>
        </w:rPr>
        <w:t xml:space="preserve">в </w:t>
      </w:r>
      <w:r w:rsidR="00725F0B" w:rsidRPr="00CF5130">
        <w:rPr>
          <w:sz w:val="28"/>
          <w:szCs w:val="28"/>
        </w:rPr>
        <w:t>месте его поворота, если температура теплоносителя 115</w:t>
      </w:r>
      <w:r w:rsidR="00725F0B" w:rsidRPr="00CF5130">
        <w:rPr>
          <w:sz w:val="28"/>
          <w:szCs w:val="28"/>
          <w:vertAlign w:val="superscript"/>
        </w:rPr>
        <w:t>о</w:t>
      </w:r>
      <w:r w:rsidR="00725F0B" w:rsidRPr="00CF5130">
        <w:rPr>
          <w:sz w:val="28"/>
          <w:szCs w:val="28"/>
        </w:rPr>
        <w:t>С.</w:t>
      </w:r>
    </w:p>
    <w:p w:rsidR="00725F0B" w:rsidRPr="00CF5130" w:rsidRDefault="00725F0B" w:rsidP="00CF5130">
      <w:pPr>
        <w:widowControl w:val="0"/>
        <w:shd w:val="clear" w:color="auto" w:fill="FFFFFF"/>
        <w:spacing w:line="360" w:lineRule="auto"/>
        <w:ind w:firstLine="709"/>
        <w:jc w:val="both"/>
        <w:rPr>
          <w:bCs/>
          <w:sz w:val="28"/>
          <w:szCs w:val="28"/>
        </w:rPr>
      </w:pPr>
      <w:r w:rsidRPr="00CF5130">
        <w:rPr>
          <w:bCs/>
          <w:sz w:val="28"/>
          <w:szCs w:val="28"/>
        </w:rPr>
        <w:t>4. Рассчитать воздуховоды системы естественной вытяжной вентиляции, обслуживающей врачебные кабинеты двухэтажного здания поликлиники. Воздух удаляется из верхней зоны помещений на высоте 0,5м от потолка. Высота этажей, включая толщину перекрытия 3,3м. Высот чердака под коньком крыши 3,6м.</w:t>
      </w:r>
    </w:p>
    <w:p w:rsidR="003D30B8" w:rsidRPr="00CF5130" w:rsidRDefault="003D30B8" w:rsidP="00CF5130">
      <w:pPr>
        <w:widowControl w:val="0"/>
        <w:spacing w:line="360" w:lineRule="auto"/>
        <w:ind w:left="709"/>
        <w:rPr>
          <w:b/>
          <w:sz w:val="28"/>
          <w:szCs w:val="28"/>
        </w:rPr>
      </w:pPr>
      <w:r w:rsidRPr="00CF5130">
        <w:rPr>
          <w:sz w:val="28"/>
          <w:szCs w:val="28"/>
        </w:rPr>
        <w:br w:type="page"/>
      </w:r>
      <w:r w:rsidRPr="00CF5130">
        <w:rPr>
          <w:b/>
          <w:sz w:val="28"/>
          <w:szCs w:val="28"/>
        </w:rPr>
        <w:t>4 Методические указания для выполнения практических (семинарских занятий)</w:t>
      </w:r>
    </w:p>
    <w:p w:rsidR="00CF5130" w:rsidRDefault="00CF5130" w:rsidP="00CF5130">
      <w:pPr>
        <w:widowControl w:val="0"/>
        <w:shd w:val="clear" w:color="auto" w:fill="FFFFFF"/>
        <w:spacing w:line="360" w:lineRule="auto"/>
        <w:ind w:firstLine="709"/>
        <w:jc w:val="both"/>
        <w:rPr>
          <w:sz w:val="28"/>
          <w:szCs w:val="28"/>
        </w:rPr>
      </w:pP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Цель проведения практических занятий: закрепление теоретических знаний и приобретение практических навыков в расчете и проектировании систем водоснабжения и канализации, теплогазоснабжения, вентиляции.</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Тематика практических занятий составлена в соответствии с рабочим учебным планом специальности 050420–Архитектура.</w:t>
      </w:r>
    </w:p>
    <w:p w:rsidR="006510A2" w:rsidRPr="00CF5130" w:rsidRDefault="003D30B8" w:rsidP="00CF5130">
      <w:pPr>
        <w:widowControl w:val="0"/>
        <w:numPr>
          <w:ilvl w:val="0"/>
          <w:numId w:val="3"/>
        </w:numPr>
        <w:shd w:val="clear" w:color="auto" w:fill="FFFFFF"/>
        <w:tabs>
          <w:tab w:val="left" w:pos="1090"/>
        </w:tabs>
        <w:spacing w:line="360" w:lineRule="auto"/>
        <w:ind w:firstLine="709"/>
        <w:jc w:val="both"/>
        <w:rPr>
          <w:sz w:val="28"/>
          <w:szCs w:val="28"/>
        </w:rPr>
      </w:pPr>
      <w:r w:rsidRPr="00CF5130">
        <w:rPr>
          <w:sz w:val="28"/>
          <w:szCs w:val="28"/>
        </w:rPr>
        <w:t>Проектирование системы водоснабжения</w:t>
      </w:r>
      <w:r w:rsidR="006510A2" w:rsidRPr="00CF5130">
        <w:rPr>
          <w:sz w:val="28"/>
          <w:szCs w:val="28"/>
        </w:rPr>
        <w:t xml:space="preserve"> и</w:t>
      </w:r>
      <w:r w:rsidRPr="00CF5130">
        <w:rPr>
          <w:sz w:val="28"/>
          <w:szCs w:val="28"/>
        </w:rPr>
        <w:t xml:space="preserve"> </w:t>
      </w:r>
      <w:r w:rsidR="006510A2" w:rsidRPr="00CF5130">
        <w:rPr>
          <w:sz w:val="28"/>
          <w:szCs w:val="28"/>
        </w:rPr>
        <w:t xml:space="preserve">канализации </w:t>
      </w:r>
      <w:r w:rsidRPr="00CF5130">
        <w:rPr>
          <w:sz w:val="28"/>
          <w:szCs w:val="28"/>
        </w:rPr>
        <w:t>здания</w:t>
      </w:r>
      <w:r w:rsidR="00CF5130">
        <w:rPr>
          <w:sz w:val="28"/>
          <w:szCs w:val="28"/>
        </w:rPr>
        <w:t xml:space="preserve"> </w:t>
      </w:r>
    </w:p>
    <w:p w:rsidR="003D30B8" w:rsidRPr="00CF5130" w:rsidRDefault="006510A2" w:rsidP="00CF5130">
      <w:pPr>
        <w:widowControl w:val="0"/>
        <w:numPr>
          <w:ilvl w:val="0"/>
          <w:numId w:val="3"/>
        </w:numPr>
        <w:shd w:val="clear" w:color="auto" w:fill="FFFFFF"/>
        <w:tabs>
          <w:tab w:val="left" w:pos="567"/>
        </w:tabs>
        <w:spacing w:line="360" w:lineRule="auto"/>
        <w:ind w:firstLine="709"/>
        <w:jc w:val="both"/>
        <w:rPr>
          <w:sz w:val="28"/>
          <w:szCs w:val="28"/>
        </w:rPr>
      </w:pPr>
      <w:r w:rsidRPr="00CF5130">
        <w:rPr>
          <w:sz w:val="28"/>
          <w:szCs w:val="28"/>
        </w:rPr>
        <w:t>Системы водяного отопления. Системы парового отопления</w:t>
      </w:r>
    </w:p>
    <w:p w:rsidR="003D30B8" w:rsidRPr="00CF5130" w:rsidRDefault="006510A2" w:rsidP="00CF5130">
      <w:pPr>
        <w:widowControl w:val="0"/>
        <w:shd w:val="clear" w:color="auto" w:fill="FFFFFF"/>
        <w:spacing w:line="360" w:lineRule="auto"/>
        <w:ind w:firstLine="709"/>
        <w:jc w:val="both"/>
        <w:rPr>
          <w:sz w:val="28"/>
          <w:szCs w:val="28"/>
        </w:rPr>
      </w:pPr>
      <w:r w:rsidRPr="00CF5130">
        <w:rPr>
          <w:sz w:val="28"/>
          <w:szCs w:val="28"/>
        </w:rPr>
        <w:t>3.</w:t>
      </w:r>
      <w:r w:rsidR="00CF5130">
        <w:rPr>
          <w:sz w:val="28"/>
          <w:szCs w:val="28"/>
        </w:rPr>
        <w:t xml:space="preserve"> </w:t>
      </w:r>
      <w:r w:rsidRPr="00CF5130">
        <w:rPr>
          <w:sz w:val="28"/>
          <w:szCs w:val="28"/>
        </w:rPr>
        <w:t>Естественная вентиляция, аэрация зданий. Системы механической вентиляции.</w:t>
      </w:r>
    </w:p>
    <w:p w:rsidR="0089324F" w:rsidRPr="00CF5130" w:rsidRDefault="0089324F" w:rsidP="00CF5130">
      <w:pPr>
        <w:widowControl w:val="0"/>
        <w:shd w:val="clear" w:color="auto" w:fill="FFFFFF"/>
        <w:spacing w:line="360" w:lineRule="auto"/>
        <w:ind w:firstLine="709"/>
        <w:jc w:val="both"/>
        <w:rPr>
          <w:sz w:val="28"/>
          <w:szCs w:val="28"/>
        </w:rPr>
      </w:pPr>
      <w:r w:rsidRPr="00CF5130">
        <w:rPr>
          <w:sz w:val="28"/>
          <w:szCs w:val="28"/>
        </w:rPr>
        <w:t>Практическое занятие</w:t>
      </w:r>
      <w:r w:rsidR="003D30B8" w:rsidRPr="00CF5130">
        <w:rPr>
          <w:sz w:val="28"/>
          <w:szCs w:val="28"/>
        </w:rPr>
        <w:t xml:space="preserve"> 1 </w:t>
      </w:r>
      <w:r w:rsidR="00683039" w:rsidRPr="00CF5130">
        <w:rPr>
          <w:sz w:val="28"/>
          <w:szCs w:val="28"/>
        </w:rPr>
        <w:t>(8 часов)</w:t>
      </w:r>
    </w:p>
    <w:p w:rsidR="003D30B8" w:rsidRPr="00CF5130" w:rsidRDefault="0089324F" w:rsidP="00CF5130">
      <w:pPr>
        <w:widowControl w:val="0"/>
        <w:shd w:val="clear" w:color="auto" w:fill="FFFFFF"/>
        <w:spacing w:line="360" w:lineRule="auto"/>
        <w:ind w:firstLine="709"/>
        <w:jc w:val="both"/>
        <w:rPr>
          <w:sz w:val="28"/>
          <w:szCs w:val="28"/>
        </w:rPr>
      </w:pPr>
      <w:r w:rsidRPr="00CF5130">
        <w:rPr>
          <w:sz w:val="28"/>
          <w:szCs w:val="28"/>
        </w:rPr>
        <w:t xml:space="preserve">Тема: </w:t>
      </w:r>
      <w:r w:rsidR="003D30B8" w:rsidRPr="00CF5130">
        <w:rPr>
          <w:sz w:val="28"/>
          <w:szCs w:val="28"/>
        </w:rPr>
        <w:t xml:space="preserve">Проектирование и расчет системы внутреннего водоснабжения </w:t>
      </w:r>
      <w:r w:rsidR="00713BE2" w:rsidRPr="00CF5130">
        <w:rPr>
          <w:sz w:val="28"/>
          <w:szCs w:val="28"/>
        </w:rPr>
        <w:t xml:space="preserve">и канализации </w:t>
      </w:r>
      <w:r w:rsidR="003D30B8" w:rsidRPr="00CF5130">
        <w:rPr>
          <w:sz w:val="28"/>
          <w:szCs w:val="28"/>
        </w:rPr>
        <w:t>здания</w:t>
      </w:r>
    </w:p>
    <w:p w:rsidR="004B7431" w:rsidRPr="00CF5130" w:rsidRDefault="004B7431" w:rsidP="00CF5130">
      <w:pPr>
        <w:pStyle w:val="a8"/>
        <w:autoSpaceDE/>
        <w:autoSpaceDN/>
        <w:adjustRightInd/>
        <w:spacing w:line="360" w:lineRule="auto"/>
        <w:ind w:firstLine="709"/>
        <w:jc w:val="both"/>
        <w:rPr>
          <w:color w:val="auto"/>
          <w:szCs w:val="28"/>
        </w:rPr>
      </w:pPr>
      <w:r w:rsidRPr="00CF5130">
        <w:rPr>
          <w:color w:val="auto"/>
          <w:szCs w:val="28"/>
        </w:rPr>
        <w:t>Выполняемые работы:</w:t>
      </w:r>
    </w:p>
    <w:p w:rsidR="004B7431" w:rsidRPr="00CF5130" w:rsidRDefault="004B7431" w:rsidP="00CF5130">
      <w:pPr>
        <w:widowControl w:val="0"/>
        <w:numPr>
          <w:ilvl w:val="0"/>
          <w:numId w:val="4"/>
        </w:numPr>
        <w:shd w:val="clear" w:color="auto" w:fill="FFFFFF"/>
        <w:tabs>
          <w:tab w:val="left" w:pos="1134"/>
        </w:tabs>
        <w:spacing w:line="360" w:lineRule="auto"/>
        <w:ind w:firstLine="709"/>
        <w:jc w:val="both"/>
        <w:rPr>
          <w:sz w:val="28"/>
          <w:szCs w:val="28"/>
        </w:rPr>
      </w:pPr>
      <w:r w:rsidRPr="00CF5130">
        <w:rPr>
          <w:sz w:val="28"/>
          <w:szCs w:val="28"/>
        </w:rPr>
        <w:t>Изучить основные теоретические положения по тематике практических занятий</w:t>
      </w:r>
    </w:p>
    <w:p w:rsidR="004B7431" w:rsidRPr="00CF5130" w:rsidRDefault="004B7431" w:rsidP="00CF5130">
      <w:pPr>
        <w:widowControl w:val="0"/>
        <w:numPr>
          <w:ilvl w:val="0"/>
          <w:numId w:val="4"/>
        </w:numPr>
        <w:shd w:val="clear" w:color="auto" w:fill="FFFFFF"/>
        <w:tabs>
          <w:tab w:val="left" w:pos="955"/>
        </w:tabs>
        <w:spacing w:line="360" w:lineRule="auto"/>
        <w:ind w:firstLine="709"/>
        <w:jc w:val="both"/>
        <w:rPr>
          <w:sz w:val="28"/>
          <w:szCs w:val="28"/>
        </w:rPr>
      </w:pPr>
      <w:r w:rsidRPr="00CF5130">
        <w:rPr>
          <w:sz w:val="28"/>
          <w:szCs w:val="28"/>
        </w:rPr>
        <w:t xml:space="preserve">Произвести расчеты </w:t>
      </w:r>
    </w:p>
    <w:p w:rsidR="003D30B8" w:rsidRPr="00CF5130" w:rsidRDefault="0089324F" w:rsidP="00CF5130">
      <w:pPr>
        <w:widowControl w:val="0"/>
        <w:shd w:val="clear" w:color="auto" w:fill="FFFFFF"/>
        <w:spacing w:line="360" w:lineRule="auto"/>
        <w:ind w:firstLine="709"/>
        <w:jc w:val="both"/>
        <w:rPr>
          <w:sz w:val="28"/>
          <w:szCs w:val="28"/>
        </w:rPr>
      </w:pPr>
      <w:r w:rsidRPr="00CF5130">
        <w:rPr>
          <w:sz w:val="28"/>
          <w:szCs w:val="28"/>
        </w:rPr>
        <w:t>Начертить а</w:t>
      </w:r>
      <w:r w:rsidR="003D30B8" w:rsidRPr="00CF5130">
        <w:rPr>
          <w:sz w:val="28"/>
          <w:szCs w:val="28"/>
        </w:rPr>
        <w:t>ксонометрическ</w:t>
      </w:r>
      <w:r w:rsidRPr="00CF5130">
        <w:rPr>
          <w:sz w:val="28"/>
          <w:szCs w:val="28"/>
        </w:rPr>
        <w:t>ую</w:t>
      </w:r>
      <w:r w:rsidR="003D30B8" w:rsidRPr="00CF5130">
        <w:rPr>
          <w:sz w:val="28"/>
          <w:szCs w:val="28"/>
        </w:rPr>
        <w:t xml:space="preserve"> схем</w:t>
      </w:r>
      <w:r w:rsidRPr="00CF5130">
        <w:rPr>
          <w:sz w:val="28"/>
          <w:szCs w:val="28"/>
        </w:rPr>
        <w:t>у водопроводной сети и ввода</w:t>
      </w:r>
      <w:r w:rsidR="003D30B8" w:rsidRPr="00CF5130">
        <w:rPr>
          <w:sz w:val="28"/>
          <w:szCs w:val="28"/>
        </w:rPr>
        <w:t xml:space="preserve">. </w:t>
      </w:r>
      <w:r w:rsidRPr="00CF5130">
        <w:rPr>
          <w:sz w:val="28"/>
          <w:szCs w:val="28"/>
        </w:rPr>
        <w:t>П</w:t>
      </w:r>
      <w:r w:rsidR="003D30B8" w:rsidRPr="00CF5130">
        <w:rPr>
          <w:sz w:val="28"/>
          <w:szCs w:val="28"/>
        </w:rPr>
        <w:t>оказ</w:t>
      </w:r>
      <w:r w:rsidRPr="00CF5130">
        <w:rPr>
          <w:sz w:val="28"/>
          <w:szCs w:val="28"/>
        </w:rPr>
        <w:t>а</w:t>
      </w:r>
      <w:r w:rsidR="003D30B8" w:rsidRPr="00CF5130">
        <w:rPr>
          <w:sz w:val="28"/>
          <w:szCs w:val="28"/>
        </w:rPr>
        <w:t>т</w:t>
      </w:r>
      <w:r w:rsidRPr="00CF5130">
        <w:rPr>
          <w:sz w:val="28"/>
          <w:szCs w:val="28"/>
        </w:rPr>
        <w:t>ь</w:t>
      </w:r>
      <w:r w:rsidR="003D30B8" w:rsidRPr="00CF5130">
        <w:rPr>
          <w:sz w:val="28"/>
          <w:szCs w:val="28"/>
        </w:rPr>
        <w:t xml:space="preserve"> ответвления от стояков.</w:t>
      </w:r>
    </w:p>
    <w:p w:rsidR="003D30B8" w:rsidRPr="00CF5130" w:rsidRDefault="0089324F" w:rsidP="00CF5130">
      <w:pPr>
        <w:widowControl w:val="0"/>
        <w:shd w:val="clear" w:color="auto" w:fill="FFFFFF"/>
        <w:spacing w:line="360" w:lineRule="auto"/>
        <w:ind w:firstLine="709"/>
        <w:jc w:val="both"/>
        <w:rPr>
          <w:sz w:val="28"/>
          <w:szCs w:val="28"/>
        </w:rPr>
      </w:pPr>
      <w:r w:rsidRPr="00CF5130">
        <w:rPr>
          <w:sz w:val="28"/>
          <w:szCs w:val="28"/>
        </w:rPr>
        <w:t>Произвести г</w:t>
      </w:r>
      <w:r w:rsidR="003D30B8" w:rsidRPr="00CF5130">
        <w:rPr>
          <w:sz w:val="28"/>
          <w:szCs w:val="28"/>
        </w:rPr>
        <w:t>идравлический расчет водопроводной сети по участкам расчетного направления от диктующего водоразборного устройства до места присоединения ввода к наружной сети.</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Расчетные расходы воды определять по новой методике СНиП П-30—76. Весь расчет свести в таблице </w:t>
      </w:r>
      <w:r w:rsidRPr="00CF5130">
        <w:rPr>
          <w:bCs/>
          <w:sz w:val="28"/>
          <w:szCs w:val="28"/>
        </w:rPr>
        <w:t>1.</w:t>
      </w:r>
    </w:p>
    <w:p w:rsidR="003D30B8" w:rsidRPr="00CF5130" w:rsidRDefault="00CF5130" w:rsidP="00CF5130">
      <w:pPr>
        <w:widowControl w:val="0"/>
        <w:shd w:val="clear" w:color="auto" w:fill="FFFFFF"/>
        <w:spacing w:line="360" w:lineRule="auto"/>
        <w:ind w:firstLine="709"/>
        <w:jc w:val="both"/>
        <w:rPr>
          <w:sz w:val="28"/>
          <w:szCs w:val="28"/>
        </w:rPr>
      </w:pPr>
      <w:r>
        <w:rPr>
          <w:bCs/>
          <w:sz w:val="28"/>
          <w:szCs w:val="28"/>
        </w:rPr>
        <w:br w:type="page"/>
      </w:r>
      <w:r w:rsidR="003B121A">
        <w:rPr>
          <w:noProof/>
        </w:rPr>
        <w:pict>
          <v:shape id="_x0000_s1028" type="#_x0000_t75" style="position:absolute;left:0;text-align:left;margin-left:-15.3pt;margin-top:23.9pt;width:483.3pt;height:209.35pt;z-index:251655680" o:allowoverlap="f">
            <v:imagedata r:id="rId22" o:title="" blacklevel="-7864f" grayscale="t" bilevel="t"/>
            <w10:wrap type="topAndBottom"/>
          </v:shape>
        </w:pict>
      </w:r>
      <w:r w:rsidR="003D30B8" w:rsidRPr="00CF5130">
        <w:rPr>
          <w:bCs/>
          <w:sz w:val="28"/>
          <w:szCs w:val="28"/>
        </w:rPr>
        <w:t xml:space="preserve">Таблица. 1 </w:t>
      </w:r>
      <w:r w:rsidR="003D30B8" w:rsidRPr="00CF5130">
        <w:rPr>
          <w:sz w:val="28"/>
          <w:szCs w:val="28"/>
        </w:rPr>
        <w:t>Форма записи расчета внутреннего водопровода</w:t>
      </w:r>
    </w:p>
    <w:p w:rsidR="003D30B8" w:rsidRPr="00CF5130" w:rsidRDefault="003D30B8" w:rsidP="00CF5130">
      <w:pPr>
        <w:widowControl w:val="0"/>
        <w:spacing w:line="360" w:lineRule="auto"/>
        <w:ind w:firstLine="709"/>
        <w:jc w:val="both"/>
        <w:rPr>
          <w:sz w:val="28"/>
          <w:szCs w:val="28"/>
        </w:rPr>
      </w:pP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Количество квартир п</w:t>
      </w:r>
      <w:r w:rsidRPr="00CF5130">
        <w:rPr>
          <w:sz w:val="28"/>
          <w:szCs w:val="28"/>
          <w:vertAlign w:val="subscript"/>
        </w:rPr>
        <w:t>кв</w:t>
      </w:r>
      <w:r w:rsidRPr="00CF5130">
        <w:rPr>
          <w:sz w:val="28"/>
          <w:szCs w:val="28"/>
        </w:rPr>
        <w:t>; количество подводок к водоразборной арматуре п</w:t>
      </w:r>
      <w:r w:rsidRPr="00CF5130">
        <w:rPr>
          <w:sz w:val="28"/>
          <w:szCs w:val="28"/>
          <w:vertAlign w:val="subscript"/>
        </w:rPr>
        <w:t>под</w:t>
      </w:r>
      <w:r w:rsidRPr="00CF5130">
        <w:rPr>
          <w:sz w:val="28"/>
          <w:szCs w:val="28"/>
        </w:rPr>
        <w:t xml:space="preserve"> в квартире.</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Средняя заселенность одной квартиры </w:t>
      </w:r>
      <w:r w:rsidRPr="00CF5130">
        <w:rPr>
          <w:sz w:val="28"/>
          <w:szCs w:val="28"/>
          <w:lang w:val="en-US"/>
        </w:rPr>
        <w:t>u</w:t>
      </w:r>
      <w:r w:rsidRPr="00CF5130">
        <w:rPr>
          <w:sz w:val="28"/>
          <w:szCs w:val="28"/>
          <w:vertAlign w:val="subscript"/>
          <w:lang w:val="en-US"/>
        </w:rPr>
        <w:t>cp</w:t>
      </w:r>
      <w:r w:rsidRPr="00CF5130">
        <w:rPr>
          <w:sz w:val="28"/>
          <w:szCs w:val="28"/>
        </w:rPr>
        <w:t>=</w:t>
      </w:r>
      <w:r w:rsidRPr="00CF5130">
        <w:rPr>
          <w:sz w:val="28"/>
          <w:szCs w:val="28"/>
          <w:lang w:val="en-US"/>
        </w:rPr>
        <w:t>F</w:t>
      </w:r>
      <w:r w:rsidRPr="00CF5130">
        <w:rPr>
          <w:sz w:val="28"/>
          <w:szCs w:val="28"/>
        </w:rPr>
        <w:t>/</w:t>
      </w:r>
      <w:r w:rsidRPr="00CF5130">
        <w:rPr>
          <w:sz w:val="28"/>
          <w:szCs w:val="28"/>
          <w:lang w:val="en-US"/>
        </w:rPr>
        <w:t>f</w:t>
      </w:r>
      <w:r w:rsidRPr="00CF5130">
        <w:rPr>
          <w:sz w:val="28"/>
          <w:szCs w:val="28"/>
        </w:rPr>
        <w:t xml:space="preserve">, где </w:t>
      </w:r>
      <w:r w:rsidRPr="00CF5130">
        <w:rPr>
          <w:iCs/>
          <w:sz w:val="28"/>
          <w:szCs w:val="28"/>
          <w:lang w:val="en-US"/>
        </w:rPr>
        <w:t>F</w:t>
      </w:r>
      <w:r w:rsidRPr="00CF5130">
        <w:rPr>
          <w:sz w:val="28"/>
          <w:szCs w:val="28"/>
        </w:rPr>
        <w:t>— жилая площадь, м,</w:t>
      </w:r>
      <w:r w:rsidR="00CF5130">
        <w:rPr>
          <w:sz w:val="28"/>
          <w:szCs w:val="28"/>
        </w:rPr>
        <w:t xml:space="preserve"> </w:t>
      </w:r>
      <w:r w:rsidRPr="00CF5130">
        <w:rPr>
          <w:i/>
          <w:iCs/>
          <w:sz w:val="28"/>
          <w:szCs w:val="28"/>
          <w:lang w:val="en-US"/>
        </w:rPr>
        <w:t>f</w:t>
      </w:r>
      <w:r w:rsidRPr="00CF5130">
        <w:rPr>
          <w:sz w:val="28"/>
          <w:szCs w:val="28"/>
        </w:rPr>
        <w:t>— санитарная норма (</w:t>
      </w:r>
      <w:smartTag w:uri="urn:schemas-microsoft-com:office:smarttags" w:element="metricconverter">
        <w:smartTagPr>
          <w:attr w:name="ProductID" w:val="9 м"/>
        </w:smartTagPr>
        <w:r w:rsidRPr="00CF5130">
          <w:rPr>
            <w:sz w:val="28"/>
            <w:szCs w:val="28"/>
          </w:rPr>
          <w:t>9 м</w:t>
        </w:r>
      </w:smartTag>
      <w:r w:rsidRPr="00CF5130">
        <w:rPr>
          <w:sz w:val="28"/>
          <w:szCs w:val="28"/>
        </w:rPr>
        <w:t xml:space="preserve"> /чел).</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Принимается по графику или по приложению 1 и 2 СНиПа.</w:t>
      </w:r>
    </w:p>
    <w:p w:rsidR="003D30B8" w:rsidRDefault="003D30B8" w:rsidP="00CF5130">
      <w:pPr>
        <w:widowControl w:val="0"/>
        <w:shd w:val="clear" w:color="auto" w:fill="FFFFFF"/>
        <w:spacing w:line="360" w:lineRule="auto"/>
        <w:ind w:firstLine="709"/>
        <w:jc w:val="both"/>
        <w:rPr>
          <w:iCs/>
          <w:sz w:val="28"/>
          <w:szCs w:val="28"/>
        </w:rPr>
      </w:pPr>
      <w:r w:rsidRPr="00CF5130">
        <w:rPr>
          <w:sz w:val="28"/>
          <w:szCs w:val="28"/>
        </w:rPr>
        <w:t xml:space="preserve">График для определения </w:t>
      </w:r>
      <w:r w:rsidRPr="00CF5130">
        <w:rPr>
          <w:bCs/>
          <w:iCs/>
          <w:sz w:val="28"/>
          <w:szCs w:val="28"/>
        </w:rPr>
        <w:sym w:font="Symbol" w:char="F061"/>
      </w:r>
      <w:r w:rsidRPr="00CF5130">
        <w:rPr>
          <w:iCs/>
          <w:sz w:val="28"/>
          <w:szCs w:val="28"/>
        </w:rPr>
        <w:t>.</w:t>
      </w:r>
    </w:p>
    <w:p w:rsidR="00CF5130" w:rsidRPr="00CF5130" w:rsidRDefault="00CF5130" w:rsidP="00CF5130">
      <w:pPr>
        <w:widowControl w:val="0"/>
        <w:shd w:val="clear" w:color="auto" w:fill="FFFFFF"/>
        <w:spacing w:line="360" w:lineRule="auto"/>
        <w:ind w:firstLine="709"/>
        <w:jc w:val="both"/>
        <w:rPr>
          <w:sz w:val="28"/>
          <w:szCs w:val="28"/>
        </w:rPr>
      </w:pPr>
    </w:p>
    <w:p w:rsidR="003D30B8" w:rsidRPr="00CF5130" w:rsidRDefault="003B121A" w:rsidP="00CF5130">
      <w:pPr>
        <w:widowControl w:val="0"/>
        <w:spacing w:line="360" w:lineRule="auto"/>
        <w:ind w:firstLine="709"/>
        <w:jc w:val="both"/>
        <w:rPr>
          <w:sz w:val="28"/>
          <w:szCs w:val="28"/>
        </w:rPr>
      </w:pPr>
      <w:r>
        <w:rPr>
          <w:sz w:val="28"/>
          <w:szCs w:val="28"/>
        </w:rPr>
        <w:pict>
          <v:shape id="_x0000_i1040" type="#_x0000_t75" style="width:226.5pt;height:228.75pt">
            <v:imagedata r:id="rId23" o:title="" blacklevel="-5898f" grayscale="t" bilevel="t"/>
          </v:shape>
        </w:pict>
      </w:r>
    </w:p>
    <w:p w:rsidR="003D30B8" w:rsidRPr="00CF5130" w:rsidRDefault="00CF5130" w:rsidP="00CF5130">
      <w:pPr>
        <w:widowControl w:val="0"/>
        <w:shd w:val="clear" w:color="auto" w:fill="FFFFFF"/>
        <w:spacing w:line="360" w:lineRule="auto"/>
        <w:ind w:firstLine="709"/>
        <w:jc w:val="both"/>
        <w:rPr>
          <w:sz w:val="28"/>
          <w:szCs w:val="28"/>
        </w:rPr>
      </w:pPr>
      <w:r w:rsidRPr="00CF5130">
        <w:rPr>
          <w:sz w:val="28"/>
          <w:szCs w:val="28"/>
        </w:rPr>
        <w:br w:type="page"/>
      </w:r>
      <w:r w:rsidR="003D30B8" w:rsidRPr="00CF5130">
        <w:rPr>
          <w:sz w:val="28"/>
          <w:szCs w:val="28"/>
        </w:rPr>
        <w:t xml:space="preserve">Расчетные секундные в часовые расходы можно определять по формулам 2.1 и 2.2. Чтобы определить значение </w:t>
      </w:r>
      <w:r w:rsidR="003D30B8" w:rsidRPr="00CF5130">
        <w:rPr>
          <w:iCs/>
          <w:sz w:val="28"/>
          <w:szCs w:val="28"/>
          <w:lang w:val="en-US"/>
        </w:rPr>
        <w:sym w:font="Symbol" w:char="F061"/>
      </w:r>
      <w:r w:rsidR="003D30B8" w:rsidRPr="00CF5130">
        <w:rPr>
          <w:iCs/>
          <w:sz w:val="28"/>
          <w:szCs w:val="28"/>
        </w:rPr>
        <w:t>=</w:t>
      </w:r>
      <w:r w:rsidR="003D30B8" w:rsidRPr="00CF5130">
        <w:rPr>
          <w:i/>
          <w:sz w:val="28"/>
          <w:szCs w:val="28"/>
          <w:lang w:val="en-US"/>
        </w:rPr>
        <w:t>f</w:t>
      </w:r>
      <w:r w:rsidR="003D30B8" w:rsidRPr="00CF5130">
        <w:rPr>
          <w:i/>
          <w:sz w:val="28"/>
          <w:szCs w:val="28"/>
        </w:rPr>
        <w:t>(</w:t>
      </w:r>
      <w:r w:rsidR="003D30B8" w:rsidRPr="00CF5130">
        <w:rPr>
          <w:i/>
          <w:sz w:val="28"/>
          <w:szCs w:val="28"/>
          <w:lang w:val="en-US"/>
        </w:rPr>
        <w:t>NP</w:t>
      </w:r>
      <w:r w:rsidR="003D30B8" w:rsidRPr="00CF5130">
        <w:rPr>
          <w:i/>
          <w:sz w:val="28"/>
          <w:szCs w:val="28"/>
        </w:rPr>
        <w:t>)</w:t>
      </w:r>
      <w:r w:rsidR="003D30B8" w:rsidRPr="00CF5130">
        <w:rPr>
          <w:iCs/>
          <w:sz w:val="28"/>
          <w:szCs w:val="28"/>
        </w:rPr>
        <w:t xml:space="preserve">, </w:t>
      </w:r>
      <w:r w:rsidR="003D30B8" w:rsidRPr="00CF5130">
        <w:rPr>
          <w:sz w:val="28"/>
          <w:szCs w:val="28"/>
        </w:rPr>
        <w:t>следует найти вероятность действия водоразборных устройств по. табл</w:t>
      </w:r>
      <w:r w:rsidR="00E87687" w:rsidRPr="00CF5130">
        <w:rPr>
          <w:sz w:val="28"/>
          <w:szCs w:val="28"/>
        </w:rPr>
        <w:t>ице</w:t>
      </w:r>
      <w:r w:rsidR="003D30B8" w:rsidRPr="00CF5130">
        <w:rPr>
          <w:sz w:val="28"/>
          <w:szCs w:val="28"/>
        </w:rPr>
        <w:t xml:space="preserve"> 2.2 или по формуле</w:t>
      </w:r>
    </w:p>
    <w:p w:rsidR="00CF5130" w:rsidRDefault="00CF5130" w:rsidP="00CF5130">
      <w:pPr>
        <w:widowControl w:val="0"/>
        <w:shd w:val="clear" w:color="auto" w:fill="FFFFFF"/>
        <w:spacing w:line="360" w:lineRule="auto"/>
        <w:ind w:firstLine="709"/>
        <w:jc w:val="both"/>
        <w:rPr>
          <w:sz w:val="28"/>
          <w:szCs w:val="28"/>
        </w:rPr>
      </w:pPr>
    </w:p>
    <w:p w:rsidR="003D30B8" w:rsidRPr="00CF5130" w:rsidRDefault="003B121A" w:rsidP="00CF5130">
      <w:pPr>
        <w:widowControl w:val="0"/>
        <w:shd w:val="clear" w:color="auto" w:fill="FFFFFF"/>
        <w:spacing w:line="360" w:lineRule="auto"/>
        <w:ind w:firstLine="709"/>
        <w:jc w:val="both"/>
        <w:rPr>
          <w:sz w:val="28"/>
          <w:szCs w:val="28"/>
        </w:rPr>
      </w:pPr>
      <w:r>
        <w:rPr>
          <w:sz w:val="28"/>
          <w:szCs w:val="28"/>
        </w:rPr>
        <w:pict>
          <v:shape id="_x0000_i1041" type="#_x0000_t75" style="width:138pt;height:30.75pt">
            <v:imagedata r:id="rId24" o:title="" blacklevel="-5898f" grayscale="t" bilevel="t"/>
          </v:shape>
        </w:pict>
      </w:r>
    </w:p>
    <w:p w:rsidR="00CF5130" w:rsidRDefault="00CF5130" w:rsidP="00CF5130">
      <w:pPr>
        <w:widowControl w:val="0"/>
        <w:shd w:val="clear" w:color="auto" w:fill="FFFFFF"/>
        <w:spacing w:line="360" w:lineRule="auto"/>
        <w:ind w:firstLine="709"/>
        <w:jc w:val="both"/>
        <w:rPr>
          <w:sz w:val="28"/>
          <w:szCs w:val="28"/>
        </w:rPr>
      </w:pPr>
    </w:p>
    <w:p w:rsidR="003D30B8" w:rsidRDefault="003D30B8" w:rsidP="00CF5130">
      <w:pPr>
        <w:widowControl w:val="0"/>
        <w:shd w:val="clear" w:color="auto" w:fill="FFFFFF"/>
        <w:spacing w:line="360" w:lineRule="auto"/>
        <w:ind w:firstLine="709"/>
        <w:jc w:val="both"/>
        <w:rPr>
          <w:sz w:val="28"/>
          <w:szCs w:val="28"/>
        </w:rPr>
      </w:pPr>
      <w:r w:rsidRPr="00CF5130">
        <w:rPr>
          <w:sz w:val="28"/>
          <w:szCs w:val="28"/>
        </w:rPr>
        <w:t>Расчетный секундный расход подсчитывают по формуле</w:t>
      </w:r>
    </w:p>
    <w:p w:rsidR="00CF5130" w:rsidRPr="00CF5130" w:rsidRDefault="00CF5130" w:rsidP="00CF5130">
      <w:pPr>
        <w:widowControl w:val="0"/>
        <w:shd w:val="clear" w:color="auto" w:fill="FFFFFF"/>
        <w:spacing w:line="360" w:lineRule="auto"/>
        <w:ind w:firstLine="709"/>
        <w:jc w:val="both"/>
        <w:rPr>
          <w:sz w:val="28"/>
          <w:szCs w:val="28"/>
        </w:rPr>
      </w:pPr>
    </w:p>
    <w:p w:rsidR="003D30B8" w:rsidRPr="00CF5130" w:rsidRDefault="003B121A" w:rsidP="00CF5130">
      <w:pPr>
        <w:framePr w:h="701" w:hSpace="10080" w:wrap="notBeside" w:vAnchor="text" w:hAnchor="margin" w:x="2502" w:y="1"/>
        <w:widowControl w:val="0"/>
        <w:spacing w:line="360" w:lineRule="auto"/>
        <w:ind w:firstLine="709"/>
        <w:jc w:val="both"/>
        <w:rPr>
          <w:sz w:val="28"/>
          <w:szCs w:val="28"/>
        </w:rPr>
      </w:pPr>
      <w:r>
        <w:rPr>
          <w:sz w:val="28"/>
          <w:szCs w:val="28"/>
        </w:rPr>
        <w:pict>
          <v:shape id="_x0000_i1042" type="#_x0000_t75" style="width:126.75pt;height:41.25pt">
            <v:imagedata r:id="rId25" o:title="" blacklevel="-5898f" grayscale="t" bilevel="t"/>
          </v:shape>
        </w:pict>
      </w:r>
    </w:p>
    <w:p w:rsidR="003D30B8" w:rsidRPr="00CF5130" w:rsidRDefault="003D30B8" w:rsidP="00CF5130">
      <w:pPr>
        <w:widowControl w:val="0"/>
        <w:shd w:val="clear" w:color="auto" w:fill="FFFFFF"/>
        <w:spacing w:line="360" w:lineRule="auto"/>
        <w:ind w:firstLine="709"/>
        <w:jc w:val="both"/>
        <w:rPr>
          <w:sz w:val="28"/>
          <w:szCs w:val="28"/>
        </w:rPr>
      </w:pP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Диаметр труб предварительно подбирают по таблице приложения 11 учебника при скоростях движения в магистралях н стояках в пределах 1 —1.5 м/с. Необходимый (требуемый) напор определяют по формуле</w:t>
      </w:r>
    </w:p>
    <w:p w:rsidR="00CF5130" w:rsidRDefault="00CF5130" w:rsidP="00CF5130">
      <w:pPr>
        <w:widowControl w:val="0"/>
        <w:shd w:val="clear" w:color="auto" w:fill="FFFFFF"/>
        <w:spacing w:line="360" w:lineRule="auto"/>
        <w:ind w:firstLine="709"/>
        <w:jc w:val="both"/>
        <w:rPr>
          <w:sz w:val="28"/>
          <w:szCs w:val="28"/>
        </w:rPr>
      </w:pPr>
    </w:p>
    <w:p w:rsidR="00CF5130" w:rsidRDefault="003B121A" w:rsidP="00CF5130">
      <w:pPr>
        <w:widowControl w:val="0"/>
        <w:shd w:val="clear" w:color="auto" w:fill="FFFFFF"/>
        <w:spacing w:line="360" w:lineRule="auto"/>
        <w:ind w:firstLine="709"/>
        <w:jc w:val="both"/>
        <w:rPr>
          <w:sz w:val="28"/>
          <w:szCs w:val="28"/>
        </w:rPr>
      </w:pPr>
      <w:r>
        <w:rPr>
          <w:noProof/>
        </w:rPr>
        <w:pict>
          <v:shape id="_x0000_s1033" type="#_x0000_t75" style="position:absolute;left:0;text-align:left;margin-left:33.45pt;margin-top:4.95pt;width:222.75pt;height:24.75pt;z-index:251660800">
            <v:imagedata r:id="rId26" o:title="" croptop="11469f" cropleft="2950f" blacklevel="-9830f" grayscale="t" bilevel="t"/>
            <w10:wrap type="topAndBottom"/>
          </v:shape>
        </w:pict>
      </w:r>
    </w:p>
    <w:p w:rsidR="00E87687"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где </w:t>
      </w:r>
      <w:r w:rsidRPr="00CF5130">
        <w:rPr>
          <w:i/>
          <w:sz w:val="28"/>
          <w:szCs w:val="28"/>
        </w:rPr>
        <w:t>Н</w:t>
      </w:r>
      <w:r w:rsidRPr="00CF5130">
        <w:rPr>
          <w:i/>
          <w:sz w:val="28"/>
          <w:szCs w:val="28"/>
          <w:vertAlign w:val="subscript"/>
        </w:rPr>
        <w:t>г</w:t>
      </w:r>
      <w:r w:rsidRPr="00CF5130">
        <w:rPr>
          <w:sz w:val="28"/>
          <w:szCs w:val="28"/>
        </w:rPr>
        <w:t xml:space="preserve"> — геометрическая высота подачи воды от ввода до отметки диктующего водоразбора, м; </w:t>
      </w:r>
      <w:r w:rsidRPr="00CF5130">
        <w:rPr>
          <w:sz w:val="28"/>
          <w:szCs w:val="28"/>
          <w:lang w:val="en-US"/>
        </w:rPr>
        <w:t>h</w:t>
      </w:r>
      <w:r w:rsidRPr="00CF5130">
        <w:rPr>
          <w:sz w:val="28"/>
          <w:szCs w:val="28"/>
        </w:rPr>
        <w:t xml:space="preserve"> </w:t>
      </w:r>
      <w:r w:rsidRPr="00CF5130">
        <w:rPr>
          <w:smallCaps/>
          <w:sz w:val="28"/>
          <w:szCs w:val="28"/>
          <w:vertAlign w:val="subscript"/>
          <w:lang w:val="en-US"/>
        </w:rPr>
        <w:t>bb</w:t>
      </w:r>
      <w:r w:rsidRPr="00CF5130">
        <w:rPr>
          <w:smallCaps/>
          <w:sz w:val="28"/>
          <w:szCs w:val="28"/>
        </w:rPr>
        <w:t xml:space="preserve"> </w:t>
      </w:r>
      <w:r w:rsidRPr="00CF5130">
        <w:rPr>
          <w:sz w:val="28"/>
          <w:szCs w:val="28"/>
        </w:rPr>
        <w:t xml:space="preserve">— потери напора во вроде (до водосчетчикаа), м; </w:t>
      </w:r>
      <w:r w:rsidRPr="00CF5130">
        <w:rPr>
          <w:i/>
          <w:sz w:val="28"/>
          <w:szCs w:val="28"/>
          <w:lang w:val="en-US"/>
        </w:rPr>
        <w:t>h</w:t>
      </w:r>
      <w:r w:rsidRPr="00CF5130">
        <w:rPr>
          <w:sz w:val="28"/>
          <w:szCs w:val="28"/>
          <w:vertAlign w:val="subscript"/>
        </w:rPr>
        <w:t>вод</w:t>
      </w:r>
      <w:r w:rsidRPr="00CF5130">
        <w:rPr>
          <w:sz w:val="28"/>
          <w:szCs w:val="28"/>
        </w:rPr>
        <w:t xml:space="preserve"> — потери напора водосчетчика, м; </w:t>
      </w:r>
      <w:r w:rsidRPr="00CF5130">
        <w:rPr>
          <w:i/>
          <w:sz w:val="28"/>
          <w:szCs w:val="28"/>
          <w:lang w:val="en-US"/>
        </w:rPr>
        <w:t>h</w:t>
      </w:r>
      <w:r w:rsidRPr="00CF5130">
        <w:rPr>
          <w:i/>
          <w:iCs/>
          <w:sz w:val="28"/>
          <w:szCs w:val="28"/>
          <w:vertAlign w:val="subscript"/>
        </w:rPr>
        <w:t>Т</w:t>
      </w:r>
      <w:r w:rsidRPr="00CF5130">
        <w:rPr>
          <w:sz w:val="28"/>
          <w:szCs w:val="28"/>
        </w:rPr>
        <w:t xml:space="preserve">— потеря напора в трубах по расчетному направлению; </w:t>
      </w:r>
      <w:r w:rsidRPr="00CF5130">
        <w:rPr>
          <w:i/>
          <w:sz w:val="28"/>
          <w:szCs w:val="28"/>
          <w:lang w:val="en-US"/>
        </w:rPr>
        <w:t>h</w:t>
      </w:r>
      <w:r w:rsidRPr="00CF5130">
        <w:rPr>
          <w:sz w:val="28"/>
          <w:szCs w:val="28"/>
          <w:vertAlign w:val="subscript"/>
          <w:lang w:val="en-US"/>
        </w:rPr>
        <w:t>M</w:t>
      </w:r>
      <w:r w:rsidRPr="00CF5130">
        <w:rPr>
          <w:sz w:val="28"/>
          <w:szCs w:val="28"/>
        </w:rPr>
        <w:t>—потери на местные сопротивления в арматуре и фасонных частях (принимают в размере 30% от р</w:t>
      </w:r>
      <w:r w:rsidRPr="00CF5130">
        <w:rPr>
          <w:sz w:val="28"/>
          <w:szCs w:val="28"/>
          <w:vertAlign w:val="subscript"/>
        </w:rPr>
        <w:t>т</w:t>
      </w:r>
      <w:r w:rsidRPr="00CF5130">
        <w:rPr>
          <w:sz w:val="28"/>
          <w:szCs w:val="28"/>
        </w:rPr>
        <w:t xml:space="preserve">), м; </w:t>
      </w:r>
      <w:r w:rsidRPr="00CF5130">
        <w:rPr>
          <w:i/>
          <w:sz w:val="28"/>
          <w:szCs w:val="28"/>
        </w:rPr>
        <w:t>Н</w:t>
      </w:r>
      <w:r w:rsidRPr="00CF5130">
        <w:rPr>
          <w:i/>
          <w:sz w:val="28"/>
          <w:szCs w:val="28"/>
          <w:vertAlign w:val="subscript"/>
        </w:rPr>
        <w:t>Р</w:t>
      </w:r>
      <w:r w:rsidRPr="00CF5130">
        <w:rPr>
          <w:sz w:val="28"/>
          <w:szCs w:val="28"/>
        </w:rPr>
        <w:t xml:space="preserve"> — рабочий напор у диктующего водоразбора, м. </w:t>
      </w:r>
    </w:p>
    <w:p w:rsidR="00E87687"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Потери напора водосчетчика определяют по формуле </w:t>
      </w:r>
    </w:p>
    <w:p w:rsidR="00CF5130" w:rsidRDefault="00CF5130" w:rsidP="00CF5130">
      <w:pPr>
        <w:widowControl w:val="0"/>
        <w:shd w:val="clear" w:color="auto" w:fill="FFFFFF"/>
        <w:spacing w:line="360" w:lineRule="auto"/>
        <w:ind w:firstLine="709"/>
        <w:jc w:val="both"/>
        <w:rPr>
          <w:i/>
          <w:iCs/>
          <w:sz w:val="28"/>
          <w:szCs w:val="28"/>
        </w:rPr>
      </w:pPr>
    </w:p>
    <w:p w:rsidR="00E87687" w:rsidRPr="00CF5130" w:rsidRDefault="003D30B8" w:rsidP="00CF5130">
      <w:pPr>
        <w:widowControl w:val="0"/>
        <w:shd w:val="clear" w:color="auto" w:fill="FFFFFF"/>
        <w:spacing w:line="360" w:lineRule="auto"/>
        <w:ind w:firstLine="709"/>
        <w:jc w:val="both"/>
        <w:rPr>
          <w:iCs/>
          <w:sz w:val="28"/>
          <w:szCs w:val="28"/>
        </w:rPr>
      </w:pPr>
      <w:r w:rsidRPr="00CF5130">
        <w:rPr>
          <w:i/>
          <w:iCs/>
          <w:sz w:val="28"/>
          <w:szCs w:val="28"/>
          <w:lang w:val="en-US"/>
        </w:rPr>
        <w:t>h</w:t>
      </w:r>
      <w:r w:rsidRPr="00CF5130">
        <w:rPr>
          <w:iCs/>
          <w:sz w:val="28"/>
          <w:szCs w:val="28"/>
          <w:vertAlign w:val="subscript"/>
        </w:rPr>
        <w:t>в</w:t>
      </w:r>
      <w:r w:rsidRPr="00CF5130">
        <w:rPr>
          <w:iCs/>
          <w:sz w:val="28"/>
          <w:szCs w:val="28"/>
          <w:vertAlign w:val="subscript"/>
          <w:lang w:val="en-US"/>
        </w:rPr>
        <w:t>o</w:t>
      </w:r>
      <w:r w:rsidRPr="00CF5130">
        <w:rPr>
          <w:iCs/>
          <w:sz w:val="28"/>
          <w:szCs w:val="28"/>
          <w:vertAlign w:val="subscript"/>
        </w:rPr>
        <w:t>д</w:t>
      </w:r>
      <w:r w:rsidRPr="00CF5130">
        <w:rPr>
          <w:iCs/>
          <w:sz w:val="28"/>
          <w:szCs w:val="28"/>
        </w:rPr>
        <w:t>=</w:t>
      </w:r>
      <w:r w:rsidRPr="00CF5130">
        <w:rPr>
          <w:iCs/>
          <w:sz w:val="28"/>
          <w:szCs w:val="28"/>
          <w:lang w:val="en-US"/>
        </w:rPr>
        <w:t>S</w:t>
      </w:r>
      <w:r w:rsidRPr="00CF5130">
        <w:rPr>
          <w:iCs/>
          <w:sz w:val="28"/>
          <w:szCs w:val="28"/>
        </w:rPr>
        <w:t>-</w:t>
      </w:r>
      <w:r w:rsidRPr="00CF5130">
        <w:rPr>
          <w:i/>
          <w:iCs/>
          <w:sz w:val="28"/>
          <w:szCs w:val="28"/>
          <w:lang w:val="en-US"/>
        </w:rPr>
        <w:t>q</w:t>
      </w:r>
      <w:r w:rsidRPr="00CF5130">
        <w:rPr>
          <w:iCs/>
          <w:sz w:val="28"/>
          <w:szCs w:val="28"/>
          <w:vertAlign w:val="subscript"/>
          <w:lang w:val="en-US"/>
        </w:rPr>
        <w:t>H</w:t>
      </w:r>
      <w:r w:rsidRPr="00CF5130">
        <w:rPr>
          <w:iCs/>
          <w:sz w:val="28"/>
          <w:szCs w:val="28"/>
          <w:vertAlign w:val="superscript"/>
        </w:rPr>
        <w:t>2</w:t>
      </w:r>
      <w:r w:rsidRPr="00CF5130">
        <w:rPr>
          <w:iCs/>
          <w:sz w:val="28"/>
          <w:szCs w:val="28"/>
        </w:rPr>
        <w:t>,</w:t>
      </w:r>
    </w:p>
    <w:p w:rsidR="00CF5130" w:rsidRDefault="00CF5130" w:rsidP="00CF5130">
      <w:pPr>
        <w:widowControl w:val="0"/>
        <w:shd w:val="clear" w:color="auto" w:fill="FFFFFF"/>
        <w:spacing w:line="360" w:lineRule="auto"/>
        <w:ind w:firstLine="709"/>
        <w:jc w:val="both"/>
        <w:rPr>
          <w:sz w:val="28"/>
          <w:szCs w:val="28"/>
        </w:rPr>
      </w:pPr>
    </w:p>
    <w:p w:rsidR="00E87687" w:rsidRPr="00CF5130" w:rsidRDefault="00CF5130" w:rsidP="00CF5130">
      <w:pPr>
        <w:widowControl w:val="0"/>
        <w:shd w:val="clear" w:color="auto" w:fill="FFFFFF"/>
        <w:spacing w:line="360" w:lineRule="auto"/>
        <w:ind w:firstLine="709"/>
        <w:jc w:val="both"/>
        <w:rPr>
          <w:sz w:val="28"/>
          <w:szCs w:val="28"/>
        </w:rPr>
      </w:pPr>
      <w:r>
        <w:rPr>
          <w:sz w:val="28"/>
          <w:szCs w:val="28"/>
        </w:rPr>
        <w:br w:type="page"/>
      </w:r>
      <w:r w:rsidR="003D30B8" w:rsidRPr="00CF5130">
        <w:rPr>
          <w:sz w:val="28"/>
          <w:szCs w:val="28"/>
        </w:rPr>
        <w:t xml:space="preserve">где </w:t>
      </w:r>
      <w:r w:rsidR="003D30B8" w:rsidRPr="00CF5130">
        <w:rPr>
          <w:i/>
          <w:sz w:val="28"/>
          <w:szCs w:val="28"/>
          <w:lang w:val="en-US"/>
        </w:rPr>
        <w:t>q</w:t>
      </w:r>
      <w:r w:rsidR="003D30B8" w:rsidRPr="00CF5130">
        <w:rPr>
          <w:sz w:val="28"/>
          <w:szCs w:val="28"/>
          <w:vertAlign w:val="subscript"/>
          <w:lang w:val="en-US"/>
        </w:rPr>
        <w:t>B</w:t>
      </w:r>
      <w:r w:rsidR="003D30B8" w:rsidRPr="00CF5130">
        <w:rPr>
          <w:sz w:val="28"/>
          <w:szCs w:val="28"/>
        </w:rPr>
        <w:t xml:space="preserve"> — расчетный расход воды, л/с; </w:t>
      </w:r>
    </w:p>
    <w:p w:rsidR="003D30B8" w:rsidRPr="00CF5130" w:rsidRDefault="003D30B8" w:rsidP="00CF5130">
      <w:pPr>
        <w:widowControl w:val="0"/>
        <w:shd w:val="clear" w:color="auto" w:fill="FFFFFF"/>
        <w:spacing w:line="360" w:lineRule="auto"/>
        <w:ind w:firstLine="709"/>
        <w:jc w:val="both"/>
        <w:rPr>
          <w:sz w:val="28"/>
          <w:szCs w:val="28"/>
        </w:rPr>
      </w:pPr>
      <w:r w:rsidRPr="00CF5130">
        <w:rPr>
          <w:i/>
          <w:sz w:val="28"/>
          <w:szCs w:val="28"/>
          <w:lang w:val="en-US"/>
        </w:rPr>
        <w:t>S</w:t>
      </w:r>
      <w:r w:rsidRPr="00CF5130">
        <w:rPr>
          <w:sz w:val="28"/>
          <w:szCs w:val="28"/>
        </w:rPr>
        <w:t xml:space="preserve"> — сопротивление водосчетчика, принимаемое по табл</w:t>
      </w:r>
      <w:r w:rsidR="00E87687" w:rsidRPr="00CF5130">
        <w:rPr>
          <w:sz w:val="28"/>
          <w:szCs w:val="28"/>
        </w:rPr>
        <w:t>ице</w:t>
      </w:r>
      <w:r w:rsidRPr="00CF5130">
        <w:rPr>
          <w:sz w:val="28"/>
          <w:szCs w:val="28"/>
        </w:rPr>
        <w:t xml:space="preserve"> 5.</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Суточные расходы воды определяют по табл.3.</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Потери напора в </w:t>
      </w:r>
      <w:r w:rsidRPr="00CF5130">
        <w:rPr>
          <w:sz w:val="28"/>
          <w:szCs w:val="28"/>
          <w:u w:val="single"/>
        </w:rPr>
        <w:t>кр</w:t>
      </w:r>
      <w:r w:rsidRPr="00CF5130">
        <w:rPr>
          <w:sz w:val="28"/>
          <w:szCs w:val="28"/>
        </w:rPr>
        <w:t xml:space="preserve">ыльчатых водосчетчиках при хозяйственно-питьевых расходах не должны превышать </w:t>
      </w:r>
      <w:smartTag w:uri="urn:schemas-microsoft-com:office:smarttags" w:element="metricconverter">
        <w:smartTagPr>
          <w:attr w:name="ProductID" w:val="2,5 м"/>
        </w:smartTagPr>
        <w:r w:rsidRPr="00CF5130">
          <w:rPr>
            <w:sz w:val="28"/>
            <w:szCs w:val="28"/>
          </w:rPr>
          <w:t>2,5 м</w:t>
        </w:r>
      </w:smartTag>
      <w:r w:rsidRPr="00CF5130">
        <w:rPr>
          <w:sz w:val="28"/>
          <w:szCs w:val="28"/>
        </w:rPr>
        <w:t xml:space="preserve">, а турбинных водосчетчиках— </w:t>
      </w:r>
      <w:smartTag w:uri="urn:schemas-microsoft-com:office:smarttags" w:element="metricconverter">
        <w:smartTagPr>
          <w:attr w:name="ProductID" w:val="1 м"/>
        </w:smartTagPr>
        <w:r w:rsidRPr="00CF5130">
          <w:rPr>
            <w:sz w:val="28"/>
            <w:szCs w:val="28"/>
          </w:rPr>
          <w:t>1 м</w:t>
        </w:r>
      </w:smartTag>
      <w:r w:rsidRPr="00CF5130">
        <w:rPr>
          <w:sz w:val="28"/>
          <w:szCs w:val="28"/>
        </w:rPr>
        <w:t>.</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Если гарантийного </w:t>
      </w:r>
      <w:r w:rsidRPr="00CF5130">
        <w:rPr>
          <w:i/>
          <w:sz w:val="28"/>
          <w:szCs w:val="28"/>
        </w:rPr>
        <w:t>Н</w:t>
      </w:r>
      <w:r w:rsidRPr="00CF5130">
        <w:rPr>
          <w:sz w:val="28"/>
          <w:szCs w:val="28"/>
          <w:vertAlign w:val="subscript"/>
        </w:rPr>
        <w:t>гар</w:t>
      </w:r>
      <w:r w:rsidRPr="00CF5130">
        <w:rPr>
          <w:sz w:val="28"/>
          <w:szCs w:val="28"/>
        </w:rPr>
        <w:t xml:space="preserve"> напора не хватает, то можно на отдельных участках сети увеличить диаметры, что приведет к уменьшению</w:t>
      </w:r>
    </w:p>
    <w:p w:rsidR="00E87687"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где </w:t>
      </w:r>
      <w:r w:rsidRPr="00CF5130">
        <w:rPr>
          <w:i/>
          <w:sz w:val="28"/>
          <w:szCs w:val="28"/>
          <w:lang w:val="en-US"/>
        </w:rPr>
        <w:t>Q</w:t>
      </w:r>
      <w:r w:rsidRPr="00CF5130">
        <w:rPr>
          <w:sz w:val="28"/>
          <w:szCs w:val="28"/>
          <w:vertAlign w:val="subscript"/>
        </w:rPr>
        <w:t>4</w:t>
      </w:r>
      <w:r w:rsidRPr="00CF5130">
        <w:rPr>
          <w:sz w:val="28"/>
          <w:szCs w:val="28"/>
        </w:rPr>
        <w:t xml:space="preserve"> — норма расхода воды (л/ч) на одного потребителя (см. табл.3); </w:t>
      </w:r>
    </w:p>
    <w:p w:rsidR="00E87687" w:rsidRPr="00CF5130" w:rsidRDefault="003D30B8" w:rsidP="00CF5130">
      <w:pPr>
        <w:widowControl w:val="0"/>
        <w:shd w:val="clear" w:color="auto" w:fill="FFFFFF"/>
        <w:spacing w:line="360" w:lineRule="auto"/>
        <w:ind w:firstLine="709"/>
        <w:jc w:val="both"/>
        <w:rPr>
          <w:sz w:val="28"/>
          <w:szCs w:val="28"/>
        </w:rPr>
      </w:pPr>
      <w:r w:rsidRPr="00CF5130">
        <w:rPr>
          <w:i/>
          <w:iCs/>
          <w:sz w:val="28"/>
          <w:szCs w:val="28"/>
          <w:lang w:val="en-US"/>
        </w:rPr>
        <w:t>U</w:t>
      </w:r>
      <w:r w:rsidRPr="00CF5130">
        <w:rPr>
          <w:sz w:val="28"/>
          <w:szCs w:val="28"/>
        </w:rPr>
        <w:t xml:space="preserve">— число потребителей, чел.; </w:t>
      </w:r>
    </w:p>
    <w:p w:rsidR="00E87687" w:rsidRPr="00CF5130" w:rsidRDefault="003D30B8" w:rsidP="00CF5130">
      <w:pPr>
        <w:widowControl w:val="0"/>
        <w:shd w:val="clear" w:color="auto" w:fill="FFFFFF"/>
        <w:spacing w:line="360" w:lineRule="auto"/>
        <w:ind w:firstLine="709"/>
        <w:jc w:val="both"/>
        <w:rPr>
          <w:sz w:val="28"/>
          <w:szCs w:val="28"/>
        </w:rPr>
      </w:pPr>
      <w:r w:rsidRPr="00CF5130">
        <w:rPr>
          <w:i/>
          <w:iCs/>
          <w:sz w:val="28"/>
          <w:szCs w:val="28"/>
        </w:rPr>
        <w:t>N</w:t>
      </w:r>
      <w:r w:rsidRPr="00CF5130">
        <w:rPr>
          <w:sz w:val="28"/>
          <w:szCs w:val="28"/>
        </w:rPr>
        <w:t xml:space="preserve">— число подводок к водоразборным устройствам; </w:t>
      </w:r>
    </w:p>
    <w:p w:rsidR="003D30B8" w:rsidRPr="00CF5130" w:rsidRDefault="003D30B8" w:rsidP="00CF5130">
      <w:pPr>
        <w:widowControl w:val="0"/>
        <w:shd w:val="clear" w:color="auto" w:fill="FFFFFF"/>
        <w:spacing w:line="360" w:lineRule="auto"/>
        <w:ind w:firstLine="709"/>
        <w:jc w:val="both"/>
        <w:rPr>
          <w:sz w:val="28"/>
          <w:szCs w:val="28"/>
        </w:rPr>
      </w:pPr>
      <w:r w:rsidRPr="00CF5130">
        <w:rPr>
          <w:i/>
          <w:sz w:val="28"/>
          <w:szCs w:val="28"/>
          <w:lang w:val="en-US"/>
        </w:rPr>
        <w:t>q</w:t>
      </w:r>
      <w:r w:rsidRPr="00CF5130">
        <w:rPr>
          <w:sz w:val="28"/>
          <w:szCs w:val="28"/>
          <w:vertAlign w:val="subscript"/>
          <w:lang w:val="en-US"/>
        </w:rPr>
        <w:t>o</w:t>
      </w:r>
      <w:r w:rsidRPr="00CF5130">
        <w:rPr>
          <w:sz w:val="28"/>
          <w:szCs w:val="28"/>
        </w:rPr>
        <w:t xml:space="preserve"> — удельный наибольший расход воды из числа водоразборов (см. табл.).</w:t>
      </w:r>
    </w:p>
    <w:p w:rsidR="00E87687" w:rsidRPr="00CF5130" w:rsidRDefault="00E87687" w:rsidP="00CF5130">
      <w:pPr>
        <w:widowControl w:val="0"/>
        <w:shd w:val="clear" w:color="auto" w:fill="FFFFFF"/>
        <w:spacing w:line="360" w:lineRule="auto"/>
        <w:ind w:firstLine="709"/>
        <w:jc w:val="both"/>
        <w:rPr>
          <w:sz w:val="28"/>
          <w:szCs w:val="28"/>
        </w:rPr>
      </w:pPr>
    </w:p>
    <w:p w:rsidR="00E87687" w:rsidRPr="00CF5130" w:rsidRDefault="003B121A" w:rsidP="00CF5130">
      <w:pPr>
        <w:widowControl w:val="0"/>
        <w:shd w:val="clear" w:color="auto" w:fill="FFFFFF"/>
        <w:spacing w:line="360" w:lineRule="auto"/>
        <w:ind w:firstLine="709"/>
        <w:jc w:val="both"/>
        <w:rPr>
          <w:sz w:val="28"/>
          <w:szCs w:val="28"/>
        </w:rPr>
      </w:pPr>
      <w:r>
        <w:rPr>
          <w:noProof/>
        </w:rPr>
        <w:pict>
          <v:shape id="_x0000_s1030" type="#_x0000_t75" style="position:absolute;left:0;text-align:left;margin-left:135pt;margin-top:41.15pt;width:128.55pt;height:25.25pt;z-index:251656704">
            <v:imagedata r:id="rId27" o:title="" blacklevel="-3932f" grayscale="t" bilevel="t"/>
            <w10:wrap type="topAndBottom"/>
          </v:shape>
        </w:pict>
      </w:r>
      <w:r w:rsidR="003D30B8" w:rsidRPr="00CF5130">
        <w:rPr>
          <w:sz w:val="28"/>
          <w:szCs w:val="28"/>
        </w:rPr>
        <w:t>Для подбора оборудования (насосов, бака во</w:t>
      </w:r>
      <w:r w:rsidR="00CF62F5" w:rsidRPr="00CF5130">
        <w:rPr>
          <w:sz w:val="28"/>
          <w:szCs w:val="28"/>
        </w:rPr>
        <w:t>д</w:t>
      </w:r>
      <w:r w:rsidR="003D30B8" w:rsidRPr="00CF5130">
        <w:rPr>
          <w:sz w:val="28"/>
          <w:szCs w:val="28"/>
        </w:rPr>
        <w:t>осчетчика) определяют по формуле</w:t>
      </w:r>
    </w:p>
    <w:p w:rsidR="00CF5130" w:rsidRDefault="00CF5130" w:rsidP="00CF5130">
      <w:pPr>
        <w:widowControl w:val="0"/>
        <w:shd w:val="clear" w:color="auto" w:fill="FFFFFF"/>
        <w:spacing w:line="360" w:lineRule="auto"/>
        <w:ind w:firstLine="709"/>
        <w:jc w:val="both"/>
        <w:rPr>
          <w:bCs/>
          <w:sz w:val="28"/>
          <w:szCs w:val="28"/>
        </w:rPr>
      </w:pPr>
    </w:p>
    <w:p w:rsidR="003D30B8" w:rsidRPr="00CF5130" w:rsidRDefault="003D30B8" w:rsidP="00CF5130">
      <w:pPr>
        <w:widowControl w:val="0"/>
        <w:shd w:val="clear" w:color="auto" w:fill="FFFFFF"/>
        <w:spacing w:line="360" w:lineRule="auto"/>
        <w:ind w:firstLine="709"/>
        <w:jc w:val="both"/>
        <w:rPr>
          <w:sz w:val="28"/>
          <w:szCs w:val="28"/>
        </w:rPr>
      </w:pPr>
      <w:r w:rsidRPr="00CF5130">
        <w:rPr>
          <w:bCs/>
          <w:sz w:val="28"/>
          <w:szCs w:val="28"/>
        </w:rPr>
        <w:t>Таблица 2</w:t>
      </w:r>
    </w:p>
    <w:p w:rsidR="003D30B8" w:rsidRPr="00CF5130" w:rsidRDefault="003B121A" w:rsidP="00CF5130">
      <w:pPr>
        <w:widowControl w:val="0"/>
        <w:spacing w:line="360" w:lineRule="auto"/>
        <w:ind w:firstLine="709"/>
        <w:jc w:val="both"/>
        <w:rPr>
          <w:sz w:val="28"/>
          <w:szCs w:val="28"/>
        </w:rPr>
      </w:pPr>
      <w:r>
        <w:rPr>
          <w:sz w:val="28"/>
          <w:szCs w:val="28"/>
        </w:rPr>
        <w:pict>
          <v:shape id="_x0000_i1043" type="#_x0000_t75" style="width:379.5pt;height:178.5pt">
            <v:imagedata r:id="rId28" o:title=""/>
          </v:shape>
        </w:pict>
      </w:r>
    </w:p>
    <w:p w:rsidR="00E87687" w:rsidRPr="00CF5130" w:rsidRDefault="00E87687" w:rsidP="00CF5130">
      <w:pPr>
        <w:widowControl w:val="0"/>
        <w:shd w:val="clear" w:color="auto" w:fill="FFFFFF"/>
        <w:spacing w:line="360" w:lineRule="auto"/>
        <w:ind w:firstLine="709"/>
        <w:jc w:val="both"/>
        <w:rPr>
          <w:bCs/>
          <w:sz w:val="28"/>
          <w:szCs w:val="28"/>
        </w:rPr>
      </w:pPr>
    </w:p>
    <w:p w:rsidR="003D30B8" w:rsidRPr="00CF5130" w:rsidRDefault="00CF5130" w:rsidP="00CF5130">
      <w:pPr>
        <w:widowControl w:val="0"/>
        <w:shd w:val="clear" w:color="auto" w:fill="FFFFFF"/>
        <w:spacing w:line="360" w:lineRule="auto"/>
        <w:ind w:firstLine="709"/>
        <w:jc w:val="both"/>
        <w:rPr>
          <w:sz w:val="28"/>
          <w:szCs w:val="28"/>
        </w:rPr>
      </w:pPr>
      <w:r>
        <w:rPr>
          <w:bCs/>
          <w:sz w:val="28"/>
          <w:szCs w:val="28"/>
        </w:rPr>
        <w:br w:type="page"/>
      </w:r>
      <w:r w:rsidR="003D30B8" w:rsidRPr="00CF5130">
        <w:rPr>
          <w:bCs/>
          <w:sz w:val="28"/>
          <w:szCs w:val="28"/>
        </w:rPr>
        <w:t>Таблица 3</w:t>
      </w:r>
    </w:p>
    <w:p w:rsidR="003D30B8" w:rsidRDefault="003B121A" w:rsidP="00CF5130">
      <w:pPr>
        <w:widowControl w:val="0"/>
        <w:spacing w:line="360" w:lineRule="auto"/>
        <w:ind w:firstLine="709"/>
        <w:jc w:val="both"/>
        <w:rPr>
          <w:sz w:val="28"/>
          <w:szCs w:val="28"/>
        </w:rPr>
      </w:pPr>
      <w:r>
        <w:rPr>
          <w:sz w:val="28"/>
          <w:szCs w:val="28"/>
        </w:rPr>
        <w:pict>
          <v:shape id="_x0000_i1044" type="#_x0000_t75" style="width:386.25pt;height:171.75pt">
            <v:imagedata r:id="rId29" o:title=""/>
          </v:shape>
        </w:pict>
      </w:r>
    </w:p>
    <w:p w:rsidR="00CF5130" w:rsidRDefault="00CF5130" w:rsidP="00CF5130">
      <w:pPr>
        <w:widowControl w:val="0"/>
        <w:shd w:val="clear" w:color="auto" w:fill="FFFFFF"/>
        <w:spacing w:line="360" w:lineRule="auto"/>
        <w:ind w:firstLine="709"/>
        <w:jc w:val="both"/>
        <w:rPr>
          <w:sz w:val="28"/>
          <w:szCs w:val="28"/>
        </w:rPr>
      </w:pP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Здесь </w:t>
      </w:r>
      <w:r w:rsidRPr="00CF5130">
        <w:rPr>
          <w:iCs/>
          <w:sz w:val="28"/>
          <w:szCs w:val="28"/>
        </w:rPr>
        <w:sym w:font="Symbol" w:char="F061"/>
      </w:r>
      <w:r w:rsidRPr="00CF5130">
        <w:rPr>
          <w:iCs/>
          <w:sz w:val="28"/>
          <w:szCs w:val="28"/>
          <w:vertAlign w:val="subscript"/>
        </w:rPr>
        <w:t>ч</w:t>
      </w:r>
      <w:r w:rsidRPr="00CF5130">
        <w:rPr>
          <w:iCs/>
          <w:sz w:val="28"/>
          <w:szCs w:val="28"/>
        </w:rPr>
        <w:t xml:space="preserve">, </w:t>
      </w:r>
      <w:r w:rsidRPr="00CF5130">
        <w:rPr>
          <w:sz w:val="28"/>
          <w:szCs w:val="28"/>
        </w:rPr>
        <w:t xml:space="preserve">следует найти для значения </w:t>
      </w:r>
      <w:r w:rsidRPr="00CF5130">
        <w:rPr>
          <w:i/>
          <w:sz w:val="28"/>
          <w:szCs w:val="28"/>
          <w:lang w:val="en-US"/>
        </w:rPr>
        <w:t>NP</w:t>
      </w:r>
      <w:r w:rsidRPr="00CF5130">
        <w:rPr>
          <w:sz w:val="28"/>
          <w:szCs w:val="28"/>
          <w:vertAlign w:val="subscript"/>
        </w:rPr>
        <w:t>4</w:t>
      </w:r>
      <w:r w:rsidRPr="00CF5130">
        <w:rPr>
          <w:sz w:val="28"/>
          <w:szCs w:val="28"/>
        </w:rPr>
        <w:t xml:space="preserve"> </w:t>
      </w:r>
      <w:r w:rsidR="00E87687" w:rsidRPr="00CF5130">
        <w:rPr>
          <w:sz w:val="28"/>
          <w:szCs w:val="28"/>
        </w:rPr>
        <w:t xml:space="preserve">, </w:t>
      </w:r>
      <w:r w:rsidRPr="00CF5130">
        <w:rPr>
          <w:sz w:val="28"/>
          <w:szCs w:val="28"/>
        </w:rPr>
        <w:t xml:space="preserve">где </w:t>
      </w:r>
      <w:r w:rsidRPr="00CF5130">
        <w:rPr>
          <w:i/>
          <w:sz w:val="28"/>
          <w:szCs w:val="28"/>
        </w:rPr>
        <w:t>Р</w:t>
      </w:r>
      <w:r w:rsidRPr="00CF5130">
        <w:rPr>
          <w:i/>
          <w:sz w:val="28"/>
          <w:szCs w:val="28"/>
          <w:vertAlign w:val="subscript"/>
        </w:rPr>
        <w:t>ч</w:t>
      </w:r>
      <w:r w:rsidRPr="00CF5130">
        <w:rPr>
          <w:i/>
          <w:sz w:val="28"/>
          <w:szCs w:val="28"/>
        </w:rPr>
        <w:t>-Р/К</w:t>
      </w:r>
      <w:r w:rsidRPr="00CF5130">
        <w:rPr>
          <w:sz w:val="28"/>
          <w:szCs w:val="28"/>
        </w:rPr>
        <w:t xml:space="preserve"> и </w:t>
      </w:r>
      <w:r w:rsidRPr="00CF5130">
        <w:rPr>
          <w:i/>
          <w:iCs/>
          <w:sz w:val="28"/>
          <w:szCs w:val="28"/>
        </w:rPr>
        <w:t>К</w:t>
      </w:r>
      <w:r w:rsidRPr="00CF5130">
        <w:rPr>
          <w:iCs/>
          <w:sz w:val="28"/>
          <w:szCs w:val="28"/>
          <w:vertAlign w:val="subscript"/>
        </w:rPr>
        <w:t>и</w:t>
      </w:r>
      <w:r w:rsidRPr="00CF5130">
        <w:rPr>
          <w:iCs/>
          <w:sz w:val="28"/>
          <w:szCs w:val="28"/>
        </w:rPr>
        <w:t xml:space="preserve"> </w:t>
      </w:r>
      <w:r w:rsidRPr="00CF5130">
        <w:rPr>
          <w:sz w:val="28"/>
          <w:szCs w:val="28"/>
        </w:rPr>
        <w:t>— коэффициент</w:t>
      </w:r>
    </w:p>
    <w:p w:rsidR="003D30B8" w:rsidRDefault="003D30B8" w:rsidP="00CF5130">
      <w:pPr>
        <w:widowControl w:val="0"/>
        <w:shd w:val="clear" w:color="auto" w:fill="FFFFFF"/>
        <w:spacing w:line="360" w:lineRule="auto"/>
        <w:ind w:firstLine="709"/>
        <w:jc w:val="both"/>
        <w:rPr>
          <w:sz w:val="28"/>
          <w:szCs w:val="28"/>
        </w:rPr>
      </w:pPr>
      <w:r w:rsidRPr="00CF5130">
        <w:rPr>
          <w:sz w:val="28"/>
          <w:szCs w:val="28"/>
        </w:rPr>
        <w:t xml:space="preserve">использования прибора с максимальным удельным расходом </w:t>
      </w:r>
      <w:r w:rsidRPr="00CF5130">
        <w:rPr>
          <w:sz w:val="28"/>
          <w:szCs w:val="28"/>
          <w:lang w:val="en-US"/>
        </w:rPr>
        <w:t>q</w:t>
      </w:r>
      <w:r w:rsidRPr="00CF5130">
        <w:rPr>
          <w:sz w:val="28"/>
          <w:szCs w:val="28"/>
          <w:vertAlign w:val="subscript"/>
          <w:lang w:val="en-US"/>
        </w:rPr>
        <w:t>o</w:t>
      </w:r>
      <w:r w:rsidRPr="00CF5130">
        <w:rPr>
          <w:sz w:val="28"/>
          <w:szCs w:val="28"/>
        </w:rPr>
        <w:t xml:space="preserve">. Значения </w:t>
      </w:r>
      <w:r w:rsidRPr="00CF5130">
        <w:rPr>
          <w:iCs/>
          <w:sz w:val="28"/>
          <w:szCs w:val="28"/>
          <w:lang w:val="en-US"/>
        </w:rPr>
        <w:t>K</w:t>
      </w:r>
      <w:r w:rsidRPr="00CF5130">
        <w:rPr>
          <w:iCs/>
          <w:sz w:val="28"/>
          <w:szCs w:val="28"/>
          <w:vertAlign w:val="subscript"/>
          <w:lang w:val="en-US"/>
        </w:rPr>
        <w:t>u</w:t>
      </w:r>
      <w:r w:rsidRPr="00CF5130">
        <w:rPr>
          <w:iCs/>
          <w:sz w:val="28"/>
          <w:szCs w:val="28"/>
        </w:rPr>
        <w:t>,</w:t>
      </w:r>
      <w:r w:rsidRPr="00CF5130">
        <w:rPr>
          <w:iCs/>
          <w:sz w:val="28"/>
          <w:szCs w:val="28"/>
          <w:lang w:val="en-US"/>
        </w:rPr>
        <w:t>q</w:t>
      </w:r>
      <w:r w:rsidRPr="00CF5130">
        <w:rPr>
          <w:iCs/>
          <w:sz w:val="28"/>
          <w:szCs w:val="28"/>
          <w:vertAlign w:val="subscript"/>
          <w:lang w:val="en-US"/>
        </w:rPr>
        <w:t>o</w:t>
      </w:r>
      <w:r w:rsidRPr="00CF5130">
        <w:rPr>
          <w:iCs/>
          <w:sz w:val="28"/>
          <w:szCs w:val="28"/>
        </w:rPr>
        <w:t xml:space="preserve"> </w:t>
      </w:r>
      <w:r w:rsidRPr="00CF5130">
        <w:rPr>
          <w:sz w:val="28"/>
          <w:szCs w:val="28"/>
        </w:rPr>
        <w:t>принимают из табл.</w:t>
      </w:r>
    </w:p>
    <w:p w:rsidR="00CF5130" w:rsidRPr="00CF5130" w:rsidRDefault="00CF5130" w:rsidP="00CF5130">
      <w:pPr>
        <w:widowControl w:val="0"/>
        <w:shd w:val="clear" w:color="auto" w:fill="FFFFFF"/>
        <w:spacing w:line="360" w:lineRule="auto"/>
        <w:jc w:val="both"/>
        <w:rPr>
          <w:sz w:val="28"/>
          <w:szCs w:val="28"/>
        </w:rPr>
      </w:pPr>
      <w:r>
        <w:rPr>
          <w:sz w:val="28"/>
          <w:szCs w:val="28"/>
        </w:rPr>
        <w:br w:type="page"/>
      </w:r>
    </w:p>
    <w:p w:rsidR="003D30B8" w:rsidRPr="00CF5130" w:rsidRDefault="003B121A" w:rsidP="00CF5130">
      <w:pPr>
        <w:framePr w:h="13224" w:hSpace="10080" w:wrap="notBeside" w:vAnchor="text" w:hAnchor="margin" w:x="1" w:y="1"/>
        <w:widowControl w:val="0"/>
        <w:spacing w:line="360" w:lineRule="auto"/>
        <w:ind w:firstLine="709"/>
        <w:jc w:val="both"/>
        <w:rPr>
          <w:sz w:val="28"/>
          <w:szCs w:val="28"/>
        </w:rPr>
      </w:pPr>
      <w:r>
        <w:rPr>
          <w:sz w:val="28"/>
          <w:szCs w:val="28"/>
        </w:rPr>
        <w:pict>
          <v:shape id="_x0000_i1045" type="#_x0000_t75" style="width:446.25pt;height:586.5pt">
            <v:imagedata r:id="rId30" o:title="" croptop="-1048f" gain="69719f" blacklevel="-9830f" grayscale="t" bilevel="t"/>
          </v:shape>
        </w:pict>
      </w:r>
    </w:p>
    <w:p w:rsidR="00CF62F5" w:rsidRPr="00CF5130" w:rsidRDefault="00CF5130" w:rsidP="00CF5130">
      <w:pPr>
        <w:pStyle w:val="a8"/>
        <w:spacing w:line="360" w:lineRule="auto"/>
        <w:ind w:firstLine="709"/>
        <w:jc w:val="both"/>
        <w:rPr>
          <w:color w:val="auto"/>
          <w:szCs w:val="28"/>
        </w:rPr>
      </w:pPr>
      <w:r>
        <w:rPr>
          <w:color w:val="auto"/>
          <w:szCs w:val="28"/>
        </w:rPr>
        <w:br w:type="page"/>
      </w:r>
      <w:r w:rsidR="00CF62F5" w:rsidRPr="00CF5130">
        <w:rPr>
          <w:color w:val="auto"/>
          <w:szCs w:val="28"/>
        </w:rPr>
        <w:t>Практическое занятие 2</w:t>
      </w:r>
      <w:r w:rsidR="00683039" w:rsidRPr="00CF5130">
        <w:rPr>
          <w:color w:val="auto"/>
          <w:szCs w:val="28"/>
        </w:rPr>
        <w:t xml:space="preserve"> (8 часов)</w:t>
      </w:r>
    </w:p>
    <w:p w:rsidR="003D30B8" w:rsidRPr="00CF5130" w:rsidRDefault="00CF62F5" w:rsidP="00CF5130">
      <w:pPr>
        <w:pStyle w:val="a8"/>
        <w:spacing w:line="360" w:lineRule="auto"/>
        <w:ind w:firstLine="709"/>
        <w:jc w:val="both"/>
        <w:rPr>
          <w:color w:val="auto"/>
          <w:szCs w:val="28"/>
        </w:rPr>
      </w:pPr>
      <w:r w:rsidRPr="00CF5130">
        <w:rPr>
          <w:color w:val="auto"/>
          <w:szCs w:val="28"/>
        </w:rPr>
        <w:t xml:space="preserve">Тема: </w:t>
      </w:r>
      <w:r w:rsidR="003D30B8" w:rsidRPr="00CF5130">
        <w:rPr>
          <w:color w:val="auto"/>
          <w:szCs w:val="28"/>
        </w:rPr>
        <w:t>Проектирование и расчет системы водоотведения</w:t>
      </w:r>
    </w:p>
    <w:p w:rsidR="00CF62F5" w:rsidRPr="00CF5130" w:rsidRDefault="00CF62F5" w:rsidP="00CF5130">
      <w:pPr>
        <w:pStyle w:val="a8"/>
        <w:autoSpaceDE/>
        <w:autoSpaceDN/>
        <w:adjustRightInd/>
        <w:spacing w:line="360" w:lineRule="auto"/>
        <w:ind w:firstLine="709"/>
        <w:jc w:val="both"/>
        <w:rPr>
          <w:color w:val="auto"/>
          <w:szCs w:val="28"/>
        </w:rPr>
      </w:pPr>
      <w:r w:rsidRPr="00CF5130">
        <w:rPr>
          <w:color w:val="auto"/>
          <w:szCs w:val="28"/>
        </w:rPr>
        <w:t>Выполняемые работы:</w:t>
      </w:r>
    </w:p>
    <w:p w:rsidR="00CF62F5" w:rsidRPr="00CF5130" w:rsidRDefault="00CF62F5" w:rsidP="00CF5130">
      <w:pPr>
        <w:widowControl w:val="0"/>
        <w:numPr>
          <w:ilvl w:val="0"/>
          <w:numId w:val="28"/>
        </w:numPr>
        <w:shd w:val="clear" w:color="auto" w:fill="FFFFFF"/>
        <w:tabs>
          <w:tab w:val="left" w:pos="1134"/>
        </w:tabs>
        <w:spacing w:line="360" w:lineRule="auto"/>
        <w:ind w:left="0" w:firstLine="709"/>
        <w:jc w:val="both"/>
        <w:rPr>
          <w:sz w:val="28"/>
          <w:szCs w:val="28"/>
        </w:rPr>
      </w:pPr>
      <w:r w:rsidRPr="00CF5130">
        <w:rPr>
          <w:sz w:val="28"/>
          <w:szCs w:val="28"/>
        </w:rPr>
        <w:t>Изучить основные теоретические положения по тематике практических занятий</w:t>
      </w:r>
    </w:p>
    <w:p w:rsidR="00CF62F5" w:rsidRPr="00CF5130" w:rsidRDefault="00CF62F5" w:rsidP="00CF5130">
      <w:pPr>
        <w:widowControl w:val="0"/>
        <w:numPr>
          <w:ilvl w:val="0"/>
          <w:numId w:val="28"/>
        </w:numPr>
        <w:shd w:val="clear" w:color="auto" w:fill="FFFFFF"/>
        <w:tabs>
          <w:tab w:val="left" w:pos="955"/>
        </w:tabs>
        <w:spacing w:line="360" w:lineRule="auto"/>
        <w:ind w:left="0" w:firstLine="709"/>
        <w:jc w:val="both"/>
        <w:rPr>
          <w:sz w:val="28"/>
          <w:szCs w:val="28"/>
        </w:rPr>
      </w:pPr>
      <w:r w:rsidRPr="00CF5130">
        <w:rPr>
          <w:sz w:val="28"/>
          <w:szCs w:val="28"/>
        </w:rPr>
        <w:t xml:space="preserve">Произвести расчеты </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На плане следует показать выпуски от стояков до смотровых колодцев из дворовой сети. Длину выпуска (от стены здания) принимают равной 3—5 м. На выпусках указывают диаметр, длину и уклон труб.</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Диаметры стояков принимают: </w:t>
      </w:r>
      <w:smartTag w:uri="urn:schemas-microsoft-com:office:smarttags" w:element="metricconverter">
        <w:smartTagPr>
          <w:attr w:name="ProductID" w:val="50 мм"/>
        </w:smartTagPr>
        <w:r w:rsidRPr="00CF5130">
          <w:rPr>
            <w:sz w:val="28"/>
            <w:szCs w:val="28"/>
          </w:rPr>
          <w:t>50 мм</w:t>
        </w:r>
      </w:smartTag>
      <w:r w:rsidRPr="00CF5130">
        <w:rPr>
          <w:sz w:val="28"/>
          <w:szCs w:val="28"/>
        </w:rPr>
        <w:t xml:space="preserve"> при расходах 0,8; 1,21 и 1,4 л/с и угле присоединения к ним поэтажных отводов соответственно 90; 60 и 45°, </w:t>
      </w:r>
      <w:smartTag w:uri="urn:schemas-microsoft-com:office:smarttags" w:element="metricconverter">
        <w:smartTagPr>
          <w:attr w:name="ProductID" w:val="100 мм"/>
        </w:smartTagPr>
        <w:r w:rsidRPr="00CF5130">
          <w:rPr>
            <w:sz w:val="28"/>
            <w:szCs w:val="28"/>
          </w:rPr>
          <w:t>100 мм</w:t>
        </w:r>
      </w:smartTag>
      <w:r w:rsidRPr="00CF5130">
        <w:rPr>
          <w:sz w:val="28"/>
          <w:szCs w:val="28"/>
        </w:rPr>
        <w:t xml:space="preserve"> при расходах 4,3; 6,4 и 7.4 л/с (отводах диаметром </w:t>
      </w:r>
      <w:smartTag w:uri="urn:schemas-microsoft-com:office:smarttags" w:element="metricconverter">
        <w:smartTagPr>
          <w:attr w:name="ProductID" w:val="50 мм"/>
        </w:smartTagPr>
        <w:r w:rsidRPr="00CF5130">
          <w:rPr>
            <w:sz w:val="28"/>
            <w:szCs w:val="28"/>
          </w:rPr>
          <w:t>50 мм</w:t>
        </w:r>
      </w:smartTag>
      <w:r w:rsidRPr="00CF5130">
        <w:rPr>
          <w:sz w:val="28"/>
          <w:szCs w:val="28"/>
        </w:rPr>
        <w:t xml:space="preserve">) или 3,2; 4,87 и 5,5 л/с (отводах </w:t>
      </w:r>
      <w:smartTag w:uri="urn:schemas-microsoft-com:office:smarttags" w:element="metricconverter">
        <w:smartTagPr>
          <w:attr w:name="ProductID" w:val="100 мм"/>
        </w:smartTagPr>
        <w:r w:rsidRPr="00CF5130">
          <w:rPr>
            <w:sz w:val="28"/>
            <w:szCs w:val="28"/>
          </w:rPr>
          <w:t>100 мм</w:t>
        </w:r>
      </w:smartTag>
      <w:r w:rsidRPr="00CF5130">
        <w:rPr>
          <w:sz w:val="28"/>
          <w:szCs w:val="28"/>
        </w:rPr>
        <w:t>).</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Для поворота стояка на выпуск применяют пологое колено или два отвода по 135°. На разрезе по выпуску должны быть указаны: смотровой колодец, его номер, глубина, отметки лотка труб, поверхности земли и пола подвала, а также диаметр, длина и уклон выпуска. Нормальный уклон 0,035 для </w:t>
      </w:r>
      <w:r w:rsidRPr="00CF5130">
        <w:rPr>
          <w:sz w:val="28"/>
          <w:szCs w:val="28"/>
          <w:lang w:val="en-US"/>
        </w:rPr>
        <w:t>d</w:t>
      </w:r>
      <w:r w:rsidRPr="00CF5130">
        <w:rPr>
          <w:sz w:val="28"/>
          <w:szCs w:val="28"/>
        </w:rPr>
        <w:t xml:space="preserve">=50 мм и 0,02 для </w:t>
      </w:r>
      <w:r w:rsidRPr="00CF5130">
        <w:rPr>
          <w:sz w:val="28"/>
          <w:szCs w:val="28"/>
          <w:lang w:val="en-US"/>
        </w:rPr>
        <w:t>d</w:t>
      </w:r>
      <w:r w:rsidRPr="00CF5130">
        <w:rPr>
          <w:sz w:val="28"/>
          <w:szCs w:val="28"/>
        </w:rPr>
        <w:t xml:space="preserve">== </w:t>
      </w:r>
      <w:smartTag w:uri="urn:schemas-microsoft-com:office:smarttags" w:element="metricconverter">
        <w:smartTagPr>
          <w:attr w:name="ProductID" w:val="100 мм"/>
        </w:smartTagPr>
        <w:r w:rsidRPr="00CF5130">
          <w:rPr>
            <w:sz w:val="28"/>
            <w:szCs w:val="28"/>
          </w:rPr>
          <w:t>100 мм</w:t>
        </w:r>
      </w:smartTag>
      <w:r w:rsidRPr="00CF5130">
        <w:rPr>
          <w:sz w:val="28"/>
          <w:szCs w:val="28"/>
        </w:rPr>
        <w:t>.</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Канализационные выпуски проверяют на выполнение условия</w:t>
      </w:r>
      <w:r w:rsidR="003B121A">
        <w:rPr>
          <w:position w:val="-10"/>
          <w:sz w:val="28"/>
          <w:szCs w:val="28"/>
        </w:rPr>
        <w:pict>
          <v:shape id="_x0000_i1046" type="#_x0000_t75" style="width:74.25pt;height:21pt">
            <v:imagedata r:id="rId31" o:title=""/>
          </v:shape>
        </w:pict>
      </w:r>
      <w:r w:rsidRPr="00CF5130">
        <w:rPr>
          <w:sz w:val="28"/>
          <w:szCs w:val="28"/>
        </w:rPr>
        <w:t xml:space="preserve">, при этом наполнение </w:t>
      </w:r>
      <w:r w:rsidRPr="00CF5130">
        <w:rPr>
          <w:iCs/>
          <w:sz w:val="28"/>
          <w:szCs w:val="28"/>
          <w:lang w:val="en-US"/>
        </w:rPr>
        <w:t>h</w:t>
      </w:r>
      <w:r w:rsidRPr="00CF5130">
        <w:rPr>
          <w:iCs/>
          <w:sz w:val="28"/>
          <w:szCs w:val="28"/>
        </w:rPr>
        <w:t>/</w:t>
      </w:r>
      <w:r w:rsidRPr="00CF5130">
        <w:rPr>
          <w:iCs/>
          <w:sz w:val="28"/>
          <w:szCs w:val="28"/>
          <w:lang w:val="en-US"/>
        </w:rPr>
        <w:t>d</w:t>
      </w:r>
      <w:r w:rsidRPr="00CF5130">
        <w:rPr>
          <w:iCs/>
          <w:sz w:val="28"/>
          <w:szCs w:val="28"/>
        </w:rPr>
        <w:t xml:space="preserve"> </w:t>
      </w:r>
      <w:r w:rsidRPr="00CF5130">
        <w:rPr>
          <w:sz w:val="28"/>
          <w:szCs w:val="28"/>
        </w:rPr>
        <w:t>должно быть не менее 0,3 и не более 0,5, а скорость движения жидкости — не менее 0,7 м/с.</w:t>
      </w:r>
    </w:p>
    <w:p w:rsidR="003D30B8" w:rsidRPr="00CF5130" w:rsidRDefault="00CF5130" w:rsidP="00CF5130">
      <w:pPr>
        <w:widowControl w:val="0"/>
        <w:shd w:val="clear" w:color="auto" w:fill="FFFFFF"/>
        <w:spacing w:line="360" w:lineRule="auto"/>
        <w:ind w:firstLine="709"/>
        <w:jc w:val="both"/>
        <w:rPr>
          <w:sz w:val="28"/>
          <w:szCs w:val="28"/>
        </w:rPr>
      </w:pPr>
      <w:r>
        <w:rPr>
          <w:sz w:val="28"/>
          <w:szCs w:val="28"/>
        </w:rPr>
        <w:br w:type="page"/>
      </w:r>
      <w:r w:rsidR="003B121A">
        <w:rPr>
          <w:sz w:val="28"/>
          <w:szCs w:val="28"/>
        </w:rPr>
        <w:pict>
          <v:shape id="_x0000_i1047" type="#_x0000_t75" style="width:436.5pt;height:247.5pt">
            <v:imagedata r:id="rId32" o:title="" croptop="-237f" cropleft="2259f"/>
          </v:shape>
        </w:pict>
      </w:r>
    </w:p>
    <w:p w:rsidR="005A6DB3"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Определяется расход по формуле </w:t>
      </w:r>
      <w:r w:rsidRPr="00CF5130">
        <w:rPr>
          <w:sz w:val="28"/>
          <w:szCs w:val="28"/>
          <w:lang w:val="en-US"/>
        </w:rPr>
        <w:t>q</w:t>
      </w:r>
      <w:r w:rsidRPr="00CF5130">
        <w:rPr>
          <w:sz w:val="28"/>
          <w:szCs w:val="28"/>
          <w:vertAlign w:val="subscript"/>
          <w:lang w:val="en-US"/>
        </w:rPr>
        <w:t>K</w:t>
      </w:r>
      <w:r w:rsidRPr="00CF5130">
        <w:rPr>
          <w:sz w:val="28"/>
          <w:szCs w:val="28"/>
        </w:rPr>
        <w:t>-5</w:t>
      </w:r>
      <w:r w:rsidRPr="00CF5130">
        <w:rPr>
          <w:sz w:val="28"/>
          <w:szCs w:val="28"/>
          <w:lang w:val="en-US"/>
        </w:rPr>
        <w:t>qo</w:t>
      </w:r>
      <w:r w:rsidRPr="00CF5130">
        <w:rPr>
          <w:sz w:val="28"/>
          <w:szCs w:val="28"/>
        </w:rPr>
        <w:t>(</w:t>
      </w:r>
      <w:r w:rsidRPr="00CF5130">
        <w:rPr>
          <w:sz w:val="28"/>
          <w:szCs w:val="28"/>
          <w:lang w:val="en-US"/>
        </w:rPr>
        <w:t>K</w:t>
      </w:r>
      <w:r w:rsidRPr="00CF5130">
        <w:rPr>
          <w:sz w:val="28"/>
          <w:szCs w:val="28"/>
        </w:rPr>
        <w:t>)</w:t>
      </w:r>
      <w:r w:rsidRPr="00CF5130">
        <w:rPr>
          <w:sz w:val="28"/>
          <w:szCs w:val="28"/>
        </w:rPr>
        <w:sym w:font="Symbol" w:char="F061"/>
      </w:r>
      <w:r w:rsidRPr="00CF5130">
        <w:rPr>
          <w:sz w:val="28"/>
          <w:szCs w:val="28"/>
        </w:rPr>
        <w:t xml:space="preserve"> и табл. 2.4. </w:t>
      </w:r>
    </w:p>
    <w:p w:rsidR="003D30B8" w:rsidRPr="00CF5130" w:rsidRDefault="003D30B8" w:rsidP="00CF5130">
      <w:pPr>
        <w:widowControl w:val="0"/>
        <w:shd w:val="clear" w:color="auto" w:fill="FFFFFF"/>
        <w:spacing w:line="360" w:lineRule="auto"/>
        <w:ind w:firstLine="709"/>
        <w:jc w:val="both"/>
        <w:rPr>
          <w:sz w:val="28"/>
          <w:szCs w:val="28"/>
        </w:rPr>
      </w:pPr>
      <w:r w:rsidRPr="00CF5130">
        <w:rPr>
          <w:sz w:val="28"/>
          <w:szCs w:val="28"/>
        </w:rPr>
        <w:t xml:space="preserve">Для ориентировочных расчетов </w:t>
      </w:r>
      <w:r w:rsidRPr="00CF5130">
        <w:rPr>
          <w:iCs/>
          <w:sz w:val="28"/>
          <w:szCs w:val="28"/>
          <w:lang w:val="en-US"/>
        </w:rPr>
        <w:t>q</w:t>
      </w:r>
      <w:r w:rsidRPr="00CF5130">
        <w:rPr>
          <w:iCs/>
          <w:sz w:val="28"/>
          <w:szCs w:val="28"/>
          <w:vertAlign w:val="subscript"/>
          <w:lang w:val="en-US"/>
        </w:rPr>
        <w:t>K</w:t>
      </w:r>
      <w:r w:rsidRPr="00CF5130">
        <w:rPr>
          <w:iCs/>
          <w:sz w:val="28"/>
          <w:szCs w:val="28"/>
        </w:rPr>
        <w:t>—</w:t>
      </w:r>
      <w:r w:rsidRPr="00CF5130">
        <w:rPr>
          <w:iCs/>
          <w:sz w:val="28"/>
          <w:szCs w:val="28"/>
          <w:lang w:val="en-US"/>
        </w:rPr>
        <w:t>q</w:t>
      </w:r>
      <w:r w:rsidRPr="00CF5130">
        <w:rPr>
          <w:iCs/>
          <w:sz w:val="28"/>
          <w:szCs w:val="28"/>
          <w:vertAlign w:val="subscript"/>
          <w:lang w:val="en-US"/>
        </w:rPr>
        <w:t>e</w:t>
      </w:r>
      <w:r w:rsidRPr="00CF5130">
        <w:rPr>
          <w:iCs/>
          <w:sz w:val="28"/>
          <w:szCs w:val="28"/>
        </w:rPr>
        <w:t xml:space="preserve"> </w:t>
      </w:r>
      <w:r w:rsidRPr="00CF5130">
        <w:rPr>
          <w:sz w:val="28"/>
          <w:szCs w:val="28"/>
        </w:rPr>
        <w:t xml:space="preserve">+1.6 л/с (где </w:t>
      </w:r>
      <w:r w:rsidRPr="00CF5130">
        <w:rPr>
          <w:sz w:val="28"/>
          <w:szCs w:val="28"/>
          <w:lang w:val="en-US"/>
        </w:rPr>
        <w:t>q</w:t>
      </w:r>
      <w:r w:rsidRPr="00CF5130">
        <w:rPr>
          <w:sz w:val="28"/>
          <w:szCs w:val="28"/>
          <w:vertAlign w:val="subscript"/>
          <w:lang w:val="en-US"/>
        </w:rPr>
        <w:t>B</w:t>
      </w:r>
      <w:r w:rsidRPr="00CF5130">
        <w:rPr>
          <w:sz w:val="28"/>
          <w:szCs w:val="28"/>
        </w:rPr>
        <w:t xml:space="preserve"> — по формуле 1).</w:t>
      </w:r>
    </w:p>
    <w:p w:rsidR="003D30B8" w:rsidRPr="00CF5130" w:rsidRDefault="005A6DB3" w:rsidP="00CF5130">
      <w:pPr>
        <w:pStyle w:val="5"/>
        <w:keepNext w:val="0"/>
        <w:widowControl w:val="0"/>
        <w:spacing w:line="360" w:lineRule="auto"/>
        <w:ind w:firstLine="709"/>
        <w:rPr>
          <w:bCs/>
          <w:szCs w:val="28"/>
        </w:rPr>
      </w:pPr>
      <w:r w:rsidRPr="00CF5130">
        <w:rPr>
          <w:bCs/>
          <w:szCs w:val="28"/>
        </w:rPr>
        <w:t xml:space="preserve">Расчеты заносят в таблицу 2.6. </w:t>
      </w:r>
    </w:p>
    <w:p w:rsidR="005A6DB3" w:rsidRPr="00CF5130" w:rsidRDefault="00CF62F5" w:rsidP="00CF5130">
      <w:pPr>
        <w:widowControl w:val="0"/>
        <w:shd w:val="clear" w:color="auto" w:fill="FFFFFF"/>
        <w:spacing w:line="360" w:lineRule="auto"/>
        <w:ind w:firstLine="709"/>
        <w:jc w:val="both"/>
        <w:rPr>
          <w:sz w:val="28"/>
          <w:szCs w:val="28"/>
        </w:rPr>
      </w:pPr>
      <w:r w:rsidRPr="00CF5130">
        <w:rPr>
          <w:sz w:val="28"/>
          <w:szCs w:val="28"/>
        </w:rPr>
        <w:t>Практическое занятие 3</w:t>
      </w:r>
      <w:r w:rsidR="005A6DB3" w:rsidRPr="00CF5130">
        <w:rPr>
          <w:sz w:val="28"/>
          <w:szCs w:val="28"/>
        </w:rPr>
        <w:t xml:space="preserve"> </w:t>
      </w:r>
      <w:r w:rsidR="00683039" w:rsidRPr="00CF5130">
        <w:rPr>
          <w:sz w:val="28"/>
          <w:szCs w:val="28"/>
        </w:rPr>
        <w:t>(8 часов)</w:t>
      </w:r>
    </w:p>
    <w:p w:rsidR="00F739BE" w:rsidRPr="00CF5130" w:rsidRDefault="003D30B8" w:rsidP="00CF5130">
      <w:pPr>
        <w:widowControl w:val="0"/>
        <w:shd w:val="clear" w:color="auto" w:fill="FFFFFF"/>
        <w:spacing w:line="360" w:lineRule="auto"/>
        <w:ind w:firstLine="709"/>
        <w:jc w:val="both"/>
        <w:rPr>
          <w:bCs/>
          <w:sz w:val="28"/>
          <w:szCs w:val="28"/>
        </w:rPr>
      </w:pPr>
      <w:r w:rsidRPr="00CF5130">
        <w:rPr>
          <w:sz w:val="28"/>
          <w:szCs w:val="28"/>
        </w:rPr>
        <w:t>Тема</w:t>
      </w:r>
      <w:r w:rsidR="005A6DB3" w:rsidRPr="00CF5130">
        <w:rPr>
          <w:sz w:val="28"/>
          <w:szCs w:val="28"/>
        </w:rPr>
        <w:t>:</w:t>
      </w:r>
      <w:r w:rsidRPr="00CF5130">
        <w:rPr>
          <w:bCs/>
          <w:sz w:val="28"/>
          <w:szCs w:val="28"/>
        </w:rPr>
        <w:t xml:space="preserve"> </w:t>
      </w:r>
      <w:r w:rsidR="00713BE2" w:rsidRPr="00CF5130">
        <w:rPr>
          <w:bCs/>
          <w:sz w:val="28"/>
          <w:szCs w:val="28"/>
        </w:rPr>
        <w:t>Системы водяного отопления. Системы парового отопления</w:t>
      </w:r>
      <w:r w:rsidR="00F739BE" w:rsidRPr="00CF5130">
        <w:rPr>
          <w:bCs/>
          <w:sz w:val="28"/>
          <w:szCs w:val="28"/>
        </w:rPr>
        <w:t xml:space="preserve">. </w:t>
      </w:r>
    </w:p>
    <w:p w:rsidR="00B7073A" w:rsidRPr="00CF5130" w:rsidRDefault="00B7073A" w:rsidP="00CF5130">
      <w:pPr>
        <w:pStyle w:val="a8"/>
        <w:autoSpaceDE/>
        <w:autoSpaceDN/>
        <w:adjustRightInd/>
        <w:spacing w:line="360" w:lineRule="auto"/>
        <w:ind w:firstLine="709"/>
        <w:jc w:val="both"/>
        <w:rPr>
          <w:color w:val="auto"/>
          <w:szCs w:val="28"/>
        </w:rPr>
      </w:pPr>
      <w:r w:rsidRPr="00CF5130">
        <w:rPr>
          <w:color w:val="auto"/>
          <w:szCs w:val="28"/>
        </w:rPr>
        <w:t>Выполняемые работы:</w:t>
      </w:r>
    </w:p>
    <w:p w:rsidR="00B7073A" w:rsidRPr="00CF5130" w:rsidRDefault="00B7073A" w:rsidP="00CF5130">
      <w:pPr>
        <w:widowControl w:val="0"/>
        <w:shd w:val="clear" w:color="auto" w:fill="FFFFFF"/>
        <w:tabs>
          <w:tab w:val="left" w:pos="1134"/>
        </w:tabs>
        <w:spacing w:line="360" w:lineRule="auto"/>
        <w:ind w:firstLine="709"/>
        <w:jc w:val="both"/>
        <w:rPr>
          <w:sz w:val="28"/>
          <w:szCs w:val="28"/>
        </w:rPr>
      </w:pPr>
      <w:r w:rsidRPr="00CF5130">
        <w:rPr>
          <w:sz w:val="28"/>
          <w:szCs w:val="28"/>
        </w:rPr>
        <w:t>1.Изучить основные теоретические положения по тематике практических занятий</w:t>
      </w:r>
    </w:p>
    <w:p w:rsidR="00B7073A" w:rsidRPr="00CF5130" w:rsidRDefault="00B7073A" w:rsidP="00CF5130">
      <w:pPr>
        <w:widowControl w:val="0"/>
        <w:shd w:val="clear" w:color="auto" w:fill="FFFFFF"/>
        <w:tabs>
          <w:tab w:val="left" w:pos="955"/>
        </w:tabs>
        <w:spacing w:line="360" w:lineRule="auto"/>
        <w:ind w:firstLine="709"/>
        <w:jc w:val="both"/>
        <w:rPr>
          <w:sz w:val="28"/>
          <w:szCs w:val="28"/>
        </w:rPr>
      </w:pPr>
      <w:r w:rsidRPr="00CF5130">
        <w:rPr>
          <w:sz w:val="28"/>
          <w:szCs w:val="28"/>
        </w:rPr>
        <w:t>2.</w:t>
      </w:r>
      <w:r w:rsidR="00CF62F5" w:rsidRPr="00CF5130">
        <w:rPr>
          <w:sz w:val="28"/>
          <w:szCs w:val="28"/>
        </w:rPr>
        <w:t>Решить задачи</w:t>
      </w:r>
    </w:p>
    <w:p w:rsidR="005A6DB3" w:rsidRPr="00CF5130" w:rsidRDefault="005A6DB3" w:rsidP="00CF5130">
      <w:pPr>
        <w:widowControl w:val="0"/>
        <w:shd w:val="clear" w:color="auto" w:fill="FFFFFF"/>
        <w:spacing w:line="360" w:lineRule="auto"/>
        <w:ind w:firstLine="709"/>
        <w:jc w:val="both"/>
        <w:rPr>
          <w:sz w:val="28"/>
          <w:szCs w:val="28"/>
        </w:rPr>
      </w:pPr>
      <w:r w:rsidRPr="00CF5130">
        <w:rPr>
          <w:b/>
          <w:bCs/>
          <w:sz w:val="28"/>
          <w:szCs w:val="28"/>
        </w:rPr>
        <w:t xml:space="preserve">Задача </w:t>
      </w:r>
      <w:r w:rsidR="004B7431" w:rsidRPr="00CF5130">
        <w:rPr>
          <w:b/>
          <w:bCs/>
          <w:sz w:val="28"/>
          <w:szCs w:val="28"/>
        </w:rPr>
        <w:t>1</w:t>
      </w:r>
      <w:r w:rsidRPr="00CF5130">
        <w:rPr>
          <w:b/>
          <w:bCs/>
          <w:sz w:val="28"/>
          <w:szCs w:val="28"/>
        </w:rPr>
        <w:t xml:space="preserve">. </w:t>
      </w:r>
      <w:r w:rsidRPr="00CF5130">
        <w:rPr>
          <w:sz w:val="28"/>
          <w:szCs w:val="28"/>
        </w:rPr>
        <w:t xml:space="preserve">Две вертикальные трубы центрального отопления соединены горизонтапьным участком , на котором установлена задвижка диаметром </w:t>
      </w:r>
      <w:r w:rsidRPr="00CF5130">
        <w:rPr>
          <w:i/>
          <w:iCs/>
          <w:sz w:val="28"/>
          <w:szCs w:val="28"/>
          <w:lang w:val="en-US"/>
        </w:rPr>
        <w:t>d</w:t>
      </w:r>
      <w:r w:rsidRPr="00CF5130">
        <w:rPr>
          <w:sz w:val="28"/>
          <w:szCs w:val="28"/>
        </w:rPr>
        <w:t xml:space="preserve">. Температура воды в правой вертикальной трубе </w:t>
      </w:r>
      <w:r w:rsidRPr="00CF5130">
        <w:rPr>
          <w:i/>
          <w:iCs/>
          <w:sz w:val="28"/>
          <w:szCs w:val="28"/>
          <w:lang w:val="en-US"/>
        </w:rPr>
        <w:t>t</w:t>
      </w:r>
      <w:r w:rsidRPr="00CF5130">
        <w:rPr>
          <w:sz w:val="28"/>
          <w:szCs w:val="28"/>
          <w:lang w:val="en-US"/>
        </w:rPr>
        <w:t>n</w:t>
      </w:r>
      <w:r w:rsidRPr="00CF5130">
        <w:rPr>
          <w:sz w:val="28"/>
          <w:szCs w:val="28"/>
        </w:rPr>
        <w:t xml:space="preserve"> = 80 С , а в левой - </w:t>
      </w:r>
      <w:r w:rsidRPr="00CF5130">
        <w:rPr>
          <w:i/>
          <w:iCs/>
          <w:sz w:val="28"/>
          <w:szCs w:val="28"/>
          <w:lang w:val="en-US"/>
        </w:rPr>
        <w:t>t</w:t>
      </w:r>
      <w:r w:rsidRPr="00CF5130">
        <w:rPr>
          <w:sz w:val="28"/>
          <w:szCs w:val="28"/>
          <w:lang w:val="en-US"/>
        </w:rPr>
        <w:t>n</w:t>
      </w:r>
      <w:r w:rsidRPr="00CF5130">
        <w:rPr>
          <w:sz w:val="28"/>
          <w:szCs w:val="28"/>
        </w:rPr>
        <w:t xml:space="preserve"> = 20 С. Найти разность суммарных давлений на задвижку справа и слева . Высота воды в вертикальных трубах </w:t>
      </w:r>
      <w:r w:rsidRPr="00CF5130">
        <w:rPr>
          <w:i/>
          <w:iCs/>
          <w:sz w:val="28"/>
          <w:szCs w:val="28"/>
          <w:lang w:val="en-US"/>
        </w:rPr>
        <w:t>h</w:t>
      </w:r>
      <w:r w:rsidRPr="00CF5130">
        <w:rPr>
          <w:sz w:val="28"/>
          <w:szCs w:val="28"/>
        </w:rPr>
        <w:t xml:space="preserve"> над уровнем горизонтальной трубы.</w:t>
      </w:r>
    </w:p>
    <w:p w:rsidR="00CF5130" w:rsidRDefault="003B121A" w:rsidP="00CF5130">
      <w:pPr>
        <w:widowControl w:val="0"/>
        <w:shd w:val="clear" w:color="auto" w:fill="FFFFFF"/>
        <w:spacing w:line="360" w:lineRule="auto"/>
        <w:ind w:firstLine="709"/>
        <w:jc w:val="both"/>
        <w:rPr>
          <w:sz w:val="28"/>
          <w:szCs w:val="28"/>
        </w:rPr>
      </w:pPr>
      <w:r>
        <w:rPr>
          <w:noProof/>
        </w:rPr>
        <w:pict>
          <v:shape id="_x0000_s1031" type="#_x0000_t75" style="position:absolute;left:0;text-align:left;margin-left:31.95pt;margin-top:111.45pt;width:299.05pt;height:216.75pt;z-index:251658752">
            <v:imagedata r:id="rId33" o:title="" blacklevel="-5898f" grayscale="t" bilevel="t"/>
            <w10:wrap type="topAndBottom"/>
          </v:shape>
        </w:pict>
      </w:r>
      <w:r w:rsidR="005A6DB3" w:rsidRPr="00CF5130">
        <w:rPr>
          <w:sz w:val="28"/>
          <w:szCs w:val="28"/>
        </w:rPr>
        <w:t xml:space="preserve">АВ в месте ее крепления к цилиндрической части последнего. Внутреннее давление в котле </w:t>
      </w:r>
      <w:r w:rsidR="005A6DB3" w:rsidRPr="00CF5130">
        <w:rPr>
          <w:b/>
          <w:bCs/>
          <w:sz w:val="28"/>
          <w:szCs w:val="28"/>
        </w:rPr>
        <w:t xml:space="preserve">р </w:t>
      </w:r>
      <w:r w:rsidR="005A6DB3" w:rsidRPr="00CF5130">
        <w:rPr>
          <w:sz w:val="28"/>
          <w:szCs w:val="28"/>
        </w:rPr>
        <w:t xml:space="preserve">= ЗО«1О Н/м </w:t>
      </w:r>
      <w:r w:rsidR="005A6DB3" w:rsidRPr="00CF5130">
        <w:rPr>
          <w:sz w:val="28"/>
          <w:szCs w:val="28"/>
          <w:vertAlign w:val="superscript"/>
        </w:rPr>
        <w:t>3</w:t>
      </w:r>
      <w:r w:rsidR="005A6DB3" w:rsidRPr="00CF5130">
        <w:rPr>
          <w:sz w:val="28"/>
          <w:szCs w:val="28"/>
        </w:rPr>
        <w:t xml:space="preserve"> , диаметр цилиндрической</w:t>
      </w:r>
      <w:r w:rsidR="00CF5130" w:rsidRPr="00CF5130">
        <w:rPr>
          <w:sz w:val="28"/>
          <w:szCs w:val="28"/>
        </w:rPr>
        <w:t xml:space="preserve"> части котла</w:t>
      </w:r>
      <w:r w:rsidR="00CF5130" w:rsidRPr="00CF5130">
        <w:rPr>
          <w:b/>
          <w:bCs/>
          <w:sz w:val="28"/>
          <w:szCs w:val="28"/>
        </w:rPr>
        <w:t xml:space="preserve"> </w:t>
      </w:r>
      <w:r w:rsidR="00CF5130" w:rsidRPr="00CF5130">
        <w:rPr>
          <w:bCs/>
          <w:sz w:val="28"/>
          <w:szCs w:val="28"/>
          <w:lang w:val="en-US"/>
        </w:rPr>
        <w:t>D</w:t>
      </w:r>
      <w:r w:rsidR="00CF5130" w:rsidRPr="00CF5130">
        <w:rPr>
          <w:b/>
          <w:bCs/>
          <w:sz w:val="28"/>
          <w:szCs w:val="28"/>
        </w:rPr>
        <w:t xml:space="preserve"> </w:t>
      </w:r>
      <w:r w:rsidR="00CF5130" w:rsidRPr="00CF5130">
        <w:rPr>
          <w:sz w:val="28"/>
          <w:szCs w:val="28"/>
        </w:rPr>
        <w:t xml:space="preserve">= </w:t>
      </w:r>
      <w:smartTag w:uri="urn:schemas-microsoft-com:office:smarttags" w:element="metricconverter">
        <w:smartTagPr>
          <w:attr w:name="ProductID" w:val="2 м"/>
        </w:smartTagPr>
        <w:r w:rsidR="00CF5130" w:rsidRPr="00CF5130">
          <w:rPr>
            <w:sz w:val="28"/>
            <w:szCs w:val="28"/>
          </w:rPr>
          <w:t>2 м</w:t>
        </w:r>
      </w:smartTag>
      <w:r w:rsidR="00CF5130" w:rsidRPr="00CF5130">
        <w:rPr>
          <w:sz w:val="28"/>
          <w:szCs w:val="28"/>
        </w:rPr>
        <w:t>.</w:t>
      </w:r>
    </w:p>
    <w:p w:rsidR="005A6DB3" w:rsidRPr="00CF5130" w:rsidRDefault="005A6DB3" w:rsidP="00CF5130">
      <w:pPr>
        <w:widowControl w:val="0"/>
        <w:shd w:val="clear" w:color="auto" w:fill="FFFFFF"/>
        <w:spacing w:line="360" w:lineRule="auto"/>
        <w:ind w:firstLine="709"/>
        <w:jc w:val="both"/>
        <w:rPr>
          <w:sz w:val="28"/>
          <w:szCs w:val="28"/>
        </w:rPr>
      </w:pPr>
    </w:p>
    <w:p w:rsidR="008519F9" w:rsidRPr="00CF5130" w:rsidRDefault="008519F9" w:rsidP="00CF5130">
      <w:pPr>
        <w:widowControl w:val="0"/>
        <w:shd w:val="clear" w:color="auto" w:fill="FFFFFF"/>
        <w:spacing w:line="360" w:lineRule="auto"/>
        <w:ind w:firstLine="709"/>
        <w:jc w:val="both"/>
        <w:rPr>
          <w:sz w:val="28"/>
          <w:szCs w:val="28"/>
        </w:rPr>
      </w:pPr>
    </w:p>
    <w:p w:rsidR="005A6DB3" w:rsidRPr="00CF5130" w:rsidRDefault="005A6DB3" w:rsidP="00CF5130">
      <w:pPr>
        <w:widowControl w:val="0"/>
        <w:shd w:val="clear" w:color="auto" w:fill="FFFFFF"/>
        <w:spacing w:line="360" w:lineRule="auto"/>
        <w:ind w:firstLine="709"/>
        <w:jc w:val="both"/>
        <w:rPr>
          <w:sz w:val="28"/>
          <w:szCs w:val="28"/>
        </w:rPr>
      </w:pPr>
      <w:r w:rsidRPr="00CF5130">
        <w:rPr>
          <w:b/>
          <w:bCs/>
          <w:sz w:val="28"/>
          <w:szCs w:val="28"/>
        </w:rPr>
        <w:t xml:space="preserve">Задача </w:t>
      </w:r>
      <w:r w:rsidR="004B7431" w:rsidRPr="00CF5130">
        <w:rPr>
          <w:b/>
          <w:bCs/>
          <w:sz w:val="28"/>
          <w:szCs w:val="28"/>
        </w:rPr>
        <w:t>2</w:t>
      </w:r>
      <w:r w:rsidRPr="00CF5130">
        <w:rPr>
          <w:b/>
          <w:bCs/>
          <w:sz w:val="28"/>
          <w:szCs w:val="28"/>
        </w:rPr>
        <w:t xml:space="preserve">. </w:t>
      </w:r>
      <w:r w:rsidRPr="00CF5130">
        <w:rPr>
          <w:sz w:val="28"/>
          <w:szCs w:val="28"/>
        </w:rPr>
        <w:t>Найти потери давления на трение при движении</w:t>
      </w:r>
      <w:r w:rsidRPr="00CF5130">
        <w:rPr>
          <w:b/>
          <w:bCs/>
          <w:sz w:val="28"/>
          <w:szCs w:val="28"/>
        </w:rPr>
        <w:t xml:space="preserve"> </w:t>
      </w:r>
      <w:r w:rsidRPr="00CF5130">
        <w:rPr>
          <w:sz w:val="28"/>
          <w:szCs w:val="28"/>
        </w:rPr>
        <w:t xml:space="preserve">воды с температурой </w:t>
      </w:r>
      <w:r w:rsidRPr="00CF5130">
        <w:rPr>
          <w:i/>
          <w:iCs/>
          <w:sz w:val="28"/>
          <w:szCs w:val="28"/>
          <w:lang w:val="en-US"/>
        </w:rPr>
        <w:t>t</w:t>
      </w:r>
      <w:r w:rsidRPr="00CF5130">
        <w:rPr>
          <w:sz w:val="28"/>
          <w:szCs w:val="28"/>
        </w:rPr>
        <w:t xml:space="preserve"> = 20 ° С в стальной цельносварной трубе , бывшей в употреблении , с внутренним диаметром </w:t>
      </w:r>
      <w:r w:rsidRPr="00CF5130">
        <w:rPr>
          <w:i/>
          <w:iCs/>
          <w:sz w:val="28"/>
          <w:szCs w:val="28"/>
          <w:lang w:val="en-US"/>
        </w:rPr>
        <w:t>d</w:t>
      </w:r>
      <w:r w:rsidRPr="00CF5130">
        <w:rPr>
          <w:sz w:val="28"/>
          <w:szCs w:val="28"/>
        </w:rPr>
        <w:t xml:space="preserve"> = </w:t>
      </w:r>
      <w:smartTag w:uri="urn:schemas-microsoft-com:office:smarttags" w:element="metricconverter">
        <w:smartTagPr>
          <w:attr w:name="ProductID" w:val="0,500 м"/>
        </w:smartTagPr>
        <w:r w:rsidRPr="00CF5130">
          <w:rPr>
            <w:sz w:val="28"/>
            <w:szCs w:val="28"/>
          </w:rPr>
          <w:t>0,500 м</w:t>
        </w:r>
      </w:smartTag>
      <w:r w:rsidRPr="00CF5130">
        <w:rPr>
          <w:sz w:val="28"/>
          <w:szCs w:val="28"/>
        </w:rPr>
        <w:t xml:space="preserve"> . Расход воды </w:t>
      </w:r>
    </w:p>
    <w:p w:rsidR="004B7431" w:rsidRDefault="003B121A" w:rsidP="00CF5130">
      <w:pPr>
        <w:widowControl w:val="0"/>
        <w:shd w:val="clear" w:color="auto" w:fill="FFFFFF"/>
        <w:spacing w:line="360" w:lineRule="auto"/>
        <w:ind w:firstLine="709"/>
        <w:jc w:val="both"/>
        <w:rPr>
          <w:sz w:val="28"/>
          <w:szCs w:val="28"/>
        </w:rPr>
      </w:pPr>
      <w:r>
        <w:rPr>
          <w:noProof/>
        </w:rPr>
        <w:pict>
          <v:shape id="_x0000_s1032" type="#_x0000_t75" style="position:absolute;left:0;text-align:left;margin-left:9.1pt;margin-top:58.75pt;width:414.75pt;height:159.45pt;z-index:251657728">
            <v:imagedata r:id="rId34" o:title="" blacklevel="-5898f" grayscale="t" bilevel="t"/>
            <w10:wrap type="topAndBottom"/>
          </v:shape>
        </w:pict>
      </w:r>
      <w:r w:rsidR="004B7431" w:rsidRPr="00CF5130">
        <w:rPr>
          <w:i/>
          <w:iCs/>
          <w:sz w:val="28"/>
          <w:szCs w:val="28"/>
          <w:lang w:val="en-US"/>
        </w:rPr>
        <w:t>Q</w:t>
      </w:r>
      <w:r w:rsidR="004B7431" w:rsidRPr="00CF5130">
        <w:rPr>
          <w:sz w:val="28"/>
          <w:szCs w:val="28"/>
        </w:rPr>
        <w:t xml:space="preserve"> = 0,60 м</w:t>
      </w:r>
      <w:r w:rsidR="004B7431" w:rsidRPr="00CF5130">
        <w:rPr>
          <w:sz w:val="28"/>
          <w:szCs w:val="28"/>
          <w:vertAlign w:val="superscript"/>
        </w:rPr>
        <w:t>3</w:t>
      </w:r>
      <w:r w:rsidR="004B7431" w:rsidRPr="00CF5130">
        <w:rPr>
          <w:sz w:val="28"/>
          <w:szCs w:val="28"/>
        </w:rPr>
        <w:t xml:space="preserve">/ с , длина трубы </w:t>
      </w:r>
      <w:r w:rsidR="004B7431" w:rsidRPr="00CF5130">
        <w:rPr>
          <w:i/>
          <w:iCs/>
          <w:sz w:val="28"/>
          <w:szCs w:val="28"/>
          <w:lang w:val="en-US"/>
        </w:rPr>
        <w:t>l</w:t>
      </w:r>
      <w:r w:rsidR="004B7431" w:rsidRPr="00CF5130">
        <w:rPr>
          <w:sz w:val="28"/>
          <w:szCs w:val="28"/>
        </w:rPr>
        <w:t xml:space="preserve"> = </w:t>
      </w:r>
      <w:smartTag w:uri="urn:schemas-microsoft-com:office:smarttags" w:element="metricconverter">
        <w:smartTagPr>
          <w:attr w:name="ProductID" w:val="500 м"/>
        </w:smartTagPr>
        <w:r w:rsidR="004B7431" w:rsidRPr="00CF5130">
          <w:rPr>
            <w:sz w:val="28"/>
            <w:szCs w:val="28"/>
          </w:rPr>
          <w:t>500 м</w:t>
        </w:r>
      </w:smartTag>
      <w:r w:rsidR="004B7431" w:rsidRPr="00CF5130">
        <w:rPr>
          <w:sz w:val="28"/>
          <w:szCs w:val="28"/>
        </w:rPr>
        <w:t xml:space="preserve"> .</w:t>
      </w:r>
    </w:p>
    <w:p w:rsidR="00CF5130" w:rsidRDefault="00CF5130" w:rsidP="00CF5130">
      <w:pPr>
        <w:widowControl w:val="0"/>
        <w:shd w:val="clear" w:color="auto" w:fill="FFFFFF"/>
        <w:spacing w:line="360" w:lineRule="auto"/>
        <w:ind w:firstLine="709"/>
        <w:jc w:val="both"/>
        <w:rPr>
          <w:sz w:val="28"/>
          <w:szCs w:val="28"/>
        </w:rPr>
      </w:pPr>
    </w:p>
    <w:p w:rsidR="00CF5130" w:rsidRPr="00CF5130" w:rsidRDefault="00CF5130" w:rsidP="00CF5130">
      <w:pPr>
        <w:widowControl w:val="0"/>
        <w:shd w:val="clear" w:color="auto" w:fill="FFFFFF"/>
        <w:spacing w:line="360" w:lineRule="auto"/>
        <w:ind w:firstLine="709"/>
        <w:jc w:val="both"/>
        <w:rPr>
          <w:sz w:val="28"/>
          <w:szCs w:val="28"/>
        </w:rPr>
      </w:pPr>
    </w:p>
    <w:p w:rsidR="004B7431" w:rsidRPr="00CF5130" w:rsidRDefault="00CF5130" w:rsidP="00CF5130">
      <w:pPr>
        <w:widowControl w:val="0"/>
        <w:shd w:val="clear" w:color="auto" w:fill="FFFFFF"/>
        <w:spacing w:line="360" w:lineRule="auto"/>
        <w:ind w:firstLine="709"/>
        <w:jc w:val="both"/>
        <w:rPr>
          <w:sz w:val="28"/>
          <w:szCs w:val="28"/>
        </w:rPr>
      </w:pPr>
      <w:r>
        <w:rPr>
          <w:b/>
          <w:bCs/>
          <w:sz w:val="28"/>
          <w:szCs w:val="28"/>
        </w:rPr>
        <w:br w:type="page"/>
      </w:r>
      <w:r w:rsidR="004B7431" w:rsidRPr="00CF5130">
        <w:rPr>
          <w:b/>
          <w:bCs/>
          <w:sz w:val="28"/>
          <w:szCs w:val="28"/>
        </w:rPr>
        <w:t>Задача 3</w:t>
      </w:r>
      <w:r w:rsidR="004B7431" w:rsidRPr="00CF5130">
        <w:rPr>
          <w:sz w:val="28"/>
          <w:szCs w:val="28"/>
        </w:rPr>
        <w:t xml:space="preserve">. Вода при температуре </w:t>
      </w:r>
      <w:r w:rsidR="004B7431" w:rsidRPr="00CF5130">
        <w:rPr>
          <w:i/>
          <w:iCs/>
          <w:sz w:val="28"/>
          <w:szCs w:val="28"/>
          <w:lang w:val="en-US"/>
        </w:rPr>
        <w:t>t</w:t>
      </w:r>
      <w:r w:rsidR="004B7431" w:rsidRPr="00CF5130">
        <w:rPr>
          <w:sz w:val="28"/>
          <w:szCs w:val="28"/>
        </w:rPr>
        <w:t xml:space="preserve"> = 20 ° С протекает в количестве </w:t>
      </w:r>
    </w:p>
    <w:p w:rsidR="004B7431" w:rsidRPr="00CF5130" w:rsidRDefault="004B7431" w:rsidP="00CF5130">
      <w:pPr>
        <w:widowControl w:val="0"/>
        <w:shd w:val="clear" w:color="auto" w:fill="FFFFFF"/>
        <w:spacing w:line="360" w:lineRule="auto"/>
        <w:ind w:firstLine="709"/>
        <w:jc w:val="both"/>
        <w:rPr>
          <w:sz w:val="28"/>
          <w:szCs w:val="28"/>
        </w:rPr>
      </w:pPr>
      <w:r w:rsidRPr="00CF5130">
        <w:rPr>
          <w:i/>
          <w:iCs/>
          <w:sz w:val="28"/>
          <w:szCs w:val="28"/>
          <w:lang w:val="en-US"/>
        </w:rPr>
        <w:t>Q</w:t>
      </w:r>
      <w:r w:rsidRPr="00CF5130">
        <w:rPr>
          <w:sz w:val="28"/>
          <w:szCs w:val="28"/>
        </w:rPr>
        <w:t xml:space="preserve">=800 л/мин в горизонтальной трубе кольцевого сечения, состоящей из двух концентрических оцинкованных стальных труб. Внутренняя труба имеет наружный диаметр </w:t>
      </w:r>
      <w:r w:rsidRPr="00CF5130">
        <w:rPr>
          <w:sz w:val="28"/>
          <w:szCs w:val="28"/>
          <w:lang w:val="en-US"/>
        </w:rPr>
        <w:t>d</w:t>
      </w:r>
      <w:r w:rsidRPr="00CF5130">
        <w:rPr>
          <w:sz w:val="28"/>
          <w:szCs w:val="28"/>
        </w:rPr>
        <w:t xml:space="preserve"> = </w:t>
      </w:r>
      <w:smartTag w:uri="urn:schemas-microsoft-com:office:smarttags" w:element="metricconverter">
        <w:smartTagPr>
          <w:attr w:name="ProductID" w:val="100 мм"/>
        </w:smartTagPr>
        <w:r w:rsidRPr="00CF5130">
          <w:rPr>
            <w:sz w:val="28"/>
            <w:szCs w:val="28"/>
          </w:rPr>
          <w:t>100 мм</w:t>
        </w:r>
      </w:smartTag>
      <w:r w:rsidRPr="00CF5130">
        <w:rPr>
          <w:sz w:val="28"/>
          <w:szCs w:val="28"/>
        </w:rPr>
        <w:t xml:space="preserve">, а наружная труба имеет внутренний диаметр </w:t>
      </w:r>
      <w:r w:rsidRPr="00CF5130">
        <w:rPr>
          <w:i/>
          <w:iCs/>
          <w:sz w:val="28"/>
          <w:szCs w:val="28"/>
          <w:lang w:val="en-US"/>
        </w:rPr>
        <w:t>D</w:t>
      </w:r>
      <w:r w:rsidRPr="00CF5130">
        <w:rPr>
          <w:sz w:val="28"/>
          <w:szCs w:val="28"/>
        </w:rPr>
        <w:t xml:space="preserve"> = </w:t>
      </w:r>
      <w:smartTag w:uri="urn:schemas-microsoft-com:office:smarttags" w:element="metricconverter">
        <w:smartTagPr>
          <w:attr w:name="ProductID" w:val="120 мм"/>
        </w:smartTagPr>
        <w:r w:rsidRPr="00CF5130">
          <w:rPr>
            <w:sz w:val="28"/>
            <w:szCs w:val="28"/>
          </w:rPr>
          <w:t>120 мм</w:t>
        </w:r>
      </w:smartTag>
      <w:r w:rsidRPr="00CF5130">
        <w:rPr>
          <w:sz w:val="28"/>
          <w:szCs w:val="28"/>
        </w:rPr>
        <w:t xml:space="preserve"> .Найти потери напора на трение на длине трубы 1 = </w:t>
      </w:r>
      <w:smartTag w:uri="urn:schemas-microsoft-com:office:smarttags" w:element="metricconverter">
        <w:smartTagPr>
          <w:attr w:name="ProductID" w:val="500 м"/>
        </w:smartTagPr>
        <w:r w:rsidRPr="00CF5130">
          <w:rPr>
            <w:sz w:val="28"/>
            <w:szCs w:val="28"/>
          </w:rPr>
          <w:t>500 м</w:t>
        </w:r>
      </w:smartTag>
      <w:r w:rsidRPr="00CF5130">
        <w:rPr>
          <w:sz w:val="28"/>
          <w:szCs w:val="28"/>
        </w:rPr>
        <w:t xml:space="preserve"> .</w:t>
      </w:r>
    </w:p>
    <w:p w:rsidR="004B7431" w:rsidRPr="00CF5130" w:rsidRDefault="004B7431" w:rsidP="00CF5130">
      <w:pPr>
        <w:widowControl w:val="0"/>
        <w:shd w:val="clear" w:color="auto" w:fill="FFFFFF"/>
        <w:spacing w:line="360" w:lineRule="auto"/>
        <w:ind w:firstLine="709"/>
        <w:jc w:val="both"/>
        <w:rPr>
          <w:sz w:val="28"/>
          <w:szCs w:val="28"/>
        </w:rPr>
      </w:pPr>
      <w:r w:rsidRPr="00CF5130">
        <w:rPr>
          <w:sz w:val="28"/>
          <w:szCs w:val="28"/>
        </w:rPr>
        <w:t>Рекомендуемая литература</w:t>
      </w:r>
    </w:p>
    <w:p w:rsidR="004B7431" w:rsidRPr="00CF5130" w:rsidRDefault="004B7431" w:rsidP="00CF5130">
      <w:pPr>
        <w:pStyle w:val="31"/>
        <w:widowControl w:val="0"/>
        <w:spacing w:line="360" w:lineRule="auto"/>
        <w:ind w:firstLine="709"/>
        <w:jc w:val="both"/>
        <w:rPr>
          <w:szCs w:val="28"/>
        </w:rPr>
      </w:pPr>
      <w:r w:rsidRPr="00CF5130">
        <w:rPr>
          <w:szCs w:val="28"/>
        </w:rPr>
        <w:t>1. Тихомиров К.В., Сергиенко З.С. Теплотехника, теплоснабжение и вентиляция: Учебник для вузов. – М.: Стройиздат, 1991. – 475 с., ил</w:t>
      </w:r>
    </w:p>
    <w:p w:rsidR="004B7431" w:rsidRPr="00CF5130" w:rsidRDefault="004B7431" w:rsidP="00CF5130">
      <w:pPr>
        <w:pStyle w:val="31"/>
        <w:widowControl w:val="0"/>
        <w:spacing w:line="360" w:lineRule="auto"/>
        <w:ind w:firstLine="709"/>
        <w:jc w:val="both"/>
        <w:rPr>
          <w:szCs w:val="28"/>
        </w:rPr>
      </w:pPr>
      <w:r w:rsidRPr="00CF5130">
        <w:rPr>
          <w:szCs w:val="28"/>
        </w:rPr>
        <w:t xml:space="preserve">2. Внутренние санитарно-технические устройства в 3 ч. Ч.1. Отопление. Ю.Н.Саргин и др. / Под редакцией И.Г.Староверова и Ю.И.Шиллера. 4-е изд. </w:t>
      </w:r>
    </w:p>
    <w:p w:rsidR="004B7431" w:rsidRPr="00CF5130" w:rsidRDefault="004B7431" w:rsidP="00CF5130">
      <w:pPr>
        <w:pStyle w:val="31"/>
        <w:widowControl w:val="0"/>
        <w:spacing w:line="360" w:lineRule="auto"/>
        <w:ind w:firstLine="709"/>
        <w:jc w:val="both"/>
        <w:rPr>
          <w:szCs w:val="28"/>
        </w:rPr>
      </w:pPr>
      <w:r w:rsidRPr="00CF5130">
        <w:rPr>
          <w:szCs w:val="28"/>
        </w:rPr>
        <w:t>– М.: Стройиздат, 1989. – 346 с., ил. (Спр. Проект.)</w:t>
      </w:r>
    </w:p>
    <w:p w:rsidR="00713BE2" w:rsidRPr="00CF5130" w:rsidRDefault="00CF62F5" w:rsidP="00CF5130">
      <w:pPr>
        <w:widowControl w:val="0"/>
        <w:shd w:val="clear" w:color="auto" w:fill="FFFFFF"/>
        <w:spacing w:line="360" w:lineRule="auto"/>
        <w:ind w:firstLine="709"/>
        <w:jc w:val="both"/>
        <w:rPr>
          <w:bCs/>
          <w:sz w:val="28"/>
          <w:szCs w:val="28"/>
        </w:rPr>
      </w:pPr>
      <w:r w:rsidRPr="00CF5130">
        <w:rPr>
          <w:bCs/>
          <w:sz w:val="28"/>
          <w:szCs w:val="28"/>
        </w:rPr>
        <w:t>Практическое занятие 4</w:t>
      </w:r>
      <w:r w:rsidR="00683039" w:rsidRPr="00CF5130">
        <w:rPr>
          <w:bCs/>
          <w:sz w:val="28"/>
          <w:szCs w:val="28"/>
        </w:rPr>
        <w:t xml:space="preserve"> (6 часов)</w:t>
      </w:r>
    </w:p>
    <w:p w:rsidR="003D30B8" w:rsidRPr="00CF5130" w:rsidRDefault="00713BE2" w:rsidP="00CF5130">
      <w:pPr>
        <w:widowControl w:val="0"/>
        <w:shd w:val="clear" w:color="auto" w:fill="FFFFFF"/>
        <w:spacing w:line="360" w:lineRule="auto"/>
        <w:ind w:firstLine="709"/>
        <w:jc w:val="both"/>
        <w:rPr>
          <w:b/>
          <w:sz w:val="28"/>
          <w:szCs w:val="28"/>
        </w:rPr>
      </w:pPr>
      <w:r w:rsidRPr="00CF5130">
        <w:rPr>
          <w:bCs/>
          <w:sz w:val="28"/>
          <w:szCs w:val="28"/>
        </w:rPr>
        <w:t>Тема</w:t>
      </w:r>
      <w:r w:rsidR="005A6DB3" w:rsidRPr="00CF5130">
        <w:rPr>
          <w:bCs/>
          <w:sz w:val="28"/>
          <w:szCs w:val="28"/>
        </w:rPr>
        <w:t>:</w:t>
      </w:r>
      <w:r w:rsidRPr="00CF5130">
        <w:rPr>
          <w:bCs/>
          <w:sz w:val="28"/>
          <w:szCs w:val="28"/>
        </w:rPr>
        <w:t xml:space="preserve"> </w:t>
      </w:r>
      <w:r w:rsidR="005A6DB3" w:rsidRPr="00CF5130">
        <w:rPr>
          <w:sz w:val="28"/>
          <w:szCs w:val="28"/>
        </w:rPr>
        <w:t>Естественная вентиляция, аэрация зданий. Системы механической вентиляции.</w:t>
      </w:r>
    </w:p>
    <w:p w:rsidR="00B7073A" w:rsidRPr="00CF5130" w:rsidRDefault="00B7073A" w:rsidP="00CF5130">
      <w:pPr>
        <w:pStyle w:val="a8"/>
        <w:autoSpaceDE/>
        <w:autoSpaceDN/>
        <w:adjustRightInd/>
        <w:spacing w:line="360" w:lineRule="auto"/>
        <w:ind w:firstLine="709"/>
        <w:jc w:val="both"/>
        <w:rPr>
          <w:color w:val="auto"/>
          <w:szCs w:val="28"/>
        </w:rPr>
      </w:pPr>
      <w:r w:rsidRPr="00CF5130">
        <w:rPr>
          <w:color w:val="auto"/>
          <w:szCs w:val="28"/>
        </w:rPr>
        <w:t>Выполняемые работы:</w:t>
      </w:r>
    </w:p>
    <w:p w:rsidR="00B7073A" w:rsidRPr="00CF5130" w:rsidRDefault="00B7073A" w:rsidP="00CF5130">
      <w:pPr>
        <w:widowControl w:val="0"/>
        <w:numPr>
          <w:ilvl w:val="1"/>
          <w:numId w:val="15"/>
        </w:numPr>
        <w:shd w:val="clear" w:color="auto" w:fill="FFFFFF"/>
        <w:tabs>
          <w:tab w:val="clear" w:pos="1440"/>
          <w:tab w:val="num" w:pos="360"/>
          <w:tab w:val="left" w:pos="900"/>
          <w:tab w:val="left" w:pos="1134"/>
        </w:tabs>
        <w:spacing w:line="360" w:lineRule="auto"/>
        <w:ind w:left="0" w:firstLine="709"/>
        <w:jc w:val="both"/>
        <w:rPr>
          <w:sz w:val="28"/>
          <w:szCs w:val="28"/>
        </w:rPr>
      </w:pPr>
      <w:r w:rsidRPr="00CF5130">
        <w:rPr>
          <w:sz w:val="28"/>
          <w:szCs w:val="28"/>
        </w:rPr>
        <w:t>Изучить основные теоретические положения по тематике практических занятий</w:t>
      </w:r>
    </w:p>
    <w:p w:rsidR="00B7073A" w:rsidRPr="00CF5130" w:rsidRDefault="00B7073A" w:rsidP="00CF5130">
      <w:pPr>
        <w:widowControl w:val="0"/>
        <w:numPr>
          <w:ilvl w:val="1"/>
          <w:numId w:val="15"/>
        </w:numPr>
        <w:shd w:val="clear" w:color="auto" w:fill="FFFFFF"/>
        <w:tabs>
          <w:tab w:val="clear" w:pos="1440"/>
          <w:tab w:val="num" w:pos="360"/>
          <w:tab w:val="left" w:pos="900"/>
          <w:tab w:val="left" w:pos="955"/>
        </w:tabs>
        <w:spacing w:line="360" w:lineRule="auto"/>
        <w:ind w:left="0" w:firstLine="709"/>
        <w:jc w:val="both"/>
        <w:rPr>
          <w:sz w:val="28"/>
          <w:szCs w:val="28"/>
        </w:rPr>
      </w:pPr>
      <w:r w:rsidRPr="00CF5130">
        <w:rPr>
          <w:sz w:val="28"/>
          <w:szCs w:val="28"/>
        </w:rPr>
        <w:t>Произвести расчеты</w:t>
      </w:r>
      <w:r w:rsidR="00CF5130">
        <w:rPr>
          <w:sz w:val="28"/>
          <w:szCs w:val="28"/>
        </w:rPr>
        <w:t xml:space="preserve"> </w:t>
      </w:r>
      <w:r w:rsidRPr="00CF5130">
        <w:rPr>
          <w:sz w:val="28"/>
          <w:szCs w:val="28"/>
        </w:rPr>
        <w:t>по примерам</w:t>
      </w:r>
    </w:p>
    <w:p w:rsidR="00B7073A" w:rsidRPr="00CF5130" w:rsidRDefault="00FA286D" w:rsidP="00CF5130">
      <w:pPr>
        <w:widowControl w:val="0"/>
        <w:spacing w:line="360" w:lineRule="auto"/>
        <w:ind w:firstLine="709"/>
        <w:jc w:val="both"/>
        <w:rPr>
          <w:sz w:val="28"/>
          <w:szCs w:val="28"/>
        </w:rPr>
      </w:pPr>
      <w:r w:rsidRPr="00CF5130">
        <w:rPr>
          <w:sz w:val="28"/>
          <w:szCs w:val="28"/>
        </w:rPr>
        <w:t>Пример 1. Рассчитать воздуховоды системы естественной вытяжной вентиляции, обслуживающей врачебные кабинеты двухэтажного здания поликли</w:t>
      </w:r>
      <w:r w:rsidR="00683039" w:rsidRPr="00CF5130">
        <w:rPr>
          <w:sz w:val="28"/>
          <w:szCs w:val="28"/>
        </w:rPr>
        <w:t>ники. Воздух удаляется из ве</w:t>
      </w:r>
      <w:r w:rsidRPr="00CF5130">
        <w:rPr>
          <w:sz w:val="28"/>
          <w:szCs w:val="28"/>
        </w:rPr>
        <w:t>рхней зоны помещения на высоте 0,5м от потолка. Высота этажей, включая толщину перекрытия 3,3м. Высота чердака под коньком крыши 3,6м.</w:t>
      </w:r>
    </w:p>
    <w:p w:rsidR="00501106" w:rsidRPr="00CF5130" w:rsidRDefault="00501106" w:rsidP="00CF5130">
      <w:pPr>
        <w:widowControl w:val="0"/>
        <w:spacing w:line="360" w:lineRule="auto"/>
        <w:ind w:firstLine="709"/>
        <w:jc w:val="both"/>
        <w:rPr>
          <w:sz w:val="28"/>
          <w:szCs w:val="28"/>
        </w:rPr>
      </w:pPr>
      <w:r w:rsidRPr="00CF5130">
        <w:rPr>
          <w:sz w:val="28"/>
          <w:szCs w:val="28"/>
        </w:rPr>
        <w:t xml:space="preserve">Пример 2. Рассчитать калориферную установку для нагревания воздуха в количестве </w:t>
      </w:r>
      <w:r w:rsidRPr="00CF5130">
        <w:rPr>
          <w:sz w:val="28"/>
          <w:szCs w:val="28"/>
          <w:lang w:val="en-US"/>
        </w:rPr>
        <w:t>L</w:t>
      </w:r>
      <w:r w:rsidR="00624EA9" w:rsidRPr="00CF5130">
        <w:rPr>
          <w:sz w:val="28"/>
          <w:szCs w:val="28"/>
        </w:rPr>
        <w:t xml:space="preserve"> </w:t>
      </w:r>
      <w:r w:rsidRPr="00CF5130">
        <w:rPr>
          <w:sz w:val="28"/>
          <w:szCs w:val="28"/>
        </w:rPr>
        <w:t>=</w:t>
      </w:r>
      <w:r w:rsidR="00624EA9" w:rsidRPr="00CF5130">
        <w:rPr>
          <w:sz w:val="28"/>
          <w:szCs w:val="28"/>
        </w:rPr>
        <w:t xml:space="preserve"> </w:t>
      </w:r>
      <w:r w:rsidRPr="00CF5130">
        <w:rPr>
          <w:sz w:val="28"/>
          <w:szCs w:val="28"/>
        </w:rPr>
        <w:t>28000 м</w:t>
      </w:r>
      <w:r w:rsidRPr="00CF5130">
        <w:rPr>
          <w:sz w:val="28"/>
          <w:szCs w:val="28"/>
          <w:vertAlign w:val="superscript"/>
        </w:rPr>
        <w:t>3</w:t>
      </w:r>
      <w:r w:rsidRPr="00CF5130">
        <w:rPr>
          <w:sz w:val="28"/>
          <w:szCs w:val="28"/>
        </w:rPr>
        <w:t xml:space="preserve">/ч с начальной температурой </w:t>
      </w:r>
      <w:r w:rsidRPr="00CF5130">
        <w:rPr>
          <w:sz w:val="28"/>
          <w:szCs w:val="28"/>
          <w:lang w:val="en-US"/>
        </w:rPr>
        <w:t>t</w:t>
      </w:r>
      <w:r w:rsidRPr="00CF5130">
        <w:rPr>
          <w:sz w:val="28"/>
          <w:szCs w:val="28"/>
          <w:vertAlign w:val="subscript"/>
        </w:rPr>
        <w:t>н</w:t>
      </w:r>
      <w:r w:rsidR="00624EA9" w:rsidRPr="00CF5130">
        <w:rPr>
          <w:sz w:val="28"/>
          <w:szCs w:val="28"/>
        </w:rPr>
        <w:t xml:space="preserve">= </w:t>
      </w:r>
      <w:r w:rsidRPr="00CF5130">
        <w:rPr>
          <w:sz w:val="28"/>
          <w:szCs w:val="28"/>
        </w:rPr>
        <w:t>––18</w:t>
      </w:r>
      <w:r w:rsidRPr="00CF5130">
        <w:rPr>
          <w:sz w:val="28"/>
          <w:szCs w:val="28"/>
          <w:vertAlign w:val="superscript"/>
        </w:rPr>
        <w:t>О</w:t>
      </w:r>
      <w:r w:rsidRPr="00CF5130">
        <w:rPr>
          <w:sz w:val="28"/>
          <w:szCs w:val="28"/>
        </w:rPr>
        <w:t xml:space="preserve">С </w:t>
      </w:r>
      <w:r w:rsidR="00624EA9" w:rsidRPr="00CF5130">
        <w:rPr>
          <w:sz w:val="28"/>
          <w:szCs w:val="28"/>
        </w:rPr>
        <w:t xml:space="preserve">до конечной требуемой </w:t>
      </w:r>
      <w:r w:rsidR="00624EA9" w:rsidRPr="00CF5130">
        <w:rPr>
          <w:sz w:val="28"/>
          <w:szCs w:val="28"/>
          <w:lang w:val="en-US"/>
        </w:rPr>
        <w:t>t</w:t>
      </w:r>
      <w:r w:rsidR="00624EA9" w:rsidRPr="00CF5130">
        <w:rPr>
          <w:sz w:val="28"/>
          <w:szCs w:val="28"/>
          <w:vertAlign w:val="subscript"/>
        </w:rPr>
        <w:t>к</w:t>
      </w:r>
      <w:r w:rsidR="00624EA9" w:rsidRPr="00CF5130">
        <w:rPr>
          <w:sz w:val="28"/>
          <w:szCs w:val="28"/>
        </w:rPr>
        <w:t>= +20</w:t>
      </w:r>
      <w:r w:rsidR="00624EA9" w:rsidRPr="00CF5130">
        <w:rPr>
          <w:sz w:val="28"/>
          <w:szCs w:val="28"/>
          <w:vertAlign w:val="superscript"/>
        </w:rPr>
        <w:t>О</w:t>
      </w:r>
      <w:r w:rsidR="00624EA9" w:rsidRPr="00CF5130">
        <w:rPr>
          <w:sz w:val="28"/>
          <w:szCs w:val="28"/>
        </w:rPr>
        <w:t xml:space="preserve">С. Теплоноситель – вода </w:t>
      </w:r>
      <w:r w:rsidR="00624EA9" w:rsidRPr="00CF5130">
        <w:rPr>
          <w:sz w:val="28"/>
          <w:szCs w:val="28"/>
          <w:lang w:val="en-US"/>
        </w:rPr>
        <w:t>t</w:t>
      </w:r>
      <w:r w:rsidR="00624EA9" w:rsidRPr="00CF5130">
        <w:rPr>
          <w:sz w:val="28"/>
          <w:szCs w:val="28"/>
          <w:vertAlign w:val="subscript"/>
        </w:rPr>
        <w:t>г</w:t>
      </w:r>
      <w:r w:rsidR="00624EA9" w:rsidRPr="00CF5130">
        <w:rPr>
          <w:sz w:val="28"/>
          <w:szCs w:val="28"/>
        </w:rPr>
        <w:t>= 150</w:t>
      </w:r>
      <w:r w:rsidR="00624EA9" w:rsidRPr="00CF5130">
        <w:rPr>
          <w:sz w:val="28"/>
          <w:szCs w:val="28"/>
          <w:vertAlign w:val="superscript"/>
        </w:rPr>
        <w:t>О</w:t>
      </w:r>
      <w:r w:rsidR="00624EA9" w:rsidRPr="00CF5130">
        <w:rPr>
          <w:sz w:val="28"/>
          <w:szCs w:val="28"/>
        </w:rPr>
        <w:t xml:space="preserve">С и </w:t>
      </w:r>
      <w:r w:rsidR="00624EA9" w:rsidRPr="00CF5130">
        <w:rPr>
          <w:sz w:val="28"/>
          <w:szCs w:val="28"/>
          <w:lang w:val="en-US"/>
        </w:rPr>
        <w:t>t</w:t>
      </w:r>
      <w:r w:rsidR="00624EA9" w:rsidRPr="00CF5130">
        <w:rPr>
          <w:sz w:val="28"/>
          <w:szCs w:val="28"/>
          <w:vertAlign w:val="subscript"/>
        </w:rPr>
        <w:t>о</w:t>
      </w:r>
      <w:r w:rsidR="00624EA9" w:rsidRPr="00CF5130">
        <w:rPr>
          <w:sz w:val="28"/>
          <w:szCs w:val="28"/>
        </w:rPr>
        <w:t>= 70</w:t>
      </w:r>
      <w:r w:rsidR="00624EA9" w:rsidRPr="00CF5130">
        <w:rPr>
          <w:sz w:val="28"/>
          <w:szCs w:val="28"/>
          <w:vertAlign w:val="superscript"/>
        </w:rPr>
        <w:t>О</w:t>
      </w:r>
      <w:r w:rsidR="00624EA9" w:rsidRPr="00CF5130">
        <w:rPr>
          <w:sz w:val="28"/>
          <w:szCs w:val="28"/>
        </w:rPr>
        <w:t>С.</w:t>
      </w:r>
    </w:p>
    <w:p w:rsidR="0060497E" w:rsidRPr="00CF5130" w:rsidRDefault="0060497E" w:rsidP="00CF5130">
      <w:pPr>
        <w:widowControl w:val="0"/>
        <w:spacing w:line="360" w:lineRule="auto"/>
        <w:ind w:firstLine="709"/>
        <w:jc w:val="both"/>
        <w:rPr>
          <w:sz w:val="28"/>
          <w:szCs w:val="28"/>
        </w:rPr>
      </w:pPr>
    </w:p>
    <w:p w:rsidR="0060497E" w:rsidRPr="00CF5130" w:rsidRDefault="00CF5130" w:rsidP="00CF5130">
      <w:pPr>
        <w:widowControl w:val="0"/>
        <w:spacing w:line="360" w:lineRule="auto"/>
        <w:ind w:firstLine="709"/>
        <w:jc w:val="both"/>
        <w:rPr>
          <w:sz w:val="28"/>
          <w:szCs w:val="28"/>
        </w:rPr>
      </w:pPr>
      <w:r>
        <w:rPr>
          <w:sz w:val="28"/>
          <w:szCs w:val="28"/>
        </w:rPr>
        <w:br w:type="page"/>
      </w:r>
      <w:r w:rsidR="0060497E" w:rsidRPr="00CF5130">
        <w:rPr>
          <w:sz w:val="28"/>
          <w:szCs w:val="28"/>
        </w:rPr>
        <w:t>Контрольные задания для СРС</w:t>
      </w:r>
    </w:p>
    <w:p w:rsidR="0060497E" w:rsidRPr="00CF5130" w:rsidRDefault="0060497E" w:rsidP="00CF5130">
      <w:pPr>
        <w:widowControl w:val="0"/>
        <w:spacing w:line="360" w:lineRule="auto"/>
        <w:ind w:firstLine="709"/>
        <w:jc w:val="both"/>
        <w:rPr>
          <w:sz w:val="28"/>
          <w:szCs w:val="28"/>
        </w:rPr>
      </w:pPr>
      <w:r w:rsidRPr="00CF5130">
        <w:rPr>
          <w:sz w:val="28"/>
          <w:szCs w:val="28"/>
        </w:rPr>
        <w:t>1. Расчет системы водоснабжения и канализации</w:t>
      </w:r>
      <w:r w:rsidRPr="00CF5130">
        <w:rPr>
          <w:b/>
          <w:sz w:val="28"/>
          <w:szCs w:val="28"/>
        </w:rPr>
        <w:t xml:space="preserve"> </w:t>
      </w:r>
      <w:r w:rsidRPr="00CF5130">
        <w:rPr>
          <w:sz w:val="28"/>
          <w:szCs w:val="28"/>
        </w:rPr>
        <w:t>специальных зданий (бань, прачечных, фонтанов, бассейнов)</w:t>
      </w:r>
    </w:p>
    <w:p w:rsidR="0060497E" w:rsidRPr="00CF5130" w:rsidRDefault="0060497E" w:rsidP="00CF5130">
      <w:pPr>
        <w:widowControl w:val="0"/>
        <w:spacing w:line="360" w:lineRule="auto"/>
        <w:ind w:firstLine="709"/>
        <w:jc w:val="both"/>
        <w:rPr>
          <w:sz w:val="28"/>
          <w:szCs w:val="28"/>
        </w:rPr>
      </w:pPr>
      <w:r w:rsidRPr="00CF5130">
        <w:rPr>
          <w:sz w:val="28"/>
          <w:szCs w:val="28"/>
        </w:rPr>
        <w:t xml:space="preserve">2. Определить фактическое естественное давление в циркуляционных кольцах системы отопления. Коэффициент полезного действия изоляции главного стояка и трубопроводов, проходящих через неотапливаемые помещения </w:t>
      </w:r>
      <w:r w:rsidRPr="00CF5130">
        <w:rPr>
          <w:i/>
          <w:sz w:val="28"/>
          <w:szCs w:val="28"/>
        </w:rPr>
        <w:sym w:font="Symbol" w:char="F068"/>
      </w:r>
      <w:r w:rsidRPr="00CF5130">
        <w:rPr>
          <w:i/>
          <w:sz w:val="28"/>
          <w:szCs w:val="28"/>
        </w:rPr>
        <w:t>=</w:t>
      </w:r>
      <w:r w:rsidRPr="00CF5130">
        <w:rPr>
          <w:sz w:val="28"/>
          <w:szCs w:val="28"/>
        </w:rPr>
        <w:t>0,7</w:t>
      </w:r>
      <w:r w:rsidRPr="00CF5130">
        <w:rPr>
          <w:i/>
          <w:sz w:val="28"/>
          <w:szCs w:val="28"/>
        </w:rPr>
        <w:t>.</w:t>
      </w:r>
      <w:r w:rsidRPr="00CF5130">
        <w:rPr>
          <w:sz w:val="28"/>
          <w:szCs w:val="28"/>
        </w:rPr>
        <w:t xml:space="preserve"> </w:t>
      </w:r>
    </w:p>
    <w:p w:rsidR="0060497E" w:rsidRPr="00CF5130" w:rsidRDefault="0060497E" w:rsidP="00CF5130">
      <w:pPr>
        <w:widowControl w:val="0"/>
        <w:shd w:val="clear" w:color="auto" w:fill="FFFFFF"/>
        <w:spacing w:line="360" w:lineRule="auto"/>
        <w:ind w:firstLine="709"/>
        <w:jc w:val="both"/>
        <w:rPr>
          <w:bCs/>
          <w:sz w:val="28"/>
          <w:szCs w:val="28"/>
        </w:rPr>
      </w:pPr>
      <w:r w:rsidRPr="00CF5130">
        <w:rPr>
          <w:bCs/>
          <w:sz w:val="28"/>
          <w:szCs w:val="28"/>
        </w:rPr>
        <w:t>3. Рассчитать воздуховоды системы естественной вытяжной вентиляции, обслуживающей врачебные кабинеты двухэтажного здания поликлиники. Воздух удаляется из верхней зоны помещений на высоте 0,5м от потолка. Высота этажей, включая толщину перекрытия 3,3м. Высот чердака под коньком крыши 3,6м.</w:t>
      </w:r>
    </w:p>
    <w:p w:rsidR="0060497E" w:rsidRPr="00CF5130" w:rsidRDefault="0060497E" w:rsidP="00CF5130">
      <w:pPr>
        <w:widowControl w:val="0"/>
        <w:shd w:val="clear" w:color="auto" w:fill="FFFFFF"/>
        <w:spacing w:line="360" w:lineRule="auto"/>
        <w:ind w:firstLine="709"/>
        <w:jc w:val="both"/>
        <w:rPr>
          <w:sz w:val="28"/>
          <w:szCs w:val="28"/>
        </w:rPr>
      </w:pPr>
      <w:r w:rsidRPr="00CF5130">
        <w:rPr>
          <w:sz w:val="28"/>
          <w:szCs w:val="28"/>
        </w:rPr>
        <w:t>Рекомендуемая литература</w:t>
      </w:r>
    </w:p>
    <w:p w:rsidR="0060497E" w:rsidRPr="00CF5130" w:rsidRDefault="0060497E" w:rsidP="00CF5130">
      <w:pPr>
        <w:pStyle w:val="31"/>
        <w:widowControl w:val="0"/>
        <w:spacing w:line="360" w:lineRule="auto"/>
        <w:ind w:firstLine="709"/>
        <w:jc w:val="both"/>
        <w:rPr>
          <w:szCs w:val="28"/>
        </w:rPr>
      </w:pPr>
      <w:r w:rsidRPr="00CF5130">
        <w:rPr>
          <w:szCs w:val="28"/>
        </w:rPr>
        <w:t>1. Тихомиров К.В., Сергиенко З.С. Теплотехника, теплоснабжение и вентиляция: Учебник для вузов. – М.: Стройиздат, 1991. – 475 с., ил</w:t>
      </w:r>
    </w:p>
    <w:p w:rsidR="0060497E" w:rsidRPr="00CF5130" w:rsidRDefault="0060497E" w:rsidP="00CF5130">
      <w:pPr>
        <w:pStyle w:val="31"/>
        <w:widowControl w:val="0"/>
        <w:spacing w:line="360" w:lineRule="auto"/>
        <w:ind w:firstLine="709"/>
        <w:jc w:val="both"/>
        <w:rPr>
          <w:szCs w:val="28"/>
        </w:rPr>
      </w:pPr>
      <w:r w:rsidRPr="00CF5130">
        <w:rPr>
          <w:szCs w:val="28"/>
        </w:rPr>
        <w:t xml:space="preserve">2. Внутренние санитарно-технические устройства в 3 ч. Ч.1. Отопление. Ю.Н.Саргин и др. / Под редакцией И.Г.Староверова и Ю.И.Шиллера. 4-е изд. </w:t>
      </w:r>
    </w:p>
    <w:p w:rsidR="0060497E" w:rsidRPr="00CF5130" w:rsidRDefault="0060497E" w:rsidP="00CF5130">
      <w:pPr>
        <w:pStyle w:val="31"/>
        <w:widowControl w:val="0"/>
        <w:spacing w:line="360" w:lineRule="auto"/>
        <w:ind w:firstLine="709"/>
        <w:jc w:val="both"/>
        <w:rPr>
          <w:szCs w:val="28"/>
        </w:rPr>
      </w:pPr>
      <w:r w:rsidRPr="00CF5130">
        <w:rPr>
          <w:szCs w:val="28"/>
        </w:rPr>
        <w:t>– М.: Стройиздат, 1989. – 346 с., ил. (Спр. Проект.)</w:t>
      </w:r>
    </w:p>
    <w:p w:rsidR="004B7431" w:rsidRPr="00CF5130" w:rsidRDefault="004B7431" w:rsidP="00CF5130">
      <w:pPr>
        <w:widowControl w:val="0"/>
        <w:spacing w:line="360" w:lineRule="auto"/>
        <w:ind w:firstLine="709"/>
        <w:jc w:val="both"/>
        <w:rPr>
          <w:b/>
          <w:sz w:val="28"/>
          <w:szCs w:val="28"/>
        </w:rPr>
      </w:pPr>
    </w:p>
    <w:p w:rsidR="00903B11" w:rsidRPr="00CF5130" w:rsidRDefault="00CF5130" w:rsidP="00CF5130">
      <w:pPr>
        <w:widowControl w:val="0"/>
        <w:spacing w:line="360" w:lineRule="auto"/>
        <w:ind w:firstLine="709"/>
        <w:jc w:val="both"/>
        <w:rPr>
          <w:b/>
          <w:sz w:val="28"/>
          <w:szCs w:val="28"/>
        </w:rPr>
      </w:pPr>
      <w:r>
        <w:rPr>
          <w:b/>
          <w:sz w:val="28"/>
          <w:szCs w:val="28"/>
        </w:rPr>
        <w:br w:type="page"/>
      </w:r>
      <w:r w:rsidR="00903B11" w:rsidRPr="00CF5130">
        <w:rPr>
          <w:b/>
          <w:sz w:val="28"/>
          <w:szCs w:val="28"/>
        </w:rPr>
        <w:t>5 Методические указания для выполнения лабораторных работ</w:t>
      </w:r>
    </w:p>
    <w:p w:rsidR="00CF5130" w:rsidRDefault="00CF5130"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sz w:val="28"/>
          <w:szCs w:val="28"/>
        </w:rPr>
      </w:pPr>
      <w:r w:rsidRPr="00CF5130">
        <w:rPr>
          <w:sz w:val="28"/>
          <w:szCs w:val="28"/>
        </w:rPr>
        <w:t>Лабораторные работы по данной дисциплине</w:t>
      </w:r>
      <w:r w:rsidR="00591FF8" w:rsidRPr="00CF5130">
        <w:rPr>
          <w:sz w:val="28"/>
          <w:szCs w:val="28"/>
        </w:rPr>
        <w:t xml:space="preserve"> не предусмотрены</w:t>
      </w:r>
    </w:p>
    <w:p w:rsidR="00CF5130" w:rsidRDefault="00CF5130" w:rsidP="00CF5130">
      <w:pPr>
        <w:widowControl w:val="0"/>
        <w:spacing w:line="360" w:lineRule="auto"/>
        <w:ind w:firstLine="709"/>
        <w:jc w:val="both"/>
        <w:rPr>
          <w:b/>
          <w:sz w:val="28"/>
          <w:szCs w:val="28"/>
        </w:rPr>
      </w:pPr>
    </w:p>
    <w:p w:rsidR="00903B11" w:rsidRPr="00CF5130" w:rsidRDefault="00CF5130" w:rsidP="00CF5130">
      <w:pPr>
        <w:widowControl w:val="0"/>
        <w:spacing w:line="360" w:lineRule="auto"/>
        <w:ind w:left="709"/>
        <w:rPr>
          <w:b/>
          <w:sz w:val="28"/>
          <w:szCs w:val="28"/>
        </w:rPr>
      </w:pPr>
      <w:r>
        <w:rPr>
          <w:b/>
          <w:sz w:val="28"/>
          <w:szCs w:val="28"/>
        </w:rPr>
        <w:br w:type="page"/>
      </w:r>
      <w:r w:rsidR="00903B11" w:rsidRPr="00CF5130">
        <w:rPr>
          <w:b/>
          <w:sz w:val="28"/>
          <w:szCs w:val="28"/>
        </w:rPr>
        <w:t>6 Тематический план самостоятельной работы студента с преподавателем</w:t>
      </w:r>
    </w:p>
    <w:p w:rsidR="00903B11" w:rsidRPr="00CF5130" w:rsidRDefault="00903B11" w:rsidP="00CF5130">
      <w:pPr>
        <w:widowControl w:val="0"/>
        <w:spacing w:line="360" w:lineRule="auto"/>
        <w:ind w:firstLine="709"/>
        <w:jc w:val="both"/>
        <w:rPr>
          <w:sz w:val="28"/>
          <w:szCs w:val="28"/>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20"/>
        <w:gridCol w:w="1649"/>
        <w:gridCol w:w="2391"/>
        <w:gridCol w:w="1460"/>
      </w:tblGrid>
      <w:tr w:rsidR="00903B11" w:rsidRPr="00CF5130">
        <w:trPr>
          <w:trHeight w:val="90"/>
        </w:trPr>
        <w:tc>
          <w:tcPr>
            <w:tcW w:w="2268" w:type="dxa"/>
          </w:tcPr>
          <w:p w:rsidR="00903B11" w:rsidRPr="00CF5130" w:rsidRDefault="00903B11" w:rsidP="00CF5130">
            <w:pPr>
              <w:widowControl w:val="0"/>
              <w:spacing w:line="360" w:lineRule="auto"/>
              <w:rPr>
                <w:sz w:val="20"/>
                <w:szCs w:val="20"/>
              </w:rPr>
            </w:pPr>
            <w:r w:rsidRPr="00CF5130">
              <w:rPr>
                <w:sz w:val="20"/>
                <w:szCs w:val="20"/>
              </w:rPr>
              <w:t>Наименование темы СРСП</w:t>
            </w:r>
          </w:p>
        </w:tc>
        <w:tc>
          <w:tcPr>
            <w:tcW w:w="1720" w:type="dxa"/>
          </w:tcPr>
          <w:p w:rsidR="00903B11" w:rsidRPr="00CF5130" w:rsidRDefault="00903B11" w:rsidP="00CF5130">
            <w:pPr>
              <w:widowControl w:val="0"/>
              <w:spacing w:line="360" w:lineRule="auto"/>
              <w:rPr>
                <w:sz w:val="20"/>
                <w:szCs w:val="20"/>
              </w:rPr>
            </w:pPr>
            <w:r w:rsidRPr="00CF5130">
              <w:rPr>
                <w:sz w:val="20"/>
                <w:szCs w:val="20"/>
              </w:rPr>
              <w:t>Цель</w:t>
            </w:r>
          </w:p>
          <w:p w:rsidR="00903B11" w:rsidRPr="00CF5130" w:rsidRDefault="00903B11" w:rsidP="00CF5130">
            <w:pPr>
              <w:widowControl w:val="0"/>
              <w:spacing w:line="360" w:lineRule="auto"/>
              <w:rPr>
                <w:sz w:val="20"/>
                <w:szCs w:val="20"/>
              </w:rPr>
            </w:pPr>
            <w:r w:rsidRPr="00CF5130">
              <w:rPr>
                <w:sz w:val="20"/>
                <w:szCs w:val="20"/>
              </w:rPr>
              <w:t>занятий</w:t>
            </w:r>
          </w:p>
        </w:tc>
        <w:tc>
          <w:tcPr>
            <w:tcW w:w="1649" w:type="dxa"/>
          </w:tcPr>
          <w:p w:rsidR="00903B11" w:rsidRPr="00CF5130" w:rsidRDefault="00903B11" w:rsidP="00CF5130">
            <w:pPr>
              <w:widowControl w:val="0"/>
              <w:spacing w:line="360" w:lineRule="auto"/>
              <w:rPr>
                <w:sz w:val="20"/>
                <w:szCs w:val="20"/>
              </w:rPr>
            </w:pPr>
            <w:r w:rsidRPr="00CF5130">
              <w:rPr>
                <w:sz w:val="20"/>
                <w:szCs w:val="20"/>
              </w:rPr>
              <w:t>Формат проведения занятия</w:t>
            </w:r>
          </w:p>
        </w:tc>
        <w:tc>
          <w:tcPr>
            <w:tcW w:w="2391" w:type="dxa"/>
          </w:tcPr>
          <w:p w:rsidR="00903B11" w:rsidRPr="00CF5130" w:rsidRDefault="00903B11" w:rsidP="00CF5130">
            <w:pPr>
              <w:widowControl w:val="0"/>
              <w:spacing w:line="360" w:lineRule="auto"/>
              <w:rPr>
                <w:sz w:val="20"/>
                <w:szCs w:val="20"/>
              </w:rPr>
            </w:pPr>
            <w:r w:rsidRPr="00CF5130">
              <w:rPr>
                <w:sz w:val="20"/>
                <w:szCs w:val="20"/>
              </w:rPr>
              <w:t>Содержания</w:t>
            </w:r>
            <w:r w:rsidR="00CF5130" w:rsidRPr="00CF5130">
              <w:rPr>
                <w:sz w:val="20"/>
                <w:szCs w:val="20"/>
              </w:rPr>
              <w:t xml:space="preserve"> </w:t>
            </w:r>
            <w:r w:rsidRPr="00CF5130">
              <w:rPr>
                <w:sz w:val="20"/>
                <w:szCs w:val="20"/>
              </w:rPr>
              <w:t>занятия</w:t>
            </w:r>
          </w:p>
        </w:tc>
        <w:tc>
          <w:tcPr>
            <w:tcW w:w="1460" w:type="dxa"/>
          </w:tcPr>
          <w:p w:rsidR="00903B11" w:rsidRPr="00CF5130" w:rsidRDefault="00903B11" w:rsidP="00CF5130">
            <w:pPr>
              <w:widowControl w:val="0"/>
              <w:spacing w:line="360" w:lineRule="auto"/>
              <w:rPr>
                <w:sz w:val="20"/>
                <w:szCs w:val="20"/>
              </w:rPr>
            </w:pPr>
            <w:r w:rsidRPr="00CF5130">
              <w:rPr>
                <w:sz w:val="20"/>
                <w:szCs w:val="20"/>
              </w:rPr>
              <w:t>Рекомендуемая литература</w:t>
            </w:r>
          </w:p>
        </w:tc>
      </w:tr>
      <w:tr w:rsidR="00903B11" w:rsidRPr="00CF5130">
        <w:tc>
          <w:tcPr>
            <w:tcW w:w="2268" w:type="dxa"/>
          </w:tcPr>
          <w:p w:rsidR="00903B11" w:rsidRPr="00CF5130" w:rsidRDefault="00903B11" w:rsidP="00CF5130">
            <w:pPr>
              <w:widowControl w:val="0"/>
              <w:spacing w:line="360" w:lineRule="auto"/>
              <w:rPr>
                <w:sz w:val="20"/>
                <w:szCs w:val="20"/>
              </w:rPr>
            </w:pPr>
            <w:r w:rsidRPr="00CF5130">
              <w:rPr>
                <w:sz w:val="20"/>
                <w:szCs w:val="20"/>
              </w:rPr>
              <w:t>1 Системы</w:t>
            </w:r>
            <w:r w:rsidR="00CF5130" w:rsidRPr="00CF5130">
              <w:rPr>
                <w:sz w:val="20"/>
                <w:szCs w:val="20"/>
              </w:rPr>
              <w:t xml:space="preserve"> </w:t>
            </w:r>
            <w:r w:rsidRPr="00CF5130">
              <w:rPr>
                <w:sz w:val="20"/>
                <w:szCs w:val="20"/>
              </w:rPr>
              <w:t>водоснабжения</w:t>
            </w:r>
            <w:r w:rsidR="001C337B" w:rsidRPr="00CF5130">
              <w:rPr>
                <w:sz w:val="20"/>
                <w:szCs w:val="20"/>
              </w:rPr>
              <w:t>. Классификация, нормы водопотребления, расчет потребности в воде</w:t>
            </w:r>
          </w:p>
        </w:tc>
        <w:tc>
          <w:tcPr>
            <w:tcW w:w="1720" w:type="dxa"/>
          </w:tcPr>
          <w:p w:rsidR="00903B11" w:rsidRPr="00CF5130" w:rsidRDefault="00903B11" w:rsidP="00CF5130">
            <w:pPr>
              <w:widowControl w:val="0"/>
              <w:spacing w:line="360" w:lineRule="auto"/>
              <w:rPr>
                <w:sz w:val="20"/>
                <w:szCs w:val="20"/>
              </w:rPr>
            </w:pPr>
            <w:r w:rsidRPr="00CF5130">
              <w:rPr>
                <w:sz w:val="20"/>
                <w:szCs w:val="20"/>
              </w:rPr>
              <w:t xml:space="preserve">Углубление знаний по данной теме </w:t>
            </w:r>
          </w:p>
        </w:tc>
        <w:tc>
          <w:tcPr>
            <w:tcW w:w="1649" w:type="dxa"/>
          </w:tcPr>
          <w:p w:rsidR="00903B11" w:rsidRPr="00CF5130" w:rsidRDefault="00E65EDD" w:rsidP="00CF5130">
            <w:pPr>
              <w:widowControl w:val="0"/>
              <w:spacing w:line="360" w:lineRule="auto"/>
              <w:rPr>
                <w:sz w:val="20"/>
                <w:szCs w:val="20"/>
              </w:rPr>
            </w:pPr>
            <w:r w:rsidRPr="00CF5130">
              <w:rPr>
                <w:sz w:val="20"/>
                <w:szCs w:val="20"/>
              </w:rPr>
              <w:t>Практическое заняти</w:t>
            </w:r>
            <w:r w:rsidR="00E6586A" w:rsidRPr="00CF5130">
              <w:rPr>
                <w:sz w:val="20"/>
                <w:szCs w:val="20"/>
              </w:rPr>
              <w:t>е</w:t>
            </w:r>
          </w:p>
        </w:tc>
        <w:tc>
          <w:tcPr>
            <w:tcW w:w="2391" w:type="dxa"/>
          </w:tcPr>
          <w:p w:rsidR="00903B11" w:rsidRPr="00CF5130" w:rsidRDefault="00903B11" w:rsidP="00CF5130">
            <w:pPr>
              <w:widowControl w:val="0"/>
              <w:spacing w:line="360" w:lineRule="auto"/>
              <w:rPr>
                <w:sz w:val="20"/>
                <w:szCs w:val="20"/>
              </w:rPr>
            </w:pPr>
            <w:r w:rsidRPr="00CF5130">
              <w:rPr>
                <w:sz w:val="20"/>
                <w:szCs w:val="20"/>
              </w:rPr>
              <w:t xml:space="preserve">Самостоятельно изучить особенности </w:t>
            </w:r>
            <w:r w:rsidR="00EB329D" w:rsidRPr="00CF5130">
              <w:rPr>
                <w:sz w:val="20"/>
                <w:szCs w:val="20"/>
              </w:rPr>
              <w:t>во</w:t>
            </w:r>
            <w:r w:rsidRPr="00CF5130">
              <w:rPr>
                <w:sz w:val="20"/>
                <w:szCs w:val="20"/>
              </w:rPr>
              <w:t>доснабжения</w:t>
            </w:r>
          </w:p>
        </w:tc>
        <w:tc>
          <w:tcPr>
            <w:tcW w:w="1460" w:type="dxa"/>
          </w:tcPr>
          <w:p w:rsidR="00903B11" w:rsidRPr="00CF5130" w:rsidRDefault="00903B11" w:rsidP="00CF5130">
            <w:pPr>
              <w:widowControl w:val="0"/>
              <w:spacing w:line="360" w:lineRule="auto"/>
              <w:rPr>
                <w:sz w:val="20"/>
                <w:szCs w:val="20"/>
              </w:rPr>
            </w:pPr>
            <w:r w:rsidRPr="00CF5130">
              <w:rPr>
                <w:sz w:val="20"/>
                <w:szCs w:val="20"/>
              </w:rPr>
              <w:t>1,2,</w:t>
            </w:r>
            <w:r w:rsidR="00EB329D" w:rsidRPr="00CF5130">
              <w:rPr>
                <w:sz w:val="20"/>
                <w:szCs w:val="20"/>
              </w:rPr>
              <w:t>3</w:t>
            </w:r>
          </w:p>
          <w:p w:rsidR="00903B11" w:rsidRPr="00CF5130" w:rsidRDefault="00903B11" w:rsidP="00CF5130">
            <w:pPr>
              <w:widowControl w:val="0"/>
              <w:spacing w:line="360" w:lineRule="auto"/>
              <w:rPr>
                <w:sz w:val="20"/>
                <w:szCs w:val="20"/>
              </w:rPr>
            </w:pPr>
          </w:p>
        </w:tc>
      </w:tr>
      <w:tr w:rsidR="00903B11" w:rsidRPr="00CF5130">
        <w:tc>
          <w:tcPr>
            <w:tcW w:w="2268" w:type="dxa"/>
          </w:tcPr>
          <w:p w:rsidR="00903B11" w:rsidRPr="00CF5130" w:rsidRDefault="00903B11" w:rsidP="00CF5130">
            <w:pPr>
              <w:widowControl w:val="0"/>
              <w:spacing w:line="360" w:lineRule="auto"/>
              <w:rPr>
                <w:sz w:val="20"/>
                <w:szCs w:val="20"/>
              </w:rPr>
            </w:pPr>
            <w:r w:rsidRPr="00CF5130">
              <w:rPr>
                <w:sz w:val="20"/>
                <w:szCs w:val="20"/>
              </w:rPr>
              <w:t xml:space="preserve">2 </w:t>
            </w:r>
            <w:r w:rsidR="00E65EDD" w:rsidRPr="00CF5130">
              <w:rPr>
                <w:sz w:val="20"/>
                <w:szCs w:val="20"/>
              </w:rPr>
              <w:t>Проектирование и расчет</w:t>
            </w:r>
            <w:r w:rsidR="00CF5130" w:rsidRPr="00CF5130">
              <w:rPr>
                <w:sz w:val="20"/>
                <w:szCs w:val="20"/>
              </w:rPr>
              <w:t xml:space="preserve"> </w:t>
            </w:r>
            <w:r w:rsidR="00E65EDD" w:rsidRPr="00CF5130">
              <w:rPr>
                <w:sz w:val="20"/>
                <w:szCs w:val="20"/>
              </w:rPr>
              <w:t>системы внутреннего водоснабжения здания</w:t>
            </w:r>
          </w:p>
        </w:tc>
        <w:tc>
          <w:tcPr>
            <w:tcW w:w="1720" w:type="dxa"/>
          </w:tcPr>
          <w:p w:rsidR="00903B11" w:rsidRPr="00CF5130" w:rsidRDefault="00903B11" w:rsidP="00CF5130">
            <w:pPr>
              <w:widowControl w:val="0"/>
              <w:spacing w:line="360" w:lineRule="auto"/>
              <w:rPr>
                <w:sz w:val="20"/>
                <w:szCs w:val="20"/>
              </w:rPr>
            </w:pPr>
            <w:r w:rsidRPr="00CF5130">
              <w:rPr>
                <w:sz w:val="20"/>
                <w:szCs w:val="20"/>
              </w:rPr>
              <w:t>Приобретения практических</w:t>
            </w:r>
            <w:r w:rsidR="00CF5130" w:rsidRPr="00CF5130">
              <w:rPr>
                <w:sz w:val="20"/>
                <w:szCs w:val="20"/>
              </w:rPr>
              <w:t xml:space="preserve"> </w:t>
            </w:r>
            <w:r w:rsidRPr="00CF5130">
              <w:rPr>
                <w:sz w:val="20"/>
                <w:szCs w:val="20"/>
              </w:rPr>
              <w:t>навыков</w:t>
            </w:r>
          </w:p>
        </w:tc>
        <w:tc>
          <w:tcPr>
            <w:tcW w:w="1649" w:type="dxa"/>
          </w:tcPr>
          <w:p w:rsidR="00903B11" w:rsidRPr="00CF5130" w:rsidRDefault="00E65EDD" w:rsidP="00CF5130">
            <w:pPr>
              <w:widowControl w:val="0"/>
              <w:spacing w:line="360" w:lineRule="auto"/>
              <w:rPr>
                <w:sz w:val="20"/>
                <w:szCs w:val="20"/>
              </w:rPr>
            </w:pPr>
            <w:r w:rsidRPr="00CF5130">
              <w:rPr>
                <w:sz w:val="20"/>
                <w:szCs w:val="20"/>
              </w:rPr>
              <w:t>Практическое занятие</w:t>
            </w:r>
          </w:p>
        </w:tc>
        <w:tc>
          <w:tcPr>
            <w:tcW w:w="2391" w:type="dxa"/>
          </w:tcPr>
          <w:p w:rsidR="00903B11" w:rsidRPr="00CF5130" w:rsidRDefault="00903B11" w:rsidP="00CF5130">
            <w:pPr>
              <w:widowControl w:val="0"/>
              <w:spacing w:line="360" w:lineRule="auto"/>
              <w:rPr>
                <w:sz w:val="20"/>
                <w:szCs w:val="20"/>
              </w:rPr>
            </w:pPr>
            <w:r w:rsidRPr="00CF5130">
              <w:rPr>
                <w:sz w:val="20"/>
                <w:szCs w:val="20"/>
              </w:rPr>
              <w:t>Расчетные</w:t>
            </w:r>
            <w:r w:rsidR="00EB329D" w:rsidRPr="00CF5130">
              <w:rPr>
                <w:sz w:val="20"/>
                <w:szCs w:val="20"/>
              </w:rPr>
              <w:t xml:space="preserve"> </w:t>
            </w:r>
            <w:r w:rsidRPr="00CF5130">
              <w:rPr>
                <w:sz w:val="20"/>
                <w:szCs w:val="20"/>
              </w:rPr>
              <w:t>(аксонометрические)</w:t>
            </w:r>
            <w:r w:rsidR="00EB329D" w:rsidRPr="00CF5130">
              <w:rPr>
                <w:sz w:val="20"/>
                <w:szCs w:val="20"/>
              </w:rPr>
              <w:t xml:space="preserve"> </w:t>
            </w:r>
            <w:r w:rsidRPr="00CF5130">
              <w:rPr>
                <w:sz w:val="20"/>
                <w:szCs w:val="20"/>
              </w:rPr>
              <w:t xml:space="preserve">схемы водоснабжения </w:t>
            </w:r>
          </w:p>
        </w:tc>
        <w:tc>
          <w:tcPr>
            <w:tcW w:w="1460" w:type="dxa"/>
          </w:tcPr>
          <w:p w:rsidR="00903B11" w:rsidRPr="00CF5130" w:rsidRDefault="00903B11" w:rsidP="00CF5130">
            <w:pPr>
              <w:widowControl w:val="0"/>
              <w:spacing w:line="360" w:lineRule="auto"/>
              <w:rPr>
                <w:sz w:val="20"/>
                <w:szCs w:val="20"/>
              </w:rPr>
            </w:pPr>
            <w:r w:rsidRPr="00CF5130">
              <w:rPr>
                <w:sz w:val="20"/>
                <w:szCs w:val="20"/>
              </w:rPr>
              <w:t>1,3,6,7</w:t>
            </w:r>
          </w:p>
        </w:tc>
      </w:tr>
      <w:tr w:rsidR="00903B11" w:rsidRPr="00CF5130">
        <w:tc>
          <w:tcPr>
            <w:tcW w:w="2268" w:type="dxa"/>
          </w:tcPr>
          <w:p w:rsidR="00903B11" w:rsidRPr="00CF5130" w:rsidRDefault="00903B11" w:rsidP="00CF5130">
            <w:pPr>
              <w:widowControl w:val="0"/>
              <w:spacing w:line="360" w:lineRule="auto"/>
              <w:rPr>
                <w:sz w:val="20"/>
                <w:szCs w:val="20"/>
              </w:rPr>
            </w:pPr>
            <w:r w:rsidRPr="00CF5130">
              <w:rPr>
                <w:sz w:val="20"/>
                <w:szCs w:val="20"/>
              </w:rPr>
              <w:t>3 Преобразователи гидравлической энергии</w:t>
            </w:r>
            <w:r w:rsidR="00EB329D" w:rsidRPr="00CF5130">
              <w:rPr>
                <w:sz w:val="20"/>
                <w:szCs w:val="20"/>
              </w:rPr>
              <w:t>. Насосы, насосные станции</w:t>
            </w:r>
          </w:p>
        </w:tc>
        <w:tc>
          <w:tcPr>
            <w:tcW w:w="1720" w:type="dxa"/>
          </w:tcPr>
          <w:p w:rsidR="00903B11" w:rsidRPr="00CF5130" w:rsidRDefault="00903B11" w:rsidP="00CF5130">
            <w:pPr>
              <w:widowControl w:val="0"/>
              <w:spacing w:line="360" w:lineRule="auto"/>
              <w:rPr>
                <w:sz w:val="20"/>
                <w:szCs w:val="20"/>
              </w:rPr>
            </w:pPr>
            <w:r w:rsidRPr="00CF5130">
              <w:rPr>
                <w:sz w:val="20"/>
                <w:szCs w:val="20"/>
              </w:rPr>
              <w:t>Приобретение практических навыков в выборе насосов</w:t>
            </w:r>
          </w:p>
        </w:tc>
        <w:tc>
          <w:tcPr>
            <w:tcW w:w="1649" w:type="dxa"/>
          </w:tcPr>
          <w:p w:rsidR="00903B11" w:rsidRPr="00CF5130" w:rsidRDefault="00903B11" w:rsidP="00CF5130">
            <w:pPr>
              <w:widowControl w:val="0"/>
              <w:spacing w:line="360" w:lineRule="auto"/>
              <w:rPr>
                <w:sz w:val="20"/>
                <w:szCs w:val="20"/>
              </w:rPr>
            </w:pPr>
            <w:r w:rsidRPr="00CF5130">
              <w:rPr>
                <w:sz w:val="20"/>
                <w:szCs w:val="20"/>
              </w:rPr>
              <w:t>Практические занятия</w:t>
            </w:r>
          </w:p>
        </w:tc>
        <w:tc>
          <w:tcPr>
            <w:tcW w:w="2391" w:type="dxa"/>
          </w:tcPr>
          <w:p w:rsidR="00903B11" w:rsidRPr="00CF5130" w:rsidRDefault="00903B11" w:rsidP="00CF5130">
            <w:pPr>
              <w:widowControl w:val="0"/>
              <w:spacing w:line="360" w:lineRule="auto"/>
              <w:rPr>
                <w:sz w:val="20"/>
                <w:szCs w:val="20"/>
              </w:rPr>
            </w:pPr>
            <w:r w:rsidRPr="00CF5130">
              <w:rPr>
                <w:sz w:val="20"/>
                <w:szCs w:val="20"/>
              </w:rPr>
              <w:t>Последовательное и параллельное соединение центробежных насо</w:t>
            </w:r>
            <w:r w:rsidR="00EB329D" w:rsidRPr="00CF5130">
              <w:rPr>
                <w:sz w:val="20"/>
                <w:szCs w:val="20"/>
              </w:rPr>
              <w:t>со</w:t>
            </w:r>
            <w:r w:rsidRPr="00CF5130">
              <w:rPr>
                <w:sz w:val="20"/>
                <w:szCs w:val="20"/>
              </w:rPr>
              <w:t>в</w:t>
            </w:r>
          </w:p>
        </w:tc>
        <w:tc>
          <w:tcPr>
            <w:tcW w:w="1460" w:type="dxa"/>
          </w:tcPr>
          <w:p w:rsidR="00903B11" w:rsidRPr="00CF5130" w:rsidRDefault="002A44BC" w:rsidP="00CF5130">
            <w:pPr>
              <w:widowControl w:val="0"/>
              <w:spacing w:line="360" w:lineRule="auto"/>
              <w:rPr>
                <w:sz w:val="20"/>
                <w:szCs w:val="20"/>
              </w:rPr>
            </w:pPr>
            <w:r w:rsidRPr="00CF5130">
              <w:rPr>
                <w:sz w:val="20"/>
                <w:szCs w:val="20"/>
              </w:rPr>
              <w:t>1,</w:t>
            </w:r>
            <w:r w:rsidR="00EB329D" w:rsidRPr="00CF5130">
              <w:rPr>
                <w:sz w:val="20"/>
                <w:szCs w:val="20"/>
              </w:rPr>
              <w:t>2</w:t>
            </w:r>
          </w:p>
        </w:tc>
      </w:tr>
      <w:tr w:rsidR="00903B11" w:rsidRPr="00CF5130">
        <w:tc>
          <w:tcPr>
            <w:tcW w:w="2268" w:type="dxa"/>
          </w:tcPr>
          <w:p w:rsidR="00903B11" w:rsidRPr="00CF5130" w:rsidRDefault="00903B11" w:rsidP="00CF5130">
            <w:pPr>
              <w:widowControl w:val="0"/>
              <w:spacing w:line="360" w:lineRule="auto"/>
              <w:rPr>
                <w:sz w:val="20"/>
                <w:szCs w:val="20"/>
              </w:rPr>
            </w:pPr>
            <w:r w:rsidRPr="00CF5130">
              <w:rPr>
                <w:sz w:val="20"/>
                <w:szCs w:val="20"/>
              </w:rPr>
              <w:t>4 Системы водоотведения проектирования и</w:t>
            </w:r>
            <w:r w:rsidR="00CF5130" w:rsidRPr="00CF5130">
              <w:rPr>
                <w:sz w:val="20"/>
                <w:szCs w:val="20"/>
              </w:rPr>
              <w:t xml:space="preserve"> </w:t>
            </w:r>
            <w:r w:rsidRPr="00CF5130">
              <w:rPr>
                <w:sz w:val="20"/>
                <w:szCs w:val="20"/>
              </w:rPr>
              <w:t>расчета</w:t>
            </w:r>
          </w:p>
        </w:tc>
        <w:tc>
          <w:tcPr>
            <w:tcW w:w="1720" w:type="dxa"/>
          </w:tcPr>
          <w:p w:rsidR="00903B11" w:rsidRPr="00CF5130" w:rsidRDefault="00903B11"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 xml:space="preserve">знаний по теме </w:t>
            </w:r>
          </w:p>
        </w:tc>
        <w:tc>
          <w:tcPr>
            <w:tcW w:w="1649" w:type="dxa"/>
          </w:tcPr>
          <w:p w:rsidR="00903B11" w:rsidRPr="00CF5130" w:rsidRDefault="00EB329D" w:rsidP="00CF5130">
            <w:pPr>
              <w:widowControl w:val="0"/>
              <w:spacing w:line="360" w:lineRule="auto"/>
              <w:rPr>
                <w:sz w:val="20"/>
                <w:szCs w:val="20"/>
              </w:rPr>
            </w:pPr>
            <w:r w:rsidRPr="00CF5130">
              <w:rPr>
                <w:sz w:val="20"/>
                <w:szCs w:val="20"/>
              </w:rPr>
              <w:t>Практическое занятие</w:t>
            </w:r>
          </w:p>
        </w:tc>
        <w:tc>
          <w:tcPr>
            <w:tcW w:w="2391" w:type="dxa"/>
          </w:tcPr>
          <w:p w:rsidR="00903B11" w:rsidRPr="00CF5130" w:rsidRDefault="00903B11" w:rsidP="00CF5130">
            <w:pPr>
              <w:widowControl w:val="0"/>
              <w:spacing w:line="360" w:lineRule="auto"/>
              <w:rPr>
                <w:sz w:val="20"/>
                <w:szCs w:val="20"/>
              </w:rPr>
            </w:pPr>
            <w:r w:rsidRPr="00CF5130">
              <w:rPr>
                <w:sz w:val="20"/>
                <w:szCs w:val="20"/>
              </w:rPr>
              <w:t>Построение продольных профилей</w:t>
            </w:r>
            <w:r w:rsidR="00CF5130" w:rsidRPr="00CF5130">
              <w:rPr>
                <w:sz w:val="20"/>
                <w:szCs w:val="20"/>
              </w:rPr>
              <w:t xml:space="preserve"> </w:t>
            </w:r>
            <w:r w:rsidRPr="00CF5130">
              <w:rPr>
                <w:sz w:val="20"/>
                <w:szCs w:val="20"/>
              </w:rPr>
              <w:t>дворовой канализации</w:t>
            </w:r>
          </w:p>
        </w:tc>
        <w:tc>
          <w:tcPr>
            <w:tcW w:w="1460" w:type="dxa"/>
          </w:tcPr>
          <w:p w:rsidR="00903B11" w:rsidRPr="00CF5130" w:rsidRDefault="00E6586A" w:rsidP="00CF5130">
            <w:pPr>
              <w:widowControl w:val="0"/>
              <w:spacing w:line="360" w:lineRule="auto"/>
              <w:rPr>
                <w:sz w:val="20"/>
                <w:szCs w:val="20"/>
              </w:rPr>
            </w:pPr>
            <w:r w:rsidRPr="00CF5130">
              <w:rPr>
                <w:sz w:val="20"/>
                <w:szCs w:val="20"/>
              </w:rPr>
              <w:t>1,3,8</w:t>
            </w:r>
          </w:p>
        </w:tc>
      </w:tr>
      <w:tr w:rsidR="00EB329D" w:rsidRPr="00CF5130">
        <w:tc>
          <w:tcPr>
            <w:tcW w:w="2268" w:type="dxa"/>
          </w:tcPr>
          <w:p w:rsidR="00EB329D" w:rsidRPr="00CF5130" w:rsidRDefault="00EB329D" w:rsidP="00CF5130">
            <w:pPr>
              <w:widowControl w:val="0"/>
              <w:spacing w:line="360" w:lineRule="auto"/>
              <w:rPr>
                <w:sz w:val="20"/>
                <w:szCs w:val="20"/>
              </w:rPr>
            </w:pPr>
            <w:r w:rsidRPr="00CF5130">
              <w:rPr>
                <w:sz w:val="20"/>
                <w:szCs w:val="20"/>
              </w:rPr>
              <w:t>5 Теплопередача, закон Фурье, теплопроводность, конвекция, излучение</w:t>
            </w:r>
          </w:p>
        </w:tc>
        <w:tc>
          <w:tcPr>
            <w:tcW w:w="1720" w:type="dxa"/>
          </w:tcPr>
          <w:p w:rsidR="00EB329D" w:rsidRPr="00CF5130" w:rsidRDefault="00EB329D"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знаний по теме</w:t>
            </w:r>
          </w:p>
        </w:tc>
        <w:tc>
          <w:tcPr>
            <w:tcW w:w="1649" w:type="dxa"/>
          </w:tcPr>
          <w:p w:rsidR="00EB329D" w:rsidRPr="00CF5130" w:rsidRDefault="00EB329D" w:rsidP="00CF5130">
            <w:pPr>
              <w:widowControl w:val="0"/>
              <w:spacing w:line="360" w:lineRule="auto"/>
              <w:rPr>
                <w:sz w:val="20"/>
                <w:szCs w:val="20"/>
              </w:rPr>
            </w:pPr>
            <w:r w:rsidRPr="00CF5130">
              <w:rPr>
                <w:sz w:val="20"/>
                <w:szCs w:val="20"/>
              </w:rPr>
              <w:t>Семинар</w:t>
            </w:r>
          </w:p>
        </w:tc>
        <w:tc>
          <w:tcPr>
            <w:tcW w:w="2391" w:type="dxa"/>
          </w:tcPr>
          <w:p w:rsidR="00EB329D" w:rsidRPr="00CF5130" w:rsidRDefault="00F52F8E" w:rsidP="00CF5130">
            <w:pPr>
              <w:widowControl w:val="0"/>
              <w:spacing w:line="360" w:lineRule="auto"/>
              <w:rPr>
                <w:sz w:val="20"/>
                <w:szCs w:val="20"/>
              </w:rPr>
            </w:pPr>
            <w:r w:rsidRPr="00CF5130">
              <w:rPr>
                <w:sz w:val="20"/>
                <w:szCs w:val="20"/>
              </w:rPr>
              <w:t>Теплопроводность, конвекция,</w:t>
            </w:r>
            <w:r w:rsidR="00E6586A" w:rsidRPr="00CF5130">
              <w:rPr>
                <w:sz w:val="20"/>
                <w:szCs w:val="20"/>
              </w:rPr>
              <w:t xml:space="preserve"> </w:t>
            </w:r>
            <w:r w:rsidRPr="00CF5130">
              <w:rPr>
                <w:sz w:val="20"/>
                <w:szCs w:val="20"/>
              </w:rPr>
              <w:t>излучение</w:t>
            </w:r>
          </w:p>
        </w:tc>
        <w:tc>
          <w:tcPr>
            <w:tcW w:w="1460" w:type="dxa"/>
          </w:tcPr>
          <w:p w:rsidR="00EB329D" w:rsidRPr="00CF5130" w:rsidRDefault="00EB329D" w:rsidP="00CF5130">
            <w:pPr>
              <w:widowControl w:val="0"/>
              <w:spacing w:line="360" w:lineRule="auto"/>
              <w:rPr>
                <w:sz w:val="20"/>
                <w:szCs w:val="20"/>
              </w:rPr>
            </w:pPr>
            <w:r w:rsidRPr="00CF5130">
              <w:rPr>
                <w:sz w:val="20"/>
                <w:szCs w:val="20"/>
              </w:rPr>
              <w:t>4,5</w:t>
            </w:r>
          </w:p>
        </w:tc>
      </w:tr>
      <w:tr w:rsidR="00EB329D" w:rsidRPr="00CF5130">
        <w:tc>
          <w:tcPr>
            <w:tcW w:w="2268" w:type="dxa"/>
          </w:tcPr>
          <w:p w:rsidR="00EB329D" w:rsidRPr="00CF5130" w:rsidRDefault="00EB329D" w:rsidP="00CF5130">
            <w:pPr>
              <w:widowControl w:val="0"/>
              <w:spacing w:line="360" w:lineRule="auto"/>
              <w:rPr>
                <w:sz w:val="20"/>
                <w:szCs w:val="20"/>
              </w:rPr>
            </w:pPr>
            <w:r w:rsidRPr="00CF5130">
              <w:rPr>
                <w:sz w:val="20"/>
                <w:szCs w:val="20"/>
                <w:lang w:val="ru-MD"/>
              </w:rPr>
              <w:t>6.</w:t>
            </w:r>
            <w:r w:rsidRPr="00CF5130">
              <w:rPr>
                <w:sz w:val="20"/>
                <w:szCs w:val="20"/>
              </w:rPr>
              <w:t xml:space="preserve"> Теплопередача через сложную стенку</w:t>
            </w:r>
            <w:r w:rsidR="00CF5130" w:rsidRPr="00CF5130">
              <w:rPr>
                <w:sz w:val="20"/>
                <w:szCs w:val="20"/>
              </w:rPr>
              <w:t xml:space="preserve"> </w:t>
            </w:r>
          </w:p>
        </w:tc>
        <w:tc>
          <w:tcPr>
            <w:tcW w:w="1720" w:type="dxa"/>
          </w:tcPr>
          <w:p w:rsidR="00EB329D" w:rsidRPr="00CF5130" w:rsidRDefault="00EB329D" w:rsidP="00CF5130">
            <w:pPr>
              <w:widowControl w:val="0"/>
              <w:spacing w:line="360" w:lineRule="auto"/>
              <w:rPr>
                <w:sz w:val="20"/>
                <w:szCs w:val="20"/>
              </w:rPr>
            </w:pPr>
            <w:r w:rsidRPr="00CF5130">
              <w:rPr>
                <w:sz w:val="20"/>
                <w:szCs w:val="20"/>
              </w:rPr>
              <w:t>Приобретения практических</w:t>
            </w:r>
            <w:r w:rsidR="00CF5130" w:rsidRPr="00CF5130">
              <w:rPr>
                <w:sz w:val="20"/>
                <w:szCs w:val="20"/>
              </w:rPr>
              <w:t xml:space="preserve"> </w:t>
            </w:r>
            <w:r w:rsidRPr="00CF5130">
              <w:rPr>
                <w:sz w:val="20"/>
                <w:szCs w:val="20"/>
              </w:rPr>
              <w:t>навыков</w:t>
            </w:r>
          </w:p>
        </w:tc>
        <w:tc>
          <w:tcPr>
            <w:tcW w:w="1649" w:type="dxa"/>
          </w:tcPr>
          <w:p w:rsidR="00EB329D" w:rsidRPr="00CF5130" w:rsidRDefault="00EB329D" w:rsidP="00CF5130">
            <w:pPr>
              <w:widowControl w:val="0"/>
              <w:spacing w:line="360" w:lineRule="auto"/>
              <w:rPr>
                <w:sz w:val="20"/>
                <w:szCs w:val="20"/>
              </w:rPr>
            </w:pPr>
            <w:r w:rsidRPr="00CF5130">
              <w:rPr>
                <w:sz w:val="20"/>
                <w:szCs w:val="20"/>
              </w:rPr>
              <w:t>Практическое занятие</w:t>
            </w:r>
          </w:p>
        </w:tc>
        <w:tc>
          <w:tcPr>
            <w:tcW w:w="2391" w:type="dxa"/>
          </w:tcPr>
          <w:p w:rsidR="00EB329D" w:rsidRPr="00CF5130" w:rsidRDefault="00EB329D" w:rsidP="00CF5130">
            <w:pPr>
              <w:widowControl w:val="0"/>
              <w:spacing w:line="360" w:lineRule="auto"/>
              <w:rPr>
                <w:sz w:val="20"/>
                <w:szCs w:val="20"/>
              </w:rPr>
            </w:pPr>
            <w:r w:rsidRPr="00CF5130">
              <w:rPr>
                <w:sz w:val="20"/>
                <w:szCs w:val="20"/>
              </w:rPr>
              <w:t>Расчет потерь через сложные стенки</w:t>
            </w:r>
          </w:p>
        </w:tc>
        <w:tc>
          <w:tcPr>
            <w:tcW w:w="1460" w:type="dxa"/>
          </w:tcPr>
          <w:p w:rsidR="00EB329D" w:rsidRPr="00CF5130" w:rsidRDefault="00EB329D" w:rsidP="00CF5130">
            <w:pPr>
              <w:widowControl w:val="0"/>
              <w:spacing w:line="360" w:lineRule="auto"/>
              <w:rPr>
                <w:sz w:val="20"/>
                <w:szCs w:val="20"/>
              </w:rPr>
            </w:pPr>
            <w:r w:rsidRPr="00CF5130">
              <w:rPr>
                <w:sz w:val="20"/>
                <w:szCs w:val="20"/>
              </w:rPr>
              <w:t>4,5,6,7</w:t>
            </w:r>
          </w:p>
        </w:tc>
      </w:tr>
      <w:tr w:rsidR="00EB329D" w:rsidRPr="00CF5130">
        <w:trPr>
          <w:trHeight w:val="1151"/>
        </w:trPr>
        <w:tc>
          <w:tcPr>
            <w:tcW w:w="2268" w:type="dxa"/>
          </w:tcPr>
          <w:p w:rsidR="00EB329D" w:rsidRPr="00CF5130" w:rsidRDefault="00EB329D" w:rsidP="00CF5130">
            <w:pPr>
              <w:widowControl w:val="0"/>
              <w:spacing w:line="360" w:lineRule="auto"/>
              <w:rPr>
                <w:sz w:val="20"/>
                <w:szCs w:val="20"/>
              </w:rPr>
            </w:pPr>
            <w:r w:rsidRPr="00CF5130">
              <w:rPr>
                <w:sz w:val="20"/>
                <w:szCs w:val="20"/>
                <w:lang w:val="ru-MD"/>
              </w:rPr>
              <w:t>7.</w:t>
            </w:r>
            <w:r w:rsidRPr="00CF5130">
              <w:rPr>
                <w:sz w:val="20"/>
                <w:szCs w:val="20"/>
              </w:rPr>
              <w:t xml:space="preserve"> Общие сведения об отоплении и требования к системе отопления</w:t>
            </w:r>
            <w:r w:rsidR="00CF5130" w:rsidRPr="00CF5130">
              <w:rPr>
                <w:sz w:val="20"/>
                <w:szCs w:val="20"/>
              </w:rPr>
              <w:t xml:space="preserve"> </w:t>
            </w:r>
          </w:p>
        </w:tc>
        <w:tc>
          <w:tcPr>
            <w:tcW w:w="1720" w:type="dxa"/>
          </w:tcPr>
          <w:p w:rsidR="00EB329D" w:rsidRPr="00CF5130" w:rsidRDefault="00EB329D"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знаний по теме</w:t>
            </w:r>
          </w:p>
        </w:tc>
        <w:tc>
          <w:tcPr>
            <w:tcW w:w="1649" w:type="dxa"/>
          </w:tcPr>
          <w:p w:rsidR="00EB329D" w:rsidRPr="00CF5130" w:rsidRDefault="00EB329D" w:rsidP="00CF5130">
            <w:pPr>
              <w:widowControl w:val="0"/>
              <w:spacing w:line="360" w:lineRule="auto"/>
              <w:rPr>
                <w:sz w:val="20"/>
                <w:szCs w:val="20"/>
              </w:rPr>
            </w:pPr>
            <w:r w:rsidRPr="00CF5130">
              <w:rPr>
                <w:sz w:val="20"/>
                <w:szCs w:val="20"/>
              </w:rPr>
              <w:t>Семинар</w:t>
            </w:r>
          </w:p>
        </w:tc>
        <w:tc>
          <w:tcPr>
            <w:tcW w:w="2391" w:type="dxa"/>
          </w:tcPr>
          <w:p w:rsidR="00EB329D" w:rsidRPr="00CF5130" w:rsidRDefault="00F52F8E" w:rsidP="00CF5130">
            <w:pPr>
              <w:widowControl w:val="0"/>
              <w:spacing w:line="360" w:lineRule="auto"/>
              <w:rPr>
                <w:sz w:val="20"/>
                <w:szCs w:val="20"/>
              </w:rPr>
            </w:pPr>
            <w:r w:rsidRPr="00CF5130">
              <w:rPr>
                <w:sz w:val="20"/>
                <w:szCs w:val="20"/>
              </w:rPr>
              <w:t>Требования, предъявляемые в системе отопления</w:t>
            </w:r>
          </w:p>
        </w:tc>
        <w:tc>
          <w:tcPr>
            <w:tcW w:w="1460" w:type="dxa"/>
          </w:tcPr>
          <w:p w:rsidR="00EB329D" w:rsidRPr="00CF5130" w:rsidRDefault="00EB329D" w:rsidP="00CF5130">
            <w:pPr>
              <w:widowControl w:val="0"/>
              <w:spacing w:line="360" w:lineRule="auto"/>
              <w:rPr>
                <w:sz w:val="20"/>
                <w:szCs w:val="20"/>
              </w:rPr>
            </w:pPr>
            <w:r w:rsidRPr="00CF5130">
              <w:rPr>
                <w:sz w:val="20"/>
                <w:szCs w:val="20"/>
              </w:rPr>
              <w:t>4,5</w:t>
            </w:r>
          </w:p>
        </w:tc>
      </w:tr>
      <w:tr w:rsidR="00EB329D" w:rsidRPr="00CF5130">
        <w:tc>
          <w:tcPr>
            <w:tcW w:w="2268" w:type="dxa"/>
          </w:tcPr>
          <w:p w:rsidR="00EB329D" w:rsidRPr="00CF5130" w:rsidRDefault="00EB329D" w:rsidP="00CF5130">
            <w:pPr>
              <w:widowControl w:val="0"/>
              <w:spacing w:line="360" w:lineRule="auto"/>
              <w:rPr>
                <w:sz w:val="20"/>
                <w:szCs w:val="20"/>
              </w:rPr>
            </w:pPr>
            <w:r w:rsidRPr="00CF5130">
              <w:rPr>
                <w:sz w:val="20"/>
                <w:szCs w:val="20"/>
              </w:rPr>
              <w:t>8 Системы водяного отопления. Системы парового отопления.</w:t>
            </w:r>
          </w:p>
        </w:tc>
        <w:tc>
          <w:tcPr>
            <w:tcW w:w="1720" w:type="dxa"/>
          </w:tcPr>
          <w:p w:rsidR="00EB329D" w:rsidRPr="00CF5130" w:rsidRDefault="00EB329D"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знаний по теме</w:t>
            </w:r>
          </w:p>
        </w:tc>
        <w:tc>
          <w:tcPr>
            <w:tcW w:w="1649" w:type="dxa"/>
          </w:tcPr>
          <w:p w:rsidR="00EB329D" w:rsidRPr="00CF5130" w:rsidRDefault="00EB329D" w:rsidP="00CF5130">
            <w:pPr>
              <w:widowControl w:val="0"/>
              <w:spacing w:line="360" w:lineRule="auto"/>
              <w:rPr>
                <w:sz w:val="20"/>
                <w:szCs w:val="20"/>
              </w:rPr>
            </w:pPr>
            <w:r w:rsidRPr="00CF5130">
              <w:rPr>
                <w:sz w:val="20"/>
                <w:szCs w:val="20"/>
              </w:rPr>
              <w:t>Семинар</w:t>
            </w:r>
          </w:p>
        </w:tc>
        <w:tc>
          <w:tcPr>
            <w:tcW w:w="2391" w:type="dxa"/>
          </w:tcPr>
          <w:p w:rsidR="00EB329D" w:rsidRPr="00CF5130" w:rsidRDefault="00F52F8E" w:rsidP="00CF5130">
            <w:pPr>
              <w:widowControl w:val="0"/>
              <w:spacing w:line="360" w:lineRule="auto"/>
              <w:rPr>
                <w:sz w:val="20"/>
                <w:szCs w:val="20"/>
              </w:rPr>
            </w:pPr>
            <w:r w:rsidRPr="00CF5130">
              <w:rPr>
                <w:sz w:val="20"/>
                <w:szCs w:val="20"/>
              </w:rPr>
              <w:t>Преимущества и недостатки водяной и паровой систем отопления</w:t>
            </w:r>
          </w:p>
        </w:tc>
        <w:tc>
          <w:tcPr>
            <w:tcW w:w="1460" w:type="dxa"/>
          </w:tcPr>
          <w:p w:rsidR="00EB329D" w:rsidRPr="00CF5130" w:rsidRDefault="00F52F8E" w:rsidP="00CF5130">
            <w:pPr>
              <w:widowControl w:val="0"/>
              <w:spacing w:line="360" w:lineRule="auto"/>
              <w:rPr>
                <w:sz w:val="20"/>
                <w:szCs w:val="20"/>
              </w:rPr>
            </w:pPr>
            <w:r w:rsidRPr="00CF5130">
              <w:rPr>
                <w:sz w:val="20"/>
                <w:szCs w:val="20"/>
              </w:rPr>
              <w:t>4,5,6</w:t>
            </w:r>
          </w:p>
        </w:tc>
      </w:tr>
      <w:tr w:rsidR="00EB329D" w:rsidRPr="00CF5130">
        <w:tc>
          <w:tcPr>
            <w:tcW w:w="2268" w:type="dxa"/>
          </w:tcPr>
          <w:p w:rsidR="00EB329D" w:rsidRPr="00CF5130" w:rsidRDefault="00EB329D" w:rsidP="00CF5130">
            <w:pPr>
              <w:widowControl w:val="0"/>
              <w:spacing w:line="360" w:lineRule="auto"/>
              <w:rPr>
                <w:sz w:val="20"/>
                <w:szCs w:val="20"/>
              </w:rPr>
            </w:pPr>
            <w:r w:rsidRPr="00CF5130">
              <w:rPr>
                <w:sz w:val="20"/>
                <w:szCs w:val="20"/>
              </w:rPr>
              <w:t>9. Естественная вентиляция, аэрация зданий. Системы механической вентиляции</w:t>
            </w:r>
          </w:p>
        </w:tc>
        <w:tc>
          <w:tcPr>
            <w:tcW w:w="1720" w:type="dxa"/>
          </w:tcPr>
          <w:p w:rsidR="00EB329D" w:rsidRPr="00CF5130" w:rsidRDefault="00EB329D"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знаний по теме</w:t>
            </w:r>
          </w:p>
        </w:tc>
        <w:tc>
          <w:tcPr>
            <w:tcW w:w="1649" w:type="dxa"/>
          </w:tcPr>
          <w:p w:rsidR="00EB329D" w:rsidRPr="00CF5130" w:rsidRDefault="00EB329D" w:rsidP="00CF5130">
            <w:pPr>
              <w:widowControl w:val="0"/>
              <w:spacing w:line="360" w:lineRule="auto"/>
              <w:rPr>
                <w:sz w:val="20"/>
                <w:szCs w:val="20"/>
              </w:rPr>
            </w:pPr>
            <w:r w:rsidRPr="00CF5130">
              <w:rPr>
                <w:sz w:val="20"/>
                <w:szCs w:val="20"/>
              </w:rPr>
              <w:t>Семинар</w:t>
            </w:r>
          </w:p>
        </w:tc>
        <w:tc>
          <w:tcPr>
            <w:tcW w:w="2391" w:type="dxa"/>
          </w:tcPr>
          <w:p w:rsidR="00EB329D" w:rsidRPr="00CF5130" w:rsidRDefault="00F52F8E" w:rsidP="00CF5130">
            <w:pPr>
              <w:widowControl w:val="0"/>
              <w:spacing w:line="360" w:lineRule="auto"/>
              <w:rPr>
                <w:sz w:val="20"/>
                <w:szCs w:val="20"/>
              </w:rPr>
            </w:pPr>
            <w:r w:rsidRPr="00CF5130">
              <w:rPr>
                <w:sz w:val="20"/>
                <w:szCs w:val="20"/>
              </w:rPr>
              <w:t>Преимущества системы механической вентиляции</w:t>
            </w:r>
          </w:p>
        </w:tc>
        <w:tc>
          <w:tcPr>
            <w:tcW w:w="1460" w:type="dxa"/>
          </w:tcPr>
          <w:p w:rsidR="00EB329D" w:rsidRPr="00CF5130" w:rsidRDefault="00F52F8E" w:rsidP="00CF5130">
            <w:pPr>
              <w:widowControl w:val="0"/>
              <w:spacing w:line="360" w:lineRule="auto"/>
              <w:rPr>
                <w:sz w:val="20"/>
                <w:szCs w:val="20"/>
              </w:rPr>
            </w:pPr>
            <w:r w:rsidRPr="00CF5130">
              <w:rPr>
                <w:sz w:val="20"/>
                <w:szCs w:val="20"/>
              </w:rPr>
              <w:t>6,</w:t>
            </w:r>
            <w:r w:rsidR="00F87F10" w:rsidRPr="00CF5130">
              <w:rPr>
                <w:sz w:val="20"/>
                <w:szCs w:val="20"/>
              </w:rPr>
              <w:t>7,8</w:t>
            </w:r>
          </w:p>
        </w:tc>
      </w:tr>
      <w:tr w:rsidR="00802678" w:rsidRPr="00CF5130">
        <w:tc>
          <w:tcPr>
            <w:tcW w:w="2268" w:type="dxa"/>
          </w:tcPr>
          <w:p w:rsidR="00802678" w:rsidRPr="00CF5130" w:rsidRDefault="00802678" w:rsidP="00CF5130">
            <w:pPr>
              <w:widowControl w:val="0"/>
              <w:spacing w:line="360" w:lineRule="auto"/>
              <w:rPr>
                <w:sz w:val="20"/>
                <w:szCs w:val="20"/>
              </w:rPr>
            </w:pPr>
            <w:r w:rsidRPr="00CF5130">
              <w:rPr>
                <w:sz w:val="20"/>
                <w:szCs w:val="20"/>
              </w:rPr>
              <w:t>10.Газоснабжение</w:t>
            </w:r>
          </w:p>
        </w:tc>
        <w:tc>
          <w:tcPr>
            <w:tcW w:w="1720" w:type="dxa"/>
          </w:tcPr>
          <w:p w:rsidR="00802678" w:rsidRPr="00CF5130" w:rsidRDefault="00802678" w:rsidP="00CF5130">
            <w:pPr>
              <w:widowControl w:val="0"/>
              <w:spacing w:line="360" w:lineRule="auto"/>
              <w:rPr>
                <w:sz w:val="20"/>
                <w:szCs w:val="20"/>
              </w:rPr>
            </w:pPr>
            <w:r w:rsidRPr="00CF5130">
              <w:rPr>
                <w:sz w:val="20"/>
                <w:szCs w:val="20"/>
              </w:rPr>
              <w:t>Углубление</w:t>
            </w:r>
            <w:r w:rsidR="00CF5130" w:rsidRPr="00CF5130">
              <w:rPr>
                <w:sz w:val="20"/>
                <w:szCs w:val="20"/>
              </w:rPr>
              <w:t xml:space="preserve"> </w:t>
            </w:r>
            <w:r w:rsidRPr="00CF5130">
              <w:rPr>
                <w:sz w:val="20"/>
                <w:szCs w:val="20"/>
              </w:rPr>
              <w:t>знаний по теме</w:t>
            </w:r>
          </w:p>
        </w:tc>
        <w:tc>
          <w:tcPr>
            <w:tcW w:w="1649" w:type="dxa"/>
          </w:tcPr>
          <w:p w:rsidR="00802678" w:rsidRPr="00CF5130" w:rsidRDefault="00802678" w:rsidP="00CF5130">
            <w:pPr>
              <w:widowControl w:val="0"/>
              <w:spacing w:line="360" w:lineRule="auto"/>
              <w:rPr>
                <w:sz w:val="20"/>
                <w:szCs w:val="20"/>
              </w:rPr>
            </w:pPr>
            <w:r w:rsidRPr="00CF5130">
              <w:rPr>
                <w:sz w:val="20"/>
                <w:szCs w:val="20"/>
              </w:rPr>
              <w:t>Семинар</w:t>
            </w:r>
          </w:p>
        </w:tc>
        <w:tc>
          <w:tcPr>
            <w:tcW w:w="2391" w:type="dxa"/>
          </w:tcPr>
          <w:p w:rsidR="00802678" w:rsidRPr="00CF5130" w:rsidRDefault="00F52F8E" w:rsidP="00CF5130">
            <w:pPr>
              <w:widowControl w:val="0"/>
              <w:spacing w:line="360" w:lineRule="auto"/>
              <w:rPr>
                <w:sz w:val="20"/>
                <w:szCs w:val="20"/>
              </w:rPr>
            </w:pPr>
            <w:r w:rsidRPr="00CF5130">
              <w:rPr>
                <w:sz w:val="20"/>
                <w:szCs w:val="20"/>
              </w:rPr>
              <w:t>Устройство и оборудование</w:t>
            </w:r>
          </w:p>
        </w:tc>
        <w:tc>
          <w:tcPr>
            <w:tcW w:w="1460" w:type="dxa"/>
          </w:tcPr>
          <w:p w:rsidR="00802678" w:rsidRPr="00CF5130" w:rsidRDefault="00F87F10" w:rsidP="00CF5130">
            <w:pPr>
              <w:widowControl w:val="0"/>
              <w:spacing w:line="360" w:lineRule="auto"/>
              <w:rPr>
                <w:sz w:val="20"/>
                <w:szCs w:val="20"/>
              </w:rPr>
            </w:pPr>
            <w:r w:rsidRPr="00CF5130">
              <w:rPr>
                <w:sz w:val="20"/>
                <w:szCs w:val="20"/>
              </w:rPr>
              <w:t>4</w:t>
            </w:r>
          </w:p>
        </w:tc>
      </w:tr>
    </w:tbl>
    <w:p w:rsidR="00903B11" w:rsidRPr="00CF5130" w:rsidRDefault="00903B11"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left="709"/>
        <w:rPr>
          <w:b/>
          <w:sz w:val="28"/>
          <w:szCs w:val="28"/>
        </w:rPr>
      </w:pPr>
      <w:r w:rsidRPr="00CF5130">
        <w:rPr>
          <w:b/>
          <w:sz w:val="28"/>
          <w:szCs w:val="28"/>
        </w:rPr>
        <w:br w:type="page"/>
        <w:t>7 Материалы для контроля знаний студентов в период рубежного контроля и итоговой аттестации</w:t>
      </w:r>
    </w:p>
    <w:p w:rsidR="002A44BC" w:rsidRPr="00CF5130" w:rsidRDefault="002A44BC" w:rsidP="00CF5130">
      <w:pPr>
        <w:widowControl w:val="0"/>
        <w:spacing w:line="360" w:lineRule="auto"/>
        <w:ind w:firstLine="709"/>
        <w:jc w:val="both"/>
        <w:rPr>
          <w:b/>
          <w:bCs/>
          <w:sz w:val="28"/>
          <w:szCs w:val="28"/>
        </w:rPr>
      </w:pPr>
    </w:p>
    <w:p w:rsidR="00903B11" w:rsidRPr="00CF5130" w:rsidRDefault="00903B11" w:rsidP="00CF5130">
      <w:pPr>
        <w:widowControl w:val="0"/>
        <w:spacing w:line="360" w:lineRule="auto"/>
        <w:ind w:firstLine="709"/>
        <w:jc w:val="both"/>
        <w:rPr>
          <w:b/>
          <w:bCs/>
          <w:sz w:val="28"/>
          <w:szCs w:val="28"/>
        </w:rPr>
      </w:pPr>
      <w:r w:rsidRPr="00CF5130">
        <w:rPr>
          <w:b/>
          <w:bCs/>
          <w:sz w:val="28"/>
          <w:szCs w:val="28"/>
        </w:rPr>
        <w:t>7.1 Тематика контрольных работ</w:t>
      </w:r>
    </w:p>
    <w:p w:rsidR="00CF5130" w:rsidRDefault="00CF5130"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sz w:val="28"/>
          <w:szCs w:val="28"/>
        </w:rPr>
      </w:pPr>
      <w:r w:rsidRPr="00CF5130">
        <w:rPr>
          <w:sz w:val="28"/>
          <w:szCs w:val="28"/>
        </w:rPr>
        <w:t>1. Расчет системы водоснабжения</w:t>
      </w:r>
      <w:r w:rsidR="00CF5130">
        <w:rPr>
          <w:sz w:val="28"/>
          <w:szCs w:val="28"/>
        </w:rPr>
        <w:t xml:space="preserve"> </w:t>
      </w:r>
      <w:r w:rsidRPr="00CF5130">
        <w:rPr>
          <w:sz w:val="28"/>
          <w:szCs w:val="28"/>
        </w:rPr>
        <w:t xml:space="preserve">[1] – тема </w:t>
      </w:r>
      <w:r w:rsidR="00713BE2" w:rsidRPr="00CF5130">
        <w:rPr>
          <w:sz w:val="28"/>
          <w:szCs w:val="28"/>
        </w:rPr>
        <w:t>2</w:t>
      </w:r>
      <w:r w:rsidRPr="00CF5130">
        <w:rPr>
          <w:sz w:val="28"/>
          <w:szCs w:val="28"/>
        </w:rPr>
        <w:t xml:space="preserve"> </w:t>
      </w:r>
    </w:p>
    <w:p w:rsidR="00903B11" w:rsidRPr="00CF5130" w:rsidRDefault="00713BE2" w:rsidP="00CF5130">
      <w:pPr>
        <w:widowControl w:val="0"/>
        <w:spacing w:line="360" w:lineRule="auto"/>
        <w:ind w:firstLine="709"/>
        <w:jc w:val="both"/>
        <w:rPr>
          <w:sz w:val="28"/>
          <w:szCs w:val="28"/>
        </w:rPr>
      </w:pPr>
      <w:r w:rsidRPr="00CF5130">
        <w:rPr>
          <w:sz w:val="28"/>
          <w:szCs w:val="28"/>
        </w:rPr>
        <w:t>2</w:t>
      </w:r>
      <w:r w:rsidR="00903B11" w:rsidRPr="00CF5130">
        <w:rPr>
          <w:sz w:val="28"/>
          <w:szCs w:val="28"/>
        </w:rPr>
        <w:t>. Расчет си</w:t>
      </w:r>
      <w:r w:rsidRPr="00CF5130">
        <w:rPr>
          <w:sz w:val="28"/>
          <w:szCs w:val="28"/>
        </w:rPr>
        <w:t>стемы водоотведения [3] – тема 3</w:t>
      </w:r>
    </w:p>
    <w:p w:rsidR="00903B11" w:rsidRPr="00CF5130" w:rsidRDefault="00713BE2" w:rsidP="00CF5130">
      <w:pPr>
        <w:widowControl w:val="0"/>
        <w:spacing w:line="360" w:lineRule="auto"/>
        <w:ind w:firstLine="709"/>
        <w:jc w:val="both"/>
        <w:rPr>
          <w:sz w:val="28"/>
          <w:szCs w:val="28"/>
        </w:rPr>
      </w:pPr>
      <w:r w:rsidRPr="00CF5130">
        <w:rPr>
          <w:sz w:val="28"/>
          <w:szCs w:val="28"/>
        </w:rPr>
        <w:t>3.Расчет и проектирование системы водяного отопления</w:t>
      </w:r>
    </w:p>
    <w:p w:rsidR="002A44BC" w:rsidRPr="00CF5130" w:rsidRDefault="002A44BC" w:rsidP="00CF5130">
      <w:pPr>
        <w:widowControl w:val="0"/>
        <w:spacing w:line="360" w:lineRule="auto"/>
        <w:ind w:firstLine="709"/>
        <w:jc w:val="both"/>
        <w:rPr>
          <w:sz w:val="28"/>
          <w:szCs w:val="28"/>
        </w:rPr>
      </w:pPr>
      <w:r w:rsidRPr="00CF5130">
        <w:rPr>
          <w:sz w:val="28"/>
          <w:szCs w:val="28"/>
        </w:rPr>
        <w:t>4.Расчет теплопотерь через ограждающие конструкции</w:t>
      </w:r>
    </w:p>
    <w:p w:rsidR="002A44BC" w:rsidRPr="00CF5130" w:rsidRDefault="002A44BC" w:rsidP="00CF5130">
      <w:pPr>
        <w:widowControl w:val="0"/>
        <w:spacing w:line="360" w:lineRule="auto"/>
        <w:ind w:firstLine="709"/>
        <w:jc w:val="both"/>
        <w:rPr>
          <w:sz w:val="28"/>
          <w:szCs w:val="28"/>
        </w:rPr>
      </w:pPr>
      <w:r w:rsidRPr="00CF5130">
        <w:rPr>
          <w:sz w:val="28"/>
          <w:szCs w:val="28"/>
        </w:rPr>
        <w:t>5.Расчет воздуховодов систем вентиляции</w:t>
      </w:r>
    </w:p>
    <w:p w:rsidR="002A44BC" w:rsidRPr="00CF5130" w:rsidRDefault="002A44BC" w:rsidP="00CF5130">
      <w:pPr>
        <w:widowControl w:val="0"/>
        <w:spacing w:line="360" w:lineRule="auto"/>
        <w:ind w:firstLine="709"/>
        <w:jc w:val="both"/>
        <w:rPr>
          <w:sz w:val="28"/>
          <w:szCs w:val="28"/>
        </w:rPr>
      </w:pPr>
    </w:p>
    <w:p w:rsidR="00903B11" w:rsidRPr="00CF5130" w:rsidRDefault="00903B11" w:rsidP="00CF5130">
      <w:pPr>
        <w:widowControl w:val="0"/>
        <w:spacing w:line="360" w:lineRule="auto"/>
        <w:ind w:firstLine="709"/>
        <w:jc w:val="both"/>
        <w:rPr>
          <w:b/>
          <w:sz w:val="28"/>
          <w:szCs w:val="28"/>
        </w:rPr>
      </w:pPr>
      <w:r w:rsidRPr="00CF5130">
        <w:rPr>
          <w:b/>
          <w:sz w:val="28"/>
          <w:szCs w:val="28"/>
        </w:rPr>
        <w:t xml:space="preserve">7.2 Вопросы для самоконтроля </w:t>
      </w:r>
    </w:p>
    <w:p w:rsidR="00CF5130" w:rsidRDefault="00CF5130" w:rsidP="00CF5130">
      <w:pPr>
        <w:widowControl w:val="0"/>
        <w:shd w:val="clear" w:color="auto" w:fill="FFFFFF"/>
        <w:spacing w:line="360" w:lineRule="auto"/>
        <w:ind w:firstLine="709"/>
        <w:jc w:val="both"/>
        <w:rPr>
          <w:sz w:val="28"/>
          <w:szCs w:val="28"/>
        </w:rPr>
      </w:pP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 Потери давления на преодоление местных сопротивлений определяются по</w:t>
      </w:r>
      <w:r w:rsidR="002A44BC" w:rsidRPr="00CF5130">
        <w:rPr>
          <w:sz w:val="28"/>
          <w:szCs w:val="28"/>
        </w:rPr>
        <w:t xml:space="preserve"> </w:t>
      </w:r>
      <w:r w:rsidRPr="00CF5130">
        <w:rPr>
          <w:sz w:val="28"/>
          <w:szCs w:val="28"/>
        </w:rPr>
        <w:t>формуле, Па: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2 Потери давления на преодоления трения на участке трубопровода с постоянным</w:t>
      </w:r>
      <w:r w:rsidRPr="00CF5130">
        <w:rPr>
          <w:sz w:val="28"/>
          <w:szCs w:val="28"/>
          <w:lang w:val="ru-MD"/>
        </w:rPr>
        <w:t xml:space="preserve"> </w:t>
      </w:r>
      <w:r w:rsidRPr="00CF5130">
        <w:rPr>
          <w:sz w:val="28"/>
          <w:szCs w:val="28"/>
        </w:rPr>
        <w:t>расходом воды определя</w:t>
      </w:r>
      <w:r w:rsidR="002A44BC" w:rsidRPr="00CF5130">
        <w:rPr>
          <w:sz w:val="28"/>
          <w:szCs w:val="28"/>
        </w:rPr>
        <w:t>ю</w:t>
      </w:r>
      <w:r w:rsidRPr="00CF5130">
        <w:rPr>
          <w:sz w:val="28"/>
          <w:szCs w:val="28"/>
        </w:rPr>
        <w:t>тся:</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 Основной тип насосов применяемый в системе водоснабжения:</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поршневые</w:t>
      </w:r>
      <w:r w:rsidRPr="00CF5130">
        <w:rPr>
          <w:sz w:val="28"/>
          <w:szCs w:val="28"/>
          <w:lang w:val="ru-MD"/>
        </w:rPr>
        <w:t>.</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4 Что</w:t>
      </w:r>
      <w:r w:rsidRPr="00CF5130">
        <w:rPr>
          <w:b/>
          <w:bCs/>
          <w:sz w:val="28"/>
          <w:szCs w:val="28"/>
        </w:rPr>
        <w:t xml:space="preserve"> </w:t>
      </w:r>
      <w:r w:rsidRPr="00CF5130">
        <w:rPr>
          <w:sz w:val="28"/>
          <w:szCs w:val="28"/>
        </w:rPr>
        <w:t>достигается при параллельном соединении центробежных насосов?</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 xml:space="preserve">5 </w:t>
      </w:r>
      <w:r w:rsidRPr="00CF5130">
        <w:rPr>
          <w:smallCaps/>
          <w:sz w:val="28"/>
          <w:szCs w:val="28"/>
        </w:rPr>
        <w:t>Что</w:t>
      </w:r>
      <w:r w:rsidRPr="00CF5130">
        <w:rPr>
          <w:i/>
          <w:iCs/>
          <w:smallCaps/>
          <w:sz w:val="28"/>
          <w:szCs w:val="28"/>
        </w:rPr>
        <w:t xml:space="preserve"> </w:t>
      </w:r>
      <w:r w:rsidRPr="00CF5130">
        <w:rPr>
          <w:sz w:val="28"/>
          <w:szCs w:val="28"/>
        </w:rPr>
        <w:t>достигается последовательным соединением центробежных насосов?</w:t>
      </w:r>
    </w:p>
    <w:p w:rsidR="00903B11" w:rsidRPr="00CF5130" w:rsidRDefault="00903B11" w:rsidP="00CF5130">
      <w:pPr>
        <w:widowControl w:val="0"/>
        <w:shd w:val="clear" w:color="auto" w:fill="FFFFFF"/>
        <w:tabs>
          <w:tab w:val="left" w:pos="317"/>
          <w:tab w:val="left" w:pos="9214"/>
        </w:tabs>
        <w:spacing w:line="360" w:lineRule="auto"/>
        <w:ind w:firstLine="709"/>
        <w:jc w:val="both"/>
        <w:rPr>
          <w:sz w:val="28"/>
          <w:szCs w:val="28"/>
        </w:rPr>
      </w:pPr>
      <w:r w:rsidRPr="00CF5130">
        <w:rPr>
          <w:sz w:val="28"/>
          <w:szCs w:val="28"/>
        </w:rPr>
        <w:t>6 Отчего зависит коэффициент местных сопротивлений?</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7 Необходимое особое условие для успешного запуска центробежного насоса:</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8 Назначение предохранительного клапана: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9 Какие параметры потока жидкости изменяются при гидроударе?</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10 Назначение "ревизии" на канализационном стояке:</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11 Глубина заложения водопроводной сети (Н</w:t>
      </w:r>
      <w:r w:rsidRPr="00CF5130">
        <w:rPr>
          <w:sz w:val="28"/>
          <w:szCs w:val="28"/>
          <w:vertAlign w:val="subscript"/>
        </w:rPr>
        <w:t>3</w:t>
      </w:r>
      <w:r w:rsidRPr="00CF5130">
        <w:rPr>
          <w:sz w:val="28"/>
          <w:szCs w:val="28"/>
        </w:rPr>
        <w:t>) в зависимости от глубины промерзания грунта (Н</w:t>
      </w:r>
      <w:r w:rsidRPr="00CF5130">
        <w:rPr>
          <w:sz w:val="28"/>
          <w:szCs w:val="28"/>
          <w:vertAlign w:val="subscript"/>
        </w:rPr>
        <w:t>п</w:t>
      </w:r>
      <w:r w:rsidRPr="00CF5130">
        <w:rPr>
          <w:sz w:val="28"/>
          <w:szCs w:val="28"/>
        </w:rPr>
        <w:t>):</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12 Наиболее рациональный способ соединения водопроводных труб при внутренней разводке:</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13 Основной рабочий элемент пружинного манометра:</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14 Чем обусловлено ограничение минимальной скорости движения сточных вод в трубопроводах?</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15 Для чего применяются сифоны при установке санитарных приборов?</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16 Как предохранить водонапорные трубы внутренней разводки от конденсата?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17 Глубина заложения выпуска канализации из здания (Н</w:t>
      </w:r>
      <w:r w:rsidRPr="00CF5130">
        <w:rPr>
          <w:sz w:val="28"/>
          <w:szCs w:val="28"/>
          <w:vertAlign w:val="subscript"/>
        </w:rPr>
        <w:t>к</w:t>
      </w:r>
      <w:r w:rsidRPr="00CF5130">
        <w:rPr>
          <w:sz w:val="28"/>
          <w:szCs w:val="28"/>
        </w:rPr>
        <w:t>):</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18 Критическое значение числа Рейнольдса для воды:</w:t>
      </w:r>
    </w:p>
    <w:p w:rsidR="00903B11" w:rsidRPr="00CF5130" w:rsidRDefault="00903B11" w:rsidP="00CF5130">
      <w:pPr>
        <w:widowControl w:val="0"/>
        <w:shd w:val="clear" w:color="auto" w:fill="FFFFFF"/>
        <w:tabs>
          <w:tab w:val="left" w:pos="5909"/>
        </w:tabs>
        <w:spacing w:line="360" w:lineRule="auto"/>
        <w:ind w:firstLine="709"/>
        <w:jc w:val="both"/>
        <w:rPr>
          <w:sz w:val="28"/>
          <w:szCs w:val="28"/>
        </w:rPr>
      </w:pPr>
      <w:r w:rsidRPr="00CF5130">
        <w:rPr>
          <w:sz w:val="28"/>
          <w:szCs w:val="28"/>
        </w:rPr>
        <w:t>19 Чем должен заканчиваться канализационный стояк в многоэтажном доме?</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20 Что обеспечивает вентиляцию канализационных труб и коллекторов?</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21 Назначение обратного клапана: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22 Минимальное время выдержки при гидравлическом испытании водопроводных трубопроводов:</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23 Максимальное давление на которое испытываются системы внутреннего водопровода:</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24 Где должен быть установлен канализационный стояк в жилом здании?</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25 Какие из перечисленных насосов позволяют получить максимальное рабочее давление?</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 xml:space="preserve">26 Что означает выражение водопроводная труба диаметром </w:t>
      </w:r>
      <w:smartTag w:uri="urn:schemas-microsoft-com:office:smarttags" w:element="metricconverter">
        <w:smartTagPr>
          <w:attr w:name="ProductID" w:val="1 дюйм"/>
        </w:smartTagPr>
        <w:r w:rsidRPr="00CF5130">
          <w:rPr>
            <w:sz w:val="28"/>
            <w:szCs w:val="28"/>
          </w:rPr>
          <w:t>1 дюйм</w:t>
        </w:r>
      </w:smartTag>
      <w:r w:rsidRPr="00CF5130">
        <w:rPr>
          <w:sz w:val="28"/>
          <w:szCs w:val="28"/>
        </w:rPr>
        <w:t>?</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27 Минимальный уклон при горизонтальной прокладке канализационных труб:</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28 Наиболее экономичная скорость движения воды в водопроводных трубах:</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29 Что такое диктующий прибор в расчетной схеме водоснабжения здания?</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30 Максимальная величина уклона трубопроводов канализационной сети диаметром 150мм:</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31 Минимальное значение самоочищающей скорости для бытовых сточных вод, м/с:</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32 Величина максимальной разности давления на проводках горячей и холодной воды в смесителях, МПа: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33 Максимальное давление водовоздушной смеси при промывке трубопроводов, МПа:</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34 Необходимая температура воды в системе горячего водоснабжения, °С:</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35 Причины возникновения шума в трубопроводах систем водоснабжения:</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36 Способ устранения распространения шума от насоса по трубопроводам:</w:t>
      </w:r>
    </w:p>
    <w:p w:rsidR="00903B11" w:rsidRPr="00CF5130" w:rsidRDefault="00903B11" w:rsidP="00CF5130">
      <w:pPr>
        <w:widowControl w:val="0"/>
        <w:shd w:val="clear" w:color="auto" w:fill="FFFFFF"/>
        <w:spacing w:line="360" w:lineRule="auto"/>
        <w:ind w:firstLine="709"/>
        <w:jc w:val="both"/>
        <w:rPr>
          <w:sz w:val="28"/>
          <w:szCs w:val="28"/>
          <w:lang w:val="ru-MD"/>
        </w:rPr>
      </w:pPr>
      <w:r w:rsidRPr="00CF5130">
        <w:rPr>
          <w:sz w:val="28"/>
          <w:szCs w:val="28"/>
        </w:rPr>
        <w:t>37 Способ борьбы с конденсацией паров на поверхности водопроводных труб:</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38 Нормативный срок службы водозаборной арматуры, годы:</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lang w:val="ru-MD"/>
        </w:rPr>
        <w:t xml:space="preserve">39 </w:t>
      </w:r>
      <w:r w:rsidRPr="00CF5130">
        <w:rPr>
          <w:sz w:val="28"/>
          <w:szCs w:val="28"/>
        </w:rPr>
        <w:t>Нормативный срок службы холодного водопровода не оцинкованного, годы:</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40 Нормативный срок службы холодного водопровода оцинкованного, годы</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4</w:t>
      </w:r>
      <w:r w:rsidRPr="00CF5130">
        <w:rPr>
          <w:sz w:val="28"/>
          <w:szCs w:val="28"/>
          <w:lang w:val="ru-MD"/>
        </w:rPr>
        <w:t xml:space="preserve">1 </w:t>
      </w:r>
      <w:r w:rsidRPr="00CF5130">
        <w:rPr>
          <w:sz w:val="28"/>
          <w:szCs w:val="28"/>
        </w:rPr>
        <w:t>Нормативный срок службы чугунных канализационных труб, годы:</w:t>
      </w:r>
    </w:p>
    <w:p w:rsidR="00903B11" w:rsidRPr="00CF5130" w:rsidRDefault="00903B11" w:rsidP="00CF5130">
      <w:pPr>
        <w:widowControl w:val="0"/>
        <w:spacing w:line="360" w:lineRule="auto"/>
        <w:ind w:firstLine="709"/>
        <w:jc w:val="both"/>
        <w:rPr>
          <w:sz w:val="28"/>
          <w:szCs w:val="28"/>
        </w:rPr>
      </w:pPr>
      <w:r w:rsidRPr="00CF5130">
        <w:rPr>
          <w:sz w:val="28"/>
          <w:szCs w:val="28"/>
        </w:rPr>
        <w:t>42 Основной расчетный параметр инженерных сетей:</w:t>
      </w:r>
    </w:p>
    <w:p w:rsidR="00903B11" w:rsidRPr="00CF5130" w:rsidRDefault="00903B11" w:rsidP="00CF5130">
      <w:pPr>
        <w:widowControl w:val="0"/>
        <w:spacing w:line="360" w:lineRule="auto"/>
        <w:ind w:firstLine="709"/>
        <w:jc w:val="both"/>
        <w:rPr>
          <w:sz w:val="28"/>
          <w:szCs w:val="28"/>
        </w:rPr>
      </w:pPr>
      <w:r w:rsidRPr="00CF5130">
        <w:rPr>
          <w:sz w:val="28"/>
          <w:szCs w:val="28"/>
        </w:rPr>
        <w:t>43 Какой параметр ограничивается во всех инженерных системах?</w:t>
      </w:r>
    </w:p>
    <w:p w:rsidR="00903B11" w:rsidRPr="00CF5130" w:rsidRDefault="00903B11" w:rsidP="00CF5130">
      <w:pPr>
        <w:widowControl w:val="0"/>
        <w:spacing w:line="360" w:lineRule="auto"/>
        <w:ind w:firstLine="709"/>
        <w:jc w:val="both"/>
        <w:rPr>
          <w:sz w:val="28"/>
          <w:szCs w:val="28"/>
        </w:rPr>
      </w:pPr>
      <w:r w:rsidRPr="00CF5130">
        <w:rPr>
          <w:sz w:val="28"/>
          <w:szCs w:val="28"/>
        </w:rPr>
        <w:t>44 Какая инженерная система является самотечной?</w:t>
      </w:r>
    </w:p>
    <w:p w:rsidR="00903B11" w:rsidRPr="00CF5130" w:rsidRDefault="00903B11" w:rsidP="00CF5130">
      <w:pPr>
        <w:widowControl w:val="0"/>
        <w:spacing w:line="360" w:lineRule="auto"/>
        <w:ind w:firstLine="709"/>
        <w:jc w:val="both"/>
        <w:rPr>
          <w:sz w:val="28"/>
          <w:szCs w:val="28"/>
        </w:rPr>
      </w:pPr>
      <w:r w:rsidRPr="00CF5130">
        <w:rPr>
          <w:sz w:val="28"/>
          <w:szCs w:val="28"/>
        </w:rPr>
        <w:t>45 Минимальный свободный напор у бытовых приборов, м:</w:t>
      </w:r>
    </w:p>
    <w:p w:rsidR="00903B11" w:rsidRPr="00CF5130" w:rsidRDefault="00903B11" w:rsidP="00CF5130">
      <w:pPr>
        <w:widowControl w:val="0"/>
        <w:spacing w:line="360" w:lineRule="auto"/>
        <w:ind w:firstLine="709"/>
        <w:jc w:val="both"/>
        <w:rPr>
          <w:sz w:val="28"/>
          <w:szCs w:val="28"/>
        </w:rPr>
      </w:pPr>
      <w:r w:rsidRPr="00CF5130">
        <w:rPr>
          <w:sz w:val="28"/>
          <w:szCs w:val="28"/>
        </w:rPr>
        <w:t>46 Место установки канализационного стояка:</w:t>
      </w:r>
    </w:p>
    <w:p w:rsidR="00903B11" w:rsidRPr="00CF5130" w:rsidRDefault="00903B11" w:rsidP="00CF5130">
      <w:pPr>
        <w:widowControl w:val="0"/>
        <w:spacing w:line="360" w:lineRule="auto"/>
        <w:ind w:firstLine="709"/>
        <w:jc w:val="both"/>
        <w:rPr>
          <w:sz w:val="28"/>
          <w:szCs w:val="28"/>
        </w:rPr>
      </w:pPr>
      <w:r w:rsidRPr="00CF5130">
        <w:rPr>
          <w:sz w:val="28"/>
          <w:szCs w:val="28"/>
        </w:rPr>
        <w:t>47 Прочистки устанавливаются:</w:t>
      </w:r>
    </w:p>
    <w:p w:rsidR="00903B11" w:rsidRPr="00CF5130" w:rsidRDefault="00903B11" w:rsidP="00CF5130">
      <w:pPr>
        <w:widowControl w:val="0"/>
        <w:spacing w:line="360" w:lineRule="auto"/>
        <w:ind w:firstLine="709"/>
        <w:jc w:val="both"/>
        <w:rPr>
          <w:sz w:val="28"/>
          <w:szCs w:val="28"/>
        </w:rPr>
      </w:pPr>
      <w:r w:rsidRPr="00CF5130">
        <w:rPr>
          <w:sz w:val="28"/>
          <w:szCs w:val="28"/>
        </w:rPr>
        <w:t>48 Таблицы Щевелева предназначены для:</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49 </w:t>
      </w:r>
      <w:r w:rsidRPr="00CF5130">
        <w:rPr>
          <w:sz w:val="28"/>
          <w:szCs w:val="28"/>
        </w:rPr>
        <w:t>Величина коэффициента местных сопротивлений зависит от:</w:t>
      </w:r>
    </w:p>
    <w:p w:rsidR="00903B11" w:rsidRPr="00CF5130" w:rsidRDefault="00903B11" w:rsidP="00CF5130">
      <w:pPr>
        <w:widowControl w:val="0"/>
        <w:spacing w:line="360" w:lineRule="auto"/>
        <w:ind w:firstLine="709"/>
        <w:jc w:val="both"/>
        <w:rPr>
          <w:sz w:val="28"/>
          <w:szCs w:val="28"/>
        </w:rPr>
      </w:pPr>
      <w:r w:rsidRPr="00CF5130">
        <w:rPr>
          <w:sz w:val="28"/>
          <w:szCs w:val="28"/>
        </w:rPr>
        <w:t>50 Величина давления развиваемого центробежным насосом определяется:</w:t>
      </w:r>
    </w:p>
    <w:p w:rsidR="00903B11" w:rsidRPr="00CF5130" w:rsidRDefault="00903B11" w:rsidP="00CF5130">
      <w:pPr>
        <w:widowControl w:val="0"/>
        <w:spacing w:line="360" w:lineRule="auto"/>
        <w:ind w:firstLine="709"/>
        <w:jc w:val="both"/>
        <w:rPr>
          <w:sz w:val="28"/>
          <w:szCs w:val="28"/>
        </w:rPr>
      </w:pPr>
      <w:r w:rsidRPr="00CF5130">
        <w:rPr>
          <w:sz w:val="28"/>
          <w:szCs w:val="28"/>
        </w:rPr>
        <w:t>51 Единицы измерения норм хозяйственно-питьевого водоснабжения:</w:t>
      </w:r>
    </w:p>
    <w:p w:rsidR="00903B11" w:rsidRPr="00CF5130" w:rsidRDefault="00903B11" w:rsidP="00CF5130">
      <w:pPr>
        <w:widowControl w:val="0"/>
        <w:spacing w:line="360" w:lineRule="auto"/>
        <w:ind w:firstLine="709"/>
        <w:jc w:val="both"/>
        <w:rPr>
          <w:sz w:val="28"/>
          <w:szCs w:val="28"/>
        </w:rPr>
      </w:pPr>
      <w:r w:rsidRPr="00CF5130">
        <w:rPr>
          <w:sz w:val="28"/>
          <w:szCs w:val="28"/>
        </w:rPr>
        <w:t>52 Единицы измерения кинетической вязкости:</w:t>
      </w:r>
    </w:p>
    <w:p w:rsidR="00903B11" w:rsidRPr="00CF5130" w:rsidRDefault="00903B11" w:rsidP="00CF5130">
      <w:pPr>
        <w:widowControl w:val="0"/>
        <w:spacing w:line="360" w:lineRule="auto"/>
        <w:ind w:firstLine="709"/>
        <w:jc w:val="both"/>
        <w:rPr>
          <w:sz w:val="28"/>
          <w:szCs w:val="28"/>
        </w:rPr>
      </w:pPr>
      <w:r w:rsidRPr="00CF5130">
        <w:rPr>
          <w:sz w:val="28"/>
          <w:szCs w:val="28"/>
        </w:rPr>
        <w:t>5</w:t>
      </w:r>
      <w:r w:rsidRPr="00CF5130">
        <w:rPr>
          <w:sz w:val="28"/>
          <w:szCs w:val="28"/>
          <w:lang w:val="ru-MD"/>
        </w:rPr>
        <w:t xml:space="preserve">3 </w:t>
      </w:r>
      <w:r w:rsidRPr="00CF5130">
        <w:rPr>
          <w:sz w:val="28"/>
          <w:szCs w:val="28"/>
        </w:rPr>
        <w:t>Отчего зависит коэффициент местных сопротивлений?</w:t>
      </w:r>
    </w:p>
    <w:p w:rsidR="00903B11" w:rsidRPr="00CF5130" w:rsidRDefault="00903B11" w:rsidP="00CF5130">
      <w:pPr>
        <w:widowControl w:val="0"/>
        <w:spacing w:line="360" w:lineRule="auto"/>
        <w:ind w:firstLine="709"/>
        <w:jc w:val="both"/>
        <w:rPr>
          <w:sz w:val="28"/>
          <w:szCs w:val="28"/>
        </w:rPr>
      </w:pPr>
      <w:r w:rsidRPr="00CF5130">
        <w:rPr>
          <w:sz w:val="28"/>
          <w:szCs w:val="28"/>
        </w:rPr>
        <w:t>54 Способ устранения распространения шума от насосов по трубопроводам:</w:t>
      </w:r>
    </w:p>
    <w:p w:rsidR="00903B11" w:rsidRPr="00CF5130" w:rsidRDefault="00903B11" w:rsidP="00CF5130">
      <w:pPr>
        <w:widowControl w:val="0"/>
        <w:spacing w:line="360" w:lineRule="auto"/>
        <w:ind w:firstLine="709"/>
        <w:jc w:val="both"/>
        <w:rPr>
          <w:sz w:val="28"/>
          <w:szCs w:val="28"/>
        </w:rPr>
      </w:pPr>
      <w:r w:rsidRPr="00CF5130">
        <w:rPr>
          <w:sz w:val="28"/>
          <w:szCs w:val="28"/>
        </w:rPr>
        <w:t>55</w:t>
      </w:r>
      <w:r w:rsidR="002A44BC" w:rsidRPr="00CF5130">
        <w:rPr>
          <w:sz w:val="28"/>
          <w:szCs w:val="28"/>
        </w:rPr>
        <w:t xml:space="preserve"> </w:t>
      </w:r>
      <w:r w:rsidRPr="00CF5130">
        <w:rPr>
          <w:sz w:val="28"/>
          <w:szCs w:val="28"/>
        </w:rPr>
        <w:t>Минимальный уклон при горизонтальной прокладке канализационных труб:</w:t>
      </w:r>
    </w:p>
    <w:p w:rsidR="00903B11" w:rsidRPr="00CF5130" w:rsidRDefault="00903B11" w:rsidP="00CF5130">
      <w:pPr>
        <w:widowControl w:val="0"/>
        <w:spacing w:line="360" w:lineRule="auto"/>
        <w:ind w:firstLine="709"/>
        <w:jc w:val="both"/>
        <w:rPr>
          <w:sz w:val="28"/>
          <w:szCs w:val="28"/>
        </w:rPr>
      </w:pPr>
      <w:r w:rsidRPr="00CF5130">
        <w:rPr>
          <w:sz w:val="28"/>
          <w:szCs w:val="28"/>
        </w:rPr>
        <w:t>56 Какая зависимость является характеристикой сети?</w:t>
      </w:r>
    </w:p>
    <w:p w:rsidR="00903B11" w:rsidRPr="00CF5130" w:rsidRDefault="00903B11" w:rsidP="00CF5130">
      <w:pPr>
        <w:widowControl w:val="0"/>
        <w:spacing w:line="360" w:lineRule="auto"/>
        <w:ind w:firstLine="709"/>
        <w:jc w:val="both"/>
        <w:rPr>
          <w:sz w:val="28"/>
          <w:szCs w:val="28"/>
        </w:rPr>
      </w:pPr>
      <w:r w:rsidRPr="00CF5130">
        <w:rPr>
          <w:sz w:val="28"/>
          <w:szCs w:val="28"/>
        </w:rPr>
        <w:t>57 Расстояние между гидрантами на городской сети водоснабжения, м:</w:t>
      </w:r>
    </w:p>
    <w:p w:rsidR="00903B11" w:rsidRPr="00CF5130" w:rsidRDefault="00903B11" w:rsidP="00CF5130">
      <w:pPr>
        <w:widowControl w:val="0"/>
        <w:spacing w:line="360" w:lineRule="auto"/>
        <w:ind w:firstLine="709"/>
        <w:jc w:val="both"/>
        <w:rPr>
          <w:sz w:val="28"/>
          <w:szCs w:val="28"/>
        </w:rPr>
      </w:pPr>
      <w:r w:rsidRPr="00CF5130">
        <w:rPr>
          <w:sz w:val="28"/>
          <w:szCs w:val="28"/>
        </w:rPr>
        <w:t>5</w:t>
      </w:r>
      <w:r w:rsidRPr="00CF5130">
        <w:rPr>
          <w:sz w:val="28"/>
          <w:szCs w:val="28"/>
          <w:lang w:val="ru-MD"/>
        </w:rPr>
        <w:t xml:space="preserve">8 </w:t>
      </w:r>
      <w:r w:rsidRPr="00CF5130">
        <w:rPr>
          <w:sz w:val="28"/>
          <w:szCs w:val="28"/>
        </w:rPr>
        <w:t xml:space="preserve">Расход воды на противопожарную защиту здания, на </w:t>
      </w:r>
      <w:smartTag w:uri="urn:schemas-microsoft-com:office:smarttags" w:element="metricconverter">
        <w:smartTagPr>
          <w:attr w:name="ProductID" w:val="1 м2"/>
        </w:smartTagPr>
        <w:r w:rsidRPr="00CF5130">
          <w:rPr>
            <w:sz w:val="28"/>
            <w:szCs w:val="28"/>
          </w:rPr>
          <w:t>1 м</w:t>
        </w:r>
        <w:r w:rsidRPr="00CF5130">
          <w:rPr>
            <w:sz w:val="28"/>
            <w:szCs w:val="28"/>
            <w:vertAlign w:val="superscript"/>
          </w:rPr>
          <w:t>2</w:t>
        </w:r>
      </w:smartTag>
      <w:r w:rsidRPr="00CF5130">
        <w:rPr>
          <w:sz w:val="28"/>
          <w:szCs w:val="28"/>
        </w:rPr>
        <w:t xml:space="preserve"> площади пола:</w:t>
      </w:r>
    </w:p>
    <w:p w:rsidR="00903B11" w:rsidRPr="00CF5130" w:rsidRDefault="00903B11" w:rsidP="00CF5130">
      <w:pPr>
        <w:widowControl w:val="0"/>
        <w:spacing w:line="360" w:lineRule="auto"/>
        <w:ind w:firstLine="709"/>
        <w:jc w:val="both"/>
        <w:rPr>
          <w:sz w:val="28"/>
          <w:szCs w:val="28"/>
        </w:rPr>
      </w:pPr>
      <w:r w:rsidRPr="00CF5130">
        <w:rPr>
          <w:sz w:val="28"/>
          <w:szCs w:val="28"/>
        </w:rPr>
        <w:t xml:space="preserve">59 Минимальное значение температуры горячей воды в точках водоразбора, </w:t>
      </w:r>
      <w:r w:rsidRPr="00CF5130">
        <w:rPr>
          <w:sz w:val="28"/>
          <w:szCs w:val="28"/>
        </w:rPr>
        <w:sym w:font="Symbol" w:char="F0B0"/>
      </w:r>
      <w:r w:rsidRPr="00CF5130">
        <w:rPr>
          <w:sz w:val="28"/>
          <w:szCs w:val="28"/>
        </w:rPr>
        <w:t>С:</w:t>
      </w:r>
    </w:p>
    <w:p w:rsidR="00903B11" w:rsidRPr="00CF5130" w:rsidRDefault="00903B11" w:rsidP="00CF5130">
      <w:pPr>
        <w:widowControl w:val="0"/>
        <w:spacing w:line="360" w:lineRule="auto"/>
        <w:ind w:firstLine="709"/>
        <w:jc w:val="both"/>
        <w:rPr>
          <w:sz w:val="28"/>
          <w:szCs w:val="28"/>
        </w:rPr>
      </w:pPr>
      <w:r w:rsidRPr="00CF5130">
        <w:rPr>
          <w:sz w:val="28"/>
          <w:szCs w:val="28"/>
        </w:rPr>
        <w:t>60 Минимальный уклон для трубопроводов горячего водоснабжения:</w:t>
      </w:r>
    </w:p>
    <w:p w:rsidR="00903B11" w:rsidRPr="00CF5130" w:rsidRDefault="00903B11" w:rsidP="00CF5130">
      <w:pPr>
        <w:widowControl w:val="0"/>
        <w:shd w:val="clear" w:color="auto" w:fill="FFFFFF"/>
        <w:spacing w:line="360" w:lineRule="auto"/>
        <w:ind w:firstLine="709"/>
        <w:jc w:val="both"/>
        <w:rPr>
          <w:sz w:val="28"/>
          <w:szCs w:val="28"/>
        </w:rPr>
      </w:pPr>
      <w:r w:rsidRPr="00CF5130">
        <w:rPr>
          <w:sz w:val="28"/>
          <w:szCs w:val="28"/>
        </w:rPr>
        <w:t>61 Удельное водоотведение в механизированных районах л/сут на 1 человека:</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lang w:val="ru-MD"/>
        </w:rPr>
        <w:t xml:space="preserve">62 </w:t>
      </w:r>
      <w:r w:rsidRPr="00CF5130">
        <w:rPr>
          <w:sz w:val="28"/>
          <w:szCs w:val="28"/>
        </w:rPr>
        <w:t>Санитарно-защитная зона для сливных станций, м:</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63 Наименьший диаметр труб самотечных уличных сетей, мм:</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 xml:space="preserve">64 Расчетное наполнение каналов прямоугольного поперечного сечения принимать в зависимости от высоты </w:t>
      </w:r>
      <w:r w:rsidRPr="00CF5130">
        <w:rPr>
          <w:i/>
          <w:iCs/>
          <w:sz w:val="28"/>
          <w:szCs w:val="28"/>
          <w:lang w:val="en-US"/>
        </w:rPr>
        <w:t>h</w:t>
      </w:r>
      <w:r w:rsidRPr="00CF5130">
        <w:rPr>
          <w:sz w:val="28"/>
          <w:szCs w:val="28"/>
        </w:rPr>
        <w:t>:</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65</w:t>
      </w:r>
      <w:r w:rsidR="002A44BC" w:rsidRPr="00CF5130">
        <w:rPr>
          <w:sz w:val="28"/>
          <w:szCs w:val="28"/>
        </w:rPr>
        <w:t xml:space="preserve"> </w:t>
      </w:r>
      <w:r w:rsidRPr="00CF5130">
        <w:rPr>
          <w:sz w:val="28"/>
          <w:szCs w:val="28"/>
          <w:lang w:val="kk-KZ"/>
        </w:rPr>
        <w:t xml:space="preserve">Расстояние между смотровыми канализационными колодцами при диаметре трубы </w:t>
      </w:r>
      <w:r w:rsidRPr="00CF5130">
        <w:rPr>
          <w:sz w:val="28"/>
          <w:szCs w:val="28"/>
        </w:rPr>
        <w:t>200 мм:</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66</w:t>
      </w:r>
      <w:r w:rsidR="002A44BC" w:rsidRPr="00CF5130">
        <w:rPr>
          <w:sz w:val="28"/>
          <w:szCs w:val="28"/>
        </w:rPr>
        <w:t xml:space="preserve"> </w:t>
      </w:r>
      <w:r w:rsidRPr="00CF5130">
        <w:rPr>
          <w:sz w:val="28"/>
          <w:szCs w:val="28"/>
        </w:rPr>
        <w:t>Диаметр круглых канализационных колодцев при трубопроводах диаметром до 600 мм:</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67</w:t>
      </w:r>
      <w:r w:rsidR="002A44BC" w:rsidRPr="00CF5130">
        <w:rPr>
          <w:sz w:val="28"/>
          <w:szCs w:val="28"/>
        </w:rPr>
        <w:t xml:space="preserve"> </w:t>
      </w:r>
      <w:r w:rsidRPr="00CF5130">
        <w:rPr>
          <w:sz w:val="28"/>
          <w:szCs w:val="28"/>
        </w:rPr>
        <w:t>Число вторичных отстойников на очистном сооружении:</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68</w:t>
      </w:r>
      <w:r w:rsidR="002A44BC" w:rsidRPr="00CF5130">
        <w:rPr>
          <w:sz w:val="28"/>
          <w:szCs w:val="28"/>
        </w:rPr>
        <w:t xml:space="preserve"> </w:t>
      </w:r>
      <w:r w:rsidRPr="00CF5130">
        <w:rPr>
          <w:sz w:val="28"/>
          <w:szCs w:val="28"/>
        </w:rPr>
        <w:t>Назначение редукционных клапанов:</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69 Высота установки ревизии (от пола), м</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70 Диаметр горловины канализационных колодцев:</w:t>
      </w:r>
    </w:p>
    <w:p w:rsidR="00903B11" w:rsidRPr="00CF5130" w:rsidRDefault="00903B11" w:rsidP="00CF5130">
      <w:pPr>
        <w:widowControl w:val="0"/>
        <w:shd w:val="clear" w:color="auto" w:fill="FFFFFF"/>
        <w:tabs>
          <w:tab w:val="left" w:pos="307"/>
        </w:tabs>
        <w:spacing w:line="360" w:lineRule="auto"/>
        <w:ind w:firstLine="709"/>
        <w:jc w:val="both"/>
        <w:rPr>
          <w:sz w:val="28"/>
          <w:szCs w:val="28"/>
        </w:rPr>
      </w:pPr>
      <w:r w:rsidRPr="00CF5130">
        <w:rPr>
          <w:sz w:val="28"/>
          <w:szCs w:val="28"/>
        </w:rPr>
        <w:t>71 Какие насосы находят наибольшее применение в инженерных сетях?</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72 </w:t>
      </w:r>
      <w:r w:rsidRPr="00CF5130">
        <w:rPr>
          <w:sz w:val="28"/>
          <w:szCs w:val="28"/>
        </w:rPr>
        <w:t>Водосливом называется:</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73 </w:t>
      </w:r>
      <w:r w:rsidRPr="00CF5130">
        <w:rPr>
          <w:sz w:val="28"/>
          <w:szCs w:val="28"/>
        </w:rPr>
        <w:t>На каком явлении основан гидротаран?</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74 </w:t>
      </w:r>
      <w:r w:rsidRPr="00CF5130">
        <w:rPr>
          <w:sz w:val="28"/>
          <w:szCs w:val="28"/>
        </w:rPr>
        <w:t>Каким коэффициентом характеризуется движение жидкости в открытых руслах?</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75 </w:t>
      </w:r>
      <w:r w:rsidRPr="00CF5130">
        <w:rPr>
          <w:sz w:val="28"/>
          <w:szCs w:val="28"/>
        </w:rPr>
        <w:t>Основной недостаток шестеренных машин:</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76 </w:t>
      </w:r>
      <w:r w:rsidRPr="00CF5130">
        <w:rPr>
          <w:sz w:val="28"/>
          <w:szCs w:val="28"/>
        </w:rPr>
        <w:t>”Слабый узел” силового цилиндра:</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77 </w:t>
      </w:r>
      <w:r w:rsidRPr="00CF5130">
        <w:rPr>
          <w:sz w:val="28"/>
          <w:szCs w:val="28"/>
        </w:rPr>
        <w:t>По какой зависимости строится напорная линия потока?</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78</w:t>
      </w:r>
      <w:r w:rsidRPr="00CF5130">
        <w:rPr>
          <w:sz w:val="28"/>
          <w:szCs w:val="28"/>
        </w:rPr>
        <w:t xml:space="preserve"> По какой зависимости строится линия пьезометрического напора?</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79</w:t>
      </w:r>
      <w:r w:rsidRPr="00CF5130">
        <w:rPr>
          <w:sz w:val="28"/>
          <w:szCs w:val="28"/>
        </w:rPr>
        <w:t xml:space="preserve"> Что такое гидравлический уклон</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80 </w:t>
      </w:r>
      <w:r w:rsidRPr="00CF5130">
        <w:rPr>
          <w:sz w:val="28"/>
          <w:szCs w:val="28"/>
        </w:rPr>
        <w:t>Гидравлически гладкая труба-</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 xml:space="preserve">81 </w:t>
      </w:r>
      <w:r w:rsidRPr="00CF5130">
        <w:rPr>
          <w:sz w:val="28"/>
          <w:szCs w:val="28"/>
        </w:rPr>
        <w:t>Какой вид насадка позволяет получить максимальный расход?</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82</w:t>
      </w:r>
      <w:r w:rsidR="002A44BC" w:rsidRPr="00CF5130">
        <w:rPr>
          <w:sz w:val="28"/>
          <w:szCs w:val="28"/>
          <w:lang w:val="ru-MD"/>
        </w:rPr>
        <w:t xml:space="preserve"> </w:t>
      </w:r>
      <w:r w:rsidRPr="00CF5130">
        <w:rPr>
          <w:sz w:val="28"/>
          <w:szCs w:val="28"/>
        </w:rPr>
        <w:t>Какой насадок имеет максимальный коэффициент местных сопротивлений?</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83</w:t>
      </w:r>
      <w:r w:rsidR="002A44BC" w:rsidRPr="00CF5130">
        <w:rPr>
          <w:sz w:val="28"/>
          <w:szCs w:val="28"/>
          <w:lang w:val="ru-MD"/>
        </w:rPr>
        <w:t xml:space="preserve"> </w:t>
      </w:r>
      <w:r w:rsidRPr="00CF5130">
        <w:rPr>
          <w:sz w:val="28"/>
          <w:szCs w:val="28"/>
        </w:rPr>
        <w:t>Какая зависимость называется формулой Шези?</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84</w:t>
      </w:r>
      <w:r w:rsidR="002A44BC" w:rsidRPr="00CF5130">
        <w:rPr>
          <w:sz w:val="28"/>
          <w:szCs w:val="28"/>
          <w:lang w:val="ru-MD"/>
        </w:rPr>
        <w:t xml:space="preserve"> </w:t>
      </w:r>
      <w:r w:rsidRPr="00CF5130">
        <w:rPr>
          <w:sz w:val="28"/>
          <w:szCs w:val="28"/>
        </w:rPr>
        <w:t>Какая зависимость называется формулой Н Н Павловского?</w:t>
      </w:r>
    </w:p>
    <w:p w:rsidR="00903B11" w:rsidRPr="00CF5130" w:rsidRDefault="00903B11" w:rsidP="00CF5130">
      <w:pPr>
        <w:widowControl w:val="0"/>
        <w:spacing w:line="360" w:lineRule="auto"/>
        <w:ind w:firstLine="709"/>
        <w:jc w:val="both"/>
        <w:rPr>
          <w:sz w:val="28"/>
          <w:szCs w:val="28"/>
        </w:rPr>
      </w:pPr>
      <w:r w:rsidRPr="00CF5130">
        <w:rPr>
          <w:sz w:val="28"/>
          <w:szCs w:val="28"/>
          <w:lang w:val="ru-MD"/>
        </w:rPr>
        <w:t>85</w:t>
      </w:r>
      <w:r w:rsidR="002A44BC" w:rsidRPr="00CF5130">
        <w:rPr>
          <w:sz w:val="28"/>
          <w:szCs w:val="28"/>
          <w:lang w:val="ru-MD"/>
        </w:rPr>
        <w:t xml:space="preserve"> </w:t>
      </w:r>
      <w:r w:rsidRPr="00CF5130">
        <w:rPr>
          <w:sz w:val="28"/>
          <w:szCs w:val="28"/>
        </w:rPr>
        <w:t>Что называется фильтрацией?</w:t>
      </w:r>
    </w:p>
    <w:p w:rsidR="00903B11" w:rsidRPr="00CF5130" w:rsidRDefault="00903B11" w:rsidP="00CF5130">
      <w:pPr>
        <w:widowControl w:val="0"/>
        <w:spacing w:line="360" w:lineRule="auto"/>
        <w:ind w:firstLine="709"/>
        <w:jc w:val="both"/>
        <w:rPr>
          <w:sz w:val="28"/>
          <w:szCs w:val="28"/>
        </w:rPr>
      </w:pPr>
      <w:r w:rsidRPr="00CF5130">
        <w:rPr>
          <w:sz w:val="28"/>
          <w:szCs w:val="28"/>
        </w:rPr>
        <w:t>86</w:t>
      </w:r>
      <w:r w:rsidR="002A44BC" w:rsidRPr="00CF5130">
        <w:rPr>
          <w:sz w:val="28"/>
          <w:szCs w:val="28"/>
        </w:rPr>
        <w:t xml:space="preserve"> </w:t>
      </w:r>
      <w:r w:rsidRPr="00CF5130">
        <w:rPr>
          <w:sz w:val="28"/>
          <w:szCs w:val="28"/>
        </w:rPr>
        <w:t>Что характеризует коэффициент фильтрации?</w:t>
      </w:r>
    </w:p>
    <w:p w:rsidR="00903B11" w:rsidRPr="00CF5130" w:rsidRDefault="00903B11" w:rsidP="00CF5130">
      <w:pPr>
        <w:widowControl w:val="0"/>
        <w:spacing w:line="360" w:lineRule="auto"/>
        <w:ind w:firstLine="709"/>
        <w:jc w:val="both"/>
        <w:rPr>
          <w:sz w:val="28"/>
          <w:szCs w:val="28"/>
        </w:rPr>
      </w:pPr>
      <w:r w:rsidRPr="00CF5130">
        <w:rPr>
          <w:sz w:val="28"/>
          <w:szCs w:val="28"/>
        </w:rPr>
        <w:t>87</w:t>
      </w:r>
      <w:r w:rsidR="002A44BC" w:rsidRPr="00CF5130">
        <w:rPr>
          <w:sz w:val="28"/>
          <w:szCs w:val="28"/>
        </w:rPr>
        <w:t xml:space="preserve"> </w:t>
      </w:r>
      <w:r w:rsidRPr="00CF5130">
        <w:rPr>
          <w:sz w:val="28"/>
          <w:szCs w:val="28"/>
        </w:rPr>
        <w:t>Гидравлический радиус это:</w:t>
      </w:r>
    </w:p>
    <w:p w:rsidR="00903B11" w:rsidRPr="00CF5130" w:rsidRDefault="00903B11" w:rsidP="00CF5130">
      <w:pPr>
        <w:widowControl w:val="0"/>
        <w:spacing w:line="360" w:lineRule="auto"/>
        <w:ind w:firstLine="709"/>
        <w:jc w:val="both"/>
        <w:rPr>
          <w:sz w:val="28"/>
          <w:szCs w:val="28"/>
        </w:rPr>
      </w:pPr>
      <w:r w:rsidRPr="00CF5130">
        <w:rPr>
          <w:sz w:val="28"/>
          <w:szCs w:val="28"/>
        </w:rPr>
        <w:t>88</w:t>
      </w:r>
      <w:r w:rsidR="002A44BC" w:rsidRPr="00CF5130">
        <w:rPr>
          <w:sz w:val="28"/>
          <w:szCs w:val="28"/>
        </w:rPr>
        <w:t xml:space="preserve"> </w:t>
      </w:r>
      <w:r w:rsidRPr="00CF5130">
        <w:rPr>
          <w:sz w:val="28"/>
          <w:szCs w:val="28"/>
        </w:rPr>
        <w:t>Минимальный уклон для трубопроводов горячего водоснабжения</w:t>
      </w:r>
    </w:p>
    <w:p w:rsidR="00903B11" w:rsidRPr="00CF5130" w:rsidRDefault="00903B11" w:rsidP="00CF5130">
      <w:pPr>
        <w:widowControl w:val="0"/>
        <w:spacing w:line="360" w:lineRule="auto"/>
        <w:ind w:firstLine="709"/>
        <w:jc w:val="both"/>
        <w:rPr>
          <w:sz w:val="28"/>
          <w:szCs w:val="28"/>
        </w:rPr>
      </w:pPr>
      <w:r w:rsidRPr="00CF5130">
        <w:rPr>
          <w:sz w:val="28"/>
          <w:szCs w:val="28"/>
        </w:rPr>
        <w:t>89 Кратность воздухообмена что это</w:t>
      </w:r>
    </w:p>
    <w:p w:rsidR="00903B11" w:rsidRPr="00CF5130" w:rsidRDefault="00903B11" w:rsidP="00CF5130">
      <w:pPr>
        <w:widowControl w:val="0"/>
        <w:spacing w:line="360" w:lineRule="auto"/>
        <w:ind w:firstLine="709"/>
        <w:jc w:val="both"/>
        <w:rPr>
          <w:sz w:val="28"/>
          <w:szCs w:val="28"/>
        </w:rPr>
      </w:pPr>
      <w:r w:rsidRPr="00CF5130">
        <w:rPr>
          <w:sz w:val="28"/>
          <w:szCs w:val="28"/>
        </w:rPr>
        <w:t>90</w:t>
      </w:r>
      <w:r w:rsidR="002A44BC" w:rsidRPr="00CF5130">
        <w:rPr>
          <w:sz w:val="28"/>
          <w:szCs w:val="28"/>
        </w:rPr>
        <w:t xml:space="preserve"> </w:t>
      </w:r>
      <w:r w:rsidRPr="00CF5130">
        <w:rPr>
          <w:sz w:val="28"/>
          <w:szCs w:val="28"/>
        </w:rPr>
        <w:t xml:space="preserve">Расход воды на противопожарную защиту здания, на </w:t>
      </w:r>
      <w:smartTag w:uri="urn:schemas-microsoft-com:office:smarttags" w:element="metricconverter">
        <w:smartTagPr>
          <w:attr w:name="ProductID" w:val="1 м3"/>
        </w:smartTagPr>
        <w:r w:rsidRPr="00CF5130">
          <w:rPr>
            <w:sz w:val="28"/>
            <w:szCs w:val="28"/>
          </w:rPr>
          <w:t>1 м</w:t>
        </w:r>
        <w:r w:rsidRPr="00CF5130">
          <w:rPr>
            <w:sz w:val="28"/>
            <w:szCs w:val="28"/>
            <w:vertAlign w:val="superscript"/>
          </w:rPr>
          <w:t>3</w:t>
        </w:r>
      </w:smartTag>
      <w:r w:rsidRPr="00CF5130">
        <w:rPr>
          <w:sz w:val="28"/>
          <w:szCs w:val="28"/>
        </w:rPr>
        <w:t xml:space="preserve"> площади пола</w:t>
      </w:r>
    </w:p>
    <w:p w:rsidR="00903B11" w:rsidRPr="00CF5130" w:rsidRDefault="00903B11" w:rsidP="00CF5130">
      <w:pPr>
        <w:widowControl w:val="0"/>
        <w:spacing w:line="360" w:lineRule="auto"/>
        <w:ind w:firstLine="709"/>
        <w:jc w:val="both"/>
        <w:rPr>
          <w:sz w:val="28"/>
          <w:szCs w:val="28"/>
        </w:rPr>
      </w:pPr>
      <w:r w:rsidRPr="00CF5130">
        <w:rPr>
          <w:sz w:val="28"/>
          <w:szCs w:val="28"/>
        </w:rPr>
        <w:t>91</w:t>
      </w:r>
      <w:r w:rsidR="002A44BC" w:rsidRPr="00CF5130">
        <w:rPr>
          <w:sz w:val="28"/>
          <w:szCs w:val="28"/>
        </w:rPr>
        <w:t xml:space="preserve"> </w:t>
      </w:r>
      <w:r w:rsidRPr="00CF5130">
        <w:rPr>
          <w:sz w:val="28"/>
          <w:szCs w:val="28"/>
        </w:rPr>
        <w:t>На какое рабочее давление рассчитывается арматура хозяйственно-питьевого водопровода, МПа</w:t>
      </w:r>
    </w:p>
    <w:p w:rsidR="00903B11" w:rsidRPr="00CF5130" w:rsidRDefault="00903B11" w:rsidP="00CF5130">
      <w:pPr>
        <w:widowControl w:val="0"/>
        <w:spacing w:line="360" w:lineRule="auto"/>
        <w:ind w:firstLine="709"/>
        <w:jc w:val="both"/>
        <w:rPr>
          <w:sz w:val="28"/>
          <w:szCs w:val="28"/>
        </w:rPr>
      </w:pPr>
      <w:r w:rsidRPr="00CF5130">
        <w:rPr>
          <w:sz w:val="28"/>
          <w:szCs w:val="28"/>
        </w:rPr>
        <w:t>92</w:t>
      </w:r>
      <w:r w:rsidR="002A44BC" w:rsidRPr="00CF5130">
        <w:rPr>
          <w:sz w:val="28"/>
          <w:szCs w:val="28"/>
        </w:rPr>
        <w:t xml:space="preserve"> </w:t>
      </w:r>
      <w:r w:rsidRPr="00CF5130">
        <w:rPr>
          <w:sz w:val="28"/>
          <w:szCs w:val="28"/>
        </w:rPr>
        <w:t xml:space="preserve">Минимальное значение температуры горячей воды в точках водоразбора, </w:t>
      </w:r>
      <w:r w:rsidRPr="00CF5130">
        <w:rPr>
          <w:sz w:val="28"/>
          <w:szCs w:val="28"/>
          <w:vertAlign w:val="superscript"/>
        </w:rPr>
        <w:t>о</w:t>
      </w:r>
      <w:r w:rsidRPr="00CF5130">
        <w:rPr>
          <w:sz w:val="28"/>
          <w:szCs w:val="28"/>
        </w:rPr>
        <w:t>С</w:t>
      </w:r>
    </w:p>
    <w:p w:rsidR="00903B11" w:rsidRPr="00CF5130" w:rsidRDefault="00903B11" w:rsidP="00CF5130">
      <w:pPr>
        <w:widowControl w:val="0"/>
        <w:spacing w:line="360" w:lineRule="auto"/>
        <w:ind w:firstLine="709"/>
        <w:jc w:val="both"/>
        <w:rPr>
          <w:sz w:val="28"/>
          <w:szCs w:val="28"/>
        </w:rPr>
      </w:pPr>
      <w:r w:rsidRPr="00CF5130">
        <w:rPr>
          <w:sz w:val="28"/>
          <w:szCs w:val="28"/>
        </w:rPr>
        <w:t>93</w:t>
      </w:r>
      <w:r w:rsidR="002A44BC" w:rsidRPr="00CF5130">
        <w:rPr>
          <w:sz w:val="28"/>
          <w:szCs w:val="28"/>
        </w:rPr>
        <w:t xml:space="preserve"> </w:t>
      </w:r>
      <w:r w:rsidRPr="00CF5130">
        <w:rPr>
          <w:sz w:val="28"/>
          <w:szCs w:val="28"/>
        </w:rPr>
        <w:t>Какая зависимость является характеристикой сети?</w:t>
      </w:r>
    </w:p>
    <w:p w:rsidR="00903B11" w:rsidRPr="00CF5130" w:rsidRDefault="00903B11" w:rsidP="00CF5130">
      <w:pPr>
        <w:widowControl w:val="0"/>
        <w:spacing w:line="360" w:lineRule="auto"/>
        <w:ind w:firstLine="709"/>
        <w:jc w:val="both"/>
        <w:rPr>
          <w:sz w:val="28"/>
          <w:szCs w:val="28"/>
        </w:rPr>
      </w:pPr>
      <w:r w:rsidRPr="00CF5130">
        <w:rPr>
          <w:sz w:val="28"/>
          <w:szCs w:val="28"/>
        </w:rPr>
        <w:t>9</w:t>
      </w:r>
      <w:r w:rsidRPr="00CF5130">
        <w:rPr>
          <w:sz w:val="28"/>
          <w:szCs w:val="28"/>
          <w:lang w:val="ru-MD"/>
        </w:rPr>
        <w:t>4</w:t>
      </w:r>
      <w:r w:rsidR="002A44BC" w:rsidRPr="00CF5130">
        <w:rPr>
          <w:sz w:val="28"/>
          <w:szCs w:val="28"/>
          <w:lang w:val="ru-MD"/>
        </w:rPr>
        <w:t xml:space="preserve"> </w:t>
      </w:r>
      <w:r w:rsidRPr="00CF5130">
        <w:rPr>
          <w:sz w:val="28"/>
          <w:szCs w:val="28"/>
        </w:rPr>
        <w:t>Расстояние между гидрантами на городской сети водоснабжения, м</w:t>
      </w:r>
    </w:p>
    <w:p w:rsidR="00903B11" w:rsidRPr="00CF5130" w:rsidRDefault="00903B11" w:rsidP="00CF5130">
      <w:pPr>
        <w:widowControl w:val="0"/>
        <w:spacing w:line="360" w:lineRule="auto"/>
        <w:ind w:firstLine="709"/>
        <w:jc w:val="both"/>
        <w:rPr>
          <w:sz w:val="28"/>
          <w:szCs w:val="28"/>
        </w:rPr>
      </w:pPr>
      <w:r w:rsidRPr="00CF5130">
        <w:rPr>
          <w:sz w:val="28"/>
          <w:szCs w:val="28"/>
        </w:rPr>
        <w:t>95</w:t>
      </w:r>
      <w:r w:rsidR="002A44BC" w:rsidRPr="00CF5130">
        <w:rPr>
          <w:sz w:val="28"/>
          <w:szCs w:val="28"/>
        </w:rPr>
        <w:t xml:space="preserve"> </w:t>
      </w:r>
      <w:r w:rsidRPr="00CF5130">
        <w:rPr>
          <w:sz w:val="28"/>
          <w:szCs w:val="28"/>
        </w:rPr>
        <w:t>Максимальная скорость сточных вод в металлических трубах, м/с</w:t>
      </w:r>
    </w:p>
    <w:p w:rsidR="00903B11" w:rsidRPr="00CF5130" w:rsidRDefault="00903B11" w:rsidP="00CF5130">
      <w:pPr>
        <w:widowControl w:val="0"/>
        <w:spacing w:line="360" w:lineRule="auto"/>
        <w:ind w:firstLine="709"/>
        <w:jc w:val="both"/>
        <w:rPr>
          <w:sz w:val="28"/>
          <w:szCs w:val="28"/>
        </w:rPr>
      </w:pPr>
      <w:r w:rsidRPr="00CF5130">
        <w:rPr>
          <w:sz w:val="28"/>
          <w:szCs w:val="28"/>
        </w:rPr>
        <w:t>96</w:t>
      </w:r>
      <w:r w:rsidR="002A44BC" w:rsidRPr="00CF5130">
        <w:rPr>
          <w:sz w:val="28"/>
          <w:szCs w:val="28"/>
        </w:rPr>
        <w:t xml:space="preserve"> </w:t>
      </w:r>
      <w:r w:rsidRPr="00CF5130">
        <w:rPr>
          <w:sz w:val="28"/>
          <w:szCs w:val="28"/>
        </w:rPr>
        <w:t>Максимальная скорость сточных вод в неметаллических трубах</w:t>
      </w:r>
    </w:p>
    <w:p w:rsidR="00903B11" w:rsidRPr="00CF5130" w:rsidRDefault="00903B11" w:rsidP="00CF5130">
      <w:pPr>
        <w:widowControl w:val="0"/>
        <w:spacing w:line="360" w:lineRule="auto"/>
        <w:ind w:firstLine="709"/>
        <w:jc w:val="both"/>
        <w:rPr>
          <w:sz w:val="28"/>
          <w:szCs w:val="28"/>
        </w:rPr>
      </w:pPr>
      <w:r w:rsidRPr="00CF5130">
        <w:rPr>
          <w:sz w:val="28"/>
          <w:szCs w:val="28"/>
        </w:rPr>
        <w:t>97</w:t>
      </w:r>
      <w:r w:rsidR="002A44BC" w:rsidRPr="00CF5130">
        <w:rPr>
          <w:sz w:val="28"/>
          <w:szCs w:val="28"/>
        </w:rPr>
        <w:t xml:space="preserve"> </w:t>
      </w:r>
      <w:r w:rsidRPr="00CF5130">
        <w:rPr>
          <w:sz w:val="28"/>
          <w:szCs w:val="28"/>
        </w:rPr>
        <w:t>Дроссель в гидросистеме</w:t>
      </w:r>
      <w:r w:rsidRPr="00CF5130">
        <w:rPr>
          <w:i/>
          <w:iCs/>
          <w:sz w:val="28"/>
          <w:szCs w:val="28"/>
        </w:rPr>
        <w:t xml:space="preserve"> </w:t>
      </w:r>
    </w:p>
    <w:p w:rsidR="00903B11" w:rsidRPr="00CF5130" w:rsidRDefault="00903B11" w:rsidP="00CF5130">
      <w:pPr>
        <w:widowControl w:val="0"/>
        <w:spacing w:line="360" w:lineRule="auto"/>
        <w:ind w:firstLine="709"/>
        <w:jc w:val="both"/>
        <w:rPr>
          <w:sz w:val="28"/>
          <w:szCs w:val="28"/>
        </w:rPr>
      </w:pPr>
      <w:r w:rsidRPr="00CF5130">
        <w:rPr>
          <w:sz w:val="28"/>
          <w:szCs w:val="28"/>
        </w:rPr>
        <w:t>98</w:t>
      </w:r>
      <w:r w:rsidR="002A44BC" w:rsidRPr="00CF5130">
        <w:rPr>
          <w:sz w:val="28"/>
          <w:szCs w:val="28"/>
        </w:rPr>
        <w:t xml:space="preserve"> </w:t>
      </w:r>
      <w:r w:rsidRPr="00CF5130">
        <w:rPr>
          <w:sz w:val="28"/>
          <w:szCs w:val="28"/>
        </w:rPr>
        <w:t>Принцип гидравлического замка</w:t>
      </w:r>
    </w:p>
    <w:p w:rsidR="00903B11" w:rsidRPr="00CF5130" w:rsidRDefault="002A44BC" w:rsidP="00CF5130">
      <w:pPr>
        <w:widowControl w:val="0"/>
        <w:spacing w:line="360" w:lineRule="auto"/>
        <w:ind w:firstLine="709"/>
        <w:jc w:val="both"/>
        <w:rPr>
          <w:sz w:val="28"/>
          <w:szCs w:val="28"/>
        </w:rPr>
      </w:pPr>
      <w:r w:rsidRPr="00CF5130">
        <w:rPr>
          <w:sz w:val="28"/>
          <w:szCs w:val="28"/>
        </w:rPr>
        <w:t xml:space="preserve">99 </w:t>
      </w:r>
      <w:r w:rsidR="00903B11" w:rsidRPr="00CF5130">
        <w:rPr>
          <w:sz w:val="28"/>
          <w:szCs w:val="28"/>
        </w:rPr>
        <w:t>Какая принципиальная схема насоса позволяет получить максимальный КПД по расходу</w:t>
      </w:r>
    </w:p>
    <w:p w:rsidR="00903B11" w:rsidRPr="00CF5130" w:rsidRDefault="002A44BC" w:rsidP="00CF5130">
      <w:pPr>
        <w:widowControl w:val="0"/>
        <w:spacing w:line="360" w:lineRule="auto"/>
        <w:ind w:firstLine="709"/>
        <w:jc w:val="both"/>
        <w:rPr>
          <w:sz w:val="28"/>
          <w:szCs w:val="28"/>
        </w:rPr>
      </w:pPr>
      <w:r w:rsidRPr="00CF5130">
        <w:rPr>
          <w:sz w:val="28"/>
          <w:szCs w:val="28"/>
        </w:rPr>
        <w:t xml:space="preserve">100 </w:t>
      </w:r>
      <w:r w:rsidR="00903B11" w:rsidRPr="00CF5130">
        <w:rPr>
          <w:sz w:val="28"/>
          <w:szCs w:val="28"/>
        </w:rPr>
        <w:t>Какая цель достигается при последовательном соединении насосов</w:t>
      </w:r>
      <w:r w:rsidR="00CF5130">
        <w:rPr>
          <w:sz w:val="28"/>
          <w:szCs w:val="28"/>
        </w:rPr>
        <w:t xml:space="preserve"> </w:t>
      </w:r>
      <w:r w:rsidR="00903B11" w:rsidRPr="00CF5130">
        <w:rPr>
          <w:sz w:val="28"/>
          <w:szCs w:val="28"/>
        </w:rPr>
        <w:t>и при параллельном включении насосов</w:t>
      </w:r>
    </w:p>
    <w:p w:rsidR="00903B11" w:rsidRPr="00CF5130" w:rsidRDefault="00903B11" w:rsidP="00CF5130">
      <w:pPr>
        <w:widowControl w:val="0"/>
        <w:spacing w:line="360" w:lineRule="auto"/>
        <w:ind w:firstLine="709"/>
        <w:jc w:val="both"/>
        <w:rPr>
          <w:sz w:val="28"/>
          <w:szCs w:val="28"/>
        </w:rPr>
      </w:pPr>
      <w:r w:rsidRPr="00CF5130">
        <w:rPr>
          <w:sz w:val="28"/>
          <w:szCs w:val="28"/>
        </w:rPr>
        <w:t>101 Прибор для определения наносов отрытом русле</w:t>
      </w:r>
    </w:p>
    <w:p w:rsidR="00903B11" w:rsidRPr="00CF5130" w:rsidRDefault="002A44BC" w:rsidP="00CF5130">
      <w:pPr>
        <w:widowControl w:val="0"/>
        <w:spacing w:line="360" w:lineRule="auto"/>
        <w:ind w:firstLine="709"/>
        <w:jc w:val="both"/>
        <w:rPr>
          <w:sz w:val="28"/>
          <w:szCs w:val="28"/>
        </w:rPr>
      </w:pPr>
      <w:r w:rsidRPr="00CF5130">
        <w:rPr>
          <w:sz w:val="28"/>
          <w:szCs w:val="28"/>
        </w:rPr>
        <w:t xml:space="preserve">102 </w:t>
      </w:r>
      <w:r w:rsidR="00903B11" w:rsidRPr="00CF5130">
        <w:rPr>
          <w:sz w:val="28"/>
          <w:szCs w:val="28"/>
        </w:rPr>
        <w:t>Какой трубопровод работает под давлением, ниже атмосферного?</w:t>
      </w:r>
    </w:p>
    <w:p w:rsidR="00903B11" w:rsidRPr="00CF5130" w:rsidRDefault="00903B11" w:rsidP="00CF5130">
      <w:pPr>
        <w:widowControl w:val="0"/>
        <w:spacing w:line="360" w:lineRule="auto"/>
        <w:ind w:firstLine="709"/>
        <w:jc w:val="both"/>
        <w:rPr>
          <w:sz w:val="28"/>
          <w:szCs w:val="28"/>
        </w:rPr>
      </w:pPr>
      <w:r w:rsidRPr="00CF5130">
        <w:rPr>
          <w:sz w:val="28"/>
          <w:szCs w:val="28"/>
        </w:rPr>
        <w:t xml:space="preserve">103 Что такое нижний бьеф </w:t>
      </w:r>
    </w:p>
    <w:p w:rsidR="00903B11" w:rsidRPr="00CF5130" w:rsidRDefault="00903B11" w:rsidP="00CF5130">
      <w:pPr>
        <w:widowControl w:val="0"/>
        <w:spacing w:line="360" w:lineRule="auto"/>
        <w:ind w:firstLine="709"/>
        <w:jc w:val="both"/>
        <w:rPr>
          <w:b/>
          <w:sz w:val="28"/>
          <w:szCs w:val="28"/>
        </w:rPr>
      </w:pPr>
    </w:p>
    <w:p w:rsidR="00903B11" w:rsidRPr="00CF5130" w:rsidRDefault="00903B11" w:rsidP="00CF5130">
      <w:pPr>
        <w:widowControl w:val="0"/>
        <w:spacing w:line="360" w:lineRule="auto"/>
        <w:ind w:firstLine="709"/>
        <w:jc w:val="both"/>
        <w:rPr>
          <w:b/>
          <w:sz w:val="28"/>
          <w:szCs w:val="28"/>
        </w:rPr>
      </w:pPr>
      <w:r w:rsidRPr="00CF5130">
        <w:rPr>
          <w:b/>
          <w:sz w:val="28"/>
          <w:szCs w:val="28"/>
        </w:rPr>
        <w:t>7.3 Экзаменационные билеты (тесты)</w:t>
      </w:r>
    </w:p>
    <w:p w:rsidR="002C30D5" w:rsidRPr="00CF5130" w:rsidRDefault="002C30D5" w:rsidP="00CF5130">
      <w:pPr>
        <w:widowControl w:val="0"/>
        <w:shd w:val="clear" w:color="auto" w:fill="FFFFFF"/>
        <w:spacing w:line="360" w:lineRule="auto"/>
        <w:ind w:firstLine="709"/>
        <w:jc w:val="both"/>
        <w:rPr>
          <w:sz w:val="28"/>
          <w:szCs w:val="28"/>
        </w:rPr>
      </w:pPr>
    </w:p>
    <w:p w:rsidR="002C30D5"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rPr>
        <w:t xml:space="preserve">1 </w:t>
      </w:r>
      <w:r w:rsidR="002C30D5" w:rsidRPr="00CF5130">
        <w:rPr>
          <w:sz w:val="28"/>
          <w:szCs w:val="28"/>
        </w:rPr>
        <w:t>Отчего зависит коэффициент местных сопротивлений?</w:t>
      </w:r>
    </w:p>
    <w:p w:rsidR="002C30D5" w:rsidRPr="00CF5130" w:rsidRDefault="002C30D5"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режима движения жидкости</w:t>
      </w:r>
    </w:p>
    <w:p w:rsidR="002C30D5" w:rsidRPr="00CF5130" w:rsidRDefault="002C30D5"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свойств жидкости</w:t>
      </w:r>
    </w:p>
    <w:p w:rsidR="002C30D5" w:rsidRPr="00CF5130" w:rsidRDefault="002C30D5"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скорости движения жидкости</w:t>
      </w:r>
    </w:p>
    <w:p w:rsidR="002C30D5" w:rsidRPr="00CF5130" w:rsidRDefault="002C30D5" w:rsidP="00CF5130">
      <w:pPr>
        <w:widowControl w:val="0"/>
        <w:shd w:val="clear" w:color="auto" w:fill="FFFFFF"/>
        <w:tabs>
          <w:tab w:val="left" w:pos="322"/>
        </w:tabs>
        <w:spacing w:line="360" w:lineRule="auto"/>
        <w:ind w:firstLine="709"/>
        <w:jc w:val="both"/>
        <w:rPr>
          <w:sz w:val="28"/>
          <w:szCs w:val="28"/>
        </w:rPr>
      </w:pPr>
      <w:r w:rsidRPr="00CF5130">
        <w:rPr>
          <w:sz w:val="28"/>
          <w:szCs w:val="28"/>
          <w:lang w:val="en-US"/>
        </w:rPr>
        <w:t>D</w:t>
      </w:r>
      <w:r w:rsidRPr="00CF5130">
        <w:rPr>
          <w:sz w:val="28"/>
          <w:szCs w:val="28"/>
        </w:rPr>
        <w:t>) конструктивных параметров элементов</w:t>
      </w:r>
    </w:p>
    <w:p w:rsidR="002C30D5" w:rsidRPr="00CF5130" w:rsidRDefault="002C30D5" w:rsidP="00CF5130">
      <w:pPr>
        <w:widowControl w:val="0"/>
        <w:shd w:val="clear" w:color="auto" w:fill="FFFFFF"/>
        <w:tabs>
          <w:tab w:val="left" w:pos="322"/>
        </w:tabs>
        <w:spacing w:line="360" w:lineRule="auto"/>
        <w:ind w:firstLine="709"/>
        <w:jc w:val="both"/>
        <w:rPr>
          <w:sz w:val="28"/>
          <w:szCs w:val="28"/>
        </w:rPr>
      </w:pPr>
      <w:r w:rsidRPr="00CF5130">
        <w:rPr>
          <w:sz w:val="28"/>
          <w:szCs w:val="28"/>
        </w:rPr>
        <w:t>E)</w:t>
      </w:r>
      <w:r w:rsidRPr="00CF5130">
        <w:rPr>
          <w:sz w:val="28"/>
          <w:szCs w:val="28"/>
        </w:rPr>
        <w:tab/>
        <w:t>гидростатического давления</w:t>
      </w:r>
    </w:p>
    <w:p w:rsidR="002C30D5" w:rsidRPr="00CF5130" w:rsidRDefault="000C2986" w:rsidP="00CF5130">
      <w:pPr>
        <w:widowControl w:val="0"/>
        <w:shd w:val="clear" w:color="auto" w:fill="FFFFFF"/>
        <w:spacing w:line="360" w:lineRule="auto"/>
        <w:ind w:firstLine="709"/>
        <w:jc w:val="both"/>
        <w:rPr>
          <w:sz w:val="28"/>
          <w:szCs w:val="28"/>
        </w:rPr>
      </w:pPr>
      <w:r w:rsidRPr="00CF5130">
        <w:rPr>
          <w:sz w:val="28"/>
          <w:szCs w:val="28"/>
        </w:rPr>
        <w:t>2</w:t>
      </w:r>
      <w:r w:rsidR="002C30D5" w:rsidRPr="00CF5130">
        <w:rPr>
          <w:sz w:val="28"/>
          <w:szCs w:val="28"/>
        </w:rPr>
        <w:t xml:space="preserve"> Критическое значение числа Рейнольдса для воды:</w:t>
      </w:r>
    </w:p>
    <w:p w:rsidR="002C30D5"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rPr>
      </w:pPr>
      <w:r>
        <w:rPr>
          <w:sz w:val="28"/>
          <w:szCs w:val="28"/>
        </w:rPr>
        <w:t>А) 2000;</w:t>
      </w:r>
    </w:p>
    <w:p w:rsidR="002C30D5"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Pr>
          <w:sz w:val="28"/>
          <w:szCs w:val="28"/>
        </w:rPr>
        <w:t>В) 3500;</w:t>
      </w:r>
    </w:p>
    <w:p w:rsidR="002C30D5"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Pr>
          <w:sz w:val="28"/>
          <w:szCs w:val="28"/>
        </w:rPr>
        <w:t>С) 4000;</w:t>
      </w:r>
    </w:p>
    <w:p w:rsidR="002C30D5" w:rsidRPr="00CF5130" w:rsidRDefault="002C30D5"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sidRPr="00CF5130">
        <w:rPr>
          <w:sz w:val="28"/>
          <w:szCs w:val="28"/>
          <w:lang w:val="en-US"/>
        </w:rPr>
        <w:t>D</w:t>
      </w:r>
      <w:r w:rsidRPr="00CF5130">
        <w:rPr>
          <w:sz w:val="28"/>
          <w:szCs w:val="28"/>
        </w:rPr>
        <w:t>) 3750</w:t>
      </w:r>
      <w:r w:rsidRPr="00CF5130">
        <w:rPr>
          <w:sz w:val="28"/>
          <w:szCs w:val="28"/>
          <w:lang w:val="ru-MD"/>
        </w:rPr>
        <w:t>;</w:t>
      </w:r>
      <w:r w:rsidR="00CF5130">
        <w:rPr>
          <w:sz w:val="28"/>
          <w:szCs w:val="28"/>
        </w:rPr>
        <w:t xml:space="preserve"> </w:t>
      </w:r>
    </w:p>
    <w:p w:rsidR="002C30D5" w:rsidRPr="00CF5130" w:rsidRDefault="002C30D5"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sidRPr="00CF5130">
        <w:rPr>
          <w:sz w:val="28"/>
          <w:szCs w:val="28"/>
        </w:rPr>
        <w:t>Е) 2320</w:t>
      </w:r>
      <w:r w:rsidRPr="00CF5130">
        <w:rPr>
          <w:sz w:val="28"/>
          <w:szCs w:val="28"/>
          <w:lang w:val="ru-MD"/>
        </w:rPr>
        <w:t>.</w:t>
      </w:r>
    </w:p>
    <w:p w:rsidR="002C30D5" w:rsidRPr="00CF5130" w:rsidRDefault="000C2986" w:rsidP="00CF5130">
      <w:pPr>
        <w:widowControl w:val="0"/>
        <w:spacing w:line="360" w:lineRule="auto"/>
        <w:ind w:firstLine="709"/>
        <w:jc w:val="both"/>
        <w:rPr>
          <w:sz w:val="28"/>
          <w:szCs w:val="28"/>
        </w:rPr>
      </w:pPr>
      <w:r w:rsidRPr="00CF5130">
        <w:rPr>
          <w:sz w:val="28"/>
          <w:szCs w:val="28"/>
        </w:rPr>
        <w:t>3</w:t>
      </w:r>
      <w:r w:rsidR="002C30D5" w:rsidRPr="00CF5130">
        <w:rPr>
          <w:sz w:val="28"/>
          <w:szCs w:val="28"/>
        </w:rPr>
        <w:t xml:space="preserve"> Таблицы Щевелева предназначены для: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)определения вязкости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)расчета потерь на трение;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)расчета потерь на местных сопротивлениях;</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)определения коэффициента трения;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)определения шероховатости трубопровода.</w:t>
      </w:r>
    </w:p>
    <w:p w:rsidR="002C30D5" w:rsidRPr="00CF5130" w:rsidRDefault="000C2986" w:rsidP="00CF5130">
      <w:pPr>
        <w:widowControl w:val="0"/>
        <w:spacing w:line="360" w:lineRule="auto"/>
        <w:ind w:firstLine="709"/>
        <w:jc w:val="both"/>
        <w:rPr>
          <w:sz w:val="28"/>
          <w:szCs w:val="28"/>
        </w:rPr>
      </w:pPr>
      <w:r w:rsidRPr="00CF5130">
        <w:rPr>
          <w:sz w:val="28"/>
          <w:szCs w:val="28"/>
        </w:rPr>
        <w:t>4</w:t>
      </w:r>
      <w:r w:rsidR="002C30D5" w:rsidRPr="00CF5130">
        <w:rPr>
          <w:sz w:val="28"/>
          <w:szCs w:val="28"/>
        </w:rPr>
        <w:t xml:space="preserve"> Единицы измерения кинетической вязкости: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)Пуаза;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)м</w:t>
      </w:r>
      <w:r w:rsidRPr="00CF5130">
        <w:rPr>
          <w:sz w:val="28"/>
          <w:szCs w:val="28"/>
          <w:vertAlign w:val="superscript"/>
        </w:rPr>
        <w:t>2</w:t>
      </w:r>
      <w:r w:rsidRPr="00CF5130">
        <w:rPr>
          <w:sz w:val="28"/>
          <w:szCs w:val="28"/>
        </w:rPr>
        <w:t xml:space="preserve"> в час;</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)м/с</w:t>
      </w:r>
      <w:r w:rsidRPr="00CF5130">
        <w:rPr>
          <w:sz w:val="28"/>
          <w:szCs w:val="28"/>
          <w:vertAlign w:val="superscript"/>
        </w:rPr>
        <w:t>2;</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)м</w:t>
      </w:r>
      <w:r w:rsidRPr="00CF5130">
        <w:rPr>
          <w:sz w:val="28"/>
          <w:szCs w:val="28"/>
          <w:vertAlign w:val="superscript"/>
        </w:rPr>
        <w:t>2</w:t>
      </w:r>
      <w:r w:rsidRPr="00CF5130">
        <w:rPr>
          <w:sz w:val="28"/>
          <w:szCs w:val="28"/>
        </w:rPr>
        <w:t>/с;</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)с/м.</w:t>
      </w:r>
    </w:p>
    <w:p w:rsidR="002C30D5" w:rsidRPr="00CF5130" w:rsidRDefault="000C2986" w:rsidP="00CF5130">
      <w:pPr>
        <w:widowControl w:val="0"/>
        <w:spacing w:line="360" w:lineRule="auto"/>
        <w:ind w:firstLine="709"/>
        <w:jc w:val="both"/>
        <w:rPr>
          <w:sz w:val="28"/>
          <w:szCs w:val="28"/>
        </w:rPr>
      </w:pPr>
      <w:r w:rsidRPr="00CF5130">
        <w:rPr>
          <w:sz w:val="28"/>
          <w:szCs w:val="28"/>
          <w:lang w:val="ru-MD"/>
        </w:rPr>
        <w:t>5</w:t>
      </w:r>
      <w:r w:rsidR="002C30D5" w:rsidRPr="00CF5130">
        <w:rPr>
          <w:sz w:val="28"/>
          <w:szCs w:val="28"/>
          <w:lang w:val="ru-MD"/>
        </w:rPr>
        <w:t xml:space="preserve"> </w:t>
      </w:r>
      <w:r w:rsidR="002C30D5" w:rsidRPr="00CF5130">
        <w:rPr>
          <w:sz w:val="28"/>
          <w:szCs w:val="28"/>
        </w:rPr>
        <w:t>Каким коэффициентом характеризуется движение жидкости в открытых руслах?</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Дарси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Вейсбаха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Рейнольдса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Шези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Ньютона</w:t>
      </w:r>
    </w:p>
    <w:p w:rsidR="002C30D5" w:rsidRPr="00CF5130" w:rsidRDefault="000C2986" w:rsidP="00CF5130">
      <w:pPr>
        <w:widowControl w:val="0"/>
        <w:spacing w:line="360" w:lineRule="auto"/>
        <w:ind w:firstLine="709"/>
        <w:jc w:val="both"/>
        <w:rPr>
          <w:sz w:val="28"/>
          <w:szCs w:val="28"/>
        </w:rPr>
      </w:pPr>
      <w:r w:rsidRPr="00CF5130">
        <w:rPr>
          <w:sz w:val="28"/>
          <w:szCs w:val="28"/>
          <w:lang w:val="ru-MD"/>
        </w:rPr>
        <w:t>6</w:t>
      </w:r>
      <w:r w:rsidR="002C30D5" w:rsidRPr="00CF5130">
        <w:rPr>
          <w:sz w:val="28"/>
          <w:szCs w:val="28"/>
          <w:lang w:val="ru-MD"/>
        </w:rPr>
        <w:t xml:space="preserve"> </w:t>
      </w:r>
      <w:r w:rsidR="002C30D5" w:rsidRPr="00CF5130">
        <w:rPr>
          <w:sz w:val="28"/>
          <w:szCs w:val="28"/>
        </w:rPr>
        <w:t>Гидравлический уклон это:</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Разность между геодезическими отметками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Отношение перепада высот к длине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Отношение потерь на трение к длине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Соотношение между общими потерями и длиной</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Отношение средней скорости к длине</w:t>
      </w:r>
    </w:p>
    <w:p w:rsidR="002C30D5" w:rsidRPr="00CF5130" w:rsidRDefault="000C2986" w:rsidP="00CF5130">
      <w:pPr>
        <w:widowControl w:val="0"/>
        <w:spacing w:line="360" w:lineRule="auto"/>
        <w:ind w:firstLine="709"/>
        <w:jc w:val="both"/>
        <w:rPr>
          <w:sz w:val="28"/>
          <w:szCs w:val="28"/>
        </w:rPr>
      </w:pPr>
      <w:r w:rsidRPr="00CF5130">
        <w:rPr>
          <w:sz w:val="28"/>
          <w:szCs w:val="28"/>
          <w:lang w:val="ru-MD"/>
        </w:rPr>
        <w:t>7</w:t>
      </w:r>
      <w:r w:rsidR="002C30D5" w:rsidRPr="00CF5130">
        <w:rPr>
          <w:sz w:val="28"/>
          <w:szCs w:val="28"/>
          <w:lang w:val="ru-MD"/>
        </w:rPr>
        <w:t xml:space="preserve"> </w:t>
      </w:r>
      <w:r w:rsidR="002C30D5" w:rsidRPr="00CF5130">
        <w:rPr>
          <w:sz w:val="28"/>
          <w:szCs w:val="28"/>
        </w:rPr>
        <w:t>Гидравлически гладкая труба-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Труба с ламинарным потоком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Труба с шероховатостью менее </w:t>
      </w:r>
      <w:smartTag w:uri="urn:schemas-microsoft-com:office:smarttags" w:element="metricconverter">
        <w:smartTagPr>
          <w:attr w:name="ProductID" w:val="0,01 мм"/>
        </w:smartTagPr>
        <w:r w:rsidRPr="00CF5130">
          <w:rPr>
            <w:sz w:val="28"/>
            <w:szCs w:val="28"/>
          </w:rPr>
          <w:t>0,01 мм</w:t>
        </w:r>
      </w:smartTag>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Труба с эквивалентной шероховатостью менее </w:t>
      </w:r>
      <w:smartTag w:uri="urn:schemas-microsoft-com:office:smarttags" w:element="metricconverter">
        <w:smartTagPr>
          <w:attr w:name="ProductID" w:val="0,02 мм"/>
        </w:smartTagPr>
        <w:r w:rsidRPr="00CF5130">
          <w:rPr>
            <w:sz w:val="28"/>
            <w:szCs w:val="28"/>
          </w:rPr>
          <w:t>0,02 мм</w:t>
        </w:r>
      </w:smartTag>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Труба, в которой отсутствуют потери на трение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В практике не существует</w:t>
      </w:r>
    </w:p>
    <w:p w:rsidR="002C30D5" w:rsidRPr="00CF5130" w:rsidRDefault="000C2986" w:rsidP="00CF5130">
      <w:pPr>
        <w:widowControl w:val="0"/>
        <w:spacing w:line="360" w:lineRule="auto"/>
        <w:ind w:firstLine="709"/>
        <w:jc w:val="both"/>
        <w:rPr>
          <w:sz w:val="28"/>
          <w:szCs w:val="28"/>
        </w:rPr>
      </w:pPr>
      <w:r w:rsidRPr="00CF5130">
        <w:rPr>
          <w:sz w:val="28"/>
          <w:szCs w:val="28"/>
          <w:lang w:val="ru-MD"/>
        </w:rPr>
        <w:t>8</w:t>
      </w:r>
      <w:r w:rsidR="002C30D5" w:rsidRPr="00CF5130">
        <w:rPr>
          <w:sz w:val="28"/>
          <w:szCs w:val="28"/>
          <w:lang w:val="ru-MD"/>
        </w:rPr>
        <w:t xml:space="preserve"> </w:t>
      </w:r>
      <w:r w:rsidR="002C30D5" w:rsidRPr="00CF5130">
        <w:rPr>
          <w:sz w:val="28"/>
          <w:szCs w:val="28"/>
        </w:rPr>
        <w:t>Какой вид насадка позволяет получить максимальный расход?</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Цилиндрический внешний</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Цилиндрический внутренний</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Конический сходящийся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Конический расходящийся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Коноидальный</w:t>
      </w:r>
    </w:p>
    <w:p w:rsidR="002C30D5" w:rsidRPr="00CF5130" w:rsidRDefault="000C2986" w:rsidP="00CF5130">
      <w:pPr>
        <w:widowControl w:val="0"/>
        <w:spacing w:line="360" w:lineRule="auto"/>
        <w:ind w:firstLine="709"/>
        <w:jc w:val="both"/>
        <w:rPr>
          <w:sz w:val="28"/>
          <w:szCs w:val="28"/>
        </w:rPr>
      </w:pPr>
      <w:r w:rsidRPr="00CF5130">
        <w:rPr>
          <w:sz w:val="28"/>
          <w:szCs w:val="28"/>
          <w:lang w:val="ru-MD"/>
        </w:rPr>
        <w:t>9</w:t>
      </w:r>
      <w:r w:rsidR="002C30D5" w:rsidRPr="00CF5130">
        <w:rPr>
          <w:sz w:val="28"/>
          <w:szCs w:val="28"/>
          <w:lang w:val="ru-MD"/>
        </w:rPr>
        <w:t xml:space="preserve"> </w:t>
      </w:r>
      <w:r w:rsidR="002C30D5" w:rsidRPr="00CF5130">
        <w:rPr>
          <w:sz w:val="28"/>
          <w:szCs w:val="28"/>
        </w:rPr>
        <w:t>Что называется фильтрацией?</w:t>
      </w:r>
    </w:p>
    <w:p w:rsidR="002C30D5" w:rsidRPr="00CF5130" w:rsidRDefault="002C30D5" w:rsidP="00CF5130">
      <w:pPr>
        <w:widowControl w:val="0"/>
        <w:numPr>
          <w:ilvl w:val="0"/>
          <w:numId w:val="17"/>
        </w:numPr>
        <w:spacing w:line="360" w:lineRule="auto"/>
        <w:ind w:left="0" w:firstLine="709"/>
        <w:jc w:val="both"/>
        <w:rPr>
          <w:sz w:val="28"/>
          <w:szCs w:val="28"/>
        </w:rPr>
      </w:pPr>
      <w:r w:rsidRPr="00CF5130">
        <w:rPr>
          <w:sz w:val="28"/>
          <w:szCs w:val="28"/>
        </w:rPr>
        <w:t>Движение воды в пористой среде</w:t>
      </w:r>
    </w:p>
    <w:p w:rsidR="002C30D5" w:rsidRPr="00CF5130" w:rsidRDefault="002C30D5" w:rsidP="00CF5130">
      <w:pPr>
        <w:widowControl w:val="0"/>
        <w:numPr>
          <w:ilvl w:val="0"/>
          <w:numId w:val="17"/>
        </w:numPr>
        <w:spacing w:line="360" w:lineRule="auto"/>
        <w:ind w:left="0" w:firstLine="709"/>
        <w:jc w:val="both"/>
        <w:rPr>
          <w:sz w:val="28"/>
          <w:szCs w:val="28"/>
        </w:rPr>
      </w:pPr>
      <w:r w:rsidRPr="00CF5130">
        <w:rPr>
          <w:sz w:val="28"/>
          <w:szCs w:val="28"/>
        </w:rPr>
        <w:t>Движение воды под действием атмосферного давления</w:t>
      </w:r>
    </w:p>
    <w:p w:rsidR="002C30D5" w:rsidRPr="00CF5130" w:rsidRDefault="002C30D5" w:rsidP="00CF5130">
      <w:pPr>
        <w:widowControl w:val="0"/>
        <w:numPr>
          <w:ilvl w:val="0"/>
          <w:numId w:val="17"/>
        </w:numPr>
        <w:spacing w:line="360" w:lineRule="auto"/>
        <w:ind w:left="0" w:firstLine="709"/>
        <w:jc w:val="both"/>
        <w:rPr>
          <w:sz w:val="28"/>
          <w:szCs w:val="28"/>
        </w:rPr>
      </w:pPr>
      <w:r w:rsidRPr="00CF5130">
        <w:rPr>
          <w:sz w:val="28"/>
          <w:szCs w:val="28"/>
        </w:rPr>
        <w:t>Движение грунтовых вод</w:t>
      </w:r>
    </w:p>
    <w:p w:rsidR="002C30D5" w:rsidRPr="00CF5130" w:rsidRDefault="002C30D5" w:rsidP="00CF5130">
      <w:pPr>
        <w:widowControl w:val="0"/>
        <w:numPr>
          <w:ilvl w:val="0"/>
          <w:numId w:val="17"/>
        </w:numPr>
        <w:spacing w:line="360" w:lineRule="auto"/>
        <w:ind w:left="0" w:firstLine="709"/>
        <w:jc w:val="both"/>
        <w:rPr>
          <w:sz w:val="28"/>
          <w:szCs w:val="28"/>
        </w:rPr>
      </w:pPr>
      <w:r w:rsidRPr="00CF5130">
        <w:rPr>
          <w:sz w:val="28"/>
          <w:szCs w:val="28"/>
        </w:rPr>
        <w:t>Движение воды за счет сил гравитации</w:t>
      </w:r>
    </w:p>
    <w:p w:rsidR="002C30D5" w:rsidRPr="00CF5130" w:rsidRDefault="002C30D5" w:rsidP="00CF5130">
      <w:pPr>
        <w:widowControl w:val="0"/>
        <w:numPr>
          <w:ilvl w:val="0"/>
          <w:numId w:val="17"/>
        </w:numPr>
        <w:spacing w:line="360" w:lineRule="auto"/>
        <w:ind w:left="0" w:firstLine="709"/>
        <w:jc w:val="both"/>
        <w:rPr>
          <w:sz w:val="28"/>
          <w:szCs w:val="28"/>
        </w:rPr>
      </w:pPr>
      <w:r w:rsidRPr="00CF5130">
        <w:rPr>
          <w:sz w:val="28"/>
          <w:szCs w:val="28"/>
        </w:rPr>
        <w:t>Естественное движение воды в грунте</w:t>
      </w:r>
    </w:p>
    <w:p w:rsidR="002C30D5" w:rsidRPr="00CF5130" w:rsidRDefault="000C2986" w:rsidP="00CF5130">
      <w:pPr>
        <w:widowControl w:val="0"/>
        <w:spacing w:line="360" w:lineRule="auto"/>
        <w:ind w:firstLine="709"/>
        <w:jc w:val="both"/>
        <w:rPr>
          <w:sz w:val="28"/>
          <w:szCs w:val="28"/>
        </w:rPr>
      </w:pPr>
      <w:r w:rsidRPr="00CF5130">
        <w:rPr>
          <w:sz w:val="28"/>
          <w:szCs w:val="28"/>
        </w:rPr>
        <w:t>10</w:t>
      </w:r>
      <w:r w:rsidR="002C30D5" w:rsidRPr="00CF5130">
        <w:rPr>
          <w:sz w:val="28"/>
          <w:szCs w:val="28"/>
        </w:rPr>
        <w:t xml:space="preserve"> Гидравлический радиус это:</w:t>
      </w:r>
    </w:p>
    <w:p w:rsidR="002C30D5" w:rsidRPr="00CF5130" w:rsidRDefault="002C30D5" w:rsidP="00CF5130">
      <w:pPr>
        <w:widowControl w:val="0"/>
        <w:numPr>
          <w:ilvl w:val="0"/>
          <w:numId w:val="18"/>
        </w:numPr>
        <w:spacing w:line="360" w:lineRule="auto"/>
        <w:ind w:left="0" w:firstLine="709"/>
        <w:jc w:val="both"/>
        <w:rPr>
          <w:sz w:val="28"/>
          <w:szCs w:val="28"/>
        </w:rPr>
      </w:pPr>
      <w:r w:rsidRPr="00CF5130">
        <w:rPr>
          <w:sz w:val="28"/>
          <w:szCs w:val="28"/>
        </w:rPr>
        <w:t>Отношение смоченного периметра к площади живого сечения</w:t>
      </w:r>
    </w:p>
    <w:p w:rsidR="002C30D5" w:rsidRPr="00CF5130" w:rsidRDefault="002C30D5" w:rsidP="00CF5130">
      <w:pPr>
        <w:widowControl w:val="0"/>
        <w:numPr>
          <w:ilvl w:val="0"/>
          <w:numId w:val="18"/>
        </w:numPr>
        <w:spacing w:line="360" w:lineRule="auto"/>
        <w:ind w:left="0" w:firstLine="709"/>
        <w:jc w:val="both"/>
        <w:rPr>
          <w:sz w:val="28"/>
          <w:szCs w:val="28"/>
        </w:rPr>
      </w:pPr>
      <w:r w:rsidRPr="00CF5130">
        <w:rPr>
          <w:sz w:val="28"/>
          <w:szCs w:val="28"/>
        </w:rPr>
        <w:t>Отношение площади живого сечения к смоченному периметру</w:t>
      </w:r>
    </w:p>
    <w:p w:rsidR="002C30D5" w:rsidRPr="00CF5130" w:rsidRDefault="002C30D5" w:rsidP="00CF5130">
      <w:pPr>
        <w:widowControl w:val="0"/>
        <w:numPr>
          <w:ilvl w:val="0"/>
          <w:numId w:val="18"/>
        </w:numPr>
        <w:spacing w:line="360" w:lineRule="auto"/>
        <w:ind w:left="0" w:firstLine="709"/>
        <w:jc w:val="both"/>
        <w:rPr>
          <w:sz w:val="28"/>
          <w:szCs w:val="28"/>
        </w:rPr>
      </w:pPr>
      <w:r w:rsidRPr="00CF5130">
        <w:rPr>
          <w:sz w:val="28"/>
          <w:szCs w:val="28"/>
        </w:rPr>
        <w:t>Отношение площади сечения к средней скорости</w:t>
      </w:r>
    </w:p>
    <w:p w:rsidR="002C30D5" w:rsidRPr="00CF5130" w:rsidRDefault="002C30D5" w:rsidP="00CF5130">
      <w:pPr>
        <w:widowControl w:val="0"/>
        <w:numPr>
          <w:ilvl w:val="0"/>
          <w:numId w:val="18"/>
        </w:numPr>
        <w:spacing w:line="360" w:lineRule="auto"/>
        <w:ind w:left="0" w:firstLine="709"/>
        <w:jc w:val="both"/>
        <w:rPr>
          <w:sz w:val="28"/>
          <w:szCs w:val="28"/>
        </w:rPr>
      </w:pPr>
      <w:r w:rsidRPr="00CF5130">
        <w:rPr>
          <w:sz w:val="28"/>
          <w:szCs w:val="28"/>
        </w:rPr>
        <w:t>Эквивалентный диаметр</w:t>
      </w:r>
    </w:p>
    <w:p w:rsidR="002C30D5" w:rsidRPr="00CF5130" w:rsidRDefault="002C30D5" w:rsidP="00CF5130">
      <w:pPr>
        <w:widowControl w:val="0"/>
        <w:numPr>
          <w:ilvl w:val="0"/>
          <w:numId w:val="18"/>
        </w:numPr>
        <w:spacing w:line="360" w:lineRule="auto"/>
        <w:ind w:left="0" w:firstLine="709"/>
        <w:jc w:val="both"/>
        <w:rPr>
          <w:sz w:val="28"/>
          <w:szCs w:val="28"/>
        </w:rPr>
      </w:pPr>
      <w:r w:rsidRPr="00CF5130">
        <w:rPr>
          <w:sz w:val="28"/>
          <w:szCs w:val="28"/>
        </w:rPr>
        <w:t>Условие понятия</w:t>
      </w:r>
    </w:p>
    <w:p w:rsidR="002C30D5" w:rsidRPr="00CF5130" w:rsidRDefault="000C2986" w:rsidP="00CF5130">
      <w:pPr>
        <w:widowControl w:val="0"/>
        <w:spacing w:line="360" w:lineRule="auto"/>
        <w:ind w:firstLine="709"/>
        <w:jc w:val="both"/>
        <w:rPr>
          <w:sz w:val="28"/>
          <w:szCs w:val="28"/>
        </w:rPr>
      </w:pPr>
      <w:r w:rsidRPr="00CF5130">
        <w:rPr>
          <w:sz w:val="28"/>
          <w:szCs w:val="28"/>
        </w:rPr>
        <w:t>11</w:t>
      </w:r>
      <w:r w:rsidR="00CF5130">
        <w:rPr>
          <w:sz w:val="28"/>
          <w:szCs w:val="28"/>
        </w:rPr>
        <w:t xml:space="preserve"> </w:t>
      </w:r>
      <w:r w:rsidR="002C30D5" w:rsidRPr="00CF5130">
        <w:rPr>
          <w:sz w:val="28"/>
          <w:szCs w:val="28"/>
        </w:rPr>
        <w:t>Что описывает уравнение Бернулли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характер режима движения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давление внутри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энергию потока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внутреннюю энергию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тепловой режим</w:t>
      </w:r>
    </w:p>
    <w:p w:rsidR="002C30D5" w:rsidRPr="00CF5130" w:rsidRDefault="002C30D5" w:rsidP="00CF5130">
      <w:pPr>
        <w:widowControl w:val="0"/>
        <w:spacing w:line="360" w:lineRule="auto"/>
        <w:ind w:firstLine="709"/>
        <w:jc w:val="both"/>
        <w:rPr>
          <w:sz w:val="28"/>
          <w:szCs w:val="28"/>
        </w:rPr>
      </w:pPr>
      <w:r w:rsidRPr="00CF5130">
        <w:rPr>
          <w:sz w:val="28"/>
          <w:szCs w:val="28"/>
        </w:rPr>
        <w:t>1</w:t>
      </w:r>
      <w:r w:rsidR="000C2986" w:rsidRPr="00CF5130">
        <w:rPr>
          <w:sz w:val="28"/>
          <w:szCs w:val="28"/>
        </w:rPr>
        <w:t>2</w:t>
      </w:r>
      <w:r w:rsidRPr="00CF5130">
        <w:rPr>
          <w:sz w:val="28"/>
          <w:szCs w:val="28"/>
        </w:rPr>
        <w:t xml:space="preserve"> Что такое кавитация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схлопывание пузырьков растворенного воздуха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резкое повышение давления</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изменение направления потока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падение температуры</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повышение скорости</w:t>
      </w:r>
    </w:p>
    <w:p w:rsidR="002C30D5" w:rsidRPr="00CF5130" w:rsidRDefault="002C30D5" w:rsidP="00CF5130">
      <w:pPr>
        <w:widowControl w:val="0"/>
        <w:spacing w:line="360" w:lineRule="auto"/>
        <w:ind w:firstLine="709"/>
        <w:jc w:val="both"/>
        <w:rPr>
          <w:sz w:val="28"/>
          <w:szCs w:val="28"/>
        </w:rPr>
      </w:pPr>
      <w:r w:rsidRPr="00CF5130">
        <w:rPr>
          <w:sz w:val="28"/>
          <w:szCs w:val="28"/>
        </w:rPr>
        <w:t>1</w:t>
      </w:r>
      <w:r w:rsidR="000C2986" w:rsidRPr="00CF5130">
        <w:rPr>
          <w:sz w:val="28"/>
          <w:szCs w:val="28"/>
        </w:rPr>
        <w:t>3</w:t>
      </w:r>
      <w:r w:rsidRPr="00CF5130">
        <w:rPr>
          <w:sz w:val="28"/>
          <w:szCs w:val="28"/>
        </w:rPr>
        <w:t xml:space="preserve"> Безнапорным называется поток жидкости если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C30D5" w:rsidRPr="00CF5130" w:rsidRDefault="002C30D5" w:rsidP="00CF5130">
      <w:pPr>
        <w:widowControl w:val="0"/>
        <w:spacing w:line="360" w:lineRule="auto"/>
        <w:ind w:firstLine="709"/>
        <w:jc w:val="both"/>
        <w:rPr>
          <w:sz w:val="28"/>
          <w:szCs w:val="28"/>
        </w:rPr>
      </w:pPr>
      <w:r w:rsidRPr="00CF5130">
        <w:rPr>
          <w:sz w:val="28"/>
          <w:szCs w:val="28"/>
        </w:rPr>
        <w:t>1</w:t>
      </w:r>
      <w:r w:rsidR="000C2986" w:rsidRPr="00CF5130">
        <w:rPr>
          <w:sz w:val="28"/>
          <w:szCs w:val="28"/>
        </w:rPr>
        <w:t>4</w:t>
      </w:r>
      <w:r w:rsidRPr="00CF5130">
        <w:rPr>
          <w:sz w:val="28"/>
          <w:szCs w:val="28"/>
        </w:rPr>
        <w:t xml:space="preserve"> Равномерное движение если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C30D5" w:rsidRPr="00CF5130" w:rsidRDefault="002C30D5" w:rsidP="00CF5130">
      <w:pPr>
        <w:widowControl w:val="0"/>
        <w:spacing w:line="360" w:lineRule="auto"/>
        <w:ind w:firstLine="709"/>
        <w:jc w:val="both"/>
        <w:rPr>
          <w:sz w:val="28"/>
          <w:szCs w:val="28"/>
        </w:rPr>
      </w:pPr>
      <w:r w:rsidRPr="00CF5130">
        <w:rPr>
          <w:sz w:val="28"/>
          <w:szCs w:val="28"/>
        </w:rPr>
        <w:t>1</w:t>
      </w:r>
      <w:r w:rsidR="000C2986" w:rsidRPr="00CF5130">
        <w:rPr>
          <w:sz w:val="28"/>
          <w:szCs w:val="28"/>
        </w:rPr>
        <w:t>5</w:t>
      </w:r>
      <w:r w:rsidRPr="00CF5130">
        <w:rPr>
          <w:sz w:val="28"/>
          <w:szCs w:val="28"/>
        </w:rPr>
        <w:t xml:space="preserve"> Установившееся движение если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C30D5" w:rsidRPr="00CF5130" w:rsidRDefault="002C30D5" w:rsidP="00CF5130">
      <w:pPr>
        <w:widowControl w:val="0"/>
        <w:spacing w:line="360" w:lineRule="auto"/>
        <w:ind w:firstLine="709"/>
        <w:jc w:val="both"/>
        <w:rPr>
          <w:sz w:val="28"/>
          <w:szCs w:val="28"/>
        </w:rPr>
      </w:pPr>
      <w:r w:rsidRPr="00CF5130">
        <w:rPr>
          <w:sz w:val="28"/>
          <w:szCs w:val="28"/>
        </w:rPr>
        <w:t>1</w:t>
      </w:r>
      <w:r w:rsidR="000C2986" w:rsidRPr="00CF5130">
        <w:rPr>
          <w:sz w:val="28"/>
          <w:szCs w:val="28"/>
        </w:rPr>
        <w:t>6</w:t>
      </w:r>
      <w:r w:rsidRPr="00CF5130">
        <w:rPr>
          <w:sz w:val="28"/>
          <w:szCs w:val="28"/>
        </w:rPr>
        <w:t xml:space="preserve"> Единицы измерения кинетической вязкости жидкости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Пуаза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градус/мин</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м</w:t>
      </w:r>
      <w:r w:rsidRPr="00CF5130">
        <w:rPr>
          <w:sz w:val="28"/>
          <w:szCs w:val="28"/>
          <w:vertAlign w:val="superscript"/>
        </w:rPr>
        <w:t>2</w:t>
      </w:r>
      <w:r w:rsidRPr="00CF5130">
        <w:rPr>
          <w:sz w:val="28"/>
          <w:szCs w:val="28"/>
        </w:rPr>
        <w:t>/с</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м</w:t>
      </w:r>
      <w:r w:rsidRPr="00CF5130">
        <w:rPr>
          <w:sz w:val="28"/>
          <w:szCs w:val="28"/>
          <w:vertAlign w:val="superscript"/>
        </w:rPr>
        <w:t>3</w:t>
      </w:r>
      <w:r w:rsidRPr="00CF5130">
        <w:rPr>
          <w:sz w:val="28"/>
          <w:szCs w:val="28"/>
        </w:rPr>
        <w:t>/с</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кг/с</w:t>
      </w:r>
      <w:r w:rsidRPr="00CF5130">
        <w:rPr>
          <w:sz w:val="28"/>
          <w:szCs w:val="28"/>
          <w:vertAlign w:val="superscript"/>
        </w:rPr>
        <w:t>2</w:t>
      </w:r>
    </w:p>
    <w:p w:rsidR="002C30D5" w:rsidRPr="00CF5130" w:rsidRDefault="002C30D5" w:rsidP="00CF5130">
      <w:pPr>
        <w:widowControl w:val="0"/>
        <w:spacing w:line="360" w:lineRule="auto"/>
        <w:ind w:firstLine="709"/>
        <w:jc w:val="both"/>
        <w:rPr>
          <w:sz w:val="28"/>
          <w:szCs w:val="28"/>
        </w:rPr>
      </w:pPr>
      <w:r w:rsidRPr="00CF5130">
        <w:rPr>
          <w:sz w:val="28"/>
          <w:szCs w:val="28"/>
        </w:rPr>
        <w:t>18 Прибор для измерения скорости движения воды в открытом русле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расходомер Вентури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трубка Пито</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анеометр</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пьезометр</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барометр</w:t>
      </w:r>
    </w:p>
    <w:p w:rsidR="002C30D5" w:rsidRPr="00CF5130" w:rsidRDefault="002C30D5" w:rsidP="00CF5130">
      <w:pPr>
        <w:widowControl w:val="0"/>
        <w:spacing w:line="360" w:lineRule="auto"/>
        <w:ind w:firstLine="709"/>
        <w:jc w:val="both"/>
        <w:rPr>
          <w:sz w:val="28"/>
          <w:szCs w:val="28"/>
        </w:rPr>
      </w:pPr>
      <w:r w:rsidRPr="00CF5130">
        <w:rPr>
          <w:sz w:val="28"/>
          <w:szCs w:val="28"/>
        </w:rPr>
        <w:t>19 Что является основным внешним признаком задвижки</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фланцевое соединение</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винтовой шток</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ручка поворота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форма корпуса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габаритные размеры</w:t>
      </w:r>
    </w:p>
    <w:p w:rsidR="002C30D5" w:rsidRPr="00CF5130" w:rsidRDefault="002C30D5" w:rsidP="00CF5130">
      <w:pPr>
        <w:widowControl w:val="0"/>
        <w:spacing w:line="360" w:lineRule="auto"/>
        <w:ind w:firstLine="709"/>
        <w:jc w:val="both"/>
        <w:rPr>
          <w:sz w:val="28"/>
          <w:szCs w:val="28"/>
        </w:rPr>
      </w:pPr>
      <w:r w:rsidRPr="00CF5130">
        <w:rPr>
          <w:sz w:val="28"/>
          <w:szCs w:val="28"/>
        </w:rPr>
        <w:t>2</w:t>
      </w:r>
      <w:r w:rsidR="000C2986" w:rsidRPr="00CF5130">
        <w:rPr>
          <w:sz w:val="28"/>
          <w:szCs w:val="28"/>
        </w:rPr>
        <w:t>0</w:t>
      </w:r>
      <w:r w:rsidRPr="00CF5130">
        <w:rPr>
          <w:sz w:val="28"/>
          <w:szCs w:val="28"/>
        </w:rPr>
        <w:t xml:space="preserve"> Наиболее эффективный способ борьбы с гидроударом в трубопроводах</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установка предохранительного клапана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применение редукционных клапанов</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применение гидравлических аккумуляторов</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увеличение продолжительности срабатывания запорной арматуры</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уменьшение давления</w:t>
      </w:r>
    </w:p>
    <w:p w:rsidR="002C30D5" w:rsidRPr="00CF5130" w:rsidRDefault="000C2986" w:rsidP="00CF5130">
      <w:pPr>
        <w:widowControl w:val="0"/>
        <w:spacing w:line="360" w:lineRule="auto"/>
        <w:ind w:firstLine="709"/>
        <w:jc w:val="both"/>
        <w:rPr>
          <w:sz w:val="28"/>
          <w:szCs w:val="28"/>
        </w:rPr>
      </w:pPr>
      <w:r w:rsidRPr="00CF5130">
        <w:rPr>
          <w:sz w:val="28"/>
          <w:szCs w:val="28"/>
        </w:rPr>
        <w:t>2</w:t>
      </w:r>
      <w:r w:rsidR="002C30D5" w:rsidRPr="00CF5130">
        <w:rPr>
          <w:sz w:val="28"/>
          <w:szCs w:val="28"/>
        </w:rPr>
        <w:t>1</w:t>
      </w:r>
      <w:r w:rsidR="00291CB8" w:rsidRPr="00CF5130">
        <w:rPr>
          <w:sz w:val="28"/>
          <w:szCs w:val="28"/>
        </w:rPr>
        <w:t xml:space="preserve"> </w:t>
      </w:r>
      <w:r w:rsidR="002C30D5" w:rsidRPr="00CF5130">
        <w:rPr>
          <w:sz w:val="28"/>
          <w:szCs w:val="28"/>
        </w:rPr>
        <w:t>Простой длинный трубопровод это</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сифон</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B</w:t>
      </w:r>
      <w:r w:rsidRPr="00CF5130">
        <w:rPr>
          <w:sz w:val="28"/>
          <w:szCs w:val="28"/>
        </w:rPr>
        <w:t>)дюкер</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C</w:t>
      </w:r>
      <w:r w:rsidRPr="00CF5130">
        <w:rPr>
          <w:sz w:val="28"/>
          <w:szCs w:val="28"/>
        </w:rPr>
        <w:t>)трубопровод только одного диаметра</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система только с последовательным соединением участков разных размеров </w:t>
      </w:r>
    </w:p>
    <w:p w:rsidR="002C30D5" w:rsidRPr="00CF5130" w:rsidRDefault="002C30D5"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система с параллельным соединением трубопроводов</w:t>
      </w:r>
    </w:p>
    <w:p w:rsidR="002C30D5" w:rsidRPr="00CF5130" w:rsidRDefault="000C2986" w:rsidP="00CF5130">
      <w:pPr>
        <w:widowControl w:val="0"/>
        <w:spacing w:line="360" w:lineRule="auto"/>
        <w:ind w:firstLine="709"/>
        <w:jc w:val="both"/>
        <w:rPr>
          <w:sz w:val="28"/>
          <w:szCs w:val="28"/>
        </w:rPr>
      </w:pPr>
      <w:r w:rsidRPr="00CF5130">
        <w:rPr>
          <w:sz w:val="28"/>
          <w:szCs w:val="28"/>
        </w:rPr>
        <w:t>22</w:t>
      </w:r>
      <w:r w:rsidR="00291CB8" w:rsidRPr="00CF5130">
        <w:rPr>
          <w:sz w:val="28"/>
          <w:szCs w:val="28"/>
        </w:rPr>
        <w:t xml:space="preserve"> </w:t>
      </w:r>
      <w:r w:rsidR="002C30D5" w:rsidRPr="00CF5130">
        <w:rPr>
          <w:sz w:val="28"/>
          <w:szCs w:val="28"/>
        </w:rPr>
        <w:t>Чем объясняется сопротивление жидкости растягивающим усилиям?</w:t>
      </w:r>
    </w:p>
    <w:p w:rsidR="002C30D5" w:rsidRPr="00CF5130" w:rsidRDefault="002C30D5" w:rsidP="00CF5130">
      <w:pPr>
        <w:widowControl w:val="0"/>
        <w:numPr>
          <w:ilvl w:val="0"/>
          <w:numId w:val="19"/>
        </w:numPr>
        <w:spacing w:line="360" w:lineRule="auto"/>
        <w:ind w:left="0" w:firstLine="709"/>
        <w:jc w:val="both"/>
        <w:rPr>
          <w:sz w:val="28"/>
          <w:szCs w:val="28"/>
        </w:rPr>
      </w:pPr>
      <w:r w:rsidRPr="00CF5130">
        <w:rPr>
          <w:sz w:val="28"/>
          <w:szCs w:val="28"/>
        </w:rPr>
        <w:t>Вязкостью</w:t>
      </w:r>
    </w:p>
    <w:p w:rsidR="002C30D5" w:rsidRPr="00CF5130" w:rsidRDefault="002C30D5" w:rsidP="00CF5130">
      <w:pPr>
        <w:widowControl w:val="0"/>
        <w:numPr>
          <w:ilvl w:val="0"/>
          <w:numId w:val="19"/>
        </w:numPr>
        <w:spacing w:line="360" w:lineRule="auto"/>
        <w:ind w:left="0" w:firstLine="709"/>
        <w:jc w:val="both"/>
        <w:rPr>
          <w:sz w:val="28"/>
          <w:szCs w:val="28"/>
        </w:rPr>
      </w:pPr>
      <w:r w:rsidRPr="00CF5130">
        <w:rPr>
          <w:sz w:val="28"/>
          <w:szCs w:val="28"/>
        </w:rPr>
        <w:t>Внутренней энергией</w:t>
      </w:r>
    </w:p>
    <w:p w:rsidR="002C30D5" w:rsidRPr="00CF5130" w:rsidRDefault="002C30D5" w:rsidP="00CF5130">
      <w:pPr>
        <w:widowControl w:val="0"/>
        <w:numPr>
          <w:ilvl w:val="0"/>
          <w:numId w:val="19"/>
        </w:numPr>
        <w:spacing w:line="360" w:lineRule="auto"/>
        <w:ind w:left="0" w:firstLine="709"/>
        <w:jc w:val="both"/>
        <w:rPr>
          <w:sz w:val="28"/>
          <w:szCs w:val="28"/>
        </w:rPr>
      </w:pPr>
      <w:r w:rsidRPr="00CF5130">
        <w:rPr>
          <w:sz w:val="28"/>
          <w:szCs w:val="28"/>
        </w:rPr>
        <w:t>Силами молекулярного взаимодействия</w:t>
      </w:r>
    </w:p>
    <w:p w:rsidR="002C30D5" w:rsidRPr="00CF5130" w:rsidRDefault="002C30D5" w:rsidP="00CF5130">
      <w:pPr>
        <w:widowControl w:val="0"/>
        <w:numPr>
          <w:ilvl w:val="0"/>
          <w:numId w:val="19"/>
        </w:numPr>
        <w:spacing w:line="360" w:lineRule="auto"/>
        <w:ind w:left="0" w:firstLine="709"/>
        <w:jc w:val="both"/>
        <w:rPr>
          <w:sz w:val="28"/>
          <w:szCs w:val="28"/>
        </w:rPr>
      </w:pPr>
      <w:r w:rsidRPr="00CF5130">
        <w:rPr>
          <w:sz w:val="28"/>
          <w:szCs w:val="28"/>
        </w:rPr>
        <w:t>Поверхностным натяжением</w:t>
      </w:r>
    </w:p>
    <w:p w:rsidR="002C30D5" w:rsidRPr="00CF5130" w:rsidRDefault="002C30D5" w:rsidP="00CF5130">
      <w:pPr>
        <w:widowControl w:val="0"/>
        <w:numPr>
          <w:ilvl w:val="0"/>
          <w:numId w:val="19"/>
        </w:numPr>
        <w:spacing w:line="360" w:lineRule="auto"/>
        <w:ind w:left="0" w:firstLine="709"/>
        <w:jc w:val="both"/>
        <w:rPr>
          <w:sz w:val="28"/>
          <w:szCs w:val="28"/>
        </w:rPr>
      </w:pPr>
      <w:r w:rsidRPr="00CF5130">
        <w:rPr>
          <w:sz w:val="28"/>
          <w:szCs w:val="28"/>
        </w:rPr>
        <w:t>Плотностью</w:t>
      </w:r>
    </w:p>
    <w:p w:rsidR="002C30D5" w:rsidRPr="00CF5130" w:rsidRDefault="000C2986" w:rsidP="00CF5130">
      <w:pPr>
        <w:widowControl w:val="0"/>
        <w:spacing w:line="360" w:lineRule="auto"/>
        <w:ind w:firstLine="709"/>
        <w:jc w:val="both"/>
        <w:rPr>
          <w:sz w:val="28"/>
          <w:szCs w:val="28"/>
        </w:rPr>
      </w:pPr>
      <w:r w:rsidRPr="00CF5130">
        <w:rPr>
          <w:sz w:val="28"/>
          <w:szCs w:val="28"/>
        </w:rPr>
        <w:t xml:space="preserve">23 </w:t>
      </w:r>
      <w:r w:rsidR="002C30D5" w:rsidRPr="00CF5130">
        <w:rPr>
          <w:sz w:val="28"/>
          <w:szCs w:val="28"/>
        </w:rPr>
        <w:t>Какой трубопровод работает под давлением, ниже атмосферного?</w:t>
      </w:r>
    </w:p>
    <w:p w:rsidR="002C30D5" w:rsidRPr="00CF5130" w:rsidRDefault="002C30D5" w:rsidP="00CF5130">
      <w:pPr>
        <w:widowControl w:val="0"/>
        <w:numPr>
          <w:ilvl w:val="0"/>
          <w:numId w:val="20"/>
        </w:numPr>
        <w:spacing w:line="360" w:lineRule="auto"/>
        <w:ind w:left="0" w:firstLine="709"/>
        <w:jc w:val="both"/>
        <w:rPr>
          <w:sz w:val="28"/>
          <w:szCs w:val="28"/>
        </w:rPr>
      </w:pPr>
      <w:r w:rsidRPr="00CF5130">
        <w:rPr>
          <w:sz w:val="28"/>
          <w:szCs w:val="28"/>
        </w:rPr>
        <w:t>Простой</w:t>
      </w:r>
    </w:p>
    <w:p w:rsidR="002C30D5" w:rsidRPr="00CF5130" w:rsidRDefault="002C30D5" w:rsidP="00CF5130">
      <w:pPr>
        <w:widowControl w:val="0"/>
        <w:numPr>
          <w:ilvl w:val="0"/>
          <w:numId w:val="20"/>
        </w:numPr>
        <w:spacing w:line="360" w:lineRule="auto"/>
        <w:ind w:left="0" w:firstLine="709"/>
        <w:jc w:val="both"/>
        <w:rPr>
          <w:sz w:val="28"/>
          <w:szCs w:val="28"/>
        </w:rPr>
      </w:pPr>
      <w:r w:rsidRPr="00CF5130">
        <w:rPr>
          <w:sz w:val="28"/>
          <w:szCs w:val="28"/>
        </w:rPr>
        <w:t>Сложный</w:t>
      </w:r>
    </w:p>
    <w:p w:rsidR="002C30D5" w:rsidRPr="00CF5130" w:rsidRDefault="002C30D5" w:rsidP="00CF5130">
      <w:pPr>
        <w:widowControl w:val="0"/>
        <w:numPr>
          <w:ilvl w:val="0"/>
          <w:numId w:val="20"/>
        </w:numPr>
        <w:spacing w:line="360" w:lineRule="auto"/>
        <w:ind w:left="0" w:firstLine="709"/>
        <w:jc w:val="both"/>
        <w:rPr>
          <w:sz w:val="28"/>
          <w:szCs w:val="28"/>
        </w:rPr>
      </w:pPr>
      <w:r w:rsidRPr="00CF5130">
        <w:rPr>
          <w:sz w:val="28"/>
          <w:szCs w:val="28"/>
        </w:rPr>
        <w:t>Дюкер</w:t>
      </w:r>
    </w:p>
    <w:p w:rsidR="002C30D5" w:rsidRPr="00CF5130" w:rsidRDefault="002C30D5" w:rsidP="00CF5130">
      <w:pPr>
        <w:widowControl w:val="0"/>
        <w:numPr>
          <w:ilvl w:val="0"/>
          <w:numId w:val="20"/>
        </w:numPr>
        <w:spacing w:line="360" w:lineRule="auto"/>
        <w:ind w:left="0" w:firstLine="709"/>
        <w:jc w:val="both"/>
        <w:rPr>
          <w:sz w:val="28"/>
          <w:szCs w:val="28"/>
        </w:rPr>
      </w:pPr>
      <w:r w:rsidRPr="00CF5130">
        <w:rPr>
          <w:sz w:val="28"/>
          <w:szCs w:val="28"/>
        </w:rPr>
        <w:t>Сифон</w:t>
      </w:r>
    </w:p>
    <w:p w:rsidR="002C30D5" w:rsidRPr="00CF5130" w:rsidRDefault="002C30D5" w:rsidP="00CF5130">
      <w:pPr>
        <w:widowControl w:val="0"/>
        <w:numPr>
          <w:ilvl w:val="0"/>
          <w:numId w:val="20"/>
        </w:numPr>
        <w:spacing w:line="360" w:lineRule="auto"/>
        <w:ind w:left="0" w:firstLine="709"/>
        <w:jc w:val="both"/>
        <w:rPr>
          <w:sz w:val="28"/>
          <w:szCs w:val="28"/>
        </w:rPr>
      </w:pPr>
      <w:r w:rsidRPr="00CF5130">
        <w:rPr>
          <w:sz w:val="28"/>
          <w:szCs w:val="28"/>
        </w:rPr>
        <w:t>Короткий</w:t>
      </w:r>
    </w:p>
    <w:p w:rsidR="002C30D5" w:rsidRPr="00CF5130" w:rsidRDefault="000C2986" w:rsidP="00CF5130">
      <w:pPr>
        <w:widowControl w:val="0"/>
        <w:spacing w:line="360" w:lineRule="auto"/>
        <w:ind w:firstLine="709"/>
        <w:jc w:val="both"/>
        <w:rPr>
          <w:sz w:val="28"/>
          <w:szCs w:val="28"/>
        </w:rPr>
      </w:pPr>
      <w:r w:rsidRPr="00CF5130">
        <w:rPr>
          <w:sz w:val="28"/>
          <w:szCs w:val="28"/>
        </w:rPr>
        <w:t>24</w:t>
      </w:r>
      <w:r w:rsidR="00291CB8" w:rsidRPr="00CF5130">
        <w:rPr>
          <w:sz w:val="28"/>
          <w:szCs w:val="28"/>
        </w:rPr>
        <w:t xml:space="preserve"> </w:t>
      </w:r>
      <w:r w:rsidR="002C30D5" w:rsidRPr="00CF5130">
        <w:rPr>
          <w:sz w:val="28"/>
          <w:szCs w:val="28"/>
        </w:rPr>
        <w:t>Наивыгоднейшее сечение канала</w:t>
      </w:r>
    </w:p>
    <w:p w:rsidR="002C30D5" w:rsidRPr="00CF5130" w:rsidRDefault="002C30D5" w:rsidP="00CF5130">
      <w:pPr>
        <w:widowControl w:val="0"/>
        <w:numPr>
          <w:ilvl w:val="0"/>
          <w:numId w:val="21"/>
        </w:numPr>
        <w:spacing w:line="360" w:lineRule="auto"/>
        <w:ind w:left="0" w:firstLine="709"/>
        <w:jc w:val="both"/>
        <w:rPr>
          <w:sz w:val="28"/>
          <w:szCs w:val="28"/>
        </w:rPr>
      </w:pPr>
      <w:r w:rsidRPr="00CF5130">
        <w:rPr>
          <w:sz w:val="28"/>
          <w:szCs w:val="28"/>
        </w:rPr>
        <w:t>Прямоугольное</w:t>
      </w:r>
    </w:p>
    <w:p w:rsidR="002C30D5" w:rsidRPr="00CF5130" w:rsidRDefault="002C30D5" w:rsidP="00CF5130">
      <w:pPr>
        <w:widowControl w:val="0"/>
        <w:numPr>
          <w:ilvl w:val="0"/>
          <w:numId w:val="21"/>
        </w:numPr>
        <w:spacing w:line="360" w:lineRule="auto"/>
        <w:ind w:left="0" w:firstLine="709"/>
        <w:jc w:val="both"/>
        <w:rPr>
          <w:sz w:val="28"/>
          <w:szCs w:val="28"/>
        </w:rPr>
      </w:pPr>
      <w:r w:rsidRPr="00CF5130">
        <w:rPr>
          <w:sz w:val="28"/>
          <w:szCs w:val="28"/>
        </w:rPr>
        <w:t>Трапецеидальное</w:t>
      </w:r>
    </w:p>
    <w:p w:rsidR="002C30D5" w:rsidRPr="00CF5130" w:rsidRDefault="002C30D5" w:rsidP="00CF5130">
      <w:pPr>
        <w:widowControl w:val="0"/>
        <w:numPr>
          <w:ilvl w:val="0"/>
          <w:numId w:val="21"/>
        </w:numPr>
        <w:spacing w:line="360" w:lineRule="auto"/>
        <w:ind w:left="0" w:firstLine="709"/>
        <w:jc w:val="both"/>
        <w:rPr>
          <w:sz w:val="28"/>
          <w:szCs w:val="28"/>
        </w:rPr>
      </w:pPr>
      <w:r w:rsidRPr="00CF5130">
        <w:rPr>
          <w:sz w:val="28"/>
          <w:szCs w:val="28"/>
        </w:rPr>
        <w:t>Треугольное</w:t>
      </w:r>
    </w:p>
    <w:p w:rsidR="002C30D5" w:rsidRPr="00CF5130" w:rsidRDefault="002C30D5" w:rsidP="00CF5130">
      <w:pPr>
        <w:widowControl w:val="0"/>
        <w:numPr>
          <w:ilvl w:val="0"/>
          <w:numId w:val="21"/>
        </w:numPr>
        <w:spacing w:line="360" w:lineRule="auto"/>
        <w:ind w:left="0" w:firstLine="709"/>
        <w:jc w:val="both"/>
        <w:rPr>
          <w:sz w:val="28"/>
          <w:szCs w:val="28"/>
        </w:rPr>
      </w:pPr>
      <w:r w:rsidRPr="00CF5130">
        <w:rPr>
          <w:sz w:val="28"/>
          <w:szCs w:val="28"/>
        </w:rPr>
        <w:t>Полукруг</w:t>
      </w:r>
    </w:p>
    <w:p w:rsidR="002C30D5" w:rsidRPr="00CF5130" w:rsidRDefault="002C30D5" w:rsidP="00CF5130">
      <w:pPr>
        <w:widowControl w:val="0"/>
        <w:numPr>
          <w:ilvl w:val="0"/>
          <w:numId w:val="21"/>
        </w:numPr>
        <w:spacing w:line="360" w:lineRule="auto"/>
        <w:ind w:left="0" w:firstLine="709"/>
        <w:jc w:val="both"/>
        <w:rPr>
          <w:sz w:val="28"/>
          <w:szCs w:val="28"/>
        </w:rPr>
      </w:pPr>
      <w:r w:rsidRPr="00CF5130">
        <w:rPr>
          <w:sz w:val="28"/>
          <w:szCs w:val="28"/>
        </w:rPr>
        <w:t>Квадрат</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25</w:t>
      </w:r>
      <w:r w:rsidR="0074765C" w:rsidRPr="00CF5130">
        <w:rPr>
          <w:sz w:val="28"/>
          <w:szCs w:val="28"/>
        </w:rPr>
        <w:t xml:space="preserve"> </w:t>
      </w:r>
      <w:r w:rsidR="00291CB8" w:rsidRPr="00CF5130">
        <w:rPr>
          <w:sz w:val="28"/>
          <w:szCs w:val="28"/>
        </w:rPr>
        <w:t>Какой вид теплообмена в твердых телах:</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lang w:val="ru-MD"/>
        </w:rPr>
        <w:t>)</w:t>
      </w:r>
      <w:r w:rsidRPr="00CF5130">
        <w:rPr>
          <w:sz w:val="28"/>
          <w:szCs w:val="28"/>
        </w:rPr>
        <w:t xml:space="preserve"> конвекция;</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lang w:val="ru-MD"/>
        </w:rPr>
        <w:t>)</w:t>
      </w:r>
      <w:r w:rsidRPr="00CF5130">
        <w:rPr>
          <w:sz w:val="28"/>
          <w:szCs w:val="28"/>
        </w:rPr>
        <w:t xml:space="preserve"> теплопроводность;</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lang w:val="ru-MD"/>
        </w:rPr>
        <w:t>)</w:t>
      </w:r>
      <w:r w:rsidRPr="00CF5130">
        <w:rPr>
          <w:sz w:val="28"/>
          <w:szCs w:val="28"/>
        </w:rPr>
        <w:t xml:space="preserve"> тепловое излучение;</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lang w:val="ru-MD"/>
        </w:rPr>
        <w:t>)</w:t>
      </w:r>
      <w:r w:rsidRPr="00CF5130">
        <w:rPr>
          <w:sz w:val="28"/>
          <w:szCs w:val="28"/>
        </w:rPr>
        <w:t xml:space="preserve"> теплопередача;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rPr>
        <w:t>E) теплоусвоение;</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lang w:val="ru-MD"/>
        </w:rPr>
        <w:t>26</w:t>
      </w:r>
      <w:r w:rsidR="000C2986" w:rsidRPr="00CF5130">
        <w:rPr>
          <w:sz w:val="28"/>
          <w:szCs w:val="28"/>
          <w:lang w:val="ru-MD"/>
        </w:rPr>
        <w:t xml:space="preserve"> </w:t>
      </w:r>
      <w:r w:rsidR="00291CB8" w:rsidRPr="00CF5130">
        <w:rPr>
          <w:sz w:val="28"/>
          <w:szCs w:val="28"/>
        </w:rPr>
        <w:t xml:space="preserve">В жилых помещениях </w:t>
      </w:r>
      <w:r w:rsidR="00291CB8" w:rsidRPr="00CF5130">
        <w:rPr>
          <w:sz w:val="28"/>
          <w:szCs w:val="28"/>
        </w:rPr>
        <w:sym w:font="Symbol" w:char="F044"/>
      </w:r>
      <w:r w:rsidR="00291CB8" w:rsidRPr="00CF5130">
        <w:rPr>
          <w:sz w:val="28"/>
          <w:szCs w:val="28"/>
          <w:lang w:val="en-US"/>
        </w:rPr>
        <w:t>t</w:t>
      </w:r>
      <w:r w:rsidR="00291CB8" w:rsidRPr="00CF5130">
        <w:rPr>
          <w:sz w:val="28"/>
          <w:szCs w:val="28"/>
        </w:rPr>
        <w:t xml:space="preserve"> принимается для стен:</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2;</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4;</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6;</w:t>
      </w:r>
    </w:p>
    <w:p w:rsidR="00291CB8" w:rsidRPr="00CF5130" w:rsidRDefault="00291CB8" w:rsidP="00CF5130">
      <w:pPr>
        <w:widowControl w:val="0"/>
        <w:shd w:val="clear" w:color="auto" w:fill="FFFFFF"/>
        <w:tabs>
          <w:tab w:val="left" w:pos="317"/>
        </w:tabs>
        <w:spacing w:line="360" w:lineRule="auto"/>
        <w:ind w:firstLine="709"/>
        <w:jc w:val="both"/>
        <w:rPr>
          <w:sz w:val="28"/>
          <w:szCs w:val="28"/>
          <w:lang w:val="ru-MD"/>
        </w:rPr>
      </w:pPr>
      <w:r w:rsidRPr="00CF5130">
        <w:rPr>
          <w:sz w:val="28"/>
          <w:szCs w:val="28"/>
          <w:lang w:val="en-US"/>
        </w:rPr>
        <w:t>D</w:t>
      </w:r>
      <w:r w:rsidRPr="00CF5130">
        <w:rPr>
          <w:sz w:val="28"/>
          <w:szCs w:val="28"/>
          <w:lang w:val="ru-MD"/>
        </w:rPr>
        <w:t>) 8;</w:t>
      </w:r>
    </w:p>
    <w:p w:rsidR="00291CB8" w:rsidRPr="00CF5130" w:rsidRDefault="00291CB8" w:rsidP="00CF5130">
      <w:pPr>
        <w:widowControl w:val="0"/>
        <w:shd w:val="clear" w:color="auto" w:fill="FFFFFF"/>
        <w:tabs>
          <w:tab w:val="left" w:pos="317"/>
        </w:tabs>
        <w:spacing w:line="360" w:lineRule="auto"/>
        <w:ind w:firstLine="709"/>
        <w:jc w:val="both"/>
        <w:rPr>
          <w:sz w:val="28"/>
          <w:szCs w:val="28"/>
          <w:lang w:val="ru-MD"/>
        </w:rPr>
      </w:pPr>
      <w:r w:rsidRPr="00CF5130">
        <w:rPr>
          <w:sz w:val="28"/>
          <w:szCs w:val="28"/>
          <w:lang w:val="en-US"/>
        </w:rPr>
        <w:t>E</w:t>
      </w:r>
      <w:r w:rsidRPr="00CF5130">
        <w:rPr>
          <w:sz w:val="28"/>
          <w:szCs w:val="28"/>
          <w:lang w:val="ru-MD"/>
        </w:rPr>
        <w:t>)</w:t>
      </w:r>
      <w:r w:rsidRPr="00CF5130">
        <w:rPr>
          <w:sz w:val="28"/>
          <w:szCs w:val="28"/>
        </w:rPr>
        <w:t xml:space="preserve"> </w:t>
      </w:r>
      <w:r w:rsidRPr="00CF5130">
        <w:rPr>
          <w:sz w:val="28"/>
          <w:szCs w:val="28"/>
          <w:lang w:val="ru-MD"/>
        </w:rPr>
        <w:t>10.</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27</w:t>
      </w:r>
      <w:r w:rsidR="000C2986" w:rsidRPr="00CF5130">
        <w:rPr>
          <w:sz w:val="28"/>
          <w:szCs w:val="28"/>
        </w:rPr>
        <w:t xml:space="preserve"> </w:t>
      </w:r>
      <w:r w:rsidR="00291CB8" w:rsidRPr="00CF5130">
        <w:rPr>
          <w:sz w:val="28"/>
          <w:szCs w:val="28"/>
        </w:rPr>
        <w:t>Расчет теплопотерь через наружные ограждающие конструкции проводится по следующей</w:t>
      </w:r>
      <w:r w:rsidR="00CF5130">
        <w:rPr>
          <w:sz w:val="28"/>
          <w:szCs w:val="28"/>
        </w:rPr>
        <w:t xml:space="preserve"> </w:t>
      </w:r>
      <w:r w:rsidR="00291CB8" w:rsidRPr="00CF5130">
        <w:rPr>
          <w:sz w:val="28"/>
          <w:szCs w:val="28"/>
        </w:rPr>
        <w:t>зависимости</w:t>
      </w:r>
    </w:p>
    <w:p w:rsidR="00291CB8" w:rsidRPr="00CF5130" w:rsidRDefault="00291CB8" w:rsidP="00CF5130">
      <w:pPr>
        <w:widowControl w:val="0"/>
        <w:shd w:val="clear" w:color="auto" w:fill="FFFFFF"/>
        <w:tabs>
          <w:tab w:val="left" w:pos="298"/>
        </w:tabs>
        <w:spacing w:line="360" w:lineRule="auto"/>
        <w:ind w:firstLine="709"/>
        <w:jc w:val="both"/>
        <w:rPr>
          <w:sz w:val="28"/>
          <w:szCs w:val="28"/>
          <w:lang w:val="ru-MD"/>
        </w:rPr>
      </w:pPr>
      <w:r w:rsidRPr="00CF5130">
        <w:rPr>
          <w:sz w:val="28"/>
          <w:szCs w:val="28"/>
          <w:lang w:val="en-US"/>
        </w:rPr>
        <w:t>A</w:t>
      </w:r>
      <w:r w:rsidRPr="00CF5130">
        <w:rPr>
          <w:sz w:val="28"/>
          <w:szCs w:val="28"/>
          <w:lang w:val="ru-MD"/>
        </w:rPr>
        <w:t xml:space="preserve">) </w:t>
      </w:r>
      <w:r w:rsidRPr="00CF5130">
        <w:rPr>
          <w:sz w:val="28"/>
          <w:szCs w:val="28"/>
          <w:lang w:val="en-US"/>
        </w:rPr>
        <w:t>Q</w:t>
      </w:r>
      <w:r w:rsidRPr="00CF5130">
        <w:rPr>
          <w:sz w:val="28"/>
          <w:szCs w:val="28"/>
          <w:lang w:val="ru-MD"/>
        </w:rPr>
        <w:t>=</w:t>
      </w:r>
      <w:r w:rsidRPr="00CF5130">
        <w:rPr>
          <w:sz w:val="28"/>
          <w:szCs w:val="28"/>
          <w:lang w:val="en-US"/>
        </w:rPr>
        <w:t>FK</w:t>
      </w:r>
      <w:r w:rsidRPr="00CF5130">
        <w:rPr>
          <w:sz w:val="28"/>
          <w:szCs w:val="28"/>
          <w:lang w:val="ru-MD"/>
        </w:rPr>
        <w:t xml:space="preserve"> (</w:t>
      </w:r>
      <w:r w:rsidRPr="00CF5130">
        <w:rPr>
          <w:sz w:val="28"/>
          <w:szCs w:val="28"/>
          <w:lang w:val="en-US"/>
        </w:rPr>
        <w:t>t</w:t>
      </w:r>
      <w:r w:rsidRPr="00CF5130">
        <w:rPr>
          <w:sz w:val="28"/>
          <w:szCs w:val="28"/>
          <w:vertAlign w:val="subscript"/>
        </w:rPr>
        <w:t>в</w:t>
      </w:r>
      <w:r w:rsidRPr="00CF5130">
        <w:rPr>
          <w:sz w:val="28"/>
          <w:szCs w:val="28"/>
          <w:lang w:val="ru-MD"/>
        </w:rPr>
        <w:t>-</w:t>
      </w:r>
      <w:r w:rsidRPr="00CF5130">
        <w:rPr>
          <w:sz w:val="28"/>
          <w:szCs w:val="28"/>
          <w:lang w:val="en-US"/>
        </w:rPr>
        <w:t>t</w:t>
      </w:r>
      <w:r w:rsidRPr="00CF5130">
        <w:rPr>
          <w:sz w:val="28"/>
          <w:szCs w:val="28"/>
          <w:vertAlign w:val="subscript"/>
          <w:lang w:val="ru-MD"/>
        </w:rPr>
        <w:t>1</w:t>
      </w:r>
      <w:r w:rsidRPr="00CF5130">
        <w:rPr>
          <w:sz w:val="28"/>
          <w:szCs w:val="28"/>
          <w:lang w:val="ru-MD"/>
        </w:rPr>
        <w:t>);</w:t>
      </w:r>
    </w:p>
    <w:p w:rsidR="00291CB8" w:rsidRPr="00CF5130" w:rsidRDefault="00291CB8" w:rsidP="00CF5130">
      <w:pPr>
        <w:widowControl w:val="0"/>
        <w:shd w:val="clear" w:color="auto" w:fill="FFFFFF"/>
        <w:tabs>
          <w:tab w:val="left" w:pos="298"/>
        </w:tabs>
        <w:spacing w:line="360" w:lineRule="auto"/>
        <w:ind w:firstLine="709"/>
        <w:jc w:val="both"/>
        <w:rPr>
          <w:sz w:val="28"/>
          <w:szCs w:val="28"/>
          <w:lang w:val="en-US"/>
        </w:rPr>
      </w:pPr>
      <w:r w:rsidRPr="00CF5130">
        <w:rPr>
          <w:sz w:val="28"/>
          <w:szCs w:val="28"/>
          <w:lang w:val="en-US"/>
        </w:rPr>
        <w:t>B) Q=FK(t</w:t>
      </w:r>
      <w:r w:rsidRPr="00CF5130">
        <w:rPr>
          <w:sz w:val="28"/>
          <w:szCs w:val="28"/>
          <w:vertAlign w:val="subscript"/>
          <w:lang w:val="en-US"/>
        </w:rPr>
        <w:t>B</w:t>
      </w:r>
      <w:r w:rsidRPr="00CF5130">
        <w:rPr>
          <w:sz w:val="28"/>
          <w:szCs w:val="28"/>
          <w:lang w:val="en-US"/>
        </w:rPr>
        <w:t>-t</w:t>
      </w:r>
      <w:r w:rsidRPr="00CF5130">
        <w:rPr>
          <w:sz w:val="28"/>
          <w:szCs w:val="28"/>
          <w:vertAlign w:val="subscript"/>
          <w:lang w:val="en-US"/>
        </w:rPr>
        <w:t>1</w:t>
      </w:r>
      <w:r w:rsidRPr="00CF5130">
        <w:rPr>
          <w:sz w:val="28"/>
          <w:szCs w:val="28"/>
          <w:lang w:val="en-US"/>
        </w:rPr>
        <w:t>)a e ;</w:t>
      </w:r>
    </w:p>
    <w:p w:rsidR="00291CB8" w:rsidRPr="00CF5130" w:rsidRDefault="00291CB8" w:rsidP="00CF5130">
      <w:pPr>
        <w:widowControl w:val="0"/>
        <w:shd w:val="clear" w:color="auto" w:fill="FFFFFF"/>
        <w:tabs>
          <w:tab w:val="left" w:pos="298"/>
        </w:tabs>
        <w:spacing w:line="360" w:lineRule="auto"/>
        <w:ind w:firstLine="709"/>
        <w:jc w:val="both"/>
        <w:rPr>
          <w:sz w:val="28"/>
          <w:szCs w:val="28"/>
          <w:lang w:val="en-US"/>
        </w:rPr>
      </w:pPr>
      <w:r w:rsidRPr="00CF5130">
        <w:rPr>
          <w:sz w:val="28"/>
          <w:szCs w:val="28"/>
          <w:lang w:val="en-US"/>
        </w:rPr>
        <w:t>C) Q=R</w:t>
      </w:r>
      <w:r w:rsidRPr="00CF5130">
        <w:rPr>
          <w:sz w:val="28"/>
          <w:szCs w:val="28"/>
          <w:vertAlign w:val="subscript"/>
          <w:lang w:val="en-US"/>
        </w:rPr>
        <w:t>0</w:t>
      </w:r>
      <w:r w:rsidRPr="00CF5130">
        <w:rPr>
          <w:sz w:val="28"/>
          <w:szCs w:val="28"/>
          <w:lang w:val="en-US"/>
        </w:rPr>
        <w:t>F(t</w:t>
      </w:r>
      <w:r w:rsidRPr="00CF5130">
        <w:rPr>
          <w:sz w:val="28"/>
          <w:szCs w:val="28"/>
          <w:vertAlign w:val="subscript"/>
          <w:lang w:val="en-US"/>
        </w:rPr>
        <w:t>B</w:t>
      </w:r>
      <w:r w:rsidRPr="00CF5130">
        <w:rPr>
          <w:sz w:val="28"/>
          <w:szCs w:val="28"/>
          <w:lang w:val="en-US"/>
        </w:rPr>
        <w:t>-t</w:t>
      </w:r>
      <w:r w:rsidRPr="00CF5130">
        <w:rPr>
          <w:sz w:val="28"/>
          <w:szCs w:val="28"/>
          <w:vertAlign w:val="subscript"/>
          <w:lang w:val="en-US"/>
        </w:rPr>
        <w:t>1</w:t>
      </w:r>
      <w:r w:rsidRPr="00CF5130">
        <w:rPr>
          <w:sz w:val="28"/>
          <w:szCs w:val="28"/>
          <w:lang w:val="en-US"/>
        </w:rPr>
        <w:t>)n;</w:t>
      </w:r>
    </w:p>
    <w:p w:rsidR="00291CB8" w:rsidRPr="00CF5130" w:rsidRDefault="00291CB8" w:rsidP="00CF5130">
      <w:pPr>
        <w:widowControl w:val="0"/>
        <w:shd w:val="clear" w:color="auto" w:fill="FFFFFF"/>
        <w:tabs>
          <w:tab w:val="left" w:pos="298"/>
        </w:tabs>
        <w:spacing w:line="360" w:lineRule="auto"/>
        <w:ind w:firstLine="709"/>
        <w:jc w:val="both"/>
        <w:rPr>
          <w:sz w:val="28"/>
          <w:szCs w:val="28"/>
          <w:lang w:val="en-US"/>
        </w:rPr>
      </w:pPr>
      <w:r w:rsidRPr="00CF5130">
        <w:rPr>
          <w:sz w:val="28"/>
          <w:szCs w:val="28"/>
          <w:lang w:val="en-US"/>
        </w:rPr>
        <w:t>D) Q=FK(t</w:t>
      </w:r>
      <w:r w:rsidRPr="00CF5130">
        <w:rPr>
          <w:sz w:val="28"/>
          <w:szCs w:val="28"/>
          <w:vertAlign w:val="subscript"/>
          <w:lang w:val="en-US"/>
        </w:rPr>
        <w:t>B</w:t>
      </w:r>
      <w:r w:rsidRPr="00CF5130">
        <w:rPr>
          <w:sz w:val="28"/>
          <w:szCs w:val="28"/>
          <w:lang w:val="en-US"/>
        </w:rPr>
        <w:t>-t</w:t>
      </w:r>
      <w:r w:rsidRPr="00CF5130">
        <w:rPr>
          <w:sz w:val="28"/>
          <w:szCs w:val="28"/>
          <w:vertAlign w:val="subscript"/>
          <w:lang w:val="en-US"/>
        </w:rPr>
        <w:t>1</w:t>
      </w:r>
      <w:r w:rsidRPr="00CF5130">
        <w:rPr>
          <w:sz w:val="28"/>
          <w:szCs w:val="28"/>
          <w:lang w:val="en-US"/>
        </w:rPr>
        <w:t>)n;</w:t>
      </w:r>
    </w:p>
    <w:p w:rsidR="00291CB8" w:rsidRPr="00CF5130" w:rsidRDefault="00291CB8" w:rsidP="00CF5130">
      <w:pPr>
        <w:widowControl w:val="0"/>
        <w:shd w:val="clear" w:color="auto" w:fill="FFFFFF"/>
        <w:tabs>
          <w:tab w:val="left" w:pos="298"/>
        </w:tabs>
        <w:spacing w:line="360" w:lineRule="auto"/>
        <w:ind w:firstLine="709"/>
        <w:jc w:val="both"/>
        <w:rPr>
          <w:sz w:val="28"/>
          <w:szCs w:val="28"/>
          <w:lang w:val="en-US"/>
        </w:rPr>
      </w:pPr>
      <w:r w:rsidRPr="00CF5130">
        <w:rPr>
          <w:sz w:val="28"/>
          <w:szCs w:val="28"/>
          <w:lang w:val="en-US"/>
        </w:rPr>
        <w:t>E) Q=FK(t</w:t>
      </w:r>
      <w:r w:rsidRPr="00CF5130">
        <w:rPr>
          <w:sz w:val="28"/>
          <w:szCs w:val="28"/>
          <w:vertAlign w:val="subscript"/>
          <w:lang w:val="en-US"/>
        </w:rPr>
        <w:t>H</w:t>
      </w:r>
      <w:r w:rsidRPr="00CF5130">
        <w:rPr>
          <w:sz w:val="28"/>
          <w:szCs w:val="28"/>
          <w:lang w:val="en-US"/>
        </w:rPr>
        <w:t>-t</w:t>
      </w:r>
      <w:r w:rsidRPr="00CF5130">
        <w:rPr>
          <w:sz w:val="28"/>
          <w:szCs w:val="28"/>
          <w:vertAlign w:val="subscript"/>
          <w:lang w:val="en-US"/>
        </w:rPr>
        <w:t>1</w:t>
      </w:r>
      <w:r w:rsidRPr="00CF5130">
        <w:rPr>
          <w:sz w:val="28"/>
          <w:szCs w:val="28"/>
          <w:lang w:val="en-US"/>
        </w:rPr>
        <w:t>)n;</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2</w:t>
      </w:r>
      <w:r w:rsidR="006C3D9C" w:rsidRPr="00CF5130">
        <w:rPr>
          <w:sz w:val="28"/>
          <w:szCs w:val="28"/>
        </w:rPr>
        <w:t>8</w:t>
      </w:r>
      <w:r w:rsidR="0074765C" w:rsidRPr="00CF5130">
        <w:rPr>
          <w:sz w:val="28"/>
          <w:szCs w:val="28"/>
        </w:rPr>
        <w:t xml:space="preserve"> </w:t>
      </w:r>
      <w:r w:rsidRPr="00CF5130">
        <w:rPr>
          <w:sz w:val="28"/>
          <w:szCs w:val="28"/>
        </w:rPr>
        <w:t>Расчет теплопотерь по укрупненным показателям:</w:t>
      </w:r>
    </w:p>
    <w:p w:rsidR="00291CB8" w:rsidRPr="00CF5130" w:rsidRDefault="00291CB8" w:rsidP="00CF5130">
      <w:pPr>
        <w:widowControl w:val="0"/>
        <w:shd w:val="clear" w:color="auto" w:fill="FFFFFF"/>
        <w:tabs>
          <w:tab w:val="left" w:pos="312"/>
        </w:tabs>
        <w:spacing w:line="360" w:lineRule="auto"/>
        <w:ind w:firstLine="709"/>
        <w:jc w:val="both"/>
        <w:rPr>
          <w:sz w:val="28"/>
          <w:szCs w:val="28"/>
          <w:lang w:val="en-US"/>
        </w:rPr>
      </w:pPr>
      <w:r w:rsidRPr="00CF5130">
        <w:rPr>
          <w:sz w:val="28"/>
          <w:szCs w:val="28"/>
          <w:lang w:val="en-US"/>
        </w:rPr>
        <w:t>A) Q=FK(t</w:t>
      </w:r>
      <w:r w:rsidRPr="00CF5130">
        <w:rPr>
          <w:sz w:val="28"/>
          <w:szCs w:val="28"/>
          <w:vertAlign w:val="subscript"/>
          <w:lang w:val="en-US"/>
        </w:rPr>
        <w:t>B</w:t>
      </w:r>
      <w:r w:rsidRPr="00CF5130">
        <w:rPr>
          <w:sz w:val="28"/>
          <w:szCs w:val="28"/>
          <w:lang w:val="en-US"/>
        </w:rPr>
        <w:t>.</w:t>
      </w:r>
      <w:r w:rsidRPr="00CF5130">
        <w:rPr>
          <w:sz w:val="28"/>
          <w:szCs w:val="28"/>
          <w:vertAlign w:val="subscript"/>
          <w:lang w:val="en-US"/>
        </w:rPr>
        <w:t>cp</w:t>
      </w:r>
      <w:r w:rsidRPr="00CF5130">
        <w:rPr>
          <w:sz w:val="28"/>
          <w:szCs w:val="28"/>
          <w:lang w:val="en-US"/>
        </w:rPr>
        <w:t>-t</w:t>
      </w:r>
      <w:r w:rsidRPr="00CF5130">
        <w:rPr>
          <w:sz w:val="28"/>
          <w:szCs w:val="28"/>
          <w:vertAlign w:val="subscript"/>
          <w:lang w:val="en-US"/>
        </w:rPr>
        <w:t>1</w:t>
      </w:r>
      <w:r w:rsidRPr="00CF5130">
        <w:rPr>
          <w:sz w:val="28"/>
          <w:szCs w:val="28"/>
          <w:lang w:val="en-US"/>
        </w:rPr>
        <w:t>)</w:t>
      </w:r>
      <w:r w:rsidR="003B121A">
        <w:rPr>
          <w:position w:val="-6"/>
          <w:sz w:val="28"/>
          <w:szCs w:val="28"/>
          <w:lang w:val="en-US"/>
        </w:rPr>
        <w:pict>
          <v:shape id="_x0000_i1048" type="#_x0000_t75" style="width:11.25pt;height:11.25pt">
            <v:imagedata r:id="rId35" o:title=""/>
          </v:shape>
        </w:pict>
      </w:r>
      <w:r w:rsidRPr="00CF5130">
        <w:rPr>
          <w:sz w:val="28"/>
          <w:szCs w:val="28"/>
          <w:lang w:val="en-US"/>
        </w:rPr>
        <w:t>;</w:t>
      </w:r>
    </w:p>
    <w:p w:rsidR="00291CB8" w:rsidRPr="00CF5130" w:rsidRDefault="00291CB8" w:rsidP="00CF5130">
      <w:pPr>
        <w:widowControl w:val="0"/>
        <w:shd w:val="clear" w:color="auto" w:fill="FFFFFF"/>
        <w:tabs>
          <w:tab w:val="left" w:pos="312"/>
        </w:tabs>
        <w:spacing w:line="360" w:lineRule="auto"/>
        <w:ind w:firstLine="709"/>
        <w:jc w:val="both"/>
        <w:rPr>
          <w:sz w:val="28"/>
          <w:szCs w:val="28"/>
          <w:lang w:val="en-US"/>
        </w:rPr>
      </w:pPr>
      <w:r w:rsidRPr="00CF5130">
        <w:rPr>
          <w:sz w:val="28"/>
          <w:szCs w:val="28"/>
          <w:lang w:val="en-US"/>
        </w:rPr>
        <w:t>B) Q=(F(t</w:t>
      </w:r>
      <w:r w:rsidRPr="00CF5130">
        <w:rPr>
          <w:sz w:val="28"/>
          <w:szCs w:val="28"/>
          <w:vertAlign w:val="subscript"/>
        </w:rPr>
        <w:t>в</w:t>
      </w:r>
      <w:r w:rsidRPr="00CF5130">
        <w:rPr>
          <w:sz w:val="28"/>
          <w:szCs w:val="28"/>
          <w:lang w:val="en-US"/>
        </w:rPr>
        <w:t>.</w:t>
      </w:r>
      <w:r w:rsidRPr="00CF5130">
        <w:rPr>
          <w:sz w:val="28"/>
          <w:szCs w:val="28"/>
          <w:vertAlign w:val="subscript"/>
          <w:lang w:val="en-US"/>
        </w:rPr>
        <w:t>cр</w:t>
      </w:r>
      <w:r w:rsidRPr="00CF5130">
        <w:rPr>
          <w:sz w:val="28"/>
          <w:szCs w:val="28"/>
          <w:lang w:val="en-US"/>
        </w:rPr>
        <w:t>-t</w:t>
      </w:r>
      <w:r w:rsidRPr="00CF5130">
        <w:rPr>
          <w:sz w:val="28"/>
          <w:szCs w:val="28"/>
          <w:vertAlign w:val="subscript"/>
          <w:lang w:val="en-US"/>
        </w:rPr>
        <w:t>1</w:t>
      </w:r>
      <w:r w:rsidRPr="00CF5130">
        <w:rPr>
          <w:sz w:val="28"/>
          <w:szCs w:val="28"/>
          <w:lang w:val="en-US"/>
        </w:rPr>
        <w:t>)a)/Ro;</w:t>
      </w:r>
    </w:p>
    <w:p w:rsidR="00291CB8" w:rsidRPr="00CF5130" w:rsidRDefault="00291CB8" w:rsidP="00CF5130">
      <w:pPr>
        <w:widowControl w:val="0"/>
        <w:shd w:val="clear" w:color="auto" w:fill="FFFFFF"/>
        <w:tabs>
          <w:tab w:val="left" w:pos="312"/>
        </w:tabs>
        <w:spacing w:line="360" w:lineRule="auto"/>
        <w:ind w:firstLine="709"/>
        <w:jc w:val="both"/>
        <w:rPr>
          <w:sz w:val="28"/>
          <w:szCs w:val="28"/>
          <w:lang w:val="en-US"/>
        </w:rPr>
      </w:pPr>
      <w:r w:rsidRPr="00CF5130">
        <w:rPr>
          <w:sz w:val="28"/>
          <w:szCs w:val="28"/>
          <w:lang w:val="en-US"/>
        </w:rPr>
        <w:t>C) Q=q</w:t>
      </w:r>
      <w:r w:rsidRPr="00CF5130">
        <w:rPr>
          <w:sz w:val="28"/>
          <w:szCs w:val="28"/>
          <w:vertAlign w:val="subscript"/>
          <w:lang w:val="en-US"/>
        </w:rPr>
        <w:t xml:space="preserve">0 </w:t>
      </w:r>
      <w:r w:rsidRPr="00CF5130">
        <w:rPr>
          <w:sz w:val="28"/>
          <w:szCs w:val="28"/>
          <w:lang w:val="en-US"/>
        </w:rPr>
        <w:t>(t</w:t>
      </w:r>
      <w:r w:rsidRPr="00CF5130">
        <w:rPr>
          <w:sz w:val="28"/>
          <w:szCs w:val="28"/>
          <w:vertAlign w:val="subscript"/>
        </w:rPr>
        <w:t>В</w:t>
      </w:r>
      <w:r w:rsidRPr="00CF5130">
        <w:rPr>
          <w:sz w:val="28"/>
          <w:szCs w:val="28"/>
          <w:vertAlign w:val="subscript"/>
          <w:lang w:val="en-US"/>
        </w:rPr>
        <w:t>.</w:t>
      </w:r>
      <w:r w:rsidRPr="00CF5130">
        <w:rPr>
          <w:sz w:val="28"/>
          <w:szCs w:val="28"/>
          <w:vertAlign w:val="subscript"/>
        </w:rPr>
        <w:t>ср</w:t>
      </w:r>
      <w:r w:rsidRPr="00CF5130">
        <w:rPr>
          <w:sz w:val="28"/>
          <w:szCs w:val="28"/>
          <w:lang w:val="en-US"/>
        </w:rPr>
        <w:t>-t,)n;</w:t>
      </w:r>
    </w:p>
    <w:p w:rsidR="00291CB8" w:rsidRPr="00CF5130" w:rsidRDefault="00291CB8" w:rsidP="00CF5130">
      <w:pPr>
        <w:widowControl w:val="0"/>
        <w:shd w:val="clear" w:color="auto" w:fill="FFFFFF"/>
        <w:tabs>
          <w:tab w:val="left" w:pos="312"/>
        </w:tabs>
        <w:spacing w:line="360" w:lineRule="auto"/>
        <w:ind w:firstLine="709"/>
        <w:jc w:val="both"/>
        <w:rPr>
          <w:sz w:val="28"/>
          <w:szCs w:val="28"/>
          <w:lang w:val="en-US"/>
        </w:rPr>
      </w:pPr>
      <w:r w:rsidRPr="00CF5130">
        <w:rPr>
          <w:sz w:val="28"/>
          <w:szCs w:val="28"/>
          <w:lang w:val="en-US"/>
        </w:rPr>
        <w:t>D) Q=q</w:t>
      </w:r>
      <w:r w:rsidRPr="00CF5130">
        <w:rPr>
          <w:sz w:val="28"/>
          <w:szCs w:val="28"/>
          <w:vertAlign w:val="subscript"/>
          <w:lang w:val="en-US"/>
        </w:rPr>
        <w:t>0</w:t>
      </w:r>
      <w:r w:rsidRPr="00CF5130">
        <w:rPr>
          <w:sz w:val="28"/>
          <w:szCs w:val="28"/>
          <w:lang w:val="en-US"/>
        </w:rPr>
        <w:t>V</w:t>
      </w:r>
      <w:r w:rsidRPr="00CF5130">
        <w:rPr>
          <w:sz w:val="28"/>
          <w:szCs w:val="28"/>
          <w:vertAlign w:val="subscript"/>
          <w:lang w:val="en-US"/>
        </w:rPr>
        <w:t>c</w:t>
      </w:r>
      <w:r w:rsidRPr="00CF5130">
        <w:rPr>
          <w:sz w:val="28"/>
          <w:szCs w:val="28"/>
          <w:lang w:val="en-US"/>
        </w:rPr>
        <w:t>(t</w:t>
      </w:r>
      <w:r w:rsidRPr="00CF5130">
        <w:rPr>
          <w:sz w:val="28"/>
          <w:szCs w:val="28"/>
          <w:vertAlign w:val="subscript"/>
          <w:lang w:val="en-US"/>
        </w:rPr>
        <w:t>B</w:t>
      </w:r>
      <w:r w:rsidRPr="00CF5130">
        <w:rPr>
          <w:sz w:val="28"/>
          <w:szCs w:val="28"/>
          <w:lang w:val="en-US"/>
        </w:rPr>
        <w:t>.</w:t>
      </w:r>
      <w:r w:rsidRPr="00CF5130">
        <w:rPr>
          <w:sz w:val="28"/>
          <w:szCs w:val="28"/>
          <w:vertAlign w:val="subscript"/>
          <w:lang w:val="en-US"/>
        </w:rPr>
        <w:t>cр</w:t>
      </w:r>
      <w:r w:rsidRPr="00CF5130">
        <w:rPr>
          <w:sz w:val="28"/>
          <w:szCs w:val="28"/>
          <w:lang w:val="en-US"/>
        </w:rPr>
        <w:t>-t</w:t>
      </w:r>
      <w:r w:rsidRPr="00CF5130">
        <w:rPr>
          <w:sz w:val="28"/>
          <w:szCs w:val="28"/>
          <w:vertAlign w:val="subscript"/>
          <w:lang w:val="en-US"/>
        </w:rPr>
        <w:t>1</w:t>
      </w:r>
      <w:r w:rsidRPr="00CF5130">
        <w:rPr>
          <w:sz w:val="28"/>
          <w:szCs w:val="28"/>
          <w:lang w:val="en-US"/>
        </w:rPr>
        <w:t>)n;</w:t>
      </w:r>
    </w:p>
    <w:p w:rsidR="00291CB8" w:rsidRPr="00CF5130" w:rsidRDefault="00291CB8" w:rsidP="00CF5130">
      <w:pPr>
        <w:widowControl w:val="0"/>
        <w:shd w:val="clear" w:color="auto" w:fill="FFFFFF"/>
        <w:tabs>
          <w:tab w:val="left" w:pos="312"/>
        </w:tabs>
        <w:spacing w:line="360" w:lineRule="auto"/>
        <w:ind w:firstLine="709"/>
        <w:jc w:val="both"/>
        <w:rPr>
          <w:sz w:val="28"/>
          <w:szCs w:val="28"/>
          <w:lang w:val="en-US"/>
        </w:rPr>
      </w:pPr>
      <w:r w:rsidRPr="00CF5130">
        <w:rPr>
          <w:sz w:val="28"/>
          <w:szCs w:val="28"/>
          <w:lang w:val="en-US"/>
        </w:rPr>
        <w:t>E) Q=q</w:t>
      </w:r>
      <w:r w:rsidRPr="00CF5130">
        <w:rPr>
          <w:sz w:val="28"/>
          <w:szCs w:val="28"/>
          <w:vertAlign w:val="subscript"/>
          <w:lang w:val="en-US"/>
        </w:rPr>
        <w:t>0</w:t>
      </w:r>
      <w:r w:rsidRPr="00CF5130">
        <w:rPr>
          <w:sz w:val="28"/>
          <w:szCs w:val="28"/>
          <w:lang w:val="en-US"/>
        </w:rPr>
        <w:t>V</w:t>
      </w:r>
      <w:r w:rsidRPr="00CF5130">
        <w:rPr>
          <w:sz w:val="28"/>
          <w:szCs w:val="28"/>
          <w:vertAlign w:val="subscript"/>
          <w:lang w:val="en-US"/>
        </w:rPr>
        <w:t>c</w:t>
      </w:r>
      <w:r w:rsidRPr="00CF5130">
        <w:rPr>
          <w:sz w:val="28"/>
          <w:szCs w:val="28"/>
          <w:lang w:val="en-US"/>
        </w:rPr>
        <w:t>(t</w:t>
      </w:r>
      <w:r w:rsidRPr="00CF5130">
        <w:rPr>
          <w:sz w:val="28"/>
          <w:szCs w:val="28"/>
          <w:vertAlign w:val="subscript"/>
        </w:rPr>
        <w:t>В</w:t>
      </w:r>
      <w:r w:rsidRPr="00CF5130">
        <w:rPr>
          <w:sz w:val="28"/>
          <w:szCs w:val="28"/>
          <w:vertAlign w:val="subscript"/>
          <w:lang w:val="en-US"/>
        </w:rPr>
        <w:t>.</w:t>
      </w:r>
      <w:r w:rsidRPr="00CF5130">
        <w:rPr>
          <w:sz w:val="28"/>
          <w:szCs w:val="28"/>
          <w:vertAlign w:val="subscript"/>
        </w:rPr>
        <w:t>ср</w:t>
      </w:r>
      <w:r w:rsidRPr="00CF5130">
        <w:rPr>
          <w:sz w:val="28"/>
          <w:szCs w:val="28"/>
          <w:lang w:val="en-US"/>
        </w:rPr>
        <w:t>-t</w:t>
      </w:r>
      <w:r w:rsidRPr="00CF5130">
        <w:rPr>
          <w:sz w:val="28"/>
          <w:szCs w:val="28"/>
          <w:vertAlign w:val="subscript"/>
          <w:lang w:val="en-US"/>
        </w:rPr>
        <w:t>1</w:t>
      </w:r>
      <w:r w:rsidRPr="00CF5130">
        <w:rPr>
          <w:sz w:val="28"/>
          <w:szCs w:val="28"/>
          <w:lang w:val="en-US"/>
        </w:rPr>
        <w:t>).</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29</w:t>
      </w:r>
      <w:r w:rsidR="0074765C" w:rsidRPr="00CF5130">
        <w:rPr>
          <w:sz w:val="28"/>
          <w:szCs w:val="28"/>
        </w:rPr>
        <w:t xml:space="preserve"> </w:t>
      </w:r>
      <w:r w:rsidR="00291CB8" w:rsidRPr="00CF5130">
        <w:rPr>
          <w:sz w:val="28"/>
          <w:szCs w:val="28"/>
        </w:rPr>
        <w:t>Назначение элеватора: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lang w:val="ru-MD"/>
        </w:rPr>
        <w:t>)</w:t>
      </w:r>
      <w:r w:rsidRPr="00CF5130">
        <w:rPr>
          <w:sz w:val="28"/>
          <w:szCs w:val="28"/>
        </w:rPr>
        <w:t xml:space="preserve"> снизить температуру теплоносителя;</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lang w:val="ru-MD"/>
        </w:rPr>
        <w:t>)</w:t>
      </w:r>
      <w:r w:rsidRPr="00CF5130">
        <w:rPr>
          <w:sz w:val="28"/>
          <w:szCs w:val="28"/>
        </w:rPr>
        <w:t xml:space="preserve"> повысить давление;</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lang w:val="ru-MD"/>
        </w:rPr>
        <w:t>)</w:t>
      </w:r>
      <w:r w:rsidRPr="00CF5130">
        <w:rPr>
          <w:sz w:val="28"/>
          <w:szCs w:val="28"/>
        </w:rPr>
        <w:t xml:space="preserve"> уменьшить количество подаваемого в здание тепла;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lang w:val="ru-MD"/>
        </w:rPr>
        <w:t>)</w:t>
      </w:r>
      <w:r w:rsidRPr="00CF5130">
        <w:rPr>
          <w:sz w:val="28"/>
          <w:szCs w:val="28"/>
        </w:rPr>
        <w:t xml:space="preserve"> снизить количество подаваемого в здание тепла;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rPr>
        <w:t>E) снизить давление в трубопроводе здания;</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30</w:t>
      </w:r>
      <w:r w:rsidR="0074765C" w:rsidRPr="00CF5130">
        <w:rPr>
          <w:sz w:val="28"/>
          <w:szCs w:val="28"/>
        </w:rPr>
        <w:t xml:space="preserve"> </w:t>
      </w:r>
      <w:r w:rsidR="00291CB8" w:rsidRPr="00CF5130">
        <w:rPr>
          <w:sz w:val="28"/>
          <w:szCs w:val="28"/>
        </w:rPr>
        <w:t>Площадь поверхности нагревательного прибора определяется по формуле, ЭКМ:</w:t>
      </w:r>
    </w:p>
    <w:p w:rsidR="00291CB8" w:rsidRPr="00CF5130" w:rsidRDefault="00291CB8" w:rsidP="00CF5130">
      <w:pPr>
        <w:widowControl w:val="0"/>
        <w:shd w:val="clear" w:color="auto" w:fill="FFFFFF"/>
        <w:spacing w:line="360" w:lineRule="auto"/>
        <w:ind w:firstLine="709"/>
        <w:jc w:val="both"/>
        <w:rPr>
          <w:sz w:val="28"/>
          <w:szCs w:val="28"/>
          <w:lang w:val="en-US"/>
        </w:rPr>
      </w:pPr>
      <w:r w:rsidRPr="00CF5130">
        <w:rPr>
          <w:sz w:val="28"/>
          <w:szCs w:val="28"/>
          <w:lang w:val="en-US"/>
        </w:rPr>
        <w:t>A) F=Q/K(t</w:t>
      </w:r>
      <w:r w:rsidRPr="00CF5130">
        <w:rPr>
          <w:sz w:val="28"/>
          <w:szCs w:val="28"/>
          <w:vertAlign w:val="subscript"/>
          <w:lang w:val="en-US"/>
        </w:rPr>
        <w:t>1</w:t>
      </w:r>
      <w:r w:rsidRPr="00CF5130">
        <w:rPr>
          <w:sz w:val="28"/>
          <w:szCs w:val="28"/>
          <w:lang w:val="en-US"/>
        </w:rPr>
        <w:t>-ta);</w:t>
      </w:r>
    </w:p>
    <w:p w:rsidR="00291CB8" w:rsidRPr="00CF5130" w:rsidRDefault="00291CB8" w:rsidP="00CF5130">
      <w:pPr>
        <w:widowControl w:val="0"/>
        <w:shd w:val="clear" w:color="auto" w:fill="FFFFFF"/>
        <w:spacing w:line="360" w:lineRule="auto"/>
        <w:ind w:firstLine="709"/>
        <w:jc w:val="both"/>
        <w:rPr>
          <w:sz w:val="28"/>
          <w:szCs w:val="28"/>
          <w:lang w:val="en-US"/>
        </w:rPr>
      </w:pPr>
      <w:r w:rsidRPr="00CF5130">
        <w:rPr>
          <w:sz w:val="28"/>
          <w:szCs w:val="28"/>
          <w:lang w:val="en-US"/>
        </w:rPr>
        <w:t>B) F=(Q</w:t>
      </w:r>
      <w:r w:rsidRPr="00CF5130">
        <w:rPr>
          <w:sz w:val="28"/>
          <w:szCs w:val="28"/>
          <w:lang w:val="en-US"/>
        </w:rPr>
        <w:sym w:font="Symbol" w:char="F062"/>
      </w:r>
      <w:r w:rsidRPr="00CF5130">
        <w:rPr>
          <w:sz w:val="28"/>
          <w:szCs w:val="28"/>
          <w:vertAlign w:val="subscript"/>
          <w:lang w:val="en-US"/>
        </w:rPr>
        <w:t>1</w:t>
      </w:r>
      <w:r w:rsidRPr="00CF5130">
        <w:rPr>
          <w:sz w:val="28"/>
          <w:szCs w:val="28"/>
          <w:lang w:val="en-US"/>
        </w:rPr>
        <w:sym w:font="Symbol" w:char="F062"/>
      </w:r>
      <w:r w:rsidRPr="00CF5130">
        <w:rPr>
          <w:sz w:val="28"/>
          <w:szCs w:val="28"/>
          <w:vertAlign w:val="subscript"/>
          <w:lang w:val="en-US"/>
        </w:rPr>
        <w:t>2</w:t>
      </w:r>
      <w:r w:rsidRPr="00CF5130">
        <w:rPr>
          <w:sz w:val="28"/>
          <w:szCs w:val="28"/>
          <w:lang w:val="en-US"/>
        </w:rPr>
        <w:t>)/K(t</w:t>
      </w:r>
      <w:r w:rsidRPr="00CF5130">
        <w:rPr>
          <w:sz w:val="28"/>
          <w:szCs w:val="28"/>
          <w:vertAlign w:val="subscript"/>
          <w:lang w:val="en-US"/>
        </w:rPr>
        <w:t>1</w:t>
      </w:r>
      <w:r w:rsidRPr="00CF5130">
        <w:rPr>
          <w:sz w:val="28"/>
          <w:szCs w:val="28"/>
          <w:lang w:val="en-US"/>
        </w:rPr>
        <w:t>-t</w:t>
      </w:r>
      <w:r w:rsidRPr="00CF5130">
        <w:rPr>
          <w:sz w:val="28"/>
          <w:szCs w:val="28"/>
          <w:vertAlign w:val="subscript"/>
          <w:lang w:val="en-US"/>
        </w:rPr>
        <w:t>a</w:t>
      </w:r>
      <w:r w:rsidRPr="00CF5130">
        <w:rPr>
          <w:sz w:val="28"/>
          <w:szCs w:val="28"/>
          <w:lang w:val="en-US"/>
        </w:rPr>
        <w:t xml:space="preserve"> );</w:t>
      </w:r>
    </w:p>
    <w:p w:rsidR="00291CB8" w:rsidRPr="00CF5130" w:rsidRDefault="00291CB8" w:rsidP="00CF5130">
      <w:pPr>
        <w:widowControl w:val="0"/>
        <w:shd w:val="clear" w:color="auto" w:fill="FFFFFF"/>
        <w:spacing w:line="360" w:lineRule="auto"/>
        <w:ind w:firstLine="709"/>
        <w:jc w:val="both"/>
        <w:rPr>
          <w:sz w:val="28"/>
          <w:szCs w:val="28"/>
          <w:lang w:val="en-US"/>
        </w:rPr>
      </w:pPr>
      <w:r w:rsidRPr="00CF5130">
        <w:rPr>
          <w:sz w:val="28"/>
          <w:szCs w:val="28"/>
          <w:lang w:val="en-US"/>
        </w:rPr>
        <w:t>C) F=(Q</w:t>
      </w:r>
      <w:r w:rsidRPr="00CF5130">
        <w:rPr>
          <w:sz w:val="28"/>
          <w:szCs w:val="28"/>
          <w:lang w:val="en-US"/>
        </w:rPr>
        <w:sym w:font="Symbol" w:char="F062"/>
      </w:r>
      <w:r w:rsidRPr="00CF5130">
        <w:rPr>
          <w:sz w:val="28"/>
          <w:szCs w:val="28"/>
          <w:vertAlign w:val="subscript"/>
          <w:lang w:val="en-US"/>
        </w:rPr>
        <w:t>1</w:t>
      </w:r>
      <w:r w:rsidRPr="00CF5130">
        <w:rPr>
          <w:sz w:val="28"/>
          <w:szCs w:val="28"/>
          <w:lang w:val="en-US"/>
        </w:rPr>
        <w:sym w:font="Symbol" w:char="F062"/>
      </w:r>
      <w:r w:rsidRPr="00CF5130">
        <w:rPr>
          <w:sz w:val="28"/>
          <w:szCs w:val="28"/>
          <w:vertAlign w:val="subscript"/>
          <w:lang w:val="en-US"/>
        </w:rPr>
        <w:t>2</w:t>
      </w:r>
      <w:r w:rsidRPr="00CF5130">
        <w:rPr>
          <w:sz w:val="28"/>
          <w:szCs w:val="28"/>
          <w:lang w:val="en-US"/>
        </w:rPr>
        <w:t>)/q</w:t>
      </w:r>
      <w:r w:rsidRPr="00CF5130">
        <w:rPr>
          <w:sz w:val="28"/>
          <w:szCs w:val="28"/>
          <w:vertAlign w:val="subscript"/>
          <w:lang w:val="en-US"/>
        </w:rPr>
        <w:t>1</w:t>
      </w:r>
      <w:r w:rsidRPr="00CF5130">
        <w:rPr>
          <w:sz w:val="28"/>
          <w:szCs w:val="28"/>
          <w:lang w:val="en-US"/>
        </w:rPr>
        <w:t>;</w:t>
      </w:r>
    </w:p>
    <w:p w:rsidR="00291CB8" w:rsidRPr="00CF5130" w:rsidRDefault="00291CB8" w:rsidP="00CF5130">
      <w:pPr>
        <w:widowControl w:val="0"/>
        <w:shd w:val="clear" w:color="auto" w:fill="FFFFFF"/>
        <w:spacing w:line="360" w:lineRule="auto"/>
        <w:ind w:firstLine="709"/>
        <w:jc w:val="both"/>
        <w:rPr>
          <w:sz w:val="28"/>
          <w:szCs w:val="28"/>
          <w:lang w:val="en-US"/>
        </w:rPr>
      </w:pPr>
      <w:r w:rsidRPr="00CF5130">
        <w:rPr>
          <w:sz w:val="28"/>
          <w:szCs w:val="28"/>
          <w:lang w:val="en-US"/>
        </w:rPr>
        <w:t>D) F=(Q</w:t>
      </w:r>
      <w:r w:rsidRPr="00CF5130">
        <w:rPr>
          <w:sz w:val="28"/>
          <w:szCs w:val="28"/>
          <w:lang w:val="en-US"/>
        </w:rPr>
        <w:sym w:font="Symbol" w:char="F062"/>
      </w:r>
      <w:r w:rsidRPr="00CF5130">
        <w:rPr>
          <w:sz w:val="28"/>
          <w:szCs w:val="28"/>
          <w:vertAlign w:val="subscript"/>
          <w:lang w:val="en-US"/>
        </w:rPr>
        <w:t>1</w:t>
      </w:r>
      <w:r w:rsidRPr="00CF5130">
        <w:rPr>
          <w:sz w:val="28"/>
          <w:szCs w:val="28"/>
          <w:lang w:val="en-US"/>
        </w:rPr>
        <w:sym w:font="Symbol" w:char="F062"/>
      </w:r>
      <w:r w:rsidRPr="00CF5130">
        <w:rPr>
          <w:sz w:val="28"/>
          <w:szCs w:val="28"/>
          <w:vertAlign w:val="subscript"/>
          <w:lang w:val="en-US"/>
        </w:rPr>
        <w:t>2</w:t>
      </w:r>
      <w:r w:rsidRPr="00CF5130">
        <w:rPr>
          <w:sz w:val="28"/>
          <w:szCs w:val="28"/>
          <w:lang w:val="en-US"/>
        </w:rPr>
        <w:sym w:font="Symbol" w:char="F062"/>
      </w:r>
      <w:r w:rsidRPr="00CF5130">
        <w:rPr>
          <w:sz w:val="28"/>
          <w:szCs w:val="28"/>
          <w:vertAlign w:val="subscript"/>
          <w:lang w:val="en-US"/>
        </w:rPr>
        <w:t>3</w:t>
      </w:r>
      <w:r w:rsidRPr="00CF5130">
        <w:rPr>
          <w:sz w:val="28"/>
          <w:szCs w:val="28"/>
          <w:lang w:val="en-US"/>
        </w:rPr>
        <w:sym w:font="Symbol" w:char="F062"/>
      </w:r>
      <w:r w:rsidRPr="00CF5130">
        <w:rPr>
          <w:sz w:val="28"/>
          <w:szCs w:val="28"/>
          <w:vertAlign w:val="subscript"/>
          <w:lang w:val="en-US"/>
        </w:rPr>
        <w:t>4</w:t>
      </w:r>
      <w:r w:rsidRPr="00CF5130">
        <w:rPr>
          <w:sz w:val="28"/>
          <w:szCs w:val="28"/>
          <w:lang w:val="en-US"/>
        </w:rPr>
        <w:t>)/K(t</w:t>
      </w:r>
      <w:r w:rsidRPr="00CF5130">
        <w:rPr>
          <w:sz w:val="28"/>
          <w:szCs w:val="28"/>
          <w:vertAlign w:val="subscript"/>
          <w:lang w:val="en-US"/>
        </w:rPr>
        <w:t>fl6</w:t>
      </w:r>
      <w:r w:rsidRPr="00CF5130">
        <w:rPr>
          <w:sz w:val="28"/>
          <w:szCs w:val="28"/>
          <w:lang w:val="en-US"/>
        </w:rPr>
        <w:t>-ta);</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E</w:t>
      </w:r>
      <w:r w:rsidRPr="00CF5130">
        <w:rPr>
          <w:sz w:val="28"/>
          <w:szCs w:val="28"/>
        </w:rPr>
        <w:t>)</w:t>
      </w:r>
      <w:r w:rsidRPr="00CF5130">
        <w:rPr>
          <w:sz w:val="28"/>
          <w:szCs w:val="28"/>
        </w:rPr>
        <w:tab/>
        <w:t xml:space="preserve"> </w:t>
      </w:r>
      <w:r w:rsidRPr="00CF5130">
        <w:rPr>
          <w:sz w:val="28"/>
          <w:szCs w:val="28"/>
          <w:lang w:val="en-US"/>
        </w:rPr>
        <w:t>F</w:t>
      </w:r>
      <w:r w:rsidRPr="00CF5130">
        <w:rPr>
          <w:sz w:val="28"/>
          <w:szCs w:val="28"/>
        </w:rPr>
        <w:t>=(</w:t>
      </w:r>
      <w:r w:rsidRPr="00CF5130">
        <w:rPr>
          <w:sz w:val="28"/>
          <w:szCs w:val="28"/>
          <w:lang w:val="en-US"/>
        </w:rPr>
        <w:t>Q</w:t>
      </w:r>
      <w:r w:rsidRPr="00CF5130">
        <w:rPr>
          <w:sz w:val="28"/>
          <w:szCs w:val="28"/>
          <w:lang w:val="en-US"/>
        </w:rPr>
        <w:sym w:font="Symbol" w:char="F062"/>
      </w:r>
      <w:r w:rsidRPr="00CF5130">
        <w:rPr>
          <w:sz w:val="28"/>
          <w:szCs w:val="28"/>
          <w:vertAlign w:val="subscript"/>
        </w:rPr>
        <w:t>3</w:t>
      </w:r>
      <w:r w:rsidRPr="00CF5130">
        <w:rPr>
          <w:sz w:val="28"/>
          <w:szCs w:val="28"/>
          <w:lang w:val="en-US"/>
        </w:rPr>
        <w:sym w:font="Symbol" w:char="F062"/>
      </w:r>
      <w:r w:rsidRPr="00CF5130">
        <w:rPr>
          <w:sz w:val="28"/>
          <w:szCs w:val="28"/>
          <w:vertAlign w:val="subscript"/>
        </w:rPr>
        <w:t>4</w:t>
      </w:r>
      <w:r w:rsidRPr="00CF5130">
        <w:rPr>
          <w:sz w:val="28"/>
          <w:szCs w:val="28"/>
        </w:rPr>
        <w:t>)/</w:t>
      </w:r>
      <w:r w:rsidRPr="00CF5130">
        <w:rPr>
          <w:sz w:val="28"/>
          <w:szCs w:val="28"/>
          <w:lang w:val="en-US"/>
        </w:rPr>
        <w:t>K</w:t>
      </w:r>
      <w:r w:rsidRPr="00CF5130">
        <w:rPr>
          <w:sz w:val="28"/>
          <w:szCs w:val="28"/>
        </w:rPr>
        <w:t>(</w:t>
      </w:r>
      <w:r w:rsidRPr="00CF5130">
        <w:rPr>
          <w:sz w:val="28"/>
          <w:szCs w:val="28"/>
          <w:lang w:val="en-US"/>
        </w:rPr>
        <w:t>t</w:t>
      </w:r>
      <w:r w:rsidRPr="00CF5130">
        <w:rPr>
          <w:sz w:val="28"/>
          <w:szCs w:val="28"/>
          <w:vertAlign w:val="subscript"/>
          <w:lang w:val="en-US"/>
        </w:rPr>
        <w:t>fi</w:t>
      </w:r>
      <w:r w:rsidRPr="00CF5130">
        <w:rPr>
          <w:sz w:val="28"/>
          <w:szCs w:val="28"/>
          <w:vertAlign w:val="subscript"/>
        </w:rPr>
        <w:t>6</w:t>
      </w:r>
      <w:r w:rsidRPr="00CF5130">
        <w:rPr>
          <w:sz w:val="28"/>
          <w:szCs w:val="28"/>
        </w:rPr>
        <w:t>-</w:t>
      </w:r>
      <w:r w:rsidRPr="00CF5130">
        <w:rPr>
          <w:sz w:val="28"/>
          <w:szCs w:val="28"/>
          <w:lang w:val="en-US"/>
        </w:rPr>
        <w:t>t</w:t>
      </w:r>
      <w:r w:rsidRPr="00CF5130">
        <w:rPr>
          <w:sz w:val="28"/>
          <w:szCs w:val="28"/>
          <w:vertAlign w:val="subscript"/>
          <w:lang w:val="en-US"/>
        </w:rPr>
        <w:t>a</w:t>
      </w:r>
      <w:r w:rsidRPr="00CF5130">
        <w:rPr>
          <w:sz w:val="28"/>
          <w:szCs w:val="28"/>
        </w:rPr>
        <w:t>);</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3</w:t>
      </w:r>
      <w:r w:rsidR="00291CB8" w:rsidRPr="00CF5130">
        <w:rPr>
          <w:sz w:val="28"/>
          <w:szCs w:val="28"/>
        </w:rPr>
        <w:t>1</w:t>
      </w:r>
      <w:r w:rsidR="0074765C" w:rsidRPr="00CF5130">
        <w:rPr>
          <w:sz w:val="28"/>
          <w:szCs w:val="28"/>
        </w:rPr>
        <w:t xml:space="preserve"> </w:t>
      </w:r>
      <w:r w:rsidR="00291CB8" w:rsidRPr="00CF5130">
        <w:rPr>
          <w:sz w:val="28"/>
          <w:szCs w:val="28"/>
        </w:rPr>
        <w:t>Расширительный сосуд предназначен для:</w:t>
      </w:r>
    </w:p>
    <w:p w:rsidR="00291CB8" w:rsidRPr="00CF5130" w:rsidRDefault="00291CB8" w:rsidP="00CF5130">
      <w:pPr>
        <w:widowControl w:val="0"/>
        <w:shd w:val="clear" w:color="auto" w:fill="FFFFFF"/>
        <w:tabs>
          <w:tab w:val="left" w:pos="350"/>
        </w:tabs>
        <w:spacing w:line="360" w:lineRule="auto"/>
        <w:ind w:firstLine="709"/>
        <w:jc w:val="both"/>
        <w:rPr>
          <w:sz w:val="28"/>
          <w:szCs w:val="28"/>
        </w:rPr>
      </w:pPr>
      <w:r w:rsidRPr="00CF5130">
        <w:rPr>
          <w:sz w:val="28"/>
          <w:szCs w:val="28"/>
          <w:lang w:val="en-US"/>
        </w:rPr>
        <w:t>A</w:t>
      </w:r>
      <w:r w:rsidRPr="00CF5130">
        <w:rPr>
          <w:sz w:val="28"/>
          <w:szCs w:val="28"/>
          <w:lang w:val="ru-MD"/>
        </w:rPr>
        <w:t xml:space="preserve">) </w:t>
      </w:r>
      <w:r w:rsidRPr="00CF5130">
        <w:rPr>
          <w:sz w:val="28"/>
          <w:szCs w:val="28"/>
        </w:rPr>
        <w:t>удаления избыточного количества воды;</w:t>
      </w:r>
    </w:p>
    <w:p w:rsidR="00291CB8" w:rsidRPr="00CF5130" w:rsidRDefault="00291CB8" w:rsidP="00CF5130">
      <w:pPr>
        <w:widowControl w:val="0"/>
        <w:shd w:val="clear" w:color="auto" w:fill="FFFFFF"/>
        <w:tabs>
          <w:tab w:val="left" w:pos="350"/>
        </w:tabs>
        <w:spacing w:line="360" w:lineRule="auto"/>
        <w:ind w:firstLine="709"/>
        <w:jc w:val="both"/>
        <w:rPr>
          <w:sz w:val="28"/>
          <w:szCs w:val="28"/>
        </w:rPr>
      </w:pPr>
      <w:r w:rsidRPr="00CF5130">
        <w:rPr>
          <w:sz w:val="28"/>
          <w:szCs w:val="28"/>
          <w:lang w:val="en-US"/>
        </w:rPr>
        <w:t>B</w:t>
      </w:r>
      <w:r w:rsidRPr="00CF5130">
        <w:rPr>
          <w:sz w:val="28"/>
          <w:szCs w:val="28"/>
          <w:lang w:val="ru-MD"/>
        </w:rPr>
        <w:t xml:space="preserve">) </w:t>
      </w:r>
      <w:r w:rsidRPr="00CF5130">
        <w:rPr>
          <w:sz w:val="28"/>
          <w:szCs w:val="28"/>
        </w:rPr>
        <w:t>удаления воздуха и компенсации изменяющегося объема воды при нагревании</w:t>
      </w:r>
    </w:p>
    <w:p w:rsidR="00291CB8" w:rsidRPr="00CF5130" w:rsidRDefault="00291CB8" w:rsidP="00CF5130">
      <w:pPr>
        <w:widowControl w:val="0"/>
        <w:shd w:val="clear" w:color="auto" w:fill="FFFFFF"/>
        <w:tabs>
          <w:tab w:val="left" w:pos="350"/>
        </w:tabs>
        <w:spacing w:line="360" w:lineRule="auto"/>
        <w:ind w:firstLine="709"/>
        <w:jc w:val="both"/>
        <w:rPr>
          <w:sz w:val="28"/>
          <w:szCs w:val="28"/>
        </w:rPr>
      </w:pPr>
      <w:r w:rsidRPr="00CF5130">
        <w:rPr>
          <w:sz w:val="28"/>
          <w:szCs w:val="28"/>
          <w:lang w:val="en-US"/>
        </w:rPr>
        <w:t>C</w:t>
      </w:r>
      <w:r w:rsidRPr="00CF5130">
        <w:rPr>
          <w:sz w:val="28"/>
          <w:szCs w:val="28"/>
          <w:lang w:val="ru-MD"/>
        </w:rPr>
        <w:t xml:space="preserve">) </w:t>
      </w:r>
      <w:r w:rsidRPr="00CF5130">
        <w:rPr>
          <w:sz w:val="28"/>
          <w:szCs w:val="28"/>
        </w:rPr>
        <w:t>создания перепада давления в системе;</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lang w:val="en-US"/>
        </w:rPr>
        <w:t>D</w:t>
      </w:r>
      <w:r w:rsidRPr="00CF5130">
        <w:rPr>
          <w:sz w:val="28"/>
          <w:szCs w:val="28"/>
        </w:rPr>
        <w:t>)</w:t>
      </w:r>
      <w:r w:rsidRPr="00CF5130">
        <w:rPr>
          <w:sz w:val="28"/>
          <w:szCs w:val="28"/>
          <w:lang w:val="ru-MD"/>
        </w:rPr>
        <w:t xml:space="preserve"> </w:t>
      </w:r>
      <w:r w:rsidRPr="00CF5130">
        <w:rPr>
          <w:sz w:val="28"/>
          <w:szCs w:val="28"/>
        </w:rPr>
        <w:t>заполнения системы водой;</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rPr>
        <w:t>E) удаление пара;</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3</w:t>
      </w:r>
      <w:r w:rsidR="00291CB8" w:rsidRPr="00CF5130">
        <w:rPr>
          <w:sz w:val="28"/>
          <w:szCs w:val="28"/>
        </w:rPr>
        <w:t>2</w:t>
      </w:r>
      <w:r w:rsidR="0074765C" w:rsidRPr="00CF5130">
        <w:rPr>
          <w:sz w:val="28"/>
          <w:szCs w:val="28"/>
        </w:rPr>
        <w:t xml:space="preserve"> </w:t>
      </w:r>
      <w:r w:rsidR="00291CB8" w:rsidRPr="00CF5130">
        <w:rPr>
          <w:sz w:val="28"/>
          <w:szCs w:val="28"/>
        </w:rPr>
        <w:t>С</w:t>
      </w:r>
      <w:r w:rsidR="000C2986" w:rsidRPr="00CF5130">
        <w:rPr>
          <w:sz w:val="28"/>
          <w:szCs w:val="28"/>
        </w:rPr>
        <w:t>истемы водяного отопления назыв</w:t>
      </w:r>
      <w:r w:rsidR="00291CB8" w:rsidRPr="00CF5130">
        <w:rPr>
          <w:sz w:val="28"/>
          <w:szCs w:val="28"/>
        </w:rPr>
        <w:t>аются вертикальными, когда: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A</w:t>
      </w:r>
      <w:r w:rsidRPr="00CF5130">
        <w:rPr>
          <w:sz w:val="28"/>
          <w:szCs w:val="28"/>
          <w:lang w:val="ru-MD"/>
        </w:rPr>
        <w:t xml:space="preserve">) </w:t>
      </w:r>
      <w:r w:rsidRPr="00CF5130">
        <w:rPr>
          <w:sz w:val="28"/>
          <w:szCs w:val="28"/>
        </w:rPr>
        <w:t>имеют вертикальные трубы;</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B</w:t>
      </w:r>
      <w:r w:rsidRPr="00CF5130">
        <w:rPr>
          <w:sz w:val="28"/>
          <w:szCs w:val="28"/>
          <w:lang w:val="ru-MD"/>
        </w:rPr>
        <w:t xml:space="preserve">) </w:t>
      </w:r>
      <w:r w:rsidRPr="00CF5130">
        <w:rPr>
          <w:sz w:val="28"/>
          <w:szCs w:val="28"/>
        </w:rPr>
        <w:t>имеют расширительный сосуд;</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C</w:t>
      </w:r>
      <w:r w:rsidRPr="00CF5130">
        <w:rPr>
          <w:sz w:val="28"/>
          <w:szCs w:val="28"/>
          <w:lang w:val="ru-MD"/>
        </w:rPr>
        <w:t xml:space="preserve">) </w:t>
      </w:r>
      <w:r w:rsidRPr="00CF5130">
        <w:rPr>
          <w:sz w:val="28"/>
          <w:szCs w:val="28"/>
        </w:rPr>
        <w:t>установлен воздухосборник;</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D</w:t>
      </w:r>
      <w:r w:rsidRPr="00CF5130">
        <w:rPr>
          <w:sz w:val="28"/>
          <w:szCs w:val="28"/>
          <w:lang w:val="ru-MD"/>
        </w:rPr>
        <w:t xml:space="preserve">) </w:t>
      </w:r>
      <w:r w:rsidRPr="00CF5130">
        <w:rPr>
          <w:sz w:val="28"/>
          <w:szCs w:val="28"/>
        </w:rPr>
        <w:t>нагревательные приборы присоед</w:t>
      </w:r>
      <w:r w:rsidR="000C2986" w:rsidRPr="00CF5130">
        <w:rPr>
          <w:sz w:val="28"/>
          <w:szCs w:val="28"/>
        </w:rPr>
        <w:t>и</w:t>
      </w:r>
      <w:r w:rsidRPr="00CF5130">
        <w:rPr>
          <w:sz w:val="28"/>
          <w:szCs w:val="28"/>
        </w:rPr>
        <w:t>нены по горизонтали;</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rPr>
        <w:t xml:space="preserve">E) </w:t>
      </w:r>
      <w:r w:rsidR="000C2986" w:rsidRPr="00CF5130">
        <w:rPr>
          <w:sz w:val="28"/>
          <w:szCs w:val="28"/>
        </w:rPr>
        <w:t>нагревательные приборы присоеди</w:t>
      </w:r>
      <w:r w:rsidRPr="00CF5130">
        <w:rPr>
          <w:sz w:val="28"/>
          <w:szCs w:val="28"/>
        </w:rPr>
        <w:t>нены по вертикали;</w:t>
      </w:r>
    </w:p>
    <w:p w:rsidR="00CF5130" w:rsidRDefault="006C3D9C" w:rsidP="00CF5130">
      <w:pPr>
        <w:widowControl w:val="0"/>
        <w:shd w:val="clear" w:color="auto" w:fill="FFFFFF"/>
        <w:spacing w:line="360" w:lineRule="auto"/>
        <w:ind w:firstLine="709"/>
        <w:jc w:val="both"/>
        <w:rPr>
          <w:sz w:val="28"/>
          <w:szCs w:val="28"/>
        </w:rPr>
      </w:pPr>
      <w:r w:rsidRPr="00CF5130">
        <w:rPr>
          <w:sz w:val="28"/>
          <w:szCs w:val="28"/>
        </w:rPr>
        <w:t>33</w:t>
      </w:r>
      <w:r w:rsidR="0074765C" w:rsidRPr="00CF5130">
        <w:rPr>
          <w:sz w:val="28"/>
          <w:szCs w:val="28"/>
        </w:rPr>
        <w:t xml:space="preserve"> </w:t>
      </w:r>
      <w:r w:rsidR="00291CB8" w:rsidRPr="00CF5130">
        <w:rPr>
          <w:sz w:val="28"/>
          <w:szCs w:val="28"/>
        </w:rPr>
        <w:t>По схеме питания нагревательных приборов системы отопления бывают двухтрубные, когда:</w:t>
      </w:r>
    </w:p>
    <w:p w:rsidR="00CF5130" w:rsidRDefault="00291CB8" w:rsidP="00CF5130">
      <w:pPr>
        <w:widowControl w:val="0"/>
        <w:numPr>
          <w:ilvl w:val="0"/>
          <w:numId w:val="22"/>
        </w:numPr>
        <w:shd w:val="clear" w:color="auto" w:fill="FFFFFF"/>
        <w:tabs>
          <w:tab w:val="left" w:pos="298"/>
        </w:tabs>
        <w:spacing w:line="360" w:lineRule="auto"/>
        <w:ind w:firstLine="709"/>
        <w:jc w:val="both"/>
        <w:rPr>
          <w:sz w:val="28"/>
          <w:szCs w:val="28"/>
        </w:rPr>
      </w:pPr>
      <w:r w:rsidRPr="00CF5130">
        <w:rPr>
          <w:sz w:val="28"/>
          <w:szCs w:val="28"/>
        </w:rPr>
        <w:t>имеется два горячих стояка;</w:t>
      </w:r>
    </w:p>
    <w:p w:rsidR="00CF5130" w:rsidRDefault="00291CB8" w:rsidP="00CF5130">
      <w:pPr>
        <w:widowControl w:val="0"/>
        <w:numPr>
          <w:ilvl w:val="0"/>
          <w:numId w:val="22"/>
        </w:numPr>
        <w:shd w:val="clear" w:color="auto" w:fill="FFFFFF"/>
        <w:tabs>
          <w:tab w:val="left" w:pos="298"/>
        </w:tabs>
        <w:spacing w:line="360" w:lineRule="auto"/>
        <w:ind w:firstLine="709"/>
        <w:jc w:val="both"/>
        <w:rPr>
          <w:sz w:val="28"/>
          <w:szCs w:val="28"/>
        </w:rPr>
      </w:pPr>
      <w:r w:rsidRPr="00CF5130">
        <w:rPr>
          <w:sz w:val="28"/>
          <w:szCs w:val="28"/>
        </w:rPr>
        <w:t>один горячий стояк;</w:t>
      </w:r>
    </w:p>
    <w:p w:rsidR="00CF5130" w:rsidRDefault="00291CB8" w:rsidP="00CF5130">
      <w:pPr>
        <w:widowControl w:val="0"/>
        <w:numPr>
          <w:ilvl w:val="0"/>
          <w:numId w:val="22"/>
        </w:numPr>
        <w:shd w:val="clear" w:color="auto" w:fill="FFFFFF"/>
        <w:tabs>
          <w:tab w:val="left" w:pos="298"/>
        </w:tabs>
        <w:spacing w:line="360" w:lineRule="auto"/>
        <w:ind w:firstLine="709"/>
        <w:jc w:val="both"/>
        <w:rPr>
          <w:sz w:val="28"/>
          <w:szCs w:val="28"/>
        </w:rPr>
      </w:pPr>
      <w:r w:rsidRPr="00CF5130">
        <w:rPr>
          <w:sz w:val="28"/>
          <w:szCs w:val="28"/>
        </w:rPr>
        <w:t>приборы присоединены к стояку с двух сторон;</w:t>
      </w:r>
    </w:p>
    <w:p w:rsidR="00291CB8" w:rsidRPr="00CF5130" w:rsidRDefault="00291CB8" w:rsidP="00CF5130">
      <w:pPr>
        <w:widowControl w:val="0"/>
        <w:numPr>
          <w:ilvl w:val="0"/>
          <w:numId w:val="22"/>
        </w:numPr>
        <w:shd w:val="clear" w:color="auto" w:fill="FFFFFF"/>
        <w:tabs>
          <w:tab w:val="left" w:pos="298"/>
        </w:tabs>
        <w:spacing w:line="360" w:lineRule="auto"/>
        <w:ind w:firstLine="709"/>
        <w:jc w:val="both"/>
        <w:rPr>
          <w:sz w:val="28"/>
          <w:szCs w:val="28"/>
        </w:rPr>
      </w:pPr>
      <w:r w:rsidRPr="00CF5130">
        <w:rPr>
          <w:sz w:val="28"/>
          <w:szCs w:val="28"/>
        </w:rPr>
        <w:t>теплоноситель поступает в прибор из одной трубы и возвращается из него в эту же трубу;</w:t>
      </w:r>
    </w:p>
    <w:p w:rsidR="00291CB8" w:rsidRPr="00CF5130" w:rsidRDefault="00291CB8" w:rsidP="00CF5130">
      <w:pPr>
        <w:widowControl w:val="0"/>
        <w:shd w:val="clear" w:color="auto" w:fill="FFFFFF"/>
        <w:tabs>
          <w:tab w:val="left" w:pos="298"/>
        </w:tabs>
        <w:spacing w:line="360" w:lineRule="auto"/>
        <w:ind w:firstLine="709"/>
        <w:jc w:val="both"/>
        <w:rPr>
          <w:sz w:val="28"/>
          <w:szCs w:val="28"/>
        </w:rPr>
      </w:pPr>
      <w:r w:rsidRPr="00CF5130">
        <w:rPr>
          <w:sz w:val="28"/>
          <w:szCs w:val="28"/>
        </w:rPr>
        <w:t>E) теплоноситель поступает в прибор из одной трубы а возвращается в другую трубу;</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3</w:t>
      </w:r>
      <w:r w:rsidR="006C3D9C" w:rsidRPr="00CF5130">
        <w:rPr>
          <w:sz w:val="28"/>
          <w:szCs w:val="28"/>
        </w:rPr>
        <w:t>4</w:t>
      </w:r>
      <w:r w:rsidR="0074765C" w:rsidRPr="00CF5130">
        <w:rPr>
          <w:sz w:val="28"/>
          <w:szCs w:val="28"/>
        </w:rPr>
        <w:t xml:space="preserve"> </w:t>
      </w:r>
      <w:r w:rsidRPr="00CF5130">
        <w:rPr>
          <w:sz w:val="28"/>
          <w:szCs w:val="28"/>
        </w:rPr>
        <w:t>Системы парового отопления называются открытыми, когда:</w:t>
      </w:r>
    </w:p>
    <w:p w:rsidR="00291CB8" w:rsidRPr="00CF5130" w:rsidRDefault="00291CB8" w:rsidP="00CF5130">
      <w:pPr>
        <w:widowControl w:val="0"/>
        <w:numPr>
          <w:ilvl w:val="0"/>
          <w:numId w:val="23"/>
        </w:numPr>
        <w:shd w:val="clear" w:color="auto" w:fill="FFFFFF"/>
        <w:tabs>
          <w:tab w:val="left" w:pos="360"/>
        </w:tabs>
        <w:spacing w:line="360" w:lineRule="auto"/>
        <w:ind w:firstLine="709"/>
        <w:jc w:val="both"/>
        <w:rPr>
          <w:sz w:val="28"/>
          <w:szCs w:val="28"/>
        </w:rPr>
      </w:pPr>
      <w:r w:rsidRPr="00CF5130">
        <w:rPr>
          <w:sz w:val="28"/>
          <w:szCs w:val="28"/>
        </w:rPr>
        <w:t>теплоноситель используется на другие нужды;</w:t>
      </w:r>
    </w:p>
    <w:p w:rsidR="00291CB8" w:rsidRPr="00CF5130" w:rsidRDefault="00291CB8" w:rsidP="00CF5130">
      <w:pPr>
        <w:widowControl w:val="0"/>
        <w:numPr>
          <w:ilvl w:val="0"/>
          <w:numId w:val="23"/>
        </w:numPr>
        <w:shd w:val="clear" w:color="auto" w:fill="FFFFFF"/>
        <w:tabs>
          <w:tab w:val="left" w:pos="360"/>
        </w:tabs>
        <w:spacing w:line="360" w:lineRule="auto"/>
        <w:ind w:firstLine="709"/>
        <w:jc w:val="both"/>
        <w:rPr>
          <w:sz w:val="28"/>
          <w:szCs w:val="28"/>
        </w:rPr>
      </w:pPr>
      <w:r w:rsidRPr="00CF5130">
        <w:rPr>
          <w:sz w:val="28"/>
          <w:szCs w:val="28"/>
        </w:rPr>
        <w:t>конденсатопровод имеет связь с атмосферой;</w:t>
      </w:r>
    </w:p>
    <w:p w:rsidR="00291CB8" w:rsidRPr="00CF5130" w:rsidRDefault="00291CB8" w:rsidP="00CF5130">
      <w:pPr>
        <w:widowControl w:val="0"/>
        <w:numPr>
          <w:ilvl w:val="0"/>
          <w:numId w:val="23"/>
        </w:numPr>
        <w:shd w:val="clear" w:color="auto" w:fill="FFFFFF"/>
        <w:tabs>
          <w:tab w:val="left" w:pos="360"/>
        </w:tabs>
        <w:spacing w:line="360" w:lineRule="auto"/>
        <w:ind w:firstLine="709"/>
        <w:jc w:val="both"/>
        <w:rPr>
          <w:sz w:val="28"/>
          <w:szCs w:val="28"/>
        </w:rPr>
      </w:pPr>
      <w:r w:rsidRPr="00CF5130">
        <w:rPr>
          <w:sz w:val="28"/>
          <w:szCs w:val="28"/>
        </w:rPr>
        <w:t>конденсат используется для технологических нужд;</w:t>
      </w:r>
    </w:p>
    <w:p w:rsidR="00291CB8" w:rsidRPr="00CF5130" w:rsidRDefault="00291CB8" w:rsidP="00CF5130">
      <w:pPr>
        <w:widowControl w:val="0"/>
        <w:numPr>
          <w:ilvl w:val="0"/>
          <w:numId w:val="23"/>
        </w:numPr>
        <w:shd w:val="clear" w:color="auto" w:fill="FFFFFF"/>
        <w:tabs>
          <w:tab w:val="left" w:pos="360"/>
        </w:tabs>
        <w:spacing w:line="360" w:lineRule="auto"/>
        <w:ind w:firstLine="709"/>
        <w:jc w:val="both"/>
        <w:rPr>
          <w:sz w:val="28"/>
          <w:szCs w:val="28"/>
        </w:rPr>
      </w:pPr>
      <w:r w:rsidRPr="00CF5130">
        <w:rPr>
          <w:sz w:val="28"/>
          <w:szCs w:val="28"/>
        </w:rPr>
        <w:t>конденсатопровод не имеет связи с атмосферой;</w:t>
      </w:r>
    </w:p>
    <w:p w:rsidR="00291CB8" w:rsidRPr="00CF5130" w:rsidRDefault="00291CB8" w:rsidP="00CF5130">
      <w:pPr>
        <w:widowControl w:val="0"/>
        <w:shd w:val="clear" w:color="auto" w:fill="FFFFFF"/>
        <w:tabs>
          <w:tab w:val="left" w:pos="360"/>
        </w:tabs>
        <w:spacing w:line="360" w:lineRule="auto"/>
        <w:ind w:firstLine="709"/>
        <w:jc w:val="both"/>
        <w:rPr>
          <w:sz w:val="28"/>
          <w:szCs w:val="28"/>
        </w:rPr>
      </w:pPr>
      <w:r w:rsidRPr="00CF5130">
        <w:rPr>
          <w:sz w:val="28"/>
          <w:szCs w:val="28"/>
        </w:rPr>
        <w:t>E)</w:t>
      </w:r>
      <w:r w:rsidRPr="00CF5130">
        <w:rPr>
          <w:sz w:val="28"/>
          <w:szCs w:val="28"/>
        </w:rPr>
        <w:tab/>
        <w:t>паропровод имеет связь с атмосферой через предохранительный клапан;</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35</w:t>
      </w:r>
      <w:r w:rsidR="00291CB8" w:rsidRPr="00CF5130">
        <w:rPr>
          <w:sz w:val="28"/>
          <w:szCs w:val="28"/>
        </w:rPr>
        <w:t xml:space="preserve"> Аэрация это:</w:t>
      </w:r>
    </w:p>
    <w:p w:rsidR="00291CB8" w:rsidRPr="00CF5130" w:rsidRDefault="00291CB8" w:rsidP="00CF5130">
      <w:pPr>
        <w:widowControl w:val="0"/>
        <w:numPr>
          <w:ilvl w:val="0"/>
          <w:numId w:val="24"/>
        </w:numPr>
        <w:shd w:val="clear" w:color="auto" w:fill="FFFFFF"/>
        <w:tabs>
          <w:tab w:val="left" w:pos="360"/>
        </w:tabs>
        <w:spacing w:line="360" w:lineRule="auto"/>
        <w:ind w:firstLine="709"/>
        <w:jc w:val="both"/>
        <w:rPr>
          <w:sz w:val="28"/>
          <w:szCs w:val="28"/>
        </w:rPr>
      </w:pPr>
      <w:r w:rsidRPr="00CF5130">
        <w:rPr>
          <w:sz w:val="28"/>
          <w:szCs w:val="28"/>
        </w:rPr>
        <w:t>естественная неорганизованная вентиляция</w:t>
      </w:r>
    </w:p>
    <w:p w:rsidR="00291CB8" w:rsidRPr="00CF5130" w:rsidRDefault="00291CB8" w:rsidP="00CF5130">
      <w:pPr>
        <w:widowControl w:val="0"/>
        <w:numPr>
          <w:ilvl w:val="0"/>
          <w:numId w:val="24"/>
        </w:numPr>
        <w:shd w:val="clear" w:color="auto" w:fill="FFFFFF"/>
        <w:tabs>
          <w:tab w:val="left" w:pos="360"/>
        </w:tabs>
        <w:spacing w:line="360" w:lineRule="auto"/>
        <w:ind w:firstLine="709"/>
        <w:jc w:val="both"/>
        <w:rPr>
          <w:sz w:val="28"/>
          <w:szCs w:val="28"/>
        </w:rPr>
      </w:pPr>
      <w:r w:rsidRPr="00CF5130">
        <w:rPr>
          <w:sz w:val="28"/>
          <w:szCs w:val="28"/>
        </w:rPr>
        <w:t>искусственная вентиляция</w:t>
      </w:r>
    </w:p>
    <w:p w:rsidR="00291CB8" w:rsidRPr="00CF5130" w:rsidRDefault="00291CB8" w:rsidP="00CF5130">
      <w:pPr>
        <w:widowControl w:val="0"/>
        <w:numPr>
          <w:ilvl w:val="0"/>
          <w:numId w:val="24"/>
        </w:numPr>
        <w:shd w:val="clear" w:color="auto" w:fill="FFFFFF"/>
        <w:tabs>
          <w:tab w:val="left" w:pos="360"/>
        </w:tabs>
        <w:spacing w:line="360" w:lineRule="auto"/>
        <w:ind w:firstLine="709"/>
        <w:jc w:val="both"/>
        <w:rPr>
          <w:sz w:val="28"/>
          <w:szCs w:val="28"/>
        </w:rPr>
      </w:pPr>
      <w:r w:rsidRPr="00CF5130">
        <w:rPr>
          <w:sz w:val="28"/>
          <w:szCs w:val="28"/>
        </w:rPr>
        <w:t>комбинированная</w:t>
      </w:r>
    </w:p>
    <w:p w:rsidR="00291CB8" w:rsidRPr="00CF5130" w:rsidRDefault="00291CB8" w:rsidP="00CF5130">
      <w:pPr>
        <w:widowControl w:val="0"/>
        <w:numPr>
          <w:ilvl w:val="0"/>
          <w:numId w:val="24"/>
        </w:numPr>
        <w:shd w:val="clear" w:color="auto" w:fill="FFFFFF"/>
        <w:tabs>
          <w:tab w:val="left" w:pos="360"/>
        </w:tabs>
        <w:spacing w:line="360" w:lineRule="auto"/>
        <w:ind w:firstLine="709"/>
        <w:jc w:val="both"/>
        <w:rPr>
          <w:sz w:val="28"/>
          <w:szCs w:val="28"/>
        </w:rPr>
      </w:pPr>
      <w:r w:rsidRPr="00CF5130">
        <w:rPr>
          <w:sz w:val="28"/>
          <w:szCs w:val="28"/>
        </w:rPr>
        <w:t>естественная организованная</w:t>
      </w:r>
    </w:p>
    <w:p w:rsidR="00291CB8" w:rsidRPr="00CF5130" w:rsidRDefault="00291CB8" w:rsidP="00CF5130">
      <w:pPr>
        <w:widowControl w:val="0"/>
        <w:shd w:val="clear" w:color="auto" w:fill="FFFFFF"/>
        <w:tabs>
          <w:tab w:val="left" w:pos="360"/>
        </w:tabs>
        <w:spacing w:line="360" w:lineRule="auto"/>
        <w:ind w:firstLine="709"/>
        <w:jc w:val="both"/>
        <w:rPr>
          <w:sz w:val="28"/>
          <w:szCs w:val="28"/>
        </w:rPr>
      </w:pPr>
      <w:r w:rsidRPr="00CF5130">
        <w:rPr>
          <w:sz w:val="28"/>
          <w:szCs w:val="28"/>
        </w:rPr>
        <w:t>E)</w:t>
      </w:r>
      <w:r w:rsidRPr="00CF5130">
        <w:rPr>
          <w:sz w:val="28"/>
          <w:szCs w:val="28"/>
        </w:rPr>
        <w:tab/>
        <w:t>вентиляция с применением каналов и воздуховодов</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36</w:t>
      </w:r>
      <w:r w:rsidR="00820F1C" w:rsidRPr="00CF5130">
        <w:rPr>
          <w:sz w:val="28"/>
          <w:szCs w:val="28"/>
        </w:rPr>
        <w:t xml:space="preserve"> </w:t>
      </w:r>
      <w:r w:rsidR="00291CB8" w:rsidRPr="00CF5130">
        <w:rPr>
          <w:sz w:val="28"/>
          <w:szCs w:val="28"/>
        </w:rPr>
        <w:t>Вентиляция локализирующая когда:</w:t>
      </w:r>
    </w:p>
    <w:p w:rsidR="00291CB8" w:rsidRPr="00CF5130" w:rsidRDefault="00291CB8" w:rsidP="00CF5130">
      <w:pPr>
        <w:widowControl w:val="0"/>
        <w:numPr>
          <w:ilvl w:val="0"/>
          <w:numId w:val="25"/>
        </w:numPr>
        <w:shd w:val="clear" w:color="auto" w:fill="FFFFFF"/>
        <w:tabs>
          <w:tab w:val="left" w:pos="360"/>
        </w:tabs>
        <w:spacing w:line="360" w:lineRule="auto"/>
        <w:ind w:firstLine="709"/>
        <w:jc w:val="both"/>
        <w:rPr>
          <w:sz w:val="28"/>
          <w:szCs w:val="28"/>
        </w:rPr>
      </w:pPr>
      <w:r w:rsidRPr="00CF5130">
        <w:rPr>
          <w:sz w:val="28"/>
          <w:szCs w:val="28"/>
        </w:rPr>
        <w:t>воздух подается в месте выделения вредностей;</w:t>
      </w:r>
    </w:p>
    <w:p w:rsidR="00291CB8" w:rsidRPr="00CF5130" w:rsidRDefault="00291CB8" w:rsidP="00CF5130">
      <w:pPr>
        <w:widowControl w:val="0"/>
        <w:numPr>
          <w:ilvl w:val="0"/>
          <w:numId w:val="25"/>
        </w:numPr>
        <w:shd w:val="clear" w:color="auto" w:fill="FFFFFF"/>
        <w:tabs>
          <w:tab w:val="left" w:pos="360"/>
        </w:tabs>
        <w:spacing w:line="360" w:lineRule="auto"/>
        <w:ind w:firstLine="709"/>
        <w:jc w:val="both"/>
        <w:rPr>
          <w:sz w:val="28"/>
          <w:szCs w:val="28"/>
        </w:rPr>
      </w:pPr>
      <w:r w:rsidRPr="00CF5130">
        <w:rPr>
          <w:sz w:val="28"/>
          <w:szCs w:val="28"/>
        </w:rPr>
        <w:t>воздух удаляется из места выделения вредностей;</w:t>
      </w:r>
    </w:p>
    <w:p w:rsidR="00291CB8" w:rsidRPr="00CF5130" w:rsidRDefault="00291CB8" w:rsidP="00CF5130">
      <w:pPr>
        <w:widowControl w:val="0"/>
        <w:numPr>
          <w:ilvl w:val="0"/>
          <w:numId w:val="25"/>
        </w:numPr>
        <w:shd w:val="clear" w:color="auto" w:fill="FFFFFF"/>
        <w:tabs>
          <w:tab w:val="left" w:pos="360"/>
        </w:tabs>
        <w:spacing w:line="360" w:lineRule="auto"/>
        <w:ind w:firstLine="709"/>
        <w:jc w:val="both"/>
        <w:rPr>
          <w:sz w:val="28"/>
          <w:szCs w:val="28"/>
        </w:rPr>
      </w:pPr>
      <w:r w:rsidRPr="00CF5130">
        <w:rPr>
          <w:sz w:val="28"/>
          <w:szCs w:val="28"/>
        </w:rPr>
        <w:t>воздух подается и удаляется независимо от места выделения вредностей;</w:t>
      </w:r>
    </w:p>
    <w:p w:rsidR="00291CB8" w:rsidRPr="00CF5130" w:rsidRDefault="00291CB8" w:rsidP="00CF5130">
      <w:pPr>
        <w:widowControl w:val="0"/>
        <w:numPr>
          <w:ilvl w:val="0"/>
          <w:numId w:val="25"/>
        </w:numPr>
        <w:shd w:val="clear" w:color="auto" w:fill="FFFFFF"/>
        <w:tabs>
          <w:tab w:val="left" w:pos="360"/>
        </w:tabs>
        <w:spacing w:line="360" w:lineRule="auto"/>
        <w:ind w:firstLine="709"/>
        <w:jc w:val="both"/>
        <w:rPr>
          <w:sz w:val="28"/>
          <w:szCs w:val="28"/>
        </w:rPr>
      </w:pPr>
      <w:r w:rsidRPr="00CF5130">
        <w:rPr>
          <w:sz w:val="28"/>
          <w:szCs w:val="28"/>
        </w:rPr>
        <w:t>воздух подается или удаляется из места выделения вредностей;</w:t>
      </w:r>
    </w:p>
    <w:p w:rsidR="00291CB8" w:rsidRPr="00CF5130" w:rsidRDefault="00291CB8" w:rsidP="00CF5130">
      <w:pPr>
        <w:widowControl w:val="0"/>
        <w:shd w:val="clear" w:color="auto" w:fill="FFFFFF"/>
        <w:tabs>
          <w:tab w:val="left" w:pos="360"/>
        </w:tabs>
        <w:spacing w:line="360" w:lineRule="auto"/>
        <w:ind w:firstLine="709"/>
        <w:jc w:val="both"/>
        <w:rPr>
          <w:sz w:val="28"/>
          <w:szCs w:val="28"/>
        </w:rPr>
      </w:pPr>
      <w:r w:rsidRPr="00CF5130">
        <w:rPr>
          <w:sz w:val="28"/>
          <w:szCs w:val="28"/>
        </w:rPr>
        <w:t>E)</w:t>
      </w:r>
      <w:r w:rsidRPr="00CF5130">
        <w:rPr>
          <w:sz w:val="28"/>
          <w:szCs w:val="28"/>
        </w:rPr>
        <w:tab/>
        <w:t>при работе вентиляции предотвращается распространение вредностей по всему объему помещения;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3</w:t>
      </w:r>
      <w:r w:rsidR="006C3D9C" w:rsidRPr="00CF5130">
        <w:rPr>
          <w:sz w:val="28"/>
          <w:szCs w:val="28"/>
        </w:rPr>
        <w:t>7</w:t>
      </w:r>
      <w:r w:rsidR="00820F1C" w:rsidRPr="00CF5130">
        <w:rPr>
          <w:sz w:val="28"/>
          <w:szCs w:val="28"/>
        </w:rPr>
        <w:t xml:space="preserve"> </w:t>
      </w:r>
      <w:r w:rsidRPr="00CF5130">
        <w:rPr>
          <w:sz w:val="28"/>
          <w:szCs w:val="28"/>
        </w:rPr>
        <w:t>Тепловые сети называются закрытые, когда:</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А) имеют связь с атмосферой;</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В) теплоноситель идет на горячее водоснабжение;</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С) весь теплоноситель возвращается к месту выработки;</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lang w:val="en-US"/>
        </w:rPr>
        <w:t>D</w:t>
      </w:r>
      <w:r w:rsidRPr="00CF5130">
        <w:rPr>
          <w:sz w:val="28"/>
          <w:szCs w:val="28"/>
        </w:rPr>
        <w:t>) теплоноситель используется на внутренние нужды по месту выработки;</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Е)</w:t>
      </w:r>
      <w:r w:rsidR="00CF5130">
        <w:rPr>
          <w:sz w:val="28"/>
          <w:szCs w:val="28"/>
        </w:rPr>
        <w:t xml:space="preserve"> </w:t>
      </w:r>
      <w:r w:rsidRPr="00CF5130">
        <w:rPr>
          <w:sz w:val="28"/>
          <w:szCs w:val="28"/>
        </w:rPr>
        <w:t>теплоноситель используется на технологические нужды.</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 xml:space="preserve">38 </w:t>
      </w:r>
      <w:r w:rsidR="00291CB8" w:rsidRPr="00CF5130">
        <w:rPr>
          <w:sz w:val="28"/>
          <w:szCs w:val="28"/>
        </w:rPr>
        <w:t>К конвективным системам отопления относятся системы оборудованные</w:t>
      </w:r>
      <w:r w:rsidR="00820F1C" w:rsidRPr="00CF5130">
        <w:rPr>
          <w:sz w:val="28"/>
          <w:szCs w:val="28"/>
        </w:rPr>
        <w:t xml:space="preserve"> </w:t>
      </w:r>
      <w:r w:rsidR="00291CB8" w:rsidRPr="00CF5130">
        <w:rPr>
          <w:sz w:val="28"/>
          <w:szCs w:val="28"/>
        </w:rPr>
        <w:t>следующими нагревательными приборами:</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lang w:val="en-US"/>
        </w:rPr>
        <w:t>A</w:t>
      </w:r>
      <w:r w:rsidRPr="00CF5130">
        <w:rPr>
          <w:sz w:val="28"/>
          <w:szCs w:val="28"/>
          <w:lang w:val="ru-MD"/>
        </w:rPr>
        <w:t xml:space="preserve">) </w:t>
      </w:r>
      <w:r w:rsidRPr="00CF5130">
        <w:rPr>
          <w:sz w:val="28"/>
          <w:szCs w:val="28"/>
        </w:rPr>
        <w:t>ребристыми трубами</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lang w:val="en-US"/>
        </w:rPr>
        <w:t>B</w:t>
      </w:r>
      <w:r w:rsidRPr="00CF5130">
        <w:rPr>
          <w:sz w:val="28"/>
          <w:szCs w:val="28"/>
          <w:lang w:val="ru-MD"/>
        </w:rPr>
        <w:t xml:space="preserve">) </w:t>
      </w:r>
      <w:r w:rsidRPr="00CF5130">
        <w:rPr>
          <w:sz w:val="28"/>
          <w:szCs w:val="28"/>
        </w:rPr>
        <w:t>регистры</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lang w:val="en-US"/>
        </w:rPr>
        <w:t>C</w:t>
      </w:r>
      <w:r w:rsidRPr="00CF5130">
        <w:rPr>
          <w:sz w:val="28"/>
          <w:szCs w:val="28"/>
          <w:lang w:val="ru-MD"/>
        </w:rPr>
        <w:t xml:space="preserve">) </w:t>
      </w:r>
      <w:r w:rsidRPr="00CF5130">
        <w:rPr>
          <w:sz w:val="28"/>
          <w:szCs w:val="28"/>
        </w:rPr>
        <w:t>гладкотрубные</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lang w:val="en-US"/>
        </w:rPr>
        <w:t>D</w:t>
      </w:r>
      <w:r w:rsidRPr="00CF5130">
        <w:rPr>
          <w:sz w:val="28"/>
          <w:szCs w:val="28"/>
          <w:lang w:val="ru-MD"/>
        </w:rPr>
        <w:t xml:space="preserve">) </w:t>
      </w:r>
      <w:r w:rsidRPr="00CF5130">
        <w:rPr>
          <w:sz w:val="28"/>
          <w:szCs w:val="28"/>
        </w:rPr>
        <w:t>змеевиками</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E) подвесные панели</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lang w:val="ru-MD"/>
        </w:rPr>
        <w:t xml:space="preserve">39 </w:t>
      </w:r>
      <w:r w:rsidR="00291CB8" w:rsidRPr="00CF5130">
        <w:rPr>
          <w:sz w:val="28"/>
          <w:szCs w:val="28"/>
        </w:rPr>
        <w:t>По схеме питания нагревательных приборов системы отопления бывают однотрубные, когда: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A</w:t>
      </w:r>
      <w:r w:rsidRPr="00CF5130">
        <w:rPr>
          <w:sz w:val="28"/>
          <w:szCs w:val="28"/>
          <w:lang w:val="ru-MD"/>
        </w:rPr>
        <w:t xml:space="preserve">) </w:t>
      </w:r>
      <w:r w:rsidRPr="00CF5130">
        <w:rPr>
          <w:sz w:val="28"/>
          <w:szCs w:val="28"/>
        </w:rPr>
        <w:t>имеется два горячих стояка;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B</w:t>
      </w:r>
      <w:r w:rsidRPr="00CF5130">
        <w:rPr>
          <w:sz w:val="28"/>
          <w:szCs w:val="28"/>
          <w:lang w:val="ru-MD"/>
        </w:rPr>
        <w:t xml:space="preserve">) </w:t>
      </w:r>
      <w:r w:rsidRPr="00CF5130">
        <w:rPr>
          <w:sz w:val="28"/>
          <w:szCs w:val="28"/>
        </w:rPr>
        <w:t>один горячий стояк;</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C</w:t>
      </w:r>
      <w:r w:rsidRPr="00CF5130">
        <w:rPr>
          <w:sz w:val="28"/>
          <w:szCs w:val="28"/>
          <w:lang w:val="ru-MD"/>
        </w:rPr>
        <w:t xml:space="preserve">) </w:t>
      </w:r>
      <w:r w:rsidRPr="00CF5130">
        <w:rPr>
          <w:sz w:val="28"/>
          <w:szCs w:val="28"/>
        </w:rPr>
        <w:t>приборы присоединены к стояку с двух сторон;</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en-US"/>
        </w:rPr>
        <w:t>D</w:t>
      </w:r>
      <w:r w:rsidRPr="00CF5130">
        <w:rPr>
          <w:sz w:val="28"/>
          <w:szCs w:val="28"/>
          <w:lang w:val="ru-MD"/>
        </w:rPr>
        <w:t xml:space="preserve">) </w:t>
      </w:r>
      <w:r w:rsidRPr="00CF5130">
        <w:rPr>
          <w:sz w:val="28"/>
          <w:szCs w:val="28"/>
        </w:rPr>
        <w:t>теплоноситель поступает в прибор из одной трубы и возвращается из него в эту же трубу;</w:t>
      </w:r>
    </w:p>
    <w:p w:rsidR="00291CB8" w:rsidRPr="00CF5130" w:rsidRDefault="00291CB8" w:rsidP="00CF5130">
      <w:pPr>
        <w:widowControl w:val="0"/>
        <w:shd w:val="clear" w:color="auto" w:fill="FFFFFF"/>
        <w:tabs>
          <w:tab w:val="left" w:pos="302"/>
        </w:tabs>
        <w:spacing w:line="360" w:lineRule="auto"/>
        <w:ind w:firstLine="709"/>
        <w:jc w:val="both"/>
        <w:rPr>
          <w:sz w:val="28"/>
          <w:szCs w:val="28"/>
          <w:lang w:val="ru-MD"/>
        </w:rPr>
      </w:pPr>
      <w:r w:rsidRPr="00CF5130">
        <w:rPr>
          <w:sz w:val="28"/>
          <w:szCs w:val="28"/>
          <w:lang w:val="en-US"/>
        </w:rPr>
        <w:t>E</w:t>
      </w:r>
      <w:r w:rsidRPr="00CF5130">
        <w:rPr>
          <w:sz w:val="28"/>
          <w:szCs w:val="28"/>
          <w:lang w:val="ru-MD"/>
        </w:rPr>
        <w:t xml:space="preserve">) </w:t>
      </w:r>
      <w:r w:rsidRPr="00CF5130">
        <w:rPr>
          <w:sz w:val="28"/>
          <w:szCs w:val="28"/>
        </w:rPr>
        <w:t>теплоноситель</w:t>
      </w:r>
      <w:r w:rsidRPr="00CF5130">
        <w:rPr>
          <w:sz w:val="28"/>
          <w:szCs w:val="28"/>
          <w:lang w:val="ru-MD"/>
        </w:rPr>
        <w:t xml:space="preserve"> </w:t>
      </w:r>
      <w:r w:rsidRPr="00CF5130">
        <w:rPr>
          <w:sz w:val="28"/>
          <w:szCs w:val="28"/>
        </w:rPr>
        <w:t>поступает в прибор из одной трубы и возвращается в другую трубу.</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lang w:val="ru-MD"/>
        </w:rPr>
        <w:t>4</w:t>
      </w:r>
      <w:r w:rsidR="006C3D9C" w:rsidRPr="00CF5130">
        <w:rPr>
          <w:sz w:val="28"/>
          <w:szCs w:val="28"/>
          <w:lang w:val="ru-MD"/>
        </w:rPr>
        <w:t>0</w:t>
      </w:r>
      <w:r w:rsidR="00820F1C" w:rsidRPr="00CF5130">
        <w:rPr>
          <w:sz w:val="28"/>
          <w:szCs w:val="28"/>
          <w:lang w:val="ru-MD"/>
        </w:rPr>
        <w:t xml:space="preserve"> </w:t>
      </w:r>
      <w:r w:rsidRPr="00CF5130">
        <w:rPr>
          <w:sz w:val="28"/>
          <w:szCs w:val="28"/>
        </w:rPr>
        <w:t>Системы водяного отопления называются с попутным движением, когда: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rPr>
        <w:t>А) теплоноситель движется за счет работы насоса;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rPr>
        <w:t>В) направление движения теплоносителя в стояках совпадают;</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rPr>
        <w:t>С) движение теплоносителя в стояках направлено в разные стороны;</w:t>
      </w:r>
    </w:p>
    <w:p w:rsidR="00291CB8" w:rsidRPr="00CF5130" w:rsidRDefault="00291CB8" w:rsidP="00CF5130">
      <w:pPr>
        <w:widowControl w:val="0"/>
        <w:shd w:val="clear" w:color="auto" w:fill="FFFFFF"/>
        <w:tabs>
          <w:tab w:val="left" w:pos="302"/>
        </w:tabs>
        <w:spacing w:line="360" w:lineRule="auto"/>
        <w:ind w:firstLine="709"/>
        <w:jc w:val="both"/>
        <w:rPr>
          <w:sz w:val="28"/>
          <w:szCs w:val="28"/>
          <w:lang w:val="kk-KZ"/>
        </w:rPr>
      </w:pPr>
      <w:r w:rsidRPr="00CF5130">
        <w:rPr>
          <w:sz w:val="28"/>
          <w:szCs w:val="28"/>
          <w:lang w:val="en-US"/>
        </w:rPr>
        <w:t>D</w:t>
      </w:r>
      <w:r w:rsidRPr="00CF5130">
        <w:rPr>
          <w:sz w:val="28"/>
          <w:szCs w:val="28"/>
          <w:lang w:val="ru-MD"/>
        </w:rPr>
        <w:t>)</w:t>
      </w:r>
      <w:r w:rsidRPr="00CF5130">
        <w:rPr>
          <w:sz w:val="28"/>
          <w:szCs w:val="28"/>
          <w:lang w:val="kk-KZ"/>
        </w:rPr>
        <w:t xml:space="preserve"> </w:t>
      </w:r>
      <w:r w:rsidRPr="00CF5130">
        <w:rPr>
          <w:sz w:val="28"/>
          <w:szCs w:val="28"/>
        </w:rPr>
        <w:t>движение теплоносителя</w:t>
      </w:r>
      <w:r w:rsidRPr="00CF5130">
        <w:rPr>
          <w:sz w:val="28"/>
          <w:szCs w:val="28"/>
          <w:lang w:val="kk-KZ"/>
        </w:rPr>
        <w:t xml:space="preserve"> в магистральных трубопроводах внутри здания направлены в разные стороны;</w:t>
      </w:r>
    </w:p>
    <w:p w:rsidR="00291CB8" w:rsidRPr="00CF5130" w:rsidRDefault="00291CB8" w:rsidP="00CF5130">
      <w:pPr>
        <w:widowControl w:val="0"/>
        <w:shd w:val="clear" w:color="auto" w:fill="FFFFFF"/>
        <w:tabs>
          <w:tab w:val="left" w:pos="302"/>
        </w:tabs>
        <w:spacing w:line="360" w:lineRule="auto"/>
        <w:ind w:firstLine="709"/>
        <w:jc w:val="both"/>
        <w:rPr>
          <w:sz w:val="28"/>
          <w:szCs w:val="28"/>
          <w:lang w:val="kk-KZ"/>
        </w:rPr>
      </w:pPr>
      <w:r w:rsidRPr="00CF5130">
        <w:rPr>
          <w:sz w:val="28"/>
          <w:szCs w:val="28"/>
          <w:lang w:val="kk-KZ"/>
        </w:rPr>
        <w:t>Е</w:t>
      </w:r>
      <w:r w:rsidRPr="00CF5130">
        <w:rPr>
          <w:sz w:val="28"/>
          <w:szCs w:val="28"/>
        </w:rPr>
        <w:t>) движение теплоносителя</w:t>
      </w:r>
      <w:r w:rsidRPr="00CF5130">
        <w:rPr>
          <w:sz w:val="28"/>
          <w:szCs w:val="28"/>
          <w:lang w:val="kk-KZ"/>
        </w:rPr>
        <w:t xml:space="preserve"> в магистральных трубопроводах внутри здания имеют одинаковое направление.</w:t>
      </w:r>
    </w:p>
    <w:p w:rsidR="00291CB8" w:rsidRPr="00CF5130" w:rsidRDefault="006C3D9C" w:rsidP="00CF5130">
      <w:pPr>
        <w:widowControl w:val="0"/>
        <w:shd w:val="clear" w:color="auto" w:fill="FFFFFF"/>
        <w:tabs>
          <w:tab w:val="left" w:pos="302"/>
        </w:tabs>
        <w:spacing w:line="360" w:lineRule="auto"/>
        <w:ind w:firstLine="709"/>
        <w:jc w:val="both"/>
        <w:rPr>
          <w:sz w:val="28"/>
          <w:szCs w:val="28"/>
        </w:rPr>
      </w:pPr>
      <w:r w:rsidRPr="00CF5130">
        <w:rPr>
          <w:sz w:val="28"/>
          <w:szCs w:val="28"/>
        </w:rPr>
        <w:t>41</w:t>
      </w:r>
      <w:r w:rsidR="00820F1C" w:rsidRPr="00CF5130">
        <w:rPr>
          <w:sz w:val="28"/>
          <w:szCs w:val="28"/>
        </w:rPr>
        <w:t xml:space="preserve"> </w:t>
      </w:r>
      <w:r w:rsidR="00291CB8" w:rsidRPr="00CF5130">
        <w:rPr>
          <w:sz w:val="28"/>
          <w:szCs w:val="28"/>
        </w:rPr>
        <w:t>Система парового отопления называется разомкнутой, когда:</w:t>
      </w:r>
    </w:p>
    <w:p w:rsidR="00291CB8" w:rsidRPr="00CF5130" w:rsidRDefault="00291CB8" w:rsidP="00CF5130">
      <w:pPr>
        <w:widowControl w:val="0"/>
        <w:shd w:val="clear" w:color="auto" w:fill="FFFFFF"/>
        <w:tabs>
          <w:tab w:val="left" w:pos="302"/>
        </w:tabs>
        <w:spacing w:line="360" w:lineRule="auto"/>
        <w:ind w:firstLine="709"/>
        <w:jc w:val="both"/>
        <w:rPr>
          <w:sz w:val="28"/>
          <w:szCs w:val="28"/>
        </w:rPr>
      </w:pPr>
      <w:r w:rsidRPr="00CF5130">
        <w:rPr>
          <w:sz w:val="28"/>
          <w:szCs w:val="28"/>
        </w:rPr>
        <w:t>А) пар поступает в нагревательные приборы через редукционный</w:t>
      </w:r>
      <w:r w:rsidR="00CF5130">
        <w:rPr>
          <w:sz w:val="28"/>
          <w:szCs w:val="28"/>
        </w:rPr>
        <w:t xml:space="preserve"> </w:t>
      </w:r>
      <w:r w:rsidRPr="00CF5130">
        <w:rPr>
          <w:sz w:val="28"/>
          <w:szCs w:val="28"/>
        </w:rPr>
        <w:t>клапан;</w:t>
      </w:r>
    </w:p>
    <w:p w:rsidR="00291CB8" w:rsidRPr="00CF5130" w:rsidRDefault="00291CB8" w:rsidP="00CF5130">
      <w:pPr>
        <w:widowControl w:val="0"/>
        <w:shd w:val="clear" w:color="auto" w:fill="FFFFFF"/>
        <w:tabs>
          <w:tab w:val="left" w:pos="302"/>
        </w:tabs>
        <w:spacing w:line="360" w:lineRule="auto"/>
        <w:ind w:firstLine="709"/>
        <w:jc w:val="both"/>
        <w:rPr>
          <w:sz w:val="28"/>
          <w:szCs w:val="28"/>
          <w:lang w:val="ru-MD"/>
        </w:rPr>
      </w:pPr>
      <w:r w:rsidRPr="00CF5130">
        <w:rPr>
          <w:sz w:val="28"/>
          <w:szCs w:val="28"/>
          <w:lang w:val="ru-MD"/>
        </w:rPr>
        <w:t>В) конденсат в котел поступает из конденсатного бака;</w:t>
      </w:r>
    </w:p>
    <w:p w:rsidR="00291CB8" w:rsidRPr="00CF5130" w:rsidRDefault="00291CB8" w:rsidP="00CF5130">
      <w:pPr>
        <w:widowControl w:val="0"/>
        <w:spacing w:line="360" w:lineRule="auto"/>
        <w:ind w:firstLine="709"/>
        <w:jc w:val="both"/>
        <w:rPr>
          <w:sz w:val="28"/>
          <w:szCs w:val="28"/>
          <w:lang w:val="kk-KZ"/>
        </w:rPr>
      </w:pPr>
      <w:r w:rsidRPr="00CF5130">
        <w:rPr>
          <w:sz w:val="28"/>
          <w:szCs w:val="28"/>
          <w:lang w:val="ru-MD"/>
        </w:rPr>
        <w:t xml:space="preserve">С) </w:t>
      </w:r>
      <w:r w:rsidRPr="00CF5130">
        <w:rPr>
          <w:sz w:val="28"/>
          <w:szCs w:val="28"/>
          <w:lang w:val="kk-KZ"/>
        </w:rPr>
        <w:t>конденсат в котел поступает из конденсатопровода;</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система имеет напорный конденсатопровод;</w:t>
      </w:r>
    </w:p>
    <w:p w:rsidR="00291CB8" w:rsidRPr="00CF5130" w:rsidRDefault="00291CB8" w:rsidP="00CF5130">
      <w:pPr>
        <w:widowControl w:val="0"/>
        <w:spacing w:line="360" w:lineRule="auto"/>
        <w:ind w:firstLine="709"/>
        <w:jc w:val="both"/>
        <w:rPr>
          <w:sz w:val="28"/>
          <w:szCs w:val="28"/>
        </w:rPr>
      </w:pPr>
      <w:r w:rsidRPr="00CF5130">
        <w:rPr>
          <w:sz w:val="28"/>
          <w:szCs w:val="28"/>
        </w:rPr>
        <w:t>Е) пар поступает в приборы без редукционного клапана.</w:t>
      </w:r>
    </w:p>
    <w:p w:rsidR="00291CB8" w:rsidRPr="00CF5130" w:rsidRDefault="006C3D9C" w:rsidP="00CF5130">
      <w:pPr>
        <w:widowControl w:val="0"/>
        <w:shd w:val="clear" w:color="auto" w:fill="FFFFFF"/>
        <w:spacing w:line="360" w:lineRule="auto"/>
        <w:ind w:firstLine="709"/>
        <w:jc w:val="both"/>
        <w:rPr>
          <w:sz w:val="28"/>
          <w:szCs w:val="28"/>
        </w:rPr>
      </w:pPr>
      <w:r w:rsidRPr="00CF5130">
        <w:rPr>
          <w:sz w:val="28"/>
          <w:szCs w:val="28"/>
        </w:rPr>
        <w:t>4</w:t>
      </w:r>
      <w:r w:rsidR="00291CB8" w:rsidRPr="00CF5130">
        <w:rPr>
          <w:sz w:val="28"/>
          <w:szCs w:val="28"/>
        </w:rPr>
        <w:t>2</w:t>
      </w:r>
      <w:r w:rsidR="00820F1C" w:rsidRPr="00CF5130">
        <w:rPr>
          <w:sz w:val="28"/>
          <w:szCs w:val="28"/>
        </w:rPr>
        <w:t xml:space="preserve"> </w:t>
      </w:r>
      <w:r w:rsidR="00291CB8" w:rsidRPr="00CF5130">
        <w:rPr>
          <w:sz w:val="28"/>
          <w:szCs w:val="28"/>
        </w:rPr>
        <w:t>Канальная вентиляция: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lang w:val="en-US"/>
        </w:rPr>
        <w:t>A</w:t>
      </w:r>
      <w:r w:rsidRPr="00CF5130">
        <w:rPr>
          <w:sz w:val="28"/>
          <w:szCs w:val="28"/>
        </w:rPr>
        <w:t>) естественная неорганизованная вентиляция;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В) искусственная вентиляция;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С) комбинированная;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lang w:val="en-US"/>
        </w:rPr>
        <w:t>D</w:t>
      </w:r>
      <w:r w:rsidRPr="00CF5130">
        <w:rPr>
          <w:sz w:val="28"/>
          <w:szCs w:val="28"/>
        </w:rPr>
        <w:t>) естественная организованная;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Е) вентиляция с применением каналов и воздуховодов.</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4</w:t>
      </w:r>
      <w:r w:rsidR="00291CB8" w:rsidRPr="00CF5130">
        <w:rPr>
          <w:sz w:val="28"/>
          <w:szCs w:val="28"/>
        </w:rPr>
        <w:t>3</w:t>
      </w:r>
      <w:r w:rsidR="00820F1C" w:rsidRPr="00CF5130">
        <w:rPr>
          <w:sz w:val="28"/>
          <w:szCs w:val="28"/>
        </w:rPr>
        <w:t xml:space="preserve"> </w:t>
      </w:r>
      <w:r w:rsidR="00291CB8" w:rsidRPr="00CF5130">
        <w:rPr>
          <w:sz w:val="28"/>
          <w:szCs w:val="28"/>
        </w:rPr>
        <w:t>Местная вентиляция, когда:</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А) воздух подается в месте выделения вредностей;</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В) воздух удаляется из места выделения вредностей;</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С) воздух подается и удаляется независимо от места выделения вредностей;</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lang w:val="en-US"/>
        </w:rPr>
        <w:t>D</w:t>
      </w:r>
      <w:r w:rsidRPr="00CF5130">
        <w:rPr>
          <w:sz w:val="28"/>
          <w:szCs w:val="28"/>
        </w:rPr>
        <w:t>) воздух подается или удаляется из места выделения вредностей;</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Е) при работе вентиляции предотвращается распространение вредностей по всему объему помещения.</w:t>
      </w:r>
    </w:p>
    <w:p w:rsidR="00291CB8" w:rsidRPr="00CF5130" w:rsidRDefault="000C4E8A" w:rsidP="00CF5130">
      <w:pPr>
        <w:widowControl w:val="0"/>
        <w:shd w:val="clear" w:color="auto" w:fill="FFFFFF"/>
        <w:tabs>
          <w:tab w:val="left" w:pos="317"/>
        </w:tabs>
        <w:spacing w:line="360" w:lineRule="auto"/>
        <w:ind w:firstLine="709"/>
        <w:jc w:val="both"/>
        <w:rPr>
          <w:sz w:val="28"/>
          <w:szCs w:val="28"/>
        </w:rPr>
      </w:pPr>
      <w:r w:rsidRPr="00CF5130">
        <w:rPr>
          <w:sz w:val="28"/>
          <w:szCs w:val="28"/>
          <w:lang w:val="ru-MD"/>
        </w:rPr>
        <w:t>44</w:t>
      </w:r>
      <w:r w:rsidR="00820F1C" w:rsidRPr="00CF5130">
        <w:rPr>
          <w:sz w:val="28"/>
          <w:szCs w:val="28"/>
          <w:lang w:val="ru-MD"/>
        </w:rPr>
        <w:t xml:space="preserve"> </w:t>
      </w:r>
      <w:r w:rsidR="00291CB8" w:rsidRPr="00CF5130">
        <w:rPr>
          <w:sz w:val="28"/>
          <w:szCs w:val="28"/>
        </w:rPr>
        <w:t>К лучистым системам отопления относятся системы отопления оборудованные: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ребристыми трубами;</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регистрами;</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)гладкотрубные;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змеевики;</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E</w:t>
      </w:r>
      <w:r w:rsidRPr="00CF5130">
        <w:rPr>
          <w:sz w:val="28"/>
          <w:szCs w:val="28"/>
        </w:rPr>
        <w:t>) подвесные панели.</w:t>
      </w:r>
    </w:p>
    <w:p w:rsidR="00291CB8" w:rsidRPr="00CF5130" w:rsidRDefault="000C4E8A" w:rsidP="00CF5130">
      <w:pPr>
        <w:widowControl w:val="0"/>
        <w:shd w:val="clear" w:color="auto" w:fill="FFFFFF"/>
        <w:tabs>
          <w:tab w:val="left" w:pos="317"/>
        </w:tabs>
        <w:spacing w:line="360" w:lineRule="auto"/>
        <w:ind w:firstLine="709"/>
        <w:jc w:val="both"/>
        <w:rPr>
          <w:sz w:val="28"/>
          <w:szCs w:val="28"/>
        </w:rPr>
      </w:pPr>
      <w:r w:rsidRPr="00CF5130">
        <w:rPr>
          <w:sz w:val="28"/>
          <w:szCs w:val="28"/>
        </w:rPr>
        <w:t>45</w:t>
      </w:r>
      <w:r w:rsidR="00820F1C" w:rsidRPr="00CF5130">
        <w:rPr>
          <w:sz w:val="28"/>
          <w:szCs w:val="28"/>
        </w:rPr>
        <w:t xml:space="preserve"> </w:t>
      </w:r>
      <w:r w:rsidR="00291CB8" w:rsidRPr="00CF5130">
        <w:rPr>
          <w:sz w:val="28"/>
          <w:szCs w:val="28"/>
        </w:rPr>
        <w:t>Регистры изготавливают из:</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труб;</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конвекторов;</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подвесных панелей;</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ребристых труб;</w:t>
      </w:r>
    </w:p>
    <w:p w:rsidR="00291CB8" w:rsidRPr="00CF5130" w:rsidRDefault="00291CB8" w:rsidP="00CF5130">
      <w:pPr>
        <w:widowControl w:val="0"/>
        <w:numPr>
          <w:ilvl w:val="0"/>
          <w:numId w:val="26"/>
        </w:numPr>
        <w:shd w:val="clear" w:color="auto" w:fill="FFFFFF"/>
        <w:tabs>
          <w:tab w:val="left" w:pos="317"/>
        </w:tabs>
        <w:spacing w:line="360" w:lineRule="auto"/>
        <w:ind w:firstLine="709"/>
        <w:jc w:val="both"/>
        <w:rPr>
          <w:sz w:val="28"/>
          <w:szCs w:val="28"/>
        </w:rPr>
      </w:pPr>
      <w:r w:rsidRPr="00CF5130">
        <w:rPr>
          <w:sz w:val="28"/>
          <w:szCs w:val="28"/>
        </w:rPr>
        <w:t>чугунных радиаторов.</w:t>
      </w:r>
    </w:p>
    <w:p w:rsidR="00291CB8" w:rsidRPr="00CF5130" w:rsidRDefault="000C4E8A" w:rsidP="00CF5130">
      <w:pPr>
        <w:widowControl w:val="0"/>
        <w:shd w:val="clear" w:color="auto" w:fill="FFFFFF"/>
        <w:spacing w:line="360" w:lineRule="auto"/>
        <w:ind w:firstLine="709"/>
        <w:jc w:val="both"/>
        <w:rPr>
          <w:sz w:val="28"/>
          <w:szCs w:val="28"/>
          <w:lang w:val="ru-MD"/>
        </w:rPr>
      </w:pPr>
      <w:r w:rsidRPr="00CF5130">
        <w:rPr>
          <w:sz w:val="28"/>
          <w:szCs w:val="28"/>
        </w:rPr>
        <w:t>46</w:t>
      </w:r>
      <w:r w:rsidR="006C3D9C" w:rsidRPr="00CF5130">
        <w:rPr>
          <w:sz w:val="28"/>
          <w:szCs w:val="28"/>
        </w:rPr>
        <w:t xml:space="preserve"> </w:t>
      </w:r>
      <w:r w:rsidR="00291CB8" w:rsidRPr="00CF5130">
        <w:rPr>
          <w:sz w:val="28"/>
          <w:szCs w:val="28"/>
        </w:rPr>
        <w:t>Система парового отопления называется замкнутой, когда:</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пар поступает в нагревательные приборы через редукционный клапан;</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конденсат в котел поступает из конденсатного бака;</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конденсат в котел поступает из конденсатопровода;</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система имеет напорный конденсатопровод;</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E</w:t>
      </w:r>
      <w:r w:rsidRPr="00CF5130">
        <w:rPr>
          <w:sz w:val="28"/>
          <w:szCs w:val="28"/>
        </w:rPr>
        <w:t>) пар поступает в приборы без редукционного клапана.</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47</w:t>
      </w:r>
      <w:r w:rsidR="006C3D9C" w:rsidRPr="00CF5130">
        <w:rPr>
          <w:sz w:val="28"/>
          <w:szCs w:val="28"/>
        </w:rPr>
        <w:t xml:space="preserve"> </w:t>
      </w:r>
      <w:r w:rsidR="00291CB8" w:rsidRPr="00CF5130">
        <w:rPr>
          <w:sz w:val="28"/>
          <w:szCs w:val="28"/>
        </w:rPr>
        <w:t>Запах газа в системах газоснабжения обусловлен содержанием:</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А) метана;</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В) пропана;</w:t>
      </w:r>
    </w:p>
    <w:p w:rsidR="00291CB8" w:rsidRPr="00CF5130" w:rsidRDefault="00291CB8" w:rsidP="00CF5130">
      <w:pPr>
        <w:widowControl w:val="0"/>
        <w:shd w:val="clear" w:color="auto" w:fill="FFFFFF"/>
        <w:tabs>
          <w:tab w:val="left" w:pos="331"/>
        </w:tabs>
        <w:spacing w:line="360" w:lineRule="auto"/>
        <w:ind w:firstLine="709"/>
        <w:jc w:val="both"/>
        <w:rPr>
          <w:sz w:val="28"/>
          <w:szCs w:val="28"/>
        </w:rPr>
      </w:pPr>
      <w:r w:rsidRPr="00CF5130">
        <w:rPr>
          <w:sz w:val="28"/>
          <w:szCs w:val="28"/>
          <w:lang w:val="en-US"/>
        </w:rPr>
        <w:t>C</w:t>
      </w:r>
      <w:r w:rsidRPr="00CF5130">
        <w:rPr>
          <w:sz w:val="28"/>
          <w:szCs w:val="28"/>
        </w:rPr>
        <w:t>) бутана;</w:t>
      </w:r>
    </w:p>
    <w:p w:rsidR="00291CB8" w:rsidRPr="00CF5130" w:rsidRDefault="00291CB8" w:rsidP="00CF5130">
      <w:pPr>
        <w:widowControl w:val="0"/>
        <w:shd w:val="clear" w:color="auto" w:fill="FFFFFF"/>
        <w:tabs>
          <w:tab w:val="left" w:pos="331"/>
        </w:tabs>
        <w:spacing w:line="360" w:lineRule="auto"/>
        <w:ind w:firstLine="709"/>
        <w:jc w:val="both"/>
        <w:rPr>
          <w:sz w:val="28"/>
          <w:szCs w:val="28"/>
        </w:rPr>
      </w:pPr>
      <w:r w:rsidRPr="00CF5130">
        <w:rPr>
          <w:sz w:val="28"/>
          <w:szCs w:val="28"/>
          <w:lang w:val="en-US"/>
        </w:rPr>
        <w:t>D</w:t>
      </w:r>
      <w:r w:rsidRPr="00CF5130">
        <w:rPr>
          <w:sz w:val="28"/>
          <w:szCs w:val="28"/>
        </w:rPr>
        <w:t>) этана;</w:t>
      </w:r>
    </w:p>
    <w:p w:rsidR="00291CB8" w:rsidRPr="00CF5130" w:rsidRDefault="00291CB8" w:rsidP="00CF5130">
      <w:pPr>
        <w:widowControl w:val="0"/>
        <w:shd w:val="clear" w:color="auto" w:fill="FFFFFF"/>
        <w:tabs>
          <w:tab w:val="left" w:pos="331"/>
        </w:tabs>
        <w:spacing w:line="360" w:lineRule="auto"/>
        <w:ind w:firstLine="709"/>
        <w:jc w:val="both"/>
        <w:rPr>
          <w:sz w:val="28"/>
          <w:szCs w:val="28"/>
          <w:lang w:val="ru-MD"/>
        </w:rPr>
      </w:pPr>
      <w:r w:rsidRPr="00CF5130">
        <w:rPr>
          <w:sz w:val="28"/>
          <w:szCs w:val="28"/>
        </w:rPr>
        <w:t>E) одоранта</w:t>
      </w:r>
      <w:r w:rsidRPr="00CF5130">
        <w:rPr>
          <w:sz w:val="28"/>
          <w:szCs w:val="28"/>
          <w:lang w:val="ru-MD"/>
        </w:rPr>
        <w:t>.</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48</w:t>
      </w:r>
      <w:r w:rsidR="006C3D9C" w:rsidRPr="00CF5130">
        <w:rPr>
          <w:sz w:val="28"/>
          <w:szCs w:val="28"/>
        </w:rPr>
        <w:t xml:space="preserve"> </w:t>
      </w:r>
      <w:r w:rsidR="00291CB8" w:rsidRPr="00CF5130">
        <w:rPr>
          <w:sz w:val="28"/>
          <w:szCs w:val="28"/>
        </w:rPr>
        <w:t>Газовая груба прокладывается через стену в:</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стальном футляре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бетонном футляре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деревянном корпусе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специальной обмотке</w:t>
      </w:r>
    </w:p>
    <w:p w:rsidR="00291CB8" w:rsidRPr="00CF5130" w:rsidRDefault="00291CB8" w:rsidP="00CF5130">
      <w:pPr>
        <w:widowControl w:val="0"/>
        <w:shd w:val="clear" w:color="auto" w:fill="FFFFFF"/>
        <w:tabs>
          <w:tab w:val="left" w:pos="331"/>
        </w:tabs>
        <w:spacing w:line="360" w:lineRule="auto"/>
        <w:ind w:firstLine="709"/>
        <w:jc w:val="both"/>
        <w:rPr>
          <w:sz w:val="28"/>
          <w:szCs w:val="28"/>
        </w:rPr>
      </w:pPr>
      <w:r w:rsidRPr="00CF5130">
        <w:rPr>
          <w:sz w:val="28"/>
          <w:szCs w:val="28"/>
        </w:rPr>
        <w:t>E) отверстие заделанном в толщине цементным раствором</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49</w:t>
      </w:r>
      <w:r w:rsidR="006C3D9C" w:rsidRPr="00CF5130">
        <w:rPr>
          <w:sz w:val="28"/>
          <w:szCs w:val="28"/>
        </w:rPr>
        <w:t xml:space="preserve"> </w:t>
      </w:r>
      <w:r w:rsidR="00291CB8" w:rsidRPr="00CF5130">
        <w:rPr>
          <w:sz w:val="28"/>
          <w:szCs w:val="28"/>
        </w:rPr>
        <w:t>Инфильтрация – это:</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естественная неорганизованная ывентиляция;</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искусственная вентиляция;</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комбинированная;</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естественная организованная;</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rPr>
        <w:t>E) вентиляция</w:t>
      </w:r>
      <w:r w:rsidRPr="00CF5130">
        <w:rPr>
          <w:i/>
          <w:iCs/>
          <w:sz w:val="28"/>
          <w:szCs w:val="28"/>
        </w:rPr>
        <w:t xml:space="preserve"> </w:t>
      </w:r>
      <w:r w:rsidRPr="00CF5130">
        <w:rPr>
          <w:sz w:val="28"/>
          <w:szCs w:val="28"/>
        </w:rPr>
        <w:t>с применением каналов и воздуховодов.</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50</w:t>
      </w:r>
      <w:r w:rsidR="006C3D9C" w:rsidRPr="00CF5130">
        <w:rPr>
          <w:sz w:val="28"/>
          <w:szCs w:val="28"/>
        </w:rPr>
        <w:t xml:space="preserve"> </w:t>
      </w:r>
      <w:r w:rsidR="00291CB8" w:rsidRPr="00CF5130">
        <w:rPr>
          <w:sz w:val="28"/>
          <w:szCs w:val="28"/>
        </w:rPr>
        <w:t xml:space="preserve">Вентиляция </w:t>
      </w:r>
      <w:r w:rsidR="0074765C" w:rsidRPr="00CF5130">
        <w:rPr>
          <w:sz w:val="28"/>
          <w:szCs w:val="28"/>
        </w:rPr>
        <w:t>о</w:t>
      </w:r>
      <w:r w:rsidR="00291CB8" w:rsidRPr="00CF5130">
        <w:rPr>
          <w:sz w:val="28"/>
          <w:szCs w:val="28"/>
        </w:rPr>
        <w:t>бщеобменная когда:</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воздух подается в месте выделения вредностей;</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воздух удаляется из места выделения вредностей;</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воздух подается и удаляется независимо от места выделения вредностей;</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воздух подается или удаляется из места выделения вредностей;</w:t>
      </w:r>
    </w:p>
    <w:p w:rsidR="00291CB8" w:rsidRPr="00CF5130" w:rsidRDefault="00291CB8" w:rsidP="00CF5130">
      <w:pPr>
        <w:widowControl w:val="0"/>
        <w:shd w:val="clear" w:color="auto" w:fill="FFFFFF"/>
        <w:tabs>
          <w:tab w:val="left" w:pos="346"/>
        </w:tabs>
        <w:spacing w:line="360" w:lineRule="auto"/>
        <w:ind w:firstLine="709"/>
        <w:jc w:val="both"/>
        <w:rPr>
          <w:sz w:val="28"/>
          <w:szCs w:val="28"/>
        </w:rPr>
      </w:pPr>
      <w:r w:rsidRPr="00CF5130">
        <w:rPr>
          <w:sz w:val="28"/>
          <w:szCs w:val="28"/>
        </w:rPr>
        <w:t>E) при работе вентиляции предотвращается распространение вредностей по всему объему помещения.</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51</w:t>
      </w:r>
      <w:r w:rsidR="006C3D9C" w:rsidRPr="00CF5130">
        <w:rPr>
          <w:sz w:val="28"/>
          <w:szCs w:val="28"/>
        </w:rPr>
        <w:t xml:space="preserve"> </w:t>
      </w:r>
      <w:r w:rsidR="00291CB8" w:rsidRPr="00CF5130">
        <w:rPr>
          <w:sz w:val="28"/>
          <w:szCs w:val="28"/>
        </w:rPr>
        <w:t>Нагрев вентиляционного воздуха производится в:</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регистрах;</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калориферах;</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конвекторах;</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ребристых трубах;</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E</w:t>
      </w:r>
      <w:r w:rsidRPr="00CF5130">
        <w:rPr>
          <w:sz w:val="28"/>
          <w:szCs w:val="28"/>
        </w:rPr>
        <w:t>) стальных италерованных радиаторах.</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52</w:t>
      </w:r>
      <w:r w:rsidR="006C3D9C" w:rsidRPr="00CF5130">
        <w:rPr>
          <w:sz w:val="28"/>
          <w:szCs w:val="28"/>
        </w:rPr>
        <w:t xml:space="preserve"> </w:t>
      </w:r>
      <w:r w:rsidR="00291CB8" w:rsidRPr="00CF5130">
        <w:rPr>
          <w:sz w:val="28"/>
          <w:szCs w:val="28"/>
        </w:rPr>
        <w:t>Основной тип насосов применяемый в системе водоснабжения:</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А) шестеренные;</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В) пластинчатые;</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rPr>
        <w:t xml:space="preserve">С) центробежные; </w:t>
      </w:r>
    </w:p>
    <w:p w:rsidR="00291CB8" w:rsidRPr="00CF5130" w:rsidRDefault="00291CB8" w:rsidP="00CF5130">
      <w:pPr>
        <w:widowControl w:val="0"/>
        <w:shd w:val="clear" w:color="auto" w:fill="FFFFFF"/>
        <w:spacing w:line="360" w:lineRule="auto"/>
        <w:ind w:firstLine="709"/>
        <w:jc w:val="both"/>
        <w:rPr>
          <w:sz w:val="28"/>
          <w:szCs w:val="28"/>
        </w:rPr>
      </w:pPr>
      <w:r w:rsidRPr="00CF5130">
        <w:rPr>
          <w:sz w:val="28"/>
          <w:szCs w:val="28"/>
          <w:lang w:val="en-US"/>
        </w:rPr>
        <w:t>D</w:t>
      </w:r>
      <w:r w:rsidRPr="00CF5130">
        <w:rPr>
          <w:sz w:val="28"/>
          <w:szCs w:val="28"/>
        </w:rPr>
        <w:t>) плунжерные;</w:t>
      </w:r>
    </w:p>
    <w:p w:rsidR="00291CB8" w:rsidRPr="00CF5130" w:rsidRDefault="00291CB8" w:rsidP="00CF5130">
      <w:pPr>
        <w:widowControl w:val="0"/>
        <w:shd w:val="clear" w:color="auto" w:fill="FFFFFF"/>
        <w:spacing w:line="360" w:lineRule="auto"/>
        <w:ind w:firstLine="709"/>
        <w:jc w:val="both"/>
        <w:rPr>
          <w:sz w:val="28"/>
          <w:szCs w:val="28"/>
          <w:lang w:val="ru-MD"/>
        </w:rPr>
      </w:pPr>
      <w:r w:rsidRPr="00CF5130">
        <w:rPr>
          <w:sz w:val="28"/>
          <w:szCs w:val="28"/>
        </w:rPr>
        <w:t>Е) поршневые</w:t>
      </w:r>
      <w:r w:rsidRPr="00CF5130">
        <w:rPr>
          <w:sz w:val="28"/>
          <w:szCs w:val="28"/>
          <w:lang w:val="ru-MD"/>
        </w:rPr>
        <w:t>.</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53</w:t>
      </w:r>
      <w:r w:rsidR="006C3D9C" w:rsidRPr="00CF5130">
        <w:rPr>
          <w:sz w:val="28"/>
          <w:szCs w:val="28"/>
        </w:rPr>
        <w:t xml:space="preserve"> </w:t>
      </w:r>
      <w:r w:rsidR="00291CB8" w:rsidRPr="00CF5130">
        <w:rPr>
          <w:sz w:val="28"/>
          <w:szCs w:val="28"/>
        </w:rPr>
        <w:t>Что</w:t>
      </w:r>
      <w:r w:rsidR="00291CB8" w:rsidRPr="00CF5130">
        <w:rPr>
          <w:b/>
          <w:bCs/>
          <w:sz w:val="28"/>
          <w:szCs w:val="28"/>
        </w:rPr>
        <w:t xml:space="preserve"> </w:t>
      </w:r>
      <w:r w:rsidR="00291CB8" w:rsidRPr="00CF5130">
        <w:rPr>
          <w:sz w:val="28"/>
          <w:szCs w:val="28"/>
        </w:rPr>
        <w:t>достигается при параллельном соединении центробежных насосов?</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sz w:val="28"/>
          <w:szCs w:val="28"/>
        </w:rPr>
        <w:t>) увеличивается производительность;</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повышается рабочее давление;</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C</w:t>
      </w:r>
      <w:r w:rsidRPr="00CF5130">
        <w:rPr>
          <w:sz w:val="28"/>
          <w:szCs w:val="28"/>
        </w:rPr>
        <w:t>) повышается КПД;</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улучшаются условия эксплуатации;</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rPr>
        <w:t>E) повышение экономичности работы.</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54</w:t>
      </w:r>
      <w:r w:rsidR="006C3D9C" w:rsidRPr="00CF5130">
        <w:rPr>
          <w:sz w:val="28"/>
          <w:szCs w:val="28"/>
        </w:rPr>
        <w:t xml:space="preserve"> </w:t>
      </w:r>
      <w:r w:rsidR="00291CB8" w:rsidRPr="00CF5130">
        <w:rPr>
          <w:smallCaps/>
          <w:sz w:val="28"/>
          <w:szCs w:val="28"/>
        </w:rPr>
        <w:t>Что</w:t>
      </w:r>
      <w:r w:rsidR="00291CB8" w:rsidRPr="00CF5130">
        <w:rPr>
          <w:i/>
          <w:iCs/>
          <w:smallCaps/>
          <w:sz w:val="28"/>
          <w:szCs w:val="28"/>
        </w:rPr>
        <w:t xml:space="preserve"> </w:t>
      </w:r>
      <w:r w:rsidR="00291CB8" w:rsidRPr="00CF5130">
        <w:rPr>
          <w:sz w:val="28"/>
          <w:szCs w:val="28"/>
        </w:rPr>
        <w:t>достигается последовательным соединением центробежных насосов?</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A</w:t>
      </w:r>
      <w:r w:rsidRPr="00CF5130">
        <w:rPr>
          <w:b/>
          <w:bCs/>
          <w:sz w:val="28"/>
          <w:szCs w:val="28"/>
        </w:rPr>
        <w:t xml:space="preserve">) </w:t>
      </w:r>
      <w:r w:rsidRPr="00CF5130">
        <w:rPr>
          <w:sz w:val="28"/>
          <w:szCs w:val="28"/>
        </w:rPr>
        <w:t>увеличивается</w:t>
      </w:r>
      <w:r w:rsidRPr="00CF5130">
        <w:rPr>
          <w:b/>
          <w:bCs/>
          <w:sz w:val="28"/>
          <w:szCs w:val="28"/>
        </w:rPr>
        <w:t xml:space="preserve"> </w:t>
      </w:r>
      <w:r w:rsidRPr="00CF5130">
        <w:rPr>
          <w:sz w:val="28"/>
          <w:szCs w:val="28"/>
        </w:rPr>
        <w:t>производительность;</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B</w:t>
      </w:r>
      <w:r w:rsidRPr="00CF5130">
        <w:rPr>
          <w:sz w:val="28"/>
          <w:szCs w:val="28"/>
        </w:rPr>
        <w:t>) повышается напор;</w:t>
      </w:r>
    </w:p>
    <w:p w:rsidR="00291CB8" w:rsidRPr="00CF5130" w:rsidRDefault="00291CB8" w:rsidP="00CF5130">
      <w:pPr>
        <w:pStyle w:val="5"/>
        <w:keepNext w:val="0"/>
        <w:widowControl w:val="0"/>
        <w:spacing w:line="360" w:lineRule="auto"/>
        <w:ind w:firstLine="709"/>
        <w:rPr>
          <w:szCs w:val="28"/>
        </w:rPr>
      </w:pPr>
      <w:r w:rsidRPr="00CF5130">
        <w:rPr>
          <w:szCs w:val="28"/>
          <w:lang w:val="en-US"/>
        </w:rPr>
        <w:t>C</w:t>
      </w:r>
      <w:r w:rsidRPr="00CF5130">
        <w:rPr>
          <w:szCs w:val="28"/>
        </w:rPr>
        <w:t>) понижается напор;</w:t>
      </w:r>
    </w:p>
    <w:p w:rsidR="00291CB8" w:rsidRPr="00CF5130" w:rsidRDefault="00291CB8" w:rsidP="00CF5130">
      <w:pPr>
        <w:widowControl w:val="0"/>
        <w:shd w:val="clear" w:color="auto" w:fill="FFFFFF"/>
        <w:tabs>
          <w:tab w:val="left" w:pos="317"/>
        </w:tabs>
        <w:spacing w:line="360" w:lineRule="auto"/>
        <w:ind w:firstLine="709"/>
        <w:jc w:val="both"/>
        <w:rPr>
          <w:sz w:val="28"/>
          <w:szCs w:val="28"/>
        </w:rPr>
      </w:pPr>
      <w:r w:rsidRPr="00CF5130">
        <w:rPr>
          <w:sz w:val="28"/>
          <w:szCs w:val="28"/>
          <w:lang w:val="en-US"/>
        </w:rPr>
        <w:t>D</w:t>
      </w:r>
      <w:r w:rsidRPr="00CF5130">
        <w:rPr>
          <w:sz w:val="28"/>
          <w:szCs w:val="28"/>
        </w:rPr>
        <w:t>) повышается КПД;</w:t>
      </w:r>
    </w:p>
    <w:p w:rsidR="00291CB8" w:rsidRPr="00CF5130" w:rsidRDefault="00291CB8" w:rsidP="00CF5130">
      <w:pPr>
        <w:pStyle w:val="3"/>
        <w:keepNext w:val="0"/>
        <w:widowControl w:val="0"/>
        <w:tabs>
          <w:tab w:val="left" w:pos="360"/>
        </w:tabs>
        <w:spacing w:line="360" w:lineRule="auto"/>
        <w:ind w:firstLine="709"/>
        <w:jc w:val="both"/>
        <w:rPr>
          <w:b w:val="0"/>
          <w:szCs w:val="28"/>
        </w:rPr>
      </w:pPr>
      <w:r w:rsidRPr="00CF5130">
        <w:rPr>
          <w:b w:val="0"/>
          <w:szCs w:val="28"/>
        </w:rPr>
        <w:t>E)</w:t>
      </w:r>
      <w:r w:rsidRPr="00CF5130">
        <w:rPr>
          <w:b w:val="0"/>
          <w:szCs w:val="28"/>
        </w:rPr>
        <w:tab/>
        <w:t>снижаются энергозатраты.</w:t>
      </w:r>
    </w:p>
    <w:p w:rsidR="00291CB8" w:rsidRPr="00CF5130" w:rsidRDefault="000C4E8A" w:rsidP="00CF5130">
      <w:pPr>
        <w:widowControl w:val="0"/>
        <w:shd w:val="clear" w:color="auto" w:fill="FFFFFF"/>
        <w:tabs>
          <w:tab w:val="left" w:pos="307"/>
        </w:tabs>
        <w:spacing w:line="360" w:lineRule="auto"/>
        <w:ind w:firstLine="709"/>
        <w:jc w:val="both"/>
        <w:rPr>
          <w:sz w:val="28"/>
          <w:szCs w:val="28"/>
        </w:rPr>
      </w:pPr>
      <w:r w:rsidRPr="00CF5130">
        <w:rPr>
          <w:sz w:val="28"/>
          <w:szCs w:val="28"/>
        </w:rPr>
        <w:t>55</w:t>
      </w:r>
      <w:r w:rsidR="006C3D9C" w:rsidRPr="00CF5130">
        <w:rPr>
          <w:sz w:val="28"/>
          <w:szCs w:val="28"/>
        </w:rPr>
        <w:t xml:space="preserve"> </w:t>
      </w:r>
      <w:r w:rsidR="00291CB8" w:rsidRPr="00CF5130">
        <w:rPr>
          <w:sz w:val="28"/>
          <w:szCs w:val="28"/>
        </w:rPr>
        <w:t>Необходимое особое условие для успешного запуска центробежного насоса: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предварительное заполнение жидкостью;</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установка обратного клапана;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использование фильтра во всасывающей магистрали;</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rPr>
        <w:t>) установка предохранительного клапана в напорной магистрали;</w:t>
      </w:r>
    </w:p>
    <w:p w:rsidR="00291CB8" w:rsidRPr="00CF5130" w:rsidRDefault="00291CB8" w:rsidP="00CF5130">
      <w:pPr>
        <w:widowControl w:val="0"/>
        <w:shd w:val="clear" w:color="auto" w:fill="FFFFFF"/>
        <w:tabs>
          <w:tab w:val="left" w:pos="283"/>
        </w:tabs>
        <w:spacing w:line="360" w:lineRule="auto"/>
        <w:ind w:firstLine="709"/>
        <w:jc w:val="both"/>
        <w:rPr>
          <w:sz w:val="28"/>
          <w:szCs w:val="28"/>
        </w:rPr>
      </w:pPr>
      <w:r w:rsidRPr="00CF5130">
        <w:rPr>
          <w:sz w:val="28"/>
          <w:szCs w:val="28"/>
        </w:rPr>
        <w:t>E) установка дросселя.</w:t>
      </w:r>
    </w:p>
    <w:p w:rsidR="00291CB8" w:rsidRPr="00CF5130" w:rsidRDefault="000C4E8A" w:rsidP="00CF5130">
      <w:pPr>
        <w:widowControl w:val="0"/>
        <w:shd w:val="clear" w:color="auto" w:fill="FFFFFF"/>
        <w:spacing w:line="360" w:lineRule="auto"/>
        <w:ind w:firstLine="709"/>
        <w:jc w:val="both"/>
        <w:rPr>
          <w:sz w:val="28"/>
          <w:szCs w:val="28"/>
          <w:lang w:val="ru-MD"/>
        </w:rPr>
      </w:pPr>
      <w:r w:rsidRPr="00CF5130">
        <w:rPr>
          <w:sz w:val="28"/>
          <w:szCs w:val="28"/>
        </w:rPr>
        <w:t>56</w:t>
      </w:r>
      <w:r w:rsidR="006C3D9C" w:rsidRPr="00CF5130">
        <w:rPr>
          <w:sz w:val="28"/>
          <w:szCs w:val="28"/>
        </w:rPr>
        <w:t xml:space="preserve"> </w:t>
      </w:r>
      <w:r w:rsidR="00291CB8" w:rsidRPr="00CF5130">
        <w:rPr>
          <w:sz w:val="28"/>
          <w:szCs w:val="28"/>
        </w:rPr>
        <w:t>Где должен быть установлен канализационный стояк в жилом здании?</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у каждого санитарного прибора в квартире;</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один на две смежные квартиры;</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не менее одного на квартиру у прибора с наибольшим расходом сточных вод;</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rPr>
        <w:t>) у унитаза;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rPr>
        <w:t>Е) в ванной комнате.</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57</w:t>
      </w:r>
      <w:r w:rsidR="006C3D9C" w:rsidRPr="00CF5130">
        <w:rPr>
          <w:sz w:val="28"/>
          <w:szCs w:val="28"/>
        </w:rPr>
        <w:t xml:space="preserve"> </w:t>
      </w:r>
      <w:r w:rsidR="00291CB8" w:rsidRPr="00CF5130">
        <w:rPr>
          <w:sz w:val="28"/>
          <w:szCs w:val="28"/>
        </w:rPr>
        <w:t>Что такое диктующий прибор в расчетной схеме водоснабжения здания?</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прибор с наибольшим расходом;</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с эквивалентом расхода равным 1;</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наиболее удаленный от ввода;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rPr>
        <w:t>) расположенный на максимальной высоте;</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rPr>
        <w:t>Е) обладающий наибольшим свободным напором.</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58</w:t>
      </w:r>
      <w:r w:rsidR="006C3D9C" w:rsidRPr="00CF5130">
        <w:rPr>
          <w:sz w:val="28"/>
          <w:szCs w:val="28"/>
        </w:rPr>
        <w:t xml:space="preserve"> </w:t>
      </w:r>
      <w:r w:rsidR="00291CB8" w:rsidRPr="00CF5130">
        <w:rPr>
          <w:sz w:val="28"/>
          <w:szCs w:val="28"/>
        </w:rPr>
        <w:t>Способ устранения распространения шума от насоса по трубопроводам:</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снижение скорости вращения вала насоса;</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установление гибких вставок в напорный трубопровод;</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замена амортизаторов под двигателем;</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D</w:t>
      </w:r>
      <w:r w:rsidRPr="00CF5130">
        <w:rPr>
          <w:sz w:val="28"/>
          <w:szCs w:val="28"/>
        </w:rPr>
        <w:t>) применение эластичных муфт при передаче крутящего момента с двигателя на насос;</w:t>
      </w:r>
    </w:p>
    <w:p w:rsidR="00291CB8" w:rsidRPr="00CF5130" w:rsidRDefault="00291CB8" w:rsidP="00CF5130">
      <w:pPr>
        <w:widowControl w:val="0"/>
        <w:shd w:val="clear" w:color="auto" w:fill="FFFFFF"/>
        <w:tabs>
          <w:tab w:val="left" w:pos="307"/>
        </w:tabs>
        <w:spacing w:line="360" w:lineRule="auto"/>
        <w:ind w:firstLine="709"/>
        <w:jc w:val="both"/>
        <w:rPr>
          <w:sz w:val="28"/>
          <w:szCs w:val="28"/>
        </w:rPr>
      </w:pPr>
      <w:r w:rsidRPr="00CF5130">
        <w:rPr>
          <w:sz w:val="28"/>
          <w:szCs w:val="28"/>
        </w:rPr>
        <w:t>Е) изменение конструкций фундамента.</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59</w:t>
      </w:r>
      <w:r w:rsidR="006C3D9C" w:rsidRPr="00CF5130">
        <w:rPr>
          <w:sz w:val="28"/>
          <w:szCs w:val="28"/>
        </w:rPr>
        <w:t xml:space="preserve"> </w:t>
      </w:r>
      <w:r w:rsidR="00291CB8" w:rsidRPr="00CF5130">
        <w:rPr>
          <w:sz w:val="28"/>
          <w:szCs w:val="28"/>
        </w:rPr>
        <w:t>Нормативный срок службы водозаборной арматуры, годы:</w:t>
      </w:r>
    </w:p>
    <w:p w:rsidR="00291CB8" w:rsidRPr="00CF5130" w:rsidRDefault="00291CB8" w:rsidP="00CF5130">
      <w:pPr>
        <w:widowControl w:val="0"/>
        <w:shd w:val="clear" w:color="auto" w:fill="FFFFFF"/>
        <w:tabs>
          <w:tab w:val="left" w:pos="2510"/>
          <w:tab w:val="left" w:pos="3835"/>
          <w:tab w:val="left" w:pos="5174"/>
        </w:tabs>
        <w:spacing w:line="360" w:lineRule="auto"/>
        <w:ind w:firstLine="709"/>
        <w:jc w:val="both"/>
        <w:rPr>
          <w:sz w:val="28"/>
          <w:szCs w:val="28"/>
        </w:rPr>
      </w:pPr>
      <w:r w:rsidRPr="00CF5130">
        <w:rPr>
          <w:sz w:val="28"/>
          <w:szCs w:val="28"/>
        </w:rPr>
        <w:t>А) 5;</w:t>
      </w:r>
    </w:p>
    <w:p w:rsidR="00291CB8" w:rsidRPr="00CF5130" w:rsidRDefault="00291CB8" w:rsidP="00CF5130">
      <w:pPr>
        <w:widowControl w:val="0"/>
        <w:shd w:val="clear" w:color="auto" w:fill="FFFFFF"/>
        <w:tabs>
          <w:tab w:val="left" w:pos="2510"/>
          <w:tab w:val="left" w:pos="3835"/>
          <w:tab w:val="left" w:pos="5174"/>
        </w:tabs>
        <w:spacing w:line="360" w:lineRule="auto"/>
        <w:ind w:firstLine="709"/>
        <w:jc w:val="both"/>
        <w:rPr>
          <w:sz w:val="28"/>
          <w:szCs w:val="28"/>
        </w:rPr>
      </w:pPr>
      <w:r w:rsidRPr="00CF5130">
        <w:rPr>
          <w:sz w:val="28"/>
          <w:szCs w:val="28"/>
        </w:rPr>
        <w:t>В) 10;</w:t>
      </w:r>
    </w:p>
    <w:p w:rsidR="00291CB8" w:rsidRPr="00CF5130" w:rsidRDefault="00291CB8" w:rsidP="00CF5130">
      <w:pPr>
        <w:widowControl w:val="0"/>
        <w:shd w:val="clear" w:color="auto" w:fill="FFFFFF"/>
        <w:tabs>
          <w:tab w:val="left" w:pos="2510"/>
          <w:tab w:val="left" w:pos="3835"/>
          <w:tab w:val="left" w:pos="5174"/>
        </w:tabs>
        <w:spacing w:line="360" w:lineRule="auto"/>
        <w:ind w:firstLine="709"/>
        <w:jc w:val="both"/>
        <w:rPr>
          <w:sz w:val="28"/>
          <w:szCs w:val="28"/>
        </w:rPr>
      </w:pPr>
      <w:r w:rsidRPr="00CF5130">
        <w:rPr>
          <w:sz w:val="28"/>
          <w:szCs w:val="28"/>
        </w:rPr>
        <w:t>С) 15;</w:t>
      </w:r>
    </w:p>
    <w:p w:rsidR="00291CB8" w:rsidRPr="00CF5130" w:rsidRDefault="00291CB8" w:rsidP="00CF5130">
      <w:pPr>
        <w:widowControl w:val="0"/>
        <w:shd w:val="clear" w:color="auto" w:fill="FFFFFF"/>
        <w:tabs>
          <w:tab w:val="left" w:pos="2510"/>
          <w:tab w:val="left" w:pos="3835"/>
          <w:tab w:val="left" w:pos="5174"/>
        </w:tabs>
        <w:spacing w:line="360" w:lineRule="auto"/>
        <w:ind w:firstLine="709"/>
        <w:jc w:val="both"/>
        <w:rPr>
          <w:sz w:val="28"/>
          <w:szCs w:val="28"/>
        </w:rPr>
      </w:pPr>
      <w:r w:rsidRPr="00CF5130">
        <w:rPr>
          <w:sz w:val="28"/>
          <w:szCs w:val="28"/>
          <w:lang w:val="en-US"/>
        </w:rPr>
        <w:t>D</w:t>
      </w:r>
      <w:r w:rsidRPr="00CF5130">
        <w:rPr>
          <w:sz w:val="28"/>
          <w:szCs w:val="28"/>
        </w:rPr>
        <w:t>) 20;</w:t>
      </w:r>
    </w:p>
    <w:p w:rsidR="00291CB8" w:rsidRPr="00CF5130" w:rsidRDefault="00291CB8" w:rsidP="00CF5130">
      <w:pPr>
        <w:widowControl w:val="0"/>
        <w:shd w:val="clear" w:color="auto" w:fill="FFFFFF"/>
        <w:tabs>
          <w:tab w:val="left" w:pos="2510"/>
          <w:tab w:val="left" w:pos="3835"/>
          <w:tab w:val="left" w:pos="5174"/>
        </w:tabs>
        <w:spacing w:line="360" w:lineRule="auto"/>
        <w:ind w:firstLine="709"/>
        <w:jc w:val="both"/>
        <w:rPr>
          <w:sz w:val="28"/>
          <w:szCs w:val="28"/>
          <w:lang w:val="ru-MD"/>
        </w:rPr>
      </w:pPr>
      <w:r w:rsidRPr="00CF5130">
        <w:rPr>
          <w:sz w:val="28"/>
          <w:szCs w:val="28"/>
          <w:lang w:val="en-US"/>
        </w:rPr>
        <w:t>E</w:t>
      </w:r>
      <w:r w:rsidRPr="00CF5130">
        <w:rPr>
          <w:sz w:val="28"/>
          <w:szCs w:val="28"/>
        </w:rPr>
        <w:t>) 25</w:t>
      </w:r>
      <w:r w:rsidRPr="00CF5130">
        <w:rPr>
          <w:sz w:val="28"/>
          <w:szCs w:val="28"/>
          <w:lang w:val="ru-MD"/>
        </w:rPr>
        <w:t>.</w:t>
      </w:r>
    </w:p>
    <w:p w:rsidR="00291CB8" w:rsidRPr="00CF5130" w:rsidRDefault="000C4E8A" w:rsidP="00CF5130">
      <w:pPr>
        <w:widowControl w:val="0"/>
        <w:shd w:val="clear" w:color="auto" w:fill="FFFFFF"/>
        <w:spacing w:line="360" w:lineRule="auto"/>
        <w:ind w:firstLine="709"/>
        <w:jc w:val="both"/>
        <w:rPr>
          <w:sz w:val="28"/>
          <w:szCs w:val="28"/>
        </w:rPr>
      </w:pPr>
      <w:r w:rsidRPr="00CF5130">
        <w:rPr>
          <w:sz w:val="28"/>
          <w:szCs w:val="28"/>
        </w:rPr>
        <w:t>60</w:t>
      </w:r>
      <w:r w:rsidR="006C3D9C" w:rsidRPr="00CF5130">
        <w:rPr>
          <w:sz w:val="28"/>
          <w:szCs w:val="28"/>
        </w:rPr>
        <w:t xml:space="preserve"> </w:t>
      </w:r>
      <w:r w:rsidR="00291CB8" w:rsidRPr="00CF5130">
        <w:rPr>
          <w:sz w:val="28"/>
          <w:szCs w:val="28"/>
        </w:rPr>
        <w:t>Нормативный срок службы чугунных радиаторов, годы:</w:t>
      </w:r>
    </w:p>
    <w:p w:rsidR="00291CB8" w:rsidRPr="00CF5130" w:rsidRDefault="00291CB8" w:rsidP="00CF5130">
      <w:pPr>
        <w:widowControl w:val="0"/>
        <w:shd w:val="clear" w:color="auto" w:fill="FFFFFF"/>
        <w:tabs>
          <w:tab w:val="left" w:pos="1238"/>
          <w:tab w:val="left" w:pos="2573"/>
          <w:tab w:val="left" w:pos="5179"/>
        </w:tabs>
        <w:spacing w:line="360" w:lineRule="auto"/>
        <w:ind w:firstLine="709"/>
        <w:jc w:val="both"/>
        <w:rPr>
          <w:sz w:val="28"/>
          <w:szCs w:val="28"/>
        </w:rPr>
      </w:pPr>
      <w:r w:rsidRPr="00CF5130">
        <w:rPr>
          <w:sz w:val="28"/>
          <w:szCs w:val="28"/>
        </w:rPr>
        <w:t>А) 5;</w:t>
      </w:r>
    </w:p>
    <w:p w:rsidR="00291CB8" w:rsidRPr="00CF5130" w:rsidRDefault="00291CB8" w:rsidP="00CF5130">
      <w:pPr>
        <w:widowControl w:val="0"/>
        <w:shd w:val="clear" w:color="auto" w:fill="FFFFFF"/>
        <w:tabs>
          <w:tab w:val="left" w:pos="1238"/>
          <w:tab w:val="left" w:pos="2573"/>
          <w:tab w:val="left" w:pos="5179"/>
        </w:tabs>
        <w:spacing w:line="360" w:lineRule="auto"/>
        <w:ind w:firstLine="709"/>
        <w:jc w:val="both"/>
        <w:rPr>
          <w:sz w:val="28"/>
          <w:szCs w:val="28"/>
        </w:rPr>
      </w:pPr>
      <w:r w:rsidRPr="00CF5130">
        <w:rPr>
          <w:sz w:val="28"/>
          <w:szCs w:val="28"/>
        </w:rPr>
        <w:t>В) 10;</w:t>
      </w:r>
    </w:p>
    <w:p w:rsidR="00291CB8" w:rsidRPr="00CF5130" w:rsidRDefault="00291CB8" w:rsidP="00CF5130">
      <w:pPr>
        <w:widowControl w:val="0"/>
        <w:shd w:val="clear" w:color="auto" w:fill="FFFFFF"/>
        <w:tabs>
          <w:tab w:val="left" w:pos="1238"/>
          <w:tab w:val="left" w:pos="2573"/>
          <w:tab w:val="left" w:pos="5179"/>
        </w:tabs>
        <w:spacing w:line="360" w:lineRule="auto"/>
        <w:ind w:firstLine="709"/>
        <w:jc w:val="both"/>
        <w:rPr>
          <w:sz w:val="28"/>
          <w:szCs w:val="28"/>
        </w:rPr>
      </w:pPr>
      <w:r w:rsidRPr="00CF5130">
        <w:rPr>
          <w:sz w:val="28"/>
          <w:szCs w:val="28"/>
        </w:rPr>
        <w:t>С) 20;</w:t>
      </w:r>
    </w:p>
    <w:p w:rsidR="00291CB8" w:rsidRPr="00CF5130" w:rsidRDefault="00291CB8" w:rsidP="00CF5130">
      <w:pPr>
        <w:widowControl w:val="0"/>
        <w:shd w:val="clear" w:color="auto" w:fill="FFFFFF"/>
        <w:tabs>
          <w:tab w:val="left" w:pos="1238"/>
          <w:tab w:val="left" w:pos="2573"/>
          <w:tab w:val="left" w:pos="5179"/>
        </w:tabs>
        <w:spacing w:line="360" w:lineRule="auto"/>
        <w:ind w:firstLine="709"/>
        <w:jc w:val="both"/>
        <w:rPr>
          <w:sz w:val="28"/>
          <w:szCs w:val="28"/>
        </w:rPr>
      </w:pPr>
      <w:r w:rsidRPr="00CF5130">
        <w:rPr>
          <w:sz w:val="28"/>
          <w:szCs w:val="28"/>
          <w:lang w:val="en-US"/>
        </w:rPr>
        <w:t>D</w:t>
      </w:r>
      <w:r w:rsidRPr="00CF5130">
        <w:rPr>
          <w:sz w:val="28"/>
          <w:szCs w:val="28"/>
        </w:rPr>
        <w:t>) 30;</w:t>
      </w:r>
    </w:p>
    <w:p w:rsidR="00291CB8" w:rsidRPr="00CF5130" w:rsidRDefault="00291CB8" w:rsidP="00CF5130">
      <w:pPr>
        <w:widowControl w:val="0"/>
        <w:shd w:val="clear" w:color="auto" w:fill="FFFFFF"/>
        <w:tabs>
          <w:tab w:val="left" w:pos="1238"/>
          <w:tab w:val="left" w:pos="2573"/>
          <w:tab w:val="left" w:pos="5179"/>
        </w:tabs>
        <w:spacing w:line="360" w:lineRule="auto"/>
        <w:ind w:firstLine="709"/>
        <w:jc w:val="both"/>
        <w:rPr>
          <w:sz w:val="28"/>
          <w:szCs w:val="28"/>
        </w:rPr>
      </w:pPr>
      <w:r w:rsidRPr="00CF5130">
        <w:rPr>
          <w:sz w:val="28"/>
          <w:szCs w:val="28"/>
          <w:lang w:val="en-US"/>
        </w:rPr>
        <w:t>E</w:t>
      </w:r>
      <w:r w:rsidRPr="00CF5130">
        <w:rPr>
          <w:sz w:val="28"/>
          <w:szCs w:val="28"/>
        </w:rPr>
        <w:t>) 40.</w:t>
      </w:r>
    </w:p>
    <w:p w:rsidR="00291CB8" w:rsidRPr="00CF5130" w:rsidRDefault="000C4E8A" w:rsidP="00CF5130">
      <w:pPr>
        <w:widowControl w:val="0"/>
        <w:spacing w:line="360" w:lineRule="auto"/>
        <w:ind w:firstLine="709"/>
        <w:jc w:val="both"/>
        <w:rPr>
          <w:sz w:val="28"/>
          <w:szCs w:val="28"/>
        </w:rPr>
      </w:pPr>
      <w:r w:rsidRPr="00CF5130">
        <w:rPr>
          <w:sz w:val="28"/>
          <w:szCs w:val="28"/>
        </w:rPr>
        <w:t>6</w:t>
      </w:r>
      <w:r w:rsidR="00291CB8" w:rsidRPr="00CF5130">
        <w:rPr>
          <w:sz w:val="28"/>
          <w:szCs w:val="28"/>
        </w:rPr>
        <w:t>1</w:t>
      </w:r>
      <w:r w:rsidR="006C3D9C" w:rsidRPr="00CF5130">
        <w:rPr>
          <w:sz w:val="28"/>
          <w:szCs w:val="28"/>
        </w:rPr>
        <w:t xml:space="preserve"> </w:t>
      </w:r>
      <w:r w:rsidR="00291CB8" w:rsidRPr="00CF5130">
        <w:rPr>
          <w:sz w:val="28"/>
          <w:szCs w:val="28"/>
        </w:rPr>
        <w:t>Какой параметр ограничивается во всех инженерных системах?</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давление;</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скорость;</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температура;</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вязкость;</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расход.</w:t>
      </w:r>
    </w:p>
    <w:p w:rsidR="00291CB8" w:rsidRPr="00CF5130" w:rsidRDefault="000C4E8A" w:rsidP="00CF5130">
      <w:pPr>
        <w:widowControl w:val="0"/>
        <w:spacing w:line="360" w:lineRule="auto"/>
        <w:ind w:firstLine="709"/>
        <w:jc w:val="both"/>
        <w:rPr>
          <w:sz w:val="28"/>
          <w:szCs w:val="28"/>
        </w:rPr>
      </w:pPr>
      <w:r w:rsidRPr="00CF5130">
        <w:rPr>
          <w:sz w:val="28"/>
          <w:szCs w:val="28"/>
        </w:rPr>
        <w:t>6</w:t>
      </w:r>
      <w:r w:rsidR="00291CB8" w:rsidRPr="00CF5130">
        <w:rPr>
          <w:sz w:val="28"/>
          <w:szCs w:val="28"/>
        </w:rPr>
        <w:t>2</w:t>
      </w:r>
      <w:r w:rsidR="00CF5130">
        <w:rPr>
          <w:sz w:val="28"/>
          <w:szCs w:val="28"/>
        </w:rPr>
        <w:t xml:space="preserve"> </w:t>
      </w:r>
      <w:r w:rsidR="00291CB8" w:rsidRPr="00CF5130">
        <w:rPr>
          <w:sz w:val="28"/>
          <w:szCs w:val="28"/>
        </w:rPr>
        <w:t>Какая инженерная система рассчитывается для трех различных параметров среды?</w:t>
      </w:r>
    </w:p>
    <w:p w:rsidR="00291CB8" w:rsidRPr="00CF5130" w:rsidRDefault="00291CB8" w:rsidP="00CF5130">
      <w:pPr>
        <w:widowControl w:val="0"/>
        <w:spacing w:line="360" w:lineRule="auto"/>
        <w:ind w:firstLine="709"/>
        <w:jc w:val="both"/>
        <w:rPr>
          <w:sz w:val="28"/>
          <w:szCs w:val="28"/>
        </w:rPr>
      </w:pPr>
      <w:r w:rsidRPr="00CF5130">
        <w:rPr>
          <w:sz w:val="28"/>
          <w:szCs w:val="28"/>
        </w:rPr>
        <w:t xml:space="preserve">А)Водоснабжение; </w:t>
      </w:r>
    </w:p>
    <w:p w:rsidR="00291CB8" w:rsidRPr="00CF5130" w:rsidRDefault="00291CB8" w:rsidP="00CF5130">
      <w:pPr>
        <w:widowControl w:val="0"/>
        <w:spacing w:line="360" w:lineRule="auto"/>
        <w:ind w:firstLine="709"/>
        <w:jc w:val="both"/>
        <w:rPr>
          <w:sz w:val="28"/>
          <w:szCs w:val="28"/>
        </w:rPr>
      </w:pPr>
      <w:r w:rsidRPr="00CF5130">
        <w:rPr>
          <w:sz w:val="28"/>
          <w:szCs w:val="28"/>
        </w:rPr>
        <w:t>В)Канализация;</w:t>
      </w:r>
    </w:p>
    <w:p w:rsidR="00291CB8" w:rsidRPr="00CF5130" w:rsidRDefault="00291CB8" w:rsidP="00CF5130">
      <w:pPr>
        <w:widowControl w:val="0"/>
        <w:spacing w:line="360" w:lineRule="auto"/>
        <w:ind w:firstLine="709"/>
        <w:jc w:val="both"/>
        <w:rPr>
          <w:sz w:val="28"/>
          <w:szCs w:val="28"/>
        </w:rPr>
      </w:pPr>
      <w:r w:rsidRPr="00CF5130">
        <w:rPr>
          <w:sz w:val="28"/>
          <w:szCs w:val="28"/>
        </w:rPr>
        <w:t>С)Отопление;</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D</w:t>
      </w:r>
      <w:r w:rsidRPr="00CF5130">
        <w:rPr>
          <w:sz w:val="28"/>
          <w:szCs w:val="28"/>
        </w:rPr>
        <w:t>)Вентиляция;</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E</w:t>
      </w:r>
      <w:r w:rsidRPr="00CF5130">
        <w:rPr>
          <w:sz w:val="28"/>
          <w:szCs w:val="28"/>
        </w:rPr>
        <w:t>)Электроснабжение.</w:t>
      </w:r>
    </w:p>
    <w:p w:rsidR="00291CB8" w:rsidRPr="00CF5130" w:rsidRDefault="000C4E8A" w:rsidP="00CF5130">
      <w:pPr>
        <w:widowControl w:val="0"/>
        <w:spacing w:line="360" w:lineRule="auto"/>
        <w:ind w:firstLine="709"/>
        <w:jc w:val="both"/>
        <w:rPr>
          <w:sz w:val="28"/>
          <w:szCs w:val="28"/>
        </w:rPr>
      </w:pPr>
      <w:r w:rsidRPr="00CF5130">
        <w:rPr>
          <w:sz w:val="28"/>
          <w:szCs w:val="28"/>
        </w:rPr>
        <w:t>63</w:t>
      </w:r>
      <w:r w:rsidR="006C3D9C" w:rsidRPr="00CF5130">
        <w:rPr>
          <w:sz w:val="28"/>
          <w:szCs w:val="28"/>
        </w:rPr>
        <w:t xml:space="preserve"> </w:t>
      </w:r>
      <w:r w:rsidR="00291CB8" w:rsidRPr="00CF5130">
        <w:rPr>
          <w:sz w:val="28"/>
          <w:szCs w:val="28"/>
        </w:rPr>
        <w:t>Величина давления развиваемого центробежным насосом определяется:</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A</w:t>
      </w:r>
      <w:r w:rsidRPr="00CF5130">
        <w:rPr>
          <w:sz w:val="28"/>
          <w:szCs w:val="28"/>
        </w:rPr>
        <w:t>)конструкцией насоса;</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B</w:t>
      </w:r>
      <w:r w:rsidRPr="00CF5130">
        <w:rPr>
          <w:sz w:val="28"/>
          <w:szCs w:val="28"/>
        </w:rPr>
        <w:t>)характеристикой сети;</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C</w:t>
      </w:r>
      <w:r w:rsidRPr="00CF5130">
        <w:rPr>
          <w:sz w:val="28"/>
          <w:szCs w:val="28"/>
        </w:rPr>
        <w:t>)скоростью вращения колеса;</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D</w:t>
      </w:r>
      <w:r w:rsidRPr="00CF5130">
        <w:rPr>
          <w:sz w:val="28"/>
          <w:szCs w:val="28"/>
        </w:rPr>
        <w:t>)режимом движения жидкости;</w:t>
      </w:r>
    </w:p>
    <w:p w:rsidR="00291CB8" w:rsidRPr="00CF5130" w:rsidRDefault="00291CB8" w:rsidP="00CF5130">
      <w:pPr>
        <w:widowControl w:val="0"/>
        <w:spacing w:line="360" w:lineRule="auto"/>
        <w:ind w:firstLine="709"/>
        <w:jc w:val="both"/>
        <w:rPr>
          <w:sz w:val="28"/>
          <w:szCs w:val="28"/>
        </w:rPr>
      </w:pPr>
      <w:r w:rsidRPr="00CF5130">
        <w:rPr>
          <w:sz w:val="28"/>
          <w:szCs w:val="28"/>
          <w:lang w:val="en-US"/>
        </w:rPr>
        <w:t>E</w:t>
      </w:r>
      <w:r w:rsidRPr="00CF5130">
        <w:rPr>
          <w:sz w:val="28"/>
          <w:szCs w:val="28"/>
        </w:rPr>
        <w:t>)плотностью жидкости.</w:t>
      </w:r>
    </w:p>
    <w:p w:rsidR="00275ECE" w:rsidRPr="00CF5130" w:rsidRDefault="0045657D" w:rsidP="00CF5130">
      <w:pPr>
        <w:widowControl w:val="0"/>
        <w:shd w:val="clear" w:color="auto" w:fill="FFFFFF"/>
        <w:spacing w:line="360" w:lineRule="auto"/>
        <w:ind w:firstLine="709"/>
        <w:jc w:val="both"/>
        <w:rPr>
          <w:sz w:val="28"/>
          <w:szCs w:val="28"/>
        </w:rPr>
      </w:pPr>
      <w:r w:rsidRPr="00CF5130">
        <w:rPr>
          <w:sz w:val="28"/>
          <w:szCs w:val="28"/>
        </w:rPr>
        <w:t>64</w:t>
      </w:r>
      <w:r w:rsidR="00275ECE" w:rsidRPr="00CF5130">
        <w:rPr>
          <w:sz w:val="28"/>
          <w:szCs w:val="28"/>
        </w:rPr>
        <w:t xml:space="preserve"> Потери давления на преодоление местных сопротивлений определяются по</w:t>
      </w:r>
    </w:p>
    <w:p w:rsidR="00CF5130" w:rsidRDefault="00275ECE" w:rsidP="00CF5130">
      <w:pPr>
        <w:widowControl w:val="0"/>
        <w:shd w:val="clear" w:color="auto" w:fill="FFFFFF"/>
        <w:spacing w:line="360" w:lineRule="auto"/>
        <w:ind w:firstLine="709"/>
        <w:jc w:val="both"/>
        <w:rPr>
          <w:sz w:val="28"/>
          <w:szCs w:val="28"/>
        </w:rPr>
      </w:pPr>
      <w:r w:rsidRPr="00CF5130">
        <w:rPr>
          <w:sz w:val="28"/>
          <w:szCs w:val="28"/>
        </w:rPr>
        <w:t>формуле, Па:</w:t>
      </w:r>
    </w:p>
    <w:p w:rsidR="00275ECE" w:rsidRPr="00CF5130" w:rsidRDefault="00275ECE" w:rsidP="00CF5130">
      <w:pPr>
        <w:widowControl w:val="0"/>
        <w:numPr>
          <w:ilvl w:val="0"/>
          <w:numId w:val="48"/>
        </w:numPr>
        <w:shd w:val="clear" w:color="auto" w:fill="FFFFFF"/>
        <w:tabs>
          <w:tab w:val="left" w:pos="293"/>
        </w:tabs>
        <w:spacing w:line="360" w:lineRule="auto"/>
        <w:ind w:firstLine="709"/>
        <w:jc w:val="both"/>
        <w:rPr>
          <w:sz w:val="28"/>
          <w:szCs w:val="28"/>
          <w:lang w:val="ru-MD"/>
        </w:rPr>
      </w:pPr>
      <w:r w:rsidRPr="00CF5130">
        <w:rPr>
          <w:sz w:val="28"/>
          <w:szCs w:val="28"/>
          <w:lang w:val="en-US"/>
        </w:rPr>
        <w:t>Z</w:t>
      </w:r>
      <w:r w:rsidRPr="00CF5130">
        <w:rPr>
          <w:sz w:val="28"/>
          <w:szCs w:val="28"/>
          <w:lang w:val="ru-MD"/>
        </w:rPr>
        <w:t>=</w:t>
      </w:r>
      <w:r w:rsidRPr="00CF5130">
        <w:rPr>
          <w:sz w:val="28"/>
          <w:szCs w:val="28"/>
        </w:rPr>
        <w:t>Σξ</w:t>
      </w:r>
      <w:r w:rsidRPr="00CF5130">
        <w:rPr>
          <w:sz w:val="28"/>
          <w:szCs w:val="28"/>
          <w:lang w:val="ru-MD"/>
        </w:rPr>
        <w:t>(</w:t>
      </w:r>
      <w:r w:rsidRPr="00CF5130">
        <w:rPr>
          <w:sz w:val="28"/>
          <w:szCs w:val="28"/>
          <w:lang w:val="en-US"/>
        </w:rPr>
        <w:t>V</w:t>
      </w:r>
      <w:r w:rsidRPr="00CF5130">
        <w:rPr>
          <w:sz w:val="28"/>
          <w:szCs w:val="28"/>
          <w:vertAlign w:val="superscript"/>
          <w:lang w:val="ru-MD"/>
        </w:rPr>
        <w:t>2</w:t>
      </w:r>
      <w:r w:rsidRPr="00CF5130">
        <w:rPr>
          <w:sz w:val="28"/>
          <w:szCs w:val="28"/>
          <w:lang w:val="ru-MD"/>
        </w:rPr>
        <w:t>/2)1;</w:t>
      </w:r>
    </w:p>
    <w:p w:rsidR="00275ECE" w:rsidRPr="00CF5130" w:rsidRDefault="00275ECE" w:rsidP="00CF5130">
      <w:pPr>
        <w:widowControl w:val="0"/>
        <w:shd w:val="clear" w:color="auto" w:fill="FFFFFF"/>
        <w:tabs>
          <w:tab w:val="left" w:pos="293"/>
        </w:tabs>
        <w:spacing w:line="360" w:lineRule="auto"/>
        <w:ind w:firstLine="709"/>
        <w:jc w:val="both"/>
        <w:rPr>
          <w:sz w:val="28"/>
          <w:szCs w:val="28"/>
          <w:lang w:val="en-US"/>
        </w:rPr>
      </w:pPr>
      <w:r w:rsidRPr="00CF5130">
        <w:rPr>
          <w:sz w:val="28"/>
          <w:szCs w:val="28"/>
          <w:lang w:val="en-US"/>
        </w:rPr>
        <w:t>B) Z=Σξ(7tPV</w:t>
      </w:r>
      <w:r w:rsidRPr="00CF5130">
        <w:rPr>
          <w:sz w:val="28"/>
          <w:szCs w:val="28"/>
          <w:vertAlign w:val="superscript"/>
          <w:lang w:val="en-US"/>
        </w:rPr>
        <w:t>2</w:t>
      </w:r>
      <w:r w:rsidRPr="00CF5130">
        <w:rPr>
          <w:sz w:val="28"/>
          <w:szCs w:val="28"/>
          <w:lang w:val="en-US"/>
        </w:rPr>
        <w:t>/2)l;</w:t>
      </w:r>
    </w:p>
    <w:p w:rsidR="00275ECE" w:rsidRPr="00CF5130" w:rsidRDefault="00275ECE" w:rsidP="00CF5130">
      <w:pPr>
        <w:widowControl w:val="0"/>
        <w:shd w:val="clear" w:color="auto" w:fill="FFFFFF"/>
        <w:tabs>
          <w:tab w:val="left" w:pos="293"/>
        </w:tabs>
        <w:spacing w:line="360" w:lineRule="auto"/>
        <w:ind w:firstLine="709"/>
        <w:jc w:val="both"/>
        <w:rPr>
          <w:sz w:val="28"/>
          <w:szCs w:val="28"/>
          <w:lang w:val="en-US"/>
        </w:rPr>
      </w:pPr>
      <w:r w:rsidRPr="00CF5130">
        <w:rPr>
          <w:sz w:val="28"/>
          <w:szCs w:val="28"/>
          <w:lang w:val="en-US"/>
        </w:rPr>
        <w:t>C) Z=Σξ(V</w:t>
      </w:r>
      <w:r w:rsidRPr="00CF5130">
        <w:rPr>
          <w:sz w:val="28"/>
          <w:szCs w:val="28"/>
          <w:vertAlign w:val="superscript"/>
          <w:lang w:val="en-US"/>
        </w:rPr>
        <w:t>2</w:t>
      </w:r>
      <w:r w:rsidRPr="00CF5130">
        <w:rPr>
          <w:sz w:val="28"/>
          <w:szCs w:val="28"/>
          <w:lang w:val="en-US"/>
        </w:rPr>
        <w:t>/2)p;</w:t>
      </w:r>
    </w:p>
    <w:p w:rsidR="00275ECE" w:rsidRPr="00CF5130" w:rsidRDefault="00275ECE" w:rsidP="00CF5130">
      <w:pPr>
        <w:widowControl w:val="0"/>
        <w:shd w:val="clear" w:color="auto" w:fill="FFFFFF"/>
        <w:tabs>
          <w:tab w:val="left" w:pos="293"/>
        </w:tabs>
        <w:spacing w:line="360" w:lineRule="auto"/>
        <w:ind w:firstLine="709"/>
        <w:jc w:val="both"/>
        <w:rPr>
          <w:sz w:val="28"/>
          <w:szCs w:val="28"/>
          <w:lang w:val="en-US"/>
        </w:rPr>
      </w:pPr>
      <w:r w:rsidRPr="00CF5130">
        <w:rPr>
          <w:sz w:val="28"/>
          <w:szCs w:val="28"/>
          <w:lang w:val="en-US"/>
        </w:rPr>
        <w:t>D) Z=Σξ(πd</w:t>
      </w:r>
      <w:r w:rsidRPr="00CF5130">
        <w:rPr>
          <w:sz w:val="28"/>
          <w:szCs w:val="28"/>
          <w:vertAlign w:val="superscript"/>
          <w:lang w:val="en-US"/>
        </w:rPr>
        <w:t>2</w:t>
      </w:r>
      <w:r w:rsidRPr="00CF5130">
        <w:rPr>
          <w:sz w:val="28"/>
          <w:szCs w:val="28"/>
          <w:lang w:val="en-US"/>
        </w:rPr>
        <w:t>V/2)p;</w:t>
      </w:r>
    </w:p>
    <w:p w:rsidR="00275ECE" w:rsidRPr="00CF5130" w:rsidRDefault="00275ECE" w:rsidP="00CF5130">
      <w:pPr>
        <w:widowControl w:val="0"/>
        <w:shd w:val="clear" w:color="auto" w:fill="FFFFFF"/>
        <w:tabs>
          <w:tab w:val="left" w:pos="293"/>
        </w:tabs>
        <w:spacing w:line="360" w:lineRule="auto"/>
        <w:ind w:firstLine="709"/>
        <w:jc w:val="both"/>
        <w:rPr>
          <w:sz w:val="28"/>
          <w:szCs w:val="28"/>
          <w:lang w:val="en-US"/>
        </w:rPr>
      </w:pPr>
      <w:r w:rsidRPr="00CF5130">
        <w:rPr>
          <w:sz w:val="28"/>
          <w:szCs w:val="28"/>
          <w:lang w:val="en-US"/>
        </w:rPr>
        <w:t>E) Z=</w:t>
      </w:r>
      <w:r w:rsidRPr="00CF5130">
        <w:rPr>
          <w:sz w:val="28"/>
          <w:szCs w:val="28"/>
        </w:rPr>
        <w:t>Σξ</w:t>
      </w:r>
      <w:r w:rsidRPr="00CF5130">
        <w:rPr>
          <w:sz w:val="28"/>
          <w:szCs w:val="28"/>
          <w:lang w:val="en-US"/>
        </w:rPr>
        <w:t xml:space="preserve">( V </w:t>
      </w:r>
      <w:r w:rsidRPr="00CF5130">
        <w:rPr>
          <w:sz w:val="28"/>
          <w:szCs w:val="28"/>
          <w:vertAlign w:val="superscript"/>
          <w:lang w:val="en-US"/>
        </w:rPr>
        <w:t>2</w:t>
      </w:r>
      <w:r w:rsidRPr="00CF5130">
        <w:rPr>
          <w:sz w:val="28"/>
          <w:szCs w:val="28"/>
          <w:lang w:val="en-US"/>
        </w:rPr>
        <w:t>/2)pc;</w:t>
      </w:r>
    </w:p>
    <w:p w:rsidR="00275ECE" w:rsidRPr="00CF5130" w:rsidRDefault="0045657D" w:rsidP="00CF5130">
      <w:pPr>
        <w:widowControl w:val="0"/>
        <w:shd w:val="clear" w:color="auto" w:fill="FFFFFF"/>
        <w:spacing w:line="360" w:lineRule="auto"/>
        <w:ind w:firstLine="709"/>
        <w:jc w:val="both"/>
        <w:rPr>
          <w:sz w:val="28"/>
          <w:szCs w:val="28"/>
        </w:rPr>
      </w:pPr>
      <w:r w:rsidRPr="00CF5130">
        <w:rPr>
          <w:sz w:val="28"/>
          <w:szCs w:val="28"/>
        </w:rPr>
        <w:t>65</w:t>
      </w:r>
      <w:r w:rsidR="00275ECE" w:rsidRPr="00CF5130">
        <w:rPr>
          <w:sz w:val="28"/>
          <w:szCs w:val="28"/>
        </w:rPr>
        <w:t xml:space="preserve"> Потери давления на преодоления трения на участке трубопровода с постоянным</w:t>
      </w:r>
      <w:r w:rsidR="00275ECE" w:rsidRPr="00CF5130">
        <w:rPr>
          <w:sz w:val="28"/>
          <w:szCs w:val="28"/>
          <w:lang w:val="ru-MD"/>
        </w:rPr>
        <w:t xml:space="preserve"> </w:t>
      </w:r>
      <w:r w:rsidR="00275ECE" w:rsidRPr="00CF5130">
        <w:rPr>
          <w:sz w:val="28"/>
          <w:szCs w:val="28"/>
        </w:rPr>
        <w:t>расходом воды определяется:</w:t>
      </w:r>
    </w:p>
    <w:p w:rsidR="00275ECE" w:rsidRPr="00CF5130" w:rsidRDefault="00275ECE" w:rsidP="00CF5130">
      <w:pPr>
        <w:widowControl w:val="0"/>
        <w:shd w:val="clear" w:color="auto" w:fill="FFFFFF"/>
        <w:tabs>
          <w:tab w:val="left" w:pos="3077"/>
        </w:tabs>
        <w:spacing w:line="360" w:lineRule="auto"/>
        <w:ind w:firstLine="709"/>
        <w:jc w:val="both"/>
        <w:rPr>
          <w:sz w:val="28"/>
          <w:szCs w:val="28"/>
          <w:lang w:val="en-US"/>
        </w:rPr>
      </w:pPr>
      <w:r w:rsidRPr="00CF5130">
        <w:rPr>
          <w:sz w:val="28"/>
          <w:szCs w:val="28"/>
          <w:lang w:val="en-US"/>
        </w:rPr>
        <w:t>A) R</w:t>
      </w:r>
      <w:r w:rsidRPr="00CF5130">
        <w:rPr>
          <w:sz w:val="28"/>
          <w:szCs w:val="28"/>
          <w:vertAlign w:val="subscript"/>
          <w:lang w:val="en-US"/>
        </w:rPr>
        <w:t xml:space="preserve">T </w:t>
      </w:r>
      <w:r w:rsidRPr="00CF5130">
        <w:rPr>
          <w:sz w:val="28"/>
          <w:szCs w:val="28"/>
          <w:lang w:val="en-US"/>
        </w:rPr>
        <w:t>=(</w:t>
      </w:r>
      <w:r w:rsidRPr="00CF5130">
        <w:rPr>
          <w:sz w:val="28"/>
          <w:szCs w:val="28"/>
          <w:lang w:val="en-US"/>
        </w:rPr>
        <w:sym w:font="Symbol" w:char="F06C"/>
      </w:r>
      <w:r w:rsidRPr="00CF5130">
        <w:rPr>
          <w:sz w:val="28"/>
          <w:szCs w:val="28"/>
          <w:lang w:val="en-US"/>
        </w:rPr>
        <w:t>pv</w:t>
      </w:r>
      <w:r w:rsidRPr="00CF5130">
        <w:rPr>
          <w:sz w:val="28"/>
          <w:szCs w:val="28"/>
          <w:vertAlign w:val="superscript"/>
          <w:lang w:val="en-US"/>
        </w:rPr>
        <w:t>2</w:t>
      </w:r>
      <w:r w:rsidRPr="00CF5130">
        <w:rPr>
          <w:sz w:val="28"/>
          <w:szCs w:val="28"/>
          <w:lang w:val="en-US"/>
        </w:rPr>
        <w:t>l)/d3</w:t>
      </w:r>
    </w:p>
    <w:p w:rsidR="00275ECE" w:rsidRPr="00CF5130" w:rsidRDefault="00275ECE" w:rsidP="00CF5130">
      <w:pPr>
        <w:widowControl w:val="0"/>
        <w:shd w:val="clear" w:color="auto" w:fill="FFFFFF"/>
        <w:tabs>
          <w:tab w:val="left" w:pos="3077"/>
        </w:tabs>
        <w:spacing w:line="360" w:lineRule="auto"/>
        <w:ind w:firstLine="709"/>
        <w:jc w:val="both"/>
        <w:rPr>
          <w:sz w:val="28"/>
          <w:szCs w:val="28"/>
          <w:lang w:val="en-US"/>
        </w:rPr>
      </w:pPr>
      <w:r w:rsidRPr="00CF5130">
        <w:rPr>
          <w:sz w:val="28"/>
          <w:szCs w:val="28"/>
        </w:rPr>
        <w:t>В</w:t>
      </w:r>
      <w:r w:rsidRPr="00CF5130">
        <w:rPr>
          <w:sz w:val="28"/>
          <w:szCs w:val="28"/>
          <w:lang w:val="en-US"/>
        </w:rPr>
        <w:t>) R</w:t>
      </w:r>
      <w:r w:rsidRPr="00CF5130">
        <w:rPr>
          <w:sz w:val="28"/>
          <w:szCs w:val="28"/>
          <w:vertAlign w:val="subscript"/>
          <w:lang w:val="en-US"/>
        </w:rPr>
        <w:t>T</w:t>
      </w:r>
      <w:r w:rsidRPr="00CF5130">
        <w:rPr>
          <w:sz w:val="28"/>
          <w:szCs w:val="28"/>
          <w:lang w:val="en-US"/>
        </w:rPr>
        <w:t>=(</w:t>
      </w:r>
      <w:r w:rsidRPr="00CF5130">
        <w:rPr>
          <w:sz w:val="28"/>
          <w:szCs w:val="28"/>
          <w:lang w:val="en-US"/>
        </w:rPr>
        <w:sym w:font="Symbol" w:char="F06C"/>
      </w:r>
      <w:r w:rsidRPr="00CF5130">
        <w:rPr>
          <w:sz w:val="28"/>
          <w:szCs w:val="28"/>
          <w:lang w:val="en-US"/>
        </w:rPr>
        <w:t>pdl)/2v</w:t>
      </w:r>
    </w:p>
    <w:p w:rsidR="00275ECE" w:rsidRPr="00CF5130" w:rsidRDefault="00275ECE" w:rsidP="00CF5130">
      <w:pPr>
        <w:widowControl w:val="0"/>
        <w:shd w:val="clear" w:color="auto" w:fill="FFFFFF"/>
        <w:tabs>
          <w:tab w:val="left" w:pos="3062"/>
        </w:tabs>
        <w:spacing w:line="360" w:lineRule="auto"/>
        <w:ind w:firstLine="709"/>
        <w:jc w:val="both"/>
        <w:rPr>
          <w:sz w:val="28"/>
          <w:szCs w:val="28"/>
          <w:lang w:val="en-US"/>
        </w:rPr>
      </w:pPr>
      <w:r w:rsidRPr="00CF5130">
        <w:rPr>
          <w:sz w:val="28"/>
          <w:szCs w:val="28"/>
        </w:rPr>
        <w:t>С</w:t>
      </w:r>
      <w:r w:rsidRPr="00CF5130">
        <w:rPr>
          <w:sz w:val="28"/>
          <w:szCs w:val="28"/>
          <w:lang w:val="en-US"/>
        </w:rPr>
        <w:t>) R</w:t>
      </w:r>
      <w:r w:rsidRPr="00CF5130">
        <w:rPr>
          <w:sz w:val="28"/>
          <w:szCs w:val="28"/>
          <w:vertAlign w:val="subscript"/>
          <w:lang w:val="en-US"/>
        </w:rPr>
        <w:t>T</w:t>
      </w:r>
      <w:r w:rsidRPr="00CF5130">
        <w:rPr>
          <w:sz w:val="28"/>
          <w:szCs w:val="28"/>
          <w:lang w:val="en-US"/>
        </w:rPr>
        <w:t xml:space="preserve"> =(</w:t>
      </w:r>
      <w:r w:rsidRPr="00CF5130">
        <w:rPr>
          <w:sz w:val="28"/>
          <w:szCs w:val="28"/>
          <w:lang w:val="en-US"/>
        </w:rPr>
        <w:sym w:font="Symbol" w:char="F06C"/>
      </w:r>
      <w:r w:rsidRPr="00CF5130">
        <w:rPr>
          <w:sz w:val="28"/>
          <w:szCs w:val="28"/>
          <w:lang w:val="en-US"/>
        </w:rPr>
        <w:t>pv</w:t>
      </w:r>
      <w:r w:rsidRPr="00CF5130">
        <w:rPr>
          <w:sz w:val="28"/>
          <w:szCs w:val="28"/>
          <w:vertAlign w:val="superscript"/>
          <w:lang w:val="en-US"/>
        </w:rPr>
        <w:t>2</w:t>
      </w:r>
      <w:r w:rsidRPr="00CF5130">
        <w:rPr>
          <w:sz w:val="28"/>
          <w:szCs w:val="28"/>
          <w:lang w:val="en-US"/>
        </w:rPr>
        <w:t>l)/d2</w:t>
      </w:r>
    </w:p>
    <w:p w:rsidR="00275ECE" w:rsidRPr="00CF5130" w:rsidRDefault="00275ECE" w:rsidP="00CF5130">
      <w:pPr>
        <w:widowControl w:val="0"/>
        <w:shd w:val="clear" w:color="auto" w:fill="FFFFFF"/>
        <w:tabs>
          <w:tab w:val="left" w:pos="3062"/>
        </w:tabs>
        <w:spacing w:line="360" w:lineRule="auto"/>
        <w:ind w:firstLine="709"/>
        <w:jc w:val="both"/>
        <w:rPr>
          <w:sz w:val="28"/>
          <w:szCs w:val="28"/>
          <w:lang w:val="en-US"/>
        </w:rPr>
      </w:pPr>
      <w:r w:rsidRPr="00CF5130">
        <w:rPr>
          <w:sz w:val="28"/>
          <w:szCs w:val="28"/>
          <w:lang w:val="en-US"/>
        </w:rPr>
        <w:t>D) R</w:t>
      </w:r>
      <w:r w:rsidRPr="00CF5130">
        <w:rPr>
          <w:sz w:val="28"/>
          <w:szCs w:val="28"/>
          <w:vertAlign w:val="subscript"/>
          <w:lang w:val="en-US"/>
        </w:rPr>
        <w:t>T</w:t>
      </w:r>
      <w:r w:rsidRPr="00CF5130">
        <w:rPr>
          <w:sz w:val="28"/>
          <w:szCs w:val="28"/>
          <w:lang w:val="en-US"/>
        </w:rPr>
        <w:t>=(pd</w:t>
      </w:r>
      <w:r w:rsidRPr="00CF5130">
        <w:rPr>
          <w:sz w:val="28"/>
          <w:szCs w:val="28"/>
          <w:lang w:val="en-US"/>
        </w:rPr>
        <w:sym w:font="Symbol" w:char="F070"/>
      </w:r>
      <w:r w:rsidRPr="00CF5130">
        <w:rPr>
          <w:sz w:val="28"/>
          <w:szCs w:val="28"/>
          <w:lang w:val="en-US"/>
        </w:rPr>
        <w:t>l)/2</w:t>
      </w:r>
    </w:p>
    <w:p w:rsidR="00275ECE" w:rsidRPr="00CF5130" w:rsidRDefault="00275ECE" w:rsidP="00CF5130">
      <w:pPr>
        <w:widowControl w:val="0"/>
        <w:shd w:val="clear" w:color="auto" w:fill="FFFFFF"/>
        <w:tabs>
          <w:tab w:val="left" w:pos="298"/>
        </w:tabs>
        <w:spacing w:line="360" w:lineRule="auto"/>
        <w:ind w:firstLine="709"/>
        <w:jc w:val="both"/>
        <w:rPr>
          <w:sz w:val="28"/>
          <w:szCs w:val="28"/>
          <w:lang w:val="en-US"/>
        </w:rPr>
      </w:pPr>
      <w:r w:rsidRPr="00CF5130">
        <w:rPr>
          <w:sz w:val="28"/>
          <w:szCs w:val="28"/>
          <w:lang w:val="en-US"/>
        </w:rPr>
        <w:t>E) R</w:t>
      </w:r>
      <w:r w:rsidRPr="00CF5130">
        <w:rPr>
          <w:sz w:val="28"/>
          <w:szCs w:val="28"/>
          <w:vertAlign w:val="subscript"/>
          <w:lang w:val="en-US"/>
        </w:rPr>
        <w:t>T</w:t>
      </w:r>
      <w:r w:rsidRPr="00CF5130">
        <w:rPr>
          <w:sz w:val="28"/>
          <w:szCs w:val="28"/>
          <w:lang w:val="en-US"/>
        </w:rPr>
        <w:t>=(</w:t>
      </w:r>
      <w:r w:rsidRPr="00CF5130">
        <w:rPr>
          <w:sz w:val="28"/>
          <w:szCs w:val="28"/>
          <w:lang w:val="en-US"/>
        </w:rPr>
        <w:sym w:font="Symbol" w:char="F070"/>
      </w:r>
      <w:r w:rsidRPr="00CF5130">
        <w:rPr>
          <w:sz w:val="28"/>
          <w:szCs w:val="28"/>
          <w:lang w:val="en-US"/>
        </w:rPr>
        <w:t>dv)/pl</w:t>
      </w:r>
    </w:p>
    <w:p w:rsidR="00275ECE" w:rsidRPr="00CF5130" w:rsidRDefault="0045657D" w:rsidP="00CF5130">
      <w:pPr>
        <w:widowControl w:val="0"/>
        <w:shd w:val="clear" w:color="auto" w:fill="FFFFFF"/>
        <w:tabs>
          <w:tab w:val="left" w:pos="317"/>
        </w:tabs>
        <w:spacing w:line="360" w:lineRule="auto"/>
        <w:ind w:firstLine="709"/>
        <w:jc w:val="both"/>
        <w:rPr>
          <w:sz w:val="28"/>
          <w:szCs w:val="28"/>
        </w:rPr>
      </w:pPr>
      <w:r w:rsidRPr="00CF5130">
        <w:rPr>
          <w:sz w:val="28"/>
          <w:szCs w:val="28"/>
        </w:rPr>
        <w:t>66</w:t>
      </w:r>
      <w:r w:rsidR="00275ECE" w:rsidRPr="00CF5130">
        <w:rPr>
          <w:sz w:val="28"/>
          <w:szCs w:val="28"/>
        </w:rPr>
        <w:t xml:space="preserve"> Отчего зависит коэффициент местных сопротивлений?</w:t>
      </w:r>
    </w:p>
    <w:p w:rsidR="00275ECE" w:rsidRPr="00CF5130" w:rsidRDefault="00275ECE"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A</w:t>
      </w:r>
      <w:r w:rsidRPr="00CF5130">
        <w:rPr>
          <w:sz w:val="28"/>
          <w:szCs w:val="28"/>
        </w:rPr>
        <w:t>) режима движения жидкости</w:t>
      </w:r>
    </w:p>
    <w:p w:rsidR="00275ECE" w:rsidRPr="00CF5130" w:rsidRDefault="00275ECE"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B</w:t>
      </w:r>
      <w:r w:rsidRPr="00CF5130">
        <w:rPr>
          <w:sz w:val="28"/>
          <w:szCs w:val="28"/>
        </w:rPr>
        <w:t>) свойств жидкости</w:t>
      </w:r>
    </w:p>
    <w:p w:rsidR="00275ECE" w:rsidRPr="00CF5130" w:rsidRDefault="00275ECE" w:rsidP="00CF5130">
      <w:pPr>
        <w:widowControl w:val="0"/>
        <w:shd w:val="clear" w:color="auto" w:fill="FFFFFF"/>
        <w:tabs>
          <w:tab w:val="left" w:pos="307"/>
        </w:tabs>
        <w:spacing w:line="360" w:lineRule="auto"/>
        <w:ind w:firstLine="709"/>
        <w:jc w:val="both"/>
        <w:rPr>
          <w:sz w:val="28"/>
          <w:szCs w:val="28"/>
        </w:rPr>
      </w:pPr>
      <w:r w:rsidRPr="00CF5130">
        <w:rPr>
          <w:sz w:val="28"/>
          <w:szCs w:val="28"/>
          <w:lang w:val="en-US"/>
        </w:rPr>
        <w:t>C</w:t>
      </w:r>
      <w:r w:rsidRPr="00CF5130">
        <w:rPr>
          <w:sz w:val="28"/>
          <w:szCs w:val="28"/>
        </w:rPr>
        <w:t>) скорости движения жидкости</w:t>
      </w:r>
    </w:p>
    <w:p w:rsidR="00275ECE" w:rsidRPr="00CF5130" w:rsidRDefault="00275ECE" w:rsidP="00CF5130">
      <w:pPr>
        <w:widowControl w:val="0"/>
        <w:shd w:val="clear" w:color="auto" w:fill="FFFFFF"/>
        <w:tabs>
          <w:tab w:val="left" w:pos="322"/>
        </w:tabs>
        <w:spacing w:line="360" w:lineRule="auto"/>
        <w:ind w:firstLine="709"/>
        <w:jc w:val="both"/>
        <w:rPr>
          <w:sz w:val="28"/>
          <w:szCs w:val="28"/>
        </w:rPr>
      </w:pPr>
      <w:r w:rsidRPr="00CF5130">
        <w:rPr>
          <w:sz w:val="28"/>
          <w:szCs w:val="28"/>
          <w:lang w:val="en-US"/>
        </w:rPr>
        <w:t>D</w:t>
      </w:r>
      <w:r w:rsidRPr="00CF5130">
        <w:rPr>
          <w:sz w:val="28"/>
          <w:szCs w:val="28"/>
        </w:rPr>
        <w:t>) конструктивных параметров элементов</w:t>
      </w:r>
    </w:p>
    <w:p w:rsidR="00275ECE" w:rsidRPr="00CF5130" w:rsidRDefault="00275ECE" w:rsidP="00CF5130">
      <w:pPr>
        <w:widowControl w:val="0"/>
        <w:shd w:val="clear" w:color="auto" w:fill="FFFFFF"/>
        <w:tabs>
          <w:tab w:val="left" w:pos="322"/>
        </w:tabs>
        <w:spacing w:line="360" w:lineRule="auto"/>
        <w:ind w:firstLine="709"/>
        <w:jc w:val="both"/>
        <w:rPr>
          <w:sz w:val="28"/>
          <w:szCs w:val="28"/>
        </w:rPr>
      </w:pPr>
      <w:r w:rsidRPr="00CF5130">
        <w:rPr>
          <w:sz w:val="28"/>
          <w:szCs w:val="28"/>
        </w:rPr>
        <w:t>E)</w:t>
      </w:r>
      <w:r w:rsidRPr="00CF5130">
        <w:rPr>
          <w:sz w:val="28"/>
          <w:szCs w:val="28"/>
        </w:rPr>
        <w:tab/>
        <w:t>гидростатического давления</w:t>
      </w:r>
    </w:p>
    <w:p w:rsidR="00275ECE" w:rsidRPr="00CF5130" w:rsidRDefault="0045657D" w:rsidP="00CF5130">
      <w:pPr>
        <w:widowControl w:val="0"/>
        <w:shd w:val="clear" w:color="auto" w:fill="FFFFFF"/>
        <w:spacing w:line="360" w:lineRule="auto"/>
        <w:ind w:firstLine="709"/>
        <w:jc w:val="both"/>
        <w:rPr>
          <w:sz w:val="28"/>
          <w:szCs w:val="28"/>
        </w:rPr>
      </w:pPr>
      <w:r w:rsidRPr="00CF5130">
        <w:rPr>
          <w:sz w:val="28"/>
          <w:szCs w:val="28"/>
        </w:rPr>
        <w:t>67</w:t>
      </w:r>
      <w:r w:rsidR="00275ECE" w:rsidRPr="00CF5130">
        <w:rPr>
          <w:sz w:val="28"/>
          <w:szCs w:val="28"/>
        </w:rPr>
        <w:t xml:space="preserve"> Какие параметры потока жидкости изменяются при гидроударе?</w:t>
      </w:r>
    </w:p>
    <w:p w:rsidR="00275ECE" w:rsidRPr="00CF5130" w:rsidRDefault="00275ECE" w:rsidP="00CF5130">
      <w:pPr>
        <w:widowControl w:val="0"/>
        <w:shd w:val="clear" w:color="auto" w:fill="FFFFFF"/>
        <w:spacing w:line="360" w:lineRule="auto"/>
        <w:ind w:firstLine="709"/>
        <w:jc w:val="both"/>
        <w:rPr>
          <w:sz w:val="28"/>
          <w:szCs w:val="28"/>
        </w:rPr>
      </w:pPr>
      <w:r w:rsidRPr="00CF5130">
        <w:rPr>
          <w:sz w:val="28"/>
          <w:szCs w:val="28"/>
        </w:rPr>
        <w:t>А) температура;</w:t>
      </w:r>
    </w:p>
    <w:p w:rsidR="00275ECE" w:rsidRPr="00CF5130" w:rsidRDefault="00275ECE" w:rsidP="00CF5130">
      <w:pPr>
        <w:widowControl w:val="0"/>
        <w:shd w:val="clear" w:color="auto" w:fill="FFFFFF"/>
        <w:spacing w:line="360" w:lineRule="auto"/>
        <w:ind w:firstLine="709"/>
        <w:jc w:val="both"/>
        <w:rPr>
          <w:sz w:val="28"/>
          <w:szCs w:val="28"/>
        </w:rPr>
      </w:pPr>
      <w:r w:rsidRPr="00CF5130">
        <w:rPr>
          <w:sz w:val="28"/>
          <w:szCs w:val="28"/>
        </w:rPr>
        <w:t>В) давление;</w:t>
      </w:r>
    </w:p>
    <w:p w:rsidR="00275ECE" w:rsidRPr="00CF5130" w:rsidRDefault="00275ECE" w:rsidP="00CF5130">
      <w:pPr>
        <w:widowControl w:val="0"/>
        <w:shd w:val="clear" w:color="auto" w:fill="FFFFFF"/>
        <w:spacing w:line="360" w:lineRule="auto"/>
        <w:ind w:firstLine="709"/>
        <w:jc w:val="both"/>
        <w:rPr>
          <w:sz w:val="28"/>
          <w:szCs w:val="28"/>
        </w:rPr>
      </w:pPr>
      <w:r w:rsidRPr="00CF5130">
        <w:rPr>
          <w:sz w:val="28"/>
          <w:szCs w:val="28"/>
        </w:rPr>
        <w:t>С) расход;</w:t>
      </w:r>
    </w:p>
    <w:p w:rsidR="00275ECE" w:rsidRPr="00CF5130" w:rsidRDefault="00275ECE" w:rsidP="00CF5130">
      <w:pPr>
        <w:widowControl w:val="0"/>
        <w:shd w:val="clear" w:color="auto" w:fill="FFFFFF"/>
        <w:tabs>
          <w:tab w:val="left" w:pos="298"/>
        </w:tabs>
        <w:spacing w:line="360" w:lineRule="auto"/>
        <w:ind w:firstLine="709"/>
        <w:jc w:val="both"/>
        <w:rPr>
          <w:sz w:val="28"/>
          <w:szCs w:val="28"/>
        </w:rPr>
      </w:pPr>
      <w:r w:rsidRPr="00CF5130">
        <w:rPr>
          <w:sz w:val="28"/>
          <w:szCs w:val="28"/>
          <w:lang w:val="en-US"/>
        </w:rPr>
        <w:t>D</w:t>
      </w:r>
      <w:r w:rsidRPr="00CF5130">
        <w:rPr>
          <w:sz w:val="28"/>
          <w:szCs w:val="28"/>
        </w:rPr>
        <w:t>) режим движения;</w:t>
      </w:r>
    </w:p>
    <w:p w:rsidR="00275ECE" w:rsidRPr="00CF5130" w:rsidRDefault="00275ECE" w:rsidP="00CF5130">
      <w:pPr>
        <w:widowControl w:val="0"/>
        <w:shd w:val="clear" w:color="auto" w:fill="FFFFFF"/>
        <w:tabs>
          <w:tab w:val="left" w:pos="298"/>
        </w:tabs>
        <w:spacing w:line="360" w:lineRule="auto"/>
        <w:ind w:firstLine="709"/>
        <w:jc w:val="both"/>
        <w:rPr>
          <w:sz w:val="28"/>
          <w:szCs w:val="28"/>
          <w:lang w:val="ru-MD"/>
        </w:rPr>
      </w:pPr>
      <w:r w:rsidRPr="00CF5130">
        <w:rPr>
          <w:sz w:val="28"/>
          <w:szCs w:val="28"/>
        </w:rPr>
        <w:t>E)</w:t>
      </w:r>
      <w:r w:rsidRPr="00CF5130">
        <w:rPr>
          <w:sz w:val="28"/>
          <w:szCs w:val="28"/>
        </w:rPr>
        <w:tab/>
      </w:r>
      <w:r w:rsidRPr="00CF5130">
        <w:rPr>
          <w:sz w:val="28"/>
          <w:szCs w:val="28"/>
          <w:lang w:val="ru-MD"/>
        </w:rPr>
        <w:t xml:space="preserve"> </w:t>
      </w:r>
      <w:r w:rsidRPr="00CF5130">
        <w:rPr>
          <w:sz w:val="28"/>
          <w:szCs w:val="28"/>
        </w:rPr>
        <w:t>скорость</w:t>
      </w:r>
      <w:r w:rsidRPr="00CF5130">
        <w:rPr>
          <w:sz w:val="28"/>
          <w:szCs w:val="28"/>
          <w:lang w:val="ru-MD"/>
        </w:rPr>
        <w:t>.</w:t>
      </w:r>
    </w:p>
    <w:p w:rsidR="00275ECE" w:rsidRPr="00CF5130" w:rsidRDefault="0045657D" w:rsidP="00CF5130">
      <w:pPr>
        <w:widowControl w:val="0"/>
        <w:shd w:val="clear" w:color="auto" w:fill="FFFFFF"/>
        <w:spacing w:line="360" w:lineRule="auto"/>
        <w:ind w:firstLine="709"/>
        <w:jc w:val="both"/>
        <w:rPr>
          <w:sz w:val="28"/>
          <w:szCs w:val="28"/>
        </w:rPr>
      </w:pPr>
      <w:r w:rsidRPr="00CF5130">
        <w:rPr>
          <w:sz w:val="28"/>
          <w:szCs w:val="28"/>
        </w:rPr>
        <w:t>68</w:t>
      </w:r>
      <w:r w:rsidR="00275ECE" w:rsidRPr="00CF5130">
        <w:rPr>
          <w:sz w:val="28"/>
          <w:szCs w:val="28"/>
        </w:rPr>
        <w:t xml:space="preserve"> Критическое значение числа Рейнольдса для воды:</w:t>
      </w:r>
    </w:p>
    <w:p w:rsidR="00275ECE"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rPr>
      </w:pPr>
      <w:r>
        <w:rPr>
          <w:sz w:val="28"/>
          <w:szCs w:val="28"/>
        </w:rPr>
        <w:t>А) 2000;</w:t>
      </w:r>
    </w:p>
    <w:p w:rsidR="00275ECE"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Pr>
          <w:sz w:val="28"/>
          <w:szCs w:val="28"/>
        </w:rPr>
        <w:t>В) 3500;</w:t>
      </w:r>
    </w:p>
    <w:p w:rsidR="00275ECE" w:rsidRPr="00CF5130" w:rsidRDefault="00CF5130"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Pr>
          <w:sz w:val="28"/>
          <w:szCs w:val="28"/>
        </w:rPr>
        <w:t>С) 4000;</w:t>
      </w:r>
    </w:p>
    <w:p w:rsidR="00275ECE" w:rsidRPr="00CF5130" w:rsidRDefault="00275ECE"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sidRPr="00CF5130">
        <w:rPr>
          <w:sz w:val="28"/>
          <w:szCs w:val="28"/>
          <w:lang w:val="en-US"/>
        </w:rPr>
        <w:t>D</w:t>
      </w:r>
      <w:r w:rsidRPr="00CF5130">
        <w:rPr>
          <w:sz w:val="28"/>
          <w:szCs w:val="28"/>
        </w:rPr>
        <w:t>) 3750</w:t>
      </w:r>
      <w:r w:rsidRPr="00CF5130">
        <w:rPr>
          <w:sz w:val="28"/>
          <w:szCs w:val="28"/>
          <w:lang w:val="ru-MD"/>
        </w:rPr>
        <w:t>;</w:t>
      </w:r>
      <w:r w:rsidR="00CF5130">
        <w:rPr>
          <w:sz w:val="28"/>
          <w:szCs w:val="28"/>
        </w:rPr>
        <w:t xml:space="preserve"> </w:t>
      </w:r>
    </w:p>
    <w:p w:rsidR="00275ECE" w:rsidRPr="00CF5130" w:rsidRDefault="00275ECE" w:rsidP="00CF5130">
      <w:pPr>
        <w:widowControl w:val="0"/>
        <w:shd w:val="clear" w:color="auto" w:fill="FFFFFF"/>
        <w:tabs>
          <w:tab w:val="left" w:pos="1670"/>
          <w:tab w:val="left" w:pos="3307"/>
          <w:tab w:val="left" w:pos="4872"/>
        </w:tabs>
        <w:spacing w:line="360" w:lineRule="auto"/>
        <w:ind w:firstLine="709"/>
        <w:jc w:val="both"/>
        <w:rPr>
          <w:sz w:val="28"/>
          <w:szCs w:val="28"/>
          <w:lang w:val="ru-MD"/>
        </w:rPr>
      </w:pPr>
      <w:r w:rsidRPr="00CF5130">
        <w:rPr>
          <w:sz w:val="28"/>
          <w:szCs w:val="28"/>
        </w:rPr>
        <w:t>Е) 2320</w:t>
      </w:r>
      <w:r w:rsidRPr="00CF5130">
        <w:rPr>
          <w:sz w:val="28"/>
          <w:szCs w:val="28"/>
          <w:lang w:val="ru-MD"/>
        </w:rPr>
        <w:t>.</w:t>
      </w:r>
    </w:p>
    <w:p w:rsidR="00275ECE" w:rsidRPr="00CF5130" w:rsidRDefault="00275ECE" w:rsidP="00CF5130">
      <w:pPr>
        <w:widowControl w:val="0"/>
        <w:spacing w:line="360" w:lineRule="auto"/>
        <w:ind w:firstLine="709"/>
        <w:jc w:val="both"/>
        <w:rPr>
          <w:sz w:val="28"/>
          <w:szCs w:val="28"/>
        </w:rPr>
      </w:pPr>
      <w:r w:rsidRPr="00CF5130">
        <w:rPr>
          <w:sz w:val="28"/>
          <w:szCs w:val="28"/>
        </w:rPr>
        <w:t>6</w:t>
      </w:r>
      <w:r w:rsidR="0045657D" w:rsidRPr="00CF5130">
        <w:rPr>
          <w:sz w:val="28"/>
          <w:szCs w:val="28"/>
        </w:rPr>
        <w:t>9</w:t>
      </w:r>
      <w:r w:rsidRPr="00CF5130">
        <w:rPr>
          <w:sz w:val="28"/>
          <w:szCs w:val="28"/>
        </w:rPr>
        <w:t xml:space="preserve"> Таблицы Щевелева предназначены для: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)определения вязкости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)расчета потерь на трение;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)расчета потерь на местных сопротивлениях;</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)определения коэффициента трения;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)определения шероховатости трубопровода.</w:t>
      </w:r>
    </w:p>
    <w:p w:rsidR="00275ECE" w:rsidRPr="00CF5130" w:rsidRDefault="00275ECE" w:rsidP="00CF5130">
      <w:pPr>
        <w:widowControl w:val="0"/>
        <w:spacing w:line="360" w:lineRule="auto"/>
        <w:ind w:firstLine="709"/>
        <w:jc w:val="both"/>
        <w:rPr>
          <w:sz w:val="28"/>
          <w:szCs w:val="28"/>
        </w:rPr>
      </w:pPr>
      <w:r w:rsidRPr="00CF5130">
        <w:rPr>
          <w:sz w:val="28"/>
          <w:szCs w:val="28"/>
        </w:rPr>
        <w:t>7</w:t>
      </w:r>
      <w:r w:rsidR="0045657D" w:rsidRPr="00CF5130">
        <w:rPr>
          <w:sz w:val="28"/>
          <w:szCs w:val="28"/>
        </w:rPr>
        <w:t>0</w:t>
      </w:r>
      <w:r w:rsidRPr="00CF5130">
        <w:rPr>
          <w:sz w:val="28"/>
          <w:szCs w:val="28"/>
        </w:rPr>
        <w:t xml:space="preserve"> Величина коэффициента местных сопротивлений зависит от:</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)конструкции элемента системы;</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)вязкости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)скорости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)расхода.</w:t>
      </w:r>
    </w:p>
    <w:p w:rsidR="00275ECE" w:rsidRPr="00CF5130" w:rsidRDefault="0045657D" w:rsidP="00CF5130">
      <w:pPr>
        <w:widowControl w:val="0"/>
        <w:spacing w:line="360" w:lineRule="auto"/>
        <w:ind w:firstLine="709"/>
        <w:jc w:val="both"/>
        <w:rPr>
          <w:sz w:val="28"/>
          <w:szCs w:val="28"/>
        </w:rPr>
      </w:pPr>
      <w:r w:rsidRPr="00CF5130">
        <w:rPr>
          <w:sz w:val="28"/>
          <w:szCs w:val="28"/>
        </w:rPr>
        <w:t>71</w:t>
      </w:r>
      <w:r w:rsidR="00275ECE" w:rsidRPr="00CF5130">
        <w:rPr>
          <w:sz w:val="28"/>
          <w:szCs w:val="28"/>
        </w:rPr>
        <w:t xml:space="preserve"> Единицы измерения кинетической вязкости: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)Пуаза;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)м</w:t>
      </w:r>
      <w:r w:rsidRPr="00CF5130">
        <w:rPr>
          <w:sz w:val="28"/>
          <w:szCs w:val="28"/>
          <w:vertAlign w:val="superscript"/>
        </w:rPr>
        <w:t>2</w:t>
      </w:r>
      <w:r w:rsidRPr="00CF5130">
        <w:rPr>
          <w:sz w:val="28"/>
          <w:szCs w:val="28"/>
        </w:rPr>
        <w:t xml:space="preserve"> в час;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)м/с</w:t>
      </w:r>
      <w:r w:rsidRPr="00CF5130">
        <w:rPr>
          <w:sz w:val="28"/>
          <w:szCs w:val="28"/>
          <w:vertAlign w:val="superscript"/>
        </w:rPr>
        <w:t>2;</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)м</w:t>
      </w:r>
      <w:r w:rsidRPr="00CF5130">
        <w:rPr>
          <w:sz w:val="28"/>
          <w:szCs w:val="28"/>
          <w:vertAlign w:val="superscript"/>
        </w:rPr>
        <w:t>2</w:t>
      </w:r>
      <w:r w:rsidRPr="00CF5130">
        <w:rPr>
          <w:sz w:val="28"/>
          <w:szCs w:val="28"/>
        </w:rPr>
        <w:t>/с;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)с/м.</w:t>
      </w:r>
    </w:p>
    <w:p w:rsidR="00275ECE" w:rsidRPr="00CF5130" w:rsidRDefault="0045657D" w:rsidP="00CF5130">
      <w:pPr>
        <w:widowControl w:val="0"/>
        <w:shd w:val="clear" w:color="auto" w:fill="FFFFFF"/>
        <w:tabs>
          <w:tab w:val="left" w:pos="307"/>
        </w:tabs>
        <w:spacing w:line="360" w:lineRule="auto"/>
        <w:ind w:firstLine="709"/>
        <w:jc w:val="both"/>
        <w:rPr>
          <w:sz w:val="28"/>
          <w:szCs w:val="28"/>
        </w:rPr>
      </w:pPr>
      <w:r w:rsidRPr="00CF5130">
        <w:rPr>
          <w:sz w:val="28"/>
          <w:szCs w:val="28"/>
        </w:rPr>
        <w:t>72</w:t>
      </w:r>
      <w:r w:rsidR="00275ECE" w:rsidRPr="00CF5130">
        <w:rPr>
          <w:sz w:val="28"/>
          <w:szCs w:val="28"/>
        </w:rPr>
        <w:t xml:space="preserve"> Расчетное наполнение каналов прямоугольного поперечного сечения принимать в зависимости от высоты </w:t>
      </w:r>
      <w:r w:rsidR="00275ECE" w:rsidRPr="00CF5130">
        <w:rPr>
          <w:i/>
          <w:iCs/>
          <w:sz w:val="28"/>
          <w:szCs w:val="28"/>
          <w:lang w:val="en-US"/>
        </w:rPr>
        <w:t>h</w:t>
      </w:r>
      <w:r w:rsidR="00275ECE" w:rsidRPr="00CF5130">
        <w:rPr>
          <w:sz w:val="28"/>
          <w:szCs w:val="28"/>
        </w:rPr>
        <w:t>:</w:t>
      </w:r>
    </w:p>
    <w:p w:rsidR="00275ECE" w:rsidRPr="00CF5130" w:rsidRDefault="00275ECE" w:rsidP="00CF5130">
      <w:pPr>
        <w:widowControl w:val="0"/>
        <w:shd w:val="clear" w:color="auto" w:fill="FFFFFF"/>
        <w:tabs>
          <w:tab w:val="left" w:pos="307"/>
        </w:tabs>
        <w:spacing w:line="360" w:lineRule="auto"/>
        <w:ind w:firstLine="709"/>
        <w:jc w:val="both"/>
        <w:rPr>
          <w:sz w:val="28"/>
          <w:szCs w:val="28"/>
          <w:lang w:val="en-US"/>
        </w:rPr>
      </w:pPr>
      <w:r w:rsidRPr="00CF5130">
        <w:rPr>
          <w:sz w:val="28"/>
          <w:szCs w:val="28"/>
          <w:lang w:val="en-US"/>
        </w:rPr>
        <w:t>A) 0,5</w:t>
      </w:r>
      <w:r w:rsidRPr="00CF5130">
        <w:rPr>
          <w:i/>
          <w:iCs/>
          <w:sz w:val="28"/>
          <w:szCs w:val="28"/>
          <w:lang w:val="en-US"/>
        </w:rPr>
        <w:t>h</w:t>
      </w:r>
      <w:r w:rsidRPr="00CF5130">
        <w:rPr>
          <w:sz w:val="28"/>
          <w:szCs w:val="28"/>
          <w:lang w:val="en-US"/>
        </w:rPr>
        <w:t>;</w:t>
      </w:r>
    </w:p>
    <w:p w:rsidR="00275ECE" w:rsidRPr="00CF5130" w:rsidRDefault="00275ECE" w:rsidP="00CF5130">
      <w:pPr>
        <w:widowControl w:val="0"/>
        <w:shd w:val="clear" w:color="auto" w:fill="FFFFFF"/>
        <w:tabs>
          <w:tab w:val="left" w:pos="307"/>
        </w:tabs>
        <w:spacing w:line="360" w:lineRule="auto"/>
        <w:ind w:firstLine="709"/>
        <w:jc w:val="both"/>
        <w:rPr>
          <w:sz w:val="28"/>
          <w:szCs w:val="28"/>
          <w:lang w:val="en-US"/>
        </w:rPr>
      </w:pPr>
      <w:r w:rsidRPr="00CF5130">
        <w:rPr>
          <w:sz w:val="28"/>
          <w:szCs w:val="28"/>
          <w:lang w:val="en-US"/>
        </w:rPr>
        <w:t>B) 0,6</w:t>
      </w:r>
      <w:r w:rsidRPr="00CF5130">
        <w:rPr>
          <w:i/>
          <w:iCs/>
          <w:sz w:val="28"/>
          <w:szCs w:val="28"/>
          <w:lang w:val="en-US"/>
        </w:rPr>
        <w:t>h</w:t>
      </w:r>
      <w:r w:rsidRPr="00CF5130">
        <w:rPr>
          <w:sz w:val="28"/>
          <w:szCs w:val="28"/>
          <w:lang w:val="en-US"/>
        </w:rPr>
        <w:t>;</w:t>
      </w:r>
    </w:p>
    <w:p w:rsidR="00275ECE" w:rsidRPr="00CF5130" w:rsidRDefault="00275ECE" w:rsidP="00CF5130">
      <w:pPr>
        <w:widowControl w:val="0"/>
        <w:shd w:val="clear" w:color="auto" w:fill="FFFFFF"/>
        <w:tabs>
          <w:tab w:val="left" w:pos="307"/>
        </w:tabs>
        <w:spacing w:line="360" w:lineRule="auto"/>
        <w:ind w:firstLine="709"/>
        <w:jc w:val="both"/>
        <w:rPr>
          <w:sz w:val="28"/>
          <w:szCs w:val="28"/>
          <w:lang w:val="en-US"/>
        </w:rPr>
      </w:pPr>
      <w:r w:rsidRPr="00CF5130">
        <w:rPr>
          <w:sz w:val="28"/>
          <w:szCs w:val="28"/>
          <w:lang w:val="en-US"/>
        </w:rPr>
        <w:t>C) 0,7</w:t>
      </w:r>
      <w:r w:rsidRPr="00CF5130">
        <w:rPr>
          <w:i/>
          <w:iCs/>
          <w:sz w:val="28"/>
          <w:szCs w:val="28"/>
          <w:lang w:val="en-US"/>
        </w:rPr>
        <w:t>h</w:t>
      </w:r>
      <w:r w:rsidRPr="00CF5130">
        <w:rPr>
          <w:sz w:val="28"/>
          <w:szCs w:val="28"/>
          <w:lang w:val="en-US"/>
        </w:rPr>
        <w:t>;</w:t>
      </w:r>
    </w:p>
    <w:p w:rsidR="00275ECE" w:rsidRPr="00CF5130" w:rsidRDefault="00275ECE" w:rsidP="00CF5130">
      <w:pPr>
        <w:widowControl w:val="0"/>
        <w:shd w:val="clear" w:color="auto" w:fill="FFFFFF"/>
        <w:tabs>
          <w:tab w:val="left" w:pos="307"/>
        </w:tabs>
        <w:spacing w:line="360" w:lineRule="auto"/>
        <w:ind w:firstLine="709"/>
        <w:jc w:val="both"/>
        <w:rPr>
          <w:sz w:val="28"/>
          <w:szCs w:val="28"/>
          <w:lang w:val="en-US"/>
        </w:rPr>
      </w:pPr>
      <w:r w:rsidRPr="00CF5130">
        <w:rPr>
          <w:sz w:val="28"/>
          <w:szCs w:val="28"/>
          <w:lang w:val="en-US"/>
        </w:rPr>
        <w:t>D) 0,75</w:t>
      </w:r>
      <w:r w:rsidRPr="00CF5130">
        <w:rPr>
          <w:i/>
          <w:iCs/>
          <w:sz w:val="28"/>
          <w:szCs w:val="28"/>
          <w:lang w:val="en-US"/>
        </w:rPr>
        <w:t>h</w:t>
      </w:r>
      <w:r w:rsidRPr="00CF5130">
        <w:rPr>
          <w:sz w:val="28"/>
          <w:szCs w:val="28"/>
          <w:lang w:val="en-US"/>
        </w:rPr>
        <w:t>;</w:t>
      </w:r>
    </w:p>
    <w:p w:rsidR="00275ECE" w:rsidRPr="00CF5130" w:rsidRDefault="00275ECE" w:rsidP="00CF5130">
      <w:pPr>
        <w:widowControl w:val="0"/>
        <w:shd w:val="clear" w:color="auto" w:fill="FFFFFF"/>
        <w:tabs>
          <w:tab w:val="left" w:pos="307"/>
        </w:tabs>
        <w:spacing w:line="360" w:lineRule="auto"/>
        <w:ind w:firstLine="709"/>
        <w:jc w:val="both"/>
        <w:rPr>
          <w:sz w:val="28"/>
          <w:szCs w:val="28"/>
          <w:lang w:val="en-US"/>
        </w:rPr>
      </w:pPr>
      <w:r w:rsidRPr="00CF5130">
        <w:rPr>
          <w:sz w:val="28"/>
          <w:szCs w:val="28"/>
        </w:rPr>
        <w:t>Е</w:t>
      </w:r>
      <w:r w:rsidRPr="00CF5130">
        <w:rPr>
          <w:sz w:val="28"/>
          <w:szCs w:val="28"/>
          <w:lang w:val="en-US"/>
        </w:rPr>
        <w:t>) 0,8</w:t>
      </w:r>
      <w:r w:rsidRPr="00CF5130">
        <w:rPr>
          <w:i/>
          <w:iCs/>
          <w:sz w:val="28"/>
          <w:szCs w:val="28"/>
          <w:lang w:val="en-US"/>
        </w:rPr>
        <w:t>h</w:t>
      </w:r>
      <w:r w:rsidRPr="00CF5130">
        <w:rPr>
          <w:sz w:val="28"/>
          <w:szCs w:val="28"/>
          <w:lang w:val="en-US"/>
        </w:rPr>
        <w:t>.</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73</w:t>
      </w:r>
      <w:r w:rsidR="00275ECE" w:rsidRPr="00CF5130">
        <w:rPr>
          <w:sz w:val="28"/>
          <w:szCs w:val="28"/>
          <w:lang w:val="ru-MD"/>
        </w:rPr>
        <w:t xml:space="preserve"> </w:t>
      </w:r>
      <w:r w:rsidR="00275ECE" w:rsidRPr="00CF5130">
        <w:rPr>
          <w:sz w:val="28"/>
          <w:szCs w:val="28"/>
        </w:rPr>
        <w:t>На каком явлении основан гидротаран?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Кавитация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Изменение скорости в насадке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Турбулентность</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Трение в трубопроводе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Гидравлический удар</w:t>
      </w:r>
    </w:p>
    <w:p w:rsidR="00275ECE" w:rsidRPr="00CF5130" w:rsidRDefault="0045657D" w:rsidP="00CF5130">
      <w:pPr>
        <w:widowControl w:val="0"/>
        <w:spacing w:line="360" w:lineRule="auto"/>
        <w:ind w:firstLine="709"/>
        <w:jc w:val="both"/>
        <w:rPr>
          <w:sz w:val="28"/>
          <w:szCs w:val="28"/>
        </w:rPr>
      </w:pPr>
      <w:r w:rsidRPr="00CF5130">
        <w:rPr>
          <w:sz w:val="28"/>
          <w:szCs w:val="28"/>
        </w:rPr>
        <w:t>74</w:t>
      </w:r>
      <w:r w:rsidR="00275ECE" w:rsidRPr="00CF5130">
        <w:rPr>
          <w:sz w:val="28"/>
          <w:szCs w:val="28"/>
        </w:rPr>
        <w:t xml:space="preserve"> Каким коэффициентом характеризуется движение жидкости в открытых руслах?</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Дарси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Вейсбаха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Рейнольдса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Шези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Ньютона</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75</w:t>
      </w:r>
      <w:r w:rsidR="00275ECE" w:rsidRPr="00CF5130">
        <w:rPr>
          <w:sz w:val="28"/>
          <w:szCs w:val="28"/>
          <w:lang w:val="ru-MD"/>
        </w:rPr>
        <w:t xml:space="preserve"> </w:t>
      </w:r>
      <w:r w:rsidR="00275ECE" w:rsidRPr="00CF5130">
        <w:rPr>
          <w:sz w:val="28"/>
          <w:szCs w:val="28"/>
        </w:rPr>
        <w:t>По какой зависимости строится напорная линия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w:t>
      </w:r>
      <w:r w:rsidR="003B121A">
        <w:rPr>
          <w:position w:val="-28"/>
          <w:sz w:val="28"/>
          <w:szCs w:val="28"/>
          <w:lang w:val="en-US"/>
        </w:rPr>
        <w:pict>
          <v:shape id="_x0000_i1049" type="#_x0000_t75" style="width:18.75pt;height:35.25pt">
            <v:imagedata r:id="rId36"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50" type="#_x0000_t75" style="width:14.25pt;height:33pt">
            <v:imagedata r:id="rId37" o:title=""/>
          </v:shape>
        </w:pict>
      </w:r>
      <w:r w:rsidRPr="00CF5130">
        <w:rPr>
          <w:sz w:val="28"/>
          <w:szCs w:val="28"/>
        </w:rPr>
        <w:t>+</w:t>
      </w:r>
      <w:r w:rsidR="003B121A">
        <w:rPr>
          <w:position w:val="-28"/>
          <w:sz w:val="28"/>
          <w:szCs w:val="28"/>
          <w:lang w:val="en-US"/>
        </w:rPr>
        <w:pict>
          <v:shape id="_x0000_i1051" type="#_x0000_t75" style="width:18.75pt;height:35.25pt">
            <v:imagedata r:id="rId3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52" type="#_x0000_t75" style="width:14.25pt;height:33pt">
            <v:imagedata r:id="rId39"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28"/>
          <w:sz w:val="28"/>
          <w:szCs w:val="28"/>
          <w:lang w:val="en-US"/>
        </w:rPr>
        <w:pict>
          <v:shape id="_x0000_i1053" type="#_x0000_t75" style="width:14.25pt;height:33pt">
            <v:imagedata r:id="rId40"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54" type="#_x0000_t75" style="width:14.25pt;height:33pt">
            <v:imagedata r:id="rId41" o:title=""/>
          </v:shape>
        </w:pict>
      </w:r>
      <w:r w:rsidRPr="00CF5130">
        <w:rPr>
          <w:sz w:val="28"/>
          <w:szCs w:val="28"/>
        </w:rPr>
        <w:t>+</w:t>
      </w:r>
      <w:r w:rsidR="003B121A">
        <w:rPr>
          <w:position w:val="-28"/>
          <w:sz w:val="28"/>
          <w:szCs w:val="28"/>
          <w:lang w:val="en-US"/>
        </w:rPr>
        <w:pict>
          <v:shape id="_x0000_i1055" type="#_x0000_t75" style="width:18.75pt;height:35.25pt">
            <v:imagedata r:id="rId42" o:title=""/>
          </v:shape>
        </w:pict>
      </w:r>
      <w:r w:rsidRPr="00CF5130">
        <w:rPr>
          <w:sz w:val="28"/>
          <w:szCs w:val="28"/>
        </w:rPr>
        <w:t>+</w:t>
      </w:r>
      <w:r w:rsidR="003B121A">
        <w:rPr>
          <w:position w:val="-4"/>
          <w:sz w:val="28"/>
          <w:szCs w:val="28"/>
          <w:lang w:val="en-US"/>
        </w:rPr>
        <w:pict>
          <v:shape id="_x0000_i1056" type="#_x0000_t75" style="width:11.25pt;height:12.75pt">
            <v:imagedata r:id="rId43" o:title=""/>
          </v:shape>
        </w:pict>
      </w:r>
      <w:r w:rsidRPr="00CF5130">
        <w:rPr>
          <w:sz w:val="28"/>
          <w:szCs w:val="28"/>
          <w:lang w:val="en-US"/>
        </w:rPr>
        <w:t>h</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76</w:t>
      </w:r>
      <w:r w:rsidR="00275ECE" w:rsidRPr="00CF5130">
        <w:rPr>
          <w:sz w:val="28"/>
          <w:szCs w:val="28"/>
          <w:lang w:val="ru-MD"/>
        </w:rPr>
        <w:t xml:space="preserve"> </w:t>
      </w:r>
      <w:r w:rsidR="00275ECE" w:rsidRPr="00CF5130">
        <w:rPr>
          <w:sz w:val="28"/>
          <w:szCs w:val="28"/>
        </w:rPr>
        <w:t>По какой зависимости строится линия пьезометрического напора?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8"/>
          <w:sz w:val="28"/>
          <w:szCs w:val="28"/>
          <w:lang w:val="en-US"/>
        </w:rPr>
        <w:pict>
          <v:shape id="_x0000_i1057" type="#_x0000_t75" style="width:18.75pt;height:35.25pt">
            <v:imagedata r:id="rId44"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58" type="#_x0000_t75" style="width:14.25pt;height:33pt">
            <v:imagedata r:id="rId45" o:title=""/>
          </v:shape>
        </w:pict>
      </w:r>
      <w:r w:rsidRPr="00CF5130">
        <w:rPr>
          <w:sz w:val="28"/>
          <w:szCs w:val="28"/>
        </w:rPr>
        <w:t>+</w:t>
      </w:r>
      <w:r w:rsidR="003B121A">
        <w:rPr>
          <w:position w:val="-28"/>
          <w:sz w:val="28"/>
          <w:szCs w:val="28"/>
          <w:lang w:val="en-US"/>
        </w:rPr>
        <w:pict>
          <v:shape id="_x0000_i1059" type="#_x0000_t75" style="width:18.75pt;height:35.25pt">
            <v:imagedata r:id="rId46"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60" type="#_x0000_t75" style="width:14.25pt;height:33pt">
            <v:imagedata r:id="rId47"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28"/>
          <w:sz w:val="28"/>
          <w:szCs w:val="28"/>
          <w:lang w:val="en-US"/>
        </w:rPr>
        <w:pict>
          <v:shape id="_x0000_i1061" type="#_x0000_t75" style="width:14.25pt;height:33pt">
            <v:imagedata r:id="rId4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Pr="00CF5130">
        <w:rPr>
          <w:sz w:val="28"/>
          <w:szCs w:val="28"/>
          <w:lang w:val="en-US"/>
        </w:rPr>
        <w:t>Z</w:t>
      </w:r>
      <w:r w:rsidRPr="00CF5130">
        <w:rPr>
          <w:sz w:val="28"/>
          <w:szCs w:val="28"/>
        </w:rPr>
        <w:t>+</w:t>
      </w:r>
      <w:r w:rsidR="003B121A">
        <w:rPr>
          <w:position w:val="-28"/>
          <w:sz w:val="28"/>
          <w:szCs w:val="28"/>
          <w:lang w:val="en-US"/>
        </w:rPr>
        <w:pict>
          <v:shape id="_x0000_i1062" type="#_x0000_t75" style="width:14.25pt;height:33pt">
            <v:imagedata r:id="rId49" o:title=""/>
          </v:shape>
        </w:pict>
      </w:r>
      <w:r w:rsidRPr="00CF5130">
        <w:rPr>
          <w:sz w:val="28"/>
          <w:szCs w:val="28"/>
        </w:rPr>
        <w:t>+</w:t>
      </w:r>
      <w:r w:rsidR="003B121A">
        <w:rPr>
          <w:position w:val="-28"/>
          <w:sz w:val="28"/>
          <w:szCs w:val="28"/>
          <w:lang w:val="en-US"/>
        </w:rPr>
        <w:pict>
          <v:shape id="_x0000_i1063" type="#_x0000_t75" style="width:18.75pt;height:35.25pt">
            <v:imagedata r:id="rId50" o:title=""/>
          </v:shape>
        </w:pict>
      </w:r>
      <w:r w:rsidRPr="00CF5130">
        <w:rPr>
          <w:sz w:val="28"/>
          <w:szCs w:val="28"/>
        </w:rPr>
        <w:t>+</w:t>
      </w:r>
      <w:r w:rsidR="003B121A">
        <w:rPr>
          <w:position w:val="-4"/>
          <w:sz w:val="28"/>
          <w:szCs w:val="28"/>
          <w:lang w:val="en-US"/>
        </w:rPr>
        <w:pict>
          <v:shape id="_x0000_i1064" type="#_x0000_t75" style="width:11.25pt;height:12.75pt">
            <v:imagedata r:id="rId51" o:title=""/>
          </v:shape>
        </w:pict>
      </w:r>
      <w:r w:rsidRPr="00CF5130">
        <w:rPr>
          <w:sz w:val="28"/>
          <w:szCs w:val="28"/>
          <w:lang w:val="en-US"/>
        </w:rPr>
        <w:t>h</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77</w:t>
      </w:r>
      <w:r w:rsidR="00275ECE" w:rsidRPr="00CF5130">
        <w:rPr>
          <w:sz w:val="28"/>
          <w:szCs w:val="28"/>
          <w:lang w:val="ru-MD"/>
        </w:rPr>
        <w:t xml:space="preserve"> </w:t>
      </w:r>
      <w:r w:rsidR="00275ECE" w:rsidRPr="00CF5130">
        <w:rPr>
          <w:sz w:val="28"/>
          <w:szCs w:val="28"/>
        </w:rPr>
        <w:t>Гидравлический уклон это: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Разность между геодезическими отметками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Отношение перепада высот к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Отношение потерь на трение к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Соотношение между общими потерями и длиной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Отношение средней скорости к длине</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78</w:t>
      </w:r>
      <w:r w:rsidR="00275ECE" w:rsidRPr="00CF5130">
        <w:rPr>
          <w:sz w:val="28"/>
          <w:szCs w:val="28"/>
          <w:lang w:val="ru-MD"/>
        </w:rPr>
        <w:t xml:space="preserve"> </w:t>
      </w:r>
      <w:r w:rsidR="00275ECE" w:rsidRPr="00CF5130">
        <w:rPr>
          <w:sz w:val="28"/>
          <w:szCs w:val="28"/>
        </w:rPr>
        <w:t>Гидравлически гладкая труба-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Труба с ламинарным потоком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Труба с шероховатостью менее </w:t>
      </w:r>
      <w:smartTag w:uri="urn:schemas-microsoft-com:office:smarttags" w:element="metricconverter">
        <w:smartTagPr>
          <w:attr w:name="ProductID" w:val="0,01 мм"/>
        </w:smartTagPr>
        <w:r w:rsidRPr="00CF5130">
          <w:rPr>
            <w:sz w:val="28"/>
            <w:szCs w:val="28"/>
          </w:rPr>
          <w:t>0,01 мм</w:t>
        </w:r>
      </w:smartTag>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Труба с эквивалентной шероховатостью менее </w:t>
      </w:r>
      <w:smartTag w:uri="urn:schemas-microsoft-com:office:smarttags" w:element="metricconverter">
        <w:smartTagPr>
          <w:attr w:name="ProductID" w:val="0,02 мм"/>
        </w:smartTagPr>
        <w:r w:rsidRPr="00CF5130">
          <w:rPr>
            <w:sz w:val="28"/>
            <w:szCs w:val="28"/>
          </w:rPr>
          <w:t>0,02 мм</w:t>
        </w:r>
      </w:smartTag>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Труба, в которой отсутствуют потери на трение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В практике не существует</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79</w:t>
      </w:r>
      <w:r w:rsidR="00275ECE" w:rsidRPr="00CF5130">
        <w:rPr>
          <w:sz w:val="28"/>
          <w:szCs w:val="28"/>
          <w:lang w:val="ru-MD"/>
        </w:rPr>
        <w:t xml:space="preserve"> </w:t>
      </w:r>
      <w:r w:rsidR="00275ECE" w:rsidRPr="00CF5130">
        <w:rPr>
          <w:sz w:val="28"/>
          <w:szCs w:val="28"/>
        </w:rPr>
        <w:t>Какой вид насадка позволяет получить максимальный расход?</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Цилиндрический внешний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Цилиндрический внутренний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Конический сходящийся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Конический расходящийся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Коноидальный</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80</w:t>
      </w:r>
      <w:r w:rsidR="00275ECE" w:rsidRPr="00CF5130">
        <w:rPr>
          <w:sz w:val="28"/>
          <w:szCs w:val="28"/>
          <w:lang w:val="ru-MD"/>
        </w:rPr>
        <w:t xml:space="preserve"> </w:t>
      </w:r>
      <w:r w:rsidR="00275ECE" w:rsidRPr="00CF5130">
        <w:rPr>
          <w:sz w:val="28"/>
          <w:szCs w:val="28"/>
        </w:rPr>
        <w:t>Какой насадок имеет максимальный коэффициент местных сопротивлений?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Цилиндрический внешний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Цилиндрический внутренний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Конический сходящийся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Конический расходящийся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Коноидальный</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81</w:t>
      </w:r>
      <w:r w:rsidR="00275ECE" w:rsidRPr="00CF5130">
        <w:rPr>
          <w:sz w:val="28"/>
          <w:szCs w:val="28"/>
          <w:lang w:val="ru-MD"/>
        </w:rPr>
        <w:t xml:space="preserve"> </w:t>
      </w:r>
      <w:r w:rsidR="00275ECE" w:rsidRPr="00CF5130">
        <w:rPr>
          <w:sz w:val="28"/>
          <w:szCs w:val="28"/>
        </w:rPr>
        <w:t>Какая зависимость называется формулой Шези?</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A) C=</w:t>
      </w:r>
      <w:r w:rsidR="003B121A">
        <w:rPr>
          <w:position w:val="-26"/>
          <w:sz w:val="28"/>
          <w:szCs w:val="28"/>
          <w:lang w:val="en-US"/>
        </w:rPr>
        <w:pict>
          <v:shape id="_x0000_i1065" type="#_x0000_t75" style="width:29.25pt;height:35.25pt">
            <v:imagedata r:id="rId52" o:title=""/>
          </v:shape>
        </w:pic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B) C=</w:t>
      </w:r>
      <w:r w:rsidR="003B121A">
        <w:rPr>
          <w:position w:val="-24"/>
          <w:sz w:val="28"/>
          <w:szCs w:val="28"/>
          <w:lang w:val="en-US"/>
        </w:rPr>
        <w:pict>
          <v:shape id="_x0000_i1066" type="#_x0000_t75" style="width:12pt;height:30.75pt">
            <v:imagedata r:id="rId53" o:title=""/>
          </v:shape>
        </w:pict>
      </w:r>
      <w:r w:rsidR="003B121A">
        <w:rPr>
          <w:position w:val="-12"/>
          <w:sz w:val="28"/>
          <w:szCs w:val="28"/>
          <w:lang w:val="en-US"/>
        </w:rPr>
        <w:pict>
          <v:shape id="_x0000_i1067" type="#_x0000_t75" style="width:27.75pt;height:21pt">
            <v:imagedata r:id="rId54" o:title=""/>
          </v:shape>
        </w:pic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C) </w:t>
      </w:r>
      <w:r w:rsidR="003B121A">
        <w:rPr>
          <w:position w:val="-6"/>
          <w:sz w:val="28"/>
          <w:szCs w:val="28"/>
          <w:lang w:val="en-US"/>
        </w:rPr>
        <w:pict>
          <v:shape id="_x0000_i1068" type="#_x0000_t75" style="width:12pt;height:11.25pt">
            <v:imagedata r:id="rId55" o:title=""/>
          </v:shape>
        </w:pict>
      </w:r>
      <w:r w:rsidRPr="00CF5130">
        <w:rPr>
          <w:sz w:val="28"/>
          <w:szCs w:val="28"/>
          <w:lang w:val="en-US"/>
        </w:rPr>
        <w:t>C=</w:t>
      </w:r>
      <w:r w:rsidR="003B121A">
        <w:rPr>
          <w:position w:val="-8"/>
          <w:sz w:val="28"/>
          <w:szCs w:val="28"/>
          <w:lang w:val="en-US"/>
        </w:rPr>
        <w:pict>
          <v:shape id="_x0000_i1069" type="#_x0000_t75" style="width:24pt;height:18pt">
            <v:imagedata r:id="rId56" o:title=""/>
          </v:shape>
        </w:pic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D) </w:t>
      </w:r>
      <w:r w:rsidR="003B121A">
        <w:rPr>
          <w:position w:val="-8"/>
          <w:sz w:val="28"/>
          <w:szCs w:val="28"/>
          <w:lang w:val="en-US"/>
        </w:rPr>
        <w:pict>
          <v:shape id="_x0000_i1070" type="#_x0000_t75" style="width:51.75pt;height:18pt">
            <v:imagedata r:id="rId57" o:title=""/>
          </v:shape>
        </w:pic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E) C=</w:t>
      </w:r>
      <w:r w:rsidR="003B121A">
        <w:rPr>
          <w:position w:val="-24"/>
          <w:sz w:val="28"/>
          <w:szCs w:val="28"/>
          <w:lang w:val="en-US"/>
        </w:rPr>
        <w:pict>
          <v:shape id="_x0000_i1071" type="#_x0000_t75" style="width:12pt;height:30.75pt">
            <v:imagedata r:id="rId53" o:title=""/>
          </v:shape>
        </w:pict>
      </w:r>
      <w:r w:rsidRPr="00CF5130">
        <w:rPr>
          <w:sz w:val="28"/>
          <w:szCs w:val="28"/>
          <w:lang w:val="en-US"/>
        </w:rPr>
        <w:t>+17.72lgR</w:t>
      </w:r>
    </w:p>
    <w:p w:rsidR="00275ECE" w:rsidRPr="00CF5130" w:rsidRDefault="0045657D" w:rsidP="00CF5130">
      <w:pPr>
        <w:widowControl w:val="0"/>
        <w:spacing w:line="360" w:lineRule="auto"/>
        <w:ind w:firstLine="709"/>
        <w:jc w:val="both"/>
        <w:rPr>
          <w:sz w:val="28"/>
          <w:szCs w:val="28"/>
        </w:rPr>
      </w:pPr>
      <w:r w:rsidRPr="00CF5130">
        <w:rPr>
          <w:sz w:val="28"/>
          <w:szCs w:val="28"/>
          <w:lang w:val="ru-MD"/>
        </w:rPr>
        <w:t>82</w:t>
      </w:r>
      <w:r w:rsidR="00275ECE" w:rsidRPr="00CF5130">
        <w:rPr>
          <w:sz w:val="28"/>
          <w:szCs w:val="28"/>
          <w:lang w:val="ru-MD"/>
        </w:rPr>
        <w:t xml:space="preserve"> </w:t>
      </w:r>
      <w:r w:rsidR="00275ECE" w:rsidRPr="00CF5130">
        <w:rPr>
          <w:sz w:val="28"/>
          <w:szCs w:val="28"/>
        </w:rPr>
        <w:t>Какая зависимость называется формулой Н Н Павловского?</w:t>
      </w:r>
    </w:p>
    <w:p w:rsidR="00275ECE" w:rsidRPr="00CF5130" w:rsidRDefault="00275ECE" w:rsidP="00CF5130">
      <w:pPr>
        <w:widowControl w:val="0"/>
        <w:numPr>
          <w:ilvl w:val="0"/>
          <w:numId w:val="40"/>
        </w:numPr>
        <w:spacing w:line="360" w:lineRule="auto"/>
        <w:ind w:left="0" w:firstLine="709"/>
        <w:jc w:val="both"/>
        <w:rPr>
          <w:sz w:val="28"/>
          <w:szCs w:val="28"/>
          <w:lang w:val="en-US"/>
        </w:rPr>
      </w:pPr>
      <w:r w:rsidRPr="00CF5130">
        <w:rPr>
          <w:sz w:val="28"/>
          <w:szCs w:val="28"/>
          <w:lang w:val="en-US"/>
        </w:rPr>
        <w:t>C=</w:t>
      </w:r>
      <w:r w:rsidR="003B121A">
        <w:rPr>
          <w:position w:val="-26"/>
          <w:sz w:val="28"/>
          <w:szCs w:val="28"/>
          <w:lang w:val="en-US"/>
        </w:rPr>
        <w:pict>
          <v:shape id="_x0000_i1072" type="#_x0000_t75" style="width:29.25pt;height:35.25pt">
            <v:imagedata r:id="rId58" o:title=""/>
          </v:shape>
        </w:pict>
      </w:r>
    </w:p>
    <w:p w:rsidR="00275ECE" w:rsidRPr="00CF5130" w:rsidRDefault="00275ECE" w:rsidP="00CF5130">
      <w:pPr>
        <w:widowControl w:val="0"/>
        <w:numPr>
          <w:ilvl w:val="0"/>
          <w:numId w:val="40"/>
        </w:numPr>
        <w:spacing w:line="360" w:lineRule="auto"/>
        <w:ind w:left="0" w:firstLine="709"/>
        <w:jc w:val="both"/>
        <w:rPr>
          <w:sz w:val="28"/>
          <w:szCs w:val="28"/>
          <w:lang w:val="en-US"/>
        </w:rPr>
      </w:pPr>
      <w:r w:rsidRPr="00CF5130">
        <w:rPr>
          <w:sz w:val="28"/>
          <w:szCs w:val="28"/>
          <w:lang w:val="en-US"/>
        </w:rPr>
        <w:t>C=</w:t>
      </w:r>
      <w:r w:rsidR="003B121A">
        <w:rPr>
          <w:position w:val="-24"/>
          <w:sz w:val="28"/>
          <w:szCs w:val="28"/>
          <w:lang w:val="en-US"/>
        </w:rPr>
        <w:pict>
          <v:shape id="_x0000_i1073" type="#_x0000_t75" style="width:38.25pt;height:30.75pt">
            <v:imagedata r:id="rId59" o:title=""/>
          </v:shape>
        </w:pict>
      </w:r>
    </w:p>
    <w:p w:rsidR="00275ECE" w:rsidRPr="00CF5130" w:rsidRDefault="003B121A" w:rsidP="00CF5130">
      <w:pPr>
        <w:widowControl w:val="0"/>
        <w:numPr>
          <w:ilvl w:val="0"/>
          <w:numId w:val="40"/>
        </w:numPr>
        <w:spacing w:line="360" w:lineRule="auto"/>
        <w:ind w:left="0" w:firstLine="709"/>
        <w:jc w:val="both"/>
        <w:rPr>
          <w:sz w:val="28"/>
          <w:szCs w:val="28"/>
          <w:lang w:val="en-US"/>
        </w:rPr>
      </w:pPr>
      <w:r>
        <w:rPr>
          <w:position w:val="-8"/>
          <w:sz w:val="28"/>
          <w:szCs w:val="28"/>
          <w:lang w:val="en-US"/>
        </w:rPr>
        <w:pict>
          <v:shape id="_x0000_i1074" type="#_x0000_t75" style="width:53.25pt;height:18pt">
            <v:imagedata r:id="rId60" o:title=""/>
          </v:shape>
        </w:pict>
      </w:r>
    </w:p>
    <w:p w:rsidR="00275ECE" w:rsidRPr="00CF5130" w:rsidRDefault="003B121A" w:rsidP="00CF5130">
      <w:pPr>
        <w:widowControl w:val="0"/>
        <w:numPr>
          <w:ilvl w:val="0"/>
          <w:numId w:val="40"/>
        </w:numPr>
        <w:spacing w:line="360" w:lineRule="auto"/>
        <w:ind w:left="0" w:firstLine="709"/>
        <w:jc w:val="both"/>
        <w:rPr>
          <w:sz w:val="28"/>
          <w:szCs w:val="28"/>
          <w:lang w:val="en-US"/>
        </w:rPr>
      </w:pPr>
      <w:r>
        <w:rPr>
          <w:position w:val="-8"/>
          <w:sz w:val="28"/>
          <w:szCs w:val="28"/>
          <w:lang w:val="en-US"/>
        </w:rPr>
        <w:pict>
          <v:shape id="_x0000_i1075" type="#_x0000_t75" style="width:51.75pt;height:18pt">
            <v:imagedata r:id="rId61" o:title=""/>
          </v:shape>
        </w:pict>
      </w:r>
    </w:p>
    <w:p w:rsidR="00275ECE" w:rsidRPr="00CF5130" w:rsidRDefault="00275ECE" w:rsidP="00CF5130">
      <w:pPr>
        <w:widowControl w:val="0"/>
        <w:numPr>
          <w:ilvl w:val="0"/>
          <w:numId w:val="40"/>
        </w:numPr>
        <w:spacing w:line="360" w:lineRule="auto"/>
        <w:ind w:left="0" w:firstLine="709"/>
        <w:jc w:val="both"/>
        <w:rPr>
          <w:sz w:val="28"/>
          <w:szCs w:val="28"/>
        </w:rPr>
      </w:pPr>
      <w:r w:rsidRPr="00CF5130">
        <w:rPr>
          <w:sz w:val="28"/>
          <w:szCs w:val="28"/>
          <w:lang w:val="en-US"/>
        </w:rPr>
        <w:t>C</w:t>
      </w:r>
      <w:r w:rsidRPr="00CF5130">
        <w:rPr>
          <w:sz w:val="28"/>
          <w:szCs w:val="28"/>
        </w:rPr>
        <w:t>=</w:t>
      </w:r>
      <w:r w:rsidR="003B121A">
        <w:rPr>
          <w:position w:val="-24"/>
          <w:sz w:val="28"/>
          <w:szCs w:val="28"/>
          <w:lang w:val="en-US"/>
        </w:rPr>
        <w:pict>
          <v:shape id="_x0000_i1076" type="#_x0000_t75" style="width:69pt;height:30.75pt">
            <v:imagedata r:id="rId62" o:title=""/>
          </v:shape>
        </w:pict>
      </w:r>
    </w:p>
    <w:p w:rsidR="00275ECE" w:rsidRPr="00CF5130" w:rsidRDefault="0045657D" w:rsidP="00CF5130">
      <w:pPr>
        <w:widowControl w:val="0"/>
        <w:spacing w:line="360" w:lineRule="auto"/>
        <w:ind w:firstLine="709"/>
        <w:jc w:val="both"/>
        <w:rPr>
          <w:sz w:val="28"/>
          <w:szCs w:val="28"/>
        </w:rPr>
      </w:pPr>
      <w:r w:rsidRPr="00CF5130">
        <w:rPr>
          <w:sz w:val="28"/>
          <w:szCs w:val="28"/>
          <w:lang w:val="ru-MD"/>
        </w:rPr>
        <w:t>83</w:t>
      </w:r>
      <w:r w:rsidR="00275ECE" w:rsidRPr="00CF5130">
        <w:rPr>
          <w:sz w:val="28"/>
          <w:szCs w:val="28"/>
          <w:lang w:val="ru-MD"/>
        </w:rPr>
        <w:t xml:space="preserve"> </w:t>
      </w:r>
      <w:r w:rsidR="00275ECE" w:rsidRPr="00CF5130">
        <w:rPr>
          <w:sz w:val="28"/>
          <w:szCs w:val="28"/>
        </w:rPr>
        <w:t>Что называется фильтрацией?</w:t>
      </w:r>
    </w:p>
    <w:p w:rsidR="00275ECE" w:rsidRPr="00CF5130" w:rsidRDefault="00275ECE" w:rsidP="00CF5130">
      <w:pPr>
        <w:widowControl w:val="0"/>
        <w:numPr>
          <w:ilvl w:val="0"/>
          <w:numId w:val="17"/>
        </w:numPr>
        <w:spacing w:line="360" w:lineRule="auto"/>
        <w:ind w:left="0" w:firstLine="709"/>
        <w:jc w:val="both"/>
        <w:rPr>
          <w:sz w:val="28"/>
          <w:szCs w:val="28"/>
        </w:rPr>
      </w:pPr>
      <w:r w:rsidRPr="00CF5130">
        <w:rPr>
          <w:sz w:val="28"/>
          <w:szCs w:val="28"/>
        </w:rPr>
        <w:t>Движение воды в пористой среде</w:t>
      </w:r>
    </w:p>
    <w:p w:rsidR="00275ECE" w:rsidRPr="00CF5130" w:rsidRDefault="00275ECE" w:rsidP="00CF5130">
      <w:pPr>
        <w:widowControl w:val="0"/>
        <w:numPr>
          <w:ilvl w:val="0"/>
          <w:numId w:val="17"/>
        </w:numPr>
        <w:spacing w:line="360" w:lineRule="auto"/>
        <w:ind w:left="0" w:firstLine="709"/>
        <w:jc w:val="both"/>
        <w:rPr>
          <w:sz w:val="28"/>
          <w:szCs w:val="28"/>
        </w:rPr>
      </w:pPr>
      <w:r w:rsidRPr="00CF5130">
        <w:rPr>
          <w:sz w:val="28"/>
          <w:szCs w:val="28"/>
        </w:rPr>
        <w:t>Движение воды под действием атмосферного давления</w:t>
      </w:r>
    </w:p>
    <w:p w:rsidR="00275ECE" w:rsidRPr="00CF5130" w:rsidRDefault="00275ECE" w:rsidP="00CF5130">
      <w:pPr>
        <w:widowControl w:val="0"/>
        <w:numPr>
          <w:ilvl w:val="0"/>
          <w:numId w:val="17"/>
        </w:numPr>
        <w:spacing w:line="360" w:lineRule="auto"/>
        <w:ind w:left="0" w:firstLine="709"/>
        <w:jc w:val="both"/>
        <w:rPr>
          <w:sz w:val="28"/>
          <w:szCs w:val="28"/>
        </w:rPr>
      </w:pPr>
      <w:r w:rsidRPr="00CF5130">
        <w:rPr>
          <w:sz w:val="28"/>
          <w:szCs w:val="28"/>
        </w:rPr>
        <w:t>Движение грунтовых вод</w:t>
      </w:r>
    </w:p>
    <w:p w:rsidR="00275ECE" w:rsidRPr="00CF5130" w:rsidRDefault="00275ECE" w:rsidP="00CF5130">
      <w:pPr>
        <w:widowControl w:val="0"/>
        <w:numPr>
          <w:ilvl w:val="0"/>
          <w:numId w:val="17"/>
        </w:numPr>
        <w:spacing w:line="360" w:lineRule="auto"/>
        <w:ind w:left="0" w:firstLine="709"/>
        <w:jc w:val="both"/>
        <w:rPr>
          <w:sz w:val="28"/>
          <w:szCs w:val="28"/>
        </w:rPr>
      </w:pPr>
      <w:r w:rsidRPr="00CF5130">
        <w:rPr>
          <w:sz w:val="28"/>
          <w:szCs w:val="28"/>
        </w:rPr>
        <w:t>Движение воды за счет сил гравитации</w:t>
      </w:r>
    </w:p>
    <w:p w:rsidR="00275ECE" w:rsidRPr="00CF5130" w:rsidRDefault="00275ECE" w:rsidP="00CF5130">
      <w:pPr>
        <w:widowControl w:val="0"/>
        <w:numPr>
          <w:ilvl w:val="0"/>
          <w:numId w:val="17"/>
        </w:numPr>
        <w:spacing w:line="360" w:lineRule="auto"/>
        <w:ind w:left="0" w:firstLine="709"/>
        <w:jc w:val="both"/>
        <w:rPr>
          <w:sz w:val="28"/>
          <w:szCs w:val="28"/>
        </w:rPr>
      </w:pPr>
      <w:r w:rsidRPr="00CF5130">
        <w:rPr>
          <w:sz w:val="28"/>
          <w:szCs w:val="28"/>
        </w:rPr>
        <w:t>Естественное движение воды в грунте</w:t>
      </w:r>
    </w:p>
    <w:p w:rsidR="00275ECE" w:rsidRPr="00CF5130" w:rsidRDefault="0045657D" w:rsidP="00CF5130">
      <w:pPr>
        <w:widowControl w:val="0"/>
        <w:spacing w:line="360" w:lineRule="auto"/>
        <w:ind w:firstLine="709"/>
        <w:jc w:val="both"/>
        <w:rPr>
          <w:sz w:val="28"/>
          <w:szCs w:val="28"/>
        </w:rPr>
      </w:pPr>
      <w:r w:rsidRPr="00CF5130">
        <w:rPr>
          <w:sz w:val="28"/>
          <w:szCs w:val="28"/>
        </w:rPr>
        <w:t>84</w:t>
      </w:r>
      <w:r w:rsidR="00275ECE" w:rsidRPr="00CF5130">
        <w:rPr>
          <w:sz w:val="28"/>
          <w:szCs w:val="28"/>
        </w:rPr>
        <w:t xml:space="preserve"> Что характеризует коэффициент фильтрации?</w:t>
      </w:r>
    </w:p>
    <w:p w:rsidR="00275ECE" w:rsidRPr="00CF5130" w:rsidRDefault="00275ECE" w:rsidP="00CF5130">
      <w:pPr>
        <w:widowControl w:val="0"/>
        <w:numPr>
          <w:ilvl w:val="0"/>
          <w:numId w:val="41"/>
        </w:numPr>
        <w:spacing w:line="360" w:lineRule="auto"/>
        <w:ind w:left="0" w:firstLine="709"/>
        <w:jc w:val="both"/>
        <w:rPr>
          <w:sz w:val="28"/>
          <w:szCs w:val="28"/>
        </w:rPr>
      </w:pPr>
      <w:r w:rsidRPr="00CF5130">
        <w:rPr>
          <w:sz w:val="28"/>
          <w:szCs w:val="28"/>
        </w:rPr>
        <w:t>Пористость грунта</w:t>
      </w:r>
    </w:p>
    <w:p w:rsidR="00275ECE" w:rsidRPr="00CF5130" w:rsidRDefault="00275ECE" w:rsidP="00CF5130">
      <w:pPr>
        <w:widowControl w:val="0"/>
        <w:numPr>
          <w:ilvl w:val="0"/>
          <w:numId w:val="41"/>
        </w:numPr>
        <w:spacing w:line="360" w:lineRule="auto"/>
        <w:ind w:left="0" w:firstLine="709"/>
        <w:jc w:val="both"/>
        <w:rPr>
          <w:sz w:val="28"/>
          <w:szCs w:val="28"/>
        </w:rPr>
      </w:pPr>
      <w:r w:rsidRPr="00CF5130">
        <w:rPr>
          <w:sz w:val="28"/>
          <w:szCs w:val="28"/>
        </w:rPr>
        <w:t>Фильтрационную способность грунта</w:t>
      </w:r>
    </w:p>
    <w:p w:rsidR="00275ECE" w:rsidRPr="00CF5130" w:rsidRDefault="00275ECE" w:rsidP="00CF5130">
      <w:pPr>
        <w:widowControl w:val="0"/>
        <w:numPr>
          <w:ilvl w:val="0"/>
          <w:numId w:val="41"/>
        </w:numPr>
        <w:spacing w:line="360" w:lineRule="auto"/>
        <w:ind w:left="0" w:firstLine="709"/>
        <w:jc w:val="both"/>
        <w:rPr>
          <w:sz w:val="28"/>
          <w:szCs w:val="28"/>
        </w:rPr>
      </w:pPr>
      <w:r w:rsidRPr="00CF5130">
        <w:rPr>
          <w:sz w:val="28"/>
          <w:szCs w:val="28"/>
        </w:rPr>
        <w:t>Пьезометрический уклон</w:t>
      </w:r>
    </w:p>
    <w:p w:rsidR="00275ECE" w:rsidRPr="00CF5130" w:rsidRDefault="00275ECE" w:rsidP="00CF5130">
      <w:pPr>
        <w:widowControl w:val="0"/>
        <w:numPr>
          <w:ilvl w:val="0"/>
          <w:numId w:val="41"/>
        </w:numPr>
        <w:spacing w:line="360" w:lineRule="auto"/>
        <w:ind w:left="0" w:firstLine="709"/>
        <w:jc w:val="both"/>
        <w:rPr>
          <w:sz w:val="28"/>
          <w:szCs w:val="28"/>
        </w:rPr>
      </w:pPr>
      <w:r w:rsidRPr="00CF5130">
        <w:rPr>
          <w:sz w:val="28"/>
          <w:szCs w:val="28"/>
        </w:rPr>
        <w:t>Скорость фильтрации</w:t>
      </w:r>
    </w:p>
    <w:p w:rsidR="00275ECE" w:rsidRPr="00CF5130" w:rsidRDefault="00275ECE" w:rsidP="00CF5130">
      <w:pPr>
        <w:widowControl w:val="0"/>
        <w:numPr>
          <w:ilvl w:val="0"/>
          <w:numId w:val="41"/>
        </w:numPr>
        <w:spacing w:line="360" w:lineRule="auto"/>
        <w:ind w:left="0" w:firstLine="709"/>
        <w:jc w:val="both"/>
        <w:rPr>
          <w:sz w:val="28"/>
          <w:szCs w:val="28"/>
        </w:rPr>
      </w:pPr>
      <w:r w:rsidRPr="00CF5130">
        <w:rPr>
          <w:sz w:val="28"/>
          <w:szCs w:val="28"/>
        </w:rPr>
        <w:t>Расход фильтрационного потока</w:t>
      </w:r>
    </w:p>
    <w:p w:rsidR="00275ECE" w:rsidRPr="00CF5130" w:rsidRDefault="0045657D" w:rsidP="00CF5130">
      <w:pPr>
        <w:widowControl w:val="0"/>
        <w:spacing w:line="360" w:lineRule="auto"/>
        <w:ind w:firstLine="709"/>
        <w:jc w:val="both"/>
        <w:rPr>
          <w:sz w:val="28"/>
          <w:szCs w:val="28"/>
        </w:rPr>
      </w:pPr>
      <w:r w:rsidRPr="00CF5130">
        <w:rPr>
          <w:sz w:val="28"/>
          <w:szCs w:val="28"/>
        </w:rPr>
        <w:t>85</w:t>
      </w:r>
      <w:r w:rsidR="00275ECE" w:rsidRPr="00CF5130">
        <w:rPr>
          <w:sz w:val="28"/>
          <w:szCs w:val="28"/>
        </w:rPr>
        <w:t xml:space="preserve"> Гидравлический радиус это:</w:t>
      </w:r>
    </w:p>
    <w:p w:rsidR="00275ECE" w:rsidRPr="00CF5130" w:rsidRDefault="00275ECE" w:rsidP="00CF5130">
      <w:pPr>
        <w:widowControl w:val="0"/>
        <w:numPr>
          <w:ilvl w:val="0"/>
          <w:numId w:val="18"/>
        </w:numPr>
        <w:spacing w:line="360" w:lineRule="auto"/>
        <w:ind w:left="0" w:firstLine="709"/>
        <w:jc w:val="both"/>
        <w:rPr>
          <w:sz w:val="28"/>
          <w:szCs w:val="28"/>
        </w:rPr>
      </w:pPr>
      <w:r w:rsidRPr="00CF5130">
        <w:rPr>
          <w:sz w:val="28"/>
          <w:szCs w:val="28"/>
        </w:rPr>
        <w:t>Отношение смоченного периметра к площади живого сечения</w:t>
      </w:r>
    </w:p>
    <w:p w:rsidR="00275ECE" w:rsidRPr="00CF5130" w:rsidRDefault="00275ECE" w:rsidP="00CF5130">
      <w:pPr>
        <w:widowControl w:val="0"/>
        <w:numPr>
          <w:ilvl w:val="0"/>
          <w:numId w:val="18"/>
        </w:numPr>
        <w:spacing w:line="360" w:lineRule="auto"/>
        <w:ind w:left="0" w:firstLine="709"/>
        <w:jc w:val="both"/>
        <w:rPr>
          <w:sz w:val="28"/>
          <w:szCs w:val="28"/>
        </w:rPr>
      </w:pPr>
      <w:r w:rsidRPr="00CF5130">
        <w:rPr>
          <w:sz w:val="28"/>
          <w:szCs w:val="28"/>
        </w:rPr>
        <w:t>Отношение площади живого сечения к смоченному периметру</w:t>
      </w:r>
    </w:p>
    <w:p w:rsidR="00275ECE" w:rsidRPr="00CF5130" w:rsidRDefault="00275ECE" w:rsidP="00CF5130">
      <w:pPr>
        <w:widowControl w:val="0"/>
        <w:numPr>
          <w:ilvl w:val="0"/>
          <w:numId w:val="18"/>
        </w:numPr>
        <w:spacing w:line="360" w:lineRule="auto"/>
        <w:ind w:left="0" w:firstLine="709"/>
        <w:jc w:val="both"/>
        <w:rPr>
          <w:sz w:val="28"/>
          <w:szCs w:val="28"/>
        </w:rPr>
      </w:pPr>
      <w:r w:rsidRPr="00CF5130">
        <w:rPr>
          <w:sz w:val="28"/>
          <w:szCs w:val="28"/>
        </w:rPr>
        <w:t>Отношение площади сечения к средней скорости</w:t>
      </w:r>
    </w:p>
    <w:p w:rsidR="00275ECE" w:rsidRPr="00CF5130" w:rsidRDefault="00275ECE" w:rsidP="00CF5130">
      <w:pPr>
        <w:widowControl w:val="0"/>
        <w:numPr>
          <w:ilvl w:val="0"/>
          <w:numId w:val="18"/>
        </w:numPr>
        <w:spacing w:line="360" w:lineRule="auto"/>
        <w:ind w:left="0" w:firstLine="709"/>
        <w:jc w:val="both"/>
        <w:rPr>
          <w:sz w:val="28"/>
          <w:szCs w:val="28"/>
        </w:rPr>
      </w:pPr>
      <w:r w:rsidRPr="00CF5130">
        <w:rPr>
          <w:sz w:val="28"/>
          <w:szCs w:val="28"/>
        </w:rPr>
        <w:t>Эквивалентный диаметр</w:t>
      </w:r>
    </w:p>
    <w:p w:rsidR="00275ECE" w:rsidRPr="00CF5130" w:rsidRDefault="00275ECE" w:rsidP="00CF5130">
      <w:pPr>
        <w:widowControl w:val="0"/>
        <w:numPr>
          <w:ilvl w:val="0"/>
          <w:numId w:val="18"/>
        </w:numPr>
        <w:spacing w:line="360" w:lineRule="auto"/>
        <w:ind w:left="0" w:firstLine="709"/>
        <w:jc w:val="both"/>
        <w:rPr>
          <w:sz w:val="28"/>
          <w:szCs w:val="28"/>
        </w:rPr>
      </w:pPr>
      <w:r w:rsidRPr="00CF5130">
        <w:rPr>
          <w:sz w:val="28"/>
          <w:szCs w:val="28"/>
        </w:rPr>
        <w:t>Условие понятия</w:t>
      </w:r>
    </w:p>
    <w:p w:rsidR="00275ECE" w:rsidRPr="00CF5130" w:rsidRDefault="0045657D" w:rsidP="00CF5130">
      <w:pPr>
        <w:widowControl w:val="0"/>
        <w:spacing w:line="360" w:lineRule="auto"/>
        <w:ind w:firstLine="709"/>
        <w:jc w:val="both"/>
        <w:rPr>
          <w:sz w:val="28"/>
          <w:szCs w:val="28"/>
        </w:rPr>
      </w:pPr>
      <w:r w:rsidRPr="00CF5130">
        <w:rPr>
          <w:sz w:val="28"/>
          <w:szCs w:val="28"/>
        </w:rPr>
        <w:t>86</w:t>
      </w:r>
      <w:r w:rsidR="00275ECE" w:rsidRPr="00CF5130">
        <w:rPr>
          <w:sz w:val="28"/>
          <w:szCs w:val="28"/>
        </w:rPr>
        <w:t xml:space="preserve"> Что представляют собой градусы Энглера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единица измерения вязкости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температурный показатель</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безразмерный критерий</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показатель режима движения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параметр внутренней энергии</w:t>
      </w:r>
    </w:p>
    <w:p w:rsidR="00275ECE" w:rsidRPr="00CF5130" w:rsidRDefault="0045657D" w:rsidP="00CF5130">
      <w:pPr>
        <w:widowControl w:val="0"/>
        <w:spacing w:line="360" w:lineRule="auto"/>
        <w:ind w:firstLine="709"/>
        <w:jc w:val="both"/>
        <w:rPr>
          <w:sz w:val="28"/>
          <w:szCs w:val="28"/>
        </w:rPr>
      </w:pPr>
      <w:r w:rsidRPr="00CF5130">
        <w:rPr>
          <w:sz w:val="28"/>
          <w:szCs w:val="28"/>
        </w:rPr>
        <w:t>87</w:t>
      </w:r>
      <w:r w:rsidR="00275ECE" w:rsidRPr="00CF5130">
        <w:rPr>
          <w:sz w:val="28"/>
          <w:szCs w:val="28"/>
        </w:rPr>
        <w:t xml:space="preserve"> В каких единицах измеряется напор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Паскаль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Ньютон (Н)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)кгс/см</w:t>
      </w:r>
      <w:r w:rsidRPr="00CF5130">
        <w:rPr>
          <w:sz w:val="28"/>
          <w:szCs w:val="28"/>
          <w:vertAlign w:val="superscript"/>
        </w:rPr>
        <w:t>2</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метр столба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м</w:t>
      </w:r>
      <w:r w:rsidRPr="00CF5130">
        <w:rPr>
          <w:sz w:val="28"/>
          <w:szCs w:val="28"/>
          <w:vertAlign w:val="superscript"/>
        </w:rPr>
        <w:t>2</w:t>
      </w:r>
      <w:r w:rsidRPr="00CF5130">
        <w:rPr>
          <w:sz w:val="28"/>
          <w:szCs w:val="28"/>
        </w:rPr>
        <w:t>/с</w:t>
      </w:r>
    </w:p>
    <w:p w:rsidR="00275ECE" w:rsidRPr="00CF5130" w:rsidRDefault="0045657D" w:rsidP="00CF5130">
      <w:pPr>
        <w:widowControl w:val="0"/>
        <w:spacing w:line="360" w:lineRule="auto"/>
        <w:ind w:firstLine="709"/>
        <w:jc w:val="both"/>
        <w:rPr>
          <w:sz w:val="28"/>
          <w:szCs w:val="28"/>
        </w:rPr>
      </w:pPr>
      <w:r w:rsidRPr="00CF5130">
        <w:rPr>
          <w:sz w:val="28"/>
          <w:szCs w:val="28"/>
        </w:rPr>
        <w:t>88</w:t>
      </w:r>
      <w:r w:rsidR="00275ECE" w:rsidRPr="00CF5130">
        <w:rPr>
          <w:sz w:val="28"/>
          <w:szCs w:val="28"/>
        </w:rPr>
        <w:t xml:space="preserve"> Что описывает уравнение Бернулли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характер режима движения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давление внутри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энергию потока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внутреннюю энергию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тепловой режим</w:t>
      </w:r>
    </w:p>
    <w:p w:rsidR="00275ECE" w:rsidRPr="00CF5130" w:rsidRDefault="0045657D" w:rsidP="00CF5130">
      <w:pPr>
        <w:widowControl w:val="0"/>
        <w:spacing w:line="360" w:lineRule="auto"/>
        <w:ind w:firstLine="709"/>
        <w:jc w:val="both"/>
        <w:rPr>
          <w:sz w:val="28"/>
          <w:szCs w:val="28"/>
        </w:rPr>
      </w:pPr>
      <w:r w:rsidRPr="00CF5130">
        <w:rPr>
          <w:sz w:val="28"/>
          <w:szCs w:val="28"/>
        </w:rPr>
        <w:t>89</w:t>
      </w:r>
      <w:r w:rsidR="00275ECE" w:rsidRPr="00CF5130">
        <w:rPr>
          <w:sz w:val="28"/>
          <w:szCs w:val="28"/>
        </w:rPr>
        <w:t xml:space="preserve"> По какой зависимости определяется критерий Рейнольдса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4"/>
          <w:sz w:val="28"/>
          <w:szCs w:val="28"/>
        </w:rPr>
        <w:pict>
          <v:shape id="_x0000_i1077" type="#_x0000_t75" style="width:27.75pt;height:30.75pt">
            <v:imagedata r:id="rId6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0"/>
          <w:sz w:val="28"/>
          <w:szCs w:val="28"/>
        </w:rPr>
        <w:pict>
          <v:shape id="_x0000_i1078" type="#_x0000_t75" style="width:72.75pt;height:17.25pt">
            <v:imagedata r:id="rId64"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30"/>
          <w:sz w:val="28"/>
          <w:szCs w:val="28"/>
        </w:rPr>
        <w:pict>
          <v:shape id="_x0000_i1079" type="#_x0000_t75" style="width:18.75pt;height:36pt">
            <v:imagedata r:id="rId65"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30"/>
          <w:sz w:val="28"/>
          <w:szCs w:val="28"/>
        </w:rPr>
        <w:pict>
          <v:shape id="_x0000_i1080" type="#_x0000_t75" style="width:42.75pt;height:36pt">
            <v:imagedata r:id="rId66"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003B121A">
        <w:rPr>
          <w:position w:val="-12"/>
          <w:sz w:val="28"/>
          <w:szCs w:val="28"/>
          <w:lang w:val="en-US"/>
        </w:rPr>
        <w:pict>
          <v:shape id="_x0000_i1081" type="#_x0000_t75" style="width:39pt;height:18pt">
            <v:imagedata r:id="rId67"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90</w:t>
      </w:r>
      <w:r w:rsidR="00275ECE" w:rsidRPr="00CF5130">
        <w:rPr>
          <w:sz w:val="28"/>
          <w:szCs w:val="28"/>
        </w:rPr>
        <w:t xml:space="preserve"> По какой зависимости определяются потери по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4"/>
          <w:sz w:val="28"/>
          <w:szCs w:val="28"/>
        </w:rPr>
        <w:pict>
          <v:shape id="_x0000_i1082" type="#_x0000_t75" style="width:27.75pt;height:30.75pt">
            <v:imagedata r:id="rId6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0"/>
          <w:sz w:val="28"/>
          <w:szCs w:val="28"/>
        </w:rPr>
        <w:pict>
          <v:shape id="_x0000_i1083" type="#_x0000_t75" style="width:72.75pt;height:17.25pt">
            <v:imagedata r:id="rId64"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30"/>
          <w:sz w:val="28"/>
          <w:szCs w:val="28"/>
        </w:rPr>
        <w:pict>
          <v:shape id="_x0000_i1084" type="#_x0000_t75" style="width:18.75pt;height:36pt">
            <v:imagedata r:id="rId65"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30"/>
          <w:sz w:val="28"/>
          <w:szCs w:val="28"/>
        </w:rPr>
        <w:pict>
          <v:shape id="_x0000_i1085" type="#_x0000_t75" style="width:42.75pt;height:36pt">
            <v:imagedata r:id="rId66"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003B121A">
        <w:rPr>
          <w:position w:val="-12"/>
          <w:sz w:val="28"/>
          <w:szCs w:val="28"/>
          <w:lang w:val="en-US"/>
        </w:rPr>
        <w:pict>
          <v:shape id="_x0000_i1086" type="#_x0000_t75" style="width:39pt;height:18pt">
            <v:imagedata r:id="rId67"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91</w:t>
      </w:r>
      <w:r w:rsidR="00275ECE" w:rsidRPr="00CF5130">
        <w:rPr>
          <w:sz w:val="28"/>
          <w:szCs w:val="28"/>
        </w:rPr>
        <w:t xml:space="preserve"> Какая зависимость называется скоростным напором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4"/>
          <w:sz w:val="28"/>
          <w:szCs w:val="28"/>
        </w:rPr>
        <w:pict>
          <v:shape id="_x0000_i1087" type="#_x0000_t75" style="width:27.75pt;height:30.75pt">
            <v:imagedata r:id="rId6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0"/>
          <w:sz w:val="28"/>
          <w:szCs w:val="28"/>
        </w:rPr>
        <w:pict>
          <v:shape id="_x0000_i1088" type="#_x0000_t75" style="width:1in;height:17.25pt">
            <v:imagedata r:id="rId6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30"/>
          <w:sz w:val="28"/>
          <w:szCs w:val="28"/>
        </w:rPr>
        <w:pict>
          <v:shape id="_x0000_i1089" type="#_x0000_t75" style="width:18.75pt;height:36pt">
            <v:imagedata r:id="rId65"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30"/>
          <w:sz w:val="28"/>
          <w:szCs w:val="28"/>
        </w:rPr>
        <w:pict>
          <v:shape id="_x0000_i1090" type="#_x0000_t75" style="width:42.75pt;height:36pt">
            <v:imagedata r:id="rId69"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003B121A">
        <w:rPr>
          <w:position w:val="-12"/>
          <w:sz w:val="28"/>
          <w:szCs w:val="28"/>
          <w:lang w:val="en-US"/>
        </w:rPr>
        <w:pict>
          <v:shape id="_x0000_i1091" type="#_x0000_t75" style="width:39pt;height:18pt">
            <v:imagedata r:id="rId67"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92</w:t>
      </w:r>
      <w:r w:rsidR="00275ECE" w:rsidRPr="00CF5130">
        <w:rPr>
          <w:sz w:val="28"/>
          <w:szCs w:val="28"/>
        </w:rPr>
        <w:t xml:space="preserve"> Какая зависимость называется уравнением сплошности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4"/>
          <w:sz w:val="28"/>
          <w:szCs w:val="28"/>
        </w:rPr>
        <w:pict>
          <v:shape id="_x0000_i1092" type="#_x0000_t75" style="width:27.75pt;height:30.75pt">
            <v:imagedata r:id="rId6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0"/>
          <w:sz w:val="28"/>
          <w:szCs w:val="28"/>
        </w:rPr>
        <w:pict>
          <v:shape id="_x0000_i1093" type="#_x0000_t75" style="width:1in;height:17.25pt">
            <v:imagedata r:id="rId6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30"/>
          <w:sz w:val="28"/>
          <w:szCs w:val="28"/>
        </w:rPr>
        <w:pict>
          <v:shape id="_x0000_i1094" type="#_x0000_t75" style="width:18.75pt;height:36pt">
            <v:imagedata r:id="rId65"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30"/>
          <w:sz w:val="28"/>
          <w:szCs w:val="28"/>
        </w:rPr>
        <w:pict>
          <v:shape id="_x0000_i1095" type="#_x0000_t75" style="width:42.75pt;height:36pt">
            <v:imagedata r:id="rId69"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003B121A">
        <w:rPr>
          <w:position w:val="-12"/>
          <w:sz w:val="28"/>
          <w:szCs w:val="28"/>
          <w:lang w:val="en-US"/>
        </w:rPr>
        <w:pict>
          <v:shape id="_x0000_i1096" type="#_x0000_t75" style="width:39pt;height:18pt">
            <v:imagedata r:id="rId67"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w:t>
      </w:r>
      <w:r w:rsidR="00275ECE" w:rsidRPr="00CF5130">
        <w:rPr>
          <w:sz w:val="28"/>
          <w:szCs w:val="28"/>
        </w:rPr>
        <w:t>3 По какой зависимости определяются потери на трение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4"/>
          <w:sz w:val="28"/>
          <w:szCs w:val="28"/>
        </w:rPr>
        <w:pict>
          <v:shape id="_x0000_i1097" type="#_x0000_t75" style="width:27.75pt;height:30.75pt">
            <v:imagedata r:id="rId6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0"/>
          <w:sz w:val="28"/>
          <w:szCs w:val="28"/>
        </w:rPr>
        <w:pict>
          <v:shape id="_x0000_i1098" type="#_x0000_t75" style="width:1in;height:17.25pt">
            <v:imagedata r:id="rId6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30"/>
          <w:sz w:val="28"/>
          <w:szCs w:val="28"/>
        </w:rPr>
        <w:pict>
          <v:shape id="_x0000_i1099" type="#_x0000_t75" style="width:18.75pt;height:36pt">
            <v:imagedata r:id="rId65"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30"/>
          <w:sz w:val="28"/>
          <w:szCs w:val="28"/>
        </w:rPr>
        <w:pict>
          <v:shape id="_x0000_i1100" type="#_x0000_t75" style="width:42.75pt;height:36pt">
            <v:imagedata r:id="rId69"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003B121A">
        <w:rPr>
          <w:position w:val="-12"/>
          <w:sz w:val="28"/>
          <w:szCs w:val="28"/>
          <w:lang w:val="en-US"/>
        </w:rPr>
        <w:pict>
          <v:shape id="_x0000_i1101" type="#_x0000_t75" style="width:39pt;height:18pt">
            <v:imagedata r:id="rId67"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94</w:t>
      </w:r>
      <w:r w:rsidR="00275ECE" w:rsidRPr="00CF5130">
        <w:rPr>
          <w:sz w:val="28"/>
          <w:szCs w:val="28"/>
        </w:rPr>
        <w:t xml:space="preserve"> Что такое кавитация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схлопывание пузырьков растворенного воздуха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резкое повышение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изменение направления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падение температуры</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повышение скорости</w:t>
      </w:r>
    </w:p>
    <w:p w:rsidR="00275ECE" w:rsidRPr="00CF5130" w:rsidRDefault="0045657D" w:rsidP="00CF5130">
      <w:pPr>
        <w:widowControl w:val="0"/>
        <w:spacing w:line="360" w:lineRule="auto"/>
        <w:ind w:firstLine="709"/>
        <w:jc w:val="both"/>
        <w:rPr>
          <w:sz w:val="28"/>
          <w:szCs w:val="28"/>
        </w:rPr>
      </w:pPr>
      <w:r w:rsidRPr="00CF5130">
        <w:rPr>
          <w:sz w:val="28"/>
          <w:szCs w:val="28"/>
        </w:rPr>
        <w:t>95</w:t>
      </w:r>
      <w:r w:rsidR="00275ECE" w:rsidRPr="00CF5130">
        <w:rPr>
          <w:sz w:val="28"/>
          <w:szCs w:val="28"/>
        </w:rPr>
        <w:t xml:space="preserve"> Чем обусловлен гидравлический удар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резким возрастанием температуры</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изменение направления движения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падением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возрастанием вязкости</w:t>
      </w:r>
    </w:p>
    <w:p w:rsid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резким падением скорости</w:t>
      </w:r>
    </w:p>
    <w:p w:rsidR="00275ECE" w:rsidRPr="00CF5130" w:rsidRDefault="0045657D" w:rsidP="00CF5130">
      <w:pPr>
        <w:widowControl w:val="0"/>
        <w:spacing w:line="360" w:lineRule="auto"/>
        <w:ind w:firstLine="709"/>
        <w:jc w:val="both"/>
        <w:rPr>
          <w:sz w:val="28"/>
          <w:szCs w:val="28"/>
        </w:rPr>
      </w:pPr>
      <w:r w:rsidRPr="00CF5130">
        <w:rPr>
          <w:sz w:val="28"/>
          <w:szCs w:val="28"/>
        </w:rPr>
        <w:t>96</w:t>
      </w:r>
      <w:r w:rsidR="00275ECE" w:rsidRPr="00CF5130">
        <w:rPr>
          <w:sz w:val="28"/>
          <w:szCs w:val="28"/>
        </w:rPr>
        <w:t xml:space="preserve"> В каких единицах измеряется пьезометрический напор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метр столба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Паскаль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Ньютон (Н)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кгс/см</w:t>
      </w:r>
      <w:r w:rsidRPr="00CF5130">
        <w:rPr>
          <w:sz w:val="28"/>
          <w:szCs w:val="28"/>
          <w:vertAlign w:val="superscript"/>
        </w:rPr>
        <w:t>2</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м</w:t>
      </w:r>
      <w:r w:rsidRPr="00CF5130">
        <w:rPr>
          <w:sz w:val="28"/>
          <w:szCs w:val="28"/>
          <w:vertAlign w:val="superscript"/>
        </w:rPr>
        <w:t>2</w:t>
      </w:r>
      <w:r w:rsidRPr="00CF5130">
        <w:rPr>
          <w:sz w:val="28"/>
          <w:szCs w:val="28"/>
        </w:rPr>
        <w:t>/с</w:t>
      </w:r>
    </w:p>
    <w:p w:rsidR="00275ECE" w:rsidRPr="00CF5130" w:rsidRDefault="0045657D" w:rsidP="00CF5130">
      <w:pPr>
        <w:widowControl w:val="0"/>
        <w:spacing w:line="360" w:lineRule="auto"/>
        <w:ind w:firstLine="709"/>
        <w:jc w:val="both"/>
        <w:rPr>
          <w:sz w:val="28"/>
          <w:szCs w:val="28"/>
        </w:rPr>
      </w:pPr>
      <w:r w:rsidRPr="00CF5130">
        <w:rPr>
          <w:sz w:val="28"/>
          <w:szCs w:val="28"/>
        </w:rPr>
        <w:t>97</w:t>
      </w:r>
      <w:r w:rsidR="00275ECE" w:rsidRPr="00CF5130">
        <w:rPr>
          <w:sz w:val="28"/>
          <w:szCs w:val="28"/>
        </w:rPr>
        <w:t xml:space="preserve"> По какой зависимости рассчитывается гидроудар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12"/>
          <w:sz w:val="28"/>
          <w:szCs w:val="28"/>
          <w:lang w:val="en-US"/>
        </w:rPr>
        <w:pict>
          <v:shape id="_x0000_i1102" type="#_x0000_t75" style="width:39pt;height:18pt">
            <v:imagedata r:id="rId67"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24"/>
          <w:sz w:val="28"/>
          <w:szCs w:val="28"/>
        </w:rPr>
        <w:pict>
          <v:shape id="_x0000_i1103" type="#_x0000_t75" style="width:27.75pt;height:33pt">
            <v:imagedata r:id="rId70"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24"/>
          <w:sz w:val="28"/>
          <w:szCs w:val="28"/>
        </w:rPr>
        <w:pict>
          <v:shape id="_x0000_i1104" type="#_x0000_t75" style="width:42pt;height:33pt">
            <v:imagedata r:id="rId71"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10"/>
          <w:sz w:val="28"/>
          <w:szCs w:val="28"/>
        </w:rPr>
        <w:pict>
          <v:shape id="_x0000_i1105" type="#_x0000_t75" style="width:42.75pt;height:16.5pt">
            <v:imagedata r:id="rId72"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003B121A">
        <w:rPr>
          <w:position w:val="-10"/>
          <w:sz w:val="28"/>
          <w:szCs w:val="28"/>
        </w:rPr>
        <w:pict>
          <v:shape id="_x0000_i1106" type="#_x0000_t75" style="width:24.75pt;height:15.75pt">
            <v:imagedata r:id="rId73"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98</w:t>
      </w:r>
      <w:r w:rsidR="00275ECE" w:rsidRPr="00CF5130">
        <w:rPr>
          <w:sz w:val="28"/>
          <w:szCs w:val="28"/>
        </w:rPr>
        <w:t xml:space="preserve"> По какой зависимости определяется гидростатическое давление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12"/>
          <w:sz w:val="28"/>
          <w:szCs w:val="28"/>
          <w:lang w:val="en-US"/>
        </w:rPr>
        <w:pict>
          <v:shape id="_x0000_i1107" type="#_x0000_t75" style="width:39pt;height:18pt">
            <v:imagedata r:id="rId67"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24"/>
          <w:sz w:val="28"/>
          <w:szCs w:val="28"/>
        </w:rPr>
        <w:pict>
          <v:shape id="_x0000_i1108" type="#_x0000_t75" style="width:27.75pt;height:33pt">
            <v:imagedata r:id="rId70"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24"/>
          <w:sz w:val="28"/>
          <w:szCs w:val="28"/>
        </w:rPr>
        <w:pict>
          <v:shape id="_x0000_i1109" type="#_x0000_t75" style="width:42pt;height:33pt">
            <v:imagedata r:id="rId71"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003B121A">
        <w:rPr>
          <w:position w:val="-10"/>
          <w:sz w:val="28"/>
          <w:szCs w:val="28"/>
        </w:rPr>
        <w:pict>
          <v:shape id="_x0000_i1110" type="#_x0000_t75" style="width:42.75pt;height:16.5pt">
            <v:imagedata r:id="rId72"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003B121A">
        <w:rPr>
          <w:position w:val="-10"/>
          <w:sz w:val="28"/>
          <w:szCs w:val="28"/>
        </w:rPr>
        <w:pict>
          <v:shape id="_x0000_i1111" type="#_x0000_t75" style="width:24.75pt;height:15.75pt">
            <v:imagedata r:id="rId74"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99</w:t>
      </w:r>
      <w:r w:rsidR="00275ECE" w:rsidRPr="00CF5130">
        <w:rPr>
          <w:sz w:val="28"/>
          <w:szCs w:val="28"/>
        </w:rPr>
        <w:t xml:space="preserve"> Безнапорным называется поток жидкости если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75ECE" w:rsidRPr="00CF5130" w:rsidRDefault="0045657D" w:rsidP="00CF5130">
      <w:pPr>
        <w:widowControl w:val="0"/>
        <w:spacing w:line="360" w:lineRule="auto"/>
        <w:ind w:firstLine="709"/>
        <w:jc w:val="both"/>
        <w:rPr>
          <w:sz w:val="28"/>
          <w:szCs w:val="28"/>
        </w:rPr>
      </w:pPr>
      <w:r w:rsidRPr="00CF5130">
        <w:rPr>
          <w:sz w:val="28"/>
          <w:szCs w:val="28"/>
        </w:rPr>
        <w:t>100</w:t>
      </w:r>
      <w:r w:rsidR="00275ECE" w:rsidRPr="00CF5130">
        <w:rPr>
          <w:sz w:val="28"/>
          <w:szCs w:val="28"/>
        </w:rPr>
        <w:t xml:space="preserve"> Равномерное движение если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75ECE" w:rsidRPr="00CF5130" w:rsidRDefault="0045657D" w:rsidP="00CF5130">
      <w:pPr>
        <w:widowControl w:val="0"/>
        <w:spacing w:line="360" w:lineRule="auto"/>
        <w:ind w:firstLine="709"/>
        <w:jc w:val="both"/>
        <w:rPr>
          <w:sz w:val="28"/>
          <w:szCs w:val="28"/>
        </w:rPr>
      </w:pPr>
      <w:r w:rsidRPr="00CF5130">
        <w:rPr>
          <w:sz w:val="28"/>
          <w:szCs w:val="28"/>
        </w:rPr>
        <w:t>101</w:t>
      </w:r>
      <w:r w:rsidR="00275ECE" w:rsidRPr="00CF5130">
        <w:rPr>
          <w:sz w:val="28"/>
          <w:szCs w:val="28"/>
        </w:rPr>
        <w:t xml:space="preserve"> Установившееся движение если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параметры потока не меняются по длине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параметры потока не меняются во времени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Pr="00CF5130">
        <w:rPr>
          <w:sz w:val="28"/>
          <w:szCs w:val="28"/>
          <w:lang w:val="en-US"/>
        </w:rPr>
        <w:t>Re</w:t>
      </w:r>
      <w:r w:rsidRPr="00CF5130">
        <w:rPr>
          <w:sz w:val="28"/>
          <w:szCs w:val="28"/>
        </w:rPr>
        <w:t xml:space="preserve"> &gt;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w:t>
      </w:r>
      <w:r w:rsidRPr="00CF5130">
        <w:rPr>
          <w:sz w:val="28"/>
          <w:szCs w:val="28"/>
          <w:lang w:val="en-US"/>
        </w:rPr>
        <w:t>Re</w:t>
      </w:r>
      <w:r w:rsidRPr="00CF5130">
        <w:rPr>
          <w:sz w:val="28"/>
          <w:szCs w:val="28"/>
        </w:rPr>
        <w:t xml:space="preserve"> &lt; 2320</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поток имеет свободную поверхность</w:t>
      </w:r>
    </w:p>
    <w:p w:rsidR="00275ECE" w:rsidRPr="00CF5130" w:rsidRDefault="0045657D" w:rsidP="00CF5130">
      <w:pPr>
        <w:widowControl w:val="0"/>
        <w:spacing w:line="360" w:lineRule="auto"/>
        <w:ind w:firstLine="709"/>
        <w:jc w:val="both"/>
        <w:rPr>
          <w:sz w:val="28"/>
          <w:szCs w:val="28"/>
        </w:rPr>
      </w:pPr>
      <w:r w:rsidRPr="00CF5130">
        <w:rPr>
          <w:sz w:val="28"/>
          <w:szCs w:val="28"/>
        </w:rPr>
        <w:t>102</w:t>
      </w:r>
      <w:r w:rsidR="00275ECE" w:rsidRPr="00CF5130">
        <w:rPr>
          <w:sz w:val="28"/>
          <w:szCs w:val="28"/>
        </w:rPr>
        <w:t xml:space="preserve"> Единицы измерения кинетической вязкости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Пуаза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градус/мин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м</w:t>
      </w:r>
      <w:r w:rsidRPr="00CF5130">
        <w:rPr>
          <w:sz w:val="28"/>
          <w:szCs w:val="28"/>
          <w:vertAlign w:val="superscript"/>
        </w:rPr>
        <w:t>2</w:t>
      </w:r>
      <w:r w:rsidRPr="00CF5130">
        <w:rPr>
          <w:sz w:val="28"/>
          <w:szCs w:val="28"/>
        </w:rPr>
        <w:t>/с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м</w:t>
      </w:r>
      <w:r w:rsidRPr="00CF5130">
        <w:rPr>
          <w:sz w:val="28"/>
          <w:szCs w:val="28"/>
          <w:vertAlign w:val="superscript"/>
        </w:rPr>
        <w:t>3</w:t>
      </w:r>
      <w:r w:rsidRPr="00CF5130">
        <w:rPr>
          <w:sz w:val="28"/>
          <w:szCs w:val="28"/>
        </w:rPr>
        <w:t>/с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кг/с</w:t>
      </w:r>
      <w:r w:rsidRPr="00CF5130">
        <w:rPr>
          <w:sz w:val="28"/>
          <w:szCs w:val="28"/>
          <w:vertAlign w:val="superscript"/>
        </w:rPr>
        <w:t>2</w:t>
      </w:r>
    </w:p>
    <w:p w:rsidR="00275ECE" w:rsidRPr="00CF5130" w:rsidRDefault="0045657D" w:rsidP="00CF5130">
      <w:pPr>
        <w:widowControl w:val="0"/>
        <w:spacing w:line="360" w:lineRule="auto"/>
        <w:ind w:firstLine="709"/>
        <w:jc w:val="both"/>
        <w:rPr>
          <w:sz w:val="28"/>
          <w:szCs w:val="28"/>
        </w:rPr>
      </w:pPr>
      <w:r w:rsidRPr="00CF5130">
        <w:rPr>
          <w:sz w:val="28"/>
          <w:szCs w:val="28"/>
        </w:rPr>
        <w:t>103</w:t>
      </w:r>
      <w:r w:rsidR="00275ECE" w:rsidRPr="00CF5130">
        <w:rPr>
          <w:sz w:val="28"/>
          <w:szCs w:val="28"/>
        </w:rPr>
        <w:t xml:space="preserve"> Коэффициент местных сопротивлений зависит от</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скорости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критерия Рейнольдса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конструкции элемента системы</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расхода жидкости</w:t>
      </w:r>
    </w:p>
    <w:p w:rsidR="00275ECE" w:rsidRPr="00CF5130" w:rsidRDefault="0045657D" w:rsidP="00CF5130">
      <w:pPr>
        <w:widowControl w:val="0"/>
        <w:spacing w:line="360" w:lineRule="auto"/>
        <w:ind w:firstLine="709"/>
        <w:jc w:val="both"/>
        <w:rPr>
          <w:sz w:val="28"/>
          <w:szCs w:val="28"/>
        </w:rPr>
      </w:pPr>
      <w:r w:rsidRPr="00CF5130">
        <w:rPr>
          <w:sz w:val="28"/>
          <w:szCs w:val="28"/>
        </w:rPr>
        <w:t>104</w:t>
      </w:r>
      <w:r w:rsidR="00275ECE" w:rsidRPr="00CF5130">
        <w:rPr>
          <w:sz w:val="28"/>
          <w:szCs w:val="28"/>
        </w:rPr>
        <w:t xml:space="preserve"> Единица измерения критерия Рейнольдса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безразмерная величина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м</w:t>
      </w:r>
      <w:r w:rsidRPr="00CF5130">
        <w:rPr>
          <w:sz w:val="28"/>
          <w:szCs w:val="28"/>
          <w:vertAlign w:val="superscript"/>
        </w:rPr>
        <w:t>2</w:t>
      </w:r>
      <w:r w:rsidRPr="00CF5130">
        <w:rPr>
          <w:sz w:val="28"/>
          <w:szCs w:val="28"/>
        </w:rPr>
        <w:t>/с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м</w:t>
      </w:r>
      <w:r w:rsidRPr="00CF5130">
        <w:rPr>
          <w:sz w:val="28"/>
          <w:szCs w:val="28"/>
          <w:vertAlign w:val="superscript"/>
        </w:rPr>
        <w:t>3</w:t>
      </w:r>
      <w:r w:rsidRPr="00CF5130">
        <w:rPr>
          <w:sz w:val="28"/>
          <w:szCs w:val="28"/>
        </w:rPr>
        <w:t>/с</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град/с</w:t>
      </w:r>
    </w:p>
    <w:p w:rsid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)кг/м</w:t>
      </w:r>
      <w:r w:rsidRPr="00CF5130">
        <w:rPr>
          <w:sz w:val="28"/>
          <w:szCs w:val="28"/>
        </w:rPr>
        <w:sym w:font="Technic" w:char="F0B7"/>
      </w:r>
      <w:r w:rsidRPr="00CF5130">
        <w:rPr>
          <w:sz w:val="28"/>
          <w:szCs w:val="28"/>
        </w:rPr>
        <w:t>сек</w:t>
      </w:r>
    </w:p>
    <w:p w:rsidR="00275ECE" w:rsidRPr="00CF5130" w:rsidRDefault="0045657D" w:rsidP="00CF5130">
      <w:pPr>
        <w:widowControl w:val="0"/>
        <w:spacing w:line="360" w:lineRule="auto"/>
        <w:ind w:firstLine="709"/>
        <w:jc w:val="both"/>
        <w:rPr>
          <w:sz w:val="28"/>
          <w:szCs w:val="28"/>
        </w:rPr>
      </w:pPr>
      <w:r w:rsidRPr="00CF5130">
        <w:rPr>
          <w:sz w:val="28"/>
          <w:szCs w:val="28"/>
        </w:rPr>
        <w:t>105</w:t>
      </w:r>
      <w:r w:rsidR="00275ECE" w:rsidRPr="00CF5130">
        <w:rPr>
          <w:sz w:val="28"/>
          <w:szCs w:val="28"/>
        </w:rPr>
        <w:t xml:space="preserve"> Соотношение между коэффициентом объемного состояния</w:t>
      </w:r>
      <w:r w:rsidR="003B121A">
        <w:rPr>
          <w:position w:val="-10"/>
          <w:sz w:val="28"/>
          <w:szCs w:val="28"/>
        </w:rPr>
        <w:pict>
          <v:shape id="_x0000_i1112" type="#_x0000_t75" style="width:12pt;height:15.75pt">
            <v:imagedata r:id="rId75" o:title=""/>
          </v:shape>
        </w:pict>
      </w:r>
      <w:r w:rsidR="00275ECE" w:rsidRPr="00CF5130">
        <w:rPr>
          <w:sz w:val="28"/>
          <w:szCs w:val="28"/>
        </w:rPr>
        <w:t xml:space="preserve"> и модулем упругости </w:t>
      </w:r>
      <w:r w:rsidR="00275ECE" w:rsidRPr="00CF5130">
        <w:rPr>
          <w:i/>
          <w:iCs/>
          <w:sz w:val="28"/>
          <w:szCs w:val="28"/>
        </w:rPr>
        <w:t>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10"/>
          <w:sz w:val="28"/>
          <w:szCs w:val="28"/>
        </w:rPr>
        <w:pict>
          <v:shape id="_x0000_i1113" type="#_x0000_t75" style="width:44.25pt;height:15.75pt">
            <v:imagedata r:id="rId76"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w:t>
      </w:r>
      <w:r w:rsidRPr="00CF5130">
        <w:rPr>
          <w:position w:val="-10"/>
          <w:sz w:val="28"/>
          <w:szCs w:val="28"/>
        </w:rPr>
        <w:t xml:space="preserve"> </w:t>
      </w:r>
      <w:r w:rsidR="003B121A">
        <w:rPr>
          <w:position w:val="-6"/>
          <w:sz w:val="28"/>
          <w:szCs w:val="28"/>
        </w:rPr>
        <w:pict>
          <v:shape id="_x0000_i1114" type="#_x0000_t75" style="width:42.75pt;height:13.5pt">
            <v:imagedata r:id="rId77"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w:t>
      </w:r>
      <w:r w:rsidRPr="00CF5130">
        <w:rPr>
          <w:position w:val="-10"/>
          <w:sz w:val="28"/>
          <w:szCs w:val="28"/>
        </w:rPr>
        <w:t xml:space="preserve"> </w:t>
      </w:r>
      <w:r w:rsidR="003B121A">
        <w:rPr>
          <w:position w:val="-10"/>
          <w:sz w:val="28"/>
          <w:szCs w:val="28"/>
        </w:rPr>
        <w:pict>
          <v:shape id="_x0000_i1115" type="#_x0000_t75" style="width:47.25pt;height:15.75pt">
            <v:imagedata r:id="rId78"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w:t>
      </w:r>
      <w:r w:rsidRPr="00CF5130">
        <w:rPr>
          <w:position w:val="-10"/>
          <w:sz w:val="28"/>
          <w:szCs w:val="28"/>
        </w:rPr>
        <w:t xml:space="preserve"> </w:t>
      </w:r>
      <w:r w:rsidR="003B121A">
        <w:rPr>
          <w:position w:val="-10"/>
          <w:sz w:val="28"/>
          <w:szCs w:val="28"/>
        </w:rPr>
        <w:pict>
          <v:shape id="_x0000_i1116" type="#_x0000_t75" style="width:45.75pt;height:15.75pt">
            <v:imagedata r:id="rId79"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w:t>
      </w:r>
      <w:r w:rsidRPr="00CF5130">
        <w:rPr>
          <w:position w:val="-10"/>
          <w:sz w:val="28"/>
          <w:szCs w:val="28"/>
        </w:rPr>
        <w:t xml:space="preserve"> </w:t>
      </w:r>
      <w:r w:rsidR="003B121A">
        <w:rPr>
          <w:position w:val="-10"/>
          <w:sz w:val="28"/>
          <w:szCs w:val="28"/>
        </w:rPr>
        <w:pict>
          <v:shape id="_x0000_i1117" type="#_x0000_t75" style="width:33.75pt;height:15.75pt">
            <v:imagedata r:id="rId80"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106</w:t>
      </w:r>
      <w:r w:rsidR="00275ECE" w:rsidRPr="00CF5130">
        <w:rPr>
          <w:sz w:val="28"/>
          <w:szCs w:val="28"/>
        </w:rPr>
        <w:t xml:space="preserve"> Прибор для измерения скорости движения воды в открытом русле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расходомер Вентури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трубка Пито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анеометр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пьезометр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барометр</w:t>
      </w:r>
    </w:p>
    <w:p w:rsidR="00275ECE" w:rsidRPr="00CF5130" w:rsidRDefault="0045657D" w:rsidP="00CF5130">
      <w:pPr>
        <w:widowControl w:val="0"/>
        <w:spacing w:line="360" w:lineRule="auto"/>
        <w:ind w:firstLine="709"/>
        <w:jc w:val="both"/>
        <w:rPr>
          <w:sz w:val="28"/>
          <w:szCs w:val="28"/>
        </w:rPr>
      </w:pPr>
      <w:r w:rsidRPr="00CF5130">
        <w:rPr>
          <w:sz w:val="28"/>
          <w:szCs w:val="28"/>
        </w:rPr>
        <w:t>107</w:t>
      </w:r>
      <w:r w:rsidR="00275ECE" w:rsidRPr="00CF5130">
        <w:rPr>
          <w:sz w:val="28"/>
          <w:szCs w:val="28"/>
        </w:rPr>
        <w:t xml:space="preserve"> Что является основным внешним признаком задвижки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фланцевое соединение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винтовой шток</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ручка поворота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форма корпуса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габаритные размеры</w:t>
      </w:r>
    </w:p>
    <w:p w:rsidR="00275ECE" w:rsidRPr="00CF5130" w:rsidRDefault="0045657D" w:rsidP="00CF5130">
      <w:pPr>
        <w:widowControl w:val="0"/>
        <w:spacing w:line="360" w:lineRule="auto"/>
        <w:ind w:firstLine="709"/>
        <w:jc w:val="both"/>
        <w:rPr>
          <w:sz w:val="28"/>
          <w:szCs w:val="28"/>
        </w:rPr>
      </w:pPr>
      <w:r w:rsidRPr="00CF5130">
        <w:rPr>
          <w:sz w:val="28"/>
          <w:szCs w:val="28"/>
        </w:rPr>
        <w:t>108</w:t>
      </w:r>
      <w:r w:rsidR="00275ECE" w:rsidRPr="00CF5130">
        <w:rPr>
          <w:sz w:val="28"/>
          <w:szCs w:val="28"/>
        </w:rPr>
        <w:t xml:space="preserve"> Турбулентность в потоке возникает при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повышении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снижении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повышении скорости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снижении скорости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изменении направления вектора скорости</w:t>
      </w:r>
    </w:p>
    <w:p w:rsidR="00275ECE" w:rsidRPr="00CF5130" w:rsidRDefault="0045657D" w:rsidP="00CF5130">
      <w:pPr>
        <w:widowControl w:val="0"/>
        <w:spacing w:line="360" w:lineRule="auto"/>
        <w:ind w:firstLine="709"/>
        <w:jc w:val="both"/>
        <w:rPr>
          <w:sz w:val="28"/>
          <w:szCs w:val="28"/>
        </w:rPr>
      </w:pPr>
      <w:r w:rsidRPr="00CF5130">
        <w:rPr>
          <w:sz w:val="28"/>
          <w:szCs w:val="28"/>
        </w:rPr>
        <w:t>109</w:t>
      </w:r>
      <w:r w:rsidR="00275ECE" w:rsidRPr="00CF5130">
        <w:rPr>
          <w:sz w:val="28"/>
          <w:szCs w:val="28"/>
        </w:rPr>
        <w:t xml:space="preserve"> Наиболее эффективный способ борьбы с гидроударом в трубопроводах</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установка предохранительного клапана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применение редукционных клапанов</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применение гидравлических аккумуляторов</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увеличение продолжительности срабатывания запорной арматуры</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уменьшение давления</w:t>
      </w:r>
    </w:p>
    <w:p w:rsidR="00275ECE" w:rsidRPr="00CF5130" w:rsidRDefault="0045657D" w:rsidP="00CF5130">
      <w:pPr>
        <w:widowControl w:val="0"/>
        <w:spacing w:line="360" w:lineRule="auto"/>
        <w:ind w:firstLine="709"/>
        <w:jc w:val="both"/>
        <w:rPr>
          <w:sz w:val="28"/>
          <w:szCs w:val="28"/>
        </w:rPr>
      </w:pPr>
      <w:r w:rsidRPr="00CF5130">
        <w:rPr>
          <w:sz w:val="28"/>
          <w:szCs w:val="28"/>
        </w:rPr>
        <w:t>110</w:t>
      </w:r>
      <w:r w:rsidR="00275ECE" w:rsidRPr="00CF5130">
        <w:rPr>
          <w:sz w:val="28"/>
          <w:szCs w:val="28"/>
        </w:rPr>
        <w:t xml:space="preserve"> Смоченный периметр это: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периметр сечения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периметр сечения потока по твердым стенкам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условный периметр характеризующий расход</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отношение живого сечения к средней скорости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зависимость между уклоном и расходом</w:t>
      </w:r>
    </w:p>
    <w:p w:rsidR="00275ECE" w:rsidRPr="00CF5130" w:rsidRDefault="0045657D" w:rsidP="00CF5130">
      <w:pPr>
        <w:widowControl w:val="0"/>
        <w:spacing w:line="360" w:lineRule="auto"/>
        <w:ind w:firstLine="709"/>
        <w:jc w:val="both"/>
        <w:rPr>
          <w:sz w:val="28"/>
          <w:szCs w:val="28"/>
        </w:rPr>
      </w:pPr>
      <w:r w:rsidRPr="00CF5130">
        <w:rPr>
          <w:sz w:val="28"/>
          <w:szCs w:val="28"/>
        </w:rPr>
        <w:t xml:space="preserve">111 </w:t>
      </w:r>
      <w:r w:rsidR="00275ECE" w:rsidRPr="00CF5130">
        <w:rPr>
          <w:sz w:val="28"/>
          <w:szCs w:val="28"/>
        </w:rPr>
        <w:t>Наивыгоднейшие пропорции сечения прямоугольного канала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Pr="00CF5130">
        <w:rPr>
          <w:sz w:val="28"/>
          <w:szCs w:val="28"/>
          <w:lang w:val="en-US"/>
        </w:rPr>
        <w:t>b</w:t>
      </w:r>
      <w:r w:rsidRPr="00CF5130">
        <w:rPr>
          <w:sz w:val="28"/>
          <w:szCs w:val="28"/>
        </w:rPr>
        <w:t>=</w:t>
      </w:r>
      <w:r w:rsidRPr="00CF5130">
        <w:rPr>
          <w:sz w:val="28"/>
          <w:szCs w:val="28"/>
          <w:lang w:val="en-US"/>
        </w:rPr>
        <w:t>h</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B) b=2h</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C) 2=h</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D) b=3h</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E) b=1,5h</w:t>
      </w:r>
    </w:p>
    <w:p w:rsidR="00275ECE" w:rsidRPr="00CF5130" w:rsidRDefault="0045657D" w:rsidP="00CF5130">
      <w:pPr>
        <w:widowControl w:val="0"/>
        <w:spacing w:line="360" w:lineRule="auto"/>
        <w:ind w:firstLine="709"/>
        <w:jc w:val="both"/>
        <w:rPr>
          <w:sz w:val="28"/>
          <w:szCs w:val="28"/>
        </w:rPr>
      </w:pPr>
      <w:r w:rsidRPr="00CF5130">
        <w:rPr>
          <w:sz w:val="28"/>
          <w:szCs w:val="28"/>
        </w:rPr>
        <w:t>112</w:t>
      </w:r>
      <w:r w:rsidR="00275ECE" w:rsidRPr="00CF5130">
        <w:rPr>
          <w:sz w:val="28"/>
          <w:szCs w:val="28"/>
        </w:rPr>
        <w:t xml:space="preserve"> Соотношение между диаметром и гидравлическим радиусом для напорных труб</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A) D=2R</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B) D=R</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C) D=3R</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D) D=4R</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Pr="00CF5130">
        <w:rPr>
          <w:sz w:val="28"/>
          <w:szCs w:val="28"/>
          <w:lang w:val="en-US"/>
        </w:rPr>
        <w:t>D</w:t>
      </w:r>
      <w:r w:rsidRPr="00CF5130">
        <w:rPr>
          <w:sz w:val="28"/>
          <w:szCs w:val="28"/>
        </w:rPr>
        <w:t>=0,5</w:t>
      </w:r>
      <w:r w:rsidRPr="00CF5130">
        <w:rPr>
          <w:sz w:val="28"/>
          <w:szCs w:val="28"/>
          <w:lang w:val="en-US"/>
        </w:rPr>
        <w:t>R</w:t>
      </w:r>
    </w:p>
    <w:p w:rsidR="00275ECE" w:rsidRPr="00CF5130" w:rsidRDefault="0045657D" w:rsidP="00CF5130">
      <w:pPr>
        <w:widowControl w:val="0"/>
        <w:spacing w:line="360" w:lineRule="auto"/>
        <w:ind w:firstLine="709"/>
        <w:jc w:val="both"/>
        <w:rPr>
          <w:sz w:val="28"/>
          <w:szCs w:val="28"/>
        </w:rPr>
      </w:pPr>
      <w:r w:rsidRPr="00CF5130">
        <w:rPr>
          <w:sz w:val="28"/>
          <w:szCs w:val="28"/>
        </w:rPr>
        <w:t>113</w:t>
      </w:r>
      <w:r w:rsidR="00275ECE" w:rsidRPr="00CF5130">
        <w:rPr>
          <w:sz w:val="28"/>
          <w:szCs w:val="28"/>
        </w:rPr>
        <w:t xml:space="preserve"> Прибор для измерения вязкости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анеометр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вакуумметр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вискозиметр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дифференциальный манометр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трубка Пито</w:t>
      </w:r>
    </w:p>
    <w:p w:rsidR="00275ECE" w:rsidRPr="00CF5130" w:rsidRDefault="0045657D" w:rsidP="00CF5130">
      <w:pPr>
        <w:widowControl w:val="0"/>
        <w:spacing w:line="360" w:lineRule="auto"/>
        <w:ind w:firstLine="709"/>
        <w:jc w:val="both"/>
        <w:rPr>
          <w:sz w:val="28"/>
          <w:szCs w:val="28"/>
        </w:rPr>
      </w:pPr>
      <w:r w:rsidRPr="00CF5130">
        <w:rPr>
          <w:sz w:val="28"/>
          <w:szCs w:val="28"/>
        </w:rPr>
        <w:t>114</w:t>
      </w:r>
      <w:r w:rsidR="00275ECE" w:rsidRPr="00CF5130">
        <w:rPr>
          <w:sz w:val="28"/>
          <w:szCs w:val="28"/>
        </w:rPr>
        <w:t xml:space="preserve"> Свободная поверхность</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поверхность на границе жидкости и газа </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поверхность под атмосферным давлением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поверхность с постоянным давлением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поверхность с нулевым давлением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горизонтальный уровень жидкости</w:t>
      </w:r>
    </w:p>
    <w:p w:rsidR="00275ECE" w:rsidRPr="00CF5130" w:rsidRDefault="0045657D" w:rsidP="00CF5130">
      <w:pPr>
        <w:widowControl w:val="0"/>
        <w:spacing w:line="360" w:lineRule="auto"/>
        <w:ind w:firstLine="709"/>
        <w:jc w:val="both"/>
        <w:rPr>
          <w:sz w:val="28"/>
          <w:szCs w:val="28"/>
        </w:rPr>
      </w:pPr>
      <w:r w:rsidRPr="00CF5130">
        <w:rPr>
          <w:sz w:val="28"/>
          <w:szCs w:val="28"/>
        </w:rPr>
        <w:t>115</w:t>
      </w:r>
      <w:r w:rsidR="00275ECE" w:rsidRPr="00CF5130">
        <w:rPr>
          <w:sz w:val="28"/>
          <w:szCs w:val="28"/>
        </w:rPr>
        <w:t xml:space="preserve"> Соотношение между единицами давления Ат и Паскаль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1 ат = 1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1 ат = 9,8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1 ат = 1</w:t>
      </w:r>
      <w:r w:rsidRPr="00CF5130">
        <w:rPr>
          <w:sz w:val="28"/>
          <w:szCs w:val="28"/>
        </w:rPr>
        <w:sym w:font="Symbol" w:char="F0D7"/>
      </w:r>
      <w:r w:rsidRPr="00CF5130">
        <w:rPr>
          <w:sz w:val="28"/>
          <w:szCs w:val="28"/>
        </w:rPr>
        <w:t>10</w:t>
      </w:r>
      <w:r w:rsidRPr="00CF5130">
        <w:rPr>
          <w:sz w:val="28"/>
          <w:szCs w:val="28"/>
          <w:vertAlign w:val="superscript"/>
        </w:rPr>
        <w:t>4</w:t>
      </w:r>
      <w:r w:rsidRPr="00CF5130">
        <w:rPr>
          <w:sz w:val="28"/>
          <w:szCs w:val="28"/>
        </w:rPr>
        <w:t xml:space="preserve"> 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1 ат = 0,1 МПа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1 ат = 0,1 кПа</w:t>
      </w:r>
    </w:p>
    <w:p w:rsidR="00275ECE" w:rsidRPr="00CF5130" w:rsidRDefault="0045657D" w:rsidP="00CF5130">
      <w:pPr>
        <w:widowControl w:val="0"/>
        <w:spacing w:line="360" w:lineRule="auto"/>
        <w:ind w:firstLine="709"/>
        <w:jc w:val="both"/>
        <w:rPr>
          <w:sz w:val="28"/>
          <w:szCs w:val="28"/>
        </w:rPr>
      </w:pPr>
      <w:r w:rsidRPr="00CF5130">
        <w:rPr>
          <w:sz w:val="28"/>
          <w:szCs w:val="28"/>
        </w:rPr>
        <w:t>116</w:t>
      </w:r>
      <w:r w:rsidR="00275ECE" w:rsidRPr="00CF5130">
        <w:rPr>
          <w:sz w:val="28"/>
          <w:szCs w:val="28"/>
        </w:rPr>
        <w:t xml:space="preserve"> Абсолютное давление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показания барометра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показания манометра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сумма барометрического и манометрического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разность барометрического и пьезометрического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понятие не имеющее физического смысла </w:t>
      </w:r>
    </w:p>
    <w:p w:rsidR="00275ECE" w:rsidRPr="00CF5130" w:rsidRDefault="0045657D" w:rsidP="00CF5130">
      <w:pPr>
        <w:widowControl w:val="0"/>
        <w:spacing w:line="360" w:lineRule="auto"/>
        <w:ind w:firstLine="709"/>
        <w:jc w:val="both"/>
        <w:rPr>
          <w:sz w:val="28"/>
          <w:szCs w:val="28"/>
        </w:rPr>
      </w:pPr>
      <w:r w:rsidRPr="00CF5130">
        <w:rPr>
          <w:sz w:val="28"/>
          <w:szCs w:val="28"/>
        </w:rPr>
        <w:t>117</w:t>
      </w:r>
      <w:r w:rsidR="00275ECE" w:rsidRPr="00CF5130">
        <w:rPr>
          <w:sz w:val="28"/>
          <w:szCs w:val="28"/>
        </w:rPr>
        <w:t xml:space="preserve"> Скоростной напор это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Pr="00CF5130">
        <w:rPr>
          <w:i/>
          <w:iCs/>
          <w:sz w:val="28"/>
          <w:szCs w:val="28"/>
          <w:lang w:val="en-US"/>
        </w:rPr>
        <w:t>m</w:t>
      </w:r>
      <w:r w:rsidRPr="00CF5130">
        <w:rPr>
          <w:i/>
          <w:iCs/>
          <w:sz w:val="28"/>
          <w:szCs w:val="28"/>
          <w:lang w:val="en-US"/>
        </w:rPr>
        <w:sym w:font="Technic" w:char="F0B7"/>
      </w:r>
      <w:r w:rsidRPr="00CF5130">
        <w:rPr>
          <w:i/>
          <w:iCs/>
          <w:sz w:val="28"/>
          <w:szCs w:val="28"/>
          <w:lang w:val="en-US"/>
        </w:rPr>
        <w:t>V</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B) </w:t>
      </w:r>
      <w:r w:rsidRPr="00CF5130">
        <w:rPr>
          <w:i/>
          <w:iCs/>
          <w:sz w:val="28"/>
          <w:szCs w:val="28"/>
          <w:lang w:val="en-US"/>
        </w:rPr>
        <w:t>m</w:t>
      </w:r>
      <w:r w:rsidRPr="00CF5130">
        <w:rPr>
          <w:i/>
          <w:iCs/>
          <w:sz w:val="28"/>
          <w:szCs w:val="28"/>
          <w:lang w:val="en-US"/>
        </w:rPr>
        <w:sym w:font="Technic" w:char="F0B7"/>
      </w:r>
      <w:r w:rsidRPr="00CF5130">
        <w:rPr>
          <w:i/>
          <w:iCs/>
          <w:sz w:val="28"/>
          <w:szCs w:val="28"/>
          <w:lang w:val="en-US"/>
        </w:rPr>
        <w:t>a</w:t>
      </w:r>
      <w:r w:rsidRPr="00CF5130">
        <w:rPr>
          <w:i/>
          <w:iCs/>
          <w:sz w:val="28"/>
          <w:szCs w:val="28"/>
          <w:vertAlign w:val="superscript"/>
          <w:lang w:val="en-US"/>
        </w:rPr>
        <w:t>2</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C) </w:t>
      </w:r>
      <w:r w:rsidRPr="00CF5130">
        <w:rPr>
          <w:i/>
          <w:iCs/>
          <w:sz w:val="28"/>
          <w:szCs w:val="28"/>
          <w:lang w:val="en-US"/>
        </w:rPr>
        <w:t>m</w:t>
      </w:r>
      <w:r w:rsidRPr="00CF5130">
        <w:rPr>
          <w:i/>
          <w:iCs/>
          <w:sz w:val="28"/>
          <w:szCs w:val="28"/>
          <w:lang w:val="en-US"/>
        </w:rPr>
        <w:sym w:font="Technic" w:char="F0B7"/>
      </w:r>
      <w:r w:rsidRPr="00CF5130">
        <w:rPr>
          <w:i/>
          <w:iCs/>
          <w:sz w:val="28"/>
          <w:szCs w:val="28"/>
          <w:lang w:val="en-US"/>
        </w:rPr>
        <w:t>V</w:t>
      </w:r>
      <w:r w:rsidRPr="00CF5130">
        <w:rPr>
          <w:i/>
          <w:iCs/>
          <w:sz w:val="28"/>
          <w:szCs w:val="28"/>
          <w:vertAlign w:val="superscript"/>
          <w:lang w:val="en-US"/>
        </w:rPr>
        <w:t>2</w:t>
      </w:r>
      <w:r w:rsidRPr="00CF5130">
        <w:rPr>
          <w:i/>
          <w:iCs/>
          <w:sz w:val="28"/>
          <w:szCs w:val="28"/>
          <w:lang w:val="en-US"/>
        </w:rPr>
        <w:t>/2</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D) </w:t>
      </w:r>
      <w:r w:rsidRPr="00CF5130">
        <w:rPr>
          <w:i/>
          <w:iCs/>
          <w:sz w:val="28"/>
          <w:szCs w:val="28"/>
          <w:lang w:val="en-US"/>
        </w:rPr>
        <w:t>P+R</w:t>
      </w:r>
      <w:r w:rsidRPr="00CF5130">
        <w:rPr>
          <w:i/>
          <w:iCs/>
          <w:sz w:val="28"/>
          <w:szCs w:val="28"/>
          <w:lang w:val="en-US"/>
        </w:rPr>
        <w:sym w:font="Symbol" w:char="F067"/>
      </w:r>
    </w:p>
    <w:p w:rsidR="00275ECE" w:rsidRPr="00CF5130" w:rsidRDefault="00275ECE" w:rsidP="00CF5130">
      <w:pPr>
        <w:widowControl w:val="0"/>
        <w:spacing w:line="360" w:lineRule="auto"/>
        <w:ind w:firstLine="709"/>
        <w:jc w:val="both"/>
        <w:rPr>
          <w:i/>
          <w:iCs/>
          <w:sz w:val="28"/>
          <w:szCs w:val="28"/>
          <w:lang w:val="en-US"/>
        </w:rPr>
      </w:pPr>
      <w:r w:rsidRPr="00CF5130">
        <w:rPr>
          <w:sz w:val="28"/>
          <w:szCs w:val="28"/>
          <w:lang w:val="en-US"/>
        </w:rPr>
        <w:t xml:space="preserve">E) </w:t>
      </w:r>
      <w:r w:rsidRPr="00CF5130">
        <w:rPr>
          <w:i/>
          <w:iCs/>
          <w:sz w:val="28"/>
          <w:szCs w:val="28"/>
          <w:lang w:val="en-US"/>
        </w:rPr>
        <w:t>m</w:t>
      </w:r>
      <w:r w:rsidRPr="00CF5130">
        <w:rPr>
          <w:i/>
          <w:iCs/>
          <w:sz w:val="28"/>
          <w:szCs w:val="28"/>
          <w:lang w:val="en-US"/>
        </w:rPr>
        <w:sym w:font="Technic" w:char="F0B7"/>
      </w:r>
      <w:r w:rsidRPr="00CF5130">
        <w:rPr>
          <w:i/>
          <w:iCs/>
          <w:sz w:val="28"/>
          <w:szCs w:val="28"/>
          <w:lang w:val="en-US"/>
        </w:rPr>
        <w:t>V</w:t>
      </w:r>
      <w:r w:rsidRPr="00CF5130">
        <w:rPr>
          <w:i/>
          <w:iCs/>
          <w:sz w:val="28"/>
          <w:szCs w:val="28"/>
          <w:vertAlign w:val="superscript"/>
          <w:lang w:val="en-US"/>
        </w:rPr>
        <w:t>2</w:t>
      </w:r>
      <w:r w:rsidRPr="00CF5130">
        <w:rPr>
          <w:i/>
          <w:iCs/>
          <w:sz w:val="28"/>
          <w:szCs w:val="28"/>
          <w:lang w:val="en-US"/>
        </w:rPr>
        <w:t>/2g</w:t>
      </w:r>
    </w:p>
    <w:p w:rsidR="00275ECE" w:rsidRPr="00CF5130" w:rsidRDefault="0045657D" w:rsidP="00CF5130">
      <w:pPr>
        <w:widowControl w:val="0"/>
        <w:spacing w:line="360" w:lineRule="auto"/>
        <w:ind w:firstLine="709"/>
        <w:jc w:val="both"/>
        <w:rPr>
          <w:sz w:val="28"/>
          <w:szCs w:val="28"/>
        </w:rPr>
      </w:pPr>
      <w:r w:rsidRPr="00CF5130">
        <w:rPr>
          <w:sz w:val="28"/>
          <w:szCs w:val="28"/>
        </w:rPr>
        <w:t>118</w:t>
      </w:r>
      <w:r w:rsidR="00275ECE" w:rsidRPr="00CF5130">
        <w:rPr>
          <w:sz w:val="28"/>
          <w:szCs w:val="28"/>
        </w:rPr>
        <w:t xml:space="preserve"> Истечение жидкости из отверстия определяется по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xml:space="preserve">) </w:t>
      </w:r>
      <w:r w:rsidR="003B121A">
        <w:rPr>
          <w:position w:val="-28"/>
          <w:sz w:val="28"/>
          <w:szCs w:val="28"/>
        </w:rPr>
        <w:pict>
          <v:shape id="_x0000_i1118" type="#_x0000_t75" style="width:68.25pt;height:35.25pt">
            <v:imagedata r:id="rId81"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xml:space="preserve">) </w:t>
      </w:r>
      <w:r w:rsidR="003B121A">
        <w:rPr>
          <w:position w:val="-12"/>
          <w:sz w:val="28"/>
          <w:szCs w:val="28"/>
        </w:rPr>
        <w:pict>
          <v:shape id="_x0000_i1119" type="#_x0000_t75" style="width:69pt;height:20.25pt">
            <v:imagedata r:id="rId82"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xml:space="preserve">) </w:t>
      </w:r>
      <w:r w:rsidR="003B121A">
        <w:rPr>
          <w:position w:val="-12"/>
          <w:sz w:val="28"/>
          <w:szCs w:val="28"/>
        </w:rPr>
        <w:pict>
          <v:shape id="_x0000_i1120" type="#_x0000_t75" style="width:57pt;height:18pt">
            <v:imagedata r:id="rId83"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w:t>
      </w:r>
      <w:r w:rsidR="003B121A">
        <w:rPr>
          <w:position w:val="-8"/>
          <w:sz w:val="28"/>
          <w:szCs w:val="28"/>
          <w:lang w:val="en-US"/>
        </w:rPr>
        <w:pict>
          <v:shape id="_x0000_i1121" type="#_x0000_t75" style="width:57pt;height:18pt">
            <v:imagedata r:id="rId84" o:title=""/>
          </v:shape>
        </w:pic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003B121A">
        <w:rPr>
          <w:position w:val="-10"/>
          <w:sz w:val="28"/>
          <w:szCs w:val="28"/>
        </w:rPr>
        <w:pict>
          <v:shape id="_x0000_i1122" type="#_x0000_t75" style="width:44.25pt;height:18.75pt">
            <v:imagedata r:id="rId85" o:title=""/>
          </v:shape>
        </w:pict>
      </w:r>
    </w:p>
    <w:p w:rsidR="00275ECE" w:rsidRPr="00CF5130" w:rsidRDefault="0045657D" w:rsidP="00CF5130">
      <w:pPr>
        <w:widowControl w:val="0"/>
        <w:spacing w:line="360" w:lineRule="auto"/>
        <w:ind w:firstLine="709"/>
        <w:jc w:val="both"/>
        <w:rPr>
          <w:sz w:val="28"/>
          <w:szCs w:val="28"/>
        </w:rPr>
      </w:pPr>
      <w:r w:rsidRPr="00CF5130">
        <w:rPr>
          <w:sz w:val="28"/>
          <w:szCs w:val="28"/>
        </w:rPr>
        <w:t>119</w:t>
      </w:r>
      <w:r w:rsidR="00275ECE" w:rsidRPr="00CF5130">
        <w:rPr>
          <w:sz w:val="28"/>
          <w:szCs w:val="28"/>
        </w:rPr>
        <w:t xml:space="preserve"> Вихрем в жидкости является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турбулентное движение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вектор угловой скорости вращения частицы жидкоси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нормальная составляющая скорости движения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ускорение частиц жидкости перпендикулярное средней скорости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вращательное движение частиц в потоке</w:t>
      </w:r>
    </w:p>
    <w:p w:rsidR="00275ECE" w:rsidRPr="00CF5130" w:rsidRDefault="0045657D" w:rsidP="00CF5130">
      <w:pPr>
        <w:widowControl w:val="0"/>
        <w:spacing w:line="360" w:lineRule="auto"/>
        <w:ind w:firstLine="709"/>
        <w:jc w:val="both"/>
        <w:rPr>
          <w:sz w:val="28"/>
          <w:szCs w:val="28"/>
        </w:rPr>
      </w:pPr>
      <w:r w:rsidRPr="00CF5130">
        <w:rPr>
          <w:sz w:val="28"/>
          <w:szCs w:val="28"/>
        </w:rPr>
        <w:t>120</w:t>
      </w:r>
      <w:r w:rsidR="00275ECE" w:rsidRPr="00CF5130">
        <w:rPr>
          <w:sz w:val="28"/>
          <w:szCs w:val="28"/>
        </w:rPr>
        <w:t xml:space="preserve"> Причина сжатия струи за тонким отверстием</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силы инерции в боковых струйках</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поверхностное натяжение в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вязкость жидкости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влияние внешнего давления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влияние гравитации</w:t>
      </w:r>
    </w:p>
    <w:p w:rsidR="00275ECE" w:rsidRPr="00CF5130" w:rsidRDefault="0045657D" w:rsidP="00CF5130">
      <w:pPr>
        <w:widowControl w:val="0"/>
        <w:spacing w:line="360" w:lineRule="auto"/>
        <w:ind w:firstLine="709"/>
        <w:jc w:val="both"/>
        <w:rPr>
          <w:sz w:val="28"/>
          <w:szCs w:val="28"/>
        </w:rPr>
      </w:pPr>
      <w:r w:rsidRPr="00CF5130">
        <w:rPr>
          <w:sz w:val="28"/>
          <w:szCs w:val="28"/>
        </w:rPr>
        <w:t>121</w:t>
      </w:r>
      <w:r w:rsidR="00275ECE" w:rsidRPr="00CF5130">
        <w:rPr>
          <w:sz w:val="28"/>
          <w:szCs w:val="28"/>
        </w:rPr>
        <w:t xml:space="preserve"> Простой длинный трубопровод это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сифон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)дюкер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)трубопровод только одного диаметра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xml:space="preserve">) система только с последовательным соединением участков разных размеров </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система с параллельным соединением трубопроводов</w:t>
      </w:r>
    </w:p>
    <w:p w:rsidR="00275ECE" w:rsidRPr="00CF5130" w:rsidRDefault="0045657D" w:rsidP="00CF5130">
      <w:pPr>
        <w:widowControl w:val="0"/>
        <w:spacing w:line="360" w:lineRule="auto"/>
        <w:ind w:firstLine="709"/>
        <w:jc w:val="both"/>
        <w:rPr>
          <w:sz w:val="28"/>
          <w:szCs w:val="28"/>
        </w:rPr>
      </w:pPr>
      <w:r w:rsidRPr="00CF5130">
        <w:rPr>
          <w:sz w:val="28"/>
          <w:szCs w:val="28"/>
        </w:rPr>
        <w:t>122</w:t>
      </w:r>
      <w:r w:rsidR="00275ECE" w:rsidRPr="00CF5130">
        <w:rPr>
          <w:sz w:val="28"/>
          <w:szCs w:val="28"/>
        </w:rPr>
        <w:t xml:space="preserve"> Коэффициент сжатия струи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отношение площади отверстия к площади сжатого сечения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отношение площади сжатого сечения к площади отверстия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соотношение скоростей до сжатия струи и после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соотношение скоростей в сжатой струе и после сжатия</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отношение площади сжатого сечения к</w:t>
      </w:r>
      <w:r w:rsidR="00CF5130">
        <w:rPr>
          <w:sz w:val="28"/>
          <w:szCs w:val="28"/>
        </w:rPr>
        <w:t xml:space="preserve"> </w:t>
      </w:r>
      <w:r w:rsidRPr="00CF5130">
        <w:rPr>
          <w:sz w:val="28"/>
          <w:szCs w:val="28"/>
        </w:rPr>
        <w:t>скорости струи</w:t>
      </w:r>
    </w:p>
    <w:p w:rsidR="00275ECE" w:rsidRPr="00CF5130" w:rsidRDefault="0045657D" w:rsidP="00CF5130">
      <w:pPr>
        <w:widowControl w:val="0"/>
        <w:spacing w:line="360" w:lineRule="auto"/>
        <w:ind w:firstLine="709"/>
        <w:jc w:val="both"/>
        <w:rPr>
          <w:sz w:val="28"/>
          <w:szCs w:val="28"/>
        </w:rPr>
      </w:pPr>
      <w:r w:rsidRPr="00CF5130">
        <w:rPr>
          <w:sz w:val="28"/>
          <w:szCs w:val="28"/>
        </w:rPr>
        <w:t>123</w:t>
      </w:r>
      <w:r w:rsidR="00275ECE" w:rsidRPr="00CF5130">
        <w:rPr>
          <w:sz w:val="28"/>
          <w:szCs w:val="28"/>
        </w:rPr>
        <w:t xml:space="preserve"> В каком случае трубу присоединенную к отверстию можно считать насадком</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A) </w:t>
      </w:r>
      <w:r w:rsidRPr="00CF5130">
        <w:rPr>
          <w:i/>
          <w:iCs/>
          <w:sz w:val="28"/>
          <w:szCs w:val="28"/>
          <w:lang w:val="en-US"/>
        </w:rPr>
        <w:t>l&lt;d</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B) </w:t>
      </w:r>
      <w:r w:rsidRPr="00CF5130">
        <w:rPr>
          <w:i/>
          <w:iCs/>
          <w:sz w:val="28"/>
          <w:szCs w:val="28"/>
          <w:lang w:val="en-US"/>
        </w:rPr>
        <w:t>l=d</w:t>
      </w:r>
    </w:p>
    <w:p w:rsidR="00275ECE" w:rsidRPr="00CF5130" w:rsidRDefault="00275ECE" w:rsidP="00CF5130">
      <w:pPr>
        <w:widowControl w:val="0"/>
        <w:spacing w:line="360" w:lineRule="auto"/>
        <w:ind w:firstLine="709"/>
        <w:jc w:val="both"/>
        <w:rPr>
          <w:i/>
          <w:iCs/>
          <w:sz w:val="28"/>
          <w:szCs w:val="28"/>
          <w:lang w:val="en-US"/>
        </w:rPr>
      </w:pPr>
      <w:r w:rsidRPr="00CF5130">
        <w:rPr>
          <w:sz w:val="28"/>
          <w:szCs w:val="28"/>
          <w:lang w:val="en-US"/>
        </w:rPr>
        <w:t xml:space="preserve">C) </w:t>
      </w:r>
      <w:r w:rsidRPr="00CF5130">
        <w:rPr>
          <w:i/>
          <w:iCs/>
          <w:sz w:val="28"/>
          <w:szCs w:val="28"/>
          <w:lang w:val="en-US"/>
        </w:rPr>
        <w:t>l=(3</w:t>
      </w:r>
      <w:r w:rsidRPr="00CF5130">
        <w:rPr>
          <w:i/>
          <w:iCs/>
          <w:sz w:val="28"/>
          <w:szCs w:val="28"/>
          <w:lang w:val="en-US"/>
        </w:rPr>
        <w:sym w:font="Symbol" w:char="F0B8"/>
      </w:r>
      <w:r w:rsidRPr="00CF5130">
        <w:rPr>
          <w:i/>
          <w:iCs/>
          <w:sz w:val="28"/>
          <w:szCs w:val="28"/>
          <w:lang w:val="en-US"/>
        </w:rPr>
        <w:t>5)d</w:t>
      </w:r>
    </w:p>
    <w:p w:rsidR="00275ECE" w:rsidRPr="00CF5130" w:rsidRDefault="00275ECE" w:rsidP="00CF5130">
      <w:pPr>
        <w:widowControl w:val="0"/>
        <w:spacing w:line="360" w:lineRule="auto"/>
        <w:ind w:firstLine="709"/>
        <w:jc w:val="both"/>
        <w:rPr>
          <w:sz w:val="28"/>
          <w:szCs w:val="28"/>
          <w:lang w:val="en-US"/>
        </w:rPr>
      </w:pPr>
      <w:r w:rsidRPr="00CF5130">
        <w:rPr>
          <w:sz w:val="28"/>
          <w:szCs w:val="28"/>
          <w:lang w:val="en-US"/>
        </w:rPr>
        <w:t xml:space="preserve">D) </w:t>
      </w:r>
      <w:r w:rsidRPr="00CF5130">
        <w:rPr>
          <w:i/>
          <w:iCs/>
          <w:sz w:val="28"/>
          <w:szCs w:val="28"/>
          <w:lang w:val="en-US"/>
        </w:rPr>
        <w:t>l&gt;5d</w:t>
      </w:r>
    </w:p>
    <w:p w:rsid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xml:space="preserve">) </w:t>
      </w:r>
      <w:r w:rsidRPr="00CF5130">
        <w:rPr>
          <w:i/>
          <w:iCs/>
          <w:sz w:val="28"/>
          <w:szCs w:val="28"/>
          <w:lang w:val="en-US"/>
        </w:rPr>
        <w:t>l</w:t>
      </w:r>
      <w:r w:rsidRPr="00CF5130">
        <w:rPr>
          <w:i/>
          <w:iCs/>
          <w:sz w:val="28"/>
          <w:szCs w:val="28"/>
        </w:rPr>
        <w:t>=(6</w:t>
      </w:r>
      <w:r w:rsidRPr="00CF5130">
        <w:rPr>
          <w:i/>
          <w:iCs/>
          <w:sz w:val="28"/>
          <w:szCs w:val="28"/>
          <w:lang w:val="en-US"/>
        </w:rPr>
        <w:sym w:font="Symbol" w:char="F0B8"/>
      </w:r>
      <w:r w:rsidRPr="00CF5130">
        <w:rPr>
          <w:i/>
          <w:iCs/>
          <w:sz w:val="28"/>
          <w:szCs w:val="28"/>
        </w:rPr>
        <w:t>10)</w:t>
      </w:r>
      <w:r w:rsidRPr="00CF5130">
        <w:rPr>
          <w:i/>
          <w:iCs/>
          <w:sz w:val="28"/>
          <w:szCs w:val="28"/>
          <w:lang w:val="en-US"/>
        </w:rPr>
        <w:t>d</w:t>
      </w:r>
    </w:p>
    <w:p w:rsidR="00275ECE" w:rsidRPr="00CF5130" w:rsidRDefault="0045657D" w:rsidP="00CF5130">
      <w:pPr>
        <w:widowControl w:val="0"/>
        <w:spacing w:line="360" w:lineRule="auto"/>
        <w:ind w:firstLine="709"/>
        <w:jc w:val="both"/>
        <w:rPr>
          <w:sz w:val="28"/>
          <w:szCs w:val="28"/>
        </w:rPr>
      </w:pPr>
      <w:r w:rsidRPr="00CF5130">
        <w:rPr>
          <w:sz w:val="28"/>
          <w:szCs w:val="28"/>
        </w:rPr>
        <w:t>124</w:t>
      </w:r>
      <w:r w:rsidR="00275ECE" w:rsidRPr="00CF5130">
        <w:rPr>
          <w:sz w:val="28"/>
          <w:szCs w:val="28"/>
        </w:rPr>
        <w:t xml:space="preserve"> Прибор для определения наносов отрытом русле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вискозиметр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трубка Пито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барометр</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расходомер Вентури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профилограф</w:t>
      </w:r>
    </w:p>
    <w:p w:rsidR="00275ECE" w:rsidRPr="00CF5130" w:rsidRDefault="0045657D" w:rsidP="00CF5130">
      <w:pPr>
        <w:widowControl w:val="0"/>
        <w:spacing w:line="360" w:lineRule="auto"/>
        <w:ind w:firstLine="709"/>
        <w:jc w:val="both"/>
        <w:rPr>
          <w:sz w:val="28"/>
          <w:szCs w:val="28"/>
        </w:rPr>
      </w:pPr>
      <w:r w:rsidRPr="00CF5130">
        <w:rPr>
          <w:sz w:val="28"/>
          <w:szCs w:val="28"/>
        </w:rPr>
        <w:t>125</w:t>
      </w:r>
      <w:r w:rsidR="00275ECE" w:rsidRPr="00CF5130">
        <w:rPr>
          <w:sz w:val="28"/>
          <w:szCs w:val="28"/>
        </w:rPr>
        <w:t xml:space="preserve"> Фарватер это</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сечение</w:t>
      </w:r>
      <w:r w:rsidR="00CF5130">
        <w:rPr>
          <w:sz w:val="28"/>
          <w:szCs w:val="28"/>
        </w:rPr>
        <w:t xml:space="preserve"> </w:t>
      </w:r>
      <w:r w:rsidRPr="00CF5130">
        <w:rPr>
          <w:sz w:val="28"/>
          <w:szCs w:val="28"/>
        </w:rPr>
        <w:t>наименьше глубины потока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линия наименьших глубин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линия наибольших глубин</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сечение потока в максимальной глубине</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средняя глубина русла</w:t>
      </w:r>
    </w:p>
    <w:p w:rsidR="00275ECE" w:rsidRPr="00CF5130" w:rsidRDefault="0045657D" w:rsidP="00CF5130">
      <w:pPr>
        <w:widowControl w:val="0"/>
        <w:spacing w:line="360" w:lineRule="auto"/>
        <w:ind w:firstLine="709"/>
        <w:jc w:val="both"/>
        <w:rPr>
          <w:sz w:val="28"/>
          <w:szCs w:val="28"/>
        </w:rPr>
      </w:pPr>
      <w:r w:rsidRPr="00CF5130">
        <w:rPr>
          <w:sz w:val="28"/>
          <w:szCs w:val="28"/>
        </w:rPr>
        <w:t>126</w:t>
      </w:r>
      <w:r w:rsidR="00275ECE" w:rsidRPr="00CF5130">
        <w:rPr>
          <w:sz w:val="28"/>
          <w:szCs w:val="28"/>
        </w:rPr>
        <w:t xml:space="preserve"> Чем измеряется средняя скорость реки по вертикали</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A</w:t>
      </w:r>
      <w:r w:rsidRPr="00CF5130">
        <w:rPr>
          <w:sz w:val="28"/>
          <w:szCs w:val="28"/>
        </w:rPr>
        <w:t>) точечный поплавок</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B</w:t>
      </w:r>
      <w:r w:rsidRPr="00CF5130">
        <w:rPr>
          <w:sz w:val="28"/>
          <w:szCs w:val="28"/>
        </w:rPr>
        <w:t>) гидрометрический шест</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C</w:t>
      </w:r>
      <w:r w:rsidRPr="00CF5130">
        <w:rPr>
          <w:sz w:val="28"/>
          <w:szCs w:val="28"/>
        </w:rPr>
        <w:t>) профилограф</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D</w:t>
      </w:r>
      <w:r w:rsidRPr="00CF5130">
        <w:rPr>
          <w:sz w:val="28"/>
          <w:szCs w:val="28"/>
        </w:rPr>
        <w:t>) гидрометрическая вертушка</w:t>
      </w:r>
    </w:p>
    <w:p w:rsidR="00275ECE" w:rsidRPr="00CF5130" w:rsidRDefault="00275ECE" w:rsidP="00CF5130">
      <w:pPr>
        <w:widowControl w:val="0"/>
        <w:spacing w:line="360" w:lineRule="auto"/>
        <w:ind w:firstLine="709"/>
        <w:jc w:val="both"/>
        <w:rPr>
          <w:sz w:val="28"/>
          <w:szCs w:val="28"/>
        </w:rPr>
      </w:pPr>
      <w:r w:rsidRPr="00CF5130">
        <w:rPr>
          <w:sz w:val="28"/>
          <w:szCs w:val="28"/>
          <w:lang w:val="en-US"/>
        </w:rPr>
        <w:t>E</w:t>
      </w:r>
      <w:r w:rsidRPr="00CF5130">
        <w:rPr>
          <w:sz w:val="28"/>
          <w:szCs w:val="28"/>
        </w:rPr>
        <w:t>) трубка Пито</w:t>
      </w:r>
    </w:p>
    <w:p w:rsidR="00275ECE" w:rsidRPr="00CF5130" w:rsidRDefault="0045657D" w:rsidP="00CF5130">
      <w:pPr>
        <w:widowControl w:val="0"/>
        <w:spacing w:line="360" w:lineRule="auto"/>
        <w:ind w:firstLine="709"/>
        <w:jc w:val="both"/>
        <w:rPr>
          <w:sz w:val="28"/>
          <w:szCs w:val="28"/>
        </w:rPr>
      </w:pPr>
      <w:r w:rsidRPr="00CF5130">
        <w:rPr>
          <w:sz w:val="28"/>
          <w:szCs w:val="28"/>
        </w:rPr>
        <w:t>127</w:t>
      </w:r>
      <w:r w:rsidR="00275ECE" w:rsidRPr="00CF5130">
        <w:rPr>
          <w:sz w:val="28"/>
          <w:szCs w:val="28"/>
        </w:rPr>
        <w:t xml:space="preserve"> Чем объясняется сопротивление жидкости растягивающим усилиям?</w:t>
      </w:r>
    </w:p>
    <w:p w:rsidR="00275ECE" w:rsidRPr="00CF5130" w:rsidRDefault="00275ECE" w:rsidP="00CF5130">
      <w:pPr>
        <w:widowControl w:val="0"/>
        <w:numPr>
          <w:ilvl w:val="0"/>
          <w:numId w:val="19"/>
        </w:numPr>
        <w:spacing w:line="360" w:lineRule="auto"/>
        <w:ind w:left="0" w:firstLine="709"/>
        <w:jc w:val="both"/>
        <w:rPr>
          <w:sz w:val="28"/>
          <w:szCs w:val="28"/>
        </w:rPr>
      </w:pPr>
      <w:r w:rsidRPr="00CF5130">
        <w:rPr>
          <w:sz w:val="28"/>
          <w:szCs w:val="28"/>
        </w:rPr>
        <w:t>Вязкостью</w:t>
      </w:r>
    </w:p>
    <w:p w:rsidR="00275ECE" w:rsidRPr="00CF5130" w:rsidRDefault="00275ECE" w:rsidP="00CF5130">
      <w:pPr>
        <w:widowControl w:val="0"/>
        <w:numPr>
          <w:ilvl w:val="0"/>
          <w:numId w:val="19"/>
        </w:numPr>
        <w:spacing w:line="360" w:lineRule="auto"/>
        <w:ind w:left="0" w:firstLine="709"/>
        <w:jc w:val="both"/>
        <w:rPr>
          <w:sz w:val="28"/>
          <w:szCs w:val="28"/>
        </w:rPr>
      </w:pPr>
      <w:r w:rsidRPr="00CF5130">
        <w:rPr>
          <w:sz w:val="28"/>
          <w:szCs w:val="28"/>
        </w:rPr>
        <w:t>Внутренней энергией</w:t>
      </w:r>
    </w:p>
    <w:p w:rsidR="00275ECE" w:rsidRPr="00CF5130" w:rsidRDefault="00275ECE" w:rsidP="00CF5130">
      <w:pPr>
        <w:widowControl w:val="0"/>
        <w:numPr>
          <w:ilvl w:val="0"/>
          <w:numId w:val="19"/>
        </w:numPr>
        <w:spacing w:line="360" w:lineRule="auto"/>
        <w:ind w:left="0" w:firstLine="709"/>
        <w:jc w:val="both"/>
        <w:rPr>
          <w:sz w:val="28"/>
          <w:szCs w:val="28"/>
        </w:rPr>
      </w:pPr>
      <w:r w:rsidRPr="00CF5130">
        <w:rPr>
          <w:sz w:val="28"/>
          <w:szCs w:val="28"/>
        </w:rPr>
        <w:t>Силами молекулярного взаимодействия</w:t>
      </w:r>
    </w:p>
    <w:p w:rsidR="00275ECE" w:rsidRPr="00CF5130" w:rsidRDefault="00275ECE" w:rsidP="00CF5130">
      <w:pPr>
        <w:widowControl w:val="0"/>
        <w:numPr>
          <w:ilvl w:val="0"/>
          <w:numId w:val="19"/>
        </w:numPr>
        <w:spacing w:line="360" w:lineRule="auto"/>
        <w:ind w:left="0" w:firstLine="709"/>
        <w:jc w:val="both"/>
        <w:rPr>
          <w:sz w:val="28"/>
          <w:szCs w:val="28"/>
        </w:rPr>
      </w:pPr>
      <w:r w:rsidRPr="00CF5130">
        <w:rPr>
          <w:sz w:val="28"/>
          <w:szCs w:val="28"/>
        </w:rPr>
        <w:t>Поверхностным натяжением</w:t>
      </w:r>
    </w:p>
    <w:p w:rsidR="00275ECE" w:rsidRPr="00CF5130" w:rsidRDefault="00275ECE" w:rsidP="00CF5130">
      <w:pPr>
        <w:widowControl w:val="0"/>
        <w:numPr>
          <w:ilvl w:val="0"/>
          <w:numId w:val="19"/>
        </w:numPr>
        <w:spacing w:line="360" w:lineRule="auto"/>
        <w:ind w:left="0" w:firstLine="709"/>
        <w:jc w:val="both"/>
        <w:rPr>
          <w:sz w:val="28"/>
          <w:szCs w:val="28"/>
        </w:rPr>
      </w:pPr>
      <w:r w:rsidRPr="00CF5130">
        <w:rPr>
          <w:sz w:val="28"/>
          <w:szCs w:val="28"/>
        </w:rPr>
        <w:t>Плотностью</w:t>
      </w:r>
    </w:p>
    <w:p w:rsidR="00275ECE" w:rsidRPr="00CF5130" w:rsidRDefault="0045657D" w:rsidP="00CF5130">
      <w:pPr>
        <w:widowControl w:val="0"/>
        <w:spacing w:line="360" w:lineRule="auto"/>
        <w:ind w:firstLine="709"/>
        <w:jc w:val="both"/>
        <w:rPr>
          <w:sz w:val="28"/>
          <w:szCs w:val="28"/>
        </w:rPr>
      </w:pPr>
      <w:r w:rsidRPr="00CF5130">
        <w:rPr>
          <w:sz w:val="28"/>
          <w:szCs w:val="28"/>
        </w:rPr>
        <w:t>128</w:t>
      </w:r>
      <w:r w:rsidR="00275ECE" w:rsidRPr="00CF5130">
        <w:rPr>
          <w:sz w:val="28"/>
          <w:szCs w:val="28"/>
        </w:rPr>
        <w:t xml:space="preserve"> Чем обусловлена капиллярность жидкости?</w:t>
      </w:r>
    </w:p>
    <w:p w:rsidR="00275ECE" w:rsidRPr="00CF5130" w:rsidRDefault="00275ECE" w:rsidP="00CF5130">
      <w:pPr>
        <w:widowControl w:val="0"/>
        <w:numPr>
          <w:ilvl w:val="0"/>
          <w:numId w:val="45"/>
        </w:numPr>
        <w:tabs>
          <w:tab w:val="clear" w:pos="720"/>
          <w:tab w:val="num" w:pos="360"/>
        </w:tabs>
        <w:spacing w:line="360" w:lineRule="auto"/>
        <w:ind w:left="0" w:firstLine="709"/>
        <w:jc w:val="both"/>
        <w:rPr>
          <w:sz w:val="28"/>
          <w:szCs w:val="28"/>
        </w:rPr>
      </w:pPr>
      <w:r w:rsidRPr="00CF5130">
        <w:rPr>
          <w:sz w:val="28"/>
          <w:szCs w:val="28"/>
        </w:rPr>
        <w:t>Вязкостью</w:t>
      </w:r>
    </w:p>
    <w:p w:rsidR="00275ECE" w:rsidRPr="00CF5130" w:rsidRDefault="00275ECE" w:rsidP="00CF5130">
      <w:pPr>
        <w:widowControl w:val="0"/>
        <w:numPr>
          <w:ilvl w:val="0"/>
          <w:numId w:val="45"/>
        </w:numPr>
        <w:tabs>
          <w:tab w:val="clear" w:pos="720"/>
          <w:tab w:val="num" w:pos="360"/>
        </w:tabs>
        <w:spacing w:line="360" w:lineRule="auto"/>
        <w:ind w:left="0" w:firstLine="709"/>
        <w:jc w:val="both"/>
        <w:rPr>
          <w:sz w:val="28"/>
          <w:szCs w:val="28"/>
        </w:rPr>
      </w:pPr>
      <w:r w:rsidRPr="00CF5130">
        <w:rPr>
          <w:sz w:val="28"/>
          <w:szCs w:val="28"/>
        </w:rPr>
        <w:t>Внутренней энергией</w:t>
      </w:r>
    </w:p>
    <w:p w:rsidR="00275ECE" w:rsidRPr="00CF5130" w:rsidRDefault="00275ECE" w:rsidP="00CF5130">
      <w:pPr>
        <w:widowControl w:val="0"/>
        <w:numPr>
          <w:ilvl w:val="0"/>
          <w:numId w:val="45"/>
        </w:numPr>
        <w:tabs>
          <w:tab w:val="clear" w:pos="720"/>
          <w:tab w:val="num" w:pos="360"/>
        </w:tabs>
        <w:spacing w:line="360" w:lineRule="auto"/>
        <w:ind w:left="0" w:firstLine="709"/>
        <w:jc w:val="both"/>
        <w:rPr>
          <w:sz w:val="28"/>
          <w:szCs w:val="28"/>
        </w:rPr>
      </w:pPr>
      <w:r w:rsidRPr="00CF5130">
        <w:rPr>
          <w:sz w:val="28"/>
          <w:szCs w:val="28"/>
        </w:rPr>
        <w:t>Силами молекулярного взаимодействия</w:t>
      </w:r>
    </w:p>
    <w:p w:rsidR="00275ECE" w:rsidRPr="00CF5130" w:rsidRDefault="00275ECE" w:rsidP="00CF5130">
      <w:pPr>
        <w:widowControl w:val="0"/>
        <w:numPr>
          <w:ilvl w:val="0"/>
          <w:numId w:val="45"/>
        </w:numPr>
        <w:tabs>
          <w:tab w:val="clear" w:pos="720"/>
          <w:tab w:val="num" w:pos="360"/>
        </w:tabs>
        <w:spacing w:line="360" w:lineRule="auto"/>
        <w:ind w:left="0" w:firstLine="709"/>
        <w:jc w:val="both"/>
        <w:rPr>
          <w:sz w:val="28"/>
          <w:szCs w:val="28"/>
        </w:rPr>
      </w:pPr>
      <w:r w:rsidRPr="00CF5130">
        <w:rPr>
          <w:sz w:val="28"/>
          <w:szCs w:val="28"/>
        </w:rPr>
        <w:t>Поверхностным натяжением</w:t>
      </w:r>
    </w:p>
    <w:p w:rsidR="00275ECE" w:rsidRPr="00CF5130" w:rsidRDefault="00275ECE" w:rsidP="00CF5130">
      <w:pPr>
        <w:widowControl w:val="0"/>
        <w:numPr>
          <w:ilvl w:val="0"/>
          <w:numId w:val="45"/>
        </w:numPr>
        <w:tabs>
          <w:tab w:val="clear" w:pos="720"/>
          <w:tab w:val="num" w:pos="360"/>
        </w:tabs>
        <w:spacing w:line="360" w:lineRule="auto"/>
        <w:ind w:left="0" w:firstLine="709"/>
        <w:jc w:val="both"/>
        <w:rPr>
          <w:sz w:val="28"/>
          <w:szCs w:val="28"/>
        </w:rPr>
      </w:pPr>
      <w:r w:rsidRPr="00CF5130">
        <w:rPr>
          <w:sz w:val="28"/>
          <w:szCs w:val="28"/>
        </w:rPr>
        <w:t>Плотностью</w:t>
      </w:r>
    </w:p>
    <w:p w:rsidR="00275ECE" w:rsidRPr="00CF5130" w:rsidRDefault="0045657D" w:rsidP="00CF5130">
      <w:pPr>
        <w:widowControl w:val="0"/>
        <w:spacing w:line="360" w:lineRule="auto"/>
        <w:ind w:firstLine="709"/>
        <w:jc w:val="both"/>
        <w:rPr>
          <w:sz w:val="28"/>
          <w:szCs w:val="28"/>
        </w:rPr>
      </w:pPr>
      <w:r w:rsidRPr="00CF5130">
        <w:rPr>
          <w:sz w:val="28"/>
          <w:szCs w:val="28"/>
        </w:rPr>
        <w:t>129</w:t>
      </w:r>
      <w:r w:rsidR="00275ECE" w:rsidRPr="00CF5130">
        <w:rPr>
          <w:sz w:val="28"/>
          <w:szCs w:val="28"/>
        </w:rPr>
        <w:t xml:space="preserve"> Какой трубопровод работает под давлением, ниже атмосферного?</w:t>
      </w:r>
    </w:p>
    <w:p w:rsidR="00275ECE" w:rsidRPr="00CF5130" w:rsidRDefault="00275ECE" w:rsidP="00CF5130">
      <w:pPr>
        <w:widowControl w:val="0"/>
        <w:numPr>
          <w:ilvl w:val="0"/>
          <w:numId w:val="20"/>
        </w:numPr>
        <w:spacing w:line="360" w:lineRule="auto"/>
        <w:ind w:left="0" w:firstLine="709"/>
        <w:jc w:val="both"/>
        <w:rPr>
          <w:sz w:val="28"/>
          <w:szCs w:val="28"/>
        </w:rPr>
      </w:pPr>
      <w:r w:rsidRPr="00CF5130">
        <w:rPr>
          <w:sz w:val="28"/>
          <w:szCs w:val="28"/>
        </w:rPr>
        <w:t>Простой</w:t>
      </w:r>
    </w:p>
    <w:p w:rsidR="00275ECE" w:rsidRPr="00CF5130" w:rsidRDefault="00275ECE" w:rsidP="00CF5130">
      <w:pPr>
        <w:widowControl w:val="0"/>
        <w:numPr>
          <w:ilvl w:val="0"/>
          <w:numId w:val="20"/>
        </w:numPr>
        <w:spacing w:line="360" w:lineRule="auto"/>
        <w:ind w:left="0" w:firstLine="709"/>
        <w:jc w:val="both"/>
        <w:rPr>
          <w:sz w:val="28"/>
          <w:szCs w:val="28"/>
        </w:rPr>
      </w:pPr>
      <w:r w:rsidRPr="00CF5130">
        <w:rPr>
          <w:sz w:val="28"/>
          <w:szCs w:val="28"/>
        </w:rPr>
        <w:t>Сложный</w:t>
      </w:r>
    </w:p>
    <w:p w:rsidR="00275ECE" w:rsidRPr="00CF5130" w:rsidRDefault="00275ECE" w:rsidP="00CF5130">
      <w:pPr>
        <w:widowControl w:val="0"/>
        <w:numPr>
          <w:ilvl w:val="0"/>
          <w:numId w:val="20"/>
        </w:numPr>
        <w:spacing w:line="360" w:lineRule="auto"/>
        <w:ind w:left="0" w:firstLine="709"/>
        <w:jc w:val="both"/>
        <w:rPr>
          <w:sz w:val="28"/>
          <w:szCs w:val="28"/>
        </w:rPr>
      </w:pPr>
      <w:r w:rsidRPr="00CF5130">
        <w:rPr>
          <w:sz w:val="28"/>
          <w:szCs w:val="28"/>
        </w:rPr>
        <w:t>Дюкер</w:t>
      </w:r>
    </w:p>
    <w:p w:rsidR="00275ECE" w:rsidRPr="00CF5130" w:rsidRDefault="00275ECE" w:rsidP="00CF5130">
      <w:pPr>
        <w:widowControl w:val="0"/>
        <w:numPr>
          <w:ilvl w:val="0"/>
          <w:numId w:val="20"/>
        </w:numPr>
        <w:spacing w:line="360" w:lineRule="auto"/>
        <w:ind w:left="0" w:firstLine="709"/>
        <w:jc w:val="both"/>
        <w:rPr>
          <w:sz w:val="28"/>
          <w:szCs w:val="28"/>
        </w:rPr>
      </w:pPr>
      <w:r w:rsidRPr="00CF5130">
        <w:rPr>
          <w:sz w:val="28"/>
          <w:szCs w:val="28"/>
        </w:rPr>
        <w:t>Сифон</w:t>
      </w:r>
    </w:p>
    <w:p w:rsidR="00275ECE" w:rsidRPr="00CF5130" w:rsidRDefault="00275ECE" w:rsidP="00CF5130">
      <w:pPr>
        <w:widowControl w:val="0"/>
        <w:numPr>
          <w:ilvl w:val="0"/>
          <w:numId w:val="20"/>
        </w:numPr>
        <w:spacing w:line="360" w:lineRule="auto"/>
        <w:ind w:left="0" w:firstLine="709"/>
        <w:jc w:val="both"/>
        <w:rPr>
          <w:sz w:val="28"/>
          <w:szCs w:val="28"/>
        </w:rPr>
      </w:pPr>
      <w:r w:rsidRPr="00CF5130">
        <w:rPr>
          <w:sz w:val="28"/>
          <w:szCs w:val="28"/>
        </w:rPr>
        <w:t>Короткий</w:t>
      </w:r>
    </w:p>
    <w:p w:rsidR="00275ECE" w:rsidRPr="00CF5130" w:rsidRDefault="0045657D" w:rsidP="00CF5130">
      <w:pPr>
        <w:widowControl w:val="0"/>
        <w:spacing w:line="360" w:lineRule="auto"/>
        <w:ind w:firstLine="709"/>
        <w:jc w:val="both"/>
        <w:rPr>
          <w:sz w:val="28"/>
          <w:szCs w:val="28"/>
        </w:rPr>
      </w:pPr>
      <w:r w:rsidRPr="00CF5130">
        <w:rPr>
          <w:sz w:val="28"/>
          <w:szCs w:val="28"/>
        </w:rPr>
        <w:t>130</w:t>
      </w:r>
      <w:r w:rsidR="00275ECE" w:rsidRPr="00CF5130">
        <w:rPr>
          <w:sz w:val="28"/>
          <w:szCs w:val="28"/>
        </w:rPr>
        <w:t xml:space="preserve"> Нижний бьеф это:</w:t>
      </w:r>
    </w:p>
    <w:p w:rsidR="00275ECE" w:rsidRPr="00CF5130" w:rsidRDefault="00275ECE" w:rsidP="00CF5130">
      <w:pPr>
        <w:widowControl w:val="0"/>
        <w:numPr>
          <w:ilvl w:val="0"/>
          <w:numId w:val="46"/>
        </w:numPr>
        <w:spacing w:line="360" w:lineRule="auto"/>
        <w:ind w:left="0" w:firstLine="709"/>
        <w:jc w:val="both"/>
        <w:rPr>
          <w:sz w:val="28"/>
          <w:szCs w:val="28"/>
        </w:rPr>
      </w:pPr>
      <w:r w:rsidRPr="00CF5130">
        <w:rPr>
          <w:sz w:val="28"/>
          <w:szCs w:val="28"/>
        </w:rPr>
        <w:t>Уровень твердой поверхности после водосливной стенки</w:t>
      </w:r>
    </w:p>
    <w:p w:rsidR="00275ECE" w:rsidRPr="00CF5130" w:rsidRDefault="00275ECE" w:rsidP="00CF5130">
      <w:pPr>
        <w:widowControl w:val="0"/>
        <w:numPr>
          <w:ilvl w:val="0"/>
          <w:numId w:val="46"/>
        </w:numPr>
        <w:spacing w:line="360" w:lineRule="auto"/>
        <w:ind w:left="0" w:firstLine="709"/>
        <w:jc w:val="both"/>
        <w:rPr>
          <w:sz w:val="28"/>
          <w:szCs w:val="28"/>
        </w:rPr>
      </w:pPr>
      <w:r w:rsidRPr="00CF5130">
        <w:rPr>
          <w:sz w:val="28"/>
          <w:szCs w:val="28"/>
        </w:rPr>
        <w:t>Часть потока за водосливной стенкой</w:t>
      </w:r>
    </w:p>
    <w:p w:rsidR="00275ECE" w:rsidRPr="00CF5130" w:rsidRDefault="00275ECE" w:rsidP="00CF5130">
      <w:pPr>
        <w:widowControl w:val="0"/>
        <w:numPr>
          <w:ilvl w:val="0"/>
          <w:numId w:val="46"/>
        </w:numPr>
        <w:spacing w:line="360" w:lineRule="auto"/>
        <w:ind w:left="0" w:firstLine="709"/>
        <w:jc w:val="both"/>
        <w:rPr>
          <w:sz w:val="28"/>
          <w:szCs w:val="28"/>
        </w:rPr>
      </w:pPr>
      <w:r w:rsidRPr="00CF5130">
        <w:rPr>
          <w:sz w:val="28"/>
          <w:szCs w:val="28"/>
        </w:rPr>
        <w:t>Сечение потока за водосливом</w:t>
      </w:r>
    </w:p>
    <w:p w:rsidR="00275ECE" w:rsidRPr="00CF5130" w:rsidRDefault="00275ECE" w:rsidP="00CF5130">
      <w:pPr>
        <w:widowControl w:val="0"/>
        <w:numPr>
          <w:ilvl w:val="0"/>
          <w:numId w:val="46"/>
        </w:numPr>
        <w:spacing w:line="360" w:lineRule="auto"/>
        <w:ind w:left="0" w:firstLine="709"/>
        <w:jc w:val="both"/>
        <w:rPr>
          <w:sz w:val="28"/>
          <w:szCs w:val="28"/>
        </w:rPr>
      </w:pPr>
      <w:r w:rsidRPr="00CF5130">
        <w:rPr>
          <w:sz w:val="28"/>
          <w:szCs w:val="28"/>
        </w:rPr>
        <w:t>Ширина потока после водослива</w:t>
      </w:r>
    </w:p>
    <w:p w:rsidR="00275ECE" w:rsidRPr="00CF5130" w:rsidRDefault="00275ECE" w:rsidP="00CF5130">
      <w:pPr>
        <w:widowControl w:val="0"/>
        <w:numPr>
          <w:ilvl w:val="0"/>
          <w:numId w:val="46"/>
        </w:numPr>
        <w:spacing w:line="360" w:lineRule="auto"/>
        <w:ind w:left="0" w:firstLine="709"/>
        <w:jc w:val="both"/>
        <w:rPr>
          <w:sz w:val="28"/>
          <w:szCs w:val="28"/>
        </w:rPr>
      </w:pPr>
      <w:r w:rsidRPr="00CF5130">
        <w:rPr>
          <w:sz w:val="28"/>
          <w:szCs w:val="28"/>
        </w:rPr>
        <w:t>Глубина подпора</w:t>
      </w:r>
    </w:p>
    <w:p w:rsidR="00275ECE" w:rsidRPr="00CF5130" w:rsidRDefault="0045657D" w:rsidP="00CF5130">
      <w:pPr>
        <w:widowControl w:val="0"/>
        <w:spacing w:line="360" w:lineRule="auto"/>
        <w:ind w:firstLine="709"/>
        <w:jc w:val="both"/>
        <w:rPr>
          <w:sz w:val="28"/>
          <w:szCs w:val="28"/>
        </w:rPr>
      </w:pPr>
      <w:r w:rsidRPr="00CF5130">
        <w:rPr>
          <w:sz w:val="28"/>
          <w:szCs w:val="28"/>
        </w:rPr>
        <w:t>131</w:t>
      </w:r>
      <w:r w:rsidR="00275ECE" w:rsidRPr="00CF5130">
        <w:rPr>
          <w:sz w:val="28"/>
          <w:szCs w:val="28"/>
        </w:rPr>
        <w:t xml:space="preserve"> Наивыгоднейшее сечение канала</w:t>
      </w:r>
    </w:p>
    <w:p w:rsidR="00275ECE" w:rsidRPr="00CF5130" w:rsidRDefault="00275ECE" w:rsidP="00CF5130">
      <w:pPr>
        <w:widowControl w:val="0"/>
        <w:numPr>
          <w:ilvl w:val="0"/>
          <w:numId w:val="21"/>
        </w:numPr>
        <w:spacing w:line="360" w:lineRule="auto"/>
        <w:ind w:left="0" w:firstLine="709"/>
        <w:jc w:val="both"/>
        <w:rPr>
          <w:sz w:val="28"/>
          <w:szCs w:val="28"/>
        </w:rPr>
      </w:pPr>
      <w:r w:rsidRPr="00CF5130">
        <w:rPr>
          <w:sz w:val="28"/>
          <w:szCs w:val="28"/>
        </w:rPr>
        <w:t>Прямоугольное</w:t>
      </w:r>
    </w:p>
    <w:p w:rsidR="00275ECE" w:rsidRPr="00CF5130" w:rsidRDefault="00275ECE" w:rsidP="00CF5130">
      <w:pPr>
        <w:widowControl w:val="0"/>
        <w:numPr>
          <w:ilvl w:val="0"/>
          <w:numId w:val="21"/>
        </w:numPr>
        <w:spacing w:line="360" w:lineRule="auto"/>
        <w:ind w:left="0" w:firstLine="709"/>
        <w:jc w:val="both"/>
        <w:rPr>
          <w:sz w:val="28"/>
          <w:szCs w:val="28"/>
        </w:rPr>
      </w:pPr>
      <w:r w:rsidRPr="00CF5130">
        <w:rPr>
          <w:sz w:val="28"/>
          <w:szCs w:val="28"/>
        </w:rPr>
        <w:t>Трапецеидальное</w:t>
      </w:r>
    </w:p>
    <w:p w:rsidR="00275ECE" w:rsidRPr="00CF5130" w:rsidRDefault="00275ECE" w:rsidP="00CF5130">
      <w:pPr>
        <w:widowControl w:val="0"/>
        <w:numPr>
          <w:ilvl w:val="0"/>
          <w:numId w:val="21"/>
        </w:numPr>
        <w:spacing w:line="360" w:lineRule="auto"/>
        <w:ind w:left="0" w:firstLine="709"/>
        <w:jc w:val="both"/>
        <w:rPr>
          <w:sz w:val="28"/>
          <w:szCs w:val="28"/>
        </w:rPr>
      </w:pPr>
      <w:r w:rsidRPr="00CF5130">
        <w:rPr>
          <w:sz w:val="28"/>
          <w:szCs w:val="28"/>
        </w:rPr>
        <w:t>Треугольное</w:t>
      </w:r>
    </w:p>
    <w:p w:rsidR="00275ECE" w:rsidRPr="00CF5130" w:rsidRDefault="00275ECE" w:rsidP="00CF5130">
      <w:pPr>
        <w:widowControl w:val="0"/>
        <w:numPr>
          <w:ilvl w:val="0"/>
          <w:numId w:val="21"/>
        </w:numPr>
        <w:spacing w:line="360" w:lineRule="auto"/>
        <w:ind w:left="0" w:firstLine="709"/>
        <w:jc w:val="both"/>
        <w:rPr>
          <w:sz w:val="28"/>
          <w:szCs w:val="28"/>
        </w:rPr>
      </w:pPr>
      <w:r w:rsidRPr="00CF5130">
        <w:rPr>
          <w:sz w:val="28"/>
          <w:szCs w:val="28"/>
        </w:rPr>
        <w:t>Полукруг</w:t>
      </w:r>
    </w:p>
    <w:p w:rsidR="00275ECE" w:rsidRPr="00CF5130" w:rsidRDefault="00275ECE" w:rsidP="00CF5130">
      <w:pPr>
        <w:widowControl w:val="0"/>
        <w:numPr>
          <w:ilvl w:val="0"/>
          <w:numId w:val="21"/>
        </w:numPr>
        <w:spacing w:line="360" w:lineRule="auto"/>
        <w:ind w:left="0" w:firstLine="709"/>
        <w:jc w:val="both"/>
        <w:rPr>
          <w:sz w:val="28"/>
          <w:szCs w:val="28"/>
        </w:rPr>
      </w:pPr>
      <w:r w:rsidRPr="00CF5130">
        <w:rPr>
          <w:sz w:val="28"/>
          <w:szCs w:val="28"/>
        </w:rPr>
        <w:t>Квадрат</w:t>
      </w:r>
    </w:p>
    <w:p w:rsidR="00275ECE" w:rsidRPr="00CF5130" w:rsidRDefault="0045657D" w:rsidP="00CF5130">
      <w:pPr>
        <w:widowControl w:val="0"/>
        <w:spacing w:line="360" w:lineRule="auto"/>
        <w:ind w:firstLine="709"/>
        <w:jc w:val="both"/>
        <w:rPr>
          <w:sz w:val="28"/>
          <w:szCs w:val="28"/>
        </w:rPr>
      </w:pPr>
      <w:r w:rsidRPr="00CF5130">
        <w:rPr>
          <w:sz w:val="28"/>
          <w:szCs w:val="28"/>
        </w:rPr>
        <w:t>132</w:t>
      </w:r>
      <w:r w:rsidR="00275ECE" w:rsidRPr="00CF5130">
        <w:rPr>
          <w:sz w:val="28"/>
          <w:szCs w:val="28"/>
        </w:rPr>
        <w:t xml:space="preserve"> Наиболее целесообразное сечение канала из соображений устойчивости стенок:</w:t>
      </w:r>
    </w:p>
    <w:p w:rsidR="00275ECE" w:rsidRPr="00CF5130" w:rsidRDefault="00275ECE" w:rsidP="00CF5130">
      <w:pPr>
        <w:widowControl w:val="0"/>
        <w:numPr>
          <w:ilvl w:val="0"/>
          <w:numId w:val="47"/>
        </w:numPr>
        <w:spacing w:line="360" w:lineRule="auto"/>
        <w:ind w:left="0" w:firstLine="709"/>
        <w:jc w:val="both"/>
        <w:rPr>
          <w:sz w:val="28"/>
          <w:szCs w:val="28"/>
        </w:rPr>
      </w:pPr>
      <w:r w:rsidRPr="00CF5130">
        <w:rPr>
          <w:sz w:val="28"/>
          <w:szCs w:val="28"/>
        </w:rPr>
        <w:t>Прямоугольное</w:t>
      </w:r>
    </w:p>
    <w:p w:rsidR="00275ECE" w:rsidRPr="00CF5130" w:rsidRDefault="00275ECE" w:rsidP="00CF5130">
      <w:pPr>
        <w:widowControl w:val="0"/>
        <w:numPr>
          <w:ilvl w:val="0"/>
          <w:numId w:val="47"/>
        </w:numPr>
        <w:spacing w:line="360" w:lineRule="auto"/>
        <w:ind w:left="0" w:firstLine="709"/>
        <w:jc w:val="both"/>
        <w:rPr>
          <w:sz w:val="28"/>
          <w:szCs w:val="28"/>
        </w:rPr>
      </w:pPr>
      <w:r w:rsidRPr="00CF5130">
        <w:rPr>
          <w:sz w:val="28"/>
          <w:szCs w:val="28"/>
        </w:rPr>
        <w:t>Трапецеидальное</w:t>
      </w:r>
    </w:p>
    <w:p w:rsidR="00275ECE" w:rsidRPr="00CF5130" w:rsidRDefault="00275ECE" w:rsidP="00CF5130">
      <w:pPr>
        <w:widowControl w:val="0"/>
        <w:numPr>
          <w:ilvl w:val="0"/>
          <w:numId w:val="47"/>
        </w:numPr>
        <w:spacing w:line="360" w:lineRule="auto"/>
        <w:ind w:left="0" w:firstLine="709"/>
        <w:jc w:val="both"/>
        <w:rPr>
          <w:sz w:val="28"/>
          <w:szCs w:val="28"/>
        </w:rPr>
      </w:pPr>
      <w:r w:rsidRPr="00CF5130">
        <w:rPr>
          <w:sz w:val="28"/>
          <w:szCs w:val="28"/>
        </w:rPr>
        <w:t>Треугольное</w:t>
      </w:r>
    </w:p>
    <w:p w:rsidR="00275ECE" w:rsidRPr="00CF5130" w:rsidRDefault="00275ECE" w:rsidP="00CF5130">
      <w:pPr>
        <w:widowControl w:val="0"/>
        <w:numPr>
          <w:ilvl w:val="0"/>
          <w:numId w:val="47"/>
        </w:numPr>
        <w:spacing w:line="360" w:lineRule="auto"/>
        <w:ind w:left="0" w:firstLine="709"/>
        <w:jc w:val="both"/>
        <w:rPr>
          <w:sz w:val="28"/>
          <w:szCs w:val="28"/>
        </w:rPr>
      </w:pPr>
      <w:r w:rsidRPr="00CF5130">
        <w:rPr>
          <w:sz w:val="28"/>
          <w:szCs w:val="28"/>
        </w:rPr>
        <w:t>Полукруг</w:t>
      </w:r>
    </w:p>
    <w:p w:rsidR="00275ECE" w:rsidRPr="00CF5130" w:rsidRDefault="00275ECE" w:rsidP="00CF5130">
      <w:pPr>
        <w:widowControl w:val="0"/>
        <w:numPr>
          <w:ilvl w:val="0"/>
          <w:numId w:val="47"/>
        </w:numPr>
        <w:spacing w:line="360" w:lineRule="auto"/>
        <w:ind w:left="0" w:firstLine="709"/>
        <w:jc w:val="both"/>
        <w:rPr>
          <w:sz w:val="28"/>
          <w:szCs w:val="28"/>
        </w:rPr>
      </w:pPr>
      <w:r w:rsidRPr="00CF5130">
        <w:rPr>
          <w:sz w:val="28"/>
          <w:szCs w:val="28"/>
        </w:rPr>
        <w:t>Квадрат</w:t>
      </w:r>
    </w:p>
    <w:p w:rsidR="00275ECE" w:rsidRPr="00CF5130" w:rsidRDefault="00275ECE" w:rsidP="00CF5130">
      <w:pPr>
        <w:widowControl w:val="0"/>
        <w:spacing w:line="360" w:lineRule="auto"/>
        <w:ind w:firstLine="709"/>
        <w:jc w:val="both"/>
        <w:rPr>
          <w:sz w:val="28"/>
          <w:szCs w:val="28"/>
        </w:rPr>
      </w:pPr>
    </w:p>
    <w:p w:rsidR="00291CB8" w:rsidRPr="00CF5130" w:rsidRDefault="00291CB8" w:rsidP="00CF5130">
      <w:pPr>
        <w:widowControl w:val="0"/>
        <w:spacing w:line="360" w:lineRule="auto"/>
        <w:ind w:firstLine="709"/>
        <w:jc w:val="both"/>
        <w:rPr>
          <w:b/>
          <w:bCs/>
          <w:sz w:val="28"/>
          <w:szCs w:val="28"/>
        </w:rPr>
        <w:sectPr w:rsidR="00291CB8" w:rsidRPr="00CF5130" w:rsidSect="00CF5130">
          <w:type w:val="nextColumn"/>
          <w:pgSz w:w="11909" w:h="16834" w:code="9"/>
          <w:pgMar w:top="1134" w:right="851"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66"/>
        <w:gridCol w:w="5707"/>
      </w:tblGrid>
      <w:tr w:rsidR="00291CB8" w:rsidRPr="00CF5130" w:rsidTr="00547982">
        <w:trPr>
          <w:trHeight w:val="867"/>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spacing w:line="360" w:lineRule="auto"/>
              <w:jc w:val="both"/>
              <w:rPr>
                <w:b/>
                <w:bCs/>
                <w:sz w:val="20"/>
                <w:szCs w:val="20"/>
              </w:rPr>
            </w:pPr>
            <w:r w:rsidRPr="00CF5130">
              <w:rPr>
                <w:b/>
                <w:bCs/>
                <w:sz w:val="20"/>
                <w:szCs w:val="20"/>
              </w:rPr>
              <w:t>Номер вопроса</w:t>
            </w: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b/>
                <w:bCs/>
                <w:sz w:val="20"/>
                <w:szCs w:val="20"/>
              </w:rPr>
            </w:pPr>
            <w:r w:rsidRPr="00CF5130">
              <w:rPr>
                <w:b/>
                <w:bCs/>
                <w:sz w:val="20"/>
                <w:szCs w:val="20"/>
              </w:rPr>
              <w:t>Правильный ответ</w:t>
            </w:r>
          </w:p>
        </w:tc>
      </w:tr>
      <w:tr w:rsidR="005B33AB" w:rsidRPr="00CF5130" w:rsidTr="00547982">
        <w:trPr>
          <w:trHeight w:val="285"/>
        </w:trPr>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rPr>
            </w:pPr>
            <w:r w:rsidRPr="00CF5130">
              <w:rPr>
                <w:sz w:val="20"/>
                <w:szCs w:val="20"/>
              </w:rPr>
              <w:t>D</w:t>
            </w:r>
          </w:p>
        </w:tc>
      </w:tr>
      <w:tr w:rsidR="005B33AB" w:rsidRPr="00CF5130" w:rsidTr="00547982">
        <w:trPr>
          <w:trHeight w:val="360"/>
        </w:trPr>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rPr>
            </w:pPr>
            <w:r w:rsidRPr="00CF5130">
              <w:rPr>
                <w:sz w:val="20"/>
                <w:szCs w:val="20"/>
              </w:rPr>
              <w:t>Е</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C</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A</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E</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A</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C</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A</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E</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C</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D</w:t>
            </w:r>
          </w:p>
        </w:tc>
      </w:tr>
      <w:tr w:rsidR="005B33AB" w:rsidRPr="00CF5130" w:rsidTr="00547982">
        <w:tc>
          <w:tcPr>
            <w:tcW w:w="2019" w:type="pct"/>
            <w:tcBorders>
              <w:top w:val="single" w:sz="4" w:space="0" w:color="auto"/>
              <w:bottom w:val="single" w:sz="4" w:space="0" w:color="auto"/>
              <w:right w:val="single" w:sz="4" w:space="0" w:color="auto"/>
            </w:tcBorders>
          </w:tcPr>
          <w:p w:rsidR="005B33AB" w:rsidRPr="00CF5130" w:rsidRDefault="005B33AB" w:rsidP="00CF5130">
            <w:pPr>
              <w:widowControl w:val="0"/>
              <w:numPr>
                <w:ilvl w:val="0"/>
                <w:numId w:val="27"/>
              </w:numPr>
              <w:spacing w:line="360" w:lineRule="auto"/>
              <w:ind w:left="0" w:firstLine="0"/>
              <w:jc w:val="both"/>
              <w:rPr>
                <w:sz w:val="20"/>
                <w:szCs w:val="20"/>
                <w:lang w:val="en-US"/>
              </w:rPr>
            </w:pPr>
          </w:p>
        </w:tc>
        <w:tc>
          <w:tcPr>
            <w:tcW w:w="2981" w:type="pct"/>
            <w:tcBorders>
              <w:top w:val="single" w:sz="4" w:space="0" w:color="auto"/>
              <w:left w:val="single" w:sz="4" w:space="0" w:color="auto"/>
              <w:bottom w:val="single" w:sz="4" w:space="0" w:color="auto"/>
            </w:tcBorders>
          </w:tcPr>
          <w:p w:rsidR="005B33AB" w:rsidRPr="00CF5130" w:rsidRDefault="005B33AB" w:rsidP="00CF5130">
            <w:pPr>
              <w:widowControl w:val="0"/>
              <w:spacing w:line="360" w:lineRule="auto"/>
              <w:jc w:val="both"/>
              <w:rPr>
                <w:sz w:val="20"/>
                <w:szCs w:val="20"/>
                <w:lang w:val="en-US"/>
              </w:rPr>
            </w:pPr>
            <w:r w:rsidRPr="00CF5130">
              <w:rPr>
                <w:sz w:val="20"/>
                <w:szCs w:val="20"/>
                <w:lang w:val="en-US"/>
              </w:rPr>
              <w:t>B</w:t>
            </w:r>
          </w:p>
        </w:tc>
      </w:tr>
      <w:tr w:rsidR="00291CB8" w:rsidRPr="00CF5130" w:rsidTr="00547982">
        <w:trPr>
          <w:trHeight w:val="37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36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lang w:val="en-US"/>
              </w:rPr>
              <w:t>D</w:t>
            </w:r>
          </w:p>
        </w:tc>
      </w:tr>
      <w:tr w:rsidR="00291CB8" w:rsidRPr="00CF5130" w:rsidTr="00547982">
        <w:trPr>
          <w:trHeight w:val="30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3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6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0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28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D</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28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3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D</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7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3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D</w:t>
            </w:r>
          </w:p>
        </w:tc>
      </w:tr>
      <w:tr w:rsidR="00291CB8" w:rsidRPr="00CF5130" w:rsidTr="00547982">
        <w:trPr>
          <w:trHeight w:val="36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6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28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28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6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1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rPr>
          <w:trHeight w:val="345"/>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А</w:t>
            </w:r>
          </w:p>
        </w:tc>
      </w:tr>
      <w:tr w:rsidR="00291CB8" w:rsidRPr="00CF5130" w:rsidTr="00547982">
        <w:trPr>
          <w:trHeight w:val="33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rPr>
          <w:trHeight w:val="300"/>
        </w:trPr>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В</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С</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rPr>
            </w:pPr>
            <w:r w:rsidRPr="00CF5130">
              <w:rPr>
                <w:sz w:val="20"/>
                <w:szCs w:val="20"/>
              </w:rPr>
              <w:t>Е</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lang w:val="en-US"/>
              </w:rPr>
            </w:pPr>
            <w:r w:rsidRPr="00CF5130">
              <w:rPr>
                <w:sz w:val="20"/>
                <w:szCs w:val="20"/>
                <w:lang w:val="en-US"/>
              </w:rPr>
              <w:t>B</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lang w:val="en-US"/>
              </w:rPr>
            </w:pPr>
            <w:r w:rsidRPr="00CF5130">
              <w:rPr>
                <w:sz w:val="20"/>
                <w:szCs w:val="20"/>
                <w:lang w:val="en-US"/>
              </w:rPr>
              <w:t>D</w:t>
            </w:r>
          </w:p>
        </w:tc>
      </w:tr>
      <w:tr w:rsidR="00291CB8" w:rsidRPr="00CF5130" w:rsidTr="00547982">
        <w:tc>
          <w:tcPr>
            <w:tcW w:w="2019" w:type="pct"/>
            <w:tcBorders>
              <w:top w:val="single" w:sz="4" w:space="0" w:color="auto"/>
              <w:bottom w:val="single" w:sz="4" w:space="0" w:color="auto"/>
              <w:right w:val="single" w:sz="4" w:space="0" w:color="auto"/>
            </w:tcBorders>
          </w:tcPr>
          <w:p w:rsidR="00291CB8" w:rsidRPr="00CF5130" w:rsidRDefault="00291CB8" w:rsidP="00CF5130">
            <w:pPr>
              <w:widowControl w:val="0"/>
              <w:numPr>
                <w:ilvl w:val="0"/>
                <w:numId w:val="27"/>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91CB8" w:rsidRPr="00CF5130" w:rsidRDefault="00291CB8"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64</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С</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65</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С</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66</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67</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В</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68</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Е</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69</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70</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71</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tabs>
                <w:tab w:val="num" w:pos="720"/>
              </w:tabs>
              <w:spacing w:line="360" w:lineRule="auto"/>
              <w:jc w:val="both"/>
              <w:rPr>
                <w:sz w:val="20"/>
                <w:szCs w:val="20"/>
              </w:rPr>
            </w:pPr>
            <w:r w:rsidRPr="00CF5130">
              <w:rPr>
                <w:sz w:val="20"/>
                <w:szCs w:val="20"/>
              </w:rPr>
              <w:t>72</w:t>
            </w:r>
            <w:r w:rsidR="0045657D" w:rsidRPr="00CF5130">
              <w:rPr>
                <w:sz w:val="20"/>
                <w:szCs w:val="20"/>
              </w:rPr>
              <w:t>.</w:t>
            </w: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E</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E</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E</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E</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D84A70" w:rsidP="00CF5130">
            <w:pPr>
              <w:widowControl w:val="0"/>
              <w:spacing w:line="360" w:lineRule="auto"/>
              <w:jc w:val="both"/>
              <w:rPr>
                <w:sz w:val="20"/>
                <w:szCs w:val="20"/>
                <w:lang w:val="en-US"/>
              </w:rPr>
            </w:pPr>
            <w:r w:rsidRPr="00CF5130">
              <w:rPr>
                <w:sz w:val="20"/>
                <w:szCs w:val="20"/>
                <w:lang w:val="en-US"/>
              </w:rPr>
              <w:t>E</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D84A70"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D84A70" w:rsidRPr="00CF5130" w:rsidTr="00547982">
        <w:tc>
          <w:tcPr>
            <w:tcW w:w="2019" w:type="pct"/>
            <w:tcBorders>
              <w:top w:val="single" w:sz="4" w:space="0" w:color="auto"/>
              <w:bottom w:val="single" w:sz="4" w:space="0" w:color="auto"/>
              <w:right w:val="single" w:sz="4" w:space="0" w:color="auto"/>
            </w:tcBorders>
          </w:tcPr>
          <w:p w:rsidR="00D84A70" w:rsidRPr="00CF5130" w:rsidRDefault="00D84A70"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D84A70" w:rsidRPr="00CF5130" w:rsidRDefault="00D84A70"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A</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C</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D</w:t>
            </w:r>
          </w:p>
        </w:tc>
      </w:tr>
      <w:tr w:rsidR="00275ECE" w:rsidRPr="00CF5130" w:rsidTr="00547982">
        <w:tc>
          <w:tcPr>
            <w:tcW w:w="2019" w:type="pct"/>
            <w:tcBorders>
              <w:top w:val="single" w:sz="4" w:space="0" w:color="auto"/>
              <w:bottom w:val="single" w:sz="4" w:space="0" w:color="auto"/>
              <w:right w:val="single" w:sz="4" w:space="0" w:color="auto"/>
            </w:tcBorders>
          </w:tcPr>
          <w:p w:rsidR="00275ECE" w:rsidRPr="00CF5130" w:rsidRDefault="00275ECE" w:rsidP="00CF5130">
            <w:pPr>
              <w:widowControl w:val="0"/>
              <w:numPr>
                <w:ilvl w:val="0"/>
                <w:numId w:val="50"/>
              </w:numPr>
              <w:spacing w:line="360" w:lineRule="auto"/>
              <w:ind w:left="0" w:firstLine="0"/>
              <w:jc w:val="both"/>
              <w:rPr>
                <w:sz w:val="20"/>
                <w:szCs w:val="20"/>
              </w:rPr>
            </w:pPr>
          </w:p>
        </w:tc>
        <w:tc>
          <w:tcPr>
            <w:tcW w:w="2981" w:type="pct"/>
            <w:tcBorders>
              <w:top w:val="single" w:sz="4" w:space="0" w:color="auto"/>
              <w:left w:val="single" w:sz="4" w:space="0" w:color="auto"/>
              <w:bottom w:val="single" w:sz="4" w:space="0" w:color="auto"/>
            </w:tcBorders>
          </w:tcPr>
          <w:p w:rsidR="00275ECE" w:rsidRPr="00CF5130" w:rsidRDefault="00275ECE" w:rsidP="00CF5130">
            <w:pPr>
              <w:widowControl w:val="0"/>
              <w:spacing w:line="360" w:lineRule="auto"/>
              <w:jc w:val="both"/>
              <w:rPr>
                <w:sz w:val="20"/>
                <w:szCs w:val="20"/>
                <w:lang w:val="en-US"/>
              </w:rPr>
            </w:pPr>
            <w:r w:rsidRPr="00CF5130">
              <w:rPr>
                <w:sz w:val="20"/>
                <w:szCs w:val="20"/>
                <w:lang w:val="en-US"/>
              </w:rPr>
              <w:t>B</w:t>
            </w:r>
          </w:p>
        </w:tc>
      </w:tr>
    </w:tbl>
    <w:p w:rsidR="00291CB8" w:rsidRPr="00CF5130" w:rsidRDefault="00291CB8" w:rsidP="00CF5130">
      <w:pPr>
        <w:widowControl w:val="0"/>
        <w:spacing w:line="360" w:lineRule="auto"/>
        <w:ind w:firstLine="709"/>
        <w:jc w:val="both"/>
        <w:rPr>
          <w:sz w:val="28"/>
          <w:szCs w:val="28"/>
          <w:lang w:val="en-US"/>
        </w:rPr>
      </w:pPr>
    </w:p>
    <w:p w:rsidR="00903B11" w:rsidRPr="00CF5130" w:rsidRDefault="00547982" w:rsidP="00547982">
      <w:pPr>
        <w:widowControl w:val="0"/>
        <w:spacing w:line="360" w:lineRule="auto"/>
        <w:ind w:left="709"/>
        <w:rPr>
          <w:b/>
          <w:sz w:val="28"/>
          <w:szCs w:val="28"/>
        </w:rPr>
      </w:pPr>
      <w:r>
        <w:rPr>
          <w:b/>
          <w:sz w:val="28"/>
          <w:szCs w:val="28"/>
        </w:rPr>
        <w:br w:type="page"/>
      </w:r>
      <w:r w:rsidR="00903B11" w:rsidRPr="00CF5130">
        <w:rPr>
          <w:b/>
          <w:sz w:val="28"/>
          <w:szCs w:val="28"/>
        </w:rPr>
        <w:t>8 Методические указания для выполнения курсового работы (проекта)</w:t>
      </w:r>
    </w:p>
    <w:p w:rsidR="00547982" w:rsidRDefault="00547982" w:rsidP="00CF5130">
      <w:pPr>
        <w:widowControl w:val="0"/>
        <w:spacing w:line="360" w:lineRule="auto"/>
        <w:ind w:firstLine="709"/>
        <w:jc w:val="both"/>
        <w:rPr>
          <w:sz w:val="28"/>
          <w:szCs w:val="28"/>
        </w:rPr>
      </w:pPr>
    </w:p>
    <w:p w:rsidR="00903B11" w:rsidRPr="00CF5130" w:rsidRDefault="002A44BC" w:rsidP="00CF5130">
      <w:pPr>
        <w:widowControl w:val="0"/>
        <w:spacing w:line="360" w:lineRule="auto"/>
        <w:ind w:firstLine="709"/>
        <w:jc w:val="both"/>
        <w:rPr>
          <w:sz w:val="28"/>
          <w:szCs w:val="28"/>
        </w:rPr>
      </w:pPr>
      <w:r w:rsidRPr="00CF5130">
        <w:rPr>
          <w:sz w:val="28"/>
          <w:szCs w:val="28"/>
        </w:rPr>
        <w:t>Курсовая работа (проект) по данной дисциплине не предусмотрена.</w:t>
      </w:r>
    </w:p>
    <w:p w:rsidR="00F60A7F" w:rsidRPr="00CF5130" w:rsidRDefault="00F60A7F" w:rsidP="00CF5130">
      <w:pPr>
        <w:widowControl w:val="0"/>
        <w:spacing w:line="360" w:lineRule="auto"/>
        <w:ind w:firstLine="709"/>
        <w:jc w:val="both"/>
        <w:rPr>
          <w:sz w:val="28"/>
          <w:szCs w:val="28"/>
        </w:rPr>
      </w:pPr>
      <w:bookmarkStart w:id="0" w:name="_GoBack"/>
      <w:bookmarkEnd w:id="0"/>
    </w:p>
    <w:sectPr w:rsidR="00F60A7F" w:rsidRPr="00CF5130" w:rsidSect="00CF5130">
      <w:type w:val="nextColumn"/>
      <w:pgSz w:w="11909" w:h="16834"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chnic">
    <w:altName w:val="Symbol"/>
    <w:panose1 w:val="00000000000000000000"/>
    <w:charset w:val="02"/>
    <w:family w:val="auto"/>
    <w:notTrueType/>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6E81"/>
    <w:multiLevelType w:val="hybridMultilevel"/>
    <w:tmpl w:val="B5D8B522"/>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B073117"/>
    <w:multiLevelType w:val="hybridMultilevel"/>
    <w:tmpl w:val="30BE38BE"/>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462772"/>
    <w:multiLevelType w:val="singleLevel"/>
    <w:tmpl w:val="0FA8E750"/>
    <w:lvl w:ilvl="0">
      <w:start w:val="1"/>
      <w:numFmt w:val="upperLetter"/>
      <w:lvlText w:val="%1)"/>
      <w:legacy w:legacy="1" w:legacySpace="0" w:legacyIndent="284"/>
      <w:lvlJc w:val="left"/>
      <w:rPr>
        <w:rFonts w:ascii="Times New Roman" w:hAnsi="Times New Roman" w:cs="Times New Roman" w:hint="default"/>
      </w:rPr>
    </w:lvl>
  </w:abstractNum>
  <w:abstractNum w:abstractNumId="3">
    <w:nsid w:val="0E632DEF"/>
    <w:multiLevelType w:val="hybridMultilevel"/>
    <w:tmpl w:val="E174B1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F6C4DE2"/>
    <w:multiLevelType w:val="hybridMultilevel"/>
    <w:tmpl w:val="7CAC574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69E6BAA"/>
    <w:multiLevelType w:val="hybridMultilevel"/>
    <w:tmpl w:val="4078972C"/>
    <w:lvl w:ilvl="0" w:tplc="2D267E28">
      <w:start w:val="1"/>
      <w:numFmt w:val="decimal"/>
      <w:lvlText w:val="%1."/>
      <w:lvlJc w:val="left"/>
      <w:pPr>
        <w:tabs>
          <w:tab w:val="num" w:pos="536"/>
        </w:tabs>
        <w:ind w:left="536" w:hanging="360"/>
      </w:pPr>
      <w:rPr>
        <w:rFonts w:cs="Times New Roman" w:hint="default"/>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6">
    <w:nsid w:val="17AA18DF"/>
    <w:multiLevelType w:val="hybridMultilevel"/>
    <w:tmpl w:val="005AB592"/>
    <w:lvl w:ilvl="0" w:tplc="3B908CAA">
      <w:start w:val="2"/>
      <w:numFmt w:val="decimal"/>
      <w:lvlText w:val="%1."/>
      <w:lvlJc w:val="left"/>
      <w:pPr>
        <w:tabs>
          <w:tab w:val="num" w:pos="536"/>
        </w:tabs>
        <w:ind w:left="536" w:hanging="360"/>
      </w:pPr>
      <w:rPr>
        <w:rFonts w:cs="Times New Roman" w:hint="default"/>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7">
    <w:nsid w:val="17AE1C7A"/>
    <w:multiLevelType w:val="singleLevel"/>
    <w:tmpl w:val="41E079B0"/>
    <w:lvl w:ilvl="0">
      <w:start w:val="1"/>
      <w:numFmt w:val="decimal"/>
      <w:lvlText w:val="%1."/>
      <w:legacy w:legacy="1" w:legacySpace="0" w:legacyIndent="245"/>
      <w:lvlJc w:val="left"/>
      <w:rPr>
        <w:rFonts w:ascii="Times New Roman" w:hAnsi="Times New Roman" w:cs="Times New Roman" w:hint="default"/>
      </w:rPr>
    </w:lvl>
  </w:abstractNum>
  <w:abstractNum w:abstractNumId="8">
    <w:nsid w:val="1AF31243"/>
    <w:multiLevelType w:val="hybridMultilevel"/>
    <w:tmpl w:val="82DE065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9">
    <w:nsid w:val="1C0A5192"/>
    <w:multiLevelType w:val="singleLevel"/>
    <w:tmpl w:val="33B86878"/>
    <w:lvl w:ilvl="0">
      <w:start w:val="3"/>
      <w:numFmt w:val="decimal"/>
      <w:lvlText w:val="%1)"/>
      <w:legacy w:legacy="1" w:legacySpace="0" w:legacyIndent="302"/>
      <w:lvlJc w:val="left"/>
      <w:rPr>
        <w:rFonts w:ascii="Times New Roman" w:hAnsi="Times New Roman" w:cs="Times New Roman" w:hint="default"/>
      </w:rPr>
    </w:lvl>
  </w:abstractNum>
  <w:abstractNum w:abstractNumId="10">
    <w:nsid w:val="1F9F592F"/>
    <w:multiLevelType w:val="hybridMultilevel"/>
    <w:tmpl w:val="40F44F7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4406CC6"/>
    <w:multiLevelType w:val="hybridMultilevel"/>
    <w:tmpl w:val="C0286AAA"/>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80D4704"/>
    <w:multiLevelType w:val="hybridMultilevel"/>
    <w:tmpl w:val="4C5A8C2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33B08F7"/>
    <w:multiLevelType w:val="hybridMultilevel"/>
    <w:tmpl w:val="3D66F81C"/>
    <w:lvl w:ilvl="0" w:tplc="FFFFFFFF">
      <w:start w:val="1"/>
      <w:numFmt w:val="decimal"/>
      <w:lvlText w:val="%1."/>
      <w:lvlJc w:val="left"/>
      <w:pPr>
        <w:tabs>
          <w:tab w:val="num" w:pos="365"/>
        </w:tabs>
        <w:ind w:left="3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3579274E"/>
    <w:multiLevelType w:val="hybridMultilevel"/>
    <w:tmpl w:val="4176BC20"/>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3A882273"/>
    <w:multiLevelType w:val="hybridMultilevel"/>
    <w:tmpl w:val="C202483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C3339EB"/>
    <w:multiLevelType w:val="singleLevel"/>
    <w:tmpl w:val="33546B5E"/>
    <w:lvl w:ilvl="0">
      <w:start w:val="1"/>
      <w:numFmt w:val="upperLetter"/>
      <w:lvlText w:val="%1)"/>
      <w:legacy w:legacy="1" w:legacySpace="0" w:legacyIndent="360"/>
      <w:lvlJc w:val="left"/>
      <w:rPr>
        <w:rFonts w:ascii="Times New Roman" w:hAnsi="Times New Roman" w:cs="Times New Roman" w:hint="default"/>
      </w:rPr>
    </w:lvl>
  </w:abstractNum>
  <w:abstractNum w:abstractNumId="17">
    <w:nsid w:val="3C485D7E"/>
    <w:multiLevelType w:val="hybridMultilevel"/>
    <w:tmpl w:val="38F44AE4"/>
    <w:lvl w:ilvl="0" w:tplc="FFFFFFFF">
      <w:start w:val="2"/>
      <w:numFmt w:val="decimal"/>
      <w:lvlText w:val="%1."/>
      <w:lvlJc w:val="left"/>
      <w:pPr>
        <w:tabs>
          <w:tab w:val="num" w:pos="536"/>
        </w:tabs>
        <w:ind w:left="536" w:hanging="360"/>
      </w:pPr>
      <w:rPr>
        <w:rFonts w:cs="Times New Roman" w:hint="default"/>
      </w:rPr>
    </w:lvl>
    <w:lvl w:ilvl="1" w:tplc="FFFFFFFF" w:tentative="1">
      <w:start w:val="1"/>
      <w:numFmt w:val="lowerLetter"/>
      <w:lvlText w:val="%2."/>
      <w:lvlJc w:val="left"/>
      <w:pPr>
        <w:tabs>
          <w:tab w:val="num" w:pos="1256"/>
        </w:tabs>
        <w:ind w:left="1256" w:hanging="360"/>
      </w:pPr>
      <w:rPr>
        <w:rFonts w:cs="Times New Roman"/>
      </w:rPr>
    </w:lvl>
    <w:lvl w:ilvl="2" w:tplc="FFFFFFFF" w:tentative="1">
      <w:start w:val="1"/>
      <w:numFmt w:val="lowerRoman"/>
      <w:lvlText w:val="%3."/>
      <w:lvlJc w:val="right"/>
      <w:pPr>
        <w:tabs>
          <w:tab w:val="num" w:pos="1976"/>
        </w:tabs>
        <w:ind w:left="1976" w:hanging="180"/>
      </w:pPr>
      <w:rPr>
        <w:rFonts w:cs="Times New Roman"/>
      </w:rPr>
    </w:lvl>
    <w:lvl w:ilvl="3" w:tplc="FFFFFFFF" w:tentative="1">
      <w:start w:val="1"/>
      <w:numFmt w:val="decimal"/>
      <w:lvlText w:val="%4."/>
      <w:lvlJc w:val="left"/>
      <w:pPr>
        <w:tabs>
          <w:tab w:val="num" w:pos="2696"/>
        </w:tabs>
        <w:ind w:left="2696" w:hanging="360"/>
      </w:pPr>
      <w:rPr>
        <w:rFonts w:cs="Times New Roman"/>
      </w:rPr>
    </w:lvl>
    <w:lvl w:ilvl="4" w:tplc="FFFFFFFF" w:tentative="1">
      <w:start w:val="1"/>
      <w:numFmt w:val="lowerLetter"/>
      <w:lvlText w:val="%5."/>
      <w:lvlJc w:val="left"/>
      <w:pPr>
        <w:tabs>
          <w:tab w:val="num" w:pos="3416"/>
        </w:tabs>
        <w:ind w:left="3416" w:hanging="360"/>
      </w:pPr>
      <w:rPr>
        <w:rFonts w:cs="Times New Roman"/>
      </w:rPr>
    </w:lvl>
    <w:lvl w:ilvl="5" w:tplc="FFFFFFFF" w:tentative="1">
      <w:start w:val="1"/>
      <w:numFmt w:val="lowerRoman"/>
      <w:lvlText w:val="%6."/>
      <w:lvlJc w:val="right"/>
      <w:pPr>
        <w:tabs>
          <w:tab w:val="num" w:pos="4136"/>
        </w:tabs>
        <w:ind w:left="4136" w:hanging="180"/>
      </w:pPr>
      <w:rPr>
        <w:rFonts w:cs="Times New Roman"/>
      </w:rPr>
    </w:lvl>
    <w:lvl w:ilvl="6" w:tplc="FFFFFFFF" w:tentative="1">
      <w:start w:val="1"/>
      <w:numFmt w:val="decimal"/>
      <w:lvlText w:val="%7."/>
      <w:lvlJc w:val="left"/>
      <w:pPr>
        <w:tabs>
          <w:tab w:val="num" w:pos="4856"/>
        </w:tabs>
        <w:ind w:left="4856" w:hanging="360"/>
      </w:pPr>
      <w:rPr>
        <w:rFonts w:cs="Times New Roman"/>
      </w:rPr>
    </w:lvl>
    <w:lvl w:ilvl="7" w:tplc="FFFFFFFF" w:tentative="1">
      <w:start w:val="1"/>
      <w:numFmt w:val="lowerLetter"/>
      <w:lvlText w:val="%8."/>
      <w:lvlJc w:val="left"/>
      <w:pPr>
        <w:tabs>
          <w:tab w:val="num" w:pos="5576"/>
        </w:tabs>
        <w:ind w:left="5576" w:hanging="360"/>
      </w:pPr>
      <w:rPr>
        <w:rFonts w:cs="Times New Roman"/>
      </w:rPr>
    </w:lvl>
    <w:lvl w:ilvl="8" w:tplc="FFFFFFFF" w:tentative="1">
      <w:start w:val="1"/>
      <w:numFmt w:val="lowerRoman"/>
      <w:lvlText w:val="%9."/>
      <w:lvlJc w:val="right"/>
      <w:pPr>
        <w:tabs>
          <w:tab w:val="num" w:pos="6296"/>
        </w:tabs>
        <w:ind w:left="6296" w:hanging="180"/>
      </w:pPr>
      <w:rPr>
        <w:rFonts w:cs="Times New Roman"/>
      </w:rPr>
    </w:lvl>
  </w:abstractNum>
  <w:abstractNum w:abstractNumId="18">
    <w:nsid w:val="3E2C52A3"/>
    <w:multiLevelType w:val="hybridMultilevel"/>
    <w:tmpl w:val="D0E8E2A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3E8A704D"/>
    <w:multiLevelType w:val="hybridMultilevel"/>
    <w:tmpl w:val="0848FEB8"/>
    <w:lvl w:ilvl="0" w:tplc="0419000F">
      <w:start w:val="1"/>
      <w:numFmt w:val="upperLett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3FE609B8"/>
    <w:multiLevelType w:val="hybridMultilevel"/>
    <w:tmpl w:val="80EC55DE"/>
    <w:lvl w:ilvl="0" w:tplc="0419000F">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0B81633"/>
    <w:multiLevelType w:val="hybridMultilevel"/>
    <w:tmpl w:val="2320FCDA"/>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34562BC"/>
    <w:multiLevelType w:val="singleLevel"/>
    <w:tmpl w:val="22D22E9C"/>
    <w:lvl w:ilvl="0">
      <w:start w:val="2"/>
      <w:numFmt w:val="decimal"/>
      <w:lvlText w:val="%1."/>
      <w:legacy w:legacy="1" w:legacySpace="0" w:legacyIndent="283"/>
      <w:lvlJc w:val="left"/>
      <w:rPr>
        <w:rFonts w:ascii="Times New Roman" w:hAnsi="Times New Roman" w:cs="Times New Roman" w:hint="default"/>
      </w:rPr>
    </w:lvl>
  </w:abstractNum>
  <w:abstractNum w:abstractNumId="23">
    <w:nsid w:val="435564A6"/>
    <w:multiLevelType w:val="hybridMultilevel"/>
    <w:tmpl w:val="B6C2E97A"/>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44BF16E0"/>
    <w:multiLevelType w:val="hybridMultilevel"/>
    <w:tmpl w:val="7E668AC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5A2228F"/>
    <w:multiLevelType w:val="hybridMultilevel"/>
    <w:tmpl w:val="E24C06D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79024DD"/>
    <w:multiLevelType w:val="singleLevel"/>
    <w:tmpl w:val="F85A4F08"/>
    <w:lvl w:ilvl="0">
      <w:start w:val="1"/>
      <w:numFmt w:val="upperLetter"/>
      <w:lvlText w:val="%1)"/>
      <w:legacy w:legacy="1" w:legacySpace="0" w:legacyIndent="355"/>
      <w:lvlJc w:val="left"/>
      <w:rPr>
        <w:rFonts w:ascii="Times New Roman" w:hAnsi="Times New Roman" w:cs="Times New Roman" w:hint="default"/>
      </w:rPr>
    </w:lvl>
  </w:abstractNum>
  <w:abstractNum w:abstractNumId="27">
    <w:nsid w:val="47B23C4E"/>
    <w:multiLevelType w:val="singleLevel"/>
    <w:tmpl w:val="F85A4F08"/>
    <w:lvl w:ilvl="0">
      <w:start w:val="1"/>
      <w:numFmt w:val="upperLetter"/>
      <w:lvlText w:val="%1)"/>
      <w:legacy w:legacy="1" w:legacySpace="0" w:legacyIndent="355"/>
      <w:lvlJc w:val="left"/>
      <w:rPr>
        <w:rFonts w:ascii="Times New Roman" w:hAnsi="Times New Roman" w:cs="Times New Roman" w:hint="default"/>
      </w:rPr>
    </w:lvl>
  </w:abstractNum>
  <w:abstractNum w:abstractNumId="28">
    <w:nsid w:val="485230BA"/>
    <w:multiLevelType w:val="hybridMultilevel"/>
    <w:tmpl w:val="BC708714"/>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nsid w:val="489A0173"/>
    <w:multiLevelType w:val="singleLevel"/>
    <w:tmpl w:val="74B84926"/>
    <w:lvl w:ilvl="0">
      <w:start w:val="1"/>
      <w:numFmt w:val="upperLetter"/>
      <w:lvlText w:val="%1)"/>
      <w:legacy w:legacy="1" w:legacySpace="0" w:legacyIndent="345"/>
      <w:lvlJc w:val="left"/>
      <w:rPr>
        <w:rFonts w:ascii="Times New Roman" w:hAnsi="Times New Roman" w:cs="Times New Roman" w:hint="default"/>
      </w:rPr>
    </w:lvl>
  </w:abstractNum>
  <w:abstractNum w:abstractNumId="30">
    <w:nsid w:val="4DCD03EC"/>
    <w:multiLevelType w:val="hybridMultilevel"/>
    <w:tmpl w:val="AF08650E"/>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4E3C11A7"/>
    <w:multiLevelType w:val="hybridMultilevel"/>
    <w:tmpl w:val="AFDCF71C"/>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FF6500F"/>
    <w:multiLevelType w:val="hybridMultilevel"/>
    <w:tmpl w:val="8CC846C6"/>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0BB4F44"/>
    <w:multiLevelType w:val="hybridMultilevel"/>
    <w:tmpl w:val="F1E22A80"/>
    <w:lvl w:ilvl="0" w:tplc="1F3CA8C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28E4D5A"/>
    <w:multiLevelType w:val="hybridMultilevel"/>
    <w:tmpl w:val="3DC6479C"/>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52AF5B7E"/>
    <w:multiLevelType w:val="singleLevel"/>
    <w:tmpl w:val="5B2C1760"/>
    <w:lvl w:ilvl="0">
      <w:start w:val="1"/>
      <w:numFmt w:val="decimal"/>
      <w:lvlText w:val="%1."/>
      <w:legacy w:legacy="1" w:legacySpace="0" w:legacyIndent="370"/>
      <w:lvlJc w:val="left"/>
      <w:rPr>
        <w:rFonts w:ascii="Times New Roman" w:hAnsi="Times New Roman" w:cs="Times New Roman" w:hint="default"/>
      </w:rPr>
    </w:lvl>
  </w:abstractNum>
  <w:abstractNum w:abstractNumId="36">
    <w:nsid w:val="54BA3477"/>
    <w:multiLevelType w:val="hybridMultilevel"/>
    <w:tmpl w:val="2D740BCC"/>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578268B4"/>
    <w:multiLevelType w:val="hybridMultilevel"/>
    <w:tmpl w:val="AF222AF2"/>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9BB27E9"/>
    <w:multiLevelType w:val="hybridMultilevel"/>
    <w:tmpl w:val="B4C8CF6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5D8E6C45"/>
    <w:multiLevelType w:val="hybridMultilevel"/>
    <w:tmpl w:val="9E8E2CDE"/>
    <w:lvl w:ilvl="0" w:tplc="714CD136">
      <w:start w:val="7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05B5487"/>
    <w:multiLevelType w:val="hybridMultilevel"/>
    <w:tmpl w:val="25DCE990"/>
    <w:lvl w:ilvl="0" w:tplc="1F3CA8C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69052CF0"/>
    <w:multiLevelType w:val="hybridMultilevel"/>
    <w:tmpl w:val="AE069368"/>
    <w:lvl w:ilvl="0" w:tplc="FFFFFFFF">
      <w:start w:val="2"/>
      <w:numFmt w:val="decimal"/>
      <w:lvlText w:val="%1."/>
      <w:lvlJc w:val="left"/>
      <w:pPr>
        <w:tabs>
          <w:tab w:val="num" w:pos="536"/>
        </w:tabs>
        <w:ind w:left="536" w:hanging="360"/>
      </w:pPr>
      <w:rPr>
        <w:rFonts w:cs="Times New Roman" w:hint="default"/>
      </w:rPr>
    </w:lvl>
    <w:lvl w:ilvl="1" w:tplc="FFFFFFFF" w:tentative="1">
      <w:start w:val="1"/>
      <w:numFmt w:val="lowerLetter"/>
      <w:lvlText w:val="%2."/>
      <w:lvlJc w:val="left"/>
      <w:pPr>
        <w:tabs>
          <w:tab w:val="num" w:pos="1256"/>
        </w:tabs>
        <w:ind w:left="1256" w:hanging="360"/>
      </w:pPr>
      <w:rPr>
        <w:rFonts w:cs="Times New Roman"/>
      </w:rPr>
    </w:lvl>
    <w:lvl w:ilvl="2" w:tplc="FFFFFFFF" w:tentative="1">
      <w:start w:val="1"/>
      <w:numFmt w:val="lowerRoman"/>
      <w:lvlText w:val="%3."/>
      <w:lvlJc w:val="right"/>
      <w:pPr>
        <w:tabs>
          <w:tab w:val="num" w:pos="1976"/>
        </w:tabs>
        <w:ind w:left="1976" w:hanging="180"/>
      </w:pPr>
      <w:rPr>
        <w:rFonts w:cs="Times New Roman"/>
      </w:rPr>
    </w:lvl>
    <w:lvl w:ilvl="3" w:tplc="FFFFFFFF" w:tentative="1">
      <w:start w:val="1"/>
      <w:numFmt w:val="decimal"/>
      <w:lvlText w:val="%4."/>
      <w:lvlJc w:val="left"/>
      <w:pPr>
        <w:tabs>
          <w:tab w:val="num" w:pos="2696"/>
        </w:tabs>
        <w:ind w:left="2696" w:hanging="360"/>
      </w:pPr>
      <w:rPr>
        <w:rFonts w:cs="Times New Roman"/>
      </w:rPr>
    </w:lvl>
    <w:lvl w:ilvl="4" w:tplc="FFFFFFFF" w:tentative="1">
      <w:start w:val="1"/>
      <w:numFmt w:val="lowerLetter"/>
      <w:lvlText w:val="%5."/>
      <w:lvlJc w:val="left"/>
      <w:pPr>
        <w:tabs>
          <w:tab w:val="num" w:pos="3416"/>
        </w:tabs>
        <w:ind w:left="3416" w:hanging="360"/>
      </w:pPr>
      <w:rPr>
        <w:rFonts w:cs="Times New Roman"/>
      </w:rPr>
    </w:lvl>
    <w:lvl w:ilvl="5" w:tplc="FFFFFFFF" w:tentative="1">
      <w:start w:val="1"/>
      <w:numFmt w:val="lowerRoman"/>
      <w:lvlText w:val="%6."/>
      <w:lvlJc w:val="right"/>
      <w:pPr>
        <w:tabs>
          <w:tab w:val="num" w:pos="4136"/>
        </w:tabs>
        <w:ind w:left="4136" w:hanging="180"/>
      </w:pPr>
      <w:rPr>
        <w:rFonts w:cs="Times New Roman"/>
      </w:rPr>
    </w:lvl>
    <w:lvl w:ilvl="6" w:tplc="FFFFFFFF" w:tentative="1">
      <w:start w:val="1"/>
      <w:numFmt w:val="decimal"/>
      <w:lvlText w:val="%7."/>
      <w:lvlJc w:val="left"/>
      <w:pPr>
        <w:tabs>
          <w:tab w:val="num" w:pos="4856"/>
        </w:tabs>
        <w:ind w:left="4856" w:hanging="360"/>
      </w:pPr>
      <w:rPr>
        <w:rFonts w:cs="Times New Roman"/>
      </w:rPr>
    </w:lvl>
    <w:lvl w:ilvl="7" w:tplc="FFFFFFFF" w:tentative="1">
      <w:start w:val="1"/>
      <w:numFmt w:val="lowerLetter"/>
      <w:lvlText w:val="%8."/>
      <w:lvlJc w:val="left"/>
      <w:pPr>
        <w:tabs>
          <w:tab w:val="num" w:pos="5576"/>
        </w:tabs>
        <w:ind w:left="5576" w:hanging="360"/>
      </w:pPr>
      <w:rPr>
        <w:rFonts w:cs="Times New Roman"/>
      </w:rPr>
    </w:lvl>
    <w:lvl w:ilvl="8" w:tplc="FFFFFFFF" w:tentative="1">
      <w:start w:val="1"/>
      <w:numFmt w:val="lowerRoman"/>
      <w:lvlText w:val="%9."/>
      <w:lvlJc w:val="right"/>
      <w:pPr>
        <w:tabs>
          <w:tab w:val="num" w:pos="6296"/>
        </w:tabs>
        <w:ind w:left="6296" w:hanging="180"/>
      </w:pPr>
      <w:rPr>
        <w:rFonts w:cs="Times New Roman"/>
      </w:rPr>
    </w:lvl>
  </w:abstractNum>
  <w:abstractNum w:abstractNumId="42">
    <w:nsid w:val="6C507B35"/>
    <w:multiLevelType w:val="hybridMultilevel"/>
    <w:tmpl w:val="E53E0598"/>
    <w:lvl w:ilvl="0" w:tplc="0419000F">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EFB5448"/>
    <w:multiLevelType w:val="hybridMultilevel"/>
    <w:tmpl w:val="523E6BA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nsid w:val="76A73749"/>
    <w:multiLevelType w:val="hybridMultilevel"/>
    <w:tmpl w:val="3B521CA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nsid w:val="7BE84156"/>
    <w:multiLevelType w:val="hybridMultilevel"/>
    <w:tmpl w:val="9E7A347A"/>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nsid w:val="7C1456A1"/>
    <w:multiLevelType w:val="hybridMultilevel"/>
    <w:tmpl w:val="62C229F8"/>
    <w:lvl w:ilvl="0" w:tplc="0419000F">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CA17F4E"/>
    <w:multiLevelType w:val="hybridMultilevel"/>
    <w:tmpl w:val="7B8AEF70"/>
    <w:lvl w:ilvl="0" w:tplc="1F3CA8CC">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7F8D26A2"/>
    <w:multiLevelType w:val="singleLevel"/>
    <w:tmpl w:val="1E40E660"/>
    <w:lvl w:ilvl="0">
      <w:start w:val="1"/>
      <w:numFmt w:val="upperLetter"/>
      <w:lvlText w:val="%1)"/>
      <w:legacy w:legacy="1" w:legacySpace="0" w:legacyIndent="293"/>
      <w:lvlJc w:val="left"/>
      <w:rPr>
        <w:rFonts w:ascii="Times New Roman" w:hAnsi="Times New Roman" w:cs="Times New Roman" w:hint="default"/>
      </w:rPr>
    </w:lvl>
  </w:abstractNum>
  <w:num w:numId="1">
    <w:abstractNumId w:val="4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7"/>
  </w:num>
  <w:num w:numId="5">
    <w:abstractNumId w:val="40"/>
  </w:num>
  <w:num w:numId="6">
    <w:abstractNumId w:val="6"/>
  </w:num>
  <w:num w:numId="7">
    <w:abstractNumId w:val="5"/>
  </w:num>
  <w:num w:numId="8">
    <w:abstractNumId w:val="17"/>
  </w:num>
  <w:num w:numId="9">
    <w:abstractNumId w:val="9"/>
    <w:lvlOverride w:ilvl="0">
      <w:startOverride w:val="3"/>
    </w:lvlOverride>
  </w:num>
  <w:num w:numId="10">
    <w:abstractNumId w:val="41"/>
  </w:num>
  <w:num w:numId="11">
    <w:abstractNumId w:val="33"/>
  </w:num>
  <w:num w:numId="12">
    <w:abstractNumId w:val="3"/>
  </w:num>
  <w:num w:numId="1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43"/>
  </w:num>
  <w:num w:numId="16">
    <w:abstractNumId w:val="13"/>
  </w:num>
  <w:num w:numId="17">
    <w:abstractNumId w:val="24"/>
  </w:num>
  <w:num w:numId="18">
    <w:abstractNumId w:val="46"/>
  </w:num>
  <w:num w:numId="19">
    <w:abstractNumId w:val="19"/>
  </w:num>
  <w:num w:numId="20">
    <w:abstractNumId w:val="42"/>
  </w:num>
  <w:num w:numId="21">
    <w:abstractNumId w:val="12"/>
  </w:num>
  <w:num w:numId="22">
    <w:abstractNumId w:val="2"/>
  </w:num>
  <w:num w:numId="23">
    <w:abstractNumId w:val="26"/>
  </w:num>
  <w:num w:numId="24">
    <w:abstractNumId w:val="16"/>
  </w:num>
  <w:num w:numId="25">
    <w:abstractNumId w:val="27"/>
  </w:num>
  <w:num w:numId="26">
    <w:abstractNumId w:val="29"/>
  </w:num>
  <w:num w:numId="27">
    <w:abstractNumId w:val="18"/>
  </w:num>
  <w:num w:numId="28">
    <w:abstractNumId w:val="25"/>
  </w:num>
  <w:num w:numId="29">
    <w:abstractNumId w:val="14"/>
  </w:num>
  <w:num w:numId="30">
    <w:abstractNumId w:val="31"/>
  </w:num>
  <w:num w:numId="31">
    <w:abstractNumId w:val="36"/>
  </w:num>
  <w:num w:numId="32">
    <w:abstractNumId w:val="47"/>
  </w:num>
  <w:num w:numId="33">
    <w:abstractNumId w:val="4"/>
  </w:num>
  <w:num w:numId="34">
    <w:abstractNumId w:val="15"/>
  </w:num>
  <w:num w:numId="35">
    <w:abstractNumId w:val="37"/>
  </w:num>
  <w:num w:numId="36">
    <w:abstractNumId w:val="45"/>
  </w:num>
  <w:num w:numId="37">
    <w:abstractNumId w:val="32"/>
  </w:num>
  <w:num w:numId="38">
    <w:abstractNumId w:val="34"/>
  </w:num>
  <w:num w:numId="39">
    <w:abstractNumId w:val="30"/>
  </w:num>
  <w:num w:numId="40">
    <w:abstractNumId w:val="11"/>
  </w:num>
  <w:num w:numId="41">
    <w:abstractNumId w:val="10"/>
  </w:num>
  <w:num w:numId="42">
    <w:abstractNumId w:val="20"/>
  </w:num>
  <w:num w:numId="43">
    <w:abstractNumId w:val="28"/>
  </w:num>
  <w:num w:numId="44">
    <w:abstractNumId w:val="23"/>
  </w:num>
  <w:num w:numId="45">
    <w:abstractNumId w:val="21"/>
  </w:num>
  <w:num w:numId="46">
    <w:abstractNumId w:val="0"/>
  </w:num>
  <w:num w:numId="47">
    <w:abstractNumId w:val="1"/>
  </w:num>
  <w:num w:numId="48">
    <w:abstractNumId w:val="48"/>
  </w:num>
  <w:num w:numId="49">
    <w:abstractNumId w:val="38"/>
  </w:num>
  <w:num w:numId="50">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3B11"/>
    <w:rsid w:val="000A6F82"/>
    <w:rsid w:val="000C2986"/>
    <w:rsid w:val="000C4E8A"/>
    <w:rsid w:val="0018219A"/>
    <w:rsid w:val="001A696D"/>
    <w:rsid w:val="001C337B"/>
    <w:rsid w:val="001E7B1E"/>
    <w:rsid w:val="00252B02"/>
    <w:rsid w:val="00275ECE"/>
    <w:rsid w:val="00291CB8"/>
    <w:rsid w:val="00293E47"/>
    <w:rsid w:val="002A44BC"/>
    <w:rsid w:val="002B5928"/>
    <w:rsid w:val="002C30D5"/>
    <w:rsid w:val="00354BFB"/>
    <w:rsid w:val="0036580E"/>
    <w:rsid w:val="003B121A"/>
    <w:rsid w:val="003D30B8"/>
    <w:rsid w:val="003F5744"/>
    <w:rsid w:val="00401DAC"/>
    <w:rsid w:val="0045657D"/>
    <w:rsid w:val="0046040E"/>
    <w:rsid w:val="00472E1C"/>
    <w:rsid w:val="00497D7E"/>
    <w:rsid w:val="004B7431"/>
    <w:rsid w:val="00501106"/>
    <w:rsid w:val="00547982"/>
    <w:rsid w:val="00591FF8"/>
    <w:rsid w:val="005A6DB3"/>
    <w:rsid w:val="005B33AB"/>
    <w:rsid w:val="005C4C83"/>
    <w:rsid w:val="005D210A"/>
    <w:rsid w:val="0060497E"/>
    <w:rsid w:val="00623D16"/>
    <w:rsid w:val="00624EA9"/>
    <w:rsid w:val="006510A2"/>
    <w:rsid w:val="0065756F"/>
    <w:rsid w:val="00662737"/>
    <w:rsid w:val="00683039"/>
    <w:rsid w:val="006C3D9C"/>
    <w:rsid w:val="00713BE2"/>
    <w:rsid w:val="00725F0B"/>
    <w:rsid w:val="0074765C"/>
    <w:rsid w:val="00751801"/>
    <w:rsid w:val="00764885"/>
    <w:rsid w:val="007D1016"/>
    <w:rsid w:val="007E4055"/>
    <w:rsid w:val="007F23FB"/>
    <w:rsid w:val="00802678"/>
    <w:rsid w:val="00820F1C"/>
    <w:rsid w:val="00833E67"/>
    <w:rsid w:val="008519F9"/>
    <w:rsid w:val="00876CC7"/>
    <w:rsid w:val="008931C9"/>
    <w:rsid w:val="0089324F"/>
    <w:rsid w:val="00895613"/>
    <w:rsid w:val="008A045D"/>
    <w:rsid w:val="008D4A87"/>
    <w:rsid w:val="00900239"/>
    <w:rsid w:val="00903B11"/>
    <w:rsid w:val="009471ED"/>
    <w:rsid w:val="00976547"/>
    <w:rsid w:val="00995730"/>
    <w:rsid w:val="00A0385D"/>
    <w:rsid w:val="00A6360C"/>
    <w:rsid w:val="00AC3E43"/>
    <w:rsid w:val="00AD73A9"/>
    <w:rsid w:val="00B24342"/>
    <w:rsid w:val="00B24BCE"/>
    <w:rsid w:val="00B7073A"/>
    <w:rsid w:val="00C4634B"/>
    <w:rsid w:val="00CE675F"/>
    <w:rsid w:val="00CF5130"/>
    <w:rsid w:val="00CF62F5"/>
    <w:rsid w:val="00D84A70"/>
    <w:rsid w:val="00DE5420"/>
    <w:rsid w:val="00DF0FB7"/>
    <w:rsid w:val="00E05A14"/>
    <w:rsid w:val="00E101A9"/>
    <w:rsid w:val="00E608C9"/>
    <w:rsid w:val="00E6586A"/>
    <w:rsid w:val="00E65EDD"/>
    <w:rsid w:val="00E87687"/>
    <w:rsid w:val="00EB329D"/>
    <w:rsid w:val="00EC2FCA"/>
    <w:rsid w:val="00ED58FD"/>
    <w:rsid w:val="00F05E96"/>
    <w:rsid w:val="00F22457"/>
    <w:rsid w:val="00F52F8E"/>
    <w:rsid w:val="00F60A7F"/>
    <w:rsid w:val="00F739BE"/>
    <w:rsid w:val="00F87F10"/>
    <w:rsid w:val="00FA286D"/>
    <w:rsid w:val="00FF7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2"/>
    <o:shapelayout v:ext="edit">
      <o:idmap v:ext="edit" data="1"/>
    </o:shapelayout>
  </w:shapeDefaults>
  <w:decimalSymbol w:val=","/>
  <w:listSeparator w:val=";"/>
  <w14:defaultImageDpi w14:val="0"/>
  <w15:chartTrackingRefBased/>
  <w15:docId w15:val="{3563AD62-749C-4AD5-9E2E-BB9A27AD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B11"/>
    <w:rPr>
      <w:sz w:val="24"/>
      <w:szCs w:val="24"/>
    </w:rPr>
  </w:style>
  <w:style w:type="paragraph" w:styleId="1">
    <w:name w:val="heading 1"/>
    <w:basedOn w:val="a"/>
    <w:next w:val="a"/>
    <w:link w:val="10"/>
    <w:uiPriority w:val="9"/>
    <w:qFormat/>
    <w:rsid w:val="00903B11"/>
    <w:pPr>
      <w:keepNext/>
      <w:ind w:firstLine="720"/>
      <w:jc w:val="both"/>
      <w:outlineLvl w:val="0"/>
    </w:pPr>
    <w:rPr>
      <w:sz w:val="28"/>
    </w:rPr>
  </w:style>
  <w:style w:type="paragraph" w:styleId="2">
    <w:name w:val="heading 2"/>
    <w:basedOn w:val="a"/>
    <w:next w:val="a"/>
    <w:link w:val="20"/>
    <w:uiPriority w:val="9"/>
    <w:qFormat/>
    <w:rsid w:val="00903B11"/>
    <w:pPr>
      <w:keepNext/>
      <w:jc w:val="center"/>
      <w:outlineLvl w:val="1"/>
    </w:pPr>
    <w:rPr>
      <w:rFonts w:ascii="Arial Narrow" w:hAnsi="Arial Narrow"/>
      <w:b/>
      <w:i/>
      <w:sz w:val="28"/>
      <w:szCs w:val="20"/>
    </w:rPr>
  </w:style>
  <w:style w:type="paragraph" w:styleId="3">
    <w:name w:val="heading 3"/>
    <w:basedOn w:val="a"/>
    <w:next w:val="a"/>
    <w:link w:val="30"/>
    <w:uiPriority w:val="9"/>
    <w:qFormat/>
    <w:rsid w:val="00903B11"/>
    <w:pPr>
      <w:keepNext/>
      <w:jc w:val="center"/>
      <w:outlineLvl w:val="2"/>
    </w:pPr>
    <w:rPr>
      <w:b/>
      <w:sz w:val="28"/>
      <w:szCs w:val="20"/>
    </w:rPr>
  </w:style>
  <w:style w:type="paragraph" w:styleId="4">
    <w:name w:val="heading 4"/>
    <w:basedOn w:val="a"/>
    <w:next w:val="a"/>
    <w:link w:val="40"/>
    <w:uiPriority w:val="9"/>
    <w:qFormat/>
    <w:rsid w:val="00903B11"/>
    <w:pPr>
      <w:keepNext/>
      <w:tabs>
        <w:tab w:val="left" w:pos="6020"/>
      </w:tabs>
      <w:jc w:val="center"/>
      <w:outlineLvl w:val="3"/>
    </w:pPr>
    <w:rPr>
      <w:sz w:val="28"/>
      <w:szCs w:val="28"/>
    </w:rPr>
  </w:style>
  <w:style w:type="paragraph" w:styleId="5">
    <w:name w:val="heading 5"/>
    <w:basedOn w:val="a"/>
    <w:next w:val="a"/>
    <w:link w:val="50"/>
    <w:uiPriority w:val="9"/>
    <w:qFormat/>
    <w:rsid w:val="00903B11"/>
    <w:pPr>
      <w:keepNext/>
      <w:ind w:firstLine="720"/>
      <w:jc w:val="both"/>
      <w:outlineLvl w:val="4"/>
    </w:pPr>
    <w:rPr>
      <w:sz w:val="28"/>
    </w:rPr>
  </w:style>
  <w:style w:type="paragraph" w:styleId="6">
    <w:name w:val="heading 6"/>
    <w:basedOn w:val="a"/>
    <w:next w:val="a"/>
    <w:link w:val="60"/>
    <w:uiPriority w:val="9"/>
    <w:qFormat/>
    <w:rsid w:val="00903B11"/>
    <w:pPr>
      <w:spacing w:before="240" w:after="60"/>
      <w:outlineLvl w:val="5"/>
    </w:pPr>
    <w:rPr>
      <w:b/>
      <w:bCs/>
      <w:sz w:val="22"/>
      <w:szCs w:val="22"/>
    </w:rPr>
  </w:style>
  <w:style w:type="paragraph" w:styleId="7">
    <w:name w:val="heading 7"/>
    <w:basedOn w:val="a"/>
    <w:next w:val="a"/>
    <w:link w:val="70"/>
    <w:uiPriority w:val="9"/>
    <w:qFormat/>
    <w:rsid w:val="00903B11"/>
    <w:pPr>
      <w:keepNext/>
      <w:framePr w:hSpace="180" w:wrap="around" w:vAnchor="text" w:hAnchor="text" w:x="109" w:y="158"/>
      <w:outlineLvl w:val="6"/>
    </w:pPr>
    <w:rPr>
      <w:sz w:val="28"/>
      <w:szCs w:val="28"/>
    </w:rPr>
  </w:style>
  <w:style w:type="paragraph" w:styleId="8">
    <w:name w:val="heading 8"/>
    <w:basedOn w:val="a"/>
    <w:next w:val="a"/>
    <w:link w:val="80"/>
    <w:uiPriority w:val="9"/>
    <w:qFormat/>
    <w:rsid w:val="00903B11"/>
    <w:pPr>
      <w:keepNext/>
      <w:framePr w:hSpace="180" w:wrap="around" w:vAnchor="text" w:hAnchor="text" w:x="109" w:y="158"/>
      <w:jc w:val="center"/>
      <w:outlineLvl w:val="7"/>
    </w:pPr>
    <w:rPr>
      <w:sz w:val="28"/>
      <w:szCs w:val="28"/>
    </w:rPr>
  </w:style>
  <w:style w:type="paragraph" w:styleId="9">
    <w:name w:val="heading 9"/>
    <w:basedOn w:val="a"/>
    <w:next w:val="a"/>
    <w:link w:val="90"/>
    <w:uiPriority w:val="9"/>
    <w:qFormat/>
    <w:rsid w:val="00903B11"/>
    <w:pPr>
      <w:keepNext/>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customStyle="1" w:styleId="a3">
    <w:name w:val="Чертежный"/>
    <w:basedOn w:val="a"/>
    <w:rsid w:val="00903B11"/>
    <w:pPr>
      <w:pBdr>
        <w:top w:val="single" w:sz="6" w:space="1" w:color="auto"/>
        <w:left w:val="single" w:sz="6" w:space="1" w:color="auto"/>
        <w:bottom w:val="single" w:sz="6" w:space="1" w:color="auto"/>
        <w:right w:val="single" w:sz="6" w:space="1" w:color="auto"/>
      </w:pBdr>
    </w:pPr>
    <w:rPr>
      <w:rFonts w:ascii="Arial" w:hAnsi="Arial"/>
      <w:i/>
      <w:sz w:val="32"/>
      <w:szCs w:val="20"/>
    </w:rPr>
  </w:style>
  <w:style w:type="paragraph" w:styleId="a4">
    <w:name w:val="Body Text Indent"/>
    <w:basedOn w:val="a"/>
    <w:link w:val="a5"/>
    <w:uiPriority w:val="99"/>
    <w:rsid w:val="00903B11"/>
    <w:pPr>
      <w:widowControl w:val="0"/>
      <w:shd w:val="clear" w:color="auto" w:fill="FFFFFF"/>
      <w:autoSpaceDE w:val="0"/>
      <w:autoSpaceDN w:val="0"/>
      <w:adjustRightInd w:val="0"/>
      <w:ind w:left="216"/>
      <w:jc w:val="both"/>
    </w:pPr>
    <w:rPr>
      <w:color w:val="000000"/>
      <w:sz w:val="28"/>
      <w:szCs w:val="28"/>
    </w:rPr>
  </w:style>
  <w:style w:type="character" w:customStyle="1" w:styleId="a5">
    <w:name w:val="Основной текст с отступом Знак"/>
    <w:link w:val="a4"/>
    <w:uiPriority w:val="99"/>
    <w:semiHidden/>
    <w:rPr>
      <w:sz w:val="24"/>
      <w:szCs w:val="24"/>
    </w:rPr>
  </w:style>
  <w:style w:type="paragraph" w:styleId="31">
    <w:name w:val="Body Text 3"/>
    <w:basedOn w:val="a"/>
    <w:link w:val="32"/>
    <w:uiPriority w:val="99"/>
    <w:rsid w:val="00903B11"/>
    <w:rPr>
      <w:sz w:val="28"/>
      <w:szCs w:val="20"/>
    </w:rPr>
  </w:style>
  <w:style w:type="character" w:customStyle="1" w:styleId="32">
    <w:name w:val="Основной текст 3 Знак"/>
    <w:link w:val="31"/>
    <w:uiPriority w:val="99"/>
    <w:semiHidden/>
    <w:rPr>
      <w:sz w:val="16"/>
      <w:szCs w:val="16"/>
    </w:rPr>
  </w:style>
  <w:style w:type="paragraph" w:styleId="21">
    <w:name w:val="Body Text 2"/>
    <w:basedOn w:val="a"/>
    <w:link w:val="22"/>
    <w:uiPriority w:val="99"/>
    <w:rsid w:val="00903B11"/>
    <w:pPr>
      <w:jc w:val="both"/>
    </w:pPr>
    <w:rPr>
      <w:sz w:val="28"/>
      <w:szCs w:val="28"/>
    </w:rPr>
  </w:style>
  <w:style w:type="character" w:customStyle="1" w:styleId="22">
    <w:name w:val="Основной текст 2 Знак"/>
    <w:link w:val="21"/>
    <w:uiPriority w:val="99"/>
    <w:semiHidden/>
    <w:rPr>
      <w:sz w:val="24"/>
      <w:szCs w:val="24"/>
    </w:rPr>
  </w:style>
  <w:style w:type="paragraph" w:styleId="23">
    <w:name w:val="Body Text Indent 2"/>
    <w:basedOn w:val="a"/>
    <w:link w:val="24"/>
    <w:uiPriority w:val="99"/>
    <w:rsid w:val="00903B11"/>
    <w:pPr>
      <w:ind w:firstLine="540"/>
    </w:pPr>
    <w:rPr>
      <w:sz w:val="28"/>
      <w:szCs w:val="28"/>
    </w:rPr>
  </w:style>
  <w:style w:type="character" w:customStyle="1" w:styleId="24">
    <w:name w:val="Основной текст с отступом 2 Знак"/>
    <w:link w:val="23"/>
    <w:uiPriority w:val="99"/>
    <w:semiHidden/>
    <w:rPr>
      <w:sz w:val="24"/>
      <w:szCs w:val="24"/>
    </w:rPr>
  </w:style>
  <w:style w:type="paragraph" w:styleId="33">
    <w:name w:val="Body Text Indent 3"/>
    <w:basedOn w:val="a"/>
    <w:link w:val="34"/>
    <w:uiPriority w:val="99"/>
    <w:rsid w:val="00903B11"/>
    <w:pPr>
      <w:ind w:firstLine="720"/>
    </w:pPr>
    <w:rPr>
      <w:sz w:val="28"/>
    </w:rPr>
  </w:style>
  <w:style w:type="character" w:customStyle="1" w:styleId="34">
    <w:name w:val="Основной текст с отступом 3 Знак"/>
    <w:link w:val="33"/>
    <w:uiPriority w:val="99"/>
    <w:semiHidden/>
    <w:rPr>
      <w:sz w:val="16"/>
      <w:szCs w:val="16"/>
    </w:rPr>
  </w:style>
  <w:style w:type="paragraph" w:styleId="a6">
    <w:name w:val="caption"/>
    <w:basedOn w:val="a"/>
    <w:next w:val="a"/>
    <w:uiPriority w:val="35"/>
    <w:qFormat/>
    <w:rsid w:val="00903B11"/>
    <w:pPr>
      <w:widowControl w:val="0"/>
      <w:shd w:val="clear" w:color="auto" w:fill="FFFFFF"/>
      <w:autoSpaceDE w:val="0"/>
      <w:autoSpaceDN w:val="0"/>
      <w:adjustRightInd w:val="0"/>
      <w:ind w:left="2597"/>
    </w:pPr>
    <w:rPr>
      <w:color w:val="000000"/>
      <w:spacing w:val="7"/>
      <w:sz w:val="28"/>
      <w:szCs w:val="18"/>
    </w:rPr>
  </w:style>
  <w:style w:type="paragraph" w:styleId="a7">
    <w:name w:val="Block Text"/>
    <w:basedOn w:val="a"/>
    <w:uiPriority w:val="99"/>
    <w:rsid w:val="00903B11"/>
    <w:pPr>
      <w:shd w:val="clear" w:color="auto" w:fill="FFFFFF"/>
      <w:ind w:left="82" w:right="29" w:firstLine="540"/>
      <w:jc w:val="both"/>
    </w:pPr>
    <w:rPr>
      <w:color w:val="000000"/>
      <w:sz w:val="28"/>
      <w:szCs w:val="22"/>
    </w:rPr>
  </w:style>
  <w:style w:type="paragraph" w:styleId="a8">
    <w:name w:val="Body Text"/>
    <w:basedOn w:val="a"/>
    <w:link w:val="a9"/>
    <w:uiPriority w:val="99"/>
    <w:rsid w:val="00903B11"/>
    <w:pPr>
      <w:widowControl w:val="0"/>
      <w:shd w:val="clear" w:color="auto" w:fill="FFFFFF"/>
      <w:autoSpaceDE w:val="0"/>
      <w:autoSpaceDN w:val="0"/>
      <w:adjustRightInd w:val="0"/>
    </w:pPr>
    <w:rPr>
      <w:color w:val="000000"/>
      <w:sz w:val="28"/>
    </w:rPr>
  </w:style>
  <w:style w:type="character" w:customStyle="1" w:styleId="a9">
    <w:name w:val="Основной текст Знак"/>
    <w:link w:val="a8"/>
    <w:uiPriority w:val="99"/>
    <w:semiHidden/>
    <w:rPr>
      <w:sz w:val="24"/>
      <w:szCs w:val="24"/>
    </w:rPr>
  </w:style>
  <w:style w:type="table" w:styleId="aa">
    <w:name w:val="Table Grid"/>
    <w:basedOn w:val="a1"/>
    <w:uiPriority w:val="59"/>
    <w:rsid w:val="00A63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499824">
      <w:marLeft w:val="0"/>
      <w:marRight w:val="0"/>
      <w:marTop w:val="0"/>
      <w:marBottom w:val="0"/>
      <w:divBdr>
        <w:top w:val="none" w:sz="0" w:space="0" w:color="auto"/>
        <w:left w:val="none" w:sz="0" w:space="0" w:color="auto"/>
        <w:bottom w:val="none" w:sz="0" w:space="0" w:color="auto"/>
        <w:right w:val="none" w:sz="0" w:space="0" w:color="auto"/>
      </w:divBdr>
    </w:div>
    <w:div w:id="1497499825">
      <w:marLeft w:val="0"/>
      <w:marRight w:val="0"/>
      <w:marTop w:val="0"/>
      <w:marBottom w:val="0"/>
      <w:divBdr>
        <w:top w:val="none" w:sz="0" w:space="0" w:color="auto"/>
        <w:left w:val="none" w:sz="0" w:space="0" w:color="auto"/>
        <w:bottom w:val="none" w:sz="0" w:space="0" w:color="auto"/>
        <w:right w:val="none" w:sz="0" w:space="0" w:color="auto"/>
      </w:divBdr>
    </w:div>
    <w:div w:id="1497499826">
      <w:marLeft w:val="0"/>
      <w:marRight w:val="0"/>
      <w:marTop w:val="0"/>
      <w:marBottom w:val="0"/>
      <w:divBdr>
        <w:top w:val="none" w:sz="0" w:space="0" w:color="auto"/>
        <w:left w:val="none" w:sz="0" w:space="0" w:color="auto"/>
        <w:bottom w:val="none" w:sz="0" w:space="0" w:color="auto"/>
        <w:right w:val="none" w:sz="0" w:space="0" w:color="auto"/>
      </w:divBdr>
    </w:div>
    <w:div w:id="1497499827">
      <w:marLeft w:val="0"/>
      <w:marRight w:val="0"/>
      <w:marTop w:val="0"/>
      <w:marBottom w:val="0"/>
      <w:divBdr>
        <w:top w:val="none" w:sz="0" w:space="0" w:color="auto"/>
        <w:left w:val="none" w:sz="0" w:space="0" w:color="auto"/>
        <w:bottom w:val="none" w:sz="0" w:space="0" w:color="auto"/>
        <w:right w:val="none" w:sz="0" w:space="0" w:color="auto"/>
      </w:divBdr>
    </w:div>
    <w:div w:id="1497499828">
      <w:marLeft w:val="0"/>
      <w:marRight w:val="0"/>
      <w:marTop w:val="0"/>
      <w:marBottom w:val="0"/>
      <w:divBdr>
        <w:top w:val="none" w:sz="0" w:space="0" w:color="auto"/>
        <w:left w:val="none" w:sz="0" w:space="0" w:color="auto"/>
        <w:bottom w:val="none" w:sz="0" w:space="0" w:color="auto"/>
        <w:right w:val="none" w:sz="0" w:space="0" w:color="auto"/>
      </w:divBdr>
    </w:div>
    <w:div w:id="1497499829">
      <w:marLeft w:val="0"/>
      <w:marRight w:val="0"/>
      <w:marTop w:val="0"/>
      <w:marBottom w:val="0"/>
      <w:divBdr>
        <w:top w:val="none" w:sz="0" w:space="0" w:color="auto"/>
        <w:left w:val="none" w:sz="0" w:space="0" w:color="auto"/>
        <w:bottom w:val="none" w:sz="0" w:space="0" w:color="auto"/>
        <w:right w:val="none" w:sz="0" w:space="0" w:color="auto"/>
      </w:divBdr>
    </w:div>
    <w:div w:id="1497499830">
      <w:marLeft w:val="0"/>
      <w:marRight w:val="0"/>
      <w:marTop w:val="0"/>
      <w:marBottom w:val="0"/>
      <w:divBdr>
        <w:top w:val="none" w:sz="0" w:space="0" w:color="auto"/>
        <w:left w:val="none" w:sz="0" w:space="0" w:color="auto"/>
        <w:bottom w:val="none" w:sz="0" w:space="0" w:color="auto"/>
        <w:right w:val="none" w:sz="0" w:space="0" w:color="auto"/>
      </w:divBdr>
    </w:div>
    <w:div w:id="1497499831">
      <w:marLeft w:val="0"/>
      <w:marRight w:val="0"/>
      <w:marTop w:val="0"/>
      <w:marBottom w:val="0"/>
      <w:divBdr>
        <w:top w:val="none" w:sz="0" w:space="0" w:color="auto"/>
        <w:left w:val="none" w:sz="0" w:space="0" w:color="auto"/>
        <w:bottom w:val="none" w:sz="0" w:space="0" w:color="auto"/>
        <w:right w:val="none" w:sz="0" w:space="0" w:color="auto"/>
      </w:divBdr>
    </w:div>
    <w:div w:id="1497499832">
      <w:marLeft w:val="0"/>
      <w:marRight w:val="0"/>
      <w:marTop w:val="0"/>
      <w:marBottom w:val="0"/>
      <w:divBdr>
        <w:top w:val="none" w:sz="0" w:space="0" w:color="auto"/>
        <w:left w:val="none" w:sz="0" w:space="0" w:color="auto"/>
        <w:bottom w:val="none" w:sz="0" w:space="0" w:color="auto"/>
        <w:right w:val="none" w:sz="0" w:space="0" w:color="auto"/>
      </w:divBdr>
    </w:div>
    <w:div w:id="1497499833">
      <w:marLeft w:val="0"/>
      <w:marRight w:val="0"/>
      <w:marTop w:val="0"/>
      <w:marBottom w:val="0"/>
      <w:divBdr>
        <w:top w:val="none" w:sz="0" w:space="0" w:color="auto"/>
        <w:left w:val="none" w:sz="0" w:space="0" w:color="auto"/>
        <w:bottom w:val="none" w:sz="0" w:space="0" w:color="auto"/>
        <w:right w:val="none" w:sz="0" w:space="0" w:color="auto"/>
      </w:divBdr>
    </w:div>
    <w:div w:id="1497499834">
      <w:marLeft w:val="0"/>
      <w:marRight w:val="0"/>
      <w:marTop w:val="0"/>
      <w:marBottom w:val="0"/>
      <w:divBdr>
        <w:top w:val="none" w:sz="0" w:space="0" w:color="auto"/>
        <w:left w:val="none" w:sz="0" w:space="0" w:color="auto"/>
        <w:bottom w:val="none" w:sz="0" w:space="0" w:color="auto"/>
        <w:right w:val="none" w:sz="0" w:space="0" w:color="auto"/>
      </w:divBdr>
    </w:div>
    <w:div w:id="1497499835">
      <w:marLeft w:val="0"/>
      <w:marRight w:val="0"/>
      <w:marTop w:val="0"/>
      <w:marBottom w:val="0"/>
      <w:divBdr>
        <w:top w:val="none" w:sz="0" w:space="0" w:color="auto"/>
        <w:left w:val="none" w:sz="0" w:space="0" w:color="auto"/>
        <w:bottom w:val="none" w:sz="0" w:space="0" w:color="auto"/>
        <w:right w:val="none" w:sz="0" w:space="0" w:color="auto"/>
      </w:divBdr>
    </w:div>
    <w:div w:id="1497499836">
      <w:marLeft w:val="0"/>
      <w:marRight w:val="0"/>
      <w:marTop w:val="0"/>
      <w:marBottom w:val="0"/>
      <w:divBdr>
        <w:top w:val="none" w:sz="0" w:space="0" w:color="auto"/>
        <w:left w:val="none" w:sz="0" w:space="0" w:color="auto"/>
        <w:bottom w:val="none" w:sz="0" w:space="0" w:color="auto"/>
        <w:right w:val="none" w:sz="0" w:space="0" w:color="auto"/>
      </w:divBdr>
    </w:div>
    <w:div w:id="1497499837">
      <w:marLeft w:val="0"/>
      <w:marRight w:val="0"/>
      <w:marTop w:val="0"/>
      <w:marBottom w:val="0"/>
      <w:divBdr>
        <w:top w:val="none" w:sz="0" w:space="0" w:color="auto"/>
        <w:left w:val="none" w:sz="0" w:space="0" w:color="auto"/>
        <w:bottom w:val="none" w:sz="0" w:space="0" w:color="auto"/>
        <w:right w:val="none" w:sz="0" w:space="0" w:color="auto"/>
      </w:divBdr>
    </w:div>
    <w:div w:id="1497499838">
      <w:marLeft w:val="0"/>
      <w:marRight w:val="0"/>
      <w:marTop w:val="0"/>
      <w:marBottom w:val="0"/>
      <w:divBdr>
        <w:top w:val="none" w:sz="0" w:space="0" w:color="auto"/>
        <w:left w:val="none" w:sz="0" w:space="0" w:color="auto"/>
        <w:bottom w:val="none" w:sz="0" w:space="0" w:color="auto"/>
        <w:right w:val="none" w:sz="0" w:space="0" w:color="auto"/>
      </w:divBdr>
    </w:div>
    <w:div w:id="1497499839">
      <w:marLeft w:val="0"/>
      <w:marRight w:val="0"/>
      <w:marTop w:val="0"/>
      <w:marBottom w:val="0"/>
      <w:divBdr>
        <w:top w:val="none" w:sz="0" w:space="0" w:color="auto"/>
        <w:left w:val="none" w:sz="0" w:space="0" w:color="auto"/>
        <w:bottom w:val="none" w:sz="0" w:space="0" w:color="auto"/>
        <w:right w:val="none" w:sz="0" w:space="0" w:color="auto"/>
      </w:divBdr>
    </w:div>
    <w:div w:id="1497499840">
      <w:marLeft w:val="0"/>
      <w:marRight w:val="0"/>
      <w:marTop w:val="0"/>
      <w:marBottom w:val="0"/>
      <w:divBdr>
        <w:top w:val="none" w:sz="0" w:space="0" w:color="auto"/>
        <w:left w:val="none" w:sz="0" w:space="0" w:color="auto"/>
        <w:bottom w:val="none" w:sz="0" w:space="0" w:color="auto"/>
        <w:right w:val="none" w:sz="0" w:space="0" w:color="auto"/>
      </w:divBdr>
    </w:div>
    <w:div w:id="1497499841">
      <w:marLeft w:val="0"/>
      <w:marRight w:val="0"/>
      <w:marTop w:val="0"/>
      <w:marBottom w:val="0"/>
      <w:divBdr>
        <w:top w:val="none" w:sz="0" w:space="0" w:color="auto"/>
        <w:left w:val="none" w:sz="0" w:space="0" w:color="auto"/>
        <w:bottom w:val="none" w:sz="0" w:space="0" w:color="auto"/>
        <w:right w:val="none" w:sz="0" w:space="0" w:color="auto"/>
      </w:divBdr>
    </w:div>
    <w:div w:id="1497499842">
      <w:marLeft w:val="0"/>
      <w:marRight w:val="0"/>
      <w:marTop w:val="0"/>
      <w:marBottom w:val="0"/>
      <w:divBdr>
        <w:top w:val="none" w:sz="0" w:space="0" w:color="auto"/>
        <w:left w:val="none" w:sz="0" w:space="0" w:color="auto"/>
        <w:bottom w:val="none" w:sz="0" w:space="0" w:color="auto"/>
        <w:right w:val="none" w:sz="0" w:space="0" w:color="auto"/>
      </w:divBdr>
    </w:div>
    <w:div w:id="149749984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wmf"/><Relationship Id="rId39" Type="http://schemas.openxmlformats.org/officeDocument/2006/relationships/image" Target="media/image35.wmf"/><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wmf"/><Relationship Id="rId47" Type="http://schemas.openxmlformats.org/officeDocument/2006/relationships/image" Target="media/image43.wmf"/><Relationship Id="rId50" Type="http://schemas.openxmlformats.org/officeDocument/2006/relationships/image" Target="media/image46.wmf"/><Relationship Id="rId55" Type="http://schemas.openxmlformats.org/officeDocument/2006/relationships/image" Target="media/image51.wmf"/><Relationship Id="rId63" Type="http://schemas.openxmlformats.org/officeDocument/2006/relationships/image" Target="media/image59.wmf"/><Relationship Id="rId68" Type="http://schemas.openxmlformats.org/officeDocument/2006/relationships/image" Target="media/image64.wmf"/><Relationship Id="rId76" Type="http://schemas.openxmlformats.org/officeDocument/2006/relationships/image" Target="media/image72.wmf"/><Relationship Id="rId84" Type="http://schemas.openxmlformats.org/officeDocument/2006/relationships/image" Target="media/image80.wmf"/><Relationship Id="rId7" Type="http://schemas.openxmlformats.org/officeDocument/2006/relationships/image" Target="media/image3.jpeg"/><Relationship Id="rId71" Type="http://schemas.openxmlformats.org/officeDocument/2006/relationships/image" Target="media/image67.w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wmf"/><Relationship Id="rId58" Type="http://schemas.openxmlformats.org/officeDocument/2006/relationships/image" Target="media/image54.wmf"/><Relationship Id="rId66" Type="http://schemas.openxmlformats.org/officeDocument/2006/relationships/image" Target="media/image62.wmf"/><Relationship Id="rId74" Type="http://schemas.openxmlformats.org/officeDocument/2006/relationships/image" Target="media/image70.wmf"/><Relationship Id="rId79" Type="http://schemas.openxmlformats.org/officeDocument/2006/relationships/image" Target="media/image75.wmf"/><Relationship Id="rId87" Type="http://schemas.openxmlformats.org/officeDocument/2006/relationships/theme" Target="theme/theme1.xml"/><Relationship Id="rId5" Type="http://schemas.openxmlformats.org/officeDocument/2006/relationships/image" Target="media/image1.wmf"/><Relationship Id="rId61" Type="http://schemas.openxmlformats.org/officeDocument/2006/relationships/image" Target="media/image57.wmf"/><Relationship Id="rId82" Type="http://schemas.openxmlformats.org/officeDocument/2006/relationships/image" Target="media/image78.w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image" Target="media/image52.wmf"/><Relationship Id="rId64" Type="http://schemas.openxmlformats.org/officeDocument/2006/relationships/image" Target="media/image60.wmf"/><Relationship Id="rId69" Type="http://schemas.openxmlformats.org/officeDocument/2006/relationships/image" Target="media/image65.wmf"/><Relationship Id="rId77" Type="http://schemas.openxmlformats.org/officeDocument/2006/relationships/image" Target="media/image73.wmf"/><Relationship Id="rId8" Type="http://schemas.openxmlformats.org/officeDocument/2006/relationships/image" Target="media/image4.jpeg"/><Relationship Id="rId51" Type="http://schemas.openxmlformats.org/officeDocument/2006/relationships/image" Target="media/image47.wmf"/><Relationship Id="rId72" Type="http://schemas.openxmlformats.org/officeDocument/2006/relationships/image" Target="media/image68.wmf"/><Relationship Id="rId80" Type="http://schemas.openxmlformats.org/officeDocument/2006/relationships/image" Target="media/image76.wmf"/><Relationship Id="rId85" Type="http://schemas.openxmlformats.org/officeDocument/2006/relationships/image" Target="media/image81.w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20" Type="http://schemas.openxmlformats.org/officeDocument/2006/relationships/image" Target="media/image16.jpeg"/><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10" Type="http://schemas.openxmlformats.org/officeDocument/2006/relationships/image" Target="media/image6.jpeg"/><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17610</Words>
  <Characters>100380</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WareZ Provider </Company>
  <LinksUpToDate>false</LinksUpToDate>
  <CharactersWithSpaces>117755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User</dc:creator>
  <cp:keywords/>
  <dc:description/>
  <cp:lastModifiedBy>admin</cp:lastModifiedBy>
  <cp:revision>2</cp:revision>
  <cp:lastPrinted>2008-12-03T12:02:00Z</cp:lastPrinted>
  <dcterms:created xsi:type="dcterms:W3CDTF">2014-02-21T20:32:00Z</dcterms:created>
  <dcterms:modified xsi:type="dcterms:W3CDTF">2014-02-21T20:32:00Z</dcterms:modified>
</cp:coreProperties>
</file>