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A2D" w:rsidRDefault="00220A2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52" w:hAnsi="B52"/>
          <w:b/>
          <w:sz w:val="40"/>
        </w:rPr>
      </w:pPr>
      <w:r>
        <w:rPr>
          <w:rFonts w:ascii="B52" w:hAnsi="B52"/>
          <w:b/>
          <w:sz w:val="40"/>
        </w:rPr>
        <w:t>МЕЖДУНАРОДНАЯ МИГРАЦИЯ РАБОЧЕЙ СИЛЫ</w:t>
      </w:r>
    </w:p>
    <w:p w:rsidR="00220A2D" w:rsidRDefault="00220A2D">
      <w:pPr>
        <w:spacing w:before="240"/>
        <w:ind w:firstLine="520"/>
        <w:rPr>
          <w:b/>
          <w:i/>
          <w:snapToGrid w:val="0"/>
          <w:sz w:val="24"/>
          <w:lang w:val="ru-RU"/>
        </w:rPr>
      </w:pPr>
      <w:r>
        <w:rPr>
          <w:b/>
          <w:i/>
          <w:snapToGrid w:val="0"/>
          <w:sz w:val="24"/>
        </w:rPr>
        <w:t>1.</w:t>
      </w:r>
      <w:r>
        <w:rPr>
          <w:b/>
          <w:i/>
          <w:snapToGrid w:val="0"/>
          <w:sz w:val="24"/>
          <w:lang w:val="ru-RU"/>
        </w:rPr>
        <w:t xml:space="preserve"> Причины международной миграции рабочей силы.</w:t>
      </w:r>
    </w:p>
    <w:p w:rsidR="00220A2D" w:rsidRDefault="00220A2D">
      <w:pPr>
        <w:spacing w:line="280" w:lineRule="auto"/>
        <w:ind w:firstLine="520"/>
        <w:rPr>
          <w:b/>
          <w:i/>
          <w:snapToGrid w:val="0"/>
          <w:sz w:val="24"/>
          <w:lang w:val="ru-RU"/>
        </w:rPr>
      </w:pPr>
      <w:r>
        <w:rPr>
          <w:b/>
          <w:i/>
          <w:snapToGrid w:val="0"/>
          <w:sz w:val="24"/>
        </w:rPr>
        <w:t>2.</w:t>
      </w:r>
      <w:r>
        <w:rPr>
          <w:b/>
          <w:i/>
          <w:snapToGrid w:val="0"/>
          <w:sz w:val="24"/>
          <w:lang w:val="ru-RU"/>
        </w:rPr>
        <w:t xml:space="preserve"> Волны международной миграции и ее основные особенно</w:t>
      </w:r>
      <w:r>
        <w:rPr>
          <w:b/>
          <w:i/>
          <w:snapToGrid w:val="0"/>
          <w:sz w:val="24"/>
          <w:lang w:val="ru-RU"/>
        </w:rPr>
        <w:softHyphen/>
        <w:t>сти.</w:t>
      </w:r>
    </w:p>
    <w:p w:rsidR="00220A2D" w:rsidRDefault="00220A2D">
      <w:pPr>
        <w:ind w:firstLine="520"/>
        <w:rPr>
          <w:b/>
          <w:i/>
          <w:snapToGrid w:val="0"/>
          <w:sz w:val="24"/>
          <w:lang w:val="ru-RU"/>
        </w:rPr>
      </w:pPr>
      <w:r>
        <w:rPr>
          <w:b/>
          <w:i/>
          <w:snapToGrid w:val="0"/>
          <w:sz w:val="24"/>
        </w:rPr>
        <w:t>3.</w:t>
      </w:r>
      <w:r>
        <w:rPr>
          <w:b/>
          <w:i/>
          <w:snapToGrid w:val="0"/>
          <w:sz w:val="24"/>
          <w:lang w:val="ru-RU"/>
        </w:rPr>
        <w:t xml:space="preserve"> Современные центры притяжения рабочей силы.</w:t>
      </w:r>
    </w:p>
    <w:p w:rsidR="00220A2D" w:rsidRDefault="00220A2D">
      <w:pPr>
        <w:ind w:firstLine="520"/>
        <w:rPr>
          <w:b/>
          <w:i/>
          <w:snapToGrid w:val="0"/>
          <w:sz w:val="24"/>
          <w:lang w:val="ru-RU"/>
        </w:rPr>
      </w:pPr>
      <w:r>
        <w:rPr>
          <w:b/>
          <w:i/>
          <w:snapToGrid w:val="0"/>
          <w:sz w:val="24"/>
        </w:rPr>
        <w:t>4.</w:t>
      </w:r>
      <w:r>
        <w:rPr>
          <w:b/>
          <w:i/>
          <w:snapToGrid w:val="0"/>
          <w:sz w:val="24"/>
          <w:lang w:val="ru-RU"/>
        </w:rPr>
        <w:t xml:space="preserve"> Россия и международный рынок труда.</w:t>
      </w:r>
    </w:p>
    <w:p w:rsidR="00220A2D" w:rsidRDefault="00220A2D">
      <w:pPr>
        <w:rPr>
          <w:snapToGrid w:val="0"/>
          <w:sz w:val="24"/>
          <w:lang w:val="ru-RU"/>
        </w:rPr>
      </w:pPr>
    </w:p>
    <w:p w:rsidR="00220A2D" w:rsidRDefault="00220A2D">
      <w:pPr>
        <w:rPr>
          <w:snapToGrid w:val="0"/>
          <w:sz w:val="24"/>
          <w:lang w:val="ru-RU"/>
        </w:rPr>
      </w:pPr>
    </w:p>
    <w:p w:rsidR="00220A2D" w:rsidRDefault="00220A2D">
      <w:pPr>
        <w:rPr>
          <w:snapToGrid w:val="0"/>
          <w:sz w:val="24"/>
          <w:lang w:val="ru-RU"/>
        </w:rPr>
      </w:pPr>
      <w:r>
        <w:rPr>
          <w:snapToGrid w:val="0"/>
          <w:sz w:val="24"/>
          <w:lang w:val="ru-RU"/>
        </w:rPr>
        <w:t xml:space="preserve"> Массовая миграция населения стала одним из характерных явлений жизни мирового сообщества второй половины</w:t>
      </w:r>
      <w:r>
        <w:rPr>
          <w:snapToGrid w:val="0"/>
          <w:sz w:val="24"/>
        </w:rPr>
        <w:t xml:space="preserve"> XX</w:t>
      </w:r>
      <w:r>
        <w:rPr>
          <w:snapToGrid w:val="0"/>
          <w:sz w:val="24"/>
          <w:lang w:val="ru-RU"/>
        </w:rPr>
        <w:t xml:space="preserve"> ве</w:t>
      </w:r>
      <w:r>
        <w:rPr>
          <w:snapToGrid w:val="0"/>
          <w:sz w:val="24"/>
          <w:lang w:val="ru-RU"/>
        </w:rPr>
        <w:softHyphen/>
        <w:t>ка. Миграция населения представляет собой перемещение людей через границы определенных территорий со сменой постоянного места жительства или возвращением к нему.</w:t>
      </w:r>
    </w:p>
    <w:p w:rsidR="00220A2D" w:rsidRDefault="00220A2D">
      <w:pPr>
        <w:ind w:firstLine="300"/>
        <w:rPr>
          <w:rFonts w:ascii="B52" w:hAnsi="B52"/>
          <w:i/>
          <w:snapToGrid w:val="0"/>
          <w:sz w:val="24"/>
          <w:lang w:val="ru-RU"/>
        </w:rPr>
      </w:pPr>
      <w:r>
        <w:rPr>
          <w:snapToGrid w:val="0"/>
          <w:sz w:val="24"/>
          <w:lang w:val="ru-RU"/>
        </w:rPr>
        <w:t>Международная (внешняя) миграция существует в разных формах: трудовой, семейной, рекреационной, туристической и др. В данной главе в основном будет уделено внимание пробле</w:t>
      </w:r>
      <w:r>
        <w:rPr>
          <w:snapToGrid w:val="0"/>
          <w:sz w:val="24"/>
          <w:lang w:val="ru-RU"/>
        </w:rPr>
        <w:softHyphen/>
        <w:t>мам международной трудовой миграции, международному рын</w:t>
      </w:r>
      <w:r>
        <w:rPr>
          <w:snapToGrid w:val="0"/>
          <w:sz w:val="24"/>
          <w:lang w:val="ru-RU"/>
        </w:rPr>
        <w:softHyphen/>
        <w:t>ку рабочей силы. Международный рынок рабочей силы охва</w:t>
      </w:r>
      <w:r>
        <w:rPr>
          <w:snapToGrid w:val="0"/>
          <w:sz w:val="24"/>
          <w:lang w:val="ru-RU"/>
        </w:rPr>
        <w:softHyphen/>
        <w:t>тывает разнонаправленные потоки трудовых ресурсов, пересе</w:t>
      </w:r>
      <w:r>
        <w:rPr>
          <w:snapToGrid w:val="0"/>
          <w:sz w:val="24"/>
          <w:lang w:val="ru-RU"/>
        </w:rPr>
        <w:softHyphen/>
        <w:t xml:space="preserve">кающих национальные границы. Международный рынок труда объединяет национальные и региональные рынки рабочей силы. </w:t>
      </w:r>
      <w:r>
        <w:rPr>
          <w:rFonts w:ascii="B52" w:hAnsi="B52"/>
          <w:i/>
          <w:snapToGrid w:val="0"/>
          <w:sz w:val="24"/>
          <w:lang w:val="ru-RU"/>
        </w:rPr>
        <w:t>Международный рынок труда существует в форме трудовой миграции.</w:t>
      </w:r>
    </w:p>
    <w:p w:rsidR="00220A2D" w:rsidRDefault="00220A2D">
      <w:pPr>
        <w:ind w:firstLine="300"/>
        <w:rPr>
          <w:snapToGrid w:val="0"/>
          <w:sz w:val="24"/>
          <w:lang w:val="ru-RU"/>
        </w:rPr>
      </w:pPr>
      <w:r>
        <w:rPr>
          <w:snapToGrid w:val="0"/>
          <w:sz w:val="24"/>
          <w:lang w:val="ru-RU"/>
        </w:rPr>
        <w:t>На начало</w:t>
      </w:r>
      <w:r>
        <w:rPr>
          <w:snapToGrid w:val="0"/>
          <w:sz w:val="24"/>
        </w:rPr>
        <w:t xml:space="preserve"> 1995</w:t>
      </w:r>
      <w:r>
        <w:rPr>
          <w:snapToGrid w:val="0"/>
          <w:sz w:val="24"/>
          <w:lang w:val="ru-RU"/>
        </w:rPr>
        <w:t xml:space="preserve"> г. в мире насчитывалось более</w:t>
      </w:r>
      <w:r>
        <w:rPr>
          <w:snapToGrid w:val="0"/>
          <w:sz w:val="24"/>
        </w:rPr>
        <w:t xml:space="preserve"> 35</w:t>
      </w:r>
      <w:r>
        <w:rPr>
          <w:snapToGrid w:val="0"/>
          <w:sz w:val="24"/>
          <w:lang w:val="ru-RU"/>
        </w:rPr>
        <w:t xml:space="preserve"> млн. трудящихся-мигрантов против</w:t>
      </w:r>
      <w:r>
        <w:rPr>
          <w:snapToGrid w:val="0"/>
          <w:sz w:val="24"/>
        </w:rPr>
        <w:t xml:space="preserve"> 3,2</w:t>
      </w:r>
      <w:r>
        <w:rPr>
          <w:snapToGrid w:val="0"/>
          <w:sz w:val="24"/>
          <w:lang w:val="ru-RU"/>
        </w:rPr>
        <w:t xml:space="preserve"> млн. в</w:t>
      </w:r>
      <w:r>
        <w:rPr>
          <w:snapToGrid w:val="0"/>
          <w:sz w:val="24"/>
        </w:rPr>
        <w:t xml:space="preserve"> 1960</w:t>
      </w:r>
      <w:r>
        <w:rPr>
          <w:snapToGrid w:val="0"/>
          <w:sz w:val="24"/>
          <w:lang w:val="ru-RU"/>
        </w:rPr>
        <w:t xml:space="preserve"> г. Если считать, что на каждого трудящегося-мигранта приходится</w:t>
      </w:r>
      <w:r>
        <w:rPr>
          <w:snapToGrid w:val="0"/>
          <w:sz w:val="24"/>
        </w:rPr>
        <w:t xml:space="preserve"> 3</w:t>
      </w:r>
      <w:r>
        <w:rPr>
          <w:snapToGrid w:val="0"/>
          <w:sz w:val="24"/>
          <w:lang w:val="ru-RU"/>
        </w:rPr>
        <w:t xml:space="preserve"> иждивенца, то численность мигрирующего населения в середине 90-х годов превышает</w:t>
      </w:r>
      <w:r>
        <w:rPr>
          <w:snapToGrid w:val="0"/>
          <w:sz w:val="24"/>
        </w:rPr>
        <w:t xml:space="preserve"> 100</w:t>
      </w:r>
      <w:r>
        <w:rPr>
          <w:snapToGrid w:val="0"/>
          <w:sz w:val="24"/>
          <w:lang w:val="ru-RU"/>
        </w:rPr>
        <w:t xml:space="preserve"> млн. человек.</w:t>
      </w:r>
    </w:p>
    <w:p w:rsidR="00220A2D" w:rsidRDefault="00220A2D">
      <w:pPr>
        <w:ind w:firstLine="320"/>
        <w:rPr>
          <w:snapToGrid w:val="0"/>
          <w:sz w:val="24"/>
          <w:lang w:val="ru-RU"/>
        </w:rPr>
      </w:pPr>
      <w:r>
        <w:rPr>
          <w:snapToGrid w:val="0"/>
          <w:sz w:val="24"/>
          <w:lang w:val="ru-RU"/>
        </w:rPr>
        <w:t>Международный рынок рабочей силы существует наряду с другими мировыми рынками: например, товаров и услуг, ка</w:t>
      </w:r>
      <w:r>
        <w:rPr>
          <w:snapToGrid w:val="0"/>
          <w:sz w:val="24"/>
          <w:lang w:val="ru-RU"/>
        </w:rPr>
        <w:softHyphen/>
        <w:t>питала. Рабочая сила, перемещаясь из одной страны в другую, предлагает себя в качестве товара, осуществляет международ</w:t>
      </w:r>
      <w:r>
        <w:rPr>
          <w:snapToGrid w:val="0"/>
          <w:sz w:val="24"/>
          <w:lang w:val="ru-RU"/>
        </w:rPr>
        <w:softHyphen/>
        <w:t>ную трудовую миграцию.</w:t>
      </w:r>
    </w:p>
    <w:p w:rsidR="00220A2D" w:rsidRDefault="00220A2D">
      <w:pPr>
        <w:ind w:firstLine="300"/>
        <w:rPr>
          <w:snapToGrid w:val="0"/>
          <w:sz w:val="24"/>
          <w:lang w:val="ru-RU"/>
        </w:rPr>
      </w:pPr>
      <w:r>
        <w:rPr>
          <w:rFonts w:ascii="B52" w:hAnsi="B52"/>
          <w:i/>
          <w:snapToGrid w:val="0"/>
          <w:sz w:val="24"/>
          <w:lang w:val="ru-RU"/>
        </w:rPr>
        <w:t>Причинами миграции рабочей силы являются факторы как экономического, так и неэкономического характера</w:t>
      </w:r>
      <w:r>
        <w:rPr>
          <w:i/>
          <w:snapToGrid w:val="0"/>
          <w:sz w:val="24"/>
          <w:lang w:val="ru-RU"/>
        </w:rPr>
        <w:t>.</w:t>
      </w:r>
      <w:r>
        <w:rPr>
          <w:snapToGrid w:val="0"/>
          <w:sz w:val="24"/>
          <w:lang w:val="ru-RU"/>
        </w:rPr>
        <w:t xml:space="preserve"> К при</w:t>
      </w:r>
      <w:r>
        <w:rPr>
          <w:snapToGrid w:val="0"/>
          <w:sz w:val="24"/>
          <w:lang w:val="ru-RU"/>
        </w:rPr>
        <w:softHyphen/>
        <w:t>чинам неэкономического типа относятся: политические, нацио</w:t>
      </w:r>
      <w:r>
        <w:rPr>
          <w:snapToGrid w:val="0"/>
          <w:sz w:val="24"/>
          <w:lang w:val="ru-RU"/>
        </w:rPr>
        <w:softHyphen/>
        <w:t>нальные, религиозные, расовые, семейные и др.</w:t>
      </w:r>
    </w:p>
    <w:p w:rsidR="00220A2D" w:rsidRDefault="00220A2D">
      <w:pPr>
        <w:spacing w:line="280" w:lineRule="auto"/>
        <w:rPr>
          <w:snapToGrid w:val="0"/>
          <w:sz w:val="24"/>
          <w:lang w:val="ru-RU"/>
        </w:rPr>
      </w:pPr>
      <w:r>
        <w:rPr>
          <w:snapToGrid w:val="0"/>
          <w:sz w:val="24"/>
          <w:lang w:val="ru-RU"/>
        </w:rPr>
        <w:t>Причины экономического характера кроются в различном экономическом уровне развития отдельных стран. Рабочая си</w:t>
      </w:r>
      <w:r>
        <w:rPr>
          <w:snapToGrid w:val="0"/>
          <w:sz w:val="24"/>
          <w:lang w:val="ru-RU"/>
        </w:rPr>
        <w:softHyphen/>
        <w:t>ла перемещается из стран с низким уровнем жизни в страны с более высоким уровнем. Объективно возможность миграции появляется вследствие национальных различий в условиях зара</w:t>
      </w:r>
      <w:r>
        <w:rPr>
          <w:snapToGrid w:val="0"/>
          <w:sz w:val="24"/>
          <w:lang w:val="ru-RU"/>
        </w:rPr>
        <w:softHyphen/>
        <w:t>ботной платы.</w:t>
      </w:r>
    </w:p>
    <w:p w:rsidR="00220A2D" w:rsidRDefault="00220A2D">
      <w:pPr>
        <w:ind w:firstLine="300"/>
        <w:rPr>
          <w:snapToGrid w:val="0"/>
          <w:sz w:val="24"/>
          <w:lang w:val="ru-RU"/>
        </w:rPr>
      </w:pPr>
      <w:r>
        <w:rPr>
          <w:snapToGrid w:val="0"/>
          <w:sz w:val="24"/>
          <w:lang w:val="ru-RU"/>
        </w:rPr>
        <w:t>Существенным экономическим фактором, определяющим ми</w:t>
      </w:r>
      <w:r>
        <w:rPr>
          <w:snapToGrid w:val="0"/>
          <w:sz w:val="24"/>
          <w:lang w:val="ru-RU"/>
        </w:rPr>
        <w:softHyphen/>
        <w:t>грацию рабочей силы, является наличие органической безрабо</w:t>
      </w:r>
      <w:r>
        <w:rPr>
          <w:snapToGrid w:val="0"/>
          <w:sz w:val="24"/>
          <w:lang w:val="ru-RU"/>
        </w:rPr>
        <w:softHyphen/>
        <w:t>тицы в некоторых странах, прежде всего, слабо развитых. Важ</w:t>
      </w:r>
      <w:r>
        <w:rPr>
          <w:snapToGrid w:val="0"/>
          <w:sz w:val="24"/>
          <w:lang w:val="ru-RU"/>
        </w:rPr>
        <w:softHyphen/>
        <w:t>ным фактором международной трудовой миграции является вы</w:t>
      </w:r>
      <w:r>
        <w:rPr>
          <w:snapToGrid w:val="0"/>
          <w:sz w:val="24"/>
          <w:lang w:val="ru-RU"/>
        </w:rPr>
        <w:softHyphen/>
        <w:t>воз капитала, функционирование международных корпораций. Транснациональные корпорации способствуют соединению ра</w:t>
      </w:r>
      <w:r>
        <w:rPr>
          <w:snapToGrid w:val="0"/>
          <w:sz w:val="24"/>
          <w:lang w:val="ru-RU"/>
        </w:rPr>
        <w:softHyphen/>
        <w:t>бочей силы с капиталом, осуществляя либо движение рабочей силы к капиталу, либо перемещают свой капитал в трудоизбыточные регионы.</w:t>
      </w:r>
    </w:p>
    <w:p w:rsidR="00220A2D" w:rsidRDefault="00220A2D">
      <w:pPr>
        <w:ind w:firstLine="300"/>
        <w:rPr>
          <w:snapToGrid w:val="0"/>
          <w:sz w:val="24"/>
          <w:lang w:val="ru-RU"/>
        </w:rPr>
      </w:pPr>
      <w:r>
        <w:rPr>
          <w:snapToGrid w:val="0"/>
          <w:sz w:val="24"/>
          <w:lang w:val="ru-RU"/>
        </w:rPr>
        <w:t>Развитие средств транспортной связи, в свою очередь, способ</w:t>
      </w:r>
      <w:r>
        <w:rPr>
          <w:snapToGrid w:val="0"/>
          <w:sz w:val="24"/>
          <w:lang w:val="ru-RU"/>
        </w:rPr>
        <w:softHyphen/>
        <w:t>ствует существенному развитию международной трудовой ми</w:t>
      </w:r>
      <w:r>
        <w:rPr>
          <w:snapToGrid w:val="0"/>
          <w:sz w:val="24"/>
          <w:lang w:val="ru-RU"/>
        </w:rPr>
        <w:softHyphen/>
        <w:t>грации.</w:t>
      </w:r>
    </w:p>
    <w:p w:rsidR="00220A2D" w:rsidRDefault="00220A2D">
      <w:pPr>
        <w:ind w:firstLine="300"/>
        <w:rPr>
          <w:rFonts w:ascii="Arial" w:hAnsi="Arial"/>
          <w:i/>
          <w:snapToGrid w:val="0"/>
          <w:sz w:val="24"/>
          <w:lang w:val="ru-RU"/>
        </w:rPr>
      </w:pPr>
      <w:r>
        <w:rPr>
          <w:rFonts w:ascii="B52" w:hAnsi="B52"/>
          <w:i/>
          <w:snapToGrid w:val="0"/>
          <w:sz w:val="24"/>
          <w:lang w:val="ru-RU"/>
        </w:rPr>
        <w:t>Основу миграционных потоков составляют рабочие, в мень</w:t>
      </w:r>
      <w:r>
        <w:rPr>
          <w:rFonts w:ascii="B52" w:hAnsi="B52"/>
          <w:i/>
          <w:snapToGrid w:val="0"/>
          <w:sz w:val="24"/>
          <w:lang w:val="ru-RU"/>
        </w:rPr>
        <w:softHyphen/>
        <w:t>шей степени, служащие</w:t>
      </w:r>
      <w:r>
        <w:rPr>
          <w:rFonts w:ascii="Arial" w:hAnsi="Arial"/>
          <w:i/>
          <w:snapToGrid w:val="0"/>
          <w:sz w:val="24"/>
          <w:lang w:val="ru-RU"/>
        </w:rPr>
        <w:t>.</w:t>
      </w:r>
    </w:p>
    <w:p w:rsidR="00220A2D" w:rsidRDefault="00220A2D">
      <w:pPr>
        <w:ind w:firstLine="300"/>
        <w:rPr>
          <w:snapToGrid w:val="0"/>
          <w:sz w:val="24"/>
          <w:lang w:val="ru-RU"/>
        </w:rPr>
      </w:pPr>
      <w:r>
        <w:rPr>
          <w:snapToGrid w:val="0"/>
          <w:sz w:val="24"/>
          <w:lang w:val="ru-RU"/>
        </w:rPr>
        <w:t>Международная трудовая миграция поначалу возникает как стихийное явление, но постепенно государство охватывает ее своим регулированием. Вместе с тем до последнего времени в международной трудовой миграции сохраняется значительный элемент рыночной стихии.</w:t>
      </w:r>
    </w:p>
    <w:p w:rsidR="00220A2D" w:rsidRDefault="00220A2D">
      <w:pPr>
        <w:ind w:firstLine="300"/>
        <w:rPr>
          <w:snapToGrid w:val="0"/>
          <w:sz w:val="24"/>
          <w:lang w:val="ru-RU"/>
        </w:rPr>
      </w:pPr>
      <w:r>
        <w:rPr>
          <w:snapToGrid w:val="0"/>
          <w:sz w:val="24"/>
          <w:lang w:val="ru-RU"/>
        </w:rPr>
        <w:t>В середине</w:t>
      </w:r>
      <w:r>
        <w:rPr>
          <w:snapToGrid w:val="0"/>
          <w:sz w:val="24"/>
        </w:rPr>
        <w:t xml:space="preserve"> XIX</w:t>
      </w:r>
      <w:r>
        <w:rPr>
          <w:snapToGrid w:val="0"/>
          <w:sz w:val="24"/>
          <w:lang w:val="ru-RU"/>
        </w:rPr>
        <w:t xml:space="preserve"> века было отмечено самое значительное явле</w:t>
      </w:r>
      <w:r>
        <w:rPr>
          <w:snapToGrid w:val="0"/>
          <w:sz w:val="24"/>
          <w:lang w:val="ru-RU"/>
        </w:rPr>
        <w:softHyphen/>
        <w:t xml:space="preserve">ние в истории современной миграции населения. В 40-е годы </w:t>
      </w:r>
      <w:r>
        <w:rPr>
          <w:snapToGrid w:val="0"/>
          <w:sz w:val="24"/>
        </w:rPr>
        <w:t>XIX</w:t>
      </w:r>
      <w:r>
        <w:rPr>
          <w:snapToGrid w:val="0"/>
          <w:sz w:val="24"/>
          <w:lang w:val="ru-RU"/>
        </w:rPr>
        <w:t xml:space="preserve"> столетия произошел взрыв эмиграции из Ирландии в США, вследствие т. н. «картофельного голода».</w:t>
      </w:r>
    </w:p>
    <w:p w:rsidR="00220A2D" w:rsidRDefault="00220A2D">
      <w:pPr>
        <w:ind w:firstLine="300"/>
        <w:rPr>
          <w:snapToGrid w:val="0"/>
          <w:sz w:val="24"/>
          <w:lang w:val="ru-RU"/>
        </w:rPr>
      </w:pPr>
      <w:r>
        <w:rPr>
          <w:snapToGrid w:val="0"/>
          <w:sz w:val="24"/>
          <w:lang w:val="ru-RU"/>
        </w:rPr>
        <w:t>Широкомасштабная миграция в начале 80-х годов</w:t>
      </w:r>
      <w:r>
        <w:rPr>
          <w:snapToGrid w:val="0"/>
          <w:sz w:val="24"/>
        </w:rPr>
        <w:t xml:space="preserve"> XIX</w:t>
      </w:r>
      <w:r>
        <w:rPr>
          <w:snapToGrid w:val="0"/>
          <w:sz w:val="24"/>
          <w:lang w:val="ru-RU"/>
        </w:rPr>
        <w:t xml:space="preserve"> в. из Италии и стран Восточной Европы в США была связана с па</w:t>
      </w:r>
      <w:r>
        <w:rPr>
          <w:snapToGrid w:val="0"/>
          <w:sz w:val="24"/>
          <w:lang w:val="ru-RU"/>
        </w:rPr>
        <w:softHyphen/>
        <w:t>дением цен на европейскую пшеницу. Поток миграции резко за</w:t>
      </w:r>
      <w:r>
        <w:rPr>
          <w:snapToGrid w:val="0"/>
          <w:sz w:val="24"/>
          <w:lang w:val="ru-RU"/>
        </w:rPr>
        <w:softHyphen/>
        <w:t>медлился вследствие ухудшения экономической конъюнктуры в США и снова набрал силу в ходе экономического оживления.</w:t>
      </w:r>
    </w:p>
    <w:p w:rsidR="00220A2D" w:rsidRDefault="00220A2D">
      <w:pPr>
        <w:spacing w:line="280" w:lineRule="auto"/>
        <w:ind w:firstLine="300"/>
        <w:rPr>
          <w:snapToGrid w:val="0"/>
          <w:sz w:val="24"/>
          <w:lang w:val="ru-RU"/>
        </w:rPr>
      </w:pPr>
      <w:r>
        <w:rPr>
          <w:snapToGrid w:val="0"/>
          <w:sz w:val="24"/>
          <w:lang w:val="ru-RU"/>
        </w:rPr>
        <w:t>Причинами широкомасштабной миграции рабочей силы ста</w:t>
      </w:r>
      <w:r>
        <w:rPr>
          <w:snapToGrid w:val="0"/>
          <w:sz w:val="24"/>
          <w:lang w:val="ru-RU"/>
        </w:rPr>
        <w:softHyphen/>
        <w:t>ли аграрное перенаселение в некоторых европейских странах, безработица, более благоприятные условия работы в США и, ко</w:t>
      </w:r>
      <w:r>
        <w:rPr>
          <w:snapToGrid w:val="0"/>
          <w:sz w:val="24"/>
          <w:lang w:val="ru-RU"/>
        </w:rPr>
        <w:softHyphen/>
        <w:t>нечно, благоприятные условия для широкого развития собствен</w:t>
      </w:r>
      <w:r>
        <w:rPr>
          <w:snapToGrid w:val="0"/>
          <w:sz w:val="24"/>
          <w:lang w:val="ru-RU"/>
        </w:rPr>
        <w:softHyphen/>
        <w:t>ного дела, повышения уровня жизни.</w:t>
      </w:r>
    </w:p>
    <w:p w:rsidR="00220A2D" w:rsidRDefault="00220A2D">
      <w:pPr>
        <w:spacing w:line="280" w:lineRule="auto"/>
        <w:ind w:firstLine="300"/>
        <w:rPr>
          <w:snapToGrid w:val="0"/>
          <w:sz w:val="24"/>
          <w:lang w:val="ru-RU"/>
        </w:rPr>
      </w:pPr>
      <w:r>
        <w:rPr>
          <w:snapToGrid w:val="0"/>
          <w:sz w:val="24"/>
          <w:lang w:val="ru-RU"/>
        </w:rPr>
        <w:t>Новая волна миграции из Европы в США отмечена в 20-е годы. К уже упомянутым причинам следует добавить трудности послевоенной жизни в Европе.</w:t>
      </w:r>
    </w:p>
    <w:p w:rsidR="00220A2D" w:rsidRDefault="00220A2D">
      <w:pPr>
        <w:rPr>
          <w:snapToGrid w:val="0"/>
          <w:sz w:val="24"/>
          <w:lang w:val="ru-RU"/>
        </w:rPr>
      </w:pPr>
      <w:r>
        <w:rPr>
          <w:snapToGrid w:val="0"/>
          <w:sz w:val="24"/>
          <w:lang w:val="ru-RU"/>
        </w:rPr>
        <w:t>После 2-й мировой войны отмечают три новых потока в ми-</w:t>
      </w:r>
    </w:p>
    <w:p w:rsidR="00220A2D" w:rsidRDefault="00220A2D">
      <w:pPr>
        <w:spacing w:line="280" w:lineRule="auto"/>
        <w:rPr>
          <w:snapToGrid w:val="0"/>
          <w:sz w:val="24"/>
          <w:lang w:val="ru-RU"/>
        </w:rPr>
      </w:pPr>
      <w:r>
        <w:rPr>
          <w:snapToGrid w:val="0"/>
          <w:sz w:val="24"/>
          <w:lang w:val="ru-RU"/>
        </w:rPr>
        <w:t>грации рабочей силы в США. Во-первых, это «утечка умов», устойчивый поток высококвалифицированных специалистов и членов их семей в Северную Америку. Во-вторых, потоки бе</w:t>
      </w:r>
      <w:r>
        <w:rPr>
          <w:snapToGrid w:val="0"/>
          <w:sz w:val="24"/>
          <w:lang w:val="ru-RU"/>
        </w:rPr>
        <w:softHyphen/>
        <w:t>женцев из Венгрии</w:t>
      </w:r>
      <w:r>
        <w:rPr>
          <w:snapToGrid w:val="0"/>
          <w:sz w:val="24"/>
        </w:rPr>
        <w:t xml:space="preserve"> (1956</w:t>
      </w:r>
      <w:r>
        <w:rPr>
          <w:snapToGrid w:val="0"/>
          <w:sz w:val="24"/>
          <w:lang w:val="ru-RU"/>
        </w:rPr>
        <w:t xml:space="preserve"> г.) после подавления антикоммунисти</w:t>
      </w:r>
      <w:r>
        <w:rPr>
          <w:snapToGrid w:val="0"/>
          <w:sz w:val="24"/>
          <w:lang w:val="ru-RU"/>
        </w:rPr>
        <w:softHyphen/>
        <w:t>ческого восстания и из Вьетнама</w:t>
      </w:r>
      <w:r>
        <w:rPr>
          <w:snapToGrid w:val="0"/>
          <w:sz w:val="24"/>
        </w:rPr>
        <w:t xml:space="preserve"> (1974-1975</w:t>
      </w:r>
      <w:r>
        <w:rPr>
          <w:snapToGrid w:val="0"/>
          <w:sz w:val="24"/>
          <w:lang w:val="ru-RU"/>
        </w:rPr>
        <w:t xml:space="preserve"> гг.) после победы «северян» над «южанами», а также с Кубы</w:t>
      </w:r>
      <w:r>
        <w:rPr>
          <w:snapToGrid w:val="0"/>
          <w:sz w:val="24"/>
        </w:rPr>
        <w:t xml:space="preserve"> (1980</w:t>
      </w:r>
      <w:r>
        <w:rPr>
          <w:snapToGrid w:val="0"/>
          <w:sz w:val="24"/>
          <w:lang w:val="ru-RU"/>
        </w:rPr>
        <w:t xml:space="preserve"> г.). В-третьих, самым крупным потоком этого периода является наплыв рабо</w:t>
      </w:r>
      <w:r>
        <w:rPr>
          <w:snapToGrid w:val="0"/>
          <w:sz w:val="24"/>
          <w:lang w:val="ru-RU"/>
        </w:rPr>
        <w:softHyphen/>
        <w:t>чей силы из Мексики и стран Карибского бассейна.</w:t>
      </w:r>
    </w:p>
    <w:p w:rsidR="00220A2D" w:rsidRDefault="00220A2D">
      <w:pPr>
        <w:spacing w:line="280" w:lineRule="auto"/>
        <w:ind w:firstLine="300"/>
        <w:rPr>
          <w:snapToGrid w:val="0"/>
          <w:sz w:val="24"/>
          <w:lang w:val="ru-RU"/>
        </w:rPr>
      </w:pPr>
      <w:r>
        <w:rPr>
          <w:snapToGrid w:val="0"/>
          <w:sz w:val="24"/>
          <w:lang w:val="ru-RU"/>
        </w:rPr>
        <w:t>Если в первых двух случаях причины были главным образом политические, переселенческие, то в последнем случае</w:t>
      </w:r>
      <w:r>
        <w:rPr>
          <w:snapToGrid w:val="0"/>
          <w:sz w:val="24"/>
        </w:rPr>
        <w:t xml:space="preserve"> —</w:t>
      </w:r>
      <w:r>
        <w:rPr>
          <w:snapToGrid w:val="0"/>
          <w:sz w:val="24"/>
          <w:lang w:val="ru-RU"/>
        </w:rPr>
        <w:t xml:space="preserve"> чисто экономические. Так, число желающих мигрировать из Мексики точно соответствует спросу на дополнительных рабочих в США при плате</w:t>
      </w:r>
      <w:r>
        <w:rPr>
          <w:snapToGrid w:val="0"/>
          <w:sz w:val="24"/>
        </w:rPr>
        <w:t xml:space="preserve"> 4</w:t>
      </w:r>
      <w:r>
        <w:rPr>
          <w:snapToGrid w:val="0"/>
          <w:sz w:val="24"/>
          <w:lang w:val="ru-RU"/>
        </w:rPr>
        <w:t xml:space="preserve"> долл. в час.</w:t>
      </w:r>
    </w:p>
    <w:p w:rsidR="00220A2D" w:rsidRDefault="00220A2D">
      <w:pPr>
        <w:spacing w:line="280" w:lineRule="auto"/>
        <w:ind w:firstLine="300"/>
        <w:rPr>
          <w:snapToGrid w:val="0"/>
          <w:sz w:val="24"/>
          <w:lang w:val="ru-RU"/>
        </w:rPr>
      </w:pPr>
      <w:r>
        <w:rPr>
          <w:snapToGrid w:val="0"/>
          <w:sz w:val="24"/>
          <w:lang w:val="ru-RU"/>
        </w:rPr>
        <w:t>Особую роль в процессах трудовой миграции</w:t>
      </w:r>
      <w:r>
        <w:rPr>
          <w:snapToGrid w:val="0"/>
          <w:sz w:val="24"/>
          <w:lang w:val="en-US"/>
        </w:rPr>
        <w:t xml:space="preserve"> XIX-XX</w:t>
      </w:r>
      <w:r>
        <w:rPr>
          <w:snapToGrid w:val="0"/>
          <w:sz w:val="24"/>
          <w:lang w:val="ru-RU"/>
        </w:rPr>
        <w:t xml:space="preserve"> вв. играет миграция населения из Китая в страны Юго-Восточной Азии и Северной Америки. Она носит в основном переселенче</w:t>
      </w:r>
      <w:r>
        <w:rPr>
          <w:snapToGrid w:val="0"/>
          <w:sz w:val="24"/>
          <w:lang w:val="ru-RU"/>
        </w:rPr>
        <w:softHyphen/>
        <w:t>ский характер и оценивается от</w:t>
      </w:r>
      <w:r>
        <w:rPr>
          <w:snapToGrid w:val="0"/>
          <w:sz w:val="24"/>
        </w:rPr>
        <w:t xml:space="preserve"> 70</w:t>
      </w:r>
      <w:r>
        <w:rPr>
          <w:snapToGrid w:val="0"/>
          <w:sz w:val="24"/>
          <w:lang w:val="ru-RU"/>
        </w:rPr>
        <w:t xml:space="preserve"> до</w:t>
      </w:r>
      <w:r>
        <w:rPr>
          <w:snapToGrid w:val="0"/>
          <w:sz w:val="24"/>
        </w:rPr>
        <w:t xml:space="preserve"> 100</w:t>
      </w:r>
      <w:r>
        <w:rPr>
          <w:snapToGrid w:val="0"/>
          <w:sz w:val="24"/>
          <w:lang w:val="ru-RU"/>
        </w:rPr>
        <w:t xml:space="preserve"> млн. человек.</w:t>
      </w:r>
    </w:p>
    <w:p w:rsidR="00220A2D" w:rsidRDefault="00220A2D">
      <w:pPr>
        <w:spacing w:line="280" w:lineRule="auto"/>
        <w:ind w:firstLine="300"/>
        <w:rPr>
          <w:snapToGrid w:val="0"/>
          <w:sz w:val="24"/>
          <w:lang w:val="ru-RU"/>
        </w:rPr>
      </w:pPr>
      <w:r>
        <w:rPr>
          <w:snapToGrid w:val="0"/>
          <w:sz w:val="24"/>
          <w:lang w:val="ru-RU"/>
        </w:rPr>
        <w:t>В Европе после 2-й мировой войны, в особенности с начала 60-х годов, также отмечены достаточно интенсивные процессы миграции рабочей силы. Рабочая сила из Испании, Португалии, Греции, Югославии активно использовалась в экономике промышленно развитых стран Европы. Эти миграционные потоки рабочей силы, основанные на временной основе, не сопровождае</w:t>
      </w:r>
      <w:r>
        <w:rPr>
          <w:snapToGrid w:val="0"/>
          <w:sz w:val="24"/>
          <w:lang w:val="ru-RU"/>
        </w:rPr>
        <w:softHyphen/>
        <w:t>мые натурализацией в стране-работодателе, становятся опреде</w:t>
      </w:r>
      <w:r>
        <w:rPr>
          <w:snapToGrid w:val="0"/>
          <w:sz w:val="24"/>
          <w:lang w:val="ru-RU"/>
        </w:rPr>
        <w:softHyphen/>
        <w:t>ляющими. Использование иностранной рабочей силы в настоя</w:t>
      </w:r>
      <w:r>
        <w:rPr>
          <w:snapToGrid w:val="0"/>
          <w:sz w:val="24"/>
          <w:lang w:val="ru-RU"/>
        </w:rPr>
        <w:softHyphen/>
        <w:t>щее время становится важным элементом нормального функци</w:t>
      </w:r>
      <w:r>
        <w:rPr>
          <w:snapToGrid w:val="0"/>
          <w:sz w:val="24"/>
          <w:lang w:val="ru-RU"/>
        </w:rPr>
        <w:softHyphen/>
        <w:t>онирования мирового хозяйства.</w:t>
      </w:r>
    </w:p>
    <w:p w:rsidR="00220A2D" w:rsidRDefault="00220A2D">
      <w:pPr>
        <w:spacing w:line="280" w:lineRule="auto"/>
        <w:ind w:firstLine="300"/>
        <w:rPr>
          <w:snapToGrid w:val="0"/>
          <w:sz w:val="24"/>
          <w:lang w:val="ru-RU"/>
        </w:rPr>
      </w:pPr>
      <w:r>
        <w:rPr>
          <w:snapToGrid w:val="0"/>
          <w:sz w:val="24"/>
          <w:lang w:val="ru-RU"/>
        </w:rPr>
        <w:t>Можно выделить</w:t>
      </w:r>
      <w:r>
        <w:rPr>
          <w:snapToGrid w:val="0"/>
          <w:sz w:val="24"/>
        </w:rPr>
        <w:t xml:space="preserve"> 5</w:t>
      </w:r>
      <w:r>
        <w:rPr>
          <w:snapToGrid w:val="0"/>
          <w:sz w:val="24"/>
          <w:lang w:val="ru-RU"/>
        </w:rPr>
        <w:t xml:space="preserve"> направлений международной миграции рабочей силы:</w:t>
      </w:r>
    </w:p>
    <w:p w:rsidR="00220A2D" w:rsidRDefault="00220A2D">
      <w:pPr>
        <w:spacing w:line="280" w:lineRule="auto"/>
        <w:ind w:firstLine="300"/>
        <w:rPr>
          <w:snapToGrid w:val="0"/>
          <w:sz w:val="24"/>
          <w:lang w:val="ru-RU"/>
        </w:rPr>
      </w:pPr>
      <w:r>
        <w:rPr>
          <w:snapToGrid w:val="0"/>
          <w:sz w:val="24"/>
        </w:rPr>
        <w:t>1)</w:t>
      </w:r>
      <w:r>
        <w:rPr>
          <w:snapToGrid w:val="0"/>
          <w:sz w:val="24"/>
          <w:lang w:val="ru-RU"/>
        </w:rPr>
        <w:t xml:space="preserve"> миграция из развивающихся в промышленно развитые страны;</w:t>
      </w:r>
    </w:p>
    <w:p w:rsidR="00220A2D" w:rsidRDefault="00220A2D">
      <w:pPr>
        <w:ind w:firstLine="300"/>
        <w:rPr>
          <w:snapToGrid w:val="0"/>
          <w:sz w:val="24"/>
          <w:lang w:val="ru-RU"/>
        </w:rPr>
      </w:pPr>
      <w:r>
        <w:rPr>
          <w:snapToGrid w:val="0"/>
          <w:sz w:val="24"/>
        </w:rPr>
        <w:t>2)</w:t>
      </w:r>
      <w:r>
        <w:rPr>
          <w:snapToGrid w:val="0"/>
          <w:sz w:val="24"/>
          <w:lang w:val="ru-RU"/>
        </w:rPr>
        <w:t xml:space="preserve"> миграция в рамках промышленно развитых стран;</w:t>
      </w:r>
    </w:p>
    <w:p w:rsidR="00220A2D" w:rsidRDefault="00220A2D">
      <w:pPr>
        <w:ind w:firstLine="300"/>
        <w:rPr>
          <w:snapToGrid w:val="0"/>
          <w:sz w:val="24"/>
          <w:lang w:val="ru-RU"/>
        </w:rPr>
      </w:pPr>
      <w:r>
        <w:rPr>
          <w:snapToGrid w:val="0"/>
          <w:sz w:val="24"/>
        </w:rPr>
        <w:t>3)</w:t>
      </w:r>
      <w:r>
        <w:rPr>
          <w:snapToGrid w:val="0"/>
          <w:sz w:val="24"/>
          <w:lang w:val="ru-RU"/>
        </w:rPr>
        <w:t xml:space="preserve"> миграция рабочей силы между развивающимися странами;</w:t>
      </w:r>
    </w:p>
    <w:p w:rsidR="00220A2D" w:rsidRDefault="00220A2D">
      <w:pPr>
        <w:spacing w:line="280" w:lineRule="auto"/>
        <w:ind w:firstLine="300"/>
        <w:rPr>
          <w:snapToGrid w:val="0"/>
          <w:sz w:val="24"/>
          <w:lang w:val="ru-RU"/>
        </w:rPr>
      </w:pPr>
      <w:r>
        <w:rPr>
          <w:snapToGrid w:val="0"/>
          <w:sz w:val="24"/>
        </w:rPr>
        <w:t>4)</w:t>
      </w:r>
      <w:r>
        <w:rPr>
          <w:snapToGrid w:val="0"/>
          <w:sz w:val="24"/>
          <w:lang w:val="ru-RU"/>
        </w:rPr>
        <w:t xml:space="preserve"> миграция рабочей силы из бывших социалистических стран в промышленно развитые страны (сходна с миграцией из развивающихся в промышленно развитые);</w:t>
      </w:r>
    </w:p>
    <w:p w:rsidR="00220A2D" w:rsidRDefault="00220A2D">
      <w:pPr>
        <w:spacing w:line="280" w:lineRule="auto"/>
        <w:ind w:firstLine="300"/>
        <w:rPr>
          <w:snapToGrid w:val="0"/>
          <w:sz w:val="24"/>
          <w:lang w:val="ru-RU"/>
        </w:rPr>
      </w:pPr>
      <w:r>
        <w:rPr>
          <w:snapToGrid w:val="0"/>
          <w:sz w:val="24"/>
        </w:rPr>
        <w:t>5)</w:t>
      </w:r>
      <w:r>
        <w:rPr>
          <w:snapToGrid w:val="0"/>
          <w:sz w:val="24"/>
          <w:lang w:val="ru-RU"/>
        </w:rPr>
        <w:t xml:space="preserve"> миграция научных работников, квалифицированных спе</w:t>
      </w:r>
      <w:r>
        <w:rPr>
          <w:snapToGrid w:val="0"/>
          <w:sz w:val="24"/>
          <w:lang w:val="ru-RU"/>
        </w:rPr>
        <w:softHyphen/>
        <w:t>циалистов из промышленно развитых в развивающиеся страны.</w:t>
      </w:r>
    </w:p>
    <w:p w:rsidR="00220A2D" w:rsidRDefault="00220A2D">
      <w:pPr>
        <w:spacing w:line="280" w:lineRule="auto"/>
        <w:ind w:firstLine="300"/>
        <w:rPr>
          <w:snapToGrid w:val="0"/>
          <w:sz w:val="24"/>
          <w:lang w:val="ru-RU"/>
        </w:rPr>
      </w:pPr>
      <w:r>
        <w:rPr>
          <w:snapToGrid w:val="0"/>
          <w:sz w:val="24"/>
          <w:lang w:val="ru-RU"/>
        </w:rPr>
        <w:t>Для промышленно развитых стран иностранная рабочая си</w:t>
      </w:r>
      <w:r>
        <w:rPr>
          <w:snapToGrid w:val="0"/>
          <w:sz w:val="24"/>
          <w:lang w:val="ru-RU"/>
        </w:rPr>
        <w:softHyphen/>
        <w:t>ла из развивающихся стран означает обеспечение ряда отра</w:t>
      </w:r>
      <w:r>
        <w:rPr>
          <w:snapToGrid w:val="0"/>
          <w:sz w:val="24"/>
          <w:lang w:val="ru-RU"/>
        </w:rPr>
        <w:softHyphen/>
        <w:t>слей, инфраструктурных служб необходимыми работниками, без которых невозможен нормальный производственный процесс, а иногда просто нормальная повседневная жизнь. Например, во Франции эмигранты составляют</w:t>
      </w:r>
      <w:r>
        <w:rPr>
          <w:snapToGrid w:val="0"/>
          <w:sz w:val="24"/>
        </w:rPr>
        <w:t xml:space="preserve"> 25%</w:t>
      </w:r>
      <w:r>
        <w:rPr>
          <w:snapToGrid w:val="0"/>
          <w:sz w:val="24"/>
          <w:lang w:val="ru-RU"/>
        </w:rPr>
        <w:t xml:space="preserve"> всех занятых в строитель</w:t>
      </w:r>
      <w:r>
        <w:rPr>
          <w:snapToGrid w:val="0"/>
          <w:sz w:val="24"/>
          <w:lang w:val="ru-RU"/>
        </w:rPr>
        <w:softHyphen/>
        <w:t>стве,</w:t>
      </w:r>
      <w:r>
        <w:rPr>
          <w:snapToGrid w:val="0"/>
          <w:sz w:val="24"/>
        </w:rPr>
        <w:t xml:space="preserve"> 1/3</w:t>
      </w:r>
      <w:r>
        <w:rPr>
          <w:snapToGrid w:val="0"/>
          <w:sz w:val="24"/>
          <w:lang w:val="ru-RU"/>
        </w:rPr>
        <w:t xml:space="preserve"> в автомобилестроении. В Бельгии они составляют по</w:t>
      </w:r>
      <w:r>
        <w:rPr>
          <w:snapToGrid w:val="0"/>
          <w:sz w:val="24"/>
          <w:lang w:val="ru-RU"/>
        </w:rPr>
        <w:softHyphen/>
        <w:t>ловину всех шахтеров, в Швейцарии</w:t>
      </w:r>
      <w:r>
        <w:rPr>
          <w:snapToGrid w:val="0"/>
          <w:sz w:val="24"/>
        </w:rPr>
        <w:t xml:space="preserve"> — 40%</w:t>
      </w:r>
      <w:r>
        <w:rPr>
          <w:snapToGrid w:val="0"/>
          <w:sz w:val="24"/>
          <w:lang w:val="ru-RU"/>
        </w:rPr>
        <w:t xml:space="preserve"> строительных рабо</w:t>
      </w:r>
      <w:r>
        <w:rPr>
          <w:snapToGrid w:val="0"/>
          <w:sz w:val="24"/>
          <w:lang w:val="ru-RU"/>
        </w:rPr>
        <w:softHyphen/>
        <w:t>чих.</w:t>
      </w:r>
    </w:p>
    <w:p w:rsidR="00220A2D" w:rsidRDefault="00220A2D">
      <w:pPr>
        <w:spacing w:line="280" w:lineRule="auto"/>
        <w:ind w:firstLine="300"/>
        <w:rPr>
          <w:snapToGrid w:val="0"/>
          <w:sz w:val="24"/>
          <w:lang w:val="ru-RU"/>
        </w:rPr>
      </w:pPr>
      <w:r>
        <w:rPr>
          <w:rFonts w:ascii="B52" w:hAnsi="B52"/>
          <w:i/>
          <w:snapToGrid w:val="0"/>
          <w:sz w:val="24"/>
          <w:lang w:val="ru-RU"/>
        </w:rPr>
        <w:t>Международная миграция рабочей силы, существующая в рамках промышленно развитых стран</w:t>
      </w:r>
      <w:r>
        <w:rPr>
          <w:i/>
          <w:snapToGrid w:val="0"/>
          <w:sz w:val="24"/>
          <w:lang w:val="ru-RU"/>
        </w:rPr>
        <w:t>,</w:t>
      </w:r>
      <w:r>
        <w:rPr>
          <w:snapToGrid w:val="0"/>
          <w:sz w:val="24"/>
          <w:lang w:val="ru-RU"/>
        </w:rPr>
        <w:t xml:space="preserve"> связана в большей степе</w:t>
      </w:r>
      <w:r>
        <w:rPr>
          <w:snapToGrid w:val="0"/>
          <w:sz w:val="24"/>
          <w:lang w:val="ru-RU"/>
        </w:rPr>
        <w:softHyphen/>
        <w:t>ни с неэкономическими факторами, чем с экономическими. Одна</w:t>
      </w:r>
      <w:r>
        <w:rPr>
          <w:snapToGrid w:val="0"/>
          <w:sz w:val="24"/>
          <w:lang w:val="ru-RU"/>
        </w:rPr>
        <w:softHyphen/>
        <w:t>ко и для промышленно развитых стран характерно такое явле</w:t>
      </w:r>
      <w:r>
        <w:rPr>
          <w:snapToGrid w:val="0"/>
          <w:sz w:val="24"/>
          <w:lang w:val="ru-RU"/>
        </w:rPr>
        <w:softHyphen/>
        <w:t>ние как «утечка умов». Например, из Европы в США.</w:t>
      </w:r>
    </w:p>
    <w:p w:rsidR="00220A2D" w:rsidRDefault="00220A2D">
      <w:pPr>
        <w:spacing w:line="280" w:lineRule="auto"/>
        <w:ind w:firstLine="300"/>
        <w:rPr>
          <w:snapToGrid w:val="0"/>
          <w:sz w:val="24"/>
          <w:lang w:val="ru-RU"/>
        </w:rPr>
      </w:pPr>
      <w:r>
        <w:rPr>
          <w:snapToGrid w:val="0"/>
          <w:sz w:val="24"/>
          <w:lang w:val="ru-RU"/>
        </w:rPr>
        <w:t xml:space="preserve">Особо следует отметить </w:t>
      </w:r>
      <w:r>
        <w:rPr>
          <w:rFonts w:ascii="B52" w:hAnsi="B52"/>
          <w:i/>
          <w:snapToGrid w:val="0"/>
          <w:sz w:val="24"/>
          <w:lang w:val="ru-RU"/>
        </w:rPr>
        <w:t>международную миграцию рабочей силы в рамках стран ЕС</w:t>
      </w:r>
      <w:r>
        <w:rPr>
          <w:i/>
          <w:snapToGrid w:val="0"/>
          <w:sz w:val="24"/>
          <w:lang w:val="ru-RU"/>
        </w:rPr>
        <w:t>.</w:t>
      </w:r>
      <w:r>
        <w:rPr>
          <w:snapToGrid w:val="0"/>
          <w:sz w:val="24"/>
          <w:lang w:val="ru-RU"/>
        </w:rPr>
        <w:t xml:space="preserve"> В ЕС принята «Хартия основных со</w:t>
      </w:r>
      <w:r>
        <w:rPr>
          <w:snapToGrid w:val="0"/>
          <w:sz w:val="24"/>
          <w:lang w:val="ru-RU"/>
        </w:rPr>
        <w:softHyphen/>
        <w:t>циальных прав рабочих ЕЭС» (подписана</w:t>
      </w:r>
      <w:r>
        <w:rPr>
          <w:snapToGrid w:val="0"/>
          <w:sz w:val="24"/>
        </w:rPr>
        <w:t xml:space="preserve"> 9</w:t>
      </w:r>
      <w:r>
        <w:rPr>
          <w:snapToGrid w:val="0"/>
          <w:sz w:val="24"/>
          <w:lang w:val="ru-RU"/>
        </w:rPr>
        <w:t xml:space="preserve"> декабря</w:t>
      </w:r>
      <w:r>
        <w:rPr>
          <w:snapToGrid w:val="0"/>
          <w:sz w:val="24"/>
        </w:rPr>
        <w:t xml:space="preserve"> 1989</w:t>
      </w:r>
      <w:r>
        <w:rPr>
          <w:snapToGrid w:val="0"/>
          <w:sz w:val="24"/>
          <w:lang w:val="ru-RU"/>
        </w:rPr>
        <w:t xml:space="preserve"> г.).</w:t>
      </w:r>
    </w:p>
    <w:p w:rsidR="00220A2D" w:rsidRDefault="00220A2D">
      <w:pPr>
        <w:spacing w:line="280" w:lineRule="auto"/>
        <w:ind w:firstLine="300"/>
        <w:rPr>
          <w:snapToGrid w:val="0"/>
          <w:sz w:val="24"/>
          <w:lang w:val="ru-RU"/>
        </w:rPr>
      </w:pPr>
      <w:r>
        <w:rPr>
          <w:snapToGrid w:val="0"/>
          <w:sz w:val="24"/>
          <w:lang w:val="ru-RU"/>
        </w:rPr>
        <w:t>В разделе</w:t>
      </w:r>
      <w:r>
        <w:rPr>
          <w:snapToGrid w:val="0"/>
          <w:sz w:val="24"/>
        </w:rPr>
        <w:t xml:space="preserve"> I</w:t>
      </w:r>
      <w:r>
        <w:rPr>
          <w:snapToGrid w:val="0"/>
          <w:sz w:val="24"/>
          <w:lang w:val="ru-RU"/>
        </w:rPr>
        <w:t xml:space="preserve"> «Хартии» записано:</w:t>
      </w:r>
      <w:r>
        <w:rPr>
          <w:snapToGrid w:val="0"/>
          <w:sz w:val="24"/>
        </w:rPr>
        <w:t xml:space="preserve"> 1)</w:t>
      </w:r>
      <w:r>
        <w:rPr>
          <w:snapToGrid w:val="0"/>
          <w:sz w:val="24"/>
          <w:lang w:val="ru-RU"/>
        </w:rPr>
        <w:t xml:space="preserve"> «Каждый работник ЕЭС должен иметь право свободного перемещения по территории Со</w:t>
      </w:r>
      <w:r>
        <w:rPr>
          <w:snapToGrid w:val="0"/>
          <w:sz w:val="24"/>
          <w:lang w:val="ru-RU"/>
        </w:rPr>
        <w:softHyphen/>
        <w:t>общества, подчиняясь правилам и ограничениям, обусловлен</w:t>
      </w:r>
      <w:r>
        <w:rPr>
          <w:snapToGrid w:val="0"/>
          <w:sz w:val="24"/>
          <w:lang w:val="ru-RU"/>
        </w:rPr>
        <w:softHyphen/>
        <w:t>ным общественным порядком, общественной безопасностью и здоровьем»;</w:t>
      </w:r>
      <w:r>
        <w:rPr>
          <w:snapToGrid w:val="0"/>
          <w:sz w:val="24"/>
        </w:rPr>
        <w:t xml:space="preserve"> 2)</w:t>
      </w:r>
      <w:r>
        <w:rPr>
          <w:snapToGrid w:val="0"/>
          <w:sz w:val="24"/>
          <w:lang w:val="ru-RU"/>
        </w:rPr>
        <w:t xml:space="preserve"> «свобода перемещения должна давать право ка</w:t>
      </w:r>
      <w:r>
        <w:rPr>
          <w:snapToGrid w:val="0"/>
          <w:sz w:val="24"/>
          <w:lang w:val="ru-RU"/>
        </w:rPr>
        <w:softHyphen/>
        <w:t>ждому работнику выбрать любое занятие или профессию в ЕЭС на основе принципов равноправия, касающихся трудоустрой</w:t>
      </w:r>
      <w:r>
        <w:rPr>
          <w:snapToGrid w:val="0"/>
          <w:sz w:val="24"/>
          <w:lang w:val="ru-RU"/>
        </w:rPr>
        <w:softHyphen/>
        <w:t>ства, условий труда и социальной защиты в принимающей стра</w:t>
      </w:r>
      <w:r>
        <w:rPr>
          <w:snapToGrid w:val="0"/>
          <w:sz w:val="24"/>
          <w:lang w:val="ru-RU"/>
        </w:rPr>
        <w:softHyphen/>
        <w:t>не».</w:t>
      </w:r>
    </w:p>
    <w:p w:rsidR="00220A2D" w:rsidRDefault="00220A2D">
      <w:pPr>
        <w:spacing w:line="280" w:lineRule="auto"/>
        <w:ind w:firstLine="300"/>
        <w:rPr>
          <w:snapToGrid w:val="0"/>
          <w:sz w:val="24"/>
          <w:lang w:val="ru-RU"/>
        </w:rPr>
      </w:pPr>
      <w:r>
        <w:rPr>
          <w:snapToGrid w:val="0"/>
          <w:sz w:val="24"/>
          <w:lang w:val="ru-RU"/>
        </w:rPr>
        <w:t>В «Хартии» декларируется, что строительство единого эко</w:t>
      </w:r>
      <w:r>
        <w:rPr>
          <w:snapToGrid w:val="0"/>
          <w:sz w:val="24"/>
          <w:lang w:val="ru-RU"/>
        </w:rPr>
        <w:softHyphen/>
        <w:t>номического пространства подкрепляется его социальным обес</w:t>
      </w:r>
      <w:r>
        <w:rPr>
          <w:snapToGrid w:val="0"/>
          <w:sz w:val="24"/>
          <w:lang w:val="ru-RU"/>
        </w:rPr>
        <w:softHyphen/>
        <w:t>печением.</w:t>
      </w:r>
    </w:p>
    <w:p w:rsidR="00220A2D" w:rsidRDefault="00220A2D">
      <w:pPr>
        <w:ind w:firstLine="300"/>
        <w:rPr>
          <w:snapToGrid w:val="0"/>
          <w:sz w:val="24"/>
          <w:lang w:val="ru-RU"/>
        </w:rPr>
      </w:pPr>
      <w:r>
        <w:rPr>
          <w:snapToGrid w:val="0"/>
          <w:sz w:val="24"/>
          <w:lang w:val="ru-RU"/>
        </w:rPr>
        <w:t>По мнению некоторых специалистов, воплощение принципов</w:t>
      </w:r>
    </w:p>
    <w:p w:rsidR="00220A2D" w:rsidRDefault="00220A2D">
      <w:pPr>
        <w:spacing w:line="280" w:lineRule="auto"/>
        <w:rPr>
          <w:snapToGrid w:val="0"/>
          <w:sz w:val="24"/>
          <w:lang w:val="ru-RU"/>
        </w:rPr>
      </w:pPr>
      <w:r>
        <w:rPr>
          <w:snapToGrid w:val="0"/>
          <w:sz w:val="24"/>
          <w:lang w:val="ru-RU"/>
        </w:rPr>
        <w:t>свободы перемещения внутри ЕС может привести к тому, что высококвалифицированные кадры, инженеры могут концентри</w:t>
      </w:r>
      <w:r>
        <w:rPr>
          <w:snapToGrid w:val="0"/>
          <w:sz w:val="24"/>
          <w:lang w:val="ru-RU"/>
        </w:rPr>
        <w:softHyphen/>
        <w:t>роваться в наиболее развитых регионах. Низко квалифицированные работники окажутся менее мобильными.</w:t>
      </w:r>
    </w:p>
    <w:p w:rsidR="00220A2D" w:rsidRDefault="00220A2D">
      <w:pPr>
        <w:spacing w:line="280" w:lineRule="auto"/>
        <w:ind w:firstLine="300"/>
        <w:rPr>
          <w:snapToGrid w:val="0"/>
          <w:sz w:val="24"/>
        </w:rPr>
      </w:pPr>
      <w:r>
        <w:rPr>
          <w:snapToGrid w:val="0"/>
          <w:sz w:val="24"/>
          <w:lang w:val="ru-RU"/>
        </w:rPr>
        <w:t>Результатом миграции рабочей силы внутри ЕС может стать его демпинг. Так, португальские предприятия отправляют сво</w:t>
      </w:r>
      <w:r>
        <w:rPr>
          <w:snapToGrid w:val="0"/>
          <w:sz w:val="24"/>
          <w:lang w:val="ru-RU"/>
        </w:rPr>
        <w:softHyphen/>
        <w:t>их рабочих на строительство во Францию и ФРГ на условиях оплаты труда, устанавливаемых ниже национальных стандарт</w:t>
      </w:r>
      <w:r>
        <w:rPr>
          <w:snapToGrid w:val="0"/>
          <w:sz w:val="24"/>
        </w:rPr>
        <w:t>ов</w:t>
      </w:r>
    </w:p>
    <w:p w:rsidR="00220A2D" w:rsidRDefault="00220A2D">
      <w:pPr>
        <w:spacing w:line="280" w:lineRule="auto"/>
        <w:ind w:firstLine="300"/>
        <w:rPr>
          <w:snapToGrid w:val="0"/>
          <w:sz w:val="24"/>
          <w:lang w:val="ru-RU"/>
        </w:rPr>
      </w:pPr>
      <w:r>
        <w:rPr>
          <w:snapToGrid w:val="0"/>
          <w:sz w:val="24"/>
          <w:lang w:val="ru-RU"/>
        </w:rPr>
        <w:t>Изучение модели миграции рабочей силы в рамках ЕС весь</w:t>
      </w:r>
      <w:r>
        <w:rPr>
          <w:snapToGrid w:val="0"/>
          <w:sz w:val="24"/>
          <w:lang w:val="ru-RU"/>
        </w:rPr>
        <w:softHyphen/>
        <w:t>ма полезно для учета особенностей становления в перспективе рынка трудовых ресурсов СНГ.</w:t>
      </w:r>
    </w:p>
    <w:p w:rsidR="00220A2D" w:rsidRDefault="00220A2D">
      <w:pPr>
        <w:spacing w:line="280" w:lineRule="auto"/>
        <w:ind w:firstLine="300"/>
        <w:rPr>
          <w:snapToGrid w:val="0"/>
          <w:sz w:val="24"/>
          <w:lang w:val="ru-RU"/>
        </w:rPr>
      </w:pPr>
      <w:r>
        <w:rPr>
          <w:snapToGrid w:val="0"/>
          <w:sz w:val="24"/>
          <w:lang w:val="ru-RU"/>
        </w:rPr>
        <w:t xml:space="preserve">В последние годы растет </w:t>
      </w:r>
      <w:r>
        <w:rPr>
          <w:rFonts w:ascii="B52" w:hAnsi="B52"/>
          <w:i/>
          <w:snapToGrid w:val="0"/>
          <w:sz w:val="24"/>
          <w:lang w:val="ru-RU"/>
        </w:rPr>
        <w:t>миграция рабочей силы между раз</w:t>
      </w:r>
      <w:r>
        <w:rPr>
          <w:rFonts w:ascii="B52" w:hAnsi="B52"/>
          <w:i/>
          <w:snapToGrid w:val="0"/>
          <w:sz w:val="24"/>
          <w:lang w:val="ru-RU"/>
        </w:rPr>
        <w:softHyphen/>
        <w:t>вивающимися странами.</w:t>
      </w:r>
      <w:r>
        <w:rPr>
          <w:snapToGrid w:val="0"/>
          <w:sz w:val="24"/>
          <w:lang w:val="ru-RU"/>
        </w:rPr>
        <w:t xml:space="preserve"> Главным образом это миграция между новыми индустриальными странами и странами арабских эми</w:t>
      </w:r>
      <w:r>
        <w:rPr>
          <w:snapToGrid w:val="0"/>
          <w:sz w:val="24"/>
          <w:lang w:val="ru-RU"/>
        </w:rPr>
        <w:softHyphen/>
        <w:t>ратов, странами</w:t>
      </w:r>
      <w:r>
        <w:rPr>
          <w:snapToGrid w:val="0"/>
          <w:sz w:val="24"/>
        </w:rPr>
        <w:t>—</w:t>
      </w:r>
      <w:r>
        <w:rPr>
          <w:snapToGrid w:val="0"/>
          <w:sz w:val="24"/>
          <w:lang w:val="ru-RU"/>
        </w:rPr>
        <w:t>членами ОПЕК, с одной стороны, и иными развивающимися странами</w:t>
      </w:r>
      <w:r>
        <w:rPr>
          <w:snapToGrid w:val="0"/>
          <w:sz w:val="24"/>
        </w:rPr>
        <w:t xml:space="preserve"> —</w:t>
      </w:r>
      <w:r>
        <w:rPr>
          <w:snapToGrid w:val="0"/>
          <w:sz w:val="24"/>
          <w:lang w:val="ru-RU"/>
        </w:rPr>
        <w:t xml:space="preserve"> с другой. Так, например, в после</w:t>
      </w:r>
      <w:r>
        <w:rPr>
          <w:snapToGrid w:val="0"/>
          <w:sz w:val="24"/>
          <w:lang w:val="ru-RU"/>
        </w:rPr>
        <w:softHyphen/>
        <w:t>военные годы (60-80-е годы) особенно был заметен приток рабо</w:t>
      </w:r>
      <w:r>
        <w:rPr>
          <w:snapToGrid w:val="0"/>
          <w:sz w:val="24"/>
          <w:lang w:val="ru-RU"/>
        </w:rPr>
        <w:softHyphen/>
        <w:t>чей силы в Гонконг из Китая, Вьетнама и других стран Юго-Восточной Азии. Активно импортировал рабочую силу Синга</w:t>
      </w:r>
      <w:r>
        <w:rPr>
          <w:snapToGrid w:val="0"/>
          <w:sz w:val="24"/>
          <w:lang w:val="ru-RU"/>
        </w:rPr>
        <w:softHyphen/>
        <w:t xml:space="preserve">пур. В Кувейте и Саудовской Аравии, например, было занято до </w:t>
      </w:r>
      <w:r>
        <w:rPr>
          <w:snapToGrid w:val="0"/>
          <w:sz w:val="24"/>
        </w:rPr>
        <w:t>1</w:t>
      </w:r>
      <w:r>
        <w:rPr>
          <w:snapToGrid w:val="0"/>
          <w:sz w:val="24"/>
          <w:lang w:val="ru-RU"/>
        </w:rPr>
        <w:t xml:space="preserve"> млн. человек рабочих из Йемена. Эта миграция определялась в основном экономическими причинами: более высоким уровнем жизни, заработной платы в странах-импортерах рабочей силы. Кроме того, в азиатских «новых индустриальных странах», в богатых странах Персидского залива постоянно ощущалась не</w:t>
      </w:r>
      <w:r>
        <w:rPr>
          <w:snapToGrid w:val="0"/>
          <w:sz w:val="24"/>
          <w:lang w:val="ru-RU"/>
        </w:rPr>
        <w:softHyphen/>
        <w:t>хватка в малоквалифицированной рабочей силе.</w:t>
      </w:r>
    </w:p>
    <w:p w:rsidR="00220A2D" w:rsidRDefault="00220A2D">
      <w:pPr>
        <w:spacing w:line="280" w:lineRule="auto"/>
        <w:ind w:firstLine="300"/>
        <w:rPr>
          <w:snapToGrid w:val="0"/>
          <w:sz w:val="24"/>
          <w:lang w:val="ru-RU"/>
        </w:rPr>
      </w:pPr>
      <w:r>
        <w:rPr>
          <w:snapToGrid w:val="0"/>
          <w:sz w:val="24"/>
          <w:lang w:val="ru-RU"/>
        </w:rPr>
        <w:t xml:space="preserve">Существует миграция </w:t>
      </w:r>
      <w:r>
        <w:rPr>
          <w:rFonts w:ascii="B52" w:hAnsi="B52"/>
          <w:i/>
          <w:snapToGrid w:val="0"/>
          <w:sz w:val="24"/>
          <w:lang w:val="ru-RU"/>
        </w:rPr>
        <w:t>рабочей силы из промышленно разви</w:t>
      </w:r>
      <w:r>
        <w:rPr>
          <w:rFonts w:ascii="B52" w:hAnsi="B52"/>
          <w:i/>
          <w:snapToGrid w:val="0"/>
          <w:sz w:val="24"/>
          <w:lang w:val="ru-RU"/>
        </w:rPr>
        <w:softHyphen/>
        <w:t>тых в развивающиеся</w:t>
      </w:r>
      <w:r>
        <w:rPr>
          <w:i/>
          <w:snapToGrid w:val="0"/>
          <w:sz w:val="24"/>
          <w:lang w:val="ru-RU"/>
        </w:rPr>
        <w:t xml:space="preserve"> </w:t>
      </w:r>
      <w:r>
        <w:rPr>
          <w:rFonts w:ascii="B52" w:hAnsi="B52"/>
          <w:i/>
          <w:snapToGrid w:val="0"/>
          <w:sz w:val="24"/>
          <w:lang w:val="ru-RU"/>
        </w:rPr>
        <w:t>страны</w:t>
      </w:r>
      <w:r>
        <w:rPr>
          <w:i/>
          <w:snapToGrid w:val="0"/>
          <w:sz w:val="24"/>
          <w:lang w:val="ru-RU"/>
        </w:rPr>
        <w:t>.</w:t>
      </w:r>
      <w:r>
        <w:rPr>
          <w:snapToGrid w:val="0"/>
          <w:sz w:val="24"/>
          <w:lang w:val="ru-RU"/>
        </w:rPr>
        <w:t xml:space="preserve"> В основном</w:t>
      </w:r>
      <w:r>
        <w:rPr>
          <w:snapToGrid w:val="0"/>
          <w:sz w:val="24"/>
        </w:rPr>
        <w:t xml:space="preserve"> —</w:t>
      </w:r>
      <w:r>
        <w:rPr>
          <w:snapToGrid w:val="0"/>
          <w:sz w:val="24"/>
          <w:lang w:val="ru-RU"/>
        </w:rPr>
        <w:t xml:space="preserve"> это сравнительно небольшой поток квалифицированных кадров из стран Европы и Северной Америки в развивающиеся страны. Причины этой миграции как экономические (достаточно высокие заработки у преподавателей учебных заведений, инженеров, инструкторов и др., например, в странах ОПЕК), так и житейские (узнать мир, попробовать себя и т. п.).</w:t>
      </w:r>
    </w:p>
    <w:p w:rsidR="00220A2D" w:rsidRDefault="00220A2D">
      <w:pPr>
        <w:spacing w:line="280" w:lineRule="auto"/>
        <w:ind w:firstLine="300"/>
        <w:rPr>
          <w:snapToGrid w:val="0"/>
          <w:sz w:val="24"/>
          <w:lang w:val="ru-RU"/>
        </w:rPr>
      </w:pPr>
      <w:r>
        <w:rPr>
          <w:snapToGrid w:val="0"/>
          <w:sz w:val="24"/>
          <w:lang w:val="ru-RU"/>
        </w:rPr>
        <w:t xml:space="preserve">Особо следует сказать о </w:t>
      </w:r>
      <w:r>
        <w:rPr>
          <w:rFonts w:ascii="B52" w:hAnsi="B52"/>
          <w:i/>
          <w:snapToGrid w:val="0"/>
          <w:sz w:val="24"/>
          <w:lang w:val="ru-RU"/>
        </w:rPr>
        <w:t>миграции рабочей силы в рамках бывших социалистических стран, а также в СНГ</w:t>
      </w:r>
      <w:r>
        <w:rPr>
          <w:i/>
          <w:snapToGrid w:val="0"/>
          <w:sz w:val="24"/>
          <w:lang w:val="ru-RU"/>
        </w:rPr>
        <w:t>.</w:t>
      </w:r>
      <w:r>
        <w:rPr>
          <w:snapToGrid w:val="0"/>
          <w:sz w:val="24"/>
          <w:lang w:val="ru-RU"/>
        </w:rPr>
        <w:t xml:space="preserve"> В свое время бывший СССР импортировал рабочую силу из Болгарии, Вьет</w:t>
      </w:r>
      <w:r>
        <w:rPr>
          <w:snapToGrid w:val="0"/>
          <w:sz w:val="24"/>
          <w:lang w:val="ru-RU"/>
        </w:rPr>
        <w:softHyphen/>
        <w:t>нама, Северной Кореи. С возникновением Российского государ</w:t>
      </w:r>
      <w:r>
        <w:rPr>
          <w:snapToGrid w:val="0"/>
          <w:sz w:val="24"/>
          <w:lang w:val="ru-RU"/>
        </w:rPr>
        <w:softHyphen/>
        <w:t>ства к числу этих стран добавились рабочие из Китая. В настоя</w:t>
      </w:r>
      <w:r>
        <w:rPr>
          <w:snapToGrid w:val="0"/>
          <w:sz w:val="24"/>
          <w:lang w:val="ru-RU"/>
        </w:rPr>
        <w:softHyphen/>
        <w:t>щее время, по официальным данным, в России трудятся</w:t>
      </w:r>
      <w:r>
        <w:rPr>
          <w:snapToGrid w:val="0"/>
          <w:sz w:val="24"/>
        </w:rPr>
        <w:t xml:space="preserve"> 40</w:t>
      </w:r>
      <w:r>
        <w:rPr>
          <w:snapToGrid w:val="0"/>
          <w:sz w:val="24"/>
          <w:lang w:val="ru-RU"/>
        </w:rPr>
        <w:t xml:space="preserve"> тыс. китайцев. Наряду с организованным импортом рабочей силы из Китая имеет место стихийный приток мигрантов из Китая на территорию России. По некоторым оценкам российских специа</w:t>
      </w:r>
      <w:r>
        <w:rPr>
          <w:snapToGrid w:val="0"/>
          <w:sz w:val="24"/>
          <w:lang w:val="ru-RU"/>
        </w:rPr>
        <w:softHyphen/>
        <w:t>листов, существует «опасность колонизации» российского Даль</w:t>
      </w:r>
      <w:r>
        <w:rPr>
          <w:snapToGrid w:val="0"/>
          <w:sz w:val="24"/>
          <w:lang w:val="ru-RU"/>
        </w:rPr>
        <w:softHyphen/>
        <w:t>него Востока и Сибири его многонаселенным соседом. Большой приток рабочей силы отмечается в столице России. В Москве ра</w:t>
      </w:r>
      <w:r>
        <w:rPr>
          <w:snapToGrid w:val="0"/>
          <w:sz w:val="24"/>
          <w:lang w:val="ru-RU"/>
        </w:rPr>
        <w:softHyphen/>
        <w:t>ботают иностранные рабочие и специалисты из</w:t>
      </w:r>
      <w:r>
        <w:rPr>
          <w:snapToGrid w:val="0"/>
          <w:sz w:val="24"/>
        </w:rPr>
        <w:t xml:space="preserve"> 78</w:t>
      </w:r>
      <w:r>
        <w:rPr>
          <w:snapToGrid w:val="0"/>
          <w:sz w:val="24"/>
          <w:lang w:val="ru-RU"/>
        </w:rPr>
        <w:t xml:space="preserve"> стран мира. Иммигранты составляют</w:t>
      </w:r>
      <w:r>
        <w:rPr>
          <w:snapToGrid w:val="0"/>
          <w:sz w:val="24"/>
        </w:rPr>
        <w:t xml:space="preserve"> 46</w:t>
      </w:r>
      <w:r>
        <w:rPr>
          <w:snapToGrid w:val="0"/>
          <w:sz w:val="24"/>
          <w:lang w:val="ru-RU"/>
        </w:rPr>
        <w:t xml:space="preserve"> процентов московских строителей, </w:t>
      </w:r>
      <w:r>
        <w:rPr>
          <w:snapToGrid w:val="0"/>
          <w:sz w:val="24"/>
        </w:rPr>
        <w:t>34</w:t>
      </w:r>
      <w:r>
        <w:rPr>
          <w:snapToGrid w:val="0"/>
          <w:sz w:val="24"/>
          <w:lang w:val="ru-RU"/>
        </w:rPr>
        <w:t xml:space="preserve"> процента работников столичного транспорта.</w:t>
      </w:r>
    </w:p>
    <w:p w:rsidR="00220A2D" w:rsidRDefault="00220A2D">
      <w:pPr>
        <w:spacing w:line="280" w:lineRule="auto"/>
        <w:ind w:firstLine="300"/>
        <w:rPr>
          <w:snapToGrid w:val="0"/>
          <w:sz w:val="24"/>
          <w:lang w:val="ru-RU"/>
        </w:rPr>
      </w:pPr>
      <w:r>
        <w:rPr>
          <w:rFonts w:ascii="B52" w:hAnsi="B52"/>
          <w:i/>
          <w:snapToGrid w:val="0"/>
          <w:sz w:val="24"/>
          <w:lang w:val="ru-RU"/>
        </w:rPr>
        <w:t>В середине 90-х годов активизировалась миграция рабочей силы в Россию из стран ближнего зарубежья</w:t>
      </w:r>
      <w:r>
        <w:rPr>
          <w:rFonts w:ascii="Arial" w:hAnsi="Arial"/>
          <w:i/>
          <w:snapToGrid w:val="0"/>
          <w:sz w:val="24"/>
          <w:lang w:val="ru-RU"/>
        </w:rPr>
        <w:t>:</w:t>
      </w:r>
      <w:r>
        <w:rPr>
          <w:rFonts w:ascii="Arial" w:hAnsi="Arial"/>
          <w:snapToGrid w:val="0"/>
          <w:sz w:val="24"/>
          <w:lang w:val="ru-RU"/>
        </w:rPr>
        <w:t xml:space="preserve"> Украины, Бе</w:t>
      </w:r>
      <w:r>
        <w:rPr>
          <w:snapToGrid w:val="0"/>
          <w:sz w:val="24"/>
          <w:lang w:val="ru-RU"/>
        </w:rPr>
        <w:t>ларуси, Молдовы. Причины этой миграции чисто экономиче</w:t>
      </w:r>
      <w:r>
        <w:rPr>
          <w:snapToGrid w:val="0"/>
          <w:sz w:val="24"/>
          <w:lang w:val="ru-RU"/>
        </w:rPr>
        <w:softHyphen/>
        <w:t>ские</w:t>
      </w:r>
      <w:r>
        <w:rPr>
          <w:snapToGrid w:val="0"/>
          <w:sz w:val="24"/>
        </w:rPr>
        <w:t xml:space="preserve"> —</w:t>
      </w:r>
      <w:r>
        <w:rPr>
          <w:snapToGrid w:val="0"/>
          <w:sz w:val="24"/>
          <w:lang w:val="ru-RU"/>
        </w:rPr>
        <w:t xml:space="preserve"> рабочие из этих стран едут на заработки. Основные экспортеры рабочей силы в Москву: Украина</w:t>
      </w:r>
      <w:r>
        <w:rPr>
          <w:snapToGrid w:val="0"/>
          <w:sz w:val="24"/>
        </w:rPr>
        <w:t xml:space="preserve"> — 32</w:t>
      </w:r>
      <w:r>
        <w:rPr>
          <w:snapToGrid w:val="0"/>
          <w:sz w:val="24"/>
          <w:lang w:val="ru-RU"/>
        </w:rPr>
        <w:t xml:space="preserve"> процента от общей численности работающих иностранцев, Турция</w:t>
      </w:r>
      <w:r>
        <w:rPr>
          <w:snapToGrid w:val="0"/>
          <w:sz w:val="24"/>
        </w:rPr>
        <w:t xml:space="preserve"> — 22 </w:t>
      </w:r>
      <w:r>
        <w:rPr>
          <w:snapToGrid w:val="0"/>
          <w:sz w:val="24"/>
          <w:lang w:val="ru-RU"/>
        </w:rPr>
        <w:t>процента; СФРЮ</w:t>
      </w:r>
      <w:r>
        <w:rPr>
          <w:snapToGrid w:val="0"/>
          <w:sz w:val="24"/>
        </w:rPr>
        <w:t xml:space="preserve"> — 8</w:t>
      </w:r>
      <w:r>
        <w:rPr>
          <w:snapToGrid w:val="0"/>
          <w:sz w:val="24"/>
          <w:lang w:val="ru-RU"/>
        </w:rPr>
        <w:t xml:space="preserve"> процентов, Молдова</w:t>
      </w:r>
      <w:r>
        <w:rPr>
          <w:snapToGrid w:val="0"/>
          <w:sz w:val="24"/>
        </w:rPr>
        <w:t xml:space="preserve"> — 4</w:t>
      </w:r>
      <w:r>
        <w:rPr>
          <w:snapToGrid w:val="0"/>
          <w:sz w:val="24"/>
          <w:lang w:val="ru-RU"/>
        </w:rPr>
        <w:t xml:space="preserve"> процента, Бела</w:t>
      </w:r>
      <w:r>
        <w:rPr>
          <w:snapToGrid w:val="0"/>
          <w:sz w:val="24"/>
          <w:lang w:val="ru-RU"/>
        </w:rPr>
        <w:softHyphen/>
        <w:t>русь</w:t>
      </w:r>
      <w:r>
        <w:rPr>
          <w:snapToGrid w:val="0"/>
          <w:sz w:val="24"/>
        </w:rPr>
        <w:t xml:space="preserve"> — 3</w:t>
      </w:r>
      <w:r>
        <w:rPr>
          <w:snapToGrid w:val="0"/>
          <w:sz w:val="24"/>
          <w:lang w:val="ru-RU"/>
        </w:rPr>
        <w:t xml:space="preserve"> процента.</w:t>
      </w:r>
    </w:p>
    <w:p w:rsidR="00220A2D" w:rsidRDefault="00220A2D">
      <w:pPr>
        <w:spacing w:line="280" w:lineRule="auto"/>
        <w:ind w:firstLine="300"/>
        <w:rPr>
          <w:snapToGrid w:val="0"/>
          <w:sz w:val="24"/>
          <w:lang w:val="ru-RU"/>
        </w:rPr>
      </w:pPr>
      <w:r>
        <w:rPr>
          <w:snapToGrid w:val="0"/>
          <w:sz w:val="24"/>
          <w:lang w:val="ru-RU"/>
        </w:rPr>
        <w:t>Основными причинами привлечения иностранных работни</w:t>
      </w:r>
      <w:r>
        <w:rPr>
          <w:snapToGrid w:val="0"/>
          <w:sz w:val="24"/>
          <w:lang w:val="ru-RU"/>
        </w:rPr>
        <w:softHyphen/>
        <w:t>ков на российские предприятия являются нехватка рабочих от</w:t>
      </w:r>
      <w:r>
        <w:rPr>
          <w:snapToGrid w:val="0"/>
          <w:sz w:val="24"/>
          <w:lang w:val="ru-RU"/>
        </w:rPr>
        <w:softHyphen/>
        <w:t>дельных профессий и специальностей, а также нежелание мест</w:t>
      </w:r>
      <w:r>
        <w:rPr>
          <w:snapToGrid w:val="0"/>
          <w:sz w:val="24"/>
          <w:lang w:val="ru-RU"/>
        </w:rPr>
        <w:softHyphen/>
        <w:t>ного населения выполнять предлагаемую работу. Такая ситу</w:t>
      </w:r>
      <w:r>
        <w:rPr>
          <w:snapToGrid w:val="0"/>
          <w:sz w:val="24"/>
          <w:lang w:val="ru-RU"/>
        </w:rPr>
        <w:softHyphen/>
        <w:t>ация характерна практически для всех отраслей производства, но чаще всего для предприятий добывающей промышленности, строительства, сельского хозяйства.</w:t>
      </w:r>
    </w:p>
    <w:p w:rsidR="00220A2D" w:rsidRDefault="00220A2D">
      <w:pPr>
        <w:spacing w:line="280" w:lineRule="auto"/>
        <w:ind w:firstLine="300"/>
        <w:rPr>
          <w:snapToGrid w:val="0"/>
          <w:sz w:val="24"/>
          <w:lang w:val="ru-RU"/>
        </w:rPr>
      </w:pPr>
      <w:r>
        <w:rPr>
          <w:snapToGrid w:val="0"/>
          <w:sz w:val="24"/>
          <w:lang w:val="ru-RU"/>
        </w:rPr>
        <w:t>К числу других причин использования иностранных работ</w:t>
      </w:r>
      <w:r>
        <w:rPr>
          <w:snapToGrid w:val="0"/>
          <w:sz w:val="24"/>
          <w:lang w:val="ru-RU"/>
        </w:rPr>
        <w:softHyphen/>
        <w:t>ников относится необходимость сохранения сложившихся кол</w:t>
      </w:r>
      <w:r>
        <w:rPr>
          <w:snapToGrid w:val="0"/>
          <w:sz w:val="24"/>
          <w:lang w:val="ru-RU"/>
        </w:rPr>
        <w:softHyphen/>
        <w:t>лективов предприятий. Это касается, прежде всего, предприятий нефтегазовой и нефтедобывающей промышленности Севера Рос</w:t>
      </w:r>
      <w:r>
        <w:rPr>
          <w:snapToGrid w:val="0"/>
          <w:sz w:val="24"/>
          <w:lang w:val="ru-RU"/>
        </w:rPr>
        <w:softHyphen/>
        <w:t>сии. Долгие годы комплектование кадров таких объектов прово</w:t>
      </w:r>
      <w:r>
        <w:rPr>
          <w:snapToGrid w:val="0"/>
          <w:sz w:val="24"/>
          <w:lang w:val="ru-RU"/>
        </w:rPr>
        <w:softHyphen/>
        <w:t>дилось не только путем подготовки местного населения, но, пре</w:t>
      </w:r>
      <w:r>
        <w:rPr>
          <w:snapToGrid w:val="0"/>
          <w:sz w:val="24"/>
          <w:lang w:val="ru-RU"/>
        </w:rPr>
        <w:softHyphen/>
        <w:t>жде всего, за счет привлечения работников по оргнабору (глав</w:t>
      </w:r>
      <w:r>
        <w:rPr>
          <w:snapToGrid w:val="0"/>
          <w:sz w:val="24"/>
          <w:lang w:val="ru-RU"/>
        </w:rPr>
        <w:softHyphen/>
        <w:t>ным образом с Украины).</w:t>
      </w:r>
    </w:p>
    <w:p w:rsidR="00220A2D" w:rsidRDefault="00220A2D">
      <w:pPr>
        <w:spacing w:line="280" w:lineRule="auto"/>
        <w:ind w:firstLine="300"/>
        <w:rPr>
          <w:snapToGrid w:val="0"/>
          <w:sz w:val="24"/>
          <w:lang w:val="ru-RU"/>
        </w:rPr>
      </w:pPr>
      <w:r>
        <w:rPr>
          <w:snapToGrid w:val="0"/>
          <w:sz w:val="24"/>
          <w:lang w:val="ru-RU"/>
        </w:rPr>
        <w:t>Одна из главных причин использования иностранной рабо</w:t>
      </w:r>
      <w:r>
        <w:rPr>
          <w:snapToGrid w:val="0"/>
          <w:sz w:val="24"/>
          <w:lang w:val="ru-RU"/>
        </w:rPr>
        <w:softHyphen/>
        <w:t>чей силы из стран ближнего зарубежья в приграничных регио</w:t>
      </w:r>
      <w:r>
        <w:rPr>
          <w:snapToGrid w:val="0"/>
          <w:sz w:val="24"/>
          <w:lang w:val="ru-RU"/>
        </w:rPr>
        <w:softHyphen/>
        <w:t>нах</w:t>
      </w:r>
      <w:r>
        <w:rPr>
          <w:snapToGrid w:val="0"/>
          <w:sz w:val="24"/>
        </w:rPr>
        <w:t xml:space="preserve"> —</w:t>
      </w:r>
      <w:r>
        <w:rPr>
          <w:snapToGrid w:val="0"/>
          <w:sz w:val="24"/>
          <w:lang w:val="ru-RU"/>
        </w:rPr>
        <w:t xml:space="preserve"> ее экономическая выгодность. Прежде всего</w:t>
      </w:r>
      <w:r>
        <w:rPr>
          <w:snapToGrid w:val="0"/>
          <w:sz w:val="24"/>
        </w:rPr>
        <w:t xml:space="preserve"> —</w:t>
      </w:r>
      <w:r>
        <w:rPr>
          <w:snapToGrid w:val="0"/>
          <w:sz w:val="24"/>
          <w:lang w:val="ru-RU"/>
        </w:rPr>
        <w:t xml:space="preserve"> низкие транспортные расходы на доставку рабочей силы, а также от</w:t>
      </w:r>
      <w:r>
        <w:rPr>
          <w:snapToGrid w:val="0"/>
          <w:sz w:val="24"/>
          <w:lang w:val="ru-RU"/>
        </w:rPr>
        <w:softHyphen/>
        <w:t>сутствие существенных затрат на размещение и обустройство в случае маятниковой миграции.</w:t>
      </w:r>
    </w:p>
    <w:p w:rsidR="00220A2D" w:rsidRDefault="00220A2D">
      <w:pPr>
        <w:spacing w:line="280" w:lineRule="auto"/>
        <w:ind w:firstLine="300"/>
        <w:rPr>
          <w:snapToGrid w:val="0"/>
          <w:sz w:val="24"/>
          <w:lang w:val="ru-RU"/>
        </w:rPr>
      </w:pPr>
      <w:r>
        <w:rPr>
          <w:snapToGrid w:val="0"/>
          <w:sz w:val="24"/>
          <w:lang w:val="ru-RU"/>
        </w:rPr>
        <w:t>Наиболее актуальная проблема, которая может возникнуть в области импорта рабочей силы из стран ближнего зарубежья к началу</w:t>
      </w:r>
      <w:r>
        <w:rPr>
          <w:snapToGrid w:val="0"/>
          <w:sz w:val="24"/>
        </w:rPr>
        <w:t xml:space="preserve"> 2000</w:t>
      </w:r>
      <w:r>
        <w:rPr>
          <w:snapToGrid w:val="0"/>
          <w:sz w:val="24"/>
          <w:lang w:val="ru-RU"/>
        </w:rPr>
        <w:t xml:space="preserve"> года, связана с волной нелегальных трудящихся-иммигрантов, которую трудно решить из-за «прозрачности» российских границ со странами СНГ и либерального иммигра</w:t>
      </w:r>
      <w:r>
        <w:rPr>
          <w:snapToGrid w:val="0"/>
          <w:sz w:val="24"/>
          <w:lang w:val="ru-RU"/>
        </w:rPr>
        <w:softHyphen/>
        <w:t>ционного законодательства. По данным Минтруда России, доля легальной иностранной рабочей силы в</w:t>
      </w:r>
      <w:r>
        <w:rPr>
          <w:snapToGrid w:val="0"/>
          <w:sz w:val="24"/>
        </w:rPr>
        <w:t xml:space="preserve"> 1994</w:t>
      </w:r>
      <w:r>
        <w:rPr>
          <w:snapToGrid w:val="0"/>
          <w:sz w:val="24"/>
          <w:lang w:val="ru-RU"/>
        </w:rPr>
        <w:t xml:space="preserve"> г. в общей массе иностранцев, работающих на российских объектах, не превы</w:t>
      </w:r>
      <w:r>
        <w:rPr>
          <w:snapToGrid w:val="0"/>
          <w:sz w:val="24"/>
          <w:lang w:val="ru-RU"/>
        </w:rPr>
        <w:softHyphen/>
        <w:t>шала</w:t>
      </w:r>
      <w:r>
        <w:rPr>
          <w:snapToGrid w:val="0"/>
          <w:sz w:val="24"/>
        </w:rPr>
        <w:t xml:space="preserve"> 8%.</w:t>
      </w:r>
      <w:r>
        <w:rPr>
          <w:snapToGrid w:val="0"/>
          <w:sz w:val="24"/>
          <w:lang w:val="ru-RU"/>
        </w:rPr>
        <w:t xml:space="preserve"> Экстраполируя эти цифры на все народное хозяйство, можно прийти к заключению, что в середине 90-х годов Россия имела около</w:t>
      </w:r>
      <w:r>
        <w:rPr>
          <w:snapToGrid w:val="0"/>
          <w:sz w:val="24"/>
        </w:rPr>
        <w:t xml:space="preserve"> 2</w:t>
      </w:r>
      <w:r>
        <w:rPr>
          <w:snapToGrid w:val="0"/>
          <w:sz w:val="24"/>
          <w:lang w:val="ru-RU"/>
        </w:rPr>
        <w:t xml:space="preserve"> млн. иммигрантов-нелегалов.</w:t>
      </w:r>
    </w:p>
    <w:p w:rsidR="00220A2D" w:rsidRDefault="00220A2D">
      <w:pPr>
        <w:spacing w:line="280" w:lineRule="auto"/>
        <w:rPr>
          <w:snapToGrid w:val="0"/>
          <w:sz w:val="24"/>
          <w:lang w:val="ru-RU"/>
        </w:rPr>
      </w:pPr>
      <w:r>
        <w:rPr>
          <w:snapToGrid w:val="0"/>
          <w:sz w:val="24"/>
          <w:lang w:val="ru-RU"/>
        </w:rPr>
        <w:t>Помимо миграции рабочей силы существует проблема бе</w:t>
      </w:r>
      <w:r>
        <w:rPr>
          <w:snapToGrid w:val="0"/>
          <w:sz w:val="24"/>
          <w:lang w:val="ru-RU"/>
        </w:rPr>
        <w:softHyphen/>
        <w:t>женцев и вынужденных переселенцев. По оценкам экспертов ООН,</w:t>
      </w:r>
      <w:r>
        <w:rPr>
          <w:snapToGrid w:val="0"/>
          <w:sz w:val="24"/>
        </w:rPr>
        <w:t xml:space="preserve"> 7</w:t>
      </w:r>
      <w:r>
        <w:rPr>
          <w:snapToGrid w:val="0"/>
          <w:sz w:val="24"/>
          <w:lang w:val="ru-RU"/>
        </w:rPr>
        <w:t xml:space="preserve"> млн. человек в республиках бывшего СССР покинули, а последние</w:t>
      </w:r>
      <w:r>
        <w:rPr>
          <w:snapToGrid w:val="0"/>
          <w:sz w:val="24"/>
        </w:rPr>
        <w:t xml:space="preserve"> 4</w:t>
      </w:r>
      <w:r>
        <w:rPr>
          <w:snapToGrid w:val="0"/>
          <w:sz w:val="24"/>
          <w:lang w:val="ru-RU"/>
        </w:rPr>
        <w:t xml:space="preserve"> года (с</w:t>
      </w:r>
      <w:r>
        <w:rPr>
          <w:snapToGrid w:val="0"/>
          <w:sz w:val="24"/>
        </w:rPr>
        <w:t xml:space="preserve"> 1991</w:t>
      </w:r>
      <w:r>
        <w:rPr>
          <w:snapToGrid w:val="0"/>
          <w:sz w:val="24"/>
          <w:lang w:val="ru-RU"/>
        </w:rPr>
        <w:t xml:space="preserve"> г.) места своего постоянного проживания. В России, по различным оценкам, находится от</w:t>
      </w:r>
      <w:r>
        <w:rPr>
          <w:snapToGrid w:val="0"/>
          <w:sz w:val="24"/>
        </w:rPr>
        <w:t xml:space="preserve"> 500</w:t>
      </w:r>
      <w:r>
        <w:rPr>
          <w:snapToGrid w:val="0"/>
          <w:sz w:val="24"/>
          <w:lang w:val="ru-RU"/>
        </w:rPr>
        <w:t xml:space="preserve"> до </w:t>
      </w:r>
      <w:r>
        <w:rPr>
          <w:snapToGrid w:val="0"/>
          <w:sz w:val="24"/>
        </w:rPr>
        <w:t>00</w:t>
      </w:r>
      <w:r>
        <w:rPr>
          <w:snapToGrid w:val="0"/>
          <w:sz w:val="24"/>
          <w:lang w:val="ru-RU"/>
        </w:rPr>
        <w:t xml:space="preserve"> тыс. беженцев из дальнего зарубежья. Многие из них находятся на территории России незаконно, а количество беженцев вынужденных переселенцев из стран СНГ, по оценкам специалистов, достигает</w:t>
      </w:r>
      <w:r>
        <w:rPr>
          <w:snapToGrid w:val="0"/>
          <w:sz w:val="24"/>
        </w:rPr>
        <w:t xml:space="preserve"> 5</w:t>
      </w:r>
      <w:r>
        <w:rPr>
          <w:snapToGrid w:val="0"/>
          <w:sz w:val="24"/>
          <w:lang w:val="ru-RU"/>
        </w:rPr>
        <w:t xml:space="preserve"> млн. человек. В странах СНГ проживает коло</w:t>
      </w:r>
      <w:r>
        <w:rPr>
          <w:snapToGrid w:val="0"/>
          <w:sz w:val="24"/>
        </w:rPr>
        <w:t xml:space="preserve"> 25</w:t>
      </w:r>
      <w:r>
        <w:rPr>
          <w:snapToGrid w:val="0"/>
          <w:sz w:val="24"/>
          <w:lang w:val="ru-RU"/>
        </w:rPr>
        <w:t xml:space="preserve"> млн. русских. При неблагоприятной экономической и политической конъюнктуре в этих странах многие из них также могут оказаться в числе мигрантов.</w:t>
      </w:r>
    </w:p>
    <w:p w:rsidR="00220A2D" w:rsidRDefault="00220A2D">
      <w:pPr>
        <w:spacing w:line="280" w:lineRule="auto"/>
        <w:ind w:firstLine="160"/>
        <w:rPr>
          <w:snapToGrid w:val="0"/>
          <w:sz w:val="24"/>
          <w:lang w:val="ru-RU"/>
        </w:rPr>
      </w:pPr>
      <w:r>
        <w:rPr>
          <w:snapToGrid w:val="0"/>
          <w:sz w:val="24"/>
          <w:lang w:val="ru-RU"/>
        </w:rPr>
        <w:t>Какое влияние оказывает миграция рабочей силы на страны, импортирующие и экспортирующие рабочую силу?</w:t>
      </w:r>
    </w:p>
    <w:p w:rsidR="00220A2D" w:rsidRDefault="00220A2D">
      <w:pPr>
        <w:spacing w:line="280" w:lineRule="auto"/>
        <w:ind w:firstLine="160"/>
        <w:rPr>
          <w:snapToGrid w:val="0"/>
          <w:sz w:val="24"/>
          <w:lang w:val="ru-RU"/>
        </w:rPr>
      </w:pPr>
      <w:r>
        <w:rPr>
          <w:snapToGrid w:val="0"/>
          <w:sz w:val="24"/>
          <w:lang w:val="ru-RU"/>
        </w:rPr>
        <w:t>Страны, принимающие рабочую силу, получают при этом 1едуюгцие преимущества:</w:t>
      </w:r>
    </w:p>
    <w:p w:rsidR="00220A2D" w:rsidRDefault="00220A2D">
      <w:pPr>
        <w:spacing w:line="280" w:lineRule="auto"/>
        <w:ind w:firstLine="160"/>
        <w:rPr>
          <w:snapToGrid w:val="0"/>
          <w:sz w:val="24"/>
          <w:lang w:val="ru-RU"/>
        </w:rPr>
      </w:pPr>
      <w:r>
        <w:rPr>
          <w:snapToGrid w:val="0"/>
          <w:sz w:val="24"/>
        </w:rPr>
        <w:t>—</w:t>
      </w:r>
      <w:r>
        <w:rPr>
          <w:snapToGrid w:val="0"/>
          <w:sz w:val="24"/>
          <w:lang w:val="ru-RU"/>
        </w:rPr>
        <w:t xml:space="preserve"> повышается конкурентоспособность производимых страной товаров вследствие уменьшения издержек производства, связанных с более низкой ценой иностранной рабочей силы;</w:t>
      </w:r>
    </w:p>
    <w:p w:rsidR="00220A2D" w:rsidRDefault="00220A2D">
      <w:pPr>
        <w:spacing w:line="280" w:lineRule="auto"/>
        <w:ind w:firstLine="160"/>
        <w:rPr>
          <w:snapToGrid w:val="0"/>
          <w:sz w:val="24"/>
          <w:lang w:val="ru-RU"/>
        </w:rPr>
      </w:pPr>
      <w:r>
        <w:rPr>
          <w:snapToGrid w:val="0"/>
          <w:sz w:val="24"/>
        </w:rPr>
        <w:t>—</w:t>
      </w:r>
      <w:r>
        <w:rPr>
          <w:snapToGrid w:val="0"/>
          <w:sz w:val="24"/>
          <w:lang w:val="ru-RU"/>
        </w:rPr>
        <w:t xml:space="preserve"> иностранные рабочие, предъявляя дополнительный спрос а товары и услуги, стимулируют рост производства и дополнительную занятость в стране пребывания;</w:t>
      </w:r>
    </w:p>
    <w:p w:rsidR="00220A2D" w:rsidRDefault="00220A2D">
      <w:pPr>
        <w:spacing w:line="280" w:lineRule="auto"/>
        <w:ind w:firstLine="160"/>
        <w:rPr>
          <w:snapToGrid w:val="0"/>
          <w:sz w:val="24"/>
          <w:lang w:val="ru-RU"/>
        </w:rPr>
      </w:pPr>
      <w:r>
        <w:rPr>
          <w:snapToGrid w:val="0"/>
          <w:sz w:val="24"/>
        </w:rPr>
        <w:t>—</w:t>
      </w:r>
      <w:r>
        <w:rPr>
          <w:snapToGrid w:val="0"/>
          <w:sz w:val="24"/>
          <w:lang w:val="ru-RU"/>
        </w:rPr>
        <w:t xml:space="preserve"> при импорте квалифицированной рабочей силы принимающая страна экономит на затратах на образование и професси-1альную подготовку;</w:t>
      </w:r>
    </w:p>
    <w:p w:rsidR="00220A2D" w:rsidRDefault="00220A2D">
      <w:pPr>
        <w:spacing w:line="280" w:lineRule="auto"/>
        <w:ind w:firstLine="160"/>
        <w:rPr>
          <w:snapToGrid w:val="0"/>
          <w:sz w:val="24"/>
          <w:lang w:val="ru-RU"/>
        </w:rPr>
      </w:pPr>
      <w:r>
        <w:rPr>
          <w:snapToGrid w:val="0"/>
          <w:sz w:val="24"/>
        </w:rPr>
        <w:t>—</w:t>
      </w:r>
      <w:r>
        <w:rPr>
          <w:snapToGrid w:val="0"/>
          <w:sz w:val="24"/>
          <w:lang w:val="ru-RU"/>
        </w:rPr>
        <w:t xml:space="preserve"> иностранные рабочие часто рассматриваются как определенный амортизатор в случае кризисов и безработицы. Они пор</w:t>
      </w:r>
      <w:r>
        <w:rPr>
          <w:snapToGrid w:val="0"/>
          <w:sz w:val="24"/>
          <w:lang w:val="ru-RU"/>
        </w:rPr>
        <w:softHyphen/>
        <w:t>ами могут быть уволены;</w:t>
      </w:r>
    </w:p>
    <w:p w:rsidR="00220A2D" w:rsidRDefault="00220A2D">
      <w:pPr>
        <w:spacing w:line="280" w:lineRule="auto"/>
        <w:ind w:firstLine="120"/>
        <w:rPr>
          <w:snapToGrid w:val="0"/>
          <w:sz w:val="24"/>
          <w:lang w:val="ru-RU"/>
        </w:rPr>
      </w:pPr>
      <w:r>
        <w:rPr>
          <w:snapToGrid w:val="0"/>
          <w:sz w:val="24"/>
        </w:rPr>
        <w:t>—</w:t>
      </w:r>
      <w:r>
        <w:rPr>
          <w:snapToGrid w:val="0"/>
          <w:sz w:val="24"/>
          <w:lang w:val="ru-RU"/>
        </w:rPr>
        <w:t xml:space="preserve"> иностранные работники не обеспечиваются пенсиями и г учитываются при реализации разного рода социальных программ.</w:t>
      </w:r>
    </w:p>
    <w:p w:rsidR="00220A2D" w:rsidRDefault="00220A2D">
      <w:pPr>
        <w:spacing w:line="280" w:lineRule="auto"/>
        <w:ind w:firstLine="120"/>
        <w:rPr>
          <w:snapToGrid w:val="0"/>
          <w:sz w:val="24"/>
          <w:lang w:val="ru-RU"/>
        </w:rPr>
      </w:pPr>
      <w:r>
        <w:rPr>
          <w:snapToGrid w:val="0"/>
          <w:sz w:val="24"/>
          <w:lang w:val="ru-RU"/>
        </w:rPr>
        <w:t>Организация экономического сотрудничества и развития ЭСР утверждает, что иммигранты улучшают демографическую картину развитых стран, страдающих старением. Во Франции, Германии, Швеции</w:t>
      </w:r>
      <w:r>
        <w:rPr>
          <w:snapToGrid w:val="0"/>
          <w:sz w:val="24"/>
        </w:rPr>
        <w:t xml:space="preserve"> 10%</w:t>
      </w:r>
      <w:r>
        <w:rPr>
          <w:snapToGrid w:val="0"/>
          <w:sz w:val="24"/>
          <w:lang w:val="ru-RU"/>
        </w:rPr>
        <w:t xml:space="preserve"> всех новорожденных появляется в семьях переселенцев. В Швейцарии</w:t>
      </w:r>
      <w:r>
        <w:rPr>
          <w:snapToGrid w:val="0"/>
          <w:sz w:val="24"/>
        </w:rPr>
        <w:t xml:space="preserve"> — 24%,</w:t>
      </w:r>
      <w:r>
        <w:rPr>
          <w:snapToGrid w:val="0"/>
          <w:sz w:val="24"/>
          <w:lang w:val="ru-RU"/>
        </w:rPr>
        <w:t xml:space="preserve"> а в Люксембурге</w:t>
      </w:r>
      <w:r>
        <w:rPr>
          <w:snapToGrid w:val="0"/>
          <w:sz w:val="24"/>
        </w:rPr>
        <w:t xml:space="preserve"> —</w:t>
      </w:r>
      <w:r>
        <w:rPr>
          <w:snapToGrid w:val="0"/>
          <w:sz w:val="24"/>
          <w:lang w:val="ru-RU"/>
        </w:rPr>
        <w:t xml:space="preserve"> почти</w:t>
      </w:r>
      <w:r>
        <w:rPr>
          <w:snapToGrid w:val="0"/>
          <w:sz w:val="24"/>
        </w:rPr>
        <w:t xml:space="preserve"> 38%.</w:t>
      </w:r>
      <w:r>
        <w:rPr>
          <w:snapToGrid w:val="0"/>
          <w:sz w:val="24"/>
          <w:lang w:val="ru-RU"/>
        </w:rPr>
        <w:t xml:space="preserve"> Вместе с тем, хотя замедляется общий темп старения населения страны, на соотношение рождаемости смертности коренных жителей эта статистика не влияет никаким образом.</w:t>
      </w:r>
    </w:p>
    <w:p w:rsidR="00220A2D" w:rsidRDefault="00220A2D">
      <w:pPr>
        <w:spacing w:line="280" w:lineRule="auto"/>
        <w:ind w:firstLine="120"/>
        <w:rPr>
          <w:snapToGrid w:val="0"/>
          <w:sz w:val="24"/>
          <w:lang w:val="ru-RU"/>
        </w:rPr>
      </w:pPr>
      <w:r>
        <w:rPr>
          <w:snapToGrid w:val="0"/>
          <w:sz w:val="24"/>
          <w:lang w:val="ru-RU"/>
        </w:rPr>
        <w:t>Нельзя не сказать и о некоторых отрицательных моментах, связанных с импортом рабочей силы. К ним следует отнести</w:t>
      </w:r>
    </w:p>
    <w:p w:rsidR="00220A2D" w:rsidRDefault="00220A2D">
      <w:pPr>
        <w:spacing w:line="280" w:lineRule="auto"/>
        <w:rPr>
          <w:snapToGrid w:val="0"/>
          <w:sz w:val="24"/>
          <w:lang w:val="ru-RU"/>
        </w:rPr>
      </w:pPr>
      <w:r>
        <w:rPr>
          <w:snapToGrid w:val="0"/>
          <w:sz w:val="24"/>
          <w:lang w:val="ru-RU"/>
        </w:rPr>
        <w:t>возникновение элементов социальной напряженности в обществе (при занятии тех рабочих мест, на которые претендуют местные работники), межнациональная неприязнь и др.</w:t>
      </w:r>
    </w:p>
    <w:p w:rsidR="00220A2D" w:rsidRDefault="00220A2D">
      <w:pPr>
        <w:spacing w:line="280" w:lineRule="auto"/>
        <w:ind w:firstLine="300"/>
        <w:rPr>
          <w:snapToGrid w:val="0"/>
          <w:sz w:val="24"/>
          <w:lang w:val="ru-RU"/>
        </w:rPr>
      </w:pPr>
      <w:r>
        <w:rPr>
          <w:snapToGrid w:val="0"/>
          <w:sz w:val="24"/>
          <w:lang w:val="ru-RU"/>
        </w:rPr>
        <w:t xml:space="preserve">Для стран, экспортирующих рабочую силу, в свою очередь, также имеется целый ряд преимуществ. </w:t>
      </w:r>
    </w:p>
    <w:p w:rsidR="00220A2D" w:rsidRDefault="00220A2D">
      <w:pPr>
        <w:spacing w:line="280" w:lineRule="auto"/>
        <w:ind w:firstLine="300"/>
        <w:rPr>
          <w:snapToGrid w:val="0"/>
          <w:sz w:val="24"/>
          <w:lang w:val="ru-RU"/>
        </w:rPr>
      </w:pPr>
      <w:r>
        <w:rPr>
          <w:snapToGrid w:val="0"/>
          <w:sz w:val="24"/>
          <w:lang w:val="ru-RU"/>
        </w:rPr>
        <w:t>Основные из них следу</w:t>
      </w:r>
      <w:r>
        <w:rPr>
          <w:snapToGrid w:val="0"/>
          <w:sz w:val="24"/>
          <w:lang w:val="ru-RU"/>
        </w:rPr>
        <w:softHyphen/>
        <w:t>ющие.</w:t>
      </w:r>
    </w:p>
    <w:p w:rsidR="00220A2D" w:rsidRDefault="00220A2D">
      <w:pPr>
        <w:spacing w:line="280" w:lineRule="auto"/>
        <w:ind w:firstLine="300"/>
        <w:rPr>
          <w:snapToGrid w:val="0"/>
          <w:sz w:val="24"/>
          <w:lang w:val="ru-RU"/>
        </w:rPr>
      </w:pPr>
      <w:r>
        <w:rPr>
          <w:snapToGrid w:val="0"/>
          <w:sz w:val="24"/>
        </w:rPr>
        <w:t>1.</w:t>
      </w:r>
      <w:r>
        <w:rPr>
          <w:snapToGrid w:val="0"/>
          <w:sz w:val="24"/>
          <w:lang w:val="ru-RU"/>
        </w:rPr>
        <w:t xml:space="preserve"> Экспорт рабочей силы рассматривается как важный источ</w:t>
      </w:r>
      <w:r>
        <w:rPr>
          <w:snapToGrid w:val="0"/>
          <w:sz w:val="24"/>
          <w:lang w:val="ru-RU"/>
        </w:rPr>
        <w:softHyphen/>
        <w:t>ник поступления СКВ в страну.</w:t>
      </w:r>
    </w:p>
    <w:p w:rsidR="00220A2D" w:rsidRDefault="00220A2D">
      <w:pPr>
        <w:spacing w:line="280" w:lineRule="auto"/>
        <w:ind w:firstLine="300"/>
        <w:rPr>
          <w:snapToGrid w:val="0"/>
          <w:sz w:val="24"/>
          <w:lang w:val="ru-RU"/>
        </w:rPr>
      </w:pPr>
      <w:r>
        <w:rPr>
          <w:snapToGrid w:val="0"/>
          <w:sz w:val="24"/>
          <w:lang w:val="ru-RU"/>
        </w:rPr>
        <w:t>По данным МВФ, средняя норма прибыли при экспорте това</w:t>
      </w:r>
      <w:r>
        <w:rPr>
          <w:snapToGrid w:val="0"/>
          <w:sz w:val="24"/>
          <w:lang w:val="ru-RU"/>
        </w:rPr>
        <w:softHyphen/>
        <w:t>ров составляет</w:t>
      </w:r>
      <w:r>
        <w:rPr>
          <w:snapToGrid w:val="0"/>
          <w:sz w:val="24"/>
        </w:rPr>
        <w:t xml:space="preserve"> 20%,</w:t>
      </w:r>
      <w:r>
        <w:rPr>
          <w:snapToGrid w:val="0"/>
          <w:sz w:val="24"/>
          <w:lang w:val="ru-RU"/>
        </w:rPr>
        <w:t xml:space="preserve"> услуг</w:t>
      </w:r>
      <w:r>
        <w:rPr>
          <w:snapToGrid w:val="0"/>
          <w:sz w:val="24"/>
        </w:rPr>
        <w:t xml:space="preserve"> — 50%,</w:t>
      </w:r>
      <w:r>
        <w:rPr>
          <w:snapToGrid w:val="0"/>
          <w:sz w:val="24"/>
          <w:lang w:val="ru-RU"/>
        </w:rPr>
        <w:t xml:space="preserve"> а от экспорта рабочей силы значительно выше. Так, бывшая Югославия в 80-е годы име</w:t>
      </w:r>
      <w:r>
        <w:rPr>
          <w:snapToGrid w:val="0"/>
          <w:sz w:val="24"/>
          <w:lang w:val="ru-RU"/>
        </w:rPr>
        <w:softHyphen/>
        <w:t xml:space="preserve">ла поступления от экспорта товаров и услуг ежегодно около </w:t>
      </w:r>
      <w:r>
        <w:rPr>
          <w:snapToGrid w:val="0"/>
          <w:sz w:val="24"/>
        </w:rPr>
        <w:t>10</w:t>
      </w:r>
      <w:r>
        <w:rPr>
          <w:snapToGrid w:val="0"/>
          <w:sz w:val="24"/>
          <w:lang w:val="ru-RU"/>
        </w:rPr>
        <w:t xml:space="preserve"> млрд. долл., фактическая прибыль от этого экспорта соста</w:t>
      </w:r>
      <w:r>
        <w:rPr>
          <w:snapToGrid w:val="0"/>
          <w:sz w:val="24"/>
          <w:lang w:val="ru-RU"/>
        </w:rPr>
        <w:softHyphen/>
        <w:t>вляла примерно</w:t>
      </w:r>
      <w:r>
        <w:rPr>
          <w:snapToGrid w:val="0"/>
          <w:sz w:val="24"/>
        </w:rPr>
        <w:t xml:space="preserve"> 2,5</w:t>
      </w:r>
      <w:r>
        <w:rPr>
          <w:snapToGrid w:val="0"/>
          <w:sz w:val="24"/>
          <w:lang w:val="ru-RU"/>
        </w:rPr>
        <w:t xml:space="preserve"> млрд. долл. От экспорта же рабочей силы только в виде переводов страна получала</w:t>
      </w:r>
      <w:r>
        <w:rPr>
          <w:snapToGrid w:val="0"/>
          <w:sz w:val="24"/>
        </w:rPr>
        <w:t xml:space="preserve"> 3,5</w:t>
      </w:r>
      <w:r>
        <w:rPr>
          <w:snapToGrid w:val="0"/>
          <w:sz w:val="24"/>
          <w:lang w:val="ru-RU"/>
        </w:rPr>
        <w:t xml:space="preserve"> млрд. долл., а по возвращении работников домой из-за рубежа еще столько же. В итоге, фактические поступления достигали</w:t>
      </w:r>
      <w:r>
        <w:rPr>
          <w:snapToGrid w:val="0"/>
          <w:sz w:val="24"/>
        </w:rPr>
        <w:t xml:space="preserve"> 7</w:t>
      </w:r>
      <w:r>
        <w:rPr>
          <w:snapToGrid w:val="0"/>
          <w:sz w:val="24"/>
          <w:lang w:val="ru-RU"/>
        </w:rPr>
        <w:t xml:space="preserve"> млрд. долл. Экс</w:t>
      </w:r>
      <w:r>
        <w:rPr>
          <w:snapToGrid w:val="0"/>
          <w:sz w:val="24"/>
          <w:lang w:val="ru-RU"/>
        </w:rPr>
        <w:softHyphen/>
        <w:t>порт рабочей силы являлся фактически главным источником ва</w:t>
      </w:r>
      <w:r>
        <w:rPr>
          <w:snapToGrid w:val="0"/>
          <w:sz w:val="24"/>
          <w:lang w:val="ru-RU"/>
        </w:rPr>
        <w:softHyphen/>
        <w:t>люты для Югославии.</w:t>
      </w:r>
    </w:p>
    <w:p w:rsidR="00220A2D" w:rsidRDefault="00220A2D">
      <w:pPr>
        <w:spacing w:line="280" w:lineRule="auto"/>
        <w:ind w:firstLine="300"/>
        <w:rPr>
          <w:snapToGrid w:val="0"/>
          <w:sz w:val="24"/>
          <w:lang w:val="ru-RU"/>
        </w:rPr>
      </w:pPr>
      <w:r>
        <w:rPr>
          <w:snapToGrid w:val="0"/>
          <w:sz w:val="24"/>
          <w:lang w:val="ru-RU"/>
        </w:rPr>
        <w:t>Расчеты зарубежных специалистов показывают, что роль частных переводов особенно велика для стран со средним уров</w:t>
      </w:r>
      <w:r>
        <w:rPr>
          <w:snapToGrid w:val="0"/>
          <w:sz w:val="24"/>
          <w:lang w:val="ru-RU"/>
        </w:rPr>
        <w:softHyphen/>
        <w:t>нем развития. Для этих стран экспорт рабочей силы представля</w:t>
      </w:r>
      <w:r>
        <w:rPr>
          <w:snapToGrid w:val="0"/>
          <w:sz w:val="24"/>
          <w:lang w:val="ru-RU"/>
        </w:rPr>
        <w:softHyphen/>
        <w:t>ет значительный источник валютного дохода, в отдельные годы превышающий поступления по остальным видам внешнеэконо</w:t>
      </w:r>
      <w:r>
        <w:rPr>
          <w:snapToGrid w:val="0"/>
          <w:sz w:val="24"/>
          <w:lang w:val="ru-RU"/>
        </w:rPr>
        <w:softHyphen/>
        <w:t>мических связей.</w:t>
      </w:r>
    </w:p>
    <w:p w:rsidR="00220A2D" w:rsidRDefault="00220A2D">
      <w:pPr>
        <w:spacing w:line="280" w:lineRule="auto"/>
        <w:ind w:firstLine="300"/>
        <w:rPr>
          <w:snapToGrid w:val="0"/>
          <w:sz w:val="24"/>
          <w:lang w:val="ru-RU"/>
        </w:rPr>
      </w:pPr>
      <w:r>
        <w:rPr>
          <w:snapToGrid w:val="0"/>
          <w:sz w:val="24"/>
          <w:lang w:val="ru-RU"/>
        </w:rPr>
        <w:t>За последние</w:t>
      </w:r>
      <w:r>
        <w:rPr>
          <w:snapToGrid w:val="0"/>
          <w:sz w:val="24"/>
        </w:rPr>
        <w:t xml:space="preserve"> 15</w:t>
      </w:r>
      <w:r>
        <w:rPr>
          <w:snapToGrid w:val="0"/>
          <w:sz w:val="24"/>
          <w:lang w:val="ru-RU"/>
        </w:rPr>
        <w:t xml:space="preserve"> лет экспорт рабочей силы наиболее сильное влияние оказывает на экономику Пакистана. Переводы из-за ру</w:t>
      </w:r>
      <w:r>
        <w:rPr>
          <w:snapToGrid w:val="0"/>
          <w:sz w:val="24"/>
          <w:lang w:val="ru-RU"/>
        </w:rPr>
        <w:softHyphen/>
        <w:t>бежа в эту страну от работающих за рубежом больше поступ</w:t>
      </w:r>
      <w:r>
        <w:rPr>
          <w:snapToGrid w:val="0"/>
          <w:sz w:val="24"/>
          <w:lang w:val="ru-RU"/>
        </w:rPr>
        <w:softHyphen/>
        <w:t>лений от экспорта товаров и услуг в</w:t>
      </w:r>
      <w:r>
        <w:rPr>
          <w:snapToGrid w:val="0"/>
          <w:sz w:val="24"/>
        </w:rPr>
        <w:t xml:space="preserve"> 5</w:t>
      </w:r>
      <w:r>
        <w:rPr>
          <w:snapToGrid w:val="0"/>
          <w:sz w:val="24"/>
          <w:lang w:val="ru-RU"/>
        </w:rPr>
        <w:t xml:space="preserve"> раз.</w:t>
      </w:r>
    </w:p>
    <w:p w:rsidR="00220A2D" w:rsidRDefault="00220A2D">
      <w:pPr>
        <w:spacing w:line="280" w:lineRule="auto"/>
        <w:ind w:firstLine="300"/>
        <w:rPr>
          <w:snapToGrid w:val="0"/>
          <w:sz w:val="24"/>
          <w:lang w:val="ru-RU"/>
        </w:rPr>
      </w:pPr>
      <w:r>
        <w:rPr>
          <w:snapToGrid w:val="0"/>
          <w:sz w:val="24"/>
          <w:lang w:val="ru-RU"/>
        </w:rPr>
        <w:t>Поступления от экспорта рабочей силы в 90-е годы возраста</w:t>
      </w:r>
      <w:r>
        <w:rPr>
          <w:snapToGrid w:val="0"/>
          <w:sz w:val="24"/>
          <w:lang w:val="ru-RU"/>
        </w:rPr>
        <w:softHyphen/>
        <w:t>ют у развивающихся стран наиболее высокими темпами</w:t>
      </w:r>
      <w:r>
        <w:rPr>
          <w:snapToGrid w:val="0"/>
          <w:sz w:val="24"/>
        </w:rPr>
        <w:t xml:space="preserve"> — 10% </w:t>
      </w:r>
      <w:r>
        <w:rPr>
          <w:snapToGrid w:val="0"/>
          <w:sz w:val="24"/>
          <w:lang w:val="ru-RU"/>
        </w:rPr>
        <w:t>в год. Получая ежегодно значительные суммы от этого источника, многие развивающиеся государства стали специализиро</w:t>
      </w:r>
      <w:r>
        <w:rPr>
          <w:snapToGrid w:val="0"/>
          <w:sz w:val="24"/>
          <w:lang w:val="ru-RU"/>
        </w:rPr>
        <w:softHyphen/>
        <w:t>ваться на трудовых услугах, экспорт которых стал важнейшим источником валютных доходов. Так, например, для АРЕ экс</w:t>
      </w:r>
      <w:r>
        <w:rPr>
          <w:snapToGrid w:val="0"/>
          <w:sz w:val="24"/>
          <w:lang w:val="ru-RU"/>
        </w:rPr>
        <w:softHyphen/>
        <w:t xml:space="preserve">плуатация Суэцкого канала в конце 80-х годов давала прибыль </w:t>
      </w:r>
      <w:r>
        <w:rPr>
          <w:snapToGrid w:val="0"/>
          <w:sz w:val="24"/>
        </w:rPr>
        <w:t>970</w:t>
      </w:r>
      <w:r>
        <w:rPr>
          <w:snapToGrid w:val="0"/>
          <w:sz w:val="24"/>
          <w:lang w:val="ru-RU"/>
        </w:rPr>
        <w:t xml:space="preserve"> млн. долл. в год, туризм</w:t>
      </w:r>
      <w:r>
        <w:rPr>
          <w:snapToGrid w:val="0"/>
          <w:sz w:val="24"/>
        </w:rPr>
        <w:t xml:space="preserve"> — 600</w:t>
      </w:r>
      <w:r>
        <w:rPr>
          <w:snapToGrid w:val="0"/>
          <w:sz w:val="24"/>
          <w:lang w:val="ru-RU"/>
        </w:rPr>
        <w:t xml:space="preserve"> млн. долл., переводы эми</w:t>
      </w:r>
      <w:r>
        <w:rPr>
          <w:snapToGrid w:val="0"/>
          <w:sz w:val="24"/>
          <w:lang w:val="ru-RU"/>
        </w:rPr>
        <w:softHyphen/>
        <w:t>грантов</w:t>
      </w:r>
      <w:r>
        <w:rPr>
          <w:snapToGrid w:val="0"/>
          <w:sz w:val="24"/>
        </w:rPr>
        <w:t xml:space="preserve"> —</w:t>
      </w:r>
      <w:r>
        <w:rPr>
          <w:snapToGrid w:val="0"/>
          <w:sz w:val="24"/>
          <w:lang w:val="ru-RU"/>
        </w:rPr>
        <w:t xml:space="preserve"> более</w:t>
      </w:r>
      <w:r>
        <w:rPr>
          <w:snapToGrid w:val="0"/>
          <w:sz w:val="24"/>
        </w:rPr>
        <w:t xml:space="preserve"> 3</w:t>
      </w:r>
      <w:r>
        <w:rPr>
          <w:snapToGrid w:val="0"/>
          <w:sz w:val="24"/>
          <w:lang w:val="ru-RU"/>
        </w:rPr>
        <w:t xml:space="preserve"> млрд. долл. В Йемене переводы эмигрантов в отдельные годы в</w:t>
      </w:r>
      <w:r>
        <w:rPr>
          <w:snapToGrid w:val="0"/>
          <w:sz w:val="24"/>
        </w:rPr>
        <w:t xml:space="preserve"> 30</w:t>
      </w:r>
      <w:r>
        <w:rPr>
          <w:snapToGrid w:val="0"/>
          <w:sz w:val="24"/>
          <w:lang w:val="ru-RU"/>
        </w:rPr>
        <w:t xml:space="preserve"> раз превышали поступления от экспор</w:t>
      </w:r>
      <w:r>
        <w:rPr>
          <w:snapToGrid w:val="0"/>
          <w:sz w:val="24"/>
          <w:lang w:val="ru-RU"/>
        </w:rPr>
        <w:softHyphen/>
        <w:t>та. По данным на начало 90-х годов, около</w:t>
      </w:r>
      <w:r>
        <w:rPr>
          <w:snapToGrid w:val="0"/>
          <w:sz w:val="24"/>
        </w:rPr>
        <w:t xml:space="preserve"> 40</w:t>
      </w:r>
      <w:r>
        <w:rPr>
          <w:snapToGrid w:val="0"/>
          <w:sz w:val="24"/>
          <w:lang w:val="ru-RU"/>
        </w:rPr>
        <w:t xml:space="preserve"> стран мира имели в своих поступлениях из-за рубежа не менее</w:t>
      </w:r>
      <w:r>
        <w:rPr>
          <w:snapToGrid w:val="0"/>
          <w:sz w:val="24"/>
        </w:rPr>
        <w:t xml:space="preserve"> 100</w:t>
      </w:r>
      <w:r>
        <w:rPr>
          <w:snapToGrid w:val="0"/>
          <w:sz w:val="24"/>
          <w:lang w:val="ru-RU"/>
        </w:rPr>
        <w:t xml:space="preserve"> млн. долл. от мигрантов, а</w:t>
      </w:r>
      <w:r>
        <w:rPr>
          <w:snapToGrid w:val="0"/>
          <w:sz w:val="24"/>
        </w:rPr>
        <w:t xml:space="preserve"> 10</w:t>
      </w:r>
      <w:r>
        <w:rPr>
          <w:snapToGrid w:val="0"/>
          <w:sz w:val="24"/>
          <w:lang w:val="ru-RU"/>
        </w:rPr>
        <w:t xml:space="preserve"> стран</w:t>
      </w:r>
      <w:r>
        <w:rPr>
          <w:snapToGrid w:val="0"/>
          <w:sz w:val="24"/>
        </w:rPr>
        <w:t xml:space="preserve"> —</w:t>
      </w:r>
      <w:r>
        <w:rPr>
          <w:snapToGrid w:val="0"/>
          <w:sz w:val="24"/>
          <w:lang w:val="ru-RU"/>
        </w:rPr>
        <w:t xml:space="preserve"> более</w:t>
      </w:r>
      <w:r>
        <w:rPr>
          <w:snapToGrid w:val="0"/>
          <w:sz w:val="24"/>
        </w:rPr>
        <w:t xml:space="preserve"> 1</w:t>
      </w:r>
      <w:r>
        <w:rPr>
          <w:snapToGrid w:val="0"/>
          <w:sz w:val="24"/>
          <w:lang w:val="ru-RU"/>
        </w:rPr>
        <w:t xml:space="preserve"> млрд. долл. По данным МВФ, частные переводы, включаемые в доходную часть платежных балансов, на</w:t>
      </w:r>
      <w:r>
        <w:rPr>
          <w:snapToGrid w:val="0"/>
          <w:sz w:val="24"/>
        </w:rPr>
        <w:t xml:space="preserve"> 90%</w:t>
      </w:r>
      <w:r>
        <w:rPr>
          <w:snapToGrid w:val="0"/>
          <w:sz w:val="24"/>
          <w:lang w:val="ru-RU"/>
        </w:rPr>
        <w:t xml:space="preserve"> состоят из поступлений от эмигрантов.</w:t>
      </w:r>
    </w:p>
    <w:p w:rsidR="00220A2D" w:rsidRDefault="00220A2D">
      <w:pPr>
        <w:spacing w:line="280" w:lineRule="auto"/>
        <w:ind w:firstLine="320"/>
        <w:rPr>
          <w:snapToGrid w:val="0"/>
          <w:sz w:val="24"/>
          <w:lang w:val="ru-RU"/>
        </w:rPr>
      </w:pPr>
      <w:r>
        <w:rPr>
          <w:snapToGrid w:val="0"/>
          <w:sz w:val="24"/>
        </w:rPr>
        <w:t>2.</w:t>
      </w:r>
      <w:r>
        <w:rPr>
          <w:snapToGrid w:val="0"/>
          <w:sz w:val="24"/>
          <w:lang w:val="ru-RU"/>
        </w:rPr>
        <w:t xml:space="preserve"> Экспорт рабочей силы означает уменьшение давления из</w:t>
      </w:r>
      <w:r>
        <w:rPr>
          <w:snapToGrid w:val="0"/>
          <w:sz w:val="24"/>
          <w:lang w:val="ru-RU"/>
        </w:rPr>
        <w:softHyphen/>
        <w:t>быточных трудовых ресурсов и, соответственно, социального на</w:t>
      </w:r>
      <w:r>
        <w:rPr>
          <w:snapToGrid w:val="0"/>
          <w:sz w:val="24"/>
          <w:lang w:val="ru-RU"/>
        </w:rPr>
        <w:softHyphen/>
        <w:t>пряжения в стране.</w:t>
      </w:r>
    </w:p>
    <w:p w:rsidR="00220A2D" w:rsidRDefault="00220A2D">
      <w:pPr>
        <w:spacing w:line="280" w:lineRule="auto"/>
        <w:ind w:firstLine="300"/>
        <w:rPr>
          <w:snapToGrid w:val="0"/>
          <w:sz w:val="24"/>
          <w:lang w:val="ru-RU"/>
        </w:rPr>
      </w:pPr>
      <w:r>
        <w:rPr>
          <w:snapToGrid w:val="0"/>
          <w:sz w:val="24"/>
        </w:rPr>
        <w:t>3.</w:t>
      </w:r>
      <w:r>
        <w:rPr>
          <w:snapToGrid w:val="0"/>
          <w:sz w:val="24"/>
          <w:lang w:val="ru-RU"/>
        </w:rPr>
        <w:t xml:space="preserve"> Бесплатное для страны-экспортера обучение рабочей си</w:t>
      </w:r>
      <w:r>
        <w:rPr>
          <w:snapToGrid w:val="0"/>
          <w:sz w:val="24"/>
          <w:lang w:val="ru-RU"/>
        </w:rPr>
        <w:softHyphen/>
        <w:t>лы новым профессиональным навыкам, знакомство с передовой организацией труда и др.</w:t>
      </w:r>
    </w:p>
    <w:p w:rsidR="00220A2D" w:rsidRDefault="00220A2D">
      <w:pPr>
        <w:spacing w:line="280" w:lineRule="auto"/>
        <w:ind w:firstLine="300"/>
        <w:rPr>
          <w:snapToGrid w:val="0"/>
          <w:sz w:val="24"/>
          <w:lang w:val="ru-RU"/>
        </w:rPr>
      </w:pPr>
      <w:r>
        <w:rPr>
          <w:snapToGrid w:val="0"/>
          <w:sz w:val="24"/>
          <w:lang w:val="ru-RU"/>
        </w:rPr>
        <w:t>В то же время страны</w:t>
      </w:r>
      <w:r>
        <w:rPr>
          <w:snapToGrid w:val="0"/>
          <w:sz w:val="24"/>
        </w:rPr>
        <w:t>—</w:t>
      </w:r>
      <w:r>
        <w:rPr>
          <w:snapToGrid w:val="0"/>
          <w:sz w:val="24"/>
          <w:lang w:val="ru-RU"/>
        </w:rPr>
        <w:t>экспортеры капитала сталкиваются и с некоторыми негативными явлениями. Главное</w:t>
      </w:r>
      <w:r>
        <w:rPr>
          <w:snapToGrid w:val="0"/>
          <w:sz w:val="24"/>
        </w:rPr>
        <w:t xml:space="preserve"> —</w:t>
      </w:r>
      <w:r>
        <w:rPr>
          <w:snapToGrid w:val="0"/>
          <w:sz w:val="24"/>
          <w:lang w:val="ru-RU"/>
        </w:rPr>
        <w:t xml:space="preserve"> это «утечка умов», отток квалифицированных, инициативных кадров, столь необходимых национальной экономике.</w:t>
      </w:r>
    </w:p>
    <w:p w:rsidR="00220A2D" w:rsidRDefault="00220A2D">
      <w:pPr>
        <w:pStyle w:val="1"/>
      </w:pPr>
      <w:r>
        <w:t>Современные центры притяжения рабочей силы</w:t>
      </w:r>
    </w:p>
    <w:p w:rsidR="00220A2D" w:rsidRDefault="00220A2D">
      <w:pPr>
        <w:spacing w:before="80" w:line="280" w:lineRule="auto"/>
        <w:ind w:firstLine="260"/>
        <w:rPr>
          <w:i/>
          <w:snapToGrid w:val="0"/>
          <w:sz w:val="24"/>
          <w:lang w:val="ru-RU"/>
        </w:rPr>
      </w:pPr>
      <w:r>
        <w:rPr>
          <w:snapToGrid w:val="0"/>
          <w:sz w:val="24"/>
          <w:lang w:val="ru-RU"/>
        </w:rPr>
        <w:t xml:space="preserve">Двумя традиционными центрами притяжения рабочей силы являются </w:t>
      </w:r>
      <w:r>
        <w:rPr>
          <w:i/>
          <w:snapToGrid w:val="0"/>
          <w:sz w:val="24"/>
          <w:lang w:val="ru-RU"/>
        </w:rPr>
        <w:t>США и Западная Европа.</w:t>
      </w:r>
    </w:p>
    <w:p w:rsidR="00220A2D" w:rsidRDefault="00220A2D">
      <w:pPr>
        <w:spacing w:line="280" w:lineRule="auto"/>
        <w:ind w:firstLine="260"/>
        <w:rPr>
          <w:snapToGrid w:val="0"/>
          <w:sz w:val="24"/>
          <w:lang w:val="ru-RU"/>
        </w:rPr>
      </w:pPr>
      <w:r>
        <w:rPr>
          <w:snapToGrid w:val="0"/>
          <w:sz w:val="24"/>
          <w:lang w:val="ru-RU"/>
        </w:rPr>
        <w:t>Что касается США, то трудовые ресурсы этой страны исто</w:t>
      </w:r>
      <w:r>
        <w:rPr>
          <w:snapToGrid w:val="0"/>
          <w:sz w:val="24"/>
          <w:lang w:val="ru-RU"/>
        </w:rPr>
        <w:softHyphen/>
        <w:t>рически сложились за счет иммигрантов. В 50-е годы США ста</w:t>
      </w:r>
      <w:r>
        <w:rPr>
          <w:snapToGrid w:val="0"/>
          <w:sz w:val="24"/>
          <w:lang w:val="ru-RU"/>
        </w:rPr>
        <w:softHyphen/>
        <w:t>ли проводить политику привлечения высококвалифицированных кадров, которая осуществляется до сего времени. В настоящее время США по-прежнему являются местом притяжения рабочей силы. Довольно активно привлекаются низко- и полу квалифици</w:t>
      </w:r>
      <w:r>
        <w:rPr>
          <w:snapToGrid w:val="0"/>
          <w:sz w:val="24"/>
          <w:lang w:val="ru-RU"/>
        </w:rPr>
        <w:softHyphen/>
        <w:t>рованные работники (особенно из Мексики), которые сейчас со</w:t>
      </w:r>
      <w:r>
        <w:rPr>
          <w:snapToGrid w:val="0"/>
          <w:sz w:val="24"/>
          <w:lang w:val="ru-RU"/>
        </w:rPr>
        <w:softHyphen/>
        <w:t>ставляют преобладающую группу иммигрантов в США. По мне</w:t>
      </w:r>
      <w:r>
        <w:rPr>
          <w:snapToGrid w:val="0"/>
          <w:sz w:val="24"/>
          <w:lang w:val="ru-RU"/>
        </w:rPr>
        <w:softHyphen/>
        <w:t>нию некоторых российских экономистов, поскольку иммиграция в эту страну носит ассимиляционный характер, то этот центр является неперспективным для трудовой миграции.</w:t>
      </w:r>
    </w:p>
    <w:p w:rsidR="00220A2D" w:rsidRDefault="00220A2D">
      <w:pPr>
        <w:spacing w:line="280" w:lineRule="auto"/>
        <w:ind w:firstLine="260"/>
        <w:rPr>
          <w:snapToGrid w:val="0"/>
          <w:sz w:val="24"/>
          <w:lang w:val="ru-RU"/>
        </w:rPr>
      </w:pPr>
      <w:r>
        <w:rPr>
          <w:snapToGrid w:val="0"/>
          <w:sz w:val="24"/>
          <w:lang w:val="ru-RU"/>
        </w:rPr>
        <w:t>Другой традиционный центр притяжения рабочей силы</w:t>
      </w:r>
      <w:r>
        <w:rPr>
          <w:snapToGrid w:val="0"/>
          <w:sz w:val="24"/>
        </w:rPr>
        <w:t xml:space="preserve"> — </w:t>
      </w:r>
      <w:r>
        <w:rPr>
          <w:snapToGrid w:val="0"/>
          <w:sz w:val="24"/>
          <w:lang w:val="ru-RU"/>
        </w:rPr>
        <w:t>это Западная Европа. В ЕС насчитывается</w:t>
      </w:r>
      <w:r>
        <w:rPr>
          <w:snapToGrid w:val="0"/>
          <w:sz w:val="24"/>
        </w:rPr>
        <w:t xml:space="preserve"> 13</w:t>
      </w:r>
      <w:r>
        <w:rPr>
          <w:snapToGrid w:val="0"/>
          <w:sz w:val="24"/>
          <w:lang w:val="ru-RU"/>
        </w:rPr>
        <w:t xml:space="preserve"> млн. мигрантов и членов их семей.</w:t>
      </w:r>
    </w:p>
    <w:p w:rsidR="00220A2D" w:rsidRDefault="00220A2D">
      <w:pPr>
        <w:spacing w:line="280" w:lineRule="auto"/>
        <w:ind w:firstLine="260"/>
        <w:rPr>
          <w:snapToGrid w:val="0"/>
          <w:sz w:val="24"/>
          <w:lang w:val="ru-RU"/>
        </w:rPr>
      </w:pPr>
      <w:r>
        <w:rPr>
          <w:snapToGrid w:val="0"/>
          <w:sz w:val="24"/>
          <w:lang w:val="ru-RU"/>
        </w:rPr>
        <w:t>В 80-е годы произошла некоторая перестройка в структуре занятости иностранных рабочих. Однако приток в страны ЕС практически не замедлился.</w:t>
      </w:r>
    </w:p>
    <w:p w:rsidR="00220A2D" w:rsidRDefault="00220A2D">
      <w:pPr>
        <w:spacing w:line="280" w:lineRule="auto"/>
        <w:ind w:firstLine="260"/>
        <w:rPr>
          <w:snapToGrid w:val="0"/>
          <w:sz w:val="24"/>
          <w:lang w:val="ru-RU"/>
        </w:rPr>
      </w:pPr>
      <w:r>
        <w:rPr>
          <w:snapToGrid w:val="0"/>
          <w:sz w:val="24"/>
          <w:lang w:val="ru-RU"/>
        </w:rPr>
        <w:t>Возникновение в 60-70-е годы новых центров развития капи</w:t>
      </w:r>
      <w:r>
        <w:rPr>
          <w:snapToGrid w:val="0"/>
          <w:sz w:val="24"/>
          <w:lang w:val="ru-RU"/>
        </w:rPr>
        <w:softHyphen/>
        <w:t>тализма, т. н. «периферийного капитализма», привело к форми</w:t>
      </w:r>
      <w:r>
        <w:rPr>
          <w:snapToGrid w:val="0"/>
          <w:sz w:val="24"/>
          <w:lang w:val="ru-RU"/>
        </w:rPr>
        <w:softHyphen/>
        <w:t>рованию новых центров притяжения рабочей силы.</w:t>
      </w:r>
    </w:p>
    <w:p w:rsidR="00220A2D" w:rsidRDefault="00220A2D">
      <w:pPr>
        <w:spacing w:line="280" w:lineRule="auto"/>
        <w:ind w:firstLine="260"/>
        <w:rPr>
          <w:snapToGrid w:val="0"/>
          <w:sz w:val="24"/>
          <w:lang w:val="ru-RU"/>
        </w:rPr>
      </w:pPr>
      <w:r>
        <w:rPr>
          <w:snapToGrid w:val="0"/>
          <w:sz w:val="24"/>
          <w:lang w:val="ru-RU"/>
        </w:rPr>
        <w:t xml:space="preserve">К числу таких центров относятся </w:t>
      </w:r>
      <w:r>
        <w:rPr>
          <w:rFonts w:ascii="B52" w:hAnsi="B52"/>
          <w:i/>
          <w:snapToGrid w:val="0"/>
          <w:sz w:val="24"/>
          <w:lang w:val="ru-RU"/>
        </w:rPr>
        <w:t>нефтедобывающие страны Ближнего Востока,</w:t>
      </w:r>
      <w:r>
        <w:rPr>
          <w:i/>
          <w:snapToGrid w:val="0"/>
          <w:sz w:val="24"/>
        </w:rPr>
        <w:t xml:space="preserve"> —</w:t>
      </w:r>
      <w:r>
        <w:rPr>
          <w:snapToGrid w:val="0"/>
          <w:sz w:val="24"/>
          <w:lang w:val="ru-RU"/>
        </w:rPr>
        <w:t xml:space="preserve"> Объединенные Арабские Эмираты, Катар, Кувейт и др. Например, в середине 90-х годов только в Са</w:t>
      </w:r>
      <w:r>
        <w:rPr>
          <w:snapToGrid w:val="0"/>
          <w:sz w:val="24"/>
          <w:lang w:val="ru-RU"/>
        </w:rPr>
        <w:softHyphen/>
        <w:t>удовской Аравии насчитывалось около</w:t>
      </w:r>
      <w:r>
        <w:rPr>
          <w:snapToGrid w:val="0"/>
          <w:sz w:val="24"/>
        </w:rPr>
        <w:t xml:space="preserve"> 4</w:t>
      </w:r>
      <w:r>
        <w:rPr>
          <w:snapToGrid w:val="0"/>
          <w:sz w:val="24"/>
          <w:lang w:val="ru-RU"/>
        </w:rPr>
        <w:t xml:space="preserve"> млн. трудовых мигран</w:t>
      </w:r>
      <w:r>
        <w:rPr>
          <w:snapToGrid w:val="0"/>
          <w:sz w:val="24"/>
          <w:lang w:val="ru-RU"/>
        </w:rPr>
        <w:softHyphen/>
        <w:t>тов со всего света, занятых в различных сферах производства, экономической и социальной жизни этого богатейшего нефтедо</w:t>
      </w:r>
      <w:r>
        <w:rPr>
          <w:snapToGrid w:val="0"/>
          <w:sz w:val="24"/>
          <w:lang w:val="ru-RU"/>
        </w:rPr>
        <w:softHyphen/>
        <w:t>бывающего государства мира.</w:t>
      </w:r>
    </w:p>
    <w:p w:rsidR="00220A2D" w:rsidRDefault="00220A2D">
      <w:pPr>
        <w:spacing w:line="280" w:lineRule="auto"/>
        <w:ind w:firstLine="300"/>
        <w:rPr>
          <w:snapToGrid w:val="0"/>
          <w:sz w:val="24"/>
          <w:lang w:val="ru-RU"/>
        </w:rPr>
      </w:pPr>
      <w:r>
        <w:rPr>
          <w:snapToGrid w:val="0"/>
          <w:sz w:val="24"/>
          <w:lang w:val="ru-RU"/>
        </w:rPr>
        <w:t>Все большее число мигрантов направляются в этот регион из Южной и Юго-Восточной Азии, а также некоторых арабских стран. Главным экспортером рабочей силы в этом регионе стал Египет. Ряд арабских стран являются одновременно экспорте</w:t>
      </w:r>
      <w:r>
        <w:rPr>
          <w:snapToGrid w:val="0"/>
          <w:sz w:val="24"/>
          <w:lang w:val="ru-RU"/>
        </w:rPr>
        <w:softHyphen/>
        <w:t>ром и импортером рабочей силы. К их числу относятся Йемен, Ирак, Ливия.</w:t>
      </w:r>
    </w:p>
    <w:p w:rsidR="00220A2D" w:rsidRDefault="00220A2D">
      <w:pPr>
        <w:spacing w:line="280" w:lineRule="auto"/>
        <w:ind w:firstLine="300"/>
        <w:rPr>
          <w:snapToGrid w:val="0"/>
          <w:sz w:val="24"/>
          <w:lang w:val="ru-RU"/>
        </w:rPr>
      </w:pPr>
      <w:r>
        <w:rPr>
          <w:snapToGrid w:val="0"/>
          <w:sz w:val="24"/>
          <w:lang w:val="ru-RU"/>
        </w:rPr>
        <w:t xml:space="preserve">Важным центром притяжения рабочей силы остается </w:t>
      </w:r>
      <w:r>
        <w:rPr>
          <w:rFonts w:ascii="B52" w:hAnsi="B52"/>
          <w:i/>
          <w:snapToGrid w:val="0"/>
          <w:sz w:val="24"/>
          <w:lang w:val="ru-RU"/>
        </w:rPr>
        <w:t>Ав</w:t>
      </w:r>
      <w:r>
        <w:rPr>
          <w:rFonts w:ascii="B52" w:hAnsi="B52"/>
          <w:i/>
          <w:snapToGrid w:val="0"/>
          <w:sz w:val="24"/>
          <w:lang w:val="ru-RU"/>
        </w:rPr>
        <w:softHyphen/>
        <w:t>стралия</w:t>
      </w:r>
      <w:r>
        <w:rPr>
          <w:i/>
          <w:snapToGrid w:val="0"/>
          <w:sz w:val="24"/>
          <w:lang w:val="ru-RU"/>
        </w:rPr>
        <w:t>.</w:t>
      </w:r>
      <w:r>
        <w:rPr>
          <w:snapToGrid w:val="0"/>
          <w:sz w:val="24"/>
          <w:lang w:val="ru-RU"/>
        </w:rPr>
        <w:t xml:space="preserve"> В стране используется до</w:t>
      </w:r>
      <w:r>
        <w:rPr>
          <w:snapToGrid w:val="0"/>
          <w:sz w:val="24"/>
        </w:rPr>
        <w:t xml:space="preserve"> 200</w:t>
      </w:r>
      <w:r>
        <w:rPr>
          <w:snapToGrid w:val="0"/>
          <w:sz w:val="24"/>
          <w:lang w:val="ru-RU"/>
        </w:rPr>
        <w:t xml:space="preserve"> тыс. иностранных ра</w:t>
      </w:r>
      <w:r>
        <w:rPr>
          <w:snapToGrid w:val="0"/>
          <w:sz w:val="24"/>
          <w:lang w:val="ru-RU"/>
        </w:rPr>
        <w:softHyphen/>
        <w:t>ботников. Как и США, Австралия нацелена на ассимиляцию им</w:t>
      </w:r>
      <w:r>
        <w:rPr>
          <w:snapToGrid w:val="0"/>
          <w:sz w:val="24"/>
          <w:lang w:val="ru-RU"/>
        </w:rPr>
        <w:softHyphen/>
        <w:t>мигрантов.</w:t>
      </w:r>
    </w:p>
    <w:p w:rsidR="00220A2D" w:rsidRDefault="00220A2D">
      <w:pPr>
        <w:spacing w:line="280" w:lineRule="auto"/>
        <w:ind w:firstLine="300"/>
        <w:rPr>
          <w:snapToGrid w:val="0"/>
          <w:sz w:val="24"/>
          <w:lang w:val="ru-RU"/>
        </w:rPr>
      </w:pPr>
      <w:r>
        <w:rPr>
          <w:snapToGrid w:val="0"/>
          <w:sz w:val="24"/>
          <w:lang w:val="ru-RU"/>
        </w:rPr>
        <w:t>Одним из мировых центров притяжения рабочей силы стано</w:t>
      </w:r>
      <w:r>
        <w:rPr>
          <w:snapToGrid w:val="0"/>
          <w:sz w:val="24"/>
          <w:lang w:val="ru-RU"/>
        </w:rPr>
        <w:softHyphen/>
        <w:t xml:space="preserve">вится </w:t>
      </w:r>
      <w:r>
        <w:rPr>
          <w:rFonts w:ascii="B52" w:hAnsi="B52"/>
          <w:i/>
          <w:snapToGrid w:val="0"/>
          <w:sz w:val="24"/>
          <w:lang w:val="ru-RU"/>
        </w:rPr>
        <w:t>Южная Африка</w:t>
      </w:r>
      <w:r>
        <w:rPr>
          <w:i/>
          <w:snapToGrid w:val="0"/>
          <w:sz w:val="24"/>
          <w:lang w:val="ru-RU"/>
        </w:rPr>
        <w:t>.</w:t>
      </w:r>
      <w:r>
        <w:rPr>
          <w:snapToGrid w:val="0"/>
          <w:sz w:val="24"/>
          <w:lang w:val="ru-RU"/>
        </w:rPr>
        <w:t xml:space="preserve"> Южно-Африканская Республика еще со второй половины 50-х годов встала на путь использования «лиш</w:t>
      </w:r>
      <w:r>
        <w:rPr>
          <w:snapToGrid w:val="0"/>
          <w:sz w:val="24"/>
          <w:lang w:val="ru-RU"/>
        </w:rPr>
        <w:softHyphen/>
        <w:t>ней» рабочей силы из других африканских стран. Проникнове</w:t>
      </w:r>
      <w:r>
        <w:rPr>
          <w:snapToGrid w:val="0"/>
          <w:sz w:val="24"/>
          <w:lang w:val="ru-RU"/>
        </w:rPr>
        <w:softHyphen/>
        <w:t>ние международных корпораций в Южную Африку и Намибию в 70-е годы сделало миграцию африканских рабочих достаточно устойчивой. В последние годы Южная Африка привлекает ра</w:t>
      </w:r>
      <w:r>
        <w:rPr>
          <w:snapToGrid w:val="0"/>
          <w:sz w:val="24"/>
          <w:lang w:val="ru-RU"/>
        </w:rPr>
        <w:softHyphen/>
        <w:t>ботников из других частей света.</w:t>
      </w:r>
    </w:p>
    <w:p w:rsidR="00220A2D" w:rsidRDefault="00220A2D">
      <w:pPr>
        <w:spacing w:line="280" w:lineRule="auto"/>
        <w:ind w:firstLine="300"/>
        <w:rPr>
          <w:snapToGrid w:val="0"/>
          <w:sz w:val="24"/>
          <w:lang w:val="ru-RU"/>
        </w:rPr>
      </w:pPr>
      <w:r>
        <w:rPr>
          <w:snapToGrid w:val="0"/>
          <w:sz w:val="24"/>
          <w:lang w:val="ru-RU"/>
        </w:rPr>
        <w:t xml:space="preserve">Набирающим обороты центром привлечения рабочей силы становятся </w:t>
      </w:r>
      <w:r>
        <w:rPr>
          <w:rFonts w:ascii="B52" w:hAnsi="B52"/>
          <w:i/>
          <w:snapToGrid w:val="0"/>
          <w:sz w:val="24"/>
          <w:lang w:val="ru-RU"/>
        </w:rPr>
        <w:t>страны Азиатско-Тихоокеанского региона</w:t>
      </w:r>
      <w:r>
        <w:rPr>
          <w:i/>
          <w:snapToGrid w:val="0"/>
          <w:sz w:val="24"/>
          <w:lang w:val="ru-RU"/>
        </w:rPr>
        <w:t>,</w:t>
      </w:r>
      <w:r>
        <w:rPr>
          <w:snapToGrid w:val="0"/>
          <w:sz w:val="24"/>
          <w:lang w:val="ru-RU"/>
        </w:rPr>
        <w:t xml:space="preserve"> прежде всего азиатские «новые индустриальные страны». Так, по дан</w:t>
      </w:r>
      <w:r>
        <w:rPr>
          <w:snapToGrid w:val="0"/>
          <w:sz w:val="24"/>
          <w:lang w:val="ru-RU"/>
        </w:rPr>
        <w:softHyphen/>
        <w:t>ным тайваньской печати, этому островному государству в сере</w:t>
      </w:r>
      <w:r>
        <w:rPr>
          <w:snapToGrid w:val="0"/>
          <w:sz w:val="24"/>
          <w:lang w:val="ru-RU"/>
        </w:rPr>
        <w:softHyphen/>
        <w:t>дине 90-х годов требовалось</w:t>
      </w:r>
      <w:r>
        <w:rPr>
          <w:snapToGrid w:val="0"/>
          <w:sz w:val="24"/>
        </w:rPr>
        <w:t xml:space="preserve"> 100</w:t>
      </w:r>
      <w:r>
        <w:rPr>
          <w:snapToGrid w:val="0"/>
          <w:sz w:val="24"/>
          <w:lang w:val="ru-RU"/>
        </w:rPr>
        <w:t xml:space="preserve"> тыс. рабочих и</w:t>
      </w:r>
      <w:r>
        <w:rPr>
          <w:snapToGrid w:val="0"/>
          <w:sz w:val="24"/>
        </w:rPr>
        <w:t xml:space="preserve"> 20</w:t>
      </w:r>
      <w:r>
        <w:rPr>
          <w:snapToGrid w:val="0"/>
          <w:sz w:val="24"/>
          <w:lang w:val="ru-RU"/>
        </w:rPr>
        <w:t xml:space="preserve"> тыс. инже</w:t>
      </w:r>
      <w:r>
        <w:rPr>
          <w:snapToGrid w:val="0"/>
          <w:sz w:val="24"/>
          <w:lang w:val="ru-RU"/>
        </w:rPr>
        <w:softHyphen/>
        <w:t>нерно-технических работников.</w:t>
      </w:r>
    </w:p>
    <w:p w:rsidR="00220A2D" w:rsidRDefault="00220A2D">
      <w:pPr>
        <w:spacing w:line="280" w:lineRule="auto"/>
        <w:ind w:firstLine="300"/>
        <w:rPr>
          <w:snapToGrid w:val="0"/>
          <w:sz w:val="24"/>
          <w:lang w:val="ru-RU"/>
        </w:rPr>
      </w:pPr>
      <w:r>
        <w:rPr>
          <w:snapToGrid w:val="0"/>
          <w:sz w:val="24"/>
          <w:lang w:val="ru-RU"/>
        </w:rPr>
        <w:t>В 60-е годы стал формироваться международный центр при</w:t>
      </w:r>
      <w:r>
        <w:rPr>
          <w:snapToGrid w:val="0"/>
          <w:sz w:val="24"/>
          <w:lang w:val="ru-RU"/>
        </w:rPr>
        <w:softHyphen/>
        <w:t xml:space="preserve">тяжения рабочей силы в </w:t>
      </w:r>
      <w:r>
        <w:rPr>
          <w:rFonts w:ascii="B52" w:hAnsi="B52"/>
          <w:i/>
          <w:snapToGrid w:val="0"/>
          <w:sz w:val="24"/>
          <w:lang w:val="ru-RU"/>
        </w:rPr>
        <w:t>Латинской Америке</w:t>
      </w:r>
      <w:r>
        <w:rPr>
          <w:i/>
          <w:snapToGrid w:val="0"/>
          <w:sz w:val="24"/>
          <w:lang w:val="ru-RU"/>
        </w:rPr>
        <w:t>,</w:t>
      </w:r>
      <w:r>
        <w:rPr>
          <w:snapToGrid w:val="0"/>
          <w:sz w:val="24"/>
          <w:lang w:val="ru-RU"/>
        </w:rPr>
        <w:t xml:space="preserve"> где рабочих из других стран принимают в основном Аргентина и Венесуэла. Наиболее распространенная форма</w:t>
      </w:r>
      <w:r>
        <w:rPr>
          <w:snapToGrid w:val="0"/>
          <w:sz w:val="24"/>
        </w:rPr>
        <w:t xml:space="preserve"> —</w:t>
      </w:r>
      <w:r>
        <w:rPr>
          <w:snapToGrid w:val="0"/>
          <w:sz w:val="24"/>
          <w:lang w:val="ru-RU"/>
        </w:rPr>
        <w:t xml:space="preserve"> сезонная сельская мигра</w:t>
      </w:r>
      <w:r>
        <w:rPr>
          <w:snapToGrid w:val="0"/>
          <w:sz w:val="24"/>
          <w:lang w:val="ru-RU"/>
        </w:rPr>
        <w:softHyphen/>
        <w:t>ция. В эти страны прибывают рабочие из других стран Латин</w:t>
      </w:r>
      <w:r>
        <w:rPr>
          <w:snapToGrid w:val="0"/>
          <w:sz w:val="24"/>
          <w:lang w:val="ru-RU"/>
        </w:rPr>
        <w:softHyphen/>
        <w:t>ской Америки, а также из азиатских и некоторых африканских стран.</w:t>
      </w:r>
    </w:p>
    <w:p w:rsidR="00220A2D" w:rsidRDefault="00220A2D">
      <w:pPr>
        <w:spacing w:line="280" w:lineRule="auto"/>
        <w:ind w:firstLine="300"/>
        <w:rPr>
          <w:snapToGrid w:val="0"/>
          <w:sz w:val="24"/>
          <w:lang w:val="ru-RU"/>
        </w:rPr>
      </w:pPr>
      <w:r>
        <w:rPr>
          <w:snapToGrid w:val="0"/>
          <w:sz w:val="24"/>
          <w:lang w:val="ru-RU"/>
        </w:rPr>
        <w:t>Вхождение России как равноправного рыночного партнера в мировое сообщество неизбежно связано, помимо других факто</w:t>
      </w:r>
      <w:r>
        <w:rPr>
          <w:snapToGrid w:val="0"/>
          <w:sz w:val="24"/>
          <w:lang w:val="ru-RU"/>
        </w:rPr>
        <w:softHyphen/>
        <w:t>ров, с таким многогранным процессом, как международная ми</w:t>
      </w:r>
      <w:r>
        <w:rPr>
          <w:snapToGrid w:val="0"/>
          <w:sz w:val="24"/>
          <w:lang w:val="ru-RU"/>
        </w:rPr>
        <w:softHyphen/>
        <w:t>грация населения.</w:t>
      </w:r>
    </w:p>
    <w:p w:rsidR="00220A2D" w:rsidRDefault="00220A2D">
      <w:pPr>
        <w:spacing w:line="280" w:lineRule="auto"/>
        <w:ind w:firstLine="300"/>
        <w:rPr>
          <w:snapToGrid w:val="0"/>
          <w:sz w:val="24"/>
          <w:lang w:val="ru-RU"/>
        </w:rPr>
      </w:pPr>
      <w:r>
        <w:rPr>
          <w:snapToGrid w:val="0"/>
          <w:sz w:val="24"/>
          <w:lang w:val="ru-RU"/>
        </w:rPr>
        <w:t>Россия с запозданием включилась в международные процессы миграции населения. Импортируя рабочую силу (в</w:t>
      </w:r>
      <w:r>
        <w:rPr>
          <w:snapToGrid w:val="0"/>
          <w:sz w:val="24"/>
        </w:rPr>
        <w:t xml:space="preserve"> 1995</w:t>
      </w:r>
      <w:r>
        <w:rPr>
          <w:snapToGrid w:val="0"/>
          <w:sz w:val="24"/>
          <w:lang w:val="ru-RU"/>
        </w:rPr>
        <w:t xml:space="preserve"> г. число легально работающих в России превысило</w:t>
      </w:r>
      <w:r>
        <w:rPr>
          <w:snapToGrid w:val="0"/>
          <w:sz w:val="24"/>
        </w:rPr>
        <w:t xml:space="preserve"> 200</w:t>
      </w:r>
      <w:r>
        <w:rPr>
          <w:snapToGrid w:val="0"/>
          <w:sz w:val="24"/>
          <w:lang w:val="ru-RU"/>
        </w:rPr>
        <w:t xml:space="preserve"> тыс. человек), Россия лишь несколько лет назад открыла вопрос об экспорте своей рабочей силы.</w:t>
      </w:r>
    </w:p>
    <w:p w:rsidR="00220A2D" w:rsidRDefault="00220A2D">
      <w:pPr>
        <w:spacing w:line="280" w:lineRule="auto"/>
        <w:ind w:firstLine="300"/>
        <w:rPr>
          <w:snapToGrid w:val="0"/>
          <w:sz w:val="24"/>
          <w:lang w:val="ru-RU"/>
        </w:rPr>
      </w:pPr>
      <w:r>
        <w:rPr>
          <w:snapToGrid w:val="0"/>
          <w:sz w:val="24"/>
          <w:lang w:val="ru-RU"/>
        </w:rPr>
        <w:t>С принятием «Закона о занятости»</w:t>
      </w:r>
      <w:r>
        <w:rPr>
          <w:snapToGrid w:val="0"/>
          <w:sz w:val="24"/>
        </w:rPr>
        <w:t xml:space="preserve"> (1991</w:t>
      </w:r>
      <w:r>
        <w:rPr>
          <w:snapToGrid w:val="0"/>
          <w:sz w:val="24"/>
          <w:lang w:val="ru-RU"/>
        </w:rPr>
        <w:t xml:space="preserve"> г.) всем гражданам России предоставлено юридическое право выезжать за рубеж на работу. Осуществить это право россиянин может либо в соот</w:t>
      </w:r>
      <w:r>
        <w:rPr>
          <w:snapToGrid w:val="0"/>
          <w:sz w:val="24"/>
          <w:lang w:val="ru-RU"/>
        </w:rPr>
        <w:softHyphen/>
        <w:t>ветствии с межправительственными соглашениями, используя специальные агентства, либо сам, найдя себе работу за грани</w:t>
      </w:r>
      <w:r>
        <w:rPr>
          <w:snapToGrid w:val="0"/>
          <w:sz w:val="24"/>
          <w:lang w:val="ru-RU"/>
        </w:rPr>
        <w:softHyphen/>
        <w:t>цей.</w:t>
      </w:r>
    </w:p>
    <w:p w:rsidR="00220A2D" w:rsidRDefault="00220A2D">
      <w:pPr>
        <w:spacing w:line="280" w:lineRule="auto"/>
        <w:ind w:firstLine="300"/>
        <w:rPr>
          <w:snapToGrid w:val="0"/>
          <w:sz w:val="24"/>
          <w:lang w:val="ru-RU"/>
        </w:rPr>
      </w:pPr>
      <w:r>
        <w:rPr>
          <w:snapToGrid w:val="0"/>
          <w:sz w:val="24"/>
          <w:lang w:val="ru-RU"/>
        </w:rPr>
        <w:t>По прогнозам некоторых специалистов, потенциально из Рос</w:t>
      </w:r>
      <w:r>
        <w:rPr>
          <w:snapToGrid w:val="0"/>
          <w:sz w:val="24"/>
          <w:lang w:val="ru-RU"/>
        </w:rPr>
        <w:softHyphen/>
        <w:t>сии могут выехать</w:t>
      </w:r>
      <w:r>
        <w:rPr>
          <w:snapToGrid w:val="0"/>
          <w:sz w:val="24"/>
        </w:rPr>
        <w:t xml:space="preserve"> 50</w:t>
      </w:r>
      <w:r>
        <w:rPr>
          <w:snapToGrid w:val="0"/>
          <w:sz w:val="24"/>
          <w:lang w:val="ru-RU"/>
        </w:rPr>
        <w:t xml:space="preserve"> млн. человек. Фактически же значительно меньше</w:t>
      </w:r>
      <w:r>
        <w:rPr>
          <w:snapToGrid w:val="0"/>
          <w:sz w:val="24"/>
        </w:rPr>
        <w:t xml:space="preserve"> (1,5</w:t>
      </w:r>
      <w:r>
        <w:rPr>
          <w:snapToGrid w:val="0"/>
          <w:sz w:val="24"/>
          <w:lang w:val="ru-RU"/>
        </w:rPr>
        <w:t xml:space="preserve"> млн. человек), а</w:t>
      </w:r>
      <w:r>
        <w:rPr>
          <w:snapToGrid w:val="0"/>
          <w:sz w:val="24"/>
        </w:rPr>
        <w:t xml:space="preserve"> 4-5</w:t>
      </w:r>
      <w:r>
        <w:rPr>
          <w:snapToGrid w:val="0"/>
          <w:sz w:val="24"/>
          <w:lang w:val="ru-RU"/>
        </w:rPr>
        <w:t xml:space="preserve"> млн. человек могут в принципе рассматривать такую же возможность.</w:t>
      </w:r>
    </w:p>
    <w:p w:rsidR="00220A2D" w:rsidRDefault="00220A2D">
      <w:pPr>
        <w:spacing w:line="280" w:lineRule="auto"/>
        <w:ind w:firstLine="300"/>
        <w:rPr>
          <w:snapToGrid w:val="0"/>
          <w:sz w:val="24"/>
        </w:rPr>
      </w:pPr>
      <w:r>
        <w:rPr>
          <w:snapToGrid w:val="0"/>
          <w:sz w:val="24"/>
          <w:lang w:val="ru-RU"/>
        </w:rPr>
        <w:t>По оценке Минтруда России, миграция рабочей силы из стра</w:t>
      </w:r>
      <w:r>
        <w:rPr>
          <w:snapToGrid w:val="0"/>
          <w:sz w:val="24"/>
          <w:lang w:val="ru-RU"/>
        </w:rPr>
        <w:softHyphen/>
        <w:t>ны может складываться по двум вариантам (табл.</w:t>
      </w:r>
      <w:r>
        <w:rPr>
          <w:snapToGrid w:val="0"/>
          <w:sz w:val="24"/>
        </w:rPr>
        <w:t xml:space="preserve"> 1)</w:t>
      </w:r>
    </w:p>
    <w:p w:rsidR="00220A2D" w:rsidRDefault="00220A2D">
      <w:pPr>
        <w:spacing w:before="100"/>
        <w:rPr>
          <w:snapToGrid w:val="0"/>
          <w:sz w:val="24"/>
          <w:lang w:val="ru-RU"/>
        </w:rPr>
      </w:pPr>
    </w:p>
    <w:p w:rsidR="00220A2D" w:rsidRDefault="00220A2D">
      <w:pPr>
        <w:spacing w:before="100"/>
        <w:rPr>
          <w:snapToGrid w:val="0"/>
          <w:sz w:val="24"/>
          <w:lang w:val="ru-RU"/>
        </w:rPr>
      </w:pPr>
    </w:p>
    <w:p w:rsidR="00220A2D" w:rsidRDefault="00220A2D">
      <w:pPr>
        <w:spacing w:before="100"/>
        <w:rPr>
          <w:snapToGrid w:val="0"/>
          <w:sz w:val="24"/>
          <w:lang w:val="ru-RU"/>
        </w:rPr>
      </w:pPr>
    </w:p>
    <w:p w:rsidR="00220A2D" w:rsidRDefault="00220A2D">
      <w:pPr>
        <w:spacing w:before="100"/>
        <w:rPr>
          <w:snapToGrid w:val="0"/>
          <w:sz w:val="24"/>
          <w:lang w:val="ru-RU"/>
        </w:rPr>
      </w:pPr>
    </w:p>
    <w:p w:rsidR="00220A2D" w:rsidRDefault="00220A2D">
      <w:pPr>
        <w:spacing w:before="100"/>
        <w:rPr>
          <w:snapToGrid w:val="0"/>
          <w:sz w:val="24"/>
          <w:lang w:val="ru-RU"/>
        </w:rPr>
      </w:pPr>
    </w:p>
    <w:p w:rsidR="00220A2D" w:rsidRDefault="00220A2D">
      <w:pPr>
        <w:spacing w:before="100"/>
        <w:rPr>
          <w:snapToGrid w:val="0"/>
          <w:sz w:val="24"/>
          <w:lang w:val="ru-RU"/>
        </w:rPr>
      </w:pPr>
    </w:p>
    <w:p w:rsidR="00220A2D" w:rsidRDefault="00220A2D">
      <w:pPr>
        <w:spacing w:before="100"/>
        <w:rPr>
          <w:snapToGrid w:val="0"/>
          <w:sz w:val="24"/>
        </w:rPr>
      </w:pPr>
      <w:r>
        <w:rPr>
          <w:snapToGrid w:val="0"/>
          <w:sz w:val="24"/>
          <w:lang w:val="ru-RU"/>
        </w:rPr>
        <w:t>Таблица</w:t>
      </w:r>
      <w:r>
        <w:rPr>
          <w:snapToGrid w:val="0"/>
          <w:sz w:val="24"/>
        </w:rPr>
        <w:t xml:space="preserve"> 1</w:t>
      </w:r>
    </w:p>
    <w:p w:rsidR="00220A2D" w:rsidRDefault="00220A2D">
      <w:pPr>
        <w:spacing w:before="20" w:after="80"/>
        <w:rPr>
          <w:snapToGrid w:val="0"/>
          <w:sz w:val="24"/>
          <w:lang w:val="ru-RU"/>
        </w:rPr>
      </w:pPr>
      <w:r>
        <w:rPr>
          <w:snapToGrid w:val="0"/>
          <w:sz w:val="24"/>
          <w:lang w:val="ru-RU"/>
        </w:rPr>
        <w:t>Прогноз миграции рабочей силы из России (тыс. чел.)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0"/>
        <w:gridCol w:w="1260"/>
        <w:gridCol w:w="1260"/>
      </w:tblGrid>
      <w:tr w:rsidR="00220A2D">
        <w:trPr>
          <w:trHeight w:hRule="exact" w:val="580"/>
        </w:trPr>
        <w:tc>
          <w:tcPr>
            <w:tcW w:w="740" w:type="dxa"/>
          </w:tcPr>
          <w:p w:rsidR="00220A2D" w:rsidRDefault="00220A2D">
            <w:pPr>
              <w:spacing w:before="40"/>
              <w:rPr>
                <w:snapToGrid w:val="0"/>
                <w:sz w:val="24"/>
                <w:lang w:val="ru-RU"/>
              </w:rPr>
            </w:pPr>
            <w:r>
              <w:rPr>
                <w:snapToGrid w:val="0"/>
                <w:sz w:val="24"/>
                <w:lang w:val="ru-RU"/>
              </w:rPr>
              <w:t>Год</w:t>
            </w:r>
          </w:p>
        </w:tc>
        <w:tc>
          <w:tcPr>
            <w:tcW w:w="1260" w:type="dxa"/>
          </w:tcPr>
          <w:p w:rsidR="00220A2D" w:rsidRDefault="00220A2D">
            <w:pPr>
              <w:spacing w:before="40"/>
              <w:rPr>
                <w:snapToGrid w:val="0"/>
                <w:sz w:val="24"/>
                <w:lang w:val="ru-RU"/>
              </w:rPr>
            </w:pPr>
            <w:r>
              <w:rPr>
                <w:snapToGrid w:val="0"/>
                <w:sz w:val="24"/>
              </w:rPr>
              <w:t>I</w:t>
            </w:r>
            <w:r>
              <w:rPr>
                <w:snapToGrid w:val="0"/>
                <w:sz w:val="24"/>
                <w:lang w:val="ru-RU"/>
              </w:rPr>
              <w:t xml:space="preserve"> вариант</w:t>
            </w:r>
          </w:p>
        </w:tc>
        <w:tc>
          <w:tcPr>
            <w:tcW w:w="1260" w:type="dxa"/>
          </w:tcPr>
          <w:p w:rsidR="00220A2D" w:rsidRDefault="00220A2D">
            <w:pPr>
              <w:spacing w:before="40"/>
              <w:rPr>
                <w:snapToGrid w:val="0"/>
                <w:sz w:val="24"/>
                <w:lang w:val="ru-RU"/>
              </w:rPr>
            </w:pPr>
            <w:r>
              <w:rPr>
                <w:snapToGrid w:val="0"/>
                <w:sz w:val="24"/>
              </w:rPr>
              <w:t>II</w:t>
            </w:r>
            <w:r>
              <w:rPr>
                <w:snapToGrid w:val="0"/>
                <w:sz w:val="24"/>
                <w:lang w:val="ru-RU"/>
              </w:rPr>
              <w:t xml:space="preserve"> вариант</w:t>
            </w:r>
          </w:p>
        </w:tc>
      </w:tr>
      <w:tr w:rsidR="00220A2D">
        <w:trPr>
          <w:trHeight w:hRule="exact" w:val="340"/>
        </w:trPr>
        <w:tc>
          <w:tcPr>
            <w:tcW w:w="740" w:type="dxa"/>
          </w:tcPr>
          <w:p w:rsidR="00220A2D" w:rsidRDefault="00220A2D">
            <w:pPr>
              <w:spacing w:before="2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1996</w:t>
            </w:r>
          </w:p>
        </w:tc>
        <w:tc>
          <w:tcPr>
            <w:tcW w:w="1260" w:type="dxa"/>
          </w:tcPr>
          <w:p w:rsidR="00220A2D" w:rsidRDefault="00220A2D">
            <w:pPr>
              <w:spacing w:before="2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8,6</w:t>
            </w:r>
          </w:p>
        </w:tc>
        <w:tc>
          <w:tcPr>
            <w:tcW w:w="1260" w:type="dxa"/>
          </w:tcPr>
          <w:p w:rsidR="00220A2D" w:rsidRDefault="00220A2D">
            <w:pPr>
              <w:spacing w:before="2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-11,0</w:t>
            </w:r>
          </w:p>
        </w:tc>
      </w:tr>
      <w:tr w:rsidR="00220A2D">
        <w:trPr>
          <w:trHeight w:hRule="exact" w:val="273"/>
        </w:trPr>
        <w:tc>
          <w:tcPr>
            <w:tcW w:w="740" w:type="dxa"/>
          </w:tcPr>
          <w:p w:rsidR="00220A2D" w:rsidRDefault="00220A2D">
            <w:pPr>
              <w:spacing w:before="2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1997</w:t>
            </w:r>
          </w:p>
        </w:tc>
        <w:tc>
          <w:tcPr>
            <w:tcW w:w="1260" w:type="dxa"/>
          </w:tcPr>
          <w:p w:rsidR="00220A2D" w:rsidRDefault="00220A2D">
            <w:pPr>
              <w:spacing w:before="2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33,2</w:t>
            </w:r>
          </w:p>
        </w:tc>
        <w:tc>
          <w:tcPr>
            <w:tcW w:w="1260" w:type="dxa"/>
          </w:tcPr>
          <w:p w:rsidR="00220A2D" w:rsidRDefault="00220A2D">
            <w:pPr>
              <w:spacing w:before="2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20,9</w:t>
            </w:r>
          </w:p>
        </w:tc>
      </w:tr>
      <w:tr w:rsidR="00220A2D">
        <w:trPr>
          <w:trHeight w:hRule="exact" w:val="347"/>
        </w:trPr>
        <w:tc>
          <w:tcPr>
            <w:tcW w:w="740" w:type="dxa"/>
          </w:tcPr>
          <w:p w:rsidR="00220A2D" w:rsidRDefault="00220A2D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1998</w:t>
            </w:r>
          </w:p>
        </w:tc>
        <w:tc>
          <w:tcPr>
            <w:tcW w:w="1260" w:type="dxa"/>
          </w:tcPr>
          <w:p w:rsidR="00220A2D" w:rsidRDefault="00220A2D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107,2</w:t>
            </w:r>
          </w:p>
        </w:tc>
        <w:tc>
          <w:tcPr>
            <w:tcW w:w="1260" w:type="dxa"/>
          </w:tcPr>
          <w:p w:rsidR="00220A2D" w:rsidRDefault="00220A2D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107,2</w:t>
            </w:r>
          </w:p>
        </w:tc>
      </w:tr>
      <w:tr w:rsidR="00220A2D">
        <w:trPr>
          <w:trHeight w:hRule="exact" w:val="353"/>
        </w:trPr>
        <w:tc>
          <w:tcPr>
            <w:tcW w:w="740" w:type="dxa"/>
          </w:tcPr>
          <w:p w:rsidR="00220A2D" w:rsidRDefault="00220A2D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1999</w:t>
            </w:r>
          </w:p>
        </w:tc>
        <w:tc>
          <w:tcPr>
            <w:tcW w:w="1260" w:type="dxa"/>
          </w:tcPr>
          <w:p w:rsidR="00220A2D" w:rsidRDefault="00220A2D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323,9</w:t>
            </w:r>
          </w:p>
        </w:tc>
        <w:tc>
          <w:tcPr>
            <w:tcW w:w="1260" w:type="dxa"/>
          </w:tcPr>
          <w:p w:rsidR="00220A2D" w:rsidRDefault="00220A2D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367,9</w:t>
            </w:r>
          </w:p>
        </w:tc>
      </w:tr>
      <w:tr w:rsidR="00220A2D">
        <w:trPr>
          <w:trHeight w:hRule="exact" w:val="428"/>
        </w:trPr>
        <w:tc>
          <w:tcPr>
            <w:tcW w:w="740" w:type="dxa"/>
          </w:tcPr>
          <w:p w:rsidR="00220A2D" w:rsidRDefault="00220A2D">
            <w:pPr>
              <w:spacing w:before="4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2000</w:t>
            </w:r>
          </w:p>
        </w:tc>
        <w:tc>
          <w:tcPr>
            <w:tcW w:w="1260" w:type="dxa"/>
          </w:tcPr>
          <w:p w:rsidR="00220A2D" w:rsidRDefault="00220A2D">
            <w:pPr>
              <w:spacing w:before="4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954,5</w:t>
            </w:r>
          </w:p>
        </w:tc>
        <w:tc>
          <w:tcPr>
            <w:tcW w:w="1260" w:type="dxa"/>
          </w:tcPr>
          <w:p w:rsidR="00220A2D" w:rsidRDefault="00220A2D">
            <w:pPr>
              <w:spacing w:before="4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1142,3</w:t>
            </w:r>
          </w:p>
        </w:tc>
      </w:tr>
    </w:tbl>
    <w:p w:rsidR="00220A2D" w:rsidRDefault="00220A2D">
      <w:pPr>
        <w:rPr>
          <w:snapToGrid w:val="0"/>
          <w:sz w:val="24"/>
          <w:lang w:val="ru-RU"/>
        </w:rPr>
      </w:pPr>
    </w:p>
    <w:p w:rsidR="00220A2D" w:rsidRDefault="00220A2D">
      <w:pPr>
        <w:spacing w:line="280" w:lineRule="auto"/>
        <w:ind w:firstLine="300"/>
        <w:rPr>
          <w:snapToGrid w:val="0"/>
          <w:sz w:val="24"/>
          <w:lang w:val="ru-RU"/>
        </w:rPr>
      </w:pPr>
      <w:r>
        <w:rPr>
          <w:snapToGrid w:val="0"/>
          <w:sz w:val="24"/>
          <w:lang w:val="ru-RU"/>
        </w:rPr>
        <w:t>При сопоставлении обоих вариантов наиболее реалистичным эксперты из Минтруда считают первый. По их мнению, это обу</w:t>
      </w:r>
      <w:r>
        <w:rPr>
          <w:snapToGrid w:val="0"/>
          <w:sz w:val="24"/>
          <w:lang w:val="ru-RU"/>
        </w:rPr>
        <w:softHyphen/>
        <w:t>словлено слабым развитием служб трудоустройства российских граждан за рубежом, небольшими возможностями самостоятель</w:t>
      </w:r>
      <w:r>
        <w:rPr>
          <w:snapToGrid w:val="0"/>
          <w:sz w:val="24"/>
          <w:lang w:val="ru-RU"/>
        </w:rPr>
        <w:softHyphen/>
        <w:t>ного трудоустройства за границей и др.</w:t>
      </w:r>
    </w:p>
    <w:p w:rsidR="00220A2D" w:rsidRDefault="00220A2D">
      <w:pPr>
        <w:spacing w:line="280" w:lineRule="auto"/>
        <w:ind w:firstLine="300"/>
        <w:rPr>
          <w:snapToGrid w:val="0"/>
          <w:sz w:val="24"/>
          <w:lang w:val="ru-RU"/>
        </w:rPr>
      </w:pPr>
      <w:r>
        <w:rPr>
          <w:snapToGrid w:val="0"/>
          <w:sz w:val="24"/>
          <w:lang w:val="ru-RU"/>
        </w:rPr>
        <w:t>Цифры реальной эмиграции рабочей силы свидетельствуют о следующем: в</w:t>
      </w:r>
      <w:r>
        <w:rPr>
          <w:snapToGrid w:val="0"/>
          <w:sz w:val="24"/>
        </w:rPr>
        <w:t xml:space="preserve"> 1994</w:t>
      </w:r>
      <w:r>
        <w:rPr>
          <w:snapToGrid w:val="0"/>
          <w:sz w:val="24"/>
          <w:lang w:val="ru-RU"/>
        </w:rPr>
        <w:t xml:space="preserve"> г. на работу за рубеж по индивидуальным трудовым контрактам Федеральной миграционной службы вы</w:t>
      </w:r>
      <w:r>
        <w:rPr>
          <w:snapToGrid w:val="0"/>
          <w:sz w:val="24"/>
          <w:lang w:val="ru-RU"/>
        </w:rPr>
        <w:softHyphen/>
        <w:t>ехало около</w:t>
      </w:r>
      <w:r>
        <w:rPr>
          <w:snapToGrid w:val="0"/>
          <w:sz w:val="24"/>
        </w:rPr>
        <w:t xml:space="preserve"> 10</w:t>
      </w:r>
      <w:r>
        <w:rPr>
          <w:snapToGrid w:val="0"/>
          <w:sz w:val="24"/>
          <w:lang w:val="ru-RU"/>
        </w:rPr>
        <w:t xml:space="preserve"> тыс. российских граждан. Какая-то часть выеха</w:t>
      </w:r>
      <w:r>
        <w:rPr>
          <w:snapToGrid w:val="0"/>
          <w:sz w:val="24"/>
          <w:lang w:val="ru-RU"/>
        </w:rPr>
        <w:softHyphen/>
        <w:t>ла за рубеж по «своим каналам». Так что «миллионы выехавших работников» из России</w:t>
      </w:r>
      <w:r>
        <w:rPr>
          <w:snapToGrid w:val="0"/>
          <w:sz w:val="24"/>
        </w:rPr>
        <w:t xml:space="preserve"> —</w:t>
      </w:r>
      <w:r>
        <w:rPr>
          <w:snapToGrid w:val="0"/>
          <w:sz w:val="24"/>
          <w:lang w:val="ru-RU"/>
        </w:rPr>
        <w:t xml:space="preserve"> это пока только прогноз и предполо</w:t>
      </w:r>
      <w:r>
        <w:rPr>
          <w:snapToGrid w:val="0"/>
          <w:sz w:val="24"/>
          <w:lang w:val="ru-RU"/>
        </w:rPr>
        <w:softHyphen/>
        <w:t>жения.</w:t>
      </w:r>
    </w:p>
    <w:p w:rsidR="00220A2D" w:rsidRDefault="00220A2D">
      <w:pPr>
        <w:rPr>
          <w:snapToGrid w:val="0"/>
          <w:sz w:val="24"/>
          <w:lang w:val="ru-RU"/>
        </w:rPr>
      </w:pPr>
      <w:r>
        <w:rPr>
          <w:snapToGrid w:val="0"/>
          <w:sz w:val="24"/>
          <w:lang w:val="ru-RU"/>
        </w:rPr>
        <w:t>Миграция из России и стран СНГ определяется следующими факторами:</w:t>
      </w:r>
    </w:p>
    <w:p w:rsidR="00220A2D" w:rsidRDefault="00220A2D">
      <w:pPr>
        <w:rPr>
          <w:snapToGrid w:val="0"/>
          <w:sz w:val="24"/>
        </w:rPr>
      </w:pPr>
      <w:r>
        <w:rPr>
          <w:snapToGrid w:val="0"/>
          <w:sz w:val="24"/>
          <w:lang w:val="ru-RU"/>
        </w:rPr>
        <w:t>во-первых, более высоким уровнем жизни в промышленно раз</w:t>
      </w:r>
      <w:r>
        <w:rPr>
          <w:snapToGrid w:val="0"/>
          <w:sz w:val="24"/>
          <w:lang w:val="ru-RU"/>
        </w:rPr>
        <w:softHyphen/>
        <w:t>витых странах и выгодными материальными условиями, пред</w:t>
      </w:r>
      <w:r>
        <w:rPr>
          <w:snapToGrid w:val="0"/>
          <w:sz w:val="24"/>
          <w:lang w:val="ru-RU"/>
        </w:rPr>
        <w:softHyphen/>
        <w:t>лагаемыми другими странами; во-вторых, численность выезжа</w:t>
      </w:r>
      <w:r>
        <w:rPr>
          <w:snapToGrid w:val="0"/>
          <w:sz w:val="24"/>
          <w:lang w:val="ru-RU"/>
        </w:rPr>
        <w:softHyphen/>
        <w:t>ющих будет ограничена емкостью рынков труда принимающих стран и в целом не высоким уровнем квалификации рабочей си</w:t>
      </w:r>
      <w:r>
        <w:rPr>
          <w:snapToGrid w:val="0"/>
          <w:sz w:val="24"/>
          <w:lang w:val="ru-RU"/>
        </w:rPr>
        <w:softHyphen/>
        <w:t>лы в Российской Федерации; в-третьих, непризнанием большин</w:t>
      </w:r>
      <w:r>
        <w:rPr>
          <w:snapToGrid w:val="0"/>
          <w:sz w:val="24"/>
          <w:lang w:val="ru-RU"/>
        </w:rPr>
        <w:softHyphen/>
        <w:t>ством стран мира дипломов о высшем образовании, языковым барьером. Поэтому выезжать будет высококвалифицированная и мобильная часть населения (см. табл.</w:t>
      </w:r>
      <w:r>
        <w:rPr>
          <w:snapToGrid w:val="0"/>
          <w:sz w:val="24"/>
        </w:rPr>
        <w:t xml:space="preserve"> 2).</w:t>
      </w:r>
    </w:p>
    <w:p w:rsidR="00220A2D" w:rsidRDefault="00220A2D">
      <w:pPr>
        <w:spacing w:before="220"/>
        <w:rPr>
          <w:snapToGrid w:val="0"/>
          <w:sz w:val="24"/>
        </w:rPr>
      </w:pPr>
      <w:r>
        <w:rPr>
          <w:snapToGrid w:val="0"/>
          <w:sz w:val="24"/>
          <w:lang w:val="ru-RU"/>
        </w:rPr>
        <w:t>Таблица</w:t>
      </w:r>
      <w:r>
        <w:rPr>
          <w:snapToGrid w:val="0"/>
          <w:sz w:val="24"/>
        </w:rPr>
        <w:t xml:space="preserve"> 2</w:t>
      </w:r>
    </w:p>
    <w:p w:rsidR="00220A2D" w:rsidRDefault="00220A2D">
      <w:pPr>
        <w:spacing w:before="40" w:line="260" w:lineRule="auto"/>
        <w:rPr>
          <w:snapToGrid w:val="0"/>
          <w:sz w:val="24"/>
          <w:lang w:val="ru-RU"/>
        </w:rPr>
      </w:pPr>
      <w:r>
        <w:rPr>
          <w:snapToGrid w:val="0"/>
          <w:sz w:val="24"/>
          <w:lang w:val="ru-RU"/>
        </w:rPr>
        <w:t>Динамика внешней миграции в России в 90-е годы (тыс. чел.)*</w:t>
      </w:r>
    </w:p>
    <w:tbl>
      <w:tblPr>
        <w:tblW w:w="0" w:type="auto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6"/>
        <w:gridCol w:w="1417"/>
        <w:gridCol w:w="1276"/>
        <w:gridCol w:w="1418"/>
        <w:gridCol w:w="1417"/>
        <w:gridCol w:w="1418"/>
      </w:tblGrid>
      <w:tr w:rsidR="00220A2D">
        <w:trPr>
          <w:cantSplit/>
          <w:trHeight w:hRule="exact" w:val="66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220A2D" w:rsidRDefault="00220A2D">
            <w:pPr>
              <w:spacing w:before="40"/>
              <w:rPr>
                <w:snapToGrid w:val="0"/>
                <w:sz w:val="24"/>
                <w:lang w:val="ru-RU"/>
              </w:rPr>
            </w:pPr>
            <w:r>
              <w:rPr>
                <w:snapToGrid w:val="0"/>
                <w:sz w:val="24"/>
                <w:lang w:val="ru-RU"/>
              </w:rPr>
              <w:t>Направления миграци</w:t>
            </w:r>
            <w:r>
              <w:rPr>
                <w:snapToGrid w:val="0"/>
                <w:sz w:val="24"/>
                <w:lang w:val="ru-RU"/>
              </w:rPr>
              <w:softHyphen/>
              <w:t>онных потоков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0A2D" w:rsidRDefault="00220A2D">
            <w:pPr>
              <w:spacing w:before="40"/>
              <w:rPr>
                <w:snapToGrid w:val="0"/>
                <w:sz w:val="24"/>
                <w:lang w:val="ru-RU"/>
              </w:rPr>
            </w:pPr>
            <w:r>
              <w:rPr>
                <w:snapToGrid w:val="0"/>
                <w:sz w:val="24"/>
                <w:lang w:val="ru-RU"/>
              </w:rPr>
              <w:t>Годы</w:t>
            </w:r>
          </w:p>
        </w:tc>
      </w:tr>
      <w:tr w:rsidR="00220A2D">
        <w:trPr>
          <w:cantSplit/>
          <w:trHeight w:hRule="exact" w:val="600"/>
        </w:trPr>
        <w:tc>
          <w:tcPr>
            <w:tcW w:w="283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0A2D" w:rsidRDefault="00220A2D">
            <w:pPr>
              <w:spacing w:before="40"/>
              <w:rPr>
                <w:snapToGrid w:val="0"/>
                <w:sz w:val="24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A2D" w:rsidRDefault="00220A2D">
            <w:pPr>
              <w:spacing w:before="4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1990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A2D" w:rsidRDefault="00220A2D">
            <w:pPr>
              <w:spacing w:before="4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1991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A2D" w:rsidRDefault="00220A2D">
            <w:pPr>
              <w:spacing w:before="4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1992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A2D" w:rsidRDefault="00220A2D">
            <w:pPr>
              <w:spacing w:before="4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1993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0A2D" w:rsidRDefault="00220A2D">
            <w:pPr>
              <w:spacing w:before="4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1994</w:t>
            </w:r>
          </w:p>
        </w:tc>
      </w:tr>
      <w:tr w:rsidR="00220A2D">
        <w:trPr>
          <w:trHeight w:hRule="exact" w:val="1380"/>
        </w:trPr>
        <w:tc>
          <w:tcPr>
            <w:tcW w:w="2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0A2D" w:rsidRDefault="00220A2D">
            <w:pPr>
              <w:spacing w:before="40"/>
              <w:rPr>
                <w:snapToGrid w:val="0"/>
                <w:sz w:val="24"/>
                <w:lang w:val="ru-RU"/>
              </w:rPr>
            </w:pPr>
            <w:r>
              <w:rPr>
                <w:snapToGrid w:val="0"/>
                <w:sz w:val="24"/>
                <w:lang w:val="ru-RU"/>
              </w:rPr>
              <w:t>Прибыло</w:t>
            </w:r>
            <w:r>
              <w:rPr>
                <w:snapToGrid w:val="0"/>
                <w:sz w:val="24"/>
              </w:rPr>
              <w:t xml:space="preserve"> —</w:t>
            </w:r>
            <w:r>
              <w:rPr>
                <w:snapToGrid w:val="0"/>
                <w:sz w:val="24"/>
                <w:lang w:val="ru-RU"/>
              </w:rPr>
              <w:t xml:space="preserve"> всего</w:t>
            </w:r>
          </w:p>
          <w:p w:rsidR="00220A2D" w:rsidRDefault="00220A2D">
            <w:pPr>
              <w:spacing w:before="40"/>
              <w:ind w:firstLine="460"/>
              <w:rPr>
                <w:snapToGrid w:val="0"/>
                <w:sz w:val="24"/>
                <w:lang w:val="ru-RU"/>
              </w:rPr>
            </w:pPr>
            <w:r>
              <w:rPr>
                <w:snapToGrid w:val="0"/>
                <w:sz w:val="24"/>
                <w:lang w:val="ru-RU"/>
              </w:rPr>
              <w:t xml:space="preserve">В т. ч. из стран: </w:t>
            </w:r>
          </w:p>
          <w:p w:rsidR="00220A2D" w:rsidRDefault="00220A2D">
            <w:pPr>
              <w:numPr>
                <w:ilvl w:val="0"/>
                <w:numId w:val="1"/>
              </w:numPr>
              <w:spacing w:before="40"/>
              <w:rPr>
                <w:snapToGrid w:val="0"/>
                <w:sz w:val="24"/>
                <w:lang w:val="ru-RU"/>
              </w:rPr>
            </w:pPr>
            <w:r>
              <w:rPr>
                <w:snapToGrid w:val="0"/>
                <w:sz w:val="24"/>
                <w:lang w:val="ru-RU"/>
              </w:rPr>
              <w:t>ближнего зарубежья</w:t>
            </w:r>
          </w:p>
          <w:p w:rsidR="00220A2D" w:rsidRDefault="00220A2D">
            <w:pPr>
              <w:spacing w:before="40"/>
              <w:rPr>
                <w:snapToGrid w:val="0"/>
                <w:sz w:val="24"/>
                <w:lang w:val="ru-RU"/>
              </w:rPr>
            </w:pPr>
            <w:r>
              <w:rPr>
                <w:snapToGrid w:val="0"/>
                <w:sz w:val="24"/>
              </w:rPr>
              <w:t>—</w:t>
            </w:r>
            <w:r>
              <w:rPr>
                <w:snapToGrid w:val="0"/>
                <w:sz w:val="24"/>
                <w:lang w:val="ru-RU"/>
              </w:rPr>
              <w:t xml:space="preserve"> дальнего зарубежья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A2D" w:rsidRDefault="00220A2D">
            <w:pPr>
              <w:spacing w:before="4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914,3</w:t>
            </w:r>
          </w:p>
          <w:p w:rsidR="00220A2D" w:rsidRDefault="00220A2D">
            <w:pPr>
              <w:spacing w:before="40"/>
              <w:rPr>
                <w:snapToGrid w:val="0"/>
                <w:sz w:val="24"/>
              </w:rPr>
            </w:pPr>
          </w:p>
          <w:p w:rsidR="00220A2D" w:rsidRDefault="00220A2D">
            <w:pPr>
              <w:spacing w:before="4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913,1 </w:t>
            </w:r>
          </w:p>
          <w:p w:rsidR="00220A2D" w:rsidRDefault="00220A2D">
            <w:pPr>
              <w:spacing w:before="4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A2D" w:rsidRDefault="00220A2D">
            <w:pPr>
              <w:spacing w:before="4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725,3</w:t>
            </w:r>
          </w:p>
          <w:p w:rsidR="00220A2D" w:rsidRDefault="00220A2D">
            <w:pPr>
              <w:spacing w:before="40"/>
              <w:rPr>
                <w:snapToGrid w:val="0"/>
                <w:sz w:val="24"/>
              </w:rPr>
            </w:pPr>
          </w:p>
          <w:p w:rsidR="00220A2D" w:rsidRDefault="00220A2D">
            <w:pPr>
              <w:spacing w:before="4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724,0</w:t>
            </w:r>
          </w:p>
          <w:p w:rsidR="00220A2D" w:rsidRDefault="00220A2D">
            <w:pPr>
              <w:spacing w:before="4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1,3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A2D" w:rsidRDefault="00220A2D">
            <w:pPr>
              <w:spacing w:before="4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895,4</w:t>
            </w:r>
          </w:p>
          <w:p w:rsidR="00220A2D" w:rsidRDefault="00220A2D">
            <w:pPr>
              <w:spacing w:before="40"/>
              <w:rPr>
                <w:snapToGrid w:val="0"/>
                <w:sz w:val="24"/>
              </w:rPr>
            </w:pPr>
          </w:p>
          <w:p w:rsidR="00220A2D" w:rsidRDefault="00220A2D">
            <w:pPr>
              <w:spacing w:before="4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893,7</w:t>
            </w:r>
          </w:p>
          <w:p w:rsidR="00220A2D" w:rsidRDefault="00220A2D">
            <w:pPr>
              <w:spacing w:before="4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A2D" w:rsidRDefault="00220A2D">
            <w:pPr>
              <w:spacing w:before="4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925,3</w:t>
            </w:r>
          </w:p>
          <w:p w:rsidR="00220A2D" w:rsidRDefault="00220A2D">
            <w:pPr>
              <w:spacing w:before="40"/>
              <w:rPr>
                <w:snapToGrid w:val="0"/>
                <w:sz w:val="24"/>
              </w:rPr>
            </w:pPr>
          </w:p>
          <w:p w:rsidR="00220A2D" w:rsidRDefault="00220A2D">
            <w:pPr>
              <w:spacing w:before="4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922,9</w:t>
            </w:r>
          </w:p>
          <w:p w:rsidR="00220A2D" w:rsidRDefault="00220A2D">
            <w:pPr>
              <w:spacing w:before="4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0A2D" w:rsidRDefault="00220A2D">
            <w:pPr>
              <w:spacing w:before="4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1149,7</w:t>
            </w:r>
          </w:p>
          <w:p w:rsidR="00220A2D" w:rsidRDefault="00220A2D">
            <w:pPr>
              <w:spacing w:before="40"/>
              <w:rPr>
                <w:snapToGrid w:val="0"/>
                <w:sz w:val="24"/>
              </w:rPr>
            </w:pPr>
          </w:p>
          <w:p w:rsidR="00220A2D" w:rsidRDefault="00220A2D">
            <w:pPr>
              <w:spacing w:before="4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1146,4</w:t>
            </w:r>
          </w:p>
          <w:p w:rsidR="00220A2D" w:rsidRDefault="00220A2D">
            <w:pPr>
              <w:spacing w:before="4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3,3</w:t>
            </w:r>
          </w:p>
        </w:tc>
      </w:tr>
      <w:tr w:rsidR="00220A2D">
        <w:trPr>
          <w:trHeight w:hRule="exact" w:val="1360"/>
        </w:trPr>
        <w:tc>
          <w:tcPr>
            <w:tcW w:w="2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0A2D" w:rsidRDefault="00220A2D">
            <w:pPr>
              <w:spacing w:before="40"/>
              <w:rPr>
                <w:snapToGrid w:val="0"/>
                <w:sz w:val="24"/>
                <w:lang w:val="ru-RU"/>
              </w:rPr>
            </w:pPr>
            <w:r>
              <w:rPr>
                <w:snapToGrid w:val="0"/>
                <w:sz w:val="24"/>
                <w:lang w:val="ru-RU"/>
              </w:rPr>
              <w:t>Выбыло</w:t>
            </w:r>
            <w:r>
              <w:rPr>
                <w:snapToGrid w:val="0"/>
                <w:sz w:val="24"/>
              </w:rPr>
              <w:t xml:space="preserve"> —</w:t>
            </w:r>
            <w:r>
              <w:rPr>
                <w:snapToGrid w:val="0"/>
                <w:sz w:val="24"/>
                <w:lang w:val="ru-RU"/>
              </w:rPr>
              <w:t xml:space="preserve"> всего</w:t>
            </w:r>
          </w:p>
          <w:p w:rsidR="00220A2D" w:rsidRDefault="00220A2D">
            <w:pPr>
              <w:spacing w:before="40"/>
              <w:ind w:firstLine="440"/>
              <w:rPr>
                <w:snapToGrid w:val="0"/>
                <w:sz w:val="24"/>
                <w:lang w:val="ru-RU"/>
              </w:rPr>
            </w:pPr>
            <w:r>
              <w:rPr>
                <w:snapToGrid w:val="0"/>
                <w:sz w:val="24"/>
                <w:lang w:val="ru-RU"/>
              </w:rPr>
              <w:t xml:space="preserve">В т. ч. в страны: </w:t>
            </w:r>
          </w:p>
          <w:p w:rsidR="00220A2D" w:rsidRDefault="00220A2D">
            <w:pPr>
              <w:spacing w:before="40"/>
              <w:rPr>
                <w:snapToGrid w:val="0"/>
                <w:sz w:val="24"/>
                <w:lang w:val="ru-RU"/>
              </w:rPr>
            </w:pPr>
            <w:r>
              <w:rPr>
                <w:snapToGrid w:val="0"/>
                <w:sz w:val="24"/>
              </w:rPr>
              <w:t>—</w:t>
            </w:r>
            <w:r>
              <w:rPr>
                <w:snapToGrid w:val="0"/>
                <w:sz w:val="24"/>
                <w:lang w:val="ru-RU"/>
              </w:rPr>
              <w:t xml:space="preserve"> ближнего зарубежья</w:t>
            </w:r>
          </w:p>
          <w:p w:rsidR="00220A2D" w:rsidRDefault="00220A2D">
            <w:pPr>
              <w:spacing w:before="40"/>
              <w:rPr>
                <w:snapToGrid w:val="0"/>
                <w:sz w:val="24"/>
                <w:lang w:val="ru-RU"/>
              </w:rPr>
            </w:pPr>
            <w:r>
              <w:rPr>
                <w:snapToGrid w:val="0"/>
                <w:sz w:val="24"/>
              </w:rPr>
              <w:t>—</w:t>
            </w:r>
            <w:r>
              <w:rPr>
                <w:snapToGrid w:val="0"/>
                <w:sz w:val="24"/>
                <w:lang w:val="ru-RU"/>
              </w:rPr>
              <w:t xml:space="preserve"> дальнего зарубежья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A2D" w:rsidRDefault="00220A2D">
            <w:pPr>
              <w:spacing w:before="4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729,5</w:t>
            </w:r>
          </w:p>
          <w:p w:rsidR="00220A2D" w:rsidRDefault="00220A2D">
            <w:pPr>
              <w:spacing w:before="40"/>
              <w:rPr>
                <w:snapToGrid w:val="0"/>
                <w:sz w:val="24"/>
              </w:rPr>
            </w:pPr>
          </w:p>
          <w:p w:rsidR="00220A2D" w:rsidRDefault="00220A2D">
            <w:pPr>
              <w:spacing w:before="4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625,9 </w:t>
            </w:r>
          </w:p>
          <w:p w:rsidR="00220A2D" w:rsidRDefault="00220A2D">
            <w:pPr>
              <w:spacing w:before="4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103,6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A2D" w:rsidRDefault="00220A2D">
            <w:pPr>
              <w:spacing w:before="4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675,5</w:t>
            </w:r>
          </w:p>
          <w:p w:rsidR="00220A2D" w:rsidRDefault="00220A2D">
            <w:pPr>
              <w:spacing w:before="40"/>
              <w:rPr>
                <w:snapToGrid w:val="0"/>
                <w:sz w:val="24"/>
              </w:rPr>
            </w:pPr>
          </w:p>
          <w:p w:rsidR="00220A2D" w:rsidRDefault="00220A2D">
            <w:pPr>
              <w:spacing w:before="4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587,2</w:t>
            </w:r>
          </w:p>
          <w:p w:rsidR="00220A2D" w:rsidRDefault="00220A2D">
            <w:pPr>
              <w:spacing w:before="4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88,3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A2D" w:rsidRDefault="00220A2D">
            <w:pPr>
              <w:spacing w:before="4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675,4</w:t>
            </w:r>
          </w:p>
          <w:p w:rsidR="00220A2D" w:rsidRDefault="00220A2D">
            <w:pPr>
              <w:spacing w:before="40"/>
              <w:rPr>
                <w:snapToGrid w:val="0"/>
                <w:sz w:val="24"/>
              </w:rPr>
            </w:pPr>
          </w:p>
          <w:p w:rsidR="00220A2D" w:rsidRDefault="00220A2D">
            <w:pPr>
              <w:spacing w:before="4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570,1</w:t>
            </w:r>
          </w:p>
          <w:p w:rsidR="00220A2D" w:rsidRDefault="00220A2D">
            <w:pPr>
              <w:spacing w:before="4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105,3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A2D" w:rsidRDefault="00220A2D">
            <w:pPr>
              <w:spacing w:before="4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495,2</w:t>
            </w:r>
          </w:p>
          <w:p w:rsidR="00220A2D" w:rsidRDefault="00220A2D">
            <w:pPr>
              <w:spacing w:before="40"/>
              <w:rPr>
                <w:snapToGrid w:val="0"/>
                <w:sz w:val="24"/>
              </w:rPr>
            </w:pPr>
          </w:p>
          <w:p w:rsidR="00220A2D" w:rsidRDefault="00220A2D">
            <w:pPr>
              <w:spacing w:before="4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379,3 </w:t>
            </w:r>
          </w:p>
          <w:p w:rsidR="00220A2D" w:rsidRDefault="00220A2D">
            <w:pPr>
              <w:spacing w:before="4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115,9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0A2D" w:rsidRDefault="00220A2D">
            <w:pPr>
              <w:spacing w:before="4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339,7</w:t>
            </w:r>
          </w:p>
          <w:p w:rsidR="00220A2D" w:rsidRDefault="00220A2D">
            <w:pPr>
              <w:spacing w:before="40"/>
              <w:rPr>
                <w:snapToGrid w:val="0"/>
                <w:sz w:val="24"/>
              </w:rPr>
            </w:pPr>
          </w:p>
          <w:p w:rsidR="00220A2D" w:rsidRDefault="00220A2D">
            <w:pPr>
              <w:spacing w:before="4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231,8</w:t>
            </w:r>
          </w:p>
          <w:p w:rsidR="00220A2D" w:rsidRDefault="00220A2D">
            <w:pPr>
              <w:spacing w:before="4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107,9</w:t>
            </w:r>
          </w:p>
        </w:tc>
      </w:tr>
      <w:tr w:rsidR="00220A2D">
        <w:trPr>
          <w:trHeight w:hRule="exact" w:val="1380"/>
        </w:trPr>
        <w:tc>
          <w:tcPr>
            <w:tcW w:w="28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0A2D" w:rsidRDefault="00220A2D">
            <w:pPr>
              <w:spacing w:before="40"/>
              <w:rPr>
                <w:snapToGrid w:val="0"/>
                <w:sz w:val="24"/>
                <w:lang w:val="ru-RU"/>
              </w:rPr>
            </w:pPr>
            <w:r>
              <w:rPr>
                <w:snapToGrid w:val="0"/>
                <w:sz w:val="24"/>
                <w:lang w:val="ru-RU"/>
              </w:rPr>
              <w:t>Сальдо миграции</w:t>
            </w:r>
          </w:p>
          <w:p w:rsidR="00220A2D" w:rsidRDefault="00220A2D">
            <w:pPr>
              <w:spacing w:before="40"/>
              <w:ind w:firstLine="300"/>
              <w:rPr>
                <w:snapToGrid w:val="0"/>
                <w:sz w:val="24"/>
                <w:lang w:val="ru-RU"/>
              </w:rPr>
            </w:pPr>
            <w:r>
              <w:rPr>
                <w:snapToGrid w:val="0"/>
                <w:sz w:val="24"/>
                <w:lang w:val="ru-RU"/>
              </w:rPr>
              <w:t>В т. ч. со странами:</w:t>
            </w:r>
          </w:p>
          <w:p w:rsidR="00220A2D" w:rsidRDefault="00220A2D">
            <w:pPr>
              <w:numPr>
                <w:ilvl w:val="0"/>
                <w:numId w:val="1"/>
              </w:numPr>
              <w:spacing w:before="40"/>
              <w:rPr>
                <w:snapToGrid w:val="0"/>
                <w:sz w:val="24"/>
                <w:lang w:val="ru-RU"/>
              </w:rPr>
            </w:pPr>
            <w:r>
              <w:rPr>
                <w:snapToGrid w:val="0"/>
                <w:sz w:val="24"/>
                <w:lang w:val="ru-RU"/>
              </w:rPr>
              <w:t>ближнего зарубежья</w:t>
            </w:r>
          </w:p>
          <w:p w:rsidR="00220A2D" w:rsidRDefault="00220A2D">
            <w:pPr>
              <w:spacing w:before="40"/>
              <w:rPr>
                <w:snapToGrid w:val="0"/>
                <w:sz w:val="24"/>
                <w:lang w:val="ru-RU"/>
              </w:rPr>
            </w:pPr>
            <w:r>
              <w:rPr>
                <w:snapToGrid w:val="0"/>
                <w:sz w:val="24"/>
              </w:rPr>
              <w:t>—</w:t>
            </w:r>
            <w:r>
              <w:rPr>
                <w:snapToGrid w:val="0"/>
                <w:sz w:val="24"/>
                <w:lang w:val="ru-RU"/>
              </w:rPr>
              <w:t xml:space="preserve"> дальнего зарубежья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0A2D" w:rsidRDefault="00220A2D">
            <w:pPr>
              <w:spacing w:before="4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184,8</w:t>
            </w:r>
          </w:p>
          <w:p w:rsidR="00220A2D" w:rsidRDefault="00220A2D">
            <w:pPr>
              <w:spacing w:before="40"/>
              <w:rPr>
                <w:snapToGrid w:val="0"/>
                <w:sz w:val="24"/>
              </w:rPr>
            </w:pPr>
          </w:p>
          <w:p w:rsidR="00220A2D" w:rsidRDefault="00220A2D">
            <w:pPr>
              <w:spacing w:before="4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287,2 </w:t>
            </w:r>
          </w:p>
          <w:p w:rsidR="00220A2D" w:rsidRDefault="00220A2D">
            <w:pPr>
              <w:spacing w:before="4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-102,4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0A2D" w:rsidRDefault="00220A2D">
            <w:pPr>
              <w:spacing w:before="4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49,8</w:t>
            </w:r>
          </w:p>
          <w:p w:rsidR="00220A2D" w:rsidRDefault="00220A2D">
            <w:pPr>
              <w:spacing w:before="40"/>
              <w:rPr>
                <w:snapToGrid w:val="0"/>
                <w:sz w:val="24"/>
              </w:rPr>
            </w:pPr>
          </w:p>
          <w:p w:rsidR="00220A2D" w:rsidRDefault="00220A2D">
            <w:pPr>
              <w:spacing w:before="4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136,8</w:t>
            </w:r>
          </w:p>
          <w:p w:rsidR="00220A2D" w:rsidRDefault="00220A2D">
            <w:pPr>
              <w:spacing w:before="4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-87,0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0A2D" w:rsidRDefault="00220A2D">
            <w:pPr>
              <w:spacing w:before="4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220,0</w:t>
            </w:r>
          </w:p>
          <w:p w:rsidR="00220A2D" w:rsidRDefault="00220A2D">
            <w:pPr>
              <w:spacing w:before="40"/>
              <w:rPr>
                <w:snapToGrid w:val="0"/>
                <w:sz w:val="24"/>
              </w:rPr>
            </w:pPr>
          </w:p>
          <w:p w:rsidR="00220A2D" w:rsidRDefault="00220A2D">
            <w:pPr>
              <w:spacing w:before="4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324,6</w:t>
            </w:r>
          </w:p>
          <w:p w:rsidR="00220A2D" w:rsidRDefault="00220A2D">
            <w:pPr>
              <w:spacing w:before="4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-103,6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0A2D" w:rsidRDefault="00220A2D">
            <w:pPr>
              <w:spacing w:before="4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430,1</w:t>
            </w:r>
          </w:p>
          <w:p w:rsidR="00220A2D" w:rsidRDefault="00220A2D">
            <w:pPr>
              <w:spacing w:before="40"/>
              <w:rPr>
                <w:snapToGrid w:val="0"/>
                <w:sz w:val="24"/>
              </w:rPr>
            </w:pPr>
          </w:p>
          <w:p w:rsidR="00220A2D" w:rsidRDefault="00220A2D">
            <w:pPr>
              <w:spacing w:before="4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543,6</w:t>
            </w:r>
          </w:p>
          <w:p w:rsidR="00220A2D" w:rsidRDefault="00220A2D">
            <w:pPr>
              <w:spacing w:before="4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-113,5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20A2D" w:rsidRDefault="00220A2D">
            <w:pPr>
              <w:spacing w:before="4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810,0</w:t>
            </w:r>
          </w:p>
          <w:p w:rsidR="00220A2D" w:rsidRDefault="00220A2D">
            <w:pPr>
              <w:spacing w:before="40"/>
              <w:rPr>
                <w:snapToGrid w:val="0"/>
                <w:sz w:val="24"/>
              </w:rPr>
            </w:pPr>
          </w:p>
          <w:p w:rsidR="00220A2D" w:rsidRDefault="00220A2D">
            <w:pPr>
              <w:spacing w:before="4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914,6 </w:t>
            </w:r>
          </w:p>
          <w:p w:rsidR="00220A2D" w:rsidRDefault="00220A2D">
            <w:pPr>
              <w:spacing w:before="4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-104,6</w:t>
            </w:r>
          </w:p>
        </w:tc>
      </w:tr>
    </w:tbl>
    <w:p w:rsidR="00220A2D" w:rsidRDefault="00220A2D">
      <w:pPr>
        <w:spacing w:line="480" w:lineRule="auto"/>
        <w:rPr>
          <w:snapToGrid w:val="0"/>
          <w:sz w:val="24"/>
        </w:rPr>
      </w:pPr>
    </w:p>
    <w:p w:rsidR="00220A2D" w:rsidRDefault="00220A2D">
      <w:pPr>
        <w:spacing w:line="280" w:lineRule="auto"/>
        <w:ind w:firstLine="340"/>
        <w:rPr>
          <w:snapToGrid w:val="0"/>
          <w:sz w:val="24"/>
          <w:lang w:val="ru-RU"/>
        </w:rPr>
      </w:pPr>
      <w:r>
        <w:rPr>
          <w:snapToGrid w:val="0"/>
          <w:sz w:val="24"/>
          <w:lang w:val="ru-RU"/>
        </w:rPr>
        <w:t>Выход России и стран СНГ на международный рынок труда осложняется рядом факторов и, прежде всего, неблагоприятной конъюнкту</w:t>
      </w:r>
      <w:r>
        <w:rPr>
          <w:snapToGrid w:val="0"/>
          <w:sz w:val="24"/>
          <w:lang w:val="ru-RU"/>
        </w:rPr>
        <w:softHyphen/>
        <w:t>рой этого рынка в последние годы, а также противодействием стран</w:t>
      </w:r>
      <w:r>
        <w:rPr>
          <w:snapToGrid w:val="0"/>
          <w:sz w:val="24"/>
        </w:rPr>
        <w:t>—</w:t>
      </w:r>
      <w:r>
        <w:rPr>
          <w:snapToGrid w:val="0"/>
          <w:sz w:val="24"/>
          <w:lang w:val="ru-RU"/>
        </w:rPr>
        <w:t>импортеров рабочей силы. Так, по прогнозам Германско</w:t>
      </w:r>
      <w:r>
        <w:rPr>
          <w:snapToGrid w:val="0"/>
          <w:sz w:val="24"/>
          <w:lang w:val="ru-RU"/>
        </w:rPr>
        <w:softHyphen/>
        <w:t>го федерального института занятости, в связи с созданием еди</w:t>
      </w:r>
      <w:r>
        <w:rPr>
          <w:snapToGrid w:val="0"/>
          <w:sz w:val="24"/>
          <w:lang w:val="ru-RU"/>
        </w:rPr>
        <w:softHyphen/>
        <w:t>ного внутреннего рынка ЕС страны этого блока будут неохотно привлекать работников из-за рубежа. Вероятно,</w:t>
      </w:r>
      <w:r>
        <w:rPr>
          <w:snapToGrid w:val="0"/>
          <w:sz w:val="24"/>
        </w:rPr>
        <w:t xml:space="preserve"> 40%</w:t>
      </w:r>
      <w:r>
        <w:rPr>
          <w:snapToGrid w:val="0"/>
          <w:sz w:val="24"/>
          <w:lang w:val="ru-RU"/>
        </w:rPr>
        <w:t xml:space="preserve"> всех новых рабочих мест будет создано в Великобритании и Германии, из них около</w:t>
      </w:r>
      <w:r>
        <w:rPr>
          <w:snapToGrid w:val="0"/>
          <w:sz w:val="24"/>
        </w:rPr>
        <w:t xml:space="preserve"> 25%</w:t>
      </w:r>
      <w:r>
        <w:rPr>
          <w:snapToGrid w:val="0"/>
          <w:sz w:val="24"/>
          <w:lang w:val="ru-RU"/>
        </w:rPr>
        <w:t xml:space="preserve"> в промышленности,</w:t>
      </w:r>
      <w:r>
        <w:rPr>
          <w:snapToGrid w:val="0"/>
          <w:sz w:val="24"/>
        </w:rPr>
        <w:t xml:space="preserve"> 50%</w:t>
      </w:r>
      <w:r>
        <w:rPr>
          <w:snapToGrid w:val="0"/>
          <w:sz w:val="24"/>
          <w:lang w:val="ru-RU"/>
        </w:rPr>
        <w:t xml:space="preserve"> в оптовой и розничной торговле, транспорте, строительстве. По мнению большинства европейских экспертов, эти страны при отсутствии роста на</w:t>
      </w:r>
      <w:r>
        <w:rPr>
          <w:snapToGrid w:val="0"/>
          <w:sz w:val="24"/>
          <w:lang w:val="ru-RU"/>
        </w:rPr>
        <w:softHyphen/>
        <w:t>селения, скорее, предпочтут внедрять новые трудосберегающие технологии и активнее использовать труд женщин.</w:t>
      </w:r>
    </w:p>
    <w:p w:rsidR="00220A2D" w:rsidRDefault="00220A2D">
      <w:pPr>
        <w:spacing w:line="280" w:lineRule="auto"/>
        <w:ind w:firstLine="340"/>
        <w:rPr>
          <w:snapToGrid w:val="0"/>
          <w:sz w:val="24"/>
          <w:lang w:val="ru-RU"/>
        </w:rPr>
      </w:pPr>
      <w:r>
        <w:rPr>
          <w:snapToGrid w:val="0"/>
          <w:sz w:val="24"/>
          <w:lang w:val="ru-RU"/>
        </w:rPr>
        <w:t>Вместе с тем, несмотря на определенные сложности в освое</w:t>
      </w:r>
      <w:r>
        <w:rPr>
          <w:snapToGrid w:val="0"/>
          <w:sz w:val="24"/>
          <w:lang w:val="ru-RU"/>
        </w:rPr>
        <w:softHyphen/>
        <w:t>нии нового международного рынка труда, Россия должна при</w:t>
      </w:r>
      <w:r>
        <w:rPr>
          <w:snapToGrid w:val="0"/>
          <w:sz w:val="24"/>
          <w:lang w:val="ru-RU"/>
        </w:rPr>
        <w:softHyphen/>
        <w:t>ложить максимум усилий для его освоения. Такой вывод опре</w:t>
      </w:r>
      <w:r>
        <w:rPr>
          <w:snapToGrid w:val="0"/>
          <w:sz w:val="24"/>
          <w:lang w:val="ru-RU"/>
        </w:rPr>
        <w:softHyphen/>
        <w:t>деляется расчетами российских экономистов, которые показыва</w:t>
      </w:r>
      <w:r>
        <w:rPr>
          <w:snapToGrid w:val="0"/>
          <w:sz w:val="24"/>
          <w:lang w:val="ru-RU"/>
        </w:rPr>
        <w:softHyphen/>
        <w:t>ют, что валютная эффективность экспорта рабочей силы в</w:t>
      </w:r>
      <w:r>
        <w:rPr>
          <w:snapToGrid w:val="0"/>
          <w:sz w:val="24"/>
        </w:rPr>
        <w:t xml:space="preserve"> 5</w:t>
      </w:r>
      <w:r>
        <w:rPr>
          <w:snapToGrid w:val="0"/>
          <w:sz w:val="24"/>
          <w:lang w:val="ru-RU"/>
        </w:rPr>
        <w:t xml:space="preserve"> раз больше, чем валютная эффективность товарного экспорта.</w:t>
      </w:r>
    </w:p>
    <w:p w:rsidR="00220A2D" w:rsidRDefault="00220A2D">
      <w:pPr>
        <w:spacing w:line="280" w:lineRule="auto"/>
        <w:ind w:firstLine="340"/>
        <w:rPr>
          <w:snapToGrid w:val="0"/>
          <w:sz w:val="24"/>
          <w:lang w:val="ru-RU"/>
        </w:rPr>
      </w:pPr>
      <w:r>
        <w:rPr>
          <w:snapToGrid w:val="0"/>
          <w:sz w:val="24"/>
          <w:lang w:val="ru-RU"/>
        </w:rPr>
        <w:t xml:space="preserve">Для планомерного и эффективного освоения международного рынка рабочей силы нужна единая государственная концепция экспорта рабочей силы. По расчетам экономистов, для охвата </w:t>
      </w:r>
      <w:r>
        <w:rPr>
          <w:snapToGrid w:val="0"/>
          <w:sz w:val="24"/>
        </w:rPr>
        <w:t>10%</w:t>
      </w:r>
      <w:r>
        <w:rPr>
          <w:snapToGrid w:val="0"/>
          <w:sz w:val="24"/>
          <w:lang w:val="ru-RU"/>
        </w:rPr>
        <w:t xml:space="preserve"> основных мировых рынков рабочей силы России потребу</w:t>
      </w:r>
      <w:r>
        <w:rPr>
          <w:snapToGrid w:val="0"/>
          <w:sz w:val="24"/>
          <w:lang w:val="ru-RU"/>
        </w:rPr>
        <w:softHyphen/>
        <w:t>ется около</w:t>
      </w:r>
      <w:r>
        <w:rPr>
          <w:snapToGrid w:val="0"/>
          <w:sz w:val="24"/>
        </w:rPr>
        <w:t xml:space="preserve"> 10</w:t>
      </w:r>
      <w:r>
        <w:rPr>
          <w:snapToGrid w:val="0"/>
          <w:sz w:val="24"/>
          <w:lang w:val="ru-RU"/>
        </w:rPr>
        <w:t xml:space="preserve"> лет. В перспективе Россия и страны СНГ могла бы держать за рубежом</w:t>
      </w:r>
      <w:r>
        <w:rPr>
          <w:snapToGrid w:val="0"/>
          <w:sz w:val="24"/>
        </w:rPr>
        <w:t xml:space="preserve"> 1-1,5</w:t>
      </w:r>
      <w:r>
        <w:rPr>
          <w:snapToGrid w:val="0"/>
          <w:sz w:val="24"/>
          <w:lang w:val="ru-RU"/>
        </w:rPr>
        <w:t xml:space="preserve"> млн. человек, получая ежегодно</w:t>
      </w:r>
      <w:r>
        <w:rPr>
          <w:snapToGrid w:val="0"/>
          <w:sz w:val="24"/>
        </w:rPr>
        <w:t xml:space="preserve"> 10-20</w:t>
      </w:r>
      <w:r>
        <w:rPr>
          <w:snapToGrid w:val="0"/>
          <w:sz w:val="24"/>
          <w:lang w:val="ru-RU"/>
        </w:rPr>
        <w:t xml:space="preserve"> млрд. долл. Сумеет ли Россия занять достойное место на этом рынке</w:t>
      </w:r>
      <w:r>
        <w:rPr>
          <w:snapToGrid w:val="0"/>
          <w:sz w:val="24"/>
        </w:rPr>
        <w:t xml:space="preserve"> —</w:t>
      </w:r>
      <w:r>
        <w:rPr>
          <w:snapToGrid w:val="0"/>
          <w:sz w:val="24"/>
          <w:lang w:val="ru-RU"/>
        </w:rPr>
        <w:t xml:space="preserve"> по</w:t>
      </w:r>
      <w:r>
        <w:rPr>
          <w:snapToGrid w:val="0"/>
          <w:sz w:val="24"/>
          <w:lang w:val="ru-RU"/>
        </w:rPr>
        <w:softHyphen/>
        <w:t>кажет ближайшее будущее.</w:t>
      </w:r>
    </w:p>
    <w:p w:rsidR="00220A2D" w:rsidRDefault="00220A2D">
      <w:pPr>
        <w:spacing w:before="340"/>
        <w:rPr>
          <w:snapToGrid w:val="0"/>
          <w:sz w:val="24"/>
          <w:lang w:val="ru-RU"/>
        </w:rPr>
      </w:pPr>
    </w:p>
    <w:p w:rsidR="00220A2D" w:rsidRDefault="00220A2D">
      <w:pPr>
        <w:spacing w:before="340"/>
        <w:rPr>
          <w:snapToGrid w:val="0"/>
          <w:sz w:val="24"/>
          <w:lang w:val="ru-RU"/>
        </w:rPr>
      </w:pPr>
    </w:p>
    <w:p w:rsidR="00220A2D" w:rsidRDefault="00220A2D">
      <w:pPr>
        <w:spacing w:before="340"/>
        <w:rPr>
          <w:snapToGrid w:val="0"/>
          <w:sz w:val="24"/>
          <w:lang w:val="ru-RU"/>
        </w:rPr>
      </w:pPr>
    </w:p>
    <w:p w:rsidR="00220A2D" w:rsidRDefault="00220A2D">
      <w:pPr>
        <w:spacing w:before="340"/>
        <w:rPr>
          <w:snapToGrid w:val="0"/>
          <w:sz w:val="24"/>
          <w:lang w:val="ru-RU"/>
        </w:rPr>
      </w:pPr>
    </w:p>
    <w:p w:rsidR="00220A2D" w:rsidRDefault="00220A2D">
      <w:pPr>
        <w:spacing w:before="340"/>
        <w:rPr>
          <w:snapToGrid w:val="0"/>
          <w:sz w:val="24"/>
          <w:lang w:val="ru-RU"/>
        </w:rPr>
      </w:pPr>
    </w:p>
    <w:p w:rsidR="00220A2D" w:rsidRDefault="00220A2D">
      <w:pPr>
        <w:spacing w:before="340"/>
        <w:rPr>
          <w:snapToGrid w:val="0"/>
          <w:sz w:val="24"/>
          <w:lang w:val="ru-RU"/>
        </w:rPr>
      </w:pPr>
    </w:p>
    <w:p w:rsidR="00220A2D" w:rsidRDefault="00220A2D">
      <w:pPr>
        <w:spacing w:before="340"/>
        <w:rPr>
          <w:snapToGrid w:val="0"/>
          <w:sz w:val="24"/>
          <w:lang w:val="ru-RU"/>
        </w:rPr>
      </w:pPr>
    </w:p>
    <w:p w:rsidR="00220A2D" w:rsidRDefault="00220A2D">
      <w:pPr>
        <w:spacing w:before="340"/>
        <w:rPr>
          <w:snapToGrid w:val="0"/>
          <w:sz w:val="24"/>
          <w:lang w:val="ru-RU"/>
        </w:rPr>
      </w:pPr>
    </w:p>
    <w:p w:rsidR="00220A2D" w:rsidRDefault="00220A2D">
      <w:pPr>
        <w:spacing w:before="340"/>
        <w:rPr>
          <w:snapToGrid w:val="0"/>
          <w:sz w:val="24"/>
          <w:lang w:val="ru-RU"/>
        </w:rPr>
      </w:pPr>
      <w:bookmarkStart w:id="0" w:name="_GoBack"/>
      <w:bookmarkEnd w:id="0"/>
    </w:p>
    <w:sectPr w:rsidR="00220A2D">
      <w:pgSz w:w="11900" w:h="16820"/>
      <w:pgMar w:top="1440" w:right="1127" w:bottom="568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52">
    <w:altName w:val="Gabriola"/>
    <w:charset w:val="00"/>
    <w:family w:val="decorative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D5AB5"/>
    <w:multiLevelType w:val="singleLevel"/>
    <w:tmpl w:val="17E03F92"/>
    <w:lvl w:ilvl="0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09A1"/>
    <w:rsid w:val="00220A2D"/>
    <w:rsid w:val="00256734"/>
    <w:rsid w:val="00562545"/>
    <w:rsid w:val="00F6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9546D-BFFF-428E-A48E-F30BA881C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qFormat/>
    <w:pPr>
      <w:keepNext/>
      <w:spacing w:before="200"/>
      <w:outlineLvl w:val="0"/>
    </w:pPr>
    <w:rPr>
      <w:rFonts w:ascii="B52" w:hAnsi="B52"/>
      <w:i/>
      <w:snapToGrid w:val="0"/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340" w:lineRule="auto"/>
      <w:jc w:val="center"/>
    </w:pPr>
    <w:rPr>
      <w:snapToGrid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3763</Words>
  <Characters>21451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МЕЖДУНАРОДНАЯ МИГРАЦИЯ РАБОЧЕЙ СИЛЫ</vt:lpstr>
    </vt:vector>
  </TitlesOfParts>
  <Company>bank</Company>
  <LinksUpToDate>false</LinksUpToDate>
  <CharactersWithSpaces>25164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МЕЖДУНАРОДНАЯ МИГРАЦИЯ РАБОЧЕЙ СИЛЫ</dc:title>
  <dc:subject/>
  <dc:creator>slava</dc:creator>
  <cp:keywords/>
  <cp:lastModifiedBy>Irina</cp:lastModifiedBy>
  <cp:revision>2</cp:revision>
  <cp:lastPrinted>1999-10-22T14:31:00Z</cp:lastPrinted>
  <dcterms:created xsi:type="dcterms:W3CDTF">2014-08-06T16:15:00Z</dcterms:created>
  <dcterms:modified xsi:type="dcterms:W3CDTF">2014-08-06T16:15:00Z</dcterms:modified>
</cp:coreProperties>
</file>