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663ECD">
      <w:pPr>
        <w:pStyle w:val="1"/>
        <w:keepNext w:val="0"/>
        <w:widowControl w:val="0"/>
        <w:jc w:val="both"/>
        <w:rPr>
          <w:sz w:val="10"/>
        </w:rPr>
      </w:pPr>
      <w:r>
        <w:t>Билет 6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pStyle w:val="1"/>
              <w:keepNext w:val="0"/>
              <w:widowControl w:val="0"/>
              <w:jc w:val="both"/>
            </w:pPr>
            <w:r>
              <w:t>29  Позднее средневековье. Готический стиль.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Интенсивно используются витражи мозаика, здания с тонкими стенами и перекрытия, стрельчатая арка заостренная кверху в виде стрелы, большие окна. Собор Парижской богоматери, собор святого Вита, Санта Марии, Миланский собор. Скульптуры пополнели т.к. душа-в теле. Театры бродячих актеров – библейские  и простонародные  сюжеты. Верить – значит понимать-Августин. Музыка –король Навары Тибо, Ричард львиное сердце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 Исск как ядро худож К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b/>
                <w:outline/>
                <w:sz w:val="12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outline/>
                <w:sz w:val="12"/>
              </w:rPr>
              <w:t xml:space="preserve"> </w:t>
            </w:r>
            <w:r>
              <w:rPr>
                <w:sz w:val="12"/>
              </w:rPr>
              <w:t>искусство оценивает мир формирует дух. облик людей, их чувства, мысли, мировоззрение, пробуждает творческие способности.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 xml:space="preserve">И. </w:t>
            </w:r>
            <w:r>
              <w:rPr>
                <w:sz w:val="12"/>
              </w:rPr>
              <w:t>Связано с нац. к-рой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виды И.: арх</w:t>
            </w:r>
            <w:r>
              <w:rPr>
                <w:sz w:val="12"/>
              </w:rPr>
              <w:t xml:space="preserve">(созд. соор. Для общ. и частной жизни людей); </w:t>
            </w:r>
            <w:r>
              <w:rPr>
                <w:b/>
                <w:sz w:val="12"/>
              </w:rPr>
              <w:t>скульп.</w:t>
            </w:r>
            <w:r>
              <w:rPr>
                <w:sz w:val="12"/>
              </w:rPr>
              <w:t>(монум, станк, декор)(объемное претворение худ. форм в пространстве);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жив.</w:t>
            </w:r>
            <w:r>
              <w:rPr>
                <w:sz w:val="12"/>
              </w:rPr>
              <w:t>(монум,станк)(предст образов с помощю красок (воск\ темпера\ масло) и твердой поверх)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графика</w:t>
            </w:r>
            <w:r>
              <w:rPr>
                <w:sz w:val="12"/>
              </w:rPr>
              <w:t>(ст\ книжная\ газ-жур\ прикл\ плакат) (рисунок+текст);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дек\прикл\исск</w:t>
            </w:r>
            <w:r>
              <w:rPr>
                <w:sz w:val="12"/>
              </w:rPr>
              <w:t>(быт предм.,облад. худ-эст ценностью);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дизайн</w:t>
            </w:r>
            <w:r>
              <w:rPr>
                <w:sz w:val="12"/>
              </w:rPr>
              <w:t>(формир. предметной среды)(выр\ср: пропорции\ ритм\ контраст);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лит-ра</w:t>
            </w:r>
            <w:r>
              <w:rPr>
                <w:sz w:val="12"/>
              </w:rPr>
              <w:t>(матер. носитель-слово)(проза\ поэзия\ драм);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музыка</w:t>
            </w:r>
            <w:r>
              <w:rPr>
                <w:sz w:val="12"/>
              </w:rPr>
              <w:t>(симф\ опер\ камер\ легкая\ др)(жанры: песня\ танец\ сонет\ сюита\ симф\ опер\);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театр</w:t>
            </w:r>
            <w:r>
              <w:rPr>
                <w:sz w:val="12"/>
              </w:rPr>
              <w:t>(драм действие перед зрит)(пьесса\ либретто\ импров\ пантомима);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хореография</w:t>
            </w:r>
            <w:r>
              <w:rPr>
                <w:sz w:val="12"/>
              </w:rPr>
              <w:t>(танец);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кино</w:t>
            </w:r>
            <w:r>
              <w:rPr>
                <w:sz w:val="12"/>
              </w:rPr>
              <w:t>(синтетическое)</w:t>
            </w:r>
          </w:p>
          <w:p w:rsidR="002127ED" w:rsidRDefault="002127ED">
            <w:pPr>
              <w:widowControl w:val="0"/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sz w:val="10"/>
        </w:rPr>
      </w:pPr>
    </w:p>
    <w:p w:rsidR="002127ED" w:rsidRDefault="002127ED">
      <w:pPr>
        <w:widowControl w:val="0"/>
        <w:jc w:val="both"/>
        <w:rPr>
          <w:sz w:val="10"/>
        </w:rPr>
      </w:pPr>
    </w:p>
    <w:p w:rsidR="002127ED" w:rsidRDefault="002127ED">
      <w:pPr>
        <w:widowControl w:val="0"/>
        <w:jc w:val="both"/>
        <w:rPr>
          <w:sz w:val="10"/>
        </w:rPr>
      </w:pPr>
    </w:p>
    <w:p w:rsidR="002127ED" w:rsidRDefault="002127ED">
      <w:pPr>
        <w:widowControl w:val="0"/>
        <w:jc w:val="both"/>
        <w:rPr>
          <w:sz w:val="10"/>
        </w:rPr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663ECD">
      <w:pPr>
        <w:pStyle w:val="1"/>
        <w:keepNext w:val="0"/>
        <w:widowControl w:val="0"/>
        <w:jc w:val="both"/>
      </w:pPr>
      <w:r>
        <w:t>Билет 27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b/>
                <w:sz w:val="12"/>
              </w:rPr>
              <w:t>49.Серебрянный век.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b/>
                <w:sz w:val="12"/>
              </w:rPr>
              <w:t>Реалистическое направление</w:t>
            </w:r>
            <w:r>
              <w:rPr>
                <w:sz w:val="12"/>
              </w:rPr>
              <w:t xml:space="preserve"> в лит-ре: Мамин-Себиряк, Гарин-Михайловский, Чириков, Шмелев, Алексей Толстой, Д. Бедный</w:t>
            </w:r>
            <w:r>
              <w:rPr>
                <w:b/>
                <w:sz w:val="12"/>
              </w:rPr>
              <w:t>. Декадентское направление</w:t>
            </w:r>
            <w:r>
              <w:rPr>
                <w:sz w:val="12"/>
              </w:rPr>
              <w:t xml:space="preserve"> Н. Минский, Т. Мережковский, З. Гиппиус, Ф. Сологуб, Бальмонт, Брюсов. </w:t>
            </w:r>
            <w:r>
              <w:rPr>
                <w:b/>
                <w:sz w:val="12"/>
              </w:rPr>
              <w:t>Символисты</w:t>
            </w:r>
            <w:r>
              <w:rPr>
                <w:sz w:val="12"/>
              </w:rPr>
              <w:t>, Блок, Бедный. Лозунг декадентов и символистов: «Искусство ради искусства»,  отказ от реализма, от участия в общественной борьбе, проповедовали крайний субъективизм и индивидуализм. Творчество проникнуто настроениями упадка и мистицизма</w:t>
            </w:r>
            <w:r>
              <w:rPr>
                <w:b/>
                <w:sz w:val="12"/>
              </w:rPr>
              <w:t xml:space="preserve">. Модернизм в театре: </w:t>
            </w:r>
            <w:r>
              <w:rPr>
                <w:sz w:val="12"/>
              </w:rPr>
              <w:t xml:space="preserve">создание МХАТа Станиславским. </w:t>
            </w:r>
            <w:r>
              <w:rPr>
                <w:b/>
                <w:sz w:val="12"/>
              </w:rPr>
              <w:t xml:space="preserve">Актеры: </w:t>
            </w:r>
            <w:r>
              <w:rPr>
                <w:sz w:val="12"/>
              </w:rPr>
              <w:t xml:space="preserve">Качалов, Москвин, Леонидов. </w:t>
            </w:r>
            <w:r>
              <w:rPr>
                <w:b/>
                <w:sz w:val="12"/>
              </w:rPr>
              <w:t xml:space="preserve">Музыка: </w:t>
            </w:r>
            <w:r>
              <w:rPr>
                <w:sz w:val="12"/>
              </w:rPr>
              <w:t xml:space="preserve">Римский-Корсаков «Садко», «Золотой петушок». </w:t>
            </w:r>
            <w:r>
              <w:rPr>
                <w:b/>
                <w:sz w:val="12"/>
              </w:rPr>
              <w:t>Симфонии</w:t>
            </w:r>
            <w:r>
              <w:rPr>
                <w:sz w:val="12"/>
              </w:rPr>
              <w:t>: А.К. Глазунов «Раймонда»,  «Времена года»; А.Н. Скрябин, Балакирев.</w:t>
            </w:r>
            <w:r>
              <w:rPr>
                <w:b/>
                <w:sz w:val="12"/>
              </w:rPr>
              <w:t xml:space="preserve"> Модернисты: </w:t>
            </w:r>
            <w:r>
              <w:rPr>
                <w:sz w:val="12"/>
              </w:rPr>
              <w:t xml:space="preserve">Л.С. Прокофьев, Н.Я. Мясковский; </w:t>
            </w:r>
            <w:r>
              <w:rPr>
                <w:b/>
                <w:sz w:val="12"/>
              </w:rPr>
              <w:t>Балет</w:t>
            </w:r>
            <w:r>
              <w:rPr>
                <w:sz w:val="12"/>
              </w:rPr>
              <w:t xml:space="preserve">: Стравинский «Жар птица», «Петрушка». </w:t>
            </w:r>
            <w:r>
              <w:rPr>
                <w:b/>
                <w:sz w:val="12"/>
              </w:rPr>
              <w:t>Балерина</w:t>
            </w:r>
            <w:r>
              <w:rPr>
                <w:sz w:val="12"/>
              </w:rPr>
              <w:t xml:space="preserve"> – Анна Павлова. </w:t>
            </w:r>
            <w:r>
              <w:rPr>
                <w:b/>
                <w:sz w:val="12"/>
              </w:rPr>
              <w:t xml:space="preserve">Живопись: </w:t>
            </w:r>
            <w:r>
              <w:rPr>
                <w:sz w:val="12"/>
              </w:rPr>
              <w:t xml:space="preserve">Левитан «Владимирка». </w:t>
            </w:r>
            <w:r>
              <w:rPr>
                <w:b/>
                <w:sz w:val="12"/>
              </w:rPr>
              <w:t>Реал. живоп.:</w:t>
            </w:r>
            <w:r>
              <w:rPr>
                <w:sz w:val="12"/>
              </w:rPr>
              <w:t xml:space="preserve"> Серов «Девочка с персиками», Челенис «Небесная мельница». </w:t>
            </w:r>
            <w:r>
              <w:rPr>
                <w:b/>
                <w:sz w:val="12"/>
              </w:rPr>
              <w:t>Символисты</w:t>
            </w:r>
            <w:r>
              <w:rPr>
                <w:sz w:val="12"/>
              </w:rPr>
              <w:t xml:space="preserve">: Врубель «Царевна лебедь», «Демон», «Пан». </w:t>
            </w:r>
            <w:r>
              <w:rPr>
                <w:b/>
                <w:sz w:val="12"/>
              </w:rPr>
              <w:t>Арх-ра:</w:t>
            </w:r>
            <w:r>
              <w:rPr>
                <w:sz w:val="12"/>
              </w:rPr>
              <w:t xml:space="preserve"> Внедрение железобетонных и металлических конструкций. Жуков, Шехтер, Щусев. </w:t>
            </w:r>
            <w:r>
              <w:rPr>
                <w:b/>
                <w:sz w:val="12"/>
              </w:rPr>
              <w:t>Наука:</w:t>
            </w:r>
            <w:r>
              <w:rPr>
                <w:sz w:val="12"/>
              </w:rPr>
              <w:t xml:space="preserve"> Лебедев-физик; Жуковский, Чаплыгин- математика; Циолковский-аэродинамик.</w:t>
            </w:r>
          </w:p>
          <w:p w:rsidR="002127ED" w:rsidRDefault="002127ED">
            <w:pPr>
              <w:widowControl w:val="0"/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59.Роль К исскуства в деят  оф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widowControl w:val="0"/>
              <w:jc w:val="both"/>
              <w:rPr>
                <w:b/>
                <w:caps/>
                <w:sz w:val="12"/>
              </w:rPr>
            </w:pP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Формирование высокого уровня культуры воинской деятельности – важная составляющая служебной деятельности  офицера – воспитателя 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она включает моменты : усваивать уенности общей и специальной культуры 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является носителем этих ценностей то есть быть частью культурной среды 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создовать новые культурные ценности 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 xml:space="preserve">В структуре култ воин-ой деят-ти выделяются несколько структурообразующих элементов : военно-технические  политические нравственные и эститеческие . 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военно-техническая культура выступает как показатель уровня и степяни овладениями общими и военнотехническими знаниями . умения практически применять технику и оружие в современных боевых операциях .</w:t>
            </w:r>
          </w:p>
          <w:p w:rsidR="002127ED" w:rsidRDefault="002127ED">
            <w:pPr>
              <w:widowControl w:val="0"/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2127ED">
      <w:pPr>
        <w:pStyle w:val="1"/>
        <w:keepNext w:val="0"/>
        <w:widowControl w:val="0"/>
        <w:jc w:val="both"/>
      </w:pPr>
    </w:p>
    <w:p w:rsidR="002127ED" w:rsidRDefault="00663ECD">
      <w:pPr>
        <w:pStyle w:val="1"/>
        <w:keepNext w:val="0"/>
        <w:widowControl w:val="0"/>
        <w:jc w:val="both"/>
      </w:pPr>
      <w:r>
        <w:t>Билет 19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</w:pPr>
            <w:r>
              <w:rPr>
                <w:b/>
                <w:sz w:val="12"/>
              </w:rPr>
              <w:t>19. Соц. Кул. Динамика Сорокина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widowControl w:val="0"/>
              <w:jc w:val="both"/>
              <w:rPr>
                <w:b/>
                <w:sz w:val="12"/>
              </w:rPr>
            </w:pPr>
          </w:p>
          <w:p w:rsidR="002127ED" w:rsidRDefault="00663ECD">
            <w:pPr>
              <w:pStyle w:val="2"/>
            </w:pPr>
            <w:r>
              <w:tab/>
              <w:t>Причина закономерностей развития общ-ва является существование системы ценностей в центре человек. Каждый тип к- ры определяется сист. Ценностей и человеком. Человек – определённый тип культуры. Труд «Социокультурная динамика» предполагает различать типы к-ры по параметрам: природа потребностей и целей, реальности , степень удовлет. Нужд и потреб, метод удовлетвор.</w:t>
            </w:r>
          </w:p>
          <w:p w:rsidR="002127ED" w:rsidRDefault="002127ED">
            <w:pPr>
              <w:widowControl w:val="0"/>
              <w:jc w:val="both"/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42.   Киевской Руси.  Предпос  ее формир…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 xml:space="preserve">   Предпосылки формирования: 6 век – 9 век: формирование древнерусского гос-ва. 988- принятие христианства на Руси. Было 2 культурных центра: Киев и Новгород.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Особенности ДР к-ры:1.Религиозность, 2.Строгая каноничность, 3.Имперсональность.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Киев становится центром ДР гос-ва.</w:t>
            </w:r>
          </w:p>
          <w:p w:rsidR="002127ED" w:rsidRDefault="00663ECD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Культурные памятники: собор София Киевская-1035 г., собор София Новгородская-1045г. В них использовалась крестово – купольная система. Золотые ворота во Владимире(1154 г.) Приемы древней живописи: фреска, мозаика, иконопись, Иконописцы: Рублев”Георгий победоносец”,”Ангел – златые власа” (12 век). Летописец Нестор: “Повесть временных лет.” “Слово о полку Игореве”(автор неизвестен), Владимир Мономах”Житие.”</w:t>
            </w:r>
          </w:p>
          <w:p w:rsidR="002127ED" w:rsidRDefault="002127ED">
            <w:pPr>
              <w:widowControl w:val="0"/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</w:pPr>
    </w:p>
    <w:p w:rsidR="002127ED" w:rsidRDefault="002127ED">
      <w:pPr>
        <w:widowControl w:val="0"/>
        <w:jc w:val="both"/>
      </w:pPr>
    </w:p>
    <w:p w:rsidR="002127ED" w:rsidRDefault="002127ED">
      <w:pPr>
        <w:pStyle w:val="1"/>
        <w:widowControl w:val="0"/>
        <w:jc w:val="both"/>
      </w:pPr>
    </w:p>
    <w:p w:rsidR="002127ED" w:rsidRDefault="002127ED">
      <w:pPr>
        <w:pStyle w:val="1"/>
        <w:widowControl w:val="0"/>
        <w:jc w:val="both"/>
      </w:pPr>
    </w:p>
    <w:p w:rsidR="002127ED" w:rsidRDefault="002127ED">
      <w:pPr>
        <w:pStyle w:val="1"/>
        <w:widowControl w:val="0"/>
        <w:jc w:val="both"/>
      </w:pPr>
    </w:p>
    <w:p w:rsidR="002127ED" w:rsidRDefault="002127ED">
      <w:pPr>
        <w:pStyle w:val="1"/>
        <w:widowControl w:val="0"/>
        <w:jc w:val="both"/>
      </w:pPr>
    </w:p>
    <w:p w:rsidR="002127ED" w:rsidRDefault="002127ED">
      <w:pPr>
        <w:pStyle w:val="1"/>
        <w:widowControl w:val="0"/>
        <w:jc w:val="both"/>
      </w:pPr>
    </w:p>
    <w:p w:rsidR="002127ED" w:rsidRDefault="00663ECD">
      <w:pPr>
        <w:pStyle w:val="1"/>
        <w:widowControl w:val="0"/>
        <w:jc w:val="both"/>
      </w:pPr>
      <w:r>
        <w:t>Билет 16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16. Теория К антропологии Тайлора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Тайлор(против теории локальных цивилизаций) к-ра имеет единое начало, неделимость мировой культуры. Формы к-ры как бы они ни были различны имеют один «корень» древнюю культуру. Работа « Первобытная культура».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</w:pPr>
            <w:r>
              <w:rPr>
                <w:b/>
                <w:sz w:val="12"/>
              </w:rPr>
              <w:t>39. Реалистические направления современной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Реализм возник как преемник- оппонент романтизма. Реализм делят на натурализм(отражение действительности как в зеркале), критический реализм(изображение социальной напряженности, классовой борьбы), и, до 90-х годов, социалистический реализм(изображение утопической социалистической идеальной жизни). 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pStyle w:val="1"/>
        <w:widowControl w:val="0"/>
        <w:jc w:val="both"/>
        <w:rPr>
          <w:b w:val="0"/>
        </w:rPr>
      </w:pPr>
      <w:r>
        <w:t>Билет 25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57.Роль и место  музеев библ.в  культ</w:t>
            </w:r>
            <w:r>
              <w:rPr>
                <w:sz w:val="12"/>
              </w:rPr>
              <w:t>.</w:t>
            </w:r>
          </w:p>
        </w:tc>
      </w:tr>
      <w:tr w:rsidR="002127ED">
        <w:tc>
          <w:tcPr>
            <w:tcW w:w="2747" w:type="dxa"/>
            <w:tcBorders>
              <w:bottom w:val="nil"/>
            </w:tcBorders>
          </w:tcPr>
          <w:p w:rsidR="002127ED" w:rsidRDefault="00663ECD">
            <w:pPr>
              <w:pStyle w:val="a3"/>
              <w:jc w:val="both"/>
            </w:pPr>
            <w:r>
              <w:t>В 1932 году при президиуме ВЦИК был организован комитет по охране памятников истории исксива и культуре . по сути дела кометет был создан не для учета имеющихся ценностей ответственность же за их сохранность была возложенна на соответствующие исполкоммы.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Среди общественных организаций особое место и роль принадлежит всеросийскому обществу охраны памятников истории и культуры которое было основано в 1966г .Закон об охране и использование памятников истории и культуры определяет парядок учёта культурного и исторического наследия которое в этой связи подроздиляется на памятники республиканнского и местного значения 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rPr>
          <w:trHeight w:val="185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47. Культура России 1 половины 19 в.</w:t>
            </w:r>
          </w:p>
        </w:tc>
      </w:tr>
      <w:tr w:rsidR="002127ED"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 xml:space="preserve">Арх-ра: </w:t>
            </w:r>
            <w:r>
              <w:rPr>
                <w:sz w:val="12"/>
              </w:rPr>
              <w:t xml:space="preserve">Классицизм переходит в </w:t>
            </w:r>
            <w:r>
              <w:rPr>
                <w:b/>
                <w:sz w:val="12"/>
              </w:rPr>
              <w:t xml:space="preserve">Русский ампир </w:t>
            </w:r>
            <w:r>
              <w:rPr>
                <w:sz w:val="12"/>
              </w:rPr>
              <w:t>(в европейский классицизм вносятся самобытные черты).Тома де Томано – здание Биржи.Воронихин – Казанский собор – 30-е годы(в честь победы 1812г.);Монферано – Исаакиевский собор – 1 пол. 19в. Роспись - Карл Брюлов. Росси – здание генерального штаба, арка генерального штаба. Бове – Большой театр – Москва, театральная площадь.</w:t>
            </w:r>
            <w:r>
              <w:rPr>
                <w:b/>
                <w:sz w:val="12"/>
              </w:rPr>
              <w:t>Скульптура</w:t>
            </w:r>
            <w:r>
              <w:rPr>
                <w:sz w:val="12"/>
              </w:rPr>
              <w:t>: Клод – «Крылов в летнем саду», «Конь»(Москва).Маркос – памятник Минину и Пожарскому.</w:t>
            </w:r>
            <w:r>
              <w:rPr>
                <w:b/>
                <w:sz w:val="12"/>
              </w:rPr>
              <w:t>Живопись</w:t>
            </w:r>
            <w:r>
              <w:rPr>
                <w:sz w:val="12"/>
              </w:rPr>
              <w:t>: развитие разл. жанров.Романтизм – Кепренский, Виницианов (народные мотивы, русский быт) «На пашне», «Близнецы». Реализм – Тропинин «Кружевницы», портрет сын. Классицизм – Брюлов «Последний день Помпеи», «Всадница»; Иванов «Явление Христа народу».Реализм</w:t>
            </w:r>
            <w:r>
              <w:rPr>
                <w:b/>
                <w:sz w:val="12"/>
              </w:rPr>
              <w:sym w:font="Symbol" w:char="F0AE"/>
            </w:r>
            <w:r>
              <w:rPr>
                <w:sz w:val="12"/>
              </w:rPr>
              <w:t>Критический реализм:  Федотов «завтрак аристократа», «Вдовушка».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pStyle w:val="1"/>
        <w:widowControl w:val="0"/>
        <w:jc w:val="both"/>
        <w:rPr>
          <w:b w:val="0"/>
        </w:rPr>
      </w:pPr>
      <w:r>
        <w:t xml:space="preserve">Билет </w:t>
      </w:r>
      <w:r>
        <w:rPr>
          <w:b w:val="0"/>
        </w:rPr>
        <w:t>4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8: Типология К как одна из проблем культур?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Русская культура представляет собой третье начало, уравновешивающее восточную и западную цивилизации. Свои концепции предлагали: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Достоевский (соединение высших слоев общества с народом).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Толстой (смысл жизни видел в усвоении многовековой народной мудрости и в христианской религии; руководство моралью любви и милосердия, непротивления злу насилием).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Бердяев ( религия способствует окончательному объединению красоты, добра, любви).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Вернадский, Чижевский, Гумилев, Маркарян,  Мижуев, Лихачев, Гуревич(показали связь между культурной историей человечества, космическими явлениями, геологическими процессами и материальной жизни общества).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Культура является специфическим способом бытия человека, имеет свои пространственные и временные границы, раскрывается через особенности поведения, сознание и деятельность человека, равно как и через вещи, предметы, речь, символы и знаки.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26.К  Древ. Востока (Индия, Китай, Япония).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Прямолин. Размерекноое развите цивилиз. Человек не теряет связь с природой, человек часть окр. мира. Достижение нирваны (наивыс. степень совершенства). Конфуцианство (совокупность правил и норм поведения человека), Индуизм (Юго-Вост. Азия, аскетизм – способ стать богом, бого – часть природы), Даосизм  (основатель Лао-цзы, дао- путь к совершенству), Буддизм (Стремление слиться с буддой). Каноничность, схеметичность живописи. Веды гимны богам. Изобр. ис-во: мелкая пластика, статуэтки богов. Страмбхи- столбы с надписяим. Ступ – памятный комплекс.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pStyle w:val="1"/>
        <w:widowControl w:val="0"/>
        <w:jc w:val="both"/>
      </w:pPr>
      <w:r>
        <w:t>Билет 9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9. Представление о К древнего человека?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Духовный мир нашего далекого предка был миром культуры, миром создания значимых для его души ценностей. В них он познавал и переживал окружающий мир, себя в нем и мир в себе. Человек интенсивно и плодотворно трудился, создавал много удивительного: мифы, религиозные представления, орудия труда, памятники искусства и культуры, повседневный опыт, практические знания о природе и себе.   Это помогло следующим поколениям в своем культурном развитии.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>Виды труда : первичный( палка, камень, дубина), вторичный( то чем делалось первичное).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Первый предмет религиозного поклонения фетиш. Вера в духов.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>Европа, южная Азия, северная Африка-  там первые памятники культуры.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32 Барокко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Барокко- необычное.хар-ки</w:t>
            </w:r>
            <w:r>
              <w:rPr>
                <w:sz w:val="12"/>
              </w:rPr>
              <w:sym w:font="Symbol" w:char="F03A"/>
            </w:r>
            <w:r>
              <w:rPr>
                <w:sz w:val="12"/>
              </w:rPr>
              <w:t xml:space="preserve"> яркость чувств, порывистость, страстность, преувеличения и излишества, чрезмерная величественность.покорило европу, америку. Живопись(Микеланджело караваджо «мальчик с лютней»), скульптура(Бернини «экстаз святой терезы»), Рубенс, Ян Стен. Отпечаток на весь быт чела; изделия</w:t>
            </w:r>
            <w:r>
              <w:rPr>
                <w:sz w:val="12"/>
              </w:rPr>
              <w:sym w:font="Symbol" w:char="F03A"/>
            </w:r>
            <w:r>
              <w:rPr>
                <w:sz w:val="12"/>
              </w:rPr>
              <w:t xml:space="preserve"> мебель, мода, стиль жизни.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pStyle w:val="1"/>
        <w:widowControl w:val="0"/>
        <w:jc w:val="both"/>
      </w:pPr>
    </w:p>
    <w:p w:rsidR="002127ED" w:rsidRDefault="002127ED">
      <w:pPr>
        <w:pStyle w:val="1"/>
        <w:widowControl w:val="0"/>
        <w:jc w:val="both"/>
      </w:pPr>
    </w:p>
    <w:p w:rsidR="002127ED" w:rsidRDefault="00663ECD">
      <w:pPr>
        <w:pStyle w:val="1"/>
        <w:widowControl w:val="0"/>
        <w:jc w:val="both"/>
      </w:pPr>
      <w:r>
        <w:t>Билет 23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23  конц  Вернадского, Чижевского Гумилёва.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Вернадский – учение о ноосфере (послееднее из многих состояний   эволюции биосферы, происходит процесс трансформации биосф в ноосферу.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Чижевский – концепция взаимодействия космоса и историч. процесса, связь человека с Вселенной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Гумилёв- космич. Энергия влияет на отдельных людей( кассионарии), которые потом вплёскивают эту энергию в общество. Теория развития этносов( сначала всплеск космич энергии порождает «пассионарность» этноса примерно наа 1000 лет, затем идёт умирание этноса)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64</w:t>
            </w:r>
            <w:r>
              <w:rPr>
                <w:b/>
                <w:i/>
                <w:sz w:val="12"/>
              </w:rPr>
              <w:t xml:space="preserve">. </w:t>
            </w:r>
            <w:r>
              <w:rPr>
                <w:b/>
                <w:sz w:val="12"/>
              </w:rPr>
              <w:t xml:space="preserve"> Диссидентская кул-ра советской России.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Дис-ты:</w:t>
            </w:r>
            <w:r>
              <w:rPr>
                <w:sz w:val="12"/>
              </w:rPr>
              <w:t xml:space="preserve"> ак-к Сахаров, пис-ли Солженицин, Максимов, муз-ты: Растропович, Высоцкий, худ. Эрнст Неизвестный. </w:t>
            </w:r>
            <w:r>
              <w:rPr>
                <w:sz w:val="12"/>
                <w:u w:val="single"/>
              </w:rPr>
              <w:t>Произ-я</w:t>
            </w:r>
            <w:r>
              <w:rPr>
                <w:sz w:val="12"/>
              </w:rPr>
              <w:t>: Пастернак “Д-р Живаго”, фильм ”Вечный зов”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Хар. черты</w:t>
            </w:r>
            <w:r>
              <w:rPr>
                <w:sz w:val="12"/>
              </w:rPr>
              <w:t>: антисоветизм, антикоммунизм,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Появ-ся худ-ки 70-ки;</w:t>
            </w:r>
            <w:r>
              <w:rPr>
                <w:sz w:val="12"/>
                <w:u w:val="single"/>
              </w:rPr>
              <w:t>Предст-ли</w:t>
            </w:r>
            <w:r>
              <w:rPr>
                <w:sz w:val="12"/>
              </w:rPr>
              <w:t>: Назаренко, Ситникова.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17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</w:pPr>
            <w:r>
              <w:rPr>
                <w:b/>
                <w:sz w:val="12"/>
              </w:rPr>
              <w:t>17. Фрейдизм и неофрейдизм о проблемах К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Фрейд: человек постоянно страдает от каких-либо комплексов по причине противоречия желаний человека и неудовлетворённости этих желаний. Человек перемещает (сублимирует) потенциал от биологических потребностей к духовным в результате влияния к-ры.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Школа культурного психоанализма.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Юнг (последователь): объясняет происхождение культуры ещё и коллективной бессознательностью. Носитель этого – аретип ( результат спонтанного порождения образов мозгом), сознание человека формируется под воздействием нескольких архетипов.</w:t>
            </w:r>
          </w:p>
          <w:p w:rsidR="002127ED" w:rsidRDefault="002127ED">
            <w:pPr>
              <w:jc w:val="both"/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40. К  массов. и к-ра элитарная.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Массовая к-ра – это следствие массового общества.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Противоречия: разделение массовой к-ры на 3 уровня: высшая(элитарная), к-ра средних социальных слоев общества, вульгарная(низшая)- массовая. Особое место занимает кич (от немецкого – халтура). В массовой к-ре глубина проникновения в существо явлений почти всегда ничтожно. Основн. черта- удовлетворени потребностей человека. По поводу массовой к-ры Ортега-и-Гассет сказал: “Герои исчезли, остался хор.”  Фрейд:”Сегодня сформировалась массовая душа.” Массовая к-ра развивается по закону рынка, появилось коммерциализированное искусство. Бэлл :”Рост информативности, коммуникавтивности- причина возникновения массовой к-ры.”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Массовое сознание носит характер: прагматичный, классовый, консервативный.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30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52. Отеч. к-ра ВОВ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Основные силы работников культуры и искусства были направлены на художественное обслуживание фрониа и тыла. Публицистика – А. Толстой, Леонов, Шолохов, Фадеев, Симонов (Молдая гвардия). Поэты – Твардовский(Василий Теркин). Музыканты – Прокофьев(увертюра “1941 год”), Шестакович(“7-я симфония”) 1942 год – первый полнометражный фильм “Машенька”.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rPr>
          <w:trHeight w:val="185"/>
        </w:trPr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62.  содерж произв иск и метод анализа.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Последовательность и содержание идейно – художественого анализа произведения искусства.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Изучение литературы об авторе времени создания и самом произведении искусства.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Учет условий и времени восприятия произведения искусства.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Раскрытие содержания произведения искусства определение его.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Идеи, замысла,темы,сюжета,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Определение качественных формальных особенностей произведения искусства.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Вид искусства, жанр,форма,композиция, художественные средства создания образа.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Оценка имторико-художественной ценномти произведения искусства.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Определение воспитательного значения произведения искусства.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21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rPr>
          <w:trHeight w:val="185"/>
        </w:trPr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48. Культура России 2 половины 19 в.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Обслуживает интересы простых людей, а не аристократии. Формируется новая прослойка – интеллигенция. Праотец эстетической теории реализма – Чернышевский.</w:t>
            </w:r>
            <w:r>
              <w:rPr>
                <w:b/>
                <w:sz w:val="12"/>
              </w:rPr>
              <w:t xml:space="preserve"> Лит-ра: </w:t>
            </w:r>
            <w:r>
              <w:rPr>
                <w:sz w:val="12"/>
              </w:rPr>
              <w:t>Тургенев, Толстой «В. и М.», «Анна Каренина», Достоевский, Гончаров «Обломов», «обрыв».</w:t>
            </w:r>
            <w:r>
              <w:rPr>
                <w:b/>
                <w:sz w:val="12"/>
              </w:rPr>
              <w:t>Псих. роман</w:t>
            </w:r>
            <w:r>
              <w:rPr>
                <w:sz w:val="12"/>
              </w:rPr>
              <w:t xml:space="preserve">: Достоевский «Братья Карамазовы», «Бес», «Подросток», «Преступление и наказание». </w:t>
            </w:r>
            <w:r>
              <w:rPr>
                <w:b/>
                <w:sz w:val="12"/>
              </w:rPr>
              <w:t>Сатира:</w:t>
            </w:r>
            <w:r>
              <w:rPr>
                <w:sz w:val="12"/>
              </w:rPr>
              <w:t xml:space="preserve"> Чехов, Короленко «Дети подземелья», Мамин-Сибиряк. </w:t>
            </w:r>
            <w:r>
              <w:rPr>
                <w:b/>
                <w:sz w:val="12"/>
              </w:rPr>
              <w:t>Композиторы:</w:t>
            </w:r>
            <w:r>
              <w:rPr>
                <w:sz w:val="12"/>
              </w:rPr>
              <w:t xml:space="preserve"> Мусоргский, Балакирев, Бородин, Римский-Корсаков (частые обращения к сказкам). Чайковский – истоки создания балетной музыки «Лебединое озеро», «Щелкунчик».Рахманинов.</w:t>
            </w:r>
            <w:r>
              <w:rPr>
                <w:b/>
                <w:sz w:val="12"/>
              </w:rPr>
              <w:t xml:space="preserve"> Живопись:</w:t>
            </w:r>
            <w:r>
              <w:rPr>
                <w:sz w:val="12"/>
              </w:rPr>
              <w:t xml:space="preserve"> 1863г. –бунт14-ти художники-передвижники: Крамской «Незнакомка», Мясоедов, Перов – остросоциальные картины- «Тройка», «У последней заставы», «Сельский крестный ход на пасху», Саврасов «Грачи прилетели», Шишкин – певец русской природы – «Утро в сосновом бору», «Рожь», Поленов «Московский дворик», Айвазовский «9 вал» . Репин «Бурлаки на Волге», «Мусоргский»;Суриков – «Утро стрелецкой казни»; Васнецов - сказки – «Три богатыря». Верещагин – фаталист – «Апофеоз войны».</w:t>
            </w:r>
            <w:r>
              <w:rPr>
                <w:b/>
                <w:sz w:val="12"/>
              </w:rPr>
              <w:t xml:space="preserve"> Скульптура: </w:t>
            </w:r>
            <w:r>
              <w:rPr>
                <w:sz w:val="12"/>
              </w:rPr>
              <w:t xml:space="preserve">Апикушкин «Пушкин». </w:t>
            </w:r>
            <w:r>
              <w:rPr>
                <w:b/>
                <w:sz w:val="12"/>
              </w:rPr>
              <w:t>Наука:</w:t>
            </w:r>
            <w:r>
              <w:rPr>
                <w:sz w:val="12"/>
              </w:rPr>
              <w:t xml:space="preserve"> Попов-радио, Радихин, Менделеев, Бутлеров, Тимирязев, Лодыгин, Яблочков-лампочка, Можайский-первый самолет.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caps/>
                <w:sz w:val="12"/>
              </w:rPr>
            </w:pPr>
            <w:r>
              <w:rPr>
                <w:b/>
                <w:sz w:val="12"/>
              </w:rPr>
              <w:t>44. Становление R централиз русск  гос 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Значимые исторические события: абсолютизм, монархия.Россия приобретает свой вес, важное место в мире. Иван 3 и Иван 4 создали мощное государство. К 15 в. начинает формироваться единая культура. Развивается в литературе </w:t>
            </w:r>
            <w:r>
              <w:rPr>
                <w:i/>
                <w:sz w:val="12"/>
              </w:rPr>
              <w:t>публицистика</w:t>
            </w:r>
            <w:r>
              <w:rPr>
                <w:sz w:val="12"/>
              </w:rPr>
              <w:t xml:space="preserve"> (рассказ о светской жизни общества). Формируется дворянство, а лите5ратура отображает роль этого класса в жизни. Проводятся различные реформы.</w:t>
            </w:r>
            <w:r>
              <w:rPr>
                <w:b/>
                <w:sz w:val="12"/>
              </w:rPr>
              <w:t>Яркие произведения</w:t>
            </w:r>
            <w:r>
              <w:rPr>
                <w:sz w:val="12"/>
              </w:rPr>
              <w:t>: «сказание о князьях Владимирских».</w:t>
            </w:r>
            <w:r>
              <w:rPr>
                <w:b/>
                <w:sz w:val="12"/>
              </w:rPr>
              <w:t>Писатели-публицисты</w:t>
            </w:r>
            <w:r>
              <w:rPr>
                <w:sz w:val="12"/>
              </w:rPr>
              <w:t xml:space="preserve">: Иван Пересветов, Ермолай-Еразм.Церковь обосновывает необходимость укрепления централизованного государства. Проводится канонизация местных русских «святых». Митрополит Макарий «Четьи Минеи»-церковный труд в 10 томах, живо описания русских святых.«Степенная книга» – огромное собрание пышных биографий всех предков Ивана Грозного. Кодексом морали и житейских правил состоятельных слое в общества можно назвать «Домострой». Он проникнут идеей смирения, паодчинения властям, а в семье – повиновение домовладыке. Начало книгопечатания: 1564 г. в Москве вышла роскошно оформленная печатная книга «Опостол». </w:t>
            </w:r>
            <w:r>
              <w:rPr>
                <w:b/>
                <w:sz w:val="12"/>
              </w:rPr>
              <w:t>Активное возрождение зодчества</w:t>
            </w:r>
            <w:r>
              <w:rPr>
                <w:sz w:val="12"/>
              </w:rPr>
              <w:t xml:space="preserve">.1475-1479 гг. – Кафедральный Успенский собор (Аристотель Феорованти) – симбиоз 2 систем: русское зодчество и барокко. Роспись собора: Дионисий.Новый архитектурный стиль – </w:t>
            </w:r>
            <w:r>
              <w:rPr>
                <w:b/>
                <w:sz w:val="12"/>
              </w:rPr>
              <w:t>шатровый</w:t>
            </w:r>
            <w:r>
              <w:rPr>
                <w:i/>
                <w:sz w:val="12"/>
              </w:rPr>
              <w:t xml:space="preserve"> </w:t>
            </w:r>
            <w:r>
              <w:rPr>
                <w:sz w:val="12"/>
              </w:rPr>
              <w:t>(церковь Вознесения в Коломенском). 1554-61 г. Собор Василия Блаженного (Барма, Постник), Покровский собор в честь взятия Казани 1552 г..1672 г. – попытка создать первый русский театр.</w:t>
            </w:r>
          </w:p>
          <w:p w:rsidR="002127ED" w:rsidRDefault="002127ED">
            <w:pPr>
              <w:jc w:val="both"/>
              <w:rPr>
                <w:b/>
                <w:caps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pStyle w:val="1"/>
        <w:widowControl w:val="0"/>
        <w:jc w:val="both"/>
        <w:rPr>
          <w:b w:val="0"/>
        </w:rPr>
      </w:pPr>
      <w:r>
        <w:t>Билет 1</w:t>
      </w:r>
      <w:r>
        <w:rPr>
          <w:b w:val="0"/>
        </w:rPr>
        <w:t>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10: Средневековое представление о культуре?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 xml:space="preserve">Высшее достижение культуры средневековья выражалось не только в религиозной – фанатической стороне сознания, но и в олицетворении в ней творческой воли человека, могущество труда человеческого общества.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5-16 века-  длина средневековья. Огромную роль в формировании этой культуры сыграла религия, феодально – светская культура, народная культура( праздники, обычаи, каноны).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Арки, готика, музыка, архитектура, театр-  наиболее сильный рассвет в это время.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>Музыка: «Охота на оленя», «Эхо» и др.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>Литература: Шекспир.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34 Развитые капиталист отнош. Классицизм.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Классицизм –на основе реализма, в основе рациональное начало. Сформировался в последн. ¼ 18 века во Франции. Декарт, Корнель, Расин, Мольер, Буало- основатели классицизма. Принципы классиц. Раелизовались в различных видах искусства. Возродилось стр-во треумфальных арок (Треумфальная арка на площади звезд в Париже). В скуьпт. Гладкие полированные поверхности мрамора, придают статуям холодность. Жесты героев сдержаны. В живописи – сцены античных времен.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33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65</w:t>
            </w:r>
            <w:r>
              <w:rPr>
                <w:b/>
                <w:i/>
                <w:sz w:val="12"/>
              </w:rPr>
              <w:t>.</w:t>
            </w:r>
            <w:r>
              <w:rPr>
                <w:b/>
                <w:sz w:val="12"/>
              </w:rPr>
              <w:t xml:space="preserve"> Принципы эстетического воспитания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 Эстет-е воспит-е нач-ся с правил-го восприятия красоты в окр-щей действ-ти, в общ-ве, в жизни.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2 задачи</w:t>
            </w:r>
            <w:r>
              <w:rPr>
                <w:sz w:val="12"/>
              </w:rPr>
              <w:t>: 1-я – развивать эстет-е способ-ти личности в структуре ее деят-ти;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 xml:space="preserve">            2-я – формировать эстетич-е ориентации личности, спос-ть воспринимать, чувствовать, переживать, прививать вкус и идеал человека.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3 этапа</w:t>
            </w:r>
            <w:r>
              <w:rPr>
                <w:sz w:val="12"/>
              </w:rPr>
              <w:t>: 1-й – опред-ние эстет-х качеств; 2-й- усвоение принципов эстет-го воспитания, т.е. правил по которым осуществляется этот процесс; 3-й- овладение средс-ми и методами эстет-го воспитания.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66</w:t>
            </w:r>
            <w:r>
              <w:rPr>
                <w:b/>
                <w:i/>
                <w:sz w:val="12"/>
              </w:rPr>
              <w:t>.</w:t>
            </w:r>
            <w:r>
              <w:rPr>
                <w:b/>
                <w:sz w:val="12"/>
              </w:rPr>
              <w:t xml:space="preserve"> Кул-ная политика гос-ва в ФАПСИ.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 Вопросы развития к-ры и ис-ва, повышения их роли в деле формирования гармонично развитого воина, укрепления обороноспособности занимант важное место в кул-ной политике России по отношению к ФАПСИ. К-ра выступает не столько как опред-ная сфера общ-й жизни, сколько как ее суть.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Факторы кул-ной политики</w:t>
            </w:r>
            <w:r>
              <w:rPr>
                <w:sz w:val="12"/>
              </w:rPr>
              <w:t xml:space="preserve">:  1) Потреб-сть построения гуманного демократ. общ-ва;  2) Потреб-сть реформирования общ-й жизни в России;  3) Потреб-сть дальнейшего развития и перестройки общ-го сознания, возрож-я общ. ценностей и кул-но-истор-х традиций 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36. Фовизм, футуризм, дадаизм-модерн   20в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Фовизм</w:t>
            </w:r>
            <w:r>
              <w:rPr>
                <w:sz w:val="12"/>
              </w:rPr>
              <w:t>- (от итальянского: дикий, хищный) характеризуется яркостью, часто несопоставимостью красок, предметы часто окрашиваются не в свои цвета.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Представители: Андре Матис  картина“Танец”,”Вид из окна в Танжере”, Марке, Фламин, Тирен.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Футуризм</w:t>
            </w:r>
            <w:r>
              <w:rPr>
                <w:sz w:val="12"/>
              </w:rPr>
              <w:t xml:space="preserve">- (от итальянского – будущий) авангардистское течение, сложившееся в италии. Отличается тем, что изображаемый предмет стремились показать динамичным. Отрицание традиционной культуры.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Представители: Дж. Северини “Бронепоезд в действии”, Боччони, Лентулов “Небесный свод”,Джакомо Балло ”Собачонка на цепочке”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Дадаизм</w:t>
            </w:r>
            <w:r>
              <w:rPr>
                <w:sz w:val="12"/>
              </w:rPr>
              <w:t>- (от фр. dada- лошадка). Возникло одновременно в 1915-16 гг. в Нью-Йорке и Швейцарии. Назвние дано лидером течения румынским поэтом Тцарой. Дадаисты изображали то, что в данный момент взбредет им в голову, что часто выглядело, как “каракули младенца“. В 1922 г. дадаизм влился в сюрреализм.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Представители: художник Дюшан, Пикабия ”Дитя карбюратора”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31 К и исск нового времени.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Культура – разум. Цель – сделать человека счастливым, Зигмунд Фрейд – культ как средство для совершенствования чел (человек в услов западной культ имеет неустойчивую психику, сознание:разрывается:нормы К и собственные желания ) Кант, Гегель,- , как перманентный процесс развития общества(К-область духовн свободы чел) ,Жан Жак Руссо- как оружие закобаления чел(превращение его в оружие чуждых челу сил.ущерб-сущ. частная собственость ).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 24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46. Золотой век. Росс культура 2 половины 18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 Культура пронизана идеями гражданственности, патриотическим пафосом, чувством общественного долга. Классицизм (ранний1760-70 г., зрелый1780-1800 г., поздний до 30-х)-использование античных канонов. Русскому классицизму присущи: идеи служения обществу, причастности личности к судьбе родины, стремление к простоте, логической упорядоченности, приверженность к анатомической правильности тела. Одновременно с ним развивались и формировались сентиментализм и романтизм. </w:t>
            </w:r>
            <w:r>
              <w:rPr>
                <w:b/>
                <w:sz w:val="12"/>
              </w:rPr>
              <w:t>Лит-ра:</w:t>
            </w:r>
            <w:r>
              <w:rPr>
                <w:sz w:val="12"/>
              </w:rPr>
              <w:t xml:space="preserve"> Радищев «Путешествие из Петербурга в Москву», Державин- родоначальник реализма – оды, Сумароков, Ломоносов, Тредиаковский. Появление реалистов. Херасков, Копнист- против крепостничества, аристокр. системы. Фонвизин «Недоросль», «Бригадир». Театр: 1756г.-подписан указ об образовании русского нац. театра (директор Саморуков).Актеры: Дмитриевский, Шумский, Троепольский, Жемчугова. </w:t>
            </w:r>
            <w:r>
              <w:rPr>
                <w:b/>
                <w:sz w:val="12"/>
              </w:rPr>
              <w:t>Живопись</w:t>
            </w:r>
            <w:r>
              <w:rPr>
                <w:sz w:val="12"/>
              </w:rPr>
              <w:t xml:space="preserve">:1757г.-академия художеств. Персонаж- живой мыслящий человек. </w:t>
            </w:r>
            <w:r>
              <w:rPr>
                <w:b/>
                <w:sz w:val="12"/>
              </w:rPr>
              <w:t>Новые жанры</w:t>
            </w:r>
            <w:r>
              <w:rPr>
                <w:sz w:val="12"/>
              </w:rPr>
              <w:t xml:space="preserve">: исторический (Лосенко «Владимир перед Арагнедой»), пейзажи (Алексеев, С. Щедрин), бытовой, натюрморт. </w:t>
            </w:r>
            <w:r>
              <w:rPr>
                <w:b/>
                <w:sz w:val="12"/>
              </w:rPr>
              <w:t>Знамен</w:t>
            </w:r>
            <w:r>
              <w:rPr>
                <w:sz w:val="12"/>
              </w:rPr>
              <w:t xml:space="preserve">: портретисты: Рокотов – главное: эмоциональное состояние человека; Левицкий, Боровиковский. </w:t>
            </w:r>
            <w:r>
              <w:rPr>
                <w:b/>
                <w:sz w:val="12"/>
              </w:rPr>
              <w:t xml:space="preserve">Скульптура: </w:t>
            </w:r>
            <w:r>
              <w:rPr>
                <w:sz w:val="12"/>
              </w:rPr>
              <w:t xml:space="preserve">Шубин, Ф. Щедрин, Гордеев, Козловский «Самсон раздирающий пасть льва», Фольконе «памятник Петру1». </w:t>
            </w:r>
            <w:r>
              <w:rPr>
                <w:b/>
                <w:sz w:val="12"/>
              </w:rPr>
              <w:t>Арх-ра:</w:t>
            </w:r>
            <w:r>
              <w:rPr>
                <w:sz w:val="12"/>
              </w:rPr>
              <w:t xml:space="preserve"> классицизм: Баженов (дом Пашкова), Казаков (здание сената в Кремле). Наука: Географическое исследование страны – Беринг, Лодыгин, Капустин.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56. Охрана памятн  исто . Всеросс. Общ-во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Разграничение понятий “преемственности” и ”наследования”(I- общефилософское, значимо для всех сфер жизнед-ти общ-ва, II- осознанные действия, направленные на критическую оценку оставшихся культурных ценностей). Культ. наследие – совок-сть связей, отношений и рез-тов деят-ти ч-ва на протяжении всех историч. эпох, подлеж-их критич. оценке, развитию и использ-ю. Всерос. Общ. Охр. Пам. И и К основано в 1966г. Задачи: </w:t>
            </w:r>
            <w:r>
              <w:rPr>
                <w:b/>
                <w:sz w:val="12"/>
              </w:rPr>
              <w:t>1-</w:t>
            </w:r>
            <w:r>
              <w:rPr>
                <w:sz w:val="12"/>
              </w:rPr>
              <w:t xml:space="preserve"> вовлек-ет в свои ряды предприятия, учреждения и т.д. </w:t>
            </w:r>
            <w:r>
              <w:rPr>
                <w:b/>
                <w:sz w:val="12"/>
              </w:rPr>
              <w:t>2-</w:t>
            </w:r>
            <w:r>
              <w:rPr>
                <w:sz w:val="12"/>
              </w:rPr>
              <w:t xml:space="preserve"> координирует общ-ную деят-сть в обл-ти охраны пам-ков истор. и культ-ры. </w:t>
            </w:r>
            <w:r>
              <w:rPr>
                <w:b/>
                <w:sz w:val="12"/>
              </w:rPr>
              <w:t>3-</w:t>
            </w:r>
            <w:r>
              <w:rPr>
                <w:sz w:val="12"/>
              </w:rPr>
              <w:t xml:space="preserve"> экспертирует проектную документацию: ген.планы, застройки, проекты охр. Памятников. </w:t>
            </w:r>
            <w:r>
              <w:rPr>
                <w:b/>
                <w:sz w:val="12"/>
              </w:rPr>
              <w:t>4-</w:t>
            </w:r>
            <w:r>
              <w:rPr>
                <w:sz w:val="12"/>
              </w:rPr>
              <w:t xml:space="preserve"> конролир-ет пр-во восстанов-ых работ. 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29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51. Становление сов. к-ры(1917-1941)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Начало – ряд мероприятий (формирование нового типа мышления): декреты Сов. Власти (все культурные ценности - общенародная собственность) В.И. Ленин:”Искусство принадлежит народу… Оно должно быть понятно и любимо им”. Декрет СНК “О памятниках республики(воздвигать памятники выдающимся людям революции)”-12 апреля 1918 и др. </w:t>
            </w:r>
            <w:r>
              <w:rPr>
                <w:b/>
                <w:sz w:val="12"/>
              </w:rPr>
              <w:t>Соцалистический реализм</w:t>
            </w:r>
            <w:r>
              <w:rPr>
                <w:sz w:val="12"/>
              </w:rPr>
              <w:t xml:space="preserve">. Идеологизация культуры. В 20-е годы - Маяковский, театр - Мейерхольд, кинематограф - Эйзенштенейн. </w:t>
            </w:r>
            <w:r>
              <w:rPr>
                <w:b/>
                <w:sz w:val="12"/>
              </w:rPr>
              <w:t>Политический плакат</w:t>
            </w:r>
            <w:r>
              <w:rPr>
                <w:sz w:val="12"/>
              </w:rPr>
              <w:t xml:space="preserve"> (Моор”Ты записался добровольцем”, Дени”На могиле контрреволяции”). В 30-е годы –расцвета сов. искусства – соц-кий реализм. Худ. – Кустодиев ”Большевик”, Греков. Портретисты – Кончаловский, Дейнека. Скульпторы – Андреев, Шадр”Булыжник – оружие пролетариата”, Мухина “Рабочий и колхозница”. Архитекторы – Щусев (Мавзолей Ленина), братья Веснины (Днепровская ГЭС). 20-30-е годы – строительство Московского метрополитена. Литераторы –Серафимович,Фадеев, Шолохов, Островский. Поэты – Маяковский, Блок, Есенин. Музыканты – Глазунов, Игумнов. Наиболее характерные черты культуры в первые годы существования сов. Власти – народность, гуманизм, патриотизм, верность большевистской идеологии, высокая идейность.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61.культура офицера пути ее повышения.</w:t>
            </w:r>
          </w:p>
        </w:tc>
      </w:tr>
      <w:tr w:rsidR="002127ED">
        <w:trPr>
          <w:trHeight w:val="2110"/>
        </w:trPr>
        <w:tc>
          <w:tcPr>
            <w:tcW w:w="2747" w:type="dxa"/>
          </w:tcPr>
          <w:p w:rsidR="002127ED" w:rsidRDefault="002127ED">
            <w:pPr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В системе подготовки офиицерских кадров инженеров спеуиалистов связиважное и место сегодня занимает эстетическое воспитание. ккаждый военнослужащий не только вооруженный защитник отечества военный спеуиалист но и гражданин. В процессе воспитания вырабатывается ориентауия личгности  в мире эстетических ценностей  в соответствии с представлениями об их хорактере сложившимимся в донном конкретнои обществе а текже происходит приобщение к этим ценностям.Эстетическое воспитание обладает двумя основными функкциями: форимирование её творческих способностец. Эти функции и определяют место жстетического воспаитиания в общественной жизни.  Красота является одним из регуляторов  человеяеских взаимоотношений: благодаря красоте люди интуитивно тянуис к добру ещё до тоого как и дея добра будиъет осмысленно воспригята их моральным состаянием. Процесмс и система эстетияеского воспитания воинов представляет собой совокцпностьпринуипов иметодов средств и способов решающих задачи.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Таким образом эстетическое воспитание в подразделениях ФПСИстроится на использовании общих закономерностей формирования всестороннеразвитой личности военнослужищего.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5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28. К   раннехристиан пер . Романский Стиль.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Низкий уровень пороизвод. сил, натур. хоз-во, феодраздробленность. 313г Константин – христианство гос. религия. Иску-во не подражает природе, появление бестелесых фигур. «Рома»- Рим. Замок – центр всей культ. жизни. Зодчество. Появление Базалики, здания формы креста. Германия центр. Церковь св. Марка в Венеции, пизанский собор, церковь Сан Миньяно дель Монте во Флоренции.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</w:pPr>
            <w:r>
              <w:rPr>
                <w:b/>
                <w:outline/>
                <w:sz w:val="12"/>
              </w:rPr>
              <w:t xml:space="preserve">5 </w:t>
            </w:r>
            <w:r>
              <w:rPr>
                <w:b/>
                <w:sz w:val="12"/>
              </w:rPr>
              <w:t>худ. к-ра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(  искусство)</w:t>
            </w:r>
            <w:r>
              <w:rPr>
                <w:sz w:val="12"/>
              </w:rPr>
              <w:t>–совокупность худ.ценностей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 xml:space="preserve">области х\к: </w:t>
            </w:r>
            <w:r>
              <w:rPr>
                <w:sz w:val="12"/>
              </w:rPr>
              <w:t>-дух-худ(жив,скульп,граф); мат-худ(дпк,дизайн); теоретическая(науки об искусстве,к-ре: эстетика,иск\вед,арх,этн)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напр.разв.:</w:t>
            </w:r>
            <w:r>
              <w:rPr>
                <w:sz w:val="12"/>
              </w:rPr>
              <w:t xml:space="preserve"> -созд х\ценн,распр х\к,освоение х\к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30 Эпоха Возрождения. Ренесанс.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New этап в культуре. Заложены основы соврем. науки естествознания, литературы. Впервые сложилась реалистич система. Культ возрожд изучают на основе понятий ренесанс и просвещение. Возрождение – явление общества вступившего в полосу перемен, основа – переход от феодализма к капитализму. 14,15-17 века. Ренесанс в Европе – эпоха позднего возрождения. В  основе – принцип гуманности, утверждение достоинства и красоты реального чел , разума, воли, творческих сил. Связь с культ античности. Микельанжело – скульптор(Собор святого Петра в Риме), Леонардо де Винчи(ученый,худ,скульпт), Микеланджело, Рафаэль(Сикстинская Мадонна), Шекспир 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35 Импрессионизм, постимпресс.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Импрессионизм – передача впечатлений от окружающей природы. Уход от реалистического искуства к символизму. Обобщение, упрощение форм света. Цель – удовольствие от наблюдения, нет жизненного смысла. Растворение формы в цвете. Эдуард Мане – картины без главн. героев (обрезанные фигуры), Агюст Роден – пластика (мрамор – текучие формы).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Постимпрессионизм – смещение импрессионизма к оциальному напряжению, смелое применение цветов. Ван Гог, Поль Сизан – «нервные мазки»,  «подсолнухи» «автопортрет»,  Поль Гоген – спокоствие, уравновешенность.  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20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r>
              <w:rPr>
                <w:b/>
                <w:sz w:val="12"/>
              </w:rPr>
              <w:t>20. Марксистская теория к-ры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ab/>
              <w:t>Материальные принципы, Маркс разработал формационный подход. К-ра – продукт деятельности. Смена к- ных типов из-за нарушения в системе, если человек перестаёт быть целью деятельности для др. человека.</w:t>
            </w:r>
          </w:p>
          <w:p w:rsidR="002127ED" w:rsidRDefault="002127ED"/>
        </w:tc>
      </w:tr>
      <w:tr w:rsidR="002127ED">
        <w:tc>
          <w:tcPr>
            <w:tcW w:w="2747" w:type="dxa"/>
          </w:tcPr>
          <w:p w:rsidR="002127ED" w:rsidRDefault="00663ECD">
            <w:pPr>
              <w:pStyle w:val="1"/>
            </w:pPr>
            <w:r>
              <w:t>43. К  Руси   татаро-монгольского нашествия.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rPr>
                <w:b/>
                <w:sz w:val="12"/>
              </w:rPr>
            </w:pP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Монголо-татарское иго сыграло огромную роль на развитие культуры. Междоусобица, раздробленность мешали развитию государства. Вследствие этого остановился процесс развития к., приведший к культурному застою.</w:t>
            </w:r>
            <w:r>
              <w:rPr>
                <w:b/>
                <w:sz w:val="12"/>
              </w:rPr>
              <w:t>Лит-ра</w:t>
            </w:r>
            <w:r>
              <w:rPr>
                <w:sz w:val="12"/>
              </w:rPr>
              <w:t xml:space="preserve"> : основная тема освобождение русского народа: «слово о погибели русской земли», «повесть о разорении Рязани Батыем».Появляется новый жанр – </w:t>
            </w:r>
            <w:r>
              <w:rPr>
                <w:b/>
                <w:sz w:val="12"/>
              </w:rPr>
              <w:t>житие</w:t>
            </w:r>
            <w:r>
              <w:rPr>
                <w:sz w:val="12"/>
              </w:rPr>
              <w:t xml:space="preserve"> (повествовательное сочинение о жизни святого). В основе – литература монахов и церкви. «житие Александра Невского» – 13 в. характерная особенность – уделение особого внимания государственным интересам. Новый жанр – </w:t>
            </w:r>
            <w:r>
              <w:rPr>
                <w:b/>
                <w:sz w:val="12"/>
              </w:rPr>
              <w:t>былины</w:t>
            </w:r>
            <w:r>
              <w:rPr>
                <w:sz w:val="12"/>
              </w:rPr>
              <w:t xml:space="preserve">. Циклы былин: Киевский (идея освобождения русского народа), Новгородский. </w:t>
            </w:r>
            <w:r>
              <w:rPr>
                <w:b/>
                <w:sz w:val="12"/>
              </w:rPr>
              <w:t>Поэтические произведения</w:t>
            </w:r>
            <w:r>
              <w:rPr>
                <w:sz w:val="12"/>
              </w:rPr>
              <w:t xml:space="preserve"> : «Задонщина» - 1380 г. (прославляет  победу над монголами).Медленнее всего возрождалось на Руси </w:t>
            </w:r>
            <w:r>
              <w:rPr>
                <w:b/>
                <w:sz w:val="12"/>
              </w:rPr>
              <w:t>каменное зодчество</w:t>
            </w:r>
            <w:r>
              <w:rPr>
                <w:sz w:val="12"/>
              </w:rPr>
              <w:t>. Только в 1292 г. около Новгорода строится первое со времен Батыева нашествия каменная церковь Николы на Липне. 1366 г. началось строительство каменного Московского Кремля.</w:t>
            </w:r>
            <w:r>
              <w:rPr>
                <w:b/>
                <w:sz w:val="12"/>
              </w:rPr>
              <w:t>Фреска</w:t>
            </w:r>
            <w:r>
              <w:rPr>
                <w:sz w:val="12"/>
              </w:rPr>
              <w:t>: Феофан Грек «вседержитель» церковь Спаса на Ильине в Новгороде 1378 г.</w:t>
            </w:r>
          </w:p>
          <w:p w:rsidR="002127ED" w:rsidRDefault="002127ED">
            <w:pPr>
              <w:rPr>
                <w:sz w:val="12"/>
              </w:rPr>
            </w:pPr>
          </w:p>
          <w:p w:rsidR="002127ED" w:rsidRDefault="002127ED">
            <w:pPr>
              <w:pStyle w:val="1"/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2.Культура как соц. Явл. Общ.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. </w:t>
            </w:r>
            <w:r>
              <w:rPr>
                <w:sz w:val="12"/>
              </w:rPr>
              <w:t>процессы исследуются в главных</w:t>
            </w:r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сферах деят. ч-ка: матер, соц.(полит) и дух.(наука, иск-во, лит-ра, рел)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150-200 определений</w:t>
            </w:r>
            <w:r>
              <w:rPr>
                <w:sz w:val="12"/>
              </w:rPr>
              <w:t>(технол, деятельностные, ценностные)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!подходы</w:t>
            </w:r>
            <w:r>
              <w:rPr>
                <w:sz w:val="12"/>
              </w:rPr>
              <w:t>, опирающиеся на материалистическое и идеал. Миропонимание(И.Кант, Гегель, А.Вебер)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к-ра(лат.-совершенствование)</w:t>
            </w:r>
            <w:r>
              <w:rPr>
                <w:sz w:val="12"/>
              </w:rPr>
              <w:t>-совок. мат. и дух. ценностей, накопленных общ., характеризующихся определенным уровнем их совершенства, а также распространение их в общ. на различных ступенях его развития</w:t>
            </w:r>
          </w:p>
          <w:p w:rsidR="002127ED" w:rsidRDefault="002127ED">
            <w:pPr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b/>
                <w:sz w:val="12"/>
              </w:rPr>
              <w:t>25. Культура Междуречия, Др. Египта.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rPr>
                <w:b/>
                <w:sz w:val="12"/>
              </w:rPr>
            </w:pP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Междуречье(Тигр и Ефрат)VIв до н.э. памятники: клинопись (Шумерская),город Урарту, Вавилон. Башня (во славу бога Мардука)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Барельеф (для изображ. Царей), наука(звездочёты).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 xml:space="preserve">К-ра – каноничная( бог Ра), статичная, консервативная. 42 династии фараонов. Вера в загроб. Жизнь. Памятники- пирамиды, фрески, клинопись (иероглифы), храмовая архитектура (храм Амон-Ра в Карнаке, храм Рамсеса II в Абу-Симбеле) медицина (бальзомирование).  </w:t>
            </w:r>
          </w:p>
          <w:p w:rsidR="002127ED" w:rsidRDefault="002127ED">
            <w:pPr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rPr>
          <w:trHeight w:val="75"/>
        </w:trPr>
        <w:tc>
          <w:tcPr>
            <w:tcW w:w="2747" w:type="dxa"/>
          </w:tcPr>
          <w:p w:rsidR="002127ED" w:rsidRDefault="00663ECD">
            <w:pPr>
              <w:pStyle w:val="1"/>
              <w:jc w:val="both"/>
            </w:pPr>
            <w:r>
              <w:t>1. культорология</w:t>
            </w:r>
          </w:p>
        </w:tc>
      </w:tr>
      <w:tr w:rsidR="002127ED">
        <w:trPr>
          <w:trHeight w:val="2110"/>
        </w:trPr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b/>
                <w:i/>
                <w:sz w:val="12"/>
              </w:rPr>
              <w:t>.</w:t>
            </w:r>
            <w:r>
              <w:rPr>
                <w:sz w:val="12"/>
              </w:rPr>
              <w:t xml:space="preserve">–наука, предмет к-рой - различные стороны развития общества: мат., соц., полит., худ. </w:t>
            </w:r>
            <w:r>
              <w:rPr>
                <w:sz w:val="12"/>
              </w:rPr>
              <w:tab/>
            </w:r>
            <w:r>
              <w:rPr>
                <w:b/>
                <w:i/>
                <w:sz w:val="12"/>
              </w:rPr>
              <w:t>К.</w:t>
            </w:r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,как наука изучает наиболее общие закономерности разв. к-ры принципы ее функционирования, связь различных культур.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 xml:space="preserve">Курс </w:t>
            </w:r>
            <w:r>
              <w:rPr>
                <w:b/>
                <w:i/>
                <w:sz w:val="12"/>
              </w:rPr>
              <w:t>К.</w:t>
            </w:r>
            <w:r>
              <w:rPr>
                <w:b/>
                <w:sz w:val="12"/>
              </w:rPr>
              <w:t xml:space="preserve"> </w:t>
            </w:r>
            <w:r>
              <w:rPr>
                <w:sz w:val="12"/>
              </w:rPr>
              <w:t>всесторонне рассматривает и изучает феномен к-ры в философско-историческом и социально-культурологических аспектах.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 xml:space="preserve">Содержание курса </w:t>
            </w:r>
            <w:r>
              <w:rPr>
                <w:b/>
                <w:i/>
                <w:sz w:val="12"/>
              </w:rPr>
              <w:t xml:space="preserve">К. </w:t>
            </w:r>
            <w:r>
              <w:rPr>
                <w:sz w:val="12"/>
              </w:rPr>
              <w:t>–</w:t>
            </w:r>
            <w:r>
              <w:rPr>
                <w:sz w:val="12"/>
                <w:u w:val="single"/>
              </w:rPr>
              <w:t>1</w:t>
            </w:r>
            <w:r>
              <w:rPr>
                <w:i/>
                <w:sz w:val="12"/>
              </w:rPr>
              <w:t xml:space="preserve">К. </w:t>
            </w:r>
            <w:r>
              <w:rPr>
                <w:sz w:val="12"/>
              </w:rPr>
              <w:t xml:space="preserve">как наука: школы, направления, теории; </w:t>
            </w:r>
            <w:r>
              <w:rPr>
                <w:sz w:val="12"/>
                <w:u w:val="single"/>
              </w:rPr>
              <w:t>2</w:t>
            </w:r>
            <w:r>
              <w:rPr>
                <w:sz w:val="12"/>
              </w:rPr>
              <w:t xml:space="preserve"> история мировой к-ры; </w:t>
            </w:r>
            <w:r>
              <w:rPr>
                <w:sz w:val="12"/>
                <w:u w:val="single"/>
              </w:rPr>
              <w:t>3</w:t>
            </w:r>
            <w:r>
              <w:rPr>
                <w:sz w:val="12"/>
              </w:rPr>
              <w:t xml:space="preserve"> история отечественной к-ры(</w:t>
            </w:r>
            <w:r>
              <w:rPr>
                <w:sz w:val="12"/>
                <w:u w:val="single"/>
              </w:rPr>
              <w:t>1</w:t>
            </w:r>
            <w:r>
              <w:rPr>
                <w:sz w:val="12"/>
              </w:rPr>
              <w:t>др.рус,</w:t>
            </w:r>
            <w:r>
              <w:rPr>
                <w:sz w:val="12"/>
                <w:u w:val="single"/>
              </w:rPr>
              <w:t>2</w:t>
            </w:r>
            <w:r>
              <w:rPr>
                <w:sz w:val="12"/>
              </w:rPr>
              <w:t>Рос16в,</w:t>
            </w:r>
            <w:r>
              <w:rPr>
                <w:sz w:val="12"/>
                <w:u w:val="single"/>
              </w:rPr>
              <w:t>3</w:t>
            </w:r>
            <w:r>
              <w:rPr>
                <w:sz w:val="12"/>
              </w:rPr>
              <w:t>Рос19в,</w:t>
            </w:r>
            <w:r>
              <w:rPr>
                <w:sz w:val="12"/>
                <w:u w:val="single"/>
              </w:rPr>
              <w:t>4</w:t>
            </w:r>
            <w:r>
              <w:rPr>
                <w:sz w:val="12"/>
              </w:rPr>
              <w:t xml:space="preserve">соврем к-ра); </w:t>
            </w:r>
            <w:r>
              <w:rPr>
                <w:sz w:val="12"/>
                <w:u w:val="single"/>
              </w:rPr>
              <w:t>4</w:t>
            </w:r>
            <w:r>
              <w:rPr>
                <w:sz w:val="12"/>
              </w:rPr>
              <w:t xml:space="preserve"> охрана и использование культурного наследия нашего отечества</w:t>
            </w:r>
          </w:p>
          <w:p w:rsidR="002127ED" w:rsidRDefault="002127ED">
            <w:pPr>
              <w:jc w:val="both"/>
              <w:rPr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b/>
                <w:sz w:val="12"/>
              </w:rPr>
              <w:t>24 Первоб  К. Усл её формирования.</w:t>
            </w:r>
          </w:p>
        </w:tc>
      </w:tr>
      <w:tr w:rsidR="002127ED">
        <w:tc>
          <w:tcPr>
            <w:tcW w:w="2747" w:type="dxa"/>
          </w:tcPr>
          <w:p w:rsidR="002127ED" w:rsidRDefault="002127ED">
            <w:pPr>
              <w:rPr>
                <w:b/>
                <w:sz w:val="12"/>
              </w:rPr>
            </w:pP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40 тыс. лет до н.э. завершилась биологич революция чел-ка. К-ра первобыт чел-ка: - слитность мат и духов. Влияний на чел-ка; - синкритичность (примитивность); - имперсональность (безимянность). Периоды: каменн. век(палеолит, мезолит, неолит )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медный (энеолит), бронзовый и железный. Первичные (палка…) и вторич(произведён. с помощью первич) орудия труда. Дух. к-ра: язык, фитишизм (вера в сверхъестественн. Предметов), мифичность. Раскопки: пещера Ла-Форси (Франция), Ласко (Испания)- настен. живопись.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Эпоха матриорхата ( женские статуэтки). Архитектура – Менгиры (верт. каменн. глыбы, место поклонения),кромлехи, дольмены. Муз. Инструмент – барабан. Ритуал. танцы – прообразы хореографии.</w:t>
            </w:r>
          </w:p>
          <w:p w:rsidR="002127ED" w:rsidRDefault="002127ED">
            <w:pPr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outline/>
                <w:sz w:val="12"/>
              </w:rPr>
              <w:t>3</w:t>
            </w:r>
            <w:r>
              <w:rPr>
                <w:outline/>
                <w:sz w:val="12"/>
              </w:rPr>
              <w:t xml:space="preserve"> </w:t>
            </w: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Закономерности развития к-ры: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b/>
                <w:outline/>
                <w:sz w:val="12"/>
              </w:rPr>
            </w:pPr>
            <w:r>
              <w:rPr>
                <w:sz w:val="12"/>
                <w:u w:val="single"/>
              </w:rPr>
              <w:t>1общесоциологические</w:t>
            </w:r>
            <w:r>
              <w:rPr>
                <w:sz w:val="12"/>
              </w:rPr>
              <w:t xml:space="preserve"> (-зависимость типов к-ры от способа производства; -зависимость к-ры от коренных интересов и соц. страт и групп; -преемственность; -расширение масштабов деятельности ч-ка), </w:t>
            </w:r>
            <w:r>
              <w:rPr>
                <w:sz w:val="12"/>
                <w:u w:val="single"/>
              </w:rPr>
              <w:t>2специфические</w:t>
            </w:r>
            <w:r>
              <w:rPr>
                <w:sz w:val="12"/>
              </w:rPr>
              <w:t>(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-стремление от родоплеменной к нац. к общечеловеч.; -усиление ее влияния на другие сферы деят. ч-ка; -возрастание взаимопроникновения и вз.завис. разл. сторон к-ры)</w:t>
            </w:r>
          </w:p>
          <w:p w:rsidR="002127ED" w:rsidRDefault="002127ED">
            <w:pPr>
              <w:rPr>
                <w:b/>
                <w:outline/>
                <w:sz w:val="12"/>
              </w:rPr>
            </w:pPr>
          </w:p>
          <w:p w:rsidR="002127ED" w:rsidRDefault="002127ED">
            <w:pPr>
              <w:rPr>
                <w:sz w:val="12"/>
              </w:rPr>
            </w:pP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b/>
                <w:sz w:val="12"/>
              </w:rPr>
              <w:t>27.Античная культура.</w:t>
            </w:r>
          </w:p>
        </w:tc>
      </w:tr>
      <w:tr w:rsidR="002127ED">
        <w:trPr>
          <w:trHeight w:val="2110"/>
        </w:trPr>
        <w:tc>
          <w:tcPr>
            <w:tcW w:w="2747" w:type="dxa"/>
          </w:tcPr>
          <w:p w:rsidR="002127ED" w:rsidRDefault="002127ED">
            <w:pPr>
              <w:rPr>
                <w:sz w:val="12"/>
              </w:rPr>
            </w:pP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 xml:space="preserve">Характеризует: гармония, соразмерность, пропорционал, гуманность, демократич. Полис- город. Периоды: </w:t>
            </w:r>
            <w:r>
              <w:rPr>
                <w:b/>
                <w:sz w:val="12"/>
              </w:rPr>
              <w:t>гомеровский</w:t>
            </w:r>
            <w:r>
              <w:rPr>
                <w:sz w:val="12"/>
              </w:rPr>
              <w:t xml:space="preserve"> (9-8 в) (сельс. община, мифы(бог - Зевс)), </w:t>
            </w:r>
            <w:r>
              <w:rPr>
                <w:b/>
                <w:sz w:val="12"/>
              </w:rPr>
              <w:t>архаический</w:t>
            </w:r>
            <w:r>
              <w:rPr>
                <w:sz w:val="12"/>
              </w:rPr>
              <w:t xml:space="preserve"> (600-480г) (Олим. Игры. Соединение коллективизма и состязательности (агон)), </w:t>
            </w:r>
            <w:r>
              <w:rPr>
                <w:b/>
                <w:sz w:val="12"/>
              </w:rPr>
              <w:t>классицизм</w:t>
            </w:r>
            <w:r>
              <w:rPr>
                <w:sz w:val="12"/>
              </w:rPr>
              <w:t xml:space="preserve"> (480-323) (полисы, народ. собрание), </w:t>
            </w:r>
            <w:r>
              <w:rPr>
                <w:b/>
                <w:sz w:val="12"/>
              </w:rPr>
              <w:t xml:space="preserve">эллинизм </w:t>
            </w:r>
            <w:r>
              <w:rPr>
                <w:sz w:val="12"/>
              </w:rPr>
              <w:t>(323 до н.э. – 2 н.э.) (гос-во Эллада расцет всего). Пифогор( число в основе всего), Аристотель (логика), Сократ (красота в гармонии). Мирон «Дискобол» 450 г до н.э. Живопись: Вазопись, фрески, Музыка: хоры, литафоры, арфы., театры, Поэты: Эсхил, Софокл, Аристофан, Литература: Гомер «Иллиада», «Одисея». Памятники: храм Посейдона, Зевса в Олимпии, храм Парфенон, статуя Венеры Скопаса.</w:t>
            </w:r>
          </w:p>
          <w:p w:rsidR="002127ED" w:rsidRDefault="002127ED">
            <w:pPr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7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7 Стиль и жанр</w:t>
            </w:r>
          </w:p>
        </w:tc>
      </w:tr>
      <w:tr w:rsidR="002127ED">
        <w:trPr>
          <w:trHeight w:val="1402"/>
        </w:trPr>
        <w:tc>
          <w:tcPr>
            <w:tcW w:w="2747" w:type="dxa"/>
          </w:tcPr>
          <w:p w:rsidR="002127ED" w:rsidRDefault="00663ECD">
            <w:pPr>
              <w:rPr>
                <w:b/>
                <w:outline/>
                <w:sz w:val="12"/>
              </w:rPr>
            </w:pPr>
            <w:r>
              <w:rPr>
                <w:b/>
                <w:sz w:val="12"/>
              </w:rPr>
              <w:t>стиль-</w:t>
            </w:r>
            <w:r>
              <w:rPr>
                <w:sz w:val="12"/>
              </w:rPr>
              <w:t>структурное единство обр.системы и приемов худ. выражения, порождаемые живой практикой разв. арх\ театра\ муз\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жанр -</w:t>
            </w:r>
            <w:r>
              <w:rPr>
                <w:sz w:val="12"/>
              </w:rPr>
              <w:t xml:space="preserve">подразделение каждого вида иск-ва на более мелкие сост части, обусл. многообразием конкретных возможностей худ. освоения действительности(лит-роман\ повесть\ поэма; изобр\исск-портрет\ натюр\ пейзаж\)(жанр:поджанры)(скульптура Фальконе Мед\всад-ист+портрет жанры) 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rPr>
          <w:trHeight w:val="59"/>
        </w:trPr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12: Культура эпохи Возрождения?</w:t>
            </w:r>
          </w:p>
        </w:tc>
      </w:tr>
      <w:tr w:rsidR="002127ED">
        <w:trPr>
          <w:trHeight w:val="2741"/>
        </w:trPr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ab/>
              <w:t xml:space="preserve">Культура Возрождения явилась большим шагом от символического, условного, теологического понимания мира средневековья к гуманному взгляду на мир. Ученые, творцы 14-16 веков, открыли красоту человека и окружающего мира. Живой интерес к личности, природе, переживаниям, мыслям и поступкам человека породил в культуре эпохи Возрождения яркий и сложный образ человека, человека – деятеля, мыслителя, героя. 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ab/>
              <w:t>Петрарк, Боккачо – становители культуры Возрождения.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Микельанджело, Беато Анжелико, Пауло Учелло, Веррокио- величайшие художники эпохи.+Леонардо Да Винчи, Тициан, Рафаэль</w:t>
            </w:r>
          </w:p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>Картины: «Примавера», «Рождение Венеры», «Мона Лиза», фреска «Тайная вечеря», «Сикстинская мадонна», «Диана и Актиан», собор Святого Петра- памятники эпохи.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10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10  Роль античности в формир</w:t>
            </w: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знаний о К</w:t>
            </w:r>
          </w:p>
        </w:tc>
      </w:tr>
      <w:tr w:rsidR="002127ED">
        <w:trPr>
          <w:trHeight w:val="1549"/>
        </w:trPr>
        <w:tc>
          <w:tcPr>
            <w:tcW w:w="2747" w:type="dxa"/>
          </w:tcPr>
          <w:p w:rsidR="002127ED" w:rsidRDefault="00663ECD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ab/>
              <w:t xml:space="preserve">Античность-  наивысшее достижение в мировой цивилизации. Гармония, соразмерность, классические пропорции-  поражает нас в античном искусстве. 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 xml:space="preserve">Поэмы Гомера, театр, мимы – вот проявления античной культуры. 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Античная культура сыграла важную роль в развитии мировой культуры. Замечательные и прекраснейшие памятники культуры оказывали влияние на культуру всех народов.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33 Рококо.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 xml:space="preserve">Богатсво-внутрь,прячется(архитектура).гл.тема- любовь. Дворец САН-СУСИв Постдаме. Живопись-пастушшевские сюжеты (арстократия переодетая в пастухов). Хогард  «модный брак»(пороки обычного общества). Лит-ра Мольер «тартюф или обманщик», направления – реализм, классицизм, лит-ра барокко(настроение писсисмизма и отчаяния). Движение просвещения решение соц.проблем (прогресс возможен через просвещение людей, освобождение от религиозных предрассудков. Вера в разум). Вальтер, Руссо, Гете. Музыка- церковный и светский характер (чел.чувства, прогрессивн.идеи нового разума.). Появилась опера. Бах – мир чел.мыслей, страданий, чувств. Оркестры при дворах. Из музыки светской – в симфонию. Моцарт – «Дон Жуан», Бетховен- « лунная соната», Верди- «Риголетто».  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14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14 Просв  ороли К в общ прогр Гердера Руссо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.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 xml:space="preserve"> Руссо(несоответствие между социокультурной реальностью и ее идеальными регуляторами) и Гердер(рассматривал культуру в теспой связи ее с эпохой, жизнью народа, мифологией и религией) считали, что культура проявляется в разумности общественных порядков и политических учреждений, а измеряется достижениями в области науки и искусства. По их мнению, цель культуры и высшее назначение разума совпадают – сделать людей счастливыми.</w:t>
            </w:r>
          </w:p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sz w:val="12"/>
              </w:rPr>
              <w:t>Другие деятели, занимавшиеся данной проблемой: Монтескье, Вико, Гегель, Шлегель, Лессинг, Винкельман, Спенсер.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37.Филос абстрак , кубизма, сюрреализма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Абстракционизм.</w:t>
            </w:r>
            <w:r>
              <w:rPr>
                <w:sz w:val="12"/>
              </w:rPr>
              <w:t xml:space="preserve"> Возник в 1913 г. Основатели: Кандинский, Малевич. Лозунг:”Искусство ради искусства. ”Делится на два течения:1.Ташизм (Кандинский, Хане Хартунг, Пьер Сулаж) спонтанное, иррациональная игра цветовых пятен; 2.Супрематизм (Малевич) видимость математических выверенных, рационально-геометрических построений.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Задачи живописи сводились к исследованию возможных комбинаций первичных элементов - линии, цвета и формы.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Кубизм</w:t>
            </w:r>
            <w:r>
              <w:rPr>
                <w:sz w:val="12"/>
              </w:rPr>
              <w:t>. Возникло в 1907 г. с картиной Пикассо “Авиньонские девицы ” .Представители: Пикассо”Герника”, ”Фермерша”,“Портрет Воллара”.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Брак, Дюшан, Лежье, Кончаловский ”Агва”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Считали, что весь мир состоит из геометрических фигур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Сюрреализм</w:t>
            </w:r>
            <w:r>
              <w:rPr>
                <w:sz w:val="12"/>
              </w:rPr>
              <w:t>. Искусство сверхреально, нет никакого порядка и разумного смысла, все подчинено случайности.Фантастически уродливое переплетение человеческих тел, предметов.Все в необычной форме. За пределами реализма.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Представители: Сальвадор Дали ”Пылающие жирафы”,”Предчувствие гражданской войны” , Миро, Танги, Арп, Эрнст, Массон, Шагал.</w:t>
            </w:r>
          </w:p>
          <w:p w:rsidR="002127ED" w:rsidRDefault="002127ED">
            <w:pPr>
              <w:rPr>
                <w:sz w:val="12"/>
              </w:rPr>
            </w:pP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15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15. Понятие и сущ-сть в нем. класс. теории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Кант(дуалист т.е. за материалистов и идеалистов): к-ра область духовной свободы ч-ка, как гений человека ( озарение), всё сводится к божеств началу. Прекрасное – субъективно. Цель к-ры: моральное господство человека над самим собой.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Гегель: к-ра –абсолютная идея, имеет божественное начало.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Законы диалектика Гегеля: - з-н единства и борьбы противоположностей; - переход кол-ва в качество; - з-н отрицания отрицания. Существ. 3 формы искусства: символическая, классическая, романтическая.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38.  Поп- арт. Оп- арт. Кин исск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Поп- арт</w:t>
            </w:r>
            <w:r>
              <w:rPr>
                <w:sz w:val="12"/>
              </w:rPr>
              <w:t>.(от сокращенного англ. Popular art-общедоступное искусство).Возникло в 50-е-60-е г в США. Цель: сделать искусство доступным и понятным широким слоям населения, т.е. популярным, изображая повседневны предметы обихода.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Представители: Роберт Раушенберг”Унитаз”,Энди Уорхол, Джордж Сигл.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Оп – арт</w:t>
            </w:r>
            <w:r>
              <w:rPr>
                <w:sz w:val="12"/>
              </w:rPr>
              <w:t>. (Оптическое искусство) Возник в 1956 г. Исследование различных оптических эффектов, приборы из   линз, вращающиеся механизмы, зеркала и направленный на них свет.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Представители: Виктор Вазерелли.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Кинетическое искусство</w:t>
            </w:r>
            <w:r>
              <w:rPr>
                <w:sz w:val="12"/>
              </w:rPr>
              <w:t>. Создание произведений искусства возможностями движения реальных конструкций, машин, иллюзорных изображений, оптических эффектов, создаваемых с помощью кинематографа, телевидения и т.д.</w:t>
            </w:r>
          </w:p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Представители: Гюнтер Юнкер, Жан Тенгели”Палуба №3”, “В знак уважению Нью- Йорку.” 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28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60.Культура подчиненых . формы методы</w:t>
            </w:r>
          </w:p>
        </w:tc>
      </w:tr>
      <w:tr w:rsidR="002127ED">
        <w:trPr>
          <w:trHeight w:val="2110"/>
        </w:trPr>
        <w:tc>
          <w:tcPr>
            <w:tcW w:w="2747" w:type="dxa"/>
          </w:tcPr>
          <w:p w:rsidR="002127ED" w:rsidRDefault="002127ED">
            <w:pPr>
              <w:rPr>
                <w:sz w:val="12"/>
              </w:rPr>
            </w:pP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>Формирование высоко ваенно-техгническкой культ у личного состава войск и подразделений ФАПСИ обусловлено рядоим причин: все более возрастающеи уровнем сложности оружия и боевой технике и телекомуникативных систем связи усложнившимися способаими боевого примпенения оружия военно техники связи . превращением армии войск ФАПСИ в сложную ссистему  яеловек- военная техника .</w:t>
            </w:r>
          </w:p>
          <w:p w:rsidR="002127ED" w:rsidRDefault="00663ECD">
            <w:pPr>
              <w:rPr>
                <w:sz w:val="12"/>
              </w:rPr>
            </w:pPr>
            <w:r>
              <w:rPr>
                <w:sz w:val="12"/>
              </w:rPr>
              <w:t xml:space="preserve">Эстическая культ оказывает положительгное воздействие на выполнение воинамим своего гражданского долга. Осваивая  и преобразуя ми р по законам ккрасоты человек через гнеодуухотворённые предметы- каимень дерево глину бронзу выражал свое творчческое отношениие к  воплощал свою фантазию представление окрасоте . определяется эстетичевская культ как совокупность эстетичяески значитых ценностей способов имх создания распространения и передачи из поколения в поколение. </w:t>
            </w:r>
          </w:p>
          <w:p w:rsidR="002127ED" w:rsidRDefault="002127ED">
            <w:pPr>
              <w:jc w:val="both"/>
              <w:rPr>
                <w:b/>
                <w:sz w:val="12"/>
              </w:rPr>
            </w:pP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50.Мн теч. и напр. отеч. К нач XX в. Декаденс.</w:t>
            </w:r>
          </w:p>
        </w:tc>
      </w:tr>
      <w:tr w:rsidR="002127ED">
        <w:trPr>
          <w:trHeight w:val="3812"/>
        </w:trPr>
        <w:tc>
          <w:tcPr>
            <w:tcW w:w="2747" w:type="dxa"/>
          </w:tcPr>
          <w:p w:rsidR="002127ED" w:rsidRDefault="002127ED">
            <w:pPr>
              <w:jc w:val="both"/>
              <w:rPr>
                <w:b/>
                <w:sz w:val="12"/>
              </w:rPr>
            </w:pP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Реалистическое направление</w:t>
            </w:r>
            <w:r>
              <w:rPr>
                <w:sz w:val="12"/>
              </w:rPr>
              <w:t xml:space="preserve"> (предложил Горький “Жизнь Клима Самгина”, Толстой Л.Н, Чехов А.П.).Художники-передвижники – Репин, Маковский, Суриков. Традиции переняли  худ-ки – Архипов, Коровин, Касаткин.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 xml:space="preserve"> Модерн. теч-я: декадентское</w:t>
            </w:r>
            <w:r>
              <w:rPr>
                <w:sz w:val="12"/>
              </w:rPr>
              <w:t xml:space="preserve"> ( Минский, З. Гиппиус), </w:t>
            </w:r>
            <w:r>
              <w:rPr>
                <w:b/>
                <w:sz w:val="12"/>
              </w:rPr>
              <w:t xml:space="preserve">символическое </w:t>
            </w:r>
            <w:r>
              <w:rPr>
                <w:sz w:val="12"/>
              </w:rPr>
              <w:t xml:space="preserve">(Блок, худ. Врубель), </w:t>
            </w:r>
            <w:r>
              <w:rPr>
                <w:b/>
                <w:sz w:val="12"/>
              </w:rPr>
              <w:t>футуристическое м</w:t>
            </w:r>
            <w:r>
              <w:rPr>
                <w:sz w:val="12"/>
              </w:rPr>
              <w:t xml:space="preserve">олодой Маяковский). </w:t>
            </w:r>
            <w:r>
              <w:rPr>
                <w:b/>
                <w:sz w:val="12"/>
              </w:rPr>
              <w:t>Декаденты и символисты</w:t>
            </w:r>
            <w:r>
              <w:rPr>
                <w:sz w:val="12"/>
              </w:rPr>
              <w:t xml:space="preserve"> - лозунг “Искусство ради искусства”. Футуризм - “освобождение” культуры и искусства от идейности, от связи с общественными запросами. В музыке, театре и изобразит. искусстве: деят-ть МХТ (основатель - Станиславский ), Немерович-Данченко. Римский-Корсаков – “Садко”. Шаляпин – артист и певец. Скрябин – поэма “Прометей”.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В конце 90-х гг</w:t>
            </w:r>
            <w:r>
              <w:rPr>
                <w:sz w:val="12"/>
              </w:rPr>
              <w:t xml:space="preserve">. - новое худ-ное общество “Мир искусства” с Бенуа и Дягилевым. Ядро – Сомов, Бакет. Проповедовали т.н. “чистое искусство”. Формируется новый стиль – МОДЕРН (свободная, причудливая планировка, усложненный фасад, сочетание прямых и округлых линий). </w:t>
            </w:r>
            <w:r>
              <w:rPr>
                <w:b/>
                <w:sz w:val="12"/>
              </w:rPr>
              <w:t>неоклассицизм</w:t>
            </w:r>
            <w:r>
              <w:rPr>
                <w:sz w:val="12"/>
              </w:rPr>
              <w:t xml:space="preserve"> Ульрамодернизм: “Ослиный хвост”, ”Бубновый валет” (Кон, Машков), “Голубая роза”(Кузнецов, Сарьян)-упрощение форм, сочность красок, оптимизм.</w:t>
            </w:r>
          </w:p>
        </w:tc>
      </w:tr>
    </w:tbl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2127ED">
      <w:pPr>
        <w:widowControl w:val="0"/>
        <w:jc w:val="both"/>
        <w:rPr>
          <w:b/>
          <w:sz w:val="12"/>
        </w:rPr>
      </w:pPr>
    </w:p>
    <w:p w:rsidR="002127ED" w:rsidRDefault="00663ECD">
      <w:pPr>
        <w:widowControl w:val="0"/>
        <w:jc w:val="both"/>
        <w:rPr>
          <w:b/>
          <w:sz w:val="12"/>
        </w:rPr>
      </w:pPr>
      <w:r>
        <w:rPr>
          <w:b/>
          <w:sz w:val="12"/>
        </w:rPr>
        <w:t>Билет 31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</w:tblGrid>
      <w:tr w:rsidR="002127ED">
        <w:trPr>
          <w:trHeight w:val="142"/>
        </w:trPr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b/>
                <w:sz w:val="12"/>
              </w:rPr>
              <w:t>53. Современ. отеч. к-ра, памятники</w:t>
            </w:r>
          </w:p>
        </w:tc>
      </w:tr>
      <w:tr w:rsidR="002127ED">
        <w:trPr>
          <w:trHeight w:val="1958"/>
        </w:trPr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 xml:space="preserve"> Характер -  универсальность, многонациональность. Принципы – новые профессиональные поиски, идейно образная наполненность, динамичность худ. языка. 60-70-е года – “</w:t>
            </w:r>
            <w:r>
              <w:rPr>
                <w:b/>
                <w:sz w:val="12"/>
              </w:rPr>
              <w:t>оттепель</w:t>
            </w:r>
            <w:r>
              <w:rPr>
                <w:sz w:val="12"/>
              </w:rPr>
              <w:t>”. 70-е годы – “диссиденство” (Солженицин, Ахматова, Сахаров). Кино – “Война и Мир”, ”Они сражались за родину ”, ”Вечный зов” (Бондарчук, Шукшин, Смактуновский). Музыка – Шотакович (11-я, 12-я симфонии), Хачатурян, Растропович, Высотский, “Машина времени”, ”Кино”. Худ-ки-“семидесятники” – Назаренко, Ситников. Худ-ки-эмигранты – Шемякин, Кудряшов – принципы русского конструктивизма.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63</w:t>
            </w:r>
            <w:r>
              <w:rPr>
                <w:b/>
                <w:i/>
                <w:sz w:val="12"/>
              </w:rPr>
              <w:t xml:space="preserve">.  </w:t>
            </w:r>
            <w:r>
              <w:rPr>
                <w:b/>
                <w:sz w:val="12"/>
              </w:rPr>
              <w:t>Бат ис. Образ воин-защитн Родины</w:t>
            </w:r>
          </w:p>
        </w:tc>
      </w:tr>
      <w:tr w:rsidR="002127ED">
        <w:tc>
          <w:tcPr>
            <w:tcW w:w="2747" w:type="dxa"/>
          </w:tcPr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</w:rPr>
              <w:t>Отеч-ная к-ра раскрывала типичные черты рус. бойца, величие его духа, несокрушимость.Он показывал независ-ть,силу рус. народа.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>Литература:</w:t>
            </w:r>
            <w:r>
              <w:rPr>
                <w:sz w:val="12"/>
              </w:rPr>
              <w:t xml:space="preserve"> Твардовский “Василий Теркин”, Б. Полевой “Повесть о настоящем человеке”, А. Фадеев “Молодая гвардия”. </w:t>
            </w:r>
          </w:p>
          <w:p w:rsidR="002127ED" w:rsidRDefault="00663ECD">
            <w:pPr>
              <w:jc w:val="both"/>
              <w:rPr>
                <w:sz w:val="12"/>
              </w:rPr>
            </w:pPr>
            <w:r>
              <w:rPr>
                <w:sz w:val="12"/>
                <w:u w:val="single"/>
              </w:rPr>
              <w:t xml:space="preserve">Художники: </w:t>
            </w:r>
            <w:r>
              <w:rPr>
                <w:sz w:val="12"/>
              </w:rPr>
              <w:t xml:space="preserve">Неменский – “ Мать”, Дейнека, Герасимов, Корин - “Александр Невский” </w:t>
            </w:r>
          </w:p>
          <w:p w:rsidR="002127ED" w:rsidRDefault="00663ECD">
            <w:pPr>
              <w:jc w:val="both"/>
              <w:rPr>
                <w:b/>
                <w:sz w:val="12"/>
              </w:rPr>
            </w:pPr>
            <w:r>
              <w:rPr>
                <w:sz w:val="12"/>
                <w:u w:val="single"/>
              </w:rPr>
              <w:t>Музыка:</w:t>
            </w:r>
            <w:r>
              <w:rPr>
                <w:sz w:val="12"/>
              </w:rPr>
              <w:t xml:space="preserve"> Прокофьев – опера ”Война и мир”,Шостакович – 7-я симфония</w:t>
            </w:r>
          </w:p>
        </w:tc>
      </w:tr>
    </w:tbl>
    <w:p w:rsidR="002127ED" w:rsidRDefault="002127ED">
      <w:pPr>
        <w:widowControl w:val="0"/>
        <w:jc w:val="both"/>
      </w:pPr>
      <w:bookmarkStart w:id="0" w:name="_GoBack"/>
      <w:bookmarkEnd w:id="0"/>
    </w:p>
    <w:sectPr w:rsidR="002127ED">
      <w:pgSz w:w="11906" w:h="16838"/>
      <w:pgMar w:top="426" w:right="566" w:bottom="993" w:left="567" w:header="720" w:footer="720" w:gutter="0"/>
      <w:cols w:num="4" w: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ECD"/>
    <w:rsid w:val="002127ED"/>
    <w:rsid w:val="004D4206"/>
    <w:rsid w:val="006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AF6F-2DBB-4008-9F99-A8C297F5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2"/>
    </w:rPr>
  </w:style>
  <w:style w:type="paragraph" w:styleId="2">
    <w:name w:val="Body Text 2"/>
    <w:basedOn w:val="a"/>
    <w:semiHidden/>
    <w:pPr>
      <w:widowControl w:val="0"/>
      <w:jc w:val="both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5769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6</vt:lpstr>
    </vt:vector>
  </TitlesOfParts>
  <Company>VIPS</Company>
  <LinksUpToDate>false</LinksUpToDate>
  <CharactersWithSpaces>38581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6</dc:title>
  <dc:subject/>
  <dc:creator>Лелик</dc:creator>
  <cp:keywords/>
  <cp:lastModifiedBy>admin</cp:lastModifiedBy>
  <cp:revision>2</cp:revision>
  <cp:lastPrinted>1999-06-25T14:10:00Z</cp:lastPrinted>
  <dcterms:created xsi:type="dcterms:W3CDTF">2014-02-06T18:48:00Z</dcterms:created>
  <dcterms:modified xsi:type="dcterms:W3CDTF">2014-02-06T18:48:00Z</dcterms:modified>
</cp:coreProperties>
</file>