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3A" w:rsidRDefault="00390D3A">
      <w:pPr>
        <w:pStyle w:val="1"/>
        <w:rPr>
          <w:color w:val="000000"/>
          <w:sz w:val="20"/>
        </w:rPr>
      </w:pPr>
    </w:p>
    <w:p w:rsidR="00390D3A" w:rsidRDefault="00064603">
      <w:pPr>
        <w:jc w:val="center"/>
        <w:rPr>
          <w:color w:val="000000"/>
        </w:rPr>
      </w:pPr>
      <w:r>
        <w:rPr>
          <w:color w:val="000000"/>
        </w:rPr>
        <w:t>ОГЛАВЛЕНИЕ</w:t>
      </w:r>
    </w:p>
    <w:p w:rsidR="00390D3A" w:rsidRDefault="00390D3A">
      <w:pPr>
        <w:rPr>
          <w:color w:val="000000"/>
        </w:rPr>
      </w:pPr>
    </w:p>
    <w:p w:rsidR="00390D3A" w:rsidRDefault="00064603">
      <w:pPr>
        <w:pStyle w:val="10"/>
        <w:rPr>
          <w:noProof/>
          <w:color w:val="000000"/>
        </w:rPr>
      </w:pP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 xml:space="preserve"> TOC \o "1-3" </w:instrText>
      </w:r>
      <w:r>
        <w:rPr>
          <w:color w:val="000000"/>
          <w:sz w:val="24"/>
        </w:rPr>
        <w:fldChar w:fldCharType="separate"/>
      </w:r>
      <w:r>
        <w:rPr>
          <w:noProof/>
          <w:color w:val="000000"/>
        </w:rPr>
        <w:t>ГЕОПОЛИТИКА КАК САМОСТОЯТЕЛЬНАЯ НАУЧНАЯ ДИСЦИПЛИНА</w:t>
      </w:r>
      <w:r>
        <w:rPr>
          <w:noProof/>
          <w:color w:val="000000"/>
        </w:rPr>
        <w:tab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GOTOBUTTON _Toc480168008  </w:instrText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PAGEREF _Toc480168008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instrText>2</w:instrText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</w:p>
    <w:p w:rsidR="00390D3A" w:rsidRDefault="00064603">
      <w:pPr>
        <w:pStyle w:val="20"/>
        <w:rPr>
          <w:noProof/>
          <w:color w:val="000000"/>
        </w:rPr>
      </w:pPr>
      <w:r>
        <w:rPr>
          <w:noProof/>
          <w:color w:val="000000"/>
        </w:rPr>
        <w:t>Географический детерминизм как основополагающий принцип традиционной геополитики</w:t>
      </w:r>
      <w:r>
        <w:rPr>
          <w:noProof/>
          <w:color w:val="000000"/>
        </w:rPr>
        <w:tab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GOTOBUTTON _Toc480168009  </w:instrText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PAGEREF _Toc480168009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instrText>2</w:instrText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</w:p>
    <w:p w:rsidR="00390D3A" w:rsidRDefault="00064603">
      <w:pPr>
        <w:pStyle w:val="20"/>
        <w:rPr>
          <w:noProof/>
          <w:color w:val="000000"/>
        </w:rPr>
      </w:pPr>
      <w:r>
        <w:rPr>
          <w:noProof/>
          <w:color w:val="000000"/>
        </w:rPr>
        <w:t>Формирование и эволюция традиционной геополитики</w:t>
      </w:r>
      <w:r>
        <w:rPr>
          <w:noProof/>
          <w:color w:val="000000"/>
        </w:rPr>
        <w:tab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GOTOBUTTON _Toc480168010  </w:instrText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PAGEREF _Toc480168010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instrText>3</w:instrText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</w:p>
    <w:p w:rsidR="00390D3A" w:rsidRDefault="00064603">
      <w:pPr>
        <w:pStyle w:val="20"/>
        <w:rPr>
          <w:noProof/>
          <w:color w:val="000000"/>
        </w:rPr>
      </w:pPr>
      <w:r>
        <w:rPr>
          <w:noProof/>
          <w:color w:val="000000"/>
        </w:rPr>
        <w:t>Проблема разработки новой геополитики</w:t>
      </w:r>
      <w:r>
        <w:rPr>
          <w:noProof/>
          <w:color w:val="000000"/>
        </w:rPr>
        <w:tab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GOTOBUTTON _Toc480168011  </w:instrText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PAGEREF _Toc480168011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instrText>5</w:instrText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</w:p>
    <w:p w:rsidR="00390D3A" w:rsidRDefault="00064603">
      <w:pPr>
        <w:pStyle w:val="20"/>
        <w:rPr>
          <w:noProof/>
          <w:color w:val="000000"/>
        </w:rPr>
      </w:pPr>
      <w:r>
        <w:rPr>
          <w:noProof/>
          <w:color w:val="000000"/>
        </w:rPr>
        <w:t>Место идеологии во внешней политике</w:t>
      </w:r>
      <w:r>
        <w:rPr>
          <w:noProof/>
          <w:color w:val="000000"/>
        </w:rPr>
        <w:tab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GOTOBUTTON _Toc480168012  </w:instrText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PAGEREF _Toc480168012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instrText>7</w:instrText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</w:p>
    <w:p w:rsidR="00390D3A" w:rsidRDefault="00064603">
      <w:pPr>
        <w:pStyle w:val="20"/>
        <w:rPr>
          <w:noProof/>
          <w:color w:val="000000"/>
        </w:rPr>
      </w:pPr>
      <w:r>
        <w:rPr>
          <w:noProof/>
          <w:color w:val="000000"/>
        </w:rPr>
        <w:t>Конфликт идеологии и образование "трех миров»</w:t>
      </w:r>
      <w:r>
        <w:rPr>
          <w:noProof/>
          <w:color w:val="000000"/>
        </w:rPr>
        <w:tab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GOTOBUTTON _Toc480168013  </w:instrText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PAGEREF _Toc480168013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instrText>10</w:instrText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</w:p>
    <w:p w:rsidR="00390D3A" w:rsidRDefault="00064603">
      <w:pPr>
        <w:pStyle w:val="20"/>
        <w:rPr>
          <w:noProof/>
          <w:color w:val="000000"/>
        </w:rPr>
      </w:pPr>
      <w:r>
        <w:rPr>
          <w:noProof/>
          <w:color w:val="000000"/>
        </w:rPr>
        <w:t>Сущность идеологической борьбы между двумя блоками</w:t>
      </w:r>
      <w:r>
        <w:rPr>
          <w:noProof/>
          <w:color w:val="000000"/>
        </w:rPr>
        <w:tab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GOTOBUTTON _Toc480168014  </w:instrText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PAGEREF _Toc480168014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instrText>12</w:instrText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</w:p>
    <w:p w:rsidR="00390D3A" w:rsidRDefault="00064603">
      <w:pPr>
        <w:pStyle w:val="20"/>
        <w:rPr>
          <w:noProof/>
          <w:color w:val="000000"/>
        </w:rPr>
      </w:pPr>
      <w:r>
        <w:rPr>
          <w:noProof/>
          <w:color w:val="000000"/>
        </w:rPr>
        <w:t>Национализм как идеология</w:t>
      </w:r>
      <w:r>
        <w:rPr>
          <w:noProof/>
          <w:color w:val="000000"/>
        </w:rPr>
        <w:tab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GOTOBUTTON _Toc480168015  </w:instrText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PAGEREF _Toc480168015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instrText>16</w:instrText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</w:p>
    <w:p w:rsidR="00390D3A" w:rsidRDefault="00064603">
      <w:pPr>
        <w:rPr>
          <w:color w:val="000000"/>
          <w:sz w:val="24"/>
        </w:rPr>
        <w:sectPr w:rsidR="00390D3A">
          <w:footerReference w:type="even" r:id="rId6"/>
          <w:footerReference w:type="default" r:id="rId7"/>
          <w:type w:val="continuous"/>
          <w:pgSz w:w="11901" w:h="16817"/>
          <w:pgMar w:top="567" w:right="567" w:bottom="771" w:left="1134" w:header="720" w:footer="720" w:gutter="0"/>
          <w:cols w:space="60"/>
          <w:noEndnote/>
        </w:sectPr>
      </w:pPr>
      <w:r>
        <w:rPr>
          <w:color w:val="000000"/>
          <w:sz w:val="24"/>
        </w:rPr>
        <w:fldChar w:fldCharType="end"/>
      </w:r>
    </w:p>
    <w:p w:rsidR="00390D3A" w:rsidRDefault="00064603">
      <w:pPr>
        <w:pStyle w:val="1"/>
        <w:rPr>
          <w:color w:val="000000"/>
          <w:sz w:val="20"/>
        </w:rPr>
      </w:pPr>
      <w:bookmarkStart w:id="0" w:name="_Toc480168008"/>
      <w:r>
        <w:rPr>
          <w:color w:val="000000"/>
          <w:sz w:val="20"/>
        </w:rPr>
        <w:t>ГЕОПОЛИТИКА КАК САМОСТОЯТЕЛЬНАЯ НАУЧНАЯ ДИСЦИПЛИНА</w:t>
      </w:r>
      <w:bookmarkEnd w:id="0"/>
    </w:p>
    <w:p w:rsidR="00390D3A" w:rsidRDefault="00064603">
      <w:pPr>
        <w:pStyle w:val="2"/>
        <w:rPr>
          <w:color w:val="000000"/>
          <w:sz w:val="20"/>
        </w:rPr>
      </w:pPr>
      <w:bookmarkStart w:id="1" w:name="_Toc480168009"/>
      <w:r>
        <w:rPr>
          <w:color w:val="000000"/>
          <w:sz w:val="20"/>
        </w:rPr>
        <w:t>Географический детерминизм как основополагающий принцип традиционной геополитики</w:t>
      </w:r>
      <w:bookmarkEnd w:id="1"/>
    </w:p>
    <w:p w:rsidR="00390D3A" w:rsidRDefault="00064603">
      <w:pPr>
        <w:spacing w:before="220" w:line="240" w:lineRule="auto"/>
        <w:ind w:firstLine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Идеи, которые в наше время принято причислять к геопо</w:t>
      </w:r>
      <w:r>
        <w:rPr>
          <w:rFonts w:ascii="Arial" w:hAnsi="Arial"/>
          <w:color w:val="000000"/>
        </w:rPr>
        <w:softHyphen/>
        <w:t>литическим, в тех или иных формах, по-видимому, воз</w:t>
      </w:r>
      <w:r>
        <w:rPr>
          <w:rFonts w:ascii="Arial" w:hAnsi="Arial"/>
          <w:color w:val="000000"/>
        </w:rPr>
        <w:softHyphen/>
        <w:t>никли одновременно с феноменом государственной экс</w:t>
      </w:r>
      <w:r>
        <w:rPr>
          <w:rFonts w:ascii="Arial" w:hAnsi="Arial"/>
          <w:color w:val="000000"/>
        </w:rPr>
        <w:softHyphen/>
        <w:t>пансии и имперского государства. В современном понимании они сформировались и получили популярность на рубеже XIX и XX вв. Возникновение именно в тот период геополитических идей и самой геополитики как самостоятельной области исследования международных отношений и мирового сообщества было вы</w:t>
      </w:r>
      <w:r>
        <w:rPr>
          <w:rFonts w:ascii="Arial" w:hAnsi="Arial"/>
          <w:color w:val="000000"/>
        </w:rPr>
        <w:softHyphen/>
        <w:t>звано целым комплексом факторов. Предвосхищая некоторые вы</w:t>
      </w:r>
      <w:r>
        <w:rPr>
          <w:rFonts w:ascii="Arial" w:hAnsi="Arial"/>
          <w:color w:val="000000"/>
        </w:rPr>
        <w:softHyphen/>
        <w:t>воды, которые будут более подробно разработаны ниже, здесь от</w:t>
      </w:r>
      <w:r>
        <w:rPr>
          <w:rFonts w:ascii="Arial" w:hAnsi="Arial"/>
          <w:color w:val="000000"/>
        </w:rPr>
        <w:softHyphen/>
        <w:t>метим лишь некоторые из них.</w:t>
      </w:r>
    </w:p>
    <w:p w:rsidR="00390D3A" w:rsidRDefault="00064603">
      <w:pPr>
        <w:spacing w:line="24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Это, во-первых, наметившиеся к тому времени тенденции к постепенному формированию глобального рынка, уплотнению ой</w:t>
      </w:r>
      <w:r>
        <w:rPr>
          <w:rFonts w:ascii="Arial" w:hAnsi="Arial"/>
          <w:color w:val="000000"/>
        </w:rPr>
        <w:softHyphen/>
        <w:t>кумены и «закрытию» мирового пространства. Во-вторых, замед</w:t>
      </w:r>
      <w:r>
        <w:rPr>
          <w:rFonts w:ascii="Arial" w:hAnsi="Arial"/>
          <w:color w:val="000000"/>
        </w:rPr>
        <w:softHyphen/>
        <w:t>ление (не в малой степени в силу этого закрытия) европейской, чисто пространственно-территориальной экспансии вследствие за</w:t>
      </w:r>
      <w:r>
        <w:rPr>
          <w:rFonts w:ascii="Arial" w:hAnsi="Arial"/>
          <w:color w:val="000000"/>
        </w:rPr>
        <w:softHyphen/>
        <w:t>вершения фактического передела мира и ужесточение борьбы за передел уже поделенного мира. В-третьих, перенесение в ре</w:t>
      </w:r>
      <w:r>
        <w:rPr>
          <w:rFonts w:ascii="Arial" w:hAnsi="Arial"/>
          <w:color w:val="000000"/>
        </w:rPr>
        <w:softHyphen/>
        <w:t>зультате этих процессов неустойчивого баланса между европей</w:t>
      </w:r>
      <w:r>
        <w:rPr>
          <w:rFonts w:ascii="Arial" w:hAnsi="Arial"/>
          <w:color w:val="000000"/>
        </w:rPr>
        <w:softHyphen/>
        <w:t>скими державами на другие континенты «закрывшегося» мира. В-четвертых, образно говоря, история начинала переставать быть историей одной только Европы или Запада, она превраща</w:t>
      </w:r>
      <w:r>
        <w:rPr>
          <w:rFonts w:ascii="Arial" w:hAnsi="Arial"/>
          <w:color w:val="000000"/>
        </w:rPr>
        <w:softHyphen/>
        <w:t>лась уже в действительно всемирную историю. В-пятых, в силу только что названных факторов именно тогда начали разрабатывать</w:t>
      </w:r>
      <w:r>
        <w:rPr>
          <w:rFonts w:ascii="Arial" w:hAnsi="Arial"/>
          <w:color w:val="000000"/>
        </w:rPr>
        <w:softHyphen/>
        <w:t>ся теоретические основы силовой политики на международной арене, послужившие в дальнейшем краеугольным камнем поли</w:t>
      </w:r>
      <w:r>
        <w:rPr>
          <w:rFonts w:ascii="Arial" w:hAnsi="Arial"/>
          <w:color w:val="000000"/>
        </w:rPr>
        <w:softHyphen/>
        <w:t>тического реализма.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Необходимо учесть и то, что геополитические идеи и сама ге</w:t>
      </w:r>
      <w:r>
        <w:rPr>
          <w:rFonts w:ascii="Arial" w:hAnsi="Arial"/>
          <w:color w:val="000000"/>
        </w:rPr>
        <w:softHyphen/>
        <w:t>ополитика возникли и развивались в общем русле эволюции научной мысли того периода. В целом она представляла собой не что иное, как перенесение на сферу международных отношений гос</w:t>
      </w:r>
      <w:r>
        <w:rPr>
          <w:rFonts w:ascii="Arial" w:hAnsi="Arial"/>
          <w:color w:val="000000"/>
        </w:rPr>
        <w:softHyphen/>
        <w:t>подствовавших в тот период как в естественных, так и социаль</w:t>
      </w:r>
      <w:r>
        <w:rPr>
          <w:rFonts w:ascii="Arial" w:hAnsi="Arial"/>
          <w:color w:val="000000"/>
        </w:rPr>
        <w:softHyphen/>
        <w:t>ных и гуманитарных науках идей и концепций, а именно детер</w:t>
      </w:r>
      <w:r>
        <w:rPr>
          <w:rFonts w:ascii="Arial" w:hAnsi="Arial"/>
          <w:color w:val="000000"/>
        </w:rPr>
        <w:softHyphen/>
        <w:t>минизма (в его географическом варианте), строгих естественно- ис</w:t>
      </w:r>
      <w:r>
        <w:rPr>
          <w:rFonts w:ascii="Arial" w:hAnsi="Arial"/>
          <w:color w:val="000000"/>
        </w:rPr>
        <w:softHyphen/>
        <w:t>торических законов, социал-дарвинизма, органицизма и т.д.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Традиционные представления о международных отношени</w:t>
      </w:r>
      <w:r>
        <w:rPr>
          <w:rFonts w:ascii="Arial" w:hAnsi="Arial"/>
          <w:color w:val="000000"/>
        </w:rPr>
        <w:softHyphen/>
        <w:t>ях основывались на трех главных китах — территории, сувере</w:t>
      </w:r>
      <w:r>
        <w:rPr>
          <w:rFonts w:ascii="Arial" w:hAnsi="Arial"/>
          <w:color w:val="000000"/>
        </w:rPr>
        <w:softHyphen/>
        <w:t>нитете, безопасности государств — факторов международной по</w:t>
      </w:r>
      <w:r>
        <w:rPr>
          <w:rFonts w:ascii="Arial" w:hAnsi="Arial"/>
          <w:color w:val="000000"/>
        </w:rPr>
        <w:softHyphen/>
        <w:t>литики. В трактовке же отцов-основателей геополитики централь</w:t>
      </w:r>
      <w:r>
        <w:rPr>
          <w:rFonts w:ascii="Arial" w:hAnsi="Arial"/>
          <w:color w:val="000000"/>
        </w:rPr>
        <w:softHyphen/>
        <w:t>ное место в детерминации международной политики того или ино</w:t>
      </w:r>
      <w:r>
        <w:rPr>
          <w:rFonts w:ascii="Arial" w:hAnsi="Arial"/>
          <w:color w:val="000000"/>
        </w:rPr>
        <w:softHyphen/>
        <w:t>го государства отводилось его географическому положению. В их глазах мощь государства прочно коренится в природе самой земли. Смысл геополитики виделся в выдвижении на передний план пространственного, территориального начала. Поэтому главная задача геополитики усматривалась в изучении госу</w:t>
      </w:r>
      <w:r>
        <w:rPr>
          <w:rFonts w:ascii="Arial" w:hAnsi="Arial"/>
          <w:color w:val="000000"/>
        </w:rPr>
        <w:softHyphen/>
        <w:t>дарств как пространственно-географических феноменов и по</w:t>
      </w:r>
      <w:r>
        <w:rPr>
          <w:rFonts w:ascii="Arial" w:hAnsi="Arial"/>
          <w:color w:val="000000"/>
        </w:rPr>
        <w:softHyphen/>
        <w:t>стижении природы их взаимодействия друг с другом.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Иначе говоря, традиционная геополитика рассматривала каждое государство как своего рода географический или прост</w:t>
      </w:r>
      <w:r>
        <w:rPr>
          <w:rFonts w:ascii="Arial" w:hAnsi="Arial"/>
          <w:color w:val="000000"/>
        </w:rPr>
        <w:softHyphen/>
        <w:t>ранственно-территориальный организм, обладающий особыми физико-географическими, природными, ресурсными, людски</w:t>
      </w:r>
      <w:r>
        <w:rPr>
          <w:rFonts w:ascii="Arial" w:hAnsi="Arial"/>
          <w:color w:val="000000"/>
        </w:rPr>
        <w:softHyphen/>
        <w:t>ми и иными параметрами, собственным неповторимым обликом и руководствующийся исключительно собственными волей и интересами.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Поэтому естественно, что первоначально геополитика пони</w:t>
      </w:r>
      <w:r>
        <w:rPr>
          <w:rFonts w:ascii="Arial" w:hAnsi="Arial"/>
          <w:color w:val="000000"/>
        </w:rPr>
        <w:softHyphen/>
        <w:t>малась всецело в терминах завоевания прямого (военного или по</w:t>
      </w:r>
      <w:r>
        <w:rPr>
          <w:rFonts w:ascii="Arial" w:hAnsi="Arial"/>
          <w:color w:val="000000"/>
        </w:rPr>
        <w:softHyphen/>
        <w:t>литического) контроля над соответствующими территориями. Во многих своих аспектах традиционная геополитика возникла в рус</w:t>
      </w:r>
      <w:r>
        <w:rPr>
          <w:rFonts w:ascii="Arial" w:hAnsi="Arial"/>
          <w:color w:val="000000"/>
        </w:rPr>
        <w:softHyphen/>
        <w:t>ле географического направления или географического детерми</w:t>
      </w:r>
      <w:r>
        <w:rPr>
          <w:rFonts w:ascii="Arial" w:hAnsi="Arial"/>
          <w:color w:val="000000"/>
        </w:rPr>
        <w:softHyphen/>
        <w:t>низма в социальных и гуманитарных науках XIX—XX вв. Гео</w:t>
      </w:r>
      <w:r>
        <w:rPr>
          <w:rFonts w:ascii="Arial" w:hAnsi="Arial"/>
          <w:color w:val="000000"/>
        </w:rPr>
        <w:softHyphen/>
        <w:t>графический детерминизм основывается на признании того, что именно географический фактор, т.е. месторасположение страны, ее природно-климатические условия, близость или отдаленность от морей и океанов и другие параметры определяют основные на</w:t>
      </w:r>
      <w:r>
        <w:rPr>
          <w:rFonts w:ascii="Arial" w:hAnsi="Arial"/>
          <w:color w:val="000000"/>
        </w:rPr>
        <w:softHyphen/>
        <w:t>правления общественно-исторического развития того или иного народа, его характер, поведение на международно-политической арене-и т.д. Другими словами, географическая среда рассматри</w:t>
      </w:r>
      <w:r>
        <w:rPr>
          <w:rFonts w:ascii="Arial" w:hAnsi="Arial"/>
          <w:color w:val="000000"/>
        </w:rPr>
        <w:softHyphen/>
        <w:t>вается в качестве решающего фактора социально-экономическо</w:t>
      </w:r>
      <w:r>
        <w:rPr>
          <w:rFonts w:ascii="Arial" w:hAnsi="Arial"/>
          <w:color w:val="000000"/>
        </w:rPr>
        <w:softHyphen/>
        <w:t>го, политического и культурного развития народов.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Мысль о том, что общественно-исторические явления опре</w:t>
      </w:r>
      <w:r>
        <w:rPr>
          <w:rFonts w:ascii="Arial" w:hAnsi="Arial"/>
          <w:color w:val="000000"/>
        </w:rPr>
        <w:softHyphen/>
        <w:t>деляются условиями среды, составляет стержневой элемент материалистического понимания истории. В данном контексте ге</w:t>
      </w:r>
      <w:r>
        <w:rPr>
          <w:rFonts w:ascii="Arial" w:hAnsi="Arial"/>
          <w:color w:val="000000"/>
        </w:rPr>
        <w:softHyphen/>
        <w:t>ографический детерминизм является частью этого философско</w:t>
      </w:r>
      <w:r>
        <w:rPr>
          <w:rFonts w:ascii="Arial" w:hAnsi="Arial"/>
          <w:color w:val="000000"/>
        </w:rPr>
        <w:softHyphen/>
        <w:t>го направления. Идеи об обусловленности жизни людей и обществ географической средой высказывали еще древние мыслители, та</w:t>
      </w:r>
      <w:r>
        <w:rPr>
          <w:rFonts w:ascii="Arial" w:hAnsi="Arial"/>
          <w:color w:val="000000"/>
        </w:rPr>
        <w:softHyphen/>
        <w:t>кие как Демокрит, Геродот, Страбон, Полибий и др. Подобные идеи выдвигались средневековым арабским мыслителем Ибн Хальдуном.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Одним из основателей современной географической школы можно считать французского философа и политического ученого XVIII в. Ш.-Л. Монтескье. Монтескье пытался вывести из геогра</w:t>
      </w:r>
      <w:r>
        <w:rPr>
          <w:rFonts w:ascii="Arial" w:hAnsi="Arial"/>
          <w:color w:val="000000"/>
        </w:rPr>
        <w:softHyphen/>
        <w:t>фических условий характер, нравы и обычаи народов, их хозяй</w:t>
      </w:r>
      <w:r>
        <w:rPr>
          <w:rFonts w:ascii="Arial" w:hAnsi="Arial"/>
          <w:color w:val="000000"/>
        </w:rPr>
        <w:softHyphen/>
        <w:t>ственный и политический строй. Эту проблематику в тех или иных аспектах затрагивали многие ученые и исследователи XIX в. Не</w:t>
      </w:r>
      <w:r>
        <w:rPr>
          <w:rFonts w:ascii="Arial" w:hAnsi="Arial"/>
          <w:color w:val="000000"/>
        </w:rPr>
        <w:softHyphen/>
        <w:t>мало в этом направлении сделали известный английский историк Г.Т.Бокль, французский географ Р.Элизе, американский географ Э.Хантингтон, известный русский ученый Л.И.Мечников и др.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Но все же признанным патриархом направления географиче</w:t>
      </w:r>
      <w:r>
        <w:rPr>
          <w:rFonts w:ascii="Arial" w:hAnsi="Arial"/>
          <w:color w:val="000000"/>
        </w:rPr>
        <w:softHyphen/>
        <w:t>ского детерминизма в социальных и гуманитарных науках счи</w:t>
      </w:r>
      <w:r>
        <w:rPr>
          <w:rFonts w:ascii="Arial" w:hAnsi="Arial"/>
          <w:color w:val="000000"/>
        </w:rPr>
        <w:softHyphen/>
        <w:t>тается германский этнограф и географ, зачинатель политической географии конца XIX — начала XX в. Ф.Ратцель. Главная за</w:t>
      </w:r>
      <w:r>
        <w:rPr>
          <w:rFonts w:ascii="Arial" w:hAnsi="Arial"/>
          <w:color w:val="000000"/>
        </w:rPr>
        <w:softHyphen/>
        <w:t>слуга Ратцеля состояла в том, что он предпринял попытку свя</w:t>
      </w:r>
      <w:r>
        <w:rPr>
          <w:rFonts w:ascii="Arial" w:hAnsi="Arial"/>
          <w:color w:val="000000"/>
        </w:rPr>
        <w:softHyphen/>
        <w:t>зать между собой политику и географию, изучить политику то</w:t>
      </w:r>
      <w:r>
        <w:rPr>
          <w:rFonts w:ascii="Arial" w:hAnsi="Arial"/>
          <w:color w:val="000000"/>
        </w:rPr>
        <w:softHyphen/>
        <w:t>го или иного государства исходя из географического положения занимаемого им пространства.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Идеи самого Ратцеля в свою очередь восходили своими корня</w:t>
      </w:r>
      <w:r>
        <w:rPr>
          <w:rFonts w:ascii="Arial" w:hAnsi="Arial"/>
          <w:color w:val="000000"/>
        </w:rPr>
        <w:softHyphen/>
        <w:t>ми к воззрениям И.Канта, В. фон Гумболдта, К. Риттера и других немецких мыслителей, которые значительное внимание уделяли физическому окружению и его влиянию на общественно-истори</w:t>
      </w:r>
      <w:r>
        <w:rPr>
          <w:rFonts w:ascii="Arial" w:hAnsi="Arial"/>
          <w:color w:val="000000"/>
        </w:rPr>
        <w:softHyphen/>
        <w:t>ческое развитие. Например, по мнению Гумболдта, элементы ланд</w:t>
      </w:r>
      <w:r>
        <w:rPr>
          <w:rFonts w:ascii="Arial" w:hAnsi="Arial"/>
          <w:color w:val="000000"/>
        </w:rPr>
        <w:softHyphen/>
        <w:t>шафта, повторяясь в бесконечных вариациях, оказывают немало</w:t>
      </w:r>
      <w:r>
        <w:rPr>
          <w:rFonts w:ascii="Arial" w:hAnsi="Arial"/>
          <w:color w:val="000000"/>
        </w:rPr>
        <w:softHyphen/>
        <w:t>важное влияние на характер народов, живущих в тех или иных регионах земного шара. В соответствии с этим Ратцель рассматри</w:t>
      </w:r>
      <w:r>
        <w:rPr>
          <w:rFonts w:ascii="Arial" w:hAnsi="Arial"/>
          <w:color w:val="000000"/>
        </w:rPr>
        <w:softHyphen/>
        <w:t>вал земной шар как единое, целое, неразрывной частью которого является человек. Он считал, что человек должен приспосабливать</w:t>
      </w:r>
      <w:r>
        <w:rPr>
          <w:rFonts w:ascii="Arial" w:hAnsi="Arial"/>
          <w:color w:val="000000"/>
        </w:rPr>
        <w:softHyphen/>
        <w:t>ся к своей среде точно так же, как это. делают флора и фауна.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 своей «Политической географии», опубликованной в 1897 г., он обосновывал тезис о том, что государство представляет собой биологический организм, действующий в соответствии с биоло</w:t>
      </w:r>
      <w:r>
        <w:rPr>
          <w:rFonts w:ascii="Arial" w:hAnsi="Arial"/>
          <w:color w:val="000000"/>
        </w:rPr>
        <w:softHyphen/>
        <w:t>гическими законами. Более того, Ратцель видел в государстве про</w:t>
      </w:r>
      <w:r>
        <w:rPr>
          <w:rFonts w:ascii="Arial" w:hAnsi="Arial"/>
          <w:color w:val="000000"/>
        </w:rPr>
        <w:softHyphen/>
        <w:t>дукт органической эволюции, укорененный в земле подобно де</w:t>
      </w:r>
      <w:r>
        <w:rPr>
          <w:rFonts w:ascii="Arial" w:hAnsi="Arial"/>
          <w:color w:val="000000"/>
        </w:rPr>
        <w:softHyphen/>
        <w:t>реву. Сущностные характеристики государства поэтому опреде</w:t>
      </w:r>
      <w:r>
        <w:rPr>
          <w:rFonts w:ascii="Arial" w:hAnsi="Arial"/>
          <w:color w:val="000000"/>
        </w:rPr>
        <w:softHyphen/>
        <w:t>ляются его территорией и месторасположением, а его процветание зависит от того, насколько успешно оно приспосабливается к условиям среды.</w:t>
      </w:r>
    </w:p>
    <w:p w:rsidR="00390D3A" w:rsidRDefault="00064603">
      <w:pPr>
        <w:ind w:firstLine="3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Одним из основных путей наращивания мощи этого организ</w:t>
      </w:r>
      <w:r>
        <w:rPr>
          <w:rFonts w:ascii="Arial" w:hAnsi="Arial"/>
          <w:color w:val="000000"/>
        </w:rPr>
        <w:softHyphen/>
        <w:t>ма, считал Ратцель, является территориальная экспансия или рас</w:t>
      </w:r>
      <w:r>
        <w:rPr>
          <w:rFonts w:ascii="Arial" w:hAnsi="Arial"/>
          <w:color w:val="000000"/>
        </w:rPr>
        <w:softHyphen/>
        <w:t>ширение жизненного пространства — Lebensraum. С помощью этого понятия он пытался обосновать мысль о том, что основные экономические и политические проблемы Германии вызваны несправедливыми, слишком тесными границами, стесняющими ее динамическое развитие.</w:t>
      </w:r>
    </w:p>
    <w:p w:rsidR="00390D3A" w:rsidRDefault="00064603">
      <w:pPr>
        <w:pStyle w:val="2"/>
        <w:rPr>
          <w:color w:val="000000"/>
          <w:sz w:val="20"/>
        </w:rPr>
      </w:pPr>
      <w:bookmarkStart w:id="2" w:name="_Toc480168010"/>
      <w:r>
        <w:rPr>
          <w:color w:val="000000"/>
          <w:sz w:val="20"/>
        </w:rPr>
        <w:t>Формирование и эволюция традиционной геополитики</w:t>
      </w:r>
      <w:bookmarkEnd w:id="2"/>
    </w:p>
    <w:p w:rsidR="00390D3A" w:rsidRDefault="00064603">
      <w:pPr>
        <w:spacing w:before="220"/>
        <w:ind w:firstLine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Как правило, введение в научный оборот самого термина «геополитика» связывают с именем шведского исследователя и политического деятеля Р.Челлена (1846-1922), который изучил системы управления для выявления путей создания сильного го</w:t>
      </w:r>
      <w:r>
        <w:rPr>
          <w:rFonts w:ascii="Arial" w:hAnsi="Arial"/>
          <w:color w:val="000000"/>
        </w:rPr>
        <w:softHyphen/>
        <w:t>сударства. В своей главной работе «Staten som Lifsform» он предпринял попытку проанализировать анатомию силы и ее ге</w:t>
      </w:r>
      <w:r>
        <w:rPr>
          <w:rFonts w:ascii="Arial" w:hAnsi="Arial"/>
          <w:color w:val="000000"/>
        </w:rPr>
        <w:softHyphen/>
        <w:t>ографические основы. Челлен говорил о необходимости органи</w:t>
      </w:r>
      <w:r>
        <w:rPr>
          <w:rFonts w:ascii="Arial" w:hAnsi="Arial"/>
          <w:color w:val="000000"/>
        </w:rPr>
        <w:softHyphen/>
        <w:t>ческого сочетания пяти связанных между собой элементов поли</w:t>
      </w:r>
      <w:r>
        <w:rPr>
          <w:rFonts w:ascii="Arial" w:hAnsi="Arial"/>
          <w:color w:val="000000"/>
        </w:rPr>
        <w:softHyphen/>
        <w:t xml:space="preserve">тики, понимаемой в самом широком смысле этого слова: экономополитики, демополитики, социополитики, кратополитики и геополитики. При этом он характеризовал геополитику как </w:t>
      </w:r>
      <w:r>
        <w:rPr>
          <w:rFonts w:ascii="Arial" w:hAnsi="Arial"/>
          <w:i/>
          <w:color w:val="000000"/>
        </w:rPr>
        <w:t>«на</w:t>
      </w:r>
      <w:r>
        <w:rPr>
          <w:rFonts w:ascii="Arial" w:hAnsi="Arial"/>
          <w:i/>
          <w:color w:val="000000"/>
        </w:rPr>
        <w:softHyphen/>
        <w:t>уку, которая рассматривает государство как географический организм или феномен в пространстве".</w:t>
      </w:r>
      <w:r>
        <w:rPr>
          <w:rFonts w:ascii="Arial" w:hAnsi="Arial"/>
          <w:color w:val="000000"/>
        </w:rPr>
        <w:t xml:space="preserve"> Будучи германофилом и сознавая слабость скандинавских стран перед лицом потенци</w:t>
      </w:r>
      <w:r>
        <w:rPr>
          <w:rFonts w:ascii="Arial" w:hAnsi="Arial"/>
          <w:color w:val="000000"/>
        </w:rPr>
        <w:softHyphen/>
        <w:t>альной внешней угрозы, он предлагал создать германо-нордиче</w:t>
      </w:r>
      <w:r>
        <w:rPr>
          <w:rFonts w:ascii="Arial" w:hAnsi="Arial"/>
          <w:color w:val="000000"/>
        </w:rPr>
        <w:softHyphen/>
        <w:t>ский союз во главе с Германской империей.</w:t>
      </w:r>
    </w:p>
    <w:p w:rsidR="00390D3A" w:rsidRDefault="00064603">
      <w:pPr>
        <w:ind w:firstLine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Наряду с Челленом отцами-основателями и главными адеп</w:t>
      </w:r>
      <w:r>
        <w:rPr>
          <w:rFonts w:ascii="Arial" w:hAnsi="Arial"/>
          <w:color w:val="000000"/>
        </w:rPr>
        <w:softHyphen/>
        <w:t>тами геополитики в ее традиционном понимании считаются американский историк морской стратегии Великобритании и певец морской мощи А.Т.Мэхен, британский географ и политик сэр Г.Макиндер, британский географ сэр Дж.Фейргрив, который дополнил схему Макиндера, американский исследователь меж</w:t>
      </w:r>
      <w:r>
        <w:rPr>
          <w:rFonts w:ascii="Arial" w:hAnsi="Arial"/>
          <w:color w:val="000000"/>
        </w:rPr>
        <w:softHyphen/>
        <w:t>дународных отношений Н.Спайкмен, германский исследователь К.Хаусхофер и др. Свои геополитические видения современно</w:t>
      </w:r>
      <w:r>
        <w:rPr>
          <w:rFonts w:ascii="Arial" w:hAnsi="Arial"/>
          <w:color w:val="000000"/>
        </w:rPr>
        <w:softHyphen/>
        <w:t>го мира в первые десятилетия XX в. предлагали Л.С.Эмери, лорд Керзон, Й.Парч и др. Но в целом их работы носили эпигонский характер и не внесли ничего качественно нового по сравнению с "классиками" геополитики.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Одной из важных вех в формировании геополитических идей считается появление в конце XIX в. работ американского адми</w:t>
      </w:r>
      <w:r>
        <w:rPr>
          <w:rFonts w:ascii="Arial" w:hAnsi="Arial"/>
          <w:color w:val="000000"/>
        </w:rPr>
        <w:softHyphen/>
        <w:t>рала А.Мэхена, среди которых центральное место занимает кни</w:t>
      </w:r>
      <w:r>
        <w:rPr>
          <w:rFonts w:ascii="Arial" w:hAnsi="Arial"/>
          <w:color w:val="000000"/>
        </w:rPr>
        <w:softHyphen/>
        <w:t>га «Влияние морской силы на историю (1660-1783)», опублико</w:t>
      </w:r>
      <w:r>
        <w:rPr>
          <w:rFonts w:ascii="Arial" w:hAnsi="Arial"/>
          <w:color w:val="000000"/>
        </w:rPr>
        <w:softHyphen/>
        <w:t>ванная в 1890 г. В тот период эта книга имела огромный успех. Только в США и Англии она выдержала 32 издания и была пе</w:t>
      </w:r>
      <w:r>
        <w:rPr>
          <w:rFonts w:ascii="Arial" w:hAnsi="Arial"/>
          <w:color w:val="000000"/>
        </w:rPr>
        <w:softHyphen/>
        <w:t>реведена почти на все европейские языки, в том числе и на рус</w:t>
      </w:r>
      <w:r>
        <w:rPr>
          <w:rFonts w:ascii="Arial" w:hAnsi="Arial"/>
          <w:color w:val="000000"/>
        </w:rPr>
        <w:softHyphen/>
        <w:t>ский (в 1895 г.). Английские рецензенты называли работы Мэхена «евангелием британского величия», «философией морской истории». Кайзер Германии Вильгельм II утверждал, что он старается наизусть выучить его работы и распорядился разослать их во все судовые библиотеки Германии. Необычайный успех вы</w:t>
      </w:r>
      <w:r>
        <w:rPr>
          <w:rFonts w:ascii="Arial" w:hAnsi="Arial"/>
          <w:color w:val="000000"/>
        </w:rPr>
        <w:softHyphen/>
        <w:t>пал на долю этих работ в Японии. Симптоматично, что у нас так</w:t>
      </w:r>
      <w:r>
        <w:rPr>
          <w:rFonts w:ascii="Arial" w:hAnsi="Arial"/>
          <w:color w:val="000000"/>
        </w:rPr>
        <w:softHyphen/>
        <w:t>же предпринимались попытки применить идеи Мэхена к исто</w:t>
      </w:r>
      <w:r>
        <w:rPr>
          <w:rFonts w:ascii="Arial" w:hAnsi="Arial"/>
          <w:color w:val="000000"/>
        </w:rPr>
        <w:softHyphen/>
        <w:t>рии России. В этом контексте интерес представляют, например, статьи С.А.Скрегина и В.Ф.Головачева, появившиеся в 1889 г. в журнале «Морской сборник».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Суть главной идеи Мэхена, настойчиво проводимой во всех его работах, состояла в том, что морская мощь в значительной мере определяет исторические судьбы стран и народов. Объясняя превосходство Великобритании в конце XIX в. над други</w:t>
      </w:r>
      <w:r>
        <w:rPr>
          <w:rFonts w:ascii="Arial" w:hAnsi="Arial"/>
          <w:color w:val="000000"/>
        </w:rPr>
        <w:softHyphen/>
        <w:t xml:space="preserve">ми государствами ее морской мощью, Мэхен писал: </w:t>
      </w:r>
      <w:r>
        <w:rPr>
          <w:rFonts w:ascii="Arial" w:hAnsi="Arial"/>
          <w:i/>
          <w:color w:val="000000"/>
        </w:rPr>
        <w:t>«Должное ис</w:t>
      </w:r>
      <w:r>
        <w:rPr>
          <w:rFonts w:ascii="Arial" w:hAnsi="Arial"/>
          <w:i/>
          <w:color w:val="000000"/>
        </w:rPr>
        <w:softHyphen/>
        <w:t>пользование морей и контроль над ними составляет лишь од</w:t>
      </w:r>
      <w:r>
        <w:rPr>
          <w:rFonts w:ascii="Arial" w:hAnsi="Arial"/>
          <w:i/>
          <w:color w:val="000000"/>
        </w:rPr>
        <w:softHyphen/>
        <w:t>но звено в цепи обмена, с помощью которого (страны.) аккуму</w:t>
      </w:r>
      <w:r>
        <w:rPr>
          <w:rFonts w:ascii="Arial" w:hAnsi="Arial"/>
          <w:i/>
          <w:color w:val="000000"/>
        </w:rPr>
        <w:softHyphen/>
        <w:t>лируют богатства, ...но это центральное звено».</w:t>
      </w:r>
      <w:r>
        <w:rPr>
          <w:rFonts w:ascii="Arial" w:hAnsi="Arial"/>
          <w:color w:val="000000"/>
        </w:rPr>
        <w:t xml:space="preserve"> Мэхен вы</w:t>
      </w:r>
      <w:r>
        <w:rPr>
          <w:rFonts w:ascii="Arial" w:hAnsi="Arial"/>
          <w:color w:val="000000"/>
        </w:rPr>
        <w:softHyphen/>
        <w:t>делял следующие условия, определяющие, по его мнению, основ</w:t>
      </w:r>
      <w:r>
        <w:rPr>
          <w:rFonts w:ascii="Arial" w:hAnsi="Arial"/>
          <w:color w:val="000000"/>
        </w:rPr>
        <w:softHyphen/>
        <w:t>ные параметры морской мощи: географическое положение страны, ее природные ресурсы и климат, протяженность терри</w:t>
      </w:r>
      <w:r>
        <w:rPr>
          <w:rFonts w:ascii="Arial" w:hAnsi="Arial"/>
          <w:color w:val="000000"/>
        </w:rPr>
        <w:softHyphen/>
        <w:t>тории, численность населения, национальный характер и госу</w:t>
      </w:r>
      <w:r>
        <w:rPr>
          <w:rFonts w:ascii="Arial" w:hAnsi="Arial"/>
          <w:color w:val="000000"/>
        </w:rPr>
        <w:softHyphen/>
        <w:t>дарственный строй. При благоприятном сочетании этих факто</w:t>
      </w:r>
      <w:r>
        <w:rPr>
          <w:rFonts w:ascii="Arial" w:hAnsi="Arial"/>
          <w:color w:val="000000"/>
        </w:rPr>
        <w:softHyphen/>
        <w:t>ров, считал Мэхен, в действие вступает формула: N+NM+NB=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=SP, т.е. военный флот + торговый флот + военно-морские базы =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морское могущество.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Свою мысль он резюмировал следующим образом: </w:t>
      </w:r>
      <w:r>
        <w:rPr>
          <w:rFonts w:ascii="Arial" w:hAnsi="Arial"/>
          <w:i/>
          <w:color w:val="000000"/>
        </w:rPr>
        <w:t>«Не захват отдельных кораблей и конвоев неприятеля, хотя бы и в большом числе, расшатывает финансовое могущество нации, а подавля</w:t>
      </w:r>
      <w:r>
        <w:rPr>
          <w:rFonts w:ascii="Arial" w:hAnsi="Arial"/>
          <w:i/>
          <w:color w:val="000000"/>
        </w:rPr>
        <w:softHyphen/>
        <w:t>ющее превосходство на море, изгоняющее с его поверхности не</w:t>
      </w:r>
      <w:r>
        <w:rPr>
          <w:rFonts w:ascii="Arial" w:hAnsi="Arial"/>
          <w:i/>
          <w:color w:val="000000"/>
        </w:rPr>
        <w:softHyphen/>
        <w:t>приятельский флаг и дозволяющее появление последнего лишь как беглеца; такое превосходство позволяет установить контроль чад океаном и закрыть пути, по которым торговые суда дви</w:t>
      </w:r>
      <w:r>
        <w:rPr>
          <w:rFonts w:ascii="Arial" w:hAnsi="Arial"/>
          <w:i/>
          <w:color w:val="000000"/>
        </w:rPr>
        <w:softHyphen/>
        <w:t>жутся от неприятельских берегов к ним; подобное превосходст</w:t>
      </w:r>
      <w:r>
        <w:rPr>
          <w:rFonts w:ascii="Arial" w:hAnsi="Arial"/>
          <w:i/>
          <w:color w:val="000000"/>
        </w:rPr>
        <w:softHyphen/>
        <w:t>во может быть достигнуто только при посредстве больших флотов».</w:t>
      </w:r>
      <w:r>
        <w:rPr>
          <w:rFonts w:ascii="Arial" w:hAnsi="Arial"/>
          <w:color w:val="000000"/>
        </w:rPr>
        <w:t xml:space="preserve"> Исходя из подобных постулатов, Мэхен обосновывал мысль о необходимости превращения США в могущественную военно-морскую державу, способную соперничать с самыми крупными и сильными, государствами того периода.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Существенный вклад в разработку геополитической трак</w:t>
      </w:r>
      <w:r>
        <w:rPr>
          <w:rFonts w:ascii="Arial" w:hAnsi="Arial"/>
          <w:color w:val="000000"/>
        </w:rPr>
        <w:softHyphen/>
        <w:t>товки внешней политики государств внес английский исследо</w:t>
      </w:r>
      <w:r>
        <w:rPr>
          <w:rFonts w:ascii="Arial" w:hAnsi="Arial"/>
          <w:color w:val="000000"/>
        </w:rPr>
        <w:softHyphen/>
        <w:t>ватель сэр Макиндер. 25 января 1904 г. Макиндер выступил на заседании Королевского географического общества с докладом «Ге</w:t>
      </w:r>
      <w:r>
        <w:rPr>
          <w:rFonts w:ascii="Arial" w:hAnsi="Arial"/>
          <w:color w:val="000000"/>
        </w:rPr>
        <w:softHyphen/>
        <w:t>ографическая ось истории». Определенные коррективы в концеп</w:t>
      </w:r>
      <w:r>
        <w:rPr>
          <w:rFonts w:ascii="Arial" w:hAnsi="Arial"/>
          <w:color w:val="000000"/>
        </w:rPr>
        <w:softHyphen/>
        <w:t>цию, сформулированную в этой статье, были внесены им в 1919 и 1943 гг. Как считал Макиндер, вначале в качестве осевой об</w:t>
      </w:r>
      <w:r>
        <w:rPr>
          <w:rFonts w:ascii="Arial" w:hAnsi="Arial"/>
          <w:color w:val="000000"/>
        </w:rPr>
        <w:softHyphen/>
        <w:t>ласти истории — серединной земли или хартленда — выделилась Центральная Азия, откуда татаро- монголы, благодаря подвиж</w:t>
      </w:r>
      <w:r>
        <w:rPr>
          <w:rFonts w:ascii="Arial" w:hAnsi="Arial"/>
          <w:color w:val="000000"/>
        </w:rPr>
        <w:softHyphen/>
        <w:t>ности их конницы, распространили свое влияние на Азию и зна</w:t>
      </w:r>
      <w:r>
        <w:rPr>
          <w:rFonts w:ascii="Arial" w:hAnsi="Arial"/>
          <w:color w:val="000000"/>
        </w:rPr>
        <w:softHyphen/>
        <w:t>чительную часть Европы. Со времени Великих географических открытий баланс сил изменился в пользу приокеанических стран, в первую очередь Великобритании. Однако, считал Макин</w:t>
      </w:r>
      <w:r>
        <w:rPr>
          <w:rFonts w:ascii="Arial" w:hAnsi="Arial"/>
          <w:color w:val="000000"/>
        </w:rPr>
        <w:softHyphen/>
        <w:t>дер в 1904 г., новые средства транспортных коммуникаций, прежде всего железные дороги, снова изменят баланс сил в пользу сухопутных держав.</w:t>
      </w:r>
    </w:p>
    <w:p w:rsidR="00390D3A" w:rsidRDefault="00064603">
      <w:pPr>
        <w:rPr>
          <w:rFonts w:ascii="Arial" w:hAnsi="Arial"/>
          <w:i/>
          <w:color w:val="000000"/>
        </w:rPr>
      </w:pPr>
      <w:r>
        <w:rPr>
          <w:rFonts w:ascii="Arial" w:hAnsi="Arial"/>
          <w:color w:val="000000"/>
        </w:rPr>
        <w:t>Исходя из этой постановки он сформулировал свою концеп</w:t>
      </w:r>
      <w:r>
        <w:rPr>
          <w:rFonts w:ascii="Arial" w:hAnsi="Arial"/>
          <w:color w:val="000000"/>
        </w:rPr>
        <w:softHyphen/>
        <w:t>цию хартленда, каковым считал евразийское пространство или Евразию. Макиндер оценивал последнюю как гигантскую есте</w:t>
      </w:r>
      <w:r>
        <w:rPr>
          <w:rFonts w:ascii="Arial" w:hAnsi="Arial"/>
          <w:color w:val="000000"/>
        </w:rPr>
        <w:softHyphen/>
        <w:t>ственную крепость, непроницаемую для морских империй и бо</w:t>
      </w:r>
      <w:r>
        <w:rPr>
          <w:rFonts w:ascii="Arial" w:hAnsi="Arial"/>
          <w:color w:val="000000"/>
        </w:rPr>
        <w:softHyphen/>
        <w:t>гатую природными ресурсами, и в силу этого считал ее «осью ми</w:t>
      </w:r>
      <w:r>
        <w:rPr>
          <w:rFonts w:ascii="Arial" w:hAnsi="Arial"/>
          <w:color w:val="000000"/>
        </w:rPr>
        <w:softHyphen/>
        <w:t>ровой политики». В 1919 г., выступив против вильсоновского иде</w:t>
      </w:r>
      <w:r>
        <w:rPr>
          <w:rFonts w:ascii="Arial" w:hAnsi="Arial"/>
          <w:color w:val="000000"/>
        </w:rPr>
        <w:softHyphen/>
        <w:t>ализма, на основе которого США вступили в первую мировую вой</w:t>
      </w:r>
      <w:r>
        <w:rPr>
          <w:rFonts w:ascii="Arial" w:hAnsi="Arial"/>
          <w:color w:val="000000"/>
        </w:rPr>
        <w:softHyphen/>
        <w:t xml:space="preserve">ну, чтобы «положить конец всем войнам» и «спасти демократию для мира», Макиндер отмечал: </w:t>
      </w:r>
      <w:r>
        <w:rPr>
          <w:rFonts w:ascii="Arial" w:hAnsi="Arial"/>
          <w:i/>
          <w:color w:val="000000"/>
        </w:rPr>
        <w:t>«идеалисты являются солью зем</w:t>
      </w:r>
      <w:r>
        <w:rPr>
          <w:rFonts w:ascii="Arial" w:hAnsi="Arial"/>
          <w:i/>
          <w:color w:val="000000"/>
        </w:rPr>
        <w:softHyphen/>
        <w:t>ли»,</w:t>
      </w:r>
      <w:r>
        <w:rPr>
          <w:rFonts w:ascii="Arial" w:hAnsi="Arial"/>
          <w:color w:val="000000"/>
        </w:rPr>
        <w:t xml:space="preserve"> но </w:t>
      </w:r>
      <w:r>
        <w:rPr>
          <w:rFonts w:ascii="Arial" w:hAnsi="Arial"/>
          <w:i/>
          <w:color w:val="000000"/>
        </w:rPr>
        <w:t>«демократия несовместима с организацией, необходи</w:t>
      </w:r>
      <w:r>
        <w:rPr>
          <w:rFonts w:ascii="Arial" w:hAnsi="Arial"/>
          <w:i/>
          <w:color w:val="000000"/>
        </w:rPr>
        <w:softHyphen/>
        <w:t>мой для войны против автократических режимов».</w:t>
      </w:r>
      <w:r>
        <w:rPr>
          <w:rFonts w:ascii="Arial" w:hAnsi="Arial"/>
          <w:color w:val="000000"/>
        </w:rPr>
        <w:t xml:space="preserve"> При этом Макиндер сетовал на то, что политические моралисты вроде Вильсона </w:t>
      </w:r>
      <w:r>
        <w:rPr>
          <w:rFonts w:ascii="Arial" w:hAnsi="Arial"/>
          <w:i/>
          <w:color w:val="000000"/>
        </w:rPr>
        <w:t>«отказываются считаться с реальностями географии и экономики».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Он сформулировал свою позицию в ставшем известным тези</w:t>
      </w:r>
      <w:r>
        <w:rPr>
          <w:rFonts w:ascii="Arial" w:hAnsi="Arial"/>
          <w:color w:val="000000"/>
        </w:rPr>
        <w:softHyphen/>
        <w:t>се: тот, кто контролирует Восточную Европу, контролирует хартленд; кто контролирует хартленд, тот контролирует мировой остров; кто контролирует мировой остров, тот контролирует весь мир. Поэтому, утверждал Макиндер, для предотвращения следующей мировой войны необходимо создать блок независи</w:t>
      </w:r>
      <w:r>
        <w:rPr>
          <w:rFonts w:ascii="Arial" w:hAnsi="Arial"/>
          <w:color w:val="000000"/>
        </w:rPr>
        <w:softHyphen/>
        <w:t>мых стран, расположенных между Германией и Россией, для со</w:t>
      </w:r>
      <w:r>
        <w:rPr>
          <w:rFonts w:ascii="Arial" w:hAnsi="Arial"/>
          <w:color w:val="000000"/>
        </w:rPr>
        <w:softHyphen/>
        <w:t>хранения баланса сил на евразийском континенте.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 1943 г., в разгар второй мировой войны редактор журна</w:t>
      </w:r>
      <w:r>
        <w:rPr>
          <w:rFonts w:ascii="Arial" w:hAnsi="Arial"/>
          <w:color w:val="000000"/>
        </w:rPr>
        <w:softHyphen/>
        <w:t>ла "Форин аферс» пригласил престарелого Макиндера (тогда ему было уже 82 года) порассуждать относительно его идей в кон</w:t>
      </w:r>
      <w:r>
        <w:rPr>
          <w:rFonts w:ascii="Arial" w:hAnsi="Arial"/>
          <w:color w:val="000000"/>
        </w:rPr>
        <w:softHyphen/>
        <w:t>тексте тогдашнего положения в мире. В статье «Круглый мир и завоевание мира (peace)», написанной по этому поводу, Макин</w:t>
      </w:r>
      <w:r>
        <w:rPr>
          <w:rFonts w:ascii="Arial" w:hAnsi="Arial"/>
          <w:color w:val="000000"/>
        </w:rPr>
        <w:softHyphen/>
        <w:t>дер утверждал, что если Советский Союз выйдет из войны побе</w:t>
      </w:r>
      <w:r>
        <w:rPr>
          <w:rFonts w:ascii="Arial" w:hAnsi="Arial"/>
          <w:color w:val="000000"/>
        </w:rPr>
        <w:softHyphen/>
        <w:t>дителем над Германией, то он превратится в величайшую сухо</w:t>
      </w:r>
      <w:r>
        <w:rPr>
          <w:rFonts w:ascii="Arial" w:hAnsi="Arial"/>
          <w:color w:val="000000"/>
        </w:rPr>
        <w:softHyphen/>
        <w:t>путную державу на планете. Вместе с тем он подверг значитель</w:t>
      </w:r>
      <w:r>
        <w:rPr>
          <w:rFonts w:ascii="Arial" w:hAnsi="Arial"/>
          <w:color w:val="000000"/>
        </w:rPr>
        <w:softHyphen/>
        <w:t>ной ревизии свою первоначальную концепцию.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Теперь, по его схеме, хартленд включал помимо громоздко</w:t>
      </w:r>
      <w:r>
        <w:rPr>
          <w:rFonts w:ascii="Arial" w:hAnsi="Arial"/>
          <w:color w:val="000000"/>
        </w:rPr>
        <w:softHyphen/>
        <w:t>го массива суши северного полушария Сахару, пустыни Централь</w:t>
      </w:r>
      <w:r>
        <w:rPr>
          <w:rFonts w:ascii="Arial" w:hAnsi="Arial"/>
          <w:color w:val="000000"/>
        </w:rPr>
        <w:softHyphen/>
        <w:t>ной Азии, Арктику и субарктические земли Сибири и Северной Америки. В этой схеме Северная Атлантика стала «средиземным океаном». Это пространство он рассматривал как опорную точ</w:t>
      </w:r>
      <w:r>
        <w:rPr>
          <w:rFonts w:ascii="Arial" w:hAnsi="Arial"/>
          <w:color w:val="000000"/>
        </w:rPr>
        <w:softHyphen/>
        <w:t>ку Земли, как регион, отделенный от другого главного региона — муссонных территорий Индии и Китая. По мере наращивания мощи этот регион, говорил Макиндер, может стать противовесом северному полушарию. Предложенную в статье версию Макин</w:t>
      </w:r>
      <w:r>
        <w:rPr>
          <w:rFonts w:ascii="Arial" w:hAnsi="Arial"/>
          <w:color w:val="000000"/>
        </w:rPr>
        <w:softHyphen/>
        <w:t>дер назвал «второй географической концепцией».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Несомненно, здесь автор отказался от прежнего жесткого дихотомического противопоставления сухопутных и морских держав. Это и не удивите но, если учесть, что в обеих мировых войнах континентальные и морские державы находились во взаимных союзах. Собственно говоря, англо-русская Антанта 1907 г. никак не укладывалась в рамки первоначальной концеп</w:t>
      </w:r>
      <w:r>
        <w:rPr>
          <w:rFonts w:ascii="Arial" w:hAnsi="Arial"/>
          <w:color w:val="000000"/>
        </w:rPr>
        <w:softHyphen/>
        <w:t>ции Макиндера. Тем более противоречила ей тройственная ось Берлин — Рим — Токио. А пребывание океанических держав США и Великобритании в антигитлеровской коалиции с континенталь</w:t>
      </w:r>
      <w:r>
        <w:rPr>
          <w:rFonts w:ascii="Arial" w:hAnsi="Arial"/>
          <w:color w:val="000000"/>
        </w:rPr>
        <w:softHyphen/>
        <w:t>ным Советским Союзом вовсе подрывало его конструкции.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Очевидно, что несмотря на различия между Мэхеном и Макиндером, которые делали упор соответственно на морскую и сухопут</w:t>
      </w:r>
      <w:r>
        <w:rPr>
          <w:rFonts w:ascii="Arial" w:hAnsi="Arial"/>
          <w:color w:val="000000"/>
        </w:rPr>
        <w:softHyphen/>
        <w:t>ную мощь, они были едины в своих основополагающих позициях. Оба презрительно оценивали демократию и враждебно относились к свободной торговле и самому коммерческому классу. Мэхен мог одобрительно говорить об использовании морской торговли в ка</w:t>
      </w:r>
      <w:r>
        <w:rPr>
          <w:rFonts w:ascii="Arial" w:hAnsi="Arial"/>
          <w:color w:val="000000"/>
        </w:rPr>
        <w:softHyphen/>
        <w:t>честве источника английской экономической мощи, но в его схе</w:t>
      </w:r>
      <w:r>
        <w:rPr>
          <w:rFonts w:ascii="Arial" w:hAnsi="Arial"/>
          <w:color w:val="000000"/>
        </w:rPr>
        <w:softHyphen/>
        <w:t>ме именно контроль над морями играл решающую роль в восхож</w:t>
      </w:r>
      <w:r>
        <w:rPr>
          <w:rFonts w:ascii="Arial" w:hAnsi="Arial"/>
          <w:color w:val="000000"/>
        </w:rPr>
        <w:softHyphen/>
        <w:t>дении и могуществе Британской империи. А Макиндер был убеж</w:t>
      </w:r>
      <w:r>
        <w:rPr>
          <w:rFonts w:ascii="Arial" w:hAnsi="Arial"/>
          <w:color w:val="000000"/>
        </w:rPr>
        <w:softHyphen/>
        <w:t>ден в том, что экономическая мощь государства никак не зависит от свободной торговли. По его мнению, классические теории раз</w:t>
      </w:r>
      <w:r>
        <w:rPr>
          <w:rFonts w:ascii="Arial" w:hAnsi="Arial"/>
          <w:color w:val="000000"/>
        </w:rPr>
        <w:softHyphen/>
        <w:t>деления труда не только вредны, но и попросту опасны, посколь</w:t>
      </w:r>
      <w:r>
        <w:rPr>
          <w:rFonts w:ascii="Arial" w:hAnsi="Arial"/>
          <w:color w:val="000000"/>
        </w:rPr>
        <w:softHyphen/>
        <w:t>ку свободная конкуренция на мировых рынках чревата войной.</w:t>
      </w:r>
    </w:p>
    <w:p w:rsidR="00390D3A" w:rsidRDefault="00064603">
      <w:pPr>
        <w:spacing w:line="32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Таким образом, с точки зрения как приверженности осново</w:t>
      </w:r>
      <w:r>
        <w:rPr>
          <w:rFonts w:ascii="Arial" w:hAnsi="Arial"/>
          <w:color w:val="000000"/>
        </w:rPr>
        <w:softHyphen/>
        <w:t>полагающим принципам географического детерминизма, так и враж</w:t>
      </w:r>
      <w:r>
        <w:rPr>
          <w:rFonts w:ascii="Arial" w:hAnsi="Arial"/>
          <w:color w:val="000000"/>
        </w:rPr>
        <w:softHyphen/>
        <w:t>дебности демократии и свободной торговле, т.е. тем принципам, которые составляют несущие конструкции современного миропо</w:t>
      </w:r>
      <w:r>
        <w:rPr>
          <w:rFonts w:ascii="Arial" w:hAnsi="Arial"/>
          <w:color w:val="000000"/>
        </w:rPr>
        <w:softHyphen/>
        <w:t>рядка, оба исследователя принадлежали уходящей эпохе. В каче</w:t>
      </w:r>
      <w:r>
        <w:rPr>
          <w:rFonts w:ascii="Arial" w:hAnsi="Arial"/>
          <w:color w:val="000000"/>
        </w:rPr>
        <w:softHyphen/>
        <w:t>стве основы своих экономических выкладок они брали мерканти</w:t>
      </w:r>
      <w:r>
        <w:rPr>
          <w:rFonts w:ascii="Arial" w:hAnsi="Arial"/>
          <w:color w:val="000000"/>
        </w:rPr>
        <w:softHyphen/>
        <w:t>лизм, в то время как магистральным направлением развития ми</w:t>
      </w:r>
      <w:r>
        <w:rPr>
          <w:rFonts w:ascii="Arial" w:hAnsi="Arial"/>
          <w:color w:val="000000"/>
        </w:rPr>
        <w:softHyphen/>
        <w:t>ровой экономики XX в. стали свободная торговля и принятие все более растущим числом стран и народов рыночной экономики.</w:t>
      </w:r>
    </w:p>
    <w:p w:rsidR="00390D3A" w:rsidRDefault="00064603">
      <w:pPr>
        <w:pStyle w:val="2"/>
        <w:rPr>
          <w:color w:val="000000"/>
          <w:sz w:val="20"/>
        </w:rPr>
      </w:pPr>
      <w:bookmarkStart w:id="3" w:name="_Toc480168011"/>
      <w:r>
        <w:rPr>
          <w:color w:val="000000"/>
          <w:sz w:val="20"/>
        </w:rPr>
        <w:t>Проблема разработки новой геополитики</w:t>
      </w:r>
      <w:bookmarkEnd w:id="3"/>
    </w:p>
    <w:p w:rsidR="00390D3A" w:rsidRDefault="00064603">
      <w:pPr>
        <w:spacing w:before="220"/>
        <w:ind w:firstLine="340"/>
        <w:rPr>
          <w:rFonts w:ascii="Arial" w:hAnsi="Arial"/>
          <w:i/>
          <w:color w:val="000000"/>
        </w:rPr>
      </w:pPr>
      <w:r>
        <w:rPr>
          <w:rFonts w:ascii="Arial" w:hAnsi="Arial"/>
          <w:color w:val="000000"/>
        </w:rPr>
        <w:t>Определенный вклад в разработку проблем геополитики в по</w:t>
      </w:r>
      <w:r>
        <w:rPr>
          <w:rFonts w:ascii="Arial" w:hAnsi="Arial"/>
          <w:color w:val="000000"/>
        </w:rPr>
        <w:softHyphen/>
        <w:t>следние годы внесли российские исследователи. В одной недавно вышедшей работе геополитика характеризуется как дисцип</w:t>
      </w:r>
      <w:r>
        <w:rPr>
          <w:rFonts w:ascii="Arial" w:hAnsi="Arial"/>
          <w:color w:val="000000"/>
        </w:rPr>
        <w:softHyphen/>
        <w:t xml:space="preserve">лина, имеющая своим предметом </w:t>
      </w:r>
      <w:r>
        <w:rPr>
          <w:rFonts w:ascii="Arial" w:hAnsi="Arial"/>
          <w:i/>
          <w:color w:val="000000"/>
        </w:rPr>
        <w:t>«использование государства</w:t>
      </w:r>
      <w:r>
        <w:rPr>
          <w:rFonts w:ascii="Arial" w:hAnsi="Arial"/>
          <w:i/>
          <w:color w:val="000000"/>
        </w:rPr>
        <w:softHyphen/>
        <w:t>ми пространственных факторов при определении и достиже</w:t>
      </w:r>
      <w:r>
        <w:rPr>
          <w:rFonts w:ascii="Arial" w:hAnsi="Arial"/>
          <w:i/>
          <w:color w:val="000000"/>
        </w:rPr>
        <w:softHyphen/>
        <w:t>нии политических целей».</w:t>
      </w:r>
      <w:r>
        <w:rPr>
          <w:rFonts w:ascii="Arial" w:hAnsi="Arial"/>
          <w:color w:val="000000"/>
        </w:rPr>
        <w:t xml:space="preserve"> В этом контексте наиболее соответ</w:t>
      </w:r>
      <w:r>
        <w:rPr>
          <w:rFonts w:ascii="Arial" w:hAnsi="Arial"/>
          <w:color w:val="000000"/>
        </w:rPr>
        <w:softHyphen/>
        <w:t>ствующей нынешним реальностям представляется формулиров</w:t>
      </w:r>
      <w:r>
        <w:rPr>
          <w:rFonts w:ascii="Arial" w:hAnsi="Arial"/>
          <w:color w:val="000000"/>
        </w:rPr>
        <w:softHyphen/>
        <w:t>ка, предлагаемая К.В.Плешаковым. По его мнению, геополити</w:t>
      </w:r>
      <w:r>
        <w:rPr>
          <w:rFonts w:ascii="Arial" w:hAnsi="Arial"/>
          <w:color w:val="000000"/>
        </w:rPr>
        <w:softHyphen/>
        <w:t xml:space="preserve">ка может быть </w:t>
      </w:r>
      <w:r>
        <w:rPr>
          <w:rFonts w:ascii="Arial" w:hAnsi="Arial"/>
          <w:i/>
          <w:color w:val="000000"/>
        </w:rPr>
        <w:t>«определена не просто как объективная зависи</w:t>
      </w:r>
      <w:r>
        <w:rPr>
          <w:rFonts w:ascii="Arial" w:hAnsi="Arial"/>
          <w:i/>
          <w:color w:val="000000"/>
        </w:rPr>
        <w:softHyphen/>
        <w:t>мость внешней политики той или иной нации от ее географического местоположения, а как объективная зависимость субъекта международных отношений от совокупности мате</w:t>
      </w:r>
      <w:r>
        <w:rPr>
          <w:rFonts w:ascii="Arial" w:hAnsi="Arial"/>
          <w:i/>
          <w:color w:val="000000"/>
        </w:rPr>
        <w:softHyphen/>
        <w:t>риальных факторов, позволяющих этому субъекту осуществ</w:t>
      </w:r>
      <w:r>
        <w:rPr>
          <w:rFonts w:ascii="Arial" w:hAnsi="Arial"/>
          <w:i/>
          <w:color w:val="000000"/>
        </w:rPr>
        <w:softHyphen/>
        <w:t>лять контроль над пространством».</w:t>
      </w:r>
    </w:p>
    <w:p w:rsidR="00390D3A" w:rsidRDefault="00064603">
      <w:pPr>
        <w:ind w:firstLine="30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Поставив задачу выяснить, </w:t>
      </w:r>
      <w:r>
        <w:rPr>
          <w:rFonts w:ascii="Arial" w:hAnsi="Arial"/>
          <w:i/>
          <w:color w:val="000000"/>
        </w:rPr>
        <w:t>«в чем данная научная дисцип</w:t>
      </w:r>
      <w:r>
        <w:rPr>
          <w:rFonts w:ascii="Arial" w:hAnsi="Arial"/>
          <w:i/>
          <w:color w:val="000000"/>
        </w:rPr>
        <w:softHyphen/>
        <w:t>лина устарела и какие поправки на современность ей необхо</w:t>
      </w:r>
      <w:r>
        <w:rPr>
          <w:rFonts w:ascii="Arial" w:hAnsi="Arial"/>
          <w:i/>
          <w:color w:val="000000"/>
        </w:rPr>
        <w:softHyphen/>
        <w:t>димы, как данная дисциплина могла бы, быть использована для удовлетворения конкретных российских государственных по</w:t>
      </w:r>
      <w:r>
        <w:rPr>
          <w:rFonts w:ascii="Arial" w:hAnsi="Arial"/>
          <w:i/>
          <w:color w:val="000000"/>
        </w:rPr>
        <w:softHyphen/>
        <w:t>требностей»,</w:t>
      </w:r>
      <w:r>
        <w:rPr>
          <w:rFonts w:ascii="Arial" w:hAnsi="Arial"/>
          <w:color w:val="000000"/>
        </w:rPr>
        <w:t xml:space="preserve"> К.Э.Сорокин пришел к выводу, что в ней сущест</w:t>
      </w:r>
      <w:r>
        <w:rPr>
          <w:rFonts w:ascii="Arial" w:hAnsi="Arial"/>
          <w:color w:val="000000"/>
        </w:rPr>
        <w:softHyphen/>
        <w:t xml:space="preserve">вуют два раздела — </w:t>
      </w:r>
      <w:r>
        <w:rPr>
          <w:rFonts w:ascii="Arial" w:hAnsi="Arial"/>
          <w:i/>
          <w:color w:val="000000"/>
        </w:rPr>
        <w:t>«геополитика "фундаментальная", изуча</w:t>
      </w:r>
      <w:r>
        <w:rPr>
          <w:rFonts w:ascii="Arial" w:hAnsi="Arial"/>
          <w:i/>
          <w:color w:val="000000"/>
        </w:rPr>
        <w:softHyphen/>
        <w:t>ющая развитие геополитического пространства планеты, со сво</w:t>
      </w:r>
      <w:r>
        <w:rPr>
          <w:rFonts w:ascii="Arial" w:hAnsi="Arial"/>
          <w:i/>
          <w:color w:val="000000"/>
        </w:rPr>
        <w:softHyphen/>
        <w:t>ей, разумеется, точки обзора, и "прикладная", вырабатываю</w:t>
      </w:r>
      <w:r>
        <w:rPr>
          <w:rFonts w:ascii="Arial" w:hAnsi="Arial"/>
          <w:i/>
          <w:color w:val="000000"/>
        </w:rPr>
        <w:softHyphen/>
        <w:t>щая принципиальные рекомендации относительно генеральной линии поведения государств или группы, государств на мировой сцене».</w:t>
      </w:r>
      <w:r>
        <w:rPr>
          <w:rFonts w:ascii="Arial" w:hAnsi="Arial"/>
          <w:color w:val="000000"/>
        </w:rPr>
        <w:t xml:space="preserve"> Причем последнюю К.Э.Сорокин считает возможным именовать «геостратегией».</w:t>
      </w:r>
    </w:p>
    <w:p w:rsidR="00390D3A" w:rsidRDefault="00064603">
      <w:pPr>
        <w:ind w:firstLine="30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Очевидно, что такой подход позволяет выйти за традицион</w:t>
      </w:r>
      <w:r>
        <w:rPr>
          <w:rFonts w:ascii="Arial" w:hAnsi="Arial"/>
          <w:color w:val="000000"/>
        </w:rPr>
        <w:softHyphen/>
        <w:t>ные чисто пространственные параметры, оторваться от пупови</w:t>
      </w:r>
      <w:r>
        <w:rPr>
          <w:rFonts w:ascii="Arial" w:hAnsi="Arial"/>
          <w:color w:val="000000"/>
        </w:rPr>
        <w:softHyphen/>
        <w:t>ны географического детерминизма и разработать геополитику как самостоятельную политологическую дисциплину, призванную все</w:t>
      </w:r>
      <w:r>
        <w:rPr>
          <w:rFonts w:ascii="Arial" w:hAnsi="Arial"/>
          <w:color w:val="000000"/>
        </w:rPr>
        <w:softHyphen/>
        <w:t>сторонне исследовать основополагающие реальности современно</w:t>
      </w:r>
      <w:r>
        <w:rPr>
          <w:rFonts w:ascii="Arial" w:hAnsi="Arial"/>
          <w:color w:val="000000"/>
        </w:rPr>
        <w:softHyphen/>
        <w:t>го мирового сообщества.</w:t>
      </w:r>
    </w:p>
    <w:p w:rsidR="00390D3A" w:rsidRDefault="00064603">
      <w:pPr>
        <w:ind w:firstLine="30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 целом соглашаясь с такой постановкой вопроса, главную проблему все же я вижу в том, чтобы решительно отмежевать</w:t>
      </w:r>
      <w:r>
        <w:rPr>
          <w:rFonts w:ascii="Arial" w:hAnsi="Arial"/>
          <w:color w:val="000000"/>
        </w:rPr>
        <w:softHyphen/>
        <w:t>ся от традиционного понимания геополитики как дисциплины, призванной изучать исключительно или преимущественно про</w:t>
      </w:r>
      <w:r>
        <w:rPr>
          <w:rFonts w:ascii="Arial" w:hAnsi="Arial"/>
          <w:color w:val="000000"/>
        </w:rPr>
        <w:softHyphen/>
        <w:t>странственный аспект международных отношений и лежащий в основе этого подхода географический детерминизм, а также от трактовки геополитики как внешнеполитической стратегии, на</w:t>
      </w:r>
      <w:r>
        <w:rPr>
          <w:rFonts w:ascii="Arial" w:hAnsi="Arial"/>
          <w:color w:val="000000"/>
        </w:rPr>
        <w:softHyphen/>
        <w:t>правленной на экспансию и достижение гегемонии с помощью военно-силовой политики.</w:t>
      </w:r>
    </w:p>
    <w:p w:rsidR="00390D3A" w:rsidRDefault="00064603">
      <w:pPr>
        <w:rPr>
          <w:rFonts w:ascii="Arial" w:hAnsi="Arial"/>
          <w:i/>
          <w:color w:val="000000"/>
        </w:rPr>
      </w:pPr>
      <w:r>
        <w:rPr>
          <w:rFonts w:ascii="Arial" w:hAnsi="Arial"/>
          <w:color w:val="000000"/>
        </w:rPr>
        <w:t xml:space="preserve">Необходимо признать, что география и месторасположение государства имеют немаловажное значение для исторических судеб </w:t>
      </w:r>
      <w:r>
        <w:rPr>
          <w:rFonts w:ascii="Arial" w:hAnsi="Arial"/>
          <w:color w:val="000000"/>
          <w:vertAlign w:val="superscript"/>
        </w:rPr>
        <w:t>и</w:t>
      </w:r>
      <w:r>
        <w:rPr>
          <w:rFonts w:ascii="Arial" w:hAnsi="Arial"/>
          <w:color w:val="000000"/>
        </w:rPr>
        <w:t xml:space="preserve"> перспектив любого государства или народа. Более того, в древнейший период истории человечества, когда природа в букваль</w:t>
      </w:r>
      <w:r>
        <w:rPr>
          <w:rFonts w:ascii="Arial" w:hAnsi="Arial"/>
          <w:color w:val="000000"/>
        </w:rPr>
        <w:softHyphen/>
        <w:t>ном смысле слова продолжала диктовать людям формы жизне</w:t>
      </w:r>
      <w:r>
        <w:rPr>
          <w:rFonts w:ascii="Arial" w:hAnsi="Arial"/>
          <w:color w:val="000000"/>
        </w:rPr>
        <w:softHyphen/>
        <w:t>устройства и хозяйственной организации, географический фак</w:t>
      </w:r>
      <w:r>
        <w:rPr>
          <w:rFonts w:ascii="Arial" w:hAnsi="Arial"/>
          <w:color w:val="000000"/>
        </w:rPr>
        <w:softHyphen/>
        <w:t xml:space="preserve">тор играл определяющую роль в жизни людей и государств. Как писал Л.И.Мечников, </w:t>
      </w:r>
      <w:r>
        <w:rPr>
          <w:rFonts w:ascii="Arial" w:hAnsi="Arial"/>
          <w:i/>
          <w:color w:val="000000"/>
        </w:rPr>
        <w:t>«четыре древнейшие великие культуры, все зародились и развились на берегах больших рек. Хуанхэ и Янцзы орошают местность, где возникла и выросла китайская ци</w:t>
      </w:r>
      <w:r>
        <w:rPr>
          <w:rFonts w:ascii="Arial" w:hAnsi="Arial"/>
          <w:i/>
          <w:color w:val="000000"/>
        </w:rPr>
        <w:softHyphen/>
        <w:t>вилизация; индийская, или ведийская, культура не выходила за пределы бассейнов Инда и Ганга; ассиро-вавилонская цивилиза</w:t>
      </w:r>
      <w:r>
        <w:rPr>
          <w:rFonts w:ascii="Arial" w:hAnsi="Arial"/>
          <w:i/>
          <w:color w:val="000000"/>
        </w:rPr>
        <w:softHyphen/>
        <w:t>ция зародилась на берегах Тигра и Евфрата — двух жизненных артерий Месопотамской долины; наконец. Древний Египет был, как утверждал еще Геродот, "даром" или "созданием" Нила».</w:t>
      </w:r>
    </w:p>
    <w:p w:rsidR="00390D3A" w:rsidRDefault="00064603">
      <w:pPr>
        <w:ind w:firstLine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При этом важно учесть, что география и месторасположение имеют множество аспектов — размеры и масштабы территории конкретного государства, место его расположения, топография, климат, условия для сельскохозяйственного производства, нали</w:t>
      </w:r>
      <w:r>
        <w:rPr>
          <w:rFonts w:ascii="Arial" w:hAnsi="Arial"/>
          <w:color w:val="000000"/>
        </w:rPr>
        <w:softHyphen/>
        <w:t>чие природных ресурсов, доступ к морям и океанам и т.д. Эти аспекты определяют целый ряд параметров, которые указыва</w:t>
      </w:r>
      <w:r>
        <w:rPr>
          <w:rFonts w:ascii="Arial" w:hAnsi="Arial"/>
          <w:color w:val="000000"/>
        </w:rPr>
        <w:softHyphen/>
        <w:t>ют на потенциальные и реальные возможности государства, оп</w:t>
      </w:r>
      <w:r>
        <w:rPr>
          <w:rFonts w:ascii="Arial" w:hAnsi="Arial"/>
          <w:color w:val="000000"/>
        </w:rPr>
        <w:softHyphen/>
        <w:t>ределяющие его место в мировом сообществе стран.</w:t>
      </w:r>
    </w:p>
    <w:p w:rsidR="00390D3A" w:rsidRDefault="00064603">
      <w:pPr>
        <w:ind w:firstLine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Как показывает исторический опыт, сама земля, территория государства составляет тот стратегический ресурс, который по зна</w:t>
      </w:r>
      <w:r>
        <w:rPr>
          <w:rFonts w:ascii="Arial" w:hAnsi="Arial"/>
          <w:color w:val="000000"/>
        </w:rPr>
        <w:softHyphen/>
        <w:t>чимости, возможно, превосходит все остальные ресурсы. Реаль</w:t>
      </w:r>
      <w:r>
        <w:rPr>
          <w:rFonts w:ascii="Arial" w:hAnsi="Arial"/>
          <w:color w:val="000000"/>
        </w:rPr>
        <w:softHyphen/>
        <w:t>ные размеры территориальных владений в той или иной форме и мере оказывают влияние как на характер, так и на основопо</w:t>
      </w:r>
      <w:r>
        <w:rPr>
          <w:rFonts w:ascii="Arial" w:hAnsi="Arial"/>
          <w:color w:val="000000"/>
        </w:rPr>
        <w:softHyphen/>
        <w:t>лагающие параметры интересов государства.</w:t>
      </w:r>
    </w:p>
    <w:p w:rsidR="00390D3A" w:rsidRDefault="00064603">
      <w:pPr>
        <w:ind w:firstLine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Сам ландшафт, степень плодородия почвы, природные ресур</w:t>
      </w:r>
      <w:r>
        <w:rPr>
          <w:rFonts w:ascii="Arial" w:hAnsi="Arial"/>
          <w:color w:val="000000"/>
        </w:rPr>
        <w:softHyphen/>
        <w:t>сы и т.д. непосредственным образом сказываются как на струк</w:t>
      </w:r>
      <w:r>
        <w:rPr>
          <w:rFonts w:ascii="Arial" w:hAnsi="Arial"/>
          <w:color w:val="000000"/>
        </w:rPr>
        <w:softHyphen/>
        <w:t>туре и отдаче народного хозяйства, так и на плотности населе</w:t>
      </w:r>
      <w:r>
        <w:rPr>
          <w:rFonts w:ascii="Arial" w:hAnsi="Arial"/>
          <w:color w:val="000000"/>
        </w:rPr>
        <w:softHyphen/>
        <w:t>ния. Топография и климатические условия страны крайне важ</w:t>
      </w:r>
      <w:r>
        <w:rPr>
          <w:rFonts w:ascii="Arial" w:hAnsi="Arial"/>
          <w:color w:val="000000"/>
        </w:rPr>
        <w:softHyphen/>
        <w:t>ны для развития путей сообщения, размещения ресурсов и на</w:t>
      </w:r>
      <w:r>
        <w:rPr>
          <w:rFonts w:ascii="Arial" w:hAnsi="Arial"/>
          <w:color w:val="000000"/>
        </w:rPr>
        <w:softHyphen/>
        <w:t>роднохозяйственной инфраструктуры, внутренней и внешней торговли. Положение относительно океанов и морей определя</w:t>
      </w:r>
      <w:r>
        <w:rPr>
          <w:rFonts w:ascii="Arial" w:hAnsi="Arial"/>
          <w:color w:val="000000"/>
        </w:rPr>
        <w:softHyphen/>
        <w:t>ет близость или удаленность от важнейших рынков, центров си</w:t>
      </w:r>
      <w:r>
        <w:rPr>
          <w:rFonts w:ascii="Arial" w:hAnsi="Arial"/>
          <w:color w:val="000000"/>
        </w:rPr>
        <w:softHyphen/>
        <w:t>лы и очагов конфликтов. Немаловажное значение для безопас</w:t>
      </w:r>
      <w:r>
        <w:rPr>
          <w:rFonts w:ascii="Arial" w:hAnsi="Arial"/>
          <w:color w:val="000000"/>
        </w:rPr>
        <w:softHyphen/>
        <w:t>ности и национальных целей имеет также близкое окружение го</w:t>
      </w:r>
      <w:r>
        <w:rPr>
          <w:rFonts w:ascii="Arial" w:hAnsi="Arial"/>
          <w:color w:val="000000"/>
        </w:rPr>
        <w:softHyphen/>
        <w:t>сударства. Очевидно, что от географического положения зависит решение государством не только многочисленных внутриэкономических и внутриполитических, но также основополагающих внешнеполитических задач.</w:t>
      </w:r>
    </w:p>
    <w:p w:rsidR="00390D3A" w:rsidRDefault="00064603">
      <w:pPr>
        <w:ind w:firstLine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На протяжении всей истории, вплоть до недавнего времени, главная цель государств состояла в завоевании территорий для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реализации своих экономических интересов, безопасности и т.д.» будь то средствами империалистического подчинения одно</w:t>
      </w:r>
      <w:r>
        <w:rPr>
          <w:rFonts w:ascii="Arial" w:hAnsi="Arial"/>
          <w:color w:val="000000"/>
        </w:rPr>
        <w:softHyphen/>
        <w:t>го народа другим или путем аннексии прилегающей территории. Со времени Вестфальского мира 1648 г. территориальные грани</w:t>
      </w:r>
      <w:r>
        <w:rPr>
          <w:rFonts w:ascii="Arial" w:hAnsi="Arial"/>
          <w:color w:val="000000"/>
        </w:rPr>
        <w:softHyphen/>
        <w:t>цы государств считались священными хранителями стабильно</w:t>
      </w:r>
      <w:r>
        <w:rPr>
          <w:rFonts w:ascii="Arial" w:hAnsi="Arial"/>
          <w:color w:val="000000"/>
        </w:rPr>
        <w:softHyphen/>
        <w:t>сти и жизнеспособности международной системы. Государства, особенно великие или мировые, во все времена руководствова</w:t>
      </w:r>
      <w:r>
        <w:rPr>
          <w:rFonts w:ascii="Arial" w:hAnsi="Arial"/>
          <w:color w:val="000000"/>
        </w:rPr>
        <w:softHyphen/>
        <w:t>лись императивом расширения своего контроля над соседними странами и народами, а при возможности и над всей междуна</w:t>
      </w:r>
      <w:r>
        <w:rPr>
          <w:rFonts w:ascii="Arial" w:hAnsi="Arial"/>
          <w:color w:val="000000"/>
        </w:rPr>
        <w:softHyphen/>
        <w:t>родной системой.</w:t>
      </w:r>
    </w:p>
    <w:p w:rsidR="00390D3A" w:rsidRDefault="00064603">
      <w:pPr>
        <w:ind w:firstLine="2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По этой причине теорию изменений в международной поли</w:t>
      </w:r>
      <w:r>
        <w:rPr>
          <w:rFonts w:ascii="Arial" w:hAnsi="Arial"/>
          <w:color w:val="000000"/>
        </w:rPr>
        <w:softHyphen/>
        <w:t>тике следовало бы назвать одновременно теорией империализма и территориальной экспансии. Вплоть до промышленной рево</w:t>
      </w:r>
      <w:r>
        <w:rPr>
          <w:rFonts w:ascii="Arial" w:hAnsi="Arial"/>
          <w:color w:val="000000"/>
        </w:rPr>
        <w:softHyphen/>
        <w:t>люции в условиях господства традиционной технологии и низ</w:t>
      </w:r>
      <w:r>
        <w:rPr>
          <w:rFonts w:ascii="Arial" w:hAnsi="Arial"/>
          <w:color w:val="000000"/>
        </w:rPr>
        <w:softHyphen/>
        <w:t>кой производительности в сельском хозяйстве и промышленно</w:t>
      </w:r>
      <w:r>
        <w:rPr>
          <w:rFonts w:ascii="Arial" w:hAnsi="Arial"/>
          <w:color w:val="000000"/>
        </w:rPr>
        <w:softHyphen/>
        <w:t>сти то или иное государство могло увеличить свои богатство, мощь и власть лишь путем установления контроля над чужими тер</w:t>
      </w:r>
      <w:r>
        <w:rPr>
          <w:rFonts w:ascii="Arial" w:hAnsi="Arial"/>
          <w:color w:val="000000"/>
        </w:rPr>
        <w:softHyphen/>
        <w:t>риториями или завоевания других стран и народов. Фактичес</w:t>
      </w:r>
      <w:r>
        <w:rPr>
          <w:rFonts w:ascii="Arial" w:hAnsi="Arial"/>
          <w:color w:val="000000"/>
        </w:rPr>
        <w:softHyphen/>
        <w:t>ки мощь и богатство государства во многом определялись разме</w:t>
      </w:r>
      <w:r>
        <w:rPr>
          <w:rFonts w:ascii="Arial" w:hAnsi="Arial"/>
          <w:color w:val="000000"/>
        </w:rPr>
        <w:softHyphen/>
        <w:t>рами контролируемой им территории.</w:t>
      </w:r>
    </w:p>
    <w:p w:rsidR="00390D3A" w:rsidRDefault="00064603">
      <w:pPr>
        <w:ind w:firstLine="2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По-видимому, основные постулаты традиционной геополити</w:t>
      </w:r>
      <w:r>
        <w:rPr>
          <w:rFonts w:ascii="Arial" w:hAnsi="Arial"/>
          <w:color w:val="000000"/>
        </w:rPr>
        <w:softHyphen/>
        <w:t>ки, особенно географический, пространственно-территориаль</w:t>
      </w:r>
      <w:r>
        <w:rPr>
          <w:rFonts w:ascii="Arial" w:hAnsi="Arial"/>
          <w:color w:val="000000"/>
        </w:rPr>
        <w:softHyphen/>
        <w:t>ный детерминизм в той или иной форме, применимы к реально</w:t>
      </w:r>
      <w:r>
        <w:rPr>
          <w:rFonts w:ascii="Arial" w:hAnsi="Arial"/>
          <w:color w:val="000000"/>
        </w:rPr>
        <w:softHyphen/>
        <w:t>стям евро(западно)центристского мира. И то с некоторыми суще</w:t>
      </w:r>
      <w:r>
        <w:rPr>
          <w:rFonts w:ascii="Arial" w:hAnsi="Arial"/>
          <w:color w:val="000000"/>
        </w:rPr>
        <w:softHyphen/>
        <w:t>ственными оговорками. Что касается современного мира, то на</w:t>
      </w:r>
      <w:r>
        <w:rPr>
          <w:rFonts w:ascii="Arial" w:hAnsi="Arial"/>
          <w:color w:val="000000"/>
        </w:rPr>
        <w:softHyphen/>
        <w:t>чиная с конца второй мировой войны эти принципы безнадеж</w:t>
      </w:r>
      <w:r>
        <w:rPr>
          <w:rFonts w:ascii="Arial" w:hAnsi="Arial"/>
          <w:color w:val="000000"/>
        </w:rPr>
        <w:softHyphen/>
        <w:t>но устарели.</w:t>
      </w:r>
    </w:p>
    <w:p w:rsidR="00390D3A" w:rsidRDefault="00064603">
      <w:pPr>
        <w:ind w:firstLine="260"/>
        <w:rPr>
          <w:rFonts w:ascii="Arial" w:hAnsi="Arial"/>
          <w:i/>
          <w:color w:val="000000"/>
        </w:rPr>
      </w:pPr>
      <w:r>
        <w:rPr>
          <w:rFonts w:ascii="Arial" w:hAnsi="Arial"/>
          <w:color w:val="000000"/>
        </w:rPr>
        <w:t>Помимо всех прочих аспектов, которые подробно будут про</w:t>
      </w:r>
      <w:r>
        <w:rPr>
          <w:rFonts w:ascii="Arial" w:hAnsi="Arial"/>
          <w:color w:val="000000"/>
        </w:rPr>
        <w:softHyphen/>
        <w:t>анализированы в учебнике, необходимо учитывать, что условия среды, географическое месторасположение, которые несомненно оказывали существенное влияние, особенно в период до промы</w:t>
      </w:r>
      <w:r>
        <w:rPr>
          <w:rFonts w:ascii="Arial" w:hAnsi="Arial"/>
          <w:color w:val="000000"/>
        </w:rPr>
        <w:softHyphen/>
        <w:t>шленной и научно-технической революций, на исторические судьбы и характер народов и стран, со временем изменялись, из</w:t>
      </w:r>
      <w:r>
        <w:rPr>
          <w:rFonts w:ascii="Arial" w:hAnsi="Arial"/>
          <w:color w:val="000000"/>
        </w:rPr>
        <w:softHyphen/>
        <w:t xml:space="preserve">менялась и их общественно-историческая роль. Как писал еще Р.Элизе в 1889 г., </w:t>
      </w:r>
      <w:r>
        <w:rPr>
          <w:rFonts w:ascii="Arial" w:hAnsi="Arial"/>
          <w:i/>
          <w:color w:val="000000"/>
        </w:rPr>
        <w:t>«океаны, которые являются в наше время ору</w:t>
      </w:r>
      <w:r>
        <w:rPr>
          <w:rFonts w:ascii="Arial" w:hAnsi="Arial"/>
          <w:i/>
          <w:color w:val="000000"/>
        </w:rPr>
        <w:softHyphen/>
        <w:t>дием международного единения и путем торговых и идейных сношений, некогда вселяли в человечество только чувство ужа</w:t>
      </w:r>
      <w:r>
        <w:rPr>
          <w:rFonts w:ascii="Arial" w:hAnsi="Arial"/>
          <w:i/>
          <w:color w:val="000000"/>
        </w:rPr>
        <w:softHyphen/>
        <w:t>са и служили средством разъединения народов».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То же самое можно сказать о дальних расстояниях, преодо</w:t>
      </w:r>
      <w:r>
        <w:rPr>
          <w:rFonts w:ascii="Arial" w:hAnsi="Arial"/>
          <w:color w:val="000000"/>
        </w:rPr>
        <w:softHyphen/>
        <w:t>ление которых в наше время с изобретением и широкомасштаб</w:t>
      </w:r>
      <w:r>
        <w:rPr>
          <w:rFonts w:ascii="Arial" w:hAnsi="Arial"/>
          <w:color w:val="000000"/>
        </w:rPr>
        <w:softHyphen/>
        <w:t>ным введением новейших средств транспорта, таких как скоро</w:t>
      </w:r>
      <w:r>
        <w:rPr>
          <w:rFonts w:ascii="Arial" w:hAnsi="Arial"/>
          <w:color w:val="000000"/>
        </w:rPr>
        <w:softHyphen/>
        <w:t>стные поезда, авиация, ракетная техника, способная доставить в любую точку земного шара оружие массового уничтожения, ста</w:t>
      </w:r>
      <w:r>
        <w:rPr>
          <w:rFonts w:ascii="Arial" w:hAnsi="Arial"/>
          <w:color w:val="000000"/>
        </w:rPr>
        <w:softHyphen/>
        <w:t>ло просто рутинным делом. Очевидно, что влияние географиче</w:t>
      </w:r>
      <w:r>
        <w:rPr>
          <w:rFonts w:ascii="Arial" w:hAnsi="Arial"/>
          <w:color w:val="000000"/>
        </w:rPr>
        <w:softHyphen/>
        <w:t>ского месторасположения на геополитику государства не может быть столь фатальным, каким оно было в период преобладания аграрного хозяйства или гужевого транспорта и в постиндустри</w:t>
      </w:r>
      <w:r>
        <w:rPr>
          <w:rFonts w:ascii="Arial" w:hAnsi="Arial"/>
          <w:color w:val="000000"/>
        </w:rPr>
        <w:softHyphen/>
        <w:t>альную эпоху при господстве информационной технологии и новейших средств транспорта и коммуникации.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 современном же мире, как уже отмечалось в предисловии и более подробно будет показано в соответствующих разделах учеб</w:t>
      </w:r>
      <w:r>
        <w:rPr>
          <w:rFonts w:ascii="Arial" w:hAnsi="Arial"/>
          <w:color w:val="000000"/>
        </w:rPr>
        <w:softHyphen/>
        <w:t>ника, научно-технический прогресс второй половины XX в. име</w:t>
      </w:r>
      <w:r>
        <w:rPr>
          <w:rFonts w:ascii="Arial" w:hAnsi="Arial"/>
          <w:color w:val="000000"/>
        </w:rPr>
        <w:softHyphen/>
        <w:t>ет своим результатом качественную модификацию самих геогра</w:t>
      </w:r>
      <w:r>
        <w:rPr>
          <w:rFonts w:ascii="Arial" w:hAnsi="Arial"/>
          <w:color w:val="000000"/>
        </w:rPr>
        <w:softHyphen/>
        <w:t>фических факторов функционирования и развития обществ.</w:t>
      </w:r>
    </w:p>
    <w:p w:rsidR="00390D3A" w:rsidRDefault="00064603">
      <w:pPr>
        <w:ind w:firstLine="260"/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</w:rPr>
        <w:t>Все это свидетельствует о том, что назрела необходимость ра</w:t>
      </w:r>
      <w:r>
        <w:rPr>
          <w:rFonts w:ascii="Arial" w:hAnsi="Arial"/>
          <w:color w:val="000000"/>
        </w:rPr>
        <w:softHyphen/>
        <w:t>дикального пересмотра фундаментальных и методологических прин</w:t>
      </w:r>
      <w:r>
        <w:rPr>
          <w:rFonts w:ascii="Arial" w:hAnsi="Arial"/>
          <w:color w:val="000000"/>
        </w:rPr>
        <w:softHyphen/>
        <w:t>ципов изучения современного мирового сообщества. Другое де</w:t>
      </w:r>
      <w:r>
        <w:rPr>
          <w:rFonts w:ascii="Arial" w:hAnsi="Arial"/>
          <w:color w:val="000000"/>
        </w:rPr>
        <w:softHyphen/>
        <w:t>ло, как и на каких путях этого можно достичь. В качестве од</w:t>
      </w:r>
      <w:r>
        <w:rPr>
          <w:rFonts w:ascii="Arial" w:hAnsi="Arial"/>
          <w:color w:val="000000"/>
        </w:rPr>
        <w:softHyphen/>
        <w:t>ного из направлений решения данной проблемы я и предлагаю интерпретировать префикс «гео» в термине «геополитика» не как картографическое измерение международно-политических ре</w:t>
      </w:r>
      <w:r>
        <w:rPr>
          <w:rFonts w:ascii="Arial" w:hAnsi="Arial"/>
          <w:color w:val="000000"/>
        </w:rPr>
        <w:softHyphen/>
        <w:t>альностей, а как восприятие мирового сообщества в качестве еди</w:t>
      </w:r>
      <w:r>
        <w:rPr>
          <w:rFonts w:ascii="Arial" w:hAnsi="Arial"/>
          <w:color w:val="000000"/>
        </w:rPr>
        <w:softHyphen/>
        <w:t>ной «завершенной» системы в масштабах всей планеты.</w:t>
      </w:r>
    </w:p>
    <w:p w:rsidR="00390D3A" w:rsidRDefault="00064603">
      <w:pPr>
        <w:pStyle w:val="2"/>
        <w:rPr>
          <w:color w:val="000000"/>
          <w:sz w:val="20"/>
        </w:rPr>
      </w:pPr>
      <w:bookmarkStart w:id="4" w:name="_Toc480168012"/>
      <w:r>
        <w:rPr>
          <w:color w:val="000000"/>
          <w:sz w:val="20"/>
        </w:rPr>
        <w:t>Место идеологии во внешней политике</w:t>
      </w:r>
      <w:bookmarkEnd w:id="4"/>
    </w:p>
    <w:p w:rsidR="00390D3A" w:rsidRDefault="00064603">
      <w:pPr>
        <w:spacing w:before="2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Политика теснейшим образом связана с идеологией. Иде</w:t>
      </w:r>
      <w:r>
        <w:rPr>
          <w:rFonts w:ascii="Arial" w:hAnsi="Arial"/>
          <w:color w:val="000000"/>
        </w:rPr>
        <w:softHyphen/>
        <w:t>ологию можно определить как некий строительный про</w:t>
      </w:r>
      <w:r>
        <w:rPr>
          <w:rFonts w:ascii="Arial" w:hAnsi="Arial"/>
          <w:color w:val="000000"/>
        </w:rPr>
        <w:softHyphen/>
        <w:t>ект или эскиз, на основе которого конструируются струк</w:t>
      </w:r>
      <w:r>
        <w:rPr>
          <w:rFonts w:ascii="Arial" w:hAnsi="Arial"/>
          <w:color w:val="000000"/>
        </w:rPr>
        <w:softHyphen/>
        <w:t>туры и функции власти в том или ином обществе. Все идеоло</w:t>
      </w:r>
      <w:r>
        <w:rPr>
          <w:rFonts w:ascii="Arial" w:hAnsi="Arial"/>
          <w:color w:val="000000"/>
        </w:rPr>
        <w:softHyphen/>
        <w:t>гии, независимо от их содержания, касаются проблем авторите</w:t>
      </w:r>
      <w:r>
        <w:rPr>
          <w:rFonts w:ascii="Arial" w:hAnsi="Arial"/>
          <w:color w:val="000000"/>
        </w:rPr>
        <w:softHyphen/>
        <w:t>та, власти, властных отношений и т.д. Они основывается на признании определенной модели общества и политической сис</w:t>
      </w:r>
      <w:r>
        <w:rPr>
          <w:rFonts w:ascii="Arial" w:hAnsi="Arial"/>
          <w:color w:val="000000"/>
        </w:rPr>
        <w:softHyphen/>
        <w:t>темы, путей и средств практической реализации этой модели.</w:t>
      </w:r>
    </w:p>
    <w:p w:rsidR="00390D3A" w:rsidRDefault="00064603">
      <w:pPr>
        <w:ind w:firstLine="3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Идеология выполняет одновременно интегративную и разгра</w:t>
      </w:r>
      <w:r>
        <w:rPr>
          <w:rFonts w:ascii="Arial" w:hAnsi="Arial"/>
          <w:color w:val="000000"/>
        </w:rPr>
        <w:softHyphen/>
        <w:t>ничительную функции: первую, скажем, для сплачивания чле</w:t>
      </w:r>
      <w:r>
        <w:rPr>
          <w:rFonts w:ascii="Arial" w:hAnsi="Arial"/>
          <w:color w:val="000000"/>
        </w:rPr>
        <w:softHyphen/>
        <w:t>нов той или иной партии, а вторую — для отделения этой пар</w:t>
      </w:r>
      <w:r>
        <w:rPr>
          <w:rFonts w:ascii="Arial" w:hAnsi="Arial"/>
          <w:color w:val="000000"/>
        </w:rPr>
        <w:softHyphen/>
        <w:t>тии от других партий. Идеология ориентирована на непосредст</w:t>
      </w:r>
      <w:r>
        <w:rPr>
          <w:rFonts w:ascii="Arial" w:hAnsi="Arial"/>
          <w:color w:val="000000"/>
        </w:rPr>
        <w:softHyphen/>
        <w:t>венные политические реалии и действия, на политический про</w:t>
      </w:r>
      <w:r>
        <w:rPr>
          <w:rFonts w:ascii="Arial" w:hAnsi="Arial"/>
          <w:color w:val="000000"/>
        </w:rPr>
        <w:softHyphen/>
        <w:t>цесс и исходит из соображений привлечения наивозможно боль</w:t>
      </w:r>
      <w:r>
        <w:rPr>
          <w:rFonts w:ascii="Arial" w:hAnsi="Arial"/>
          <w:color w:val="000000"/>
        </w:rPr>
        <w:softHyphen/>
        <w:t>шей поддержки. Поэтому, естественно, она носит ярко выраженный тенденциозный характер.</w:t>
      </w:r>
    </w:p>
    <w:p w:rsidR="00390D3A" w:rsidRDefault="00064603">
      <w:pPr>
        <w:ind w:firstLine="3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Идеология призвана придавать значимость институциональ</w:t>
      </w:r>
      <w:r>
        <w:rPr>
          <w:rFonts w:ascii="Arial" w:hAnsi="Arial"/>
          <w:color w:val="000000"/>
        </w:rPr>
        <w:softHyphen/>
        <w:t>ным отношениям между людьми, институтами, партиями, сооб</w:t>
      </w:r>
      <w:r>
        <w:rPr>
          <w:rFonts w:ascii="Arial" w:hAnsi="Arial"/>
          <w:color w:val="000000"/>
        </w:rPr>
        <w:softHyphen/>
        <w:t>ществами и т.д. как субъектами политики, объяснять, обосно</w:t>
      </w:r>
      <w:r>
        <w:rPr>
          <w:rFonts w:ascii="Arial" w:hAnsi="Arial"/>
          <w:color w:val="000000"/>
        </w:rPr>
        <w:softHyphen/>
        <w:t>вывать, оправдывать или отвергать те или иные политические реальности в конкретных общественно-исторических условиях. Важнейшая функция идеологии состоит в том, чтобы отделить то или иное сообщество или группу от остальных сообществ и групп. Как отмечал германский исследователь О.Ламберг, защитное действие этой функции наиболее эффективно проявляется в тех случаях, когда остальной окружающий мир видится как враждебная сила, что и провоцирует инстинкты обороны, страха, агрессивности у членов соответствующей группы. Каждая идеологическая конструкция содержит в себе развернутое представление об антиподе или противнике. От образа противника во</w:t>
      </w:r>
      <w:r>
        <w:rPr>
          <w:rFonts w:ascii="Arial" w:hAnsi="Arial"/>
          <w:b/>
          <w:color w:val="000000"/>
        </w:rPr>
        <w:t xml:space="preserve"> мно</w:t>
      </w:r>
      <w:r>
        <w:rPr>
          <w:rFonts w:ascii="Arial" w:hAnsi="Arial"/>
          <w:color w:val="000000"/>
        </w:rPr>
        <w:t>гом зависит степень интегрированности группы.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С этой точки зрения политика представляет собой арену столкновения различных идеологических систем, идейно-политических течений и направлений. Однако констатация этого по</w:t>
      </w:r>
      <w:r>
        <w:rPr>
          <w:rFonts w:ascii="Arial" w:hAnsi="Arial"/>
          <w:color w:val="000000"/>
        </w:rPr>
        <w:softHyphen/>
        <w:t xml:space="preserve">ложения сама по себе еще мало что объясняет. Дело в том, что при всей своей верности знаменитая формула </w:t>
      </w:r>
      <w:r>
        <w:rPr>
          <w:rFonts w:ascii="Arial" w:hAnsi="Arial"/>
          <w:i/>
          <w:color w:val="000000"/>
        </w:rPr>
        <w:t>«политика есть искусство возможного»</w:t>
      </w:r>
      <w:r>
        <w:rPr>
          <w:rFonts w:ascii="Arial" w:hAnsi="Arial"/>
          <w:color w:val="000000"/>
        </w:rPr>
        <w:t xml:space="preserve"> сохраняет правомерность и действенность и в современных условиях. С одной стороны, «искусство возможного» ставит определенные пределы идеологизации политики, а с другой,  идеология, в свою очередь, определяет возможные пределы, за которые та или иная политическая партия или пра</w:t>
      </w:r>
      <w:r>
        <w:rPr>
          <w:rFonts w:ascii="Arial" w:hAnsi="Arial"/>
          <w:color w:val="000000"/>
        </w:rPr>
        <w:softHyphen/>
        <w:t>вительство при проведении своего политического курса может выйти без ущерба основополагающим принципам своего политиче</w:t>
      </w:r>
      <w:r>
        <w:rPr>
          <w:rFonts w:ascii="Arial" w:hAnsi="Arial"/>
          <w:color w:val="000000"/>
        </w:rPr>
        <w:softHyphen/>
        <w:t>ского кредо. Все это имеет самое непосредственное отношение к сфере международных отношений.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Считая установку современных исследователей от марксис</w:t>
      </w:r>
      <w:r>
        <w:rPr>
          <w:rFonts w:ascii="Arial" w:hAnsi="Arial"/>
          <w:color w:val="000000"/>
        </w:rPr>
        <w:softHyphen/>
        <w:t>тов до экзистенциалистов, согласно которой человек есть суще</w:t>
      </w:r>
      <w:r>
        <w:rPr>
          <w:rFonts w:ascii="Arial" w:hAnsi="Arial"/>
          <w:color w:val="000000"/>
        </w:rPr>
        <w:softHyphen/>
        <w:t>ство, живущее в необратимом историческом времени, упрощенной, румынский историк религии М.Элиаде утверждал, что человек живет еще и вне исторического времени, а именно, в своей мечте, своем воображении и т.д. Иначе говоря, человек, общество, государство и соответственно межгосударственные отно</w:t>
      </w:r>
      <w:r>
        <w:rPr>
          <w:rFonts w:ascii="Arial" w:hAnsi="Arial"/>
          <w:color w:val="000000"/>
        </w:rPr>
        <w:softHyphen/>
        <w:t>шения и мировое сообщество в целом имеют мировоззренческое измерение. Именно это измерение и определяет содержание гос</w:t>
      </w:r>
      <w:r>
        <w:rPr>
          <w:rFonts w:ascii="Arial" w:hAnsi="Arial"/>
          <w:color w:val="000000"/>
        </w:rPr>
        <w:softHyphen/>
        <w:t xml:space="preserve">подствующей в определенный исторический период парадигмы. Еще известный немецкий философ конца XIX в. Ф.Ницше предупреждал, что XX столетие станет веком борьбы различных сил </w:t>
      </w:r>
      <w:r>
        <w:rPr>
          <w:rFonts w:ascii="Arial" w:hAnsi="Arial"/>
          <w:i/>
          <w:color w:val="000000"/>
        </w:rPr>
        <w:t>з</w:t>
      </w:r>
      <w:r>
        <w:rPr>
          <w:rFonts w:ascii="Arial" w:hAnsi="Arial"/>
          <w:color w:val="000000"/>
        </w:rPr>
        <w:t>а мировое господство, осуществляемой именем философских прин</w:t>
      </w:r>
      <w:r>
        <w:rPr>
          <w:rFonts w:ascii="Arial" w:hAnsi="Arial"/>
          <w:color w:val="000000"/>
        </w:rPr>
        <w:softHyphen/>
        <w:t>ципов. Предупреждение Ницше оказалось пророческим с той лишь разницей, что все многообразие и сложность мировоззренческого начала были заменены идеологическим измерением, идеологические принципы взяли верх над философскими.  Наметившееся на рубеже третьего тысячелетия окончание европоцентристского мира совпало с началом разрушения двухполюсного мирового порядка в его военно-политическом и идеолого-политическом измерениях, а также концом цементировавшей этот порядок</w:t>
      </w:r>
      <w:r>
        <w:rPr>
          <w:rFonts w:ascii="Arial" w:hAnsi="Arial"/>
          <w:smallCaps/>
          <w:color w:val="000000"/>
        </w:rPr>
        <w:t xml:space="preserve"> </w:t>
      </w:r>
      <w:r>
        <w:rPr>
          <w:rFonts w:ascii="Arial" w:hAnsi="Arial"/>
          <w:color w:val="000000"/>
        </w:rPr>
        <w:t>холодной войны. В евро-центристской  конфигурации геополитических сил, контуры которой сформировались начиная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Вестфальской и Венской систем, основополагающие вопросы меж</w:t>
      </w:r>
      <w:r>
        <w:rPr>
          <w:rFonts w:ascii="Arial" w:hAnsi="Arial"/>
          <w:color w:val="000000"/>
        </w:rPr>
        <w:softHyphen/>
        <w:t>дународной политики, по сути дела, решались «концертом» нескольких великих держав Европы, а примерно с испано-американской войны в число этих держав вошли и США. Первая мировая война подорвала преимущественно или исключительно европейский характер системы баланса сил. В ходе и по окончании войны европейцы вынуждены были признать де-факто законность притязаний США и Японии на роль великих держав и вершителей судеб современного мира.</w:t>
      </w:r>
    </w:p>
    <w:p w:rsidR="00390D3A" w:rsidRDefault="00064603">
      <w:pPr>
        <w:ind w:firstLine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Кардинальные изменения в расклад европейских и мировых сил были внесены постепенным восхождением в 30-х годах Советского Союза и особенно второй мировой войной, после окончания которой мир разделился на два противоборствующих блока: утвердилась двухполюсная структура международных отношений в виде двух общественно-политических систем как бы персонифицированных в НАТО и Варшавском пакте центрами которых были противостоящие супердержавы — СЩА и СССР.</w:t>
      </w:r>
    </w:p>
    <w:p w:rsidR="00390D3A" w:rsidRDefault="00064603">
      <w:pPr>
        <w:ind w:firstLine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По-видимому, называя XX столетие «веком идеологии», мы допускаем определенное упрощение ситуации. Дело в том, что господствовавшие в тот период основные идейно-политические течения — марксизм, национал-социализм, либерализм и т.д. — функционально выполняли, в сущности, ту же роль, что и ве</w:t>
      </w:r>
      <w:r>
        <w:rPr>
          <w:rFonts w:ascii="Arial" w:hAnsi="Arial"/>
          <w:color w:val="000000"/>
        </w:rPr>
        <w:softHyphen/>
        <w:t>ликие религиозные системы — католицизм, протестантизм, ис</w:t>
      </w:r>
      <w:r>
        <w:rPr>
          <w:rFonts w:ascii="Arial" w:hAnsi="Arial"/>
          <w:color w:val="000000"/>
        </w:rPr>
        <w:softHyphen/>
        <w:t>лам и др. — в прошлом. С данной точки зрения они являлись своеобразными секулярными религиями. Но религиозное нача</w:t>
      </w:r>
      <w:r>
        <w:rPr>
          <w:rFonts w:ascii="Arial" w:hAnsi="Arial"/>
          <w:color w:val="000000"/>
        </w:rPr>
        <w:softHyphen/>
        <w:t>ло проявлялось в них по-разному и в разных дозах. Тем не ме</w:t>
      </w:r>
      <w:r>
        <w:rPr>
          <w:rFonts w:ascii="Arial" w:hAnsi="Arial"/>
          <w:color w:val="000000"/>
        </w:rPr>
        <w:softHyphen/>
        <w:t>нее идеология в собственном смысле слова в качестве одного из определяющих факторов мировой политики в наиболее завершен</w:t>
      </w:r>
      <w:r>
        <w:rPr>
          <w:rFonts w:ascii="Arial" w:hAnsi="Arial"/>
          <w:color w:val="000000"/>
        </w:rPr>
        <w:softHyphen/>
        <w:t>ной форме проявила себя именно в XX в.</w:t>
      </w:r>
    </w:p>
    <w:p w:rsidR="00390D3A" w:rsidRDefault="00064603">
      <w:pPr>
        <w:ind w:firstLine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Вестфальская и затем Венская системы, которые лежали в основе межгосударственных отношений, базировались на прин</w:t>
      </w:r>
      <w:r>
        <w:rPr>
          <w:rFonts w:ascii="Arial" w:hAnsi="Arial"/>
          <w:color w:val="000000"/>
        </w:rPr>
        <w:softHyphen/>
        <w:t>ципах национального суверенитета и легитимности. Они не предписывали той или иной стране форму правления и внутрен</w:t>
      </w:r>
      <w:r>
        <w:rPr>
          <w:rFonts w:ascii="Arial" w:hAnsi="Arial"/>
          <w:color w:val="000000"/>
        </w:rPr>
        <w:softHyphen/>
        <w:t>ней социальной организации. В эти системы на равных правах входили, с одной стороны, самодержавная Россия, монархия Габ</w:t>
      </w:r>
      <w:r>
        <w:rPr>
          <w:rFonts w:ascii="Arial" w:hAnsi="Arial"/>
          <w:color w:val="000000"/>
        </w:rPr>
        <w:softHyphen/>
        <w:t>сбургов, а с другой — либеральная Англия, т.е. авторитарные и либеральные режимы. Согласие касалось лишь того, что до</w:t>
      </w:r>
      <w:r>
        <w:rPr>
          <w:rFonts w:ascii="Arial" w:hAnsi="Arial"/>
          <w:color w:val="000000"/>
        </w:rPr>
        <w:softHyphen/>
        <w:t>пустимо и недопустимо во внешнеполитическом поведении го</w:t>
      </w:r>
      <w:r>
        <w:rPr>
          <w:rFonts w:ascii="Arial" w:hAnsi="Arial"/>
          <w:color w:val="000000"/>
        </w:rPr>
        <w:softHyphen/>
        <w:t>сударств.</w:t>
      </w:r>
    </w:p>
    <w:p w:rsidR="00390D3A" w:rsidRDefault="00064603">
      <w:pPr>
        <w:ind w:firstLine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Таким образом, одним из важных условий для законного или легитимного международного порядка считалось более или ме</w:t>
      </w:r>
      <w:r>
        <w:rPr>
          <w:rFonts w:ascii="Arial" w:hAnsi="Arial"/>
          <w:color w:val="000000"/>
        </w:rPr>
        <w:softHyphen/>
        <w:t>нее жесткое разграничение между установленной тем или иным государством формой правления и его поведением на международной арене. Каждый участник международных отношений был вправе установить у себя любой социальный и политический режим, пока он ведет себя на мировой арене в соответствии с общепризнанными правилами поведения. Тем самым в рамках одной и той же системы межгосударственных отношений допускалось сосуществование различных политико-идеолопгческих систем.</w:t>
      </w:r>
    </w:p>
    <w:p w:rsidR="00390D3A" w:rsidRDefault="00064603">
      <w:pPr>
        <w:ind w:firstLine="2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Положение радикально изменилось в XX в., когда борьба за умы людей стала важной составной частью международной понятии. Проанализировав это положение, известный американ</w:t>
      </w:r>
      <w:r>
        <w:rPr>
          <w:rFonts w:ascii="Arial" w:hAnsi="Arial"/>
          <w:color w:val="000000"/>
        </w:rPr>
        <w:softHyphen/>
        <w:t>ский исследователь Г.Моргентау в предисловии ко второму из</w:t>
      </w:r>
      <w:r>
        <w:rPr>
          <w:rFonts w:ascii="Arial" w:hAnsi="Arial"/>
          <w:color w:val="000000"/>
        </w:rPr>
        <w:softHyphen/>
        <w:t>данию своей получившей популярность книги «Политика меж</w:t>
      </w:r>
      <w:r>
        <w:rPr>
          <w:rFonts w:ascii="Arial" w:hAnsi="Arial"/>
          <w:color w:val="000000"/>
        </w:rPr>
        <w:softHyphen/>
        <w:t xml:space="preserve">ду нациями; борьба за власть и мир» подчеркивал, что </w:t>
      </w:r>
      <w:r>
        <w:rPr>
          <w:rFonts w:ascii="Arial" w:hAnsi="Arial"/>
          <w:i/>
          <w:color w:val="000000"/>
        </w:rPr>
        <w:t>"борьбу з</w:t>
      </w:r>
      <w:r>
        <w:rPr>
          <w:rFonts w:ascii="Arial" w:hAnsi="Arial"/>
          <w:color w:val="000000"/>
        </w:rPr>
        <w:t>а</w:t>
      </w:r>
      <w:r>
        <w:rPr>
          <w:rFonts w:ascii="Arial" w:hAnsi="Arial"/>
          <w:i/>
          <w:color w:val="000000"/>
        </w:rPr>
        <w:t xml:space="preserve"> умы. людей в качестве нового измерения международной по</w:t>
      </w:r>
      <w:r>
        <w:rPr>
          <w:rFonts w:ascii="Arial" w:hAnsi="Arial"/>
          <w:i/>
          <w:color w:val="000000"/>
        </w:rPr>
        <w:softHyphen/>
        <w:t>литики следует добавить к международным измерениям дип</w:t>
      </w:r>
      <w:r>
        <w:rPr>
          <w:rFonts w:ascii="Arial" w:hAnsi="Arial"/>
          <w:i/>
          <w:color w:val="000000"/>
        </w:rPr>
        <w:softHyphen/>
        <w:t>ломатии и войны».</w:t>
      </w:r>
      <w:r>
        <w:rPr>
          <w:rFonts w:ascii="Arial" w:hAnsi="Arial"/>
          <w:color w:val="000000"/>
        </w:rPr>
        <w:t xml:space="preserve"> При этом Моргентау сетовал на то, что эта </w:t>
      </w:r>
      <w:r>
        <w:rPr>
          <w:rFonts w:ascii="Arial" w:hAnsi="Arial"/>
          <w:i/>
          <w:color w:val="000000"/>
        </w:rPr>
        <w:t>борьба за умы людей нанесла последний фатальный удар той социальной системе международного общения, в рамках ко</w:t>
      </w:r>
      <w:r>
        <w:rPr>
          <w:rFonts w:ascii="Arial" w:hAnsi="Arial"/>
          <w:i/>
          <w:color w:val="000000"/>
        </w:rPr>
        <w:softHyphen/>
        <w:t>торой в течение почти трех веков народы, жили вместе в по</w:t>
      </w:r>
      <w:r>
        <w:rPr>
          <w:rFonts w:ascii="Arial" w:hAnsi="Arial"/>
          <w:i/>
          <w:color w:val="000000"/>
        </w:rPr>
        <w:softHyphen/>
        <w:t xml:space="preserve">стоянных ссорах, но под общей крышей разделяемых всеми </w:t>
      </w:r>
      <w:r>
        <w:rPr>
          <w:rFonts w:ascii="Arial" w:hAnsi="Arial"/>
          <w:color w:val="000000"/>
        </w:rPr>
        <w:t xml:space="preserve">. </w:t>
      </w:r>
      <w:r>
        <w:rPr>
          <w:rFonts w:ascii="Arial" w:hAnsi="Arial"/>
          <w:i/>
          <w:color w:val="000000"/>
        </w:rPr>
        <w:t>ценностей и всеобщих стандартов действия... Под руинами той 'крыши оказался похороненным механизм, который поддержи</w:t>
      </w:r>
      <w:r>
        <w:rPr>
          <w:rFonts w:ascii="Arial" w:hAnsi="Arial"/>
          <w:i/>
          <w:color w:val="000000"/>
        </w:rPr>
        <w:softHyphen/>
        <w:t xml:space="preserve">вал стены того общего дома народов, а именно баланс сил». </w:t>
      </w:r>
      <w:r>
        <w:rPr>
          <w:rFonts w:ascii="Arial" w:hAnsi="Arial"/>
          <w:color w:val="000000"/>
        </w:rPr>
        <w:t xml:space="preserve"> Выше уже говорилось о том, что уже в первые десятилетия ХХ в. развернулся бескомпромиссный конфликт между тремя 'главными альтернативными политико-идеологическими направ</w:t>
      </w:r>
      <w:r>
        <w:rPr>
          <w:rFonts w:ascii="Arial" w:hAnsi="Arial"/>
          <w:color w:val="000000"/>
        </w:rPr>
        <w:softHyphen/>
        <w:t>лениями перестройки современного мира: социал-реформизмом, фашизмом и большевизмом. В ходе второй мировой войны в результате военного разгрома Германии и ее союзников фашизм как сколько-нибудь эффективная и дееспособная альтер</w:t>
      </w:r>
      <w:r>
        <w:rPr>
          <w:rFonts w:ascii="Arial" w:hAnsi="Arial"/>
          <w:color w:val="000000"/>
        </w:rPr>
        <w:softHyphen/>
        <w:t>натива перестал существовать. В качестве главных противоборствующих</w:t>
      </w:r>
      <w:r>
        <w:rPr>
          <w:rFonts w:ascii="Arial" w:hAnsi="Arial"/>
          <w:smallCaps/>
          <w:color w:val="000000"/>
        </w:rPr>
        <w:t xml:space="preserve"> </w:t>
      </w:r>
      <w:r>
        <w:rPr>
          <w:rFonts w:ascii="Arial" w:hAnsi="Arial"/>
          <w:color w:val="000000"/>
        </w:rPr>
        <w:t>альтернатив сохранились социал-реформистский капитализм и революционный социализм (коммунизм). Свою за</w:t>
      </w:r>
      <w:r>
        <w:rPr>
          <w:rFonts w:ascii="Arial" w:hAnsi="Arial"/>
          <w:color w:val="000000"/>
        </w:rPr>
        <w:softHyphen/>
        <w:t>конченную форму идеологический конфликт принял после второй</w:t>
      </w:r>
      <w:r>
        <w:rPr>
          <w:rFonts w:ascii="Arial" w:hAnsi="Arial"/>
          <w:smallCaps/>
          <w:color w:val="000000"/>
        </w:rPr>
        <w:t xml:space="preserve"> </w:t>
      </w:r>
      <w:r>
        <w:rPr>
          <w:rFonts w:ascii="Arial" w:hAnsi="Arial"/>
          <w:color w:val="000000"/>
        </w:rPr>
        <w:t>мировой войны между двумя блоками, возглавлявшимися США и СССР.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i/>
          <w:color w:val="000000"/>
        </w:rPr>
        <w:t>.</w:t>
      </w:r>
      <w:r>
        <w:rPr>
          <w:rFonts w:ascii="Arial" w:hAnsi="Arial"/>
          <w:color w:val="000000"/>
        </w:rPr>
        <w:t xml:space="preserve"> Особенность второй мировой войны в данном контексте состояла в том, что традиционный комплекс факторов, лежащих в ее основе, возможно впервые со времен религиозных войн XVI в. дополнялся идеологическим компонентом. Она представляла собой одновременно войну за территориальное господство и идеологическую войну, призванную навязать противной стороне определенный образ жизни, систему ценностей, форму жизнеустройства, политический режим и т.д. Обоснованность этого тезиса отнюдь не опровергается тем фактом, что одна из воюющих тоталитарных держав (СССР) находилась в союзе с либерально-демократическими странами (Великобританией, США и несколько позже Францией). Во-первых это была война не на жизнь, а на смерть между двумя неприми</w:t>
      </w:r>
      <w:r>
        <w:rPr>
          <w:rFonts w:ascii="Arial" w:hAnsi="Arial"/>
          <w:color w:val="000000"/>
        </w:rPr>
        <w:softHyphen/>
        <w:t>римыми тоталитарными режимами — большевистским и на</w:t>
      </w:r>
      <w:r>
        <w:rPr>
          <w:rFonts w:ascii="Arial" w:hAnsi="Arial"/>
          <w:color w:val="000000"/>
        </w:rPr>
        <w:softHyphen/>
        <w:t>цистским, в основе политической стратегии которых явно или неявно была заложена установка на глобальную экспансию. Здесь необходимо сделать ту "существенную оговорку, что для на</w:t>
      </w:r>
      <w:r>
        <w:rPr>
          <w:rFonts w:ascii="Arial" w:hAnsi="Arial"/>
          <w:color w:val="000000"/>
        </w:rPr>
        <w:softHyphen/>
        <w:t>родов Советского Союза эта война являлась именно Великой Отечественной войной против неприкрытой нацистской агрессии.</w:t>
      </w:r>
    </w:p>
    <w:p w:rsidR="00390D3A" w:rsidRDefault="00064603">
      <w:pPr>
        <w:ind w:firstLine="3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Во-вторых, это была война западных демократий против фа</w:t>
      </w:r>
      <w:r>
        <w:rPr>
          <w:rFonts w:ascii="Arial" w:hAnsi="Arial"/>
          <w:color w:val="000000"/>
        </w:rPr>
        <w:softHyphen/>
        <w:t>шистских и милитаристских режимов Германии, Италии и Япо</w:t>
      </w:r>
      <w:r>
        <w:rPr>
          <w:rFonts w:ascii="Arial" w:hAnsi="Arial"/>
          <w:color w:val="000000"/>
        </w:rPr>
        <w:softHyphen/>
        <w:t>нии, которые стремились к мировому господству. По множест</w:t>
      </w:r>
      <w:r>
        <w:rPr>
          <w:rFonts w:ascii="Arial" w:hAnsi="Arial"/>
          <w:color w:val="000000"/>
        </w:rPr>
        <w:softHyphen/>
        <w:t>ву причин западные демократии нашли в Советском Союзе ес</w:t>
      </w:r>
      <w:r>
        <w:rPr>
          <w:rFonts w:ascii="Arial" w:hAnsi="Arial"/>
          <w:color w:val="000000"/>
        </w:rPr>
        <w:softHyphen/>
        <w:t>тественного союзника в борьбе с общим врагом. В идеологичес</w:t>
      </w:r>
      <w:r>
        <w:rPr>
          <w:rFonts w:ascii="Arial" w:hAnsi="Arial"/>
          <w:color w:val="000000"/>
        </w:rPr>
        <w:softHyphen/>
        <w:t>ком плане этот союз облегчался тем, что коммунистический ин</w:t>
      </w:r>
      <w:r>
        <w:rPr>
          <w:rFonts w:ascii="Arial" w:hAnsi="Arial"/>
          <w:color w:val="000000"/>
        </w:rPr>
        <w:softHyphen/>
        <w:t>тернационализм, проповедовавший равносущность пролетариев всех стран и континентов, все же был ближе к либеральному ин</w:t>
      </w:r>
      <w:r>
        <w:rPr>
          <w:rFonts w:ascii="Arial" w:hAnsi="Arial"/>
          <w:color w:val="000000"/>
        </w:rPr>
        <w:softHyphen/>
        <w:t>тернационализму с его лозунгами свободы и прав всех людей, не</w:t>
      </w:r>
      <w:r>
        <w:rPr>
          <w:rFonts w:ascii="Arial" w:hAnsi="Arial"/>
          <w:color w:val="000000"/>
        </w:rPr>
        <w:softHyphen/>
        <w:t>зависимо от их национальной, социальной и культурной принад</w:t>
      </w:r>
      <w:r>
        <w:rPr>
          <w:rFonts w:ascii="Arial" w:hAnsi="Arial"/>
          <w:color w:val="000000"/>
        </w:rPr>
        <w:softHyphen/>
        <w:t>лежности, нежели идеология нацизма с ее откровенным нацио</w:t>
      </w:r>
      <w:r>
        <w:rPr>
          <w:rFonts w:ascii="Arial" w:hAnsi="Arial"/>
          <w:color w:val="000000"/>
        </w:rPr>
        <w:softHyphen/>
        <w:t>нал- шовинизмом и расизмом.                           „,</w:t>
      </w:r>
    </w:p>
    <w:p w:rsidR="00390D3A" w:rsidRDefault="00064603">
      <w:pPr>
        <w:ind w:firstLine="3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Во время холодной войны идеологический конфликт приоб</w:t>
      </w:r>
      <w:r>
        <w:rPr>
          <w:rFonts w:ascii="Arial" w:hAnsi="Arial"/>
          <w:color w:val="000000"/>
        </w:rPr>
        <w:softHyphen/>
        <w:t>рел самодовлеющее значение. Сила, военная мощь оказались по</w:t>
      </w:r>
      <w:r>
        <w:rPr>
          <w:rFonts w:ascii="Arial" w:hAnsi="Arial"/>
          <w:color w:val="000000"/>
        </w:rPr>
        <w:softHyphen/>
        <w:t>ставленными на службу распространения образа жизни, мировидения, собственной легитимности двух противоборствующих сверхдержав и военно-политических блоков. Холодная война представляла собой уже масштабную идеологическую войну, в которой вопрос о территориях затрагивался постольку, посколь</w:t>
      </w:r>
      <w:r>
        <w:rPr>
          <w:rFonts w:ascii="Arial" w:hAnsi="Arial"/>
          <w:color w:val="000000"/>
        </w:rPr>
        <w:softHyphen/>
        <w:t>ку речь шла об уничтожении или установлении на территории того или иного государства соответствующего режима — социалистического или капиталистического.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Иными словами, холодная война была своего рода борьбой про</w:t>
      </w:r>
      <w:r>
        <w:rPr>
          <w:rFonts w:ascii="Arial" w:hAnsi="Arial"/>
          <w:color w:val="000000"/>
        </w:rPr>
        <w:softHyphen/>
        <w:t>тивостоящих политических и экономических систем за выжива</w:t>
      </w:r>
      <w:r>
        <w:rPr>
          <w:rFonts w:ascii="Arial" w:hAnsi="Arial"/>
          <w:color w:val="000000"/>
        </w:rPr>
        <w:softHyphen/>
        <w:t>ние. Показательно, что в территориальном контексте послевоен</w:t>
      </w:r>
      <w:r>
        <w:rPr>
          <w:rFonts w:ascii="Arial" w:hAnsi="Arial"/>
          <w:color w:val="000000"/>
        </w:rPr>
        <w:softHyphen/>
        <w:t>ный миропорядок основывался на признанных всеми сторонами известных ялтинских соглашениях о неприкосновенности государственных границ как на Западе, так и на Востоке.</w:t>
      </w:r>
    </w:p>
    <w:p w:rsidR="00390D3A" w:rsidRDefault="00064603">
      <w:pPr>
        <w:ind w:firstLine="3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Возможность идеологического или системного конфликт» была заложена в самой парадигмальной инфраструктуре европоцентристской (или западоцентристской) цивилизации. Он вытекал, в частности, из аугсбурского принципа cujus regio, ejus religio, т.е. принципа, согласно которому в стране господствует та вер»' которой придерживается ее правитель. Из него можно было сделать вывод, что правитель или правящий режим вправе учредить в подчиненной ему стране ту вероисповедную систему, которая, до его мнению, соответствует букве и духу «истинного» учения. В ХХ в. место вероисповедания заняла идеология, которая при</w:t>
      </w:r>
      <w:r>
        <w:rPr>
          <w:rFonts w:ascii="Arial" w:hAnsi="Arial"/>
          <w:color w:val="000000"/>
        </w:rPr>
        <w:softHyphen/>
        <w:t>няла форму демократического национализма, национал-социализма марксистского интернационализма.</w:t>
      </w:r>
    </w:p>
    <w:p w:rsidR="00390D3A" w:rsidRDefault="00064603">
      <w:pPr>
        <w:ind w:firstLine="30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 наиболее законченной и чистой форме идеологический или системный конфликт имел место после второй мировой вой</w:t>
      </w:r>
      <w:r>
        <w:rPr>
          <w:rFonts w:ascii="Arial" w:hAnsi="Arial"/>
          <w:color w:val="000000"/>
        </w:rPr>
        <w:softHyphen/>
        <w:t>ны между двумя блоками, возглавлявшимися США и СССР.</w:t>
      </w:r>
    </w:p>
    <w:p w:rsidR="00390D3A" w:rsidRDefault="00064603">
      <w:pPr>
        <w:pStyle w:val="2"/>
        <w:rPr>
          <w:color w:val="000000"/>
          <w:sz w:val="20"/>
        </w:rPr>
      </w:pPr>
      <w:bookmarkStart w:id="5" w:name="_Toc480168013"/>
      <w:r>
        <w:rPr>
          <w:color w:val="000000"/>
          <w:sz w:val="20"/>
        </w:rPr>
        <w:t>Конфликт идеологии и образование "трех миров»</w:t>
      </w:r>
      <w:bookmarkEnd w:id="5"/>
    </w:p>
    <w:p w:rsidR="00390D3A" w:rsidRDefault="00064603">
      <w:pPr>
        <w:spacing w:before="200"/>
        <w:ind w:firstLine="2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Как отмечал К.Мангейм, признание того факта, что «мысль всех партий во все эпохи носит идеологический характер», спо</w:t>
      </w:r>
      <w:r>
        <w:rPr>
          <w:rFonts w:ascii="Arial" w:hAnsi="Arial"/>
          <w:color w:val="000000"/>
        </w:rPr>
        <w:softHyphen/>
        <w:t>собствовало разрушению «доверия человека к человеческой мыс</w:t>
      </w:r>
      <w:r>
        <w:rPr>
          <w:rFonts w:ascii="Arial" w:hAnsi="Arial"/>
          <w:color w:val="000000"/>
        </w:rPr>
        <w:softHyphen/>
        <w:t>ли вообще». Идеологизация внешней политики и созданные на ее основе стереотипы, которые после второй мировой войны не</w:t>
      </w:r>
      <w:r>
        <w:rPr>
          <w:rFonts w:ascii="Arial" w:hAnsi="Arial"/>
          <w:color w:val="000000"/>
        </w:rPr>
        <w:softHyphen/>
        <w:t>изменно подкреплялись трудными, порой драматическими отно</w:t>
      </w:r>
      <w:r>
        <w:rPr>
          <w:rFonts w:ascii="Arial" w:hAnsi="Arial"/>
          <w:color w:val="000000"/>
        </w:rPr>
        <w:softHyphen/>
        <w:t>шениями между Востоком и Западом, увеличивали взаимную по</w:t>
      </w:r>
      <w:r>
        <w:rPr>
          <w:rFonts w:ascii="Arial" w:hAnsi="Arial"/>
          <w:color w:val="000000"/>
        </w:rPr>
        <w:softHyphen/>
        <w:t>дозрительность, недоверие и даже враждебность, способствова</w:t>
      </w:r>
      <w:r>
        <w:rPr>
          <w:rFonts w:ascii="Arial" w:hAnsi="Arial"/>
          <w:color w:val="000000"/>
        </w:rPr>
        <w:softHyphen/>
        <w:t>ли возведению «железного» или иных занавесов, стен психоло</w:t>
      </w:r>
      <w:r>
        <w:rPr>
          <w:rFonts w:ascii="Arial" w:hAnsi="Arial"/>
          <w:color w:val="000000"/>
        </w:rPr>
        <w:softHyphen/>
        <w:t>гического противостояния.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В период биполярного миропорядка сами понятия «Восток» и «Запад» приобрели идеологическое измерение и, по сути де</w:t>
      </w:r>
      <w:r>
        <w:rPr>
          <w:rFonts w:ascii="Arial" w:hAnsi="Arial"/>
          <w:color w:val="000000"/>
        </w:rPr>
        <w:softHyphen/>
        <w:t>ла, перестав быть чисто географическими, превратились в идеолого- политические. Именно идеологическое измерение служило одним из стержневых элементов, составляющих ось двухпо</w:t>
      </w:r>
      <w:r>
        <w:rPr>
          <w:rFonts w:ascii="Arial" w:hAnsi="Arial"/>
          <w:color w:val="000000"/>
        </w:rPr>
        <w:softHyphen/>
        <w:t>люсного мира. Именно оно в значительной мере обеспечивало тот стратегический императив, который заставлял большинство стран сгруппироваться вокруг того или иного полюса. По этому Признаку расположенная на Дальнем Востоке Япония стала ча</w:t>
      </w:r>
      <w:r>
        <w:rPr>
          <w:rFonts w:ascii="Arial" w:hAnsi="Arial"/>
          <w:color w:val="000000"/>
        </w:rPr>
        <w:softHyphen/>
        <w:t>стью Запада.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? Определенные коррективы в такой расклад внесло то, что мировое сообщество оказалось разделенным на три разных мира, отличающихся друг от друга по степени экономического развития, образу жизни, мировоззрению. К первому относится группа Развитых и примыкающих к ним стран Европы и Северной Америки. а также Япония и некоторые азиатские страны, достигшие определенных успехов в экономическом развитии. В основно</w:t>
      </w:r>
      <w:r>
        <w:rPr>
          <w:rFonts w:ascii="Arial" w:hAnsi="Arial"/>
          <w:b/>
          <w:color w:val="000000"/>
        </w:rPr>
        <w:t>м</w:t>
      </w:r>
      <w:r>
        <w:rPr>
          <w:rFonts w:ascii="Arial" w:hAnsi="Arial"/>
          <w:color w:val="000000"/>
        </w:rPr>
        <w:t xml:space="preserve"> это страны первого эшелона капиталистического развития, составившие «центр». Первым он назывался потому, что возник уже в Новое время и вплоть до образования СССР занимал господствующее положение на всем пространстве евро-центристского мира. Хотя Советский Союз появился на политической кар</w:t>
      </w:r>
      <w:r>
        <w:rPr>
          <w:rFonts w:ascii="Arial" w:hAnsi="Arial"/>
          <w:color w:val="000000"/>
        </w:rPr>
        <w:softHyphen/>
        <w:t>те после большевистской революции 1917 г., говорить о втором мире, включающем в себя группу социалистических стран, ста</w:t>
      </w:r>
      <w:r>
        <w:rPr>
          <w:rFonts w:ascii="Arial" w:hAnsi="Arial"/>
          <w:color w:val="000000"/>
        </w:rPr>
        <w:softHyphen/>
        <w:t>ло возможным лишь после второй мировой войны.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Дело в том, что реальные вес и влияние мирового масштаба СССР приобрел лишь в самом конце 30-х годов. Длительная экономическая разруха после кровавой гражданской войны многочисленные эксперименты в сфере экономики, на которые растрачивались огромные материальные и людские ресурсы, ре</w:t>
      </w:r>
      <w:r>
        <w:rPr>
          <w:rFonts w:ascii="Arial" w:hAnsi="Arial"/>
          <w:color w:val="000000"/>
        </w:rPr>
        <w:softHyphen/>
        <w:t>прессии, которые отрицательно сказывались на социальном и эко</w:t>
      </w:r>
      <w:r>
        <w:rPr>
          <w:rFonts w:ascii="Arial" w:hAnsi="Arial"/>
          <w:color w:val="000000"/>
        </w:rPr>
        <w:softHyphen/>
        <w:t>номическом развитии страны, не позволяли руководству СССР подкрепить свои идеолого- политические притязания действенным экономическим и военно-техническим потенциалом.</w:t>
      </w:r>
    </w:p>
    <w:p w:rsidR="00390D3A" w:rsidRDefault="00064603">
      <w:pPr>
        <w:ind w:firstLine="3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Однако, сыграв решающую роль в разгроме гитлеровской Гер</w:t>
      </w:r>
      <w:r>
        <w:rPr>
          <w:rFonts w:ascii="Arial" w:hAnsi="Arial"/>
          <w:color w:val="000000"/>
        </w:rPr>
        <w:softHyphen/>
        <w:t>мании, СССР вышел из второй мировой войны могущественной военно-политической державой. В результате, если в 20—30-х го</w:t>
      </w:r>
      <w:r>
        <w:rPr>
          <w:rFonts w:ascii="Arial" w:hAnsi="Arial"/>
          <w:color w:val="000000"/>
        </w:rPr>
        <w:softHyphen/>
        <w:t>дах Советский Союз представлял для капиталистического мира прежде всего идеологическую угрозу, то теперь он превратился еще и в реальную военную угрозу. К тому же в межвоенный пе</w:t>
      </w:r>
      <w:r>
        <w:rPr>
          <w:rFonts w:ascii="Arial" w:hAnsi="Arial"/>
          <w:color w:val="000000"/>
        </w:rPr>
        <w:softHyphen/>
        <w:t>риод СССР был единственной социалистической страной. После войны в результате освобождения от фашистского ига страны Вос</w:t>
      </w:r>
      <w:r>
        <w:rPr>
          <w:rFonts w:ascii="Arial" w:hAnsi="Arial"/>
          <w:color w:val="000000"/>
        </w:rPr>
        <w:softHyphen/>
        <w:t>точной Европы — Польша, Венгрия, Румыния, Чехословакия, Албания, Болгария и Югославия — избрали социалистический путь развития. Определяющую роль в их выборе сыграло то, что в ходе переговоров по послевоенному урегулированию Восточная Европа вошла в сферу влияния СССР, который осуществлял до</w:t>
      </w:r>
      <w:r>
        <w:rPr>
          <w:rFonts w:ascii="Arial" w:hAnsi="Arial"/>
          <w:color w:val="000000"/>
        </w:rPr>
        <w:softHyphen/>
        <w:t>вольно жесткий контроль за развитием событий в данном реги</w:t>
      </w:r>
      <w:r>
        <w:rPr>
          <w:rFonts w:ascii="Arial" w:hAnsi="Arial"/>
          <w:color w:val="000000"/>
        </w:rPr>
        <w:softHyphen/>
        <w:t>оне. В результате в течение нескольких послевоенных лет во всех этих странах победу одержали коммунистические и рабочие партии.</w:t>
      </w:r>
    </w:p>
    <w:p w:rsidR="00390D3A" w:rsidRDefault="00064603">
      <w:pPr>
        <w:ind w:firstLine="3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За восточно-европейскими странами последовали некоторые страны Азии. В 1949 г. в Китае произошла народно-демократи</w:t>
      </w:r>
      <w:r>
        <w:rPr>
          <w:rFonts w:ascii="Arial" w:hAnsi="Arial"/>
          <w:color w:val="000000"/>
        </w:rPr>
        <w:softHyphen/>
        <w:t>ческая революция, результатом которой явилось образование Ки</w:t>
      </w:r>
      <w:r>
        <w:rPr>
          <w:rFonts w:ascii="Arial" w:hAnsi="Arial"/>
          <w:color w:val="000000"/>
        </w:rPr>
        <w:softHyphen/>
        <w:t>тайской Народной Республики (КНР). Затем были образованы Ко</w:t>
      </w:r>
      <w:r>
        <w:rPr>
          <w:rFonts w:ascii="Arial" w:hAnsi="Arial"/>
          <w:color w:val="000000"/>
        </w:rPr>
        <w:softHyphen/>
        <w:t>рейская Народно-Демократическая Республика (КНДР), Социа</w:t>
      </w:r>
      <w:r>
        <w:rPr>
          <w:rFonts w:ascii="Arial" w:hAnsi="Arial"/>
          <w:color w:val="000000"/>
        </w:rPr>
        <w:softHyphen/>
        <w:t>листическая Республика Вьетнам, Лаосская Народно-Демократическая Республика (ЛНДР) и Народная Республика Кампучия. В начале 60-х годов о выборе социалистического пути развития заявило руководство Кубы во главе с Ф.Кастро, пришедшее к власти в 1959 г. В итоге возникла мировая социалистическая сис</w:t>
      </w:r>
      <w:r>
        <w:rPr>
          <w:rFonts w:ascii="Arial" w:hAnsi="Arial"/>
          <w:color w:val="000000"/>
        </w:rPr>
        <w:softHyphen/>
        <w:t>тема во главе с СССР, объединившая все страны с социалисти</w:t>
      </w:r>
      <w:r>
        <w:rPr>
          <w:rFonts w:ascii="Arial" w:hAnsi="Arial"/>
          <w:color w:val="000000"/>
        </w:rPr>
        <w:softHyphen/>
        <w:t>ческими и народно-демократическими режимами.</w:t>
      </w:r>
    </w:p>
    <w:p w:rsidR="00390D3A" w:rsidRDefault="00064603">
      <w:pPr>
        <w:ind w:firstLine="2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 то же время в результате распада колониальных империй, как выше говорилось, на мировую авансцену вышла группа но</w:t>
      </w:r>
      <w:r>
        <w:rPr>
          <w:rFonts w:ascii="Arial" w:hAnsi="Arial"/>
          <w:color w:val="000000"/>
        </w:rPr>
        <w:softHyphen/>
        <w:t>вых независимых стран, которые по множеству признаков, как социально-экономических, так и особенно идеолого- политических, в полной мере не могли принадлежать и не принадлежали ни к одной их двух группировок. В совокупности с Латинской Америкой они составили особую группу стран, которых объеди</w:t>
      </w:r>
      <w:r>
        <w:rPr>
          <w:rFonts w:ascii="Arial" w:hAnsi="Arial"/>
          <w:color w:val="000000"/>
        </w:rPr>
        <w:softHyphen/>
        <w:t>нял целый ряд общих системообразующих признаков: отста</w:t>
      </w:r>
      <w:r>
        <w:rPr>
          <w:rFonts w:ascii="Arial" w:hAnsi="Arial"/>
          <w:color w:val="000000"/>
        </w:rPr>
        <w:softHyphen/>
        <w:t>лость экономики, слаборазвитость социально-классовой структу</w:t>
      </w:r>
      <w:r>
        <w:rPr>
          <w:rFonts w:ascii="Arial" w:hAnsi="Arial"/>
          <w:color w:val="000000"/>
        </w:rPr>
        <w:softHyphen/>
        <w:t>ры, преобладание крестьянства, слабость национального предпри</w:t>
      </w:r>
      <w:r>
        <w:rPr>
          <w:rFonts w:ascii="Arial" w:hAnsi="Arial"/>
          <w:color w:val="000000"/>
        </w:rPr>
        <w:softHyphen/>
        <w:t>нимательства, незрелость рабочего класса, сохранение в широ</w:t>
      </w:r>
      <w:r>
        <w:rPr>
          <w:rFonts w:ascii="Arial" w:hAnsi="Arial"/>
          <w:color w:val="000000"/>
        </w:rPr>
        <w:softHyphen/>
        <w:t>ких масштабах традиционных патриархальных, племенных, плановых, патерналистских структур и элементов и т.д. Чтобы Отличить их от двух упомянутых выше групп, они были назва</w:t>
      </w:r>
      <w:r>
        <w:rPr>
          <w:rFonts w:ascii="Arial" w:hAnsi="Arial"/>
          <w:color w:val="000000"/>
        </w:rPr>
        <w:softHyphen/>
        <w:t>ны странами третьего мира.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Вслед за завоеванием странами третьего мира политической не</w:t>
      </w:r>
      <w:r>
        <w:rPr>
          <w:rFonts w:ascii="Arial" w:hAnsi="Arial"/>
          <w:color w:val="000000"/>
        </w:rPr>
        <w:softHyphen/>
        <w:t>зависимости на первый план выдвинулись задачи достижения под</w:t>
      </w:r>
      <w:r>
        <w:rPr>
          <w:rFonts w:ascii="Arial" w:hAnsi="Arial"/>
          <w:color w:val="000000"/>
        </w:rPr>
        <w:softHyphen/>
        <w:t>линной экономической независимости. А это предполагало преж</w:t>
      </w:r>
      <w:r>
        <w:rPr>
          <w:rFonts w:ascii="Arial" w:hAnsi="Arial"/>
          <w:color w:val="000000"/>
        </w:rPr>
        <w:softHyphen/>
        <w:t>де всего преодоление экономической отсталости и перевод народ</w:t>
      </w:r>
      <w:r>
        <w:rPr>
          <w:rFonts w:ascii="Arial" w:hAnsi="Arial"/>
          <w:color w:val="000000"/>
        </w:rPr>
        <w:softHyphen/>
        <w:t>ного хозяйства на рельсы ускоренного развития. В силу необхо</w:t>
      </w:r>
      <w:r>
        <w:rPr>
          <w:rFonts w:ascii="Arial" w:hAnsi="Arial"/>
          <w:color w:val="000000"/>
        </w:rPr>
        <w:softHyphen/>
        <w:t>димости первоочередного решения именно этой задачи они были названы развивающимися странами. Проблема развития приобре</w:t>
      </w:r>
      <w:r>
        <w:rPr>
          <w:rFonts w:ascii="Arial" w:hAnsi="Arial"/>
          <w:color w:val="000000"/>
        </w:rPr>
        <w:softHyphen/>
        <w:t>тала все большую актуальность по мере осознания того, что фор</w:t>
      </w:r>
      <w:r>
        <w:rPr>
          <w:rFonts w:ascii="Arial" w:hAnsi="Arial"/>
          <w:color w:val="000000"/>
        </w:rPr>
        <w:softHyphen/>
        <w:t>мальная политическая независимость остается лишь благим по</w:t>
      </w:r>
      <w:r>
        <w:rPr>
          <w:rFonts w:ascii="Arial" w:hAnsi="Arial"/>
          <w:color w:val="000000"/>
        </w:rPr>
        <w:softHyphen/>
        <w:t>желанием без основополагающей экономической независимости.</w:t>
      </w:r>
    </w:p>
    <w:p w:rsidR="00390D3A" w:rsidRDefault="00064603">
      <w:pPr>
        <w:ind w:firstLine="2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 поисках экономической и финансовой помощи между раз</w:t>
      </w:r>
      <w:r>
        <w:rPr>
          <w:rFonts w:ascii="Arial" w:hAnsi="Arial"/>
          <w:color w:val="000000"/>
        </w:rPr>
        <w:softHyphen/>
        <w:t>личными странами третьего мира развернулась своеобразная конкуренция за завоевание благосклонности Запада и стран со</w:t>
      </w:r>
      <w:r>
        <w:rPr>
          <w:rFonts w:ascii="Arial" w:hAnsi="Arial"/>
          <w:color w:val="000000"/>
        </w:rPr>
        <w:softHyphen/>
        <w:t>циалистического содружества, прежде всего СССР. А для послед</w:t>
      </w:r>
      <w:r>
        <w:rPr>
          <w:rFonts w:ascii="Arial" w:hAnsi="Arial"/>
          <w:color w:val="000000"/>
        </w:rPr>
        <w:softHyphen/>
        <w:t>них они, в свою очередь, стали ареной ожесточенной идеологи</w:t>
      </w:r>
      <w:r>
        <w:rPr>
          <w:rFonts w:ascii="Arial" w:hAnsi="Arial"/>
          <w:color w:val="000000"/>
        </w:rPr>
        <w:softHyphen/>
        <w:t>ческой и политической борьбы за сферы влияния, которая нередко</w:t>
      </w:r>
      <w:r>
        <w:rPr>
          <w:rFonts w:ascii="Arial" w:hAnsi="Arial"/>
          <w:smallCaps/>
          <w:color w:val="000000"/>
        </w:rPr>
        <w:t xml:space="preserve"> </w:t>
      </w:r>
      <w:r>
        <w:rPr>
          <w:rFonts w:ascii="Arial" w:hAnsi="Arial"/>
          <w:color w:val="000000"/>
        </w:rPr>
        <w:t>выливалась в локальные и региональные войны, как это было, например, в 60-начале 70-х годов в Юго-Восточной Азии Или в 70—80-х годах в Анголе. Не случаен тот факт, что имен</w:t>
      </w:r>
      <w:r>
        <w:rPr>
          <w:rFonts w:ascii="Arial" w:hAnsi="Arial"/>
          <w:b/>
          <w:color w:val="000000"/>
        </w:rPr>
        <w:t>но</w:t>
      </w:r>
      <w:r>
        <w:rPr>
          <w:rFonts w:ascii="Arial" w:hAnsi="Arial"/>
          <w:color w:val="000000"/>
        </w:rPr>
        <w:t xml:space="preserve"> по линии приверженности или близости к одной из противо</w:t>
      </w:r>
      <w:r>
        <w:rPr>
          <w:rFonts w:ascii="Arial" w:hAnsi="Arial"/>
          <w:color w:val="000000"/>
        </w:rPr>
        <w:softHyphen/>
        <w:t>борствующих блоков произошла дифференциация стран данной группы.</w:t>
      </w:r>
    </w:p>
    <w:p w:rsidR="00390D3A" w:rsidRDefault="00064603">
      <w:pPr>
        <w:rPr>
          <w:rFonts w:ascii="Arial" w:hAnsi="Arial"/>
          <w:i/>
          <w:color w:val="000000"/>
        </w:rPr>
      </w:pPr>
      <w:r>
        <w:rPr>
          <w:rFonts w:ascii="Arial" w:hAnsi="Arial"/>
          <w:color w:val="000000"/>
        </w:rPr>
        <w:t>Необходимо отметить, что советская идеология и в более широком смысле марксизм оказали немаловажное влияние на политическую экономию и международные отношения в середи</w:t>
      </w:r>
      <w:r>
        <w:rPr>
          <w:rFonts w:ascii="Arial" w:hAnsi="Arial"/>
          <w:color w:val="000000"/>
        </w:rPr>
        <w:softHyphen/>
        <w:t>не и второй половине XX столетия. Особенно большое влияние марксизм имел среди западной интеллигенции, разработавшей различные варианты неомарксизма. Нельзя отрицать и то, что в период перехода от колониализма к постколониализму миро</w:t>
      </w:r>
      <w:r>
        <w:rPr>
          <w:rFonts w:ascii="Arial" w:hAnsi="Arial"/>
          <w:color w:val="000000"/>
        </w:rPr>
        <w:softHyphen/>
        <w:t xml:space="preserve">воззрение и установки политической элиты развивающегося мира были окрашены в марксистские и марксистско-ленинские тона. Дж.Неру, например, признавал: </w:t>
      </w:r>
      <w:r>
        <w:rPr>
          <w:rFonts w:ascii="Arial" w:hAnsi="Arial"/>
          <w:i/>
          <w:color w:val="000000"/>
        </w:rPr>
        <w:t>«изучение трудов Маркса и Ленина оказало серьезное влияние на мое мышление и помогло мне увидеть историю и текущие события в новом свете».</w:t>
      </w:r>
    </w:p>
    <w:p w:rsidR="00390D3A" w:rsidRDefault="00064603">
      <w:pPr>
        <w:ind w:firstLine="360"/>
        <w:rPr>
          <w:rFonts w:ascii="Arial" w:hAnsi="Arial"/>
          <w:i/>
          <w:color w:val="000000"/>
        </w:rPr>
      </w:pPr>
      <w:r>
        <w:rPr>
          <w:rFonts w:ascii="Arial" w:hAnsi="Arial"/>
          <w:color w:val="000000"/>
        </w:rPr>
        <w:t>Политическую элиту привлекали в марксизме-ленинизме революционный пафос, разоблачение связанных с угнетением и эксплуатацией империализма и колониализма, призывы к рав</w:t>
      </w:r>
      <w:r>
        <w:rPr>
          <w:rFonts w:ascii="Arial" w:hAnsi="Arial"/>
          <w:color w:val="000000"/>
        </w:rPr>
        <w:softHyphen/>
        <w:t>ноправию народов и социальной справедливости. Показательно, что среди значительной части политической элиты и творчес</w:t>
      </w:r>
      <w:r>
        <w:rPr>
          <w:rFonts w:ascii="Arial" w:hAnsi="Arial"/>
          <w:color w:val="000000"/>
        </w:rPr>
        <w:softHyphen/>
        <w:t>кой интеллигенции преобладало убеждение, что все беды стран третьего мира вызваны колониалистской и неоколониалистской политикой индустриально развитых стран. Они рассужда</w:t>
      </w:r>
      <w:r>
        <w:rPr>
          <w:rFonts w:ascii="Arial" w:hAnsi="Arial"/>
          <w:color w:val="000000"/>
        </w:rPr>
        <w:softHyphen/>
        <w:t>ли примерно по такой схеме: третий мир беден, потому что раз</w:t>
      </w:r>
      <w:r>
        <w:rPr>
          <w:rFonts w:ascii="Arial" w:hAnsi="Arial"/>
          <w:color w:val="000000"/>
        </w:rPr>
        <w:softHyphen/>
        <w:t>витой мир богат. Эту мысль предельно четко изложил руково</w:t>
      </w:r>
      <w:r>
        <w:rPr>
          <w:rFonts w:ascii="Arial" w:hAnsi="Arial"/>
          <w:color w:val="000000"/>
        </w:rPr>
        <w:softHyphen/>
        <w:t xml:space="preserve">дитель Сенегала Л.Сенгор, который в 1959 г. утверждал: </w:t>
      </w:r>
      <w:r>
        <w:rPr>
          <w:rFonts w:ascii="Arial" w:hAnsi="Arial"/>
          <w:i/>
          <w:color w:val="000000"/>
        </w:rPr>
        <w:t>"общественным фактом сегодня является то, что подъем жиз</w:t>
      </w:r>
      <w:r>
        <w:rPr>
          <w:rFonts w:ascii="Arial" w:hAnsi="Arial"/>
          <w:i/>
          <w:color w:val="000000"/>
        </w:rPr>
        <w:softHyphen/>
        <w:t>ненного уровня европейских масс мог быть достигнут толь</w:t>
      </w:r>
      <w:r>
        <w:rPr>
          <w:rFonts w:ascii="Arial" w:hAnsi="Arial"/>
          <w:i/>
          <w:color w:val="000000"/>
        </w:rPr>
        <w:softHyphen/>
        <w:t>ко за счет ухудшения жизненных стандартов народных масс Азии и Африки».</w:t>
      </w:r>
    </w:p>
    <w:p w:rsidR="00390D3A" w:rsidRDefault="00064603">
      <w:pPr>
        <w:ind w:firstLine="360"/>
        <w:rPr>
          <w:rFonts w:ascii="Arial" w:hAnsi="Arial"/>
          <w:i/>
          <w:color w:val="000000"/>
        </w:rPr>
      </w:pPr>
      <w:r>
        <w:rPr>
          <w:rFonts w:ascii="Arial" w:hAnsi="Arial"/>
          <w:color w:val="000000"/>
        </w:rPr>
        <w:t>Очевидно, что советские руководители и идеологи недооце</w:t>
      </w:r>
      <w:r>
        <w:rPr>
          <w:rFonts w:ascii="Arial" w:hAnsi="Arial"/>
          <w:color w:val="000000"/>
        </w:rPr>
        <w:softHyphen/>
        <w:t>нили потенции и возможности западного капитализма, неверно восприняли реальные умонастроения и установки элит развива</w:t>
      </w:r>
      <w:r>
        <w:rPr>
          <w:rFonts w:ascii="Arial" w:hAnsi="Arial"/>
          <w:color w:val="000000"/>
        </w:rPr>
        <w:softHyphen/>
        <w:t>ющегося мира и жестоко обманулись в трактовке настроений ра</w:t>
      </w:r>
      <w:r>
        <w:rPr>
          <w:rFonts w:ascii="Arial" w:hAnsi="Arial"/>
          <w:color w:val="000000"/>
        </w:rPr>
        <w:softHyphen/>
        <w:t xml:space="preserve">бочего класса развитого мира. Постепенно становилось ясно, что бедные страны бедны вовсе не потому, что богатые страны богаты. Как справедливо отмечал Дж.Пучала, </w:t>
      </w:r>
      <w:r>
        <w:rPr>
          <w:rFonts w:ascii="Arial" w:hAnsi="Arial"/>
          <w:i/>
          <w:color w:val="000000"/>
        </w:rPr>
        <w:t>«самыми бедны</w:t>
      </w:r>
      <w:r>
        <w:rPr>
          <w:rFonts w:ascii="Arial" w:hAnsi="Arial"/>
          <w:i/>
          <w:color w:val="000000"/>
        </w:rPr>
        <w:softHyphen/>
        <w:t>ми странами в мире являются те, которые не были замечены западным капиталом; наоборот, многие из тех, кто экономь чески преуспевает, оказываются как раз наиболее обхаживаймыми западным капиталом. Незападные страны, делающие боль</w:t>
      </w:r>
      <w:r>
        <w:rPr>
          <w:rFonts w:ascii="Arial" w:hAnsi="Arial"/>
          <w:i/>
          <w:color w:val="000000"/>
        </w:rPr>
        <w:softHyphen/>
        <w:t>шие экономические успехи, это именно те, которые сами выбрали путь капиталистического развития и обрели все связи с той международной системой, которая способствует подобному развитию».</w:t>
      </w:r>
    </w:p>
    <w:p w:rsidR="00390D3A" w:rsidRDefault="00064603">
      <w:pPr>
        <w:ind w:firstLine="30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Что касается богатства Запада, то главным его источником является не только и не столько сырье, сколько достижения на</w:t>
      </w:r>
      <w:r>
        <w:rPr>
          <w:rFonts w:ascii="Arial" w:hAnsi="Arial"/>
          <w:color w:val="000000"/>
        </w:rPr>
        <w:softHyphen/>
        <w:t>учно-технического прогресса.</w:t>
      </w:r>
    </w:p>
    <w:p w:rsidR="00390D3A" w:rsidRDefault="00064603">
      <w:pPr>
        <w:ind w:firstLine="30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 целом вплоть до конца 70-начала 80-х годов на основе ба</w:t>
      </w:r>
      <w:r>
        <w:rPr>
          <w:rFonts w:ascii="Arial" w:hAnsi="Arial"/>
          <w:color w:val="000000"/>
        </w:rPr>
        <w:softHyphen/>
        <w:t>зовых капиталистических институтов действовали в основном стра</w:t>
      </w:r>
      <w:r>
        <w:rPr>
          <w:rFonts w:ascii="Arial" w:hAnsi="Arial"/>
          <w:color w:val="000000"/>
        </w:rPr>
        <w:softHyphen/>
        <w:t>ны первого, т.е. индустриального мира. Это примерно 1/4 часть современного мира. Социалистический лагерь включал 26 стран с общей численностью населения в 1986 г. около 1,7 млрд чело</w:t>
      </w:r>
      <w:r>
        <w:rPr>
          <w:rFonts w:ascii="Arial" w:hAnsi="Arial"/>
          <w:color w:val="000000"/>
        </w:rPr>
        <w:softHyphen/>
        <w:t>век, или 37 % населения всего земного шара. Остальные стра</w:t>
      </w:r>
      <w:r>
        <w:rPr>
          <w:rFonts w:ascii="Arial" w:hAnsi="Arial"/>
          <w:color w:val="000000"/>
        </w:rPr>
        <w:softHyphen/>
        <w:t>ны составляли третий мир.</w:t>
      </w:r>
    </w:p>
    <w:p w:rsidR="00390D3A" w:rsidRDefault="00064603">
      <w:pPr>
        <w:pStyle w:val="2"/>
        <w:rPr>
          <w:color w:val="000000"/>
          <w:sz w:val="20"/>
        </w:rPr>
      </w:pPr>
      <w:bookmarkStart w:id="6" w:name="_Toc480168014"/>
      <w:r>
        <w:rPr>
          <w:color w:val="000000"/>
          <w:sz w:val="20"/>
        </w:rPr>
        <w:t>Сущность идеологической борьбы между двумя блоками</w:t>
      </w:r>
      <w:bookmarkEnd w:id="6"/>
    </w:p>
    <w:p w:rsidR="00390D3A" w:rsidRDefault="00064603">
      <w:pPr>
        <w:spacing w:before="1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Идеологизированная внешняя политика, по крайней мере в теории, имплицитно предполагает изменение существующего баланса сил в пользу той или иной противоборствующей сторо</w:t>
      </w:r>
      <w:r>
        <w:rPr>
          <w:rFonts w:ascii="Arial" w:hAnsi="Arial"/>
          <w:color w:val="000000"/>
        </w:rPr>
        <w:softHyphen/>
        <w:t>ны, отказ от осторожного, реалистического и прагматического  стиля дипломатии, основанной на равновесии сил между вели</w:t>
      </w:r>
      <w:r>
        <w:rPr>
          <w:rFonts w:ascii="Arial" w:hAnsi="Arial"/>
          <w:color w:val="000000"/>
        </w:rPr>
        <w:softHyphen/>
        <w:t>кими державами.</w:t>
      </w:r>
    </w:p>
    <w:p w:rsidR="00390D3A" w:rsidRDefault="00064603">
      <w:pPr>
        <w:ind w:firstLine="2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Сущность и вместе с тем уникальность конфликта между дву</w:t>
      </w:r>
      <w:r>
        <w:rPr>
          <w:rFonts w:ascii="Arial" w:hAnsi="Arial"/>
          <w:color w:val="000000"/>
        </w:rPr>
        <w:softHyphen/>
        <w:t>мя блоками, вылившегося в холодную войну, состояла в том, что в концептуальном плане он помимо всего прочего представлял собой глобальное идеологическое, политическое и военное про</w:t>
      </w:r>
      <w:r>
        <w:rPr>
          <w:rFonts w:ascii="Arial" w:hAnsi="Arial"/>
          <w:color w:val="000000"/>
        </w:rPr>
        <w:softHyphen/>
        <w:t>тивостояние двух социально-политических систем, носил меж</w:t>
      </w:r>
      <w:r>
        <w:rPr>
          <w:rFonts w:ascii="Arial" w:hAnsi="Arial"/>
          <w:color w:val="000000"/>
        </w:rPr>
        <w:softHyphen/>
        <w:t>системный характер и был пронизан мировоззренческим, идео</w:t>
      </w:r>
      <w:r>
        <w:rPr>
          <w:rFonts w:ascii="Arial" w:hAnsi="Arial"/>
          <w:color w:val="000000"/>
        </w:rPr>
        <w:softHyphen/>
        <w:t>логическим началом.</w:t>
      </w:r>
    </w:p>
    <w:p w:rsidR="00390D3A" w:rsidRDefault="00064603">
      <w:pPr>
        <w:rPr>
          <w:rFonts w:ascii="Arial" w:hAnsi="Arial"/>
          <w:i/>
          <w:color w:val="000000"/>
        </w:rPr>
      </w:pPr>
      <w:r>
        <w:rPr>
          <w:rFonts w:ascii="Arial" w:hAnsi="Arial"/>
          <w:color w:val="000000"/>
        </w:rPr>
        <w:t xml:space="preserve"> Вторая мировая война имела одной из своих целей кардиналь</w:t>
      </w:r>
      <w:r>
        <w:rPr>
          <w:rFonts w:ascii="Arial" w:hAnsi="Arial"/>
          <w:color w:val="000000"/>
        </w:rPr>
        <w:softHyphen/>
        <w:t>ное перераспределение мирового баланса сил между крупнейши</w:t>
      </w:r>
      <w:r>
        <w:rPr>
          <w:rFonts w:ascii="Arial" w:hAnsi="Arial"/>
          <w:color w:val="000000"/>
        </w:rPr>
        <w:softHyphen/>
        <w:t>ми военно-политическими державами того времени. Особенность холодной войны состояла в том, что в качестве реальных претен</w:t>
      </w:r>
      <w:r>
        <w:rPr>
          <w:rFonts w:ascii="Arial" w:hAnsi="Arial"/>
          <w:color w:val="000000"/>
        </w:rPr>
        <w:softHyphen/>
        <w:t>дентов на участие в противоборстве за первые роли в новом миропорядке остались две сверхдержавы — США и СССР. В геопо</w:t>
      </w:r>
      <w:r>
        <w:rPr>
          <w:rFonts w:ascii="Arial" w:hAnsi="Arial"/>
          <w:color w:val="000000"/>
        </w:rPr>
        <w:softHyphen/>
        <w:t xml:space="preserve">литическом плане мир стал биполярным. </w:t>
      </w:r>
      <w:r>
        <w:rPr>
          <w:rFonts w:ascii="Arial" w:hAnsi="Arial"/>
          <w:i/>
          <w:color w:val="000000"/>
        </w:rPr>
        <w:t xml:space="preserve">«Холодная война, — </w:t>
      </w:r>
      <w:r>
        <w:rPr>
          <w:rFonts w:ascii="Arial" w:hAnsi="Arial"/>
          <w:color w:val="000000"/>
        </w:rPr>
        <w:t xml:space="preserve">писал в данной связи С.Хофман, — </w:t>
      </w:r>
      <w:r>
        <w:rPr>
          <w:rFonts w:ascii="Arial" w:hAnsi="Arial"/>
          <w:i/>
          <w:color w:val="000000"/>
        </w:rPr>
        <w:t>была сдержанным крестовым. походом, но все же она оставалась крестовым походом. Мир Представлялся разделенным между нами и ними, добром и злом, хорошими парнями и плохими парнями, свободным миром и угнетателями».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Иначе говоря, под понятием «холодная война» подразумева</w:t>
      </w:r>
      <w:r>
        <w:rPr>
          <w:rFonts w:ascii="Arial" w:hAnsi="Arial"/>
          <w:color w:val="000000"/>
        </w:rPr>
        <w:softHyphen/>
        <w:t>лись не просто напряженные отношения между двумя сторона ми, не просто соперничество, а чуть ли не священная война, в которой одна из этих систем должна одержать победу, а другая — исчезнуть.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Очевидно, что в условиях биполярного мира и холодной вой</w:t>
      </w:r>
      <w:r>
        <w:rPr>
          <w:rFonts w:ascii="Arial" w:hAnsi="Arial"/>
          <w:color w:val="000000"/>
        </w:rPr>
        <w:softHyphen/>
        <w:t>ны оборона от внешней угрозы составляла лишь одну из функ</w:t>
      </w:r>
      <w:r>
        <w:rPr>
          <w:rFonts w:ascii="Arial" w:hAnsi="Arial"/>
          <w:color w:val="000000"/>
        </w:rPr>
        <w:softHyphen/>
        <w:t>ций двух главных военно-политических блоков. Как не без ос</w:t>
      </w:r>
      <w:r>
        <w:rPr>
          <w:rFonts w:ascii="Arial" w:hAnsi="Arial"/>
          <w:color w:val="000000"/>
        </w:rPr>
        <w:softHyphen/>
        <w:t>нований отмечал А.Проэктор, значительно важнее внутренние, «сдерживающие» функции. Для США в послевоенное время — это «контроль и перевоспитание» германского и японского экс</w:t>
      </w:r>
      <w:r>
        <w:rPr>
          <w:rFonts w:ascii="Arial" w:hAnsi="Arial"/>
          <w:color w:val="000000"/>
        </w:rPr>
        <w:softHyphen/>
        <w:t>тремизма, цементирование «атлантического» мира, укрепление связей Западной Европы с Северной Америкой. Для элиты СССР — это контроль над соцлагерем, его единение и огражде</w:t>
      </w:r>
      <w:r>
        <w:rPr>
          <w:rFonts w:ascii="Arial" w:hAnsi="Arial"/>
          <w:color w:val="000000"/>
        </w:rPr>
        <w:softHyphen/>
        <w:t>ние от воздействия «чужой системы». Не случайно каждая из двух систем именно себя считала, выразительницей и защитницей чаяний и интересов народов и соответственно обосновывала не</w:t>
      </w:r>
      <w:r>
        <w:rPr>
          <w:rFonts w:ascii="Arial" w:hAnsi="Arial"/>
          <w:color w:val="000000"/>
        </w:rPr>
        <w:softHyphen/>
        <w:t>избежность своей победы и обреченности противной стороны. Раз</w:t>
      </w:r>
      <w:r>
        <w:rPr>
          <w:rFonts w:ascii="Arial" w:hAnsi="Arial"/>
          <w:color w:val="000000"/>
        </w:rPr>
        <w:softHyphen/>
        <w:t>работав идеологическое обоснование своих позиций, США объ</w:t>
      </w:r>
      <w:r>
        <w:rPr>
          <w:rFonts w:ascii="Arial" w:hAnsi="Arial"/>
          <w:color w:val="000000"/>
        </w:rPr>
        <w:softHyphen/>
        <w:t>явили себя защитницей свободного мира, а СССР — оплотом ми</w:t>
      </w:r>
      <w:r>
        <w:rPr>
          <w:rFonts w:ascii="Arial" w:hAnsi="Arial"/>
          <w:color w:val="000000"/>
        </w:rPr>
        <w:softHyphen/>
        <w:t>ра, демократии и социализма.</w:t>
      </w:r>
    </w:p>
    <w:p w:rsidR="00390D3A" w:rsidRDefault="00064603">
      <w:pPr>
        <w:rPr>
          <w:rFonts w:ascii="Arial" w:hAnsi="Arial"/>
          <w:i/>
          <w:color w:val="000000"/>
        </w:rPr>
      </w:pPr>
      <w:r>
        <w:rPr>
          <w:rFonts w:ascii="Arial" w:hAnsi="Arial"/>
          <w:color w:val="000000"/>
        </w:rPr>
        <w:t>В результате конфликт между двумя блоками приобрел ши</w:t>
      </w:r>
      <w:r>
        <w:rPr>
          <w:rFonts w:ascii="Arial" w:hAnsi="Arial"/>
          <w:color w:val="000000"/>
        </w:rPr>
        <w:softHyphen/>
        <w:t>рокомасштабное измерение, которое по-своему узаконивало раз</w:t>
      </w:r>
      <w:r>
        <w:rPr>
          <w:rFonts w:ascii="Arial" w:hAnsi="Arial"/>
          <w:color w:val="000000"/>
        </w:rPr>
        <w:softHyphen/>
        <w:t xml:space="preserve">деление мира на два противоборствующих блока, двухполюсную структуру международных отношений. </w:t>
      </w:r>
      <w:r>
        <w:rPr>
          <w:rFonts w:ascii="Arial" w:hAnsi="Arial"/>
          <w:i/>
          <w:color w:val="000000"/>
        </w:rPr>
        <w:t>«Долгосрочный характер и исключительная потенциальная опасность конфликта меж</w:t>
      </w:r>
      <w:r>
        <w:rPr>
          <w:rFonts w:ascii="Arial" w:hAnsi="Arial"/>
          <w:i/>
          <w:color w:val="000000"/>
        </w:rPr>
        <w:softHyphen/>
        <w:t>ду Востоком и Западом, —</w:t>
      </w:r>
      <w:r>
        <w:rPr>
          <w:rFonts w:ascii="Arial" w:hAnsi="Arial"/>
          <w:color w:val="000000"/>
        </w:rPr>
        <w:t xml:space="preserve"> говорилось, например, в одном из докладов «Трехсторонней комиссии», — </w:t>
      </w:r>
      <w:r>
        <w:rPr>
          <w:rFonts w:ascii="Arial" w:hAnsi="Arial"/>
          <w:i/>
          <w:color w:val="000000"/>
        </w:rPr>
        <w:t>вытекает, из того фак</w:t>
      </w:r>
      <w:r>
        <w:rPr>
          <w:rFonts w:ascii="Arial" w:hAnsi="Arial"/>
          <w:i/>
          <w:color w:val="000000"/>
        </w:rPr>
        <w:softHyphen/>
        <w:t>та, что этот конфликт соединяет в себе соревнование двух сверх</w:t>
      </w:r>
      <w:r>
        <w:rPr>
          <w:rFonts w:ascii="Arial" w:hAnsi="Arial"/>
          <w:i/>
          <w:color w:val="000000"/>
        </w:rPr>
        <w:softHyphen/>
        <w:t>держав современного мира и "идеологический конфликт" меж</w:t>
      </w:r>
      <w:r>
        <w:rPr>
          <w:rFonts w:ascii="Arial" w:hAnsi="Arial"/>
          <w:i/>
          <w:color w:val="000000"/>
        </w:rPr>
        <w:softHyphen/>
        <w:t>ду противоположными политическими, экономическими и со</w:t>
      </w:r>
      <w:r>
        <w:rPr>
          <w:rFonts w:ascii="Arial" w:hAnsi="Arial"/>
          <w:i/>
          <w:color w:val="000000"/>
        </w:rPr>
        <w:softHyphen/>
        <w:t>циальными системами, основанными на фундаментально раз</w:t>
      </w:r>
      <w:r>
        <w:rPr>
          <w:rFonts w:ascii="Arial" w:hAnsi="Arial"/>
          <w:i/>
          <w:color w:val="000000"/>
        </w:rPr>
        <w:softHyphen/>
        <w:t>личных ценностях. Именно благодаря такому сочетанию кон</w:t>
      </w:r>
      <w:r>
        <w:rPr>
          <w:rFonts w:ascii="Arial" w:hAnsi="Arial"/>
          <w:i/>
          <w:color w:val="000000"/>
        </w:rPr>
        <w:softHyphen/>
        <w:t>фликт между Востоком и Западом на протяжении длительно</w:t>
      </w:r>
      <w:r>
        <w:rPr>
          <w:rFonts w:ascii="Arial" w:hAnsi="Arial"/>
          <w:i/>
          <w:color w:val="000000"/>
        </w:rPr>
        <w:softHyphen/>
        <w:t>го времени является осью современного мира».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Более того, борьба между Востоком и Западом с обеих сторон оценивалась как квазирелигиозный крестовый поход. Причем ру</w:t>
      </w:r>
      <w:r>
        <w:rPr>
          <w:rFonts w:ascii="Arial" w:hAnsi="Arial"/>
          <w:color w:val="000000"/>
        </w:rPr>
        <w:softHyphen/>
        <w:t>ководители обоих блоков, когда им было выгодно, сознательно выпячивали этот аспект конфликта. Как отмечал Дж.Спэние, американские государственные деятели выбрали формулу холод</w:t>
      </w:r>
      <w:r>
        <w:rPr>
          <w:rFonts w:ascii="Arial" w:hAnsi="Arial"/>
          <w:color w:val="000000"/>
        </w:rPr>
        <w:softHyphen/>
        <w:t>ной войны в качестве «антикоммунистического крестового похода» потому, что ее легче было провести через конгресс.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Глобальные устремления сверхдержав и характерная для них тенденция интерпретировать развитие событий во всех регионах земного шара в терминах противоборства привели к то</w:t>
      </w:r>
      <w:r>
        <w:rPr>
          <w:rFonts w:ascii="Arial" w:hAnsi="Arial"/>
          <w:color w:val="000000"/>
        </w:rPr>
        <w:softHyphen/>
        <w:t xml:space="preserve">му» </w:t>
      </w:r>
      <w:r>
        <w:rPr>
          <w:rFonts w:ascii="Arial" w:hAnsi="Arial"/>
          <w:color w:val="000000"/>
          <w:vertAlign w:val="superscript"/>
        </w:rPr>
        <w:t>что</w:t>
      </w:r>
      <w:r>
        <w:rPr>
          <w:rFonts w:ascii="Arial" w:hAnsi="Arial"/>
          <w:color w:val="000000"/>
        </w:rPr>
        <w:t xml:space="preserve"> биполярность приобрела качество сущностей характеристики установившейся в послевоенные десятилетия междуна</w:t>
      </w:r>
      <w:r>
        <w:rPr>
          <w:rFonts w:ascii="Arial" w:hAnsi="Arial"/>
          <w:color w:val="000000"/>
        </w:rPr>
        <w:softHyphen/>
        <w:t>родной системы. Главными движущими мотивами поведения обе</w:t>
      </w:r>
      <w:r>
        <w:rPr>
          <w:rFonts w:ascii="Arial" w:hAnsi="Arial"/>
          <w:color w:val="000000"/>
        </w:rPr>
        <w:softHyphen/>
        <w:t>их сверхдержав и блоков были взаимный страх и озабоченность своей безопасностью. Фактически и в СССР, и в США сформи</w:t>
      </w:r>
      <w:r>
        <w:rPr>
          <w:rFonts w:ascii="Arial" w:hAnsi="Arial"/>
          <w:color w:val="000000"/>
        </w:rPr>
        <w:softHyphen/>
        <w:t>ровались особые разновидности «государства национальной бе</w:t>
      </w:r>
      <w:r>
        <w:rPr>
          <w:rFonts w:ascii="Arial" w:hAnsi="Arial"/>
          <w:color w:val="000000"/>
        </w:rPr>
        <w:softHyphen/>
        <w:t>зопасности» , в которых стержневым приоритетом стала жесткая конфронтация с внешним врагом в лице друг друга. Блоки НАТО и ОВД, по сути дела, выполняли роль эффективного ин</w:t>
      </w:r>
      <w:r>
        <w:rPr>
          <w:rFonts w:ascii="Arial" w:hAnsi="Arial"/>
          <w:color w:val="000000"/>
        </w:rPr>
        <w:softHyphen/>
        <w:t>струмента конфронтационной безопасности. Соответственно в центре внимания с обеих сторон стояло стремление к наращи</w:t>
      </w:r>
      <w:r>
        <w:rPr>
          <w:rFonts w:ascii="Arial" w:hAnsi="Arial"/>
          <w:color w:val="000000"/>
        </w:rPr>
        <w:softHyphen/>
        <w:t>ванию военной мощи.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 биполярном мире ситуация была довольно проста: каждая сторона более или менее точно знала, откуда происходила угроза и какая угроза. Установка на конфронтационность в отношениях друг с другом служила как для СССР, так и для США ос</w:t>
      </w:r>
      <w:r>
        <w:rPr>
          <w:rFonts w:ascii="Arial" w:hAnsi="Arial"/>
          <w:color w:val="000000"/>
        </w:rPr>
        <w:softHyphen/>
        <w:t>новой глобальной внешнеполитической стратегии. Как не без ос</w:t>
      </w:r>
      <w:r>
        <w:rPr>
          <w:rFonts w:ascii="Arial" w:hAnsi="Arial"/>
          <w:color w:val="000000"/>
        </w:rPr>
        <w:softHyphen/>
        <w:t xml:space="preserve">нования отмечал обозреватель газеты «Нью-Йорк тайме» Т.Фридман, Кремль служил </w:t>
      </w:r>
      <w:r>
        <w:rPr>
          <w:rFonts w:ascii="Arial" w:hAnsi="Arial"/>
          <w:i/>
          <w:color w:val="000000"/>
        </w:rPr>
        <w:t>«путеводной звездой внешней политики США. 'Политическим деятелям достаточно было посмотреть, куда отклоняется стрела компаса (выяснить, на чьей стороне Москва), и тут же определить, чью сторону следует занять США".</w:t>
      </w:r>
      <w:r>
        <w:rPr>
          <w:rFonts w:ascii="Arial" w:hAnsi="Arial"/>
          <w:color w:val="000000"/>
        </w:rPr>
        <w:t xml:space="preserve"> Аналогичной была ситуация и с СССР.  Такое положение держало в постоянном напряжении весь мир, в котором два противоборствующих полюса разыгрывали свое</w:t>
      </w:r>
      <w:r>
        <w:rPr>
          <w:rFonts w:ascii="Arial" w:hAnsi="Arial"/>
          <w:color w:val="000000"/>
        </w:rPr>
        <w:softHyphen/>
        <w:t>образную игру с нулевой суммой, в соответствии с которой весь |мир, по сути дела, был разделен на сферы интересов. В этой игре войны и конфликты в любом регионе земного шара рассматривались как составная часть глобальной борьбы двух сторон друг  против друга. В глазах обеих сторон каждая из этих войн (или конфликтов) имела значимость с точки зрения не только решения той или иной конкретной проблемы, но и выигрыша или проигрыша Востока или Запада. При этом любой выигрыш одной из сторон</w:t>
      </w:r>
      <w:r>
        <w:rPr>
          <w:rFonts w:ascii="Arial" w:hAnsi="Arial"/>
          <w:smallCaps/>
          <w:color w:val="000000"/>
        </w:rPr>
        <w:t xml:space="preserve"> </w:t>
      </w:r>
      <w:r>
        <w:rPr>
          <w:rFonts w:ascii="Arial" w:hAnsi="Arial"/>
          <w:color w:val="000000"/>
        </w:rPr>
        <w:t>в каком-либо регионе планеты или отдельно взятой стране рассматривался как проигрыш другой стороны.  Подобный подход не приемлет взаимных уступок и компромиссов или существенно затрудняет их достижение. Поэтому неудивительно, что обе стороны отвергли саму мысль о возможности строительства международных отношений на принципах баланса интересов. Идеология в пост конфронтационном мире</w:t>
      </w:r>
    </w:p>
    <w:p w:rsidR="00390D3A" w:rsidRDefault="00064603">
      <w:pPr>
        <w:spacing w:before="2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С распадом Советского Союза и окончанием холодной войны в мире сложилась кардинально иная ситуация. Прежде всего раз. валилась идеологически-политическая ось двухполюсного мира устарел упомянутый выше стратегический императив. Потеря</w:t>
      </w:r>
      <w:r>
        <w:rPr>
          <w:rFonts w:ascii="Arial" w:hAnsi="Arial"/>
          <w:color w:val="000000"/>
        </w:rPr>
        <w:softHyphen/>
        <w:t>ло смысл само понятие «Запад». Япония как бы снова «верну</w:t>
      </w:r>
      <w:r>
        <w:rPr>
          <w:rFonts w:ascii="Arial" w:hAnsi="Arial"/>
          <w:color w:val="000000"/>
        </w:rPr>
        <w:softHyphen/>
        <w:t>лась» в Азию и наряду с другими новыми индустриальными стра</w:t>
      </w:r>
      <w:r>
        <w:rPr>
          <w:rFonts w:ascii="Arial" w:hAnsi="Arial"/>
          <w:color w:val="000000"/>
        </w:rPr>
        <w:softHyphen/>
        <w:t>нами Азиатско-Тихоокеанского региона способна строить свои от</w:t>
      </w:r>
      <w:r>
        <w:rPr>
          <w:rFonts w:ascii="Arial" w:hAnsi="Arial"/>
          <w:color w:val="000000"/>
        </w:rPr>
        <w:softHyphen/>
        <w:t>ношения со всеми остальными странами и регионами вне зави</w:t>
      </w:r>
      <w:r>
        <w:rPr>
          <w:rFonts w:ascii="Arial" w:hAnsi="Arial"/>
          <w:color w:val="000000"/>
        </w:rPr>
        <w:softHyphen/>
        <w:t>симости от тех или иных идеологически-политических сообра</w:t>
      </w:r>
      <w:r>
        <w:rPr>
          <w:rFonts w:ascii="Arial" w:hAnsi="Arial"/>
          <w:color w:val="000000"/>
        </w:rPr>
        <w:softHyphen/>
        <w:t>жений.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Вместе с тем наступила эпоха неопределенности или, как пре</w:t>
      </w:r>
      <w:r>
        <w:rPr>
          <w:rFonts w:ascii="Arial" w:hAnsi="Arial"/>
          <w:color w:val="000000"/>
        </w:rPr>
        <w:softHyphen/>
        <w:t>дупреждал еще М.Вебер, эпоха разочарований, потери иллюзий. Секулярные идейно-политические конструкции и утопии, рав</w:t>
      </w:r>
      <w:r>
        <w:rPr>
          <w:rFonts w:ascii="Arial" w:hAnsi="Arial"/>
          <w:color w:val="000000"/>
        </w:rPr>
        <w:softHyphen/>
        <w:t>но как и великие религиозные учения прошлых эпох, какими мы их знали на протяжении всего</w:t>
      </w:r>
      <w:r>
        <w:rPr>
          <w:rFonts w:ascii="Arial" w:hAnsi="Arial"/>
          <w:b/>
          <w:color w:val="000000"/>
        </w:rPr>
        <w:t xml:space="preserve"> XX</w:t>
      </w:r>
      <w:r>
        <w:rPr>
          <w:rFonts w:ascii="Arial" w:hAnsi="Arial"/>
          <w:color w:val="000000"/>
        </w:rPr>
        <w:t xml:space="preserve"> столетия, во многом пе</w:t>
      </w:r>
      <w:r>
        <w:rPr>
          <w:rFonts w:ascii="Arial" w:hAnsi="Arial"/>
          <w:color w:val="000000"/>
        </w:rPr>
        <w:softHyphen/>
        <w:t>рестали выполнять роль мобилизующих идеалов. Они либо ис</w:t>
      </w:r>
      <w:r>
        <w:rPr>
          <w:rFonts w:ascii="Arial" w:hAnsi="Arial"/>
          <w:color w:val="000000"/>
        </w:rPr>
        <w:softHyphen/>
        <w:t>черпали себя, либо потерпели банкротство, либо существенно ос</w:t>
      </w:r>
      <w:r>
        <w:rPr>
          <w:rFonts w:ascii="Arial" w:hAnsi="Arial"/>
          <w:color w:val="000000"/>
        </w:rPr>
        <w:softHyphen/>
        <w:t>лабли. Развенчание многих радикальных, социалистических и коммунистических утопий нашего времени стало свершившим</w:t>
      </w:r>
      <w:r>
        <w:rPr>
          <w:rFonts w:ascii="Arial" w:hAnsi="Arial"/>
          <w:color w:val="000000"/>
        </w:rPr>
        <w:softHyphen/>
        <w:t>ся фактом. Люди перестали верить как реформаторам, так и ре</w:t>
      </w:r>
      <w:r>
        <w:rPr>
          <w:rFonts w:ascii="Arial" w:hAnsi="Arial"/>
          <w:color w:val="000000"/>
        </w:rPr>
        <w:softHyphen/>
        <w:t>волюционерам. Великие программы, великие табу и великие от</w:t>
      </w:r>
      <w:r>
        <w:rPr>
          <w:rFonts w:ascii="Arial" w:hAnsi="Arial"/>
          <w:color w:val="000000"/>
        </w:rPr>
        <w:softHyphen/>
        <w:t>казы более не воодушевляют и не вызывают страха. Они стано</w:t>
      </w:r>
      <w:r>
        <w:rPr>
          <w:rFonts w:ascii="Arial" w:hAnsi="Arial"/>
          <w:color w:val="000000"/>
        </w:rPr>
        <w:softHyphen/>
        <w:t>вятся недееспособными из-за полного безразличия к ним.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С крахом идеологического по своей сути советского государ</w:t>
      </w:r>
      <w:r>
        <w:rPr>
          <w:rFonts w:ascii="Arial" w:hAnsi="Arial"/>
          <w:color w:val="000000"/>
        </w:rPr>
        <w:softHyphen/>
        <w:t>ства развенчалась и коммунистическая утопия или, наоборот, с развенчанием утопии разрушилась и империя. Крах марксизма-ленинизма и связанное с ним признание неудачи советского эксперимента выбили почву из-под большинства социальных учений современного мира. Лишался всякой актуальности в перспективы миф о социалистической революции и обществе, ос</w:t>
      </w:r>
      <w:r>
        <w:rPr>
          <w:rFonts w:ascii="Arial" w:hAnsi="Arial"/>
          <w:color w:val="000000"/>
        </w:rPr>
        <w:softHyphen/>
        <w:t>нованном на принципах всеобщего социального равенства.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Однако этот крах вовсе не есть свидетельство совершенства западного пути общественно-исторического развития и западной модели общественного устройства. Подтверждением этому явля' ется хотя бы тот факт, что в то время как весь не западный мир как будто принимает принципы рыночной экономики и полити</w:t>
      </w:r>
      <w:r>
        <w:rPr>
          <w:rFonts w:ascii="Arial" w:hAnsi="Arial"/>
          <w:color w:val="000000"/>
        </w:rPr>
        <w:softHyphen/>
        <w:t xml:space="preserve">ческой демократии, на самом Западе усиливается критика наследия Просвещения и его детищ — индивидуализма, прогресса политической демократии. Выдвинуть же сколько-нибудь убедительный альтернативный миф Запад еще не сумел. 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Разрушение идеологических мифов, диктовавших междуна</w:t>
      </w:r>
      <w:r>
        <w:rPr>
          <w:rFonts w:ascii="Arial" w:hAnsi="Arial"/>
          <w:color w:val="000000"/>
        </w:rPr>
        <w:softHyphen/>
        <w:t>родно-политическое поведение ведущих стран в течение большей части послевоенного периода, означает эрозию и подрыв идеоло</w:t>
      </w:r>
      <w:r>
        <w:rPr>
          <w:rFonts w:ascii="Arial" w:hAnsi="Arial"/>
          <w:color w:val="000000"/>
        </w:rPr>
        <w:softHyphen/>
        <w:t>гической базы того противостояния, которое привело к расколу цирана два противоборствующих лагеря.</w:t>
      </w:r>
    </w:p>
    <w:p w:rsidR="00390D3A" w:rsidRDefault="00064603">
      <w:pPr>
        <w:ind w:firstLine="2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На первый взгляд, крах марксизма-ленинизма как бы возве</w:t>
      </w:r>
      <w:r>
        <w:rPr>
          <w:rFonts w:ascii="Arial" w:hAnsi="Arial"/>
          <w:color w:val="000000"/>
        </w:rPr>
        <w:softHyphen/>
        <w:t>стил об окончательной смерти всякой идеологии. Это дало повод некоторым псевдопророкам заявить о «конце истории» и наступ</w:t>
      </w:r>
      <w:r>
        <w:rPr>
          <w:rFonts w:ascii="Arial" w:hAnsi="Arial"/>
          <w:color w:val="000000"/>
        </w:rPr>
        <w:softHyphen/>
        <w:t>лении новой эры прагматического либерализма. Под сомнение доставлена сама возможность или правомерность каких бы то ни было идеально-программных, политико-идеологических пост</w:t>
      </w:r>
      <w:r>
        <w:rPr>
          <w:rFonts w:ascii="Arial" w:hAnsi="Arial"/>
          <w:color w:val="000000"/>
        </w:rPr>
        <w:softHyphen/>
        <w:t>роений в качестве мобилизующих идеалов. Возникает множест</w:t>
      </w:r>
      <w:r>
        <w:rPr>
          <w:rFonts w:ascii="Arial" w:hAnsi="Arial"/>
          <w:color w:val="000000"/>
        </w:rPr>
        <w:softHyphen/>
        <w:t>во вопросов. Способна ли демократия эффективно ответить на вы</w:t>
      </w:r>
      <w:r>
        <w:rPr>
          <w:rFonts w:ascii="Arial" w:hAnsi="Arial"/>
          <w:color w:val="000000"/>
        </w:rPr>
        <w:softHyphen/>
        <w:t>зовы новых исторических реальностей? Может ли либерализм, консерватизм или какой-либо иной «изм» заполнить тот ваку</w:t>
      </w:r>
      <w:r>
        <w:rPr>
          <w:rFonts w:ascii="Arial" w:hAnsi="Arial"/>
          <w:color w:val="000000"/>
        </w:rPr>
        <w:softHyphen/>
        <w:t>ум, который образовался после очевидной несостоятельности традиционных идеологических систем? При поисках ответов на эти и другие вопросы необходимо исходить из признания того, что идеологии, призванные служить в качестве связующих скрепов человеческих сообществ, не могут насовсем исчезнуть, неиз</w:t>
      </w:r>
      <w:r>
        <w:rPr>
          <w:rFonts w:ascii="Arial" w:hAnsi="Arial"/>
          <w:color w:val="000000"/>
        </w:rPr>
        <w:softHyphen/>
        <w:t>бежно появятся новые идеологические конструкции или мифы, но они примут иные очертания.</w:t>
      </w:r>
    </w:p>
    <w:p w:rsidR="00390D3A" w:rsidRDefault="00064603">
      <w:pPr>
        <w:rPr>
          <w:rFonts w:ascii="Arial" w:hAnsi="Arial"/>
          <w:i/>
          <w:color w:val="000000"/>
        </w:rPr>
      </w:pPr>
      <w:r>
        <w:rPr>
          <w:rFonts w:ascii="Arial" w:hAnsi="Arial"/>
          <w:color w:val="000000"/>
        </w:rPr>
        <w:t>Нынешняя ситуация в данной сфере характеризуется преоб</w:t>
      </w:r>
      <w:r>
        <w:rPr>
          <w:rFonts w:ascii="Arial" w:hAnsi="Arial"/>
          <w:color w:val="000000"/>
        </w:rPr>
        <w:softHyphen/>
        <w:t>ладанием импровизации и фрагментарности, отсутствием сколь</w:t>
      </w:r>
      <w:r>
        <w:rPr>
          <w:rFonts w:ascii="Arial" w:hAnsi="Arial"/>
          <w:color w:val="000000"/>
        </w:rPr>
        <w:softHyphen/>
        <w:t>ко-нибудь цельных и последовательных теорий и идеологий. Имеет место усиление чувства неопределенности, непредсказу</w:t>
      </w:r>
      <w:r>
        <w:rPr>
          <w:rFonts w:ascii="Arial" w:hAnsi="Arial"/>
          <w:color w:val="000000"/>
        </w:rPr>
        <w:softHyphen/>
        <w:t>емости и случайности мировых процессов. Это во многом объясняется тем, что лишенные идеологических оснований сдвиги гло</w:t>
      </w:r>
      <w:r>
        <w:rPr>
          <w:rFonts w:ascii="Arial" w:hAnsi="Arial"/>
          <w:color w:val="000000"/>
        </w:rPr>
        <w:softHyphen/>
        <w:t>бального масштаба порождены сочетанием множества социаль</w:t>
      </w:r>
      <w:r>
        <w:rPr>
          <w:rFonts w:ascii="Arial" w:hAnsi="Arial"/>
          <w:color w:val="000000"/>
        </w:rPr>
        <w:softHyphen/>
        <w:t>ных, экономических, культурных, технологических и иных факторов, различные комбинации которых способны вызывать непредсказуемые ситуации. Поэтому неудивительно, что у фор</w:t>
      </w:r>
      <w:r>
        <w:rPr>
          <w:rFonts w:ascii="Arial" w:hAnsi="Arial"/>
          <w:color w:val="000000"/>
        </w:rPr>
        <w:softHyphen/>
        <w:t>мирующегося нового мирового порядка множество скрытых ас</w:t>
      </w:r>
      <w:r>
        <w:rPr>
          <w:rFonts w:ascii="Arial" w:hAnsi="Arial"/>
          <w:color w:val="000000"/>
        </w:rPr>
        <w:softHyphen/>
        <w:t>пектов, чреватых непредсказуемыми последствиями.  Эти последствия накладываются на целый комплекс факторов</w:t>
      </w:r>
      <w:r>
        <w:rPr>
          <w:rFonts w:ascii="Arial" w:hAnsi="Arial"/>
          <w:b/>
          <w:color w:val="000000"/>
        </w:rPr>
        <w:t>,</w:t>
      </w:r>
      <w:r>
        <w:rPr>
          <w:rFonts w:ascii="Arial" w:hAnsi="Arial"/>
          <w:color w:val="000000"/>
        </w:rPr>
        <w:t xml:space="preserve"> которые в совокупности способны усиливать конфликтный потенциал как внутри отдельных обществ, так и между различными народами, странами, культурами, конфессиями и т.д. постиндустриальная революция, урбанизация, информатизация </w:t>
      </w:r>
      <w:r>
        <w:rPr>
          <w:rFonts w:ascii="Arial" w:hAnsi="Arial"/>
          <w:smallCaps/>
          <w:color w:val="000000"/>
        </w:rPr>
        <w:t xml:space="preserve">рост </w:t>
      </w:r>
      <w:r>
        <w:rPr>
          <w:rFonts w:ascii="Arial" w:hAnsi="Arial"/>
          <w:color w:val="000000"/>
        </w:rPr>
        <w:t>грамотности породили специфическую культуру и массы люмпенов физического и умственного труда, оторванных от корней и земли, способных поддерживать любой миф, обещающий все блага мира. В то же время динамика секуляризации породила тип человека, для которого главным мотивом деятельности, главным жизненным кредо стало удовлетворение собственных потребностей и желаний. Это самовлюбленный че</w:t>
      </w:r>
      <w:r>
        <w:rPr>
          <w:rFonts w:ascii="Arial" w:hAnsi="Arial"/>
          <w:color w:val="000000"/>
        </w:rPr>
        <w:softHyphen/>
        <w:t>ловек, который, как удачно отметил С.Даннелс, является про</w:t>
      </w:r>
      <w:r>
        <w:rPr>
          <w:rFonts w:ascii="Arial" w:hAnsi="Arial"/>
          <w:color w:val="000000"/>
        </w:rPr>
        <w:softHyphen/>
        <w:t>дуктом развития свободы, не корректируемой ответственнос</w:t>
      </w:r>
      <w:r>
        <w:rPr>
          <w:rFonts w:ascii="Arial" w:hAnsi="Arial"/>
          <w:color w:val="000000"/>
        </w:rPr>
        <w:softHyphen/>
        <w:t>тью. Он отрицает все, что ограничивает утверждение личности восстает против институтов, процессов социализации, обяза</w:t>
      </w:r>
      <w:r>
        <w:rPr>
          <w:rFonts w:ascii="Arial" w:hAnsi="Arial"/>
          <w:color w:val="000000"/>
        </w:rPr>
        <w:softHyphen/>
        <w:t>тельств, т.е. против всего того, что составляет саму ткань любо</w:t>
      </w:r>
      <w:r>
        <w:rPr>
          <w:rFonts w:ascii="Arial" w:hAnsi="Arial"/>
          <w:color w:val="000000"/>
        </w:rPr>
        <w:softHyphen/>
        <w:t>го общества. Он осуждает общество, считая его ответственным за все ошибки, пороки, духовную нищету и пр. Он не признает ни дисциплины, ни авторитета отца, семьи и традиций, ни са</w:t>
      </w:r>
      <w:r>
        <w:rPr>
          <w:rFonts w:ascii="Arial" w:hAnsi="Arial"/>
          <w:color w:val="000000"/>
        </w:rPr>
        <w:softHyphen/>
        <w:t>моограничений. Для него идеальным является гедонистическое общество, где все поставлено на службу удовлетворения потреб</w:t>
      </w:r>
      <w:r>
        <w:rPr>
          <w:rFonts w:ascii="Arial" w:hAnsi="Arial"/>
          <w:color w:val="000000"/>
        </w:rPr>
        <w:softHyphen/>
        <w:t xml:space="preserve">ностей, на службу наслаждений. По справедливому замечанию М.Шелера, </w:t>
      </w:r>
      <w:r>
        <w:rPr>
          <w:rFonts w:ascii="Arial" w:hAnsi="Arial"/>
          <w:i/>
          <w:color w:val="000000"/>
        </w:rPr>
        <w:t>«образ жизни, ориентированный только на наслаж</w:t>
      </w:r>
      <w:r>
        <w:rPr>
          <w:rFonts w:ascii="Arial" w:hAnsi="Arial"/>
          <w:i/>
          <w:color w:val="000000"/>
        </w:rPr>
        <w:softHyphen/>
        <w:t>дение, представляет собой явно старческое явление как в ин</w:t>
      </w:r>
      <w:r>
        <w:rPr>
          <w:rFonts w:ascii="Arial" w:hAnsi="Arial"/>
          <w:i/>
          <w:color w:val="000000"/>
        </w:rPr>
        <w:softHyphen/>
        <w:t>дивидуальной жизни, так и в жизни народов».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Поскольку потребности постоянно воспроизводятся, люди не могут окончательно удовлетвориться своим положением. По</w:t>
      </w:r>
      <w:r>
        <w:rPr>
          <w:rFonts w:ascii="Arial" w:hAnsi="Arial"/>
          <w:color w:val="000000"/>
        </w:rPr>
        <w:softHyphen/>
        <w:t>этому не случайно, что приверженцы постмодернизма назвали современное западное общество «неудовлетворенным общест</w:t>
      </w:r>
      <w:r>
        <w:rPr>
          <w:rFonts w:ascii="Arial" w:hAnsi="Arial"/>
          <w:color w:val="000000"/>
        </w:rPr>
        <w:softHyphen/>
        <w:t>вом» (dissatisfield society)). Как писали представители этого тече</w:t>
      </w:r>
      <w:r>
        <w:rPr>
          <w:rFonts w:ascii="Arial" w:hAnsi="Arial"/>
          <w:color w:val="000000"/>
        </w:rPr>
        <w:softHyphen/>
        <w:t>ния А. Геллер и Ф.Фезер, это понятие призвано осветить специ</w:t>
      </w:r>
      <w:r>
        <w:rPr>
          <w:rFonts w:ascii="Arial" w:hAnsi="Arial"/>
          <w:color w:val="000000"/>
        </w:rPr>
        <w:softHyphen/>
        <w:t>фику современного западного общества в контексте производст</w:t>
      </w:r>
      <w:r>
        <w:rPr>
          <w:rFonts w:ascii="Arial" w:hAnsi="Arial"/>
          <w:color w:val="000000"/>
        </w:rPr>
        <w:softHyphen/>
        <w:t>ва, восприятия, распространения и удовлетворения потребностей. Современные формы производства, восприятия и распростране</w:t>
      </w:r>
      <w:r>
        <w:rPr>
          <w:rFonts w:ascii="Arial" w:hAnsi="Arial"/>
          <w:color w:val="000000"/>
        </w:rPr>
        <w:softHyphen/>
        <w:t>ния потребностей усиливают неудовлетворенность, независимо от того реализуется реально или нет та или иная конкретная потреб</w:t>
      </w:r>
      <w:r>
        <w:rPr>
          <w:rFonts w:ascii="Arial" w:hAnsi="Arial"/>
          <w:color w:val="000000"/>
        </w:rPr>
        <w:softHyphen/>
        <w:t>ность. Более того, всеобщая неудовлетворенность действует в ка</w:t>
      </w:r>
      <w:r>
        <w:rPr>
          <w:rFonts w:ascii="Arial" w:hAnsi="Arial"/>
          <w:color w:val="000000"/>
        </w:rPr>
        <w:softHyphen/>
        <w:t>честве сильнейшего мотивационного фактора воспроизводства со</w:t>
      </w:r>
      <w:r>
        <w:rPr>
          <w:rFonts w:ascii="Arial" w:hAnsi="Arial"/>
          <w:color w:val="000000"/>
        </w:rPr>
        <w:softHyphen/>
        <w:t>временных обществ.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Человек не имеет будущего без мифа, без мифологии. Каза</w:t>
      </w:r>
      <w:r>
        <w:rPr>
          <w:rFonts w:ascii="Arial" w:hAnsi="Arial"/>
          <w:color w:val="000000"/>
        </w:rPr>
        <w:softHyphen/>
        <w:t>лось бы современный западный мир строится на демифологиза-ции, развенчании сакрального, секуляризации. Поэтому амери</w:t>
      </w:r>
      <w:r>
        <w:rPr>
          <w:rFonts w:ascii="Arial" w:hAnsi="Arial"/>
          <w:color w:val="000000"/>
        </w:rPr>
        <w:softHyphen/>
        <w:t xml:space="preserve">канский исследователь П.Бергер не без оснований говорил ° </w:t>
      </w:r>
      <w:r>
        <w:rPr>
          <w:rFonts w:ascii="Arial" w:hAnsi="Arial"/>
          <w:i/>
          <w:color w:val="000000"/>
        </w:rPr>
        <w:t>«повсеместно распространившейся скуке мира без бога».</w:t>
      </w:r>
      <w:r>
        <w:rPr>
          <w:rFonts w:ascii="Arial" w:hAnsi="Arial"/>
          <w:color w:val="000000"/>
        </w:rPr>
        <w:t xml:space="preserve"> При такой ситуации возникает множество вопросов. Смогут ли лю</w:t>
      </w:r>
      <w:r>
        <w:rPr>
          <w:rFonts w:ascii="Arial" w:hAnsi="Arial"/>
          <w:color w:val="000000"/>
        </w:rPr>
        <w:softHyphen/>
        <w:t>ди, общества, сообщества выжить и действовать в долговремен</w:t>
      </w:r>
      <w:r>
        <w:rPr>
          <w:rFonts w:ascii="Arial" w:hAnsi="Arial"/>
          <w:color w:val="000000"/>
        </w:rPr>
        <w:softHyphen/>
        <w:t>ной перспективе? Где найти те идеи или идеалы, которые спо</w:t>
      </w:r>
      <w:r>
        <w:rPr>
          <w:rFonts w:ascii="Arial" w:hAnsi="Arial"/>
          <w:color w:val="000000"/>
        </w:rPr>
        <w:softHyphen/>
        <w:t>собны служить в качестве духовных скрепов новых инфраструктур? Не поисками ли ответов на эти и другие вопросы вызван всплеск новых религиозных движений, засвидетельствованный во всех индустриально развитых странах, и не противоречит ли этот всплеск процессу секуляризации современного общества? Не оказалась ди перспектива окончательного преодоления религии в процес</w:t>
      </w:r>
      <w:r>
        <w:rPr>
          <w:rFonts w:ascii="Arial" w:hAnsi="Arial"/>
          <w:color w:val="000000"/>
        </w:rPr>
        <w:softHyphen/>
        <w:t>се модернизации и связанной с ней секуляризации сознания ложной?</w:t>
      </w:r>
    </w:p>
    <w:p w:rsidR="00390D3A" w:rsidRDefault="00064603">
      <w:pPr>
        <w:ind w:firstLine="2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И действительно, на первый взгляд парадоксально выглядит сам феномен «возвращения священного» и «нового религиозно</w:t>
      </w:r>
      <w:r>
        <w:rPr>
          <w:rFonts w:ascii="Arial" w:hAnsi="Arial"/>
          <w:color w:val="000000"/>
        </w:rPr>
        <w:softHyphen/>
        <w:t>го сознания» в секуляризованное общество. Но парадокс ли это? Не переоценили ли исследователи степень секуляризованности общества и ее необратимости? Не является ли «возвращение священного» оборотной стороной секуляризации?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Наше время не благоприятно для полета гуманитарной мыс</w:t>
      </w:r>
      <w:r>
        <w:rPr>
          <w:rFonts w:ascii="Arial" w:hAnsi="Arial"/>
          <w:color w:val="000000"/>
        </w:rPr>
        <w:softHyphen/>
        <w:t>ли. Компьютеризация гуманитарного знания — путь, ведущий к его обеднению, упрощению, потере трагического мирочувствования и насаждению квантитативного, сугубо бухгалтерского от</w:t>
      </w:r>
      <w:r>
        <w:rPr>
          <w:rFonts w:ascii="Arial" w:hAnsi="Arial"/>
          <w:color w:val="000000"/>
        </w:rPr>
        <w:softHyphen/>
        <w:t>ношения к мировым реальностям. Не случайно восхождение и  утверждение гегемонии компьютера совпали с прогрессирующим захирением гуманитарного мировидения. Именно благодаря компьютеру в сознании современного человека удивительным</w:t>
      </w:r>
    </w:p>
    <w:p w:rsidR="00390D3A" w:rsidRDefault="00064603">
      <w:pPr>
        <w:ind w:firstLine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образом сочетаются вместе всезнание и неосведомленность, чувство всемогущества и вопиющей неуверенности.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Всевозрастающий эзотеризм научных знаний ведет к тому, что каждый может ориентироваться только в собственной узкой сфере. Широкое распространение образования парадоксальным образом сочетается с фрагментацией, диверсификацией, расчле</w:t>
      </w:r>
      <w:r>
        <w:rPr>
          <w:rFonts w:ascii="Arial" w:hAnsi="Arial"/>
          <w:color w:val="000000"/>
        </w:rPr>
        <w:softHyphen/>
        <w:t>нением знаний и потерей способности целостного, всеохватыва</w:t>
      </w:r>
      <w:r>
        <w:rPr>
          <w:rFonts w:ascii="Arial" w:hAnsi="Arial"/>
          <w:color w:val="000000"/>
        </w:rPr>
        <w:softHyphen/>
        <w:t>ющего мышления. Но это не означает потерю потребности лю</w:t>
      </w:r>
      <w:r>
        <w:rPr>
          <w:rFonts w:ascii="Arial" w:hAnsi="Arial"/>
          <w:color w:val="000000"/>
        </w:rPr>
        <w:softHyphen/>
        <w:t>дей в целостности, органичности восприятия мира. и Проводя четкое различие между религией как формой веры в сверхъестественное и религиозностью как сферой воображае</w:t>
      </w:r>
      <w:r>
        <w:rPr>
          <w:rFonts w:ascii="Arial" w:hAnsi="Arial"/>
          <w:color w:val="000000"/>
        </w:rPr>
        <w:softHyphen/>
        <w:t>мого, известный американский философ Дж.Дьюи усматривал смысл и назначение последнего в том, чтобы задавать перспективу раз</w:t>
      </w:r>
      <w:r>
        <w:rPr>
          <w:rFonts w:ascii="Arial" w:hAnsi="Arial"/>
          <w:color w:val="000000"/>
        </w:rPr>
        <w:softHyphen/>
        <w:t>личным фрагментам человеческого существования. Это в значи</w:t>
      </w:r>
      <w:r>
        <w:rPr>
          <w:rFonts w:ascii="Arial" w:hAnsi="Arial"/>
          <w:color w:val="000000"/>
        </w:rPr>
        <w:softHyphen/>
        <w:t>тельной мере определяется тем, что в важнейших своих аспектах наша жизнь зависит от сил, лежащих вне нашего контроля. В данном контексте парадокс современного секуляризованного мира состоит в том, что, отвергая традиционные религии и идеологии в качестве руководящих систем ценностей, норм, ориентаций, ожиданий и т.д., он в то же время создает условия для .формирования разного рода новых утопий, мифов, идеологий, которые функционально выполняют роль тех же традиционных религий и идеологий. Об этом свидетельствует хотя бы тот факт что в современных условиях возрождаются, мимикрируясь и при</w:t>
      </w:r>
      <w:r>
        <w:rPr>
          <w:rFonts w:ascii="Arial" w:hAnsi="Arial"/>
          <w:color w:val="000000"/>
        </w:rPr>
        <w:softHyphen/>
        <w:t>спосабливаясь к новым реальностям, как идеологии национал. социализма и большевизма, правого и левого радикализма, так и более респектабельные конструкции консерватизма и либера</w:t>
      </w:r>
      <w:r>
        <w:rPr>
          <w:rFonts w:ascii="Arial" w:hAnsi="Arial"/>
          <w:color w:val="000000"/>
        </w:rPr>
        <w:softHyphen/>
        <w:t>лизма.</w:t>
      </w:r>
    </w:p>
    <w:p w:rsidR="00390D3A" w:rsidRDefault="00064603">
      <w:pPr>
        <w:ind w:firstLine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При распаде мифологии прогресса и эрозии влияния тради</w:t>
      </w:r>
      <w:r>
        <w:rPr>
          <w:rFonts w:ascii="Arial" w:hAnsi="Arial"/>
          <w:color w:val="000000"/>
        </w:rPr>
        <w:softHyphen/>
        <w:t xml:space="preserve">ционных религий места коллективных идеалов и мобилизующих мифов остаются «вакантными». Поэтому прав был папа Иоанн Павел II, который говорил: </w:t>
      </w:r>
      <w:r>
        <w:rPr>
          <w:rFonts w:ascii="Arial" w:hAnsi="Arial"/>
          <w:i/>
          <w:color w:val="000000"/>
        </w:rPr>
        <w:t>«Там, где человек не опирается бо</w:t>
      </w:r>
      <w:r>
        <w:rPr>
          <w:rFonts w:ascii="Arial" w:hAnsi="Arial"/>
          <w:i/>
          <w:color w:val="000000"/>
        </w:rPr>
        <w:softHyphen/>
        <w:t>лее на величие, которое связывает его с трансцедентностъю, он рискует допустить неограниченную власть произвола и, псев</w:t>
      </w:r>
      <w:r>
        <w:rPr>
          <w:rFonts w:ascii="Arial" w:hAnsi="Arial"/>
          <w:i/>
          <w:color w:val="000000"/>
        </w:rPr>
        <w:softHyphen/>
        <w:t>доабсолютов, которая уничтожает его».</w:t>
      </w:r>
      <w:r>
        <w:rPr>
          <w:rFonts w:ascii="Arial" w:hAnsi="Arial"/>
          <w:color w:val="000000"/>
        </w:rPr>
        <w:t xml:space="preserve"> Ослабление, расшаты</w:t>
      </w:r>
      <w:r>
        <w:rPr>
          <w:rFonts w:ascii="Arial" w:hAnsi="Arial"/>
          <w:color w:val="000000"/>
        </w:rPr>
        <w:softHyphen/>
        <w:t>вание инфраструктуры традиционной базовой культуры имеют своим следствием измельчение, атомизацию, эфемерность цен</w:t>
      </w:r>
      <w:r>
        <w:rPr>
          <w:rFonts w:ascii="Arial" w:hAnsi="Arial"/>
          <w:color w:val="000000"/>
        </w:rPr>
        <w:softHyphen/>
        <w:t>ностей, норм и принципов, определяющих моральные устои людей. В результате понятия «родина», «вера», «семья», «нация», теряют свой традиционный смысл. Это приводит, с одной сторо</w:t>
      </w:r>
      <w:r>
        <w:rPr>
          <w:rFonts w:ascii="Arial" w:hAnsi="Arial"/>
          <w:color w:val="000000"/>
        </w:rPr>
        <w:softHyphen/>
        <w:t>ны, к усилению терпимости и открытости в отношении чуждых культур и нравов, а с другой стороны, к ослаблению чувства при</w:t>
      </w:r>
      <w:r>
        <w:rPr>
          <w:rFonts w:ascii="Arial" w:hAnsi="Arial"/>
          <w:color w:val="000000"/>
        </w:rPr>
        <w:softHyphen/>
        <w:t>верженности собственным традициям, символам, мифам.</w:t>
      </w:r>
    </w:p>
    <w:p w:rsidR="00390D3A" w:rsidRDefault="00064603">
      <w:pPr>
        <w:ind w:firstLine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 условиях неуклонной космополитизации и универсализа</w:t>
      </w:r>
      <w:r>
        <w:rPr>
          <w:rFonts w:ascii="Arial" w:hAnsi="Arial"/>
          <w:color w:val="000000"/>
        </w:rPr>
        <w:softHyphen/>
        <w:t>ции все более отчетливо прослеживается обострение чувства безродности, отсутствия корней, своего рода вселенского сиротст</w:t>
      </w:r>
      <w:r>
        <w:rPr>
          <w:rFonts w:ascii="Arial" w:hAnsi="Arial"/>
          <w:color w:val="000000"/>
        </w:rPr>
        <w:softHyphen/>
        <w:t xml:space="preserve">ва. Как отмечал М.Хайдеггер, </w:t>
      </w:r>
      <w:r>
        <w:rPr>
          <w:rFonts w:ascii="Arial" w:hAnsi="Arial"/>
          <w:i/>
          <w:color w:val="000000"/>
        </w:rPr>
        <w:t>«бездомность становится судь</w:t>
      </w:r>
      <w:r>
        <w:rPr>
          <w:rFonts w:ascii="Arial" w:hAnsi="Arial"/>
          <w:i/>
          <w:color w:val="000000"/>
        </w:rPr>
        <w:softHyphen/>
        <w:t>бой (современного) мира».</w:t>
      </w:r>
      <w:r>
        <w:rPr>
          <w:rFonts w:ascii="Arial" w:hAnsi="Arial"/>
          <w:color w:val="000000"/>
        </w:rPr>
        <w:t xml:space="preserve"> При таком положении для многих дез</w:t>
      </w:r>
      <w:r>
        <w:rPr>
          <w:rFonts w:ascii="Arial" w:hAnsi="Arial"/>
          <w:color w:val="000000"/>
        </w:rPr>
        <w:softHyphen/>
        <w:t>ориентированных масс людей национализм, различные формы фундаментализма могут оказаться подходящим, а то и послед</w:t>
      </w:r>
      <w:r>
        <w:rPr>
          <w:rFonts w:ascii="Arial" w:hAnsi="Arial"/>
          <w:color w:val="000000"/>
        </w:rPr>
        <w:softHyphen/>
        <w:t>ним прибежищем. В данном контексте не случайным представ</w:t>
      </w:r>
      <w:r>
        <w:rPr>
          <w:rFonts w:ascii="Arial" w:hAnsi="Arial"/>
          <w:color w:val="000000"/>
        </w:rPr>
        <w:softHyphen/>
        <w:t>ляется всплеск так называемых «возрожденческих» движений в исламском и индуистском мире, национализма и партикуля</w:t>
      </w:r>
      <w:r>
        <w:rPr>
          <w:rFonts w:ascii="Arial" w:hAnsi="Arial"/>
          <w:color w:val="000000"/>
        </w:rPr>
        <w:softHyphen/>
        <w:t>ризма почти во всех регионах земного шара.</w:t>
      </w:r>
    </w:p>
    <w:p w:rsidR="00390D3A" w:rsidRDefault="00064603">
      <w:pPr>
        <w:ind w:firstLine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При этом важно отметить, что фундаментализм с его ударе</w:t>
      </w:r>
      <w:r>
        <w:rPr>
          <w:rFonts w:ascii="Arial" w:hAnsi="Arial"/>
          <w:color w:val="000000"/>
        </w:rPr>
        <w:softHyphen/>
        <w:t>нием на идеи возврата к «истокам», разделением мира на «на</w:t>
      </w:r>
      <w:r>
        <w:rPr>
          <w:rFonts w:ascii="Arial" w:hAnsi="Arial"/>
          <w:color w:val="000000"/>
        </w:rPr>
        <w:softHyphen/>
        <w:t>ших» и «чужих» бывает не только исламским, как нередко изо</w:t>
      </w:r>
      <w:r>
        <w:rPr>
          <w:rFonts w:ascii="Arial" w:hAnsi="Arial"/>
          <w:color w:val="000000"/>
        </w:rPr>
        <w:softHyphen/>
        <w:t>бражают, но также протестантским, православным, либеральным, большевистским и т.д. Все они представляют собой своего роде реакцию против тенденций нарастания сложности и секуляри</w:t>
      </w:r>
      <w:r>
        <w:rPr>
          <w:rFonts w:ascii="Arial" w:hAnsi="Arial"/>
          <w:color w:val="000000"/>
        </w:rPr>
        <w:softHyphen/>
        <w:t>зации социального мира.</w:t>
      </w:r>
    </w:p>
    <w:p w:rsidR="00390D3A" w:rsidRDefault="00064603">
      <w:pPr>
        <w:ind w:firstLine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В этом контексте следует рассматривать и традиционалистские движения. В условиях растущей интернационализации космополитизации особое звучание приобретает мысль американского поэта Э.Паунда о том, что </w:t>
      </w:r>
      <w:r>
        <w:rPr>
          <w:rFonts w:ascii="Arial" w:hAnsi="Arial"/>
          <w:i/>
          <w:color w:val="000000"/>
        </w:rPr>
        <w:t>«традиция — это красота, ко</w:t>
      </w:r>
      <w:r>
        <w:rPr>
          <w:rFonts w:ascii="Arial" w:hAnsi="Arial"/>
          <w:i/>
          <w:color w:val="000000"/>
        </w:rPr>
        <w:softHyphen/>
        <w:t>алирую мы оберегаем, а не оковы, которые нас удерживают».</w:t>
      </w:r>
      <w:r>
        <w:rPr>
          <w:rFonts w:ascii="Arial" w:hAnsi="Arial"/>
          <w:color w:val="000000"/>
        </w:rPr>
        <w:t xml:space="preserve"> Нель</w:t>
      </w:r>
      <w:r>
        <w:rPr>
          <w:rFonts w:ascii="Arial" w:hAnsi="Arial"/>
          <w:color w:val="000000"/>
        </w:rPr>
        <w:softHyphen/>
        <w:t>зя считать традицию, принадлежащей всецело прошлому, огра</w:t>
      </w:r>
      <w:r>
        <w:rPr>
          <w:rFonts w:ascii="Arial" w:hAnsi="Arial"/>
          <w:color w:val="000000"/>
        </w:rPr>
        <w:softHyphen/>
        <w:t>ниченной во времени и пространстве и не имеющей ничего об</w:t>
      </w:r>
      <w:r>
        <w:rPr>
          <w:rFonts w:ascii="Arial" w:hAnsi="Arial"/>
          <w:color w:val="000000"/>
        </w:rPr>
        <w:softHyphen/>
        <w:t>щего с сегодняшним днем. Традиция, воплощая сам дух наро</w:t>
      </w:r>
      <w:r>
        <w:rPr>
          <w:rFonts w:ascii="Arial" w:hAnsi="Arial"/>
          <w:color w:val="000000"/>
        </w:rPr>
        <w:softHyphen/>
        <w:t>да, призвана внести универсальный смысл в историческое бытие данного народа, в его место и роль в сообществе всех остальных народов. В то же время необходимо учитывать, что такие явления, как религиозный фундаментализм, национализм, расизм, нетерпимость во всех ее проявлениях некорректно объяснять с помощью таких понятий, как «возрождение», «пережитки» и т.д. Это, по сути дела, новые явления, порождения нашей же эпохи с той лишь разницей, что используют терминологию, заимство</w:t>
      </w:r>
      <w:r>
        <w:rPr>
          <w:rFonts w:ascii="Arial" w:hAnsi="Arial"/>
          <w:color w:val="000000"/>
        </w:rPr>
        <w:softHyphen/>
        <w:t>ванную из лексикона прошлого. И этот факт не должен вводить нас в заблуждение.</w:t>
      </w:r>
    </w:p>
    <w:p w:rsidR="00390D3A" w:rsidRDefault="00064603">
      <w:pPr>
        <w:ind w:firstLine="4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Все сказанное создает благоприятную почву для формирования и распространения, с одной стороны, всякого органицистских, традиционалистских, фундаменталистских, неототалитарных, неоавторитарных идей,, идеалов, устоев, ориентации, а с другой стороны, универсалистских, космополитических,  анархистских, либертаистских, антиорганицистских и т.д.  идей, установок, не признающих целостности, дисциплины, от</w:t>
      </w:r>
      <w:r>
        <w:rPr>
          <w:rFonts w:ascii="Arial" w:hAnsi="Arial"/>
          <w:color w:val="000000"/>
        </w:rPr>
        <w:softHyphen/>
        <w:t>ветственности. Это со всей очевидностью говорит о том, что в фор</w:t>
      </w:r>
      <w:r>
        <w:rPr>
          <w:rFonts w:ascii="Arial" w:hAnsi="Arial"/>
          <w:color w:val="000000"/>
        </w:rPr>
        <w:softHyphen/>
        <w:t>мирующемся новом миропорядке идеологии отнюдь не станут достоянием истории, они сохранят функции и роль фактора, суще</w:t>
      </w:r>
      <w:r>
        <w:rPr>
          <w:rFonts w:ascii="Arial" w:hAnsi="Arial"/>
          <w:color w:val="000000"/>
        </w:rPr>
        <w:softHyphen/>
        <w:t>ственно влияющего на характер и направления развития миро</w:t>
      </w:r>
      <w:r>
        <w:rPr>
          <w:rFonts w:ascii="Arial" w:hAnsi="Arial"/>
          <w:color w:val="000000"/>
        </w:rPr>
        <w:softHyphen/>
        <w:t>вого сообщества.</w:t>
      </w:r>
    </w:p>
    <w:p w:rsidR="00390D3A" w:rsidRDefault="00064603">
      <w:pPr>
        <w:pStyle w:val="2"/>
        <w:rPr>
          <w:color w:val="000000"/>
          <w:sz w:val="20"/>
        </w:rPr>
      </w:pPr>
      <w:bookmarkStart w:id="7" w:name="_Toc480168015"/>
      <w:r>
        <w:rPr>
          <w:color w:val="000000"/>
          <w:sz w:val="20"/>
        </w:rPr>
        <w:t xml:space="preserve">Национализм </w:t>
      </w:r>
      <w:r>
        <w:rPr>
          <w:i w:val="0"/>
          <w:color w:val="000000"/>
          <w:sz w:val="20"/>
        </w:rPr>
        <w:t>как</w:t>
      </w:r>
      <w:r>
        <w:rPr>
          <w:color w:val="000000"/>
          <w:sz w:val="20"/>
        </w:rPr>
        <w:t xml:space="preserve"> идеология</w:t>
      </w:r>
      <w:bookmarkEnd w:id="7"/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Идейно-политическому обоснованию национального государ</w:t>
      </w:r>
      <w:r>
        <w:rPr>
          <w:rFonts w:ascii="Arial" w:hAnsi="Arial"/>
          <w:color w:val="000000"/>
        </w:rPr>
        <w:softHyphen/>
        <w:t>ства в течение последних двухсот лет служил и продолжает слу</w:t>
      </w:r>
      <w:r>
        <w:rPr>
          <w:rFonts w:ascii="Arial" w:hAnsi="Arial"/>
          <w:color w:val="000000"/>
        </w:rPr>
        <w:softHyphen/>
        <w:t>жить национализм. Национализм и идеология теснейшим образо</w:t>
      </w:r>
      <w:r>
        <w:rPr>
          <w:rFonts w:ascii="Arial" w:hAnsi="Arial"/>
          <w:b/>
          <w:color w:val="000000"/>
        </w:rPr>
        <w:t>м</w:t>
      </w:r>
      <w:r>
        <w:rPr>
          <w:rFonts w:ascii="Arial" w:hAnsi="Arial"/>
          <w:color w:val="000000"/>
        </w:rPr>
        <w:t xml:space="preserve"> связаны друг с другом, дополняют и стимулируют друг друга. Не случайно они возникли почти одновременно и выражали прессы поднимающегося третьего сословия пли буржуазии, что,  в сущности, на начальном этапе представляло собой одно и </w:t>
      </w:r>
      <w:r>
        <w:rPr>
          <w:rFonts w:ascii="Arial" w:hAnsi="Arial"/>
          <w:b/>
          <w:color w:val="000000"/>
        </w:rPr>
        <w:t>тоже.</w:t>
      </w:r>
      <w:r>
        <w:rPr>
          <w:rFonts w:ascii="Arial" w:hAnsi="Arial"/>
          <w:color w:val="000000"/>
        </w:rPr>
        <w:t xml:space="preserve"> В XX столетии оба феномена приобрели универсальный характер и стали использоваться для обозначения широкого спектра явлений. Появившиеся понятия «буржуазный национализм», либеральный национализм», «мелкобуржуазный национализм», е. «национал-шовинизм», «нацизм» и т.д., по сути дела, использо</w:t>
      </w:r>
      <w:r>
        <w:rPr>
          <w:rFonts w:ascii="Arial" w:hAnsi="Arial"/>
          <w:color w:val="000000"/>
        </w:rPr>
        <w:softHyphen/>
        <w:t>вались в качестве идеологических конструкций для оправдания и обоснования политико-партийных и идеологических программ соответствующих социально-политических сил. В Советском Союзе идеология интернационализма была поставлена на службу за</w:t>
      </w:r>
      <w:r>
        <w:rPr>
          <w:rFonts w:ascii="Arial" w:hAnsi="Arial"/>
          <w:color w:val="000000"/>
        </w:rPr>
        <w:softHyphen/>
        <w:t>щиты государственных интересов и, став фактически государст</w:t>
      </w:r>
      <w:r>
        <w:rPr>
          <w:rFonts w:ascii="Arial" w:hAnsi="Arial"/>
          <w:color w:val="000000"/>
        </w:rPr>
        <w:softHyphen/>
        <w:t>венной идеологией, выполняла, как это не парадоксально, роль и функции национал- социализма в гитлеровской Германии.</w:t>
      </w:r>
    </w:p>
    <w:p w:rsidR="00390D3A" w:rsidRDefault="00064603">
      <w:pPr>
        <w:rPr>
          <w:rFonts w:ascii="Arial" w:hAnsi="Arial"/>
          <w:i/>
          <w:color w:val="000000"/>
        </w:rPr>
      </w:pPr>
      <w:r>
        <w:rPr>
          <w:rFonts w:ascii="Arial" w:hAnsi="Arial"/>
          <w:color w:val="000000"/>
        </w:rPr>
        <w:t>Большинство авторов признают, что XIX в. является пери</w:t>
      </w:r>
      <w:r>
        <w:rPr>
          <w:rFonts w:ascii="Arial" w:hAnsi="Arial"/>
          <w:color w:val="000000"/>
        </w:rPr>
        <w:softHyphen/>
        <w:t>одом «сотворения национализма». Однако нет единого мнения что понимать под национализмом. Еще английский исследова</w:t>
      </w:r>
      <w:r>
        <w:rPr>
          <w:rFonts w:ascii="Arial" w:hAnsi="Arial"/>
          <w:color w:val="000000"/>
        </w:rPr>
        <w:softHyphen/>
        <w:t xml:space="preserve">тель прошлого века У.Бейджгот отмечал: </w:t>
      </w:r>
      <w:r>
        <w:rPr>
          <w:rFonts w:ascii="Arial" w:hAnsi="Arial"/>
          <w:i/>
          <w:color w:val="000000"/>
        </w:rPr>
        <w:t>«Мы знаем, что это (национализм) такое, когда нас об этом не спрашивают, но мы не можем без запинки объяснить или определить его".</w:t>
      </w:r>
      <w:r>
        <w:rPr>
          <w:rFonts w:ascii="Arial" w:hAnsi="Arial"/>
          <w:color w:val="000000"/>
        </w:rPr>
        <w:t xml:space="preserve"> Суще</w:t>
      </w:r>
      <w:r>
        <w:rPr>
          <w:rFonts w:ascii="Arial" w:hAnsi="Arial"/>
          <w:color w:val="000000"/>
        </w:rPr>
        <w:softHyphen/>
        <w:t xml:space="preserve">ствует также мнение, которое вообще ставит под сомнение сам факт существования национализма как реального феномена. Например, известный современный английский исследователь Э.Хобсбаум утверждал, что </w:t>
      </w:r>
      <w:r>
        <w:rPr>
          <w:rFonts w:ascii="Arial" w:hAnsi="Arial"/>
          <w:i/>
          <w:color w:val="000000"/>
        </w:rPr>
        <w:t>«национализм требует слишком большой веры в то, что не существует».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Вместе с тем были и такие авторы, которые, будучи убежден</w:t>
      </w:r>
      <w:r>
        <w:rPr>
          <w:rFonts w:ascii="Arial" w:hAnsi="Arial"/>
          <w:color w:val="000000"/>
        </w:rPr>
        <w:softHyphen/>
        <w:t>ными в реальности и силе национализма, выступали с радикаль</w:t>
      </w:r>
      <w:r>
        <w:rPr>
          <w:rFonts w:ascii="Arial" w:hAnsi="Arial"/>
          <w:color w:val="000000"/>
        </w:rPr>
        <w:softHyphen/>
        <w:t>ными лозунгами предоставления всем нациям возможности со</w:t>
      </w:r>
      <w:r>
        <w:rPr>
          <w:rFonts w:ascii="Arial" w:hAnsi="Arial"/>
          <w:color w:val="000000"/>
        </w:rPr>
        <w:softHyphen/>
        <w:t>здать собственное государство. Так, в определенной степени вы</w:t>
      </w:r>
      <w:r>
        <w:rPr>
          <w:rFonts w:ascii="Arial" w:hAnsi="Arial"/>
          <w:color w:val="000000"/>
        </w:rPr>
        <w:softHyphen/>
        <w:t>ражая популярные в тот период умонастроения, швейцарский ис</w:t>
      </w:r>
      <w:r>
        <w:rPr>
          <w:rFonts w:ascii="Arial" w:hAnsi="Arial"/>
          <w:color w:val="000000"/>
        </w:rPr>
        <w:softHyphen/>
        <w:t>следователь международного права И.К.Блюнчли писал в 1870 г.:</w:t>
      </w:r>
    </w:p>
    <w:p w:rsidR="00390D3A" w:rsidRDefault="00064603">
      <w:pPr>
        <w:rPr>
          <w:rFonts w:ascii="Arial" w:hAnsi="Arial"/>
          <w:i/>
          <w:color w:val="000000"/>
        </w:rPr>
      </w:pPr>
      <w:r>
        <w:rPr>
          <w:rFonts w:ascii="Arial" w:hAnsi="Arial"/>
          <w:color w:val="000000"/>
        </w:rPr>
        <w:t xml:space="preserve">«Б </w:t>
      </w:r>
      <w:r>
        <w:rPr>
          <w:rFonts w:ascii="Arial" w:hAnsi="Arial"/>
          <w:i/>
          <w:color w:val="000000"/>
        </w:rPr>
        <w:t>мире должно быть столько же государств, сколько в нем раз</w:t>
      </w:r>
      <w:r>
        <w:rPr>
          <w:rFonts w:ascii="Arial" w:hAnsi="Arial"/>
          <w:i/>
          <w:color w:val="000000"/>
        </w:rPr>
        <w:softHyphen/>
        <w:t>личных наций. Каждая нация должна иметь свою государст</w:t>
      </w:r>
      <w:r>
        <w:rPr>
          <w:rFonts w:ascii="Arial" w:hAnsi="Arial"/>
          <w:i/>
          <w:color w:val="000000"/>
        </w:rPr>
        <w:softHyphen/>
        <w:t>венность, а каждое государство должно строиться на нацио</w:t>
      </w:r>
      <w:r>
        <w:rPr>
          <w:rFonts w:ascii="Arial" w:hAnsi="Arial"/>
          <w:i/>
          <w:color w:val="000000"/>
        </w:rPr>
        <w:softHyphen/>
        <w:t>нальной основе».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Поэтому понятно, почему споры и дискуссии по данному во</w:t>
      </w:r>
      <w:r>
        <w:rPr>
          <w:rFonts w:ascii="Arial" w:hAnsi="Arial"/>
          <w:color w:val="000000"/>
        </w:rPr>
        <w:softHyphen/>
        <w:t>просу в наши дни не только не прекратились, но и приобрели но</w:t>
      </w:r>
      <w:r>
        <w:rPr>
          <w:rFonts w:ascii="Arial" w:hAnsi="Arial"/>
          <w:color w:val="000000"/>
        </w:rPr>
        <w:softHyphen/>
        <w:t>вый импульс. Они концентрируются вокруг вопросов о том, что такое национализм и национальная идея, когда они возникли, какую роль (положительную или отрицательную) сыграли в об</w:t>
      </w:r>
      <w:r>
        <w:rPr>
          <w:rFonts w:ascii="Arial" w:hAnsi="Arial"/>
          <w:color w:val="000000"/>
        </w:rPr>
        <w:softHyphen/>
        <w:t>щественно-историческом процессе, какова их роль в современ</w:t>
      </w:r>
      <w:r>
        <w:rPr>
          <w:rFonts w:ascii="Arial" w:hAnsi="Arial"/>
          <w:color w:val="000000"/>
        </w:rPr>
        <w:softHyphen/>
        <w:t>ном и грядущем мире, что первично — нация или государство, как они соотносятся друг к другу и т.д.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Не совсем верно рассматривать религиозный фундаментализм, национализм, расизм, нетерпимость во всех ее проявлени</w:t>
      </w:r>
      <w:r>
        <w:rPr>
          <w:rFonts w:ascii="Arial" w:hAnsi="Arial"/>
          <w:color w:val="000000"/>
        </w:rPr>
        <w:softHyphen/>
        <w:t>ях только через призму истории, как некие реликты прошлого, несовместимые с настоящим и тем более с будущим. Причем зачастую, не имея четкого представления о природе появления этих феноменов в современных реальностях, их изображают в каче</w:t>
      </w:r>
      <w:r>
        <w:rPr>
          <w:rFonts w:ascii="Arial" w:hAnsi="Arial"/>
          <w:color w:val="000000"/>
        </w:rPr>
        <w:softHyphen/>
        <w:t>стве неких возрождений или пробуждений, давно преодоленных тем или иным сообществом феноменов. Говорят, например, о воз</w:t>
      </w:r>
      <w:r>
        <w:rPr>
          <w:rFonts w:ascii="Arial" w:hAnsi="Arial"/>
          <w:color w:val="000000"/>
        </w:rPr>
        <w:softHyphen/>
        <w:t>рождении религиозного фундаментализма, национализма, тра</w:t>
      </w:r>
      <w:r>
        <w:rPr>
          <w:rFonts w:ascii="Arial" w:hAnsi="Arial"/>
          <w:color w:val="000000"/>
        </w:rPr>
        <w:softHyphen/>
        <w:t>диционализма и т.д. В результате они предстают в качестве не</w:t>
      </w:r>
      <w:r>
        <w:rPr>
          <w:rFonts w:ascii="Arial" w:hAnsi="Arial"/>
          <w:color w:val="000000"/>
        </w:rPr>
        <w:softHyphen/>
        <w:t>ких фантомов, не имеющих почвы в современном мире. При этом часто предается забвению то, что каждая эпоха вырабатывает и исповедует собственные «измы», например собственные либера</w:t>
      </w:r>
      <w:r>
        <w:rPr>
          <w:rFonts w:ascii="Arial" w:hAnsi="Arial"/>
          <w:color w:val="000000"/>
        </w:rPr>
        <w:softHyphen/>
        <w:t>лизм, консерватизм, радикализм и т.д., нередко присовокупляя к ним префикс «нео». В действительности же в большинстве слу</w:t>
      </w:r>
      <w:r>
        <w:rPr>
          <w:rFonts w:ascii="Arial" w:hAnsi="Arial"/>
          <w:color w:val="000000"/>
        </w:rPr>
        <w:softHyphen/>
        <w:t>чаев мы имеем дело с совершенно новыми явлениями, порожден</w:t>
      </w:r>
      <w:r>
        <w:rPr>
          <w:rFonts w:ascii="Arial" w:hAnsi="Arial"/>
          <w:color w:val="000000"/>
        </w:rPr>
        <w:softHyphen/>
        <w:t>ными именно современными реальностями, хотя к ним и при</w:t>
      </w:r>
      <w:r>
        <w:rPr>
          <w:rFonts w:ascii="Arial" w:hAnsi="Arial"/>
          <w:color w:val="000000"/>
        </w:rPr>
        <w:softHyphen/>
        <w:t>меняются названия, ярлыки и стереотипы, заимствованные из прошлого. Чтобы убедиться в этом достаточно сравнить между собой, консерватизм конца XX века с его прототипом прошлого века или классический либерализм XIX в. с современным соци</w:t>
      </w:r>
      <w:r>
        <w:rPr>
          <w:rFonts w:ascii="Arial" w:hAnsi="Arial"/>
          <w:color w:val="000000"/>
        </w:rPr>
        <w:softHyphen/>
        <w:t>альным либерализмом.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На первый взгляд парадоксально может звучать утверждение, что национализм при всей своей внешней обращенности в про</w:t>
      </w:r>
      <w:r>
        <w:rPr>
          <w:rFonts w:ascii="Arial" w:hAnsi="Arial"/>
          <w:color w:val="000000"/>
        </w:rPr>
        <w:softHyphen/>
        <w:t>шлое, традициям, мифам и т.д. является ровесником и близне</w:t>
      </w:r>
      <w:r>
        <w:rPr>
          <w:rFonts w:ascii="Arial" w:hAnsi="Arial"/>
          <w:color w:val="000000"/>
        </w:rPr>
        <w:softHyphen/>
        <w:t>цом модернизации и теснейшим образом связан с промышлен</w:t>
      </w:r>
      <w:r>
        <w:rPr>
          <w:rFonts w:ascii="Arial" w:hAnsi="Arial"/>
          <w:color w:val="000000"/>
        </w:rPr>
        <w:softHyphen/>
        <w:t>ной революцией, урбанизацией, становлением гражданского об</w:t>
      </w:r>
      <w:r>
        <w:rPr>
          <w:rFonts w:ascii="Arial" w:hAnsi="Arial"/>
          <w:color w:val="000000"/>
        </w:rPr>
        <w:softHyphen/>
        <w:t>щества и современного государства. То, что национализм и про</w:t>
      </w:r>
      <w:r>
        <w:rPr>
          <w:rFonts w:ascii="Arial" w:hAnsi="Arial"/>
          <w:color w:val="000000"/>
        </w:rPr>
        <w:softHyphen/>
        <w:t>мышленная революция порой как бы противопоставляли себя друг Другу, никоим образом не должно вводить в заблуждение.  Хотя некоторые авторы и говорят, что нация представляет собой феномен, старый как сам мир, национально-государственное  строительство началось с Ренессанса и Реформации. Оно было сти</w:t>
      </w:r>
      <w:r>
        <w:rPr>
          <w:rFonts w:ascii="Arial" w:hAnsi="Arial"/>
          <w:color w:val="000000"/>
        </w:rPr>
        <w:softHyphen/>
        <w:t>мулировано кризисом Священной Римской империи и противо</w:t>
      </w:r>
      <w:r>
        <w:rPr>
          <w:rFonts w:ascii="Arial" w:hAnsi="Arial"/>
          <w:color w:val="000000"/>
        </w:rPr>
        <w:softHyphen/>
        <w:t>борством между возникавшими одной за другой монархиями. Но все же в современном понимании сами понятия «нация», «на</w:t>
      </w:r>
      <w:r>
        <w:rPr>
          <w:rFonts w:ascii="Arial" w:hAnsi="Arial"/>
          <w:color w:val="000000"/>
        </w:rPr>
        <w:softHyphen/>
        <w:t>ционализм», «национальное государство», «национальная идея» сложились только в ХУШ-Х1Х вв.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И действительно, национальное государство в строгом смысле слова лишь в течение последних примерно 200 лет выполняет роль главного субъекта власти и регулятора общественных и политических отношений, в том числе и международных. Как выше отмечалось, Германия и Италия вышли на общественно-политическую авансцену лишь во второй половине XIX в. Целый ряд</w:t>
      </w:r>
      <w:r>
        <w:rPr>
          <w:rFonts w:ascii="Arial" w:hAnsi="Arial"/>
          <w:smallCaps/>
          <w:color w:val="000000"/>
        </w:rPr>
        <w:t xml:space="preserve"> </w:t>
      </w:r>
      <w:r>
        <w:rPr>
          <w:rFonts w:ascii="Arial" w:hAnsi="Arial"/>
          <w:color w:val="000000"/>
        </w:rPr>
        <w:t>национальных государств — Югославия, Чехословакия, Финляндия, Польша, прибалтийские страны и др. — появились на политической карте современного мира лишь после первой мировой войны в результате распада Австро-Венгерской, Оттоман</w:t>
      </w:r>
      <w:r>
        <w:rPr>
          <w:rFonts w:ascii="Arial" w:hAnsi="Arial"/>
          <w:color w:val="000000"/>
        </w:rPr>
        <w:softHyphen/>
        <w:t>ской и отчасти Российской империй.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Сама проблема нации и национализма стоит в точке пересе</w:t>
      </w:r>
      <w:r>
        <w:rPr>
          <w:rFonts w:ascii="Arial" w:hAnsi="Arial"/>
          <w:color w:val="000000"/>
        </w:rPr>
        <w:softHyphen/>
        <w:t>чения социально-экономических, технологических и политиче</w:t>
      </w:r>
      <w:r>
        <w:rPr>
          <w:rFonts w:ascii="Arial" w:hAnsi="Arial"/>
          <w:color w:val="000000"/>
        </w:rPr>
        <w:softHyphen/>
        <w:t>ских изменений. Очевидно, что формирование национального язы</w:t>
      </w:r>
      <w:r>
        <w:rPr>
          <w:rFonts w:ascii="Arial" w:hAnsi="Arial"/>
          <w:color w:val="000000"/>
        </w:rPr>
        <w:softHyphen/>
        <w:t>ка невозможно рассматривать вне контекста этих изменений, по</w:t>
      </w:r>
      <w:r>
        <w:rPr>
          <w:rFonts w:ascii="Arial" w:hAnsi="Arial"/>
          <w:color w:val="000000"/>
        </w:rPr>
        <w:softHyphen/>
        <w:t>скольку его стандарты могли формироваться только после появ</w:t>
      </w:r>
      <w:r>
        <w:rPr>
          <w:rFonts w:ascii="Arial" w:hAnsi="Arial"/>
          <w:color w:val="000000"/>
        </w:rPr>
        <w:softHyphen/>
        <w:t>ления книгопечатания, развития средств массовой информации и массового образования.</w:t>
      </w:r>
    </w:p>
    <w:p w:rsidR="00390D3A" w:rsidRDefault="00064603">
      <w:pPr>
        <w:rPr>
          <w:rFonts w:ascii="Arial" w:hAnsi="Arial"/>
          <w:i/>
          <w:color w:val="000000"/>
        </w:rPr>
      </w:pPr>
      <w:r>
        <w:rPr>
          <w:rFonts w:ascii="Arial" w:hAnsi="Arial"/>
          <w:color w:val="000000"/>
        </w:rPr>
        <w:t xml:space="preserve">Не случайно национализм первоначально отождествлялся с восхождением буржуазии и капитализма. Поэтому прав Э.Геллнер, который утверждал, что национализм — это </w:t>
      </w:r>
      <w:r>
        <w:rPr>
          <w:rFonts w:ascii="Arial" w:hAnsi="Arial"/>
          <w:i/>
          <w:color w:val="000000"/>
        </w:rPr>
        <w:t>«не пробуждение древней, скрытой, дремлющей силы, хотя он представля</w:t>
      </w:r>
      <w:r>
        <w:rPr>
          <w:rFonts w:ascii="Arial" w:hAnsi="Arial"/>
          <w:i/>
          <w:color w:val="000000"/>
        </w:rPr>
        <w:softHyphen/>
        <w:t>ет себя именно таковым. В действительности он является след</w:t>
      </w:r>
      <w:r>
        <w:rPr>
          <w:rFonts w:ascii="Arial" w:hAnsi="Arial"/>
          <w:i/>
          <w:color w:val="000000"/>
        </w:rPr>
        <w:softHyphen/>
        <w:t>ствием новой формы, социальной организации, опирающейся на полностью обобществленные, централизованно воспроизводящие</w:t>
      </w:r>
      <w:r>
        <w:rPr>
          <w:rFonts w:ascii="Arial" w:hAnsi="Arial"/>
          <w:i/>
          <w:color w:val="000000"/>
        </w:rPr>
        <w:softHyphen/>
        <w:t>ся высокие культуры, каждая из которых защищена своим го</w:t>
      </w:r>
      <w:r>
        <w:rPr>
          <w:rFonts w:ascii="Arial" w:hAnsi="Arial"/>
          <w:i/>
          <w:color w:val="000000"/>
        </w:rPr>
        <w:softHyphen/>
        <w:t>сударством».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Но опять же парадокс состоит в том, что ряд важнейших ус</w:t>
      </w:r>
      <w:r>
        <w:rPr>
          <w:rFonts w:ascii="Arial" w:hAnsi="Arial"/>
          <w:color w:val="000000"/>
        </w:rPr>
        <w:softHyphen/>
        <w:t>тановок национализма, особенно те, которые призваны обосновать притязания или требования национального самоопределения всех без исключения народов на началах создания самостоятельных национальных государств, на первый взгляд, противоречат тен</w:t>
      </w:r>
      <w:r>
        <w:rPr>
          <w:rFonts w:ascii="Arial" w:hAnsi="Arial"/>
          <w:color w:val="000000"/>
        </w:rPr>
        <w:softHyphen/>
        <w:t>денциям современного мирового развития. Тем не менее в глазах миллионов и миллионов людей он сохраняет притягательность и в этом качестве служит мощным мобилизирующим фактором. Но такова участь всех великих мифов, верований и идеологий. Ведь до сих пор среди исследователей, занимающихся данной пробле</w:t>
      </w:r>
      <w:r>
        <w:rPr>
          <w:rFonts w:ascii="Arial" w:hAnsi="Arial"/>
          <w:color w:val="000000"/>
        </w:rPr>
        <w:softHyphen/>
        <w:t>матикой, нет единого мнения относительно того, что было рань</w:t>
      </w:r>
      <w:r>
        <w:rPr>
          <w:rFonts w:ascii="Arial" w:hAnsi="Arial"/>
          <w:color w:val="000000"/>
        </w:rPr>
        <w:softHyphen/>
        <w:t>ше — национализм, нация или национальное государство. В этой связи ряд авторов совершенно справедливо указывают на то, что лишь в нескольких странах образование нации послужило ос</w:t>
      </w:r>
      <w:r>
        <w:rPr>
          <w:rFonts w:ascii="Arial" w:hAnsi="Arial"/>
          <w:color w:val="000000"/>
        </w:rPr>
        <w:softHyphen/>
        <w:t>новой государственного строительства. Речь идет прежде всего об Италии, Германии и Греции. Как отмечал Г.Ульрих, специали</w:t>
      </w:r>
      <w:r>
        <w:rPr>
          <w:rFonts w:ascii="Arial" w:hAnsi="Arial"/>
          <w:color w:val="000000"/>
        </w:rPr>
        <w:softHyphen/>
        <w:t>сты до сих пор не могут придти к согласию относительно того, что именно преобладало в процессе объединения Италии: государственное строительство под руководством Кавура или же станов</w:t>
      </w:r>
      <w:r>
        <w:rPr>
          <w:rFonts w:ascii="Arial" w:hAnsi="Arial"/>
          <w:color w:val="000000"/>
        </w:rPr>
        <w:softHyphen/>
        <w:t>ление новой нации — процесс, который возглавили Мадзинй Гарибальди. Что касается Германии, то здесь задолго до объеди</w:t>
      </w:r>
      <w:r>
        <w:rPr>
          <w:rFonts w:ascii="Arial" w:hAnsi="Arial"/>
          <w:color w:val="000000"/>
        </w:rPr>
        <w:softHyphen/>
        <w:t>нения существовало сильное национальное движение. Нельзя» признать, что во многом объединенная Германия явилась детищем железного канцлера О.Бисмарка.</w:t>
      </w:r>
    </w:p>
    <w:p w:rsidR="00390D3A" w:rsidRDefault="00064603">
      <w:pPr>
        <w:ind w:firstLine="280"/>
        <w:rPr>
          <w:rFonts w:ascii="Arial" w:hAnsi="Arial"/>
          <w:i/>
          <w:color w:val="000000"/>
        </w:rPr>
      </w:pPr>
      <w:r>
        <w:rPr>
          <w:rFonts w:ascii="Arial" w:hAnsi="Arial"/>
          <w:color w:val="000000"/>
        </w:rPr>
        <w:t>Многие исследователи не без основания отмечают, что не нации создают государства и национализм, а наоборот, они созда</w:t>
      </w:r>
      <w:r>
        <w:rPr>
          <w:rFonts w:ascii="Arial" w:hAnsi="Arial"/>
          <w:color w:val="000000"/>
        </w:rPr>
        <w:softHyphen/>
        <w:t xml:space="preserve">ется государством. По-видимому, есть резон в позиции Э.Геллвера, который считает, что </w:t>
      </w:r>
      <w:r>
        <w:rPr>
          <w:rFonts w:ascii="Arial" w:hAnsi="Arial"/>
          <w:i/>
          <w:color w:val="000000"/>
        </w:rPr>
        <w:t>«именно национализм порождает на</w:t>
      </w:r>
      <w:r>
        <w:rPr>
          <w:rFonts w:ascii="Arial" w:hAnsi="Arial"/>
          <w:i/>
          <w:color w:val="000000"/>
        </w:rPr>
        <w:softHyphen/>
        <w:t>ции, а не наоборот».</w:t>
      </w:r>
      <w:r>
        <w:rPr>
          <w:rFonts w:ascii="Arial" w:hAnsi="Arial"/>
          <w:color w:val="000000"/>
        </w:rPr>
        <w:t xml:space="preserve"> И действительно, во многом прав извест</w:t>
      </w:r>
      <w:r>
        <w:rPr>
          <w:rFonts w:ascii="Arial" w:hAnsi="Arial"/>
          <w:color w:val="000000"/>
        </w:rPr>
        <w:softHyphen/>
        <w:t>ный 'английский экономист и историк Э.Хобсбаум, который под</w:t>
      </w:r>
      <w:r>
        <w:rPr>
          <w:rFonts w:ascii="Arial" w:hAnsi="Arial"/>
          <w:color w:val="000000"/>
        </w:rPr>
        <w:softHyphen/>
        <w:t xml:space="preserve">черкивал, что нации представляют собой </w:t>
      </w:r>
      <w:r>
        <w:rPr>
          <w:rFonts w:ascii="Arial" w:hAnsi="Arial"/>
          <w:i/>
          <w:color w:val="000000"/>
        </w:rPr>
        <w:t>«дуалистический фе</w:t>
      </w:r>
      <w:r>
        <w:rPr>
          <w:rFonts w:ascii="Arial" w:hAnsi="Arial"/>
          <w:i/>
          <w:color w:val="000000"/>
        </w:rPr>
        <w:softHyphen/>
        <w:t>номен. создаваемый преимущественно сверху, но который невозможно понять без изучения процессов, шедших снизу, т.е. без чаяний, надежд, потребностей, желаний и интересов про</w:t>
      </w:r>
      <w:r>
        <w:rPr>
          <w:rFonts w:ascii="Arial" w:hAnsi="Arial"/>
          <w:i/>
          <w:color w:val="000000"/>
        </w:rPr>
        <w:softHyphen/>
        <w:t>стонародья, которые не всегда были национальными, но от этого не становились менее националистическими».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 данной связи показательно, что распространение рыночных отношений, расширение зон свободной торговли, с одной сторо</w:t>
      </w:r>
      <w:r>
        <w:rPr>
          <w:rFonts w:ascii="Arial" w:hAnsi="Arial"/>
          <w:color w:val="000000"/>
        </w:rPr>
        <w:softHyphen/>
        <w:t>ны, ведут к сближению и усилению интеграции стран, а с дру</w:t>
      </w:r>
      <w:r>
        <w:rPr>
          <w:rFonts w:ascii="Arial" w:hAnsi="Arial"/>
          <w:color w:val="000000"/>
        </w:rPr>
        <w:softHyphen/>
        <w:t>гой стороны, поощряют изоляционистские силы, способствующие воскрешению национализма и этнических конфликтов.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Как показывает исторический опыт, национализм может выступать в качестве фактора мобилизации народов на борьбу за свое освобождение, источника творческого порыва. Об этом свидетельствует, в частности, тот факт, что националистическая идея  миропорядка оказалась довольно устойчивой в течение послед</w:t>
      </w:r>
      <w:r>
        <w:rPr>
          <w:rFonts w:ascii="Arial" w:hAnsi="Arial"/>
          <w:color w:val="000000"/>
        </w:rPr>
        <w:softHyphen/>
        <w:t>них полтора—двух столетий. В то же время он может служить в качестве катализатора разного рода конфликтов, холодных и горячих войн.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Для правильного понимания данной проблемы необходимо учесть, что национализм прежде всего социокультурный фено</w:t>
      </w:r>
      <w:r>
        <w:rPr>
          <w:rFonts w:ascii="Arial" w:hAnsi="Arial"/>
          <w:color w:val="000000"/>
        </w:rPr>
        <w:softHyphen/>
        <w:t>мен, имеющий много общего с религией и идеологией и в не</w:t>
      </w:r>
      <w:r>
        <w:rPr>
          <w:rFonts w:ascii="Arial" w:hAnsi="Arial"/>
          <w:color w:val="000000"/>
        </w:rPr>
        <w:softHyphen/>
        <w:t>которой степени определяющий контуры видения мира. Во многих случаях он выступает лишь в качестве своеобразной обо</w:t>
      </w:r>
      <w:r>
        <w:rPr>
          <w:rFonts w:ascii="Arial" w:hAnsi="Arial"/>
          <w:color w:val="000000"/>
        </w:rPr>
        <w:softHyphen/>
        <w:t>лочки для реализации иных интересов и мотивов, например стрем</w:t>
      </w:r>
      <w:r>
        <w:rPr>
          <w:rFonts w:ascii="Arial" w:hAnsi="Arial"/>
          <w:color w:val="000000"/>
        </w:rPr>
        <w:softHyphen/>
        <w:t>ления участвовать в дележе материальных ресурсов, завоевании власти и авторитета, преодолении психологических и идеологи</w:t>
      </w:r>
      <w:r>
        <w:rPr>
          <w:rFonts w:ascii="Arial" w:hAnsi="Arial"/>
          <w:color w:val="000000"/>
        </w:rPr>
        <w:softHyphen/>
        <w:t>ческих комплексов и т.д. И соответственно он интегрировал в себя традиционные мифы и символы, но использовал их для защиты и обоснования новых феноменов в лице национального государства.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Привлекательность национализма состоит в его способности превращать совершенно банальные, повседневные, с точки зрения постороннего человека, действия в источник национальной гордости, усматривать в них элементы проявления свободы и самовыражения. Чувство принадлежности к собственному сообществу придает смысл и значимость самой жизни, укрепляет вза</w:t>
      </w:r>
      <w:r>
        <w:rPr>
          <w:rFonts w:ascii="Arial" w:hAnsi="Arial"/>
          <w:color w:val="000000"/>
        </w:rPr>
        <w:softHyphen/>
        <w:t>имную ответственность и сопричастность, уменьшая тем самым чувства одиночества и отчуждения.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Особую значимость национализму придает то, что он спосо</w:t>
      </w:r>
      <w:r>
        <w:rPr>
          <w:rFonts w:ascii="Arial" w:hAnsi="Arial"/>
          <w:color w:val="000000"/>
        </w:rPr>
        <w:softHyphen/>
        <w:t>бен абсорбировать личное недовольство, личную неудовлетворен</w:t>
      </w:r>
      <w:r>
        <w:rPr>
          <w:rFonts w:ascii="Arial" w:hAnsi="Arial"/>
          <w:color w:val="000000"/>
        </w:rPr>
        <w:softHyphen/>
        <w:t xml:space="preserve">ность отдельного индивида. По-видимому, не лишены оснований доводы тех исследователей, которые считают, что индивид может </w:t>
      </w:r>
      <w:r>
        <w:rPr>
          <w:rFonts w:ascii="Arial" w:hAnsi="Arial"/>
          <w:i/>
          <w:color w:val="000000"/>
        </w:rPr>
        <w:t>«чувствовать себя защищенным в мире исторических традиций, создававших ощущение ускорененности и почти пле</w:t>
      </w:r>
      <w:r>
        <w:rPr>
          <w:rFonts w:ascii="Arial" w:hAnsi="Arial"/>
          <w:i/>
          <w:color w:val="000000"/>
        </w:rPr>
        <w:softHyphen/>
        <w:t>менной принадлежности».</w:t>
      </w:r>
      <w:r>
        <w:rPr>
          <w:rFonts w:ascii="Arial" w:hAnsi="Arial"/>
          <w:color w:val="000000"/>
        </w:rPr>
        <w:t xml:space="preserve"> Люди обращаются к национализму когда они озабочены проблемой придания смысла собственной жиз</w:t>
      </w:r>
      <w:r>
        <w:rPr>
          <w:rFonts w:ascii="Arial" w:hAnsi="Arial"/>
          <w:color w:val="000000"/>
        </w:rPr>
        <w:softHyphen/>
        <w:t>ни. С усложнением, модернизацией, космополитизацией, обез</w:t>
      </w:r>
      <w:r>
        <w:rPr>
          <w:rFonts w:ascii="Arial" w:hAnsi="Arial"/>
          <w:color w:val="000000"/>
        </w:rPr>
        <w:softHyphen/>
        <w:t>личением общества и соответственно потерей корней эта потреб</w:t>
      </w:r>
      <w:r>
        <w:rPr>
          <w:rFonts w:ascii="Arial" w:hAnsi="Arial"/>
          <w:color w:val="000000"/>
        </w:rPr>
        <w:softHyphen/>
        <w:t>ность не только не уменьшается, а при определенных условиях может многократно усиливаться. Показательно, что порождае</w:t>
      </w:r>
      <w:r>
        <w:rPr>
          <w:rFonts w:ascii="Arial" w:hAnsi="Arial"/>
          <w:color w:val="000000"/>
        </w:rPr>
        <w:softHyphen/>
        <w:t>мые этими процессами и феноменами условия размывания есте</w:t>
      </w:r>
      <w:r>
        <w:rPr>
          <w:rFonts w:ascii="Arial" w:hAnsi="Arial"/>
          <w:color w:val="000000"/>
        </w:rPr>
        <w:softHyphen/>
        <w:t>ственных общностей в лице семьи, общины, этноса, нации спо</w:t>
      </w:r>
      <w:r>
        <w:rPr>
          <w:rFonts w:ascii="Arial" w:hAnsi="Arial"/>
          <w:color w:val="000000"/>
        </w:rPr>
        <w:softHyphen/>
        <w:t>собствуют выдвижению на первый план потребности, стремле</w:t>
      </w:r>
      <w:r>
        <w:rPr>
          <w:rFonts w:ascii="Arial" w:hAnsi="Arial"/>
          <w:color w:val="000000"/>
        </w:rPr>
        <w:softHyphen/>
        <w:t>ния присоединиться к разного рода искусственным, фиктив</w:t>
      </w:r>
      <w:r>
        <w:rPr>
          <w:rFonts w:ascii="Arial" w:hAnsi="Arial"/>
          <w:color w:val="000000"/>
        </w:rPr>
        <w:softHyphen/>
        <w:t>ным, ложным общностям, таким как партии, религиозные сек</w:t>
      </w:r>
      <w:r>
        <w:rPr>
          <w:rFonts w:ascii="Arial" w:hAnsi="Arial"/>
          <w:color w:val="000000"/>
        </w:rPr>
        <w:softHyphen/>
        <w:t>ты и т.д.</w:t>
      </w:r>
    </w:p>
    <w:p w:rsidR="00390D3A" w:rsidRDefault="00064603">
      <w:pPr>
        <w:rPr>
          <w:rFonts w:ascii="Arial" w:hAnsi="Arial"/>
          <w:i/>
          <w:color w:val="000000"/>
        </w:rPr>
      </w:pPr>
      <w:r>
        <w:rPr>
          <w:rFonts w:ascii="Arial" w:hAnsi="Arial"/>
          <w:color w:val="000000"/>
        </w:rPr>
        <w:t>Новейшие тенденции общественно-исторического развития чре</w:t>
      </w:r>
      <w:r>
        <w:rPr>
          <w:rFonts w:ascii="Arial" w:hAnsi="Arial"/>
          <w:color w:val="000000"/>
        </w:rPr>
        <w:softHyphen/>
        <w:t>ваты стиранием традиционных различий между дозволенным и недозволенным, допустимым и неприемлемым, нормальным и не</w:t>
      </w:r>
      <w:r>
        <w:rPr>
          <w:rFonts w:ascii="Arial" w:hAnsi="Arial"/>
          <w:color w:val="000000"/>
        </w:rPr>
        <w:softHyphen/>
        <w:t>нормальным, сакральным и мирским. Национализм же несет в себе обещание восстановить нормальный порядок, все снова по</w:t>
      </w:r>
      <w:r>
        <w:rPr>
          <w:rFonts w:ascii="Arial" w:hAnsi="Arial"/>
          <w:color w:val="000000"/>
        </w:rPr>
        <w:softHyphen/>
        <w:t>ставить на свои места и освободить людей от страха перед совре</w:t>
      </w:r>
      <w:r>
        <w:rPr>
          <w:rFonts w:ascii="Arial" w:hAnsi="Arial"/>
          <w:color w:val="000000"/>
        </w:rPr>
        <w:softHyphen/>
        <w:t>менностью, а также трудной и мучительной необходимостью самим принимать решения. Данный момент приобретает особую значимость, если учесть, что каждой стране и каждому народу предстоит состязаться с другими странами и народами, чтобы за</w:t>
      </w:r>
      <w:r>
        <w:rPr>
          <w:rFonts w:ascii="Arial" w:hAnsi="Arial"/>
          <w:color w:val="000000"/>
        </w:rPr>
        <w:softHyphen/>
        <w:t>нять лучшие позиции в формирующемся новом мировом поряд</w:t>
      </w:r>
      <w:r>
        <w:rPr>
          <w:rFonts w:ascii="Arial" w:hAnsi="Arial"/>
          <w:color w:val="000000"/>
        </w:rPr>
        <w:softHyphen/>
        <w:t>ке. Поэтому неудивительно, что одним из факторов, диктующих положение в новых геополитических реальностях, стал пребы</w:t>
      </w:r>
      <w:r>
        <w:rPr>
          <w:rFonts w:ascii="Arial" w:hAnsi="Arial"/>
          <w:color w:val="000000"/>
        </w:rPr>
        <w:softHyphen/>
        <w:t>вавший до недавнего времени в латентном состоянии, но агрес</w:t>
      </w:r>
      <w:r>
        <w:rPr>
          <w:rFonts w:ascii="Arial" w:hAnsi="Arial"/>
          <w:color w:val="000000"/>
        </w:rPr>
        <w:softHyphen/>
        <w:t xml:space="preserve">сивно заявивший о себе национализм. Ныне, как образно выразился английский исследователь Э.Хобсбаум, «сова, Минервы </w:t>
      </w:r>
      <w:r>
        <w:rPr>
          <w:rFonts w:ascii="Arial" w:hAnsi="Arial"/>
          <w:i/>
          <w:color w:val="000000"/>
        </w:rPr>
        <w:t>парит над нациями вместе с национализмом».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 нашем веке имели место три периода всплеска национализма, совпавшие с образованием новых государств и получением независимости многими ранее зависимыми странами: первый -сразу по окончании первой мировой войны; второй — после второй мировой войны, за которой последовали распад колони</w:t>
      </w:r>
      <w:r>
        <w:rPr>
          <w:rFonts w:ascii="Arial" w:hAnsi="Arial"/>
          <w:color w:val="000000"/>
        </w:rPr>
        <w:softHyphen/>
        <w:t>альных империй и образование множества независимых стран Азии и Африки; третий — период антикоммунистических революций в Центральной и Восточной Европе, а также распад советского блока и самого СССР.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Несомненно, что мирные договоры, в совокупности составив</w:t>
      </w:r>
      <w:r>
        <w:rPr>
          <w:rFonts w:ascii="Arial" w:hAnsi="Arial"/>
          <w:color w:val="000000"/>
        </w:rPr>
        <w:softHyphen/>
        <w:t>шие Версальско-Вашингтонскую систему после первой мировой войны, внесли существенный вклад в национально-государствен</w:t>
      </w:r>
      <w:r>
        <w:rPr>
          <w:rFonts w:ascii="Arial" w:hAnsi="Arial"/>
          <w:color w:val="000000"/>
        </w:rPr>
        <w:softHyphen/>
        <w:t>ное строительство. Одним из общепризнанных принципов, как было объявлено на Версальской мирной конференции в 1919 г., является признание права наций на самоопределение. Согласно этому принципу, на месте распавшихся многонациональных им</w:t>
      </w:r>
      <w:r>
        <w:rPr>
          <w:rFonts w:ascii="Arial" w:hAnsi="Arial"/>
          <w:color w:val="000000"/>
        </w:rPr>
        <w:softHyphen/>
        <w:t>перий предусматривалось создать множество самостоятельных на</w:t>
      </w:r>
      <w:r>
        <w:rPr>
          <w:rFonts w:ascii="Arial" w:hAnsi="Arial"/>
          <w:color w:val="000000"/>
        </w:rPr>
        <w:softHyphen/>
        <w:t>циональных государств. Следует отметить, что уже в тот пери</w:t>
      </w:r>
      <w:r>
        <w:rPr>
          <w:rFonts w:ascii="Arial" w:hAnsi="Arial"/>
          <w:color w:val="000000"/>
        </w:rPr>
        <w:softHyphen/>
        <w:t>од обнаружились почти непреодолимые трудности на пути реализации этого принципа.</w:t>
      </w:r>
    </w:p>
    <w:p w:rsidR="00390D3A" w:rsidRDefault="00064603">
      <w:pPr>
        <w:ind w:firstLine="2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Во-первых, на практике он был выполнен лишь в отношении некоторых народов Оттоманской и Австро-Венгерской империй,  потерпевших поражение в войне, а также в силу ряда обстоятельств '(большевистская революция и гражданская война) в России. Но и здесь необходимо внести целый ряд коррективов. Так, в Севр</w:t>
      </w:r>
      <w:r>
        <w:rPr>
          <w:rFonts w:ascii="Arial" w:hAnsi="Arial"/>
          <w:color w:val="000000"/>
        </w:rPr>
        <w:softHyphen/>
        <w:t>ском договоре были учтены и признаны права и притязания курд</w:t>
      </w:r>
      <w:r>
        <w:rPr>
          <w:rFonts w:ascii="Arial" w:hAnsi="Arial"/>
          <w:color w:val="000000"/>
        </w:rPr>
        <w:softHyphen/>
        <w:t>ского народа, в частности предусматривалось перераспределение  территорий в их пользу. Однако договор не был ратифицирован,  а в договоре, заключенном в Лозанне в 1923 г., в сущности игнорировались положения Севрского договора, касающиеся курдов. В результате последние не получили своей государственности. Что касается новых государств, образовавшихся в Европе,  или государств, увеличивших свои территории, то лишь не- сколько из них можно было назвать национальными в собствен</w:t>
      </w:r>
      <w:r>
        <w:rPr>
          <w:rFonts w:ascii="Arial" w:hAnsi="Arial"/>
          <w:color w:val="000000"/>
        </w:rPr>
        <w:softHyphen/>
        <w:t>ном смысле слова. Это — Польша, Финляндия, прибалтийские страны. Чехословакия стала государственным образованием, сформировавшимся в результате соединения двух народов — че</w:t>
      </w:r>
      <w:r>
        <w:rPr>
          <w:rFonts w:ascii="Arial" w:hAnsi="Arial"/>
          <w:color w:val="000000"/>
        </w:rPr>
        <w:softHyphen/>
        <w:t>хов и словаков, а Югославия — нескольких народов: сербов, хор</w:t>
      </w:r>
      <w:r>
        <w:rPr>
          <w:rFonts w:ascii="Arial" w:hAnsi="Arial"/>
          <w:color w:val="000000"/>
        </w:rPr>
        <w:softHyphen/>
        <w:t>ватов, словенцев, македонцев, боснийцев- мусульман.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Во-вторых, в восточно-европейских странах сохранились зна</w:t>
      </w:r>
      <w:r>
        <w:rPr>
          <w:rFonts w:ascii="Arial" w:hAnsi="Arial"/>
          <w:color w:val="000000"/>
        </w:rPr>
        <w:softHyphen/>
        <w:t>чительные национальные меньшинства, не сумевшие получить свою государственность. В данной связи обращает на себя вни</w:t>
      </w:r>
      <w:r>
        <w:rPr>
          <w:rFonts w:ascii="Arial" w:hAnsi="Arial"/>
          <w:color w:val="000000"/>
        </w:rPr>
        <w:softHyphen/>
        <w:t>мание тот факт, что зачастую границы новообразованных национальных государств проводились исходя из стремления ослабить побежденные государства — Германию, Венгрию, Австрию, а не желания полностью удовлетворить этнонациональные критерии. По мнению некоторых наблюдателей, само образование маленькой Австрии являлось нарушением принципа националь</w:t>
      </w:r>
      <w:r>
        <w:rPr>
          <w:rFonts w:ascii="Arial" w:hAnsi="Arial"/>
          <w:color w:val="000000"/>
        </w:rPr>
        <w:softHyphen/>
        <w:t>ного самоопределения, поскольку большинство жителей этой страны предпочитало аншлюс, т.е. слияние с Германией. Насе</w:t>
      </w:r>
      <w:r>
        <w:rPr>
          <w:rFonts w:ascii="Arial" w:hAnsi="Arial"/>
          <w:color w:val="000000"/>
        </w:rPr>
        <w:softHyphen/>
        <w:t>ление созданной Чехословацкой республики состояло из 64,8 % чехов и словаков и 23 % немцев. В Польше проживало 69,2 % поляков, 14,8 % украинцев, 7,8 % евреев, 3,9 % немцев и 3,9 % русских. В Латвии доля титульной нации составляла 73,4 %, в Литве — 80,1 % и Эстонии — 87,6 %. Лишь в Фин</w:t>
      </w:r>
      <w:r>
        <w:rPr>
          <w:rFonts w:ascii="Arial" w:hAnsi="Arial"/>
          <w:color w:val="000000"/>
        </w:rPr>
        <w:softHyphen/>
        <w:t>ляндии шведы составляли незначительное меньшинство. Други</w:t>
      </w:r>
      <w:r>
        <w:rPr>
          <w:rFonts w:ascii="Arial" w:hAnsi="Arial"/>
          <w:color w:val="000000"/>
        </w:rPr>
        <w:softHyphen/>
        <w:t>ми словами, принцип национального самоопределения был реализован в отношении титульных народов этих стран, что отнюдь не скажешь об их национальных меньшинствах.</w:t>
      </w:r>
    </w:p>
    <w:p w:rsidR="00390D3A" w:rsidRDefault="00064603">
      <w:pPr>
        <w:ind w:firstLine="3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В-третьих, в многонациональной Российской империи, несмо</w:t>
      </w:r>
      <w:r>
        <w:rPr>
          <w:rFonts w:ascii="Arial" w:hAnsi="Arial"/>
          <w:color w:val="000000"/>
        </w:rPr>
        <w:softHyphen/>
        <w:t>тря на выход из нее Финляндии, Польши и прибалтийских стран, процесс самоопределения народов был прерван в самом на</w:t>
      </w:r>
      <w:r>
        <w:rPr>
          <w:rFonts w:ascii="Arial" w:hAnsi="Arial"/>
          <w:color w:val="000000"/>
        </w:rPr>
        <w:softHyphen/>
        <w:t>чале и оказался отложенным более чем на семь десятилетий.</w:t>
      </w:r>
    </w:p>
    <w:p w:rsidR="00390D3A" w:rsidRDefault="00064603">
      <w:pPr>
        <w:ind w:firstLine="3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В-четвертых, заправилы Версальской конференции даже не ставили на обсуждение вопрос о предоставлении независимости народам, победившим в войне с колониальными империями Ве</w:t>
      </w:r>
      <w:r>
        <w:rPr>
          <w:rFonts w:ascii="Arial" w:hAnsi="Arial"/>
          <w:color w:val="000000"/>
        </w:rPr>
        <w:softHyphen/>
        <w:t>ликобритании и Франции.</w:t>
      </w:r>
    </w:p>
    <w:p w:rsidR="00390D3A" w:rsidRDefault="00064603">
      <w:pPr>
        <w:ind w:firstLine="3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Мощный импульс национализм получил в ходе второй миро</w:t>
      </w:r>
      <w:r>
        <w:rPr>
          <w:rFonts w:ascii="Arial" w:hAnsi="Arial"/>
          <w:color w:val="000000"/>
        </w:rPr>
        <w:softHyphen/>
        <w:t>вой войны и после ее окончания. Началось широкое националь</w:t>
      </w:r>
      <w:r>
        <w:rPr>
          <w:rFonts w:ascii="Arial" w:hAnsi="Arial"/>
          <w:color w:val="000000"/>
        </w:rPr>
        <w:softHyphen/>
        <w:t>но-освободительное движение колониальных и зависимых наро</w:t>
      </w:r>
      <w:r>
        <w:rPr>
          <w:rFonts w:ascii="Arial" w:hAnsi="Arial"/>
          <w:color w:val="000000"/>
        </w:rPr>
        <w:softHyphen/>
        <w:t>дов, в результате которого произошел распад колониальных им</w:t>
      </w:r>
      <w:r>
        <w:rPr>
          <w:rFonts w:ascii="Arial" w:hAnsi="Arial"/>
          <w:color w:val="000000"/>
        </w:rPr>
        <w:softHyphen/>
        <w:t>перий и образование большого числа новых независимых государств.</w:t>
      </w:r>
    </w:p>
    <w:p w:rsidR="00390D3A" w:rsidRDefault="00064603">
      <w:pPr>
        <w:ind w:firstLine="3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 наши дни мир стал еще теснее, но разнородные националь</w:t>
      </w:r>
      <w:r>
        <w:rPr>
          <w:rFonts w:ascii="Arial" w:hAnsi="Arial"/>
          <w:color w:val="000000"/>
        </w:rPr>
        <w:softHyphen/>
        <w:t>ные, культурные, религиозные или иные группы в рамках или вне рамок существующих сообществ требуют для себя автономии. Так, мы являемся свидетелями мирного распада Чехословакии на два самостоятельных государства и братоубийственной кро</w:t>
      </w:r>
      <w:r>
        <w:rPr>
          <w:rFonts w:ascii="Arial" w:hAnsi="Arial"/>
          <w:color w:val="000000"/>
        </w:rPr>
        <w:softHyphen/>
        <w:t>вавой трагедии, сопутствовавшей распаду Югославии.</w:t>
      </w:r>
    </w:p>
    <w:p w:rsidR="00390D3A" w:rsidRDefault="00064603">
      <w:pPr>
        <w:ind w:firstLine="3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Событиями всемирно-исторического масштаба, приведшими к переустройству самого мирового порядка, стали распад Совет</w:t>
      </w:r>
      <w:r>
        <w:rPr>
          <w:rFonts w:ascii="Arial" w:hAnsi="Arial"/>
          <w:color w:val="000000"/>
        </w:rPr>
        <w:softHyphen/>
        <w:t>ского Союза и образование на его обломках полтора десятка но</w:t>
      </w:r>
      <w:r>
        <w:rPr>
          <w:rFonts w:ascii="Arial" w:hAnsi="Arial"/>
          <w:color w:val="000000"/>
        </w:rPr>
        <w:softHyphen/>
        <w:t>вых государств. Сочетание этих противоречивых тенденций со</w:t>
      </w:r>
      <w:r>
        <w:rPr>
          <w:rFonts w:ascii="Arial" w:hAnsi="Arial"/>
          <w:color w:val="000000"/>
        </w:rPr>
        <w:softHyphen/>
        <w:t>пряжено со сложностями их совмещения в рамках существую</w:t>
      </w:r>
      <w:r>
        <w:rPr>
          <w:rFonts w:ascii="Arial" w:hAnsi="Arial"/>
          <w:color w:val="000000"/>
        </w:rPr>
        <w:softHyphen/>
        <w:t>щих политических систем, привязанных к модели национально</w:t>
      </w:r>
      <w:r>
        <w:rPr>
          <w:rFonts w:ascii="Arial" w:hAnsi="Arial"/>
          <w:color w:val="000000"/>
        </w:rPr>
        <w:softHyphen/>
        <w:t>го государства. Это создает благоприятную почву для появления новых и обострения старых конфликтов.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Следует иметь в виду, что во многом цивилизации, мировое сообщество, всепланетарная цивилизация представляют собой абстрактные категории, а не конкретные политические образова</w:t>
      </w:r>
      <w:r>
        <w:rPr>
          <w:rFonts w:ascii="Arial" w:hAnsi="Arial"/>
          <w:color w:val="000000"/>
        </w:rPr>
        <w:softHyphen/>
        <w:t>ния. Они не имеют собственных границ, пределов юрисдикции, официальных институтов и руководителей, полномочных при</w:t>
      </w:r>
      <w:r>
        <w:rPr>
          <w:rFonts w:ascii="Arial" w:hAnsi="Arial"/>
          <w:color w:val="000000"/>
        </w:rPr>
        <w:softHyphen/>
        <w:t>нимать решения и реализовывать их, не обладают контролем над ресурсами и -т.д. Всеми этими атрибутами обладает националь</w:t>
      </w:r>
      <w:r>
        <w:rPr>
          <w:rFonts w:ascii="Arial" w:hAnsi="Arial"/>
          <w:color w:val="000000"/>
        </w:rPr>
        <w:softHyphen/>
        <w:t>ное государство. Государства могут мобилизовывать своих граж</w:t>
      </w:r>
      <w:r>
        <w:rPr>
          <w:rFonts w:ascii="Arial" w:hAnsi="Arial"/>
          <w:color w:val="000000"/>
        </w:rPr>
        <w:softHyphen/>
        <w:t>дан, собирать с них налоги, наказывать врагов и награждать дру</w:t>
      </w:r>
      <w:r>
        <w:rPr>
          <w:rFonts w:ascii="Arial" w:hAnsi="Arial"/>
          <w:color w:val="000000"/>
        </w:rPr>
        <w:softHyphen/>
        <w:t>зей, объявлять и вести войны и многое другое, что не под силу, во всяком случае в обозримой перспективе, цивилизации или ка</w:t>
      </w:r>
      <w:r>
        <w:rPr>
          <w:rFonts w:ascii="Arial" w:hAnsi="Arial"/>
          <w:color w:val="000000"/>
        </w:rPr>
        <w:softHyphen/>
        <w:t>кому-либо иному культурному кругу.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Сила национализма как раз состоит в том, что он органиче</w:t>
      </w:r>
      <w:r>
        <w:rPr>
          <w:rFonts w:ascii="Arial" w:hAnsi="Arial"/>
          <w:color w:val="000000"/>
        </w:rPr>
        <w:softHyphen/>
        <w:t>ски соединяет индивидуальные социокультурные привержен</w:t>
      </w:r>
      <w:r>
        <w:rPr>
          <w:rFonts w:ascii="Arial" w:hAnsi="Arial"/>
          <w:color w:val="000000"/>
        </w:rPr>
        <w:softHyphen/>
        <w:t>ности людей с государством, которое способно действовать, в том  числе в плане защиты и гарантии сохранения национально- культурной идентичности народа. По-видимому, и в будущем конфликты будут возникать между государствами по поводу государственного суверенитета, расчленения, консолидации государств, а также между различными группировками, выступающими за создание собственного самостоятельного государства. Разумеется, не исключаются и конфликты на разломах цивилизаций и между цивилизациями.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Парадокс современного мира состоит в том, что всплеск на</w:t>
      </w:r>
      <w:r>
        <w:rPr>
          <w:rFonts w:ascii="Arial" w:hAnsi="Arial"/>
          <w:color w:val="000000"/>
        </w:rPr>
        <w:softHyphen/>
        <w:t>ционализма происходит на фоне почти полного отсутствия на</w:t>
      </w:r>
      <w:r>
        <w:rPr>
          <w:rFonts w:ascii="Arial" w:hAnsi="Arial"/>
          <w:color w:val="000000"/>
        </w:rPr>
        <w:softHyphen/>
        <w:t>ционально однородных государств. Последние составляют скорее исключение, чем правило. Особо важное значение имеет то,  что не все существующие в настоящее время народы и этносы способны создавать и поддерживать самодостаточные и сколько-ни</w:t>
      </w:r>
      <w:r>
        <w:rPr>
          <w:rFonts w:ascii="Arial" w:hAnsi="Arial"/>
          <w:color w:val="000000"/>
        </w:rPr>
        <w:softHyphen/>
        <w:t>будь жизнеспособные государственные образования. К тому же в современном мире по большому счету нет и не может быть пол</w:t>
      </w:r>
      <w:r>
        <w:rPr>
          <w:rFonts w:ascii="Arial" w:hAnsi="Arial"/>
          <w:color w:val="000000"/>
        </w:rPr>
        <w:softHyphen/>
        <w:t>ностью независимых от внешнего мира в смысле полной само</w:t>
      </w:r>
      <w:r>
        <w:rPr>
          <w:rFonts w:ascii="Arial" w:hAnsi="Arial"/>
          <w:color w:val="000000"/>
        </w:rPr>
        <w:softHyphen/>
        <w:t>достаточности стран. Поэтому неудивительно, что большинство Иран являются, по сути дела, многонациональными. Во многих Из них роль доминирующей нации в той или иной форме и сте</w:t>
      </w:r>
      <w:r>
        <w:rPr>
          <w:rFonts w:ascii="Arial" w:hAnsi="Arial"/>
          <w:color w:val="000000"/>
        </w:rPr>
        <w:softHyphen/>
        <w:t>пени оспаривается другими национальными группами. Более того существует множество народов без собственной государствен</w:t>
      </w:r>
      <w:r>
        <w:rPr>
          <w:rFonts w:ascii="Arial" w:hAnsi="Arial"/>
          <w:color w:val="000000"/>
        </w:rPr>
        <w:softHyphen/>
        <w:t>ности. Как показывает исторический опыт, территориальный подход редко приводит к сколько-нибудь удовлетворительному раз</w:t>
      </w:r>
      <w:r>
        <w:rPr>
          <w:rFonts w:ascii="Arial" w:hAnsi="Arial"/>
          <w:color w:val="000000"/>
        </w:rPr>
        <w:softHyphen/>
        <w:t>решению национального вопроса. Албанцы в Сербии, венгры в сопредельных государствах, курды в Ираке, Турции, Иране и Сирии— ни что иное как следствие Версальско-Вашингтонской системы. Эти проблемы настолько сложны, что никакая перекройка не поможет, лишь еще более усугубит ситуацию. В наши дни национальные и этнические конфликты не все</w:t>
      </w:r>
      <w:r>
        <w:rPr>
          <w:rFonts w:ascii="Arial" w:hAnsi="Arial"/>
          <w:color w:val="000000"/>
        </w:rPr>
        <w:softHyphen/>
        <w:t>гда поддаются удовлетворительному урегулированию путем из</w:t>
      </w:r>
      <w:r>
        <w:rPr>
          <w:rFonts w:ascii="Arial" w:hAnsi="Arial"/>
          <w:color w:val="000000"/>
        </w:rPr>
        <w:softHyphen/>
        <w:t>менения национальных границ. Как показал опыт распада Югославии и СССР, решение одних проблем зачастую чревато появ</w:t>
      </w:r>
      <w:r>
        <w:rPr>
          <w:rFonts w:ascii="Arial" w:hAnsi="Arial"/>
          <w:color w:val="000000"/>
        </w:rPr>
        <w:softHyphen/>
        <w:t>лением новых, еще более сложных и трудноразрешимых проблем. Если бы все существующие в современном мире нации, народы этносы претендовали на создание собственных независимых го</w:t>
      </w:r>
      <w:r>
        <w:rPr>
          <w:rFonts w:ascii="Arial" w:hAnsi="Arial"/>
          <w:color w:val="000000"/>
        </w:rPr>
        <w:softHyphen/>
        <w:t>сударств и попытались бы реализовать эти претензии, неустой</w:t>
      </w:r>
      <w:r>
        <w:rPr>
          <w:rFonts w:ascii="Arial" w:hAnsi="Arial"/>
          <w:color w:val="000000"/>
        </w:rPr>
        <w:softHyphen/>
        <w:t>чивость миропорядка многократно усилилась бы и само сущест</w:t>
      </w:r>
      <w:r>
        <w:rPr>
          <w:rFonts w:ascii="Arial" w:hAnsi="Arial"/>
          <w:color w:val="000000"/>
        </w:rPr>
        <w:softHyphen/>
        <w:t>вование многих государств было бы поставлено под вопрос.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На земле существует огромное число потенциальных наций, несомненно во много раз превосходящее возможное число потен</w:t>
      </w:r>
      <w:r>
        <w:rPr>
          <w:rFonts w:ascii="Arial" w:hAnsi="Arial"/>
          <w:color w:val="000000"/>
        </w:rPr>
        <w:softHyphen/>
        <w:t>циальных государств. По некоторым данным, в настоящее вре</w:t>
      </w:r>
      <w:r>
        <w:rPr>
          <w:rFonts w:ascii="Arial" w:hAnsi="Arial"/>
          <w:color w:val="000000"/>
        </w:rPr>
        <w:softHyphen/>
        <w:t>мя в мире насчитывается 8000 языков, не считая диалектов. По</w:t>
      </w:r>
      <w:r>
        <w:rPr>
          <w:rFonts w:ascii="Arial" w:hAnsi="Arial"/>
          <w:color w:val="000000"/>
        </w:rPr>
        <w:softHyphen/>
        <w:t>тенциальное число новых национальных государств исчисляет</w:t>
      </w:r>
      <w:r>
        <w:rPr>
          <w:rFonts w:ascii="Arial" w:hAnsi="Arial"/>
          <w:color w:val="000000"/>
        </w:rPr>
        <w:softHyphen/>
        <w:t>ся десятками, но никак не сотнями. Нельзя не согласиться с те</w:t>
      </w:r>
      <w:r>
        <w:rPr>
          <w:rFonts w:ascii="Arial" w:hAnsi="Arial"/>
          <w:color w:val="000000"/>
        </w:rPr>
        <w:softHyphen/>
        <w:t>ми авторами, которые убедительно обосновывают мысль о невоз</w:t>
      </w:r>
      <w:r>
        <w:rPr>
          <w:rFonts w:ascii="Arial" w:hAnsi="Arial"/>
          <w:color w:val="000000"/>
        </w:rPr>
        <w:softHyphen/>
        <w:t>можности удовлетворения интересов всех без исключения этно</w:t>
      </w:r>
      <w:r>
        <w:rPr>
          <w:rFonts w:ascii="Arial" w:hAnsi="Arial"/>
          <w:color w:val="000000"/>
        </w:rPr>
        <w:softHyphen/>
        <w:t>сов, во всяком случае в полном объеме и одновременно.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Реализация интересов одного этноса слишком часто задева</w:t>
      </w:r>
      <w:r>
        <w:rPr>
          <w:rFonts w:ascii="Arial" w:hAnsi="Arial"/>
          <w:color w:val="000000"/>
        </w:rPr>
        <w:softHyphen/>
        <w:t>ет интересы другого этноса ( нередко и не одного). К тому же мно</w:t>
      </w:r>
      <w:r>
        <w:rPr>
          <w:rFonts w:ascii="Arial" w:hAnsi="Arial"/>
          <w:color w:val="000000"/>
        </w:rPr>
        <w:softHyphen/>
        <w:t>гие этносы во всех регионах земного шара либо малочисленны, либо уже живут не компактными группами, а перемешаны друг с другом и поэтому не вправе реально претендовать на создание собственных суверенных национальных государств.</w:t>
      </w:r>
    </w:p>
    <w:p w:rsidR="00390D3A" w:rsidRDefault="0006460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Рост числа государств может стать фактором, способствую</w:t>
      </w:r>
      <w:r>
        <w:rPr>
          <w:rFonts w:ascii="Arial" w:hAnsi="Arial"/>
          <w:color w:val="000000"/>
        </w:rPr>
        <w:softHyphen/>
        <w:t>щим увеличению неопределенности и международной неста</w:t>
      </w:r>
      <w:r>
        <w:rPr>
          <w:rFonts w:ascii="Arial" w:hAnsi="Arial"/>
          <w:color w:val="000000"/>
        </w:rPr>
        <w:softHyphen/>
        <w:t>бильности. Как показал опыт 90-х годов, распад сколько-нибудь многонационального государства может привести к распаду ус</w:t>
      </w:r>
      <w:r>
        <w:rPr>
          <w:rFonts w:ascii="Arial" w:hAnsi="Arial"/>
          <w:color w:val="000000"/>
        </w:rPr>
        <w:softHyphen/>
        <w:t>тоявшихся властных структур и нарушению баланса власти и ин</w:t>
      </w:r>
      <w:r>
        <w:rPr>
          <w:rFonts w:ascii="Arial" w:hAnsi="Arial"/>
          <w:color w:val="000000"/>
        </w:rPr>
        <w:softHyphen/>
        <w:t>тересов, а это, в свою очередь, к росту неопределенности и не</w:t>
      </w:r>
      <w:r>
        <w:rPr>
          <w:rFonts w:ascii="Arial" w:hAnsi="Arial"/>
          <w:color w:val="000000"/>
        </w:rPr>
        <w:softHyphen/>
        <w:t>устойчивости. События на постсоветском и постъюгославском про</w:t>
      </w:r>
      <w:r>
        <w:rPr>
          <w:rFonts w:ascii="Arial" w:hAnsi="Arial"/>
          <w:color w:val="000000"/>
        </w:rPr>
        <w:softHyphen/>
        <w:t>странствах показывают, что такой распад чреват непредсказуе</w:t>
      </w:r>
      <w:r>
        <w:rPr>
          <w:rFonts w:ascii="Arial" w:hAnsi="Arial"/>
          <w:color w:val="000000"/>
        </w:rPr>
        <w:softHyphen/>
        <w:t>мыми кровавыми последствиями, в которых даже в долгосроч</w:t>
      </w:r>
      <w:r>
        <w:rPr>
          <w:rFonts w:ascii="Arial" w:hAnsi="Arial"/>
          <w:color w:val="000000"/>
        </w:rPr>
        <w:softHyphen/>
        <w:t>ной перспективе проигрыш для большинства вовлеченных сто</w:t>
      </w:r>
      <w:r>
        <w:rPr>
          <w:rFonts w:ascii="Arial" w:hAnsi="Arial"/>
          <w:color w:val="000000"/>
        </w:rPr>
        <w:softHyphen/>
        <w:t>рон явно перекрывает все возможные приобретения.</w:t>
      </w:r>
    </w:p>
    <w:p w:rsidR="00390D3A" w:rsidRDefault="00064603">
      <w:pPr>
        <w:spacing w:before="220"/>
        <w:ind w:firstLine="30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Этот факт приобретает особую значимость, если учитывать. что на смену характерной для биполярного периода определённости приходит неопределенность, способная питать недоверие стран и народов друг к другу. Следует отметить и то, что не</w:t>
      </w:r>
      <w:r>
        <w:rPr>
          <w:rFonts w:ascii="Arial" w:hAnsi="Arial"/>
          <w:color w:val="000000"/>
        </w:rPr>
        <w:softHyphen/>
        <w:t>редко национальные движения, в идеологии которых преобладает этническое начало, довольно быстро исчерпывают своим мобилизационный потенциал. Более того, они создают благопри</w:t>
      </w:r>
      <w:r>
        <w:rPr>
          <w:rFonts w:ascii="Arial" w:hAnsi="Arial"/>
          <w:color w:val="000000"/>
        </w:rPr>
        <w:softHyphen/>
        <w:t>ятную почву для утверждения авторитарных и тоталитарных режимов.</w:t>
      </w:r>
      <w:bookmarkStart w:id="8" w:name="_GoBack"/>
      <w:bookmarkEnd w:id="8"/>
    </w:p>
    <w:sectPr w:rsidR="00390D3A">
      <w:pgSz w:w="11901" w:h="16817"/>
      <w:pgMar w:top="567" w:right="567" w:bottom="771" w:left="1134" w:header="720" w:footer="109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D3A" w:rsidRDefault="00064603">
      <w:pPr>
        <w:spacing w:line="240" w:lineRule="auto"/>
      </w:pPr>
      <w:r>
        <w:separator/>
      </w:r>
    </w:p>
  </w:endnote>
  <w:endnote w:type="continuationSeparator" w:id="0">
    <w:p w:rsidR="00390D3A" w:rsidRDefault="000646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D3A" w:rsidRDefault="0006460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90D3A" w:rsidRDefault="00390D3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D3A" w:rsidRDefault="00064603">
    <w:pPr>
      <w:pStyle w:val="a3"/>
      <w:framePr w:wrap="around" w:vAnchor="text" w:hAnchor="margin" w:xAlign="center" w:y="1"/>
      <w:rPr>
        <w:rStyle w:val="a4"/>
        <w:color w:val="00FFFF"/>
      </w:rPr>
    </w:pPr>
    <w:r>
      <w:rPr>
        <w:rStyle w:val="a4"/>
        <w:color w:val="00FFFF"/>
      </w:rPr>
      <w:fldChar w:fldCharType="begin"/>
    </w:r>
    <w:r>
      <w:rPr>
        <w:rStyle w:val="a4"/>
        <w:color w:val="00FFFF"/>
      </w:rPr>
      <w:instrText xml:space="preserve">PAGE  </w:instrText>
    </w:r>
    <w:r>
      <w:rPr>
        <w:rStyle w:val="a4"/>
        <w:color w:val="00FFFF"/>
      </w:rPr>
      <w:fldChar w:fldCharType="separate"/>
    </w:r>
    <w:r>
      <w:rPr>
        <w:rStyle w:val="a4"/>
        <w:noProof/>
        <w:color w:val="00FFFF"/>
      </w:rPr>
      <w:t>2</w:t>
    </w:r>
    <w:r>
      <w:rPr>
        <w:rStyle w:val="a4"/>
        <w:color w:val="00FFFF"/>
      </w:rPr>
      <w:fldChar w:fldCharType="end"/>
    </w:r>
  </w:p>
  <w:p w:rsidR="00390D3A" w:rsidRDefault="00390D3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D3A" w:rsidRDefault="00064603">
      <w:pPr>
        <w:spacing w:line="240" w:lineRule="auto"/>
      </w:pPr>
      <w:r>
        <w:separator/>
      </w:r>
    </w:p>
  </w:footnote>
  <w:footnote w:type="continuationSeparator" w:id="0">
    <w:p w:rsidR="00390D3A" w:rsidRDefault="0006460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4603"/>
    <w:rsid w:val="00064603"/>
    <w:rsid w:val="00390D3A"/>
    <w:rsid w:val="00F8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C3A93-86D1-46BB-ACA6-AD1D5C1C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pacing w:line="280" w:lineRule="auto"/>
      <w:ind w:firstLine="320"/>
      <w:jc w:val="both"/>
      <w:textAlignment w:val="baseline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overflowPunct w:val="0"/>
      <w:autoSpaceDE w:val="0"/>
      <w:autoSpaceDN w:val="0"/>
      <w:adjustRightInd w:val="0"/>
      <w:spacing w:before="440" w:line="300" w:lineRule="auto"/>
      <w:ind w:left="1520" w:right="1400"/>
      <w:jc w:val="right"/>
      <w:textAlignment w:val="baseline"/>
    </w:pPr>
    <w:rPr>
      <w:rFonts w:ascii="Arial" w:hAnsi="Arial"/>
      <w:sz w:val="22"/>
    </w:rPr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10">
    <w:name w:val="toc 1"/>
    <w:basedOn w:val="a"/>
    <w:next w:val="a"/>
    <w:semiHidden/>
    <w:pPr>
      <w:tabs>
        <w:tab w:val="right" w:leader="dot" w:pos="10200"/>
      </w:tabs>
      <w:spacing w:before="120" w:after="120"/>
      <w:jc w:val="left"/>
    </w:pPr>
    <w:rPr>
      <w:b/>
      <w:caps/>
    </w:rPr>
  </w:style>
  <w:style w:type="paragraph" w:styleId="20">
    <w:name w:val="toc 2"/>
    <w:basedOn w:val="a"/>
    <w:next w:val="a"/>
    <w:semiHidden/>
    <w:pPr>
      <w:tabs>
        <w:tab w:val="right" w:leader="dot" w:pos="10200"/>
      </w:tabs>
      <w:ind w:left="200"/>
      <w:jc w:val="left"/>
    </w:pPr>
    <w:rPr>
      <w:smallCaps/>
    </w:rPr>
  </w:style>
  <w:style w:type="paragraph" w:styleId="3">
    <w:name w:val="toc 3"/>
    <w:basedOn w:val="a"/>
    <w:next w:val="a"/>
    <w:semiHidden/>
    <w:pPr>
      <w:tabs>
        <w:tab w:val="right" w:leader="dot" w:pos="10200"/>
      </w:tabs>
      <w:ind w:left="400"/>
      <w:jc w:val="left"/>
    </w:pPr>
    <w:rPr>
      <w:i/>
    </w:rPr>
  </w:style>
  <w:style w:type="paragraph" w:styleId="4">
    <w:name w:val="toc 4"/>
    <w:basedOn w:val="a"/>
    <w:next w:val="a"/>
    <w:semiHidden/>
    <w:pPr>
      <w:tabs>
        <w:tab w:val="right" w:leader="dot" w:pos="10200"/>
      </w:tabs>
      <w:ind w:left="600"/>
      <w:jc w:val="left"/>
    </w:pPr>
    <w:rPr>
      <w:sz w:val="18"/>
    </w:rPr>
  </w:style>
  <w:style w:type="paragraph" w:styleId="5">
    <w:name w:val="toc 5"/>
    <w:basedOn w:val="a"/>
    <w:next w:val="a"/>
    <w:semiHidden/>
    <w:pPr>
      <w:tabs>
        <w:tab w:val="right" w:leader="dot" w:pos="10200"/>
      </w:tabs>
      <w:ind w:left="800"/>
      <w:jc w:val="left"/>
    </w:pPr>
    <w:rPr>
      <w:sz w:val="18"/>
    </w:rPr>
  </w:style>
  <w:style w:type="paragraph" w:styleId="6">
    <w:name w:val="toc 6"/>
    <w:basedOn w:val="a"/>
    <w:next w:val="a"/>
    <w:semiHidden/>
    <w:pPr>
      <w:tabs>
        <w:tab w:val="right" w:leader="dot" w:pos="10200"/>
      </w:tabs>
      <w:ind w:left="1000"/>
      <w:jc w:val="left"/>
    </w:pPr>
    <w:rPr>
      <w:sz w:val="18"/>
    </w:rPr>
  </w:style>
  <w:style w:type="paragraph" w:styleId="7">
    <w:name w:val="toc 7"/>
    <w:basedOn w:val="a"/>
    <w:next w:val="a"/>
    <w:semiHidden/>
    <w:pPr>
      <w:tabs>
        <w:tab w:val="right" w:leader="dot" w:pos="10200"/>
      </w:tabs>
      <w:ind w:left="1200"/>
      <w:jc w:val="left"/>
    </w:pPr>
    <w:rPr>
      <w:sz w:val="18"/>
    </w:rPr>
  </w:style>
  <w:style w:type="paragraph" w:styleId="8">
    <w:name w:val="toc 8"/>
    <w:basedOn w:val="a"/>
    <w:next w:val="a"/>
    <w:semiHidden/>
    <w:pPr>
      <w:tabs>
        <w:tab w:val="right" w:leader="dot" w:pos="10200"/>
      </w:tabs>
      <w:ind w:left="1400"/>
      <w:jc w:val="left"/>
    </w:pPr>
    <w:rPr>
      <w:sz w:val="18"/>
    </w:rPr>
  </w:style>
  <w:style w:type="paragraph" w:styleId="9">
    <w:name w:val="toc 9"/>
    <w:basedOn w:val="a"/>
    <w:next w:val="a"/>
    <w:semiHidden/>
    <w:pPr>
      <w:tabs>
        <w:tab w:val="right" w:leader="dot" w:pos="10200"/>
      </w:tabs>
      <w:ind w:left="160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13228</Words>
  <Characters>75403</Characters>
  <Application>Microsoft Office Word</Application>
  <DocSecurity>0</DocSecurity>
  <Lines>628</Lines>
  <Paragraphs>176</Paragraphs>
  <ScaleCrop>false</ScaleCrop>
  <Company/>
  <LinksUpToDate>false</LinksUpToDate>
  <CharactersWithSpaces>88455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ГЕОПОЛИТИКА КАК САМОСТОЯТЕЛЬНАЯ НАУЧНАЯ ДИСЦИПЛИНА</dc:title>
  <dc:subject>Реферат</dc:subject>
  <dc:creator>Андрей Золотаев</dc:creator>
  <cp:keywords/>
  <dc:description/>
  <cp:lastModifiedBy>admin</cp:lastModifiedBy>
  <cp:revision>2</cp:revision>
  <cp:lastPrinted>2000-04-13T17:00:00Z</cp:lastPrinted>
  <dcterms:created xsi:type="dcterms:W3CDTF">2014-02-03T09:40:00Z</dcterms:created>
  <dcterms:modified xsi:type="dcterms:W3CDTF">2014-02-03T09:40:00Z</dcterms:modified>
  <cp:category>2Ф</cp:category>
</cp:coreProperties>
</file>