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C1" w:rsidRPr="00644F88" w:rsidRDefault="00185FC1" w:rsidP="00644F88">
      <w:pPr>
        <w:spacing w:before="120"/>
        <w:jc w:val="center"/>
        <w:rPr>
          <w:b/>
          <w:bCs/>
          <w:sz w:val="32"/>
          <w:szCs w:val="32"/>
        </w:rPr>
      </w:pPr>
      <w:r w:rsidRPr="00644F88">
        <w:rPr>
          <w:b/>
          <w:bCs/>
          <w:sz w:val="32"/>
          <w:szCs w:val="32"/>
        </w:rPr>
        <w:t>Шпаргалки по географии промышленности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1.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Функц. и стр-рные особенности узлов доб. и обрабат.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Суть проблемы пром. узла сводится к созданию комплекса пр-ий, объединенных общностью тр.-геогр. положения, совместным исп-ием одних и тех же обслуживающих устройств или инфрастр-ры и взаимными пр-ными и пр-технологич. связями. Пром. узел можно определить как локализованное ПТС компл. х-ра, где при взаимной близости пр-ия объединены между собой тесными пр-ными и пр-техн. связями, общностью тр.-геогр. положения, общими системами инфрастр-ры и нас. мест с целью наиболее эфф-ого исп-ия прир., мат. и трудовых ресурсов. Узел доб. пр-ти, как правило, имеют узкую спец-ию и ср-но простую стр-ру. Они ориентируются на исп-ие одного или двух полезных ископаемых, а профилир. пр-ия бывают представлены либо добычей и обогащением, либо добычей, обогащением и дальнейшим переделом сырья (или топлива). В то же время такие узлы отличаются значит. размерами терр-ии, очертания которой зависят от размещения источников сырья или топлива, растянутостью тр-ных и др. коммуникаций, дисперсным расселением. Узлы обрабат. пр-ти (и смешанного типа) выделяются многоф-ностью происхождения. Важную роль играют ист.-геогр. особенности развития пр-ва, положение на тр-ной сети отн-но источников сырья, топлива, энергии и мест потребления готовой продукции, трудовые ресурсы (особенно резервы раб. силы). В пром. узлах, возникших на базе разработки прир. ресурсов, пр-ия привязаны к опр. источникам сырья, топлива и энергии, и осн. задача заключается в создании эфф. коммуникаций по преодолению разрывов, существующих между местами пр-ва. Для узлов обрабат. пр-ти х-ны др. проблемы. Здесь главное состоит в компактном размещении, блокировании родственных пр-ий, что обеспечивает лучшие возможности комбинирования и кооперирования, т.е. сокращение затрат на пр-во продукции. Функциональные особенности доб. пр-ти: 1. Угольные, 2. Нефтегазовые, 3. Руд черных и цветных металлов, 4. Горно-химического сырья. Узлы обрабат-ей пр-ти: 1. Мет-ческие, 2. Металлурго-машиностроительные, 3. Металурго-химические, 4. Металурго-машиностроительно-химические.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Г-ия автомобильной пр-ти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Первые автомобильные заводы появились в центральных р-нах европейской части СССР. Они отличались универсализмом: выполняли все технолог. операции. Совр. тенденция состоит в спец-ии и кооперировании пр-ий. Резко изменилась стр-ра пр-ва. В 50-е года свыше 4/5 общего выпуска автомобилей составляли грузовые, то в 80-х годах на их долю приходится менее 2/5. Грузовые автомобили средней и малой грузоподъемностью выпускают Волго-Вятский (Нижний Новгород) и Центральный (Брянск) р-ны, Поволжье (Ульяновск). Урал (Миасс). На пр-ве автомобилей большой и особо большой грузоподъемности специализируются Центральный р-н (Москва), Поволжье (Набережные Челны). Пр-во легковых автомобилей отличается большой терр. концентрацией. Автомобили среднего и высокого класса выпускают Н.Новгород, Москва, малого класса - Тольятти, Москва, Ижевск, особо малого класса - Серпухов. В разных р-нах страны создана сеть автобусных заводов (Ликино, Павлово, Краснодар). За последнее время произошел сдвиг автомобильной пр-ти в сторону Поволжья. В целом она ориентирована на р-ны, выделяющиеся высокой технич. культурой, наличием квалифицированной рабочей силы, благоприятным ТГП.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2.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Стр-ра пр-ти России. Изменения в связи с переходом к рыночной эк-ке.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Для пр-ти России х-ны след. особенности: 1. Преобладание тяжелой индустрии, 2. Повышение роли отраслей и пр-в, удовлетворяющих потребности населения, 3. Преимущественное развитие отраслей и пр-в, обеспечивающих научно-технических прогресс, 4. Расширение и углубление внутриотраслевых и межотраслевых пр-ных связей. Гл. пропорции внутри пр-ти составляют колич. соотношения между пр-вом средств пр-ва (группа "А") и пр-вом предметов потребления (группа "Б"), между доб. и обрабат. пр-тью, а также между различными отраслями пр-ти и межотраслевыми комплексами.В рез-те ускоренной индустриализации страны группа "А" заняла господствующее положение, значительно превосходя группу "Б" по объемам пр-ва и темпам роста. Только в последнее время наметилась прогрессивная тенд-ия усиления позиции группы "Б", в частности путем расширения пр-ва предмета потребления в отраслях тяжелой индустрии. Соотношение между доб. и обрабат. пр-тью должно отражать то обстоятельство, что обрабат. отрасли отличаются меньшей фондоемкостью, а следовательно, большей фондоотдачей по сравнению с добывающими отраслями. Тем не менее в России всегда было велико значение отраслей, связанных с разработкой мин.-сырьевых. Топл.-энерг. Лесных и др. прир. ресурсов. На нач. этапе экон. реформы произошло некоторое "утяжеление" отраслевой стр-ры пр-ти. Отрасли, производящие промежуточные продукты, т.е. сырье и материалы, сохранили и даже усилили свои позиции. В то же время доля отраслей, выпускающих конечную продукцию (машиностроение и легкая пр-ть), значительно сократилась. Вследствие проводимой экон. реформы усилилась дифф-ия условий и особенностей функц-ия пр-ий. Что обусловило возникновение нового явления в отеч. пр-ти, а именно - банкротства. Это приводит к закрытию пр-ий.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Г-ия целлюлозо-бумажной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Исторически ЦБП возникло в Центре, где было сосредоточено потребление готовой продукции и имелось необходимое текстильное сырье. В дальнейшем по мере перехода к древесному сырью, оно передвинулось в сторону западных районов страны, занимающих выгодное ТГП отн-но источников целлюлозы, полностью поступавшей из-за границы. Отеч. пр-во было создано в годы индустриализации. Осн. типом пр-ия стал ЦБК. Гл. центры ЦБП расположены в Сев. р-не (Кондопога, Сегежа, Архангельск), на Урале (Краснокамск, Красновишерск, Соликамск, Новая Ляля), в Волго-Вятском р-не (Балахна, Правдинск, Волжск), где производится почти 2/3 всей бумаги. ЦБП, отл-ся высокой материалоемкостью (на 1 т целлюлозы идет около 5 куб. м древесины) и водоемкостью (350 куб. м на 1 т продукции), тяготеет к сырьевым базам, вблизи которых ориентировано на реки как пути транспортировки и источники водоснабжения. Под влиянием сырьевого ф-а ЦБП все больше приближается к р-нам с избыточными лесными ресурсами в Сибири (Красноярск, Братск, Усть-Илимск, Байкальск, Селенгинск), на Дальнем Востоке (Амурск) и в Северном р-не (Котлас, Сыктывкар).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3.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Геохим. район-ие и его значение для терр. орг-ии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Геохим. район-ие - закономерности распространения полезных ископаемых в недрах. Полезные ископаемые распространяются в строго опр. порядке, образуя те или иные терр. сочетания. По Ферсману в зависимости от геологич. истории, почвенно-климатич. зональности, а также от совр. тектоники и орографии возникают опр. геохим. системы, а именно - щиты, пояса, поля и зоны. Щиты - наиболее устойчивые и жесткие участки земной коры архейского возраста с геохим. комплексом глубинных процессов (Фенно-Скандинавский - Русская платформа вместе с Южным щитом и Воронежским горстом, Вост.-Сибирский - Ангарский). Они интересны для размещения пр-ий черн. и цв. мет-ии. Пояса - области тектонич. нарушения, окаймляющие щиты, с макс. геохим. миграцией. Это важнейшие геохим. системы, сосредотачивающие осн. ресурсы полезных ископаемых и служащие гл. прир. ф-рами, которые определяют контуры г-ии мет-ии. Пояса: сибириды, каледониды, уралиды, тянь-шаниды, кавказиды, Монголо-Охотский. Поля - это геохим. однородн. области, которые связаны с широким пространственным накоплением осадочных отложений. Здесь - мин. топливо, различные соли, сера и другие нерудные полезные ископаемые. Благоприятно для тепловой электроэнергетики и хим. пр-ти. Зоны как геохим. системы совпадают с широтными климатич. зонами, где в наст. время совершаются процессы миграции хим. элементов. Озерная зона, где происходит накопление различных солей. Места пересечения или наложения разнородных геохим. систем - геохим. узлы: Кольский, Донецкий, Закавказский, Уральский, Урало-Иртышский, Ферганский, Кузнецко-Минусинский, Забайкальский.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Г-ия пр-ти синт. каучука.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Пр-ть синт. каучука появилась В СССР в начале 30-х годов. Осн. количество СК расходуется на шины (60%), резинотехн. и асботехн. изделия (25%). Поэтому с момента возникновения пр-во СК (Ярославль, Воронеж, Казань, Ефремов) было связано с р-нами резиновой пр-ти и центрами автостроения. Вначале использовался спирт из картофеля. Затем произошел переход на мин. сырье, что резко изменило г-ию СК. Для пр-ва используются дивинил, изопрен и хлоропрен на базе синт. спирта, попутных нефтяных газов, углеводородов нефтепереработки, прир. газов, частично карбида кальция. Пр-во СК передвинулось в Поволжье (Тольятти, Нижнекамск, Волжский), на Урал (Стерлитамак), в Западную Сибирь (Омск). Разнообразие сырья и применяемых технологич. схем обуславливает несколько вариантов размещения пр-ва. Меньше всего зависит от сырьевых баз получение СК из ацетилена на основе электрокрекинга прир. газов, однако в этом случае - энергетич. ф-р. В развитии пр-ва СК определилась тенд-ия к созданию компл. пр-ий: нефтепереработка - СК - шинное пр-во (Омск, Ярославль), гидролиз древесины - СК - шинное пр-во (Красноярск). Теперь пр-во шин стало ориентироваться на пр-во СК. В перспективе ожидается значительное расширение сферы исп-ия нефтяного и газового сырья для пр-ва синт. материалов.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4.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Понятие о терр-иальной орг-ии пр-ти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ТОП - это система пространственного сопряжения и взаимодействия отраслей и одновременно пр.-но-терр-иальных сочетаний, основанное на рациональном исп-ии природных, мат. и трудовых ресурсов, охране окружающей среды и сокращении транспортных расходов по связям между источниками сырья, топлива, энергии, местами пр-ва и потребления продукции. 1. Отраслевые и региональные аспекты пр-ти тесно переплетаются между собой. 2. Терр. особенности пр-ти во многом зависят от масштабов, кач. затрат, терр. особенностей исп-ия различного рода ресурсов. 3. Тр-тное обеспечение связей с мин. издержками. Критерий эфф-ости ТОП. Затраты = Себестоимость + КЕ (коэфф-т эфф-ости кап. вложений). Различия ТОП и размещения. Размещение - распределение по терр-ии хозяйственных субъектов с опр. элементами взаимодействия. Т.о., из поля зрения выпадают стр-ра пром. комплексов и др. сочетаний, оценка связей внутри отраслей и между ними. ТОП является более широким понятием по сравнению с размещением, более емкое и более динамичное.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Прир. основы черн. мет-ии.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В размещении мет-ии полного цикла особенно большую роль играют сырье и топливо. На которые приходится 85-90% всех затрат по выплавке чугуна, на них примерно 50% - на кокс и 35-40% - на жел. руду. Практически на 1 т чугуна расходуется 1,2-1,5 т угля (с учетом потерь в процессе обогащения и коксования), не менее 1,5 т жел. руды (в зависимости от содержания Fe), свыше 0,5 т флюсовых известняков и до 30 куб. м оборотной воды. При совр. масштабах мет. пр-ва все это свидетельствует о возможности взаимного тр.-геогр. положения сырьевых и топливных баз, источников водоснабжения и вспом. материалов. Особенно велика роль сочетания жел. руд и коксующихся углей. Железорудные ресурсы размещены по всей терр-ии страны. В евр. части находится 77,4%, в т. ч. на Урале - 13,2%, в вост. р-нах - 22,6% разведанных запасов. Осн. ресурсы жел. руд расположены в пределах КМА и Криворожского бассейна, затем Качканарская группа мест-ий на Урале. Среди важнейших мест-ий марганцевых руд только одно в России Усинское (Зап. Сибирь). Ресурсы хромовых руд хромитов) сосредоточены и добываются на Урале (Сараны).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5.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Осн. закономерности терр. орг-ии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ТОП - рез-т действия опр. закономерностей: 1. Размещение пр-ий в соответствии с рыночными условиями, терр. дифф-ией спроса и предложения, инвестиционными и инновационными предпочтениями; 2. Ориентация пр-ий на источники сырья, топлива и энергии, инфрастр-рные объекты, научно-исследоват. центры, а также к местам сосредоточения трудовых ресурсов и р-нам потребления готовой продукции; 3. Размещение пр-ий в связи с развитием форм общественной орг-ии пр-ва - концентрации, спец-ии, кооп-ия и комб-ия; 4. Размещение пр-ий с учетом требований охраны окр. среды и решения экол. проблем; 5. Размещение пр-ий в соответствии с учетом развития интеграц. процессов как внутри страны, так и на основе МРТ; 6. Форм-ие рациональных ПТС пр-ий, особенно пром. комплексов; 7. Спец-ия ПТС в пр-ти на той продукции, которая может быть получена при данных экон. и прир. условиях с мин. затратами средств пр-ва и труда. В нынешних условиях осн. критерием эфф-ости ТОП - удовлетворение рыночного спроса и обеспечение конкурентоспособности пр-ий.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Ср-ная эк-геогр. х-ка тракторо- и комбайностроения.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Тракторостроение ориентируется на р-ны потребления и отчасти на сырьевые базы (в зависимости от металлоемкости пр-ва). Первые тракторные заводы (Харьков, Волгоград, Челябинск) появились в пределах крупных зерновых районов, одновременно оказавшись у источников металлов. Эта особенность типична и для других пр-ий: Владимир, Липецк, Рубцовск. В наст. время пр-во тракторов размещено также и в СПб, Петрозаводске. Комб-строение явно тяготеет к местам потребления готовой продукции, причем спец-ия пр-ий находится в точном соответствии в профилем с/х разных р-нов страны. Зерновые комбайны сосредоточены в Сев. Кавказе (Ростов, Таганрог), в Сибири (Красноярск), льноуборочные - в Центре (Бежецк), картофелеуборочные - в Центре (Рязань, Тула), силосоуборочные в Центральном р-не (Люберцы). Пр-во тракторов при ср-но высоких удельных расходах металла в значит. мере тяготеет к р-нам, где наличие потребителя сочетается с близостью к мет. базам. Для пр-ва комбайнов сырьевой ф-р играет второстепенную роль. Давая крупногабаритную и малотранспортабельную продукцию с от-но меньшими затратами металла, комбайновые з-ды размещаются искл-но в р-нах потребления.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6.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Особенности инд-ого развития Европейской части и восточных районов страны.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После рев-ии произошли терр. сдвиги в связи с восстановлением пр-ти и вовлечением в оборот местного топлива и гидроресурсов, формировались новые топл-энерг. базы в Центральном р-не и на СЗ, гидростр-вом и техн. реконструкцией добычи угля и пр-вом черн. металлов на Урале. С индустриализацией связано осн. напра-ие сдвигов - сдвиг индустрии на восток, что способствовало приближению пр-ва к осн. источникам сырья, топлива и энергии. На первых этапах пром. освоение терр-ий здесь носило выборочный х-р с целью создания опорных инд-ых баз, с помощью которых можно было вовлекать в разработку новые прир. ресурсы. Вост. р-ны осваивались в опр. посл-ти: после Урало-Кузбасса в пром. оборот стали вовлекаться прир. ресурсы Казахстана, Вост Сибири. Д.В. и Ср. Азии. На терр-ии евр. части же в довоенное время развивались старые пром. р-ны. Это развитие означало коренную реконструкцию прежней стр-ры пр-ва. ВОВ вызвала необходимость эвакуации пр-ий в вост. р-ны, потенциал которых еще более возрос от этого. После восстановительных после войны лет границы пром. освоения терр-ии существенно изменились из-за большей свободы в размещении. В евр. части страны была усилена топл-энерг. база путем роста добычи нефти и газа и увеличение исп-ия гидроэнерг. ресурсов. Вост. р-ны имеют опр. преим-ва по затратам в сырьевые и топл-энерг. базы вследствие эфф-ти прир. ресурсов.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Г-ия алюминиевой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АП использует сырье более высокого качества нежели остальные отрасли цв. мет-ии. Сырьевые ресурсы представлены бокситами (Бокситогорск и Североуральск), а также нефелинами - на Кольском полуострове (Кировск) и Сибири (Горячегорск) и алунитами. Пр-во алюминия складывается из пр-ва глинозема и пр-ва металлического алюминия, в большинстве они разобщены, т.к. подчиняются влиянию различных ф-ов размещения. Пр-во глинозема материалоемкое и тяготеет к источникам сырья, а металлич. Al энергоемкое. На 1 т глинозема из низкокремнистых бокситов требуется 2,5 т сырья, из высококремнистых - 3,5 т, причем в качестве вспомогат. материала - 1 т известняка, из нефелинов - 4-6 т сырья и 9-12 т известняка. Пр-во глинозема обладает также довольно высокой топливо- и теплоемкостью. Тяготеет к р-нам с алюминиевым сырьем и дешевым топливом (Ачинско-Карсноярским, Североуральско-Карснотурьенский). Центры пр-ва глинозема расположены на Северо-Западе (Бокситогорск, Волхов, Пикалево), на Урале (Карснотурьинск, Каменск-Уральский), на Восточной Сибири (Ачинск). Благодаря значительной энергоемкости пр-во металлич. Al независимо от качества исходного сырья почти всегда приурочено к источникам дешевой электроэнергии, среди которых гл. ГЭС (Волгоград, Волхов, Кандалакша, Братск, Шелехов, Красноярск, Новокузнецк). Заключительная стадия обработки металлов приближена к потребителю.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7.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Комб-ие и его роль в развитии и терр. орг-ии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Сущность комб-ия заключается в таком сочетании пр-в или пр-ных процессов, при котором из одного вида сырья (или энергии) получается одновременно несколько видов готовой продукции. Др. х-ная особенность комб-ия - технологич. и пр-экон. единство, осуществляемое в рамках того или иного пр-ия или группы взаимосвязанных пр-ий. Наиболее высоким уровнем комб-ие представлено в черн. и цв. мет-ии. Оно бывает 3 видов, может основываться на последоват. обработке сырья, на его компл. исп-ии и на утилизации пр-ных отходов. Первое носит отраслевой х-р - прядение - ткачество - отделка тканей. Второе и третье дает начало связям между разными отраслями пр-ти. Отрасли отличаются друг от друга по преобладанию того или иного вида комб-ия. Черн. мет-ия (чугун-сталь-прокат), дополняется утилизацией пр-ных отходов для получения хим. продуктов и строит. материалов. Для цв. мет-ии - компл. исп-ие сырья.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Ср-ная эк-геогр. х-ка Урала и Сибири как р-нов черн. мет-ии.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Сибирь как мет. база находится в процессе форм-ия. Совр. пр-во представлено здесь двумя мощными пр-иями с полным циклом - Кузнецким мет. комбинатом, Зап.-Сибирским з-дом (Новокузнецк) и несколькими передельными з-дами (Новосибирск, Гурьевск, Красноярск, Петровск-Забайкальский, Комсомольскна-Амуре), а также з-дом ферросплавов (Новокузнецк). Сырьевой базой служат жел. руды Горной Шории. Хакасии и Ангаро-Илимского бассейна (Коршуновский ГОК). Топливная база - Кузбасс. На основе эфф. сырьевых и топл. ресурсов возможно возникновение новых центров черн. мет-ии (напр., Тайшетского з-да на кузнецких углях и ангаро-илимских рудах). Урал производит почти 1/2 чугуна, стали и проката в стране.Исп-ся привозное топливо (кузнецк. и карагандинск. уголь), частично на сырье из Казахстана (соколовско-сарбайская руда), а также КМА. Укрепление сырьевой базы связано здесь с освоением титано-магнетитов (Качканарское мест-ие) и сидеритов (Бакальское мест-ие).При значит. развитии передельной мет-ии (в 1,5 раза превышение выплавки стали над пр-вом чугуна) гл. роль играют пр-ия с полным циклом. Они расп. в осн. вдоль вост. склонов Уральских гор. На зап. склонах преим-во передельная мет-ия. Высокий уровень концентрации пр-ва. Осн. часть черн. металлов дают пр-ия-гиганты (Магнитогорск, Н.Тагил, Челябинск, Новотроицк), которые возникли в годы индустриализации. Но в то же время на Урале сохранилось много мелких заводов, выпускающих свыше 1/10 чугуна и стали и более всего 1/5 проката. Кач. профиль: пр-во ферросплавов доменным (Чусовой) и эл.-мет. (Серов, Челябинск) способами, трубопрокат (Первоуральск, Каменск-Уральский, Челябинск). Только на Урале выплавляются прир-легированные металлы.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8.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Сдвиг индустрии в вост. р-ны страны, его прир. и экон. предпосылки.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С индустриализацией связано осн. напр-ие сдвигов - сдвиг индустрии на восток, что способствовало приближению пр-ва к осн. источникам сырья, топлива и энергии. На первых этапах пром. освоение терр-ий здесь носило выборочный х-р с целью создания опорных инд-ых баз, с помощью которых можно было вовлекать в разработку новые прир. ресурсы. Вост. р-ны осваивались в опр. посл-ти: после Урало-Кузбасса в пром. оборот стали вовлекаться прир. ресурсы Казахстана, Вост. Сибири. Д.В. и Ср. Азии.ВОВ вызвала необходимость эвакуации пр-ия в вост. р-ны, потенциал которых еще более возрос от этого. После восстановит. работ после войны границы пром. освоения терр-ии существенно изменились из-за большей свободы в размещении. В евр. части страны была усилена топл-энерг. база путем роста добычи нефти и газа и увеличение исп-ия гидроэнерг.ресурсов. Вост. р-ны имеют опр. преим-ва по затратам в сырьевые и топл-энерг. базы вследствие эфф-ти прир.ресурсов. Топл-энерг. ресурсы вост. р-нов отл-ся не только величиной, но и лучшими техн.-экон. пок-лями и могут формировать вокруг себя энергоемкие пр-ва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Особенности г-ии машстроя в связи с техн.-экон. спецификой пр-ва.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Размещение пр-ий машстроя находится в прямой зависимости от техн.-экон. специфике пр-ва, прежде всего от таких его особенностей, как конструкционная сложность выпускаемых изделий и широкое развитие спец-ии и кооп-ия. По х-ру технологич. процесса многие отрасли машстроя тяготеют к р-нам высокой технич. культуры, обладающим квалифицир. кадрами рабочих. В то же время эти р-ны обычно явл-ся довольно емкими потребителями готовой продукции. Следует подчеркнуть, что в машстрое потребительский ф-р оказывает на размещение пр-ва большее влияние, чем сырьевой. Совпадение источников сырья с местами потребления готовой продукции представляет собой оптимальный вариант размещения машиностроительных пр-ий. В этом случае значительно сокращаются транспортные затраты по перевозке металла, машин и оборудования, возникают условия для установления пр-ных связей между машстроем и черной мет-ией. При терр. разобщенности сырьевых баз и осн. потребителей машин и оборудования р-ны потребления имеют преимущества, т.к. затраты на транспортировку металла больше.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9.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Приометалургические циклы черн. и цв. металлов. Их стр-рные особенности.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Пиромет. цикл черн. металлов. Х-рен для р-нов, располагающими значительными ресурсами жел. руды и коксующихся углей: Донбасс, Урал, Кузбасс. Цикл включает добычу и обогащение сырья и топлива, мет. передел (чугун - сталь - прокат); коксование угля с получением бензола и других полупродуктов для пр-ва аммиака и ацетилена, а на их базе азотных удобрений (аммиачная селитра, карбамид) и разнообразной хим. продукции (капролактам, винилацетатные пластики и т.д.); пр-во строительных материалов (особенно цемента) с исп-ием доменных шлаков; металлоемкое машиностроение (в т.ч. пр-во металлоконструкций). В перспективе возможна дальнейшая химизация цикла по двум напр-иям: а. Утилизация доменного газа с целью получения аммиака и метанола; б. Конверсия доменного газа метанолом для пр-ва углекислого аммония. Пиромет. цикл цв. металлов. Х-рен для Урала, Сибири и др., где расположены кр. источники руд цв. металлов. Цикл охватывает добычу, обогащение и мет. передел исходного сырья с многократным исп-ием промежут. продуктов для извлечения спутников осн. компонентов; рафинирование черновых металлов; пр-во сплавов; утилизацию серосодержащих отходов (гл. обр. газов) для получения серной к-ты и отд. продуктов на базе серной к-ты (фосфатные удобрения); машиностроение, связанное с массовым расходом цв. металлов (электротехника., кабельное пр-во и др.). В некоторых р-нах контактирует с гидроэнергопром. циклом.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Г-ия фосфатно-туковой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Фосфатно-туковая пр-ть в меньшей мере ориентирована на источники сырья по сравнению с пр-вом азотных удобрений. Все дело в том, что простой суперфосфат содержит фосфора в растворимом виде примерно в 2 раза меньше по сравнению с общим количеством фосфора в исходном сырье. Кроме того, удельный расход апатитового концентрата (содержание фосфорного ангидрида до 40%) составляет всего 0,5 тонн. Пром. запасы фосфатного сырья сосредоточены в европейской части. Особенно выделяется Северный район, где расположено Хибинское месторождение апатитов (до 2 млрд. тонн). Из апатитового концентрата получают примерно _ всех фосфатных туков в стране. В перспективе, правда, возможна добыча фосфатного сырья в Восточной Сибири (Белозиминское месторождение). Однако пока фосфатного сырья России не хватает, пр-во его в стране падает (за период с 1990 по 1995 гг. пр-во фосфатного сырья сократилось почти в 3 раза), приходится покупать казахстанское и африканское сырье для российской фосфатно-туковой пр-ти. Пр-во суперфосфата тяготеет главным образом к р-нам потребления (Санкт-Петербург, Волхов, Уварово), частично размещается у источников сырья (Воскресенск). Здесь оно сочетается с пр-вом серной к-ты. Получаемой из прир. сырья (привозного или местного). Связь с сернокислой пр-тью отчетливо видна и в другом направлении. Фосфатные туки дают некоторые центры цветной металлургии (Красноуральск), где сырьем для серной к-ты служат отходящие газы. Около 2/3 суперфосфата производят Центральный р-н и Северо-Запад. Перспективное напр-ие развития фосфатно-туковой пр-ти - исп-ие фосфора, полученного электротермич. путем. В данном случае нач. стадию пр-ва (электровозгонка фосфора) целесообразно иметь в р-нах, где сырье сочетается с дешевой энергией, а конечную (переработка фосфора на двойной суперфосфат) - в местах потребления готовой продукции. Электротермич. метод положен в основу пр-ва концентрированных и сложных удобрений из бедных фосфоритов, которые мало пригодны для обычной к-тной переработки. Подобное пр-во создано в Поволжье (Тольятти) с ориентацией на широкое исп-ие дешевой гидроэнергии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10.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Класс-ия отраслей пр-ти по ф-ам размещения пр-ва. Принципы и методика.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Непосредственное воздействие на размещение пром. пр-ий оказывает ср-но ограниченный круг ф-ров: Сырьевой, топл-энерг., водный, раб. силы, потребительский и тр-тный. Первые 5 - ф-ры положения. Последний - ф-р расстояния. Решение задачи, связанной с класс-ией отраслей пр-ти по ф-рам размещения пр-ва складывается из 3 шагов. Первый шаг состоит в группировке отраслей по отдельным ф-рам. Точнее по фиксирующим их роль техн-экон. пок-лям пр-ва: материалоемкости, энергоемкости, трудоемкости и т.д. Второй шаг - сопоставление степени влияния сырьевых, топл-энерг. и трудовых ресурсов, а также р-нов потребления готовой продукции на каждую отрасль (или группу пр-ий) в отдельности. Наконец, третий шаг - анализ отраслей по совокупному влиянию на один и тот же объект ф-ров положения и ф-ра расстояния. В связи с этим каждую отрасль необходимо рассматривать с двух сторон: во-первых, с точки зрения стр-ры затрат на пр-во продукции, состава кап. вложений, удельных расходов сырья, топлива и т.д. на единицу готовой продукции и других техн.-экон. пок-лей; во-вторых, по себестоимости перевозок и тарифам на транспортировку различных грузов (сырья, топлива, готовой продукции). В рез-те строится таблица, "подлежащее" которой составляют ф-ры положения (раздельно и в разных сочетаниях) и отражающие их влияние и техн-экон. х-ки, а "сказуемое" - ф-р расстояния с оценками эфф-ти транспортировки сырья, топлива, энергии и готовой продукции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Г-ия медной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Медная пр-ть из-за отн-но низкого содержания концентратов приурочена (исключая рафинирование чернового металла) к р-нам, располагающим сырьевыми ресурсами. Осн. типы руд для пр-ва мели: медные колчеданы Урала (Красноуральское, Ревдинское. Блявинское, Сибайское, Гайское и др. месторождения). Доп. сырьем служат медно-никелевые и полимет. руды, из которых медь извлекается в виде так называемого штейна. Важнейшим р-ном пр-ва меди является Урал. Для него х-но преобладание мет. передела над добычей и обогащением. Поэтому здесь вынуждены использовать привозные (большей частью казахстанские концентраты). На Урале обособляются пр-ия по пр-ву черновой меди и ее рафинированию. К первым принадлежат Красноуральский, Кировоградский, Среднеуральский, Карабашский и Медногорский медеплавильные. Ко вторым - Кыштымский и Верхнепышимский медеоэлектролитные заводы. Х-рна широкая утилизация отходов в химических целях. На медеплавильных пр-иях Красноуральска, Кировограда и Ревды сернистые газы служат исходным сырьем для получения серной к-ты. Затем на основе серной к-ты и привозных апатитов производятся фосфатные удобрения. Тенд-ия сбалансированного развития разных технологич. стадий на Урале выражена в ускоренном росте добычи и обогащения. Рафинирование как заключительная стадия пр-ва меди непосредственно мало связано с сырьевыми базами. Фактически оно находится либо там, где есть мет. передел, образуя специализированное пр-ие или комбинируясь с выплавкой чернового металла, либо в р-нах массового потребления готовой продукции (Москва, Ленинград, Кольчугино и др.). Благоприятным условием служит наличие дешевой энергии.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11.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Особенности форм-ия пром. комплексов Евр. части и вост. р-нов страны.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Поскольку с т. зр. процесса район-ия одни и те же отрасли пр-ти в условиях евр. части и вост. р-нов выполняют разные функции. Если в вост. р-нах крупные ГЭС формируют вокруг себя энергоемкие пр-ва, то на терр-ии евр. части их роль сводится прежде всего к смягчению напряженности топл-энерг. баланса и покрытию пиковой части графика нагрузки энерг. систем. Иное дело - машиностроение. В евр. части оно составляет основу многих пром. комплексов, а в вост. р-нах чаще всего служит дополнением к таким профилирующим отраслям. Как добыча топлива, черная и цветная металлургия, лесная пр-ть и т.п. В европейской части про дефиците топливно-энерг-еских, ограниченности сырьевых и водных ресурсов. А также при неблагоприятной демографической ситуации основную роль играет реконструкция и техническое перевооружение действующих пр-ий без увеличения численности работающих. Здесь исключается как правило размещение новых и расширение действующих энергоемких и водоемких пр-в. Ограничено стр-во новых пром. пр-ий. Форм-ие пром. комплексов в вост. р-нах происходит гл. обр. на основе мощных топл-энерг. баз в составе Зап.-Сибирского, Канско-Ачинского, Братско-Усть-Илимского, Южно-Якутского, Саянского. Осн. пром. комплексы формируются в связи с освоением сырьевых ресурсов.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Гидроэнергетич. ресурсы и осн. напр-ие их пром. исп-ия.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Россия обладает суммарным гидроэнергопотенциалом в 2500 млрд. кВт ч. (из него технически возможно использовать до 1670). При этом на терр-ию евр. части приходится всего 370 (250 технического). Крупными гидроэнергоресурсами обладает Дальний Восток (53% от РФ), потенциал которого пока мало используется; Вост. Сибирь (26%), при этом доля одного Ангаро-Енисейского каскада в технически возможных к освоению ресурсов РФ составляет 28%. Крупнейшие реки составляют почти 20% потенциальных гидроэнергоресурсов страны, в Сибири и на Дальнем Востоке сосредоточены около 80% энергии крупнейших рек.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12.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Функциональные особенности отраслей пр-ти в районном ТПК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Отрасль - сов-ть пр-ий, сходных по назначению выпускаемой продукции, используемому сырью, технике и технологии пр-ва, профессиональному составу кадров и условиям работы. Положение отраслей пр-ти (точнее соответствующих групп пр-ий) в составе ПТС разного порядка и значения (вплоть до кр. экон. р-нов) определяется мерой их участия в терр. разделении труда и х-ром существующих взаимодействий. В этом отношении различия между отраслями зависят от след. моментов6 1. Уровня развития, масштабов и эфф-ти пр-ва; 2. Меры соответствия местным экон. и прир. особенностям; 3. Масштабов и эфф-ти исп-ия природных, мат. и трудовых ресурсов; 4. Влияния на окружающие производительные силы; 5. Х-ра связей с другими отраслями пр-ти, остальными звеньями хозяйства; 6. Способности к форм-ию промышленных комплексов; 7. Степени участия в межрайонном обмене сырьем, топливом, энергией, готовой продукцией. Разделяются прежде всего на межрайонные и внутрирайонные отрасли. Отрасли межрайонного значения определяют спец-ию районного ТПК. Его место в общей системе терр. разделения труда внутри страны. Особенности - участие в межрайонных связях, работа на внешний рынок. Играют важнейшую роль в процессе районообр-ия. Они разделяются на профилирующие для р-на, занимающие гл. позиции в стр-ре пр-ти и дополнительные. Отрасли внутрирайонного значения - удовлетворяют потребности данного районного ТПК. Эти отрасли обеспечивают развитие отраслей спец-ии, создавая вместе с тем условия для наиболее полного и всестороннего исп-ия ресурсов. Различаются: обслуживающие отрасли (по отношению к межр-ым отраслям пр-ти, с/х, тр-ту, населению и т.д.; смежные отрасли, тесно связанные с отраслями спец-ии (главным образом профилирующие) и обеспечивающие их необходимыми материалами, оборудованием и т.п.; сопутствующие отрасли, занятые преим-но исп-ием продукции или пр-ных отходов отраслей межрайонного значения. Зависимость между отраслями, выполняющими различные функции в пределах того или иного р-на, может быть выявлено не только качественно. Но и с помощью колич. оценок: коэфф-ты спец-ии, локализации, межрайонной товарности, активности отрасли в межрайонном обмене.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Лесные ресурсы и осн. напр-ия их исп-ия.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Леса распространены почти на 2/3 терр-ии РФ или около 800 млн. га, а общий запас лесонасаждений превышает 81.6 млрд. куб. м. Осн. лесообразующие породы - хвойные 82%, мягколиственные 16%, твердолиственные - 2%. На значительных пространствах, особенно на отн-но слабо хозяйственно освоенных терр-иях, господствуют спелые и даже перестойные насаждения. По степени обеспеченности лесными ресурсами терр-ия РФ делится на 3 зоны: многолесную (Север, Волго-Вятский, Урал, Зап. и Вост. Сибирь, Д.В.), среднелесистую (Центр), малолесистую и безлесную (ЦЧР, Поволжье, Сев. Кавказ). По прир. особенностям и экономическому значению лесной фонд делится на группы: леса 1 группы - водоохранные, почвозащитные, заповедные и курортные, зеленые зоны вокруг городов и т.д., где пром. вырубки запрещены; леса 2 группы, имеющие защитное и ограниченное эксплуатационное значение, с размером пром. рубок не больше ежегодного прироста; леса 3 группы, представляющие собой осн. объект пром. разработки.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13.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Кооп-ие и его роль в развитии и терр. орг-ии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Кооп-ие как система пр-ных связей внутри пр-ти понимается двояко - в широком и узком смысле. В широком - исходит из взаимодействия отраслей, основанного на разделении труда между ними. В узком смысле - подразумевается пр-ные связи между пр-иями, совместно участвующими в изготовлении опр. продукции. Различают 3 вида: предметное, подетальное, технологическое. Кооп-ие осуществляется как внутриотраслевое и межотраслевое, так и внутрирайонное и межрайонное. Наиб. экон. эффект способны дать взаимные пр-ные связи пр-ий, относящихся к разным отраслям пр-ти, но расположенное в пределах одного р-на. Самого широкого размаха в машcтрое. С терр. т. зр. связи по кооп-ию носят различный х-р. Однако в любом случае взаимная близость кооперирующихся пр-ий имеет преимущество перед их разобщенностью, т.к. способствует сокращению тр-тных затрат на перевозку полуфабрикатов и продуктов. Кооп-ие действует в напр-ии, противоположном спец-ии. Последняя приводит к терр. расчленению единого пр-ного процесса, то кооп-ие, наоборот, вызывает появление опр. сочетаний разных по профилю пр-ий в рамках одной и той же терр-ии.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Ср-ная эк-геогр. х-ка р-нов свинцово-цинк.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СЦП в целом приурочена к р-нам распространения полимет. руд - Сев. Кавказу (Садон), Кузбассу (Салаир), Забайкалью (Нерчинское мест-ие) и Д.В. (Дальнегорск). Однако вследствие того, что свинцовые и цинковые концентраты обладают довольно высоким содержанием полезных компонентов, а следовательно, и транспортабельностью, обогащение и мет-ческий передел часто отрываются друг от друга. На Урале, специфика сырьевой базы которого состоит в наличие медно-цинковых руд. Для пр-ва Zn (Челябинск) используются не только местные концентраты, но и поступающие из других р-нов страны. Др. важная особенность отрасли состоит в том, что, не смотря на компл. состав сырья. далеко не везде Zn и Pb в чистом виде получают одновременно. По степени законченности технологич. процесса выделяют след. р-ны: 1. По пр-ву свинцовых и цинковых концентратов без мет-ческого передела - Забайкалье; 2. По пр-ву мет. Pb и цинковых концентратов - Дальнегорск; 3. По пр-ву мет. Zn и свинцовых концентратов - Кузбасс (Белово); 4. По совместному переделу Pb и Zn - Сев. Кавказ (Владикавказ); 5. По пр-ву мет. Zn из привозных концентратов - Урал (Челябинск). СЦП утилизирует пр-ные отходы. В первую очередь это имеет отношение к Zn, который получают гидромет-ческим способом. Необходимая серная к-та для этого получается из сернистых газов.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14.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Типология пром. районов. Осн. принципы.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Пром. р-ны отличаются один от другого по многим признакам: По масштабам пр-ва и терр-ии, времени и условиям форм-ия, по районообразующим ф-ам. Обеспеченности сырьевыми, топливно-энергетич. и трудовыми ресурсами, по спец-ии и стр-ре пр-ва, внутр. и внешним связям, ТОП и т.д. Для разработки типологич. схемы необходима в первую очередь группировка р-нов по сов-ти признаков. Из них всех решающее: 1. Генетические (условия, предпосылки и стадия районообр-ия); 2. Функциональные (спец-ия пр-ва); 3. Стр-рные (особенности взаимного сочетания составных элементов). Типы районов: 1. Старые инд-ые р-ны, которые при недостатке сырьевых и т.-э. ресурсов возникли благодаря удобству ТГП и высокой обеспеченностью трудовыми ресурсами (квалифицированная рабочая сила) (Центральный и Волго-Вятский); 2. Старые инд-ые р-ны, про отн-но высокой обеспеченности сырьевыми и т.-э. ресурсами, а также трудовыми своим развитием обязан исп-ием природных богатств (Северный Кавказ); 3. Старые инд-ые р-ны с избытком сырьевых и недостатком т.-э. ресурсов и высокой обеспеченностью трудовыми ресурсами формировались под влиянием исп-ия прир. богатств (Урал); 4. Новые инд-ые р-ны с недостатоком сырьевых и т.-э. ресурсов развиваются благодаря выгодам ТГП и с/х (Центрально-Черноземный); 5. Новые инд-ые р-ны с высокой обеспеченностью сырьем и т.-э. ресурсами на доб. и обрабат. пр-ти (Поволжье, Северный Кавказ); 6. Новые инд-ые р-ны с высокой обеспеченностью сырьевыми и т.-э. ресурсами при дефиците трудовых ресурсов с доб. пр-тью (Север); 7. Новые инд-ые р-ны с избытком сырьевых и т.-э. ресурсов при дефиците трудовых ресурсов с доб. и обрабат-ей пр-тью (Зап. и Вост. Сибирь, Д.В.); 8. Р-ны пионерного освоения с избытком сырьевых и т.-э. ресурсов при остром дефиците трудовых ресурсов с доб. пр-тью (Зап. и Вост. Сибирь, Д.В.).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Г-ия газовой пр-ти. Изменения в размещении пр-ва и форм-ии сети газопроводов.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1994 г. - добыча прир. газа 607 млрд. куб. м. Газовая пр-ть - самая молодая и быстро прогрессирующая отрасль топл. пр-ти России. Снижение объемов добычи нефти и угля в значит. мере компенсировалось именно благодаря росту добычи прир. газа. Только за 1985-1991 гг. на увеличилась в 1,5 раза. На Россию приходится свыше 2/5 мировых запасов прир. газа - 48 трлн. куб. м. Осн. их масса сосредоточена в Зап. Сибири - здесь расположены многие крупнейшие мест-ия (Уренгейское, Ямбургское, Заполярное, Медвежье и др.). Велики запасы в Северном р-не (Вуктыл) и на Урале (Оренбургское мест-ие). Только 5 крупнейших мест-ий сосредотачивают 1/2 всех запасов. В связи с такой спецификой ресурсов добыча прир. газа отл-ся высокой концентрацией и ориентирована на р-ны с наиб. кр. и выгодными по условиям эксплуатации мест-иями. След. особенность - в динамичности размещения пр-ва, что объясняется быстрым расширением границ распространения выявленных мест-ий прир. газа. За короткий срок гл. центры по его добыче переместились из Поволжья и Сев. Кавказа на Урал и Сев. р-н, а затем на Зап. Сибирь. В евр. части форм-ся новая база по добыче прир. газа в пределах Тимано-Печорской нефте-газоносной провинции. На основе вовлечения в оборот Оренбургского газоконденсатного мест-ия сложился мощный газохим. комплекс. Специфика газовой пр-ти в том, что прир. газ (в отл. от тв. и жидк. топлива) должен сразу направляться к потребителю. Подача значительных объемов газа на большие расстояния зависит от диаметра и качества труб, а также рабочего давления. В России были использованы трубы диаметром 1220 и 1420, пропускная способность которых при давлении 75 атм достигает 20-22 и 30-32 млрд. куб. м в год. В наст. время сложилась Единая система газоснабжения (ЕГС) страны. К началу 90-х протяженность магистральных газопроводов достигла 140,5 тыс. км. Функционируют след. системы газоснабжения: Центральная, Поволжская, Уральская, многониточная система Сибирь-Центр. Рост добычи прир. газа способствует увеличению его экспорта (в Венгрию, Чехию, Польшу, Болгарию, Румынию, Австрию, Германию, Францию и Финляндию). АО "Газпром" - самая кр. в мире газодобывающая компания.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16.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Понятие об ЭПЦ. Осн. особенности циклов.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ЭПЦ (Колосовский) - типическая, устойчиво существующая совокупность пр-ных процессов, возникающих взаимообусловленно вокруг осн. процесса для данного вида энергии и сырья. Каждый цикл по его мнению, развивался на базе того или иного сочетания сырьевых и топл-энерг. ресурсов и вкл. в себя весь комплекс процессов - от добычи и обогащения сырья до получения всех видов продукции, которые можно производить на месте исходя из приближения пр-ва к источникам сырья, топлива и энергии и рационального их исп-ия. Циклы: 1. Пиромет. черн. металлов; 2. Пиромет. цв. металлов; 3. Нефтеэнергохим.; 4. Сов-ть гидпроэнергопром. циклов; 5. Сов-ть циклов перераб. индустрии; 6. Лесоэнерг.; 7. Сов-ть инд-аграрных; 8. Гидромелиоративный инд-аграрный. Если иметь в виду только пр-ть, учитывая вместе с тем контакты с с/х и стр-вом, то можно говорить о системе ЭПЦ со след. принципиальными особенностями: 1. Доп. выделение и обоснование новых циклов, возникающих в связи с развитием ОРТ и НТП; 2. Привязка циклов к опр. терр-иям, которые обладают соответствующим набором прир., мат. и трудовых ресурсов; 3. Установление контактов между циклами. В стр-рном отношении ЭПЦ имеют стадии, звенья и ветви. Стадии х-ся последовательностью переработки исходного сырья вплоть до получения готовой продукции. Различают нач., промежуточные и конечную стадии. Звенья же появляются параллельно на одной и той же основе. Ветви возникают в рез-те утилизации отходов.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Г-ия угольной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По объему добычи топлива в натуральном выражении находится на первом месте, значительно превосходя все остальные отрасли топливной пр-ти по численности рабочих и стоимости пр-ных осн. фондов. Уголь каменный - Кузбасс (более 600 млрд. т, запасы) - шахта Распадская (св. 7 млн. т/год) Печорский басс. (230 млрд. т) - шахта Воргашорская (5 млн. т), Вост. Донбасс (св. 20 млрд. т) - (малоперспективн.), Южно-Якутский (Нерюнгри - разрез 12 млн. т../год). Бурый уголь - Канско-Ачинский (638 млрд. т) - Назаровский и Бородинский разрезы (добыча по 50 млн. т./год), Подмосковный басс. - неэффективн. Среди каменных углей 10% приходится на технологич. топливо - коксующиеся угли, осн. источниками которых служат Кузнецкий, Печорский и Южно-Якутский бассейны. Из общих геологических запасов более 90% приходятся на вост. р-ны, 60% - на Сибирь, 30% - на Д.В.. Т.о. осн. масса сосредоточена в нескольких крупных бассейнах: Тунгусский. Ленский, Канско-Ачинский и Кузнецкий. Изменения в г-ии добычи угля шли по двум напр-ям. Попутно с созданием угольных баз межрайонного значения широкий размах приобрела добыча местных углей. Межрайонные базы - Донецкая, Кузнецкая, Печорский бассейны. Формирующиеся угольные базы межрайонного значения - Канско-Ачинского, Южно-Якутского бассейнов. Добыча угля в 1997 г. 250 млн. т, из них 100 млн - Кузбасс. Осн. применение угля - электроэнергетика.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17.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Нефте- и газохим. циклы. Их стр-рные особенности.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Нефтеэнергохим. цикл х-рен для р-нов, имеющих нефть и попутные нефтяные газы, а также у потребителей нефтепродуктов. Цикл вкл. в себя переработку нефти (перегонка, крекинг, пиролиз, риформинг) на моторные топлива, смазочные масла и мазут; исп-ие углеводородов нефтепереработки и попутных нефтяных газов для получения многочисленных полупродуктов органич. синтеза (этилен, пропилен, ацетилен, изопрен, дивинил, стирол) и на их основе - синт. смол и пластмасс, синт. спирта, различных синт. каучуков и волокон. Органич. синтез на нефтегазовом сырье: а. Пр-во аммиака и азотных удобрений; б. Пр-во серной к-ты и серы. Газоэнергохимический. Возможность получения из прир. газа ацетилена и синтез-газа, а затем аммиака и метанола способствует установлению тесного контакта между органич. синтезом и осн. химией: а. Азотные удобрения (аммиачная селитра, карбамид, аммиачная вода) и карбамидные и фенолформальдегидные смолы, а на их основе - пластмассы; б. Азотные удобрения и важнейшие органич. полупродукты (ацетальдегид, уксусная к-та) для пр-ва синт. каучука и синтетических волокон; в. Азотные удобрения и группа органич. полупродуктов (капролактам) для пр-ва синт. волокон. Этот цикл становится осн. для получения азотных удобрений и всех др. видов азотсодержащих продуктов. В общем сходен с нефтеэнергохим.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Г-ия цементной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Ориентирована на источники сырья. Оптимальным условием для развития цем. пр-ти обладают р-ны, где известняки и глины (или мергели) сочетаются с мин. топливом (на 1 т клинкера идет 250-400 кг УТ) или расположены на путях его транспортировки. Сырьевая база по цементу заметно расширилась благодаря исп-ию шлаков, сланцевой золы и других отходов, а также компл. переработке нефелинов. Их утилизация приводит к появлению терр. сочетаний цем. пр-ти с черной и цветной мет-ией, с электроэнергетикой. Цем. пр-ть отличается высоким уровнем пр-ной концентрации. На долю заводов мощностью более 1 млн. т в год приходится около половины всей продукции. Самые кр. пр-ия расположены в Центре (Брянск, Воскресенск, Подольск) и ЦЧР (Белгород), В Поволжье (Вольск, Михайловка), на Сев. Кавказе (Новороссийск), на Урале (Магнитогорск), в Сибири (Новокузнецк, Ачинск, Красноярск). Пр-ия Центра, Поволжья и Сев. Кавказа работают на прир. мин.-строит. сырье. Урал в цем. пр-ти широко использует также отходы черн. мет-ии.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18.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Инд-аграрный и инд-строит. циклы. Их стр-рные особенности.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Находится на стыке с/х и пр-ти. Включает переработку с/х сырья и пр-ва, обслуживающие с/х необходимыми машинами, химикатами и т.д. При переработке волокнистого сырья этот цикл срастается с текстильно-пром.. Инд-строит. цикл занимает промежут. положение между пр-тью и стр-вом. Представлен пр-вом бетонных и ж/б изделий, стеновых блоков и других строит. материалов в рамках строит. индустрии, обеспечивающей индустриализацию строит. работ, превращение их в механизированный процесс сборки и монтажа зданий и сооружений. Цикл развивается в р-нах крупного сосредоточения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Г-ия нефтяной пр-ти. Сдвиги в размещении пр-ва и нефтепроводов.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До недавнего времени нефтяная пр-ть развивалась весьма динамично. Максимум добычи приходится на 1988 г. - 570 млн. т - почти 20 % мировой добычи. Затем в связи с общей кризисной ситуацией онс стала сокращаться и к 1994 г. понизилась до 316 млн. т. Среди многих причин падения - ухудшение стр-ры запасов. Осн. запасы нефти в Зап. Сибири, велики запасы Волго-Уральской и Тимано-Печорской нефтегазоносных провинций (кроме того нефть добывается на Сев. Кавказе, Прикаспийской низм-ти, Сахалине). Более всего изучены и освоены мест-ия Волго-Уральского региона (Ромашкинское мест-ие в Татарии, Шкаповское и Туймазийское в Башкирии, Мухановское в Самар. обл., Яринское в Перм. обл. и др.). С 1960-х гг. вовлечены в разработку запасы Зап. Сибири (Самотлорское, Усть-Балыкское, Мегионское, Юганское, Холмогорское, Варьегонское мест-ия). Большинство старых нефтяных р-нов вступило в поздние стадии разработки, когда добыча нефти стабилизируется или уменьшается. Возникает необходимость увеличить объъем разведочных работ, особенно в Вост. Сибири и шельфовых зонах морей. Добыча нефти в Зап. Сибири, Волго-Уральском и Тимано-Печорском р-нах составляет 97 % всей добычи нефти в РФ. О высоком уровне терр. концентрации добычи свидетельствует тот факт, что 50 % всей зап.-сиб. нефти дают 3 компании: ЛУКойл, Сургутнефтегаз и ЮКОС. Произошли изменения в стр-ре добычи: от фонтанной к насосному (2/3 всей добычи). Продвижение нефти в вост. р-ны и на север евр. части придает особое значение расширения сети и увеличения мощности трубопроводного тр-та.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20. 1. Пром. комплексы и пром. группировки. Их соотношение.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Пром. группировка (ПГ) - сочетание пр-ий, объединенных общностью тр.-геогр. положения и совместным исп-ием инфрастр-ры. Для пром. комплекса (ПК) х-но кроме этого тесное взаимодействие пр-ий на основе последоват. и компл. переработки исходного сырья, утилизации произв. отходов и совместного выпуска готовой продукции. ПК - самая экономически эфф-ная форма ПТС. Напр., кап. вложения на его создание на 20-30 % ниже по сравнению с затратами на размещение обособленных пр-ий аналогичного состава. Уменьшается и отводимая под стр-во терр-ия, намного полнее и рациональнее исп-ся прир., мат. и трудовые ресурсы. Рациональнее осуществляется и охрана окруж. среды. Осн. признаки ПК: единство и взаимодействие пр-ий; "привязка" пр-ий к опр. терр-ии; соответствие ПТС пр-ий местным экон. и прир. ресурсам; достижение необходимого эффекта за счет пропорциональности стр-ры пр-ва и рациональной пространственной компоновки пр-ий. Т.о. ПК - это взаимообусловленное сочетание органически связанных между собой пр-ий на опр. терр-ии в соответствии с особенностями ее экон. и прир. ресурсов и тр.-геогр. положения, обеспеч. макс. экон. рез-т.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Особенности г-ии пищевой пр-ти в связи с техн.-экон. спецификой пр-ва.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Пищевая пр-ть х-ся сложной стр-рой. В ее состав входит свыше двух десятков отраслей с их многочисленными специализированными пр-вами, общий признак которых при всех различиях (используемое сырье, х-р технологии и т.д.) - назначение выпускаемой продукции. Однако если одни отрасли заняты пр-вом готовых пищевых продуктов, непосредственно потребляемых населением, то другие, например мукомольная, масложировая и т.п., дают изделия, которые подвергаются дальнейшей переработке и одновременно могут служить предметами личного потребления. Отрасли, ориентированные на источники сырья (при высоких нормах расходов сырья) - сахарная, маслодеятельная, молочноконсервная, масложировая, крахмалопаточная и т.д. Отрасли, тяготеющие к местам потребления готовой продукции (при совпадении или превышении веса готовой продукции над весом исходного сырья) - хлебопекарная, пивоваренная, кондитерская, макаронная, молочная и др. Отрасли, одновременно ориентированные на сырье и на потребителя (при большем весе сырья по сравнению с готовой продукцией) - мясная, мукомольная, табачная и др. Приближение пищевой пр-ти к сырьевым базам и местам потребления готовой продукции достигается путем спец-ии пр-ий по стадиям технологич. процесса.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21.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Гидроэнергопром. цикл. Его стр-рные особенности.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Такого рода циклы форм-ся при наличии мощных гидравлич. установок как источников массовой и дешевой электроэнергии, прежде всего в Сибири, где гидроэнергоресурсы играют большую районообразующую роль. В их состав могут входить порознь или одновременно электрометаллургия (алюминий. Магний, титан и др.), электрохимия (карбид кальция, цианамид кальция, силумин и др.), т.е. пр-ва с глубоким внедрением в технологич. процессы электроэнергии. Иногда этот цикл переплетается с теплоэнергопром. циклом, как в Ачинско-Красноярском р-не, где на углях открытой добычи и гидроэнергии сложился комплекс пр-в по переработке нефелинов, включающий одновременно топливо- и теплоемкие (пр-во глинозема, цемента, соды) и электроемкие (алюминий) процессы.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Особенности г-ии химической пр-ти в связи с технико-экономическими особенностями пр-ва.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В составе хим. комплекса можно различать несколько групп отраслей. Гл. роль играет горно-хим. пр-ть (добыча апатитов и фосфоритов, поваренной и калийной солей, серы и др.), осн. хим. пр-ть и пр-ть полимерных материалов. Химическая пр-ть - емкий потребитель сырья, помимо этого требуется много топлива и энергии (СК энергоемкое). Т.о., наиб. интерес представляют собой р-ны, где нефтяные и газовые ресурсы сочетаются с гидроэнергией. Потребительский ф-р оказывает влияние на осн. химию в большей степени. Сырьевая ориентация - горно-хим. пр-во, а также пр-во с нетранспортабельным сырьем (сернистые и коксовые газы) или х-рные высоким нормам расхода (пр-во кальцинированной соды). Топл-энерг. ориентация - пр-ва с высокими показателями энергопотребления (СК, химические волокна и нити, некоторые виды пластмасс и синтетических смол, каустическая сода). Потребительская ориентация - пр-ва, выпускающие малотранспортабельную продукцию (карбамидная смола, автомобильные шины) или х-ризующиеся низкими нормами расхода сырья (серная к-та из колчедана и серы, фосфорные удобрения из элементарного фосфора. Азотные и сложные удобрения).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22.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Типы пром. пр-ий. Признаки их обр-ия.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Исходными признаками можно считать прежде всего формы общественной орг-ии пр-ва (особенно спец-ию и комб-ие) и его стадийность. Остальные признаки (масштабы пр-ий, х-р технологич. процесса, сезонность пр-ва и т.д.) являются доп. Типы пр-ий: 1. Специализированные пр-ия с пр-вом продукции в законченном виде, в т.ч.: а. При полном цикле пр-ва (автомобильный завод) б. При наличии только завершающей стадии пр.-ного процесса (автосборочный завод); 2. Специализированные пр-ия с пр-вом определенной части готовой продукции (подшипниковый завод); 3. Специализированные пр-ия с пр-вом полуфабрикатов (обогатительная фабрика) или выполнением опр. технологической операции (литейный завод); 4. Универсальные пр-ия с полным циклом пр-ва, в том числе: а. При более или менее четкой спец-ии (завод энергетич. машстроя), б. При пр-ве разнородной продукции (завод тяжелого машстроя); 5. Комбинаты, основанные на последовательной обработке и переработке исходного сырья (текстильный комбинат); 6. Комбинаты, основанные на комплексном исп-ии сырья и утилизации отходов, в т.ч.: а. При явном господстве в пр-ве продукции одной отрасли пр-ти (комбинат в цветной металлургии), б. При более или менее равномерном участии разных отраслей пр-ти (нефтехимический комбинат); 7. Комбинаты смешанного типа, сочетающие разные формы исп-ия сырья и промышленных отходов (комбинат в черной металлургии.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Канско-Ачинский пром. комплекс: стр-ра и ТОП.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КАПК с точки зрения спец-ии и стр-ры пр-ва х-ризуется тесным взаимодействием различных звеньев гидроэнергопром., теплоэнергопром. и лесоэнергопром. циклов. Четко выражены такие энергоемкие сочетания пр-в, как "нефелины - глинозем - алюминий" с попутным получением цемента и других продуктов, "древесина - целлюлоза и гидролизный спирт - бумага, искусственное волокно и СК". Заметную роль играют машиностроение с мет-ией черн. металлов. Здесь располагается одна из мощных топл-энерг.. баз. ПК включает 2 энерг. ядра: тепловое (ТЭС на дешевых бурых углях Ирша-Бородинского, Назаровского и Березовского угольных разрезов)) и гидравлическое (ГЭС Красноярска, Назаровская ГРЭС). Также развитие получила нефтепереработка в Ачинске с выпуском продуктов органич. синтеза.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23.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Основы типологии пром. комплексов.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ПК различаются между собой экон. и прир. условиями форм-ия: ТГП отн-но источников сырья, топл-энерг. ресурсов и мест потребления готовой продукции; масштабами, спец-ией и стр-рой пр-ва; уровнем развития и степенью зрелости; особенностью ТОП и другими признаками. Значения отдельных признаков для типологии различно. Одни из них осн., другие вспомогательные. Наиб. интерес для типологич. целей представляет анализ спец-ии, стр-ры и ТОП. Это гл. аспекты при эк-геогр. изучении любых ПТС в пр-ти. Из всех признаков, которые могут быть положены в основу типологии ПК решающее значение имеют особенности спец-ии и стр-ры. С их помощью удается определить функции, выполняемые данным комплексом, его роль в системе ТРТ внутри страны и х-р возникшего под влиянием тех или иных ф-ов сочетаний взаимосвязанных пр-ий. Анализ стр-ры может быть основан на изучении ЭПЦ, их состава и взаимных связей. Но не все циклы играют в пр-ве одинаковую роль. Одни из них ведущие, определяющие профиль, спец-ию комплекса, другие имеют местное значение. Даже при сходстве спец-ии ПК отличаются один от другого в стр-рном отношении, т.е. по сочетаниям ЭПЦ, степени завершенности отдельных циклов, их значению в ТРТ. По значению: полный цикл межрайонного значения; усеченный цикл межрайонного значения; цикл внутрирайонного значения; отсутствие цикла.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Г-ия текстильной пр-ти.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Самая кр. в легкой пр-ти по объему продукции и числу занятых, объединяет пр-во всех видов тканей, трикотажа, пенькоджутовых, валяльно-войлочных и др. изделий на основе волокнистого сырья. Исторически сложился кр. центр в Центре и СЗ. В годы индустриализации пр-во стало сдвигаться на восток в сторону Сибири в новые р-ны потребления, где пр-во тканей на привозном и отчасти местном сырье и дало возможность наиболее рационально использовать женский труд, который не находил себе достаточного применения из-за господства мужских отраслей. По уровню пр-ного комб-ия ТП находится в числе ведущих. Особенно велико в шелковой пр-ти прядильно-ткацко-отделочные пр-ия. Главный в пр-ве Центр - х/б (Иваново, Москва, Ярославль, Орехово-Зуево), шелковые (Москва, Тверь, Наро-Фоминск), льняные (Кострома, Вязники), шерстяные (Москва). Используя привозное сырье, Центр большую часть продукции вывозит. Сибирь специализируется на выпуске х/б (Барнаул, Канск), шерстяных (Красноярск, Ленинск-Кузнецкий, Чита), шелковых (Красноярск, Кемерово) и льняных (Бийск) тканей.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24.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Типы промышленных узлов по генетическим и функциональным признакам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Пром. узел можно определить как локализованное ПТС компл. х-ра, где при взаимной близости пр-ия объединены между собой тесными пр-ными и пр-но-техн. связями, общностью тр.-геогр. положения, общими системами инфрастр-ры и нас-ых мест с целью наиболее эфф-ого исп-ия природных, мат. и трудовых ресурсов. Типология пром. узла: 1. Осн. пр-ный профиль (с точки зрения воздействия на предмет труда); 2. Спец-ию и стр-ру пр-ва (по сочетаниям разных элементов); 3. Степень зрелости (развития) пр-ва; 4. Условия и предпосылки форм-ия пр-ва; 5. Масштабы пр-ва по величине выпускаемой продукции. По пр.-ному профилю все пром. узлы делятся на доб., обрабат-ие и смешанные. В свою очередь каждый из этих типов узлов делится с точки зрения спец-ии и стр-ры пр-ва. По степени зрелости пром. узлы расчленяются на исторически сложившиеся узлы, подвергшиеся коренной реконструкции за годы индустриализации, новые узлы, возникшие за годы индустриализации, и формирующиеся узлы. Узлы, различные по условиям форм-ия: появившиеся на основе сырьевых и т.-э. Ресурсов. Обеспеченности трудовыми ресурсами и выгодами ТГП.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2.Ср-ная эк-геогр. х-ка Волго-Уральского р-на и Западной Сибири как основных нефтяных баз РФ.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Зап. Сибирь - гл. нефтяная база страны. Добыча зап.-сиб. нефти возрастала стремительными темпами. Сейчас она дает более 2/3 всей добычи нефти в РФ. Что касается Волго-Уральского р-на. То его техн.-экон. пок-ли стали значительно ниже по сравнению с прежними временами, а добыча нефти значительно сократилась. Наблюдается старение нефтяных р-нов (практически вся нефть в Волго-Уральском р-не добывается насосным способом).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25.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Типы пром. р-нов.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Пром. р-ны отл-ся один от другого по многим признакам: По масштабам пр-ва и терр-ии, времени и условиям форм-ия, по районообразующим ф-рам. Обеспеченности сырьевыми, топл-энерг. и трудовыми ресурсами, по спец-ии и стр-ре пр-ва, внутр. и внеш. связям, ТОП и т.д. Для разработки типологической схемы необходима в первую очередь группировка районов по совокупности признаков. Из них всех решающее: 1. Генетические (условия, предпосылки и стадия районообр-ия); 2. Функциональные (спец-ия пр-ва); 3. Стр-рные (особенности взаимного сочетания составных элементов). Типы районов: 1. Старые инд-ые р-ны, которые при недостатке сырьевых и т.-э. ресурсов возникли благодаря удобству ТГП и высокой обеспеченностью трудовыми ресурсами (квалифицированная раб. сила) (Центр и Волго-Вятский); 2. Старые инд-ые р-ны, при отн-но высокой обеспеченности сырьевыми и т.-э. ресурсами, а также трудовыми своим развитием обязан исп-ием прир. богатств (Северный Кавказ); 3. Старые инд-ые р-ны с избытком сырьевых и недостатком т.-э. ресурсов и высокой обеспеченностью трудовыми ресурсами формировались под влиянием исп-ия природных богатств (Урал); 4. Новые инд-ые р-ны с недостатоком сырьевых и т.-э. ресурсов развиваются благодаря выгодам ТГП и с/х (Центрально-Черноземный); 5. Новые инд-ые р-ны с высокой обеспеченностью сырьем и т.-э. ресурсами на доб. и обрабат-ей пр-ти (Поволжье, Северный Кавказ); 6. Новые инд-ые р-ны с высокой обеспеченностью сырьевыми и т.-э. ресурсами при дефиците трудовых ресурсов с доб. пр-тью (Север); 7. Новые инд-ые р-ны с избытком сырьевых и т.-э. ресурсов при дефиците трудовых ресурсов с доб. и обрабат-ей пр-тью (Западная и Восточная Сибирь, Дальний Восток); 8. Р-ны пионерного освоения с избытком сырьевых и т.-э. ресурсов при остром дефиците трудовых ресурсов с доб. пр-тью (Зап. и Вост. Сибирь, Д.В.).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Особенности г-ии электроэнергетики в связи с техн.-экон. спецификой пр-ва.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Размещение электроэнергетики в целом зависит от 2 основных ф-ов: топл-энерг. ресурсов и потребителей электроэнергии). До появления электронного транспорта э/э ориентировалась на потребителей, используя привозное топливо. Зависимость эта есть и сейчас. С развитием высоковольтных передач это влияние ослабляется. По степени обеспеченности потенциальными т.-э. ресурсами р-ны делятся на 3 группы: 1. С наиболее высокой степенью обеспеченности - Д.В., Вост. и Зап. Сибирь; 2. С отн-но высокой обеспеченностью - Север, Сев. Кавказ; 3. С низкой степенью обеспеченности - Центр, юж. и зап. части евр. части, Поволжье, Урал. В э/э определилась тенд-ия стр-ва мощных тепловых электростанций на дешевом сырье, АЭС, а также ГЭС. В настоящее время ЭС вырабатывают непосредственно у источников топлива и гидроэнергии примерно столько же, сколько вблизи потребителей. Выбор места стр-ва, например, КТЭС проводят путем сопоставления экон. пок-лей транспортировки топлива и электроэнергии. Если более эфф-но оказывается перевозка топлива, то ЭС целесообразно размещать у потребителя, наоборот, - у источников топлива. Техн. прогресс в области передачи электроэнергии на значительные расстояния позволяет использовать все более удаленные от осн. мест потребления т.-э. ресурсы.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26.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Методика анализа стр-ры ПК. Класс-ия внутренних связей.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ПК различаются между собой экон. и прир. условиями форм-ия: ТГП отн-но источников сырья, топливно-энерг-еских ресурсов и мест потребления готовой продукции; масштабами, спец-ией и стр-рой пр-ва; уровнем развития и степенью зрелости; особенностью ТОП и др. признаками. Значения отд. признаков для типологии различно. Одни из них осн., другие вспомогательные. Наиб. интерес для типологич. целей представляет анализ спец-ии, стр-ры и ТОП. Это гл. аспекты при эк-геогр. изучении любых ПТС в пр-ти. Из всех признаков, которые могут быть положены в основу типологии ПК решающее значение имеют особенности спец-ии и стр-ры. С их помощью удается определить функции, выполняемые данным комплексом, его роль в системе ТРТ внутри страны и х-р возникшего под влиянием тех или иных ф-ов сочетаний взаимосвязанных пр-ий. Анализ стр-ры м.б. основан на изучении ЭПЦ, их состава и взаимных связей. Но не все циклы играют в пр-ве одинаковую роль. Одни из них ведущие, определяющие профиль, спец-ию комплекса, другие имеют местное значение. Даже при сходстве спец-ии ПК отличаются один от другого в стр-рном отношении, т.е. по сочетаниям ЭПЦ, степени завершенности отдельных циклов, их значению в ТРТ. Деление циклов по значению: полный цикл межрайонного значения; усеченный цикл межрайонного значения; цикл внутрирайонного значения; отсутствие цикла. Класс-ия внутренних связей: 1. Связи, обусловленные исп-ием разными пр-иями общей инфрастр-ры; 2. Мат.-техн. связи по сырью, топливу, вспомогательным материалам, готовой продукцией; 3. Связи по кооп-ию между пр-иями, совместно участвующими в пр-ве той или иной продукции; 4. Связи по комб-ию, основанные на последоват. обработке и переработке исходного сырья, компл. его исп-ии и утилизации пр-ных расходов.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Ср-ная эк-геогр. х-ка локомотиво- и вагоностроения.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Локомотивостроение исторически возникло там, где начала складываться ж/д сеть страны (Центр, СПб). В наст. время пр-во локомотивов имеется в Центре (Коломна, Брянск, Калуга, Людиково, Муром), электровозов - на Сев. Кавказе (Новочеркасск). В тех же р-нах и по аналогич. причинам было создано вагоностроение, но совр. его размещение отл-ся более широким терр. распространением. Близость к мет. базам для вагонов желательна, но не имеет такой роли, как для локомотивостроения. Появляется доп. ф-р: несмотря на увеличение выпуска цельнометаллич. вагонов, до сих пор в вагоностроении широко пользуются пиломатериалами. Поэтому условием распространения служит и наличие древесины. Пр-во вагонов получило развитие в Центре (Брянск, Тверь, Мытищи), на СЗ (СПб), Урале (Н.Тагил) и в Зап. Сибири (Новоалтайск)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27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Принципы обр-ия границ. пром. узла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Пром. узлы занимают особое место, от др. таксономич. единиц отл-ся тесными внутр. связями, комплексностью. Осн. признаки пром. узлов: степень комплексности ПТС; единство связанных между собой пр-ий; общность инфрастр-ры; общность системы расселения населения; экон. эфф-ть терр. компоновки пр-ий. Пром. узел может сформироваться на базе одного или нескольких городов (вместе со "спутниками"), но только при обязательном условии, что в любом варианте он будет представлять собой взаимообусловленное, комплексное сочетание пр-ий. Узлы доб. пр-ти отл-ся значит. размерами терр-ии, очертания которой зависят от размещения источников сырья или топлива, растянутостью транспортных и др. коммуникаций, дисперсным расселением населения. Пр-ия привязаны к опр. источникам сырья, топлива и энергии. Много сложнее узлы обрабат. пр-ти и смешанного типа. Здесь главное состоит в компактном размещении, "блокировании" родственных пр-ий, что обеспечивает возможности сокращения затрат на пр-во продукции.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Сравнит. эк.-геогр. х-ка ОЭС Центра и Сибири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Для ОЭС Сибири х-на примерно одинаковая роль тепловых и гидравлич. установок. Мощные тепловые электростанции на углях открытой добычи Канско-Ачинского, Иркутского, Кузнецкого бассейнов и уникальные гидравлич. установки Ангаро-Енисейского каскада, которые связаны между собой высоковольтной магистралью Иркутск-Братск-Красноярск-Кузбасс (500 кВ). По размерам и техн-экон. пок-лям исп-ия топл-энерг. ресурсов в перспективе эта энергетич. система не будет иметь равных в мире. В ОЭС Центра функционируют многочисленные тепловые электростанции (КЭС и ТЭЦ) на донецком угле, местном топливе (подмосковных и др. углях, сланцах, торфе), прир. газе и мазуте, а также АЭС. ОЭС Северо-Запада, Центра, Поволжья, Сев. Кавказа и Урала входят в ЕЭС евр. части. Они соединены такими высоковольтными магистралями, как Самара-Москва (500 кВ), Самара-Челябинск, Волгоград-Москва (500 кВ), Волгоград-Донбасс (800 кВ пост. тока), Москва-СПб (750 кВ). Немалая роль принадлежит ГЭС, покрывающим пиковые нагрузки кр. пром.р-нов и узлов. Форм-ие КЭС евр. части окончательно завершено.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28 1. Отраслевые и интегральные пром. р-ны. Их соотношение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Пром. р-ны подразд. на отраслевые и интегральные. Мех-м обр-ия отраслевого р-на состоит в том, что любая отрасль пр-ти "выбирает" для себя оптимальные участки терр-ии, которые по сов-ти экон. и прир. условий больше всего отвечают ее техн.-экон. требованиям и ф-рам размещения. Но поскольку на опр. терр-ии оптимальными оказываются условия для размещения пр-ий не одной, а сразу нескольких отраслей, то отраслевые р-ны "перекрывают" друг друга в интегральных пром. р-нах, где сравнит. значение разных отраслей зависит от специфики возникшего ПТС. Однако интегральные р-ны не сумма отраслевых р-нов. Это совершенно новое кач-во, т.к. терр. сов-ть отраслей имеет иные условия и особенности размещения пр-ва по сравнению с отд. отраслью. Один и тот же отраслевой р-н отд. своими частями может входить в разные интегральные р-ны. Равным образом редко совпадают границы интегральных и экон. р-нов. Интегральный р-н представляет собой ПТС, возникшее на основе ПК или ПГ, с ярко выраженной индустриальной спец-ией и стр-рой.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Особенности г-ии цв. мет-ии в связи с техн.-экон. спецификой пр-ва.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Цв. мет-ия вкл. в себя добычу, обогащение и мет. передел руд цв., благородных и редких металлов, в т.ч. пр-во сплавов, прокат цв. металлов и переработку вторич/ сырья, а также добычу алмазов. В состав цв. мет-ии РФ входят Cu, Pb-Zn, Ni-Co, Al, Ti-Mg, W-Mo -ая пр-ти, тв. сплавов, редких металлов и др. отрасли. Для цв. мет-ии х-на орг-ия замкнутых техноглогич. схем с многократной переработкой промежут. продуктов и утилизацией различных отходов, сюда входит исп-ие комбинирования, что дает возм-ть кроме цв. металлов получать доп. продукцию: серную к-ту, мин. удобрения, цемент и др. Продолжается продвижение цв. мет-ии в вост. р-ны страны, где сосредоточены наиб. эфф-ные сырьевые и топл-энерг. ресурсы. Размещение пр-ий цв. мет-ии зависит от многих экон. и прир. условий, особенно сырьевого ф-ра. Вследствие значительной металлоемкости цв. мет-ия ориентируется в осн. на сырьевые базы. При этом обогащение непосредственно привязано к местам добычи руд цв. и редких металов, которые отл-ся крайне низким содержанием полезных компонентов, но многокомпонентны, в связи счем большое значение приобретает компл/ исп-ие сырья. + Топл.-энерг. ф-р! На получение 1 т Ni расходуется 50-55 т у.т., 1 т Al - 17-18 тыс. кВт-ч, Mg - 18-20 тыс., Ti - 20-60 тыс. кВт-ч. Сырьевой и топл.-энерг. ф-ры неодинаково влияют на размещение пр-ий разных отраслей цв. мет-ии. Поэтому цв. мет-ия отл-ся большим числом вариантов размещения пр-ва по сравнению с черн. мет-ией.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29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Сущность пром. район-ия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Сущность пром. район-ия - выделение и обоснование ПТС различного таксонометрич. ранга, складывающихся внутри пр-ти как рез-т региональных взаимодействий между эк-кой, техникой и природой. При этом сами по себе эти сочетания, во-первых, основа районообразующего процесса в пр-ти, во-вторых, выделяются из тех пространственных систем, куда входят одновременно пром., с/х, тр-ные, строит. и др. производственные пр-ия. Следовательно, пром. район-ие - это составная часть экономического район-ия. При пром. район-ии иерархически соподчинены р-ны, узлы, центры и пункты. Каждой таксонометрич. единице соответствует опр. форма ПТС. В пром. р-не "ядром" служат ПК и ПГ (вместе или раздельно), в узле - ПК , в центре - ПГ, в пункте - единичное пр-ие. Соподчиненность различных таксонометрич. единиц не бывает однозначной. Центры и пункты в одних случаях входят в состав пром. р-нов, в других - функционируют самостоятельно. Пункты не образуют пром. р-нов.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Сравнит. экон-геогр. х-ка Средне-Обского и Нижне-Обского пром. комплексов.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Среднеобский ПК - сочетание различных звеньев нефтеэнергохим. цикла, который частично дополнен лесоэнергохим. циклом.Основу его произв. спец-ии и стр-ры составляет добыча нефти (мест-ия Самотлорское, Усть-Балыкское, Федоровское, Юганское, Мегионское). Электроэнергию дают Сургутские ГРЭС-1 и -2. На его "крыльях" форм-ся нефтехим. комплексы - Томск и Тобольск, намечено создание такого и в Сургуте. Нижне-Обский ПК - самый крупный в стране источник прир. газа. (3/4 всех запасов страны). Добыча ведется на Березовском, Уренгойском, Пурпейском, Медвежьем, Ямбургском и иных мест-иях. Комплекс представлен начальной стадией газоэнергохим. цикла. В Новом Уренгое начато стр-во нефтехим. комплекса.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30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Спец-ия и ее роль в развитии и терр. ор-гии пр-ва.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Это сосредоточение деятельности пр-ия на пр-ве отд. продукта, части продукта или на выполнении той или иной технологич. операции (3 вида спец-ии). В пр-ти России господствует предметная спец-ия (пр-во готовых продуктов). Это обусловлено тем, что в довоенные годы создание целого комплекса новых отраслей было осуществлено путем стр-ва преимущественно кр. пр-ий полного цикла, универсальных по своему профилю. Наиболее высокого уровня предметная спец-ия достигает в электроэнергетике и доб. отраслях. Предметная спец-ия опр. образом локализует пр-ие. Немалые эк-геогр. последствия вызывает и подетальная спец-ия, при которой возникает возможность терр. расчленения всего процесса пр-ва опр. изделия на отд. элементы. Один из важнейших эк-геогр. аспектов спец-ии пр-ти - терр. расчленение единого пр-ного процесса на отдельные стадии, которые осуществляются разными пр-иями. При этом пр-ия по первичной обработке исходного сырья и пр-ву полуфабрикатов обычно тяготеют к источникам сырья, а пр-ия, завершающие пр-ный процесс, размещаются довольно свободно, хотя и связаны чаще всего с р-нами потребления готовой продукции.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Ср. экон.-геогр. х-ка Саянского и Братско-Усть-Илимского пром. комплексов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Саянский складывается вокруг Саяно-Шушенской ГЭС - самой кр. и наиб. экономичной в составе Ангаро-Енисейского каскада. Исп-ие богатых сырьевых ресурсов - полезных ископаемых, с/х сырья - способствует сочетанию пр-ий гидроэнергопром., пиромет-ческого черных и цв. металлов и инд-аграрного циклов. Основу комплекса составят энергоемкие пр-ва, прежде всего пр-во Al и переработка цв. металлов. Здесь имеется добыча угля в Минусинском бассейне. В Абакане - вагоностроит. завод. Добыча и обогащение медно-молибденовых руд (Сорский ГОК) по периферии комплекса позволяет организовать переработку цв. металлов и пр-во проката (Туимский завод). Братско-Усть-Илимский развивается под влиянием освоения гидроэнергии Ангары. Его основу составляют Братская ГЭС и Усть-Илимская ГЭС. Комплекс представлен сочетанием разлиных звеньев гидроэнергопром. и лесоэнергопром. циклов. Он включает электрометаллургию алюминия из привозного глинозема, а также механическую и хим. переработку древесного сырья. Заметную роль играет начальная стадия пиромет. цикла черн. металлов - добыча жел. руды.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31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Концентрация.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Это сосредоточение пр-ва одного или нескольких родственных видов продукции на весьма крупных пр-иях, в пределах небольшого региона. Концентрация бывает: агрегатная (увеличение единичной мощности агрегатов), технологическая (увеличение размеров технологически однородных пр-в), заводская (укрупнение пр-ия), орг-ионно-хозяйственная (централизация управления путем объединения пр-ий). В зависимости от этого она развивается двумя путями: интенсивным и экстенсивным. Только интенсивный путь х-рен для агрегатной, а только экстенсивный - для орг-ионно-хозяйственной концентрации. Развитие технологической и заводской концентрации может происходить и тем, и другим путем, очень часто при их взаимном сочетании. Наиболее сложна во всех отношениях заводская концентрация.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Южно-Якутский пром. комплекс.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Начал формироваться под влиянием строительства Байкало-Амурской железнодорожной магистрали (БАМ) В его составе Южно-Якутский бассейн крупный источник коксующихся углей. Первоочередной объект эксплуатации - Нерюнгринское месторождение. Сооружены обогатительная фабрика (для коксующегося угля) и Нерюнгринская ГРЭС, использующая энергетич. уголь и отходы обогащения. Освоение Южно-Якутского бассейна обусловлено строительством железной дороги Тында - Беркакит (продолжение линии БАМ - Тында), по которой коксующиеся угли могут поступать на Транссибирскую магистраль и далее к потребителям.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32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Место и роль пр-ти в нар.-хоз. комплексе России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Пр-ть в первую очередь определяет пр-ный и научно-техн. потенциал страны, сепень и эфф-ть прир., мат. и трудовых ресурсов. Под ее влиянием складывается сложная система межотраслевых и межрайонных связей, возникают терр.-хоз., в т.ч. терр.-произв. комплексы. На пр-ть приходится почти 2/3 валового общественного продукта и более 1/2 нац. продукта страны. Пр-ть вместе со стр-вом охватывает свыше 2/5 населения страны. Пр-ть - самая кр. и технически совершенная отрасль мат. пр-ва. В ней создаются орудия труда, др. ср-ва пр-ва и большая часть предметов потребления.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Сравнит. экон-геогр. х-ка Тимано-Печорского и Оренбургского ПК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Тимано-Печорский комплекс складывается под влиянием создания на его терр-ии кр. топл.-энерг. базы. Наряду с весьма значит. ресурсами угля, нефти и газа располагает бокситами, титановыми рудами и др., велики запасы древесины. В основе специализации и стр-ры комплекса лежит сочетание различных пр-в, относящихся к нефтеэнергохим., газоэнергохим. и лесоэнергохим. циклам. Наиболее полный по составу - лесоэнергохим. цикл (заготовка, механич. обработка, хим. переработка вплоть до целлюлозы и бумаги). В нефтеэнергохим. цикле - нач. стадия (добыча нефти на Усинском мест-ии) при незначит. объеме переработки в Ухте, аналогично и в газоэнергохим. комплексе (добыча на Вуктыльском мест-ии) и траспортировка в центральные р-ны. В перспективе целесообразно создать пр-ва по исп-ию конденсата и попутных нефтяных газов. Возможно также расширение пр-ва титанового концентрата (Ярегское мест-ие), что будет способствовать развитию нач. стадий хим.-мет. цикла редких металлов.Оренбургский ПК возник как кр. топл-энерг. база по добыче и переработке газового конденсата Оренбургского мест-ия. Этот ПК - яркий пример сочетания различных пр-в газоэнергохим. цикла. Добыча конденсата дополняется получением многих продуктов на основе исп-ия прир. газа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Билет 33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1. Атомоэнергопром. цикл.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Включает два блока пр-в, терр-иально разобщенных между собой, но иногда встречающихся совместно. Один из них ориентирован исключительно на источники прир. урана. Он представлен совокупностью многоступенчатых процессов обогащения исходного сырья, основанных на радиохимических методах, с целью получения в промышленных масштабах ядерного топлив - урана и плутония. Другой блок пр-в образуют атомные станции (АЭС и АТЭЦ) и котельные (АСТ). Благодаря абсолютной транспортабельности ядерного топлива для них х-на ориентация только на потребителей электроэнергии и тепла. В то же время АЭС, оборудованные реакторами на быстрых нейтронах, способны регенерировать ядерное топливо и сами служат источником получения наиболее ценного его вида - плутония. АЭС размещаются главным образом в европейской части, в р-нах с напряженным топл-энерг. балансом. Тяготея к потребителям, они в свою очередь формируют вокруг себя электро- и теплоемкие пр-ва.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2. Пром. комплекс КМА. </w:t>
      </w:r>
    </w:p>
    <w:p w:rsidR="00185FC1" w:rsidRPr="00611F55" w:rsidRDefault="00185FC1" w:rsidP="00185FC1">
      <w:pPr>
        <w:spacing w:before="120"/>
        <w:ind w:firstLine="567"/>
        <w:jc w:val="both"/>
      </w:pPr>
      <w:r w:rsidRPr="00611F55">
        <w:t xml:space="preserve">Отличается прежде всего массовым вовлечением в оборот железных руд. КМА - уникальная кладовая мет-ческого сырья, по количеству и качеству его не имеющая аналогов на земном шаре. Специфическая особенность мест-ий жел. руд - их многокомпонентный состав. Разрабатываются почти исключительно открытым способом. Осн. объектом добычи в наст. время служат железистые кварциты. В соответствии с региональными особенностями развития пр-ти на терр-ии КМА гл. функции выполняют такие ЭПЦ, как машиностроительный и инд-аграрный. Один из них пока целиком зависит от привозного сырья, а другой почти полностью опирается на местную сырьевую базу. Исп-ие местного сырья дало начало и инд-строит. циклу. Значительных масштабов достигли отдельные звенья завершающих стадий нефте- и газоэнергохим. циклов, основанных на привозных продуктах и полупродуктах пр-ти органического синтеза. Пиромет. цикл черных металлов ограничен начальной стадией, т.е. добычей руд с некоторыми сопутствующими пр-вами. Но его комплексообразующая роль огромна. На терр-ии КМА функционирует первый в стране Оскольский электромет. комбинат для пр-ва стали из металлизованных окатышей, получаемых методом прямого восстановления железа.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FC1"/>
    <w:rsid w:val="000D0CB3"/>
    <w:rsid w:val="00185FC1"/>
    <w:rsid w:val="001D0FF6"/>
    <w:rsid w:val="001E5DA7"/>
    <w:rsid w:val="00611F55"/>
    <w:rsid w:val="00616072"/>
    <w:rsid w:val="00644F88"/>
    <w:rsid w:val="008B35EE"/>
    <w:rsid w:val="00B42C45"/>
    <w:rsid w:val="00B47B6A"/>
    <w:rsid w:val="00EB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318560-DBD3-4BD0-A6F5-B659E41B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C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85FC1"/>
    <w:rPr>
      <w:color w:val="073A8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50305</Words>
  <Characters>28674</Characters>
  <Application>Microsoft Office Word</Application>
  <DocSecurity>0</DocSecurity>
  <Lines>238</Lines>
  <Paragraphs>157</Paragraphs>
  <ScaleCrop>false</ScaleCrop>
  <Company>Home</Company>
  <LinksUpToDate>false</LinksUpToDate>
  <CharactersWithSpaces>78822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Шпаргалки по географии промышленности</dc:title>
  <dc:subject/>
  <dc:creator>User</dc:creator>
  <cp:keywords/>
  <dc:description/>
  <cp:lastModifiedBy>admin</cp:lastModifiedBy>
  <cp:revision>2</cp:revision>
  <dcterms:created xsi:type="dcterms:W3CDTF">2014-01-25T11:53:00Z</dcterms:created>
  <dcterms:modified xsi:type="dcterms:W3CDTF">2014-01-25T11:53:00Z</dcterms:modified>
</cp:coreProperties>
</file>