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CE2" w:rsidRPr="008839FF" w:rsidRDefault="002D4CE2" w:rsidP="008839FF">
      <w:pPr>
        <w:spacing w:line="360" w:lineRule="auto"/>
        <w:jc w:val="center"/>
        <w:rPr>
          <w:color w:val="000000"/>
          <w:sz w:val="28"/>
        </w:rPr>
      </w:pPr>
      <w:r w:rsidRPr="008839FF">
        <w:rPr>
          <w:color w:val="000000"/>
          <w:sz w:val="28"/>
        </w:rPr>
        <w:t>РАЙОННАЯ НАУЧНАЯ КОНФЕРЕНЦИЯ МОЛОДЫХ ИССЛЕДОВАТЕЛЕЙ</w:t>
      </w:r>
      <w:r w:rsidR="008839FF">
        <w:rPr>
          <w:color w:val="000000"/>
          <w:sz w:val="28"/>
        </w:rPr>
        <w:t xml:space="preserve"> </w:t>
      </w:r>
      <w:r w:rsidRPr="008839FF">
        <w:rPr>
          <w:color w:val="000000"/>
          <w:sz w:val="28"/>
        </w:rPr>
        <w:t>«ШАГ В БУДУЩЕЕ»</w:t>
      </w:r>
    </w:p>
    <w:p w:rsidR="00DE32E5" w:rsidRPr="008839FF" w:rsidRDefault="00DE32E5" w:rsidP="008839FF">
      <w:pPr>
        <w:spacing w:line="360" w:lineRule="auto"/>
        <w:jc w:val="center"/>
        <w:rPr>
          <w:b/>
          <w:color w:val="000000"/>
          <w:sz w:val="28"/>
          <w:szCs w:val="28"/>
        </w:rPr>
      </w:pPr>
    </w:p>
    <w:p w:rsidR="00DE32E5" w:rsidRPr="008839FF" w:rsidRDefault="00DE32E5" w:rsidP="008839FF">
      <w:pPr>
        <w:spacing w:line="360" w:lineRule="auto"/>
        <w:jc w:val="center"/>
        <w:rPr>
          <w:b/>
          <w:color w:val="000000"/>
          <w:sz w:val="28"/>
          <w:szCs w:val="28"/>
        </w:rPr>
      </w:pPr>
    </w:p>
    <w:p w:rsidR="00DE32E5" w:rsidRPr="008839FF" w:rsidRDefault="00DE32E5" w:rsidP="008839FF">
      <w:pPr>
        <w:spacing w:line="360" w:lineRule="auto"/>
        <w:jc w:val="center"/>
        <w:rPr>
          <w:b/>
          <w:color w:val="000000"/>
          <w:sz w:val="28"/>
          <w:szCs w:val="28"/>
        </w:rPr>
      </w:pPr>
    </w:p>
    <w:p w:rsidR="00DE32E5" w:rsidRPr="008839FF" w:rsidRDefault="00DE32E5" w:rsidP="008839FF">
      <w:pPr>
        <w:spacing w:line="360" w:lineRule="auto"/>
        <w:jc w:val="center"/>
        <w:rPr>
          <w:b/>
          <w:color w:val="000000"/>
          <w:sz w:val="28"/>
          <w:szCs w:val="28"/>
        </w:rPr>
      </w:pPr>
    </w:p>
    <w:p w:rsidR="00DE32E5" w:rsidRPr="008839FF" w:rsidRDefault="00DE32E5" w:rsidP="008839FF">
      <w:pPr>
        <w:spacing w:line="360" w:lineRule="auto"/>
        <w:jc w:val="center"/>
        <w:rPr>
          <w:b/>
          <w:color w:val="000000"/>
          <w:sz w:val="28"/>
          <w:szCs w:val="28"/>
        </w:rPr>
      </w:pPr>
    </w:p>
    <w:p w:rsidR="00DE32E5" w:rsidRPr="008839FF" w:rsidRDefault="00DE32E5" w:rsidP="008839FF">
      <w:pPr>
        <w:spacing w:line="360" w:lineRule="auto"/>
        <w:jc w:val="center"/>
        <w:rPr>
          <w:b/>
          <w:color w:val="000000"/>
          <w:sz w:val="28"/>
          <w:szCs w:val="28"/>
        </w:rPr>
      </w:pPr>
    </w:p>
    <w:p w:rsidR="00DE32E5" w:rsidRPr="008839FF" w:rsidRDefault="00DE32E5" w:rsidP="008839FF">
      <w:pPr>
        <w:spacing w:line="360" w:lineRule="auto"/>
        <w:jc w:val="center"/>
        <w:rPr>
          <w:b/>
          <w:color w:val="000000"/>
          <w:sz w:val="28"/>
          <w:szCs w:val="28"/>
        </w:rPr>
      </w:pPr>
    </w:p>
    <w:p w:rsidR="00DE32E5" w:rsidRPr="008839FF" w:rsidRDefault="00DE32E5" w:rsidP="008839FF">
      <w:pPr>
        <w:spacing w:line="360" w:lineRule="auto"/>
        <w:jc w:val="center"/>
        <w:rPr>
          <w:b/>
          <w:color w:val="000000"/>
          <w:sz w:val="28"/>
          <w:szCs w:val="28"/>
        </w:rPr>
      </w:pPr>
    </w:p>
    <w:p w:rsidR="00DE32E5" w:rsidRPr="008839FF" w:rsidRDefault="00DE32E5" w:rsidP="008839FF">
      <w:pPr>
        <w:spacing w:line="360" w:lineRule="auto"/>
        <w:jc w:val="center"/>
        <w:rPr>
          <w:b/>
          <w:color w:val="000000"/>
          <w:sz w:val="28"/>
          <w:szCs w:val="28"/>
        </w:rPr>
      </w:pPr>
    </w:p>
    <w:p w:rsidR="00DE32E5" w:rsidRPr="008839FF" w:rsidRDefault="008839FF" w:rsidP="008839FF">
      <w:pPr>
        <w:pStyle w:val="a5"/>
        <w:spacing w:before="0" w:beforeAutospacing="0" w:after="0" w:afterAutospacing="0" w:line="360" w:lineRule="auto"/>
        <w:jc w:val="center"/>
        <w:rPr>
          <w:b/>
          <w:color w:val="000000"/>
          <w:sz w:val="28"/>
          <w:szCs w:val="28"/>
        </w:rPr>
      </w:pPr>
      <w:r w:rsidRPr="008839FF">
        <w:rPr>
          <w:b/>
          <w:iCs/>
          <w:color w:val="000000"/>
          <w:sz w:val="28"/>
        </w:rPr>
        <w:t>Скорость химической реакции</w:t>
      </w:r>
    </w:p>
    <w:p w:rsidR="00DE32E5" w:rsidRPr="008839FF" w:rsidRDefault="00DE32E5" w:rsidP="008839FF">
      <w:pPr>
        <w:spacing w:line="360" w:lineRule="auto"/>
        <w:jc w:val="center"/>
        <w:rPr>
          <w:b/>
          <w:color w:val="000000"/>
          <w:sz w:val="28"/>
          <w:szCs w:val="28"/>
        </w:rPr>
      </w:pPr>
    </w:p>
    <w:p w:rsidR="00DE32E5" w:rsidRPr="008839FF" w:rsidRDefault="00DE32E5" w:rsidP="008839FF">
      <w:pPr>
        <w:spacing w:line="360" w:lineRule="auto"/>
        <w:jc w:val="center"/>
        <w:rPr>
          <w:b/>
          <w:color w:val="000000"/>
          <w:sz w:val="28"/>
          <w:szCs w:val="28"/>
        </w:rPr>
      </w:pPr>
    </w:p>
    <w:p w:rsidR="00DE32E5" w:rsidRPr="008839FF" w:rsidRDefault="00DE32E5" w:rsidP="008839FF">
      <w:pPr>
        <w:spacing w:line="360" w:lineRule="auto"/>
        <w:jc w:val="center"/>
        <w:rPr>
          <w:b/>
          <w:color w:val="000000"/>
          <w:sz w:val="28"/>
          <w:szCs w:val="28"/>
        </w:rPr>
      </w:pPr>
    </w:p>
    <w:p w:rsidR="00DE32E5" w:rsidRPr="008839FF" w:rsidRDefault="00DE32E5" w:rsidP="008839FF">
      <w:pPr>
        <w:spacing w:line="360" w:lineRule="auto"/>
        <w:jc w:val="center"/>
        <w:rPr>
          <w:b/>
          <w:color w:val="000000"/>
          <w:sz w:val="28"/>
          <w:szCs w:val="28"/>
        </w:rPr>
      </w:pPr>
    </w:p>
    <w:p w:rsidR="00DE32E5" w:rsidRPr="008839FF" w:rsidRDefault="00DE32E5" w:rsidP="008839FF">
      <w:pPr>
        <w:spacing w:line="360" w:lineRule="auto"/>
        <w:jc w:val="center"/>
        <w:rPr>
          <w:b/>
          <w:color w:val="000000"/>
          <w:sz w:val="28"/>
          <w:szCs w:val="28"/>
        </w:rPr>
      </w:pPr>
    </w:p>
    <w:p w:rsidR="00DE32E5" w:rsidRPr="008839FF" w:rsidRDefault="00DE32E5" w:rsidP="008839FF">
      <w:pPr>
        <w:spacing w:line="360" w:lineRule="auto"/>
        <w:jc w:val="center"/>
        <w:rPr>
          <w:b/>
          <w:color w:val="000000"/>
          <w:sz w:val="28"/>
          <w:szCs w:val="28"/>
        </w:rPr>
      </w:pPr>
    </w:p>
    <w:p w:rsidR="00DE32E5" w:rsidRPr="008839FF" w:rsidRDefault="00DE32E5" w:rsidP="008839FF">
      <w:pPr>
        <w:spacing w:line="360" w:lineRule="auto"/>
        <w:jc w:val="center"/>
        <w:rPr>
          <w:b/>
          <w:color w:val="000000"/>
          <w:sz w:val="28"/>
          <w:szCs w:val="28"/>
        </w:rPr>
      </w:pPr>
    </w:p>
    <w:p w:rsidR="00F37223" w:rsidRPr="008839FF" w:rsidRDefault="00F37223" w:rsidP="008839FF">
      <w:pPr>
        <w:spacing w:line="360" w:lineRule="auto"/>
        <w:jc w:val="center"/>
        <w:rPr>
          <w:color w:val="000000"/>
          <w:sz w:val="28"/>
          <w:szCs w:val="28"/>
        </w:rPr>
      </w:pPr>
    </w:p>
    <w:p w:rsidR="008839FF" w:rsidRDefault="008839FF" w:rsidP="008839FF">
      <w:pPr>
        <w:spacing w:line="360" w:lineRule="auto"/>
        <w:jc w:val="center"/>
        <w:rPr>
          <w:color w:val="000000"/>
          <w:sz w:val="28"/>
          <w:szCs w:val="28"/>
        </w:rPr>
      </w:pPr>
    </w:p>
    <w:p w:rsidR="00F37223" w:rsidRPr="008839FF" w:rsidRDefault="00F37223" w:rsidP="008839FF">
      <w:pPr>
        <w:spacing w:line="360" w:lineRule="auto"/>
        <w:jc w:val="center"/>
        <w:rPr>
          <w:color w:val="000000"/>
          <w:sz w:val="28"/>
          <w:szCs w:val="28"/>
        </w:rPr>
      </w:pPr>
    </w:p>
    <w:p w:rsidR="00A83596" w:rsidRPr="008839FF" w:rsidRDefault="00A83596" w:rsidP="008839FF">
      <w:pPr>
        <w:spacing w:line="360" w:lineRule="auto"/>
        <w:jc w:val="center"/>
        <w:rPr>
          <w:b/>
          <w:color w:val="000000"/>
          <w:sz w:val="28"/>
        </w:rPr>
      </w:pPr>
    </w:p>
    <w:p w:rsidR="002D4CE2" w:rsidRPr="008839FF" w:rsidRDefault="002D4CE2" w:rsidP="008839FF">
      <w:pPr>
        <w:spacing w:line="360" w:lineRule="auto"/>
        <w:jc w:val="center"/>
        <w:rPr>
          <w:b/>
          <w:color w:val="000000"/>
          <w:sz w:val="28"/>
        </w:rPr>
      </w:pPr>
    </w:p>
    <w:p w:rsidR="002D4CE2" w:rsidRPr="008839FF" w:rsidRDefault="002D4CE2" w:rsidP="008839FF">
      <w:pPr>
        <w:spacing w:line="360" w:lineRule="auto"/>
        <w:jc w:val="center"/>
        <w:rPr>
          <w:b/>
          <w:color w:val="000000"/>
          <w:sz w:val="28"/>
        </w:rPr>
      </w:pPr>
    </w:p>
    <w:p w:rsidR="002D4CE2" w:rsidRPr="008839FF" w:rsidRDefault="002D4CE2" w:rsidP="008839FF">
      <w:pPr>
        <w:spacing w:line="360" w:lineRule="auto"/>
        <w:jc w:val="center"/>
        <w:rPr>
          <w:b/>
          <w:color w:val="000000"/>
          <w:sz w:val="28"/>
        </w:rPr>
      </w:pPr>
    </w:p>
    <w:p w:rsidR="002D4CE2" w:rsidRPr="008839FF" w:rsidRDefault="002D4CE2" w:rsidP="008839FF">
      <w:pPr>
        <w:spacing w:line="360" w:lineRule="auto"/>
        <w:jc w:val="center"/>
        <w:rPr>
          <w:b/>
          <w:color w:val="000000"/>
          <w:sz w:val="28"/>
        </w:rPr>
      </w:pPr>
    </w:p>
    <w:p w:rsidR="008839FF" w:rsidRDefault="008839FF" w:rsidP="008839FF">
      <w:pPr>
        <w:spacing w:line="360" w:lineRule="auto"/>
        <w:jc w:val="center"/>
        <w:rPr>
          <w:b/>
          <w:color w:val="000000"/>
          <w:sz w:val="28"/>
        </w:rPr>
      </w:pPr>
    </w:p>
    <w:p w:rsidR="001917F2" w:rsidRPr="008839FF" w:rsidRDefault="001917F2" w:rsidP="008839FF">
      <w:pPr>
        <w:spacing w:line="360" w:lineRule="auto"/>
        <w:jc w:val="center"/>
        <w:rPr>
          <w:b/>
          <w:color w:val="000000"/>
          <w:sz w:val="28"/>
        </w:rPr>
      </w:pPr>
    </w:p>
    <w:p w:rsidR="00945EC8" w:rsidRPr="008839FF" w:rsidRDefault="008839FF" w:rsidP="008839FF">
      <w:pPr>
        <w:spacing w:line="360" w:lineRule="auto"/>
        <w:jc w:val="center"/>
        <w:rPr>
          <w:color w:val="000000"/>
          <w:sz w:val="28"/>
        </w:rPr>
      </w:pPr>
      <w:r w:rsidRPr="008839FF">
        <w:rPr>
          <w:color w:val="000000"/>
          <w:sz w:val="28"/>
        </w:rPr>
        <w:t>г.</w:t>
      </w:r>
      <w:r>
        <w:rPr>
          <w:color w:val="000000"/>
          <w:sz w:val="28"/>
        </w:rPr>
        <w:t> </w:t>
      </w:r>
      <w:r w:rsidRPr="008839FF">
        <w:rPr>
          <w:color w:val="000000"/>
          <w:sz w:val="28"/>
        </w:rPr>
        <w:t>Заводоуковск</w:t>
      </w:r>
      <w:r>
        <w:rPr>
          <w:color w:val="000000"/>
          <w:sz w:val="28"/>
        </w:rPr>
        <w:t>, 2008</w:t>
      </w:r>
    </w:p>
    <w:p w:rsidR="008839FF" w:rsidRDefault="008839FF" w:rsidP="008839FF">
      <w:pPr>
        <w:pStyle w:val="a5"/>
        <w:spacing w:before="0" w:beforeAutospacing="0" w:after="0" w:afterAutospacing="0" w:line="360" w:lineRule="auto"/>
        <w:ind w:firstLine="709"/>
        <w:jc w:val="both"/>
        <w:rPr>
          <w:color w:val="000000"/>
          <w:sz w:val="28"/>
        </w:rPr>
      </w:pPr>
      <w:r w:rsidRPr="008839FF">
        <w:rPr>
          <w:b/>
          <w:color w:val="000000"/>
          <w:sz w:val="28"/>
        </w:rPr>
        <w:t>Введение</w:t>
      </w:r>
    </w:p>
    <w:p w:rsidR="008839FF" w:rsidRDefault="008839FF" w:rsidP="008839FF">
      <w:pPr>
        <w:pStyle w:val="a5"/>
        <w:spacing w:before="0" w:beforeAutospacing="0" w:after="0" w:afterAutospacing="0" w:line="360" w:lineRule="auto"/>
        <w:ind w:firstLine="709"/>
        <w:jc w:val="both"/>
        <w:rPr>
          <w:color w:val="000000"/>
          <w:sz w:val="28"/>
        </w:rPr>
      </w:pPr>
    </w:p>
    <w:p w:rsidR="00372364" w:rsidRPr="008839FF" w:rsidRDefault="003E2E17" w:rsidP="008839FF">
      <w:pPr>
        <w:pStyle w:val="a5"/>
        <w:spacing w:before="0" w:beforeAutospacing="0" w:after="0" w:afterAutospacing="0" w:line="360" w:lineRule="auto"/>
        <w:ind w:firstLine="709"/>
        <w:jc w:val="both"/>
        <w:rPr>
          <w:color w:val="000000"/>
          <w:sz w:val="28"/>
        </w:rPr>
      </w:pPr>
      <w:r w:rsidRPr="008839FF">
        <w:rPr>
          <w:color w:val="000000"/>
          <w:sz w:val="28"/>
        </w:rPr>
        <w:t>Вокруг нас постоянно происходят тысячи химических реакций.</w:t>
      </w:r>
      <w:r w:rsidRPr="008839FF">
        <w:rPr>
          <w:b/>
          <w:color w:val="000000"/>
          <w:sz w:val="28"/>
        </w:rPr>
        <w:t xml:space="preserve"> </w:t>
      </w:r>
      <w:r w:rsidRPr="008839FF">
        <w:rPr>
          <w:color w:val="000000"/>
          <w:sz w:val="28"/>
        </w:rPr>
        <w:t>Горит костер и горит газ в конфорке газовой плиты, ржавеет железо, молоко превращается в творог, на фотопленке возникают изображения.</w:t>
      </w:r>
    </w:p>
    <w:p w:rsidR="00694B60" w:rsidRPr="008839FF" w:rsidRDefault="00372364" w:rsidP="008839FF">
      <w:pPr>
        <w:pStyle w:val="a5"/>
        <w:spacing w:before="0" w:beforeAutospacing="0" w:after="0" w:afterAutospacing="0" w:line="360" w:lineRule="auto"/>
        <w:ind w:firstLine="709"/>
        <w:jc w:val="both"/>
        <w:rPr>
          <w:color w:val="000000"/>
          <w:sz w:val="28"/>
        </w:rPr>
      </w:pPr>
      <w:r w:rsidRPr="008839FF">
        <w:rPr>
          <w:color w:val="000000"/>
          <w:sz w:val="28"/>
        </w:rPr>
        <w:t xml:space="preserve">Известно, что одни химические реакции протекают за малые доли секунды, другие же за минуты, часы, дни. Некоторые протекают так быстро, что за ними не уследишь. Вот мы зажигаем спичку. Чирк! Воспламеняется от трения о коробку фосфор, входящий в состав спичечной головки, мгновенно появляется пламя. Химическая реакция заняла доли секунды. Дрова в костре тоже сгорают весьма быстро. А превращение древесины доисторических исполинских деревьев в каменный уголь длилось миллионы лет. </w:t>
      </w:r>
      <w:r w:rsidR="00694B60" w:rsidRPr="008839FF">
        <w:rPr>
          <w:color w:val="000000"/>
          <w:sz w:val="28"/>
        </w:rPr>
        <w:t xml:space="preserve">Взрыв смеси кислорода с водородом происходит практически мгновенно, а превращение графита в алмаз в недрах Земли </w:t>
      </w:r>
      <w:r w:rsidR="008839FF">
        <w:rPr>
          <w:color w:val="000000"/>
          <w:sz w:val="28"/>
        </w:rPr>
        <w:t>–</w:t>
      </w:r>
      <w:r w:rsidR="008839FF" w:rsidRPr="008839FF">
        <w:rPr>
          <w:color w:val="000000"/>
          <w:sz w:val="28"/>
        </w:rPr>
        <w:t xml:space="preserve"> </w:t>
      </w:r>
      <w:r w:rsidR="00694B60" w:rsidRPr="008839FF">
        <w:rPr>
          <w:color w:val="000000"/>
          <w:sz w:val="28"/>
        </w:rPr>
        <w:t xml:space="preserve">очень медленная реакция. </w:t>
      </w:r>
      <w:r w:rsidR="006B5AB1" w:rsidRPr="008839FF">
        <w:rPr>
          <w:color w:val="000000"/>
          <w:sz w:val="28"/>
        </w:rPr>
        <w:t>Из известных на сегодняшний день реакций самая быстрая протекает в 10</w:t>
      </w:r>
      <w:r w:rsidR="006B5AB1" w:rsidRPr="008839FF">
        <w:rPr>
          <w:color w:val="000000"/>
          <w:sz w:val="28"/>
          <w:vertAlign w:val="superscript"/>
        </w:rPr>
        <w:t>40</w:t>
      </w:r>
      <w:r w:rsidR="006B5AB1" w:rsidRPr="008839FF">
        <w:rPr>
          <w:color w:val="000000"/>
          <w:sz w:val="28"/>
        </w:rPr>
        <w:t xml:space="preserve"> раз быстрее, чем самая медленная. При этом нельзя ограничиваться чисто качественными реакциями, рассуждать о «быстрых» и «медленных» реакциях.</w:t>
      </w:r>
    </w:p>
    <w:p w:rsidR="009516B5" w:rsidRPr="008839FF" w:rsidRDefault="009516B5" w:rsidP="008839FF">
      <w:pPr>
        <w:pStyle w:val="a5"/>
        <w:spacing w:before="0" w:beforeAutospacing="0" w:after="0" w:afterAutospacing="0" w:line="360" w:lineRule="auto"/>
        <w:ind w:firstLine="709"/>
        <w:jc w:val="both"/>
        <w:rPr>
          <w:color w:val="000000"/>
          <w:sz w:val="28"/>
        </w:rPr>
      </w:pPr>
      <w:r w:rsidRPr="008839FF">
        <w:rPr>
          <w:color w:val="000000"/>
          <w:sz w:val="28"/>
        </w:rPr>
        <w:t>Знание скоростей химических реакций имеет очень большое практическое и научное значение. Например, в химической промышленности от скорости химической реакции зависят размеры, производительность аппаратов, качество вырабатываемого продукта и в конечном итоге зарплата работников и себестоимость продукции.</w:t>
      </w:r>
    </w:p>
    <w:p w:rsidR="00694B60" w:rsidRPr="008839FF" w:rsidRDefault="00694B60" w:rsidP="008839FF">
      <w:pPr>
        <w:pStyle w:val="a5"/>
        <w:spacing w:before="0" w:beforeAutospacing="0" w:after="0" w:afterAutospacing="0" w:line="360" w:lineRule="auto"/>
        <w:ind w:firstLine="709"/>
        <w:jc w:val="both"/>
        <w:rPr>
          <w:color w:val="000000"/>
          <w:sz w:val="28"/>
        </w:rPr>
      </w:pPr>
      <w:r w:rsidRPr="008839FF">
        <w:rPr>
          <w:color w:val="000000"/>
          <w:sz w:val="28"/>
        </w:rPr>
        <w:t>В физике скорость передвижения тела узнают, измеряя расстояние, за которое это тело переместилось в определенный промежуток времени. Но химические вещества не всегда перемещаются в пространстве. Часто они просто расходуются в определенном количестве, переходя в продукты реакции за некоторый промежуток времени. А в химии?</w:t>
      </w:r>
    </w:p>
    <w:p w:rsidR="006B5AB1" w:rsidRPr="008839FF" w:rsidRDefault="00694B60" w:rsidP="008839FF">
      <w:pPr>
        <w:pStyle w:val="a5"/>
        <w:spacing w:before="0" w:beforeAutospacing="0" w:after="0" w:afterAutospacing="0" w:line="360" w:lineRule="auto"/>
        <w:ind w:firstLine="709"/>
        <w:jc w:val="both"/>
        <w:rPr>
          <w:color w:val="000000"/>
          <w:sz w:val="28"/>
        </w:rPr>
      </w:pPr>
      <w:r w:rsidRPr="008839FF">
        <w:rPr>
          <w:color w:val="000000"/>
          <w:sz w:val="28"/>
        </w:rPr>
        <w:t>Согласно Стандарту образования по химии для основной школы тема «Скорость химической реакции» изучается ознакомительно, да и в старшей школе в связи с сокращением часов на изучение химии данная тема не будет подробно рассмотрен</w:t>
      </w:r>
      <w:r w:rsidR="005C75F1" w:rsidRPr="008839FF">
        <w:rPr>
          <w:color w:val="000000"/>
          <w:sz w:val="28"/>
        </w:rPr>
        <w:t>а.</w:t>
      </w:r>
      <w:r w:rsidRPr="008839FF">
        <w:rPr>
          <w:color w:val="000000"/>
          <w:sz w:val="28"/>
        </w:rPr>
        <w:t xml:space="preserve"> </w:t>
      </w:r>
      <w:r w:rsidR="006B5AB1" w:rsidRPr="008839FF">
        <w:rPr>
          <w:color w:val="000000"/>
          <w:sz w:val="28"/>
        </w:rPr>
        <w:t>Поэтому я решила выяснить, что же такое скорость химической реакции и какие факторы влияют на неё.</w:t>
      </w:r>
    </w:p>
    <w:p w:rsidR="007F19FA" w:rsidRPr="008839FF" w:rsidRDefault="006B5AB1" w:rsidP="008839FF">
      <w:pPr>
        <w:pStyle w:val="a5"/>
        <w:spacing w:before="0" w:beforeAutospacing="0" w:after="0" w:afterAutospacing="0" w:line="360" w:lineRule="auto"/>
        <w:ind w:firstLine="709"/>
        <w:jc w:val="both"/>
        <w:rPr>
          <w:color w:val="000000"/>
          <w:sz w:val="28"/>
        </w:rPr>
      </w:pPr>
      <w:r w:rsidRPr="008839FF">
        <w:rPr>
          <w:b/>
          <w:color w:val="000000"/>
          <w:sz w:val="28"/>
        </w:rPr>
        <w:t xml:space="preserve">Цель: </w:t>
      </w:r>
      <w:r w:rsidR="00694B60" w:rsidRPr="008839FF">
        <w:rPr>
          <w:color w:val="000000"/>
          <w:sz w:val="28"/>
        </w:rPr>
        <w:t>о</w:t>
      </w:r>
      <w:r w:rsidRPr="008839FF">
        <w:rPr>
          <w:color w:val="000000"/>
          <w:sz w:val="28"/>
        </w:rPr>
        <w:t>пределить понятие скорости химической реакции и экспериментально изучить влияние некоторых факторов на скорость химической реакции.</w:t>
      </w:r>
    </w:p>
    <w:p w:rsidR="006B5AB1" w:rsidRPr="008839FF" w:rsidRDefault="006B5AB1" w:rsidP="008839FF">
      <w:pPr>
        <w:pStyle w:val="a5"/>
        <w:spacing w:before="0" w:beforeAutospacing="0" w:after="0" w:afterAutospacing="0" w:line="360" w:lineRule="auto"/>
        <w:ind w:firstLine="709"/>
        <w:jc w:val="both"/>
        <w:rPr>
          <w:b/>
          <w:color w:val="000000"/>
          <w:sz w:val="28"/>
        </w:rPr>
      </w:pPr>
      <w:r w:rsidRPr="008839FF">
        <w:rPr>
          <w:b/>
          <w:color w:val="000000"/>
          <w:sz w:val="28"/>
        </w:rPr>
        <w:t>Задачи</w:t>
      </w:r>
      <w:r w:rsidR="00694B60" w:rsidRPr="008839FF">
        <w:rPr>
          <w:b/>
          <w:color w:val="000000"/>
          <w:sz w:val="28"/>
        </w:rPr>
        <w:t>.</w:t>
      </w:r>
    </w:p>
    <w:p w:rsidR="007F19FA" w:rsidRPr="008839FF" w:rsidRDefault="007F19FA" w:rsidP="008839FF">
      <w:pPr>
        <w:pStyle w:val="a5"/>
        <w:numPr>
          <w:ilvl w:val="0"/>
          <w:numId w:val="3"/>
        </w:numPr>
        <w:spacing w:before="0" w:beforeAutospacing="0" w:after="0" w:afterAutospacing="0" w:line="360" w:lineRule="auto"/>
        <w:ind w:left="0" w:firstLine="709"/>
        <w:jc w:val="both"/>
        <w:rPr>
          <w:color w:val="000000"/>
          <w:sz w:val="28"/>
        </w:rPr>
      </w:pPr>
      <w:r w:rsidRPr="008839FF">
        <w:rPr>
          <w:color w:val="000000"/>
          <w:sz w:val="28"/>
        </w:rPr>
        <w:t>Ознакомиться с различными источниками литературы.</w:t>
      </w:r>
    </w:p>
    <w:p w:rsidR="007F19FA" w:rsidRPr="008839FF" w:rsidRDefault="007F19FA" w:rsidP="008839FF">
      <w:pPr>
        <w:pStyle w:val="a5"/>
        <w:numPr>
          <w:ilvl w:val="0"/>
          <w:numId w:val="3"/>
        </w:numPr>
        <w:spacing w:before="0" w:beforeAutospacing="0" w:after="0" w:afterAutospacing="0" w:line="360" w:lineRule="auto"/>
        <w:ind w:left="0" w:firstLine="709"/>
        <w:jc w:val="both"/>
        <w:rPr>
          <w:color w:val="000000"/>
          <w:sz w:val="28"/>
        </w:rPr>
      </w:pPr>
      <w:r w:rsidRPr="008839FF">
        <w:rPr>
          <w:color w:val="000000"/>
          <w:sz w:val="28"/>
        </w:rPr>
        <w:t>Дать понятие скорости химической реакции.</w:t>
      </w:r>
    </w:p>
    <w:p w:rsidR="007F19FA" w:rsidRPr="008839FF" w:rsidRDefault="00B96464" w:rsidP="008839FF">
      <w:pPr>
        <w:pStyle w:val="a5"/>
        <w:numPr>
          <w:ilvl w:val="0"/>
          <w:numId w:val="3"/>
        </w:numPr>
        <w:spacing w:before="0" w:beforeAutospacing="0" w:after="0" w:afterAutospacing="0" w:line="360" w:lineRule="auto"/>
        <w:ind w:left="0" w:firstLine="709"/>
        <w:jc w:val="both"/>
        <w:rPr>
          <w:color w:val="000000"/>
          <w:sz w:val="28"/>
        </w:rPr>
      </w:pPr>
      <w:r w:rsidRPr="008839FF">
        <w:rPr>
          <w:color w:val="000000"/>
          <w:sz w:val="28"/>
        </w:rPr>
        <w:t>Найти и разработать</w:t>
      </w:r>
      <w:r w:rsidR="008839FF">
        <w:rPr>
          <w:color w:val="000000"/>
          <w:sz w:val="28"/>
        </w:rPr>
        <w:t xml:space="preserve"> </w:t>
      </w:r>
      <w:r w:rsidR="007F19FA" w:rsidRPr="008839FF">
        <w:rPr>
          <w:color w:val="000000"/>
          <w:sz w:val="28"/>
        </w:rPr>
        <w:t>методики</w:t>
      </w:r>
      <w:r w:rsidR="008839FF">
        <w:rPr>
          <w:color w:val="000000"/>
          <w:sz w:val="28"/>
        </w:rPr>
        <w:t>,</w:t>
      </w:r>
      <w:r w:rsidR="007F19FA" w:rsidRPr="008839FF">
        <w:rPr>
          <w:color w:val="000000"/>
          <w:sz w:val="28"/>
        </w:rPr>
        <w:t xml:space="preserve"> позволяющие выяснить влияние</w:t>
      </w:r>
      <w:r w:rsidRPr="008839FF">
        <w:rPr>
          <w:color w:val="000000"/>
          <w:sz w:val="28"/>
        </w:rPr>
        <w:t xml:space="preserve"> на скорость химической реакции</w:t>
      </w:r>
      <w:r w:rsidR="007F19FA" w:rsidRPr="008839FF">
        <w:rPr>
          <w:color w:val="000000"/>
          <w:sz w:val="28"/>
        </w:rPr>
        <w:t>:</w:t>
      </w:r>
    </w:p>
    <w:p w:rsidR="007F19FA" w:rsidRPr="008839FF" w:rsidRDefault="00B96464" w:rsidP="008839FF">
      <w:pPr>
        <w:pStyle w:val="a5"/>
        <w:numPr>
          <w:ilvl w:val="1"/>
          <w:numId w:val="3"/>
        </w:numPr>
        <w:spacing w:before="0" w:beforeAutospacing="0" w:after="0" w:afterAutospacing="0" w:line="360" w:lineRule="auto"/>
        <w:ind w:left="0" w:firstLine="709"/>
        <w:jc w:val="both"/>
        <w:rPr>
          <w:color w:val="000000"/>
          <w:sz w:val="28"/>
        </w:rPr>
      </w:pPr>
      <w:r w:rsidRPr="008839FF">
        <w:rPr>
          <w:color w:val="000000"/>
          <w:sz w:val="28"/>
        </w:rPr>
        <w:t>к</w:t>
      </w:r>
      <w:r w:rsidR="007F19FA" w:rsidRPr="008839FF">
        <w:rPr>
          <w:color w:val="000000"/>
          <w:sz w:val="28"/>
        </w:rPr>
        <w:t>атализатора;</w:t>
      </w:r>
    </w:p>
    <w:p w:rsidR="007F19FA" w:rsidRPr="008839FF" w:rsidRDefault="00B96464" w:rsidP="008839FF">
      <w:pPr>
        <w:pStyle w:val="a5"/>
        <w:numPr>
          <w:ilvl w:val="1"/>
          <w:numId w:val="3"/>
        </w:numPr>
        <w:spacing w:before="0" w:beforeAutospacing="0" w:after="0" w:afterAutospacing="0" w:line="360" w:lineRule="auto"/>
        <w:ind w:left="0" w:firstLine="709"/>
        <w:jc w:val="both"/>
        <w:rPr>
          <w:color w:val="000000"/>
          <w:sz w:val="28"/>
        </w:rPr>
      </w:pPr>
      <w:r w:rsidRPr="008839FF">
        <w:rPr>
          <w:color w:val="000000"/>
          <w:sz w:val="28"/>
        </w:rPr>
        <w:t>т</w:t>
      </w:r>
      <w:r w:rsidR="007F19FA" w:rsidRPr="008839FF">
        <w:rPr>
          <w:color w:val="000000"/>
          <w:sz w:val="28"/>
        </w:rPr>
        <w:t>емпературы;</w:t>
      </w:r>
    </w:p>
    <w:p w:rsidR="007F19FA" w:rsidRPr="008839FF" w:rsidRDefault="00B96464" w:rsidP="008839FF">
      <w:pPr>
        <w:pStyle w:val="a5"/>
        <w:numPr>
          <w:ilvl w:val="1"/>
          <w:numId w:val="3"/>
        </w:numPr>
        <w:spacing w:before="0" w:beforeAutospacing="0" w:after="0" w:afterAutospacing="0" w:line="360" w:lineRule="auto"/>
        <w:ind w:left="0" w:firstLine="709"/>
        <w:jc w:val="both"/>
        <w:rPr>
          <w:color w:val="000000"/>
          <w:sz w:val="28"/>
        </w:rPr>
      </w:pPr>
      <w:r w:rsidRPr="008839FF">
        <w:rPr>
          <w:color w:val="000000"/>
          <w:sz w:val="28"/>
        </w:rPr>
        <w:t>к</w:t>
      </w:r>
      <w:r w:rsidR="007F19FA" w:rsidRPr="008839FF">
        <w:rPr>
          <w:color w:val="000000"/>
          <w:sz w:val="28"/>
        </w:rPr>
        <w:t>онцентрации вещества;</w:t>
      </w:r>
    </w:p>
    <w:p w:rsidR="007F19FA" w:rsidRPr="008839FF" w:rsidRDefault="00B96464" w:rsidP="008839FF">
      <w:pPr>
        <w:pStyle w:val="a5"/>
        <w:numPr>
          <w:ilvl w:val="1"/>
          <w:numId w:val="3"/>
        </w:numPr>
        <w:spacing w:before="0" w:beforeAutospacing="0" w:after="0" w:afterAutospacing="0" w:line="360" w:lineRule="auto"/>
        <w:ind w:left="0" w:firstLine="709"/>
        <w:jc w:val="both"/>
        <w:rPr>
          <w:color w:val="000000"/>
          <w:sz w:val="28"/>
        </w:rPr>
      </w:pPr>
      <w:r w:rsidRPr="008839FF">
        <w:rPr>
          <w:color w:val="000000"/>
          <w:sz w:val="28"/>
        </w:rPr>
        <w:t>п</w:t>
      </w:r>
      <w:r w:rsidR="007F19FA" w:rsidRPr="008839FF">
        <w:rPr>
          <w:color w:val="000000"/>
          <w:sz w:val="28"/>
        </w:rPr>
        <w:t>лощади соприкосновения;</w:t>
      </w:r>
    </w:p>
    <w:p w:rsidR="007F19FA" w:rsidRPr="008839FF" w:rsidRDefault="00B96464" w:rsidP="008839FF">
      <w:pPr>
        <w:pStyle w:val="a5"/>
        <w:numPr>
          <w:ilvl w:val="1"/>
          <w:numId w:val="3"/>
        </w:numPr>
        <w:spacing w:before="0" w:beforeAutospacing="0" w:after="0" w:afterAutospacing="0" w:line="360" w:lineRule="auto"/>
        <w:ind w:left="0" w:firstLine="709"/>
        <w:jc w:val="both"/>
        <w:rPr>
          <w:color w:val="000000"/>
          <w:sz w:val="28"/>
        </w:rPr>
      </w:pPr>
      <w:r w:rsidRPr="008839FF">
        <w:rPr>
          <w:color w:val="000000"/>
          <w:sz w:val="28"/>
        </w:rPr>
        <w:t>п</w:t>
      </w:r>
      <w:r w:rsidR="007F19FA" w:rsidRPr="008839FF">
        <w:rPr>
          <w:color w:val="000000"/>
          <w:sz w:val="28"/>
        </w:rPr>
        <w:t xml:space="preserve">рироды </w:t>
      </w:r>
      <w:r w:rsidR="00F6170D" w:rsidRPr="008839FF">
        <w:rPr>
          <w:color w:val="000000"/>
          <w:sz w:val="28"/>
        </w:rPr>
        <w:t>реагирующего вещества</w:t>
      </w:r>
      <w:r w:rsidR="001917F2" w:rsidRPr="008839FF">
        <w:rPr>
          <w:color w:val="000000"/>
          <w:sz w:val="28"/>
        </w:rPr>
        <w:t>.</w:t>
      </w:r>
    </w:p>
    <w:p w:rsidR="00F6170D" w:rsidRPr="008839FF" w:rsidRDefault="00F6170D" w:rsidP="008839FF">
      <w:pPr>
        <w:pStyle w:val="a5"/>
        <w:numPr>
          <w:ilvl w:val="0"/>
          <w:numId w:val="3"/>
        </w:numPr>
        <w:spacing w:before="0" w:beforeAutospacing="0" w:after="0" w:afterAutospacing="0" w:line="360" w:lineRule="auto"/>
        <w:ind w:left="0" w:firstLine="709"/>
        <w:jc w:val="both"/>
        <w:rPr>
          <w:color w:val="000000"/>
          <w:sz w:val="28"/>
        </w:rPr>
      </w:pPr>
      <w:r w:rsidRPr="008839FF">
        <w:rPr>
          <w:color w:val="000000"/>
          <w:sz w:val="28"/>
        </w:rPr>
        <w:t xml:space="preserve">Провести практическую часть исследования </w:t>
      </w:r>
      <w:r w:rsidR="00B96464" w:rsidRPr="008839FF">
        <w:rPr>
          <w:color w:val="000000"/>
          <w:sz w:val="28"/>
        </w:rPr>
        <w:t>согласно выбранным методикам</w:t>
      </w:r>
      <w:r w:rsidRPr="008839FF">
        <w:rPr>
          <w:color w:val="000000"/>
          <w:sz w:val="28"/>
        </w:rPr>
        <w:t>.</w:t>
      </w:r>
    </w:p>
    <w:p w:rsidR="00F6170D" w:rsidRPr="008839FF" w:rsidRDefault="00F6170D" w:rsidP="008839FF">
      <w:pPr>
        <w:pStyle w:val="a5"/>
        <w:numPr>
          <w:ilvl w:val="0"/>
          <w:numId w:val="3"/>
        </w:numPr>
        <w:spacing w:before="0" w:beforeAutospacing="0" w:after="0" w:afterAutospacing="0" w:line="360" w:lineRule="auto"/>
        <w:ind w:left="0" w:firstLine="709"/>
        <w:jc w:val="both"/>
        <w:rPr>
          <w:color w:val="000000"/>
          <w:sz w:val="28"/>
        </w:rPr>
      </w:pPr>
      <w:r w:rsidRPr="008839FF">
        <w:rPr>
          <w:color w:val="000000"/>
          <w:sz w:val="28"/>
        </w:rPr>
        <w:t>Проанализировать полученный результат и сформировать выводы.</w:t>
      </w:r>
    </w:p>
    <w:p w:rsidR="00F6170D" w:rsidRPr="008839FF" w:rsidRDefault="00F6170D" w:rsidP="008839FF">
      <w:pPr>
        <w:pStyle w:val="a5"/>
        <w:spacing w:before="0" w:beforeAutospacing="0" w:after="0" w:afterAutospacing="0" w:line="360" w:lineRule="auto"/>
        <w:ind w:firstLine="709"/>
        <w:jc w:val="both"/>
        <w:rPr>
          <w:color w:val="000000"/>
          <w:sz w:val="28"/>
        </w:rPr>
      </w:pPr>
      <w:r w:rsidRPr="008839FF">
        <w:rPr>
          <w:b/>
          <w:color w:val="000000"/>
          <w:sz w:val="28"/>
        </w:rPr>
        <w:t xml:space="preserve">Объект исследования: </w:t>
      </w:r>
      <w:r w:rsidR="00B96464" w:rsidRPr="008839FF">
        <w:rPr>
          <w:color w:val="000000"/>
          <w:sz w:val="28"/>
        </w:rPr>
        <w:t>с</w:t>
      </w:r>
      <w:r w:rsidRPr="008839FF">
        <w:rPr>
          <w:color w:val="000000"/>
          <w:sz w:val="28"/>
        </w:rPr>
        <w:t>корость химической реакции.</w:t>
      </w:r>
    </w:p>
    <w:p w:rsidR="00B96464" w:rsidRPr="008839FF" w:rsidRDefault="00B96464" w:rsidP="008839FF">
      <w:pPr>
        <w:pStyle w:val="a5"/>
        <w:spacing w:before="0" w:beforeAutospacing="0" w:after="0" w:afterAutospacing="0" w:line="360" w:lineRule="auto"/>
        <w:ind w:firstLine="709"/>
        <w:jc w:val="both"/>
        <w:rPr>
          <w:color w:val="000000"/>
          <w:sz w:val="28"/>
        </w:rPr>
      </w:pPr>
      <w:r w:rsidRPr="008839FF">
        <w:rPr>
          <w:b/>
          <w:color w:val="000000"/>
          <w:sz w:val="28"/>
        </w:rPr>
        <w:t xml:space="preserve">Предмет исследования: </w:t>
      </w:r>
      <w:r w:rsidRPr="008839FF">
        <w:rPr>
          <w:color w:val="000000"/>
          <w:sz w:val="28"/>
        </w:rPr>
        <w:t>влияние катализаторов, температуры, концентрации вещества, площади соприкосновения, природы реагирующего вещества и давления.</w:t>
      </w:r>
    </w:p>
    <w:p w:rsidR="00F6170D" w:rsidRPr="008839FF" w:rsidRDefault="00F6170D" w:rsidP="008839FF">
      <w:pPr>
        <w:pStyle w:val="a5"/>
        <w:spacing w:before="0" w:beforeAutospacing="0" w:after="0" w:afterAutospacing="0" w:line="360" w:lineRule="auto"/>
        <w:ind w:firstLine="709"/>
        <w:jc w:val="both"/>
        <w:rPr>
          <w:color w:val="000000"/>
          <w:sz w:val="28"/>
        </w:rPr>
      </w:pPr>
      <w:r w:rsidRPr="008839FF">
        <w:rPr>
          <w:b/>
          <w:color w:val="000000"/>
          <w:sz w:val="28"/>
        </w:rPr>
        <w:t xml:space="preserve">Методы исследования: </w:t>
      </w:r>
      <w:r w:rsidR="00B96464" w:rsidRPr="008839FF">
        <w:rPr>
          <w:color w:val="000000"/>
          <w:sz w:val="28"/>
        </w:rPr>
        <w:t>анализ литературы, обобщение, сравнение, формулирование выводов, измерение, эксперимент, наблюдение.</w:t>
      </w:r>
    </w:p>
    <w:p w:rsidR="00F6170D" w:rsidRPr="008839FF" w:rsidRDefault="00F6170D" w:rsidP="008839FF">
      <w:pPr>
        <w:pStyle w:val="a5"/>
        <w:spacing w:before="0" w:beforeAutospacing="0" w:after="0" w:afterAutospacing="0" w:line="360" w:lineRule="auto"/>
        <w:ind w:firstLine="709"/>
        <w:jc w:val="both"/>
        <w:rPr>
          <w:color w:val="000000"/>
          <w:sz w:val="28"/>
        </w:rPr>
      </w:pPr>
      <w:r w:rsidRPr="008839FF">
        <w:rPr>
          <w:b/>
          <w:color w:val="000000"/>
          <w:sz w:val="28"/>
        </w:rPr>
        <w:t>Практическая значимость:</w:t>
      </w:r>
      <w:r w:rsidR="00592D48" w:rsidRPr="008839FF">
        <w:rPr>
          <w:b/>
          <w:color w:val="000000"/>
          <w:sz w:val="28"/>
        </w:rPr>
        <w:t xml:space="preserve"> </w:t>
      </w:r>
      <w:r w:rsidR="00592D48" w:rsidRPr="008839FF">
        <w:rPr>
          <w:color w:val="000000"/>
          <w:sz w:val="28"/>
        </w:rPr>
        <w:t xml:space="preserve">Разработанные методики позволят сделать уроки химии более интересными и </w:t>
      </w:r>
      <w:r w:rsidR="00B96464" w:rsidRPr="008839FF">
        <w:rPr>
          <w:color w:val="000000"/>
          <w:sz w:val="28"/>
        </w:rPr>
        <w:t>«</w:t>
      </w:r>
      <w:r w:rsidR="00592D48" w:rsidRPr="008839FF">
        <w:rPr>
          <w:color w:val="000000"/>
          <w:sz w:val="28"/>
        </w:rPr>
        <w:t>выйти</w:t>
      </w:r>
      <w:r w:rsidR="00B96464" w:rsidRPr="008839FF">
        <w:rPr>
          <w:color w:val="000000"/>
          <w:sz w:val="28"/>
        </w:rPr>
        <w:t>»</w:t>
      </w:r>
      <w:r w:rsidR="00592D48" w:rsidRPr="008839FF">
        <w:rPr>
          <w:color w:val="000000"/>
          <w:sz w:val="28"/>
        </w:rPr>
        <w:t xml:space="preserve"> за рамки школьного курса для расширения кругозора учащихся.</w:t>
      </w:r>
    </w:p>
    <w:p w:rsidR="008839FF" w:rsidRDefault="008839FF" w:rsidP="008839FF">
      <w:pPr>
        <w:spacing w:line="360" w:lineRule="auto"/>
        <w:ind w:firstLine="709"/>
        <w:jc w:val="both"/>
        <w:rPr>
          <w:b/>
          <w:color w:val="000000"/>
          <w:sz w:val="28"/>
        </w:rPr>
      </w:pPr>
    </w:p>
    <w:p w:rsidR="008839FF" w:rsidRDefault="008839FF" w:rsidP="008839FF">
      <w:pPr>
        <w:spacing w:line="360" w:lineRule="auto"/>
        <w:ind w:firstLine="709"/>
        <w:jc w:val="both"/>
        <w:rPr>
          <w:b/>
          <w:color w:val="000000"/>
          <w:sz w:val="28"/>
        </w:rPr>
      </w:pPr>
      <w:r>
        <w:rPr>
          <w:b/>
          <w:color w:val="000000"/>
          <w:sz w:val="28"/>
        </w:rPr>
        <w:br w:type="page"/>
        <w:t>Описание объекта исследования</w:t>
      </w:r>
    </w:p>
    <w:p w:rsidR="008839FF" w:rsidRDefault="008839FF" w:rsidP="008839FF">
      <w:pPr>
        <w:spacing w:line="360" w:lineRule="auto"/>
        <w:ind w:firstLine="709"/>
        <w:jc w:val="both"/>
        <w:rPr>
          <w:color w:val="000000"/>
          <w:sz w:val="28"/>
        </w:rPr>
      </w:pPr>
    </w:p>
    <w:p w:rsidR="008839FF" w:rsidRDefault="00B96464" w:rsidP="008839FF">
      <w:pPr>
        <w:spacing w:line="360" w:lineRule="auto"/>
        <w:ind w:firstLine="709"/>
        <w:jc w:val="both"/>
        <w:rPr>
          <w:color w:val="000000"/>
          <w:sz w:val="28"/>
        </w:rPr>
      </w:pPr>
      <w:r w:rsidRPr="008839FF">
        <w:rPr>
          <w:color w:val="000000"/>
          <w:sz w:val="28"/>
        </w:rPr>
        <w:t>Вначале давайте разберемся, что же такое скорость химической реакции. Когда кроликов в клетке вместо свежего сена начинают кормить морковкой, прожорливые животные быстро справляются с огромным количеством пищи. «Скорость еды» определить легко: надо просто знать, сколько моркови убавилось в кормушке за определенный промежуток времени, например за час. Правда и есть другой путь – взвесить кролика перед кормежкой и подсчитать прибавку веса в единицу времени. Но в химии мы имеем дело с частицами, а пересчитать частицы – дело очень трудоемкое. Поэтому такой путь для определения скорости химической реакции неприемлем.</w:t>
      </w:r>
      <w:r w:rsidR="008839FF">
        <w:rPr>
          <w:color w:val="000000"/>
          <w:sz w:val="28"/>
        </w:rPr>
        <w:t xml:space="preserve"> </w:t>
      </w:r>
      <w:r w:rsidRPr="008839FF">
        <w:rPr>
          <w:color w:val="000000"/>
          <w:sz w:val="28"/>
        </w:rPr>
        <w:t xml:space="preserve">С понятием «скорость химической </w:t>
      </w:r>
      <w:r w:rsidR="00820D0F" w:rsidRPr="008839FF">
        <w:rPr>
          <w:color w:val="000000"/>
          <w:sz w:val="28"/>
        </w:rPr>
        <w:t>реакции</w:t>
      </w:r>
      <w:r w:rsidRPr="008839FF">
        <w:rPr>
          <w:color w:val="000000"/>
          <w:sz w:val="28"/>
        </w:rPr>
        <w:t>» мы встречались в математике и физике</w:t>
      </w:r>
      <w:r w:rsidR="00820D0F" w:rsidRPr="008839FF">
        <w:rPr>
          <w:color w:val="000000"/>
          <w:sz w:val="28"/>
        </w:rPr>
        <w:t>, определить ее можно как отношение пройденного телом пути к времени (υ = s/t).</w:t>
      </w:r>
    </w:p>
    <w:p w:rsidR="00401057" w:rsidRPr="008839FF" w:rsidRDefault="00B96464" w:rsidP="008839FF">
      <w:pPr>
        <w:spacing w:line="360" w:lineRule="auto"/>
        <w:ind w:firstLine="709"/>
        <w:jc w:val="both"/>
        <w:rPr>
          <w:color w:val="000000"/>
          <w:sz w:val="28"/>
        </w:rPr>
      </w:pPr>
      <w:r w:rsidRPr="008839FF">
        <w:rPr>
          <w:color w:val="000000"/>
          <w:sz w:val="28"/>
        </w:rPr>
        <w:t xml:space="preserve">Подходит ли нам эта формула для определения скорости химической реакции? </w:t>
      </w:r>
      <w:r w:rsidR="00820D0F" w:rsidRPr="008839FF">
        <w:rPr>
          <w:color w:val="000000"/>
          <w:sz w:val="28"/>
        </w:rPr>
        <w:t>Конечно, нет. Ведь измерить пройденный путь реакции не удастся.</w:t>
      </w:r>
    </w:p>
    <w:p w:rsidR="008F78AE" w:rsidRPr="008839FF" w:rsidRDefault="00592D48" w:rsidP="008839FF">
      <w:pPr>
        <w:spacing w:line="360" w:lineRule="auto"/>
        <w:ind w:firstLine="709"/>
        <w:jc w:val="both"/>
        <w:rPr>
          <w:color w:val="000000"/>
          <w:sz w:val="28"/>
        </w:rPr>
      </w:pPr>
      <w:r w:rsidRPr="008839FF">
        <w:rPr>
          <w:color w:val="000000"/>
          <w:sz w:val="28"/>
        </w:rPr>
        <w:t xml:space="preserve">Скорость </w:t>
      </w:r>
      <w:r w:rsidR="008839FF">
        <w:rPr>
          <w:color w:val="000000"/>
          <w:sz w:val="28"/>
        </w:rPr>
        <w:t>–</w:t>
      </w:r>
      <w:r w:rsidR="008839FF" w:rsidRPr="008839FF">
        <w:rPr>
          <w:color w:val="000000"/>
          <w:sz w:val="28"/>
        </w:rPr>
        <w:t xml:space="preserve"> </w:t>
      </w:r>
      <w:r w:rsidRPr="008839FF">
        <w:rPr>
          <w:color w:val="000000"/>
          <w:sz w:val="28"/>
        </w:rPr>
        <w:t>это изменение некоторой величины во времени.</w:t>
      </w:r>
      <w:r w:rsidR="0056342D" w:rsidRPr="008839FF">
        <w:rPr>
          <w:color w:val="000000"/>
          <w:sz w:val="28"/>
        </w:rPr>
        <w:t xml:space="preserve"> </w:t>
      </w:r>
      <w:r w:rsidRPr="008839FF">
        <w:rPr>
          <w:color w:val="000000"/>
          <w:sz w:val="28"/>
        </w:rPr>
        <w:t>Рассмотрим реакцию</w:t>
      </w:r>
      <w:r w:rsidR="00347500" w:rsidRPr="008839FF">
        <w:rPr>
          <w:color w:val="000000"/>
          <w:sz w:val="28"/>
        </w:rPr>
        <w:t xml:space="preserve"> образования йодоводорода</w:t>
      </w:r>
      <w:r w:rsidRPr="008839FF">
        <w:rPr>
          <w:color w:val="000000"/>
          <w:sz w:val="28"/>
        </w:rPr>
        <w:t>:</w:t>
      </w:r>
      <w:r w:rsidR="00347500" w:rsidRPr="008839FF">
        <w:rPr>
          <w:color w:val="000000"/>
          <w:sz w:val="28"/>
        </w:rPr>
        <w:t xml:space="preserve"> </w:t>
      </w:r>
      <w:r w:rsidRPr="008839FF">
        <w:rPr>
          <w:color w:val="000000"/>
          <w:sz w:val="28"/>
        </w:rPr>
        <w:t>H</w:t>
      </w:r>
      <w:r w:rsidRPr="008839FF">
        <w:rPr>
          <w:color w:val="000000"/>
          <w:sz w:val="28"/>
          <w:vertAlign w:val="subscript"/>
        </w:rPr>
        <w:t>2</w:t>
      </w:r>
      <w:r w:rsidRPr="008839FF">
        <w:rPr>
          <w:color w:val="000000"/>
          <w:sz w:val="28"/>
        </w:rPr>
        <w:t xml:space="preserve"> + I</w:t>
      </w:r>
      <w:r w:rsidRPr="008839FF">
        <w:rPr>
          <w:color w:val="000000"/>
          <w:sz w:val="28"/>
          <w:vertAlign w:val="subscript"/>
        </w:rPr>
        <w:t>2</w:t>
      </w:r>
      <w:r w:rsidRPr="008839FF">
        <w:rPr>
          <w:color w:val="000000"/>
          <w:sz w:val="28"/>
        </w:rPr>
        <w:t xml:space="preserve"> = 2HI</w:t>
      </w:r>
      <w:r w:rsidR="00347500" w:rsidRPr="008839FF">
        <w:rPr>
          <w:color w:val="000000"/>
          <w:sz w:val="28"/>
        </w:rPr>
        <w:t xml:space="preserve"> и п</w:t>
      </w:r>
      <w:r w:rsidRPr="008839FF">
        <w:rPr>
          <w:color w:val="000000"/>
          <w:sz w:val="28"/>
        </w:rPr>
        <w:t>опробуем определить скорость этой реакции по расходованию реагентов в единицу времени. Например, так:</w:t>
      </w:r>
      <w:r w:rsidR="00347500" w:rsidRPr="008839FF">
        <w:rPr>
          <w:color w:val="000000"/>
          <w:sz w:val="28"/>
        </w:rPr>
        <w:t xml:space="preserve"> </w:t>
      </w:r>
      <w:bookmarkStart w:id="0" w:name="OLE_LINK1"/>
      <w:bookmarkStart w:id="1" w:name="OLE_LINK2"/>
      <w:r w:rsidR="00347500" w:rsidRPr="008839FF">
        <w:rPr>
          <w:color w:val="000000"/>
          <w:sz w:val="28"/>
        </w:rPr>
        <w:t>υ</w:t>
      </w:r>
      <w:bookmarkEnd w:id="0"/>
      <w:bookmarkEnd w:id="1"/>
      <w:r w:rsidR="00347500" w:rsidRPr="008839FF">
        <w:rPr>
          <w:color w:val="000000"/>
          <w:sz w:val="28"/>
        </w:rPr>
        <w:t xml:space="preserve"> </w:t>
      </w:r>
      <w:r w:rsidRPr="008839FF">
        <w:rPr>
          <w:color w:val="000000"/>
          <w:sz w:val="28"/>
        </w:rPr>
        <w:t>(H</w:t>
      </w:r>
      <w:r w:rsidRPr="008839FF">
        <w:rPr>
          <w:color w:val="000000"/>
          <w:sz w:val="28"/>
          <w:vertAlign w:val="subscript"/>
        </w:rPr>
        <w:t>2</w:t>
      </w:r>
      <w:r w:rsidRPr="008839FF">
        <w:rPr>
          <w:color w:val="000000"/>
          <w:sz w:val="28"/>
        </w:rPr>
        <w:t>) = m</w:t>
      </w:r>
      <w:r w:rsidR="00347500" w:rsidRPr="008839FF">
        <w:rPr>
          <w:color w:val="000000"/>
          <w:sz w:val="28"/>
        </w:rPr>
        <w:t xml:space="preserve"> </w:t>
      </w:r>
      <w:r w:rsidRPr="008839FF">
        <w:rPr>
          <w:color w:val="000000"/>
          <w:sz w:val="28"/>
        </w:rPr>
        <w:t>(H</w:t>
      </w:r>
      <w:r w:rsidRPr="008839FF">
        <w:rPr>
          <w:color w:val="000000"/>
          <w:sz w:val="28"/>
          <w:vertAlign w:val="subscript"/>
        </w:rPr>
        <w:t>2</w:t>
      </w:r>
      <w:r w:rsidRPr="008839FF">
        <w:rPr>
          <w:color w:val="000000"/>
          <w:sz w:val="28"/>
        </w:rPr>
        <w:t>)</w:t>
      </w:r>
      <w:r w:rsidR="00347500" w:rsidRPr="008839FF">
        <w:rPr>
          <w:color w:val="000000"/>
          <w:sz w:val="28"/>
        </w:rPr>
        <w:t xml:space="preserve"> </w:t>
      </w:r>
      <w:r w:rsidRPr="008839FF">
        <w:rPr>
          <w:color w:val="000000"/>
          <w:sz w:val="28"/>
        </w:rPr>
        <w:t>/</w:t>
      </w:r>
      <w:r w:rsidR="00347500" w:rsidRPr="008839FF">
        <w:rPr>
          <w:color w:val="000000"/>
          <w:sz w:val="28"/>
        </w:rPr>
        <w:t xml:space="preserve"> ∆ </w:t>
      </w:r>
      <w:r w:rsidR="00401057" w:rsidRPr="008839FF">
        <w:rPr>
          <w:color w:val="000000"/>
          <w:sz w:val="28"/>
        </w:rPr>
        <w:t xml:space="preserve">t, </w:t>
      </w:r>
      <w:r w:rsidRPr="008839FF">
        <w:rPr>
          <w:color w:val="000000"/>
          <w:sz w:val="28"/>
        </w:rPr>
        <w:t>v(I</w:t>
      </w:r>
      <w:r w:rsidRPr="008839FF">
        <w:rPr>
          <w:color w:val="000000"/>
          <w:sz w:val="28"/>
          <w:vertAlign w:val="subscript"/>
        </w:rPr>
        <w:t>2</w:t>
      </w:r>
      <w:r w:rsidRPr="008839FF">
        <w:rPr>
          <w:color w:val="000000"/>
          <w:sz w:val="28"/>
        </w:rPr>
        <w:t>) = m(I</w:t>
      </w:r>
      <w:r w:rsidRPr="008839FF">
        <w:rPr>
          <w:color w:val="000000"/>
          <w:sz w:val="28"/>
          <w:vertAlign w:val="subscript"/>
        </w:rPr>
        <w:t>2</w:t>
      </w:r>
      <w:r w:rsidRPr="008839FF">
        <w:rPr>
          <w:color w:val="000000"/>
          <w:sz w:val="28"/>
        </w:rPr>
        <w:t>)/</w:t>
      </w:r>
      <w:r w:rsidR="00347500" w:rsidRPr="008839FF">
        <w:rPr>
          <w:color w:val="000000"/>
          <w:sz w:val="28"/>
        </w:rPr>
        <w:t>∆</w:t>
      </w:r>
      <w:r w:rsidRPr="008839FF">
        <w:rPr>
          <w:color w:val="000000"/>
          <w:sz w:val="28"/>
        </w:rPr>
        <w:t>t</w:t>
      </w:r>
      <w:r w:rsidR="00347500" w:rsidRPr="008839FF">
        <w:rPr>
          <w:color w:val="000000"/>
          <w:sz w:val="28"/>
        </w:rPr>
        <w:t xml:space="preserve">, </w:t>
      </w:r>
      <w:r w:rsidRPr="008839FF">
        <w:rPr>
          <w:color w:val="000000"/>
          <w:sz w:val="28"/>
        </w:rPr>
        <w:t xml:space="preserve">где </w:t>
      </w:r>
      <w:r w:rsidR="00347500" w:rsidRPr="008839FF">
        <w:rPr>
          <w:color w:val="000000"/>
          <w:sz w:val="28"/>
        </w:rPr>
        <w:t>υ</w:t>
      </w:r>
      <w:r w:rsidRPr="008839FF">
        <w:rPr>
          <w:color w:val="000000"/>
          <w:sz w:val="28"/>
        </w:rPr>
        <w:t xml:space="preserve"> </w:t>
      </w:r>
      <w:r w:rsidR="008839FF">
        <w:rPr>
          <w:color w:val="000000"/>
          <w:sz w:val="28"/>
        </w:rPr>
        <w:t>–</w:t>
      </w:r>
      <w:r w:rsidR="008839FF" w:rsidRPr="008839FF">
        <w:rPr>
          <w:color w:val="000000"/>
          <w:sz w:val="28"/>
        </w:rPr>
        <w:t xml:space="preserve"> </w:t>
      </w:r>
      <w:r w:rsidRPr="008839FF">
        <w:rPr>
          <w:color w:val="000000"/>
          <w:sz w:val="28"/>
        </w:rPr>
        <w:t xml:space="preserve">скорость реакции, </w:t>
      </w:r>
      <w:r w:rsidRPr="008839FF">
        <w:rPr>
          <w:rStyle w:val="a6"/>
          <w:b w:val="0"/>
          <w:color w:val="000000"/>
          <w:sz w:val="28"/>
        </w:rPr>
        <w:t>m</w:t>
      </w:r>
      <w:r w:rsidRPr="008839FF">
        <w:rPr>
          <w:color w:val="000000"/>
          <w:sz w:val="28"/>
        </w:rPr>
        <w:t xml:space="preserve"> </w:t>
      </w:r>
      <w:r w:rsidR="008839FF">
        <w:rPr>
          <w:color w:val="000000"/>
          <w:sz w:val="28"/>
        </w:rPr>
        <w:t>–</w:t>
      </w:r>
      <w:r w:rsidR="008839FF" w:rsidRPr="008839FF">
        <w:rPr>
          <w:color w:val="000000"/>
          <w:sz w:val="28"/>
        </w:rPr>
        <w:t xml:space="preserve"> </w:t>
      </w:r>
      <w:r w:rsidRPr="008839FF">
        <w:rPr>
          <w:color w:val="000000"/>
          <w:sz w:val="28"/>
        </w:rPr>
        <w:t xml:space="preserve">убыль массы соответствующего реагента, </w:t>
      </w:r>
      <w:r w:rsidR="00347500" w:rsidRPr="008839FF">
        <w:rPr>
          <w:rStyle w:val="a6"/>
          <w:color w:val="000000"/>
          <w:sz w:val="28"/>
        </w:rPr>
        <w:t>∆</w:t>
      </w:r>
      <w:r w:rsidRPr="008839FF">
        <w:rPr>
          <w:rStyle w:val="a6"/>
          <w:b w:val="0"/>
          <w:color w:val="000000"/>
          <w:sz w:val="28"/>
        </w:rPr>
        <w:t>t</w:t>
      </w:r>
      <w:r w:rsidRPr="008839FF">
        <w:rPr>
          <w:color w:val="000000"/>
          <w:sz w:val="28"/>
        </w:rPr>
        <w:t xml:space="preserve"> </w:t>
      </w:r>
      <w:r w:rsidR="008839FF">
        <w:rPr>
          <w:color w:val="000000"/>
          <w:sz w:val="28"/>
        </w:rPr>
        <w:t>–</w:t>
      </w:r>
      <w:r w:rsidR="008839FF" w:rsidRPr="008839FF">
        <w:rPr>
          <w:color w:val="000000"/>
          <w:sz w:val="28"/>
        </w:rPr>
        <w:t xml:space="preserve"> </w:t>
      </w:r>
      <w:r w:rsidRPr="008839FF">
        <w:rPr>
          <w:color w:val="000000"/>
          <w:sz w:val="28"/>
        </w:rPr>
        <w:t>отрезок времени.</w:t>
      </w:r>
      <w:r w:rsidR="00347500" w:rsidRPr="008839FF">
        <w:rPr>
          <w:color w:val="000000"/>
          <w:sz w:val="28"/>
        </w:rPr>
        <w:t xml:space="preserve"> </w:t>
      </w:r>
      <w:r w:rsidRPr="008839FF">
        <w:rPr>
          <w:color w:val="000000"/>
          <w:sz w:val="28"/>
        </w:rPr>
        <w:t xml:space="preserve">Но </w:t>
      </w:r>
      <w:r w:rsidR="00347500" w:rsidRPr="008839FF">
        <w:rPr>
          <w:color w:val="000000"/>
          <w:sz w:val="28"/>
        </w:rPr>
        <w:t>υ</w:t>
      </w:r>
      <w:r w:rsidR="008839FF">
        <w:rPr>
          <w:rStyle w:val="a6"/>
          <w:color w:val="000000"/>
          <w:sz w:val="28"/>
        </w:rPr>
        <w:t xml:space="preserve"> </w:t>
      </w:r>
      <w:r w:rsidRPr="008839FF">
        <w:rPr>
          <w:rStyle w:val="a6"/>
          <w:b w:val="0"/>
          <w:color w:val="000000"/>
          <w:sz w:val="28"/>
        </w:rPr>
        <w:t>(H</w:t>
      </w:r>
      <w:r w:rsidRPr="008839FF">
        <w:rPr>
          <w:rStyle w:val="a6"/>
          <w:b w:val="0"/>
          <w:color w:val="000000"/>
          <w:sz w:val="28"/>
          <w:vertAlign w:val="subscript"/>
        </w:rPr>
        <w:t>2</w:t>
      </w:r>
      <w:r w:rsidRPr="008839FF">
        <w:rPr>
          <w:rStyle w:val="a6"/>
          <w:b w:val="0"/>
          <w:color w:val="000000"/>
          <w:sz w:val="28"/>
        </w:rPr>
        <w:t>)</w:t>
      </w:r>
      <w:r w:rsidRPr="008839FF">
        <w:rPr>
          <w:color w:val="000000"/>
          <w:sz w:val="28"/>
        </w:rPr>
        <w:t xml:space="preserve"> не равно </w:t>
      </w:r>
      <w:r w:rsidR="00347500" w:rsidRPr="008839FF">
        <w:rPr>
          <w:color w:val="000000"/>
          <w:sz w:val="28"/>
        </w:rPr>
        <w:t>υ</w:t>
      </w:r>
      <w:r w:rsidR="008839FF">
        <w:rPr>
          <w:rStyle w:val="a6"/>
          <w:color w:val="000000"/>
          <w:sz w:val="28"/>
        </w:rPr>
        <w:t xml:space="preserve"> </w:t>
      </w:r>
      <w:r w:rsidRPr="008839FF">
        <w:rPr>
          <w:rStyle w:val="a6"/>
          <w:b w:val="0"/>
          <w:color w:val="000000"/>
          <w:sz w:val="28"/>
        </w:rPr>
        <w:t>(I</w:t>
      </w:r>
      <w:r w:rsidRPr="008839FF">
        <w:rPr>
          <w:rStyle w:val="a6"/>
          <w:b w:val="0"/>
          <w:color w:val="000000"/>
          <w:sz w:val="28"/>
          <w:vertAlign w:val="subscript"/>
        </w:rPr>
        <w:t>2</w:t>
      </w:r>
      <w:r w:rsidRPr="008839FF">
        <w:rPr>
          <w:rStyle w:val="a6"/>
          <w:b w:val="0"/>
          <w:color w:val="000000"/>
          <w:sz w:val="28"/>
        </w:rPr>
        <w:t>)</w:t>
      </w:r>
      <w:r w:rsidRPr="008839FF">
        <w:rPr>
          <w:b/>
          <w:color w:val="000000"/>
          <w:sz w:val="28"/>
        </w:rPr>
        <w:t>.</w:t>
      </w:r>
      <w:r w:rsidRPr="008839FF">
        <w:rPr>
          <w:color w:val="000000"/>
          <w:sz w:val="28"/>
        </w:rPr>
        <w:t xml:space="preserve"> Ведь массы водорода и иода, прореагировавших в единицу времени, не равны.</w:t>
      </w:r>
      <w:r w:rsidR="00AF22E1" w:rsidRPr="008839FF">
        <w:rPr>
          <w:color w:val="000000"/>
          <w:sz w:val="28"/>
        </w:rPr>
        <w:t xml:space="preserve"> </w:t>
      </w:r>
      <w:r w:rsidRPr="008839FF">
        <w:rPr>
          <w:color w:val="000000"/>
          <w:sz w:val="28"/>
        </w:rPr>
        <w:t>Реакция идет в мольном соотношении 1:1, а не в массовом!</w:t>
      </w:r>
    </w:p>
    <w:p w:rsidR="008839FF" w:rsidRDefault="00592D48" w:rsidP="008839FF">
      <w:pPr>
        <w:spacing w:line="360" w:lineRule="auto"/>
        <w:ind w:firstLine="709"/>
        <w:jc w:val="both"/>
        <w:rPr>
          <w:color w:val="000000"/>
          <w:sz w:val="28"/>
        </w:rPr>
      </w:pPr>
      <w:r w:rsidRPr="008839FF">
        <w:rPr>
          <w:color w:val="000000"/>
          <w:sz w:val="28"/>
        </w:rPr>
        <w:t>Попробуем по-другому:</w:t>
      </w:r>
      <w:r w:rsidR="00347500" w:rsidRPr="008839FF">
        <w:rPr>
          <w:color w:val="000000"/>
          <w:sz w:val="28"/>
        </w:rPr>
        <w:t xml:space="preserve"> υ </w:t>
      </w:r>
      <w:r w:rsidRPr="008839FF">
        <w:rPr>
          <w:color w:val="000000"/>
          <w:sz w:val="28"/>
        </w:rPr>
        <w:t>(H</w:t>
      </w:r>
      <w:r w:rsidRPr="008839FF">
        <w:rPr>
          <w:color w:val="000000"/>
          <w:sz w:val="28"/>
          <w:vertAlign w:val="subscript"/>
        </w:rPr>
        <w:t>2</w:t>
      </w:r>
      <w:r w:rsidRPr="008839FF">
        <w:rPr>
          <w:color w:val="000000"/>
          <w:sz w:val="28"/>
        </w:rPr>
        <w:t xml:space="preserve">) = </w:t>
      </w:r>
      <w:r w:rsidR="00347500" w:rsidRPr="008839FF">
        <w:rPr>
          <w:color w:val="000000"/>
          <w:sz w:val="28"/>
        </w:rPr>
        <w:t xml:space="preserve">n </w:t>
      </w:r>
      <w:r w:rsidRPr="008839FF">
        <w:rPr>
          <w:color w:val="000000"/>
          <w:sz w:val="28"/>
        </w:rPr>
        <w:t>(H</w:t>
      </w:r>
      <w:r w:rsidRPr="008839FF">
        <w:rPr>
          <w:color w:val="000000"/>
          <w:sz w:val="28"/>
          <w:vertAlign w:val="subscript"/>
        </w:rPr>
        <w:t>2</w:t>
      </w:r>
      <w:r w:rsidRPr="008839FF">
        <w:rPr>
          <w:color w:val="000000"/>
          <w:sz w:val="28"/>
        </w:rPr>
        <w:t>)/</w:t>
      </w:r>
      <w:r w:rsidR="00347500" w:rsidRPr="008839FF">
        <w:rPr>
          <w:color w:val="000000"/>
          <w:sz w:val="28"/>
        </w:rPr>
        <w:t>∆</w:t>
      </w:r>
      <w:r w:rsidRPr="008839FF">
        <w:rPr>
          <w:color w:val="000000"/>
          <w:sz w:val="28"/>
        </w:rPr>
        <w:t>t,</w:t>
      </w:r>
      <w:r w:rsidR="008839FF">
        <w:rPr>
          <w:color w:val="000000"/>
          <w:sz w:val="28"/>
        </w:rPr>
        <w:t xml:space="preserve"> </w:t>
      </w:r>
      <w:r w:rsidR="00347500" w:rsidRPr="008839FF">
        <w:rPr>
          <w:color w:val="000000"/>
          <w:sz w:val="28"/>
        </w:rPr>
        <w:t xml:space="preserve">υ </w:t>
      </w:r>
      <w:r w:rsidRPr="008839FF">
        <w:rPr>
          <w:color w:val="000000"/>
          <w:sz w:val="28"/>
        </w:rPr>
        <w:t>(I</w:t>
      </w:r>
      <w:r w:rsidRPr="008839FF">
        <w:rPr>
          <w:color w:val="000000"/>
          <w:sz w:val="28"/>
          <w:vertAlign w:val="subscript"/>
        </w:rPr>
        <w:t>2</w:t>
      </w:r>
      <w:r w:rsidRPr="008839FF">
        <w:rPr>
          <w:color w:val="000000"/>
          <w:sz w:val="28"/>
        </w:rPr>
        <w:t xml:space="preserve">) = </w:t>
      </w:r>
      <w:r w:rsidR="00347500" w:rsidRPr="008839FF">
        <w:rPr>
          <w:color w:val="000000"/>
          <w:sz w:val="28"/>
        </w:rPr>
        <w:t xml:space="preserve">n </w:t>
      </w:r>
      <w:r w:rsidRPr="008839FF">
        <w:rPr>
          <w:color w:val="000000"/>
          <w:sz w:val="28"/>
        </w:rPr>
        <w:t>(I</w:t>
      </w:r>
      <w:r w:rsidRPr="008839FF">
        <w:rPr>
          <w:color w:val="000000"/>
          <w:sz w:val="28"/>
          <w:vertAlign w:val="subscript"/>
        </w:rPr>
        <w:t>2</w:t>
      </w:r>
      <w:r w:rsidRPr="008839FF">
        <w:rPr>
          <w:color w:val="000000"/>
          <w:sz w:val="28"/>
        </w:rPr>
        <w:t>)/</w:t>
      </w:r>
      <w:r w:rsidR="00347500" w:rsidRPr="008839FF">
        <w:rPr>
          <w:color w:val="000000"/>
          <w:sz w:val="28"/>
        </w:rPr>
        <w:t>∆</w:t>
      </w:r>
      <w:r w:rsidRPr="008839FF">
        <w:rPr>
          <w:color w:val="000000"/>
          <w:sz w:val="28"/>
        </w:rPr>
        <w:t>t</w:t>
      </w:r>
      <w:r w:rsidR="00347500" w:rsidRPr="008839FF">
        <w:rPr>
          <w:color w:val="000000"/>
          <w:sz w:val="28"/>
        </w:rPr>
        <w:t xml:space="preserve">, </w:t>
      </w:r>
      <w:r w:rsidRPr="008839FF">
        <w:rPr>
          <w:color w:val="000000"/>
          <w:sz w:val="28"/>
        </w:rPr>
        <w:t>взяв вместо масс количества веществ.</w:t>
      </w:r>
      <w:r w:rsidR="00347500" w:rsidRPr="008839FF">
        <w:rPr>
          <w:color w:val="000000"/>
          <w:sz w:val="28"/>
        </w:rPr>
        <w:t xml:space="preserve"> Теперь υ</w:t>
      </w:r>
      <w:r w:rsidR="00347500" w:rsidRPr="008839FF">
        <w:rPr>
          <w:rStyle w:val="a6"/>
          <w:b w:val="0"/>
          <w:bCs w:val="0"/>
          <w:color w:val="000000"/>
          <w:sz w:val="28"/>
        </w:rPr>
        <w:t xml:space="preserve"> </w:t>
      </w:r>
      <w:r w:rsidRPr="008839FF">
        <w:rPr>
          <w:rStyle w:val="a6"/>
          <w:b w:val="0"/>
          <w:bCs w:val="0"/>
          <w:color w:val="000000"/>
          <w:sz w:val="28"/>
        </w:rPr>
        <w:t>(H</w:t>
      </w:r>
      <w:r w:rsidRPr="008839FF">
        <w:rPr>
          <w:rStyle w:val="a6"/>
          <w:b w:val="0"/>
          <w:bCs w:val="0"/>
          <w:color w:val="000000"/>
          <w:sz w:val="28"/>
          <w:vertAlign w:val="subscript"/>
        </w:rPr>
        <w:t>2</w:t>
      </w:r>
      <w:r w:rsidRPr="008839FF">
        <w:rPr>
          <w:rStyle w:val="a6"/>
          <w:b w:val="0"/>
          <w:bCs w:val="0"/>
          <w:color w:val="000000"/>
          <w:sz w:val="28"/>
        </w:rPr>
        <w:t xml:space="preserve">) = </w:t>
      </w:r>
      <w:r w:rsidR="00347500" w:rsidRPr="008839FF">
        <w:rPr>
          <w:color w:val="000000"/>
          <w:sz w:val="28"/>
        </w:rPr>
        <w:t>υ</w:t>
      </w:r>
      <w:r w:rsidR="00347500" w:rsidRPr="008839FF">
        <w:rPr>
          <w:rStyle w:val="a6"/>
          <w:b w:val="0"/>
          <w:bCs w:val="0"/>
          <w:color w:val="000000"/>
          <w:sz w:val="28"/>
        </w:rPr>
        <w:t xml:space="preserve"> </w:t>
      </w:r>
      <w:r w:rsidRPr="008839FF">
        <w:rPr>
          <w:rStyle w:val="a6"/>
          <w:b w:val="0"/>
          <w:bCs w:val="0"/>
          <w:color w:val="000000"/>
          <w:sz w:val="28"/>
        </w:rPr>
        <w:t>(I</w:t>
      </w:r>
      <w:r w:rsidRPr="008839FF">
        <w:rPr>
          <w:rStyle w:val="a6"/>
          <w:b w:val="0"/>
          <w:bCs w:val="0"/>
          <w:color w:val="000000"/>
          <w:sz w:val="28"/>
          <w:vertAlign w:val="subscript"/>
        </w:rPr>
        <w:t>2</w:t>
      </w:r>
      <w:r w:rsidRPr="008839FF">
        <w:rPr>
          <w:rStyle w:val="a6"/>
          <w:b w:val="0"/>
          <w:bCs w:val="0"/>
          <w:color w:val="000000"/>
          <w:sz w:val="28"/>
        </w:rPr>
        <w:t>)</w:t>
      </w:r>
      <w:r w:rsidR="008839FF">
        <w:rPr>
          <w:color w:val="000000"/>
          <w:sz w:val="28"/>
        </w:rPr>
        <w:t>.</w:t>
      </w:r>
    </w:p>
    <w:p w:rsidR="008F78AE" w:rsidRPr="008839FF" w:rsidRDefault="00592D48" w:rsidP="008839FF">
      <w:pPr>
        <w:spacing w:line="360" w:lineRule="auto"/>
        <w:ind w:firstLine="709"/>
        <w:jc w:val="both"/>
        <w:rPr>
          <w:color w:val="000000"/>
          <w:sz w:val="28"/>
        </w:rPr>
      </w:pPr>
      <w:r w:rsidRPr="008839FF">
        <w:rPr>
          <w:color w:val="000000"/>
          <w:sz w:val="28"/>
        </w:rPr>
        <w:t xml:space="preserve">Но если в первом случае мы возьмем убыль числа молей в единицу времени в 1 мл смеси, а во втором </w:t>
      </w:r>
      <w:r w:rsidR="008839FF">
        <w:rPr>
          <w:color w:val="000000"/>
          <w:sz w:val="28"/>
        </w:rPr>
        <w:t>–</w:t>
      </w:r>
      <w:r w:rsidR="008839FF" w:rsidRPr="008839FF">
        <w:rPr>
          <w:color w:val="000000"/>
          <w:sz w:val="28"/>
        </w:rPr>
        <w:t xml:space="preserve"> </w:t>
      </w:r>
      <w:r w:rsidRPr="008839FF">
        <w:rPr>
          <w:color w:val="000000"/>
          <w:sz w:val="28"/>
        </w:rPr>
        <w:t>в 1</w:t>
      </w:r>
      <w:r w:rsidR="008839FF">
        <w:rPr>
          <w:color w:val="000000"/>
          <w:sz w:val="28"/>
        </w:rPr>
        <w:t> </w:t>
      </w:r>
      <w:r w:rsidR="008839FF" w:rsidRPr="008839FF">
        <w:rPr>
          <w:color w:val="000000"/>
          <w:sz w:val="28"/>
        </w:rPr>
        <w:t>л</w:t>
      </w:r>
      <w:r w:rsidRPr="008839FF">
        <w:rPr>
          <w:color w:val="000000"/>
          <w:sz w:val="28"/>
        </w:rPr>
        <w:t xml:space="preserve"> смеси, то скорости снова не будут равны! Они зависят от объема. Если проводить одну и ту же реакцию в маленькой пробирке и в большой бочке, то в пробирке прореагирует меньшее количество вещества </w:t>
      </w:r>
      <w:r w:rsidR="008839FF">
        <w:rPr>
          <w:color w:val="000000"/>
          <w:sz w:val="28"/>
        </w:rPr>
        <w:t>–</w:t>
      </w:r>
      <w:r w:rsidR="008839FF" w:rsidRPr="008839FF">
        <w:rPr>
          <w:color w:val="000000"/>
          <w:sz w:val="28"/>
        </w:rPr>
        <w:t xml:space="preserve"> </w:t>
      </w:r>
      <w:r w:rsidRPr="008839FF">
        <w:rPr>
          <w:color w:val="000000"/>
          <w:sz w:val="28"/>
        </w:rPr>
        <w:t>просто потому, что там меньше реагента.</w:t>
      </w:r>
    </w:p>
    <w:p w:rsidR="00E63A16" w:rsidRPr="008839FF" w:rsidRDefault="008F78AE" w:rsidP="008839FF">
      <w:pPr>
        <w:spacing w:line="360" w:lineRule="auto"/>
        <w:ind w:firstLine="709"/>
        <w:jc w:val="both"/>
        <w:rPr>
          <w:color w:val="000000"/>
          <w:sz w:val="28"/>
        </w:rPr>
      </w:pPr>
      <w:r w:rsidRPr="008839FF">
        <w:rPr>
          <w:color w:val="000000"/>
          <w:sz w:val="28"/>
        </w:rPr>
        <w:t>А если привести эти выражения к единице объема? υ</w:t>
      </w:r>
      <w:r w:rsidR="00E63A16" w:rsidRPr="008839FF">
        <w:rPr>
          <w:color w:val="000000"/>
          <w:sz w:val="28"/>
        </w:rPr>
        <w:t xml:space="preserve"> (</w:t>
      </w:r>
      <w:r w:rsidR="00592D48" w:rsidRPr="008839FF">
        <w:rPr>
          <w:color w:val="000000"/>
          <w:sz w:val="28"/>
          <w:lang w:val="en-US"/>
        </w:rPr>
        <w:t>H</w:t>
      </w:r>
      <w:r w:rsidR="00592D48" w:rsidRPr="008839FF">
        <w:rPr>
          <w:color w:val="000000"/>
          <w:sz w:val="28"/>
          <w:vertAlign w:val="subscript"/>
        </w:rPr>
        <w:t>2</w:t>
      </w:r>
      <w:r w:rsidR="00592D48" w:rsidRPr="008839FF">
        <w:rPr>
          <w:color w:val="000000"/>
          <w:sz w:val="28"/>
        </w:rPr>
        <w:t>) =</w:t>
      </w:r>
      <w:r w:rsidR="008839FF">
        <w:rPr>
          <w:color w:val="000000"/>
          <w:sz w:val="28"/>
        </w:rPr>
        <w:t xml:space="preserve"> </w:t>
      </w:r>
      <w:r w:rsidRPr="008839FF">
        <w:rPr>
          <w:color w:val="000000"/>
          <w:sz w:val="28"/>
          <w:lang w:val="en-US"/>
        </w:rPr>
        <w:t>n</w:t>
      </w:r>
      <w:r w:rsidRPr="008839FF">
        <w:rPr>
          <w:color w:val="000000"/>
          <w:sz w:val="28"/>
        </w:rPr>
        <w:t xml:space="preserve"> </w:t>
      </w:r>
      <w:r w:rsidR="00E63A16" w:rsidRPr="008839FF">
        <w:rPr>
          <w:color w:val="000000"/>
          <w:sz w:val="28"/>
        </w:rPr>
        <w:t>(</w:t>
      </w:r>
      <w:r w:rsidR="00592D48" w:rsidRPr="008839FF">
        <w:rPr>
          <w:color w:val="000000"/>
          <w:sz w:val="28"/>
          <w:lang w:val="en-US"/>
        </w:rPr>
        <w:t>H</w:t>
      </w:r>
      <w:r w:rsidR="00592D48" w:rsidRPr="008839FF">
        <w:rPr>
          <w:color w:val="000000"/>
          <w:sz w:val="28"/>
          <w:vertAlign w:val="subscript"/>
        </w:rPr>
        <w:t>2</w:t>
      </w:r>
      <w:r w:rsidR="00592D48" w:rsidRPr="008839FF">
        <w:rPr>
          <w:color w:val="000000"/>
          <w:sz w:val="28"/>
        </w:rPr>
        <w:t>)</w:t>
      </w:r>
      <w:r w:rsidRPr="008839FF">
        <w:rPr>
          <w:color w:val="000000"/>
          <w:sz w:val="28"/>
        </w:rPr>
        <w:t xml:space="preserve"> </w:t>
      </w:r>
      <w:r w:rsidR="00592D48" w:rsidRPr="008839FF">
        <w:rPr>
          <w:color w:val="000000"/>
          <w:sz w:val="28"/>
        </w:rPr>
        <w:t>/</w:t>
      </w:r>
      <w:r w:rsidRPr="008839FF">
        <w:rPr>
          <w:color w:val="000000"/>
          <w:sz w:val="28"/>
        </w:rPr>
        <w:t xml:space="preserve"> </w:t>
      </w:r>
      <w:r w:rsidR="00592D48" w:rsidRPr="008839FF">
        <w:rPr>
          <w:color w:val="000000"/>
          <w:sz w:val="28"/>
          <w:lang w:val="en-US"/>
        </w:rPr>
        <w:t>V</w:t>
      </w:r>
      <w:r w:rsidRPr="008839FF">
        <w:rPr>
          <w:color w:val="000000"/>
          <w:sz w:val="28"/>
        </w:rPr>
        <w:t>* ∆</w:t>
      </w:r>
      <w:r w:rsidR="00592D48" w:rsidRPr="008839FF">
        <w:rPr>
          <w:color w:val="000000"/>
          <w:sz w:val="28"/>
          <w:lang w:val="en-US"/>
        </w:rPr>
        <w:t>t</w:t>
      </w:r>
      <w:r w:rsidR="00592D48" w:rsidRPr="008839FF">
        <w:rPr>
          <w:color w:val="000000"/>
          <w:sz w:val="28"/>
        </w:rPr>
        <w:t xml:space="preserve"> = </w:t>
      </w:r>
      <w:r w:rsidRPr="008839FF">
        <w:rPr>
          <w:color w:val="000000"/>
          <w:sz w:val="28"/>
        </w:rPr>
        <w:t>∆</w:t>
      </w:r>
      <w:r w:rsidR="00E63A16" w:rsidRPr="008839FF">
        <w:rPr>
          <w:color w:val="000000"/>
          <w:sz w:val="28"/>
          <w:lang w:val="en-US"/>
        </w:rPr>
        <w:t>c</w:t>
      </w:r>
      <w:r w:rsidR="00E63A16" w:rsidRPr="008839FF">
        <w:rPr>
          <w:color w:val="000000"/>
          <w:sz w:val="28"/>
        </w:rPr>
        <w:t xml:space="preserve"> (</w:t>
      </w:r>
      <w:r w:rsidR="00592D48" w:rsidRPr="008839FF">
        <w:rPr>
          <w:color w:val="000000"/>
          <w:sz w:val="28"/>
          <w:lang w:val="en-US"/>
        </w:rPr>
        <w:t>H</w:t>
      </w:r>
      <w:r w:rsidR="00592D48" w:rsidRPr="008839FF">
        <w:rPr>
          <w:color w:val="000000"/>
          <w:sz w:val="28"/>
          <w:vertAlign w:val="subscript"/>
        </w:rPr>
        <w:t>2</w:t>
      </w:r>
      <w:r w:rsidR="00592D48" w:rsidRPr="008839FF">
        <w:rPr>
          <w:color w:val="000000"/>
          <w:sz w:val="28"/>
        </w:rPr>
        <w:t>)</w:t>
      </w:r>
      <w:r w:rsidRPr="008839FF">
        <w:rPr>
          <w:color w:val="000000"/>
          <w:sz w:val="28"/>
        </w:rPr>
        <w:t xml:space="preserve"> </w:t>
      </w:r>
      <w:r w:rsidR="00592D48" w:rsidRPr="008839FF">
        <w:rPr>
          <w:color w:val="000000"/>
          <w:sz w:val="28"/>
        </w:rPr>
        <w:t>/</w:t>
      </w:r>
      <w:r w:rsidRPr="008839FF">
        <w:rPr>
          <w:color w:val="000000"/>
          <w:sz w:val="28"/>
        </w:rPr>
        <w:t xml:space="preserve"> ∆</w:t>
      </w:r>
      <w:r w:rsidR="00592D48" w:rsidRPr="008839FF">
        <w:rPr>
          <w:color w:val="000000"/>
          <w:sz w:val="28"/>
          <w:lang w:val="en-US"/>
        </w:rPr>
        <w:t>t</w:t>
      </w:r>
      <w:r w:rsidR="00592D48" w:rsidRPr="008839FF">
        <w:rPr>
          <w:color w:val="000000"/>
          <w:sz w:val="28"/>
        </w:rPr>
        <w:t>,</w:t>
      </w:r>
      <w:r w:rsidR="008839FF">
        <w:rPr>
          <w:color w:val="000000"/>
          <w:sz w:val="28"/>
        </w:rPr>
        <w:t xml:space="preserve"> </w:t>
      </w:r>
      <w:r w:rsidRPr="008839FF">
        <w:rPr>
          <w:color w:val="000000"/>
          <w:sz w:val="28"/>
        </w:rPr>
        <w:t>υ</w:t>
      </w:r>
      <w:r w:rsidR="00E63A16" w:rsidRPr="008839FF">
        <w:rPr>
          <w:color w:val="000000"/>
          <w:sz w:val="28"/>
        </w:rPr>
        <w:t xml:space="preserve"> (</w:t>
      </w:r>
      <w:r w:rsidR="00592D48" w:rsidRPr="008839FF">
        <w:rPr>
          <w:color w:val="000000"/>
          <w:sz w:val="28"/>
          <w:lang w:val="en-US"/>
        </w:rPr>
        <w:t>I</w:t>
      </w:r>
      <w:r w:rsidR="00592D48" w:rsidRPr="008839FF">
        <w:rPr>
          <w:color w:val="000000"/>
          <w:sz w:val="28"/>
          <w:vertAlign w:val="subscript"/>
        </w:rPr>
        <w:t>2</w:t>
      </w:r>
      <w:r w:rsidR="00592D48" w:rsidRPr="008839FF">
        <w:rPr>
          <w:color w:val="000000"/>
          <w:sz w:val="28"/>
        </w:rPr>
        <w:t xml:space="preserve">) = </w:t>
      </w:r>
      <w:r w:rsidRPr="008839FF">
        <w:rPr>
          <w:color w:val="000000"/>
          <w:sz w:val="28"/>
          <w:lang w:val="en-US"/>
        </w:rPr>
        <w:t>n</w:t>
      </w:r>
      <w:r w:rsidR="00E63A16" w:rsidRPr="008839FF">
        <w:rPr>
          <w:color w:val="000000"/>
          <w:sz w:val="28"/>
        </w:rPr>
        <w:t xml:space="preserve"> (</w:t>
      </w:r>
      <w:r w:rsidR="00592D48" w:rsidRPr="008839FF">
        <w:rPr>
          <w:color w:val="000000"/>
          <w:sz w:val="28"/>
          <w:lang w:val="en-US"/>
        </w:rPr>
        <w:t>I</w:t>
      </w:r>
      <w:r w:rsidR="00592D48" w:rsidRPr="008839FF">
        <w:rPr>
          <w:color w:val="000000"/>
          <w:sz w:val="28"/>
          <w:vertAlign w:val="subscript"/>
        </w:rPr>
        <w:t>2</w:t>
      </w:r>
      <w:r w:rsidR="00592D48" w:rsidRPr="008839FF">
        <w:rPr>
          <w:color w:val="000000"/>
          <w:sz w:val="28"/>
        </w:rPr>
        <w:t>)</w:t>
      </w:r>
      <w:r w:rsidRPr="008839FF">
        <w:rPr>
          <w:color w:val="000000"/>
          <w:sz w:val="28"/>
        </w:rPr>
        <w:t xml:space="preserve"> </w:t>
      </w:r>
      <w:r w:rsidR="00592D48" w:rsidRPr="008839FF">
        <w:rPr>
          <w:color w:val="000000"/>
          <w:sz w:val="28"/>
        </w:rPr>
        <w:t>/</w:t>
      </w:r>
      <w:r w:rsidRPr="008839FF">
        <w:rPr>
          <w:color w:val="000000"/>
          <w:sz w:val="28"/>
        </w:rPr>
        <w:t xml:space="preserve"> </w:t>
      </w:r>
      <w:r w:rsidR="00592D48" w:rsidRPr="008839FF">
        <w:rPr>
          <w:color w:val="000000"/>
          <w:sz w:val="28"/>
          <w:lang w:val="en-US"/>
        </w:rPr>
        <w:t>V</w:t>
      </w:r>
      <w:r w:rsidRPr="008839FF">
        <w:rPr>
          <w:color w:val="000000"/>
          <w:sz w:val="28"/>
        </w:rPr>
        <w:t xml:space="preserve"> * ∆</w:t>
      </w:r>
      <w:r w:rsidR="00592D48" w:rsidRPr="008839FF">
        <w:rPr>
          <w:color w:val="000000"/>
          <w:sz w:val="28"/>
          <w:lang w:val="en-US"/>
        </w:rPr>
        <w:t>t</w:t>
      </w:r>
      <w:r w:rsidR="00592D48" w:rsidRPr="008839FF">
        <w:rPr>
          <w:color w:val="000000"/>
          <w:sz w:val="28"/>
        </w:rPr>
        <w:t>=</w:t>
      </w:r>
      <w:r w:rsidRPr="008839FF">
        <w:rPr>
          <w:color w:val="000000"/>
          <w:sz w:val="28"/>
        </w:rPr>
        <w:t>∆</w:t>
      </w:r>
      <w:r w:rsidR="00E63A16" w:rsidRPr="008839FF">
        <w:rPr>
          <w:color w:val="000000"/>
          <w:sz w:val="28"/>
          <w:lang w:val="en-US"/>
        </w:rPr>
        <w:t>c</w:t>
      </w:r>
      <w:r w:rsidR="00E63A16" w:rsidRPr="008839FF">
        <w:rPr>
          <w:color w:val="000000"/>
          <w:sz w:val="28"/>
        </w:rPr>
        <w:t xml:space="preserve"> (</w:t>
      </w:r>
      <w:r w:rsidR="00592D48" w:rsidRPr="008839FF">
        <w:rPr>
          <w:color w:val="000000"/>
          <w:sz w:val="28"/>
          <w:lang w:val="en-US"/>
        </w:rPr>
        <w:t>I</w:t>
      </w:r>
      <w:r w:rsidR="00592D48" w:rsidRPr="008839FF">
        <w:rPr>
          <w:color w:val="000000"/>
          <w:sz w:val="28"/>
          <w:vertAlign w:val="subscript"/>
        </w:rPr>
        <w:t>2</w:t>
      </w:r>
      <w:r w:rsidR="00592D48" w:rsidRPr="008839FF">
        <w:rPr>
          <w:color w:val="000000"/>
          <w:sz w:val="28"/>
        </w:rPr>
        <w:t>)</w:t>
      </w:r>
      <w:r w:rsidRPr="008839FF">
        <w:rPr>
          <w:color w:val="000000"/>
          <w:sz w:val="28"/>
        </w:rPr>
        <w:t xml:space="preserve"> </w:t>
      </w:r>
      <w:r w:rsidR="00592D48" w:rsidRPr="008839FF">
        <w:rPr>
          <w:color w:val="000000"/>
          <w:sz w:val="28"/>
        </w:rPr>
        <w:t>/</w:t>
      </w:r>
      <w:r w:rsidRPr="008839FF">
        <w:rPr>
          <w:color w:val="000000"/>
          <w:sz w:val="28"/>
        </w:rPr>
        <w:t xml:space="preserve"> ∆</w:t>
      </w:r>
      <w:r w:rsidR="00592D48" w:rsidRPr="008839FF">
        <w:rPr>
          <w:color w:val="000000"/>
          <w:sz w:val="28"/>
        </w:rPr>
        <w:t xml:space="preserve"> </w:t>
      </w:r>
      <w:r w:rsidR="00592D48" w:rsidRPr="008839FF">
        <w:rPr>
          <w:color w:val="000000"/>
          <w:sz w:val="28"/>
          <w:lang w:val="en-US"/>
        </w:rPr>
        <w:t>t</w:t>
      </w:r>
      <w:r w:rsidRPr="008839FF">
        <w:rPr>
          <w:color w:val="000000"/>
          <w:sz w:val="28"/>
        </w:rPr>
        <w:t>, где</w:t>
      </w:r>
      <w:r w:rsidR="00592D48" w:rsidRPr="008839FF">
        <w:rPr>
          <w:color w:val="000000"/>
          <w:sz w:val="28"/>
        </w:rPr>
        <w:t xml:space="preserve"> </w:t>
      </w:r>
      <w:r w:rsidRPr="008839FF">
        <w:rPr>
          <w:color w:val="000000"/>
          <w:sz w:val="28"/>
        </w:rPr>
        <w:t>∆</w:t>
      </w:r>
      <w:r w:rsidR="00592D48" w:rsidRPr="008839FF">
        <w:rPr>
          <w:rStyle w:val="a6"/>
          <w:b w:val="0"/>
          <w:color w:val="000000"/>
          <w:sz w:val="28"/>
        </w:rPr>
        <w:t>c</w:t>
      </w:r>
      <w:r w:rsidR="008839FF">
        <w:rPr>
          <w:color w:val="000000"/>
          <w:sz w:val="28"/>
        </w:rPr>
        <w:t xml:space="preserve"> –</w:t>
      </w:r>
      <w:r w:rsidR="008839FF" w:rsidRPr="008839FF">
        <w:rPr>
          <w:color w:val="000000"/>
          <w:sz w:val="28"/>
        </w:rPr>
        <w:t xml:space="preserve"> </w:t>
      </w:r>
      <w:r w:rsidR="00592D48" w:rsidRPr="008839FF">
        <w:rPr>
          <w:color w:val="000000"/>
          <w:sz w:val="28"/>
        </w:rPr>
        <w:t>изменения молярных концентраций соответствующих веществ.</w:t>
      </w:r>
      <w:r w:rsidRPr="008839FF">
        <w:rPr>
          <w:color w:val="000000"/>
          <w:sz w:val="28"/>
        </w:rPr>
        <w:t xml:space="preserve"> </w:t>
      </w:r>
      <w:r w:rsidR="00592D48" w:rsidRPr="008839FF">
        <w:rPr>
          <w:color w:val="000000"/>
          <w:sz w:val="28"/>
        </w:rPr>
        <w:t xml:space="preserve">Тогда </w:t>
      </w:r>
      <w:r w:rsidRPr="008839FF">
        <w:rPr>
          <w:color w:val="000000"/>
          <w:sz w:val="28"/>
        </w:rPr>
        <w:t>υ</w:t>
      </w:r>
      <w:r w:rsidR="008839FF">
        <w:rPr>
          <w:rStyle w:val="a6"/>
          <w:color w:val="000000"/>
          <w:sz w:val="28"/>
          <w:vertAlign w:val="subscript"/>
        </w:rPr>
        <w:t xml:space="preserve"> </w:t>
      </w:r>
      <w:r w:rsidR="00592D48" w:rsidRPr="008839FF">
        <w:rPr>
          <w:rStyle w:val="a6"/>
          <w:b w:val="0"/>
          <w:color w:val="000000"/>
          <w:sz w:val="28"/>
        </w:rPr>
        <w:t>H</w:t>
      </w:r>
      <w:r w:rsidR="00592D48" w:rsidRPr="008839FF">
        <w:rPr>
          <w:rStyle w:val="a6"/>
          <w:b w:val="0"/>
          <w:color w:val="000000"/>
          <w:sz w:val="28"/>
          <w:vertAlign w:val="subscript"/>
        </w:rPr>
        <w:t>2</w:t>
      </w:r>
      <w:r w:rsidR="00592D48" w:rsidRPr="008839FF">
        <w:rPr>
          <w:rStyle w:val="a6"/>
          <w:b w:val="0"/>
          <w:color w:val="000000"/>
          <w:sz w:val="28"/>
        </w:rPr>
        <w:t xml:space="preserve"> = </w:t>
      </w:r>
      <w:r w:rsidRPr="008839FF">
        <w:rPr>
          <w:b/>
          <w:color w:val="000000"/>
          <w:sz w:val="28"/>
        </w:rPr>
        <w:t>υ</w:t>
      </w:r>
      <w:r w:rsidRPr="008839FF">
        <w:rPr>
          <w:rStyle w:val="a6"/>
          <w:b w:val="0"/>
          <w:color w:val="000000"/>
          <w:sz w:val="28"/>
        </w:rPr>
        <w:t xml:space="preserve"> </w:t>
      </w:r>
      <w:r w:rsidR="00592D48" w:rsidRPr="008839FF">
        <w:rPr>
          <w:rStyle w:val="a6"/>
          <w:b w:val="0"/>
          <w:color w:val="000000"/>
          <w:sz w:val="28"/>
        </w:rPr>
        <w:t>I</w:t>
      </w:r>
      <w:r w:rsidR="00592D48" w:rsidRPr="008839FF">
        <w:rPr>
          <w:rStyle w:val="a6"/>
          <w:b w:val="0"/>
          <w:color w:val="000000"/>
          <w:sz w:val="28"/>
          <w:vertAlign w:val="subscript"/>
        </w:rPr>
        <w:t>2</w:t>
      </w:r>
      <w:r w:rsidR="00592D48" w:rsidRPr="008839FF">
        <w:rPr>
          <w:rStyle w:val="a6"/>
          <w:color w:val="000000"/>
          <w:sz w:val="28"/>
        </w:rPr>
        <w:t xml:space="preserve"> = </w:t>
      </w:r>
      <w:r w:rsidRPr="008839FF">
        <w:rPr>
          <w:color w:val="000000"/>
          <w:sz w:val="28"/>
        </w:rPr>
        <w:t>υ</w:t>
      </w:r>
      <w:r w:rsidR="00592D48" w:rsidRPr="008839FF">
        <w:rPr>
          <w:color w:val="000000"/>
          <w:sz w:val="28"/>
        </w:rPr>
        <w:t xml:space="preserve"> данной реакции!</w:t>
      </w:r>
      <w:r w:rsidRPr="008839FF">
        <w:rPr>
          <w:color w:val="000000"/>
          <w:sz w:val="28"/>
        </w:rPr>
        <w:t xml:space="preserve"> </w:t>
      </w:r>
      <w:r w:rsidR="001917F2" w:rsidRPr="008839FF">
        <w:rPr>
          <w:color w:val="000000"/>
          <w:sz w:val="28"/>
        </w:rPr>
        <w:t>Таким образом, конечное определение будет:</w:t>
      </w:r>
      <w:r w:rsidR="008839FF">
        <w:rPr>
          <w:color w:val="000000"/>
          <w:sz w:val="28"/>
        </w:rPr>
        <w:t xml:space="preserve"> </w:t>
      </w:r>
      <w:r w:rsidR="001917F2" w:rsidRPr="008839FF">
        <w:rPr>
          <w:iCs/>
          <w:color w:val="000000"/>
          <w:sz w:val="28"/>
        </w:rPr>
        <w:t xml:space="preserve">скорость химической реакции </w:t>
      </w:r>
      <w:r w:rsidR="008839FF">
        <w:rPr>
          <w:color w:val="000000"/>
          <w:sz w:val="28"/>
        </w:rPr>
        <w:t>–</w:t>
      </w:r>
      <w:r w:rsidR="008839FF" w:rsidRPr="008839FF">
        <w:rPr>
          <w:color w:val="000000"/>
          <w:sz w:val="28"/>
        </w:rPr>
        <w:t xml:space="preserve"> </w:t>
      </w:r>
      <w:r w:rsidR="001917F2" w:rsidRPr="008839FF">
        <w:rPr>
          <w:color w:val="000000"/>
          <w:sz w:val="28"/>
        </w:rPr>
        <w:t>это изменение</w:t>
      </w:r>
      <w:r w:rsidR="00BC0137" w:rsidRPr="008839FF">
        <w:rPr>
          <w:color w:val="000000"/>
          <w:sz w:val="28"/>
        </w:rPr>
        <w:t xml:space="preserve"> </w:t>
      </w:r>
      <w:bookmarkStart w:id="2" w:name="OLE_LINK9"/>
      <w:bookmarkStart w:id="3" w:name="OLE_LINK10"/>
      <w:r w:rsidR="00E63A16" w:rsidRPr="008839FF">
        <w:rPr>
          <w:color w:val="000000"/>
          <w:sz w:val="28"/>
        </w:rPr>
        <w:t>молярной концентрации одного из участвующих в реакции веществ в единицу времени</w:t>
      </w:r>
      <w:r w:rsidR="00274CD0" w:rsidRPr="008839FF">
        <w:rPr>
          <w:color w:val="000000"/>
          <w:sz w:val="28"/>
        </w:rPr>
        <w:t>: v = c/</w:t>
      </w:r>
      <w:r w:rsidR="00E63A16" w:rsidRPr="008839FF">
        <w:rPr>
          <w:color w:val="000000"/>
          <w:sz w:val="28"/>
        </w:rPr>
        <w:t>t [моль</w:t>
      </w:r>
      <w:r w:rsidR="008839FF">
        <w:rPr>
          <w:color w:val="000000"/>
          <w:sz w:val="28"/>
        </w:rPr>
        <w:t xml:space="preserve"> / </w:t>
      </w:r>
      <w:r w:rsidR="008839FF" w:rsidRPr="008839FF">
        <w:rPr>
          <w:color w:val="000000"/>
          <w:sz w:val="28"/>
        </w:rPr>
        <w:t>литр</w:t>
      </w:r>
      <w:r w:rsidR="00E63A16" w:rsidRPr="008839FF">
        <w:rPr>
          <w:color w:val="000000"/>
          <w:sz w:val="28"/>
        </w:rPr>
        <w:t>*сек]</w:t>
      </w:r>
      <w:r w:rsidRPr="008839FF">
        <w:rPr>
          <w:color w:val="000000"/>
          <w:sz w:val="28"/>
        </w:rPr>
        <w:t>.</w:t>
      </w:r>
    </w:p>
    <w:bookmarkEnd w:id="2"/>
    <w:bookmarkEnd w:id="3"/>
    <w:p w:rsidR="00B84E76" w:rsidRPr="008839FF" w:rsidRDefault="00B84E76" w:rsidP="008839FF">
      <w:pPr>
        <w:spacing w:line="360" w:lineRule="auto"/>
        <w:ind w:firstLine="709"/>
        <w:jc w:val="both"/>
        <w:rPr>
          <w:color w:val="000000"/>
          <w:sz w:val="28"/>
        </w:rPr>
      </w:pPr>
      <w:r w:rsidRPr="008839FF">
        <w:rPr>
          <w:color w:val="000000"/>
          <w:sz w:val="28"/>
        </w:rPr>
        <w:t>Следовательно, чтобы определить, с какой скоростью протекает химическая реакция, нужно знать: а) какое количество вещества (моль) образуется (для продукта реакции) или расходуется (для исходного вещества); б) за какое время происходит этот процесс; в) в каком объеме протекает реакция.</w:t>
      </w:r>
    </w:p>
    <w:p w:rsidR="00420A27" w:rsidRPr="008839FF" w:rsidRDefault="00420A27" w:rsidP="008839FF">
      <w:pPr>
        <w:spacing w:line="360" w:lineRule="auto"/>
        <w:ind w:firstLine="709"/>
        <w:jc w:val="both"/>
        <w:rPr>
          <w:color w:val="000000"/>
          <w:sz w:val="28"/>
        </w:rPr>
      </w:pPr>
      <w:r w:rsidRPr="008839FF">
        <w:rPr>
          <w:color w:val="000000"/>
          <w:sz w:val="28"/>
        </w:rPr>
        <w:t>Но данное определение справедливо для гомогенных реакций. Гомогенные реакции бывают такими:</w:t>
      </w:r>
    </w:p>
    <w:p w:rsidR="00420A27" w:rsidRPr="008839FF" w:rsidRDefault="00420A27" w:rsidP="008839FF">
      <w:pPr>
        <w:numPr>
          <w:ilvl w:val="0"/>
          <w:numId w:val="11"/>
        </w:numPr>
        <w:spacing w:line="360" w:lineRule="auto"/>
        <w:ind w:left="0" w:firstLine="709"/>
        <w:jc w:val="both"/>
        <w:rPr>
          <w:color w:val="000000"/>
          <w:sz w:val="28"/>
        </w:rPr>
      </w:pPr>
      <w:r w:rsidRPr="008839FF">
        <w:rPr>
          <w:color w:val="000000"/>
          <w:sz w:val="28"/>
        </w:rPr>
        <w:t>во-первых, это реакции взаимодействия газов с получением газообразных продуктов, например, реакция водорода и кислородом с получением водяного пара: 2Н</w:t>
      </w:r>
      <w:r w:rsidRPr="008839FF">
        <w:rPr>
          <w:color w:val="000000"/>
          <w:sz w:val="28"/>
          <w:vertAlign w:val="subscript"/>
        </w:rPr>
        <w:t>2 (г)</w:t>
      </w:r>
      <w:r w:rsidRPr="008839FF">
        <w:rPr>
          <w:color w:val="000000"/>
          <w:sz w:val="28"/>
        </w:rPr>
        <w:t>+ О</w:t>
      </w:r>
      <w:r w:rsidRPr="008839FF">
        <w:rPr>
          <w:color w:val="000000"/>
          <w:sz w:val="28"/>
          <w:vertAlign w:val="subscript"/>
        </w:rPr>
        <w:t>2 (г)</w:t>
      </w:r>
      <w:r w:rsidRPr="008839FF">
        <w:rPr>
          <w:color w:val="000000"/>
          <w:sz w:val="28"/>
        </w:rPr>
        <w:t xml:space="preserve"> = 2 Н</w:t>
      </w:r>
      <w:r w:rsidRPr="008839FF">
        <w:rPr>
          <w:color w:val="000000"/>
          <w:sz w:val="28"/>
          <w:vertAlign w:val="subscript"/>
        </w:rPr>
        <w:t>2</w:t>
      </w:r>
      <w:r w:rsidRPr="008839FF">
        <w:rPr>
          <w:color w:val="000000"/>
          <w:sz w:val="28"/>
        </w:rPr>
        <w:t xml:space="preserve">О </w:t>
      </w:r>
      <w:r w:rsidRPr="008839FF">
        <w:rPr>
          <w:color w:val="000000"/>
          <w:sz w:val="28"/>
          <w:vertAlign w:val="subscript"/>
        </w:rPr>
        <w:t>(г)</w:t>
      </w:r>
      <w:r w:rsidRPr="008839FF">
        <w:rPr>
          <w:color w:val="000000"/>
          <w:sz w:val="28"/>
        </w:rPr>
        <w:t>.</w:t>
      </w:r>
    </w:p>
    <w:p w:rsidR="002C0311" w:rsidRPr="008839FF" w:rsidRDefault="00420A27" w:rsidP="008839FF">
      <w:pPr>
        <w:numPr>
          <w:ilvl w:val="0"/>
          <w:numId w:val="11"/>
        </w:numPr>
        <w:spacing w:line="360" w:lineRule="auto"/>
        <w:ind w:left="0" w:firstLine="709"/>
        <w:jc w:val="both"/>
        <w:rPr>
          <w:color w:val="000000"/>
          <w:sz w:val="28"/>
        </w:rPr>
      </w:pPr>
      <w:r w:rsidRPr="008839FF">
        <w:rPr>
          <w:color w:val="000000"/>
          <w:sz w:val="28"/>
        </w:rPr>
        <w:t>во-вторых, взаимодействие веществ в растворе с образованием продуктов, тоже хорошо растворимых, например взаимодействие гидросульфата натрия с гидроксидом натрия и воды:</w:t>
      </w:r>
    </w:p>
    <w:p w:rsidR="002C0311" w:rsidRPr="008839FF" w:rsidRDefault="002C0311" w:rsidP="008839FF">
      <w:pPr>
        <w:spacing w:line="360" w:lineRule="auto"/>
        <w:ind w:firstLine="709"/>
        <w:jc w:val="both"/>
        <w:rPr>
          <w:color w:val="000000"/>
          <w:sz w:val="28"/>
        </w:rPr>
      </w:pPr>
      <w:r w:rsidRPr="008839FF">
        <w:rPr>
          <w:color w:val="000000"/>
          <w:sz w:val="28"/>
          <w:lang w:val="en-US"/>
        </w:rPr>
        <w:t>NaHSO</w:t>
      </w:r>
      <w:r w:rsidRPr="008839FF">
        <w:rPr>
          <w:color w:val="000000"/>
          <w:sz w:val="28"/>
          <w:vertAlign w:val="subscript"/>
        </w:rPr>
        <w:t>4</w:t>
      </w:r>
      <w:r w:rsidRPr="008839FF">
        <w:rPr>
          <w:color w:val="000000"/>
          <w:sz w:val="28"/>
        </w:rPr>
        <w:t xml:space="preserve"> + </w:t>
      </w:r>
      <w:r w:rsidRPr="008839FF">
        <w:rPr>
          <w:color w:val="000000"/>
          <w:sz w:val="28"/>
          <w:lang w:val="en-US"/>
        </w:rPr>
        <w:t>NaOH</w:t>
      </w:r>
      <w:r w:rsidRPr="008839FF">
        <w:rPr>
          <w:color w:val="000000"/>
          <w:sz w:val="28"/>
        </w:rPr>
        <w:t xml:space="preserve"> = </w:t>
      </w:r>
      <w:r w:rsidRPr="008839FF">
        <w:rPr>
          <w:color w:val="000000"/>
          <w:sz w:val="28"/>
          <w:lang w:val="en-US"/>
        </w:rPr>
        <w:t>Na</w:t>
      </w:r>
      <w:r w:rsidRPr="008839FF">
        <w:rPr>
          <w:color w:val="000000"/>
          <w:sz w:val="28"/>
          <w:vertAlign w:val="subscript"/>
        </w:rPr>
        <w:t>2</w:t>
      </w:r>
      <w:r w:rsidRPr="008839FF">
        <w:rPr>
          <w:color w:val="000000"/>
          <w:sz w:val="28"/>
          <w:lang w:val="en-US"/>
        </w:rPr>
        <w:t>SO</w:t>
      </w:r>
      <w:r w:rsidRPr="008839FF">
        <w:rPr>
          <w:color w:val="000000"/>
          <w:sz w:val="28"/>
          <w:vertAlign w:val="subscript"/>
        </w:rPr>
        <w:t>4</w:t>
      </w:r>
      <w:r w:rsidRPr="008839FF">
        <w:rPr>
          <w:color w:val="000000"/>
          <w:sz w:val="28"/>
        </w:rPr>
        <w:t xml:space="preserve"> + 2 </w:t>
      </w:r>
      <w:r w:rsidRPr="008839FF">
        <w:rPr>
          <w:color w:val="000000"/>
          <w:sz w:val="28"/>
          <w:lang w:val="en-US"/>
        </w:rPr>
        <w:t>H</w:t>
      </w:r>
      <w:r w:rsidRPr="008839FF">
        <w:rPr>
          <w:color w:val="000000"/>
          <w:sz w:val="28"/>
          <w:vertAlign w:val="subscript"/>
        </w:rPr>
        <w:t>2</w:t>
      </w:r>
      <w:r w:rsidRPr="008839FF">
        <w:rPr>
          <w:color w:val="000000"/>
          <w:sz w:val="28"/>
          <w:lang w:val="en-US"/>
        </w:rPr>
        <w:t>O</w:t>
      </w:r>
    </w:p>
    <w:p w:rsidR="00F4158F" w:rsidRPr="008839FF" w:rsidRDefault="00F4158F" w:rsidP="008839FF">
      <w:pPr>
        <w:pStyle w:val="5"/>
        <w:spacing w:before="0" w:beforeAutospacing="0" w:after="0" w:afterAutospacing="0" w:line="360" w:lineRule="auto"/>
        <w:ind w:firstLine="709"/>
        <w:jc w:val="both"/>
        <w:rPr>
          <w:b w:val="0"/>
          <w:color w:val="000000"/>
          <w:sz w:val="28"/>
          <w:szCs w:val="24"/>
        </w:rPr>
      </w:pPr>
      <w:r w:rsidRPr="008839FF">
        <w:rPr>
          <w:b w:val="0"/>
          <w:color w:val="000000"/>
          <w:sz w:val="28"/>
          <w:szCs w:val="24"/>
        </w:rPr>
        <w:t>Совсем иначе обстоят дела с гетерогенными реакциями – в тех случаях, когда реагирующие вещества отделены друг от друга «границей фаз».</w:t>
      </w:r>
      <w:r w:rsidR="008839FF">
        <w:rPr>
          <w:b w:val="0"/>
          <w:color w:val="000000"/>
          <w:sz w:val="28"/>
          <w:szCs w:val="24"/>
        </w:rPr>
        <w:t xml:space="preserve"> </w:t>
      </w:r>
      <w:r w:rsidRPr="008839FF">
        <w:rPr>
          <w:b w:val="0"/>
          <w:color w:val="000000"/>
          <w:sz w:val="28"/>
          <w:szCs w:val="24"/>
        </w:rPr>
        <w:t>Например</w:t>
      </w:r>
      <w:r w:rsidRPr="008839FF">
        <w:rPr>
          <w:color w:val="000000"/>
          <w:sz w:val="28"/>
          <w:szCs w:val="24"/>
        </w:rPr>
        <w:t xml:space="preserve">, </w:t>
      </w:r>
      <w:r w:rsidRPr="008839FF">
        <w:rPr>
          <w:b w:val="0"/>
          <w:color w:val="000000"/>
          <w:sz w:val="28"/>
          <w:szCs w:val="24"/>
        </w:rPr>
        <w:t>твердого вещества и газа: S + O</w:t>
      </w:r>
      <w:r w:rsidRPr="008839FF">
        <w:rPr>
          <w:b w:val="0"/>
          <w:color w:val="000000"/>
          <w:sz w:val="28"/>
          <w:szCs w:val="24"/>
          <w:vertAlign w:val="subscript"/>
        </w:rPr>
        <w:t>2</w:t>
      </w:r>
      <w:r w:rsidRPr="008839FF">
        <w:rPr>
          <w:b w:val="0"/>
          <w:color w:val="000000"/>
          <w:sz w:val="28"/>
          <w:szCs w:val="24"/>
        </w:rPr>
        <w:t xml:space="preserve"> = SO</w:t>
      </w:r>
      <w:r w:rsidRPr="008839FF">
        <w:rPr>
          <w:b w:val="0"/>
          <w:color w:val="000000"/>
          <w:sz w:val="28"/>
          <w:szCs w:val="24"/>
          <w:vertAlign w:val="subscript"/>
        </w:rPr>
        <w:t>2</w:t>
      </w:r>
      <w:r w:rsidRPr="008839FF">
        <w:rPr>
          <w:b w:val="0"/>
          <w:color w:val="000000"/>
          <w:sz w:val="28"/>
          <w:szCs w:val="24"/>
        </w:rPr>
        <w:t>;</w:t>
      </w:r>
      <w:r w:rsidR="008839FF">
        <w:rPr>
          <w:b w:val="0"/>
          <w:color w:val="000000"/>
          <w:sz w:val="28"/>
          <w:szCs w:val="24"/>
        </w:rPr>
        <w:t xml:space="preserve"> </w:t>
      </w:r>
      <w:r w:rsidRPr="008839FF">
        <w:rPr>
          <w:b w:val="0"/>
          <w:color w:val="000000"/>
          <w:sz w:val="28"/>
          <w:szCs w:val="24"/>
        </w:rPr>
        <w:t>твердого вещества и жидкости: Fe + 2HCl = FeCl</w:t>
      </w:r>
      <w:r w:rsidRPr="008839FF">
        <w:rPr>
          <w:b w:val="0"/>
          <w:color w:val="000000"/>
          <w:sz w:val="28"/>
          <w:szCs w:val="24"/>
          <w:vertAlign w:val="subscript"/>
        </w:rPr>
        <w:t>2</w:t>
      </w:r>
      <w:r w:rsidRPr="008839FF">
        <w:rPr>
          <w:b w:val="0"/>
          <w:color w:val="000000"/>
          <w:sz w:val="28"/>
          <w:szCs w:val="24"/>
        </w:rPr>
        <w:t xml:space="preserve"> + H</w:t>
      </w:r>
      <w:r w:rsidRPr="008839FF">
        <w:rPr>
          <w:b w:val="0"/>
          <w:color w:val="000000"/>
          <w:sz w:val="28"/>
          <w:szCs w:val="24"/>
          <w:vertAlign w:val="subscript"/>
        </w:rPr>
        <w:t>2</w:t>
      </w:r>
      <w:r w:rsidRPr="008839FF">
        <w:rPr>
          <w:b w:val="0"/>
          <w:color w:val="000000"/>
          <w:sz w:val="28"/>
          <w:szCs w:val="24"/>
        </w:rPr>
        <w:t>;</w:t>
      </w:r>
      <w:r w:rsidR="008839FF">
        <w:rPr>
          <w:b w:val="0"/>
          <w:color w:val="000000"/>
          <w:sz w:val="28"/>
          <w:szCs w:val="24"/>
        </w:rPr>
        <w:t xml:space="preserve"> </w:t>
      </w:r>
      <w:r w:rsidRPr="008839FF">
        <w:rPr>
          <w:b w:val="0"/>
          <w:color w:val="000000"/>
          <w:sz w:val="28"/>
          <w:szCs w:val="24"/>
        </w:rPr>
        <w:t>двух несмешивающихся жидкостей: C</w:t>
      </w:r>
      <w:r w:rsidRPr="008839FF">
        <w:rPr>
          <w:b w:val="0"/>
          <w:color w:val="000000"/>
          <w:sz w:val="28"/>
          <w:szCs w:val="24"/>
          <w:vertAlign w:val="subscript"/>
        </w:rPr>
        <w:t>3</w:t>
      </w:r>
      <w:r w:rsidRPr="008839FF">
        <w:rPr>
          <w:b w:val="0"/>
          <w:color w:val="000000"/>
          <w:sz w:val="28"/>
          <w:szCs w:val="24"/>
        </w:rPr>
        <w:t>H</w:t>
      </w:r>
      <w:r w:rsidRPr="008839FF">
        <w:rPr>
          <w:b w:val="0"/>
          <w:color w:val="000000"/>
          <w:sz w:val="28"/>
          <w:szCs w:val="24"/>
          <w:vertAlign w:val="subscript"/>
        </w:rPr>
        <w:t>7</w:t>
      </w:r>
      <w:r w:rsidRPr="008839FF">
        <w:rPr>
          <w:b w:val="0"/>
          <w:color w:val="000000"/>
          <w:sz w:val="28"/>
          <w:szCs w:val="24"/>
        </w:rPr>
        <w:t xml:space="preserve">Br + KCN </w:t>
      </w:r>
      <w:r w:rsidRPr="008839FF">
        <w:rPr>
          <w:b w:val="0"/>
          <w:color w:val="000000"/>
          <w:sz w:val="28"/>
          <w:szCs w:val="24"/>
          <w:vertAlign w:val="subscript"/>
        </w:rPr>
        <w:t>(водн.)</w:t>
      </w:r>
      <w:r w:rsidRPr="008839FF">
        <w:rPr>
          <w:b w:val="0"/>
          <w:color w:val="000000"/>
          <w:sz w:val="28"/>
          <w:szCs w:val="24"/>
        </w:rPr>
        <w:t xml:space="preserve"> = C</w:t>
      </w:r>
      <w:r w:rsidRPr="008839FF">
        <w:rPr>
          <w:b w:val="0"/>
          <w:color w:val="000000"/>
          <w:sz w:val="28"/>
          <w:szCs w:val="24"/>
          <w:vertAlign w:val="subscript"/>
        </w:rPr>
        <w:t>3</w:t>
      </w:r>
      <w:r w:rsidRPr="008839FF">
        <w:rPr>
          <w:b w:val="0"/>
          <w:color w:val="000000"/>
          <w:sz w:val="28"/>
          <w:szCs w:val="24"/>
        </w:rPr>
        <w:t>H</w:t>
      </w:r>
      <w:r w:rsidRPr="008839FF">
        <w:rPr>
          <w:b w:val="0"/>
          <w:color w:val="000000"/>
          <w:sz w:val="28"/>
          <w:szCs w:val="24"/>
          <w:vertAlign w:val="subscript"/>
        </w:rPr>
        <w:t>7</w:t>
      </w:r>
      <w:r w:rsidRPr="008839FF">
        <w:rPr>
          <w:b w:val="0"/>
          <w:color w:val="000000"/>
          <w:sz w:val="28"/>
          <w:szCs w:val="24"/>
        </w:rPr>
        <w:t>CN + KBr</w:t>
      </w:r>
      <w:r w:rsidRPr="008839FF">
        <w:rPr>
          <w:b w:val="0"/>
          <w:color w:val="000000"/>
          <w:sz w:val="28"/>
          <w:szCs w:val="24"/>
          <w:vertAlign w:val="subscript"/>
        </w:rPr>
        <w:t>(водн.).</w:t>
      </w:r>
    </w:p>
    <w:p w:rsidR="008839FF" w:rsidRDefault="00F4158F" w:rsidP="008839FF">
      <w:pPr>
        <w:spacing w:line="360" w:lineRule="auto"/>
        <w:ind w:firstLine="709"/>
        <w:jc w:val="both"/>
        <w:rPr>
          <w:color w:val="000000"/>
          <w:sz w:val="28"/>
        </w:rPr>
      </w:pPr>
      <w:r w:rsidRPr="008839FF">
        <w:rPr>
          <w:color w:val="000000"/>
          <w:sz w:val="28"/>
        </w:rPr>
        <w:t>Скорость гетерогенной реакции определяется как изменение количества вещества в единицу времени на единицу поверхности:</w:t>
      </w:r>
    </w:p>
    <w:p w:rsidR="00F4158F" w:rsidRPr="008839FF" w:rsidRDefault="008839FF" w:rsidP="008839FF">
      <w:pPr>
        <w:spacing w:line="360" w:lineRule="auto"/>
        <w:ind w:firstLine="709"/>
        <w:jc w:val="both"/>
        <w:rPr>
          <w:color w:val="000000"/>
          <w:sz w:val="28"/>
        </w:rPr>
      </w:pPr>
      <w:r>
        <w:rPr>
          <w:color w:val="000000"/>
          <w:sz w:val="28"/>
        </w:rPr>
        <w:br w:type="page"/>
      </w:r>
      <w:bookmarkStart w:id="4" w:name="OLE_LINK12"/>
      <w:bookmarkStart w:id="5" w:name="OLE_LINK13"/>
      <w:r w:rsidR="003F5F9D">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79.5pt">
            <v:imagedata r:id="rId7" o:title=""/>
          </v:shape>
        </w:pict>
      </w:r>
      <w:bookmarkEnd w:id="4"/>
      <w:bookmarkEnd w:id="5"/>
    </w:p>
    <w:p w:rsidR="008839FF" w:rsidRDefault="008839FF" w:rsidP="008839FF">
      <w:pPr>
        <w:spacing w:line="360" w:lineRule="auto"/>
        <w:ind w:firstLine="709"/>
        <w:jc w:val="both"/>
        <w:rPr>
          <w:color w:val="000000"/>
          <w:sz w:val="28"/>
        </w:rPr>
      </w:pPr>
    </w:p>
    <w:p w:rsidR="008B200C" w:rsidRPr="008839FF" w:rsidRDefault="008B200C" w:rsidP="008839FF">
      <w:pPr>
        <w:spacing w:line="360" w:lineRule="auto"/>
        <w:ind w:firstLine="709"/>
        <w:jc w:val="both"/>
        <w:rPr>
          <w:color w:val="000000"/>
          <w:sz w:val="28"/>
        </w:rPr>
      </w:pPr>
      <w:r w:rsidRPr="008839FF">
        <w:rPr>
          <w:color w:val="000000"/>
          <w:sz w:val="28"/>
        </w:rPr>
        <w:t>Раздел химии, изучающий скорость химической реакции, называют химической кинетикой.</w:t>
      </w:r>
    </w:p>
    <w:p w:rsidR="002C0311" w:rsidRPr="008839FF" w:rsidRDefault="00C14C0C" w:rsidP="008839FF">
      <w:pPr>
        <w:spacing w:line="360" w:lineRule="auto"/>
        <w:ind w:firstLine="709"/>
        <w:jc w:val="both"/>
        <w:rPr>
          <w:color w:val="000000"/>
          <w:sz w:val="28"/>
        </w:rPr>
      </w:pPr>
      <w:r w:rsidRPr="008839FF">
        <w:rPr>
          <w:color w:val="000000"/>
          <w:sz w:val="28"/>
        </w:rPr>
        <w:t>От чего же зависит скорость реакции?</w:t>
      </w:r>
    </w:p>
    <w:p w:rsidR="00C14C0C" w:rsidRPr="008839FF" w:rsidRDefault="00C14C0C" w:rsidP="008839FF">
      <w:pPr>
        <w:numPr>
          <w:ilvl w:val="0"/>
          <w:numId w:val="12"/>
        </w:numPr>
        <w:spacing w:line="360" w:lineRule="auto"/>
        <w:ind w:left="0" w:firstLine="709"/>
        <w:jc w:val="both"/>
        <w:rPr>
          <w:color w:val="000000"/>
          <w:sz w:val="28"/>
        </w:rPr>
      </w:pPr>
      <w:r w:rsidRPr="008839FF">
        <w:rPr>
          <w:color w:val="000000"/>
          <w:sz w:val="28"/>
        </w:rPr>
        <w:t>В первую очередь – от</w:t>
      </w:r>
      <w:r w:rsidR="008839FF">
        <w:rPr>
          <w:color w:val="000000"/>
          <w:sz w:val="28"/>
        </w:rPr>
        <w:t xml:space="preserve"> </w:t>
      </w:r>
      <w:r w:rsidRPr="008839FF">
        <w:rPr>
          <w:color w:val="000000"/>
          <w:sz w:val="28"/>
        </w:rPr>
        <w:t>природы веществ:</w:t>
      </w:r>
      <w:r w:rsidR="008839FF">
        <w:rPr>
          <w:color w:val="000000"/>
          <w:sz w:val="28"/>
        </w:rPr>
        <w:t xml:space="preserve"> </w:t>
      </w:r>
      <w:r w:rsidRPr="008839FF">
        <w:rPr>
          <w:color w:val="000000"/>
          <w:sz w:val="28"/>
        </w:rPr>
        <w:t>одни вещества реагируют мгновенно, другие – медленно.</w:t>
      </w:r>
    </w:p>
    <w:p w:rsidR="00C14C0C" w:rsidRPr="008839FF" w:rsidRDefault="00C14C0C" w:rsidP="008839FF">
      <w:pPr>
        <w:numPr>
          <w:ilvl w:val="0"/>
          <w:numId w:val="12"/>
        </w:numPr>
        <w:spacing w:line="360" w:lineRule="auto"/>
        <w:ind w:left="0" w:firstLine="709"/>
        <w:jc w:val="both"/>
        <w:rPr>
          <w:color w:val="000000"/>
          <w:sz w:val="28"/>
        </w:rPr>
      </w:pPr>
      <w:r w:rsidRPr="008839FF">
        <w:rPr>
          <w:color w:val="000000"/>
          <w:sz w:val="28"/>
        </w:rPr>
        <w:t>Затем – от концентрации реагентов: чем она больше, тем чаще будут сталкиваться частицы.</w:t>
      </w:r>
    </w:p>
    <w:p w:rsidR="00C14C0C" w:rsidRPr="008839FF" w:rsidRDefault="00C14C0C" w:rsidP="008839FF">
      <w:pPr>
        <w:numPr>
          <w:ilvl w:val="0"/>
          <w:numId w:val="12"/>
        </w:numPr>
        <w:spacing w:line="360" w:lineRule="auto"/>
        <w:ind w:left="0" w:firstLine="709"/>
        <w:jc w:val="both"/>
        <w:rPr>
          <w:color w:val="000000"/>
          <w:sz w:val="28"/>
        </w:rPr>
      </w:pPr>
      <w:r w:rsidRPr="008839FF">
        <w:rPr>
          <w:color w:val="000000"/>
          <w:sz w:val="28"/>
        </w:rPr>
        <w:t>В-третьих, повышение температуры также будет ускорять реакцию: чем выше температура, тем легче частицам образовывать активированный комплекс и преодолеть энергетический барьер.</w:t>
      </w:r>
    </w:p>
    <w:p w:rsidR="008839FF" w:rsidRDefault="001917F2" w:rsidP="008839FF">
      <w:pPr>
        <w:numPr>
          <w:ilvl w:val="0"/>
          <w:numId w:val="12"/>
        </w:numPr>
        <w:spacing w:line="360" w:lineRule="auto"/>
        <w:ind w:left="0" w:firstLine="709"/>
        <w:jc w:val="both"/>
        <w:rPr>
          <w:color w:val="000000"/>
          <w:sz w:val="28"/>
        </w:rPr>
      </w:pPr>
      <w:r w:rsidRPr="008839FF">
        <w:rPr>
          <w:color w:val="000000"/>
          <w:sz w:val="28"/>
        </w:rPr>
        <w:t>Для гетерогенных реакций самый важный фактор – площадь контакта реагентов (она</w:t>
      </w:r>
    </w:p>
    <w:p w:rsidR="00C14C0C" w:rsidRPr="008839FF" w:rsidRDefault="00C14C0C" w:rsidP="008839FF">
      <w:pPr>
        <w:spacing w:line="360" w:lineRule="auto"/>
        <w:ind w:firstLine="709"/>
        <w:jc w:val="both"/>
        <w:rPr>
          <w:color w:val="000000"/>
          <w:sz w:val="28"/>
        </w:rPr>
      </w:pPr>
      <w:r w:rsidRPr="008839FF">
        <w:rPr>
          <w:color w:val="000000"/>
          <w:sz w:val="28"/>
        </w:rPr>
        <w:t>напрямую зависит от степени измельчения).</w:t>
      </w:r>
    </w:p>
    <w:p w:rsidR="00C14C0C" w:rsidRPr="008839FF" w:rsidRDefault="00C14C0C" w:rsidP="008839FF">
      <w:pPr>
        <w:numPr>
          <w:ilvl w:val="0"/>
          <w:numId w:val="12"/>
        </w:numPr>
        <w:spacing w:line="360" w:lineRule="auto"/>
        <w:ind w:left="0" w:firstLine="709"/>
        <w:jc w:val="both"/>
        <w:rPr>
          <w:color w:val="000000"/>
          <w:sz w:val="28"/>
        </w:rPr>
      </w:pPr>
      <w:r w:rsidRPr="008839FF">
        <w:rPr>
          <w:color w:val="000000"/>
          <w:sz w:val="28"/>
        </w:rPr>
        <w:t>Наконец, в присутствии веществ-катализаторов тоже достигается рост скорости реакции.</w:t>
      </w:r>
    </w:p>
    <w:p w:rsidR="00C14C0C" w:rsidRPr="008839FF" w:rsidRDefault="00C14C0C" w:rsidP="008839FF">
      <w:pPr>
        <w:spacing w:line="360" w:lineRule="auto"/>
        <w:ind w:firstLine="709"/>
        <w:jc w:val="both"/>
        <w:rPr>
          <w:color w:val="000000"/>
          <w:sz w:val="28"/>
        </w:rPr>
      </w:pPr>
      <w:r w:rsidRPr="008839FF">
        <w:rPr>
          <w:color w:val="000000"/>
          <w:sz w:val="28"/>
        </w:rPr>
        <w:t>Рассмотрим более подробно каждый из факторов.</w:t>
      </w:r>
    </w:p>
    <w:p w:rsidR="008839FF" w:rsidRDefault="008839FF" w:rsidP="008839FF">
      <w:pPr>
        <w:spacing w:line="360" w:lineRule="auto"/>
        <w:ind w:firstLine="709"/>
        <w:jc w:val="both"/>
        <w:rPr>
          <w:b/>
          <w:color w:val="000000"/>
          <w:sz w:val="28"/>
        </w:rPr>
      </w:pPr>
    </w:p>
    <w:p w:rsidR="00F34CFA" w:rsidRPr="008839FF" w:rsidRDefault="00E63A16" w:rsidP="008839FF">
      <w:pPr>
        <w:spacing w:line="360" w:lineRule="auto"/>
        <w:ind w:firstLine="709"/>
        <w:jc w:val="both"/>
        <w:rPr>
          <w:color w:val="000000"/>
          <w:sz w:val="28"/>
        </w:rPr>
      </w:pPr>
      <w:r w:rsidRPr="008839FF">
        <w:rPr>
          <w:b/>
          <w:color w:val="000000"/>
          <w:sz w:val="28"/>
        </w:rPr>
        <w:t>Влияние концентраций веществ на скорость химической реакции</w:t>
      </w:r>
    </w:p>
    <w:p w:rsidR="008839FF" w:rsidRDefault="008839FF" w:rsidP="008839FF">
      <w:pPr>
        <w:spacing w:line="360" w:lineRule="auto"/>
        <w:ind w:firstLine="709"/>
        <w:jc w:val="both"/>
        <w:rPr>
          <w:color w:val="000000"/>
          <w:sz w:val="28"/>
        </w:rPr>
      </w:pPr>
    </w:p>
    <w:p w:rsidR="009516B5" w:rsidRPr="008839FF" w:rsidRDefault="00E63A16" w:rsidP="008839FF">
      <w:pPr>
        <w:spacing w:line="360" w:lineRule="auto"/>
        <w:ind w:firstLine="709"/>
        <w:jc w:val="both"/>
        <w:rPr>
          <w:color w:val="000000"/>
          <w:sz w:val="28"/>
        </w:rPr>
      </w:pPr>
      <w:r w:rsidRPr="008839FF">
        <w:rPr>
          <w:color w:val="000000"/>
          <w:sz w:val="28"/>
        </w:rPr>
        <w:t xml:space="preserve">Чтобы вещества прореагировали, необходимо, чтобы их молекулы столкнулись. Очевидно, что вероятность столкновения молекул прямо пропорциональна количеству молекул реагентов в единице объема, </w:t>
      </w:r>
      <w:r w:rsidR="008839FF">
        <w:rPr>
          <w:color w:val="000000"/>
          <w:sz w:val="28"/>
        </w:rPr>
        <w:t>т.е.</w:t>
      </w:r>
      <w:r w:rsidRPr="008839FF">
        <w:rPr>
          <w:color w:val="000000"/>
          <w:sz w:val="28"/>
        </w:rPr>
        <w:t xml:space="preserve"> молярным концентрациям реагентов.</w:t>
      </w:r>
    </w:p>
    <w:p w:rsidR="00E47C47" w:rsidRPr="008839FF" w:rsidRDefault="00E47C47" w:rsidP="008839FF">
      <w:pPr>
        <w:spacing w:line="360" w:lineRule="auto"/>
        <w:ind w:firstLine="709"/>
        <w:jc w:val="both"/>
        <w:rPr>
          <w:color w:val="000000"/>
          <w:sz w:val="28"/>
        </w:rPr>
      </w:pPr>
      <w:r w:rsidRPr="008839FF">
        <w:rPr>
          <w:color w:val="000000"/>
          <w:sz w:val="28"/>
        </w:rPr>
        <w:t xml:space="preserve">В </w:t>
      </w:r>
      <w:r w:rsidR="00E63A16" w:rsidRPr="008839FF">
        <w:rPr>
          <w:color w:val="000000"/>
          <w:sz w:val="28"/>
        </w:rPr>
        <w:t>середине XIX</w:t>
      </w:r>
      <w:r w:rsidR="008839FF">
        <w:rPr>
          <w:color w:val="000000"/>
          <w:sz w:val="28"/>
        </w:rPr>
        <w:t> </w:t>
      </w:r>
      <w:r w:rsidR="008839FF" w:rsidRPr="008839FF">
        <w:rPr>
          <w:color w:val="000000"/>
          <w:sz w:val="28"/>
        </w:rPr>
        <w:t>в</w:t>
      </w:r>
      <w:r w:rsidR="00E63A16" w:rsidRPr="008839FF">
        <w:rPr>
          <w:color w:val="000000"/>
          <w:sz w:val="28"/>
        </w:rPr>
        <w:t>. (1865</w:t>
      </w:r>
      <w:r w:rsidR="008839FF">
        <w:rPr>
          <w:color w:val="000000"/>
          <w:sz w:val="28"/>
        </w:rPr>
        <w:t> </w:t>
      </w:r>
      <w:r w:rsidR="008839FF" w:rsidRPr="008839FF">
        <w:rPr>
          <w:color w:val="000000"/>
          <w:sz w:val="28"/>
        </w:rPr>
        <w:t>г</w:t>
      </w:r>
      <w:r w:rsidR="00E63A16" w:rsidRPr="008839FF">
        <w:rPr>
          <w:color w:val="000000"/>
          <w:sz w:val="28"/>
        </w:rPr>
        <w:t xml:space="preserve">. </w:t>
      </w:r>
      <w:r w:rsidR="008839FF">
        <w:rPr>
          <w:color w:val="000000"/>
          <w:sz w:val="28"/>
        </w:rPr>
        <w:t>–</w:t>
      </w:r>
      <w:r w:rsidR="008839FF" w:rsidRPr="008839FF">
        <w:rPr>
          <w:color w:val="000000"/>
          <w:sz w:val="28"/>
        </w:rPr>
        <w:t xml:space="preserve"> Н.Н.</w:t>
      </w:r>
      <w:r w:rsidR="008839FF">
        <w:rPr>
          <w:color w:val="000000"/>
          <w:sz w:val="28"/>
        </w:rPr>
        <w:t> </w:t>
      </w:r>
      <w:r w:rsidR="008839FF" w:rsidRPr="008839FF">
        <w:rPr>
          <w:color w:val="000000"/>
          <w:sz w:val="28"/>
        </w:rPr>
        <w:t>Бекетов</w:t>
      </w:r>
      <w:r w:rsidR="00E63A16" w:rsidRPr="008839FF">
        <w:rPr>
          <w:color w:val="000000"/>
          <w:sz w:val="28"/>
        </w:rPr>
        <w:t>, 1867</w:t>
      </w:r>
      <w:r w:rsidR="008839FF">
        <w:rPr>
          <w:color w:val="000000"/>
          <w:sz w:val="28"/>
        </w:rPr>
        <w:t> </w:t>
      </w:r>
      <w:r w:rsidR="008839FF" w:rsidRPr="008839FF">
        <w:rPr>
          <w:color w:val="000000"/>
          <w:sz w:val="28"/>
        </w:rPr>
        <w:t>г</w:t>
      </w:r>
      <w:r w:rsidR="00E63A16" w:rsidRPr="008839FF">
        <w:rPr>
          <w:color w:val="000000"/>
          <w:sz w:val="28"/>
        </w:rPr>
        <w:t xml:space="preserve">. </w:t>
      </w:r>
      <w:r w:rsidR="008839FF">
        <w:rPr>
          <w:color w:val="000000"/>
          <w:sz w:val="28"/>
        </w:rPr>
        <w:t>–</w:t>
      </w:r>
      <w:r w:rsidR="008839FF" w:rsidRPr="008839FF">
        <w:rPr>
          <w:color w:val="000000"/>
          <w:sz w:val="28"/>
        </w:rPr>
        <w:t xml:space="preserve"> К.</w:t>
      </w:r>
      <w:r w:rsidR="008839FF">
        <w:rPr>
          <w:color w:val="000000"/>
          <w:sz w:val="28"/>
        </w:rPr>
        <w:t> </w:t>
      </w:r>
      <w:r w:rsidR="008839FF" w:rsidRPr="008839FF">
        <w:rPr>
          <w:color w:val="000000"/>
          <w:sz w:val="28"/>
        </w:rPr>
        <w:t>Гульдберг</w:t>
      </w:r>
      <w:r w:rsidR="00E63A16" w:rsidRPr="008839FF">
        <w:rPr>
          <w:color w:val="000000"/>
          <w:sz w:val="28"/>
        </w:rPr>
        <w:t xml:space="preserve">, </w:t>
      </w:r>
      <w:r w:rsidR="008839FF" w:rsidRPr="008839FF">
        <w:rPr>
          <w:color w:val="000000"/>
          <w:sz w:val="28"/>
        </w:rPr>
        <w:t>П.</w:t>
      </w:r>
      <w:r w:rsidR="008839FF">
        <w:rPr>
          <w:color w:val="000000"/>
          <w:sz w:val="28"/>
        </w:rPr>
        <w:t> </w:t>
      </w:r>
      <w:r w:rsidR="008839FF" w:rsidRPr="008839FF">
        <w:rPr>
          <w:color w:val="000000"/>
          <w:sz w:val="28"/>
        </w:rPr>
        <w:t>Вааге</w:t>
      </w:r>
      <w:r w:rsidR="00E63A16" w:rsidRPr="008839FF">
        <w:rPr>
          <w:color w:val="000000"/>
          <w:sz w:val="28"/>
        </w:rPr>
        <w:t>)</w:t>
      </w:r>
      <w:r w:rsidR="008839FF">
        <w:rPr>
          <w:color w:val="000000"/>
          <w:sz w:val="28"/>
        </w:rPr>
        <w:t xml:space="preserve"> </w:t>
      </w:r>
      <w:r w:rsidR="00E63A16" w:rsidRPr="008839FF">
        <w:rPr>
          <w:color w:val="000000"/>
          <w:sz w:val="28"/>
        </w:rPr>
        <w:t xml:space="preserve">был сформулирован основной постулат химической кинетики, называемый также </w:t>
      </w:r>
      <w:r w:rsidR="00E63A16" w:rsidRPr="008839FF">
        <w:rPr>
          <w:rStyle w:val="a6"/>
          <w:b w:val="0"/>
          <w:iCs/>
          <w:color w:val="000000"/>
          <w:sz w:val="28"/>
        </w:rPr>
        <w:t>законом действующих масс</w:t>
      </w:r>
      <w:r w:rsidR="00E63A16" w:rsidRPr="008839FF">
        <w:rPr>
          <w:b/>
          <w:color w:val="000000"/>
          <w:sz w:val="28"/>
        </w:rPr>
        <w:t>:</w:t>
      </w:r>
      <w:r w:rsidRPr="008839FF">
        <w:rPr>
          <w:b/>
          <w:color w:val="000000"/>
          <w:sz w:val="28"/>
        </w:rPr>
        <w:t xml:space="preserve"> с</w:t>
      </w:r>
      <w:r w:rsidR="00113392" w:rsidRPr="008839FF">
        <w:rPr>
          <w:color w:val="000000"/>
          <w:sz w:val="28"/>
        </w:rPr>
        <w:t xml:space="preserve">корость химической реакции </w:t>
      </w:r>
      <w:r w:rsidR="00E72350" w:rsidRPr="008839FF">
        <w:rPr>
          <w:color w:val="000000"/>
          <w:sz w:val="28"/>
        </w:rPr>
        <w:t>прямо</w:t>
      </w:r>
      <w:r w:rsidR="00113392" w:rsidRPr="008839FF">
        <w:rPr>
          <w:color w:val="000000"/>
          <w:sz w:val="28"/>
        </w:rPr>
        <w:t xml:space="preserve"> пропорциональна </w:t>
      </w:r>
      <w:r w:rsidR="00E72350" w:rsidRPr="008839FF">
        <w:rPr>
          <w:color w:val="000000"/>
          <w:sz w:val="28"/>
        </w:rPr>
        <w:t xml:space="preserve">произведению </w:t>
      </w:r>
      <w:r w:rsidR="00113392" w:rsidRPr="008839FF">
        <w:rPr>
          <w:color w:val="000000"/>
          <w:sz w:val="28"/>
        </w:rPr>
        <w:t>концентраци</w:t>
      </w:r>
      <w:r w:rsidR="00E72350" w:rsidRPr="008839FF">
        <w:rPr>
          <w:color w:val="000000"/>
          <w:sz w:val="28"/>
        </w:rPr>
        <w:t>й</w:t>
      </w:r>
      <w:r w:rsidR="00113392" w:rsidRPr="008839FF">
        <w:rPr>
          <w:color w:val="000000"/>
          <w:sz w:val="28"/>
        </w:rPr>
        <w:t xml:space="preserve"> </w:t>
      </w:r>
      <w:r w:rsidR="00E72350" w:rsidRPr="008839FF">
        <w:rPr>
          <w:color w:val="000000"/>
          <w:sz w:val="28"/>
        </w:rPr>
        <w:t>реагирующих веществ в степенях, равных коэффициентам перед формулами веществ в уравнении реакции</w:t>
      </w:r>
      <w:r w:rsidR="00113392" w:rsidRPr="008839FF">
        <w:rPr>
          <w:color w:val="000000"/>
          <w:sz w:val="28"/>
        </w:rPr>
        <w:t xml:space="preserve">: </w:t>
      </w:r>
      <w:r w:rsidRPr="008839FF">
        <w:rPr>
          <w:color w:val="000000"/>
          <w:sz w:val="28"/>
        </w:rPr>
        <w:t>υ</w:t>
      </w:r>
      <w:r w:rsidR="00113392" w:rsidRPr="008839FF">
        <w:rPr>
          <w:color w:val="000000"/>
          <w:sz w:val="28"/>
        </w:rPr>
        <w:t xml:space="preserve"> = k</w:t>
      </w:r>
      <w:r w:rsidR="00E72350" w:rsidRPr="008839FF">
        <w:rPr>
          <w:color w:val="000000"/>
          <w:sz w:val="28"/>
        </w:rPr>
        <w:t xml:space="preserve"> </w:t>
      </w:r>
      <w:r w:rsidR="008839FF" w:rsidRPr="008839FF">
        <w:rPr>
          <w:color w:val="000000"/>
          <w:sz w:val="28"/>
        </w:rPr>
        <w:t>[</w:t>
      </w:r>
      <w:r w:rsidR="00113392" w:rsidRPr="008839FF">
        <w:rPr>
          <w:color w:val="000000"/>
          <w:sz w:val="28"/>
        </w:rPr>
        <w:t>A]</w:t>
      </w:r>
      <w:r w:rsidR="00E72350" w:rsidRPr="008839FF">
        <w:rPr>
          <w:color w:val="000000"/>
          <w:sz w:val="28"/>
          <w:vertAlign w:val="superscript"/>
        </w:rPr>
        <w:t xml:space="preserve">а * </w:t>
      </w:r>
      <w:r w:rsidR="00113392" w:rsidRPr="008839FF">
        <w:rPr>
          <w:color w:val="000000"/>
          <w:sz w:val="28"/>
        </w:rPr>
        <w:t>[B]</w:t>
      </w:r>
      <w:r w:rsidR="00E72350" w:rsidRPr="008839FF">
        <w:rPr>
          <w:color w:val="000000"/>
          <w:sz w:val="28"/>
        </w:rPr>
        <w:t xml:space="preserve"> </w:t>
      </w:r>
      <w:r w:rsidR="00E72350" w:rsidRPr="008839FF">
        <w:rPr>
          <w:color w:val="000000"/>
          <w:sz w:val="28"/>
          <w:vertAlign w:val="superscript"/>
        </w:rPr>
        <w:t>b</w:t>
      </w:r>
      <w:r w:rsidR="00113392" w:rsidRPr="008839FF">
        <w:rPr>
          <w:color w:val="000000"/>
          <w:sz w:val="28"/>
        </w:rPr>
        <w:t>,</w:t>
      </w:r>
      <w:r w:rsidR="008839FF">
        <w:rPr>
          <w:color w:val="000000"/>
          <w:sz w:val="28"/>
        </w:rPr>
        <w:t xml:space="preserve"> </w:t>
      </w:r>
      <w:r w:rsidR="00113392" w:rsidRPr="008839FF">
        <w:rPr>
          <w:color w:val="000000"/>
          <w:sz w:val="28"/>
        </w:rPr>
        <w:t>для реакции</w:t>
      </w:r>
      <w:r w:rsidR="003C293A" w:rsidRPr="008839FF">
        <w:rPr>
          <w:color w:val="000000"/>
          <w:sz w:val="28"/>
        </w:rPr>
        <w:t xml:space="preserve"> </w:t>
      </w:r>
      <w:r w:rsidR="00113392" w:rsidRPr="008839FF">
        <w:rPr>
          <w:color w:val="000000"/>
          <w:sz w:val="28"/>
        </w:rPr>
        <w:t xml:space="preserve">aA + bB = </w:t>
      </w:r>
      <w:r w:rsidR="00E72350" w:rsidRPr="008839FF">
        <w:rPr>
          <w:color w:val="000000"/>
          <w:sz w:val="28"/>
          <w:lang w:val="en-US"/>
        </w:rPr>
        <w:t>cC</w:t>
      </w:r>
      <w:r w:rsidR="00E72350" w:rsidRPr="008839FF">
        <w:rPr>
          <w:color w:val="000000"/>
          <w:sz w:val="28"/>
        </w:rPr>
        <w:t xml:space="preserve"> + </w:t>
      </w:r>
      <w:r w:rsidR="00E72350" w:rsidRPr="008839FF">
        <w:rPr>
          <w:color w:val="000000"/>
          <w:sz w:val="28"/>
          <w:lang w:val="en-US"/>
        </w:rPr>
        <w:t>dD</w:t>
      </w:r>
      <w:r w:rsidR="00E72350" w:rsidRPr="008839FF">
        <w:rPr>
          <w:color w:val="000000"/>
          <w:sz w:val="28"/>
        </w:rPr>
        <w:t>,</w:t>
      </w:r>
      <w:r w:rsidR="008839FF">
        <w:rPr>
          <w:color w:val="000000"/>
          <w:sz w:val="28"/>
        </w:rPr>
        <w:t xml:space="preserve"> </w:t>
      </w:r>
      <w:r w:rsidR="00E72350" w:rsidRPr="008839FF">
        <w:rPr>
          <w:color w:val="000000"/>
          <w:sz w:val="28"/>
        </w:rPr>
        <w:t>где</w:t>
      </w:r>
      <w:r w:rsidR="008839FF">
        <w:rPr>
          <w:color w:val="000000"/>
          <w:sz w:val="28"/>
        </w:rPr>
        <w:t xml:space="preserve"> </w:t>
      </w:r>
      <w:r w:rsidR="00E72350" w:rsidRPr="008839FF">
        <w:rPr>
          <w:color w:val="000000"/>
          <w:sz w:val="28"/>
        </w:rPr>
        <w:t>υ – скорость химической реакции; [А] – концентрация вещества А; [В] – концентрация вещества В; k – константа скорости реакции (коэффициент пропорциональности); а и b – коэффициенты в уравнении реакции.</w:t>
      </w:r>
    </w:p>
    <w:p w:rsidR="00E72350" w:rsidRPr="008839FF" w:rsidRDefault="00E72350" w:rsidP="008839FF">
      <w:pPr>
        <w:spacing w:line="360" w:lineRule="auto"/>
        <w:ind w:firstLine="709"/>
        <w:jc w:val="both"/>
        <w:rPr>
          <w:color w:val="000000"/>
          <w:sz w:val="28"/>
        </w:rPr>
      </w:pPr>
      <w:r w:rsidRPr="008839FF">
        <w:rPr>
          <w:color w:val="000000"/>
          <w:sz w:val="28"/>
        </w:rPr>
        <w:t>Если [А]= [В]= 1 моль/л, то скорость химической реакции (υ) равна константе (k). Константа скорости реакции зависит от природы реагирующих веществ, температуры, но не зависит от концентрации вещества.</w:t>
      </w:r>
    </w:p>
    <w:p w:rsidR="008839FF" w:rsidRDefault="00E72350" w:rsidP="008839FF">
      <w:pPr>
        <w:spacing w:line="360" w:lineRule="auto"/>
        <w:ind w:firstLine="709"/>
        <w:jc w:val="both"/>
        <w:rPr>
          <w:color w:val="000000"/>
          <w:sz w:val="28"/>
        </w:rPr>
      </w:pPr>
      <w:r w:rsidRPr="008839FF">
        <w:rPr>
          <w:color w:val="000000"/>
          <w:sz w:val="28"/>
        </w:rPr>
        <w:t>Например, напишем кинетическое уравнение для реакции синтеза аммиака</w:t>
      </w:r>
    </w:p>
    <w:p w:rsidR="00E72350" w:rsidRPr="008839FF" w:rsidRDefault="007C47BD" w:rsidP="008839FF">
      <w:pPr>
        <w:spacing w:line="360" w:lineRule="auto"/>
        <w:ind w:firstLine="709"/>
        <w:jc w:val="both"/>
        <w:rPr>
          <w:color w:val="000000"/>
          <w:sz w:val="28"/>
        </w:rPr>
      </w:pPr>
      <w:r w:rsidRPr="008839FF">
        <w:rPr>
          <w:color w:val="000000"/>
          <w:sz w:val="28"/>
          <w:lang w:val="en-US"/>
        </w:rPr>
        <w:t>N</w:t>
      </w:r>
      <w:r w:rsidRPr="008839FF">
        <w:rPr>
          <w:color w:val="000000"/>
          <w:sz w:val="28"/>
          <w:vertAlign w:val="subscript"/>
        </w:rPr>
        <w:t>2 (</w:t>
      </w:r>
      <w:r w:rsidR="00E72350" w:rsidRPr="008839FF">
        <w:rPr>
          <w:color w:val="000000"/>
          <w:sz w:val="28"/>
          <w:vertAlign w:val="subscript"/>
        </w:rPr>
        <w:t>г)</w:t>
      </w:r>
      <w:r w:rsidR="008839FF">
        <w:rPr>
          <w:color w:val="000000"/>
          <w:sz w:val="28"/>
        </w:rPr>
        <w:t xml:space="preserve"> </w:t>
      </w:r>
      <w:r w:rsidR="00E72350" w:rsidRPr="008839FF">
        <w:rPr>
          <w:color w:val="000000"/>
          <w:sz w:val="28"/>
        </w:rPr>
        <w:t xml:space="preserve">+ </w:t>
      </w:r>
      <w:r w:rsidRPr="008839FF">
        <w:rPr>
          <w:color w:val="000000"/>
          <w:sz w:val="28"/>
        </w:rPr>
        <w:t>3 H2</w:t>
      </w:r>
      <w:r w:rsidR="00E72350" w:rsidRPr="008839FF">
        <w:rPr>
          <w:color w:val="000000"/>
          <w:sz w:val="28"/>
        </w:rPr>
        <w:t xml:space="preserve"> (г</w:t>
      </w:r>
      <w:r w:rsidRPr="008839FF">
        <w:rPr>
          <w:color w:val="000000"/>
          <w:sz w:val="28"/>
        </w:rPr>
        <w:t>) ↔</w:t>
      </w:r>
      <w:r w:rsidR="00E72350" w:rsidRPr="008839FF">
        <w:rPr>
          <w:color w:val="000000"/>
          <w:sz w:val="28"/>
        </w:rPr>
        <w:t xml:space="preserve"> 2 </w:t>
      </w:r>
      <w:r w:rsidR="00E72350" w:rsidRPr="008839FF">
        <w:rPr>
          <w:color w:val="000000"/>
          <w:sz w:val="28"/>
          <w:lang w:val="en-US"/>
        </w:rPr>
        <w:t>NH</w:t>
      </w:r>
      <w:r w:rsidR="00E72350" w:rsidRPr="008839FF">
        <w:rPr>
          <w:color w:val="000000"/>
          <w:sz w:val="28"/>
          <w:vertAlign w:val="subscript"/>
        </w:rPr>
        <w:t>3</w:t>
      </w:r>
      <w:r w:rsidR="004D7FF3" w:rsidRPr="008839FF">
        <w:rPr>
          <w:color w:val="000000"/>
          <w:sz w:val="28"/>
          <w:vertAlign w:val="subscript"/>
        </w:rPr>
        <w:t xml:space="preserve"> (г)</w:t>
      </w:r>
      <w:r w:rsidR="004D7FF3" w:rsidRPr="008839FF">
        <w:rPr>
          <w:color w:val="000000"/>
          <w:sz w:val="28"/>
        </w:rPr>
        <w:t>:</w:t>
      </w:r>
      <w:r w:rsidR="008839FF">
        <w:rPr>
          <w:color w:val="000000"/>
          <w:sz w:val="28"/>
        </w:rPr>
        <w:t xml:space="preserve"> </w:t>
      </w:r>
      <w:r w:rsidR="004D7FF3" w:rsidRPr="008839FF">
        <w:rPr>
          <w:color w:val="000000"/>
          <w:sz w:val="28"/>
        </w:rPr>
        <w:t>υ = k [</w:t>
      </w:r>
      <w:r w:rsidR="004D7FF3" w:rsidRPr="008839FF">
        <w:rPr>
          <w:color w:val="000000"/>
          <w:sz w:val="28"/>
          <w:lang w:val="en-US"/>
        </w:rPr>
        <w:t>N</w:t>
      </w:r>
      <w:r w:rsidR="004D7FF3" w:rsidRPr="008839FF">
        <w:rPr>
          <w:color w:val="000000"/>
          <w:sz w:val="28"/>
          <w:vertAlign w:val="subscript"/>
        </w:rPr>
        <w:t>2</w:t>
      </w:r>
      <w:r w:rsidRPr="008839FF">
        <w:rPr>
          <w:color w:val="000000"/>
          <w:sz w:val="28"/>
        </w:rPr>
        <w:t xml:space="preserve">] </w:t>
      </w:r>
      <w:r w:rsidRPr="008839FF">
        <w:rPr>
          <w:color w:val="000000"/>
          <w:sz w:val="28"/>
          <w:vertAlign w:val="superscript"/>
        </w:rPr>
        <w:t>*</w:t>
      </w:r>
      <w:r w:rsidR="004D7FF3" w:rsidRPr="008839FF">
        <w:rPr>
          <w:color w:val="000000"/>
          <w:sz w:val="28"/>
          <w:vertAlign w:val="superscript"/>
        </w:rPr>
        <w:t xml:space="preserve"> </w:t>
      </w:r>
      <w:r w:rsidR="004D7FF3" w:rsidRPr="008839FF">
        <w:rPr>
          <w:color w:val="000000"/>
          <w:sz w:val="28"/>
        </w:rPr>
        <w:t>[</w:t>
      </w:r>
      <w:r w:rsidR="004D7FF3" w:rsidRPr="008839FF">
        <w:rPr>
          <w:color w:val="000000"/>
          <w:sz w:val="28"/>
          <w:lang w:val="en-US"/>
        </w:rPr>
        <w:t>H</w:t>
      </w:r>
      <w:r w:rsidR="004D7FF3" w:rsidRPr="008839FF">
        <w:rPr>
          <w:color w:val="000000"/>
          <w:sz w:val="28"/>
          <w:vertAlign w:val="subscript"/>
        </w:rPr>
        <w:t>2</w:t>
      </w:r>
      <w:r w:rsidR="004D7FF3" w:rsidRPr="008839FF">
        <w:rPr>
          <w:color w:val="000000"/>
          <w:sz w:val="28"/>
        </w:rPr>
        <w:t xml:space="preserve">] </w:t>
      </w:r>
      <w:r w:rsidR="004D7FF3" w:rsidRPr="008839FF">
        <w:rPr>
          <w:color w:val="000000"/>
          <w:sz w:val="28"/>
          <w:vertAlign w:val="superscript"/>
        </w:rPr>
        <w:t>3</w:t>
      </w:r>
      <w:r w:rsidR="004D7FF3" w:rsidRPr="008839FF">
        <w:rPr>
          <w:color w:val="000000"/>
          <w:sz w:val="28"/>
        </w:rPr>
        <w:t>.</w:t>
      </w:r>
    </w:p>
    <w:p w:rsidR="008839FF" w:rsidRDefault="00F34CFA" w:rsidP="008839FF">
      <w:pPr>
        <w:spacing w:line="360" w:lineRule="auto"/>
        <w:ind w:firstLine="709"/>
        <w:jc w:val="both"/>
        <w:rPr>
          <w:color w:val="000000"/>
          <w:sz w:val="28"/>
        </w:rPr>
      </w:pPr>
      <w:r w:rsidRPr="008839FF">
        <w:rPr>
          <w:color w:val="000000"/>
          <w:sz w:val="28"/>
        </w:rPr>
        <w:t>В закон действующих масс не входят концентрации твердых веществ, т</w:t>
      </w:r>
      <w:r w:rsidR="008839FF">
        <w:rPr>
          <w:color w:val="000000"/>
          <w:sz w:val="28"/>
        </w:rPr>
        <w:t>. </w:t>
      </w:r>
      <w:r w:rsidR="008839FF" w:rsidRPr="008839FF">
        <w:rPr>
          <w:color w:val="000000"/>
          <w:sz w:val="28"/>
        </w:rPr>
        <w:t>к</w:t>
      </w:r>
      <w:r w:rsidRPr="008839FF">
        <w:rPr>
          <w:color w:val="000000"/>
          <w:sz w:val="28"/>
        </w:rPr>
        <w:t xml:space="preserve">. реакции с твердыми веществами протекают на их поверхности, где </w:t>
      </w:r>
      <w:r w:rsidR="008839FF">
        <w:rPr>
          <w:color w:val="000000"/>
          <w:sz w:val="28"/>
        </w:rPr>
        <w:t>«</w:t>
      </w:r>
      <w:r w:rsidR="008839FF" w:rsidRPr="008839FF">
        <w:rPr>
          <w:color w:val="000000"/>
          <w:sz w:val="28"/>
        </w:rPr>
        <w:t>к</w:t>
      </w:r>
      <w:r w:rsidRPr="008839FF">
        <w:rPr>
          <w:color w:val="000000"/>
          <w:sz w:val="28"/>
        </w:rPr>
        <w:t>онцентрация</w:t>
      </w:r>
      <w:r w:rsidR="008839FF">
        <w:rPr>
          <w:color w:val="000000"/>
          <w:sz w:val="28"/>
        </w:rPr>
        <w:t>»</w:t>
      </w:r>
      <w:r w:rsidR="008839FF" w:rsidRPr="008839FF">
        <w:rPr>
          <w:color w:val="000000"/>
          <w:sz w:val="28"/>
        </w:rPr>
        <w:t xml:space="preserve"> </w:t>
      </w:r>
      <w:r w:rsidRPr="008839FF">
        <w:rPr>
          <w:color w:val="000000"/>
          <w:sz w:val="28"/>
        </w:rPr>
        <w:t>вещества постоянна.</w:t>
      </w:r>
    </w:p>
    <w:p w:rsidR="008839FF" w:rsidRDefault="008839FF" w:rsidP="008839FF">
      <w:pPr>
        <w:pStyle w:val="2"/>
        <w:keepNext w:val="0"/>
        <w:spacing w:before="0" w:after="0" w:line="360" w:lineRule="auto"/>
        <w:ind w:firstLine="709"/>
        <w:jc w:val="both"/>
        <w:rPr>
          <w:rFonts w:ascii="Times New Roman" w:hAnsi="Times New Roman" w:cs="Times New Roman"/>
          <w:i w:val="0"/>
          <w:color w:val="000000"/>
          <w:szCs w:val="24"/>
        </w:rPr>
      </w:pPr>
    </w:p>
    <w:p w:rsidR="00F34CFA" w:rsidRPr="008839FF" w:rsidRDefault="00F34CFA" w:rsidP="008839FF">
      <w:pPr>
        <w:pStyle w:val="2"/>
        <w:keepNext w:val="0"/>
        <w:spacing w:before="0" w:after="0" w:line="360" w:lineRule="auto"/>
        <w:ind w:firstLine="709"/>
        <w:jc w:val="both"/>
        <w:rPr>
          <w:rFonts w:ascii="Times New Roman" w:hAnsi="Times New Roman" w:cs="Times New Roman"/>
          <w:i w:val="0"/>
          <w:color w:val="000000"/>
          <w:szCs w:val="24"/>
        </w:rPr>
      </w:pPr>
      <w:r w:rsidRPr="008839FF">
        <w:rPr>
          <w:rFonts w:ascii="Times New Roman" w:hAnsi="Times New Roman" w:cs="Times New Roman"/>
          <w:i w:val="0"/>
          <w:color w:val="000000"/>
          <w:szCs w:val="24"/>
        </w:rPr>
        <w:t>Влияние поверхности соприкосновения реагентов</w:t>
      </w:r>
      <w:r w:rsidR="008839FF">
        <w:rPr>
          <w:rFonts w:ascii="Times New Roman" w:hAnsi="Times New Roman" w:cs="Times New Roman"/>
          <w:i w:val="0"/>
          <w:color w:val="000000"/>
          <w:szCs w:val="24"/>
        </w:rPr>
        <w:t xml:space="preserve"> на скорость химической реакции</w:t>
      </w:r>
    </w:p>
    <w:p w:rsidR="008839FF" w:rsidRDefault="008839FF" w:rsidP="008839FF">
      <w:pPr>
        <w:pStyle w:val="a5"/>
        <w:spacing w:before="0" w:beforeAutospacing="0" w:after="0" w:afterAutospacing="0" w:line="360" w:lineRule="auto"/>
        <w:ind w:firstLine="709"/>
        <w:jc w:val="both"/>
        <w:rPr>
          <w:color w:val="000000"/>
          <w:sz w:val="28"/>
        </w:rPr>
      </w:pPr>
    </w:p>
    <w:p w:rsidR="008839FF" w:rsidRDefault="00F34CFA" w:rsidP="008839FF">
      <w:pPr>
        <w:pStyle w:val="a5"/>
        <w:spacing w:before="0" w:beforeAutospacing="0" w:after="0" w:afterAutospacing="0" w:line="360" w:lineRule="auto"/>
        <w:ind w:firstLine="709"/>
        <w:jc w:val="both"/>
        <w:rPr>
          <w:color w:val="000000"/>
          <w:sz w:val="28"/>
        </w:rPr>
      </w:pPr>
      <w:r w:rsidRPr="008839FF">
        <w:rPr>
          <w:color w:val="000000"/>
          <w:sz w:val="28"/>
        </w:rPr>
        <w:t>Скорость гетерогенной реакции прямо пропорциональна площади поверхности соприкосновения реагентов. Но в этом определении есть нюансы. Твердые вещества, участвующие в гетерогенной реакции, для увеличения скорости взаимодействия измельчают, чтобы увеличить площадь поверхности частиц. Например, уголь для приготовления пороха растирают в порошок. Жидкость для реакции с газом распыляют в мельчайшие капельки: так, дизельное топливо (смесь углеводородов) впрыскивают в камеру, где оно встречается с воздухом, через специальное устройство, обеспечивающее распыление</w:t>
      </w:r>
      <w:r w:rsidR="001917F2" w:rsidRPr="008839FF">
        <w:rPr>
          <w:color w:val="000000"/>
          <w:sz w:val="28"/>
        </w:rPr>
        <w:t>.</w:t>
      </w:r>
    </w:p>
    <w:p w:rsidR="00E63A16" w:rsidRPr="008839FF" w:rsidRDefault="008839FF" w:rsidP="008839FF">
      <w:pPr>
        <w:pStyle w:val="a5"/>
        <w:spacing w:before="0" w:beforeAutospacing="0" w:after="0" w:afterAutospacing="0" w:line="360" w:lineRule="auto"/>
        <w:ind w:firstLine="709"/>
        <w:jc w:val="both"/>
        <w:rPr>
          <w:b/>
          <w:sz w:val="28"/>
          <w:szCs w:val="28"/>
        </w:rPr>
      </w:pPr>
      <w:r>
        <w:br w:type="page"/>
      </w:r>
      <w:r w:rsidR="00E63A16" w:rsidRPr="008839FF">
        <w:rPr>
          <w:b/>
          <w:sz w:val="28"/>
          <w:szCs w:val="28"/>
        </w:rPr>
        <w:t>Влияние природы реагентов на скорость химической реакции</w:t>
      </w:r>
    </w:p>
    <w:p w:rsidR="008839FF" w:rsidRDefault="008839FF" w:rsidP="008839FF">
      <w:pPr>
        <w:spacing w:line="360" w:lineRule="auto"/>
        <w:ind w:firstLine="709"/>
        <w:jc w:val="both"/>
        <w:rPr>
          <w:color w:val="000000"/>
          <w:sz w:val="28"/>
        </w:rPr>
      </w:pPr>
    </w:p>
    <w:p w:rsidR="00F34CFA" w:rsidRPr="008839FF" w:rsidRDefault="00E63A16" w:rsidP="008839FF">
      <w:pPr>
        <w:spacing w:line="360" w:lineRule="auto"/>
        <w:ind w:firstLine="709"/>
        <w:jc w:val="both"/>
        <w:rPr>
          <w:color w:val="000000"/>
          <w:sz w:val="28"/>
        </w:rPr>
      </w:pPr>
      <w:r w:rsidRPr="008839FF">
        <w:rPr>
          <w:color w:val="000000"/>
          <w:sz w:val="28"/>
        </w:rPr>
        <w:t xml:space="preserve">Константа скорости реакции зависит в первую очередь от природы реагирующих веществ. Калий быстрее взаимодействует с водой, чем натрий, а литий </w:t>
      </w:r>
      <w:r w:rsidR="008839FF">
        <w:rPr>
          <w:color w:val="000000"/>
          <w:sz w:val="28"/>
        </w:rPr>
        <w:t>–</w:t>
      </w:r>
      <w:r w:rsidR="008839FF" w:rsidRPr="008839FF">
        <w:rPr>
          <w:color w:val="000000"/>
          <w:sz w:val="28"/>
        </w:rPr>
        <w:t xml:space="preserve"> </w:t>
      </w:r>
      <w:r w:rsidRPr="008839FF">
        <w:rPr>
          <w:color w:val="000000"/>
          <w:sz w:val="28"/>
        </w:rPr>
        <w:t xml:space="preserve">еще медленнее натрия. Водород реагирует с кислородом очень быстро (часто со взрывом), а азот с кислородом </w:t>
      </w:r>
      <w:r w:rsidR="008839FF">
        <w:rPr>
          <w:color w:val="000000"/>
          <w:sz w:val="28"/>
        </w:rPr>
        <w:t>–</w:t>
      </w:r>
      <w:r w:rsidR="008839FF" w:rsidRPr="008839FF">
        <w:rPr>
          <w:color w:val="000000"/>
          <w:sz w:val="28"/>
        </w:rPr>
        <w:t xml:space="preserve"> </w:t>
      </w:r>
      <w:r w:rsidRPr="008839FF">
        <w:rPr>
          <w:color w:val="000000"/>
          <w:sz w:val="28"/>
        </w:rPr>
        <w:t>крайне медленно и лишь в жестких условиях (электрический разряд, высокие температуры).</w:t>
      </w:r>
    </w:p>
    <w:p w:rsidR="00F34CFA" w:rsidRPr="008839FF" w:rsidRDefault="00F34CFA" w:rsidP="008839FF">
      <w:pPr>
        <w:spacing w:line="360" w:lineRule="auto"/>
        <w:ind w:firstLine="709"/>
        <w:jc w:val="both"/>
        <w:rPr>
          <w:i/>
          <w:color w:val="000000"/>
          <w:sz w:val="28"/>
        </w:rPr>
      </w:pPr>
      <w:r w:rsidRPr="008839FF">
        <w:rPr>
          <w:rStyle w:val="a8"/>
          <w:i w:val="0"/>
          <w:color w:val="000000"/>
          <w:sz w:val="28"/>
        </w:rPr>
        <w:t xml:space="preserve">Под </w:t>
      </w:r>
      <w:r w:rsidR="008839FF">
        <w:rPr>
          <w:rStyle w:val="a8"/>
          <w:i w:val="0"/>
          <w:color w:val="000000"/>
          <w:sz w:val="28"/>
        </w:rPr>
        <w:t>«</w:t>
      </w:r>
      <w:r w:rsidR="008839FF" w:rsidRPr="008839FF">
        <w:rPr>
          <w:rStyle w:val="a8"/>
          <w:i w:val="0"/>
          <w:color w:val="000000"/>
          <w:sz w:val="28"/>
        </w:rPr>
        <w:t>п</w:t>
      </w:r>
      <w:r w:rsidRPr="008839FF">
        <w:rPr>
          <w:rStyle w:val="a8"/>
          <w:i w:val="0"/>
          <w:color w:val="000000"/>
          <w:sz w:val="28"/>
        </w:rPr>
        <w:t>риродой реагирующих веществ</w:t>
      </w:r>
      <w:r w:rsidR="008839FF">
        <w:rPr>
          <w:rStyle w:val="a8"/>
          <w:i w:val="0"/>
          <w:color w:val="000000"/>
          <w:sz w:val="28"/>
        </w:rPr>
        <w:t>»</w:t>
      </w:r>
      <w:r w:rsidR="008839FF" w:rsidRPr="008839FF">
        <w:rPr>
          <w:rStyle w:val="a8"/>
          <w:i w:val="0"/>
          <w:color w:val="000000"/>
          <w:sz w:val="28"/>
        </w:rPr>
        <w:t xml:space="preserve"> </w:t>
      </w:r>
      <w:r w:rsidRPr="008839FF">
        <w:rPr>
          <w:rStyle w:val="a8"/>
          <w:i w:val="0"/>
          <w:color w:val="000000"/>
          <w:sz w:val="28"/>
        </w:rPr>
        <w:t>понимают:</w:t>
      </w:r>
    </w:p>
    <w:p w:rsidR="00F34CFA" w:rsidRPr="008839FF" w:rsidRDefault="004D7FF3" w:rsidP="008839FF">
      <w:pPr>
        <w:pStyle w:val="a5"/>
        <w:numPr>
          <w:ilvl w:val="0"/>
          <w:numId w:val="8"/>
        </w:numPr>
        <w:spacing w:before="0" w:beforeAutospacing="0" w:after="0" w:afterAutospacing="0" w:line="360" w:lineRule="auto"/>
        <w:ind w:left="0" w:firstLine="709"/>
        <w:jc w:val="both"/>
        <w:rPr>
          <w:color w:val="000000"/>
          <w:sz w:val="28"/>
        </w:rPr>
      </w:pPr>
      <w:r w:rsidRPr="008839FF">
        <w:rPr>
          <w:color w:val="000000"/>
          <w:sz w:val="28"/>
        </w:rPr>
        <w:t>д</w:t>
      </w:r>
      <w:r w:rsidR="00F34CFA" w:rsidRPr="008839FF">
        <w:rPr>
          <w:color w:val="000000"/>
          <w:sz w:val="28"/>
        </w:rPr>
        <w:t xml:space="preserve">ля веществ молекулярного строения </w:t>
      </w:r>
      <w:r w:rsidR="008839FF">
        <w:rPr>
          <w:color w:val="000000"/>
          <w:sz w:val="28"/>
        </w:rPr>
        <w:t>–</w:t>
      </w:r>
      <w:r w:rsidR="008839FF" w:rsidRPr="008839FF">
        <w:rPr>
          <w:color w:val="000000"/>
          <w:sz w:val="28"/>
        </w:rPr>
        <w:t xml:space="preserve"> </w:t>
      </w:r>
      <w:r w:rsidR="00F34CFA" w:rsidRPr="008839FF">
        <w:rPr>
          <w:color w:val="000000"/>
          <w:sz w:val="28"/>
        </w:rPr>
        <w:t>тип химических связей в молекулах реагентов, прочность связей. Чтобы молекула прореагировала, связь в ней необходимо разорвать.</w:t>
      </w:r>
    </w:p>
    <w:p w:rsidR="00F34CFA" w:rsidRPr="008839FF" w:rsidRDefault="004D7FF3" w:rsidP="008839FF">
      <w:pPr>
        <w:pStyle w:val="a5"/>
        <w:numPr>
          <w:ilvl w:val="0"/>
          <w:numId w:val="8"/>
        </w:numPr>
        <w:spacing w:before="0" w:beforeAutospacing="0" w:after="0" w:afterAutospacing="0" w:line="360" w:lineRule="auto"/>
        <w:ind w:left="0" w:firstLine="709"/>
        <w:jc w:val="both"/>
        <w:rPr>
          <w:color w:val="000000"/>
          <w:sz w:val="28"/>
        </w:rPr>
      </w:pPr>
      <w:r w:rsidRPr="008839FF">
        <w:rPr>
          <w:color w:val="000000"/>
          <w:sz w:val="28"/>
        </w:rPr>
        <w:t>д</w:t>
      </w:r>
      <w:r w:rsidR="00F34CFA" w:rsidRPr="008839FF">
        <w:rPr>
          <w:color w:val="000000"/>
          <w:sz w:val="28"/>
        </w:rPr>
        <w:t xml:space="preserve">ля веществ немолекулярного строения (ионный или атомный кристалл) </w:t>
      </w:r>
      <w:r w:rsidR="008839FF">
        <w:rPr>
          <w:color w:val="000000"/>
          <w:sz w:val="28"/>
        </w:rPr>
        <w:t>–</w:t>
      </w:r>
      <w:r w:rsidR="008839FF" w:rsidRPr="008839FF">
        <w:rPr>
          <w:color w:val="000000"/>
          <w:sz w:val="28"/>
        </w:rPr>
        <w:t xml:space="preserve"> </w:t>
      </w:r>
      <w:r w:rsidR="00F34CFA" w:rsidRPr="008839FF">
        <w:rPr>
          <w:color w:val="000000"/>
          <w:sz w:val="28"/>
        </w:rPr>
        <w:t>строение кристаллической решетки, ее прочность.</w:t>
      </w:r>
    </w:p>
    <w:p w:rsidR="00F34CFA" w:rsidRPr="008839FF" w:rsidRDefault="004D7FF3" w:rsidP="008839FF">
      <w:pPr>
        <w:pStyle w:val="a5"/>
        <w:numPr>
          <w:ilvl w:val="0"/>
          <w:numId w:val="8"/>
        </w:numPr>
        <w:spacing w:before="0" w:beforeAutospacing="0" w:after="0" w:afterAutospacing="0" w:line="360" w:lineRule="auto"/>
        <w:ind w:left="0" w:firstLine="709"/>
        <w:jc w:val="both"/>
        <w:rPr>
          <w:color w:val="000000"/>
          <w:sz w:val="28"/>
        </w:rPr>
      </w:pPr>
      <w:r w:rsidRPr="008839FF">
        <w:rPr>
          <w:color w:val="000000"/>
          <w:sz w:val="28"/>
        </w:rPr>
        <w:t>д</w:t>
      </w:r>
      <w:r w:rsidR="00F34CFA" w:rsidRPr="008839FF">
        <w:rPr>
          <w:color w:val="000000"/>
          <w:sz w:val="28"/>
        </w:rPr>
        <w:t xml:space="preserve">ля веществ, у которых </w:t>
      </w:r>
      <w:r w:rsidR="008839FF">
        <w:rPr>
          <w:color w:val="000000"/>
          <w:sz w:val="28"/>
        </w:rPr>
        <w:t>«</w:t>
      </w:r>
      <w:r w:rsidR="008839FF" w:rsidRPr="008839FF">
        <w:rPr>
          <w:color w:val="000000"/>
          <w:sz w:val="28"/>
        </w:rPr>
        <w:t>м</w:t>
      </w:r>
      <w:r w:rsidR="00F34CFA" w:rsidRPr="008839FF">
        <w:rPr>
          <w:color w:val="000000"/>
          <w:sz w:val="28"/>
        </w:rPr>
        <w:t>олекула</w:t>
      </w:r>
      <w:r w:rsidR="008839FF">
        <w:rPr>
          <w:color w:val="000000"/>
          <w:sz w:val="28"/>
        </w:rPr>
        <w:t>»</w:t>
      </w:r>
      <w:r w:rsidR="008839FF" w:rsidRPr="008839FF">
        <w:rPr>
          <w:color w:val="000000"/>
          <w:sz w:val="28"/>
        </w:rPr>
        <w:t xml:space="preserve"> </w:t>
      </w:r>
      <w:r w:rsidR="00F34CFA" w:rsidRPr="008839FF">
        <w:rPr>
          <w:color w:val="000000"/>
          <w:sz w:val="28"/>
        </w:rPr>
        <w:t xml:space="preserve">состоит из одного атома (например, металлы, благородные газы) </w:t>
      </w:r>
      <w:r w:rsidR="008839FF">
        <w:rPr>
          <w:color w:val="000000"/>
          <w:sz w:val="28"/>
        </w:rPr>
        <w:t>–</w:t>
      </w:r>
      <w:r w:rsidR="008839FF" w:rsidRPr="008839FF">
        <w:rPr>
          <w:color w:val="000000"/>
          <w:sz w:val="28"/>
        </w:rPr>
        <w:t xml:space="preserve"> </w:t>
      </w:r>
      <w:r w:rsidR="00F34CFA" w:rsidRPr="008839FF">
        <w:rPr>
          <w:color w:val="000000"/>
          <w:sz w:val="28"/>
        </w:rPr>
        <w:t>строение электронной оболочки атома, прочность связывания внешних электронов.</w:t>
      </w:r>
    </w:p>
    <w:p w:rsidR="009516B5" w:rsidRPr="008839FF" w:rsidRDefault="004D7FF3" w:rsidP="008839FF">
      <w:pPr>
        <w:pStyle w:val="a5"/>
        <w:numPr>
          <w:ilvl w:val="0"/>
          <w:numId w:val="8"/>
        </w:numPr>
        <w:tabs>
          <w:tab w:val="clear" w:pos="720"/>
          <w:tab w:val="num" w:pos="284"/>
        </w:tabs>
        <w:spacing w:before="0" w:beforeAutospacing="0" w:after="0" w:afterAutospacing="0" w:line="360" w:lineRule="auto"/>
        <w:ind w:left="0" w:firstLine="709"/>
        <w:jc w:val="both"/>
        <w:rPr>
          <w:color w:val="000000"/>
          <w:sz w:val="28"/>
        </w:rPr>
      </w:pPr>
      <w:r w:rsidRPr="008839FF">
        <w:rPr>
          <w:color w:val="000000"/>
          <w:sz w:val="28"/>
        </w:rPr>
        <w:t>д</w:t>
      </w:r>
      <w:r w:rsidR="00F34CFA" w:rsidRPr="008839FF">
        <w:rPr>
          <w:color w:val="000000"/>
          <w:sz w:val="28"/>
        </w:rPr>
        <w:t xml:space="preserve">ля молекул сложной формы </w:t>
      </w:r>
      <w:r w:rsidR="008839FF">
        <w:rPr>
          <w:color w:val="000000"/>
          <w:sz w:val="28"/>
        </w:rPr>
        <w:t>–</w:t>
      </w:r>
      <w:r w:rsidR="008839FF" w:rsidRPr="008839FF">
        <w:rPr>
          <w:color w:val="000000"/>
          <w:sz w:val="28"/>
        </w:rPr>
        <w:t xml:space="preserve"> </w:t>
      </w:r>
      <w:r w:rsidR="00F34CFA" w:rsidRPr="008839FF">
        <w:rPr>
          <w:rStyle w:val="a8"/>
          <w:i w:val="0"/>
          <w:color w:val="000000"/>
          <w:sz w:val="28"/>
        </w:rPr>
        <w:t>вероятность благоприятного для реакции взаимного</w:t>
      </w:r>
      <w:r w:rsidR="00F34CFA" w:rsidRPr="008839FF">
        <w:rPr>
          <w:rStyle w:val="a8"/>
          <w:color w:val="000000"/>
          <w:sz w:val="28"/>
        </w:rPr>
        <w:t xml:space="preserve"> </w:t>
      </w:r>
      <w:r w:rsidR="00F34CFA" w:rsidRPr="008839FF">
        <w:rPr>
          <w:rStyle w:val="a8"/>
          <w:i w:val="0"/>
          <w:color w:val="000000"/>
          <w:sz w:val="28"/>
        </w:rPr>
        <w:t>расположения реагентов при соударении</w:t>
      </w:r>
      <w:r w:rsidR="00F34CFA" w:rsidRPr="008839FF">
        <w:rPr>
          <w:color w:val="000000"/>
          <w:sz w:val="28"/>
        </w:rPr>
        <w:t>.</w:t>
      </w:r>
    </w:p>
    <w:p w:rsidR="008839FF" w:rsidRDefault="008839FF" w:rsidP="008839FF">
      <w:pPr>
        <w:pStyle w:val="a5"/>
        <w:spacing w:before="0" w:beforeAutospacing="0" w:after="0" w:afterAutospacing="0" w:line="360" w:lineRule="auto"/>
        <w:ind w:firstLine="709"/>
        <w:jc w:val="both"/>
        <w:rPr>
          <w:b/>
          <w:color w:val="000000"/>
          <w:sz w:val="28"/>
        </w:rPr>
      </w:pPr>
    </w:p>
    <w:p w:rsidR="00F34CFA" w:rsidRPr="008839FF" w:rsidRDefault="003F5F9D" w:rsidP="008839FF">
      <w:pPr>
        <w:pStyle w:val="a5"/>
        <w:spacing w:before="0" w:beforeAutospacing="0" w:after="0" w:afterAutospacing="0" w:line="360" w:lineRule="auto"/>
        <w:ind w:firstLine="709"/>
        <w:jc w:val="both"/>
        <w:rPr>
          <w:color w:val="000000"/>
          <w:sz w:val="28"/>
        </w:rPr>
      </w:pPr>
      <w:r>
        <w:rPr>
          <w:noProof/>
        </w:rPr>
        <w:pict>
          <v:rect id="_x0000_s1026" style="position:absolute;left:0;text-align:left;margin-left:101.6pt;margin-top:129.95pt;width:46.5pt;height:9pt;z-index:251658240" strokecolor="white"/>
        </w:pict>
      </w:r>
      <w:r w:rsidR="00E63A16" w:rsidRPr="008839FF">
        <w:rPr>
          <w:b/>
          <w:color w:val="000000"/>
          <w:sz w:val="28"/>
        </w:rPr>
        <w:t>Влияние температуры на скорость химической реакции</w:t>
      </w:r>
    </w:p>
    <w:p w:rsidR="008839FF" w:rsidRDefault="008839FF" w:rsidP="008839FF">
      <w:pPr>
        <w:spacing w:line="360" w:lineRule="auto"/>
        <w:ind w:firstLine="709"/>
        <w:jc w:val="both"/>
        <w:rPr>
          <w:color w:val="000000"/>
          <w:sz w:val="28"/>
        </w:rPr>
      </w:pPr>
    </w:p>
    <w:p w:rsidR="004D7FF3" w:rsidRPr="008839FF" w:rsidRDefault="004D7FF3" w:rsidP="008839FF">
      <w:pPr>
        <w:spacing w:line="360" w:lineRule="auto"/>
        <w:ind w:firstLine="709"/>
        <w:jc w:val="both"/>
        <w:rPr>
          <w:color w:val="000000"/>
          <w:sz w:val="28"/>
        </w:rPr>
      </w:pPr>
      <w:r w:rsidRPr="008839FF">
        <w:rPr>
          <w:color w:val="000000"/>
          <w:sz w:val="28"/>
        </w:rPr>
        <w:t>При повышении температуры скорость химических реакций обычно возрастает. Это объясняется теорией активации</w:t>
      </w:r>
      <w:r w:rsidR="009516B5" w:rsidRPr="008839FF">
        <w:rPr>
          <w:color w:val="000000"/>
          <w:sz w:val="28"/>
        </w:rPr>
        <w:t>: э</w:t>
      </w:r>
      <w:r w:rsidRPr="008839FF">
        <w:rPr>
          <w:color w:val="000000"/>
          <w:sz w:val="28"/>
        </w:rPr>
        <w:t xml:space="preserve">нергия необходимая для активирования молекул, называется энергией активации (Е </w:t>
      </w:r>
      <w:r w:rsidRPr="008839FF">
        <w:rPr>
          <w:color w:val="000000"/>
          <w:sz w:val="28"/>
          <w:vertAlign w:val="subscript"/>
        </w:rPr>
        <w:t>акт</w:t>
      </w:r>
      <w:r w:rsidRPr="008839FF">
        <w:rPr>
          <w:color w:val="000000"/>
          <w:sz w:val="28"/>
        </w:rPr>
        <w:t>).</w:t>
      </w:r>
    </w:p>
    <w:p w:rsidR="004D7FF3" w:rsidRPr="008839FF" w:rsidRDefault="004D7FF3" w:rsidP="008839FF">
      <w:pPr>
        <w:spacing w:line="360" w:lineRule="auto"/>
        <w:ind w:firstLine="709"/>
        <w:jc w:val="both"/>
        <w:rPr>
          <w:color w:val="000000"/>
          <w:sz w:val="28"/>
        </w:rPr>
      </w:pPr>
      <w:r w:rsidRPr="008839FF">
        <w:rPr>
          <w:color w:val="000000"/>
          <w:sz w:val="28"/>
        </w:rPr>
        <w:t>Молекулы</w:t>
      </w:r>
    </w:p>
    <w:p w:rsidR="004D7FF3" w:rsidRPr="008839FF" w:rsidRDefault="003F5F9D" w:rsidP="008839FF">
      <w:pPr>
        <w:spacing w:line="360" w:lineRule="auto"/>
        <w:ind w:firstLine="709"/>
        <w:jc w:val="both"/>
        <w:rPr>
          <w:color w:val="000000"/>
          <w:sz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53.85pt;margin-top:14.25pt;width:141.75pt;height:18.75pt;z-index:251660288" o:connectortype="straight">
            <v:stroke endarrow="block"/>
          </v:shape>
        </w:pict>
      </w:r>
      <w:r>
        <w:rPr>
          <w:noProof/>
        </w:rPr>
        <w:pict>
          <v:shape id="_x0000_s1028" type="#_x0000_t32" style="position:absolute;left:0;text-align:left;margin-left:89.6pt;margin-top:14.25pt;width:164.25pt;height:18.75pt;flip:x;z-index:251659264" o:connectortype="straight">
            <v:stroke endarrow="block"/>
          </v:shape>
        </w:pict>
      </w:r>
    </w:p>
    <w:p w:rsidR="004D7FF3" w:rsidRPr="008839FF" w:rsidRDefault="004D7FF3" w:rsidP="008839FF">
      <w:pPr>
        <w:spacing w:line="360" w:lineRule="auto"/>
        <w:ind w:firstLine="709"/>
        <w:jc w:val="both"/>
        <w:rPr>
          <w:color w:val="000000"/>
          <w:sz w:val="28"/>
        </w:rPr>
      </w:pPr>
      <w:r w:rsidRPr="008839FF">
        <w:rPr>
          <w:color w:val="000000"/>
          <w:sz w:val="28"/>
        </w:rPr>
        <w:t>Неактивные</w:t>
      </w:r>
      <w:r w:rsidR="008839FF">
        <w:rPr>
          <w:color w:val="000000"/>
          <w:sz w:val="28"/>
        </w:rPr>
        <w:t xml:space="preserve"> </w:t>
      </w:r>
      <w:r w:rsidRPr="008839FF">
        <w:rPr>
          <w:color w:val="000000"/>
          <w:sz w:val="28"/>
        </w:rPr>
        <w:t>Активные</w:t>
      </w:r>
    </w:p>
    <w:p w:rsidR="004D7FF3" w:rsidRPr="008839FF" w:rsidRDefault="004D7FF3" w:rsidP="008839FF">
      <w:pPr>
        <w:spacing w:line="360" w:lineRule="auto"/>
        <w:ind w:firstLine="709"/>
        <w:jc w:val="both"/>
        <w:rPr>
          <w:color w:val="000000"/>
          <w:sz w:val="28"/>
        </w:rPr>
      </w:pPr>
      <w:r w:rsidRPr="008839FF">
        <w:rPr>
          <w:color w:val="000000"/>
          <w:sz w:val="28"/>
        </w:rPr>
        <w:t>(Энергия молекул меньше</w:t>
      </w:r>
      <w:r w:rsidR="008839FF">
        <w:rPr>
          <w:color w:val="000000"/>
          <w:sz w:val="28"/>
        </w:rPr>
        <w:t xml:space="preserve"> </w:t>
      </w:r>
      <w:r w:rsidRPr="008839FF">
        <w:rPr>
          <w:color w:val="000000"/>
          <w:sz w:val="28"/>
        </w:rPr>
        <w:t>(Энергия молекул</w:t>
      </w:r>
    </w:p>
    <w:p w:rsidR="004D7FF3" w:rsidRPr="008839FF" w:rsidRDefault="004D7FF3" w:rsidP="008839FF">
      <w:pPr>
        <w:spacing w:line="360" w:lineRule="auto"/>
        <w:ind w:firstLine="709"/>
        <w:jc w:val="both"/>
        <w:rPr>
          <w:color w:val="000000"/>
          <w:sz w:val="28"/>
        </w:rPr>
      </w:pPr>
      <w:r w:rsidRPr="008839FF">
        <w:rPr>
          <w:color w:val="000000"/>
          <w:sz w:val="28"/>
        </w:rPr>
        <w:t>энергии активации:</w:t>
      </w:r>
      <w:r w:rsidR="008839FF">
        <w:rPr>
          <w:color w:val="000000"/>
          <w:sz w:val="28"/>
        </w:rPr>
        <w:t xml:space="preserve"> </w:t>
      </w:r>
      <w:r w:rsidRPr="008839FF">
        <w:rPr>
          <w:color w:val="000000"/>
          <w:sz w:val="28"/>
        </w:rPr>
        <w:t>больше энергии активации:</w:t>
      </w:r>
    </w:p>
    <w:p w:rsidR="004D7FF3" w:rsidRPr="008839FF" w:rsidRDefault="004D7FF3" w:rsidP="008839FF">
      <w:pPr>
        <w:spacing w:line="360" w:lineRule="auto"/>
        <w:ind w:firstLine="709"/>
        <w:jc w:val="both"/>
        <w:rPr>
          <w:color w:val="000000"/>
          <w:sz w:val="28"/>
        </w:rPr>
      </w:pPr>
      <w:r w:rsidRPr="008839FF">
        <w:rPr>
          <w:color w:val="000000"/>
          <w:sz w:val="28"/>
        </w:rPr>
        <w:t>Е мол ‹ Е акт)</w:t>
      </w:r>
      <w:r w:rsidRPr="008839FF">
        <w:rPr>
          <w:color w:val="000000"/>
          <w:sz w:val="28"/>
        </w:rPr>
        <w:tab/>
      </w:r>
      <w:r w:rsidR="008839FF">
        <w:rPr>
          <w:color w:val="000000"/>
          <w:sz w:val="28"/>
        </w:rPr>
        <w:t xml:space="preserve"> </w:t>
      </w:r>
      <w:r w:rsidRPr="008839FF">
        <w:rPr>
          <w:color w:val="000000"/>
          <w:sz w:val="28"/>
        </w:rPr>
        <w:t>Е мол</w:t>
      </w:r>
      <w:r w:rsidR="008839FF">
        <w:rPr>
          <w:color w:val="000000"/>
          <w:sz w:val="28"/>
        </w:rPr>
        <w:t xml:space="preserve"> </w:t>
      </w:r>
      <w:r w:rsidRPr="008839FF">
        <w:rPr>
          <w:color w:val="000000"/>
          <w:sz w:val="28"/>
        </w:rPr>
        <w:t>› Е акт)</w:t>
      </w:r>
    </w:p>
    <w:p w:rsidR="004D7FF3" w:rsidRPr="008839FF" w:rsidRDefault="004D7FF3" w:rsidP="008839FF">
      <w:pPr>
        <w:spacing w:line="360" w:lineRule="auto"/>
        <w:ind w:firstLine="709"/>
        <w:jc w:val="both"/>
        <w:rPr>
          <w:color w:val="000000"/>
          <w:sz w:val="28"/>
        </w:rPr>
      </w:pPr>
      <w:r w:rsidRPr="008839FF">
        <w:rPr>
          <w:color w:val="000000"/>
          <w:sz w:val="28"/>
        </w:rPr>
        <w:t xml:space="preserve">С повышением температуры увеличивается число активных молекул, поэтому увеличивается скорость реакции. </w:t>
      </w:r>
      <w:r w:rsidRPr="008839FF">
        <w:rPr>
          <w:color w:val="000000"/>
          <w:sz w:val="28"/>
        </w:rPr>
        <w:tab/>
      </w:r>
    </w:p>
    <w:p w:rsidR="004D7FF3" w:rsidRDefault="004D7FF3" w:rsidP="008839FF">
      <w:pPr>
        <w:spacing w:line="360" w:lineRule="auto"/>
        <w:ind w:firstLine="709"/>
        <w:jc w:val="both"/>
        <w:rPr>
          <w:color w:val="000000"/>
          <w:sz w:val="28"/>
        </w:rPr>
      </w:pPr>
      <w:r w:rsidRPr="008839FF">
        <w:rPr>
          <w:color w:val="000000"/>
          <w:sz w:val="28"/>
        </w:rPr>
        <w:t>Зависимость скорости химической реакции от температуры определяется правилом</w:t>
      </w:r>
      <w:r w:rsidR="008839FF">
        <w:rPr>
          <w:color w:val="000000"/>
          <w:sz w:val="28"/>
        </w:rPr>
        <w:t xml:space="preserve"> </w:t>
      </w:r>
      <w:r w:rsidRPr="008839FF">
        <w:rPr>
          <w:color w:val="000000"/>
          <w:sz w:val="28"/>
        </w:rPr>
        <w:t>Вант-Гоффа: при повышении температуры на 10</w:t>
      </w:r>
      <w:r w:rsidRPr="008839FF">
        <w:rPr>
          <w:color w:val="000000"/>
          <w:sz w:val="28"/>
          <w:vertAlign w:val="superscript"/>
        </w:rPr>
        <w:t>о</w:t>
      </w:r>
      <w:r w:rsidRPr="008839FF">
        <w:rPr>
          <w:color w:val="000000"/>
          <w:sz w:val="28"/>
        </w:rPr>
        <w:t>С скорость большинства химических реакций увели</w:t>
      </w:r>
      <w:r w:rsidR="001E06A5" w:rsidRPr="008839FF">
        <w:rPr>
          <w:color w:val="000000"/>
          <w:sz w:val="28"/>
        </w:rPr>
        <w:t>чивается в 2</w:t>
      </w:r>
      <w:r w:rsidR="008839FF">
        <w:rPr>
          <w:color w:val="000000"/>
          <w:sz w:val="28"/>
        </w:rPr>
        <w:t>–</w:t>
      </w:r>
      <w:r w:rsidR="008839FF" w:rsidRPr="008839FF">
        <w:rPr>
          <w:color w:val="000000"/>
          <w:sz w:val="28"/>
        </w:rPr>
        <w:t>4</w:t>
      </w:r>
      <w:r w:rsidR="001E06A5" w:rsidRPr="008839FF">
        <w:rPr>
          <w:color w:val="000000"/>
          <w:sz w:val="28"/>
        </w:rPr>
        <w:t xml:space="preserve"> раза. </w:t>
      </w:r>
      <w:r w:rsidRPr="008839FF">
        <w:rPr>
          <w:color w:val="000000"/>
          <w:sz w:val="28"/>
        </w:rPr>
        <w:t>Это правило математически выражается следующей формулой:</w:t>
      </w:r>
    </w:p>
    <w:p w:rsidR="008839FF" w:rsidRPr="008839FF" w:rsidRDefault="008839FF" w:rsidP="008839FF">
      <w:pPr>
        <w:spacing w:line="360" w:lineRule="auto"/>
        <w:ind w:firstLine="709"/>
        <w:jc w:val="both"/>
        <w:rPr>
          <w:color w:val="000000"/>
          <w:sz w:val="28"/>
        </w:rPr>
      </w:pPr>
    </w:p>
    <w:p w:rsidR="008839FF" w:rsidRPr="008839FF" w:rsidRDefault="003F5F9D" w:rsidP="008839FF">
      <w:pPr>
        <w:pStyle w:val="a5"/>
        <w:spacing w:before="0" w:beforeAutospacing="0" w:after="0" w:afterAutospacing="0" w:line="360" w:lineRule="auto"/>
        <w:ind w:firstLine="709"/>
        <w:jc w:val="both"/>
        <w:rPr>
          <w:color w:val="000000"/>
          <w:sz w:val="28"/>
        </w:rPr>
      </w:pPr>
      <w:r>
        <w:rPr>
          <w:color w:val="000000"/>
          <w:sz w:val="28"/>
        </w:rPr>
        <w:pict>
          <v:shape id="_x0000_i1026" type="#_x0000_t75" style="width:86.25pt;height:32.25pt">
            <v:imagedata r:id="rId8" o:title=""/>
          </v:shape>
        </w:pict>
      </w:r>
    </w:p>
    <w:p w:rsidR="0056342D" w:rsidRPr="008839FF" w:rsidRDefault="0056342D" w:rsidP="008839FF">
      <w:pPr>
        <w:pStyle w:val="a5"/>
        <w:spacing w:before="0" w:beforeAutospacing="0" w:after="0" w:afterAutospacing="0" w:line="360" w:lineRule="auto"/>
        <w:ind w:firstLine="709"/>
        <w:jc w:val="both"/>
        <w:rPr>
          <w:color w:val="000000"/>
          <w:sz w:val="28"/>
        </w:rPr>
      </w:pPr>
    </w:p>
    <w:p w:rsidR="00E63A16" w:rsidRPr="008839FF" w:rsidRDefault="00E63A16" w:rsidP="008839FF">
      <w:pPr>
        <w:pStyle w:val="a5"/>
        <w:spacing w:before="0" w:beforeAutospacing="0" w:after="0" w:afterAutospacing="0" w:line="360" w:lineRule="auto"/>
        <w:ind w:firstLine="709"/>
        <w:jc w:val="both"/>
        <w:rPr>
          <w:color w:val="000000"/>
          <w:sz w:val="28"/>
        </w:rPr>
      </w:pPr>
      <w:r w:rsidRPr="008839FF">
        <w:rPr>
          <w:color w:val="000000"/>
          <w:sz w:val="28"/>
        </w:rPr>
        <w:t xml:space="preserve">где </w:t>
      </w:r>
      <w:r w:rsidR="00F34CFA" w:rsidRPr="008839FF">
        <w:rPr>
          <w:color w:val="000000"/>
          <w:sz w:val="28"/>
        </w:rPr>
        <w:t>γ</w:t>
      </w:r>
      <w:r w:rsidRPr="008839FF">
        <w:rPr>
          <w:color w:val="000000"/>
          <w:sz w:val="28"/>
        </w:rPr>
        <w:t xml:space="preserve"> </w:t>
      </w:r>
      <w:r w:rsidR="008839FF">
        <w:rPr>
          <w:color w:val="000000"/>
          <w:sz w:val="28"/>
        </w:rPr>
        <w:t>–</w:t>
      </w:r>
      <w:r w:rsidR="008839FF" w:rsidRPr="008839FF">
        <w:rPr>
          <w:color w:val="000000"/>
          <w:sz w:val="28"/>
        </w:rPr>
        <w:t xml:space="preserve"> </w:t>
      </w:r>
      <w:r w:rsidRPr="008839FF">
        <w:rPr>
          <w:color w:val="000000"/>
          <w:sz w:val="28"/>
        </w:rPr>
        <w:t xml:space="preserve">температурный коэффициент, </w:t>
      </w:r>
      <w:r w:rsidR="004D7FF3" w:rsidRPr="008839FF">
        <w:rPr>
          <w:color w:val="000000"/>
          <w:sz w:val="28"/>
        </w:rPr>
        <w:t>который показывает, во сколько раз увеличивается скорость реакции при повышении температуры на 10</w:t>
      </w:r>
      <w:r w:rsidR="004D7FF3" w:rsidRPr="008839FF">
        <w:rPr>
          <w:color w:val="000000"/>
          <w:sz w:val="28"/>
          <w:vertAlign w:val="superscript"/>
        </w:rPr>
        <w:t>о</w:t>
      </w:r>
      <w:r w:rsidR="004D7FF3" w:rsidRPr="008839FF">
        <w:rPr>
          <w:color w:val="000000"/>
          <w:sz w:val="28"/>
        </w:rPr>
        <w:t>С.</w:t>
      </w:r>
    </w:p>
    <w:p w:rsidR="008839FF" w:rsidRDefault="008839FF" w:rsidP="008839FF">
      <w:pPr>
        <w:pStyle w:val="2"/>
        <w:keepNext w:val="0"/>
        <w:spacing w:before="0" w:after="0" w:line="360" w:lineRule="auto"/>
        <w:ind w:firstLine="709"/>
        <w:jc w:val="both"/>
        <w:rPr>
          <w:rFonts w:ascii="Times New Roman" w:hAnsi="Times New Roman" w:cs="Times New Roman"/>
          <w:i w:val="0"/>
          <w:color w:val="000000"/>
          <w:szCs w:val="24"/>
        </w:rPr>
      </w:pPr>
    </w:p>
    <w:p w:rsidR="00E63A16" w:rsidRPr="008839FF" w:rsidRDefault="00E63A16" w:rsidP="008839FF">
      <w:pPr>
        <w:pStyle w:val="2"/>
        <w:keepNext w:val="0"/>
        <w:spacing w:before="0" w:after="0" w:line="360" w:lineRule="auto"/>
        <w:ind w:firstLine="709"/>
        <w:jc w:val="both"/>
        <w:rPr>
          <w:rFonts w:ascii="Times New Roman" w:hAnsi="Times New Roman" w:cs="Times New Roman"/>
          <w:i w:val="0"/>
          <w:color w:val="000000"/>
          <w:szCs w:val="24"/>
        </w:rPr>
      </w:pPr>
      <w:r w:rsidRPr="008839FF">
        <w:rPr>
          <w:rFonts w:ascii="Times New Roman" w:hAnsi="Times New Roman" w:cs="Times New Roman"/>
          <w:i w:val="0"/>
          <w:color w:val="000000"/>
          <w:szCs w:val="24"/>
        </w:rPr>
        <w:t>Катализ и ингибирование</w:t>
      </w:r>
    </w:p>
    <w:p w:rsidR="008839FF" w:rsidRDefault="008839FF" w:rsidP="008839FF">
      <w:pPr>
        <w:pStyle w:val="a5"/>
        <w:spacing w:before="0" w:beforeAutospacing="0" w:after="0" w:afterAutospacing="0" w:line="360" w:lineRule="auto"/>
        <w:ind w:firstLine="709"/>
        <w:jc w:val="both"/>
        <w:rPr>
          <w:color w:val="000000"/>
          <w:sz w:val="28"/>
        </w:rPr>
      </w:pPr>
    </w:p>
    <w:p w:rsidR="004D7FF3" w:rsidRDefault="00E63A16" w:rsidP="008839FF">
      <w:pPr>
        <w:pStyle w:val="a5"/>
        <w:spacing w:before="0" w:beforeAutospacing="0" w:after="0" w:afterAutospacing="0" w:line="360" w:lineRule="auto"/>
        <w:ind w:firstLine="709"/>
        <w:jc w:val="both"/>
        <w:rPr>
          <w:color w:val="000000"/>
          <w:sz w:val="28"/>
        </w:rPr>
      </w:pPr>
      <w:r w:rsidRPr="008839FF">
        <w:rPr>
          <w:color w:val="000000"/>
          <w:sz w:val="28"/>
        </w:rPr>
        <w:t xml:space="preserve">Есть вещества, которые </w:t>
      </w:r>
      <w:r w:rsidRPr="008839FF">
        <w:rPr>
          <w:i/>
          <w:color w:val="000000"/>
          <w:sz w:val="28"/>
        </w:rPr>
        <w:t>в</w:t>
      </w:r>
      <w:r w:rsidRPr="008839FF">
        <w:rPr>
          <w:rStyle w:val="a8"/>
          <w:i w:val="0"/>
          <w:color w:val="000000"/>
          <w:sz w:val="28"/>
        </w:rPr>
        <w:t>лияют на скорость химической реакции, не являясь при этом</w:t>
      </w:r>
      <w:r w:rsidRPr="008839FF">
        <w:rPr>
          <w:rStyle w:val="a8"/>
          <w:color w:val="000000"/>
          <w:sz w:val="28"/>
        </w:rPr>
        <w:t xml:space="preserve"> </w:t>
      </w:r>
      <w:r w:rsidRPr="008839FF">
        <w:rPr>
          <w:rStyle w:val="a8"/>
          <w:i w:val="0"/>
          <w:color w:val="000000"/>
          <w:sz w:val="28"/>
        </w:rPr>
        <w:t>реагентами.</w:t>
      </w:r>
      <w:r w:rsidRPr="008839FF">
        <w:rPr>
          <w:color w:val="000000"/>
          <w:sz w:val="28"/>
        </w:rPr>
        <w:t xml:space="preserve"> Они принимают в реакции самое непосредственное участие, но в результате реакции остаются неизменными. Такие вещества называются </w:t>
      </w:r>
      <w:r w:rsidRPr="008839FF">
        <w:rPr>
          <w:rStyle w:val="a6"/>
          <w:b w:val="0"/>
          <w:iCs/>
          <w:color w:val="000000"/>
          <w:sz w:val="28"/>
        </w:rPr>
        <w:t>катализаторами</w:t>
      </w:r>
      <w:r w:rsidRPr="008839FF">
        <w:rPr>
          <w:color w:val="000000"/>
          <w:sz w:val="28"/>
        </w:rPr>
        <w:t xml:space="preserve">, если они ускоряют реакцию, и </w:t>
      </w:r>
      <w:r w:rsidRPr="008839FF">
        <w:rPr>
          <w:rStyle w:val="a8"/>
          <w:bCs/>
          <w:i w:val="0"/>
          <w:color w:val="000000"/>
          <w:sz w:val="28"/>
        </w:rPr>
        <w:t>ингибиторами</w:t>
      </w:r>
      <w:r w:rsidRPr="008839FF">
        <w:rPr>
          <w:i/>
          <w:color w:val="000000"/>
          <w:sz w:val="28"/>
        </w:rPr>
        <w:t>,</w:t>
      </w:r>
      <w:r w:rsidRPr="008839FF">
        <w:rPr>
          <w:color w:val="000000"/>
          <w:sz w:val="28"/>
        </w:rPr>
        <w:t xml:space="preserve"> если замедляют ее.</w:t>
      </w:r>
      <w:r w:rsidR="00AF22E1" w:rsidRPr="008839FF">
        <w:rPr>
          <w:color w:val="000000"/>
          <w:sz w:val="28"/>
        </w:rPr>
        <w:t xml:space="preserve"> </w:t>
      </w:r>
      <w:r w:rsidR="004D7FF3" w:rsidRPr="008839FF">
        <w:rPr>
          <w:color w:val="000000"/>
          <w:sz w:val="28"/>
        </w:rPr>
        <w:t>Механизм действия катализаторов объясняется образованием промежуточных соединений. Например, механизм действия катализатора К в реакции А + В = АВ можно схематически показать так:</w:t>
      </w:r>
    </w:p>
    <w:p w:rsidR="008839FF" w:rsidRPr="008839FF" w:rsidRDefault="008839FF" w:rsidP="008839FF">
      <w:pPr>
        <w:pStyle w:val="a5"/>
        <w:spacing w:before="0" w:beforeAutospacing="0" w:after="0" w:afterAutospacing="0" w:line="360" w:lineRule="auto"/>
        <w:ind w:firstLine="709"/>
        <w:jc w:val="both"/>
        <w:rPr>
          <w:color w:val="000000"/>
          <w:sz w:val="28"/>
        </w:rPr>
      </w:pPr>
    </w:p>
    <w:p w:rsidR="004D7FF3" w:rsidRPr="008839FF" w:rsidRDefault="003F5F9D" w:rsidP="008839FF">
      <w:pPr>
        <w:pStyle w:val="a5"/>
        <w:spacing w:before="0" w:beforeAutospacing="0" w:after="0" w:afterAutospacing="0" w:line="360" w:lineRule="auto"/>
        <w:ind w:firstLine="709"/>
        <w:jc w:val="both"/>
        <w:rPr>
          <w:color w:val="000000"/>
          <w:sz w:val="28"/>
        </w:rPr>
      </w:pPr>
      <w:r>
        <w:rPr>
          <w:noProof/>
        </w:rPr>
        <w:pict>
          <v:shape id="_x0000_s1029" type="#_x0000_t32" style="position:absolute;left:0;text-align:left;margin-left:84pt;margin-top:14.1pt;width:86.25pt;height:0;z-index:251656192" o:connectortype="straight"/>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0;text-align:left;margin-left:336pt;margin-top:5.1pt;width:9.75pt;height:30pt;z-index:251655168"/>
        </w:pict>
      </w:r>
      <w:r w:rsidR="004D7FF3" w:rsidRPr="008839FF">
        <w:rPr>
          <w:color w:val="000000"/>
          <w:sz w:val="28"/>
        </w:rPr>
        <w:t>А + К = АК</w:t>
      </w:r>
      <w:r w:rsidR="008839FF">
        <w:rPr>
          <w:color w:val="000000"/>
          <w:sz w:val="28"/>
        </w:rPr>
        <w:t xml:space="preserve"> </w:t>
      </w:r>
      <w:r w:rsidR="004D7FF3" w:rsidRPr="008839FF">
        <w:rPr>
          <w:color w:val="000000"/>
          <w:sz w:val="28"/>
        </w:rPr>
        <w:t>АК + В = АВ + К</w:t>
      </w:r>
    </w:p>
    <w:p w:rsidR="004D7FF3" w:rsidRPr="008839FF" w:rsidRDefault="00E4501A" w:rsidP="008839FF">
      <w:pPr>
        <w:pStyle w:val="a5"/>
        <w:spacing w:before="0" w:beforeAutospacing="0" w:after="0" w:afterAutospacing="0" w:line="360" w:lineRule="auto"/>
        <w:ind w:firstLine="709"/>
        <w:jc w:val="both"/>
        <w:rPr>
          <w:color w:val="000000"/>
          <w:sz w:val="28"/>
        </w:rPr>
      </w:pPr>
      <w:r w:rsidRPr="008839FF">
        <w:rPr>
          <w:color w:val="000000"/>
          <w:sz w:val="28"/>
        </w:rPr>
        <w:t>А + В = АВ</w:t>
      </w:r>
      <w:r w:rsidR="008839FF">
        <w:rPr>
          <w:color w:val="000000"/>
          <w:sz w:val="28"/>
        </w:rPr>
        <w:t xml:space="preserve"> </w:t>
      </w:r>
      <w:r w:rsidRPr="008839FF">
        <w:rPr>
          <w:color w:val="000000"/>
          <w:sz w:val="28"/>
        </w:rPr>
        <w:t>(АК – промежуточное соединение).</w:t>
      </w:r>
    </w:p>
    <w:p w:rsidR="008839FF" w:rsidRDefault="008839FF" w:rsidP="008839FF">
      <w:pPr>
        <w:pStyle w:val="a5"/>
        <w:spacing w:before="0" w:beforeAutospacing="0" w:after="0" w:afterAutospacing="0" w:line="360" w:lineRule="auto"/>
        <w:ind w:firstLine="709"/>
        <w:jc w:val="both"/>
        <w:rPr>
          <w:color w:val="000000"/>
          <w:sz w:val="28"/>
        </w:rPr>
      </w:pPr>
    </w:p>
    <w:p w:rsidR="00E4501A" w:rsidRPr="008839FF" w:rsidRDefault="00E4501A" w:rsidP="008839FF">
      <w:pPr>
        <w:pStyle w:val="a5"/>
        <w:spacing w:before="0" w:beforeAutospacing="0" w:after="0" w:afterAutospacing="0" w:line="360" w:lineRule="auto"/>
        <w:ind w:firstLine="709"/>
        <w:jc w:val="both"/>
        <w:rPr>
          <w:color w:val="000000"/>
          <w:sz w:val="28"/>
        </w:rPr>
      </w:pPr>
      <w:r w:rsidRPr="008839FF">
        <w:rPr>
          <w:color w:val="000000"/>
          <w:sz w:val="28"/>
        </w:rPr>
        <w:t>В присутствии катализатора изменяется путь, по которому происходит суммарная реакция, поэтому изменяется ее скорость. Например: 2</w:t>
      </w:r>
      <w:r w:rsidRPr="008839FF">
        <w:rPr>
          <w:color w:val="000000"/>
          <w:sz w:val="28"/>
          <w:lang w:val="en-US"/>
        </w:rPr>
        <w:t>SO</w:t>
      </w:r>
      <w:r w:rsidRPr="008839FF">
        <w:rPr>
          <w:color w:val="000000"/>
          <w:sz w:val="28"/>
          <w:vertAlign w:val="subscript"/>
        </w:rPr>
        <w:t>2</w:t>
      </w:r>
      <w:r w:rsidRPr="008839FF">
        <w:rPr>
          <w:color w:val="000000"/>
          <w:sz w:val="28"/>
        </w:rPr>
        <w:t xml:space="preserve"> + </w:t>
      </w:r>
      <w:r w:rsidRPr="008839FF">
        <w:rPr>
          <w:color w:val="000000"/>
          <w:sz w:val="28"/>
          <w:lang w:val="en-US"/>
        </w:rPr>
        <w:t>O</w:t>
      </w:r>
      <w:r w:rsidRPr="008839FF">
        <w:rPr>
          <w:color w:val="000000"/>
          <w:sz w:val="28"/>
          <w:vertAlign w:val="subscript"/>
        </w:rPr>
        <w:t xml:space="preserve">2 </w:t>
      </w:r>
      <w:r w:rsidRPr="008839FF">
        <w:rPr>
          <w:color w:val="000000"/>
          <w:sz w:val="28"/>
        </w:rPr>
        <w:t xml:space="preserve">= 2 </w:t>
      </w:r>
      <w:r w:rsidRPr="008839FF">
        <w:rPr>
          <w:color w:val="000000"/>
          <w:sz w:val="28"/>
          <w:lang w:val="en-US"/>
        </w:rPr>
        <w:t>SO</w:t>
      </w:r>
      <w:r w:rsidRPr="008839FF">
        <w:rPr>
          <w:color w:val="000000"/>
          <w:sz w:val="28"/>
          <w:vertAlign w:val="subscript"/>
        </w:rPr>
        <w:t>3</w:t>
      </w:r>
      <w:r w:rsidRPr="008839FF">
        <w:rPr>
          <w:color w:val="000000"/>
          <w:sz w:val="28"/>
        </w:rPr>
        <w:t xml:space="preserve"> (медленно);</w:t>
      </w:r>
    </w:p>
    <w:p w:rsidR="00E4501A" w:rsidRPr="008839FF" w:rsidRDefault="003F5F9D" w:rsidP="008839FF">
      <w:pPr>
        <w:pStyle w:val="a5"/>
        <w:spacing w:before="0" w:beforeAutospacing="0" w:after="0" w:afterAutospacing="0" w:line="360" w:lineRule="auto"/>
        <w:ind w:firstLine="709"/>
        <w:jc w:val="both"/>
        <w:rPr>
          <w:color w:val="000000"/>
          <w:sz w:val="28"/>
        </w:rPr>
      </w:pPr>
      <w:r>
        <w:rPr>
          <w:noProof/>
        </w:rPr>
        <w:pict>
          <v:shape id="_x0000_s1031" type="#_x0000_t32" style="position:absolute;left:0;text-align:left;margin-left:157.85pt;margin-top:15.45pt;width:111pt;height:0;z-index:251657216" o:connectortype="straight"/>
        </w:pict>
      </w:r>
      <w:r w:rsidR="00E4501A" w:rsidRPr="008839FF">
        <w:rPr>
          <w:color w:val="000000"/>
          <w:sz w:val="28"/>
        </w:rPr>
        <w:t>2</w:t>
      </w:r>
      <w:r w:rsidR="00E4501A" w:rsidRPr="008839FF">
        <w:rPr>
          <w:color w:val="000000"/>
          <w:sz w:val="28"/>
          <w:lang w:val="en-US"/>
        </w:rPr>
        <w:t>SO</w:t>
      </w:r>
      <w:r w:rsidR="00E4501A" w:rsidRPr="008839FF">
        <w:rPr>
          <w:color w:val="000000"/>
          <w:sz w:val="28"/>
          <w:vertAlign w:val="subscript"/>
        </w:rPr>
        <w:t>2</w:t>
      </w:r>
      <w:r w:rsidR="00E4501A" w:rsidRPr="008839FF">
        <w:rPr>
          <w:color w:val="000000"/>
          <w:sz w:val="28"/>
        </w:rPr>
        <w:t xml:space="preserve"> + </w:t>
      </w:r>
      <w:r w:rsidR="00E4501A" w:rsidRPr="008839FF">
        <w:rPr>
          <w:color w:val="000000"/>
          <w:sz w:val="28"/>
          <w:lang w:val="en-US"/>
        </w:rPr>
        <w:t>O</w:t>
      </w:r>
      <w:r w:rsidR="00E4501A" w:rsidRPr="008839FF">
        <w:rPr>
          <w:color w:val="000000"/>
          <w:sz w:val="28"/>
          <w:vertAlign w:val="subscript"/>
        </w:rPr>
        <w:t>2</w:t>
      </w:r>
      <w:r w:rsidR="008839FF">
        <w:rPr>
          <w:color w:val="000000"/>
          <w:sz w:val="28"/>
          <w:vertAlign w:val="subscript"/>
        </w:rPr>
        <w:t xml:space="preserve"> </w:t>
      </w:r>
      <w:r w:rsidR="00E4501A" w:rsidRPr="008839FF">
        <w:rPr>
          <w:color w:val="000000"/>
          <w:sz w:val="28"/>
        </w:rPr>
        <w:t>=</w:t>
      </w:r>
      <w:r w:rsidR="008839FF">
        <w:rPr>
          <w:color w:val="000000"/>
          <w:sz w:val="28"/>
        </w:rPr>
        <w:t xml:space="preserve"> </w:t>
      </w:r>
      <w:r w:rsidR="00E4501A" w:rsidRPr="008839FF">
        <w:rPr>
          <w:color w:val="000000"/>
          <w:sz w:val="28"/>
        </w:rPr>
        <w:t xml:space="preserve">2 </w:t>
      </w:r>
      <w:r w:rsidR="00E4501A" w:rsidRPr="008839FF">
        <w:rPr>
          <w:color w:val="000000"/>
          <w:sz w:val="28"/>
          <w:lang w:val="en-US"/>
        </w:rPr>
        <w:t>SO</w:t>
      </w:r>
      <w:r w:rsidR="00E4501A" w:rsidRPr="008839FF">
        <w:rPr>
          <w:color w:val="000000"/>
          <w:sz w:val="28"/>
          <w:vertAlign w:val="subscript"/>
        </w:rPr>
        <w:t>3</w:t>
      </w:r>
      <w:r w:rsidR="00E4501A" w:rsidRPr="008839FF">
        <w:rPr>
          <w:color w:val="000000"/>
          <w:sz w:val="28"/>
        </w:rPr>
        <w:t xml:space="preserve"> </w:t>
      </w:r>
      <w:r w:rsidR="008839FF">
        <w:rPr>
          <w:color w:val="000000"/>
          <w:sz w:val="28"/>
        </w:rPr>
        <w:t>(</w:t>
      </w:r>
      <w:r w:rsidR="00E4501A" w:rsidRPr="008839FF">
        <w:rPr>
          <w:color w:val="000000"/>
          <w:sz w:val="28"/>
        </w:rPr>
        <w:t xml:space="preserve">присутствии катализатора </w:t>
      </w:r>
      <w:r w:rsidR="00E4501A" w:rsidRPr="008839FF">
        <w:rPr>
          <w:color w:val="000000"/>
          <w:sz w:val="28"/>
          <w:lang w:val="en-US"/>
        </w:rPr>
        <w:t>NO</w:t>
      </w:r>
      <w:r w:rsidR="00E4501A" w:rsidRPr="008839FF">
        <w:rPr>
          <w:color w:val="000000"/>
          <w:sz w:val="28"/>
        </w:rPr>
        <w:t xml:space="preserve"> – быстро).</w:t>
      </w:r>
    </w:p>
    <w:p w:rsidR="008839FF" w:rsidRDefault="00E4501A" w:rsidP="008839FF">
      <w:pPr>
        <w:pStyle w:val="a5"/>
        <w:spacing w:before="0" w:beforeAutospacing="0" w:after="0" w:afterAutospacing="0" w:line="360" w:lineRule="auto"/>
        <w:ind w:firstLine="709"/>
        <w:jc w:val="both"/>
        <w:rPr>
          <w:color w:val="000000"/>
          <w:sz w:val="28"/>
        </w:rPr>
      </w:pPr>
      <w:r w:rsidRPr="008839FF">
        <w:rPr>
          <w:color w:val="000000"/>
          <w:sz w:val="28"/>
        </w:rPr>
        <w:t>Механизм:</w:t>
      </w:r>
      <w:r w:rsidR="008839FF">
        <w:rPr>
          <w:color w:val="000000"/>
          <w:sz w:val="28"/>
        </w:rPr>
        <w:t xml:space="preserve"> </w:t>
      </w:r>
      <w:r w:rsidRPr="008839FF">
        <w:rPr>
          <w:color w:val="000000"/>
          <w:sz w:val="28"/>
        </w:rPr>
        <w:t xml:space="preserve">2 </w:t>
      </w:r>
      <w:r w:rsidRPr="008839FF">
        <w:rPr>
          <w:color w:val="000000"/>
          <w:sz w:val="28"/>
          <w:lang w:val="en-US"/>
        </w:rPr>
        <w:t>NO</w:t>
      </w:r>
      <w:r w:rsidRPr="008839FF">
        <w:rPr>
          <w:color w:val="000000"/>
          <w:sz w:val="28"/>
        </w:rPr>
        <w:t xml:space="preserve"> + </w:t>
      </w:r>
      <w:r w:rsidRPr="008839FF">
        <w:rPr>
          <w:color w:val="000000"/>
          <w:sz w:val="28"/>
          <w:lang w:val="en-US"/>
        </w:rPr>
        <w:t>O</w:t>
      </w:r>
      <w:r w:rsidRPr="008839FF">
        <w:rPr>
          <w:color w:val="000000"/>
          <w:sz w:val="28"/>
          <w:vertAlign w:val="subscript"/>
        </w:rPr>
        <w:t>2</w:t>
      </w:r>
      <w:r w:rsidRPr="008839FF">
        <w:rPr>
          <w:color w:val="000000"/>
          <w:sz w:val="28"/>
        </w:rPr>
        <w:t xml:space="preserve"> = 2 </w:t>
      </w:r>
      <w:r w:rsidRPr="008839FF">
        <w:rPr>
          <w:color w:val="000000"/>
          <w:sz w:val="28"/>
          <w:lang w:val="en-US"/>
        </w:rPr>
        <w:t>NO</w:t>
      </w:r>
      <w:r w:rsidRPr="008839FF">
        <w:rPr>
          <w:color w:val="000000"/>
          <w:sz w:val="28"/>
        </w:rPr>
        <w:t xml:space="preserve"> </w:t>
      </w:r>
      <w:r w:rsidRPr="008839FF">
        <w:rPr>
          <w:color w:val="000000"/>
          <w:sz w:val="28"/>
          <w:vertAlign w:val="subscript"/>
        </w:rPr>
        <w:t>2</w:t>
      </w:r>
      <w:r w:rsidRPr="008839FF">
        <w:rPr>
          <w:color w:val="000000"/>
          <w:sz w:val="28"/>
        </w:rPr>
        <w:t xml:space="preserve"> (быстро)</w:t>
      </w:r>
    </w:p>
    <w:p w:rsidR="00E4501A" w:rsidRPr="008839FF" w:rsidRDefault="00E4501A" w:rsidP="008839FF">
      <w:pPr>
        <w:pStyle w:val="a5"/>
        <w:spacing w:before="0" w:beforeAutospacing="0" w:after="0" w:afterAutospacing="0" w:line="360" w:lineRule="auto"/>
        <w:ind w:firstLine="709"/>
        <w:jc w:val="both"/>
        <w:rPr>
          <w:color w:val="000000"/>
          <w:sz w:val="28"/>
        </w:rPr>
      </w:pPr>
      <w:r w:rsidRPr="008839FF">
        <w:rPr>
          <w:color w:val="000000"/>
          <w:sz w:val="28"/>
          <w:lang w:val="en-US"/>
        </w:rPr>
        <w:t>NO</w:t>
      </w:r>
      <w:r w:rsidRPr="008839FF">
        <w:rPr>
          <w:color w:val="000000"/>
          <w:sz w:val="28"/>
          <w:vertAlign w:val="subscript"/>
          <w:lang w:val="en-US"/>
        </w:rPr>
        <w:t>2</w:t>
      </w:r>
      <w:r w:rsidRPr="008839FF">
        <w:rPr>
          <w:color w:val="000000"/>
          <w:sz w:val="28"/>
          <w:lang w:val="en-US"/>
        </w:rPr>
        <w:t xml:space="preserve"> + SO</w:t>
      </w:r>
      <w:r w:rsidRPr="008839FF">
        <w:rPr>
          <w:color w:val="000000"/>
          <w:sz w:val="28"/>
          <w:vertAlign w:val="subscript"/>
          <w:lang w:val="en-US"/>
        </w:rPr>
        <w:t>2</w:t>
      </w:r>
      <w:r w:rsidRPr="008839FF">
        <w:rPr>
          <w:color w:val="000000"/>
          <w:sz w:val="28"/>
          <w:lang w:val="en-US"/>
        </w:rPr>
        <w:t xml:space="preserve"> = SO</w:t>
      </w:r>
      <w:r w:rsidRPr="008839FF">
        <w:rPr>
          <w:color w:val="000000"/>
          <w:sz w:val="28"/>
          <w:vertAlign w:val="subscript"/>
          <w:lang w:val="en-US"/>
        </w:rPr>
        <w:t>3</w:t>
      </w:r>
      <w:r w:rsidRPr="008839FF">
        <w:rPr>
          <w:color w:val="000000"/>
          <w:sz w:val="28"/>
          <w:lang w:val="en-US"/>
        </w:rPr>
        <w:t xml:space="preserve"> + </w:t>
      </w:r>
      <w:r w:rsidR="007C47BD" w:rsidRPr="008839FF">
        <w:rPr>
          <w:color w:val="000000"/>
          <w:sz w:val="28"/>
          <w:lang w:val="en-US"/>
        </w:rPr>
        <w:t>NO (</w:t>
      </w:r>
      <w:r w:rsidRPr="008839FF">
        <w:rPr>
          <w:color w:val="000000"/>
          <w:sz w:val="28"/>
        </w:rPr>
        <w:t>быстро</w:t>
      </w:r>
      <w:r w:rsidRPr="008839FF">
        <w:rPr>
          <w:color w:val="000000"/>
          <w:sz w:val="28"/>
          <w:lang w:val="en-US"/>
        </w:rPr>
        <w:t>).</w:t>
      </w:r>
      <w:r w:rsidR="008839FF">
        <w:rPr>
          <w:color w:val="000000"/>
          <w:sz w:val="28"/>
          <w:lang w:val="en-US"/>
        </w:rPr>
        <w:t xml:space="preserve"> </w:t>
      </w:r>
      <w:r w:rsidRPr="008839FF">
        <w:rPr>
          <w:color w:val="000000"/>
          <w:sz w:val="28"/>
          <w:lang w:val="en-US"/>
        </w:rPr>
        <w:t>NO</w:t>
      </w:r>
      <w:r w:rsidRPr="008839FF">
        <w:rPr>
          <w:color w:val="000000"/>
          <w:sz w:val="28"/>
        </w:rPr>
        <w:t xml:space="preserve"> – катализатор,</w:t>
      </w:r>
      <w:r w:rsidR="008839FF">
        <w:rPr>
          <w:color w:val="000000"/>
          <w:sz w:val="28"/>
        </w:rPr>
        <w:t xml:space="preserve"> </w:t>
      </w:r>
      <w:r w:rsidRPr="008839FF">
        <w:rPr>
          <w:color w:val="000000"/>
          <w:sz w:val="28"/>
          <w:lang w:val="en-US"/>
        </w:rPr>
        <w:t>NO</w:t>
      </w:r>
      <w:r w:rsidRPr="008839FF">
        <w:rPr>
          <w:color w:val="000000"/>
          <w:sz w:val="28"/>
        </w:rPr>
        <w:t xml:space="preserve"> </w:t>
      </w:r>
      <w:r w:rsidR="007C47BD" w:rsidRPr="008839FF">
        <w:rPr>
          <w:color w:val="000000"/>
          <w:sz w:val="28"/>
          <w:vertAlign w:val="subscript"/>
        </w:rPr>
        <w:t xml:space="preserve">2 </w:t>
      </w:r>
      <w:r w:rsidR="007C47BD" w:rsidRPr="008839FF">
        <w:rPr>
          <w:color w:val="000000"/>
          <w:sz w:val="28"/>
        </w:rPr>
        <w:t>-</w:t>
      </w:r>
      <w:r w:rsidRPr="008839FF">
        <w:rPr>
          <w:color w:val="000000"/>
          <w:sz w:val="28"/>
        </w:rPr>
        <w:t xml:space="preserve"> промежуточное соединение.</w:t>
      </w:r>
      <w:r w:rsidR="001E06A5" w:rsidRPr="008839FF">
        <w:rPr>
          <w:color w:val="000000"/>
          <w:sz w:val="28"/>
        </w:rPr>
        <w:t xml:space="preserve"> (приложение, рисунок 6)</w:t>
      </w:r>
    </w:p>
    <w:p w:rsidR="00B84E76" w:rsidRPr="008839FF" w:rsidRDefault="00B84E76" w:rsidP="008839FF">
      <w:pPr>
        <w:pStyle w:val="a5"/>
        <w:spacing w:before="0" w:beforeAutospacing="0" w:after="0" w:afterAutospacing="0" w:line="360" w:lineRule="auto"/>
        <w:ind w:firstLine="709"/>
        <w:jc w:val="both"/>
        <w:rPr>
          <w:color w:val="000000"/>
          <w:sz w:val="28"/>
        </w:rPr>
      </w:pPr>
      <w:r w:rsidRPr="008839FF">
        <w:rPr>
          <w:color w:val="000000"/>
          <w:sz w:val="28"/>
        </w:rPr>
        <w:t xml:space="preserve">Особый случай катализа </w:t>
      </w:r>
      <w:r w:rsidR="008839FF">
        <w:rPr>
          <w:color w:val="000000"/>
          <w:sz w:val="28"/>
        </w:rPr>
        <w:t>–</w:t>
      </w:r>
      <w:r w:rsidR="008839FF" w:rsidRPr="008839FF">
        <w:rPr>
          <w:color w:val="000000"/>
          <w:sz w:val="28"/>
        </w:rPr>
        <w:t xml:space="preserve"> </w:t>
      </w:r>
      <w:r w:rsidRPr="008839FF">
        <w:rPr>
          <w:rStyle w:val="a6"/>
          <w:b w:val="0"/>
          <w:iCs/>
          <w:color w:val="000000"/>
          <w:sz w:val="28"/>
        </w:rPr>
        <w:t>аутокатализ</w:t>
      </w:r>
      <w:r w:rsidRPr="008839FF">
        <w:rPr>
          <w:rStyle w:val="a8"/>
          <w:b/>
          <w:color w:val="000000"/>
          <w:sz w:val="28"/>
        </w:rPr>
        <w:t>,</w:t>
      </w:r>
      <w:r w:rsidRPr="008839FF">
        <w:rPr>
          <w:rStyle w:val="a8"/>
          <w:color w:val="000000"/>
          <w:sz w:val="28"/>
        </w:rPr>
        <w:t xml:space="preserve"> </w:t>
      </w:r>
      <w:r w:rsidRPr="008839FF">
        <w:rPr>
          <w:rStyle w:val="a8"/>
          <w:i w:val="0"/>
          <w:color w:val="000000"/>
          <w:sz w:val="28"/>
        </w:rPr>
        <w:t>или ускорение реакции одним из ее продуктов</w:t>
      </w:r>
      <w:r w:rsidRPr="008839FF">
        <w:rPr>
          <w:color w:val="000000"/>
          <w:sz w:val="28"/>
        </w:rPr>
        <w:t>. При этом скорость реакции не уменьшается по мере расходования реагентов, а растет. Так, реакция</w:t>
      </w:r>
    </w:p>
    <w:p w:rsidR="00B84E76" w:rsidRPr="008839FF" w:rsidRDefault="00B84E76" w:rsidP="008839FF">
      <w:pPr>
        <w:pStyle w:val="4"/>
        <w:spacing w:before="0" w:beforeAutospacing="0" w:after="0" w:afterAutospacing="0" w:line="360" w:lineRule="auto"/>
        <w:ind w:firstLine="709"/>
        <w:jc w:val="both"/>
        <w:rPr>
          <w:b w:val="0"/>
          <w:color w:val="000000"/>
          <w:sz w:val="28"/>
        </w:rPr>
      </w:pPr>
      <w:r w:rsidRPr="008839FF">
        <w:rPr>
          <w:b w:val="0"/>
          <w:color w:val="000000"/>
          <w:sz w:val="28"/>
        </w:rPr>
        <w:t>2KMnO</w:t>
      </w:r>
      <w:r w:rsidRPr="008839FF">
        <w:rPr>
          <w:b w:val="0"/>
          <w:color w:val="000000"/>
          <w:sz w:val="28"/>
          <w:vertAlign w:val="subscript"/>
        </w:rPr>
        <w:t>4</w:t>
      </w:r>
      <w:r w:rsidRPr="008839FF">
        <w:rPr>
          <w:b w:val="0"/>
          <w:color w:val="000000"/>
          <w:sz w:val="28"/>
        </w:rPr>
        <w:t xml:space="preserve"> + 5K</w:t>
      </w:r>
      <w:r w:rsidRPr="008839FF">
        <w:rPr>
          <w:b w:val="0"/>
          <w:color w:val="000000"/>
          <w:sz w:val="28"/>
          <w:vertAlign w:val="subscript"/>
        </w:rPr>
        <w:t>2</w:t>
      </w:r>
      <w:r w:rsidRPr="008839FF">
        <w:rPr>
          <w:b w:val="0"/>
          <w:color w:val="000000"/>
          <w:sz w:val="28"/>
        </w:rPr>
        <w:t>SO</w:t>
      </w:r>
      <w:r w:rsidRPr="008839FF">
        <w:rPr>
          <w:b w:val="0"/>
          <w:color w:val="000000"/>
          <w:sz w:val="28"/>
          <w:vertAlign w:val="subscript"/>
        </w:rPr>
        <w:t>3</w:t>
      </w:r>
      <w:r w:rsidRPr="008839FF">
        <w:rPr>
          <w:b w:val="0"/>
          <w:color w:val="000000"/>
          <w:sz w:val="28"/>
        </w:rPr>
        <w:t xml:space="preserve"> + 3H</w:t>
      </w:r>
      <w:r w:rsidRPr="008839FF">
        <w:rPr>
          <w:b w:val="0"/>
          <w:color w:val="000000"/>
          <w:sz w:val="28"/>
          <w:vertAlign w:val="subscript"/>
        </w:rPr>
        <w:t>2</w:t>
      </w:r>
      <w:r w:rsidRPr="008839FF">
        <w:rPr>
          <w:b w:val="0"/>
          <w:color w:val="000000"/>
          <w:sz w:val="28"/>
        </w:rPr>
        <w:t>SO</w:t>
      </w:r>
      <w:r w:rsidRPr="008839FF">
        <w:rPr>
          <w:b w:val="0"/>
          <w:color w:val="000000"/>
          <w:sz w:val="28"/>
          <w:vertAlign w:val="subscript"/>
        </w:rPr>
        <w:t>4</w:t>
      </w:r>
      <w:r w:rsidRPr="008839FF">
        <w:rPr>
          <w:b w:val="0"/>
          <w:color w:val="000000"/>
          <w:sz w:val="28"/>
        </w:rPr>
        <w:t xml:space="preserve"> = 2MnSO</w:t>
      </w:r>
      <w:r w:rsidRPr="008839FF">
        <w:rPr>
          <w:b w:val="0"/>
          <w:color w:val="000000"/>
          <w:sz w:val="28"/>
          <w:vertAlign w:val="subscript"/>
        </w:rPr>
        <w:t>4</w:t>
      </w:r>
      <w:r w:rsidRPr="008839FF">
        <w:rPr>
          <w:b w:val="0"/>
          <w:color w:val="000000"/>
          <w:sz w:val="28"/>
        </w:rPr>
        <w:t xml:space="preserve"> + 6K</w:t>
      </w:r>
      <w:r w:rsidRPr="008839FF">
        <w:rPr>
          <w:b w:val="0"/>
          <w:color w:val="000000"/>
          <w:sz w:val="28"/>
          <w:vertAlign w:val="subscript"/>
        </w:rPr>
        <w:t>2</w:t>
      </w:r>
      <w:r w:rsidRPr="008839FF">
        <w:rPr>
          <w:b w:val="0"/>
          <w:color w:val="000000"/>
          <w:sz w:val="28"/>
        </w:rPr>
        <w:t>SO</w:t>
      </w:r>
      <w:r w:rsidRPr="008839FF">
        <w:rPr>
          <w:b w:val="0"/>
          <w:color w:val="000000"/>
          <w:sz w:val="28"/>
          <w:vertAlign w:val="subscript"/>
        </w:rPr>
        <w:t>4</w:t>
      </w:r>
      <w:r w:rsidRPr="008839FF">
        <w:rPr>
          <w:b w:val="0"/>
          <w:color w:val="000000"/>
          <w:sz w:val="28"/>
        </w:rPr>
        <w:t xml:space="preserve"> + 3H</w:t>
      </w:r>
      <w:r w:rsidRPr="008839FF">
        <w:rPr>
          <w:b w:val="0"/>
          <w:color w:val="000000"/>
          <w:sz w:val="28"/>
          <w:vertAlign w:val="subscript"/>
        </w:rPr>
        <w:t>2</w:t>
      </w:r>
      <w:r w:rsidRPr="008839FF">
        <w:rPr>
          <w:b w:val="0"/>
          <w:color w:val="000000"/>
          <w:sz w:val="28"/>
        </w:rPr>
        <w:t>O</w:t>
      </w:r>
    </w:p>
    <w:p w:rsidR="008B200C" w:rsidRPr="008839FF" w:rsidRDefault="00B84E76" w:rsidP="008839FF">
      <w:pPr>
        <w:pStyle w:val="a5"/>
        <w:spacing w:before="0" w:beforeAutospacing="0" w:after="0" w:afterAutospacing="0" w:line="360" w:lineRule="auto"/>
        <w:ind w:firstLine="709"/>
        <w:jc w:val="both"/>
        <w:rPr>
          <w:color w:val="000000"/>
          <w:sz w:val="28"/>
        </w:rPr>
      </w:pPr>
      <w:r w:rsidRPr="008839FF">
        <w:rPr>
          <w:color w:val="000000"/>
          <w:sz w:val="28"/>
        </w:rPr>
        <w:t>ускоряется по мере накопления ионов Mn</w:t>
      </w:r>
      <w:r w:rsidRPr="008839FF">
        <w:rPr>
          <w:color w:val="000000"/>
          <w:sz w:val="28"/>
          <w:vertAlign w:val="superscript"/>
        </w:rPr>
        <w:t>2+</w:t>
      </w:r>
      <w:r w:rsidRPr="008839FF">
        <w:rPr>
          <w:color w:val="000000"/>
          <w:sz w:val="28"/>
        </w:rPr>
        <w:t>, образующихся при восстановлении перманганата.</w:t>
      </w:r>
    </w:p>
    <w:p w:rsidR="008839FF" w:rsidRDefault="008839FF" w:rsidP="008839FF">
      <w:pPr>
        <w:pStyle w:val="a5"/>
        <w:spacing w:before="0" w:beforeAutospacing="0" w:after="0" w:afterAutospacing="0" w:line="360" w:lineRule="auto"/>
        <w:ind w:firstLine="709"/>
        <w:jc w:val="both"/>
        <w:rPr>
          <w:b/>
          <w:color w:val="000000"/>
          <w:sz w:val="28"/>
        </w:rPr>
      </w:pPr>
    </w:p>
    <w:p w:rsidR="005D0E68" w:rsidRDefault="005D0E68" w:rsidP="008839FF">
      <w:pPr>
        <w:pStyle w:val="a5"/>
        <w:spacing w:before="0" w:beforeAutospacing="0" w:after="0" w:afterAutospacing="0" w:line="360" w:lineRule="auto"/>
        <w:ind w:firstLine="709"/>
        <w:jc w:val="both"/>
        <w:rPr>
          <w:b/>
          <w:color w:val="000000"/>
          <w:sz w:val="28"/>
        </w:rPr>
      </w:pPr>
      <w:r w:rsidRPr="008839FF">
        <w:rPr>
          <w:b/>
          <w:color w:val="000000"/>
          <w:sz w:val="28"/>
        </w:rPr>
        <w:t>Мет</w:t>
      </w:r>
      <w:r w:rsidR="008839FF">
        <w:rPr>
          <w:b/>
          <w:color w:val="000000"/>
          <w:sz w:val="28"/>
        </w:rPr>
        <w:t>одика и результаты исследования</w:t>
      </w:r>
    </w:p>
    <w:p w:rsidR="008839FF" w:rsidRPr="008839FF" w:rsidRDefault="008839FF" w:rsidP="008839FF">
      <w:pPr>
        <w:pStyle w:val="a5"/>
        <w:spacing w:before="0" w:beforeAutospacing="0" w:after="0" w:afterAutospacing="0" w:line="360" w:lineRule="auto"/>
        <w:ind w:firstLine="709"/>
        <w:jc w:val="both"/>
        <w:rPr>
          <w:b/>
          <w:color w:val="000000"/>
          <w:sz w:val="28"/>
        </w:rPr>
      </w:pPr>
    </w:p>
    <w:p w:rsidR="00D01638" w:rsidRPr="008839FF" w:rsidRDefault="00D01638" w:rsidP="008839FF">
      <w:pPr>
        <w:pStyle w:val="a5"/>
        <w:numPr>
          <w:ilvl w:val="0"/>
          <w:numId w:val="15"/>
        </w:numPr>
        <w:spacing w:before="0" w:beforeAutospacing="0" w:after="0" w:afterAutospacing="0" w:line="360" w:lineRule="auto"/>
        <w:ind w:left="0" w:firstLine="709"/>
        <w:jc w:val="both"/>
        <w:rPr>
          <w:color w:val="000000"/>
          <w:sz w:val="28"/>
        </w:rPr>
      </w:pPr>
      <w:r w:rsidRPr="008839FF">
        <w:rPr>
          <w:color w:val="000000"/>
          <w:sz w:val="28"/>
        </w:rPr>
        <w:t>Зависимость скорости реакции от природы взаимодействующих веществ</w:t>
      </w:r>
    </w:p>
    <w:p w:rsidR="008839FF" w:rsidRDefault="00D01638" w:rsidP="008839FF">
      <w:pPr>
        <w:pStyle w:val="a5"/>
        <w:spacing w:before="0" w:beforeAutospacing="0" w:after="0" w:afterAutospacing="0" w:line="360" w:lineRule="auto"/>
        <w:ind w:firstLine="709"/>
        <w:jc w:val="both"/>
        <w:rPr>
          <w:color w:val="000000"/>
          <w:sz w:val="28"/>
        </w:rPr>
      </w:pPr>
      <w:r w:rsidRPr="008839FF">
        <w:rPr>
          <w:color w:val="000000"/>
          <w:sz w:val="28"/>
        </w:rPr>
        <w:t>Цель: проверить влияние природы реагирующих веществ на скорость химической реакции.</w:t>
      </w:r>
    </w:p>
    <w:p w:rsidR="008839FF" w:rsidRDefault="008839FF" w:rsidP="008839FF">
      <w:pPr>
        <w:pStyle w:val="a5"/>
        <w:spacing w:before="0" w:beforeAutospacing="0" w:after="0" w:afterAutospacing="0" w:line="360" w:lineRule="auto"/>
        <w:ind w:firstLine="709"/>
        <w:jc w:val="both"/>
        <w:rPr>
          <w:color w:val="000000"/>
          <w:sz w:val="28"/>
        </w:rPr>
      </w:pPr>
      <w:r w:rsidRPr="008839FF">
        <w:rPr>
          <w:color w:val="000000"/>
          <w:sz w:val="28"/>
        </w:rPr>
        <w:t>А.</w:t>
      </w:r>
      <w:r>
        <w:rPr>
          <w:color w:val="000000"/>
          <w:sz w:val="28"/>
        </w:rPr>
        <w:t> </w:t>
      </w:r>
      <w:r w:rsidRPr="008839FF">
        <w:rPr>
          <w:color w:val="000000"/>
          <w:sz w:val="28"/>
        </w:rPr>
        <w:t>Оборудование</w:t>
      </w:r>
      <w:r w:rsidR="00D01638" w:rsidRPr="008839FF">
        <w:rPr>
          <w:color w:val="000000"/>
          <w:sz w:val="28"/>
        </w:rPr>
        <w:t>:</w:t>
      </w:r>
      <w:r w:rsidR="00353237" w:rsidRPr="008839FF">
        <w:rPr>
          <w:color w:val="000000"/>
          <w:sz w:val="28"/>
        </w:rPr>
        <w:t xml:space="preserve"> </w:t>
      </w:r>
      <w:smartTag w:uri="urn:schemas-microsoft-com:office:smarttags" w:element="metricconverter">
        <w:smartTagPr>
          <w:attr w:name="ProductID" w:val="0,5 г"/>
        </w:smartTagPr>
        <w:r w:rsidR="00D01638" w:rsidRPr="008839FF">
          <w:rPr>
            <w:color w:val="000000"/>
            <w:sz w:val="28"/>
          </w:rPr>
          <w:t>0,5 М</w:t>
        </w:r>
      </w:smartTag>
      <w:r w:rsidR="00D01638" w:rsidRPr="008839FF">
        <w:rPr>
          <w:color w:val="000000"/>
          <w:sz w:val="28"/>
        </w:rPr>
        <w:t xml:space="preserve"> раствор тиосульфата натрия (</w:t>
      </w:r>
      <w:r w:rsidRPr="008839FF">
        <w:rPr>
          <w:color w:val="000000"/>
          <w:sz w:val="28"/>
        </w:rPr>
        <w:t>79 г</w:t>
      </w:r>
      <w:r>
        <w:rPr>
          <w:color w:val="000000"/>
          <w:sz w:val="28"/>
        </w:rPr>
        <w:t>.</w:t>
      </w:r>
      <w:r w:rsidRPr="008839FF">
        <w:rPr>
          <w:color w:val="000000"/>
          <w:sz w:val="28"/>
        </w:rPr>
        <w:t>/</w:t>
      </w:r>
      <w:r w:rsidR="00D01638" w:rsidRPr="008839FF">
        <w:rPr>
          <w:color w:val="000000"/>
          <w:sz w:val="28"/>
        </w:rPr>
        <w:t xml:space="preserve">л), </w:t>
      </w:r>
      <w:smartTag w:uri="urn:schemas-microsoft-com:office:smarttags" w:element="metricconverter">
        <w:smartTagPr>
          <w:attr w:name="ProductID" w:val="0,5 г"/>
        </w:smartTagPr>
        <w:r w:rsidR="00D01638" w:rsidRPr="008839FF">
          <w:rPr>
            <w:color w:val="000000"/>
            <w:sz w:val="28"/>
          </w:rPr>
          <w:t>0,5 М</w:t>
        </w:r>
      </w:smartTag>
      <w:r w:rsidR="00D01638" w:rsidRPr="008839FF">
        <w:rPr>
          <w:color w:val="000000"/>
          <w:sz w:val="28"/>
        </w:rPr>
        <w:t xml:space="preserve"> раствор серной кислоты,</w:t>
      </w:r>
      <w:r>
        <w:rPr>
          <w:color w:val="000000"/>
          <w:sz w:val="28"/>
        </w:rPr>
        <w:t xml:space="preserve"> </w:t>
      </w:r>
      <w:smartTag w:uri="urn:schemas-microsoft-com:office:smarttags" w:element="metricconverter">
        <w:smartTagPr>
          <w:attr w:name="ProductID" w:val="0,5 г"/>
        </w:smartTagPr>
        <w:r w:rsidR="00D01638" w:rsidRPr="008839FF">
          <w:rPr>
            <w:color w:val="000000"/>
            <w:sz w:val="28"/>
          </w:rPr>
          <w:t>1 М</w:t>
        </w:r>
      </w:smartTag>
      <w:r w:rsidR="00D01638" w:rsidRPr="008839FF">
        <w:rPr>
          <w:color w:val="000000"/>
          <w:sz w:val="28"/>
        </w:rPr>
        <w:t xml:space="preserve"> раствор соляной кислоты, </w:t>
      </w:r>
      <w:smartTag w:uri="urn:schemas-microsoft-com:office:smarttags" w:element="metricconverter">
        <w:smartTagPr>
          <w:attr w:name="ProductID" w:val="0,5 г"/>
        </w:smartTagPr>
        <w:r w:rsidR="00D01638" w:rsidRPr="008839FF">
          <w:rPr>
            <w:color w:val="000000"/>
            <w:sz w:val="28"/>
          </w:rPr>
          <w:t>0,5 М</w:t>
        </w:r>
      </w:smartTag>
      <w:r w:rsidR="00D01638" w:rsidRPr="008839FF">
        <w:rPr>
          <w:color w:val="000000"/>
          <w:sz w:val="28"/>
        </w:rPr>
        <w:t xml:space="preserve"> раствор ортофосфорной кислоты, дистиллированная вода, пробирки, черная бумага, часы с секундной стрелкой.</w:t>
      </w:r>
    </w:p>
    <w:p w:rsidR="00D01638" w:rsidRDefault="00D01638" w:rsidP="008839FF">
      <w:pPr>
        <w:pStyle w:val="a5"/>
        <w:spacing w:before="0" w:beforeAutospacing="0" w:after="0" w:afterAutospacing="0" w:line="360" w:lineRule="auto"/>
        <w:ind w:firstLine="709"/>
        <w:jc w:val="both"/>
        <w:rPr>
          <w:color w:val="000000"/>
          <w:sz w:val="28"/>
        </w:rPr>
      </w:pPr>
      <w:r w:rsidRPr="008839FF">
        <w:rPr>
          <w:color w:val="000000"/>
          <w:sz w:val="28"/>
        </w:rPr>
        <w:t>Берем тиосульфат натрия и три кислоты (серную, соляную и ортофосфорную):</w:t>
      </w:r>
    </w:p>
    <w:p w:rsidR="008839FF" w:rsidRPr="008839FF" w:rsidRDefault="008839FF" w:rsidP="008839FF">
      <w:pPr>
        <w:pStyle w:val="a5"/>
        <w:spacing w:before="0" w:beforeAutospacing="0" w:after="0" w:afterAutospacing="0" w:line="360" w:lineRule="auto"/>
        <w:ind w:firstLine="709"/>
        <w:jc w:val="both"/>
        <w:rPr>
          <w:color w:val="000000"/>
          <w:sz w:val="28"/>
        </w:rPr>
      </w:pPr>
    </w:p>
    <w:p w:rsidR="00D01638" w:rsidRPr="008839FF" w:rsidRDefault="00D01638" w:rsidP="008839FF">
      <w:pPr>
        <w:pStyle w:val="a5"/>
        <w:spacing w:before="0" w:beforeAutospacing="0" w:after="0" w:afterAutospacing="0" w:line="360" w:lineRule="auto"/>
        <w:ind w:firstLine="709"/>
        <w:jc w:val="both"/>
        <w:rPr>
          <w:color w:val="000000"/>
          <w:sz w:val="28"/>
          <w:lang w:val="en-US"/>
        </w:rPr>
      </w:pPr>
      <w:r w:rsidRPr="008839FF">
        <w:rPr>
          <w:color w:val="000000"/>
          <w:sz w:val="28"/>
          <w:lang w:val="en-US"/>
        </w:rPr>
        <w:t>Na</w:t>
      </w:r>
      <w:r w:rsidRPr="008839FF">
        <w:rPr>
          <w:color w:val="000000"/>
          <w:sz w:val="28"/>
          <w:vertAlign w:val="subscript"/>
          <w:lang w:val="en-US"/>
        </w:rPr>
        <w:t>2</w:t>
      </w:r>
      <w:r w:rsidRPr="008839FF">
        <w:rPr>
          <w:color w:val="000000"/>
          <w:sz w:val="28"/>
          <w:lang w:val="en-US"/>
        </w:rPr>
        <w:t>S</w:t>
      </w:r>
      <w:r w:rsidRPr="008839FF">
        <w:rPr>
          <w:color w:val="000000"/>
          <w:sz w:val="28"/>
          <w:vertAlign w:val="subscript"/>
          <w:lang w:val="en-US"/>
        </w:rPr>
        <w:t>2</w:t>
      </w:r>
      <w:r w:rsidRPr="008839FF">
        <w:rPr>
          <w:color w:val="000000"/>
          <w:sz w:val="28"/>
          <w:lang w:val="en-US"/>
        </w:rPr>
        <w:t>O</w:t>
      </w:r>
      <w:r w:rsidRPr="008839FF">
        <w:rPr>
          <w:color w:val="000000"/>
          <w:sz w:val="28"/>
          <w:vertAlign w:val="subscript"/>
          <w:lang w:val="en-US"/>
        </w:rPr>
        <w:t>3</w:t>
      </w:r>
      <w:r w:rsidRPr="008839FF">
        <w:rPr>
          <w:color w:val="000000"/>
          <w:sz w:val="28"/>
          <w:lang w:val="en-US"/>
        </w:rPr>
        <w:t xml:space="preserve"> + H</w:t>
      </w:r>
      <w:r w:rsidRPr="008839FF">
        <w:rPr>
          <w:color w:val="000000"/>
          <w:sz w:val="28"/>
          <w:vertAlign w:val="subscript"/>
          <w:lang w:val="en-US"/>
        </w:rPr>
        <w:t>2</w:t>
      </w:r>
      <w:r w:rsidRPr="008839FF">
        <w:rPr>
          <w:color w:val="000000"/>
          <w:sz w:val="28"/>
          <w:lang w:val="en-US"/>
        </w:rPr>
        <w:t>SO</w:t>
      </w:r>
      <w:r w:rsidRPr="008839FF">
        <w:rPr>
          <w:color w:val="000000"/>
          <w:sz w:val="28"/>
          <w:vertAlign w:val="subscript"/>
          <w:lang w:val="en-US"/>
        </w:rPr>
        <w:t>4</w:t>
      </w:r>
      <w:r w:rsidRPr="008839FF">
        <w:rPr>
          <w:color w:val="000000"/>
          <w:sz w:val="28"/>
          <w:lang w:val="en-US"/>
        </w:rPr>
        <w:t xml:space="preserve"> = Na</w:t>
      </w:r>
      <w:r w:rsidRPr="008839FF">
        <w:rPr>
          <w:color w:val="000000"/>
          <w:sz w:val="28"/>
          <w:vertAlign w:val="subscript"/>
          <w:lang w:val="en-US"/>
        </w:rPr>
        <w:t>2</w:t>
      </w:r>
      <w:r w:rsidRPr="008839FF">
        <w:rPr>
          <w:color w:val="000000"/>
          <w:sz w:val="28"/>
          <w:lang w:val="en-US"/>
        </w:rPr>
        <w:t>SO</w:t>
      </w:r>
      <w:r w:rsidRPr="008839FF">
        <w:rPr>
          <w:color w:val="000000"/>
          <w:sz w:val="28"/>
          <w:vertAlign w:val="subscript"/>
          <w:lang w:val="en-US"/>
        </w:rPr>
        <w:t>4</w:t>
      </w:r>
      <w:r w:rsidRPr="008839FF">
        <w:rPr>
          <w:color w:val="000000"/>
          <w:sz w:val="28"/>
          <w:lang w:val="en-US"/>
        </w:rPr>
        <w:t xml:space="preserve"> + SO</w:t>
      </w:r>
      <w:r w:rsidRPr="008839FF">
        <w:rPr>
          <w:color w:val="000000"/>
          <w:sz w:val="28"/>
          <w:vertAlign w:val="subscript"/>
          <w:lang w:val="en-US"/>
        </w:rPr>
        <w:t>2</w:t>
      </w:r>
      <w:r w:rsidRPr="008839FF">
        <w:rPr>
          <w:color w:val="000000"/>
          <w:sz w:val="28"/>
          <w:lang w:val="en-US"/>
        </w:rPr>
        <w:t xml:space="preserve"> + S + H</w:t>
      </w:r>
      <w:r w:rsidRPr="008839FF">
        <w:rPr>
          <w:color w:val="000000"/>
          <w:sz w:val="28"/>
          <w:vertAlign w:val="subscript"/>
          <w:lang w:val="en-US"/>
        </w:rPr>
        <w:t>2</w:t>
      </w:r>
      <w:r w:rsidRPr="008839FF">
        <w:rPr>
          <w:color w:val="000000"/>
          <w:sz w:val="28"/>
          <w:lang w:val="en-US"/>
        </w:rPr>
        <w:t>O</w:t>
      </w:r>
    </w:p>
    <w:p w:rsidR="00D01638" w:rsidRPr="008839FF" w:rsidRDefault="00D01638" w:rsidP="008839FF">
      <w:pPr>
        <w:pStyle w:val="a5"/>
        <w:spacing w:before="0" w:beforeAutospacing="0" w:after="0" w:afterAutospacing="0" w:line="360" w:lineRule="auto"/>
        <w:ind w:firstLine="709"/>
        <w:jc w:val="both"/>
        <w:rPr>
          <w:color w:val="000000"/>
          <w:sz w:val="28"/>
          <w:lang w:val="en-US"/>
        </w:rPr>
      </w:pPr>
      <w:r w:rsidRPr="008839FF">
        <w:rPr>
          <w:color w:val="000000"/>
          <w:sz w:val="28"/>
          <w:lang w:val="en-US"/>
        </w:rPr>
        <w:t>Na</w:t>
      </w:r>
      <w:r w:rsidRPr="008839FF">
        <w:rPr>
          <w:color w:val="000000"/>
          <w:sz w:val="28"/>
          <w:vertAlign w:val="subscript"/>
          <w:lang w:val="en-US"/>
        </w:rPr>
        <w:t>2</w:t>
      </w:r>
      <w:r w:rsidRPr="008839FF">
        <w:rPr>
          <w:color w:val="000000"/>
          <w:sz w:val="28"/>
          <w:lang w:val="en-US"/>
        </w:rPr>
        <w:t>S</w:t>
      </w:r>
      <w:r w:rsidRPr="008839FF">
        <w:rPr>
          <w:color w:val="000000"/>
          <w:sz w:val="28"/>
          <w:vertAlign w:val="subscript"/>
          <w:lang w:val="en-US"/>
        </w:rPr>
        <w:t>2</w:t>
      </w:r>
      <w:r w:rsidRPr="008839FF">
        <w:rPr>
          <w:color w:val="000000"/>
          <w:sz w:val="28"/>
          <w:lang w:val="en-US"/>
        </w:rPr>
        <w:t>O</w:t>
      </w:r>
      <w:r w:rsidRPr="008839FF">
        <w:rPr>
          <w:color w:val="000000"/>
          <w:sz w:val="28"/>
          <w:vertAlign w:val="subscript"/>
          <w:lang w:val="en-US"/>
        </w:rPr>
        <w:t>3</w:t>
      </w:r>
      <w:r w:rsidRPr="008839FF">
        <w:rPr>
          <w:color w:val="000000"/>
          <w:sz w:val="28"/>
          <w:lang w:val="en-US"/>
        </w:rPr>
        <w:t xml:space="preserve"> + 2 HCl = 2 NaCl + SO</w:t>
      </w:r>
      <w:r w:rsidRPr="008839FF">
        <w:rPr>
          <w:color w:val="000000"/>
          <w:sz w:val="28"/>
          <w:vertAlign w:val="subscript"/>
          <w:lang w:val="en-US"/>
        </w:rPr>
        <w:t>2</w:t>
      </w:r>
      <w:r w:rsidRPr="008839FF">
        <w:rPr>
          <w:color w:val="000000"/>
          <w:sz w:val="28"/>
          <w:lang w:val="en-US"/>
        </w:rPr>
        <w:t xml:space="preserve"> + S + H</w:t>
      </w:r>
      <w:r w:rsidRPr="008839FF">
        <w:rPr>
          <w:color w:val="000000"/>
          <w:sz w:val="28"/>
          <w:vertAlign w:val="subscript"/>
          <w:lang w:val="en-US"/>
        </w:rPr>
        <w:t>2</w:t>
      </w:r>
      <w:r w:rsidRPr="008839FF">
        <w:rPr>
          <w:color w:val="000000"/>
          <w:sz w:val="28"/>
          <w:lang w:val="en-US"/>
        </w:rPr>
        <w:t>O</w:t>
      </w:r>
    </w:p>
    <w:p w:rsidR="008839FF" w:rsidRDefault="00D01638" w:rsidP="008839FF">
      <w:pPr>
        <w:pStyle w:val="a5"/>
        <w:spacing w:before="0" w:beforeAutospacing="0" w:after="0" w:afterAutospacing="0" w:line="360" w:lineRule="auto"/>
        <w:ind w:firstLine="709"/>
        <w:jc w:val="both"/>
        <w:rPr>
          <w:color w:val="000000"/>
          <w:sz w:val="28"/>
          <w:lang w:val="en-US"/>
        </w:rPr>
      </w:pPr>
      <w:r w:rsidRPr="008839FF">
        <w:rPr>
          <w:color w:val="000000"/>
          <w:sz w:val="28"/>
          <w:lang w:val="en-US"/>
        </w:rPr>
        <w:t>3 Na</w:t>
      </w:r>
      <w:r w:rsidRPr="008839FF">
        <w:rPr>
          <w:color w:val="000000"/>
          <w:sz w:val="28"/>
          <w:vertAlign w:val="subscript"/>
          <w:lang w:val="en-US"/>
        </w:rPr>
        <w:t>2</w:t>
      </w:r>
      <w:r w:rsidRPr="008839FF">
        <w:rPr>
          <w:color w:val="000000"/>
          <w:sz w:val="28"/>
          <w:lang w:val="en-US"/>
        </w:rPr>
        <w:t>S</w:t>
      </w:r>
      <w:r w:rsidRPr="008839FF">
        <w:rPr>
          <w:color w:val="000000"/>
          <w:sz w:val="28"/>
          <w:vertAlign w:val="subscript"/>
          <w:lang w:val="en-US"/>
        </w:rPr>
        <w:t>2</w:t>
      </w:r>
      <w:r w:rsidRPr="008839FF">
        <w:rPr>
          <w:color w:val="000000"/>
          <w:sz w:val="28"/>
          <w:lang w:val="en-US"/>
        </w:rPr>
        <w:t>O</w:t>
      </w:r>
      <w:r w:rsidRPr="008839FF">
        <w:rPr>
          <w:color w:val="000000"/>
          <w:sz w:val="28"/>
          <w:vertAlign w:val="subscript"/>
          <w:lang w:val="en-US"/>
        </w:rPr>
        <w:t>3</w:t>
      </w:r>
      <w:r w:rsidRPr="008839FF">
        <w:rPr>
          <w:color w:val="000000"/>
          <w:sz w:val="28"/>
          <w:lang w:val="en-US"/>
        </w:rPr>
        <w:t xml:space="preserve"> +2 H</w:t>
      </w:r>
      <w:r w:rsidRPr="008839FF">
        <w:rPr>
          <w:color w:val="000000"/>
          <w:sz w:val="28"/>
          <w:vertAlign w:val="subscript"/>
          <w:lang w:val="en-US"/>
        </w:rPr>
        <w:t>3</w:t>
      </w:r>
      <w:r w:rsidRPr="008839FF">
        <w:rPr>
          <w:color w:val="000000"/>
          <w:sz w:val="28"/>
        </w:rPr>
        <w:t>Р</w:t>
      </w:r>
      <w:r w:rsidRPr="008839FF">
        <w:rPr>
          <w:color w:val="000000"/>
          <w:sz w:val="28"/>
          <w:lang w:val="en-US"/>
        </w:rPr>
        <w:t>O</w:t>
      </w:r>
      <w:r w:rsidRPr="008839FF">
        <w:rPr>
          <w:color w:val="000000"/>
          <w:sz w:val="28"/>
          <w:vertAlign w:val="subscript"/>
          <w:lang w:val="en-US"/>
        </w:rPr>
        <w:t>4</w:t>
      </w:r>
      <w:r w:rsidRPr="008839FF">
        <w:rPr>
          <w:color w:val="000000"/>
          <w:sz w:val="28"/>
          <w:lang w:val="en-US"/>
        </w:rPr>
        <w:t xml:space="preserve"> = 2 Na</w:t>
      </w:r>
      <w:r w:rsidRPr="008839FF">
        <w:rPr>
          <w:color w:val="000000"/>
          <w:sz w:val="28"/>
          <w:vertAlign w:val="subscript"/>
          <w:lang w:val="en-US"/>
        </w:rPr>
        <w:t>3</w:t>
      </w:r>
      <w:r w:rsidRPr="008839FF">
        <w:rPr>
          <w:color w:val="000000"/>
          <w:sz w:val="28"/>
        </w:rPr>
        <w:t>Р</w:t>
      </w:r>
      <w:r w:rsidRPr="008839FF">
        <w:rPr>
          <w:color w:val="000000"/>
          <w:sz w:val="28"/>
          <w:lang w:val="en-US"/>
        </w:rPr>
        <w:t>O</w:t>
      </w:r>
      <w:r w:rsidRPr="008839FF">
        <w:rPr>
          <w:color w:val="000000"/>
          <w:sz w:val="28"/>
          <w:vertAlign w:val="subscript"/>
          <w:lang w:val="en-US"/>
        </w:rPr>
        <w:t>4</w:t>
      </w:r>
      <w:r w:rsidRPr="008839FF">
        <w:rPr>
          <w:color w:val="000000"/>
          <w:sz w:val="28"/>
          <w:lang w:val="en-US"/>
        </w:rPr>
        <w:t xml:space="preserve"> + 3 SO</w:t>
      </w:r>
      <w:r w:rsidRPr="008839FF">
        <w:rPr>
          <w:color w:val="000000"/>
          <w:sz w:val="28"/>
          <w:vertAlign w:val="subscript"/>
          <w:lang w:val="en-US"/>
        </w:rPr>
        <w:t>2</w:t>
      </w:r>
      <w:r w:rsidRPr="008839FF">
        <w:rPr>
          <w:color w:val="000000"/>
          <w:sz w:val="28"/>
          <w:lang w:val="en-US"/>
        </w:rPr>
        <w:t xml:space="preserve"> + 3 S + 3 H</w:t>
      </w:r>
      <w:r w:rsidRPr="008839FF">
        <w:rPr>
          <w:color w:val="000000"/>
          <w:sz w:val="28"/>
          <w:vertAlign w:val="subscript"/>
          <w:lang w:val="en-US"/>
        </w:rPr>
        <w:t>2</w:t>
      </w:r>
      <w:r w:rsidRPr="008839FF">
        <w:rPr>
          <w:color w:val="000000"/>
          <w:sz w:val="28"/>
          <w:lang w:val="en-US"/>
        </w:rPr>
        <w:t>O</w:t>
      </w:r>
    </w:p>
    <w:p w:rsidR="008839FF" w:rsidRDefault="008839FF" w:rsidP="008839FF">
      <w:pPr>
        <w:pStyle w:val="a5"/>
        <w:spacing w:before="0" w:beforeAutospacing="0" w:after="0" w:afterAutospacing="0" w:line="360" w:lineRule="auto"/>
        <w:ind w:firstLine="709"/>
        <w:jc w:val="both"/>
        <w:rPr>
          <w:color w:val="000000"/>
          <w:sz w:val="28"/>
        </w:rPr>
      </w:pPr>
    </w:p>
    <w:p w:rsidR="00D01638" w:rsidRPr="008839FF" w:rsidRDefault="00D01638" w:rsidP="008839FF">
      <w:pPr>
        <w:pStyle w:val="a5"/>
        <w:spacing w:before="0" w:beforeAutospacing="0" w:after="0" w:afterAutospacing="0" w:line="360" w:lineRule="auto"/>
        <w:ind w:firstLine="709"/>
        <w:jc w:val="both"/>
        <w:rPr>
          <w:color w:val="000000"/>
          <w:sz w:val="28"/>
        </w:rPr>
      </w:pPr>
      <w:r w:rsidRPr="008839FF">
        <w:rPr>
          <w:color w:val="000000"/>
          <w:sz w:val="28"/>
        </w:rPr>
        <w:t>Наливаем в три пробирки по 8 мл раствора тиосульфата натрия. В первую пробирку с раствором тиосульфата натрия наливаем 8 мл серной кислоты, быстро перемешиваем и засекаем время в секундах от начала реакции до помутнения раствора. Чтобы лучшее заметить окончание реакции, с противоположной стороны стенки пробирки прикле</w:t>
      </w:r>
      <w:r w:rsidR="009516B5" w:rsidRPr="008839FF">
        <w:rPr>
          <w:color w:val="000000"/>
          <w:sz w:val="28"/>
        </w:rPr>
        <w:t>иваем</w:t>
      </w:r>
      <w:r w:rsidRPr="008839FF">
        <w:rPr>
          <w:color w:val="000000"/>
          <w:sz w:val="28"/>
        </w:rPr>
        <w:t xml:space="preserve"> полоск</w:t>
      </w:r>
      <w:r w:rsidR="009516B5" w:rsidRPr="008839FF">
        <w:rPr>
          <w:color w:val="000000"/>
          <w:sz w:val="28"/>
        </w:rPr>
        <w:t>у</w:t>
      </w:r>
      <w:r w:rsidRPr="008839FF">
        <w:rPr>
          <w:color w:val="000000"/>
          <w:sz w:val="28"/>
        </w:rPr>
        <w:t xml:space="preserve"> черной бумаги. Отчет времени заканчиваем в момент, когда эта полоска не будет просматриваться сквозь помутневший раствор.</w:t>
      </w:r>
    </w:p>
    <w:p w:rsidR="00D01638" w:rsidRPr="008839FF" w:rsidRDefault="00D01638" w:rsidP="008839FF">
      <w:pPr>
        <w:pStyle w:val="a5"/>
        <w:spacing w:before="0" w:beforeAutospacing="0" w:after="0" w:afterAutospacing="0" w:line="360" w:lineRule="auto"/>
        <w:ind w:firstLine="709"/>
        <w:jc w:val="both"/>
        <w:rPr>
          <w:color w:val="000000"/>
          <w:sz w:val="28"/>
        </w:rPr>
      </w:pPr>
      <w:r w:rsidRPr="008839FF">
        <w:rPr>
          <w:color w:val="000000"/>
          <w:sz w:val="28"/>
        </w:rPr>
        <w:t xml:space="preserve">Аналогично проводим опыты с другими кислотами. </w:t>
      </w:r>
      <w:bookmarkStart w:id="6" w:name="OLE_LINK3"/>
      <w:bookmarkStart w:id="7" w:name="OLE_LINK4"/>
      <w:bookmarkStart w:id="8" w:name="OLE_LINK11"/>
      <w:r w:rsidR="009516B5" w:rsidRPr="008839FF">
        <w:rPr>
          <w:color w:val="000000"/>
          <w:sz w:val="28"/>
        </w:rPr>
        <w:t xml:space="preserve">Результаты заносим в таблицу </w:t>
      </w:r>
      <w:r w:rsidR="00D63650" w:rsidRPr="008839FF">
        <w:rPr>
          <w:color w:val="000000"/>
          <w:sz w:val="28"/>
        </w:rPr>
        <w:t>(приложени</w:t>
      </w:r>
      <w:r w:rsidR="009516B5" w:rsidRPr="008839FF">
        <w:rPr>
          <w:color w:val="000000"/>
          <w:sz w:val="28"/>
        </w:rPr>
        <w:t>е 1</w:t>
      </w:r>
      <w:r w:rsidR="00D63650" w:rsidRPr="008839FF">
        <w:rPr>
          <w:color w:val="000000"/>
          <w:sz w:val="28"/>
        </w:rPr>
        <w:t xml:space="preserve">, таблица 1). </w:t>
      </w:r>
      <w:r w:rsidRPr="008839FF">
        <w:rPr>
          <w:color w:val="000000"/>
          <w:sz w:val="28"/>
        </w:rPr>
        <w:t>Скорость реакции определяем как величину, обратно пропорциональную времени:</w:t>
      </w:r>
      <w:r w:rsidR="0041527A" w:rsidRPr="008839FF">
        <w:rPr>
          <w:color w:val="000000"/>
          <w:sz w:val="28"/>
        </w:rPr>
        <w:t xml:space="preserve"> </w:t>
      </w:r>
      <w:r w:rsidRPr="008839FF">
        <w:rPr>
          <w:color w:val="000000"/>
          <w:sz w:val="28"/>
        </w:rPr>
        <w:t xml:space="preserve">υ = 1/ </w:t>
      </w:r>
      <w:r w:rsidRPr="008839FF">
        <w:rPr>
          <w:color w:val="000000"/>
          <w:sz w:val="28"/>
          <w:lang w:val="en-US"/>
        </w:rPr>
        <w:t>t</w:t>
      </w:r>
      <w:r w:rsidRPr="008839FF">
        <w:rPr>
          <w:color w:val="000000"/>
          <w:sz w:val="28"/>
        </w:rPr>
        <w:t>.</w:t>
      </w:r>
      <w:bookmarkEnd w:id="6"/>
      <w:bookmarkEnd w:id="7"/>
      <w:bookmarkEnd w:id="8"/>
      <w:r w:rsidR="00D63650" w:rsidRPr="008839FF">
        <w:rPr>
          <w:color w:val="000000"/>
          <w:sz w:val="28"/>
        </w:rPr>
        <w:t xml:space="preserve"> </w:t>
      </w:r>
      <w:r w:rsidRPr="008839FF">
        <w:rPr>
          <w:noProof/>
          <w:color w:val="000000"/>
          <w:sz w:val="28"/>
        </w:rPr>
        <w:t xml:space="preserve">На основании таблицы строим график </w:t>
      </w:r>
      <w:r w:rsidR="00695CF2" w:rsidRPr="008839FF">
        <w:rPr>
          <w:noProof/>
          <w:color w:val="000000"/>
          <w:sz w:val="28"/>
        </w:rPr>
        <w:t xml:space="preserve">зависимости скорости реакции от природы реагирующих веществ </w:t>
      </w:r>
      <w:r w:rsidR="00D63650" w:rsidRPr="008839FF">
        <w:rPr>
          <w:noProof/>
          <w:color w:val="000000"/>
          <w:sz w:val="28"/>
        </w:rPr>
        <w:t>(приложение</w:t>
      </w:r>
      <w:r w:rsidR="009516B5" w:rsidRPr="008839FF">
        <w:rPr>
          <w:noProof/>
          <w:color w:val="000000"/>
          <w:sz w:val="28"/>
        </w:rPr>
        <w:t xml:space="preserve"> 2</w:t>
      </w:r>
      <w:r w:rsidR="00D63650" w:rsidRPr="008839FF">
        <w:rPr>
          <w:noProof/>
          <w:color w:val="000000"/>
          <w:sz w:val="28"/>
        </w:rPr>
        <w:t>, график 1)</w:t>
      </w:r>
      <w:r w:rsidR="009516B5" w:rsidRPr="008839FF">
        <w:rPr>
          <w:noProof/>
          <w:color w:val="000000"/>
          <w:sz w:val="28"/>
        </w:rPr>
        <w:t>.</w:t>
      </w:r>
    </w:p>
    <w:p w:rsidR="008839FF" w:rsidRDefault="00D01638" w:rsidP="008839FF">
      <w:pPr>
        <w:pStyle w:val="a5"/>
        <w:spacing w:before="0" w:beforeAutospacing="0" w:after="0" w:afterAutospacing="0" w:line="360" w:lineRule="auto"/>
        <w:ind w:firstLine="709"/>
        <w:jc w:val="both"/>
        <w:rPr>
          <w:noProof/>
          <w:color w:val="000000"/>
          <w:sz w:val="28"/>
        </w:rPr>
      </w:pPr>
      <w:r w:rsidRPr="008839FF">
        <w:rPr>
          <w:noProof/>
          <w:color w:val="000000"/>
          <w:sz w:val="28"/>
        </w:rPr>
        <w:t>Вывод: таким образом, природа кислот оказывает влияние на скорость химической реакции.</w:t>
      </w:r>
      <w:r w:rsidR="009516B5" w:rsidRPr="008839FF">
        <w:rPr>
          <w:noProof/>
          <w:color w:val="000000"/>
          <w:sz w:val="28"/>
        </w:rPr>
        <w:t xml:space="preserve"> А, так как сила кислот определяется концентрацией ионов водорода, то скорость реакции зависит и от концентрации реагирующих веществ.</w:t>
      </w:r>
    </w:p>
    <w:p w:rsidR="00695CF2" w:rsidRPr="008839FF" w:rsidRDefault="008839FF" w:rsidP="008839FF">
      <w:pPr>
        <w:pStyle w:val="a5"/>
        <w:spacing w:before="0" w:beforeAutospacing="0" w:after="0" w:afterAutospacing="0" w:line="360" w:lineRule="auto"/>
        <w:ind w:firstLine="709"/>
        <w:jc w:val="both"/>
        <w:rPr>
          <w:noProof/>
          <w:color w:val="000000"/>
          <w:sz w:val="28"/>
        </w:rPr>
      </w:pPr>
      <w:r w:rsidRPr="008839FF">
        <w:rPr>
          <w:noProof/>
          <w:color w:val="000000"/>
          <w:sz w:val="28"/>
        </w:rPr>
        <w:t>Б.</w:t>
      </w:r>
      <w:r>
        <w:rPr>
          <w:noProof/>
          <w:color w:val="000000"/>
          <w:sz w:val="28"/>
        </w:rPr>
        <w:t> </w:t>
      </w:r>
      <w:r w:rsidRPr="008839FF">
        <w:rPr>
          <w:noProof/>
          <w:color w:val="000000"/>
          <w:sz w:val="28"/>
        </w:rPr>
        <w:t>Рассмотрим</w:t>
      </w:r>
      <w:r w:rsidR="00D01638" w:rsidRPr="008839FF">
        <w:rPr>
          <w:noProof/>
          <w:color w:val="000000"/>
          <w:sz w:val="28"/>
        </w:rPr>
        <w:t xml:space="preserve"> реакцию взаимодействия различных металллов с соляной кислотой</w:t>
      </w:r>
      <w:r w:rsidR="00695CF2" w:rsidRPr="008839FF">
        <w:rPr>
          <w:noProof/>
          <w:color w:val="000000"/>
          <w:sz w:val="28"/>
        </w:rPr>
        <w:t xml:space="preserve">. </w:t>
      </w:r>
      <w:r w:rsidR="009516B5" w:rsidRPr="008839FF">
        <w:rPr>
          <w:noProof/>
          <w:color w:val="000000"/>
          <w:sz w:val="28"/>
        </w:rPr>
        <w:t>Скорость реакции будем определять по объему</w:t>
      </w:r>
      <w:r w:rsidR="00D01638" w:rsidRPr="008839FF">
        <w:rPr>
          <w:noProof/>
          <w:color w:val="000000"/>
          <w:sz w:val="28"/>
        </w:rPr>
        <w:t xml:space="preserve"> выделившегося водорода</w:t>
      </w:r>
      <w:r w:rsidR="009516B5" w:rsidRPr="008839FF">
        <w:rPr>
          <w:noProof/>
          <w:color w:val="000000"/>
          <w:sz w:val="28"/>
        </w:rPr>
        <w:t>, который собираем</w:t>
      </w:r>
      <w:r>
        <w:rPr>
          <w:noProof/>
          <w:color w:val="000000"/>
          <w:sz w:val="28"/>
        </w:rPr>
        <w:t xml:space="preserve"> </w:t>
      </w:r>
      <w:r w:rsidR="009516B5" w:rsidRPr="008839FF">
        <w:rPr>
          <w:noProof/>
          <w:color w:val="000000"/>
          <w:sz w:val="28"/>
        </w:rPr>
        <w:t>методом вытеснения воды</w:t>
      </w:r>
      <w:r w:rsidR="00D01638" w:rsidRPr="008839FF">
        <w:rPr>
          <w:noProof/>
          <w:color w:val="000000"/>
          <w:sz w:val="28"/>
        </w:rPr>
        <w:t xml:space="preserve"> (</w:t>
      </w:r>
      <w:r w:rsidR="00695CF2" w:rsidRPr="008839FF">
        <w:rPr>
          <w:noProof/>
          <w:color w:val="000000"/>
          <w:sz w:val="28"/>
        </w:rPr>
        <w:t xml:space="preserve">приложение 3, </w:t>
      </w:r>
      <w:r w:rsidR="00D01638" w:rsidRPr="008839FF">
        <w:rPr>
          <w:noProof/>
          <w:color w:val="000000"/>
          <w:sz w:val="28"/>
        </w:rPr>
        <w:t>рисунок 1).</w:t>
      </w:r>
    </w:p>
    <w:p w:rsidR="00D01638" w:rsidRPr="008839FF" w:rsidRDefault="00D01638" w:rsidP="008839FF">
      <w:pPr>
        <w:pStyle w:val="a5"/>
        <w:spacing w:before="0" w:beforeAutospacing="0" w:after="0" w:afterAutospacing="0" w:line="360" w:lineRule="auto"/>
        <w:ind w:firstLine="709"/>
        <w:jc w:val="both"/>
        <w:rPr>
          <w:noProof/>
          <w:color w:val="000000"/>
          <w:sz w:val="28"/>
        </w:rPr>
      </w:pPr>
      <w:r w:rsidRPr="008839FF">
        <w:rPr>
          <w:noProof/>
          <w:color w:val="000000"/>
          <w:sz w:val="28"/>
        </w:rPr>
        <w:t xml:space="preserve">В четыре пробирки поместим по 0, </w:t>
      </w:r>
      <w:smartTag w:uri="urn:schemas-microsoft-com:office:smarttags" w:element="metricconverter">
        <w:smartTagPr>
          <w:attr w:name="ProductID" w:val="0,5 г"/>
        </w:smartTagPr>
        <w:r w:rsidR="008839FF" w:rsidRPr="008839FF">
          <w:rPr>
            <w:noProof/>
            <w:color w:val="000000"/>
            <w:sz w:val="28"/>
          </w:rPr>
          <w:t>05 г</w:t>
        </w:r>
      </w:smartTag>
      <w:r w:rsidR="008839FF">
        <w:rPr>
          <w:noProof/>
          <w:color w:val="000000"/>
          <w:sz w:val="28"/>
        </w:rPr>
        <w:t>.</w:t>
      </w:r>
      <w:r w:rsidR="008839FF" w:rsidRPr="008839FF">
        <w:rPr>
          <w:noProof/>
          <w:color w:val="000000"/>
          <w:sz w:val="28"/>
        </w:rPr>
        <w:t xml:space="preserve"> </w:t>
      </w:r>
      <w:r w:rsidRPr="008839FF">
        <w:rPr>
          <w:noProof/>
          <w:color w:val="000000"/>
          <w:sz w:val="28"/>
        </w:rPr>
        <w:t>металлов: магния, цинка, железа и меди. Поочередно в каждую пробирку (а)</w:t>
      </w:r>
      <w:r w:rsidR="008839FF">
        <w:rPr>
          <w:noProof/>
          <w:color w:val="000000"/>
          <w:sz w:val="28"/>
        </w:rPr>
        <w:t xml:space="preserve"> </w:t>
      </w:r>
      <w:r w:rsidRPr="008839FF">
        <w:rPr>
          <w:noProof/>
          <w:color w:val="000000"/>
          <w:sz w:val="28"/>
        </w:rPr>
        <w:t xml:space="preserve">наливаем одинаковые объемы соляной кислоты (1:2). Водород, который будет быстро веделяться, поступит в пробирку (б). </w:t>
      </w:r>
      <w:r w:rsidR="00695CF2" w:rsidRPr="008839FF">
        <w:rPr>
          <w:noProof/>
          <w:color w:val="000000"/>
          <w:sz w:val="28"/>
        </w:rPr>
        <w:t>О</w:t>
      </w:r>
      <w:r w:rsidRPr="008839FF">
        <w:rPr>
          <w:noProof/>
          <w:color w:val="000000"/>
          <w:sz w:val="28"/>
        </w:rPr>
        <w:t xml:space="preserve">тмечаем время, за которое пробирка заполняется </w:t>
      </w:r>
      <w:r w:rsidR="00695CF2" w:rsidRPr="008839FF">
        <w:rPr>
          <w:noProof/>
          <w:color w:val="000000"/>
          <w:sz w:val="28"/>
        </w:rPr>
        <w:t>водородом</w:t>
      </w:r>
      <w:r w:rsidRPr="008839FF">
        <w:rPr>
          <w:noProof/>
          <w:color w:val="000000"/>
          <w:sz w:val="28"/>
        </w:rPr>
        <w:t xml:space="preserve">. </w:t>
      </w:r>
      <w:r w:rsidR="00695CF2" w:rsidRPr="008839FF">
        <w:rPr>
          <w:noProof/>
          <w:color w:val="000000"/>
          <w:sz w:val="28"/>
        </w:rPr>
        <w:t xml:space="preserve">На основании результатов </w:t>
      </w:r>
      <w:r w:rsidR="00D63650" w:rsidRPr="008839FF">
        <w:rPr>
          <w:noProof/>
          <w:color w:val="000000"/>
          <w:sz w:val="28"/>
        </w:rPr>
        <w:t>(приложение</w:t>
      </w:r>
      <w:r w:rsidR="00695CF2" w:rsidRPr="008839FF">
        <w:rPr>
          <w:noProof/>
          <w:color w:val="000000"/>
          <w:sz w:val="28"/>
        </w:rPr>
        <w:t xml:space="preserve"> 4</w:t>
      </w:r>
      <w:r w:rsidR="00D63650" w:rsidRPr="008839FF">
        <w:rPr>
          <w:noProof/>
          <w:color w:val="000000"/>
          <w:sz w:val="28"/>
        </w:rPr>
        <w:t>, таблица 2)</w:t>
      </w:r>
      <w:r w:rsidR="00695CF2" w:rsidRPr="008839FF">
        <w:rPr>
          <w:noProof/>
          <w:color w:val="000000"/>
          <w:sz w:val="28"/>
        </w:rPr>
        <w:t xml:space="preserve"> строим график зависимости от природы реагирующих веществ</w:t>
      </w:r>
      <w:r w:rsidR="00695CF2" w:rsidRPr="008839FF">
        <w:rPr>
          <w:color w:val="000000"/>
          <w:sz w:val="28"/>
        </w:rPr>
        <w:t xml:space="preserve"> </w:t>
      </w:r>
      <w:r w:rsidR="00D63650" w:rsidRPr="008839FF">
        <w:rPr>
          <w:color w:val="000000"/>
          <w:sz w:val="28"/>
        </w:rPr>
        <w:t>(приложение</w:t>
      </w:r>
      <w:r w:rsidR="00695CF2" w:rsidRPr="008839FF">
        <w:rPr>
          <w:color w:val="000000"/>
          <w:sz w:val="28"/>
        </w:rPr>
        <w:t xml:space="preserve"> 4</w:t>
      </w:r>
      <w:r w:rsidR="00D63650" w:rsidRPr="008839FF">
        <w:rPr>
          <w:color w:val="000000"/>
          <w:sz w:val="28"/>
        </w:rPr>
        <w:t>, график 2)</w:t>
      </w:r>
      <w:r w:rsidR="00695CF2" w:rsidRPr="008839FF">
        <w:rPr>
          <w:color w:val="000000"/>
          <w:sz w:val="28"/>
        </w:rPr>
        <w:t>.</w:t>
      </w:r>
    </w:p>
    <w:p w:rsidR="00D01638" w:rsidRPr="008839FF" w:rsidRDefault="00D01638" w:rsidP="008839FF">
      <w:pPr>
        <w:spacing w:line="360" w:lineRule="auto"/>
        <w:ind w:firstLine="709"/>
        <w:jc w:val="both"/>
        <w:rPr>
          <w:color w:val="000000"/>
          <w:sz w:val="28"/>
        </w:rPr>
      </w:pPr>
      <w:r w:rsidRPr="008839FF">
        <w:rPr>
          <w:color w:val="000000"/>
          <w:sz w:val="28"/>
        </w:rPr>
        <w:t xml:space="preserve">Вывод: не все металлы могут взаимодействовать с кислотами путем выведения водорода. Металлы, вытесняющие водород из растворов кислот, расположены в ряду </w:t>
      </w:r>
      <w:r w:rsidR="008839FF" w:rsidRPr="008839FF">
        <w:rPr>
          <w:color w:val="000000"/>
          <w:sz w:val="28"/>
        </w:rPr>
        <w:t>Н.Н.</w:t>
      </w:r>
      <w:r w:rsidR="008839FF">
        <w:rPr>
          <w:color w:val="000000"/>
          <w:sz w:val="28"/>
        </w:rPr>
        <w:t> </w:t>
      </w:r>
      <w:r w:rsidR="008839FF" w:rsidRPr="008839FF">
        <w:rPr>
          <w:color w:val="000000"/>
          <w:sz w:val="28"/>
        </w:rPr>
        <w:t>Бекетова</w:t>
      </w:r>
      <w:r w:rsidRPr="008839FF">
        <w:rPr>
          <w:color w:val="000000"/>
          <w:sz w:val="28"/>
        </w:rPr>
        <w:t xml:space="preserve"> до водорода, а металлы, которые водород не вытесняют – после водорода (в нашем случае это медь). Но и первая группа металлов различаются по степени активности: магний-цинк-железо, поэтому и интенсивность выделения водорода различна.</w:t>
      </w:r>
    </w:p>
    <w:p w:rsidR="00D01638" w:rsidRPr="008839FF" w:rsidRDefault="00D01638" w:rsidP="008839FF">
      <w:pPr>
        <w:spacing w:line="360" w:lineRule="auto"/>
        <w:ind w:firstLine="709"/>
        <w:jc w:val="both"/>
        <w:rPr>
          <w:color w:val="000000"/>
          <w:sz w:val="28"/>
        </w:rPr>
      </w:pPr>
      <w:r w:rsidRPr="008839FF">
        <w:rPr>
          <w:color w:val="000000"/>
          <w:sz w:val="28"/>
        </w:rPr>
        <w:t>Таким образом, скорость химической реакции зависит от природы реагирующих веществ.</w:t>
      </w:r>
    </w:p>
    <w:p w:rsidR="00D01638" w:rsidRPr="008839FF" w:rsidRDefault="00D01638" w:rsidP="008839FF">
      <w:pPr>
        <w:numPr>
          <w:ilvl w:val="0"/>
          <w:numId w:val="15"/>
        </w:numPr>
        <w:spacing w:line="360" w:lineRule="auto"/>
        <w:ind w:left="0" w:firstLine="709"/>
        <w:jc w:val="both"/>
        <w:rPr>
          <w:color w:val="000000"/>
          <w:sz w:val="28"/>
        </w:rPr>
      </w:pPr>
      <w:r w:rsidRPr="008839FF">
        <w:rPr>
          <w:color w:val="000000"/>
          <w:sz w:val="28"/>
        </w:rPr>
        <w:t>Зависимость скорости химической реакции от концентрации взаимодействующих веществ.</w:t>
      </w:r>
    </w:p>
    <w:p w:rsidR="00B71895" w:rsidRPr="008839FF" w:rsidRDefault="00B71895" w:rsidP="008839FF">
      <w:pPr>
        <w:pStyle w:val="a5"/>
        <w:spacing w:before="0" w:beforeAutospacing="0" w:after="0" w:afterAutospacing="0" w:line="360" w:lineRule="auto"/>
        <w:ind w:firstLine="709"/>
        <w:jc w:val="both"/>
        <w:rPr>
          <w:color w:val="000000"/>
          <w:sz w:val="28"/>
        </w:rPr>
      </w:pPr>
      <w:r w:rsidRPr="008839FF">
        <w:rPr>
          <w:iCs/>
          <w:color w:val="000000"/>
          <w:sz w:val="28"/>
        </w:rPr>
        <w:t>Цель</w:t>
      </w:r>
      <w:r w:rsidR="005D0E68" w:rsidRPr="008839FF">
        <w:rPr>
          <w:iCs/>
          <w:color w:val="000000"/>
          <w:sz w:val="28"/>
        </w:rPr>
        <w:t xml:space="preserve">. </w:t>
      </w:r>
      <w:r w:rsidRPr="008839FF">
        <w:rPr>
          <w:color w:val="000000"/>
          <w:sz w:val="28"/>
        </w:rPr>
        <w:t>Установить графическую зависимость влияния концентрации на скорость реакции.</w:t>
      </w:r>
    </w:p>
    <w:p w:rsidR="00353237" w:rsidRPr="008839FF" w:rsidRDefault="00353237" w:rsidP="008839FF">
      <w:pPr>
        <w:pStyle w:val="a5"/>
        <w:spacing w:before="0" w:beforeAutospacing="0" w:after="0" w:afterAutospacing="0" w:line="360" w:lineRule="auto"/>
        <w:ind w:firstLine="709"/>
        <w:jc w:val="both"/>
        <w:rPr>
          <w:color w:val="000000"/>
          <w:sz w:val="28"/>
        </w:rPr>
      </w:pPr>
      <w:r w:rsidRPr="008839FF">
        <w:rPr>
          <w:color w:val="000000"/>
          <w:sz w:val="28"/>
        </w:rPr>
        <w:t>Для проведения опыта используем те же растворы тиосульфата натрия и серной кислоты, которыми пользовались в первом опыте (А).</w:t>
      </w:r>
    </w:p>
    <w:p w:rsidR="00355638" w:rsidRPr="008839FF" w:rsidRDefault="00353237" w:rsidP="008839FF">
      <w:pPr>
        <w:pStyle w:val="a5"/>
        <w:spacing w:before="0" w:beforeAutospacing="0" w:after="0" w:afterAutospacing="0" w:line="360" w:lineRule="auto"/>
        <w:ind w:firstLine="709"/>
        <w:jc w:val="both"/>
        <w:rPr>
          <w:noProof/>
          <w:color w:val="000000"/>
          <w:sz w:val="28"/>
        </w:rPr>
      </w:pPr>
      <w:r w:rsidRPr="008839FF">
        <w:rPr>
          <w:color w:val="000000"/>
          <w:sz w:val="28"/>
        </w:rPr>
        <w:t>В пронумерованные пробирки наливаем указанные количества миллилитров раствора тиосульфата натрия и воды</w:t>
      </w:r>
      <w:r w:rsidR="006242BF" w:rsidRPr="008839FF">
        <w:rPr>
          <w:color w:val="000000"/>
          <w:sz w:val="28"/>
        </w:rPr>
        <w:t>.</w:t>
      </w:r>
      <w:r w:rsidR="008839FF">
        <w:rPr>
          <w:color w:val="000000"/>
          <w:sz w:val="28"/>
        </w:rPr>
        <w:t xml:space="preserve"> </w:t>
      </w:r>
      <w:r w:rsidR="006242BF" w:rsidRPr="008839FF">
        <w:rPr>
          <w:color w:val="000000"/>
          <w:sz w:val="28"/>
        </w:rPr>
        <w:t>В</w:t>
      </w:r>
      <w:r w:rsidRPr="008839FF">
        <w:rPr>
          <w:color w:val="000000"/>
          <w:sz w:val="28"/>
        </w:rPr>
        <w:t xml:space="preserve">ливаем в </w:t>
      </w:r>
      <w:r w:rsidR="006242BF" w:rsidRPr="008839FF">
        <w:rPr>
          <w:color w:val="000000"/>
          <w:sz w:val="28"/>
        </w:rPr>
        <w:t>первую</w:t>
      </w:r>
      <w:r w:rsidR="008839FF">
        <w:rPr>
          <w:color w:val="000000"/>
          <w:sz w:val="28"/>
        </w:rPr>
        <w:t xml:space="preserve"> </w:t>
      </w:r>
      <w:r w:rsidRPr="008839FF">
        <w:rPr>
          <w:color w:val="000000"/>
          <w:sz w:val="28"/>
        </w:rPr>
        <w:t>пробирку 8 мл раствора серной кислоты, быстро перемешиваем и замечаем время от начала реакции до помутнения раствора (смотри опыт 1 А).</w:t>
      </w:r>
      <w:r w:rsidR="006242BF" w:rsidRPr="008839FF">
        <w:rPr>
          <w:color w:val="000000"/>
          <w:sz w:val="28"/>
        </w:rPr>
        <w:t xml:space="preserve"> </w:t>
      </w:r>
      <w:r w:rsidR="00695CF2" w:rsidRPr="008839FF">
        <w:rPr>
          <w:color w:val="000000"/>
          <w:sz w:val="28"/>
        </w:rPr>
        <w:t>П</w:t>
      </w:r>
      <w:r w:rsidR="006242BF" w:rsidRPr="008839FF">
        <w:rPr>
          <w:color w:val="000000"/>
          <w:sz w:val="28"/>
        </w:rPr>
        <w:t>роводи</w:t>
      </w:r>
      <w:r w:rsidR="00695CF2" w:rsidRPr="008839FF">
        <w:rPr>
          <w:color w:val="000000"/>
          <w:sz w:val="28"/>
        </w:rPr>
        <w:t>м</w:t>
      </w:r>
      <w:r w:rsidR="006242BF" w:rsidRPr="008839FF">
        <w:rPr>
          <w:color w:val="000000"/>
          <w:sz w:val="28"/>
        </w:rPr>
        <w:t xml:space="preserve"> аналогичные опыты с остальными пробирками. Результаты заносим в таблицу</w:t>
      </w:r>
      <w:r w:rsidR="00695CF2" w:rsidRPr="008839FF">
        <w:rPr>
          <w:color w:val="000000"/>
          <w:sz w:val="28"/>
        </w:rPr>
        <w:t xml:space="preserve"> (приложение </w:t>
      </w:r>
      <w:r w:rsidR="00A00C92" w:rsidRPr="008839FF">
        <w:rPr>
          <w:color w:val="000000"/>
          <w:sz w:val="28"/>
        </w:rPr>
        <w:t>6</w:t>
      </w:r>
      <w:r w:rsidR="00695CF2" w:rsidRPr="008839FF">
        <w:rPr>
          <w:color w:val="000000"/>
          <w:sz w:val="28"/>
        </w:rPr>
        <w:t xml:space="preserve">, таблица 3), на основании которых строим график зависимости скорости химической реакции от концентрации реагирующих веществ (приложение </w:t>
      </w:r>
      <w:r w:rsidR="00A00C92" w:rsidRPr="008839FF">
        <w:rPr>
          <w:color w:val="000000"/>
          <w:sz w:val="28"/>
        </w:rPr>
        <w:t>7</w:t>
      </w:r>
      <w:r w:rsidR="00695CF2" w:rsidRPr="008839FF">
        <w:rPr>
          <w:color w:val="000000"/>
          <w:sz w:val="28"/>
        </w:rPr>
        <w:t>, график 3)</w:t>
      </w:r>
      <w:r w:rsidR="006242BF" w:rsidRPr="008839FF">
        <w:rPr>
          <w:color w:val="000000"/>
          <w:sz w:val="28"/>
        </w:rPr>
        <w:t xml:space="preserve">. </w:t>
      </w:r>
      <w:r w:rsidR="00355638" w:rsidRPr="008839FF">
        <w:rPr>
          <w:noProof/>
          <w:color w:val="000000"/>
          <w:sz w:val="28"/>
        </w:rPr>
        <w:t>Аналогичный результат мы получили, оставляя постоянной концентрацию тиосульфата натрия, но меняя концентрацию серной кислоты.</w:t>
      </w:r>
    </w:p>
    <w:p w:rsidR="00355638" w:rsidRPr="008839FF" w:rsidRDefault="00355638" w:rsidP="008839FF">
      <w:pPr>
        <w:pStyle w:val="a5"/>
        <w:spacing w:before="0" w:beforeAutospacing="0" w:after="0" w:afterAutospacing="0" w:line="360" w:lineRule="auto"/>
        <w:ind w:firstLine="709"/>
        <w:jc w:val="both"/>
        <w:rPr>
          <w:color w:val="000000"/>
          <w:sz w:val="28"/>
        </w:rPr>
      </w:pPr>
      <w:r w:rsidRPr="008839FF">
        <w:rPr>
          <w:noProof/>
          <w:color w:val="000000"/>
          <w:sz w:val="28"/>
        </w:rPr>
        <w:t>Вывод: таким образом</w:t>
      </w:r>
      <w:r w:rsidR="008839FF" w:rsidRPr="008839FF">
        <w:rPr>
          <w:noProof/>
          <w:color w:val="000000"/>
          <w:sz w:val="28"/>
        </w:rPr>
        <w:t>,</w:t>
      </w:r>
      <w:r w:rsidR="008839FF">
        <w:rPr>
          <w:noProof/>
          <w:color w:val="000000"/>
          <w:sz w:val="28"/>
        </w:rPr>
        <w:t xml:space="preserve"> </w:t>
      </w:r>
      <w:r w:rsidR="008839FF" w:rsidRPr="008839FF">
        <w:rPr>
          <w:noProof/>
          <w:color w:val="000000"/>
          <w:sz w:val="28"/>
        </w:rPr>
        <w:t>с</w:t>
      </w:r>
      <w:r w:rsidRPr="008839FF">
        <w:rPr>
          <w:noProof/>
          <w:color w:val="000000"/>
          <w:sz w:val="28"/>
        </w:rPr>
        <w:t>корость химической реакции зависимт от концентрации реакнгирующих веществ: чем выше концентрация, тем скорость реакции больше.</w:t>
      </w:r>
    </w:p>
    <w:p w:rsidR="00353237" w:rsidRPr="008839FF" w:rsidRDefault="00DB3DE7" w:rsidP="008839FF">
      <w:pPr>
        <w:pStyle w:val="a5"/>
        <w:numPr>
          <w:ilvl w:val="0"/>
          <w:numId w:val="15"/>
        </w:numPr>
        <w:spacing w:before="0" w:beforeAutospacing="0" w:after="0" w:afterAutospacing="0" w:line="360" w:lineRule="auto"/>
        <w:ind w:left="0" w:firstLine="709"/>
        <w:jc w:val="both"/>
        <w:rPr>
          <w:color w:val="000000"/>
          <w:sz w:val="28"/>
        </w:rPr>
      </w:pPr>
      <w:r w:rsidRPr="008839FF">
        <w:rPr>
          <w:color w:val="000000"/>
          <w:sz w:val="28"/>
        </w:rPr>
        <w:t>Зависимость скорости химической реакции от температуры.</w:t>
      </w:r>
    </w:p>
    <w:p w:rsidR="00DB3DE7" w:rsidRPr="008839FF" w:rsidRDefault="00DB3DE7" w:rsidP="008839FF">
      <w:pPr>
        <w:pStyle w:val="a5"/>
        <w:spacing w:before="0" w:beforeAutospacing="0" w:after="0" w:afterAutospacing="0" w:line="360" w:lineRule="auto"/>
        <w:ind w:firstLine="709"/>
        <w:jc w:val="both"/>
        <w:rPr>
          <w:color w:val="000000"/>
          <w:sz w:val="28"/>
        </w:rPr>
      </w:pPr>
      <w:r w:rsidRPr="008839FF">
        <w:rPr>
          <w:color w:val="000000"/>
          <w:sz w:val="28"/>
        </w:rPr>
        <w:t>Цель: проверить, зависит ли скорость химической реакции от температуры.</w:t>
      </w:r>
    </w:p>
    <w:p w:rsidR="00DB3DE7" w:rsidRPr="008839FF" w:rsidRDefault="00DB3DE7" w:rsidP="008839FF">
      <w:pPr>
        <w:pStyle w:val="a5"/>
        <w:spacing w:before="0" w:beforeAutospacing="0" w:after="0" w:afterAutospacing="0" w:line="360" w:lineRule="auto"/>
        <w:ind w:firstLine="709"/>
        <w:jc w:val="both"/>
        <w:rPr>
          <w:color w:val="000000"/>
          <w:sz w:val="28"/>
        </w:rPr>
      </w:pPr>
      <w:r w:rsidRPr="008839FF">
        <w:rPr>
          <w:color w:val="000000"/>
          <w:sz w:val="28"/>
        </w:rPr>
        <w:t>Опыт проводим с растворами тиосульфата натрия и серной кислоты (смотри опыт 1)</w:t>
      </w:r>
      <w:r w:rsidRPr="008839FF">
        <w:rPr>
          <w:rStyle w:val="af1"/>
          <w:color w:val="000000"/>
          <w:sz w:val="28"/>
        </w:rPr>
        <w:footnoteReference w:id="1"/>
      </w:r>
      <w:r w:rsidRPr="008839FF">
        <w:rPr>
          <w:color w:val="000000"/>
          <w:sz w:val="28"/>
        </w:rPr>
        <w:t>, дополнительно готовим химический стакан, термометр.</w:t>
      </w:r>
    </w:p>
    <w:p w:rsidR="00601CAE" w:rsidRPr="008839FF" w:rsidRDefault="0062660B" w:rsidP="008839FF">
      <w:pPr>
        <w:pStyle w:val="a5"/>
        <w:spacing w:before="0" w:beforeAutospacing="0" w:after="0" w:afterAutospacing="0" w:line="360" w:lineRule="auto"/>
        <w:ind w:firstLine="709"/>
        <w:jc w:val="both"/>
        <w:rPr>
          <w:color w:val="000000"/>
          <w:sz w:val="28"/>
        </w:rPr>
      </w:pPr>
      <w:r w:rsidRPr="008839FF">
        <w:rPr>
          <w:color w:val="000000"/>
          <w:sz w:val="28"/>
        </w:rPr>
        <w:t>В четыре пробирки наливаем 8 мл раствора тиосульфата натрия, в 4 другие – 8 мл раствора серной кислоты. Все пробирки помещаем в стакан с водой и измеряем температуру воды. Через 5 минут вынимаем две пробирки с растворами тиосульфата натрия и серной кислоты, сливаем их, перемешиваем и замечаем время до помутнения раствора. Стакан с водой и пробирками нагреваем на 10</w:t>
      </w:r>
      <w:r w:rsidRPr="008839FF">
        <w:rPr>
          <w:color w:val="000000"/>
          <w:sz w:val="28"/>
          <w:vertAlign w:val="superscript"/>
        </w:rPr>
        <w:t>о</w:t>
      </w:r>
      <w:r w:rsidRPr="008839FF">
        <w:rPr>
          <w:color w:val="000000"/>
          <w:sz w:val="28"/>
        </w:rPr>
        <w:t>С и повторяем опыт со следующими двумя пробирками. Проводим такие же опыты с остальными пробирками, повышая каждый раз температуру воды на 10</w:t>
      </w:r>
      <w:r w:rsidRPr="008839FF">
        <w:rPr>
          <w:color w:val="000000"/>
          <w:sz w:val="28"/>
          <w:vertAlign w:val="superscript"/>
        </w:rPr>
        <w:t>о</w:t>
      </w:r>
      <w:r w:rsidRPr="008839FF">
        <w:rPr>
          <w:color w:val="000000"/>
          <w:sz w:val="28"/>
        </w:rPr>
        <w:t>С. Полученные результаты записываем в таблицу</w:t>
      </w:r>
      <w:r w:rsidR="00695CF2" w:rsidRPr="008839FF">
        <w:rPr>
          <w:color w:val="000000"/>
          <w:sz w:val="28"/>
        </w:rPr>
        <w:t xml:space="preserve"> (</w:t>
      </w:r>
      <w:r w:rsidR="00601CAE" w:rsidRPr="008839FF">
        <w:rPr>
          <w:color w:val="000000"/>
          <w:sz w:val="28"/>
        </w:rPr>
        <w:t>приложение</w:t>
      </w:r>
      <w:r w:rsidR="00695CF2" w:rsidRPr="008839FF">
        <w:rPr>
          <w:color w:val="000000"/>
          <w:sz w:val="28"/>
        </w:rPr>
        <w:t xml:space="preserve"> </w:t>
      </w:r>
      <w:r w:rsidR="00A00C92" w:rsidRPr="008839FF">
        <w:rPr>
          <w:color w:val="000000"/>
          <w:sz w:val="28"/>
        </w:rPr>
        <w:t>8</w:t>
      </w:r>
      <w:r w:rsidR="00601CAE" w:rsidRPr="008839FF">
        <w:rPr>
          <w:color w:val="000000"/>
          <w:sz w:val="28"/>
        </w:rPr>
        <w:t>, таблица 4)</w:t>
      </w:r>
      <w:r w:rsidR="00695CF2" w:rsidRPr="008839FF">
        <w:rPr>
          <w:color w:val="000000"/>
          <w:sz w:val="28"/>
        </w:rPr>
        <w:t xml:space="preserve"> и строим график зависимости скорости реакции от температуры</w:t>
      </w:r>
      <w:r w:rsidRPr="008839FF">
        <w:rPr>
          <w:color w:val="000000"/>
          <w:sz w:val="28"/>
        </w:rPr>
        <w:t xml:space="preserve"> </w:t>
      </w:r>
      <w:r w:rsidR="00601CAE" w:rsidRPr="008839FF">
        <w:rPr>
          <w:color w:val="000000"/>
          <w:sz w:val="28"/>
        </w:rPr>
        <w:t>(приложение</w:t>
      </w:r>
      <w:r w:rsidR="00695CF2" w:rsidRPr="008839FF">
        <w:rPr>
          <w:color w:val="000000"/>
          <w:sz w:val="28"/>
        </w:rPr>
        <w:t xml:space="preserve"> </w:t>
      </w:r>
      <w:r w:rsidR="00A00C92" w:rsidRPr="008839FF">
        <w:rPr>
          <w:color w:val="000000"/>
          <w:sz w:val="28"/>
        </w:rPr>
        <w:t>9</w:t>
      </w:r>
      <w:r w:rsidR="00601CAE" w:rsidRPr="008839FF">
        <w:rPr>
          <w:color w:val="000000"/>
          <w:sz w:val="28"/>
        </w:rPr>
        <w:t>, график 4)</w:t>
      </w:r>
      <w:r w:rsidR="00695CF2" w:rsidRPr="008839FF">
        <w:rPr>
          <w:color w:val="000000"/>
          <w:sz w:val="28"/>
        </w:rPr>
        <w:t>.</w:t>
      </w:r>
    </w:p>
    <w:p w:rsidR="00DB3DE7" w:rsidRPr="008839FF" w:rsidRDefault="0034289C" w:rsidP="008839FF">
      <w:pPr>
        <w:pStyle w:val="a5"/>
        <w:spacing w:before="0" w:beforeAutospacing="0" w:after="0" w:afterAutospacing="0" w:line="360" w:lineRule="auto"/>
        <w:ind w:firstLine="709"/>
        <w:jc w:val="both"/>
        <w:rPr>
          <w:color w:val="000000"/>
          <w:sz w:val="28"/>
        </w:rPr>
      </w:pPr>
      <w:r w:rsidRPr="008839FF">
        <w:rPr>
          <w:color w:val="000000"/>
          <w:sz w:val="28"/>
        </w:rPr>
        <w:t>Вывод: данный эксперимент позволил сделать вывод, что скорость химической реакции увеличивается с повышением температуры на каждые 10</w:t>
      </w:r>
      <w:r w:rsidRPr="008839FF">
        <w:rPr>
          <w:color w:val="000000"/>
          <w:sz w:val="28"/>
          <w:vertAlign w:val="superscript"/>
        </w:rPr>
        <w:t>о</w:t>
      </w:r>
      <w:r w:rsidRPr="008839FF">
        <w:rPr>
          <w:color w:val="000000"/>
          <w:sz w:val="28"/>
        </w:rPr>
        <w:t>С в 2</w:t>
      </w:r>
      <w:r w:rsidR="008839FF">
        <w:rPr>
          <w:color w:val="000000"/>
          <w:sz w:val="28"/>
        </w:rPr>
        <w:t>–</w:t>
      </w:r>
      <w:r w:rsidR="008839FF" w:rsidRPr="008839FF">
        <w:rPr>
          <w:color w:val="000000"/>
          <w:sz w:val="28"/>
        </w:rPr>
        <w:t>4</w:t>
      </w:r>
      <w:r w:rsidRPr="008839FF">
        <w:rPr>
          <w:color w:val="000000"/>
          <w:sz w:val="28"/>
        </w:rPr>
        <w:t xml:space="preserve"> раза, </w:t>
      </w:r>
      <w:r w:rsidR="008839FF">
        <w:rPr>
          <w:color w:val="000000"/>
          <w:sz w:val="28"/>
        </w:rPr>
        <w:t>т.е.</w:t>
      </w:r>
      <w:r w:rsidRPr="008839FF">
        <w:rPr>
          <w:color w:val="000000"/>
          <w:sz w:val="28"/>
        </w:rPr>
        <w:t xml:space="preserve"> доказал справедливость закона Вант-Гоффа.</w:t>
      </w:r>
    </w:p>
    <w:p w:rsidR="00EA3481" w:rsidRPr="008839FF" w:rsidRDefault="00EA3481" w:rsidP="008839FF">
      <w:pPr>
        <w:pStyle w:val="a5"/>
        <w:numPr>
          <w:ilvl w:val="0"/>
          <w:numId w:val="15"/>
        </w:numPr>
        <w:spacing w:before="0" w:beforeAutospacing="0" w:after="0" w:afterAutospacing="0" w:line="360" w:lineRule="auto"/>
        <w:ind w:left="0" w:firstLine="709"/>
        <w:jc w:val="both"/>
        <w:rPr>
          <w:iCs/>
          <w:color w:val="000000"/>
          <w:sz w:val="28"/>
        </w:rPr>
      </w:pPr>
      <w:r w:rsidRPr="008839FF">
        <w:rPr>
          <w:iCs/>
          <w:color w:val="000000"/>
          <w:sz w:val="28"/>
        </w:rPr>
        <w:t>Влияние катализатора на скорость химической реакции.</w:t>
      </w:r>
    </w:p>
    <w:p w:rsidR="00EA3481" w:rsidRPr="008839FF" w:rsidRDefault="00EA3481" w:rsidP="008839FF">
      <w:pPr>
        <w:pStyle w:val="a5"/>
        <w:spacing w:before="0" w:beforeAutospacing="0" w:after="0" w:afterAutospacing="0" w:line="360" w:lineRule="auto"/>
        <w:ind w:firstLine="709"/>
        <w:jc w:val="both"/>
        <w:rPr>
          <w:iCs/>
          <w:color w:val="000000"/>
          <w:sz w:val="28"/>
        </w:rPr>
      </w:pPr>
      <w:r w:rsidRPr="008839FF">
        <w:rPr>
          <w:iCs/>
          <w:color w:val="000000"/>
          <w:sz w:val="28"/>
        </w:rPr>
        <w:t xml:space="preserve">Цель: проверить, зависит ли скорость химической реакции от </w:t>
      </w:r>
      <w:r w:rsidR="00601CAE" w:rsidRPr="008839FF">
        <w:rPr>
          <w:iCs/>
          <w:color w:val="000000"/>
          <w:sz w:val="28"/>
        </w:rPr>
        <w:t>катализатора,</w:t>
      </w:r>
      <w:r w:rsidRPr="008839FF">
        <w:rPr>
          <w:iCs/>
          <w:color w:val="000000"/>
          <w:sz w:val="28"/>
        </w:rPr>
        <w:t xml:space="preserve"> и обладают ли катализаторы специфичностью.</w:t>
      </w:r>
    </w:p>
    <w:p w:rsidR="00EA3481" w:rsidRPr="008839FF" w:rsidRDefault="008839FF" w:rsidP="008839FF">
      <w:pPr>
        <w:pStyle w:val="a5"/>
        <w:spacing w:before="0" w:beforeAutospacing="0" w:after="0" w:afterAutospacing="0" w:line="360" w:lineRule="auto"/>
        <w:ind w:firstLine="709"/>
        <w:jc w:val="both"/>
        <w:rPr>
          <w:color w:val="000000"/>
          <w:sz w:val="28"/>
        </w:rPr>
      </w:pPr>
      <w:r w:rsidRPr="008839FF">
        <w:rPr>
          <w:iCs/>
          <w:color w:val="000000"/>
          <w:sz w:val="28"/>
        </w:rPr>
        <w:t>А.</w:t>
      </w:r>
      <w:r>
        <w:rPr>
          <w:iCs/>
          <w:color w:val="000000"/>
          <w:sz w:val="28"/>
        </w:rPr>
        <w:t> </w:t>
      </w:r>
      <w:r w:rsidRPr="008839FF">
        <w:rPr>
          <w:iCs/>
          <w:color w:val="000000"/>
          <w:sz w:val="28"/>
        </w:rPr>
        <w:t>Для</w:t>
      </w:r>
      <w:r w:rsidR="00EA3481" w:rsidRPr="008839FF">
        <w:rPr>
          <w:iCs/>
          <w:color w:val="000000"/>
          <w:sz w:val="28"/>
        </w:rPr>
        <w:t xml:space="preserve"> проверки специфичности катализатора</w:t>
      </w:r>
      <w:r>
        <w:rPr>
          <w:iCs/>
          <w:color w:val="000000"/>
          <w:sz w:val="28"/>
        </w:rPr>
        <w:t xml:space="preserve"> </w:t>
      </w:r>
      <w:r w:rsidR="00EA3481" w:rsidRPr="008839FF">
        <w:rPr>
          <w:iCs/>
          <w:color w:val="000000"/>
          <w:sz w:val="28"/>
        </w:rPr>
        <w:t>мы использовали реакцию разложения пер</w:t>
      </w:r>
      <w:r w:rsidR="0062660B" w:rsidRPr="008839FF">
        <w:rPr>
          <w:iCs/>
          <w:color w:val="000000"/>
          <w:sz w:val="28"/>
        </w:rPr>
        <w:t>екиси</w:t>
      </w:r>
      <w:r w:rsidR="00EA3481" w:rsidRPr="008839FF">
        <w:rPr>
          <w:iCs/>
          <w:color w:val="000000"/>
          <w:sz w:val="28"/>
        </w:rPr>
        <w:t xml:space="preserve"> водорода: 2Н</w:t>
      </w:r>
      <w:r w:rsidR="00EA3481" w:rsidRPr="008839FF">
        <w:rPr>
          <w:iCs/>
          <w:color w:val="000000"/>
          <w:sz w:val="28"/>
          <w:vertAlign w:val="subscript"/>
        </w:rPr>
        <w:t>2</w:t>
      </w:r>
      <w:r w:rsidR="00EA3481" w:rsidRPr="008839FF">
        <w:rPr>
          <w:iCs/>
          <w:color w:val="000000"/>
          <w:sz w:val="28"/>
        </w:rPr>
        <w:t>О</w:t>
      </w:r>
      <w:r w:rsidR="00EA3481" w:rsidRPr="008839FF">
        <w:rPr>
          <w:iCs/>
          <w:color w:val="000000"/>
          <w:sz w:val="28"/>
          <w:vertAlign w:val="subscript"/>
        </w:rPr>
        <w:t>2</w:t>
      </w:r>
      <w:r w:rsidR="00EA3481" w:rsidRPr="008839FF">
        <w:rPr>
          <w:iCs/>
          <w:color w:val="000000"/>
          <w:sz w:val="28"/>
        </w:rPr>
        <w:t xml:space="preserve"> = 2Н</w:t>
      </w:r>
      <w:r w:rsidR="00EA3481" w:rsidRPr="008839FF">
        <w:rPr>
          <w:iCs/>
          <w:color w:val="000000"/>
          <w:sz w:val="28"/>
          <w:vertAlign w:val="subscript"/>
        </w:rPr>
        <w:t>2</w:t>
      </w:r>
      <w:r w:rsidR="00EA3481" w:rsidRPr="008839FF">
        <w:rPr>
          <w:iCs/>
          <w:color w:val="000000"/>
          <w:sz w:val="28"/>
        </w:rPr>
        <w:t>О + Н</w:t>
      </w:r>
      <w:r w:rsidR="00EA3481" w:rsidRPr="008839FF">
        <w:rPr>
          <w:iCs/>
          <w:color w:val="000000"/>
          <w:sz w:val="28"/>
          <w:vertAlign w:val="subscript"/>
        </w:rPr>
        <w:t>2</w:t>
      </w:r>
      <w:r w:rsidR="00EA3481" w:rsidRPr="008839FF">
        <w:rPr>
          <w:iCs/>
          <w:color w:val="000000"/>
          <w:sz w:val="28"/>
        </w:rPr>
        <w:t xml:space="preserve">. Брали </w:t>
      </w:r>
      <w:r w:rsidRPr="008839FF">
        <w:rPr>
          <w:iCs/>
          <w:color w:val="000000"/>
          <w:sz w:val="28"/>
        </w:rPr>
        <w:t>3</w:t>
      </w:r>
      <w:r>
        <w:rPr>
          <w:iCs/>
          <w:color w:val="000000"/>
          <w:sz w:val="28"/>
        </w:rPr>
        <w:t>%</w:t>
      </w:r>
      <w:r w:rsidR="00EA3481" w:rsidRPr="008839FF">
        <w:rPr>
          <w:iCs/>
          <w:color w:val="000000"/>
          <w:sz w:val="28"/>
        </w:rPr>
        <w:t xml:space="preserve"> раствор, разложение перекиси водорода идет очень слабо, даже опущенная в пробирку тлеющая лучинка не разгорается. В качестве катализаторов мы брали диоксид кремния</w:t>
      </w:r>
      <w:r>
        <w:rPr>
          <w:iCs/>
          <w:color w:val="000000"/>
          <w:sz w:val="28"/>
        </w:rPr>
        <w:t xml:space="preserve"> </w:t>
      </w:r>
      <w:r w:rsidR="00EA3481" w:rsidRPr="008839FF">
        <w:rPr>
          <w:color w:val="000000"/>
          <w:sz w:val="28"/>
        </w:rPr>
        <w:t>SiO</w:t>
      </w:r>
      <w:r w:rsidR="00EA3481" w:rsidRPr="008839FF">
        <w:rPr>
          <w:color w:val="000000"/>
          <w:sz w:val="28"/>
          <w:vertAlign w:val="subscript"/>
        </w:rPr>
        <w:t>2</w:t>
      </w:r>
      <w:r w:rsidR="00EA3481" w:rsidRPr="008839FF">
        <w:rPr>
          <w:color w:val="000000"/>
          <w:sz w:val="28"/>
        </w:rPr>
        <w:t>, диоксид марганца MnO</w:t>
      </w:r>
      <w:r w:rsidR="00EA3481" w:rsidRPr="008839FF">
        <w:rPr>
          <w:color w:val="000000"/>
          <w:sz w:val="28"/>
          <w:vertAlign w:val="subscript"/>
        </w:rPr>
        <w:t>2</w:t>
      </w:r>
      <w:r w:rsidR="00EA3481" w:rsidRPr="008839FF">
        <w:rPr>
          <w:color w:val="000000"/>
          <w:sz w:val="28"/>
        </w:rPr>
        <w:t>, перманганат калия KМnO</w:t>
      </w:r>
      <w:r w:rsidR="00EA3481" w:rsidRPr="008839FF">
        <w:rPr>
          <w:color w:val="000000"/>
          <w:sz w:val="28"/>
          <w:vertAlign w:val="subscript"/>
        </w:rPr>
        <w:t>4</w:t>
      </w:r>
      <w:r w:rsidR="00EA3481" w:rsidRPr="008839FF">
        <w:rPr>
          <w:color w:val="000000"/>
          <w:sz w:val="28"/>
        </w:rPr>
        <w:t xml:space="preserve">, хлорид натрия </w:t>
      </w:r>
      <w:r w:rsidR="00EA3481" w:rsidRPr="008839FF">
        <w:rPr>
          <w:color w:val="000000"/>
          <w:sz w:val="28"/>
          <w:lang w:val="en-US"/>
        </w:rPr>
        <w:t>NaCl</w:t>
      </w:r>
      <w:r w:rsidR="00EA3481" w:rsidRPr="008839FF">
        <w:rPr>
          <w:color w:val="000000"/>
          <w:sz w:val="28"/>
        </w:rPr>
        <w:t>. Только при добавлении порошка оксида марганца (</w:t>
      </w:r>
      <w:r w:rsidR="00EA3481" w:rsidRPr="008839FF">
        <w:rPr>
          <w:color w:val="000000"/>
          <w:sz w:val="28"/>
          <w:lang w:val="en-US"/>
        </w:rPr>
        <w:t>IV</w:t>
      </w:r>
      <w:r w:rsidR="00EA3481" w:rsidRPr="008839FF">
        <w:rPr>
          <w:color w:val="000000"/>
          <w:sz w:val="28"/>
        </w:rPr>
        <w:t>) произошло бурное выделение кислорода, тлеющая лучинка, опущенная в пробирку, ярко разгорелась.</w:t>
      </w:r>
    </w:p>
    <w:p w:rsidR="00EA3481" w:rsidRPr="008839FF" w:rsidRDefault="00EA3481" w:rsidP="008839FF">
      <w:pPr>
        <w:pStyle w:val="a5"/>
        <w:spacing w:before="0" w:beforeAutospacing="0" w:after="0" w:afterAutospacing="0" w:line="360" w:lineRule="auto"/>
        <w:ind w:firstLine="709"/>
        <w:jc w:val="both"/>
        <w:rPr>
          <w:color w:val="000000"/>
          <w:sz w:val="28"/>
        </w:rPr>
      </w:pPr>
      <w:r w:rsidRPr="008839FF">
        <w:rPr>
          <w:color w:val="000000"/>
          <w:sz w:val="28"/>
        </w:rPr>
        <w:t>Таким образом, катализаторы – это вещества, которые ускоряют химическую реакцию, и, чаще всего, для конк</w:t>
      </w:r>
      <w:r w:rsidR="00FF0B80" w:rsidRPr="008839FF">
        <w:rPr>
          <w:color w:val="000000"/>
          <w:sz w:val="28"/>
        </w:rPr>
        <w:t>ретной реакции необходим «свой» катализатор.</w:t>
      </w:r>
    </w:p>
    <w:p w:rsidR="00FF0B80" w:rsidRPr="008839FF" w:rsidRDefault="00FF0B80" w:rsidP="008839FF">
      <w:pPr>
        <w:pStyle w:val="a5"/>
        <w:numPr>
          <w:ilvl w:val="0"/>
          <w:numId w:val="8"/>
        </w:numPr>
        <w:spacing w:before="0" w:beforeAutospacing="0" w:after="0" w:afterAutospacing="0" w:line="360" w:lineRule="auto"/>
        <w:ind w:left="0" w:firstLine="709"/>
        <w:jc w:val="both"/>
        <w:rPr>
          <w:color w:val="000000"/>
          <w:sz w:val="28"/>
        </w:rPr>
      </w:pPr>
      <w:r w:rsidRPr="008839FF">
        <w:rPr>
          <w:color w:val="000000"/>
          <w:sz w:val="28"/>
        </w:rPr>
        <w:t>Кинетика каталитического разложения перекиси водорода</w:t>
      </w:r>
      <w:r w:rsidRPr="008839FF">
        <w:rPr>
          <w:rStyle w:val="af1"/>
          <w:color w:val="000000"/>
          <w:sz w:val="28"/>
        </w:rPr>
        <w:footnoteReference w:id="2"/>
      </w:r>
      <w:r w:rsidRPr="008839FF">
        <w:rPr>
          <w:color w:val="000000"/>
          <w:sz w:val="28"/>
        </w:rPr>
        <w:t>.</w:t>
      </w:r>
    </w:p>
    <w:p w:rsidR="00FF0B80" w:rsidRPr="008839FF" w:rsidRDefault="00FF0B80" w:rsidP="008839FF">
      <w:pPr>
        <w:pStyle w:val="a5"/>
        <w:spacing w:before="0" w:beforeAutospacing="0" w:after="0" w:afterAutospacing="0" w:line="360" w:lineRule="auto"/>
        <w:ind w:firstLine="709"/>
        <w:jc w:val="both"/>
        <w:rPr>
          <w:color w:val="000000"/>
          <w:sz w:val="28"/>
        </w:rPr>
      </w:pPr>
      <w:r w:rsidRPr="008839FF">
        <w:rPr>
          <w:color w:val="000000"/>
          <w:sz w:val="28"/>
        </w:rPr>
        <w:t>Цель: выяснить зависимость скорости реакции от концентрации веществ, температуры и катализатора.</w:t>
      </w:r>
    </w:p>
    <w:p w:rsidR="00F51262" w:rsidRPr="008839FF" w:rsidRDefault="00F51262" w:rsidP="008839FF">
      <w:pPr>
        <w:pStyle w:val="a5"/>
        <w:spacing w:before="0" w:beforeAutospacing="0" w:after="0" w:afterAutospacing="0" w:line="360" w:lineRule="auto"/>
        <w:ind w:firstLine="709"/>
        <w:jc w:val="both"/>
        <w:rPr>
          <w:color w:val="000000"/>
          <w:sz w:val="28"/>
        </w:rPr>
      </w:pPr>
      <w:r w:rsidRPr="008839FF">
        <w:rPr>
          <w:color w:val="000000"/>
          <w:sz w:val="28"/>
        </w:rPr>
        <w:t xml:space="preserve">Разложение очень слабого раствора пероксида водорода начинается под влиянием катализатора. С течением реакции концентрация перекиси водорода уменьшается, о чем можно судить по количеству выделяющегося кислорода в единицу времени. </w:t>
      </w:r>
      <w:r w:rsidR="00FF0B80" w:rsidRPr="008839FF">
        <w:rPr>
          <w:color w:val="000000"/>
          <w:sz w:val="28"/>
        </w:rPr>
        <w:t xml:space="preserve">Опыт проводим в приборе </w:t>
      </w:r>
      <w:r w:rsidR="00601CAE" w:rsidRPr="008839FF">
        <w:rPr>
          <w:color w:val="000000"/>
          <w:sz w:val="28"/>
        </w:rPr>
        <w:t>(приложение</w:t>
      </w:r>
      <w:r w:rsidR="00BC0137" w:rsidRPr="008839FF">
        <w:rPr>
          <w:color w:val="000000"/>
          <w:sz w:val="28"/>
        </w:rPr>
        <w:t xml:space="preserve"> </w:t>
      </w:r>
      <w:r w:rsidR="00445924" w:rsidRPr="008839FF">
        <w:rPr>
          <w:color w:val="000000"/>
          <w:sz w:val="28"/>
        </w:rPr>
        <w:t>10</w:t>
      </w:r>
      <w:r w:rsidR="00601CAE" w:rsidRPr="008839FF">
        <w:rPr>
          <w:color w:val="000000"/>
          <w:sz w:val="28"/>
        </w:rPr>
        <w:t xml:space="preserve">, рисунок </w:t>
      </w:r>
      <w:r w:rsidR="00445924" w:rsidRPr="008839FF">
        <w:rPr>
          <w:color w:val="000000"/>
          <w:sz w:val="28"/>
        </w:rPr>
        <w:t>2</w:t>
      </w:r>
      <w:r w:rsidR="00601CAE" w:rsidRPr="008839FF">
        <w:rPr>
          <w:color w:val="000000"/>
          <w:sz w:val="28"/>
        </w:rPr>
        <w:t>)</w:t>
      </w:r>
      <w:r w:rsidR="00BC0137" w:rsidRPr="008839FF">
        <w:rPr>
          <w:color w:val="000000"/>
          <w:sz w:val="28"/>
        </w:rPr>
        <w:t>: в</w:t>
      </w:r>
      <w:r w:rsidR="004916FA" w:rsidRPr="008839FF">
        <w:rPr>
          <w:color w:val="000000"/>
          <w:sz w:val="28"/>
        </w:rPr>
        <w:t xml:space="preserve"> пробирку помещаем </w:t>
      </w:r>
      <w:smartTag w:uri="urn:schemas-microsoft-com:office:smarttags" w:element="metricconverter">
        <w:smartTagPr>
          <w:attr w:name="ProductID" w:val="0,5 г"/>
        </w:smartTagPr>
        <w:r w:rsidR="004916FA" w:rsidRPr="008839FF">
          <w:rPr>
            <w:color w:val="000000"/>
            <w:sz w:val="28"/>
          </w:rPr>
          <w:t>0,1 г</w:t>
        </w:r>
      </w:smartTag>
      <w:r w:rsidR="004916FA" w:rsidRPr="008839FF">
        <w:rPr>
          <w:color w:val="000000"/>
          <w:sz w:val="28"/>
        </w:rPr>
        <w:t xml:space="preserve"> порошка двуокиси марганца, присоединяем ее к резиновой трубке</w:t>
      </w:r>
      <w:r w:rsidR="00BC0137" w:rsidRPr="008839FF">
        <w:rPr>
          <w:color w:val="000000"/>
          <w:sz w:val="28"/>
        </w:rPr>
        <w:t>, в</w:t>
      </w:r>
      <w:r w:rsidR="004916FA" w:rsidRPr="008839FF">
        <w:rPr>
          <w:color w:val="000000"/>
          <w:sz w:val="28"/>
        </w:rPr>
        <w:t xml:space="preserve"> </w:t>
      </w:r>
      <w:r w:rsidRPr="008839FF">
        <w:rPr>
          <w:color w:val="000000"/>
          <w:sz w:val="28"/>
        </w:rPr>
        <w:t xml:space="preserve">колбу наливаем 40 мл </w:t>
      </w:r>
      <w:r w:rsidR="004916FA" w:rsidRPr="008839FF">
        <w:rPr>
          <w:color w:val="000000"/>
          <w:sz w:val="28"/>
        </w:rPr>
        <w:t>3</w:t>
      </w:r>
      <w:r w:rsidR="008839FF">
        <w:rPr>
          <w:color w:val="000000"/>
          <w:sz w:val="28"/>
        </w:rPr>
        <w:t>-</w:t>
      </w:r>
      <w:r w:rsidR="008839FF" w:rsidRPr="008839FF">
        <w:rPr>
          <w:color w:val="000000"/>
          <w:sz w:val="28"/>
        </w:rPr>
        <w:t>п</w:t>
      </w:r>
      <w:r w:rsidR="004916FA" w:rsidRPr="008839FF">
        <w:rPr>
          <w:color w:val="000000"/>
          <w:sz w:val="28"/>
        </w:rPr>
        <w:t xml:space="preserve">роцентного раствора перекиси водорода, </w:t>
      </w:r>
      <w:r w:rsidR="00B20795" w:rsidRPr="008839FF">
        <w:rPr>
          <w:color w:val="000000"/>
          <w:sz w:val="28"/>
        </w:rPr>
        <w:t>соединяем</w:t>
      </w:r>
      <w:r w:rsidR="008839FF">
        <w:rPr>
          <w:color w:val="000000"/>
          <w:sz w:val="28"/>
        </w:rPr>
        <w:t xml:space="preserve"> </w:t>
      </w:r>
      <w:r w:rsidR="00B20795" w:rsidRPr="008839FF">
        <w:rPr>
          <w:color w:val="000000"/>
          <w:sz w:val="28"/>
        </w:rPr>
        <w:t>с помощью резиновой трубки с пробиркой. Заполняем цилиндр (бюретку) водой, опускаем в кристаллизатор, закрепляем в зажиме штатива вертикально</w:t>
      </w:r>
      <w:r w:rsidR="00BC0137" w:rsidRPr="008839FF">
        <w:rPr>
          <w:color w:val="000000"/>
          <w:sz w:val="28"/>
        </w:rPr>
        <w:t>, п</w:t>
      </w:r>
      <w:r w:rsidR="00B20795" w:rsidRPr="008839FF">
        <w:rPr>
          <w:color w:val="000000"/>
          <w:sz w:val="28"/>
        </w:rPr>
        <w:t>одводим под него газоотводную трубку от колбы Вюрца.</w:t>
      </w:r>
      <w:r w:rsidR="00BC0137" w:rsidRPr="008839FF">
        <w:rPr>
          <w:color w:val="000000"/>
          <w:sz w:val="28"/>
        </w:rPr>
        <w:t xml:space="preserve"> </w:t>
      </w:r>
      <w:r w:rsidRPr="008839FF">
        <w:rPr>
          <w:color w:val="000000"/>
          <w:sz w:val="28"/>
        </w:rPr>
        <w:t>Без катализатора выделение кислорода не наблюдаем. После добавления двуокиси марганца каждую минуту в течение 10 минут отмечаем и записываем в таблиц</w:t>
      </w:r>
      <w:r w:rsidR="00BC0137" w:rsidRPr="008839FF">
        <w:rPr>
          <w:color w:val="000000"/>
          <w:sz w:val="28"/>
        </w:rPr>
        <w:t>у объем выделившегося кислорода</w:t>
      </w:r>
      <w:r w:rsidR="008839FF">
        <w:rPr>
          <w:color w:val="000000"/>
          <w:sz w:val="28"/>
        </w:rPr>
        <w:t xml:space="preserve"> </w:t>
      </w:r>
      <w:r w:rsidR="00601CAE" w:rsidRPr="008839FF">
        <w:rPr>
          <w:color w:val="000000"/>
          <w:sz w:val="28"/>
        </w:rPr>
        <w:t>(приложение</w:t>
      </w:r>
      <w:r w:rsidR="00BC0137" w:rsidRPr="008839FF">
        <w:rPr>
          <w:color w:val="000000"/>
          <w:sz w:val="28"/>
        </w:rPr>
        <w:t xml:space="preserve"> 1</w:t>
      </w:r>
      <w:r w:rsidR="00445924" w:rsidRPr="008839FF">
        <w:rPr>
          <w:color w:val="000000"/>
          <w:sz w:val="28"/>
        </w:rPr>
        <w:t>1</w:t>
      </w:r>
      <w:r w:rsidR="00601CAE" w:rsidRPr="008839FF">
        <w:rPr>
          <w:color w:val="000000"/>
          <w:sz w:val="28"/>
        </w:rPr>
        <w:t>, таблица 5)</w:t>
      </w:r>
      <w:r w:rsidR="00BC0137" w:rsidRPr="008839FF">
        <w:rPr>
          <w:color w:val="000000"/>
          <w:sz w:val="28"/>
        </w:rPr>
        <w:t>.</w:t>
      </w:r>
      <w:r w:rsidR="008839FF">
        <w:rPr>
          <w:color w:val="000000"/>
          <w:sz w:val="28"/>
        </w:rPr>
        <w:t xml:space="preserve"> </w:t>
      </w:r>
      <w:r w:rsidRPr="008839FF">
        <w:rPr>
          <w:color w:val="000000"/>
          <w:sz w:val="28"/>
        </w:rPr>
        <w:t xml:space="preserve">На </w:t>
      </w:r>
      <w:r w:rsidR="008530A7" w:rsidRPr="008839FF">
        <w:rPr>
          <w:color w:val="000000"/>
          <w:sz w:val="28"/>
        </w:rPr>
        <w:t>основании данных строим график зависимости объемов выделившегося кислорода от времени</w:t>
      </w:r>
      <w:r w:rsidR="00601CAE" w:rsidRPr="008839FF">
        <w:rPr>
          <w:color w:val="000000"/>
          <w:sz w:val="28"/>
        </w:rPr>
        <w:t xml:space="preserve"> (приложение</w:t>
      </w:r>
      <w:r w:rsidR="00BC0137" w:rsidRPr="008839FF">
        <w:rPr>
          <w:color w:val="000000"/>
          <w:sz w:val="28"/>
        </w:rPr>
        <w:t xml:space="preserve"> 1</w:t>
      </w:r>
      <w:r w:rsidR="00445924" w:rsidRPr="008839FF">
        <w:rPr>
          <w:color w:val="000000"/>
          <w:sz w:val="28"/>
        </w:rPr>
        <w:t>2</w:t>
      </w:r>
      <w:r w:rsidR="00601CAE" w:rsidRPr="008839FF">
        <w:rPr>
          <w:color w:val="000000"/>
          <w:sz w:val="28"/>
        </w:rPr>
        <w:t>, график 5)</w:t>
      </w:r>
    </w:p>
    <w:p w:rsidR="00E06826" w:rsidRPr="008839FF" w:rsidRDefault="00E06826" w:rsidP="008839FF">
      <w:pPr>
        <w:pStyle w:val="a5"/>
        <w:numPr>
          <w:ilvl w:val="0"/>
          <w:numId w:val="8"/>
        </w:numPr>
        <w:spacing w:before="0" w:beforeAutospacing="0" w:after="0" w:afterAutospacing="0" w:line="360" w:lineRule="auto"/>
        <w:ind w:left="0" w:firstLine="709"/>
        <w:jc w:val="both"/>
        <w:rPr>
          <w:color w:val="000000"/>
          <w:sz w:val="28"/>
        </w:rPr>
      </w:pPr>
      <w:r w:rsidRPr="008839FF">
        <w:rPr>
          <w:color w:val="000000"/>
          <w:sz w:val="28"/>
        </w:rPr>
        <w:t>Влияние поверхности соприкосновения реагирующих веществ на скорость химической реакции.</w:t>
      </w:r>
    </w:p>
    <w:p w:rsidR="00F93B8A" w:rsidRPr="008839FF" w:rsidRDefault="00F93B8A" w:rsidP="008839FF">
      <w:pPr>
        <w:pStyle w:val="a5"/>
        <w:spacing w:before="0" w:beforeAutospacing="0" w:after="0" w:afterAutospacing="0" w:line="360" w:lineRule="auto"/>
        <w:ind w:firstLine="709"/>
        <w:jc w:val="both"/>
        <w:rPr>
          <w:color w:val="000000"/>
          <w:sz w:val="28"/>
        </w:rPr>
      </w:pPr>
      <w:r w:rsidRPr="008839FF">
        <w:rPr>
          <w:color w:val="000000"/>
          <w:sz w:val="28"/>
        </w:rPr>
        <w:t>Цель. Выяснить</w:t>
      </w:r>
      <w:r w:rsidR="00E06826" w:rsidRPr="008839FF">
        <w:rPr>
          <w:color w:val="000000"/>
          <w:sz w:val="28"/>
        </w:rPr>
        <w:t>,</w:t>
      </w:r>
      <w:r w:rsidR="008839FF">
        <w:rPr>
          <w:color w:val="000000"/>
          <w:sz w:val="28"/>
        </w:rPr>
        <w:t xml:space="preserve"> </w:t>
      </w:r>
      <w:r w:rsidRPr="008839FF">
        <w:rPr>
          <w:color w:val="000000"/>
          <w:sz w:val="28"/>
        </w:rPr>
        <w:t>влия</w:t>
      </w:r>
      <w:r w:rsidR="00E06826" w:rsidRPr="008839FF">
        <w:rPr>
          <w:color w:val="000000"/>
          <w:sz w:val="28"/>
        </w:rPr>
        <w:t>ет ли</w:t>
      </w:r>
      <w:r w:rsidR="008839FF">
        <w:rPr>
          <w:color w:val="000000"/>
          <w:sz w:val="28"/>
        </w:rPr>
        <w:t xml:space="preserve"> </w:t>
      </w:r>
      <w:r w:rsidRPr="008839FF">
        <w:rPr>
          <w:color w:val="000000"/>
          <w:sz w:val="28"/>
        </w:rPr>
        <w:t>поверхност</w:t>
      </w:r>
      <w:r w:rsidR="00E06826" w:rsidRPr="008839FF">
        <w:rPr>
          <w:color w:val="000000"/>
          <w:sz w:val="28"/>
        </w:rPr>
        <w:t xml:space="preserve">ь </w:t>
      </w:r>
      <w:r w:rsidRPr="008839FF">
        <w:rPr>
          <w:color w:val="000000"/>
          <w:sz w:val="28"/>
        </w:rPr>
        <w:t xml:space="preserve">соприкосновения </w:t>
      </w:r>
      <w:r w:rsidR="007C47BD" w:rsidRPr="008839FF">
        <w:rPr>
          <w:color w:val="000000"/>
          <w:sz w:val="28"/>
        </w:rPr>
        <w:t>реагирующих</w:t>
      </w:r>
      <w:r w:rsidRPr="008839FF">
        <w:rPr>
          <w:color w:val="000000"/>
          <w:sz w:val="28"/>
        </w:rPr>
        <w:t xml:space="preserve"> веществ на скорость </w:t>
      </w:r>
      <w:r w:rsidR="00E06826" w:rsidRPr="008839FF">
        <w:rPr>
          <w:color w:val="000000"/>
          <w:sz w:val="28"/>
        </w:rPr>
        <w:t xml:space="preserve">гетерогенной </w:t>
      </w:r>
      <w:r w:rsidRPr="008839FF">
        <w:rPr>
          <w:color w:val="000000"/>
          <w:sz w:val="28"/>
        </w:rPr>
        <w:t>химической реакции.</w:t>
      </w:r>
    </w:p>
    <w:p w:rsidR="00E06826" w:rsidRPr="008839FF" w:rsidRDefault="00E06826" w:rsidP="008839FF">
      <w:pPr>
        <w:pStyle w:val="a5"/>
        <w:spacing w:before="0" w:beforeAutospacing="0" w:after="0" w:afterAutospacing="0" w:line="360" w:lineRule="auto"/>
        <w:ind w:firstLine="709"/>
        <w:jc w:val="both"/>
        <w:rPr>
          <w:color w:val="000000"/>
          <w:sz w:val="28"/>
        </w:rPr>
      </w:pPr>
      <w:r w:rsidRPr="008839FF">
        <w:rPr>
          <w:color w:val="000000"/>
          <w:sz w:val="28"/>
        </w:rPr>
        <w:t>На весах взвесили одинаковое количество (</w:t>
      </w:r>
      <w:smartTag w:uri="urn:schemas-microsoft-com:office:smarttags" w:element="metricconverter">
        <w:smartTagPr>
          <w:attr w:name="ProductID" w:val="0,5 г"/>
        </w:smartTagPr>
        <w:r w:rsidRPr="008839FF">
          <w:rPr>
            <w:color w:val="000000"/>
            <w:sz w:val="28"/>
          </w:rPr>
          <w:t>0,5 г</w:t>
        </w:r>
      </w:smartTag>
      <w:r w:rsidRPr="008839FF">
        <w:rPr>
          <w:color w:val="000000"/>
          <w:sz w:val="28"/>
        </w:rPr>
        <w:t>) мела (СаСО</w:t>
      </w:r>
      <w:r w:rsidRPr="008839FF">
        <w:rPr>
          <w:color w:val="000000"/>
          <w:sz w:val="28"/>
          <w:vertAlign w:val="subscript"/>
        </w:rPr>
        <w:t>3</w:t>
      </w:r>
      <w:r w:rsidRPr="008839FF">
        <w:rPr>
          <w:color w:val="000000"/>
          <w:sz w:val="28"/>
        </w:rPr>
        <w:t>) в виде кусочка и порошка, поместили навески в две пробирки, в которые налили одинаковое количество соляной кислоты (1:2). Наблюдаем выделение углекислого газа, при чем в первой пробирке (мел в виде кусочка) реакция идет менее энергично, чем</w:t>
      </w:r>
      <w:r w:rsidR="00BC0137" w:rsidRPr="008839FF">
        <w:rPr>
          <w:color w:val="000000"/>
          <w:sz w:val="28"/>
        </w:rPr>
        <w:t xml:space="preserve"> во второй (мел в виде порошка)</w:t>
      </w:r>
      <w:r w:rsidR="00601CAE" w:rsidRPr="008839FF">
        <w:rPr>
          <w:color w:val="000000"/>
          <w:sz w:val="28"/>
        </w:rPr>
        <w:t xml:space="preserve"> (приложение</w:t>
      </w:r>
      <w:r w:rsidR="00BC0137" w:rsidRPr="008839FF">
        <w:rPr>
          <w:color w:val="000000"/>
          <w:sz w:val="28"/>
        </w:rPr>
        <w:t xml:space="preserve"> 1</w:t>
      </w:r>
      <w:r w:rsidR="00445924" w:rsidRPr="008839FF">
        <w:rPr>
          <w:color w:val="000000"/>
          <w:sz w:val="28"/>
        </w:rPr>
        <w:t>3</w:t>
      </w:r>
      <w:r w:rsidR="00601CAE" w:rsidRPr="008839FF">
        <w:rPr>
          <w:color w:val="000000"/>
          <w:sz w:val="28"/>
        </w:rPr>
        <w:t xml:space="preserve">, </w:t>
      </w:r>
      <w:r w:rsidR="00BC0137" w:rsidRPr="008839FF">
        <w:rPr>
          <w:color w:val="000000"/>
          <w:sz w:val="28"/>
        </w:rPr>
        <w:t>фотографии 1,2</w:t>
      </w:r>
      <w:r w:rsidR="00601CAE" w:rsidRPr="008839FF">
        <w:rPr>
          <w:color w:val="000000"/>
          <w:sz w:val="28"/>
        </w:rPr>
        <w:t>)</w:t>
      </w:r>
      <w:r w:rsidR="00BC0137" w:rsidRPr="008839FF">
        <w:rPr>
          <w:color w:val="000000"/>
          <w:sz w:val="28"/>
        </w:rPr>
        <w:t xml:space="preserve">: </w:t>
      </w:r>
      <w:r w:rsidRPr="008839FF">
        <w:rPr>
          <w:color w:val="000000"/>
          <w:sz w:val="28"/>
        </w:rPr>
        <w:t>СаСО</w:t>
      </w:r>
      <w:r w:rsidRPr="008839FF">
        <w:rPr>
          <w:color w:val="000000"/>
          <w:sz w:val="28"/>
          <w:vertAlign w:val="subscript"/>
        </w:rPr>
        <w:t>3</w:t>
      </w:r>
      <w:r w:rsidRPr="008839FF">
        <w:rPr>
          <w:color w:val="000000"/>
          <w:sz w:val="28"/>
        </w:rPr>
        <w:t xml:space="preserve"> + 2 </w:t>
      </w:r>
      <w:r w:rsidRPr="008839FF">
        <w:rPr>
          <w:color w:val="000000"/>
          <w:sz w:val="28"/>
          <w:lang w:val="en-US"/>
        </w:rPr>
        <w:t>HCl</w:t>
      </w:r>
      <w:r w:rsidRPr="008839FF">
        <w:rPr>
          <w:color w:val="000000"/>
          <w:sz w:val="28"/>
        </w:rPr>
        <w:t xml:space="preserve"> = </w:t>
      </w:r>
      <w:r w:rsidRPr="008839FF">
        <w:rPr>
          <w:color w:val="000000"/>
          <w:sz w:val="28"/>
          <w:lang w:val="en-US"/>
        </w:rPr>
        <w:t>CaCl</w:t>
      </w:r>
      <w:r w:rsidRPr="008839FF">
        <w:rPr>
          <w:color w:val="000000"/>
          <w:sz w:val="28"/>
          <w:vertAlign w:val="subscript"/>
        </w:rPr>
        <w:t>2</w:t>
      </w:r>
      <w:r w:rsidRPr="008839FF">
        <w:rPr>
          <w:color w:val="000000"/>
          <w:sz w:val="28"/>
        </w:rPr>
        <w:t xml:space="preserve"> + </w:t>
      </w:r>
      <w:r w:rsidRPr="008839FF">
        <w:rPr>
          <w:color w:val="000000"/>
          <w:sz w:val="28"/>
          <w:lang w:val="en-US"/>
        </w:rPr>
        <w:t>CO</w:t>
      </w:r>
      <w:r w:rsidRPr="008839FF">
        <w:rPr>
          <w:color w:val="000000"/>
          <w:sz w:val="28"/>
          <w:vertAlign w:val="subscript"/>
        </w:rPr>
        <w:t>2</w:t>
      </w:r>
      <w:r w:rsidRPr="008839FF">
        <w:rPr>
          <w:color w:val="000000"/>
          <w:sz w:val="28"/>
        </w:rPr>
        <w:t xml:space="preserve"> + </w:t>
      </w:r>
      <w:r w:rsidRPr="008839FF">
        <w:rPr>
          <w:color w:val="000000"/>
          <w:sz w:val="28"/>
          <w:lang w:val="en-US"/>
        </w:rPr>
        <w:t>H</w:t>
      </w:r>
      <w:r w:rsidRPr="008839FF">
        <w:rPr>
          <w:color w:val="000000"/>
          <w:sz w:val="28"/>
          <w:vertAlign w:val="subscript"/>
        </w:rPr>
        <w:t>2</w:t>
      </w:r>
      <w:r w:rsidRPr="008839FF">
        <w:rPr>
          <w:color w:val="000000"/>
          <w:sz w:val="28"/>
          <w:lang w:val="en-US"/>
        </w:rPr>
        <w:t>O</w:t>
      </w:r>
    </w:p>
    <w:p w:rsidR="008839FF" w:rsidRDefault="008060A3" w:rsidP="008839FF">
      <w:pPr>
        <w:pStyle w:val="a5"/>
        <w:spacing w:before="0" w:beforeAutospacing="0" w:after="0" w:afterAutospacing="0" w:line="360" w:lineRule="auto"/>
        <w:ind w:firstLine="709"/>
        <w:jc w:val="both"/>
        <w:rPr>
          <w:b/>
          <w:iCs/>
          <w:color w:val="000000"/>
          <w:sz w:val="28"/>
        </w:rPr>
      </w:pPr>
      <w:r w:rsidRPr="008839FF">
        <w:rPr>
          <w:iCs/>
          <w:color w:val="000000"/>
          <w:sz w:val="28"/>
        </w:rPr>
        <w:t>Вывод. Чем больше поверхность соприкосновения</w:t>
      </w:r>
      <w:r w:rsidR="00B61C03" w:rsidRPr="008839FF">
        <w:rPr>
          <w:iCs/>
          <w:color w:val="000000"/>
          <w:sz w:val="28"/>
        </w:rPr>
        <w:t xml:space="preserve"> реагирующих веществ</w:t>
      </w:r>
      <w:r w:rsidRPr="008839FF">
        <w:rPr>
          <w:iCs/>
          <w:color w:val="000000"/>
          <w:sz w:val="28"/>
        </w:rPr>
        <w:t xml:space="preserve">, тем быстрее будет скорость </w:t>
      </w:r>
      <w:r w:rsidR="00B61C03" w:rsidRPr="008839FF">
        <w:rPr>
          <w:iCs/>
          <w:color w:val="000000"/>
          <w:sz w:val="28"/>
        </w:rPr>
        <w:t>гетерогенной химической</w:t>
      </w:r>
      <w:r w:rsidR="008839FF">
        <w:rPr>
          <w:iCs/>
          <w:color w:val="000000"/>
          <w:sz w:val="28"/>
        </w:rPr>
        <w:t xml:space="preserve"> </w:t>
      </w:r>
      <w:r w:rsidRPr="008839FF">
        <w:rPr>
          <w:iCs/>
          <w:color w:val="000000"/>
          <w:sz w:val="28"/>
        </w:rPr>
        <w:t>реакции.</w:t>
      </w:r>
    </w:p>
    <w:p w:rsidR="008839FF" w:rsidRDefault="008839FF" w:rsidP="008839FF">
      <w:pPr>
        <w:pStyle w:val="a5"/>
        <w:spacing w:before="0" w:beforeAutospacing="0" w:after="0" w:afterAutospacing="0" w:line="360" w:lineRule="auto"/>
        <w:ind w:firstLine="709"/>
        <w:jc w:val="both"/>
        <w:rPr>
          <w:b/>
          <w:iCs/>
          <w:color w:val="000000"/>
          <w:sz w:val="28"/>
        </w:rPr>
      </w:pPr>
    </w:p>
    <w:p w:rsidR="008839FF" w:rsidRDefault="008839FF" w:rsidP="008839FF">
      <w:pPr>
        <w:pStyle w:val="a5"/>
        <w:spacing w:before="0" w:beforeAutospacing="0" w:after="0" w:afterAutospacing="0" w:line="360" w:lineRule="auto"/>
        <w:ind w:firstLine="709"/>
        <w:jc w:val="both"/>
        <w:rPr>
          <w:b/>
          <w:iCs/>
          <w:color w:val="000000"/>
          <w:sz w:val="28"/>
        </w:rPr>
      </w:pPr>
    </w:p>
    <w:p w:rsidR="00F93B8A" w:rsidRPr="008839FF" w:rsidRDefault="008839FF" w:rsidP="008839FF">
      <w:pPr>
        <w:pStyle w:val="a5"/>
        <w:spacing w:before="0" w:beforeAutospacing="0" w:after="0" w:afterAutospacing="0" w:line="360" w:lineRule="auto"/>
        <w:ind w:firstLine="709"/>
        <w:jc w:val="both"/>
        <w:rPr>
          <w:iCs/>
          <w:color w:val="000000"/>
          <w:sz w:val="28"/>
        </w:rPr>
      </w:pPr>
      <w:r>
        <w:rPr>
          <w:b/>
          <w:iCs/>
          <w:color w:val="000000"/>
          <w:sz w:val="28"/>
        </w:rPr>
        <w:br w:type="page"/>
      </w:r>
      <w:r w:rsidR="00227E40" w:rsidRPr="008839FF">
        <w:rPr>
          <w:b/>
          <w:iCs/>
          <w:color w:val="000000"/>
          <w:sz w:val="28"/>
        </w:rPr>
        <w:t>Вывод</w:t>
      </w:r>
    </w:p>
    <w:p w:rsidR="008839FF" w:rsidRDefault="008839FF" w:rsidP="008839FF">
      <w:pPr>
        <w:pStyle w:val="a5"/>
        <w:spacing w:before="0" w:beforeAutospacing="0" w:after="0" w:afterAutospacing="0" w:line="360" w:lineRule="auto"/>
        <w:ind w:firstLine="709"/>
        <w:jc w:val="both"/>
        <w:rPr>
          <w:color w:val="000000"/>
          <w:sz w:val="28"/>
        </w:rPr>
      </w:pPr>
    </w:p>
    <w:p w:rsidR="008839FF" w:rsidRDefault="00227E40" w:rsidP="008839FF">
      <w:pPr>
        <w:pStyle w:val="a5"/>
        <w:spacing w:before="0" w:beforeAutospacing="0" w:after="0" w:afterAutospacing="0" w:line="360" w:lineRule="auto"/>
        <w:ind w:firstLine="709"/>
        <w:jc w:val="both"/>
        <w:rPr>
          <w:color w:val="000000"/>
          <w:sz w:val="28"/>
        </w:rPr>
      </w:pPr>
      <w:r w:rsidRPr="008839FF">
        <w:rPr>
          <w:color w:val="000000"/>
          <w:sz w:val="28"/>
        </w:rPr>
        <w:t xml:space="preserve">Итак, в ходе этой работы мы определили, что </w:t>
      </w:r>
      <w:r w:rsidRPr="008839FF">
        <w:rPr>
          <w:iCs/>
          <w:color w:val="000000"/>
          <w:sz w:val="28"/>
        </w:rPr>
        <w:t xml:space="preserve">скорость гомогенной реакции </w:t>
      </w:r>
      <w:r w:rsidR="008839FF">
        <w:rPr>
          <w:color w:val="000000"/>
          <w:sz w:val="28"/>
        </w:rPr>
        <w:t>–</w:t>
      </w:r>
      <w:r w:rsidR="008839FF" w:rsidRPr="008839FF">
        <w:rPr>
          <w:color w:val="000000"/>
          <w:sz w:val="28"/>
        </w:rPr>
        <w:t xml:space="preserve"> </w:t>
      </w:r>
      <w:r w:rsidRPr="008839FF">
        <w:rPr>
          <w:color w:val="000000"/>
          <w:sz w:val="28"/>
        </w:rPr>
        <w:t xml:space="preserve">это изменение молярной концентрации одного из участвующих в реакции веществ в единицу времени, а гетерогенной </w:t>
      </w:r>
      <w:r w:rsidR="008839FF">
        <w:rPr>
          <w:color w:val="000000"/>
          <w:sz w:val="28"/>
        </w:rPr>
        <w:t>–</w:t>
      </w:r>
      <w:r w:rsidR="008839FF" w:rsidRPr="008839FF">
        <w:rPr>
          <w:color w:val="000000"/>
          <w:sz w:val="28"/>
        </w:rPr>
        <w:t xml:space="preserve"> </w:t>
      </w:r>
      <w:r w:rsidRPr="008839FF">
        <w:rPr>
          <w:color w:val="000000"/>
          <w:sz w:val="28"/>
        </w:rPr>
        <w:t>это изменение количества вещества в единицу времени на единицу поверхности, и экспериментально доказали, что на скорость реакции влияют следующие факторы:</w:t>
      </w:r>
      <w:r w:rsidR="008839FF">
        <w:rPr>
          <w:color w:val="000000"/>
          <w:sz w:val="28"/>
        </w:rPr>
        <w:t xml:space="preserve"> </w:t>
      </w:r>
      <w:r w:rsidR="00BC0137" w:rsidRPr="008839FF">
        <w:rPr>
          <w:b/>
          <w:color w:val="000000"/>
          <w:sz w:val="28"/>
        </w:rPr>
        <w:t>к</w:t>
      </w:r>
      <w:r w:rsidR="00BC0137" w:rsidRPr="008839FF">
        <w:rPr>
          <w:color w:val="000000"/>
          <w:sz w:val="28"/>
        </w:rPr>
        <w:t>атализаторы, температура, концентрация, площадь соприкосновения реагирующих веществ для гетерогенной реакции, п</w:t>
      </w:r>
      <w:r w:rsidRPr="008839FF">
        <w:rPr>
          <w:color w:val="000000"/>
          <w:sz w:val="28"/>
        </w:rPr>
        <w:t>рирода реагирующ</w:t>
      </w:r>
      <w:r w:rsidR="00BC0137" w:rsidRPr="008839FF">
        <w:rPr>
          <w:color w:val="000000"/>
          <w:sz w:val="28"/>
        </w:rPr>
        <w:t>их</w:t>
      </w:r>
      <w:r w:rsidRPr="008839FF">
        <w:rPr>
          <w:color w:val="000000"/>
          <w:sz w:val="28"/>
        </w:rPr>
        <w:t xml:space="preserve"> веществ.</w:t>
      </w:r>
    </w:p>
    <w:p w:rsidR="008839FF" w:rsidRDefault="008839FF" w:rsidP="008839FF">
      <w:pPr>
        <w:pStyle w:val="a5"/>
        <w:spacing w:before="0" w:beforeAutospacing="0" w:after="0" w:afterAutospacing="0" w:line="360" w:lineRule="auto"/>
        <w:ind w:firstLine="709"/>
        <w:jc w:val="both"/>
        <w:rPr>
          <w:b/>
          <w:color w:val="000000"/>
          <w:sz w:val="28"/>
        </w:rPr>
      </w:pPr>
    </w:p>
    <w:p w:rsidR="008839FF" w:rsidRDefault="008839FF" w:rsidP="008839FF">
      <w:pPr>
        <w:pStyle w:val="a5"/>
        <w:spacing w:before="0" w:beforeAutospacing="0" w:after="0" w:afterAutospacing="0" w:line="360" w:lineRule="auto"/>
        <w:ind w:firstLine="709"/>
        <w:jc w:val="both"/>
        <w:rPr>
          <w:b/>
          <w:color w:val="000000"/>
          <w:sz w:val="28"/>
        </w:rPr>
      </w:pPr>
    </w:p>
    <w:p w:rsidR="00E05864" w:rsidRDefault="008839FF" w:rsidP="008839FF">
      <w:pPr>
        <w:pStyle w:val="a5"/>
        <w:spacing w:before="0" w:beforeAutospacing="0" w:after="0" w:afterAutospacing="0" w:line="360" w:lineRule="auto"/>
        <w:ind w:firstLine="709"/>
        <w:jc w:val="both"/>
        <w:rPr>
          <w:b/>
          <w:color w:val="000000"/>
          <w:sz w:val="28"/>
        </w:rPr>
      </w:pPr>
      <w:r>
        <w:rPr>
          <w:b/>
          <w:color w:val="000000"/>
          <w:sz w:val="28"/>
        </w:rPr>
        <w:br w:type="page"/>
        <w:t>Список используемой литературы</w:t>
      </w:r>
    </w:p>
    <w:p w:rsidR="008839FF" w:rsidRPr="008839FF" w:rsidRDefault="008839FF" w:rsidP="008839FF">
      <w:pPr>
        <w:pStyle w:val="a5"/>
        <w:spacing w:before="0" w:beforeAutospacing="0" w:after="0" w:afterAutospacing="0" w:line="360" w:lineRule="auto"/>
        <w:ind w:firstLine="709"/>
        <w:jc w:val="both"/>
        <w:rPr>
          <w:b/>
          <w:color w:val="000000"/>
          <w:sz w:val="28"/>
        </w:rPr>
      </w:pPr>
    </w:p>
    <w:p w:rsidR="00E05864" w:rsidRPr="008839FF" w:rsidRDefault="00E05864" w:rsidP="008839FF">
      <w:pPr>
        <w:numPr>
          <w:ilvl w:val="0"/>
          <w:numId w:val="24"/>
        </w:numPr>
        <w:tabs>
          <w:tab w:val="left" w:pos="480"/>
        </w:tabs>
        <w:spacing w:line="360" w:lineRule="auto"/>
        <w:ind w:left="0" w:firstLine="0"/>
        <w:jc w:val="both"/>
        <w:rPr>
          <w:color w:val="000000"/>
          <w:sz w:val="28"/>
        </w:rPr>
      </w:pPr>
      <w:r w:rsidRPr="008839FF">
        <w:rPr>
          <w:color w:val="000000"/>
          <w:sz w:val="28"/>
        </w:rPr>
        <w:t>Аликберова Л. Занимательная химия: Книга для учащихся, учителей и родителей. – М.: АСТ-ПРЕСС, 1999.</w:t>
      </w:r>
      <w:r w:rsidR="008839FF">
        <w:rPr>
          <w:color w:val="000000"/>
          <w:sz w:val="28"/>
        </w:rPr>
        <w:t> –</w:t>
      </w:r>
      <w:r w:rsidR="008839FF" w:rsidRPr="008839FF">
        <w:rPr>
          <w:color w:val="000000"/>
          <w:sz w:val="28"/>
        </w:rPr>
        <w:t xml:space="preserve"> </w:t>
      </w:r>
      <w:r w:rsidR="0062660B" w:rsidRPr="008839FF">
        <w:rPr>
          <w:color w:val="000000"/>
          <w:sz w:val="28"/>
        </w:rPr>
        <w:t>с.</w:t>
      </w:r>
      <w:r w:rsidR="008839FF">
        <w:rPr>
          <w:color w:val="000000"/>
          <w:sz w:val="28"/>
        </w:rPr>
        <w:t> </w:t>
      </w:r>
      <w:r w:rsidR="008839FF" w:rsidRPr="008839FF">
        <w:rPr>
          <w:color w:val="000000"/>
          <w:sz w:val="28"/>
        </w:rPr>
        <w:t>207</w:t>
      </w:r>
      <w:r w:rsidR="008839FF">
        <w:rPr>
          <w:color w:val="000000"/>
          <w:sz w:val="28"/>
        </w:rPr>
        <w:t>–</w:t>
      </w:r>
      <w:r w:rsidR="008839FF" w:rsidRPr="008839FF">
        <w:rPr>
          <w:color w:val="000000"/>
          <w:sz w:val="28"/>
        </w:rPr>
        <w:t>2</w:t>
      </w:r>
      <w:r w:rsidRPr="008839FF">
        <w:rPr>
          <w:color w:val="000000"/>
          <w:sz w:val="28"/>
        </w:rPr>
        <w:t>11</w:t>
      </w:r>
    </w:p>
    <w:p w:rsidR="0062660B" w:rsidRPr="008839FF" w:rsidRDefault="008839FF" w:rsidP="008839FF">
      <w:pPr>
        <w:numPr>
          <w:ilvl w:val="0"/>
          <w:numId w:val="24"/>
        </w:numPr>
        <w:tabs>
          <w:tab w:val="left" w:pos="480"/>
        </w:tabs>
        <w:spacing w:line="360" w:lineRule="auto"/>
        <w:ind w:left="0" w:firstLine="0"/>
        <w:jc w:val="both"/>
        <w:rPr>
          <w:color w:val="000000"/>
          <w:sz w:val="28"/>
        </w:rPr>
      </w:pPr>
      <w:r w:rsidRPr="008839FF">
        <w:rPr>
          <w:color w:val="000000"/>
          <w:sz w:val="28"/>
        </w:rPr>
        <w:t>Афанасьев</w:t>
      </w:r>
      <w:r>
        <w:rPr>
          <w:color w:val="000000"/>
          <w:sz w:val="28"/>
        </w:rPr>
        <w:t> </w:t>
      </w:r>
      <w:r w:rsidRPr="008839FF">
        <w:rPr>
          <w:color w:val="000000"/>
          <w:sz w:val="28"/>
        </w:rPr>
        <w:t>М.А.</w:t>
      </w:r>
      <w:r w:rsidR="0062660B" w:rsidRPr="008839FF">
        <w:rPr>
          <w:color w:val="000000"/>
          <w:sz w:val="28"/>
        </w:rPr>
        <w:t xml:space="preserve">, </w:t>
      </w:r>
      <w:r w:rsidRPr="008839FF">
        <w:rPr>
          <w:color w:val="000000"/>
          <w:sz w:val="28"/>
        </w:rPr>
        <w:t>Ахаганянц</w:t>
      </w:r>
      <w:r>
        <w:rPr>
          <w:color w:val="000000"/>
          <w:sz w:val="28"/>
        </w:rPr>
        <w:t> </w:t>
      </w:r>
      <w:r w:rsidRPr="008839FF">
        <w:rPr>
          <w:color w:val="000000"/>
          <w:sz w:val="28"/>
        </w:rPr>
        <w:t>В.А.</w:t>
      </w:r>
      <w:r w:rsidR="0062660B" w:rsidRPr="008839FF">
        <w:rPr>
          <w:color w:val="000000"/>
          <w:sz w:val="28"/>
        </w:rPr>
        <w:t xml:space="preserve">, </w:t>
      </w:r>
      <w:r w:rsidRPr="008839FF">
        <w:rPr>
          <w:color w:val="000000"/>
          <w:sz w:val="28"/>
        </w:rPr>
        <w:t>Тулякова</w:t>
      </w:r>
      <w:r>
        <w:rPr>
          <w:color w:val="000000"/>
          <w:sz w:val="28"/>
        </w:rPr>
        <w:t> </w:t>
      </w:r>
      <w:r w:rsidRPr="008839FF">
        <w:rPr>
          <w:color w:val="000000"/>
          <w:sz w:val="28"/>
        </w:rPr>
        <w:t>Г.М.</w:t>
      </w:r>
      <w:r w:rsidR="0062660B" w:rsidRPr="008839FF">
        <w:rPr>
          <w:color w:val="000000"/>
          <w:sz w:val="28"/>
        </w:rPr>
        <w:t xml:space="preserve">, </w:t>
      </w:r>
      <w:r w:rsidRPr="008839FF">
        <w:rPr>
          <w:color w:val="000000"/>
          <w:sz w:val="28"/>
        </w:rPr>
        <w:t>Королев</w:t>
      </w:r>
      <w:r>
        <w:rPr>
          <w:color w:val="000000"/>
          <w:sz w:val="28"/>
        </w:rPr>
        <w:t> </w:t>
      </w:r>
      <w:r w:rsidRPr="008839FF">
        <w:rPr>
          <w:color w:val="000000"/>
          <w:sz w:val="28"/>
        </w:rPr>
        <w:t>Д.П.</w:t>
      </w:r>
      <w:r>
        <w:rPr>
          <w:color w:val="000000"/>
          <w:sz w:val="28"/>
        </w:rPr>
        <w:t xml:space="preserve"> </w:t>
      </w:r>
      <w:r w:rsidRPr="008839FF">
        <w:rPr>
          <w:color w:val="000000"/>
          <w:sz w:val="28"/>
        </w:rPr>
        <w:t>Количественные</w:t>
      </w:r>
      <w:r w:rsidR="0062660B" w:rsidRPr="008839FF">
        <w:rPr>
          <w:color w:val="000000"/>
          <w:sz w:val="28"/>
        </w:rPr>
        <w:t xml:space="preserve"> опыты по химии. Пособие для учителей. – М.: «Просвещение», 1972. – с.</w:t>
      </w:r>
      <w:r>
        <w:rPr>
          <w:color w:val="000000"/>
          <w:sz w:val="28"/>
        </w:rPr>
        <w:t> </w:t>
      </w:r>
      <w:r w:rsidRPr="008839FF">
        <w:rPr>
          <w:color w:val="000000"/>
          <w:sz w:val="28"/>
        </w:rPr>
        <w:t>76</w:t>
      </w:r>
      <w:r>
        <w:rPr>
          <w:color w:val="000000"/>
          <w:sz w:val="28"/>
        </w:rPr>
        <w:t>–</w:t>
      </w:r>
      <w:r w:rsidRPr="008839FF">
        <w:rPr>
          <w:color w:val="000000"/>
          <w:sz w:val="28"/>
        </w:rPr>
        <w:t>8</w:t>
      </w:r>
      <w:r w:rsidR="0062660B" w:rsidRPr="008839FF">
        <w:rPr>
          <w:color w:val="000000"/>
          <w:sz w:val="28"/>
        </w:rPr>
        <w:t>5</w:t>
      </w:r>
    </w:p>
    <w:p w:rsidR="008F0DF3" w:rsidRPr="008839FF" w:rsidRDefault="008839FF" w:rsidP="008839FF">
      <w:pPr>
        <w:numPr>
          <w:ilvl w:val="0"/>
          <w:numId w:val="24"/>
        </w:numPr>
        <w:tabs>
          <w:tab w:val="left" w:pos="480"/>
        </w:tabs>
        <w:spacing w:line="360" w:lineRule="auto"/>
        <w:ind w:left="0" w:firstLine="0"/>
        <w:jc w:val="both"/>
        <w:rPr>
          <w:color w:val="000000"/>
          <w:sz w:val="28"/>
        </w:rPr>
      </w:pPr>
      <w:r w:rsidRPr="008839FF">
        <w:rPr>
          <w:color w:val="000000"/>
          <w:sz w:val="28"/>
        </w:rPr>
        <w:t>Габриелян</w:t>
      </w:r>
      <w:r>
        <w:rPr>
          <w:color w:val="000000"/>
          <w:sz w:val="28"/>
        </w:rPr>
        <w:t> </w:t>
      </w:r>
      <w:r w:rsidRPr="008839FF">
        <w:rPr>
          <w:color w:val="000000"/>
          <w:sz w:val="28"/>
        </w:rPr>
        <w:t>О.С.</w:t>
      </w:r>
      <w:r>
        <w:rPr>
          <w:color w:val="000000"/>
          <w:sz w:val="28"/>
        </w:rPr>
        <w:t xml:space="preserve"> </w:t>
      </w:r>
      <w:r w:rsidRPr="008839FF">
        <w:rPr>
          <w:color w:val="000000"/>
          <w:sz w:val="28"/>
        </w:rPr>
        <w:t>Химия</w:t>
      </w:r>
      <w:r w:rsidR="00E05864" w:rsidRPr="008839FF">
        <w:rPr>
          <w:color w:val="000000"/>
          <w:sz w:val="28"/>
        </w:rPr>
        <w:t>. 11 класс. Базовый уровень: учеб</w:t>
      </w:r>
      <w:r w:rsidR="00F46C0D" w:rsidRPr="008839FF">
        <w:rPr>
          <w:color w:val="000000"/>
          <w:sz w:val="28"/>
        </w:rPr>
        <w:t>,</w:t>
      </w:r>
      <w:r w:rsidR="00E05864" w:rsidRPr="008839FF">
        <w:rPr>
          <w:color w:val="000000"/>
          <w:sz w:val="28"/>
        </w:rPr>
        <w:t xml:space="preserve"> для общеобразоват. учреждений. – М.:</w:t>
      </w:r>
      <w:r w:rsidR="008F0DF3" w:rsidRPr="008839FF">
        <w:rPr>
          <w:color w:val="000000"/>
          <w:sz w:val="28"/>
        </w:rPr>
        <w:t xml:space="preserve"> Дрофа, 2007. – </w:t>
      </w:r>
      <w:r w:rsidRPr="008839FF">
        <w:rPr>
          <w:color w:val="000000"/>
          <w:sz w:val="28"/>
        </w:rPr>
        <w:t>с.</w:t>
      </w:r>
      <w:r>
        <w:rPr>
          <w:color w:val="000000"/>
          <w:sz w:val="28"/>
        </w:rPr>
        <w:t> </w:t>
      </w:r>
      <w:r w:rsidRPr="008839FF">
        <w:rPr>
          <w:color w:val="000000"/>
          <w:sz w:val="28"/>
        </w:rPr>
        <w:t>1</w:t>
      </w:r>
      <w:r w:rsidR="008F0DF3" w:rsidRPr="008839FF">
        <w:rPr>
          <w:color w:val="000000"/>
          <w:sz w:val="28"/>
        </w:rPr>
        <w:t>26</w:t>
      </w:r>
      <w:r>
        <w:rPr>
          <w:color w:val="000000"/>
          <w:sz w:val="28"/>
        </w:rPr>
        <w:t>–</w:t>
      </w:r>
      <w:r w:rsidRPr="008839FF">
        <w:rPr>
          <w:color w:val="000000"/>
          <w:sz w:val="28"/>
        </w:rPr>
        <w:t>1</w:t>
      </w:r>
      <w:r w:rsidR="008F0DF3" w:rsidRPr="008839FF">
        <w:rPr>
          <w:color w:val="000000"/>
          <w:sz w:val="28"/>
        </w:rPr>
        <w:t>35</w:t>
      </w:r>
    </w:p>
    <w:p w:rsidR="00E05864" w:rsidRPr="008839FF" w:rsidRDefault="008839FF" w:rsidP="008839FF">
      <w:pPr>
        <w:numPr>
          <w:ilvl w:val="0"/>
          <w:numId w:val="24"/>
        </w:numPr>
        <w:tabs>
          <w:tab w:val="left" w:pos="480"/>
        </w:tabs>
        <w:spacing w:line="360" w:lineRule="auto"/>
        <w:ind w:left="0" w:firstLine="0"/>
        <w:jc w:val="both"/>
        <w:rPr>
          <w:color w:val="000000"/>
          <w:sz w:val="28"/>
        </w:rPr>
      </w:pPr>
      <w:r w:rsidRPr="008839FF">
        <w:rPr>
          <w:color w:val="000000"/>
          <w:sz w:val="28"/>
        </w:rPr>
        <w:t>Габриелян</w:t>
      </w:r>
      <w:r>
        <w:rPr>
          <w:color w:val="000000"/>
          <w:sz w:val="28"/>
        </w:rPr>
        <w:t> </w:t>
      </w:r>
      <w:r w:rsidRPr="008839FF">
        <w:rPr>
          <w:color w:val="000000"/>
          <w:sz w:val="28"/>
        </w:rPr>
        <w:t>О.С.</w:t>
      </w:r>
      <w:r>
        <w:rPr>
          <w:color w:val="000000"/>
          <w:sz w:val="28"/>
        </w:rPr>
        <w:t xml:space="preserve"> </w:t>
      </w:r>
      <w:r w:rsidRPr="008839FF">
        <w:rPr>
          <w:color w:val="000000"/>
          <w:sz w:val="28"/>
        </w:rPr>
        <w:t>Химия</w:t>
      </w:r>
      <w:r w:rsidR="00E05864" w:rsidRPr="008839FF">
        <w:rPr>
          <w:color w:val="000000"/>
          <w:sz w:val="28"/>
        </w:rPr>
        <w:t xml:space="preserve">. 11 класс. Учеб. для общеобразоват. учреждений. – М.: Дрофа, 2004. – </w:t>
      </w:r>
      <w:r w:rsidRPr="008839FF">
        <w:rPr>
          <w:color w:val="000000"/>
          <w:sz w:val="28"/>
        </w:rPr>
        <w:t>с.</w:t>
      </w:r>
      <w:r>
        <w:rPr>
          <w:color w:val="000000"/>
          <w:sz w:val="28"/>
        </w:rPr>
        <w:t> </w:t>
      </w:r>
      <w:r w:rsidRPr="008839FF">
        <w:rPr>
          <w:color w:val="000000"/>
          <w:sz w:val="28"/>
        </w:rPr>
        <w:t>1</w:t>
      </w:r>
      <w:r w:rsidR="00E05864" w:rsidRPr="008839FF">
        <w:rPr>
          <w:color w:val="000000"/>
          <w:sz w:val="28"/>
        </w:rPr>
        <w:t>26</w:t>
      </w:r>
      <w:r>
        <w:rPr>
          <w:color w:val="000000"/>
          <w:sz w:val="28"/>
        </w:rPr>
        <w:t>–</w:t>
      </w:r>
      <w:r w:rsidRPr="008839FF">
        <w:rPr>
          <w:color w:val="000000"/>
          <w:sz w:val="28"/>
        </w:rPr>
        <w:t>1</w:t>
      </w:r>
      <w:r w:rsidR="00E05864" w:rsidRPr="008839FF">
        <w:rPr>
          <w:color w:val="000000"/>
          <w:sz w:val="28"/>
        </w:rPr>
        <w:t>39</w:t>
      </w:r>
    </w:p>
    <w:p w:rsidR="00730896" w:rsidRPr="008839FF" w:rsidRDefault="008839FF" w:rsidP="008839FF">
      <w:pPr>
        <w:numPr>
          <w:ilvl w:val="0"/>
          <w:numId w:val="24"/>
        </w:numPr>
        <w:tabs>
          <w:tab w:val="left" w:pos="480"/>
        </w:tabs>
        <w:spacing w:line="360" w:lineRule="auto"/>
        <w:ind w:left="0" w:firstLine="0"/>
        <w:jc w:val="both"/>
        <w:rPr>
          <w:color w:val="000000"/>
          <w:sz w:val="28"/>
        </w:rPr>
      </w:pPr>
      <w:r w:rsidRPr="008839FF">
        <w:rPr>
          <w:color w:val="000000"/>
          <w:sz w:val="28"/>
        </w:rPr>
        <w:t>Иванова</w:t>
      </w:r>
      <w:r>
        <w:rPr>
          <w:color w:val="000000"/>
          <w:sz w:val="28"/>
        </w:rPr>
        <w:t> </w:t>
      </w:r>
      <w:r w:rsidRPr="008839FF">
        <w:rPr>
          <w:color w:val="000000"/>
          <w:sz w:val="28"/>
        </w:rPr>
        <w:t>Р.Г.</w:t>
      </w:r>
      <w:r>
        <w:rPr>
          <w:color w:val="000000"/>
          <w:sz w:val="28"/>
        </w:rPr>
        <w:t xml:space="preserve"> </w:t>
      </w:r>
      <w:r w:rsidRPr="008839FF">
        <w:rPr>
          <w:color w:val="000000"/>
          <w:sz w:val="28"/>
        </w:rPr>
        <w:t>Химия</w:t>
      </w:r>
      <w:r w:rsidR="00730896" w:rsidRPr="008839FF">
        <w:rPr>
          <w:color w:val="000000"/>
          <w:sz w:val="28"/>
        </w:rPr>
        <w:t>: Учеб. для 8</w:t>
      </w:r>
      <w:r>
        <w:rPr>
          <w:color w:val="000000"/>
          <w:sz w:val="28"/>
        </w:rPr>
        <w:t>–</w:t>
      </w:r>
      <w:r w:rsidRPr="008839FF">
        <w:rPr>
          <w:color w:val="000000"/>
          <w:sz w:val="28"/>
        </w:rPr>
        <w:t>9</w:t>
      </w:r>
      <w:r w:rsidR="00730896" w:rsidRPr="008839FF">
        <w:rPr>
          <w:color w:val="000000"/>
          <w:sz w:val="28"/>
        </w:rPr>
        <w:t xml:space="preserve"> кл. общеобразоват. учреждений. – М.: Просвещение, 2002. – с.</w:t>
      </w:r>
      <w:r>
        <w:rPr>
          <w:color w:val="000000"/>
          <w:sz w:val="28"/>
        </w:rPr>
        <w:t> </w:t>
      </w:r>
      <w:r w:rsidRPr="008839FF">
        <w:rPr>
          <w:color w:val="000000"/>
          <w:sz w:val="28"/>
        </w:rPr>
        <w:t>84</w:t>
      </w:r>
      <w:r>
        <w:rPr>
          <w:color w:val="000000"/>
          <w:sz w:val="28"/>
        </w:rPr>
        <w:t>–</w:t>
      </w:r>
      <w:r w:rsidRPr="008839FF">
        <w:rPr>
          <w:color w:val="000000"/>
          <w:sz w:val="28"/>
        </w:rPr>
        <w:t>9</w:t>
      </w:r>
      <w:r w:rsidR="00730896" w:rsidRPr="008839FF">
        <w:rPr>
          <w:color w:val="000000"/>
          <w:sz w:val="28"/>
        </w:rPr>
        <w:t>2</w:t>
      </w:r>
    </w:p>
    <w:p w:rsidR="00E05864" w:rsidRPr="008839FF" w:rsidRDefault="008839FF" w:rsidP="008839FF">
      <w:pPr>
        <w:numPr>
          <w:ilvl w:val="0"/>
          <w:numId w:val="24"/>
        </w:numPr>
        <w:tabs>
          <w:tab w:val="left" w:pos="480"/>
        </w:tabs>
        <w:spacing w:line="360" w:lineRule="auto"/>
        <w:ind w:left="0" w:firstLine="0"/>
        <w:jc w:val="both"/>
        <w:rPr>
          <w:color w:val="000000"/>
          <w:sz w:val="28"/>
        </w:rPr>
      </w:pPr>
      <w:r w:rsidRPr="008839FF">
        <w:rPr>
          <w:color w:val="000000"/>
          <w:sz w:val="28"/>
        </w:rPr>
        <w:t>Кондратьев</w:t>
      </w:r>
      <w:r>
        <w:rPr>
          <w:color w:val="000000"/>
          <w:sz w:val="28"/>
        </w:rPr>
        <w:t> </w:t>
      </w:r>
      <w:r w:rsidRPr="008839FF">
        <w:rPr>
          <w:color w:val="000000"/>
          <w:sz w:val="28"/>
        </w:rPr>
        <w:t>В.Н.</w:t>
      </w:r>
      <w:r w:rsidR="00E05864" w:rsidRPr="008839FF">
        <w:rPr>
          <w:color w:val="000000"/>
          <w:sz w:val="28"/>
        </w:rPr>
        <w:t>, Определение констант скорости газофазных реакций, М., 1971;</w:t>
      </w:r>
    </w:p>
    <w:p w:rsidR="00E05864" w:rsidRPr="008839FF" w:rsidRDefault="008839FF" w:rsidP="008839FF">
      <w:pPr>
        <w:numPr>
          <w:ilvl w:val="0"/>
          <w:numId w:val="24"/>
        </w:numPr>
        <w:tabs>
          <w:tab w:val="left" w:pos="480"/>
        </w:tabs>
        <w:spacing w:line="360" w:lineRule="auto"/>
        <w:ind w:left="0" w:firstLine="0"/>
        <w:jc w:val="both"/>
        <w:rPr>
          <w:color w:val="000000"/>
          <w:sz w:val="28"/>
        </w:rPr>
      </w:pPr>
      <w:r w:rsidRPr="008839FF">
        <w:rPr>
          <w:color w:val="000000"/>
          <w:sz w:val="28"/>
        </w:rPr>
        <w:t>Колдин</w:t>
      </w:r>
      <w:r>
        <w:rPr>
          <w:color w:val="000000"/>
          <w:sz w:val="28"/>
        </w:rPr>
        <w:t> </w:t>
      </w:r>
      <w:r w:rsidRPr="008839FF">
        <w:rPr>
          <w:color w:val="000000"/>
          <w:sz w:val="28"/>
        </w:rPr>
        <w:t>Е.</w:t>
      </w:r>
      <w:r w:rsidR="00E05864" w:rsidRPr="008839FF">
        <w:rPr>
          <w:color w:val="000000"/>
          <w:sz w:val="28"/>
        </w:rPr>
        <w:t>, Быстрые реакции в растворе, пер. с англ., М., 1966;</w:t>
      </w:r>
    </w:p>
    <w:p w:rsidR="0062660B" w:rsidRPr="008839FF" w:rsidRDefault="008839FF" w:rsidP="008839FF">
      <w:pPr>
        <w:numPr>
          <w:ilvl w:val="0"/>
          <w:numId w:val="24"/>
        </w:numPr>
        <w:tabs>
          <w:tab w:val="left" w:pos="480"/>
        </w:tabs>
        <w:spacing w:line="360" w:lineRule="auto"/>
        <w:ind w:left="0" w:firstLine="0"/>
        <w:jc w:val="both"/>
        <w:rPr>
          <w:color w:val="000000"/>
          <w:sz w:val="28"/>
        </w:rPr>
      </w:pPr>
      <w:r w:rsidRPr="008839FF">
        <w:rPr>
          <w:color w:val="000000"/>
          <w:sz w:val="28"/>
        </w:rPr>
        <w:t>Кузнецова</w:t>
      </w:r>
      <w:r>
        <w:rPr>
          <w:color w:val="000000"/>
          <w:sz w:val="28"/>
        </w:rPr>
        <w:t> </w:t>
      </w:r>
      <w:r w:rsidRPr="008839FF">
        <w:rPr>
          <w:color w:val="000000"/>
          <w:sz w:val="28"/>
        </w:rPr>
        <w:t>Л.М.</w:t>
      </w:r>
      <w:r>
        <w:rPr>
          <w:color w:val="000000"/>
          <w:sz w:val="28"/>
        </w:rPr>
        <w:t xml:space="preserve"> </w:t>
      </w:r>
      <w:r w:rsidRPr="008839FF">
        <w:rPr>
          <w:color w:val="000000"/>
          <w:sz w:val="28"/>
        </w:rPr>
        <w:t>Химия</w:t>
      </w:r>
      <w:r w:rsidR="0062660B" w:rsidRPr="008839FF">
        <w:rPr>
          <w:color w:val="000000"/>
          <w:sz w:val="28"/>
        </w:rPr>
        <w:t xml:space="preserve">: учебник для 8 кл. средней общеобразов. шк. – Обнинск: Титул, 2000. – </w:t>
      </w:r>
      <w:r w:rsidRPr="008839FF">
        <w:rPr>
          <w:color w:val="000000"/>
          <w:sz w:val="28"/>
        </w:rPr>
        <w:t>с.</w:t>
      </w:r>
      <w:r>
        <w:rPr>
          <w:color w:val="000000"/>
          <w:sz w:val="28"/>
        </w:rPr>
        <w:t> </w:t>
      </w:r>
      <w:r w:rsidRPr="008839FF">
        <w:rPr>
          <w:color w:val="000000"/>
          <w:sz w:val="28"/>
        </w:rPr>
        <w:t>1</w:t>
      </w:r>
      <w:r w:rsidR="0062660B" w:rsidRPr="008839FF">
        <w:rPr>
          <w:color w:val="000000"/>
          <w:sz w:val="28"/>
        </w:rPr>
        <w:t>17</w:t>
      </w:r>
      <w:r>
        <w:rPr>
          <w:color w:val="000000"/>
          <w:sz w:val="28"/>
        </w:rPr>
        <w:t>–</w:t>
      </w:r>
      <w:r w:rsidRPr="008839FF">
        <w:rPr>
          <w:color w:val="000000"/>
          <w:sz w:val="28"/>
        </w:rPr>
        <w:t>1</w:t>
      </w:r>
      <w:r w:rsidR="0062660B" w:rsidRPr="008839FF">
        <w:rPr>
          <w:color w:val="000000"/>
          <w:sz w:val="28"/>
        </w:rPr>
        <w:t>18</w:t>
      </w:r>
    </w:p>
    <w:p w:rsidR="00730896" w:rsidRPr="008839FF" w:rsidRDefault="008839FF" w:rsidP="008839FF">
      <w:pPr>
        <w:numPr>
          <w:ilvl w:val="0"/>
          <w:numId w:val="24"/>
        </w:numPr>
        <w:tabs>
          <w:tab w:val="left" w:pos="480"/>
        </w:tabs>
        <w:spacing w:line="360" w:lineRule="auto"/>
        <w:ind w:left="0" w:firstLine="0"/>
        <w:jc w:val="both"/>
        <w:rPr>
          <w:color w:val="000000"/>
          <w:sz w:val="28"/>
        </w:rPr>
      </w:pPr>
      <w:r w:rsidRPr="008839FF">
        <w:rPr>
          <w:color w:val="000000"/>
          <w:sz w:val="28"/>
        </w:rPr>
        <w:t>Стабалдина</w:t>
      </w:r>
      <w:r>
        <w:rPr>
          <w:color w:val="000000"/>
          <w:sz w:val="28"/>
        </w:rPr>
        <w:t> </w:t>
      </w:r>
      <w:r w:rsidRPr="008839FF">
        <w:rPr>
          <w:color w:val="000000"/>
          <w:sz w:val="28"/>
        </w:rPr>
        <w:t>С.Т.</w:t>
      </w:r>
      <w:r w:rsidR="00730896" w:rsidRPr="008839FF">
        <w:rPr>
          <w:color w:val="000000"/>
          <w:sz w:val="28"/>
        </w:rPr>
        <w:t xml:space="preserve">, </w:t>
      </w:r>
      <w:r w:rsidRPr="008839FF">
        <w:rPr>
          <w:color w:val="000000"/>
          <w:sz w:val="28"/>
        </w:rPr>
        <w:t>Лидин</w:t>
      </w:r>
      <w:r>
        <w:rPr>
          <w:color w:val="000000"/>
          <w:sz w:val="28"/>
        </w:rPr>
        <w:t> </w:t>
      </w:r>
      <w:r w:rsidRPr="008839FF">
        <w:rPr>
          <w:color w:val="000000"/>
          <w:sz w:val="28"/>
        </w:rPr>
        <w:t>Р.А.</w:t>
      </w:r>
      <w:r>
        <w:rPr>
          <w:color w:val="000000"/>
          <w:sz w:val="28"/>
        </w:rPr>
        <w:t xml:space="preserve"> </w:t>
      </w:r>
      <w:r w:rsidRPr="008839FF">
        <w:rPr>
          <w:color w:val="000000"/>
          <w:sz w:val="28"/>
        </w:rPr>
        <w:t>Химия</w:t>
      </w:r>
      <w:r w:rsidR="00730896" w:rsidRPr="008839FF">
        <w:rPr>
          <w:color w:val="000000"/>
          <w:sz w:val="28"/>
        </w:rPr>
        <w:t>: Неорган. химия: Учеб. для 8</w:t>
      </w:r>
      <w:r>
        <w:rPr>
          <w:color w:val="000000"/>
          <w:sz w:val="28"/>
        </w:rPr>
        <w:t>–</w:t>
      </w:r>
      <w:r w:rsidRPr="008839FF">
        <w:rPr>
          <w:color w:val="000000"/>
          <w:sz w:val="28"/>
        </w:rPr>
        <w:t>9</w:t>
      </w:r>
      <w:r w:rsidR="00730896" w:rsidRPr="008839FF">
        <w:rPr>
          <w:color w:val="000000"/>
          <w:sz w:val="28"/>
        </w:rPr>
        <w:t xml:space="preserve"> кл. общеобразоват. учреждений. – М.: Просвещение, 2000</w:t>
      </w:r>
    </w:p>
    <w:p w:rsidR="008839FF" w:rsidRDefault="0062660B" w:rsidP="008839FF">
      <w:pPr>
        <w:numPr>
          <w:ilvl w:val="0"/>
          <w:numId w:val="24"/>
        </w:numPr>
        <w:tabs>
          <w:tab w:val="left" w:pos="480"/>
        </w:tabs>
        <w:spacing w:line="360" w:lineRule="auto"/>
        <w:ind w:left="0" w:firstLine="0"/>
        <w:jc w:val="both"/>
        <w:rPr>
          <w:color w:val="000000"/>
          <w:sz w:val="28"/>
        </w:rPr>
      </w:pPr>
      <w:r w:rsidRPr="008839FF">
        <w:rPr>
          <w:color w:val="000000"/>
          <w:sz w:val="28"/>
        </w:rPr>
        <w:t xml:space="preserve">Уэйт Н. Химическая кинетика, пер. с англ. </w:t>
      </w:r>
      <w:r w:rsidR="008839FF">
        <w:rPr>
          <w:color w:val="000000"/>
          <w:sz w:val="28"/>
        </w:rPr>
        <w:t xml:space="preserve">– </w:t>
      </w:r>
      <w:r w:rsidR="008839FF" w:rsidRPr="008839FF">
        <w:rPr>
          <w:color w:val="000000"/>
          <w:sz w:val="28"/>
        </w:rPr>
        <w:t>М.</w:t>
      </w:r>
      <w:r w:rsidR="008839FF">
        <w:rPr>
          <w:color w:val="000000"/>
          <w:sz w:val="28"/>
        </w:rPr>
        <w:t> </w:t>
      </w:r>
      <w:r w:rsidR="008839FF" w:rsidRPr="008839FF">
        <w:rPr>
          <w:color w:val="000000"/>
          <w:sz w:val="28"/>
        </w:rPr>
        <w:t>Просвещение</w:t>
      </w:r>
      <w:r w:rsidRPr="008839FF">
        <w:rPr>
          <w:color w:val="000000"/>
          <w:sz w:val="28"/>
        </w:rPr>
        <w:t>, 1994.</w:t>
      </w:r>
    </w:p>
    <w:p w:rsidR="0062660B" w:rsidRPr="008839FF" w:rsidRDefault="008839FF" w:rsidP="008839FF">
      <w:pPr>
        <w:numPr>
          <w:ilvl w:val="0"/>
          <w:numId w:val="24"/>
        </w:numPr>
        <w:tabs>
          <w:tab w:val="left" w:pos="480"/>
        </w:tabs>
        <w:spacing w:line="360" w:lineRule="auto"/>
        <w:ind w:left="0" w:firstLine="0"/>
        <w:jc w:val="both"/>
        <w:rPr>
          <w:color w:val="000000"/>
          <w:sz w:val="28"/>
        </w:rPr>
      </w:pPr>
      <w:r w:rsidRPr="008839FF">
        <w:rPr>
          <w:color w:val="000000"/>
          <w:sz w:val="28"/>
        </w:rPr>
        <w:t>Чернышов</w:t>
      </w:r>
      <w:r>
        <w:rPr>
          <w:color w:val="000000"/>
          <w:sz w:val="28"/>
        </w:rPr>
        <w:t> </w:t>
      </w:r>
      <w:r w:rsidRPr="008839FF">
        <w:rPr>
          <w:color w:val="000000"/>
          <w:sz w:val="28"/>
        </w:rPr>
        <w:t>В.Н.</w:t>
      </w:r>
      <w:r w:rsidR="0062660B" w:rsidRPr="008839FF">
        <w:rPr>
          <w:color w:val="000000"/>
          <w:sz w:val="28"/>
        </w:rPr>
        <w:t xml:space="preserve">, </w:t>
      </w:r>
      <w:r w:rsidRPr="008839FF">
        <w:rPr>
          <w:color w:val="000000"/>
          <w:sz w:val="28"/>
        </w:rPr>
        <w:t>Егоров</w:t>
      </w:r>
      <w:r>
        <w:rPr>
          <w:color w:val="000000"/>
          <w:sz w:val="28"/>
        </w:rPr>
        <w:t> </w:t>
      </w:r>
      <w:r w:rsidRPr="008839FF">
        <w:rPr>
          <w:color w:val="000000"/>
          <w:sz w:val="28"/>
        </w:rPr>
        <w:t>А.С.</w:t>
      </w:r>
      <w:r>
        <w:rPr>
          <w:color w:val="000000"/>
          <w:sz w:val="28"/>
        </w:rPr>
        <w:t xml:space="preserve"> </w:t>
      </w:r>
      <w:r w:rsidRPr="008839FF">
        <w:rPr>
          <w:color w:val="000000"/>
          <w:sz w:val="28"/>
        </w:rPr>
        <w:t>Химия</w:t>
      </w:r>
      <w:r w:rsidR="0062660B" w:rsidRPr="008839FF">
        <w:rPr>
          <w:color w:val="000000"/>
          <w:sz w:val="28"/>
        </w:rPr>
        <w:t xml:space="preserve">. Пособие-репетитор для поступающих в вузы. </w:t>
      </w:r>
      <w:r>
        <w:rPr>
          <w:color w:val="000000"/>
          <w:sz w:val="28"/>
        </w:rPr>
        <w:t xml:space="preserve">– </w:t>
      </w:r>
      <w:r w:rsidRPr="008839FF">
        <w:rPr>
          <w:color w:val="000000"/>
          <w:sz w:val="28"/>
        </w:rPr>
        <w:t>Р</w:t>
      </w:r>
      <w:r w:rsidR="0062660B" w:rsidRPr="008839FF">
        <w:rPr>
          <w:color w:val="000000"/>
          <w:sz w:val="28"/>
        </w:rPr>
        <w:t>остов-на-Дону: «Феникс», 1996. – с.</w:t>
      </w:r>
      <w:r>
        <w:rPr>
          <w:color w:val="000000"/>
          <w:sz w:val="28"/>
        </w:rPr>
        <w:t> </w:t>
      </w:r>
      <w:r w:rsidRPr="008839FF">
        <w:rPr>
          <w:color w:val="000000"/>
          <w:sz w:val="28"/>
        </w:rPr>
        <w:t>136</w:t>
      </w:r>
      <w:r>
        <w:rPr>
          <w:color w:val="000000"/>
          <w:sz w:val="28"/>
        </w:rPr>
        <w:t>–</w:t>
      </w:r>
      <w:r w:rsidRPr="008839FF">
        <w:rPr>
          <w:color w:val="000000"/>
          <w:sz w:val="28"/>
        </w:rPr>
        <w:t>1</w:t>
      </w:r>
      <w:r w:rsidR="0062660B" w:rsidRPr="008839FF">
        <w:rPr>
          <w:color w:val="000000"/>
          <w:sz w:val="28"/>
        </w:rPr>
        <w:t>44</w:t>
      </w:r>
    </w:p>
    <w:p w:rsidR="008839FF" w:rsidRDefault="0062660B" w:rsidP="008839FF">
      <w:pPr>
        <w:numPr>
          <w:ilvl w:val="0"/>
          <w:numId w:val="24"/>
        </w:numPr>
        <w:tabs>
          <w:tab w:val="left" w:pos="480"/>
        </w:tabs>
        <w:spacing w:line="360" w:lineRule="auto"/>
        <w:ind w:left="0" w:firstLine="0"/>
        <w:jc w:val="both"/>
        <w:rPr>
          <w:color w:val="000000"/>
          <w:sz w:val="28"/>
        </w:rPr>
      </w:pPr>
      <w:r w:rsidRPr="008839FF">
        <w:rPr>
          <w:color w:val="000000"/>
          <w:sz w:val="28"/>
        </w:rPr>
        <w:t>http://www.vebtav.ru/texts/072.htm.</w:t>
      </w:r>
      <w:bookmarkStart w:id="9" w:name="_GoBack"/>
      <w:bookmarkEnd w:id="9"/>
    </w:p>
    <w:sectPr w:rsidR="008839FF" w:rsidSect="008839FF">
      <w:headerReference w:type="default" r:id="rId9"/>
      <w:footerReference w:type="even" r:id="rId10"/>
      <w:footerReference w:type="default" r:id="rId11"/>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0F9" w:rsidRDefault="007540F9" w:rsidP="00A83596">
      <w:pPr>
        <w:pStyle w:val="a5"/>
        <w:spacing w:before="0" w:after="0"/>
      </w:pPr>
      <w:r>
        <w:separator/>
      </w:r>
    </w:p>
  </w:endnote>
  <w:endnote w:type="continuationSeparator" w:id="0">
    <w:p w:rsidR="007540F9" w:rsidRDefault="007540F9" w:rsidP="00A83596">
      <w:pPr>
        <w:pStyle w:val="a5"/>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60B" w:rsidRDefault="0062660B" w:rsidP="004E7114">
    <w:pPr>
      <w:pStyle w:val="a9"/>
      <w:framePr w:wrap="around" w:vAnchor="text" w:hAnchor="margin" w:xAlign="center" w:y="1"/>
      <w:rPr>
        <w:rStyle w:val="ab"/>
      </w:rPr>
    </w:pPr>
  </w:p>
  <w:p w:rsidR="0062660B" w:rsidRDefault="0062660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60B" w:rsidRDefault="0055475C" w:rsidP="004E7114">
    <w:pPr>
      <w:pStyle w:val="a9"/>
      <w:framePr w:wrap="around" w:vAnchor="text" w:hAnchor="margin" w:xAlign="center" w:y="1"/>
      <w:rPr>
        <w:rStyle w:val="ab"/>
      </w:rPr>
    </w:pPr>
    <w:r>
      <w:rPr>
        <w:rStyle w:val="ab"/>
        <w:noProof/>
      </w:rPr>
      <w:t>2</w:t>
    </w:r>
  </w:p>
  <w:p w:rsidR="0062660B" w:rsidRDefault="0062660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0F9" w:rsidRDefault="007540F9" w:rsidP="00A83596">
      <w:pPr>
        <w:pStyle w:val="a5"/>
        <w:spacing w:before="0" w:after="0"/>
      </w:pPr>
      <w:r>
        <w:separator/>
      </w:r>
    </w:p>
  </w:footnote>
  <w:footnote w:type="continuationSeparator" w:id="0">
    <w:p w:rsidR="007540F9" w:rsidRDefault="007540F9" w:rsidP="00A83596">
      <w:pPr>
        <w:pStyle w:val="a5"/>
        <w:spacing w:before="0" w:after="0"/>
      </w:pPr>
      <w:r>
        <w:continuationSeparator/>
      </w:r>
    </w:p>
  </w:footnote>
  <w:footnote w:id="1">
    <w:p w:rsidR="007540F9" w:rsidRDefault="0062660B">
      <w:pPr>
        <w:pStyle w:val="af"/>
      </w:pPr>
      <w:r>
        <w:rPr>
          <w:rStyle w:val="af1"/>
        </w:rPr>
        <w:footnoteRef/>
      </w:r>
      <w:r>
        <w:t xml:space="preserve"> Раствор тиосульфата натрия долго хранить нельзя, так как он постепенно мутнеет. Поэтому для каждой серии опытов готовим свежий раствор.</w:t>
      </w:r>
    </w:p>
  </w:footnote>
  <w:footnote w:id="2">
    <w:p w:rsidR="007540F9" w:rsidRDefault="0062660B">
      <w:pPr>
        <w:pStyle w:val="af"/>
      </w:pPr>
      <w:r>
        <w:rPr>
          <w:rStyle w:val="af1"/>
        </w:rPr>
        <w:footnoteRef/>
      </w:r>
      <w:r>
        <w:t xml:space="preserve"> </w:t>
      </w:r>
      <w:r w:rsidR="00730896">
        <w:t>Под кинетикой химической реакции понимают зависимость скорости данной реакции от концентрации веществ, температуры и других факторов.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60B" w:rsidRDefault="0062660B">
    <w:pPr>
      <w:pStyle w:val="a3"/>
      <w:jc w:val="right"/>
    </w:pPr>
  </w:p>
  <w:p w:rsidR="0062660B" w:rsidRDefault="006266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24B0E"/>
    <w:multiLevelType w:val="multilevel"/>
    <w:tmpl w:val="324E50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AC00DAC"/>
    <w:multiLevelType w:val="multilevel"/>
    <w:tmpl w:val="70DE4D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AF22874"/>
    <w:multiLevelType w:val="multilevel"/>
    <w:tmpl w:val="FE60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C0902"/>
    <w:multiLevelType w:val="multilevel"/>
    <w:tmpl w:val="81BA2D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F072404"/>
    <w:multiLevelType w:val="hybridMultilevel"/>
    <w:tmpl w:val="617E879E"/>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2562EFC"/>
    <w:multiLevelType w:val="multilevel"/>
    <w:tmpl w:val="D90C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A1DC7"/>
    <w:multiLevelType w:val="multilevel"/>
    <w:tmpl w:val="11AC3F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A573AE2"/>
    <w:multiLevelType w:val="hybridMultilevel"/>
    <w:tmpl w:val="75965EC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23593FD1"/>
    <w:multiLevelType w:val="hybridMultilevel"/>
    <w:tmpl w:val="63927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BF30FD"/>
    <w:multiLevelType w:val="multilevel"/>
    <w:tmpl w:val="44CE1A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8DF005F"/>
    <w:multiLevelType w:val="hybridMultilevel"/>
    <w:tmpl w:val="C35E82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8E15879"/>
    <w:multiLevelType w:val="multilevel"/>
    <w:tmpl w:val="A4AE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3114EB"/>
    <w:multiLevelType w:val="hybridMultilevel"/>
    <w:tmpl w:val="5174204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FB37E03"/>
    <w:multiLevelType w:val="hybridMultilevel"/>
    <w:tmpl w:val="F912AD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2713D75"/>
    <w:multiLevelType w:val="multilevel"/>
    <w:tmpl w:val="F18E54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74849F8"/>
    <w:multiLevelType w:val="multilevel"/>
    <w:tmpl w:val="C68C78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9FD3C89"/>
    <w:multiLevelType w:val="hybridMultilevel"/>
    <w:tmpl w:val="3EA6D3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A6379F8"/>
    <w:multiLevelType w:val="multilevel"/>
    <w:tmpl w:val="C2EC7E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CC03091"/>
    <w:multiLevelType w:val="hybridMultilevel"/>
    <w:tmpl w:val="8F5C66BC"/>
    <w:lvl w:ilvl="0" w:tplc="AAF648C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56013A52"/>
    <w:multiLevelType w:val="multilevel"/>
    <w:tmpl w:val="35A8EF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5C4168E1"/>
    <w:multiLevelType w:val="hybridMultilevel"/>
    <w:tmpl w:val="9BA22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98785B"/>
    <w:multiLevelType w:val="hybridMultilevel"/>
    <w:tmpl w:val="BB32FE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05C6BAD"/>
    <w:multiLevelType w:val="hybridMultilevel"/>
    <w:tmpl w:val="A73E9714"/>
    <w:lvl w:ilvl="0" w:tplc="37B8F870">
      <w:start w:val="1"/>
      <w:numFmt w:val="decimal"/>
      <w:lvlText w:val="%1."/>
      <w:lvlJc w:val="left"/>
      <w:pPr>
        <w:ind w:hanging="360"/>
      </w:pPr>
      <w:rPr>
        <w:rFonts w:cs="Times New Roman" w:hint="default"/>
      </w:rPr>
    </w:lvl>
    <w:lvl w:ilvl="1" w:tplc="04190019">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23">
    <w:nsid w:val="703901AE"/>
    <w:multiLevelType w:val="hybridMultilevel"/>
    <w:tmpl w:val="2970FE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2903F46"/>
    <w:multiLevelType w:val="multilevel"/>
    <w:tmpl w:val="4D7848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7AEA2EB3"/>
    <w:multiLevelType w:val="hybridMultilevel"/>
    <w:tmpl w:val="6C6CD7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6"/>
  </w:num>
  <w:num w:numId="3">
    <w:abstractNumId w:val="4"/>
  </w:num>
  <w:num w:numId="4">
    <w:abstractNumId w:val="12"/>
  </w:num>
  <w:num w:numId="5">
    <w:abstractNumId w:val="25"/>
  </w:num>
  <w:num w:numId="6">
    <w:abstractNumId w:val="7"/>
  </w:num>
  <w:num w:numId="7">
    <w:abstractNumId w:val="5"/>
  </w:num>
  <w:num w:numId="8">
    <w:abstractNumId w:val="14"/>
  </w:num>
  <w:num w:numId="9">
    <w:abstractNumId w:val="2"/>
  </w:num>
  <w:num w:numId="10">
    <w:abstractNumId w:val="11"/>
  </w:num>
  <w:num w:numId="11">
    <w:abstractNumId w:val="20"/>
  </w:num>
  <w:num w:numId="12">
    <w:abstractNumId w:val="8"/>
  </w:num>
  <w:num w:numId="13">
    <w:abstractNumId w:val="3"/>
  </w:num>
  <w:num w:numId="14">
    <w:abstractNumId w:val="1"/>
  </w:num>
  <w:num w:numId="15">
    <w:abstractNumId w:val="0"/>
  </w:num>
  <w:num w:numId="16">
    <w:abstractNumId w:val="15"/>
  </w:num>
  <w:num w:numId="17">
    <w:abstractNumId w:val="17"/>
  </w:num>
  <w:num w:numId="18">
    <w:abstractNumId w:val="9"/>
  </w:num>
  <w:num w:numId="19">
    <w:abstractNumId w:val="19"/>
  </w:num>
  <w:num w:numId="20">
    <w:abstractNumId w:val="24"/>
  </w:num>
  <w:num w:numId="21">
    <w:abstractNumId w:val="6"/>
  </w:num>
  <w:num w:numId="22">
    <w:abstractNumId w:val="18"/>
  </w:num>
  <w:num w:numId="23">
    <w:abstractNumId w:val="22"/>
  </w:num>
  <w:num w:numId="24">
    <w:abstractNumId w:val="21"/>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2E5"/>
    <w:rsid w:val="000062C8"/>
    <w:rsid w:val="00006C1C"/>
    <w:rsid w:val="000219A5"/>
    <w:rsid w:val="000B7B9B"/>
    <w:rsid w:val="000F71E3"/>
    <w:rsid w:val="00104BE4"/>
    <w:rsid w:val="00113392"/>
    <w:rsid w:val="0013405D"/>
    <w:rsid w:val="00152305"/>
    <w:rsid w:val="001917F2"/>
    <w:rsid w:val="001E06A5"/>
    <w:rsid w:val="00227E40"/>
    <w:rsid w:val="0023181D"/>
    <w:rsid w:val="00274CD0"/>
    <w:rsid w:val="002C0311"/>
    <w:rsid w:val="002D4CE2"/>
    <w:rsid w:val="00307267"/>
    <w:rsid w:val="0034289C"/>
    <w:rsid w:val="00347500"/>
    <w:rsid w:val="00353237"/>
    <w:rsid w:val="00355638"/>
    <w:rsid w:val="00372364"/>
    <w:rsid w:val="00374E29"/>
    <w:rsid w:val="003A10F8"/>
    <w:rsid w:val="003C293A"/>
    <w:rsid w:val="003C386B"/>
    <w:rsid w:val="003E2E17"/>
    <w:rsid w:val="003F5F9D"/>
    <w:rsid w:val="00401057"/>
    <w:rsid w:val="0041527A"/>
    <w:rsid w:val="00420A27"/>
    <w:rsid w:val="00445924"/>
    <w:rsid w:val="00457452"/>
    <w:rsid w:val="004606B3"/>
    <w:rsid w:val="004916FA"/>
    <w:rsid w:val="004C3CDC"/>
    <w:rsid w:val="004D14EF"/>
    <w:rsid w:val="004D7FF3"/>
    <w:rsid w:val="004E7114"/>
    <w:rsid w:val="0051036F"/>
    <w:rsid w:val="0055475C"/>
    <w:rsid w:val="0056342D"/>
    <w:rsid w:val="00592D48"/>
    <w:rsid w:val="005B1554"/>
    <w:rsid w:val="005C75F1"/>
    <w:rsid w:val="005D0E68"/>
    <w:rsid w:val="005D33B8"/>
    <w:rsid w:val="005E05CC"/>
    <w:rsid w:val="00601CAE"/>
    <w:rsid w:val="00613E4E"/>
    <w:rsid w:val="00614499"/>
    <w:rsid w:val="006242BF"/>
    <w:rsid w:val="00625A1F"/>
    <w:rsid w:val="0062660B"/>
    <w:rsid w:val="006401D4"/>
    <w:rsid w:val="00656F9E"/>
    <w:rsid w:val="00683F10"/>
    <w:rsid w:val="00694B60"/>
    <w:rsid w:val="00695CF2"/>
    <w:rsid w:val="006B5AB1"/>
    <w:rsid w:val="006E4CF2"/>
    <w:rsid w:val="006E6EDF"/>
    <w:rsid w:val="007261F4"/>
    <w:rsid w:val="00730896"/>
    <w:rsid w:val="007540F9"/>
    <w:rsid w:val="00781A1B"/>
    <w:rsid w:val="00796E0C"/>
    <w:rsid w:val="007C47BD"/>
    <w:rsid w:val="007F19FA"/>
    <w:rsid w:val="008060A3"/>
    <w:rsid w:val="00815AB3"/>
    <w:rsid w:val="00820D0F"/>
    <w:rsid w:val="0085249B"/>
    <w:rsid w:val="008530A7"/>
    <w:rsid w:val="008620A4"/>
    <w:rsid w:val="008839FF"/>
    <w:rsid w:val="00887050"/>
    <w:rsid w:val="008B200C"/>
    <w:rsid w:val="008F0DF3"/>
    <w:rsid w:val="008F24FC"/>
    <w:rsid w:val="008F78AE"/>
    <w:rsid w:val="00945734"/>
    <w:rsid w:val="00945EC8"/>
    <w:rsid w:val="009516B5"/>
    <w:rsid w:val="009E0A29"/>
    <w:rsid w:val="00A00C92"/>
    <w:rsid w:val="00A047BE"/>
    <w:rsid w:val="00A83596"/>
    <w:rsid w:val="00A84FF4"/>
    <w:rsid w:val="00AE10A2"/>
    <w:rsid w:val="00AF22E1"/>
    <w:rsid w:val="00B07084"/>
    <w:rsid w:val="00B07562"/>
    <w:rsid w:val="00B12F81"/>
    <w:rsid w:val="00B20795"/>
    <w:rsid w:val="00B61C03"/>
    <w:rsid w:val="00B701EC"/>
    <w:rsid w:val="00B71895"/>
    <w:rsid w:val="00B733EB"/>
    <w:rsid w:val="00B84E76"/>
    <w:rsid w:val="00B955A5"/>
    <w:rsid w:val="00B96464"/>
    <w:rsid w:val="00BC0137"/>
    <w:rsid w:val="00BE73EE"/>
    <w:rsid w:val="00BF08F2"/>
    <w:rsid w:val="00C14C0C"/>
    <w:rsid w:val="00D01638"/>
    <w:rsid w:val="00D34412"/>
    <w:rsid w:val="00D35431"/>
    <w:rsid w:val="00D620B7"/>
    <w:rsid w:val="00D63650"/>
    <w:rsid w:val="00DB3DE7"/>
    <w:rsid w:val="00DB434F"/>
    <w:rsid w:val="00DD1D4A"/>
    <w:rsid w:val="00DE32E5"/>
    <w:rsid w:val="00E05864"/>
    <w:rsid w:val="00E06826"/>
    <w:rsid w:val="00E11999"/>
    <w:rsid w:val="00E351A9"/>
    <w:rsid w:val="00E4501A"/>
    <w:rsid w:val="00E47C47"/>
    <w:rsid w:val="00E63A16"/>
    <w:rsid w:val="00E678B8"/>
    <w:rsid w:val="00E72350"/>
    <w:rsid w:val="00EA2B67"/>
    <w:rsid w:val="00EA3481"/>
    <w:rsid w:val="00EA6305"/>
    <w:rsid w:val="00EB67F8"/>
    <w:rsid w:val="00EE03E6"/>
    <w:rsid w:val="00EF5570"/>
    <w:rsid w:val="00F1532A"/>
    <w:rsid w:val="00F34CFA"/>
    <w:rsid w:val="00F37223"/>
    <w:rsid w:val="00F4158F"/>
    <w:rsid w:val="00F46C0D"/>
    <w:rsid w:val="00F51262"/>
    <w:rsid w:val="00F6170D"/>
    <w:rsid w:val="00F93B8A"/>
    <w:rsid w:val="00FB4F46"/>
    <w:rsid w:val="00FF0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rules v:ext="edit">
        <o:r id="V:Rule1" type="connector" idref="#_x0000_s1027"/>
        <o:r id="V:Rule2" type="connector" idref="#_x0000_s1028"/>
        <o:r id="V:Rule3" type="connector" idref="#_x0000_s1029"/>
        <o:r id="V:Rule4" type="connector" idref="#_x0000_s1031"/>
      </o:rules>
    </o:shapelayout>
  </w:shapeDefaults>
  <w:decimalSymbol w:val=","/>
  <w:listSeparator w:val=";"/>
  <w14:defaultImageDpi w14:val="0"/>
  <w15:chartTrackingRefBased/>
  <w15:docId w15:val="{59E63BF1-3BA3-4E83-AEF8-BFB17A52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E63A16"/>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63A16"/>
    <w:pPr>
      <w:keepNext/>
      <w:spacing w:before="240" w:after="60"/>
      <w:outlineLvl w:val="2"/>
    </w:pPr>
    <w:rPr>
      <w:rFonts w:ascii="Arial" w:hAnsi="Arial" w:cs="Arial"/>
      <w:b/>
      <w:bCs/>
      <w:sz w:val="26"/>
      <w:szCs w:val="26"/>
    </w:rPr>
  </w:style>
  <w:style w:type="paragraph" w:styleId="4">
    <w:name w:val="heading 4"/>
    <w:basedOn w:val="a"/>
    <w:link w:val="40"/>
    <w:uiPriority w:val="99"/>
    <w:qFormat/>
    <w:rsid w:val="00592D48"/>
    <w:pPr>
      <w:spacing w:before="100" w:beforeAutospacing="1" w:after="100" w:afterAutospacing="1"/>
      <w:outlineLvl w:val="3"/>
    </w:pPr>
    <w:rPr>
      <w:b/>
      <w:bCs/>
    </w:rPr>
  </w:style>
  <w:style w:type="paragraph" w:styleId="5">
    <w:name w:val="heading 5"/>
    <w:basedOn w:val="a"/>
    <w:link w:val="50"/>
    <w:uiPriority w:val="99"/>
    <w:qFormat/>
    <w:rsid w:val="00592D48"/>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A83596"/>
    <w:pPr>
      <w:tabs>
        <w:tab w:val="center" w:pos="4677"/>
        <w:tab w:val="right" w:pos="9355"/>
      </w:tabs>
    </w:p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5">
    <w:name w:val="Normal (Web)"/>
    <w:basedOn w:val="a"/>
    <w:uiPriority w:val="99"/>
    <w:rsid w:val="006B5AB1"/>
    <w:pPr>
      <w:spacing w:before="100" w:beforeAutospacing="1" w:after="100" w:afterAutospacing="1"/>
    </w:pPr>
  </w:style>
  <w:style w:type="character" w:styleId="a6">
    <w:name w:val="Strong"/>
    <w:uiPriority w:val="99"/>
    <w:qFormat/>
    <w:rsid w:val="00592D48"/>
    <w:rPr>
      <w:rFonts w:cs="Times New Roman"/>
      <w:b/>
      <w:bCs/>
    </w:rPr>
  </w:style>
  <w:style w:type="character" w:styleId="a7">
    <w:name w:val="Hyperlink"/>
    <w:uiPriority w:val="99"/>
    <w:rsid w:val="00E63A16"/>
    <w:rPr>
      <w:rFonts w:cs="Times New Roman"/>
      <w:color w:val="764407"/>
      <w:u w:val="single"/>
    </w:rPr>
  </w:style>
  <w:style w:type="character" w:styleId="a8">
    <w:name w:val="Emphasis"/>
    <w:uiPriority w:val="99"/>
    <w:qFormat/>
    <w:rsid w:val="00E63A16"/>
    <w:rPr>
      <w:rFonts w:cs="Times New Roman"/>
      <w:i/>
      <w:iCs/>
    </w:rPr>
  </w:style>
  <w:style w:type="character" w:customStyle="1" w:styleId="30">
    <w:name w:val="Заголовок 3 Знак"/>
    <w:link w:val="3"/>
    <w:uiPriority w:val="99"/>
    <w:locked/>
    <w:rsid w:val="00B71895"/>
    <w:rPr>
      <w:rFonts w:ascii="Arial" w:hAnsi="Arial" w:cs="Arial"/>
      <w:b/>
      <w:bCs/>
      <w:sz w:val="26"/>
      <w:szCs w:val="26"/>
    </w:rPr>
  </w:style>
  <w:style w:type="paragraph" w:styleId="a9">
    <w:name w:val="footer"/>
    <w:basedOn w:val="a"/>
    <w:link w:val="aa"/>
    <w:uiPriority w:val="99"/>
    <w:rsid w:val="00A83596"/>
    <w:pPr>
      <w:tabs>
        <w:tab w:val="center" w:pos="4677"/>
        <w:tab w:val="right" w:pos="9355"/>
      </w:tabs>
    </w:pPr>
  </w:style>
  <w:style w:type="character" w:customStyle="1" w:styleId="a4">
    <w:name w:val="Верхний колонтитул Знак"/>
    <w:link w:val="a3"/>
    <w:uiPriority w:val="99"/>
    <w:locked/>
    <w:rsid w:val="00A83596"/>
    <w:rPr>
      <w:rFonts w:cs="Times New Roman"/>
      <w:sz w:val="24"/>
      <w:szCs w:val="24"/>
    </w:rPr>
  </w:style>
  <w:style w:type="character" w:styleId="ab">
    <w:name w:val="page number"/>
    <w:uiPriority w:val="99"/>
    <w:rsid w:val="006E4CF2"/>
    <w:rPr>
      <w:rFonts w:cs="Times New Roman"/>
    </w:rPr>
  </w:style>
  <w:style w:type="character" w:customStyle="1" w:styleId="aa">
    <w:name w:val="Нижний колонтитул Знак"/>
    <w:link w:val="a9"/>
    <w:uiPriority w:val="99"/>
    <w:locked/>
    <w:rsid w:val="00A83596"/>
    <w:rPr>
      <w:rFonts w:cs="Times New Roman"/>
      <w:sz w:val="24"/>
      <w:szCs w:val="24"/>
    </w:rPr>
  </w:style>
  <w:style w:type="table" w:styleId="ac">
    <w:name w:val="Table Grid"/>
    <w:basedOn w:val="a1"/>
    <w:uiPriority w:val="99"/>
    <w:rsid w:val="006144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rsid w:val="000B7B9B"/>
    <w:rPr>
      <w:rFonts w:ascii="Tahoma" w:hAnsi="Tahoma" w:cs="Tahoma"/>
      <w:sz w:val="16"/>
      <w:szCs w:val="16"/>
    </w:rPr>
  </w:style>
  <w:style w:type="paragraph" w:styleId="af">
    <w:name w:val="footnote text"/>
    <w:basedOn w:val="a"/>
    <w:link w:val="af0"/>
    <w:uiPriority w:val="99"/>
    <w:rsid w:val="00DB3DE7"/>
    <w:rPr>
      <w:sz w:val="20"/>
      <w:szCs w:val="20"/>
    </w:rPr>
  </w:style>
  <w:style w:type="character" w:customStyle="1" w:styleId="ae">
    <w:name w:val="Текст выноски Знак"/>
    <w:link w:val="ad"/>
    <w:uiPriority w:val="99"/>
    <w:locked/>
    <w:rsid w:val="000B7B9B"/>
    <w:rPr>
      <w:rFonts w:ascii="Tahoma" w:hAnsi="Tahoma" w:cs="Tahoma"/>
      <w:sz w:val="16"/>
      <w:szCs w:val="16"/>
    </w:rPr>
  </w:style>
  <w:style w:type="character" w:styleId="af1">
    <w:name w:val="footnote reference"/>
    <w:uiPriority w:val="99"/>
    <w:rsid w:val="00DB3DE7"/>
    <w:rPr>
      <w:rFonts w:cs="Times New Roman"/>
      <w:vertAlign w:val="superscript"/>
    </w:rPr>
  </w:style>
  <w:style w:type="character" w:customStyle="1" w:styleId="af0">
    <w:name w:val="Текст сноски Знак"/>
    <w:link w:val="af"/>
    <w:uiPriority w:val="99"/>
    <w:locked/>
    <w:rsid w:val="00DB3D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104335">
      <w:marLeft w:val="0"/>
      <w:marRight w:val="0"/>
      <w:marTop w:val="0"/>
      <w:marBottom w:val="0"/>
      <w:divBdr>
        <w:top w:val="none" w:sz="0" w:space="0" w:color="auto"/>
        <w:left w:val="none" w:sz="0" w:space="0" w:color="auto"/>
        <w:bottom w:val="none" w:sz="0" w:space="0" w:color="auto"/>
        <w:right w:val="none" w:sz="0" w:space="0" w:color="auto"/>
      </w:divBdr>
      <w:divsChild>
        <w:div w:id="312104334">
          <w:marLeft w:val="720"/>
          <w:marRight w:val="720"/>
          <w:marTop w:val="100"/>
          <w:marBottom w:val="100"/>
          <w:divBdr>
            <w:top w:val="none" w:sz="0" w:space="0" w:color="auto"/>
            <w:left w:val="none" w:sz="0" w:space="0" w:color="auto"/>
            <w:bottom w:val="none" w:sz="0" w:space="0" w:color="auto"/>
            <w:right w:val="none" w:sz="0" w:space="0" w:color="auto"/>
          </w:divBdr>
        </w:div>
      </w:divsChild>
    </w:div>
    <w:div w:id="312104336">
      <w:marLeft w:val="0"/>
      <w:marRight w:val="0"/>
      <w:marTop w:val="0"/>
      <w:marBottom w:val="0"/>
      <w:divBdr>
        <w:top w:val="none" w:sz="0" w:space="0" w:color="auto"/>
        <w:left w:val="none" w:sz="0" w:space="0" w:color="auto"/>
        <w:bottom w:val="none" w:sz="0" w:space="0" w:color="auto"/>
        <w:right w:val="none" w:sz="0" w:space="0" w:color="auto"/>
      </w:divBdr>
    </w:div>
    <w:div w:id="312104337">
      <w:marLeft w:val="0"/>
      <w:marRight w:val="0"/>
      <w:marTop w:val="0"/>
      <w:marBottom w:val="0"/>
      <w:divBdr>
        <w:top w:val="none" w:sz="0" w:space="0" w:color="auto"/>
        <w:left w:val="none" w:sz="0" w:space="0" w:color="auto"/>
        <w:bottom w:val="none" w:sz="0" w:space="0" w:color="auto"/>
        <w:right w:val="none" w:sz="0" w:space="0" w:color="auto"/>
      </w:divBdr>
    </w:div>
    <w:div w:id="3121043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3278</Words>
  <Characters>18690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Муниципальное образовательное учреждение</vt:lpstr>
    </vt:vector>
  </TitlesOfParts>
  <Company>Reanimator EE</Company>
  <LinksUpToDate>false</LinksUpToDate>
  <CharactersWithSpaces>21925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Муниципальное образовательное учреждение</dc:title>
  <dc:subject/>
  <dc:creator>Маруся</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2008-09-11T12:51:00Z</cp:lastPrinted>
  <dcterms:created xsi:type="dcterms:W3CDTF">2014-02-24T15:04:00Z</dcterms:created>
  <dcterms:modified xsi:type="dcterms:W3CDTF">2014-02-24T15:04:00Z</dcterms:modified>
</cp:coreProperties>
</file>