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10C" w:rsidRPr="00826B5F" w:rsidRDefault="009D710C" w:rsidP="009D710C">
      <w:pPr>
        <w:spacing w:before="120"/>
        <w:jc w:val="center"/>
        <w:rPr>
          <w:b/>
          <w:bCs/>
          <w:sz w:val="32"/>
          <w:szCs w:val="32"/>
          <w:lang w:val="ru-RU"/>
        </w:rPr>
      </w:pPr>
      <w:r w:rsidRPr="00826B5F">
        <w:rPr>
          <w:b/>
          <w:bCs/>
          <w:sz w:val="32"/>
          <w:szCs w:val="32"/>
          <w:lang w:val="ru-RU"/>
        </w:rPr>
        <w:t>Агротехнологическая оценка среднеспелых сортов сои</w:t>
      </w:r>
    </w:p>
    <w:p w:rsidR="009D710C" w:rsidRPr="00826B5F" w:rsidRDefault="009D710C" w:rsidP="009D710C">
      <w:pPr>
        <w:spacing w:before="120"/>
        <w:jc w:val="center"/>
        <w:rPr>
          <w:b/>
          <w:bCs/>
          <w:sz w:val="28"/>
          <w:szCs w:val="28"/>
          <w:lang w:val="ru-RU"/>
        </w:rPr>
      </w:pPr>
      <w:r w:rsidRPr="00826B5F">
        <w:rPr>
          <w:b/>
          <w:bCs/>
          <w:sz w:val="28"/>
          <w:szCs w:val="28"/>
          <w:lang w:val="ru-RU"/>
        </w:rPr>
        <w:t>Введение</w:t>
      </w:r>
    </w:p>
    <w:p w:rsidR="009D710C" w:rsidRPr="007F5B10" w:rsidRDefault="009D710C" w:rsidP="009D710C">
      <w:pPr>
        <w:spacing w:before="120"/>
        <w:ind w:firstLine="567"/>
        <w:jc w:val="both"/>
        <w:rPr>
          <w:sz w:val="24"/>
          <w:szCs w:val="24"/>
          <w:lang w:val="ru-RU"/>
        </w:rPr>
      </w:pPr>
      <w:r w:rsidRPr="007F5B10">
        <w:rPr>
          <w:sz w:val="24"/>
          <w:szCs w:val="24"/>
          <w:lang w:val="ru-RU"/>
        </w:rPr>
        <w:t>Соя – самая распространенная зернобобовая и масличная культура. По данным ФАО ООН посевные площади ее в конце 70-х годов достигли 52 млн. га. При этом за последние 20 лет посевы сои увеличились вдвое. США, Бразилия, Аргентина стали основными экспортерами сои в мире. Бурное распространение сои обусловлено большим спросом на эту культуру как источника высококачественного по аминокислотному составу белка, используемого на корм и в пищевых целях, и ценного растительного масла, имеющего пищевое и техническое применение [9].</w:t>
      </w:r>
    </w:p>
    <w:p w:rsidR="009D710C" w:rsidRPr="007F5B10" w:rsidRDefault="009D710C" w:rsidP="009D710C">
      <w:pPr>
        <w:spacing w:before="120"/>
        <w:ind w:firstLine="567"/>
        <w:jc w:val="both"/>
        <w:rPr>
          <w:sz w:val="24"/>
          <w:szCs w:val="24"/>
          <w:lang w:val="ru-RU"/>
        </w:rPr>
      </w:pPr>
      <w:bookmarkStart w:id="0" w:name="_Toc11564461"/>
      <w:r w:rsidRPr="007F5B10">
        <w:rPr>
          <w:sz w:val="24"/>
          <w:szCs w:val="24"/>
          <w:lang w:val="ru-RU"/>
        </w:rPr>
        <w:t xml:space="preserve">Соя является экономически выгодной культурой, которая производится без внесения азотных удобрений, пестицидов, не требует затрат на возмещение ущерба окружающей среде и способствует ее сохранению, пользуется устойчивым спросом на мировом рынке. Ввиду роста населения Земли и все более заметного ущерба, наносимого окружающей среде вследствие хозяйственной деятельности человека связанной с производством продовольствия, очень важным для выживания человечества является оптимизация производства и использования пищевых ресурсов. Соя в этом плане является незаменимой и перспективнейшей культурой [2]. </w:t>
      </w:r>
    </w:p>
    <w:p w:rsidR="009D710C" w:rsidRPr="007F5B10" w:rsidRDefault="009D710C" w:rsidP="009D710C">
      <w:pPr>
        <w:spacing w:before="120"/>
        <w:ind w:firstLine="567"/>
        <w:jc w:val="both"/>
        <w:rPr>
          <w:sz w:val="24"/>
          <w:szCs w:val="24"/>
          <w:lang w:val="ru-RU"/>
        </w:rPr>
      </w:pPr>
      <w:r w:rsidRPr="007F5B10">
        <w:rPr>
          <w:sz w:val="24"/>
          <w:szCs w:val="24"/>
          <w:lang w:val="ru-RU"/>
        </w:rPr>
        <w:t>В настоящее время интерес к сое как сельскохозяйственной культуре третьего тысячелетия растет и в связи с ее высокой экологичностью. Она представляет большой интерес в севообороте зерновых хозяйств по сравнению с другими культурами, так как, благодаря своей способности связывать атмосферный азот, она в большей степени обеспечивает защиту окружающей среды. Происходит дополнительное питание растения азотом за счет связывания атмосферного азота и поглощения минерального азота из почвы. Вследствие этого нет необходимости вносить синтетические азотные удобрения для сои, которые, как правило, способны вызывать загрязнение подземных вод. Более того, если после сои культивируются зерновые монокультуры, обеспечивается повышение их урожайности и сокращение вносимого количества необходимых им азотных удобрений. При выращивании сои практически нет необходимости в использовании пестицидов. Соя является однолетней культурой (сеется весной), она нуждается в ирригации в меньшей степени, чем другие культуры. Например, соя требует на 27% меньше воды, чем выращиваемая в такой же зоне кукуруза. Таким образом, посев соевых бобов обеспечивает более рациональное потребление воды. Исходя из особенностей потребления азота соей и из особенностей цикла этой культуры, можно также заключить, что соя способствует в большой степени поддержанию хорошего качества воды, находящихся поблизости от полей водоемов, по сравнению с хозяйствами по выращиванию зерновых [7].</w:t>
      </w:r>
    </w:p>
    <w:p w:rsidR="009D710C" w:rsidRPr="007F5B10" w:rsidRDefault="009D710C" w:rsidP="009D710C">
      <w:pPr>
        <w:spacing w:before="120"/>
        <w:ind w:firstLine="567"/>
        <w:jc w:val="both"/>
        <w:rPr>
          <w:sz w:val="24"/>
          <w:szCs w:val="24"/>
          <w:lang w:val="ru-RU"/>
        </w:rPr>
      </w:pPr>
      <w:r w:rsidRPr="007F5B10">
        <w:rPr>
          <w:sz w:val="24"/>
          <w:szCs w:val="24"/>
          <w:lang w:val="ru-RU"/>
        </w:rPr>
        <w:t>Внедрить сою в ЦЧР пытались в довоенные (1930-1935гг.), послевоенные (1948-1950гг.), в шестидесятые и восьмидесятые годы. Однако эти попытки были не всегда успешными, поскольку не было приспособленных к условиям зоны сортов, необходимой техники, сбыта и переработки продукции. В настоящее же время появились сорта местной и другой селекции северного экотипа, имеется необходимая техника и почти неограниченный рынок сбыта. Вполне возможно, что соя в недалеком будущем станет одной из ведущих культур ЦЧР [15].</w:t>
      </w:r>
      <w:bookmarkEnd w:id="0"/>
    </w:p>
    <w:p w:rsidR="009D710C" w:rsidRPr="00826B5F" w:rsidRDefault="009D710C" w:rsidP="009D710C">
      <w:pPr>
        <w:spacing w:before="120"/>
        <w:jc w:val="center"/>
        <w:rPr>
          <w:b/>
          <w:bCs/>
          <w:sz w:val="28"/>
          <w:szCs w:val="28"/>
          <w:lang w:val="ru-RU"/>
        </w:rPr>
      </w:pPr>
      <w:r w:rsidRPr="00826B5F">
        <w:rPr>
          <w:b/>
          <w:bCs/>
          <w:sz w:val="28"/>
          <w:szCs w:val="28"/>
          <w:lang w:val="ru-RU"/>
        </w:rPr>
        <w:t>1. Обзор литературы</w:t>
      </w:r>
    </w:p>
    <w:p w:rsidR="009D710C" w:rsidRPr="00826B5F" w:rsidRDefault="009D710C" w:rsidP="009D710C">
      <w:pPr>
        <w:spacing w:before="120"/>
        <w:jc w:val="center"/>
        <w:rPr>
          <w:b/>
          <w:bCs/>
          <w:sz w:val="28"/>
          <w:szCs w:val="28"/>
          <w:lang w:val="ru-RU"/>
        </w:rPr>
      </w:pPr>
      <w:bookmarkStart w:id="1" w:name="_Toc11564462"/>
      <w:r w:rsidRPr="00826B5F">
        <w:rPr>
          <w:b/>
          <w:bCs/>
          <w:sz w:val="28"/>
          <w:szCs w:val="28"/>
          <w:lang w:val="ru-RU"/>
        </w:rPr>
        <w:t>1.1. Хозяйственное значение и использование сои</w:t>
      </w:r>
      <w:bookmarkEnd w:id="1"/>
    </w:p>
    <w:p w:rsidR="009D710C" w:rsidRPr="007F5B10" w:rsidRDefault="009D710C" w:rsidP="009D710C">
      <w:pPr>
        <w:spacing w:before="120"/>
        <w:ind w:firstLine="567"/>
        <w:jc w:val="both"/>
        <w:rPr>
          <w:sz w:val="24"/>
          <w:szCs w:val="24"/>
          <w:lang w:val="ru-RU"/>
        </w:rPr>
      </w:pPr>
      <w:r w:rsidRPr="007F5B10">
        <w:rPr>
          <w:sz w:val="24"/>
          <w:szCs w:val="24"/>
          <w:lang w:val="ru-RU"/>
        </w:rPr>
        <w:t>Соя — важнейшая белково-масличная культура мирового значения. Ее семена содержат в среднем 37—42% белка, 19—22% масла и до 30% углеводов; вегетативная масса, убранная в фазу налива бобов, богата белками (16—18%), углеводами и витаминами. По аминокислотному составу протеин сои близок к белку куриных яиц, а масло относится к легкоусвояемым и содержит жирные кислоты, не вырабатываемые организмом животных и человека.</w:t>
      </w:r>
    </w:p>
    <w:p w:rsidR="009D710C" w:rsidRPr="007F5B10" w:rsidRDefault="009D710C" w:rsidP="009D710C">
      <w:pPr>
        <w:spacing w:before="120"/>
        <w:ind w:firstLine="567"/>
        <w:jc w:val="both"/>
        <w:rPr>
          <w:sz w:val="24"/>
          <w:szCs w:val="24"/>
          <w:lang w:val="ru-RU"/>
        </w:rPr>
      </w:pPr>
      <w:r w:rsidRPr="007F5B10">
        <w:rPr>
          <w:sz w:val="24"/>
          <w:szCs w:val="24"/>
          <w:lang w:val="ru-RU"/>
        </w:rPr>
        <w:t>Благодаря богатому и разнообразному химическому составу соя широко используется как продовольственная, кормовая и техническая культура. Она не имеет равных себе в этом отношении. Так, по содержанию лизина он не уступает сухому молоку и куриному яйцу. Он на 85-90 % растворим в воде и хорошо (80-95 %) усваивается. Глицинин способен створаживаться.</w:t>
      </w:r>
    </w:p>
    <w:p w:rsidR="009D710C" w:rsidRPr="007F5B10" w:rsidRDefault="009D710C" w:rsidP="009D710C">
      <w:pPr>
        <w:spacing w:before="120"/>
        <w:ind w:firstLine="567"/>
        <w:jc w:val="both"/>
        <w:rPr>
          <w:sz w:val="24"/>
          <w:szCs w:val="24"/>
          <w:lang w:val="ru-RU"/>
        </w:rPr>
      </w:pPr>
      <w:r w:rsidRPr="007F5B10">
        <w:rPr>
          <w:sz w:val="24"/>
          <w:szCs w:val="24"/>
          <w:lang w:val="ru-RU"/>
        </w:rPr>
        <w:t xml:space="preserve">Соевое масло полувысыхающее (йодное число 107-137). Его используют для пищевых и технических целей. В нем преобладают ненасыщенные жирные кислоты - олеиновая (до 25 %), линолевая (43-59 %) и линоленовая (7-10 %); насыщенных кислот мало - около 15 %. По питательности и усвояемости оно близко к подсолнечному маслу и мало уступает коровьему. В соевом масле много полезных веществ -фосфатиды, каратиноиды, витамины и др. Из витаминов в семенах сои содержатся: </w:t>
      </w:r>
      <w:r w:rsidRPr="00257D3B">
        <w:rPr>
          <w:sz w:val="24"/>
          <w:szCs w:val="24"/>
        </w:rPr>
        <w:t>B</w:t>
      </w:r>
      <w:r w:rsidRPr="007F5B10">
        <w:rPr>
          <w:sz w:val="24"/>
          <w:szCs w:val="24"/>
          <w:lang w:val="ru-RU"/>
        </w:rPr>
        <w:t>1 - 11-17 мг/кг, В2 - 2,1-2,7 В3 - 13-16, В6 - 4-9, РР - 22-34, Р - 1000-1600, К - 1,5-2,5, С - 100-200 мг/кг и др. В масле содержание ряда витаминов больше, чем в семенах [12].</w:t>
      </w:r>
    </w:p>
    <w:p w:rsidR="009D710C" w:rsidRPr="007F5B10" w:rsidRDefault="009D710C" w:rsidP="009D710C">
      <w:pPr>
        <w:spacing w:before="120"/>
        <w:ind w:firstLine="567"/>
        <w:jc w:val="both"/>
        <w:rPr>
          <w:sz w:val="24"/>
          <w:szCs w:val="24"/>
          <w:lang w:val="ru-RU"/>
        </w:rPr>
      </w:pPr>
      <w:r w:rsidRPr="007F5B10">
        <w:rPr>
          <w:sz w:val="24"/>
          <w:szCs w:val="24"/>
          <w:lang w:val="ru-RU"/>
        </w:rPr>
        <w:t>По белковому комплексу и содержанию незаменимых аминокислот (лизин, метионин, триптофан и др.) соевый протеин ближе к белкам животного происхождения, поэтому организмы животных и человека затрачивают минимальные усилия для преобразования соевого белка в белки своего тела. Высокая растворимость соевого альбумина в воде (до 94%) делает его легкоусвояемой пищей для людей и ценным кормом для животных и птицы.</w:t>
      </w:r>
    </w:p>
    <w:p w:rsidR="009D710C" w:rsidRPr="007F5B10" w:rsidRDefault="009D710C" w:rsidP="009D710C">
      <w:pPr>
        <w:spacing w:before="120"/>
        <w:ind w:firstLine="567"/>
        <w:jc w:val="both"/>
        <w:rPr>
          <w:sz w:val="24"/>
          <w:szCs w:val="24"/>
          <w:lang w:val="ru-RU"/>
        </w:rPr>
      </w:pPr>
      <w:r w:rsidRPr="007F5B10">
        <w:rPr>
          <w:sz w:val="24"/>
          <w:szCs w:val="24"/>
          <w:lang w:val="ru-RU"/>
        </w:rPr>
        <w:t>Соя универсальна, она имеет большое многостороннее, продовольственное, целебное, кормовое, техническое и агротехническое значение. Помимо масла, основными пищевыми продуктами, вырабатываемыми из сои являются: соевое молоко, тофу, окара, текстурированный соевый белок (ТСБ), соевые изоляты и другие. Из семян сои получают продукты для изготовления нескольких сот разнообразных изделий. В мировой практике соевое зерно в основном используется для переработки на масло, а шрот и жмых - для кормовых целей как ценные высокобелковые добавки к комбикормам. В пищевой промышленности широко применяется обезжиренная соевая мука для приготовления хлебобулочных, крупяных и кондитерских изделий. Соевое масло находит также применение в мыловаренной и лакокрасочной промышленности. Белковые соевые изоляты потребляются в текстильной, парфюмерной, фармацевтической, бумажной промышленности и для других технических целей [15].</w:t>
      </w:r>
    </w:p>
    <w:p w:rsidR="009D710C" w:rsidRPr="007F5B10" w:rsidRDefault="009D710C" w:rsidP="009D710C">
      <w:pPr>
        <w:spacing w:before="120"/>
        <w:ind w:firstLine="567"/>
        <w:jc w:val="both"/>
        <w:rPr>
          <w:sz w:val="24"/>
          <w:szCs w:val="24"/>
          <w:lang w:val="ru-RU"/>
        </w:rPr>
      </w:pPr>
      <w:r w:rsidRPr="007F5B10">
        <w:rPr>
          <w:sz w:val="24"/>
          <w:szCs w:val="24"/>
          <w:lang w:val="ru-RU"/>
        </w:rPr>
        <w:t>На корм скоту может использоваться и зеленая масса сои как для непосредственного скармливания, так и для заготовок силоса, сена, сенажа, травяной муки, гранул. Соевая солома, содержащая в 1ц около 3% белка и 30 кормовых единиц, является также хорошим кормом. Из нее можно делать кормовую муку, гранулы или смешанный (с ботвой сахарной свеклы или зеленой массой кукурузы) силос [10].</w:t>
      </w:r>
    </w:p>
    <w:p w:rsidR="009D710C" w:rsidRPr="007F5B10" w:rsidRDefault="009D710C" w:rsidP="009D710C">
      <w:pPr>
        <w:spacing w:before="120"/>
        <w:ind w:firstLine="567"/>
        <w:jc w:val="both"/>
        <w:rPr>
          <w:sz w:val="24"/>
          <w:szCs w:val="24"/>
          <w:lang w:val="ru-RU"/>
        </w:rPr>
      </w:pPr>
      <w:r w:rsidRPr="007F5B10">
        <w:rPr>
          <w:sz w:val="24"/>
          <w:szCs w:val="24"/>
          <w:lang w:val="ru-RU"/>
        </w:rPr>
        <w:t>На земном шаре, в том числе и в нашей стране, ощущается дефицит протеиновых кормов и высокобелковых пищевых продуктов. Соя не только дает отличный белковый корм, но и в значительной степени используется для приготовления ценных пищевых продуктов в таких странах, как Китай, США, Индонезия, Япония, Филиппины, и некоторых других.</w:t>
      </w:r>
    </w:p>
    <w:p w:rsidR="009D710C" w:rsidRPr="007F5B10" w:rsidRDefault="009D710C" w:rsidP="009D710C">
      <w:pPr>
        <w:spacing w:before="120"/>
        <w:ind w:firstLine="567"/>
        <w:jc w:val="both"/>
        <w:rPr>
          <w:sz w:val="24"/>
          <w:szCs w:val="24"/>
          <w:lang w:val="ru-RU"/>
        </w:rPr>
      </w:pPr>
      <w:r w:rsidRPr="007F5B10">
        <w:rPr>
          <w:sz w:val="24"/>
          <w:szCs w:val="24"/>
          <w:lang w:val="ru-RU"/>
        </w:rPr>
        <w:t>Соя является также важным масличным растением. В мире ежегодно производится 8,5-9,2 млн. т соевого пищевого масла, которое широко используют для приготовления маргарина, шортингов, майонеза и других высококалорийных продуктов питания [11].</w:t>
      </w:r>
    </w:p>
    <w:p w:rsidR="009D710C" w:rsidRPr="007F5B10" w:rsidRDefault="009D710C" w:rsidP="009D710C">
      <w:pPr>
        <w:spacing w:before="120"/>
        <w:ind w:firstLine="567"/>
        <w:jc w:val="both"/>
        <w:rPr>
          <w:sz w:val="24"/>
          <w:szCs w:val="24"/>
          <w:lang w:val="ru-RU"/>
        </w:rPr>
      </w:pPr>
      <w:r w:rsidRPr="007F5B10">
        <w:rPr>
          <w:sz w:val="24"/>
          <w:szCs w:val="24"/>
          <w:lang w:val="ru-RU"/>
        </w:rPr>
        <w:t>Химический состав семян сои отличается благоприятным сочетанием не только протеина и жира, но и наличием биологически активных веществ: фосфатидов (2,5%), комплексом витаминов, минеральных легкоусваемых солей (Са, К, М</w:t>
      </w:r>
      <w:r w:rsidRPr="00257D3B">
        <w:rPr>
          <w:sz w:val="24"/>
          <w:szCs w:val="24"/>
        </w:rPr>
        <w:t>g</w:t>
      </w:r>
      <w:r w:rsidRPr="007F5B10">
        <w:rPr>
          <w:sz w:val="24"/>
          <w:szCs w:val="24"/>
          <w:lang w:val="ru-RU"/>
        </w:rPr>
        <w:t>, Р). Столь богатый набор биологически активных веществ побудил к широкому и универсальному использованию сои для пищевых, кормовых и технических целей [18].</w:t>
      </w:r>
    </w:p>
    <w:p w:rsidR="009D710C" w:rsidRPr="007F5B10" w:rsidRDefault="009D710C" w:rsidP="009D710C">
      <w:pPr>
        <w:spacing w:before="120"/>
        <w:ind w:firstLine="567"/>
        <w:jc w:val="both"/>
        <w:rPr>
          <w:sz w:val="24"/>
          <w:szCs w:val="24"/>
          <w:lang w:val="ru-RU"/>
        </w:rPr>
      </w:pPr>
      <w:r w:rsidRPr="007F5B10">
        <w:rPr>
          <w:sz w:val="24"/>
          <w:szCs w:val="24"/>
          <w:lang w:val="ru-RU"/>
        </w:rPr>
        <w:t>Велико диетическое значение продуктов из сои. В отличие от мяса соя не содержит холестерин и насыщенные жирные кислоты, которые приводят к сердечным болезням, раку и остеопорозу. Замечено, что соя эффективно снижает уровень холестерина в крови, оптимизирует содержание глюкозы в ней при диабете, способствует укреплению костей, предотвращает развитие болезней сердца и кровеносных сосудов, уменьшает риск образования камней в почках и печени [21].</w:t>
      </w:r>
    </w:p>
    <w:p w:rsidR="009D710C" w:rsidRPr="007F5B10" w:rsidRDefault="009D710C" w:rsidP="009D710C">
      <w:pPr>
        <w:spacing w:before="120"/>
        <w:ind w:firstLine="567"/>
        <w:jc w:val="both"/>
        <w:rPr>
          <w:sz w:val="24"/>
          <w:szCs w:val="24"/>
          <w:lang w:val="ru-RU"/>
        </w:rPr>
      </w:pPr>
      <w:r w:rsidRPr="007F5B10">
        <w:rPr>
          <w:sz w:val="24"/>
          <w:szCs w:val="24"/>
          <w:lang w:val="ru-RU"/>
        </w:rPr>
        <w:t xml:space="preserve">Соя, как источник высокоценного белка, имеет важное значение и в кормлении скота. На корм используют жмых, шрот, муку, зерноотходы, зеленую массу, травяную муку, сено, силос и солому сои. Добавление лишь 10-15 % шрота в рацион делает его полноценным по протеину и аминокислотному составу. Корма из сои высокопитательны: 1 кг семян сои содержит 1,38 к.ед. и 380 г перевариваемого протеина, 1 кг соевой муки - 1,20 и 375, шрота 1,21 и 420, жмыха - 1,19 и 410, зеленой массы -0,21 и 35, сена - 0,51 и 140, соломы - 0,38 и 48, травяной муки - 0,69 и 120, кукурузно-соевого силоса - 0,15 и 22. Сою на корм используют обычно в смеси со злаками (кукуруза, сорго, суданская трава и др.) [23]. </w:t>
      </w:r>
    </w:p>
    <w:p w:rsidR="009D710C" w:rsidRPr="007F5B10" w:rsidRDefault="009D710C" w:rsidP="009D710C">
      <w:pPr>
        <w:spacing w:before="120"/>
        <w:ind w:firstLine="567"/>
        <w:jc w:val="both"/>
        <w:rPr>
          <w:sz w:val="24"/>
          <w:szCs w:val="24"/>
          <w:lang w:val="ru-RU"/>
        </w:rPr>
      </w:pPr>
      <w:r w:rsidRPr="007F5B10">
        <w:rPr>
          <w:sz w:val="24"/>
          <w:szCs w:val="24"/>
          <w:lang w:val="ru-RU"/>
        </w:rPr>
        <w:t>Из зернобобовых культур соя лучше других растений сочетается с кукурузой при выращивании на силос, так как максимальный урожай зеленой массы у этих культур формируется одновременно в конце августа — в сентябре, и они отличаются хорошей биологической совместимостью [7].</w:t>
      </w:r>
    </w:p>
    <w:p w:rsidR="009D710C" w:rsidRPr="007F5B10" w:rsidRDefault="009D710C" w:rsidP="009D710C">
      <w:pPr>
        <w:spacing w:before="120"/>
        <w:ind w:firstLine="567"/>
        <w:jc w:val="both"/>
        <w:rPr>
          <w:sz w:val="24"/>
          <w:szCs w:val="24"/>
          <w:lang w:val="ru-RU"/>
        </w:rPr>
      </w:pPr>
      <w:r w:rsidRPr="007F5B10">
        <w:rPr>
          <w:sz w:val="24"/>
          <w:szCs w:val="24"/>
          <w:lang w:val="ru-RU"/>
        </w:rPr>
        <w:t>Длительное возделывание сои человеком способствовало детальному освоению агроприемов ее выращивания, а труд многих поколений земледельцев и народных селекционеров превратил это растение в культуру, хорошо приспособленную к механизированному проведению всех технологических процессов выращивания — от посева до уборки [13].</w:t>
      </w:r>
    </w:p>
    <w:p w:rsidR="009D710C" w:rsidRPr="007F5B10" w:rsidRDefault="009D710C" w:rsidP="009D710C">
      <w:pPr>
        <w:spacing w:before="120"/>
        <w:ind w:firstLine="567"/>
        <w:jc w:val="both"/>
        <w:rPr>
          <w:sz w:val="24"/>
          <w:szCs w:val="24"/>
          <w:lang w:val="ru-RU"/>
        </w:rPr>
      </w:pPr>
      <w:r w:rsidRPr="007F5B10">
        <w:rPr>
          <w:sz w:val="24"/>
          <w:szCs w:val="24"/>
          <w:lang w:val="ru-RU"/>
        </w:rPr>
        <w:t>Высока и экономическая эффективность возделывания сои: каждый гектар ее посева при урожае 20—25 ц/га дает 500—700 руб. чистой прибыли. Соя—наиболее дешевый и повсеместно доступный источник высококачественного протеина. Так, если стоимость 1 т белка мясо-костной муки составляет 1220 руб., а рыбной— 1100 руб., то 1 т белка сои стоит лишь 80—100 руб. Немаловажно и то, что соевый белок можно получить (т. е. выращивать) в хозяйствах, где откармливают животных. Из соевой муки приготовляют искусственное молоко для выпойки поросят и телят, которым можно заменить цельное молоко [14].</w:t>
      </w:r>
    </w:p>
    <w:p w:rsidR="009D710C" w:rsidRPr="007F5B10" w:rsidRDefault="009D710C" w:rsidP="009D710C">
      <w:pPr>
        <w:spacing w:before="120"/>
        <w:ind w:firstLine="567"/>
        <w:jc w:val="both"/>
        <w:rPr>
          <w:sz w:val="24"/>
          <w:szCs w:val="24"/>
          <w:lang w:val="ru-RU"/>
        </w:rPr>
      </w:pPr>
      <w:r w:rsidRPr="007F5B10">
        <w:rPr>
          <w:sz w:val="24"/>
          <w:szCs w:val="24"/>
          <w:lang w:val="ru-RU"/>
        </w:rPr>
        <w:t>С развитием производства риса, кукурузы, пшеницы, сахарной свеклы, проса и других культур, богатых углеводами, острее ощущается дефицит белка, больше требуется выращивать зернобобовых культур, в частности сои, для сбалансирования пищевых и кормовых рационов по протеину. Поэтому в развитых странах бобовые и зернобобовые культуры занимают 10—12% площади полевых севооборотов. Те страны, которые расположены южнее 48—50° с. ш., из зернобобовых культур отдают предпочтение сое как наиболее ценному белково-масличному растению. Включение соевых кормов в рационы скота и птицы позволяет снизить расходы на единицу продукции при одновременном росте продуктивности и улучшении качества мяса, молока, шерсти [19].</w:t>
      </w:r>
    </w:p>
    <w:p w:rsidR="009D710C" w:rsidRPr="007F5B10" w:rsidRDefault="009D710C" w:rsidP="009D710C">
      <w:pPr>
        <w:spacing w:before="120"/>
        <w:ind w:firstLine="567"/>
        <w:jc w:val="both"/>
        <w:rPr>
          <w:sz w:val="24"/>
          <w:szCs w:val="24"/>
          <w:lang w:val="ru-RU"/>
        </w:rPr>
      </w:pPr>
      <w:r w:rsidRPr="007F5B10">
        <w:rPr>
          <w:sz w:val="24"/>
          <w:szCs w:val="24"/>
          <w:lang w:val="ru-RU"/>
        </w:rPr>
        <w:t>Велико агротехническое значение сои прежде всего как азотфиксирующей культуры. При инокуляции нитрагином (ризоторфином) в условиях оптимальной влажности она накапливает в почве значительное количество (40-60 кг/га) азота и поэтому является хорошим предшественником зерновых и других не бобовых сельскохозяйственных культур. При усиленной фиксации атмосферного азота клубеньковыми бактериями на корнях соя на 40—70% своей потребности в азоте удовлетворяет за счет содержания его в атмосфере. Обладая активной усвояющей способностью корней, соя использует малодоступные и труднорастворимые для злаков минеральные соединения не только из пахотного горизонта, но из более глубоких слоев. Соя может успешно использоваться и в качестве зеленого удобрения [3].</w:t>
      </w:r>
    </w:p>
    <w:p w:rsidR="009D710C" w:rsidRPr="007F5B10" w:rsidRDefault="009D710C" w:rsidP="009D710C">
      <w:pPr>
        <w:spacing w:before="120"/>
        <w:ind w:firstLine="567"/>
        <w:jc w:val="both"/>
        <w:rPr>
          <w:sz w:val="24"/>
          <w:szCs w:val="24"/>
          <w:lang w:val="ru-RU"/>
        </w:rPr>
      </w:pPr>
      <w:r w:rsidRPr="007F5B10">
        <w:rPr>
          <w:sz w:val="24"/>
          <w:szCs w:val="24"/>
          <w:lang w:val="ru-RU"/>
        </w:rPr>
        <w:t>Соя—весьма пластичное растение, с огромным ареалом, простирающимся от зоны вечной мерзлоты (на 54—56° с. ш. на Дальнем Востоке СССР, в Швеции и Канаде) до тропических широт (страны Африки, Индонезия). В южном полушарии сою выращивают на больших площадях в странах Латинской Америки и в Австралии, где зона ее возделывания достигает 48—50° ю. ш [6].</w:t>
      </w:r>
    </w:p>
    <w:p w:rsidR="009D710C" w:rsidRPr="007F5B10" w:rsidRDefault="009D710C" w:rsidP="009D710C">
      <w:pPr>
        <w:spacing w:before="120"/>
        <w:ind w:firstLine="567"/>
        <w:jc w:val="both"/>
        <w:rPr>
          <w:sz w:val="24"/>
          <w:szCs w:val="24"/>
          <w:lang w:val="ru-RU"/>
        </w:rPr>
      </w:pPr>
      <w:r w:rsidRPr="007F5B10">
        <w:rPr>
          <w:sz w:val="24"/>
          <w:szCs w:val="24"/>
          <w:lang w:val="ru-RU"/>
        </w:rPr>
        <w:t xml:space="preserve">Сфера применения сои продолжает расширяться. Если с древнего времени в странах Юго-Восточной Азии она известна в основном как продовольственная культура, то с продвижением в страны Европы и особенно в США утилизация сои значительно расширилась. Она стала неотъемлемой частью комбикормовой, текстильной, лакокрасочной, мыловаренной, парфюмерной, фармацевтической, пищевой и ряда других отраслей промышленности. Все это обусловливает большое народнохозяйственное значение сои (Мякушко Ю.П., 1972). В связи с ростом народонаселения и увеличением потребностей в высококачественных белковых продуктах есть основания полагать, что к </w:t>
      </w:r>
      <w:r w:rsidRPr="00257D3B">
        <w:rPr>
          <w:sz w:val="24"/>
          <w:szCs w:val="24"/>
        </w:rPr>
        <w:t>XXI</w:t>
      </w:r>
      <w:r w:rsidRPr="007F5B10">
        <w:rPr>
          <w:sz w:val="24"/>
          <w:szCs w:val="24"/>
          <w:lang w:val="ru-RU"/>
        </w:rPr>
        <w:t xml:space="preserve"> столетию соя получит дальнейшее распространение как важнейшая продовольственная культура.</w:t>
      </w:r>
    </w:p>
    <w:p w:rsidR="009D710C" w:rsidRPr="00826B5F" w:rsidRDefault="009D710C" w:rsidP="009D710C">
      <w:pPr>
        <w:spacing w:before="120"/>
        <w:jc w:val="center"/>
        <w:rPr>
          <w:b/>
          <w:bCs/>
          <w:sz w:val="28"/>
          <w:szCs w:val="28"/>
          <w:lang w:val="ru-RU"/>
        </w:rPr>
      </w:pPr>
      <w:bookmarkStart w:id="2" w:name="_Toc11564463"/>
      <w:r w:rsidRPr="00826B5F">
        <w:rPr>
          <w:b/>
          <w:bCs/>
          <w:sz w:val="28"/>
          <w:szCs w:val="28"/>
          <w:lang w:val="ru-RU"/>
        </w:rPr>
        <w:t xml:space="preserve">1.2. Производство и переработка сои. Современное состояние </w:t>
      </w:r>
      <w:bookmarkEnd w:id="2"/>
    </w:p>
    <w:p w:rsidR="009D710C" w:rsidRPr="007F5B10" w:rsidRDefault="009D710C" w:rsidP="009D710C">
      <w:pPr>
        <w:spacing w:before="120"/>
        <w:ind w:firstLine="567"/>
        <w:jc w:val="both"/>
        <w:rPr>
          <w:sz w:val="24"/>
          <w:szCs w:val="24"/>
          <w:lang w:val="ru-RU"/>
        </w:rPr>
      </w:pPr>
      <w:r w:rsidRPr="007F5B10">
        <w:rPr>
          <w:sz w:val="24"/>
          <w:szCs w:val="24"/>
          <w:lang w:val="ru-RU"/>
        </w:rPr>
        <w:t xml:space="preserve">Соя - самая распространенная, зернобобовая и масличная культура нашей планеты, которую возделывают более 60 стран на пяти континентах в умеренном, субтропическом и тропическом поясах. Соя оказалась экологически пластичной культурой и благодаря проделанной во многих странах селекционной работе шагнула далеко за пределы первоначального распространения [22]. </w:t>
      </w:r>
    </w:p>
    <w:p w:rsidR="009D710C" w:rsidRPr="007F5B10" w:rsidRDefault="009D710C" w:rsidP="009D710C">
      <w:pPr>
        <w:spacing w:before="120"/>
        <w:ind w:firstLine="567"/>
        <w:jc w:val="both"/>
        <w:rPr>
          <w:sz w:val="24"/>
          <w:szCs w:val="24"/>
          <w:lang w:val="ru-RU"/>
        </w:rPr>
      </w:pPr>
      <w:r w:rsidRPr="007F5B10">
        <w:rPr>
          <w:sz w:val="24"/>
          <w:szCs w:val="24"/>
          <w:lang w:val="ru-RU"/>
        </w:rPr>
        <w:t>В 1998 году соя был выращен рекордный урожай сои около 160 млн. тонн, что на 30% выше среднего урожая, выращенного в период с 1991 по 1995 годы. Рост производства соевых бобов связан как с увеличением мировых посевных площадей под соей, так и с ростом средней урожайности сои во всех регионах мира. Мировыми лидерами в производстве сои является США, Аргентина, Бразилия, Китай, Индия, в которых посевные площади под этой культурой составляют 40, 19, 10, 13 и 9 от мировых, соответственно. В Европе собственное производство сои невелико и составляет только 1,5 % от мирового урожая. В США в 1998 году выращено свыше 75 млн. тонн сои - максимально выращенный урожай за все годы. Средняя цена продажи сои составила 186 $ США за тонну бобов – минимальная цена на соевые бобы начиная с 1985 года, причем 31 % снижения цены пришлось на последние 2 года [17].</w:t>
      </w:r>
    </w:p>
    <w:p w:rsidR="009D710C" w:rsidRPr="00826B5F" w:rsidRDefault="009D710C" w:rsidP="009D710C">
      <w:pPr>
        <w:spacing w:before="120"/>
        <w:jc w:val="center"/>
        <w:rPr>
          <w:b/>
          <w:bCs/>
          <w:sz w:val="28"/>
          <w:szCs w:val="28"/>
          <w:lang w:val="ru-RU"/>
        </w:rPr>
      </w:pPr>
      <w:bookmarkStart w:id="3" w:name="_Toc11564464"/>
      <w:r w:rsidRPr="00826B5F">
        <w:rPr>
          <w:b/>
          <w:bCs/>
          <w:sz w:val="28"/>
          <w:szCs w:val="28"/>
          <w:lang w:val="ru-RU"/>
        </w:rPr>
        <w:t>1.3. Соя в России. Производство и переработка.</w:t>
      </w:r>
      <w:bookmarkEnd w:id="3"/>
    </w:p>
    <w:p w:rsidR="009D710C" w:rsidRPr="00826B5F" w:rsidRDefault="009D710C" w:rsidP="009D710C">
      <w:pPr>
        <w:spacing w:before="120"/>
        <w:jc w:val="center"/>
        <w:rPr>
          <w:b/>
          <w:bCs/>
          <w:sz w:val="28"/>
          <w:szCs w:val="28"/>
          <w:lang w:val="ru-RU"/>
        </w:rPr>
      </w:pPr>
      <w:bookmarkStart w:id="4" w:name="_Toc11564465"/>
      <w:r w:rsidRPr="00826B5F">
        <w:rPr>
          <w:b/>
          <w:bCs/>
          <w:sz w:val="28"/>
          <w:szCs w:val="28"/>
          <w:lang w:val="ru-RU"/>
        </w:rPr>
        <w:t>Современная ситуация</w:t>
      </w:r>
      <w:bookmarkEnd w:id="4"/>
    </w:p>
    <w:p w:rsidR="009D710C" w:rsidRPr="007F5B10" w:rsidRDefault="009D710C" w:rsidP="009D710C">
      <w:pPr>
        <w:spacing w:before="120"/>
        <w:ind w:firstLine="567"/>
        <w:jc w:val="both"/>
        <w:rPr>
          <w:sz w:val="24"/>
          <w:szCs w:val="24"/>
          <w:lang w:val="ru-RU"/>
        </w:rPr>
      </w:pPr>
      <w:r w:rsidRPr="007F5B10">
        <w:rPr>
          <w:sz w:val="24"/>
          <w:szCs w:val="24"/>
          <w:lang w:val="ru-RU"/>
        </w:rPr>
        <w:t xml:space="preserve">Менее 1% мировых площадей и около 0,2% мирового урожая соевых бобов - вот, к сожалению, современная ситуация с производством соевых бобов в России. Аналогичные цифры для США - 40 и 50, стран Европейского Союза 1,5 и 1, Бразилии - 19 и 19, Аргентины 10 и 11,5, Китая 13 и 8,5, Индии 9 и 3,4, соответственно. Обращает на себя внимание и неблагоприятное для нашей страны соотношение выхода урожая сои с занятых ею площадей. Свидетельствует лишь о том, что до самого последнего времени этой культуре в нашей стране не уделялось должного внимания. Отрадно, однако, то, что в последнее время эта ситуация коренным образом меняется и, например, начиная с 1998 года в России преодолена тенденция к сокращению посевных площадей под этой важной продовольственной и стратегической культурой современного мира, отмечается некоторое повышение урожайности и увеличение валового сбора зерна. </w:t>
      </w:r>
    </w:p>
    <w:p w:rsidR="009D710C" w:rsidRPr="007F5B10" w:rsidRDefault="009D710C" w:rsidP="009D710C">
      <w:pPr>
        <w:spacing w:before="120"/>
        <w:ind w:firstLine="567"/>
        <w:jc w:val="both"/>
        <w:rPr>
          <w:sz w:val="24"/>
          <w:szCs w:val="24"/>
          <w:lang w:val="ru-RU"/>
        </w:rPr>
      </w:pPr>
      <w:r w:rsidRPr="007F5B10">
        <w:rPr>
          <w:sz w:val="24"/>
          <w:szCs w:val="24"/>
          <w:lang w:val="ru-RU"/>
        </w:rPr>
        <w:t>Интересна также информация о состоянии дел с производством сои в крестьянских и фермерских хозяйствах. Среди этого класса производителей сои выделяется два региона: Амурская область и Краснодарский край (соответственно 64% и 18% площадей посевов всех частных хозяйств и 73% и 12% валового сбора. Наиболее высокая урожайность в хозяйствах этого типа достигнута в Белгородской и Амурской областях и составила 10,2 и 6,5 ц/га.</w:t>
      </w:r>
    </w:p>
    <w:p w:rsidR="009D710C" w:rsidRPr="007F5B10" w:rsidRDefault="009D710C" w:rsidP="009D710C">
      <w:pPr>
        <w:spacing w:before="120"/>
        <w:ind w:firstLine="567"/>
        <w:jc w:val="both"/>
        <w:rPr>
          <w:sz w:val="24"/>
          <w:szCs w:val="24"/>
          <w:lang w:val="ru-RU"/>
        </w:rPr>
      </w:pPr>
      <w:r w:rsidRPr="007F5B10">
        <w:rPr>
          <w:sz w:val="24"/>
          <w:szCs w:val="24"/>
          <w:lang w:val="ru-RU"/>
        </w:rPr>
        <w:t>В приведенном выше разделе, касающемся производства соевых бобов, мы видим, что оно пока весьма незначительно и не составляет сколько-нибудь значимого направления в сельскохозяйственном производстве страны. Возникает естественный вопрос, а сколько же мы сегодня их используем и какое их количество и для каких целей нам минимально необходимо сегодня? Возможно даже того количества, которое у нас сегодня производится достаточно для всех целей. Анализ мировой практики использования соевых бобов показывает, что имеется несколько крупных секторов их потребления, а именно: производства растительного масла; производства кормов; производства продуктов питания непосредственно из бобов или использования продуктов их переработки в ингредиенты для других отраслей пищевых производств. Продажа их на международных рынках.</w:t>
      </w:r>
    </w:p>
    <w:p w:rsidR="009D710C" w:rsidRPr="007F5B10" w:rsidRDefault="009D710C" w:rsidP="009D710C">
      <w:pPr>
        <w:spacing w:before="120"/>
        <w:ind w:firstLine="567"/>
        <w:jc w:val="both"/>
        <w:rPr>
          <w:sz w:val="24"/>
          <w:szCs w:val="24"/>
          <w:lang w:val="ru-RU"/>
        </w:rPr>
      </w:pPr>
      <w:r w:rsidRPr="007F5B10">
        <w:rPr>
          <w:sz w:val="24"/>
          <w:szCs w:val="24"/>
          <w:lang w:val="ru-RU"/>
        </w:rPr>
        <w:t xml:space="preserve">Рассмотрим конкретную ситуацию в секторах переработки сои в России по порядку. Согласно данным ГВЦ Минсельхозпрода в 1998 году на специализированных маслоперерабатывающих заводах РФ было переработано 110 тыс. тонн семян сои и выработано 18,5 тыс. тонн соевого масла. Интересным фактом является то, что при таких незначительных объемах собственного производства Россия экспортирует соевое масло в размере 1, 3 тыс. тонн. В то же самое время импорт соевого масла в 1998 году в Россию превысил 100 тыс. тонн. Для собственного производства этого количества масла нам необходимо было бы свыше 600 тыс. тонн соевых бобов. </w:t>
      </w:r>
    </w:p>
    <w:p w:rsidR="009D710C" w:rsidRPr="007F5B10" w:rsidRDefault="009D710C" w:rsidP="009D710C">
      <w:pPr>
        <w:spacing w:before="120"/>
        <w:ind w:firstLine="567"/>
        <w:jc w:val="both"/>
        <w:rPr>
          <w:sz w:val="24"/>
          <w:szCs w:val="24"/>
          <w:lang w:val="ru-RU"/>
        </w:rPr>
      </w:pPr>
      <w:r w:rsidRPr="007F5B10">
        <w:rPr>
          <w:sz w:val="24"/>
          <w:szCs w:val="24"/>
          <w:lang w:val="ru-RU"/>
        </w:rPr>
        <w:t xml:space="preserve">Второе важное направление переработки соевых бобов - кормовое. Необходимо учесть, что почти половина урожая соевых бобов непосредственно скармливается животным в хозяйствах. Это типичная практика не только России, но и других стран мира. Учет этого приводит к ориентировочной потребности для этих целей почти 150 тыс. тонн соевых бобов. Производство кормового соевого шрота в 1998 году в целом по России оценивается в 80 тыс. тонн. В то же время импорт этого продукта в 1998 году составил 133506 тонн, который был выработан из более чем 160 тыс. тонн соевых бобов. Понятно, что эта цифра далека от реально необходимого количества ценнейшей белковой кормовой добавки. Переработку соевых бобов внутри страны на различные цели оценить достаточно точно не представляется возможным, так как такая статистика не ведется. Но если представить себе, что на территории нашей страны уже действует "стадо" так называемых соевых "коров", которые по нашим оценкам уже дают свыше 10 млн. литров молока в год, что сопоставимо с объемами производства некоторых стран, традиционно потребляющих соевое "молоко", то уже сегодня для этих целей необходимо не менее 20 тыс. тонн сои. </w:t>
      </w:r>
    </w:p>
    <w:p w:rsidR="009D710C" w:rsidRPr="007F5B10" w:rsidRDefault="009D710C" w:rsidP="009D710C">
      <w:pPr>
        <w:spacing w:before="120"/>
        <w:ind w:firstLine="567"/>
        <w:jc w:val="both"/>
        <w:rPr>
          <w:sz w:val="24"/>
          <w:szCs w:val="24"/>
          <w:lang w:val="ru-RU"/>
        </w:rPr>
      </w:pPr>
      <w:r w:rsidRPr="007F5B10">
        <w:rPr>
          <w:sz w:val="24"/>
          <w:szCs w:val="24"/>
          <w:lang w:val="ru-RU"/>
        </w:rPr>
        <w:t>Соя в Центрально-Черноземном регионе. Почвенно-климатические условия ЦЧР позволяют успешно возделывать сою не только на зеленую массу (совместно с кукурузой), но и на семена. В ЦЧР складываются оптимальные сочетания агроклиматических показателей для возделывания сои без орошения.</w:t>
      </w:r>
    </w:p>
    <w:p w:rsidR="009D710C" w:rsidRPr="007F5B10" w:rsidRDefault="009D710C" w:rsidP="009D710C">
      <w:pPr>
        <w:spacing w:before="120"/>
        <w:ind w:firstLine="567"/>
        <w:jc w:val="both"/>
        <w:rPr>
          <w:sz w:val="24"/>
          <w:szCs w:val="24"/>
          <w:lang w:val="ru-RU"/>
        </w:rPr>
      </w:pPr>
      <w:r w:rsidRPr="007F5B10">
        <w:rPr>
          <w:sz w:val="24"/>
          <w:szCs w:val="24"/>
          <w:lang w:val="ru-RU"/>
        </w:rPr>
        <w:t>Климатические условия областей ЦЧР характеризуются следующими показателями: сумма температур выше 10°С 2400° (г. Тамбов) - 2700° (г. Воронеж), а для раннеспелых сортов требуется 1600-22000С. Осадков за период вегетации сои выпадает (мм): 250 - в Тамбове, 340 - в Курске, ГТК составляет 1,00 - в Воронеже. Из областей ЦЧР наиболее оптимальные условия для возделывания сои имеются в Курской, Белгородской и Воронежской областях.</w:t>
      </w:r>
    </w:p>
    <w:p w:rsidR="009D710C" w:rsidRPr="007F5B10" w:rsidRDefault="009D710C" w:rsidP="009D710C">
      <w:pPr>
        <w:spacing w:before="120"/>
        <w:ind w:firstLine="567"/>
        <w:jc w:val="both"/>
        <w:rPr>
          <w:sz w:val="24"/>
          <w:szCs w:val="24"/>
          <w:lang w:val="ru-RU"/>
        </w:rPr>
      </w:pPr>
      <w:r w:rsidRPr="007F5B10">
        <w:rPr>
          <w:sz w:val="24"/>
          <w:szCs w:val="24"/>
          <w:lang w:val="ru-RU"/>
        </w:rPr>
        <w:t>В ЦЧР соя дает высокие урожаи семян. По опытным данным, в Курской области 18-19 ц/га (Рыльский сельскохозяйственный техникум), в Белгородской области -18-20 ц/га (Белгородская СХА). В Воронежской области в благоприятный для сои 1995 г. в опытах (Воронежский ГАУ) были получены такие урожаи по сортам: Белгородская 18 - 24,8 ц/га, Лучезарная - 22,4 ц/га; в условиях производства (Эртиль, Воронежская область) урожайность сои составила 18,5 ц/га (19).</w:t>
      </w:r>
    </w:p>
    <w:p w:rsidR="009D710C" w:rsidRPr="00826B5F" w:rsidRDefault="009D710C" w:rsidP="009D710C">
      <w:pPr>
        <w:spacing w:before="120"/>
        <w:jc w:val="center"/>
        <w:rPr>
          <w:sz w:val="28"/>
          <w:szCs w:val="28"/>
          <w:lang w:val="ru-RU"/>
        </w:rPr>
      </w:pPr>
      <w:r w:rsidRPr="00826B5F">
        <w:rPr>
          <w:sz w:val="28"/>
          <w:szCs w:val="28"/>
          <w:lang w:val="ru-RU"/>
        </w:rPr>
        <w:t>1.4 Ботаническая и биологическая характеристика сои</w:t>
      </w:r>
    </w:p>
    <w:p w:rsidR="009D710C" w:rsidRPr="007F5B10" w:rsidRDefault="009D710C" w:rsidP="009D710C">
      <w:pPr>
        <w:spacing w:before="120"/>
        <w:ind w:firstLine="567"/>
        <w:jc w:val="both"/>
        <w:rPr>
          <w:sz w:val="24"/>
          <w:szCs w:val="24"/>
          <w:lang w:val="ru-RU"/>
        </w:rPr>
      </w:pPr>
      <w:r w:rsidRPr="007F5B10">
        <w:rPr>
          <w:sz w:val="24"/>
          <w:szCs w:val="24"/>
          <w:lang w:val="ru-RU"/>
        </w:rPr>
        <w:t>Соя культурная (</w:t>
      </w:r>
      <w:r w:rsidRPr="00257D3B">
        <w:rPr>
          <w:sz w:val="24"/>
          <w:szCs w:val="24"/>
        </w:rPr>
        <w:t>Glicine</w:t>
      </w:r>
      <w:r w:rsidRPr="007F5B10">
        <w:rPr>
          <w:sz w:val="24"/>
          <w:szCs w:val="24"/>
          <w:lang w:val="ru-RU"/>
        </w:rPr>
        <w:t xml:space="preserve"> </w:t>
      </w:r>
      <w:r w:rsidRPr="00257D3B">
        <w:rPr>
          <w:sz w:val="24"/>
          <w:szCs w:val="24"/>
        </w:rPr>
        <w:t>hispida</w:t>
      </w:r>
      <w:r w:rsidRPr="007F5B10">
        <w:rPr>
          <w:sz w:val="24"/>
          <w:szCs w:val="24"/>
          <w:lang w:val="ru-RU"/>
        </w:rPr>
        <w:t xml:space="preserve"> </w:t>
      </w:r>
      <w:r w:rsidRPr="00257D3B">
        <w:rPr>
          <w:sz w:val="24"/>
          <w:szCs w:val="24"/>
        </w:rPr>
        <w:t>Maxim</w:t>
      </w:r>
      <w:r w:rsidRPr="007F5B10">
        <w:rPr>
          <w:sz w:val="24"/>
          <w:szCs w:val="24"/>
          <w:lang w:val="ru-RU"/>
        </w:rPr>
        <w:t>.) – однолетнее растение семейства бобовые (</w:t>
      </w:r>
      <w:r w:rsidRPr="00257D3B">
        <w:rPr>
          <w:sz w:val="24"/>
          <w:szCs w:val="24"/>
        </w:rPr>
        <w:t>Fabaceae</w:t>
      </w:r>
      <w:r w:rsidRPr="007F5B10">
        <w:rPr>
          <w:sz w:val="24"/>
          <w:szCs w:val="24"/>
          <w:lang w:val="ru-RU"/>
        </w:rPr>
        <w:t>). Стебель у нее прямостоячий, ветвящийся, высотой 1-1,5 м, не полегает, листья тройчатые, у созревших растений листья не опадают. Бобы многосемянные (2-5 семян), при созревании не растрескиваются. Все растения и бобы покрыты жесткими волосками. Масса 1000 семян 150-200 г. Культура самоопыляющаяся.</w:t>
      </w:r>
    </w:p>
    <w:p w:rsidR="009D710C" w:rsidRPr="007F5B10" w:rsidRDefault="009D710C" w:rsidP="009D710C">
      <w:pPr>
        <w:spacing w:before="120"/>
        <w:ind w:firstLine="567"/>
        <w:jc w:val="both"/>
        <w:rPr>
          <w:sz w:val="24"/>
          <w:szCs w:val="24"/>
          <w:lang w:val="ru-RU"/>
        </w:rPr>
      </w:pPr>
      <w:r w:rsidRPr="007F5B10">
        <w:rPr>
          <w:sz w:val="24"/>
          <w:szCs w:val="24"/>
          <w:lang w:val="ru-RU"/>
        </w:rPr>
        <w:t>Соя светолюбива. Ее считают теплолюбивой и влаголюбивой культурой короткого дня. Особенную потребность в тепле испытывает в периоды: бутонизация - цветение (22-25°С), бобообразование - налив семян (20-25°С) и созревание бобов (18-20°С). Для раннеспелых сортов сумма эффективных температур (&gt;10оС) для полного цикла их развития составляет 1600-2200°С. Семена начинают прорастать при температуре 6-7°С. В период всходов и созревания соя может переносить кратковременные заморозки до -2,5°С.</w:t>
      </w:r>
    </w:p>
    <w:p w:rsidR="009D710C" w:rsidRPr="007F5B10" w:rsidRDefault="009D710C" w:rsidP="009D710C">
      <w:pPr>
        <w:spacing w:before="120"/>
        <w:ind w:firstLine="567"/>
        <w:jc w:val="both"/>
        <w:rPr>
          <w:sz w:val="24"/>
          <w:szCs w:val="24"/>
          <w:lang w:val="ru-RU"/>
        </w:rPr>
      </w:pPr>
      <w:r w:rsidRPr="007F5B10">
        <w:rPr>
          <w:sz w:val="24"/>
          <w:szCs w:val="24"/>
          <w:lang w:val="ru-RU"/>
        </w:rPr>
        <w:t>Наибольшую потребность во влаге растения испытывают во время цветения и налива семян. Коэффициент транспирации 600. Однако соя устойчива к майской засухе.</w:t>
      </w:r>
    </w:p>
    <w:p w:rsidR="009D710C" w:rsidRPr="007F5B10" w:rsidRDefault="009D710C" w:rsidP="009D710C">
      <w:pPr>
        <w:spacing w:before="120"/>
        <w:ind w:firstLine="567"/>
        <w:jc w:val="both"/>
        <w:rPr>
          <w:sz w:val="24"/>
          <w:szCs w:val="24"/>
          <w:lang w:val="ru-RU"/>
        </w:rPr>
      </w:pPr>
      <w:r w:rsidRPr="007F5B10">
        <w:rPr>
          <w:sz w:val="24"/>
          <w:szCs w:val="24"/>
          <w:lang w:val="ru-RU"/>
        </w:rPr>
        <w:t>Лучшие почвы для сои - суглинистые и супесчаные черноземы с хорошей аэрацией. Она не переносит засоления и кислотности почвы. Оптимальное сложение почвы для хорошей аэрации и нормального развития корневой системы и клубеньковых бактерий создаются при плотности почвы 1,10-1,25 г/см .</w:t>
      </w:r>
    </w:p>
    <w:p w:rsidR="009D710C" w:rsidRPr="007F5B10" w:rsidRDefault="009D710C" w:rsidP="009D710C">
      <w:pPr>
        <w:spacing w:before="120"/>
        <w:ind w:firstLine="567"/>
        <w:jc w:val="both"/>
        <w:rPr>
          <w:sz w:val="24"/>
          <w:szCs w:val="24"/>
          <w:lang w:val="ru-RU"/>
        </w:rPr>
      </w:pPr>
      <w:r w:rsidRPr="007F5B10">
        <w:rPr>
          <w:sz w:val="24"/>
          <w:szCs w:val="24"/>
          <w:lang w:val="ru-RU"/>
        </w:rPr>
        <w:t>Основные фазы роста сои следующие: прорастание (от посева до всходов), всходы (от появления семядольных до распускания примордиальных листьев), образование первого тройчатого листа, ветвление, бутонизация, цветение, формирование бобов, налив семян, созревание.</w:t>
      </w:r>
    </w:p>
    <w:p w:rsidR="009D710C" w:rsidRPr="007F5B10" w:rsidRDefault="009D710C" w:rsidP="009D710C">
      <w:pPr>
        <w:spacing w:before="120"/>
        <w:ind w:firstLine="567"/>
        <w:jc w:val="both"/>
        <w:rPr>
          <w:sz w:val="24"/>
          <w:szCs w:val="24"/>
          <w:lang w:val="ru-RU"/>
        </w:rPr>
      </w:pPr>
      <w:r w:rsidRPr="007F5B10">
        <w:rPr>
          <w:sz w:val="24"/>
          <w:szCs w:val="24"/>
          <w:lang w:val="ru-RU"/>
        </w:rPr>
        <w:t>Всходы сои при благоприятных условиях появляются на 6-9-й день после посева, а на 3-4-й день после выноса семядолей раскрываются примордиальные листья. Первый тройчатый лист раскрывается на 5-7-й день после появления всходов. Он формируется 10-13 дней. Последующие листья появляются через каждые 4-7 дней.</w:t>
      </w:r>
    </w:p>
    <w:p w:rsidR="009D710C" w:rsidRPr="007F5B10" w:rsidRDefault="009D710C" w:rsidP="009D710C">
      <w:pPr>
        <w:spacing w:before="120"/>
        <w:ind w:firstLine="567"/>
        <w:jc w:val="both"/>
        <w:rPr>
          <w:sz w:val="24"/>
          <w:szCs w:val="24"/>
          <w:lang w:val="ru-RU"/>
        </w:rPr>
      </w:pPr>
      <w:r w:rsidRPr="007F5B10">
        <w:rPr>
          <w:sz w:val="24"/>
          <w:szCs w:val="24"/>
          <w:lang w:val="ru-RU"/>
        </w:rPr>
        <w:t>До фазы ветвления надземная фитомасса сои растет медленно. В этот период и до начала цветения интенсивнее нарастают корни и клубеньки. Ветвление начинается с пазушных почек 3-4-го тройчатого листа, а в пазухах листьев, начиная с 5-6-го узла, образуются цветочные кисти.</w:t>
      </w:r>
    </w:p>
    <w:p w:rsidR="009D710C" w:rsidRPr="007F5B10" w:rsidRDefault="009D710C" w:rsidP="009D710C">
      <w:pPr>
        <w:spacing w:before="120"/>
        <w:ind w:firstLine="567"/>
        <w:jc w:val="both"/>
        <w:rPr>
          <w:sz w:val="24"/>
          <w:szCs w:val="24"/>
          <w:lang w:val="ru-RU"/>
        </w:rPr>
      </w:pPr>
      <w:r w:rsidRPr="007F5B10">
        <w:rPr>
          <w:sz w:val="24"/>
          <w:szCs w:val="24"/>
          <w:lang w:val="ru-RU"/>
        </w:rPr>
        <w:t>Одна кисть цветет 5-8 дней. Цветение и плодообразование на растении растянуто (15-30 дней). Первые бобы формируются через 10-15 дней после начала цветения. Развитие бобов продолжается 15-25 дней, а созревание семян - 10-12 дней.</w:t>
      </w:r>
    </w:p>
    <w:p w:rsidR="009D710C" w:rsidRPr="007F5B10" w:rsidRDefault="009D710C" w:rsidP="009D710C">
      <w:pPr>
        <w:spacing w:before="120"/>
        <w:ind w:firstLine="567"/>
        <w:jc w:val="both"/>
        <w:rPr>
          <w:sz w:val="24"/>
          <w:szCs w:val="24"/>
          <w:lang w:val="ru-RU"/>
        </w:rPr>
      </w:pPr>
      <w:r w:rsidRPr="007F5B10">
        <w:rPr>
          <w:sz w:val="24"/>
          <w:szCs w:val="24"/>
          <w:lang w:val="ru-RU"/>
        </w:rPr>
        <w:t>Ранние сорта меньше ветвятся, формируют меньше листьев и цветочных кистей, раньше зацветают и созревают в условиях ЦЧР к 20 августа-15 сентября.</w:t>
      </w:r>
    </w:p>
    <w:p w:rsidR="009D710C" w:rsidRPr="007F5B10" w:rsidRDefault="009D710C" w:rsidP="009D710C">
      <w:pPr>
        <w:spacing w:before="120"/>
        <w:ind w:firstLine="567"/>
        <w:jc w:val="both"/>
        <w:rPr>
          <w:sz w:val="24"/>
          <w:szCs w:val="24"/>
          <w:lang w:val="ru-RU"/>
        </w:rPr>
      </w:pPr>
      <w:r w:rsidRPr="007F5B10">
        <w:rPr>
          <w:sz w:val="24"/>
          <w:szCs w:val="24"/>
          <w:lang w:val="ru-RU"/>
        </w:rPr>
        <w:t>В период налива семян вегетативный рост сои прекращается, а во время созревания соя сбрасывает листья. У большинства сортов бобы при созревании не растрескиваются, растения не полегают. Это облегчает ее уборку [12].</w:t>
      </w:r>
    </w:p>
    <w:p w:rsidR="009D710C" w:rsidRPr="00826B5F" w:rsidRDefault="009D710C" w:rsidP="009D710C">
      <w:pPr>
        <w:spacing w:before="120"/>
        <w:jc w:val="center"/>
        <w:rPr>
          <w:b/>
          <w:bCs/>
          <w:sz w:val="28"/>
          <w:szCs w:val="28"/>
          <w:lang w:val="ru-RU"/>
        </w:rPr>
      </w:pPr>
      <w:bookmarkStart w:id="5" w:name="_Toc11564473"/>
      <w:r w:rsidRPr="00826B5F">
        <w:rPr>
          <w:b/>
          <w:bCs/>
          <w:sz w:val="28"/>
          <w:szCs w:val="28"/>
          <w:lang w:val="ru-RU"/>
        </w:rPr>
        <w:t>1.5 Технология выращивания сои</w:t>
      </w:r>
    </w:p>
    <w:p w:rsidR="009D710C" w:rsidRPr="007F5B10" w:rsidRDefault="009D710C" w:rsidP="009D710C">
      <w:pPr>
        <w:spacing w:before="120"/>
        <w:ind w:firstLine="567"/>
        <w:jc w:val="both"/>
        <w:rPr>
          <w:sz w:val="24"/>
          <w:szCs w:val="24"/>
          <w:lang w:val="ru-RU"/>
        </w:rPr>
      </w:pPr>
      <w:r w:rsidRPr="007F5B10">
        <w:rPr>
          <w:sz w:val="24"/>
          <w:szCs w:val="24"/>
          <w:lang w:val="ru-RU"/>
        </w:rPr>
        <w:t>Посев. На посев используют крупную (7,0-7,5 мм) и среднюю (6,5-7,0 мм) фракции сортовых семян 1-го или 2-го класса посевного стандарта 1-5-й репродукции. Откалиброванные семена обеззараживают от ряда болезней, обрабатывая их протравителями: ТМТД (не позднее, чем за 20 дней до посева), бенлатом или фундазолом - по 3 кг/1.</w:t>
      </w:r>
    </w:p>
    <w:p w:rsidR="009D710C" w:rsidRPr="007F5B10" w:rsidRDefault="009D710C" w:rsidP="009D710C">
      <w:pPr>
        <w:spacing w:before="120"/>
        <w:ind w:firstLine="567"/>
        <w:jc w:val="both"/>
        <w:rPr>
          <w:sz w:val="24"/>
          <w:szCs w:val="24"/>
          <w:lang w:val="ru-RU"/>
        </w:rPr>
      </w:pPr>
      <w:r w:rsidRPr="007F5B10">
        <w:rPr>
          <w:sz w:val="24"/>
          <w:szCs w:val="24"/>
          <w:lang w:val="ru-RU"/>
        </w:rPr>
        <w:t>Бенлат и фундазол безопасны для клубеньковых бактерий. Их можно применять совместно с ризоторфином, микроэлементами и стимуляторами роста, обрабатывая семена в день посева с использованием плен-кообразователей (1 %-ый раствор КаКМЦ или 3 %-ый раствор ПВС). В раствор пленкообразователя, помешивая, последовательно добавляют растворы микроэлементов (молибден, бор и др.) и суспензию ризотор-фина. Расход рабочей жидкости 10-15 л на 1 т семян. Обработку проводят под навесом, избегая лучей солнца при обработке, транспортировке семян и загрузке их в сеялку.</w:t>
      </w:r>
    </w:p>
    <w:p w:rsidR="009D710C" w:rsidRPr="007F5B10" w:rsidRDefault="009D710C" w:rsidP="009D710C">
      <w:pPr>
        <w:spacing w:before="120"/>
        <w:ind w:firstLine="567"/>
        <w:jc w:val="both"/>
        <w:rPr>
          <w:sz w:val="24"/>
          <w:szCs w:val="24"/>
          <w:lang w:val="ru-RU"/>
        </w:rPr>
      </w:pPr>
      <w:r w:rsidRPr="007F5B10">
        <w:rPr>
          <w:sz w:val="24"/>
          <w:szCs w:val="24"/>
          <w:lang w:val="ru-RU"/>
        </w:rPr>
        <w:t>Оптимальный срок посева сортов сои северного экотипа совпадает с устойчивым прогреванием посевного слоя почвы до 8-10°С, когда минует опасность попадания всходов под сильные заморозки или затяжное похолодание. В годы с ранней и теплой весной сою можно начинать сеять в последней декаде апреля, а в годы с затяжной прохладной весной - в начале-середине мая. Косвенный показатель наступления оптимального срока сева сои - массовые всходы овсюга, редьки дикой, горчицы полевой, мари белой, горца вьюнкового и др. В опытах Воронежского ГАУ (1995-1997 1г.) лучшим был первый (20 апреля), а худшим - последний (25 мая) срок посева.</w:t>
      </w:r>
    </w:p>
    <w:p w:rsidR="009D710C" w:rsidRPr="007F5B10" w:rsidRDefault="009D710C" w:rsidP="009D710C">
      <w:pPr>
        <w:spacing w:before="120"/>
        <w:ind w:firstLine="567"/>
        <w:jc w:val="both"/>
        <w:rPr>
          <w:sz w:val="24"/>
          <w:szCs w:val="24"/>
          <w:lang w:val="ru-RU"/>
        </w:rPr>
      </w:pPr>
      <w:r w:rsidRPr="007F5B10">
        <w:rPr>
          <w:sz w:val="24"/>
          <w:szCs w:val="24"/>
          <w:lang w:val="ru-RU"/>
        </w:rPr>
        <w:t>Способ посева сои зависит от засоренности поля. На чистых от сорняков полях или при внесении гербицидов предпочтителен обычный рядовой посев сеялкой СЗА- 3,6 и др. Это соответствует биологическим требованиям сои и избавляет от 2-3-х междурядных обработок. Обычно же сою высевают широкорядно с междурядиями 45 см свекловичной сеялкой ССТ-12В с приспособлением СТЯ-31000. Возможен посев сои с междурядиями 60 или 70 см овощной (СО-4,2, СКОН-4,2) или кукурузной (СУПН-8А, СКПП-12, СПЧ-6М и др.) сеялками.</w:t>
      </w:r>
    </w:p>
    <w:p w:rsidR="009D710C" w:rsidRPr="007F5B10" w:rsidRDefault="009D710C" w:rsidP="009D710C">
      <w:pPr>
        <w:spacing w:before="120"/>
        <w:ind w:firstLine="567"/>
        <w:jc w:val="both"/>
        <w:rPr>
          <w:sz w:val="24"/>
          <w:szCs w:val="24"/>
          <w:lang w:val="ru-RU"/>
        </w:rPr>
      </w:pPr>
      <w:r w:rsidRPr="007F5B10">
        <w:rPr>
          <w:sz w:val="24"/>
          <w:szCs w:val="24"/>
          <w:lang w:val="ru-RU"/>
        </w:rPr>
        <w:t>Глубина посева семян сои, которая выносит семядоли из почвы, небольшая, 3-4 см. Важно положить семена в профетый и влажный слой почвы, для чего иногда приходится увеличить глубину посева до 5-6 см. При раннем посеве глубину заделки семян уменьшают, при позднем -увеличивают.</w:t>
      </w:r>
    </w:p>
    <w:p w:rsidR="009D710C" w:rsidRPr="007F5B10" w:rsidRDefault="009D710C" w:rsidP="009D710C">
      <w:pPr>
        <w:spacing w:before="120"/>
        <w:ind w:firstLine="567"/>
        <w:jc w:val="both"/>
        <w:rPr>
          <w:sz w:val="24"/>
          <w:szCs w:val="24"/>
          <w:lang w:val="ru-RU"/>
        </w:rPr>
      </w:pPr>
      <w:r w:rsidRPr="007F5B10">
        <w:rPr>
          <w:sz w:val="24"/>
          <w:szCs w:val="24"/>
          <w:lang w:val="ru-RU"/>
        </w:rPr>
        <w:t>Норма высева семян сои зависит от скороспелости сорта, способа посева и условий вегетации. Оптимальные нормы высева семян для скороспелых, ранне- и среднеспелых сортов сои при обычном рядовом посеве (млн шт_/га) - 0,8-0,9; 0,7-0,75 и 0,6-0,65, а при широкорядном (45 см) - 0,7-0,75; 0,6-0,65 и 0,5-0,55. При хорошей влагообеспеченности и на плодородных почвах норму высева семян увеличивают, а в засушливых условиях и на менее плодородных почвах - уменьшают Норма высева семян {с учетом их полевой всхожести и выживаемости растений к уборке) бывает на 30-35 % больше оптимальной густоты стояния созревших растений сои. Расход семян сои на посев колеблется от 70 до 120 кг/га.</w:t>
      </w:r>
    </w:p>
    <w:p w:rsidR="009D710C" w:rsidRPr="007F5B10" w:rsidRDefault="009D710C" w:rsidP="009D710C">
      <w:pPr>
        <w:spacing w:before="120"/>
        <w:ind w:firstLine="567"/>
        <w:jc w:val="both"/>
        <w:rPr>
          <w:sz w:val="24"/>
          <w:szCs w:val="24"/>
          <w:lang w:val="ru-RU"/>
        </w:rPr>
      </w:pPr>
      <w:r w:rsidRPr="007F5B10">
        <w:rPr>
          <w:sz w:val="24"/>
          <w:szCs w:val="24"/>
          <w:lang w:val="ru-RU"/>
        </w:rPr>
        <w:t>Предшественники. Сою размещают в полевых севооборотах на незасоренных полях с хорошим основным запасом влаги в почве - после озимых и яровых хлебов, после кукурузы на силос и зеленый корм (если под нее не вносили симазин, атразин или пропазин и хорошо запахали послеуборочные остатки), а также после однолетних и многолетних трав. Предшественники, сильно иссушающие почву (подсолнечник, свекла, зерновая кукуруза, сорго, суданская трава и др.), не подходят (без орошения) для влаголюбивой сои. Не следует размещать ее после (или вблизи) зернобобовых культур и бобвых трав, у которых с соей много общих вредителей и болезней. На прежнее поле соя может возвратиться не ранее, чем через 2-3 года.</w:t>
      </w:r>
    </w:p>
    <w:p w:rsidR="009D710C" w:rsidRPr="007F5B10" w:rsidRDefault="009D710C" w:rsidP="009D710C">
      <w:pPr>
        <w:spacing w:before="120"/>
        <w:ind w:firstLine="567"/>
        <w:jc w:val="both"/>
        <w:rPr>
          <w:sz w:val="24"/>
          <w:szCs w:val="24"/>
          <w:lang w:val="ru-RU"/>
        </w:rPr>
      </w:pPr>
      <w:r w:rsidRPr="007F5B10">
        <w:rPr>
          <w:sz w:val="24"/>
          <w:szCs w:val="24"/>
          <w:lang w:val="ru-RU"/>
        </w:rPr>
        <w:t>Соя, обогащающая почву азотом, может быть одним из лучших предшественников для небобовых зерновых, кормовых и технических культур. Соя, убранная на зеленый корм, - хороший предшественник для озимых хлебов.</w:t>
      </w:r>
    </w:p>
    <w:p w:rsidR="009D710C" w:rsidRPr="007F5B10" w:rsidRDefault="009D710C" w:rsidP="009D710C">
      <w:pPr>
        <w:spacing w:before="120"/>
        <w:ind w:firstLine="567"/>
        <w:jc w:val="both"/>
        <w:rPr>
          <w:sz w:val="24"/>
          <w:szCs w:val="24"/>
          <w:lang w:val="ru-RU"/>
        </w:rPr>
      </w:pPr>
      <w:r w:rsidRPr="007F5B10">
        <w:rPr>
          <w:sz w:val="24"/>
          <w:szCs w:val="24"/>
          <w:lang w:val="ru-RU"/>
        </w:rPr>
        <w:t>Обработка почвы. После колосовых предшественников применяют систему полупаровой (ранняя вспашка с 1-2-я осенними культивациями почвы), улучшенной (два предпахотных лущения и поздняя вспашка) или обычной зяблевой обработки (лущение стерни и вспашку на глубину до 25 см). При достаточной влажности почвы хорошие результаты дает полупаровая обработка почвы. Рекомендуется она равнинных полях.</w:t>
      </w:r>
    </w:p>
    <w:p w:rsidR="009D710C" w:rsidRPr="007F5B10" w:rsidRDefault="009D710C" w:rsidP="009D710C">
      <w:pPr>
        <w:spacing w:before="120"/>
        <w:ind w:firstLine="567"/>
        <w:jc w:val="both"/>
        <w:rPr>
          <w:sz w:val="24"/>
          <w:szCs w:val="24"/>
          <w:lang w:val="ru-RU"/>
        </w:rPr>
      </w:pPr>
      <w:r w:rsidRPr="007F5B10">
        <w:rPr>
          <w:sz w:val="24"/>
          <w:szCs w:val="24"/>
          <w:lang w:val="ru-RU"/>
        </w:rPr>
        <w:t>Весной, при наступлении физической спелости почвы, ее боронуют в 1-2 следа поперек или под углом к направлению вспашки. Позади борон приспосабливают шлейфы (из цепей, брусочков и др.), хорошо выравнивающие поверхность почвы и предохраняющие ее от иссушения.</w:t>
      </w:r>
    </w:p>
    <w:p w:rsidR="009D710C" w:rsidRPr="007F5B10" w:rsidRDefault="009D710C" w:rsidP="009D710C">
      <w:pPr>
        <w:spacing w:before="120"/>
        <w:ind w:firstLine="567"/>
        <w:jc w:val="both"/>
        <w:rPr>
          <w:sz w:val="24"/>
          <w:szCs w:val="24"/>
          <w:lang w:val="ru-RU"/>
        </w:rPr>
      </w:pPr>
      <w:r w:rsidRPr="007F5B10">
        <w:rPr>
          <w:sz w:val="24"/>
          <w:szCs w:val="24"/>
          <w:lang w:val="ru-RU"/>
        </w:rPr>
        <w:t>На полях, ухоженных с осени и чистых от сорняков (полупар), после ранневесеннего боронования проводят лишь предпосевную культивацию почвы. На полях же невыровненных, засоренных особенно при холодной дождливой весне до посева сои проводят две культивации, первую -на глубину 6-8 см и предпосевную - на 3-5 см. Для предпосевной культивации лучше использовать свекловичный культиватор УСМК-5,4. Ее проводят непосредственно перед севом (под некоторым углом к направлению движения сеялки) в агрегате с гусеничным трактором.</w:t>
      </w:r>
    </w:p>
    <w:p w:rsidR="009D710C" w:rsidRPr="007F5B10" w:rsidRDefault="009D710C" w:rsidP="009D710C">
      <w:pPr>
        <w:spacing w:before="120"/>
        <w:ind w:firstLine="567"/>
        <w:jc w:val="both"/>
        <w:rPr>
          <w:sz w:val="24"/>
          <w:szCs w:val="24"/>
          <w:lang w:val="ru-RU"/>
        </w:rPr>
      </w:pPr>
      <w:r w:rsidRPr="007F5B10">
        <w:rPr>
          <w:sz w:val="24"/>
          <w:szCs w:val="24"/>
          <w:lang w:val="ru-RU"/>
        </w:rPr>
        <w:t>При необходимости под предпосевную культивацию вносят почвенные гербициды' трефлан, 24 % к.э. - 3 л/га; нитран, 30 % к.э. - 3,5-5,0 л/га; харнес, 90 % к.э. - 2-3 л/га, фронтьер, 90 % к.э. - 1,1-1,7 л/га; дуал, 96 % к.э. - 1,6-2,6 л/га; комманд, 48 % к.э. -2,0-2,5 л/га или скептер, 15 % в.к. - 1,0-1,5 л/га препарата на 300-400 л/га воды.</w:t>
      </w:r>
    </w:p>
    <w:p w:rsidR="009D710C" w:rsidRPr="007F5B10" w:rsidRDefault="009D710C" w:rsidP="009D710C">
      <w:pPr>
        <w:spacing w:before="120"/>
        <w:ind w:firstLine="567"/>
        <w:jc w:val="both"/>
        <w:rPr>
          <w:sz w:val="24"/>
          <w:szCs w:val="24"/>
          <w:lang w:val="ru-RU"/>
        </w:rPr>
      </w:pPr>
      <w:r w:rsidRPr="007F5B10">
        <w:rPr>
          <w:sz w:val="24"/>
          <w:szCs w:val="24"/>
          <w:lang w:val="ru-RU"/>
        </w:rPr>
        <w:t>Уход за посевами сои предусматривает систему мер, обеспечивающих:</w:t>
      </w:r>
    </w:p>
    <w:p w:rsidR="009D710C" w:rsidRPr="007F5B10" w:rsidRDefault="009D710C" w:rsidP="009D710C">
      <w:pPr>
        <w:spacing w:before="120"/>
        <w:ind w:firstLine="567"/>
        <w:jc w:val="both"/>
        <w:rPr>
          <w:sz w:val="24"/>
          <w:szCs w:val="24"/>
          <w:lang w:val="ru-RU"/>
        </w:rPr>
      </w:pPr>
      <w:r w:rsidRPr="007F5B10">
        <w:rPr>
          <w:sz w:val="24"/>
          <w:szCs w:val="24"/>
          <w:lang w:val="ru-RU"/>
        </w:rPr>
        <w:t>дружное появление всходов, лучшее развитие растений, защиту их от вредных воздействий. В зависимости от условий года, засоренности поля и возможностей хозяйства система ухода может включать разный набор агроприемов:</w:t>
      </w:r>
    </w:p>
    <w:p w:rsidR="009D710C" w:rsidRPr="007F5B10" w:rsidRDefault="009D710C" w:rsidP="009D710C">
      <w:pPr>
        <w:spacing w:before="120"/>
        <w:ind w:firstLine="567"/>
        <w:jc w:val="both"/>
        <w:rPr>
          <w:sz w:val="24"/>
          <w:szCs w:val="24"/>
          <w:lang w:val="ru-RU"/>
        </w:rPr>
      </w:pPr>
      <w:r w:rsidRPr="007F5B10">
        <w:rPr>
          <w:sz w:val="24"/>
          <w:szCs w:val="24"/>
          <w:lang w:val="ru-RU"/>
        </w:rPr>
        <w:t>- на широкорядных посевах без гербицидов - 1-2 довсходовых боронования, 1-2 боронования по всходам и 2-3 культивации междурядий;</w:t>
      </w:r>
    </w:p>
    <w:p w:rsidR="009D710C" w:rsidRPr="007F5B10" w:rsidRDefault="009D710C" w:rsidP="009D710C">
      <w:pPr>
        <w:spacing w:before="120"/>
        <w:ind w:firstLine="567"/>
        <w:jc w:val="both"/>
        <w:rPr>
          <w:sz w:val="24"/>
          <w:szCs w:val="24"/>
          <w:lang w:val="ru-RU"/>
        </w:rPr>
      </w:pPr>
      <w:r w:rsidRPr="007F5B10">
        <w:rPr>
          <w:sz w:val="24"/>
          <w:szCs w:val="24"/>
          <w:lang w:val="ru-RU"/>
        </w:rPr>
        <w:t>- при большой засоренности необходимо сочетать механические (боронование, междурядные обработки) и химические (до и после всходов или только до, или только по всходам) обработки;</w:t>
      </w:r>
    </w:p>
    <w:p w:rsidR="009D710C" w:rsidRPr="007F5B10" w:rsidRDefault="009D710C" w:rsidP="009D710C">
      <w:pPr>
        <w:spacing w:before="120"/>
        <w:ind w:firstLine="567"/>
        <w:jc w:val="both"/>
        <w:rPr>
          <w:sz w:val="24"/>
          <w:szCs w:val="24"/>
          <w:lang w:val="ru-RU"/>
        </w:rPr>
      </w:pPr>
      <w:r w:rsidRPr="007F5B10">
        <w:rPr>
          <w:sz w:val="24"/>
          <w:szCs w:val="24"/>
          <w:lang w:val="ru-RU"/>
        </w:rPr>
        <w:t>- на поле, чистом от сорняков, при обычном рядовом посеве возможно обойтись лишь боронованием до и после всходов, однако обычно приходится сочетать их с применением почвенных (до всходов) и вспомогательных (по всходам) гербицидов.</w:t>
      </w:r>
    </w:p>
    <w:p w:rsidR="009D710C" w:rsidRPr="007F5B10" w:rsidRDefault="009D710C" w:rsidP="009D710C">
      <w:pPr>
        <w:spacing w:before="120"/>
        <w:ind w:firstLine="567"/>
        <w:jc w:val="both"/>
        <w:rPr>
          <w:sz w:val="24"/>
          <w:szCs w:val="24"/>
          <w:lang w:val="ru-RU"/>
        </w:rPr>
      </w:pPr>
      <w:r w:rsidRPr="007F5B10">
        <w:rPr>
          <w:sz w:val="24"/>
          <w:szCs w:val="24"/>
          <w:lang w:val="ru-RU"/>
        </w:rPr>
        <w:t>Одновременно с посевом или сразу после него сухую (особенно легкую) почву нужно прикатать кольчато-шпоровыми катками. Это улучшит контакт семян с почвой, подтянет капиллярную влагу к ним, ускорит появление всходов сои (и сорняков), выровнеет поверхность почвы.</w:t>
      </w:r>
    </w:p>
    <w:p w:rsidR="009D710C" w:rsidRPr="007F5B10" w:rsidRDefault="009D710C" w:rsidP="009D710C">
      <w:pPr>
        <w:spacing w:before="120"/>
        <w:ind w:firstLine="567"/>
        <w:jc w:val="both"/>
        <w:rPr>
          <w:sz w:val="24"/>
          <w:szCs w:val="24"/>
          <w:lang w:val="ru-RU"/>
        </w:rPr>
      </w:pPr>
      <w:r w:rsidRPr="007F5B10">
        <w:rPr>
          <w:sz w:val="24"/>
          <w:szCs w:val="24"/>
          <w:lang w:val="ru-RU"/>
        </w:rPr>
        <w:t>Важно не допустить появление почвенной корки и уничтожить проростки сорняков путем боронований до и после всходов, которые необходимы прежде всего при безгербицидной технологии возделывания.</w:t>
      </w:r>
    </w:p>
    <w:p w:rsidR="009D710C" w:rsidRPr="007F5B10" w:rsidRDefault="009D710C" w:rsidP="009D710C">
      <w:pPr>
        <w:spacing w:before="120"/>
        <w:ind w:firstLine="567"/>
        <w:jc w:val="both"/>
        <w:rPr>
          <w:sz w:val="24"/>
          <w:szCs w:val="24"/>
          <w:lang w:val="ru-RU"/>
        </w:rPr>
      </w:pPr>
      <w:r w:rsidRPr="007F5B10">
        <w:rPr>
          <w:sz w:val="24"/>
          <w:szCs w:val="24"/>
          <w:lang w:val="ru-RU"/>
        </w:rPr>
        <w:t>Довсходовое боронование проводят поперек рядков легкими или средними боронами со скоростью 5-6 км/ч через 3-4 дня после сева, при массовом появлении нитевидных сорных проростков. Семена сои ко времени боронования могут наклюнуться или иметь корешок не более 1-1,5 см (подсемядольное колено еще не тронулось в рост). Глубина боронования (2-3 см) должна быть мельче глубины посева семян, иначе зубья борон повредят и изредят всходы сои, особенно если семядоли ее приблизились к поверхности почвы (на 6-7-й день после посева). В затяжную холодную весну возможны два довсходовых боронования.</w:t>
      </w:r>
    </w:p>
    <w:p w:rsidR="009D710C" w:rsidRPr="007F5B10" w:rsidRDefault="009D710C" w:rsidP="009D710C">
      <w:pPr>
        <w:spacing w:before="120"/>
        <w:ind w:firstLine="567"/>
        <w:jc w:val="both"/>
        <w:rPr>
          <w:sz w:val="24"/>
          <w:szCs w:val="24"/>
          <w:lang w:val="ru-RU"/>
        </w:rPr>
      </w:pPr>
      <w:r w:rsidRPr="007F5B10">
        <w:rPr>
          <w:sz w:val="24"/>
          <w:szCs w:val="24"/>
          <w:lang w:val="ru-RU"/>
        </w:rPr>
        <w:t>Всходы боронуют в фазу первого тройчатого листа при высоте растений 10-12 см поперек рядков посева со скоростью .4-5 км/ч в солнечную погоду после полудня, когда растения сои менее ломки, а проростки сорняков хорошо уничтожаются. Количество поврежденных растений сои при бороновании до и после всходов должно быть не более 5 и 9 %, а число погибших сорняков около 65-70 %.</w:t>
      </w:r>
    </w:p>
    <w:p w:rsidR="009D710C" w:rsidRPr="007F5B10" w:rsidRDefault="009D710C" w:rsidP="009D710C">
      <w:pPr>
        <w:spacing w:before="120"/>
        <w:ind w:firstLine="567"/>
        <w:jc w:val="both"/>
        <w:rPr>
          <w:sz w:val="24"/>
          <w:szCs w:val="24"/>
          <w:lang w:val="ru-RU"/>
        </w:rPr>
      </w:pPr>
      <w:r w:rsidRPr="007F5B10">
        <w:rPr>
          <w:sz w:val="24"/>
          <w:szCs w:val="24"/>
          <w:lang w:val="ru-RU"/>
        </w:rPr>
        <w:t>На сильно засоренных полях до всходов (перед боронованием) можно внести почвенные гербициды (если их не внесли до посева): гезагард-50, 50 % с.п. - 3-5 кг/га; лассо, 48 % к.э. - 6,2 л/га; прометрин, 50 % с.п. -3-5 кг/га или др. Создание сплошного гербицидного экрана необходимо на обычных рядовых посевах, а на широкорядных - возможно ленточное внесение почвенного гербицида в зону рядка так же, как под свеклу.</w:t>
      </w:r>
    </w:p>
    <w:p w:rsidR="009D710C" w:rsidRPr="007F5B10" w:rsidRDefault="009D710C" w:rsidP="009D710C">
      <w:pPr>
        <w:spacing w:before="120"/>
        <w:ind w:firstLine="567"/>
        <w:jc w:val="both"/>
        <w:rPr>
          <w:sz w:val="24"/>
          <w:szCs w:val="24"/>
          <w:lang w:val="ru-RU"/>
        </w:rPr>
      </w:pPr>
      <w:r w:rsidRPr="007F5B10">
        <w:rPr>
          <w:sz w:val="24"/>
          <w:szCs w:val="24"/>
          <w:lang w:val="ru-RU"/>
        </w:rPr>
        <w:t>На посевах с междурядиями 45 см, выполненных свекловичной сеялкой, проводят 2-3 междурядные обработки фрезерным культиватором КФ-5,4 или УСМК-5,4 - с плоскорежущими лапами на глубину 5-6 см, оставляя защитную зону 8-10 см. Сорняки в ней уничтожают прополочными боронками, установленными на каждой секции культиватора. Чтобы предотвратить присыпание растений почвой, используют защитные диски. Первую культивацию междурядий проводят со скоростью 5-6 км/ч при обозначении рядков, вторую и последующие - 6-8 км/ч, через 9-10 дней по мере появления сорняков и уплотнения почвы. Последний раз междурядия обрабатывают перед смыканием рядков. Количество поврежденных растений при каждой обработке не должно превышать 3 %. Междурядия 60 и 70 см обрабатывают культиваторами КРН-4,2, КРН-5,6.</w:t>
      </w:r>
    </w:p>
    <w:p w:rsidR="009D710C" w:rsidRPr="007F5B10" w:rsidRDefault="009D710C" w:rsidP="009D710C">
      <w:pPr>
        <w:spacing w:before="120"/>
        <w:ind w:firstLine="567"/>
        <w:jc w:val="both"/>
        <w:rPr>
          <w:sz w:val="24"/>
          <w:szCs w:val="24"/>
          <w:lang w:val="ru-RU"/>
        </w:rPr>
      </w:pPr>
      <w:r w:rsidRPr="007F5B10">
        <w:rPr>
          <w:sz w:val="24"/>
          <w:szCs w:val="24"/>
          <w:lang w:val="ru-RU"/>
        </w:rPr>
        <w:t xml:space="preserve">Удобрения. При формировании 1 т семян соя выносит из почвы 90 кг азота, 40 кг фосфора и 25 кг калия. Сочетание навоза (20-25 т/га) и полного минерального удобрения из расчета </w:t>
      </w:r>
      <w:r w:rsidRPr="00257D3B">
        <w:rPr>
          <w:sz w:val="24"/>
          <w:szCs w:val="24"/>
        </w:rPr>
        <w:t>N</w:t>
      </w:r>
      <w:r w:rsidRPr="007F5B10">
        <w:rPr>
          <w:sz w:val="24"/>
          <w:szCs w:val="24"/>
          <w:lang w:val="ru-RU"/>
        </w:rPr>
        <w:t>30-45Р60-90К45-60 обеспечивает получение высокой урожайности сои. Фосфорно-калийные туки и навоз вносят под зябь, а азотные - весной под культивацию. Без азотного удобрения высокую (20 ц/га) урожайность сои получить не удается.</w:t>
      </w:r>
    </w:p>
    <w:p w:rsidR="009D710C" w:rsidRPr="007F5B10" w:rsidRDefault="009D710C" w:rsidP="009D710C">
      <w:pPr>
        <w:spacing w:before="120"/>
        <w:ind w:firstLine="567"/>
        <w:jc w:val="both"/>
        <w:rPr>
          <w:sz w:val="24"/>
          <w:szCs w:val="24"/>
          <w:lang w:val="ru-RU"/>
        </w:rPr>
      </w:pPr>
      <w:r w:rsidRPr="007F5B10">
        <w:rPr>
          <w:sz w:val="24"/>
          <w:szCs w:val="24"/>
          <w:lang w:val="ru-RU"/>
        </w:rPr>
        <w:t>Высокий эффект обеспечивает рядковое внесение аммофоса при посеве (40-50 кг/га). Соя отзывчива на внесение микроэлементов молибдена и бора (обрабатывают семена совместно с инокуляцией их соевым ризоторфином).</w:t>
      </w:r>
    </w:p>
    <w:p w:rsidR="009D710C" w:rsidRPr="007F5B10" w:rsidRDefault="009D710C" w:rsidP="009D710C">
      <w:pPr>
        <w:spacing w:before="120"/>
        <w:ind w:firstLine="567"/>
        <w:jc w:val="both"/>
        <w:rPr>
          <w:sz w:val="24"/>
          <w:szCs w:val="24"/>
          <w:lang w:val="ru-RU"/>
        </w:rPr>
      </w:pPr>
      <w:r w:rsidRPr="007F5B10">
        <w:rPr>
          <w:sz w:val="24"/>
          <w:szCs w:val="24"/>
          <w:lang w:val="ru-RU"/>
        </w:rPr>
        <w:t>Гербициды в посевах сои используют следующие (л/га); против двудольных однолетних сорняков - базагран, 48 % в р - 1,5-3,0; блазер 2С, 24 % в к. - 1,5-2,5, против однолетних злаков - набу, 20% к э. - 1-3 л/га; поаст, 20% к.э - 1-3; продифокс, 28 % к.э. - 3-3,5, тарга, 10% к.э. - 1-2, фуроре, 9% к.э. - 0,8-1,2 и др.; против многолетних злаков - тарга супер, 5 % к э. - 2-3; фюзилад супер, 12,5 % к.э. - 2-4 и др.</w:t>
      </w:r>
    </w:p>
    <w:p w:rsidR="009D710C" w:rsidRPr="007F5B10" w:rsidRDefault="009D710C" w:rsidP="009D710C">
      <w:pPr>
        <w:spacing w:before="120"/>
        <w:ind w:firstLine="567"/>
        <w:jc w:val="both"/>
        <w:rPr>
          <w:sz w:val="24"/>
          <w:szCs w:val="24"/>
          <w:lang w:val="ru-RU"/>
        </w:rPr>
      </w:pPr>
      <w:r w:rsidRPr="007F5B10">
        <w:rPr>
          <w:sz w:val="24"/>
          <w:szCs w:val="24"/>
          <w:lang w:val="ru-RU"/>
        </w:rPr>
        <w:t>Орошение сои на поливном участке повышает ее урожайность в 1,5-2 раза даже во влажные годы. Поливами влажность корнеобитаемого слоя (50 см) поддерживают в период до цветения - на уровне 60-70 % НВ, от цветения до налива семян (критический период) - 75-80 % НВ и в период созревания - 60-65% НВ</w:t>
      </w:r>
    </w:p>
    <w:p w:rsidR="009D710C" w:rsidRPr="007F5B10" w:rsidRDefault="009D710C" w:rsidP="009D710C">
      <w:pPr>
        <w:spacing w:before="120"/>
        <w:ind w:firstLine="567"/>
        <w:jc w:val="both"/>
        <w:rPr>
          <w:sz w:val="24"/>
          <w:szCs w:val="24"/>
          <w:lang w:val="ru-RU"/>
        </w:rPr>
      </w:pPr>
      <w:r w:rsidRPr="007F5B10">
        <w:rPr>
          <w:sz w:val="24"/>
          <w:szCs w:val="24"/>
          <w:lang w:val="ru-RU"/>
        </w:rPr>
        <w:t>Поливы проводят в фазы ветвления, цветения и налива семян по схеме 0-1-1 или 0-2-1 - в нормальные и 1-2-1 - в засушливые годы. В годы с обилием осадков и недобором тепла поливы не нужны.</w:t>
      </w:r>
    </w:p>
    <w:p w:rsidR="009D710C" w:rsidRPr="007F5B10" w:rsidRDefault="009D710C" w:rsidP="009D710C">
      <w:pPr>
        <w:spacing w:before="120"/>
        <w:ind w:firstLine="567"/>
        <w:jc w:val="both"/>
        <w:rPr>
          <w:sz w:val="24"/>
          <w:szCs w:val="24"/>
          <w:lang w:val="ru-RU"/>
        </w:rPr>
      </w:pPr>
      <w:r w:rsidRPr="007F5B10">
        <w:rPr>
          <w:sz w:val="24"/>
          <w:szCs w:val="24"/>
          <w:lang w:val="ru-RU"/>
        </w:rPr>
        <w:t>Поливная норма в ЦЧР - 300-400 т/га, оросительная норма 700-1500 т/га. Для орошения используют дождевальные машины Днепр или Фрегат.</w:t>
      </w:r>
    </w:p>
    <w:p w:rsidR="009D710C" w:rsidRPr="007F5B10" w:rsidRDefault="009D710C" w:rsidP="009D710C">
      <w:pPr>
        <w:spacing w:before="120"/>
        <w:ind w:firstLine="567"/>
        <w:jc w:val="both"/>
        <w:rPr>
          <w:sz w:val="24"/>
          <w:szCs w:val="24"/>
          <w:lang w:val="ru-RU"/>
        </w:rPr>
      </w:pPr>
      <w:r w:rsidRPr="007F5B10">
        <w:rPr>
          <w:sz w:val="24"/>
          <w:szCs w:val="24"/>
          <w:lang w:val="ru-RU"/>
        </w:rPr>
        <w:t>Уборка Признаки созревания сои - пожелтение и опадение листьев, побурение стеблей и бобов. Семена должны приобрести свойственную сорту окраску, затвердеть. Созревшие бобы сои не растрескиваются. В сухую погоду ее рационально убирать прямым комбайнированием "Нивой" с хедером ХПС-4,2, ХС-5-120, ХС-1500 при низком (7-8 см) срезе. Применяют и раздельный способ уборки. Обмолачивают сою зерновым комбайном при частоте вращения барабана 500-700 об/мин.</w:t>
      </w:r>
    </w:p>
    <w:p w:rsidR="009D710C" w:rsidRPr="007F5B10" w:rsidRDefault="009D710C" w:rsidP="009D710C">
      <w:pPr>
        <w:spacing w:before="120"/>
        <w:ind w:firstLine="567"/>
        <w:jc w:val="both"/>
        <w:rPr>
          <w:sz w:val="24"/>
          <w:szCs w:val="24"/>
          <w:lang w:val="ru-RU"/>
        </w:rPr>
      </w:pPr>
      <w:r w:rsidRPr="007F5B10">
        <w:rPr>
          <w:sz w:val="24"/>
          <w:szCs w:val="24"/>
          <w:lang w:val="ru-RU"/>
        </w:rPr>
        <w:t>Во влажную погоду и на засоренных полях бывает целесообразно ускорить созревание сои путем десикации. Ее проводят при побурении нижних и средних бобов на растениях. Посев опрыскивают раствором хлората магния (20-30 кг/га) или реглона супер (2-3 л/га). При этом высыхают и соя, и сорняки, снижается влажность семян, уменьшаются расходы на их сушку. Уборку проводят через 7-10 дней после десикации.</w:t>
      </w:r>
    </w:p>
    <w:p w:rsidR="009D710C" w:rsidRPr="007F5B10" w:rsidRDefault="009D710C" w:rsidP="009D710C">
      <w:pPr>
        <w:spacing w:before="120"/>
        <w:ind w:firstLine="567"/>
        <w:jc w:val="both"/>
        <w:rPr>
          <w:sz w:val="24"/>
          <w:szCs w:val="24"/>
          <w:lang w:val="ru-RU"/>
        </w:rPr>
      </w:pPr>
      <w:r w:rsidRPr="007F5B10">
        <w:rPr>
          <w:sz w:val="24"/>
          <w:szCs w:val="24"/>
          <w:lang w:val="ru-RU"/>
        </w:rPr>
        <w:t>Для сбора на корм незерновой части урожая комбайн оборудуют измельчителем ПУН-5А и прицепными тележками. При десикации измельченную солому разбрасывают и запахивают, как хорошее органическое удобрение.</w:t>
      </w:r>
    </w:p>
    <w:p w:rsidR="009D710C" w:rsidRPr="007F5B10" w:rsidRDefault="009D710C" w:rsidP="009D710C">
      <w:pPr>
        <w:spacing w:before="120"/>
        <w:ind w:firstLine="567"/>
        <w:jc w:val="both"/>
        <w:rPr>
          <w:sz w:val="24"/>
          <w:szCs w:val="24"/>
          <w:lang w:val="ru-RU"/>
        </w:rPr>
      </w:pPr>
      <w:r w:rsidRPr="007F5B10">
        <w:rPr>
          <w:sz w:val="24"/>
          <w:szCs w:val="24"/>
          <w:lang w:val="ru-RU"/>
        </w:rPr>
        <w:t>Из бункера комбайна соя сразу поступает на очистительные машины ЗАВ-40 или др., а семена с влажностью более 17 % - на зерноочиститсльно-сушильные комплексы КЗШ-20 и др , или для сушки используют напольные установки Хранят сою при влажности 10-12 до 14 % [15].</w:t>
      </w:r>
    </w:p>
    <w:p w:rsidR="009D710C" w:rsidRPr="00826B5F" w:rsidRDefault="009D710C" w:rsidP="009D710C">
      <w:pPr>
        <w:spacing w:before="120"/>
        <w:jc w:val="center"/>
        <w:rPr>
          <w:b/>
          <w:bCs/>
          <w:sz w:val="28"/>
          <w:szCs w:val="28"/>
          <w:lang w:val="ru-RU"/>
        </w:rPr>
      </w:pPr>
      <w:r w:rsidRPr="00826B5F">
        <w:rPr>
          <w:b/>
          <w:bCs/>
          <w:sz w:val="28"/>
          <w:szCs w:val="28"/>
          <w:lang w:val="ru-RU"/>
        </w:rPr>
        <w:t>1.6 Болезни и вредители сои</w:t>
      </w:r>
    </w:p>
    <w:p w:rsidR="009D710C" w:rsidRPr="007F5B10" w:rsidRDefault="009D710C" w:rsidP="009D710C">
      <w:pPr>
        <w:spacing w:before="120"/>
        <w:ind w:firstLine="567"/>
        <w:jc w:val="both"/>
        <w:rPr>
          <w:sz w:val="24"/>
          <w:szCs w:val="24"/>
          <w:lang w:val="ru-RU"/>
        </w:rPr>
      </w:pPr>
      <w:r w:rsidRPr="007F5B10">
        <w:rPr>
          <w:sz w:val="24"/>
          <w:szCs w:val="24"/>
          <w:lang w:val="ru-RU"/>
        </w:rPr>
        <w:t>Основные вредители сои: люцерновая совка, окадиевая огневка, клубеньковый долгоносик, соевая полосатая блошка, паутинный клещ, соевая плодожорка. В борьбе с ними основное значение имеют агротехнические, биологические, а также химические меры борьбы. Против соевой плодожорки применяют: анометрин, 50 % к.э. - 0,4 л/га, баверсан, 20 % к э - 0,5 л/га; сумицидин, 20 % к.э. - 0,5 л/га; цимбуш, 10 % к.э. -0,8 л/га и др., против клещей и проч. - каратэ, 5 % к.э. - 0,4 л/га; золон и фазолон, 35 % к.э. - по 3 л/га; карбофос, 50 % к э. - 0,6-1,0 л/га и др.</w:t>
      </w:r>
    </w:p>
    <w:p w:rsidR="009D710C" w:rsidRPr="007F5B10" w:rsidRDefault="009D710C" w:rsidP="009D710C">
      <w:pPr>
        <w:spacing w:before="120"/>
        <w:ind w:firstLine="567"/>
        <w:jc w:val="both"/>
        <w:rPr>
          <w:sz w:val="24"/>
          <w:szCs w:val="24"/>
          <w:lang w:val="ru-RU"/>
        </w:rPr>
      </w:pPr>
      <w:r w:rsidRPr="007F5B10">
        <w:rPr>
          <w:sz w:val="24"/>
          <w:szCs w:val="24"/>
          <w:lang w:val="ru-RU"/>
        </w:rPr>
        <w:t>Основные болезни сои: фузариоз, бактериоз аскохитоз, септориоз, пероноспороз (ложно-мучнистая роса), мозаика. В борьбе с грибными болезнями высокоэффективно протравливание семян. При появлении болезни посевы обрабатывают бенлатом или фундазолом - по 3 кг/га.</w:t>
      </w:r>
    </w:p>
    <w:p w:rsidR="009D710C" w:rsidRPr="007F5B10" w:rsidRDefault="009D710C" w:rsidP="009D710C">
      <w:pPr>
        <w:spacing w:before="120"/>
        <w:ind w:firstLine="567"/>
        <w:jc w:val="both"/>
        <w:rPr>
          <w:sz w:val="24"/>
          <w:szCs w:val="24"/>
          <w:lang w:val="ru-RU"/>
        </w:rPr>
      </w:pPr>
      <w:r w:rsidRPr="007F5B10">
        <w:rPr>
          <w:sz w:val="24"/>
          <w:szCs w:val="24"/>
          <w:lang w:val="ru-RU"/>
        </w:rPr>
        <w:t>Высокоэффективными приемами ухода могут быть обработки посевов стимуляторами роста (картолин-2, 20 % к.э. - 0,75 л/га, а также эпин -50 мл/га и др.) и недостающими в почве микроэлементами (борной кислотой - 1 кг/га, молибдатом аммония - 200 г/га и др.).</w:t>
      </w:r>
      <w:bookmarkEnd w:id="5"/>
    </w:p>
    <w:p w:rsidR="009D710C" w:rsidRPr="00826B5F" w:rsidRDefault="009D710C" w:rsidP="009D710C">
      <w:pPr>
        <w:spacing w:before="120"/>
        <w:jc w:val="center"/>
        <w:rPr>
          <w:b/>
          <w:bCs/>
          <w:sz w:val="28"/>
          <w:szCs w:val="28"/>
          <w:lang w:val="ru-RU"/>
        </w:rPr>
      </w:pPr>
      <w:r w:rsidRPr="00826B5F">
        <w:rPr>
          <w:b/>
          <w:bCs/>
          <w:sz w:val="28"/>
          <w:szCs w:val="28"/>
          <w:lang w:val="ru-RU"/>
        </w:rPr>
        <w:t>2. Цель, задачи, объекты, методика и условия проведения исследований</w:t>
      </w:r>
    </w:p>
    <w:p w:rsidR="009D710C" w:rsidRPr="00826B5F" w:rsidRDefault="009D710C" w:rsidP="009D710C">
      <w:pPr>
        <w:spacing w:before="120"/>
        <w:jc w:val="center"/>
        <w:rPr>
          <w:b/>
          <w:bCs/>
          <w:sz w:val="28"/>
          <w:szCs w:val="28"/>
          <w:lang w:val="ru-RU"/>
        </w:rPr>
      </w:pPr>
      <w:r w:rsidRPr="00826B5F">
        <w:rPr>
          <w:b/>
          <w:bCs/>
          <w:sz w:val="28"/>
          <w:szCs w:val="28"/>
          <w:lang w:val="ru-RU"/>
        </w:rPr>
        <w:t>2.1 Цель и задачи исследований</w:t>
      </w:r>
    </w:p>
    <w:p w:rsidR="009D710C" w:rsidRPr="007F5B10" w:rsidRDefault="009D710C" w:rsidP="009D710C">
      <w:pPr>
        <w:spacing w:before="120"/>
        <w:ind w:firstLine="567"/>
        <w:jc w:val="both"/>
        <w:rPr>
          <w:sz w:val="24"/>
          <w:szCs w:val="24"/>
          <w:lang w:val="ru-RU"/>
        </w:rPr>
      </w:pPr>
      <w:r w:rsidRPr="007F5B10">
        <w:rPr>
          <w:sz w:val="24"/>
          <w:szCs w:val="24"/>
          <w:lang w:val="ru-RU"/>
        </w:rPr>
        <w:t>Цель наших исследований дать агротехнологическую оценку среднеспелых сортов сои северного экотипа с целю выявления сорта (или сортов) наиболее пригодных для возделывания в условиях ЦЧР для переработки и использования в различных отраслях промышленности и сельского хозяйства.</w:t>
      </w:r>
    </w:p>
    <w:p w:rsidR="009D710C" w:rsidRPr="007F5B10" w:rsidRDefault="009D710C" w:rsidP="009D710C">
      <w:pPr>
        <w:spacing w:before="120"/>
        <w:ind w:firstLine="567"/>
        <w:jc w:val="both"/>
        <w:rPr>
          <w:sz w:val="24"/>
          <w:szCs w:val="24"/>
          <w:lang w:val="ru-RU"/>
        </w:rPr>
      </w:pPr>
      <w:r w:rsidRPr="007F5B10">
        <w:rPr>
          <w:sz w:val="24"/>
          <w:szCs w:val="24"/>
          <w:lang w:val="ru-RU"/>
        </w:rPr>
        <w:t>Для достижения поставленной цели необходимо решить следующие задачи:</w:t>
      </w:r>
    </w:p>
    <w:p w:rsidR="009D710C" w:rsidRPr="007F5B10" w:rsidRDefault="009D710C" w:rsidP="009D710C">
      <w:pPr>
        <w:spacing w:before="120"/>
        <w:ind w:firstLine="567"/>
        <w:jc w:val="both"/>
        <w:rPr>
          <w:sz w:val="24"/>
          <w:szCs w:val="24"/>
          <w:lang w:val="ru-RU"/>
        </w:rPr>
      </w:pPr>
      <w:r w:rsidRPr="007F5B10">
        <w:rPr>
          <w:sz w:val="24"/>
          <w:szCs w:val="24"/>
          <w:lang w:val="ru-RU"/>
        </w:rPr>
        <w:t>1. выявить сорт с наиболее коротким периодом вегетации;</w:t>
      </w:r>
    </w:p>
    <w:p w:rsidR="009D710C" w:rsidRPr="007F5B10" w:rsidRDefault="009D710C" w:rsidP="009D710C">
      <w:pPr>
        <w:spacing w:before="120"/>
        <w:ind w:firstLine="567"/>
        <w:jc w:val="both"/>
        <w:rPr>
          <w:sz w:val="24"/>
          <w:szCs w:val="24"/>
          <w:lang w:val="ru-RU"/>
        </w:rPr>
      </w:pPr>
      <w:r w:rsidRPr="007F5B10">
        <w:rPr>
          <w:sz w:val="24"/>
          <w:szCs w:val="24"/>
          <w:lang w:val="ru-RU"/>
        </w:rPr>
        <w:t>2. дать сравнительную оценку продуктивности исследуемых сортов сои;</w:t>
      </w:r>
    </w:p>
    <w:p w:rsidR="009D710C" w:rsidRPr="007F5B10" w:rsidRDefault="009D710C" w:rsidP="009D710C">
      <w:pPr>
        <w:spacing w:before="120"/>
        <w:ind w:firstLine="567"/>
        <w:jc w:val="both"/>
        <w:rPr>
          <w:sz w:val="24"/>
          <w:szCs w:val="24"/>
          <w:lang w:val="ru-RU"/>
        </w:rPr>
      </w:pPr>
      <w:r w:rsidRPr="007F5B10">
        <w:rPr>
          <w:sz w:val="24"/>
          <w:szCs w:val="24"/>
          <w:lang w:val="ru-RU"/>
        </w:rPr>
        <w:t>3. определить высоту прикрепления нижнего боба на растениях сои;</w:t>
      </w:r>
    </w:p>
    <w:p w:rsidR="009D710C" w:rsidRPr="007F5B10" w:rsidRDefault="009D710C" w:rsidP="009D710C">
      <w:pPr>
        <w:spacing w:before="120"/>
        <w:ind w:firstLine="567"/>
        <w:jc w:val="both"/>
        <w:rPr>
          <w:sz w:val="24"/>
          <w:szCs w:val="24"/>
          <w:lang w:val="ru-RU"/>
        </w:rPr>
      </w:pPr>
      <w:r w:rsidRPr="007F5B10">
        <w:rPr>
          <w:sz w:val="24"/>
          <w:szCs w:val="24"/>
          <w:lang w:val="ru-RU"/>
        </w:rPr>
        <w:t>4. определить полевую всхожесть и сохраняемость растений сои к моменту уборки;</w:t>
      </w:r>
    </w:p>
    <w:p w:rsidR="009D710C" w:rsidRPr="007F5B10" w:rsidRDefault="009D710C" w:rsidP="009D710C">
      <w:pPr>
        <w:spacing w:before="120"/>
        <w:ind w:firstLine="567"/>
        <w:jc w:val="both"/>
        <w:rPr>
          <w:sz w:val="24"/>
          <w:szCs w:val="24"/>
          <w:lang w:val="ru-RU"/>
        </w:rPr>
      </w:pPr>
      <w:r w:rsidRPr="007F5B10">
        <w:rPr>
          <w:sz w:val="24"/>
          <w:szCs w:val="24"/>
          <w:lang w:val="ru-RU"/>
        </w:rPr>
        <w:t>5. определить урожайность сортов сои и выявить наиболее урожайный;</w:t>
      </w:r>
    </w:p>
    <w:p w:rsidR="009D710C" w:rsidRPr="007F5B10" w:rsidRDefault="009D710C" w:rsidP="009D710C">
      <w:pPr>
        <w:spacing w:before="120"/>
        <w:ind w:firstLine="567"/>
        <w:jc w:val="both"/>
        <w:rPr>
          <w:sz w:val="24"/>
          <w:szCs w:val="24"/>
          <w:lang w:val="ru-RU"/>
        </w:rPr>
      </w:pPr>
      <w:r w:rsidRPr="007F5B10">
        <w:rPr>
          <w:sz w:val="24"/>
          <w:szCs w:val="24"/>
          <w:lang w:val="ru-RU"/>
        </w:rPr>
        <w:t>6. рассчитать экономическую эффективность возделывания представленных сортов.</w:t>
      </w:r>
    </w:p>
    <w:p w:rsidR="009D710C" w:rsidRPr="00826B5F" w:rsidRDefault="009D710C" w:rsidP="009D710C">
      <w:pPr>
        <w:spacing w:before="120"/>
        <w:jc w:val="center"/>
        <w:rPr>
          <w:b/>
          <w:bCs/>
          <w:sz w:val="28"/>
          <w:szCs w:val="28"/>
          <w:lang w:val="ru-RU"/>
        </w:rPr>
      </w:pPr>
      <w:r w:rsidRPr="00826B5F">
        <w:rPr>
          <w:b/>
          <w:bCs/>
          <w:sz w:val="28"/>
          <w:szCs w:val="28"/>
          <w:lang w:val="ru-RU"/>
        </w:rPr>
        <w:t>2.2 Объекты исследований</w:t>
      </w:r>
    </w:p>
    <w:p w:rsidR="009D710C" w:rsidRPr="007F5B10" w:rsidRDefault="009D710C" w:rsidP="009D710C">
      <w:pPr>
        <w:spacing w:before="120"/>
        <w:ind w:firstLine="567"/>
        <w:jc w:val="both"/>
        <w:rPr>
          <w:sz w:val="24"/>
          <w:szCs w:val="24"/>
          <w:lang w:val="ru-RU"/>
        </w:rPr>
      </w:pPr>
      <w:r w:rsidRPr="007F5B10">
        <w:rPr>
          <w:sz w:val="24"/>
          <w:szCs w:val="24"/>
          <w:lang w:val="ru-RU"/>
        </w:rPr>
        <w:t xml:space="preserve">Сорта, Возможность и целесообразность возделывания сои в ЦЧР подтверждается наличием новых скороспелых сортов, занесенных в государственный реестр допущенных к использованию в ЦЧР. </w:t>
      </w:r>
    </w:p>
    <w:p w:rsidR="009D710C" w:rsidRPr="007F5B10" w:rsidRDefault="009D710C" w:rsidP="009D710C">
      <w:pPr>
        <w:spacing w:before="120"/>
        <w:ind w:firstLine="567"/>
        <w:jc w:val="both"/>
        <w:rPr>
          <w:sz w:val="24"/>
          <w:szCs w:val="24"/>
          <w:lang w:val="ru-RU"/>
        </w:rPr>
      </w:pPr>
      <w:r w:rsidRPr="007F5B10">
        <w:rPr>
          <w:sz w:val="24"/>
          <w:szCs w:val="24"/>
          <w:lang w:val="ru-RU"/>
        </w:rPr>
        <w:t xml:space="preserve">1. Белгородская 48. Сорт северного экотипа. Подвид манчжурский, разновидность амурская. </w:t>
      </w:r>
    </w:p>
    <w:p w:rsidR="009D710C" w:rsidRPr="007F5B10" w:rsidRDefault="009D710C" w:rsidP="009D710C">
      <w:pPr>
        <w:spacing w:before="120"/>
        <w:ind w:firstLine="567"/>
        <w:jc w:val="both"/>
        <w:rPr>
          <w:sz w:val="24"/>
          <w:szCs w:val="24"/>
          <w:lang w:val="ru-RU"/>
        </w:rPr>
      </w:pPr>
      <w:r w:rsidRPr="007F5B10">
        <w:rPr>
          <w:sz w:val="24"/>
          <w:szCs w:val="24"/>
          <w:lang w:val="ru-RU"/>
        </w:rPr>
        <w:t>Высота растении 56-70 см, высота прикрепления нижних бобов 10-18 см. Тип роста растении полудетерминантный. Опущение светлое (белое), цветки фиолетовые, бобы светлые. Семена овальные желтые, рубчик светло - коричневый, масса 1000 семян 136-180 г.</w:t>
      </w:r>
    </w:p>
    <w:p w:rsidR="009D710C" w:rsidRPr="007F5B10" w:rsidRDefault="009D710C" w:rsidP="009D710C">
      <w:pPr>
        <w:spacing w:before="120"/>
        <w:ind w:firstLine="567"/>
        <w:jc w:val="both"/>
        <w:rPr>
          <w:sz w:val="24"/>
          <w:szCs w:val="24"/>
          <w:lang w:val="ru-RU"/>
        </w:rPr>
      </w:pPr>
      <w:r w:rsidRPr="007F5B10">
        <w:rPr>
          <w:sz w:val="24"/>
          <w:szCs w:val="24"/>
          <w:lang w:val="ru-RU"/>
        </w:rPr>
        <w:t>Содержание белка в семенах (зерне) 35,6 - 41,2 %, жира 17,6 - 19,5 %. Сорт среднеспелый. Продолжительность вегетационного периода 98 - 119 дней. В условиях Белгорода чаще всего созревает в первой декаде сентября. Урожай зерна в опытах академии средний 2,4 т /га, максимальный 3,4 т / га, на госсор-тоучастках 1,8 - 3,0 т / га, в хозяйствах области 1,3 - 3,0 т / га соответственно. Урожай зеленой массы в фазе полного плодообразования 18 - 32 т / га.</w:t>
      </w:r>
    </w:p>
    <w:p w:rsidR="009D710C" w:rsidRPr="007F5B10" w:rsidRDefault="009D710C" w:rsidP="009D710C">
      <w:pPr>
        <w:spacing w:before="120"/>
        <w:ind w:firstLine="567"/>
        <w:jc w:val="both"/>
        <w:rPr>
          <w:sz w:val="24"/>
          <w:szCs w:val="24"/>
          <w:lang w:val="ru-RU"/>
        </w:rPr>
      </w:pPr>
      <w:r w:rsidRPr="007F5B10">
        <w:rPr>
          <w:sz w:val="24"/>
          <w:szCs w:val="24"/>
          <w:lang w:val="ru-RU"/>
        </w:rPr>
        <w:t>Отличается высокой способностью в разреженных посевах за счет увеличения индивидуальной продуктивности растений компенсировать недостающий стеблестой.</w:t>
      </w:r>
    </w:p>
    <w:p w:rsidR="009D710C" w:rsidRPr="007F5B10" w:rsidRDefault="009D710C" w:rsidP="009D710C">
      <w:pPr>
        <w:spacing w:before="120"/>
        <w:ind w:firstLine="567"/>
        <w:jc w:val="both"/>
        <w:rPr>
          <w:sz w:val="24"/>
          <w:szCs w:val="24"/>
          <w:lang w:val="ru-RU"/>
        </w:rPr>
      </w:pPr>
      <w:r w:rsidRPr="007F5B10">
        <w:rPr>
          <w:sz w:val="24"/>
          <w:szCs w:val="24"/>
          <w:lang w:val="ru-RU"/>
        </w:rPr>
        <w:t>Устойчив к полеганию и растрескиванию бобов. Пригоден к механизированному возделыванию.</w:t>
      </w:r>
    </w:p>
    <w:p w:rsidR="009D710C" w:rsidRPr="007F5B10" w:rsidRDefault="009D710C" w:rsidP="009D710C">
      <w:pPr>
        <w:spacing w:before="120"/>
        <w:ind w:firstLine="567"/>
        <w:jc w:val="both"/>
        <w:rPr>
          <w:sz w:val="24"/>
          <w:szCs w:val="24"/>
          <w:lang w:val="ru-RU"/>
        </w:rPr>
      </w:pPr>
      <w:r w:rsidRPr="007F5B10">
        <w:rPr>
          <w:sz w:val="24"/>
          <w:szCs w:val="24"/>
          <w:lang w:val="ru-RU"/>
        </w:rPr>
        <w:t>Сорт с 1992 года включен в Государственный реестр селекционных достижений, допущенных к использованию по пятому региону РФ.</w:t>
      </w:r>
    </w:p>
    <w:p w:rsidR="009D710C" w:rsidRPr="007F5B10" w:rsidRDefault="009D710C" w:rsidP="009D710C">
      <w:pPr>
        <w:spacing w:before="120"/>
        <w:ind w:firstLine="567"/>
        <w:jc w:val="both"/>
        <w:rPr>
          <w:sz w:val="24"/>
          <w:szCs w:val="24"/>
          <w:lang w:val="ru-RU"/>
        </w:rPr>
      </w:pPr>
      <w:r w:rsidRPr="007F5B10">
        <w:rPr>
          <w:sz w:val="24"/>
          <w:szCs w:val="24"/>
          <w:lang w:val="ru-RU"/>
        </w:rPr>
        <w:t>2. Белгородская 143 . Сорт северного экотипа. Получен от скрещивания сортов Мутант 1025 х Терезинская 24, Наклюнувшиеся семена растении Р1 подвергались воздействию низких положительных температур.</w:t>
      </w:r>
    </w:p>
    <w:p w:rsidR="009D710C" w:rsidRPr="007F5B10" w:rsidRDefault="009D710C" w:rsidP="009D710C">
      <w:pPr>
        <w:spacing w:before="120"/>
        <w:ind w:firstLine="567"/>
        <w:jc w:val="both"/>
        <w:rPr>
          <w:sz w:val="24"/>
          <w:szCs w:val="24"/>
          <w:lang w:val="ru-RU"/>
        </w:rPr>
      </w:pPr>
      <w:r w:rsidRPr="007F5B10">
        <w:rPr>
          <w:sz w:val="24"/>
          <w:szCs w:val="24"/>
          <w:lang w:val="ru-RU"/>
        </w:rPr>
        <w:t>Относятся к славянскому подвиду, разновидность молдавская. Высота растений 60 - 80 см, высота прикрепления нижних бобов 10 -18 см. Опушение рыжее, цветки фиолетовые. Семена желтые, овально - удлиненные, рубчик коричневый с глазком. Масса 1000 семян 134 - 170 г. Содержание в зерне белка 32 - 43 %, жира 18-21 %. Сорт среднеспелый. Продолжительность вегетационного периода 101 - 120 дней. Урожай зерна 1,8 -2,9 т/га, зеленой массы 17 - 30 т / га. Сорт холодостойкий и засухоустойчив, обладает признаком неосыпаемости. Зерно этого сорта, благодаря своей форме, при обмолоте меньше других подвергается травмированию. Сорт технологичен при возделывании .</w:t>
      </w:r>
    </w:p>
    <w:p w:rsidR="009D710C" w:rsidRPr="007F5B10" w:rsidRDefault="009D710C" w:rsidP="009D710C">
      <w:pPr>
        <w:spacing w:before="120"/>
        <w:ind w:firstLine="567"/>
        <w:jc w:val="both"/>
        <w:rPr>
          <w:sz w:val="24"/>
          <w:szCs w:val="24"/>
          <w:lang w:val="ru-RU"/>
        </w:rPr>
      </w:pPr>
      <w:r w:rsidRPr="007F5B10">
        <w:rPr>
          <w:sz w:val="24"/>
          <w:szCs w:val="24"/>
          <w:lang w:val="ru-RU"/>
        </w:rPr>
        <w:t>В небольших объемах возделывается в хозяйствах Белгородской, Курской и Воронежской областей.</w:t>
      </w:r>
    </w:p>
    <w:p w:rsidR="009D710C" w:rsidRPr="007F5B10" w:rsidRDefault="009D710C" w:rsidP="009D710C">
      <w:pPr>
        <w:spacing w:before="120"/>
        <w:ind w:firstLine="567"/>
        <w:jc w:val="both"/>
        <w:rPr>
          <w:sz w:val="24"/>
          <w:szCs w:val="24"/>
          <w:lang w:val="ru-RU"/>
        </w:rPr>
      </w:pPr>
      <w:r w:rsidRPr="007F5B10">
        <w:rPr>
          <w:sz w:val="24"/>
          <w:szCs w:val="24"/>
          <w:lang w:val="ru-RU"/>
        </w:rPr>
        <w:t>3. Белгородчанка. Сорт северного экотипа. Естественный мутант Белора. Отличается от него большим количеством листьев на главном стебле и более продолжительным периодом вегетации. Относиться к манчжурскому подвиду, разновидность амурская.</w:t>
      </w:r>
    </w:p>
    <w:p w:rsidR="009D710C" w:rsidRPr="007F5B10" w:rsidRDefault="009D710C" w:rsidP="009D710C">
      <w:pPr>
        <w:spacing w:before="120"/>
        <w:ind w:firstLine="567"/>
        <w:jc w:val="both"/>
        <w:rPr>
          <w:sz w:val="24"/>
          <w:szCs w:val="24"/>
          <w:lang w:val="ru-RU"/>
        </w:rPr>
      </w:pPr>
      <w:r w:rsidRPr="007F5B10">
        <w:rPr>
          <w:sz w:val="24"/>
          <w:szCs w:val="24"/>
          <w:lang w:val="ru-RU"/>
        </w:rPr>
        <w:t>Высота растений 62 - 90 см, высота прикрепления нижних бобов 13 - 21 см. Опушение рыжее, цветки белые. Семена овальные, желтые, рубчик коричневый. Масса 1000 семян 142-180 г. Содержание в семенах (зерне) белка 37-43%. жира 18-20 %. По суммарному содержанию белка и жира в зерне на 2-3% превосходит Белгородскую 48. Сорт среднеспелый. Продолжительность периода вегетации 102-119 дней - почти как у сорта Белгородскоая-48.</w:t>
      </w:r>
    </w:p>
    <w:p w:rsidR="009D710C" w:rsidRPr="007F5B10" w:rsidRDefault="009D710C" w:rsidP="009D710C">
      <w:pPr>
        <w:spacing w:before="120"/>
        <w:ind w:firstLine="567"/>
        <w:jc w:val="both"/>
        <w:rPr>
          <w:sz w:val="24"/>
          <w:szCs w:val="24"/>
          <w:lang w:val="ru-RU"/>
        </w:rPr>
      </w:pPr>
      <w:r w:rsidRPr="007F5B10">
        <w:rPr>
          <w:sz w:val="24"/>
          <w:szCs w:val="24"/>
          <w:lang w:val="ru-RU"/>
        </w:rPr>
        <w:t xml:space="preserve">Урожай зерна 2,5-3,0 г/га. В среднем на 0,2-0,3 т/га превосходит Белгородскую 48. Урожай зеленой массы 19-30 г/га. Пригоден к механизированному возделыванию. </w:t>
      </w:r>
    </w:p>
    <w:p w:rsidR="009D710C" w:rsidRPr="007F5B10" w:rsidRDefault="009D710C" w:rsidP="009D710C">
      <w:pPr>
        <w:spacing w:before="120"/>
        <w:ind w:firstLine="567"/>
        <w:jc w:val="both"/>
        <w:rPr>
          <w:sz w:val="24"/>
          <w:szCs w:val="24"/>
          <w:lang w:val="ru-RU"/>
        </w:rPr>
      </w:pPr>
      <w:r w:rsidRPr="007F5B10">
        <w:rPr>
          <w:sz w:val="24"/>
          <w:szCs w:val="24"/>
          <w:lang w:val="ru-RU"/>
        </w:rPr>
        <w:t>С 1995 года в небольших объемах возделывается в хозяйствах Белгородской, Курской и Воронежской областей.</w:t>
      </w:r>
    </w:p>
    <w:p w:rsidR="009D710C" w:rsidRPr="007F5B10" w:rsidRDefault="009D710C" w:rsidP="009D710C">
      <w:pPr>
        <w:spacing w:before="120"/>
        <w:ind w:firstLine="567"/>
        <w:jc w:val="both"/>
        <w:rPr>
          <w:sz w:val="24"/>
          <w:szCs w:val="24"/>
          <w:lang w:val="ru-RU"/>
        </w:rPr>
      </w:pPr>
      <w:r w:rsidRPr="007F5B10">
        <w:rPr>
          <w:sz w:val="24"/>
          <w:szCs w:val="24"/>
          <w:lang w:val="ru-RU"/>
        </w:rPr>
        <w:t>4. Лучезарная. Выведен в НИИСХ ЦЧП и ВГУ. Высота растений 40-95 см, высота прикрепления нижних бобов 16-18 см. Опушение рыжее, цветки фиолетовые. Семена овальные, желтые Масса 1000 семян 146-185 г, содержание белка 32-38%, жира - 20-23%. Устойчив к полеганию и растрескиванию бобов. Урожай семян 1,2-1,7 т/га.</w:t>
      </w:r>
    </w:p>
    <w:p w:rsidR="009D710C" w:rsidRPr="007F5B10" w:rsidRDefault="009D710C" w:rsidP="009D710C">
      <w:pPr>
        <w:spacing w:before="120"/>
        <w:ind w:firstLine="567"/>
        <w:jc w:val="both"/>
        <w:rPr>
          <w:sz w:val="24"/>
          <w:szCs w:val="24"/>
          <w:lang w:val="ru-RU"/>
        </w:rPr>
      </w:pPr>
      <w:r w:rsidRPr="007F5B10">
        <w:rPr>
          <w:sz w:val="24"/>
          <w:szCs w:val="24"/>
          <w:lang w:val="ru-RU"/>
        </w:rPr>
        <w:t>5. Окская. Выведен в НПО "Приокское" (Рязанская обл.). Форма семян овальная, окраска желтая, рубчик желтый. Высота прикрепления бобов в среднем 13,4 см. Масса 1000 семян 139-182 г. Среднеранний. Продолжительность вегетационного периода в среднем 112 дней. Содержание белка в семенах 36-40%, жира - 17-20%. Пригоден к механизированной уборке.</w:t>
      </w:r>
    </w:p>
    <w:p w:rsidR="009D710C" w:rsidRPr="00826B5F" w:rsidRDefault="009D710C" w:rsidP="009D710C">
      <w:pPr>
        <w:spacing w:before="120"/>
        <w:jc w:val="center"/>
        <w:rPr>
          <w:b/>
          <w:bCs/>
          <w:sz w:val="28"/>
          <w:szCs w:val="28"/>
          <w:lang w:val="ru-RU"/>
        </w:rPr>
      </w:pPr>
      <w:r w:rsidRPr="00826B5F">
        <w:rPr>
          <w:b/>
          <w:bCs/>
          <w:sz w:val="28"/>
          <w:szCs w:val="28"/>
          <w:lang w:val="ru-RU"/>
        </w:rPr>
        <w:t>2.3 Место и условия проведения исследований</w:t>
      </w:r>
    </w:p>
    <w:p w:rsidR="009D710C" w:rsidRPr="007F5B10" w:rsidRDefault="009D710C" w:rsidP="009D710C">
      <w:pPr>
        <w:spacing w:before="120"/>
        <w:ind w:firstLine="567"/>
        <w:jc w:val="both"/>
        <w:rPr>
          <w:sz w:val="24"/>
          <w:szCs w:val="24"/>
          <w:lang w:val="ru-RU"/>
        </w:rPr>
      </w:pPr>
      <w:r w:rsidRPr="007F5B10">
        <w:rPr>
          <w:sz w:val="24"/>
          <w:szCs w:val="24"/>
          <w:lang w:val="ru-RU"/>
        </w:rPr>
        <w:t>Исследования велись постановкой лабораторно - полевых опытов в учхозе “Роща” Мичуринского района Тамбовской области и в лаборатории кафедры и физиологии растений и технологии хранения сельхозпродуктов МГАУ.</w:t>
      </w:r>
    </w:p>
    <w:p w:rsidR="009D710C" w:rsidRPr="007F5B10" w:rsidRDefault="009D710C" w:rsidP="009D710C">
      <w:pPr>
        <w:spacing w:before="120"/>
        <w:ind w:firstLine="567"/>
        <w:jc w:val="both"/>
        <w:rPr>
          <w:sz w:val="24"/>
          <w:szCs w:val="24"/>
          <w:lang w:val="ru-RU"/>
        </w:rPr>
      </w:pPr>
      <w:r w:rsidRPr="007F5B10">
        <w:rPr>
          <w:sz w:val="24"/>
          <w:szCs w:val="24"/>
          <w:lang w:val="ru-RU"/>
        </w:rPr>
        <w:t>Участки, где мы проводили опыты, расположены в пойме реки Лесной Воронеж. Здесь сформировались пойменные лугово-черноземные и черноземно-луговые почвы. Подстилающая порода - пески с глинистыми прослойками. Глубина залегания грунтовых вод 2,5 м. Плотность нижележащих горизонтов почв опытного участка довольно высока.</w:t>
      </w:r>
    </w:p>
    <w:p w:rsidR="009D710C" w:rsidRPr="007F5B10" w:rsidRDefault="009D710C" w:rsidP="009D710C">
      <w:pPr>
        <w:spacing w:before="120"/>
        <w:ind w:firstLine="567"/>
        <w:jc w:val="both"/>
        <w:rPr>
          <w:sz w:val="24"/>
          <w:szCs w:val="24"/>
          <w:lang w:val="ru-RU"/>
        </w:rPr>
      </w:pPr>
      <w:r w:rsidRPr="007F5B10">
        <w:rPr>
          <w:sz w:val="24"/>
          <w:szCs w:val="24"/>
          <w:lang w:val="ru-RU"/>
        </w:rPr>
        <w:t>Реакция почвенного раствора слабокислая, близкая к нейтральной. Мощность гумусового горизонта не высокая, до 30 см. Почвы имеют высокое содержание поглощенных оснований, высокую степень насыщенности основаниями, большую емкость поглощения. Почвы характеризуются повышенным содержанием фосфора и калия, о чем свидетельствуют показатели таблицы 1.</w:t>
      </w:r>
    </w:p>
    <w:p w:rsidR="009D710C" w:rsidRPr="007F5B10" w:rsidRDefault="009D710C" w:rsidP="009D710C">
      <w:pPr>
        <w:spacing w:before="120"/>
        <w:ind w:firstLine="567"/>
        <w:jc w:val="both"/>
        <w:rPr>
          <w:sz w:val="24"/>
          <w:szCs w:val="24"/>
          <w:lang w:val="ru-RU"/>
        </w:rPr>
      </w:pPr>
      <w:r w:rsidRPr="007F5B10">
        <w:rPr>
          <w:sz w:val="24"/>
          <w:szCs w:val="24"/>
          <w:lang w:val="ru-RU"/>
        </w:rPr>
        <w:t>1. Физико-химические свойства почв опытного участка</w:t>
      </w:r>
    </w:p>
    <w:tbl>
      <w:tblPr>
        <w:tblW w:w="5000" w:type="pct"/>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118"/>
        <w:gridCol w:w="1257"/>
        <w:gridCol w:w="978"/>
        <w:gridCol w:w="698"/>
        <w:gridCol w:w="839"/>
        <w:gridCol w:w="559"/>
        <w:gridCol w:w="2094"/>
        <w:gridCol w:w="978"/>
        <w:gridCol w:w="1257"/>
      </w:tblGrid>
      <w:tr w:rsidR="009D710C" w:rsidRPr="00257D3B" w:rsidTr="00956609">
        <w:trPr>
          <w:cantSplit/>
        </w:trPr>
        <w:tc>
          <w:tcPr>
            <w:tcW w:w="571" w:type="pct"/>
            <w:vMerge w:val="restart"/>
          </w:tcPr>
          <w:p w:rsidR="009D710C" w:rsidRPr="00257D3B" w:rsidRDefault="009D710C" w:rsidP="00956609">
            <w:pPr>
              <w:rPr>
                <w:sz w:val="24"/>
                <w:szCs w:val="24"/>
              </w:rPr>
            </w:pPr>
            <w:r w:rsidRPr="00257D3B">
              <w:rPr>
                <w:sz w:val="24"/>
                <w:szCs w:val="24"/>
              </w:rPr>
              <w:t>Глуби-</w:t>
            </w:r>
          </w:p>
          <w:p w:rsidR="009D710C" w:rsidRPr="00257D3B" w:rsidRDefault="009D710C" w:rsidP="00956609">
            <w:pPr>
              <w:rPr>
                <w:sz w:val="24"/>
                <w:szCs w:val="24"/>
              </w:rPr>
            </w:pPr>
            <w:r w:rsidRPr="00257D3B">
              <w:rPr>
                <w:sz w:val="24"/>
                <w:szCs w:val="24"/>
              </w:rPr>
              <w:t>на, см</w:t>
            </w:r>
          </w:p>
        </w:tc>
        <w:tc>
          <w:tcPr>
            <w:tcW w:w="643" w:type="pct"/>
            <w:vMerge w:val="restart"/>
          </w:tcPr>
          <w:p w:rsidR="009D710C" w:rsidRPr="00257D3B" w:rsidRDefault="009D710C" w:rsidP="00956609">
            <w:pPr>
              <w:rPr>
                <w:sz w:val="24"/>
                <w:szCs w:val="24"/>
              </w:rPr>
            </w:pPr>
            <w:r w:rsidRPr="00257D3B">
              <w:rPr>
                <w:sz w:val="24"/>
                <w:szCs w:val="24"/>
              </w:rPr>
              <w:t>рН</w:t>
            </w:r>
          </w:p>
          <w:p w:rsidR="009D710C" w:rsidRPr="00257D3B" w:rsidRDefault="009D710C" w:rsidP="00956609">
            <w:pPr>
              <w:rPr>
                <w:sz w:val="24"/>
                <w:szCs w:val="24"/>
              </w:rPr>
            </w:pPr>
            <w:r w:rsidRPr="00257D3B">
              <w:rPr>
                <w:sz w:val="24"/>
                <w:szCs w:val="24"/>
              </w:rPr>
              <w:t>солевой вытяжки</w:t>
            </w:r>
          </w:p>
        </w:tc>
        <w:tc>
          <w:tcPr>
            <w:tcW w:w="500" w:type="pct"/>
            <w:vMerge w:val="restart"/>
          </w:tcPr>
          <w:p w:rsidR="009D710C" w:rsidRPr="00257D3B" w:rsidRDefault="009D710C" w:rsidP="00956609">
            <w:pPr>
              <w:rPr>
                <w:sz w:val="24"/>
                <w:szCs w:val="24"/>
              </w:rPr>
            </w:pPr>
            <w:r w:rsidRPr="00257D3B">
              <w:rPr>
                <w:sz w:val="24"/>
                <w:szCs w:val="24"/>
              </w:rPr>
              <w:t>Гумус,</w:t>
            </w:r>
          </w:p>
          <w:p w:rsidR="009D710C" w:rsidRPr="00257D3B" w:rsidRDefault="009D710C" w:rsidP="00956609">
            <w:pPr>
              <w:rPr>
                <w:sz w:val="24"/>
                <w:szCs w:val="24"/>
              </w:rPr>
            </w:pPr>
            <w:r w:rsidRPr="00257D3B">
              <w:rPr>
                <w:sz w:val="24"/>
                <w:szCs w:val="24"/>
              </w:rPr>
              <w:t>%</w:t>
            </w:r>
          </w:p>
        </w:tc>
        <w:tc>
          <w:tcPr>
            <w:tcW w:w="1072" w:type="pct"/>
            <w:gridSpan w:val="3"/>
          </w:tcPr>
          <w:p w:rsidR="009D710C" w:rsidRPr="00257D3B" w:rsidRDefault="009D710C" w:rsidP="00956609">
            <w:pPr>
              <w:rPr>
                <w:sz w:val="24"/>
                <w:szCs w:val="24"/>
              </w:rPr>
            </w:pPr>
            <w:r w:rsidRPr="00257D3B">
              <w:rPr>
                <w:sz w:val="24"/>
                <w:szCs w:val="24"/>
              </w:rPr>
              <w:t>мг - экв</w:t>
            </w:r>
          </w:p>
        </w:tc>
        <w:tc>
          <w:tcPr>
            <w:tcW w:w="1071" w:type="pct"/>
            <w:vMerge w:val="restart"/>
          </w:tcPr>
          <w:p w:rsidR="009D710C" w:rsidRPr="00257D3B" w:rsidRDefault="009D710C" w:rsidP="00956609">
            <w:pPr>
              <w:rPr>
                <w:sz w:val="24"/>
                <w:szCs w:val="24"/>
              </w:rPr>
            </w:pPr>
            <w:r w:rsidRPr="00257D3B">
              <w:rPr>
                <w:sz w:val="24"/>
                <w:szCs w:val="24"/>
              </w:rPr>
              <w:t>Насыщен-</w:t>
            </w:r>
          </w:p>
          <w:p w:rsidR="009D710C" w:rsidRPr="00257D3B" w:rsidRDefault="009D710C" w:rsidP="00956609">
            <w:pPr>
              <w:rPr>
                <w:sz w:val="24"/>
                <w:szCs w:val="24"/>
              </w:rPr>
            </w:pPr>
            <w:r w:rsidRPr="00257D3B">
              <w:rPr>
                <w:sz w:val="24"/>
                <w:szCs w:val="24"/>
              </w:rPr>
              <w:t>ность почвы,%</w:t>
            </w:r>
          </w:p>
        </w:tc>
        <w:tc>
          <w:tcPr>
            <w:tcW w:w="1143" w:type="pct"/>
            <w:gridSpan w:val="2"/>
          </w:tcPr>
          <w:p w:rsidR="009D710C" w:rsidRPr="00257D3B" w:rsidRDefault="009D710C" w:rsidP="00956609">
            <w:pPr>
              <w:rPr>
                <w:sz w:val="24"/>
                <w:szCs w:val="24"/>
              </w:rPr>
            </w:pPr>
            <w:r w:rsidRPr="00257D3B">
              <w:rPr>
                <w:sz w:val="24"/>
                <w:szCs w:val="24"/>
              </w:rPr>
              <w:t xml:space="preserve">мг - экв </w:t>
            </w:r>
          </w:p>
        </w:tc>
      </w:tr>
      <w:tr w:rsidR="009D710C" w:rsidRPr="00257D3B" w:rsidTr="00956609">
        <w:trPr>
          <w:cantSplit/>
        </w:trPr>
        <w:tc>
          <w:tcPr>
            <w:tcW w:w="571" w:type="pct"/>
            <w:vMerge/>
          </w:tcPr>
          <w:p w:rsidR="009D710C" w:rsidRPr="00257D3B" w:rsidRDefault="009D710C" w:rsidP="00956609">
            <w:pPr>
              <w:rPr>
                <w:sz w:val="24"/>
                <w:szCs w:val="24"/>
              </w:rPr>
            </w:pPr>
          </w:p>
        </w:tc>
        <w:tc>
          <w:tcPr>
            <w:tcW w:w="643" w:type="pct"/>
            <w:vMerge/>
          </w:tcPr>
          <w:p w:rsidR="009D710C" w:rsidRPr="00257D3B" w:rsidRDefault="009D710C" w:rsidP="00956609">
            <w:pPr>
              <w:rPr>
                <w:sz w:val="24"/>
                <w:szCs w:val="24"/>
              </w:rPr>
            </w:pPr>
          </w:p>
        </w:tc>
        <w:tc>
          <w:tcPr>
            <w:tcW w:w="500" w:type="pct"/>
            <w:vMerge/>
          </w:tcPr>
          <w:p w:rsidR="009D710C" w:rsidRPr="00257D3B" w:rsidRDefault="009D710C" w:rsidP="00956609">
            <w:pPr>
              <w:rPr>
                <w:sz w:val="24"/>
                <w:szCs w:val="24"/>
              </w:rPr>
            </w:pPr>
          </w:p>
        </w:tc>
        <w:tc>
          <w:tcPr>
            <w:tcW w:w="357" w:type="pct"/>
          </w:tcPr>
          <w:p w:rsidR="009D710C" w:rsidRPr="00257D3B" w:rsidRDefault="009D710C" w:rsidP="00956609">
            <w:pPr>
              <w:rPr>
                <w:sz w:val="24"/>
                <w:szCs w:val="24"/>
              </w:rPr>
            </w:pPr>
            <w:r w:rsidRPr="00257D3B">
              <w:rPr>
                <w:sz w:val="24"/>
                <w:szCs w:val="24"/>
              </w:rPr>
              <w:t>Ca</w:t>
            </w:r>
          </w:p>
        </w:tc>
        <w:tc>
          <w:tcPr>
            <w:tcW w:w="429" w:type="pct"/>
          </w:tcPr>
          <w:p w:rsidR="009D710C" w:rsidRPr="00257D3B" w:rsidRDefault="009D710C" w:rsidP="00956609">
            <w:pPr>
              <w:rPr>
                <w:sz w:val="24"/>
                <w:szCs w:val="24"/>
              </w:rPr>
            </w:pPr>
            <w:r w:rsidRPr="00257D3B">
              <w:rPr>
                <w:sz w:val="24"/>
                <w:szCs w:val="24"/>
              </w:rPr>
              <w:t>Mg</w:t>
            </w:r>
          </w:p>
        </w:tc>
        <w:tc>
          <w:tcPr>
            <w:tcW w:w="286" w:type="pct"/>
          </w:tcPr>
          <w:p w:rsidR="009D710C" w:rsidRPr="00257D3B" w:rsidRDefault="009D710C" w:rsidP="00956609">
            <w:pPr>
              <w:rPr>
                <w:sz w:val="24"/>
                <w:szCs w:val="24"/>
              </w:rPr>
            </w:pPr>
            <w:r w:rsidRPr="00257D3B">
              <w:rPr>
                <w:sz w:val="24"/>
                <w:szCs w:val="24"/>
              </w:rPr>
              <w:t>Na</w:t>
            </w:r>
          </w:p>
        </w:tc>
        <w:tc>
          <w:tcPr>
            <w:tcW w:w="1071" w:type="pct"/>
            <w:vMerge/>
          </w:tcPr>
          <w:p w:rsidR="009D710C" w:rsidRPr="00257D3B" w:rsidRDefault="009D710C" w:rsidP="00956609">
            <w:pPr>
              <w:rPr>
                <w:sz w:val="24"/>
                <w:szCs w:val="24"/>
              </w:rPr>
            </w:pPr>
          </w:p>
        </w:tc>
        <w:tc>
          <w:tcPr>
            <w:tcW w:w="500" w:type="pct"/>
          </w:tcPr>
          <w:p w:rsidR="009D710C" w:rsidRPr="00257D3B" w:rsidRDefault="009D710C" w:rsidP="00956609">
            <w:pPr>
              <w:rPr>
                <w:sz w:val="24"/>
                <w:szCs w:val="24"/>
              </w:rPr>
            </w:pPr>
            <w:r w:rsidRPr="00257D3B">
              <w:rPr>
                <w:sz w:val="24"/>
                <w:szCs w:val="24"/>
              </w:rPr>
              <w:t>P2O5</w:t>
            </w:r>
          </w:p>
        </w:tc>
        <w:tc>
          <w:tcPr>
            <w:tcW w:w="643" w:type="pct"/>
          </w:tcPr>
          <w:p w:rsidR="009D710C" w:rsidRPr="00257D3B" w:rsidRDefault="009D710C" w:rsidP="00956609">
            <w:pPr>
              <w:rPr>
                <w:sz w:val="24"/>
                <w:szCs w:val="24"/>
              </w:rPr>
            </w:pPr>
            <w:r w:rsidRPr="00257D3B">
              <w:rPr>
                <w:sz w:val="24"/>
                <w:szCs w:val="24"/>
              </w:rPr>
              <w:t>K2O</w:t>
            </w:r>
          </w:p>
        </w:tc>
      </w:tr>
      <w:tr w:rsidR="009D710C" w:rsidRPr="00257D3B" w:rsidTr="00956609">
        <w:tc>
          <w:tcPr>
            <w:tcW w:w="571" w:type="pct"/>
          </w:tcPr>
          <w:p w:rsidR="009D710C" w:rsidRPr="00257D3B" w:rsidRDefault="009D710C" w:rsidP="00956609">
            <w:pPr>
              <w:rPr>
                <w:sz w:val="24"/>
                <w:szCs w:val="24"/>
              </w:rPr>
            </w:pPr>
            <w:r w:rsidRPr="00257D3B">
              <w:rPr>
                <w:sz w:val="24"/>
                <w:szCs w:val="24"/>
              </w:rPr>
              <w:t>0-25</w:t>
            </w:r>
          </w:p>
        </w:tc>
        <w:tc>
          <w:tcPr>
            <w:tcW w:w="643" w:type="pct"/>
          </w:tcPr>
          <w:p w:rsidR="009D710C" w:rsidRPr="00257D3B" w:rsidRDefault="009D710C" w:rsidP="00956609">
            <w:pPr>
              <w:rPr>
                <w:sz w:val="24"/>
                <w:szCs w:val="24"/>
              </w:rPr>
            </w:pPr>
            <w:r w:rsidRPr="00257D3B">
              <w:rPr>
                <w:sz w:val="24"/>
                <w:szCs w:val="24"/>
              </w:rPr>
              <w:t>5,6</w:t>
            </w:r>
          </w:p>
        </w:tc>
        <w:tc>
          <w:tcPr>
            <w:tcW w:w="500" w:type="pct"/>
          </w:tcPr>
          <w:p w:rsidR="009D710C" w:rsidRPr="00257D3B" w:rsidRDefault="009D710C" w:rsidP="00956609">
            <w:pPr>
              <w:rPr>
                <w:sz w:val="24"/>
                <w:szCs w:val="24"/>
              </w:rPr>
            </w:pPr>
            <w:r w:rsidRPr="00257D3B">
              <w:rPr>
                <w:sz w:val="24"/>
                <w:szCs w:val="24"/>
              </w:rPr>
              <w:t>2,6</w:t>
            </w:r>
          </w:p>
        </w:tc>
        <w:tc>
          <w:tcPr>
            <w:tcW w:w="357" w:type="pct"/>
          </w:tcPr>
          <w:p w:rsidR="009D710C" w:rsidRPr="00257D3B" w:rsidRDefault="009D710C" w:rsidP="00956609">
            <w:pPr>
              <w:rPr>
                <w:sz w:val="24"/>
                <w:szCs w:val="24"/>
              </w:rPr>
            </w:pPr>
            <w:r w:rsidRPr="00257D3B">
              <w:rPr>
                <w:sz w:val="24"/>
                <w:szCs w:val="24"/>
              </w:rPr>
              <w:t>22,0</w:t>
            </w:r>
          </w:p>
        </w:tc>
        <w:tc>
          <w:tcPr>
            <w:tcW w:w="429" w:type="pct"/>
          </w:tcPr>
          <w:p w:rsidR="009D710C" w:rsidRPr="00257D3B" w:rsidRDefault="009D710C" w:rsidP="00956609">
            <w:pPr>
              <w:rPr>
                <w:sz w:val="24"/>
                <w:szCs w:val="24"/>
              </w:rPr>
            </w:pPr>
            <w:r w:rsidRPr="00257D3B">
              <w:rPr>
                <w:sz w:val="24"/>
                <w:szCs w:val="24"/>
              </w:rPr>
              <w:t>10,0</w:t>
            </w:r>
          </w:p>
        </w:tc>
        <w:tc>
          <w:tcPr>
            <w:tcW w:w="286" w:type="pct"/>
          </w:tcPr>
          <w:p w:rsidR="009D710C" w:rsidRPr="00257D3B" w:rsidRDefault="009D710C" w:rsidP="00956609">
            <w:pPr>
              <w:rPr>
                <w:sz w:val="24"/>
                <w:szCs w:val="24"/>
              </w:rPr>
            </w:pPr>
            <w:r w:rsidRPr="00257D3B">
              <w:rPr>
                <w:sz w:val="24"/>
                <w:szCs w:val="24"/>
              </w:rPr>
              <w:t>2,5</w:t>
            </w:r>
          </w:p>
        </w:tc>
        <w:tc>
          <w:tcPr>
            <w:tcW w:w="1071" w:type="pct"/>
          </w:tcPr>
          <w:p w:rsidR="009D710C" w:rsidRPr="00257D3B" w:rsidRDefault="009D710C" w:rsidP="00956609">
            <w:pPr>
              <w:rPr>
                <w:sz w:val="24"/>
                <w:szCs w:val="24"/>
              </w:rPr>
            </w:pPr>
            <w:r w:rsidRPr="00257D3B">
              <w:rPr>
                <w:sz w:val="24"/>
                <w:szCs w:val="24"/>
              </w:rPr>
              <w:t>94,0</w:t>
            </w:r>
          </w:p>
        </w:tc>
        <w:tc>
          <w:tcPr>
            <w:tcW w:w="500" w:type="pct"/>
          </w:tcPr>
          <w:p w:rsidR="009D710C" w:rsidRPr="00257D3B" w:rsidRDefault="009D710C" w:rsidP="00956609">
            <w:pPr>
              <w:rPr>
                <w:sz w:val="24"/>
                <w:szCs w:val="24"/>
              </w:rPr>
            </w:pPr>
            <w:r w:rsidRPr="00257D3B">
              <w:rPr>
                <w:sz w:val="24"/>
                <w:szCs w:val="24"/>
              </w:rPr>
              <w:t>32,4</w:t>
            </w:r>
          </w:p>
        </w:tc>
        <w:tc>
          <w:tcPr>
            <w:tcW w:w="643" w:type="pct"/>
          </w:tcPr>
          <w:p w:rsidR="009D710C" w:rsidRPr="00257D3B" w:rsidRDefault="009D710C" w:rsidP="00956609">
            <w:pPr>
              <w:rPr>
                <w:sz w:val="24"/>
                <w:szCs w:val="24"/>
              </w:rPr>
            </w:pPr>
            <w:r w:rsidRPr="00257D3B">
              <w:rPr>
                <w:sz w:val="24"/>
                <w:szCs w:val="24"/>
              </w:rPr>
              <w:t>13,5</w:t>
            </w:r>
          </w:p>
        </w:tc>
      </w:tr>
      <w:tr w:rsidR="009D710C" w:rsidRPr="00257D3B" w:rsidTr="00956609">
        <w:tc>
          <w:tcPr>
            <w:tcW w:w="571" w:type="pct"/>
          </w:tcPr>
          <w:p w:rsidR="009D710C" w:rsidRPr="00257D3B" w:rsidRDefault="009D710C" w:rsidP="00956609">
            <w:pPr>
              <w:rPr>
                <w:sz w:val="24"/>
                <w:szCs w:val="24"/>
              </w:rPr>
            </w:pPr>
            <w:r w:rsidRPr="00257D3B">
              <w:rPr>
                <w:sz w:val="24"/>
                <w:szCs w:val="24"/>
              </w:rPr>
              <w:t>25-57</w:t>
            </w:r>
          </w:p>
        </w:tc>
        <w:tc>
          <w:tcPr>
            <w:tcW w:w="643" w:type="pct"/>
          </w:tcPr>
          <w:p w:rsidR="009D710C" w:rsidRPr="00257D3B" w:rsidRDefault="009D710C" w:rsidP="00956609">
            <w:pPr>
              <w:rPr>
                <w:sz w:val="24"/>
                <w:szCs w:val="24"/>
              </w:rPr>
            </w:pPr>
            <w:r w:rsidRPr="00257D3B">
              <w:rPr>
                <w:sz w:val="24"/>
                <w:szCs w:val="24"/>
              </w:rPr>
              <w:t>5,8</w:t>
            </w:r>
          </w:p>
        </w:tc>
        <w:tc>
          <w:tcPr>
            <w:tcW w:w="500" w:type="pct"/>
          </w:tcPr>
          <w:p w:rsidR="009D710C" w:rsidRPr="00257D3B" w:rsidRDefault="009D710C" w:rsidP="00956609">
            <w:pPr>
              <w:rPr>
                <w:sz w:val="24"/>
                <w:szCs w:val="24"/>
              </w:rPr>
            </w:pPr>
            <w:r w:rsidRPr="00257D3B">
              <w:rPr>
                <w:sz w:val="24"/>
                <w:szCs w:val="24"/>
              </w:rPr>
              <w:t>0,6</w:t>
            </w:r>
          </w:p>
        </w:tc>
        <w:tc>
          <w:tcPr>
            <w:tcW w:w="357" w:type="pct"/>
          </w:tcPr>
          <w:p w:rsidR="009D710C" w:rsidRPr="00257D3B" w:rsidRDefault="009D710C" w:rsidP="00956609">
            <w:pPr>
              <w:rPr>
                <w:sz w:val="24"/>
                <w:szCs w:val="24"/>
              </w:rPr>
            </w:pPr>
            <w:r w:rsidRPr="00257D3B">
              <w:rPr>
                <w:sz w:val="24"/>
                <w:szCs w:val="24"/>
              </w:rPr>
              <w:t>16,8</w:t>
            </w:r>
          </w:p>
        </w:tc>
        <w:tc>
          <w:tcPr>
            <w:tcW w:w="429" w:type="pct"/>
          </w:tcPr>
          <w:p w:rsidR="009D710C" w:rsidRPr="00257D3B" w:rsidRDefault="009D710C" w:rsidP="00956609">
            <w:pPr>
              <w:rPr>
                <w:sz w:val="24"/>
                <w:szCs w:val="24"/>
              </w:rPr>
            </w:pPr>
            <w:r w:rsidRPr="00257D3B">
              <w:rPr>
                <w:sz w:val="24"/>
                <w:szCs w:val="24"/>
              </w:rPr>
              <w:t>6,0</w:t>
            </w:r>
          </w:p>
        </w:tc>
        <w:tc>
          <w:tcPr>
            <w:tcW w:w="286" w:type="pct"/>
          </w:tcPr>
          <w:p w:rsidR="009D710C" w:rsidRPr="00257D3B" w:rsidRDefault="009D710C" w:rsidP="00956609">
            <w:pPr>
              <w:rPr>
                <w:sz w:val="24"/>
                <w:szCs w:val="24"/>
              </w:rPr>
            </w:pPr>
            <w:r w:rsidRPr="00257D3B">
              <w:rPr>
                <w:sz w:val="24"/>
                <w:szCs w:val="24"/>
              </w:rPr>
              <w:t>2,5</w:t>
            </w:r>
          </w:p>
        </w:tc>
        <w:tc>
          <w:tcPr>
            <w:tcW w:w="1071" w:type="pct"/>
          </w:tcPr>
          <w:p w:rsidR="009D710C" w:rsidRPr="00257D3B" w:rsidRDefault="009D710C" w:rsidP="00956609">
            <w:pPr>
              <w:rPr>
                <w:sz w:val="24"/>
                <w:szCs w:val="24"/>
              </w:rPr>
            </w:pPr>
            <w:r w:rsidRPr="00257D3B">
              <w:rPr>
                <w:sz w:val="24"/>
                <w:szCs w:val="24"/>
              </w:rPr>
              <w:t>92,3</w:t>
            </w:r>
          </w:p>
        </w:tc>
        <w:tc>
          <w:tcPr>
            <w:tcW w:w="500" w:type="pct"/>
          </w:tcPr>
          <w:p w:rsidR="009D710C" w:rsidRPr="00257D3B" w:rsidRDefault="009D710C" w:rsidP="00956609">
            <w:pPr>
              <w:rPr>
                <w:sz w:val="24"/>
                <w:szCs w:val="24"/>
              </w:rPr>
            </w:pPr>
            <w:r w:rsidRPr="00257D3B">
              <w:rPr>
                <w:sz w:val="24"/>
                <w:szCs w:val="24"/>
              </w:rPr>
              <w:t>13,6</w:t>
            </w:r>
          </w:p>
        </w:tc>
        <w:tc>
          <w:tcPr>
            <w:tcW w:w="643" w:type="pct"/>
          </w:tcPr>
          <w:p w:rsidR="009D710C" w:rsidRPr="00257D3B" w:rsidRDefault="009D710C" w:rsidP="00956609">
            <w:pPr>
              <w:rPr>
                <w:sz w:val="24"/>
                <w:szCs w:val="24"/>
              </w:rPr>
            </w:pPr>
            <w:r w:rsidRPr="00257D3B">
              <w:rPr>
                <w:sz w:val="24"/>
                <w:szCs w:val="24"/>
              </w:rPr>
              <w:t>15,5</w:t>
            </w:r>
          </w:p>
        </w:tc>
      </w:tr>
      <w:tr w:rsidR="009D710C" w:rsidRPr="00257D3B" w:rsidTr="00956609">
        <w:tc>
          <w:tcPr>
            <w:tcW w:w="571" w:type="pct"/>
          </w:tcPr>
          <w:p w:rsidR="009D710C" w:rsidRPr="00257D3B" w:rsidRDefault="009D710C" w:rsidP="00956609">
            <w:pPr>
              <w:rPr>
                <w:sz w:val="24"/>
                <w:szCs w:val="24"/>
              </w:rPr>
            </w:pPr>
            <w:r w:rsidRPr="00257D3B">
              <w:rPr>
                <w:sz w:val="24"/>
                <w:szCs w:val="24"/>
              </w:rPr>
              <w:t>57-92</w:t>
            </w:r>
          </w:p>
        </w:tc>
        <w:tc>
          <w:tcPr>
            <w:tcW w:w="643" w:type="pct"/>
          </w:tcPr>
          <w:p w:rsidR="009D710C" w:rsidRPr="00257D3B" w:rsidRDefault="009D710C" w:rsidP="00956609">
            <w:pPr>
              <w:rPr>
                <w:sz w:val="24"/>
                <w:szCs w:val="24"/>
              </w:rPr>
            </w:pPr>
            <w:r w:rsidRPr="00257D3B">
              <w:rPr>
                <w:sz w:val="24"/>
                <w:szCs w:val="24"/>
              </w:rPr>
              <w:t>5,8</w:t>
            </w:r>
          </w:p>
        </w:tc>
        <w:tc>
          <w:tcPr>
            <w:tcW w:w="500" w:type="pct"/>
          </w:tcPr>
          <w:p w:rsidR="009D710C" w:rsidRPr="00257D3B" w:rsidRDefault="009D710C" w:rsidP="00956609">
            <w:pPr>
              <w:rPr>
                <w:sz w:val="24"/>
                <w:szCs w:val="24"/>
              </w:rPr>
            </w:pPr>
            <w:r w:rsidRPr="00257D3B">
              <w:rPr>
                <w:sz w:val="24"/>
                <w:szCs w:val="24"/>
              </w:rPr>
              <w:t>0,3</w:t>
            </w:r>
          </w:p>
        </w:tc>
        <w:tc>
          <w:tcPr>
            <w:tcW w:w="357" w:type="pct"/>
          </w:tcPr>
          <w:p w:rsidR="009D710C" w:rsidRPr="00257D3B" w:rsidRDefault="009D710C" w:rsidP="00956609">
            <w:pPr>
              <w:rPr>
                <w:sz w:val="24"/>
                <w:szCs w:val="24"/>
              </w:rPr>
            </w:pPr>
            <w:r w:rsidRPr="00257D3B">
              <w:rPr>
                <w:sz w:val="24"/>
                <w:szCs w:val="24"/>
              </w:rPr>
              <w:t>18,0</w:t>
            </w:r>
          </w:p>
        </w:tc>
        <w:tc>
          <w:tcPr>
            <w:tcW w:w="429" w:type="pct"/>
          </w:tcPr>
          <w:p w:rsidR="009D710C" w:rsidRPr="00257D3B" w:rsidRDefault="009D710C" w:rsidP="00956609">
            <w:pPr>
              <w:rPr>
                <w:sz w:val="24"/>
                <w:szCs w:val="24"/>
              </w:rPr>
            </w:pPr>
            <w:r w:rsidRPr="00257D3B">
              <w:rPr>
                <w:sz w:val="24"/>
                <w:szCs w:val="24"/>
              </w:rPr>
              <w:t>6,8</w:t>
            </w:r>
          </w:p>
        </w:tc>
        <w:tc>
          <w:tcPr>
            <w:tcW w:w="286" w:type="pct"/>
          </w:tcPr>
          <w:p w:rsidR="009D710C" w:rsidRPr="00257D3B" w:rsidRDefault="009D710C" w:rsidP="00956609">
            <w:pPr>
              <w:rPr>
                <w:sz w:val="24"/>
                <w:szCs w:val="24"/>
              </w:rPr>
            </w:pPr>
            <w:r w:rsidRPr="00257D3B">
              <w:rPr>
                <w:sz w:val="24"/>
                <w:szCs w:val="24"/>
              </w:rPr>
              <w:t>1,7</w:t>
            </w:r>
          </w:p>
        </w:tc>
        <w:tc>
          <w:tcPr>
            <w:tcW w:w="1071" w:type="pct"/>
          </w:tcPr>
          <w:p w:rsidR="009D710C" w:rsidRPr="00257D3B" w:rsidRDefault="009D710C" w:rsidP="00956609">
            <w:pPr>
              <w:rPr>
                <w:sz w:val="24"/>
                <w:szCs w:val="24"/>
              </w:rPr>
            </w:pPr>
            <w:r w:rsidRPr="00257D3B">
              <w:rPr>
                <w:sz w:val="24"/>
                <w:szCs w:val="24"/>
              </w:rPr>
              <w:t>94,5</w:t>
            </w:r>
          </w:p>
        </w:tc>
        <w:tc>
          <w:tcPr>
            <w:tcW w:w="500" w:type="pct"/>
          </w:tcPr>
          <w:p w:rsidR="009D710C" w:rsidRPr="00257D3B" w:rsidRDefault="009D710C" w:rsidP="00956609">
            <w:pPr>
              <w:rPr>
                <w:sz w:val="24"/>
                <w:szCs w:val="24"/>
              </w:rPr>
            </w:pPr>
            <w:r w:rsidRPr="00257D3B">
              <w:rPr>
                <w:sz w:val="24"/>
                <w:szCs w:val="24"/>
              </w:rPr>
              <w:t>-</w:t>
            </w:r>
          </w:p>
        </w:tc>
        <w:tc>
          <w:tcPr>
            <w:tcW w:w="643" w:type="pct"/>
          </w:tcPr>
          <w:p w:rsidR="009D710C" w:rsidRPr="00257D3B" w:rsidRDefault="009D710C" w:rsidP="00956609">
            <w:pPr>
              <w:rPr>
                <w:sz w:val="24"/>
                <w:szCs w:val="24"/>
              </w:rPr>
            </w:pPr>
            <w:r w:rsidRPr="00257D3B">
              <w:rPr>
                <w:sz w:val="24"/>
                <w:szCs w:val="24"/>
              </w:rPr>
              <w:t>-</w:t>
            </w:r>
          </w:p>
        </w:tc>
      </w:tr>
      <w:tr w:rsidR="009D710C" w:rsidRPr="00257D3B" w:rsidTr="00956609">
        <w:tc>
          <w:tcPr>
            <w:tcW w:w="571" w:type="pct"/>
          </w:tcPr>
          <w:p w:rsidR="009D710C" w:rsidRPr="00257D3B" w:rsidRDefault="009D710C" w:rsidP="00956609">
            <w:pPr>
              <w:rPr>
                <w:sz w:val="24"/>
                <w:szCs w:val="24"/>
              </w:rPr>
            </w:pPr>
            <w:r w:rsidRPr="00257D3B">
              <w:rPr>
                <w:sz w:val="24"/>
                <w:szCs w:val="24"/>
              </w:rPr>
              <w:t>92-150</w:t>
            </w:r>
          </w:p>
        </w:tc>
        <w:tc>
          <w:tcPr>
            <w:tcW w:w="643" w:type="pct"/>
          </w:tcPr>
          <w:p w:rsidR="009D710C" w:rsidRPr="00257D3B" w:rsidRDefault="009D710C" w:rsidP="00956609">
            <w:pPr>
              <w:rPr>
                <w:sz w:val="24"/>
                <w:szCs w:val="24"/>
              </w:rPr>
            </w:pPr>
            <w:r w:rsidRPr="00257D3B">
              <w:rPr>
                <w:sz w:val="24"/>
                <w:szCs w:val="24"/>
              </w:rPr>
              <w:t>6,2</w:t>
            </w:r>
          </w:p>
        </w:tc>
        <w:tc>
          <w:tcPr>
            <w:tcW w:w="500" w:type="pct"/>
          </w:tcPr>
          <w:p w:rsidR="009D710C" w:rsidRPr="00257D3B" w:rsidRDefault="009D710C" w:rsidP="00956609">
            <w:pPr>
              <w:rPr>
                <w:sz w:val="24"/>
                <w:szCs w:val="24"/>
              </w:rPr>
            </w:pPr>
            <w:r w:rsidRPr="00257D3B">
              <w:rPr>
                <w:sz w:val="24"/>
                <w:szCs w:val="24"/>
              </w:rPr>
              <w:t>0,1</w:t>
            </w:r>
          </w:p>
        </w:tc>
        <w:tc>
          <w:tcPr>
            <w:tcW w:w="357" w:type="pct"/>
          </w:tcPr>
          <w:p w:rsidR="009D710C" w:rsidRPr="00257D3B" w:rsidRDefault="009D710C" w:rsidP="00956609">
            <w:pPr>
              <w:rPr>
                <w:sz w:val="24"/>
                <w:szCs w:val="24"/>
              </w:rPr>
            </w:pPr>
            <w:r w:rsidRPr="00257D3B">
              <w:rPr>
                <w:sz w:val="24"/>
                <w:szCs w:val="24"/>
              </w:rPr>
              <w:t>20,4</w:t>
            </w:r>
          </w:p>
        </w:tc>
        <w:tc>
          <w:tcPr>
            <w:tcW w:w="429" w:type="pct"/>
          </w:tcPr>
          <w:p w:rsidR="009D710C" w:rsidRPr="00257D3B" w:rsidRDefault="009D710C" w:rsidP="00956609">
            <w:pPr>
              <w:rPr>
                <w:sz w:val="24"/>
                <w:szCs w:val="24"/>
              </w:rPr>
            </w:pPr>
            <w:r w:rsidRPr="00257D3B">
              <w:rPr>
                <w:sz w:val="24"/>
                <w:szCs w:val="24"/>
              </w:rPr>
              <w:t>8,6</w:t>
            </w:r>
          </w:p>
        </w:tc>
        <w:tc>
          <w:tcPr>
            <w:tcW w:w="286" w:type="pct"/>
          </w:tcPr>
          <w:p w:rsidR="009D710C" w:rsidRPr="00257D3B" w:rsidRDefault="009D710C" w:rsidP="00956609">
            <w:pPr>
              <w:rPr>
                <w:sz w:val="24"/>
                <w:szCs w:val="24"/>
              </w:rPr>
            </w:pPr>
            <w:r w:rsidRPr="00257D3B">
              <w:rPr>
                <w:sz w:val="24"/>
                <w:szCs w:val="24"/>
              </w:rPr>
              <w:t>1,0</w:t>
            </w:r>
          </w:p>
        </w:tc>
        <w:tc>
          <w:tcPr>
            <w:tcW w:w="1071" w:type="pct"/>
          </w:tcPr>
          <w:p w:rsidR="009D710C" w:rsidRPr="00257D3B" w:rsidRDefault="009D710C" w:rsidP="00956609">
            <w:pPr>
              <w:rPr>
                <w:sz w:val="24"/>
                <w:szCs w:val="24"/>
              </w:rPr>
            </w:pPr>
            <w:r w:rsidRPr="00257D3B">
              <w:rPr>
                <w:sz w:val="24"/>
                <w:szCs w:val="24"/>
              </w:rPr>
              <w:t>97,7</w:t>
            </w:r>
          </w:p>
        </w:tc>
        <w:tc>
          <w:tcPr>
            <w:tcW w:w="500" w:type="pct"/>
          </w:tcPr>
          <w:p w:rsidR="009D710C" w:rsidRPr="00257D3B" w:rsidRDefault="009D710C" w:rsidP="00956609">
            <w:pPr>
              <w:rPr>
                <w:sz w:val="24"/>
                <w:szCs w:val="24"/>
              </w:rPr>
            </w:pPr>
            <w:r w:rsidRPr="00257D3B">
              <w:rPr>
                <w:sz w:val="24"/>
                <w:szCs w:val="24"/>
              </w:rPr>
              <w:t>-</w:t>
            </w:r>
          </w:p>
        </w:tc>
        <w:tc>
          <w:tcPr>
            <w:tcW w:w="643" w:type="pct"/>
          </w:tcPr>
          <w:p w:rsidR="009D710C" w:rsidRPr="00257D3B" w:rsidRDefault="009D710C" w:rsidP="00956609">
            <w:pPr>
              <w:rPr>
                <w:sz w:val="24"/>
                <w:szCs w:val="24"/>
              </w:rPr>
            </w:pPr>
            <w:r w:rsidRPr="00257D3B">
              <w:rPr>
                <w:sz w:val="24"/>
                <w:szCs w:val="24"/>
              </w:rPr>
              <w:t>-</w:t>
            </w:r>
          </w:p>
        </w:tc>
      </w:tr>
    </w:tbl>
    <w:p w:rsidR="009D710C" w:rsidRPr="00257D3B" w:rsidRDefault="009D710C" w:rsidP="009D710C">
      <w:pPr>
        <w:spacing w:before="120"/>
        <w:ind w:firstLine="567"/>
        <w:jc w:val="both"/>
        <w:rPr>
          <w:sz w:val="24"/>
          <w:szCs w:val="24"/>
        </w:rPr>
      </w:pPr>
    </w:p>
    <w:p w:rsidR="009D710C" w:rsidRPr="00257D3B" w:rsidRDefault="009D710C" w:rsidP="009D710C">
      <w:pPr>
        <w:spacing w:before="120"/>
        <w:ind w:firstLine="567"/>
        <w:jc w:val="both"/>
        <w:rPr>
          <w:sz w:val="24"/>
          <w:szCs w:val="24"/>
        </w:rPr>
      </w:pPr>
      <w:r w:rsidRPr="00257D3B">
        <w:rPr>
          <w:sz w:val="24"/>
          <w:szCs w:val="24"/>
        </w:rPr>
        <w:t>2. Характеристика горизонтов почвы</w:t>
      </w:r>
    </w:p>
    <w:tbl>
      <w:tblPr>
        <w:tblW w:w="5000" w:type="pct"/>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408"/>
        <w:gridCol w:w="3481"/>
        <w:gridCol w:w="1989"/>
        <w:gridCol w:w="2900"/>
      </w:tblGrid>
      <w:tr w:rsidR="009D710C" w:rsidRPr="00257D3B" w:rsidTr="00956609">
        <w:tc>
          <w:tcPr>
            <w:tcW w:w="720" w:type="pct"/>
          </w:tcPr>
          <w:p w:rsidR="009D710C" w:rsidRPr="00257D3B" w:rsidRDefault="009D710C" w:rsidP="00956609">
            <w:pPr>
              <w:rPr>
                <w:sz w:val="24"/>
                <w:szCs w:val="24"/>
              </w:rPr>
            </w:pPr>
            <w:r w:rsidRPr="00257D3B">
              <w:rPr>
                <w:sz w:val="24"/>
                <w:szCs w:val="24"/>
              </w:rPr>
              <w:t xml:space="preserve">Глубина, </w:t>
            </w:r>
          </w:p>
          <w:p w:rsidR="009D710C" w:rsidRPr="00257D3B" w:rsidRDefault="009D710C" w:rsidP="00956609">
            <w:pPr>
              <w:rPr>
                <w:sz w:val="24"/>
                <w:szCs w:val="24"/>
              </w:rPr>
            </w:pPr>
            <w:r w:rsidRPr="00257D3B">
              <w:rPr>
                <w:sz w:val="24"/>
                <w:szCs w:val="24"/>
              </w:rPr>
              <w:t>см</w:t>
            </w:r>
          </w:p>
        </w:tc>
        <w:tc>
          <w:tcPr>
            <w:tcW w:w="1780" w:type="pct"/>
          </w:tcPr>
          <w:p w:rsidR="009D710C" w:rsidRPr="007F5B10" w:rsidRDefault="009D710C" w:rsidP="00956609">
            <w:pPr>
              <w:rPr>
                <w:sz w:val="24"/>
                <w:szCs w:val="24"/>
                <w:lang w:val="ru-RU"/>
              </w:rPr>
            </w:pPr>
            <w:r w:rsidRPr="007F5B10">
              <w:rPr>
                <w:sz w:val="24"/>
                <w:szCs w:val="24"/>
                <w:lang w:val="ru-RU"/>
              </w:rPr>
              <w:t>Удельный вес почвы, г/см3</w:t>
            </w:r>
          </w:p>
        </w:tc>
        <w:tc>
          <w:tcPr>
            <w:tcW w:w="1017" w:type="pct"/>
          </w:tcPr>
          <w:p w:rsidR="009D710C" w:rsidRPr="007F5B10" w:rsidRDefault="009D710C" w:rsidP="00956609">
            <w:pPr>
              <w:rPr>
                <w:sz w:val="24"/>
                <w:szCs w:val="24"/>
                <w:lang w:val="ru-RU"/>
              </w:rPr>
            </w:pPr>
            <w:r w:rsidRPr="007F5B10">
              <w:rPr>
                <w:sz w:val="24"/>
                <w:szCs w:val="24"/>
                <w:lang w:val="ru-RU"/>
              </w:rPr>
              <w:t>Объемный вес</w:t>
            </w:r>
          </w:p>
          <w:p w:rsidR="009D710C" w:rsidRPr="007F5B10" w:rsidRDefault="009D710C" w:rsidP="00956609">
            <w:pPr>
              <w:rPr>
                <w:sz w:val="24"/>
                <w:szCs w:val="24"/>
                <w:lang w:val="ru-RU"/>
              </w:rPr>
            </w:pPr>
            <w:r w:rsidRPr="007F5B10">
              <w:rPr>
                <w:sz w:val="24"/>
                <w:szCs w:val="24"/>
                <w:lang w:val="ru-RU"/>
              </w:rPr>
              <w:t>почвы, г/см3</w:t>
            </w:r>
          </w:p>
        </w:tc>
        <w:tc>
          <w:tcPr>
            <w:tcW w:w="1483" w:type="pct"/>
          </w:tcPr>
          <w:p w:rsidR="009D710C" w:rsidRPr="00257D3B" w:rsidRDefault="009D710C" w:rsidP="00956609">
            <w:pPr>
              <w:rPr>
                <w:sz w:val="24"/>
                <w:szCs w:val="24"/>
              </w:rPr>
            </w:pPr>
            <w:r w:rsidRPr="00257D3B">
              <w:rPr>
                <w:sz w:val="24"/>
                <w:szCs w:val="24"/>
              </w:rPr>
              <w:t>Скважность почвы, %</w:t>
            </w:r>
          </w:p>
        </w:tc>
      </w:tr>
      <w:tr w:rsidR="009D710C" w:rsidRPr="00257D3B" w:rsidTr="00956609">
        <w:trPr>
          <w:trHeight w:hRule="exact" w:val="360"/>
        </w:trPr>
        <w:tc>
          <w:tcPr>
            <w:tcW w:w="720" w:type="pct"/>
          </w:tcPr>
          <w:p w:rsidR="009D710C" w:rsidRPr="00257D3B" w:rsidRDefault="009D710C" w:rsidP="00956609">
            <w:pPr>
              <w:rPr>
                <w:sz w:val="24"/>
                <w:szCs w:val="24"/>
              </w:rPr>
            </w:pPr>
            <w:r w:rsidRPr="00257D3B">
              <w:rPr>
                <w:sz w:val="24"/>
                <w:szCs w:val="24"/>
              </w:rPr>
              <w:t>0 - 25</w:t>
            </w:r>
          </w:p>
        </w:tc>
        <w:tc>
          <w:tcPr>
            <w:tcW w:w="1780" w:type="pct"/>
          </w:tcPr>
          <w:p w:rsidR="009D710C" w:rsidRPr="00257D3B" w:rsidRDefault="009D710C" w:rsidP="00956609">
            <w:pPr>
              <w:rPr>
                <w:sz w:val="24"/>
                <w:szCs w:val="24"/>
              </w:rPr>
            </w:pPr>
            <w:r w:rsidRPr="00257D3B">
              <w:rPr>
                <w:sz w:val="24"/>
                <w:szCs w:val="24"/>
              </w:rPr>
              <w:t>2,35</w:t>
            </w:r>
          </w:p>
        </w:tc>
        <w:tc>
          <w:tcPr>
            <w:tcW w:w="1017" w:type="pct"/>
          </w:tcPr>
          <w:p w:rsidR="009D710C" w:rsidRPr="00257D3B" w:rsidRDefault="009D710C" w:rsidP="00956609">
            <w:pPr>
              <w:rPr>
                <w:sz w:val="24"/>
                <w:szCs w:val="24"/>
              </w:rPr>
            </w:pPr>
            <w:r w:rsidRPr="00257D3B">
              <w:rPr>
                <w:sz w:val="24"/>
                <w:szCs w:val="24"/>
              </w:rPr>
              <w:t>1,24</w:t>
            </w:r>
          </w:p>
        </w:tc>
        <w:tc>
          <w:tcPr>
            <w:tcW w:w="1483" w:type="pct"/>
          </w:tcPr>
          <w:p w:rsidR="009D710C" w:rsidRPr="00257D3B" w:rsidRDefault="009D710C" w:rsidP="00956609">
            <w:pPr>
              <w:rPr>
                <w:sz w:val="24"/>
                <w:szCs w:val="24"/>
              </w:rPr>
            </w:pPr>
            <w:r w:rsidRPr="00257D3B">
              <w:rPr>
                <w:sz w:val="24"/>
                <w:szCs w:val="24"/>
              </w:rPr>
              <w:t>47</w:t>
            </w:r>
          </w:p>
        </w:tc>
      </w:tr>
      <w:tr w:rsidR="009D710C" w:rsidRPr="00257D3B" w:rsidTr="00956609">
        <w:trPr>
          <w:trHeight w:hRule="exact" w:val="360"/>
        </w:trPr>
        <w:tc>
          <w:tcPr>
            <w:tcW w:w="720" w:type="pct"/>
          </w:tcPr>
          <w:p w:rsidR="009D710C" w:rsidRPr="00257D3B" w:rsidRDefault="009D710C" w:rsidP="00956609">
            <w:pPr>
              <w:rPr>
                <w:sz w:val="24"/>
                <w:szCs w:val="24"/>
              </w:rPr>
            </w:pPr>
            <w:r w:rsidRPr="00257D3B">
              <w:rPr>
                <w:sz w:val="24"/>
                <w:szCs w:val="24"/>
              </w:rPr>
              <w:t>25 - 57</w:t>
            </w:r>
          </w:p>
        </w:tc>
        <w:tc>
          <w:tcPr>
            <w:tcW w:w="1780" w:type="pct"/>
          </w:tcPr>
          <w:p w:rsidR="009D710C" w:rsidRPr="00257D3B" w:rsidRDefault="009D710C" w:rsidP="00956609">
            <w:pPr>
              <w:rPr>
                <w:sz w:val="24"/>
                <w:szCs w:val="24"/>
              </w:rPr>
            </w:pPr>
            <w:r w:rsidRPr="00257D3B">
              <w:rPr>
                <w:sz w:val="24"/>
                <w:szCs w:val="24"/>
              </w:rPr>
              <w:t>2,50</w:t>
            </w:r>
          </w:p>
        </w:tc>
        <w:tc>
          <w:tcPr>
            <w:tcW w:w="1017" w:type="pct"/>
          </w:tcPr>
          <w:p w:rsidR="009D710C" w:rsidRPr="00257D3B" w:rsidRDefault="009D710C" w:rsidP="00956609">
            <w:pPr>
              <w:rPr>
                <w:sz w:val="24"/>
                <w:szCs w:val="24"/>
              </w:rPr>
            </w:pPr>
            <w:r w:rsidRPr="00257D3B">
              <w:rPr>
                <w:sz w:val="24"/>
                <w:szCs w:val="24"/>
              </w:rPr>
              <w:t>1,23</w:t>
            </w:r>
          </w:p>
        </w:tc>
        <w:tc>
          <w:tcPr>
            <w:tcW w:w="1483" w:type="pct"/>
          </w:tcPr>
          <w:p w:rsidR="009D710C" w:rsidRPr="00257D3B" w:rsidRDefault="009D710C" w:rsidP="00956609">
            <w:pPr>
              <w:rPr>
                <w:sz w:val="24"/>
                <w:szCs w:val="24"/>
              </w:rPr>
            </w:pPr>
            <w:r w:rsidRPr="00257D3B">
              <w:rPr>
                <w:sz w:val="24"/>
                <w:szCs w:val="24"/>
              </w:rPr>
              <w:t>51</w:t>
            </w:r>
          </w:p>
        </w:tc>
      </w:tr>
      <w:tr w:rsidR="009D710C" w:rsidRPr="00257D3B" w:rsidTr="00956609">
        <w:trPr>
          <w:trHeight w:hRule="exact" w:val="360"/>
        </w:trPr>
        <w:tc>
          <w:tcPr>
            <w:tcW w:w="720" w:type="pct"/>
          </w:tcPr>
          <w:p w:rsidR="009D710C" w:rsidRPr="00257D3B" w:rsidRDefault="009D710C" w:rsidP="00956609">
            <w:pPr>
              <w:rPr>
                <w:sz w:val="24"/>
                <w:szCs w:val="24"/>
              </w:rPr>
            </w:pPr>
            <w:r w:rsidRPr="00257D3B">
              <w:rPr>
                <w:sz w:val="24"/>
                <w:szCs w:val="24"/>
              </w:rPr>
              <w:t>57 - 92</w:t>
            </w:r>
          </w:p>
        </w:tc>
        <w:tc>
          <w:tcPr>
            <w:tcW w:w="1780" w:type="pct"/>
          </w:tcPr>
          <w:p w:rsidR="009D710C" w:rsidRPr="00257D3B" w:rsidRDefault="009D710C" w:rsidP="00956609">
            <w:pPr>
              <w:rPr>
                <w:sz w:val="24"/>
                <w:szCs w:val="24"/>
              </w:rPr>
            </w:pPr>
            <w:r w:rsidRPr="00257D3B">
              <w:rPr>
                <w:sz w:val="24"/>
                <w:szCs w:val="24"/>
              </w:rPr>
              <w:t>2,55</w:t>
            </w:r>
          </w:p>
        </w:tc>
        <w:tc>
          <w:tcPr>
            <w:tcW w:w="1017" w:type="pct"/>
          </w:tcPr>
          <w:p w:rsidR="009D710C" w:rsidRPr="00257D3B" w:rsidRDefault="009D710C" w:rsidP="00956609">
            <w:pPr>
              <w:rPr>
                <w:sz w:val="24"/>
                <w:szCs w:val="24"/>
              </w:rPr>
            </w:pPr>
            <w:r w:rsidRPr="00257D3B">
              <w:rPr>
                <w:sz w:val="24"/>
                <w:szCs w:val="24"/>
              </w:rPr>
              <w:t>1,55</w:t>
            </w:r>
          </w:p>
        </w:tc>
        <w:tc>
          <w:tcPr>
            <w:tcW w:w="1483" w:type="pct"/>
          </w:tcPr>
          <w:p w:rsidR="009D710C" w:rsidRPr="00257D3B" w:rsidRDefault="009D710C" w:rsidP="00956609">
            <w:pPr>
              <w:rPr>
                <w:sz w:val="24"/>
                <w:szCs w:val="24"/>
              </w:rPr>
            </w:pPr>
            <w:r w:rsidRPr="00257D3B">
              <w:rPr>
                <w:sz w:val="24"/>
                <w:szCs w:val="24"/>
              </w:rPr>
              <w:t>39</w:t>
            </w:r>
          </w:p>
        </w:tc>
      </w:tr>
      <w:tr w:rsidR="009D710C" w:rsidRPr="00257D3B" w:rsidTr="00956609">
        <w:trPr>
          <w:trHeight w:hRule="exact" w:val="360"/>
        </w:trPr>
        <w:tc>
          <w:tcPr>
            <w:tcW w:w="720" w:type="pct"/>
          </w:tcPr>
          <w:p w:rsidR="009D710C" w:rsidRPr="00257D3B" w:rsidRDefault="009D710C" w:rsidP="00956609">
            <w:pPr>
              <w:rPr>
                <w:sz w:val="24"/>
                <w:szCs w:val="24"/>
              </w:rPr>
            </w:pPr>
            <w:r w:rsidRPr="00257D3B">
              <w:rPr>
                <w:sz w:val="24"/>
                <w:szCs w:val="24"/>
              </w:rPr>
              <w:t>92 - 150</w:t>
            </w:r>
          </w:p>
        </w:tc>
        <w:tc>
          <w:tcPr>
            <w:tcW w:w="1780" w:type="pct"/>
          </w:tcPr>
          <w:p w:rsidR="009D710C" w:rsidRPr="00257D3B" w:rsidRDefault="009D710C" w:rsidP="00956609">
            <w:pPr>
              <w:rPr>
                <w:sz w:val="24"/>
                <w:szCs w:val="24"/>
              </w:rPr>
            </w:pPr>
            <w:r w:rsidRPr="00257D3B">
              <w:rPr>
                <w:sz w:val="24"/>
                <w:szCs w:val="24"/>
              </w:rPr>
              <w:t>2,56</w:t>
            </w:r>
          </w:p>
        </w:tc>
        <w:tc>
          <w:tcPr>
            <w:tcW w:w="1017" w:type="pct"/>
          </w:tcPr>
          <w:p w:rsidR="009D710C" w:rsidRPr="00257D3B" w:rsidRDefault="009D710C" w:rsidP="00956609">
            <w:pPr>
              <w:rPr>
                <w:sz w:val="24"/>
                <w:szCs w:val="24"/>
              </w:rPr>
            </w:pPr>
            <w:r w:rsidRPr="00257D3B">
              <w:rPr>
                <w:sz w:val="24"/>
                <w:szCs w:val="24"/>
              </w:rPr>
              <w:t>1,56</w:t>
            </w:r>
          </w:p>
        </w:tc>
        <w:tc>
          <w:tcPr>
            <w:tcW w:w="1483" w:type="pct"/>
          </w:tcPr>
          <w:p w:rsidR="009D710C" w:rsidRPr="00257D3B" w:rsidRDefault="009D710C" w:rsidP="00956609">
            <w:pPr>
              <w:rPr>
                <w:sz w:val="24"/>
                <w:szCs w:val="24"/>
              </w:rPr>
            </w:pPr>
            <w:r w:rsidRPr="00257D3B">
              <w:rPr>
                <w:sz w:val="24"/>
                <w:szCs w:val="24"/>
              </w:rPr>
              <w:t>39</w:t>
            </w:r>
          </w:p>
        </w:tc>
      </w:tr>
    </w:tbl>
    <w:p w:rsidR="009D710C" w:rsidRPr="007F5B10" w:rsidRDefault="009D710C" w:rsidP="009D710C">
      <w:pPr>
        <w:spacing w:before="120"/>
        <w:ind w:firstLine="567"/>
        <w:jc w:val="both"/>
        <w:rPr>
          <w:sz w:val="24"/>
          <w:szCs w:val="24"/>
          <w:lang w:val="ru-RU"/>
        </w:rPr>
      </w:pPr>
      <w:r w:rsidRPr="007F5B10">
        <w:rPr>
          <w:sz w:val="24"/>
          <w:szCs w:val="24"/>
          <w:lang w:val="ru-RU"/>
        </w:rPr>
        <w:t>Из таблицы 2 видно, что только верхние горизонты имеют удовлетворительную скважность из-за большой плотности сложения.</w:t>
      </w:r>
    </w:p>
    <w:p w:rsidR="009D710C" w:rsidRPr="007F5B10" w:rsidRDefault="009D710C" w:rsidP="009D710C">
      <w:pPr>
        <w:spacing w:before="120"/>
        <w:ind w:firstLine="567"/>
        <w:jc w:val="both"/>
        <w:rPr>
          <w:sz w:val="24"/>
          <w:szCs w:val="24"/>
          <w:lang w:val="ru-RU"/>
        </w:rPr>
      </w:pPr>
      <w:r w:rsidRPr="007F5B10">
        <w:rPr>
          <w:sz w:val="24"/>
          <w:szCs w:val="24"/>
          <w:lang w:val="ru-RU"/>
        </w:rPr>
        <w:t>Климат зоны расположения опытного участка умеренно континентальный с довольно теплым летом и холодной зимой. Среднегодовая температура воздуха составляет + 4,7</w:t>
      </w:r>
      <w:r w:rsidRPr="00257D3B">
        <w:rPr>
          <w:sz w:val="24"/>
          <w:szCs w:val="24"/>
        </w:rPr>
        <w:sym w:font="Symbol" w:char="F0B0"/>
      </w:r>
      <w:r w:rsidRPr="007F5B10">
        <w:rPr>
          <w:sz w:val="24"/>
          <w:szCs w:val="24"/>
          <w:lang w:val="ru-RU"/>
        </w:rPr>
        <w:t>С.</w:t>
      </w:r>
    </w:p>
    <w:p w:rsidR="009D710C" w:rsidRPr="007F5B10" w:rsidRDefault="009D710C" w:rsidP="009D710C">
      <w:pPr>
        <w:spacing w:before="120"/>
        <w:ind w:firstLine="567"/>
        <w:jc w:val="both"/>
        <w:rPr>
          <w:sz w:val="24"/>
          <w:szCs w:val="24"/>
          <w:lang w:val="ru-RU"/>
        </w:rPr>
      </w:pPr>
      <w:r w:rsidRPr="007F5B10">
        <w:rPr>
          <w:sz w:val="24"/>
          <w:szCs w:val="24"/>
          <w:lang w:val="ru-RU"/>
        </w:rPr>
        <w:t>Сумма средних суточных температур за активную вегетацию составляет 2300-2500</w:t>
      </w:r>
      <w:r w:rsidRPr="00257D3B">
        <w:rPr>
          <w:sz w:val="24"/>
          <w:szCs w:val="24"/>
        </w:rPr>
        <w:sym w:font="Symbol" w:char="F0B0"/>
      </w:r>
      <w:r w:rsidRPr="007F5B10">
        <w:rPr>
          <w:sz w:val="24"/>
          <w:szCs w:val="24"/>
          <w:lang w:val="ru-RU"/>
        </w:rPr>
        <w:t>С. Продолжительность периода с устойчивой средней суточной температурой воздуха выше 10</w:t>
      </w:r>
      <w:r w:rsidRPr="00257D3B">
        <w:rPr>
          <w:sz w:val="24"/>
          <w:szCs w:val="24"/>
        </w:rPr>
        <w:sym w:font="Symbol" w:char="F0B0"/>
      </w:r>
      <w:r w:rsidRPr="007F5B10">
        <w:rPr>
          <w:sz w:val="24"/>
          <w:szCs w:val="24"/>
          <w:lang w:val="ru-RU"/>
        </w:rPr>
        <w:t xml:space="preserve">С равна 145 дням. </w:t>
      </w:r>
    </w:p>
    <w:p w:rsidR="009D710C" w:rsidRPr="007F5B10" w:rsidRDefault="009D710C" w:rsidP="009D710C">
      <w:pPr>
        <w:spacing w:before="120"/>
        <w:ind w:firstLine="567"/>
        <w:jc w:val="both"/>
        <w:rPr>
          <w:sz w:val="24"/>
          <w:szCs w:val="24"/>
          <w:lang w:val="ru-RU"/>
        </w:rPr>
      </w:pPr>
      <w:r w:rsidRPr="007F5B10">
        <w:rPr>
          <w:sz w:val="24"/>
          <w:szCs w:val="24"/>
          <w:lang w:val="ru-RU"/>
        </w:rPr>
        <w:t>Весной заморозки прекращаются в первой декаде мая, а первые осенние заморозки наступают в третьей декаде сентября. Наступление физиологической спелости почвы приходится на 20 - 25 апреля.</w:t>
      </w:r>
    </w:p>
    <w:p w:rsidR="009D710C" w:rsidRPr="007F5B10" w:rsidRDefault="009D710C" w:rsidP="009D710C">
      <w:pPr>
        <w:spacing w:before="120"/>
        <w:ind w:firstLine="567"/>
        <w:jc w:val="both"/>
        <w:rPr>
          <w:sz w:val="24"/>
          <w:szCs w:val="24"/>
          <w:lang w:val="ru-RU"/>
        </w:rPr>
      </w:pPr>
      <w:r w:rsidRPr="007F5B10">
        <w:rPr>
          <w:sz w:val="24"/>
          <w:szCs w:val="24"/>
          <w:lang w:val="ru-RU"/>
        </w:rPr>
        <w:t xml:space="preserve">Из таблицы 9 (см. приложение) видно, что самым теплым месяцем является июль, а самым холодным январь. </w:t>
      </w:r>
    </w:p>
    <w:p w:rsidR="009D710C" w:rsidRPr="007F5B10" w:rsidRDefault="009D710C" w:rsidP="009D710C">
      <w:pPr>
        <w:spacing w:before="120"/>
        <w:ind w:firstLine="567"/>
        <w:jc w:val="both"/>
        <w:rPr>
          <w:sz w:val="24"/>
          <w:szCs w:val="24"/>
          <w:lang w:val="ru-RU"/>
        </w:rPr>
      </w:pPr>
      <w:r w:rsidRPr="007F5B10">
        <w:rPr>
          <w:sz w:val="24"/>
          <w:szCs w:val="24"/>
          <w:lang w:val="ru-RU"/>
        </w:rPr>
        <w:t>Из таблицы 10 (см. приложение) видно, что осадки выпадают неравномерно. Сумма осадков за 12 месяцев 2002 года составила 268,1 мм, а сумма средних суточных температур за активную вегетацию составила 2837,5оС.</w:t>
      </w:r>
    </w:p>
    <w:p w:rsidR="009D710C" w:rsidRPr="007F5B10" w:rsidRDefault="009D710C" w:rsidP="009D710C">
      <w:pPr>
        <w:spacing w:before="120"/>
        <w:ind w:firstLine="567"/>
        <w:jc w:val="both"/>
        <w:rPr>
          <w:sz w:val="24"/>
          <w:szCs w:val="24"/>
          <w:lang w:val="ru-RU"/>
        </w:rPr>
      </w:pPr>
      <w:r w:rsidRPr="007F5B10">
        <w:rPr>
          <w:sz w:val="24"/>
          <w:szCs w:val="24"/>
          <w:lang w:val="ru-RU"/>
        </w:rPr>
        <w:t>Сумма осадков за год составляет 400 - 500 мм.</w:t>
      </w:r>
    </w:p>
    <w:p w:rsidR="009D710C" w:rsidRPr="007F5B10" w:rsidRDefault="009D710C" w:rsidP="009D710C">
      <w:pPr>
        <w:spacing w:before="120"/>
        <w:ind w:firstLine="567"/>
        <w:jc w:val="both"/>
        <w:rPr>
          <w:sz w:val="24"/>
          <w:szCs w:val="24"/>
          <w:lang w:val="ru-RU"/>
        </w:rPr>
      </w:pPr>
      <w:r w:rsidRPr="007F5B10">
        <w:rPr>
          <w:sz w:val="24"/>
          <w:szCs w:val="24"/>
          <w:lang w:val="ru-RU"/>
        </w:rPr>
        <w:t>Направление ветра в районе характеризуется неустойчивостью.</w:t>
      </w:r>
    </w:p>
    <w:p w:rsidR="009D710C" w:rsidRPr="007F5B10" w:rsidRDefault="009D710C" w:rsidP="009D710C">
      <w:pPr>
        <w:spacing w:before="120"/>
        <w:ind w:firstLine="567"/>
        <w:jc w:val="both"/>
        <w:rPr>
          <w:sz w:val="24"/>
          <w:szCs w:val="24"/>
          <w:lang w:val="ru-RU"/>
        </w:rPr>
      </w:pPr>
      <w:r w:rsidRPr="007F5B10">
        <w:rPr>
          <w:sz w:val="24"/>
          <w:szCs w:val="24"/>
          <w:lang w:val="ru-RU"/>
        </w:rPr>
        <w:t>В целом климатические условия данного района благоприятны для возделывания ведущих сельскохозяйственных культур, в том числе и сои (Агроклиматический справочник, 1972).</w:t>
      </w:r>
    </w:p>
    <w:p w:rsidR="009D710C" w:rsidRPr="00826B5F" w:rsidRDefault="009D710C" w:rsidP="009D710C">
      <w:pPr>
        <w:spacing w:before="120"/>
        <w:jc w:val="center"/>
        <w:rPr>
          <w:b/>
          <w:bCs/>
          <w:sz w:val="28"/>
          <w:szCs w:val="28"/>
          <w:lang w:val="ru-RU"/>
        </w:rPr>
      </w:pPr>
      <w:bookmarkStart w:id="6" w:name="_Toc11564474"/>
      <w:r w:rsidRPr="00826B5F">
        <w:rPr>
          <w:b/>
          <w:bCs/>
          <w:sz w:val="28"/>
          <w:szCs w:val="28"/>
          <w:lang w:val="ru-RU"/>
        </w:rPr>
        <w:t>2.4 Методика проведения исследований</w:t>
      </w:r>
    </w:p>
    <w:p w:rsidR="009D710C" w:rsidRPr="007F5B10" w:rsidRDefault="009D710C" w:rsidP="009D710C">
      <w:pPr>
        <w:spacing w:before="120"/>
        <w:ind w:firstLine="567"/>
        <w:jc w:val="both"/>
        <w:rPr>
          <w:sz w:val="24"/>
          <w:szCs w:val="24"/>
          <w:lang w:val="ru-RU"/>
        </w:rPr>
      </w:pPr>
      <w:r w:rsidRPr="007F5B10">
        <w:rPr>
          <w:sz w:val="24"/>
          <w:szCs w:val="24"/>
          <w:lang w:val="ru-RU"/>
        </w:rPr>
        <w:t>Исследования проводили на экспериментальном участке учхоза ''Роща'' МичГАУ закладкой мелкоделяночных опытов с нормой высева 550 тыс. всхожих семян на гектар. Способ посева-широкорядный (с междурядьями 45 см). Исследовали пять среднеспелых сортов сои северного экотипа: 1.Белгородская-48, 2.Белгородская-143, 3.Белгородчанка, 4.Лучезарная и 5.Окская. За время исследований проводились фенологические наблюдения и биометрические измерения. После уборки изучали структуру полученного урожая.</w:t>
      </w:r>
    </w:p>
    <w:p w:rsidR="009D710C" w:rsidRPr="007F5B10" w:rsidRDefault="009D710C" w:rsidP="009D710C">
      <w:pPr>
        <w:spacing w:before="120"/>
        <w:ind w:firstLine="567"/>
        <w:jc w:val="both"/>
        <w:rPr>
          <w:sz w:val="24"/>
          <w:szCs w:val="24"/>
          <w:lang w:val="ru-RU"/>
        </w:rPr>
      </w:pPr>
      <w:r w:rsidRPr="007F5B10">
        <w:rPr>
          <w:sz w:val="24"/>
          <w:szCs w:val="24"/>
          <w:lang w:val="ru-RU"/>
        </w:rPr>
        <w:t>Все варианты опыта имели 4-кратную повторность. Опыт мелкоделяночный. Посев производился в 1 декаде, 10 мая. Посев проводился в ручную, широкорядным способом - ширина междурядья 45 см.</w:t>
      </w:r>
    </w:p>
    <w:p w:rsidR="009D710C" w:rsidRPr="007F5B10" w:rsidRDefault="009D710C" w:rsidP="009D710C">
      <w:pPr>
        <w:spacing w:before="120"/>
        <w:ind w:firstLine="567"/>
        <w:jc w:val="both"/>
        <w:rPr>
          <w:sz w:val="24"/>
          <w:szCs w:val="24"/>
          <w:lang w:val="ru-RU"/>
        </w:rPr>
      </w:pPr>
      <w:r w:rsidRPr="007F5B10">
        <w:rPr>
          <w:sz w:val="24"/>
          <w:szCs w:val="24"/>
          <w:lang w:val="ru-RU"/>
        </w:rPr>
        <w:t>Схема опыта: ширина –1,8 м (45 см * 1 рядок-1 повторение), длина –4,5 м. Площадь учетной делянки составила –8,1 м2. В период вегетации проводили фенологические наблюдения. При этом отмечали: всходы, ветвление, цветение, формирование бобов, созревание. За начало наступления той или иной фазы принимали моменты, когда в нее вступали 10% растений.</w:t>
      </w:r>
    </w:p>
    <w:p w:rsidR="009D710C" w:rsidRPr="007F5B10" w:rsidRDefault="009D710C" w:rsidP="009D710C">
      <w:pPr>
        <w:spacing w:before="120"/>
        <w:ind w:firstLine="567"/>
        <w:jc w:val="both"/>
        <w:rPr>
          <w:sz w:val="24"/>
          <w:szCs w:val="24"/>
          <w:lang w:val="ru-RU"/>
        </w:rPr>
      </w:pPr>
      <w:r w:rsidRPr="007F5B10">
        <w:rPr>
          <w:sz w:val="24"/>
          <w:szCs w:val="24"/>
          <w:lang w:val="ru-RU"/>
        </w:rPr>
        <w:t>Уборку осуществляли вручную по повторностям в один прием. Структуру урожая определяли в лабораторных условиях. Экспериментальный материал подвергли математической обработке дисперсионным методом (Б.А. Доспехов, 1985) с применением электронно-вычислительной техники.</w:t>
      </w:r>
      <w:bookmarkEnd w:id="6"/>
    </w:p>
    <w:p w:rsidR="009D710C" w:rsidRPr="00826B5F" w:rsidRDefault="009D710C" w:rsidP="009D710C">
      <w:pPr>
        <w:spacing w:before="120"/>
        <w:jc w:val="center"/>
        <w:rPr>
          <w:b/>
          <w:bCs/>
          <w:sz w:val="28"/>
          <w:szCs w:val="28"/>
          <w:lang w:val="ru-RU"/>
        </w:rPr>
      </w:pPr>
      <w:r w:rsidRPr="00826B5F">
        <w:rPr>
          <w:b/>
          <w:bCs/>
          <w:sz w:val="28"/>
          <w:szCs w:val="28"/>
          <w:lang w:val="ru-RU"/>
        </w:rPr>
        <w:t>3. Экспериментальная часть</w:t>
      </w:r>
    </w:p>
    <w:p w:rsidR="009D710C" w:rsidRPr="00826B5F" w:rsidRDefault="009D710C" w:rsidP="009D710C">
      <w:pPr>
        <w:spacing w:before="120"/>
        <w:jc w:val="center"/>
        <w:rPr>
          <w:b/>
          <w:bCs/>
          <w:sz w:val="28"/>
          <w:szCs w:val="28"/>
          <w:lang w:val="ru-RU"/>
        </w:rPr>
      </w:pPr>
      <w:r w:rsidRPr="00826B5F">
        <w:rPr>
          <w:b/>
          <w:bCs/>
          <w:sz w:val="28"/>
          <w:szCs w:val="28"/>
          <w:lang w:val="ru-RU"/>
        </w:rPr>
        <w:t>3.1 Фенологические наблюдения Наступление фаз развития.</w:t>
      </w:r>
    </w:p>
    <w:p w:rsidR="009D710C" w:rsidRPr="007F5B10" w:rsidRDefault="009D710C" w:rsidP="009D710C">
      <w:pPr>
        <w:spacing w:before="120"/>
        <w:ind w:firstLine="567"/>
        <w:jc w:val="both"/>
        <w:rPr>
          <w:sz w:val="24"/>
          <w:szCs w:val="24"/>
          <w:lang w:val="ru-RU"/>
        </w:rPr>
      </w:pPr>
      <w:r w:rsidRPr="007F5B10">
        <w:rPr>
          <w:sz w:val="24"/>
          <w:szCs w:val="24"/>
          <w:lang w:val="ru-RU"/>
        </w:rPr>
        <w:t>Основные фазы роста сои следующие: прорастание (от посева до всходов), всходы (от появления семядольных до распускания примордиальных листьев), образование первого тройчатого листа, ветвление, бутонизация, цветение, формирование бобов, налив семян, созревание [3].</w:t>
      </w:r>
    </w:p>
    <w:p w:rsidR="009D710C" w:rsidRPr="00257D3B" w:rsidRDefault="009D710C" w:rsidP="009D710C">
      <w:pPr>
        <w:spacing w:before="120"/>
        <w:ind w:firstLine="567"/>
        <w:jc w:val="both"/>
        <w:rPr>
          <w:sz w:val="24"/>
          <w:szCs w:val="24"/>
        </w:rPr>
      </w:pPr>
      <w:r w:rsidRPr="00257D3B">
        <w:rPr>
          <w:sz w:val="24"/>
          <w:szCs w:val="24"/>
        </w:rPr>
        <w:t>3. Фенологические наблюдения</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756"/>
        <w:gridCol w:w="1006"/>
        <w:gridCol w:w="1291"/>
        <w:gridCol w:w="1184"/>
        <w:gridCol w:w="1536"/>
        <w:gridCol w:w="1401"/>
        <w:gridCol w:w="1298"/>
      </w:tblGrid>
      <w:tr w:rsidR="009D710C" w:rsidRPr="00257D3B" w:rsidTr="00956609">
        <w:tc>
          <w:tcPr>
            <w:tcW w:w="1143" w:type="pct"/>
          </w:tcPr>
          <w:p w:rsidR="009D710C" w:rsidRPr="00257D3B" w:rsidRDefault="009D710C" w:rsidP="00956609">
            <w:pPr>
              <w:rPr>
                <w:sz w:val="24"/>
                <w:szCs w:val="24"/>
              </w:rPr>
            </w:pPr>
            <w:r w:rsidRPr="00257D3B">
              <w:rPr>
                <w:sz w:val="24"/>
                <w:szCs w:val="24"/>
              </w:rPr>
              <w:t>Сорт</w:t>
            </w:r>
          </w:p>
        </w:tc>
        <w:tc>
          <w:tcPr>
            <w:tcW w:w="500" w:type="pct"/>
          </w:tcPr>
          <w:p w:rsidR="009D710C" w:rsidRPr="00257D3B" w:rsidRDefault="009D710C" w:rsidP="00956609">
            <w:pPr>
              <w:rPr>
                <w:sz w:val="24"/>
                <w:szCs w:val="24"/>
              </w:rPr>
            </w:pPr>
            <w:r w:rsidRPr="00257D3B">
              <w:rPr>
                <w:sz w:val="24"/>
                <w:szCs w:val="24"/>
              </w:rPr>
              <w:t>Дата сева</w:t>
            </w:r>
          </w:p>
        </w:tc>
        <w:tc>
          <w:tcPr>
            <w:tcW w:w="571" w:type="pct"/>
          </w:tcPr>
          <w:p w:rsidR="009D710C" w:rsidRPr="00257D3B" w:rsidRDefault="009D710C" w:rsidP="00956609">
            <w:pPr>
              <w:rPr>
                <w:sz w:val="24"/>
                <w:szCs w:val="24"/>
              </w:rPr>
            </w:pPr>
            <w:r w:rsidRPr="00257D3B">
              <w:rPr>
                <w:sz w:val="24"/>
                <w:szCs w:val="24"/>
              </w:rPr>
              <w:t>Всходы</w:t>
            </w:r>
          </w:p>
        </w:tc>
        <w:tc>
          <w:tcPr>
            <w:tcW w:w="571" w:type="pct"/>
          </w:tcPr>
          <w:p w:rsidR="009D710C" w:rsidRPr="00257D3B" w:rsidRDefault="009D710C" w:rsidP="00956609">
            <w:pPr>
              <w:rPr>
                <w:sz w:val="24"/>
                <w:szCs w:val="24"/>
              </w:rPr>
            </w:pPr>
            <w:r w:rsidRPr="00257D3B">
              <w:rPr>
                <w:sz w:val="24"/>
                <w:szCs w:val="24"/>
              </w:rPr>
              <w:t>Ветвление</w:t>
            </w:r>
          </w:p>
        </w:tc>
        <w:tc>
          <w:tcPr>
            <w:tcW w:w="500" w:type="pct"/>
          </w:tcPr>
          <w:p w:rsidR="009D710C" w:rsidRPr="00257D3B" w:rsidRDefault="009D710C" w:rsidP="00956609">
            <w:pPr>
              <w:rPr>
                <w:sz w:val="24"/>
                <w:szCs w:val="24"/>
              </w:rPr>
            </w:pPr>
            <w:r w:rsidRPr="00257D3B">
              <w:rPr>
                <w:sz w:val="24"/>
                <w:szCs w:val="24"/>
              </w:rPr>
              <w:t>Цветение</w:t>
            </w:r>
          </w:p>
        </w:tc>
        <w:tc>
          <w:tcPr>
            <w:tcW w:w="643" w:type="pct"/>
          </w:tcPr>
          <w:p w:rsidR="009D710C" w:rsidRPr="00257D3B" w:rsidRDefault="009D710C" w:rsidP="00956609">
            <w:pPr>
              <w:rPr>
                <w:sz w:val="24"/>
                <w:szCs w:val="24"/>
              </w:rPr>
            </w:pPr>
            <w:r w:rsidRPr="00257D3B">
              <w:rPr>
                <w:sz w:val="24"/>
                <w:szCs w:val="24"/>
              </w:rPr>
              <w:t>Образование бобов</w:t>
            </w:r>
          </w:p>
        </w:tc>
        <w:tc>
          <w:tcPr>
            <w:tcW w:w="486" w:type="pct"/>
          </w:tcPr>
          <w:p w:rsidR="009D710C" w:rsidRPr="00257D3B" w:rsidRDefault="009D710C" w:rsidP="00956609">
            <w:pPr>
              <w:rPr>
                <w:sz w:val="24"/>
                <w:szCs w:val="24"/>
              </w:rPr>
            </w:pPr>
            <w:r w:rsidRPr="00257D3B">
              <w:rPr>
                <w:sz w:val="24"/>
                <w:szCs w:val="24"/>
              </w:rPr>
              <w:t>Созревание</w:t>
            </w:r>
          </w:p>
        </w:tc>
        <w:tc>
          <w:tcPr>
            <w:tcW w:w="586" w:type="pct"/>
          </w:tcPr>
          <w:p w:rsidR="009D710C" w:rsidRPr="00257D3B" w:rsidRDefault="009D710C" w:rsidP="00956609">
            <w:pPr>
              <w:rPr>
                <w:sz w:val="24"/>
                <w:szCs w:val="24"/>
              </w:rPr>
            </w:pPr>
            <w:r w:rsidRPr="00257D3B">
              <w:rPr>
                <w:sz w:val="24"/>
                <w:szCs w:val="24"/>
              </w:rPr>
              <w:t>Период вегетации, дней</w:t>
            </w:r>
          </w:p>
        </w:tc>
      </w:tr>
      <w:tr w:rsidR="009D710C" w:rsidRPr="00257D3B" w:rsidTr="00956609">
        <w:tc>
          <w:tcPr>
            <w:tcW w:w="1143" w:type="pct"/>
          </w:tcPr>
          <w:p w:rsidR="009D710C" w:rsidRPr="00257D3B" w:rsidRDefault="009D710C" w:rsidP="00956609">
            <w:pPr>
              <w:rPr>
                <w:sz w:val="24"/>
                <w:szCs w:val="24"/>
              </w:rPr>
            </w:pPr>
            <w:r w:rsidRPr="00257D3B">
              <w:rPr>
                <w:sz w:val="24"/>
                <w:szCs w:val="24"/>
              </w:rPr>
              <w:t>1.Белгородская-48</w:t>
            </w:r>
          </w:p>
        </w:tc>
        <w:tc>
          <w:tcPr>
            <w:tcW w:w="500" w:type="pct"/>
          </w:tcPr>
          <w:p w:rsidR="009D710C" w:rsidRPr="00257D3B" w:rsidRDefault="009D710C" w:rsidP="00956609">
            <w:pPr>
              <w:rPr>
                <w:sz w:val="24"/>
                <w:szCs w:val="24"/>
              </w:rPr>
            </w:pPr>
            <w:r w:rsidRPr="00257D3B">
              <w:rPr>
                <w:sz w:val="24"/>
                <w:szCs w:val="24"/>
              </w:rPr>
              <w:t>10.05</w:t>
            </w:r>
          </w:p>
        </w:tc>
        <w:tc>
          <w:tcPr>
            <w:tcW w:w="571" w:type="pct"/>
          </w:tcPr>
          <w:p w:rsidR="009D710C" w:rsidRPr="00257D3B" w:rsidRDefault="009D710C" w:rsidP="00956609">
            <w:pPr>
              <w:rPr>
                <w:sz w:val="24"/>
                <w:szCs w:val="24"/>
              </w:rPr>
            </w:pPr>
            <w:r w:rsidRPr="00257D3B">
              <w:rPr>
                <w:sz w:val="24"/>
                <w:szCs w:val="24"/>
              </w:rPr>
              <w:t>29.05</w:t>
            </w:r>
          </w:p>
        </w:tc>
        <w:tc>
          <w:tcPr>
            <w:tcW w:w="571" w:type="pct"/>
          </w:tcPr>
          <w:p w:rsidR="009D710C" w:rsidRPr="00257D3B" w:rsidRDefault="009D710C" w:rsidP="00956609">
            <w:pPr>
              <w:rPr>
                <w:sz w:val="24"/>
                <w:szCs w:val="24"/>
              </w:rPr>
            </w:pPr>
            <w:r w:rsidRPr="00257D3B">
              <w:rPr>
                <w:sz w:val="24"/>
                <w:szCs w:val="24"/>
              </w:rPr>
              <w:t>19.06</w:t>
            </w:r>
          </w:p>
        </w:tc>
        <w:tc>
          <w:tcPr>
            <w:tcW w:w="500" w:type="pct"/>
          </w:tcPr>
          <w:p w:rsidR="009D710C" w:rsidRPr="00257D3B" w:rsidRDefault="009D710C" w:rsidP="00956609">
            <w:pPr>
              <w:rPr>
                <w:sz w:val="24"/>
                <w:szCs w:val="24"/>
              </w:rPr>
            </w:pPr>
            <w:r w:rsidRPr="00257D3B">
              <w:rPr>
                <w:sz w:val="24"/>
                <w:szCs w:val="24"/>
              </w:rPr>
              <w:t>18.07</w:t>
            </w:r>
          </w:p>
        </w:tc>
        <w:tc>
          <w:tcPr>
            <w:tcW w:w="643" w:type="pct"/>
          </w:tcPr>
          <w:p w:rsidR="009D710C" w:rsidRPr="00257D3B" w:rsidRDefault="009D710C" w:rsidP="00956609">
            <w:pPr>
              <w:rPr>
                <w:sz w:val="24"/>
                <w:szCs w:val="24"/>
              </w:rPr>
            </w:pPr>
            <w:r w:rsidRPr="00257D3B">
              <w:rPr>
                <w:sz w:val="24"/>
                <w:szCs w:val="24"/>
              </w:rPr>
              <w:t>26.07</w:t>
            </w:r>
          </w:p>
        </w:tc>
        <w:tc>
          <w:tcPr>
            <w:tcW w:w="486" w:type="pct"/>
          </w:tcPr>
          <w:p w:rsidR="009D710C" w:rsidRPr="00257D3B" w:rsidRDefault="009D710C" w:rsidP="00956609">
            <w:pPr>
              <w:rPr>
                <w:sz w:val="24"/>
                <w:szCs w:val="24"/>
              </w:rPr>
            </w:pPr>
            <w:r w:rsidRPr="00257D3B">
              <w:rPr>
                <w:sz w:val="24"/>
                <w:szCs w:val="24"/>
              </w:rPr>
              <w:t>26.08</w:t>
            </w:r>
          </w:p>
        </w:tc>
        <w:tc>
          <w:tcPr>
            <w:tcW w:w="586" w:type="pct"/>
          </w:tcPr>
          <w:p w:rsidR="009D710C" w:rsidRPr="00257D3B" w:rsidRDefault="009D710C" w:rsidP="00956609">
            <w:pPr>
              <w:rPr>
                <w:sz w:val="24"/>
                <w:szCs w:val="24"/>
              </w:rPr>
            </w:pPr>
            <w:r w:rsidRPr="00257D3B">
              <w:rPr>
                <w:sz w:val="24"/>
                <w:szCs w:val="24"/>
              </w:rPr>
              <w:t>107</w:t>
            </w:r>
          </w:p>
        </w:tc>
      </w:tr>
      <w:tr w:rsidR="009D710C" w:rsidRPr="00257D3B" w:rsidTr="00956609">
        <w:tc>
          <w:tcPr>
            <w:tcW w:w="1143" w:type="pct"/>
          </w:tcPr>
          <w:p w:rsidR="009D710C" w:rsidRPr="00257D3B" w:rsidRDefault="009D710C" w:rsidP="00956609">
            <w:pPr>
              <w:rPr>
                <w:sz w:val="24"/>
                <w:szCs w:val="24"/>
              </w:rPr>
            </w:pPr>
            <w:r w:rsidRPr="00257D3B">
              <w:rPr>
                <w:sz w:val="24"/>
                <w:szCs w:val="24"/>
              </w:rPr>
              <w:t>2.Белгородская-143</w:t>
            </w:r>
          </w:p>
        </w:tc>
        <w:tc>
          <w:tcPr>
            <w:tcW w:w="500" w:type="pct"/>
          </w:tcPr>
          <w:p w:rsidR="009D710C" w:rsidRPr="00257D3B" w:rsidRDefault="009D710C" w:rsidP="00956609">
            <w:pPr>
              <w:rPr>
                <w:sz w:val="24"/>
                <w:szCs w:val="24"/>
              </w:rPr>
            </w:pPr>
            <w:r w:rsidRPr="00257D3B">
              <w:rPr>
                <w:sz w:val="24"/>
                <w:szCs w:val="24"/>
              </w:rPr>
              <w:t>10.05</w:t>
            </w:r>
          </w:p>
        </w:tc>
        <w:tc>
          <w:tcPr>
            <w:tcW w:w="571" w:type="pct"/>
          </w:tcPr>
          <w:p w:rsidR="009D710C" w:rsidRPr="00257D3B" w:rsidRDefault="009D710C" w:rsidP="00956609">
            <w:pPr>
              <w:rPr>
                <w:sz w:val="24"/>
                <w:szCs w:val="24"/>
              </w:rPr>
            </w:pPr>
            <w:r w:rsidRPr="00257D3B">
              <w:rPr>
                <w:sz w:val="24"/>
                <w:szCs w:val="24"/>
              </w:rPr>
              <w:t>29.05</w:t>
            </w:r>
          </w:p>
        </w:tc>
        <w:tc>
          <w:tcPr>
            <w:tcW w:w="571" w:type="pct"/>
          </w:tcPr>
          <w:p w:rsidR="009D710C" w:rsidRPr="00257D3B" w:rsidRDefault="009D710C" w:rsidP="00956609">
            <w:pPr>
              <w:rPr>
                <w:sz w:val="24"/>
                <w:szCs w:val="24"/>
              </w:rPr>
            </w:pPr>
            <w:r w:rsidRPr="00257D3B">
              <w:rPr>
                <w:sz w:val="24"/>
                <w:szCs w:val="24"/>
              </w:rPr>
              <w:t>23.06</w:t>
            </w:r>
          </w:p>
        </w:tc>
        <w:tc>
          <w:tcPr>
            <w:tcW w:w="500" w:type="pct"/>
          </w:tcPr>
          <w:p w:rsidR="009D710C" w:rsidRPr="00257D3B" w:rsidRDefault="009D710C" w:rsidP="00956609">
            <w:pPr>
              <w:rPr>
                <w:sz w:val="24"/>
                <w:szCs w:val="24"/>
              </w:rPr>
            </w:pPr>
            <w:r w:rsidRPr="00257D3B">
              <w:rPr>
                <w:sz w:val="24"/>
                <w:szCs w:val="24"/>
              </w:rPr>
              <w:t>22.07</w:t>
            </w:r>
          </w:p>
        </w:tc>
        <w:tc>
          <w:tcPr>
            <w:tcW w:w="643" w:type="pct"/>
          </w:tcPr>
          <w:p w:rsidR="009D710C" w:rsidRPr="00257D3B" w:rsidRDefault="009D710C" w:rsidP="00956609">
            <w:pPr>
              <w:rPr>
                <w:sz w:val="24"/>
                <w:szCs w:val="24"/>
              </w:rPr>
            </w:pPr>
            <w:r w:rsidRPr="00257D3B">
              <w:rPr>
                <w:sz w:val="24"/>
                <w:szCs w:val="24"/>
              </w:rPr>
              <w:t>31.07</w:t>
            </w:r>
          </w:p>
        </w:tc>
        <w:tc>
          <w:tcPr>
            <w:tcW w:w="486" w:type="pct"/>
          </w:tcPr>
          <w:p w:rsidR="009D710C" w:rsidRPr="00257D3B" w:rsidRDefault="009D710C" w:rsidP="00956609">
            <w:pPr>
              <w:rPr>
                <w:sz w:val="24"/>
                <w:szCs w:val="24"/>
              </w:rPr>
            </w:pPr>
            <w:r w:rsidRPr="00257D3B">
              <w:rPr>
                <w:sz w:val="24"/>
                <w:szCs w:val="24"/>
              </w:rPr>
              <w:t>6.09</w:t>
            </w:r>
          </w:p>
        </w:tc>
        <w:tc>
          <w:tcPr>
            <w:tcW w:w="586" w:type="pct"/>
          </w:tcPr>
          <w:p w:rsidR="009D710C" w:rsidRPr="00257D3B" w:rsidRDefault="009D710C" w:rsidP="00956609">
            <w:pPr>
              <w:rPr>
                <w:sz w:val="24"/>
                <w:szCs w:val="24"/>
              </w:rPr>
            </w:pPr>
            <w:r w:rsidRPr="00257D3B">
              <w:rPr>
                <w:sz w:val="24"/>
                <w:szCs w:val="24"/>
              </w:rPr>
              <w:t>117</w:t>
            </w:r>
          </w:p>
        </w:tc>
      </w:tr>
      <w:tr w:rsidR="009D710C" w:rsidRPr="00257D3B" w:rsidTr="00956609">
        <w:tc>
          <w:tcPr>
            <w:tcW w:w="1143" w:type="pct"/>
          </w:tcPr>
          <w:p w:rsidR="009D710C" w:rsidRPr="00257D3B" w:rsidRDefault="009D710C" w:rsidP="00956609">
            <w:pPr>
              <w:rPr>
                <w:sz w:val="24"/>
                <w:szCs w:val="24"/>
              </w:rPr>
            </w:pPr>
            <w:r w:rsidRPr="00257D3B">
              <w:rPr>
                <w:sz w:val="24"/>
                <w:szCs w:val="24"/>
              </w:rPr>
              <w:t>3.Белгородчанка</w:t>
            </w:r>
          </w:p>
        </w:tc>
        <w:tc>
          <w:tcPr>
            <w:tcW w:w="500" w:type="pct"/>
          </w:tcPr>
          <w:p w:rsidR="009D710C" w:rsidRPr="00257D3B" w:rsidRDefault="009D710C" w:rsidP="00956609">
            <w:pPr>
              <w:rPr>
                <w:sz w:val="24"/>
                <w:szCs w:val="24"/>
              </w:rPr>
            </w:pPr>
            <w:r w:rsidRPr="00257D3B">
              <w:rPr>
                <w:sz w:val="24"/>
                <w:szCs w:val="24"/>
              </w:rPr>
              <w:t>10.05</w:t>
            </w:r>
          </w:p>
        </w:tc>
        <w:tc>
          <w:tcPr>
            <w:tcW w:w="571" w:type="pct"/>
          </w:tcPr>
          <w:p w:rsidR="009D710C" w:rsidRPr="00257D3B" w:rsidRDefault="009D710C" w:rsidP="00956609">
            <w:pPr>
              <w:rPr>
                <w:sz w:val="24"/>
                <w:szCs w:val="24"/>
              </w:rPr>
            </w:pPr>
            <w:r w:rsidRPr="00257D3B">
              <w:rPr>
                <w:sz w:val="24"/>
                <w:szCs w:val="24"/>
              </w:rPr>
              <w:t>28.05</w:t>
            </w:r>
          </w:p>
        </w:tc>
        <w:tc>
          <w:tcPr>
            <w:tcW w:w="571" w:type="pct"/>
          </w:tcPr>
          <w:p w:rsidR="009D710C" w:rsidRPr="00257D3B" w:rsidRDefault="009D710C" w:rsidP="00956609">
            <w:pPr>
              <w:rPr>
                <w:sz w:val="24"/>
                <w:szCs w:val="24"/>
              </w:rPr>
            </w:pPr>
            <w:r w:rsidRPr="00257D3B">
              <w:rPr>
                <w:sz w:val="24"/>
                <w:szCs w:val="24"/>
              </w:rPr>
              <w:t>22.06</w:t>
            </w:r>
          </w:p>
        </w:tc>
        <w:tc>
          <w:tcPr>
            <w:tcW w:w="500" w:type="pct"/>
          </w:tcPr>
          <w:p w:rsidR="009D710C" w:rsidRPr="00257D3B" w:rsidRDefault="009D710C" w:rsidP="00956609">
            <w:pPr>
              <w:rPr>
                <w:sz w:val="24"/>
                <w:szCs w:val="24"/>
              </w:rPr>
            </w:pPr>
            <w:r w:rsidRPr="00257D3B">
              <w:rPr>
                <w:sz w:val="24"/>
                <w:szCs w:val="24"/>
              </w:rPr>
              <w:t>22.07</w:t>
            </w:r>
          </w:p>
        </w:tc>
        <w:tc>
          <w:tcPr>
            <w:tcW w:w="643" w:type="pct"/>
          </w:tcPr>
          <w:p w:rsidR="009D710C" w:rsidRPr="00257D3B" w:rsidRDefault="009D710C" w:rsidP="00956609">
            <w:pPr>
              <w:rPr>
                <w:sz w:val="24"/>
                <w:szCs w:val="24"/>
              </w:rPr>
            </w:pPr>
            <w:r w:rsidRPr="00257D3B">
              <w:rPr>
                <w:sz w:val="24"/>
                <w:szCs w:val="24"/>
              </w:rPr>
              <w:t>1.08</w:t>
            </w:r>
          </w:p>
        </w:tc>
        <w:tc>
          <w:tcPr>
            <w:tcW w:w="486" w:type="pct"/>
          </w:tcPr>
          <w:p w:rsidR="009D710C" w:rsidRPr="00257D3B" w:rsidRDefault="009D710C" w:rsidP="00956609">
            <w:pPr>
              <w:rPr>
                <w:sz w:val="24"/>
                <w:szCs w:val="24"/>
              </w:rPr>
            </w:pPr>
            <w:r w:rsidRPr="00257D3B">
              <w:rPr>
                <w:sz w:val="24"/>
                <w:szCs w:val="24"/>
              </w:rPr>
              <w:t>1.0</w:t>
            </w:r>
          </w:p>
        </w:tc>
        <w:tc>
          <w:tcPr>
            <w:tcW w:w="586" w:type="pct"/>
          </w:tcPr>
          <w:p w:rsidR="009D710C" w:rsidRPr="00257D3B" w:rsidRDefault="009D710C" w:rsidP="00956609">
            <w:pPr>
              <w:rPr>
                <w:sz w:val="24"/>
                <w:szCs w:val="24"/>
              </w:rPr>
            </w:pPr>
            <w:r w:rsidRPr="00257D3B">
              <w:rPr>
                <w:sz w:val="24"/>
                <w:szCs w:val="24"/>
              </w:rPr>
              <w:t>112</w:t>
            </w:r>
          </w:p>
        </w:tc>
      </w:tr>
      <w:tr w:rsidR="009D710C" w:rsidRPr="00257D3B" w:rsidTr="00956609">
        <w:trPr>
          <w:trHeight w:val="775"/>
        </w:trPr>
        <w:tc>
          <w:tcPr>
            <w:tcW w:w="1143" w:type="pct"/>
          </w:tcPr>
          <w:p w:rsidR="009D710C" w:rsidRPr="00257D3B" w:rsidRDefault="009D710C" w:rsidP="00956609">
            <w:pPr>
              <w:rPr>
                <w:sz w:val="24"/>
                <w:szCs w:val="24"/>
              </w:rPr>
            </w:pPr>
            <w:r w:rsidRPr="00257D3B">
              <w:rPr>
                <w:sz w:val="24"/>
                <w:szCs w:val="24"/>
              </w:rPr>
              <w:t>4. Лучезарная</w:t>
            </w:r>
          </w:p>
        </w:tc>
        <w:tc>
          <w:tcPr>
            <w:tcW w:w="500" w:type="pct"/>
          </w:tcPr>
          <w:p w:rsidR="009D710C" w:rsidRPr="00257D3B" w:rsidRDefault="009D710C" w:rsidP="00956609">
            <w:pPr>
              <w:rPr>
                <w:sz w:val="24"/>
                <w:szCs w:val="24"/>
              </w:rPr>
            </w:pPr>
            <w:r w:rsidRPr="00257D3B">
              <w:rPr>
                <w:sz w:val="24"/>
                <w:szCs w:val="24"/>
              </w:rPr>
              <w:t>10.05</w:t>
            </w:r>
          </w:p>
        </w:tc>
        <w:tc>
          <w:tcPr>
            <w:tcW w:w="571" w:type="pct"/>
          </w:tcPr>
          <w:p w:rsidR="009D710C" w:rsidRPr="00257D3B" w:rsidRDefault="009D710C" w:rsidP="00956609">
            <w:pPr>
              <w:rPr>
                <w:sz w:val="24"/>
                <w:szCs w:val="24"/>
              </w:rPr>
            </w:pPr>
            <w:r w:rsidRPr="00257D3B">
              <w:rPr>
                <w:sz w:val="24"/>
                <w:szCs w:val="24"/>
              </w:rPr>
              <w:t>28.05</w:t>
            </w:r>
          </w:p>
        </w:tc>
        <w:tc>
          <w:tcPr>
            <w:tcW w:w="571" w:type="pct"/>
          </w:tcPr>
          <w:p w:rsidR="009D710C" w:rsidRPr="00257D3B" w:rsidRDefault="009D710C" w:rsidP="00956609">
            <w:pPr>
              <w:rPr>
                <w:sz w:val="24"/>
                <w:szCs w:val="24"/>
              </w:rPr>
            </w:pPr>
            <w:r w:rsidRPr="00257D3B">
              <w:rPr>
                <w:sz w:val="24"/>
                <w:szCs w:val="24"/>
              </w:rPr>
              <w:t>27.06</w:t>
            </w:r>
          </w:p>
        </w:tc>
        <w:tc>
          <w:tcPr>
            <w:tcW w:w="500" w:type="pct"/>
          </w:tcPr>
          <w:p w:rsidR="009D710C" w:rsidRPr="00257D3B" w:rsidRDefault="009D710C" w:rsidP="00956609">
            <w:pPr>
              <w:rPr>
                <w:sz w:val="24"/>
                <w:szCs w:val="24"/>
              </w:rPr>
            </w:pPr>
            <w:r w:rsidRPr="00257D3B">
              <w:rPr>
                <w:sz w:val="24"/>
                <w:szCs w:val="24"/>
              </w:rPr>
              <w:t>19.07</w:t>
            </w:r>
          </w:p>
        </w:tc>
        <w:tc>
          <w:tcPr>
            <w:tcW w:w="643" w:type="pct"/>
          </w:tcPr>
          <w:p w:rsidR="009D710C" w:rsidRPr="00257D3B" w:rsidRDefault="009D710C" w:rsidP="00956609">
            <w:pPr>
              <w:rPr>
                <w:sz w:val="24"/>
                <w:szCs w:val="24"/>
              </w:rPr>
            </w:pPr>
            <w:r w:rsidRPr="00257D3B">
              <w:rPr>
                <w:sz w:val="24"/>
                <w:szCs w:val="24"/>
              </w:rPr>
              <w:t>27.07</w:t>
            </w:r>
          </w:p>
        </w:tc>
        <w:tc>
          <w:tcPr>
            <w:tcW w:w="486" w:type="pct"/>
          </w:tcPr>
          <w:p w:rsidR="009D710C" w:rsidRPr="00257D3B" w:rsidRDefault="009D710C" w:rsidP="00956609">
            <w:pPr>
              <w:rPr>
                <w:sz w:val="24"/>
                <w:szCs w:val="24"/>
              </w:rPr>
            </w:pPr>
            <w:r w:rsidRPr="00257D3B">
              <w:rPr>
                <w:sz w:val="24"/>
                <w:szCs w:val="24"/>
              </w:rPr>
              <w:t>4.09</w:t>
            </w:r>
          </w:p>
        </w:tc>
        <w:tc>
          <w:tcPr>
            <w:tcW w:w="586" w:type="pct"/>
          </w:tcPr>
          <w:p w:rsidR="009D710C" w:rsidRPr="00257D3B" w:rsidRDefault="009D710C" w:rsidP="00956609">
            <w:pPr>
              <w:rPr>
                <w:sz w:val="24"/>
                <w:szCs w:val="24"/>
              </w:rPr>
            </w:pPr>
            <w:r w:rsidRPr="00257D3B">
              <w:rPr>
                <w:sz w:val="24"/>
                <w:szCs w:val="24"/>
              </w:rPr>
              <w:t>115</w:t>
            </w:r>
          </w:p>
        </w:tc>
      </w:tr>
      <w:tr w:rsidR="009D710C" w:rsidRPr="00257D3B" w:rsidTr="00956609">
        <w:tc>
          <w:tcPr>
            <w:tcW w:w="1143" w:type="pct"/>
          </w:tcPr>
          <w:p w:rsidR="009D710C" w:rsidRPr="00257D3B" w:rsidRDefault="009D710C" w:rsidP="00956609">
            <w:pPr>
              <w:rPr>
                <w:sz w:val="24"/>
                <w:szCs w:val="24"/>
              </w:rPr>
            </w:pPr>
            <w:r w:rsidRPr="00257D3B">
              <w:rPr>
                <w:sz w:val="24"/>
                <w:szCs w:val="24"/>
              </w:rPr>
              <w:t>5. Окская</w:t>
            </w:r>
          </w:p>
        </w:tc>
        <w:tc>
          <w:tcPr>
            <w:tcW w:w="500" w:type="pct"/>
          </w:tcPr>
          <w:p w:rsidR="009D710C" w:rsidRPr="00257D3B" w:rsidRDefault="009D710C" w:rsidP="00956609">
            <w:pPr>
              <w:rPr>
                <w:sz w:val="24"/>
                <w:szCs w:val="24"/>
              </w:rPr>
            </w:pPr>
            <w:r w:rsidRPr="00257D3B">
              <w:rPr>
                <w:sz w:val="24"/>
                <w:szCs w:val="24"/>
              </w:rPr>
              <w:t>10.05</w:t>
            </w:r>
          </w:p>
        </w:tc>
        <w:tc>
          <w:tcPr>
            <w:tcW w:w="571" w:type="pct"/>
          </w:tcPr>
          <w:p w:rsidR="009D710C" w:rsidRPr="00257D3B" w:rsidRDefault="009D710C" w:rsidP="00956609">
            <w:pPr>
              <w:rPr>
                <w:sz w:val="24"/>
                <w:szCs w:val="24"/>
              </w:rPr>
            </w:pPr>
            <w:r w:rsidRPr="00257D3B">
              <w:rPr>
                <w:sz w:val="24"/>
                <w:szCs w:val="24"/>
              </w:rPr>
              <w:t>28.05</w:t>
            </w:r>
          </w:p>
        </w:tc>
        <w:tc>
          <w:tcPr>
            <w:tcW w:w="571" w:type="pct"/>
          </w:tcPr>
          <w:p w:rsidR="009D710C" w:rsidRPr="00257D3B" w:rsidRDefault="009D710C" w:rsidP="00956609">
            <w:pPr>
              <w:rPr>
                <w:sz w:val="24"/>
                <w:szCs w:val="24"/>
              </w:rPr>
            </w:pPr>
            <w:r w:rsidRPr="00257D3B">
              <w:rPr>
                <w:sz w:val="24"/>
                <w:szCs w:val="24"/>
              </w:rPr>
              <w:t>23.06</w:t>
            </w:r>
          </w:p>
        </w:tc>
        <w:tc>
          <w:tcPr>
            <w:tcW w:w="500" w:type="pct"/>
          </w:tcPr>
          <w:p w:rsidR="009D710C" w:rsidRPr="00257D3B" w:rsidRDefault="009D710C" w:rsidP="00956609">
            <w:pPr>
              <w:rPr>
                <w:sz w:val="24"/>
                <w:szCs w:val="24"/>
              </w:rPr>
            </w:pPr>
            <w:r w:rsidRPr="00257D3B">
              <w:rPr>
                <w:sz w:val="24"/>
                <w:szCs w:val="24"/>
              </w:rPr>
              <w:t>23.07</w:t>
            </w:r>
          </w:p>
        </w:tc>
        <w:tc>
          <w:tcPr>
            <w:tcW w:w="643" w:type="pct"/>
          </w:tcPr>
          <w:p w:rsidR="009D710C" w:rsidRPr="00257D3B" w:rsidRDefault="009D710C" w:rsidP="00956609">
            <w:pPr>
              <w:rPr>
                <w:sz w:val="24"/>
                <w:szCs w:val="24"/>
              </w:rPr>
            </w:pPr>
            <w:r w:rsidRPr="00257D3B">
              <w:rPr>
                <w:sz w:val="24"/>
                <w:szCs w:val="24"/>
              </w:rPr>
              <w:t>31.07</w:t>
            </w:r>
          </w:p>
        </w:tc>
        <w:tc>
          <w:tcPr>
            <w:tcW w:w="486" w:type="pct"/>
          </w:tcPr>
          <w:p w:rsidR="009D710C" w:rsidRPr="00257D3B" w:rsidRDefault="009D710C" w:rsidP="00956609">
            <w:pPr>
              <w:rPr>
                <w:sz w:val="24"/>
                <w:szCs w:val="24"/>
              </w:rPr>
            </w:pPr>
            <w:r w:rsidRPr="00257D3B">
              <w:rPr>
                <w:sz w:val="24"/>
                <w:szCs w:val="24"/>
              </w:rPr>
              <w:t>3.09</w:t>
            </w:r>
          </w:p>
        </w:tc>
        <w:tc>
          <w:tcPr>
            <w:tcW w:w="586" w:type="pct"/>
          </w:tcPr>
          <w:p w:rsidR="009D710C" w:rsidRPr="00257D3B" w:rsidRDefault="009D710C" w:rsidP="00956609">
            <w:pPr>
              <w:rPr>
                <w:sz w:val="24"/>
                <w:szCs w:val="24"/>
              </w:rPr>
            </w:pPr>
            <w:r w:rsidRPr="00257D3B">
              <w:rPr>
                <w:sz w:val="24"/>
                <w:szCs w:val="24"/>
              </w:rPr>
              <w:t>114</w:t>
            </w:r>
          </w:p>
        </w:tc>
      </w:tr>
    </w:tbl>
    <w:p w:rsidR="009D710C" w:rsidRPr="007F5B10" w:rsidRDefault="009D710C" w:rsidP="009D710C">
      <w:pPr>
        <w:spacing w:before="120"/>
        <w:ind w:firstLine="567"/>
        <w:jc w:val="both"/>
        <w:rPr>
          <w:sz w:val="24"/>
          <w:szCs w:val="24"/>
          <w:lang w:val="ru-RU"/>
        </w:rPr>
      </w:pPr>
      <w:r w:rsidRPr="007F5B10">
        <w:rPr>
          <w:sz w:val="24"/>
          <w:szCs w:val="24"/>
          <w:lang w:val="ru-RU"/>
        </w:rPr>
        <w:t>Данные таблицы 3 показывают, что наиболее раннеспелым проявил себя сорт Белгородская-48 (период вегетации 107 дней). Наиболее длительный период вегетации отмечен у сорта Белгородская-143--117 дней.</w:t>
      </w:r>
    </w:p>
    <w:p w:rsidR="009D710C" w:rsidRPr="007F5B10" w:rsidRDefault="009D710C" w:rsidP="009D710C">
      <w:pPr>
        <w:spacing w:before="120"/>
        <w:ind w:firstLine="567"/>
        <w:jc w:val="both"/>
        <w:rPr>
          <w:sz w:val="24"/>
          <w:szCs w:val="24"/>
          <w:lang w:val="ru-RU"/>
        </w:rPr>
      </w:pPr>
      <w:r w:rsidRPr="007F5B10">
        <w:rPr>
          <w:sz w:val="24"/>
          <w:szCs w:val="24"/>
          <w:lang w:val="ru-RU"/>
        </w:rPr>
        <w:t>Период от всходов до начала созревания является основным в формировании урожая. Процесс плодоношения у сои своеобразен. Бобы на растениях появляются не сразу, а постепенно, сначала в узлах листьев нижних ярусов как на основном стебле, так и на боковых побегах, затем в средних и позже в средних ярусах.</w:t>
      </w:r>
    </w:p>
    <w:p w:rsidR="009D710C" w:rsidRPr="00257D3B" w:rsidRDefault="009D710C" w:rsidP="009D710C">
      <w:pPr>
        <w:spacing w:before="120"/>
        <w:ind w:firstLine="567"/>
        <w:jc w:val="both"/>
        <w:rPr>
          <w:sz w:val="24"/>
          <w:szCs w:val="24"/>
        </w:rPr>
      </w:pPr>
      <w:r w:rsidRPr="00257D3B">
        <w:rPr>
          <w:sz w:val="24"/>
          <w:szCs w:val="24"/>
        </w:rPr>
        <w:t>4. Продолжительность периодов развития сои</w:t>
      </w:r>
    </w:p>
    <w:tbl>
      <w:tblPr>
        <w:tblW w:w="5000" w:type="pc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253"/>
        <w:gridCol w:w="1125"/>
        <w:gridCol w:w="1267"/>
        <w:gridCol w:w="1689"/>
        <w:gridCol w:w="1689"/>
        <w:gridCol w:w="1831"/>
      </w:tblGrid>
      <w:tr w:rsidR="009D710C" w:rsidRPr="00257D3B" w:rsidTr="00956609">
        <w:trPr>
          <w:cantSplit/>
        </w:trPr>
        <w:tc>
          <w:tcPr>
            <w:tcW w:w="1143" w:type="pct"/>
            <w:vMerge w:val="restart"/>
            <w:vAlign w:val="center"/>
          </w:tcPr>
          <w:p w:rsidR="009D710C" w:rsidRPr="00257D3B" w:rsidRDefault="009D710C" w:rsidP="00956609">
            <w:pPr>
              <w:rPr>
                <w:sz w:val="24"/>
                <w:szCs w:val="24"/>
              </w:rPr>
            </w:pPr>
            <w:r w:rsidRPr="00257D3B">
              <w:rPr>
                <w:sz w:val="24"/>
                <w:szCs w:val="24"/>
              </w:rPr>
              <w:t>Сорт</w:t>
            </w:r>
          </w:p>
        </w:tc>
        <w:tc>
          <w:tcPr>
            <w:tcW w:w="3857" w:type="pct"/>
            <w:gridSpan w:val="5"/>
          </w:tcPr>
          <w:p w:rsidR="009D710C" w:rsidRPr="00257D3B" w:rsidRDefault="009D710C" w:rsidP="00956609">
            <w:pPr>
              <w:rPr>
                <w:sz w:val="24"/>
                <w:szCs w:val="24"/>
              </w:rPr>
            </w:pPr>
            <w:r w:rsidRPr="00257D3B">
              <w:rPr>
                <w:sz w:val="24"/>
                <w:szCs w:val="24"/>
              </w:rPr>
              <w:t>Продолжительность периода, дней</w:t>
            </w:r>
          </w:p>
        </w:tc>
      </w:tr>
      <w:tr w:rsidR="009D710C" w:rsidRPr="00257D3B" w:rsidTr="00956609">
        <w:trPr>
          <w:cantSplit/>
        </w:trPr>
        <w:tc>
          <w:tcPr>
            <w:tcW w:w="1143" w:type="pct"/>
            <w:vMerge/>
          </w:tcPr>
          <w:p w:rsidR="009D710C" w:rsidRPr="00257D3B" w:rsidRDefault="009D710C" w:rsidP="00956609">
            <w:pPr>
              <w:rPr>
                <w:sz w:val="24"/>
                <w:szCs w:val="24"/>
              </w:rPr>
            </w:pPr>
          </w:p>
        </w:tc>
        <w:tc>
          <w:tcPr>
            <w:tcW w:w="571" w:type="pct"/>
            <w:vAlign w:val="center"/>
          </w:tcPr>
          <w:p w:rsidR="009D710C" w:rsidRPr="00257D3B" w:rsidRDefault="009D710C" w:rsidP="00956609">
            <w:pPr>
              <w:rPr>
                <w:sz w:val="24"/>
                <w:szCs w:val="24"/>
              </w:rPr>
            </w:pPr>
          </w:p>
          <w:p w:rsidR="009D710C" w:rsidRPr="00257D3B" w:rsidRDefault="009D710C" w:rsidP="00956609">
            <w:pPr>
              <w:rPr>
                <w:sz w:val="24"/>
                <w:szCs w:val="24"/>
              </w:rPr>
            </w:pPr>
            <w:r w:rsidRPr="00257D3B">
              <w:rPr>
                <w:sz w:val="24"/>
                <w:szCs w:val="24"/>
              </w:rPr>
              <w:t>Посев-</w:t>
            </w:r>
          </w:p>
          <w:p w:rsidR="009D710C" w:rsidRPr="00257D3B" w:rsidRDefault="009D710C" w:rsidP="00956609">
            <w:pPr>
              <w:rPr>
                <w:sz w:val="24"/>
                <w:szCs w:val="24"/>
              </w:rPr>
            </w:pPr>
            <w:r w:rsidRPr="00257D3B">
              <w:rPr>
                <w:sz w:val="24"/>
                <w:szCs w:val="24"/>
              </w:rPr>
              <w:t>всходы</w:t>
            </w:r>
          </w:p>
          <w:p w:rsidR="009D710C" w:rsidRPr="00257D3B" w:rsidRDefault="009D710C" w:rsidP="00956609">
            <w:pPr>
              <w:rPr>
                <w:sz w:val="24"/>
                <w:szCs w:val="24"/>
              </w:rPr>
            </w:pPr>
          </w:p>
        </w:tc>
        <w:tc>
          <w:tcPr>
            <w:tcW w:w="643" w:type="pct"/>
            <w:vAlign w:val="center"/>
          </w:tcPr>
          <w:p w:rsidR="009D710C" w:rsidRPr="00257D3B" w:rsidRDefault="009D710C" w:rsidP="00956609">
            <w:pPr>
              <w:rPr>
                <w:sz w:val="24"/>
                <w:szCs w:val="24"/>
              </w:rPr>
            </w:pPr>
            <w:r w:rsidRPr="00257D3B">
              <w:rPr>
                <w:sz w:val="24"/>
                <w:szCs w:val="24"/>
              </w:rPr>
              <w:t>Всходы-цветение</w:t>
            </w:r>
          </w:p>
        </w:tc>
        <w:tc>
          <w:tcPr>
            <w:tcW w:w="857" w:type="pct"/>
            <w:vAlign w:val="center"/>
          </w:tcPr>
          <w:p w:rsidR="009D710C" w:rsidRPr="00257D3B" w:rsidRDefault="009D710C" w:rsidP="00956609">
            <w:pPr>
              <w:rPr>
                <w:sz w:val="24"/>
                <w:szCs w:val="24"/>
              </w:rPr>
            </w:pPr>
            <w:r w:rsidRPr="00257D3B">
              <w:rPr>
                <w:sz w:val="24"/>
                <w:szCs w:val="24"/>
              </w:rPr>
              <w:t>Цветение – образование бобов</w:t>
            </w:r>
          </w:p>
        </w:tc>
        <w:tc>
          <w:tcPr>
            <w:tcW w:w="857" w:type="pct"/>
            <w:vAlign w:val="center"/>
          </w:tcPr>
          <w:p w:rsidR="009D710C" w:rsidRPr="00257D3B" w:rsidRDefault="009D710C" w:rsidP="00956609">
            <w:pPr>
              <w:rPr>
                <w:sz w:val="24"/>
                <w:szCs w:val="24"/>
              </w:rPr>
            </w:pPr>
            <w:r w:rsidRPr="00257D3B">
              <w:rPr>
                <w:sz w:val="24"/>
                <w:szCs w:val="24"/>
              </w:rPr>
              <w:t xml:space="preserve">Образование </w:t>
            </w:r>
          </w:p>
          <w:p w:rsidR="009D710C" w:rsidRPr="00257D3B" w:rsidRDefault="009D710C" w:rsidP="00956609">
            <w:pPr>
              <w:rPr>
                <w:sz w:val="24"/>
                <w:szCs w:val="24"/>
              </w:rPr>
            </w:pPr>
            <w:r w:rsidRPr="00257D3B">
              <w:rPr>
                <w:sz w:val="24"/>
                <w:szCs w:val="24"/>
              </w:rPr>
              <w:t>бобов - созревание</w:t>
            </w:r>
          </w:p>
        </w:tc>
        <w:tc>
          <w:tcPr>
            <w:tcW w:w="929" w:type="pct"/>
            <w:vAlign w:val="center"/>
          </w:tcPr>
          <w:p w:rsidR="009D710C" w:rsidRPr="00257D3B" w:rsidRDefault="009D710C" w:rsidP="00956609">
            <w:pPr>
              <w:rPr>
                <w:sz w:val="24"/>
                <w:szCs w:val="24"/>
              </w:rPr>
            </w:pPr>
            <w:r w:rsidRPr="00257D3B">
              <w:rPr>
                <w:sz w:val="24"/>
                <w:szCs w:val="24"/>
              </w:rPr>
              <w:t xml:space="preserve">Посев </w:t>
            </w:r>
            <w:r>
              <w:rPr>
                <w:sz w:val="24"/>
                <w:szCs w:val="24"/>
              </w:rPr>
              <w:t>–</w:t>
            </w:r>
            <w:r w:rsidRPr="00257D3B">
              <w:rPr>
                <w:sz w:val="24"/>
                <w:szCs w:val="24"/>
              </w:rPr>
              <w:t xml:space="preserve"> созревание</w:t>
            </w:r>
          </w:p>
        </w:tc>
      </w:tr>
      <w:tr w:rsidR="009D710C" w:rsidRPr="00257D3B" w:rsidTr="00956609">
        <w:trPr>
          <w:trHeight w:val="624"/>
        </w:trPr>
        <w:tc>
          <w:tcPr>
            <w:tcW w:w="1143" w:type="pct"/>
            <w:vAlign w:val="center"/>
          </w:tcPr>
          <w:p w:rsidR="009D710C" w:rsidRPr="00257D3B" w:rsidRDefault="009D710C" w:rsidP="00956609">
            <w:pPr>
              <w:rPr>
                <w:sz w:val="24"/>
                <w:szCs w:val="24"/>
              </w:rPr>
            </w:pPr>
            <w:r w:rsidRPr="00257D3B">
              <w:rPr>
                <w:sz w:val="24"/>
                <w:szCs w:val="24"/>
              </w:rPr>
              <w:t>1.Белгородская-48</w:t>
            </w:r>
          </w:p>
        </w:tc>
        <w:tc>
          <w:tcPr>
            <w:tcW w:w="571" w:type="pct"/>
            <w:vAlign w:val="center"/>
          </w:tcPr>
          <w:p w:rsidR="009D710C" w:rsidRPr="00257D3B" w:rsidRDefault="009D710C" w:rsidP="00956609">
            <w:pPr>
              <w:rPr>
                <w:sz w:val="24"/>
                <w:szCs w:val="24"/>
              </w:rPr>
            </w:pPr>
            <w:r w:rsidRPr="00257D3B">
              <w:rPr>
                <w:sz w:val="24"/>
                <w:szCs w:val="24"/>
              </w:rPr>
              <w:t>19</w:t>
            </w:r>
          </w:p>
        </w:tc>
        <w:tc>
          <w:tcPr>
            <w:tcW w:w="643" w:type="pct"/>
            <w:vAlign w:val="center"/>
          </w:tcPr>
          <w:p w:rsidR="009D710C" w:rsidRPr="00257D3B" w:rsidRDefault="009D710C" w:rsidP="00956609">
            <w:pPr>
              <w:rPr>
                <w:sz w:val="24"/>
                <w:szCs w:val="24"/>
              </w:rPr>
            </w:pPr>
            <w:r w:rsidRPr="00257D3B">
              <w:rPr>
                <w:sz w:val="24"/>
                <w:szCs w:val="24"/>
              </w:rPr>
              <w:t>50</w:t>
            </w:r>
          </w:p>
        </w:tc>
        <w:tc>
          <w:tcPr>
            <w:tcW w:w="857" w:type="pct"/>
            <w:vAlign w:val="center"/>
          </w:tcPr>
          <w:p w:rsidR="009D710C" w:rsidRPr="00257D3B" w:rsidRDefault="009D710C" w:rsidP="00956609">
            <w:pPr>
              <w:rPr>
                <w:sz w:val="24"/>
                <w:szCs w:val="24"/>
              </w:rPr>
            </w:pPr>
            <w:r w:rsidRPr="00257D3B">
              <w:rPr>
                <w:sz w:val="24"/>
                <w:szCs w:val="24"/>
              </w:rPr>
              <w:t>8</w:t>
            </w:r>
          </w:p>
        </w:tc>
        <w:tc>
          <w:tcPr>
            <w:tcW w:w="857" w:type="pct"/>
            <w:vAlign w:val="center"/>
          </w:tcPr>
          <w:p w:rsidR="009D710C" w:rsidRPr="00257D3B" w:rsidRDefault="009D710C" w:rsidP="00956609">
            <w:pPr>
              <w:rPr>
                <w:sz w:val="24"/>
                <w:szCs w:val="24"/>
              </w:rPr>
            </w:pPr>
            <w:r w:rsidRPr="00257D3B">
              <w:rPr>
                <w:sz w:val="24"/>
                <w:szCs w:val="24"/>
              </w:rPr>
              <w:t>30</w:t>
            </w:r>
          </w:p>
        </w:tc>
        <w:tc>
          <w:tcPr>
            <w:tcW w:w="929" w:type="pct"/>
            <w:vAlign w:val="center"/>
          </w:tcPr>
          <w:p w:rsidR="009D710C" w:rsidRPr="00257D3B" w:rsidRDefault="009D710C" w:rsidP="00956609">
            <w:pPr>
              <w:rPr>
                <w:sz w:val="24"/>
                <w:szCs w:val="24"/>
              </w:rPr>
            </w:pPr>
            <w:r w:rsidRPr="00257D3B">
              <w:rPr>
                <w:sz w:val="24"/>
                <w:szCs w:val="24"/>
              </w:rPr>
              <w:t>107</w:t>
            </w:r>
          </w:p>
        </w:tc>
      </w:tr>
      <w:tr w:rsidR="009D710C" w:rsidRPr="00257D3B" w:rsidTr="00956609">
        <w:trPr>
          <w:trHeight w:val="624"/>
        </w:trPr>
        <w:tc>
          <w:tcPr>
            <w:tcW w:w="1143" w:type="pct"/>
            <w:vAlign w:val="center"/>
          </w:tcPr>
          <w:p w:rsidR="009D710C" w:rsidRPr="00257D3B" w:rsidRDefault="009D710C" w:rsidP="00956609">
            <w:pPr>
              <w:rPr>
                <w:sz w:val="24"/>
                <w:szCs w:val="24"/>
              </w:rPr>
            </w:pPr>
            <w:r w:rsidRPr="00257D3B">
              <w:rPr>
                <w:sz w:val="24"/>
                <w:szCs w:val="24"/>
              </w:rPr>
              <w:t>2.Белгородская-143</w:t>
            </w:r>
          </w:p>
        </w:tc>
        <w:tc>
          <w:tcPr>
            <w:tcW w:w="571" w:type="pct"/>
            <w:vAlign w:val="center"/>
          </w:tcPr>
          <w:p w:rsidR="009D710C" w:rsidRPr="00257D3B" w:rsidRDefault="009D710C" w:rsidP="00956609">
            <w:pPr>
              <w:rPr>
                <w:sz w:val="24"/>
                <w:szCs w:val="24"/>
              </w:rPr>
            </w:pPr>
            <w:r w:rsidRPr="00257D3B">
              <w:rPr>
                <w:sz w:val="24"/>
                <w:szCs w:val="24"/>
              </w:rPr>
              <w:t>19</w:t>
            </w:r>
          </w:p>
        </w:tc>
        <w:tc>
          <w:tcPr>
            <w:tcW w:w="643" w:type="pct"/>
            <w:vAlign w:val="center"/>
          </w:tcPr>
          <w:p w:rsidR="009D710C" w:rsidRPr="00257D3B" w:rsidRDefault="009D710C" w:rsidP="00956609">
            <w:pPr>
              <w:rPr>
                <w:sz w:val="24"/>
                <w:szCs w:val="24"/>
              </w:rPr>
            </w:pPr>
            <w:r w:rsidRPr="00257D3B">
              <w:rPr>
                <w:sz w:val="24"/>
                <w:szCs w:val="24"/>
              </w:rPr>
              <w:t>54</w:t>
            </w:r>
          </w:p>
        </w:tc>
        <w:tc>
          <w:tcPr>
            <w:tcW w:w="857" w:type="pct"/>
            <w:vAlign w:val="center"/>
          </w:tcPr>
          <w:p w:rsidR="009D710C" w:rsidRPr="00257D3B" w:rsidRDefault="009D710C" w:rsidP="00956609">
            <w:pPr>
              <w:rPr>
                <w:sz w:val="24"/>
                <w:szCs w:val="24"/>
              </w:rPr>
            </w:pPr>
            <w:r w:rsidRPr="00257D3B">
              <w:rPr>
                <w:sz w:val="24"/>
                <w:szCs w:val="24"/>
              </w:rPr>
              <w:t>8</w:t>
            </w:r>
          </w:p>
        </w:tc>
        <w:tc>
          <w:tcPr>
            <w:tcW w:w="857" w:type="pct"/>
            <w:vAlign w:val="center"/>
          </w:tcPr>
          <w:p w:rsidR="009D710C" w:rsidRPr="00257D3B" w:rsidRDefault="009D710C" w:rsidP="00956609">
            <w:pPr>
              <w:rPr>
                <w:sz w:val="24"/>
                <w:szCs w:val="24"/>
              </w:rPr>
            </w:pPr>
            <w:r w:rsidRPr="00257D3B">
              <w:rPr>
                <w:sz w:val="24"/>
                <w:szCs w:val="24"/>
              </w:rPr>
              <w:t>36</w:t>
            </w:r>
          </w:p>
        </w:tc>
        <w:tc>
          <w:tcPr>
            <w:tcW w:w="929" w:type="pct"/>
            <w:vAlign w:val="center"/>
          </w:tcPr>
          <w:p w:rsidR="009D710C" w:rsidRPr="00257D3B" w:rsidRDefault="009D710C" w:rsidP="00956609">
            <w:pPr>
              <w:rPr>
                <w:sz w:val="24"/>
                <w:szCs w:val="24"/>
              </w:rPr>
            </w:pPr>
            <w:r w:rsidRPr="00257D3B">
              <w:rPr>
                <w:sz w:val="24"/>
                <w:szCs w:val="24"/>
              </w:rPr>
              <w:t>117</w:t>
            </w:r>
          </w:p>
        </w:tc>
      </w:tr>
      <w:tr w:rsidR="009D710C" w:rsidRPr="00257D3B" w:rsidTr="00956609">
        <w:trPr>
          <w:trHeight w:val="624"/>
        </w:trPr>
        <w:tc>
          <w:tcPr>
            <w:tcW w:w="1143" w:type="pct"/>
            <w:vAlign w:val="center"/>
          </w:tcPr>
          <w:p w:rsidR="009D710C" w:rsidRPr="00257D3B" w:rsidRDefault="009D710C" w:rsidP="00956609">
            <w:pPr>
              <w:rPr>
                <w:sz w:val="24"/>
                <w:szCs w:val="24"/>
              </w:rPr>
            </w:pPr>
            <w:r w:rsidRPr="00257D3B">
              <w:rPr>
                <w:sz w:val="24"/>
                <w:szCs w:val="24"/>
              </w:rPr>
              <w:t>3.Белгородчанка</w:t>
            </w:r>
          </w:p>
        </w:tc>
        <w:tc>
          <w:tcPr>
            <w:tcW w:w="571" w:type="pct"/>
            <w:vAlign w:val="center"/>
          </w:tcPr>
          <w:p w:rsidR="009D710C" w:rsidRPr="00257D3B" w:rsidRDefault="009D710C" w:rsidP="00956609">
            <w:pPr>
              <w:rPr>
                <w:sz w:val="24"/>
                <w:szCs w:val="24"/>
              </w:rPr>
            </w:pPr>
            <w:r w:rsidRPr="00257D3B">
              <w:rPr>
                <w:sz w:val="24"/>
                <w:szCs w:val="24"/>
              </w:rPr>
              <w:t>18</w:t>
            </w:r>
          </w:p>
        </w:tc>
        <w:tc>
          <w:tcPr>
            <w:tcW w:w="643" w:type="pct"/>
            <w:vAlign w:val="center"/>
          </w:tcPr>
          <w:p w:rsidR="009D710C" w:rsidRPr="00257D3B" w:rsidRDefault="009D710C" w:rsidP="00956609">
            <w:pPr>
              <w:rPr>
                <w:sz w:val="24"/>
                <w:szCs w:val="24"/>
              </w:rPr>
            </w:pPr>
            <w:r w:rsidRPr="00257D3B">
              <w:rPr>
                <w:sz w:val="24"/>
                <w:szCs w:val="24"/>
              </w:rPr>
              <w:t>55</w:t>
            </w:r>
          </w:p>
        </w:tc>
        <w:tc>
          <w:tcPr>
            <w:tcW w:w="857" w:type="pct"/>
            <w:vAlign w:val="center"/>
          </w:tcPr>
          <w:p w:rsidR="009D710C" w:rsidRPr="00257D3B" w:rsidRDefault="009D710C" w:rsidP="00956609">
            <w:pPr>
              <w:rPr>
                <w:sz w:val="24"/>
                <w:szCs w:val="24"/>
              </w:rPr>
            </w:pPr>
            <w:r w:rsidRPr="00257D3B">
              <w:rPr>
                <w:sz w:val="24"/>
                <w:szCs w:val="24"/>
              </w:rPr>
              <w:t>9</w:t>
            </w:r>
          </w:p>
        </w:tc>
        <w:tc>
          <w:tcPr>
            <w:tcW w:w="857" w:type="pct"/>
            <w:vAlign w:val="center"/>
          </w:tcPr>
          <w:p w:rsidR="009D710C" w:rsidRPr="00257D3B" w:rsidRDefault="009D710C" w:rsidP="00956609">
            <w:pPr>
              <w:rPr>
                <w:sz w:val="24"/>
                <w:szCs w:val="24"/>
              </w:rPr>
            </w:pPr>
            <w:r w:rsidRPr="00257D3B">
              <w:rPr>
                <w:sz w:val="24"/>
                <w:szCs w:val="24"/>
              </w:rPr>
              <w:t>30</w:t>
            </w:r>
          </w:p>
        </w:tc>
        <w:tc>
          <w:tcPr>
            <w:tcW w:w="929" w:type="pct"/>
            <w:vAlign w:val="center"/>
          </w:tcPr>
          <w:p w:rsidR="009D710C" w:rsidRPr="00257D3B" w:rsidRDefault="009D710C" w:rsidP="00956609">
            <w:pPr>
              <w:rPr>
                <w:sz w:val="24"/>
                <w:szCs w:val="24"/>
              </w:rPr>
            </w:pPr>
            <w:r w:rsidRPr="00257D3B">
              <w:rPr>
                <w:sz w:val="24"/>
                <w:szCs w:val="24"/>
              </w:rPr>
              <w:t>112</w:t>
            </w:r>
          </w:p>
        </w:tc>
      </w:tr>
      <w:tr w:rsidR="009D710C" w:rsidRPr="00257D3B" w:rsidTr="00956609">
        <w:trPr>
          <w:trHeight w:val="624"/>
        </w:trPr>
        <w:tc>
          <w:tcPr>
            <w:tcW w:w="1143" w:type="pct"/>
            <w:vAlign w:val="center"/>
          </w:tcPr>
          <w:p w:rsidR="009D710C" w:rsidRPr="00257D3B" w:rsidRDefault="009D710C" w:rsidP="00956609">
            <w:pPr>
              <w:rPr>
                <w:sz w:val="24"/>
                <w:szCs w:val="24"/>
              </w:rPr>
            </w:pPr>
            <w:r w:rsidRPr="00257D3B">
              <w:rPr>
                <w:sz w:val="24"/>
                <w:szCs w:val="24"/>
              </w:rPr>
              <w:t>4. Лучезарная</w:t>
            </w:r>
          </w:p>
        </w:tc>
        <w:tc>
          <w:tcPr>
            <w:tcW w:w="571" w:type="pct"/>
            <w:vAlign w:val="center"/>
          </w:tcPr>
          <w:p w:rsidR="009D710C" w:rsidRPr="00257D3B" w:rsidRDefault="009D710C" w:rsidP="00956609">
            <w:pPr>
              <w:rPr>
                <w:sz w:val="24"/>
                <w:szCs w:val="24"/>
              </w:rPr>
            </w:pPr>
            <w:r w:rsidRPr="00257D3B">
              <w:rPr>
                <w:sz w:val="24"/>
                <w:szCs w:val="24"/>
              </w:rPr>
              <w:t>18</w:t>
            </w:r>
          </w:p>
        </w:tc>
        <w:tc>
          <w:tcPr>
            <w:tcW w:w="643" w:type="pct"/>
            <w:vAlign w:val="center"/>
          </w:tcPr>
          <w:p w:rsidR="009D710C" w:rsidRPr="00257D3B" w:rsidRDefault="009D710C" w:rsidP="00956609">
            <w:pPr>
              <w:rPr>
                <w:sz w:val="24"/>
                <w:szCs w:val="24"/>
              </w:rPr>
            </w:pPr>
            <w:r w:rsidRPr="00257D3B">
              <w:rPr>
                <w:sz w:val="24"/>
                <w:szCs w:val="24"/>
              </w:rPr>
              <w:t>52</w:t>
            </w:r>
          </w:p>
        </w:tc>
        <w:tc>
          <w:tcPr>
            <w:tcW w:w="857" w:type="pct"/>
            <w:vAlign w:val="center"/>
          </w:tcPr>
          <w:p w:rsidR="009D710C" w:rsidRPr="00257D3B" w:rsidRDefault="009D710C" w:rsidP="00956609">
            <w:pPr>
              <w:rPr>
                <w:sz w:val="24"/>
                <w:szCs w:val="24"/>
              </w:rPr>
            </w:pPr>
            <w:r w:rsidRPr="00257D3B">
              <w:rPr>
                <w:sz w:val="24"/>
                <w:szCs w:val="24"/>
              </w:rPr>
              <w:t>8</w:t>
            </w:r>
          </w:p>
        </w:tc>
        <w:tc>
          <w:tcPr>
            <w:tcW w:w="857" w:type="pct"/>
            <w:vAlign w:val="center"/>
          </w:tcPr>
          <w:p w:rsidR="009D710C" w:rsidRPr="00257D3B" w:rsidRDefault="009D710C" w:rsidP="00956609">
            <w:pPr>
              <w:rPr>
                <w:sz w:val="24"/>
                <w:szCs w:val="24"/>
              </w:rPr>
            </w:pPr>
            <w:r w:rsidRPr="00257D3B">
              <w:rPr>
                <w:sz w:val="24"/>
                <w:szCs w:val="24"/>
              </w:rPr>
              <w:t>37</w:t>
            </w:r>
          </w:p>
        </w:tc>
        <w:tc>
          <w:tcPr>
            <w:tcW w:w="929" w:type="pct"/>
            <w:vAlign w:val="center"/>
          </w:tcPr>
          <w:p w:rsidR="009D710C" w:rsidRPr="00257D3B" w:rsidRDefault="009D710C" w:rsidP="00956609">
            <w:pPr>
              <w:rPr>
                <w:sz w:val="24"/>
                <w:szCs w:val="24"/>
              </w:rPr>
            </w:pPr>
            <w:r w:rsidRPr="00257D3B">
              <w:rPr>
                <w:sz w:val="24"/>
                <w:szCs w:val="24"/>
              </w:rPr>
              <w:t>115</w:t>
            </w:r>
          </w:p>
        </w:tc>
      </w:tr>
      <w:tr w:rsidR="009D710C" w:rsidRPr="00257D3B" w:rsidTr="00956609">
        <w:trPr>
          <w:trHeight w:val="624"/>
        </w:trPr>
        <w:tc>
          <w:tcPr>
            <w:tcW w:w="1143" w:type="pct"/>
            <w:vAlign w:val="center"/>
          </w:tcPr>
          <w:p w:rsidR="009D710C" w:rsidRPr="00257D3B" w:rsidRDefault="009D710C" w:rsidP="00956609">
            <w:pPr>
              <w:rPr>
                <w:sz w:val="24"/>
                <w:szCs w:val="24"/>
              </w:rPr>
            </w:pPr>
            <w:r w:rsidRPr="00257D3B">
              <w:rPr>
                <w:sz w:val="24"/>
                <w:szCs w:val="24"/>
              </w:rPr>
              <w:t>5. Окская</w:t>
            </w:r>
          </w:p>
        </w:tc>
        <w:tc>
          <w:tcPr>
            <w:tcW w:w="571" w:type="pct"/>
            <w:vAlign w:val="center"/>
          </w:tcPr>
          <w:p w:rsidR="009D710C" w:rsidRPr="00257D3B" w:rsidRDefault="009D710C" w:rsidP="00956609">
            <w:pPr>
              <w:rPr>
                <w:sz w:val="24"/>
                <w:szCs w:val="24"/>
              </w:rPr>
            </w:pPr>
            <w:r w:rsidRPr="00257D3B">
              <w:rPr>
                <w:sz w:val="24"/>
                <w:szCs w:val="24"/>
              </w:rPr>
              <w:t>18</w:t>
            </w:r>
          </w:p>
        </w:tc>
        <w:tc>
          <w:tcPr>
            <w:tcW w:w="643" w:type="pct"/>
            <w:vAlign w:val="center"/>
          </w:tcPr>
          <w:p w:rsidR="009D710C" w:rsidRPr="00257D3B" w:rsidRDefault="009D710C" w:rsidP="00956609">
            <w:pPr>
              <w:rPr>
                <w:sz w:val="24"/>
                <w:szCs w:val="24"/>
              </w:rPr>
            </w:pPr>
            <w:r w:rsidRPr="00257D3B">
              <w:rPr>
                <w:sz w:val="24"/>
                <w:szCs w:val="24"/>
              </w:rPr>
              <w:t>56</w:t>
            </w:r>
          </w:p>
        </w:tc>
        <w:tc>
          <w:tcPr>
            <w:tcW w:w="857" w:type="pct"/>
            <w:vAlign w:val="center"/>
          </w:tcPr>
          <w:p w:rsidR="009D710C" w:rsidRPr="00257D3B" w:rsidRDefault="009D710C" w:rsidP="00956609">
            <w:pPr>
              <w:rPr>
                <w:sz w:val="24"/>
                <w:szCs w:val="24"/>
              </w:rPr>
            </w:pPr>
            <w:r w:rsidRPr="00257D3B">
              <w:rPr>
                <w:sz w:val="24"/>
                <w:szCs w:val="24"/>
              </w:rPr>
              <w:t>8</w:t>
            </w:r>
          </w:p>
        </w:tc>
        <w:tc>
          <w:tcPr>
            <w:tcW w:w="857" w:type="pct"/>
            <w:vAlign w:val="center"/>
          </w:tcPr>
          <w:p w:rsidR="009D710C" w:rsidRPr="00257D3B" w:rsidRDefault="009D710C" w:rsidP="00956609">
            <w:pPr>
              <w:rPr>
                <w:sz w:val="24"/>
                <w:szCs w:val="24"/>
              </w:rPr>
            </w:pPr>
            <w:r w:rsidRPr="00257D3B">
              <w:rPr>
                <w:sz w:val="24"/>
                <w:szCs w:val="24"/>
              </w:rPr>
              <w:t>32</w:t>
            </w:r>
          </w:p>
        </w:tc>
        <w:tc>
          <w:tcPr>
            <w:tcW w:w="929" w:type="pct"/>
            <w:vAlign w:val="center"/>
          </w:tcPr>
          <w:p w:rsidR="009D710C" w:rsidRPr="00257D3B" w:rsidRDefault="009D710C" w:rsidP="00956609">
            <w:pPr>
              <w:rPr>
                <w:sz w:val="24"/>
                <w:szCs w:val="24"/>
              </w:rPr>
            </w:pPr>
            <w:r w:rsidRPr="00257D3B">
              <w:rPr>
                <w:sz w:val="24"/>
                <w:szCs w:val="24"/>
              </w:rPr>
              <w:t>114</w:t>
            </w:r>
          </w:p>
        </w:tc>
      </w:tr>
    </w:tbl>
    <w:p w:rsidR="009D710C" w:rsidRPr="007F5B10" w:rsidRDefault="009D710C" w:rsidP="009D710C">
      <w:pPr>
        <w:spacing w:before="120"/>
        <w:ind w:firstLine="567"/>
        <w:jc w:val="both"/>
        <w:rPr>
          <w:sz w:val="24"/>
          <w:szCs w:val="24"/>
          <w:lang w:val="ru-RU"/>
        </w:rPr>
      </w:pPr>
      <w:r w:rsidRPr="007F5B10">
        <w:rPr>
          <w:sz w:val="24"/>
          <w:szCs w:val="24"/>
          <w:lang w:val="ru-RU"/>
        </w:rPr>
        <w:t>Как видно из таблицы 4, значительных различий в продолжительности периодов развития сортов сои не наблюдалось.</w:t>
      </w:r>
    </w:p>
    <w:p w:rsidR="009D710C" w:rsidRPr="007F5B10" w:rsidRDefault="009D710C" w:rsidP="009D710C">
      <w:pPr>
        <w:spacing w:before="120"/>
        <w:ind w:firstLine="567"/>
        <w:jc w:val="both"/>
        <w:rPr>
          <w:sz w:val="24"/>
          <w:szCs w:val="24"/>
          <w:lang w:val="ru-RU"/>
        </w:rPr>
      </w:pPr>
      <w:r w:rsidRPr="007F5B10">
        <w:rPr>
          <w:sz w:val="24"/>
          <w:szCs w:val="24"/>
          <w:lang w:val="ru-RU"/>
        </w:rPr>
        <w:t>3.2 Продуктивность сортов сои</w:t>
      </w:r>
    </w:p>
    <w:p w:rsidR="009D710C" w:rsidRPr="007F5B10" w:rsidRDefault="009D710C" w:rsidP="009D710C">
      <w:pPr>
        <w:spacing w:before="120"/>
        <w:ind w:firstLine="567"/>
        <w:jc w:val="both"/>
        <w:rPr>
          <w:sz w:val="24"/>
          <w:szCs w:val="24"/>
          <w:lang w:val="ru-RU"/>
        </w:rPr>
      </w:pPr>
      <w:r w:rsidRPr="007F5B10">
        <w:rPr>
          <w:sz w:val="24"/>
          <w:szCs w:val="24"/>
          <w:lang w:val="ru-RU"/>
        </w:rPr>
        <w:t>5. Продуктивность среднеспелых сортов сои северного экотипа.</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1658"/>
        <w:gridCol w:w="1417"/>
        <w:gridCol w:w="874"/>
        <w:gridCol w:w="1417"/>
        <w:gridCol w:w="880"/>
        <w:gridCol w:w="1071"/>
        <w:gridCol w:w="1018"/>
      </w:tblGrid>
      <w:tr w:rsidR="009D710C" w:rsidRPr="00257D3B" w:rsidTr="00956609">
        <w:tc>
          <w:tcPr>
            <w:tcW w:w="1143" w:type="pct"/>
          </w:tcPr>
          <w:p w:rsidR="009D710C" w:rsidRPr="00257D3B" w:rsidRDefault="009D710C" w:rsidP="00956609">
            <w:pPr>
              <w:rPr>
                <w:sz w:val="24"/>
                <w:szCs w:val="24"/>
              </w:rPr>
            </w:pPr>
            <w:r w:rsidRPr="00257D3B">
              <w:rPr>
                <w:sz w:val="24"/>
                <w:szCs w:val="24"/>
              </w:rPr>
              <w:t>Сорт</w:t>
            </w:r>
          </w:p>
        </w:tc>
        <w:tc>
          <w:tcPr>
            <w:tcW w:w="643" w:type="pct"/>
          </w:tcPr>
          <w:p w:rsidR="009D710C" w:rsidRPr="007F5B10" w:rsidRDefault="009D710C" w:rsidP="00956609">
            <w:pPr>
              <w:rPr>
                <w:sz w:val="24"/>
                <w:szCs w:val="24"/>
                <w:lang w:val="ru-RU"/>
              </w:rPr>
            </w:pPr>
            <w:r w:rsidRPr="007F5B10">
              <w:rPr>
                <w:sz w:val="24"/>
                <w:szCs w:val="24"/>
                <w:lang w:val="ru-RU"/>
              </w:rPr>
              <w:t>Высота прикрепления нижних бобов,см</w:t>
            </w:r>
          </w:p>
        </w:tc>
        <w:tc>
          <w:tcPr>
            <w:tcW w:w="500" w:type="pct"/>
          </w:tcPr>
          <w:p w:rsidR="009D710C" w:rsidRPr="00257D3B" w:rsidRDefault="009D710C" w:rsidP="00956609">
            <w:pPr>
              <w:rPr>
                <w:sz w:val="24"/>
                <w:szCs w:val="24"/>
              </w:rPr>
            </w:pPr>
            <w:r w:rsidRPr="00257D3B">
              <w:rPr>
                <w:sz w:val="24"/>
                <w:szCs w:val="24"/>
              </w:rPr>
              <w:t>Количество бобов, шт</w:t>
            </w:r>
          </w:p>
        </w:tc>
        <w:tc>
          <w:tcPr>
            <w:tcW w:w="500" w:type="pct"/>
          </w:tcPr>
          <w:p w:rsidR="009D710C" w:rsidRPr="00257D3B" w:rsidRDefault="009D710C" w:rsidP="00956609">
            <w:pPr>
              <w:rPr>
                <w:sz w:val="24"/>
                <w:szCs w:val="24"/>
              </w:rPr>
            </w:pPr>
            <w:r w:rsidRPr="00257D3B">
              <w:rPr>
                <w:sz w:val="24"/>
                <w:szCs w:val="24"/>
              </w:rPr>
              <w:t>Вес бобов, г</w:t>
            </w:r>
          </w:p>
        </w:tc>
        <w:tc>
          <w:tcPr>
            <w:tcW w:w="571" w:type="pct"/>
          </w:tcPr>
          <w:p w:rsidR="009D710C" w:rsidRPr="00257D3B" w:rsidRDefault="009D710C" w:rsidP="00956609">
            <w:pPr>
              <w:rPr>
                <w:sz w:val="24"/>
                <w:szCs w:val="24"/>
              </w:rPr>
            </w:pPr>
            <w:r w:rsidRPr="00257D3B">
              <w:rPr>
                <w:sz w:val="24"/>
                <w:szCs w:val="24"/>
              </w:rPr>
              <w:t>Количество семян, шт</w:t>
            </w:r>
          </w:p>
        </w:tc>
        <w:tc>
          <w:tcPr>
            <w:tcW w:w="571" w:type="pct"/>
          </w:tcPr>
          <w:p w:rsidR="009D710C" w:rsidRPr="00257D3B" w:rsidRDefault="009D710C" w:rsidP="00956609">
            <w:pPr>
              <w:rPr>
                <w:sz w:val="24"/>
                <w:szCs w:val="24"/>
              </w:rPr>
            </w:pPr>
            <w:r w:rsidRPr="00257D3B">
              <w:rPr>
                <w:sz w:val="24"/>
                <w:szCs w:val="24"/>
              </w:rPr>
              <w:t>Вес семян, г</w:t>
            </w:r>
          </w:p>
        </w:tc>
        <w:tc>
          <w:tcPr>
            <w:tcW w:w="500" w:type="pct"/>
          </w:tcPr>
          <w:p w:rsidR="009D710C" w:rsidRPr="00257D3B" w:rsidRDefault="009D710C" w:rsidP="00956609">
            <w:pPr>
              <w:rPr>
                <w:sz w:val="24"/>
                <w:szCs w:val="24"/>
              </w:rPr>
            </w:pPr>
            <w:r w:rsidRPr="00257D3B">
              <w:rPr>
                <w:sz w:val="24"/>
                <w:szCs w:val="24"/>
              </w:rPr>
              <w:t>Вес стеблей, г</w:t>
            </w:r>
          </w:p>
        </w:tc>
        <w:tc>
          <w:tcPr>
            <w:tcW w:w="571" w:type="pct"/>
          </w:tcPr>
          <w:p w:rsidR="009D710C" w:rsidRPr="00257D3B" w:rsidRDefault="009D710C" w:rsidP="00956609">
            <w:pPr>
              <w:rPr>
                <w:sz w:val="24"/>
                <w:szCs w:val="24"/>
              </w:rPr>
            </w:pPr>
            <w:r w:rsidRPr="00257D3B">
              <w:rPr>
                <w:sz w:val="24"/>
                <w:szCs w:val="24"/>
              </w:rPr>
              <w:t>Вес створок бобов, г</w:t>
            </w:r>
          </w:p>
        </w:tc>
      </w:tr>
      <w:tr w:rsidR="009D710C" w:rsidRPr="00257D3B" w:rsidTr="00956609">
        <w:tc>
          <w:tcPr>
            <w:tcW w:w="1143" w:type="pct"/>
          </w:tcPr>
          <w:p w:rsidR="009D710C" w:rsidRPr="00257D3B" w:rsidRDefault="009D710C" w:rsidP="00956609">
            <w:pPr>
              <w:rPr>
                <w:sz w:val="24"/>
                <w:szCs w:val="24"/>
              </w:rPr>
            </w:pPr>
            <w:r w:rsidRPr="00257D3B">
              <w:rPr>
                <w:sz w:val="24"/>
                <w:szCs w:val="24"/>
              </w:rPr>
              <w:t>1.Белгородская-48</w:t>
            </w:r>
          </w:p>
        </w:tc>
        <w:tc>
          <w:tcPr>
            <w:tcW w:w="643" w:type="pct"/>
          </w:tcPr>
          <w:p w:rsidR="009D710C" w:rsidRPr="00257D3B" w:rsidRDefault="009D710C" w:rsidP="00956609">
            <w:pPr>
              <w:rPr>
                <w:sz w:val="24"/>
                <w:szCs w:val="24"/>
              </w:rPr>
            </w:pPr>
            <w:r w:rsidRPr="00257D3B">
              <w:rPr>
                <w:sz w:val="24"/>
                <w:szCs w:val="24"/>
              </w:rPr>
              <w:t>13,1</w:t>
            </w:r>
          </w:p>
        </w:tc>
        <w:tc>
          <w:tcPr>
            <w:tcW w:w="500" w:type="pct"/>
          </w:tcPr>
          <w:p w:rsidR="009D710C" w:rsidRPr="00257D3B" w:rsidRDefault="009D710C" w:rsidP="00956609">
            <w:pPr>
              <w:rPr>
                <w:sz w:val="24"/>
                <w:szCs w:val="24"/>
              </w:rPr>
            </w:pPr>
            <w:r w:rsidRPr="00257D3B">
              <w:rPr>
                <w:sz w:val="24"/>
                <w:szCs w:val="24"/>
              </w:rPr>
              <w:t>16,2</w:t>
            </w:r>
          </w:p>
        </w:tc>
        <w:tc>
          <w:tcPr>
            <w:tcW w:w="500" w:type="pct"/>
          </w:tcPr>
          <w:p w:rsidR="009D710C" w:rsidRPr="00257D3B" w:rsidRDefault="009D710C" w:rsidP="00956609">
            <w:pPr>
              <w:rPr>
                <w:sz w:val="24"/>
                <w:szCs w:val="24"/>
              </w:rPr>
            </w:pPr>
            <w:r w:rsidRPr="00257D3B">
              <w:rPr>
                <w:sz w:val="24"/>
                <w:szCs w:val="24"/>
              </w:rPr>
              <w:t>8,3</w:t>
            </w:r>
          </w:p>
        </w:tc>
        <w:tc>
          <w:tcPr>
            <w:tcW w:w="571" w:type="pct"/>
          </w:tcPr>
          <w:p w:rsidR="009D710C" w:rsidRPr="00257D3B" w:rsidRDefault="009D710C" w:rsidP="00956609">
            <w:pPr>
              <w:rPr>
                <w:sz w:val="24"/>
                <w:szCs w:val="24"/>
              </w:rPr>
            </w:pPr>
            <w:r w:rsidRPr="00257D3B">
              <w:rPr>
                <w:sz w:val="24"/>
                <w:szCs w:val="24"/>
              </w:rPr>
              <w:t>28,0</w:t>
            </w:r>
          </w:p>
        </w:tc>
        <w:tc>
          <w:tcPr>
            <w:tcW w:w="571" w:type="pct"/>
          </w:tcPr>
          <w:p w:rsidR="009D710C" w:rsidRPr="00257D3B" w:rsidRDefault="009D710C" w:rsidP="00956609">
            <w:pPr>
              <w:rPr>
                <w:sz w:val="24"/>
                <w:szCs w:val="24"/>
              </w:rPr>
            </w:pPr>
            <w:r w:rsidRPr="00257D3B">
              <w:rPr>
                <w:sz w:val="24"/>
                <w:szCs w:val="24"/>
              </w:rPr>
              <w:t>1,7</w:t>
            </w:r>
          </w:p>
        </w:tc>
        <w:tc>
          <w:tcPr>
            <w:tcW w:w="500" w:type="pct"/>
          </w:tcPr>
          <w:p w:rsidR="009D710C" w:rsidRPr="00257D3B" w:rsidRDefault="009D710C" w:rsidP="00956609">
            <w:pPr>
              <w:rPr>
                <w:sz w:val="24"/>
                <w:szCs w:val="24"/>
              </w:rPr>
            </w:pPr>
            <w:r w:rsidRPr="00257D3B">
              <w:rPr>
                <w:sz w:val="24"/>
                <w:szCs w:val="24"/>
              </w:rPr>
              <w:t>2,6</w:t>
            </w:r>
          </w:p>
        </w:tc>
        <w:tc>
          <w:tcPr>
            <w:tcW w:w="571" w:type="pct"/>
          </w:tcPr>
          <w:p w:rsidR="009D710C" w:rsidRPr="00257D3B" w:rsidRDefault="009D710C" w:rsidP="00956609">
            <w:pPr>
              <w:rPr>
                <w:sz w:val="24"/>
                <w:szCs w:val="24"/>
              </w:rPr>
            </w:pPr>
            <w:r w:rsidRPr="00257D3B">
              <w:rPr>
                <w:sz w:val="24"/>
                <w:szCs w:val="24"/>
              </w:rPr>
              <w:t>3,6</w:t>
            </w:r>
          </w:p>
        </w:tc>
      </w:tr>
      <w:tr w:rsidR="009D710C" w:rsidRPr="00257D3B" w:rsidTr="00956609">
        <w:tc>
          <w:tcPr>
            <w:tcW w:w="1143" w:type="pct"/>
          </w:tcPr>
          <w:p w:rsidR="009D710C" w:rsidRPr="00257D3B" w:rsidRDefault="009D710C" w:rsidP="00956609">
            <w:pPr>
              <w:rPr>
                <w:sz w:val="24"/>
                <w:szCs w:val="24"/>
              </w:rPr>
            </w:pPr>
            <w:r w:rsidRPr="00257D3B">
              <w:rPr>
                <w:sz w:val="24"/>
                <w:szCs w:val="24"/>
              </w:rPr>
              <w:t>2.Белгородская-143</w:t>
            </w:r>
          </w:p>
        </w:tc>
        <w:tc>
          <w:tcPr>
            <w:tcW w:w="643" w:type="pct"/>
          </w:tcPr>
          <w:p w:rsidR="009D710C" w:rsidRPr="00257D3B" w:rsidRDefault="009D710C" w:rsidP="00956609">
            <w:pPr>
              <w:rPr>
                <w:sz w:val="24"/>
                <w:szCs w:val="24"/>
              </w:rPr>
            </w:pPr>
            <w:r w:rsidRPr="00257D3B">
              <w:rPr>
                <w:sz w:val="24"/>
                <w:szCs w:val="24"/>
              </w:rPr>
              <w:t>16,3</w:t>
            </w:r>
          </w:p>
        </w:tc>
        <w:tc>
          <w:tcPr>
            <w:tcW w:w="500" w:type="pct"/>
          </w:tcPr>
          <w:p w:rsidR="009D710C" w:rsidRPr="00257D3B" w:rsidRDefault="009D710C" w:rsidP="00956609">
            <w:pPr>
              <w:rPr>
                <w:sz w:val="24"/>
                <w:szCs w:val="24"/>
              </w:rPr>
            </w:pPr>
            <w:r w:rsidRPr="00257D3B">
              <w:rPr>
                <w:sz w:val="24"/>
                <w:szCs w:val="24"/>
              </w:rPr>
              <w:t>10,7</w:t>
            </w:r>
          </w:p>
        </w:tc>
        <w:tc>
          <w:tcPr>
            <w:tcW w:w="500" w:type="pct"/>
          </w:tcPr>
          <w:p w:rsidR="009D710C" w:rsidRPr="00257D3B" w:rsidRDefault="009D710C" w:rsidP="00956609">
            <w:pPr>
              <w:rPr>
                <w:sz w:val="24"/>
                <w:szCs w:val="24"/>
              </w:rPr>
            </w:pPr>
            <w:r w:rsidRPr="00257D3B">
              <w:rPr>
                <w:sz w:val="24"/>
                <w:szCs w:val="24"/>
              </w:rPr>
              <w:t>5,9</w:t>
            </w:r>
          </w:p>
        </w:tc>
        <w:tc>
          <w:tcPr>
            <w:tcW w:w="571" w:type="pct"/>
          </w:tcPr>
          <w:p w:rsidR="009D710C" w:rsidRPr="00257D3B" w:rsidRDefault="009D710C" w:rsidP="00956609">
            <w:pPr>
              <w:rPr>
                <w:sz w:val="24"/>
                <w:szCs w:val="24"/>
              </w:rPr>
            </w:pPr>
            <w:r w:rsidRPr="00257D3B">
              <w:rPr>
                <w:sz w:val="24"/>
                <w:szCs w:val="24"/>
              </w:rPr>
              <w:t>20,5</w:t>
            </w:r>
          </w:p>
        </w:tc>
        <w:tc>
          <w:tcPr>
            <w:tcW w:w="571" w:type="pct"/>
          </w:tcPr>
          <w:p w:rsidR="009D710C" w:rsidRPr="00257D3B" w:rsidRDefault="009D710C" w:rsidP="00956609">
            <w:pPr>
              <w:rPr>
                <w:sz w:val="24"/>
                <w:szCs w:val="24"/>
              </w:rPr>
            </w:pPr>
            <w:r w:rsidRPr="00257D3B">
              <w:rPr>
                <w:sz w:val="24"/>
                <w:szCs w:val="24"/>
              </w:rPr>
              <w:t>3,3</w:t>
            </w:r>
          </w:p>
        </w:tc>
        <w:tc>
          <w:tcPr>
            <w:tcW w:w="500" w:type="pct"/>
          </w:tcPr>
          <w:p w:rsidR="009D710C" w:rsidRPr="00257D3B" w:rsidRDefault="009D710C" w:rsidP="00956609">
            <w:pPr>
              <w:rPr>
                <w:sz w:val="24"/>
                <w:szCs w:val="24"/>
              </w:rPr>
            </w:pPr>
            <w:r w:rsidRPr="00257D3B">
              <w:rPr>
                <w:sz w:val="24"/>
                <w:szCs w:val="24"/>
              </w:rPr>
              <w:t>6,3</w:t>
            </w:r>
          </w:p>
        </w:tc>
        <w:tc>
          <w:tcPr>
            <w:tcW w:w="571" w:type="pct"/>
          </w:tcPr>
          <w:p w:rsidR="009D710C" w:rsidRPr="00257D3B" w:rsidRDefault="009D710C" w:rsidP="00956609">
            <w:pPr>
              <w:rPr>
                <w:sz w:val="24"/>
                <w:szCs w:val="24"/>
              </w:rPr>
            </w:pPr>
            <w:r w:rsidRPr="00257D3B">
              <w:rPr>
                <w:sz w:val="24"/>
                <w:szCs w:val="24"/>
              </w:rPr>
              <w:t>2,6</w:t>
            </w:r>
          </w:p>
        </w:tc>
      </w:tr>
      <w:tr w:rsidR="009D710C" w:rsidRPr="00257D3B" w:rsidTr="00956609">
        <w:tc>
          <w:tcPr>
            <w:tcW w:w="1143" w:type="pct"/>
          </w:tcPr>
          <w:p w:rsidR="009D710C" w:rsidRPr="00257D3B" w:rsidRDefault="009D710C" w:rsidP="00956609">
            <w:pPr>
              <w:rPr>
                <w:sz w:val="24"/>
                <w:szCs w:val="24"/>
              </w:rPr>
            </w:pPr>
            <w:r w:rsidRPr="00257D3B">
              <w:rPr>
                <w:sz w:val="24"/>
                <w:szCs w:val="24"/>
              </w:rPr>
              <w:t>3.Белгородчанка</w:t>
            </w:r>
          </w:p>
        </w:tc>
        <w:tc>
          <w:tcPr>
            <w:tcW w:w="643" w:type="pct"/>
          </w:tcPr>
          <w:p w:rsidR="009D710C" w:rsidRPr="00257D3B" w:rsidRDefault="009D710C" w:rsidP="00956609">
            <w:pPr>
              <w:rPr>
                <w:sz w:val="24"/>
                <w:szCs w:val="24"/>
              </w:rPr>
            </w:pPr>
            <w:r w:rsidRPr="00257D3B">
              <w:rPr>
                <w:sz w:val="24"/>
                <w:szCs w:val="24"/>
              </w:rPr>
              <w:t>15,8</w:t>
            </w:r>
          </w:p>
        </w:tc>
        <w:tc>
          <w:tcPr>
            <w:tcW w:w="500" w:type="pct"/>
          </w:tcPr>
          <w:p w:rsidR="009D710C" w:rsidRPr="00257D3B" w:rsidRDefault="009D710C" w:rsidP="00956609">
            <w:pPr>
              <w:rPr>
                <w:sz w:val="24"/>
                <w:szCs w:val="24"/>
              </w:rPr>
            </w:pPr>
            <w:r w:rsidRPr="00257D3B">
              <w:rPr>
                <w:sz w:val="24"/>
                <w:szCs w:val="24"/>
              </w:rPr>
              <w:t>13,4</w:t>
            </w:r>
          </w:p>
        </w:tc>
        <w:tc>
          <w:tcPr>
            <w:tcW w:w="500" w:type="pct"/>
          </w:tcPr>
          <w:p w:rsidR="009D710C" w:rsidRPr="00257D3B" w:rsidRDefault="009D710C" w:rsidP="00956609">
            <w:pPr>
              <w:rPr>
                <w:sz w:val="24"/>
                <w:szCs w:val="24"/>
              </w:rPr>
            </w:pPr>
            <w:r w:rsidRPr="00257D3B">
              <w:rPr>
                <w:sz w:val="24"/>
                <w:szCs w:val="24"/>
              </w:rPr>
              <w:t>7,3</w:t>
            </w:r>
          </w:p>
        </w:tc>
        <w:tc>
          <w:tcPr>
            <w:tcW w:w="571" w:type="pct"/>
          </w:tcPr>
          <w:p w:rsidR="009D710C" w:rsidRPr="00257D3B" w:rsidRDefault="009D710C" w:rsidP="00956609">
            <w:pPr>
              <w:rPr>
                <w:sz w:val="24"/>
                <w:szCs w:val="24"/>
              </w:rPr>
            </w:pPr>
            <w:r w:rsidRPr="00257D3B">
              <w:rPr>
                <w:sz w:val="24"/>
                <w:szCs w:val="24"/>
              </w:rPr>
              <w:t>25,4</w:t>
            </w:r>
          </w:p>
        </w:tc>
        <w:tc>
          <w:tcPr>
            <w:tcW w:w="571" w:type="pct"/>
          </w:tcPr>
          <w:p w:rsidR="009D710C" w:rsidRPr="00257D3B" w:rsidRDefault="009D710C" w:rsidP="00956609">
            <w:pPr>
              <w:rPr>
                <w:sz w:val="24"/>
                <w:szCs w:val="24"/>
              </w:rPr>
            </w:pPr>
            <w:r w:rsidRPr="00257D3B">
              <w:rPr>
                <w:sz w:val="24"/>
                <w:szCs w:val="24"/>
              </w:rPr>
              <w:t>4,4</w:t>
            </w:r>
          </w:p>
        </w:tc>
        <w:tc>
          <w:tcPr>
            <w:tcW w:w="500" w:type="pct"/>
          </w:tcPr>
          <w:p w:rsidR="009D710C" w:rsidRPr="00257D3B" w:rsidRDefault="009D710C" w:rsidP="00956609">
            <w:pPr>
              <w:rPr>
                <w:sz w:val="24"/>
                <w:szCs w:val="24"/>
              </w:rPr>
            </w:pPr>
            <w:r w:rsidRPr="00257D3B">
              <w:rPr>
                <w:sz w:val="24"/>
                <w:szCs w:val="24"/>
              </w:rPr>
              <w:t>2,3</w:t>
            </w:r>
          </w:p>
        </w:tc>
        <w:tc>
          <w:tcPr>
            <w:tcW w:w="571" w:type="pct"/>
          </w:tcPr>
          <w:p w:rsidR="009D710C" w:rsidRPr="00257D3B" w:rsidRDefault="009D710C" w:rsidP="00956609">
            <w:pPr>
              <w:rPr>
                <w:sz w:val="24"/>
                <w:szCs w:val="24"/>
              </w:rPr>
            </w:pPr>
            <w:r w:rsidRPr="00257D3B">
              <w:rPr>
                <w:sz w:val="24"/>
                <w:szCs w:val="24"/>
              </w:rPr>
              <w:t>2,9</w:t>
            </w:r>
          </w:p>
        </w:tc>
      </w:tr>
      <w:tr w:rsidR="009D710C" w:rsidRPr="00257D3B" w:rsidTr="00956609">
        <w:tc>
          <w:tcPr>
            <w:tcW w:w="1143" w:type="pct"/>
          </w:tcPr>
          <w:p w:rsidR="009D710C" w:rsidRPr="00257D3B" w:rsidRDefault="009D710C" w:rsidP="00956609">
            <w:pPr>
              <w:rPr>
                <w:sz w:val="24"/>
                <w:szCs w:val="24"/>
              </w:rPr>
            </w:pPr>
            <w:r w:rsidRPr="00257D3B">
              <w:rPr>
                <w:sz w:val="24"/>
                <w:szCs w:val="24"/>
              </w:rPr>
              <w:t>4. Лучезарная</w:t>
            </w:r>
          </w:p>
        </w:tc>
        <w:tc>
          <w:tcPr>
            <w:tcW w:w="643" w:type="pct"/>
          </w:tcPr>
          <w:p w:rsidR="009D710C" w:rsidRPr="00257D3B" w:rsidRDefault="009D710C" w:rsidP="00956609">
            <w:pPr>
              <w:rPr>
                <w:sz w:val="24"/>
                <w:szCs w:val="24"/>
              </w:rPr>
            </w:pPr>
            <w:r w:rsidRPr="00257D3B">
              <w:rPr>
                <w:sz w:val="24"/>
                <w:szCs w:val="24"/>
              </w:rPr>
              <w:t>13,0</w:t>
            </w:r>
          </w:p>
        </w:tc>
        <w:tc>
          <w:tcPr>
            <w:tcW w:w="500" w:type="pct"/>
          </w:tcPr>
          <w:p w:rsidR="009D710C" w:rsidRPr="00257D3B" w:rsidRDefault="009D710C" w:rsidP="00956609">
            <w:pPr>
              <w:rPr>
                <w:sz w:val="24"/>
                <w:szCs w:val="24"/>
              </w:rPr>
            </w:pPr>
            <w:r w:rsidRPr="00257D3B">
              <w:rPr>
                <w:sz w:val="24"/>
                <w:szCs w:val="24"/>
              </w:rPr>
              <w:t>12,1</w:t>
            </w:r>
          </w:p>
        </w:tc>
        <w:tc>
          <w:tcPr>
            <w:tcW w:w="500" w:type="pct"/>
          </w:tcPr>
          <w:p w:rsidR="009D710C" w:rsidRPr="00257D3B" w:rsidRDefault="009D710C" w:rsidP="00956609">
            <w:pPr>
              <w:rPr>
                <w:sz w:val="24"/>
                <w:szCs w:val="24"/>
              </w:rPr>
            </w:pPr>
            <w:r w:rsidRPr="00257D3B">
              <w:rPr>
                <w:sz w:val="24"/>
                <w:szCs w:val="24"/>
              </w:rPr>
              <w:t>8,4</w:t>
            </w:r>
          </w:p>
        </w:tc>
        <w:tc>
          <w:tcPr>
            <w:tcW w:w="571" w:type="pct"/>
          </w:tcPr>
          <w:p w:rsidR="009D710C" w:rsidRPr="00257D3B" w:rsidRDefault="009D710C" w:rsidP="00956609">
            <w:pPr>
              <w:rPr>
                <w:sz w:val="24"/>
                <w:szCs w:val="24"/>
              </w:rPr>
            </w:pPr>
            <w:r w:rsidRPr="00257D3B">
              <w:rPr>
                <w:sz w:val="24"/>
                <w:szCs w:val="24"/>
              </w:rPr>
              <w:t>22,3</w:t>
            </w:r>
          </w:p>
        </w:tc>
        <w:tc>
          <w:tcPr>
            <w:tcW w:w="571" w:type="pct"/>
          </w:tcPr>
          <w:p w:rsidR="009D710C" w:rsidRPr="00257D3B" w:rsidRDefault="009D710C" w:rsidP="00956609">
            <w:pPr>
              <w:rPr>
                <w:sz w:val="24"/>
                <w:szCs w:val="24"/>
              </w:rPr>
            </w:pPr>
            <w:r w:rsidRPr="00257D3B">
              <w:rPr>
                <w:sz w:val="24"/>
                <w:szCs w:val="24"/>
              </w:rPr>
              <w:t>3,7</w:t>
            </w:r>
          </w:p>
        </w:tc>
        <w:tc>
          <w:tcPr>
            <w:tcW w:w="500" w:type="pct"/>
          </w:tcPr>
          <w:p w:rsidR="009D710C" w:rsidRPr="00257D3B" w:rsidRDefault="009D710C" w:rsidP="00956609">
            <w:pPr>
              <w:rPr>
                <w:sz w:val="24"/>
                <w:szCs w:val="24"/>
              </w:rPr>
            </w:pPr>
            <w:r w:rsidRPr="00257D3B">
              <w:rPr>
                <w:sz w:val="24"/>
                <w:szCs w:val="24"/>
              </w:rPr>
              <w:t>3,4</w:t>
            </w:r>
          </w:p>
        </w:tc>
        <w:tc>
          <w:tcPr>
            <w:tcW w:w="571" w:type="pct"/>
          </w:tcPr>
          <w:p w:rsidR="009D710C" w:rsidRPr="00257D3B" w:rsidRDefault="009D710C" w:rsidP="00956609">
            <w:pPr>
              <w:rPr>
                <w:sz w:val="24"/>
                <w:szCs w:val="24"/>
              </w:rPr>
            </w:pPr>
            <w:r w:rsidRPr="00257D3B">
              <w:rPr>
                <w:sz w:val="24"/>
                <w:szCs w:val="24"/>
              </w:rPr>
              <w:t>4,7</w:t>
            </w:r>
          </w:p>
        </w:tc>
      </w:tr>
      <w:tr w:rsidR="009D710C" w:rsidRPr="00257D3B" w:rsidTr="00956609">
        <w:tc>
          <w:tcPr>
            <w:tcW w:w="1143" w:type="pct"/>
          </w:tcPr>
          <w:p w:rsidR="009D710C" w:rsidRPr="00257D3B" w:rsidRDefault="009D710C" w:rsidP="00956609">
            <w:pPr>
              <w:rPr>
                <w:sz w:val="24"/>
                <w:szCs w:val="24"/>
              </w:rPr>
            </w:pPr>
            <w:r w:rsidRPr="00257D3B">
              <w:rPr>
                <w:sz w:val="24"/>
                <w:szCs w:val="24"/>
              </w:rPr>
              <w:t>5. Окская</w:t>
            </w:r>
          </w:p>
        </w:tc>
        <w:tc>
          <w:tcPr>
            <w:tcW w:w="643" w:type="pct"/>
          </w:tcPr>
          <w:p w:rsidR="009D710C" w:rsidRPr="00257D3B" w:rsidRDefault="009D710C" w:rsidP="00956609">
            <w:pPr>
              <w:rPr>
                <w:sz w:val="24"/>
                <w:szCs w:val="24"/>
              </w:rPr>
            </w:pPr>
            <w:r w:rsidRPr="00257D3B">
              <w:rPr>
                <w:sz w:val="24"/>
                <w:szCs w:val="24"/>
              </w:rPr>
              <w:t>14,8</w:t>
            </w:r>
          </w:p>
        </w:tc>
        <w:tc>
          <w:tcPr>
            <w:tcW w:w="500" w:type="pct"/>
          </w:tcPr>
          <w:p w:rsidR="009D710C" w:rsidRPr="00257D3B" w:rsidRDefault="009D710C" w:rsidP="00956609">
            <w:pPr>
              <w:rPr>
                <w:sz w:val="24"/>
                <w:szCs w:val="24"/>
              </w:rPr>
            </w:pPr>
            <w:r w:rsidRPr="00257D3B">
              <w:rPr>
                <w:sz w:val="24"/>
                <w:szCs w:val="24"/>
              </w:rPr>
              <w:t>11,9</w:t>
            </w:r>
          </w:p>
        </w:tc>
        <w:tc>
          <w:tcPr>
            <w:tcW w:w="500" w:type="pct"/>
          </w:tcPr>
          <w:p w:rsidR="009D710C" w:rsidRPr="00257D3B" w:rsidRDefault="009D710C" w:rsidP="00956609">
            <w:pPr>
              <w:rPr>
                <w:sz w:val="24"/>
                <w:szCs w:val="24"/>
              </w:rPr>
            </w:pPr>
            <w:r w:rsidRPr="00257D3B">
              <w:rPr>
                <w:sz w:val="24"/>
                <w:szCs w:val="24"/>
              </w:rPr>
              <w:t>6,6</w:t>
            </w:r>
          </w:p>
        </w:tc>
        <w:tc>
          <w:tcPr>
            <w:tcW w:w="571" w:type="pct"/>
          </w:tcPr>
          <w:p w:rsidR="009D710C" w:rsidRPr="00257D3B" w:rsidRDefault="009D710C" w:rsidP="00956609">
            <w:pPr>
              <w:rPr>
                <w:sz w:val="24"/>
                <w:szCs w:val="24"/>
              </w:rPr>
            </w:pPr>
            <w:r w:rsidRPr="00257D3B">
              <w:rPr>
                <w:sz w:val="24"/>
                <w:szCs w:val="24"/>
              </w:rPr>
              <w:t>22,2</w:t>
            </w:r>
          </w:p>
        </w:tc>
        <w:tc>
          <w:tcPr>
            <w:tcW w:w="571" w:type="pct"/>
          </w:tcPr>
          <w:p w:rsidR="009D710C" w:rsidRPr="00257D3B" w:rsidRDefault="009D710C" w:rsidP="00956609">
            <w:pPr>
              <w:rPr>
                <w:sz w:val="24"/>
                <w:szCs w:val="24"/>
              </w:rPr>
            </w:pPr>
            <w:r w:rsidRPr="00257D3B">
              <w:rPr>
                <w:sz w:val="24"/>
                <w:szCs w:val="24"/>
              </w:rPr>
              <w:t>2,8</w:t>
            </w:r>
          </w:p>
        </w:tc>
        <w:tc>
          <w:tcPr>
            <w:tcW w:w="500" w:type="pct"/>
          </w:tcPr>
          <w:p w:rsidR="009D710C" w:rsidRPr="00257D3B" w:rsidRDefault="009D710C" w:rsidP="00956609">
            <w:pPr>
              <w:rPr>
                <w:sz w:val="24"/>
                <w:szCs w:val="24"/>
              </w:rPr>
            </w:pPr>
            <w:r w:rsidRPr="00257D3B">
              <w:rPr>
                <w:sz w:val="24"/>
                <w:szCs w:val="24"/>
              </w:rPr>
              <w:t>2,1</w:t>
            </w:r>
          </w:p>
        </w:tc>
        <w:tc>
          <w:tcPr>
            <w:tcW w:w="571" w:type="pct"/>
          </w:tcPr>
          <w:p w:rsidR="009D710C" w:rsidRPr="00257D3B" w:rsidRDefault="009D710C" w:rsidP="00956609">
            <w:pPr>
              <w:rPr>
                <w:sz w:val="24"/>
                <w:szCs w:val="24"/>
              </w:rPr>
            </w:pPr>
            <w:r w:rsidRPr="00257D3B">
              <w:rPr>
                <w:sz w:val="24"/>
                <w:szCs w:val="24"/>
              </w:rPr>
              <w:t>3,8</w:t>
            </w:r>
          </w:p>
        </w:tc>
      </w:tr>
      <w:tr w:rsidR="009D710C" w:rsidRPr="00257D3B" w:rsidTr="00956609">
        <w:tc>
          <w:tcPr>
            <w:tcW w:w="1143" w:type="pct"/>
          </w:tcPr>
          <w:p w:rsidR="009D710C" w:rsidRPr="00257D3B" w:rsidRDefault="009D710C" w:rsidP="00956609">
            <w:pPr>
              <w:rPr>
                <w:sz w:val="24"/>
                <w:szCs w:val="24"/>
              </w:rPr>
            </w:pPr>
            <w:r w:rsidRPr="00257D3B">
              <w:rPr>
                <w:sz w:val="24"/>
                <w:szCs w:val="24"/>
              </w:rPr>
              <w:t>НСР0,5</w:t>
            </w:r>
          </w:p>
        </w:tc>
        <w:tc>
          <w:tcPr>
            <w:tcW w:w="643" w:type="pct"/>
          </w:tcPr>
          <w:p w:rsidR="009D710C" w:rsidRPr="00257D3B" w:rsidRDefault="009D710C" w:rsidP="00956609">
            <w:pPr>
              <w:rPr>
                <w:sz w:val="24"/>
                <w:szCs w:val="24"/>
              </w:rPr>
            </w:pPr>
            <w:r>
              <w:rPr>
                <w:sz w:val="24"/>
                <w:szCs w:val="24"/>
              </w:rPr>
              <w:t xml:space="preserve"> </w:t>
            </w:r>
            <w:r w:rsidRPr="00257D3B">
              <w:rPr>
                <w:sz w:val="24"/>
                <w:szCs w:val="24"/>
              </w:rPr>
              <w:t>0,45</w:t>
            </w:r>
          </w:p>
        </w:tc>
        <w:tc>
          <w:tcPr>
            <w:tcW w:w="500" w:type="pct"/>
          </w:tcPr>
          <w:p w:rsidR="009D710C" w:rsidRPr="00257D3B" w:rsidRDefault="009D710C" w:rsidP="00956609">
            <w:pPr>
              <w:rPr>
                <w:sz w:val="24"/>
                <w:szCs w:val="24"/>
              </w:rPr>
            </w:pPr>
          </w:p>
        </w:tc>
        <w:tc>
          <w:tcPr>
            <w:tcW w:w="500" w:type="pct"/>
          </w:tcPr>
          <w:p w:rsidR="009D710C" w:rsidRPr="00257D3B" w:rsidRDefault="009D710C" w:rsidP="00956609">
            <w:pPr>
              <w:rPr>
                <w:sz w:val="24"/>
                <w:szCs w:val="24"/>
              </w:rPr>
            </w:pPr>
          </w:p>
        </w:tc>
        <w:tc>
          <w:tcPr>
            <w:tcW w:w="571" w:type="pct"/>
          </w:tcPr>
          <w:p w:rsidR="009D710C" w:rsidRPr="00257D3B" w:rsidRDefault="009D710C" w:rsidP="00956609">
            <w:pPr>
              <w:rPr>
                <w:sz w:val="24"/>
                <w:szCs w:val="24"/>
              </w:rPr>
            </w:pPr>
            <w:r>
              <w:rPr>
                <w:sz w:val="24"/>
                <w:szCs w:val="24"/>
              </w:rPr>
              <w:t xml:space="preserve"> </w:t>
            </w:r>
            <w:r w:rsidRPr="00257D3B">
              <w:rPr>
                <w:sz w:val="24"/>
                <w:szCs w:val="24"/>
              </w:rPr>
              <w:t>2,67</w:t>
            </w:r>
          </w:p>
        </w:tc>
        <w:tc>
          <w:tcPr>
            <w:tcW w:w="571" w:type="pct"/>
          </w:tcPr>
          <w:p w:rsidR="009D710C" w:rsidRPr="00257D3B" w:rsidRDefault="009D710C" w:rsidP="00956609">
            <w:pPr>
              <w:rPr>
                <w:sz w:val="24"/>
                <w:szCs w:val="24"/>
              </w:rPr>
            </w:pPr>
            <w:r>
              <w:rPr>
                <w:sz w:val="24"/>
                <w:szCs w:val="24"/>
              </w:rPr>
              <w:t xml:space="preserve"> </w:t>
            </w:r>
            <w:r w:rsidRPr="00257D3B">
              <w:rPr>
                <w:sz w:val="24"/>
                <w:szCs w:val="24"/>
              </w:rPr>
              <w:t>0,87</w:t>
            </w:r>
          </w:p>
        </w:tc>
        <w:tc>
          <w:tcPr>
            <w:tcW w:w="500" w:type="pct"/>
          </w:tcPr>
          <w:p w:rsidR="009D710C" w:rsidRPr="00257D3B" w:rsidRDefault="009D710C" w:rsidP="00956609">
            <w:pPr>
              <w:rPr>
                <w:sz w:val="24"/>
                <w:szCs w:val="24"/>
              </w:rPr>
            </w:pPr>
          </w:p>
        </w:tc>
        <w:tc>
          <w:tcPr>
            <w:tcW w:w="571" w:type="pct"/>
          </w:tcPr>
          <w:p w:rsidR="009D710C" w:rsidRPr="00257D3B" w:rsidRDefault="009D710C" w:rsidP="00956609">
            <w:pPr>
              <w:rPr>
                <w:sz w:val="24"/>
                <w:szCs w:val="24"/>
              </w:rPr>
            </w:pPr>
          </w:p>
        </w:tc>
      </w:tr>
    </w:tbl>
    <w:p w:rsidR="009D710C" w:rsidRPr="007F5B10" w:rsidRDefault="009D710C" w:rsidP="009D710C">
      <w:pPr>
        <w:spacing w:before="120"/>
        <w:ind w:firstLine="567"/>
        <w:jc w:val="both"/>
        <w:rPr>
          <w:sz w:val="24"/>
          <w:szCs w:val="24"/>
          <w:lang w:val="ru-RU"/>
        </w:rPr>
      </w:pPr>
      <w:r w:rsidRPr="007F5B10">
        <w:rPr>
          <w:sz w:val="24"/>
          <w:szCs w:val="24"/>
          <w:lang w:val="ru-RU"/>
        </w:rPr>
        <w:t>Из таблицы 5 видно, что наиболее продуктивным показал себя сорт Белгородчанка. Количество и вес семян среди представленных сортов у него были наибольшими: 25,4 шт. и 4,4 г, соответственно. Наименее продуктивно проявил себя сорт Окская (22,2 шт. семян с одного растения).</w:t>
      </w:r>
    </w:p>
    <w:p w:rsidR="009D710C" w:rsidRPr="00826B5F" w:rsidRDefault="009D710C" w:rsidP="009D710C">
      <w:pPr>
        <w:spacing w:before="120"/>
        <w:jc w:val="center"/>
        <w:rPr>
          <w:b/>
          <w:bCs/>
          <w:sz w:val="28"/>
          <w:szCs w:val="28"/>
          <w:lang w:val="ru-RU"/>
        </w:rPr>
      </w:pPr>
      <w:r w:rsidRPr="00826B5F">
        <w:rPr>
          <w:b/>
          <w:bCs/>
          <w:sz w:val="28"/>
          <w:szCs w:val="28"/>
          <w:lang w:val="ru-RU"/>
        </w:rPr>
        <w:t>3.3 Полевая всхожесть и сохраняемость растений сои</w:t>
      </w:r>
    </w:p>
    <w:p w:rsidR="009D710C" w:rsidRPr="007F5B10" w:rsidRDefault="009D710C" w:rsidP="009D710C">
      <w:pPr>
        <w:spacing w:before="120"/>
        <w:ind w:firstLine="567"/>
        <w:jc w:val="both"/>
        <w:rPr>
          <w:sz w:val="24"/>
          <w:szCs w:val="24"/>
          <w:lang w:val="ru-RU"/>
        </w:rPr>
      </w:pPr>
      <w:r w:rsidRPr="007F5B10">
        <w:rPr>
          <w:sz w:val="24"/>
          <w:szCs w:val="24"/>
          <w:lang w:val="ru-RU"/>
        </w:rPr>
        <w:t>6. Полевая всхожесть среднеспелых сортов сои северного экотипа</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6"/>
        <w:gridCol w:w="889"/>
        <w:gridCol w:w="1821"/>
        <w:gridCol w:w="1662"/>
        <w:gridCol w:w="1316"/>
        <w:gridCol w:w="2010"/>
      </w:tblGrid>
      <w:tr w:rsidR="009D710C" w:rsidRPr="007F5B10" w:rsidTr="00956609">
        <w:tc>
          <w:tcPr>
            <w:tcW w:w="1143" w:type="pct"/>
          </w:tcPr>
          <w:p w:rsidR="009D710C" w:rsidRPr="00257D3B" w:rsidRDefault="009D710C" w:rsidP="00956609">
            <w:pPr>
              <w:rPr>
                <w:sz w:val="24"/>
                <w:szCs w:val="24"/>
              </w:rPr>
            </w:pPr>
            <w:r w:rsidRPr="00257D3B">
              <w:rPr>
                <w:sz w:val="24"/>
                <w:szCs w:val="24"/>
              </w:rPr>
              <w:t>Сорт</w:t>
            </w:r>
          </w:p>
        </w:tc>
        <w:tc>
          <w:tcPr>
            <w:tcW w:w="500" w:type="pct"/>
          </w:tcPr>
          <w:p w:rsidR="009D710C" w:rsidRPr="00257D3B" w:rsidRDefault="009D710C" w:rsidP="00956609">
            <w:pPr>
              <w:rPr>
                <w:sz w:val="24"/>
                <w:szCs w:val="24"/>
              </w:rPr>
            </w:pPr>
            <w:r w:rsidRPr="00257D3B">
              <w:rPr>
                <w:sz w:val="24"/>
                <w:szCs w:val="24"/>
              </w:rPr>
              <w:t>Класс семян</w:t>
            </w:r>
          </w:p>
        </w:tc>
        <w:tc>
          <w:tcPr>
            <w:tcW w:w="786" w:type="pct"/>
          </w:tcPr>
          <w:p w:rsidR="009D710C" w:rsidRPr="00257D3B" w:rsidRDefault="009D710C" w:rsidP="00956609">
            <w:pPr>
              <w:rPr>
                <w:sz w:val="24"/>
                <w:szCs w:val="24"/>
              </w:rPr>
            </w:pPr>
            <w:r w:rsidRPr="00257D3B">
              <w:rPr>
                <w:sz w:val="24"/>
                <w:szCs w:val="24"/>
              </w:rPr>
              <w:t>Энергия прорастания (лабораторная), %</w:t>
            </w:r>
          </w:p>
        </w:tc>
        <w:tc>
          <w:tcPr>
            <w:tcW w:w="786" w:type="pct"/>
          </w:tcPr>
          <w:p w:rsidR="009D710C" w:rsidRPr="00257D3B" w:rsidRDefault="009D710C" w:rsidP="00956609">
            <w:pPr>
              <w:rPr>
                <w:sz w:val="24"/>
                <w:szCs w:val="24"/>
              </w:rPr>
            </w:pPr>
            <w:r w:rsidRPr="00257D3B">
              <w:rPr>
                <w:sz w:val="24"/>
                <w:szCs w:val="24"/>
              </w:rPr>
              <w:t>Всхожесть лабораторная, %</w:t>
            </w:r>
          </w:p>
        </w:tc>
        <w:tc>
          <w:tcPr>
            <w:tcW w:w="715" w:type="pct"/>
          </w:tcPr>
          <w:p w:rsidR="009D710C" w:rsidRPr="00257D3B" w:rsidRDefault="009D710C" w:rsidP="00956609">
            <w:pPr>
              <w:rPr>
                <w:sz w:val="24"/>
                <w:szCs w:val="24"/>
              </w:rPr>
            </w:pPr>
            <w:r w:rsidRPr="00257D3B">
              <w:rPr>
                <w:sz w:val="24"/>
                <w:szCs w:val="24"/>
              </w:rPr>
              <w:t>Всхожесть полевая, %</w:t>
            </w:r>
          </w:p>
        </w:tc>
        <w:tc>
          <w:tcPr>
            <w:tcW w:w="1071" w:type="pct"/>
          </w:tcPr>
          <w:p w:rsidR="009D710C" w:rsidRPr="007F5B10" w:rsidRDefault="009D710C" w:rsidP="00956609">
            <w:pPr>
              <w:rPr>
                <w:sz w:val="24"/>
                <w:szCs w:val="24"/>
                <w:lang w:val="ru-RU"/>
              </w:rPr>
            </w:pPr>
            <w:r w:rsidRPr="007F5B10">
              <w:rPr>
                <w:sz w:val="24"/>
                <w:szCs w:val="24"/>
                <w:lang w:val="ru-RU"/>
              </w:rPr>
              <w:t>Количество сохранившихся к уборке растений, %</w:t>
            </w:r>
          </w:p>
        </w:tc>
      </w:tr>
      <w:tr w:rsidR="009D710C" w:rsidRPr="00257D3B" w:rsidTr="00956609">
        <w:tc>
          <w:tcPr>
            <w:tcW w:w="1143" w:type="pct"/>
          </w:tcPr>
          <w:p w:rsidR="009D710C" w:rsidRPr="00257D3B" w:rsidRDefault="009D710C" w:rsidP="00956609">
            <w:pPr>
              <w:rPr>
                <w:sz w:val="24"/>
                <w:szCs w:val="24"/>
              </w:rPr>
            </w:pPr>
            <w:r w:rsidRPr="00257D3B">
              <w:rPr>
                <w:sz w:val="24"/>
                <w:szCs w:val="24"/>
              </w:rPr>
              <w:t>1.Белгородская-48</w:t>
            </w:r>
          </w:p>
        </w:tc>
        <w:tc>
          <w:tcPr>
            <w:tcW w:w="500" w:type="pct"/>
          </w:tcPr>
          <w:p w:rsidR="009D710C" w:rsidRPr="00257D3B" w:rsidRDefault="009D710C" w:rsidP="00956609">
            <w:pPr>
              <w:rPr>
                <w:sz w:val="24"/>
                <w:szCs w:val="24"/>
              </w:rPr>
            </w:pPr>
            <w:r w:rsidRPr="00257D3B">
              <w:rPr>
                <w:sz w:val="24"/>
                <w:szCs w:val="24"/>
              </w:rPr>
              <w:t>1</w:t>
            </w:r>
          </w:p>
        </w:tc>
        <w:tc>
          <w:tcPr>
            <w:tcW w:w="786" w:type="pct"/>
          </w:tcPr>
          <w:p w:rsidR="009D710C" w:rsidRPr="00257D3B" w:rsidRDefault="009D710C" w:rsidP="00956609">
            <w:pPr>
              <w:rPr>
                <w:sz w:val="24"/>
                <w:szCs w:val="24"/>
              </w:rPr>
            </w:pPr>
            <w:r w:rsidRPr="00257D3B">
              <w:rPr>
                <w:sz w:val="24"/>
                <w:szCs w:val="24"/>
              </w:rPr>
              <w:t>79,0</w:t>
            </w:r>
          </w:p>
        </w:tc>
        <w:tc>
          <w:tcPr>
            <w:tcW w:w="786" w:type="pct"/>
          </w:tcPr>
          <w:p w:rsidR="009D710C" w:rsidRPr="00257D3B" w:rsidRDefault="009D710C" w:rsidP="00956609">
            <w:pPr>
              <w:rPr>
                <w:sz w:val="24"/>
                <w:szCs w:val="24"/>
              </w:rPr>
            </w:pPr>
            <w:r w:rsidRPr="00257D3B">
              <w:rPr>
                <w:sz w:val="24"/>
                <w:szCs w:val="24"/>
              </w:rPr>
              <w:t>93,0</w:t>
            </w:r>
          </w:p>
        </w:tc>
        <w:tc>
          <w:tcPr>
            <w:tcW w:w="715" w:type="pct"/>
          </w:tcPr>
          <w:p w:rsidR="009D710C" w:rsidRPr="00257D3B" w:rsidRDefault="009D710C" w:rsidP="00956609">
            <w:pPr>
              <w:rPr>
                <w:sz w:val="24"/>
                <w:szCs w:val="24"/>
              </w:rPr>
            </w:pPr>
            <w:r w:rsidRPr="00257D3B">
              <w:rPr>
                <w:sz w:val="24"/>
                <w:szCs w:val="24"/>
              </w:rPr>
              <w:t>89,2</w:t>
            </w:r>
          </w:p>
        </w:tc>
        <w:tc>
          <w:tcPr>
            <w:tcW w:w="1071" w:type="pct"/>
          </w:tcPr>
          <w:p w:rsidR="009D710C" w:rsidRPr="00257D3B" w:rsidRDefault="009D710C" w:rsidP="00956609">
            <w:pPr>
              <w:rPr>
                <w:sz w:val="24"/>
                <w:szCs w:val="24"/>
              </w:rPr>
            </w:pPr>
            <w:r w:rsidRPr="00257D3B">
              <w:rPr>
                <w:sz w:val="24"/>
                <w:szCs w:val="24"/>
              </w:rPr>
              <w:t>88,3</w:t>
            </w:r>
          </w:p>
        </w:tc>
      </w:tr>
      <w:tr w:rsidR="009D710C" w:rsidRPr="00257D3B" w:rsidTr="00956609">
        <w:tc>
          <w:tcPr>
            <w:tcW w:w="1143" w:type="pct"/>
          </w:tcPr>
          <w:p w:rsidR="009D710C" w:rsidRPr="00257D3B" w:rsidRDefault="009D710C" w:rsidP="00956609">
            <w:pPr>
              <w:rPr>
                <w:sz w:val="24"/>
                <w:szCs w:val="24"/>
              </w:rPr>
            </w:pPr>
            <w:r w:rsidRPr="00257D3B">
              <w:rPr>
                <w:sz w:val="24"/>
                <w:szCs w:val="24"/>
              </w:rPr>
              <w:t>2.Белгородская-143</w:t>
            </w:r>
          </w:p>
        </w:tc>
        <w:tc>
          <w:tcPr>
            <w:tcW w:w="500" w:type="pct"/>
          </w:tcPr>
          <w:p w:rsidR="009D710C" w:rsidRPr="00257D3B" w:rsidRDefault="009D710C" w:rsidP="00956609">
            <w:pPr>
              <w:rPr>
                <w:sz w:val="24"/>
                <w:szCs w:val="24"/>
              </w:rPr>
            </w:pPr>
            <w:r w:rsidRPr="00257D3B">
              <w:rPr>
                <w:sz w:val="24"/>
                <w:szCs w:val="24"/>
              </w:rPr>
              <w:t>1</w:t>
            </w:r>
          </w:p>
        </w:tc>
        <w:tc>
          <w:tcPr>
            <w:tcW w:w="786" w:type="pct"/>
          </w:tcPr>
          <w:p w:rsidR="009D710C" w:rsidRPr="00257D3B" w:rsidRDefault="009D710C" w:rsidP="00956609">
            <w:pPr>
              <w:rPr>
                <w:sz w:val="24"/>
                <w:szCs w:val="24"/>
              </w:rPr>
            </w:pPr>
            <w:r w:rsidRPr="00257D3B">
              <w:rPr>
                <w:sz w:val="24"/>
                <w:szCs w:val="24"/>
              </w:rPr>
              <w:t>94,0</w:t>
            </w:r>
          </w:p>
        </w:tc>
        <w:tc>
          <w:tcPr>
            <w:tcW w:w="786" w:type="pct"/>
          </w:tcPr>
          <w:p w:rsidR="009D710C" w:rsidRPr="00257D3B" w:rsidRDefault="009D710C" w:rsidP="00956609">
            <w:pPr>
              <w:rPr>
                <w:sz w:val="24"/>
                <w:szCs w:val="24"/>
              </w:rPr>
            </w:pPr>
            <w:r w:rsidRPr="00257D3B">
              <w:rPr>
                <w:sz w:val="24"/>
                <w:szCs w:val="24"/>
              </w:rPr>
              <w:t>99,0</w:t>
            </w:r>
          </w:p>
        </w:tc>
        <w:tc>
          <w:tcPr>
            <w:tcW w:w="715" w:type="pct"/>
          </w:tcPr>
          <w:p w:rsidR="009D710C" w:rsidRPr="00257D3B" w:rsidRDefault="009D710C" w:rsidP="00956609">
            <w:pPr>
              <w:rPr>
                <w:sz w:val="24"/>
                <w:szCs w:val="24"/>
              </w:rPr>
            </w:pPr>
            <w:r w:rsidRPr="00257D3B">
              <w:rPr>
                <w:sz w:val="24"/>
                <w:szCs w:val="24"/>
              </w:rPr>
              <w:t>95,9</w:t>
            </w:r>
          </w:p>
        </w:tc>
        <w:tc>
          <w:tcPr>
            <w:tcW w:w="1071" w:type="pct"/>
          </w:tcPr>
          <w:p w:rsidR="009D710C" w:rsidRPr="00257D3B" w:rsidRDefault="009D710C" w:rsidP="00956609">
            <w:pPr>
              <w:rPr>
                <w:sz w:val="24"/>
                <w:szCs w:val="24"/>
              </w:rPr>
            </w:pPr>
            <w:r w:rsidRPr="00257D3B">
              <w:rPr>
                <w:sz w:val="24"/>
                <w:szCs w:val="24"/>
              </w:rPr>
              <w:t>95,1</w:t>
            </w:r>
          </w:p>
        </w:tc>
      </w:tr>
      <w:tr w:rsidR="009D710C" w:rsidRPr="00257D3B" w:rsidTr="00956609">
        <w:tc>
          <w:tcPr>
            <w:tcW w:w="1143" w:type="pct"/>
          </w:tcPr>
          <w:p w:rsidR="009D710C" w:rsidRPr="00257D3B" w:rsidRDefault="009D710C" w:rsidP="00956609">
            <w:pPr>
              <w:rPr>
                <w:sz w:val="24"/>
                <w:szCs w:val="24"/>
              </w:rPr>
            </w:pPr>
            <w:r w:rsidRPr="00257D3B">
              <w:rPr>
                <w:sz w:val="24"/>
                <w:szCs w:val="24"/>
              </w:rPr>
              <w:t>3.Белгородчанка</w:t>
            </w:r>
          </w:p>
        </w:tc>
        <w:tc>
          <w:tcPr>
            <w:tcW w:w="500" w:type="pct"/>
          </w:tcPr>
          <w:p w:rsidR="009D710C" w:rsidRPr="00257D3B" w:rsidRDefault="009D710C" w:rsidP="00956609">
            <w:pPr>
              <w:rPr>
                <w:sz w:val="24"/>
                <w:szCs w:val="24"/>
              </w:rPr>
            </w:pPr>
            <w:r w:rsidRPr="00257D3B">
              <w:rPr>
                <w:sz w:val="24"/>
                <w:szCs w:val="24"/>
              </w:rPr>
              <w:t>1</w:t>
            </w:r>
          </w:p>
        </w:tc>
        <w:tc>
          <w:tcPr>
            <w:tcW w:w="786" w:type="pct"/>
          </w:tcPr>
          <w:p w:rsidR="009D710C" w:rsidRPr="00257D3B" w:rsidRDefault="009D710C" w:rsidP="00956609">
            <w:pPr>
              <w:rPr>
                <w:sz w:val="24"/>
                <w:szCs w:val="24"/>
              </w:rPr>
            </w:pPr>
            <w:r w:rsidRPr="00257D3B">
              <w:rPr>
                <w:sz w:val="24"/>
                <w:szCs w:val="24"/>
              </w:rPr>
              <w:t>80,0</w:t>
            </w:r>
          </w:p>
        </w:tc>
        <w:tc>
          <w:tcPr>
            <w:tcW w:w="786" w:type="pct"/>
          </w:tcPr>
          <w:p w:rsidR="009D710C" w:rsidRPr="00257D3B" w:rsidRDefault="009D710C" w:rsidP="00956609">
            <w:pPr>
              <w:rPr>
                <w:sz w:val="24"/>
                <w:szCs w:val="24"/>
              </w:rPr>
            </w:pPr>
            <w:r w:rsidRPr="00257D3B">
              <w:rPr>
                <w:sz w:val="24"/>
                <w:szCs w:val="24"/>
              </w:rPr>
              <w:t>97,0</w:t>
            </w:r>
          </w:p>
        </w:tc>
        <w:tc>
          <w:tcPr>
            <w:tcW w:w="715" w:type="pct"/>
          </w:tcPr>
          <w:p w:rsidR="009D710C" w:rsidRPr="00257D3B" w:rsidRDefault="009D710C" w:rsidP="00956609">
            <w:pPr>
              <w:rPr>
                <w:sz w:val="24"/>
                <w:szCs w:val="24"/>
              </w:rPr>
            </w:pPr>
            <w:r w:rsidRPr="00257D3B">
              <w:rPr>
                <w:sz w:val="24"/>
                <w:szCs w:val="24"/>
              </w:rPr>
              <w:t>95,1</w:t>
            </w:r>
          </w:p>
        </w:tc>
        <w:tc>
          <w:tcPr>
            <w:tcW w:w="1071" w:type="pct"/>
          </w:tcPr>
          <w:p w:rsidR="009D710C" w:rsidRPr="00257D3B" w:rsidRDefault="009D710C" w:rsidP="00956609">
            <w:pPr>
              <w:rPr>
                <w:sz w:val="24"/>
                <w:szCs w:val="24"/>
              </w:rPr>
            </w:pPr>
            <w:r w:rsidRPr="00257D3B">
              <w:rPr>
                <w:sz w:val="24"/>
                <w:szCs w:val="24"/>
              </w:rPr>
              <w:t>94,0</w:t>
            </w:r>
          </w:p>
        </w:tc>
      </w:tr>
      <w:tr w:rsidR="009D710C" w:rsidRPr="00257D3B" w:rsidTr="00956609">
        <w:tc>
          <w:tcPr>
            <w:tcW w:w="1143" w:type="pct"/>
          </w:tcPr>
          <w:p w:rsidR="009D710C" w:rsidRPr="00257D3B" w:rsidRDefault="009D710C" w:rsidP="00956609">
            <w:pPr>
              <w:rPr>
                <w:sz w:val="24"/>
                <w:szCs w:val="24"/>
              </w:rPr>
            </w:pPr>
            <w:r w:rsidRPr="00257D3B">
              <w:rPr>
                <w:sz w:val="24"/>
                <w:szCs w:val="24"/>
              </w:rPr>
              <w:t>4. Лучезарная</w:t>
            </w:r>
          </w:p>
        </w:tc>
        <w:tc>
          <w:tcPr>
            <w:tcW w:w="500" w:type="pct"/>
          </w:tcPr>
          <w:p w:rsidR="009D710C" w:rsidRPr="00257D3B" w:rsidRDefault="009D710C" w:rsidP="00956609">
            <w:pPr>
              <w:rPr>
                <w:sz w:val="24"/>
                <w:szCs w:val="24"/>
              </w:rPr>
            </w:pPr>
            <w:r w:rsidRPr="00257D3B">
              <w:rPr>
                <w:sz w:val="24"/>
                <w:szCs w:val="24"/>
              </w:rPr>
              <w:t>1</w:t>
            </w:r>
          </w:p>
        </w:tc>
        <w:tc>
          <w:tcPr>
            <w:tcW w:w="786" w:type="pct"/>
          </w:tcPr>
          <w:p w:rsidR="009D710C" w:rsidRPr="00257D3B" w:rsidRDefault="009D710C" w:rsidP="00956609">
            <w:pPr>
              <w:rPr>
                <w:sz w:val="24"/>
                <w:szCs w:val="24"/>
              </w:rPr>
            </w:pPr>
            <w:r w:rsidRPr="00257D3B">
              <w:rPr>
                <w:sz w:val="24"/>
                <w:szCs w:val="24"/>
              </w:rPr>
              <w:t>72,0</w:t>
            </w:r>
          </w:p>
        </w:tc>
        <w:tc>
          <w:tcPr>
            <w:tcW w:w="786" w:type="pct"/>
          </w:tcPr>
          <w:p w:rsidR="009D710C" w:rsidRPr="00257D3B" w:rsidRDefault="009D710C" w:rsidP="00956609">
            <w:pPr>
              <w:rPr>
                <w:sz w:val="24"/>
                <w:szCs w:val="24"/>
              </w:rPr>
            </w:pPr>
            <w:r w:rsidRPr="00257D3B">
              <w:rPr>
                <w:sz w:val="24"/>
                <w:szCs w:val="24"/>
              </w:rPr>
              <w:t>92,0</w:t>
            </w:r>
          </w:p>
        </w:tc>
        <w:tc>
          <w:tcPr>
            <w:tcW w:w="715" w:type="pct"/>
          </w:tcPr>
          <w:p w:rsidR="009D710C" w:rsidRPr="00257D3B" w:rsidRDefault="009D710C" w:rsidP="00956609">
            <w:pPr>
              <w:rPr>
                <w:sz w:val="24"/>
                <w:szCs w:val="24"/>
              </w:rPr>
            </w:pPr>
            <w:r w:rsidRPr="00257D3B">
              <w:rPr>
                <w:sz w:val="24"/>
                <w:szCs w:val="24"/>
              </w:rPr>
              <w:t>87,6</w:t>
            </w:r>
          </w:p>
        </w:tc>
        <w:tc>
          <w:tcPr>
            <w:tcW w:w="1071" w:type="pct"/>
          </w:tcPr>
          <w:p w:rsidR="009D710C" w:rsidRPr="00257D3B" w:rsidRDefault="009D710C" w:rsidP="00956609">
            <w:pPr>
              <w:rPr>
                <w:sz w:val="24"/>
                <w:szCs w:val="24"/>
              </w:rPr>
            </w:pPr>
            <w:r w:rsidRPr="00257D3B">
              <w:rPr>
                <w:sz w:val="24"/>
                <w:szCs w:val="24"/>
              </w:rPr>
              <w:t>86,2</w:t>
            </w:r>
          </w:p>
        </w:tc>
      </w:tr>
      <w:tr w:rsidR="009D710C" w:rsidRPr="00257D3B" w:rsidTr="00956609">
        <w:tc>
          <w:tcPr>
            <w:tcW w:w="1143" w:type="pct"/>
          </w:tcPr>
          <w:p w:rsidR="009D710C" w:rsidRPr="00257D3B" w:rsidRDefault="009D710C" w:rsidP="00956609">
            <w:pPr>
              <w:rPr>
                <w:sz w:val="24"/>
                <w:szCs w:val="24"/>
              </w:rPr>
            </w:pPr>
            <w:r w:rsidRPr="00257D3B">
              <w:rPr>
                <w:sz w:val="24"/>
                <w:szCs w:val="24"/>
              </w:rPr>
              <w:t>5. Окская</w:t>
            </w:r>
          </w:p>
        </w:tc>
        <w:tc>
          <w:tcPr>
            <w:tcW w:w="500" w:type="pct"/>
          </w:tcPr>
          <w:p w:rsidR="009D710C" w:rsidRPr="00257D3B" w:rsidRDefault="009D710C" w:rsidP="00956609">
            <w:pPr>
              <w:rPr>
                <w:sz w:val="24"/>
                <w:szCs w:val="24"/>
              </w:rPr>
            </w:pPr>
            <w:r w:rsidRPr="00257D3B">
              <w:rPr>
                <w:sz w:val="24"/>
                <w:szCs w:val="24"/>
              </w:rPr>
              <w:t>1</w:t>
            </w:r>
          </w:p>
        </w:tc>
        <w:tc>
          <w:tcPr>
            <w:tcW w:w="786" w:type="pct"/>
          </w:tcPr>
          <w:p w:rsidR="009D710C" w:rsidRPr="00257D3B" w:rsidRDefault="009D710C" w:rsidP="00956609">
            <w:pPr>
              <w:rPr>
                <w:sz w:val="24"/>
                <w:szCs w:val="24"/>
              </w:rPr>
            </w:pPr>
            <w:r w:rsidRPr="00257D3B">
              <w:rPr>
                <w:sz w:val="24"/>
                <w:szCs w:val="24"/>
              </w:rPr>
              <w:t>88,0</w:t>
            </w:r>
          </w:p>
        </w:tc>
        <w:tc>
          <w:tcPr>
            <w:tcW w:w="786" w:type="pct"/>
          </w:tcPr>
          <w:p w:rsidR="009D710C" w:rsidRPr="00257D3B" w:rsidRDefault="009D710C" w:rsidP="00956609">
            <w:pPr>
              <w:rPr>
                <w:sz w:val="24"/>
                <w:szCs w:val="24"/>
              </w:rPr>
            </w:pPr>
            <w:r w:rsidRPr="00257D3B">
              <w:rPr>
                <w:sz w:val="24"/>
                <w:szCs w:val="24"/>
              </w:rPr>
              <w:t>98,0</w:t>
            </w:r>
          </w:p>
        </w:tc>
        <w:tc>
          <w:tcPr>
            <w:tcW w:w="715" w:type="pct"/>
          </w:tcPr>
          <w:p w:rsidR="009D710C" w:rsidRPr="00257D3B" w:rsidRDefault="009D710C" w:rsidP="00956609">
            <w:pPr>
              <w:rPr>
                <w:sz w:val="24"/>
                <w:szCs w:val="24"/>
              </w:rPr>
            </w:pPr>
            <w:r w:rsidRPr="00257D3B">
              <w:rPr>
                <w:sz w:val="24"/>
                <w:szCs w:val="24"/>
              </w:rPr>
              <w:t>93,5</w:t>
            </w:r>
          </w:p>
        </w:tc>
        <w:tc>
          <w:tcPr>
            <w:tcW w:w="1071" w:type="pct"/>
          </w:tcPr>
          <w:p w:rsidR="009D710C" w:rsidRPr="00257D3B" w:rsidRDefault="009D710C" w:rsidP="00956609">
            <w:pPr>
              <w:rPr>
                <w:sz w:val="24"/>
                <w:szCs w:val="24"/>
              </w:rPr>
            </w:pPr>
            <w:r w:rsidRPr="00257D3B">
              <w:rPr>
                <w:sz w:val="24"/>
                <w:szCs w:val="24"/>
              </w:rPr>
              <w:t>91,8</w:t>
            </w:r>
          </w:p>
        </w:tc>
      </w:tr>
    </w:tbl>
    <w:p w:rsidR="009D710C" w:rsidRPr="007F5B10" w:rsidRDefault="009D710C" w:rsidP="009D710C">
      <w:pPr>
        <w:spacing w:before="120"/>
        <w:ind w:firstLine="567"/>
        <w:jc w:val="both"/>
        <w:rPr>
          <w:sz w:val="24"/>
          <w:szCs w:val="24"/>
          <w:lang w:val="ru-RU"/>
        </w:rPr>
      </w:pPr>
      <w:r w:rsidRPr="007F5B10">
        <w:rPr>
          <w:sz w:val="24"/>
          <w:szCs w:val="24"/>
          <w:lang w:val="ru-RU"/>
        </w:rPr>
        <w:t>Данные таблицы 6 свидетельствуют о том, что все изучаемые нами сорта имеют высокие показатели энергии прорастания и всхожести. Наилучшие показатели полевой всхожести и количества сохранившихся к моменту уборку растений отмечены у сорта Белгородская-143-95,9 и 95,1%, соответственно. Хуже других сортов проявил себя по этим показателям сорт Лучезарная. Полевая всхожесть и количество сохранившихся к уборке растений составило у него 87,6 и 86,2%, соответственно.</w:t>
      </w:r>
    </w:p>
    <w:p w:rsidR="009D710C" w:rsidRPr="007F5B10" w:rsidRDefault="009D710C" w:rsidP="009D710C">
      <w:pPr>
        <w:spacing w:before="120"/>
        <w:ind w:firstLine="567"/>
        <w:jc w:val="both"/>
        <w:rPr>
          <w:sz w:val="24"/>
          <w:szCs w:val="24"/>
          <w:lang w:val="ru-RU"/>
        </w:rPr>
      </w:pPr>
      <w:r w:rsidRPr="007F5B10">
        <w:rPr>
          <w:sz w:val="24"/>
          <w:szCs w:val="24"/>
          <w:lang w:val="ru-RU"/>
        </w:rPr>
        <w:t>3.4 Урожайность сои</w:t>
      </w:r>
    </w:p>
    <w:p w:rsidR="009D710C" w:rsidRPr="007F5B10" w:rsidRDefault="009D710C" w:rsidP="009D710C">
      <w:pPr>
        <w:spacing w:before="120"/>
        <w:ind w:firstLine="567"/>
        <w:jc w:val="both"/>
        <w:rPr>
          <w:sz w:val="24"/>
          <w:szCs w:val="24"/>
          <w:lang w:val="ru-RU"/>
        </w:rPr>
      </w:pPr>
      <w:r w:rsidRPr="007F5B10">
        <w:rPr>
          <w:sz w:val="24"/>
          <w:szCs w:val="24"/>
          <w:lang w:val="ru-RU"/>
        </w:rPr>
        <w:t xml:space="preserve">Важное значение для сокращения потерь при механизированной уборке имеет высота растений и высота прикрепления нижнего боба [4]. </w:t>
      </w:r>
    </w:p>
    <w:p w:rsidR="009D710C" w:rsidRPr="00257D3B" w:rsidRDefault="009D710C" w:rsidP="009D710C">
      <w:pPr>
        <w:spacing w:before="120"/>
        <w:ind w:firstLine="567"/>
        <w:jc w:val="both"/>
        <w:rPr>
          <w:sz w:val="24"/>
          <w:szCs w:val="24"/>
        </w:rPr>
      </w:pPr>
      <w:r w:rsidRPr="00257D3B">
        <w:rPr>
          <w:sz w:val="24"/>
          <w:szCs w:val="24"/>
        </w:rPr>
        <w:t>7. Урожайность сои, ц/га</w:t>
      </w:r>
    </w:p>
    <w:tbl>
      <w:tblPr>
        <w:tblW w:w="5000" w:type="pc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226"/>
        <w:gridCol w:w="1188"/>
        <w:gridCol w:w="1718"/>
        <w:gridCol w:w="1243"/>
        <w:gridCol w:w="1656"/>
        <w:gridCol w:w="1823"/>
      </w:tblGrid>
      <w:tr w:rsidR="009D710C" w:rsidRPr="00257D3B" w:rsidTr="00956609">
        <w:tc>
          <w:tcPr>
            <w:tcW w:w="1214" w:type="pct"/>
          </w:tcPr>
          <w:p w:rsidR="009D710C" w:rsidRPr="00257D3B" w:rsidRDefault="009D710C" w:rsidP="00956609">
            <w:pPr>
              <w:rPr>
                <w:sz w:val="24"/>
                <w:szCs w:val="24"/>
              </w:rPr>
            </w:pPr>
            <w:r w:rsidRPr="00257D3B">
              <w:rPr>
                <w:sz w:val="24"/>
                <w:szCs w:val="24"/>
              </w:rPr>
              <w:t>Сорт</w:t>
            </w:r>
          </w:p>
        </w:tc>
        <w:tc>
          <w:tcPr>
            <w:tcW w:w="643" w:type="pct"/>
          </w:tcPr>
          <w:p w:rsidR="009D710C" w:rsidRPr="00257D3B" w:rsidRDefault="009D710C" w:rsidP="00956609">
            <w:pPr>
              <w:rPr>
                <w:sz w:val="24"/>
                <w:szCs w:val="24"/>
              </w:rPr>
            </w:pPr>
            <w:r w:rsidRPr="00257D3B">
              <w:rPr>
                <w:sz w:val="24"/>
                <w:szCs w:val="24"/>
              </w:rPr>
              <w:t>Высота растения, см</w:t>
            </w:r>
          </w:p>
        </w:tc>
        <w:tc>
          <w:tcPr>
            <w:tcW w:w="1000" w:type="pct"/>
          </w:tcPr>
          <w:p w:rsidR="009D710C" w:rsidRPr="007F5B10" w:rsidRDefault="009D710C" w:rsidP="00956609">
            <w:pPr>
              <w:rPr>
                <w:sz w:val="24"/>
                <w:szCs w:val="24"/>
                <w:lang w:val="ru-RU"/>
              </w:rPr>
            </w:pPr>
            <w:r w:rsidRPr="007F5B10">
              <w:rPr>
                <w:sz w:val="24"/>
                <w:szCs w:val="24"/>
                <w:lang w:val="ru-RU"/>
              </w:rPr>
              <w:t>Высота прикрепления нижних бобов, см</w:t>
            </w:r>
          </w:p>
        </w:tc>
        <w:tc>
          <w:tcPr>
            <w:tcW w:w="715" w:type="pct"/>
          </w:tcPr>
          <w:p w:rsidR="009D710C" w:rsidRPr="00257D3B" w:rsidRDefault="009D710C" w:rsidP="00956609">
            <w:pPr>
              <w:rPr>
                <w:sz w:val="24"/>
                <w:szCs w:val="24"/>
              </w:rPr>
            </w:pPr>
            <w:r w:rsidRPr="00257D3B">
              <w:rPr>
                <w:sz w:val="24"/>
                <w:szCs w:val="24"/>
              </w:rPr>
              <w:t>Масса 1000 шт семян</w:t>
            </w:r>
          </w:p>
        </w:tc>
        <w:tc>
          <w:tcPr>
            <w:tcW w:w="643" w:type="pct"/>
          </w:tcPr>
          <w:p w:rsidR="009D710C" w:rsidRPr="00257D3B" w:rsidRDefault="009D710C" w:rsidP="00956609">
            <w:pPr>
              <w:rPr>
                <w:sz w:val="24"/>
                <w:szCs w:val="24"/>
              </w:rPr>
            </w:pPr>
            <w:r w:rsidRPr="00257D3B">
              <w:rPr>
                <w:sz w:val="24"/>
                <w:szCs w:val="24"/>
              </w:rPr>
              <w:t>Урожайность, ц/га</w:t>
            </w:r>
          </w:p>
        </w:tc>
        <w:tc>
          <w:tcPr>
            <w:tcW w:w="786" w:type="pct"/>
          </w:tcPr>
          <w:p w:rsidR="009D710C" w:rsidRPr="00257D3B" w:rsidRDefault="009D710C" w:rsidP="00956609">
            <w:pPr>
              <w:rPr>
                <w:sz w:val="24"/>
                <w:szCs w:val="24"/>
              </w:rPr>
            </w:pPr>
            <w:r w:rsidRPr="00257D3B">
              <w:rPr>
                <w:sz w:val="24"/>
                <w:szCs w:val="24"/>
              </w:rPr>
              <w:t>Вегетационный период, дней</w:t>
            </w:r>
          </w:p>
        </w:tc>
      </w:tr>
      <w:tr w:rsidR="009D710C" w:rsidRPr="00257D3B" w:rsidTr="00956609">
        <w:tc>
          <w:tcPr>
            <w:tcW w:w="1214" w:type="pct"/>
          </w:tcPr>
          <w:p w:rsidR="009D710C" w:rsidRPr="00257D3B" w:rsidRDefault="009D710C" w:rsidP="00956609">
            <w:pPr>
              <w:rPr>
                <w:sz w:val="24"/>
                <w:szCs w:val="24"/>
              </w:rPr>
            </w:pPr>
            <w:r w:rsidRPr="00257D3B">
              <w:rPr>
                <w:sz w:val="24"/>
                <w:szCs w:val="24"/>
              </w:rPr>
              <w:t>1.Белгородская-48</w:t>
            </w:r>
          </w:p>
        </w:tc>
        <w:tc>
          <w:tcPr>
            <w:tcW w:w="643" w:type="pct"/>
          </w:tcPr>
          <w:p w:rsidR="009D710C" w:rsidRPr="00257D3B" w:rsidRDefault="009D710C" w:rsidP="00956609">
            <w:pPr>
              <w:rPr>
                <w:sz w:val="24"/>
                <w:szCs w:val="24"/>
              </w:rPr>
            </w:pPr>
            <w:r w:rsidRPr="00257D3B">
              <w:rPr>
                <w:sz w:val="24"/>
                <w:szCs w:val="24"/>
              </w:rPr>
              <w:t>55,5</w:t>
            </w:r>
          </w:p>
        </w:tc>
        <w:tc>
          <w:tcPr>
            <w:tcW w:w="1000" w:type="pct"/>
          </w:tcPr>
          <w:p w:rsidR="009D710C" w:rsidRPr="00257D3B" w:rsidRDefault="009D710C" w:rsidP="00956609">
            <w:pPr>
              <w:rPr>
                <w:sz w:val="24"/>
                <w:szCs w:val="24"/>
              </w:rPr>
            </w:pPr>
            <w:r w:rsidRPr="00257D3B">
              <w:rPr>
                <w:sz w:val="24"/>
                <w:szCs w:val="24"/>
              </w:rPr>
              <w:t>13,1</w:t>
            </w:r>
          </w:p>
        </w:tc>
        <w:tc>
          <w:tcPr>
            <w:tcW w:w="715" w:type="pct"/>
          </w:tcPr>
          <w:p w:rsidR="009D710C" w:rsidRPr="00257D3B" w:rsidRDefault="009D710C" w:rsidP="00956609">
            <w:pPr>
              <w:rPr>
                <w:sz w:val="24"/>
                <w:szCs w:val="24"/>
              </w:rPr>
            </w:pPr>
            <w:r w:rsidRPr="00257D3B">
              <w:rPr>
                <w:sz w:val="24"/>
                <w:szCs w:val="24"/>
              </w:rPr>
              <w:t>134,0</w:t>
            </w:r>
          </w:p>
        </w:tc>
        <w:tc>
          <w:tcPr>
            <w:tcW w:w="643" w:type="pct"/>
          </w:tcPr>
          <w:p w:rsidR="009D710C" w:rsidRPr="00257D3B" w:rsidRDefault="009D710C" w:rsidP="00956609">
            <w:pPr>
              <w:rPr>
                <w:sz w:val="24"/>
                <w:szCs w:val="24"/>
              </w:rPr>
            </w:pPr>
            <w:r w:rsidRPr="00257D3B">
              <w:rPr>
                <w:sz w:val="24"/>
                <w:szCs w:val="24"/>
              </w:rPr>
              <w:t>20,0</w:t>
            </w:r>
          </w:p>
        </w:tc>
        <w:tc>
          <w:tcPr>
            <w:tcW w:w="786" w:type="pct"/>
          </w:tcPr>
          <w:p w:rsidR="009D710C" w:rsidRPr="00257D3B" w:rsidRDefault="009D710C" w:rsidP="00956609">
            <w:pPr>
              <w:rPr>
                <w:sz w:val="24"/>
                <w:szCs w:val="24"/>
              </w:rPr>
            </w:pPr>
            <w:r w:rsidRPr="00257D3B">
              <w:rPr>
                <w:sz w:val="24"/>
                <w:szCs w:val="24"/>
              </w:rPr>
              <w:t>107</w:t>
            </w:r>
          </w:p>
        </w:tc>
      </w:tr>
      <w:tr w:rsidR="009D710C" w:rsidRPr="00257D3B" w:rsidTr="00956609">
        <w:tc>
          <w:tcPr>
            <w:tcW w:w="1214" w:type="pct"/>
          </w:tcPr>
          <w:p w:rsidR="009D710C" w:rsidRPr="00257D3B" w:rsidRDefault="009D710C" w:rsidP="00956609">
            <w:pPr>
              <w:rPr>
                <w:sz w:val="24"/>
                <w:szCs w:val="24"/>
              </w:rPr>
            </w:pPr>
            <w:r w:rsidRPr="00257D3B">
              <w:rPr>
                <w:sz w:val="24"/>
                <w:szCs w:val="24"/>
              </w:rPr>
              <w:t>2.Белгородская-143</w:t>
            </w:r>
          </w:p>
        </w:tc>
        <w:tc>
          <w:tcPr>
            <w:tcW w:w="643" w:type="pct"/>
          </w:tcPr>
          <w:p w:rsidR="009D710C" w:rsidRPr="00257D3B" w:rsidRDefault="009D710C" w:rsidP="00956609">
            <w:pPr>
              <w:rPr>
                <w:sz w:val="24"/>
                <w:szCs w:val="24"/>
              </w:rPr>
            </w:pPr>
            <w:r w:rsidRPr="00257D3B">
              <w:rPr>
                <w:sz w:val="24"/>
                <w:szCs w:val="24"/>
              </w:rPr>
              <w:t>61,5</w:t>
            </w:r>
          </w:p>
        </w:tc>
        <w:tc>
          <w:tcPr>
            <w:tcW w:w="1000" w:type="pct"/>
          </w:tcPr>
          <w:p w:rsidR="009D710C" w:rsidRPr="00257D3B" w:rsidRDefault="009D710C" w:rsidP="00956609">
            <w:pPr>
              <w:rPr>
                <w:sz w:val="24"/>
                <w:szCs w:val="24"/>
              </w:rPr>
            </w:pPr>
            <w:r w:rsidRPr="00257D3B">
              <w:rPr>
                <w:sz w:val="24"/>
                <w:szCs w:val="24"/>
              </w:rPr>
              <w:t>16,3</w:t>
            </w:r>
          </w:p>
        </w:tc>
        <w:tc>
          <w:tcPr>
            <w:tcW w:w="715" w:type="pct"/>
          </w:tcPr>
          <w:p w:rsidR="009D710C" w:rsidRPr="00257D3B" w:rsidRDefault="009D710C" w:rsidP="00956609">
            <w:pPr>
              <w:rPr>
                <w:sz w:val="24"/>
                <w:szCs w:val="24"/>
              </w:rPr>
            </w:pPr>
            <w:r w:rsidRPr="00257D3B">
              <w:rPr>
                <w:sz w:val="24"/>
                <w:szCs w:val="24"/>
              </w:rPr>
              <w:t>176,0</w:t>
            </w:r>
          </w:p>
        </w:tc>
        <w:tc>
          <w:tcPr>
            <w:tcW w:w="643" w:type="pct"/>
          </w:tcPr>
          <w:p w:rsidR="009D710C" w:rsidRPr="00257D3B" w:rsidRDefault="009D710C" w:rsidP="00956609">
            <w:pPr>
              <w:rPr>
                <w:sz w:val="24"/>
                <w:szCs w:val="24"/>
              </w:rPr>
            </w:pPr>
            <w:r w:rsidRPr="00257D3B">
              <w:rPr>
                <w:sz w:val="24"/>
                <w:szCs w:val="24"/>
              </w:rPr>
              <w:t>16,4</w:t>
            </w:r>
          </w:p>
        </w:tc>
        <w:tc>
          <w:tcPr>
            <w:tcW w:w="786" w:type="pct"/>
          </w:tcPr>
          <w:p w:rsidR="009D710C" w:rsidRPr="00257D3B" w:rsidRDefault="009D710C" w:rsidP="00956609">
            <w:pPr>
              <w:rPr>
                <w:sz w:val="24"/>
                <w:szCs w:val="24"/>
              </w:rPr>
            </w:pPr>
            <w:r w:rsidRPr="00257D3B">
              <w:rPr>
                <w:sz w:val="24"/>
                <w:szCs w:val="24"/>
              </w:rPr>
              <w:t>117</w:t>
            </w:r>
          </w:p>
        </w:tc>
      </w:tr>
      <w:tr w:rsidR="009D710C" w:rsidRPr="00257D3B" w:rsidTr="00956609">
        <w:tc>
          <w:tcPr>
            <w:tcW w:w="1214" w:type="pct"/>
          </w:tcPr>
          <w:p w:rsidR="009D710C" w:rsidRPr="00257D3B" w:rsidRDefault="009D710C" w:rsidP="00956609">
            <w:pPr>
              <w:rPr>
                <w:sz w:val="24"/>
                <w:szCs w:val="24"/>
              </w:rPr>
            </w:pPr>
            <w:r w:rsidRPr="00257D3B">
              <w:rPr>
                <w:sz w:val="24"/>
                <w:szCs w:val="24"/>
              </w:rPr>
              <w:t>3.Белгородчанка</w:t>
            </w:r>
          </w:p>
        </w:tc>
        <w:tc>
          <w:tcPr>
            <w:tcW w:w="643" w:type="pct"/>
          </w:tcPr>
          <w:p w:rsidR="009D710C" w:rsidRPr="00257D3B" w:rsidRDefault="009D710C" w:rsidP="00956609">
            <w:pPr>
              <w:rPr>
                <w:sz w:val="24"/>
                <w:szCs w:val="24"/>
              </w:rPr>
            </w:pPr>
            <w:r w:rsidRPr="00257D3B">
              <w:rPr>
                <w:sz w:val="24"/>
                <w:szCs w:val="24"/>
              </w:rPr>
              <w:t>45,5</w:t>
            </w:r>
          </w:p>
        </w:tc>
        <w:tc>
          <w:tcPr>
            <w:tcW w:w="1000" w:type="pct"/>
          </w:tcPr>
          <w:p w:rsidR="009D710C" w:rsidRPr="00257D3B" w:rsidRDefault="009D710C" w:rsidP="00956609">
            <w:pPr>
              <w:rPr>
                <w:sz w:val="24"/>
                <w:szCs w:val="24"/>
              </w:rPr>
            </w:pPr>
            <w:r w:rsidRPr="00257D3B">
              <w:rPr>
                <w:sz w:val="24"/>
                <w:szCs w:val="24"/>
              </w:rPr>
              <w:t>15,8</w:t>
            </w:r>
          </w:p>
        </w:tc>
        <w:tc>
          <w:tcPr>
            <w:tcW w:w="715" w:type="pct"/>
          </w:tcPr>
          <w:p w:rsidR="009D710C" w:rsidRPr="00257D3B" w:rsidRDefault="009D710C" w:rsidP="00956609">
            <w:pPr>
              <w:rPr>
                <w:sz w:val="24"/>
                <w:szCs w:val="24"/>
              </w:rPr>
            </w:pPr>
            <w:r w:rsidRPr="00257D3B">
              <w:rPr>
                <w:sz w:val="24"/>
                <w:szCs w:val="24"/>
              </w:rPr>
              <w:t>187,7</w:t>
            </w:r>
          </w:p>
        </w:tc>
        <w:tc>
          <w:tcPr>
            <w:tcW w:w="643" w:type="pct"/>
          </w:tcPr>
          <w:p w:rsidR="009D710C" w:rsidRPr="00257D3B" w:rsidRDefault="009D710C" w:rsidP="00956609">
            <w:pPr>
              <w:rPr>
                <w:sz w:val="24"/>
                <w:szCs w:val="24"/>
              </w:rPr>
            </w:pPr>
            <w:r w:rsidRPr="00257D3B">
              <w:rPr>
                <w:sz w:val="24"/>
                <w:szCs w:val="24"/>
              </w:rPr>
              <w:t>21,6</w:t>
            </w:r>
          </w:p>
        </w:tc>
        <w:tc>
          <w:tcPr>
            <w:tcW w:w="786" w:type="pct"/>
          </w:tcPr>
          <w:p w:rsidR="009D710C" w:rsidRPr="00257D3B" w:rsidRDefault="009D710C" w:rsidP="00956609">
            <w:pPr>
              <w:rPr>
                <w:sz w:val="24"/>
                <w:szCs w:val="24"/>
              </w:rPr>
            </w:pPr>
            <w:r w:rsidRPr="00257D3B">
              <w:rPr>
                <w:sz w:val="24"/>
                <w:szCs w:val="24"/>
              </w:rPr>
              <w:t>112</w:t>
            </w:r>
          </w:p>
        </w:tc>
      </w:tr>
      <w:tr w:rsidR="009D710C" w:rsidRPr="00257D3B" w:rsidTr="00956609">
        <w:tc>
          <w:tcPr>
            <w:tcW w:w="1214" w:type="pct"/>
          </w:tcPr>
          <w:p w:rsidR="009D710C" w:rsidRPr="00257D3B" w:rsidRDefault="009D710C" w:rsidP="00956609">
            <w:pPr>
              <w:rPr>
                <w:sz w:val="24"/>
                <w:szCs w:val="24"/>
              </w:rPr>
            </w:pPr>
            <w:r w:rsidRPr="00257D3B">
              <w:rPr>
                <w:sz w:val="24"/>
                <w:szCs w:val="24"/>
              </w:rPr>
              <w:t>4. Лучезарная</w:t>
            </w:r>
          </w:p>
        </w:tc>
        <w:tc>
          <w:tcPr>
            <w:tcW w:w="643" w:type="pct"/>
          </w:tcPr>
          <w:p w:rsidR="009D710C" w:rsidRPr="00257D3B" w:rsidRDefault="009D710C" w:rsidP="00956609">
            <w:pPr>
              <w:rPr>
                <w:sz w:val="24"/>
                <w:szCs w:val="24"/>
              </w:rPr>
            </w:pPr>
            <w:r w:rsidRPr="00257D3B">
              <w:rPr>
                <w:sz w:val="24"/>
                <w:szCs w:val="24"/>
              </w:rPr>
              <w:t>53,0</w:t>
            </w:r>
          </w:p>
        </w:tc>
        <w:tc>
          <w:tcPr>
            <w:tcW w:w="1000" w:type="pct"/>
          </w:tcPr>
          <w:p w:rsidR="009D710C" w:rsidRPr="00257D3B" w:rsidRDefault="009D710C" w:rsidP="00956609">
            <w:pPr>
              <w:rPr>
                <w:sz w:val="24"/>
                <w:szCs w:val="24"/>
              </w:rPr>
            </w:pPr>
            <w:r w:rsidRPr="00257D3B">
              <w:rPr>
                <w:sz w:val="24"/>
                <w:szCs w:val="24"/>
              </w:rPr>
              <w:t>13,0</w:t>
            </w:r>
          </w:p>
        </w:tc>
        <w:tc>
          <w:tcPr>
            <w:tcW w:w="715" w:type="pct"/>
          </w:tcPr>
          <w:p w:rsidR="009D710C" w:rsidRPr="00257D3B" w:rsidRDefault="009D710C" w:rsidP="00956609">
            <w:pPr>
              <w:rPr>
                <w:sz w:val="24"/>
                <w:szCs w:val="24"/>
              </w:rPr>
            </w:pPr>
            <w:r w:rsidRPr="00257D3B">
              <w:rPr>
                <w:sz w:val="24"/>
                <w:szCs w:val="24"/>
              </w:rPr>
              <w:t>125,2</w:t>
            </w:r>
          </w:p>
        </w:tc>
        <w:tc>
          <w:tcPr>
            <w:tcW w:w="643" w:type="pct"/>
          </w:tcPr>
          <w:p w:rsidR="009D710C" w:rsidRPr="00257D3B" w:rsidRDefault="009D710C" w:rsidP="00956609">
            <w:pPr>
              <w:rPr>
                <w:sz w:val="24"/>
                <w:szCs w:val="24"/>
              </w:rPr>
            </w:pPr>
            <w:r w:rsidRPr="00257D3B">
              <w:rPr>
                <w:sz w:val="24"/>
                <w:szCs w:val="24"/>
              </w:rPr>
              <w:t>15,2</w:t>
            </w:r>
          </w:p>
        </w:tc>
        <w:tc>
          <w:tcPr>
            <w:tcW w:w="786" w:type="pct"/>
          </w:tcPr>
          <w:p w:rsidR="009D710C" w:rsidRPr="00257D3B" w:rsidRDefault="009D710C" w:rsidP="00956609">
            <w:pPr>
              <w:rPr>
                <w:sz w:val="24"/>
                <w:szCs w:val="24"/>
              </w:rPr>
            </w:pPr>
            <w:r w:rsidRPr="00257D3B">
              <w:rPr>
                <w:sz w:val="24"/>
                <w:szCs w:val="24"/>
              </w:rPr>
              <w:t>115</w:t>
            </w:r>
          </w:p>
        </w:tc>
      </w:tr>
      <w:tr w:rsidR="009D710C" w:rsidRPr="00257D3B" w:rsidTr="00956609">
        <w:tc>
          <w:tcPr>
            <w:tcW w:w="1214" w:type="pct"/>
          </w:tcPr>
          <w:p w:rsidR="009D710C" w:rsidRPr="00257D3B" w:rsidRDefault="009D710C" w:rsidP="00956609">
            <w:pPr>
              <w:rPr>
                <w:sz w:val="24"/>
                <w:szCs w:val="24"/>
              </w:rPr>
            </w:pPr>
            <w:r w:rsidRPr="00257D3B">
              <w:rPr>
                <w:sz w:val="24"/>
                <w:szCs w:val="24"/>
              </w:rPr>
              <w:t>5. Окская</w:t>
            </w:r>
          </w:p>
        </w:tc>
        <w:tc>
          <w:tcPr>
            <w:tcW w:w="643" w:type="pct"/>
          </w:tcPr>
          <w:p w:rsidR="009D710C" w:rsidRPr="00257D3B" w:rsidRDefault="009D710C" w:rsidP="00956609">
            <w:pPr>
              <w:rPr>
                <w:sz w:val="24"/>
                <w:szCs w:val="24"/>
              </w:rPr>
            </w:pPr>
            <w:r w:rsidRPr="00257D3B">
              <w:rPr>
                <w:sz w:val="24"/>
                <w:szCs w:val="24"/>
              </w:rPr>
              <w:t>66,0</w:t>
            </w:r>
          </w:p>
        </w:tc>
        <w:tc>
          <w:tcPr>
            <w:tcW w:w="1000" w:type="pct"/>
          </w:tcPr>
          <w:p w:rsidR="009D710C" w:rsidRPr="00257D3B" w:rsidRDefault="009D710C" w:rsidP="00956609">
            <w:pPr>
              <w:rPr>
                <w:sz w:val="24"/>
                <w:szCs w:val="24"/>
              </w:rPr>
            </w:pPr>
            <w:r w:rsidRPr="00257D3B">
              <w:rPr>
                <w:sz w:val="24"/>
                <w:szCs w:val="24"/>
              </w:rPr>
              <w:t>14,8</w:t>
            </w:r>
          </w:p>
        </w:tc>
        <w:tc>
          <w:tcPr>
            <w:tcW w:w="715" w:type="pct"/>
          </w:tcPr>
          <w:p w:rsidR="009D710C" w:rsidRPr="00257D3B" w:rsidRDefault="009D710C" w:rsidP="00956609">
            <w:pPr>
              <w:rPr>
                <w:sz w:val="24"/>
                <w:szCs w:val="24"/>
              </w:rPr>
            </w:pPr>
            <w:r w:rsidRPr="00257D3B">
              <w:rPr>
                <w:sz w:val="24"/>
                <w:szCs w:val="24"/>
              </w:rPr>
              <w:t>113,6</w:t>
            </w:r>
          </w:p>
        </w:tc>
        <w:tc>
          <w:tcPr>
            <w:tcW w:w="643" w:type="pct"/>
          </w:tcPr>
          <w:p w:rsidR="009D710C" w:rsidRPr="00257D3B" w:rsidRDefault="009D710C" w:rsidP="00956609">
            <w:pPr>
              <w:rPr>
                <w:sz w:val="24"/>
                <w:szCs w:val="24"/>
              </w:rPr>
            </w:pPr>
            <w:r w:rsidRPr="00257D3B">
              <w:rPr>
                <w:sz w:val="24"/>
                <w:szCs w:val="24"/>
              </w:rPr>
              <w:t>13,1</w:t>
            </w:r>
          </w:p>
        </w:tc>
        <w:tc>
          <w:tcPr>
            <w:tcW w:w="786" w:type="pct"/>
          </w:tcPr>
          <w:p w:rsidR="009D710C" w:rsidRPr="00257D3B" w:rsidRDefault="009D710C" w:rsidP="00956609">
            <w:pPr>
              <w:rPr>
                <w:sz w:val="24"/>
                <w:szCs w:val="24"/>
              </w:rPr>
            </w:pPr>
            <w:r w:rsidRPr="00257D3B">
              <w:rPr>
                <w:sz w:val="24"/>
                <w:szCs w:val="24"/>
              </w:rPr>
              <w:t>114</w:t>
            </w:r>
          </w:p>
        </w:tc>
      </w:tr>
      <w:tr w:rsidR="009D710C" w:rsidRPr="00257D3B" w:rsidTr="00956609">
        <w:trPr>
          <w:cantSplit/>
        </w:trPr>
        <w:tc>
          <w:tcPr>
            <w:tcW w:w="1214" w:type="pct"/>
          </w:tcPr>
          <w:p w:rsidR="009D710C" w:rsidRPr="00257D3B" w:rsidRDefault="009D710C" w:rsidP="00956609">
            <w:pPr>
              <w:rPr>
                <w:sz w:val="24"/>
                <w:szCs w:val="24"/>
              </w:rPr>
            </w:pPr>
            <w:r w:rsidRPr="00257D3B">
              <w:rPr>
                <w:sz w:val="24"/>
                <w:szCs w:val="24"/>
              </w:rPr>
              <w:t>НСР0,5</w:t>
            </w:r>
          </w:p>
        </w:tc>
        <w:tc>
          <w:tcPr>
            <w:tcW w:w="643" w:type="pct"/>
          </w:tcPr>
          <w:p w:rsidR="009D710C" w:rsidRPr="00257D3B" w:rsidRDefault="009D710C" w:rsidP="00956609">
            <w:pPr>
              <w:rPr>
                <w:sz w:val="24"/>
                <w:szCs w:val="24"/>
              </w:rPr>
            </w:pPr>
          </w:p>
        </w:tc>
        <w:tc>
          <w:tcPr>
            <w:tcW w:w="1000" w:type="pct"/>
          </w:tcPr>
          <w:p w:rsidR="009D710C" w:rsidRPr="00257D3B" w:rsidRDefault="009D710C" w:rsidP="00956609">
            <w:pPr>
              <w:rPr>
                <w:sz w:val="24"/>
                <w:szCs w:val="24"/>
              </w:rPr>
            </w:pPr>
            <w:r>
              <w:rPr>
                <w:sz w:val="24"/>
                <w:szCs w:val="24"/>
              </w:rPr>
              <w:t xml:space="preserve"> </w:t>
            </w:r>
            <w:r w:rsidRPr="00257D3B">
              <w:rPr>
                <w:sz w:val="24"/>
                <w:szCs w:val="24"/>
              </w:rPr>
              <w:t>0,45</w:t>
            </w:r>
          </w:p>
        </w:tc>
        <w:tc>
          <w:tcPr>
            <w:tcW w:w="715" w:type="pct"/>
          </w:tcPr>
          <w:p w:rsidR="009D710C" w:rsidRPr="00257D3B" w:rsidRDefault="009D710C" w:rsidP="00956609">
            <w:pPr>
              <w:rPr>
                <w:sz w:val="24"/>
                <w:szCs w:val="24"/>
              </w:rPr>
            </w:pPr>
          </w:p>
        </w:tc>
        <w:tc>
          <w:tcPr>
            <w:tcW w:w="643" w:type="pct"/>
          </w:tcPr>
          <w:p w:rsidR="009D710C" w:rsidRPr="00257D3B" w:rsidRDefault="009D710C" w:rsidP="00956609">
            <w:pPr>
              <w:rPr>
                <w:sz w:val="24"/>
                <w:szCs w:val="24"/>
              </w:rPr>
            </w:pPr>
            <w:r>
              <w:rPr>
                <w:sz w:val="24"/>
                <w:szCs w:val="24"/>
              </w:rPr>
              <w:t xml:space="preserve"> </w:t>
            </w:r>
            <w:r w:rsidRPr="00257D3B">
              <w:rPr>
                <w:sz w:val="24"/>
                <w:szCs w:val="24"/>
              </w:rPr>
              <w:t>2,09</w:t>
            </w:r>
          </w:p>
        </w:tc>
        <w:tc>
          <w:tcPr>
            <w:tcW w:w="786" w:type="pct"/>
          </w:tcPr>
          <w:p w:rsidR="009D710C" w:rsidRPr="00257D3B" w:rsidRDefault="009D710C" w:rsidP="00956609">
            <w:pPr>
              <w:rPr>
                <w:sz w:val="24"/>
                <w:szCs w:val="24"/>
              </w:rPr>
            </w:pPr>
          </w:p>
        </w:tc>
      </w:tr>
    </w:tbl>
    <w:p w:rsidR="009D710C" w:rsidRPr="007F5B10" w:rsidRDefault="009D710C" w:rsidP="009D710C">
      <w:pPr>
        <w:spacing w:before="120"/>
        <w:ind w:firstLine="567"/>
        <w:jc w:val="both"/>
        <w:rPr>
          <w:sz w:val="24"/>
          <w:szCs w:val="24"/>
          <w:lang w:val="ru-RU"/>
        </w:rPr>
      </w:pPr>
      <w:r w:rsidRPr="007F5B10">
        <w:rPr>
          <w:sz w:val="24"/>
          <w:szCs w:val="24"/>
          <w:lang w:val="ru-RU"/>
        </w:rPr>
        <w:t>Как видно из таблицы 7, при сравнительно одинаковом периоде вегетации наиболее урожайным показал себя сорт Белгородчанка. Его урожайность составила 21,6 ц/га. Наименее урожайным оказался сорт Окская (13,1). По показателю высоты прикрепления нижних бобов лучшим оказался сорт Белгородская -143-16,3 см. Самая низкая высота прикрепления нижних бобов отмечена у сорта Лучезарная-13,0 см.</w:t>
      </w:r>
    </w:p>
    <w:p w:rsidR="009D710C" w:rsidRPr="00826B5F" w:rsidRDefault="009D710C" w:rsidP="009D710C">
      <w:pPr>
        <w:spacing w:before="120"/>
        <w:jc w:val="center"/>
        <w:rPr>
          <w:b/>
          <w:bCs/>
          <w:sz w:val="28"/>
          <w:szCs w:val="28"/>
          <w:lang w:val="ru-RU"/>
        </w:rPr>
      </w:pPr>
      <w:bookmarkStart w:id="7" w:name="_Toc11564482"/>
      <w:r w:rsidRPr="00826B5F">
        <w:rPr>
          <w:b/>
          <w:bCs/>
          <w:sz w:val="28"/>
          <w:szCs w:val="28"/>
          <w:lang w:val="ru-RU"/>
        </w:rPr>
        <w:t xml:space="preserve">4. Экономическая эффективность </w:t>
      </w:r>
      <w:bookmarkEnd w:id="7"/>
    </w:p>
    <w:p w:rsidR="009D710C" w:rsidRPr="00257D3B" w:rsidRDefault="009D710C" w:rsidP="009D710C">
      <w:pPr>
        <w:spacing w:before="120"/>
        <w:ind w:firstLine="567"/>
        <w:jc w:val="both"/>
        <w:rPr>
          <w:sz w:val="24"/>
          <w:szCs w:val="24"/>
        </w:rPr>
      </w:pPr>
      <w:r w:rsidRPr="007F5B10">
        <w:rPr>
          <w:sz w:val="24"/>
          <w:szCs w:val="24"/>
          <w:lang w:val="ru-RU"/>
        </w:rPr>
        <w:t xml:space="preserve">При расчетах экономической эффективности возделывания сои мы использовали следующие показатели: урожайность, прибыль, выручку от реализации (с 1 га) и уровень рентабельности (табл. </w:t>
      </w:r>
      <w:r w:rsidRPr="00257D3B">
        <w:rPr>
          <w:sz w:val="24"/>
          <w:szCs w:val="24"/>
        </w:rPr>
        <w:t>8).</w:t>
      </w:r>
    </w:p>
    <w:p w:rsidR="009D710C" w:rsidRPr="00257D3B" w:rsidRDefault="009D710C" w:rsidP="009D710C">
      <w:pPr>
        <w:spacing w:before="120"/>
        <w:ind w:firstLine="567"/>
        <w:jc w:val="both"/>
        <w:rPr>
          <w:sz w:val="24"/>
          <w:szCs w:val="24"/>
        </w:rPr>
      </w:pPr>
      <w:r w:rsidRPr="00257D3B">
        <w:rPr>
          <w:sz w:val="24"/>
          <w:szCs w:val="24"/>
        </w:rPr>
        <w:t>8. Экономическая эффективность возделывания среднеспелых сортов сои северного экотипа</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1656"/>
        <w:gridCol w:w="1444"/>
        <w:gridCol w:w="1323"/>
        <w:gridCol w:w="2164"/>
        <w:gridCol w:w="1211"/>
        <w:gridCol w:w="1889"/>
      </w:tblGrid>
      <w:tr w:rsidR="009D710C" w:rsidRPr="00257D3B" w:rsidTr="00956609">
        <w:tc>
          <w:tcPr>
            <w:tcW w:w="1143" w:type="pct"/>
          </w:tcPr>
          <w:p w:rsidR="009D710C" w:rsidRPr="00257D3B" w:rsidRDefault="009D710C" w:rsidP="00956609">
            <w:pPr>
              <w:rPr>
                <w:sz w:val="24"/>
                <w:szCs w:val="24"/>
              </w:rPr>
            </w:pPr>
            <w:r w:rsidRPr="00257D3B">
              <w:rPr>
                <w:sz w:val="24"/>
                <w:szCs w:val="24"/>
              </w:rPr>
              <w:t>Сорт</w:t>
            </w:r>
          </w:p>
        </w:tc>
        <w:tc>
          <w:tcPr>
            <w:tcW w:w="643" w:type="pct"/>
          </w:tcPr>
          <w:p w:rsidR="009D710C" w:rsidRPr="00257D3B" w:rsidRDefault="009D710C" w:rsidP="00956609">
            <w:pPr>
              <w:rPr>
                <w:sz w:val="24"/>
                <w:szCs w:val="24"/>
              </w:rPr>
            </w:pPr>
            <w:r w:rsidRPr="00257D3B">
              <w:rPr>
                <w:sz w:val="24"/>
                <w:szCs w:val="24"/>
              </w:rPr>
              <w:t>Урожайность, ц/га</w:t>
            </w:r>
          </w:p>
        </w:tc>
        <w:tc>
          <w:tcPr>
            <w:tcW w:w="643" w:type="pct"/>
          </w:tcPr>
          <w:p w:rsidR="009D710C" w:rsidRPr="00257D3B" w:rsidRDefault="009D710C" w:rsidP="00956609">
            <w:pPr>
              <w:rPr>
                <w:sz w:val="24"/>
                <w:szCs w:val="24"/>
              </w:rPr>
            </w:pPr>
            <w:r w:rsidRPr="00257D3B">
              <w:rPr>
                <w:sz w:val="24"/>
                <w:szCs w:val="24"/>
              </w:rPr>
              <w:t>Цена реализации, руб./ц.</w:t>
            </w:r>
          </w:p>
        </w:tc>
        <w:tc>
          <w:tcPr>
            <w:tcW w:w="714" w:type="pct"/>
          </w:tcPr>
          <w:p w:rsidR="009D710C" w:rsidRPr="00257D3B" w:rsidRDefault="009D710C" w:rsidP="00956609">
            <w:pPr>
              <w:rPr>
                <w:sz w:val="24"/>
                <w:szCs w:val="24"/>
              </w:rPr>
            </w:pPr>
            <w:r w:rsidRPr="00257D3B">
              <w:rPr>
                <w:sz w:val="24"/>
                <w:szCs w:val="24"/>
              </w:rPr>
              <w:t>Стоимость урожая, руб./га.</w:t>
            </w:r>
          </w:p>
        </w:tc>
        <w:tc>
          <w:tcPr>
            <w:tcW w:w="715" w:type="pct"/>
          </w:tcPr>
          <w:p w:rsidR="009D710C" w:rsidRPr="00257D3B" w:rsidRDefault="009D710C" w:rsidP="00956609">
            <w:pPr>
              <w:rPr>
                <w:sz w:val="24"/>
                <w:szCs w:val="24"/>
              </w:rPr>
            </w:pPr>
            <w:r w:rsidRPr="00257D3B">
              <w:rPr>
                <w:sz w:val="24"/>
                <w:szCs w:val="24"/>
              </w:rPr>
              <w:t>Производственные затраты, руб./га.</w:t>
            </w:r>
          </w:p>
        </w:tc>
        <w:tc>
          <w:tcPr>
            <w:tcW w:w="571" w:type="pct"/>
          </w:tcPr>
          <w:p w:rsidR="009D710C" w:rsidRPr="00257D3B" w:rsidRDefault="009D710C" w:rsidP="00956609">
            <w:pPr>
              <w:rPr>
                <w:sz w:val="24"/>
                <w:szCs w:val="24"/>
              </w:rPr>
            </w:pPr>
            <w:r w:rsidRPr="00257D3B">
              <w:rPr>
                <w:sz w:val="24"/>
                <w:szCs w:val="24"/>
              </w:rPr>
              <w:t>Прибыль, руб./га.</w:t>
            </w:r>
          </w:p>
        </w:tc>
        <w:tc>
          <w:tcPr>
            <w:tcW w:w="571" w:type="pct"/>
          </w:tcPr>
          <w:p w:rsidR="009D710C" w:rsidRPr="00257D3B" w:rsidRDefault="009D710C" w:rsidP="00956609">
            <w:pPr>
              <w:rPr>
                <w:sz w:val="24"/>
                <w:szCs w:val="24"/>
              </w:rPr>
            </w:pPr>
            <w:r w:rsidRPr="00257D3B">
              <w:rPr>
                <w:sz w:val="24"/>
                <w:szCs w:val="24"/>
              </w:rPr>
              <w:t>Уровень рентабельности, %</w:t>
            </w:r>
          </w:p>
        </w:tc>
      </w:tr>
      <w:tr w:rsidR="009D710C" w:rsidRPr="00257D3B" w:rsidTr="00956609">
        <w:tc>
          <w:tcPr>
            <w:tcW w:w="1143" w:type="pct"/>
          </w:tcPr>
          <w:p w:rsidR="009D710C" w:rsidRPr="00257D3B" w:rsidRDefault="009D710C" w:rsidP="00956609">
            <w:pPr>
              <w:rPr>
                <w:sz w:val="24"/>
                <w:szCs w:val="24"/>
              </w:rPr>
            </w:pPr>
            <w:r w:rsidRPr="00257D3B">
              <w:rPr>
                <w:sz w:val="24"/>
                <w:szCs w:val="24"/>
              </w:rPr>
              <w:t>1.Белгородская-48</w:t>
            </w:r>
          </w:p>
        </w:tc>
        <w:tc>
          <w:tcPr>
            <w:tcW w:w="643" w:type="pct"/>
          </w:tcPr>
          <w:p w:rsidR="009D710C" w:rsidRPr="00257D3B" w:rsidRDefault="009D710C" w:rsidP="00956609">
            <w:pPr>
              <w:rPr>
                <w:sz w:val="24"/>
                <w:szCs w:val="24"/>
              </w:rPr>
            </w:pPr>
            <w:r w:rsidRPr="00257D3B">
              <w:rPr>
                <w:sz w:val="24"/>
                <w:szCs w:val="24"/>
              </w:rPr>
              <w:t>20,0</w:t>
            </w:r>
          </w:p>
        </w:tc>
        <w:tc>
          <w:tcPr>
            <w:tcW w:w="643" w:type="pct"/>
          </w:tcPr>
          <w:p w:rsidR="009D710C" w:rsidRPr="00257D3B" w:rsidRDefault="009D710C" w:rsidP="00956609">
            <w:pPr>
              <w:rPr>
                <w:sz w:val="24"/>
                <w:szCs w:val="24"/>
              </w:rPr>
            </w:pPr>
            <w:r w:rsidRPr="00257D3B">
              <w:rPr>
                <w:sz w:val="24"/>
                <w:szCs w:val="24"/>
              </w:rPr>
              <w:t>550</w:t>
            </w:r>
          </w:p>
        </w:tc>
        <w:tc>
          <w:tcPr>
            <w:tcW w:w="714" w:type="pct"/>
          </w:tcPr>
          <w:p w:rsidR="009D710C" w:rsidRPr="00257D3B" w:rsidRDefault="009D710C" w:rsidP="00956609">
            <w:pPr>
              <w:rPr>
                <w:sz w:val="24"/>
                <w:szCs w:val="24"/>
              </w:rPr>
            </w:pPr>
            <w:r w:rsidRPr="00257D3B">
              <w:rPr>
                <w:sz w:val="24"/>
                <w:szCs w:val="24"/>
              </w:rPr>
              <w:t>11000</w:t>
            </w:r>
          </w:p>
        </w:tc>
        <w:tc>
          <w:tcPr>
            <w:tcW w:w="715" w:type="pct"/>
          </w:tcPr>
          <w:p w:rsidR="009D710C" w:rsidRPr="00257D3B" w:rsidRDefault="009D710C" w:rsidP="00956609">
            <w:pPr>
              <w:rPr>
                <w:sz w:val="24"/>
                <w:szCs w:val="24"/>
              </w:rPr>
            </w:pPr>
            <w:r w:rsidRPr="00257D3B">
              <w:rPr>
                <w:sz w:val="24"/>
                <w:szCs w:val="24"/>
              </w:rPr>
              <w:t>5400</w:t>
            </w:r>
          </w:p>
        </w:tc>
        <w:tc>
          <w:tcPr>
            <w:tcW w:w="571" w:type="pct"/>
          </w:tcPr>
          <w:p w:rsidR="009D710C" w:rsidRPr="00257D3B" w:rsidRDefault="009D710C" w:rsidP="00956609">
            <w:pPr>
              <w:rPr>
                <w:sz w:val="24"/>
                <w:szCs w:val="24"/>
              </w:rPr>
            </w:pPr>
            <w:r w:rsidRPr="00257D3B">
              <w:rPr>
                <w:sz w:val="24"/>
                <w:szCs w:val="24"/>
              </w:rPr>
              <w:t>5600</w:t>
            </w:r>
          </w:p>
        </w:tc>
        <w:tc>
          <w:tcPr>
            <w:tcW w:w="571" w:type="pct"/>
          </w:tcPr>
          <w:p w:rsidR="009D710C" w:rsidRPr="00257D3B" w:rsidRDefault="009D710C" w:rsidP="00956609">
            <w:pPr>
              <w:rPr>
                <w:sz w:val="24"/>
                <w:szCs w:val="24"/>
              </w:rPr>
            </w:pPr>
            <w:r w:rsidRPr="00257D3B">
              <w:rPr>
                <w:sz w:val="24"/>
                <w:szCs w:val="24"/>
              </w:rPr>
              <w:t>103,7</w:t>
            </w:r>
          </w:p>
        </w:tc>
      </w:tr>
      <w:tr w:rsidR="009D710C" w:rsidRPr="00257D3B" w:rsidTr="00956609">
        <w:tc>
          <w:tcPr>
            <w:tcW w:w="1143" w:type="pct"/>
          </w:tcPr>
          <w:p w:rsidR="009D710C" w:rsidRPr="00257D3B" w:rsidRDefault="009D710C" w:rsidP="00956609">
            <w:pPr>
              <w:rPr>
                <w:sz w:val="24"/>
                <w:szCs w:val="24"/>
              </w:rPr>
            </w:pPr>
            <w:r w:rsidRPr="00257D3B">
              <w:rPr>
                <w:sz w:val="24"/>
                <w:szCs w:val="24"/>
              </w:rPr>
              <w:t>2.Белгородская-143</w:t>
            </w:r>
          </w:p>
        </w:tc>
        <w:tc>
          <w:tcPr>
            <w:tcW w:w="643" w:type="pct"/>
          </w:tcPr>
          <w:p w:rsidR="009D710C" w:rsidRPr="00257D3B" w:rsidRDefault="009D710C" w:rsidP="00956609">
            <w:pPr>
              <w:rPr>
                <w:sz w:val="24"/>
                <w:szCs w:val="24"/>
              </w:rPr>
            </w:pPr>
            <w:r w:rsidRPr="00257D3B">
              <w:rPr>
                <w:sz w:val="24"/>
                <w:szCs w:val="24"/>
              </w:rPr>
              <w:t>16,4</w:t>
            </w:r>
          </w:p>
        </w:tc>
        <w:tc>
          <w:tcPr>
            <w:tcW w:w="643" w:type="pct"/>
          </w:tcPr>
          <w:p w:rsidR="009D710C" w:rsidRPr="00257D3B" w:rsidRDefault="009D710C" w:rsidP="00956609">
            <w:pPr>
              <w:rPr>
                <w:sz w:val="24"/>
                <w:szCs w:val="24"/>
              </w:rPr>
            </w:pPr>
            <w:r w:rsidRPr="00257D3B">
              <w:rPr>
                <w:sz w:val="24"/>
                <w:szCs w:val="24"/>
              </w:rPr>
              <w:t>550</w:t>
            </w:r>
          </w:p>
        </w:tc>
        <w:tc>
          <w:tcPr>
            <w:tcW w:w="714" w:type="pct"/>
          </w:tcPr>
          <w:p w:rsidR="009D710C" w:rsidRPr="00257D3B" w:rsidRDefault="009D710C" w:rsidP="00956609">
            <w:pPr>
              <w:rPr>
                <w:sz w:val="24"/>
                <w:szCs w:val="24"/>
              </w:rPr>
            </w:pPr>
            <w:r w:rsidRPr="00257D3B">
              <w:rPr>
                <w:sz w:val="24"/>
                <w:szCs w:val="24"/>
              </w:rPr>
              <w:t>9020</w:t>
            </w:r>
          </w:p>
        </w:tc>
        <w:tc>
          <w:tcPr>
            <w:tcW w:w="715" w:type="pct"/>
          </w:tcPr>
          <w:p w:rsidR="009D710C" w:rsidRPr="00257D3B" w:rsidRDefault="009D710C" w:rsidP="00956609">
            <w:pPr>
              <w:rPr>
                <w:sz w:val="24"/>
                <w:szCs w:val="24"/>
              </w:rPr>
            </w:pPr>
            <w:r w:rsidRPr="00257D3B">
              <w:rPr>
                <w:sz w:val="24"/>
                <w:szCs w:val="24"/>
              </w:rPr>
              <w:t>4800</w:t>
            </w:r>
          </w:p>
        </w:tc>
        <w:tc>
          <w:tcPr>
            <w:tcW w:w="571" w:type="pct"/>
          </w:tcPr>
          <w:p w:rsidR="009D710C" w:rsidRPr="00257D3B" w:rsidRDefault="009D710C" w:rsidP="00956609">
            <w:pPr>
              <w:rPr>
                <w:sz w:val="24"/>
                <w:szCs w:val="24"/>
              </w:rPr>
            </w:pPr>
            <w:r w:rsidRPr="00257D3B">
              <w:rPr>
                <w:sz w:val="24"/>
                <w:szCs w:val="24"/>
              </w:rPr>
              <w:t>4220</w:t>
            </w:r>
          </w:p>
        </w:tc>
        <w:tc>
          <w:tcPr>
            <w:tcW w:w="571" w:type="pct"/>
          </w:tcPr>
          <w:p w:rsidR="009D710C" w:rsidRPr="00257D3B" w:rsidRDefault="009D710C" w:rsidP="00956609">
            <w:pPr>
              <w:rPr>
                <w:sz w:val="24"/>
                <w:szCs w:val="24"/>
              </w:rPr>
            </w:pPr>
            <w:r w:rsidRPr="00257D3B">
              <w:rPr>
                <w:sz w:val="24"/>
                <w:szCs w:val="24"/>
              </w:rPr>
              <w:t>87,9</w:t>
            </w:r>
          </w:p>
        </w:tc>
      </w:tr>
      <w:tr w:rsidR="009D710C" w:rsidRPr="00257D3B" w:rsidTr="00956609">
        <w:tc>
          <w:tcPr>
            <w:tcW w:w="1143" w:type="pct"/>
          </w:tcPr>
          <w:p w:rsidR="009D710C" w:rsidRPr="00257D3B" w:rsidRDefault="009D710C" w:rsidP="00956609">
            <w:pPr>
              <w:rPr>
                <w:sz w:val="24"/>
                <w:szCs w:val="24"/>
              </w:rPr>
            </w:pPr>
            <w:r w:rsidRPr="00257D3B">
              <w:rPr>
                <w:sz w:val="24"/>
                <w:szCs w:val="24"/>
              </w:rPr>
              <w:t>3.Белгородчанка</w:t>
            </w:r>
          </w:p>
        </w:tc>
        <w:tc>
          <w:tcPr>
            <w:tcW w:w="643" w:type="pct"/>
          </w:tcPr>
          <w:p w:rsidR="009D710C" w:rsidRPr="00257D3B" w:rsidRDefault="009D710C" w:rsidP="00956609">
            <w:pPr>
              <w:rPr>
                <w:sz w:val="24"/>
                <w:szCs w:val="24"/>
              </w:rPr>
            </w:pPr>
            <w:r w:rsidRPr="00257D3B">
              <w:rPr>
                <w:sz w:val="24"/>
                <w:szCs w:val="24"/>
              </w:rPr>
              <w:t>21,6</w:t>
            </w:r>
          </w:p>
        </w:tc>
        <w:tc>
          <w:tcPr>
            <w:tcW w:w="643" w:type="pct"/>
          </w:tcPr>
          <w:p w:rsidR="009D710C" w:rsidRPr="00257D3B" w:rsidRDefault="009D710C" w:rsidP="00956609">
            <w:pPr>
              <w:rPr>
                <w:sz w:val="24"/>
                <w:szCs w:val="24"/>
              </w:rPr>
            </w:pPr>
            <w:r w:rsidRPr="00257D3B">
              <w:rPr>
                <w:sz w:val="24"/>
                <w:szCs w:val="24"/>
              </w:rPr>
              <w:t>550</w:t>
            </w:r>
          </w:p>
        </w:tc>
        <w:tc>
          <w:tcPr>
            <w:tcW w:w="714" w:type="pct"/>
          </w:tcPr>
          <w:p w:rsidR="009D710C" w:rsidRPr="00257D3B" w:rsidRDefault="009D710C" w:rsidP="00956609">
            <w:pPr>
              <w:rPr>
                <w:sz w:val="24"/>
                <w:szCs w:val="24"/>
              </w:rPr>
            </w:pPr>
            <w:r w:rsidRPr="00257D3B">
              <w:rPr>
                <w:sz w:val="24"/>
                <w:szCs w:val="24"/>
              </w:rPr>
              <w:t>11880</w:t>
            </w:r>
          </w:p>
        </w:tc>
        <w:tc>
          <w:tcPr>
            <w:tcW w:w="715" w:type="pct"/>
          </w:tcPr>
          <w:p w:rsidR="009D710C" w:rsidRPr="00257D3B" w:rsidRDefault="009D710C" w:rsidP="00956609">
            <w:pPr>
              <w:rPr>
                <w:sz w:val="24"/>
                <w:szCs w:val="24"/>
              </w:rPr>
            </w:pPr>
            <w:r w:rsidRPr="00257D3B">
              <w:rPr>
                <w:sz w:val="24"/>
                <w:szCs w:val="24"/>
              </w:rPr>
              <w:t>5600</w:t>
            </w:r>
          </w:p>
        </w:tc>
        <w:tc>
          <w:tcPr>
            <w:tcW w:w="571" w:type="pct"/>
          </w:tcPr>
          <w:p w:rsidR="009D710C" w:rsidRPr="00257D3B" w:rsidRDefault="009D710C" w:rsidP="00956609">
            <w:pPr>
              <w:rPr>
                <w:sz w:val="24"/>
                <w:szCs w:val="24"/>
              </w:rPr>
            </w:pPr>
            <w:r w:rsidRPr="00257D3B">
              <w:rPr>
                <w:sz w:val="24"/>
                <w:szCs w:val="24"/>
              </w:rPr>
              <w:t>6280</w:t>
            </w:r>
          </w:p>
        </w:tc>
        <w:tc>
          <w:tcPr>
            <w:tcW w:w="571" w:type="pct"/>
          </w:tcPr>
          <w:p w:rsidR="009D710C" w:rsidRPr="00257D3B" w:rsidRDefault="009D710C" w:rsidP="00956609">
            <w:pPr>
              <w:rPr>
                <w:sz w:val="24"/>
                <w:szCs w:val="24"/>
              </w:rPr>
            </w:pPr>
            <w:r w:rsidRPr="00257D3B">
              <w:rPr>
                <w:sz w:val="24"/>
                <w:szCs w:val="24"/>
              </w:rPr>
              <w:t>112,1</w:t>
            </w:r>
          </w:p>
        </w:tc>
      </w:tr>
      <w:tr w:rsidR="009D710C" w:rsidRPr="00257D3B" w:rsidTr="00956609">
        <w:tc>
          <w:tcPr>
            <w:tcW w:w="1143" w:type="pct"/>
          </w:tcPr>
          <w:p w:rsidR="009D710C" w:rsidRPr="00257D3B" w:rsidRDefault="009D710C" w:rsidP="00956609">
            <w:pPr>
              <w:rPr>
                <w:sz w:val="24"/>
                <w:szCs w:val="24"/>
              </w:rPr>
            </w:pPr>
            <w:r w:rsidRPr="00257D3B">
              <w:rPr>
                <w:sz w:val="24"/>
                <w:szCs w:val="24"/>
              </w:rPr>
              <w:t>4. Лучезарная</w:t>
            </w:r>
          </w:p>
        </w:tc>
        <w:tc>
          <w:tcPr>
            <w:tcW w:w="643" w:type="pct"/>
          </w:tcPr>
          <w:p w:rsidR="009D710C" w:rsidRPr="00257D3B" w:rsidRDefault="009D710C" w:rsidP="00956609">
            <w:pPr>
              <w:rPr>
                <w:sz w:val="24"/>
                <w:szCs w:val="24"/>
              </w:rPr>
            </w:pPr>
            <w:r w:rsidRPr="00257D3B">
              <w:rPr>
                <w:sz w:val="24"/>
                <w:szCs w:val="24"/>
              </w:rPr>
              <w:t>15,2</w:t>
            </w:r>
          </w:p>
        </w:tc>
        <w:tc>
          <w:tcPr>
            <w:tcW w:w="643" w:type="pct"/>
          </w:tcPr>
          <w:p w:rsidR="009D710C" w:rsidRPr="00257D3B" w:rsidRDefault="009D710C" w:rsidP="00956609">
            <w:pPr>
              <w:rPr>
                <w:sz w:val="24"/>
                <w:szCs w:val="24"/>
              </w:rPr>
            </w:pPr>
            <w:r w:rsidRPr="00257D3B">
              <w:rPr>
                <w:sz w:val="24"/>
                <w:szCs w:val="24"/>
              </w:rPr>
              <w:t>550</w:t>
            </w:r>
          </w:p>
        </w:tc>
        <w:tc>
          <w:tcPr>
            <w:tcW w:w="714" w:type="pct"/>
          </w:tcPr>
          <w:p w:rsidR="009D710C" w:rsidRPr="00257D3B" w:rsidRDefault="009D710C" w:rsidP="00956609">
            <w:pPr>
              <w:rPr>
                <w:sz w:val="24"/>
                <w:szCs w:val="24"/>
              </w:rPr>
            </w:pPr>
            <w:r w:rsidRPr="00257D3B">
              <w:rPr>
                <w:sz w:val="24"/>
                <w:szCs w:val="24"/>
              </w:rPr>
              <w:t>8360</w:t>
            </w:r>
          </w:p>
        </w:tc>
        <w:tc>
          <w:tcPr>
            <w:tcW w:w="715" w:type="pct"/>
          </w:tcPr>
          <w:p w:rsidR="009D710C" w:rsidRPr="00257D3B" w:rsidRDefault="009D710C" w:rsidP="00956609">
            <w:pPr>
              <w:rPr>
                <w:sz w:val="24"/>
                <w:szCs w:val="24"/>
              </w:rPr>
            </w:pPr>
            <w:r w:rsidRPr="00257D3B">
              <w:rPr>
                <w:sz w:val="24"/>
                <w:szCs w:val="24"/>
              </w:rPr>
              <w:t>4650</w:t>
            </w:r>
          </w:p>
        </w:tc>
        <w:tc>
          <w:tcPr>
            <w:tcW w:w="571" w:type="pct"/>
          </w:tcPr>
          <w:p w:rsidR="009D710C" w:rsidRPr="00257D3B" w:rsidRDefault="009D710C" w:rsidP="00956609">
            <w:pPr>
              <w:rPr>
                <w:sz w:val="24"/>
                <w:szCs w:val="24"/>
              </w:rPr>
            </w:pPr>
            <w:r w:rsidRPr="00257D3B">
              <w:rPr>
                <w:sz w:val="24"/>
                <w:szCs w:val="24"/>
              </w:rPr>
              <w:t>3710</w:t>
            </w:r>
          </w:p>
        </w:tc>
        <w:tc>
          <w:tcPr>
            <w:tcW w:w="571" w:type="pct"/>
          </w:tcPr>
          <w:p w:rsidR="009D710C" w:rsidRPr="00257D3B" w:rsidRDefault="009D710C" w:rsidP="00956609">
            <w:pPr>
              <w:rPr>
                <w:sz w:val="24"/>
                <w:szCs w:val="24"/>
              </w:rPr>
            </w:pPr>
            <w:r w:rsidRPr="00257D3B">
              <w:rPr>
                <w:sz w:val="24"/>
                <w:szCs w:val="24"/>
              </w:rPr>
              <w:t>79,8</w:t>
            </w:r>
          </w:p>
        </w:tc>
      </w:tr>
      <w:tr w:rsidR="009D710C" w:rsidRPr="00257D3B" w:rsidTr="00956609">
        <w:tc>
          <w:tcPr>
            <w:tcW w:w="1143" w:type="pct"/>
          </w:tcPr>
          <w:p w:rsidR="009D710C" w:rsidRPr="00257D3B" w:rsidRDefault="009D710C" w:rsidP="00956609">
            <w:pPr>
              <w:rPr>
                <w:sz w:val="24"/>
                <w:szCs w:val="24"/>
              </w:rPr>
            </w:pPr>
            <w:r w:rsidRPr="00257D3B">
              <w:rPr>
                <w:sz w:val="24"/>
                <w:szCs w:val="24"/>
              </w:rPr>
              <w:t>5. Окская</w:t>
            </w:r>
          </w:p>
        </w:tc>
        <w:tc>
          <w:tcPr>
            <w:tcW w:w="643" w:type="pct"/>
          </w:tcPr>
          <w:p w:rsidR="009D710C" w:rsidRPr="00257D3B" w:rsidRDefault="009D710C" w:rsidP="00956609">
            <w:pPr>
              <w:rPr>
                <w:sz w:val="24"/>
                <w:szCs w:val="24"/>
              </w:rPr>
            </w:pPr>
            <w:r w:rsidRPr="00257D3B">
              <w:rPr>
                <w:sz w:val="24"/>
                <w:szCs w:val="24"/>
              </w:rPr>
              <w:t>13,1</w:t>
            </w:r>
          </w:p>
        </w:tc>
        <w:tc>
          <w:tcPr>
            <w:tcW w:w="643" w:type="pct"/>
          </w:tcPr>
          <w:p w:rsidR="009D710C" w:rsidRPr="00257D3B" w:rsidRDefault="009D710C" w:rsidP="00956609">
            <w:pPr>
              <w:rPr>
                <w:sz w:val="24"/>
                <w:szCs w:val="24"/>
              </w:rPr>
            </w:pPr>
            <w:r w:rsidRPr="00257D3B">
              <w:rPr>
                <w:sz w:val="24"/>
                <w:szCs w:val="24"/>
              </w:rPr>
              <w:t>550</w:t>
            </w:r>
          </w:p>
        </w:tc>
        <w:tc>
          <w:tcPr>
            <w:tcW w:w="714" w:type="pct"/>
          </w:tcPr>
          <w:p w:rsidR="009D710C" w:rsidRPr="00257D3B" w:rsidRDefault="009D710C" w:rsidP="00956609">
            <w:pPr>
              <w:rPr>
                <w:sz w:val="24"/>
                <w:szCs w:val="24"/>
              </w:rPr>
            </w:pPr>
            <w:r w:rsidRPr="00257D3B">
              <w:rPr>
                <w:sz w:val="24"/>
                <w:szCs w:val="24"/>
              </w:rPr>
              <w:t>7205</w:t>
            </w:r>
          </w:p>
        </w:tc>
        <w:tc>
          <w:tcPr>
            <w:tcW w:w="715" w:type="pct"/>
          </w:tcPr>
          <w:p w:rsidR="009D710C" w:rsidRPr="00257D3B" w:rsidRDefault="009D710C" w:rsidP="00956609">
            <w:pPr>
              <w:rPr>
                <w:sz w:val="24"/>
                <w:szCs w:val="24"/>
              </w:rPr>
            </w:pPr>
            <w:r w:rsidRPr="00257D3B">
              <w:rPr>
                <w:sz w:val="24"/>
                <w:szCs w:val="24"/>
              </w:rPr>
              <w:t>4400</w:t>
            </w:r>
          </w:p>
        </w:tc>
        <w:tc>
          <w:tcPr>
            <w:tcW w:w="571" w:type="pct"/>
          </w:tcPr>
          <w:p w:rsidR="009D710C" w:rsidRPr="00257D3B" w:rsidRDefault="009D710C" w:rsidP="00956609">
            <w:pPr>
              <w:rPr>
                <w:sz w:val="24"/>
                <w:szCs w:val="24"/>
              </w:rPr>
            </w:pPr>
            <w:r w:rsidRPr="00257D3B">
              <w:rPr>
                <w:sz w:val="24"/>
                <w:szCs w:val="24"/>
              </w:rPr>
              <w:t>2805</w:t>
            </w:r>
          </w:p>
        </w:tc>
        <w:tc>
          <w:tcPr>
            <w:tcW w:w="571" w:type="pct"/>
          </w:tcPr>
          <w:p w:rsidR="009D710C" w:rsidRPr="00257D3B" w:rsidRDefault="009D710C" w:rsidP="00956609">
            <w:pPr>
              <w:rPr>
                <w:sz w:val="24"/>
                <w:szCs w:val="24"/>
              </w:rPr>
            </w:pPr>
            <w:r w:rsidRPr="00257D3B">
              <w:rPr>
                <w:sz w:val="24"/>
                <w:szCs w:val="24"/>
              </w:rPr>
              <w:t>63,8</w:t>
            </w:r>
          </w:p>
        </w:tc>
      </w:tr>
      <w:tr w:rsidR="009D710C" w:rsidRPr="00257D3B" w:rsidTr="00956609">
        <w:tc>
          <w:tcPr>
            <w:tcW w:w="1143" w:type="pct"/>
          </w:tcPr>
          <w:p w:rsidR="009D710C" w:rsidRPr="00257D3B" w:rsidRDefault="009D710C" w:rsidP="00956609">
            <w:pPr>
              <w:rPr>
                <w:sz w:val="24"/>
                <w:szCs w:val="24"/>
              </w:rPr>
            </w:pPr>
            <w:r w:rsidRPr="00257D3B">
              <w:rPr>
                <w:sz w:val="24"/>
                <w:szCs w:val="24"/>
              </w:rPr>
              <w:t>НСР0,5</w:t>
            </w:r>
          </w:p>
        </w:tc>
        <w:tc>
          <w:tcPr>
            <w:tcW w:w="643" w:type="pct"/>
          </w:tcPr>
          <w:p w:rsidR="009D710C" w:rsidRPr="00257D3B" w:rsidRDefault="009D710C" w:rsidP="00956609">
            <w:pPr>
              <w:rPr>
                <w:sz w:val="24"/>
                <w:szCs w:val="24"/>
              </w:rPr>
            </w:pPr>
            <w:r>
              <w:rPr>
                <w:sz w:val="24"/>
                <w:szCs w:val="24"/>
              </w:rPr>
              <w:t xml:space="preserve"> </w:t>
            </w:r>
            <w:r w:rsidRPr="00257D3B">
              <w:rPr>
                <w:sz w:val="24"/>
                <w:szCs w:val="24"/>
              </w:rPr>
              <w:t>2,09</w:t>
            </w:r>
          </w:p>
        </w:tc>
        <w:tc>
          <w:tcPr>
            <w:tcW w:w="643" w:type="pct"/>
          </w:tcPr>
          <w:p w:rsidR="009D710C" w:rsidRPr="00257D3B" w:rsidRDefault="009D710C" w:rsidP="00956609">
            <w:pPr>
              <w:rPr>
                <w:sz w:val="24"/>
                <w:szCs w:val="24"/>
              </w:rPr>
            </w:pPr>
          </w:p>
        </w:tc>
        <w:tc>
          <w:tcPr>
            <w:tcW w:w="714" w:type="pct"/>
          </w:tcPr>
          <w:p w:rsidR="009D710C" w:rsidRPr="00257D3B" w:rsidRDefault="009D710C" w:rsidP="00956609">
            <w:pPr>
              <w:rPr>
                <w:sz w:val="24"/>
                <w:szCs w:val="24"/>
              </w:rPr>
            </w:pPr>
          </w:p>
        </w:tc>
        <w:tc>
          <w:tcPr>
            <w:tcW w:w="715" w:type="pct"/>
          </w:tcPr>
          <w:p w:rsidR="009D710C" w:rsidRPr="00257D3B" w:rsidRDefault="009D710C" w:rsidP="00956609">
            <w:pPr>
              <w:rPr>
                <w:sz w:val="24"/>
                <w:szCs w:val="24"/>
              </w:rPr>
            </w:pPr>
          </w:p>
        </w:tc>
        <w:tc>
          <w:tcPr>
            <w:tcW w:w="571" w:type="pct"/>
          </w:tcPr>
          <w:p w:rsidR="009D710C" w:rsidRPr="00257D3B" w:rsidRDefault="009D710C" w:rsidP="00956609">
            <w:pPr>
              <w:rPr>
                <w:sz w:val="24"/>
                <w:szCs w:val="24"/>
              </w:rPr>
            </w:pPr>
          </w:p>
        </w:tc>
        <w:tc>
          <w:tcPr>
            <w:tcW w:w="571" w:type="pct"/>
          </w:tcPr>
          <w:p w:rsidR="009D710C" w:rsidRPr="00257D3B" w:rsidRDefault="009D710C" w:rsidP="00956609">
            <w:pPr>
              <w:rPr>
                <w:sz w:val="24"/>
                <w:szCs w:val="24"/>
              </w:rPr>
            </w:pPr>
          </w:p>
        </w:tc>
      </w:tr>
    </w:tbl>
    <w:p w:rsidR="009D710C" w:rsidRPr="007F5B10" w:rsidRDefault="009D710C" w:rsidP="009D710C">
      <w:pPr>
        <w:spacing w:before="120"/>
        <w:ind w:firstLine="567"/>
        <w:jc w:val="both"/>
        <w:rPr>
          <w:sz w:val="24"/>
          <w:szCs w:val="24"/>
          <w:lang w:val="ru-RU"/>
        </w:rPr>
      </w:pPr>
      <w:r w:rsidRPr="007F5B10">
        <w:rPr>
          <w:sz w:val="24"/>
          <w:szCs w:val="24"/>
          <w:lang w:val="ru-RU"/>
        </w:rPr>
        <w:t>Наиболее прибыльным и рентабельным из изучаемых нами сортов сои, как видно из данных таблицы 8, является сорт Белгородчанка. Прибыль составила 6280 руб./га, а уровень рентабельности 112,1%. Наименее рентабельным-сорт Окская (уровень рентабельности 63,8%).</w:t>
      </w:r>
    </w:p>
    <w:p w:rsidR="009D710C" w:rsidRPr="00826B5F" w:rsidRDefault="009D710C" w:rsidP="009D710C">
      <w:pPr>
        <w:spacing w:before="120"/>
        <w:jc w:val="center"/>
        <w:rPr>
          <w:b/>
          <w:bCs/>
          <w:sz w:val="28"/>
          <w:szCs w:val="28"/>
          <w:lang w:val="ru-RU"/>
        </w:rPr>
      </w:pPr>
      <w:r w:rsidRPr="00826B5F">
        <w:rPr>
          <w:b/>
          <w:bCs/>
          <w:sz w:val="28"/>
          <w:szCs w:val="28"/>
          <w:lang w:val="ru-RU"/>
        </w:rPr>
        <w:t>5. Охрана окружающей среды</w:t>
      </w:r>
    </w:p>
    <w:p w:rsidR="009D710C" w:rsidRPr="007F5B10" w:rsidRDefault="009D710C" w:rsidP="009D710C">
      <w:pPr>
        <w:spacing w:before="120"/>
        <w:ind w:firstLine="567"/>
        <w:jc w:val="both"/>
        <w:rPr>
          <w:sz w:val="24"/>
          <w:szCs w:val="24"/>
          <w:lang w:val="ru-RU"/>
        </w:rPr>
      </w:pPr>
      <w:r w:rsidRPr="007F5B10">
        <w:rPr>
          <w:sz w:val="24"/>
          <w:szCs w:val="24"/>
          <w:lang w:val="ru-RU"/>
        </w:rPr>
        <w:t>Проблема охраны окружающей среды стала актуальной одновременно с появлением человека, так как жизнедеятельность его невозможна без влияния и взаимодействия с природой. С развитием науки и техники в наше время эта проблема встала более остро.</w:t>
      </w:r>
    </w:p>
    <w:p w:rsidR="009D710C" w:rsidRPr="007F5B10" w:rsidRDefault="009D710C" w:rsidP="009D710C">
      <w:pPr>
        <w:spacing w:before="120"/>
        <w:ind w:firstLine="567"/>
        <w:jc w:val="both"/>
        <w:rPr>
          <w:sz w:val="24"/>
          <w:szCs w:val="24"/>
          <w:lang w:val="ru-RU"/>
        </w:rPr>
      </w:pPr>
      <w:r w:rsidRPr="007F5B10">
        <w:rPr>
          <w:sz w:val="24"/>
          <w:szCs w:val="24"/>
          <w:lang w:val="ru-RU"/>
        </w:rPr>
        <w:t>Охрана окружающей среды - это плановая система государственных, международных и общественных мероприятий, направленных на рациональное использование, охрану и восстановление природных ресурсов, на защиту окружающей среды от загрязнений, создание оптимальных условий существования человеческого общества, удовлетворения его материальных потребностей [20].</w:t>
      </w:r>
    </w:p>
    <w:p w:rsidR="009D710C" w:rsidRPr="007F5B10" w:rsidRDefault="009D710C" w:rsidP="009D710C">
      <w:pPr>
        <w:spacing w:before="120"/>
        <w:ind w:firstLine="567"/>
        <w:jc w:val="both"/>
        <w:rPr>
          <w:sz w:val="24"/>
          <w:szCs w:val="24"/>
          <w:lang w:val="ru-RU"/>
        </w:rPr>
      </w:pPr>
      <w:r w:rsidRPr="007F5B10">
        <w:rPr>
          <w:sz w:val="24"/>
          <w:szCs w:val="24"/>
          <w:lang w:val="ru-RU"/>
        </w:rPr>
        <w:t>Правильная система ведения земледелия в хозяйстве служит залогом сохранения имеющегося у нас природного богатства. Система включает в себя следующие мероприятия:</w:t>
      </w:r>
    </w:p>
    <w:p w:rsidR="009D710C" w:rsidRPr="007F5B10" w:rsidRDefault="009D710C" w:rsidP="009D710C">
      <w:pPr>
        <w:spacing w:before="120"/>
        <w:ind w:firstLine="567"/>
        <w:jc w:val="both"/>
        <w:rPr>
          <w:sz w:val="24"/>
          <w:szCs w:val="24"/>
          <w:lang w:val="ru-RU"/>
        </w:rPr>
      </w:pPr>
      <w:r w:rsidRPr="007F5B10">
        <w:rPr>
          <w:sz w:val="24"/>
          <w:szCs w:val="24"/>
          <w:lang w:val="ru-RU"/>
        </w:rPr>
        <w:t>1. Правильное применение минеральных удобрений. Дозы минеральных удобрений рассчитываются исходя из обеспеченности почв основными элементами питания, планируемой урожайности и так далее. Повышенные дозы приводят не только к снижению качества выращиваемого продукта, но и к попаданию избытка минеральных веществ в водоемы;</w:t>
      </w:r>
    </w:p>
    <w:p w:rsidR="009D710C" w:rsidRPr="007F5B10" w:rsidRDefault="009D710C" w:rsidP="009D710C">
      <w:pPr>
        <w:spacing w:before="120"/>
        <w:ind w:firstLine="567"/>
        <w:jc w:val="both"/>
        <w:rPr>
          <w:sz w:val="24"/>
          <w:szCs w:val="24"/>
          <w:lang w:val="ru-RU"/>
        </w:rPr>
      </w:pPr>
      <w:r w:rsidRPr="007F5B10">
        <w:rPr>
          <w:sz w:val="24"/>
          <w:szCs w:val="24"/>
          <w:lang w:val="ru-RU"/>
        </w:rPr>
        <w:t>2. Правильное ведение обработки почвы. Применение комплексной обработки земли позволяет снизить влияние на ее структуру;</w:t>
      </w:r>
    </w:p>
    <w:p w:rsidR="009D710C" w:rsidRPr="007F5B10" w:rsidRDefault="009D710C" w:rsidP="009D710C">
      <w:pPr>
        <w:spacing w:before="120"/>
        <w:ind w:firstLine="567"/>
        <w:jc w:val="both"/>
        <w:rPr>
          <w:sz w:val="24"/>
          <w:szCs w:val="24"/>
          <w:lang w:val="ru-RU"/>
        </w:rPr>
      </w:pPr>
      <w:r w:rsidRPr="007F5B10">
        <w:rPr>
          <w:sz w:val="24"/>
          <w:szCs w:val="24"/>
          <w:lang w:val="ru-RU"/>
        </w:rPr>
        <w:t>3. Правильное применение гербицидов, пестицидов и других химических веществ. При использовании особо ядовитых веществ необходимо соблюдать все правила техники безопасности и осторожность, чтобы максимально снизить отрицательное влияние от их применения;</w:t>
      </w:r>
    </w:p>
    <w:p w:rsidR="009D710C" w:rsidRPr="007F5B10" w:rsidRDefault="009D710C" w:rsidP="009D710C">
      <w:pPr>
        <w:spacing w:before="120"/>
        <w:ind w:firstLine="567"/>
        <w:jc w:val="both"/>
        <w:rPr>
          <w:sz w:val="24"/>
          <w:szCs w:val="24"/>
          <w:lang w:val="ru-RU"/>
        </w:rPr>
      </w:pPr>
      <w:r w:rsidRPr="007F5B10">
        <w:rPr>
          <w:sz w:val="24"/>
          <w:szCs w:val="24"/>
          <w:lang w:val="ru-RU"/>
        </w:rPr>
        <w:t>4. Проведение противоэррозионных мероприятий.</w:t>
      </w:r>
    </w:p>
    <w:p w:rsidR="009D710C" w:rsidRPr="007F5B10" w:rsidRDefault="009D710C" w:rsidP="009D710C">
      <w:pPr>
        <w:spacing w:before="120"/>
        <w:ind w:firstLine="567"/>
        <w:jc w:val="both"/>
        <w:rPr>
          <w:sz w:val="24"/>
          <w:szCs w:val="24"/>
          <w:lang w:val="ru-RU"/>
        </w:rPr>
      </w:pPr>
      <w:r w:rsidRPr="007F5B10">
        <w:rPr>
          <w:sz w:val="24"/>
          <w:szCs w:val="24"/>
          <w:lang w:val="ru-RU"/>
        </w:rPr>
        <w:t>5. В учебном хозяйстве “Роща” следует уделять больше внимания этой проблеме. Из-за сложившегося в стране экономического кризиса, следствием которого явилась нехватка средств, хозяйство не имеет денег на закупку дорогостоящих минеральных удобрений. Поэтому для повышения плодородия почвы и улучшения ее структуры применяют органику из собственных запасов. Рациональное и бережное использование имеющихся в хозяйстве земель обуславливает и грамотно составленный севооборот, в котором при чередовании культур почва восполняет нехватку в тех или иных элементах питания. Эрродированных земель в севообороте нет.</w:t>
      </w:r>
    </w:p>
    <w:p w:rsidR="009D710C" w:rsidRPr="007F5B10" w:rsidRDefault="009D710C" w:rsidP="009D710C">
      <w:pPr>
        <w:spacing w:before="120"/>
        <w:ind w:firstLine="567"/>
        <w:jc w:val="both"/>
        <w:rPr>
          <w:sz w:val="24"/>
          <w:szCs w:val="24"/>
          <w:lang w:val="ru-RU"/>
        </w:rPr>
      </w:pPr>
      <w:r w:rsidRPr="007F5B10">
        <w:rPr>
          <w:sz w:val="24"/>
          <w:szCs w:val="24"/>
          <w:lang w:val="ru-RU"/>
        </w:rPr>
        <w:t xml:space="preserve">По территории учхоза протекает малая река Лесной Воронеж, вода из которой используется на сельскохозяйственные нужды. Следует более внимательно отнестись к ограждению этой реки от попадания в нее загрязняющих веществ. </w:t>
      </w:r>
    </w:p>
    <w:p w:rsidR="009D710C" w:rsidRPr="007F5B10" w:rsidRDefault="009D710C" w:rsidP="009D710C">
      <w:pPr>
        <w:spacing w:before="120"/>
        <w:ind w:firstLine="567"/>
        <w:jc w:val="both"/>
        <w:rPr>
          <w:sz w:val="24"/>
          <w:szCs w:val="24"/>
          <w:lang w:val="ru-RU"/>
        </w:rPr>
      </w:pPr>
      <w:r w:rsidRPr="007F5B10">
        <w:rPr>
          <w:sz w:val="24"/>
          <w:szCs w:val="24"/>
          <w:lang w:val="ru-RU"/>
        </w:rPr>
        <w:t>В последние годы в хозяйстве из-за тяжелого финансового положения, пестициды применяют в гораздо меньших объемах, чем в предыдущие годы. Мойка сельскохозяйственной техники не всегда производится в предусмотренных местах. В летний период запыленность на дорогах с грунтовым покрытием бывает довольно высокой. Растительные остатки, загнившую продукцию утилизируют в отведенных местах на территории учхоза, как правило, в непосредственной близости от хранилищ. Вывоз отходов за пределы хозяйства не осуществляется.</w:t>
      </w:r>
    </w:p>
    <w:p w:rsidR="009D710C" w:rsidRPr="007F5B10" w:rsidRDefault="009D710C" w:rsidP="009D710C">
      <w:pPr>
        <w:spacing w:before="120"/>
        <w:ind w:firstLine="567"/>
        <w:jc w:val="both"/>
        <w:rPr>
          <w:sz w:val="24"/>
          <w:szCs w:val="24"/>
          <w:lang w:val="ru-RU"/>
        </w:rPr>
      </w:pPr>
      <w:r w:rsidRPr="007F5B10">
        <w:rPr>
          <w:sz w:val="24"/>
          <w:szCs w:val="24"/>
          <w:lang w:val="ru-RU"/>
        </w:rPr>
        <w:t>Для улучшения экологической обстановки в учхозе необходимо провести ряд мероприятий по улучшению санитарного состояния: ликвидировать свалки с территории хозяйства, летом попытаться снизить запыленность на дорогах путем частых поливов и так далее.</w:t>
      </w:r>
    </w:p>
    <w:p w:rsidR="009D710C" w:rsidRPr="007F5B10" w:rsidRDefault="009D710C" w:rsidP="009D710C">
      <w:pPr>
        <w:spacing w:before="120"/>
        <w:ind w:firstLine="567"/>
        <w:jc w:val="both"/>
        <w:rPr>
          <w:sz w:val="24"/>
          <w:szCs w:val="24"/>
          <w:lang w:val="ru-RU"/>
        </w:rPr>
      </w:pPr>
      <w:r w:rsidRPr="007F5B10">
        <w:rPr>
          <w:sz w:val="24"/>
          <w:szCs w:val="24"/>
          <w:lang w:val="ru-RU"/>
        </w:rPr>
        <w:t>В настоящее время очень важно закладывать на хранение экологически чистую и безопасную продукцию.</w:t>
      </w:r>
    </w:p>
    <w:p w:rsidR="009D710C" w:rsidRPr="00826B5F" w:rsidRDefault="009D710C" w:rsidP="009D710C">
      <w:pPr>
        <w:spacing w:before="120"/>
        <w:jc w:val="center"/>
        <w:rPr>
          <w:b/>
          <w:bCs/>
          <w:sz w:val="28"/>
          <w:szCs w:val="28"/>
          <w:lang w:val="ru-RU"/>
        </w:rPr>
      </w:pPr>
      <w:r w:rsidRPr="00826B5F">
        <w:rPr>
          <w:b/>
          <w:bCs/>
          <w:sz w:val="28"/>
          <w:szCs w:val="28"/>
          <w:lang w:val="ru-RU"/>
        </w:rPr>
        <w:t>6. Охрана труда</w:t>
      </w:r>
    </w:p>
    <w:p w:rsidR="009D710C" w:rsidRPr="007F5B10" w:rsidRDefault="009D710C" w:rsidP="009D710C">
      <w:pPr>
        <w:spacing w:before="120"/>
        <w:ind w:firstLine="567"/>
        <w:jc w:val="both"/>
        <w:rPr>
          <w:sz w:val="24"/>
          <w:szCs w:val="24"/>
          <w:lang w:val="ru-RU"/>
        </w:rPr>
      </w:pPr>
      <w:r w:rsidRPr="007F5B10">
        <w:rPr>
          <w:sz w:val="24"/>
          <w:szCs w:val="24"/>
          <w:lang w:val="ru-RU"/>
        </w:rPr>
        <w:t>Охрана труда в нашей стране, охватывающая мероприятия по дальнейшему облегчению и оздоровлению условий труда на основе механизации и автоматизации тяжелых и вредных производственных процессов, широкому внедрению современной техники, устранению причин порождающих травматизм и профессиональные заболевания рабочих и служащих, созданию на предприятии необходимых гигиенических и санитарно-бытовых условий, - важнейшая задача. Предприятиями и организациями на нужды по охране труда расходуются большие средства.</w:t>
      </w:r>
    </w:p>
    <w:p w:rsidR="009D710C" w:rsidRPr="007F5B10" w:rsidRDefault="009D710C" w:rsidP="009D710C">
      <w:pPr>
        <w:spacing w:before="120"/>
        <w:ind w:firstLine="567"/>
        <w:jc w:val="both"/>
        <w:rPr>
          <w:sz w:val="24"/>
          <w:szCs w:val="24"/>
          <w:lang w:val="ru-RU"/>
        </w:rPr>
      </w:pPr>
      <w:r w:rsidRPr="007F5B10">
        <w:rPr>
          <w:sz w:val="24"/>
          <w:szCs w:val="24"/>
          <w:lang w:val="ru-RU"/>
        </w:rPr>
        <w:t>Интенсивные технологии, механизация и автоматизация производства, рост потребления электроэнергии, делают необходимыми знания рабочими, руководителями, специалистами, безопасных и здоровых условий труда.</w:t>
      </w:r>
    </w:p>
    <w:p w:rsidR="009D710C" w:rsidRPr="007F5B10" w:rsidRDefault="009D710C" w:rsidP="009D710C">
      <w:pPr>
        <w:spacing w:before="120"/>
        <w:ind w:firstLine="567"/>
        <w:jc w:val="both"/>
        <w:rPr>
          <w:sz w:val="24"/>
          <w:szCs w:val="24"/>
          <w:lang w:val="ru-RU"/>
        </w:rPr>
      </w:pPr>
      <w:r w:rsidRPr="007F5B10">
        <w:rPr>
          <w:sz w:val="24"/>
          <w:szCs w:val="24"/>
          <w:lang w:val="ru-RU"/>
        </w:rPr>
        <w:t>Охрана труда в учебном хозяйстве “Роща” Мичуринского района находится на невысоком уровне. Благоприятно сказывается и данном случае небольшая площадь хозяйства. Компактность территории позволяет быстро проверять и своевременно пресекать халатное отношение к технике безопасности.</w:t>
      </w:r>
    </w:p>
    <w:p w:rsidR="009D710C" w:rsidRPr="007F5B10" w:rsidRDefault="009D710C" w:rsidP="009D710C">
      <w:pPr>
        <w:spacing w:before="120"/>
        <w:ind w:firstLine="567"/>
        <w:jc w:val="both"/>
        <w:rPr>
          <w:sz w:val="24"/>
          <w:szCs w:val="24"/>
          <w:lang w:val="ru-RU"/>
        </w:rPr>
      </w:pPr>
      <w:r w:rsidRPr="007F5B10">
        <w:rPr>
          <w:sz w:val="24"/>
          <w:szCs w:val="24"/>
          <w:lang w:val="ru-RU"/>
        </w:rPr>
        <w:t>На каждую машину и трактор выдается медицинская аптечка, но в редких случаях она находится в должном состоянии. При работе с ядами и другими химическими веществами выдаются средства индивидуальной защиты. Производственные постройки имеют необходимые средства пожаротушения.</w:t>
      </w:r>
    </w:p>
    <w:p w:rsidR="009D710C" w:rsidRPr="007F5B10" w:rsidRDefault="009D710C" w:rsidP="009D710C">
      <w:pPr>
        <w:spacing w:before="120"/>
        <w:ind w:firstLine="567"/>
        <w:jc w:val="both"/>
        <w:rPr>
          <w:sz w:val="24"/>
          <w:szCs w:val="24"/>
          <w:lang w:val="ru-RU"/>
        </w:rPr>
      </w:pPr>
      <w:r w:rsidRPr="007F5B10">
        <w:rPr>
          <w:sz w:val="24"/>
          <w:szCs w:val="24"/>
          <w:lang w:val="ru-RU"/>
        </w:rPr>
        <w:t>Особое внимание вопросам охраны труда уделяется на перерабатывающих предприятиях.</w:t>
      </w:r>
    </w:p>
    <w:p w:rsidR="009D710C" w:rsidRPr="007F5B10" w:rsidRDefault="009D710C" w:rsidP="009D710C">
      <w:pPr>
        <w:spacing w:before="120"/>
        <w:ind w:firstLine="567"/>
        <w:jc w:val="both"/>
        <w:rPr>
          <w:sz w:val="24"/>
          <w:szCs w:val="24"/>
          <w:lang w:val="ru-RU"/>
        </w:rPr>
      </w:pPr>
      <w:r w:rsidRPr="007F5B10">
        <w:rPr>
          <w:sz w:val="24"/>
          <w:szCs w:val="24"/>
          <w:lang w:val="ru-RU"/>
        </w:rPr>
        <w:t>Во избежание несчастных случаев, лица, принимаемые на работу проходят вводный инструктаж и инструктаж на рабочем месте. Рабочих знакомят с производственной обстановкой, с правилами внутреннего распорядка, с особенностями технологического процесса и с правилами по технике безопасности. Прошедшие инструктаж расписываются в специальном журнале.</w:t>
      </w:r>
    </w:p>
    <w:p w:rsidR="009D710C" w:rsidRPr="007F5B10" w:rsidRDefault="009D710C" w:rsidP="009D710C">
      <w:pPr>
        <w:spacing w:before="120"/>
        <w:ind w:firstLine="567"/>
        <w:jc w:val="both"/>
        <w:rPr>
          <w:sz w:val="24"/>
          <w:szCs w:val="24"/>
          <w:lang w:val="ru-RU"/>
        </w:rPr>
      </w:pPr>
      <w:r w:rsidRPr="007F5B10">
        <w:rPr>
          <w:sz w:val="24"/>
          <w:szCs w:val="24"/>
          <w:lang w:val="ru-RU"/>
        </w:rPr>
        <w:t>В предупреждении травматизма большое значение имеет сигнально-предупреждающая окраска. Движущиеся и вращающиеся части оборудования окрашиваются в цвет, отличающийся от тона окраски оборудования, чаще всего в красный или оранжево-желтый цвет.</w:t>
      </w:r>
    </w:p>
    <w:p w:rsidR="009D710C" w:rsidRPr="007F5B10" w:rsidRDefault="009D710C" w:rsidP="009D710C">
      <w:pPr>
        <w:spacing w:before="120"/>
        <w:ind w:firstLine="567"/>
        <w:jc w:val="both"/>
        <w:rPr>
          <w:sz w:val="24"/>
          <w:szCs w:val="24"/>
          <w:lang w:val="ru-RU"/>
        </w:rPr>
      </w:pPr>
      <w:r w:rsidRPr="007F5B10">
        <w:rPr>
          <w:sz w:val="24"/>
          <w:szCs w:val="24"/>
          <w:lang w:val="ru-RU"/>
        </w:rPr>
        <w:t>При работе с электрооборудованием необходимо соблюдать особую осторожность. В цехах все электрооборудование должно обязательно быть заземлено.</w:t>
      </w:r>
    </w:p>
    <w:p w:rsidR="009D710C" w:rsidRPr="007F5B10" w:rsidRDefault="009D710C" w:rsidP="009D710C">
      <w:pPr>
        <w:spacing w:before="120"/>
        <w:ind w:firstLine="567"/>
        <w:jc w:val="both"/>
        <w:rPr>
          <w:sz w:val="24"/>
          <w:szCs w:val="24"/>
          <w:lang w:val="ru-RU"/>
        </w:rPr>
      </w:pPr>
      <w:r w:rsidRPr="007F5B10">
        <w:rPr>
          <w:sz w:val="24"/>
          <w:szCs w:val="24"/>
          <w:lang w:val="ru-RU"/>
        </w:rPr>
        <w:t xml:space="preserve">Коренное улучшение профилактической работы по предупреждению производственного травматизма и профессиональной заболеваемости должно стать основным направлением в практической работе. Подъем трудовой активности людей и эффективность производства находятся в тесной взаимосвязи с улучшением условий труда и применением новейшей техники [24]. </w:t>
      </w:r>
    </w:p>
    <w:p w:rsidR="009D710C" w:rsidRPr="00826B5F" w:rsidRDefault="009D710C" w:rsidP="009D710C">
      <w:pPr>
        <w:spacing w:before="120"/>
        <w:jc w:val="center"/>
        <w:rPr>
          <w:b/>
          <w:bCs/>
          <w:sz w:val="28"/>
          <w:szCs w:val="28"/>
          <w:lang w:val="ru-RU"/>
        </w:rPr>
      </w:pPr>
      <w:bookmarkStart w:id="8" w:name="_Toc11564489"/>
      <w:r w:rsidRPr="00826B5F">
        <w:rPr>
          <w:b/>
          <w:bCs/>
          <w:sz w:val="28"/>
          <w:szCs w:val="28"/>
          <w:lang w:val="ru-RU"/>
        </w:rPr>
        <w:t>Выводы:</w:t>
      </w:r>
    </w:p>
    <w:p w:rsidR="009D710C" w:rsidRPr="007F5B10" w:rsidRDefault="009D710C" w:rsidP="009D710C">
      <w:pPr>
        <w:spacing w:before="120"/>
        <w:ind w:firstLine="567"/>
        <w:jc w:val="both"/>
        <w:rPr>
          <w:sz w:val="24"/>
          <w:szCs w:val="24"/>
          <w:lang w:val="ru-RU"/>
        </w:rPr>
      </w:pPr>
      <w:r w:rsidRPr="007F5B10">
        <w:rPr>
          <w:sz w:val="24"/>
          <w:szCs w:val="24"/>
          <w:lang w:val="ru-RU"/>
        </w:rPr>
        <w:t>1.Почвенно-климатические условия Тамбовской области позволяют выращивать сою на зерно.</w:t>
      </w:r>
    </w:p>
    <w:p w:rsidR="009D710C" w:rsidRPr="007F5B10" w:rsidRDefault="009D710C" w:rsidP="009D710C">
      <w:pPr>
        <w:spacing w:before="120"/>
        <w:ind w:firstLine="567"/>
        <w:jc w:val="both"/>
        <w:rPr>
          <w:sz w:val="24"/>
          <w:szCs w:val="24"/>
          <w:lang w:val="ru-RU"/>
        </w:rPr>
      </w:pPr>
      <w:r w:rsidRPr="007F5B10">
        <w:rPr>
          <w:sz w:val="24"/>
          <w:szCs w:val="24"/>
          <w:lang w:val="ru-RU"/>
        </w:rPr>
        <w:t>2.Наиболее раннеспелым из исследуемых сортов оказался сорт Белгородская-48. Период вегетации составил у него 107 дней.</w:t>
      </w:r>
    </w:p>
    <w:p w:rsidR="009D710C" w:rsidRPr="007F5B10" w:rsidRDefault="009D710C" w:rsidP="009D710C">
      <w:pPr>
        <w:spacing w:before="120"/>
        <w:ind w:firstLine="567"/>
        <w:jc w:val="both"/>
        <w:rPr>
          <w:sz w:val="24"/>
          <w:szCs w:val="24"/>
          <w:lang w:val="ru-RU"/>
        </w:rPr>
      </w:pPr>
      <w:r w:rsidRPr="007F5B10">
        <w:rPr>
          <w:sz w:val="24"/>
          <w:szCs w:val="24"/>
          <w:lang w:val="ru-RU"/>
        </w:rPr>
        <w:t>3.Наиболее урожайными проявили себя сорта Белгородчанка и Белгородская-48.</w:t>
      </w:r>
    </w:p>
    <w:p w:rsidR="009D710C" w:rsidRPr="007F5B10" w:rsidRDefault="009D710C" w:rsidP="009D710C">
      <w:pPr>
        <w:spacing w:before="120"/>
        <w:ind w:firstLine="567"/>
        <w:jc w:val="both"/>
        <w:rPr>
          <w:sz w:val="24"/>
          <w:szCs w:val="24"/>
          <w:lang w:val="ru-RU"/>
        </w:rPr>
      </w:pPr>
      <w:r w:rsidRPr="007F5B10">
        <w:rPr>
          <w:sz w:val="24"/>
          <w:szCs w:val="24"/>
          <w:lang w:val="ru-RU"/>
        </w:rPr>
        <w:t>4.Все изучаемые сорта сои имеют хорошие показатели полевой всхожести и обладают высоким процентом сохранившихся к уборке растений.</w:t>
      </w:r>
    </w:p>
    <w:p w:rsidR="009D710C" w:rsidRPr="007F5B10" w:rsidRDefault="009D710C" w:rsidP="009D710C">
      <w:pPr>
        <w:spacing w:before="120"/>
        <w:ind w:firstLine="567"/>
        <w:jc w:val="both"/>
        <w:rPr>
          <w:sz w:val="24"/>
          <w:szCs w:val="24"/>
          <w:lang w:val="ru-RU"/>
        </w:rPr>
      </w:pPr>
      <w:r w:rsidRPr="007F5B10">
        <w:rPr>
          <w:sz w:val="24"/>
          <w:szCs w:val="24"/>
          <w:lang w:val="ru-RU"/>
        </w:rPr>
        <w:t>5.Сою можно убирать напрямую, так как большинство сортов имеет высокое прикрепление нижних бобов. Самое высокое прикрепление нижних бобов имеет сорт Белгородская-143.</w:t>
      </w:r>
    </w:p>
    <w:p w:rsidR="009D710C" w:rsidRPr="007F5B10" w:rsidRDefault="009D710C" w:rsidP="009D710C">
      <w:pPr>
        <w:spacing w:before="120"/>
        <w:ind w:firstLine="567"/>
        <w:jc w:val="both"/>
        <w:rPr>
          <w:sz w:val="24"/>
          <w:szCs w:val="24"/>
          <w:lang w:val="ru-RU"/>
        </w:rPr>
      </w:pPr>
      <w:r w:rsidRPr="007F5B10">
        <w:rPr>
          <w:sz w:val="24"/>
          <w:szCs w:val="24"/>
          <w:lang w:val="ru-RU"/>
        </w:rPr>
        <w:t>6.Наиболее рентабельным из всех исследованных сортов является сорт Белгородчанка.</w:t>
      </w:r>
    </w:p>
    <w:p w:rsidR="009D710C" w:rsidRPr="00826B5F" w:rsidRDefault="009D710C" w:rsidP="009D710C">
      <w:pPr>
        <w:spacing w:before="120"/>
        <w:jc w:val="center"/>
        <w:rPr>
          <w:b/>
          <w:bCs/>
          <w:sz w:val="28"/>
          <w:szCs w:val="28"/>
          <w:lang w:val="ru-RU"/>
        </w:rPr>
      </w:pPr>
      <w:r w:rsidRPr="00826B5F">
        <w:rPr>
          <w:b/>
          <w:bCs/>
          <w:sz w:val="28"/>
          <w:szCs w:val="28"/>
          <w:lang w:val="ru-RU"/>
        </w:rPr>
        <w:t>Предложения</w:t>
      </w:r>
    </w:p>
    <w:p w:rsidR="009D710C" w:rsidRPr="007F5B10" w:rsidRDefault="009D710C" w:rsidP="009D710C">
      <w:pPr>
        <w:spacing w:before="120"/>
        <w:ind w:firstLine="567"/>
        <w:jc w:val="both"/>
        <w:rPr>
          <w:sz w:val="24"/>
          <w:szCs w:val="24"/>
          <w:lang w:val="ru-RU"/>
        </w:rPr>
      </w:pPr>
      <w:r w:rsidRPr="007F5B10">
        <w:rPr>
          <w:sz w:val="24"/>
          <w:szCs w:val="24"/>
          <w:lang w:val="ru-RU"/>
        </w:rPr>
        <w:t>Рекомендуется хозяйствам области для возделывания среднеспелый сорт сои Белгородчанка селекции Белгородской государственной сельхозакадемии</w:t>
      </w:r>
    </w:p>
    <w:p w:rsidR="009D710C" w:rsidRPr="00826B5F" w:rsidRDefault="009D710C" w:rsidP="009D710C">
      <w:pPr>
        <w:spacing w:before="120"/>
        <w:jc w:val="center"/>
        <w:rPr>
          <w:b/>
          <w:bCs/>
          <w:sz w:val="28"/>
          <w:szCs w:val="28"/>
          <w:lang w:val="ru-RU"/>
        </w:rPr>
      </w:pPr>
      <w:r w:rsidRPr="00826B5F">
        <w:rPr>
          <w:b/>
          <w:bCs/>
          <w:sz w:val="28"/>
          <w:szCs w:val="28"/>
          <w:lang w:val="ru-RU"/>
        </w:rPr>
        <w:t>Список литературы</w:t>
      </w:r>
      <w:bookmarkEnd w:id="8"/>
    </w:p>
    <w:p w:rsidR="009D710C" w:rsidRPr="007F5B10" w:rsidRDefault="009D710C" w:rsidP="009D710C">
      <w:pPr>
        <w:spacing w:before="120"/>
        <w:ind w:firstLine="567"/>
        <w:jc w:val="both"/>
        <w:rPr>
          <w:sz w:val="24"/>
          <w:szCs w:val="24"/>
          <w:lang w:val="ru-RU"/>
        </w:rPr>
      </w:pPr>
      <w:r w:rsidRPr="007F5B10">
        <w:rPr>
          <w:sz w:val="24"/>
          <w:szCs w:val="24"/>
          <w:lang w:val="ru-RU"/>
        </w:rPr>
        <w:t>1.Агроклиматический справочник, 1972.</w:t>
      </w:r>
    </w:p>
    <w:p w:rsidR="009D710C" w:rsidRPr="007F5B10" w:rsidRDefault="009D710C" w:rsidP="009D710C">
      <w:pPr>
        <w:spacing w:before="120"/>
        <w:ind w:firstLine="567"/>
        <w:jc w:val="both"/>
        <w:rPr>
          <w:sz w:val="24"/>
          <w:szCs w:val="24"/>
          <w:lang w:val="ru-RU"/>
        </w:rPr>
      </w:pPr>
      <w:r w:rsidRPr="007F5B10">
        <w:rPr>
          <w:sz w:val="24"/>
          <w:szCs w:val="24"/>
          <w:lang w:val="ru-RU"/>
        </w:rPr>
        <w:t>2.Банников А.Г. , Рустамов, А.К., Вакулин Л.А. Охрана природы – М. Агропромиздат, 1985 – 287с.</w:t>
      </w:r>
    </w:p>
    <w:p w:rsidR="009D710C" w:rsidRPr="007F5B10" w:rsidRDefault="009D710C" w:rsidP="009D710C">
      <w:pPr>
        <w:spacing w:before="120"/>
        <w:ind w:firstLine="567"/>
        <w:jc w:val="both"/>
        <w:rPr>
          <w:sz w:val="24"/>
          <w:szCs w:val="24"/>
          <w:lang w:val="ru-RU"/>
        </w:rPr>
      </w:pPr>
      <w:r w:rsidRPr="007F5B10">
        <w:rPr>
          <w:sz w:val="24"/>
          <w:szCs w:val="24"/>
          <w:lang w:val="ru-RU"/>
        </w:rPr>
        <w:t>3.Баранов В.Ф.,Лебедовский А.И. Селекция, семеноводство и технология возделывания технических культур.-М., 1980.</w:t>
      </w:r>
    </w:p>
    <w:p w:rsidR="009D710C" w:rsidRPr="007F5B10" w:rsidRDefault="009D710C" w:rsidP="009D710C">
      <w:pPr>
        <w:spacing w:before="120"/>
        <w:ind w:firstLine="567"/>
        <w:jc w:val="both"/>
        <w:rPr>
          <w:sz w:val="24"/>
          <w:szCs w:val="24"/>
          <w:lang w:val="ru-RU"/>
        </w:rPr>
      </w:pPr>
      <w:r w:rsidRPr="007F5B10">
        <w:rPr>
          <w:sz w:val="24"/>
          <w:szCs w:val="24"/>
          <w:lang w:val="ru-RU"/>
        </w:rPr>
        <w:t>4.Беликов И.Ф.-В кн.: Биология возделывания сои.-Владивосток, 1971.</w:t>
      </w:r>
    </w:p>
    <w:p w:rsidR="009D710C" w:rsidRPr="007F5B10" w:rsidRDefault="009D710C" w:rsidP="009D710C">
      <w:pPr>
        <w:spacing w:before="120"/>
        <w:ind w:firstLine="567"/>
        <w:jc w:val="both"/>
        <w:rPr>
          <w:sz w:val="24"/>
          <w:szCs w:val="24"/>
          <w:lang w:val="ru-RU"/>
        </w:rPr>
      </w:pPr>
      <w:r w:rsidRPr="007F5B10">
        <w:rPr>
          <w:sz w:val="24"/>
          <w:szCs w:val="24"/>
          <w:lang w:val="ru-RU"/>
        </w:rPr>
        <w:t>5.Воронов М.Г., Кузнецов И.Г., Дьяков В.М., Результаты научных исследований в практику сельского хозяйства – Ж.: Наука, 1982 – с.87-98</w:t>
      </w:r>
    </w:p>
    <w:p w:rsidR="009D710C" w:rsidRPr="007F5B10" w:rsidRDefault="009D710C" w:rsidP="009D710C">
      <w:pPr>
        <w:spacing w:before="120"/>
        <w:ind w:firstLine="567"/>
        <w:jc w:val="both"/>
        <w:rPr>
          <w:sz w:val="24"/>
          <w:szCs w:val="24"/>
          <w:lang w:val="ru-RU"/>
        </w:rPr>
      </w:pPr>
      <w:r w:rsidRPr="007F5B10">
        <w:rPr>
          <w:sz w:val="24"/>
          <w:szCs w:val="24"/>
          <w:lang w:val="ru-RU"/>
        </w:rPr>
        <w:t>6.Гальченко И.Н.- В сб.: Вопросы селекции и агротехники сои.-М., 1953.</w:t>
      </w:r>
    </w:p>
    <w:p w:rsidR="009D710C" w:rsidRPr="007F5B10" w:rsidRDefault="009D710C" w:rsidP="009D710C">
      <w:pPr>
        <w:spacing w:before="120"/>
        <w:ind w:firstLine="567"/>
        <w:jc w:val="both"/>
        <w:rPr>
          <w:sz w:val="24"/>
          <w:szCs w:val="24"/>
          <w:lang w:val="ru-RU"/>
        </w:rPr>
      </w:pPr>
      <w:r w:rsidRPr="007F5B10">
        <w:rPr>
          <w:sz w:val="24"/>
          <w:szCs w:val="24"/>
          <w:lang w:val="ru-RU"/>
        </w:rPr>
        <w:t>7.Гуцаленко А.П.-В кн.: Зерновые и зернобобовые культуры.-Кишинев, 1975.</w:t>
      </w:r>
    </w:p>
    <w:p w:rsidR="009D710C" w:rsidRPr="007F5B10" w:rsidRDefault="009D710C" w:rsidP="009D710C">
      <w:pPr>
        <w:spacing w:before="120"/>
        <w:ind w:firstLine="567"/>
        <w:jc w:val="both"/>
        <w:rPr>
          <w:sz w:val="24"/>
          <w:szCs w:val="24"/>
          <w:lang w:val="ru-RU"/>
        </w:rPr>
      </w:pPr>
      <w:r w:rsidRPr="007F5B10">
        <w:rPr>
          <w:sz w:val="24"/>
          <w:szCs w:val="24"/>
          <w:lang w:val="ru-RU"/>
        </w:rPr>
        <w:t>8.Доспехов Б.А. Методика полевого опыта. М. Агропромизздат, 1985 – 351с.</w:t>
      </w:r>
    </w:p>
    <w:p w:rsidR="009D710C" w:rsidRPr="007F5B10" w:rsidRDefault="009D710C" w:rsidP="009D710C">
      <w:pPr>
        <w:spacing w:before="120"/>
        <w:ind w:firstLine="567"/>
        <w:jc w:val="both"/>
        <w:rPr>
          <w:sz w:val="24"/>
          <w:szCs w:val="24"/>
          <w:lang w:val="ru-RU"/>
        </w:rPr>
      </w:pPr>
      <w:r w:rsidRPr="007F5B10">
        <w:rPr>
          <w:sz w:val="24"/>
          <w:szCs w:val="24"/>
          <w:lang w:val="ru-RU"/>
        </w:rPr>
        <w:t>Заверюхин В.И., Левандовский И.Л., Производство и использование сои.- К.: Урожай, 1988-112 с.</w:t>
      </w:r>
    </w:p>
    <w:p w:rsidR="009D710C" w:rsidRPr="007F5B10" w:rsidRDefault="009D710C" w:rsidP="009D710C">
      <w:pPr>
        <w:spacing w:before="120"/>
        <w:ind w:firstLine="567"/>
        <w:jc w:val="both"/>
        <w:rPr>
          <w:sz w:val="24"/>
          <w:szCs w:val="24"/>
          <w:lang w:val="ru-RU"/>
        </w:rPr>
      </w:pPr>
      <w:r w:rsidRPr="007F5B10">
        <w:rPr>
          <w:sz w:val="24"/>
          <w:szCs w:val="24"/>
          <w:lang w:val="ru-RU"/>
        </w:rPr>
        <w:t>10.Иванов А.Ф., Чурзин В.И.,. Филин В.И., Кормопроизводство. М: Колос, 1996-400с.</w:t>
      </w:r>
    </w:p>
    <w:p w:rsidR="009D710C" w:rsidRPr="007F5B10" w:rsidRDefault="009D710C" w:rsidP="009D710C">
      <w:pPr>
        <w:spacing w:before="120"/>
        <w:ind w:firstLine="567"/>
        <w:jc w:val="both"/>
        <w:rPr>
          <w:sz w:val="24"/>
          <w:szCs w:val="24"/>
          <w:lang w:val="ru-RU"/>
        </w:rPr>
      </w:pPr>
      <w:r w:rsidRPr="007F5B10">
        <w:rPr>
          <w:sz w:val="24"/>
          <w:szCs w:val="24"/>
          <w:lang w:val="ru-RU"/>
        </w:rPr>
        <w:t>11.Кальянова Р.Г.-Масличные культуры, 1982, №2.</w:t>
      </w:r>
    </w:p>
    <w:p w:rsidR="009D710C" w:rsidRPr="007F5B10" w:rsidRDefault="009D710C" w:rsidP="009D710C">
      <w:pPr>
        <w:spacing w:before="120"/>
        <w:ind w:firstLine="567"/>
        <w:jc w:val="both"/>
        <w:rPr>
          <w:sz w:val="24"/>
          <w:szCs w:val="24"/>
          <w:lang w:val="ru-RU"/>
        </w:rPr>
      </w:pPr>
      <w:r w:rsidRPr="007F5B10">
        <w:rPr>
          <w:sz w:val="24"/>
          <w:szCs w:val="24"/>
          <w:lang w:val="ru-RU"/>
        </w:rPr>
        <w:t>12.Мякушко Ю.П.Соя. Под ред. Доктор с.-х наук, кандидата с.-х. наук В.Ф. Баранов. М. Колос, 1984.-332 с.</w:t>
      </w:r>
    </w:p>
    <w:p w:rsidR="009D710C" w:rsidRPr="007F5B10" w:rsidRDefault="009D710C" w:rsidP="009D710C">
      <w:pPr>
        <w:spacing w:before="120"/>
        <w:ind w:firstLine="567"/>
        <w:jc w:val="both"/>
        <w:rPr>
          <w:sz w:val="24"/>
          <w:szCs w:val="24"/>
          <w:lang w:val="ru-RU"/>
        </w:rPr>
      </w:pPr>
      <w:r w:rsidRPr="007F5B10">
        <w:rPr>
          <w:sz w:val="24"/>
          <w:szCs w:val="24"/>
          <w:lang w:val="ru-RU"/>
        </w:rPr>
        <w:t>13.Новак А.Г., Возделывание сои.-М., 1964.</w:t>
      </w:r>
    </w:p>
    <w:p w:rsidR="009D710C" w:rsidRPr="007F5B10" w:rsidRDefault="009D710C" w:rsidP="009D710C">
      <w:pPr>
        <w:spacing w:before="120"/>
        <w:ind w:firstLine="567"/>
        <w:jc w:val="both"/>
        <w:rPr>
          <w:sz w:val="24"/>
          <w:szCs w:val="24"/>
          <w:lang w:val="ru-RU"/>
        </w:rPr>
      </w:pPr>
      <w:r w:rsidRPr="007F5B10">
        <w:rPr>
          <w:sz w:val="24"/>
          <w:szCs w:val="24"/>
          <w:lang w:val="ru-RU"/>
        </w:rPr>
        <w:t>14.Поздняков В.Г. Экономические и технологические аспекты производства сои. – М.: 1990 – 554с.</w:t>
      </w:r>
    </w:p>
    <w:p w:rsidR="009D710C" w:rsidRPr="007F5B10" w:rsidRDefault="009D710C" w:rsidP="009D710C">
      <w:pPr>
        <w:spacing w:before="120"/>
        <w:ind w:firstLine="567"/>
        <w:jc w:val="both"/>
        <w:rPr>
          <w:sz w:val="24"/>
          <w:szCs w:val="24"/>
          <w:lang w:val="ru-RU"/>
        </w:rPr>
      </w:pPr>
      <w:r w:rsidRPr="007F5B10">
        <w:rPr>
          <w:sz w:val="24"/>
          <w:szCs w:val="24"/>
          <w:lang w:val="ru-RU"/>
        </w:rPr>
        <w:t>15.Растениеводство Центрально-Черноземного региона. Воронеж: Центр духовного возрождения Черноземного края, 1998. – 464 с.</w:t>
      </w:r>
    </w:p>
    <w:p w:rsidR="009D710C" w:rsidRPr="007F5B10" w:rsidRDefault="009D710C" w:rsidP="009D710C">
      <w:pPr>
        <w:spacing w:before="120"/>
        <w:ind w:firstLine="567"/>
        <w:jc w:val="both"/>
        <w:rPr>
          <w:sz w:val="24"/>
          <w:szCs w:val="24"/>
          <w:lang w:val="ru-RU"/>
        </w:rPr>
      </w:pPr>
      <w:r w:rsidRPr="007F5B10">
        <w:rPr>
          <w:sz w:val="24"/>
          <w:szCs w:val="24"/>
          <w:lang w:val="ru-RU"/>
        </w:rPr>
        <w:t>16.Сигаева Е.С., Соя. – М.: Колос,1981 – 197с.</w:t>
      </w:r>
    </w:p>
    <w:p w:rsidR="009D710C" w:rsidRPr="007F5B10" w:rsidRDefault="009D710C" w:rsidP="009D710C">
      <w:pPr>
        <w:spacing w:before="120"/>
        <w:ind w:firstLine="567"/>
        <w:jc w:val="both"/>
        <w:rPr>
          <w:sz w:val="24"/>
          <w:szCs w:val="24"/>
          <w:lang w:val="ru-RU"/>
        </w:rPr>
      </w:pPr>
      <w:r w:rsidRPr="007F5B10">
        <w:rPr>
          <w:sz w:val="24"/>
          <w:szCs w:val="24"/>
          <w:lang w:val="ru-RU"/>
        </w:rPr>
        <w:t>17.Соя: Интенсивная технология. Госагропром СССР, ВАСХНИЛ. – М.: Агропромиздат, 1988. – 48с.</w:t>
      </w:r>
    </w:p>
    <w:p w:rsidR="009D710C" w:rsidRPr="007F5B10" w:rsidRDefault="009D710C" w:rsidP="009D710C">
      <w:pPr>
        <w:spacing w:before="120"/>
        <w:ind w:firstLine="567"/>
        <w:jc w:val="both"/>
        <w:rPr>
          <w:sz w:val="24"/>
          <w:szCs w:val="24"/>
          <w:lang w:val="ru-RU"/>
        </w:rPr>
      </w:pPr>
      <w:r w:rsidRPr="007F5B10">
        <w:rPr>
          <w:sz w:val="24"/>
          <w:szCs w:val="24"/>
          <w:lang w:val="ru-RU"/>
        </w:rPr>
        <w:t>18.Соя. Сборник статей. Под ред. В.Б. Енкена. – М.: Колос, 1963 – 70с.</w:t>
      </w:r>
    </w:p>
    <w:p w:rsidR="009D710C" w:rsidRPr="007F5B10" w:rsidRDefault="009D710C" w:rsidP="009D710C">
      <w:pPr>
        <w:spacing w:before="120"/>
        <w:ind w:firstLine="567"/>
        <w:jc w:val="both"/>
        <w:rPr>
          <w:sz w:val="24"/>
          <w:szCs w:val="24"/>
          <w:lang w:val="ru-RU"/>
        </w:rPr>
      </w:pPr>
      <w:r w:rsidRPr="007F5B10">
        <w:rPr>
          <w:sz w:val="24"/>
          <w:szCs w:val="24"/>
          <w:lang w:val="ru-RU"/>
        </w:rPr>
        <w:t>19.Степанова В.М. Климат и сорт. Соя. – Л. Гидрометеоиздат, 1985.</w:t>
      </w:r>
    </w:p>
    <w:p w:rsidR="009D710C" w:rsidRPr="007F5B10" w:rsidRDefault="009D710C" w:rsidP="009D710C">
      <w:pPr>
        <w:spacing w:before="120"/>
        <w:ind w:firstLine="567"/>
        <w:jc w:val="both"/>
        <w:rPr>
          <w:sz w:val="24"/>
          <w:szCs w:val="24"/>
          <w:lang w:val="ru-RU"/>
        </w:rPr>
      </w:pPr>
      <w:r w:rsidRPr="007F5B10">
        <w:rPr>
          <w:sz w:val="24"/>
          <w:szCs w:val="24"/>
          <w:lang w:val="ru-RU"/>
        </w:rPr>
        <w:t>20.Степановских А.С. Общая экология – Курган ИПП «Зауралье», 1982 – 463 с.</w:t>
      </w:r>
    </w:p>
    <w:p w:rsidR="009D710C" w:rsidRPr="007F5B10" w:rsidRDefault="009D710C" w:rsidP="009D710C">
      <w:pPr>
        <w:spacing w:before="120"/>
        <w:ind w:firstLine="567"/>
        <w:jc w:val="both"/>
        <w:rPr>
          <w:sz w:val="24"/>
          <w:szCs w:val="24"/>
          <w:lang w:val="ru-RU"/>
        </w:rPr>
      </w:pPr>
      <w:r w:rsidRPr="007F5B10">
        <w:rPr>
          <w:sz w:val="24"/>
          <w:szCs w:val="24"/>
          <w:lang w:val="ru-RU"/>
        </w:rPr>
        <w:t>21.Терентьев Ю.В., Масличные культуры, 1981, №1.</w:t>
      </w:r>
    </w:p>
    <w:p w:rsidR="009D710C" w:rsidRPr="007F5B10" w:rsidRDefault="009D710C" w:rsidP="009D710C">
      <w:pPr>
        <w:spacing w:before="120"/>
        <w:ind w:firstLine="567"/>
        <w:jc w:val="both"/>
        <w:rPr>
          <w:sz w:val="24"/>
          <w:szCs w:val="24"/>
          <w:lang w:val="ru-RU"/>
        </w:rPr>
      </w:pPr>
      <w:r w:rsidRPr="007F5B10">
        <w:rPr>
          <w:sz w:val="24"/>
          <w:szCs w:val="24"/>
          <w:lang w:val="ru-RU"/>
        </w:rPr>
        <w:t>22.Тур Н..С., Загорулько А.А. Агроэкологические основы возделывания сои: Учебное пособие. Краснодар, МГАУ,1994- 444с.</w:t>
      </w:r>
    </w:p>
    <w:p w:rsidR="009D710C" w:rsidRPr="007F5B10" w:rsidRDefault="009D710C" w:rsidP="009D710C">
      <w:pPr>
        <w:spacing w:before="120"/>
        <w:ind w:firstLine="567"/>
        <w:jc w:val="both"/>
        <w:rPr>
          <w:sz w:val="24"/>
          <w:szCs w:val="24"/>
          <w:lang w:val="ru-RU"/>
        </w:rPr>
      </w:pPr>
      <w:r w:rsidRPr="007F5B10">
        <w:rPr>
          <w:sz w:val="24"/>
          <w:szCs w:val="24"/>
          <w:lang w:val="ru-RU"/>
        </w:rPr>
        <w:t>23.Уклеин А.И.-В сб.: Соя.-М., 1963.</w:t>
      </w:r>
    </w:p>
    <w:p w:rsidR="009D710C" w:rsidRPr="007F5B10" w:rsidRDefault="009D710C" w:rsidP="009D710C">
      <w:pPr>
        <w:spacing w:before="120"/>
        <w:ind w:firstLine="567"/>
        <w:jc w:val="both"/>
        <w:rPr>
          <w:sz w:val="24"/>
          <w:szCs w:val="24"/>
          <w:lang w:val="ru-RU"/>
        </w:rPr>
      </w:pPr>
      <w:r w:rsidRPr="007F5B10">
        <w:rPr>
          <w:sz w:val="24"/>
          <w:szCs w:val="24"/>
          <w:lang w:val="ru-RU"/>
        </w:rPr>
        <w:t>24.Шкрабых В.С., Казлаускас Т.К.-Охрана труда.-М.: Агропромиздат, 1989.</w:t>
      </w:r>
    </w:p>
    <w:p w:rsidR="009D710C" w:rsidRPr="007F5B10" w:rsidRDefault="009D710C" w:rsidP="009D710C">
      <w:pPr>
        <w:spacing w:before="120"/>
        <w:ind w:firstLine="567"/>
        <w:jc w:val="both"/>
        <w:rPr>
          <w:sz w:val="24"/>
          <w:szCs w:val="24"/>
          <w:lang w:val="ru-RU"/>
        </w:rPr>
      </w:pPr>
      <w:r w:rsidRPr="007F5B10">
        <w:rPr>
          <w:sz w:val="24"/>
          <w:szCs w:val="24"/>
          <w:lang w:val="ru-RU"/>
        </w:rPr>
        <w:t>25.Щербаков В.Г., Биохимия и товароведение масличного сырья.-М., 1979.</w:t>
      </w:r>
    </w:p>
    <w:p w:rsidR="00E12572" w:rsidRDefault="00E12572">
      <w:bookmarkStart w:id="9" w:name="_GoBack"/>
      <w:bookmarkEnd w:id="9"/>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710C"/>
    <w:rsid w:val="00257D3B"/>
    <w:rsid w:val="0031418A"/>
    <w:rsid w:val="00502B4A"/>
    <w:rsid w:val="005A2562"/>
    <w:rsid w:val="007F5B10"/>
    <w:rsid w:val="00826B5F"/>
    <w:rsid w:val="00956609"/>
    <w:rsid w:val="009D710C"/>
    <w:rsid w:val="00A503F3"/>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7418466-3BC8-4323-B8F9-BD1F09D8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10C"/>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D71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8453</Words>
  <Characters>48185</Characters>
  <Application>Microsoft Office Word</Application>
  <DocSecurity>0</DocSecurity>
  <Lines>401</Lines>
  <Paragraphs>113</Paragraphs>
  <ScaleCrop>false</ScaleCrop>
  <Company>Home</Company>
  <LinksUpToDate>false</LinksUpToDate>
  <CharactersWithSpaces>56525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Агротехнологическая оценка среднеспелых сортов сои</dc:title>
  <dc:subject/>
  <dc:creator>Alena</dc:creator>
  <cp:keywords/>
  <dc:description/>
  <cp:lastModifiedBy>admin</cp:lastModifiedBy>
  <cp:revision>2</cp:revision>
  <dcterms:created xsi:type="dcterms:W3CDTF">2014-02-16T16:56:00Z</dcterms:created>
  <dcterms:modified xsi:type="dcterms:W3CDTF">2014-02-16T16:56:00Z</dcterms:modified>
</cp:coreProperties>
</file>