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  <w:r w:rsidRPr="00B84114">
        <w:rPr>
          <w:bCs/>
          <w:sz w:val="28"/>
        </w:rPr>
        <w:t>Министерство</w:t>
      </w:r>
      <w:r w:rsidR="00B84114">
        <w:rPr>
          <w:bCs/>
          <w:sz w:val="28"/>
        </w:rPr>
        <w:t xml:space="preserve"> </w:t>
      </w:r>
      <w:r w:rsidRPr="00B84114">
        <w:rPr>
          <w:bCs/>
          <w:sz w:val="28"/>
        </w:rPr>
        <w:t>образования</w:t>
      </w:r>
      <w:r w:rsidR="00B84114">
        <w:rPr>
          <w:bCs/>
          <w:sz w:val="28"/>
        </w:rPr>
        <w:t xml:space="preserve"> </w:t>
      </w:r>
      <w:r w:rsidRPr="00B84114">
        <w:rPr>
          <w:bCs/>
          <w:sz w:val="28"/>
        </w:rPr>
        <w:t>и</w:t>
      </w:r>
      <w:r w:rsidR="00B84114">
        <w:rPr>
          <w:bCs/>
          <w:sz w:val="28"/>
        </w:rPr>
        <w:t xml:space="preserve"> </w:t>
      </w:r>
      <w:r w:rsidRPr="00B84114">
        <w:rPr>
          <w:bCs/>
          <w:sz w:val="28"/>
        </w:rPr>
        <w:t>науки</w:t>
      </w:r>
      <w:r w:rsidR="00B84114">
        <w:rPr>
          <w:bCs/>
          <w:sz w:val="28"/>
        </w:rPr>
        <w:t xml:space="preserve"> </w:t>
      </w:r>
      <w:r w:rsidRPr="00B84114">
        <w:rPr>
          <w:bCs/>
          <w:sz w:val="28"/>
        </w:rPr>
        <w:t>Украины</w:t>
      </w: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</w:p>
    <w:p w:rsidR="00B84114" w:rsidRDefault="00B84114" w:rsidP="00B84114">
      <w:pPr>
        <w:pStyle w:val="1"/>
        <w:spacing w:line="360" w:lineRule="auto"/>
        <w:ind w:firstLine="709"/>
        <w:rPr>
          <w:b w:val="0"/>
          <w:sz w:val="28"/>
        </w:rPr>
      </w:pPr>
    </w:p>
    <w:p w:rsidR="00B84114" w:rsidRDefault="00B84114" w:rsidP="00B84114">
      <w:pPr>
        <w:pStyle w:val="1"/>
        <w:spacing w:line="360" w:lineRule="auto"/>
        <w:ind w:firstLine="709"/>
        <w:rPr>
          <w:b w:val="0"/>
          <w:sz w:val="28"/>
        </w:rPr>
      </w:pPr>
    </w:p>
    <w:p w:rsidR="004D32EB" w:rsidRPr="00B84114" w:rsidRDefault="004D32EB" w:rsidP="00B84114">
      <w:pPr>
        <w:pStyle w:val="1"/>
        <w:spacing w:line="360" w:lineRule="auto"/>
        <w:ind w:firstLine="709"/>
        <w:rPr>
          <w:b w:val="0"/>
          <w:sz w:val="28"/>
        </w:rPr>
      </w:pPr>
      <w:r w:rsidRPr="00B84114">
        <w:rPr>
          <w:b w:val="0"/>
          <w:sz w:val="28"/>
        </w:rPr>
        <w:t>Реферат</w:t>
      </w:r>
    </w:p>
    <w:p w:rsidR="004D32EB" w:rsidRPr="00B84114" w:rsidRDefault="004D32EB" w:rsidP="00B84114">
      <w:pPr>
        <w:spacing w:line="360" w:lineRule="auto"/>
        <w:ind w:firstLine="709"/>
        <w:jc w:val="center"/>
        <w:rPr>
          <w:bCs/>
          <w:sz w:val="28"/>
        </w:rPr>
      </w:pPr>
      <w:r w:rsidRPr="00B84114">
        <w:rPr>
          <w:bCs/>
          <w:sz w:val="28"/>
        </w:rPr>
        <w:t>по теме</w:t>
      </w:r>
    </w:p>
    <w:p w:rsidR="004D32EB" w:rsidRPr="00B84114" w:rsidRDefault="00A95228" w:rsidP="00B84114">
      <w:pPr>
        <w:spacing w:line="360" w:lineRule="auto"/>
        <w:ind w:firstLine="709"/>
        <w:jc w:val="center"/>
        <w:rPr>
          <w:sz w:val="28"/>
          <w:szCs w:val="28"/>
        </w:rPr>
      </w:pPr>
      <w:r w:rsidRPr="00B84114">
        <w:rPr>
          <w:sz w:val="28"/>
          <w:szCs w:val="28"/>
        </w:rPr>
        <w:t>Венесуэла как уголок живой природы</w:t>
      </w:r>
    </w:p>
    <w:p w:rsidR="004D32EB" w:rsidRPr="00B84114" w:rsidRDefault="004D32EB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4114">
        <w:rPr>
          <w:sz w:val="28"/>
        </w:rPr>
        <w:br w:type="page"/>
      </w:r>
      <w:r w:rsidRPr="00B84114">
        <w:rPr>
          <w:b/>
          <w:sz w:val="28"/>
          <w:szCs w:val="28"/>
        </w:rPr>
        <w:t>Содержание</w:t>
      </w:r>
    </w:p>
    <w:p w:rsidR="004D32EB" w:rsidRPr="00B84114" w:rsidRDefault="004D32EB" w:rsidP="00B8411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D32EB" w:rsidRPr="00B84114" w:rsidRDefault="004D32EB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  <w:lang w:val="uk-UA"/>
        </w:rPr>
        <w:t>Введение</w:t>
      </w:r>
    </w:p>
    <w:p w:rsidR="004D32EB" w:rsidRPr="00B84114" w:rsidRDefault="00316C94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</w:rPr>
        <w:t>Венесуэла как государство</w:t>
      </w:r>
    </w:p>
    <w:p w:rsidR="004D32EB" w:rsidRPr="00B84114" w:rsidRDefault="002B30C5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</w:rPr>
        <w:t>Экономика Венесуэлы</w:t>
      </w:r>
    </w:p>
    <w:p w:rsidR="004D32EB" w:rsidRPr="00B84114" w:rsidRDefault="00704667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</w:rPr>
        <w:t>История Венесуэлы</w:t>
      </w:r>
    </w:p>
    <w:p w:rsidR="004D32EB" w:rsidRPr="00B84114" w:rsidRDefault="007E4E00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</w:rPr>
        <w:t>Природный мир Венесуэлы</w:t>
      </w:r>
    </w:p>
    <w:p w:rsidR="004D32EB" w:rsidRPr="00B84114" w:rsidRDefault="004E18A2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bCs/>
          <w:sz w:val="28"/>
          <w:szCs w:val="28"/>
        </w:rPr>
        <w:t>Растительный мир Венесуэлы</w:t>
      </w:r>
    </w:p>
    <w:p w:rsidR="004D32EB" w:rsidRPr="00B84114" w:rsidRDefault="00365165" w:rsidP="00B84114">
      <w:pPr>
        <w:spacing w:line="360" w:lineRule="auto"/>
        <w:jc w:val="both"/>
        <w:rPr>
          <w:sz w:val="28"/>
          <w:szCs w:val="28"/>
        </w:rPr>
      </w:pPr>
      <w:r w:rsidRPr="00B84114">
        <w:rPr>
          <w:bCs/>
          <w:sz w:val="28"/>
          <w:szCs w:val="28"/>
        </w:rPr>
        <w:t>Животный мир</w:t>
      </w:r>
    </w:p>
    <w:p w:rsidR="004D32EB" w:rsidRPr="00B84114" w:rsidRDefault="00605A5B" w:rsidP="00B84114">
      <w:pPr>
        <w:spacing w:line="360" w:lineRule="auto"/>
        <w:jc w:val="both"/>
        <w:rPr>
          <w:sz w:val="28"/>
          <w:szCs w:val="28"/>
          <w:lang w:val="uk-UA"/>
        </w:rPr>
      </w:pPr>
      <w:r w:rsidRPr="00B84114">
        <w:rPr>
          <w:sz w:val="28"/>
          <w:szCs w:val="28"/>
        </w:rPr>
        <w:t>Список используемой литературы</w:t>
      </w:r>
    </w:p>
    <w:p w:rsidR="004D32EB" w:rsidRPr="00B84114" w:rsidRDefault="00B84114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F2492" w:rsidRPr="00B84114">
        <w:rPr>
          <w:b/>
          <w:sz w:val="28"/>
          <w:szCs w:val="28"/>
        </w:rPr>
        <w:t>Введение</w:t>
      </w:r>
    </w:p>
    <w:p w:rsidR="0080602D" w:rsidRPr="00B84114" w:rsidRDefault="0080602D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8A3400" w:rsidRPr="00B84114" w:rsidRDefault="00D5750F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Сегодня каждый слышал о таком прекр</w:t>
      </w:r>
      <w:r w:rsidR="00DF52F5" w:rsidRPr="00B84114">
        <w:rPr>
          <w:sz w:val="28"/>
          <w:szCs w:val="28"/>
        </w:rPr>
        <w:t xml:space="preserve">асном уголке невиданной красоты, о </w:t>
      </w:r>
      <w:r w:rsidRPr="00B84114">
        <w:rPr>
          <w:sz w:val="28"/>
          <w:szCs w:val="28"/>
        </w:rPr>
        <w:t>великолепной Венесуэл</w:t>
      </w:r>
      <w:r w:rsidR="00DF52F5" w:rsidRPr="00B84114">
        <w:rPr>
          <w:sz w:val="28"/>
          <w:szCs w:val="28"/>
        </w:rPr>
        <w:t>е. С</w:t>
      </w:r>
      <w:r w:rsidR="003715DF">
        <w:rPr>
          <w:sz w:val="28"/>
          <w:szCs w:val="28"/>
        </w:rPr>
        <w:t>овременная Венесуэла это страна–</w:t>
      </w:r>
      <w:r w:rsidR="00DF52F5" w:rsidRPr="00B84114">
        <w:rPr>
          <w:sz w:val="28"/>
          <w:szCs w:val="28"/>
        </w:rPr>
        <w:t xml:space="preserve">курорт, </w:t>
      </w:r>
      <w:r w:rsidR="00B84114" w:rsidRPr="00B84114">
        <w:rPr>
          <w:sz w:val="28"/>
          <w:szCs w:val="28"/>
        </w:rPr>
        <w:t>приглашающая</w:t>
      </w:r>
      <w:r w:rsidR="00DF52F5" w:rsidRPr="00B84114">
        <w:rPr>
          <w:sz w:val="28"/>
          <w:szCs w:val="28"/>
        </w:rPr>
        <w:t xml:space="preserve"> к себе всегда с радостью туристов для ее посещения. Вен</w:t>
      </w:r>
      <w:r w:rsidR="006444EE">
        <w:rPr>
          <w:sz w:val="28"/>
          <w:szCs w:val="28"/>
        </w:rPr>
        <w:t>есуэлу еще можно назвать стран</w:t>
      </w:r>
      <w:r w:rsidR="009830D3">
        <w:rPr>
          <w:sz w:val="28"/>
          <w:szCs w:val="28"/>
        </w:rPr>
        <w:t>ой</w:t>
      </w:r>
      <w:r w:rsidR="006444EE">
        <w:rPr>
          <w:sz w:val="28"/>
          <w:szCs w:val="28"/>
        </w:rPr>
        <w:t>-</w:t>
      </w:r>
      <w:r w:rsidR="00DF52F5" w:rsidRPr="00B84114">
        <w:rPr>
          <w:sz w:val="28"/>
          <w:szCs w:val="28"/>
        </w:rPr>
        <w:t>заповедник</w:t>
      </w:r>
      <w:r w:rsidR="009830D3">
        <w:rPr>
          <w:sz w:val="28"/>
          <w:szCs w:val="28"/>
        </w:rPr>
        <w:t>ом</w:t>
      </w:r>
      <w:r w:rsidR="00DF52F5" w:rsidRPr="00B84114">
        <w:rPr>
          <w:sz w:val="28"/>
          <w:szCs w:val="28"/>
        </w:rPr>
        <w:t>, хранящ</w:t>
      </w:r>
      <w:r w:rsidR="009830D3">
        <w:rPr>
          <w:sz w:val="28"/>
          <w:szCs w:val="28"/>
        </w:rPr>
        <w:t>им</w:t>
      </w:r>
      <w:r w:rsidR="00DF52F5" w:rsidRPr="00B84114">
        <w:rPr>
          <w:sz w:val="28"/>
          <w:szCs w:val="28"/>
        </w:rPr>
        <w:t xml:space="preserve"> генетическую память о делах давно минувших дней, Венесуэла это заколдованный мир джунглей, полноводных рек, уникальных гор-тепуев, изумительных водопадов, замечательных пляжей и подводных королевств. Открытая человечеству</w:t>
      </w:r>
      <w:r w:rsidR="000E6C90" w:rsidRPr="00B84114">
        <w:rPr>
          <w:sz w:val="28"/>
          <w:szCs w:val="28"/>
        </w:rPr>
        <w:t xml:space="preserve"> </w:t>
      </w:r>
      <w:r w:rsidR="00B84114" w:rsidRPr="00B84114">
        <w:rPr>
          <w:sz w:val="28"/>
          <w:szCs w:val="28"/>
        </w:rPr>
        <w:t>мореплавателем</w:t>
      </w:r>
      <w:r w:rsidR="00DF52F5" w:rsidRPr="00B84114">
        <w:rPr>
          <w:sz w:val="28"/>
          <w:szCs w:val="28"/>
        </w:rPr>
        <w:t xml:space="preserve"> Х.</w:t>
      </w:r>
      <w:r w:rsidR="00B84114">
        <w:rPr>
          <w:sz w:val="28"/>
          <w:szCs w:val="28"/>
        </w:rPr>
        <w:t xml:space="preserve"> </w:t>
      </w:r>
      <w:r w:rsidR="00DF52F5" w:rsidRPr="00B84114">
        <w:rPr>
          <w:sz w:val="28"/>
          <w:szCs w:val="28"/>
        </w:rPr>
        <w:t xml:space="preserve">Колумбом Венесуэла, </w:t>
      </w:r>
      <w:r w:rsidR="000E6C90" w:rsidRPr="00B84114">
        <w:rPr>
          <w:sz w:val="28"/>
          <w:szCs w:val="28"/>
        </w:rPr>
        <w:t xml:space="preserve">всегда </w:t>
      </w:r>
      <w:r w:rsidR="00DF52F5" w:rsidRPr="00B84114">
        <w:rPr>
          <w:sz w:val="28"/>
          <w:szCs w:val="28"/>
        </w:rPr>
        <w:t xml:space="preserve">сияющая зелеными цветами лесов, бирюзовыми красками </w:t>
      </w:r>
      <w:r w:rsidR="000E6C90" w:rsidRPr="00B84114">
        <w:rPr>
          <w:sz w:val="28"/>
          <w:szCs w:val="28"/>
        </w:rPr>
        <w:t xml:space="preserve">моря, белоснежными шапками гор, </w:t>
      </w:r>
      <w:r w:rsidR="00DF52F5" w:rsidRPr="00B84114">
        <w:rPr>
          <w:sz w:val="28"/>
          <w:szCs w:val="28"/>
        </w:rPr>
        <w:t xml:space="preserve">и </w:t>
      </w:r>
      <w:r w:rsidR="000E6C90" w:rsidRPr="00B84114">
        <w:rPr>
          <w:sz w:val="28"/>
          <w:szCs w:val="28"/>
        </w:rPr>
        <w:t xml:space="preserve">знаменитая своей самой </w:t>
      </w:r>
      <w:r w:rsidR="00DF52F5" w:rsidRPr="00B84114">
        <w:rPr>
          <w:sz w:val="28"/>
          <w:szCs w:val="28"/>
        </w:rPr>
        <w:t xml:space="preserve">протяженной в мире канатной дороги связывающей землю с пиком Эспехо. </w:t>
      </w:r>
      <w:r w:rsidR="007A4258" w:rsidRPr="00B84114">
        <w:rPr>
          <w:sz w:val="28"/>
          <w:szCs w:val="28"/>
        </w:rPr>
        <w:t xml:space="preserve">К достопримечательностям Венесуэлы еще следует отнести одно из красивейших ее мест, это </w:t>
      </w:r>
      <w:r w:rsidRPr="00B84114">
        <w:rPr>
          <w:sz w:val="28"/>
          <w:szCs w:val="28"/>
        </w:rPr>
        <w:t xml:space="preserve">расположенный на берегу живописного озера, окруженного первозданной </w:t>
      </w:r>
      <w:r w:rsidR="009E547D" w:rsidRPr="00B84114">
        <w:rPr>
          <w:sz w:val="28"/>
          <w:szCs w:val="28"/>
        </w:rPr>
        <w:t>сельвой</w:t>
      </w:r>
      <w:r w:rsidRPr="00B84114">
        <w:rPr>
          <w:sz w:val="28"/>
          <w:szCs w:val="28"/>
        </w:rPr>
        <w:t xml:space="preserve"> - курорт Валенсия. Привлекающий</w:t>
      </w:r>
      <w:r w:rsidR="00B84114">
        <w:rPr>
          <w:sz w:val="28"/>
          <w:szCs w:val="28"/>
        </w:rPr>
        <w:t xml:space="preserve"> </w:t>
      </w:r>
      <w:r w:rsidR="007A4258" w:rsidRPr="00B84114">
        <w:rPr>
          <w:sz w:val="28"/>
          <w:szCs w:val="28"/>
        </w:rPr>
        <w:t xml:space="preserve">постоянно </w:t>
      </w:r>
      <w:r w:rsidRPr="00B84114">
        <w:rPr>
          <w:sz w:val="28"/>
          <w:szCs w:val="28"/>
        </w:rPr>
        <w:t>своей нетронутой природой</w:t>
      </w:r>
      <w:r w:rsidR="007A4258" w:rsidRPr="00B84114">
        <w:rPr>
          <w:sz w:val="28"/>
          <w:szCs w:val="28"/>
        </w:rPr>
        <w:t xml:space="preserve"> как жителей страны так и путешественников других стран. </w:t>
      </w:r>
      <w:r w:rsidRPr="00B84114">
        <w:rPr>
          <w:sz w:val="28"/>
          <w:szCs w:val="28"/>
        </w:rPr>
        <w:t>Связанная железнодорожным сообщением с Каракасом Валенсия, сплавом на каноэ увле</w:t>
      </w:r>
      <w:r w:rsidR="007A4258" w:rsidRPr="00B84114">
        <w:rPr>
          <w:sz w:val="28"/>
          <w:szCs w:val="28"/>
        </w:rPr>
        <w:t>кае</w:t>
      </w:r>
      <w:r w:rsidRPr="00B84114">
        <w:rPr>
          <w:sz w:val="28"/>
          <w:szCs w:val="28"/>
        </w:rPr>
        <w:t xml:space="preserve">т </w:t>
      </w:r>
      <w:r w:rsidR="007A4258" w:rsidRPr="00B84114">
        <w:rPr>
          <w:sz w:val="28"/>
          <w:szCs w:val="28"/>
        </w:rPr>
        <w:t xml:space="preserve">своих </w:t>
      </w:r>
      <w:r w:rsidRPr="00B84114">
        <w:rPr>
          <w:sz w:val="28"/>
          <w:szCs w:val="28"/>
        </w:rPr>
        <w:t>путешественников, в мир традиций индейских племен, населяющих окрестные районы, где каждый турист сможет приобрести на память замечательный местный сувенир, хранящий мощную энергетику и экологическую чистоту</w:t>
      </w:r>
      <w:r w:rsidR="007A4258" w:rsidRPr="00B84114">
        <w:rPr>
          <w:sz w:val="28"/>
          <w:szCs w:val="28"/>
        </w:rPr>
        <w:t>.</w:t>
      </w:r>
    </w:p>
    <w:p w:rsidR="003E56D9" w:rsidRDefault="00B84114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E56D9" w:rsidRPr="00B84114">
        <w:rPr>
          <w:b/>
          <w:sz w:val="28"/>
          <w:szCs w:val="28"/>
        </w:rPr>
        <w:t>Венесуэла как государство</w:t>
      </w:r>
    </w:p>
    <w:p w:rsidR="00B84114" w:rsidRPr="00B84114" w:rsidRDefault="00B84114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C32DB" w:rsidRPr="00B84114" w:rsidRDefault="009C32DB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bCs/>
          <w:sz w:val="28"/>
          <w:szCs w:val="28"/>
        </w:rPr>
        <w:t>Боливари</w:t>
      </w:r>
      <w:r w:rsidR="00531274" w:rsidRPr="00B84114">
        <w:rPr>
          <w:bCs/>
          <w:sz w:val="28"/>
          <w:szCs w:val="28"/>
        </w:rPr>
        <w:t>а</w:t>
      </w:r>
      <w:r w:rsidRPr="00B84114">
        <w:rPr>
          <w:bCs/>
          <w:sz w:val="28"/>
          <w:szCs w:val="28"/>
        </w:rPr>
        <w:t>нская Респ</w:t>
      </w:r>
      <w:r w:rsidR="00531274" w:rsidRPr="00B84114">
        <w:rPr>
          <w:bCs/>
          <w:sz w:val="28"/>
          <w:szCs w:val="28"/>
        </w:rPr>
        <w:t>у</w:t>
      </w:r>
      <w:r w:rsidRPr="00B84114">
        <w:rPr>
          <w:bCs/>
          <w:sz w:val="28"/>
          <w:szCs w:val="28"/>
        </w:rPr>
        <w:t>блика Венес</w:t>
      </w:r>
      <w:r w:rsidR="00531274" w:rsidRPr="00B84114">
        <w:rPr>
          <w:bCs/>
          <w:sz w:val="28"/>
          <w:szCs w:val="28"/>
        </w:rPr>
        <w:t>уэ</w:t>
      </w:r>
      <w:r w:rsidRPr="00B84114">
        <w:rPr>
          <w:bCs/>
          <w:sz w:val="28"/>
          <w:szCs w:val="28"/>
        </w:rPr>
        <w:t>ла</w:t>
      </w:r>
      <w:r w:rsidRPr="00B84114">
        <w:rPr>
          <w:sz w:val="28"/>
          <w:szCs w:val="28"/>
        </w:rPr>
        <w:t xml:space="preserve"> —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 xml:space="preserve">это </w:t>
      </w:r>
      <w:r w:rsidRPr="00F96EF3">
        <w:rPr>
          <w:sz w:val="28"/>
          <w:szCs w:val="28"/>
        </w:rPr>
        <w:t>государство</w:t>
      </w:r>
      <w:r w:rsidRPr="00B84114">
        <w:rPr>
          <w:sz w:val="28"/>
          <w:szCs w:val="28"/>
        </w:rPr>
        <w:t xml:space="preserve"> на севере </w:t>
      </w:r>
      <w:r w:rsidRPr="00F96EF3">
        <w:rPr>
          <w:sz w:val="28"/>
          <w:szCs w:val="28"/>
        </w:rPr>
        <w:t>Южной Америки</w:t>
      </w:r>
      <w:r w:rsidRPr="00B84114">
        <w:rPr>
          <w:sz w:val="28"/>
          <w:szCs w:val="28"/>
        </w:rPr>
        <w:t>,</w:t>
      </w:r>
      <w:r w:rsidR="009068FA" w:rsidRPr="00B84114">
        <w:rPr>
          <w:sz w:val="28"/>
          <w:szCs w:val="28"/>
        </w:rPr>
        <w:t xml:space="preserve"> занимает территорию в 916 445 км²</w:t>
      </w:r>
      <w:r w:rsidR="003B31E8" w:rsidRPr="00B84114">
        <w:rPr>
          <w:sz w:val="28"/>
          <w:szCs w:val="28"/>
        </w:rPr>
        <w:t xml:space="preserve"> (это 32 место в мире по территории)</w:t>
      </w:r>
      <w:r w:rsidR="009068FA" w:rsidRPr="00B84114">
        <w:rPr>
          <w:sz w:val="28"/>
          <w:szCs w:val="28"/>
        </w:rPr>
        <w:t>, из них 0,3 %</w:t>
      </w:r>
      <w:r w:rsidR="004254DB" w:rsidRPr="00B84114">
        <w:rPr>
          <w:sz w:val="28"/>
          <w:szCs w:val="28"/>
        </w:rPr>
        <w:t xml:space="preserve"> составляет</w:t>
      </w:r>
      <w:r w:rsidRPr="00B84114">
        <w:rPr>
          <w:sz w:val="28"/>
          <w:szCs w:val="28"/>
        </w:rPr>
        <w:t xml:space="preserve"> </w:t>
      </w:r>
      <w:r w:rsidR="009068FA" w:rsidRPr="00B84114">
        <w:rPr>
          <w:sz w:val="28"/>
          <w:szCs w:val="28"/>
        </w:rPr>
        <w:t>водн</w:t>
      </w:r>
      <w:r w:rsidR="004254DB" w:rsidRPr="00B84114">
        <w:rPr>
          <w:sz w:val="28"/>
          <w:szCs w:val="28"/>
        </w:rPr>
        <w:t>ая</w:t>
      </w:r>
      <w:r w:rsidR="009068FA" w:rsidRPr="00B84114">
        <w:rPr>
          <w:sz w:val="28"/>
          <w:szCs w:val="28"/>
        </w:rPr>
        <w:t xml:space="preserve"> территори</w:t>
      </w:r>
      <w:r w:rsidR="004254DB" w:rsidRPr="00B84114">
        <w:rPr>
          <w:sz w:val="28"/>
          <w:szCs w:val="28"/>
        </w:rPr>
        <w:t>я</w:t>
      </w:r>
      <w:r w:rsidR="003B31E8" w:rsidRPr="00B84114">
        <w:rPr>
          <w:sz w:val="28"/>
          <w:szCs w:val="28"/>
        </w:rPr>
        <w:t>,</w:t>
      </w:r>
      <w:r w:rsidR="00F42101" w:rsidRPr="00B84114">
        <w:rPr>
          <w:sz w:val="28"/>
          <w:szCs w:val="28"/>
        </w:rPr>
        <w:t xml:space="preserve"> </w:t>
      </w:r>
      <w:r w:rsidR="00F42101" w:rsidRPr="00B84114">
        <w:rPr>
          <w:bCs/>
          <w:sz w:val="28"/>
          <w:szCs w:val="28"/>
        </w:rPr>
        <w:t>столица Венесуэлы город</w:t>
      </w:r>
      <w:r w:rsidR="00F42101" w:rsidRPr="00B84114">
        <w:rPr>
          <w:sz w:val="28"/>
          <w:szCs w:val="28"/>
        </w:rPr>
        <w:t xml:space="preserve"> </w:t>
      </w:r>
      <w:r w:rsidR="00F42101" w:rsidRPr="00B84114">
        <w:rPr>
          <w:bCs/>
          <w:sz w:val="28"/>
          <w:szCs w:val="28"/>
        </w:rPr>
        <w:t>Каракас.</w:t>
      </w:r>
      <w:r w:rsidR="003B31E8" w:rsidRPr="00B84114">
        <w:rPr>
          <w:sz w:val="28"/>
          <w:szCs w:val="28"/>
        </w:rPr>
        <w:t xml:space="preserve"> </w:t>
      </w:r>
      <w:r w:rsidR="00F42101" w:rsidRPr="00B84114">
        <w:rPr>
          <w:sz w:val="28"/>
          <w:szCs w:val="28"/>
        </w:rPr>
        <w:t>Н</w:t>
      </w:r>
      <w:r w:rsidR="003B31E8" w:rsidRPr="00B84114">
        <w:rPr>
          <w:sz w:val="28"/>
          <w:szCs w:val="28"/>
        </w:rPr>
        <w:t xml:space="preserve">аселение </w:t>
      </w:r>
      <w:r w:rsidR="005473CF" w:rsidRPr="00B84114">
        <w:rPr>
          <w:sz w:val="28"/>
          <w:szCs w:val="28"/>
        </w:rPr>
        <w:t>страны</w:t>
      </w:r>
      <w:r w:rsidR="003B31E8" w:rsidRPr="00B84114">
        <w:rPr>
          <w:sz w:val="28"/>
          <w:szCs w:val="28"/>
        </w:rPr>
        <w:t xml:space="preserve"> около 28 милионов человек</w:t>
      </w:r>
      <w:r w:rsidR="00EA003E" w:rsidRPr="00B84114">
        <w:rPr>
          <w:sz w:val="28"/>
          <w:szCs w:val="28"/>
        </w:rPr>
        <w:t>при, этом б</w:t>
      </w:r>
      <w:r w:rsidR="008150A8" w:rsidRPr="00B84114">
        <w:rPr>
          <w:sz w:val="28"/>
          <w:szCs w:val="28"/>
        </w:rPr>
        <w:t xml:space="preserve">ольшинство населения Венесуэлы традиционно исповедует </w:t>
      </w:r>
      <w:r w:rsidR="008150A8" w:rsidRPr="00F96EF3">
        <w:rPr>
          <w:sz w:val="28"/>
          <w:szCs w:val="28"/>
        </w:rPr>
        <w:t>католицизм</w:t>
      </w:r>
      <w:r w:rsidR="003B31E8" w:rsidRPr="00B84114">
        <w:rPr>
          <w:sz w:val="28"/>
          <w:szCs w:val="28"/>
        </w:rPr>
        <w:t>.</w:t>
      </w:r>
      <w:r w:rsidR="005473CF" w:rsidRP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Омывается</w:t>
      </w:r>
      <w:r w:rsidR="005F0BF3" w:rsidRPr="00B84114">
        <w:rPr>
          <w:sz w:val="28"/>
          <w:szCs w:val="28"/>
        </w:rPr>
        <w:t xml:space="preserve"> Венесуэла</w:t>
      </w:r>
      <w:r w:rsidRPr="00B84114">
        <w:rPr>
          <w:sz w:val="28"/>
          <w:szCs w:val="28"/>
        </w:rPr>
        <w:t xml:space="preserve"> </w:t>
      </w:r>
      <w:r w:rsidRPr="00F96EF3">
        <w:rPr>
          <w:sz w:val="28"/>
          <w:szCs w:val="28"/>
        </w:rPr>
        <w:t>Карибским морем</w:t>
      </w:r>
      <w:r w:rsidRPr="00B84114">
        <w:rPr>
          <w:sz w:val="28"/>
          <w:szCs w:val="28"/>
        </w:rPr>
        <w:t xml:space="preserve"> и </w:t>
      </w:r>
      <w:r w:rsidRPr="00F96EF3">
        <w:rPr>
          <w:sz w:val="28"/>
          <w:szCs w:val="28"/>
        </w:rPr>
        <w:t>Атлантическим океаном</w:t>
      </w:r>
      <w:r w:rsidRPr="00B84114">
        <w:rPr>
          <w:sz w:val="28"/>
          <w:szCs w:val="28"/>
        </w:rPr>
        <w:t xml:space="preserve"> на севере, граничит с </w:t>
      </w:r>
      <w:r w:rsidRPr="00F96EF3">
        <w:rPr>
          <w:sz w:val="28"/>
          <w:szCs w:val="28"/>
        </w:rPr>
        <w:t>Гайаной</w:t>
      </w:r>
      <w:r w:rsidRPr="00B84114">
        <w:rPr>
          <w:sz w:val="28"/>
          <w:szCs w:val="28"/>
        </w:rPr>
        <w:t xml:space="preserve"> на востоке, </w:t>
      </w:r>
      <w:r w:rsidRPr="00F96EF3">
        <w:rPr>
          <w:sz w:val="28"/>
          <w:szCs w:val="28"/>
        </w:rPr>
        <w:t>Бразилией</w:t>
      </w:r>
      <w:r w:rsidRPr="00B84114">
        <w:rPr>
          <w:sz w:val="28"/>
          <w:szCs w:val="28"/>
        </w:rPr>
        <w:t xml:space="preserve"> — на юге и </w:t>
      </w:r>
      <w:r w:rsidRPr="00F96EF3">
        <w:rPr>
          <w:sz w:val="28"/>
          <w:szCs w:val="28"/>
        </w:rPr>
        <w:t>Колумбией</w:t>
      </w:r>
      <w:r w:rsidRPr="00B84114">
        <w:rPr>
          <w:sz w:val="28"/>
          <w:szCs w:val="28"/>
        </w:rPr>
        <w:t xml:space="preserve"> — на западе</w:t>
      </w:r>
      <w:r w:rsidR="00B54E8D" w:rsidRPr="00B84114">
        <w:rPr>
          <w:sz w:val="28"/>
          <w:szCs w:val="28"/>
        </w:rPr>
        <w:t xml:space="preserve">. В административном отношении Венесуэла разделена на 23 штата: </w:t>
      </w:r>
      <w:r w:rsidR="00B54E8D" w:rsidRPr="00F96EF3">
        <w:rPr>
          <w:sz w:val="28"/>
          <w:szCs w:val="28"/>
        </w:rPr>
        <w:t>Амасонас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Ансоатеги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Апуре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Арагуа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Баринас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Боливар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Гуарико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Дельта-Амакуро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Сулия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Карабобо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Кохедес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Лара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Мерида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Миранда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Монагас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Нуэва-Эспарта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Португеса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Сукре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Тачира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Трухильо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Фалькон</w:t>
      </w:r>
      <w:r w:rsidR="00B54E8D" w:rsidRPr="00B84114">
        <w:rPr>
          <w:sz w:val="28"/>
          <w:szCs w:val="28"/>
        </w:rPr>
        <w:t xml:space="preserve">, </w:t>
      </w:r>
      <w:r w:rsidR="00B54E8D" w:rsidRPr="00F96EF3">
        <w:rPr>
          <w:sz w:val="28"/>
          <w:szCs w:val="28"/>
        </w:rPr>
        <w:t>Яракуй</w:t>
      </w:r>
      <w:r w:rsidR="00B54E8D" w:rsidRPr="00B84114">
        <w:rPr>
          <w:sz w:val="28"/>
        </w:rPr>
        <w:t>.</w:t>
      </w:r>
    </w:p>
    <w:p w:rsidR="0059181C" w:rsidRPr="00B84114" w:rsidRDefault="0059181C" w:rsidP="00B84114">
      <w:pPr>
        <w:spacing w:line="360" w:lineRule="auto"/>
        <w:ind w:firstLine="709"/>
        <w:jc w:val="both"/>
        <w:rPr>
          <w:sz w:val="28"/>
        </w:rPr>
      </w:pPr>
    </w:p>
    <w:p w:rsidR="001200BB" w:rsidRPr="00B84114" w:rsidRDefault="001200BB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4114">
        <w:rPr>
          <w:b/>
          <w:sz w:val="28"/>
          <w:szCs w:val="28"/>
        </w:rPr>
        <w:t>Экономика Венесуэлы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0C4C97" w:rsidRPr="00B84114" w:rsidRDefault="000C4C97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Об экономике</w:t>
      </w:r>
      <w:r w:rsidR="00200ED0" w:rsidRPr="00B84114">
        <w:rPr>
          <w:sz w:val="28"/>
          <w:szCs w:val="28"/>
        </w:rPr>
        <w:t xml:space="preserve"> Венесуэлы можно </w:t>
      </w:r>
      <w:r w:rsidR="00B84114" w:rsidRPr="00B84114">
        <w:rPr>
          <w:sz w:val="28"/>
          <w:szCs w:val="28"/>
        </w:rPr>
        <w:t>сказать</w:t>
      </w:r>
      <w:r w:rsidR="00670C1E" w:rsidRPr="00B84114">
        <w:rPr>
          <w:sz w:val="28"/>
          <w:szCs w:val="28"/>
        </w:rPr>
        <w:t>, что</w:t>
      </w:r>
      <w:r w:rsidR="00181958" w:rsidRPr="00B84114">
        <w:rPr>
          <w:sz w:val="28"/>
          <w:szCs w:val="28"/>
        </w:rPr>
        <w:t xml:space="preserve"> </w:t>
      </w:r>
      <w:r w:rsidR="00670C1E" w:rsidRPr="00B84114">
        <w:rPr>
          <w:sz w:val="28"/>
          <w:szCs w:val="28"/>
        </w:rPr>
        <w:t xml:space="preserve">она </w:t>
      </w:r>
      <w:r w:rsidR="00FC32A4" w:rsidRPr="00B84114">
        <w:rPr>
          <w:sz w:val="28"/>
          <w:szCs w:val="28"/>
        </w:rPr>
        <w:t xml:space="preserve">основана </w:t>
      </w:r>
      <w:r w:rsidR="009657FB" w:rsidRPr="00B84114">
        <w:rPr>
          <w:sz w:val="28"/>
          <w:szCs w:val="28"/>
        </w:rPr>
        <w:t>на добыче нефти, которая дае</w:t>
      </w:r>
      <w:r w:rsidR="006460DA" w:rsidRPr="00B84114">
        <w:rPr>
          <w:sz w:val="28"/>
          <w:szCs w:val="28"/>
        </w:rPr>
        <w:t>т 80</w:t>
      </w:r>
      <w:r w:rsidR="00B84114">
        <w:rPr>
          <w:sz w:val="28"/>
          <w:szCs w:val="28"/>
        </w:rPr>
        <w:t xml:space="preserve"> </w:t>
      </w:r>
      <w:r w:rsidR="006460DA" w:rsidRPr="00B84114">
        <w:rPr>
          <w:sz w:val="28"/>
          <w:szCs w:val="28"/>
        </w:rPr>
        <w:t xml:space="preserve">% экспортных доходов это </w:t>
      </w:r>
      <w:r w:rsidR="00FC32A4" w:rsidRPr="00B84114">
        <w:rPr>
          <w:sz w:val="28"/>
          <w:szCs w:val="28"/>
        </w:rPr>
        <w:t>более 50</w:t>
      </w:r>
      <w:r w:rsidR="00B84114">
        <w:rPr>
          <w:sz w:val="28"/>
          <w:szCs w:val="28"/>
        </w:rPr>
        <w:t xml:space="preserve"> </w:t>
      </w:r>
      <w:r w:rsidR="00FC32A4" w:rsidRPr="00B84114">
        <w:rPr>
          <w:sz w:val="28"/>
          <w:szCs w:val="28"/>
        </w:rPr>
        <w:t>% доходной части государственного бюджета и около 30</w:t>
      </w:r>
      <w:r w:rsidR="00B84114">
        <w:rPr>
          <w:sz w:val="28"/>
          <w:szCs w:val="28"/>
        </w:rPr>
        <w:t xml:space="preserve"> </w:t>
      </w:r>
      <w:r w:rsidR="00FC32A4" w:rsidRPr="00B84114">
        <w:rPr>
          <w:sz w:val="28"/>
          <w:szCs w:val="28"/>
        </w:rPr>
        <w:t>% ВВП</w:t>
      </w:r>
      <w:r w:rsidR="00832E2F" w:rsidRPr="00B84114">
        <w:rPr>
          <w:sz w:val="28"/>
          <w:szCs w:val="28"/>
        </w:rPr>
        <w:t>.</w:t>
      </w:r>
      <w:r w:rsidR="006460DA" w:rsidRP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>ВВП Венесуэлы в 2009 году</w:t>
      </w:r>
      <w:r w:rsidR="00B84114">
        <w:rPr>
          <w:sz w:val="28"/>
          <w:szCs w:val="28"/>
        </w:rPr>
        <w:t xml:space="preserve"> </w:t>
      </w:r>
      <w:r w:rsidR="00B30222" w:rsidRPr="00B84114">
        <w:rPr>
          <w:sz w:val="28"/>
          <w:szCs w:val="28"/>
        </w:rPr>
        <w:t xml:space="preserve">составил </w:t>
      </w:r>
      <w:r w:rsidR="00372032" w:rsidRPr="00B84114">
        <w:rPr>
          <w:sz w:val="28"/>
          <w:szCs w:val="28"/>
        </w:rPr>
        <w:t>355</w:t>
      </w:r>
      <w:r w:rsidR="00B84114">
        <w:rPr>
          <w:sz w:val="28"/>
          <w:szCs w:val="28"/>
        </w:rPr>
        <w:t xml:space="preserve"> </w:t>
      </w:r>
      <w:r w:rsidR="00B84114" w:rsidRPr="00B84114">
        <w:rPr>
          <w:sz w:val="28"/>
          <w:szCs w:val="28"/>
        </w:rPr>
        <w:t>млрд.</w:t>
      </w:r>
      <w:r w:rsidR="00372032" w:rsidRPr="00B84114">
        <w:rPr>
          <w:sz w:val="28"/>
          <w:szCs w:val="28"/>
        </w:rPr>
        <w:t xml:space="preserve"> долл</w:t>
      </w:r>
      <w:r w:rsidR="00B30222" w:rsidRPr="00B84114">
        <w:rPr>
          <w:sz w:val="28"/>
          <w:szCs w:val="28"/>
        </w:rPr>
        <w:t>аров, а</w:t>
      </w:r>
      <w:r w:rsidR="00372032" w:rsidRPr="00B84114">
        <w:rPr>
          <w:sz w:val="28"/>
          <w:szCs w:val="28"/>
        </w:rPr>
        <w:t xml:space="preserve"> ВВП на душу населения</w:t>
      </w:r>
      <w:r w:rsidR="00B84114">
        <w:rPr>
          <w:sz w:val="28"/>
          <w:szCs w:val="28"/>
        </w:rPr>
        <w:t xml:space="preserve"> </w:t>
      </w:r>
      <w:r w:rsidR="00B30222" w:rsidRPr="00B84114">
        <w:rPr>
          <w:sz w:val="28"/>
          <w:szCs w:val="28"/>
        </w:rPr>
        <w:t>около</w:t>
      </w:r>
      <w:r w:rsidR="00372032" w:rsidRPr="00B84114">
        <w:rPr>
          <w:sz w:val="28"/>
          <w:szCs w:val="28"/>
        </w:rPr>
        <w:t xml:space="preserve"> 13,2 тыс</w:t>
      </w:r>
      <w:r w:rsidR="00B76799" w:rsidRPr="00B84114">
        <w:rPr>
          <w:sz w:val="28"/>
          <w:szCs w:val="28"/>
        </w:rPr>
        <w:t>ячи</w:t>
      </w:r>
      <w:r w:rsidR="00372032" w:rsidRPr="00B84114">
        <w:rPr>
          <w:sz w:val="28"/>
          <w:szCs w:val="28"/>
        </w:rPr>
        <w:t xml:space="preserve"> долл</w:t>
      </w:r>
      <w:r w:rsidR="00B76799" w:rsidRPr="00B84114">
        <w:rPr>
          <w:sz w:val="28"/>
          <w:szCs w:val="28"/>
        </w:rPr>
        <w:t>аров</w:t>
      </w:r>
      <w:r w:rsidR="00372032" w:rsidRPr="00B84114">
        <w:rPr>
          <w:sz w:val="28"/>
          <w:szCs w:val="28"/>
        </w:rPr>
        <w:t>.</w:t>
      </w:r>
      <w:r w:rsidR="00B84114">
        <w:rPr>
          <w:sz w:val="28"/>
          <w:szCs w:val="28"/>
        </w:rPr>
        <w:t xml:space="preserve"> </w:t>
      </w:r>
      <w:r w:rsidR="00DC022D" w:rsidRPr="00B84114">
        <w:rPr>
          <w:sz w:val="28"/>
          <w:szCs w:val="28"/>
        </w:rPr>
        <w:t>П</w:t>
      </w:r>
      <w:r w:rsidR="00372032" w:rsidRPr="00B84114">
        <w:rPr>
          <w:sz w:val="28"/>
          <w:szCs w:val="28"/>
        </w:rPr>
        <w:t xml:space="preserve">ромышленность </w:t>
      </w:r>
      <w:r w:rsidR="00DC022D" w:rsidRPr="00B84114">
        <w:rPr>
          <w:sz w:val="28"/>
          <w:szCs w:val="28"/>
        </w:rPr>
        <w:t>Венесуэлы</w:t>
      </w:r>
      <w:r w:rsidR="00D34663" w:rsidRPr="00B84114">
        <w:rPr>
          <w:sz w:val="28"/>
          <w:szCs w:val="28"/>
        </w:rPr>
        <w:t xml:space="preserve"> это в основном </w:t>
      </w:r>
      <w:r w:rsidR="00372032" w:rsidRPr="00B84114">
        <w:rPr>
          <w:sz w:val="28"/>
          <w:szCs w:val="28"/>
        </w:rPr>
        <w:t>добыча нефти, производство стройматериалов, пищевая промышленность, текстильная промышленность; добыча железной руды, выплавка стали и алюминия; сборка автомобилей</w:t>
      </w:r>
      <w:r w:rsidR="000F5802" w:rsidRPr="00B84114">
        <w:rPr>
          <w:sz w:val="28"/>
          <w:szCs w:val="28"/>
        </w:rPr>
        <w:t>.</w:t>
      </w:r>
      <w:r w:rsid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>Доля сельского хозяйства в ВВП Венесуэлы</w:t>
      </w:r>
      <w:r w:rsid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>— 4</w:t>
      </w:r>
      <w:r w:rsid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 xml:space="preserve">%. В отрасли занято </w:t>
      </w:r>
      <w:r w:rsidR="00B84114" w:rsidRPr="00B84114">
        <w:rPr>
          <w:sz w:val="28"/>
          <w:szCs w:val="28"/>
        </w:rPr>
        <w:t>примерно</w:t>
      </w:r>
      <w:r w:rsidR="00D62822" w:rsidRP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>13</w:t>
      </w:r>
      <w:r w:rsid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>% рабоч</w:t>
      </w:r>
      <w:r w:rsidR="000924B6" w:rsidRPr="00B84114">
        <w:rPr>
          <w:sz w:val="28"/>
          <w:szCs w:val="28"/>
        </w:rPr>
        <w:t>ей силы,</w:t>
      </w:r>
      <w:r w:rsidR="00372032" w:rsidRPr="00B84114">
        <w:rPr>
          <w:sz w:val="28"/>
          <w:szCs w:val="28"/>
        </w:rPr>
        <w:t xml:space="preserve"> используется приблизител</w:t>
      </w:r>
      <w:r w:rsidR="00AE3C6B" w:rsidRPr="00B84114">
        <w:rPr>
          <w:sz w:val="28"/>
          <w:szCs w:val="28"/>
        </w:rPr>
        <w:t xml:space="preserve">ьно четверть территории страны. </w:t>
      </w:r>
      <w:r w:rsidR="00372032" w:rsidRPr="00B84114">
        <w:rPr>
          <w:sz w:val="28"/>
          <w:szCs w:val="28"/>
        </w:rPr>
        <w:t>Культивируются</w:t>
      </w:r>
      <w:r w:rsidR="00B84114">
        <w:rPr>
          <w:sz w:val="28"/>
          <w:szCs w:val="28"/>
        </w:rPr>
        <w:t xml:space="preserve"> </w:t>
      </w:r>
      <w:r w:rsidR="00372032" w:rsidRPr="00B84114">
        <w:rPr>
          <w:sz w:val="28"/>
          <w:szCs w:val="28"/>
        </w:rPr>
        <w:t xml:space="preserve">— кукуруза, сорго, сахарный тростник, рис, бананы, овощи, кофе. Производятся говядина, свинина, молоко, яйца. Сельское хозяйство покрывает собственные потребности страны только на треть. </w:t>
      </w:r>
      <w:r w:rsidR="00C644C2" w:rsidRPr="00B84114">
        <w:rPr>
          <w:sz w:val="28"/>
          <w:szCs w:val="28"/>
        </w:rPr>
        <w:t>Развито в стране и рыболовство.</w:t>
      </w:r>
      <w:r w:rsidR="00B84114">
        <w:rPr>
          <w:sz w:val="28"/>
          <w:szCs w:val="28"/>
        </w:rPr>
        <w:t xml:space="preserve"> </w:t>
      </w:r>
      <w:r w:rsidR="009C2D2B" w:rsidRPr="00B84114">
        <w:rPr>
          <w:sz w:val="28"/>
          <w:szCs w:val="28"/>
        </w:rPr>
        <w:t>Кроме нефти, Венесуэла экспортирует кофе, уголь, никель, изумруды, бананы, цветы.</w:t>
      </w:r>
      <w:r w:rsidR="00B84114">
        <w:rPr>
          <w:sz w:val="28"/>
          <w:szCs w:val="28"/>
        </w:rPr>
        <w:t xml:space="preserve"> </w:t>
      </w:r>
      <w:r w:rsidR="00FD6907" w:rsidRPr="00B84114">
        <w:rPr>
          <w:sz w:val="28"/>
          <w:szCs w:val="28"/>
        </w:rPr>
        <w:t xml:space="preserve">Экспорт из Венесуэлы </w:t>
      </w:r>
      <w:r w:rsidR="00C644C2" w:rsidRPr="00B84114">
        <w:rPr>
          <w:sz w:val="28"/>
          <w:szCs w:val="28"/>
        </w:rPr>
        <w:t>в 2009</w:t>
      </w:r>
      <w:r w:rsidR="00B84114">
        <w:rPr>
          <w:sz w:val="28"/>
          <w:szCs w:val="28"/>
        </w:rPr>
        <w:t xml:space="preserve"> </w:t>
      </w:r>
      <w:r w:rsidR="00C644C2" w:rsidRPr="00B84114">
        <w:rPr>
          <w:sz w:val="28"/>
          <w:szCs w:val="28"/>
        </w:rPr>
        <w:t xml:space="preserve">году составил </w:t>
      </w:r>
      <w:r w:rsidR="00FD6907" w:rsidRPr="00B84114">
        <w:rPr>
          <w:sz w:val="28"/>
          <w:szCs w:val="28"/>
        </w:rPr>
        <w:t>52</w:t>
      </w:r>
      <w:r w:rsidR="00B84114">
        <w:rPr>
          <w:sz w:val="28"/>
          <w:szCs w:val="28"/>
        </w:rPr>
        <w:t xml:space="preserve"> </w:t>
      </w:r>
      <w:r w:rsidR="00B84114" w:rsidRPr="00B84114">
        <w:rPr>
          <w:sz w:val="28"/>
          <w:szCs w:val="28"/>
        </w:rPr>
        <w:t>миллиарда</w:t>
      </w:r>
      <w:r w:rsidR="00C644C2" w:rsidRPr="00B84114">
        <w:rPr>
          <w:sz w:val="28"/>
          <w:szCs w:val="28"/>
        </w:rPr>
        <w:t xml:space="preserve"> </w:t>
      </w:r>
      <w:r w:rsidR="00FD6907" w:rsidRPr="00B84114">
        <w:rPr>
          <w:sz w:val="28"/>
          <w:szCs w:val="28"/>
        </w:rPr>
        <w:t>долл</w:t>
      </w:r>
      <w:r w:rsidR="00C644C2" w:rsidRPr="00B84114">
        <w:rPr>
          <w:sz w:val="28"/>
          <w:szCs w:val="28"/>
        </w:rPr>
        <w:t xml:space="preserve">аров, направлен в основном в США около </w:t>
      </w:r>
      <w:r w:rsidR="00FD6907" w:rsidRPr="00B84114">
        <w:rPr>
          <w:sz w:val="28"/>
          <w:szCs w:val="28"/>
        </w:rPr>
        <w:t>41</w:t>
      </w:r>
      <w:r w:rsidR="00B84114">
        <w:rPr>
          <w:sz w:val="28"/>
          <w:szCs w:val="28"/>
        </w:rPr>
        <w:t xml:space="preserve"> </w:t>
      </w:r>
      <w:r w:rsidR="00FD6907" w:rsidRPr="00B84114">
        <w:rPr>
          <w:sz w:val="28"/>
          <w:szCs w:val="28"/>
        </w:rPr>
        <w:t>%, а также на Нидерландские Антильские острова</w:t>
      </w:r>
      <w:r w:rsidR="00B84114">
        <w:rPr>
          <w:sz w:val="28"/>
          <w:szCs w:val="28"/>
        </w:rPr>
        <w:t xml:space="preserve"> </w:t>
      </w:r>
      <w:r w:rsidR="00C644C2" w:rsidRPr="00B84114">
        <w:rPr>
          <w:sz w:val="28"/>
          <w:szCs w:val="28"/>
        </w:rPr>
        <w:t>примерно 8</w:t>
      </w:r>
      <w:r w:rsidR="00B84114">
        <w:rPr>
          <w:sz w:val="28"/>
          <w:szCs w:val="28"/>
        </w:rPr>
        <w:t xml:space="preserve"> </w:t>
      </w:r>
      <w:r w:rsidR="00C644C2" w:rsidRPr="00B84114">
        <w:rPr>
          <w:sz w:val="28"/>
          <w:szCs w:val="28"/>
        </w:rPr>
        <w:t>% и 5</w:t>
      </w:r>
      <w:r w:rsidR="00B84114">
        <w:rPr>
          <w:sz w:val="28"/>
          <w:szCs w:val="28"/>
        </w:rPr>
        <w:t xml:space="preserve"> </w:t>
      </w:r>
      <w:r w:rsidR="00C644C2" w:rsidRPr="00B84114">
        <w:rPr>
          <w:sz w:val="28"/>
          <w:szCs w:val="28"/>
        </w:rPr>
        <w:t>% в Китай.</w:t>
      </w:r>
      <w:r w:rsidR="009A6A01" w:rsidRPr="00B84114">
        <w:rPr>
          <w:sz w:val="28"/>
          <w:szCs w:val="28"/>
        </w:rPr>
        <w:t xml:space="preserve"> Импортирует</w:t>
      </w:r>
      <w:r w:rsidR="00C644C2" w:rsidRPr="00B84114">
        <w:rPr>
          <w:sz w:val="28"/>
          <w:szCs w:val="28"/>
        </w:rPr>
        <w:t xml:space="preserve"> </w:t>
      </w:r>
      <w:r w:rsidR="009A6A01" w:rsidRPr="00B84114">
        <w:rPr>
          <w:sz w:val="28"/>
          <w:szCs w:val="28"/>
        </w:rPr>
        <w:t xml:space="preserve">Венесуэла </w:t>
      </w:r>
      <w:r w:rsidR="002A62B2" w:rsidRPr="00B84114">
        <w:rPr>
          <w:sz w:val="28"/>
          <w:szCs w:val="28"/>
        </w:rPr>
        <w:t>41</w:t>
      </w:r>
      <w:r w:rsidR="00B84114">
        <w:rPr>
          <w:sz w:val="28"/>
          <w:szCs w:val="28"/>
        </w:rPr>
        <w:t xml:space="preserve"> </w:t>
      </w:r>
      <w:r w:rsidR="00B84114" w:rsidRPr="00B84114">
        <w:rPr>
          <w:sz w:val="28"/>
          <w:szCs w:val="28"/>
        </w:rPr>
        <w:t>миллиард</w:t>
      </w:r>
      <w:r w:rsidR="002A62B2" w:rsidRPr="00B84114">
        <w:rPr>
          <w:sz w:val="28"/>
          <w:szCs w:val="28"/>
        </w:rPr>
        <w:t xml:space="preserve"> долл</w:t>
      </w:r>
      <w:r w:rsidR="009A6A01" w:rsidRPr="00B84114">
        <w:rPr>
          <w:sz w:val="28"/>
          <w:szCs w:val="28"/>
        </w:rPr>
        <w:t>аров</w:t>
      </w:r>
      <w:r w:rsidR="002A62B2" w:rsidRPr="00B84114">
        <w:rPr>
          <w:sz w:val="28"/>
          <w:szCs w:val="28"/>
        </w:rPr>
        <w:t xml:space="preserve"> в основном промышленную продукцию, транспортные средства, строительные материалы</w:t>
      </w:r>
      <w:r w:rsidR="0095543D" w:rsidRPr="00B84114">
        <w:rPr>
          <w:sz w:val="28"/>
          <w:szCs w:val="28"/>
        </w:rPr>
        <w:t>.</w:t>
      </w:r>
      <w:r w:rsidR="003F1769" w:rsidRPr="00B84114">
        <w:rPr>
          <w:sz w:val="28"/>
          <w:szCs w:val="28"/>
        </w:rPr>
        <w:t xml:space="preserve"> </w:t>
      </w:r>
      <w:r w:rsidR="0095543D" w:rsidRPr="00B84114">
        <w:rPr>
          <w:sz w:val="28"/>
          <w:szCs w:val="28"/>
        </w:rPr>
        <w:t>Основной поставщик импорта в Венесуэлу</w:t>
      </w:r>
      <w:r w:rsidR="003F1769" w:rsidRPr="00B84114">
        <w:rPr>
          <w:sz w:val="28"/>
          <w:szCs w:val="28"/>
        </w:rPr>
        <w:t xml:space="preserve"> это США - 26</w:t>
      </w:r>
      <w:r w:rsidR="00B84114">
        <w:rPr>
          <w:sz w:val="28"/>
          <w:szCs w:val="28"/>
        </w:rPr>
        <w:t xml:space="preserve"> </w:t>
      </w:r>
      <w:r w:rsidR="003F1769" w:rsidRPr="00B84114">
        <w:rPr>
          <w:sz w:val="28"/>
          <w:szCs w:val="28"/>
        </w:rPr>
        <w:t>%, а</w:t>
      </w:r>
      <w:r w:rsidR="0095543D" w:rsidRPr="00B84114">
        <w:rPr>
          <w:sz w:val="28"/>
          <w:szCs w:val="28"/>
        </w:rPr>
        <w:t xml:space="preserve"> также Колумбия </w:t>
      </w:r>
      <w:r w:rsidR="003F1769" w:rsidRPr="00B84114">
        <w:rPr>
          <w:sz w:val="28"/>
          <w:szCs w:val="28"/>
        </w:rPr>
        <w:t>-13</w:t>
      </w:r>
      <w:r w:rsidR="00B84114">
        <w:rPr>
          <w:sz w:val="28"/>
          <w:szCs w:val="28"/>
        </w:rPr>
        <w:t xml:space="preserve"> </w:t>
      </w:r>
      <w:r w:rsidR="003F1769" w:rsidRPr="00B84114">
        <w:rPr>
          <w:sz w:val="28"/>
          <w:szCs w:val="28"/>
        </w:rPr>
        <w:t>%.</w:t>
      </w:r>
    </w:p>
    <w:p w:rsidR="009E2982" w:rsidRPr="00B84114" w:rsidRDefault="009E2982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9E2982" w:rsidRPr="00B84114" w:rsidRDefault="009E2982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4114">
        <w:rPr>
          <w:b/>
          <w:sz w:val="28"/>
          <w:szCs w:val="28"/>
        </w:rPr>
        <w:t>История Венесуэлы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B84114" w:rsidRDefault="006917F6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 xml:space="preserve">Еще </w:t>
      </w:r>
      <w:r w:rsidR="005D265E" w:rsidRPr="00B84114">
        <w:rPr>
          <w:sz w:val="28"/>
          <w:szCs w:val="28"/>
        </w:rPr>
        <w:t>1 августа 1498 года во время своей экспедиции на берег современной Венесуэлы ступил первый европеец - Христофор Колумб. Обитающие на территории племена занимались собирательством и охотой, были крайне разрознены и неоднородны, поэтому для испанской армии не представляли интереса. На протяжении трех столетий Венесуэла была на задворках испанской колониальной империи. А большую часть страны вообще не тронули испанские завоеватели. Испанизацией отдаленных районов Государства занимались только миссионеры из франции и капуцины.</w:t>
      </w:r>
    </w:p>
    <w:p w:rsidR="00B84114" w:rsidRDefault="005D265E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К началу 16 века были построены города Коро и Эль-Токуйо.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В 1528 году королевство Испании передало право (концессию) на эти территории немецкому консорциуму банкиров, которое было под эгидой банкирского Дома Велзера. Через 28 лет концессия была отменена, из-за жестокости и бесцеремонности немецких консерваторов. А в 1556 году испанцы основали Валенсию. Но все-таки Венесуэлу невозможно назвать Испанской колонией. За весь период колониального правления в стране не существовало политического единства. До 1777 года Колумбия делилась на 5 провинций, которыми власти управляли независимо друг от друга. К концу 16 века в экономике Венесуэлы лидировать начало сельское хозяйство. В первую очередь берега Венесуэлы притягивали британцев и голландцев, которых притягивали огромные прибыли от торговли кофе, какао, африканских рабов.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Постепенно растущее значение Венесуэлы на мировом рынке привело страну к централизации политики.</w:t>
      </w:r>
    </w:p>
    <w:p w:rsidR="006917F6" w:rsidRPr="00B84114" w:rsidRDefault="005D265E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Благодаря этому в 1777г. создается генерал-капитанство Венесуэлы, а в Каракасе открывается его представительство. Спустя 9 лет формируется администрация страны. Это дало возможность обеспечивать собственное управление и юрисдикцию. В 1811 году Венесуэла объявила о независимости от испанского владычества и приняла Конституцию. Городские советы Маракайбо, Гвианы поддержали наполеоновского ставленника из-за нежелания выходить из-под испанского владычества. Поэтому борьба за национальное освобождение, не успев начаться, провалилась. В 1812г. войска де Миранды позорно сдались испанскому генералу Доминго Монтеверди. И владычес</w:t>
      </w:r>
      <w:r w:rsidR="003C4DD7" w:rsidRPr="00B84114">
        <w:rPr>
          <w:sz w:val="28"/>
          <w:szCs w:val="28"/>
        </w:rPr>
        <w:t xml:space="preserve">тво Испании было восстановлено. </w:t>
      </w:r>
      <w:r w:rsidRPr="00B84114">
        <w:rPr>
          <w:sz w:val="28"/>
          <w:szCs w:val="28"/>
        </w:rPr>
        <w:t>В мае 1813г. начался второй этап национально-освободительной войны. Ее возглавил Симон Боливар, ставший легендарным героем Латинской Америки. После освобождения Новой Гранады в 1819 году был созван Конгресс, на котором провозглашено образование объединенной республики Великой Колумбии. В состав новой республики вошли Венесуэла и Новая Гранада и Эквадор, который присоединился через 3 года. Президент</w:t>
      </w:r>
      <w:r w:rsidR="000C787F" w:rsidRPr="00B84114">
        <w:rPr>
          <w:sz w:val="28"/>
          <w:szCs w:val="28"/>
        </w:rPr>
        <w:t>ом был назначен Боливар. В 1821</w:t>
      </w:r>
      <w:r w:rsidRPr="00B84114">
        <w:rPr>
          <w:sz w:val="28"/>
          <w:szCs w:val="28"/>
        </w:rPr>
        <w:t>г. в битве при Карабобо испанские войска были полностью разбиты. Через два года от пребывания колонизаторов в Венесу</w:t>
      </w:r>
      <w:r w:rsidR="009D6026" w:rsidRPr="00B84114">
        <w:rPr>
          <w:sz w:val="28"/>
          <w:szCs w:val="28"/>
        </w:rPr>
        <w:t>эле не осталось и следа. В 1830</w:t>
      </w:r>
      <w:r w:rsidRPr="00B84114">
        <w:rPr>
          <w:sz w:val="28"/>
          <w:szCs w:val="28"/>
        </w:rPr>
        <w:t xml:space="preserve">г. Венесуэла вышла из состава Великой Колумбиии </w:t>
      </w:r>
      <w:r w:rsidR="00B84114" w:rsidRPr="00B84114">
        <w:rPr>
          <w:sz w:val="28"/>
          <w:szCs w:val="28"/>
        </w:rPr>
        <w:t>приобрела</w:t>
      </w:r>
      <w:r w:rsidRPr="00B84114">
        <w:rPr>
          <w:sz w:val="28"/>
          <w:szCs w:val="28"/>
        </w:rPr>
        <w:t xml:space="preserve"> независимость. Первый президент Венесуэлы - Хосе Антонио Паэс - герой освободительной войны, правил страной до 1846 года.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Но победа освободительных сил не принесла Венесуэле ни мира, ни стабильности, ни развития. В 1953 году была принята новая Конституция, после чего Венесуэла объявлена республикой. До этого времени в стране постоянно происходили военные перевороты, после которых к власти приходили различные диктаторы, пекущиеся об укреплении собственных правящих позиций, чем о благе государства и его народа</w:t>
      </w:r>
      <w:r w:rsidR="00E8659B" w:rsidRPr="00B84114">
        <w:rPr>
          <w:sz w:val="28"/>
          <w:szCs w:val="28"/>
        </w:rPr>
        <w:t>.</w:t>
      </w:r>
    </w:p>
    <w:p w:rsidR="00E8659B" w:rsidRPr="00B84114" w:rsidRDefault="00E8659B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E8659B" w:rsidRPr="00B84114" w:rsidRDefault="008F0C75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4114">
        <w:rPr>
          <w:b/>
          <w:sz w:val="28"/>
          <w:szCs w:val="28"/>
        </w:rPr>
        <w:t>Природный мир</w:t>
      </w:r>
      <w:r w:rsidR="004179EA" w:rsidRPr="00B84114">
        <w:rPr>
          <w:b/>
          <w:sz w:val="28"/>
          <w:szCs w:val="28"/>
        </w:rPr>
        <w:t xml:space="preserve"> Венесуэлы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D97137" w:rsidRPr="00B84114" w:rsidRDefault="00D97137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На северо-востоке страны расположены области сильно расчлененного горного рельефа, которые окружают с трех сторон структурную депрессию, занятую озером Маракайбо. Южные отроги этих гор, представляющие собой продолжение Колумбийских Анд, тянутся на северо-восток почти до Баркисимето; в этом районе высота хребтов значительно уменьшается, и они поворачивают на восток, приблизительно следуя береговой линии. К югу от этих береговых хребтов находятся обширные равнины, покрытые травянистой или древесной растительностью (Льянос), которые простираются до колумбийской границы и до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Ориноко. Южная половина страны представляет собой расчлененные возвышенности, относящиеся к системе Гвианского плоскогорья. Берущая здесь начало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 xml:space="preserve">Ориноко описывает огромную дугу, следуя в верховьях на запад, поворачивая далее на север и, наконец, на восток, где она впадает в Атлантический океан южнее о. Тринидад, образуя огромную дельту. На всем побережье горы подходят близко к берегу, оставляя узкую низменную полосу; исключение составляет впадина Маракайбо и район зал. Барселона, где Льянос выходят к берегу. В качестве основных природных районов выделяют горную область Анд, впадину Маракайбо, Льянос и Гвианское плоскогорье. </w:t>
      </w:r>
    </w:p>
    <w:p w:rsidR="007A2E3E" w:rsidRPr="00B84114" w:rsidRDefault="00FC643F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 xml:space="preserve">Климат Венесуэлы определяется чередованием влажных экваториальных воздушных масс при штилевой погоде летом и сухих пассатных ветров зимой. Температуры мало изменяются в течение года и зависят в основном от высоты местности. Прибрежные местности отличаются изматывающей жарой и высокой влажностью воздуха, на возвышенностях температуры ниже и условия более комфортны для обитания человека. Именно поэтому все крупные города расположены на высоте от 600 до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1850 м</w:t>
        </w:r>
      </w:smartTag>
      <w:r w:rsidRPr="00B84114">
        <w:rPr>
          <w:sz w:val="28"/>
          <w:szCs w:val="28"/>
        </w:rPr>
        <w:t xml:space="preserve"> над у.м. Выше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1800 м</w:t>
        </w:r>
      </w:smartTag>
      <w:r w:rsidRPr="00B84114">
        <w:rPr>
          <w:sz w:val="28"/>
          <w:szCs w:val="28"/>
        </w:rPr>
        <w:t xml:space="preserve"> климат значительно прохладнее и близок к климату умеренных широт. На высотах более 3000м настолько холодно, что земледелие практически невозможно, и основным видом сельскохозяйственной деятельности является овцеводство. Более трех четвертей площади страны характеризуются дождливым сезоном, который продолжается с мая до ноября. Количество осадков варьирует от 280мм на Карибском побережье до 2000мм и более у южной оконечности озера Маракайбо и на наветренных склонах гор и Гвианском плоскогорье. Сухой сезон продолжается с декабря по апрель. </w:t>
      </w:r>
    </w:p>
    <w:p w:rsidR="00A00E65" w:rsidRP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Говоря о природе Венесуэлы не</w:t>
      </w:r>
      <w:r w:rsidR="0072724B" w:rsidRPr="00B84114">
        <w:rPr>
          <w:sz w:val="28"/>
          <w:szCs w:val="28"/>
        </w:rPr>
        <w:t>лишним будет немного</w:t>
      </w:r>
      <w:r>
        <w:rPr>
          <w:sz w:val="28"/>
          <w:szCs w:val="28"/>
        </w:rPr>
        <w:t xml:space="preserve"> </w:t>
      </w:r>
      <w:r w:rsidR="0072724B" w:rsidRPr="00B84114">
        <w:rPr>
          <w:sz w:val="28"/>
          <w:szCs w:val="28"/>
        </w:rPr>
        <w:t xml:space="preserve">информации о ее горах. Высокий хребет Сьерра-де-Периха образует северо-западный отрог Анд, где проходит граница Венесуэлы и Колумбии. В пределах этой зоны отдельные пики достигают высоты </w:t>
      </w:r>
      <w:smartTag w:uri="urn:schemas-microsoft-com:office:smarttags" w:element="metricconverter">
        <w:smartTagPr>
          <w:attr w:name="ProductID" w:val="2050 м"/>
        </w:smartTagPr>
        <w:r w:rsidR="0072724B" w:rsidRPr="00B84114">
          <w:rPr>
            <w:sz w:val="28"/>
            <w:szCs w:val="28"/>
          </w:rPr>
          <w:t>3400 м</w:t>
        </w:r>
      </w:smartTag>
      <w:r w:rsidR="0072724B" w:rsidRPr="00B84114">
        <w:rPr>
          <w:sz w:val="28"/>
          <w:szCs w:val="28"/>
        </w:rPr>
        <w:t xml:space="preserve"> над у.м., а средняя высота хребтов составляет ок. </w:t>
      </w:r>
      <w:smartTag w:uri="urn:schemas-microsoft-com:office:smarttags" w:element="metricconverter">
        <w:smartTagPr>
          <w:attr w:name="ProductID" w:val="2050 м"/>
        </w:smartTagPr>
        <w:r w:rsidR="0072724B" w:rsidRPr="00B84114">
          <w:rPr>
            <w:sz w:val="28"/>
            <w:szCs w:val="28"/>
          </w:rPr>
          <w:t>2400 м</w:t>
        </w:r>
      </w:smartTag>
      <w:r w:rsidR="0072724B" w:rsidRPr="00B84114">
        <w:rPr>
          <w:sz w:val="28"/>
          <w:szCs w:val="28"/>
        </w:rPr>
        <w:t xml:space="preserve">. Склоны главного хребта, покрытые густыми лесами, осложнены рядом более низких гряд, которые постепенно спускаются к влажным низменностям, окружающим озеро Маракайбо. В зоне предгорий, где некогда обитали индейские племена мотилонов, сейчас ведутся лесоразработки и пасется скот. </w:t>
      </w:r>
    </w:p>
    <w:p w:rsidR="00511B5A" w:rsidRPr="00B84114" w:rsidRDefault="0072724B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 xml:space="preserve">Сьерра-Невада, или Кордильера-де-Мерида, самый высокий горный хребет Анд на территории Венесуэлы, протягивается на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480 км</w:t>
        </w:r>
      </w:smartTag>
      <w:r w:rsidRPr="00B84114">
        <w:rPr>
          <w:sz w:val="28"/>
          <w:szCs w:val="28"/>
        </w:rPr>
        <w:t xml:space="preserve"> и заканчивается у сухой впадины Лара у Баркисимето. Многие вершины в этом районе, представляющем сложное нагромождение хребтов и гряд, поднимаются выше границы вечных снегов, находящейся здесь на высоте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4700 м</w:t>
        </w:r>
      </w:smartTag>
      <w:r w:rsidRPr="00B84114">
        <w:rPr>
          <w:sz w:val="28"/>
          <w:szCs w:val="28"/>
        </w:rPr>
        <w:t>; самые высокие из них – это пик Боливар (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5007 м</w:t>
        </w:r>
      </w:smartTag>
      <w:r w:rsidRPr="00B84114">
        <w:rPr>
          <w:sz w:val="28"/>
          <w:szCs w:val="28"/>
        </w:rPr>
        <w:t>) и пик Гумбольдт (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4961 м</w:t>
        </w:r>
      </w:smartTag>
      <w:r w:rsidRPr="00B84114">
        <w:rPr>
          <w:sz w:val="28"/>
          <w:szCs w:val="28"/>
        </w:rPr>
        <w:t>). Реки, стекающие с этих гор, текут на запад или на север, в озеро Маракайбо, или на восток, где они впадают в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Апуре, крупный левый приток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 xml:space="preserve">Ориноко. Население этой горной области сосредоточено в городе Сан-Кристобаль, находящемся на высоте более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800 м</w:t>
        </w:r>
      </w:smartTag>
      <w:r w:rsidRPr="00B84114">
        <w:rPr>
          <w:sz w:val="28"/>
          <w:szCs w:val="28"/>
        </w:rPr>
        <w:t xml:space="preserve"> над у.м. в долине вблизи колумбийской границы, и в небольших городках, таких, как Мерида или Валера. Поселения связаны между собой извилистыми дорогами, проходящими через перевалы ок.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4 км</w:t>
        </w:r>
      </w:smartTag>
      <w:r w:rsidRPr="00B84114">
        <w:rPr>
          <w:sz w:val="28"/>
          <w:szCs w:val="28"/>
        </w:rPr>
        <w:t xml:space="preserve"> высотой. С высотой меняется и тип сельского хозяйства. В верхнем поясе, выше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2700 м</w:t>
        </w:r>
      </w:smartTag>
      <w:r w:rsidRPr="00B84114">
        <w:rPr>
          <w:sz w:val="28"/>
          <w:szCs w:val="28"/>
        </w:rPr>
        <w:t xml:space="preserve">, на открытых поросших травой склонах местами пасется скот. Ниже, до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1850 м</w:t>
        </w:r>
      </w:smartTag>
      <w:r w:rsidRPr="00B84114">
        <w:rPr>
          <w:sz w:val="28"/>
          <w:szCs w:val="28"/>
        </w:rPr>
        <w:t xml:space="preserve">, выращиваются в основном пшеница и картофель. Еще ниже, от 1800 до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900 м</w:t>
        </w:r>
      </w:smartTag>
      <w:r w:rsidRPr="00B84114">
        <w:rPr>
          <w:sz w:val="28"/>
          <w:szCs w:val="28"/>
        </w:rPr>
        <w:t xml:space="preserve">, наряду с кукурузой и бобами произрастают тропические культуры – кофе и различные фрукты. Ниже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900 м</w:t>
        </w:r>
      </w:smartTag>
      <w:r w:rsidRPr="00B84114">
        <w:rPr>
          <w:sz w:val="28"/>
          <w:szCs w:val="28"/>
        </w:rPr>
        <w:t xml:space="preserve"> жаркий и влажный климат благоприятствует выращиванию какао, сахарного тростника и других культур.</w:t>
      </w:r>
    </w:p>
    <w:p w:rsidR="0072724B" w:rsidRPr="00B84114" w:rsidRDefault="0072724B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Большинство крупных населенных пунктов располагается в горах, вытянутых вдоль Карибского побережья. Прибрежная низменность обладает слишком жарким и засушливым климатом, с удалением от берега поверхность повышается и переходит в хорошо увлажненные хребты Береговой Сьерры и Внутренней Сьерры, восточное продолжение которых прослеживается на полуостровах Арая и Пария. В понижении между этими хребтами, достигающими высоты 2150–2700 м, находятся сельскохозяйственные районы страны с плодородными землями – впадина Валенсия, долина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 xml:space="preserve">Туй, а также депрессия с отметками днища более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1000 м</w:t>
        </w:r>
      </w:smartTag>
      <w:r w:rsidRPr="00B84114">
        <w:rPr>
          <w:sz w:val="28"/>
          <w:szCs w:val="28"/>
        </w:rPr>
        <w:t xml:space="preserve">, в которой расположен Каракас. Горный массив, отстоящий далее к востоку, южнее города Кумана, достигает высоты </w:t>
      </w:r>
      <w:smartTag w:uri="urn:schemas-microsoft-com:office:smarttags" w:element="metricconverter">
        <w:smartTagPr>
          <w:attr w:name="ProductID" w:val="2050 м"/>
        </w:smartTagPr>
        <w:r w:rsidRPr="00B84114">
          <w:rPr>
            <w:sz w:val="28"/>
            <w:szCs w:val="28"/>
          </w:rPr>
          <w:t>2050 м</w:t>
        </w:r>
      </w:smartTag>
      <w:r w:rsidRPr="00B84114">
        <w:rPr>
          <w:sz w:val="28"/>
          <w:szCs w:val="28"/>
        </w:rPr>
        <w:t>. Количество осадков в центральных горных областях возрастает с запада на восток, так что основные долины в течение всего года получают достаточно влаги для интенсивного земледелия. На северо-востоке горные склоны покрыты густыми тропическими лесами, и лишь на небольших расчищенных участках имеются плантации какао</w:t>
      </w:r>
      <w:r w:rsidR="000B5B65" w:rsidRPr="00B84114">
        <w:rPr>
          <w:sz w:val="28"/>
          <w:szCs w:val="28"/>
        </w:rPr>
        <w:t>.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7A2E3E" w:rsidRPr="00B84114" w:rsidRDefault="00FC643F" w:rsidP="00B8411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4114">
        <w:rPr>
          <w:b/>
          <w:bCs/>
          <w:sz w:val="28"/>
          <w:szCs w:val="28"/>
        </w:rPr>
        <w:t>Растительный мир Венесуэлы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CD5C2D" w:rsidRPr="00B84114" w:rsidRDefault="00FC643F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 xml:space="preserve">Территория Венесуэлы, как и большинства стран Южной Америки, разнообразна по абсолютным высотам, количеству выпадающих осадков и другим условиям среды. Это объясняет неоднородность растительного покрова и богатство флоры страны. Можно выделить несколько флористических областей. На северном побережье флора типично карибская – с разнообразными </w:t>
      </w:r>
      <w:r w:rsidR="00555E2E" w:rsidRPr="00B84114">
        <w:rPr>
          <w:sz w:val="28"/>
          <w:szCs w:val="28"/>
        </w:rPr>
        <w:t>деревьями из семейства бобовых и многочисленными кактусами</w:t>
      </w:r>
      <w:r w:rsidRPr="00B84114">
        <w:rPr>
          <w:sz w:val="28"/>
          <w:szCs w:val="28"/>
        </w:rPr>
        <w:t>. Венесуэльские Анды – это продолжение Андийской области запада Южной Америки. Здесь характерна растительность парамо (высокогорных лу</w:t>
      </w:r>
      <w:r w:rsidR="00714417" w:rsidRPr="00B84114">
        <w:rPr>
          <w:sz w:val="28"/>
          <w:szCs w:val="28"/>
        </w:rPr>
        <w:t>гов) и умеренных лесов Колумбии</w:t>
      </w:r>
      <w:r w:rsidRPr="00B84114">
        <w:rPr>
          <w:sz w:val="28"/>
          <w:szCs w:val="28"/>
        </w:rPr>
        <w:t>. Флора разнообразного по растительному покрову бассейна Ориноко связана своим происхождением с более южными возвышенностями и дождевыми лесами. Здесь широко распространены плантации экзотических видов, например сахарного тростника и кофейного дерева. Хорошо представлены многие семейства, но наиболее заметны бобовые и пальмы, выделяющиеся на фоне злаков. Значительная часть южных районов страны по флоре сходна с Амазонией. Здесь растут такие экономически важные виды, как гевея бразильская и кастилла каучуконосная, а также канатная пальма (пиассава). Самая интересная флористическая провинция невелика по площади и занимает плоские вершины песчаниковых гор Серра-Пакарайма, идущих вдоль южной границы страны от массива Рорайма на стыке Венесуэлы, Гайаны и Бразилии на запад до горы Дуида около р.</w:t>
      </w:r>
      <w:r w:rsidR="00B84114">
        <w:rPr>
          <w:sz w:val="28"/>
          <w:szCs w:val="28"/>
        </w:rPr>
        <w:t xml:space="preserve"> </w:t>
      </w:r>
      <w:r w:rsidRPr="00B84114">
        <w:rPr>
          <w:sz w:val="28"/>
          <w:szCs w:val="28"/>
        </w:rPr>
        <w:t>Касикьяре, связывающей верховья Ориноко с верховьями Риу-Негру. Это реликтовая зона, настолько древняя, что ее ближайшие флористические связи прослеживаются только с некоторыми возвышенностями юга Бразилии, а более отдаленные – с Андийской областью, горами кубинской области Орьенте и Западной Африки. Здесь произрастает много узкоэндемичных вересковых, мареновых, бромелиевых и кипарисовых. Водосборный бассейн Ориноко занимает примерно четыре пятых территории Венесуэлы. Область Льянос к северу от реки представляет собой обширные заросли высоких злаков, перемежающиеся саваннами, пальмовыми рощами и редколесьями. Во многих местах злаковникам не дают зарастать с помощью частых палов. Леса, занимающие здесь значительные площади, относятся к тропическому листопадному типу и сходны с муссонными лесами тропиков Старого Света. Ближе к карибскому побережью они становятся суше и постепенно приобретают характер колючих зарослей с многочисленными кактусами и шипастыми бобовыми. На юге и востоке страны вдоль границ с Бразилией и Гайаной эти листопадные леса во многих местах замещаются типичным дождевым амазонским лесом из высоких вечнозеленых деревьев с сомкнутым пологом с многочисленными лианами и слабо выраженным подлеском. Лесные массивы перемежаются саваннами. Небольшие площади похожего дождевого леса находятся на севере страны, в основном у южной оконечности озера Маракайбо. Склоны Венесуэльских Анд покрыты густым и труднопроходимым моховым лесом, называемым также горным дождевым или облачным. Это пояс хинного дерева (Cinchona), часто считающийся умеренным по климату. Выше границы произрастания деревьев находятся безлесные парамо с доминированием причудливых видов Espeletia, кустарничков и подушковидных растений. Эти высокогорные сообщества поражают многочисленными яркими цветами, которые придают им сходство с огромными альпийскими садами. К сожалению, чрезмерный выпас привел к тому, что естественная растительность во многих местах деградировала до кустарниковых пустошей.</w:t>
      </w:r>
    </w:p>
    <w:p w:rsidR="00DD19B3" w:rsidRPr="00B84114" w:rsidRDefault="00DD19B3" w:rsidP="00B84114">
      <w:pPr>
        <w:spacing w:line="360" w:lineRule="auto"/>
        <w:ind w:firstLine="709"/>
        <w:jc w:val="both"/>
        <w:rPr>
          <w:sz w:val="28"/>
          <w:szCs w:val="18"/>
        </w:rPr>
      </w:pPr>
    </w:p>
    <w:p w:rsidR="000F0678" w:rsidRPr="00B84114" w:rsidRDefault="00FC643F" w:rsidP="00B8411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4114">
        <w:rPr>
          <w:b/>
          <w:bCs/>
          <w:sz w:val="28"/>
          <w:szCs w:val="28"/>
        </w:rPr>
        <w:t>Животный мир</w:t>
      </w:r>
    </w:p>
    <w:p w:rsidR="00B84114" w:rsidRDefault="00B84114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FC643F" w:rsidRPr="00B84114" w:rsidRDefault="00665A70" w:rsidP="00B84114">
      <w:pPr>
        <w:spacing w:line="360" w:lineRule="auto"/>
        <w:ind w:firstLine="709"/>
        <w:jc w:val="both"/>
        <w:rPr>
          <w:sz w:val="28"/>
          <w:szCs w:val="28"/>
        </w:rPr>
      </w:pPr>
      <w:r w:rsidRPr="00B84114">
        <w:rPr>
          <w:sz w:val="28"/>
          <w:szCs w:val="28"/>
        </w:rPr>
        <w:t xml:space="preserve">Говоря о </w:t>
      </w:r>
      <w:r w:rsidR="00B84114" w:rsidRPr="00B84114">
        <w:rPr>
          <w:sz w:val="28"/>
          <w:szCs w:val="28"/>
        </w:rPr>
        <w:t>животном</w:t>
      </w:r>
      <w:r w:rsidRPr="00B84114">
        <w:rPr>
          <w:sz w:val="28"/>
          <w:szCs w:val="28"/>
        </w:rPr>
        <w:t xml:space="preserve"> мире </w:t>
      </w:r>
      <w:r w:rsidR="007577F1" w:rsidRPr="00B84114">
        <w:rPr>
          <w:sz w:val="28"/>
          <w:szCs w:val="28"/>
        </w:rPr>
        <w:t>Венесуэлы,</w:t>
      </w:r>
      <w:r w:rsidRPr="00B84114">
        <w:rPr>
          <w:sz w:val="28"/>
          <w:szCs w:val="28"/>
        </w:rPr>
        <w:t xml:space="preserve"> стоит сказать, что на ее территории</w:t>
      </w:r>
      <w:r w:rsidR="00FC643F" w:rsidRPr="00B84114">
        <w:rPr>
          <w:sz w:val="28"/>
          <w:szCs w:val="28"/>
        </w:rPr>
        <w:t xml:space="preserve"> водятся ягуар, пума, оцелот, кустарниковая собака, близкая к куницам тайра, выдры, обезьяны, свинковые, нутрия, цепкохвостый дикобраз, тапир и пекари. Встречаются также олени и опоссумы. Во многих реках обычны крокодилы, аллигаторы и черепахи. В джунглях обильно представлены удавы, другие змеи и ящерицы. На низменностях встречается множество журавлей, цапель, аистов, уток и другой водной дичи, а в горах – хищных птиц.</w:t>
      </w:r>
    </w:p>
    <w:p w:rsidR="00D575F6" w:rsidRPr="00B84114" w:rsidRDefault="00D575F6" w:rsidP="00B841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4114">
        <w:rPr>
          <w:rFonts w:cs="Tahoma"/>
          <w:sz w:val="28"/>
          <w:szCs w:val="17"/>
        </w:rPr>
        <w:br w:type="page"/>
      </w:r>
      <w:r w:rsidRPr="00B84114">
        <w:rPr>
          <w:b/>
          <w:sz w:val="28"/>
          <w:szCs w:val="28"/>
        </w:rPr>
        <w:t>Список используемой литературы</w:t>
      </w:r>
    </w:p>
    <w:p w:rsidR="004113EF" w:rsidRPr="00B84114" w:rsidRDefault="004113EF" w:rsidP="00B84114">
      <w:pPr>
        <w:spacing w:line="360" w:lineRule="auto"/>
        <w:ind w:firstLine="709"/>
        <w:jc w:val="both"/>
        <w:rPr>
          <w:sz w:val="28"/>
          <w:szCs w:val="28"/>
        </w:rPr>
      </w:pPr>
    </w:p>
    <w:p w:rsidR="004113EF" w:rsidRPr="00B84114" w:rsidRDefault="004113EF" w:rsidP="00B84114">
      <w:pPr>
        <w:spacing w:line="360" w:lineRule="auto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1.</w:t>
      </w:r>
      <w:r w:rsidR="001D1B80" w:rsidRPr="00B84114">
        <w:rPr>
          <w:sz w:val="28"/>
          <w:szCs w:val="28"/>
        </w:rPr>
        <w:t xml:space="preserve"> «Венесуэла: тенденции экономического и социально-полит</w:t>
      </w:r>
      <w:r w:rsidR="00B84114">
        <w:rPr>
          <w:sz w:val="28"/>
          <w:szCs w:val="28"/>
        </w:rPr>
        <w:t>ического развития» Зубрицкий Ю.</w:t>
      </w:r>
      <w:r w:rsidR="001D1B80" w:rsidRPr="00B84114">
        <w:rPr>
          <w:sz w:val="28"/>
          <w:szCs w:val="28"/>
        </w:rPr>
        <w:t>А., 200</w:t>
      </w:r>
      <w:r w:rsidR="004B31D3" w:rsidRPr="00B84114">
        <w:rPr>
          <w:sz w:val="28"/>
          <w:szCs w:val="28"/>
        </w:rPr>
        <w:t>1</w:t>
      </w:r>
      <w:r w:rsidR="001D1B80" w:rsidRPr="00B84114">
        <w:rPr>
          <w:sz w:val="28"/>
          <w:szCs w:val="28"/>
        </w:rPr>
        <w:t>г.</w:t>
      </w:r>
    </w:p>
    <w:p w:rsidR="002C35EC" w:rsidRPr="00B84114" w:rsidRDefault="004113EF" w:rsidP="00B84114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4114">
        <w:rPr>
          <w:rFonts w:ascii="Times New Roman" w:hAnsi="Times New Roman" w:cs="Times New Roman"/>
          <w:b w:val="0"/>
          <w:sz w:val="28"/>
          <w:szCs w:val="28"/>
        </w:rPr>
        <w:t>2.</w:t>
      </w:r>
      <w:r w:rsidR="002C35EC" w:rsidRPr="00B84114">
        <w:rPr>
          <w:rFonts w:ascii="Times New Roman" w:hAnsi="Times New Roman" w:cs="Times New Roman"/>
          <w:b w:val="0"/>
          <w:sz w:val="28"/>
          <w:szCs w:val="28"/>
        </w:rPr>
        <w:t xml:space="preserve"> «Культура Венесуэлы» </w:t>
      </w:r>
      <w:r w:rsidR="002C35EC" w:rsidRPr="00F96EF3">
        <w:rPr>
          <w:rFonts w:ascii="Times New Roman" w:hAnsi="Times New Roman" w:cs="Times New Roman"/>
          <w:b w:val="0"/>
          <w:sz w:val="28"/>
          <w:szCs w:val="28"/>
        </w:rPr>
        <w:t>Белей, Н.Г.</w:t>
      </w:r>
      <w:r w:rsidR="002C35EC" w:rsidRPr="00B84114">
        <w:rPr>
          <w:rFonts w:ascii="Times New Roman" w:hAnsi="Times New Roman" w:cs="Times New Roman"/>
          <w:b w:val="0"/>
          <w:sz w:val="28"/>
          <w:szCs w:val="28"/>
        </w:rPr>
        <w:t>, 2000г.</w:t>
      </w:r>
    </w:p>
    <w:p w:rsidR="00D575F6" w:rsidRPr="00B84114" w:rsidRDefault="004113EF" w:rsidP="00B84114">
      <w:pPr>
        <w:spacing w:line="360" w:lineRule="auto"/>
        <w:jc w:val="both"/>
        <w:rPr>
          <w:sz w:val="28"/>
          <w:szCs w:val="28"/>
        </w:rPr>
      </w:pPr>
      <w:r w:rsidRPr="00B84114">
        <w:rPr>
          <w:sz w:val="28"/>
          <w:szCs w:val="28"/>
        </w:rPr>
        <w:t>3</w:t>
      </w:r>
      <w:r w:rsidR="00FB0175" w:rsidRPr="00B84114">
        <w:rPr>
          <w:sz w:val="28"/>
          <w:szCs w:val="28"/>
        </w:rPr>
        <w:t xml:space="preserve">. «Путеводитель </w:t>
      </w:r>
      <w:r w:rsidR="00002C1C" w:rsidRPr="00B84114">
        <w:rPr>
          <w:sz w:val="28"/>
          <w:szCs w:val="28"/>
        </w:rPr>
        <w:t>по Венесуэле» Зиборин Е.К., 2003</w:t>
      </w:r>
      <w:r w:rsidR="00FB0175" w:rsidRPr="00B84114">
        <w:rPr>
          <w:sz w:val="28"/>
          <w:szCs w:val="28"/>
        </w:rPr>
        <w:t>г.</w:t>
      </w:r>
      <w:bookmarkStart w:id="0" w:name="_GoBack"/>
      <w:bookmarkEnd w:id="0"/>
    </w:p>
    <w:sectPr w:rsidR="00D575F6" w:rsidRPr="00B84114" w:rsidSect="00B841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218A0"/>
    <w:multiLevelType w:val="multilevel"/>
    <w:tmpl w:val="C2F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2EB"/>
    <w:rsid w:val="00002C1C"/>
    <w:rsid w:val="00015D8D"/>
    <w:rsid w:val="000924B6"/>
    <w:rsid w:val="000A356E"/>
    <w:rsid w:val="000B5B65"/>
    <w:rsid w:val="000B73EE"/>
    <w:rsid w:val="000C23CD"/>
    <w:rsid w:val="000C4C97"/>
    <w:rsid w:val="000C787F"/>
    <w:rsid w:val="000D3EF9"/>
    <w:rsid w:val="000E6C90"/>
    <w:rsid w:val="000F0678"/>
    <w:rsid w:val="000F5802"/>
    <w:rsid w:val="00112D22"/>
    <w:rsid w:val="001200BB"/>
    <w:rsid w:val="00124575"/>
    <w:rsid w:val="00137FE8"/>
    <w:rsid w:val="00180DF6"/>
    <w:rsid w:val="00181958"/>
    <w:rsid w:val="001C5E44"/>
    <w:rsid w:val="001D1B80"/>
    <w:rsid w:val="00200ED0"/>
    <w:rsid w:val="0021059D"/>
    <w:rsid w:val="002214D3"/>
    <w:rsid w:val="00285B6E"/>
    <w:rsid w:val="002A62B2"/>
    <w:rsid w:val="002B30C5"/>
    <w:rsid w:val="002B5063"/>
    <w:rsid w:val="002C35EC"/>
    <w:rsid w:val="00312DCB"/>
    <w:rsid w:val="00315718"/>
    <w:rsid w:val="00316C94"/>
    <w:rsid w:val="00365165"/>
    <w:rsid w:val="003715DF"/>
    <w:rsid w:val="00372032"/>
    <w:rsid w:val="003A2757"/>
    <w:rsid w:val="003B28EF"/>
    <w:rsid w:val="003B31E8"/>
    <w:rsid w:val="003C4DD7"/>
    <w:rsid w:val="003E56D9"/>
    <w:rsid w:val="003E77C5"/>
    <w:rsid w:val="003F01A6"/>
    <w:rsid w:val="003F1769"/>
    <w:rsid w:val="004113EF"/>
    <w:rsid w:val="004179EA"/>
    <w:rsid w:val="00422241"/>
    <w:rsid w:val="004254DB"/>
    <w:rsid w:val="00431B4A"/>
    <w:rsid w:val="0044259B"/>
    <w:rsid w:val="00463AD7"/>
    <w:rsid w:val="0048570B"/>
    <w:rsid w:val="00487667"/>
    <w:rsid w:val="00493DD4"/>
    <w:rsid w:val="004A77AC"/>
    <w:rsid w:val="004B31D3"/>
    <w:rsid w:val="004B7FC8"/>
    <w:rsid w:val="004C696F"/>
    <w:rsid w:val="004D32EB"/>
    <w:rsid w:val="004D5B5E"/>
    <w:rsid w:val="004E18A2"/>
    <w:rsid w:val="004E4E42"/>
    <w:rsid w:val="00511AB5"/>
    <w:rsid w:val="00511B5A"/>
    <w:rsid w:val="00531274"/>
    <w:rsid w:val="00532978"/>
    <w:rsid w:val="005473CF"/>
    <w:rsid w:val="00553BC2"/>
    <w:rsid w:val="00555E2E"/>
    <w:rsid w:val="00564E9C"/>
    <w:rsid w:val="00585230"/>
    <w:rsid w:val="0059181C"/>
    <w:rsid w:val="00592DE6"/>
    <w:rsid w:val="005C440D"/>
    <w:rsid w:val="005D265E"/>
    <w:rsid w:val="005D48F7"/>
    <w:rsid w:val="005F0BF3"/>
    <w:rsid w:val="00605A5B"/>
    <w:rsid w:val="006444EE"/>
    <w:rsid w:val="006460DA"/>
    <w:rsid w:val="00647E98"/>
    <w:rsid w:val="00665A70"/>
    <w:rsid w:val="00666421"/>
    <w:rsid w:val="00670C1E"/>
    <w:rsid w:val="00681EAA"/>
    <w:rsid w:val="006917F6"/>
    <w:rsid w:val="006A1A7B"/>
    <w:rsid w:val="006D1637"/>
    <w:rsid w:val="006F0914"/>
    <w:rsid w:val="00704667"/>
    <w:rsid w:val="00714417"/>
    <w:rsid w:val="0072724B"/>
    <w:rsid w:val="007443F5"/>
    <w:rsid w:val="0075582D"/>
    <w:rsid w:val="007577F1"/>
    <w:rsid w:val="007867C5"/>
    <w:rsid w:val="007A2E3E"/>
    <w:rsid w:val="007A4258"/>
    <w:rsid w:val="007A5CC3"/>
    <w:rsid w:val="007C190E"/>
    <w:rsid w:val="007C40FC"/>
    <w:rsid w:val="007E4E00"/>
    <w:rsid w:val="007F04DE"/>
    <w:rsid w:val="0080602D"/>
    <w:rsid w:val="00811F3C"/>
    <w:rsid w:val="008150A8"/>
    <w:rsid w:val="008276F3"/>
    <w:rsid w:val="00831FF0"/>
    <w:rsid w:val="00832E2F"/>
    <w:rsid w:val="00841335"/>
    <w:rsid w:val="00871EB1"/>
    <w:rsid w:val="008A3400"/>
    <w:rsid w:val="008C7366"/>
    <w:rsid w:val="008D0566"/>
    <w:rsid w:val="008D56C2"/>
    <w:rsid w:val="008F0C75"/>
    <w:rsid w:val="00906361"/>
    <w:rsid w:val="009068FA"/>
    <w:rsid w:val="00930390"/>
    <w:rsid w:val="009356F3"/>
    <w:rsid w:val="0095543D"/>
    <w:rsid w:val="00956470"/>
    <w:rsid w:val="009657FB"/>
    <w:rsid w:val="009830D3"/>
    <w:rsid w:val="009A5093"/>
    <w:rsid w:val="009A6A01"/>
    <w:rsid w:val="009C2D2B"/>
    <w:rsid w:val="009C32DB"/>
    <w:rsid w:val="009D6026"/>
    <w:rsid w:val="009E2982"/>
    <w:rsid w:val="009E547D"/>
    <w:rsid w:val="00A00E65"/>
    <w:rsid w:val="00A20A1F"/>
    <w:rsid w:val="00A23AA0"/>
    <w:rsid w:val="00A70A22"/>
    <w:rsid w:val="00A95228"/>
    <w:rsid w:val="00AB7E2A"/>
    <w:rsid w:val="00AE3C6B"/>
    <w:rsid w:val="00AF3F30"/>
    <w:rsid w:val="00B10EB3"/>
    <w:rsid w:val="00B30222"/>
    <w:rsid w:val="00B30F8C"/>
    <w:rsid w:val="00B54E8D"/>
    <w:rsid w:val="00B76799"/>
    <w:rsid w:val="00B84114"/>
    <w:rsid w:val="00BD57B9"/>
    <w:rsid w:val="00BF2492"/>
    <w:rsid w:val="00C04A7C"/>
    <w:rsid w:val="00C6012F"/>
    <w:rsid w:val="00C644C2"/>
    <w:rsid w:val="00C739B0"/>
    <w:rsid w:val="00CC76B7"/>
    <w:rsid w:val="00CD5C2D"/>
    <w:rsid w:val="00CF3A99"/>
    <w:rsid w:val="00D34663"/>
    <w:rsid w:val="00D40F70"/>
    <w:rsid w:val="00D5750F"/>
    <w:rsid w:val="00D575F6"/>
    <w:rsid w:val="00D60E60"/>
    <w:rsid w:val="00D62822"/>
    <w:rsid w:val="00D64D17"/>
    <w:rsid w:val="00D97137"/>
    <w:rsid w:val="00DC022D"/>
    <w:rsid w:val="00DD19B3"/>
    <w:rsid w:val="00DE501C"/>
    <w:rsid w:val="00DF52F5"/>
    <w:rsid w:val="00E16FDA"/>
    <w:rsid w:val="00E5451B"/>
    <w:rsid w:val="00E74C69"/>
    <w:rsid w:val="00E8659B"/>
    <w:rsid w:val="00EA003E"/>
    <w:rsid w:val="00EA44A2"/>
    <w:rsid w:val="00EC48AC"/>
    <w:rsid w:val="00ED07FD"/>
    <w:rsid w:val="00F053EF"/>
    <w:rsid w:val="00F26FD6"/>
    <w:rsid w:val="00F42101"/>
    <w:rsid w:val="00F776D8"/>
    <w:rsid w:val="00F96EF3"/>
    <w:rsid w:val="00FB0175"/>
    <w:rsid w:val="00FC32A4"/>
    <w:rsid w:val="00FC643F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E3506D-AA13-4DE9-A7EF-3C42CB97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32EB"/>
    <w:pPr>
      <w:keepNext/>
      <w:jc w:val="center"/>
      <w:outlineLvl w:val="0"/>
    </w:pPr>
    <w:rPr>
      <w:b/>
      <w:bCs/>
      <w:sz w:val="72"/>
    </w:rPr>
  </w:style>
  <w:style w:type="paragraph" w:styleId="2">
    <w:name w:val="heading 2"/>
    <w:basedOn w:val="a"/>
    <w:next w:val="a"/>
    <w:link w:val="20"/>
    <w:uiPriority w:val="99"/>
    <w:qFormat/>
    <w:rsid w:val="004D32E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2C35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4D32E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D32EB"/>
    <w:pPr>
      <w:spacing w:before="100" w:beforeAutospacing="1" w:after="100" w:afterAutospacing="1"/>
    </w:pPr>
  </w:style>
  <w:style w:type="character" w:customStyle="1" w:styleId="ipa1">
    <w:name w:val="ipa1"/>
    <w:uiPriority w:val="99"/>
    <w:rsid w:val="004D32EB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9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92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Министерство  образования  и  науки  Украины</vt:lpstr>
    </vt:vector>
  </TitlesOfParts>
  <Company>home</Company>
  <LinksUpToDate>false</LinksUpToDate>
  <CharactersWithSpaces>16281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Министерство  образования  и  науки  Украины</dc:title>
  <dc:subject/>
  <dc:creator>Доронина Т.В.</dc:creator>
  <cp:keywords/>
  <dc:description/>
  <cp:lastModifiedBy>admin</cp:lastModifiedBy>
  <cp:revision>2</cp:revision>
  <dcterms:created xsi:type="dcterms:W3CDTF">2014-02-20T21:16:00Z</dcterms:created>
  <dcterms:modified xsi:type="dcterms:W3CDTF">2014-02-20T21:16:00Z</dcterms:modified>
</cp:coreProperties>
</file>