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FD" w:rsidRDefault="006C5BFD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ФЕДЕРАЛЬНОЕ АГЕНТСТВО ПО ОБРАЗОВАНИЮ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ГОСУДАРСТВЕННОЕ ОБРАЗОВАТЕЛЬНОЕ УЧРЕЖДЕНИЕ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ВЫСШЕГО ПРОФЕССИОНАЛЬНОГО ОБРАЗОВАНИЯ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ТАМБОВСКИЙ ГОСУДАРСТВЕННЫЙ УНИВЕРСИТЕТ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ИМЕНИ Г. Р. ДЕРЖАВИНА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ИНСТИТУТ ИСКУССТВ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Кафедра эстрадного искусства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 xml:space="preserve">КОЗЕЕВ ПАВЕЛ </w:t>
      </w:r>
      <w:r w:rsidR="00A96696" w:rsidRPr="00C2333D">
        <w:rPr>
          <w:sz w:val="28"/>
          <w:szCs w:val="28"/>
        </w:rPr>
        <w:t>ВАСИЛЬЕВИЧ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CB02E3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 xml:space="preserve">ОСОБЕННОСТИ РАЗВИТИЯ ДЕТЕЙ С ЗПР 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СРЕДСТВАМИ МУЗЫКОТЕРАПИИ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Дипломная работа</w:t>
      </w: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ind w:firstLine="360"/>
        <w:rPr>
          <w:sz w:val="28"/>
          <w:szCs w:val="28"/>
        </w:rPr>
      </w:pPr>
      <w:r w:rsidRPr="00C2333D">
        <w:rPr>
          <w:sz w:val="28"/>
          <w:szCs w:val="28"/>
        </w:rPr>
        <w:t>«Допущен</w:t>
      </w:r>
      <w:r w:rsidR="00CB02E3" w:rsidRPr="00C2333D">
        <w:rPr>
          <w:sz w:val="28"/>
          <w:szCs w:val="28"/>
        </w:rPr>
        <w:t>а</w:t>
      </w:r>
      <w:r w:rsidRPr="00C2333D">
        <w:rPr>
          <w:sz w:val="28"/>
          <w:szCs w:val="28"/>
        </w:rPr>
        <w:t xml:space="preserve"> к защите»                                        Студент 5 курса (группы</w:t>
      </w:r>
      <w:r w:rsidR="00ED5F3D" w:rsidRPr="00C2333D">
        <w:rPr>
          <w:sz w:val="28"/>
          <w:szCs w:val="28"/>
        </w:rPr>
        <w:t xml:space="preserve"> 47/2</w:t>
      </w:r>
      <w:r w:rsidRPr="00C2333D">
        <w:rPr>
          <w:sz w:val="28"/>
          <w:szCs w:val="28"/>
        </w:rPr>
        <w:t>)</w:t>
      </w:r>
    </w:p>
    <w:p w:rsidR="00607A17" w:rsidRPr="00C2333D" w:rsidRDefault="00607A17" w:rsidP="00607A17">
      <w:pPr>
        <w:spacing w:line="360" w:lineRule="auto"/>
        <w:ind w:firstLine="360"/>
        <w:rPr>
          <w:sz w:val="28"/>
          <w:szCs w:val="28"/>
        </w:rPr>
      </w:pPr>
      <w:r w:rsidRPr="00C2333D">
        <w:rPr>
          <w:sz w:val="28"/>
          <w:szCs w:val="28"/>
        </w:rPr>
        <w:t>Заведующий кафедрой,                                      очного отделения</w:t>
      </w:r>
    </w:p>
    <w:p w:rsidR="00607A17" w:rsidRPr="00C2333D" w:rsidRDefault="00607A17" w:rsidP="00607A17">
      <w:pPr>
        <w:spacing w:line="360" w:lineRule="auto"/>
        <w:ind w:firstLine="360"/>
        <w:rPr>
          <w:sz w:val="28"/>
          <w:szCs w:val="28"/>
        </w:rPr>
      </w:pPr>
      <w:r w:rsidRPr="00C2333D">
        <w:rPr>
          <w:sz w:val="28"/>
          <w:szCs w:val="28"/>
        </w:rPr>
        <w:t>д. п. н., профессор                                              Научный руководитель:</w:t>
      </w:r>
    </w:p>
    <w:p w:rsidR="00607A17" w:rsidRPr="00C2333D" w:rsidRDefault="00607A17" w:rsidP="00607A17">
      <w:pPr>
        <w:spacing w:line="360" w:lineRule="auto"/>
        <w:ind w:firstLine="360"/>
        <w:rPr>
          <w:sz w:val="28"/>
          <w:szCs w:val="28"/>
        </w:rPr>
      </w:pPr>
      <w:r w:rsidRPr="00C2333D">
        <w:rPr>
          <w:sz w:val="28"/>
          <w:szCs w:val="28"/>
        </w:rPr>
        <w:t>__________Сергин Ю.Д.                                    д. п. н., профессор</w:t>
      </w:r>
    </w:p>
    <w:p w:rsidR="00607A17" w:rsidRPr="00C2333D" w:rsidRDefault="00607A17" w:rsidP="00607A17">
      <w:pPr>
        <w:spacing w:line="360" w:lineRule="auto"/>
        <w:ind w:firstLine="360"/>
        <w:rPr>
          <w:sz w:val="28"/>
          <w:szCs w:val="28"/>
        </w:rPr>
      </w:pPr>
      <w:r w:rsidRPr="00C2333D">
        <w:rPr>
          <w:sz w:val="28"/>
          <w:szCs w:val="28"/>
        </w:rPr>
        <w:t>«_____»______________2008 г.                        Попов П.А.</w:t>
      </w:r>
    </w:p>
    <w:p w:rsidR="00607A17" w:rsidRPr="00C2333D" w:rsidRDefault="00607A17" w:rsidP="00607A17">
      <w:pPr>
        <w:spacing w:line="360" w:lineRule="auto"/>
        <w:ind w:left="5580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</w:p>
    <w:p w:rsidR="00607A17" w:rsidRPr="00C2333D" w:rsidRDefault="00607A17" w:rsidP="00607A17">
      <w:pPr>
        <w:spacing w:line="360" w:lineRule="auto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>Тамбов – 2008</w:t>
      </w:r>
    </w:p>
    <w:p w:rsidR="00537A01" w:rsidRPr="00C2333D" w:rsidRDefault="00537A01" w:rsidP="00607A17">
      <w:pPr>
        <w:spacing w:line="360" w:lineRule="auto"/>
        <w:jc w:val="center"/>
        <w:rPr>
          <w:sz w:val="28"/>
          <w:szCs w:val="28"/>
        </w:rPr>
      </w:pPr>
    </w:p>
    <w:p w:rsidR="00C171C5" w:rsidRPr="00C2333D" w:rsidRDefault="00C171C5" w:rsidP="00537A01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РЕФЕРАТ</w:t>
      </w:r>
    </w:p>
    <w:p w:rsidR="00C171C5" w:rsidRPr="00C2333D" w:rsidRDefault="00C171C5" w:rsidP="00537A01">
      <w:pPr>
        <w:spacing w:line="360" w:lineRule="auto"/>
        <w:jc w:val="center"/>
        <w:rPr>
          <w:b/>
          <w:sz w:val="28"/>
          <w:szCs w:val="28"/>
        </w:rPr>
      </w:pPr>
    </w:p>
    <w:p w:rsidR="003F312F" w:rsidRPr="00C2333D" w:rsidRDefault="003F312F" w:rsidP="003F312F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Козеев П. В. Особенности развития детей с ЗПР средствами музыкотерапии: Ди</w:t>
      </w:r>
      <w:r w:rsidR="007A1421" w:rsidRPr="00C2333D">
        <w:rPr>
          <w:sz w:val="28"/>
          <w:szCs w:val="28"/>
        </w:rPr>
        <w:t>пломная работа / П. В. Козеев</w:t>
      </w:r>
      <w:r w:rsidRPr="00C2333D">
        <w:rPr>
          <w:sz w:val="28"/>
          <w:szCs w:val="28"/>
        </w:rPr>
        <w:t>; Тамб. гос. ун-т им. Г. Р. Державина. Институт искусств. Каф. эстрадного искусства</w:t>
      </w:r>
      <w:r w:rsidR="007A1421" w:rsidRPr="00C2333D">
        <w:rPr>
          <w:sz w:val="28"/>
          <w:szCs w:val="28"/>
        </w:rPr>
        <w:t xml:space="preserve"> – Тамбов, 2008</w:t>
      </w:r>
      <w:r w:rsidRPr="00C2333D">
        <w:rPr>
          <w:sz w:val="28"/>
          <w:szCs w:val="28"/>
        </w:rPr>
        <w:t xml:space="preserve">. – </w:t>
      </w:r>
      <w:r w:rsidR="00C2333D" w:rsidRPr="00C2333D">
        <w:rPr>
          <w:sz w:val="28"/>
          <w:szCs w:val="28"/>
        </w:rPr>
        <w:t>96</w:t>
      </w:r>
      <w:r w:rsidRPr="00C2333D">
        <w:rPr>
          <w:sz w:val="28"/>
          <w:szCs w:val="28"/>
        </w:rPr>
        <w:t xml:space="preserve"> с., </w:t>
      </w:r>
      <w:r w:rsidR="007A1421" w:rsidRPr="00C2333D">
        <w:rPr>
          <w:sz w:val="28"/>
          <w:szCs w:val="28"/>
        </w:rPr>
        <w:t>4</w:t>
      </w:r>
      <w:r w:rsidRPr="00C2333D">
        <w:rPr>
          <w:sz w:val="28"/>
          <w:szCs w:val="28"/>
        </w:rPr>
        <w:t xml:space="preserve"> табл., </w:t>
      </w:r>
      <w:r w:rsidR="007A1421" w:rsidRPr="00C2333D">
        <w:rPr>
          <w:sz w:val="28"/>
          <w:szCs w:val="28"/>
        </w:rPr>
        <w:t xml:space="preserve">3 </w:t>
      </w:r>
      <w:r w:rsidRPr="00C2333D">
        <w:rPr>
          <w:sz w:val="28"/>
          <w:szCs w:val="28"/>
        </w:rPr>
        <w:t>прил.</w:t>
      </w:r>
    </w:p>
    <w:p w:rsidR="003F312F" w:rsidRPr="00C2333D" w:rsidRDefault="003F312F" w:rsidP="003F312F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Ключевые слова: музыкотерапи</w:t>
      </w:r>
      <w:r w:rsidR="0080317B" w:rsidRPr="00C2333D">
        <w:rPr>
          <w:sz w:val="28"/>
          <w:szCs w:val="28"/>
        </w:rPr>
        <w:t>я, дети с</w:t>
      </w:r>
      <w:r w:rsidR="0006343D" w:rsidRPr="00C2333D">
        <w:rPr>
          <w:sz w:val="28"/>
          <w:szCs w:val="28"/>
        </w:rPr>
        <w:t xml:space="preserve"> ЗПР, КРО</w:t>
      </w:r>
      <w:r w:rsidRPr="00C2333D">
        <w:rPr>
          <w:sz w:val="28"/>
          <w:szCs w:val="28"/>
        </w:rPr>
        <w:t>.</w:t>
      </w:r>
    </w:p>
    <w:p w:rsidR="003F312F" w:rsidRPr="00C2333D" w:rsidRDefault="003F312F" w:rsidP="001502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Объект исследования</w:t>
      </w:r>
      <w:r w:rsidR="00BC4C3F" w:rsidRPr="00C2333D">
        <w:rPr>
          <w:sz w:val="28"/>
          <w:szCs w:val="28"/>
        </w:rPr>
        <w:t xml:space="preserve"> - </w:t>
      </w:r>
      <w:r w:rsidR="00150223" w:rsidRPr="00C2333D">
        <w:rPr>
          <w:sz w:val="28"/>
          <w:szCs w:val="28"/>
        </w:rPr>
        <w:t xml:space="preserve">процесс среднего профессионального образования. </w:t>
      </w:r>
      <w:r w:rsidRPr="00C2333D">
        <w:rPr>
          <w:sz w:val="28"/>
          <w:szCs w:val="28"/>
        </w:rPr>
        <w:t xml:space="preserve">Предмет исследования </w:t>
      </w:r>
      <w:r w:rsidR="00150223" w:rsidRPr="00C2333D">
        <w:rPr>
          <w:sz w:val="28"/>
          <w:szCs w:val="28"/>
        </w:rPr>
        <w:t xml:space="preserve">- изучение использования возможностей музыкотерапии в качестве методических особенностей развития детей с ЗПР. </w:t>
      </w:r>
      <w:r w:rsidRPr="00C2333D">
        <w:rPr>
          <w:sz w:val="28"/>
          <w:szCs w:val="28"/>
        </w:rPr>
        <w:t>Цель исследования</w:t>
      </w:r>
      <w:r w:rsidR="00BC4C3F" w:rsidRPr="00C2333D">
        <w:rPr>
          <w:sz w:val="28"/>
          <w:szCs w:val="28"/>
        </w:rPr>
        <w:t xml:space="preserve"> - </w:t>
      </w:r>
      <w:r w:rsidR="00520D14" w:rsidRPr="00C2333D">
        <w:rPr>
          <w:sz w:val="28"/>
          <w:szCs w:val="28"/>
        </w:rPr>
        <w:t>обосновать методические особенности развития детей с ЗПР средствами музыкотерапии.</w:t>
      </w:r>
    </w:p>
    <w:p w:rsidR="003F312F" w:rsidRPr="00C2333D" w:rsidRDefault="003F312F" w:rsidP="003F312F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Методы исследования: анализ и обобщение литературных источников, материалов периодической печати, педагогических и учебно-методических изданий; сравнение творческих методов выдающихся отечественных и зарубежных исследователей; наблюдение; беседа.</w:t>
      </w:r>
    </w:p>
    <w:p w:rsidR="003F312F" w:rsidRPr="00C2333D" w:rsidRDefault="003F312F" w:rsidP="0006343D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Основные результаты исследования: рассмотрено общее представление сущности поняти</w:t>
      </w:r>
      <w:r w:rsidR="0006343D" w:rsidRPr="00C2333D">
        <w:rPr>
          <w:sz w:val="28"/>
          <w:szCs w:val="28"/>
        </w:rPr>
        <w:t>я «дети с</w:t>
      </w:r>
      <w:r w:rsidR="00E1365A" w:rsidRPr="00C2333D">
        <w:rPr>
          <w:sz w:val="28"/>
          <w:szCs w:val="28"/>
        </w:rPr>
        <w:t xml:space="preserve"> ЗПР</w:t>
      </w:r>
      <w:r w:rsidRPr="00C2333D">
        <w:rPr>
          <w:sz w:val="28"/>
          <w:szCs w:val="28"/>
        </w:rPr>
        <w:t>»; определены социально-</w:t>
      </w:r>
      <w:r w:rsidR="0006343D" w:rsidRPr="00C2333D">
        <w:rPr>
          <w:sz w:val="28"/>
          <w:szCs w:val="28"/>
        </w:rPr>
        <w:t>педагогические</w:t>
      </w:r>
      <w:r w:rsidRPr="00C2333D">
        <w:rPr>
          <w:sz w:val="28"/>
          <w:szCs w:val="28"/>
        </w:rPr>
        <w:t xml:space="preserve"> основы использования отдельных приемов музыкотерапии для создания усло</w:t>
      </w:r>
      <w:r w:rsidR="0006343D" w:rsidRPr="00C2333D">
        <w:rPr>
          <w:sz w:val="28"/>
          <w:szCs w:val="28"/>
        </w:rPr>
        <w:t>вий развития детей с</w:t>
      </w:r>
      <w:r w:rsidR="00E1365A" w:rsidRPr="00C2333D">
        <w:rPr>
          <w:sz w:val="28"/>
          <w:szCs w:val="28"/>
        </w:rPr>
        <w:t xml:space="preserve"> ЗПР</w:t>
      </w:r>
      <w:r w:rsidRPr="00C2333D">
        <w:rPr>
          <w:sz w:val="28"/>
          <w:szCs w:val="28"/>
        </w:rPr>
        <w:t>; разработана педагогическая модель опытно-экспериментальной программы</w:t>
      </w:r>
      <w:r w:rsidR="0006343D" w:rsidRPr="00C2333D">
        <w:rPr>
          <w:sz w:val="28"/>
          <w:szCs w:val="28"/>
        </w:rPr>
        <w:t xml:space="preserve"> </w:t>
      </w:r>
      <w:r w:rsidR="0006343D" w:rsidRPr="00C2333D">
        <w:rPr>
          <w:noProof/>
          <w:sz w:val="28"/>
          <w:szCs w:val="28"/>
        </w:rPr>
        <w:t>«</w:t>
      </w:r>
      <w:r w:rsidR="0006343D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06343D" w:rsidRPr="00C2333D">
        <w:rPr>
          <w:noProof/>
          <w:sz w:val="28"/>
          <w:szCs w:val="28"/>
        </w:rPr>
        <w:t>»</w:t>
      </w:r>
      <w:r w:rsidRPr="00C2333D">
        <w:rPr>
          <w:sz w:val="28"/>
          <w:szCs w:val="28"/>
        </w:rPr>
        <w:t xml:space="preserve">; подготовлены методические рекомендации в помощь студентам, изучаемым курс </w:t>
      </w:r>
      <w:r w:rsidR="00E1365A" w:rsidRPr="00C2333D">
        <w:rPr>
          <w:noProof/>
          <w:sz w:val="28"/>
          <w:szCs w:val="28"/>
        </w:rPr>
        <w:t>«</w:t>
      </w:r>
      <w:r w:rsidR="00E1365A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E1365A" w:rsidRPr="00C2333D">
        <w:rPr>
          <w:noProof/>
          <w:sz w:val="28"/>
          <w:szCs w:val="28"/>
        </w:rPr>
        <w:t>».</w:t>
      </w:r>
    </w:p>
    <w:p w:rsidR="003F312F" w:rsidRPr="00C2333D" w:rsidRDefault="003F312F" w:rsidP="00537A01">
      <w:pPr>
        <w:spacing w:line="360" w:lineRule="auto"/>
        <w:jc w:val="center"/>
        <w:rPr>
          <w:b/>
          <w:sz w:val="28"/>
          <w:szCs w:val="28"/>
        </w:rPr>
      </w:pPr>
    </w:p>
    <w:p w:rsidR="00150223" w:rsidRPr="00C2333D" w:rsidRDefault="00150223" w:rsidP="00150223">
      <w:pPr>
        <w:spacing w:line="360" w:lineRule="auto"/>
        <w:ind w:firstLine="720"/>
        <w:jc w:val="both"/>
        <w:rPr>
          <w:sz w:val="28"/>
          <w:szCs w:val="28"/>
        </w:rPr>
      </w:pPr>
    </w:p>
    <w:p w:rsidR="00C171C5" w:rsidRPr="00C2333D" w:rsidRDefault="00C171C5" w:rsidP="00537A01">
      <w:pPr>
        <w:spacing w:line="360" w:lineRule="auto"/>
        <w:jc w:val="center"/>
        <w:rPr>
          <w:b/>
          <w:sz w:val="28"/>
          <w:szCs w:val="28"/>
        </w:rPr>
      </w:pPr>
    </w:p>
    <w:p w:rsidR="00C171C5" w:rsidRPr="00C2333D" w:rsidRDefault="00C171C5" w:rsidP="00537A01">
      <w:pPr>
        <w:spacing w:line="360" w:lineRule="auto"/>
        <w:jc w:val="center"/>
        <w:rPr>
          <w:b/>
          <w:sz w:val="28"/>
          <w:szCs w:val="28"/>
        </w:rPr>
      </w:pPr>
    </w:p>
    <w:p w:rsidR="00537A01" w:rsidRPr="00C2333D" w:rsidRDefault="00537A01" w:rsidP="00537A01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СОДЕРЖАНИЕ </w:t>
      </w:r>
    </w:p>
    <w:p w:rsidR="00537A01" w:rsidRPr="00C2333D" w:rsidRDefault="00537A01" w:rsidP="00537A01">
      <w:pPr>
        <w:spacing w:line="360" w:lineRule="auto"/>
        <w:rPr>
          <w:sz w:val="28"/>
          <w:szCs w:val="28"/>
        </w:rPr>
      </w:pPr>
    </w:p>
    <w:p w:rsidR="00AA691C" w:rsidRPr="00C2333D" w:rsidRDefault="00AA691C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>Список обозначений и сокращений………………………………………</w:t>
      </w:r>
      <w:r w:rsidR="00C2333D">
        <w:rPr>
          <w:sz w:val="28"/>
          <w:szCs w:val="28"/>
        </w:rPr>
        <w:t>…..</w:t>
      </w:r>
      <w:r w:rsidRPr="00C2333D">
        <w:rPr>
          <w:sz w:val="28"/>
          <w:szCs w:val="28"/>
        </w:rPr>
        <w:t>……</w:t>
      </w:r>
      <w:r w:rsidR="00C2333D">
        <w:rPr>
          <w:sz w:val="28"/>
          <w:szCs w:val="28"/>
        </w:rPr>
        <w:t>4</w:t>
      </w:r>
    </w:p>
    <w:p w:rsidR="00537A01" w:rsidRPr="00C2333D" w:rsidRDefault="00537A01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>Введение…………………………</w:t>
      </w:r>
      <w:r w:rsidR="00940445" w:rsidRPr="00C2333D">
        <w:rPr>
          <w:sz w:val="28"/>
          <w:szCs w:val="28"/>
        </w:rPr>
        <w:t>………..…………………………</w:t>
      </w:r>
      <w:r w:rsidR="00C2333D">
        <w:rPr>
          <w:sz w:val="28"/>
          <w:szCs w:val="28"/>
        </w:rPr>
        <w:t>…</w:t>
      </w:r>
      <w:r w:rsidR="00940445" w:rsidRPr="00C2333D">
        <w:rPr>
          <w:sz w:val="28"/>
          <w:szCs w:val="28"/>
        </w:rPr>
        <w:t>……………</w:t>
      </w:r>
      <w:r w:rsidR="00C2333D">
        <w:rPr>
          <w:sz w:val="28"/>
          <w:szCs w:val="28"/>
        </w:rPr>
        <w:t>5</w:t>
      </w:r>
    </w:p>
    <w:p w:rsidR="005A172A" w:rsidRPr="00C2333D" w:rsidRDefault="00537A01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 xml:space="preserve">1 Теоретические особенности </w:t>
      </w:r>
      <w:r w:rsidR="005A172A" w:rsidRPr="00C2333D">
        <w:rPr>
          <w:sz w:val="28"/>
          <w:szCs w:val="28"/>
        </w:rPr>
        <w:t xml:space="preserve">развития детей </w:t>
      </w:r>
    </w:p>
    <w:p w:rsidR="00537A01" w:rsidRPr="00C2333D" w:rsidRDefault="005A172A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 xml:space="preserve">   с задержкой психического развития (ЗПР)</w:t>
      </w:r>
    </w:p>
    <w:p w:rsidR="00537A01" w:rsidRPr="00C2333D" w:rsidRDefault="005A172A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 xml:space="preserve">   </w:t>
      </w:r>
      <w:r w:rsidR="00537A01" w:rsidRPr="00C2333D">
        <w:rPr>
          <w:sz w:val="28"/>
          <w:szCs w:val="28"/>
        </w:rPr>
        <w:t>сре</w:t>
      </w:r>
      <w:r w:rsidRPr="00C2333D">
        <w:rPr>
          <w:sz w:val="28"/>
          <w:szCs w:val="28"/>
        </w:rPr>
        <w:t>дствами музыкотерапии………………………</w:t>
      </w:r>
      <w:r w:rsidR="00537A01" w:rsidRPr="00C2333D">
        <w:rPr>
          <w:sz w:val="28"/>
          <w:szCs w:val="28"/>
        </w:rPr>
        <w:t>……………………</w:t>
      </w:r>
      <w:r w:rsidR="00C2333D">
        <w:rPr>
          <w:sz w:val="28"/>
          <w:szCs w:val="28"/>
        </w:rPr>
        <w:t>…</w:t>
      </w:r>
      <w:r w:rsidR="00537A01" w:rsidRPr="00C2333D">
        <w:rPr>
          <w:sz w:val="28"/>
          <w:szCs w:val="28"/>
        </w:rPr>
        <w:t>…….</w:t>
      </w:r>
      <w:r w:rsidR="00940445" w:rsidRPr="00C2333D">
        <w:rPr>
          <w:sz w:val="28"/>
          <w:szCs w:val="28"/>
        </w:rPr>
        <w:t>.</w:t>
      </w:r>
      <w:r w:rsidR="00C2333D">
        <w:rPr>
          <w:sz w:val="28"/>
          <w:szCs w:val="28"/>
        </w:rPr>
        <w:t>10</w:t>
      </w:r>
    </w:p>
    <w:p w:rsidR="00940445" w:rsidRPr="00C2333D" w:rsidRDefault="00940445" w:rsidP="00940445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1.1 Основные подходы исследователей </w:t>
      </w:r>
    </w:p>
    <w:p w:rsidR="00940445" w:rsidRPr="00C2333D" w:rsidRDefault="00940445" w:rsidP="00940445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   к анализу проблемы детей с ЗПР………………………………………</w:t>
      </w:r>
      <w:r w:rsidR="00C2333D">
        <w:rPr>
          <w:sz w:val="28"/>
          <w:szCs w:val="28"/>
        </w:rPr>
        <w:t>.</w:t>
      </w:r>
      <w:r w:rsidRPr="00C2333D">
        <w:rPr>
          <w:sz w:val="28"/>
          <w:szCs w:val="28"/>
        </w:rPr>
        <w:t>……</w:t>
      </w:r>
      <w:r w:rsidR="00C2333D">
        <w:rPr>
          <w:sz w:val="28"/>
          <w:szCs w:val="28"/>
        </w:rPr>
        <w:t>10</w:t>
      </w:r>
    </w:p>
    <w:p w:rsidR="00940445" w:rsidRPr="00C2333D" w:rsidRDefault="00940445" w:rsidP="00940445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1.2 Основные направления </w:t>
      </w:r>
    </w:p>
    <w:p w:rsidR="00940445" w:rsidRPr="00C2333D" w:rsidRDefault="00940445" w:rsidP="00940445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   коррекционно-развивающего обучения (КРО)</w:t>
      </w:r>
    </w:p>
    <w:p w:rsidR="00940445" w:rsidRPr="00C2333D" w:rsidRDefault="00940445" w:rsidP="00940445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   в системе социально-педагогической помощи детям с ЗПР……………... </w:t>
      </w:r>
      <w:r w:rsidR="00C2333D">
        <w:rPr>
          <w:sz w:val="28"/>
          <w:szCs w:val="28"/>
        </w:rPr>
        <w:t>20</w:t>
      </w:r>
    </w:p>
    <w:p w:rsidR="00940445" w:rsidRPr="00C2333D" w:rsidRDefault="00940445" w:rsidP="00940445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1.3 Социально-</w:t>
      </w:r>
      <w:r w:rsidR="0092074F" w:rsidRPr="00C2333D">
        <w:rPr>
          <w:sz w:val="28"/>
          <w:szCs w:val="28"/>
        </w:rPr>
        <w:t>педагогические</w:t>
      </w:r>
      <w:r w:rsidRPr="00C2333D">
        <w:rPr>
          <w:sz w:val="28"/>
          <w:szCs w:val="28"/>
        </w:rPr>
        <w:t xml:space="preserve"> проблемы создания условий</w:t>
      </w:r>
    </w:p>
    <w:p w:rsidR="00940445" w:rsidRPr="00C2333D" w:rsidRDefault="00940445" w:rsidP="00940445">
      <w:pPr>
        <w:spacing w:line="360" w:lineRule="auto"/>
        <w:jc w:val="both"/>
        <w:rPr>
          <w:sz w:val="28"/>
        </w:rPr>
      </w:pPr>
      <w:r w:rsidRPr="00C2333D">
        <w:rPr>
          <w:sz w:val="28"/>
          <w:szCs w:val="28"/>
        </w:rPr>
        <w:t xml:space="preserve">      развития детей с ЗПР средствами музыкотерапии…………………………</w:t>
      </w:r>
      <w:r w:rsidR="00C2333D">
        <w:rPr>
          <w:sz w:val="28"/>
          <w:szCs w:val="28"/>
        </w:rPr>
        <w:t>31</w:t>
      </w:r>
    </w:p>
    <w:p w:rsidR="00537A01" w:rsidRPr="00C2333D" w:rsidRDefault="00940445" w:rsidP="00940445">
      <w:pPr>
        <w:spacing w:line="360" w:lineRule="auto"/>
        <w:jc w:val="both"/>
        <w:rPr>
          <w:sz w:val="28"/>
        </w:rPr>
      </w:pPr>
      <w:r w:rsidRPr="00C2333D">
        <w:rPr>
          <w:sz w:val="28"/>
          <w:szCs w:val="28"/>
        </w:rPr>
        <w:t>2</w:t>
      </w:r>
      <w:r w:rsidR="007063C8" w:rsidRPr="00C2333D">
        <w:rPr>
          <w:sz w:val="28"/>
          <w:szCs w:val="28"/>
        </w:rPr>
        <w:t xml:space="preserve"> </w:t>
      </w:r>
      <w:r w:rsidR="00537A01" w:rsidRPr="00C2333D">
        <w:rPr>
          <w:sz w:val="28"/>
          <w:szCs w:val="28"/>
        </w:rPr>
        <w:t xml:space="preserve">Технологические подходы к использованию музыкотерапии </w:t>
      </w:r>
    </w:p>
    <w:p w:rsidR="00537A01" w:rsidRPr="00C2333D" w:rsidRDefault="009F285D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 xml:space="preserve">      в системе среднего профессионального  образования……</w:t>
      </w:r>
      <w:r w:rsidR="00AA0017" w:rsidRPr="00C2333D">
        <w:rPr>
          <w:sz w:val="28"/>
          <w:szCs w:val="28"/>
        </w:rPr>
        <w:t>………</w:t>
      </w:r>
      <w:r w:rsidR="00C2333D">
        <w:rPr>
          <w:sz w:val="28"/>
          <w:szCs w:val="28"/>
        </w:rPr>
        <w:t>…….</w:t>
      </w:r>
      <w:r w:rsidR="00AA0017" w:rsidRPr="00C2333D">
        <w:rPr>
          <w:sz w:val="28"/>
          <w:szCs w:val="28"/>
        </w:rPr>
        <w:t>….</w:t>
      </w:r>
      <w:r w:rsidR="00C2333D">
        <w:rPr>
          <w:sz w:val="28"/>
          <w:szCs w:val="28"/>
        </w:rPr>
        <w:t>41</w:t>
      </w:r>
    </w:p>
    <w:p w:rsidR="00537A01" w:rsidRPr="00C2333D" w:rsidRDefault="00C36E1D" w:rsidP="00537A01">
      <w:pPr>
        <w:spacing w:line="360" w:lineRule="auto"/>
        <w:ind w:left="225"/>
        <w:rPr>
          <w:noProof/>
          <w:sz w:val="28"/>
          <w:szCs w:val="28"/>
        </w:rPr>
      </w:pPr>
      <w:r w:rsidRPr="00C2333D">
        <w:rPr>
          <w:noProof/>
          <w:sz w:val="28"/>
          <w:szCs w:val="28"/>
        </w:rPr>
        <w:t>2.1</w:t>
      </w:r>
      <w:r w:rsidR="00537A01" w:rsidRPr="00C2333D">
        <w:rPr>
          <w:noProof/>
          <w:sz w:val="28"/>
          <w:szCs w:val="28"/>
        </w:rPr>
        <w:t xml:space="preserve"> Педагогическая модель использ</w:t>
      </w:r>
      <w:r w:rsidR="00F35F24" w:rsidRPr="00C2333D">
        <w:rPr>
          <w:noProof/>
          <w:sz w:val="28"/>
          <w:szCs w:val="28"/>
        </w:rPr>
        <w:t>ования методов музыкотерапии</w:t>
      </w:r>
      <w:r w:rsidR="00537A01" w:rsidRPr="00C2333D">
        <w:rPr>
          <w:noProof/>
          <w:sz w:val="28"/>
          <w:szCs w:val="28"/>
        </w:rPr>
        <w:t xml:space="preserve">  </w:t>
      </w:r>
    </w:p>
    <w:p w:rsidR="00537A01" w:rsidRPr="00C2333D" w:rsidRDefault="00C36E1D" w:rsidP="00537A01">
      <w:pPr>
        <w:spacing w:line="360" w:lineRule="auto"/>
        <w:ind w:left="225"/>
        <w:rPr>
          <w:sz w:val="28"/>
          <w:szCs w:val="28"/>
        </w:rPr>
      </w:pPr>
      <w:r w:rsidRPr="00C2333D">
        <w:rPr>
          <w:noProof/>
          <w:sz w:val="28"/>
          <w:szCs w:val="28"/>
        </w:rPr>
        <w:t xml:space="preserve">   </w:t>
      </w:r>
      <w:r w:rsidR="00F35F24" w:rsidRPr="00C2333D">
        <w:rPr>
          <w:noProof/>
          <w:sz w:val="28"/>
          <w:szCs w:val="28"/>
        </w:rPr>
        <w:t>в системе среднего профессионального образования</w:t>
      </w:r>
      <w:r w:rsidR="00F35F24" w:rsidRPr="00C2333D">
        <w:rPr>
          <w:sz w:val="28"/>
          <w:szCs w:val="28"/>
        </w:rPr>
        <w:t>……</w:t>
      </w:r>
      <w:r w:rsidR="00AA0017" w:rsidRPr="00C2333D">
        <w:rPr>
          <w:sz w:val="28"/>
          <w:szCs w:val="28"/>
        </w:rPr>
        <w:t>………</w:t>
      </w:r>
      <w:r w:rsidR="00C2333D">
        <w:rPr>
          <w:sz w:val="28"/>
          <w:szCs w:val="28"/>
        </w:rPr>
        <w:t>……..</w:t>
      </w:r>
      <w:r w:rsidR="00AA0017" w:rsidRPr="00C2333D">
        <w:rPr>
          <w:sz w:val="28"/>
          <w:szCs w:val="28"/>
        </w:rPr>
        <w:t>…</w:t>
      </w:r>
      <w:r w:rsidR="00C2333D">
        <w:rPr>
          <w:sz w:val="28"/>
          <w:szCs w:val="28"/>
        </w:rPr>
        <w:t>41</w:t>
      </w:r>
    </w:p>
    <w:p w:rsidR="00537A01" w:rsidRPr="00C2333D" w:rsidRDefault="00C36E1D" w:rsidP="00537A01">
      <w:pPr>
        <w:spacing w:line="360" w:lineRule="auto"/>
        <w:rPr>
          <w:noProof/>
          <w:sz w:val="28"/>
          <w:szCs w:val="28"/>
        </w:rPr>
      </w:pPr>
      <w:r w:rsidRPr="00C2333D">
        <w:rPr>
          <w:sz w:val="28"/>
          <w:szCs w:val="28"/>
        </w:rPr>
        <w:t xml:space="preserve">   2.2</w:t>
      </w:r>
      <w:r w:rsidR="00537A01" w:rsidRPr="00C2333D">
        <w:rPr>
          <w:sz w:val="28"/>
          <w:szCs w:val="28"/>
        </w:rPr>
        <w:t xml:space="preserve"> </w:t>
      </w:r>
      <w:r w:rsidR="00537A01" w:rsidRPr="00C2333D">
        <w:rPr>
          <w:noProof/>
          <w:sz w:val="28"/>
          <w:szCs w:val="28"/>
        </w:rPr>
        <w:t xml:space="preserve">Методические особенности преподавания курса </w:t>
      </w:r>
    </w:p>
    <w:p w:rsidR="00074EF8" w:rsidRPr="00C2333D" w:rsidRDefault="00537A01" w:rsidP="00537A01">
      <w:pPr>
        <w:spacing w:line="360" w:lineRule="auto"/>
        <w:rPr>
          <w:sz w:val="28"/>
          <w:szCs w:val="28"/>
        </w:rPr>
      </w:pPr>
      <w:r w:rsidRPr="00C2333D">
        <w:rPr>
          <w:noProof/>
          <w:sz w:val="28"/>
          <w:szCs w:val="28"/>
        </w:rPr>
        <w:t xml:space="preserve">   </w:t>
      </w:r>
      <w:r w:rsidR="00C36E1D" w:rsidRPr="00C2333D">
        <w:rPr>
          <w:noProof/>
          <w:sz w:val="28"/>
          <w:szCs w:val="28"/>
        </w:rPr>
        <w:t xml:space="preserve">   </w:t>
      </w:r>
      <w:r w:rsidRPr="00C2333D">
        <w:rPr>
          <w:noProof/>
          <w:sz w:val="28"/>
          <w:szCs w:val="28"/>
        </w:rPr>
        <w:t>«</w:t>
      </w:r>
      <w:r w:rsidR="003A1261" w:rsidRPr="00C2333D">
        <w:rPr>
          <w:sz w:val="28"/>
          <w:szCs w:val="28"/>
        </w:rPr>
        <w:t xml:space="preserve">Коррекционно-педагогическое развитие детей с ЗПР </w:t>
      </w:r>
    </w:p>
    <w:p w:rsidR="00764B25" w:rsidRPr="00C2333D" w:rsidRDefault="00074EF8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 xml:space="preserve">      средствами музыкотерапии</w:t>
      </w:r>
    </w:p>
    <w:p w:rsidR="00537A01" w:rsidRPr="00C2333D" w:rsidRDefault="00764B25" w:rsidP="00537A01">
      <w:pPr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 xml:space="preserve">      в системе среднего профессионального образования</w:t>
      </w:r>
      <w:r w:rsidR="003A1261" w:rsidRPr="00C2333D">
        <w:rPr>
          <w:noProof/>
          <w:sz w:val="28"/>
          <w:szCs w:val="28"/>
        </w:rPr>
        <w:t xml:space="preserve">» </w:t>
      </w:r>
      <w:r w:rsidR="00074EF8" w:rsidRPr="00C2333D">
        <w:rPr>
          <w:noProof/>
          <w:sz w:val="28"/>
          <w:szCs w:val="28"/>
        </w:rPr>
        <w:t>……………………</w:t>
      </w:r>
      <w:r w:rsidR="00C2333D">
        <w:rPr>
          <w:noProof/>
          <w:sz w:val="28"/>
          <w:szCs w:val="28"/>
        </w:rPr>
        <w:t>60</w:t>
      </w:r>
    </w:p>
    <w:p w:rsidR="00537A01" w:rsidRPr="00C2333D" w:rsidRDefault="00537A01" w:rsidP="00537A01">
      <w:pPr>
        <w:spacing w:line="360" w:lineRule="auto"/>
        <w:rPr>
          <w:noProof/>
          <w:sz w:val="28"/>
          <w:szCs w:val="28"/>
        </w:rPr>
      </w:pPr>
      <w:r w:rsidRPr="00C2333D">
        <w:rPr>
          <w:noProof/>
          <w:sz w:val="28"/>
          <w:szCs w:val="28"/>
        </w:rPr>
        <w:t>Заключени</w:t>
      </w:r>
      <w:r w:rsidR="00AA0017" w:rsidRPr="00C2333D">
        <w:rPr>
          <w:noProof/>
          <w:sz w:val="28"/>
          <w:szCs w:val="28"/>
        </w:rPr>
        <w:t>е………………………………………………………………………..</w:t>
      </w:r>
      <w:r w:rsidR="00C2333D">
        <w:rPr>
          <w:noProof/>
          <w:sz w:val="28"/>
          <w:szCs w:val="28"/>
        </w:rPr>
        <w:t>68</w:t>
      </w:r>
    </w:p>
    <w:p w:rsidR="00537A01" w:rsidRPr="00C2333D" w:rsidRDefault="00537A01" w:rsidP="00537A01">
      <w:pPr>
        <w:spacing w:line="360" w:lineRule="auto"/>
        <w:rPr>
          <w:noProof/>
          <w:sz w:val="28"/>
          <w:szCs w:val="28"/>
        </w:rPr>
      </w:pPr>
      <w:r w:rsidRPr="00C2333D">
        <w:rPr>
          <w:noProof/>
          <w:sz w:val="28"/>
          <w:szCs w:val="28"/>
        </w:rPr>
        <w:t>Список использованных источников……………………………………………</w:t>
      </w:r>
      <w:r w:rsidRPr="00C2333D">
        <w:rPr>
          <w:noProof/>
          <w:sz w:val="28"/>
          <w:szCs w:val="28"/>
        </w:rPr>
        <w:tab/>
      </w:r>
      <w:r w:rsidR="00C2333D">
        <w:rPr>
          <w:noProof/>
          <w:sz w:val="28"/>
          <w:szCs w:val="28"/>
        </w:rPr>
        <w:t>70</w:t>
      </w:r>
    </w:p>
    <w:p w:rsidR="00537A01" w:rsidRPr="00C2333D" w:rsidRDefault="00537A01" w:rsidP="00537A01">
      <w:p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Приложен</w:t>
      </w:r>
      <w:r w:rsidR="00AA0017" w:rsidRPr="00C2333D">
        <w:rPr>
          <w:sz w:val="28"/>
          <w:szCs w:val="28"/>
        </w:rPr>
        <w:t>ия………………………………………………………………</w:t>
      </w:r>
      <w:r w:rsidR="00C2333D">
        <w:rPr>
          <w:sz w:val="28"/>
          <w:szCs w:val="28"/>
        </w:rPr>
        <w:t>…….</w:t>
      </w:r>
      <w:r w:rsidR="00AA0017" w:rsidRPr="00C2333D">
        <w:rPr>
          <w:sz w:val="28"/>
          <w:szCs w:val="28"/>
        </w:rPr>
        <w:t>….</w:t>
      </w:r>
      <w:r w:rsidR="00C2333D">
        <w:rPr>
          <w:sz w:val="28"/>
          <w:szCs w:val="28"/>
        </w:rPr>
        <w:t>79</w:t>
      </w:r>
    </w:p>
    <w:p w:rsidR="00537A01" w:rsidRPr="00C2333D" w:rsidRDefault="00537A01" w:rsidP="00607A17">
      <w:pPr>
        <w:spacing w:line="360" w:lineRule="auto"/>
        <w:jc w:val="center"/>
        <w:rPr>
          <w:sz w:val="28"/>
          <w:szCs w:val="28"/>
        </w:rPr>
      </w:pPr>
    </w:p>
    <w:p w:rsidR="0014492C" w:rsidRPr="00C2333D" w:rsidRDefault="0014492C"/>
    <w:p w:rsidR="005A172A" w:rsidRPr="00C2333D" w:rsidRDefault="005A172A"/>
    <w:p w:rsidR="005A172A" w:rsidRPr="00C2333D" w:rsidRDefault="005A172A"/>
    <w:p w:rsidR="005A172A" w:rsidRPr="00C2333D" w:rsidRDefault="005A172A"/>
    <w:p w:rsidR="005A172A" w:rsidRPr="00C2333D" w:rsidRDefault="005A172A"/>
    <w:p w:rsidR="00940445" w:rsidRPr="00C2333D" w:rsidRDefault="00940445" w:rsidP="00465129">
      <w:pPr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6477DD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СПИСОК ОБОЗНАЧЕНИЙ И СОКРАЩЕНИЙ</w:t>
      </w:r>
    </w:p>
    <w:p w:rsidR="006477DD" w:rsidRPr="00C2333D" w:rsidRDefault="006477DD" w:rsidP="006477DD">
      <w:pPr>
        <w:tabs>
          <w:tab w:val="left" w:pos="900"/>
          <w:tab w:val="left" w:pos="1080"/>
          <w:tab w:val="left" w:pos="1260"/>
        </w:tabs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ААМТ – американская ассоциация музыкальных терапевтов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АМТА – американская музыкальная терапевтическая ассоциация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г. – год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гл. – глава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ЗПР – задержка психического развития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ЗУМ – знания, умения, навыки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и др. - и другие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и т.д. - и так далее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КРО – коррекционно-развивающее обучение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Кн. – книга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М. – Москва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МО РФ – Министерство обороны Российской Федерации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 б. – и более.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НАМТ – национальная ассоциация музыкальных терапевтов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п. – пункт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с. – страница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сб. – сборник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СПб. – Санкт-Петербург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Т. – том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ч. - часть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т. к. - так как</w:t>
      </w:r>
    </w:p>
    <w:p w:rsidR="006477DD" w:rsidRPr="00C2333D" w:rsidRDefault="006477DD" w:rsidP="00AA691C">
      <w:pPr>
        <w:numPr>
          <w:ilvl w:val="0"/>
          <w:numId w:val="25"/>
        </w:numPr>
        <w:tabs>
          <w:tab w:val="clear" w:pos="720"/>
          <w:tab w:val="left" w:pos="900"/>
          <w:tab w:val="left" w:pos="1080"/>
          <w:tab w:val="left" w:pos="1260"/>
        </w:tabs>
        <w:spacing w:line="360" w:lineRule="auto"/>
        <w:jc w:val="both"/>
        <w:rPr>
          <w:sz w:val="28"/>
        </w:rPr>
      </w:pPr>
      <w:r w:rsidRPr="00C2333D">
        <w:rPr>
          <w:sz w:val="28"/>
        </w:rPr>
        <w:t>ЦНС – центральная нервная система</w:t>
      </w:r>
    </w:p>
    <w:p w:rsidR="006477DD" w:rsidRPr="00C2333D" w:rsidRDefault="006477DD" w:rsidP="00465129">
      <w:pPr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465129">
      <w:pPr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465129">
      <w:pPr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465129">
      <w:pPr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465129">
      <w:pPr>
        <w:spacing w:line="360" w:lineRule="auto"/>
        <w:jc w:val="center"/>
        <w:rPr>
          <w:b/>
          <w:sz w:val="28"/>
          <w:szCs w:val="28"/>
        </w:rPr>
      </w:pPr>
    </w:p>
    <w:p w:rsidR="006477DD" w:rsidRPr="00C2333D" w:rsidRDefault="006477DD" w:rsidP="00465129">
      <w:pPr>
        <w:spacing w:line="360" w:lineRule="auto"/>
        <w:jc w:val="center"/>
        <w:rPr>
          <w:b/>
          <w:sz w:val="28"/>
          <w:szCs w:val="28"/>
        </w:rPr>
      </w:pPr>
    </w:p>
    <w:p w:rsidR="00555A94" w:rsidRPr="00C2333D" w:rsidRDefault="00555A94" w:rsidP="0046512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ВВЕДЕНИЕ</w:t>
      </w:r>
    </w:p>
    <w:p w:rsidR="00555A94" w:rsidRPr="00C2333D" w:rsidRDefault="00555A94" w:rsidP="00465129">
      <w:pPr>
        <w:spacing w:line="360" w:lineRule="auto"/>
        <w:jc w:val="center"/>
        <w:rPr>
          <w:b/>
          <w:sz w:val="28"/>
          <w:szCs w:val="28"/>
        </w:rPr>
      </w:pPr>
    </w:p>
    <w:p w:rsidR="0008311F" w:rsidRPr="00C2333D" w:rsidRDefault="003E5090" w:rsidP="0008311F">
      <w:pPr>
        <w:spacing w:line="360" w:lineRule="auto"/>
        <w:ind w:firstLine="705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 xml:space="preserve">Обоснование выбора темы работы. </w:t>
      </w:r>
      <w:r w:rsidR="0008311F" w:rsidRPr="00C2333D">
        <w:rPr>
          <w:sz w:val="28"/>
          <w:szCs w:val="28"/>
        </w:rPr>
        <w:t>В рамках психолого-педагогических исследований накоплен значительный материал, свидетельствующий о специфических особенностях развития детей с ЗПР, отличающих их, с одной стороны, от детей с нормальным психическим развитием, а с другой стороны, от умственно отсталых детей. Развитие психики реб</w:t>
      </w:r>
      <w:r w:rsidR="00815C75" w:rsidRPr="00C2333D">
        <w:rPr>
          <w:sz w:val="28"/>
          <w:szCs w:val="28"/>
        </w:rPr>
        <w:t>е</w:t>
      </w:r>
      <w:r w:rsidR="0008311F" w:rsidRPr="00C2333D">
        <w:rPr>
          <w:sz w:val="28"/>
          <w:szCs w:val="28"/>
        </w:rPr>
        <w:t>нка в отечественной и зарубежной психологии понимается как исключительно сложный, противоречивый процесс, подчиненный взаимодействию многих факторов[</w:t>
      </w:r>
      <w:r w:rsidR="00BB4F42" w:rsidRPr="00C2333D">
        <w:rPr>
          <w:sz w:val="28"/>
          <w:szCs w:val="28"/>
        </w:rPr>
        <w:t>25</w:t>
      </w:r>
      <w:r w:rsidR="0008311F" w:rsidRPr="00C2333D">
        <w:rPr>
          <w:sz w:val="28"/>
          <w:szCs w:val="28"/>
        </w:rPr>
        <w:t>]. Степень нарушения темпа созревания мозговых структур, а</w:t>
      </w:r>
      <w:r w:rsidR="00815C75" w:rsidRPr="00C2333D">
        <w:rPr>
          <w:sz w:val="28"/>
          <w:szCs w:val="28"/>
        </w:rPr>
        <w:t>,</w:t>
      </w:r>
      <w:r w:rsidR="0008311F" w:rsidRPr="00C2333D">
        <w:rPr>
          <w:sz w:val="28"/>
          <w:szCs w:val="28"/>
        </w:rPr>
        <w:t xml:space="preserve"> следовательно, и темпа психического развития, может быть обусловлена своеобразным сочетанием неблагоприятных биологических, социальных и психолого-педагогических факторов.</w:t>
      </w:r>
    </w:p>
    <w:p w:rsidR="00463356" w:rsidRPr="00C2333D" w:rsidRDefault="00555A94" w:rsidP="00E5340A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  <w:szCs w:val="28"/>
        </w:rPr>
        <w:t>Проблема обучения и развития детей с</w:t>
      </w:r>
      <w:r w:rsidR="00E5340A" w:rsidRPr="00C2333D">
        <w:rPr>
          <w:sz w:val="28"/>
          <w:szCs w:val="28"/>
        </w:rPr>
        <w:t xml:space="preserve"> задержкой психического развития (ЗПР)</w:t>
      </w:r>
      <w:r w:rsidRPr="00C2333D">
        <w:rPr>
          <w:sz w:val="28"/>
          <w:szCs w:val="28"/>
        </w:rPr>
        <w:t xml:space="preserve"> не является новой в отечественной педагогике. Она привлекла внимание исследова</w:t>
      </w:r>
      <w:r w:rsidR="00A86F48" w:rsidRPr="00C2333D">
        <w:rPr>
          <w:sz w:val="28"/>
          <w:szCs w:val="28"/>
        </w:rPr>
        <w:t>телей еще в прошлом столетии. Исследователи</w:t>
      </w:r>
      <w:r w:rsidR="00F05B8A" w:rsidRPr="00C2333D">
        <w:rPr>
          <w:sz w:val="28"/>
          <w:szCs w:val="28"/>
        </w:rPr>
        <w:t xml:space="preserve"> изуча</w:t>
      </w:r>
      <w:r w:rsidRPr="00C2333D">
        <w:rPr>
          <w:sz w:val="28"/>
          <w:szCs w:val="28"/>
        </w:rPr>
        <w:t xml:space="preserve">ли причины </w:t>
      </w:r>
      <w:r w:rsidR="00F05B8A" w:rsidRPr="00C2333D">
        <w:rPr>
          <w:sz w:val="28"/>
          <w:szCs w:val="28"/>
        </w:rPr>
        <w:t>ЗПР</w:t>
      </w:r>
      <w:r w:rsidRPr="00C2333D">
        <w:rPr>
          <w:sz w:val="28"/>
          <w:szCs w:val="28"/>
        </w:rPr>
        <w:t>, раскры</w:t>
      </w:r>
      <w:r w:rsidR="00F05B8A" w:rsidRPr="00C2333D">
        <w:rPr>
          <w:sz w:val="28"/>
          <w:szCs w:val="28"/>
        </w:rPr>
        <w:t>ва</w:t>
      </w:r>
      <w:r w:rsidRPr="00C2333D">
        <w:rPr>
          <w:sz w:val="28"/>
          <w:szCs w:val="28"/>
        </w:rPr>
        <w:t>ли особенности познавательной и эмоциональной сфер л</w:t>
      </w:r>
      <w:r w:rsidR="00F05B8A" w:rsidRPr="00C2333D">
        <w:rPr>
          <w:sz w:val="28"/>
          <w:szCs w:val="28"/>
        </w:rPr>
        <w:t>ичности учащихся с ЗПР, определяли их типы. Несомненно, что р</w:t>
      </w:r>
      <w:r w:rsidRPr="00C2333D">
        <w:rPr>
          <w:sz w:val="28"/>
          <w:szCs w:val="28"/>
        </w:rPr>
        <w:t>екомендации ученых помогли учителям в работе с такими детьми.</w:t>
      </w:r>
      <w:r w:rsidR="00E5340A" w:rsidRPr="00C2333D">
        <w:rPr>
          <w:sz w:val="28"/>
          <w:szCs w:val="28"/>
        </w:rPr>
        <w:t xml:space="preserve"> </w:t>
      </w:r>
      <w:r w:rsidR="00463356" w:rsidRPr="00C2333D">
        <w:rPr>
          <w:sz w:val="28"/>
        </w:rPr>
        <w:t xml:space="preserve">Но на современном этапе развития системы среднего профессионального образования </w:t>
      </w:r>
      <w:r w:rsidR="00BF1C07" w:rsidRPr="00C2333D">
        <w:rPr>
          <w:sz w:val="28"/>
        </w:rPr>
        <w:t xml:space="preserve">особую </w:t>
      </w:r>
      <w:r w:rsidR="00BF1C07" w:rsidRPr="00C2333D">
        <w:rPr>
          <w:b/>
          <w:sz w:val="28"/>
        </w:rPr>
        <w:t>актуальность</w:t>
      </w:r>
      <w:r w:rsidR="00BF1C07" w:rsidRPr="00C2333D">
        <w:rPr>
          <w:sz w:val="28"/>
        </w:rPr>
        <w:t xml:space="preserve"> приобретает </w:t>
      </w:r>
      <w:r w:rsidR="00463356" w:rsidRPr="00C2333D">
        <w:rPr>
          <w:sz w:val="28"/>
          <w:szCs w:val="28"/>
        </w:rPr>
        <w:t xml:space="preserve">необходимость целенаправленного </w:t>
      </w:r>
      <w:r w:rsidR="00A66475" w:rsidRPr="00C2333D">
        <w:rPr>
          <w:sz w:val="28"/>
          <w:szCs w:val="28"/>
        </w:rPr>
        <w:t>формирования</w:t>
      </w:r>
      <w:r w:rsidR="00463356" w:rsidRPr="00C2333D">
        <w:rPr>
          <w:sz w:val="28"/>
          <w:szCs w:val="28"/>
        </w:rPr>
        <w:t xml:space="preserve"> новых эффективных методов обеспечения условий для продуктивно</w:t>
      </w:r>
      <w:r w:rsidR="00A66475" w:rsidRPr="00C2333D">
        <w:rPr>
          <w:sz w:val="28"/>
          <w:szCs w:val="28"/>
        </w:rPr>
        <w:t>го развития</w:t>
      </w:r>
      <w:r w:rsidR="00463356" w:rsidRPr="00C2333D">
        <w:rPr>
          <w:sz w:val="28"/>
          <w:szCs w:val="28"/>
        </w:rPr>
        <w:t xml:space="preserve"> детей</w:t>
      </w:r>
      <w:r w:rsidR="00463356" w:rsidRPr="00C2333D">
        <w:rPr>
          <w:sz w:val="28"/>
        </w:rPr>
        <w:t xml:space="preserve"> с ЗПР.</w:t>
      </w:r>
      <w:r w:rsidR="00B0729A" w:rsidRPr="00C2333D">
        <w:rPr>
          <w:sz w:val="28"/>
        </w:rPr>
        <w:t xml:space="preserve"> </w:t>
      </w:r>
    </w:p>
    <w:p w:rsidR="00B0729A" w:rsidRPr="00C2333D" w:rsidRDefault="00B0729A" w:rsidP="00B0729A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Особый интерес вызывает использование в качестве одного из таких средств музыкального искусства, в частности музыкотерапии. Музыкотерапия – метод лечения, созданный обществом в качестве искусственной системы коррекции нарушений. Психотерапевтический метод, основанный на целительном воздействии музыки на психологическое состояние </w:t>
      </w:r>
      <w:r w:rsidR="000B2D63" w:rsidRPr="00C2333D">
        <w:rPr>
          <w:sz w:val="28"/>
          <w:szCs w:val="28"/>
        </w:rPr>
        <w:t>ребенка с ЗПР</w:t>
      </w:r>
      <w:r w:rsidRPr="00C2333D">
        <w:rPr>
          <w:sz w:val="28"/>
          <w:szCs w:val="28"/>
        </w:rPr>
        <w:t>.</w:t>
      </w:r>
      <w:r w:rsidR="005C5AE7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45</w:t>
      </w:r>
      <w:r w:rsidR="005C5AE7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 </w:t>
      </w:r>
    </w:p>
    <w:p w:rsidR="00B0729A" w:rsidRPr="00C2333D" w:rsidRDefault="00B0729A" w:rsidP="00B0729A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Обращение к термину «музыкотерапия» не случайно. Научно-исследовательская деятельность ученых, работающих в этой области в течение многих лет, привела к осознанию того, что для достижения конечной цели музыкального воспитания </w:t>
      </w:r>
      <w:r w:rsidR="00292593" w:rsidRPr="00C2333D">
        <w:rPr>
          <w:sz w:val="28"/>
          <w:szCs w:val="28"/>
        </w:rPr>
        <w:t xml:space="preserve">ребенка </w:t>
      </w:r>
      <w:r w:rsidRPr="00C2333D">
        <w:rPr>
          <w:sz w:val="28"/>
          <w:szCs w:val="28"/>
        </w:rPr>
        <w:t xml:space="preserve">недостаточно использовать только традиционные методы и приемы, выдвинутые современной музыкальной педагогикой. Существуют многовековые традиции определения процесса применения произведений музыкального искусства в качестве методов воздействия музыкотерапии на личностные качества </w:t>
      </w:r>
      <w:r w:rsidR="00292593" w:rsidRPr="00C2333D">
        <w:rPr>
          <w:sz w:val="28"/>
          <w:szCs w:val="28"/>
        </w:rPr>
        <w:t>ребенка</w:t>
      </w:r>
      <w:r w:rsidRPr="00C2333D">
        <w:rPr>
          <w:sz w:val="28"/>
          <w:szCs w:val="28"/>
        </w:rPr>
        <w:t xml:space="preserve">[35]. </w:t>
      </w:r>
    </w:p>
    <w:p w:rsidR="00B0729A" w:rsidRPr="00C2333D" w:rsidRDefault="00B0729A" w:rsidP="00B0729A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Теоретический анализ специальной литературы позволил познакомиться с достижениями педагогов в области музыкального воспитания, начиная с античности, изучить опыт работы музыкальных психологов в области профилактики неврозов, выявить эффективные методы и приемы вживания подрастающего поколения в богатейшую сферу мирового музыкального искусства, способствующую формированию мировоззрения, гармонизации отношения с окружающим миром и т.д. Думается, что использование мирового опыта данных достижений в сфере организации учебно-воспитательного процесса</w:t>
      </w:r>
      <w:r w:rsidR="00292593" w:rsidRPr="00C2333D">
        <w:rPr>
          <w:sz w:val="28"/>
          <w:szCs w:val="28"/>
        </w:rPr>
        <w:t xml:space="preserve"> детей</w:t>
      </w:r>
      <w:r w:rsidR="00EA25D1" w:rsidRPr="00C2333D">
        <w:rPr>
          <w:sz w:val="28"/>
          <w:szCs w:val="28"/>
        </w:rPr>
        <w:t xml:space="preserve"> с ЗПР</w:t>
      </w:r>
      <w:r w:rsidRPr="00C2333D">
        <w:rPr>
          <w:sz w:val="28"/>
          <w:szCs w:val="28"/>
        </w:rPr>
        <w:t xml:space="preserve">, а также ее </w:t>
      </w:r>
      <w:r w:rsidR="00292593" w:rsidRPr="00C2333D">
        <w:rPr>
          <w:sz w:val="28"/>
          <w:szCs w:val="28"/>
        </w:rPr>
        <w:t xml:space="preserve">развития и </w:t>
      </w:r>
      <w:r w:rsidRPr="00C2333D">
        <w:rPr>
          <w:sz w:val="28"/>
          <w:szCs w:val="28"/>
        </w:rPr>
        <w:t xml:space="preserve">социальной адаптации представляется возможным. </w:t>
      </w:r>
    </w:p>
    <w:p w:rsidR="006D6C90" w:rsidRPr="00C2333D" w:rsidRDefault="006B732F" w:rsidP="003410CC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Оценка разработанности темы</w:t>
      </w:r>
      <w:r w:rsidR="00000060" w:rsidRPr="00C2333D">
        <w:rPr>
          <w:b/>
          <w:sz w:val="28"/>
          <w:szCs w:val="28"/>
        </w:rPr>
        <w:t xml:space="preserve">. </w:t>
      </w:r>
      <w:r w:rsidR="00000060" w:rsidRPr="00C2333D">
        <w:rPr>
          <w:sz w:val="28"/>
          <w:szCs w:val="28"/>
        </w:rPr>
        <w:t>Методологической базой исследования детей с ЗПР являются концепция готовности (Д.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Н. Узнадзе, А.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С. Прангишвили, А.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А. Кандыбович, М.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 xml:space="preserve">М. Дьяченко), принцип единства сознания и деятельности как один из аспектов деятельностного подхода в социальной работе </w:t>
      </w:r>
      <w:r w:rsidR="00BA05EF" w:rsidRPr="00C2333D">
        <w:rPr>
          <w:sz w:val="28"/>
          <w:szCs w:val="28"/>
        </w:rPr>
        <w:t xml:space="preserve">с детьми с ЗПР </w:t>
      </w:r>
      <w:r w:rsidR="00000060" w:rsidRPr="00C2333D">
        <w:rPr>
          <w:sz w:val="28"/>
          <w:szCs w:val="28"/>
        </w:rPr>
        <w:t>(А.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Н. Леонтьев, С.</w:t>
      </w:r>
      <w:r w:rsidR="00BA05EF" w:rsidRPr="00C2333D">
        <w:rPr>
          <w:sz w:val="28"/>
          <w:szCs w:val="28"/>
        </w:rPr>
        <w:t xml:space="preserve"> Л. Рубинштейн</w:t>
      </w:r>
      <w:r w:rsidR="00000060" w:rsidRPr="00C2333D">
        <w:rPr>
          <w:sz w:val="28"/>
          <w:szCs w:val="28"/>
        </w:rPr>
        <w:t>), личностно-ориентированный подход</w:t>
      </w:r>
      <w:r w:rsidR="00BA05EF" w:rsidRPr="00C2333D">
        <w:rPr>
          <w:sz w:val="28"/>
          <w:szCs w:val="28"/>
        </w:rPr>
        <w:t xml:space="preserve"> в работе с детьми с ЗПР</w:t>
      </w:r>
      <w:r w:rsidR="00000060" w:rsidRPr="00C2333D">
        <w:rPr>
          <w:sz w:val="28"/>
          <w:szCs w:val="28"/>
        </w:rPr>
        <w:t xml:space="preserve"> (Н.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А. Алексеев, И.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 xml:space="preserve">С. Якиманская), концепции социальной работы </w:t>
      </w:r>
      <w:r w:rsidR="00BA05EF" w:rsidRPr="00C2333D">
        <w:rPr>
          <w:sz w:val="28"/>
          <w:szCs w:val="28"/>
        </w:rPr>
        <w:t xml:space="preserve">с детьми с ЗПР </w:t>
      </w:r>
      <w:r w:rsidR="00000060" w:rsidRPr="00C2333D">
        <w:rPr>
          <w:sz w:val="28"/>
          <w:szCs w:val="28"/>
        </w:rPr>
        <w:t>(Е.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В. Бондаревская, О.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С. Газман, Н.</w:t>
      </w:r>
      <w:r w:rsidR="00BA05EF" w:rsidRPr="00C2333D">
        <w:rPr>
          <w:sz w:val="28"/>
          <w:szCs w:val="28"/>
        </w:rPr>
        <w:t xml:space="preserve"> </w:t>
      </w:r>
      <w:r w:rsidR="00D2118B" w:rsidRPr="00C2333D">
        <w:rPr>
          <w:sz w:val="28"/>
          <w:szCs w:val="28"/>
        </w:rPr>
        <w:t xml:space="preserve">Б. Крылова и др.), </w:t>
      </w:r>
      <w:r w:rsidR="00000060" w:rsidRPr="00C2333D">
        <w:rPr>
          <w:sz w:val="28"/>
          <w:szCs w:val="28"/>
        </w:rPr>
        <w:t>совместной деятельности</w:t>
      </w:r>
      <w:r w:rsidR="00BA05EF" w:rsidRPr="00C2333D">
        <w:rPr>
          <w:sz w:val="28"/>
          <w:szCs w:val="28"/>
        </w:rPr>
        <w:t xml:space="preserve"> в работе с детьми с ЗПР</w:t>
      </w:r>
      <w:r w:rsidR="00000060" w:rsidRPr="00C2333D">
        <w:rPr>
          <w:sz w:val="28"/>
          <w:szCs w:val="28"/>
        </w:rPr>
        <w:t xml:space="preserve"> (А.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Л. Журавлев, Г.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М. Андреева и др</w:t>
      </w:r>
      <w:r w:rsidR="00EA25D1" w:rsidRPr="00C2333D">
        <w:rPr>
          <w:sz w:val="28"/>
          <w:szCs w:val="28"/>
        </w:rPr>
        <w:t>.</w:t>
      </w:r>
      <w:r w:rsidR="00000060" w:rsidRPr="00C2333D">
        <w:rPr>
          <w:sz w:val="28"/>
          <w:szCs w:val="28"/>
        </w:rPr>
        <w:t>), основные положения теории развит</w:t>
      </w:r>
      <w:r w:rsidR="00BA05EF" w:rsidRPr="00C2333D">
        <w:rPr>
          <w:sz w:val="28"/>
          <w:szCs w:val="28"/>
        </w:rPr>
        <w:t xml:space="preserve">ия нормальных </w:t>
      </w:r>
      <w:r w:rsidR="00EA25D1" w:rsidRPr="00C2333D">
        <w:rPr>
          <w:sz w:val="28"/>
          <w:szCs w:val="28"/>
        </w:rPr>
        <w:t xml:space="preserve">детей </w:t>
      </w:r>
      <w:r w:rsidR="00BA05EF" w:rsidRPr="00C2333D">
        <w:rPr>
          <w:sz w:val="28"/>
          <w:szCs w:val="28"/>
        </w:rPr>
        <w:t>и детей с ЗПР</w:t>
      </w:r>
      <w:r w:rsidR="00000060" w:rsidRPr="00C2333D">
        <w:rPr>
          <w:sz w:val="28"/>
          <w:szCs w:val="28"/>
        </w:rPr>
        <w:t xml:space="preserve"> (Л.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С. Выготский, Т.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А. Власова, М.</w:t>
      </w:r>
      <w:r w:rsidR="00BA05EF" w:rsidRPr="00C2333D">
        <w:rPr>
          <w:sz w:val="28"/>
          <w:szCs w:val="28"/>
        </w:rPr>
        <w:t xml:space="preserve"> С. Певзнер и др.</w:t>
      </w:r>
      <w:r w:rsidR="00000060" w:rsidRPr="00C2333D">
        <w:rPr>
          <w:sz w:val="28"/>
          <w:szCs w:val="28"/>
        </w:rPr>
        <w:t>), концепци</w:t>
      </w:r>
      <w:r w:rsidR="00BA05EF" w:rsidRPr="00C2333D">
        <w:rPr>
          <w:sz w:val="28"/>
          <w:szCs w:val="28"/>
        </w:rPr>
        <w:t>и ЗПР</w:t>
      </w:r>
      <w:r w:rsidR="00000060" w:rsidRPr="00C2333D">
        <w:rPr>
          <w:sz w:val="28"/>
          <w:szCs w:val="28"/>
        </w:rPr>
        <w:t xml:space="preserve"> (К.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С. Лебединская, В.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И. Лубовский, Т.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>В. Егорова, Г.</w:t>
      </w:r>
      <w:r w:rsidR="00BA05EF" w:rsidRPr="00C2333D">
        <w:rPr>
          <w:sz w:val="28"/>
          <w:szCs w:val="28"/>
        </w:rPr>
        <w:t xml:space="preserve"> </w:t>
      </w:r>
      <w:r w:rsidR="00000060" w:rsidRPr="00C2333D">
        <w:rPr>
          <w:sz w:val="28"/>
          <w:szCs w:val="28"/>
        </w:rPr>
        <w:t xml:space="preserve">Е. Сухарева и др.). </w:t>
      </w:r>
    </w:p>
    <w:p w:rsidR="003410CC" w:rsidRPr="00C2333D" w:rsidRDefault="00363576" w:rsidP="003410C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sz w:val="28"/>
          <w:szCs w:val="28"/>
        </w:rPr>
        <w:t>Исследования проблем ребенка с ЗПР (С. Г. Шевченко, Е. Р. Смирнова и др.), указывают на необходимость разработки специальных мер</w:t>
      </w:r>
      <w:r w:rsidR="00D2118B" w:rsidRPr="00C2333D">
        <w:rPr>
          <w:sz w:val="28"/>
          <w:szCs w:val="28"/>
        </w:rPr>
        <w:t xml:space="preserve"> по предотвращению данного вида заболевания</w:t>
      </w:r>
      <w:r w:rsidRPr="00C2333D">
        <w:rPr>
          <w:sz w:val="28"/>
          <w:szCs w:val="28"/>
        </w:rPr>
        <w:t>.</w:t>
      </w:r>
    </w:p>
    <w:p w:rsidR="006B732F" w:rsidRPr="00C2333D" w:rsidRDefault="003410CC" w:rsidP="003410C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sz w:val="28"/>
          <w:szCs w:val="28"/>
        </w:rPr>
        <w:t>П</w:t>
      </w:r>
      <w:r w:rsidR="006B732F" w:rsidRPr="00C2333D">
        <w:rPr>
          <w:sz w:val="28"/>
          <w:szCs w:val="28"/>
        </w:rPr>
        <w:t xml:space="preserve">ервые научные работы, исследующие механизм воздействия музыки на ребенка, появились в конце XIX, начале XX века. В работах В. М. Бехтерева, И. М. Догеля, И. Р. Тарханова, И. М. Сеченова, С. П. Боткина, И. П. Павлова, В. Г. Люстрицкого, В. С. Спиртова и др. возникают данные о благотворном влиянии музыки на центральную нервную систему, дыхание, кровообращение детей. </w:t>
      </w:r>
    </w:p>
    <w:p w:rsidR="00463CDE" w:rsidRPr="00C2333D" w:rsidRDefault="003410CC" w:rsidP="00463CDE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Во второй половине XX века интерес к музыкальной терапии и механизму е</w:t>
      </w:r>
      <w:r w:rsidR="00815C75" w:rsidRPr="00C2333D">
        <w:rPr>
          <w:sz w:val="28"/>
          <w:szCs w:val="28"/>
        </w:rPr>
        <w:t>е</w:t>
      </w:r>
      <w:r w:rsidRPr="00C2333D">
        <w:rPr>
          <w:sz w:val="28"/>
          <w:szCs w:val="28"/>
        </w:rPr>
        <w:t xml:space="preserve"> воздействия на организм ребенка существенно возрос. Музыку активно внедряют в работу клиник</w:t>
      </w:r>
      <w:r w:rsidR="007238F8" w:rsidRPr="00C2333D">
        <w:rPr>
          <w:sz w:val="28"/>
          <w:szCs w:val="28"/>
        </w:rPr>
        <w:t xml:space="preserve"> и психотерапевтических центров:</w:t>
      </w:r>
      <w:r w:rsidRPr="00C2333D">
        <w:rPr>
          <w:sz w:val="28"/>
          <w:szCs w:val="28"/>
        </w:rPr>
        <w:t xml:space="preserve"> А. С. Ирисов, В. Я. Ткаченко, В. Б. Полякова, Л. С. Брусиловский, Н. Н. Захарова, В. М. Авдеев, Л. Н. Мельников, С. Н. Яковлев, В. И. Шапошникова, В. П. Лапшин, М. Х. Левитан, А. И. Копытин, В. И. Петрушин, С. В. Шушарджан и многие другие ученые. </w:t>
      </w:r>
      <w:r w:rsidR="00463CDE" w:rsidRPr="00C2333D">
        <w:rPr>
          <w:sz w:val="28"/>
          <w:szCs w:val="28"/>
        </w:rPr>
        <w:t>Проблемы, посвященные развитию детей с ЗПР средствами музыкотерапии</w:t>
      </w:r>
      <w:r w:rsidR="007238F8" w:rsidRPr="00C2333D">
        <w:rPr>
          <w:sz w:val="28"/>
          <w:szCs w:val="28"/>
        </w:rPr>
        <w:t>,</w:t>
      </w:r>
      <w:r w:rsidR="009B73E8" w:rsidRPr="00C2333D">
        <w:rPr>
          <w:sz w:val="28"/>
          <w:szCs w:val="28"/>
        </w:rPr>
        <w:t xml:space="preserve"> анализировались учеными: М. Л. Лазаревым, Н. А. Володиной, </w:t>
      </w:r>
      <w:r w:rsidR="00B81387" w:rsidRPr="00C2333D">
        <w:rPr>
          <w:sz w:val="28"/>
          <w:szCs w:val="28"/>
        </w:rPr>
        <w:t>О. А. Блиновой, Е. Бомбардировой, Е. Перламутровой и др.</w:t>
      </w:r>
    </w:p>
    <w:p w:rsidR="00B0729A" w:rsidRPr="00C2333D" w:rsidRDefault="000C3629" w:rsidP="00E5340A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 xml:space="preserve">Цель работы; </w:t>
      </w:r>
      <w:r w:rsidRPr="00C2333D">
        <w:rPr>
          <w:sz w:val="28"/>
          <w:szCs w:val="28"/>
        </w:rPr>
        <w:t>обосновать методические особенности развития детей с ЗПР средствами музыкотерапии.</w:t>
      </w:r>
    </w:p>
    <w:p w:rsidR="00C517E8" w:rsidRPr="00C2333D" w:rsidRDefault="00ED64FA" w:rsidP="00C517E8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Задачи работы:</w:t>
      </w:r>
    </w:p>
    <w:p w:rsidR="00D31E2C" w:rsidRPr="00C2333D" w:rsidRDefault="00ED64FA" w:rsidP="00D31E2C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проанализировать основные подходы исследователей к анализу проблемы детей с ЗПР;</w:t>
      </w:r>
    </w:p>
    <w:p w:rsidR="000046C9" w:rsidRPr="00C2333D" w:rsidRDefault="00D31E2C" w:rsidP="000046C9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изучить основные направления КРО в системе социально-педагогической помощи детям с ЗПР; </w:t>
      </w:r>
    </w:p>
    <w:p w:rsidR="000046C9" w:rsidRPr="00C2333D" w:rsidRDefault="000046C9" w:rsidP="000046C9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рассмотреть социально-педагогические проблемы создания условий развития детей с ЗПР средствами музыкотерапии;</w:t>
      </w:r>
    </w:p>
    <w:p w:rsidR="000046C9" w:rsidRPr="00C2333D" w:rsidRDefault="000046C9" w:rsidP="000046C9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разработать педагогическую модель опытно-экспериментальной программы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</w:t>
      </w:r>
      <w:r w:rsidR="00645EE5" w:rsidRPr="00C2333D">
        <w:rPr>
          <w:noProof/>
          <w:sz w:val="28"/>
          <w:szCs w:val="28"/>
        </w:rPr>
        <w:t>;</w:t>
      </w:r>
    </w:p>
    <w:p w:rsidR="00645EE5" w:rsidRPr="00C2333D" w:rsidRDefault="00645EE5" w:rsidP="000046C9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подготовить методические рекомендации в помощь студентам, изучаемым курс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</w:t>
      </w:r>
      <w:r w:rsidR="00EB55D1" w:rsidRPr="00C2333D">
        <w:rPr>
          <w:noProof/>
          <w:sz w:val="28"/>
          <w:szCs w:val="28"/>
        </w:rPr>
        <w:t>.</w:t>
      </w:r>
    </w:p>
    <w:p w:rsidR="00555A94" w:rsidRPr="00C2333D" w:rsidRDefault="00291402" w:rsidP="00555A94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 xml:space="preserve">Объектом работы </w:t>
      </w:r>
      <w:r w:rsidRPr="00C2333D">
        <w:rPr>
          <w:sz w:val="28"/>
          <w:szCs w:val="28"/>
        </w:rPr>
        <w:t>является процесс среднего профессионального образования.</w:t>
      </w:r>
    </w:p>
    <w:p w:rsidR="00291402" w:rsidRPr="00C2333D" w:rsidRDefault="00291402" w:rsidP="00555A94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 xml:space="preserve">Предмет работы; </w:t>
      </w:r>
      <w:r w:rsidRPr="00C2333D">
        <w:rPr>
          <w:sz w:val="28"/>
          <w:szCs w:val="28"/>
        </w:rPr>
        <w:t>изучение использования возможностей музыкотерапии в качестве методических особенностей развития детей с ЗПР.</w:t>
      </w:r>
    </w:p>
    <w:p w:rsidR="004C56C2" w:rsidRPr="00C2333D" w:rsidRDefault="004C56C2" w:rsidP="004C56C2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Методы работы;</w:t>
      </w:r>
      <w:r w:rsidRPr="00C2333D">
        <w:rPr>
          <w:sz w:val="28"/>
          <w:szCs w:val="28"/>
        </w:rPr>
        <w:t xml:space="preserve"> в работе был использован комплекс теоретических и эмпирических методов исследования, среди которых: анализ и обобщение литературных источников, материалов периодической печати, педагогических и учебно-методических изданий; сравнение творческих методов выдающихся отечественных и зарубежных исследователей; наблюдение за учебно-творческой деятельностью студентов, обучающихся по специальности «Музыкальное образование»; беседы с преподавателями и студентами различных специальностей.</w:t>
      </w:r>
    </w:p>
    <w:p w:rsidR="0022329B" w:rsidRPr="00C2333D" w:rsidRDefault="0022329B" w:rsidP="0022329B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Новизна и практическая значимость работы;</w:t>
      </w:r>
      <w:r w:rsidRPr="00C2333D">
        <w:rPr>
          <w:sz w:val="28"/>
          <w:szCs w:val="28"/>
        </w:rPr>
        <w:t xml:space="preserve"> </w:t>
      </w:r>
      <w:r w:rsidR="00D3715E" w:rsidRPr="003D2A05">
        <w:rPr>
          <w:sz w:val="28"/>
          <w:szCs w:val="28"/>
        </w:rPr>
        <w:t>результаты исследования, систематизированные в данной работы, могут быть внедрены в учебные процессы детских музыкальных, образовательных школ, учреждений дополнительного образования, а также среднеспециальных и высших учебных заведений.</w:t>
      </w:r>
    </w:p>
    <w:p w:rsidR="00871A06" w:rsidRPr="00C2333D" w:rsidRDefault="00871A06" w:rsidP="00871A06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Апробация работы;</w:t>
      </w:r>
      <w:r w:rsidRPr="00C2333D">
        <w:rPr>
          <w:sz w:val="28"/>
        </w:rPr>
        <w:t xml:space="preserve"> результаты работы апробированы участием в конференции по направлению №</w:t>
      </w:r>
      <w:r w:rsidR="0078365C" w:rsidRPr="00C2333D">
        <w:rPr>
          <w:sz w:val="28"/>
        </w:rPr>
        <w:t xml:space="preserve"> </w:t>
      </w:r>
      <w:r w:rsidRPr="00C2333D">
        <w:rPr>
          <w:sz w:val="28"/>
        </w:rPr>
        <w:t xml:space="preserve">3 </w:t>
      </w:r>
      <w:r w:rsidRPr="00C2333D">
        <w:rPr>
          <w:sz w:val="28"/>
          <w:szCs w:val="28"/>
        </w:rPr>
        <w:t>«Некоторые аспекты педагогики и методики в деятельности музыканта-профессионала», проводившейся в ТГМПИ им. С.В. Рахманинова</w:t>
      </w:r>
      <w:r w:rsidR="00BC55D6" w:rsidRPr="00C2333D">
        <w:rPr>
          <w:sz w:val="28"/>
          <w:szCs w:val="28"/>
        </w:rPr>
        <w:t xml:space="preserve"> в апреле </w:t>
      </w:r>
      <w:smartTag w:uri="urn:schemas-microsoft-com:office:smarttags" w:element="metricconverter">
        <w:smartTagPr>
          <w:attr w:name="ProductID" w:val="2008 г"/>
        </w:smartTagPr>
        <w:r w:rsidR="00BC55D6" w:rsidRPr="00C2333D">
          <w:rPr>
            <w:sz w:val="28"/>
            <w:szCs w:val="28"/>
          </w:rPr>
          <w:t>2008 г</w:t>
        </w:r>
      </w:smartTag>
      <w:r w:rsidRPr="00C2333D">
        <w:rPr>
          <w:sz w:val="28"/>
          <w:szCs w:val="28"/>
        </w:rPr>
        <w:t>.</w:t>
      </w:r>
      <w:r w:rsidRPr="00C2333D">
        <w:rPr>
          <w:b/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Название исследования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».</w:t>
      </w:r>
    </w:p>
    <w:p w:rsidR="00FE7252" w:rsidRPr="00C2333D" w:rsidRDefault="00FE7252" w:rsidP="00FE7252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 xml:space="preserve">Структура работы; </w:t>
      </w:r>
      <w:r w:rsidRPr="00C2333D">
        <w:rPr>
          <w:sz w:val="28"/>
          <w:szCs w:val="28"/>
        </w:rPr>
        <w:t>дипломная работа состоит из введения, двух глав, включающих в себя пять разделов, заключения, списка использованных источников, приложений.</w:t>
      </w:r>
    </w:p>
    <w:p w:rsidR="00FE7252" w:rsidRPr="00C2333D" w:rsidRDefault="00FE7252" w:rsidP="00FE7252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Организация исследования.</w:t>
      </w:r>
    </w:p>
    <w:p w:rsidR="00FE7252" w:rsidRPr="00C2333D" w:rsidRDefault="00FE7252" w:rsidP="00FE7252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Первый этап подготовительный – 2005-2006 гг. Рассматривались современные подходы к исследованию данной проблемы, а также происходило изучение  методической литературы.</w:t>
      </w:r>
    </w:p>
    <w:p w:rsidR="00FE7252" w:rsidRPr="00C2333D" w:rsidRDefault="00FE7252" w:rsidP="00FE7252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C2333D">
        <w:rPr>
          <w:sz w:val="28"/>
          <w:szCs w:val="28"/>
        </w:rPr>
        <w:t xml:space="preserve">Второй этап формирующий – 2006-2007 гг. В этот период была разработана экспериментальная педагогическая модель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».</w:t>
      </w:r>
    </w:p>
    <w:p w:rsidR="00FE7252" w:rsidRPr="00C2333D" w:rsidRDefault="00FE7252" w:rsidP="00FE7252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Третий этап заключительный – 2007-2008 гг. Данный этап посвящен подведению итогов исследовательской деятельности, а также оформлению научных результатов.</w:t>
      </w:r>
    </w:p>
    <w:p w:rsidR="00871A06" w:rsidRPr="00C2333D" w:rsidRDefault="00871A06" w:rsidP="00FE7252">
      <w:pPr>
        <w:spacing w:line="360" w:lineRule="auto"/>
        <w:ind w:firstLine="720"/>
        <w:jc w:val="both"/>
        <w:rPr>
          <w:sz w:val="28"/>
          <w:szCs w:val="28"/>
        </w:rPr>
      </w:pPr>
    </w:p>
    <w:p w:rsidR="00363576" w:rsidRPr="00C2333D" w:rsidRDefault="00363576" w:rsidP="00555A94">
      <w:pPr>
        <w:spacing w:line="360" w:lineRule="auto"/>
        <w:ind w:firstLine="720"/>
        <w:jc w:val="both"/>
        <w:rPr>
          <w:sz w:val="28"/>
          <w:szCs w:val="28"/>
        </w:rPr>
      </w:pPr>
    </w:p>
    <w:p w:rsidR="00555A94" w:rsidRPr="00C2333D" w:rsidRDefault="00555A94" w:rsidP="00465129">
      <w:pPr>
        <w:spacing w:line="360" w:lineRule="auto"/>
        <w:jc w:val="center"/>
        <w:rPr>
          <w:b/>
          <w:sz w:val="28"/>
          <w:szCs w:val="28"/>
        </w:rPr>
      </w:pPr>
    </w:p>
    <w:p w:rsidR="0042285C" w:rsidRPr="00C2333D" w:rsidRDefault="0042285C" w:rsidP="00465129">
      <w:pPr>
        <w:spacing w:line="360" w:lineRule="auto"/>
        <w:jc w:val="center"/>
        <w:rPr>
          <w:b/>
          <w:sz w:val="28"/>
          <w:szCs w:val="28"/>
        </w:rPr>
      </w:pPr>
    </w:p>
    <w:p w:rsidR="0042285C" w:rsidRPr="00C2333D" w:rsidRDefault="0042285C" w:rsidP="00465129">
      <w:pPr>
        <w:spacing w:line="360" w:lineRule="auto"/>
        <w:jc w:val="center"/>
        <w:rPr>
          <w:b/>
          <w:sz w:val="28"/>
          <w:szCs w:val="28"/>
        </w:rPr>
      </w:pPr>
    </w:p>
    <w:p w:rsidR="0042285C" w:rsidRPr="00C2333D" w:rsidRDefault="0042285C" w:rsidP="00465129">
      <w:pPr>
        <w:spacing w:line="360" w:lineRule="auto"/>
        <w:jc w:val="center"/>
        <w:rPr>
          <w:b/>
          <w:sz w:val="28"/>
          <w:szCs w:val="28"/>
        </w:rPr>
      </w:pPr>
    </w:p>
    <w:p w:rsidR="005A172A" w:rsidRPr="00C2333D" w:rsidRDefault="00465129" w:rsidP="0046512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1 ТЕОРЕТИЧЕСКИЕ ОСОБЕННОСТИ РАЗВИТИЯ ДЕТЕЙ </w:t>
      </w:r>
    </w:p>
    <w:p w:rsidR="00465129" w:rsidRPr="00C2333D" w:rsidRDefault="00465129" w:rsidP="0046512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С ЗАДЕРЖКОЙ ПСИХИЧЕСКОГО РАЗВИТИЯ (ЗПР)</w:t>
      </w:r>
    </w:p>
    <w:p w:rsidR="00465129" w:rsidRPr="00C2333D" w:rsidRDefault="00465129" w:rsidP="0046512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СРЕДСТВАМИ МУЗЫКОТЕРАПИИ</w:t>
      </w:r>
    </w:p>
    <w:p w:rsidR="00257461" w:rsidRPr="00C2333D" w:rsidRDefault="00257461" w:rsidP="00465129">
      <w:pPr>
        <w:spacing w:line="360" w:lineRule="auto"/>
        <w:jc w:val="center"/>
        <w:rPr>
          <w:b/>
          <w:sz w:val="28"/>
          <w:szCs w:val="28"/>
        </w:rPr>
      </w:pPr>
    </w:p>
    <w:p w:rsidR="00257461" w:rsidRPr="00C2333D" w:rsidRDefault="00257461" w:rsidP="00257461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1.1</w:t>
      </w:r>
      <w:r w:rsidR="00B90554" w:rsidRPr="00C2333D">
        <w:rPr>
          <w:b/>
          <w:sz w:val="28"/>
          <w:szCs w:val="28"/>
        </w:rPr>
        <w:t xml:space="preserve"> Основные подходы исследователей </w:t>
      </w:r>
    </w:p>
    <w:p w:rsidR="00257461" w:rsidRPr="00C2333D" w:rsidRDefault="00B90554" w:rsidP="00257461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к анализу </w:t>
      </w:r>
      <w:r w:rsidR="00257461" w:rsidRPr="00C2333D">
        <w:rPr>
          <w:b/>
          <w:sz w:val="28"/>
          <w:szCs w:val="28"/>
        </w:rPr>
        <w:t>проблемы детей с ЗПР</w:t>
      </w:r>
    </w:p>
    <w:p w:rsidR="00465129" w:rsidRPr="00C2333D" w:rsidRDefault="00465129" w:rsidP="00523FF7">
      <w:pPr>
        <w:spacing w:line="360" w:lineRule="auto"/>
        <w:jc w:val="center"/>
        <w:rPr>
          <w:b/>
          <w:sz w:val="28"/>
          <w:szCs w:val="28"/>
        </w:rPr>
      </w:pPr>
    </w:p>
    <w:p w:rsidR="00881F81" w:rsidRPr="00C2333D" w:rsidRDefault="00881F81" w:rsidP="00523FF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</w:t>
      </w:r>
      <w:r w:rsidR="00446CF5" w:rsidRPr="00C2333D">
        <w:rPr>
          <w:sz w:val="28"/>
          <w:szCs w:val="28"/>
        </w:rPr>
        <w:t xml:space="preserve">ихологическая адаптация детей с </w:t>
      </w:r>
      <w:r w:rsidRPr="00C2333D">
        <w:rPr>
          <w:sz w:val="28"/>
          <w:szCs w:val="28"/>
        </w:rPr>
        <w:t>ЗПР представляет собой проблему, актуальность которой обусловлена сегодня традиционными запросами психолого-педагогической, клинико-социальной практики и определенной трансформацией представлений о психогенетической сущности данного статуса, критериях диагностики, принципах организации, характере и объеме специализированной помощи.</w:t>
      </w:r>
    </w:p>
    <w:p w:rsidR="00881F81" w:rsidRPr="00C2333D" w:rsidRDefault="00881F81" w:rsidP="002D0688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отечественной и зарубежной литературе психологическая характеристика детей с ЗПР подтверждается данными неврологического и нейрофизиологического исследования</w:t>
      </w:r>
      <w:r w:rsidR="00654A9C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5</w:t>
      </w:r>
      <w:r w:rsidR="00654A9C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В неврологическом состоянии часто встречаются признаки гидроцефалии, нарушения черепно-мозговой иннервации, явления стертого синдрома, выраженной вегетативно-сосудистой дистонии.</w:t>
      </w:r>
      <w:r w:rsidR="002D0688" w:rsidRPr="00C2333D">
        <w:rPr>
          <w:sz w:val="28"/>
          <w:szCs w:val="28"/>
        </w:rPr>
        <w:t xml:space="preserve"> Наряду с описанными расстройствами необходимо упомянуть еще ряд энцефалопатических симптомов, которые обусловлены органическим поражением головного мозга и носят название «синдрома минимальных мозговых дисфункций».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Первоначально проблем</w:t>
      </w:r>
      <w:r w:rsidR="00355772" w:rsidRPr="00C2333D">
        <w:rPr>
          <w:sz w:val="28"/>
          <w:szCs w:val="28"/>
        </w:rPr>
        <w:t>у ЗПР</w:t>
      </w:r>
      <w:r w:rsidRPr="00C2333D">
        <w:rPr>
          <w:sz w:val="28"/>
          <w:szCs w:val="28"/>
        </w:rPr>
        <w:t xml:space="preserve"> в отечественных исследованиях обосновали клиницисты. Термин «задержка психического развития» предложен Г.</w:t>
      </w:r>
      <w:r w:rsidR="005973E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Е. Сухаревой. Исследуемый феномен характеризуется</w:t>
      </w:r>
      <w:r w:rsidR="005973E1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прежде всего</w:t>
      </w:r>
      <w:r w:rsidR="005973E1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замедленным темпом психического развития, личностной незрелостью, негрубыми нарушени</w:t>
      </w:r>
      <w:r w:rsidR="00001742" w:rsidRPr="00C2333D">
        <w:rPr>
          <w:sz w:val="28"/>
          <w:szCs w:val="28"/>
        </w:rPr>
        <w:t>ями познавательной деятельности</w:t>
      </w:r>
      <w:r w:rsidRPr="00C2333D">
        <w:rPr>
          <w:sz w:val="28"/>
          <w:szCs w:val="28"/>
        </w:rPr>
        <w:t>, с тенденцией к компенсации и обратному развитию</w:t>
      </w:r>
      <w:r w:rsidR="00AC367D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41</w:t>
      </w:r>
      <w:r w:rsidR="00AC367D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На этом основании Г.</w:t>
      </w:r>
      <w:r w:rsidR="005973E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Е. Сухарева выделила шесть типов со</w:t>
      </w:r>
      <w:r w:rsidR="00001742" w:rsidRPr="00C2333D">
        <w:rPr>
          <w:sz w:val="28"/>
          <w:szCs w:val="28"/>
        </w:rPr>
        <w:t>стояний детей с ЗПР</w:t>
      </w:r>
      <w:r w:rsidRPr="00C2333D">
        <w:rPr>
          <w:sz w:val="28"/>
          <w:szCs w:val="28"/>
        </w:rPr>
        <w:t>:</w:t>
      </w:r>
    </w:p>
    <w:p w:rsidR="000A048E" w:rsidRPr="00C2333D" w:rsidRDefault="000A048E" w:rsidP="00D86E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интеллектуальные нарушения, наблюдающиеся у детей с замедленным (или задержанным) темпом развития в связи с неблагоприятными условиями среды и воспитания;</w:t>
      </w:r>
    </w:p>
    <w:p w:rsidR="000A048E" w:rsidRPr="00C2333D" w:rsidRDefault="000A048E" w:rsidP="007878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интеллектуальные расстройства при длительных астенических состояниях, обусловленных соматическими заболеваниями;</w:t>
      </w:r>
    </w:p>
    <w:p w:rsidR="000A048E" w:rsidRPr="00C2333D" w:rsidRDefault="000A048E" w:rsidP="007878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нарушения интеллектуальной деятельности при различных формах инфантилизма;</w:t>
      </w:r>
    </w:p>
    <w:p w:rsidR="000A048E" w:rsidRPr="00C2333D" w:rsidRDefault="000A048E" w:rsidP="007878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вторичная интеллектуальная недостаточность в связи с поражением слуха, зрения, дефектами речи, чтения и письма;</w:t>
      </w:r>
    </w:p>
    <w:p w:rsidR="000A048E" w:rsidRPr="00C2333D" w:rsidRDefault="000A048E" w:rsidP="007878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интеллектуальные нарушения, наблюдаемые у детей в резидуальной стадии и отдаленном периоде инфекций и травм центральной нервной системы</w:t>
      </w:r>
      <w:r w:rsidR="002956CD" w:rsidRPr="00C2333D">
        <w:rPr>
          <w:sz w:val="28"/>
          <w:szCs w:val="28"/>
        </w:rPr>
        <w:t xml:space="preserve"> (ЦНС)</w:t>
      </w:r>
      <w:r w:rsidRPr="00C2333D">
        <w:rPr>
          <w:sz w:val="28"/>
          <w:szCs w:val="28"/>
        </w:rPr>
        <w:t>;</w:t>
      </w:r>
    </w:p>
    <w:p w:rsidR="000A048E" w:rsidRPr="00C2333D" w:rsidRDefault="000A048E" w:rsidP="007878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интеллектуальные нарушения при прогредиентных нервно-психических заболеваниях.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Важным этапом в изучении детей с ЗПР стали исследования К.</w:t>
      </w:r>
      <w:r w:rsidR="0093771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С. Лебединской и сотрудников ее лаборатории в 70— 80-е гг. </w:t>
      </w:r>
      <w:r w:rsidR="00783225" w:rsidRPr="00C2333D">
        <w:rPr>
          <w:sz w:val="28"/>
          <w:szCs w:val="28"/>
        </w:rPr>
        <w:t>«</w:t>
      </w:r>
      <w:r w:rsidRPr="00C2333D">
        <w:rPr>
          <w:sz w:val="28"/>
          <w:szCs w:val="28"/>
        </w:rPr>
        <w:t xml:space="preserve">Исходя </w:t>
      </w:r>
      <w:r w:rsidR="00D86E25" w:rsidRPr="00C2333D">
        <w:rPr>
          <w:sz w:val="28"/>
          <w:szCs w:val="28"/>
        </w:rPr>
        <w:t>из этиологического принципа, было выделено</w:t>
      </w:r>
      <w:r w:rsidRPr="00C2333D">
        <w:rPr>
          <w:sz w:val="28"/>
          <w:szCs w:val="28"/>
        </w:rPr>
        <w:t xml:space="preserve"> четыре основных варианта задержки психического развития</w:t>
      </w:r>
      <w:r w:rsidR="00783225" w:rsidRPr="00C2333D">
        <w:rPr>
          <w:sz w:val="28"/>
          <w:szCs w:val="28"/>
        </w:rPr>
        <w:t>»[</w:t>
      </w:r>
      <w:r w:rsidR="00BB4F42" w:rsidRPr="00C2333D">
        <w:rPr>
          <w:sz w:val="28"/>
          <w:szCs w:val="28"/>
        </w:rPr>
        <w:t>21</w:t>
      </w:r>
      <w:r w:rsidR="0078322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, которые и сегодня используются наиболее продуктивно в оказании коррекционной помощи детям в специальных учреждениях:</w:t>
      </w:r>
    </w:p>
    <w:p w:rsidR="000A048E" w:rsidRPr="00C2333D" w:rsidRDefault="000A048E" w:rsidP="00D86E2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задержка психического развития конституционального происхождения;</w:t>
      </w:r>
    </w:p>
    <w:p w:rsidR="000A048E" w:rsidRPr="00C2333D" w:rsidRDefault="000A048E" w:rsidP="00295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задержка психического развития соматогенного происхождения;</w:t>
      </w:r>
    </w:p>
    <w:p w:rsidR="000A048E" w:rsidRPr="00C2333D" w:rsidRDefault="000A048E" w:rsidP="00295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задержка психического развития психогенного происхождения;</w:t>
      </w:r>
    </w:p>
    <w:p w:rsidR="000A048E" w:rsidRPr="00C2333D" w:rsidRDefault="000A048E" w:rsidP="002956C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задержка психического развития церебрально-органического генеза.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клинико-психологической структуре каждого из перечисленных вариантов </w:t>
      </w:r>
      <w:r w:rsidR="00E24D80" w:rsidRPr="00C2333D">
        <w:rPr>
          <w:sz w:val="28"/>
          <w:szCs w:val="28"/>
        </w:rPr>
        <w:t xml:space="preserve">ЗПР </w:t>
      </w:r>
      <w:r w:rsidRPr="00C2333D">
        <w:rPr>
          <w:sz w:val="28"/>
          <w:szCs w:val="28"/>
        </w:rPr>
        <w:t>имеется специфическое сочетание незрелости эмоциональной и интеллектуальной сферы.</w:t>
      </w:r>
      <w:r w:rsidR="002956CD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61</w:t>
      </w:r>
      <w:r w:rsidR="002956CD" w:rsidRPr="00C2333D">
        <w:rPr>
          <w:sz w:val="28"/>
          <w:szCs w:val="28"/>
        </w:rPr>
        <w:t>]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Большинство работ направлено на изучение различных симптоматических картин, обнаруживаемых у детей с мозговыми нарушениями. </w:t>
      </w:r>
      <w:r w:rsidR="002956CD" w:rsidRPr="00C2333D">
        <w:rPr>
          <w:sz w:val="28"/>
          <w:szCs w:val="28"/>
        </w:rPr>
        <w:t>По мнению В. Круйшан «…э</w:t>
      </w:r>
      <w:r w:rsidRPr="00C2333D">
        <w:rPr>
          <w:sz w:val="28"/>
          <w:szCs w:val="28"/>
        </w:rPr>
        <w:t>то категория детей с широкой гаммой различных психопатологических синдромов, которые приводят к отставанию в п</w:t>
      </w:r>
      <w:r w:rsidR="002956CD" w:rsidRPr="00C2333D">
        <w:rPr>
          <w:sz w:val="28"/>
          <w:szCs w:val="28"/>
        </w:rPr>
        <w:t>сихическом развитии»[</w:t>
      </w:r>
      <w:r w:rsidR="00BB4F42" w:rsidRPr="00C2333D">
        <w:rPr>
          <w:sz w:val="28"/>
          <w:szCs w:val="28"/>
        </w:rPr>
        <w:t>57</w:t>
      </w:r>
      <w:r w:rsidR="002956CD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Сюда входят дети с поражени</w:t>
      </w:r>
      <w:r w:rsidR="002956CD" w:rsidRPr="00C2333D">
        <w:rPr>
          <w:sz w:val="28"/>
          <w:szCs w:val="28"/>
        </w:rPr>
        <w:t>ем ЦНС</w:t>
      </w:r>
      <w:r w:rsidRPr="00C2333D">
        <w:rPr>
          <w:sz w:val="28"/>
          <w:szCs w:val="28"/>
        </w:rPr>
        <w:t xml:space="preserve"> (специфического или диффузного характера), речевыми нарушениями, трудностями в обучении, перцептивными нарушениями, гиперкинезиями. Кроме того, в эту группу входят дети, у которых не обнаруживается никаких нейрофизиологических нарушений, но</w:t>
      </w:r>
      <w:r w:rsidR="005C6785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тем не менее</w:t>
      </w:r>
      <w:r w:rsidR="005C6785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проявляются те же самые психологические симптомы, что и у детей с нарушением ЦНС.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Анализ зарубежных работ обнаруживает разные подходы к изучению ЗПР и к выработке адекватных диагностических методов. Поиск дифференцированных средств для определения форм ЗПР, осуществля</w:t>
      </w:r>
      <w:r w:rsidR="00200DE1" w:rsidRPr="00C2333D">
        <w:rPr>
          <w:sz w:val="28"/>
          <w:szCs w:val="28"/>
        </w:rPr>
        <w:t>емый Р. Заззо и А. Валлоном</w:t>
      </w:r>
      <w:r w:rsidRPr="00C2333D">
        <w:rPr>
          <w:sz w:val="28"/>
          <w:szCs w:val="28"/>
        </w:rPr>
        <w:t>, направлен, в основном, на выделение различных психологических синдромов и их этиологии для групп детей с ЗПР.</w:t>
      </w:r>
      <w:r w:rsidR="005C6785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81</w:t>
      </w:r>
      <w:r w:rsidR="005C6785" w:rsidRPr="00C2333D">
        <w:rPr>
          <w:sz w:val="28"/>
          <w:szCs w:val="28"/>
        </w:rPr>
        <w:t>]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 мнению Р. Заззо, до сих пор вопрос о ЗПР решался на основе либо только биологических, либо социальных факторов. Однако использование психологических критериев позволяет выделить специ</w:t>
      </w:r>
      <w:r w:rsidR="005C6785" w:rsidRPr="00C2333D">
        <w:rPr>
          <w:sz w:val="28"/>
          <w:szCs w:val="28"/>
        </w:rPr>
        <w:t xml:space="preserve">фические особенности дефекта у </w:t>
      </w:r>
      <w:r w:rsidRPr="00C2333D">
        <w:rPr>
          <w:sz w:val="28"/>
          <w:szCs w:val="28"/>
        </w:rPr>
        <w:t>различных форм ЗПР. Р. Заззо выдвигает идею гетерохронии развития, согласно которой психические функции у детей с нарушением психического развития формируются не в едином темпе. И чем больше выражен дефект психического развития, тем больше расхождение между психическими функциями и психобиологическими возрастными показателями развития.</w:t>
      </w:r>
      <w:r w:rsidR="000A4CA4" w:rsidRPr="00C2333D">
        <w:rPr>
          <w:sz w:val="28"/>
          <w:szCs w:val="28"/>
        </w:rPr>
        <w:t xml:space="preserve"> </w:t>
      </w:r>
      <w:r w:rsidR="000A4CA4" w:rsidRPr="00C2333D">
        <w:rPr>
          <w:sz w:val="28"/>
          <w:szCs w:val="28"/>
          <w:lang w:val="en-US"/>
        </w:rPr>
        <w:t>C</w:t>
      </w:r>
      <w:r w:rsidR="000A4CA4" w:rsidRPr="00C2333D">
        <w:rPr>
          <w:sz w:val="28"/>
          <w:szCs w:val="28"/>
        </w:rPr>
        <w:t>огласно Р. Заззо</w:t>
      </w:r>
      <w:r w:rsidRPr="00C2333D">
        <w:rPr>
          <w:sz w:val="28"/>
          <w:szCs w:val="28"/>
        </w:rPr>
        <w:t xml:space="preserve"> </w:t>
      </w:r>
      <w:r w:rsidR="000A4CA4" w:rsidRPr="00C2333D">
        <w:rPr>
          <w:sz w:val="28"/>
          <w:szCs w:val="28"/>
        </w:rPr>
        <w:t>«</w:t>
      </w:r>
      <w:r w:rsidR="00846FD0" w:rsidRPr="00C2333D">
        <w:rPr>
          <w:sz w:val="28"/>
          <w:szCs w:val="28"/>
        </w:rPr>
        <w:t>…г</w:t>
      </w:r>
      <w:r w:rsidR="000A4CA4" w:rsidRPr="00C2333D">
        <w:rPr>
          <w:sz w:val="28"/>
          <w:szCs w:val="28"/>
        </w:rPr>
        <w:t xml:space="preserve">етерохрония </w:t>
      </w:r>
      <w:r w:rsidRPr="00C2333D">
        <w:rPr>
          <w:sz w:val="28"/>
          <w:szCs w:val="28"/>
        </w:rPr>
        <w:t>не приводит к грубой дисгармоничности развития ребенка, так как благодаря компенсаторным механизмам осуществляется своеобразное согласование личности и среды</w:t>
      </w:r>
      <w:r w:rsidR="000A4CA4" w:rsidRPr="00C2333D">
        <w:rPr>
          <w:sz w:val="28"/>
          <w:szCs w:val="28"/>
        </w:rPr>
        <w:t>»[</w:t>
      </w:r>
      <w:r w:rsidR="00BB4F42" w:rsidRPr="00C2333D">
        <w:rPr>
          <w:sz w:val="28"/>
          <w:szCs w:val="28"/>
        </w:rPr>
        <w:t>89</w:t>
      </w:r>
      <w:r w:rsidR="000A4CA4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Для определения характера ЗПР он указывает на необходимость сбора наиболее полной информации: данные о беременности матери, характеристика семейной обстановки, социально-экономический уровень семьи, моральное поведение родителей и отношения между ними.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А. Валлон указывал, что «нормальный ребенок открывается через больного»</w:t>
      </w:r>
      <w:r w:rsidR="00623D75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42</w:t>
      </w:r>
      <w:r w:rsidR="00623D7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В характеристике развития, которая актуальна и сегодня, А. Валлон основную роль отводил эмоциям, аффективности. По его мнению, понимающий ребенок идет за чувствующим ребенком, познавательные и аффективные процессы интегрируются в ходе развития. Диагностировать по А. Валлону — значит не сравнивать ребенка с нарушением психического развития с нормально развивающимися детьми, а выделить нарушение нервной системы, определить его уровень, недостаточность интеграции и координации функциональных систем</w:t>
      </w:r>
      <w:r w:rsidR="00623D75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24</w:t>
      </w:r>
      <w:r w:rsidR="00623D7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А. Валлоном выделены периоды пс</w:t>
      </w:r>
      <w:r w:rsidR="007A305F" w:rsidRPr="00C2333D">
        <w:rPr>
          <w:sz w:val="28"/>
          <w:szCs w:val="28"/>
        </w:rPr>
        <w:t>ихического развития</w:t>
      </w:r>
      <w:r w:rsidRPr="00C2333D">
        <w:rPr>
          <w:sz w:val="28"/>
          <w:szCs w:val="28"/>
        </w:rPr>
        <w:t xml:space="preserve"> «определенных функциональных систем» и определенного типа взаимодействия ребенка с окружающей средой. Выдвинутые принципы зависимости актуальны в диагностике </w:t>
      </w:r>
      <w:r w:rsidR="007A305F" w:rsidRPr="00C2333D">
        <w:rPr>
          <w:sz w:val="28"/>
          <w:szCs w:val="28"/>
        </w:rPr>
        <w:t xml:space="preserve">детей с ЗПР </w:t>
      </w:r>
      <w:r w:rsidRPr="00C2333D">
        <w:rPr>
          <w:sz w:val="28"/>
          <w:szCs w:val="28"/>
        </w:rPr>
        <w:t>при определении уровня нарушения, выявлении недостаточности интеграции и взаимоотношения функциональных физиологических систем на определенной стадии развития.</w:t>
      </w:r>
      <w:r w:rsidR="00BC2399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56</w:t>
      </w:r>
      <w:r w:rsidR="00BC2399" w:rsidRPr="00C2333D">
        <w:rPr>
          <w:sz w:val="28"/>
          <w:szCs w:val="28"/>
        </w:rPr>
        <w:t>]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Не смотря на перечисленные подходы к исследованию проблемы развития детей с ЗПР с точки зрения клинической психологии, </w:t>
      </w:r>
      <w:r w:rsidR="000B7C51" w:rsidRPr="00C2333D">
        <w:rPr>
          <w:sz w:val="28"/>
          <w:szCs w:val="28"/>
        </w:rPr>
        <w:t>«</w:t>
      </w:r>
      <w:r w:rsidRPr="00C2333D">
        <w:rPr>
          <w:sz w:val="28"/>
          <w:szCs w:val="28"/>
        </w:rPr>
        <w:t>особый вопрос в проблеме ЗПР, отмеченный Т.</w:t>
      </w:r>
      <w:r w:rsidR="0060251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Власовой, состоит в прогностической неоднородности</w:t>
      </w:r>
      <w:r w:rsidR="000B7C51" w:rsidRPr="00C2333D">
        <w:rPr>
          <w:sz w:val="28"/>
          <w:szCs w:val="28"/>
        </w:rPr>
        <w:t>»[</w:t>
      </w:r>
      <w:r w:rsidR="00BB4F42" w:rsidRPr="00C2333D">
        <w:rPr>
          <w:sz w:val="28"/>
          <w:szCs w:val="28"/>
        </w:rPr>
        <w:t>32</w:t>
      </w:r>
      <w:r w:rsidR="000B7C51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Экспериментальные данные различают следующие варианты прогнозов: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1) постепенное улучшение развития;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2) та же динамика, прерываемая возрастными кризисами;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3) развитие стойкого негрубого дефекта;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4) регресс формирования состояния.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Каждый вариант прогноза определен интенсивностью и длительностью воздействия формирующих факторов. Дети с ЗПР представляют собой неоднородную группу по уровню психофизиологического развития. У обследованных детей с ЗПР, как правило, проявляются следующие синдромы: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1) синдром дефицита в</w:t>
      </w:r>
      <w:r w:rsidR="003C67AB" w:rsidRPr="00C2333D">
        <w:rPr>
          <w:sz w:val="28"/>
          <w:szCs w:val="28"/>
        </w:rPr>
        <w:t>нимания и гиперактивности</w:t>
      </w:r>
      <w:r w:rsidRPr="00C2333D">
        <w:rPr>
          <w:sz w:val="28"/>
          <w:szCs w:val="28"/>
        </w:rPr>
        <w:t>;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2) синдром психического инфантилизма;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3) церебрастенический синдром;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4) психоорганический синдром.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Перечисленные синдромы могут встречаться как изолированно, так и в разных комбинациях.</w:t>
      </w:r>
    </w:p>
    <w:p w:rsidR="00A57E0F" w:rsidRPr="00C2333D" w:rsidRDefault="00A57E0F" w:rsidP="00A57E0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Учитывая тот факт, что у детей с ЗПР регистрируются изменения нейрофизиологического развития структурно-функциональной организации мозга, следует сказать, что </w:t>
      </w:r>
      <w:r w:rsidR="00351881" w:rsidRPr="00C2333D">
        <w:rPr>
          <w:sz w:val="28"/>
          <w:szCs w:val="28"/>
        </w:rPr>
        <w:t xml:space="preserve">с точки зрения клинической психологии </w:t>
      </w:r>
      <w:r w:rsidRPr="00C2333D">
        <w:rPr>
          <w:sz w:val="28"/>
          <w:szCs w:val="28"/>
        </w:rPr>
        <w:t>у таких детей существуют объективные основания для нарушений психического развития.</w:t>
      </w:r>
    </w:p>
    <w:p w:rsidR="000A048E" w:rsidRPr="00C2333D" w:rsidRDefault="007C48D5" w:rsidP="00795731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Необходимо выделить область </w:t>
      </w:r>
      <w:r w:rsidR="000A048E" w:rsidRPr="00C2333D">
        <w:rPr>
          <w:sz w:val="28"/>
          <w:szCs w:val="28"/>
        </w:rPr>
        <w:t xml:space="preserve"> психолого-педагогического </w:t>
      </w:r>
      <w:r w:rsidRPr="00C2333D">
        <w:rPr>
          <w:sz w:val="28"/>
          <w:szCs w:val="28"/>
        </w:rPr>
        <w:t xml:space="preserve">исследования, где </w:t>
      </w:r>
      <w:r w:rsidR="000A048E" w:rsidRPr="00C2333D">
        <w:rPr>
          <w:sz w:val="28"/>
          <w:szCs w:val="28"/>
        </w:rPr>
        <w:t>накоплен достаточно большой материал, свидетельствующий о специфических особенностях детей с ЗПР, отличающих их с одной стороны, от детей с нормальным психическим развитием, а с другой стороны — от умственно отсталых детей.</w:t>
      </w:r>
      <w:r w:rsidR="00795731" w:rsidRPr="00C2333D">
        <w:rPr>
          <w:sz w:val="28"/>
          <w:szCs w:val="28"/>
        </w:rPr>
        <w:t xml:space="preserve"> </w:t>
      </w:r>
      <w:r w:rsidR="000A048E" w:rsidRPr="00C2333D">
        <w:rPr>
          <w:sz w:val="28"/>
          <w:szCs w:val="28"/>
        </w:rPr>
        <w:t>Развитие</w:t>
      </w:r>
      <w:r w:rsidRPr="00C2333D">
        <w:rPr>
          <w:sz w:val="28"/>
          <w:szCs w:val="28"/>
        </w:rPr>
        <w:t xml:space="preserve"> психики ребенка в отечественных и зарубежных</w:t>
      </w:r>
      <w:r w:rsidR="000A048E" w:rsidRPr="00C2333D">
        <w:rPr>
          <w:sz w:val="28"/>
          <w:szCs w:val="28"/>
        </w:rPr>
        <w:t xml:space="preserve"> психологии</w:t>
      </w:r>
      <w:r w:rsidRPr="00C2333D">
        <w:rPr>
          <w:sz w:val="28"/>
          <w:szCs w:val="28"/>
        </w:rPr>
        <w:t xml:space="preserve"> и педагогике</w:t>
      </w:r>
      <w:r w:rsidR="000A048E" w:rsidRPr="00C2333D">
        <w:rPr>
          <w:sz w:val="28"/>
          <w:szCs w:val="28"/>
        </w:rPr>
        <w:t xml:space="preserve"> понимается как исключительно сложный, подчиненный взаимодействию многих факторов</w:t>
      </w:r>
      <w:r w:rsidRPr="00C2333D">
        <w:rPr>
          <w:sz w:val="28"/>
          <w:szCs w:val="28"/>
        </w:rPr>
        <w:t xml:space="preserve"> процесс</w:t>
      </w:r>
      <w:r w:rsidR="00A04CA2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35</w:t>
      </w:r>
      <w:r w:rsidR="00A04CA2" w:rsidRPr="00C2333D">
        <w:rPr>
          <w:sz w:val="28"/>
          <w:szCs w:val="28"/>
        </w:rPr>
        <w:t>]</w:t>
      </w:r>
      <w:r w:rsidR="000A048E" w:rsidRPr="00C2333D">
        <w:rPr>
          <w:sz w:val="28"/>
          <w:szCs w:val="28"/>
        </w:rPr>
        <w:t>. Степень нарушения темпа созревания мозговых структур, а</w:t>
      </w:r>
      <w:r w:rsidR="004547BF" w:rsidRPr="00C2333D">
        <w:rPr>
          <w:sz w:val="28"/>
          <w:szCs w:val="28"/>
        </w:rPr>
        <w:t>,</w:t>
      </w:r>
      <w:r w:rsidR="000A048E" w:rsidRPr="00C2333D">
        <w:rPr>
          <w:sz w:val="28"/>
          <w:szCs w:val="28"/>
        </w:rPr>
        <w:t xml:space="preserve"> следовательно и темпа психического развития, может быть обусловлена своеобразным сочетанием неблагоприятных биологических, социальных и психолого-педагогических факторов.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Особенности познавательной сферы детей с ЗПР освещены в психологической литературе достаточно широко (В. И. Лубовский, Л. И. Переслени, И. Ю. Кулагина, Т. Д. Пускаева и др. ). В. И. Лубовский отмечает недостаточную сформированность произвольного внимания детей с ЗПР, дефицитарность основных свойств внимания: концентрации, объема, распределения</w:t>
      </w:r>
      <w:r w:rsidR="00A04CA2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63</w:t>
      </w:r>
      <w:r w:rsidR="00A04CA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Память детей с ЗПР характеризуется особенностями, которые находятся в определенной зависимости от нарушений внимания и восприятия. В. Г. Лутонян отмечает, что продуктивность непроизвольного запоминания у детей с ЗПР значительно ниже, чем у их нормально развивающихся сверстников.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Явное отставание детей с ЗПР от нормально развивающихся сверстников авторы отмечают при анализе их мыслительных процессов. Отставание характеризуется недостаточно высоким уровнем сформированности всех основных мыслительных операций: анализа, обобщения, абстракции, переноса (Т. П. Артемьева, Т. А. Фотекова, Л. В. Кузнецова, Л. И. Переслени). В исследованиях многих ученых (И. Ю. Кулагина, Т. Д. Пускаева, С. Г. Шевченко) отмечается специфика развития познавательной деятельности детей с ЗПР. Так, С. Г. Шевченко, изучая особенности речевого развития детей с ЗПР, отмечает, что </w:t>
      </w:r>
      <w:r w:rsidR="00A04CA2" w:rsidRPr="00C2333D">
        <w:rPr>
          <w:sz w:val="28"/>
          <w:szCs w:val="28"/>
        </w:rPr>
        <w:t>«…</w:t>
      </w:r>
      <w:r w:rsidRPr="00C2333D">
        <w:rPr>
          <w:sz w:val="28"/>
          <w:szCs w:val="28"/>
        </w:rPr>
        <w:t>дефекты речи у таких детей отчетливо проявляются на фоне недостаточной сформированности познавательной деятельности</w:t>
      </w:r>
      <w:r w:rsidR="00A04CA2" w:rsidRPr="00C2333D">
        <w:rPr>
          <w:sz w:val="28"/>
          <w:szCs w:val="28"/>
        </w:rPr>
        <w:t>»[</w:t>
      </w:r>
      <w:r w:rsidR="00BB4F42" w:rsidRPr="00C2333D">
        <w:rPr>
          <w:sz w:val="28"/>
          <w:szCs w:val="28"/>
        </w:rPr>
        <w:t>41</w:t>
      </w:r>
      <w:r w:rsidR="00A04CA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В гораздо меньшей степени изучались личностные особенности детей с ЗПР. В работах Л. В. Кузнецовой, Н. Л. Белопольской раскрываются особенности мотивационно-волевой сферы. Н. Л. Белопольская отмечает специфику возрастных и индивидуально-личностных особенностей детей.</w:t>
      </w:r>
    </w:p>
    <w:p w:rsidR="000A048E" w:rsidRPr="00C2333D" w:rsidRDefault="000A048E" w:rsidP="00936582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Психологи отмечают характерные для детей</w:t>
      </w:r>
      <w:r w:rsidR="00C134EE" w:rsidRPr="00C2333D">
        <w:rPr>
          <w:sz w:val="28"/>
          <w:szCs w:val="28"/>
        </w:rPr>
        <w:t xml:space="preserve"> с ЗПР</w:t>
      </w:r>
      <w:r w:rsidRPr="00C2333D">
        <w:rPr>
          <w:sz w:val="28"/>
          <w:szCs w:val="28"/>
        </w:rPr>
        <w:t xml:space="preserve"> слабость волевых процессов, эмоциональную неустойчивость, импульсивность либо вялость и апатичность (Л. В. Кузнецова). Для игровой деятельности многих детей с ЗПР характерно неумение (без помощи взрослого) развернуть совместную игру в соответствии с замыслом. У. В. Ульяненковой выделены уровни сформированности общей способности к учению, которые соотносятся ею с уровнем интеллектуального развития ребенка</w:t>
      </w:r>
      <w:r w:rsidR="00BF7C43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56</w:t>
      </w:r>
      <w:r w:rsidR="00BF7C43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Данные этих исследований интересны тем, что позволяют увидеть индивидуальные различия внутри групп детей с ЗПР, которые касаются особенностей их эмоционально-волевой сферы.</w:t>
      </w:r>
      <w:r w:rsidR="00936582" w:rsidRPr="00C2333D">
        <w:rPr>
          <w:sz w:val="28"/>
          <w:szCs w:val="28"/>
        </w:rPr>
        <w:t xml:space="preserve"> Например, «…у</w:t>
      </w:r>
      <w:r w:rsidRPr="00C2333D">
        <w:rPr>
          <w:sz w:val="28"/>
          <w:szCs w:val="28"/>
        </w:rPr>
        <w:t xml:space="preserve"> детей с ЗПР отмечается проявление синдромов гиперактивности, импульсивности, а также повышение уровня тревоги и агрессии</w:t>
      </w:r>
      <w:r w:rsidR="00936582" w:rsidRPr="00C2333D">
        <w:rPr>
          <w:sz w:val="28"/>
          <w:szCs w:val="28"/>
        </w:rPr>
        <w:t>»</w:t>
      </w:r>
      <w:r w:rsidR="00A30AE5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1</w:t>
      </w:r>
      <w:r w:rsidR="00A30AE5" w:rsidRPr="00C2333D">
        <w:rPr>
          <w:sz w:val="28"/>
          <w:szCs w:val="28"/>
        </w:rPr>
        <w:t>]</w:t>
      </w:r>
      <w:r w:rsidR="00936582" w:rsidRPr="00C2333D">
        <w:rPr>
          <w:sz w:val="28"/>
          <w:szCs w:val="28"/>
        </w:rPr>
        <w:t>, - в своих исследованиях пишет М. С. Певзнер</w:t>
      </w:r>
      <w:r w:rsidRPr="00C2333D">
        <w:rPr>
          <w:sz w:val="28"/>
          <w:szCs w:val="28"/>
        </w:rPr>
        <w:t>.</w:t>
      </w:r>
    </w:p>
    <w:p w:rsidR="000A048E" w:rsidRPr="00C2333D" w:rsidRDefault="000A048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Измененная динамика формирования самосознания проявляется у детей с ЗПР в своеобразном построении взаимоотношений со взрослыми и сверстниками</w:t>
      </w:r>
      <w:r w:rsidR="000F10F1" w:rsidRPr="00C2333D">
        <w:rPr>
          <w:sz w:val="28"/>
          <w:szCs w:val="28"/>
        </w:rPr>
        <w:t>[</w:t>
      </w:r>
      <w:r w:rsidR="00BB4F42" w:rsidRPr="00C2333D">
        <w:rPr>
          <w:sz w:val="28"/>
          <w:szCs w:val="28"/>
        </w:rPr>
        <w:t>2</w:t>
      </w:r>
      <w:r w:rsidR="000F10F1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Отношения отличаются эмоциональной нестабильностью, неустойчивостью, проявлением черт детскости в деятельности и поведении (Г. В. Грибанова).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качестве основного фактора формирования ЗПР в отечественной психологической литературе (М. И. Буянов, К. С. Лебединская) рассматривается семейный фактор. Так, значительная часть детей с ЗПР воспитывается родителями, имеющими определенные умственные нарушения. Кроме того, отношения в таких семьях характеризуются высокой конфликтностью, эмоциональной нестабильностью, анархичностью воспитания. В таких семьях  не исключается риск ранней алкоголизации детей. В условиях злоупотребления алкоголем одним или обоими родителями у ребенка не только возникает ЗПР, но и ускоряется данный процесс. В целом А.</w:t>
      </w:r>
      <w:r w:rsidR="004921AB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Захаров определяет следующие особенности родителей детей с ЗПР: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1) сенситивность как повышенная эмоциональная ранимость;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2) склонность фиксироваться на травмирующих переживаниях, относить к себе любое неприятное событие;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3) неуверенность в себе;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4) тревожность — непереносимость ожидания, неизвестности;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5) внутренняя конфликтность — противоречивость чувств и желаний;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6) моральный дискомфорт, психическая напряженность, проблемы самоконтроля;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7) эгоцентризм — сосредоточенность на своих переживаниях;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8) негибкость в поведении;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9)  гиперсоциальность;</w:t>
      </w:r>
    </w:p>
    <w:p w:rsidR="00F96280" w:rsidRPr="00C2333D" w:rsidRDefault="00F96280" w:rsidP="00F9628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2333D">
        <w:rPr>
          <w:sz w:val="28"/>
          <w:szCs w:val="28"/>
        </w:rPr>
        <w:t xml:space="preserve">10) проблемы социально-психологической адаптации. </w:t>
      </w:r>
    </w:p>
    <w:p w:rsidR="00C858DA" w:rsidRPr="00C2333D" w:rsidRDefault="00C858DA" w:rsidP="00F9628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Условно можно выделить три варианта влияния семьи на формирование личности ребенка: фиксация путем подражания; закрепление негативных реакций; культивирование реакций ребенка</w:t>
      </w:r>
      <w:r w:rsidR="00125A42" w:rsidRPr="00C2333D">
        <w:rPr>
          <w:sz w:val="28"/>
          <w:szCs w:val="28"/>
        </w:rPr>
        <w:t>[</w:t>
      </w:r>
      <w:r w:rsidR="004353F1" w:rsidRPr="00C2333D">
        <w:rPr>
          <w:sz w:val="28"/>
          <w:szCs w:val="28"/>
        </w:rPr>
        <w:t>79</w:t>
      </w:r>
      <w:r w:rsidR="00125A4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125A42" w:rsidRPr="00C2333D" w:rsidRDefault="00125A42" w:rsidP="00125A42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Неправильное воспитание с точки зрения семейной педагогики следует рассматривать как условие, при котором возникают изменения и нарушения в психическом развитии, подготавливающие «психологическую почву» для задержанного развития. В литературе встречается понятие динамического семейного диагноза, под которым подразумевается определение типа семейной дезорганизации и неправильного воспитания, установление причинно-следственной связи между психологическим климатом в семье и аномалиями формирования личности у подростков. Особенно тягостные последствия наблюдаются в развитии детей с задержкой развития при сочетании психогенных, социально-психологических и депривационных влияний</w:t>
      </w:r>
      <w:r w:rsidR="00FA1006" w:rsidRPr="00C2333D">
        <w:rPr>
          <w:sz w:val="28"/>
          <w:szCs w:val="28"/>
        </w:rPr>
        <w:t>[</w:t>
      </w:r>
      <w:r w:rsidR="004353F1" w:rsidRPr="00C2333D">
        <w:rPr>
          <w:sz w:val="28"/>
          <w:szCs w:val="28"/>
        </w:rPr>
        <w:t>80</w:t>
      </w:r>
      <w:r w:rsidR="00FA1006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Картина ЗПР значительно усложняется и может приобретать необратимый характер при сочетании микросоциальной запущенности с легкими проявлениями нарушения психического развития. </w:t>
      </w:r>
    </w:p>
    <w:p w:rsidR="00161C3F" w:rsidRPr="00C2333D" w:rsidRDefault="00A438FD" w:rsidP="004353F1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социально-психологических исследованиях (B. C. Шаумаров, Л. В. Шибаева) проводилось изучение роли социально-психологических факторов в развитии детей с ЗПР. Работы касались анализа влияния семьи, социального статуса, образовательного уровня родителей и характера отношений в семье. Следует отметить, что влияние семьи проявляется на всех уровнях развития личности ребенка.</w:t>
      </w:r>
      <w:r w:rsidR="004353F1" w:rsidRPr="00C2333D">
        <w:rPr>
          <w:sz w:val="28"/>
          <w:szCs w:val="28"/>
        </w:rPr>
        <w:t xml:space="preserve"> </w:t>
      </w:r>
      <w:r w:rsidR="00161C3F" w:rsidRPr="00C2333D">
        <w:rPr>
          <w:sz w:val="28"/>
          <w:szCs w:val="28"/>
        </w:rPr>
        <w:t>Время возникновения ЗПР связано, как правило, с ранними возрастными этапами, и возрастной фактор может скорее изменить характер и динамику ЗПР, усугубляя или же, наоборот, смягчая ее проявление[</w:t>
      </w:r>
      <w:r w:rsidR="004353F1" w:rsidRPr="00C2333D">
        <w:rPr>
          <w:sz w:val="28"/>
          <w:szCs w:val="28"/>
        </w:rPr>
        <w:t>21</w:t>
      </w:r>
      <w:r w:rsidR="00161C3F" w:rsidRPr="00C2333D">
        <w:rPr>
          <w:sz w:val="28"/>
          <w:szCs w:val="28"/>
        </w:rPr>
        <w:t>].</w:t>
      </w:r>
      <w:r w:rsidR="007E34FE" w:rsidRPr="00C2333D">
        <w:rPr>
          <w:sz w:val="28"/>
          <w:szCs w:val="28"/>
        </w:rPr>
        <w:t xml:space="preserve"> В следствие этого </w:t>
      </w:r>
      <w:r w:rsidR="00161C3F" w:rsidRPr="00C2333D">
        <w:rPr>
          <w:sz w:val="28"/>
          <w:szCs w:val="28"/>
        </w:rPr>
        <w:t>можно выделить две тенденции: указанное сочетание факторов делает практически невозможными сглаживание, ликвидацию ЗПР с возрастом; нарушение социальной адаптации является следствием и результатом данного соотношения.</w:t>
      </w:r>
    </w:p>
    <w:p w:rsidR="00161C3F" w:rsidRPr="00C2333D" w:rsidRDefault="00161C3F" w:rsidP="00161C3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практической психологии факт появления </w:t>
      </w:r>
      <w:r w:rsidR="007E34FE" w:rsidRPr="00C2333D">
        <w:rPr>
          <w:sz w:val="28"/>
          <w:szCs w:val="28"/>
        </w:rPr>
        <w:t xml:space="preserve">ЗПР </w:t>
      </w:r>
      <w:r w:rsidR="00C81BFC" w:rsidRPr="00C2333D">
        <w:rPr>
          <w:sz w:val="28"/>
          <w:szCs w:val="28"/>
        </w:rPr>
        <w:t xml:space="preserve">исследователи </w:t>
      </w:r>
      <w:r w:rsidRPr="00C2333D">
        <w:rPr>
          <w:sz w:val="28"/>
          <w:szCs w:val="28"/>
        </w:rPr>
        <w:t>часто связы</w:t>
      </w:r>
      <w:r w:rsidR="00C81BFC" w:rsidRPr="00C2333D">
        <w:rPr>
          <w:sz w:val="28"/>
          <w:szCs w:val="28"/>
        </w:rPr>
        <w:t>вают</w:t>
      </w:r>
      <w:r w:rsidRPr="00C2333D">
        <w:rPr>
          <w:sz w:val="28"/>
          <w:szCs w:val="28"/>
        </w:rPr>
        <w:t xml:space="preserve"> с отрицательным воздействием школы, учителей, вводится понятие психологическая запущенность. Основным психотравмирующим фактором считается сама система обучения (И.</w:t>
      </w:r>
      <w:r w:rsidR="00C81BF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Дубровина). В такой ситуации, когда личность ученика рассматривается в качестве обучаемого объекта, возможны различного рода дидактогении. Можно говорить о предрасположенности некоторых детей к педагогическим воздействиям и об их специфическом развитии. Любое педагогическое воздействие, не учитывающее индивидуальных особенностей личности ребенка, может стать непосредственной причиной ЗПР. Практика показывает, что нередко плохая успеваемость учащегося отождествляется с задержкой его психического развития. В итоге деформированного педагогического воздействия возникают состояния ЗПР, поэтому нельзя игнорировать и роль «школьного фактора».</w:t>
      </w:r>
    </w:p>
    <w:p w:rsidR="000A048E" w:rsidRPr="00C2333D" w:rsidRDefault="00161C3F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Еще одна из </w:t>
      </w:r>
      <w:r w:rsidR="000A048E" w:rsidRPr="00C2333D">
        <w:rPr>
          <w:sz w:val="28"/>
          <w:szCs w:val="28"/>
        </w:rPr>
        <w:t xml:space="preserve">возможных причин ЗПР детей </w:t>
      </w:r>
      <w:r w:rsidRPr="00C2333D">
        <w:rPr>
          <w:sz w:val="28"/>
          <w:szCs w:val="28"/>
        </w:rPr>
        <w:t xml:space="preserve">- </w:t>
      </w:r>
      <w:r w:rsidR="000A048E" w:rsidRPr="00C2333D">
        <w:rPr>
          <w:sz w:val="28"/>
          <w:szCs w:val="28"/>
        </w:rPr>
        <w:t>педагогическая запущенность. Категория педагогически запущенных детей также неоднородна. Запущенность может быть обусловлена разными конкретными причинами и может иметь различные формы. В психологической и педагогической литературе термин «педагогическая запущенность» чаще всего используется в более узком значении, рассматривается лишь как одна из причин школьной неуспеваемости</w:t>
      </w:r>
      <w:r w:rsidR="0094598A" w:rsidRPr="00C2333D">
        <w:rPr>
          <w:sz w:val="28"/>
          <w:szCs w:val="28"/>
        </w:rPr>
        <w:t>[</w:t>
      </w:r>
      <w:r w:rsidR="004353F1" w:rsidRPr="00C2333D">
        <w:rPr>
          <w:sz w:val="28"/>
          <w:szCs w:val="28"/>
        </w:rPr>
        <w:t>34</w:t>
      </w:r>
      <w:r w:rsidR="0094598A" w:rsidRPr="00C2333D">
        <w:rPr>
          <w:sz w:val="28"/>
          <w:szCs w:val="28"/>
        </w:rPr>
        <w:t>]</w:t>
      </w:r>
      <w:r w:rsidR="000A048E" w:rsidRPr="00C2333D">
        <w:rPr>
          <w:sz w:val="28"/>
          <w:szCs w:val="28"/>
        </w:rPr>
        <w:t>. В качестве примера можно сослаться на совместную работу отечественных психологов А. Н. Леонтьева, А. Р. Лурия, работу Л. С. Славиной и др.</w:t>
      </w:r>
    </w:p>
    <w:p w:rsidR="000A048E" w:rsidRPr="00C2333D" w:rsidRDefault="000A048E" w:rsidP="004353F1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Рассмотренные направления изучения ЗПР исследуют проблему с различных точек зрения. Тем не менее</w:t>
      </w:r>
      <w:r w:rsidR="00A6691D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интеграция подходов в значительной степени обогатила бы содержание системного исследования проблемы</w:t>
      </w:r>
      <w:r w:rsidR="00C67AFD" w:rsidRPr="00C2333D">
        <w:rPr>
          <w:sz w:val="28"/>
          <w:szCs w:val="28"/>
        </w:rPr>
        <w:t xml:space="preserve"> детей с ЗПР как с точки зрения клинической психологии, так и с психолого-педагогической</w:t>
      </w:r>
      <w:r w:rsidRPr="00C2333D">
        <w:rPr>
          <w:sz w:val="28"/>
          <w:szCs w:val="28"/>
        </w:rPr>
        <w:t xml:space="preserve">, а значит и определила бы перспективы ее решения для теории и практики </w:t>
      </w:r>
      <w:r w:rsidR="000B5B7D" w:rsidRPr="00C2333D">
        <w:rPr>
          <w:sz w:val="28"/>
          <w:szCs w:val="28"/>
        </w:rPr>
        <w:t xml:space="preserve">клинической психологии, </w:t>
      </w:r>
      <w:r w:rsidRPr="00C2333D">
        <w:rPr>
          <w:sz w:val="28"/>
          <w:szCs w:val="28"/>
        </w:rPr>
        <w:t>специальной психологии и педагогики. К тому же в рамках интегральной оценки ЗПР нашла бы свое воплощение идея о распределении приоритетов (биологических и социальных) в формировании ЗПР.</w:t>
      </w:r>
      <w:r w:rsidR="004353F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Для определения факторов, влияющих на формирование ЗПР, и для последующей оценки психологической адаптации и динамики интеллектуального развития детей с ЗПР необходима комплексная всесторонняя оценка изучаемого статуса</w:t>
      </w:r>
      <w:r w:rsidR="00B5475C" w:rsidRPr="00C2333D">
        <w:rPr>
          <w:sz w:val="28"/>
          <w:szCs w:val="28"/>
        </w:rPr>
        <w:t>[</w:t>
      </w:r>
      <w:r w:rsidR="004353F1" w:rsidRPr="00C2333D">
        <w:rPr>
          <w:sz w:val="28"/>
          <w:szCs w:val="28"/>
        </w:rPr>
        <w:t>2</w:t>
      </w:r>
      <w:r w:rsidR="00B5475C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0A048E" w:rsidRPr="00C2333D" w:rsidRDefault="00C134EE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Подытоживая вышесказанное, можно сделать следующий вывод, п</w:t>
      </w:r>
      <w:r w:rsidR="000A048E" w:rsidRPr="00C2333D">
        <w:rPr>
          <w:sz w:val="28"/>
          <w:szCs w:val="28"/>
        </w:rPr>
        <w:t>осле анализа множественности подходов в изучении причин ЗПР становится очевидной сложность механизма ее формирования. Конкретные проявления ЗПР у ребенка зависят от причин и времени ее возникновения, степени деформации пострадавшей функции, е</w:t>
      </w:r>
      <w:r w:rsidR="00815C75" w:rsidRPr="00C2333D">
        <w:rPr>
          <w:sz w:val="28"/>
          <w:szCs w:val="28"/>
        </w:rPr>
        <w:t>е</w:t>
      </w:r>
      <w:r w:rsidR="000A048E" w:rsidRPr="00C2333D">
        <w:rPr>
          <w:sz w:val="28"/>
          <w:szCs w:val="28"/>
        </w:rPr>
        <w:t xml:space="preserve"> значения в общей системе психического развития.</w:t>
      </w:r>
      <w:r w:rsidR="00B5475C" w:rsidRPr="00C2333D">
        <w:rPr>
          <w:sz w:val="28"/>
          <w:szCs w:val="28"/>
        </w:rPr>
        <w:t>[</w:t>
      </w:r>
      <w:r w:rsidR="004353F1" w:rsidRPr="00C2333D">
        <w:rPr>
          <w:sz w:val="28"/>
          <w:szCs w:val="28"/>
        </w:rPr>
        <w:t>46</w:t>
      </w:r>
      <w:r w:rsidR="00B5475C" w:rsidRPr="00C2333D">
        <w:rPr>
          <w:sz w:val="28"/>
          <w:szCs w:val="28"/>
        </w:rPr>
        <w:t>]</w:t>
      </w:r>
    </w:p>
    <w:p w:rsidR="000A048E" w:rsidRPr="00C2333D" w:rsidRDefault="00B5475C" w:rsidP="000A048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выделим</w:t>
      </w:r>
      <w:r w:rsidR="000A048E" w:rsidRPr="00C2333D">
        <w:rPr>
          <w:sz w:val="28"/>
          <w:szCs w:val="28"/>
        </w:rPr>
        <w:t xml:space="preserve"> следующие наиболее важные группы причин, которые могут обусловить ЗПР: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причины биологического характера, препятствующие нормальному и своевременному созреванию мозга;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общий дефицит общения с окружающими, вызывающий задержку в усвоении ребенком общественного опыта;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отсутстви</w:t>
      </w:r>
      <w:r w:rsidR="00A6691D" w:rsidRPr="00C2333D">
        <w:rPr>
          <w:sz w:val="28"/>
          <w:szCs w:val="28"/>
        </w:rPr>
        <w:t xml:space="preserve">е полноценной, соответствующей </w:t>
      </w:r>
      <w:r w:rsidRPr="00C2333D">
        <w:rPr>
          <w:sz w:val="28"/>
          <w:szCs w:val="28"/>
        </w:rPr>
        <w:t>возрасту деятельности, дающей ребенку возможность посильного «присвоения» общественного опыта, своевременного формирования внутренних психических действий;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социальная депривация, препятствующая своев</w:t>
      </w:r>
      <w:r w:rsidR="00C24F67" w:rsidRPr="00C2333D">
        <w:rPr>
          <w:sz w:val="28"/>
          <w:szCs w:val="28"/>
        </w:rPr>
        <w:t>ременному психическому развитию;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субъективные (многообразные, но обязательно сверхзначимые для развития ребенка);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сверхсильные, острые, внезапные (стрессовые);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психогенные трав</w:t>
      </w:r>
      <w:r w:rsidR="00A6691D" w:rsidRPr="00C2333D">
        <w:rPr>
          <w:sz w:val="28"/>
          <w:szCs w:val="28"/>
        </w:rPr>
        <w:t>мы, лежащие в основе посттравма</w:t>
      </w:r>
      <w:r w:rsidRPr="00C2333D">
        <w:rPr>
          <w:sz w:val="28"/>
          <w:szCs w:val="28"/>
        </w:rPr>
        <w:t>тических расстройств;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психогенные факторы, сочетающиеся с депривацией (эмоциональной или сенсорной);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психогенные травмы в периоды возрастных кризисов (астенизация, кризовые психологические комплексы);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социально-психологические факторы, связанные с неправильным воспитанием;</w:t>
      </w:r>
    </w:p>
    <w:p w:rsidR="000A048E" w:rsidRPr="00C2333D" w:rsidRDefault="000A048E" w:rsidP="00C24F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хронические психические травмы (неблагоприятная семья, закрытые детские учреждения).</w:t>
      </w:r>
    </w:p>
    <w:p w:rsidR="00294276" w:rsidRPr="00C2333D" w:rsidRDefault="00802878" w:rsidP="00294276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Вопреки выше сказанному данный подраздел можно закончить высказыванием </w:t>
      </w:r>
      <w:r w:rsidR="00294276" w:rsidRPr="00C2333D">
        <w:rPr>
          <w:sz w:val="28"/>
          <w:szCs w:val="28"/>
        </w:rPr>
        <w:t>исследователя Т. А. Власовой «…стойкость ЗПР зависит, во-первых, от периода воздействия детерминирующего фактора и, во-вторых, от его качественной характеристики»</w:t>
      </w:r>
      <w:r w:rsidR="0084564B" w:rsidRPr="00C2333D">
        <w:rPr>
          <w:sz w:val="28"/>
          <w:szCs w:val="28"/>
        </w:rPr>
        <w:t>[</w:t>
      </w:r>
      <w:r w:rsidR="004353F1" w:rsidRPr="00C2333D">
        <w:rPr>
          <w:sz w:val="28"/>
          <w:szCs w:val="28"/>
        </w:rPr>
        <w:t>63</w:t>
      </w:r>
      <w:r w:rsidR="0084564B" w:rsidRPr="00C2333D">
        <w:rPr>
          <w:sz w:val="28"/>
          <w:szCs w:val="28"/>
        </w:rPr>
        <w:t>]</w:t>
      </w:r>
      <w:r w:rsidR="00294276" w:rsidRPr="00C2333D">
        <w:rPr>
          <w:sz w:val="28"/>
          <w:szCs w:val="28"/>
        </w:rPr>
        <w:t>.</w:t>
      </w:r>
      <w:r w:rsidR="004353F1" w:rsidRPr="00C2333D">
        <w:rPr>
          <w:sz w:val="28"/>
          <w:szCs w:val="28"/>
        </w:rPr>
        <w:t xml:space="preserve"> </w:t>
      </w:r>
      <w:r w:rsidR="00294276" w:rsidRPr="00C2333D">
        <w:rPr>
          <w:sz w:val="28"/>
          <w:szCs w:val="28"/>
        </w:rPr>
        <w:t>Эти данные необходимо учитывать при определении приоритетов формирования ЗПР.</w:t>
      </w:r>
    </w:p>
    <w:p w:rsidR="00802878" w:rsidRPr="00C2333D" w:rsidRDefault="00802878" w:rsidP="00802878">
      <w:pPr>
        <w:spacing w:line="360" w:lineRule="auto"/>
        <w:ind w:firstLine="720"/>
        <w:jc w:val="both"/>
        <w:rPr>
          <w:sz w:val="28"/>
          <w:szCs w:val="28"/>
        </w:rPr>
      </w:pPr>
    </w:p>
    <w:p w:rsidR="00775A6B" w:rsidRPr="00C2333D" w:rsidRDefault="00775A6B" w:rsidP="008A1B02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D481C" w:rsidRPr="00C2333D" w:rsidRDefault="004013FD" w:rsidP="008A1B0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1.2 </w:t>
      </w:r>
      <w:r w:rsidR="003D481C" w:rsidRPr="00C2333D">
        <w:rPr>
          <w:b/>
          <w:sz w:val="28"/>
          <w:szCs w:val="28"/>
        </w:rPr>
        <w:t xml:space="preserve">Основные направления </w:t>
      </w:r>
    </w:p>
    <w:p w:rsidR="004013FD" w:rsidRPr="00C2333D" w:rsidRDefault="00BD0905" w:rsidP="008A1B0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коррекционно-развивающего</w:t>
      </w:r>
      <w:r w:rsidR="004013FD" w:rsidRPr="00C2333D">
        <w:rPr>
          <w:b/>
          <w:sz w:val="28"/>
          <w:szCs w:val="28"/>
        </w:rPr>
        <w:t xml:space="preserve"> об</w:t>
      </w:r>
      <w:r w:rsidRPr="00C2333D">
        <w:rPr>
          <w:b/>
          <w:sz w:val="28"/>
          <w:szCs w:val="28"/>
        </w:rPr>
        <w:t>учения</w:t>
      </w:r>
      <w:r w:rsidR="008A1B02" w:rsidRPr="00C2333D">
        <w:rPr>
          <w:b/>
          <w:sz w:val="28"/>
          <w:szCs w:val="28"/>
        </w:rPr>
        <w:t xml:space="preserve"> </w:t>
      </w:r>
      <w:r w:rsidR="00120054" w:rsidRPr="00C2333D">
        <w:rPr>
          <w:b/>
          <w:sz w:val="28"/>
          <w:szCs w:val="28"/>
        </w:rPr>
        <w:t>(КРО)</w:t>
      </w:r>
    </w:p>
    <w:p w:rsidR="000A048E" w:rsidRPr="00C2333D" w:rsidRDefault="008A1B02" w:rsidP="004013F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в системе</w:t>
      </w:r>
      <w:r w:rsidR="000E28AD" w:rsidRPr="00C2333D">
        <w:rPr>
          <w:b/>
          <w:sz w:val="28"/>
          <w:szCs w:val="28"/>
        </w:rPr>
        <w:t xml:space="preserve"> </w:t>
      </w:r>
      <w:r w:rsidR="00755E96" w:rsidRPr="00C2333D">
        <w:rPr>
          <w:b/>
          <w:sz w:val="28"/>
          <w:szCs w:val="28"/>
        </w:rPr>
        <w:t xml:space="preserve">социально-педагогической </w:t>
      </w:r>
      <w:r w:rsidR="000E28AD" w:rsidRPr="00C2333D">
        <w:rPr>
          <w:b/>
          <w:sz w:val="28"/>
          <w:szCs w:val="28"/>
        </w:rPr>
        <w:t>помощи детям с ЗПР</w:t>
      </w:r>
    </w:p>
    <w:p w:rsidR="000E28AD" w:rsidRPr="00C2333D" w:rsidRDefault="000E28AD" w:rsidP="000A048E">
      <w:pPr>
        <w:spacing w:line="360" w:lineRule="auto"/>
        <w:ind w:firstLine="720"/>
        <w:jc w:val="both"/>
        <w:rPr>
          <w:sz w:val="28"/>
          <w:szCs w:val="28"/>
        </w:rPr>
      </w:pPr>
    </w:p>
    <w:p w:rsidR="00AB6F3F" w:rsidRPr="00C2333D" w:rsidRDefault="00AB6F3F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настоящее время в образовательных учреждениях России происходит становление педагогической системы, психологической помощи, КРО детей, испытывающих трудности в освоении учебных программ, в адаптации к школе и социальному окружению.</w:t>
      </w:r>
    </w:p>
    <w:p w:rsidR="00AB6F3F" w:rsidRPr="00C2333D" w:rsidRDefault="00C7631C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 данным МО РФ (2000</w:t>
      </w:r>
      <w:r w:rsidR="00AB6F3F" w:rsidRPr="00C2333D">
        <w:rPr>
          <w:sz w:val="28"/>
          <w:szCs w:val="28"/>
        </w:rPr>
        <w:t>), среди детей, поступающих в первый класс, свыше 60% относятся к категории риска школьной, соматической и психофизической дезаптации. Из них около 35% составляют те, у кого еще в младших группах детского сада были обнаружены очевидные расстройства нервно-психической сферы.[</w:t>
      </w:r>
      <w:r w:rsidR="0009571B" w:rsidRPr="00C2333D">
        <w:rPr>
          <w:sz w:val="28"/>
          <w:szCs w:val="28"/>
        </w:rPr>
        <w:t>3</w:t>
      </w:r>
      <w:r w:rsidR="00AB6F3F" w:rsidRPr="00C2333D">
        <w:rPr>
          <w:sz w:val="28"/>
          <w:szCs w:val="28"/>
        </w:rPr>
        <w:t>]</w:t>
      </w:r>
    </w:p>
    <w:p w:rsidR="00AB6F3F" w:rsidRPr="00C2333D" w:rsidRDefault="00AB6F3F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Число учащихся начальной школы, не справляющихся с требованиями стандартной школьной программы, за последние 20 лет возросло в 2-2,5 раза, достиг</w:t>
      </w:r>
      <w:r w:rsidR="004A7F9A" w:rsidRPr="00C2333D">
        <w:rPr>
          <w:sz w:val="28"/>
          <w:szCs w:val="28"/>
        </w:rPr>
        <w:t>нув 30% и б</w:t>
      </w:r>
      <w:r w:rsidRPr="00C2333D">
        <w:rPr>
          <w:sz w:val="28"/>
          <w:szCs w:val="28"/>
        </w:rPr>
        <w:t>. По данным медицинской статистики, ухудшение состояния здоровья уча</w:t>
      </w:r>
      <w:r w:rsidR="007D0B46" w:rsidRPr="00C2333D">
        <w:rPr>
          <w:sz w:val="28"/>
          <w:szCs w:val="28"/>
        </w:rPr>
        <w:t>щихся за 10 лет обучения (</w:t>
      </w:r>
      <w:r w:rsidR="00C55A8F" w:rsidRPr="00C2333D">
        <w:rPr>
          <w:sz w:val="28"/>
          <w:szCs w:val="28"/>
        </w:rPr>
        <w:t xml:space="preserve">например, </w:t>
      </w:r>
      <w:r w:rsidR="007D0B46" w:rsidRPr="00C2333D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0 г"/>
        </w:smartTagPr>
        <w:r w:rsidR="007D0B46" w:rsidRPr="00C2333D">
          <w:rPr>
            <w:sz w:val="28"/>
            <w:szCs w:val="28"/>
          </w:rPr>
          <w:t xml:space="preserve">2000 </w:t>
        </w:r>
        <w:r w:rsidRPr="00C2333D">
          <w:rPr>
            <w:sz w:val="28"/>
            <w:szCs w:val="28"/>
          </w:rPr>
          <w:t>г</w:t>
        </w:r>
      </w:smartTag>
      <w:r w:rsidRPr="00C2333D">
        <w:rPr>
          <w:sz w:val="28"/>
          <w:szCs w:val="28"/>
        </w:rPr>
        <w:t>. здоровыми были признаны лишь 15% детей школьного возраста) становится одной из причин трудностей их социально-психологической адаптации к школьным нагрузкам</w:t>
      </w:r>
      <w:r w:rsidR="00C55A8F" w:rsidRPr="00C2333D">
        <w:rPr>
          <w:sz w:val="28"/>
          <w:szCs w:val="28"/>
        </w:rPr>
        <w:t>, к социальной жизни в обществе</w:t>
      </w:r>
      <w:r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35</w:t>
      </w:r>
      <w:r w:rsidRPr="00C2333D">
        <w:rPr>
          <w:sz w:val="28"/>
          <w:szCs w:val="28"/>
        </w:rPr>
        <w:t>]. Напряженный режим жизни приводит к резкому ухудшению соматического и психоневрологического здоровья ослабленного ребенка</w:t>
      </w:r>
      <w:r w:rsidR="00C7631C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4</w:t>
      </w:r>
      <w:r w:rsidR="00C7631C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4013FD" w:rsidRPr="00C2333D" w:rsidRDefault="004013FD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резолюции Всероссийской научно-практической конференции «Компенсирующее и коррекционно-развивающее обучение: опыт, проблемы, пути решения», проходившей в г. Москве 15-16 февраля 2000 года, рекомендовано органам управления образованием рассматривать КРО детей с трудностями в обучении как приоритетное направление современной образовательной практики.</w:t>
      </w:r>
      <w:r w:rsidR="000F639F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46</w:t>
      </w:r>
      <w:r w:rsidR="000F639F" w:rsidRPr="00C2333D">
        <w:rPr>
          <w:sz w:val="28"/>
          <w:szCs w:val="28"/>
        </w:rPr>
        <w:t>]</w:t>
      </w:r>
    </w:p>
    <w:p w:rsidR="004013FD" w:rsidRPr="00C2333D" w:rsidRDefault="004013FD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Успешная деятельность общеобразовательной школы и образовательного учреждения вообще становится немыслимой без организации КРО, основанной на результатах комплексной диагностики и новых научно обоснованных организационных и методических формах работы.</w:t>
      </w:r>
    </w:p>
    <w:p w:rsidR="00E64CC1" w:rsidRPr="00C2333D" w:rsidRDefault="004013FD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Повсеместно отмечается увеличение числа школьников, не готовых к обучению (т.е. не готовых осваивать определенны</w:t>
      </w:r>
      <w:r w:rsidR="000F639F" w:rsidRPr="00C2333D">
        <w:rPr>
          <w:sz w:val="28"/>
          <w:szCs w:val="28"/>
        </w:rPr>
        <w:t>й объем ЗУМ</w:t>
      </w:r>
      <w:r w:rsidRPr="00C2333D">
        <w:rPr>
          <w:sz w:val="28"/>
          <w:szCs w:val="28"/>
        </w:rPr>
        <w:t xml:space="preserve"> в определенные сроки) на последовательно сменяющихся этапах образования: от дошкольного – к младшему школьному и от него – к младшему подростковому, а затем и к подростковому. </w:t>
      </w:r>
      <w:r w:rsidR="00E64CC1" w:rsidRPr="00C2333D">
        <w:rPr>
          <w:sz w:val="28"/>
          <w:szCs w:val="28"/>
        </w:rPr>
        <w:t>Данные изменения в сфере образования связанны с новыми приоритетами социального развития общества, которые имели негативные последствия. В результате объективно положительного фактора - развития гимназий, лицеев - происходит отток наиболее способных школьников в эти учебные заведения. В то же время</w:t>
      </w:r>
      <w:r w:rsidR="007D0B46" w:rsidRPr="00C2333D">
        <w:rPr>
          <w:sz w:val="28"/>
          <w:szCs w:val="28"/>
        </w:rPr>
        <w:t>,</w:t>
      </w:r>
      <w:r w:rsidR="00E64CC1" w:rsidRPr="00C2333D">
        <w:rPr>
          <w:sz w:val="28"/>
          <w:szCs w:val="28"/>
        </w:rPr>
        <w:t xml:space="preserve"> наблюдается наплыв учащихся с проблемами психического развития (главным образом, интеллектуального и речевого) в массовую школу, вследствие чего</w:t>
      </w:r>
      <w:r w:rsidR="007D0B46" w:rsidRPr="00C2333D">
        <w:rPr>
          <w:sz w:val="28"/>
          <w:szCs w:val="28"/>
        </w:rPr>
        <w:t>,</w:t>
      </w:r>
      <w:r w:rsidR="00E64CC1" w:rsidRPr="00C2333D">
        <w:rPr>
          <w:sz w:val="28"/>
          <w:szCs w:val="28"/>
        </w:rPr>
        <w:t xml:space="preserve"> она превратилась в полифункциональную: обучающую, воспитывающую, развивающую (традиционные функции) и в психокоррекционную, оздоровительную (совершенно новые функции)</w:t>
      </w:r>
      <w:r w:rsidR="00C55A8F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42</w:t>
      </w:r>
      <w:r w:rsidR="00C55A8F" w:rsidRPr="00C2333D">
        <w:rPr>
          <w:sz w:val="28"/>
          <w:szCs w:val="28"/>
        </w:rPr>
        <w:t>]</w:t>
      </w:r>
      <w:r w:rsidR="00E64CC1" w:rsidRPr="00C2333D">
        <w:rPr>
          <w:sz w:val="28"/>
          <w:szCs w:val="28"/>
        </w:rPr>
        <w:t>.</w:t>
      </w:r>
    </w:p>
    <w:p w:rsidR="004013FD" w:rsidRPr="00C2333D" w:rsidRDefault="00E40FB0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Основные направления в</w:t>
      </w:r>
      <w:r w:rsidR="004013FD" w:rsidRPr="00C2333D">
        <w:rPr>
          <w:sz w:val="28"/>
          <w:szCs w:val="28"/>
        </w:rPr>
        <w:t xml:space="preserve"> организации образования детей с трудностями в обучении отражен</w:t>
      </w:r>
      <w:r w:rsidRPr="00C2333D">
        <w:rPr>
          <w:sz w:val="28"/>
          <w:szCs w:val="28"/>
        </w:rPr>
        <w:t>ы</w:t>
      </w:r>
      <w:r w:rsidR="004013FD" w:rsidRPr="00C2333D">
        <w:rPr>
          <w:sz w:val="28"/>
          <w:szCs w:val="28"/>
        </w:rPr>
        <w:t xml:space="preserve"> в </w:t>
      </w:r>
      <w:r w:rsidRPr="00C2333D">
        <w:rPr>
          <w:sz w:val="28"/>
          <w:szCs w:val="28"/>
        </w:rPr>
        <w:t>«</w:t>
      </w:r>
      <w:r w:rsidR="004013FD" w:rsidRPr="00C2333D">
        <w:rPr>
          <w:sz w:val="28"/>
          <w:szCs w:val="28"/>
        </w:rPr>
        <w:t>Концепции КРО</w:t>
      </w:r>
      <w:r w:rsidRPr="00C2333D">
        <w:rPr>
          <w:sz w:val="28"/>
          <w:szCs w:val="28"/>
        </w:rPr>
        <w:t>»</w:t>
      </w:r>
      <w:r w:rsidR="004013FD" w:rsidRPr="00C2333D">
        <w:rPr>
          <w:sz w:val="28"/>
          <w:szCs w:val="28"/>
        </w:rPr>
        <w:t xml:space="preserve"> в условиях общеобразовательных учреждений, разработанной в Институте коррекционной педагогики РАО.</w:t>
      </w:r>
      <w:r w:rsidR="000F639F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90</w:t>
      </w:r>
      <w:r w:rsidR="000F639F" w:rsidRPr="00C2333D">
        <w:rPr>
          <w:sz w:val="28"/>
          <w:szCs w:val="28"/>
        </w:rPr>
        <w:t>]</w:t>
      </w:r>
    </w:p>
    <w:p w:rsidR="004013FD" w:rsidRPr="00C2333D" w:rsidRDefault="00C522A1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Прежде всего, следует отметить что </w:t>
      </w:r>
      <w:r w:rsidR="004013FD" w:rsidRPr="00C2333D">
        <w:rPr>
          <w:sz w:val="28"/>
          <w:szCs w:val="28"/>
        </w:rPr>
        <w:t>КРО является социально-педагогической системой, реализующей принципы единства диаг</w:t>
      </w:r>
      <w:r w:rsidR="000F639F" w:rsidRPr="00C2333D">
        <w:rPr>
          <w:sz w:val="28"/>
          <w:szCs w:val="28"/>
        </w:rPr>
        <w:t xml:space="preserve">ностики и коррекции недостатков психологического </w:t>
      </w:r>
      <w:r w:rsidR="004013FD" w:rsidRPr="00C2333D">
        <w:rPr>
          <w:sz w:val="28"/>
          <w:szCs w:val="28"/>
        </w:rPr>
        <w:t xml:space="preserve">развития, </w:t>
      </w:r>
      <w:r w:rsidR="000F639F" w:rsidRPr="00C2333D">
        <w:rPr>
          <w:sz w:val="28"/>
          <w:szCs w:val="28"/>
        </w:rPr>
        <w:t xml:space="preserve">а также </w:t>
      </w:r>
      <w:r w:rsidR="004013FD" w:rsidRPr="00C2333D">
        <w:rPr>
          <w:sz w:val="28"/>
          <w:szCs w:val="28"/>
        </w:rPr>
        <w:t>развития общих способностей к учению на основе личностно-ориентированного подхода, обеспечивающего индивидуализацию обучения детей с трудностями в обучении.</w:t>
      </w:r>
    </w:p>
    <w:p w:rsidR="004013FD" w:rsidRPr="00C2333D" w:rsidRDefault="004013FD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Говоря о соста</w:t>
      </w:r>
      <w:r w:rsidR="00C522A1" w:rsidRPr="00C2333D">
        <w:rPr>
          <w:sz w:val="28"/>
          <w:szCs w:val="28"/>
        </w:rPr>
        <w:t>ве классов КРО, Концепция подчеркивает,</w:t>
      </w:r>
      <w:r w:rsidRPr="00C2333D">
        <w:rPr>
          <w:sz w:val="28"/>
          <w:szCs w:val="28"/>
        </w:rPr>
        <w:t xml:space="preserve"> что к категории детей с трудностями в обучении и </w:t>
      </w:r>
      <w:r w:rsidR="00FD35EB" w:rsidRPr="00C2333D">
        <w:rPr>
          <w:sz w:val="28"/>
          <w:szCs w:val="28"/>
        </w:rPr>
        <w:t xml:space="preserve">социальной </w:t>
      </w:r>
      <w:r w:rsidR="00C522A1" w:rsidRPr="00C2333D">
        <w:rPr>
          <w:sz w:val="28"/>
          <w:szCs w:val="28"/>
        </w:rPr>
        <w:t>адаптации к школе относятся</w:t>
      </w:r>
      <w:r w:rsidRPr="00C2333D">
        <w:rPr>
          <w:sz w:val="28"/>
          <w:szCs w:val="28"/>
        </w:rPr>
        <w:t xml:space="preserve"> все варианты ЗПР детей, а</w:t>
      </w:r>
      <w:r w:rsidR="007D0B46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кроме того, сюда входят дети с парциальными нарушениями в развитии и с педагогической запущенностью. Те из руководителей, кто старается нивелировать индивидуальные различия между детьми классов КРО и традиционных классов, «загоняют в тупик» развертываемую систему помощи таким детям</w:t>
      </w:r>
      <w:r w:rsidR="007D0B46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100</w:t>
      </w:r>
      <w:r w:rsidR="007D0B46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Не получая своевременной дифференцированной помощи от психологов, логопедов, дефектологов, врачей, учащиеся оказываются в гомогенной среде и при снижении требований к ним учителей-предметников не достигают серьезных результатов ни по успешности обучения, ни по уровню сохранности знаний и обученности. В этих случаях ребенок не использует всех своих резервов и часто остается в классе КРО до 9-го класса, хотя и имеет достаточные потенциальные возможности для обучения по традиционной системе.</w:t>
      </w:r>
    </w:p>
    <w:p w:rsidR="004013FD" w:rsidRPr="00C2333D" w:rsidRDefault="004013FD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Основной целью общеобразовательного учреждения с классами КРО является </w:t>
      </w:r>
      <w:r w:rsidR="007D0B46" w:rsidRPr="00C2333D">
        <w:rPr>
          <w:sz w:val="28"/>
          <w:szCs w:val="28"/>
        </w:rPr>
        <w:t>«…</w:t>
      </w:r>
      <w:r w:rsidRPr="00C2333D">
        <w:rPr>
          <w:sz w:val="28"/>
          <w:szCs w:val="28"/>
        </w:rPr>
        <w:t>осуществление индивидуально - ориентированной педагогической, психологической, социальной, медицинской и специальной педагогической помощи детям, испытывающим трудности в усвоении образовательных программ у</w:t>
      </w:r>
      <w:r w:rsidR="007D0B46" w:rsidRPr="00C2333D">
        <w:rPr>
          <w:sz w:val="28"/>
          <w:szCs w:val="28"/>
        </w:rPr>
        <w:t>спешность обучения»[</w:t>
      </w:r>
      <w:r w:rsidR="0009571B" w:rsidRPr="00C2333D">
        <w:rPr>
          <w:sz w:val="28"/>
          <w:szCs w:val="28"/>
        </w:rPr>
        <w:t>24</w:t>
      </w:r>
      <w:r w:rsidR="007D0B46" w:rsidRPr="00C2333D">
        <w:rPr>
          <w:sz w:val="28"/>
          <w:szCs w:val="28"/>
        </w:rPr>
        <w:t>]. П</w:t>
      </w:r>
      <w:r w:rsidR="00C55A8F" w:rsidRPr="00C2333D">
        <w:rPr>
          <w:sz w:val="28"/>
          <w:szCs w:val="28"/>
        </w:rPr>
        <w:t>овышение степени обучаемости</w:t>
      </w:r>
      <w:r w:rsidRPr="00C2333D">
        <w:rPr>
          <w:sz w:val="28"/>
          <w:szCs w:val="28"/>
        </w:rPr>
        <w:t xml:space="preserve"> и качества знаний учащихся классов КРО доказывают, что при правильном к</w:t>
      </w:r>
      <w:r w:rsidR="007D0B46" w:rsidRPr="00C2333D">
        <w:rPr>
          <w:sz w:val="28"/>
          <w:szCs w:val="28"/>
        </w:rPr>
        <w:t>омплектовании, соответствующем р</w:t>
      </w:r>
      <w:r w:rsidRPr="00C2333D">
        <w:rPr>
          <w:sz w:val="28"/>
          <w:szCs w:val="28"/>
        </w:rPr>
        <w:t>екомендациям по отбору детей в классы КРО, при необходимом внимании к повышению квалификации учителей, работающих с указанной категорией детей, значительная часть учащихся может быть подготовлена к успешному обучению в 5-9 классах.</w:t>
      </w:r>
    </w:p>
    <w:p w:rsidR="001A6837" w:rsidRPr="00C2333D" w:rsidRDefault="00C7631C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Диагноз ЗПР появляется чаще всего ближе к школьному возрасту, лет в 5-6, либо уже тогда, когда ребенок сталкивается непосредственно с проблемами в обучении[]. А ведь при своевременной и грамотно построенной коррекционно-педагогической помощи возможно частичное и даже полное преодоление данного отклонения в развитии. </w:t>
      </w:r>
      <w:r w:rsidR="001A6837" w:rsidRPr="00C2333D">
        <w:rPr>
          <w:sz w:val="28"/>
          <w:szCs w:val="28"/>
        </w:rPr>
        <w:t xml:space="preserve">Своевременное выявление причин, которые приводят к неуспеваемости и дезадаптации учащихся, и внедрение инновационных технологий обучения могут </w:t>
      </w:r>
      <w:r w:rsidR="00447500" w:rsidRPr="00C2333D">
        <w:rPr>
          <w:sz w:val="28"/>
          <w:szCs w:val="28"/>
        </w:rPr>
        <w:t xml:space="preserve">также </w:t>
      </w:r>
      <w:r w:rsidR="001A6837" w:rsidRPr="00C2333D">
        <w:rPr>
          <w:sz w:val="28"/>
          <w:szCs w:val="28"/>
        </w:rPr>
        <w:t xml:space="preserve">улучшить условия обучения детей </w:t>
      </w:r>
      <w:r w:rsidR="007D0B46" w:rsidRPr="00C2333D">
        <w:rPr>
          <w:sz w:val="28"/>
          <w:szCs w:val="28"/>
        </w:rPr>
        <w:t xml:space="preserve">с </w:t>
      </w:r>
      <w:r w:rsidR="00447500" w:rsidRPr="00C2333D">
        <w:rPr>
          <w:sz w:val="28"/>
          <w:szCs w:val="28"/>
        </w:rPr>
        <w:t>ЗПР в системе КРО</w:t>
      </w:r>
      <w:r w:rsidR="001A6837" w:rsidRPr="00C2333D">
        <w:rPr>
          <w:sz w:val="28"/>
          <w:szCs w:val="28"/>
        </w:rPr>
        <w:t>. Это, в свою очередь, снизит возможность возникновения у ребенка нервно-психических, психосоматических расстройств</w:t>
      </w:r>
      <w:r w:rsidR="00447500" w:rsidRPr="00C2333D">
        <w:rPr>
          <w:sz w:val="28"/>
          <w:szCs w:val="28"/>
        </w:rPr>
        <w:t>, как последствий отрицательных</w:t>
      </w:r>
      <w:r w:rsidR="001A6837" w:rsidRPr="00C2333D">
        <w:rPr>
          <w:sz w:val="28"/>
          <w:szCs w:val="28"/>
        </w:rPr>
        <w:t xml:space="preserve"> эмоций, и различных форм девиантного поведения, которые являются своеобразной неадекватной компенсацией неуспеваемости.</w:t>
      </w:r>
    </w:p>
    <w:p w:rsidR="00AF56FF" w:rsidRPr="00C2333D" w:rsidRDefault="00AF56FF" w:rsidP="00C7631C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Проблема в том, что диагностирование ЗПР на ранних стадиях развития представляется довольно проблематичным. Его методы основаны в первую очередь на сравнительном анализе развития ребенка с соответствующими его возрасту нормами[</w:t>
      </w:r>
      <w:r w:rsidR="0009571B" w:rsidRPr="00C2333D">
        <w:rPr>
          <w:sz w:val="28"/>
          <w:szCs w:val="28"/>
        </w:rPr>
        <w:t>13</w:t>
      </w:r>
      <w:r w:rsidRPr="00C2333D">
        <w:rPr>
          <w:sz w:val="28"/>
          <w:szCs w:val="28"/>
        </w:rPr>
        <w:t>].</w:t>
      </w:r>
      <w:r w:rsidR="00C7631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Из этого следует, что одним из основных направлений КРО является профилактика ЗПР. Зная возрастные показатели нормы, родители</w:t>
      </w:r>
      <w:r w:rsidR="00B94D9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могут следить за психомоторным развитием ребенка (конечно, не исключая посещение специалистов). В Интернете (в настоящее время Интернет дает возможность воспользоваться услугами online-консультанта, который сможет дать квалифицированные рекомендации) и различных печатных изданиях можно найти множество описаний и таблиц, где подробно показано, что должны уметь дети в том или ином возрасте. </w:t>
      </w:r>
      <w:r w:rsidR="00C867F0" w:rsidRPr="00C2333D">
        <w:rPr>
          <w:sz w:val="28"/>
          <w:szCs w:val="28"/>
        </w:rPr>
        <w:t>Не отклоняется в данном случае и тесное сотрудничество родителей с образовательными учреждениями, совет кот</w:t>
      </w:r>
      <w:r w:rsidR="00B94D91" w:rsidRPr="00C2333D">
        <w:rPr>
          <w:sz w:val="28"/>
          <w:szCs w:val="28"/>
        </w:rPr>
        <w:t xml:space="preserve">орых может предоставить </w:t>
      </w:r>
      <w:r w:rsidR="00C867F0" w:rsidRPr="00C2333D">
        <w:rPr>
          <w:sz w:val="28"/>
          <w:szCs w:val="28"/>
        </w:rPr>
        <w:t xml:space="preserve">консультацию с квалифицированными специалистами в сфере ЗПР.  </w:t>
      </w:r>
    </w:p>
    <w:p w:rsidR="003C2029" w:rsidRPr="00C2333D" w:rsidRDefault="00B94D91" w:rsidP="00C55A8F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</w:t>
      </w:r>
      <w:r w:rsidR="001A6837" w:rsidRPr="00C2333D">
        <w:rPr>
          <w:sz w:val="28"/>
          <w:szCs w:val="28"/>
        </w:rPr>
        <w:t xml:space="preserve">спешное функционирование общеобразовательной школы и любого образовательного учреждения становится немыслимым без квалифицированной коррекциионно - развивающей работы, основанной на результатах комплексной </w:t>
      </w:r>
      <w:r w:rsidR="00447500" w:rsidRPr="00C2333D">
        <w:rPr>
          <w:sz w:val="28"/>
          <w:szCs w:val="28"/>
        </w:rPr>
        <w:t>ди</w:t>
      </w:r>
      <w:r w:rsidR="001A6837" w:rsidRPr="00C2333D">
        <w:rPr>
          <w:sz w:val="28"/>
          <w:szCs w:val="28"/>
        </w:rPr>
        <w:t>агностики и новых научно обоснованных организационных методических формах деятельности.</w:t>
      </w:r>
      <w:r w:rsidR="009B3E7B" w:rsidRPr="00C2333D">
        <w:rPr>
          <w:sz w:val="28"/>
          <w:szCs w:val="28"/>
        </w:rPr>
        <w:t xml:space="preserve"> </w:t>
      </w:r>
      <w:r w:rsidR="006E5C46" w:rsidRPr="00C2333D">
        <w:rPr>
          <w:sz w:val="28"/>
          <w:szCs w:val="28"/>
        </w:rPr>
        <w:t>Одной из таких форм</w:t>
      </w:r>
      <w:r w:rsidR="000148C0" w:rsidRPr="00C2333D">
        <w:rPr>
          <w:sz w:val="28"/>
          <w:szCs w:val="28"/>
        </w:rPr>
        <w:t xml:space="preserve"> Концепции КРО является мотивация учебной деятельности детей с ЗПР. </w:t>
      </w:r>
      <w:r w:rsidR="003C2029" w:rsidRPr="00C2333D">
        <w:rPr>
          <w:sz w:val="28"/>
        </w:rPr>
        <w:t>Мотивация к учебной деятельности – сложное образование. Она включает в себя системы мотивов: широкие социальные мотивы учения, нравственные мотивы, престижные мотивы, тесно связанные с самооценкой и уровнем притязаний, максимально влияющие на мотивацию избегания неудач и мотивацию благополучия. Каждый мотив предполагает наличие определенной потребности и соответствующего предмета ее удовлетворения. Мотивационная сфера строго иерархизированна. Отношение ребенка к учебной деятельности обусловлено иерархией мотивов, доминирующими мотивами, имеющими определенную эмоциональную окраску, часто неоднозначную.[</w:t>
      </w:r>
      <w:r w:rsidR="0009571B" w:rsidRPr="00C2333D">
        <w:rPr>
          <w:sz w:val="28"/>
        </w:rPr>
        <w:t>24</w:t>
      </w:r>
      <w:r w:rsidR="003C2029" w:rsidRPr="00C2333D">
        <w:rPr>
          <w:sz w:val="28"/>
        </w:rPr>
        <w:t xml:space="preserve">] </w:t>
      </w:r>
    </w:p>
    <w:p w:rsidR="003C2029" w:rsidRPr="00C2333D" w:rsidRDefault="003C2029" w:rsidP="003C2029">
      <w:pPr>
        <w:spacing w:line="360" w:lineRule="auto"/>
        <w:ind w:firstLine="708"/>
        <w:jc w:val="both"/>
        <w:rPr>
          <w:sz w:val="28"/>
        </w:rPr>
      </w:pPr>
      <w:r w:rsidRPr="00C2333D">
        <w:rPr>
          <w:sz w:val="28"/>
        </w:rPr>
        <w:t xml:space="preserve">При отсутствии мотивирующей направленности в классах КРО выравнивания для учащихся с ЗПР в общеобразовательной школе неизбежна их низкая  успеваемость, отрицательное отношение к учебной деятельности, сниженная самооценка. </w:t>
      </w:r>
    </w:p>
    <w:p w:rsidR="003C2029" w:rsidRPr="00C2333D" w:rsidRDefault="003C2029" w:rsidP="003C2029">
      <w:pPr>
        <w:spacing w:line="360" w:lineRule="auto"/>
        <w:ind w:firstLine="9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Исследования Л. И. Божович доказывают, что наличие одной социальной мотивации без непосредственного интереса к учебной деятельности недостаточно для овладения программным материалом[</w:t>
      </w:r>
      <w:r w:rsidR="0009571B" w:rsidRPr="00C2333D">
        <w:rPr>
          <w:sz w:val="28"/>
          <w:szCs w:val="28"/>
        </w:rPr>
        <w:t>46</w:t>
      </w:r>
      <w:r w:rsidRPr="00C2333D">
        <w:rPr>
          <w:sz w:val="28"/>
          <w:szCs w:val="28"/>
        </w:rPr>
        <w:t>]. Отсутствие непосредственной мотивации, идущей от учебной деятельности, ведет к приобретению знаний, которые мало влияют на психическое развитие и на формирование учебной деятельности. Данные, полученные по результатам  исследований в классах КРО, свидетельствуют о том, что при отсутствии мотивации знания формальны. Отсутствие мотивации снижает качество знаний, обедняет кругозор ребенка и снижает успеваемость.</w:t>
      </w:r>
    </w:p>
    <w:p w:rsidR="003C2029" w:rsidRPr="00C2333D" w:rsidRDefault="003C2029" w:rsidP="00613F58">
      <w:pPr>
        <w:spacing w:line="360" w:lineRule="auto"/>
        <w:ind w:firstLine="708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Для  адаптации  учащихся с ЗПР  в  обществе,  для  успешного  включения  в  трудовую  деятельность  в  школьном коллективе  важны  не  только  общеобразовательные  знания,  умения  и  навыки  рабочих  операций.  Большое  значение  имеют  также  личностные  особенности  ученика  и,  в  частности, наличие у него коллективных мотивов деятельности, необходимых  для участия в совместной работе с другими людьми. Ведь «…именно  коллективная деятельность, - по утверждению Л. С. Выготского, - создает  возможность для формирования у ребенка положительных, социально  значимых черт личности»[</w:t>
      </w:r>
      <w:r w:rsidR="0009571B" w:rsidRPr="00C2333D">
        <w:rPr>
          <w:sz w:val="28"/>
          <w:szCs w:val="28"/>
        </w:rPr>
        <w:t>42</w:t>
      </w:r>
      <w:r w:rsidRPr="00C2333D">
        <w:rPr>
          <w:sz w:val="28"/>
          <w:szCs w:val="28"/>
        </w:rPr>
        <w:t>].</w:t>
      </w:r>
      <w:r w:rsidR="00E24B3A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Структура мотивационной деятельности детей с ЗПР имеет ряд специфических черт. Игровые мотивы для них являются более актуальными[</w:t>
      </w:r>
      <w:r w:rsidR="0009571B" w:rsidRPr="00C2333D">
        <w:rPr>
          <w:sz w:val="28"/>
          <w:szCs w:val="28"/>
        </w:rPr>
        <w:t>21</w:t>
      </w:r>
      <w:r w:rsidRPr="00C2333D">
        <w:rPr>
          <w:sz w:val="28"/>
          <w:szCs w:val="28"/>
        </w:rPr>
        <w:t>].</w:t>
      </w:r>
      <w:r w:rsidR="00613F58" w:rsidRPr="00C2333D">
        <w:rPr>
          <w:sz w:val="28"/>
          <w:szCs w:val="28"/>
        </w:rPr>
        <w:t xml:space="preserve"> </w:t>
      </w:r>
      <w:r w:rsidR="00E24B3A" w:rsidRPr="00C2333D">
        <w:rPr>
          <w:sz w:val="28"/>
          <w:szCs w:val="28"/>
        </w:rPr>
        <w:t>«Каков ребенок в игре, таков во многом он будет в работе, когда вырастет. Поэтому воспитание будущего деятеля происходит, прежде всего, в игре. И вся история отдельного человека как деятеля и работника может быть представлена в развитии игры и в постепенном переходе ее в работу…», говорит А. С. Макаренко[</w:t>
      </w:r>
      <w:r w:rsidR="0009571B" w:rsidRPr="00C2333D">
        <w:rPr>
          <w:sz w:val="28"/>
          <w:szCs w:val="28"/>
        </w:rPr>
        <w:t>24</w:t>
      </w:r>
      <w:r w:rsidR="00E24B3A" w:rsidRPr="00C2333D">
        <w:rPr>
          <w:sz w:val="28"/>
          <w:szCs w:val="28"/>
        </w:rPr>
        <w:t xml:space="preserve">].  </w:t>
      </w:r>
      <w:r w:rsidRPr="00C2333D">
        <w:rPr>
          <w:sz w:val="28"/>
          <w:szCs w:val="28"/>
        </w:rPr>
        <w:t>Интеллектуальная задача, непривлекательная сама по себе, под действием игрового мотива становится интересной для школьников с ЗПР. При этом каждый этап игры имеет самостоятельное значение для данной категории учащихся, для них важен конечный результат – выигрыш.</w:t>
      </w:r>
    </w:p>
    <w:p w:rsidR="003C2029" w:rsidRPr="00C2333D" w:rsidRDefault="003C2029" w:rsidP="003C2029">
      <w:pPr>
        <w:pStyle w:val="a5"/>
        <w:spacing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C2333D">
        <w:rPr>
          <w:rFonts w:ascii="Times New Roman" w:hAnsi="Times New Roman"/>
          <w:sz w:val="28"/>
          <w:szCs w:val="28"/>
        </w:rPr>
        <w:t>Нарушение деятельности детей с ЗПР – значительный компонент в структуре дефекта, который</w:t>
      </w:r>
      <w:r w:rsidRPr="00C2333D">
        <w:rPr>
          <w:rFonts w:ascii="Times New Roman" w:hAnsi="Times New Roman"/>
          <w:sz w:val="28"/>
          <w:szCs w:val="28"/>
        </w:rPr>
        <w:tab/>
        <w:t xml:space="preserve"> тормозит обучение и развитие учащихся[</w:t>
      </w:r>
      <w:r w:rsidR="0009571B" w:rsidRPr="00C2333D">
        <w:rPr>
          <w:rFonts w:ascii="Times New Roman" w:hAnsi="Times New Roman"/>
          <w:sz w:val="28"/>
          <w:szCs w:val="28"/>
        </w:rPr>
        <w:t>4</w:t>
      </w:r>
      <w:r w:rsidRPr="00C2333D">
        <w:rPr>
          <w:rFonts w:ascii="Times New Roman" w:hAnsi="Times New Roman"/>
          <w:sz w:val="28"/>
          <w:szCs w:val="28"/>
        </w:rPr>
        <w:t xml:space="preserve">]. Нормализация деятельности должна осуществляться в ходе уроков и во внеурочное время. В учебной деятельности классов КРО у школьников формируется умение управлять психическими процессами и организовывать свою деятельность в соответствии с поставленной задачей. Понимание учеником учебных задач делает учебную деятельность осознанной, мотивированной. </w:t>
      </w:r>
    </w:p>
    <w:p w:rsidR="003C2029" w:rsidRPr="00C2333D" w:rsidRDefault="003C2029" w:rsidP="003C2029">
      <w:pPr>
        <w:pStyle w:val="a6"/>
        <w:ind w:firstLine="720"/>
        <w:jc w:val="both"/>
      </w:pPr>
      <w:r w:rsidRPr="00C2333D">
        <w:t>Исследования ученых показывают, что большинство детей с ЗПР обладает значительными возможностями к развитию мотивационной сферы и, как следствие, повышению интереса к учебной деятельности. Одной из важнейших задач обучения и воспитания детей с ЗПР является формирование адекватной мотивации к учебной деятельности, а также  устойчивость мотивации[</w:t>
      </w:r>
      <w:r w:rsidR="0009571B" w:rsidRPr="00C2333D">
        <w:t>4</w:t>
      </w:r>
      <w:r w:rsidRPr="00C2333D">
        <w:t xml:space="preserve">]. </w:t>
      </w:r>
    </w:p>
    <w:p w:rsidR="003C2029" w:rsidRPr="00C2333D" w:rsidRDefault="003C2029" w:rsidP="003C202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333D">
        <w:rPr>
          <w:rFonts w:ascii="Times New Roman" w:hAnsi="Times New Roman"/>
          <w:sz w:val="28"/>
          <w:szCs w:val="28"/>
        </w:rPr>
        <w:t xml:space="preserve">В зависимости от структуры дефекта необходимо использовать разную помощь. Иногда необходимо лишь изменить условия работы ученика. Часто отмечались случаи, когда ребенок самостоятельно не может справиться с заданием, но если вызвать его к доске и записать содержание задания, рассуждая при этом вслух, то это же задание он выполняет успешно. Такие действия являются стимулирующими для детей с ЗПР и повышают их активность. </w:t>
      </w:r>
    </w:p>
    <w:p w:rsidR="009B4E9B" w:rsidRPr="00C2333D" w:rsidRDefault="00C7631C" w:rsidP="00C7631C">
      <w:pPr>
        <w:spacing w:line="360" w:lineRule="auto"/>
        <w:ind w:firstLine="708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последние годы особое внимание отечественных и зарубежных специалистов в области КРО детей с ЗПР</w:t>
      </w:r>
      <w:r w:rsidR="004A10D9" w:rsidRPr="00C2333D">
        <w:rPr>
          <w:sz w:val="28"/>
          <w:szCs w:val="28"/>
        </w:rPr>
        <w:t xml:space="preserve"> обращено на</w:t>
      </w:r>
      <w:r w:rsidRPr="00C2333D">
        <w:rPr>
          <w:sz w:val="28"/>
          <w:szCs w:val="28"/>
        </w:rPr>
        <w:t xml:space="preserve"> сформированность связной речи. </w:t>
      </w:r>
      <w:r w:rsidR="004D26F4" w:rsidRPr="00C2333D">
        <w:rPr>
          <w:sz w:val="28"/>
          <w:szCs w:val="28"/>
        </w:rPr>
        <w:t xml:space="preserve">Как показал анализ научной литературы, в основе овладения пересказом лежит сформированность когнитивных предпосылок и всех сторон речевой системы (лексической, грамматической, синтаксической). На современном этапе выделяют высшие психические функции, которые составляют психологическую базу речи. К ним относят внимание, восприятие, память и мышление. </w:t>
      </w:r>
      <w:r w:rsidRPr="00C2333D">
        <w:rPr>
          <w:sz w:val="28"/>
          <w:szCs w:val="28"/>
        </w:rPr>
        <w:t>Это предполагает адекватное восприятие и воспроизведение текстовых учебных материалов, умение давать развернутые ответы на вопросы, самостоятельно формулировать свои суждения. Пересказ как результат познавательной деятельности включает в себя все необходимые для присвоения общественного опыта этапы: восприятие, осмысление и передачу усвоенного смысла посредством собственного связного высказывания.</w:t>
      </w:r>
      <w:r w:rsidR="004A10D9" w:rsidRPr="00C2333D">
        <w:rPr>
          <w:sz w:val="28"/>
          <w:szCs w:val="28"/>
        </w:rPr>
        <w:t xml:space="preserve"> </w:t>
      </w:r>
    </w:p>
    <w:p w:rsidR="009B4E9B" w:rsidRPr="00C2333D" w:rsidRDefault="009B4E9B" w:rsidP="009B4E9B">
      <w:pPr>
        <w:pStyle w:val="20"/>
        <w:tabs>
          <w:tab w:val="left" w:pos="9638"/>
        </w:tabs>
        <w:spacing w:line="360" w:lineRule="auto"/>
        <w:ind w:right="-82" w:firstLine="540"/>
        <w:jc w:val="both"/>
        <w:rPr>
          <w:sz w:val="28"/>
        </w:rPr>
      </w:pPr>
      <w:r w:rsidRPr="00C2333D">
        <w:rPr>
          <w:sz w:val="28"/>
          <w:szCs w:val="28"/>
        </w:rPr>
        <w:t>Также  специалистами было выявлено</w:t>
      </w:r>
      <w:r w:rsidRPr="00C2333D">
        <w:rPr>
          <w:sz w:val="28"/>
        </w:rPr>
        <w:t xml:space="preserve">, что дети с ЗПР не только хуже воспроизводят словесный материал, но и тратят на его припоминание заметно больше времени, чем их нормально развивающиеся сверстники. Главное отличие заключается не столько в неодинаковой продуктивности ответов, сколько в разном отношении к поставленной цели. Дети с ЗПР самостоятельно почти не предпринимают попыток добиться более полного припоминания и редко применяют для этого вспомогательные приемы.  В тех случаях, когда это все же происходит, зачастую наблюдается подмена цели действия. </w:t>
      </w:r>
    </w:p>
    <w:p w:rsidR="00802849" w:rsidRPr="00C2333D" w:rsidRDefault="009B4E9B" w:rsidP="00802849">
      <w:pPr>
        <w:pStyle w:val="20"/>
        <w:tabs>
          <w:tab w:val="left" w:pos="9638"/>
        </w:tabs>
        <w:spacing w:line="360" w:lineRule="auto"/>
        <w:ind w:right="-82" w:firstLine="54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исследованиях Н. Г. Поддубной изучалась зависимость продуктивности непроизвольного запоминания от характера  материала и особенностей деятельности с ним у детей с ЗПР</w:t>
      </w:r>
      <w:r w:rsidR="0080284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21</w:t>
      </w:r>
      <w:r w:rsidRPr="00C2333D">
        <w:rPr>
          <w:sz w:val="28"/>
          <w:szCs w:val="28"/>
        </w:rPr>
        <w:t>]. Н. Г. Поддубная отмечает, что «…наглядный материал запоминается лучше вербального и в процессе воспроизведения является более действенной опорой»[</w:t>
      </w:r>
      <w:r w:rsidR="0009571B" w:rsidRPr="00C2333D">
        <w:rPr>
          <w:sz w:val="28"/>
          <w:szCs w:val="28"/>
        </w:rPr>
        <w:t>34</w:t>
      </w:r>
      <w:r w:rsidRPr="00C2333D">
        <w:rPr>
          <w:sz w:val="28"/>
          <w:szCs w:val="28"/>
        </w:rPr>
        <w:t>]. Автор указывает на то, что  непроизвольная память у детей с ЗПР страдает не в такой мере, как произвольная, поэтому целесообразно ее широкое  использование при их обучении, а также при закреплении других навыков. Сформированность связной речи - э</w:t>
      </w:r>
      <w:r w:rsidR="004A10D9" w:rsidRPr="00C2333D">
        <w:rPr>
          <w:sz w:val="28"/>
          <w:szCs w:val="28"/>
        </w:rPr>
        <w:t>то еще одно направление системы КРО.</w:t>
      </w:r>
    </w:p>
    <w:p w:rsidR="00802849" w:rsidRPr="00C2333D" w:rsidRDefault="00802849" w:rsidP="00802849">
      <w:pPr>
        <w:pStyle w:val="20"/>
        <w:tabs>
          <w:tab w:val="left" w:pos="9638"/>
        </w:tabs>
        <w:spacing w:line="360" w:lineRule="auto"/>
        <w:ind w:right="-82"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психолого-педагогических исследованиях </w:t>
      </w:r>
      <w:r w:rsidR="00CB5C6A" w:rsidRPr="00C2333D">
        <w:rPr>
          <w:sz w:val="28"/>
          <w:szCs w:val="28"/>
        </w:rPr>
        <w:t xml:space="preserve">системы КРО </w:t>
      </w:r>
      <w:r w:rsidRPr="00C2333D">
        <w:rPr>
          <w:sz w:val="28"/>
          <w:szCs w:val="28"/>
        </w:rPr>
        <w:t>убедительно  показана ведущая  роль  общения детей с ЗПР со взрослыми и сверстниками в формировании основных психических функций, обеспечении эмоциональной устойчивости, интеллектуального и речевого развития  детей на разных возрастных этапах[</w:t>
      </w:r>
      <w:r w:rsidR="0009571B" w:rsidRPr="00C2333D">
        <w:rPr>
          <w:sz w:val="28"/>
          <w:szCs w:val="28"/>
        </w:rPr>
        <w:t>43</w:t>
      </w:r>
      <w:r w:rsidRPr="00C2333D">
        <w:rPr>
          <w:sz w:val="28"/>
          <w:szCs w:val="28"/>
        </w:rPr>
        <w:t xml:space="preserve">]. 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>Зарождение и становление коммуникативной деятельности происходит на протяжении первых семи лет жизни ребе</w:t>
      </w:r>
      <w:r w:rsidR="00554703" w:rsidRPr="00C2333D">
        <w:rPr>
          <w:sz w:val="28"/>
        </w:rPr>
        <w:t xml:space="preserve">нка. </w:t>
      </w:r>
      <w:r w:rsidRPr="00C2333D">
        <w:rPr>
          <w:sz w:val="28"/>
        </w:rPr>
        <w:t>Исследования М.</w:t>
      </w:r>
      <w:r w:rsidR="00554703" w:rsidRPr="00C2333D">
        <w:rPr>
          <w:sz w:val="28"/>
        </w:rPr>
        <w:t xml:space="preserve"> </w:t>
      </w:r>
      <w:r w:rsidRPr="00C2333D">
        <w:rPr>
          <w:sz w:val="28"/>
        </w:rPr>
        <w:t xml:space="preserve">И. </w:t>
      </w:r>
      <w:r w:rsidR="00554703" w:rsidRPr="00C2333D">
        <w:rPr>
          <w:sz w:val="28"/>
        </w:rPr>
        <w:t>Лисиной,</w:t>
      </w:r>
      <w:r w:rsidRPr="00C2333D">
        <w:rPr>
          <w:sz w:val="28"/>
        </w:rPr>
        <w:t xml:space="preserve"> показали, что в этот период общение со взрослым ведет за собой и направляет развитие ребенка, создавая зону ближайшего развития, помогает ему реализовывать свои потенциальные возможности</w:t>
      </w:r>
      <w:r w:rsidR="00554703" w:rsidRPr="00C2333D">
        <w:rPr>
          <w:sz w:val="28"/>
        </w:rPr>
        <w:t>[</w:t>
      </w:r>
      <w:r w:rsidR="0009571B" w:rsidRPr="00C2333D">
        <w:rPr>
          <w:sz w:val="28"/>
        </w:rPr>
        <w:t>12</w:t>
      </w:r>
      <w:r w:rsidR="00554703" w:rsidRPr="00C2333D">
        <w:rPr>
          <w:sz w:val="28"/>
        </w:rPr>
        <w:t>]</w:t>
      </w:r>
      <w:r w:rsidRPr="00C2333D">
        <w:rPr>
          <w:sz w:val="28"/>
        </w:rPr>
        <w:t>.</w:t>
      </w:r>
    </w:p>
    <w:p w:rsidR="00802849" w:rsidRPr="00C2333D" w:rsidRDefault="00554703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>«</w:t>
      </w:r>
      <w:r w:rsidR="00802849" w:rsidRPr="00C2333D">
        <w:rPr>
          <w:sz w:val="28"/>
        </w:rPr>
        <w:t>Развитие общения детей с окружающими людьми рассматривается как смена своеобразных его форм. Под формой общения понимается коммуникативная деятельность на определенном  этапе ее развития, взятая в целостной совокупности черт, характеризующаяся по нескольким параметрам</w:t>
      </w:r>
      <w:r w:rsidRPr="00C2333D">
        <w:rPr>
          <w:sz w:val="28"/>
        </w:rPr>
        <w:t>»[</w:t>
      </w:r>
      <w:r w:rsidR="0009571B" w:rsidRPr="00C2333D">
        <w:rPr>
          <w:sz w:val="28"/>
        </w:rPr>
        <w:t>34</w:t>
      </w:r>
      <w:r w:rsidRPr="00C2333D">
        <w:rPr>
          <w:sz w:val="28"/>
        </w:rPr>
        <w:t xml:space="preserve">],  - утверждает исследователь </w:t>
      </w:r>
      <w:r w:rsidR="00802849" w:rsidRPr="00C2333D">
        <w:rPr>
          <w:sz w:val="28"/>
        </w:rPr>
        <w:t>М.</w:t>
      </w:r>
      <w:r w:rsidRPr="00C2333D">
        <w:rPr>
          <w:sz w:val="28"/>
        </w:rPr>
        <w:t xml:space="preserve"> </w:t>
      </w:r>
      <w:r w:rsidR="00802849" w:rsidRPr="00C2333D">
        <w:rPr>
          <w:sz w:val="28"/>
        </w:rPr>
        <w:t xml:space="preserve">И. </w:t>
      </w:r>
      <w:r w:rsidRPr="00C2333D">
        <w:rPr>
          <w:sz w:val="28"/>
        </w:rPr>
        <w:t>Лисина</w:t>
      </w:r>
      <w:r w:rsidR="00802849" w:rsidRPr="00C2333D">
        <w:rPr>
          <w:sz w:val="28"/>
        </w:rPr>
        <w:t>.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 xml:space="preserve"> Задача развития и формирования социально-коммуникативных навыков актуальна не только для воспитания детей, имеющих нормальное психическое развитие, но в большей мере – </w:t>
      </w:r>
      <w:r w:rsidR="00A17E12" w:rsidRPr="00C2333D">
        <w:rPr>
          <w:sz w:val="28"/>
        </w:rPr>
        <w:t xml:space="preserve"> для детей  с ЗПР[</w:t>
      </w:r>
      <w:r w:rsidR="0009571B" w:rsidRPr="00C2333D">
        <w:rPr>
          <w:sz w:val="28"/>
        </w:rPr>
        <w:t>45</w:t>
      </w:r>
      <w:r w:rsidR="00A17E12" w:rsidRPr="00C2333D">
        <w:rPr>
          <w:sz w:val="28"/>
        </w:rPr>
        <w:t>]</w:t>
      </w:r>
      <w:r w:rsidRPr="00C2333D">
        <w:rPr>
          <w:sz w:val="28"/>
        </w:rPr>
        <w:t xml:space="preserve">. 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</w:rPr>
        <w:t>В исследованиях отмечается  отставание в развитии коммуникативной деятельности детей с ЗПР от возрастной нормы</w:t>
      </w:r>
      <w:r w:rsidR="00A17E12" w:rsidRPr="00C2333D">
        <w:rPr>
          <w:sz w:val="28"/>
        </w:rPr>
        <w:t>[</w:t>
      </w:r>
      <w:r w:rsidR="0009571B" w:rsidRPr="00C2333D">
        <w:rPr>
          <w:sz w:val="28"/>
        </w:rPr>
        <w:t>32</w:t>
      </w:r>
      <w:r w:rsidR="00A17E12" w:rsidRPr="00C2333D">
        <w:rPr>
          <w:sz w:val="28"/>
        </w:rPr>
        <w:t>]. Ученые</w:t>
      </w:r>
      <w:r w:rsidRPr="00C2333D">
        <w:rPr>
          <w:sz w:val="28"/>
        </w:rPr>
        <w:t xml:space="preserve"> отмечают, что у  детей снижена потребность в общении</w:t>
      </w:r>
      <w:r w:rsidRPr="00C2333D">
        <w:rPr>
          <w:sz w:val="28"/>
          <w:szCs w:val="28"/>
        </w:rPr>
        <w:t>, наблюдаются трудности в развитии речевых средств общения. Общение со взрослыми носит в основном практический, деловой характер, а личностное общение встречается значительно реже. Общей характеристикой коммуникативного развития  детей</w:t>
      </w:r>
      <w:r w:rsidR="00A17E12" w:rsidRPr="00C2333D">
        <w:rPr>
          <w:sz w:val="28"/>
          <w:szCs w:val="28"/>
        </w:rPr>
        <w:t xml:space="preserve"> с ЗПР </w:t>
      </w:r>
      <w:r w:rsidRPr="00C2333D">
        <w:rPr>
          <w:sz w:val="28"/>
          <w:szCs w:val="28"/>
        </w:rPr>
        <w:t xml:space="preserve"> является, по </w:t>
      </w:r>
      <w:r w:rsidR="00A17E12" w:rsidRPr="00C2333D">
        <w:rPr>
          <w:sz w:val="28"/>
          <w:szCs w:val="28"/>
        </w:rPr>
        <w:t>мнению ученых</w:t>
      </w:r>
      <w:r w:rsidRPr="00C2333D">
        <w:rPr>
          <w:sz w:val="28"/>
          <w:szCs w:val="28"/>
        </w:rPr>
        <w:t xml:space="preserve">, незрелость мотивационно-потребностной сферы. 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то же время, целенаправленная коррекционная работа с детьми </w:t>
      </w:r>
      <w:r w:rsidR="00A17E12" w:rsidRPr="00C2333D">
        <w:rPr>
          <w:sz w:val="28"/>
          <w:szCs w:val="28"/>
        </w:rPr>
        <w:t xml:space="preserve">с ЗПР </w:t>
      </w:r>
      <w:r w:rsidRPr="00C2333D">
        <w:rPr>
          <w:sz w:val="28"/>
          <w:szCs w:val="28"/>
        </w:rPr>
        <w:t>в дошкольном возрасте оптимизирует взаимоотношения ребенка со взрослым, позволяет успешно решать проблемы включе</w:t>
      </w:r>
      <w:r w:rsidR="00A17E12" w:rsidRPr="00C2333D">
        <w:rPr>
          <w:sz w:val="28"/>
          <w:szCs w:val="28"/>
        </w:rPr>
        <w:t>ния ребенка в окружающую среду[</w:t>
      </w:r>
      <w:r w:rsidR="0009571B" w:rsidRPr="00C2333D">
        <w:rPr>
          <w:sz w:val="28"/>
          <w:szCs w:val="28"/>
        </w:rPr>
        <w:t>13</w:t>
      </w:r>
      <w:r w:rsidR="00A17E1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 xml:space="preserve">Как показывает анализ программ, реализующихся в дошкольных учреждениях для детей 6–7 лет с ЗПР, задачами коррекционно-развивающего воспитания и обучения детей данной категории в период подготовки их к школе являются формирование диалогической и монологической форм речи, а также развитие социально-коммуникативных навыков. 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>Развитие социально-коммуникативных навыков происходит на протяжении всего пребывания ребенка в детском саду,  пронизывает  все виды деятельности дошкольников: игровую, конструктивную, учебную, изобразительную и др. Задача формирования социально-коммуникативных навыков частично решается на занятиях по ознакомлению с окружающим миром и развитию речи, на индивидуальных и групповых занятиях с психологом, учителем-дефектологом, воспитателем. Однако в режиме дня не выделено время для формирования коммуникативных умений и навыков (специальные занятия, тренинги, театрально-игровая деятельность).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анализ программ воспитания и обучения дошкольников с ЗПР показывает, что в них не предусмотрена организация специальной коррекционно-педагогической работы по развитию</w:t>
      </w:r>
      <w:r w:rsidRPr="00C2333D">
        <w:rPr>
          <w:sz w:val="28"/>
        </w:rPr>
        <w:t xml:space="preserve"> социально-коммуникативных</w:t>
      </w:r>
      <w:r w:rsidRPr="00C2333D">
        <w:rPr>
          <w:sz w:val="28"/>
          <w:szCs w:val="28"/>
        </w:rPr>
        <w:t xml:space="preserve"> навыков в дошкольном учреждении компенсирующего и комбинированного видов.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  <w:szCs w:val="28"/>
        </w:rPr>
        <w:t xml:space="preserve">В то же время результаты опубликованных психолого-педагогических исследований свидетельствуют о том, что самостоятельно, без целенаправленного обучения, коммуникативная деятельность у данной категории детей развивается со значительным отставанием от коммуникативных умений и навыков нормально развивающихся сверстников. </w:t>
      </w:r>
      <w:r w:rsidRPr="00C2333D">
        <w:rPr>
          <w:sz w:val="28"/>
        </w:rPr>
        <w:t xml:space="preserve">Следовательно, </w:t>
      </w:r>
      <w:r w:rsidRPr="00C2333D">
        <w:rPr>
          <w:sz w:val="28"/>
          <w:szCs w:val="28"/>
        </w:rPr>
        <w:t>необходимо создание в дошкольном учреждении специальных психолого-педагогических  условий для развития социально-коммуникативных   навыков у детей с ЗПР.</w:t>
      </w:r>
    </w:p>
    <w:p w:rsidR="00802849" w:rsidRPr="00C2333D" w:rsidRDefault="009B6676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 xml:space="preserve">Следует выделить </w:t>
      </w:r>
      <w:r w:rsidR="00034784" w:rsidRPr="00C2333D">
        <w:rPr>
          <w:sz w:val="28"/>
        </w:rPr>
        <w:t xml:space="preserve">еще </w:t>
      </w:r>
      <w:r w:rsidRPr="00C2333D">
        <w:rPr>
          <w:sz w:val="28"/>
        </w:rPr>
        <w:t>один из аспектов КРО детей с ЗПР, где о</w:t>
      </w:r>
      <w:r w:rsidR="00802849" w:rsidRPr="00C2333D">
        <w:rPr>
          <w:sz w:val="28"/>
        </w:rPr>
        <w:t xml:space="preserve">громное значение в развитии личности </w:t>
      </w:r>
      <w:r w:rsidRPr="00C2333D">
        <w:rPr>
          <w:sz w:val="28"/>
        </w:rPr>
        <w:t>ребенка</w:t>
      </w:r>
      <w:r w:rsidR="00802849" w:rsidRPr="00C2333D">
        <w:rPr>
          <w:sz w:val="28"/>
        </w:rPr>
        <w:t xml:space="preserve"> играет искусство. В связи с этим представляют интерес работы, где отмечается, что приобщение ребенка к миру прекрасного</w:t>
      </w:r>
      <w:r w:rsidRPr="00C2333D">
        <w:rPr>
          <w:sz w:val="28"/>
        </w:rPr>
        <w:t>, миру музыки</w:t>
      </w:r>
      <w:r w:rsidR="00802849" w:rsidRPr="00C2333D">
        <w:rPr>
          <w:sz w:val="28"/>
        </w:rPr>
        <w:t>, погружение его в удивительный мир единства чувств и мыслей, преобразующих человека, обогащает и раскрывает его творческий потенциал</w:t>
      </w:r>
      <w:r w:rsidR="006322B6" w:rsidRPr="00C2333D">
        <w:rPr>
          <w:sz w:val="28"/>
        </w:rPr>
        <w:t>[</w:t>
      </w:r>
      <w:r w:rsidR="0009571B" w:rsidRPr="00C2333D">
        <w:rPr>
          <w:sz w:val="28"/>
        </w:rPr>
        <w:t>13</w:t>
      </w:r>
      <w:r w:rsidR="006322B6" w:rsidRPr="00C2333D">
        <w:rPr>
          <w:sz w:val="28"/>
        </w:rPr>
        <w:t>]</w:t>
      </w:r>
      <w:r w:rsidR="00802849" w:rsidRPr="00C2333D">
        <w:rPr>
          <w:sz w:val="28"/>
        </w:rPr>
        <w:t xml:space="preserve">. 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</w:rPr>
        <w:t xml:space="preserve">Эстетическое чувство формируется у </w:t>
      </w:r>
      <w:r w:rsidR="006322B6" w:rsidRPr="00C2333D">
        <w:rPr>
          <w:sz w:val="28"/>
        </w:rPr>
        <w:t xml:space="preserve">ребенка </w:t>
      </w:r>
      <w:r w:rsidRPr="00C2333D">
        <w:rPr>
          <w:sz w:val="28"/>
        </w:rPr>
        <w:t>не только путем созерцания и восприятия прекрасного. Оно развивается в условиях театрализованной, художественно-речевой, музыкальной деятельности. В процессе этих видов деятельности создаются благоприятные условия для коррекции познавательной и эмоционально-волевой сфер ребенка с проблемами развития.</w:t>
      </w:r>
    </w:p>
    <w:p w:rsidR="00802849" w:rsidRPr="00C2333D" w:rsidRDefault="00802849" w:rsidP="0080284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>Доказано, что у детей с ЗПР в процессе коррекционного воздействия отмечается положительная динамика в формировании разных видов художественной деятельности, особенно в</w:t>
      </w:r>
      <w:r w:rsidR="00675712" w:rsidRPr="00C2333D">
        <w:rPr>
          <w:sz w:val="28"/>
        </w:rPr>
        <w:t xml:space="preserve"> музыкальной деятельности</w:t>
      </w:r>
      <w:r w:rsidRPr="00C2333D">
        <w:rPr>
          <w:sz w:val="28"/>
        </w:rPr>
        <w:t xml:space="preserve">. </w:t>
      </w:r>
    </w:p>
    <w:p w:rsidR="001B5809" w:rsidRPr="00C2333D" w:rsidRDefault="001B5809" w:rsidP="001B5809">
      <w:pPr>
        <w:spacing w:line="360" w:lineRule="auto"/>
        <w:ind w:firstLine="720"/>
        <w:jc w:val="both"/>
        <w:rPr>
          <w:sz w:val="28"/>
        </w:rPr>
      </w:pPr>
      <w:r w:rsidRPr="00C2333D">
        <w:rPr>
          <w:sz w:val="28"/>
        </w:rPr>
        <w:t xml:space="preserve">Однако, специализированная </w:t>
      </w:r>
      <w:r w:rsidR="00675712" w:rsidRPr="00C2333D">
        <w:rPr>
          <w:sz w:val="28"/>
        </w:rPr>
        <w:t>музыкальная деятельность</w:t>
      </w:r>
      <w:r w:rsidR="00802849" w:rsidRPr="00C2333D">
        <w:rPr>
          <w:sz w:val="28"/>
        </w:rPr>
        <w:t xml:space="preserve"> </w:t>
      </w:r>
      <w:r w:rsidR="00675712" w:rsidRPr="00C2333D">
        <w:rPr>
          <w:sz w:val="28"/>
        </w:rPr>
        <w:t>детей с ЗПР</w:t>
      </w:r>
      <w:r w:rsidR="00802849" w:rsidRPr="00C2333D">
        <w:rPr>
          <w:sz w:val="28"/>
        </w:rPr>
        <w:t>, по мнению многих исследователей (Е.</w:t>
      </w:r>
      <w:r w:rsidR="00675712" w:rsidRPr="00C2333D">
        <w:rPr>
          <w:sz w:val="28"/>
        </w:rPr>
        <w:t xml:space="preserve"> </w:t>
      </w:r>
      <w:r w:rsidR="00802849" w:rsidRPr="00C2333D">
        <w:rPr>
          <w:sz w:val="28"/>
        </w:rPr>
        <w:t>Б. Аксенова, Л.</w:t>
      </w:r>
      <w:r w:rsidR="00675712" w:rsidRPr="00C2333D">
        <w:rPr>
          <w:sz w:val="28"/>
        </w:rPr>
        <w:t xml:space="preserve"> </w:t>
      </w:r>
      <w:r w:rsidR="00802849" w:rsidRPr="00C2333D">
        <w:rPr>
          <w:sz w:val="28"/>
        </w:rPr>
        <w:t>И. Плаксина, О.</w:t>
      </w:r>
      <w:r w:rsidR="00675712" w:rsidRPr="00C2333D">
        <w:rPr>
          <w:sz w:val="28"/>
        </w:rPr>
        <w:t xml:space="preserve"> </w:t>
      </w:r>
      <w:r w:rsidR="00802849" w:rsidRPr="00C2333D">
        <w:rPr>
          <w:sz w:val="28"/>
        </w:rPr>
        <w:t>С. Никольская, Е.</w:t>
      </w:r>
      <w:r w:rsidR="00675712" w:rsidRPr="00C2333D">
        <w:rPr>
          <w:sz w:val="28"/>
        </w:rPr>
        <w:t xml:space="preserve"> </w:t>
      </w:r>
      <w:r w:rsidR="00802849" w:rsidRPr="00C2333D">
        <w:rPr>
          <w:sz w:val="28"/>
        </w:rPr>
        <w:t>С. Слепович, Е.</w:t>
      </w:r>
      <w:r w:rsidR="00675712" w:rsidRPr="00C2333D">
        <w:rPr>
          <w:sz w:val="28"/>
        </w:rPr>
        <w:t xml:space="preserve"> </w:t>
      </w:r>
      <w:r w:rsidR="00802849" w:rsidRPr="00C2333D">
        <w:rPr>
          <w:sz w:val="28"/>
        </w:rPr>
        <w:t xml:space="preserve">А. Стребелева) не становится ведущей деятельностью, так как отклонения в психическом и речевом развитии, несовершенство предметной деятельности, трудности общения со взрослыми препятствуют появлению необходимых предпосылок к ее естественному возникновению и развертыванию. Именно поэтому возникает необходимость в </w:t>
      </w:r>
      <w:r w:rsidR="00675712" w:rsidRPr="00C2333D">
        <w:rPr>
          <w:sz w:val="28"/>
        </w:rPr>
        <w:t>новой методике</w:t>
      </w:r>
      <w:r w:rsidR="00802849" w:rsidRPr="00C2333D">
        <w:rPr>
          <w:sz w:val="28"/>
        </w:rPr>
        <w:t xml:space="preserve"> специальной коррекционной работе, способствующей формированию </w:t>
      </w:r>
      <w:r w:rsidR="00675712" w:rsidRPr="00C2333D">
        <w:rPr>
          <w:sz w:val="28"/>
        </w:rPr>
        <w:t xml:space="preserve">различной </w:t>
      </w:r>
      <w:r w:rsidR="00802849" w:rsidRPr="00C2333D">
        <w:rPr>
          <w:sz w:val="28"/>
        </w:rPr>
        <w:t xml:space="preserve">деятельности, расширяющей возможности проблемного ребенка в приобретении  навыков общения со сверстниками и взрослыми. </w:t>
      </w:r>
    </w:p>
    <w:p w:rsidR="001B5809" w:rsidRPr="00C2333D" w:rsidRDefault="00675712" w:rsidP="001B5809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</w:rPr>
        <w:t>А</w:t>
      </w:r>
      <w:r w:rsidR="00802849" w:rsidRPr="00C2333D">
        <w:rPr>
          <w:sz w:val="28"/>
        </w:rPr>
        <w:t xml:space="preserve">нализ исследований по изучаемой проблеме показал, что они касаются в большей мере психологических компонентов общения, а не педагогических аспектов проблемы. Методические разработки в области формирования коммуникативных умений и навыков  у детей с ЗПР в специальной литературе представлены недостаточно. </w:t>
      </w:r>
      <w:r w:rsidR="001B5809" w:rsidRPr="00C2333D">
        <w:rPr>
          <w:sz w:val="28"/>
        </w:rPr>
        <w:t>В ходе исследований КРО детей с ЗПР мы разработали экспериментальную педагогическую модель развития детей с ЗПР, основанную непосредственно на музыкальном развитии, у исследуемого контингента учащихся. Полученные результаты формирующего эксперимента убедительно доказали эффективность предпринятых мероприятий, что в конечном счете позволило достигнуть результатов исследования.  Данное исследование описано ниже.</w:t>
      </w:r>
    </w:p>
    <w:p w:rsidR="001A6837" w:rsidRPr="00C2333D" w:rsidRDefault="00FA3945" w:rsidP="001A6837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Подытоживая выше сказанное, можно закончить следующим, «</w:t>
      </w:r>
      <w:r w:rsidR="00647070" w:rsidRPr="00C2333D">
        <w:rPr>
          <w:sz w:val="28"/>
          <w:szCs w:val="28"/>
        </w:rPr>
        <w:t>КРО</w:t>
      </w:r>
      <w:r w:rsidR="001A683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–</w:t>
      </w:r>
      <w:r w:rsidR="001A683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это </w:t>
      </w:r>
      <w:r w:rsidR="001A6837" w:rsidRPr="00C2333D">
        <w:rPr>
          <w:sz w:val="28"/>
          <w:szCs w:val="28"/>
        </w:rPr>
        <w:t>форма дифференциации образования, позволяющая решать задачи современной активной помощи детям с трудностями в учении и в адаптации к школе</w:t>
      </w:r>
      <w:r w:rsidRPr="00C2333D">
        <w:rPr>
          <w:sz w:val="28"/>
          <w:szCs w:val="28"/>
        </w:rPr>
        <w:t>, к социальному окружению»</w:t>
      </w:r>
      <w:r w:rsidR="00400EBA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45</w:t>
      </w:r>
      <w:r w:rsidR="00400EBA" w:rsidRPr="00C2333D">
        <w:rPr>
          <w:sz w:val="28"/>
          <w:szCs w:val="28"/>
        </w:rPr>
        <w:t>]</w:t>
      </w:r>
      <w:r w:rsidR="001A6837" w:rsidRPr="00C2333D">
        <w:rPr>
          <w:sz w:val="28"/>
          <w:szCs w:val="28"/>
        </w:rPr>
        <w:t xml:space="preserve">. Эта форма дифференциации возможна при обычной традиционной организации учебно-воспитательного процесса, но более эффективна при </w:t>
      </w:r>
      <w:r w:rsidR="00237520" w:rsidRPr="00C2333D">
        <w:rPr>
          <w:sz w:val="28"/>
          <w:szCs w:val="28"/>
        </w:rPr>
        <w:t>создании специальных классов КРО</w:t>
      </w:r>
      <w:r w:rsidR="001A6837" w:rsidRPr="00C2333D">
        <w:rPr>
          <w:sz w:val="28"/>
          <w:szCs w:val="28"/>
        </w:rPr>
        <w:t>. Последние позволяют обеспечить оптимальные педагогические условия для детей с трудностями в обучении и проблемами в соматическом и нервно-психическом здоровье</w:t>
      </w:r>
      <w:r w:rsidRPr="00C2333D">
        <w:rPr>
          <w:sz w:val="28"/>
          <w:szCs w:val="28"/>
        </w:rPr>
        <w:t>, позволяют использование новейших методов и программ для более непосредственного и безболезненного развития детей с ЗПР</w:t>
      </w:r>
      <w:r w:rsidR="001A6837" w:rsidRPr="00C2333D">
        <w:rPr>
          <w:sz w:val="28"/>
          <w:szCs w:val="28"/>
        </w:rPr>
        <w:t xml:space="preserve">. Именно </w:t>
      </w:r>
      <w:r w:rsidR="00237520" w:rsidRPr="00C2333D">
        <w:rPr>
          <w:sz w:val="28"/>
          <w:szCs w:val="28"/>
        </w:rPr>
        <w:t xml:space="preserve">в </w:t>
      </w:r>
      <w:r w:rsidRPr="00C2333D">
        <w:rPr>
          <w:sz w:val="28"/>
          <w:szCs w:val="28"/>
        </w:rPr>
        <w:t xml:space="preserve">специализированных </w:t>
      </w:r>
      <w:r w:rsidR="001A6837" w:rsidRPr="00C2333D">
        <w:rPr>
          <w:sz w:val="28"/>
          <w:szCs w:val="28"/>
        </w:rPr>
        <w:t>классах возможно последовательное взаимодействие диагностико-консультативного, коррекционно-развивающего, учебно-профилактического и социально-трудового направлений деятельности.</w:t>
      </w:r>
    </w:p>
    <w:p w:rsidR="00AB6F3F" w:rsidRPr="00C2333D" w:rsidRDefault="00AB6F3F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AB6F3F" w:rsidRPr="00C2333D" w:rsidRDefault="00AB6F3F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AB6F3F" w:rsidRPr="00C2333D" w:rsidRDefault="00AB6F3F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227C11" w:rsidRPr="00C2333D" w:rsidRDefault="00227C11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227C11" w:rsidRPr="00C2333D" w:rsidRDefault="00227C11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227C11" w:rsidRPr="00C2333D" w:rsidRDefault="00227C11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227C11" w:rsidRPr="00C2333D" w:rsidRDefault="00227C11" w:rsidP="007634DE">
      <w:pPr>
        <w:spacing w:line="360" w:lineRule="auto"/>
        <w:ind w:firstLine="720"/>
        <w:jc w:val="both"/>
        <w:rPr>
          <w:sz w:val="28"/>
          <w:szCs w:val="28"/>
        </w:rPr>
      </w:pPr>
    </w:p>
    <w:p w:rsidR="00755E96" w:rsidRPr="00C2333D" w:rsidRDefault="00755E96" w:rsidP="000A048E">
      <w:pPr>
        <w:spacing w:line="360" w:lineRule="auto"/>
        <w:ind w:firstLine="720"/>
        <w:jc w:val="both"/>
        <w:rPr>
          <w:sz w:val="28"/>
          <w:szCs w:val="28"/>
        </w:rPr>
      </w:pPr>
    </w:p>
    <w:p w:rsidR="005A172A" w:rsidRPr="00C2333D" w:rsidRDefault="005A172A" w:rsidP="000A048E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0A048E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0A048E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0A048E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555A94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555A94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555A94">
      <w:pPr>
        <w:ind w:firstLine="720"/>
        <w:jc w:val="both"/>
        <w:rPr>
          <w:sz w:val="28"/>
          <w:szCs w:val="28"/>
        </w:rPr>
      </w:pPr>
    </w:p>
    <w:p w:rsidR="00FD35EB" w:rsidRPr="00C2333D" w:rsidRDefault="00FD35EB" w:rsidP="00555A94">
      <w:pPr>
        <w:ind w:firstLine="720"/>
        <w:jc w:val="both"/>
        <w:rPr>
          <w:sz w:val="28"/>
          <w:szCs w:val="28"/>
        </w:rPr>
      </w:pPr>
    </w:p>
    <w:p w:rsidR="00FD35EB" w:rsidRPr="00C2333D" w:rsidRDefault="00FD35EB" w:rsidP="00555A94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555A94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555A94">
      <w:pPr>
        <w:ind w:firstLine="720"/>
        <w:jc w:val="both"/>
        <w:rPr>
          <w:sz w:val="28"/>
          <w:szCs w:val="28"/>
        </w:rPr>
      </w:pPr>
    </w:p>
    <w:p w:rsidR="00555A94" w:rsidRPr="00C2333D" w:rsidRDefault="00555A94" w:rsidP="00555A94">
      <w:pPr>
        <w:ind w:firstLine="720"/>
        <w:jc w:val="both"/>
        <w:rPr>
          <w:sz w:val="28"/>
          <w:szCs w:val="28"/>
        </w:rPr>
      </w:pPr>
    </w:p>
    <w:p w:rsidR="003706C2" w:rsidRPr="00C2333D" w:rsidRDefault="003706C2" w:rsidP="003706C2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6336" w:rsidRPr="00C2333D" w:rsidRDefault="00EF6336" w:rsidP="00EF633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1.3 Социально-</w:t>
      </w:r>
      <w:r w:rsidR="0092074F" w:rsidRPr="00C2333D">
        <w:rPr>
          <w:b/>
          <w:sz w:val="28"/>
          <w:szCs w:val="28"/>
        </w:rPr>
        <w:t>педагогические</w:t>
      </w:r>
      <w:r w:rsidRPr="00C2333D">
        <w:rPr>
          <w:b/>
          <w:sz w:val="28"/>
          <w:szCs w:val="28"/>
        </w:rPr>
        <w:t xml:space="preserve"> проблемы создания условий</w:t>
      </w:r>
    </w:p>
    <w:p w:rsidR="003706C2" w:rsidRPr="00C2333D" w:rsidRDefault="00EF6336" w:rsidP="00EF6336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развития детей с ЗПР средствами музыкотерапии</w:t>
      </w:r>
    </w:p>
    <w:p w:rsidR="00E532DE" w:rsidRPr="00C2333D" w:rsidRDefault="00E532DE" w:rsidP="00EF6336">
      <w:pPr>
        <w:spacing w:line="360" w:lineRule="auto"/>
        <w:jc w:val="center"/>
        <w:rPr>
          <w:b/>
          <w:sz w:val="28"/>
        </w:rPr>
      </w:pPr>
    </w:p>
    <w:p w:rsidR="00E532DE" w:rsidRPr="00C2333D" w:rsidRDefault="008743EE" w:rsidP="008743EE">
      <w:pPr>
        <w:pStyle w:val="3"/>
        <w:ind w:firstLine="3600"/>
        <w:rPr>
          <w:bCs/>
          <w:i/>
          <w:sz w:val="28"/>
          <w:szCs w:val="28"/>
        </w:rPr>
      </w:pPr>
      <w:r w:rsidRPr="00C2333D">
        <w:rPr>
          <w:bCs/>
          <w:i/>
          <w:sz w:val="28"/>
          <w:szCs w:val="28"/>
        </w:rPr>
        <w:t>«</w:t>
      </w:r>
      <w:r w:rsidR="00E532DE" w:rsidRPr="00C2333D">
        <w:rPr>
          <w:bCs/>
          <w:i/>
          <w:sz w:val="28"/>
          <w:szCs w:val="28"/>
        </w:rPr>
        <w:t>Музыка обладает магической силой</w:t>
      </w:r>
    </w:p>
    <w:p w:rsidR="00E532DE" w:rsidRPr="00C2333D" w:rsidRDefault="00E532DE" w:rsidP="008743EE">
      <w:pPr>
        <w:pStyle w:val="3"/>
        <w:ind w:firstLine="3600"/>
        <w:rPr>
          <w:bCs/>
          <w:i/>
          <w:sz w:val="28"/>
          <w:szCs w:val="28"/>
        </w:rPr>
      </w:pPr>
      <w:r w:rsidRPr="00C2333D">
        <w:rPr>
          <w:bCs/>
          <w:i/>
          <w:sz w:val="28"/>
          <w:szCs w:val="28"/>
        </w:rPr>
        <w:t xml:space="preserve">и может усмирить дикаря, </w:t>
      </w:r>
    </w:p>
    <w:p w:rsidR="00E532DE" w:rsidRPr="00C2333D" w:rsidRDefault="00E532DE" w:rsidP="008743EE">
      <w:pPr>
        <w:pStyle w:val="3"/>
        <w:ind w:firstLine="3600"/>
        <w:rPr>
          <w:bCs/>
          <w:i/>
          <w:sz w:val="28"/>
          <w:szCs w:val="28"/>
        </w:rPr>
      </w:pPr>
      <w:r w:rsidRPr="00C2333D">
        <w:rPr>
          <w:bCs/>
          <w:i/>
          <w:sz w:val="28"/>
          <w:szCs w:val="28"/>
        </w:rPr>
        <w:t>смягчить камень или согнуть кряжистый дуб.</w:t>
      </w:r>
      <w:r w:rsidR="008743EE" w:rsidRPr="00C2333D">
        <w:rPr>
          <w:bCs/>
          <w:i/>
          <w:sz w:val="28"/>
          <w:szCs w:val="28"/>
        </w:rPr>
        <w:t>»[]</w:t>
      </w:r>
    </w:p>
    <w:p w:rsidR="00E532DE" w:rsidRPr="00C2333D" w:rsidRDefault="00E532DE" w:rsidP="008743EE">
      <w:pPr>
        <w:pStyle w:val="3"/>
        <w:ind w:firstLine="3600"/>
        <w:rPr>
          <w:bCs/>
          <w:i/>
          <w:sz w:val="28"/>
          <w:szCs w:val="28"/>
        </w:rPr>
      </w:pPr>
      <w:r w:rsidRPr="00C2333D">
        <w:rPr>
          <w:bCs/>
          <w:i/>
          <w:sz w:val="28"/>
          <w:szCs w:val="28"/>
        </w:rPr>
        <w:t xml:space="preserve"> У. К</w:t>
      </w:r>
      <w:r w:rsidR="003B2322" w:rsidRPr="00C2333D">
        <w:rPr>
          <w:bCs/>
          <w:i/>
          <w:sz w:val="28"/>
          <w:szCs w:val="28"/>
        </w:rPr>
        <w:t xml:space="preserve">онгрив, британский драматург, </w:t>
      </w:r>
      <w:r w:rsidR="003B2322" w:rsidRPr="00C2333D">
        <w:rPr>
          <w:bCs/>
          <w:i/>
          <w:sz w:val="28"/>
          <w:szCs w:val="28"/>
          <w:lang w:val="en-US"/>
        </w:rPr>
        <w:t>XVIII</w:t>
      </w:r>
      <w:r w:rsidR="003B2322" w:rsidRPr="00C2333D">
        <w:rPr>
          <w:bCs/>
          <w:i/>
          <w:sz w:val="28"/>
          <w:szCs w:val="28"/>
        </w:rPr>
        <w:t xml:space="preserve">  в</w:t>
      </w:r>
      <w:r w:rsidRPr="00C2333D">
        <w:rPr>
          <w:bCs/>
          <w:i/>
          <w:sz w:val="28"/>
          <w:szCs w:val="28"/>
        </w:rPr>
        <w:t>.</w:t>
      </w:r>
    </w:p>
    <w:p w:rsidR="00E532DE" w:rsidRPr="00C2333D" w:rsidRDefault="00E532DE" w:rsidP="00E532DE">
      <w:pPr>
        <w:ind w:firstLine="720"/>
        <w:jc w:val="right"/>
        <w:rPr>
          <w:sz w:val="28"/>
          <w:szCs w:val="28"/>
        </w:rPr>
      </w:pP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Входя в новое тысячелетие, мы оставляем за собой  эпоху, когда врачи диагностировали заболевание и предписывали лечение, а пациенты  механически повиновались им.  Мы можем использовать музыку для того, чтобы научить детей  стать чувствительнее к ритмам своего организма.</w:t>
      </w: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Слово «музыка» происходит от  греческого корня (мюзе). Специалисты по мифологии говорят, что девять муз,  небесных сестер, правящих пением, поэзией, искусством и наукой, были рождены от Зевса и Мнемозины, богини памяти; таким образом, музыка - это дитя естественной любви, обладающая грацией, красотой и необычными целебными  свойствами, которые неразрывно и изначально связаны  с божественным порядком и памятью о нашей сути и судьбе[</w:t>
      </w:r>
      <w:r w:rsidR="0009571B" w:rsidRPr="00C2333D">
        <w:rPr>
          <w:sz w:val="28"/>
          <w:szCs w:val="28"/>
        </w:rPr>
        <w:t>13</w:t>
      </w:r>
      <w:r w:rsidRPr="00C2333D">
        <w:rPr>
          <w:sz w:val="28"/>
          <w:szCs w:val="28"/>
        </w:rPr>
        <w:t>].</w:t>
      </w: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Терапия – в переводе с греческого значит «лечение»[</w:t>
      </w:r>
      <w:r w:rsidR="0009571B" w:rsidRPr="00C2333D">
        <w:rPr>
          <w:sz w:val="28"/>
          <w:szCs w:val="28"/>
        </w:rPr>
        <w:t>3</w:t>
      </w:r>
      <w:r w:rsidRPr="00C2333D">
        <w:rPr>
          <w:sz w:val="28"/>
          <w:szCs w:val="28"/>
        </w:rPr>
        <w:t>]. Таким образом, термин музыкотерапия обозначает использование музыки в целях восстановления и укрепления здоровья.</w:t>
      </w: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Одно самых первых упорядоченных применений музыки для лечения принадлежит доктору Келлогу, американскому исследователю, энтузиасту, директору первого курорта на минеральных источниках. В его «Детском Доме Отдыха» в широком масштабе использовали терапевтическую ценность музыки. </w:t>
      </w: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За последние полвека музыкальная терапия в Америке сделала колоссальный шаг вперед как научная дисциплина. В 1998 году </w:t>
      </w:r>
      <w:r w:rsidR="00C314D5" w:rsidRPr="00C2333D">
        <w:rPr>
          <w:sz w:val="28"/>
          <w:szCs w:val="28"/>
        </w:rPr>
        <w:t>НАМТ</w:t>
      </w:r>
      <w:r w:rsidRPr="00C2333D">
        <w:rPr>
          <w:sz w:val="28"/>
          <w:szCs w:val="28"/>
        </w:rPr>
        <w:t xml:space="preserve"> и </w:t>
      </w:r>
      <w:r w:rsidR="00C314D5" w:rsidRPr="00C2333D">
        <w:rPr>
          <w:sz w:val="28"/>
          <w:szCs w:val="28"/>
        </w:rPr>
        <w:t>ААМТ</w:t>
      </w:r>
      <w:r w:rsidRPr="00C2333D">
        <w:rPr>
          <w:sz w:val="28"/>
          <w:szCs w:val="28"/>
        </w:rPr>
        <w:t xml:space="preserve"> слились в единую организацию –</w:t>
      </w:r>
      <w:r w:rsidR="00C314D5" w:rsidRPr="00C2333D">
        <w:rPr>
          <w:sz w:val="28"/>
          <w:szCs w:val="28"/>
        </w:rPr>
        <w:t xml:space="preserve"> АМТА[</w:t>
      </w:r>
      <w:r w:rsidR="0009571B" w:rsidRPr="00C2333D">
        <w:rPr>
          <w:sz w:val="28"/>
          <w:szCs w:val="28"/>
        </w:rPr>
        <w:t>1</w:t>
      </w:r>
      <w:r w:rsidR="00C314D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Знания и ценности терапевтического воздействия музыки распространяются среди широких кругов американцев. В настоящее время в США более 5000 музыкальных терапевтов работают в больницах, реабилитационных центрах, восстановительных и образовательных учреждениях, поликлиниках, детских домах, тюрьмах, школах и т.д</w:t>
      </w:r>
      <w:r w:rsidR="00E912A6" w:rsidRPr="00C2333D">
        <w:rPr>
          <w:sz w:val="28"/>
          <w:szCs w:val="28"/>
        </w:rPr>
        <w:t>.</w:t>
      </w:r>
      <w:r w:rsidR="00983AE2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13</w:t>
      </w:r>
      <w:r w:rsidR="00983AE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Более половины из них работают с психическими больными, умственно отсталыми, и престарелыми. 70 колледжей и университетов в США готовят специалистов в области музыкальной терапии</w:t>
      </w:r>
      <w:r w:rsidR="00983AE2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46</w:t>
      </w:r>
      <w:r w:rsidR="00983AE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История развития музыкотерапии в нашей стране не столь богата, но все же и у нас имеются свои достижения в этой области. На кафедре физиологии университета Дружбы народов и кафедре рефлексотерапии Московского стоматологического института проводились исследования, в результате которых было установлено, что 12 звуков, из которых состоит октава, гармонично связаны с 12 системами нашего организма</w:t>
      </w:r>
      <w:r w:rsidR="00983AE2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65</w:t>
      </w:r>
      <w:r w:rsidR="00983AE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Органы при направленном воздействии на них музыкой, пением приходят в состояние максимальной вибрации. В итоге укрепляется иммунная система, улучшается обмен веществ, активнее идут восстановительные процессы, и человек выздоравливает.</w:t>
      </w:r>
    </w:p>
    <w:p w:rsidR="00336423" w:rsidRPr="00C2333D" w:rsidRDefault="00336423" w:rsidP="00983AE2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Итак, музыкотерапия является интереснейшим и перспективным направлением, которое используют во многих странах в </w:t>
      </w:r>
      <w:r w:rsidR="00983AE2" w:rsidRPr="00C2333D">
        <w:rPr>
          <w:sz w:val="28"/>
          <w:szCs w:val="28"/>
        </w:rPr>
        <w:t xml:space="preserve">развивающих, </w:t>
      </w:r>
      <w:r w:rsidRPr="00C2333D">
        <w:rPr>
          <w:sz w:val="28"/>
          <w:szCs w:val="28"/>
        </w:rPr>
        <w:t>лечебных и о</w:t>
      </w:r>
      <w:r w:rsidR="00983AE2" w:rsidRPr="00C2333D">
        <w:rPr>
          <w:sz w:val="28"/>
          <w:szCs w:val="28"/>
        </w:rPr>
        <w:t>здоровительных целях.  Например, «…в</w:t>
      </w:r>
      <w:r w:rsidRPr="00C2333D">
        <w:rPr>
          <w:sz w:val="28"/>
          <w:szCs w:val="28"/>
        </w:rPr>
        <w:t xml:space="preserve"> 1997 году Михаилом Львовичем Лазарев – заведующим лабораторией валеологии Московского института повышения квалификации работников образования, действительным членом Академии педагогических и социальных наук, национальным координатором Российского отделения Европейской сети школ формирования з</w:t>
      </w:r>
      <w:r w:rsidR="00983AE2" w:rsidRPr="00C2333D">
        <w:rPr>
          <w:sz w:val="28"/>
          <w:szCs w:val="28"/>
        </w:rPr>
        <w:t>доровья была создана программа «Здравствуй»</w:t>
      </w:r>
      <w:r w:rsidRPr="00C2333D">
        <w:rPr>
          <w:sz w:val="28"/>
          <w:szCs w:val="28"/>
        </w:rPr>
        <w:t xml:space="preserve"> (программа формирования здоровья </w:t>
      </w:r>
      <w:r w:rsidR="005D04CD" w:rsidRPr="00C2333D">
        <w:rPr>
          <w:sz w:val="28"/>
          <w:szCs w:val="28"/>
        </w:rPr>
        <w:t xml:space="preserve">и развития </w:t>
      </w:r>
      <w:r w:rsidRPr="00C2333D">
        <w:rPr>
          <w:sz w:val="28"/>
          <w:szCs w:val="28"/>
        </w:rPr>
        <w:t xml:space="preserve">детей </w:t>
      </w:r>
      <w:r w:rsidR="005D04CD" w:rsidRPr="00C2333D">
        <w:rPr>
          <w:sz w:val="28"/>
          <w:szCs w:val="28"/>
        </w:rPr>
        <w:t>с ЗПР</w:t>
      </w:r>
      <w:r w:rsidRPr="00C2333D">
        <w:rPr>
          <w:sz w:val="28"/>
          <w:szCs w:val="28"/>
        </w:rPr>
        <w:t>)</w:t>
      </w:r>
      <w:r w:rsidR="005D04CD" w:rsidRPr="00C2333D">
        <w:rPr>
          <w:sz w:val="28"/>
          <w:szCs w:val="28"/>
        </w:rPr>
        <w:t>»[</w:t>
      </w:r>
      <w:r w:rsidR="0009571B" w:rsidRPr="00C2333D">
        <w:rPr>
          <w:sz w:val="28"/>
          <w:szCs w:val="28"/>
        </w:rPr>
        <w:t>75</w:t>
      </w:r>
      <w:r w:rsidR="005D04CD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, в которой музыке отводи</w:t>
      </w:r>
      <w:r w:rsidR="005D04CD" w:rsidRPr="00C2333D">
        <w:rPr>
          <w:sz w:val="28"/>
          <w:szCs w:val="28"/>
        </w:rPr>
        <w:t xml:space="preserve">тся центральное место, так как </w:t>
      </w:r>
      <w:r w:rsidRPr="00C2333D">
        <w:rPr>
          <w:sz w:val="28"/>
          <w:szCs w:val="28"/>
        </w:rPr>
        <w:t>именно в ней заложен колоссал</w:t>
      </w:r>
      <w:r w:rsidR="005D04CD" w:rsidRPr="00C2333D">
        <w:rPr>
          <w:sz w:val="28"/>
          <w:szCs w:val="28"/>
        </w:rPr>
        <w:t>ьный потенциал для развивающего и оздоравливающего эффекта</w:t>
      </w:r>
      <w:r w:rsidRPr="00C2333D">
        <w:rPr>
          <w:sz w:val="28"/>
          <w:szCs w:val="28"/>
        </w:rPr>
        <w:t xml:space="preserve">.  </w:t>
      </w:r>
    </w:p>
    <w:p w:rsidR="00336423" w:rsidRPr="00C2333D" w:rsidRDefault="00336423" w:rsidP="00336423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Во-первых, музыка воздействует на многие сферы жизнедеятельности через три основных фактора: вибрационный, физиологический и психологический.</w:t>
      </w:r>
    </w:p>
    <w:p w:rsidR="00336423" w:rsidRPr="00C2333D" w:rsidRDefault="00336423" w:rsidP="00191E7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Вибрационный фактор музыки является стимулятором обменных процессов на уровне клетки. </w:t>
      </w:r>
      <w:r w:rsidR="00191E7A" w:rsidRPr="00C2333D">
        <w:rPr>
          <w:sz w:val="28"/>
          <w:szCs w:val="28"/>
        </w:rPr>
        <w:t>«</w:t>
      </w:r>
      <w:r w:rsidRPr="00C2333D">
        <w:rPr>
          <w:sz w:val="28"/>
          <w:szCs w:val="28"/>
        </w:rPr>
        <w:t>Сегодня научные исследования показывают, что с помощью вибрации можно воздействовать даже на процесс катализа</w:t>
      </w:r>
      <w:r w:rsidR="00191E7A" w:rsidRPr="00C2333D">
        <w:rPr>
          <w:sz w:val="28"/>
          <w:szCs w:val="28"/>
        </w:rPr>
        <w:t>»[</w:t>
      </w:r>
      <w:r w:rsidR="0009571B" w:rsidRPr="00C2333D">
        <w:rPr>
          <w:sz w:val="28"/>
          <w:szCs w:val="28"/>
        </w:rPr>
        <w:t>13</w:t>
      </w:r>
      <w:r w:rsidR="00191E7A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, подбирая точную вибрацию и стимулируя деятельность отдельных ферментов. Более того, звуковой вибрационный фактор через звуки имени ребенка в буквальном смысле слова формирует его организм. Каждое имя имеет свой набор звуков, создающих уникальное вибрационное поле.</w:t>
      </w:r>
    </w:p>
    <w:p w:rsidR="00336423" w:rsidRPr="00C2333D" w:rsidRDefault="00336423" w:rsidP="0059006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Физиологический фактор музыки способен изменять различные функции организма, такие как дыхательная, двигательная, сердечно-сосудистая</w:t>
      </w:r>
      <w:r w:rsidR="009E0D98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53</w:t>
      </w:r>
      <w:r w:rsidR="009E0D98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  <w:r w:rsidR="0059006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Психологический фактор через ассоциативную связь, медитацию способен значительно менять психическое состояние ребенка</w:t>
      </w:r>
      <w:r w:rsidR="00897547" w:rsidRPr="00C2333D">
        <w:rPr>
          <w:sz w:val="28"/>
          <w:szCs w:val="28"/>
        </w:rPr>
        <w:t xml:space="preserve"> с ЗПР</w:t>
      </w:r>
      <w:r w:rsidR="009E0D98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13</w:t>
      </w:r>
      <w:r w:rsidR="009E0D98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336423" w:rsidRPr="00C2333D" w:rsidRDefault="00336423" w:rsidP="00336423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Во-вторых, музыка имеет фундаментальные начала всего живого: ритм, мелодию и гармонию. Она учит ребенка </w:t>
      </w:r>
      <w:r w:rsidR="00897547" w:rsidRPr="00C2333D">
        <w:rPr>
          <w:sz w:val="28"/>
          <w:szCs w:val="28"/>
        </w:rPr>
        <w:t xml:space="preserve">с ЗПР </w:t>
      </w:r>
      <w:r w:rsidRPr="00C2333D">
        <w:rPr>
          <w:sz w:val="28"/>
          <w:szCs w:val="28"/>
        </w:rPr>
        <w:t xml:space="preserve">чувствовать ритмы жизни, гармонизует его собственные биоритмы, позволяет выйти за пределы своих личных проблем.  </w:t>
      </w:r>
    </w:p>
    <w:p w:rsidR="00336423" w:rsidRPr="00C2333D" w:rsidRDefault="00336423" w:rsidP="00336423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В-третьих, музыка позволяет дозировать психофизическую нагрузку, начиная с прослушивания нежных звуков и доходя до мощных ритмов аэробики и танцев. Разные виды музыки воздействуют на различные функции организма</w:t>
      </w:r>
      <w:r w:rsidR="00897547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 Например,  при нарушении дыхательной функции можно использовать духовые инструменты, при нарушении мелкой моторики пальцев – клавишные инструменты, при психоневрологических нарушениях – прослушивание музыки</w:t>
      </w:r>
      <w:r w:rsidR="00D34A85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96</w:t>
      </w:r>
      <w:r w:rsidR="00D34A8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Важно отметить, например, что дыхательная  музыкотерапия позволяет детям заниматься оздоровлением, не замечая процесса лечения</w:t>
      </w:r>
      <w:r w:rsidR="00D34A85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53</w:t>
      </w:r>
      <w:r w:rsidR="00D34A8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336423" w:rsidRPr="00C2333D" w:rsidRDefault="00336423" w:rsidP="00336423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В-четвертых, музыка позволяет совершенствовать дыхательную функцию опосредованно. Например, играя на духовом инструменте, ребенок должен подчинить свое дыхание тому размеру, который заложен в пьесе. Это справедливо и для других нюансов музыки.</w:t>
      </w:r>
    </w:p>
    <w:p w:rsidR="00336423" w:rsidRPr="00C2333D" w:rsidRDefault="00336423" w:rsidP="00D34A85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Следует отметить, что эмоции тесно связаны с дыханием. </w:t>
      </w:r>
      <w:r w:rsidR="0007034E" w:rsidRPr="00C2333D">
        <w:rPr>
          <w:sz w:val="28"/>
          <w:szCs w:val="28"/>
        </w:rPr>
        <w:t xml:space="preserve">Прослушивание медитационной музыки восстанавливает естественное физиологическое дыхание. </w:t>
      </w:r>
      <w:r w:rsidRPr="00C2333D">
        <w:rPr>
          <w:sz w:val="28"/>
          <w:szCs w:val="28"/>
        </w:rPr>
        <w:t xml:space="preserve">Например, </w:t>
      </w:r>
      <w:r w:rsidR="00D34A85" w:rsidRPr="00C2333D">
        <w:rPr>
          <w:sz w:val="28"/>
          <w:szCs w:val="28"/>
        </w:rPr>
        <w:t>«…</w:t>
      </w:r>
      <w:r w:rsidRPr="00C2333D">
        <w:rPr>
          <w:sz w:val="28"/>
          <w:szCs w:val="28"/>
        </w:rPr>
        <w:t>радость сопровождается дыханием в 17 вдохов в минуту, активная грусть- 20 вдохов в минуту, страх –60 вдохов, гнев – 40 вдохов</w:t>
      </w:r>
      <w:r w:rsidR="00D34A85" w:rsidRPr="00C2333D">
        <w:rPr>
          <w:sz w:val="28"/>
          <w:szCs w:val="28"/>
        </w:rPr>
        <w:t>»[</w:t>
      </w:r>
      <w:r w:rsidR="0009571B" w:rsidRPr="00C2333D">
        <w:rPr>
          <w:sz w:val="28"/>
          <w:szCs w:val="28"/>
        </w:rPr>
        <w:t>13</w:t>
      </w:r>
      <w:r w:rsidR="00D34A8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  <w:r w:rsidR="00D34A8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 соответствии с этим, влияя на ритм дыхания через музыкальную фразу, мы можем моделировать эмоциональное состояние ребенка</w:t>
      </w:r>
      <w:r w:rsidR="00897547" w:rsidRPr="00C2333D">
        <w:rPr>
          <w:sz w:val="28"/>
          <w:szCs w:val="28"/>
        </w:rPr>
        <w:t xml:space="preserve"> с ЗПР</w:t>
      </w:r>
      <w:r w:rsidRPr="00C2333D">
        <w:rPr>
          <w:sz w:val="28"/>
          <w:szCs w:val="28"/>
        </w:rPr>
        <w:t>.</w:t>
      </w:r>
    </w:p>
    <w:p w:rsidR="00336423" w:rsidRPr="00C2333D" w:rsidRDefault="00336423" w:rsidP="00D34A85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В-пятых, музыка, оживляя эмоциональную сферу, восстанавливает иммунобиологические процессы.  Имеется в виду, что при снижении эмоционального тонуса или при наличии негативных эмоций снижается иммунитет</w:t>
      </w:r>
      <w:r w:rsidR="00D34A85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>, и он чаще болеет.</w:t>
      </w:r>
      <w:r w:rsidR="00D34A85" w:rsidRPr="00C2333D">
        <w:rPr>
          <w:sz w:val="28"/>
          <w:szCs w:val="28"/>
        </w:rPr>
        <w:t xml:space="preserve"> С</w:t>
      </w:r>
      <w:r w:rsidRPr="00C2333D">
        <w:rPr>
          <w:sz w:val="28"/>
          <w:szCs w:val="28"/>
        </w:rPr>
        <w:t xml:space="preserve">пециально подобранная музыка дозированно тренирует эмоциональный мир ребенка </w:t>
      </w:r>
      <w:r w:rsidR="00897547" w:rsidRPr="00C2333D">
        <w:rPr>
          <w:sz w:val="28"/>
          <w:szCs w:val="28"/>
        </w:rPr>
        <w:t xml:space="preserve">с ЗПР </w:t>
      </w:r>
      <w:r w:rsidRPr="00C2333D">
        <w:rPr>
          <w:sz w:val="28"/>
          <w:szCs w:val="28"/>
        </w:rPr>
        <w:t>и повышает уровень имунны</w:t>
      </w:r>
      <w:r w:rsidR="00235B23" w:rsidRPr="00C2333D">
        <w:rPr>
          <w:sz w:val="28"/>
          <w:szCs w:val="28"/>
        </w:rPr>
        <w:t>х процессов в организме, т. е. п</w:t>
      </w:r>
      <w:r w:rsidRPr="00C2333D">
        <w:rPr>
          <w:sz w:val="28"/>
          <w:szCs w:val="28"/>
        </w:rPr>
        <w:t>риводит к снижению его заболеваемости</w:t>
      </w:r>
      <w:r w:rsidR="00235B23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63</w:t>
      </w:r>
      <w:r w:rsidR="00235B23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336423" w:rsidRPr="00C2333D" w:rsidRDefault="00336423" w:rsidP="00336423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Музыку можно использовать и в реабилитации </w:t>
      </w:r>
      <w:r w:rsidR="00897547" w:rsidRPr="00C2333D">
        <w:rPr>
          <w:sz w:val="28"/>
          <w:szCs w:val="28"/>
        </w:rPr>
        <w:t xml:space="preserve">детей с ЗПР </w:t>
      </w:r>
      <w:r w:rsidRPr="00C2333D">
        <w:rPr>
          <w:sz w:val="28"/>
          <w:szCs w:val="28"/>
        </w:rPr>
        <w:t>вследствие ее связи с правым полушарием мозга, ответственным за образное восприятие. Активизация деятель</w:t>
      </w:r>
      <w:r w:rsidR="0007034E" w:rsidRPr="00C2333D">
        <w:rPr>
          <w:sz w:val="28"/>
          <w:szCs w:val="28"/>
        </w:rPr>
        <w:t>ности правого полушария при музи</w:t>
      </w:r>
      <w:r w:rsidRPr="00C2333D">
        <w:rPr>
          <w:sz w:val="28"/>
          <w:szCs w:val="28"/>
        </w:rPr>
        <w:t>цировании, создание музыкальных образов приводит к оживлению эмоциональной сферы, что в свою очередь, гасит доминантный очаг возбуждения, связанный с болезнью.</w:t>
      </w:r>
    </w:p>
    <w:p w:rsidR="00336423" w:rsidRPr="00C2333D" w:rsidRDefault="00336423" w:rsidP="00336423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C2333D">
        <w:rPr>
          <w:sz w:val="28"/>
          <w:szCs w:val="28"/>
        </w:rPr>
        <w:t>Музыку можно рассматривать и как способ улучшения эмоционального фона в семье, что может привести к гармонизации взаимоотношений в ней</w:t>
      </w:r>
      <w:r w:rsidR="005E36BF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13</w:t>
      </w:r>
      <w:r w:rsidR="005E36BF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Другими словами, музыка может стать одним из условий формирования здорового образа жизни, а </w:t>
      </w:r>
      <w:r w:rsidR="006910A0" w:rsidRPr="00C2333D">
        <w:rPr>
          <w:sz w:val="28"/>
          <w:szCs w:val="28"/>
        </w:rPr>
        <w:t xml:space="preserve">развивающие </w:t>
      </w:r>
      <w:r w:rsidRPr="00C2333D">
        <w:rPr>
          <w:sz w:val="28"/>
          <w:szCs w:val="28"/>
        </w:rPr>
        <w:t>занятия с использованием музыки дадут потрясающий эффект</w:t>
      </w:r>
      <w:r w:rsidR="006910A0" w:rsidRPr="00C2333D">
        <w:rPr>
          <w:sz w:val="28"/>
          <w:szCs w:val="28"/>
        </w:rPr>
        <w:t xml:space="preserve"> в развитии ребенка с ЗПР</w:t>
      </w:r>
      <w:r w:rsidRPr="00C2333D">
        <w:rPr>
          <w:sz w:val="28"/>
          <w:szCs w:val="28"/>
        </w:rPr>
        <w:t>.</w:t>
      </w:r>
    </w:p>
    <w:p w:rsidR="00336423" w:rsidRPr="00C2333D" w:rsidRDefault="00336423" w:rsidP="00336423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 каждого человека есть любимая музыка, которая действует на его душу наиболее эффективно</w:t>
      </w:r>
      <w:r w:rsidR="00897547" w:rsidRPr="00C2333D">
        <w:rPr>
          <w:sz w:val="28"/>
          <w:szCs w:val="28"/>
        </w:rPr>
        <w:t xml:space="preserve">, у детей </w:t>
      </w:r>
      <w:r w:rsidR="005E36BF" w:rsidRPr="00C2333D">
        <w:rPr>
          <w:sz w:val="28"/>
          <w:szCs w:val="28"/>
        </w:rPr>
        <w:t>с ЗПР также</w:t>
      </w:r>
      <w:r w:rsidR="00897547" w:rsidRPr="00C2333D">
        <w:rPr>
          <w:sz w:val="28"/>
          <w:szCs w:val="28"/>
        </w:rPr>
        <w:t xml:space="preserve"> в процессе музыкального занятия выявляются свои любимые мелодии</w:t>
      </w:r>
      <w:r w:rsidRPr="00C2333D">
        <w:rPr>
          <w:sz w:val="28"/>
          <w:szCs w:val="28"/>
        </w:rPr>
        <w:t xml:space="preserve">. Следует иметь в виду, что в рамках каждого </w:t>
      </w:r>
      <w:r w:rsidR="005E36BF" w:rsidRPr="00C2333D">
        <w:rPr>
          <w:sz w:val="28"/>
          <w:szCs w:val="28"/>
        </w:rPr>
        <w:t xml:space="preserve">музыкального </w:t>
      </w:r>
      <w:r w:rsidRPr="00C2333D">
        <w:rPr>
          <w:sz w:val="28"/>
          <w:szCs w:val="28"/>
        </w:rPr>
        <w:t>жанра существует разнообразие стилей. Некоторые из них активны и несут энергию, другие пассивны и помогают расслабиться. Вот некоторые общие тенденции, которые существенно изменяются в зависимости от слушателя, условий прослушивания, окружающей среды.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григорианских песнопениях используются ритмы естественного дыхания, что позволяет добиться ощущения пространственной расслабленности. Они хорошо подходят для тихих занятий и медитации, могут снизить стресс.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Мед</w:t>
      </w:r>
      <w:r w:rsidR="000B49CD" w:rsidRPr="00C2333D">
        <w:rPr>
          <w:sz w:val="28"/>
          <w:szCs w:val="28"/>
        </w:rPr>
        <w:t>ленная музыка в стиле барокко (</w:t>
      </w:r>
      <w:r w:rsidRPr="00C2333D">
        <w:rPr>
          <w:sz w:val="28"/>
          <w:szCs w:val="28"/>
        </w:rPr>
        <w:t>Бах, Гендель, Вивальди, Корелли) дает ощущение устойчивости, порядка, безопасности и создает духовную стимулирующую среду, которая подходит для занятий или работы.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Классическая музыка (Гайдн и Моцарт) отличается ясностью, элегантностью и прозрачностью. Она способна повышать концентрацию, память и пространственное восприятие</w:t>
      </w:r>
      <w:r w:rsidR="000B49CD" w:rsidRPr="00C2333D">
        <w:rPr>
          <w:sz w:val="28"/>
          <w:szCs w:val="28"/>
        </w:rPr>
        <w:t>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Музыка романтизма (Шуберт, Шуман, Чайковский, Шопен и Лист) подчеркивают выразительность и чувственность, часто пробуждают индивидуализм, мистицизм. Ее лучше использовать для того, чтобы активизироват</w:t>
      </w:r>
      <w:r w:rsidR="000B49CD" w:rsidRPr="00C2333D">
        <w:rPr>
          <w:sz w:val="28"/>
          <w:szCs w:val="28"/>
        </w:rPr>
        <w:t>ь чувства</w:t>
      </w:r>
      <w:r w:rsidRPr="00C2333D">
        <w:rPr>
          <w:sz w:val="28"/>
          <w:szCs w:val="28"/>
        </w:rPr>
        <w:t>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Музыка импрессионистов (Дебюсси, Равель, Фавр) основана на свободно текущих музыкальных настроениях и впечатлениях. Она вызывает пр</w:t>
      </w:r>
      <w:r w:rsidR="000B49CD" w:rsidRPr="00C2333D">
        <w:rPr>
          <w:sz w:val="28"/>
          <w:szCs w:val="28"/>
        </w:rPr>
        <w:t>иятные образы, напоминающие сновидения</w:t>
      </w:r>
      <w:r w:rsidRPr="00C2333D">
        <w:rPr>
          <w:sz w:val="28"/>
          <w:szCs w:val="28"/>
        </w:rPr>
        <w:t>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Джаз, блюз, регги и другие музыкальные формы могут  поднять настроение и вдохновить, дать выход радости, рассеять печаль, повысить общительность.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Румба, маранга, макарена обладают живыми ритмами и импульсивностью, что повышает сердцебиение, делает дыхание более частым и глубоким, заставляет все тело двигаться, самба, тем не менее, отличается редкостным свойством возбуждать и успокаивать одновременно.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Поп-музыка, а также народные мелодии провоцируют телодвижения, создают ощущения благополучия.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Рок-музыка в исполнении таких гениальных артистов, как  Элвис Пресли или Стинг может пробудить чувства, стимулировать активные движения, снять напряжение, ослабить боль и снизить неприятный эффект громких и резких звуков, присутствующих в окружающей среде. Эта музыка также способна создать напряжение, вызвать диссонанс, стресс и боль в организме.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Спокойная фоновая музыка или современные оркестровки, в которых нет четких ритмов, усиливают состояние расслабленной готовности.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Музыка в стиле панк, рэп,</w:t>
      </w:r>
      <w:r w:rsidR="000B49CD" w:rsidRPr="00C2333D">
        <w:rPr>
          <w:sz w:val="28"/>
          <w:szCs w:val="28"/>
        </w:rPr>
        <w:t xml:space="preserve"> хип-хоп может перевозбудить</w:t>
      </w:r>
      <w:r w:rsidRPr="00C2333D">
        <w:rPr>
          <w:sz w:val="28"/>
          <w:szCs w:val="28"/>
        </w:rPr>
        <w:t>, повысить активность.</w:t>
      </w:r>
    </w:p>
    <w:p w:rsidR="00336423" w:rsidRPr="00C2333D" w:rsidRDefault="00336423" w:rsidP="000B49CD">
      <w:pPr>
        <w:numPr>
          <w:ilvl w:val="0"/>
          <w:numId w:val="5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Религиозная и обряд</w:t>
      </w:r>
      <w:r w:rsidR="000B49CD" w:rsidRPr="00C2333D">
        <w:rPr>
          <w:sz w:val="28"/>
          <w:szCs w:val="28"/>
        </w:rPr>
        <w:t xml:space="preserve">овая музыка может успокоить </w:t>
      </w:r>
      <w:r w:rsidRPr="00C2333D">
        <w:rPr>
          <w:sz w:val="28"/>
          <w:szCs w:val="28"/>
        </w:rPr>
        <w:t>и привести в состояние умиротворенности.</w:t>
      </w:r>
    </w:p>
    <w:p w:rsidR="0094579D" w:rsidRPr="00C2333D" w:rsidRDefault="0094579D" w:rsidP="0094579D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Задачи, кото</w:t>
      </w:r>
      <w:r w:rsidR="00F954D4" w:rsidRPr="00C2333D">
        <w:rPr>
          <w:sz w:val="28"/>
          <w:szCs w:val="28"/>
        </w:rPr>
        <w:t>рые стоят перед каждым музыкальным терапевтом, или специалистов в области музыкотерапии –</w:t>
      </w:r>
      <w:r w:rsidRPr="00C2333D">
        <w:rPr>
          <w:sz w:val="28"/>
          <w:szCs w:val="28"/>
        </w:rPr>
        <w:t xml:space="preserve"> </w:t>
      </w:r>
      <w:r w:rsidR="00F954D4" w:rsidRPr="00C2333D">
        <w:rPr>
          <w:sz w:val="28"/>
          <w:szCs w:val="28"/>
        </w:rPr>
        <w:t xml:space="preserve">безболезненное </w:t>
      </w:r>
      <w:r w:rsidRPr="00C2333D">
        <w:rPr>
          <w:sz w:val="28"/>
          <w:szCs w:val="28"/>
        </w:rPr>
        <w:t xml:space="preserve">введение детей </w:t>
      </w:r>
      <w:r w:rsidR="00F954D4" w:rsidRPr="00C2333D">
        <w:rPr>
          <w:sz w:val="28"/>
          <w:szCs w:val="28"/>
        </w:rPr>
        <w:t xml:space="preserve">с ЗПР </w:t>
      </w:r>
      <w:r w:rsidRPr="00C2333D">
        <w:rPr>
          <w:sz w:val="28"/>
          <w:szCs w:val="28"/>
        </w:rPr>
        <w:t>в мир музыки, приобщение их к искусству, расширение духовной сферы, воспитание чувств требуют в нынешнее время не только серьезных знаний о предмете, но и ориентации в области психологии. В современной образовательной ситуации проблема музыкального воспитания детей с</w:t>
      </w:r>
      <w:r w:rsidR="00751DE2" w:rsidRPr="00C2333D">
        <w:rPr>
          <w:sz w:val="28"/>
          <w:szCs w:val="28"/>
        </w:rPr>
        <w:t xml:space="preserve"> ЗПР</w:t>
      </w:r>
      <w:r w:rsidRPr="00C2333D">
        <w:rPr>
          <w:sz w:val="28"/>
          <w:szCs w:val="28"/>
        </w:rPr>
        <w:t xml:space="preserve"> приобретает все большее значение</w:t>
      </w:r>
      <w:r w:rsidR="003E0646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86</w:t>
      </w:r>
      <w:r w:rsidR="003E0646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94579D" w:rsidRPr="00C2333D" w:rsidRDefault="0094579D" w:rsidP="0094579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Ребенок с ЗПР, как и любой ребенок, осваивает  действительность, выраженную в музыкально-художественных образах, познает общечеловеческие ценности, связанные с природой, человеком, предметами окружающего мира, отраженных в музыкальных произведениях</w:t>
      </w:r>
      <w:r w:rsidR="00751DE2" w:rsidRPr="00C2333D">
        <w:rPr>
          <w:sz w:val="28"/>
          <w:szCs w:val="28"/>
        </w:rPr>
        <w:t>[</w:t>
      </w:r>
      <w:r w:rsidR="0009571B" w:rsidRPr="00C2333D">
        <w:rPr>
          <w:sz w:val="28"/>
          <w:szCs w:val="28"/>
        </w:rPr>
        <w:t>1</w:t>
      </w:r>
      <w:r w:rsidR="00751DE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94579D" w:rsidRPr="00C2333D" w:rsidRDefault="0094579D" w:rsidP="0094579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Гуманистические ценности, усвоенные через музыку</w:t>
      </w:r>
      <w:r w:rsidR="008E571F" w:rsidRPr="00C2333D">
        <w:rPr>
          <w:sz w:val="28"/>
          <w:szCs w:val="28"/>
        </w:rPr>
        <w:t xml:space="preserve"> детьми</w:t>
      </w:r>
      <w:r w:rsidRPr="00C2333D">
        <w:rPr>
          <w:sz w:val="28"/>
          <w:szCs w:val="28"/>
        </w:rPr>
        <w:t xml:space="preserve">, активизируют чувства, эмоции, </w:t>
      </w:r>
      <w:r w:rsidR="008E571F" w:rsidRPr="00C2333D">
        <w:rPr>
          <w:sz w:val="28"/>
          <w:szCs w:val="28"/>
        </w:rPr>
        <w:t xml:space="preserve">их </w:t>
      </w:r>
      <w:r w:rsidRPr="00C2333D">
        <w:rPr>
          <w:sz w:val="28"/>
          <w:szCs w:val="28"/>
        </w:rPr>
        <w:t>переживания, создают условия для осмысления красивого и безобразного, доброго и злого, любви и ненависти, помогают эмоционально-чувственно и деятельностно откликаться на них, обеспечивают ощущения собственной самоценности, сопричастности с другими людьми, адекватности коммуникативных проявлений.</w:t>
      </w:r>
    </w:p>
    <w:p w:rsidR="0094579D" w:rsidRPr="00C2333D" w:rsidRDefault="0094579D" w:rsidP="0094579D">
      <w:pPr>
        <w:pStyle w:val="a7"/>
        <w:spacing w:before="120" w:after="120"/>
        <w:ind w:firstLine="720"/>
        <w:rPr>
          <w:szCs w:val="28"/>
        </w:rPr>
      </w:pPr>
      <w:r w:rsidRPr="00C2333D">
        <w:rPr>
          <w:szCs w:val="28"/>
        </w:rPr>
        <w:t xml:space="preserve">Посредством музыки формируются и нравственно-эстетические ценности, выражающиеся в отношении ребенка </w:t>
      </w:r>
      <w:r w:rsidR="008E571F" w:rsidRPr="00C2333D">
        <w:rPr>
          <w:szCs w:val="28"/>
        </w:rPr>
        <w:t xml:space="preserve">с ЗПР </w:t>
      </w:r>
      <w:r w:rsidRPr="00C2333D">
        <w:rPr>
          <w:szCs w:val="28"/>
        </w:rPr>
        <w:t xml:space="preserve">к природе, человеку, предметам в форме сочувствия, сопереживания, сострадания, почитания, благородства, созидания и т.д. Превращение общечеловеческих ценностей в личностные, проявляющиеся в жизнедеятельности ребенка </w:t>
      </w:r>
      <w:r w:rsidR="008E571F" w:rsidRPr="00C2333D">
        <w:rPr>
          <w:szCs w:val="28"/>
        </w:rPr>
        <w:t xml:space="preserve">с ЗПР </w:t>
      </w:r>
      <w:r w:rsidRPr="00C2333D">
        <w:rPr>
          <w:szCs w:val="28"/>
        </w:rPr>
        <w:t xml:space="preserve">особенно с проблемами в развитии, и выступают тем ключевым моментом, который определяет значение музыки в его </w:t>
      </w:r>
      <w:r w:rsidR="00751DE2" w:rsidRPr="00C2333D">
        <w:rPr>
          <w:szCs w:val="28"/>
        </w:rPr>
        <w:t>гуманистическом  воспитании[</w:t>
      </w:r>
      <w:r w:rsidR="0009571B" w:rsidRPr="00C2333D">
        <w:rPr>
          <w:szCs w:val="28"/>
        </w:rPr>
        <w:t>45</w:t>
      </w:r>
      <w:r w:rsidR="00751DE2" w:rsidRPr="00C2333D">
        <w:rPr>
          <w:szCs w:val="28"/>
        </w:rPr>
        <w:t>]</w:t>
      </w:r>
      <w:r w:rsidRPr="00C2333D">
        <w:rPr>
          <w:szCs w:val="28"/>
        </w:rPr>
        <w:t>.</w:t>
      </w:r>
    </w:p>
    <w:p w:rsidR="0094579D" w:rsidRPr="00C2333D" w:rsidRDefault="0094579D" w:rsidP="00A14679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Одна из основных особенностью музыкального </w:t>
      </w:r>
      <w:r w:rsidR="00D67B23" w:rsidRPr="00C2333D">
        <w:rPr>
          <w:sz w:val="28"/>
          <w:szCs w:val="28"/>
        </w:rPr>
        <w:t xml:space="preserve">развития детей с ЗПР </w:t>
      </w:r>
      <w:r w:rsidRPr="00C2333D">
        <w:rPr>
          <w:sz w:val="28"/>
          <w:szCs w:val="28"/>
        </w:rPr>
        <w:t xml:space="preserve">является свобода детского творчества, признание самобытности. Успешное, эффективное </w:t>
      </w:r>
      <w:r w:rsidR="003D6CB0" w:rsidRPr="00C2333D">
        <w:rPr>
          <w:sz w:val="28"/>
          <w:szCs w:val="28"/>
        </w:rPr>
        <w:t>обучение способствует</w:t>
      </w:r>
      <w:r w:rsidRPr="00C2333D">
        <w:rPr>
          <w:sz w:val="28"/>
          <w:szCs w:val="28"/>
        </w:rPr>
        <w:t xml:space="preserve"> организации нормального педагогического процесса без травмирующего организм и психику детей с ЗПР физического и психического развития.</w:t>
      </w:r>
      <w:r w:rsidR="00A1467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Таким образом, происходит переориентация ценностных устремлений д</w:t>
      </w:r>
      <w:r w:rsidR="00751DE2" w:rsidRPr="00C2333D">
        <w:rPr>
          <w:sz w:val="28"/>
          <w:szCs w:val="28"/>
        </w:rPr>
        <w:t>етей</w:t>
      </w:r>
      <w:r w:rsidRPr="00C2333D">
        <w:rPr>
          <w:sz w:val="28"/>
          <w:szCs w:val="28"/>
        </w:rPr>
        <w:t xml:space="preserve"> с ЗПР от влечений патологической направленности </w:t>
      </w:r>
      <w:r w:rsidR="00751DE2" w:rsidRPr="00C2333D">
        <w:rPr>
          <w:sz w:val="28"/>
          <w:szCs w:val="28"/>
        </w:rPr>
        <w:t>к социально значимым нормам[</w:t>
      </w:r>
      <w:r w:rsidR="0009571B" w:rsidRPr="00C2333D">
        <w:rPr>
          <w:sz w:val="28"/>
          <w:szCs w:val="28"/>
        </w:rPr>
        <w:t>21</w:t>
      </w:r>
      <w:r w:rsidR="00751DE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94579D" w:rsidRPr="00C2333D" w:rsidRDefault="0094579D" w:rsidP="0094579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Для успешной коррекционно</w:t>
      </w:r>
      <w:r w:rsidR="00751DE2" w:rsidRPr="00C2333D">
        <w:rPr>
          <w:sz w:val="28"/>
          <w:szCs w:val="28"/>
        </w:rPr>
        <w:t>-педагогической и социальной</w:t>
      </w:r>
      <w:r w:rsidRPr="00C2333D">
        <w:rPr>
          <w:sz w:val="28"/>
          <w:szCs w:val="28"/>
        </w:rPr>
        <w:t xml:space="preserve">  работы имеет значение причины и характер отклонений. Как отмечают Н.</w:t>
      </w:r>
      <w:r w:rsidR="00751DE2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Л. Белопольская, К.</w:t>
      </w:r>
      <w:r w:rsidR="00751DE2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С.Лебединская, В.</w:t>
      </w:r>
      <w:r w:rsidR="00751DE2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В.Лебединский, </w:t>
      </w:r>
      <w:r w:rsidR="00751DE2" w:rsidRPr="00C2333D">
        <w:rPr>
          <w:sz w:val="28"/>
          <w:szCs w:val="28"/>
        </w:rPr>
        <w:t>«</w:t>
      </w:r>
      <w:r w:rsidRPr="00C2333D">
        <w:rPr>
          <w:sz w:val="28"/>
          <w:szCs w:val="28"/>
        </w:rPr>
        <w:t>с медицинской точки зрения ЗПР у детей выражается в замедленном темпе психического развития вследствие ослабленности нервной системы, обусловленной  инфекцией, интоксикацией, травмой головного мозга, перенесенной внутриутробно, при родах или в раннем детстве, нарушениями эндокринной системы либо другими хроническими соматическими заболеваниями</w:t>
      </w:r>
      <w:r w:rsidR="00751DE2" w:rsidRPr="00C2333D">
        <w:rPr>
          <w:sz w:val="28"/>
          <w:szCs w:val="28"/>
        </w:rPr>
        <w:t>»[</w:t>
      </w:r>
      <w:r w:rsidR="0009571B" w:rsidRPr="00C2333D">
        <w:rPr>
          <w:sz w:val="28"/>
          <w:szCs w:val="28"/>
        </w:rPr>
        <w:t>35</w:t>
      </w:r>
      <w:r w:rsidR="00751DE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</w:t>
      </w:r>
    </w:p>
    <w:p w:rsidR="0094579D" w:rsidRPr="00C2333D" w:rsidRDefault="0094579D" w:rsidP="0094579D">
      <w:pPr>
        <w:pStyle w:val="a7"/>
        <w:tabs>
          <w:tab w:val="left" w:pos="284"/>
        </w:tabs>
        <w:spacing w:before="120" w:after="120"/>
        <w:ind w:firstLine="720"/>
        <w:rPr>
          <w:szCs w:val="28"/>
        </w:rPr>
      </w:pPr>
      <w:r w:rsidRPr="00C2333D">
        <w:rPr>
          <w:szCs w:val="28"/>
        </w:rPr>
        <w:t>Ребенок с ЗПР имеет потенциально сохранные возможности интеллектуального развития, однако для них характерны особенности познавательной деятельности, связанные с незрелостью эмоционально-волевой сферы, пониженной работоспособностью, функциональной недостаточностью ряда высших психических функций. Нарушения эмоционально-волевой сферы и поведения проявляются в слабости волевых установок, эмоциональной неустойчивости, двигательной расторможенности либо, наоб</w:t>
      </w:r>
      <w:r w:rsidR="005759E2" w:rsidRPr="00C2333D">
        <w:rPr>
          <w:szCs w:val="28"/>
        </w:rPr>
        <w:t>орот, в вялости, апатичности[</w:t>
      </w:r>
      <w:r w:rsidR="0009571B" w:rsidRPr="00C2333D">
        <w:rPr>
          <w:szCs w:val="28"/>
        </w:rPr>
        <w:t>63</w:t>
      </w:r>
      <w:r w:rsidR="005759E2" w:rsidRPr="00C2333D">
        <w:rPr>
          <w:szCs w:val="28"/>
        </w:rPr>
        <w:t>]</w:t>
      </w:r>
      <w:r w:rsidRPr="00C2333D">
        <w:rPr>
          <w:szCs w:val="28"/>
        </w:rPr>
        <w:t>.</w:t>
      </w:r>
    </w:p>
    <w:p w:rsidR="0094579D" w:rsidRPr="00C2333D" w:rsidRDefault="0094579D" w:rsidP="0094579D">
      <w:pPr>
        <w:pStyle w:val="a7"/>
        <w:tabs>
          <w:tab w:val="left" w:pos="284"/>
        </w:tabs>
        <w:spacing w:before="120" w:after="120"/>
        <w:ind w:firstLine="720"/>
        <w:rPr>
          <w:szCs w:val="28"/>
        </w:rPr>
      </w:pPr>
      <w:r w:rsidRPr="00C2333D">
        <w:rPr>
          <w:szCs w:val="28"/>
        </w:rPr>
        <w:t>По мнению Г.</w:t>
      </w:r>
      <w:r w:rsidR="005759E2" w:rsidRPr="00C2333D">
        <w:rPr>
          <w:szCs w:val="28"/>
        </w:rPr>
        <w:t xml:space="preserve"> </w:t>
      </w:r>
      <w:r w:rsidRPr="00C2333D">
        <w:rPr>
          <w:szCs w:val="28"/>
        </w:rPr>
        <w:t>Шанских, особое внимание в этой связи заслуживает проблема адаптации детей с ЗПР. Нарушение соответствия ребенка требованиям социальной среды, отсутствие эмоциональной адекватности в контактах с окружающим миром можно рассматривать  ка</w:t>
      </w:r>
      <w:r w:rsidR="005759E2" w:rsidRPr="00C2333D">
        <w:rPr>
          <w:szCs w:val="28"/>
        </w:rPr>
        <w:t>к эмоциональную дезадаптацию[</w:t>
      </w:r>
      <w:r w:rsidR="0009571B" w:rsidRPr="00C2333D">
        <w:rPr>
          <w:szCs w:val="28"/>
        </w:rPr>
        <w:t>34</w:t>
      </w:r>
      <w:r w:rsidR="005759E2" w:rsidRPr="00C2333D">
        <w:rPr>
          <w:szCs w:val="28"/>
        </w:rPr>
        <w:t>]</w:t>
      </w:r>
      <w:r w:rsidRPr="00C2333D">
        <w:rPr>
          <w:szCs w:val="28"/>
        </w:rPr>
        <w:t>.</w:t>
      </w:r>
    </w:p>
    <w:p w:rsidR="0094579D" w:rsidRPr="00C2333D" w:rsidRDefault="00D64A0D" w:rsidP="004458F4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Существуют некоторые особенности развития детей с ЗПР средствами музыкотерапии.</w:t>
      </w:r>
      <w:r w:rsidR="004458F4" w:rsidRPr="00C2333D">
        <w:rPr>
          <w:sz w:val="28"/>
          <w:szCs w:val="28"/>
        </w:rPr>
        <w:t xml:space="preserve"> Необходимо учесть важных требования</w:t>
      </w:r>
      <w:r w:rsidR="0094579D" w:rsidRPr="00C2333D">
        <w:rPr>
          <w:sz w:val="28"/>
          <w:szCs w:val="28"/>
        </w:rPr>
        <w:t xml:space="preserve"> к р</w:t>
      </w:r>
      <w:r w:rsidR="00875C36" w:rsidRPr="00C2333D">
        <w:rPr>
          <w:sz w:val="28"/>
          <w:szCs w:val="28"/>
        </w:rPr>
        <w:t>аботе с детьми</w:t>
      </w:r>
      <w:r w:rsidR="004458F4" w:rsidRPr="00C2333D">
        <w:rPr>
          <w:sz w:val="28"/>
          <w:szCs w:val="28"/>
        </w:rPr>
        <w:t xml:space="preserve"> с ЗПР</w:t>
      </w:r>
      <w:r w:rsidR="00875C36" w:rsidRPr="00C2333D">
        <w:rPr>
          <w:sz w:val="28"/>
          <w:szCs w:val="28"/>
        </w:rPr>
        <w:t xml:space="preserve"> в группах КРО</w:t>
      </w:r>
      <w:r w:rsidR="0094579D" w:rsidRPr="00C2333D">
        <w:rPr>
          <w:sz w:val="28"/>
          <w:szCs w:val="28"/>
        </w:rPr>
        <w:t>:</w:t>
      </w:r>
    </w:p>
    <w:p w:rsidR="0094579D" w:rsidRPr="00C2333D" w:rsidRDefault="0094579D" w:rsidP="004458F4">
      <w:pPr>
        <w:pStyle w:val="a7"/>
        <w:numPr>
          <w:ilvl w:val="0"/>
          <w:numId w:val="6"/>
        </w:numPr>
        <w:spacing w:before="120" w:after="120"/>
        <w:rPr>
          <w:szCs w:val="28"/>
        </w:rPr>
      </w:pPr>
      <w:r w:rsidRPr="00C2333D">
        <w:rPr>
          <w:szCs w:val="28"/>
        </w:rPr>
        <w:t>индивидуализации обучения и воспитания учащихся с учетом реального уровня их развития;</w:t>
      </w:r>
    </w:p>
    <w:p w:rsidR="0094579D" w:rsidRPr="00C2333D" w:rsidRDefault="0094579D" w:rsidP="004458F4">
      <w:pPr>
        <w:pStyle w:val="a7"/>
        <w:numPr>
          <w:ilvl w:val="0"/>
          <w:numId w:val="6"/>
        </w:numPr>
        <w:spacing w:before="120" w:after="120"/>
        <w:rPr>
          <w:szCs w:val="28"/>
        </w:rPr>
      </w:pPr>
      <w:r w:rsidRPr="00C2333D">
        <w:rPr>
          <w:szCs w:val="28"/>
        </w:rPr>
        <w:t>дифференциации педагогической деятельности, так как профессиональный психолого-медико-педагогический подход классифицирует четыре вида задержки психического развития: соматического, психогенного, конституционального, церебрально-органического происхождения;</w:t>
      </w:r>
    </w:p>
    <w:p w:rsidR="0094579D" w:rsidRPr="00C2333D" w:rsidRDefault="0094579D" w:rsidP="004458F4">
      <w:pPr>
        <w:pStyle w:val="a7"/>
        <w:numPr>
          <w:ilvl w:val="0"/>
          <w:numId w:val="6"/>
        </w:numPr>
        <w:spacing w:before="120" w:after="120"/>
        <w:rPr>
          <w:szCs w:val="28"/>
        </w:rPr>
      </w:pPr>
      <w:r w:rsidRPr="00C2333D">
        <w:rPr>
          <w:szCs w:val="28"/>
        </w:rPr>
        <w:t>синхронизация индивидуальных и групповых занятий в связи с тем, что дети с ЗПР церебрально-органиченского происхождения могут отставать от остальной группы;</w:t>
      </w:r>
    </w:p>
    <w:p w:rsidR="0094579D" w:rsidRPr="00C2333D" w:rsidRDefault="0094579D" w:rsidP="004458F4">
      <w:pPr>
        <w:pStyle w:val="a7"/>
        <w:numPr>
          <w:ilvl w:val="0"/>
          <w:numId w:val="6"/>
        </w:numPr>
        <w:spacing w:before="120" w:after="120"/>
        <w:rPr>
          <w:szCs w:val="28"/>
        </w:rPr>
      </w:pPr>
      <w:r w:rsidRPr="00C2333D">
        <w:rPr>
          <w:szCs w:val="28"/>
        </w:rPr>
        <w:t xml:space="preserve">комплексного характера педагогической деятельности, при которой </w:t>
      </w:r>
      <w:r w:rsidR="004458F4" w:rsidRPr="00C2333D">
        <w:rPr>
          <w:szCs w:val="28"/>
        </w:rPr>
        <w:t xml:space="preserve">музыкотерапевт </w:t>
      </w:r>
      <w:r w:rsidRPr="00C2333D">
        <w:rPr>
          <w:szCs w:val="28"/>
        </w:rPr>
        <w:t>активно опирается на помощь психолога, медика, воспитателя, а также при необходимости – дефектолога;</w:t>
      </w:r>
    </w:p>
    <w:p w:rsidR="0094579D" w:rsidRPr="00C2333D" w:rsidRDefault="0094579D" w:rsidP="004458F4">
      <w:pPr>
        <w:pStyle w:val="a7"/>
        <w:numPr>
          <w:ilvl w:val="0"/>
          <w:numId w:val="6"/>
        </w:numPr>
        <w:spacing w:before="120" w:after="120"/>
        <w:rPr>
          <w:szCs w:val="28"/>
        </w:rPr>
      </w:pPr>
      <w:r w:rsidRPr="00C2333D">
        <w:rPr>
          <w:szCs w:val="28"/>
        </w:rPr>
        <w:t xml:space="preserve">постоянного взаимодействия </w:t>
      </w:r>
      <w:r w:rsidR="004458F4" w:rsidRPr="00C2333D">
        <w:rPr>
          <w:szCs w:val="28"/>
        </w:rPr>
        <w:t xml:space="preserve">специалиста </w:t>
      </w:r>
      <w:r w:rsidRPr="00C2333D">
        <w:rPr>
          <w:szCs w:val="28"/>
        </w:rPr>
        <w:t>с родителями. Дети с ЗПР особо нуждаются в родительской поддержке и благоприятной семейной обстановке.</w:t>
      </w:r>
    </w:p>
    <w:p w:rsidR="0094579D" w:rsidRPr="00C2333D" w:rsidRDefault="0094579D" w:rsidP="006D3F68">
      <w:pPr>
        <w:pStyle w:val="a7"/>
        <w:spacing w:before="120" w:after="120"/>
        <w:ind w:firstLine="720"/>
        <w:rPr>
          <w:szCs w:val="28"/>
        </w:rPr>
      </w:pPr>
      <w:r w:rsidRPr="00C2333D">
        <w:rPr>
          <w:szCs w:val="28"/>
        </w:rPr>
        <w:t>Детям с ЗПР необходимо  пролонгированное наблюдение  в возрастной динамике.</w:t>
      </w:r>
      <w:r w:rsidR="006D3F68" w:rsidRPr="00C2333D">
        <w:rPr>
          <w:szCs w:val="28"/>
        </w:rPr>
        <w:t xml:space="preserve"> </w:t>
      </w:r>
      <w:r w:rsidRPr="00C2333D">
        <w:rPr>
          <w:szCs w:val="28"/>
        </w:rPr>
        <w:t xml:space="preserve">Мониторинг должен отличаться адресностью, конкретностью. Для проведения диагностирования индивидуальных музыкальных способностей ребенка с ЗПР </w:t>
      </w:r>
      <w:r w:rsidR="006D3F68" w:rsidRPr="00C2333D">
        <w:rPr>
          <w:szCs w:val="28"/>
        </w:rPr>
        <w:t xml:space="preserve">нами </w:t>
      </w:r>
      <w:r w:rsidRPr="00C2333D">
        <w:rPr>
          <w:szCs w:val="28"/>
        </w:rPr>
        <w:t xml:space="preserve">предлагаются следующие методики.                                                                </w:t>
      </w:r>
    </w:p>
    <w:p w:rsidR="0094579D" w:rsidRPr="00C2333D" w:rsidRDefault="006D3F68" w:rsidP="006D3F68">
      <w:pPr>
        <w:pStyle w:val="a7"/>
        <w:spacing w:before="60" w:after="60"/>
        <w:ind w:firstLine="720"/>
        <w:rPr>
          <w:szCs w:val="28"/>
        </w:rPr>
      </w:pPr>
      <w:r w:rsidRPr="00C2333D">
        <w:rPr>
          <w:b/>
          <w:sz w:val="24"/>
          <w:szCs w:val="24"/>
        </w:rPr>
        <w:t xml:space="preserve">Таблица 1. </w:t>
      </w:r>
      <w:r w:rsidR="0094579D" w:rsidRPr="00C2333D">
        <w:rPr>
          <w:b/>
          <w:sz w:val="24"/>
          <w:szCs w:val="24"/>
        </w:rPr>
        <w:t xml:space="preserve">Диагностические методики музыкальных способностей ребенка с ЗПР. </w:t>
      </w:r>
    </w:p>
    <w:tbl>
      <w:tblPr>
        <w:tblStyle w:val="31"/>
        <w:tblW w:w="9604" w:type="dxa"/>
        <w:tblLook w:val="0000" w:firstRow="0" w:lastRow="0" w:firstColumn="0" w:lastColumn="0" w:noHBand="0" w:noVBand="0"/>
      </w:tblPr>
      <w:tblGrid>
        <w:gridCol w:w="4307"/>
        <w:gridCol w:w="5297"/>
      </w:tblGrid>
      <w:tr w:rsidR="0094579D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7" w:type="dxa"/>
          </w:tcPr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Музыкальные способности.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97" w:type="dxa"/>
          </w:tcPr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Диагностические методики.</w:t>
            </w:r>
          </w:p>
        </w:tc>
      </w:tr>
      <w:tr w:rsidR="0094579D" w:rsidRPr="00C2333D">
        <w:trPr>
          <w:trHeight w:val="8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7" w:type="dxa"/>
          </w:tcPr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1.Ладовое чувство.</w:t>
            </w:r>
          </w:p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2.Ритмический слух.</w:t>
            </w:r>
          </w:p>
          <w:p w:rsidR="009C61A0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 xml:space="preserve">3.Музыкально-слуховые </w:t>
            </w:r>
          </w:p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представления</w:t>
            </w:r>
          </w:p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 xml:space="preserve">4.Мелодический слух.                                 </w:t>
            </w:r>
          </w:p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5. Динамический слух.</w:t>
            </w:r>
          </w:p>
          <w:p w:rsidR="0094579D" w:rsidRPr="00C2333D" w:rsidRDefault="0094579D" w:rsidP="009C61A0">
            <w:pPr>
              <w:pStyle w:val="a7"/>
              <w:spacing w:before="60" w:after="60" w:line="240" w:lineRule="auto"/>
              <w:ind w:firstLine="720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>6. Тембровый слух.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97" w:type="dxa"/>
          </w:tcPr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а) Внимание ребенка;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б) эмоциональная отзывчивость на музыку; </w:t>
            </w:r>
          </w:p>
          <w:p w:rsidR="0094579D" w:rsidRPr="00C2333D" w:rsidRDefault="00C36EA7" w:rsidP="00C36EA7">
            <w:pPr>
              <w:tabs>
                <w:tab w:val="left" w:pos="1093"/>
                <w:tab w:val="left" w:pos="1198"/>
                <w:tab w:val="left" w:pos="1273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в) </w:t>
            </w:r>
            <w:r w:rsidR="0094579D" w:rsidRPr="00C2333D">
              <w:rPr>
                <w:b/>
              </w:rPr>
              <w:t xml:space="preserve">эмоционально-поведенческие проявления: мимическая реакция ребенка (выражает эмоции в соответствии с характером произведения);  пантомимические реакции (соответствие эмоциональной окраски движения и характера музыки);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г) узнавание знакомой мелодии;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д) высказывание о характере музыки;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>е) интерес ребенка к занятию.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а) Выделение сильной доли в попевках;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б) воспроизведение ритмического рисунка;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>в) соответствие ритма движения ритму музыки.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а) Пение знакомой и малознакомой мелодии с сопровождением;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>б) пение знакомой мелодии без сопровождения.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 xml:space="preserve">а) Определить на слух восходящее, нисходящее движение мелодии; 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>б) волнообразное, скачкообразное движение мелодии.</w:t>
            </w:r>
          </w:p>
          <w:p w:rsidR="0094579D" w:rsidRPr="00C2333D" w:rsidRDefault="0094579D" w:rsidP="00C36EA7">
            <w:pPr>
              <w:tabs>
                <w:tab w:val="left" w:pos="1198"/>
              </w:tabs>
              <w:spacing w:before="60" w:after="60"/>
              <w:ind w:firstLine="720"/>
              <w:rPr>
                <w:b/>
              </w:rPr>
            </w:pPr>
            <w:r w:rsidRPr="00C2333D">
              <w:rPr>
                <w:b/>
              </w:rPr>
              <w:t>а) Исполнение попевки тихо, громко, крещендо, диминуэндо; различить на слух тихую и громкую музыку, крещендо и диминуэндо.</w:t>
            </w:r>
          </w:p>
          <w:p w:rsidR="0094579D" w:rsidRPr="00C2333D" w:rsidRDefault="0094579D" w:rsidP="00C36EA7">
            <w:pPr>
              <w:pStyle w:val="a7"/>
              <w:tabs>
                <w:tab w:val="left" w:pos="1198"/>
              </w:tabs>
              <w:spacing w:before="60" w:after="60"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  <w:r w:rsidRPr="00C2333D">
              <w:rPr>
                <w:b/>
                <w:sz w:val="24"/>
                <w:szCs w:val="24"/>
              </w:rPr>
              <w:t xml:space="preserve">а) Восприятие на слух звучание тембров  различных инструментов. </w:t>
            </w:r>
          </w:p>
        </w:tc>
      </w:tr>
    </w:tbl>
    <w:p w:rsidR="00271361" w:rsidRPr="00C2333D" w:rsidRDefault="00271361" w:rsidP="0094579D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</w:p>
    <w:p w:rsidR="0094579D" w:rsidRPr="00C2333D" w:rsidRDefault="0094579D" w:rsidP="0094579D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Систематическая диагностика и мониторинг </w:t>
      </w:r>
      <w:r w:rsidR="00271361" w:rsidRPr="00C2333D">
        <w:rPr>
          <w:sz w:val="28"/>
          <w:szCs w:val="28"/>
        </w:rPr>
        <w:t xml:space="preserve">исследований в области музыкотерапии </w:t>
      </w:r>
      <w:r w:rsidRPr="00C2333D">
        <w:rPr>
          <w:sz w:val="28"/>
          <w:szCs w:val="28"/>
        </w:rPr>
        <w:t xml:space="preserve">позволят проследить динамику развития у детей </w:t>
      </w:r>
      <w:r w:rsidR="00271361" w:rsidRPr="00C2333D">
        <w:rPr>
          <w:sz w:val="28"/>
          <w:szCs w:val="28"/>
        </w:rPr>
        <w:t xml:space="preserve">с ЗПР </w:t>
      </w:r>
      <w:r w:rsidRPr="00C2333D">
        <w:rPr>
          <w:sz w:val="28"/>
          <w:szCs w:val="28"/>
        </w:rPr>
        <w:t>музыкальных способностей, что,</w:t>
      </w:r>
      <w:r w:rsidR="00271361" w:rsidRPr="00C2333D">
        <w:rPr>
          <w:sz w:val="28"/>
          <w:szCs w:val="28"/>
        </w:rPr>
        <w:t xml:space="preserve"> в свою очередь, приводит</w:t>
      </w:r>
      <w:r w:rsidRPr="00C2333D">
        <w:rPr>
          <w:sz w:val="28"/>
          <w:szCs w:val="28"/>
        </w:rPr>
        <w:t xml:space="preserve"> к естественности, свободе и культуре поведения и общения, желанию творить. Все это жизненно необходимо ребенк</w:t>
      </w:r>
      <w:r w:rsidR="00271361" w:rsidRPr="00C2333D">
        <w:rPr>
          <w:sz w:val="28"/>
          <w:szCs w:val="28"/>
        </w:rPr>
        <w:t>у с ЗПР для самовыражения и понимания социального окружения</w:t>
      </w:r>
      <w:r w:rsidRPr="00C2333D">
        <w:rPr>
          <w:sz w:val="28"/>
          <w:szCs w:val="28"/>
        </w:rPr>
        <w:t>.</w:t>
      </w:r>
    </w:p>
    <w:p w:rsidR="0094579D" w:rsidRPr="00C2333D" w:rsidRDefault="00271361" w:rsidP="0094579D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на наш взгляд, музыкотерапия</w:t>
      </w:r>
      <w:r w:rsidR="0094579D" w:rsidRPr="00C2333D">
        <w:rPr>
          <w:sz w:val="28"/>
          <w:szCs w:val="28"/>
        </w:rPr>
        <w:t xml:space="preserve"> позволяет компенсировать недостатки в развитии детей с ЗПР, влияет на их эмоционально-личностную сферу, которая во многом определяют психофизиологическое состояние ребенка, систему ценностей, формирует</w:t>
      </w:r>
      <w:r w:rsidRPr="00C2333D">
        <w:rPr>
          <w:sz w:val="28"/>
          <w:szCs w:val="28"/>
        </w:rPr>
        <w:t xml:space="preserve"> их</w:t>
      </w:r>
      <w:r w:rsidR="0094579D" w:rsidRPr="00C2333D">
        <w:rPr>
          <w:sz w:val="28"/>
          <w:szCs w:val="28"/>
        </w:rPr>
        <w:t xml:space="preserve"> мировоззрение.  </w:t>
      </w:r>
    </w:p>
    <w:p w:rsidR="00940445" w:rsidRPr="00C2333D" w:rsidRDefault="00940445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3A0EAD" w:rsidRPr="00C2333D" w:rsidRDefault="003A0EAD" w:rsidP="001B7859">
      <w:pPr>
        <w:spacing w:line="360" w:lineRule="auto"/>
        <w:jc w:val="center"/>
        <w:rPr>
          <w:b/>
          <w:sz w:val="28"/>
          <w:szCs w:val="28"/>
        </w:rPr>
      </w:pPr>
    </w:p>
    <w:p w:rsidR="003A0EAD" w:rsidRPr="00C2333D" w:rsidRDefault="003A0EAD" w:rsidP="001B7859">
      <w:pPr>
        <w:spacing w:line="360" w:lineRule="auto"/>
        <w:jc w:val="center"/>
        <w:rPr>
          <w:b/>
          <w:sz w:val="28"/>
          <w:szCs w:val="28"/>
        </w:rPr>
      </w:pPr>
    </w:p>
    <w:p w:rsidR="003A0EAD" w:rsidRPr="00C2333D" w:rsidRDefault="003A0EAD" w:rsidP="001B7859">
      <w:pPr>
        <w:spacing w:line="360" w:lineRule="auto"/>
        <w:jc w:val="center"/>
        <w:rPr>
          <w:b/>
          <w:sz w:val="28"/>
          <w:szCs w:val="28"/>
        </w:rPr>
      </w:pPr>
    </w:p>
    <w:p w:rsidR="003A0EAD" w:rsidRPr="00C2333D" w:rsidRDefault="003A0EAD" w:rsidP="001B7859">
      <w:pPr>
        <w:spacing w:line="360" w:lineRule="auto"/>
        <w:jc w:val="center"/>
        <w:rPr>
          <w:b/>
          <w:sz w:val="28"/>
          <w:szCs w:val="28"/>
        </w:rPr>
      </w:pPr>
    </w:p>
    <w:p w:rsidR="001B7859" w:rsidRPr="00C2333D" w:rsidRDefault="001B7859" w:rsidP="001B785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2 ТЕХНОЛОГИЧЕСКИЕ ПОДХОДЫ </w:t>
      </w:r>
    </w:p>
    <w:p w:rsidR="001B7859" w:rsidRPr="00C2333D" w:rsidRDefault="001B7859" w:rsidP="001B785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К ИСПОЛЬЗОВАНИЮ МУЗЫКОТЕРАПИИ </w:t>
      </w:r>
    </w:p>
    <w:p w:rsidR="008645EC" w:rsidRPr="00C2333D" w:rsidRDefault="001B7859" w:rsidP="001B785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В </w:t>
      </w:r>
      <w:r w:rsidR="0045041C" w:rsidRPr="00C2333D">
        <w:rPr>
          <w:b/>
          <w:sz w:val="28"/>
          <w:szCs w:val="28"/>
        </w:rPr>
        <w:t xml:space="preserve">СИСТЕМЕ </w:t>
      </w:r>
      <w:r w:rsidR="008645EC" w:rsidRPr="00C2333D">
        <w:rPr>
          <w:b/>
          <w:sz w:val="28"/>
          <w:szCs w:val="28"/>
        </w:rPr>
        <w:t xml:space="preserve">СРЕДНЕГО </w:t>
      </w:r>
    </w:p>
    <w:p w:rsidR="001B7859" w:rsidRPr="00C2333D" w:rsidRDefault="008645EC" w:rsidP="001B7859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ПРОФЕССИОНАЛЬНОГО </w:t>
      </w:r>
      <w:r w:rsidR="001B7859" w:rsidRPr="00C2333D">
        <w:rPr>
          <w:b/>
          <w:sz w:val="28"/>
          <w:szCs w:val="28"/>
        </w:rPr>
        <w:t>ОБРАЗОВАНИЯ</w:t>
      </w:r>
    </w:p>
    <w:p w:rsidR="001B7859" w:rsidRPr="00C2333D" w:rsidRDefault="001B7859" w:rsidP="001B7859">
      <w:pPr>
        <w:spacing w:line="360" w:lineRule="auto"/>
        <w:jc w:val="both"/>
        <w:rPr>
          <w:sz w:val="28"/>
          <w:szCs w:val="28"/>
        </w:rPr>
      </w:pPr>
    </w:p>
    <w:p w:rsidR="00BA5FFB" w:rsidRPr="00C2333D" w:rsidRDefault="002667DA" w:rsidP="00BA5FFB">
      <w:pPr>
        <w:spacing w:line="360" w:lineRule="auto"/>
        <w:ind w:left="225"/>
        <w:jc w:val="center"/>
        <w:rPr>
          <w:b/>
          <w:noProof/>
          <w:sz w:val="28"/>
          <w:szCs w:val="28"/>
        </w:rPr>
      </w:pPr>
      <w:r w:rsidRPr="00C2333D">
        <w:rPr>
          <w:b/>
          <w:noProof/>
          <w:sz w:val="28"/>
          <w:szCs w:val="28"/>
        </w:rPr>
        <w:t>2.1</w:t>
      </w:r>
      <w:r w:rsidR="00BA5FFB" w:rsidRPr="00C2333D">
        <w:rPr>
          <w:b/>
          <w:noProof/>
          <w:sz w:val="28"/>
          <w:szCs w:val="28"/>
        </w:rPr>
        <w:t xml:space="preserve"> Педагогическая модель использования методов музыкотерапии в</w:t>
      </w:r>
    </w:p>
    <w:p w:rsidR="001B7859" w:rsidRPr="00C2333D" w:rsidRDefault="0045041C" w:rsidP="00BA5FFB">
      <w:pPr>
        <w:spacing w:line="360" w:lineRule="auto"/>
        <w:jc w:val="center"/>
        <w:rPr>
          <w:b/>
          <w:noProof/>
          <w:sz w:val="28"/>
          <w:szCs w:val="28"/>
        </w:rPr>
      </w:pPr>
      <w:r w:rsidRPr="00C2333D">
        <w:rPr>
          <w:b/>
          <w:noProof/>
          <w:sz w:val="28"/>
          <w:szCs w:val="28"/>
        </w:rPr>
        <w:t xml:space="preserve">системе </w:t>
      </w:r>
      <w:r w:rsidR="007B7BFE" w:rsidRPr="00C2333D">
        <w:rPr>
          <w:b/>
          <w:noProof/>
          <w:sz w:val="28"/>
          <w:szCs w:val="28"/>
        </w:rPr>
        <w:t xml:space="preserve">среднего профессионального </w:t>
      </w:r>
      <w:r w:rsidR="00BA5FFB" w:rsidRPr="00C2333D">
        <w:rPr>
          <w:b/>
          <w:noProof/>
          <w:sz w:val="28"/>
          <w:szCs w:val="28"/>
        </w:rPr>
        <w:t>образования</w:t>
      </w:r>
    </w:p>
    <w:p w:rsidR="003E5744" w:rsidRPr="00C2333D" w:rsidRDefault="003E5744" w:rsidP="00BA5FFB">
      <w:pPr>
        <w:spacing w:line="360" w:lineRule="auto"/>
        <w:jc w:val="center"/>
        <w:rPr>
          <w:b/>
          <w:noProof/>
          <w:sz w:val="28"/>
          <w:szCs w:val="28"/>
        </w:rPr>
      </w:pPr>
    </w:p>
    <w:p w:rsidR="003E5744" w:rsidRPr="00C2333D" w:rsidRDefault="003E5744" w:rsidP="003E5744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Педагогическая модель представлена программой курса «</w:t>
      </w:r>
      <w:r w:rsidR="00074EF8" w:rsidRPr="00C2333D">
        <w:rPr>
          <w:sz w:val="28"/>
          <w:szCs w:val="28"/>
        </w:rPr>
        <w:t>Коррекционно-педагогическое развитие детей с ЗПР средствами музыкотерапии</w:t>
      </w:r>
      <w:r w:rsidR="00D70622" w:rsidRPr="00C2333D">
        <w:rPr>
          <w:sz w:val="28"/>
          <w:szCs w:val="28"/>
        </w:rPr>
        <w:t xml:space="preserve"> в системе среднего профессионального образования</w:t>
      </w:r>
      <w:r w:rsidRPr="00C2333D">
        <w:rPr>
          <w:sz w:val="28"/>
          <w:szCs w:val="28"/>
        </w:rPr>
        <w:t>», которая принадлежит к дисциплинам по выбору блока дисциплин специализации. Программа составлена в соответствии с Государственным образовательным стандартом высшего образования по специальности «Музыкальное образование» (специализация «</w:t>
      </w:r>
      <w:r w:rsidR="00FA5F52" w:rsidRPr="00C2333D">
        <w:rPr>
          <w:sz w:val="28"/>
          <w:szCs w:val="28"/>
        </w:rPr>
        <w:t>руководитель хорового коллектива и преподаватель хоровых дисциплин</w:t>
      </w:r>
      <w:r w:rsidRPr="00C2333D">
        <w:rPr>
          <w:sz w:val="28"/>
          <w:szCs w:val="28"/>
        </w:rPr>
        <w:t>»).</w:t>
      </w:r>
    </w:p>
    <w:p w:rsidR="003E5744" w:rsidRPr="00C2333D" w:rsidRDefault="003E5744" w:rsidP="003E5744">
      <w:pPr>
        <w:spacing w:line="360" w:lineRule="auto"/>
        <w:jc w:val="center"/>
        <w:rPr>
          <w:b/>
          <w:sz w:val="28"/>
          <w:szCs w:val="28"/>
        </w:rPr>
      </w:pPr>
    </w:p>
    <w:p w:rsidR="003E5744" w:rsidRPr="00C2333D" w:rsidRDefault="003E5744" w:rsidP="003E5744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Организационно-методический раздел</w:t>
      </w:r>
    </w:p>
    <w:p w:rsidR="003E5744" w:rsidRPr="00C2333D" w:rsidRDefault="003E5744" w:rsidP="003E5744">
      <w:pPr>
        <w:spacing w:line="360" w:lineRule="auto"/>
        <w:jc w:val="both"/>
        <w:rPr>
          <w:b/>
          <w:sz w:val="28"/>
          <w:szCs w:val="28"/>
        </w:rPr>
      </w:pPr>
    </w:p>
    <w:p w:rsidR="003E5744" w:rsidRPr="00C2333D" w:rsidRDefault="003E5744" w:rsidP="003E5744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 xml:space="preserve">1. Цель курса – </w:t>
      </w:r>
      <w:r w:rsidRPr="00C2333D">
        <w:rPr>
          <w:sz w:val="28"/>
          <w:szCs w:val="28"/>
        </w:rPr>
        <w:t xml:space="preserve">познакомить учащихся с уникальными </w:t>
      </w:r>
      <w:r w:rsidR="002667DA" w:rsidRPr="00C2333D">
        <w:rPr>
          <w:sz w:val="28"/>
          <w:szCs w:val="28"/>
        </w:rPr>
        <w:t xml:space="preserve">развивающими </w:t>
      </w:r>
      <w:r w:rsidRPr="00C2333D">
        <w:rPr>
          <w:sz w:val="28"/>
          <w:szCs w:val="28"/>
        </w:rPr>
        <w:t>возможностями музыкотерапии применительно к</w:t>
      </w:r>
      <w:r w:rsidR="000528EB" w:rsidRPr="00C2333D">
        <w:rPr>
          <w:sz w:val="28"/>
          <w:szCs w:val="28"/>
        </w:rPr>
        <w:t xml:space="preserve"> детям, страдающим ЗПР</w:t>
      </w:r>
      <w:r w:rsidRPr="00C2333D">
        <w:rPr>
          <w:sz w:val="28"/>
          <w:szCs w:val="28"/>
        </w:rPr>
        <w:t>.</w:t>
      </w:r>
    </w:p>
    <w:p w:rsidR="003E5744" w:rsidRPr="00C2333D" w:rsidRDefault="003E5744" w:rsidP="003E5744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2. </w:t>
      </w:r>
      <w:r w:rsidR="002667DA" w:rsidRPr="00C2333D">
        <w:rPr>
          <w:sz w:val="28"/>
          <w:szCs w:val="28"/>
        </w:rPr>
        <w:t xml:space="preserve">В процессе изучения данного курса перед учащимися ставятся следующие </w:t>
      </w:r>
      <w:r w:rsidR="002667DA" w:rsidRPr="00C2333D">
        <w:rPr>
          <w:b/>
          <w:sz w:val="28"/>
          <w:szCs w:val="28"/>
        </w:rPr>
        <w:t>задачи</w:t>
      </w:r>
      <w:r w:rsidRPr="00C2333D">
        <w:rPr>
          <w:b/>
          <w:sz w:val="28"/>
          <w:szCs w:val="28"/>
        </w:rPr>
        <w:t>:</w:t>
      </w:r>
    </w:p>
    <w:p w:rsidR="00EC2663" w:rsidRPr="00C2333D" w:rsidRDefault="00EC2663" w:rsidP="00EC2663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сформировать интерес учащихся к данной дисциплине, обосновав ее актуальность на современном этапе развития музыкального искусства;</w:t>
      </w:r>
    </w:p>
    <w:p w:rsidR="00EC2663" w:rsidRPr="00C2333D" w:rsidRDefault="00EC2663" w:rsidP="00EC266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познакомить студентов с историей становления и развития музыкотерапии, а также дать представление о роли каждого составного элемента музыкотерапии;</w:t>
      </w:r>
    </w:p>
    <w:p w:rsidR="00EC2663" w:rsidRPr="00C2333D" w:rsidRDefault="00EC2663" w:rsidP="00EC266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выработать навыки индивидуального подбора музыкальных произведений, а также научить применять теоретические знания на практике в области музыкотерапии;</w:t>
      </w:r>
    </w:p>
    <w:p w:rsidR="00EC2663" w:rsidRPr="00C2333D" w:rsidRDefault="00EC2663" w:rsidP="00EC2663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сформировать у студентов умения ориентироваться в многообразных проявлениях музыкотерапии, анализировать и сознательно выбирать те или иные приемы для свое</w:t>
      </w:r>
      <w:r w:rsidR="0017006F" w:rsidRPr="00C2333D">
        <w:rPr>
          <w:sz w:val="28"/>
          <w:szCs w:val="28"/>
        </w:rPr>
        <w:t>й профессиональной деятельности;</w:t>
      </w:r>
    </w:p>
    <w:p w:rsidR="00EC2663" w:rsidRPr="00C2333D" w:rsidRDefault="00D06C64" w:rsidP="00905B8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исследовать психологические проблемы детей с ЗПР и оказать им помощь в их решении</w:t>
      </w:r>
      <w:r w:rsidR="00EC2663" w:rsidRPr="00C2333D">
        <w:rPr>
          <w:sz w:val="28"/>
          <w:szCs w:val="28"/>
        </w:rPr>
        <w:t xml:space="preserve">  с помощью средств музыкотерапии;</w:t>
      </w:r>
    </w:p>
    <w:p w:rsidR="00EC2663" w:rsidRPr="00C2333D" w:rsidRDefault="00EC2663" w:rsidP="00905B8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улучшить субъективное самочувствие детей с ЗПР и укрепить их психическое здоровье используя возможности музыкотерапии;</w:t>
      </w:r>
    </w:p>
    <w:p w:rsidR="0017006F" w:rsidRPr="00C2333D" w:rsidRDefault="0017006F" w:rsidP="00905B8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развить самосознание детей с ЗПР для коррекции и предупреждения эмоциональных нарушений на основе внутренних и поведенческих изменений с помощью средств музыкотерапии;</w:t>
      </w:r>
    </w:p>
    <w:p w:rsidR="004D0331" w:rsidRPr="00C2333D" w:rsidRDefault="000755AE" w:rsidP="00905B8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содействовать процессу личностного развития, реализации творческого потенциала, достижению оптимального ощущения внутреннего комфорта, уровня жизнедеятельности используя возможности музыкотерапии.</w:t>
      </w:r>
    </w:p>
    <w:p w:rsidR="004D0331" w:rsidRPr="00C2333D" w:rsidRDefault="004D0331" w:rsidP="004D033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3. Место курса в профессиональной подготовке выпускника.</w:t>
      </w:r>
    </w:p>
    <w:p w:rsidR="003634D8" w:rsidRPr="00C2333D" w:rsidRDefault="004D0331" w:rsidP="003634D8">
      <w:pPr>
        <w:tabs>
          <w:tab w:val="left" w:pos="735"/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ab/>
      </w:r>
      <w:r w:rsidR="000057D9" w:rsidRPr="00C2333D">
        <w:rPr>
          <w:sz w:val="28"/>
          <w:szCs w:val="28"/>
        </w:rPr>
        <w:t>Курс «</w:t>
      </w:r>
      <w:r w:rsidR="00D70622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0057D9" w:rsidRPr="00C2333D">
        <w:rPr>
          <w:sz w:val="28"/>
          <w:szCs w:val="28"/>
        </w:rPr>
        <w:t xml:space="preserve">» относится к дисциплинам </w:t>
      </w:r>
      <w:r w:rsidR="003634D8" w:rsidRPr="00C2333D">
        <w:rPr>
          <w:sz w:val="28"/>
          <w:szCs w:val="28"/>
        </w:rPr>
        <w:t xml:space="preserve">   </w:t>
      </w:r>
      <w:r w:rsidR="000057D9" w:rsidRPr="00C2333D">
        <w:rPr>
          <w:sz w:val="28"/>
          <w:szCs w:val="28"/>
        </w:rPr>
        <w:t>по выбору блока дисциплин специализации.</w:t>
      </w:r>
      <w:r w:rsidR="003634D8" w:rsidRPr="00C2333D">
        <w:rPr>
          <w:sz w:val="28"/>
          <w:szCs w:val="28"/>
        </w:rPr>
        <w:t xml:space="preserve">  </w:t>
      </w:r>
      <w:r w:rsidR="003634D8" w:rsidRPr="00C2333D">
        <w:rPr>
          <w:spacing w:val="-5"/>
          <w:sz w:val="28"/>
          <w:szCs w:val="28"/>
        </w:rPr>
        <w:t>Необходимость разработки данного курса обусловле</w:t>
      </w:r>
      <w:r w:rsidR="003634D8" w:rsidRPr="00C2333D">
        <w:rPr>
          <w:spacing w:val="-5"/>
          <w:sz w:val="28"/>
          <w:szCs w:val="28"/>
        </w:rPr>
        <w:softHyphen/>
      </w:r>
      <w:r w:rsidR="003634D8" w:rsidRPr="00C2333D">
        <w:rPr>
          <w:spacing w:val="-4"/>
          <w:sz w:val="28"/>
          <w:szCs w:val="28"/>
        </w:rPr>
        <w:t>на как запросом практики, так и ее социальной актуально</w:t>
      </w:r>
      <w:r w:rsidR="003634D8" w:rsidRPr="00C2333D">
        <w:rPr>
          <w:spacing w:val="-4"/>
          <w:sz w:val="28"/>
          <w:szCs w:val="28"/>
        </w:rPr>
        <w:softHyphen/>
      </w:r>
      <w:r w:rsidR="003634D8" w:rsidRPr="00C2333D">
        <w:rPr>
          <w:spacing w:val="-6"/>
          <w:sz w:val="28"/>
          <w:szCs w:val="28"/>
        </w:rPr>
        <w:t>стью. С появлением псих</w:t>
      </w:r>
      <w:r w:rsidR="00091B52" w:rsidRPr="00C2333D">
        <w:rPr>
          <w:spacing w:val="-6"/>
          <w:sz w:val="28"/>
          <w:szCs w:val="28"/>
        </w:rPr>
        <w:t>ологов в общеобразовательных учреждениях</w:t>
      </w:r>
      <w:r w:rsidR="003634D8" w:rsidRPr="00C2333D">
        <w:rPr>
          <w:spacing w:val="-6"/>
          <w:sz w:val="28"/>
          <w:szCs w:val="28"/>
        </w:rPr>
        <w:t xml:space="preserve">, </w:t>
      </w:r>
      <w:r w:rsidR="00091B52" w:rsidRPr="00C2333D">
        <w:rPr>
          <w:spacing w:val="-6"/>
          <w:sz w:val="28"/>
          <w:szCs w:val="28"/>
        </w:rPr>
        <w:t xml:space="preserve">учреждениях </w:t>
      </w:r>
      <w:r w:rsidR="003634D8" w:rsidRPr="00C2333D">
        <w:rPr>
          <w:spacing w:val="-4"/>
          <w:sz w:val="28"/>
          <w:szCs w:val="28"/>
        </w:rPr>
        <w:t>здравоохранения</w:t>
      </w:r>
      <w:r w:rsidR="00091B52" w:rsidRPr="00C2333D">
        <w:rPr>
          <w:spacing w:val="-4"/>
          <w:sz w:val="28"/>
          <w:szCs w:val="28"/>
        </w:rPr>
        <w:t>, специализированных</w:t>
      </w:r>
      <w:r w:rsidR="003634D8" w:rsidRPr="00C2333D">
        <w:rPr>
          <w:spacing w:val="-4"/>
          <w:sz w:val="28"/>
          <w:szCs w:val="28"/>
        </w:rPr>
        <w:t xml:space="preserve"> и социальной защиты наметилась тенден</w:t>
      </w:r>
      <w:r w:rsidR="003634D8" w:rsidRPr="00C2333D">
        <w:rPr>
          <w:spacing w:val="-4"/>
          <w:sz w:val="28"/>
          <w:szCs w:val="28"/>
        </w:rPr>
        <w:softHyphen/>
      </w:r>
      <w:r w:rsidR="003634D8" w:rsidRPr="00C2333D">
        <w:rPr>
          <w:spacing w:val="-6"/>
          <w:sz w:val="28"/>
          <w:szCs w:val="28"/>
        </w:rPr>
        <w:t xml:space="preserve">ция к изменению парадигмы традиционного, авторитарного </w:t>
      </w:r>
      <w:r w:rsidR="003634D8" w:rsidRPr="00C2333D">
        <w:rPr>
          <w:spacing w:val="-7"/>
          <w:sz w:val="28"/>
          <w:szCs w:val="28"/>
        </w:rPr>
        <w:t xml:space="preserve">обучения к гуманистической, личностно-ориентированной. В </w:t>
      </w:r>
      <w:r w:rsidR="003634D8" w:rsidRPr="00C2333D">
        <w:rPr>
          <w:spacing w:val="-6"/>
          <w:sz w:val="28"/>
          <w:szCs w:val="28"/>
        </w:rPr>
        <w:t>то же время с уровнем профессиональной подготовки и по</w:t>
      </w:r>
      <w:r w:rsidR="003634D8" w:rsidRPr="00C2333D">
        <w:rPr>
          <w:spacing w:val="-6"/>
          <w:sz w:val="28"/>
          <w:szCs w:val="28"/>
        </w:rPr>
        <w:softHyphen/>
      </w:r>
      <w:r w:rsidR="003634D8" w:rsidRPr="00C2333D">
        <w:rPr>
          <w:spacing w:val="-5"/>
          <w:sz w:val="28"/>
          <w:szCs w:val="28"/>
        </w:rPr>
        <w:t>вышения квалификации специалиста, овладением им про</w:t>
      </w:r>
      <w:r w:rsidR="003634D8" w:rsidRPr="00C2333D">
        <w:rPr>
          <w:spacing w:val="-5"/>
          <w:sz w:val="28"/>
          <w:szCs w:val="28"/>
        </w:rPr>
        <w:softHyphen/>
      </w:r>
      <w:r w:rsidR="003634D8" w:rsidRPr="00C2333D">
        <w:rPr>
          <w:spacing w:val="-7"/>
          <w:sz w:val="28"/>
          <w:szCs w:val="28"/>
        </w:rPr>
        <w:t>фессиональной деятельностью и профессиональным мастер</w:t>
      </w:r>
      <w:r w:rsidR="003634D8" w:rsidRPr="00C2333D">
        <w:rPr>
          <w:spacing w:val="-7"/>
          <w:sz w:val="28"/>
          <w:szCs w:val="28"/>
        </w:rPr>
        <w:softHyphen/>
      </w:r>
      <w:r w:rsidR="003634D8" w:rsidRPr="00C2333D">
        <w:rPr>
          <w:spacing w:val="-6"/>
          <w:sz w:val="28"/>
          <w:szCs w:val="28"/>
        </w:rPr>
        <w:t>ством связано становление и развитие профессионального самосознания. Этому посвящен значительный раздел про</w:t>
      </w:r>
      <w:r w:rsidR="003634D8" w:rsidRPr="00C2333D">
        <w:rPr>
          <w:spacing w:val="-8"/>
          <w:sz w:val="28"/>
          <w:szCs w:val="28"/>
        </w:rPr>
        <w:t>граммы.</w:t>
      </w:r>
    </w:p>
    <w:p w:rsidR="003634D8" w:rsidRPr="00C2333D" w:rsidRDefault="003634D8" w:rsidP="003634D8">
      <w:pPr>
        <w:shd w:val="clear" w:color="auto" w:fill="FFFFFF"/>
        <w:spacing w:line="360" w:lineRule="auto"/>
        <w:ind w:right="2" w:firstLine="684"/>
        <w:jc w:val="both"/>
        <w:rPr>
          <w:sz w:val="28"/>
          <w:szCs w:val="28"/>
        </w:rPr>
      </w:pPr>
      <w:r w:rsidRPr="00C2333D">
        <w:rPr>
          <w:spacing w:val="-6"/>
          <w:sz w:val="28"/>
          <w:szCs w:val="28"/>
        </w:rPr>
        <w:t>Ухудшающаяся экологическая обстановка, увеличи</w:t>
      </w:r>
      <w:r w:rsidRPr="00C2333D">
        <w:rPr>
          <w:spacing w:val="-6"/>
          <w:sz w:val="28"/>
          <w:szCs w:val="28"/>
        </w:rPr>
        <w:softHyphen/>
        <w:t>вающаяся психологическая напряженность в обществе при</w:t>
      </w:r>
      <w:r w:rsidRPr="00C2333D">
        <w:rPr>
          <w:spacing w:val="-6"/>
          <w:sz w:val="28"/>
          <w:szCs w:val="28"/>
        </w:rPr>
        <w:softHyphen/>
        <w:t>водят к нарушениям в соматическом здоровье и отклонениям в развитии детей. Эти дети нуждаются в специальном подхо</w:t>
      </w:r>
      <w:r w:rsidRPr="00C2333D">
        <w:rPr>
          <w:spacing w:val="-6"/>
          <w:sz w:val="28"/>
          <w:szCs w:val="28"/>
        </w:rPr>
        <w:softHyphen/>
      </w:r>
      <w:r w:rsidRPr="00C2333D">
        <w:rPr>
          <w:spacing w:val="-5"/>
          <w:sz w:val="28"/>
          <w:szCs w:val="28"/>
        </w:rPr>
        <w:t>де в обучении и воспитании, которые не могут осуществить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-6"/>
          <w:sz w:val="28"/>
          <w:szCs w:val="28"/>
        </w:rPr>
        <w:t>ся педагогами без специальных знаний, что требует увеличе</w:t>
      </w:r>
      <w:r w:rsidRPr="00C2333D">
        <w:rPr>
          <w:spacing w:val="-6"/>
          <w:sz w:val="28"/>
          <w:szCs w:val="28"/>
        </w:rPr>
        <w:softHyphen/>
        <w:t xml:space="preserve">ния количества подготовленных специалистов в области </w:t>
      </w:r>
      <w:r w:rsidRPr="00C2333D">
        <w:rPr>
          <w:spacing w:val="-4"/>
          <w:sz w:val="28"/>
          <w:szCs w:val="28"/>
        </w:rPr>
        <w:t xml:space="preserve">коррекционной педагогики и специальной психологии. </w:t>
      </w:r>
      <w:r w:rsidRPr="00C2333D">
        <w:rPr>
          <w:spacing w:val="-6"/>
          <w:sz w:val="28"/>
          <w:szCs w:val="28"/>
        </w:rPr>
        <w:t>Улучшение качества их подготовки может быть осуществле</w:t>
      </w:r>
      <w:r w:rsidRPr="00C2333D">
        <w:rPr>
          <w:spacing w:val="-6"/>
          <w:sz w:val="28"/>
          <w:szCs w:val="28"/>
        </w:rPr>
        <w:softHyphen/>
        <w:t>но в многоступенчатой, но объединенной общими рамками и задачами системе подготовки специалистов.</w:t>
      </w:r>
    </w:p>
    <w:p w:rsidR="003634D8" w:rsidRPr="00C2333D" w:rsidRDefault="003634D8" w:rsidP="003634D8">
      <w:pPr>
        <w:shd w:val="clear" w:color="auto" w:fill="FFFFFF"/>
        <w:spacing w:line="360" w:lineRule="auto"/>
        <w:ind w:right="12" w:firstLine="684"/>
        <w:jc w:val="both"/>
        <w:rPr>
          <w:sz w:val="28"/>
          <w:szCs w:val="28"/>
        </w:rPr>
      </w:pPr>
      <w:r w:rsidRPr="00C2333D">
        <w:rPr>
          <w:spacing w:val="-6"/>
          <w:sz w:val="28"/>
          <w:szCs w:val="28"/>
        </w:rPr>
        <w:t>Последние годы стали в нашей стране временем бур</w:t>
      </w:r>
      <w:r w:rsidRPr="00C2333D">
        <w:rPr>
          <w:spacing w:val="-6"/>
          <w:sz w:val="28"/>
          <w:szCs w:val="28"/>
        </w:rPr>
        <w:softHyphen/>
        <w:t xml:space="preserve">ного развития психотерапии и активного освоения ее новых </w:t>
      </w:r>
      <w:r w:rsidRPr="00C2333D">
        <w:rPr>
          <w:spacing w:val="-5"/>
          <w:sz w:val="28"/>
          <w:szCs w:val="28"/>
        </w:rPr>
        <w:t>форм и моделей. Большой интерес специалистов и потенци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z w:val="28"/>
          <w:szCs w:val="28"/>
        </w:rPr>
        <w:t>альн</w:t>
      </w:r>
      <w:r w:rsidR="00B57352" w:rsidRPr="00C2333D">
        <w:rPr>
          <w:sz w:val="28"/>
          <w:szCs w:val="28"/>
        </w:rPr>
        <w:t>ых клиентов вызывает музыкотерапия</w:t>
      </w:r>
      <w:r w:rsidRPr="00C2333D">
        <w:rPr>
          <w:sz w:val="28"/>
          <w:szCs w:val="28"/>
        </w:rPr>
        <w:t xml:space="preserve"> - метод лечения, ос</w:t>
      </w:r>
      <w:r w:rsidRPr="00C2333D">
        <w:rPr>
          <w:sz w:val="28"/>
          <w:szCs w:val="28"/>
        </w:rPr>
        <w:softHyphen/>
      </w:r>
      <w:r w:rsidRPr="00C2333D">
        <w:rPr>
          <w:spacing w:val="-6"/>
          <w:sz w:val="28"/>
          <w:szCs w:val="28"/>
        </w:rPr>
        <w:t xml:space="preserve">нованный на использовании </w:t>
      </w:r>
      <w:r w:rsidR="008B22F6" w:rsidRPr="00C2333D">
        <w:rPr>
          <w:spacing w:val="-6"/>
          <w:sz w:val="28"/>
          <w:szCs w:val="28"/>
        </w:rPr>
        <w:t xml:space="preserve">музыкального </w:t>
      </w:r>
      <w:r w:rsidRPr="00C2333D">
        <w:rPr>
          <w:spacing w:val="-6"/>
          <w:sz w:val="28"/>
          <w:szCs w:val="28"/>
        </w:rPr>
        <w:t>творчества</w:t>
      </w:r>
      <w:r w:rsidR="00B57352" w:rsidRPr="00C2333D">
        <w:rPr>
          <w:spacing w:val="-6"/>
          <w:sz w:val="28"/>
          <w:szCs w:val="28"/>
        </w:rPr>
        <w:t>[</w:t>
      </w:r>
      <w:r w:rsidR="002E6D17" w:rsidRPr="00C2333D">
        <w:rPr>
          <w:spacing w:val="-6"/>
          <w:sz w:val="28"/>
          <w:szCs w:val="28"/>
        </w:rPr>
        <w:t>34</w:t>
      </w:r>
      <w:r w:rsidR="00B57352" w:rsidRPr="00C2333D">
        <w:rPr>
          <w:spacing w:val="-6"/>
          <w:sz w:val="28"/>
          <w:szCs w:val="28"/>
        </w:rPr>
        <w:t>]</w:t>
      </w:r>
      <w:r w:rsidRPr="00C2333D">
        <w:rPr>
          <w:spacing w:val="-6"/>
          <w:sz w:val="28"/>
          <w:szCs w:val="28"/>
        </w:rPr>
        <w:t xml:space="preserve">. </w:t>
      </w:r>
      <w:r w:rsidRPr="00C2333D">
        <w:rPr>
          <w:spacing w:val="-5"/>
          <w:sz w:val="28"/>
          <w:szCs w:val="28"/>
        </w:rPr>
        <w:t xml:space="preserve">Впрочем, вплоть до последнего времени в России об этом </w:t>
      </w:r>
      <w:r w:rsidRPr="00C2333D">
        <w:rPr>
          <w:spacing w:val="-7"/>
          <w:sz w:val="28"/>
          <w:szCs w:val="28"/>
        </w:rPr>
        <w:t xml:space="preserve">чрезвычайно интересном и перспективном направлении было </w:t>
      </w:r>
      <w:r w:rsidRPr="00C2333D">
        <w:rPr>
          <w:spacing w:val="-3"/>
          <w:sz w:val="28"/>
          <w:szCs w:val="28"/>
        </w:rPr>
        <w:t xml:space="preserve">известно явно не достаточно. Уровень информированности </w:t>
      </w:r>
      <w:r w:rsidRPr="00C2333D">
        <w:rPr>
          <w:spacing w:val="-5"/>
          <w:sz w:val="28"/>
          <w:szCs w:val="28"/>
        </w:rPr>
        <w:t xml:space="preserve">об этом направлении психотерапии даже в академических </w:t>
      </w:r>
      <w:r w:rsidRPr="00C2333D">
        <w:rPr>
          <w:spacing w:val="-6"/>
          <w:sz w:val="28"/>
          <w:szCs w:val="28"/>
        </w:rPr>
        <w:t>кругах пока оставляет желать лучшего. Стремление к наибо</w:t>
      </w:r>
      <w:r w:rsidRPr="00C2333D">
        <w:rPr>
          <w:spacing w:val="-6"/>
          <w:sz w:val="28"/>
          <w:szCs w:val="28"/>
        </w:rPr>
        <w:softHyphen/>
      </w:r>
      <w:r w:rsidRPr="00C2333D">
        <w:rPr>
          <w:spacing w:val="-5"/>
          <w:sz w:val="28"/>
          <w:szCs w:val="28"/>
        </w:rPr>
        <w:t>лее полному и в</w:t>
      </w:r>
      <w:r w:rsidR="008B22F6" w:rsidRPr="00C2333D">
        <w:rPr>
          <w:spacing w:val="-5"/>
          <w:sz w:val="28"/>
          <w:szCs w:val="28"/>
        </w:rPr>
        <w:t>сестороннему анализу музыкотерапии</w:t>
      </w:r>
      <w:r w:rsidRPr="00C2333D">
        <w:rPr>
          <w:spacing w:val="-5"/>
          <w:sz w:val="28"/>
          <w:szCs w:val="28"/>
        </w:rPr>
        <w:t xml:space="preserve"> как мето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6"/>
          <w:sz w:val="28"/>
          <w:szCs w:val="28"/>
        </w:rPr>
        <w:t>да с характерными для него факторами лечебно-</w:t>
      </w:r>
      <w:r w:rsidRPr="00C2333D">
        <w:rPr>
          <w:spacing w:val="-5"/>
          <w:sz w:val="28"/>
          <w:szCs w:val="28"/>
        </w:rPr>
        <w:t xml:space="preserve">коррекционного воздействия </w:t>
      </w:r>
      <w:r w:rsidR="008B22F6" w:rsidRPr="00C2333D">
        <w:rPr>
          <w:spacing w:val="-5"/>
          <w:sz w:val="28"/>
          <w:szCs w:val="28"/>
        </w:rPr>
        <w:t xml:space="preserve">музыки и положительной динамикой </w:t>
      </w:r>
      <w:r w:rsidRPr="00C2333D">
        <w:rPr>
          <w:spacing w:val="-5"/>
          <w:sz w:val="28"/>
          <w:szCs w:val="28"/>
        </w:rPr>
        <w:t>привело к созда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-6"/>
          <w:sz w:val="28"/>
          <w:szCs w:val="28"/>
        </w:rPr>
        <w:t>нию данной программы.</w:t>
      </w:r>
    </w:p>
    <w:p w:rsidR="003634D8" w:rsidRPr="00C2333D" w:rsidRDefault="003634D8" w:rsidP="003634D8">
      <w:pPr>
        <w:shd w:val="clear" w:color="auto" w:fill="FFFFFF"/>
        <w:spacing w:line="360" w:lineRule="auto"/>
        <w:ind w:right="10" w:firstLine="684"/>
        <w:jc w:val="both"/>
        <w:rPr>
          <w:sz w:val="28"/>
          <w:szCs w:val="28"/>
        </w:rPr>
      </w:pPr>
      <w:r w:rsidRPr="00C2333D">
        <w:rPr>
          <w:spacing w:val="-5"/>
          <w:sz w:val="28"/>
          <w:szCs w:val="28"/>
        </w:rPr>
        <w:t>На соврем</w:t>
      </w:r>
      <w:r w:rsidR="008B22F6" w:rsidRPr="00C2333D">
        <w:rPr>
          <w:spacing w:val="-5"/>
          <w:sz w:val="28"/>
          <w:szCs w:val="28"/>
        </w:rPr>
        <w:t>енном этапе развития  музыкотерапии</w:t>
      </w:r>
      <w:r w:rsidRPr="00C2333D">
        <w:rPr>
          <w:spacing w:val="-5"/>
          <w:sz w:val="28"/>
          <w:szCs w:val="28"/>
        </w:rPr>
        <w:t xml:space="preserve"> для нее </w:t>
      </w:r>
      <w:r w:rsidRPr="00C2333D">
        <w:rPr>
          <w:spacing w:val="-3"/>
          <w:sz w:val="28"/>
          <w:szCs w:val="28"/>
        </w:rPr>
        <w:t xml:space="preserve">характерно признание многообразия форм человеческого </w:t>
      </w:r>
      <w:r w:rsidRPr="00C2333D">
        <w:rPr>
          <w:spacing w:val="-5"/>
          <w:sz w:val="28"/>
          <w:szCs w:val="28"/>
        </w:rPr>
        <w:t>опыта и способов его отражения в различных моделях куль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-6"/>
          <w:sz w:val="28"/>
          <w:szCs w:val="28"/>
        </w:rPr>
        <w:t>турного и профессионального дискурса. Считается возмож</w:t>
      </w:r>
      <w:r w:rsidRPr="00C2333D">
        <w:rPr>
          <w:spacing w:val="-6"/>
          <w:sz w:val="28"/>
          <w:szCs w:val="28"/>
        </w:rPr>
        <w:softHyphen/>
        <w:t>ным достижение по</w:t>
      </w:r>
      <w:r w:rsidR="008B22F6" w:rsidRPr="00C2333D">
        <w:rPr>
          <w:spacing w:val="-6"/>
          <w:sz w:val="28"/>
          <w:szCs w:val="28"/>
        </w:rPr>
        <w:t>ложительных эффектов музыкотерапии</w:t>
      </w:r>
      <w:r w:rsidRPr="00C2333D">
        <w:rPr>
          <w:spacing w:val="-6"/>
          <w:sz w:val="28"/>
          <w:szCs w:val="28"/>
        </w:rPr>
        <w:t xml:space="preserve"> пре</w:t>
      </w:r>
      <w:r w:rsidRPr="00C2333D">
        <w:rPr>
          <w:spacing w:val="-6"/>
          <w:sz w:val="28"/>
          <w:szCs w:val="28"/>
        </w:rPr>
        <w:softHyphen/>
        <w:t>жде всего за счет «исцеляющих» возможностей самого про</w:t>
      </w:r>
      <w:r w:rsidRPr="00C2333D">
        <w:rPr>
          <w:spacing w:val="-6"/>
          <w:sz w:val="28"/>
          <w:szCs w:val="28"/>
        </w:rPr>
        <w:softHyphen/>
        <w:t xml:space="preserve">цесса </w:t>
      </w:r>
      <w:r w:rsidR="008B22F6" w:rsidRPr="00C2333D">
        <w:rPr>
          <w:spacing w:val="-6"/>
          <w:sz w:val="28"/>
          <w:szCs w:val="28"/>
        </w:rPr>
        <w:t xml:space="preserve">музыкального </w:t>
      </w:r>
      <w:r w:rsidRPr="00C2333D">
        <w:rPr>
          <w:spacing w:val="-6"/>
          <w:sz w:val="28"/>
          <w:szCs w:val="28"/>
        </w:rPr>
        <w:t xml:space="preserve">творчества, дающего возможность </w:t>
      </w:r>
      <w:r w:rsidRPr="00C2333D">
        <w:rPr>
          <w:spacing w:val="-7"/>
          <w:sz w:val="28"/>
          <w:szCs w:val="28"/>
        </w:rPr>
        <w:t>выразить и заново пережить внутренние конфликты. Отмеча</w:t>
      </w:r>
      <w:r w:rsidRPr="00C2333D">
        <w:rPr>
          <w:spacing w:val="-7"/>
          <w:sz w:val="28"/>
          <w:szCs w:val="28"/>
        </w:rPr>
        <w:softHyphen/>
      </w:r>
      <w:r w:rsidRPr="00C2333D">
        <w:rPr>
          <w:spacing w:val="-6"/>
          <w:sz w:val="28"/>
          <w:szCs w:val="28"/>
        </w:rPr>
        <w:t>ется, что «</w:t>
      </w:r>
      <w:r w:rsidR="008B22F6" w:rsidRPr="00C2333D">
        <w:rPr>
          <w:spacing w:val="-6"/>
          <w:sz w:val="28"/>
          <w:szCs w:val="28"/>
        </w:rPr>
        <w:t xml:space="preserve">музыкальное </w:t>
      </w:r>
      <w:r w:rsidRPr="00C2333D">
        <w:rPr>
          <w:spacing w:val="-6"/>
          <w:sz w:val="28"/>
          <w:szCs w:val="28"/>
        </w:rPr>
        <w:t xml:space="preserve">творчество является средством </w:t>
      </w:r>
      <w:r w:rsidRPr="00C2333D">
        <w:rPr>
          <w:spacing w:val="-5"/>
          <w:sz w:val="28"/>
          <w:szCs w:val="28"/>
        </w:rPr>
        <w:t>обогащения субъективного опыта за счет того, что оно спо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-4"/>
          <w:sz w:val="28"/>
          <w:szCs w:val="28"/>
        </w:rPr>
        <w:t xml:space="preserve">собно быть его эквивалентом. Благодаря этому </w:t>
      </w:r>
      <w:r w:rsidR="008B22F6" w:rsidRPr="00C2333D">
        <w:rPr>
          <w:spacing w:val="-4"/>
          <w:sz w:val="28"/>
          <w:szCs w:val="28"/>
        </w:rPr>
        <w:t xml:space="preserve">ребенок с ЗПР </w:t>
      </w:r>
      <w:r w:rsidRPr="00C2333D">
        <w:rPr>
          <w:spacing w:val="-4"/>
          <w:sz w:val="28"/>
          <w:szCs w:val="28"/>
        </w:rPr>
        <w:t>мо</w:t>
      </w:r>
      <w:r w:rsidRPr="00C2333D">
        <w:rPr>
          <w:spacing w:val="-4"/>
          <w:sz w:val="28"/>
          <w:szCs w:val="28"/>
        </w:rPr>
        <w:softHyphen/>
      </w:r>
      <w:r w:rsidRPr="00C2333D">
        <w:rPr>
          <w:spacing w:val="-5"/>
          <w:sz w:val="28"/>
          <w:szCs w:val="28"/>
        </w:rPr>
        <w:t>жет выбирать, варьировать и воспроизводить заново по сво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-3"/>
          <w:sz w:val="28"/>
          <w:szCs w:val="28"/>
        </w:rPr>
        <w:t xml:space="preserve">ему желанию разные виды опыта. В процессе творческого </w:t>
      </w:r>
      <w:r w:rsidRPr="00C2333D">
        <w:rPr>
          <w:spacing w:val="-6"/>
          <w:sz w:val="28"/>
          <w:szCs w:val="28"/>
        </w:rPr>
        <w:t>акта внутренние конфликты переживаются вновь и, в конеч</w:t>
      </w:r>
      <w:r w:rsidRPr="00C2333D">
        <w:rPr>
          <w:spacing w:val="-6"/>
          <w:sz w:val="28"/>
          <w:szCs w:val="28"/>
        </w:rPr>
        <w:softHyphen/>
      </w:r>
      <w:r w:rsidR="008B22F6" w:rsidRPr="00C2333D">
        <w:rPr>
          <w:sz w:val="28"/>
          <w:szCs w:val="28"/>
        </w:rPr>
        <w:t>ном счете, разрешаются»[</w:t>
      </w:r>
      <w:r w:rsidR="002E6D17" w:rsidRPr="00C2333D">
        <w:rPr>
          <w:sz w:val="28"/>
          <w:szCs w:val="28"/>
        </w:rPr>
        <w:t>73</w:t>
      </w:r>
      <w:r w:rsidR="008B22F6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3634D8" w:rsidRPr="00C2333D" w:rsidRDefault="003634D8" w:rsidP="003634D8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C2333D">
        <w:rPr>
          <w:spacing w:val="-3"/>
          <w:sz w:val="28"/>
          <w:szCs w:val="28"/>
        </w:rPr>
        <w:t xml:space="preserve">Известно, что каждый ребенок обладает богатым </w:t>
      </w:r>
      <w:r w:rsidRPr="00C2333D">
        <w:rPr>
          <w:sz w:val="28"/>
          <w:szCs w:val="28"/>
        </w:rPr>
        <w:t>спектром ощущений; его возможности жить и чувствовать -</w:t>
      </w:r>
      <w:r w:rsidR="008B22F6" w:rsidRPr="00C2333D">
        <w:rPr>
          <w:sz w:val="28"/>
          <w:szCs w:val="28"/>
        </w:rPr>
        <w:t xml:space="preserve"> </w:t>
      </w:r>
      <w:r w:rsidRPr="00C2333D">
        <w:rPr>
          <w:spacing w:val="-6"/>
          <w:sz w:val="28"/>
          <w:szCs w:val="28"/>
        </w:rPr>
        <w:t>колоссальны. В процессе развития его тело формируется как универсальный, общечеловеческий язык, выражающий и пе</w:t>
      </w:r>
      <w:r w:rsidRPr="00C2333D">
        <w:rPr>
          <w:spacing w:val="-4"/>
          <w:sz w:val="28"/>
          <w:szCs w:val="28"/>
        </w:rPr>
        <w:t xml:space="preserve">редающий чувства и отношение другим людям. Однако у </w:t>
      </w:r>
      <w:r w:rsidRPr="00C2333D">
        <w:rPr>
          <w:spacing w:val="-3"/>
          <w:sz w:val="28"/>
          <w:szCs w:val="28"/>
        </w:rPr>
        <w:t xml:space="preserve">многих людей издержки воспитания, сложности взросления </w:t>
      </w:r>
      <w:r w:rsidRPr="00C2333D">
        <w:rPr>
          <w:spacing w:val="-7"/>
          <w:sz w:val="28"/>
          <w:szCs w:val="28"/>
        </w:rPr>
        <w:t xml:space="preserve">и переживаемые стрессы постепенно приводят к подавлению чувств и ощущений тела (чаще негативных, разрушительных </w:t>
      </w:r>
      <w:r w:rsidRPr="00C2333D">
        <w:rPr>
          <w:spacing w:val="-6"/>
          <w:sz w:val="28"/>
          <w:szCs w:val="28"/>
        </w:rPr>
        <w:t>или неуместных), к утрате глубины переживаний, к оскуде</w:t>
      </w:r>
      <w:r w:rsidRPr="00C2333D">
        <w:rPr>
          <w:spacing w:val="-6"/>
          <w:sz w:val="28"/>
          <w:szCs w:val="28"/>
        </w:rPr>
        <w:softHyphen/>
        <w:t>нию диапазона эмоций (или к усилению их хаотичности и разрушающей интенсивности). Эмоционально значимые пе</w:t>
      </w:r>
      <w:r w:rsidRPr="00C2333D">
        <w:rPr>
          <w:spacing w:val="-6"/>
          <w:sz w:val="28"/>
          <w:szCs w:val="28"/>
        </w:rPr>
        <w:softHyphen/>
        <w:t xml:space="preserve">реживания «врастают в память тела» и фиксируются в нем. </w:t>
      </w:r>
      <w:r w:rsidRPr="00C2333D">
        <w:rPr>
          <w:spacing w:val="-5"/>
          <w:sz w:val="28"/>
          <w:szCs w:val="28"/>
        </w:rPr>
        <w:t>Тело, запечатлевая маски и роли, избранные как способ за</w:t>
      </w:r>
      <w:r w:rsidRPr="00C2333D">
        <w:rPr>
          <w:spacing w:val="-3"/>
          <w:sz w:val="28"/>
          <w:szCs w:val="28"/>
        </w:rPr>
        <w:t>щиты от тяжелых переживаний, обретает «мышечный пан</w:t>
      </w:r>
      <w:r w:rsidRPr="00C2333D">
        <w:rPr>
          <w:spacing w:val="-8"/>
          <w:sz w:val="28"/>
          <w:szCs w:val="28"/>
        </w:rPr>
        <w:t xml:space="preserve">цирь», узлы и зоны хронических напряжений и зажимов. Они </w:t>
      </w:r>
      <w:r w:rsidRPr="00C2333D">
        <w:rPr>
          <w:spacing w:val="-7"/>
          <w:sz w:val="28"/>
          <w:szCs w:val="28"/>
        </w:rPr>
        <w:t xml:space="preserve">блокируют жизненную энергию, эмоции, силы, способности; </w:t>
      </w:r>
      <w:r w:rsidRPr="00C2333D">
        <w:rPr>
          <w:spacing w:val="-5"/>
          <w:sz w:val="28"/>
          <w:szCs w:val="28"/>
        </w:rPr>
        <w:t xml:space="preserve">ограничивают подвижность и ресурсы жизненности тела; </w:t>
      </w:r>
      <w:r w:rsidRPr="00C2333D">
        <w:rPr>
          <w:spacing w:val="-6"/>
          <w:sz w:val="28"/>
          <w:szCs w:val="28"/>
        </w:rPr>
        <w:t>снижают качество жизни и полноценность самой личности; ведут к заболеваниям и старению.</w:t>
      </w:r>
    </w:p>
    <w:p w:rsidR="003634D8" w:rsidRPr="00C2333D" w:rsidRDefault="003634D8" w:rsidP="003634D8">
      <w:pPr>
        <w:shd w:val="clear" w:color="auto" w:fill="FFFFFF"/>
        <w:spacing w:line="360" w:lineRule="auto"/>
        <w:ind w:right="2" w:firstLine="684"/>
        <w:jc w:val="both"/>
        <w:rPr>
          <w:sz w:val="28"/>
          <w:szCs w:val="28"/>
        </w:rPr>
      </w:pPr>
      <w:r w:rsidRPr="00C2333D">
        <w:rPr>
          <w:spacing w:val="-6"/>
          <w:sz w:val="28"/>
          <w:szCs w:val="28"/>
        </w:rPr>
        <w:t xml:space="preserve">Данные виды техники телесной </w:t>
      </w:r>
      <w:r w:rsidR="008B22F6" w:rsidRPr="00C2333D">
        <w:rPr>
          <w:spacing w:val="-6"/>
          <w:sz w:val="28"/>
          <w:szCs w:val="28"/>
        </w:rPr>
        <w:t>музыко</w:t>
      </w:r>
      <w:r w:rsidRPr="00C2333D">
        <w:rPr>
          <w:spacing w:val="-6"/>
          <w:sz w:val="28"/>
          <w:szCs w:val="28"/>
        </w:rPr>
        <w:t>терапии являются мощными психотерапевтическими инструментами, которые используются с целью вызвать эмоциональную разрядку и радикальные изменения в организме</w:t>
      </w:r>
      <w:r w:rsidR="008B22F6" w:rsidRPr="00C2333D">
        <w:rPr>
          <w:spacing w:val="-6"/>
          <w:sz w:val="28"/>
          <w:szCs w:val="28"/>
        </w:rPr>
        <w:t xml:space="preserve"> ребенка, страдающего ЗПР</w:t>
      </w:r>
      <w:r w:rsidRPr="00C2333D">
        <w:rPr>
          <w:spacing w:val="-6"/>
          <w:sz w:val="28"/>
          <w:szCs w:val="28"/>
        </w:rPr>
        <w:t>, в е</w:t>
      </w:r>
      <w:r w:rsidR="008B22F6" w:rsidRPr="00C2333D">
        <w:rPr>
          <w:spacing w:val="-6"/>
          <w:sz w:val="28"/>
          <w:szCs w:val="28"/>
        </w:rPr>
        <w:t>го чувствах и психике в целом. Музыкот</w:t>
      </w:r>
      <w:r w:rsidRPr="00C2333D">
        <w:rPr>
          <w:spacing w:val="-6"/>
          <w:sz w:val="28"/>
          <w:szCs w:val="28"/>
        </w:rPr>
        <w:t>ерапия показана самым ра</w:t>
      </w:r>
      <w:r w:rsidR="00F64B9C" w:rsidRPr="00C2333D">
        <w:rPr>
          <w:spacing w:val="-6"/>
          <w:sz w:val="28"/>
          <w:szCs w:val="28"/>
        </w:rPr>
        <w:t>зным людям. Цели и задачи данного</w:t>
      </w:r>
      <w:r w:rsidR="0097417E" w:rsidRPr="00C2333D">
        <w:rPr>
          <w:spacing w:val="-6"/>
          <w:sz w:val="28"/>
          <w:szCs w:val="28"/>
        </w:rPr>
        <w:t xml:space="preserve"> исследования</w:t>
      </w:r>
      <w:r w:rsidR="008B22F6" w:rsidRPr="00C2333D">
        <w:rPr>
          <w:spacing w:val="-6"/>
          <w:sz w:val="28"/>
          <w:szCs w:val="28"/>
        </w:rPr>
        <w:t xml:space="preserve"> (собственно те</w:t>
      </w:r>
      <w:r w:rsidRPr="00C2333D">
        <w:rPr>
          <w:spacing w:val="-6"/>
          <w:sz w:val="28"/>
          <w:szCs w:val="28"/>
        </w:rPr>
        <w:t xml:space="preserve">лесно-ориентированной </w:t>
      </w:r>
      <w:r w:rsidR="007871B0" w:rsidRPr="00C2333D">
        <w:rPr>
          <w:spacing w:val="-6"/>
          <w:sz w:val="28"/>
          <w:szCs w:val="28"/>
        </w:rPr>
        <w:t>музыко</w:t>
      </w:r>
      <w:r w:rsidRPr="00C2333D">
        <w:rPr>
          <w:spacing w:val="-6"/>
          <w:sz w:val="28"/>
          <w:szCs w:val="28"/>
        </w:rPr>
        <w:t xml:space="preserve">терапии, танцевально-двигательной </w:t>
      </w:r>
      <w:r w:rsidR="007871B0" w:rsidRPr="00C2333D">
        <w:rPr>
          <w:spacing w:val="-6"/>
          <w:sz w:val="28"/>
          <w:szCs w:val="28"/>
        </w:rPr>
        <w:t>музыко</w:t>
      </w:r>
      <w:r w:rsidRPr="00C2333D">
        <w:rPr>
          <w:spacing w:val="-6"/>
          <w:sz w:val="28"/>
          <w:szCs w:val="28"/>
        </w:rPr>
        <w:t xml:space="preserve">терапии, ритмо-двигательной </w:t>
      </w:r>
      <w:r w:rsidR="007871B0" w:rsidRPr="00C2333D">
        <w:rPr>
          <w:spacing w:val="-6"/>
          <w:sz w:val="28"/>
          <w:szCs w:val="28"/>
        </w:rPr>
        <w:t>музыко</w:t>
      </w:r>
      <w:r w:rsidRPr="00C2333D">
        <w:rPr>
          <w:spacing w:val="-6"/>
          <w:sz w:val="28"/>
          <w:szCs w:val="28"/>
        </w:rPr>
        <w:t xml:space="preserve">терапии, </w:t>
      </w:r>
      <w:r w:rsidR="007871B0" w:rsidRPr="00C2333D">
        <w:rPr>
          <w:spacing w:val="-6"/>
          <w:sz w:val="28"/>
          <w:szCs w:val="28"/>
        </w:rPr>
        <w:t xml:space="preserve">образной </w:t>
      </w:r>
      <w:r w:rsidRPr="00C2333D">
        <w:rPr>
          <w:spacing w:val="-6"/>
          <w:sz w:val="28"/>
          <w:szCs w:val="28"/>
        </w:rPr>
        <w:t>музыкотерапии) соот</w:t>
      </w:r>
      <w:r w:rsidRPr="00C2333D">
        <w:rPr>
          <w:spacing w:val="-6"/>
          <w:sz w:val="28"/>
          <w:szCs w:val="28"/>
        </w:rPr>
        <w:softHyphen/>
        <w:t>ветствуют общим задачам, объединяющим различные по на</w:t>
      </w:r>
      <w:r w:rsidRPr="00C2333D">
        <w:rPr>
          <w:spacing w:val="-6"/>
          <w:sz w:val="28"/>
          <w:szCs w:val="28"/>
        </w:rPr>
        <w:softHyphen/>
        <w:t>правлению и содержанию психотерапевтические методы</w:t>
      </w:r>
      <w:r w:rsidR="007871B0" w:rsidRPr="00C2333D">
        <w:rPr>
          <w:spacing w:val="-6"/>
          <w:sz w:val="28"/>
          <w:szCs w:val="28"/>
        </w:rPr>
        <w:t>.</w:t>
      </w:r>
    </w:p>
    <w:p w:rsidR="004E08BA" w:rsidRPr="00C2333D" w:rsidRDefault="004E08BA" w:rsidP="001231CD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4E08BA" w:rsidRPr="00C2333D" w:rsidRDefault="004E08BA" w:rsidP="001231CD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1231CD" w:rsidRPr="00C2333D" w:rsidRDefault="001231CD" w:rsidP="001231CD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4. Требования к уровню освоения содержания курса.</w:t>
      </w:r>
    </w:p>
    <w:p w:rsidR="001231CD" w:rsidRPr="00C2333D" w:rsidRDefault="001231CD" w:rsidP="001231CD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Студент должен уметь: </w:t>
      </w:r>
    </w:p>
    <w:p w:rsidR="001231CD" w:rsidRPr="00C2333D" w:rsidRDefault="001231CD" w:rsidP="001231C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знать основные понятия, положения и законы, характеризующие содержание предмета;</w:t>
      </w:r>
    </w:p>
    <w:p w:rsidR="001231CD" w:rsidRPr="00C2333D" w:rsidRDefault="001231CD" w:rsidP="001231C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иметь четкое представление об исторических этапах становления и развития музыкотерапии, а также о роли ее каждого составного элемента;</w:t>
      </w:r>
    </w:p>
    <w:p w:rsidR="001231CD" w:rsidRPr="00C2333D" w:rsidRDefault="001231CD" w:rsidP="001231C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применять теоретические знания и навыки индивидуального подбора музыкальных произведений на практике в области музыкотерапии;</w:t>
      </w:r>
    </w:p>
    <w:p w:rsidR="001231CD" w:rsidRPr="00C2333D" w:rsidRDefault="001231CD" w:rsidP="001231C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ориентироваться в многообразных проявлениях музыкотерапии, анализировать и сознательно выбирать те или иные приемы для своей профессиональной деятельности.</w:t>
      </w:r>
    </w:p>
    <w:p w:rsidR="001231CD" w:rsidRPr="00C2333D" w:rsidRDefault="001231CD" w:rsidP="001231C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проводить исследование психологических проблем детей с ЗПР и оказывать им помощь в их решении  с помощью средств музыкотерапии;</w:t>
      </w:r>
    </w:p>
    <w:p w:rsidR="001231CD" w:rsidRPr="00C2333D" w:rsidRDefault="001729DF" w:rsidP="001231C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улучша</w:t>
      </w:r>
      <w:r w:rsidR="001231CD" w:rsidRPr="00C2333D">
        <w:rPr>
          <w:sz w:val="28"/>
          <w:szCs w:val="28"/>
        </w:rPr>
        <w:t>ть субъективное самочувствие детей с ЗПР</w:t>
      </w:r>
      <w:r w:rsidRPr="00C2333D">
        <w:rPr>
          <w:sz w:val="28"/>
          <w:szCs w:val="28"/>
        </w:rPr>
        <w:t xml:space="preserve"> и укреплять</w:t>
      </w:r>
      <w:r w:rsidR="001231CD" w:rsidRPr="00C2333D">
        <w:rPr>
          <w:sz w:val="28"/>
          <w:szCs w:val="28"/>
        </w:rPr>
        <w:t xml:space="preserve"> их психическое здоровье используя возможности музыкотерапии;</w:t>
      </w:r>
    </w:p>
    <w:p w:rsidR="001231CD" w:rsidRPr="00C2333D" w:rsidRDefault="001729DF" w:rsidP="001231C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развивать</w:t>
      </w:r>
      <w:r w:rsidR="001231CD" w:rsidRPr="00C2333D">
        <w:rPr>
          <w:sz w:val="28"/>
          <w:szCs w:val="28"/>
        </w:rPr>
        <w:t xml:space="preserve"> самосознание детей с ЗПР для коррекции и предупреждения эмоциональных нарушений на основе внутренних и поведенческих изменений с помощью средств музыкотерапии;</w:t>
      </w:r>
    </w:p>
    <w:p w:rsidR="001231CD" w:rsidRPr="00C2333D" w:rsidRDefault="001231CD" w:rsidP="001231CD">
      <w:pPr>
        <w:numPr>
          <w:ilvl w:val="0"/>
          <w:numId w:val="7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содействовать процессу личностного развития, реализации творческого потенциала, достижению оптимального ощущения внутреннего комфорта, уровня жизнедеятельности используя возможности музыкотерапии.</w:t>
      </w:r>
    </w:p>
    <w:p w:rsidR="00F64B9C" w:rsidRPr="00C2333D" w:rsidRDefault="00F64B9C" w:rsidP="0025213E">
      <w:pPr>
        <w:shd w:val="clear" w:color="auto" w:fill="FFFFFF"/>
        <w:spacing w:before="7" w:line="360" w:lineRule="auto"/>
        <w:ind w:right="7" w:firstLine="684"/>
        <w:jc w:val="center"/>
        <w:rPr>
          <w:spacing w:val="-6"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57E16" w:rsidRPr="00C2333D" w:rsidRDefault="00A57E16" w:rsidP="0025213E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25213E" w:rsidRPr="00C2333D" w:rsidRDefault="0025213E" w:rsidP="0025213E">
      <w:pPr>
        <w:spacing w:line="360" w:lineRule="auto"/>
        <w:ind w:firstLine="700"/>
        <w:jc w:val="center"/>
        <w:rPr>
          <w:sz w:val="28"/>
          <w:szCs w:val="28"/>
        </w:rPr>
      </w:pPr>
      <w:r w:rsidRPr="00C2333D">
        <w:rPr>
          <w:b/>
          <w:sz w:val="28"/>
          <w:szCs w:val="28"/>
        </w:rPr>
        <w:t>Содержание курса</w:t>
      </w:r>
    </w:p>
    <w:p w:rsidR="0025213E" w:rsidRPr="00C2333D" w:rsidRDefault="0025213E" w:rsidP="0025213E">
      <w:pPr>
        <w:shd w:val="clear" w:color="auto" w:fill="FFFFFF"/>
        <w:spacing w:before="7" w:line="360" w:lineRule="auto"/>
        <w:ind w:right="7" w:firstLine="684"/>
        <w:jc w:val="center"/>
        <w:rPr>
          <w:spacing w:val="-6"/>
          <w:sz w:val="28"/>
          <w:szCs w:val="28"/>
        </w:rPr>
      </w:pPr>
    </w:p>
    <w:p w:rsidR="0025213E" w:rsidRPr="00C2333D" w:rsidRDefault="0025213E" w:rsidP="0025213E">
      <w:pPr>
        <w:spacing w:line="360" w:lineRule="auto"/>
        <w:ind w:firstLine="700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1. Темы и краткое содержание курса.</w:t>
      </w:r>
    </w:p>
    <w:p w:rsidR="0025213E" w:rsidRPr="00C2333D" w:rsidRDefault="0025213E" w:rsidP="008E40C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sz w:val="28"/>
          <w:szCs w:val="28"/>
        </w:rPr>
        <w:t>Тематический план составлен для студентов дневного отделения. Курс состоит из шести разделов.</w:t>
      </w:r>
    </w:p>
    <w:p w:rsidR="0025213E" w:rsidRPr="00C2333D" w:rsidRDefault="0025213E" w:rsidP="0025213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Психология как научная основа музыкотерапии.</w:t>
      </w:r>
    </w:p>
    <w:p w:rsidR="0025213E" w:rsidRPr="00C2333D" w:rsidRDefault="0025213E" w:rsidP="0025213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Общие и специфические особенности развития детей с ЗПР.</w:t>
      </w:r>
    </w:p>
    <w:p w:rsidR="0025213E" w:rsidRPr="00C2333D" w:rsidRDefault="0025213E" w:rsidP="0025213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Развитие высших психических функций у детей с ЗПР средствами музыкотерапии.</w:t>
      </w:r>
    </w:p>
    <w:p w:rsidR="0025213E" w:rsidRPr="00C2333D" w:rsidRDefault="0025213E" w:rsidP="0025213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Коррекция психофизического развития на занятиях  </w:t>
      </w:r>
      <w:r w:rsidR="008E40CD" w:rsidRPr="00C2333D">
        <w:rPr>
          <w:spacing w:val="-6"/>
          <w:sz w:val="28"/>
          <w:szCs w:val="28"/>
        </w:rPr>
        <w:t>танцевально-двигательной музыкотерапии и ритмо-двигательной музыкотерапии.</w:t>
      </w:r>
    </w:p>
    <w:p w:rsidR="008E40CD" w:rsidRPr="00C2333D" w:rsidRDefault="008E40CD" w:rsidP="0025213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2333D">
        <w:rPr>
          <w:spacing w:val="-6"/>
          <w:sz w:val="28"/>
          <w:szCs w:val="28"/>
        </w:rPr>
        <w:t>Развитие речи с помощью вокалотерапии.</w:t>
      </w:r>
    </w:p>
    <w:p w:rsidR="008E40CD" w:rsidRPr="00C2333D" w:rsidRDefault="008E40CD" w:rsidP="0025213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Развитие творческого потенциала ребенка с помощью образной музыкотерапии.</w:t>
      </w:r>
    </w:p>
    <w:p w:rsidR="00435EA4" w:rsidRPr="00C2333D" w:rsidRDefault="00435EA4" w:rsidP="00B1372B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1. </w:t>
      </w:r>
      <w:r w:rsidRPr="00C2333D">
        <w:rPr>
          <w:b/>
          <w:sz w:val="28"/>
          <w:szCs w:val="28"/>
        </w:rPr>
        <w:t>Психология как научная основа музыкотерапии.</w:t>
      </w:r>
    </w:p>
    <w:p w:rsidR="00F64B9C" w:rsidRPr="00C2333D" w:rsidRDefault="004053A4" w:rsidP="004053A4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1.1. Задачи детской, педагогической и специальной психологии.</w:t>
      </w:r>
    </w:p>
    <w:p w:rsidR="00BD49D7" w:rsidRPr="00C2333D" w:rsidRDefault="00BD49D7" w:rsidP="00BD49D7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 xml:space="preserve">Характеристика современного состояния детской, педагогической и специальной психологии. Место  детской, педагогической и специальной психологии в системе психологических знаний о закономерностях развития личности. </w:t>
      </w:r>
      <w:r w:rsidR="0053659E" w:rsidRPr="00C2333D">
        <w:rPr>
          <w:spacing w:val="-6"/>
          <w:sz w:val="28"/>
          <w:szCs w:val="28"/>
        </w:rPr>
        <w:t xml:space="preserve">Характеристика понятия – музыкотерапия. </w:t>
      </w:r>
      <w:r w:rsidR="00DC28D0" w:rsidRPr="00C2333D">
        <w:rPr>
          <w:spacing w:val="-6"/>
          <w:sz w:val="28"/>
          <w:szCs w:val="28"/>
        </w:rPr>
        <w:t xml:space="preserve">Закономерности исторического развития музыкотерапии. </w:t>
      </w:r>
      <w:r w:rsidR="0053659E" w:rsidRPr="00C2333D">
        <w:rPr>
          <w:spacing w:val="-6"/>
          <w:sz w:val="28"/>
          <w:szCs w:val="28"/>
        </w:rPr>
        <w:t>Детская, педагогическая и специальная психологии как научная основа музыкотерапии.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2,16,35,67,100</w:t>
      </w:r>
    </w:p>
    <w:p w:rsidR="008D4DA0" w:rsidRPr="00C2333D" w:rsidRDefault="004053A4" w:rsidP="004053A4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Тема 1.2 </w:t>
      </w:r>
      <w:r w:rsidR="00A10C41" w:rsidRPr="00C2333D">
        <w:rPr>
          <w:b/>
          <w:spacing w:val="-6"/>
          <w:sz w:val="28"/>
          <w:szCs w:val="28"/>
        </w:rPr>
        <w:t xml:space="preserve">Место детской, педагогической и специальной психологии в </w:t>
      </w:r>
    </w:p>
    <w:p w:rsidR="004053A4" w:rsidRPr="00C2333D" w:rsidRDefault="00A10C41" w:rsidP="004053A4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системе психологических знаний о закономерностях развития ребенка.</w:t>
      </w:r>
    </w:p>
    <w:p w:rsidR="00EC7E38" w:rsidRPr="00C2333D" w:rsidRDefault="00EC7E38" w:rsidP="00EC7E38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Место  детской, педагогической и специальной психологии в системе психологических знаний о закономерностях развития ребенка – как личности. Понятие «аномальное развитие» в специальной психологии. Л. С. Выготский о сложной структуре аномального развития. Понятие об «аномальном» и коррекционном развитии детей с ЗПР. Первичный дефект и вторичные отклонения в структуре развивающегося ребенка – как личности. Актуальный уровень развития, зона ближайшего развития. Депривация детей с ЗПР (социальная, интеллектуальная).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3,24,27,35,47,89</w:t>
      </w:r>
    </w:p>
    <w:p w:rsidR="00DA73FE" w:rsidRPr="00C2333D" w:rsidRDefault="00DA73FE" w:rsidP="00B1372B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2. </w:t>
      </w:r>
      <w:r w:rsidRPr="00C2333D">
        <w:rPr>
          <w:b/>
          <w:sz w:val="28"/>
          <w:szCs w:val="28"/>
        </w:rPr>
        <w:t>Общие и специфические особенности развития детей с ЗПР.</w:t>
      </w:r>
    </w:p>
    <w:p w:rsidR="00B1372B" w:rsidRPr="00C2333D" w:rsidRDefault="009871BC" w:rsidP="009871BC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Тема 2.1 </w:t>
      </w:r>
      <w:r w:rsidR="00B250AD" w:rsidRPr="00C2333D">
        <w:rPr>
          <w:b/>
          <w:spacing w:val="-6"/>
          <w:sz w:val="28"/>
          <w:szCs w:val="28"/>
        </w:rPr>
        <w:t>Понятие ЗПР и к</w:t>
      </w:r>
      <w:r w:rsidRPr="00C2333D">
        <w:rPr>
          <w:b/>
          <w:spacing w:val="-6"/>
          <w:sz w:val="28"/>
          <w:szCs w:val="28"/>
        </w:rPr>
        <w:t>лассификация основных видов</w:t>
      </w:r>
      <w:r w:rsidR="00B250AD" w:rsidRPr="00C2333D">
        <w:rPr>
          <w:b/>
          <w:spacing w:val="-6"/>
          <w:sz w:val="28"/>
          <w:szCs w:val="28"/>
        </w:rPr>
        <w:t xml:space="preserve"> ЗПР</w:t>
      </w:r>
      <w:r w:rsidR="00AF17ED" w:rsidRPr="00C2333D">
        <w:rPr>
          <w:b/>
          <w:spacing w:val="-6"/>
          <w:sz w:val="28"/>
          <w:szCs w:val="28"/>
        </w:rPr>
        <w:t>.</w:t>
      </w:r>
    </w:p>
    <w:p w:rsidR="003131FD" w:rsidRPr="00C2333D" w:rsidRDefault="00C82E22" w:rsidP="003131FD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Понятие ЗПР. Общие недостатки детей с ЗПР. Связь специфических недостатков с ЗПР. Особенности восприятия</w:t>
      </w:r>
      <w:r w:rsidR="00BB00AC" w:rsidRPr="00C2333D">
        <w:rPr>
          <w:spacing w:val="-6"/>
          <w:sz w:val="28"/>
          <w:szCs w:val="28"/>
        </w:rPr>
        <w:t xml:space="preserve"> детей с ЗПР. О</w:t>
      </w:r>
      <w:r w:rsidRPr="00C2333D">
        <w:rPr>
          <w:spacing w:val="-6"/>
          <w:sz w:val="28"/>
          <w:szCs w:val="28"/>
        </w:rPr>
        <w:t xml:space="preserve">граниченный запас знаний и представлений об окружающем мире у детей с ЗПР. </w:t>
      </w:r>
      <w:r w:rsidR="00BB00AC" w:rsidRPr="00C2333D">
        <w:rPr>
          <w:spacing w:val="-6"/>
          <w:sz w:val="28"/>
          <w:szCs w:val="28"/>
        </w:rPr>
        <w:t>Моторная недостаточность у детей с ЗПР. Н</w:t>
      </w:r>
      <w:r w:rsidR="00A1045B" w:rsidRPr="00C2333D">
        <w:rPr>
          <w:spacing w:val="-6"/>
          <w:sz w:val="28"/>
          <w:szCs w:val="28"/>
        </w:rPr>
        <w:t xml:space="preserve">изкая познавательная активность у детей с ЗПР. Недоразвитие речи или ее нарушение у детей с ЗПР. Замедленный темп </w:t>
      </w:r>
      <w:r w:rsidR="007963D8" w:rsidRPr="00C2333D">
        <w:rPr>
          <w:spacing w:val="-6"/>
          <w:sz w:val="28"/>
          <w:szCs w:val="28"/>
        </w:rPr>
        <w:t>восприятия</w:t>
      </w:r>
      <w:r w:rsidR="00A1045B" w:rsidRPr="00C2333D">
        <w:rPr>
          <w:spacing w:val="-6"/>
          <w:sz w:val="28"/>
          <w:szCs w:val="28"/>
        </w:rPr>
        <w:t xml:space="preserve"> у детей с ЗПР. Недостатки в развитии личности у детей с ЗПР. 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45,57,58,60,101</w:t>
      </w:r>
    </w:p>
    <w:p w:rsidR="00ED1EF0" w:rsidRPr="00C2333D" w:rsidRDefault="00AF17ED" w:rsidP="00ED1EF0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2.2</w:t>
      </w:r>
      <w:r w:rsidR="00B250AD" w:rsidRPr="00C2333D">
        <w:rPr>
          <w:b/>
          <w:spacing w:val="-6"/>
          <w:sz w:val="28"/>
          <w:szCs w:val="28"/>
        </w:rPr>
        <w:t xml:space="preserve"> </w:t>
      </w:r>
      <w:r w:rsidR="004A1F96" w:rsidRPr="00C2333D">
        <w:rPr>
          <w:b/>
          <w:spacing w:val="-6"/>
          <w:sz w:val="28"/>
          <w:szCs w:val="28"/>
        </w:rPr>
        <w:t>Общие особенности развития детей с ЗПР.</w:t>
      </w:r>
    </w:p>
    <w:p w:rsidR="00AF17ED" w:rsidRPr="00C2333D" w:rsidRDefault="00ED1EF0" w:rsidP="00ED1EF0">
      <w:pPr>
        <w:tabs>
          <w:tab w:val="left" w:pos="324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Вопросы психологической диагностики детей с ЗПР. Психолого-педагогическое консультирование родителей</w:t>
      </w:r>
      <w:r w:rsidR="00F829C9" w:rsidRPr="00C2333D">
        <w:rPr>
          <w:sz w:val="28"/>
          <w:szCs w:val="28"/>
        </w:rPr>
        <w:t xml:space="preserve">, имеющих детей с ЗПР. Общие основы психологической диагностики детей с ЗПР. Основные критерии диагностирования детей с ЗПР. Знакомство с методиками дифференциальной педагогики. 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3,56,77,81,88,91</w:t>
      </w:r>
    </w:p>
    <w:p w:rsidR="00DA73FE" w:rsidRPr="00C2333D" w:rsidRDefault="00DA73FE" w:rsidP="00ED1EF0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B1372B" w:rsidRPr="00C2333D" w:rsidRDefault="00B1372B" w:rsidP="00ED1EF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3. </w:t>
      </w:r>
      <w:r w:rsidRPr="00C2333D">
        <w:rPr>
          <w:b/>
          <w:sz w:val="28"/>
          <w:szCs w:val="28"/>
        </w:rPr>
        <w:t>Развитие высших психических функций у детей с ЗПР средствами музыкотерапии.</w:t>
      </w:r>
    </w:p>
    <w:p w:rsidR="00B1372B" w:rsidRPr="00C2333D" w:rsidRDefault="00030B3A" w:rsidP="00030B3A">
      <w:pPr>
        <w:shd w:val="clear" w:color="auto" w:fill="FFFFFF"/>
        <w:spacing w:before="7" w:line="360" w:lineRule="auto"/>
        <w:ind w:right="7"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Тема 3.1 Развитие высших психических функций у детей с ЗПР средствами музыкотерапии – как самостоятельное направление психолого-педагогической помощи.</w:t>
      </w:r>
    </w:p>
    <w:p w:rsidR="00850576" w:rsidRPr="00C2333D" w:rsidRDefault="00291AA3" w:rsidP="00850576">
      <w:pPr>
        <w:shd w:val="clear" w:color="auto" w:fill="FFFFFF"/>
        <w:spacing w:before="7" w:line="360" w:lineRule="auto"/>
        <w:ind w:right="7"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Общий обзор музыкотерапии и ее отдельных направлений. Классификация и ее различные формы и методы. Музыкотерапия – самостоятельное психотерапевтическое направление. Описание музыкотерапевтического процесса как ряда законом</w:t>
      </w:r>
      <w:r w:rsidR="00311CB0" w:rsidRPr="00C2333D">
        <w:rPr>
          <w:sz w:val="28"/>
          <w:szCs w:val="28"/>
        </w:rPr>
        <w:t>ерно сменяющих друг друга стадий</w:t>
      </w:r>
      <w:r w:rsidRPr="00C2333D">
        <w:rPr>
          <w:sz w:val="28"/>
          <w:szCs w:val="28"/>
        </w:rPr>
        <w:t>. Характеристика особенностей групповой музыкотерапии: студийная открытая группа, динамическая (аналитическая) закрытая группа, тематическая группа. Факторы музыкотерапевтического воздействия в групповой музыкотерапии.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8,34,52,78,99,100,101</w:t>
      </w:r>
    </w:p>
    <w:p w:rsidR="00030B3A" w:rsidRPr="00C2333D" w:rsidRDefault="00623214" w:rsidP="00030B3A">
      <w:pPr>
        <w:shd w:val="clear" w:color="auto" w:fill="FFFFFF"/>
        <w:spacing w:before="7" w:line="360" w:lineRule="auto"/>
        <w:ind w:right="7"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Тема 3.2 Музыкотерапия – как с</w:t>
      </w:r>
      <w:r w:rsidR="00030B3A" w:rsidRPr="00C2333D">
        <w:rPr>
          <w:b/>
          <w:sz w:val="28"/>
          <w:szCs w:val="28"/>
        </w:rPr>
        <w:t>пособ реабилитации детей с ЗПР</w:t>
      </w:r>
      <w:r w:rsidR="009871BC" w:rsidRPr="00C2333D">
        <w:rPr>
          <w:b/>
          <w:sz w:val="28"/>
          <w:szCs w:val="28"/>
        </w:rPr>
        <w:t>.</w:t>
      </w:r>
    </w:p>
    <w:p w:rsidR="00BF7DA2" w:rsidRPr="00C2333D" w:rsidRDefault="00BF7DA2" w:rsidP="00BF7DA2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Опора программы на художественно-педагогические взгляды, на новые педагогические технологии, реализуемые в программе, которые способствуют раскрытию эмоционального и личностного потенциала ребенка. Обучение детей удивляться, слышать необычное, новое в звучащих музыкальных произведениях. Опора на главную тенденцию музыкальной педагогики о важности многогранного педагогического воздействия, при котором все виды музыкальной деятельности выступают средством разностороннего воспитания личности. Комплексное воздействие разных видов музыкальной деятельности </w:t>
      </w:r>
      <w:r w:rsidR="006447A9" w:rsidRPr="00C2333D">
        <w:rPr>
          <w:sz w:val="28"/>
          <w:szCs w:val="28"/>
        </w:rPr>
        <w:t xml:space="preserve">на </w:t>
      </w:r>
      <w:r w:rsidRPr="00C2333D">
        <w:rPr>
          <w:sz w:val="28"/>
          <w:szCs w:val="28"/>
        </w:rPr>
        <w:t>развития ребенка</w:t>
      </w:r>
      <w:r w:rsidR="006447A9" w:rsidRPr="00C2333D">
        <w:rPr>
          <w:sz w:val="28"/>
          <w:szCs w:val="28"/>
        </w:rPr>
        <w:t xml:space="preserve"> с ЗПР. Способствование взаимодействия музыкотерапии и ребенка с ЗПР  процессу</w:t>
      </w:r>
      <w:r w:rsidRPr="00C2333D">
        <w:rPr>
          <w:sz w:val="28"/>
          <w:szCs w:val="28"/>
        </w:rPr>
        <w:t xml:space="preserve"> </w:t>
      </w:r>
      <w:r w:rsidR="006447A9" w:rsidRPr="00C2333D">
        <w:rPr>
          <w:sz w:val="28"/>
          <w:szCs w:val="28"/>
        </w:rPr>
        <w:t xml:space="preserve">социализации и формирования его </w:t>
      </w:r>
      <w:r w:rsidRPr="00C2333D">
        <w:rPr>
          <w:sz w:val="28"/>
          <w:szCs w:val="28"/>
        </w:rPr>
        <w:t>куль</w:t>
      </w:r>
      <w:r w:rsidR="006447A9" w:rsidRPr="00C2333D">
        <w:rPr>
          <w:sz w:val="28"/>
          <w:szCs w:val="28"/>
        </w:rPr>
        <w:t>туры</w:t>
      </w:r>
      <w:r w:rsidRPr="00C2333D">
        <w:rPr>
          <w:sz w:val="28"/>
          <w:szCs w:val="28"/>
        </w:rPr>
        <w:t>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1,13,25,35,48,59,63,83,90</w:t>
      </w:r>
    </w:p>
    <w:p w:rsidR="00DA73FE" w:rsidRPr="00C2333D" w:rsidRDefault="00DA73FE" w:rsidP="00B1372B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4. </w:t>
      </w:r>
      <w:r w:rsidRPr="00C2333D">
        <w:rPr>
          <w:b/>
          <w:sz w:val="28"/>
          <w:szCs w:val="28"/>
        </w:rPr>
        <w:t xml:space="preserve">Коррекция психофизического развития на занятиях  </w:t>
      </w:r>
      <w:r w:rsidRPr="00C2333D">
        <w:rPr>
          <w:b/>
          <w:spacing w:val="-6"/>
          <w:sz w:val="28"/>
          <w:szCs w:val="28"/>
        </w:rPr>
        <w:t>танцевально-двигательной музыкотерапии и ритмо-двигательной музыкотерапии.</w:t>
      </w:r>
    </w:p>
    <w:p w:rsidR="007B5571" w:rsidRPr="00C2333D" w:rsidRDefault="007B5571" w:rsidP="007B5571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Тема 4.1 История возникновения и основные направления </w:t>
      </w:r>
    </w:p>
    <w:p w:rsidR="007B5571" w:rsidRPr="00C2333D" w:rsidRDefault="007B5571" w:rsidP="007B5571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танцевально-двигательной музыкотерапии </w:t>
      </w:r>
    </w:p>
    <w:p w:rsidR="007B5571" w:rsidRPr="00C2333D" w:rsidRDefault="007B5571" w:rsidP="007B5571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и ритмо-двигательной музыкотерапии.</w:t>
      </w:r>
    </w:p>
    <w:p w:rsidR="00C41D7C" w:rsidRPr="00C2333D" w:rsidRDefault="00C41D7C" w:rsidP="0098328C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 xml:space="preserve">Танцевально-двигательная музыкотерапия  - понятие, значение и функции. Ритмо-двигательная музыкотерапия -  понятие, значение и функции. </w:t>
      </w:r>
      <w:r w:rsidR="0098328C" w:rsidRPr="00C2333D">
        <w:rPr>
          <w:spacing w:val="-6"/>
          <w:sz w:val="28"/>
          <w:szCs w:val="28"/>
        </w:rPr>
        <w:t xml:space="preserve">Танцевально-двигательная и ритмо-двигательная музыкотерапия как средство коррекции психофизического развития детей с ЗПР. Музыкальные этюды для коррекции детских страхов. Музыкальные этюды для коррекции познавательных процессов у детей с ЗПР. Танцевально-двигательные этюды по коррекции осанки у детей с ЗПР. Создание положительного образа посредством телодвижения под музыку  у детей с ЗПР. 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42,57,61,98</w:t>
      </w:r>
    </w:p>
    <w:p w:rsidR="00604C1E" w:rsidRPr="00C2333D" w:rsidRDefault="00604C1E" w:rsidP="00604C1E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4.2 Методы работы с детьми с ЗПР с помощью</w:t>
      </w:r>
    </w:p>
    <w:p w:rsidR="00604C1E" w:rsidRPr="00C2333D" w:rsidRDefault="00604C1E" w:rsidP="00604C1E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танцевально-двигательной музыкотерапии </w:t>
      </w:r>
    </w:p>
    <w:p w:rsidR="00B1372B" w:rsidRPr="00C2333D" w:rsidRDefault="00604C1E" w:rsidP="00604C1E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и ритмо-двигательной музыкотерапии</w:t>
      </w:r>
      <w:r w:rsidR="00757D14" w:rsidRPr="00C2333D">
        <w:rPr>
          <w:b/>
          <w:spacing w:val="-6"/>
          <w:sz w:val="28"/>
          <w:szCs w:val="28"/>
        </w:rPr>
        <w:t>.</w:t>
      </w:r>
    </w:p>
    <w:p w:rsidR="00147CBB" w:rsidRPr="00C2333D" w:rsidRDefault="00147CBB" w:rsidP="00147CBB">
      <w:pPr>
        <w:tabs>
          <w:tab w:val="left" w:pos="700"/>
        </w:tabs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Стабилизация дыхания и телесного раскрепощения через ощущение собственного пульса у детей с ЗПР. Понимание эмоционального состояния человека через высоту выдыхаемого звука и доминирующий тон мелодии. Характер мелодии. Типы ритмических  движений. Субъективное состояние ребенка с ЗПР дыхательных и ритмических упражнений. Активизация глубинных структур психики ребенка с ЗПР дыхательных и ритмических упражнений. Выход ребенка  с ЗПР через дыхательные и ритмические упражнения  на решение эмоционально значимых проблем, связанных с тревогой, страхом, подавляемой агрессией. </w:t>
      </w:r>
    </w:p>
    <w:p w:rsidR="00147CBB" w:rsidRPr="00C2333D" w:rsidRDefault="00147CBB" w:rsidP="00147CBB">
      <w:pPr>
        <w:tabs>
          <w:tab w:val="left" w:pos="700"/>
        </w:tabs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Парная и групповая работа детей с ЗПР. Формирование навыков чувствования друг друга и поиска путей взаимного согласования действий. Поиск общего ритма движения. Поиск общего звука (мелодии) на выдохе. Развитие эмпатических способностей</w:t>
      </w:r>
      <w:r w:rsidR="00CD3BD7" w:rsidRPr="00C2333D">
        <w:rPr>
          <w:sz w:val="28"/>
          <w:szCs w:val="28"/>
        </w:rPr>
        <w:t xml:space="preserve"> детей с ЗПР</w:t>
      </w:r>
      <w:r w:rsidRPr="00C2333D">
        <w:rPr>
          <w:sz w:val="28"/>
          <w:szCs w:val="28"/>
        </w:rPr>
        <w:t>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44,56,71,87,93,100</w:t>
      </w:r>
    </w:p>
    <w:p w:rsidR="00DA73FE" w:rsidRPr="00C2333D" w:rsidRDefault="00DA73FE" w:rsidP="00B1372B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Раздел 5. Развитие речи с помощью вокалотерапии.</w:t>
      </w:r>
    </w:p>
    <w:p w:rsidR="00B1372B" w:rsidRPr="00C2333D" w:rsidRDefault="007041C7" w:rsidP="007041C7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5.1 Понятие Вокалотерапии.</w:t>
      </w:r>
    </w:p>
    <w:p w:rsidR="001A513C" w:rsidRPr="00C2333D" w:rsidRDefault="001A513C" w:rsidP="001A513C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Искусство - институт воспитания выражения чувств личности. Взаимопроникновение сферы художественного произведения с внутренним миром ребенка с ЗПР. Процесс взаимодействия творчества и детей с ЗПР.  Творчество, как путь самореализации скрытых позитивных возможностей ребенка  ЗПР.</w:t>
      </w:r>
    </w:p>
    <w:p w:rsidR="001A513C" w:rsidRPr="00C2333D" w:rsidRDefault="001A513C" w:rsidP="001A513C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Пение – один из аспектов творчества. Взаимопроникновение </w:t>
      </w:r>
      <w:r w:rsidR="00DF7C4F" w:rsidRPr="00C2333D">
        <w:rPr>
          <w:sz w:val="28"/>
          <w:szCs w:val="28"/>
        </w:rPr>
        <w:t xml:space="preserve">ребенка с ЗПР </w:t>
      </w:r>
      <w:r w:rsidRPr="00C2333D">
        <w:rPr>
          <w:sz w:val="28"/>
          <w:szCs w:val="28"/>
        </w:rPr>
        <w:t>в песенный мир до рождения. Пе</w:t>
      </w:r>
      <w:r w:rsidR="00DF7C4F" w:rsidRPr="00C2333D">
        <w:rPr>
          <w:sz w:val="28"/>
          <w:szCs w:val="28"/>
        </w:rPr>
        <w:t>сня – спектакль для детей</w:t>
      </w:r>
      <w:r w:rsidRPr="00C2333D">
        <w:rPr>
          <w:sz w:val="28"/>
          <w:szCs w:val="28"/>
        </w:rPr>
        <w:t>. Песня – путь самореализации позитивных психотерапевтических компонентов</w:t>
      </w:r>
      <w:r w:rsidR="00DF7C4F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    Песня в качестве основы вокалотерапии.</w:t>
      </w:r>
    </w:p>
    <w:p w:rsidR="001A513C" w:rsidRPr="00C2333D" w:rsidRDefault="001A513C" w:rsidP="001A513C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Слово «вокал» имеет латинское происхождение </w:t>
      </w:r>
      <w:r w:rsidRPr="00C2333D">
        <w:rPr>
          <w:sz w:val="28"/>
          <w:szCs w:val="28"/>
          <w:lang w:val="en-US"/>
        </w:rPr>
        <w:t>VOX</w:t>
      </w:r>
      <w:r w:rsidRPr="00C2333D">
        <w:rPr>
          <w:sz w:val="28"/>
          <w:szCs w:val="28"/>
        </w:rPr>
        <w:t xml:space="preserve">, что означает голос. Гипотеза взаимозависимости голоса и личности. Основные физиологические компоненты природы голоса являются звук и дыхание. </w:t>
      </w:r>
    </w:p>
    <w:p w:rsidR="001A513C" w:rsidRPr="00C2333D" w:rsidRDefault="001A513C" w:rsidP="001A513C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Природа звука. Звук с точки зрения физики. Отрицательное и положительное влияние звуковых волн на</w:t>
      </w:r>
      <w:r w:rsidR="00C75AF5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 Работа со звуком производит коррекцию личности</w:t>
      </w:r>
      <w:r w:rsidR="00C75AF5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 xml:space="preserve">. </w:t>
      </w:r>
    </w:p>
    <w:p w:rsidR="001A513C" w:rsidRPr="00C2333D" w:rsidRDefault="001A513C" w:rsidP="001A513C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Природа дыхания. Глубокое дыхание – его роль для свободного самовыражения личности</w:t>
      </w:r>
      <w:r w:rsidR="002D1507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="00D54908" w:rsidRPr="00C2333D">
        <w:rPr>
          <w:sz w:val="28"/>
          <w:szCs w:val="28"/>
        </w:rPr>
        <w:t>32,45,57,68,86,90</w:t>
      </w:r>
    </w:p>
    <w:p w:rsidR="007041C7" w:rsidRPr="00C2333D" w:rsidRDefault="007041C7" w:rsidP="007041C7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 5.2 Развитие детей с ЗПР средствами вокалотерапии</w:t>
      </w:r>
      <w:r w:rsidR="00757D14" w:rsidRPr="00C2333D">
        <w:rPr>
          <w:b/>
          <w:spacing w:val="-6"/>
          <w:sz w:val="28"/>
          <w:szCs w:val="28"/>
        </w:rPr>
        <w:t>.</w:t>
      </w:r>
    </w:p>
    <w:p w:rsidR="00CD5FC7" w:rsidRPr="00C2333D" w:rsidRDefault="003775F6" w:rsidP="00CD5FC7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 xml:space="preserve">Диагностика речи детей с ЗПР при помощи приемов вокалотерапии. Особенности взаимодействия мелодии и личности ребенка с ЗПР. Совершенствование высших психических функций детей с ЗПР средствами вокалотерапии. Коррекция поведения детей с ЗПР средствами вокалотерапии. Вуалирование трудностей общения у детей с ЗПР  с помощью возможностей вокалотерапии. Коррекция соматических наследственных заболеваний </w:t>
      </w:r>
      <w:r w:rsidR="001C6F58" w:rsidRPr="00C2333D">
        <w:rPr>
          <w:spacing w:val="-6"/>
          <w:sz w:val="28"/>
          <w:szCs w:val="28"/>
        </w:rPr>
        <w:t xml:space="preserve">детей с ЗПР </w:t>
      </w:r>
      <w:r w:rsidRPr="00C2333D">
        <w:rPr>
          <w:spacing w:val="-6"/>
          <w:sz w:val="28"/>
          <w:szCs w:val="28"/>
        </w:rPr>
        <w:t>с помощью вокалотерапии.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="00D54908" w:rsidRPr="00C2333D">
        <w:rPr>
          <w:sz w:val="28"/>
          <w:szCs w:val="28"/>
        </w:rPr>
        <w:t>12,24,35,46,57,68,79</w:t>
      </w:r>
    </w:p>
    <w:p w:rsidR="00DA73FE" w:rsidRPr="00C2333D" w:rsidRDefault="00DA73FE" w:rsidP="00B1372B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6. </w:t>
      </w:r>
      <w:r w:rsidRPr="00C2333D">
        <w:rPr>
          <w:b/>
          <w:sz w:val="28"/>
          <w:szCs w:val="28"/>
        </w:rPr>
        <w:t>Развитие творческого потенциала ребенка с помощью образной музыкотерапии.</w:t>
      </w:r>
    </w:p>
    <w:p w:rsidR="00456E1F" w:rsidRPr="00C2333D" w:rsidRDefault="00456E1F" w:rsidP="00456E1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Тема 6.1 Понятие образной музыкотерапии</w:t>
      </w:r>
      <w:r w:rsidR="00757D14" w:rsidRPr="00C2333D">
        <w:rPr>
          <w:b/>
          <w:sz w:val="28"/>
          <w:szCs w:val="28"/>
        </w:rPr>
        <w:t>.</w:t>
      </w:r>
    </w:p>
    <w:p w:rsidR="00FA7F55" w:rsidRPr="00C2333D" w:rsidRDefault="00FA7F55" w:rsidP="00FA7F55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Ознакомление с понятием «образная музыкотерапия». </w:t>
      </w:r>
      <w:r w:rsidR="00FA0F2E" w:rsidRPr="00C2333D">
        <w:rPr>
          <w:sz w:val="28"/>
          <w:szCs w:val="28"/>
        </w:rPr>
        <w:t xml:space="preserve">Методы работы с образами в музыке. Значение образной музыкотерапии в психокоррекционной работе с детьми с ЗПР. Роль образов в музыкальных произведениях в комплексной коррекционной работе с детьми с ЗПР. Связь образов музыкальных произведений и спонтанного детского творчества. Технология психокоррекционной работы </w:t>
      </w:r>
      <w:r w:rsidR="005E2976" w:rsidRPr="00C2333D">
        <w:rPr>
          <w:sz w:val="28"/>
          <w:szCs w:val="28"/>
        </w:rPr>
        <w:t>с детьми  с ЗПР, используя разные</w:t>
      </w:r>
      <w:r w:rsidR="00FA0F2E" w:rsidRPr="00C2333D">
        <w:rPr>
          <w:sz w:val="28"/>
          <w:szCs w:val="28"/>
        </w:rPr>
        <w:t xml:space="preserve"> музыкал</w:t>
      </w:r>
      <w:r w:rsidR="005E2976" w:rsidRPr="00C2333D">
        <w:rPr>
          <w:sz w:val="28"/>
          <w:szCs w:val="28"/>
        </w:rPr>
        <w:t>ьные сюжеты.</w:t>
      </w:r>
      <w:r w:rsidR="00FA0F2E" w:rsidRPr="00C2333D">
        <w:rPr>
          <w:sz w:val="28"/>
          <w:szCs w:val="28"/>
        </w:rPr>
        <w:t xml:space="preserve"> 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="00D54908" w:rsidRPr="00C2333D">
        <w:rPr>
          <w:sz w:val="28"/>
          <w:szCs w:val="28"/>
        </w:rPr>
        <w:t>24,43,53,64,76,87,98</w:t>
      </w:r>
    </w:p>
    <w:p w:rsidR="00B1372B" w:rsidRPr="00C2333D" w:rsidRDefault="00456E1F" w:rsidP="00456E1F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6.2 Возможности использования образной музыкотерапии</w:t>
      </w:r>
    </w:p>
    <w:p w:rsidR="00456E1F" w:rsidRPr="00C2333D" w:rsidRDefault="00456E1F" w:rsidP="00456E1F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для коррекции отклонений и обучения ребенка с ЗПР </w:t>
      </w:r>
    </w:p>
    <w:p w:rsidR="00456E1F" w:rsidRPr="00C2333D" w:rsidRDefault="00456E1F" w:rsidP="00456E1F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новому эмоциональному опыту.</w:t>
      </w:r>
    </w:p>
    <w:p w:rsidR="00A6070D" w:rsidRPr="00C2333D" w:rsidRDefault="00A6070D" w:rsidP="00A6070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Объективный способ восприятия содержания музыкального произведения. Ассоциативный способ восприятия содержания музыкального произведения. Сравнение выявленного образно-эмоционального ряда содержания музыкального произведения с собственным актуальным состоянием ребенка с ЗПР. Возможные ситуации, при которых у ребенка с ЗПР формируется состояние, воплощенное в музыке. Выявление степени значимости ярких образов, возникающих у ребенка с ЗПР при прослушивании музыкального произведения. Поиск связей состояния ребенка с ЗПР с внешними и внутренними причинами. </w:t>
      </w:r>
    </w:p>
    <w:p w:rsidR="001930D9" w:rsidRPr="00C2333D" w:rsidRDefault="00174D21" w:rsidP="001930D9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Литература:</w:t>
      </w:r>
      <w:r w:rsidR="001930D9" w:rsidRPr="00C2333D">
        <w:rPr>
          <w:sz w:val="28"/>
          <w:szCs w:val="28"/>
        </w:rPr>
        <w:t xml:space="preserve"> </w:t>
      </w:r>
      <w:r w:rsidR="00D54908" w:rsidRPr="00C2333D">
        <w:rPr>
          <w:sz w:val="28"/>
          <w:szCs w:val="28"/>
        </w:rPr>
        <w:t>34,62,81,90</w:t>
      </w: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DA73FE" w:rsidRPr="00C2333D" w:rsidRDefault="00DA73FE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</w:p>
    <w:p w:rsidR="004E16D6" w:rsidRPr="00C2333D" w:rsidRDefault="004E16D6" w:rsidP="001817C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2. Перечень примерных контрольных вопросов и заданий для самостоятельной работы.</w:t>
      </w:r>
    </w:p>
    <w:p w:rsidR="00CE44A9" w:rsidRPr="00C2333D" w:rsidRDefault="00CE44A9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90781A" w:rsidRPr="00C2333D" w:rsidRDefault="0090781A" w:rsidP="009078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1. </w:t>
      </w:r>
      <w:r w:rsidRPr="00C2333D">
        <w:rPr>
          <w:b/>
          <w:sz w:val="28"/>
          <w:szCs w:val="28"/>
        </w:rPr>
        <w:t>Психология как научная основа музыкотерапии.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1.1. Задачи детской, педагогической и специальной психологии.</w:t>
      </w:r>
    </w:p>
    <w:p w:rsidR="00BF7E1B" w:rsidRPr="00C2333D" w:rsidRDefault="00BF7E1B" w:rsidP="00BF7E1B">
      <w:pPr>
        <w:numPr>
          <w:ilvl w:val="0"/>
          <w:numId w:val="9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Роль детской, педагогической и специальной психологии в понимании методов музыкотерапии.</w:t>
      </w:r>
    </w:p>
    <w:p w:rsidR="00BF7E1B" w:rsidRPr="00C2333D" w:rsidRDefault="00BF7E1B" w:rsidP="00BF7E1B">
      <w:pPr>
        <w:numPr>
          <w:ilvl w:val="0"/>
          <w:numId w:val="9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Учет возрастных особенностей развития ребенка с ЗПР на возможности использования методов музыкотерапии.</w:t>
      </w:r>
    </w:p>
    <w:p w:rsidR="00BF7E1B" w:rsidRPr="00C2333D" w:rsidRDefault="00BF7E1B" w:rsidP="00BF7E1B">
      <w:pPr>
        <w:numPr>
          <w:ilvl w:val="0"/>
          <w:numId w:val="9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Музыкотерапия – как самостоятельная отрасль науки и практики.</w:t>
      </w:r>
    </w:p>
    <w:p w:rsidR="00BF7E1B" w:rsidRPr="00C2333D" w:rsidRDefault="00BF7E1B" w:rsidP="00BF7E1B">
      <w:pPr>
        <w:numPr>
          <w:ilvl w:val="0"/>
          <w:numId w:val="9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направления музыкотерапии.</w:t>
      </w:r>
    </w:p>
    <w:p w:rsidR="008060A5" w:rsidRPr="00C2333D" w:rsidRDefault="008060A5" w:rsidP="008060A5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</w:t>
      </w:r>
      <w:r w:rsidR="00E92233" w:rsidRPr="00C2333D">
        <w:rPr>
          <w:b/>
          <w:i/>
          <w:spacing w:val="-6"/>
          <w:sz w:val="28"/>
          <w:szCs w:val="28"/>
        </w:rPr>
        <w:t>реферата.</w:t>
      </w:r>
      <w:r w:rsidRPr="00C2333D">
        <w:rPr>
          <w:b/>
          <w:i/>
          <w:spacing w:val="-6"/>
          <w:sz w:val="28"/>
          <w:szCs w:val="28"/>
        </w:rPr>
        <w:t xml:space="preserve"> </w:t>
      </w:r>
      <w:r w:rsidRPr="00C2333D">
        <w:rPr>
          <w:spacing w:val="-6"/>
          <w:sz w:val="28"/>
          <w:szCs w:val="28"/>
        </w:rPr>
        <w:t>Предмет, задачи детской, педагогической и специальной психологии.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Тема 1.2 Место детской, педагогической и специальной психологии в 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системе психологических знаний о закономерностях развития ребенка.</w:t>
      </w:r>
    </w:p>
    <w:p w:rsidR="008060A5" w:rsidRPr="00C2333D" w:rsidRDefault="008060A5" w:rsidP="008060A5">
      <w:pPr>
        <w:numPr>
          <w:ilvl w:val="0"/>
          <w:numId w:val="10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Современные представления о развитии детей с ЗПР.</w:t>
      </w:r>
    </w:p>
    <w:p w:rsidR="008060A5" w:rsidRPr="00C2333D" w:rsidRDefault="008060A5" w:rsidP="008060A5">
      <w:pPr>
        <w:numPr>
          <w:ilvl w:val="0"/>
          <w:numId w:val="10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Факторы психического развития детей с ЗПР.</w:t>
      </w:r>
    </w:p>
    <w:p w:rsidR="008060A5" w:rsidRPr="00C2333D" w:rsidRDefault="008060A5" w:rsidP="008060A5">
      <w:pPr>
        <w:numPr>
          <w:ilvl w:val="0"/>
          <w:numId w:val="10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Первичный дефект и вторичные отклонения в структуре развития ребенка с ЗПР.</w:t>
      </w:r>
    </w:p>
    <w:p w:rsidR="009174DE" w:rsidRPr="00C2333D" w:rsidRDefault="008060A5" w:rsidP="00E63147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</w:t>
      </w:r>
      <w:r w:rsidR="00E92233" w:rsidRPr="00C2333D">
        <w:rPr>
          <w:b/>
          <w:i/>
          <w:spacing w:val="-6"/>
          <w:sz w:val="28"/>
          <w:szCs w:val="28"/>
        </w:rPr>
        <w:t>реферата.</w:t>
      </w:r>
      <w:r w:rsidRPr="00C2333D">
        <w:rPr>
          <w:b/>
          <w:i/>
          <w:spacing w:val="-6"/>
          <w:sz w:val="28"/>
          <w:szCs w:val="28"/>
        </w:rPr>
        <w:t xml:space="preserve">  </w:t>
      </w:r>
      <w:r w:rsidRPr="00C2333D">
        <w:rPr>
          <w:spacing w:val="-6"/>
          <w:sz w:val="28"/>
          <w:szCs w:val="28"/>
        </w:rPr>
        <w:t>«Фактор развития», факторы отклоняющегося развития ребенка с ЗПР.</w:t>
      </w:r>
    </w:p>
    <w:p w:rsidR="00CE44A9" w:rsidRPr="00C2333D" w:rsidRDefault="00CE44A9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90781A" w:rsidRPr="00C2333D" w:rsidRDefault="0090781A" w:rsidP="009078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2. </w:t>
      </w:r>
      <w:r w:rsidRPr="00C2333D">
        <w:rPr>
          <w:b/>
          <w:sz w:val="28"/>
          <w:szCs w:val="28"/>
        </w:rPr>
        <w:t>Общие и специфические особенности развития детей с ЗПР.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2.1 Понятие ЗПР и классификация основных видов ЗПР.</w:t>
      </w:r>
    </w:p>
    <w:p w:rsidR="00341F3B" w:rsidRPr="00C2333D" w:rsidRDefault="00341F3B" w:rsidP="00341F3B">
      <w:pPr>
        <w:numPr>
          <w:ilvl w:val="0"/>
          <w:numId w:val="11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Охарактеризуйте различные степени ЗПР.</w:t>
      </w:r>
    </w:p>
    <w:p w:rsidR="00341F3B" w:rsidRPr="00C2333D" w:rsidRDefault="00341F3B" w:rsidP="00341F3B">
      <w:pPr>
        <w:numPr>
          <w:ilvl w:val="0"/>
          <w:numId w:val="11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Назовите предпосылки и наиболее типичные признаки невротического развития детей с ЗПР.</w:t>
      </w:r>
    </w:p>
    <w:p w:rsidR="00341F3B" w:rsidRPr="00C2333D" w:rsidRDefault="00341F3B" w:rsidP="00341F3B">
      <w:pPr>
        <w:numPr>
          <w:ilvl w:val="0"/>
          <w:numId w:val="11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Дайте характеристику детей с ЗПР.</w:t>
      </w:r>
    </w:p>
    <w:p w:rsidR="00341F3B" w:rsidRPr="00C2333D" w:rsidRDefault="00341F3B" w:rsidP="00341F3B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>Т</w:t>
      </w:r>
      <w:r w:rsidR="00E92233" w:rsidRPr="00C2333D">
        <w:rPr>
          <w:b/>
          <w:i/>
          <w:spacing w:val="-6"/>
          <w:sz w:val="28"/>
          <w:szCs w:val="28"/>
        </w:rPr>
        <w:t>ема реферата.</w:t>
      </w:r>
      <w:r w:rsidRPr="00C2333D">
        <w:rPr>
          <w:b/>
          <w:i/>
          <w:spacing w:val="-6"/>
          <w:sz w:val="28"/>
          <w:szCs w:val="28"/>
        </w:rPr>
        <w:t xml:space="preserve"> </w:t>
      </w:r>
      <w:r w:rsidRPr="00C2333D">
        <w:rPr>
          <w:spacing w:val="-6"/>
          <w:sz w:val="28"/>
          <w:szCs w:val="28"/>
        </w:rPr>
        <w:t>Сравнительная характеристика уровня развития школьника с ЗПР с нормально развивающимися сверстниками.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2.2 Общие особенности развития детей с ЗПР.</w:t>
      </w:r>
    </w:p>
    <w:p w:rsidR="002B4B16" w:rsidRPr="00C2333D" w:rsidRDefault="00A815D1" w:rsidP="002B4B16">
      <w:pPr>
        <w:numPr>
          <w:ilvl w:val="0"/>
          <w:numId w:val="12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Охарактеризуйте основные подходы к выявлению особенностей развития детей с ЗПР.</w:t>
      </w:r>
    </w:p>
    <w:p w:rsidR="00A815D1" w:rsidRPr="00C2333D" w:rsidRDefault="00A815D1" w:rsidP="002B4B16">
      <w:pPr>
        <w:numPr>
          <w:ilvl w:val="0"/>
          <w:numId w:val="12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Дайте характеристику особенностей ощу</w:t>
      </w:r>
      <w:r w:rsidR="00F2085A" w:rsidRPr="00C2333D">
        <w:rPr>
          <w:spacing w:val="-6"/>
          <w:sz w:val="28"/>
          <w:szCs w:val="28"/>
        </w:rPr>
        <w:t>щения и восприятия детей с ЗПР.</w:t>
      </w:r>
    </w:p>
    <w:p w:rsidR="00F2085A" w:rsidRPr="00C2333D" w:rsidRDefault="00F2085A" w:rsidP="002B4B16">
      <w:pPr>
        <w:numPr>
          <w:ilvl w:val="0"/>
          <w:numId w:val="12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Дайте характеристику эмоционального восприятия детей с ЗПР.</w:t>
      </w:r>
    </w:p>
    <w:p w:rsidR="00A815D1" w:rsidRPr="00C2333D" w:rsidRDefault="00E92233" w:rsidP="00A815D1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реферата. </w:t>
      </w:r>
      <w:r w:rsidRPr="00C2333D">
        <w:rPr>
          <w:spacing w:val="-6"/>
          <w:sz w:val="28"/>
          <w:szCs w:val="28"/>
        </w:rPr>
        <w:t>Сравнительная характеристика понятий «сложный дефект» и «сложная структура нарушений развития» у ребенка.</w:t>
      </w:r>
      <w:r w:rsidR="00A815D1" w:rsidRPr="00C2333D">
        <w:rPr>
          <w:b/>
          <w:i/>
          <w:spacing w:val="-6"/>
          <w:sz w:val="28"/>
          <w:szCs w:val="28"/>
        </w:rPr>
        <w:t xml:space="preserve"> </w:t>
      </w:r>
    </w:p>
    <w:p w:rsidR="00CE44A9" w:rsidRPr="00C2333D" w:rsidRDefault="00CE44A9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90781A" w:rsidRPr="00C2333D" w:rsidRDefault="0090781A" w:rsidP="009078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3. </w:t>
      </w:r>
      <w:r w:rsidRPr="00C2333D">
        <w:rPr>
          <w:b/>
          <w:sz w:val="28"/>
          <w:szCs w:val="28"/>
        </w:rPr>
        <w:t>Развитие высших психических функций у детей с ЗПР средствами музыкотерапии.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Тема 3.1 Развитие высших психических функций у детей с ЗПР средствами музыкотерапии – как самостоятельное направление психолого-педагогической помощи.</w:t>
      </w:r>
    </w:p>
    <w:p w:rsidR="009B645F" w:rsidRPr="00C2333D" w:rsidRDefault="009B645F" w:rsidP="009B645F">
      <w:pPr>
        <w:numPr>
          <w:ilvl w:val="0"/>
          <w:numId w:val="13"/>
        </w:numPr>
        <w:shd w:val="clear" w:color="auto" w:fill="FFFFFF"/>
        <w:spacing w:before="7" w:line="360" w:lineRule="auto"/>
        <w:ind w:right="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Определение музыкотерапии.</w:t>
      </w:r>
    </w:p>
    <w:p w:rsidR="009B645F" w:rsidRPr="00C2333D" w:rsidRDefault="009B645F" w:rsidP="009B645F">
      <w:pPr>
        <w:numPr>
          <w:ilvl w:val="0"/>
          <w:numId w:val="13"/>
        </w:numPr>
        <w:shd w:val="clear" w:color="auto" w:fill="FFFFFF"/>
        <w:spacing w:before="7" w:line="360" w:lineRule="auto"/>
        <w:ind w:right="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Основные факторы психотерапевтического воздействия музыкотерапии.</w:t>
      </w:r>
    </w:p>
    <w:p w:rsidR="009B645F" w:rsidRPr="00C2333D" w:rsidRDefault="009B645F" w:rsidP="009B645F">
      <w:pPr>
        <w:numPr>
          <w:ilvl w:val="0"/>
          <w:numId w:val="13"/>
        </w:numPr>
        <w:shd w:val="clear" w:color="auto" w:fill="FFFFFF"/>
        <w:spacing w:before="7" w:line="360" w:lineRule="auto"/>
        <w:ind w:right="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Музыкотерапия и ее системное описание.</w:t>
      </w:r>
    </w:p>
    <w:p w:rsidR="009B645F" w:rsidRPr="00C2333D" w:rsidRDefault="009B645F" w:rsidP="009B645F">
      <w:pPr>
        <w:shd w:val="clear" w:color="auto" w:fill="FFFFFF"/>
        <w:spacing w:before="7" w:line="360" w:lineRule="auto"/>
        <w:ind w:right="7" w:firstLine="720"/>
        <w:jc w:val="both"/>
        <w:rPr>
          <w:sz w:val="28"/>
          <w:szCs w:val="28"/>
        </w:rPr>
      </w:pPr>
      <w:r w:rsidRPr="00C2333D">
        <w:rPr>
          <w:b/>
          <w:i/>
          <w:sz w:val="28"/>
          <w:szCs w:val="28"/>
        </w:rPr>
        <w:t xml:space="preserve">Тема реферата. </w:t>
      </w:r>
      <w:r w:rsidRPr="00C2333D">
        <w:rPr>
          <w:sz w:val="28"/>
          <w:szCs w:val="28"/>
        </w:rPr>
        <w:t>Интегрированные музыкотерапевтические техники.</w:t>
      </w:r>
    </w:p>
    <w:p w:rsidR="00337325" w:rsidRPr="00C2333D" w:rsidRDefault="0090781A" w:rsidP="005E65F7">
      <w:pPr>
        <w:shd w:val="clear" w:color="auto" w:fill="FFFFFF"/>
        <w:spacing w:before="7" w:line="360" w:lineRule="auto"/>
        <w:ind w:right="7"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Тема 3.2 Музыкотерапия – как способ реабилитации детей с ЗПР.</w:t>
      </w:r>
    </w:p>
    <w:p w:rsidR="0090781A" w:rsidRPr="00C2333D" w:rsidRDefault="005E65F7" w:rsidP="005E65F7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Понятие групповой музыкотерапии.</w:t>
      </w:r>
    </w:p>
    <w:p w:rsidR="005E65F7" w:rsidRPr="00C2333D" w:rsidRDefault="00C1495A" w:rsidP="005E65F7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Характеристика особенностей групповой музыкотерапии.</w:t>
      </w:r>
    </w:p>
    <w:p w:rsidR="00C1495A" w:rsidRPr="00C2333D" w:rsidRDefault="00C1495A" w:rsidP="005E65F7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Факторы воздействия в групповой музыкотерапии.</w:t>
      </w:r>
    </w:p>
    <w:p w:rsidR="00C1495A" w:rsidRPr="00C2333D" w:rsidRDefault="00C1495A" w:rsidP="005E65F7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Составление конспектов занятий по групповой музыкотерапии.</w:t>
      </w:r>
    </w:p>
    <w:p w:rsidR="00C1495A" w:rsidRPr="00C2333D" w:rsidRDefault="00C1495A" w:rsidP="00C1495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i/>
          <w:sz w:val="28"/>
          <w:szCs w:val="28"/>
        </w:rPr>
        <w:t xml:space="preserve">Тема реферата. </w:t>
      </w:r>
      <w:r w:rsidR="00E43460" w:rsidRPr="00C2333D">
        <w:rPr>
          <w:sz w:val="28"/>
          <w:szCs w:val="28"/>
        </w:rPr>
        <w:t>Использование различных техник групповой музыкотерапии, связанных с разрешением конфликтов в детском коллективе.</w:t>
      </w:r>
    </w:p>
    <w:p w:rsidR="00CE44A9" w:rsidRPr="00C2333D" w:rsidRDefault="00CE44A9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90781A" w:rsidRPr="00C2333D" w:rsidRDefault="0090781A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4. </w:t>
      </w:r>
      <w:r w:rsidRPr="00C2333D">
        <w:rPr>
          <w:b/>
          <w:sz w:val="28"/>
          <w:szCs w:val="28"/>
        </w:rPr>
        <w:t xml:space="preserve">Коррекция психофизического развития на занятиях  </w:t>
      </w:r>
      <w:r w:rsidRPr="00C2333D">
        <w:rPr>
          <w:b/>
          <w:spacing w:val="-6"/>
          <w:sz w:val="28"/>
          <w:szCs w:val="28"/>
        </w:rPr>
        <w:t>танцевально-двигательной музыкотерапии и ритмо-двигательной музыкотерапии.</w:t>
      </w:r>
    </w:p>
    <w:p w:rsidR="0090781A" w:rsidRPr="00C2333D" w:rsidRDefault="0090781A" w:rsidP="0090781A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Тема 4.1 История возникновения и основные направления </w:t>
      </w:r>
    </w:p>
    <w:p w:rsidR="0090781A" w:rsidRPr="00C2333D" w:rsidRDefault="0090781A" w:rsidP="0090781A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танцевально-двигательной музыкотерапии </w:t>
      </w:r>
    </w:p>
    <w:p w:rsidR="0090781A" w:rsidRPr="00C2333D" w:rsidRDefault="0090781A" w:rsidP="0090781A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и ритмо-двигательной музыкотерапии.</w:t>
      </w:r>
    </w:p>
    <w:p w:rsidR="007F075E" w:rsidRPr="00C2333D" w:rsidRDefault="00CF419F" w:rsidP="00CF419F">
      <w:pPr>
        <w:numPr>
          <w:ilvl w:val="0"/>
          <w:numId w:val="15"/>
        </w:numPr>
        <w:spacing w:line="360" w:lineRule="auto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История возникновения танцевально-двигательной музыкотерапии и ритмо-двигательной музыкотерапии.</w:t>
      </w:r>
    </w:p>
    <w:p w:rsidR="00CF419F" w:rsidRPr="00C2333D" w:rsidRDefault="00CF419F" w:rsidP="00CF419F">
      <w:pPr>
        <w:numPr>
          <w:ilvl w:val="0"/>
          <w:numId w:val="15"/>
        </w:numPr>
        <w:spacing w:line="360" w:lineRule="auto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цели задачи танцевально-двигательной музыкотерапии и ритмо-двигательной музыкотерапии.</w:t>
      </w:r>
    </w:p>
    <w:p w:rsidR="0067060A" w:rsidRPr="00C2333D" w:rsidRDefault="0067060A" w:rsidP="0067060A">
      <w:pPr>
        <w:numPr>
          <w:ilvl w:val="0"/>
          <w:numId w:val="15"/>
        </w:numPr>
        <w:spacing w:line="360" w:lineRule="auto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понятия психотерапевтического воздействия танцевально-двигательной музыкотерапии и ритмо-двигательной музыкотерапии.</w:t>
      </w:r>
    </w:p>
    <w:p w:rsidR="00CF419F" w:rsidRPr="00C2333D" w:rsidRDefault="0067060A" w:rsidP="0067060A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реферата. </w:t>
      </w:r>
      <w:r w:rsidRPr="00C2333D">
        <w:rPr>
          <w:spacing w:val="-6"/>
          <w:sz w:val="28"/>
          <w:szCs w:val="28"/>
        </w:rPr>
        <w:t xml:space="preserve">Танцевально-двигательная музыкотерапия в сочетании с театрализованным действием. 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4.2 Методы работы с детьми с ЗПР с помощью</w:t>
      </w:r>
    </w:p>
    <w:p w:rsidR="0090781A" w:rsidRPr="00C2333D" w:rsidRDefault="0090781A" w:rsidP="0090781A">
      <w:pPr>
        <w:spacing w:line="360" w:lineRule="auto"/>
        <w:ind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танцевально-двигательной музыкотерапии 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и ритмо-двигательной музыкотерапии.</w:t>
      </w:r>
    </w:p>
    <w:p w:rsidR="00235E2B" w:rsidRPr="00C2333D" w:rsidRDefault="00235E2B" w:rsidP="00235E2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Каковы основные признаки поведенческих моделей, связанных с взаимодействием, невербальным общением?</w:t>
      </w:r>
    </w:p>
    <w:p w:rsidR="00235E2B" w:rsidRPr="00C2333D" w:rsidRDefault="00235E2B" w:rsidP="00235E2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Охарактеризуйте специфику танца, интеграцию эмоциональных и телесных переживаний, полученных во время танца.</w:t>
      </w:r>
    </w:p>
    <w:p w:rsidR="00235E2B" w:rsidRPr="00C2333D" w:rsidRDefault="00235E2B" w:rsidP="00235E2B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чем заключается специфика индивидуального подбора музыкального произведения, либо для группы </w:t>
      </w:r>
      <w:r w:rsidR="00FF5AD5" w:rsidRPr="00C2333D">
        <w:rPr>
          <w:sz w:val="28"/>
          <w:szCs w:val="28"/>
        </w:rPr>
        <w:t xml:space="preserve">детей </w:t>
      </w:r>
      <w:r w:rsidRPr="00C2333D">
        <w:rPr>
          <w:sz w:val="28"/>
          <w:szCs w:val="28"/>
        </w:rPr>
        <w:t xml:space="preserve">с однонаправленными ассоциациями? </w:t>
      </w:r>
    </w:p>
    <w:p w:rsidR="00442414" w:rsidRPr="00C2333D" w:rsidRDefault="00235E2B" w:rsidP="00235E2B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реферата. </w:t>
      </w:r>
      <w:r w:rsidR="005E75BE" w:rsidRPr="00C2333D">
        <w:rPr>
          <w:spacing w:val="-6"/>
          <w:sz w:val="28"/>
          <w:szCs w:val="28"/>
        </w:rPr>
        <w:t>Танцевально-двигательная музыкотерапия в сочетании с арт-терапией.</w:t>
      </w:r>
    </w:p>
    <w:p w:rsidR="00CE44A9" w:rsidRPr="00C2333D" w:rsidRDefault="00CE44A9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90781A" w:rsidRPr="00C2333D" w:rsidRDefault="0090781A" w:rsidP="009078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Раздел 5. Развитие речи с помощью вокалотерапии.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5.1 Понятие Вокалотерапии.</w:t>
      </w:r>
    </w:p>
    <w:p w:rsidR="001578AE" w:rsidRPr="00C2333D" w:rsidRDefault="001578AE" w:rsidP="001578A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Что такое искусство?</w:t>
      </w:r>
    </w:p>
    <w:p w:rsidR="001578AE" w:rsidRPr="00C2333D" w:rsidRDefault="001578AE" w:rsidP="001578A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Охарактеризуйте понятие «Песня – спектакль для ребенка».</w:t>
      </w:r>
    </w:p>
    <w:p w:rsidR="001578AE" w:rsidRPr="00C2333D" w:rsidRDefault="001578AE" w:rsidP="001578A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Опишите физиологические компоненты природы голоса и их роль в вокалотерапии.</w:t>
      </w:r>
    </w:p>
    <w:p w:rsidR="001578AE" w:rsidRPr="00C2333D" w:rsidRDefault="0013038F" w:rsidP="0013038F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реферата. </w:t>
      </w:r>
      <w:r w:rsidR="001E4C02" w:rsidRPr="00C2333D">
        <w:rPr>
          <w:spacing w:val="-6"/>
          <w:sz w:val="28"/>
          <w:szCs w:val="28"/>
        </w:rPr>
        <w:t>Сценарий концерта детей с ЗПР.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720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 5.2 Развитие детей с ЗПР средствами вокалотерапии.</w:t>
      </w:r>
    </w:p>
    <w:p w:rsidR="0072139D" w:rsidRPr="00C2333D" w:rsidRDefault="0072139D" w:rsidP="0072139D">
      <w:pPr>
        <w:numPr>
          <w:ilvl w:val="0"/>
          <w:numId w:val="18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цели задачи вокалотерапии.</w:t>
      </w:r>
    </w:p>
    <w:p w:rsidR="0072139D" w:rsidRPr="00C2333D" w:rsidRDefault="0072139D" w:rsidP="0072139D">
      <w:pPr>
        <w:numPr>
          <w:ilvl w:val="0"/>
          <w:numId w:val="18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методы воклаотерапии.</w:t>
      </w:r>
    </w:p>
    <w:p w:rsidR="0072139D" w:rsidRPr="00C2333D" w:rsidRDefault="0072139D" w:rsidP="0072139D">
      <w:pPr>
        <w:numPr>
          <w:ilvl w:val="0"/>
          <w:numId w:val="18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Техника работы с детьми с ЗПР с помощью средств вокалотерапии.</w:t>
      </w:r>
    </w:p>
    <w:p w:rsidR="009D3C06" w:rsidRPr="00C2333D" w:rsidRDefault="009D3C06" w:rsidP="009D3C06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реферата. </w:t>
      </w:r>
      <w:r w:rsidR="00936390" w:rsidRPr="00C2333D">
        <w:rPr>
          <w:spacing w:val="-6"/>
          <w:sz w:val="28"/>
          <w:szCs w:val="28"/>
        </w:rPr>
        <w:t>Физиологические особенности вокальных данных детей с ЗПР.</w:t>
      </w:r>
    </w:p>
    <w:p w:rsidR="00CE44A9" w:rsidRPr="00C2333D" w:rsidRDefault="00CE44A9" w:rsidP="0090781A">
      <w:pPr>
        <w:spacing w:line="360" w:lineRule="auto"/>
        <w:ind w:firstLine="720"/>
        <w:jc w:val="both"/>
        <w:rPr>
          <w:b/>
          <w:spacing w:val="-6"/>
          <w:sz w:val="28"/>
          <w:szCs w:val="28"/>
        </w:rPr>
      </w:pPr>
    </w:p>
    <w:p w:rsidR="0090781A" w:rsidRPr="00C2333D" w:rsidRDefault="0090781A" w:rsidP="009078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Раздел 6. </w:t>
      </w:r>
      <w:r w:rsidRPr="00C2333D">
        <w:rPr>
          <w:b/>
          <w:sz w:val="28"/>
          <w:szCs w:val="28"/>
        </w:rPr>
        <w:t>Развитие творческого потенциала ребенка с помощью образной музыкотерапии.</w:t>
      </w:r>
    </w:p>
    <w:p w:rsidR="0090781A" w:rsidRPr="00C2333D" w:rsidRDefault="0090781A" w:rsidP="0090781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Тема 6.1 Понятие образной музыкотерапии.</w:t>
      </w:r>
    </w:p>
    <w:p w:rsidR="00555B61" w:rsidRPr="00C2333D" w:rsidRDefault="00555B61" w:rsidP="00555B61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Определение образной музыкотерапии.</w:t>
      </w:r>
    </w:p>
    <w:p w:rsidR="00555B61" w:rsidRPr="00C2333D" w:rsidRDefault="00555B61" w:rsidP="00555B61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Основные цели и задачи образной музыкотерапии.</w:t>
      </w:r>
    </w:p>
    <w:p w:rsidR="00555B61" w:rsidRPr="00C2333D" w:rsidRDefault="00555B61" w:rsidP="00555B61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Методы развития творческих способностей детей с ЗПР с помощью образной музыкотерапии.</w:t>
      </w:r>
    </w:p>
    <w:p w:rsidR="00555B61" w:rsidRPr="00C2333D" w:rsidRDefault="00555B61" w:rsidP="00555B61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i/>
          <w:sz w:val="28"/>
          <w:szCs w:val="28"/>
        </w:rPr>
        <w:t xml:space="preserve">Тема реферата. </w:t>
      </w:r>
      <w:r w:rsidRPr="00C2333D">
        <w:rPr>
          <w:sz w:val="28"/>
          <w:szCs w:val="28"/>
        </w:rPr>
        <w:t>Использование образной музыкотерапии для коррекции нарушений детей с ЗПР.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Тема 6.2 Возможности использования образной музыкотерапии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 xml:space="preserve">для коррекции отклонений и обучения ребенка с ЗПР </w:t>
      </w:r>
    </w:p>
    <w:p w:rsidR="0090781A" w:rsidRPr="00C2333D" w:rsidRDefault="0090781A" w:rsidP="0090781A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  <w:r w:rsidRPr="00C2333D">
        <w:rPr>
          <w:b/>
          <w:spacing w:val="-6"/>
          <w:sz w:val="28"/>
          <w:szCs w:val="28"/>
        </w:rPr>
        <w:t>новому эмоциональному опыту.</w:t>
      </w:r>
    </w:p>
    <w:p w:rsidR="00F64B9C" w:rsidRPr="00C2333D" w:rsidRDefault="00BA4F13" w:rsidP="00555B61">
      <w:pPr>
        <w:numPr>
          <w:ilvl w:val="0"/>
          <w:numId w:val="20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Психокоррекция эмоциональных нарушений детей с ЗПР средствами образной музыкотерапии.</w:t>
      </w:r>
    </w:p>
    <w:p w:rsidR="00BA4F13" w:rsidRPr="00C2333D" w:rsidRDefault="00BA4F13" w:rsidP="00555B61">
      <w:pPr>
        <w:numPr>
          <w:ilvl w:val="0"/>
          <w:numId w:val="20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Технология психокоррекционной работы с детьми с ЗПР с помощью образной музыкотерапии.</w:t>
      </w:r>
    </w:p>
    <w:p w:rsidR="00BD1E63" w:rsidRPr="00C2333D" w:rsidRDefault="00BD1E63" w:rsidP="00555B61">
      <w:pPr>
        <w:numPr>
          <w:ilvl w:val="0"/>
          <w:numId w:val="20"/>
        </w:numPr>
        <w:shd w:val="clear" w:color="auto" w:fill="FFFFFF"/>
        <w:spacing w:before="7" w:line="360" w:lineRule="auto"/>
        <w:ind w:right="7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Психокоррекция детских страхов средствами образной музыкотерапии.</w:t>
      </w:r>
    </w:p>
    <w:p w:rsidR="00BD1E63" w:rsidRPr="00C2333D" w:rsidRDefault="00BD1E63" w:rsidP="00BD1E63">
      <w:pPr>
        <w:shd w:val="clear" w:color="auto" w:fill="FFFFFF"/>
        <w:spacing w:before="7" w:line="360" w:lineRule="auto"/>
        <w:ind w:right="7" w:firstLine="720"/>
        <w:jc w:val="both"/>
        <w:rPr>
          <w:spacing w:val="-6"/>
          <w:sz w:val="28"/>
          <w:szCs w:val="28"/>
        </w:rPr>
      </w:pPr>
      <w:r w:rsidRPr="00C2333D">
        <w:rPr>
          <w:b/>
          <w:i/>
          <w:spacing w:val="-6"/>
          <w:sz w:val="28"/>
          <w:szCs w:val="28"/>
        </w:rPr>
        <w:t xml:space="preserve">Тема реферата. </w:t>
      </w:r>
      <w:r w:rsidRPr="00C2333D">
        <w:rPr>
          <w:spacing w:val="-6"/>
          <w:sz w:val="28"/>
          <w:szCs w:val="28"/>
        </w:rPr>
        <w:t>Психокоррекция эмоциональных нарушений детей с ЗПР посредств</w:t>
      </w:r>
      <w:r w:rsidR="00B64DA3" w:rsidRPr="00C2333D">
        <w:rPr>
          <w:spacing w:val="-6"/>
          <w:sz w:val="28"/>
          <w:szCs w:val="28"/>
        </w:rPr>
        <w:t>ом образной музыко</w:t>
      </w:r>
      <w:r w:rsidRPr="00C2333D">
        <w:rPr>
          <w:spacing w:val="-6"/>
          <w:sz w:val="28"/>
          <w:szCs w:val="28"/>
        </w:rPr>
        <w:t>терапии.</w:t>
      </w:r>
    </w:p>
    <w:p w:rsidR="00CE44A9" w:rsidRPr="00C2333D" w:rsidRDefault="00CE44A9" w:rsidP="00666202">
      <w:pPr>
        <w:spacing w:line="360" w:lineRule="auto"/>
        <w:ind w:firstLine="700"/>
        <w:rPr>
          <w:b/>
          <w:sz w:val="28"/>
          <w:szCs w:val="28"/>
        </w:rPr>
      </w:pPr>
    </w:p>
    <w:p w:rsidR="00CE44A9" w:rsidRPr="00C2333D" w:rsidRDefault="00CE44A9" w:rsidP="00666202">
      <w:pPr>
        <w:spacing w:line="360" w:lineRule="auto"/>
        <w:ind w:firstLine="700"/>
        <w:rPr>
          <w:b/>
          <w:sz w:val="28"/>
          <w:szCs w:val="28"/>
        </w:rPr>
      </w:pPr>
    </w:p>
    <w:p w:rsidR="00CE44A9" w:rsidRPr="00C2333D" w:rsidRDefault="00CE44A9" w:rsidP="00666202">
      <w:pPr>
        <w:spacing w:line="360" w:lineRule="auto"/>
        <w:ind w:firstLine="700"/>
        <w:rPr>
          <w:b/>
          <w:sz w:val="28"/>
          <w:szCs w:val="28"/>
        </w:rPr>
      </w:pPr>
    </w:p>
    <w:p w:rsidR="00CE44A9" w:rsidRPr="00C2333D" w:rsidRDefault="00CE44A9" w:rsidP="00666202">
      <w:pPr>
        <w:spacing w:line="360" w:lineRule="auto"/>
        <w:ind w:firstLine="700"/>
        <w:rPr>
          <w:b/>
          <w:sz w:val="28"/>
          <w:szCs w:val="28"/>
        </w:rPr>
      </w:pPr>
    </w:p>
    <w:p w:rsidR="00CE44A9" w:rsidRPr="00C2333D" w:rsidRDefault="00CE44A9" w:rsidP="00666202">
      <w:pPr>
        <w:spacing w:line="360" w:lineRule="auto"/>
        <w:ind w:firstLine="700"/>
        <w:rPr>
          <w:b/>
          <w:sz w:val="28"/>
          <w:szCs w:val="28"/>
        </w:rPr>
      </w:pPr>
    </w:p>
    <w:p w:rsidR="00666202" w:rsidRPr="00C2333D" w:rsidRDefault="006B6103" w:rsidP="00666202">
      <w:pPr>
        <w:spacing w:line="360" w:lineRule="auto"/>
        <w:ind w:firstLine="700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3</w:t>
      </w:r>
      <w:r w:rsidR="00666202" w:rsidRPr="00C2333D">
        <w:rPr>
          <w:b/>
          <w:sz w:val="28"/>
          <w:szCs w:val="28"/>
        </w:rPr>
        <w:t>. Примерный перечень вопросов к экзамену.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Роль детской, педагогической и специальной психологии в понимании методов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Учет возрастных особенностей развития ребенка с ЗПР на возможности использования методов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Музыкотерапия – как самостоятельная отрасль науки и практики.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направления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Современные представления о развитии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Факторы психического развития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Первичный дефект и вторичные отклонения в структуре развития ребенка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Охарактеризуйте различные степени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Назовите предпосылки и наиболее типичные признаки невротического развития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Дайте характеристику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Охарактеризуйте основные подходы к выявлению особенностей развития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Дайте характеристику особенностей ощущения и восприятия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Дайте характеристику эмоционального восприятия детей с ЗПР.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Определение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Основные факторы психотерапевтического воздействия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Музыкотерапия и ее системное описание.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Понятие групповой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Характеристика особенностей групповой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Факторы воздействия в групповой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Составление конспектов занятий по групповой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История возникновения танцевально-двигательной музыкотерапии и ритмо-двигательной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цели задачи танцевально-двигательной музыкотерапии и ритмо-двигательной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понятия психотерапевтического воздействия танцевально-двигательной музыкотерапии и ритмо-двигательной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Каковы основные признаки поведенческих моделей, связанных с взаимодействием, невербальным общением?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Охарактеризуйте специфику танца, интеграцию эмоциональных и телесных переживаний, полученных во время танца.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чем заключается специфика индивидуального подбора музыкального произведения, либо для группы детей с однонаправленными ассоциациями? 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Что такое искусство?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Охарактеризуйте понятие «Песня – спектакль для ребенка».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Опишите физиологические компоненты природы голоса и их роль в вокалотерапии.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цели задачи вокалотерапии.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Основные методы воклаотерапии.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Техника работы с детьми с ЗПР с помощью средств вокалотерапии.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Определение образной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Основные цели и задачи образной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tabs>
          <w:tab w:val="clear" w:pos="720"/>
          <w:tab w:val="left" w:pos="540"/>
        </w:tabs>
        <w:spacing w:line="360" w:lineRule="auto"/>
        <w:ind w:hanging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Методы развития творческих способностей детей с ЗПР с помощью образной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Психокоррекция эмоциональных нарушений детей с ЗПР средствами образной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Технология психокоррекционной работы с детьми с ЗПР с помощью образной музыкотерапии.</w:t>
      </w:r>
    </w:p>
    <w:p w:rsidR="00666202" w:rsidRPr="00C2333D" w:rsidRDefault="00666202" w:rsidP="00AA691C">
      <w:pPr>
        <w:numPr>
          <w:ilvl w:val="0"/>
          <w:numId w:val="21"/>
        </w:numPr>
        <w:shd w:val="clear" w:color="auto" w:fill="FFFFFF"/>
        <w:tabs>
          <w:tab w:val="clear" w:pos="720"/>
          <w:tab w:val="left" w:pos="540"/>
        </w:tabs>
        <w:spacing w:before="7" w:line="360" w:lineRule="auto"/>
        <w:ind w:right="7" w:hanging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>Психокоррекция детских страхов средствами образной музыкотерапии.</w:t>
      </w:r>
    </w:p>
    <w:p w:rsidR="00386EBA" w:rsidRPr="00C2333D" w:rsidRDefault="00386EBA" w:rsidP="00B1372B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386EBA" w:rsidRPr="00C2333D" w:rsidRDefault="00386EBA" w:rsidP="00B1372B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386EBA" w:rsidRPr="00C2333D" w:rsidRDefault="00386EBA" w:rsidP="00B1372B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386EBA" w:rsidRPr="00C2333D" w:rsidRDefault="00386EBA" w:rsidP="00B1372B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386EBA" w:rsidRPr="00C2333D" w:rsidRDefault="00386EBA" w:rsidP="00B1372B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 xml:space="preserve">Распределение часов курса </w:t>
      </w:r>
    </w:p>
    <w:p w:rsidR="00B1372B" w:rsidRPr="00C2333D" w:rsidRDefault="00B1372B" w:rsidP="000224B2">
      <w:pPr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по темам и видам работ</w:t>
      </w:r>
    </w:p>
    <w:p w:rsidR="00B1372B" w:rsidRPr="00C2333D" w:rsidRDefault="00B1372B" w:rsidP="000224B2">
      <w:pPr>
        <w:spacing w:line="360" w:lineRule="auto"/>
        <w:ind w:firstLine="700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 xml:space="preserve"> </w:t>
      </w:r>
    </w:p>
    <w:tbl>
      <w:tblPr>
        <w:tblStyle w:val="10"/>
        <w:tblW w:w="9566" w:type="dxa"/>
        <w:tblLayout w:type="fixed"/>
        <w:tblLook w:val="0020" w:firstRow="1" w:lastRow="0" w:firstColumn="0" w:lastColumn="0" w:noHBand="0" w:noVBand="0"/>
      </w:tblPr>
      <w:tblGrid>
        <w:gridCol w:w="4087"/>
        <w:gridCol w:w="1018"/>
        <w:gridCol w:w="1032"/>
        <w:gridCol w:w="938"/>
        <w:gridCol w:w="1154"/>
        <w:gridCol w:w="1337"/>
      </w:tblGrid>
      <w:tr w:rsidR="00B1372B" w:rsidRPr="00C2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4036" w:type="dxa"/>
            <w:vMerge w:val="restart"/>
          </w:tcPr>
          <w:p w:rsidR="00B1372B" w:rsidRPr="00C2333D" w:rsidRDefault="00B1372B" w:rsidP="00CE0826">
            <w:pPr>
              <w:jc w:val="center"/>
            </w:pPr>
          </w:p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 xml:space="preserve">Наименование </w:t>
            </w:r>
          </w:p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разделов и тем</w:t>
            </w:r>
          </w:p>
        </w:tc>
        <w:tc>
          <w:tcPr>
            <w:tcW w:w="5410" w:type="dxa"/>
            <w:gridSpan w:val="5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количество часов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4036" w:type="dxa"/>
            <w:vMerge/>
          </w:tcPr>
          <w:p w:rsidR="00B1372B" w:rsidRPr="00C2333D" w:rsidRDefault="00B1372B" w:rsidP="00CE0826">
            <w:pPr>
              <w:jc w:val="center"/>
            </w:pPr>
          </w:p>
        </w:tc>
        <w:tc>
          <w:tcPr>
            <w:tcW w:w="1005" w:type="dxa"/>
            <w:vMerge w:val="restart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всего</w:t>
            </w:r>
          </w:p>
        </w:tc>
        <w:tc>
          <w:tcPr>
            <w:tcW w:w="3085" w:type="dxa"/>
            <w:gridSpan w:val="3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аудиторных</w:t>
            </w:r>
          </w:p>
        </w:tc>
        <w:tc>
          <w:tcPr>
            <w:tcW w:w="1240" w:type="dxa"/>
            <w:vMerge w:val="restart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самост.</w:t>
            </w:r>
          </w:p>
        </w:tc>
      </w:tr>
      <w:tr w:rsidR="00B1372B" w:rsidRPr="00C2333D">
        <w:trPr>
          <w:trHeight w:val="499"/>
        </w:trPr>
        <w:tc>
          <w:tcPr>
            <w:tcW w:w="4036" w:type="dxa"/>
            <w:vMerge/>
          </w:tcPr>
          <w:p w:rsidR="00B1372B" w:rsidRPr="00C2333D" w:rsidRDefault="00B1372B" w:rsidP="00CE0826"/>
        </w:tc>
        <w:tc>
          <w:tcPr>
            <w:tcW w:w="1005" w:type="dxa"/>
            <w:vMerge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Всего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теор.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  <w:rPr>
                <w:b/>
              </w:rPr>
            </w:pPr>
            <w:r w:rsidRPr="00C2333D">
              <w:rPr>
                <w:b/>
              </w:rPr>
              <w:t>прак.</w:t>
            </w:r>
          </w:p>
        </w:tc>
        <w:tc>
          <w:tcPr>
            <w:tcW w:w="1240" w:type="dxa"/>
            <w:vMerge/>
          </w:tcPr>
          <w:p w:rsidR="00B1372B" w:rsidRPr="00C2333D" w:rsidRDefault="00B1372B" w:rsidP="00CE0826">
            <w:pPr>
              <w:rPr>
                <w:b/>
              </w:rPr>
            </w:pP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tcW w:w="4036" w:type="dxa"/>
          </w:tcPr>
          <w:p w:rsidR="00B1372B" w:rsidRPr="00C2333D" w:rsidRDefault="00B1372B" w:rsidP="00CE0826">
            <w:pPr>
              <w:ind w:firstLine="360"/>
              <w:jc w:val="center"/>
              <w:rPr>
                <w:u w:val="single"/>
              </w:rPr>
            </w:pPr>
            <w:r w:rsidRPr="00C2333D">
              <w:rPr>
                <w:b/>
                <w:u w:val="single"/>
              </w:rPr>
              <w:t>Первый раздел.</w:t>
            </w:r>
            <w:r w:rsidRPr="00C2333D">
              <w:rPr>
                <w:u w:val="single"/>
              </w:rPr>
              <w:t xml:space="preserve"> </w:t>
            </w:r>
          </w:p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 xml:space="preserve">Тема 1.1. </w:t>
            </w:r>
            <w:r w:rsidRPr="00C2333D">
              <w:rPr>
                <w:spacing w:val="-6"/>
              </w:rPr>
              <w:t>Задачи детской, педагоги</w:t>
            </w:r>
            <w:r w:rsidR="00CE0826" w:rsidRPr="00C2333D">
              <w:rPr>
                <w:spacing w:val="-6"/>
              </w:rPr>
              <w:t>ческой и специальной психологии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</w:tr>
      <w:tr w:rsidR="00B1372B" w:rsidRPr="00C2333D">
        <w:trPr>
          <w:trHeight w:val="924"/>
        </w:trPr>
        <w:tc>
          <w:tcPr>
            <w:tcW w:w="4036" w:type="dxa"/>
          </w:tcPr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 xml:space="preserve">Тема 1.2 </w:t>
            </w:r>
            <w:r w:rsidRPr="00C2333D">
              <w:rPr>
                <w:spacing w:val="-6"/>
              </w:rPr>
              <w:t>Место детской, педагогической и специальной психологии в системе психологических знаний о з</w:t>
            </w:r>
            <w:r w:rsidR="00CE0826" w:rsidRPr="00C2333D">
              <w:rPr>
                <w:spacing w:val="-6"/>
              </w:rPr>
              <w:t>акономерностях развития ребенка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tcW w:w="4036" w:type="dxa"/>
          </w:tcPr>
          <w:p w:rsidR="00B1372B" w:rsidRPr="00C2333D" w:rsidRDefault="00B1372B" w:rsidP="00CE0826">
            <w:pPr>
              <w:ind w:firstLine="360"/>
              <w:jc w:val="center"/>
              <w:rPr>
                <w:u w:val="single"/>
              </w:rPr>
            </w:pPr>
            <w:r w:rsidRPr="00C2333D">
              <w:rPr>
                <w:b/>
                <w:u w:val="single"/>
              </w:rPr>
              <w:t>Второй раздел.</w:t>
            </w:r>
            <w:r w:rsidRPr="00C2333D">
              <w:rPr>
                <w:u w:val="single"/>
              </w:rPr>
              <w:t xml:space="preserve"> </w:t>
            </w:r>
          </w:p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 xml:space="preserve">Тема 2.1 </w:t>
            </w:r>
            <w:r w:rsidR="00B250AD" w:rsidRPr="00C2333D">
              <w:rPr>
                <w:spacing w:val="-6"/>
              </w:rPr>
              <w:t>Понятие ЗПР и классификация ЗПР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</w:tr>
      <w:tr w:rsidR="00B1372B" w:rsidRPr="00C2333D">
        <w:trPr>
          <w:trHeight w:val="603"/>
        </w:trPr>
        <w:tc>
          <w:tcPr>
            <w:tcW w:w="4036" w:type="dxa"/>
          </w:tcPr>
          <w:p w:rsidR="00B1372B" w:rsidRPr="00C2333D" w:rsidRDefault="00396BED" w:rsidP="004A1F96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>Тема 2.2</w:t>
            </w:r>
            <w:r w:rsidRPr="00C2333D">
              <w:rPr>
                <w:spacing w:val="-6"/>
              </w:rPr>
              <w:t xml:space="preserve"> </w:t>
            </w:r>
            <w:r w:rsidR="004A1F96" w:rsidRPr="00C2333D">
              <w:rPr>
                <w:spacing w:val="-6"/>
              </w:rPr>
              <w:t>Общие особенности развития детей с ЗПР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16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tcW w:w="4036" w:type="dxa"/>
          </w:tcPr>
          <w:p w:rsidR="00B1372B" w:rsidRPr="00C2333D" w:rsidRDefault="00B1372B" w:rsidP="00CE0826">
            <w:pPr>
              <w:ind w:firstLine="360"/>
              <w:jc w:val="center"/>
              <w:rPr>
                <w:u w:val="single"/>
              </w:rPr>
            </w:pPr>
            <w:r w:rsidRPr="00C2333D">
              <w:rPr>
                <w:b/>
                <w:u w:val="single"/>
              </w:rPr>
              <w:t>Третий раздел.</w:t>
            </w:r>
            <w:r w:rsidRPr="00C2333D">
              <w:rPr>
                <w:u w:val="single"/>
              </w:rPr>
              <w:t xml:space="preserve"> </w:t>
            </w:r>
          </w:p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</w:pPr>
            <w:r w:rsidRPr="00C2333D">
              <w:rPr>
                <w:b/>
              </w:rPr>
              <w:t xml:space="preserve">Тема 3.1 </w:t>
            </w:r>
            <w:r w:rsidRPr="00C2333D">
              <w:t xml:space="preserve">Развитие высших психических функций у детей с ЗПР средствами музыкотерапии – как самостоятельное направление </w:t>
            </w:r>
            <w:r w:rsidR="00CE0826" w:rsidRPr="00C2333D">
              <w:t>психолого-педагогической помощи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</w:tr>
      <w:tr w:rsidR="00B1372B" w:rsidRPr="00C2333D">
        <w:trPr>
          <w:trHeight w:val="606"/>
        </w:trPr>
        <w:tc>
          <w:tcPr>
            <w:tcW w:w="4036" w:type="dxa"/>
          </w:tcPr>
          <w:p w:rsidR="004962F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</w:pPr>
            <w:r w:rsidRPr="00C2333D">
              <w:rPr>
                <w:b/>
              </w:rPr>
              <w:t>Тема 3.2</w:t>
            </w:r>
            <w:r w:rsidRPr="00C2333D">
              <w:t xml:space="preserve"> </w:t>
            </w:r>
            <w:r w:rsidR="0010089E" w:rsidRPr="00C2333D">
              <w:t>Музыкотерапия – как с</w:t>
            </w:r>
            <w:r w:rsidRPr="00C2333D">
              <w:t xml:space="preserve">пособ реабилитации детей </w:t>
            </w:r>
          </w:p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t>с ЗПР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tcW w:w="4036" w:type="dxa"/>
          </w:tcPr>
          <w:p w:rsidR="00B1372B" w:rsidRPr="00C2333D" w:rsidRDefault="00B1372B" w:rsidP="00CE0826">
            <w:pPr>
              <w:ind w:firstLine="360"/>
              <w:jc w:val="center"/>
              <w:rPr>
                <w:u w:val="single"/>
              </w:rPr>
            </w:pPr>
            <w:r w:rsidRPr="00C2333D">
              <w:rPr>
                <w:b/>
                <w:u w:val="single"/>
              </w:rPr>
              <w:t>Четвертый раздел.</w:t>
            </w:r>
            <w:r w:rsidRPr="00C2333D">
              <w:rPr>
                <w:u w:val="single"/>
              </w:rPr>
              <w:t xml:space="preserve"> </w:t>
            </w:r>
          </w:p>
          <w:p w:rsidR="00396BED" w:rsidRPr="00C2333D" w:rsidRDefault="00396BED" w:rsidP="00CE0826">
            <w:pPr>
              <w:ind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>Тема 4.1</w:t>
            </w:r>
            <w:r w:rsidRPr="00C2333D">
              <w:rPr>
                <w:spacing w:val="-6"/>
              </w:rPr>
              <w:t xml:space="preserve"> История возникновения и основные направления </w:t>
            </w:r>
          </w:p>
          <w:p w:rsidR="00396BED" w:rsidRPr="00C2333D" w:rsidRDefault="00396BED" w:rsidP="00CE0826">
            <w:pPr>
              <w:ind w:firstLine="720"/>
              <w:jc w:val="center"/>
              <w:rPr>
                <w:spacing w:val="-6"/>
              </w:rPr>
            </w:pPr>
            <w:r w:rsidRPr="00C2333D">
              <w:rPr>
                <w:spacing w:val="-6"/>
              </w:rPr>
              <w:t xml:space="preserve">танцевально-двигательной музыкотерапии </w:t>
            </w:r>
          </w:p>
          <w:p w:rsidR="00B1372B" w:rsidRPr="00C2333D" w:rsidRDefault="00396BED" w:rsidP="000F200F">
            <w:pPr>
              <w:ind w:firstLine="720"/>
              <w:jc w:val="center"/>
            </w:pPr>
            <w:r w:rsidRPr="00C2333D">
              <w:rPr>
                <w:spacing w:val="-6"/>
              </w:rPr>
              <w:t>и ритмо-двигательной музыкотерапии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1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1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</w:tr>
      <w:tr w:rsidR="00B1372B" w:rsidRPr="00C2333D">
        <w:trPr>
          <w:trHeight w:val="924"/>
        </w:trPr>
        <w:tc>
          <w:tcPr>
            <w:tcW w:w="4036" w:type="dxa"/>
          </w:tcPr>
          <w:p w:rsidR="00396BED" w:rsidRPr="00C2333D" w:rsidRDefault="00396BED" w:rsidP="00CE0826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>Тема 4.2</w:t>
            </w:r>
            <w:r w:rsidRPr="00C2333D">
              <w:rPr>
                <w:spacing w:val="-6"/>
              </w:rPr>
              <w:t xml:space="preserve"> Методы работы с детьми с ЗПР с помощью</w:t>
            </w:r>
          </w:p>
          <w:p w:rsidR="00396BED" w:rsidRPr="00C2333D" w:rsidRDefault="00396BED" w:rsidP="00CE0826">
            <w:pPr>
              <w:ind w:firstLine="720"/>
              <w:jc w:val="center"/>
              <w:rPr>
                <w:spacing w:val="-6"/>
              </w:rPr>
            </w:pPr>
            <w:r w:rsidRPr="00C2333D">
              <w:rPr>
                <w:spacing w:val="-6"/>
              </w:rPr>
              <w:t xml:space="preserve">танцевально-двигательной музыкотерапии </w:t>
            </w:r>
          </w:p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spacing w:val="-6"/>
              </w:rPr>
              <w:t xml:space="preserve">и ритмо-двигательной музыкотерапии 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2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tcW w:w="4036" w:type="dxa"/>
          </w:tcPr>
          <w:p w:rsidR="00396BED" w:rsidRPr="00C2333D" w:rsidRDefault="00B1372B" w:rsidP="00CE0826">
            <w:pPr>
              <w:ind w:firstLine="360"/>
              <w:jc w:val="center"/>
              <w:rPr>
                <w:b/>
                <w:u w:val="single"/>
              </w:rPr>
            </w:pPr>
            <w:r w:rsidRPr="00C2333D">
              <w:rPr>
                <w:b/>
                <w:u w:val="single"/>
              </w:rPr>
              <w:t>Пятый раздел.</w:t>
            </w:r>
          </w:p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>Тема 5.1</w:t>
            </w:r>
            <w:r w:rsidRPr="00C2333D">
              <w:rPr>
                <w:spacing w:val="-6"/>
              </w:rPr>
              <w:t xml:space="preserve"> </w:t>
            </w:r>
            <w:r w:rsidR="00CE0826" w:rsidRPr="00C2333D">
              <w:rPr>
                <w:spacing w:val="-6"/>
              </w:rPr>
              <w:t>Понятие Вокалотерапии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16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</w:tr>
      <w:tr w:rsidR="00B1372B" w:rsidRPr="00C2333D">
        <w:trPr>
          <w:trHeight w:val="547"/>
        </w:trPr>
        <w:tc>
          <w:tcPr>
            <w:tcW w:w="4036" w:type="dxa"/>
          </w:tcPr>
          <w:p w:rsidR="00B1372B" w:rsidRPr="00C2333D" w:rsidRDefault="00396BED" w:rsidP="000F200F">
            <w:pPr>
              <w:shd w:val="clear" w:color="auto" w:fill="FFFFFF"/>
              <w:spacing w:before="7"/>
              <w:ind w:right="7" w:firstLine="720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>Тем 5.2</w:t>
            </w:r>
            <w:r w:rsidRPr="00C2333D">
              <w:rPr>
                <w:spacing w:val="-6"/>
              </w:rPr>
              <w:t xml:space="preserve"> Развитие детей с ЗПР средствами вокалотерапии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16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tcW w:w="4036" w:type="dxa"/>
          </w:tcPr>
          <w:p w:rsidR="00396BED" w:rsidRPr="00C2333D" w:rsidRDefault="00B1372B" w:rsidP="00CE0826">
            <w:pPr>
              <w:ind w:firstLine="360"/>
              <w:jc w:val="center"/>
              <w:rPr>
                <w:b/>
                <w:u w:val="single"/>
              </w:rPr>
            </w:pPr>
            <w:r w:rsidRPr="00C2333D">
              <w:rPr>
                <w:b/>
                <w:u w:val="single"/>
              </w:rPr>
              <w:t>Шестой раздел.</w:t>
            </w:r>
          </w:p>
          <w:p w:rsidR="00B1372B" w:rsidRPr="00C2333D" w:rsidRDefault="00396BED" w:rsidP="000F200F">
            <w:pPr>
              <w:ind w:firstLine="720"/>
              <w:jc w:val="center"/>
            </w:pPr>
            <w:r w:rsidRPr="00C2333D">
              <w:rPr>
                <w:b/>
              </w:rPr>
              <w:t>Тема 6.1</w:t>
            </w:r>
            <w:r w:rsidRPr="00C2333D">
              <w:t xml:space="preserve"> Понятие образной музыкотерапии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16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</w:tr>
      <w:tr w:rsidR="00B1372B" w:rsidRPr="00C2333D">
        <w:trPr>
          <w:trHeight w:val="924"/>
        </w:trPr>
        <w:tc>
          <w:tcPr>
            <w:tcW w:w="4036" w:type="dxa"/>
          </w:tcPr>
          <w:p w:rsidR="00396BED" w:rsidRPr="00C2333D" w:rsidRDefault="00396BED" w:rsidP="00CE0826">
            <w:pPr>
              <w:shd w:val="clear" w:color="auto" w:fill="FFFFFF"/>
              <w:spacing w:before="7"/>
              <w:ind w:right="7" w:firstLine="684"/>
              <w:jc w:val="center"/>
              <w:rPr>
                <w:spacing w:val="-6"/>
              </w:rPr>
            </w:pPr>
            <w:r w:rsidRPr="00C2333D">
              <w:rPr>
                <w:b/>
                <w:spacing w:val="-6"/>
              </w:rPr>
              <w:t>Тема 6.2</w:t>
            </w:r>
            <w:r w:rsidRPr="00C2333D">
              <w:rPr>
                <w:spacing w:val="-6"/>
              </w:rPr>
              <w:t xml:space="preserve"> Возможности использования образной музыкотерапии</w:t>
            </w:r>
          </w:p>
          <w:p w:rsidR="00396BED" w:rsidRPr="00C2333D" w:rsidRDefault="00396BED" w:rsidP="00CE0826">
            <w:pPr>
              <w:shd w:val="clear" w:color="auto" w:fill="FFFFFF"/>
              <w:spacing w:before="7"/>
              <w:ind w:right="7" w:firstLine="684"/>
              <w:jc w:val="center"/>
              <w:rPr>
                <w:spacing w:val="-6"/>
              </w:rPr>
            </w:pPr>
            <w:r w:rsidRPr="00C2333D">
              <w:rPr>
                <w:spacing w:val="-6"/>
              </w:rPr>
              <w:t xml:space="preserve">для коррекции отклонений и обучения ребенка с ЗПР </w:t>
            </w:r>
          </w:p>
          <w:p w:rsidR="00B1372B" w:rsidRPr="00C2333D" w:rsidRDefault="00CE0826" w:rsidP="000F200F">
            <w:pPr>
              <w:shd w:val="clear" w:color="auto" w:fill="FFFFFF"/>
              <w:spacing w:before="7"/>
              <w:ind w:right="7" w:firstLine="684"/>
              <w:jc w:val="center"/>
              <w:rPr>
                <w:spacing w:val="-6"/>
              </w:rPr>
            </w:pPr>
            <w:r w:rsidRPr="00C2333D">
              <w:rPr>
                <w:spacing w:val="-6"/>
              </w:rPr>
              <w:t>новому эмоциональному опыту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16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4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8</w:t>
            </w:r>
          </w:p>
        </w:tc>
      </w:tr>
      <w:tr w:rsidR="00B1372B" w:rsidRPr="00C2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tcW w:w="4036" w:type="dxa"/>
          </w:tcPr>
          <w:p w:rsidR="00B1372B" w:rsidRPr="00C2333D" w:rsidRDefault="00B1372B" w:rsidP="00CE0826">
            <w:pPr>
              <w:ind w:firstLine="360"/>
              <w:jc w:val="center"/>
            </w:pPr>
            <w:r w:rsidRPr="00C2333D">
              <w:t>Итого:</w:t>
            </w:r>
          </w:p>
        </w:tc>
        <w:tc>
          <w:tcPr>
            <w:tcW w:w="1005" w:type="dxa"/>
          </w:tcPr>
          <w:p w:rsidR="00B1372B" w:rsidRPr="00C2333D" w:rsidRDefault="00B1372B" w:rsidP="00CE0826">
            <w:pPr>
              <w:jc w:val="center"/>
            </w:pPr>
            <w:r w:rsidRPr="00C2333D">
              <w:t>132</w:t>
            </w:r>
          </w:p>
        </w:tc>
        <w:tc>
          <w:tcPr>
            <w:tcW w:w="1019" w:type="dxa"/>
          </w:tcPr>
          <w:p w:rsidR="00B1372B" w:rsidRPr="00C2333D" w:rsidRDefault="00B1372B" w:rsidP="00CE0826">
            <w:pPr>
              <w:jc w:val="center"/>
            </w:pPr>
            <w:r w:rsidRPr="00C2333D">
              <w:t>66</w:t>
            </w:r>
          </w:p>
        </w:tc>
        <w:tc>
          <w:tcPr>
            <w:tcW w:w="926" w:type="dxa"/>
          </w:tcPr>
          <w:p w:rsidR="00B1372B" w:rsidRPr="00C2333D" w:rsidRDefault="00B1372B" w:rsidP="00CE0826">
            <w:pPr>
              <w:jc w:val="center"/>
            </w:pPr>
            <w:r w:rsidRPr="00C2333D">
              <w:t>33</w:t>
            </w:r>
          </w:p>
        </w:tc>
        <w:tc>
          <w:tcPr>
            <w:tcW w:w="1060" w:type="dxa"/>
          </w:tcPr>
          <w:p w:rsidR="00B1372B" w:rsidRPr="00C2333D" w:rsidRDefault="00B1372B" w:rsidP="00CE0826">
            <w:pPr>
              <w:jc w:val="center"/>
            </w:pPr>
            <w:r w:rsidRPr="00C2333D">
              <w:t>33</w:t>
            </w:r>
          </w:p>
        </w:tc>
        <w:tc>
          <w:tcPr>
            <w:tcW w:w="1240" w:type="dxa"/>
          </w:tcPr>
          <w:p w:rsidR="00B1372B" w:rsidRPr="00C2333D" w:rsidRDefault="00B1372B" w:rsidP="00CE0826">
            <w:pPr>
              <w:jc w:val="center"/>
            </w:pPr>
            <w:r w:rsidRPr="00C2333D">
              <w:t>66</w:t>
            </w:r>
          </w:p>
        </w:tc>
      </w:tr>
    </w:tbl>
    <w:p w:rsidR="00B1372B" w:rsidRPr="00C2333D" w:rsidRDefault="00B1372B" w:rsidP="00B1372B">
      <w:pPr>
        <w:spacing w:line="360" w:lineRule="auto"/>
        <w:rPr>
          <w:sz w:val="28"/>
          <w:szCs w:val="28"/>
        </w:rPr>
      </w:pPr>
    </w:p>
    <w:p w:rsidR="00B1372B" w:rsidRPr="00C2333D" w:rsidRDefault="00B1372B" w:rsidP="00B1372B">
      <w:pPr>
        <w:spacing w:line="360" w:lineRule="auto"/>
        <w:ind w:firstLine="700"/>
        <w:jc w:val="center"/>
        <w:rPr>
          <w:sz w:val="28"/>
          <w:szCs w:val="28"/>
        </w:rPr>
      </w:pPr>
      <w:r w:rsidRPr="00C2333D">
        <w:rPr>
          <w:sz w:val="28"/>
          <w:szCs w:val="28"/>
        </w:rPr>
        <w:t xml:space="preserve"> </w:t>
      </w:r>
    </w:p>
    <w:p w:rsidR="00B1372B" w:rsidRPr="00C2333D" w:rsidRDefault="00B1372B" w:rsidP="00B1372B">
      <w:pPr>
        <w:spacing w:line="360" w:lineRule="auto"/>
        <w:ind w:firstLine="700"/>
        <w:jc w:val="center"/>
        <w:rPr>
          <w:sz w:val="28"/>
          <w:szCs w:val="28"/>
        </w:rPr>
      </w:pPr>
      <w:r w:rsidRPr="00C2333D">
        <w:rPr>
          <w:b/>
          <w:sz w:val="28"/>
          <w:szCs w:val="28"/>
        </w:rPr>
        <w:t>Форма итогового контроля</w:t>
      </w:r>
    </w:p>
    <w:p w:rsidR="00B1372B" w:rsidRPr="00C2333D" w:rsidRDefault="00B1372B" w:rsidP="00B1372B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Экзамен.</w:t>
      </w:r>
    </w:p>
    <w:p w:rsidR="00DC41D4" w:rsidRPr="00C2333D" w:rsidRDefault="00DC41D4" w:rsidP="00B1372B">
      <w:pPr>
        <w:spacing w:line="360" w:lineRule="auto"/>
        <w:ind w:firstLine="700"/>
        <w:jc w:val="both"/>
        <w:rPr>
          <w:sz w:val="28"/>
          <w:szCs w:val="28"/>
        </w:rPr>
      </w:pPr>
    </w:p>
    <w:p w:rsidR="00B1372B" w:rsidRPr="00C2333D" w:rsidRDefault="00B1372B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F64B9C" w:rsidRPr="00C2333D" w:rsidRDefault="00F64B9C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F64B9C" w:rsidRPr="00C2333D" w:rsidRDefault="00F64B9C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F64B9C" w:rsidRPr="00C2333D" w:rsidRDefault="00F64B9C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ED26BD" w:rsidRPr="00C2333D" w:rsidRDefault="00ED26BD" w:rsidP="003634D8">
      <w:pPr>
        <w:shd w:val="clear" w:color="auto" w:fill="FFFFFF"/>
        <w:spacing w:before="7" w:line="360" w:lineRule="auto"/>
        <w:ind w:right="7" w:firstLine="684"/>
        <w:jc w:val="both"/>
        <w:rPr>
          <w:spacing w:val="-6"/>
          <w:sz w:val="28"/>
          <w:szCs w:val="28"/>
        </w:rPr>
      </w:pPr>
    </w:p>
    <w:p w:rsidR="00386EBA" w:rsidRPr="00C2333D" w:rsidRDefault="00386EBA" w:rsidP="00ED26BD">
      <w:pPr>
        <w:spacing w:line="360" w:lineRule="auto"/>
        <w:jc w:val="center"/>
        <w:rPr>
          <w:b/>
          <w:sz w:val="28"/>
          <w:szCs w:val="28"/>
        </w:rPr>
      </w:pPr>
    </w:p>
    <w:p w:rsidR="00ED26BD" w:rsidRPr="00C2333D" w:rsidRDefault="00ED26BD" w:rsidP="00ED26BD">
      <w:pPr>
        <w:spacing w:line="360" w:lineRule="auto"/>
        <w:jc w:val="center"/>
        <w:rPr>
          <w:b/>
          <w:noProof/>
          <w:sz w:val="28"/>
          <w:szCs w:val="28"/>
        </w:rPr>
      </w:pPr>
      <w:r w:rsidRPr="00C2333D">
        <w:rPr>
          <w:b/>
          <w:sz w:val="28"/>
          <w:szCs w:val="28"/>
        </w:rPr>
        <w:t xml:space="preserve">2.2 </w:t>
      </w:r>
      <w:r w:rsidRPr="00C2333D">
        <w:rPr>
          <w:b/>
          <w:noProof/>
          <w:sz w:val="28"/>
          <w:szCs w:val="28"/>
        </w:rPr>
        <w:t>Методические особенности преподавания курса</w:t>
      </w:r>
    </w:p>
    <w:p w:rsidR="00ED26BD" w:rsidRPr="00C2333D" w:rsidRDefault="00ED26BD" w:rsidP="00ED26BD">
      <w:pPr>
        <w:spacing w:line="360" w:lineRule="auto"/>
        <w:jc w:val="center"/>
        <w:rPr>
          <w:b/>
          <w:sz w:val="28"/>
          <w:szCs w:val="28"/>
        </w:rPr>
      </w:pPr>
      <w:r w:rsidRPr="00C2333D">
        <w:rPr>
          <w:b/>
          <w:noProof/>
          <w:sz w:val="28"/>
          <w:szCs w:val="28"/>
        </w:rPr>
        <w:t>«</w:t>
      </w:r>
      <w:r w:rsidRPr="00C2333D">
        <w:rPr>
          <w:b/>
          <w:sz w:val="28"/>
          <w:szCs w:val="28"/>
        </w:rPr>
        <w:t>Коррекционно-педагогическое развитие детей с ЗПР средствами</w:t>
      </w:r>
    </w:p>
    <w:p w:rsidR="00ED26BD" w:rsidRPr="00C2333D" w:rsidRDefault="00A0089E" w:rsidP="00ED26BD">
      <w:pPr>
        <w:shd w:val="clear" w:color="auto" w:fill="FFFFFF"/>
        <w:spacing w:before="7" w:line="360" w:lineRule="auto"/>
        <w:ind w:right="7" w:firstLine="684"/>
        <w:jc w:val="center"/>
        <w:rPr>
          <w:b/>
          <w:noProof/>
          <w:sz w:val="28"/>
          <w:szCs w:val="28"/>
        </w:rPr>
      </w:pPr>
      <w:r w:rsidRPr="00C2333D">
        <w:rPr>
          <w:b/>
          <w:sz w:val="28"/>
          <w:szCs w:val="28"/>
        </w:rPr>
        <w:t>музыкотерапии в системе среднего профессионального образования</w:t>
      </w:r>
      <w:r w:rsidR="00ED26BD" w:rsidRPr="00C2333D">
        <w:rPr>
          <w:b/>
          <w:noProof/>
          <w:sz w:val="28"/>
          <w:szCs w:val="28"/>
        </w:rPr>
        <w:t>»</w:t>
      </w:r>
    </w:p>
    <w:p w:rsidR="00ED26BD" w:rsidRPr="00C2333D" w:rsidRDefault="00ED26BD" w:rsidP="00ED26BD">
      <w:pPr>
        <w:shd w:val="clear" w:color="auto" w:fill="FFFFFF"/>
        <w:spacing w:before="7" w:line="360" w:lineRule="auto"/>
        <w:ind w:right="7" w:firstLine="684"/>
        <w:jc w:val="center"/>
        <w:rPr>
          <w:b/>
          <w:spacing w:val="-6"/>
          <w:sz w:val="28"/>
          <w:szCs w:val="28"/>
        </w:rPr>
      </w:pPr>
    </w:p>
    <w:p w:rsidR="003634D8" w:rsidRPr="00C2333D" w:rsidRDefault="003634D8" w:rsidP="003634D8">
      <w:pPr>
        <w:shd w:val="clear" w:color="auto" w:fill="FFFFFF"/>
        <w:spacing w:before="7" w:line="360" w:lineRule="auto"/>
        <w:ind w:right="7" w:firstLine="684"/>
        <w:jc w:val="both"/>
        <w:rPr>
          <w:sz w:val="28"/>
          <w:szCs w:val="28"/>
        </w:rPr>
      </w:pPr>
      <w:r w:rsidRPr="00C2333D">
        <w:rPr>
          <w:spacing w:val="-6"/>
          <w:sz w:val="28"/>
          <w:szCs w:val="28"/>
        </w:rPr>
        <w:t xml:space="preserve">Забота о реализации права ребенка на полноценное и </w:t>
      </w:r>
      <w:r w:rsidRPr="00C2333D">
        <w:rPr>
          <w:spacing w:val="-3"/>
          <w:sz w:val="28"/>
          <w:szCs w:val="28"/>
        </w:rPr>
        <w:t>свободное развитие сегодня становится неотъемлемой ча</w:t>
      </w:r>
      <w:r w:rsidRPr="00C2333D">
        <w:rPr>
          <w:spacing w:val="-3"/>
          <w:sz w:val="28"/>
          <w:szCs w:val="28"/>
        </w:rPr>
        <w:softHyphen/>
      </w:r>
      <w:r w:rsidRPr="00C2333D">
        <w:rPr>
          <w:spacing w:val="-6"/>
          <w:sz w:val="28"/>
          <w:szCs w:val="28"/>
        </w:rPr>
        <w:t>стью деятельности каждого образовательного учреждения</w:t>
      </w:r>
      <w:r w:rsidR="00A512B1" w:rsidRPr="00C2333D">
        <w:rPr>
          <w:spacing w:val="-6"/>
          <w:sz w:val="28"/>
          <w:szCs w:val="28"/>
        </w:rPr>
        <w:t>[</w:t>
      </w:r>
      <w:r w:rsidR="00386EBA" w:rsidRPr="00C2333D">
        <w:rPr>
          <w:spacing w:val="-6"/>
          <w:sz w:val="28"/>
          <w:szCs w:val="28"/>
        </w:rPr>
        <w:t>54</w:t>
      </w:r>
      <w:r w:rsidR="00A512B1" w:rsidRPr="00C2333D">
        <w:rPr>
          <w:spacing w:val="-6"/>
          <w:sz w:val="28"/>
          <w:szCs w:val="28"/>
        </w:rPr>
        <w:t>]</w:t>
      </w:r>
      <w:r w:rsidRPr="00C2333D">
        <w:rPr>
          <w:spacing w:val="-6"/>
          <w:sz w:val="28"/>
          <w:szCs w:val="28"/>
        </w:rPr>
        <w:t xml:space="preserve">. </w:t>
      </w:r>
      <w:r w:rsidRPr="00C2333D">
        <w:rPr>
          <w:spacing w:val="-5"/>
          <w:sz w:val="28"/>
          <w:szCs w:val="28"/>
        </w:rPr>
        <w:t>Актуальность медико-психолого-педагогического обеспече</w:t>
      </w:r>
      <w:r w:rsidRPr="00C2333D">
        <w:rPr>
          <w:spacing w:val="-5"/>
          <w:sz w:val="28"/>
          <w:szCs w:val="28"/>
        </w:rPr>
        <w:softHyphen/>
      </w:r>
      <w:r w:rsidRPr="00C2333D">
        <w:rPr>
          <w:spacing w:val="-8"/>
          <w:sz w:val="28"/>
          <w:szCs w:val="28"/>
        </w:rPr>
        <w:t xml:space="preserve">ния образования повышается в связи с новыми социальными </w:t>
      </w:r>
      <w:r w:rsidRPr="00C2333D">
        <w:rPr>
          <w:spacing w:val="-6"/>
          <w:sz w:val="28"/>
          <w:szCs w:val="28"/>
        </w:rPr>
        <w:t>требованиями к системе образования, которые были опреде</w:t>
      </w:r>
      <w:r w:rsidRPr="00C2333D">
        <w:rPr>
          <w:spacing w:val="-6"/>
          <w:sz w:val="28"/>
          <w:szCs w:val="28"/>
        </w:rPr>
        <w:softHyphen/>
      </w:r>
      <w:r w:rsidRPr="00C2333D">
        <w:rPr>
          <w:spacing w:val="-3"/>
          <w:sz w:val="28"/>
          <w:szCs w:val="28"/>
        </w:rPr>
        <w:t xml:space="preserve">лены в Национальной доктрине образования на период до </w:t>
      </w:r>
      <w:smartTag w:uri="urn:schemas-microsoft-com:office:smarttags" w:element="metricconverter">
        <w:smartTagPr>
          <w:attr w:name="ProductID" w:val="2025 г"/>
        </w:smartTagPr>
        <w:r w:rsidRPr="00C2333D">
          <w:rPr>
            <w:sz w:val="28"/>
            <w:szCs w:val="28"/>
          </w:rPr>
          <w:t>2025 г</w:t>
        </w:r>
      </w:smartTag>
      <w:r w:rsidRPr="00C2333D">
        <w:rPr>
          <w:sz w:val="28"/>
          <w:szCs w:val="28"/>
        </w:rPr>
        <w:t>., Федеральной целевой программе развития образова</w:t>
      </w:r>
      <w:r w:rsidRPr="00C2333D">
        <w:rPr>
          <w:sz w:val="28"/>
          <w:szCs w:val="28"/>
        </w:rPr>
        <w:softHyphen/>
        <w:t>ния на 2000-2005 гг. и конкретизированы в Концепции мо</w:t>
      </w:r>
      <w:r w:rsidRPr="00C2333D">
        <w:rPr>
          <w:sz w:val="28"/>
          <w:szCs w:val="28"/>
        </w:rPr>
        <w:softHyphen/>
        <w:t>дернизации российского образования на период до 2010 г</w:t>
      </w:r>
      <w:r w:rsidR="00A512B1" w:rsidRPr="00C2333D">
        <w:rPr>
          <w:sz w:val="28"/>
          <w:szCs w:val="28"/>
        </w:rPr>
        <w:t>[</w:t>
      </w:r>
      <w:r w:rsidR="00386EBA" w:rsidRPr="00C2333D">
        <w:rPr>
          <w:sz w:val="28"/>
          <w:szCs w:val="28"/>
        </w:rPr>
        <w:t>34</w:t>
      </w:r>
      <w:r w:rsidR="00A512B1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A40EDF" w:rsidRPr="00C2333D" w:rsidRDefault="00A0089E" w:rsidP="00626E40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Экспериментальная модель </w:t>
      </w:r>
      <w:r w:rsidR="00A40EDF" w:rsidRPr="00C2333D">
        <w:rPr>
          <w:sz w:val="28"/>
          <w:szCs w:val="28"/>
        </w:rPr>
        <w:t xml:space="preserve"> </w:t>
      </w:r>
      <w:r w:rsidR="000A77ED" w:rsidRPr="00C2333D">
        <w:rPr>
          <w:noProof/>
          <w:sz w:val="28"/>
          <w:szCs w:val="28"/>
        </w:rPr>
        <w:t>«</w:t>
      </w:r>
      <w:r w:rsidR="000A77ED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0A77ED" w:rsidRPr="00C2333D">
        <w:rPr>
          <w:noProof/>
          <w:sz w:val="28"/>
          <w:szCs w:val="28"/>
        </w:rPr>
        <w:t>»</w:t>
      </w:r>
      <w:r w:rsidR="000A77ED" w:rsidRPr="00C2333D">
        <w:rPr>
          <w:sz w:val="28"/>
          <w:szCs w:val="28"/>
        </w:rPr>
        <w:t xml:space="preserve"> </w:t>
      </w:r>
      <w:r w:rsidR="00A40EDF" w:rsidRPr="00C2333D">
        <w:rPr>
          <w:sz w:val="28"/>
          <w:szCs w:val="28"/>
        </w:rPr>
        <w:t>является составной частью разработанной программ</w:t>
      </w:r>
      <w:r w:rsidRPr="00C2333D">
        <w:rPr>
          <w:sz w:val="28"/>
          <w:szCs w:val="28"/>
        </w:rPr>
        <w:t>ы формирования здоровья детей с ЗПР на разных ступенях</w:t>
      </w:r>
      <w:r w:rsidR="00A512B1" w:rsidRPr="00C2333D">
        <w:rPr>
          <w:sz w:val="28"/>
          <w:szCs w:val="28"/>
        </w:rPr>
        <w:t xml:space="preserve"> их развития</w:t>
      </w:r>
      <w:r w:rsidR="00A40EDF" w:rsidRPr="00C2333D">
        <w:rPr>
          <w:sz w:val="28"/>
          <w:szCs w:val="28"/>
        </w:rPr>
        <w:t>.</w:t>
      </w:r>
      <w:r w:rsidR="00626E40" w:rsidRPr="00C2333D">
        <w:rPr>
          <w:sz w:val="28"/>
          <w:szCs w:val="28"/>
        </w:rPr>
        <w:t xml:space="preserve"> В программу включены</w:t>
      </w:r>
      <w:r w:rsidR="00A40EDF" w:rsidRPr="00C2333D">
        <w:rPr>
          <w:sz w:val="28"/>
          <w:szCs w:val="28"/>
        </w:rPr>
        <w:t xml:space="preserve">  социальные феномены, связанные со здоровьем (режим дня, эмоции и чувства, простейшие движения, взаимоотношения с окружающим миром и т.д.)</w:t>
      </w:r>
      <w:r w:rsidR="00626E40" w:rsidRPr="00C2333D">
        <w:rPr>
          <w:sz w:val="28"/>
          <w:szCs w:val="28"/>
        </w:rPr>
        <w:t>.</w:t>
      </w:r>
    </w:p>
    <w:p w:rsidR="00A40EDF" w:rsidRPr="00C2333D" w:rsidRDefault="006B2906" w:rsidP="00B63565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В программе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</w:t>
      </w:r>
      <w:r w:rsidR="00A40EDF" w:rsidRPr="00C2333D">
        <w:rPr>
          <w:sz w:val="28"/>
          <w:szCs w:val="28"/>
        </w:rPr>
        <w:t xml:space="preserve"> данные феномены более четко структурируются, проводится пофакторная диагностика здоровья, разделяются темы, связанные со здоровьем, целенаправленно формируется мотивация здоровья</w:t>
      </w:r>
      <w:r w:rsidR="00B63565" w:rsidRPr="00C2333D">
        <w:rPr>
          <w:sz w:val="28"/>
          <w:szCs w:val="28"/>
        </w:rPr>
        <w:t xml:space="preserve"> детей</w:t>
      </w:r>
      <w:r w:rsidR="00A40EDF" w:rsidRPr="00C2333D">
        <w:rPr>
          <w:sz w:val="28"/>
          <w:szCs w:val="28"/>
        </w:rPr>
        <w:t>.</w:t>
      </w:r>
      <w:r w:rsidR="00B63565" w:rsidRPr="00C2333D">
        <w:rPr>
          <w:sz w:val="28"/>
          <w:szCs w:val="28"/>
        </w:rPr>
        <w:t xml:space="preserve"> В экспериментальной модели р</w:t>
      </w:r>
      <w:r w:rsidR="00A40EDF" w:rsidRPr="00C2333D">
        <w:rPr>
          <w:sz w:val="28"/>
          <w:szCs w:val="28"/>
        </w:rPr>
        <w:t>еализуется известный в отечественной психологии личностно-деятельностный подход (Выготский, Леонтьев).</w:t>
      </w:r>
    </w:p>
    <w:p w:rsidR="00A40EDF" w:rsidRPr="00C2333D" w:rsidRDefault="00A40EDF" w:rsidP="000A77ED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В основу методологии </w:t>
      </w:r>
      <w:r w:rsidR="005E0B0F" w:rsidRPr="00C2333D">
        <w:rPr>
          <w:sz w:val="28"/>
          <w:szCs w:val="28"/>
        </w:rPr>
        <w:t xml:space="preserve">программы </w:t>
      </w:r>
      <w:r w:rsidRPr="00C2333D">
        <w:rPr>
          <w:sz w:val="28"/>
          <w:szCs w:val="28"/>
        </w:rPr>
        <w:t xml:space="preserve">положено формирование физического здоровья на базе личностного (духовного) роста </w:t>
      </w:r>
      <w:r w:rsidR="003547D5" w:rsidRPr="00C2333D">
        <w:rPr>
          <w:sz w:val="28"/>
          <w:szCs w:val="28"/>
        </w:rPr>
        <w:t xml:space="preserve">ребенка </w:t>
      </w:r>
      <w:r w:rsidRPr="00C2333D">
        <w:rPr>
          <w:sz w:val="28"/>
          <w:szCs w:val="28"/>
        </w:rPr>
        <w:t>через дыхательно-эмоциональную деятельность с использованием музыки. Процесс эмоционально-дыхательного музыкального тренинга осуществляется в основном через вокально-речевую деятельность. За счет данной деятельности возникает эффект стимуляции работы правого полушария мозга, что изменяет межполушарные взаимоотношения и приводит в результате многолетней работы к творческому развитию личности</w:t>
      </w:r>
      <w:r w:rsidR="003547D5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 На стержень эмоционально-дыхательного музыкального тренинга и нанизывается программа</w:t>
      </w:r>
      <w:r w:rsidR="003547D5" w:rsidRPr="00C2333D">
        <w:rPr>
          <w:sz w:val="28"/>
          <w:szCs w:val="28"/>
        </w:rPr>
        <w:t xml:space="preserve"> интеллектуального и </w:t>
      </w:r>
      <w:r w:rsidRPr="00C2333D">
        <w:rPr>
          <w:sz w:val="28"/>
          <w:szCs w:val="28"/>
        </w:rPr>
        <w:t>физического развития ребенка</w:t>
      </w:r>
      <w:r w:rsidR="003547D5" w:rsidRPr="00C2333D">
        <w:rPr>
          <w:sz w:val="28"/>
          <w:szCs w:val="28"/>
        </w:rPr>
        <w:t xml:space="preserve"> с ЗПР</w:t>
      </w:r>
      <w:r w:rsidRPr="00C2333D">
        <w:rPr>
          <w:sz w:val="28"/>
          <w:szCs w:val="28"/>
        </w:rPr>
        <w:t>.</w:t>
      </w:r>
    </w:p>
    <w:p w:rsidR="00A40EDF" w:rsidRPr="00C2333D" w:rsidRDefault="00252CE0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экспериментальной модели 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</w:t>
      </w:r>
      <w:r w:rsidRPr="00C2333D">
        <w:rPr>
          <w:sz w:val="28"/>
          <w:szCs w:val="28"/>
        </w:rPr>
        <w:t xml:space="preserve"> </w:t>
      </w:r>
      <w:r w:rsidR="00A40EDF" w:rsidRPr="00C2333D">
        <w:rPr>
          <w:sz w:val="28"/>
          <w:szCs w:val="28"/>
        </w:rPr>
        <w:t xml:space="preserve"> центральное место занимает музыка. В ней заложен колоссальный потенциал для оздоровления.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Во-первых, музыка воздействует на многие сферы жизнедеятельности через три основных фактора: вибрационный, физиологический, психологический.</w:t>
      </w:r>
    </w:p>
    <w:p w:rsidR="00A40EDF" w:rsidRPr="00C2333D" w:rsidRDefault="00A40EDF" w:rsidP="00252CE0">
      <w:pPr>
        <w:numPr>
          <w:ilvl w:val="0"/>
          <w:numId w:val="26"/>
        </w:numPr>
        <w:tabs>
          <w:tab w:val="left" w:pos="0"/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Вибрационный фактор музыки является стимулятором обменных процессов на уровне клетки.</w:t>
      </w:r>
    </w:p>
    <w:p w:rsidR="00A40EDF" w:rsidRPr="00C2333D" w:rsidRDefault="00A40EDF" w:rsidP="00252CE0">
      <w:pPr>
        <w:numPr>
          <w:ilvl w:val="0"/>
          <w:numId w:val="26"/>
        </w:numPr>
        <w:tabs>
          <w:tab w:val="left" w:pos="0"/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Физиологический фактор музыки способен изменять различные функции организма, такие как дыхательная, двигательная, сердечно-сосудистая.</w:t>
      </w:r>
    </w:p>
    <w:p w:rsidR="00A40EDF" w:rsidRPr="00C2333D" w:rsidRDefault="00A40EDF" w:rsidP="00252CE0">
      <w:pPr>
        <w:numPr>
          <w:ilvl w:val="0"/>
          <w:numId w:val="26"/>
        </w:numPr>
        <w:tabs>
          <w:tab w:val="left" w:pos="0"/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Психологический фактор через ассоциативные связи, медитации способен значительно менять психическое состояние ребенка.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Во-вторых, музыка имеет фундаментальные начала всего живого: ритм, мелодию, гармонию. Она учит ребенка чувствовать ритмы жизни, гармонизирует его собственные биоритмы, синхронизирует биохимические процессы организма, что особенно важно в периоды резких изменений природного фактора осенью и зимой.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В-третьих, музыка позволяет точно дозировать психофизическую нагрузку, начиная с прослушивания нежных звуков и доходя до мощных ритмов аэробики.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В-четвертых, музыка, позволяет совершенствовать дыхательную функцию опосредованно. Эмоции тесно связаны  с дыханием. Например,  радость сопровождается дыханием  в 17 вдохов в минуту, пассивная грусть – 9 вдохов, активная грусть – 20 вдохов в минуту, страх – 60 , гнев – 40 вдохов в минуту и т. д. В соответствии с этим, влияя на ритм дыхания через музыкальную фразу (пение, игра на духовых музыкальных инструмент</w:t>
      </w:r>
      <w:r w:rsidR="00BC219A" w:rsidRPr="00C2333D">
        <w:rPr>
          <w:sz w:val="28"/>
          <w:szCs w:val="28"/>
        </w:rPr>
        <w:t xml:space="preserve">ах), мы можем моделировать </w:t>
      </w:r>
      <w:r w:rsidRPr="00C2333D">
        <w:rPr>
          <w:sz w:val="28"/>
          <w:szCs w:val="28"/>
        </w:rPr>
        <w:t>эмоциональное состояние</w:t>
      </w:r>
      <w:r w:rsidR="00BC219A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В-пятых, на занятиях музыкой цель и сам процесс занятий сливаются. 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В-шестых, музыка, оживляя эмоциональную сферу</w:t>
      </w:r>
      <w:r w:rsidR="00BC219A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, восстанавливает</w:t>
      </w:r>
      <w:r w:rsidR="00BC219A" w:rsidRPr="00C2333D">
        <w:rPr>
          <w:sz w:val="28"/>
          <w:szCs w:val="28"/>
        </w:rPr>
        <w:t xml:space="preserve"> его</w:t>
      </w:r>
      <w:r w:rsidRPr="00C2333D">
        <w:rPr>
          <w:sz w:val="28"/>
          <w:szCs w:val="28"/>
        </w:rPr>
        <w:t xml:space="preserve"> иммунно-биологические процессы.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Конечной стратегической ц</w:t>
      </w:r>
      <w:r w:rsidR="00A514C8" w:rsidRPr="00C2333D">
        <w:rPr>
          <w:sz w:val="28"/>
          <w:szCs w:val="28"/>
        </w:rPr>
        <w:t xml:space="preserve">елью всей экспериментальная модели  </w:t>
      </w:r>
      <w:r w:rsidR="00A514C8" w:rsidRPr="00C2333D">
        <w:rPr>
          <w:noProof/>
          <w:sz w:val="28"/>
          <w:szCs w:val="28"/>
        </w:rPr>
        <w:t>«</w:t>
      </w:r>
      <w:r w:rsidR="00A514C8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A514C8" w:rsidRPr="00C2333D">
        <w:rPr>
          <w:noProof/>
          <w:sz w:val="28"/>
          <w:szCs w:val="28"/>
        </w:rPr>
        <w:t>»</w:t>
      </w:r>
      <w:r w:rsidR="00A514C8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 является увеличение доли эмоциональной нагрузки в образовательном процессе.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Осью эволюции человека является его психическое развитие (биологически человек не меняется практически уже несколько тысяч лет).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Следовательно, все без исключения физиологические процессы в организме человека контролируются психическими функциями. Отсюда с очевидностью вытекает, что любая физиологическая коррекция должна следовать после оптимизации соответствующей психической функции. Пользуясь военной терминологией, нужно действовать строго по инстанции, не «перепрыгивать через голову». Быть уверенным в том, что каждый физиологический процесс имеет свой вышестоящий психический адресат.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Поэтому любая оздоровительная методика может быть дана ребенку не иначе, чем через осознание им необходимости, через участие его мотивационно-потребностной сферы. 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Основными этапами </w:t>
      </w:r>
      <w:r w:rsidR="00F1670B" w:rsidRPr="00C2333D">
        <w:rPr>
          <w:sz w:val="28"/>
          <w:szCs w:val="28"/>
        </w:rPr>
        <w:t xml:space="preserve">данной </w:t>
      </w:r>
      <w:r w:rsidRPr="00C2333D">
        <w:rPr>
          <w:sz w:val="28"/>
          <w:szCs w:val="28"/>
        </w:rPr>
        <w:t>программы являются  оздоровительные занятия.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Типы занятий: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bCs/>
          <w:sz w:val="28"/>
          <w:szCs w:val="28"/>
        </w:rPr>
        <w:t xml:space="preserve">Основное. </w:t>
      </w:r>
      <w:r w:rsidRPr="00C2333D">
        <w:rPr>
          <w:sz w:val="28"/>
          <w:szCs w:val="28"/>
        </w:rPr>
        <w:t>Содержит познавательный материал в сочетании с практическими заданиями, которые определяют минимальное время, необходимое для обучения.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bCs/>
          <w:sz w:val="28"/>
          <w:szCs w:val="28"/>
        </w:rPr>
        <w:t xml:space="preserve">Практическое. </w:t>
      </w:r>
      <w:r w:rsidRPr="00C2333D">
        <w:rPr>
          <w:sz w:val="28"/>
          <w:szCs w:val="28"/>
        </w:rPr>
        <w:t>Предполагает тренинг поведения, необходимого для развития навыков ребенка</w:t>
      </w:r>
      <w:r w:rsidR="00D0426F" w:rsidRPr="00C2333D">
        <w:rPr>
          <w:sz w:val="28"/>
          <w:szCs w:val="28"/>
        </w:rPr>
        <w:t xml:space="preserve"> с ЗПР</w:t>
      </w:r>
      <w:r w:rsidRPr="00C2333D">
        <w:rPr>
          <w:sz w:val="28"/>
          <w:szCs w:val="28"/>
        </w:rPr>
        <w:t>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bCs/>
          <w:sz w:val="28"/>
          <w:szCs w:val="28"/>
        </w:rPr>
        <w:t xml:space="preserve">Обзорное. </w:t>
      </w:r>
      <w:r w:rsidRPr="00C2333D">
        <w:rPr>
          <w:sz w:val="28"/>
          <w:szCs w:val="28"/>
        </w:rPr>
        <w:t>Не дает нового содержания, но включает материал для закрепления.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b/>
          <w:bCs/>
          <w:sz w:val="28"/>
          <w:szCs w:val="28"/>
        </w:rPr>
        <w:t xml:space="preserve">Дополнительное. </w:t>
      </w:r>
      <w:r w:rsidRPr="00C2333D">
        <w:rPr>
          <w:sz w:val="28"/>
          <w:szCs w:val="28"/>
        </w:rPr>
        <w:t>Проводится в форме факультатива, на котором дается дополнительная информация, закрепляющая навыки  поведения, повторяется изученное на предыдущих уроках.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Все оздоровительные занятия проводятся в следующем виде:</w:t>
      </w:r>
    </w:p>
    <w:p w:rsidR="00F1670B" w:rsidRPr="00C2333D" w:rsidRDefault="00F1670B" w:rsidP="00F1670B">
      <w:pPr>
        <w:numPr>
          <w:ilvl w:val="0"/>
          <w:numId w:val="27"/>
        </w:numPr>
        <w:tabs>
          <w:tab w:val="left" w:pos="705"/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</w:t>
      </w:r>
      <w:r w:rsidR="00A40EDF" w:rsidRPr="00C2333D">
        <w:rPr>
          <w:sz w:val="28"/>
          <w:szCs w:val="28"/>
        </w:rPr>
        <w:t xml:space="preserve">рок здоровья, </w:t>
      </w:r>
    </w:p>
    <w:p w:rsidR="00F1670B" w:rsidRPr="00C2333D" w:rsidRDefault="00A40EDF" w:rsidP="00F1670B">
      <w:pPr>
        <w:numPr>
          <w:ilvl w:val="0"/>
          <w:numId w:val="27"/>
        </w:numPr>
        <w:tabs>
          <w:tab w:val="left" w:pos="705"/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пятиминутка здоровья, </w:t>
      </w:r>
    </w:p>
    <w:p w:rsidR="00A40EDF" w:rsidRPr="00C2333D" w:rsidRDefault="00A40EDF" w:rsidP="00F1670B">
      <w:pPr>
        <w:numPr>
          <w:ilvl w:val="0"/>
          <w:numId w:val="27"/>
        </w:numPr>
        <w:tabs>
          <w:tab w:val="left" w:pos="705"/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оздоровительная пауза.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Остановимся на особенностях уроков здоровья. Каждый урок строится по определенной схеме и решает познавательные, оздоровительные и исследовательские задачи. Он в основном начинается с психологического настроя, а заканчивается одним из приемов закрепления нового материала. Кроме этого в процессе урока, независимо от изучаемой темы, дети учатся приемам расслабления.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Все три эффекта (психологический настрой, закрепление материала, снятие стрессов) достигается с помощью лобно-затылочной коррекции.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Снятие стрессов с помощью лобно-затылочной позиции приучит детей после каждого неприятного случая оказывать себе первую психологическую помощь.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оздоровительные занятия входит и медитация. В контексте </w:t>
      </w:r>
      <w:r w:rsidR="00453E52" w:rsidRPr="00C2333D">
        <w:rPr>
          <w:sz w:val="28"/>
          <w:szCs w:val="28"/>
        </w:rPr>
        <w:t xml:space="preserve">экспериментальной модели </w:t>
      </w:r>
      <w:r w:rsidRPr="00C2333D">
        <w:rPr>
          <w:sz w:val="28"/>
          <w:szCs w:val="28"/>
        </w:rPr>
        <w:t>она понимается как самопогружение, свободное внутреннее созерцание и самовнушение.</w:t>
      </w:r>
    </w:p>
    <w:p w:rsidR="00A40EDF" w:rsidRPr="00C2333D" w:rsidRDefault="00A40EDF" w:rsidP="00973A70">
      <w:pPr>
        <w:numPr>
          <w:ilvl w:val="0"/>
          <w:numId w:val="28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Текст медитации и музыка может меняться ежедневно, для него предлагается использовать слова и фразы из ответов детей, после того, как они расскажут о своих ощущениях во время медитации. Можно попросить нарисовать увиденные ими образы.</w:t>
      </w:r>
    </w:p>
    <w:p w:rsidR="00A40EDF" w:rsidRPr="00C2333D" w:rsidRDefault="00A40EDF" w:rsidP="00973A70">
      <w:pPr>
        <w:numPr>
          <w:ilvl w:val="0"/>
          <w:numId w:val="28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Медитация не должна длиться более 5-7 минут.</w:t>
      </w:r>
    </w:p>
    <w:p w:rsidR="00A40EDF" w:rsidRPr="00C2333D" w:rsidRDefault="00A40EDF" w:rsidP="00973A70">
      <w:pPr>
        <w:numPr>
          <w:ilvl w:val="0"/>
          <w:numId w:val="28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Желательно использовать инструментальную музыку, неритмичную (ближе к классическому направлению) или специальную «медитативную», «космическую» музыку</w:t>
      </w:r>
      <w:r w:rsidR="00453E52" w:rsidRPr="00C2333D">
        <w:rPr>
          <w:sz w:val="28"/>
          <w:szCs w:val="28"/>
        </w:rPr>
        <w:t xml:space="preserve"> (см. приложение В)</w:t>
      </w:r>
      <w:r w:rsidRPr="00C2333D">
        <w:rPr>
          <w:sz w:val="28"/>
          <w:szCs w:val="28"/>
        </w:rPr>
        <w:t>.</w:t>
      </w:r>
    </w:p>
    <w:p w:rsidR="00A40EDF" w:rsidRPr="00C2333D" w:rsidRDefault="00A40EDF" w:rsidP="00973A70">
      <w:pPr>
        <w:numPr>
          <w:ilvl w:val="0"/>
          <w:numId w:val="28"/>
        </w:numPr>
        <w:tabs>
          <w:tab w:val="left" w:pos="666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Особым видом медитации является настрой. Педагог внушает детям определенные правила, настраивая их на определенные события, явления, виды деятельности. Колыбельные также являются своеобразными медитациями – настроями, с их помощью формируется сознание ребенка.</w:t>
      </w:r>
    </w:p>
    <w:p w:rsidR="00A40EDF" w:rsidRPr="00C2333D" w:rsidRDefault="00A40EDF" w:rsidP="00A0089E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Для каждого урока составляется программа оздоровления, предполагающая оптимизацию различных психофизических факторов у детей</w:t>
      </w:r>
      <w:r w:rsidR="005A2A22" w:rsidRPr="00C2333D">
        <w:rPr>
          <w:sz w:val="28"/>
          <w:szCs w:val="28"/>
        </w:rPr>
        <w:t xml:space="preserve"> с ЗПР</w:t>
      </w:r>
      <w:r w:rsidRPr="00C2333D">
        <w:rPr>
          <w:sz w:val="28"/>
          <w:szCs w:val="28"/>
        </w:rPr>
        <w:t xml:space="preserve">. </w:t>
      </w:r>
      <w:r w:rsidR="00AD6E8E" w:rsidRPr="00C2333D">
        <w:rPr>
          <w:sz w:val="28"/>
          <w:szCs w:val="28"/>
        </w:rPr>
        <w:t>Конспект занятия экспериментальной модели может состоять из следующих этапов.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b/>
        </w:rPr>
      </w:pPr>
      <w:r w:rsidRPr="00C2333D">
        <w:rPr>
          <w:b/>
          <w:sz w:val="28"/>
          <w:szCs w:val="28"/>
        </w:rPr>
        <w:t xml:space="preserve"> </w:t>
      </w:r>
      <w:r w:rsidR="00F8238E" w:rsidRPr="00C2333D">
        <w:rPr>
          <w:b/>
        </w:rPr>
        <w:t>Таблица № 2. Этапы занятия программы.</w:t>
      </w:r>
    </w:p>
    <w:tbl>
      <w:tblPr>
        <w:tblStyle w:val="1"/>
        <w:tblW w:w="0" w:type="auto"/>
        <w:tblLayout w:type="fixed"/>
        <w:tblLook w:val="0020" w:firstRow="1" w:lastRow="0" w:firstColumn="0" w:lastColumn="0" w:noHBand="0" w:noVBand="0"/>
      </w:tblPr>
      <w:tblGrid>
        <w:gridCol w:w="819"/>
        <w:gridCol w:w="4632"/>
        <w:gridCol w:w="4021"/>
      </w:tblGrid>
      <w:tr w:rsidR="00A40EDF" w:rsidRPr="00C2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  <w:rPr>
                <w:b/>
                <w:bCs/>
              </w:rPr>
            </w:pPr>
            <w:r w:rsidRPr="00C2333D">
              <w:rPr>
                <w:b/>
                <w:bCs/>
              </w:rPr>
              <w:t>№п./п.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32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rPr>
                <w:b/>
                <w:bCs/>
              </w:rPr>
              <w:t xml:space="preserve">Психофизические факторы             </w:t>
            </w:r>
            <w:r w:rsidRPr="00C2333D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1" w:type="dxa"/>
          </w:tcPr>
          <w:p w:rsidR="00A40EDF" w:rsidRPr="00C2333D" w:rsidRDefault="00A40EDF" w:rsidP="006F6378">
            <w:pPr>
              <w:pStyle w:val="2"/>
              <w:ind w:firstLine="720"/>
              <w:jc w:val="both"/>
              <w:outlineLvl w:val="1"/>
              <w:rPr>
                <w:sz w:val="24"/>
                <w:szCs w:val="24"/>
              </w:rPr>
            </w:pPr>
            <w:r w:rsidRPr="00C2333D">
              <w:rPr>
                <w:sz w:val="24"/>
                <w:szCs w:val="24"/>
              </w:rPr>
              <w:t>Вид деятельности</w:t>
            </w:r>
          </w:p>
        </w:tc>
      </w:tr>
      <w:tr w:rsidR="00A40EDF" w:rsidRPr="00C2333D">
        <w:trPr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32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Психологические факторы:</w:t>
            </w:r>
          </w:p>
          <w:p w:rsidR="00A40EDF" w:rsidRPr="00C2333D" w:rsidRDefault="00A40EDF" w:rsidP="006F6378">
            <w:pPr>
              <w:numPr>
                <w:ilvl w:val="0"/>
                <w:numId w:val="29"/>
              </w:numPr>
              <w:tabs>
                <w:tab w:val="left" w:pos="6660"/>
              </w:tabs>
              <w:jc w:val="both"/>
            </w:pPr>
            <w:r w:rsidRPr="00C2333D">
              <w:t>концентрация внимания</w:t>
            </w:r>
          </w:p>
          <w:p w:rsidR="00A40EDF" w:rsidRPr="00C2333D" w:rsidRDefault="00A40EDF" w:rsidP="006F6378">
            <w:pPr>
              <w:numPr>
                <w:ilvl w:val="0"/>
                <w:numId w:val="29"/>
              </w:numPr>
              <w:tabs>
                <w:tab w:val="left" w:pos="6660"/>
              </w:tabs>
              <w:jc w:val="both"/>
            </w:pPr>
            <w:r w:rsidRPr="00C2333D">
              <w:t>осознание своей ценности</w:t>
            </w:r>
          </w:p>
          <w:p w:rsidR="00A40EDF" w:rsidRPr="00C2333D" w:rsidRDefault="00A40EDF" w:rsidP="006F6378">
            <w:pPr>
              <w:numPr>
                <w:ilvl w:val="0"/>
                <w:numId w:val="29"/>
              </w:numPr>
              <w:tabs>
                <w:tab w:val="left" w:pos="6660"/>
              </w:tabs>
              <w:jc w:val="both"/>
            </w:pPr>
            <w:r w:rsidRPr="00C2333D">
              <w:t>знание своего организма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1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</w:p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Лобно-затылочная позиция</w:t>
            </w:r>
          </w:p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Игра</w:t>
            </w:r>
          </w:p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Конструирование</w:t>
            </w:r>
          </w:p>
        </w:tc>
      </w:tr>
      <w:tr w:rsidR="00A40EDF" w:rsidRPr="00C2333D">
        <w:trPr>
          <w:trHeight w:val="8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32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Физические факторы:</w:t>
            </w:r>
          </w:p>
          <w:p w:rsidR="00A40EDF" w:rsidRPr="00C2333D" w:rsidRDefault="00A40EDF" w:rsidP="006F6378">
            <w:pPr>
              <w:numPr>
                <w:ilvl w:val="0"/>
                <w:numId w:val="30"/>
              </w:numPr>
              <w:tabs>
                <w:tab w:val="left" w:pos="6660"/>
              </w:tabs>
              <w:jc w:val="both"/>
            </w:pPr>
            <w:r w:rsidRPr="00C2333D">
              <w:t>функция внешнего дыхания</w:t>
            </w:r>
          </w:p>
          <w:p w:rsidR="00A40EDF" w:rsidRPr="00C2333D" w:rsidRDefault="00A40EDF" w:rsidP="006F6378">
            <w:pPr>
              <w:numPr>
                <w:ilvl w:val="0"/>
                <w:numId w:val="30"/>
              </w:numPr>
              <w:tabs>
                <w:tab w:val="left" w:pos="6660"/>
              </w:tabs>
              <w:jc w:val="both"/>
            </w:pPr>
            <w:r w:rsidRPr="00C2333D">
              <w:t>двигательные качества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1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</w:p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пение, озвученный выдох</w:t>
            </w:r>
          </w:p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осанка</w:t>
            </w:r>
          </w:p>
        </w:tc>
      </w:tr>
      <w:tr w:rsidR="00A40EDF" w:rsidRPr="00C2333D">
        <w:trPr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32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Обмен веществ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1" w:type="dxa"/>
          </w:tcPr>
          <w:p w:rsidR="00A40EDF" w:rsidRPr="00C2333D" w:rsidRDefault="00A40EDF" w:rsidP="006F6378">
            <w:pPr>
              <w:tabs>
                <w:tab w:val="left" w:pos="705"/>
                <w:tab w:val="left" w:pos="6660"/>
              </w:tabs>
              <w:ind w:firstLine="720"/>
              <w:jc w:val="both"/>
            </w:pPr>
            <w:r w:rsidRPr="00C2333D">
              <w:t>Прием жидкости, фрукты</w:t>
            </w:r>
          </w:p>
        </w:tc>
      </w:tr>
    </w:tbl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Кроме этого для каждого урока разрабатывается оздоровительная партитура</w:t>
      </w:r>
      <w:r w:rsidR="009046FC" w:rsidRPr="00C2333D">
        <w:rPr>
          <w:sz w:val="28"/>
          <w:szCs w:val="28"/>
        </w:rPr>
        <w:t xml:space="preserve"> урока. В экспериментальная модели  </w:t>
      </w:r>
      <w:r w:rsidR="009046FC" w:rsidRPr="00C2333D">
        <w:rPr>
          <w:noProof/>
          <w:sz w:val="28"/>
          <w:szCs w:val="28"/>
        </w:rPr>
        <w:t>«</w:t>
      </w:r>
      <w:r w:rsidR="009046FC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9046FC" w:rsidRPr="00C2333D">
        <w:rPr>
          <w:noProof/>
          <w:sz w:val="28"/>
          <w:szCs w:val="28"/>
        </w:rPr>
        <w:t>»</w:t>
      </w:r>
      <w:r w:rsidR="009046F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 музыка является ведущей  технологией, и хотя не ставятся задачи специального образования, однако музыкальный материал программы позволяет пройти с ребенком школу ритмоинтонационного развития.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 исполнении вокальных номеров следует как можно ближе придерживаться соответствия ритма мелодии исполняемому образу, т.к. все песни написаны с учетом психофизиологических особенностей детей дошкольного возраста (частая смена ритма, интонационная динамика).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Исполнение песен занимает особое место. Разучивание проводится по особому </w:t>
      </w:r>
      <w:r w:rsidR="00CA072C" w:rsidRPr="00C2333D">
        <w:rPr>
          <w:sz w:val="28"/>
          <w:szCs w:val="28"/>
        </w:rPr>
        <w:t>алгоритму. Ритм</w:t>
      </w:r>
      <w:r w:rsidRPr="00C2333D">
        <w:rPr>
          <w:sz w:val="28"/>
          <w:szCs w:val="28"/>
        </w:rPr>
        <w:t xml:space="preserve"> способствует формированию у ребенка физиологической мотивации здоровья. А исполнение песен несет в себе начало следующих видов тренинга: интонационный, дыхательный, дикционный, образно-визуальный, ритмический, двигательный, интегральный.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Тексты песен несут двойную нагрузку: смысловую и оздоровительную (звуковая вибрация, артикуляционные и дыхательные упражнения и т.п.).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Порой страдает литературная сторона, но детьми воспринимается хорошо, тексты написаны близким и понятным для них языком.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программе создан особый дополнительный прием, который может сделать процесс формирования здоровья </w:t>
      </w:r>
      <w:r w:rsidR="0003089C" w:rsidRPr="00C2333D">
        <w:rPr>
          <w:sz w:val="28"/>
          <w:szCs w:val="28"/>
        </w:rPr>
        <w:t xml:space="preserve">детей </w:t>
      </w:r>
      <w:r w:rsidRPr="00C2333D">
        <w:rPr>
          <w:sz w:val="28"/>
          <w:szCs w:val="28"/>
        </w:rPr>
        <w:t xml:space="preserve">более успешным. Он заключается в том, что все волшебные (мудрые) слова в каждой теме написаны в виде небольших песенок, названных </w:t>
      </w:r>
      <w:r w:rsidRPr="00C2333D">
        <w:rPr>
          <w:sz w:val="28"/>
          <w:szCs w:val="28"/>
          <w:u w:val="single"/>
        </w:rPr>
        <w:t>мотивами</w:t>
      </w:r>
      <w:r w:rsidRPr="00C2333D">
        <w:rPr>
          <w:sz w:val="28"/>
          <w:szCs w:val="28"/>
        </w:rPr>
        <w:t xml:space="preserve"> здоровья. Из этих мотивов, которые периодически повторяются, постепенно формируется музыкальная мотивация здоровья, которая через эмоциональный фактор закрепляет формирование общей мотивации здоровья.</w:t>
      </w:r>
    </w:p>
    <w:p w:rsidR="0003089C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Объем вокально-речевой  и двигательной деятельности детей </w:t>
      </w:r>
      <w:r w:rsidR="0003089C" w:rsidRPr="00C2333D">
        <w:rPr>
          <w:sz w:val="28"/>
          <w:szCs w:val="28"/>
        </w:rPr>
        <w:t xml:space="preserve">с ЗПР </w:t>
      </w:r>
      <w:r w:rsidRPr="00C2333D">
        <w:rPr>
          <w:sz w:val="28"/>
          <w:szCs w:val="28"/>
        </w:rPr>
        <w:t xml:space="preserve">на описываемых в программе уроках здоровья реализует идеи о соотношении психоэмоциональной и двигательной нагрузки в образовательном процессе, т.е. во временном измерении примерно соответствует следующим величинам: 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20% - слушание материала;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20% - вокально-речевая деятельность;</w:t>
      </w:r>
    </w:p>
    <w:p w:rsidR="00A40EDF" w:rsidRPr="00C2333D" w:rsidRDefault="00DA1999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40% - двигательно-танцевальная</w:t>
      </w:r>
      <w:r w:rsidR="00A40EDF" w:rsidRPr="00C2333D">
        <w:rPr>
          <w:sz w:val="28"/>
          <w:szCs w:val="28"/>
        </w:rPr>
        <w:t xml:space="preserve"> активность;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20% - </w:t>
      </w:r>
      <w:r w:rsidR="00DA1999" w:rsidRPr="00C2333D">
        <w:rPr>
          <w:sz w:val="28"/>
          <w:szCs w:val="28"/>
        </w:rPr>
        <w:t>музыкально</w:t>
      </w:r>
      <w:r w:rsidRPr="00C2333D">
        <w:rPr>
          <w:sz w:val="28"/>
          <w:szCs w:val="28"/>
        </w:rPr>
        <w:t>-изобразительная деятельность.</w:t>
      </w:r>
    </w:p>
    <w:p w:rsidR="00A40EDF" w:rsidRPr="00C2333D" w:rsidRDefault="00C0327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Уроки здоровья для детей лучше проводить</w:t>
      </w:r>
      <w:r w:rsidR="00A40EDF" w:rsidRPr="00C2333D">
        <w:rPr>
          <w:sz w:val="28"/>
          <w:szCs w:val="28"/>
        </w:rPr>
        <w:t xml:space="preserve"> в понедельник, для того, чтобы в течение недели шло закрепление пройденного материала.</w:t>
      </w:r>
    </w:p>
    <w:p w:rsidR="00A40EDF" w:rsidRPr="00C2333D" w:rsidRDefault="00C0327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Если проанализировать все шесть</w:t>
      </w:r>
      <w:r w:rsidR="00A40EDF" w:rsidRPr="00C2333D">
        <w:rPr>
          <w:sz w:val="28"/>
          <w:szCs w:val="28"/>
        </w:rPr>
        <w:t xml:space="preserve"> тем </w:t>
      </w:r>
      <w:r w:rsidRPr="00C2333D">
        <w:rPr>
          <w:sz w:val="28"/>
          <w:szCs w:val="28"/>
        </w:rPr>
        <w:t xml:space="preserve">разделов </w:t>
      </w:r>
      <w:r w:rsidR="00A40EDF" w:rsidRPr="00C2333D">
        <w:rPr>
          <w:sz w:val="28"/>
          <w:szCs w:val="28"/>
        </w:rPr>
        <w:t xml:space="preserve">программы, то можно заметить следующее </w:t>
      </w:r>
      <w:r w:rsidR="00E2488E" w:rsidRPr="00C2333D">
        <w:rPr>
          <w:sz w:val="28"/>
          <w:szCs w:val="28"/>
        </w:rPr>
        <w:t xml:space="preserve">соотношение: в каждой теме </w:t>
      </w:r>
      <w:r w:rsidR="00A40EDF" w:rsidRPr="00C2333D">
        <w:rPr>
          <w:sz w:val="28"/>
          <w:szCs w:val="28"/>
        </w:rPr>
        <w:t>два урока здоровья, а остальное пятиминутки, минутки здоровья и оздоровительные паузы.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 теоретическом  обосновании нет разграничения данных видов занятий. Можно увидеть, что они различаются насыщенностью предлагаемого материала и протяженностью во времени. Их рекомендуется проводить в любое время дня при наличии свободного времени. В минутках здоровья нет определенного алгоритма проведения.</w:t>
      </w:r>
    </w:p>
    <w:p w:rsidR="00A40EDF" w:rsidRPr="00C2333D" w:rsidRDefault="00DE3DFE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Экспериментальная модель  </w:t>
      </w:r>
      <w:r w:rsidRPr="00C2333D">
        <w:rPr>
          <w:noProof/>
          <w:sz w:val="28"/>
          <w:szCs w:val="28"/>
        </w:rPr>
        <w:t>«</w:t>
      </w:r>
      <w:r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Pr="00C2333D">
        <w:rPr>
          <w:noProof/>
          <w:sz w:val="28"/>
          <w:szCs w:val="28"/>
        </w:rPr>
        <w:t>»</w:t>
      </w:r>
      <w:r w:rsidR="00A40EDF" w:rsidRPr="00C2333D">
        <w:rPr>
          <w:sz w:val="28"/>
          <w:szCs w:val="28"/>
        </w:rPr>
        <w:t xml:space="preserve"> насыщена музыкальн</w:t>
      </w:r>
      <w:r w:rsidR="00B550D5" w:rsidRPr="00C2333D">
        <w:rPr>
          <w:sz w:val="28"/>
          <w:szCs w:val="28"/>
        </w:rPr>
        <w:t xml:space="preserve">ым репертуаром, поэтому </w:t>
      </w:r>
      <w:r w:rsidR="00A40EDF" w:rsidRPr="00C2333D">
        <w:rPr>
          <w:sz w:val="28"/>
          <w:szCs w:val="28"/>
        </w:rPr>
        <w:t>пятиминутки становятся уроками здоровья. В группе же проводятся различные виды игр (эмоционально-двигательные, эмоционально-образные), конструирование, рисование, дыхательные тренинги. На</w:t>
      </w:r>
      <w:r w:rsidR="00572865" w:rsidRPr="00C2333D">
        <w:rPr>
          <w:sz w:val="28"/>
          <w:szCs w:val="28"/>
        </w:rPr>
        <w:t xml:space="preserve"> минутках здоровья следует использовать</w:t>
      </w:r>
      <w:r w:rsidR="00A40EDF" w:rsidRPr="00C2333D">
        <w:rPr>
          <w:sz w:val="28"/>
          <w:szCs w:val="28"/>
        </w:rPr>
        <w:t xml:space="preserve"> как приемы, предлагаемые программой, так и традиционные оздоровительные моменты: точечный массаж, упражнения для профилактики нарушений зрения, осанки и т.д.</w:t>
      </w:r>
    </w:p>
    <w:p w:rsidR="00A40EDF" w:rsidRPr="00C2333D" w:rsidRDefault="0073577D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  В группах необходимо создавать</w:t>
      </w:r>
      <w:r w:rsidR="00A40EDF" w:rsidRPr="00C2333D">
        <w:rPr>
          <w:sz w:val="28"/>
          <w:szCs w:val="28"/>
        </w:rPr>
        <w:t xml:space="preserve"> уголки здоровья, сменяемость материала в кот</w:t>
      </w:r>
      <w:r w:rsidRPr="00C2333D">
        <w:rPr>
          <w:sz w:val="28"/>
          <w:szCs w:val="28"/>
        </w:rPr>
        <w:t>орых и его пополнение должно происходить</w:t>
      </w:r>
      <w:r w:rsidR="00A40EDF" w:rsidRPr="00C2333D">
        <w:rPr>
          <w:sz w:val="28"/>
          <w:szCs w:val="28"/>
        </w:rPr>
        <w:t xml:space="preserve"> после изучения каждой темы.</w:t>
      </w:r>
      <w:r w:rsidRPr="00C2333D">
        <w:rPr>
          <w:sz w:val="28"/>
          <w:szCs w:val="28"/>
        </w:rPr>
        <w:t xml:space="preserve"> Это будет способствовать закреплению материала.</w:t>
      </w:r>
    </w:p>
    <w:p w:rsidR="00A40EDF" w:rsidRPr="00C2333D" w:rsidRDefault="00A40EDF" w:rsidP="00A0089E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Естественно, что важна позиция родителей в вопросах здоровья,</w:t>
      </w:r>
      <w:r w:rsidR="00B11773" w:rsidRPr="00C2333D">
        <w:rPr>
          <w:sz w:val="28"/>
          <w:szCs w:val="28"/>
        </w:rPr>
        <w:t xml:space="preserve"> стиль жизни семьи. Следует стараться</w:t>
      </w:r>
      <w:r w:rsidRPr="00C2333D">
        <w:rPr>
          <w:sz w:val="28"/>
          <w:szCs w:val="28"/>
        </w:rPr>
        <w:t xml:space="preserve"> привлекать родителей к работе над программой. По мере обновления родител</w:t>
      </w:r>
      <w:r w:rsidR="00B11773" w:rsidRPr="00C2333D">
        <w:rPr>
          <w:sz w:val="28"/>
          <w:szCs w:val="28"/>
        </w:rPr>
        <w:t>ьского состава с ними проводить</w:t>
      </w:r>
      <w:r w:rsidRPr="00C2333D">
        <w:rPr>
          <w:sz w:val="28"/>
          <w:szCs w:val="28"/>
        </w:rPr>
        <w:t xml:space="preserve"> семинары-практикумы по прогр</w:t>
      </w:r>
      <w:r w:rsidR="00B11773" w:rsidRPr="00C2333D">
        <w:rPr>
          <w:sz w:val="28"/>
          <w:szCs w:val="28"/>
        </w:rPr>
        <w:t>амме. Родители при желании должны иметь</w:t>
      </w:r>
      <w:r w:rsidRPr="00C2333D">
        <w:rPr>
          <w:sz w:val="28"/>
          <w:szCs w:val="28"/>
        </w:rPr>
        <w:t xml:space="preserve"> возможность посетить уроки здоровья.</w:t>
      </w:r>
    </w:p>
    <w:p w:rsidR="00A40EDF" w:rsidRPr="00C2333D" w:rsidRDefault="00A40EDF" w:rsidP="00B11773">
      <w:pPr>
        <w:tabs>
          <w:tab w:val="left" w:pos="705"/>
          <w:tab w:val="left" w:pos="6660"/>
        </w:tabs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 В к</w:t>
      </w:r>
      <w:r w:rsidR="00B11773" w:rsidRPr="00C2333D">
        <w:rPr>
          <w:sz w:val="28"/>
          <w:szCs w:val="28"/>
        </w:rPr>
        <w:t>аждой группе можно внести традиционные</w:t>
      </w:r>
      <w:r w:rsidRPr="00C2333D">
        <w:rPr>
          <w:sz w:val="28"/>
          <w:szCs w:val="28"/>
        </w:rPr>
        <w:t xml:space="preserve"> презентации семей. В те</w:t>
      </w:r>
      <w:r w:rsidR="00B11773" w:rsidRPr="00C2333D">
        <w:rPr>
          <w:sz w:val="28"/>
          <w:szCs w:val="28"/>
        </w:rPr>
        <w:t>чение недели все внимание будет отдано</w:t>
      </w:r>
      <w:r w:rsidRPr="00C2333D">
        <w:rPr>
          <w:sz w:val="28"/>
          <w:szCs w:val="28"/>
        </w:rPr>
        <w:t xml:space="preserve"> конкретному ребенку и его семье. Родители </w:t>
      </w:r>
      <w:r w:rsidR="00B11773" w:rsidRPr="00C2333D">
        <w:rPr>
          <w:sz w:val="28"/>
          <w:szCs w:val="28"/>
        </w:rPr>
        <w:t xml:space="preserve">пусть </w:t>
      </w:r>
      <w:r w:rsidRPr="00C2333D">
        <w:rPr>
          <w:sz w:val="28"/>
          <w:szCs w:val="28"/>
        </w:rPr>
        <w:t>приходят в группу, играют с детьми, рассказывают о своих увлечениях, дарят детям подарки.</w:t>
      </w:r>
      <w:r w:rsidR="00B11773" w:rsidRPr="00C2333D">
        <w:rPr>
          <w:sz w:val="28"/>
          <w:szCs w:val="28"/>
        </w:rPr>
        <w:t xml:space="preserve"> При положительном настрое и тесном сотрудничестве родители поддержат реализацию</w:t>
      </w:r>
      <w:r w:rsidRPr="00C2333D">
        <w:rPr>
          <w:sz w:val="28"/>
          <w:szCs w:val="28"/>
        </w:rPr>
        <w:t xml:space="preserve"> проекта.</w:t>
      </w:r>
      <w:r w:rsidRPr="00C2333D">
        <w:rPr>
          <w:sz w:val="28"/>
          <w:szCs w:val="28"/>
        </w:rPr>
        <w:tab/>
      </w:r>
      <w:r w:rsidRPr="00C2333D">
        <w:rPr>
          <w:sz w:val="28"/>
          <w:szCs w:val="28"/>
        </w:rPr>
        <w:tab/>
        <w:t xml:space="preserve">  </w:t>
      </w:r>
    </w:p>
    <w:p w:rsidR="00D64A0D" w:rsidRPr="00C2333D" w:rsidRDefault="00264847" w:rsidP="00D64A0D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Подытоживая выше сказанное можно закончить следующим: </w:t>
      </w:r>
      <w:r w:rsidR="00002CAA" w:rsidRPr="00C2333D">
        <w:rPr>
          <w:sz w:val="28"/>
          <w:szCs w:val="28"/>
        </w:rPr>
        <w:t xml:space="preserve">экспериментальная модель  </w:t>
      </w:r>
      <w:r w:rsidR="00002CAA" w:rsidRPr="00C2333D">
        <w:rPr>
          <w:noProof/>
          <w:sz w:val="28"/>
          <w:szCs w:val="28"/>
        </w:rPr>
        <w:t>«</w:t>
      </w:r>
      <w:r w:rsidR="00002CAA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002CAA" w:rsidRPr="00C2333D">
        <w:rPr>
          <w:noProof/>
          <w:sz w:val="28"/>
          <w:szCs w:val="28"/>
        </w:rPr>
        <w:t>»</w:t>
      </w:r>
      <w:r w:rsidR="00002CAA" w:rsidRPr="00C2333D">
        <w:rPr>
          <w:sz w:val="28"/>
          <w:szCs w:val="28"/>
        </w:rPr>
        <w:t xml:space="preserve"> </w:t>
      </w:r>
      <w:r w:rsidR="00D64A0D" w:rsidRPr="00C2333D">
        <w:rPr>
          <w:sz w:val="28"/>
          <w:szCs w:val="28"/>
        </w:rPr>
        <w:t>опирается на художественно-педагогические взгляды, на новые педагогические технологии, реализуемые в программе, которые способствуют раскрытию эмоционального и личностного потенциала каждого</w:t>
      </w:r>
      <w:r w:rsidR="0058544C" w:rsidRPr="00C2333D">
        <w:rPr>
          <w:sz w:val="28"/>
          <w:szCs w:val="28"/>
        </w:rPr>
        <w:t xml:space="preserve"> ребенка</w:t>
      </w:r>
      <w:r w:rsidR="00D64A0D" w:rsidRPr="00C2333D">
        <w:rPr>
          <w:sz w:val="28"/>
          <w:szCs w:val="28"/>
        </w:rPr>
        <w:t>, учат детей удивляться, слышать необычное, новое в звучащих музыкальных произведениях. Опираясь на главную тенденцию музыкальной педагогики о важности многогранного педагогического воздействия, при котором все виды музыкальной деятельности выступают средством разностороннего воспит</w:t>
      </w:r>
      <w:r w:rsidR="0058544C" w:rsidRPr="00C2333D">
        <w:rPr>
          <w:sz w:val="28"/>
          <w:szCs w:val="28"/>
        </w:rPr>
        <w:t>ания личности, мы придерживаемся</w:t>
      </w:r>
      <w:r w:rsidR="00D64A0D" w:rsidRPr="00C2333D">
        <w:rPr>
          <w:sz w:val="28"/>
          <w:szCs w:val="28"/>
        </w:rPr>
        <w:t xml:space="preserve"> такой точки зрения, что комплексное воздействие разных видов музыкальной деятельности является благоприятным </w:t>
      </w:r>
      <w:r w:rsidR="0058544C" w:rsidRPr="00C2333D">
        <w:rPr>
          <w:sz w:val="28"/>
          <w:szCs w:val="28"/>
        </w:rPr>
        <w:t xml:space="preserve">оздоравливающим эффектом </w:t>
      </w:r>
      <w:r w:rsidR="00D64A0D" w:rsidRPr="00C2333D">
        <w:rPr>
          <w:sz w:val="28"/>
          <w:szCs w:val="28"/>
        </w:rPr>
        <w:t>для  развития ребенка, рассматриваются как элементы процесса социализации и формирования его культуры в целом.</w:t>
      </w:r>
    </w:p>
    <w:p w:rsidR="00D64A0D" w:rsidRPr="00C2333D" w:rsidRDefault="00D64A0D" w:rsidP="00D64A0D">
      <w:pPr>
        <w:pStyle w:val="a7"/>
        <w:spacing w:before="120" w:after="120"/>
        <w:ind w:firstLine="720"/>
        <w:rPr>
          <w:szCs w:val="28"/>
        </w:rPr>
      </w:pPr>
      <w:r w:rsidRPr="00C2333D">
        <w:rPr>
          <w:szCs w:val="28"/>
        </w:rPr>
        <w:t>Обоснование раскрытие потенциала музыкального воспитания как фактора компенсирующего развитие детей с ЗПР позволяет провести диагностику музыкальных способностей и общей культуры ребенка. С ее помощью можно говорить о том, в какой мере музыкальное воспитание детей с ЗПР способствует музыкальному развитию, приобретению дополн</w:t>
      </w:r>
      <w:r w:rsidR="00F43142" w:rsidRPr="00C2333D">
        <w:rPr>
          <w:szCs w:val="28"/>
        </w:rPr>
        <w:t>ительных ЗУМ</w:t>
      </w:r>
      <w:r w:rsidRPr="00C2333D">
        <w:rPr>
          <w:szCs w:val="28"/>
        </w:rPr>
        <w:t>, что способствует эффективной социальной адаптации и интеграции в среду нормально развивающихся сверстников.</w:t>
      </w: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507922" w:rsidP="00507922">
      <w:pPr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ЗАКЛЮЧЕНИЕ</w:t>
      </w:r>
    </w:p>
    <w:p w:rsidR="00866A3D" w:rsidRPr="00C2333D" w:rsidRDefault="00866A3D" w:rsidP="00C4565D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C4565D" w:rsidRPr="00C2333D" w:rsidRDefault="00C4565D" w:rsidP="00C4565D">
      <w:pPr>
        <w:spacing w:line="360" w:lineRule="auto"/>
        <w:ind w:firstLine="36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Основные результаты проведенного исследования заключаются в следующем:</w:t>
      </w:r>
    </w:p>
    <w:p w:rsidR="005F5171" w:rsidRPr="00C2333D" w:rsidRDefault="005F5171" w:rsidP="005F5171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1) </w:t>
      </w:r>
      <w:r w:rsidR="00FA5F52" w:rsidRPr="00C2333D">
        <w:rPr>
          <w:sz w:val="28"/>
          <w:szCs w:val="28"/>
        </w:rPr>
        <w:t>Определена сущность детей с ЗПР. Осуществлен анализ неблагоприятных функциональных состояний детей с ЗПР</w:t>
      </w:r>
      <w:r w:rsidRPr="00C2333D">
        <w:rPr>
          <w:sz w:val="28"/>
          <w:szCs w:val="28"/>
        </w:rPr>
        <w:t>: причины биологического характера, препятствующие нормальному и своевременному созреванию мозга; общий дефицит общения с окружающими, вызывающий задержку в усвоении ребенком общественного опыта; отсутствие полноценной, соответствующей возрасту деятельности, дающей ребенку возможность посильного «присвоения» общественного опыта, своевременного формирования внутренних психических действий; социальная депривация, препятствующая своевременному психическому развитию; субъективные (многообразные, но обязательно сверхзначимые для развития ребенка); сверхсильные, острые, внезапные (стрессовые); психогенные травмы, лежащие в основе посттравматических расстройств; психогенные факторы, сочетающиеся с депривацией (эмоциональной или сенсорной); психогенные травмы в периоды возрастных кризисов (астенизация, кризовые психологические комплексы); социально-психологические факторы, связанные с неправильным воспитанием; хронические психические травмы (неблагоприятная семья, закрытые детские учреждения).</w:t>
      </w:r>
    </w:p>
    <w:p w:rsidR="00084CD7" w:rsidRPr="00C2333D" w:rsidRDefault="00084CD7" w:rsidP="00084CD7">
      <w:pPr>
        <w:pStyle w:val="20"/>
        <w:spacing w:before="120"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2) </w:t>
      </w:r>
      <w:r w:rsidR="00FA5F52" w:rsidRPr="00C2333D">
        <w:rPr>
          <w:sz w:val="28"/>
          <w:szCs w:val="28"/>
        </w:rPr>
        <w:t>Проанализированы основные направления и принципы музыкотерапии. Раскрыта роль и функции музыкотерапии в качестве необходимого элемента создания услов</w:t>
      </w:r>
      <w:r w:rsidR="0003427B" w:rsidRPr="00C2333D">
        <w:rPr>
          <w:sz w:val="28"/>
          <w:szCs w:val="28"/>
        </w:rPr>
        <w:t>ий развития детей с ЗПР</w:t>
      </w:r>
      <w:r w:rsidR="00FA5F52" w:rsidRPr="00C2333D">
        <w:rPr>
          <w:sz w:val="28"/>
          <w:szCs w:val="28"/>
        </w:rPr>
        <w:t xml:space="preserve">. </w:t>
      </w:r>
      <w:r w:rsidR="00B238A2" w:rsidRPr="00C2333D">
        <w:rPr>
          <w:sz w:val="28"/>
          <w:szCs w:val="28"/>
        </w:rPr>
        <w:t>Нами выявлено, м</w:t>
      </w:r>
      <w:r w:rsidRPr="00C2333D">
        <w:rPr>
          <w:sz w:val="28"/>
          <w:szCs w:val="28"/>
        </w:rPr>
        <w:t xml:space="preserve">узыкотерапия позволяет компенсировать недостатки в развитии детей с ЗПР, влияет на их эмоционально-личностную сферу, которая во многом определяют психофизиологическое состояние ребенка, систему ценностей, формирует их мировоззрение.  </w:t>
      </w:r>
    </w:p>
    <w:p w:rsidR="00FA5F52" w:rsidRPr="00C2333D" w:rsidRDefault="00B238A2" w:rsidP="00054BAB">
      <w:pPr>
        <w:spacing w:line="360" w:lineRule="auto"/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3) </w:t>
      </w:r>
      <w:r w:rsidR="00FA5F52" w:rsidRPr="00C2333D">
        <w:rPr>
          <w:sz w:val="28"/>
          <w:szCs w:val="28"/>
        </w:rPr>
        <w:t>Главным результатом проведенного анализа следует считать разработк</w:t>
      </w:r>
      <w:r w:rsidR="007B150C" w:rsidRPr="00C2333D">
        <w:rPr>
          <w:sz w:val="28"/>
          <w:szCs w:val="28"/>
        </w:rPr>
        <w:t xml:space="preserve">у педагогической модели </w:t>
      </w:r>
      <w:r w:rsidR="00054BAB" w:rsidRPr="00C2333D">
        <w:rPr>
          <w:sz w:val="28"/>
          <w:szCs w:val="28"/>
        </w:rPr>
        <w:t xml:space="preserve">высшего </w:t>
      </w:r>
      <w:r w:rsidR="007B150C" w:rsidRPr="00C2333D">
        <w:rPr>
          <w:sz w:val="28"/>
          <w:szCs w:val="28"/>
        </w:rPr>
        <w:t xml:space="preserve">профессионального </w:t>
      </w:r>
      <w:r w:rsidR="00FA5F52" w:rsidRPr="00C2333D">
        <w:rPr>
          <w:sz w:val="28"/>
          <w:szCs w:val="28"/>
        </w:rPr>
        <w:t xml:space="preserve">образования и конкретизацию методических подходов к развитию музыкотерапевтических навыков у педагогов среднего и высшего </w:t>
      </w:r>
      <w:r w:rsidR="007B150C" w:rsidRPr="00C2333D">
        <w:rPr>
          <w:sz w:val="28"/>
          <w:szCs w:val="28"/>
        </w:rPr>
        <w:t>профессионального о</w:t>
      </w:r>
      <w:r w:rsidR="00FA5F52" w:rsidRPr="00C2333D">
        <w:rPr>
          <w:sz w:val="28"/>
          <w:szCs w:val="28"/>
        </w:rPr>
        <w:t xml:space="preserve">бразования. Предложенный курс </w:t>
      </w:r>
      <w:r w:rsidR="00054BAB" w:rsidRPr="00C2333D">
        <w:rPr>
          <w:noProof/>
          <w:sz w:val="28"/>
          <w:szCs w:val="28"/>
        </w:rPr>
        <w:t>«</w:t>
      </w:r>
      <w:r w:rsidR="00054BAB" w:rsidRPr="00C2333D">
        <w:rPr>
          <w:sz w:val="28"/>
          <w:szCs w:val="28"/>
        </w:rPr>
        <w:t>Коррекционно-педагогическое развитие детей с ЗПР средствами музыкотерапии в системе среднего профессионального образования</w:t>
      </w:r>
      <w:r w:rsidR="00054BAB" w:rsidRPr="00C2333D">
        <w:rPr>
          <w:noProof/>
          <w:sz w:val="28"/>
          <w:szCs w:val="28"/>
        </w:rPr>
        <w:t>»</w:t>
      </w:r>
      <w:r w:rsidR="00054BAB" w:rsidRPr="00C2333D">
        <w:rPr>
          <w:sz w:val="28"/>
          <w:szCs w:val="28"/>
        </w:rPr>
        <w:t xml:space="preserve"> </w:t>
      </w:r>
      <w:r w:rsidR="00FA5F52" w:rsidRPr="00C2333D">
        <w:rPr>
          <w:sz w:val="28"/>
          <w:szCs w:val="28"/>
        </w:rPr>
        <w:t>помещен нами в блок дисциплин специализации по выбору, рассчитан на 66 аудиторных часов с формой итогового контроля – экзамен. Программа призвана решать задачи развития творческой самостоятельности студентов</w:t>
      </w:r>
      <w:r w:rsidR="00C50F61" w:rsidRPr="00C2333D">
        <w:rPr>
          <w:sz w:val="28"/>
          <w:szCs w:val="28"/>
        </w:rPr>
        <w:t>.</w:t>
      </w:r>
      <w:r w:rsidR="00FA5F52" w:rsidRPr="00C2333D">
        <w:rPr>
          <w:sz w:val="28"/>
          <w:szCs w:val="28"/>
        </w:rPr>
        <w:t xml:space="preserve"> Предложенные методические рекомендации способны обеспечить активность студентов в освоении данного курса.</w:t>
      </w:r>
    </w:p>
    <w:p w:rsidR="00C4565D" w:rsidRPr="00C2333D" w:rsidRDefault="00C4565D" w:rsidP="00C4565D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A43BE" w:rsidRPr="00C2333D" w:rsidRDefault="00FA43B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182A0D" w:rsidP="00182A0D">
      <w:pPr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СПИСОК ИСПОЛЬЗОВАННЫХ ИСТОЧНИКОВ</w:t>
      </w:r>
    </w:p>
    <w:p w:rsidR="00F56AED" w:rsidRPr="00C2333D" w:rsidRDefault="00F56AED" w:rsidP="008A4C1B">
      <w:pPr>
        <w:spacing w:line="360" w:lineRule="auto"/>
        <w:ind w:firstLine="700"/>
        <w:jc w:val="both"/>
        <w:rPr>
          <w:sz w:val="28"/>
          <w:szCs w:val="28"/>
        </w:rPr>
      </w:pP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Актуальные проблемы диагностики задер</w:t>
      </w:r>
      <w:r w:rsidR="00CF2BB7" w:rsidRPr="00C2333D">
        <w:rPr>
          <w:sz w:val="28"/>
          <w:szCs w:val="28"/>
        </w:rPr>
        <w:t>жки психического развития детей / П</w:t>
      </w:r>
      <w:r w:rsidRPr="00C2333D">
        <w:rPr>
          <w:sz w:val="28"/>
          <w:szCs w:val="28"/>
        </w:rPr>
        <w:t>од ред. К. С. Лебединской.</w:t>
      </w:r>
      <w:r w:rsidR="00CF2BB7" w:rsidRPr="00C2333D">
        <w:rPr>
          <w:sz w:val="28"/>
          <w:szCs w:val="28"/>
        </w:rPr>
        <w:t xml:space="preserve"> – М.:</w:t>
      </w:r>
      <w:r w:rsidRPr="00C2333D">
        <w:rPr>
          <w:sz w:val="28"/>
          <w:szCs w:val="28"/>
        </w:rPr>
        <w:t xml:space="preserve"> Педагогика, 1982.</w:t>
      </w:r>
      <w:r w:rsidR="00CF2BB7" w:rsidRPr="00C2333D">
        <w:rPr>
          <w:sz w:val="28"/>
          <w:szCs w:val="28"/>
        </w:rPr>
        <w:t xml:space="preserve"> – 243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Ашмарин И.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Зачем человеку музыкальность? / И.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И. Ашмарин </w:t>
      </w:r>
      <w:r w:rsidR="00492985" w:rsidRPr="00C2333D">
        <w:rPr>
          <w:sz w:val="28"/>
          <w:szCs w:val="28"/>
        </w:rPr>
        <w:t>// Человек. – 1998. - № 2. – С</w:t>
      </w:r>
      <w:r w:rsidRPr="00C2333D">
        <w:rPr>
          <w:sz w:val="28"/>
          <w:szCs w:val="28"/>
        </w:rPr>
        <w:t>. 57 – 78.</w:t>
      </w:r>
    </w:p>
    <w:p w:rsidR="00131B2C" w:rsidRPr="00C2333D" w:rsidRDefault="00131B2C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Балабанова Е.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Социально-экономическая зависимость и соц</w:t>
      </w:r>
      <w:r w:rsidR="003B7421" w:rsidRPr="00C2333D">
        <w:rPr>
          <w:sz w:val="28"/>
          <w:szCs w:val="28"/>
        </w:rPr>
        <w:t>иальный паразитизм: стра</w:t>
      </w:r>
      <w:r w:rsidR="003B7421" w:rsidRPr="00C2333D">
        <w:rPr>
          <w:sz w:val="28"/>
          <w:szCs w:val="28"/>
        </w:rPr>
        <w:softHyphen/>
        <w:t>тегии «негативной адаптации»</w:t>
      </w:r>
      <w:r w:rsidRPr="00C2333D">
        <w:rPr>
          <w:sz w:val="28"/>
          <w:szCs w:val="28"/>
        </w:rPr>
        <w:t xml:space="preserve"> / Е.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С. Балабанова // Социол. исслед. 1999. № 4. – </w:t>
      </w:r>
      <w:r w:rsidR="00492985" w:rsidRPr="00C2333D">
        <w:rPr>
          <w:sz w:val="28"/>
          <w:szCs w:val="28"/>
        </w:rPr>
        <w:t>С</w:t>
      </w:r>
      <w:r w:rsidRPr="00C2333D">
        <w:rPr>
          <w:sz w:val="28"/>
          <w:szCs w:val="28"/>
        </w:rPr>
        <w:t>. 34 – 58.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Баланчивадзе Л.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Индивидуально</w:t>
      </w:r>
      <w:r w:rsidR="007C14CA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- психологические реакции музыкального исполнения / Л.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Баланчивадзе // Психологический</w:t>
      </w:r>
      <w:r w:rsidR="00492985" w:rsidRPr="00C2333D">
        <w:rPr>
          <w:sz w:val="28"/>
          <w:szCs w:val="28"/>
        </w:rPr>
        <w:t xml:space="preserve"> журнал. – 1998. – Т. 19, № 1. С</w:t>
      </w:r>
      <w:r w:rsidRPr="00C2333D">
        <w:rPr>
          <w:sz w:val="28"/>
          <w:szCs w:val="28"/>
        </w:rPr>
        <w:t>. 126 – 134.</w:t>
      </w:r>
    </w:p>
    <w:p w:rsidR="00D52B6B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Баланчивадзе Л.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Индивидуально</w:t>
      </w:r>
      <w:r w:rsidR="007C14CA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- психологические различия музыкально-исполнительской деятельности / Л.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Баланчивадзе // Вопро</w:t>
      </w:r>
      <w:r w:rsidR="00492985" w:rsidRPr="00C2333D">
        <w:rPr>
          <w:sz w:val="28"/>
          <w:szCs w:val="28"/>
        </w:rPr>
        <w:t>сы психологии – 1998. – № 2. – С</w:t>
      </w:r>
      <w:r w:rsidRPr="00C2333D">
        <w:rPr>
          <w:sz w:val="28"/>
          <w:szCs w:val="28"/>
        </w:rPr>
        <w:t>. 151 – 153.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Белопольская Н. Л. Оценка когнитивных и эмоциональных компонентов зоны ближайшего развития у детей с ЗПР </w:t>
      </w:r>
      <w:r w:rsidR="003B7421" w:rsidRPr="00C2333D">
        <w:rPr>
          <w:sz w:val="28"/>
          <w:szCs w:val="28"/>
        </w:rPr>
        <w:t xml:space="preserve">/ Н. Л. Белопольская </w:t>
      </w:r>
      <w:r w:rsidRPr="00C2333D">
        <w:rPr>
          <w:sz w:val="28"/>
          <w:szCs w:val="28"/>
        </w:rPr>
        <w:t>// Вопросы психологии. 1997. № 1. С. 19-26.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Бертынь Г.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П. Рекомендации врача родителя</w:t>
      </w:r>
      <w:r w:rsidR="003B7421" w:rsidRPr="00C2333D">
        <w:rPr>
          <w:sz w:val="28"/>
          <w:szCs w:val="28"/>
        </w:rPr>
        <w:t>м детей с нарушением развития / Г. П. Бертынь //</w:t>
      </w:r>
      <w:r w:rsidRPr="00C2333D">
        <w:rPr>
          <w:sz w:val="28"/>
          <w:szCs w:val="28"/>
        </w:rPr>
        <w:t xml:space="preserve"> Воспитание и обучение детей с нарушением развития.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- 2002.-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№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1.-</w:t>
      </w:r>
      <w:r w:rsidR="003B7421" w:rsidRPr="00C2333D">
        <w:rPr>
          <w:sz w:val="28"/>
          <w:szCs w:val="28"/>
        </w:rPr>
        <w:t xml:space="preserve"> </w:t>
      </w:r>
      <w:r w:rsidR="00492985" w:rsidRPr="00C2333D">
        <w:rPr>
          <w:sz w:val="28"/>
          <w:szCs w:val="28"/>
        </w:rPr>
        <w:t>С</w:t>
      </w:r>
      <w:r w:rsidRPr="00C2333D">
        <w:rPr>
          <w:sz w:val="28"/>
          <w:szCs w:val="28"/>
        </w:rPr>
        <w:t>.</w:t>
      </w:r>
      <w:r w:rsidR="0049298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51.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Блинова О.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Процесс музыкальной психотерапии: систематизация и описание основных форм работы / О.</w:t>
      </w:r>
      <w:r w:rsidR="003B74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Блинова // Психологический</w:t>
      </w:r>
      <w:r w:rsidR="00492985" w:rsidRPr="00C2333D">
        <w:rPr>
          <w:sz w:val="28"/>
          <w:szCs w:val="28"/>
        </w:rPr>
        <w:t xml:space="preserve"> журнал – 1998. – Т. 19, № 3 – С</w:t>
      </w:r>
      <w:r w:rsidRPr="00C2333D">
        <w:rPr>
          <w:sz w:val="28"/>
          <w:szCs w:val="28"/>
        </w:rPr>
        <w:t>. 106 – 118.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Божович Л. И. Личность и ее </w:t>
      </w:r>
      <w:r w:rsidR="003B7421" w:rsidRPr="00C2333D">
        <w:rPr>
          <w:sz w:val="28"/>
          <w:szCs w:val="28"/>
        </w:rPr>
        <w:t>формирование в детском возрасте / Л. И. Божович -</w:t>
      </w:r>
      <w:r w:rsidRPr="00C2333D">
        <w:rPr>
          <w:sz w:val="28"/>
          <w:szCs w:val="28"/>
        </w:rPr>
        <w:t xml:space="preserve"> М.,</w:t>
      </w:r>
      <w:r w:rsidR="003B7421" w:rsidRPr="00C2333D">
        <w:rPr>
          <w:sz w:val="28"/>
          <w:szCs w:val="28"/>
        </w:rPr>
        <w:t xml:space="preserve"> 1968. -</w:t>
      </w:r>
      <w:r w:rsidR="007B75E2" w:rsidRPr="00C2333D">
        <w:rPr>
          <w:sz w:val="28"/>
          <w:szCs w:val="28"/>
        </w:rPr>
        <w:t xml:space="preserve"> С</w:t>
      </w:r>
      <w:r w:rsidRPr="00C2333D">
        <w:rPr>
          <w:sz w:val="28"/>
          <w:szCs w:val="28"/>
        </w:rPr>
        <w:t>. 249</w:t>
      </w:r>
      <w:r w:rsidR="00492985" w:rsidRPr="00C2333D">
        <w:rPr>
          <w:sz w:val="28"/>
          <w:szCs w:val="28"/>
        </w:rPr>
        <w:t>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Бомбардирова Е. Музыка и недоношенные дети / Е. Бомбардирова // Здоровье детей. – 1996. – сент. (№ 33/</w:t>
      </w:r>
      <w:r w:rsidR="007B75E2" w:rsidRPr="00C2333D">
        <w:rPr>
          <w:sz w:val="28"/>
          <w:szCs w:val="28"/>
        </w:rPr>
        <w:t>34). – С</w:t>
      </w:r>
      <w:r w:rsidRPr="00C2333D">
        <w:rPr>
          <w:sz w:val="28"/>
          <w:szCs w:val="28"/>
        </w:rPr>
        <w:t>. 15 – (Прил. к газ. «Первое сентября»)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Бондарев М. Вместо хлорки используйте музыку / М. Бондарев // Учит. Газ</w:t>
      </w:r>
      <w:r w:rsidR="007B75E2" w:rsidRPr="00C2333D">
        <w:rPr>
          <w:sz w:val="28"/>
          <w:szCs w:val="28"/>
        </w:rPr>
        <w:t>. – 2001. – 27 нояб. (№ 49). – С</w:t>
      </w:r>
      <w:r w:rsidRPr="00C2333D">
        <w:rPr>
          <w:sz w:val="28"/>
          <w:szCs w:val="28"/>
        </w:rPr>
        <w:t>. 24.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Бочкарев Л.</w:t>
      </w:r>
      <w:r w:rsidR="007B75E2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Л. Социально-перцептивные механизмы музыкального переживания / Л.</w:t>
      </w:r>
      <w:r w:rsidR="007B75E2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Л. Бочкарев //</w:t>
      </w:r>
      <w:r w:rsidR="007B75E2" w:rsidRPr="00C2333D">
        <w:rPr>
          <w:sz w:val="28"/>
          <w:szCs w:val="28"/>
        </w:rPr>
        <w:t xml:space="preserve"> Вопросы психологии. – 1986. – С</w:t>
      </w:r>
      <w:r w:rsidRPr="00C2333D">
        <w:rPr>
          <w:sz w:val="28"/>
          <w:szCs w:val="28"/>
        </w:rPr>
        <w:t>. 150 – 157.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Братании В. Самолечение музыкой / В. Братании// Здоровье: Прил. к газ. «Аргум</w:t>
      </w:r>
      <w:r w:rsidR="007B75E2" w:rsidRPr="00C2333D">
        <w:rPr>
          <w:sz w:val="28"/>
          <w:szCs w:val="28"/>
        </w:rPr>
        <w:t>енты и факты» - 1995. - № 10 – С</w:t>
      </w:r>
      <w:r w:rsidRPr="00C2333D">
        <w:rPr>
          <w:sz w:val="28"/>
          <w:szCs w:val="28"/>
        </w:rPr>
        <w:t>. 7.</w:t>
      </w:r>
    </w:p>
    <w:p w:rsidR="007C75A0" w:rsidRPr="00C2333D" w:rsidRDefault="007C75A0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Вайолет Оклендер </w:t>
      </w:r>
      <w:r w:rsidRPr="00C2333D">
        <w:rPr>
          <w:bCs/>
          <w:sz w:val="28"/>
          <w:szCs w:val="28"/>
        </w:rPr>
        <w:t>Окна в мир ребенка: Руководство по детской психотерапии</w:t>
      </w:r>
      <w:r w:rsidRPr="00C2333D">
        <w:rPr>
          <w:sz w:val="28"/>
          <w:szCs w:val="28"/>
        </w:rPr>
        <w:t xml:space="preserve"> </w:t>
      </w:r>
      <w:hyperlink r:id="rId7" w:history="1"/>
      <w:hyperlink r:id="rId8" w:history="1"/>
      <w:hyperlink r:id="rId9" w:history="1"/>
      <w:hyperlink r:id="rId10" w:history="1"/>
      <w:hyperlink r:id="rId11" w:history="1"/>
      <w:r w:rsidRPr="00C2333D">
        <w:rPr>
          <w:sz w:val="28"/>
          <w:szCs w:val="28"/>
        </w:rPr>
        <w:t>Перев. с англ.</w:t>
      </w:r>
      <w:r w:rsidR="007B75E2" w:rsidRPr="00C2333D">
        <w:rPr>
          <w:sz w:val="28"/>
          <w:szCs w:val="28"/>
        </w:rPr>
        <w:t xml:space="preserve"> / Оклендер Вайолет</w:t>
      </w:r>
      <w:r w:rsidRPr="00C2333D">
        <w:rPr>
          <w:sz w:val="28"/>
          <w:szCs w:val="28"/>
        </w:rPr>
        <w:t xml:space="preserve"> – М.: Независимая фирма «Класс», 2003. – 336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Вальчихин М.</w:t>
      </w:r>
      <w:r w:rsidR="004734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Д., Гуревич С.</w:t>
      </w:r>
      <w:r w:rsidR="004734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Почему музыка лечит?: (Гипотеза) / М.</w:t>
      </w:r>
      <w:r w:rsidR="004734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Д. Вальчихин, С.</w:t>
      </w:r>
      <w:r w:rsidR="004734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Гуревич // Хи</w:t>
      </w:r>
      <w:r w:rsidR="0047348F" w:rsidRPr="00C2333D">
        <w:rPr>
          <w:sz w:val="28"/>
          <w:szCs w:val="28"/>
        </w:rPr>
        <w:t>мия и жизнь. – 1987. - № 11. – С</w:t>
      </w:r>
      <w:r w:rsidRPr="00C2333D">
        <w:rPr>
          <w:sz w:val="28"/>
          <w:szCs w:val="28"/>
        </w:rPr>
        <w:t>. 42 – 43.</w:t>
      </w:r>
    </w:p>
    <w:p w:rsidR="007C75A0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Волков А. Моцарт два раза в день перед едой </w:t>
      </w:r>
      <w:r w:rsidR="0047348F" w:rsidRPr="00C2333D">
        <w:rPr>
          <w:sz w:val="28"/>
          <w:szCs w:val="28"/>
        </w:rPr>
        <w:t>/ А. Волков // Огонек – 2003. - № 31. – С</w:t>
      </w:r>
      <w:r w:rsidRPr="00C2333D">
        <w:rPr>
          <w:sz w:val="28"/>
          <w:szCs w:val="28"/>
        </w:rPr>
        <w:t>. 56.</w:t>
      </w:r>
    </w:p>
    <w:p w:rsidR="007C75A0" w:rsidRPr="00C2333D" w:rsidRDefault="007C75A0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Выготский Л.</w:t>
      </w:r>
      <w:r w:rsidR="006A4F1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</w:t>
      </w:r>
      <w:r w:rsidRPr="00C2333D">
        <w:rPr>
          <w:b/>
          <w:sz w:val="28"/>
          <w:szCs w:val="28"/>
        </w:rPr>
        <w:t>.</w:t>
      </w:r>
      <w:r w:rsidRPr="00C2333D">
        <w:rPr>
          <w:sz w:val="28"/>
          <w:szCs w:val="28"/>
        </w:rPr>
        <w:t xml:space="preserve"> Мышл</w:t>
      </w:r>
      <w:r w:rsidR="006A4F11" w:rsidRPr="00C2333D">
        <w:rPr>
          <w:sz w:val="28"/>
          <w:szCs w:val="28"/>
        </w:rPr>
        <w:t>ение и речь. Собрание сочинений / Л. С. Выготский -</w:t>
      </w:r>
      <w:r w:rsidRPr="00C2333D">
        <w:rPr>
          <w:sz w:val="28"/>
          <w:szCs w:val="28"/>
        </w:rPr>
        <w:t xml:space="preserve"> М.: Педагогика, 1982. Т. 2. С. 6-361. </w:t>
      </w:r>
    </w:p>
    <w:p w:rsidR="00D52B6B" w:rsidRPr="00C2333D" w:rsidRDefault="005F57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iCs/>
          <w:sz w:val="28"/>
          <w:szCs w:val="28"/>
        </w:rPr>
        <w:t xml:space="preserve">Выготский Л. С. </w:t>
      </w:r>
      <w:r w:rsidRPr="00C2333D">
        <w:rPr>
          <w:sz w:val="28"/>
          <w:szCs w:val="28"/>
        </w:rPr>
        <w:t>Собр. соч. В 6-ти тт.</w:t>
      </w:r>
      <w:r w:rsidR="006A4F11" w:rsidRPr="00C2333D">
        <w:rPr>
          <w:sz w:val="28"/>
          <w:szCs w:val="28"/>
        </w:rPr>
        <w:t xml:space="preserve"> / Л. С. Выготский</w:t>
      </w:r>
      <w:r w:rsidRPr="00C2333D">
        <w:rPr>
          <w:sz w:val="28"/>
          <w:szCs w:val="28"/>
        </w:rPr>
        <w:t xml:space="preserve"> - М.</w:t>
      </w:r>
      <w:r w:rsidR="006A4F11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1983. -</w:t>
      </w:r>
      <w:r w:rsidRPr="00C2333D">
        <w:rPr>
          <w:sz w:val="28"/>
          <w:szCs w:val="28"/>
        </w:rPr>
        <w:br/>
        <w:t>Т. 5.</w:t>
      </w:r>
      <w:r w:rsidR="006A4F11" w:rsidRPr="00C2333D">
        <w:rPr>
          <w:sz w:val="28"/>
          <w:szCs w:val="28"/>
        </w:rPr>
        <w:t xml:space="preserve"> С. 5 – 712.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Выготский Л.</w:t>
      </w:r>
      <w:r w:rsidR="006A4F1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Избранны</w:t>
      </w:r>
      <w:r w:rsidR="006A4F11" w:rsidRPr="00C2333D">
        <w:rPr>
          <w:sz w:val="28"/>
          <w:szCs w:val="28"/>
        </w:rPr>
        <w:t xml:space="preserve">е психологические исследования / Л. С. Выготский - </w:t>
      </w:r>
      <w:r w:rsidRPr="00C2333D">
        <w:rPr>
          <w:sz w:val="28"/>
          <w:szCs w:val="28"/>
        </w:rPr>
        <w:t>М.: Просвещение, 1956. С. 78-101.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Гавелене В. Флора в белом халате (о кабинете аэрофитомузыкальной терапии) / В. Гавелене // Мед. газ. – 1989. – 1 янв.</w:t>
      </w:r>
      <w:r w:rsidR="005F30E5" w:rsidRPr="00C2333D">
        <w:rPr>
          <w:sz w:val="28"/>
          <w:szCs w:val="28"/>
        </w:rPr>
        <w:t xml:space="preserve"> С.3-4.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Гарбузов В.</w:t>
      </w:r>
      <w:r w:rsidR="005F30E5" w:rsidRPr="00C2333D">
        <w:rPr>
          <w:sz w:val="28"/>
          <w:szCs w:val="28"/>
        </w:rPr>
        <w:t xml:space="preserve"> И. Практическая психотерапия / В. И. Гарбузов –</w:t>
      </w:r>
      <w:r w:rsidRPr="00C2333D">
        <w:rPr>
          <w:sz w:val="28"/>
          <w:szCs w:val="28"/>
        </w:rPr>
        <w:t xml:space="preserve"> СПб</w:t>
      </w:r>
      <w:r w:rsidR="005F30E5" w:rsidRPr="00C2333D">
        <w:rPr>
          <w:sz w:val="28"/>
          <w:szCs w:val="28"/>
        </w:rPr>
        <w:t>.</w:t>
      </w:r>
      <w:r w:rsidRPr="00C2333D">
        <w:rPr>
          <w:sz w:val="28"/>
          <w:szCs w:val="28"/>
        </w:rPr>
        <w:t>, 1994.</w:t>
      </w:r>
      <w:r w:rsidR="005F30E5" w:rsidRPr="00C2333D">
        <w:rPr>
          <w:sz w:val="28"/>
          <w:szCs w:val="28"/>
        </w:rPr>
        <w:t xml:space="preserve"> – 612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Гейко Б. Музыкальное искусство как фактор формирования эстетической культуры человека / Б. Гейко // Вестн. ГТУ им. Г.Р. Державина. Серия Гуманитарно</w:t>
      </w:r>
      <w:r w:rsidR="00B76228" w:rsidRPr="00C2333D">
        <w:rPr>
          <w:sz w:val="28"/>
          <w:szCs w:val="28"/>
        </w:rPr>
        <w:t>й науки. – 1996. – вып. 3-4. – С</w:t>
      </w:r>
      <w:r w:rsidRPr="00C2333D">
        <w:rPr>
          <w:sz w:val="28"/>
          <w:szCs w:val="28"/>
        </w:rPr>
        <w:t>. 93 – 97.</w:t>
      </w:r>
    </w:p>
    <w:p w:rsidR="000570CE" w:rsidRPr="00C2333D" w:rsidRDefault="000570CE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Гуревич К. М., Горбачева Е. И. Умственное развитие ш</w:t>
      </w:r>
      <w:r w:rsidR="00B76228" w:rsidRPr="00C2333D">
        <w:rPr>
          <w:sz w:val="28"/>
          <w:szCs w:val="28"/>
        </w:rPr>
        <w:t>кольников: критерии и нормативы / К. М. Гуревич, Е. И. Горбачева -</w:t>
      </w:r>
      <w:r w:rsidRPr="00C2333D">
        <w:rPr>
          <w:sz w:val="28"/>
          <w:szCs w:val="28"/>
        </w:rPr>
        <w:t xml:space="preserve"> М., 1992.</w:t>
      </w:r>
      <w:r w:rsidR="00B76228" w:rsidRPr="00C2333D">
        <w:rPr>
          <w:sz w:val="28"/>
          <w:szCs w:val="28"/>
        </w:rPr>
        <w:t xml:space="preserve"> – 312 с.</w:t>
      </w:r>
    </w:p>
    <w:p w:rsidR="005F5787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Дасаева Л. Музыка, которая лечит / Л. Дасаева // Аргументы и факты. Здоровье. – 2002. – нояб. (№</w:t>
      </w:r>
      <w:r w:rsidR="0087720A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45). – с.</w:t>
      </w:r>
      <w:r w:rsidR="0087720A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4.</w:t>
      </w:r>
    </w:p>
    <w:p w:rsidR="00217FD7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pacing w:val="-2"/>
          <w:sz w:val="28"/>
          <w:szCs w:val="28"/>
        </w:rPr>
        <w:t>Дети с временным</w:t>
      </w:r>
      <w:r w:rsidR="0087720A" w:rsidRPr="00C2333D">
        <w:rPr>
          <w:spacing w:val="-2"/>
          <w:sz w:val="28"/>
          <w:szCs w:val="28"/>
        </w:rPr>
        <w:t>и задержками развития</w:t>
      </w:r>
      <w:r w:rsidRPr="00C2333D">
        <w:rPr>
          <w:spacing w:val="-2"/>
          <w:sz w:val="28"/>
          <w:szCs w:val="28"/>
        </w:rPr>
        <w:t xml:space="preserve"> </w:t>
      </w:r>
      <w:r w:rsidR="0087720A" w:rsidRPr="00C2333D">
        <w:rPr>
          <w:spacing w:val="-2"/>
          <w:sz w:val="28"/>
          <w:szCs w:val="28"/>
        </w:rPr>
        <w:t xml:space="preserve">/ </w:t>
      </w:r>
      <w:r w:rsidRPr="00C2333D">
        <w:rPr>
          <w:spacing w:val="-2"/>
          <w:sz w:val="28"/>
          <w:szCs w:val="28"/>
        </w:rPr>
        <w:t>Под ред. Т. А. Власовой, М. С. Певзнер.</w:t>
      </w:r>
      <w:r w:rsidR="0087720A" w:rsidRPr="00C2333D">
        <w:rPr>
          <w:spacing w:val="-2"/>
          <w:sz w:val="28"/>
          <w:szCs w:val="28"/>
        </w:rPr>
        <w:t xml:space="preserve"> – М.:</w:t>
      </w:r>
      <w:r w:rsidRPr="00C2333D">
        <w:rPr>
          <w:spacing w:val="-2"/>
          <w:sz w:val="28"/>
          <w:szCs w:val="28"/>
        </w:rPr>
        <w:t xml:space="preserve"> Педагогика, 1971.</w:t>
      </w:r>
      <w:r w:rsidR="0087720A" w:rsidRPr="00C2333D">
        <w:rPr>
          <w:spacing w:val="-2"/>
          <w:sz w:val="28"/>
          <w:szCs w:val="28"/>
        </w:rPr>
        <w:t xml:space="preserve"> – 412 с.</w:t>
      </w:r>
    </w:p>
    <w:p w:rsidR="00217FD7" w:rsidRPr="00C2333D" w:rsidRDefault="00217FD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Дети с задержкой психического развития / Под ред. Т. А. Власовой, В. И Лубовского, Н. А. Ципиной. – М., 1984.</w:t>
      </w:r>
      <w:r w:rsidR="000F0FBA" w:rsidRPr="00C2333D">
        <w:rPr>
          <w:sz w:val="28"/>
          <w:szCs w:val="28"/>
        </w:rPr>
        <w:t xml:space="preserve"> – 312 с.</w:t>
      </w:r>
    </w:p>
    <w:p w:rsidR="005F5787" w:rsidRPr="00C2333D" w:rsidRDefault="005F57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pacing w:val="-2"/>
          <w:sz w:val="28"/>
          <w:szCs w:val="28"/>
        </w:rPr>
        <w:t>Диагностика и коррекция социальной дезадапта</w:t>
      </w:r>
      <w:r w:rsidRPr="00C2333D">
        <w:rPr>
          <w:spacing w:val="-2"/>
          <w:sz w:val="28"/>
          <w:szCs w:val="28"/>
        </w:rPr>
        <w:softHyphen/>
      </w:r>
      <w:r w:rsidRPr="00C2333D">
        <w:rPr>
          <w:sz w:val="28"/>
          <w:szCs w:val="28"/>
        </w:rPr>
        <w:t>ции подростков / Под ред. С.</w:t>
      </w:r>
      <w:r w:rsidR="000F0FBA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Беличевой. - М, 1999.</w:t>
      </w:r>
      <w:r w:rsidR="000F0FBA" w:rsidRPr="00C2333D">
        <w:rPr>
          <w:sz w:val="28"/>
          <w:szCs w:val="28"/>
        </w:rPr>
        <w:t xml:space="preserve"> – 612 с.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Диагностика учебной деятельности и и</w:t>
      </w:r>
      <w:r w:rsidR="00C614C5" w:rsidRPr="00C2333D">
        <w:rPr>
          <w:sz w:val="28"/>
          <w:szCs w:val="28"/>
        </w:rPr>
        <w:t xml:space="preserve">нтеллектуального развития детей </w:t>
      </w:r>
      <w:r w:rsidRPr="00C2333D">
        <w:rPr>
          <w:sz w:val="28"/>
          <w:szCs w:val="28"/>
        </w:rPr>
        <w:t>/ Под ред. Д.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Б.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Эльконина, А.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Л.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Венгера.- М.: НИИ ОПП АПН СССР, 1981.- С.157.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Диагностика музыкальности по электроэнцефалограмме / </w:t>
      </w:r>
      <w:r w:rsidR="00C614C5" w:rsidRPr="00C2333D">
        <w:rPr>
          <w:sz w:val="28"/>
          <w:szCs w:val="28"/>
        </w:rPr>
        <w:t xml:space="preserve">Под ред. </w:t>
      </w:r>
      <w:r w:rsidRPr="00C2333D">
        <w:rPr>
          <w:sz w:val="28"/>
          <w:szCs w:val="28"/>
        </w:rPr>
        <w:t>Т.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Князева, А.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Н. Лебедев, А.</w:t>
      </w:r>
      <w:r w:rsidR="00C614C5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Торопова // Психологический журнал. – 2001. – Т. 22, № 6. – с. 87 – 91.</w:t>
      </w:r>
    </w:p>
    <w:p w:rsidR="000570CE" w:rsidRPr="00C2333D" w:rsidRDefault="000570CE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Диагностика и коррекция аномалий психического развития у детей (клинико-психологические основы) / Под ред. Е. М. Мастюковой,  И. Ф. Марковской. </w:t>
      </w:r>
      <w:r w:rsidR="00770B6B" w:rsidRPr="00C2333D">
        <w:rPr>
          <w:sz w:val="28"/>
          <w:szCs w:val="28"/>
        </w:rPr>
        <w:t xml:space="preserve">- </w:t>
      </w:r>
      <w:r w:rsidRPr="00C2333D">
        <w:rPr>
          <w:sz w:val="28"/>
          <w:szCs w:val="28"/>
        </w:rPr>
        <w:t>М., 1988.</w:t>
      </w:r>
      <w:r w:rsidR="00770B6B" w:rsidRPr="00C2333D">
        <w:rPr>
          <w:sz w:val="28"/>
          <w:szCs w:val="28"/>
        </w:rPr>
        <w:t xml:space="preserve"> – 410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Дмитрук М. Воду очищает музыка / М. Дмитрук // Свет: При</w:t>
      </w:r>
      <w:r w:rsidR="00770B6B" w:rsidRPr="00C2333D">
        <w:rPr>
          <w:sz w:val="28"/>
          <w:szCs w:val="28"/>
        </w:rPr>
        <w:t>рода и человек – 2004 - № 12 – С</w:t>
      </w:r>
      <w:r w:rsidRPr="00C2333D">
        <w:rPr>
          <w:sz w:val="28"/>
          <w:szCs w:val="28"/>
        </w:rPr>
        <w:t>. 35 – 37.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Ерков В. Музыкотерапия / В. Ерков  // Т</w:t>
      </w:r>
      <w:r w:rsidR="00770B6B" w:rsidRPr="00C2333D">
        <w:rPr>
          <w:sz w:val="28"/>
          <w:szCs w:val="28"/>
        </w:rPr>
        <w:t>айны здоровья. – 1995. - №3. – С</w:t>
      </w:r>
      <w:r w:rsidRPr="00C2333D">
        <w:rPr>
          <w:sz w:val="28"/>
          <w:szCs w:val="28"/>
        </w:rPr>
        <w:t>. 8.</w:t>
      </w:r>
    </w:p>
    <w:p w:rsidR="00EC79D7" w:rsidRPr="00C2333D" w:rsidRDefault="007C75A0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Ермолаева М.</w:t>
      </w:r>
      <w:r w:rsidR="00770B6B" w:rsidRPr="00C2333D">
        <w:rPr>
          <w:sz w:val="28"/>
          <w:szCs w:val="28"/>
        </w:rPr>
        <w:t xml:space="preserve"> В. П</w:t>
      </w:r>
      <w:r w:rsidRPr="00C2333D">
        <w:rPr>
          <w:sz w:val="28"/>
          <w:szCs w:val="28"/>
        </w:rPr>
        <w:t>сихологические рекомендации и методы развивающей и коррекционной работы с дошкольниками</w:t>
      </w:r>
      <w:r w:rsidR="00EC79D7" w:rsidRPr="00C2333D">
        <w:rPr>
          <w:sz w:val="28"/>
          <w:szCs w:val="28"/>
        </w:rPr>
        <w:t>. — М.: Издательство «</w:t>
      </w:r>
      <w:r w:rsidRPr="00C2333D">
        <w:rPr>
          <w:sz w:val="28"/>
          <w:szCs w:val="28"/>
        </w:rPr>
        <w:t>И</w:t>
      </w:r>
      <w:r w:rsidR="00EC79D7" w:rsidRPr="00C2333D">
        <w:rPr>
          <w:sz w:val="28"/>
          <w:szCs w:val="28"/>
        </w:rPr>
        <w:t>нститут практической психологии»; Воронеж: Издательство НПО «МОДЭК»</w:t>
      </w:r>
      <w:r w:rsidRPr="00C2333D">
        <w:rPr>
          <w:sz w:val="28"/>
          <w:szCs w:val="28"/>
        </w:rPr>
        <w:t xml:space="preserve">, 1998. — 176 с. </w:t>
      </w:r>
    </w:p>
    <w:p w:rsidR="00D52B6B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Исхакова Н.</w:t>
      </w:r>
      <w:r w:rsidR="00EC79D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Р.  Музыкальные предпочтения молодежи  / Н.</w:t>
      </w:r>
      <w:r w:rsidR="00EC79D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Р. Исхакова, Р.</w:t>
      </w:r>
      <w:r w:rsidR="00EC79D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Р. Болтачев // Социс – 2006</w:t>
      </w:r>
      <w:r w:rsidR="00EC79D7" w:rsidRPr="00C2333D">
        <w:rPr>
          <w:sz w:val="28"/>
          <w:szCs w:val="28"/>
        </w:rPr>
        <w:t>. - № 6  - С</w:t>
      </w:r>
      <w:r w:rsidRPr="00C2333D">
        <w:rPr>
          <w:sz w:val="28"/>
          <w:szCs w:val="28"/>
        </w:rPr>
        <w:t>. 103 – 106.</w:t>
      </w:r>
    </w:p>
    <w:p w:rsidR="00217FD7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Забрамная С.</w:t>
      </w:r>
      <w:r w:rsidR="00075114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Д. Психолого-педагогическая диагностика умственно раз</w:t>
      </w:r>
      <w:r w:rsidR="00075114" w:rsidRPr="00C2333D">
        <w:rPr>
          <w:sz w:val="28"/>
          <w:szCs w:val="28"/>
        </w:rPr>
        <w:t>вития детей / С. Д. Забрамная. -</w:t>
      </w:r>
      <w:r w:rsidR="00217FD7" w:rsidRPr="00C2333D">
        <w:rPr>
          <w:sz w:val="28"/>
          <w:szCs w:val="28"/>
        </w:rPr>
        <w:t xml:space="preserve"> М., 1995. С. 23-43.</w:t>
      </w:r>
    </w:p>
    <w:p w:rsidR="00217FD7" w:rsidRPr="00C2333D" w:rsidRDefault="00217FD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Залевский Г. В., Галажинский Э. В., Бохан Т. Г. Психическая ригидность как фактор школьной дезадаптации учащихся младших классов: диагн</w:t>
      </w:r>
      <w:r w:rsidR="00654867" w:rsidRPr="00C2333D">
        <w:rPr>
          <w:sz w:val="28"/>
          <w:szCs w:val="28"/>
        </w:rPr>
        <w:t>остика, коррекция, профилактика / Г. В. Залевский, Э. В. Галажинский.</w:t>
      </w:r>
      <w:r w:rsidRPr="00C2333D">
        <w:rPr>
          <w:sz w:val="28"/>
          <w:szCs w:val="28"/>
        </w:rPr>
        <w:t xml:space="preserve"> – Томск: Изд-тво Том. ун-та, 1999. – 128 с. </w:t>
      </w:r>
    </w:p>
    <w:p w:rsidR="000570CE" w:rsidRPr="00C2333D" w:rsidRDefault="000570CE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Замбацявичене Э. Ф. К разработке стандартизированной методики для определения уровня умственного развития нормальных и аномальных детей </w:t>
      </w:r>
      <w:r w:rsidR="00654867" w:rsidRPr="00C2333D">
        <w:rPr>
          <w:sz w:val="28"/>
          <w:szCs w:val="28"/>
        </w:rPr>
        <w:t xml:space="preserve">/ Э. Ф. Замбацявичене // Дефектология – М., </w:t>
      </w:r>
      <w:r w:rsidRPr="00C2333D">
        <w:rPr>
          <w:sz w:val="28"/>
          <w:szCs w:val="28"/>
        </w:rPr>
        <w:t>1984. № 1.</w:t>
      </w:r>
      <w:r w:rsidR="00654867" w:rsidRPr="00C2333D">
        <w:rPr>
          <w:sz w:val="28"/>
          <w:szCs w:val="28"/>
        </w:rPr>
        <w:t xml:space="preserve"> – С.13.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Карабанова О.</w:t>
      </w:r>
      <w:r w:rsidR="0065486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Игра в коррекци</w:t>
      </w:r>
      <w:r w:rsidR="00474002" w:rsidRPr="00C2333D">
        <w:rPr>
          <w:sz w:val="28"/>
          <w:szCs w:val="28"/>
        </w:rPr>
        <w:t>и психического развития ребенка / О. А. Карабанова. -</w:t>
      </w:r>
      <w:r w:rsidRPr="00C2333D">
        <w:rPr>
          <w:sz w:val="28"/>
          <w:szCs w:val="28"/>
        </w:rPr>
        <w:t xml:space="preserve"> М., 1997.</w:t>
      </w:r>
      <w:r w:rsidR="00474002" w:rsidRPr="00C2333D">
        <w:rPr>
          <w:sz w:val="28"/>
          <w:szCs w:val="28"/>
        </w:rPr>
        <w:t xml:space="preserve"> – 518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Калугина Н. Нам песня строить и жить помогает / Н. Калугина // Го</w:t>
      </w:r>
      <w:r w:rsidR="00474002" w:rsidRPr="00C2333D">
        <w:rPr>
          <w:sz w:val="28"/>
          <w:szCs w:val="28"/>
        </w:rPr>
        <w:t>род на Цне. – 1998. – 7 янв. – С</w:t>
      </w:r>
      <w:r w:rsidRPr="00C2333D">
        <w:rPr>
          <w:sz w:val="28"/>
          <w:szCs w:val="28"/>
        </w:rPr>
        <w:t>. 16.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Карасева М. Профессиональный музыкальный слух в контексте практической психологии / М. Карасев // Музыкаль</w:t>
      </w:r>
      <w:r w:rsidR="00474002" w:rsidRPr="00C2333D">
        <w:rPr>
          <w:sz w:val="28"/>
          <w:szCs w:val="28"/>
        </w:rPr>
        <w:t>ная академия. – 1999. - № 4. – С</w:t>
      </w:r>
      <w:r w:rsidRPr="00C2333D">
        <w:rPr>
          <w:sz w:val="28"/>
          <w:szCs w:val="28"/>
        </w:rPr>
        <w:t>. 172 – 185.</w:t>
      </w:r>
    </w:p>
    <w:p w:rsidR="00217FD7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Князева Т.</w:t>
      </w:r>
      <w:r w:rsidR="00FE1EF0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С., Торопова А.</w:t>
      </w:r>
      <w:r w:rsidR="00FE1EF0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«Музыкальность» человека в «объективе» ЭЭГ – диагностики / Т.</w:t>
      </w:r>
      <w:r w:rsidR="00FE1EF0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Князева, А.</w:t>
      </w:r>
      <w:r w:rsidR="00FE1EF0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Торопова // Мир психологии. – 2003. - № 4 –</w:t>
      </w:r>
      <w:r w:rsidR="00FE1EF0" w:rsidRPr="00C2333D">
        <w:rPr>
          <w:sz w:val="28"/>
          <w:szCs w:val="28"/>
        </w:rPr>
        <w:t>С</w:t>
      </w:r>
      <w:r w:rsidRPr="00C2333D">
        <w:rPr>
          <w:sz w:val="28"/>
          <w:szCs w:val="28"/>
        </w:rPr>
        <w:t>. 202 – 195.</w:t>
      </w:r>
    </w:p>
    <w:p w:rsidR="00217FD7" w:rsidRPr="00C2333D" w:rsidRDefault="00217FD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Ковалев В. В. Психиатрия детского во</w:t>
      </w:r>
      <w:r w:rsidR="00FE1EF0" w:rsidRPr="00C2333D">
        <w:rPr>
          <w:sz w:val="28"/>
          <w:szCs w:val="28"/>
        </w:rPr>
        <w:t>зраста (руководство для врачей) / В. В. Ковалев.</w:t>
      </w:r>
      <w:r w:rsidRPr="00C2333D">
        <w:rPr>
          <w:sz w:val="28"/>
          <w:szCs w:val="28"/>
        </w:rPr>
        <w:t xml:space="preserve"> – М.: Медицина, 1979. – 608 с. 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Ковтунович М.</w:t>
      </w:r>
      <w:r w:rsidR="00FE1EF0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Г. Связь психоакустических и психоэмоциональных характеристик восприятия музыки: к  проблеме системно-дифференцированного восприятия музыкального произведения / М.</w:t>
      </w:r>
      <w:r w:rsidR="00FE1EF0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Г. Ковтунович // Мир психологии</w:t>
      </w:r>
      <w:r w:rsidR="00FE1EF0" w:rsidRPr="00C2333D">
        <w:rPr>
          <w:sz w:val="28"/>
          <w:szCs w:val="28"/>
        </w:rPr>
        <w:t xml:space="preserve">. – 2003. - № 4 – </w:t>
      </w:r>
      <w:r w:rsidRPr="00C2333D">
        <w:rPr>
          <w:sz w:val="28"/>
          <w:szCs w:val="28"/>
        </w:rPr>
        <w:t>194 с.</w:t>
      </w:r>
    </w:p>
    <w:p w:rsidR="005F5787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Колесникова Е. Обед под рокот барабана: (о физиологическом воздействии музыки на человека: По материалам беседы с кандидатами наук биохимиком М. Вальчхиной и психотерапевтом С. Гуревичем) / Е. Колесникова // Соц. Индустрия. – 1988. – 15 марта.</w:t>
      </w:r>
    </w:p>
    <w:p w:rsidR="00D52B6B" w:rsidRPr="00C2333D" w:rsidRDefault="005F57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iCs/>
          <w:sz w:val="28"/>
          <w:szCs w:val="28"/>
        </w:rPr>
        <w:t xml:space="preserve">Копытин </w:t>
      </w:r>
      <w:r w:rsidRPr="00C2333D">
        <w:rPr>
          <w:iCs/>
          <w:sz w:val="28"/>
          <w:szCs w:val="28"/>
          <w:lang w:val="en-US"/>
        </w:rPr>
        <w:t>A</w:t>
      </w:r>
      <w:r w:rsidRPr="00C2333D">
        <w:rPr>
          <w:iCs/>
          <w:sz w:val="28"/>
          <w:szCs w:val="28"/>
        </w:rPr>
        <w:t>.</w:t>
      </w:r>
      <w:r w:rsidR="006F4A2F" w:rsidRPr="00C2333D">
        <w:rPr>
          <w:iCs/>
          <w:sz w:val="28"/>
          <w:szCs w:val="28"/>
        </w:rPr>
        <w:t xml:space="preserve"> </w:t>
      </w:r>
      <w:r w:rsidRPr="00C2333D">
        <w:rPr>
          <w:iCs/>
          <w:sz w:val="28"/>
          <w:szCs w:val="28"/>
          <w:lang w:val="en-US"/>
        </w:rPr>
        <w:t>M</w:t>
      </w:r>
      <w:r w:rsidRPr="00C2333D">
        <w:rPr>
          <w:iCs/>
          <w:sz w:val="28"/>
          <w:szCs w:val="28"/>
        </w:rPr>
        <w:t xml:space="preserve">. </w:t>
      </w:r>
      <w:r w:rsidR="006F4A2F" w:rsidRPr="00C2333D">
        <w:rPr>
          <w:sz w:val="28"/>
          <w:szCs w:val="28"/>
        </w:rPr>
        <w:t xml:space="preserve">Системная АРТ-терапия / А. М. Копытин. </w:t>
      </w:r>
      <w:r w:rsidRPr="00C2333D">
        <w:rPr>
          <w:sz w:val="28"/>
          <w:szCs w:val="28"/>
        </w:rPr>
        <w:t>- СПб.,</w:t>
      </w:r>
      <w:r w:rsidRPr="00C2333D">
        <w:rPr>
          <w:sz w:val="28"/>
          <w:szCs w:val="28"/>
        </w:rPr>
        <w:br/>
        <w:t>2001.</w:t>
      </w:r>
      <w:r w:rsidR="006F4A2F" w:rsidRPr="00C2333D">
        <w:rPr>
          <w:sz w:val="28"/>
          <w:szCs w:val="28"/>
        </w:rPr>
        <w:t xml:space="preserve"> – 612 с.</w:t>
      </w:r>
    </w:p>
    <w:p w:rsidR="00583D7A" w:rsidRPr="00C2333D" w:rsidRDefault="006F4A2F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Крайг Г. Психология развития / Г. Крайг. -</w:t>
      </w:r>
      <w:r w:rsidR="00583D7A" w:rsidRPr="00C2333D">
        <w:rPr>
          <w:sz w:val="28"/>
          <w:szCs w:val="28"/>
        </w:rPr>
        <w:t xml:space="preserve"> СПб., 2000.</w:t>
      </w:r>
      <w:r w:rsidRPr="00C2333D">
        <w:rPr>
          <w:sz w:val="28"/>
          <w:szCs w:val="28"/>
        </w:rPr>
        <w:t xml:space="preserve"> – 551 с.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Кулагина И.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Ю., Пускаева Т.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Д. Познавательная деятельность и ее детерминанты при задержке психического развития </w:t>
      </w:r>
      <w:r w:rsidR="00422F63" w:rsidRPr="00C2333D">
        <w:rPr>
          <w:sz w:val="28"/>
          <w:szCs w:val="28"/>
        </w:rPr>
        <w:t xml:space="preserve">/ И. Ю. Кулагина, Т. Д. Пускаева </w:t>
      </w:r>
      <w:r w:rsidRPr="00C2333D">
        <w:rPr>
          <w:sz w:val="28"/>
          <w:szCs w:val="28"/>
        </w:rPr>
        <w:t>// Дефектология. 1989. №1. С. 3-9.</w:t>
      </w:r>
    </w:p>
    <w:p w:rsidR="007C75A0" w:rsidRPr="00C2333D" w:rsidRDefault="007C75A0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Локтева Е.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Общение в семье с ребенком с ЗПР / Е.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Локтева // Проблемы школьного воспитания. – 2002. –  № 3. –  С. 82–85.</w:t>
      </w:r>
    </w:p>
    <w:p w:rsidR="007C75A0" w:rsidRPr="00C2333D" w:rsidRDefault="007C75A0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Локтева Е.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Общение с детьми в приемных семьях / Е.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Локтева // Педагогическое обозрение. – 2005. –  № 3. – С. 220–224.</w:t>
      </w:r>
    </w:p>
    <w:p w:rsidR="00D52B6B" w:rsidRPr="00C2333D" w:rsidRDefault="007C75A0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Локтева Е.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Возможности предметно-развивающей среды ДОУ компенсирующего вида при формировании коммуникативных навыков и умений детей с ЗПР/ Е.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Локтева // Материалы международной научно-практической конференции «Коррекционно-развивающая среда ДОУ компенсирующего вида как условие социализации детей дошкольного возраста». − Н.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Новгород, 2006. − С.54−56.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Лубовский В.</w:t>
      </w:r>
      <w:r w:rsidR="00422F6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Психологические проблемы диагнос</w:t>
      </w:r>
      <w:r w:rsidR="00422F63" w:rsidRPr="00C2333D">
        <w:rPr>
          <w:sz w:val="28"/>
          <w:szCs w:val="28"/>
        </w:rPr>
        <w:t>тики аномального развития детей / В. И. Лубовский. -</w:t>
      </w:r>
      <w:r w:rsidRPr="00C2333D">
        <w:rPr>
          <w:sz w:val="28"/>
          <w:szCs w:val="28"/>
        </w:rPr>
        <w:t xml:space="preserve"> М.: Педагогика, 1989.</w:t>
      </w:r>
      <w:r w:rsidR="00422F63" w:rsidRPr="00C2333D">
        <w:rPr>
          <w:sz w:val="28"/>
          <w:szCs w:val="28"/>
        </w:rPr>
        <w:t xml:space="preserve"> – С.132 – 164.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Лурия А.</w:t>
      </w:r>
      <w:r w:rsidR="00AC37F6" w:rsidRPr="00C2333D">
        <w:rPr>
          <w:sz w:val="28"/>
          <w:szCs w:val="28"/>
        </w:rPr>
        <w:t xml:space="preserve"> Р. Умственно отсталый ребенок / А. Р. Лурия. -</w:t>
      </w:r>
      <w:r w:rsidRPr="00C2333D">
        <w:rPr>
          <w:sz w:val="28"/>
          <w:szCs w:val="28"/>
        </w:rPr>
        <w:t xml:space="preserve"> М.: АПН РСФСР, 1960.</w:t>
      </w:r>
      <w:r w:rsidR="00AC37F6" w:rsidRPr="00C2333D">
        <w:rPr>
          <w:sz w:val="28"/>
          <w:szCs w:val="28"/>
        </w:rPr>
        <w:t xml:space="preserve"> – 412 с.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Маркова А.</w:t>
      </w:r>
      <w:r w:rsidR="00AC37F6" w:rsidRPr="00C2333D">
        <w:rPr>
          <w:sz w:val="28"/>
          <w:szCs w:val="28"/>
        </w:rPr>
        <w:t xml:space="preserve"> К. </w:t>
      </w:r>
      <w:r w:rsidRPr="00C2333D">
        <w:rPr>
          <w:sz w:val="28"/>
          <w:szCs w:val="28"/>
        </w:rPr>
        <w:t>Формирование мотивации учения: Книга для учителя.</w:t>
      </w:r>
      <w:r w:rsidR="00AC37F6" w:rsidRPr="00C2333D">
        <w:rPr>
          <w:sz w:val="28"/>
          <w:szCs w:val="28"/>
        </w:rPr>
        <w:t xml:space="preserve"> / А. К. Маркова. -</w:t>
      </w:r>
      <w:r w:rsidRPr="00C2333D">
        <w:rPr>
          <w:sz w:val="28"/>
          <w:szCs w:val="28"/>
        </w:rPr>
        <w:t xml:space="preserve"> М.: Просвещение, 1990</w:t>
      </w:r>
      <w:r w:rsidR="00AC37F6" w:rsidRPr="00C2333D">
        <w:rPr>
          <w:sz w:val="28"/>
          <w:szCs w:val="28"/>
        </w:rPr>
        <w:t>. – 741 с.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Марковская И.</w:t>
      </w:r>
      <w:r w:rsidR="00E02AA4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Ф.</w:t>
      </w:r>
      <w:r w:rsidR="00E02AA4" w:rsidRPr="00C2333D">
        <w:rPr>
          <w:sz w:val="28"/>
          <w:szCs w:val="28"/>
        </w:rPr>
        <w:t xml:space="preserve"> Задержка психического развития / И. Ф. Марковская. -</w:t>
      </w:r>
      <w:r w:rsidRPr="00C2333D">
        <w:rPr>
          <w:sz w:val="28"/>
          <w:szCs w:val="28"/>
        </w:rPr>
        <w:t xml:space="preserve"> М., 1993.</w:t>
      </w:r>
      <w:r w:rsidR="00E02AA4" w:rsidRPr="00C2333D">
        <w:rPr>
          <w:sz w:val="28"/>
          <w:szCs w:val="28"/>
        </w:rPr>
        <w:t xml:space="preserve"> – 471 с.</w:t>
      </w:r>
    </w:p>
    <w:p w:rsidR="00BB4C6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Марьянин Л. «Музыкальная терапия. Что это такое?» / Л. Марьянин // Тайны здоровья. – 1995. - № 415 (или 4/5).</w:t>
      </w:r>
      <w:r w:rsidR="00E02AA4" w:rsidRPr="00C2333D">
        <w:rPr>
          <w:sz w:val="28"/>
          <w:szCs w:val="28"/>
        </w:rPr>
        <w:t xml:space="preserve"> – С</w:t>
      </w:r>
      <w:r w:rsidRPr="00C2333D">
        <w:rPr>
          <w:sz w:val="28"/>
          <w:szCs w:val="28"/>
        </w:rPr>
        <w:t>. 2.</w:t>
      </w:r>
    </w:p>
    <w:p w:rsidR="00BB4C6C" w:rsidRPr="00C2333D" w:rsidRDefault="00793221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iCs/>
          <w:sz w:val="28"/>
          <w:szCs w:val="28"/>
        </w:rPr>
        <w:t xml:space="preserve">Малкина </w:t>
      </w:r>
      <w:r w:rsidR="00BB4C6C" w:rsidRPr="00C2333D">
        <w:rPr>
          <w:iCs/>
          <w:sz w:val="28"/>
          <w:szCs w:val="28"/>
        </w:rPr>
        <w:t>И.</w:t>
      </w:r>
      <w:r w:rsidRPr="00C2333D">
        <w:rPr>
          <w:iCs/>
          <w:sz w:val="28"/>
          <w:szCs w:val="28"/>
        </w:rPr>
        <w:t xml:space="preserve"> </w:t>
      </w:r>
      <w:r w:rsidR="00BB4C6C" w:rsidRPr="00C2333D">
        <w:rPr>
          <w:iCs/>
          <w:sz w:val="28"/>
          <w:szCs w:val="28"/>
        </w:rPr>
        <w:t xml:space="preserve">Г. </w:t>
      </w:r>
      <w:r w:rsidRPr="00C2333D">
        <w:rPr>
          <w:sz w:val="28"/>
          <w:szCs w:val="28"/>
        </w:rPr>
        <w:t>Телесная терапия / И. Г. Малкина.</w:t>
      </w:r>
      <w:r w:rsidR="00BB4C6C" w:rsidRPr="00C2333D">
        <w:rPr>
          <w:sz w:val="28"/>
          <w:szCs w:val="28"/>
        </w:rPr>
        <w:t xml:space="preserve"> - М., 2005.</w:t>
      </w:r>
      <w:r w:rsidRPr="00C2333D">
        <w:rPr>
          <w:sz w:val="28"/>
          <w:szCs w:val="28"/>
        </w:rPr>
        <w:t xml:space="preserve"> – 731 с.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Матюхина М.</w:t>
      </w:r>
      <w:r w:rsidR="007932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Изучение и формирование мотивации учения у младших школьников: Учеб. пособие/ ВГПИ. - Волгоград, 1983.</w:t>
      </w:r>
      <w:r w:rsidR="00793221" w:rsidRPr="00C2333D">
        <w:rPr>
          <w:sz w:val="28"/>
          <w:szCs w:val="28"/>
        </w:rPr>
        <w:t xml:space="preserve"> – 613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Мельников Л.</w:t>
      </w:r>
      <w:r w:rsidR="007932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Н. Цвет плюс музыка…: / О влиянии цветомузыки на организм человека: Беседа со специалистом по цветомузыке Л. Н. Мельниковым (Записала Е. Дашкова) / Л.</w:t>
      </w:r>
      <w:r w:rsidR="0079322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Н. Мельников // Труд. – 1987. – 12 февр.</w:t>
      </w:r>
      <w:r w:rsidR="00EB5542" w:rsidRPr="00C2333D">
        <w:rPr>
          <w:sz w:val="28"/>
          <w:szCs w:val="28"/>
        </w:rPr>
        <w:t xml:space="preserve"> – С. 4.</w:t>
      </w:r>
    </w:p>
    <w:p w:rsidR="007C75A0" w:rsidRPr="00C2333D" w:rsidRDefault="007C75A0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Микиртумов Б.</w:t>
      </w:r>
      <w:r w:rsidR="00EB5542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Е. </w:t>
      </w:r>
      <w:r w:rsidRPr="00C2333D">
        <w:rPr>
          <w:bCs/>
          <w:sz w:val="28"/>
          <w:szCs w:val="28"/>
        </w:rPr>
        <w:t>Клиническая психиатрия раннего детского возраста</w:t>
      </w:r>
      <w:r w:rsidR="00EB5542" w:rsidRPr="00C2333D">
        <w:rPr>
          <w:bCs/>
          <w:sz w:val="28"/>
          <w:szCs w:val="28"/>
        </w:rPr>
        <w:t xml:space="preserve"> / Б. Е. Микиртумов. - </w:t>
      </w:r>
      <w:r w:rsidRPr="00C2333D">
        <w:rPr>
          <w:sz w:val="28"/>
          <w:szCs w:val="28"/>
        </w:rPr>
        <w:t>СПб: Питер, 2001. - 256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Музыкальное лечение // Помоги себе сам. – 20</w:t>
      </w:r>
      <w:r w:rsidR="00607A3B" w:rsidRPr="00C2333D">
        <w:rPr>
          <w:sz w:val="28"/>
          <w:szCs w:val="28"/>
        </w:rPr>
        <w:t>03. – янв. (№1) – С</w:t>
      </w:r>
      <w:r w:rsidRPr="00C2333D">
        <w:rPr>
          <w:sz w:val="28"/>
          <w:szCs w:val="28"/>
        </w:rPr>
        <w:t>.</w:t>
      </w:r>
      <w:r w:rsidR="00607A3B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16.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Музыкотерапия: новые разработки // Помоги себе</w:t>
      </w:r>
      <w:r w:rsidR="00607A3B" w:rsidRPr="00C2333D">
        <w:rPr>
          <w:sz w:val="28"/>
          <w:szCs w:val="28"/>
        </w:rPr>
        <w:t xml:space="preserve"> сам. – 2001. – дек. (№ 12). – С</w:t>
      </w:r>
      <w:r w:rsidRPr="00C2333D">
        <w:rPr>
          <w:sz w:val="28"/>
          <w:szCs w:val="28"/>
        </w:rPr>
        <w:t>. 13.</w:t>
      </w:r>
    </w:p>
    <w:p w:rsidR="00D52B6B" w:rsidRPr="00C2333D" w:rsidRDefault="00131B2C" w:rsidP="00940C74">
      <w:pPr>
        <w:numPr>
          <w:ilvl w:val="0"/>
          <w:numId w:val="44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Нейгауз Г. Г. Об искусстве форт</w:t>
      </w:r>
      <w:r w:rsidR="00607A3B" w:rsidRPr="00C2333D">
        <w:rPr>
          <w:sz w:val="28"/>
          <w:szCs w:val="28"/>
        </w:rPr>
        <w:t>епианной игры: Записки педагога / Г. Г. Нейгауз. -</w:t>
      </w:r>
      <w:r w:rsidRPr="00C2333D">
        <w:rPr>
          <w:sz w:val="28"/>
          <w:szCs w:val="28"/>
        </w:rPr>
        <w:t xml:space="preserve"> М., 1982. </w:t>
      </w:r>
      <w:r w:rsidR="00607A3B" w:rsidRPr="00C2333D">
        <w:rPr>
          <w:sz w:val="28"/>
          <w:szCs w:val="28"/>
        </w:rPr>
        <w:t xml:space="preserve">- </w:t>
      </w:r>
      <w:r w:rsidRPr="00C2333D">
        <w:rPr>
          <w:sz w:val="28"/>
          <w:szCs w:val="28"/>
        </w:rPr>
        <w:t>С. 192.</w:t>
      </w:r>
    </w:p>
    <w:p w:rsidR="00D52B6B" w:rsidRPr="00C2333D" w:rsidRDefault="00D52B6B" w:rsidP="00940C74">
      <w:pPr>
        <w:numPr>
          <w:ilvl w:val="0"/>
          <w:numId w:val="44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Никишина В.</w:t>
      </w:r>
      <w:r w:rsidR="00607A3B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Б. Психологическая диагностика детей с задержкой психич</w:t>
      </w:r>
      <w:r w:rsidR="00607A3B" w:rsidRPr="00C2333D">
        <w:rPr>
          <w:sz w:val="28"/>
          <w:szCs w:val="28"/>
        </w:rPr>
        <w:t>еского развития / В. Б. Никишина.:</w:t>
      </w:r>
      <w:r w:rsidRPr="00C2333D">
        <w:rPr>
          <w:sz w:val="28"/>
          <w:szCs w:val="28"/>
        </w:rPr>
        <w:t xml:space="preserve"> Методические рекомендации для школьных психологов.</w:t>
      </w:r>
      <w:r w:rsidR="00607A3B" w:rsidRPr="00C2333D">
        <w:rPr>
          <w:sz w:val="28"/>
          <w:szCs w:val="28"/>
        </w:rPr>
        <w:t>,</w:t>
      </w:r>
      <w:r w:rsidRPr="00C2333D">
        <w:rPr>
          <w:sz w:val="28"/>
          <w:szCs w:val="28"/>
        </w:rPr>
        <w:t xml:space="preserve"> Курск, 1998.</w:t>
      </w:r>
      <w:r w:rsidR="00607A3B" w:rsidRPr="00C2333D">
        <w:rPr>
          <w:sz w:val="28"/>
          <w:szCs w:val="28"/>
        </w:rPr>
        <w:t xml:space="preserve"> – 389 с.</w:t>
      </w:r>
    </w:p>
    <w:p w:rsidR="00583D7A" w:rsidRPr="00C2333D" w:rsidRDefault="00583D7A" w:rsidP="00940C74">
      <w:pPr>
        <w:numPr>
          <w:ilvl w:val="0"/>
          <w:numId w:val="44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Обучение детей с нарушениями интеллектуального р</w:t>
      </w:r>
      <w:r w:rsidR="0071644D" w:rsidRPr="00C2333D">
        <w:rPr>
          <w:sz w:val="28"/>
          <w:szCs w:val="28"/>
        </w:rPr>
        <w:t xml:space="preserve">азвития (олигофренопедагогика) / </w:t>
      </w:r>
      <w:r w:rsidRPr="00C2333D">
        <w:rPr>
          <w:sz w:val="28"/>
          <w:szCs w:val="28"/>
        </w:rPr>
        <w:t>Под ред. Б. П. Пузанова. Москва, Academia, 2001.</w:t>
      </w:r>
      <w:r w:rsidR="0071644D" w:rsidRPr="00C2333D">
        <w:rPr>
          <w:sz w:val="28"/>
          <w:szCs w:val="28"/>
        </w:rPr>
        <w:t xml:space="preserve"> – 514 с.</w:t>
      </w:r>
    </w:p>
    <w:p w:rsidR="00217FD7" w:rsidRPr="00C2333D" w:rsidRDefault="00BB4C6C" w:rsidP="00940C74">
      <w:pPr>
        <w:numPr>
          <w:ilvl w:val="0"/>
          <w:numId w:val="44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Основы  специальной  психологии  /  Под  ред.</w:t>
      </w:r>
      <w:r w:rsidR="000B3B7E" w:rsidRPr="00C2333D">
        <w:rPr>
          <w:sz w:val="28"/>
          <w:szCs w:val="28"/>
        </w:rPr>
        <w:t xml:space="preserve">  </w:t>
      </w:r>
      <w:r w:rsidRPr="00C2333D">
        <w:rPr>
          <w:sz w:val="28"/>
          <w:szCs w:val="28"/>
        </w:rPr>
        <w:t>Л.</w:t>
      </w:r>
      <w:r w:rsidR="0071644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Кузнецовой. -</w:t>
      </w:r>
      <w:r w:rsidR="0071644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М, 2002.</w:t>
      </w:r>
      <w:r w:rsidR="0071644D" w:rsidRPr="00C2333D">
        <w:rPr>
          <w:sz w:val="28"/>
          <w:szCs w:val="28"/>
        </w:rPr>
        <w:t xml:space="preserve"> –</w:t>
      </w:r>
      <w:r w:rsidR="00FB175D" w:rsidRPr="00C2333D">
        <w:rPr>
          <w:sz w:val="28"/>
          <w:szCs w:val="28"/>
        </w:rPr>
        <w:t xml:space="preserve"> 59</w:t>
      </w:r>
      <w:r w:rsidR="0071644D" w:rsidRPr="00C2333D">
        <w:rPr>
          <w:sz w:val="28"/>
          <w:szCs w:val="28"/>
        </w:rPr>
        <w:t>2 с.</w:t>
      </w:r>
    </w:p>
    <w:p w:rsidR="00217FD7" w:rsidRPr="00C2333D" w:rsidRDefault="00217FD7" w:rsidP="00940C74">
      <w:pPr>
        <w:numPr>
          <w:ilvl w:val="0"/>
          <w:numId w:val="44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Основы специальной психологии: Учеб. пособие</w:t>
      </w:r>
      <w:r w:rsidR="00FB175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/Л. В. Кузнецова, Л. И. </w:t>
      </w:r>
      <w:r w:rsidR="00FB175D" w:rsidRPr="00C2333D">
        <w:rPr>
          <w:sz w:val="28"/>
          <w:szCs w:val="28"/>
        </w:rPr>
        <w:t>Переслени, Л. И. Солнцева и др.</w:t>
      </w:r>
      <w:r w:rsidRPr="00C2333D">
        <w:rPr>
          <w:sz w:val="28"/>
          <w:szCs w:val="28"/>
        </w:rPr>
        <w:t>; Под ред. Л. В. Кузнец</w:t>
      </w:r>
      <w:r w:rsidR="00FB175D" w:rsidRPr="00C2333D">
        <w:rPr>
          <w:sz w:val="28"/>
          <w:szCs w:val="28"/>
        </w:rPr>
        <w:t>овой. – М.: Издательский центр «Академия»</w:t>
      </w:r>
      <w:r w:rsidRPr="00C2333D">
        <w:rPr>
          <w:sz w:val="28"/>
          <w:szCs w:val="28"/>
        </w:rPr>
        <w:t xml:space="preserve">, 2002. – 480 с. 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Олефир С.</w:t>
      </w:r>
      <w:r w:rsidR="00FB175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О путях развития музыкальной психологии (этюд об истории музыкальной психологии) / С.</w:t>
      </w:r>
      <w:r w:rsidR="00FB175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Олефир // Ми</w:t>
      </w:r>
      <w:r w:rsidR="00FB175D" w:rsidRPr="00C2333D">
        <w:rPr>
          <w:sz w:val="28"/>
          <w:szCs w:val="28"/>
        </w:rPr>
        <w:t>р психологии. – 2003. - № 4. – С</w:t>
      </w:r>
      <w:r w:rsidRPr="00C2333D">
        <w:rPr>
          <w:sz w:val="28"/>
          <w:szCs w:val="28"/>
        </w:rPr>
        <w:t xml:space="preserve">. 195 – 201. </w:t>
      </w:r>
    </w:p>
    <w:p w:rsidR="00131B2C" w:rsidRPr="00C2333D" w:rsidRDefault="00131B2C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Парыгин Б.</w:t>
      </w:r>
      <w:r w:rsidR="00FB175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Д. Основы со</w:t>
      </w:r>
      <w:r w:rsidR="00FB175D" w:rsidRPr="00C2333D">
        <w:rPr>
          <w:sz w:val="28"/>
          <w:szCs w:val="28"/>
        </w:rPr>
        <w:t xml:space="preserve">циально-психологической теории / Б. Д. Парыгин. - </w:t>
      </w:r>
      <w:r w:rsidRPr="00C2333D">
        <w:rPr>
          <w:sz w:val="28"/>
          <w:szCs w:val="28"/>
        </w:rPr>
        <w:t>М., 1971. – С. 624.</w:t>
      </w:r>
    </w:p>
    <w:p w:rsidR="00D52B6B" w:rsidRPr="00C2333D" w:rsidRDefault="00607EE8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Певзнер М.С. </w:t>
      </w:r>
      <w:r w:rsidR="00D52B6B" w:rsidRPr="00C2333D">
        <w:rPr>
          <w:sz w:val="28"/>
          <w:szCs w:val="28"/>
        </w:rPr>
        <w:t>Психическое развитие  детей  с  нарушением  умственной работоспособности</w:t>
      </w:r>
      <w:r w:rsidRPr="00C2333D">
        <w:rPr>
          <w:sz w:val="28"/>
          <w:szCs w:val="28"/>
        </w:rPr>
        <w:t xml:space="preserve"> / М. С. Певзнер. - М., 1985</w:t>
      </w:r>
      <w:r w:rsidR="00D52B6B" w:rsidRPr="00C2333D">
        <w:rPr>
          <w:sz w:val="28"/>
          <w:szCs w:val="28"/>
        </w:rPr>
        <w:t>.</w:t>
      </w:r>
      <w:r w:rsidRPr="00C2333D">
        <w:rPr>
          <w:sz w:val="28"/>
          <w:szCs w:val="28"/>
        </w:rPr>
        <w:t xml:space="preserve"> – 415 с.</w:t>
      </w:r>
    </w:p>
    <w:p w:rsidR="00076487" w:rsidRPr="00C2333D" w:rsidRDefault="000764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Переслени Л. И. Механизмы нарушения восприятия у аномальных детей (псих</w:t>
      </w:r>
      <w:r w:rsidR="00B13A59" w:rsidRPr="00C2333D">
        <w:rPr>
          <w:sz w:val="28"/>
          <w:szCs w:val="28"/>
        </w:rPr>
        <w:t xml:space="preserve">офизиологическое исследование) / Л. И. Переслени. - </w:t>
      </w:r>
      <w:r w:rsidRPr="00C2333D">
        <w:rPr>
          <w:sz w:val="28"/>
          <w:szCs w:val="28"/>
        </w:rPr>
        <w:t>М., 1984.</w:t>
      </w:r>
      <w:r w:rsidR="00B13A59" w:rsidRPr="00C2333D">
        <w:rPr>
          <w:sz w:val="28"/>
          <w:szCs w:val="28"/>
        </w:rPr>
        <w:t xml:space="preserve"> – 194 с.</w:t>
      </w:r>
    </w:p>
    <w:p w:rsidR="000570CE" w:rsidRPr="00C2333D" w:rsidRDefault="000764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Переслени Л. И., Мастюкова Е. М. Задержка психического развития: вопросы дифференциации и диагностики </w:t>
      </w:r>
      <w:r w:rsidR="00B13A59" w:rsidRPr="00C2333D">
        <w:rPr>
          <w:sz w:val="28"/>
          <w:szCs w:val="28"/>
        </w:rPr>
        <w:t xml:space="preserve">/ Л. И. Переслени, Е. М. Мастюкова </w:t>
      </w:r>
      <w:r w:rsidRPr="00C2333D">
        <w:rPr>
          <w:sz w:val="28"/>
          <w:szCs w:val="28"/>
        </w:rPr>
        <w:t>// Вопр. психол.</w:t>
      </w:r>
      <w:r w:rsidR="00B13A59" w:rsidRPr="00C2333D">
        <w:rPr>
          <w:sz w:val="28"/>
          <w:szCs w:val="28"/>
        </w:rPr>
        <w:t xml:space="preserve"> -</w:t>
      </w:r>
      <w:r w:rsidRPr="00C2333D">
        <w:rPr>
          <w:sz w:val="28"/>
          <w:szCs w:val="28"/>
        </w:rPr>
        <w:t xml:space="preserve"> 1989. № 1. С. 55 – 62.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Перламутрова Е. Песенная терапия при работе с детьми / Е.</w:t>
      </w:r>
      <w:r w:rsidR="00B13A5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Перламутрова // Искус</w:t>
      </w:r>
      <w:r w:rsidR="00B13A59" w:rsidRPr="00C2333D">
        <w:rPr>
          <w:sz w:val="28"/>
          <w:szCs w:val="28"/>
        </w:rPr>
        <w:t>ство в школе. – 1997. - № 1. – С</w:t>
      </w:r>
      <w:r w:rsidRPr="00C2333D">
        <w:rPr>
          <w:sz w:val="28"/>
          <w:szCs w:val="28"/>
        </w:rPr>
        <w:t>. 37 – 39.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Петрийчук С. Толстую кишку лечите саксофоном / С. Петрийчук // Ве</w:t>
      </w:r>
      <w:r w:rsidR="0091408F" w:rsidRPr="00C2333D">
        <w:rPr>
          <w:sz w:val="28"/>
          <w:szCs w:val="28"/>
        </w:rPr>
        <w:t>к. – 2002. - № 35 (октябрь). – С</w:t>
      </w:r>
      <w:r w:rsidRPr="00C2333D">
        <w:rPr>
          <w:sz w:val="28"/>
          <w:szCs w:val="28"/>
        </w:rPr>
        <w:t>. 10.</w:t>
      </w:r>
    </w:p>
    <w:p w:rsidR="007C75A0" w:rsidRPr="00C2333D" w:rsidRDefault="007C75A0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Петрова В.</w:t>
      </w:r>
      <w:r w:rsidR="009140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Г., Белякова И.</w:t>
      </w:r>
      <w:r w:rsidR="0091408F" w:rsidRPr="00C2333D">
        <w:rPr>
          <w:sz w:val="28"/>
          <w:szCs w:val="28"/>
        </w:rPr>
        <w:t xml:space="preserve"> В.</w:t>
      </w:r>
      <w:r w:rsidRPr="00C2333D">
        <w:rPr>
          <w:sz w:val="28"/>
          <w:szCs w:val="28"/>
        </w:rPr>
        <w:t xml:space="preserve"> Кто они, дети с отклонениями в развитии?</w:t>
      </w:r>
      <w:r w:rsidR="0091408F" w:rsidRPr="00C2333D">
        <w:rPr>
          <w:sz w:val="28"/>
          <w:szCs w:val="28"/>
        </w:rPr>
        <w:t xml:space="preserve"> / В. Г. Петрова, И. В. Белякова.</w:t>
      </w:r>
      <w:r w:rsidRPr="00C2333D">
        <w:rPr>
          <w:sz w:val="28"/>
          <w:szCs w:val="28"/>
        </w:rPr>
        <w:t xml:space="preserve"> — М.: Флинта: Московский психолого-социальный институт, 1998. — 104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Петухов В.</w:t>
      </w:r>
      <w:r w:rsidR="009140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В., Зеленкова Т.</w:t>
      </w:r>
      <w:r w:rsidR="009140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Развитие музыкально-исполнительского мастерства как формирование высшей психической функции / В.</w:t>
      </w:r>
      <w:r w:rsidR="009140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Петухов, Т.</w:t>
      </w:r>
      <w:r w:rsidR="009140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В. Зеленкова // Вопро</w:t>
      </w:r>
      <w:r w:rsidR="0091408F" w:rsidRPr="00C2333D">
        <w:rPr>
          <w:sz w:val="28"/>
          <w:szCs w:val="28"/>
        </w:rPr>
        <w:t>сы психологии. – 2002. - № 3 – С</w:t>
      </w:r>
      <w:r w:rsidRPr="00C2333D">
        <w:rPr>
          <w:sz w:val="28"/>
          <w:szCs w:val="28"/>
        </w:rPr>
        <w:t xml:space="preserve">. 20 – 32.  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Пиликина Е. Моцарт делает умнее / Е. Пиликина // Аиф Здоровье – 2003</w:t>
      </w:r>
      <w:r w:rsidR="0091408F" w:rsidRPr="00C2333D">
        <w:rPr>
          <w:sz w:val="28"/>
          <w:szCs w:val="28"/>
        </w:rPr>
        <w:t>.</w:t>
      </w:r>
      <w:r w:rsidRPr="00C2333D">
        <w:rPr>
          <w:sz w:val="28"/>
          <w:szCs w:val="28"/>
        </w:rPr>
        <w:t xml:space="preserve"> – (№</w:t>
      </w:r>
      <w:r w:rsidR="0091408F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34). – с. 4.</w:t>
      </w:r>
    </w:p>
    <w:p w:rsidR="005F5787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Полетаев А. Исцеляющая музыка / А. Полетаев. Вел беседу М. Дмитрук // Свет: Пр</w:t>
      </w:r>
      <w:r w:rsidR="004225DD" w:rsidRPr="00C2333D">
        <w:rPr>
          <w:sz w:val="28"/>
          <w:szCs w:val="28"/>
        </w:rPr>
        <w:t>ирода и человек – 2005 - № 5 – С</w:t>
      </w:r>
      <w:r w:rsidRPr="00C2333D">
        <w:rPr>
          <w:sz w:val="28"/>
          <w:szCs w:val="28"/>
        </w:rPr>
        <w:t>. 16 – 19.</w:t>
      </w:r>
    </w:p>
    <w:p w:rsidR="005F5787" w:rsidRPr="00C2333D" w:rsidRDefault="005F57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pacing w:val="-2"/>
          <w:sz w:val="28"/>
          <w:szCs w:val="28"/>
        </w:rPr>
        <w:t>Психолого-педагогическая реабилитация детей с</w:t>
      </w:r>
      <w:r w:rsidRPr="00C2333D">
        <w:rPr>
          <w:spacing w:val="-2"/>
          <w:sz w:val="28"/>
          <w:szCs w:val="28"/>
        </w:rPr>
        <w:br/>
      </w:r>
      <w:r w:rsidRPr="00C2333D">
        <w:rPr>
          <w:sz w:val="28"/>
          <w:szCs w:val="28"/>
        </w:rPr>
        <w:t>ограниченными возможностями / Под ред. С.</w:t>
      </w:r>
      <w:r w:rsidR="004225D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Беличевой. -</w:t>
      </w:r>
      <w:r w:rsidRPr="00C2333D">
        <w:rPr>
          <w:sz w:val="28"/>
          <w:szCs w:val="28"/>
        </w:rPr>
        <w:br/>
        <w:t>М., 1997.</w:t>
      </w:r>
      <w:r w:rsidR="004225DD" w:rsidRPr="00C2333D">
        <w:rPr>
          <w:sz w:val="28"/>
          <w:szCs w:val="28"/>
        </w:rPr>
        <w:t xml:space="preserve"> – 471 с.</w:t>
      </w:r>
    </w:p>
    <w:p w:rsidR="007C75A0" w:rsidRPr="00C2333D" w:rsidRDefault="004225DD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Коррекционная педагогика: Основы обучения и воспитания детей с отклонениями в развитии / </w:t>
      </w:r>
      <w:r w:rsidR="007C75A0" w:rsidRPr="00C2333D">
        <w:rPr>
          <w:sz w:val="28"/>
          <w:szCs w:val="28"/>
        </w:rPr>
        <w:t>Под ред. Б.</w:t>
      </w:r>
      <w:r w:rsidRPr="00C2333D">
        <w:rPr>
          <w:sz w:val="28"/>
          <w:szCs w:val="28"/>
        </w:rPr>
        <w:t xml:space="preserve"> </w:t>
      </w:r>
      <w:r w:rsidR="007C75A0" w:rsidRPr="00C2333D">
        <w:rPr>
          <w:sz w:val="28"/>
          <w:szCs w:val="28"/>
        </w:rPr>
        <w:t>П.</w:t>
      </w:r>
      <w:r w:rsidRPr="00C2333D">
        <w:rPr>
          <w:sz w:val="28"/>
          <w:szCs w:val="28"/>
        </w:rPr>
        <w:t xml:space="preserve"> </w:t>
      </w:r>
      <w:r w:rsidR="007C75A0" w:rsidRPr="00C2333D">
        <w:rPr>
          <w:sz w:val="28"/>
          <w:szCs w:val="28"/>
        </w:rPr>
        <w:t>Пузанова. Учебное пособие для студентов средних педагогических учебных заведений— 3-е и</w:t>
      </w:r>
      <w:r w:rsidRPr="00C2333D">
        <w:rPr>
          <w:sz w:val="28"/>
          <w:szCs w:val="28"/>
        </w:rPr>
        <w:t>зд., доп. — Издательский центр «Академия»</w:t>
      </w:r>
      <w:r w:rsidR="007C75A0" w:rsidRPr="00C2333D">
        <w:rPr>
          <w:sz w:val="28"/>
          <w:szCs w:val="28"/>
        </w:rPr>
        <w:t>, 2001. — 160 с.</w:t>
      </w:r>
    </w:p>
    <w:p w:rsidR="00217FD7" w:rsidRPr="00C2333D" w:rsidRDefault="00131B2C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Рубина Л.</w:t>
      </w:r>
      <w:r w:rsidR="004225DD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Я. Профессиональное и социальное самочувствие учителей / Л.</w:t>
      </w:r>
      <w:r w:rsidR="004225DD" w:rsidRPr="00C2333D">
        <w:rPr>
          <w:sz w:val="28"/>
          <w:szCs w:val="28"/>
        </w:rPr>
        <w:t xml:space="preserve">  Я</w:t>
      </w:r>
      <w:r w:rsidRPr="00C2333D">
        <w:rPr>
          <w:sz w:val="28"/>
          <w:szCs w:val="28"/>
        </w:rPr>
        <w:t>. Рубина  // Социол. Исслед. 1996. № 6.</w:t>
      </w:r>
      <w:r w:rsidR="004225DD" w:rsidRPr="00C2333D">
        <w:rPr>
          <w:sz w:val="28"/>
          <w:szCs w:val="28"/>
        </w:rPr>
        <w:t xml:space="preserve"> – 451 с.</w:t>
      </w:r>
    </w:p>
    <w:p w:rsidR="00217FD7" w:rsidRPr="00C2333D" w:rsidRDefault="00217FD7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Рубинштейн</w:t>
      </w:r>
      <w:r w:rsidR="00212F07" w:rsidRPr="00C2333D">
        <w:rPr>
          <w:sz w:val="28"/>
          <w:szCs w:val="28"/>
        </w:rPr>
        <w:t xml:space="preserve"> С. Л. Основы общей психологии / С. Л. Рубинштейн. </w:t>
      </w:r>
      <w:r w:rsidRPr="00C2333D">
        <w:rPr>
          <w:sz w:val="28"/>
          <w:szCs w:val="28"/>
        </w:rPr>
        <w:t>– СПб.: Питер, 2002. – 720 с.</w:t>
      </w:r>
    </w:p>
    <w:p w:rsidR="00583D7A" w:rsidRPr="00C2333D" w:rsidRDefault="00583D7A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Саблина Т.</w:t>
      </w:r>
      <w:r w:rsidR="00212F07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Мотивация достиже</w:t>
      </w:r>
      <w:r w:rsidR="00212F07" w:rsidRPr="00C2333D">
        <w:rPr>
          <w:sz w:val="28"/>
          <w:szCs w:val="28"/>
        </w:rPr>
        <w:t>ния в младшем школьном возрасте / Т. А. Саблина.: Автореф. дис.</w:t>
      </w:r>
      <w:r w:rsidRPr="00C2333D">
        <w:rPr>
          <w:sz w:val="28"/>
          <w:szCs w:val="28"/>
        </w:rPr>
        <w:t>: канд.психол.наук. - Ростов н/Д, 1993.</w:t>
      </w:r>
      <w:r w:rsidR="00212F07" w:rsidRPr="00C2333D">
        <w:rPr>
          <w:sz w:val="28"/>
          <w:szCs w:val="28"/>
        </w:rPr>
        <w:t xml:space="preserve"> – 142 с.</w:t>
      </w:r>
    </w:p>
    <w:p w:rsidR="00583D7A" w:rsidRPr="00C2333D" w:rsidRDefault="00583D7A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Спиваковская А.</w:t>
      </w:r>
      <w:r w:rsidR="007F75AB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Профилактика детских неврозов</w:t>
      </w:r>
      <w:r w:rsidR="007F75AB" w:rsidRPr="00C2333D">
        <w:rPr>
          <w:sz w:val="28"/>
          <w:szCs w:val="28"/>
        </w:rPr>
        <w:t xml:space="preserve"> / А. С. Спиваковская. -</w:t>
      </w:r>
      <w:r w:rsidRPr="00C2333D">
        <w:rPr>
          <w:sz w:val="28"/>
          <w:szCs w:val="28"/>
        </w:rPr>
        <w:t xml:space="preserve"> М., 1990.</w:t>
      </w:r>
      <w:r w:rsidR="007F75AB" w:rsidRPr="00C2333D">
        <w:rPr>
          <w:sz w:val="28"/>
          <w:szCs w:val="28"/>
        </w:rPr>
        <w:t xml:space="preserve"> – 482 с.</w:t>
      </w:r>
    </w:p>
    <w:p w:rsidR="007C75A0" w:rsidRPr="00C2333D" w:rsidRDefault="007C75A0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Стребелева Е.</w:t>
      </w:r>
      <w:r w:rsidR="00057F88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</w:t>
      </w:r>
      <w:r w:rsidRPr="00C2333D">
        <w:rPr>
          <w:b/>
          <w:sz w:val="28"/>
          <w:szCs w:val="28"/>
        </w:rPr>
        <w:t>.</w:t>
      </w:r>
      <w:r w:rsidRPr="00C2333D">
        <w:rPr>
          <w:sz w:val="28"/>
          <w:szCs w:val="28"/>
        </w:rPr>
        <w:t xml:space="preserve"> Формирование мышления у </w:t>
      </w:r>
      <w:r w:rsidR="00057F88" w:rsidRPr="00C2333D">
        <w:rPr>
          <w:sz w:val="28"/>
          <w:szCs w:val="28"/>
        </w:rPr>
        <w:t>детей с отклонениями в развитии / Е. А. Стреблева. -</w:t>
      </w:r>
      <w:r w:rsidRPr="00C2333D">
        <w:rPr>
          <w:sz w:val="28"/>
          <w:szCs w:val="28"/>
        </w:rPr>
        <w:t xml:space="preserve"> М.: Владос, 2001. </w:t>
      </w:r>
      <w:r w:rsidR="00057F88" w:rsidRPr="00C2333D">
        <w:rPr>
          <w:sz w:val="28"/>
          <w:szCs w:val="28"/>
        </w:rPr>
        <w:t xml:space="preserve">- </w:t>
      </w:r>
      <w:r w:rsidRPr="00C2333D">
        <w:rPr>
          <w:sz w:val="28"/>
          <w:szCs w:val="28"/>
        </w:rPr>
        <w:t>184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Тарасов Г.</w:t>
      </w:r>
      <w:r w:rsidR="00057F88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О психологии музыки /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Тарасов // Вопрос</w:t>
      </w:r>
      <w:r w:rsidR="001E65AC" w:rsidRPr="00C2333D">
        <w:rPr>
          <w:sz w:val="28"/>
          <w:szCs w:val="28"/>
        </w:rPr>
        <w:t>ы психологии. – 1994. - № 5. – С</w:t>
      </w:r>
      <w:r w:rsidRPr="00C2333D">
        <w:rPr>
          <w:sz w:val="28"/>
          <w:szCs w:val="28"/>
        </w:rPr>
        <w:t>. 95 – 99.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Тарасов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Потребность в классическом музыкальном искусстве как психологический феномен /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С. Тарасов // Психологический </w:t>
      </w:r>
      <w:r w:rsidR="001E65AC" w:rsidRPr="00C2333D">
        <w:rPr>
          <w:sz w:val="28"/>
          <w:szCs w:val="28"/>
        </w:rPr>
        <w:t>журнал. – 1990. – Т. 11., № 3. С</w:t>
      </w:r>
      <w:r w:rsidRPr="00C2333D">
        <w:rPr>
          <w:sz w:val="28"/>
          <w:szCs w:val="28"/>
        </w:rPr>
        <w:t>. 101 – 114.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Тарасов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Психология музыкальной потребности человека /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С. Тарасов // Психологический журнал / - 1988. – Т. 9.,  № 5. - </w:t>
      </w:r>
      <w:r w:rsidR="001E65AC" w:rsidRPr="00C2333D">
        <w:rPr>
          <w:sz w:val="28"/>
          <w:szCs w:val="28"/>
        </w:rPr>
        <w:t>С</w:t>
      </w:r>
      <w:r w:rsidRPr="00C2333D">
        <w:rPr>
          <w:sz w:val="28"/>
          <w:szCs w:val="28"/>
        </w:rPr>
        <w:t xml:space="preserve">. 63 – 70. 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Тарасов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О коммуникативной природе музыкальных способностей / Г.</w:t>
      </w:r>
      <w:r w:rsidR="001E65A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С. Тарасов // Вопросы психологии. – 1987. - № 3. –</w:t>
      </w:r>
      <w:r w:rsidR="001E65AC" w:rsidRPr="00C2333D">
        <w:rPr>
          <w:sz w:val="28"/>
          <w:szCs w:val="28"/>
        </w:rPr>
        <w:t xml:space="preserve">С. </w:t>
      </w:r>
      <w:r w:rsidRPr="00C2333D">
        <w:rPr>
          <w:sz w:val="28"/>
          <w:szCs w:val="28"/>
        </w:rPr>
        <w:t xml:space="preserve">115 – 121. </w:t>
      </w:r>
    </w:p>
    <w:p w:rsidR="00131B2C" w:rsidRPr="00C2333D" w:rsidRDefault="00131B2C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Тощенко Ж.</w:t>
      </w:r>
      <w:r w:rsidR="008B5E59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Т., Харченко С</w:t>
      </w:r>
      <w:r w:rsidR="008B5E59" w:rsidRPr="00C2333D">
        <w:rPr>
          <w:sz w:val="28"/>
          <w:szCs w:val="28"/>
        </w:rPr>
        <w:t>. В. Социальное настроение / Ж. Т. Тощенко, С. В. Харченко. -</w:t>
      </w:r>
      <w:r w:rsidRPr="00C2333D">
        <w:rPr>
          <w:sz w:val="28"/>
          <w:szCs w:val="28"/>
        </w:rPr>
        <w:t xml:space="preserve"> М., 1996.</w:t>
      </w:r>
      <w:r w:rsidR="008B5E59" w:rsidRPr="00C2333D">
        <w:rPr>
          <w:sz w:val="28"/>
          <w:szCs w:val="28"/>
        </w:rPr>
        <w:t xml:space="preserve"> – 381 с.</w:t>
      </w:r>
    </w:p>
    <w:p w:rsidR="00583D7A" w:rsidRPr="00C2333D" w:rsidRDefault="00583D7A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Ульбенкова У.</w:t>
      </w:r>
      <w:r w:rsidR="00DA2AE6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 xml:space="preserve">В. Дети с </w:t>
      </w:r>
      <w:r w:rsidR="00DA2AE6" w:rsidRPr="00C2333D">
        <w:rPr>
          <w:sz w:val="28"/>
          <w:szCs w:val="28"/>
        </w:rPr>
        <w:t>задержкой психического развития / У. В. Ульбенкова. -</w:t>
      </w:r>
      <w:r w:rsidRPr="00C2333D">
        <w:rPr>
          <w:sz w:val="28"/>
          <w:szCs w:val="28"/>
        </w:rPr>
        <w:t xml:space="preserve"> Нижний Новгород, 1994.</w:t>
      </w:r>
      <w:r w:rsidR="00DA2AE6" w:rsidRPr="00C2333D">
        <w:rPr>
          <w:sz w:val="28"/>
          <w:szCs w:val="28"/>
        </w:rPr>
        <w:t xml:space="preserve"> – 491 с.</w:t>
      </w:r>
    </w:p>
    <w:p w:rsidR="005F5787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Углов Ф. Рок-н-ролл – разрушитель // </w:t>
      </w:r>
      <w:r w:rsidR="00DA2AE6" w:rsidRPr="00C2333D">
        <w:rPr>
          <w:sz w:val="28"/>
          <w:szCs w:val="28"/>
        </w:rPr>
        <w:t>Военные знания – 2003. - № 3 – С</w:t>
      </w:r>
      <w:r w:rsidRPr="00C2333D">
        <w:rPr>
          <w:sz w:val="28"/>
          <w:szCs w:val="28"/>
        </w:rPr>
        <w:t>. 33.</w:t>
      </w:r>
    </w:p>
    <w:p w:rsidR="00D52B6B" w:rsidRPr="00C2333D" w:rsidRDefault="00D52B6B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Ульенкова У.</w:t>
      </w:r>
      <w:r w:rsidR="00DA2AE6" w:rsidRPr="00C2333D">
        <w:rPr>
          <w:sz w:val="28"/>
          <w:szCs w:val="28"/>
        </w:rPr>
        <w:t xml:space="preserve"> В. Шестилетние дети с ЗПР / У. В. Ульенкова. - М., 1990</w:t>
      </w:r>
      <w:r w:rsidRPr="00C2333D">
        <w:rPr>
          <w:sz w:val="28"/>
          <w:szCs w:val="28"/>
        </w:rPr>
        <w:t>.</w:t>
      </w:r>
      <w:r w:rsidR="00DA2AE6" w:rsidRPr="00C2333D">
        <w:rPr>
          <w:sz w:val="28"/>
          <w:szCs w:val="28"/>
        </w:rPr>
        <w:t xml:space="preserve"> – 491 с.</w:t>
      </w:r>
    </w:p>
    <w:p w:rsidR="005F5787" w:rsidRPr="00C2333D" w:rsidRDefault="005F5787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iCs/>
          <w:sz w:val="28"/>
          <w:szCs w:val="28"/>
        </w:rPr>
        <w:t>Усанова О.</w:t>
      </w:r>
      <w:r w:rsidR="003B70D6" w:rsidRPr="00C2333D">
        <w:rPr>
          <w:iCs/>
          <w:sz w:val="28"/>
          <w:szCs w:val="28"/>
        </w:rPr>
        <w:t xml:space="preserve"> </w:t>
      </w:r>
      <w:r w:rsidRPr="00C2333D">
        <w:rPr>
          <w:iCs/>
          <w:sz w:val="28"/>
          <w:szCs w:val="28"/>
        </w:rPr>
        <w:t xml:space="preserve">Н. </w:t>
      </w:r>
      <w:r w:rsidRPr="00C2333D">
        <w:rPr>
          <w:sz w:val="28"/>
          <w:szCs w:val="28"/>
        </w:rPr>
        <w:t>Дети с проблемами психического</w:t>
      </w:r>
      <w:r w:rsidR="00D52B6B" w:rsidRPr="00C2333D">
        <w:rPr>
          <w:sz w:val="28"/>
          <w:szCs w:val="28"/>
        </w:rPr>
        <w:t xml:space="preserve"> </w:t>
      </w:r>
      <w:r w:rsidR="003B70D6" w:rsidRPr="00C2333D">
        <w:rPr>
          <w:sz w:val="28"/>
          <w:szCs w:val="28"/>
        </w:rPr>
        <w:t>развития / О. Н. Усанова.</w:t>
      </w:r>
      <w:r w:rsidRPr="00C2333D">
        <w:rPr>
          <w:sz w:val="28"/>
          <w:szCs w:val="28"/>
        </w:rPr>
        <w:t xml:space="preserve"> -М., 1995.</w:t>
      </w:r>
      <w:r w:rsidR="003B70D6" w:rsidRPr="00C2333D">
        <w:rPr>
          <w:sz w:val="28"/>
          <w:szCs w:val="28"/>
        </w:rPr>
        <w:t xml:space="preserve"> – 319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Факторы ассиметрии творческого процесса: отбор существенных признаков музыкального творчества / </w:t>
      </w:r>
      <w:r w:rsidR="00C758A3" w:rsidRPr="00C2333D">
        <w:rPr>
          <w:sz w:val="28"/>
          <w:szCs w:val="28"/>
        </w:rPr>
        <w:t xml:space="preserve">Под ред. </w:t>
      </w:r>
      <w:r w:rsidRPr="00C2333D">
        <w:rPr>
          <w:sz w:val="28"/>
          <w:szCs w:val="28"/>
        </w:rPr>
        <w:t>Г.</w:t>
      </w:r>
      <w:r w:rsidR="00C758A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А. Голицын</w:t>
      </w:r>
      <w:r w:rsidR="00C758A3" w:rsidRPr="00C2333D">
        <w:rPr>
          <w:sz w:val="28"/>
          <w:szCs w:val="28"/>
        </w:rPr>
        <w:t>а</w:t>
      </w:r>
      <w:r w:rsidRPr="00C2333D">
        <w:rPr>
          <w:sz w:val="28"/>
          <w:szCs w:val="28"/>
        </w:rPr>
        <w:t>, О.</w:t>
      </w:r>
      <w:r w:rsidR="00C758A3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Н. Данило</w:t>
      </w:r>
      <w:r w:rsidR="00C758A3" w:rsidRPr="00C2333D">
        <w:rPr>
          <w:sz w:val="28"/>
          <w:szCs w:val="28"/>
        </w:rPr>
        <w:t xml:space="preserve">ва </w:t>
      </w:r>
      <w:r w:rsidRPr="00C2333D">
        <w:rPr>
          <w:sz w:val="28"/>
          <w:szCs w:val="28"/>
        </w:rPr>
        <w:t>// Психологический ж</w:t>
      </w:r>
      <w:r w:rsidR="00C758A3" w:rsidRPr="00C2333D">
        <w:rPr>
          <w:sz w:val="28"/>
          <w:szCs w:val="28"/>
        </w:rPr>
        <w:t>урнал. – 1990. – Т. 11, № 3. – С</w:t>
      </w:r>
      <w:r w:rsidRPr="00C2333D">
        <w:rPr>
          <w:sz w:val="28"/>
          <w:szCs w:val="28"/>
        </w:rPr>
        <w:t>. 101 – 114.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Черненко В. Музыка – это бодрость и здоровье: / В. Черненко // Применение музыки при лечении / - Воздушный траспорт: 1982., 20 марта.</w:t>
      </w:r>
      <w:r w:rsidR="0007207C" w:rsidRPr="00C2333D">
        <w:rPr>
          <w:sz w:val="28"/>
          <w:szCs w:val="28"/>
        </w:rPr>
        <w:t xml:space="preserve"> – С. 14.</w:t>
      </w:r>
    </w:p>
    <w:p w:rsidR="00131B2C" w:rsidRPr="00C2333D" w:rsidRDefault="00131B2C" w:rsidP="00940C74">
      <w:pPr>
        <w:widowControl w:val="0"/>
        <w:numPr>
          <w:ilvl w:val="0"/>
          <w:numId w:val="44"/>
        </w:numPr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Чупров В.</w:t>
      </w:r>
      <w:r w:rsidR="0007207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И., Черныш М.</w:t>
      </w:r>
      <w:r w:rsidR="0007207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Ф. Мотивационная сфера сознания молодежи: состояние и тен</w:t>
      </w:r>
      <w:r w:rsidRPr="00C2333D">
        <w:rPr>
          <w:sz w:val="28"/>
          <w:szCs w:val="28"/>
        </w:rPr>
        <w:softHyphen/>
        <w:t>денции развития / В.</w:t>
      </w:r>
      <w:r w:rsidR="0007207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Чупров, М.</w:t>
      </w:r>
      <w:r w:rsidR="0007207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Ф. Черныш М., 1993. С. 93-94.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Шапошникова В.</w:t>
      </w:r>
      <w:r w:rsidR="0007207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Здоровье и музыка / В.</w:t>
      </w:r>
      <w:r w:rsidR="0007207C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И. Шапошникова // Физкультура в школе. – 1997. - №</w:t>
      </w:r>
      <w:r w:rsidR="0007207C" w:rsidRPr="00C2333D">
        <w:rPr>
          <w:sz w:val="28"/>
          <w:szCs w:val="28"/>
        </w:rPr>
        <w:t xml:space="preserve"> 1. – С</w:t>
      </w:r>
      <w:r w:rsidRPr="00C2333D">
        <w:rPr>
          <w:sz w:val="28"/>
          <w:szCs w:val="28"/>
        </w:rPr>
        <w:t>. 91 – 93.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Шевчук Е. Музыка вместо скальпеля / Е. Шевчук // Комс. Прав</w:t>
      </w:r>
      <w:r w:rsidR="00D06DB1" w:rsidRPr="00C2333D">
        <w:rPr>
          <w:sz w:val="28"/>
          <w:szCs w:val="28"/>
        </w:rPr>
        <w:t>да. – 2000. – 24 – 31 марта. – С</w:t>
      </w:r>
      <w:r w:rsidRPr="00C2333D">
        <w:rPr>
          <w:sz w:val="28"/>
          <w:szCs w:val="28"/>
        </w:rPr>
        <w:t>. 24.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Шушарджан С. Высокая нота / С. Шушарджан // Красн</w:t>
      </w:r>
      <w:r w:rsidR="00D06DB1" w:rsidRPr="00C2333D">
        <w:rPr>
          <w:sz w:val="28"/>
          <w:szCs w:val="28"/>
        </w:rPr>
        <w:t>. Крест России – 1996. - № 1 – С</w:t>
      </w:r>
      <w:r w:rsidRPr="00C2333D">
        <w:rPr>
          <w:sz w:val="28"/>
          <w:szCs w:val="28"/>
        </w:rPr>
        <w:t>. 12 - 13.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>Юон, К. Ф. Об искусстве / К. Ф. Юон. – М.: Советский художник, 1959. – 182 с.</w:t>
      </w:r>
    </w:p>
    <w:p w:rsidR="00131B2C" w:rsidRPr="00C2333D" w:rsidRDefault="00131B2C" w:rsidP="00940C74">
      <w:pPr>
        <w:numPr>
          <w:ilvl w:val="0"/>
          <w:numId w:val="44"/>
        </w:numPr>
        <w:tabs>
          <w:tab w:val="clear" w:pos="720"/>
          <w:tab w:val="left" w:pos="0"/>
          <w:tab w:val="num" w:pos="90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Яковлев С.</w:t>
      </w:r>
      <w:r w:rsidR="00D06DB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Н. Божественные звуки / С.</w:t>
      </w:r>
      <w:r w:rsidR="00D06DB1" w:rsidRPr="00C2333D">
        <w:rPr>
          <w:sz w:val="28"/>
          <w:szCs w:val="28"/>
        </w:rPr>
        <w:t xml:space="preserve"> </w:t>
      </w:r>
      <w:r w:rsidRPr="00C2333D">
        <w:rPr>
          <w:sz w:val="28"/>
          <w:szCs w:val="28"/>
        </w:rPr>
        <w:t>Н. Яковлева // Нау</w:t>
      </w:r>
      <w:r w:rsidR="00D06DB1" w:rsidRPr="00C2333D">
        <w:rPr>
          <w:sz w:val="28"/>
          <w:szCs w:val="28"/>
        </w:rPr>
        <w:t>ка и религия. – 1997. - № 9. – С</w:t>
      </w:r>
      <w:r w:rsidRPr="00C2333D">
        <w:rPr>
          <w:sz w:val="28"/>
          <w:szCs w:val="28"/>
        </w:rPr>
        <w:t>. 25.</w:t>
      </w:r>
    </w:p>
    <w:p w:rsidR="008A4C1B" w:rsidRPr="00C2333D" w:rsidRDefault="008A4C1B" w:rsidP="008A4C1B">
      <w:pPr>
        <w:spacing w:line="360" w:lineRule="auto"/>
        <w:ind w:firstLine="700"/>
        <w:jc w:val="both"/>
        <w:rPr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F56AED" w:rsidRPr="00C2333D" w:rsidRDefault="00F56AE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0B3B7E" w:rsidRPr="00C2333D" w:rsidRDefault="000B3B7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0B3B7E" w:rsidRPr="00C2333D" w:rsidRDefault="000B3B7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0B3B7E" w:rsidRPr="00C2333D" w:rsidRDefault="000B3B7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0B3B7E" w:rsidRPr="00C2333D" w:rsidRDefault="000B3B7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0B3B7E" w:rsidRPr="00C2333D" w:rsidRDefault="000B3B7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0B3B7E" w:rsidRPr="00C2333D" w:rsidRDefault="000B3B7E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right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ПРИЛОЖЕНИЕ А</w:t>
      </w:r>
    </w:p>
    <w:p w:rsidR="00866A3D" w:rsidRPr="00C2333D" w:rsidRDefault="00866A3D" w:rsidP="00866A3D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866A3D" w:rsidRPr="00C2333D" w:rsidRDefault="00866A3D" w:rsidP="00866A3D">
      <w:pPr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УЧЕБНЫЙ ПЛАН ОБРАЗОВАТЕЛЬНОГО УЧРЕЖДЕНИЯ</w:t>
      </w:r>
    </w:p>
    <w:p w:rsidR="00866A3D" w:rsidRPr="00C2333D" w:rsidRDefault="00866A3D" w:rsidP="00866A3D">
      <w:pPr>
        <w:ind w:firstLine="360"/>
        <w:jc w:val="both"/>
        <w:rPr>
          <w:b/>
        </w:rPr>
      </w:pPr>
      <w:r w:rsidRPr="00C2333D">
        <w:rPr>
          <w:b/>
        </w:rPr>
        <w:t>Специальность: 071301 «Народное художественное творчество».</w:t>
      </w:r>
    </w:p>
    <w:p w:rsidR="00866A3D" w:rsidRPr="00C2333D" w:rsidRDefault="00866A3D" w:rsidP="00866A3D">
      <w:pPr>
        <w:ind w:firstLine="360"/>
        <w:jc w:val="both"/>
        <w:rPr>
          <w:b/>
        </w:rPr>
      </w:pPr>
      <w:r w:rsidRPr="00C2333D">
        <w:rPr>
          <w:b/>
        </w:rPr>
        <w:t>Срок обучения: 5 лет.</w:t>
      </w:r>
    </w:p>
    <w:tbl>
      <w:tblPr>
        <w:tblStyle w:val="ab"/>
        <w:tblW w:w="0" w:type="auto"/>
        <w:tblInd w:w="-292" w:type="dxa"/>
        <w:tblLook w:val="00A0" w:firstRow="1" w:lastRow="0" w:firstColumn="1" w:lastColumn="0" w:noHBand="0" w:noVBand="0"/>
      </w:tblPr>
      <w:tblGrid>
        <w:gridCol w:w="557"/>
        <w:gridCol w:w="2533"/>
        <w:gridCol w:w="781"/>
        <w:gridCol w:w="794"/>
        <w:gridCol w:w="846"/>
        <w:gridCol w:w="776"/>
        <w:gridCol w:w="776"/>
        <w:gridCol w:w="654"/>
        <w:gridCol w:w="972"/>
        <w:gridCol w:w="681"/>
        <w:gridCol w:w="776"/>
      </w:tblGrid>
      <w:tr w:rsidR="00866A3D" w:rsidRPr="00C2333D">
        <w:trPr>
          <w:trHeight w:val="398"/>
        </w:trPr>
        <w:tc>
          <w:tcPr>
            <w:tcW w:w="557" w:type="dxa"/>
            <w:vMerge w:val="restart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33" w:type="dxa"/>
            <w:vMerge w:val="restart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7056" w:type="dxa"/>
            <w:gridSpan w:val="9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Объ</w:t>
            </w:r>
            <w:r w:rsidR="00815C75" w:rsidRPr="00C2333D">
              <w:rPr>
                <w:sz w:val="28"/>
                <w:szCs w:val="28"/>
              </w:rPr>
              <w:t>е</w:t>
            </w:r>
            <w:r w:rsidRPr="00C2333D">
              <w:rPr>
                <w:sz w:val="28"/>
                <w:szCs w:val="28"/>
              </w:rPr>
              <w:t>м учебной нагрузки по видам в час.</w:t>
            </w:r>
          </w:p>
        </w:tc>
      </w:tr>
      <w:tr w:rsidR="00866A3D" w:rsidRPr="00C2333D">
        <w:trPr>
          <w:trHeight w:val="348"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vMerge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стнд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расч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откл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ауд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лаб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практ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инд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сам.</w:t>
            </w:r>
          </w:p>
        </w:tc>
      </w:tr>
      <w:tr w:rsidR="00866A3D" w:rsidRPr="00C2333D">
        <w:trPr>
          <w:trHeight w:val="337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Общие гум. и соц.-экон. д-ны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2020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1928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4,60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964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308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384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272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964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Философия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53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35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88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356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4,70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178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178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История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68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Педагогика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Психология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19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19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38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Псих. худ. творчества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Социология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Политология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Право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28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11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Экономика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408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412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206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206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206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ДПВ ГСЭ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208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3,80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50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50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left w:val="nil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Педагогика и психология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Новые информационные технологии в учеб. процессе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Общепроф. и спец. д-ны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1816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1598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12,0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799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406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393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792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15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Теория и история НХК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340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85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85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16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История искусств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424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212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106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106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212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17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Литература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284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71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71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История религий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19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19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38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19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Регионоведение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Фольклористика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21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Методика пед. рук-ва худ. кол.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22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МП НХТ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49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49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Дисциплины специализации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4304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4730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9,90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2365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1151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308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393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513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2365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23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Хоровой класс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1822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911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902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911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24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Дирижирование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608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304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304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304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25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Дириж.-хор. практика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260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26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Вок. анс. и практ. раб с ним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27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Постановка голоса и МОП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37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37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37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28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Хороведение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29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История хор. творчества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218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109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48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61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109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30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МП Специальных дисциплин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98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49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49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Чтение хор. партитур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88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44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Хор. аранжировка и обр.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33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Фортепиано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103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103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103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34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Сольфеджио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216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108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108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108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35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Хоровое сольфеджио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Гармония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212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106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37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Анализ муз. произведений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124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38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ДС История музыки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140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35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ДС Музыкотерапия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333D">
              <w:rPr>
                <w:b/>
                <w:sz w:val="28"/>
                <w:szCs w:val="28"/>
              </w:rPr>
              <w:t>66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ДПВ ДС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128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232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81,30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116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67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49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116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40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История хорового исполнительства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41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Научные основы школьного курса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42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Практикум по МП спец. дисциплин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31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44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Дополнительные виды подготовки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68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5,90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43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БЖД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68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72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5,90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36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26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350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57"/>
        </w:trPr>
        <w:tc>
          <w:tcPr>
            <w:tcW w:w="557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44</w:t>
            </w:r>
          </w:p>
        </w:tc>
        <w:tc>
          <w:tcPr>
            <w:tcW w:w="2533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Факультативы</w:t>
            </w:r>
          </w:p>
        </w:tc>
        <w:tc>
          <w:tcPr>
            <w:tcW w:w="7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200</w:t>
            </w:r>
          </w:p>
        </w:tc>
        <w:tc>
          <w:tcPr>
            <w:tcW w:w="84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100</w:t>
            </w:r>
          </w:p>
        </w:tc>
        <w:tc>
          <w:tcPr>
            <w:tcW w:w="654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200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45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Факультатив - Информатика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124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62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Учеб. и произв. практики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46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47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58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Квалификационная работа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27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48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Выпускная квалиф. раб. по МП НХТ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27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Итоговая государственная аттестация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27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49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Итоговая государственная аттестация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0</w:t>
            </w:r>
          </w:p>
        </w:tc>
      </w:tr>
      <w:tr w:rsidR="00866A3D" w:rsidRPr="00C2333D">
        <w:trPr>
          <w:trHeight w:val="527"/>
        </w:trPr>
        <w:tc>
          <w:tcPr>
            <w:tcW w:w="557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Число часов за время обучения</w:t>
            </w:r>
          </w:p>
        </w:tc>
        <w:tc>
          <w:tcPr>
            <w:tcW w:w="7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8208</w:t>
            </w:r>
          </w:p>
        </w:tc>
        <w:tc>
          <w:tcPr>
            <w:tcW w:w="79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8328</w:t>
            </w:r>
          </w:p>
        </w:tc>
        <w:tc>
          <w:tcPr>
            <w:tcW w:w="84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1,5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4164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1851</w:t>
            </w:r>
          </w:p>
        </w:tc>
        <w:tc>
          <w:tcPr>
            <w:tcW w:w="654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692</w:t>
            </w:r>
          </w:p>
        </w:tc>
        <w:tc>
          <w:tcPr>
            <w:tcW w:w="972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1108</w:t>
            </w:r>
          </w:p>
        </w:tc>
        <w:tc>
          <w:tcPr>
            <w:tcW w:w="681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513</w:t>
            </w:r>
          </w:p>
        </w:tc>
        <w:tc>
          <w:tcPr>
            <w:tcW w:w="776" w:type="dxa"/>
            <w:shd w:val="clear" w:color="auto" w:fill="B3B3B3"/>
            <w:vAlign w:val="center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2333D">
              <w:rPr>
                <w:sz w:val="28"/>
                <w:szCs w:val="28"/>
              </w:rPr>
              <w:t>4164</w:t>
            </w:r>
          </w:p>
        </w:tc>
      </w:tr>
      <w:tr w:rsidR="00866A3D" w:rsidRPr="00C2333D">
        <w:trPr>
          <w:trHeight w:val="528"/>
        </w:trPr>
        <w:tc>
          <w:tcPr>
            <w:tcW w:w="557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866A3D" w:rsidRPr="00C2333D" w:rsidRDefault="00866A3D" w:rsidP="00682137">
            <w:pPr>
              <w:tabs>
                <w:tab w:val="left" w:pos="640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D64A0D" w:rsidRPr="00C2333D" w:rsidRDefault="00D64A0D" w:rsidP="0094579D">
      <w:pPr>
        <w:spacing w:line="360" w:lineRule="auto"/>
        <w:ind w:firstLine="720"/>
        <w:jc w:val="both"/>
        <w:rPr>
          <w:sz w:val="28"/>
          <w:szCs w:val="28"/>
        </w:rPr>
      </w:pPr>
    </w:p>
    <w:p w:rsidR="00A6676D" w:rsidRPr="00C2333D" w:rsidRDefault="00A6676D" w:rsidP="00A6676D">
      <w:pPr>
        <w:spacing w:line="360" w:lineRule="auto"/>
        <w:jc w:val="right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ПРИЛОЖЕНИЕ Б</w:t>
      </w:r>
    </w:p>
    <w:p w:rsidR="00A6676D" w:rsidRPr="00C2333D" w:rsidRDefault="00A6676D" w:rsidP="00A6676D">
      <w:pPr>
        <w:spacing w:line="360" w:lineRule="auto"/>
        <w:jc w:val="right"/>
        <w:rPr>
          <w:b/>
          <w:sz w:val="28"/>
          <w:szCs w:val="28"/>
        </w:rPr>
      </w:pPr>
    </w:p>
    <w:p w:rsidR="00A6676D" w:rsidRPr="00C2333D" w:rsidRDefault="00A6676D" w:rsidP="00A6676D">
      <w:pPr>
        <w:tabs>
          <w:tab w:val="left" w:pos="3030"/>
        </w:tabs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План-конспект занятия по курсу</w:t>
      </w:r>
    </w:p>
    <w:p w:rsidR="00FA43BE" w:rsidRPr="00C2333D" w:rsidRDefault="00FA43BE" w:rsidP="00051ABD">
      <w:pPr>
        <w:pStyle w:val="30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Цель</w:t>
      </w:r>
      <w:r w:rsidRPr="00C2333D">
        <w:rPr>
          <w:sz w:val="28"/>
          <w:szCs w:val="28"/>
        </w:rPr>
        <w:t xml:space="preserve"> данной лекции: дать определение и охарактеризовать понятие «Вокалотерапия». Выявить роль данного явления в процессе музыкотерапевтического действия на эмоциональное состояние</w:t>
      </w:r>
      <w:r w:rsidR="009F4AE8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Задачи:</w:t>
      </w:r>
    </w:p>
    <w:p w:rsidR="00F56AED" w:rsidRPr="00C2333D" w:rsidRDefault="00F56AED" w:rsidP="00F56AE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охарактеризовать понятие песни как основы вокалотерапии;</w:t>
      </w:r>
    </w:p>
    <w:p w:rsidR="00F56AED" w:rsidRPr="00C2333D" w:rsidRDefault="00F56AED" w:rsidP="00F56AE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рассмотреть физиологическую природу голоса;</w:t>
      </w:r>
    </w:p>
    <w:p w:rsidR="00F56AED" w:rsidRPr="00C2333D" w:rsidRDefault="00F56AED" w:rsidP="00F56AE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охарактеризовать особенности звука;</w:t>
      </w:r>
    </w:p>
    <w:p w:rsidR="00F56AED" w:rsidRPr="00C2333D" w:rsidRDefault="00F56AED" w:rsidP="00F56AE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определить взаимосвязь голоса и личности;</w:t>
      </w:r>
    </w:p>
    <w:p w:rsidR="00F56AED" w:rsidRPr="00C2333D" w:rsidRDefault="00F56AED" w:rsidP="00F56AE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выявить особенности певческого дыхания;</w:t>
      </w:r>
    </w:p>
    <w:p w:rsidR="00F56AED" w:rsidRPr="00C2333D" w:rsidRDefault="00F56AED" w:rsidP="00F56AE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проанализировать технологию влияния вокалотерапии на эмоциональное состояние личности.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Методика</w:t>
      </w:r>
      <w:r w:rsidRPr="00C2333D">
        <w:rPr>
          <w:sz w:val="28"/>
          <w:szCs w:val="28"/>
        </w:rPr>
        <w:t xml:space="preserve"> преподавания данного материала сводится к чтению лекции с подробным обсуждением всех пунктов плана со студентами. Задавая вопросы раньше того момента, когда звучит новая для них информация, можно добиться активного включения учащихся в процесс обсуждения.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b/>
          <w:sz w:val="28"/>
          <w:szCs w:val="28"/>
        </w:rPr>
        <w:t>Содержание.</w:t>
      </w:r>
    </w:p>
    <w:p w:rsidR="004A619E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  <w:lang w:val="en-US"/>
        </w:rPr>
      </w:pPr>
      <w:r w:rsidRPr="00C2333D">
        <w:rPr>
          <w:sz w:val="28"/>
          <w:szCs w:val="28"/>
        </w:rPr>
        <w:t>Искусство есть та привлекательная среда, к которой по тем или иным причинам стремиться личность, ибо оно является институтом воспитания выражения чувств. При соприкосновении сферы художественного произведения с лабиринтом человеческой души происходит гармонизация главных компонентов индивидуальной природы личности – тела, разума, сердца</w:t>
      </w:r>
      <w:r w:rsidR="004A619E" w:rsidRPr="00C2333D">
        <w:rPr>
          <w:sz w:val="28"/>
          <w:szCs w:val="28"/>
        </w:rPr>
        <w:t>[</w:t>
      </w:r>
      <w:r w:rsidR="003771C3" w:rsidRPr="00C2333D">
        <w:rPr>
          <w:sz w:val="28"/>
          <w:szCs w:val="28"/>
        </w:rPr>
        <w:t xml:space="preserve">9, </w:t>
      </w:r>
      <w:r w:rsidR="00937DED" w:rsidRPr="00C2333D">
        <w:rPr>
          <w:sz w:val="28"/>
          <w:szCs w:val="28"/>
        </w:rPr>
        <w:t xml:space="preserve">с. </w:t>
      </w:r>
      <w:r w:rsidR="003771C3" w:rsidRPr="00C2333D">
        <w:rPr>
          <w:sz w:val="28"/>
          <w:szCs w:val="28"/>
        </w:rPr>
        <w:t>96</w:t>
      </w:r>
      <w:r w:rsidR="004A619E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Негативные чувства и агрессия на время сублимируются, с каждым разом сублимация замещает их на более длительный срок, пока коррекционный эффект не станет нескрываемым. 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процессе взаимопроникновения творчества и личности </w:t>
      </w:r>
      <w:r w:rsidR="004A619E" w:rsidRPr="00C2333D">
        <w:rPr>
          <w:sz w:val="28"/>
          <w:szCs w:val="28"/>
        </w:rPr>
        <w:t xml:space="preserve"> ребенок с ЗПР </w:t>
      </w:r>
      <w:r w:rsidRPr="00C2333D">
        <w:rPr>
          <w:sz w:val="28"/>
          <w:szCs w:val="28"/>
        </w:rPr>
        <w:t xml:space="preserve">располагает возможностью осознания негативного аспекта, находясь вне зоны действия стрессовой ситуации, блокирующей позитивные эмоциональные каналы. Творчество, как путь самореализации создает благоприятную среду </w:t>
      </w:r>
      <w:r w:rsidR="004A619E" w:rsidRPr="00C2333D">
        <w:rPr>
          <w:sz w:val="28"/>
          <w:szCs w:val="28"/>
        </w:rPr>
        <w:t xml:space="preserve">ребенку </w:t>
      </w:r>
      <w:r w:rsidRPr="00C2333D">
        <w:rPr>
          <w:sz w:val="28"/>
          <w:szCs w:val="28"/>
        </w:rPr>
        <w:t>для раскрепощения, самовыражения, снятия стрессов, внутренней свободы.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Исследование вокало-терапевтического эффекта </w:t>
      </w:r>
      <w:r w:rsidR="004A619E" w:rsidRPr="00C2333D">
        <w:rPr>
          <w:sz w:val="28"/>
          <w:szCs w:val="28"/>
        </w:rPr>
        <w:t xml:space="preserve">в отношении детей с ЗПР </w:t>
      </w:r>
      <w:r w:rsidRPr="00C2333D">
        <w:rPr>
          <w:sz w:val="28"/>
          <w:szCs w:val="28"/>
        </w:rPr>
        <w:t>состоит в одном из аспектов творчества, в частности, искусстве пения.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Если оставить научную область и перенестись в давние времена, можно обнаружить картину природного взаимопроникновения человека в песенный мир еще до его рождения. Ребенок, находясь в утробе матери, нередко слышал пение, сопровождавшее почти каждый из моментов его жизни</w:t>
      </w:r>
      <w:r w:rsidR="002354D5" w:rsidRPr="00C2333D">
        <w:rPr>
          <w:sz w:val="28"/>
          <w:szCs w:val="28"/>
        </w:rPr>
        <w:t>[</w:t>
      </w:r>
      <w:r w:rsidR="00BF104D" w:rsidRPr="00C2333D">
        <w:rPr>
          <w:sz w:val="28"/>
          <w:szCs w:val="28"/>
        </w:rPr>
        <w:t>8, с. 13</w:t>
      </w:r>
      <w:r w:rsidR="002354D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Он предстает активным слушателем, поскольку, чувствуя вибрации материнского организма, изначально является соучастником песни. Кроме ударов сердца, сокращений мышц живота при дыхании и движениях на плод заметное влияние оказывают мажорные и минорные состояния души матери</w:t>
      </w:r>
      <w:r w:rsidR="009347CC" w:rsidRPr="00C2333D">
        <w:rPr>
          <w:sz w:val="28"/>
          <w:szCs w:val="28"/>
        </w:rPr>
        <w:t>[</w:t>
      </w:r>
      <w:r w:rsidR="00BF104D" w:rsidRPr="00C2333D">
        <w:rPr>
          <w:sz w:val="28"/>
          <w:szCs w:val="28"/>
        </w:rPr>
        <w:t>8,</w:t>
      </w:r>
      <w:r w:rsidR="00937DED" w:rsidRPr="00C2333D">
        <w:rPr>
          <w:sz w:val="28"/>
          <w:szCs w:val="28"/>
        </w:rPr>
        <w:t xml:space="preserve"> с.</w:t>
      </w:r>
      <w:r w:rsidR="00BF104D" w:rsidRPr="00C2333D">
        <w:rPr>
          <w:sz w:val="28"/>
          <w:szCs w:val="28"/>
        </w:rPr>
        <w:t xml:space="preserve"> 12</w:t>
      </w:r>
      <w:r w:rsidR="009347CC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Нельзя утверждать, что пение изменяет</w:t>
      </w:r>
      <w:r w:rsidR="009347CC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>. Песня дает право обезличить и постепенно нивелировать неугодные для социума явления: замкнутость, стеснительность, агрессивность. Песня есть спектакль одного актера, которому предоставляется возможность пройти ряд ролевых перевоплощений</w:t>
      </w:r>
      <w:r w:rsidR="009347CC" w:rsidRPr="00C2333D">
        <w:rPr>
          <w:sz w:val="28"/>
          <w:szCs w:val="28"/>
        </w:rPr>
        <w:t>[</w:t>
      </w:r>
      <w:r w:rsidR="00937DED" w:rsidRPr="00C2333D">
        <w:rPr>
          <w:sz w:val="28"/>
          <w:szCs w:val="28"/>
        </w:rPr>
        <w:t>2, с. 96</w:t>
      </w:r>
      <w:r w:rsidR="009347CC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Артистические переживания побуждают воображение к активным действиям. Превратиться в героев любимой песни или стать обстоятельствами происходящего – способ сделать своим все, что существовало до исполнения.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 такие моменты чувства стремятся вырваться наружу. </w:t>
      </w:r>
      <w:r w:rsidR="00726AA9" w:rsidRPr="00C2333D">
        <w:rPr>
          <w:sz w:val="28"/>
          <w:szCs w:val="28"/>
        </w:rPr>
        <w:t xml:space="preserve">Ребенок </w:t>
      </w:r>
      <w:r w:rsidRPr="00C2333D">
        <w:rPr>
          <w:sz w:val="28"/>
          <w:szCs w:val="28"/>
        </w:rPr>
        <w:t>пребывает в неведомом ему состоянии. Соответственно, тональность взглядов на внутренние и внешние трудности меняется в сторону мажорного лада. Уверенность в себе, самораскрытие, адекватная самооценка – данные психотерапевтические компоненты свойственны песенной культуре.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Песня представляет основу вокалотерапии.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Слово «вокал» имеет латинское происхождение </w:t>
      </w:r>
      <w:r w:rsidRPr="00C2333D">
        <w:rPr>
          <w:sz w:val="28"/>
          <w:szCs w:val="28"/>
          <w:lang w:val="en-US"/>
        </w:rPr>
        <w:t>VOX</w:t>
      </w:r>
      <w:r w:rsidRPr="00C2333D">
        <w:rPr>
          <w:sz w:val="28"/>
          <w:szCs w:val="28"/>
        </w:rPr>
        <w:t>, что означает голос</w:t>
      </w:r>
      <w:r w:rsidR="0045194F" w:rsidRPr="00C2333D">
        <w:rPr>
          <w:sz w:val="28"/>
          <w:szCs w:val="28"/>
        </w:rPr>
        <w:t>[</w:t>
      </w:r>
      <w:r w:rsidR="00BF104D" w:rsidRPr="00C2333D">
        <w:rPr>
          <w:sz w:val="28"/>
          <w:szCs w:val="28"/>
        </w:rPr>
        <w:t xml:space="preserve">8, </w:t>
      </w:r>
      <w:r w:rsidR="00937DED" w:rsidRPr="00C2333D">
        <w:rPr>
          <w:sz w:val="28"/>
          <w:szCs w:val="28"/>
        </w:rPr>
        <w:t xml:space="preserve">с. </w:t>
      </w:r>
      <w:r w:rsidR="00BF104D" w:rsidRPr="00C2333D">
        <w:rPr>
          <w:sz w:val="28"/>
          <w:szCs w:val="28"/>
        </w:rPr>
        <w:t>13</w:t>
      </w:r>
      <w:r w:rsidR="0045194F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Собственно голос – уникальное средство во всех отношениях. Во-первых, это визитная карточка. Например: шаг в новый коллектив сделать нелегко. Завоевать уважение, авторитет еще труднее. В процессе освоения голоса </w:t>
      </w:r>
      <w:r w:rsidR="0045194F" w:rsidRPr="00C2333D">
        <w:rPr>
          <w:sz w:val="28"/>
          <w:szCs w:val="28"/>
        </w:rPr>
        <w:t xml:space="preserve">ребенок </w:t>
      </w:r>
      <w:r w:rsidRPr="00C2333D">
        <w:rPr>
          <w:sz w:val="28"/>
          <w:szCs w:val="28"/>
        </w:rPr>
        <w:t xml:space="preserve">учится в определенной ситуации звучать гармонично с тем, что есть вокруг или внутри него. Во-вторых, любой издаваемый звук – это признание личности. Голос говорит о сиюминутном настроении, о глубоких душевных переживаниях, о чертах характера. Психическое состояние </w:t>
      </w:r>
      <w:r w:rsidR="000A17C1" w:rsidRPr="00C2333D">
        <w:rPr>
          <w:sz w:val="28"/>
          <w:szCs w:val="28"/>
        </w:rPr>
        <w:t xml:space="preserve">ребенка </w:t>
      </w:r>
      <w:r w:rsidRPr="00C2333D">
        <w:rPr>
          <w:sz w:val="28"/>
          <w:szCs w:val="28"/>
        </w:rPr>
        <w:t>отражается в окраске, тембре, интонации. Если горло и мышцы зажаты, блокируются не только дыхание и звукоизвлечение, но и выражение тех или иных чувств.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Сознавая реальную связь голоса и личности </w:t>
      </w:r>
      <w:r w:rsidR="00A039D4" w:rsidRPr="00C2333D">
        <w:rPr>
          <w:sz w:val="28"/>
          <w:szCs w:val="28"/>
        </w:rPr>
        <w:t xml:space="preserve">ребенка </w:t>
      </w:r>
      <w:r w:rsidRPr="00C2333D">
        <w:rPr>
          <w:sz w:val="28"/>
          <w:szCs w:val="28"/>
        </w:rPr>
        <w:t>нетрудно допустить гипотезу их взаимозависимости. Данный аспект служит фундаментом вокалотерапии. С постановкой голоса, его уверенным звучанием, с наличием обертонов, в конечном счете, связана и постановка человека в обществе</w:t>
      </w:r>
      <w:r w:rsidR="00A039D4" w:rsidRPr="00C2333D">
        <w:rPr>
          <w:sz w:val="28"/>
          <w:szCs w:val="28"/>
        </w:rPr>
        <w:t>[</w:t>
      </w:r>
      <w:r w:rsidR="00937DED" w:rsidRPr="00C2333D">
        <w:rPr>
          <w:sz w:val="28"/>
          <w:szCs w:val="28"/>
        </w:rPr>
        <w:t>2, с. 93</w:t>
      </w:r>
      <w:r w:rsidR="00A039D4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Основными физиологическими компонентами природы голоса являются звук и дыхание</w:t>
      </w:r>
      <w:r w:rsidR="00A039D4" w:rsidRPr="00C2333D">
        <w:rPr>
          <w:sz w:val="28"/>
          <w:szCs w:val="28"/>
        </w:rPr>
        <w:t>[</w:t>
      </w:r>
      <w:r w:rsidR="00BF104D" w:rsidRPr="00C2333D">
        <w:rPr>
          <w:sz w:val="28"/>
          <w:szCs w:val="28"/>
        </w:rPr>
        <w:t xml:space="preserve">8, </w:t>
      </w:r>
      <w:r w:rsidR="00476630" w:rsidRPr="00C2333D">
        <w:rPr>
          <w:sz w:val="28"/>
          <w:szCs w:val="28"/>
        </w:rPr>
        <w:t xml:space="preserve">с. </w:t>
      </w:r>
      <w:r w:rsidR="00BF104D" w:rsidRPr="00C2333D">
        <w:rPr>
          <w:sz w:val="28"/>
          <w:szCs w:val="28"/>
        </w:rPr>
        <w:t>12</w:t>
      </w:r>
      <w:r w:rsidR="00A039D4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Звук испокон века утилизировался для лечения физических и душевных болезней. Известно, около 20% воспроизводимого человеком звука направлено во внешнее пространство, 80% охватывает пространство внутреннее, вызывая резонирование органов, тканей и более тонких строений организма</w:t>
      </w:r>
      <w:r w:rsidR="000E6E33" w:rsidRPr="00C2333D">
        <w:rPr>
          <w:sz w:val="28"/>
          <w:szCs w:val="28"/>
        </w:rPr>
        <w:t>[</w:t>
      </w:r>
      <w:r w:rsidR="00511F70" w:rsidRPr="00C2333D">
        <w:rPr>
          <w:sz w:val="28"/>
          <w:szCs w:val="28"/>
        </w:rPr>
        <w:t>5, с. 190</w:t>
      </w:r>
      <w:r w:rsidR="000E6E33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Еще со времен Аристотеля и в Древнем Китае соматические болезни лечили музыкой и вокалом</w:t>
      </w:r>
      <w:r w:rsidR="000E6E33" w:rsidRPr="00C2333D">
        <w:rPr>
          <w:sz w:val="28"/>
          <w:szCs w:val="28"/>
        </w:rPr>
        <w:t>[</w:t>
      </w:r>
      <w:r w:rsidR="00476630" w:rsidRPr="00C2333D">
        <w:rPr>
          <w:sz w:val="28"/>
          <w:szCs w:val="28"/>
        </w:rPr>
        <w:t>9, с. 97</w:t>
      </w:r>
      <w:r w:rsidR="000E6E33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 точки зрения физики, звук – это электромагнитные волны, различающиеся частотой колебаний</w:t>
      </w:r>
      <w:r w:rsidR="00742792" w:rsidRPr="00C2333D">
        <w:rPr>
          <w:sz w:val="28"/>
          <w:szCs w:val="28"/>
        </w:rPr>
        <w:t>[</w:t>
      </w:r>
      <w:r w:rsidR="00937DED" w:rsidRPr="00C2333D">
        <w:rPr>
          <w:sz w:val="28"/>
          <w:szCs w:val="28"/>
        </w:rPr>
        <w:t>5, с. 13</w:t>
      </w:r>
      <w:r w:rsidR="00742792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Волн большое количество, их соотношение может быть как гармонично, так и дисгармонично. Незаметно для живых существ волны вовлекают в вибрационное поле, заставляя звучать с собой в унисон. Например: инфразвук, порождаемый цунами за много тысяч километров от проходящего судна может вызвать сумасшествие у экипажа. Инфразвук находится за порогом восприятия, однако действие его реально. </w:t>
      </w:r>
      <w:r w:rsidR="00742792" w:rsidRPr="00C2333D">
        <w:rPr>
          <w:sz w:val="28"/>
          <w:szCs w:val="28"/>
        </w:rPr>
        <w:t>Следует учесть, что в</w:t>
      </w:r>
      <w:r w:rsidRPr="00C2333D">
        <w:rPr>
          <w:sz w:val="28"/>
          <w:szCs w:val="28"/>
        </w:rPr>
        <w:t xml:space="preserve">лияние звука на </w:t>
      </w:r>
      <w:r w:rsidR="00742792" w:rsidRPr="00C2333D">
        <w:rPr>
          <w:sz w:val="28"/>
          <w:szCs w:val="28"/>
        </w:rPr>
        <w:t xml:space="preserve">ребенка </w:t>
      </w:r>
      <w:r w:rsidRPr="00C2333D">
        <w:rPr>
          <w:sz w:val="28"/>
          <w:szCs w:val="28"/>
        </w:rPr>
        <w:t xml:space="preserve">возможно как положительное, так и отрицательное. При элементарном звукоизвлечении происходит включение реального или предлагаемого собеседника в процесс «проживания» звука. </w:t>
      </w:r>
      <w:r w:rsidR="00D7372F" w:rsidRPr="00C2333D">
        <w:rPr>
          <w:sz w:val="28"/>
          <w:szCs w:val="28"/>
        </w:rPr>
        <w:t>«</w:t>
      </w:r>
      <w:r w:rsidRPr="00C2333D">
        <w:rPr>
          <w:sz w:val="28"/>
          <w:szCs w:val="28"/>
        </w:rPr>
        <w:t>Например: как заразителен бывает смех или крик, рыдания о потере или восторг приобретения. Порой, не отдавая себе отчета, люди, проходя мимо в прямом и переносном смысле, еще долго несут в себе состояние тех, чей голос звучал в определенном настрое. Осознание того, что в данный момент творит голос, ориентирует на более вдумчивый подход к</w:t>
      </w:r>
      <w:r w:rsidR="00D7372F" w:rsidRPr="00C2333D">
        <w:rPr>
          <w:sz w:val="28"/>
          <w:szCs w:val="28"/>
        </w:rPr>
        <w:t xml:space="preserve"> выстраиванию собственной речи.»[</w:t>
      </w:r>
      <w:r w:rsidR="00482110" w:rsidRPr="00C2333D">
        <w:rPr>
          <w:sz w:val="28"/>
          <w:szCs w:val="28"/>
        </w:rPr>
        <w:t>5, с. 154</w:t>
      </w:r>
      <w:r w:rsidR="00D7372F" w:rsidRPr="00C2333D">
        <w:rPr>
          <w:sz w:val="28"/>
          <w:szCs w:val="28"/>
        </w:rPr>
        <w:t>]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Давая право звуку на существование, личность становится созвучна своему творению</w:t>
      </w:r>
      <w:r w:rsidR="00BA73EF" w:rsidRPr="00C2333D">
        <w:rPr>
          <w:sz w:val="28"/>
          <w:szCs w:val="28"/>
        </w:rPr>
        <w:t>[</w:t>
      </w:r>
      <w:r w:rsidR="00BF104D" w:rsidRPr="00C2333D">
        <w:rPr>
          <w:sz w:val="28"/>
          <w:szCs w:val="28"/>
        </w:rPr>
        <w:t xml:space="preserve">3, </w:t>
      </w:r>
      <w:r w:rsidR="00476630" w:rsidRPr="00C2333D">
        <w:rPr>
          <w:sz w:val="28"/>
          <w:szCs w:val="28"/>
        </w:rPr>
        <w:t xml:space="preserve">с. </w:t>
      </w:r>
      <w:r w:rsidR="00BF104D" w:rsidRPr="00C2333D">
        <w:rPr>
          <w:sz w:val="28"/>
          <w:szCs w:val="28"/>
        </w:rPr>
        <w:t>16</w:t>
      </w:r>
      <w:r w:rsidR="00BA73EF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>. В противовес, звук отражает сущность личности, ибо личность породила звук</w:t>
      </w:r>
      <w:r w:rsidR="00BA73EF" w:rsidRPr="00C2333D">
        <w:rPr>
          <w:sz w:val="28"/>
          <w:szCs w:val="28"/>
        </w:rPr>
        <w:t>[</w:t>
      </w:r>
      <w:r w:rsidR="00482110" w:rsidRPr="00C2333D">
        <w:rPr>
          <w:sz w:val="28"/>
          <w:szCs w:val="28"/>
        </w:rPr>
        <w:t>5, с. 12</w:t>
      </w:r>
      <w:r w:rsidR="00BA73EF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Все – кости рук, мышцы, кровь – все до самой последней клетки вступает во взаимодействие, когда </w:t>
      </w:r>
      <w:r w:rsidR="009F0BAD" w:rsidRPr="00C2333D">
        <w:rPr>
          <w:sz w:val="28"/>
          <w:szCs w:val="28"/>
        </w:rPr>
        <w:t xml:space="preserve">ребенок </w:t>
      </w:r>
      <w:r w:rsidRPr="00C2333D">
        <w:rPr>
          <w:sz w:val="28"/>
          <w:szCs w:val="28"/>
        </w:rPr>
        <w:t xml:space="preserve">говорит, кричит, поет. Следователь, от характера и эмоциональной окрашенности звука будет зависеть состояние души и тела – здоровье или недуг, страх или радость, напряжение или свобода. 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работа со звуком (силой, долготой, высотой) ритмом, дыханием, интервалами приближает не только к качественному и техническому исполнению вокальных сочинений, но и формирует, корректирует личность</w:t>
      </w:r>
      <w:r w:rsidR="002D2A4D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 xml:space="preserve">. Большую роль в позитивной ориентации во время занятий сольным пением </w:t>
      </w:r>
      <w:r w:rsidR="002D2A4D" w:rsidRPr="00C2333D">
        <w:rPr>
          <w:sz w:val="28"/>
          <w:szCs w:val="28"/>
        </w:rPr>
        <w:t xml:space="preserve">с детьми с ЗПР </w:t>
      </w:r>
      <w:r w:rsidRPr="00C2333D">
        <w:rPr>
          <w:sz w:val="28"/>
          <w:szCs w:val="28"/>
        </w:rPr>
        <w:t xml:space="preserve">играет оригинальная манера звукоизвлечения. Пение и улыбка в сумме дают звукоизвлечение светлых, чистых тонов, создавая необходимые условия данной деятельности – свободу. 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Внутри одного звука мир также полон и сложен, как и вся Вселенная вокруг. Чем тоньше научится </w:t>
      </w:r>
      <w:r w:rsidR="002F2116" w:rsidRPr="00C2333D">
        <w:rPr>
          <w:sz w:val="28"/>
          <w:szCs w:val="28"/>
        </w:rPr>
        <w:t xml:space="preserve">ребенок </w:t>
      </w:r>
      <w:r w:rsidRPr="00C2333D">
        <w:rPr>
          <w:sz w:val="28"/>
          <w:szCs w:val="28"/>
        </w:rPr>
        <w:t>чувствовать мир, и звук как часть себя и мира, тем сильнее и глубже будут развиты его чувства, а значит, он будет иметь более богатый внутренний мир. Богатство же внутреннего мира при свободе самовыражения позволит беспрепятственно обмениваться этими ценностями с окружающими людьми, тем самым, умножая красоту во Вселенной.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Человеку присущ определенный тон, данный ему природой. Найти его и познать – задача не из легких, но очень занятная. Научиться чувствовать характер и особенности звука, попытаться усвоить зависимость между чистотой звука и комфортным состоянием души – все это сопутствует освобождению от навязчивых программ, стереотипических реакций, снятию напряжений и приготавливает почву для осознания направления поиска: поиска свободного существования и решения текущих задач.</w:t>
      </w:r>
      <w:r w:rsidR="002F2116" w:rsidRPr="00C2333D">
        <w:rPr>
          <w:sz w:val="28"/>
          <w:szCs w:val="28"/>
        </w:rPr>
        <w:t>[</w:t>
      </w:r>
      <w:r w:rsidR="00CF46B4" w:rsidRPr="00C2333D">
        <w:rPr>
          <w:sz w:val="28"/>
          <w:szCs w:val="28"/>
        </w:rPr>
        <w:t>9, с. 96</w:t>
      </w:r>
      <w:r w:rsidR="002F2116" w:rsidRPr="00C2333D">
        <w:rPr>
          <w:sz w:val="28"/>
          <w:szCs w:val="28"/>
        </w:rPr>
        <w:t>]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Вторым неотъемлемым физиологическим компонентом голоса является дыхание. </w:t>
      </w:r>
    </w:p>
    <w:p w:rsidR="00F56AED" w:rsidRPr="00C2333D" w:rsidRDefault="00F56AED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Глубокое дыхание способствует обеспечению тканей организма достаточным количеством кислорода, что замедляет метаболизм в клетках органов</w:t>
      </w:r>
      <w:r w:rsidR="008213D5" w:rsidRPr="00C2333D">
        <w:rPr>
          <w:sz w:val="28"/>
          <w:szCs w:val="28"/>
        </w:rPr>
        <w:t>[</w:t>
      </w:r>
      <w:r w:rsidR="00482110" w:rsidRPr="00C2333D">
        <w:rPr>
          <w:sz w:val="28"/>
          <w:szCs w:val="28"/>
        </w:rPr>
        <w:t>5, с. 132</w:t>
      </w:r>
      <w:r w:rsidR="008213D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По сути </w:t>
      </w:r>
      <w:r w:rsidR="008213D5" w:rsidRPr="00C2333D">
        <w:rPr>
          <w:sz w:val="28"/>
          <w:szCs w:val="28"/>
        </w:rPr>
        <w:t xml:space="preserve">ребенок </w:t>
      </w:r>
      <w:r w:rsidRPr="00C2333D">
        <w:rPr>
          <w:sz w:val="28"/>
          <w:szCs w:val="28"/>
        </w:rPr>
        <w:t>не живет полной жизнью, если не дышит полной грудью. Интерес представляет формулировка того, что есть счастье с физической точки зрения. Счастье – это выдох</w:t>
      </w:r>
      <w:r w:rsidR="008213D5" w:rsidRPr="00C2333D">
        <w:rPr>
          <w:sz w:val="28"/>
          <w:szCs w:val="28"/>
        </w:rPr>
        <w:t>[</w:t>
      </w:r>
      <w:r w:rsidR="00BF104D" w:rsidRPr="00C2333D">
        <w:rPr>
          <w:sz w:val="28"/>
          <w:szCs w:val="28"/>
        </w:rPr>
        <w:t xml:space="preserve">3, </w:t>
      </w:r>
      <w:r w:rsidR="00CF46B4" w:rsidRPr="00C2333D">
        <w:rPr>
          <w:sz w:val="28"/>
          <w:szCs w:val="28"/>
        </w:rPr>
        <w:t xml:space="preserve">с. </w:t>
      </w:r>
      <w:r w:rsidR="00BF104D" w:rsidRPr="00C2333D">
        <w:rPr>
          <w:sz w:val="28"/>
          <w:szCs w:val="28"/>
        </w:rPr>
        <w:t>16</w:t>
      </w:r>
      <w:r w:rsidR="008213D5" w:rsidRPr="00C2333D">
        <w:rPr>
          <w:sz w:val="28"/>
          <w:szCs w:val="28"/>
        </w:rPr>
        <w:t>]</w:t>
      </w:r>
      <w:r w:rsidRPr="00C2333D">
        <w:rPr>
          <w:sz w:val="28"/>
          <w:szCs w:val="28"/>
        </w:rPr>
        <w:t xml:space="preserve">. Работая над увеличением выдоха с целью качественного исполнения песен, </w:t>
      </w:r>
      <w:r w:rsidR="008213D5" w:rsidRPr="00C2333D">
        <w:rPr>
          <w:sz w:val="28"/>
          <w:szCs w:val="28"/>
        </w:rPr>
        <w:t xml:space="preserve">ребенок </w:t>
      </w:r>
      <w:r w:rsidRPr="00C2333D">
        <w:rPr>
          <w:sz w:val="28"/>
          <w:szCs w:val="28"/>
        </w:rPr>
        <w:t xml:space="preserve">создает условия не только для увеличения объема легких и их качественной вентиляции, но и усиливает релаксационный момент, напрямую связанный с выдохом (расслабление) как антоним вдоха (напряжение). Заставляет диафрагму быть более активной в дыхательных движениях, поющий тем самым раскрепощает себя, снимая блок зажатости на уроне талии. Такое освобождение обеспечивает большее число степеней свободы, а значит, позволяет самовыражаться с большей полнотой. Восстановление дыхания во время пения происходит неосознанно и проявляется в показателях улучшения самочувствия, в изменении взгляда на проблемы, прежде представляющиеся угрожающими и опасными.        </w:t>
      </w:r>
    </w:p>
    <w:p w:rsidR="00F56AED" w:rsidRPr="00C2333D" w:rsidRDefault="009F7F2E" w:rsidP="00F56AED">
      <w:pPr>
        <w:spacing w:line="360" w:lineRule="auto"/>
        <w:ind w:firstLine="70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работа со звуком (силой, долготой, высотой) ритмом, дыханием, интервалами приближает не только к качественному и техническому исполнению вокальных сочинений, но и формирует, развивает, корректирует, способствует укреплению иммунной системы личности ребенка с ЗПР.</w:t>
      </w:r>
      <w:r w:rsidR="00F56AED" w:rsidRPr="00C2333D">
        <w:rPr>
          <w:sz w:val="28"/>
          <w:szCs w:val="28"/>
        </w:rPr>
        <w:t xml:space="preserve">      </w:t>
      </w:r>
    </w:p>
    <w:p w:rsidR="00A70F0F" w:rsidRPr="00C2333D" w:rsidRDefault="00A70F0F" w:rsidP="00A70F0F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70F0F" w:rsidRPr="00C2333D" w:rsidRDefault="00A70F0F" w:rsidP="00A70F0F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70F0F" w:rsidRPr="00C2333D" w:rsidRDefault="00A70F0F" w:rsidP="00A70F0F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70F0F" w:rsidRPr="00C2333D" w:rsidRDefault="00A70F0F" w:rsidP="00A70F0F">
      <w:pPr>
        <w:spacing w:line="360" w:lineRule="auto"/>
        <w:ind w:firstLine="700"/>
        <w:jc w:val="center"/>
        <w:rPr>
          <w:b/>
          <w:sz w:val="28"/>
          <w:szCs w:val="28"/>
        </w:rPr>
      </w:pPr>
      <w:r w:rsidRPr="00C2333D">
        <w:rPr>
          <w:b/>
          <w:sz w:val="28"/>
          <w:szCs w:val="28"/>
        </w:rPr>
        <w:t>Список использованной литературы.</w:t>
      </w:r>
    </w:p>
    <w:p w:rsidR="00A70F0F" w:rsidRPr="00C2333D" w:rsidRDefault="00A70F0F" w:rsidP="00A70F0F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Блинова О. А. Процесс музыкальной психотерапии: систематизация и описание основных форм работы / О. А. Блинова // Психологический журнал – 1998. – Т. 19, № 3 – С. 106 – 118.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Гейко Б. Музыкальное искусство как фактор формирования эстетической культуры человека / Б. Гейко // Вестн. ГТУ им. Г.Р. Державина. Серия Гуманитарной науки. – 1996. – вып. 3-4. – С. 93 – 97.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Калугина Н. Нам песня строить и жить помогает / Н. Калугина // Город на Цне. – 1998. – 7 янв. – С. 16.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Карасева М. Профессиональный музыкальный слух в контексте практической психологии / М. Карасев // Музыкальная академия. – 1999. - № 4. – С. 172 – 185.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Ковтунович М. Г. Связь психоакустических и психоэмоциональных характеристик восприятия музыки: к  проблеме системно-дифференцированного восприятия музыкального произведения / М. Г. Ковтунович // Мир психологии. – 2003. - № 4 – 194 с.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Марьянин Л. «Музыкальная терапия. Что это такое?» / Л. Марьянин // Тайны здоровья. – 1995. - № 415 (или 4/5). – С. 2.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Яковлев С. Н. Божественные звуки / С. Н. Яковлева // Наука и религия. – 1997. - № 9. – С. 25.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Шушарджан С. Высокая нота / С. Шушарджан // Красн. Крест России – 1996. - № 1 – С. 12 - 13.</w:t>
      </w:r>
    </w:p>
    <w:p w:rsidR="00A70F0F" w:rsidRPr="00C2333D" w:rsidRDefault="00A70F0F" w:rsidP="00A70F0F">
      <w:pPr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Тарасов Г. С. О психологии музыки / Г. С. Тарасов // Вопросы психологии. – 1994. - № 5. – С. 95 – 99.</w:t>
      </w:r>
    </w:p>
    <w:p w:rsidR="00A70F0F" w:rsidRPr="00C2333D" w:rsidRDefault="00A70F0F" w:rsidP="00A70F0F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F56AED" w:rsidRPr="00C2333D" w:rsidRDefault="00A70F0F" w:rsidP="00A70F0F">
      <w:pPr>
        <w:tabs>
          <w:tab w:val="left" w:pos="0"/>
        </w:tabs>
        <w:jc w:val="both"/>
        <w:rPr>
          <w:sz w:val="28"/>
          <w:szCs w:val="28"/>
        </w:rPr>
      </w:pPr>
      <w:r w:rsidRPr="00C2333D">
        <w:rPr>
          <w:sz w:val="28"/>
          <w:szCs w:val="28"/>
        </w:rPr>
        <w:tab/>
      </w:r>
    </w:p>
    <w:p w:rsidR="00FA43BE" w:rsidRPr="00C2333D" w:rsidRDefault="00FA43BE" w:rsidP="00FA43BE">
      <w:pPr>
        <w:pStyle w:val="30"/>
        <w:spacing w:line="360" w:lineRule="auto"/>
        <w:jc w:val="right"/>
        <w:rPr>
          <w:sz w:val="28"/>
          <w:szCs w:val="28"/>
        </w:rPr>
      </w:pPr>
      <w:r w:rsidRPr="00C2333D">
        <w:rPr>
          <w:sz w:val="28"/>
          <w:szCs w:val="28"/>
        </w:rPr>
        <w:t xml:space="preserve">ПРИЛОЖЕНИЕ </w:t>
      </w:r>
      <w:r w:rsidR="00102B16" w:rsidRPr="00C2333D">
        <w:rPr>
          <w:sz w:val="28"/>
          <w:szCs w:val="28"/>
        </w:rPr>
        <w:t>В</w:t>
      </w:r>
    </w:p>
    <w:p w:rsidR="00FA43BE" w:rsidRPr="00C2333D" w:rsidRDefault="00FA43BE" w:rsidP="00FA43BE">
      <w:pPr>
        <w:pStyle w:val="30"/>
        <w:spacing w:line="360" w:lineRule="auto"/>
        <w:rPr>
          <w:sz w:val="28"/>
          <w:szCs w:val="28"/>
        </w:rPr>
      </w:pPr>
    </w:p>
    <w:p w:rsidR="00FA43BE" w:rsidRPr="00C2333D" w:rsidRDefault="00FA43BE" w:rsidP="00FA43BE">
      <w:pPr>
        <w:pStyle w:val="30"/>
        <w:spacing w:line="360" w:lineRule="auto"/>
        <w:rPr>
          <w:sz w:val="28"/>
          <w:szCs w:val="28"/>
        </w:rPr>
      </w:pPr>
      <w:r w:rsidRPr="00C2333D">
        <w:rPr>
          <w:sz w:val="28"/>
          <w:szCs w:val="28"/>
        </w:rPr>
        <w:t>ПОДБОР МУЗЫКАЛЬНЫХ ПРОИЗВЕДЕНИЙ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Подбор музыкальных произведений </w:t>
      </w:r>
      <w:r w:rsidR="00102B16" w:rsidRPr="00C2333D">
        <w:rPr>
          <w:sz w:val="28"/>
          <w:szCs w:val="28"/>
        </w:rPr>
        <w:t xml:space="preserve">для развития детей с ЗПР </w:t>
      </w:r>
      <w:r w:rsidRPr="00C2333D">
        <w:rPr>
          <w:sz w:val="28"/>
          <w:szCs w:val="28"/>
        </w:rPr>
        <w:t xml:space="preserve">должен производиться так, чтобы первой звучала мелодия, которая в какой-то мере отвечала </w:t>
      </w:r>
      <w:r w:rsidR="00102B16" w:rsidRPr="00C2333D">
        <w:rPr>
          <w:sz w:val="28"/>
          <w:szCs w:val="28"/>
        </w:rPr>
        <w:t>бы душевному состоянию ребенка</w:t>
      </w:r>
      <w:r w:rsidRPr="00C2333D">
        <w:rPr>
          <w:sz w:val="28"/>
          <w:szCs w:val="28"/>
        </w:rPr>
        <w:t xml:space="preserve"> в</w:t>
      </w:r>
      <w:r w:rsidR="00102B16" w:rsidRPr="00C2333D">
        <w:rPr>
          <w:sz w:val="28"/>
          <w:szCs w:val="28"/>
        </w:rPr>
        <w:t xml:space="preserve"> данный момент. Например, если ребенка</w:t>
      </w:r>
      <w:r w:rsidRPr="00C2333D">
        <w:rPr>
          <w:sz w:val="28"/>
          <w:szCs w:val="28"/>
        </w:rPr>
        <w:t xml:space="preserve"> мучает меланхолия, навязчивая идея, страх, то первой предлагается для прослушивания грустная мелодия. Звучание второго произведения должно противостоять действию первой мелодии, как бы нейтрализовать ее. В данном примере это должна быть светлая лирическая музыка. Третье произведение выбирается с таким расчетом, чтобы его звучание обладало определенной силой эмоционального в</w:t>
      </w:r>
      <w:r w:rsidR="00102B16" w:rsidRPr="00C2333D">
        <w:rPr>
          <w:sz w:val="28"/>
          <w:szCs w:val="28"/>
        </w:rPr>
        <w:t>оздействия, вызывало у ребенка</w:t>
      </w:r>
      <w:r w:rsidRPr="00C2333D">
        <w:rPr>
          <w:sz w:val="28"/>
          <w:szCs w:val="28"/>
        </w:rPr>
        <w:t xml:space="preserve"> то чувство или настроение, которое необходимо для оздоровления его душевного состояния. Это должна быть динамическая музыка, вселяющая уверенность в себе, мужество, твердость духа.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Кроме соблюдения этих несложных принципов при подборе необходимо делать предпочтение именно простым произведениям, так как в сложном музыкальном произведении, дающем бурную смену настроений, его суммарное, итоговое воздействие трудно или невозможно предугадать.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музыкальные произведения должны подбираться так, чтобы они могли вызвать необходимый строй образных ассоциаций и переживаний, чей последующий анализ мог бы выяснить природу подавленного конфликта.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При условии профессионального использования музыки, соблюдения определенного дозирования, меры, музыкальное искусство создает условия адаптации  и благотворно влияет на психику</w:t>
      </w:r>
      <w:r w:rsidR="00FF6A5A" w:rsidRPr="00C2333D">
        <w:rPr>
          <w:sz w:val="28"/>
          <w:szCs w:val="28"/>
        </w:rPr>
        <w:t xml:space="preserve"> ребенка с ЗПР</w:t>
      </w:r>
      <w:r w:rsidRPr="00C2333D">
        <w:rPr>
          <w:sz w:val="28"/>
          <w:szCs w:val="28"/>
        </w:rPr>
        <w:t>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Специальные музыкальные упражнения могут быть использованы педагогами на групповых занятиях </w:t>
      </w:r>
      <w:r w:rsidR="00FF6A5A" w:rsidRPr="00C2333D">
        <w:rPr>
          <w:sz w:val="28"/>
          <w:szCs w:val="28"/>
        </w:rPr>
        <w:t xml:space="preserve">с детьми с ЗПР </w:t>
      </w:r>
      <w:r w:rsidRPr="00C2333D">
        <w:rPr>
          <w:sz w:val="28"/>
          <w:szCs w:val="28"/>
        </w:rPr>
        <w:t>с целью создания благоприятной атмосферы. Эти упражнения имеют релаксационное значение и позволяют проводить профилактику психоэмоциоанльных расстройств</w:t>
      </w:r>
      <w:r w:rsidR="00FF6A5A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 xml:space="preserve">, что немаловажно для создания условий, позволяющих </w:t>
      </w:r>
      <w:r w:rsidR="00906A04" w:rsidRPr="00C2333D">
        <w:rPr>
          <w:sz w:val="28"/>
          <w:szCs w:val="28"/>
        </w:rPr>
        <w:t xml:space="preserve">детям </w:t>
      </w:r>
      <w:r w:rsidRPr="00C2333D">
        <w:rPr>
          <w:sz w:val="28"/>
          <w:szCs w:val="28"/>
        </w:rPr>
        <w:t>социально адаптироваться, начиная с небольшой группы и заканчивая социальным обществом. Некоторые музыкальные упражнения используются только в форме индивидуальных занятий. Данный музыкальный материал используется для коррекции того или иного психоэмоционального состояния</w:t>
      </w:r>
      <w:r w:rsidR="00906A04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>. Введение этих упражнений в структуру занятий возможно только после диагностики психического здоровья</w:t>
      </w:r>
      <w:r w:rsidR="00906A04" w:rsidRPr="00C2333D">
        <w:rPr>
          <w:sz w:val="28"/>
          <w:szCs w:val="28"/>
        </w:rPr>
        <w:t xml:space="preserve"> ребенка</w:t>
      </w:r>
      <w:r w:rsidRPr="00C2333D">
        <w:rPr>
          <w:sz w:val="28"/>
          <w:szCs w:val="28"/>
        </w:rPr>
        <w:t>, а также с учетом его индивидуальных особенностей.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Так, например, первое произведение рекомендуется для создания </w:t>
      </w:r>
      <w:r w:rsidRPr="00C2333D">
        <w:rPr>
          <w:sz w:val="28"/>
          <w:szCs w:val="28"/>
          <w:u w:val="single"/>
        </w:rPr>
        <w:t>позитивного настроения при астено-невротических состояниях</w:t>
      </w:r>
      <w:r w:rsidRPr="00C2333D">
        <w:rPr>
          <w:sz w:val="28"/>
          <w:szCs w:val="28"/>
        </w:rPr>
        <w:t>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Бах. Соната Соль минор, 2.1;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Шопен. Соната №3, соч.4;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Рахманинов. 1-й концерт, 2.1.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Второе произведение следует начинать с более драматических композиций с целью стимулирования переживания: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Шопен. Ноктюрн си-бемоль мажор, соч.9, №2;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Шуберт. 7-я симфония до-мажор, 2.2;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Чайковский. "Времена года. Февраль".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  <w:u w:val="single"/>
        </w:rPr>
      </w:pPr>
      <w:r w:rsidRPr="00C2333D">
        <w:rPr>
          <w:sz w:val="28"/>
          <w:szCs w:val="28"/>
        </w:rPr>
        <w:t xml:space="preserve">Третье произведение рекомендуется </w:t>
      </w:r>
      <w:r w:rsidRPr="00C2333D">
        <w:rPr>
          <w:sz w:val="28"/>
          <w:szCs w:val="28"/>
          <w:u w:val="single"/>
        </w:rPr>
        <w:t>для снятия возникшего напряжения: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Лист. Ноктюрн №3;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Моцарт. 25-ая симфония, 2.2;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Шопен. Вальс №2.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При </w:t>
      </w:r>
      <w:r w:rsidRPr="00C2333D">
        <w:rPr>
          <w:sz w:val="28"/>
          <w:szCs w:val="28"/>
          <w:u w:val="single"/>
        </w:rPr>
        <w:t>депрессивных состояниях</w:t>
      </w:r>
      <w:r w:rsidRPr="00C2333D">
        <w:rPr>
          <w:sz w:val="28"/>
          <w:szCs w:val="28"/>
        </w:rPr>
        <w:t xml:space="preserve"> показаны следующие виды музыкальных композиций: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1-е произведение: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Глазунов. Антракт из балета "Раймонда";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Шопен. "Фантазия-экспромт";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Понсе. "Эстреллита";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Дебюсси. "Лунный севт".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2-е произведение: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Фибих. "Поэма";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Чайковский. "Сладкие грезы";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Глюк. Мелодия из оперы "Орфей и Эвридика".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3-е произведение: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Сибелиус. "Грустный вальс";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Шуберт. "Аве Мария";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Чайковский. "Времена года. Февраль";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Вивальди. "Анугама. Классическая фантазия".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Слушание музыки, обладающей психотерапевтическим эффектом, может быть направлено на успокоение, мобилизацию, а также на формирование положительного психоэмоционального состояния человека. В качестве примера можно использовать следующее.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"Великий покой"</w:t>
      </w:r>
      <w:r w:rsidRPr="00C2333D">
        <w:rPr>
          <w:sz w:val="28"/>
          <w:szCs w:val="28"/>
        </w:rPr>
        <w:t xml:space="preserve"> (на расслабление, успокоение, снятие напряженности).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Муз. Жан Мишель Жарр – фрагменты с пластинки "Кислород-водород";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Э.Артемьев – фрагменты с пластинки "Метаморфозы";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Бетховен – 3-я часть Шестой симфонии;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Брамс – "Колыбельная";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Шуберт – "Аве Мария";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Рубинштейн – "Мелодия".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"Энергия"</w:t>
      </w:r>
      <w:r w:rsidRPr="00C2333D">
        <w:rPr>
          <w:sz w:val="28"/>
          <w:szCs w:val="28"/>
        </w:rPr>
        <w:t xml:space="preserve"> (на активизацию жизненных сил).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Муз. М. Равель – Павана, Болеро.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"Радость жизни"</w:t>
      </w:r>
      <w:r w:rsidRPr="00C2333D">
        <w:rPr>
          <w:sz w:val="28"/>
          <w:szCs w:val="28"/>
        </w:rPr>
        <w:t xml:space="preserve"> (на формирование оптимистического мироощущения).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Муз.: Моцарт – Финал "Маленькой ночной серенады";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Бизе – "Юношеская симфония", финал; 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Танцевальная музыка из оперетт Штрауса, Кальмана, Легара.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"Радость любви"</w:t>
      </w:r>
      <w:r w:rsidRPr="00C2333D">
        <w:rPr>
          <w:sz w:val="28"/>
          <w:szCs w:val="28"/>
        </w:rPr>
        <w:t xml:space="preserve"> (на формирование позитивного, нравственного отношения к миру).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Муз.: Шопен – "Ноктюрн", концерты для фортепиано с оркестром (средние части);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Церковные песнопения Архангельского, Бортнянского, Чайковского.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  <w:u w:val="single"/>
        </w:rPr>
      </w:pPr>
      <w:r w:rsidRPr="00C2333D">
        <w:rPr>
          <w:sz w:val="28"/>
          <w:szCs w:val="28"/>
          <w:u w:val="single"/>
        </w:rPr>
        <w:t>"Очищение от страданий".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Муз.: Чайковский – Первая симфония, 2-я часть – "Угрюмый край";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Шестая симфония – 1-я часть, фрагмент разработки; 4-я часть – финал; 3 часть – марш.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"Стремление к совершенству"</w:t>
      </w:r>
      <w:r w:rsidRPr="00C2333D">
        <w:rPr>
          <w:sz w:val="28"/>
          <w:szCs w:val="28"/>
        </w:rPr>
        <w:t xml:space="preserve"> (на преодоление чувства стыда и застенчивости).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Муз.: Брамс – Четвертая симфония, 1-я часть.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"Самосознание"</w:t>
      </w:r>
      <w:r w:rsidRPr="00C2333D">
        <w:rPr>
          <w:sz w:val="28"/>
          <w:szCs w:val="28"/>
        </w:rPr>
        <w:t xml:space="preserve"> (на избавление от чувства вины).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Муз.: Бах – Хоральные прелюдии; духовные произведения Чайковского, Рахманинова, Чеснокова, Архангельского.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</w:rPr>
      </w:pPr>
      <w:r w:rsidRPr="00C2333D">
        <w:rPr>
          <w:sz w:val="28"/>
          <w:szCs w:val="28"/>
          <w:u w:val="single"/>
        </w:rPr>
        <w:t>"Самоконтроль"</w:t>
      </w:r>
      <w:r w:rsidRPr="00C2333D">
        <w:rPr>
          <w:sz w:val="28"/>
          <w:szCs w:val="28"/>
        </w:rPr>
        <w:t xml:space="preserve"> (на преодоление злобной раздражительности).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Муз.: Шостакович – Романс из фильма "Овод"; Восьмая симфония, 3-я часть;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Бах – "Итальянский концерт", кантата №2;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Симфония Гайдна;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 Бетховен – "Лунная соната".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rPr>
          <w:sz w:val="28"/>
          <w:szCs w:val="28"/>
          <w:u w:val="single"/>
        </w:rPr>
      </w:pPr>
      <w:r w:rsidRPr="00C2333D">
        <w:rPr>
          <w:sz w:val="28"/>
          <w:szCs w:val="28"/>
          <w:u w:val="single"/>
        </w:rPr>
        <w:t>"Преодоление агрессии".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 Муз.: Опера Римского-Корсакова "Псковитянка;</w:t>
      </w:r>
    </w:p>
    <w:p w:rsidR="00FA43BE" w:rsidRPr="00C2333D" w:rsidRDefault="00FA43BE" w:rsidP="00FA43BE">
      <w:pPr>
        <w:tabs>
          <w:tab w:val="left" w:pos="3240"/>
        </w:tabs>
        <w:spacing w:line="360" w:lineRule="auto"/>
        <w:ind w:firstLine="737"/>
        <w:rPr>
          <w:sz w:val="28"/>
          <w:szCs w:val="28"/>
        </w:rPr>
      </w:pPr>
      <w:r w:rsidRPr="00C2333D">
        <w:rPr>
          <w:sz w:val="28"/>
          <w:szCs w:val="28"/>
        </w:rPr>
        <w:t xml:space="preserve">         Экспрессивная музыка Бартока (сюиты и балеты "Деревянный                           принц" и "Чудесный мандарин").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Американскими специалистами было установлено соответствие между той или иной сущностной характеристикой личности человека и выражением ее на языке музыки. Так, личностные характеристики человека соответственно распределены по шкалам, эмоциональное содержание которых выражается музыкальными произведениями.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Шкала ипохондрии  выявляет тенденции человека к повышенному беспокойству о собственном здоровье, страхам, опасениям за него. Часто такой человек преувеличивает тяжесть своего состояния, проявляет избыточную осторожность, боязливость, тревожность к себе и к другим при соблюдении жизненных, социально одобренных правил.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Музыкальные произведения, несущие в себе признаки первой шкалы: 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Бизе-Щедрин – "Кармен-Сюита".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Рахманинов – Этюды – картины ля-минор, до-минор. соч.39.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Онеггер – Пятая симфония. 3-я часть.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Шостакович – Десятая симфония, фрагменты 1-й и 2-й части.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Шкала депрессии включает переживания собственной несостоятельности в момент крушения надежд и жизненных планов, "созерцательное отношение к жизни",переживания чувств вины и неуверенности в себе, пониженную оценку своих возможностей, большую субъективную веру в неуспех, чем в успех при наличии какого-либо дела. Поэтому у таких людей часто наблюдается отказ от реализации всяких планов вообще, так как любое препятствие воспринимается как непреодолимое.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Музыкальные произведения (в добавление к тем, что уже были указаны выше):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Чайковский – финал Шестой симфонии.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Сибелиус – "Грустный вальс".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Дворжак – "Песня матери".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Шопен – Прелюдия ми минор.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Шкала истерии характеризует человека со стороны проявления его динамических сторон. Лица, имеющие высокие значения по этой шкале, отличаются подвижностью в настроении, в жестах, мимике, ярости, театральности эмоциональных проявлений при отсутствии их глубины. Истероиды особо озабочены мнением других о себе, и все их поведение мотивируется желанием социального одобрения. Отсюда – услужливость и показной альтруизм, который может быстро меняться на капризность и мелочную конфликтность.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Муз.произведения: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Глинка – увертюра к опере "Руслан и Людмила".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Моцарт – первые части симфоний №3,36,40,41.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Рахманинов – Первая симфония, финал.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Лист – "Венгерская рапсодия" №12.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Шкала психопатии выявляет тенденции человека к импульсивности, спонтанности, раскованности поведения. Ее высокие показатели говорят о конфликтности и агрессивности, завышенной самооценке, склонности к рискованным ситуациям, а также эгоизм, честолюбие, стремление командовать, снисходительное отношение к собственным недостаткам.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Муз.произведения: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Бетховен – Пятая симфония, финал.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Чайковский – увертюра "1812 год", "Буря".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Гайдн – финал симфонии № 94, 97.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Брамс – финал Третьей симфонии.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Шкала ригидности отражает тенденции человека в склонности к ригидности психических процессов, что часто проявляется в упорстве в достижении цели, неиссякаемой энергии, умении противостоять любым трудностям. Такие люди отличаются большим педантизмом, стремлением следовать заданным нормам, правилам.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Муз.произведения: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Вагнер – Шествие пилигримов из опера "Тангейзер".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Равель – Болеро.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Чайковский – Первая симфония, финал.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Следующая шкала характеризует человека со стороны его способностей к социальным контактам и умением считаться с действительностью. Высокие показатели этой шкалы говорят о шизоидном складе личности с ее слабостью социальных контактов, отгороженностью от мира и скрытностью переживаний. Таких людей характеризует опора на собственные  субъективные видения людей и событий, информации. Отмечается склонность к абстрагированию от живой действительности в область символических построений и парадоксальных умозаключений.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Муз.произведения: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Бах – Искусство фуги.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Шнитке – симфония № 1,4. Концерт для скрипки с оркестром.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Бортянский – Хоровые концерты.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Щедрин – Концерты для фортепиано.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Высокие замечания по шкале, замеряющей уровни оптимизма и активности человека, говорят о приподнятости настроения, жизнелюбии, энтузиазме, общительности и многоречивости, легкомысленном отношении к социально одобряемым типам поведения. Эмоциональная незрелость, легко возникающая агрессия, хвастливость, нетерпимость, назойливость, также характерны для этих людей.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Муз.произведения: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Моцарт – Маленькая ночная серенада, 4-я часть.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Бетховен –Рондо "Ярость по поводу потерянного гроша". 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Вебер – "Вечное движение".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Шостакович – Праздничная увертюра.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Существуют связи между различными показателями шкал, т.е. характеристическими особенностями человека с предрасположенностью к тому или иному заболеванию.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Таким образом, знание как положительных, так и негативных эффектов музыкального воздействия на организм человека позволяет проявлять компетентность в подборе произведений, а в ряде случаев даже осуществлять коррекцию психоэмоционального состояния человека.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От раздражительности и неврозов музыкотерапевты советуют слушать музыку Чайковского. От мигрени японские врачи предлагают «Весеннюю песню» Мендельсона, « Юморески» Дворжака, «Американец в Париже» Гершвина. Головную боль снимает прослушивание полонеза Огиньского, «Венгерской рапсодии» Листа, «Фиделио» Бетховена. Нормализует сон сюита «Пер Гюнт» Грига, «Грустный вальс» Сибелиуса, «Мелодия» Глюка, «Грезы» Шумана, пьесы Чайковского. Кровяное давление и сердечную деятельность  нормализует «Свадебный марш» Мендельсона, «Лебединое озеро» Чайковского, «Ноктюрн ре минор» Шопена и «Концерт ре минор для скрипки» Баха.  Поднимают настроение, избавляют от депрессии джаз, блюз, соул, калипсо и регги.</w:t>
      </w:r>
    </w:p>
    <w:p w:rsidR="00FA43BE" w:rsidRPr="00C2333D" w:rsidRDefault="00FA43BE" w:rsidP="00FA43BE">
      <w:pPr>
        <w:spacing w:line="360" w:lineRule="auto"/>
        <w:ind w:firstLine="737"/>
        <w:jc w:val="both"/>
        <w:rPr>
          <w:sz w:val="28"/>
          <w:szCs w:val="28"/>
        </w:rPr>
      </w:pPr>
    </w:p>
    <w:p w:rsidR="00FA43BE" w:rsidRPr="00C2333D" w:rsidRDefault="00FA43BE" w:rsidP="00FA43BE">
      <w:pPr>
        <w:pStyle w:val="30"/>
        <w:spacing w:line="360" w:lineRule="auto"/>
        <w:jc w:val="right"/>
        <w:rPr>
          <w:sz w:val="28"/>
          <w:szCs w:val="28"/>
        </w:rPr>
      </w:pPr>
    </w:p>
    <w:p w:rsidR="00FA43BE" w:rsidRPr="00C2333D" w:rsidRDefault="00FA43BE" w:rsidP="00FA43BE">
      <w:pPr>
        <w:pStyle w:val="30"/>
        <w:spacing w:line="360" w:lineRule="auto"/>
        <w:jc w:val="right"/>
        <w:rPr>
          <w:sz w:val="28"/>
          <w:szCs w:val="28"/>
        </w:rPr>
      </w:pPr>
    </w:p>
    <w:p w:rsidR="00FA43BE" w:rsidRPr="00C2333D" w:rsidRDefault="00FA43BE" w:rsidP="00FA43BE">
      <w:pPr>
        <w:pStyle w:val="30"/>
        <w:spacing w:line="360" w:lineRule="auto"/>
        <w:jc w:val="right"/>
        <w:rPr>
          <w:sz w:val="28"/>
          <w:szCs w:val="28"/>
        </w:rPr>
      </w:pPr>
    </w:p>
    <w:p w:rsidR="00A6676D" w:rsidRPr="00C2333D" w:rsidRDefault="00A6676D" w:rsidP="0094579D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A6676D" w:rsidRPr="00C2333D" w:rsidSect="000A048E"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26" w:rsidRDefault="007B5E26">
      <w:r>
        <w:separator/>
      </w:r>
    </w:p>
  </w:endnote>
  <w:endnote w:type="continuationSeparator" w:id="0">
    <w:p w:rsidR="007B5E26" w:rsidRDefault="007B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08F" w:rsidRDefault="0091408F" w:rsidP="00557B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408F" w:rsidRDefault="0091408F" w:rsidP="00E919B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08F" w:rsidRDefault="0091408F" w:rsidP="00557B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5BFD">
      <w:rPr>
        <w:rStyle w:val="a4"/>
        <w:noProof/>
      </w:rPr>
      <w:t>2</w:t>
    </w:r>
    <w:r>
      <w:rPr>
        <w:rStyle w:val="a4"/>
      </w:rPr>
      <w:fldChar w:fldCharType="end"/>
    </w:r>
  </w:p>
  <w:p w:rsidR="0091408F" w:rsidRDefault="0091408F" w:rsidP="00E919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26" w:rsidRDefault="007B5E26">
      <w:r>
        <w:separator/>
      </w:r>
    </w:p>
  </w:footnote>
  <w:footnote w:type="continuationSeparator" w:id="0">
    <w:p w:rsidR="007B5E26" w:rsidRDefault="007B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0423"/>
    <w:multiLevelType w:val="hybridMultilevel"/>
    <w:tmpl w:val="DF0C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B6F86"/>
    <w:multiLevelType w:val="hybridMultilevel"/>
    <w:tmpl w:val="5146828C"/>
    <w:lvl w:ilvl="0" w:tplc="F02085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45CB7"/>
    <w:multiLevelType w:val="hybridMultilevel"/>
    <w:tmpl w:val="FF74C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47813"/>
    <w:multiLevelType w:val="hybridMultilevel"/>
    <w:tmpl w:val="927C17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E2C3E"/>
    <w:multiLevelType w:val="hybridMultilevel"/>
    <w:tmpl w:val="F27881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E5EC4"/>
    <w:multiLevelType w:val="hybridMultilevel"/>
    <w:tmpl w:val="9BF452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0676F32"/>
    <w:multiLevelType w:val="hybridMultilevel"/>
    <w:tmpl w:val="1CCAD3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2542F"/>
    <w:multiLevelType w:val="hybridMultilevel"/>
    <w:tmpl w:val="BCBC217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F03A7"/>
    <w:multiLevelType w:val="hybridMultilevel"/>
    <w:tmpl w:val="7D1059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C3E05"/>
    <w:multiLevelType w:val="hybridMultilevel"/>
    <w:tmpl w:val="0944B3AC"/>
    <w:lvl w:ilvl="0" w:tplc="F02085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13A9C"/>
    <w:multiLevelType w:val="hybridMultilevel"/>
    <w:tmpl w:val="8014F0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036C3"/>
    <w:multiLevelType w:val="hybridMultilevel"/>
    <w:tmpl w:val="5AFC0166"/>
    <w:lvl w:ilvl="0" w:tplc="FFFFFFFF">
      <w:start w:val="1"/>
      <w:numFmt w:val="decimal"/>
      <w:lvlText w:val="%1."/>
      <w:lvlJc w:val="left"/>
      <w:pPr>
        <w:tabs>
          <w:tab w:val="num" w:pos="1904"/>
        </w:tabs>
        <w:ind w:left="1904" w:firstLine="567"/>
      </w:pPr>
      <w:rPr>
        <w:rFonts w:hint="default"/>
        <w:b w:val="0"/>
        <w:i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233"/>
        </w:tabs>
        <w:ind w:left="1233" w:firstLine="567"/>
      </w:pPr>
      <w:rPr>
        <w:rFonts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58C2DCC"/>
    <w:multiLevelType w:val="hybridMultilevel"/>
    <w:tmpl w:val="51AA6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49097E"/>
    <w:multiLevelType w:val="hybridMultilevel"/>
    <w:tmpl w:val="FB0478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2748D"/>
    <w:multiLevelType w:val="hybridMultilevel"/>
    <w:tmpl w:val="41A83522"/>
    <w:lvl w:ilvl="0" w:tplc="AC42ED18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5">
    <w:nsid w:val="2E7E5E5E"/>
    <w:multiLevelType w:val="hybridMultilevel"/>
    <w:tmpl w:val="0EFEA10A"/>
    <w:lvl w:ilvl="0" w:tplc="04190011">
      <w:start w:val="1"/>
      <w:numFmt w:val="decimal"/>
      <w:lvlText w:val="%1)"/>
      <w:lvlJc w:val="left"/>
      <w:pPr>
        <w:tabs>
          <w:tab w:val="num" w:pos="801"/>
        </w:tabs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16">
    <w:nsid w:val="2FDE11AF"/>
    <w:multiLevelType w:val="hybridMultilevel"/>
    <w:tmpl w:val="3F7E1A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1450D6"/>
    <w:multiLevelType w:val="hybridMultilevel"/>
    <w:tmpl w:val="AF08731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DC4001"/>
    <w:multiLevelType w:val="hybridMultilevel"/>
    <w:tmpl w:val="4D9E2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C7B15"/>
    <w:multiLevelType w:val="hybridMultilevel"/>
    <w:tmpl w:val="566277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4D3990"/>
    <w:multiLevelType w:val="hybridMultilevel"/>
    <w:tmpl w:val="0BCAC1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B2375D"/>
    <w:multiLevelType w:val="multilevel"/>
    <w:tmpl w:val="BACA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0247C"/>
    <w:multiLevelType w:val="hybridMultilevel"/>
    <w:tmpl w:val="0B809C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32037"/>
    <w:multiLevelType w:val="hybridMultilevel"/>
    <w:tmpl w:val="0F0C92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537E7A"/>
    <w:multiLevelType w:val="hybridMultilevel"/>
    <w:tmpl w:val="E3802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01E3C"/>
    <w:multiLevelType w:val="hybridMultilevel"/>
    <w:tmpl w:val="58B456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653C1"/>
    <w:multiLevelType w:val="hybridMultilevel"/>
    <w:tmpl w:val="C57A57EC"/>
    <w:lvl w:ilvl="0" w:tplc="04190011">
      <w:start w:val="1"/>
      <w:numFmt w:val="decimal"/>
      <w:lvlText w:val="%1)"/>
      <w:lvlJc w:val="left"/>
      <w:pPr>
        <w:tabs>
          <w:tab w:val="num" w:pos="801"/>
        </w:tabs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27">
    <w:nsid w:val="45076234"/>
    <w:multiLevelType w:val="hybridMultilevel"/>
    <w:tmpl w:val="4DC622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0B6403"/>
    <w:multiLevelType w:val="hybridMultilevel"/>
    <w:tmpl w:val="1FD81D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4024F5"/>
    <w:multiLevelType w:val="hybridMultilevel"/>
    <w:tmpl w:val="F398A7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22687"/>
    <w:multiLevelType w:val="hybridMultilevel"/>
    <w:tmpl w:val="A1A815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1B5C88"/>
    <w:multiLevelType w:val="hybridMultilevel"/>
    <w:tmpl w:val="51AEF7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CD1EAE"/>
    <w:multiLevelType w:val="hybridMultilevel"/>
    <w:tmpl w:val="70748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2B30A8"/>
    <w:multiLevelType w:val="hybridMultilevel"/>
    <w:tmpl w:val="B0203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441507"/>
    <w:multiLevelType w:val="hybridMultilevel"/>
    <w:tmpl w:val="CDFE44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A1541"/>
    <w:multiLevelType w:val="hybridMultilevel"/>
    <w:tmpl w:val="D43A44F8"/>
    <w:lvl w:ilvl="0" w:tplc="F8487382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FA55DF"/>
    <w:multiLevelType w:val="multilevel"/>
    <w:tmpl w:val="7D1059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EF1042"/>
    <w:multiLevelType w:val="hybridMultilevel"/>
    <w:tmpl w:val="AC54B6C2"/>
    <w:lvl w:ilvl="0" w:tplc="F02085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2774DF"/>
    <w:multiLevelType w:val="hybridMultilevel"/>
    <w:tmpl w:val="D4681EB4"/>
    <w:lvl w:ilvl="0" w:tplc="F0208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4171567"/>
    <w:multiLevelType w:val="hybridMultilevel"/>
    <w:tmpl w:val="98BC1014"/>
    <w:lvl w:ilvl="0" w:tplc="94A645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216A5C"/>
    <w:multiLevelType w:val="hybridMultilevel"/>
    <w:tmpl w:val="47CE1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8FD0148"/>
    <w:multiLevelType w:val="hybridMultilevel"/>
    <w:tmpl w:val="BACA5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F18D4"/>
    <w:multiLevelType w:val="hybridMultilevel"/>
    <w:tmpl w:val="5D448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25633"/>
    <w:multiLevelType w:val="hybridMultilevel"/>
    <w:tmpl w:val="4C34B9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B97E11"/>
    <w:multiLevelType w:val="hybridMultilevel"/>
    <w:tmpl w:val="900451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7D672A32"/>
    <w:multiLevelType w:val="hybridMultilevel"/>
    <w:tmpl w:val="F9A60A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28"/>
  </w:num>
  <w:num w:numId="4">
    <w:abstractNumId w:val="23"/>
  </w:num>
  <w:num w:numId="5">
    <w:abstractNumId w:val="1"/>
  </w:num>
  <w:num w:numId="6">
    <w:abstractNumId w:val="37"/>
  </w:num>
  <w:num w:numId="7">
    <w:abstractNumId w:val="9"/>
  </w:num>
  <w:num w:numId="8">
    <w:abstractNumId w:val="2"/>
  </w:num>
  <w:num w:numId="9">
    <w:abstractNumId w:val="10"/>
  </w:num>
  <w:num w:numId="10">
    <w:abstractNumId w:val="27"/>
  </w:num>
  <w:num w:numId="11">
    <w:abstractNumId w:val="30"/>
  </w:num>
  <w:num w:numId="12">
    <w:abstractNumId w:val="25"/>
  </w:num>
  <w:num w:numId="13">
    <w:abstractNumId w:val="29"/>
  </w:num>
  <w:num w:numId="14">
    <w:abstractNumId w:val="45"/>
  </w:num>
  <w:num w:numId="15">
    <w:abstractNumId w:val="16"/>
  </w:num>
  <w:num w:numId="16">
    <w:abstractNumId w:val="42"/>
  </w:num>
  <w:num w:numId="17">
    <w:abstractNumId w:val="3"/>
  </w:num>
  <w:num w:numId="18">
    <w:abstractNumId w:val="6"/>
  </w:num>
  <w:num w:numId="19">
    <w:abstractNumId w:val="43"/>
  </w:num>
  <w:num w:numId="20">
    <w:abstractNumId w:val="20"/>
  </w:num>
  <w:num w:numId="21">
    <w:abstractNumId w:val="31"/>
  </w:num>
  <w:num w:numId="22">
    <w:abstractNumId w:val="44"/>
  </w:num>
  <w:num w:numId="23">
    <w:abstractNumId w:val="33"/>
  </w:num>
  <w:num w:numId="24">
    <w:abstractNumId w:val="32"/>
  </w:num>
  <w:num w:numId="25">
    <w:abstractNumId w:val="19"/>
  </w:num>
  <w:num w:numId="26">
    <w:abstractNumId w:val="24"/>
  </w:num>
  <w:num w:numId="27">
    <w:abstractNumId w:val="38"/>
  </w:num>
  <w:num w:numId="28">
    <w:abstractNumId w:val="4"/>
  </w:num>
  <w:num w:numId="29">
    <w:abstractNumId w:val="15"/>
  </w:num>
  <w:num w:numId="30">
    <w:abstractNumId w:val="26"/>
  </w:num>
  <w:num w:numId="31">
    <w:abstractNumId w:val="14"/>
  </w:num>
  <w:num w:numId="32">
    <w:abstractNumId w:val="34"/>
  </w:num>
  <w:num w:numId="33">
    <w:abstractNumId w:val="17"/>
  </w:num>
  <w:num w:numId="34">
    <w:abstractNumId w:val="8"/>
  </w:num>
  <w:num w:numId="35">
    <w:abstractNumId w:val="36"/>
  </w:num>
  <w:num w:numId="36">
    <w:abstractNumId w:val="13"/>
  </w:num>
  <w:num w:numId="37">
    <w:abstractNumId w:val="40"/>
  </w:num>
  <w:num w:numId="38">
    <w:abstractNumId w:val="12"/>
  </w:num>
  <w:num w:numId="39">
    <w:abstractNumId w:val="7"/>
  </w:num>
  <w:num w:numId="40">
    <w:abstractNumId w:val="0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5"/>
  </w:num>
  <w:num w:numId="44">
    <w:abstractNumId w:val="41"/>
  </w:num>
  <w:num w:numId="45">
    <w:abstractNumId w:val="21"/>
  </w:num>
  <w:num w:numId="4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A17"/>
    <w:rsid w:val="00000060"/>
    <w:rsid w:val="00001742"/>
    <w:rsid w:val="00002CAA"/>
    <w:rsid w:val="000046C9"/>
    <w:rsid w:val="000057D9"/>
    <w:rsid w:val="000108F4"/>
    <w:rsid w:val="000148C0"/>
    <w:rsid w:val="0002186D"/>
    <w:rsid w:val="000224B2"/>
    <w:rsid w:val="00027BA8"/>
    <w:rsid w:val="0003089C"/>
    <w:rsid w:val="00030B3A"/>
    <w:rsid w:val="0003427B"/>
    <w:rsid w:val="00034784"/>
    <w:rsid w:val="00045BF7"/>
    <w:rsid w:val="00046786"/>
    <w:rsid w:val="00051ABD"/>
    <w:rsid w:val="000528EB"/>
    <w:rsid w:val="00054BAB"/>
    <w:rsid w:val="000570CE"/>
    <w:rsid w:val="00057F88"/>
    <w:rsid w:val="0006343D"/>
    <w:rsid w:val="00066DBE"/>
    <w:rsid w:val="0007034E"/>
    <w:rsid w:val="0007207C"/>
    <w:rsid w:val="00074EF8"/>
    <w:rsid w:val="00075114"/>
    <w:rsid w:val="000755AE"/>
    <w:rsid w:val="00076487"/>
    <w:rsid w:val="0008026D"/>
    <w:rsid w:val="0008311F"/>
    <w:rsid w:val="00084CD7"/>
    <w:rsid w:val="00091B52"/>
    <w:rsid w:val="0009571B"/>
    <w:rsid w:val="000A048E"/>
    <w:rsid w:val="000A0B3F"/>
    <w:rsid w:val="000A0C99"/>
    <w:rsid w:val="000A17C1"/>
    <w:rsid w:val="000A4CA4"/>
    <w:rsid w:val="000A5555"/>
    <w:rsid w:val="000A77ED"/>
    <w:rsid w:val="000B28C3"/>
    <w:rsid w:val="000B2D63"/>
    <w:rsid w:val="000B3B7E"/>
    <w:rsid w:val="000B49CD"/>
    <w:rsid w:val="000B5B7D"/>
    <w:rsid w:val="000B7C51"/>
    <w:rsid w:val="000C25A4"/>
    <w:rsid w:val="000C35C2"/>
    <w:rsid w:val="000C3629"/>
    <w:rsid w:val="000D3089"/>
    <w:rsid w:val="000D726F"/>
    <w:rsid w:val="000E28AD"/>
    <w:rsid w:val="000E6120"/>
    <w:rsid w:val="000E6E33"/>
    <w:rsid w:val="000F0FBA"/>
    <w:rsid w:val="000F10F1"/>
    <w:rsid w:val="000F200F"/>
    <w:rsid w:val="000F639F"/>
    <w:rsid w:val="0010014C"/>
    <w:rsid w:val="0010089E"/>
    <w:rsid w:val="00102B16"/>
    <w:rsid w:val="00120054"/>
    <w:rsid w:val="001231CD"/>
    <w:rsid w:val="00125A42"/>
    <w:rsid w:val="0013038F"/>
    <w:rsid w:val="00131B2C"/>
    <w:rsid w:val="0014492C"/>
    <w:rsid w:val="00146427"/>
    <w:rsid w:val="00147CBB"/>
    <w:rsid w:val="00150223"/>
    <w:rsid w:val="00156ED8"/>
    <w:rsid w:val="001578AE"/>
    <w:rsid w:val="00161C3F"/>
    <w:rsid w:val="0017006F"/>
    <w:rsid w:val="001729DF"/>
    <w:rsid w:val="00174D21"/>
    <w:rsid w:val="001817CC"/>
    <w:rsid w:val="00182A0D"/>
    <w:rsid w:val="0019045D"/>
    <w:rsid w:val="00191E7A"/>
    <w:rsid w:val="001930D9"/>
    <w:rsid w:val="001A513C"/>
    <w:rsid w:val="001A6837"/>
    <w:rsid w:val="001B5809"/>
    <w:rsid w:val="001B7859"/>
    <w:rsid w:val="001C1A2F"/>
    <w:rsid w:val="001C6F58"/>
    <w:rsid w:val="001E4C02"/>
    <w:rsid w:val="001E65AC"/>
    <w:rsid w:val="00200DE1"/>
    <w:rsid w:val="0020543C"/>
    <w:rsid w:val="00212F07"/>
    <w:rsid w:val="00217FD7"/>
    <w:rsid w:val="0022329B"/>
    <w:rsid w:val="00227C11"/>
    <w:rsid w:val="00233D6C"/>
    <w:rsid w:val="002354D5"/>
    <w:rsid w:val="00235B23"/>
    <w:rsid w:val="00235E2B"/>
    <w:rsid w:val="00237520"/>
    <w:rsid w:val="0024573D"/>
    <w:rsid w:val="0025213E"/>
    <w:rsid w:val="00252CE0"/>
    <w:rsid w:val="00257461"/>
    <w:rsid w:val="0026163E"/>
    <w:rsid w:val="00264847"/>
    <w:rsid w:val="002667DA"/>
    <w:rsid w:val="00271361"/>
    <w:rsid w:val="002776D3"/>
    <w:rsid w:val="00283A33"/>
    <w:rsid w:val="00291402"/>
    <w:rsid w:val="00291AA3"/>
    <w:rsid w:val="00292593"/>
    <w:rsid w:val="00294276"/>
    <w:rsid w:val="002956CD"/>
    <w:rsid w:val="002A0DE9"/>
    <w:rsid w:val="002B4B16"/>
    <w:rsid w:val="002B70CE"/>
    <w:rsid w:val="002D0688"/>
    <w:rsid w:val="002D1507"/>
    <w:rsid w:val="002D2241"/>
    <w:rsid w:val="002D2A4D"/>
    <w:rsid w:val="002D69F2"/>
    <w:rsid w:val="002E4C51"/>
    <w:rsid w:val="002E6D17"/>
    <w:rsid w:val="002F2116"/>
    <w:rsid w:val="003029FD"/>
    <w:rsid w:val="00302E0E"/>
    <w:rsid w:val="0031177D"/>
    <w:rsid w:val="00311CB0"/>
    <w:rsid w:val="003131FD"/>
    <w:rsid w:val="003355EE"/>
    <w:rsid w:val="00336423"/>
    <w:rsid w:val="00337325"/>
    <w:rsid w:val="003410CC"/>
    <w:rsid w:val="00341F3B"/>
    <w:rsid w:val="00351881"/>
    <w:rsid w:val="00351E06"/>
    <w:rsid w:val="003547D5"/>
    <w:rsid w:val="00355772"/>
    <w:rsid w:val="003634D8"/>
    <w:rsid w:val="00363576"/>
    <w:rsid w:val="003706C2"/>
    <w:rsid w:val="003771C3"/>
    <w:rsid w:val="003775F6"/>
    <w:rsid w:val="00384564"/>
    <w:rsid w:val="00386EBA"/>
    <w:rsid w:val="00392615"/>
    <w:rsid w:val="00396BED"/>
    <w:rsid w:val="003A0EAD"/>
    <w:rsid w:val="003A1261"/>
    <w:rsid w:val="003A2D34"/>
    <w:rsid w:val="003B2322"/>
    <w:rsid w:val="003B70D6"/>
    <w:rsid w:val="003B7421"/>
    <w:rsid w:val="003C2029"/>
    <w:rsid w:val="003C67AB"/>
    <w:rsid w:val="003C6D75"/>
    <w:rsid w:val="003D1EF3"/>
    <w:rsid w:val="003D481C"/>
    <w:rsid w:val="003D6CB0"/>
    <w:rsid w:val="003E0646"/>
    <w:rsid w:val="003E190D"/>
    <w:rsid w:val="003E5090"/>
    <w:rsid w:val="003E5744"/>
    <w:rsid w:val="003E6B9E"/>
    <w:rsid w:val="003F312F"/>
    <w:rsid w:val="003F32C4"/>
    <w:rsid w:val="00400EBA"/>
    <w:rsid w:val="004013FD"/>
    <w:rsid w:val="00402AEA"/>
    <w:rsid w:val="00403CD1"/>
    <w:rsid w:val="00404E12"/>
    <w:rsid w:val="004053A4"/>
    <w:rsid w:val="00407BC0"/>
    <w:rsid w:val="004225DD"/>
    <w:rsid w:val="0042285C"/>
    <w:rsid w:val="00422F63"/>
    <w:rsid w:val="004353F1"/>
    <w:rsid w:val="00435EA4"/>
    <w:rsid w:val="00442414"/>
    <w:rsid w:val="004458F4"/>
    <w:rsid w:val="00446CF5"/>
    <w:rsid w:val="00447500"/>
    <w:rsid w:val="0045041C"/>
    <w:rsid w:val="0045194F"/>
    <w:rsid w:val="00453E52"/>
    <w:rsid w:val="004547BF"/>
    <w:rsid w:val="00456E1F"/>
    <w:rsid w:val="00463356"/>
    <w:rsid w:val="00463CDE"/>
    <w:rsid w:val="00465129"/>
    <w:rsid w:val="00466000"/>
    <w:rsid w:val="0047348F"/>
    <w:rsid w:val="00473539"/>
    <w:rsid w:val="00474002"/>
    <w:rsid w:val="0047552B"/>
    <w:rsid w:val="00476630"/>
    <w:rsid w:val="00482110"/>
    <w:rsid w:val="00490638"/>
    <w:rsid w:val="004921AB"/>
    <w:rsid w:val="00492985"/>
    <w:rsid w:val="004962FB"/>
    <w:rsid w:val="004A081D"/>
    <w:rsid w:val="004A10D9"/>
    <w:rsid w:val="004A1F96"/>
    <w:rsid w:val="004A619E"/>
    <w:rsid w:val="004A7F9A"/>
    <w:rsid w:val="004C52D1"/>
    <w:rsid w:val="004C56C2"/>
    <w:rsid w:val="004C69B5"/>
    <w:rsid w:val="004D0331"/>
    <w:rsid w:val="004D26F4"/>
    <w:rsid w:val="004D3F28"/>
    <w:rsid w:val="004D71E5"/>
    <w:rsid w:val="004E08BA"/>
    <w:rsid w:val="004E16D6"/>
    <w:rsid w:val="004F277E"/>
    <w:rsid w:val="00502091"/>
    <w:rsid w:val="00502769"/>
    <w:rsid w:val="00506B14"/>
    <w:rsid w:val="00507922"/>
    <w:rsid w:val="00511F70"/>
    <w:rsid w:val="00520D14"/>
    <w:rsid w:val="00523FF7"/>
    <w:rsid w:val="00530563"/>
    <w:rsid w:val="0053659E"/>
    <w:rsid w:val="00537A01"/>
    <w:rsid w:val="005524EB"/>
    <w:rsid w:val="005531CB"/>
    <w:rsid w:val="00554703"/>
    <w:rsid w:val="00555A94"/>
    <w:rsid w:val="00555B61"/>
    <w:rsid w:val="00557B89"/>
    <w:rsid w:val="00572865"/>
    <w:rsid w:val="005759E2"/>
    <w:rsid w:val="005766A9"/>
    <w:rsid w:val="005806EF"/>
    <w:rsid w:val="00583D7A"/>
    <w:rsid w:val="0058544C"/>
    <w:rsid w:val="00590067"/>
    <w:rsid w:val="005973E1"/>
    <w:rsid w:val="005A172A"/>
    <w:rsid w:val="005A2A22"/>
    <w:rsid w:val="005B07DB"/>
    <w:rsid w:val="005C5AE7"/>
    <w:rsid w:val="005C6785"/>
    <w:rsid w:val="005D04CD"/>
    <w:rsid w:val="005E0B0F"/>
    <w:rsid w:val="005E2976"/>
    <w:rsid w:val="005E36BF"/>
    <w:rsid w:val="005E65F7"/>
    <w:rsid w:val="005E75BE"/>
    <w:rsid w:val="005F30E5"/>
    <w:rsid w:val="005F5171"/>
    <w:rsid w:val="005F5787"/>
    <w:rsid w:val="0060251C"/>
    <w:rsid w:val="00604C1E"/>
    <w:rsid w:val="00606BAB"/>
    <w:rsid w:val="00607A17"/>
    <w:rsid w:val="00607A3B"/>
    <w:rsid w:val="00607EE8"/>
    <w:rsid w:val="00613F58"/>
    <w:rsid w:val="00615C13"/>
    <w:rsid w:val="00616BB6"/>
    <w:rsid w:val="00617CBF"/>
    <w:rsid w:val="00622B06"/>
    <w:rsid w:val="00623214"/>
    <w:rsid w:val="00623D75"/>
    <w:rsid w:val="00626E40"/>
    <w:rsid w:val="006322B6"/>
    <w:rsid w:val="006447A9"/>
    <w:rsid w:val="00645EE5"/>
    <w:rsid w:val="00647070"/>
    <w:rsid w:val="006477DD"/>
    <w:rsid w:val="00654867"/>
    <w:rsid w:val="00654A9C"/>
    <w:rsid w:val="0065579D"/>
    <w:rsid w:val="00666202"/>
    <w:rsid w:val="0067060A"/>
    <w:rsid w:val="00675712"/>
    <w:rsid w:val="00682137"/>
    <w:rsid w:val="006910A0"/>
    <w:rsid w:val="0069236B"/>
    <w:rsid w:val="00692933"/>
    <w:rsid w:val="006A4F11"/>
    <w:rsid w:val="006A7461"/>
    <w:rsid w:val="006B2906"/>
    <w:rsid w:val="006B6103"/>
    <w:rsid w:val="006B732F"/>
    <w:rsid w:val="006C5BFD"/>
    <w:rsid w:val="006C69A5"/>
    <w:rsid w:val="006C7BA9"/>
    <w:rsid w:val="006D3F68"/>
    <w:rsid w:val="006D4C10"/>
    <w:rsid w:val="006D6182"/>
    <w:rsid w:val="006D6C90"/>
    <w:rsid w:val="006E5C46"/>
    <w:rsid w:val="006F08DB"/>
    <w:rsid w:val="006F4A2F"/>
    <w:rsid w:val="006F6139"/>
    <w:rsid w:val="006F6378"/>
    <w:rsid w:val="006F7CBD"/>
    <w:rsid w:val="007041C7"/>
    <w:rsid w:val="007063C8"/>
    <w:rsid w:val="0071644D"/>
    <w:rsid w:val="0072139D"/>
    <w:rsid w:val="007238F8"/>
    <w:rsid w:val="00726AA9"/>
    <w:rsid w:val="0073577D"/>
    <w:rsid w:val="0073655E"/>
    <w:rsid w:val="00742792"/>
    <w:rsid w:val="00751DE2"/>
    <w:rsid w:val="00755E96"/>
    <w:rsid w:val="00757D14"/>
    <w:rsid w:val="007634DE"/>
    <w:rsid w:val="00764B25"/>
    <w:rsid w:val="00764DFB"/>
    <w:rsid w:val="00770B6B"/>
    <w:rsid w:val="00772AED"/>
    <w:rsid w:val="00775A6B"/>
    <w:rsid w:val="00780464"/>
    <w:rsid w:val="00783225"/>
    <w:rsid w:val="0078365C"/>
    <w:rsid w:val="007871B0"/>
    <w:rsid w:val="0078789D"/>
    <w:rsid w:val="00793221"/>
    <w:rsid w:val="00795731"/>
    <w:rsid w:val="007963D8"/>
    <w:rsid w:val="007A1421"/>
    <w:rsid w:val="007A2EC4"/>
    <w:rsid w:val="007A305F"/>
    <w:rsid w:val="007A59DA"/>
    <w:rsid w:val="007B150C"/>
    <w:rsid w:val="007B5571"/>
    <w:rsid w:val="007B5E26"/>
    <w:rsid w:val="007B75E2"/>
    <w:rsid w:val="007B7BFE"/>
    <w:rsid w:val="007C14CA"/>
    <w:rsid w:val="007C2D78"/>
    <w:rsid w:val="007C48D5"/>
    <w:rsid w:val="007C75A0"/>
    <w:rsid w:val="007D0B46"/>
    <w:rsid w:val="007E34FE"/>
    <w:rsid w:val="007E6E5D"/>
    <w:rsid w:val="007F075E"/>
    <w:rsid w:val="007F75AB"/>
    <w:rsid w:val="00802849"/>
    <w:rsid w:val="00802878"/>
    <w:rsid w:val="0080317B"/>
    <w:rsid w:val="008060A5"/>
    <w:rsid w:val="00811049"/>
    <w:rsid w:val="00813D50"/>
    <w:rsid w:val="00815C75"/>
    <w:rsid w:val="008213D5"/>
    <w:rsid w:val="008365A0"/>
    <w:rsid w:val="0084564B"/>
    <w:rsid w:val="00846FD0"/>
    <w:rsid w:val="00850576"/>
    <w:rsid w:val="00850ECC"/>
    <w:rsid w:val="008645EC"/>
    <w:rsid w:val="00866A3D"/>
    <w:rsid w:val="00871A06"/>
    <w:rsid w:val="008743EE"/>
    <w:rsid w:val="00875C36"/>
    <w:rsid w:val="0087720A"/>
    <w:rsid w:val="00881F81"/>
    <w:rsid w:val="00885B11"/>
    <w:rsid w:val="00887DA3"/>
    <w:rsid w:val="00891CD0"/>
    <w:rsid w:val="00897547"/>
    <w:rsid w:val="008A0C6E"/>
    <w:rsid w:val="008A0D3C"/>
    <w:rsid w:val="008A1B02"/>
    <w:rsid w:val="008A4C1B"/>
    <w:rsid w:val="008B22F6"/>
    <w:rsid w:val="008B5E59"/>
    <w:rsid w:val="008D2105"/>
    <w:rsid w:val="008D4DA0"/>
    <w:rsid w:val="008E40CD"/>
    <w:rsid w:val="008E571F"/>
    <w:rsid w:val="009046FC"/>
    <w:rsid w:val="00905B8D"/>
    <w:rsid w:val="00906A04"/>
    <w:rsid w:val="0090718A"/>
    <w:rsid w:val="0090781A"/>
    <w:rsid w:val="00910B4D"/>
    <w:rsid w:val="0091408F"/>
    <w:rsid w:val="009174DE"/>
    <w:rsid w:val="0092074F"/>
    <w:rsid w:val="00921B7D"/>
    <w:rsid w:val="009320C9"/>
    <w:rsid w:val="009347CC"/>
    <w:rsid w:val="00936390"/>
    <w:rsid w:val="00936582"/>
    <w:rsid w:val="0093771C"/>
    <w:rsid w:val="00937DED"/>
    <w:rsid w:val="00940445"/>
    <w:rsid w:val="00940C74"/>
    <w:rsid w:val="00945796"/>
    <w:rsid w:val="0094579D"/>
    <w:rsid w:val="0094598A"/>
    <w:rsid w:val="00951293"/>
    <w:rsid w:val="00973A70"/>
    <w:rsid w:val="0097417E"/>
    <w:rsid w:val="00974C27"/>
    <w:rsid w:val="00976520"/>
    <w:rsid w:val="0098328C"/>
    <w:rsid w:val="00983AE2"/>
    <w:rsid w:val="009871BC"/>
    <w:rsid w:val="00992C04"/>
    <w:rsid w:val="009B3E7B"/>
    <w:rsid w:val="009B4E9B"/>
    <w:rsid w:val="009B645F"/>
    <w:rsid w:val="009B6676"/>
    <w:rsid w:val="009B73E8"/>
    <w:rsid w:val="009C61A0"/>
    <w:rsid w:val="009D2796"/>
    <w:rsid w:val="009D3C06"/>
    <w:rsid w:val="009E0D98"/>
    <w:rsid w:val="009E34B9"/>
    <w:rsid w:val="009F0BAD"/>
    <w:rsid w:val="009F285D"/>
    <w:rsid w:val="009F3A59"/>
    <w:rsid w:val="009F4AE8"/>
    <w:rsid w:val="009F7F2E"/>
    <w:rsid w:val="00A0089E"/>
    <w:rsid w:val="00A00A38"/>
    <w:rsid w:val="00A039D4"/>
    <w:rsid w:val="00A04CA2"/>
    <w:rsid w:val="00A1045B"/>
    <w:rsid w:val="00A10C41"/>
    <w:rsid w:val="00A14679"/>
    <w:rsid w:val="00A17E12"/>
    <w:rsid w:val="00A30AE5"/>
    <w:rsid w:val="00A369C3"/>
    <w:rsid w:val="00A40EDF"/>
    <w:rsid w:val="00A438FD"/>
    <w:rsid w:val="00A512B1"/>
    <w:rsid w:val="00A514C8"/>
    <w:rsid w:val="00A55804"/>
    <w:rsid w:val="00A57E0F"/>
    <w:rsid w:val="00A57E16"/>
    <w:rsid w:val="00A6070D"/>
    <w:rsid w:val="00A66475"/>
    <w:rsid w:val="00A6676D"/>
    <w:rsid w:val="00A6691D"/>
    <w:rsid w:val="00A70F0F"/>
    <w:rsid w:val="00A710D6"/>
    <w:rsid w:val="00A815D1"/>
    <w:rsid w:val="00A86F48"/>
    <w:rsid w:val="00A91965"/>
    <w:rsid w:val="00A96696"/>
    <w:rsid w:val="00AA0017"/>
    <w:rsid w:val="00AA3072"/>
    <w:rsid w:val="00AA691C"/>
    <w:rsid w:val="00AB6F3F"/>
    <w:rsid w:val="00AC367D"/>
    <w:rsid w:val="00AC37F6"/>
    <w:rsid w:val="00AD1712"/>
    <w:rsid w:val="00AD6E8E"/>
    <w:rsid w:val="00AE5367"/>
    <w:rsid w:val="00AE64E6"/>
    <w:rsid w:val="00AF17ED"/>
    <w:rsid w:val="00AF1C4F"/>
    <w:rsid w:val="00AF56FF"/>
    <w:rsid w:val="00B03F76"/>
    <w:rsid w:val="00B0469A"/>
    <w:rsid w:val="00B0729A"/>
    <w:rsid w:val="00B11773"/>
    <w:rsid w:val="00B1372B"/>
    <w:rsid w:val="00B13A59"/>
    <w:rsid w:val="00B238A2"/>
    <w:rsid w:val="00B250AD"/>
    <w:rsid w:val="00B51851"/>
    <w:rsid w:val="00B5475C"/>
    <w:rsid w:val="00B550D5"/>
    <w:rsid w:val="00B57352"/>
    <w:rsid w:val="00B627B4"/>
    <w:rsid w:val="00B63565"/>
    <w:rsid w:val="00B64DA3"/>
    <w:rsid w:val="00B76228"/>
    <w:rsid w:val="00B77044"/>
    <w:rsid w:val="00B81387"/>
    <w:rsid w:val="00B83826"/>
    <w:rsid w:val="00B90554"/>
    <w:rsid w:val="00B94D91"/>
    <w:rsid w:val="00B96D2A"/>
    <w:rsid w:val="00BA05EF"/>
    <w:rsid w:val="00BA4F13"/>
    <w:rsid w:val="00BA5FFB"/>
    <w:rsid w:val="00BA73EF"/>
    <w:rsid w:val="00BB00AC"/>
    <w:rsid w:val="00BB4C6C"/>
    <w:rsid w:val="00BB4F42"/>
    <w:rsid w:val="00BC219A"/>
    <w:rsid w:val="00BC2399"/>
    <w:rsid w:val="00BC4C3F"/>
    <w:rsid w:val="00BC55D6"/>
    <w:rsid w:val="00BD0905"/>
    <w:rsid w:val="00BD1E63"/>
    <w:rsid w:val="00BD2385"/>
    <w:rsid w:val="00BD4056"/>
    <w:rsid w:val="00BD49D7"/>
    <w:rsid w:val="00BF104D"/>
    <w:rsid w:val="00BF1C07"/>
    <w:rsid w:val="00BF7C43"/>
    <w:rsid w:val="00BF7DA2"/>
    <w:rsid w:val="00BF7E1B"/>
    <w:rsid w:val="00C0271E"/>
    <w:rsid w:val="00C0327F"/>
    <w:rsid w:val="00C03CE2"/>
    <w:rsid w:val="00C06500"/>
    <w:rsid w:val="00C134EE"/>
    <w:rsid w:val="00C1495A"/>
    <w:rsid w:val="00C171C5"/>
    <w:rsid w:val="00C2333D"/>
    <w:rsid w:val="00C24F67"/>
    <w:rsid w:val="00C314D5"/>
    <w:rsid w:val="00C3658B"/>
    <w:rsid w:val="00C36E1D"/>
    <w:rsid w:val="00C36EA7"/>
    <w:rsid w:val="00C41D7C"/>
    <w:rsid w:val="00C4565D"/>
    <w:rsid w:val="00C50F61"/>
    <w:rsid w:val="00C517E8"/>
    <w:rsid w:val="00C522A1"/>
    <w:rsid w:val="00C55A8F"/>
    <w:rsid w:val="00C614C5"/>
    <w:rsid w:val="00C62DDC"/>
    <w:rsid w:val="00C632ED"/>
    <w:rsid w:val="00C67AFD"/>
    <w:rsid w:val="00C758A3"/>
    <w:rsid w:val="00C75AF5"/>
    <w:rsid w:val="00C75C9E"/>
    <w:rsid w:val="00C7631C"/>
    <w:rsid w:val="00C81BFC"/>
    <w:rsid w:val="00C82E22"/>
    <w:rsid w:val="00C85180"/>
    <w:rsid w:val="00C858DA"/>
    <w:rsid w:val="00C867F0"/>
    <w:rsid w:val="00C94539"/>
    <w:rsid w:val="00CA072C"/>
    <w:rsid w:val="00CB02E3"/>
    <w:rsid w:val="00CB134D"/>
    <w:rsid w:val="00CB28D4"/>
    <w:rsid w:val="00CB5431"/>
    <w:rsid w:val="00CB5C6A"/>
    <w:rsid w:val="00CC7CD5"/>
    <w:rsid w:val="00CD3BD7"/>
    <w:rsid w:val="00CD5FC7"/>
    <w:rsid w:val="00CE0826"/>
    <w:rsid w:val="00CE44A9"/>
    <w:rsid w:val="00CE6DA1"/>
    <w:rsid w:val="00CF2BB7"/>
    <w:rsid w:val="00CF419F"/>
    <w:rsid w:val="00CF46B4"/>
    <w:rsid w:val="00D0426F"/>
    <w:rsid w:val="00D06C64"/>
    <w:rsid w:val="00D06DB1"/>
    <w:rsid w:val="00D2118B"/>
    <w:rsid w:val="00D31E2C"/>
    <w:rsid w:val="00D34A85"/>
    <w:rsid w:val="00D34D06"/>
    <w:rsid w:val="00D3715E"/>
    <w:rsid w:val="00D52B6B"/>
    <w:rsid w:val="00D541A9"/>
    <w:rsid w:val="00D54908"/>
    <w:rsid w:val="00D57B55"/>
    <w:rsid w:val="00D64619"/>
    <w:rsid w:val="00D64A0D"/>
    <w:rsid w:val="00D64D3B"/>
    <w:rsid w:val="00D67B23"/>
    <w:rsid w:val="00D70622"/>
    <w:rsid w:val="00D7372F"/>
    <w:rsid w:val="00D80685"/>
    <w:rsid w:val="00D80E6B"/>
    <w:rsid w:val="00D86E25"/>
    <w:rsid w:val="00D8762C"/>
    <w:rsid w:val="00D90FCD"/>
    <w:rsid w:val="00D91FAD"/>
    <w:rsid w:val="00D96C00"/>
    <w:rsid w:val="00DA1999"/>
    <w:rsid w:val="00DA2AE6"/>
    <w:rsid w:val="00DA3FE5"/>
    <w:rsid w:val="00DA73FE"/>
    <w:rsid w:val="00DC28D0"/>
    <w:rsid w:val="00DC41D4"/>
    <w:rsid w:val="00DC5F8E"/>
    <w:rsid w:val="00DD4E1C"/>
    <w:rsid w:val="00DE3DFE"/>
    <w:rsid w:val="00DF7C4F"/>
    <w:rsid w:val="00E02AA4"/>
    <w:rsid w:val="00E07A58"/>
    <w:rsid w:val="00E07E5B"/>
    <w:rsid w:val="00E1365A"/>
    <w:rsid w:val="00E2488E"/>
    <w:rsid w:val="00E24B3A"/>
    <w:rsid w:val="00E24D80"/>
    <w:rsid w:val="00E3706C"/>
    <w:rsid w:val="00E40FB0"/>
    <w:rsid w:val="00E43460"/>
    <w:rsid w:val="00E44C9F"/>
    <w:rsid w:val="00E46F4D"/>
    <w:rsid w:val="00E532DE"/>
    <w:rsid w:val="00E5340A"/>
    <w:rsid w:val="00E60226"/>
    <w:rsid w:val="00E63147"/>
    <w:rsid w:val="00E64CC1"/>
    <w:rsid w:val="00E7495A"/>
    <w:rsid w:val="00E839E1"/>
    <w:rsid w:val="00E912A6"/>
    <w:rsid w:val="00E919B5"/>
    <w:rsid w:val="00E92233"/>
    <w:rsid w:val="00EA25D1"/>
    <w:rsid w:val="00EA4E8D"/>
    <w:rsid w:val="00EB5542"/>
    <w:rsid w:val="00EB55D1"/>
    <w:rsid w:val="00EB7795"/>
    <w:rsid w:val="00EC2663"/>
    <w:rsid w:val="00EC79D7"/>
    <w:rsid w:val="00EC7E38"/>
    <w:rsid w:val="00ED1EF0"/>
    <w:rsid w:val="00ED26BD"/>
    <w:rsid w:val="00ED4B05"/>
    <w:rsid w:val="00ED5F3D"/>
    <w:rsid w:val="00ED64FA"/>
    <w:rsid w:val="00EF6336"/>
    <w:rsid w:val="00F0565E"/>
    <w:rsid w:val="00F05B8A"/>
    <w:rsid w:val="00F06068"/>
    <w:rsid w:val="00F1670B"/>
    <w:rsid w:val="00F2085A"/>
    <w:rsid w:val="00F35F24"/>
    <w:rsid w:val="00F400AD"/>
    <w:rsid w:val="00F43142"/>
    <w:rsid w:val="00F56AED"/>
    <w:rsid w:val="00F64B9C"/>
    <w:rsid w:val="00F71B64"/>
    <w:rsid w:val="00F81C2C"/>
    <w:rsid w:val="00F8238E"/>
    <w:rsid w:val="00F829C9"/>
    <w:rsid w:val="00F8672B"/>
    <w:rsid w:val="00F954D4"/>
    <w:rsid w:val="00F96280"/>
    <w:rsid w:val="00FA0F2E"/>
    <w:rsid w:val="00FA1006"/>
    <w:rsid w:val="00FA3945"/>
    <w:rsid w:val="00FA43BE"/>
    <w:rsid w:val="00FA5C1A"/>
    <w:rsid w:val="00FA5F52"/>
    <w:rsid w:val="00FA7F55"/>
    <w:rsid w:val="00FB175D"/>
    <w:rsid w:val="00FC7DE0"/>
    <w:rsid w:val="00FD35EB"/>
    <w:rsid w:val="00FD4105"/>
    <w:rsid w:val="00FE1EF0"/>
    <w:rsid w:val="00FE7252"/>
    <w:rsid w:val="00FF5AD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C695D-3AFB-4C17-BBA0-1BA57428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17"/>
    <w:rPr>
      <w:sz w:val="24"/>
      <w:szCs w:val="24"/>
    </w:rPr>
  </w:style>
  <w:style w:type="paragraph" w:styleId="2">
    <w:name w:val="heading 2"/>
    <w:basedOn w:val="a"/>
    <w:next w:val="a"/>
    <w:qFormat/>
    <w:rsid w:val="00A40EDF"/>
    <w:pPr>
      <w:keepNext/>
      <w:tabs>
        <w:tab w:val="left" w:pos="705"/>
        <w:tab w:val="left" w:pos="6660"/>
      </w:tabs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19B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19B5"/>
  </w:style>
  <w:style w:type="paragraph" w:styleId="a5">
    <w:name w:val="Plain Text"/>
    <w:basedOn w:val="a"/>
    <w:rsid w:val="003706C2"/>
    <w:rPr>
      <w:rFonts w:ascii="Courier New" w:hAnsi="Courier New"/>
      <w:sz w:val="20"/>
      <w:szCs w:val="20"/>
    </w:rPr>
  </w:style>
  <w:style w:type="paragraph" w:styleId="a6">
    <w:name w:val="caption"/>
    <w:basedOn w:val="a"/>
    <w:qFormat/>
    <w:rsid w:val="003706C2"/>
    <w:pPr>
      <w:spacing w:line="360" w:lineRule="auto"/>
      <w:jc w:val="center"/>
    </w:pPr>
    <w:rPr>
      <w:sz w:val="28"/>
      <w:szCs w:val="20"/>
    </w:rPr>
  </w:style>
  <w:style w:type="paragraph" w:styleId="a7">
    <w:name w:val="Body Text Indent"/>
    <w:basedOn w:val="a"/>
    <w:rsid w:val="003706C2"/>
    <w:pPr>
      <w:spacing w:line="360" w:lineRule="auto"/>
      <w:ind w:firstLine="660"/>
      <w:jc w:val="both"/>
    </w:pPr>
    <w:rPr>
      <w:sz w:val="28"/>
      <w:szCs w:val="20"/>
    </w:rPr>
  </w:style>
  <w:style w:type="paragraph" w:customStyle="1" w:styleId="a8">
    <w:name w:val="Знак"/>
    <w:basedOn w:val="a"/>
    <w:rsid w:val="00C763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rsid w:val="009B4E9B"/>
    <w:pPr>
      <w:spacing w:after="120" w:line="480" w:lineRule="auto"/>
    </w:pPr>
  </w:style>
  <w:style w:type="paragraph" w:styleId="3">
    <w:name w:val="Body Text 3"/>
    <w:basedOn w:val="a"/>
    <w:rsid w:val="00E532DE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336423"/>
    <w:pPr>
      <w:spacing w:after="120" w:line="480" w:lineRule="auto"/>
      <w:ind w:left="283"/>
    </w:pPr>
  </w:style>
  <w:style w:type="table" w:styleId="a9">
    <w:name w:val="Table Contemporary"/>
    <w:basedOn w:val="a1"/>
    <w:rsid w:val="005020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a">
    <w:name w:val="Table Elegant"/>
    <w:basedOn w:val="a1"/>
    <w:rsid w:val="0050209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rsid w:val="00B13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аголовок 3"/>
    <w:basedOn w:val="a"/>
    <w:next w:val="a"/>
    <w:rsid w:val="00FA43BE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table" w:styleId="1">
    <w:name w:val="Table Columns 1"/>
    <w:basedOn w:val="a1"/>
    <w:rsid w:val="00C0271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051AB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"/>
    <w:rsid w:val="00CB28D4"/>
    <w:pPr>
      <w:tabs>
        <w:tab w:val="center" w:pos="4677"/>
        <w:tab w:val="right" w:pos="9355"/>
      </w:tabs>
    </w:pPr>
  </w:style>
  <w:style w:type="table" w:styleId="31">
    <w:name w:val="Table 3D effects 3"/>
    <w:basedOn w:val="aa"/>
    <w:rsid w:val="00E60226"/>
    <w:tblPr>
      <w:tblStyleRowBandSize w:val="1"/>
      <w:tblStyleColBandSize w:val="1"/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Знак Знак Знак Знак"/>
    <w:basedOn w:val="a"/>
    <w:rsid w:val="007C75A0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index.php/view/person/item/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hildpsy.ru/index.php/view/person/item/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ildpsy.ru/index.php/view/person/item/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ildpsy.ru/index.php/view/person/item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psy.ru/index.php/view/person/item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21786</Words>
  <Characters>124185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145680</CharactersWithSpaces>
  <SharedDoc>false</SharedDoc>
  <HLinks>
    <vt:vector size="30" baseType="variant">
      <vt:variant>
        <vt:i4>8323111</vt:i4>
      </vt:variant>
      <vt:variant>
        <vt:i4>12</vt:i4>
      </vt:variant>
      <vt:variant>
        <vt:i4>0</vt:i4>
      </vt:variant>
      <vt:variant>
        <vt:i4>5</vt:i4>
      </vt:variant>
      <vt:variant>
        <vt:lpwstr>http://www.childpsy.ru/index.php/view/person/item/1</vt:lpwstr>
      </vt:variant>
      <vt:variant>
        <vt:lpwstr/>
      </vt:variant>
      <vt:variant>
        <vt:i4>8323111</vt:i4>
      </vt:variant>
      <vt:variant>
        <vt:i4>9</vt:i4>
      </vt:variant>
      <vt:variant>
        <vt:i4>0</vt:i4>
      </vt:variant>
      <vt:variant>
        <vt:i4>5</vt:i4>
      </vt:variant>
      <vt:variant>
        <vt:lpwstr>http://www.childpsy.ru/index.php/view/person/item/1</vt:lpwstr>
      </vt:variant>
      <vt:variant>
        <vt:lpwstr/>
      </vt:variant>
      <vt:variant>
        <vt:i4>8323111</vt:i4>
      </vt:variant>
      <vt:variant>
        <vt:i4>6</vt:i4>
      </vt:variant>
      <vt:variant>
        <vt:i4>0</vt:i4>
      </vt:variant>
      <vt:variant>
        <vt:i4>5</vt:i4>
      </vt:variant>
      <vt:variant>
        <vt:lpwstr>http://www.childpsy.ru/index.php/view/person/item/1</vt:lpwstr>
      </vt:variant>
      <vt:variant>
        <vt:lpwstr/>
      </vt:variant>
      <vt:variant>
        <vt:i4>8323111</vt:i4>
      </vt:variant>
      <vt:variant>
        <vt:i4>3</vt:i4>
      </vt:variant>
      <vt:variant>
        <vt:i4>0</vt:i4>
      </vt:variant>
      <vt:variant>
        <vt:i4>5</vt:i4>
      </vt:variant>
      <vt:variant>
        <vt:lpwstr>http://www.childpsy.ru/index.php/view/person/item/1</vt:lpwstr>
      </vt:variant>
      <vt:variant>
        <vt:lpwstr/>
      </vt:variant>
      <vt:variant>
        <vt:i4>8323111</vt:i4>
      </vt:variant>
      <vt:variant>
        <vt:i4>0</vt:i4>
      </vt:variant>
      <vt:variant>
        <vt:i4>0</vt:i4>
      </vt:variant>
      <vt:variant>
        <vt:i4>5</vt:i4>
      </vt:variant>
      <vt:variant>
        <vt:lpwstr>http://www.childpsy.ru/index.php/view/person/item/1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cp:lastModifiedBy>admin</cp:lastModifiedBy>
  <cp:revision>2</cp:revision>
  <dcterms:created xsi:type="dcterms:W3CDTF">2014-05-07T02:58:00Z</dcterms:created>
  <dcterms:modified xsi:type="dcterms:W3CDTF">2014-05-07T02:58:00Z</dcterms:modified>
</cp:coreProperties>
</file>