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7DD" w:rsidRDefault="00A34760" w:rsidP="00DF473A">
      <w:pPr>
        <w:jc w:val="center"/>
        <w:rPr>
          <w:b/>
          <w:i/>
          <w:sz w:val="28"/>
          <w:szCs w:val="28"/>
        </w:rPr>
      </w:pPr>
      <w:r>
        <w:rPr>
          <w:b/>
          <w: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182.25pt">
            <v:imagedata r:id="rId7" o:title="ХИ-11_спец" gain="74473f"/>
          </v:shape>
        </w:pict>
      </w:r>
    </w:p>
    <w:p w:rsidR="002D248F" w:rsidRDefault="002D248F" w:rsidP="00DF473A">
      <w:pPr>
        <w:jc w:val="center"/>
        <w:rPr>
          <w:b/>
          <w:sz w:val="28"/>
          <w:szCs w:val="28"/>
        </w:rPr>
      </w:pPr>
    </w:p>
    <w:p w:rsidR="005177DD" w:rsidRDefault="005177DD" w:rsidP="00DF473A">
      <w:pPr>
        <w:jc w:val="center"/>
        <w:rPr>
          <w:b/>
          <w:sz w:val="28"/>
          <w:szCs w:val="28"/>
        </w:rPr>
      </w:pPr>
    </w:p>
    <w:p w:rsidR="00DF473A" w:rsidRPr="00B4081F" w:rsidRDefault="00DF473A" w:rsidP="00DF473A">
      <w:pPr>
        <w:shd w:val="clear" w:color="auto" w:fill="FFFFFF"/>
        <w:jc w:val="center"/>
        <w:rPr>
          <w:b/>
          <w:bCs/>
          <w:color w:val="000000"/>
          <w:spacing w:val="-3"/>
          <w:sz w:val="28"/>
          <w:szCs w:val="28"/>
        </w:rPr>
      </w:pPr>
      <w:r w:rsidRPr="00B4081F">
        <w:rPr>
          <w:b/>
          <w:bCs/>
          <w:color w:val="000000"/>
          <w:spacing w:val="-3"/>
          <w:sz w:val="28"/>
          <w:szCs w:val="28"/>
        </w:rPr>
        <w:t xml:space="preserve">Единый государственный экзамен по </w:t>
      </w:r>
      <w:r w:rsidRPr="00066ADA">
        <w:rPr>
          <w:b/>
          <w:sz w:val="28"/>
        </w:rPr>
        <w:t>ХИМИИ</w:t>
      </w:r>
    </w:p>
    <w:p w:rsidR="00DF473A" w:rsidRPr="00B4081F" w:rsidRDefault="00DF473A" w:rsidP="00DF473A">
      <w:pPr>
        <w:jc w:val="center"/>
        <w:rPr>
          <w:sz w:val="28"/>
          <w:szCs w:val="28"/>
        </w:rPr>
      </w:pPr>
    </w:p>
    <w:p w:rsidR="00DF473A" w:rsidRPr="00B4081F" w:rsidRDefault="00DF473A" w:rsidP="00DF473A">
      <w:pPr>
        <w:jc w:val="center"/>
        <w:rPr>
          <w:sz w:val="28"/>
          <w:szCs w:val="28"/>
        </w:rPr>
      </w:pPr>
    </w:p>
    <w:p w:rsidR="00DF473A" w:rsidRPr="00C93383" w:rsidRDefault="00DF473A" w:rsidP="00DF473A">
      <w:pPr>
        <w:jc w:val="center"/>
        <w:rPr>
          <w:b/>
          <w:sz w:val="36"/>
          <w:szCs w:val="36"/>
        </w:rPr>
      </w:pPr>
      <w:r w:rsidRPr="00C93383">
        <w:rPr>
          <w:b/>
          <w:sz w:val="36"/>
          <w:szCs w:val="36"/>
        </w:rPr>
        <w:t>Спецификация</w:t>
      </w:r>
    </w:p>
    <w:p w:rsidR="00DF473A" w:rsidRPr="00C93383" w:rsidRDefault="00DF473A" w:rsidP="00DF473A">
      <w:pPr>
        <w:jc w:val="center"/>
        <w:rPr>
          <w:b/>
          <w:sz w:val="36"/>
          <w:szCs w:val="36"/>
        </w:rPr>
      </w:pPr>
      <w:r w:rsidRPr="00C93383">
        <w:rPr>
          <w:b/>
          <w:sz w:val="36"/>
          <w:szCs w:val="36"/>
        </w:rPr>
        <w:t xml:space="preserve">контрольных измерительных материалов для </w:t>
      </w:r>
    </w:p>
    <w:p w:rsidR="00DF473A" w:rsidRPr="00C93383" w:rsidRDefault="00DF473A" w:rsidP="00DF473A">
      <w:pPr>
        <w:jc w:val="center"/>
        <w:rPr>
          <w:b/>
          <w:sz w:val="36"/>
          <w:szCs w:val="36"/>
        </w:rPr>
      </w:pPr>
      <w:r w:rsidRPr="00C93383">
        <w:rPr>
          <w:b/>
          <w:sz w:val="36"/>
          <w:szCs w:val="36"/>
        </w:rPr>
        <w:t>проведения в 201</w:t>
      </w:r>
      <w:r>
        <w:rPr>
          <w:b/>
          <w:sz w:val="36"/>
          <w:szCs w:val="36"/>
        </w:rPr>
        <w:t>2</w:t>
      </w:r>
      <w:r w:rsidRPr="00C93383">
        <w:rPr>
          <w:b/>
          <w:sz w:val="36"/>
          <w:szCs w:val="36"/>
        </w:rPr>
        <w:t xml:space="preserve"> году </w:t>
      </w:r>
    </w:p>
    <w:p w:rsidR="00DF473A" w:rsidRPr="00C93383" w:rsidRDefault="00DF473A" w:rsidP="00DF473A">
      <w:pPr>
        <w:jc w:val="center"/>
        <w:rPr>
          <w:b/>
          <w:sz w:val="36"/>
          <w:szCs w:val="36"/>
        </w:rPr>
      </w:pPr>
      <w:r w:rsidRPr="00C93383">
        <w:rPr>
          <w:b/>
          <w:sz w:val="36"/>
          <w:szCs w:val="36"/>
        </w:rPr>
        <w:t xml:space="preserve">единого государственного экзамена </w:t>
      </w:r>
    </w:p>
    <w:p w:rsidR="00DF473A" w:rsidRPr="00C93383" w:rsidRDefault="00DF473A" w:rsidP="00DF473A">
      <w:pPr>
        <w:jc w:val="center"/>
        <w:rPr>
          <w:b/>
          <w:sz w:val="36"/>
          <w:szCs w:val="36"/>
        </w:rPr>
      </w:pPr>
      <w:r w:rsidRPr="00C93383">
        <w:rPr>
          <w:b/>
          <w:sz w:val="36"/>
          <w:szCs w:val="36"/>
        </w:rPr>
        <w:t xml:space="preserve">по </w:t>
      </w:r>
      <w:r w:rsidRPr="0053311F">
        <w:rPr>
          <w:b/>
          <w:sz w:val="36"/>
          <w:szCs w:val="36"/>
        </w:rPr>
        <w:t>химии</w:t>
      </w:r>
    </w:p>
    <w:p w:rsidR="00DF473A" w:rsidRPr="00C93383" w:rsidRDefault="00DF473A" w:rsidP="00DF473A">
      <w:pPr>
        <w:jc w:val="center"/>
        <w:rPr>
          <w:b/>
          <w:sz w:val="36"/>
          <w:szCs w:val="36"/>
        </w:rPr>
      </w:pPr>
    </w:p>
    <w:p w:rsidR="00DF473A" w:rsidRPr="00C93383" w:rsidRDefault="00DF473A" w:rsidP="00DF473A">
      <w:pPr>
        <w:jc w:val="center"/>
        <w:rPr>
          <w:b/>
          <w:sz w:val="36"/>
          <w:szCs w:val="36"/>
        </w:rPr>
      </w:pPr>
    </w:p>
    <w:p w:rsidR="00DF473A" w:rsidRPr="00C93383" w:rsidRDefault="00DF473A" w:rsidP="00DF473A">
      <w:pPr>
        <w:jc w:val="center"/>
        <w:rPr>
          <w:b/>
          <w:sz w:val="36"/>
          <w:szCs w:val="36"/>
        </w:rPr>
      </w:pPr>
    </w:p>
    <w:p w:rsidR="00DF473A" w:rsidRPr="00B4081F" w:rsidRDefault="00DF473A" w:rsidP="00DF473A">
      <w:pPr>
        <w:shd w:val="clear" w:color="auto" w:fill="FFFFFF"/>
        <w:ind w:firstLine="144"/>
        <w:jc w:val="center"/>
        <w:rPr>
          <w:b/>
          <w:bCs/>
          <w:color w:val="000000"/>
          <w:spacing w:val="-3"/>
          <w:sz w:val="28"/>
          <w:szCs w:val="28"/>
        </w:rPr>
      </w:pPr>
      <w:r w:rsidRPr="00B4081F">
        <w:rPr>
          <w:b/>
          <w:bCs/>
          <w:color w:val="000000"/>
          <w:spacing w:val="-3"/>
          <w:sz w:val="28"/>
          <w:szCs w:val="28"/>
        </w:rPr>
        <w:t xml:space="preserve">подготовлен Федеральным государственным научным учреждением </w:t>
      </w:r>
    </w:p>
    <w:p w:rsidR="00DF473A" w:rsidRPr="00B4081F" w:rsidRDefault="00DF473A" w:rsidP="00DF473A">
      <w:pPr>
        <w:shd w:val="clear" w:color="auto" w:fill="FFFFFF"/>
        <w:ind w:firstLine="144"/>
        <w:jc w:val="center"/>
        <w:rPr>
          <w:b/>
          <w:bCs/>
          <w:color w:val="000000"/>
          <w:spacing w:val="-3"/>
        </w:rPr>
      </w:pPr>
    </w:p>
    <w:p w:rsidR="00DF473A" w:rsidRPr="00B4081F" w:rsidRDefault="00DF473A" w:rsidP="00DF473A">
      <w:pPr>
        <w:shd w:val="clear" w:color="auto" w:fill="FFFFFF"/>
        <w:ind w:firstLine="144"/>
        <w:jc w:val="center"/>
        <w:rPr>
          <w:b/>
          <w:bCs/>
          <w:color w:val="000000"/>
          <w:spacing w:val="-4"/>
          <w:sz w:val="28"/>
          <w:szCs w:val="28"/>
        </w:rPr>
      </w:pPr>
      <w:r w:rsidRPr="00B4081F">
        <w:rPr>
          <w:b/>
          <w:bCs/>
          <w:color w:val="000000"/>
          <w:spacing w:val="-4"/>
          <w:sz w:val="28"/>
          <w:szCs w:val="28"/>
        </w:rPr>
        <w:t>«ФЕДЕРАЛЬНЫЙ ИНСТИТУТ ПЕДАГОГИЧЕСКИХ ИЗМЕРЕНИЙ»</w:t>
      </w:r>
    </w:p>
    <w:p w:rsidR="00DF473A" w:rsidRPr="00B66C07" w:rsidRDefault="00DF473A" w:rsidP="00DF473A">
      <w:pPr>
        <w:jc w:val="center"/>
        <w:rPr>
          <w:b/>
          <w:sz w:val="28"/>
          <w:szCs w:val="28"/>
        </w:rPr>
      </w:pPr>
      <w:r>
        <w:rPr>
          <w:b/>
          <w:sz w:val="28"/>
          <w:szCs w:val="28"/>
        </w:rPr>
        <w:br w:type="page"/>
      </w:r>
      <w:r w:rsidRPr="00B66C07">
        <w:rPr>
          <w:b/>
          <w:sz w:val="28"/>
          <w:szCs w:val="28"/>
        </w:rPr>
        <w:t>Спецификация</w:t>
      </w:r>
    </w:p>
    <w:p w:rsidR="00DF473A" w:rsidRPr="00066ADA" w:rsidRDefault="00DF473A" w:rsidP="00DF473A">
      <w:pPr>
        <w:jc w:val="center"/>
        <w:rPr>
          <w:b/>
          <w:sz w:val="28"/>
          <w:szCs w:val="28"/>
        </w:rPr>
      </w:pPr>
      <w:r w:rsidRPr="00066ADA">
        <w:rPr>
          <w:b/>
          <w:sz w:val="28"/>
          <w:szCs w:val="28"/>
        </w:rPr>
        <w:t xml:space="preserve">контрольных измерительных материалов </w:t>
      </w:r>
    </w:p>
    <w:p w:rsidR="00DF473A" w:rsidRPr="00066ADA" w:rsidRDefault="00DF473A" w:rsidP="00DF473A">
      <w:pPr>
        <w:jc w:val="center"/>
        <w:rPr>
          <w:b/>
          <w:sz w:val="28"/>
          <w:szCs w:val="28"/>
        </w:rPr>
      </w:pPr>
      <w:r w:rsidRPr="00066ADA">
        <w:rPr>
          <w:b/>
          <w:sz w:val="28"/>
          <w:szCs w:val="28"/>
        </w:rPr>
        <w:t>для проведения в 201</w:t>
      </w:r>
      <w:r w:rsidR="002E7F80">
        <w:rPr>
          <w:b/>
          <w:sz w:val="28"/>
          <w:szCs w:val="28"/>
        </w:rPr>
        <w:t>2</w:t>
      </w:r>
      <w:r w:rsidRPr="00066ADA">
        <w:rPr>
          <w:b/>
          <w:sz w:val="28"/>
          <w:szCs w:val="28"/>
        </w:rPr>
        <w:t xml:space="preserve"> году единого государственного экзамена </w:t>
      </w:r>
    </w:p>
    <w:p w:rsidR="00DF473A" w:rsidRPr="00066ADA" w:rsidRDefault="00DF473A" w:rsidP="00DF473A">
      <w:pPr>
        <w:jc w:val="center"/>
        <w:rPr>
          <w:b/>
          <w:sz w:val="28"/>
          <w:szCs w:val="28"/>
        </w:rPr>
      </w:pPr>
      <w:r w:rsidRPr="00066ADA">
        <w:rPr>
          <w:b/>
          <w:sz w:val="28"/>
          <w:szCs w:val="28"/>
        </w:rPr>
        <w:t xml:space="preserve">по </w:t>
      </w:r>
      <w:r w:rsidRPr="00066ADA">
        <w:rPr>
          <w:b/>
          <w:sz w:val="28"/>
        </w:rPr>
        <w:t>ХИМИИ</w:t>
      </w:r>
    </w:p>
    <w:p w:rsidR="00DF473A" w:rsidRDefault="00DF473A" w:rsidP="00DF473A">
      <w:pPr>
        <w:ind w:left="540"/>
        <w:jc w:val="center"/>
        <w:rPr>
          <w:b/>
          <w:sz w:val="28"/>
        </w:rPr>
      </w:pPr>
    </w:p>
    <w:p w:rsidR="000C1932" w:rsidRDefault="00DF473A" w:rsidP="00B42E89">
      <w:pPr>
        <w:jc w:val="both"/>
        <w:rPr>
          <w:bCs/>
          <w:sz w:val="28"/>
        </w:rPr>
      </w:pPr>
      <w:r>
        <w:rPr>
          <w:b/>
          <w:sz w:val="28"/>
        </w:rPr>
        <w:t>1. Назначение контрольных измерительных материалов</w:t>
      </w:r>
      <w:r w:rsidR="00B42E89">
        <w:rPr>
          <w:b/>
          <w:sz w:val="28"/>
        </w:rPr>
        <w:t xml:space="preserve"> ЕГЭ</w:t>
      </w:r>
    </w:p>
    <w:p w:rsidR="00DF473A" w:rsidRDefault="00DF473A" w:rsidP="00DF473A">
      <w:pPr>
        <w:ind w:firstLine="540"/>
        <w:jc w:val="both"/>
        <w:rPr>
          <w:bCs/>
          <w:sz w:val="28"/>
        </w:rPr>
      </w:pPr>
      <w:r>
        <w:rPr>
          <w:bCs/>
          <w:sz w:val="28"/>
        </w:rPr>
        <w:t xml:space="preserve">Единый государственный экзамен по химии проводится с использованием системы </w:t>
      </w:r>
      <w:r w:rsidR="003A01EA">
        <w:rPr>
          <w:bCs/>
          <w:sz w:val="28"/>
        </w:rPr>
        <w:t xml:space="preserve">стандартизированных </w:t>
      </w:r>
      <w:r>
        <w:rPr>
          <w:bCs/>
          <w:sz w:val="28"/>
        </w:rPr>
        <w:t>контрольных измерительных материалов (КИМ).</w:t>
      </w:r>
    </w:p>
    <w:p w:rsidR="000C1932" w:rsidRDefault="000C1932" w:rsidP="00DF473A">
      <w:pPr>
        <w:ind w:firstLine="540"/>
        <w:jc w:val="both"/>
        <w:rPr>
          <w:bCs/>
          <w:sz w:val="28"/>
        </w:rPr>
      </w:pPr>
      <w:r>
        <w:rPr>
          <w:sz w:val="28"/>
          <w:szCs w:val="28"/>
        </w:rPr>
        <w:t>Контрольные измерительные материалы разрабатываются в виде вариантов экзаменационной работы. Каждый вариант включает упорядоченный набор заданий, стандартизированных по форме предъявления условия и виду требуемого ответа, по степени сложности и способам оценки их выполнения, а также указания по выполнению работы в целом, е</w:t>
      </w:r>
      <w:r w:rsidR="00E8408E">
        <w:rPr>
          <w:sz w:val="28"/>
          <w:szCs w:val="28"/>
        </w:rPr>
        <w:t>е</w:t>
      </w:r>
      <w:r>
        <w:rPr>
          <w:sz w:val="28"/>
          <w:szCs w:val="28"/>
        </w:rPr>
        <w:t xml:space="preserve"> частей и отдельных заданий. Обязательным сопровождением вариантов КИМ является система оценивания  выполнения заданий (ответы и критерии оценивания).</w:t>
      </w:r>
    </w:p>
    <w:p w:rsidR="00DF473A" w:rsidRDefault="00DF473A" w:rsidP="00DF473A">
      <w:pPr>
        <w:ind w:firstLine="540"/>
        <w:jc w:val="both"/>
        <w:rPr>
          <w:bCs/>
          <w:sz w:val="28"/>
        </w:rPr>
      </w:pPr>
      <w:r>
        <w:rPr>
          <w:bCs/>
          <w:sz w:val="28"/>
        </w:rPr>
        <w:t xml:space="preserve">Контрольные измерительные материалы призваны установить уровень освоения экзаменуемыми образовательных программ Федерального компонента </w:t>
      </w:r>
      <w:r>
        <w:rPr>
          <w:sz w:val="28"/>
          <w:szCs w:val="20"/>
        </w:rPr>
        <w:t xml:space="preserve">государственного стандарта основного общего и среднего (полного) общего образования по химии. </w:t>
      </w:r>
    </w:p>
    <w:p w:rsidR="00DF473A" w:rsidRDefault="00DF473A" w:rsidP="00DF473A">
      <w:pPr>
        <w:pStyle w:val="a9"/>
        <w:ind w:firstLine="540"/>
        <w:jc w:val="both"/>
      </w:pPr>
      <w:r>
        <w:t>Результаты единого государственного экзамена по химии признаются образовательными учреждениями среднего профессионального образования и образовательными учреждениями высшего профессионального образования как результаты вступительных испытаний по химии.</w:t>
      </w:r>
    </w:p>
    <w:p w:rsidR="00DF473A" w:rsidRDefault="00DF473A" w:rsidP="00DF473A">
      <w:pPr>
        <w:jc w:val="both"/>
        <w:rPr>
          <w:b/>
          <w:sz w:val="28"/>
          <w:szCs w:val="20"/>
        </w:rPr>
      </w:pPr>
    </w:p>
    <w:p w:rsidR="00DF473A" w:rsidRDefault="00DF473A" w:rsidP="00DF473A">
      <w:pPr>
        <w:jc w:val="both"/>
        <w:rPr>
          <w:b/>
          <w:bCs/>
          <w:sz w:val="28"/>
          <w:szCs w:val="20"/>
        </w:rPr>
      </w:pPr>
      <w:r>
        <w:rPr>
          <w:b/>
          <w:bCs/>
          <w:sz w:val="28"/>
          <w:szCs w:val="20"/>
        </w:rPr>
        <w:t xml:space="preserve">2. Документы, определяющие содержание </w:t>
      </w:r>
      <w:r w:rsidR="00B42E89">
        <w:rPr>
          <w:b/>
          <w:bCs/>
          <w:sz w:val="28"/>
          <w:szCs w:val="20"/>
        </w:rPr>
        <w:t>КИМ ЕГЭ</w:t>
      </w:r>
    </w:p>
    <w:p w:rsidR="00DF473A" w:rsidRDefault="00DF473A" w:rsidP="00DF473A">
      <w:pPr>
        <w:ind w:firstLine="709"/>
        <w:jc w:val="both"/>
        <w:rPr>
          <w:sz w:val="28"/>
          <w:szCs w:val="20"/>
        </w:rPr>
      </w:pPr>
      <w:r>
        <w:rPr>
          <w:sz w:val="28"/>
          <w:szCs w:val="20"/>
        </w:rPr>
        <w:t xml:space="preserve">Содержание </w:t>
      </w:r>
      <w:r w:rsidR="00B42E89">
        <w:rPr>
          <w:sz w:val="28"/>
          <w:szCs w:val="20"/>
        </w:rPr>
        <w:t xml:space="preserve">КИМ ЕГЭ </w:t>
      </w:r>
      <w:r>
        <w:rPr>
          <w:sz w:val="28"/>
          <w:szCs w:val="20"/>
        </w:rPr>
        <w:t>определяется на основе Федерального компонента государственных стандартов основного общего и среднего (полного) общего образования по химии (приказ Минобразован</w:t>
      </w:r>
      <w:r w:rsidR="009C5144">
        <w:rPr>
          <w:sz w:val="28"/>
          <w:szCs w:val="20"/>
        </w:rPr>
        <w:t>ия России</w:t>
      </w:r>
      <w:r w:rsidR="009C5144">
        <w:rPr>
          <w:sz w:val="28"/>
          <w:szCs w:val="20"/>
        </w:rPr>
        <w:br/>
      </w:r>
      <w:r>
        <w:rPr>
          <w:sz w:val="28"/>
          <w:szCs w:val="20"/>
        </w:rPr>
        <w:t xml:space="preserve"> от 05.03.2004</w:t>
      </w:r>
      <w:r w:rsidR="00E8408E">
        <w:rPr>
          <w:sz w:val="28"/>
          <w:szCs w:val="20"/>
        </w:rPr>
        <w:t xml:space="preserve">  № 1089</w:t>
      </w:r>
      <w:r>
        <w:rPr>
          <w:sz w:val="28"/>
          <w:szCs w:val="20"/>
        </w:rPr>
        <w:t>)</w:t>
      </w:r>
      <w:r w:rsidR="00E8408E">
        <w:rPr>
          <w:sz w:val="28"/>
          <w:szCs w:val="20"/>
        </w:rPr>
        <w:t>.</w:t>
      </w:r>
      <w:r w:rsidR="00E8408E" w:rsidRPr="00E8408E">
        <w:rPr>
          <w:sz w:val="28"/>
          <w:szCs w:val="20"/>
        </w:rPr>
        <w:t xml:space="preserve"> </w:t>
      </w:r>
    </w:p>
    <w:p w:rsidR="000C1932" w:rsidRDefault="000C1932" w:rsidP="00DF473A">
      <w:pPr>
        <w:ind w:firstLine="709"/>
        <w:jc w:val="both"/>
        <w:rPr>
          <w:sz w:val="28"/>
          <w:szCs w:val="20"/>
        </w:rPr>
      </w:pPr>
    </w:p>
    <w:p w:rsidR="00DF473A" w:rsidRDefault="00DF473A" w:rsidP="00DF473A">
      <w:pPr>
        <w:pStyle w:val="31"/>
      </w:pPr>
      <w:r>
        <w:t xml:space="preserve">3. Общие походы к разработке </w:t>
      </w:r>
      <w:r w:rsidR="00B42E89">
        <w:t xml:space="preserve">КИМ </w:t>
      </w:r>
      <w:r>
        <w:t>ЕГЭ 201</w:t>
      </w:r>
      <w:r w:rsidR="00DA7EFF">
        <w:t>2</w:t>
      </w:r>
      <w:r w:rsidR="00FA76EA">
        <w:t xml:space="preserve"> года по химии</w:t>
      </w:r>
    </w:p>
    <w:p w:rsidR="00DF473A" w:rsidRDefault="00DF473A" w:rsidP="00DF473A">
      <w:pPr>
        <w:ind w:firstLine="709"/>
        <w:jc w:val="both"/>
        <w:rPr>
          <w:sz w:val="28"/>
          <w:szCs w:val="20"/>
        </w:rPr>
      </w:pPr>
      <w:r>
        <w:rPr>
          <w:sz w:val="28"/>
          <w:szCs w:val="20"/>
        </w:rPr>
        <w:t>Разработка КИМ ЕГЭ 201</w:t>
      </w:r>
      <w:r w:rsidR="00DA7EFF">
        <w:rPr>
          <w:sz w:val="28"/>
          <w:szCs w:val="20"/>
        </w:rPr>
        <w:t>2</w:t>
      </w:r>
      <w:r>
        <w:rPr>
          <w:sz w:val="28"/>
          <w:szCs w:val="20"/>
        </w:rPr>
        <w:t xml:space="preserve"> года по химии осуществлялась с учетом общих положений, выявленных на основе анализа результатов экзамена</w:t>
      </w:r>
      <w:r w:rsidR="00DA7EFF">
        <w:rPr>
          <w:sz w:val="28"/>
          <w:szCs w:val="20"/>
        </w:rPr>
        <w:t xml:space="preserve"> предыдущих лет</w:t>
      </w:r>
      <w:r>
        <w:rPr>
          <w:sz w:val="28"/>
          <w:szCs w:val="20"/>
        </w:rPr>
        <w:t>.</w:t>
      </w:r>
      <w:r w:rsidR="00DA7EFF">
        <w:rPr>
          <w:sz w:val="28"/>
          <w:szCs w:val="20"/>
        </w:rPr>
        <w:t xml:space="preserve"> Суть данных полож</w:t>
      </w:r>
      <w:r w:rsidR="002E798E">
        <w:rPr>
          <w:sz w:val="28"/>
          <w:szCs w:val="20"/>
        </w:rPr>
        <w:t>ений состоит в следующем.</w:t>
      </w:r>
    </w:p>
    <w:p w:rsidR="00DF473A" w:rsidRDefault="00DF473A" w:rsidP="00DF473A">
      <w:pPr>
        <w:numPr>
          <w:ilvl w:val="0"/>
          <w:numId w:val="10"/>
        </w:numPr>
        <w:tabs>
          <w:tab w:val="clear" w:pos="1429"/>
        </w:tabs>
        <w:ind w:left="720" w:firstLine="349"/>
        <w:jc w:val="both"/>
        <w:rPr>
          <w:sz w:val="28"/>
          <w:szCs w:val="20"/>
        </w:rPr>
      </w:pPr>
      <w:r>
        <w:rPr>
          <w:sz w:val="28"/>
          <w:szCs w:val="20"/>
        </w:rPr>
        <w:t>КИМ ориентированы на проверку усвоения системы знаний, которая рассматривается в качестве инвариантного ядра содержания действующих программ по химии для общеобразовательных учреждений. В стандарте эта система знаний представлена в виде требований к подготовке выпускников. С данными требованиями соотносится уровень предъявления в КИМ проверяемых элементов содержания.</w:t>
      </w:r>
    </w:p>
    <w:p w:rsidR="00DF473A" w:rsidRDefault="004B118B" w:rsidP="00DF473A">
      <w:pPr>
        <w:numPr>
          <w:ilvl w:val="0"/>
          <w:numId w:val="10"/>
        </w:numPr>
        <w:tabs>
          <w:tab w:val="clear" w:pos="1429"/>
        </w:tabs>
        <w:ind w:left="720" w:firstLine="349"/>
        <w:jc w:val="both"/>
        <w:rPr>
          <w:sz w:val="28"/>
          <w:szCs w:val="20"/>
        </w:rPr>
      </w:pPr>
      <w:r>
        <w:rPr>
          <w:sz w:val="28"/>
          <w:szCs w:val="20"/>
        </w:rPr>
        <w:br w:type="page"/>
      </w:r>
      <w:r w:rsidR="00DF473A">
        <w:rPr>
          <w:sz w:val="28"/>
          <w:szCs w:val="20"/>
        </w:rPr>
        <w:t>КИМ призваны обеспечивать возможность дифференцированной оценки учебных достижений выпускников. В этих целях проверка усвоения основных элементов содержания курса химии осуществляется на трех уровнях сложности</w:t>
      </w:r>
      <w:r w:rsidR="00FE3897">
        <w:rPr>
          <w:sz w:val="28"/>
          <w:szCs w:val="20"/>
        </w:rPr>
        <w:t xml:space="preserve">: </w:t>
      </w:r>
      <w:r w:rsidR="00DF473A">
        <w:rPr>
          <w:sz w:val="28"/>
          <w:szCs w:val="20"/>
        </w:rPr>
        <w:t xml:space="preserve"> </w:t>
      </w:r>
      <w:r w:rsidR="00DF473A">
        <w:rPr>
          <w:i/>
          <w:iCs/>
          <w:sz w:val="28"/>
          <w:szCs w:val="20"/>
        </w:rPr>
        <w:t>базовом, повышенном и высоком</w:t>
      </w:r>
      <w:r w:rsidR="00DF473A">
        <w:rPr>
          <w:sz w:val="28"/>
          <w:szCs w:val="20"/>
        </w:rPr>
        <w:t xml:space="preserve">. Учебный материал, на </w:t>
      </w:r>
      <w:r w:rsidR="00DA7EFF">
        <w:rPr>
          <w:sz w:val="28"/>
          <w:szCs w:val="20"/>
        </w:rPr>
        <w:t xml:space="preserve">основе </w:t>
      </w:r>
      <w:r w:rsidR="00DF473A">
        <w:rPr>
          <w:sz w:val="28"/>
          <w:szCs w:val="20"/>
        </w:rPr>
        <w:t>которого строятся задания, отбирается по признаку его значимости для общеобразовательной подготовки выпускников средней (полной) школы.</w:t>
      </w:r>
    </w:p>
    <w:p w:rsidR="00EE6B42" w:rsidRPr="00F26F59" w:rsidRDefault="00EE6B42" w:rsidP="00F26F59">
      <w:pPr>
        <w:numPr>
          <w:ilvl w:val="0"/>
          <w:numId w:val="10"/>
        </w:numPr>
        <w:tabs>
          <w:tab w:val="clear" w:pos="1429"/>
        </w:tabs>
        <w:ind w:left="720" w:firstLine="349"/>
        <w:jc w:val="both"/>
        <w:rPr>
          <w:sz w:val="28"/>
          <w:szCs w:val="20"/>
        </w:rPr>
      </w:pPr>
      <w:r w:rsidRPr="00F26F59">
        <w:rPr>
          <w:sz w:val="28"/>
          <w:szCs w:val="20"/>
        </w:rPr>
        <w:t>Выполнение заданий предусматривает осуществление экзаменуемым определенных дейст</w:t>
      </w:r>
      <w:r w:rsidR="00FE3897">
        <w:rPr>
          <w:sz w:val="28"/>
          <w:szCs w:val="20"/>
        </w:rPr>
        <w:t>вий,</w:t>
      </w:r>
      <w:r w:rsidRPr="00F26F59">
        <w:rPr>
          <w:sz w:val="28"/>
          <w:szCs w:val="20"/>
        </w:rPr>
        <w:t xml:space="preserve"> </w:t>
      </w:r>
      <w:r w:rsidR="00FE3897">
        <w:rPr>
          <w:sz w:val="28"/>
          <w:szCs w:val="20"/>
        </w:rPr>
        <w:t>например:</w:t>
      </w:r>
      <w:r w:rsidRPr="00F26F59">
        <w:rPr>
          <w:sz w:val="28"/>
          <w:szCs w:val="20"/>
        </w:rPr>
        <w:t xml:space="preserve"> выявлять классификацио</w:t>
      </w:r>
      <w:r w:rsidR="00FE3897">
        <w:rPr>
          <w:sz w:val="28"/>
          <w:szCs w:val="20"/>
        </w:rPr>
        <w:t>нные признаки веществ и реакций;</w:t>
      </w:r>
      <w:r w:rsidRPr="00F26F59">
        <w:rPr>
          <w:sz w:val="28"/>
          <w:szCs w:val="20"/>
        </w:rPr>
        <w:t xml:space="preserve"> определять степень окисления химических элементов по формулам их соединений</w:t>
      </w:r>
      <w:r w:rsidR="00FE3897">
        <w:rPr>
          <w:sz w:val="28"/>
          <w:szCs w:val="20"/>
        </w:rPr>
        <w:t>;</w:t>
      </w:r>
      <w:r w:rsidRPr="00F26F59">
        <w:rPr>
          <w:sz w:val="28"/>
          <w:szCs w:val="20"/>
        </w:rPr>
        <w:t xml:space="preserve"> объяснять сущность того или иного процесса, взаимосвязи состава, строения и свойств веществ. Умение осуществлять разнообразные действия при выполнении работы рассматривается в качестве показателя усвоения изученного материала с необходимой глубиной понимания.</w:t>
      </w:r>
    </w:p>
    <w:p w:rsidR="00DF473A" w:rsidRPr="00F26F59" w:rsidRDefault="00DF473A" w:rsidP="00F26F59">
      <w:pPr>
        <w:numPr>
          <w:ilvl w:val="0"/>
          <w:numId w:val="10"/>
        </w:numPr>
        <w:tabs>
          <w:tab w:val="clear" w:pos="1429"/>
        </w:tabs>
        <w:ind w:left="720" w:firstLine="349"/>
        <w:jc w:val="both"/>
        <w:rPr>
          <w:sz w:val="28"/>
          <w:szCs w:val="20"/>
        </w:rPr>
      </w:pPr>
      <w:r w:rsidRPr="00F26F59">
        <w:rPr>
          <w:sz w:val="28"/>
          <w:szCs w:val="20"/>
        </w:rPr>
        <w:t>Равноценность всех вариантов экзаменационной работы обеспечивается строгим соблюдением одинакового соотношения числа заданий, проверяющих усвоение основных элементов содержания различных разделов курса химии.</w:t>
      </w:r>
    </w:p>
    <w:p w:rsidR="00DF473A" w:rsidRDefault="00DF473A" w:rsidP="00DF473A">
      <w:pPr>
        <w:ind w:left="720"/>
        <w:jc w:val="both"/>
        <w:rPr>
          <w:sz w:val="28"/>
          <w:szCs w:val="20"/>
        </w:rPr>
      </w:pPr>
    </w:p>
    <w:p w:rsidR="00DF473A" w:rsidRDefault="00DF473A" w:rsidP="00DF473A">
      <w:pPr>
        <w:jc w:val="both"/>
        <w:rPr>
          <w:b/>
          <w:bCs/>
          <w:sz w:val="28"/>
          <w:szCs w:val="20"/>
        </w:rPr>
      </w:pPr>
      <w:r>
        <w:rPr>
          <w:b/>
          <w:bCs/>
          <w:sz w:val="28"/>
          <w:szCs w:val="20"/>
        </w:rPr>
        <w:t xml:space="preserve">4. Структура </w:t>
      </w:r>
      <w:r w:rsidR="00DA7EFF">
        <w:rPr>
          <w:b/>
          <w:bCs/>
          <w:sz w:val="28"/>
          <w:szCs w:val="20"/>
        </w:rPr>
        <w:t>КИМ ЕГЭ 2012 года</w:t>
      </w:r>
    </w:p>
    <w:p w:rsidR="00DF473A" w:rsidRDefault="00DF473A" w:rsidP="00DF473A">
      <w:pPr>
        <w:ind w:firstLine="709"/>
        <w:jc w:val="both"/>
        <w:rPr>
          <w:sz w:val="28"/>
          <w:szCs w:val="20"/>
        </w:rPr>
      </w:pPr>
      <w:r>
        <w:rPr>
          <w:sz w:val="28"/>
          <w:szCs w:val="20"/>
        </w:rPr>
        <w:t>Каждый вариант экзаменационной работы, составлен по единому плану</w:t>
      </w:r>
      <w:r w:rsidR="00B42E89">
        <w:rPr>
          <w:sz w:val="28"/>
          <w:szCs w:val="20"/>
        </w:rPr>
        <w:t>:</w:t>
      </w:r>
      <w:r>
        <w:rPr>
          <w:sz w:val="28"/>
          <w:szCs w:val="20"/>
        </w:rPr>
        <w:t xml:space="preserve"> состоит из трех частей и включает 4</w:t>
      </w:r>
      <w:r w:rsidR="00DA7EFF">
        <w:rPr>
          <w:sz w:val="28"/>
          <w:szCs w:val="20"/>
        </w:rPr>
        <w:t>3</w:t>
      </w:r>
      <w:r>
        <w:rPr>
          <w:sz w:val="28"/>
          <w:szCs w:val="20"/>
        </w:rPr>
        <w:t xml:space="preserve"> задани</w:t>
      </w:r>
      <w:r w:rsidR="00DA7EFF">
        <w:rPr>
          <w:sz w:val="28"/>
          <w:szCs w:val="20"/>
        </w:rPr>
        <w:t>я</w:t>
      </w:r>
      <w:r>
        <w:rPr>
          <w:sz w:val="28"/>
          <w:szCs w:val="20"/>
        </w:rPr>
        <w:t xml:space="preserve">. Одинаковые по форме представления и уровню сложности задания сгруппированы в определенной части работы. </w:t>
      </w:r>
    </w:p>
    <w:p w:rsidR="00DF473A" w:rsidRDefault="00DF473A" w:rsidP="00DF473A">
      <w:pPr>
        <w:ind w:firstLine="709"/>
        <w:jc w:val="both"/>
        <w:rPr>
          <w:sz w:val="28"/>
          <w:szCs w:val="20"/>
        </w:rPr>
      </w:pPr>
      <w:r>
        <w:rPr>
          <w:sz w:val="28"/>
          <w:szCs w:val="20"/>
        </w:rPr>
        <w:t xml:space="preserve">Часть 1 содержит </w:t>
      </w:r>
      <w:r w:rsidR="00DA7EFF" w:rsidRPr="00DA7EFF">
        <w:rPr>
          <w:b/>
          <w:sz w:val="28"/>
          <w:szCs w:val="20"/>
        </w:rPr>
        <w:t>28</w:t>
      </w:r>
      <w:r>
        <w:rPr>
          <w:b/>
          <w:bCs/>
          <w:sz w:val="28"/>
          <w:szCs w:val="20"/>
        </w:rPr>
        <w:t xml:space="preserve"> заданий</w:t>
      </w:r>
      <w:r>
        <w:rPr>
          <w:sz w:val="28"/>
          <w:szCs w:val="20"/>
        </w:rPr>
        <w:t xml:space="preserve"> </w:t>
      </w:r>
      <w:r>
        <w:rPr>
          <w:i/>
          <w:iCs/>
          <w:sz w:val="28"/>
          <w:szCs w:val="20"/>
        </w:rPr>
        <w:t>с выбором ответа</w:t>
      </w:r>
      <w:r w:rsidR="00FD3499">
        <w:rPr>
          <w:i/>
          <w:iCs/>
          <w:sz w:val="28"/>
          <w:szCs w:val="20"/>
        </w:rPr>
        <w:t>, базового уровня сложности</w:t>
      </w:r>
      <w:r>
        <w:rPr>
          <w:sz w:val="28"/>
          <w:szCs w:val="20"/>
        </w:rPr>
        <w:t>. Их обозначение в</w:t>
      </w:r>
      <w:r>
        <w:rPr>
          <w:sz w:val="28"/>
          <w:szCs w:val="20"/>
          <w:lang w:val="en-US"/>
        </w:rPr>
        <w:t> </w:t>
      </w:r>
      <w:r w:rsidR="00DA7EFF">
        <w:rPr>
          <w:sz w:val="28"/>
          <w:szCs w:val="20"/>
        </w:rPr>
        <w:t>работе: А1; А2; А3; А4; … А28.</w:t>
      </w:r>
    </w:p>
    <w:p w:rsidR="00DF473A" w:rsidRDefault="00DF473A" w:rsidP="00DF473A">
      <w:pPr>
        <w:ind w:firstLine="709"/>
        <w:jc w:val="both"/>
        <w:rPr>
          <w:sz w:val="28"/>
          <w:szCs w:val="20"/>
        </w:rPr>
      </w:pPr>
      <w:r>
        <w:rPr>
          <w:sz w:val="28"/>
          <w:szCs w:val="20"/>
        </w:rPr>
        <w:t xml:space="preserve">Часть 2 содержит </w:t>
      </w:r>
      <w:r>
        <w:rPr>
          <w:b/>
          <w:bCs/>
          <w:sz w:val="28"/>
          <w:szCs w:val="20"/>
        </w:rPr>
        <w:t>10 заданий</w:t>
      </w:r>
      <w:r>
        <w:rPr>
          <w:sz w:val="28"/>
          <w:szCs w:val="20"/>
        </w:rPr>
        <w:t xml:space="preserve"> </w:t>
      </w:r>
      <w:r>
        <w:rPr>
          <w:i/>
          <w:iCs/>
          <w:sz w:val="28"/>
          <w:szCs w:val="20"/>
        </w:rPr>
        <w:t>с кратким ответом</w:t>
      </w:r>
      <w:r w:rsidR="00FD3499">
        <w:rPr>
          <w:i/>
          <w:iCs/>
          <w:sz w:val="28"/>
          <w:szCs w:val="20"/>
        </w:rPr>
        <w:t>, повышенного уровня сложности</w:t>
      </w:r>
      <w:r>
        <w:rPr>
          <w:sz w:val="28"/>
          <w:szCs w:val="20"/>
        </w:rPr>
        <w:t>. Их обозначение в</w:t>
      </w:r>
      <w:r>
        <w:rPr>
          <w:sz w:val="28"/>
          <w:szCs w:val="20"/>
          <w:lang w:val="en-US"/>
        </w:rPr>
        <w:t> </w:t>
      </w:r>
      <w:r>
        <w:rPr>
          <w:sz w:val="28"/>
          <w:szCs w:val="20"/>
        </w:rPr>
        <w:t>работе: В1; В2; В3; … В10.</w:t>
      </w:r>
    </w:p>
    <w:p w:rsidR="00DF473A" w:rsidRDefault="00DF473A" w:rsidP="00DF473A">
      <w:pPr>
        <w:ind w:firstLine="709"/>
        <w:jc w:val="both"/>
        <w:rPr>
          <w:sz w:val="28"/>
          <w:szCs w:val="20"/>
        </w:rPr>
      </w:pPr>
      <w:r>
        <w:rPr>
          <w:sz w:val="28"/>
          <w:szCs w:val="20"/>
        </w:rPr>
        <w:t xml:space="preserve">Часть 3 содержит </w:t>
      </w:r>
      <w:r>
        <w:rPr>
          <w:b/>
          <w:sz w:val="28"/>
          <w:szCs w:val="20"/>
        </w:rPr>
        <w:t>5</w:t>
      </w:r>
      <w:r>
        <w:rPr>
          <w:b/>
          <w:bCs/>
          <w:sz w:val="28"/>
          <w:szCs w:val="20"/>
        </w:rPr>
        <w:t xml:space="preserve"> заданий</w:t>
      </w:r>
      <w:r>
        <w:rPr>
          <w:sz w:val="28"/>
          <w:szCs w:val="20"/>
        </w:rPr>
        <w:t xml:space="preserve"> </w:t>
      </w:r>
      <w:r>
        <w:rPr>
          <w:i/>
          <w:iCs/>
          <w:sz w:val="28"/>
          <w:szCs w:val="20"/>
        </w:rPr>
        <w:t>с развернутым ответом</w:t>
      </w:r>
      <w:r w:rsidR="00FD3499">
        <w:rPr>
          <w:i/>
          <w:iCs/>
          <w:sz w:val="28"/>
          <w:szCs w:val="20"/>
        </w:rPr>
        <w:t>, высокого уровня сложности</w:t>
      </w:r>
      <w:r>
        <w:rPr>
          <w:sz w:val="28"/>
          <w:szCs w:val="20"/>
        </w:rPr>
        <w:t>. Их обозначение в</w:t>
      </w:r>
      <w:r>
        <w:rPr>
          <w:sz w:val="28"/>
          <w:szCs w:val="20"/>
          <w:lang w:val="en-US"/>
        </w:rPr>
        <w:t> </w:t>
      </w:r>
      <w:r>
        <w:rPr>
          <w:sz w:val="28"/>
          <w:szCs w:val="20"/>
        </w:rPr>
        <w:t>работе: С1; С2; С3; С4; С5.</w:t>
      </w:r>
    </w:p>
    <w:p w:rsidR="00474C92" w:rsidRDefault="00DF473A" w:rsidP="00474C92">
      <w:pPr>
        <w:ind w:firstLine="709"/>
        <w:jc w:val="both"/>
        <w:rPr>
          <w:sz w:val="28"/>
          <w:szCs w:val="20"/>
        </w:rPr>
      </w:pPr>
      <w:r>
        <w:rPr>
          <w:sz w:val="28"/>
          <w:szCs w:val="20"/>
        </w:rPr>
        <w:t>Общее представление о количестве заданий в каждой из частей экзаменационной работы дает таблица 1.</w:t>
      </w:r>
    </w:p>
    <w:p w:rsidR="00DF473A" w:rsidRDefault="00474C92" w:rsidP="00474C92">
      <w:pPr>
        <w:ind w:firstLine="709"/>
        <w:jc w:val="right"/>
        <w:rPr>
          <w:i/>
          <w:sz w:val="28"/>
          <w:szCs w:val="28"/>
        </w:rPr>
      </w:pPr>
      <w:r>
        <w:rPr>
          <w:sz w:val="28"/>
          <w:szCs w:val="20"/>
        </w:rPr>
        <w:br w:type="page"/>
      </w:r>
      <w:r w:rsidR="0030715C" w:rsidRPr="00066ADA">
        <w:rPr>
          <w:i/>
          <w:sz w:val="28"/>
          <w:szCs w:val="28"/>
        </w:rPr>
        <w:t>Таблица 1</w:t>
      </w:r>
    </w:p>
    <w:p w:rsidR="00FD3499" w:rsidRPr="00CB648C" w:rsidRDefault="00DF473A" w:rsidP="0030715C">
      <w:pPr>
        <w:ind w:firstLine="709"/>
        <w:jc w:val="center"/>
        <w:rPr>
          <w:i/>
          <w:sz w:val="28"/>
          <w:szCs w:val="28"/>
        </w:rPr>
      </w:pPr>
      <w:r w:rsidRPr="0030715C">
        <w:rPr>
          <w:b/>
          <w:i/>
          <w:sz w:val="28"/>
          <w:szCs w:val="28"/>
        </w:rPr>
        <w:t xml:space="preserve"> </w:t>
      </w:r>
      <w:r w:rsidRPr="00CB648C">
        <w:rPr>
          <w:i/>
          <w:sz w:val="28"/>
          <w:szCs w:val="28"/>
        </w:rPr>
        <w:t xml:space="preserve">Распределение заданий по частям экзаменационной работы </w:t>
      </w:r>
    </w:p>
    <w:p w:rsidR="00DF473A" w:rsidRPr="00CB648C" w:rsidRDefault="00FD3499" w:rsidP="0030715C">
      <w:pPr>
        <w:ind w:firstLine="709"/>
        <w:jc w:val="center"/>
        <w:rPr>
          <w:i/>
          <w:sz w:val="28"/>
          <w:szCs w:val="28"/>
        </w:rPr>
      </w:pPr>
      <w:r w:rsidRPr="00CB648C">
        <w:rPr>
          <w:i/>
          <w:sz w:val="28"/>
          <w:szCs w:val="28"/>
        </w:rPr>
        <w:t>и уровню сложности</w:t>
      </w:r>
    </w:p>
    <w:p w:rsidR="00DF473A" w:rsidRDefault="00DF473A" w:rsidP="00DF473A">
      <w:pPr>
        <w:ind w:firstLine="709"/>
        <w:rPr>
          <w:sz w:val="28"/>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9"/>
        <w:gridCol w:w="1369"/>
        <w:gridCol w:w="2151"/>
        <w:gridCol w:w="2151"/>
        <w:gridCol w:w="2738"/>
      </w:tblGrid>
      <w:tr w:rsidR="00063104" w:rsidRPr="0030715C">
        <w:trPr>
          <w:cantSplit/>
        </w:trPr>
        <w:tc>
          <w:tcPr>
            <w:tcW w:w="1260" w:type="dxa"/>
            <w:vAlign w:val="center"/>
          </w:tcPr>
          <w:p w:rsidR="00063104" w:rsidRPr="00B232F3" w:rsidRDefault="00063104" w:rsidP="002B3218">
            <w:pPr>
              <w:jc w:val="center"/>
              <w:rPr>
                <w:bCs/>
                <w:sz w:val="28"/>
              </w:rPr>
            </w:pPr>
            <w:r w:rsidRPr="00B232F3">
              <w:rPr>
                <w:bCs/>
                <w:sz w:val="28"/>
              </w:rPr>
              <w:t xml:space="preserve">Части </w:t>
            </w:r>
            <w:r w:rsidRPr="00B232F3">
              <w:rPr>
                <w:bCs/>
                <w:sz w:val="28"/>
              </w:rPr>
              <w:br/>
              <w:t>работы</w:t>
            </w:r>
          </w:p>
        </w:tc>
        <w:tc>
          <w:tcPr>
            <w:tcW w:w="1260" w:type="dxa"/>
            <w:vAlign w:val="center"/>
          </w:tcPr>
          <w:p w:rsidR="00063104" w:rsidRPr="00B232F3" w:rsidRDefault="00063104" w:rsidP="002B3218">
            <w:pPr>
              <w:jc w:val="center"/>
              <w:rPr>
                <w:bCs/>
                <w:sz w:val="28"/>
              </w:rPr>
            </w:pPr>
            <w:r w:rsidRPr="00B232F3">
              <w:rPr>
                <w:bCs/>
                <w:sz w:val="28"/>
              </w:rPr>
              <w:t xml:space="preserve">Число </w:t>
            </w:r>
            <w:r w:rsidRPr="00B232F3">
              <w:rPr>
                <w:bCs/>
                <w:sz w:val="28"/>
              </w:rPr>
              <w:br/>
              <w:t>заданий</w:t>
            </w:r>
          </w:p>
        </w:tc>
        <w:tc>
          <w:tcPr>
            <w:tcW w:w="1980" w:type="dxa"/>
            <w:vAlign w:val="center"/>
          </w:tcPr>
          <w:p w:rsidR="00063104" w:rsidRPr="00B232F3" w:rsidRDefault="00063104" w:rsidP="00063104">
            <w:pPr>
              <w:jc w:val="center"/>
              <w:rPr>
                <w:bCs/>
                <w:sz w:val="28"/>
              </w:rPr>
            </w:pPr>
            <w:r w:rsidRPr="00B232F3">
              <w:rPr>
                <w:bCs/>
                <w:sz w:val="28"/>
              </w:rPr>
              <w:t>Тип заданий</w:t>
            </w:r>
          </w:p>
          <w:p w:rsidR="00063104" w:rsidRPr="00B232F3" w:rsidRDefault="00063104" w:rsidP="00063104">
            <w:pPr>
              <w:jc w:val="center"/>
              <w:rPr>
                <w:bCs/>
                <w:sz w:val="28"/>
              </w:rPr>
            </w:pPr>
            <w:r w:rsidRPr="00B232F3">
              <w:rPr>
                <w:bCs/>
                <w:sz w:val="28"/>
              </w:rPr>
              <w:t>и</w:t>
            </w:r>
          </w:p>
          <w:p w:rsidR="00063104" w:rsidRPr="00B232F3" w:rsidRDefault="00063104" w:rsidP="00063104">
            <w:pPr>
              <w:jc w:val="center"/>
              <w:rPr>
                <w:bCs/>
                <w:sz w:val="28"/>
              </w:rPr>
            </w:pPr>
            <w:r w:rsidRPr="00B232F3">
              <w:rPr>
                <w:bCs/>
                <w:sz w:val="28"/>
              </w:rPr>
              <w:t xml:space="preserve"> уровень сложности</w:t>
            </w:r>
          </w:p>
          <w:p w:rsidR="00063104" w:rsidRPr="00B232F3" w:rsidRDefault="00063104" w:rsidP="002B3218">
            <w:pPr>
              <w:ind w:left="-108" w:right="-108"/>
              <w:jc w:val="center"/>
              <w:rPr>
                <w:bCs/>
                <w:sz w:val="28"/>
              </w:rPr>
            </w:pPr>
          </w:p>
        </w:tc>
        <w:tc>
          <w:tcPr>
            <w:tcW w:w="1980" w:type="dxa"/>
            <w:vAlign w:val="center"/>
          </w:tcPr>
          <w:p w:rsidR="002F3A79" w:rsidRPr="00B232F3" w:rsidRDefault="00474C92" w:rsidP="002F3A79">
            <w:pPr>
              <w:ind w:left="-177" w:right="-156"/>
              <w:jc w:val="center"/>
              <w:rPr>
                <w:bCs/>
                <w:sz w:val="28"/>
              </w:rPr>
            </w:pPr>
            <w:r w:rsidRPr="00B232F3">
              <w:rPr>
                <w:bCs/>
                <w:sz w:val="28"/>
              </w:rPr>
              <w:t>Максималь</w:t>
            </w:r>
            <w:r w:rsidR="00063104" w:rsidRPr="00B232F3">
              <w:rPr>
                <w:bCs/>
                <w:sz w:val="28"/>
              </w:rPr>
              <w:t>ный первич</w:t>
            </w:r>
            <w:r w:rsidR="002F3A79" w:rsidRPr="00B232F3">
              <w:rPr>
                <w:bCs/>
                <w:sz w:val="28"/>
              </w:rPr>
              <w:t>ный</w:t>
            </w:r>
          </w:p>
          <w:p w:rsidR="00063104" w:rsidRPr="00B232F3" w:rsidRDefault="00063104" w:rsidP="002F3A79">
            <w:pPr>
              <w:ind w:left="-177" w:right="-156"/>
              <w:jc w:val="center"/>
              <w:rPr>
                <w:bCs/>
                <w:sz w:val="28"/>
              </w:rPr>
            </w:pPr>
            <w:r w:rsidRPr="00B232F3">
              <w:rPr>
                <w:bCs/>
                <w:sz w:val="28"/>
              </w:rPr>
              <w:t>балл</w:t>
            </w:r>
          </w:p>
        </w:tc>
        <w:tc>
          <w:tcPr>
            <w:tcW w:w="2520" w:type="dxa"/>
            <w:vAlign w:val="center"/>
          </w:tcPr>
          <w:p w:rsidR="00063104" w:rsidRPr="00B232F3" w:rsidRDefault="00063104" w:rsidP="002B3218">
            <w:pPr>
              <w:jc w:val="center"/>
              <w:rPr>
                <w:bCs/>
                <w:sz w:val="28"/>
              </w:rPr>
            </w:pPr>
            <w:r w:rsidRPr="00B232F3">
              <w:rPr>
                <w:bCs/>
                <w:sz w:val="28"/>
              </w:rPr>
              <w:t>% максимального первичного балла</w:t>
            </w:r>
          </w:p>
          <w:p w:rsidR="00063104" w:rsidRPr="00B232F3" w:rsidRDefault="00063104" w:rsidP="002B3218">
            <w:pPr>
              <w:jc w:val="center"/>
              <w:rPr>
                <w:bCs/>
                <w:sz w:val="28"/>
              </w:rPr>
            </w:pPr>
            <w:r w:rsidRPr="00B232F3">
              <w:rPr>
                <w:bCs/>
                <w:sz w:val="28"/>
              </w:rPr>
              <w:t>за данную часть работы от общего</w:t>
            </w:r>
          </w:p>
          <w:p w:rsidR="00063104" w:rsidRPr="00B232F3" w:rsidRDefault="00063104" w:rsidP="002B3218">
            <w:pPr>
              <w:pStyle w:val="BodyText21"/>
              <w:jc w:val="center"/>
              <w:rPr>
                <w:bCs/>
                <w:szCs w:val="24"/>
              </w:rPr>
            </w:pPr>
            <w:r w:rsidRPr="00B232F3">
              <w:rPr>
                <w:bCs/>
                <w:szCs w:val="24"/>
              </w:rPr>
              <w:t>максимального первичного балла – 65</w:t>
            </w:r>
          </w:p>
        </w:tc>
      </w:tr>
      <w:tr w:rsidR="00063104">
        <w:trPr>
          <w:cantSplit/>
        </w:trPr>
        <w:tc>
          <w:tcPr>
            <w:tcW w:w="1260" w:type="dxa"/>
          </w:tcPr>
          <w:p w:rsidR="00063104" w:rsidRPr="002F3A79" w:rsidRDefault="00063104" w:rsidP="00FE3897">
            <w:pPr>
              <w:pStyle w:val="3"/>
            </w:pPr>
            <w:r w:rsidRPr="002F3A79">
              <w:t>Часть 1</w:t>
            </w:r>
          </w:p>
        </w:tc>
        <w:tc>
          <w:tcPr>
            <w:tcW w:w="1260" w:type="dxa"/>
          </w:tcPr>
          <w:p w:rsidR="00063104" w:rsidRDefault="00063104" w:rsidP="00FE3897">
            <w:pPr>
              <w:jc w:val="center"/>
              <w:rPr>
                <w:sz w:val="28"/>
              </w:rPr>
            </w:pPr>
            <w:r>
              <w:rPr>
                <w:sz w:val="28"/>
              </w:rPr>
              <w:t>28</w:t>
            </w:r>
          </w:p>
        </w:tc>
        <w:tc>
          <w:tcPr>
            <w:tcW w:w="1980" w:type="dxa"/>
          </w:tcPr>
          <w:p w:rsidR="00063104" w:rsidRDefault="00063104" w:rsidP="00FE3897">
            <w:pPr>
              <w:jc w:val="center"/>
              <w:rPr>
                <w:sz w:val="28"/>
              </w:rPr>
            </w:pPr>
            <w:r>
              <w:rPr>
                <w:sz w:val="28"/>
              </w:rPr>
              <w:t>С выбором ответа,</w:t>
            </w:r>
          </w:p>
          <w:p w:rsidR="00063104" w:rsidRDefault="00063104" w:rsidP="00FE3897">
            <w:pPr>
              <w:jc w:val="center"/>
              <w:rPr>
                <w:sz w:val="28"/>
              </w:rPr>
            </w:pPr>
            <w:r>
              <w:rPr>
                <w:sz w:val="28"/>
              </w:rPr>
              <w:t>базового уровня сложности</w:t>
            </w:r>
          </w:p>
        </w:tc>
        <w:tc>
          <w:tcPr>
            <w:tcW w:w="1980" w:type="dxa"/>
          </w:tcPr>
          <w:p w:rsidR="00063104" w:rsidRDefault="00063104" w:rsidP="00FE3897">
            <w:pPr>
              <w:jc w:val="center"/>
              <w:rPr>
                <w:sz w:val="28"/>
              </w:rPr>
            </w:pPr>
            <w:r>
              <w:rPr>
                <w:sz w:val="28"/>
              </w:rPr>
              <w:t>28</w:t>
            </w:r>
          </w:p>
        </w:tc>
        <w:tc>
          <w:tcPr>
            <w:tcW w:w="2520" w:type="dxa"/>
          </w:tcPr>
          <w:p w:rsidR="00063104" w:rsidRDefault="00063104" w:rsidP="00FE3897">
            <w:pPr>
              <w:jc w:val="center"/>
              <w:rPr>
                <w:sz w:val="28"/>
              </w:rPr>
            </w:pPr>
            <w:r>
              <w:rPr>
                <w:sz w:val="28"/>
              </w:rPr>
              <w:t>43,1%</w:t>
            </w:r>
          </w:p>
        </w:tc>
      </w:tr>
      <w:tr w:rsidR="00063104">
        <w:trPr>
          <w:cantSplit/>
        </w:trPr>
        <w:tc>
          <w:tcPr>
            <w:tcW w:w="1260" w:type="dxa"/>
          </w:tcPr>
          <w:p w:rsidR="00063104" w:rsidRPr="002F3A79" w:rsidRDefault="00063104" w:rsidP="00FE3897">
            <w:pPr>
              <w:jc w:val="center"/>
              <w:rPr>
                <w:b/>
                <w:bCs/>
                <w:sz w:val="28"/>
              </w:rPr>
            </w:pPr>
            <w:r w:rsidRPr="002F3A79">
              <w:rPr>
                <w:b/>
                <w:bCs/>
                <w:sz w:val="28"/>
              </w:rPr>
              <w:t>Часть 2</w:t>
            </w:r>
          </w:p>
        </w:tc>
        <w:tc>
          <w:tcPr>
            <w:tcW w:w="1260" w:type="dxa"/>
          </w:tcPr>
          <w:p w:rsidR="00063104" w:rsidRDefault="00063104" w:rsidP="00FE3897">
            <w:pPr>
              <w:jc w:val="center"/>
              <w:rPr>
                <w:sz w:val="28"/>
              </w:rPr>
            </w:pPr>
            <w:r>
              <w:rPr>
                <w:sz w:val="28"/>
              </w:rPr>
              <w:t>10</w:t>
            </w:r>
          </w:p>
        </w:tc>
        <w:tc>
          <w:tcPr>
            <w:tcW w:w="1980" w:type="dxa"/>
          </w:tcPr>
          <w:p w:rsidR="00063104" w:rsidRDefault="00063104" w:rsidP="00FE3897">
            <w:pPr>
              <w:jc w:val="center"/>
              <w:rPr>
                <w:sz w:val="28"/>
              </w:rPr>
            </w:pPr>
            <w:r>
              <w:rPr>
                <w:sz w:val="28"/>
              </w:rPr>
              <w:t>С кратким ответом,</w:t>
            </w:r>
          </w:p>
          <w:p w:rsidR="00063104" w:rsidRDefault="00063104" w:rsidP="00FE3897">
            <w:pPr>
              <w:jc w:val="center"/>
              <w:rPr>
                <w:sz w:val="28"/>
              </w:rPr>
            </w:pPr>
            <w:r>
              <w:rPr>
                <w:sz w:val="28"/>
              </w:rPr>
              <w:t>повышенного</w:t>
            </w:r>
          </w:p>
          <w:p w:rsidR="00063104" w:rsidRDefault="00063104" w:rsidP="00FE3897">
            <w:pPr>
              <w:jc w:val="center"/>
              <w:rPr>
                <w:sz w:val="28"/>
              </w:rPr>
            </w:pPr>
            <w:r>
              <w:rPr>
                <w:sz w:val="28"/>
              </w:rPr>
              <w:t>уровня сложности</w:t>
            </w:r>
          </w:p>
        </w:tc>
        <w:tc>
          <w:tcPr>
            <w:tcW w:w="1980" w:type="dxa"/>
          </w:tcPr>
          <w:p w:rsidR="00063104" w:rsidRDefault="00063104" w:rsidP="00FE3897">
            <w:pPr>
              <w:jc w:val="center"/>
              <w:rPr>
                <w:sz w:val="28"/>
              </w:rPr>
            </w:pPr>
            <w:r>
              <w:rPr>
                <w:sz w:val="28"/>
              </w:rPr>
              <w:t>18</w:t>
            </w:r>
          </w:p>
        </w:tc>
        <w:tc>
          <w:tcPr>
            <w:tcW w:w="2520" w:type="dxa"/>
          </w:tcPr>
          <w:p w:rsidR="00063104" w:rsidRDefault="00063104" w:rsidP="00FE3897">
            <w:pPr>
              <w:jc w:val="center"/>
              <w:rPr>
                <w:sz w:val="28"/>
              </w:rPr>
            </w:pPr>
            <w:r>
              <w:rPr>
                <w:sz w:val="28"/>
              </w:rPr>
              <w:t>27,7%</w:t>
            </w:r>
          </w:p>
        </w:tc>
      </w:tr>
      <w:tr w:rsidR="00063104">
        <w:trPr>
          <w:cantSplit/>
        </w:trPr>
        <w:tc>
          <w:tcPr>
            <w:tcW w:w="1260" w:type="dxa"/>
          </w:tcPr>
          <w:p w:rsidR="00063104" w:rsidRPr="002F3A79" w:rsidRDefault="00063104" w:rsidP="00FE3897">
            <w:pPr>
              <w:jc w:val="center"/>
              <w:rPr>
                <w:b/>
                <w:bCs/>
                <w:sz w:val="28"/>
              </w:rPr>
            </w:pPr>
            <w:r w:rsidRPr="002F3A79">
              <w:rPr>
                <w:b/>
                <w:bCs/>
                <w:sz w:val="28"/>
              </w:rPr>
              <w:t>Часть 3</w:t>
            </w:r>
          </w:p>
        </w:tc>
        <w:tc>
          <w:tcPr>
            <w:tcW w:w="1260" w:type="dxa"/>
          </w:tcPr>
          <w:p w:rsidR="00063104" w:rsidRDefault="00063104" w:rsidP="00FE3897">
            <w:pPr>
              <w:jc w:val="center"/>
              <w:rPr>
                <w:sz w:val="28"/>
              </w:rPr>
            </w:pPr>
            <w:r>
              <w:rPr>
                <w:sz w:val="28"/>
              </w:rPr>
              <w:t>5</w:t>
            </w:r>
          </w:p>
        </w:tc>
        <w:tc>
          <w:tcPr>
            <w:tcW w:w="1980" w:type="dxa"/>
          </w:tcPr>
          <w:p w:rsidR="00063104" w:rsidRDefault="00063104" w:rsidP="00FE3897">
            <w:pPr>
              <w:jc w:val="center"/>
              <w:rPr>
                <w:sz w:val="28"/>
              </w:rPr>
            </w:pPr>
            <w:r>
              <w:rPr>
                <w:sz w:val="28"/>
              </w:rPr>
              <w:t>С развернутым ответом, высокого уровня сложности</w:t>
            </w:r>
          </w:p>
        </w:tc>
        <w:tc>
          <w:tcPr>
            <w:tcW w:w="1980" w:type="dxa"/>
          </w:tcPr>
          <w:p w:rsidR="00063104" w:rsidRDefault="00063104" w:rsidP="00FE3897">
            <w:pPr>
              <w:ind w:right="-108"/>
              <w:jc w:val="center"/>
              <w:rPr>
                <w:sz w:val="28"/>
              </w:rPr>
            </w:pPr>
            <w:r>
              <w:rPr>
                <w:sz w:val="28"/>
              </w:rPr>
              <w:t>19</w:t>
            </w:r>
          </w:p>
        </w:tc>
        <w:tc>
          <w:tcPr>
            <w:tcW w:w="2520" w:type="dxa"/>
          </w:tcPr>
          <w:p w:rsidR="00063104" w:rsidRDefault="00063104" w:rsidP="00FE3897">
            <w:pPr>
              <w:jc w:val="center"/>
              <w:rPr>
                <w:sz w:val="28"/>
              </w:rPr>
            </w:pPr>
            <w:r>
              <w:rPr>
                <w:sz w:val="28"/>
              </w:rPr>
              <w:t>29,2%</w:t>
            </w:r>
          </w:p>
        </w:tc>
      </w:tr>
      <w:tr w:rsidR="00063104">
        <w:trPr>
          <w:cantSplit/>
        </w:trPr>
        <w:tc>
          <w:tcPr>
            <w:tcW w:w="1260" w:type="dxa"/>
          </w:tcPr>
          <w:p w:rsidR="00063104" w:rsidRPr="002F3A79" w:rsidRDefault="00063104" w:rsidP="00FE3897">
            <w:pPr>
              <w:jc w:val="center"/>
              <w:rPr>
                <w:b/>
                <w:bCs/>
                <w:sz w:val="28"/>
                <w:lang w:val="en-US"/>
              </w:rPr>
            </w:pPr>
            <w:r w:rsidRPr="002F3A79">
              <w:rPr>
                <w:b/>
                <w:bCs/>
                <w:sz w:val="28"/>
              </w:rPr>
              <w:t>Итого</w:t>
            </w:r>
            <w:r w:rsidRPr="002F3A79">
              <w:rPr>
                <w:b/>
                <w:bCs/>
                <w:sz w:val="28"/>
                <w:lang w:val="en-US"/>
              </w:rPr>
              <w:t>:</w:t>
            </w:r>
          </w:p>
        </w:tc>
        <w:tc>
          <w:tcPr>
            <w:tcW w:w="1260" w:type="dxa"/>
          </w:tcPr>
          <w:p w:rsidR="00063104" w:rsidRDefault="00063104" w:rsidP="00FE3897">
            <w:pPr>
              <w:jc w:val="center"/>
              <w:rPr>
                <w:sz w:val="28"/>
              </w:rPr>
            </w:pPr>
            <w:r>
              <w:rPr>
                <w:sz w:val="28"/>
              </w:rPr>
              <w:t>43</w:t>
            </w:r>
          </w:p>
        </w:tc>
        <w:tc>
          <w:tcPr>
            <w:tcW w:w="1980" w:type="dxa"/>
          </w:tcPr>
          <w:p w:rsidR="00063104" w:rsidRDefault="00063104" w:rsidP="00FE3897">
            <w:pPr>
              <w:jc w:val="center"/>
              <w:rPr>
                <w:sz w:val="28"/>
              </w:rPr>
            </w:pPr>
          </w:p>
        </w:tc>
        <w:tc>
          <w:tcPr>
            <w:tcW w:w="1980" w:type="dxa"/>
          </w:tcPr>
          <w:p w:rsidR="00063104" w:rsidRDefault="00063104" w:rsidP="00FE3897">
            <w:pPr>
              <w:jc w:val="center"/>
              <w:rPr>
                <w:sz w:val="28"/>
              </w:rPr>
            </w:pPr>
            <w:r>
              <w:rPr>
                <w:sz w:val="28"/>
              </w:rPr>
              <w:t>65</w:t>
            </w:r>
          </w:p>
        </w:tc>
        <w:tc>
          <w:tcPr>
            <w:tcW w:w="2520" w:type="dxa"/>
          </w:tcPr>
          <w:p w:rsidR="00063104" w:rsidRDefault="00063104" w:rsidP="00FE3897">
            <w:pPr>
              <w:jc w:val="center"/>
              <w:rPr>
                <w:sz w:val="28"/>
              </w:rPr>
            </w:pPr>
            <w:r>
              <w:rPr>
                <w:sz w:val="28"/>
              </w:rPr>
              <w:t>100%</w:t>
            </w:r>
          </w:p>
        </w:tc>
      </w:tr>
    </w:tbl>
    <w:p w:rsidR="00DF473A" w:rsidRDefault="00DF473A" w:rsidP="00DF473A">
      <w:pPr>
        <w:ind w:firstLine="709"/>
        <w:rPr>
          <w:sz w:val="28"/>
          <w:szCs w:val="20"/>
        </w:rPr>
      </w:pPr>
    </w:p>
    <w:p w:rsidR="00DF473A" w:rsidRDefault="00DF473A" w:rsidP="00DF473A">
      <w:pPr>
        <w:ind w:firstLine="709"/>
        <w:jc w:val="both"/>
        <w:rPr>
          <w:sz w:val="28"/>
          <w:szCs w:val="20"/>
        </w:rPr>
      </w:pPr>
      <w:r>
        <w:rPr>
          <w:sz w:val="28"/>
          <w:szCs w:val="20"/>
        </w:rPr>
        <w:t xml:space="preserve">Задания </w:t>
      </w:r>
      <w:r>
        <w:rPr>
          <w:i/>
          <w:iCs/>
          <w:sz w:val="28"/>
          <w:szCs w:val="20"/>
        </w:rPr>
        <w:t>с выбором ответа</w:t>
      </w:r>
      <w:r>
        <w:rPr>
          <w:sz w:val="28"/>
          <w:szCs w:val="20"/>
        </w:rPr>
        <w:t xml:space="preserve"> построены на материале практически всех важнейших разделов школьного курса химии. В своей совокупности они проверяют на базовом уровне усвоение значительного количества элементов содержания (42 из 56) из всех содержательных блоков: «Теоретические основы химии», «Неорганическая химия», «Органическая химия», «Методы познания</w:t>
      </w:r>
      <w:r w:rsidR="005A0D24">
        <w:rPr>
          <w:sz w:val="28"/>
          <w:szCs w:val="20"/>
        </w:rPr>
        <w:t xml:space="preserve"> в химии. Химия и жизнь</w:t>
      </w:r>
      <w:r>
        <w:rPr>
          <w:sz w:val="28"/>
          <w:szCs w:val="20"/>
        </w:rPr>
        <w:t xml:space="preserve">». </w:t>
      </w:r>
    </w:p>
    <w:p w:rsidR="00DF473A" w:rsidRDefault="00DF473A" w:rsidP="00DF473A">
      <w:pPr>
        <w:ind w:firstLine="709"/>
        <w:jc w:val="both"/>
        <w:rPr>
          <w:sz w:val="28"/>
          <w:szCs w:val="20"/>
        </w:rPr>
      </w:pPr>
      <w:r>
        <w:rPr>
          <w:sz w:val="28"/>
          <w:szCs w:val="20"/>
        </w:rPr>
        <w:t xml:space="preserve">Выполнение заданий </w:t>
      </w:r>
      <w:r>
        <w:rPr>
          <w:i/>
          <w:iCs/>
          <w:sz w:val="28"/>
          <w:szCs w:val="20"/>
        </w:rPr>
        <w:t>с выбором ответа</w:t>
      </w:r>
      <w:r>
        <w:rPr>
          <w:sz w:val="28"/>
          <w:szCs w:val="20"/>
        </w:rPr>
        <w:t xml:space="preserve"> предполагает использование знаний для подтверждения правильности одного из четырех вариантов ответа. </w:t>
      </w:r>
      <w:r w:rsidR="00A70980">
        <w:rPr>
          <w:sz w:val="28"/>
          <w:szCs w:val="20"/>
        </w:rPr>
        <w:t>От</w:t>
      </w:r>
      <w:r>
        <w:rPr>
          <w:sz w:val="28"/>
          <w:szCs w:val="20"/>
        </w:rPr>
        <w:t>личие предложенных разновидностей таких заданий состоит в алгоритмах поиска правильного ответа.</w:t>
      </w:r>
    </w:p>
    <w:p w:rsidR="00DF473A" w:rsidRDefault="00DF473A" w:rsidP="00DF473A">
      <w:pPr>
        <w:ind w:firstLine="709"/>
        <w:jc w:val="both"/>
        <w:rPr>
          <w:sz w:val="28"/>
          <w:szCs w:val="20"/>
        </w:rPr>
      </w:pPr>
      <w:r>
        <w:rPr>
          <w:sz w:val="28"/>
          <w:szCs w:val="20"/>
        </w:rPr>
        <w:t xml:space="preserve">Задания </w:t>
      </w:r>
      <w:r>
        <w:rPr>
          <w:i/>
          <w:iCs/>
          <w:sz w:val="28"/>
          <w:szCs w:val="20"/>
        </w:rPr>
        <w:t xml:space="preserve">с кратким ответом </w:t>
      </w:r>
      <w:r>
        <w:rPr>
          <w:sz w:val="28"/>
          <w:szCs w:val="20"/>
        </w:rPr>
        <w:t xml:space="preserve">также построены на материале важнейших разделов курса химии, но в отличие от заданий с выбором ответа ориентированы на проверку </w:t>
      </w:r>
      <w:r w:rsidR="0099232E">
        <w:rPr>
          <w:sz w:val="28"/>
          <w:szCs w:val="20"/>
        </w:rPr>
        <w:t>у</w:t>
      </w:r>
      <w:r>
        <w:rPr>
          <w:sz w:val="28"/>
          <w:szCs w:val="20"/>
        </w:rPr>
        <w:t>своения элементов содержания не только на базовом, но и профильном уровнях.</w:t>
      </w:r>
    </w:p>
    <w:p w:rsidR="00DF473A" w:rsidRDefault="00474C92" w:rsidP="00DF473A">
      <w:pPr>
        <w:ind w:firstLine="709"/>
        <w:jc w:val="both"/>
        <w:rPr>
          <w:sz w:val="28"/>
          <w:szCs w:val="20"/>
        </w:rPr>
      </w:pPr>
      <w:r>
        <w:rPr>
          <w:sz w:val="28"/>
          <w:szCs w:val="20"/>
        </w:rPr>
        <w:br w:type="page"/>
      </w:r>
      <w:r w:rsidR="00DF473A">
        <w:rPr>
          <w:sz w:val="28"/>
          <w:szCs w:val="20"/>
        </w:rPr>
        <w:t>Выполнение таких заданий предполагает:</w:t>
      </w:r>
    </w:p>
    <w:p w:rsidR="00DF473A" w:rsidRDefault="00DF473A" w:rsidP="00DF473A">
      <w:pPr>
        <w:ind w:firstLine="709"/>
        <w:jc w:val="both"/>
        <w:rPr>
          <w:sz w:val="28"/>
          <w:szCs w:val="20"/>
        </w:rPr>
      </w:pPr>
      <w:r>
        <w:rPr>
          <w:sz w:val="28"/>
          <w:szCs w:val="20"/>
        </w:rPr>
        <w:t>а) осуществление бóльшего числа учебных действий, чем в случае заданий с выбором ответа;</w:t>
      </w:r>
    </w:p>
    <w:p w:rsidR="00DF473A" w:rsidRDefault="00DF473A" w:rsidP="00DF473A">
      <w:pPr>
        <w:ind w:firstLine="709"/>
        <w:jc w:val="both"/>
        <w:rPr>
          <w:sz w:val="28"/>
          <w:szCs w:val="20"/>
        </w:rPr>
      </w:pPr>
      <w:r>
        <w:rPr>
          <w:sz w:val="28"/>
          <w:szCs w:val="20"/>
        </w:rPr>
        <w:t>б) установление ответа и его запись в виде набора чисел.</w:t>
      </w:r>
    </w:p>
    <w:p w:rsidR="00DF473A" w:rsidRDefault="00DF473A" w:rsidP="00DF473A">
      <w:pPr>
        <w:tabs>
          <w:tab w:val="left" w:pos="1080"/>
        </w:tabs>
        <w:ind w:firstLine="709"/>
        <w:jc w:val="both"/>
        <w:rPr>
          <w:sz w:val="28"/>
          <w:szCs w:val="20"/>
        </w:rPr>
      </w:pPr>
      <w:r>
        <w:rPr>
          <w:sz w:val="28"/>
          <w:szCs w:val="20"/>
        </w:rPr>
        <w:t xml:space="preserve">В экзаменационной работе предложены следующие разновидности заданий </w:t>
      </w:r>
      <w:r>
        <w:rPr>
          <w:i/>
          <w:iCs/>
          <w:sz w:val="28"/>
          <w:szCs w:val="20"/>
        </w:rPr>
        <w:t>с кратким ответом</w:t>
      </w:r>
      <w:r>
        <w:rPr>
          <w:sz w:val="28"/>
          <w:szCs w:val="20"/>
        </w:rPr>
        <w:t>:</w:t>
      </w:r>
    </w:p>
    <w:p w:rsidR="00DF473A" w:rsidRDefault="00DF473A" w:rsidP="00DF473A">
      <w:pPr>
        <w:numPr>
          <w:ilvl w:val="0"/>
          <w:numId w:val="9"/>
        </w:numPr>
        <w:jc w:val="both"/>
        <w:rPr>
          <w:sz w:val="28"/>
          <w:szCs w:val="20"/>
        </w:rPr>
      </w:pPr>
      <w:r>
        <w:rPr>
          <w:sz w:val="28"/>
          <w:szCs w:val="20"/>
        </w:rPr>
        <w:t>з</w:t>
      </w:r>
      <w:r>
        <w:rPr>
          <w:i/>
          <w:iCs/>
          <w:sz w:val="28"/>
          <w:szCs w:val="20"/>
        </w:rPr>
        <w:t>адания на установление соответствия позиций, представленных в</w:t>
      </w:r>
      <w:r>
        <w:rPr>
          <w:i/>
          <w:iCs/>
          <w:sz w:val="28"/>
          <w:szCs w:val="20"/>
          <w:lang w:val="en-US"/>
        </w:rPr>
        <w:t> </w:t>
      </w:r>
      <w:r>
        <w:rPr>
          <w:i/>
          <w:iCs/>
          <w:sz w:val="28"/>
          <w:szCs w:val="20"/>
        </w:rPr>
        <w:t>двух множествах</w:t>
      </w:r>
      <w:r>
        <w:rPr>
          <w:sz w:val="28"/>
          <w:szCs w:val="20"/>
        </w:rPr>
        <w:t>.</w:t>
      </w:r>
    </w:p>
    <w:p w:rsidR="00DF473A" w:rsidRDefault="00DF473A" w:rsidP="00DF473A">
      <w:pPr>
        <w:numPr>
          <w:ilvl w:val="0"/>
          <w:numId w:val="9"/>
        </w:numPr>
        <w:jc w:val="both"/>
        <w:rPr>
          <w:sz w:val="28"/>
          <w:szCs w:val="20"/>
        </w:rPr>
      </w:pPr>
      <w:r>
        <w:rPr>
          <w:i/>
          <w:iCs/>
          <w:sz w:val="28"/>
          <w:szCs w:val="20"/>
        </w:rPr>
        <w:t>задания на выбор нескольких</w:t>
      </w:r>
      <w:r>
        <w:rPr>
          <w:sz w:val="28"/>
          <w:szCs w:val="20"/>
        </w:rPr>
        <w:t xml:space="preserve"> правильных </w:t>
      </w:r>
      <w:r>
        <w:rPr>
          <w:i/>
          <w:iCs/>
          <w:sz w:val="28"/>
          <w:szCs w:val="20"/>
        </w:rPr>
        <w:t>ответов</w:t>
      </w:r>
      <w:r>
        <w:rPr>
          <w:sz w:val="28"/>
          <w:szCs w:val="20"/>
        </w:rPr>
        <w:t xml:space="preserve"> из предложенного перечня ответов </w:t>
      </w:r>
      <w:r>
        <w:rPr>
          <w:i/>
          <w:iCs/>
          <w:sz w:val="28"/>
          <w:szCs w:val="20"/>
        </w:rPr>
        <w:t>(множественный выбор)</w:t>
      </w:r>
      <w:r>
        <w:rPr>
          <w:sz w:val="28"/>
          <w:szCs w:val="20"/>
        </w:rPr>
        <w:t>.</w:t>
      </w:r>
    </w:p>
    <w:p w:rsidR="00DF473A" w:rsidRDefault="00DF473A" w:rsidP="00DF473A">
      <w:pPr>
        <w:numPr>
          <w:ilvl w:val="0"/>
          <w:numId w:val="9"/>
        </w:numPr>
        <w:jc w:val="both"/>
        <w:rPr>
          <w:sz w:val="28"/>
          <w:szCs w:val="20"/>
        </w:rPr>
      </w:pPr>
      <w:r>
        <w:rPr>
          <w:i/>
          <w:iCs/>
          <w:sz w:val="28"/>
          <w:szCs w:val="20"/>
        </w:rPr>
        <w:t>расчетные</w:t>
      </w:r>
      <w:r>
        <w:rPr>
          <w:sz w:val="28"/>
          <w:szCs w:val="20"/>
        </w:rPr>
        <w:t xml:space="preserve"> з</w:t>
      </w:r>
      <w:r>
        <w:rPr>
          <w:i/>
          <w:iCs/>
          <w:sz w:val="28"/>
          <w:szCs w:val="20"/>
        </w:rPr>
        <w:t>адачи</w:t>
      </w:r>
      <w:r>
        <w:rPr>
          <w:sz w:val="28"/>
          <w:szCs w:val="20"/>
        </w:rPr>
        <w:t>.</w:t>
      </w:r>
    </w:p>
    <w:p w:rsidR="00DF473A" w:rsidRDefault="00DF473A" w:rsidP="00DF473A">
      <w:pPr>
        <w:ind w:firstLine="709"/>
        <w:jc w:val="both"/>
        <w:rPr>
          <w:sz w:val="28"/>
          <w:szCs w:val="20"/>
        </w:rPr>
      </w:pPr>
      <w:r>
        <w:rPr>
          <w:sz w:val="28"/>
          <w:szCs w:val="20"/>
        </w:rPr>
        <w:t xml:space="preserve">Задания </w:t>
      </w:r>
      <w:r>
        <w:rPr>
          <w:i/>
          <w:iCs/>
          <w:sz w:val="28"/>
          <w:szCs w:val="20"/>
        </w:rPr>
        <w:t>с развернутым ответом</w:t>
      </w:r>
      <w:r>
        <w:rPr>
          <w:sz w:val="28"/>
          <w:szCs w:val="20"/>
        </w:rPr>
        <w:t xml:space="preserve"> в отличие от заданий двух предыдущих типов предусматривают комплексную проверку усвоения на профильном уровне нескольких (двух и более) элементов содержания из различных содержательных блоков. Они подразделяются на следующие </w:t>
      </w:r>
      <w:r w:rsidR="00E2774C">
        <w:rPr>
          <w:sz w:val="28"/>
          <w:szCs w:val="20"/>
        </w:rPr>
        <w:t>разновидности</w:t>
      </w:r>
      <w:r>
        <w:rPr>
          <w:sz w:val="28"/>
          <w:szCs w:val="20"/>
        </w:rPr>
        <w:t>:</w:t>
      </w:r>
    </w:p>
    <w:p w:rsidR="00DF473A" w:rsidRDefault="00DF473A" w:rsidP="00DF473A">
      <w:pPr>
        <w:ind w:left="720"/>
        <w:jc w:val="both"/>
        <w:rPr>
          <w:sz w:val="28"/>
          <w:szCs w:val="20"/>
        </w:rPr>
      </w:pPr>
      <w:r>
        <w:rPr>
          <w:sz w:val="28"/>
          <w:szCs w:val="20"/>
        </w:rPr>
        <w:t>– </w:t>
      </w:r>
      <w:r>
        <w:rPr>
          <w:i/>
          <w:iCs/>
          <w:sz w:val="28"/>
          <w:szCs w:val="20"/>
        </w:rPr>
        <w:t>задания</w:t>
      </w:r>
      <w:r>
        <w:rPr>
          <w:sz w:val="28"/>
          <w:szCs w:val="20"/>
        </w:rPr>
        <w:t xml:space="preserve">, проверяющие усвоение важнейших элементов содержания, таких, например, как «окислительно-восстановительные реакции»; </w:t>
      </w:r>
    </w:p>
    <w:p w:rsidR="00DF473A" w:rsidRDefault="00DF473A" w:rsidP="00DF473A">
      <w:pPr>
        <w:ind w:left="720"/>
        <w:jc w:val="both"/>
        <w:rPr>
          <w:sz w:val="28"/>
          <w:szCs w:val="20"/>
        </w:rPr>
      </w:pPr>
      <w:r>
        <w:rPr>
          <w:sz w:val="28"/>
          <w:szCs w:val="20"/>
        </w:rPr>
        <w:t>– </w:t>
      </w:r>
      <w:r>
        <w:rPr>
          <w:i/>
          <w:iCs/>
          <w:sz w:val="28"/>
          <w:szCs w:val="20"/>
        </w:rPr>
        <w:t>задания</w:t>
      </w:r>
      <w:r>
        <w:rPr>
          <w:sz w:val="28"/>
          <w:szCs w:val="20"/>
        </w:rPr>
        <w:t>, проверяющие усвоение знаний о взаимосвязи веществ различных классов (на примерах превращений неорганических и органических веществ);</w:t>
      </w:r>
    </w:p>
    <w:p w:rsidR="00DF473A" w:rsidRDefault="00DF473A" w:rsidP="00DF473A">
      <w:pPr>
        <w:ind w:left="720"/>
        <w:jc w:val="both"/>
        <w:rPr>
          <w:sz w:val="28"/>
          <w:szCs w:val="20"/>
        </w:rPr>
      </w:pPr>
      <w:r>
        <w:rPr>
          <w:sz w:val="28"/>
          <w:szCs w:val="20"/>
        </w:rPr>
        <w:t>– </w:t>
      </w:r>
      <w:r>
        <w:rPr>
          <w:i/>
          <w:iCs/>
          <w:sz w:val="28"/>
          <w:szCs w:val="20"/>
        </w:rPr>
        <w:t>расчетные задачи</w:t>
      </w:r>
      <w:r>
        <w:rPr>
          <w:sz w:val="28"/>
          <w:szCs w:val="20"/>
        </w:rPr>
        <w:t>.</w:t>
      </w:r>
    </w:p>
    <w:p w:rsidR="00DF473A" w:rsidRDefault="00DF473A" w:rsidP="00DF473A">
      <w:pPr>
        <w:ind w:firstLine="709"/>
        <w:jc w:val="both"/>
        <w:rPr>
          <w:sz w:val="28"/>
          <w:szCs w:val="20"/>
        </w:rPr>
      </w:pPr>
      <w:r>
        <w:rPr>
          <w:sz w:val="28"/>
          <w:szCs w:val="20"/>
        </w:rPr>
        <w:t xml:space="preserve">Задания </w:t>
      </w:r>
      <w:r w:rsidRPr="00403404">
        <w:rPr>
          <w:i/>
          <w:sz w:val="28"/>
          <w:szCs w:val="20"/>
        </w:rPr>
        <w:t>с развернутым ответом</w:t>
      </w:r>
      <w:r>
        <w:rPr>
          <w:sz w:val="28"/>
          <w:szCs w:val="20"/>
        </w:rPr>
        <w:t xml:space="preserve"> ориентированы на проверку умений:</w:t>
      </w:r>
    </w:p>
    <w:p w:rsidR="00DF473A" w:rsidRDefault="00DF473A" w:rsidP="00DF473A">
      <w:pPr>
        <w:ind w:left="720"/>
        <w:jc w:val="both"/>
        <w:rPr>
          <w:sz w:val="28"/>
          <w:szCs w:val="20"/>
        </w:rPr>
      </w:pPr>
      <w:r>
        <w:rPr>
          <w:sz w:val="28"/>
          <w:szCs w:val="20"/>
        </w:rPr>
        <w:t>– </w:t>
      </w:r>
      <w:r>
        <w:rPr>
          <w:i/>
          <w:iCs/>
          <w:sz w:val="28"/>
          <w:szCs w:val="20"/>
        </w:rPr>
        <w:t>объяснять</w:t>
      </w:r>
      <w:r>
        <w:rPr>
          <w:sz w:val="28"/>
          <w:szCs w:val="20"/>
        </w:rPr>
        <w:t xml:space="preserve"> обусловленность свойств и применения веществ их составом и строением</w:t>
      </w:r>
      <w:r w:rsidR="00540B2E">
        <w:rPr>
          <w:sz w:val="28"/>
          <w:szCs w:val="20"/>
        </w:rPr>
        <w:t>,</w:t>
      </w:r>
      <w:r>
        <w:rPr>
          <w:sz w:val="28"/>
          <w:szCs w:val="20"/>
        </w:rPr>
        <w:t xml:space="preserve"> характер взаимного влияния атомов в молекулах органических соединений</w:t>
      </w:r>
      <w:r w:rsidR="00540B2E">
        <w:rPr>
          <w:sz w:val="28"/>
          <w:szCs w:val="20"/>
        </w:rPr>
        <w:t>,</w:t>
      </w:r>
      <w:r>
        <w:rPr>
          <w:sz w:val="28"/>
          <w:szCs w:val="20"/>
        </w:rPr>
        <w:t xml:space="preserve"> взаимосвязь неорганических и органических веществ</w:t>
      </w:r>
      <w:r w:rsidR="00540B2E">
        <w:rPr>
          <w:sz w:val="28"/>
          <w:szCs w:val="20"/>
        </w:rPr>
        <w:t>,</w:t>
      </w:r>
      <w:r>
        <w:rPr>
          <w:sz w:val="28"/>
          <w:szCs w:val="20"/>
        </w:rPr>
        <w:t xml:space="preserve"> сущность и закономерность протекания изученных типов реакций;</w:t>
      </w:r>
    </w:p>
    <w:p w:rsidR="00DF473A" w:rsidRDefault="00DF473A" w:rsidP="00DF473A">
      <w:pPr>
        <w:ind w:left="720"/>
        <w:jc w:val="both"/>
        <w:rPr>
          <w:sz w:val="28"/>
          <w:szCs w:val="20"/>
        </w:rPr>
      </w:pPr>
      <w:r>
        <w:rPr>
          <w:sz w:val="28"/>
          <w:szCs w:val="20"/>
        </w:rPr>
        <w:t>– </w:t>
      </w:r>
      <w:r>
        <w:rPr>
          <w:i/>
          <w:iCs/>
          <w:sz w:val="28"/>
          <w:szCs w:val="20"/>
        </w:rPr>
        <w:t>проводить</w:t>
      </w:r>
      <w:r>
        <w:rPr>
          <w:sz w:val="28"/>
          <w:szCs w:val="20"/>
        </w:rPr>
        <w:t xml:space="preserve"> комбинированные расчеты по химическим уравнениям.</w:t>
      </w:r>
    </w:p>
    <w:p w:rsidR="00DF473A" w:rsidRDefault="00DF473A" w:rsidP="00DF473A">
      <w:pPr>
        <w:ind w:firstLine="709"/>
        <w:rPr>
          <w:sz w:val="28"/>
          <w:szCs w:val="20"/>
        </w:rPr>
      </w:pPr>
    </w:p>
    <w:p w:rsidR="00DF473A" w:rsidRDefault="00F2163D" w:rsidP="00DF473A">
      <w:pPr>
        <w:jc w:val="both"/>
        <w:rPr>
          <w:b/>
          <w:bCs/>
          <w:sz w:val="28"/>
          <w:szCs w:val="20"/>
        </w:rPr>
      </w:pPr>
      <w:r>
        <w:rPr>
          <w:b/>
          <w:bCs/>
          <w:sz w:val="28"/>
          <w:szCs w:val="20"/>
        </w:rPr>
        <w:t xml:space="preserve">5. </w:t>
      </w:r>
      <w:r w:rsidR="00DF473A">
        <w:rPr>
          <w:b/>
          <w:bCs/>
          <w:sz w:val="28"/>
          <w:szCs w:val="20"/>
        </w:rPr>
        <w:t xml:space="preserve">Распределение заданий </w:t>
      </w:r>
      <w:r w:rsidR="00204E47">
        <w:rPr>
          <w:b/>
          <w:bCs/>
          <w:sz w:val="28"/>
          <w:szCs w:val="20"/>
        </w:rPr>
        <w:t xml:space="preserve">КИМ ЕГЭ </w:t>
      </w:r>
      <w:r w:rsidR="00DF473A">
        <w:rPr>
          <w:b/>
          <w:bCs/>
          <w:sz w:val="28"/>
          <w:szCs w:val="20"/>
        </w:rPr>
        <w:t>по содержательным блокам/</w:t>
      </w:r>
      <w:r>
        <w:rPr>
          <w:b/>
          <w:bCs/>
          <w:sz w:val="28"/>
          <w:szCs w:val="20"/>
        </w:rPr>
        <w:t xml:space="preserve"> </w:t>
      </w:r>
      <w:r w:rsidR="00DF473A">
        <w:rPr>
          <w:b/>
          <w:bCs/>
          <w:sz w:val="28"/>
          <w:szCs w:val="20"/>
        </w:rPr>
        <w:t>содержательным линиям, видам умений и способам действий</w:t>
      </w:r>
    </w:p>
    <w:p w:rsidR="00DF473A" w:rsidRDefault="00DF473A" w:rsidP="00DF473A">
      <w:pPr>
        <w:ind w:firstLine="709"/>
        <w:rPr>
          <w:sz w:val="28"/>
          <w:szCs w:val="20"/>
        </w:rPr>
      </w:pPr>
    </w:p>
    <w:p w:rsidR="00DF473A" w:rsidRDefault="00DF473A" w:rsidP="00DF473A">
      <w:pPr>
        <w:ind w:firstLine="709"/>
        <w:jc w:val="both"/>
        <w:rPr>
          <w:sz w:val="28"/>
          <w:szCs w:val="20"/>
        </w:rPr>
      </w:pPr>
      <w:r>
        <w:rPr>
          <w:sz w:val="28"/>
          <w:szCs w:val="20"/>
        </w:rPr>
        <w:t>При определении количества заданий</w:t>
      </w:r>
      <w:r w:rsidR="00A210C8">
        <w:rPr>
          <w:sz w:val="28"/>
          <w:szCs w:val="20"/>
        </w:rPr>
        <w:t xml:space="preserve"> КИМ ЕГЭ</w:t>
      </w:r>
      <w:r>
        <w:rPr>
          <w:sz w:val="28"/>
          <w:szCs w:val="20"/>
        </w:rPr>
        <w:t xml:space="preserve">, ориентированных на проверку усвоения  учебного материала отдельных блоков/содержательных линий, учитывался, прежде всего, занимаемый ими объем в курсе химии. Например, принято во внимание, что в  системе знаний, определяющих уровень подготовки выпускников по химии, важное место занимают элементы содержания двух содержательных блоков </w:t>
      </w:r>
      <w:r w:rsidRPr="00F33CA6">
        <w:rPr>
          <w:sz w:val="28"/>
          <w:szCs w:val="20"/>
        </w:rPr>
        <w:t>–</w:t>
      </w:r>
      <w:r>
        <w:rPr>
          <w:sz w:val="28"/>
          <w:szCs w:val="20"/>
        </w:rPr>
        <w:t xml:space="preserve"> «Неорганическая химия», «Органическая химия» и содержательной линии «Химическая реакция». По этой причине суммарная доля заданий, проверяющих усвоение их содержания, составила в экзаменационной работе 6</w:t>
      </w:r>
      <w:r w:rsidR="0017316E">
        <w:rPr>
          <w:sz w:val="28"/>
          <w:szCs w:val="20"/>
        </w:rPr>
        <w:t>5</w:t>
      </w:r>
      <w:r>
        <w:rPr>
          <w:sz w:val="28"/>
          <w:szCs w:val="20"/>
        </w:rPr>
        <w:t>,</w:t>
      </w:r>
      <w:r w:rsidR="0017316E">
        <w:rPr>
          <w:sz w:val="28"/>
          <w:szCs w:val="20"/>
        </w:rPr>
        <w:t>1</w:t>
      </w:r>
      <w:r>
        <w:rPr>
          <w:sz w:val="28"/>
          <w:szCs w:val="20"/>
        </w:rPr>
        <w:t>%</w:t>
      </w:r>
      <w:r w:rsidR="001D54C6">
        <w:rPr>
          <w:sz w:val="28"/>
          <w:szCs w:val="20"/>
        </w:rPr>
        <w:t xml:space="preserve"> </w:t>
      </w:r>
      <w:r>
        <w:rPr>
          <w:sz w:val="28"/>
          <w:szCs w:val="20"/>
        </w:rPr>
        <w:t>от общего числа всех заданий. Представление о распределении заданий по содержательным блокам/</w:t>
      </w:r>
      <w:r w:rsidR="00F2163D">
        <w:rPr>
          <w:sz w:val="28"/>
          <w:szCs w:val="20"/>
        </w:rPr>
        <w:t xml:space="preserve"> </w:t>
      </w:r>
      <w:r>
        <w:rPr>
          <w:sz w:val="28"/>
          <w:szCs w:val="20"/>
        </w:rPr>
        <w:t xml:space="preserve">содержательным линиям дает таблица 2. </w:t>
      </w:r>
    </w:p>
    <w:p w:rsidR="00DF473A" w:rsidRDefault="00474C92" w:rsidP="004B118B">
      <w:pPr>
        <w:pStyle w:val="2"/>
        <w:spacing w:line="300" w:lineRule="exact"/>
      </w:pPr>
      <w:r>
        <w:br w:type="page"/>
      </w:r>
      <w:r w:rsidR="00204E47">
        <w:t>Таблица 2</w:t>
      </w:r>
    </w:p>
    <w:p w:rsidR="00DF473A" w:rsidRPr="00CB648C" w:rsidRDefault="00DF473A" w:rsidP="004B118B">
      <w:pPr>
        <w:pStyle w:val="2"/>
        <w:jc w:val="center"/>
      </w:pPr>
      <w:r w:rsidRPr="00CB648C">
        <w:t>Распределение заданий экзаменационной работы по содержательным блокам/содержательным линиям курса химии</w:t>
      </w:r>
    </w:p>
    <w:p w:rsidR="00DF473A" w:rsidRPr="004B118B" w:rsidRDefault="00DF473A" w:rsidP="004B118B">
      <w:pPr>
        <w:jc w:val="center"/>
        <w:rPr>
          <w:b/>
          <w:sz w:val="8"/>
          <w:szCs w:val="8"/>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4331"/>
        <w:gridCol w:w="1215"/>
        <w:gridCol w:w="1215"/>
        <w:gridCol w:w="1215"/>
        <w:gridCol w:w="1215"/>
      </w:tblGrid>
      <w:tr w:rsidR="00DF473A" w:rsidRPr="0017316E">
        <w:trPr>
          <w:cantSplit/>
        </w:trPr>
        <w:tc>
          <w:tcPr>
            <w:tcW w:w="615" w:type="dxa"/>
            <w:vMerge w:val="restart"/>
            <w:vAlign w:val="center"/>
          </w:tcPr>
          <w:p w:rsidR="00DF473A" w:rsidRPr="0017316E" w:rsidRDefault="00DF473A" w:rsidP="004B118B">
            <w:pPr>
              <w:tabs>
                <w:tab w:val="left" w:pos="540"/>
              </w:tabs>
              <w:spacing w:line="300" w:lineRule="exact"/>
              <w:ind w:right="-141"/>
              <w:jc w:val="center"/>
              <w:rPr>
                <w:sz w:val="28"/>
              </w:rPr>
            </w:pPr>
            <w:r w:rsidRPr="0017316E">
              <w:rPr>
                <w:sz w:val="28"/>
              </w:rPr>
              <w:t>№ п/п</w:t>
            </w:r>
          </w:p>
        </w:tc>
        <w:tc>
          <w:tcPr>
            <w:tcW w:w="4331" w:type="dxa"/>
            <w:vMerge w:val="restart"/>
            <w:vAlign w:val="center"/>
          </w:tcPr>
          <w:p w:rsidR="00DF473A" w:rsidRPr="0017316E" w:rsidRDefault="00DF473A" w:rsidP="004B118B">
            <w:pPr>
              <w:spacing w:line="300" w:lineRule="exact"/>
              <w:jc w:val="center"/>
              <w:rPr>
                <w:sz w:val="28"/>
              </w:rPr>
            </w:pPr>
            <w:r w:rsidRPr="0017316E">
              <w:rPr>
                <w:sz w:val="28"/>
              </w:rPr>
              <w:t>Содержательные блоки/</w:t>
            </w:r>
          </w:p>
          <w:p w:rsidR="00DF473A" w:rsidRPr="0017316E" w:rsidRDefault="00DF473A" w:rsidP="004B118B">
            <w:pPr>
              <w:spacing w:line="300" w:lineRule="exact"/>
              <w:jc w:val="center"/>
              <w:rPr>
                <w:sz w:val="28"/>
              </w:rPr>
            </w:pPr>
            <w:r w:rsidRPr="0017316E">
              <w:rPr>
                <w:sz w:val="28"/>
              </w:rPr>
              <w:t>содержательные линии</w:t>
            </w:r>
          </w:p>
        </w:tc>
        <w:tc>
          <w:tcPr>
            <w:tcW w:w="4860" w:type="dxa"/>
            <w:gridSpan w:val="4"/>
          </w:tcPr>
          <w:p w:rsidR="00DF473A" w:rsidRPr="0017316E" w:rsidRDefault="00DF473A" w:rsidP="004B118B">
            <w:pPr>
              <w:spacing w:line="300" w:lineRule="exact"/>
              <w:jc w:val="center"/>
              <w:rPr>
                <w:sz w:val="28"/>
              </w:rPr>
            </w:pPr>
            <w:r w:rsidRPr="0017316E">
              <w:rPr>
                <w:sz w:val="28"/>
              </w:rPr>
              <w:t>Число заданий в частях работы</w:t>
            </w:r>
          </w:p>
          <w:p w:rsidR="00DF473A" w:rsidRPr="0017316E" w:rsidRDefault="00DF473A" w:rsidP="004B118B">
            <w:pPr>
              <w:spacing w:line="300" w:lineRule="exact"/>
              <w:jc w:val="center"/>
              <w:rPr>
                <w:sz w:val="28"/>
              </w:rPr>
            </w:pPr>
            <w:r w:rsidRPr="0017316E">
              <w:rPr>
                <w:sz w:val="28"/>
              </w:rPr>
              <w:t>(доля заданий в %)</w:t>
            </w:r>
          </w:p>
        </w:tc>
      </w:tr>
      <w:tr w:rsidR="00DF473A" w:rsidRPr="0017316E">
        <w:trPr>
          <w:cantSplit/>
        </w:trPr>
        <w:tc>
          <w:tcPr>
            <w:tcW w:w="615" w:type="dxa"/>
            <w:vMerge/>
          </w:tcPr>
          <w:p w:rsidR="00DF473A" w:rsidRPr="0017316E" w:rsidRDefault="00DF473A" w:rsidP="004B118B">
            <w:pPr>
              <w:spacing w:line="300" w:lineRule="exact"/>
              <w:jc w:val="center"/>
              <w:rPr>
                <w:sz w:val="28"/>
              </w:rPr>
            </w:pPr>
          </w:p>
        </w:tc>
        <w:tc>
          <w:tcPr>
            <w:tcW w:w="4331" w:type="dxa"/>
            <w:vMerge/>
          </w:tcPr>
          <w:p w:rsidR="00DF473A" w:rsidRPr="0017316E" w:rsidRDefault="00DF473A" w:rsidP="004B118B">
            <w:pPr>
              <w:spacing w:line="300" w:lineRule="exact"/>
              <w:jc w:val="center"/>
              <w:rPr>
                <w:sz w:val="28"/>
              </w:rPr>
            </w:pPr>
          </w:p>
        </w:tc>
        <w:tc>
          <w:tcPr>
            <w:tcW w:w="1215" w:type="dxa"/>
          </w:tcPr>
          <w:p w:rsidR="00DF473A" w:rsidRPr="0017316E" w:rsidRDefault="00DF473A" w:rsidP="004B118B">
            <w:pPr>
              <w:spacing w:line="300" w:lineRule="exact"/>
              <w:jc w:val="center"/>
              <w:rPr>
                <w:sz w:val="28"/>
              </w:rPr>
            </w:pPr>
            <w:r w:rsidRPr="0017316E">
              <w:rPr>
                <w:sz w:val="28"/>
              </w:rPr>
              <w:t>вся работа</w:t>
            </w:r>
          </w:p>
        </w:tc>
        <w:tc>
          <w:tcPr>
            <w:tcW w:w="1215" w:type="dxa"/>
          </w:tcPr>
          <w:p w:rsidR="00DF473A" w:rsidRPr="0017316E" w:rsidRDefault="00DF473A" w:rsidP="004B118B">
            <w:pPr>
              <w:spacing w:line="300" w:lineRule="exact"/>
              <w:jc w:val="center"/>
              <w:rPr>
                <w:sz w:val="28"/>
              </w:rPr>
            </w:pPr>
            <w:r w:rsidRPr="0017316E">
              <w:rPr>
                <w:sz w:val="28"/>
              </w:rPr>
              <w:t xml:space="preserve">1 </w:t>
            </w:r>
          </w:p>
          <w:p w:rsidR="00DF473A" w:rsidRPr="0017316E" w:rsidRDefault="00DF473A" w:rsidP="004B118B">
            <w:pPr>
              <w:spacing w:line="300" w:lineRule="exact"/>
              <w:jc w:val="center"/>
              <w:rPr>
                <w:sz w:val="28"/>
              </w:rPr>
            </w:pPr>
            <w:r w:rsidRPr="0017316E">
              <w:rPr>
                <w:sz w:val="28"/>
              </w:rPr>
              <w:t>часть</w:t>
            </w:r>
          </w:p>
        </w:tc>
        <w:tc>
          <w:tcPr>
            <w:tcW w:w="1215" w:type="dxa"/>
          </w:tcPr>
          <w:p w:rsidR="00DF473A" w:rsidRPr="0017316E" w:rsidRDefault="00DF473A" w:rsidP="004B118B">
            <w:pPr>
              <w:spacing w:line="300" w:lineRule="exact"/>
              <w:jc w:val="center"/>
              <w:rPr>
                <w:sz w:val="28"/>
              </w:rPr>
            </w:pPr>
            <w:r w:rsidRPr="0017316E">
              <w:rPr>
                <w:sz w:val="28"/>
              </w:rPr>
              <w:t xml:space="preserve">2 </w:t>
            </w:r>
          </w:p>
          <w:p w:rsidR="00DF473A" w:rsidRPr="0017316E" w:rsidRDefault="00DF473A" w:rsidP="004B118B">
            <w:pPr>
              <w:spacing w:line="300" w:lineRule="exact"/>
              <w:jc w:val="center"/>
              <w:rPr>
                <w:sz w:val="28"/>
              </w:rPr>
            </w:pPr>
            <w:r w:rsidRPr="0017316E">
              <w:rPr>
                <w:sz w:val="28"/>
              </w:rPr>
              <w:t>часть</w:t>
            </w:r>
          </w:p>
        </w:tc>
        <w:tc>
          <w:tcPr>
            <w:tcW w:w="1215" w:type="dxa"/>
          </w:tcPr>
          <w:p w:rsidR="00DF473A" w:rsidRPr="0017316E" w:rsidRDefault="00DF473A" w:rsidP="004B118B">
            <w:pPr>
              <w:spacing w:line="300" w:lineRule="exact"/>
              <w:jc w:val="center"/>
              <w:rPr>
                <w:sz w:val="28"/>
              </w:rPr>
            </w:pPr>
            <w:r w:rsidRPr="0017316E">
              <w:rPr>
                <w:sz w:val="28"/>
              </w:rPr>
              <w:t xml:space="preserve">3 </w:t>
            </w:r>
          </w:p>
          <w:p w:rsidR="00DF473A" w:rsidRPr="0017316E" w:rsidRDefault="00DF473A" w:rsidP="004B118B">
            <w:pPr>
              <w:spacing w:line="300" w:lineRule="exact"/>
              <w:jc w:val="center"/>
              <w:rPr>
                <w:sz w:val="28"/>
              </w:rPr>
            </w:pPr>
            <w:r w:rsidRPr="0017316E">
              <w:rPr>
                <w:sz w:val="28"/>
              </w:rPr>
              <w:t>часть</w:t>
            </w:r>
          </w:p>
        </w:tc>
      </w:tr>
      <w:tr w:rsidR="00DF473A">
        <w:trPr>
          <w:cantSplit/>
        </w:trPr>
        <w:tc>
          <w:tcPr>
            <w:tcW w:w="615" w:type="dxa"/>
          </w:tcPr>
          <w:p w:rsidR="00DF473A" w:rsidRDefault="00DF473A" w:rsidP="004B118B">
            <w:pPr>
              <w:spacing w:line="300" w:lineRule="exact"/>
              <w:jc w:val="center"/>
              <w:rPr>
                <w:b/>
                <w:i/>
                <w:iCs/>
                <w:sz w:val="28"/>
              </w:rPr>
            </w:pPr>
            <w:r>
              <w:rPr>
                <w:b/>
                <w:i/>
                <w:iCs/>
                <w:sz w:val="28"/>
              </w:rPr>
              <w:t>1</w:t>
            </w:r>
          </w:p>
        </w:tc>
        <w:tc>
          <w:tcPr>
            <w:tcW w:w="9191" w:type="dxa"/>
            <w:gridSpan w:val="5"/>
          </w:tcPr>
          <w:p w:rsidR="00DF473A" w:rsidRDefault="00DF473A" w:rsidP="004B118B">
            <w:pPr>
              <w:pStyle w:val="4"/>
              <w:spacing w:line="300" w:lineRule="exact"/>
            </w:pPr>
            <w:r>
              <w:t>Теоретические основы химии</w:t>
            </w:r>
          </w:p>
        </w:tc>
      </w:tr>
      <w:tr w:rsidR="00DF473A">
        <w:trPr>
          <w:cantSplit/>
        </w:trPr>
        <w:tc>
          <w:tcPr>
            <w:tcW w:w="615" w:type="dxa"/>
          </w:tcPr>
          <w:p w:rsidR="00DF473A" w:rsidRDefault="00DF473A" w:rsidP="00F2163D">
            <w:pPr>
              <w:spacing w:line="300" w:lineRule="exact"/>
              <w:jc w:val="center"/>
              <w:rPr>
                <w:bCs/>
                <w:sz w:val="28"/>
              </w:rPr>
            </w:pPr>
            <w:r>
              <w:rPr>
                <w:bCs/>
                <w:sz w:val="28"/>
              </w:rPr>
              <w:t>1.1</w:t>
            </w:r>
          </w:p>
        </w:tc>
        <w:tc>
          <w:tcPr>
            <w:tcW w:w="4331" w:type="dxa"/>
          </w:tcPr>
          <w:p w:rsidR="00DF473A" w:rsidRDefault="00DF473A" w:rsidP="00F2163D">
            <w:pPr>
              <w:spacing w:line="300" w:lineRule="exact"/>
              <w:jc w:val="both"/>
              <w:rPr>
                <w:bCs/>
                <w:sz w:val="28"/>
              </w:rPr>
            </w:pPr>
            <w:r>
              <w:rPr>
                <w:bCs/>
                <w:sz w:val="28"/>
              </w:rPr>
              <w:t>Современные представления о строении атома</w:t>
            </w:r>
          </w:p>
        </w:tc>
        <w:tc>
          <w:tcPr>
            <w:tcW w:w="1215" w:type="dxa"/>
          </w:tcPr>
          <w:p w:rsidR="00DF473A" w:rsidRDefault="00DF473A" w:rsidP="00F2163D">
            <w:pPr>
              <w:pStyle w:val="10"/>
              <w:spacing w:line="300" w:lineRule="exact"/>
            </w:pPr>
            <w:r>
              <w:t>1</w:t>
            </w:r>
          </w:p>
          <w:p w:rsidR="00DF473A" w:rsidRDefault="00DF473A" w:rsidP="00F2163D">
            <w:pPr>
              <w:pStyle w:val="10"/>
              <w:spacing w:line="300" w:lineRule="exact"/>
            </w:pPr>
            <w:r>
              <w:t>(</w:t>
            </w:r>
            <w:r w:rsidRPr="00745F40">
              <w:t>2,</w:t>
            </w:r>
            <w:r w:rsidR="001D54C6" w:rsidRPr="00745F40">
              <w:t>3</w:t>
            </w:r>
            <w:r w:rsidRPr="00745F40">
              <w:t>%)</w:t>
            </w:r>
          </w:p>
        </w:tc>
        <w:tc>
          <w:tcPr>
            <w:tcW w:w="1215" w:type="dxa"/>
          </w:tcPr>
          <w:p w:rsidR="00DF473A" w:rsidRDefault="00DF473A" w:rsidP="00F2163D">
            <w:pPr>
              <w:spacing w:line="300" w:lineRule="exact"/>
              <w:jc w:val="center"/>
              <w:rPr>
                <w:sz w:val="28"/>
              </w:rPr>
            </w:pPr>
            <w:r>
              <w:rPr>
                <w:sz w:val="28"/>
              </w:rPr>
              <w:t>1</w:t>
            </w:r>
          </w:p>
          <w:p w:rsidR="00DF473A" w:rsidRDefault="00DF473A" w:rsidP="00F2163D">
            <w:pPr>
              <w:spacing w:line="300" w:lineRule="exact"/>
              <w:jc w:val="center"/>
              <w:rPr>
                <w:sz w:val="28"/>
              </w:rPr>
            </w:pPr>
            <w:r>
              <w:rPr>
                <w:sz w:val="28"/>
              </w:rPr>
              <w:t>(3,</w:t>
            </w:r>
            <w:r w:rsidR="00A070E7">
              <w:rPr>
                <w:sz w:val="28"/>
              </w:rPr>
              <w:t>6</w:t>
            </w:r>
            <w:r>
              <w:rPr>
                <w:sz w:val="28"/>
              </w:rPr>
              <w:t>%)</w:t>
            </w:r>
          </w:p>
        </w:tc>
        <w:tc>
          <w:tcPr>
            <w:tcW w:w="1215" w:type="dxa"/>
          </w:tcPr>
          <w:p w:rsidR="00DF473A" w:rsidRDefault="00DF473A" w:rsidP="00F2163D">
            <w:pPr>
              <w:spacing w:line="300" w:lineRule="exact"/>
              <w:jc w:val="center"/>
              <w:rPr>
                <w:b/>
                <w:sz w:val="28"/>
              </w:rPr>
            </w:pPr>
            <w:r>
              <w:rPr>
                <w:b/>
                <w:sz w:val="28"/>
              </w:rPr>
              <w:t>–</w:t>
            </w:r>
          </w:p>
        </w:tc>
        <w:tc>
          <w:tcPr>
            <w:tcW w:w="1215" w:type="dxa"/>
          </w:tcPr>
          <w:p w:rsidR="00DF473A" w:rsidRDefault="00DF473A" w:rsidP="00F2163D">
            <w:pPr>
              <w:spacing w:line="300" w:lineRule="exact"/>
              <w:jc w:val="center"/>
              <w:rPr>
                <w:b/>
                <w:sz w:val="28"/>
              </w:rPr>
            </w:pPr>
            <w:r>
              <w:rPr>
                <w:b/>
                <w:sz w:val="28"/>
              </w:rPr>
              <w:t>–</w:t>
            </w:r>
          </w:p>
        </w:tc>
      </w:tr>
      <w:tr w:rsidR="00DF473A">
        <w:trPr>
          <w:cantSplit/>
        </w:trPr>
        <w:tc>
          <w:tcPr>
            <w:tcW w:w="615" w:type="dxa"/>
          </w:tcPr>
          <w:p w:rsidR="00DF473A" w:rsidRDefault="00DF473A" w:rsidP="00F2163D">
            <w:pPr>
              <w:spacing w:line="300" w:lineRule="exact"/>
              <w:jc w:val="center"/>
              <w:rPr>
                <w:bCs/>
                <w:sz w:val="28"/>
              </w:rPr>
            </w:pPr>
            <w:r>
              <w:rPr>
                <w:bCs/>
                <w:sz w:val="28"/>
              </w:rPr>
              <w:t>1.2</w:t>
            </w:r>
          </w:p>
        </w:tc>
        <w:tc>
          <w:tcPr>
            <w:tcW w:w="4331" w:type="dxa"/>
          </w:tcPr>
          <w:p w:rsidR="00DF473A" w:rsidRDefault="00DF473A" w:rsidP="00F2163D">
            <w:pPr>
              <w:spacing w:line="300" w:lineRule="exact"/>
              <w:jc w:val="both"/>
              <w:rPr>
                <w:bCs/>
                <w:sz w:val="28"/>
              </w:rPr>
            </w:pPr>
            <w:r>
              <w:rPr>
                <w:bCs/>
                <w:sz w:val="28"/>
              </w:rPr>
              <w:t xml:space="preserve">Периодический закон и </w:t>
            </w:r>
            <w:r w:rsidR="00F2163D">
              <w:rPr>
                <w:bCs/>
                <w:sz w:val="28"/>
              </w:rPr>
              <w:t>П</w:t>
            </w:r>
            <w:r>
              <w:rPr>
                <w:bCs/>
                <w:sz w:val="28"/>
              </w:rPr>
              <w:t>ериодическая система химических элементов Д.И. Менделеева</w:t>
            </w:r>
          </w:p>
        </w:tc>
        <w:tc>
          <w:tcPr>
            <w:tcW w:w="1215" w:type="dxa"/>
          </w:tcPr>
          <w:p w:rsidR="00DF473A" w:rsidRDefault="00204E47" w:rsidP="00F2163D">
            <w:pPr>
              <w:spacing w:line="300" w:lineRule="exact"/>
              <w:jc w:val="center"/>
              <w:rPr>
                <w:sz w:val="28"/>
              </w:rPr>
            </w:pPr>
            <w:r>
              <w:rPr>
                <w:sz w:val="28"/>
              </w:rPr>
              <w:t>2</w:t>
            </w:r>
          </w:p>
          <w:p w:rsidR="00DF473A" w:rsidRDefault="00DF473A" w:rsidP="00F2163D">
            <w:pPr>
              <w:pStyle w:val="10"/>
              <w:spacing w:line="300" w:lineRule="exact"/>
            </w:pPr>
            <w:r>
              <w:t>(</w:t>
            </w:r>
            <w:r w:rsidR="0038243D">
              <w:t>4</w:t>
            </w:r>
            <w:r>
              <w:t>,7%)</w:t>
            </w:r>
          </w:p>
        </w:tc>
        <w:tc>
          <w:tcPr>
            <w:tcW w:w="1215" w:type="dxa"/>
          </w:tcPr>
          <w:p w:rsidR="00DF473A" w:rsidRDefault="00204E47" w:rsidP="00F2163D">
            <w:pPr>
              <w:spacing w:line="300" w:lineRule="exact"/>
              <w:jc w:val="center"/>
              <w:rPr>
                <w:sz w:val="28"/>
              </w:rPr>
            </w:pPr>
            <w:r>
              <w:rPr>
                <w:sz w:val="28"/>
              </w:rPr>
              <w:t>2</w:t>
            </w:r>
          </w:p>
          <w:p w:rsidR="00DF473A" w:rsidRDefault="00DF473A" w:rsidP="00F2163D">
            <w:pPr>
              <w:spacing w:line="300" w:lineRule="exact"/>
              <w:jc w:val="center"/>
              <w:rPr>
                <w:sz w:val="28"/>
              </w:rPr>
            </w:pPr>
            <w:r>
              <w:rPr>
                <w:sz w:val="28"/>
              </w:rPr>
              <w:t>(</w:t>
            </w:r>
            <w:r w:rsidR="00A070E7">
              <w:rPr>
                <w:sz w:val="28"/>
              </w:rPr>
              <w:t>7,1</w:t>
            </w:r>
            <w:r>
              <w:rPr>
                <w:sz w:val="28"/>
              </w:rPr>
              <w:t>%)</w:t>
            </w:r>
          </w:p>
        </w:tc>
        <w:tc>
          <w:tcPr>
            <w:tcW w:w="1215" w:type="dxa"/>
          </w:tcPr>
          <w:p w:rsidR="00DF473A" w:rsidRDefault="00DF473A" w:rsidP="00F2163D">
            <w:pPr>
              <w:spacing w:line="300" w:lineRule="exact"/>
              <w:jc w:val="center"/>
              <w:rPr>
                <w:b/>
                <w:sz w:val="28"/>
              </w:rPr>
            </w:pPr>
            <w:r>
              <w:rPr>
                <w:b/>
                <w:sz w:val="28"/>
              </w:rPr>
              <w:t>–</w:t>
            </w:r>
          </w:p>
        </w:tc>
        <w:tc>
          <w:tcPr>
            <w:tcW w:w="1215" w:type="dxa"/>
          </w:tcPr>
          <w:p w:rsidR="00DF473A" w:rsidRDefault="00DF473A" w:rsidP="00F2163D">
            <w:pPr>
              <w:spacing w:line="300" w:lineRule="exact"/>
              <w:jc w:val="center"/>
              <w:rPr>
                <w:b/>
                <w:sz w:val="28"/>
              </w:rPr>
            </w:pPr>
            <w:r>
              <w:rPr>
                <w:b/>
                <w:sz w:val="28"/>
              </w:rPr>
              <w:t>–</w:t>
            </w:r>
          </w:p>
        </w:tc>
      </w:tr>
      <w:tr w:rsidR="00DF473A">
        <w:trPr>
          <w:cantSplit/>
        </w:trPr>
        <w:tc>
          <w:tcPr>
            <w:tcW w:w="615" w:type="dxa"/>
          </w:tcPr>
          <w:p w:rsidR="00DF473A" w:rsidRDefault="00DF473A" w:rsidP="00F2163D">
            <w:pPr>
              <w:spacing w:line="300" w:lineRule="exact"/>
              <w:jc w:val="center"/>
              <w:rPr>
                <w:bCs/>
                <w:sz w:val="28"/>
              </w:rPr>
            </w:pPr>
            <w:r>
              <w:rPr>
                <w:bCs/>
                <w:sz w:val="28"/>
                <w:szCs w:val="28"/>
              </w:rPr>
              <w:t>1.3</w:t>
            </w:r>
          </w:p>
        </w:tc>
        <w:tc>
          <w:tcPr>
            <w:tcW w:w="4331" w:type="dxa"/>
          </w:tcPr>
          <w:p w:rsidR="00DF473A" w:rsidRDefault="00DF473A" w:rsidP="00F2163D">
            <w:pPr>
              <w:spacing w:line="300" w:lineRule="exact"/>
              <w:jc w:val="both"/>
              <w:rPr>
                <w:bCs/>
                <w:sz w:val="28"/>
              </w:rPr>
            </w:pPr>
            <w:r>
              <w:rPr>
                <w:bCs/>
                <w:sz w:val="28"/>
                <w:szCs w:val="28"/>
              </w:rPr>
              <w:t>Химическая связь и строение вещества</w:t>
            </w:r>
          </w:p>
        </w:tc>
        <w:tc>
          <w:tcPr>
            <w:tcW w:w="1215" w:type="dxa"/>
          </w:tcPr>
          <w:p w:rsidR="00DF473A" w:rsidRPr="00745F40" w:rsidRDefault="00DF473A" w:rsidP="00F2163D">
            <w:pPr>
              <w:spacing w:line="300" w:lineRule="exact"/>
              <w:jc w:val="center"/>
              <w:rPr>
                <w:sz w:val="28"/>
              </w:rPr>
            </w:pPr>
            <w:r w:rsidRPr="00745F40">
              <w:rPr>
                <w:sz w:val="28"/>
              </w:rPr>
              <w:t>3</w:t>
            </w:r>
          </w:p>
          <w:p w:rsidR="00DF473A" w:rsidRPr="00745F40" w:rsidRDefault="00DF473A" w:rsidP="00F2163D">
            <w:pPr>
              <w:spacing w:line="300" w:lineRule="exact"/>
              <w:jc w:val="center"/>
              <w:rPr>
                <w:sz w:val="28"/>
              </w:rPr>
            </w:pPr>
            <w:r w:rsidRPr="00745F40">
              <w:rPr>
                <w:sz w:val="28"/>
              </w:rPr>
              <w:t>(</w:t>
            </w:r>
            <w:r w:rsidR="0038243D" w:rsidRPr="00745F40">
              <w:rPr>
                <w:sz w:val="28"/>
              </w:rPr>
              <w:t>7</w:t>
            </w:r>
            <w:r w:rsidRPr="00745F40">
              <w:rPr>
                <w:sz w:val="28"/>
              </w:rPr>
              <w:t>%)</w:t>
            </w:r>
          </w:p>
        </w:tc>
        <w:tc>
          <w:tcPr>
            <w:tcW w:w="1215" w:type="dxa"/>
          </w:tcPr>
          <w:p w:rsidR="00DF473A" w:rsidRDefault="00DF473A" w:rsidP="00F2163D">
            <w:pPr>
              <w:spacing w:line="300" w:lineRule="exact"/>
              <w:jc w:val="center"/>
              <w:rPr>
                <w:sz w:val="28"/>
              </w:rPr>
            </w:pPr>
            <w:r>
              <w:rPr>
                <w:sz w:val="28"/>
              </w:rPr>
              <w:t>3</w:t>
            </w:r>
          </w:p>
          <w:p w:rsidR="00DF473A" w:rsidRDefault="00DF473A" w:rsidP="00F2163D">
            <w:pPr>
              <w:spacing w:line="300" w:lineRule="exact"/>
              <w:jc w:val="center"/>
              <w:rPr>
                <w:sz w:val="28"/>
              </w:rPr>
            </w:pPr>
            <w:r>
              <w:rPr>
                <w:sz w:val="28"/>
              </w:rPr>
              <w:t>(10</w:t>
            </w:r>
            <w:r w:rsidR="00A070E7">
              <w:rPr>
                <w:sz w:val="28"/>
              </w:rPr>
              <w:t>,7</w:t>
            </w:r>
            <w:r>
              <w:rPr>
                <w:sz w:val="28"/>
              </w:rPr>
              <w:t>%)</w:t>
            </w:r>
          </w:p>
        </w:tc>
        <w:tc>
          <w:tcPr>
            <w:tcW w:w="1215" w:type="dxa"/>
          </w:tcPr>
          <w:p w:rsidR="00DF473A" w:rsidRDefault="00DF473A" w:rsidP="00F2163D">
            <w:pPr>
              <w:spacing w:line="300" w:lineRule="exact"/>
              <w:jc w:val="center"/>
              <w:rPr>
                <w:b/>
                <w:sz w:val="28"/>
              </w:rPr>
            </w:pPr>
            <w:r>
              <w:rPr>
                <w:b/>
                <w:sz w:val="28"/>
              </w:rPr>
              <w:t>–</w:t>
            </w:r>
          </w:p>
        </w:tc>
        <w:tc>
          <w:tcPr>
            <w:tcW w:w="1215" w:type="dxa"/>
          </w:tcPr>
          <w:p w:rsidR="00DF473A" w:rsidRDefault="00DF473A" w:rsidP="00F2163D">
            <w:pPr>
              <w:spacing w:line="300" w:lineRule="exact"/>
              <w:jc w:val="center"/>
              <w:rPr>
                <w:b/>
                <w:sz w:val="28"/>
              </w:rPr>
            </w:pPr>
            <w:r>
              <w:rPr>
                <w:b/>
                <w:sz w:val="28"/>
              </w:rPr>
              <w:t>–</w:t>
            </w:r>
          </w:p>
        </w:tc>
      </w:tr>
      <w:tr w:rsidR="00DF473A">
        <w:trPr>
          <w:cantSplit/>
          <w:trHeight w:val="561"/>
        </w:trPr>
        <w:tc>
          <w:tcPr>
            <w:tcW w:w="615" w:type="dxa"/>
            <w:tcBorders>
              <w:bottom w:val="single" w:sz="4" w:space="0" w:color="auto"/>
            </w:tcBorders>
          </w:tcPr>
          <w:p w:rsidR="00DF473A" w:rsidRDefault="00DF473A" w:rsidP="00F2163D">
            <w:pPr>
              <w:spacing w:line="300" w:lineRule="exact"/>
              <w:jc w:val="center"/>
              <w:rPr>
                <w:bCs/>
                <w:sz w:val="28"/>
              </w:rPr>
            </w:pPr>
            <w:r>
              <w:rPr>
                <w:bCs/>
                <w:sz w:val="28"/>
              </w:rPr>
              <w:t>1.4</w:t>
            </w:r>
          </w:p>
        </w:tc>
        <w:tc>
          <w:tcPr>
            <w:tcW w:w="4331" w:type="dxa"/>
            <w:tcBorders>
              <w:bottom w:val="single" w:sz="4" w:space="0" w:color="auto"/>
            </w:tcBorders>
          </w:tcPr>
          <w:p w:rsidR="00DF473A" w:rsidRDefault="00DF473A" w:rsidP="00F2163D">
            <w:pPr>
              <w:spacing w:line="300" w:lineRule="exact"/>
              <w:jc w:val="both"/>
              <w:rPr>
                <w:bCs/>
                <w:sz w:val="28"/>
              </w:rPr>
            </w:pPr>
            <w:r>
              <w:rPr>
                <w:bCs/>
                <w:sz w:val="28"/>
              </w:rPr>
              <w:t>Химическая реакция</w:t>
            </w:r>
          </w:p>
        </w:tc>
        <w:tc>
          <w:tcPr>
            <w:tcW w:w="1215" w:type="dxa"/>
            <w:tcBorders>
              <w:bottom w:val="single" w:sz="4" w:space="0" w:color="auto"/>
            </w:tcBorders>
          </w:tcPr>
          <w:p w:rsidR="00DF473A" w:rsidRPr="00745F40" w:rsidRDefault="00DF473A" w:rsidP="00F2163D">
            <w:pPr>
              <w:spacing w:line="300" w:lineRule="exact"/>
              <w:jc w:val="center"/>
              <w:rPr>
                <w:sz w:val="28"/>
              </w:rPr>
            </w:pPr>
            <w:r w:rsidRPr="00745F40">
              <w:rPr>
                <w:sz w:val="28"/>
              </w:rPr>
              <w:t>11</w:t>
            </w:r>
          </w:p>
          <w:p w:rsidR="00DF473A" w:rsidRPr="00745F40" w:rsidRDefault="00DF473A" w:rsidP="00F2163D">
            <w:pPr>
              <w:spacing w:line="300" w:lineRule="exact"/>
              <w:jc w:val="center"/>
            </w:pPr>
            <w:r w:rsidRPr="00745F40">
              <w:rPr>
                <w:sz w:val="28"/>
              </w:rPr>
              <w:t>(2</w:t>
            </w:r>
            <w:r w:rsidR="0038243D" w:rsidRPr="00745F40">
              <w:rPr>
                <w:sz w:val="28"/>
              </w:rPr>
              <w:t>5</w:t>
            </w:r>
            <w:r w:rsidRPr="00745F40">
              <w:rPr>
                <w:sz w:val="28"/>
              </w:rPr>
              <w:t>,</w:t>
            </w:r>
            <w:r w:rsidR="001D54C6" w:rsidRPr="00745F40">
              <w:rPr>
                <w:sz w:val="28"/>
              </w:rPr>
              <w:t>6</w:t>
            </w:r>
            <w:r w:rsidRPr="00745F40">
              <w:rPr>
                <w:sz w:val="28"/>
              </w:rPr>
              <w:t>%)</w:t>
            </w:r>
          </w:p>
        </w:tc>
        <w:tc>
          <w:tcPr>
            <w:tcW w:w="1215" w:type="dxa"/>
            <w:tcBorders>
              <w:bottom w:val="single" w:sz="4" w:space="0" w:color="auto"/>
            </w:tcBorders>
          </w:tcPr>
          <w:p w:rsidR="00DF473A" w:rsidRDefault="00DF473A" w:rsidP="00F2163D">
            <w:pPr>
              <w:spacing w:line="300" w:lineRule="exact"/>
              <w:jc w:val="center"/>
              <w:rPr>
                <w:sz w:val="28"/>
              </w:rPr>
            </w:pPr>
            <w:r>
              <w:rPr>
                <w:sz w:val="28"/>
              </w:rPr>
              <w:t>7</w:t>
            </w:r>
          </w:p>
          <w:p w:rsidR="00DF473A" w:rsidRDefault="00DF473A" w:rsidP="00F2163D">
            <w:pPr>
              <w:spacing w:line="300" w:lineRule="exact"/>
              <w:jc w:val="center"/>
              <w:rPr>
                <w:sz w:val="28"/>
              </w:rPr>
            </w:pPr>
            <w:r>
              <w:rPr>
                <w:sz w:val="28"/>
              </w:rPr>
              <w:t>(2</w:t>
            </w:r>
            <w:r w:rsidR="00A070E7">
              <w:rPr>
                <w:sz w:val="28"/>
              </w:rPr>
              <w:t>5</w:t>
            </w:r>
            <w:r>
              <w:rPr>
                <w:sz w:val="28"/>
              </w:rPr>
              <w:t>%)</w:t>
            </w:r>
          </w:p>
        </w:tc>
        <w:tc>
          <w:tcPr>
            <w:tcW w:w="1215" w:type="dxa"/>
            <w:tcBorders>
              <w:bottom w:val="single" w:sz="4" w:space="0" w:color="auto"/>
            </w:tcBorders>
          </w:tcPr>
          <w:p w:rsidR="00DF473A" w:rsidRDefault="00DF473A" w:rsidP="00F2163D">
            <w:pPr>
              <w:spacing w:line="300" w:lineRule="exact"/>
              <w:jc w:val="center"/>
              <w:rPr>
                <w:sz w:val="28"/>
              </w:rPr>
            </w:pPr>
            <w:r>
              <w:rPr>
                <w:sz w:val="28"/>
              </w:rPr>
              <w:t>3</w:t>
            </w:r>
          </w:p>
          <w:p w:rsidR="00DF473A" w:rsidRDefault="00DF473A" w:rsidP="00F2163D">
            <w:pPr>
              <w:spacing w:line="300" w:lineRule="exact"/>
              <w:jc w:val="center"/>
              <w:rPr>
                <w:sz w:val="28"/>
              </w:rPr>
            </w:pPr>
            <w:r>
              <w:rPr>
                <w:sz w:val="28"/>
              </w:rPr>
              <w:t>(30%)</w:t>
            </w:r>
          </w:p>
        </w:tc>
        <w:tc>
          <w:tcPr>
            <w:tcW w:w="1215" w:type="dxa"/>
            <w:tcBorders>
              <w:bottom w:val="single" w:sz="4" w:space="0" w:color="auto"/>
            </w:tcBorders>
          </w:tcPr>
          <w:p w:rsidR="00DF473A" w:rsidRDefault="00DF473A" w:rsidP="00F2163D">
            <w:pPr>
              <w:spacing w:line="300" w:lineRule="exact"/>
              <w:jc w:val="center"/>
              <w:rPr>
                <w:sz w:val="28"/>
              </w:rPr>
            </w:pPr>
            <w:r>
              <w:rPr>
                <w:sz w:val="28"/>
              </w:rPr>
              <w:t>1</w:t>
            </w:r>
          </w:p>
          <w:p w:rsidR="00DF473A" w:rsidRDefault="00DF473A" w:rsidP="00F2163D">
            <w:pPr>
              <w:spacing w:line="300" w:lineRule="exact"/>
              <w:jc w:val="center"/>
              <w:rPr>
                <w:sz w:val="28"/>
              </w:rPr>
            </w:pPr>
            <w:r>
              <w:rPr>
                <w:sz w:val="28"/>
              </w:rPr>
              <w:t>(20%)</w:t>
            </w:r>
          </w:p>
        </w:tc>
      </w:tr>
      <w:tr w:rsidR="00DF473A">
        <w:trPr>
          <w:cantSplit/>
        </w:trPr>
        <w:tc>
          <w:tcPr>
            <w:tcW w:w="615" w:type="dxa"/>
          </w:tcPr>
          <w:p w:rsidR="00DF473A" w:rsidRDefault="00DF473A" w:rsidP="00F2163D">
            <w:pPr>
              <w:spacing w:line="300" w:lineRule="exact"/>
              <w:jc w:val="center"/>
              <w:rPr>
                <w:b/>
                <w:i/>
                <w:iCs/>
                <w:sz w:val="28"/>
              </w:rPr>
            </w:pPr>
            <w:r>
              <w:rPr>
                <w:b/>
                <w:i/>
                <w:iCs/>
                <w:sz w:val="28"/>
              </w:rPr>
              <w:t>2</w:t>
            </w:r>
          </w:p>
        </w:tc>
        <w:tc>
          <w:tcPr>
            <w:tcW w:w="4331" w:type="dxa"/>
          </w:tcPr>
          <w:p w:rsidR="00DF473A" w:rsidRPr="0023172B" w:rsidRDefault="00DF473A" w:rsidP="00F2163D">
            <w:pPr>
              <w:spacing w:line="300" w:lineRule="exact"/>
              <w:jc w:val="both"/>
              <w:rPr>
                <w:b/>
                <w:bCs/>
                <w:i/>
                <w:iCs/>
                <w:sz w:val="28"/>
              </w:rPr>
            </w:pPr>
            <w:r>
              <w:rPr>
                <w:b/>
                <w:bCs/>
                <w:i/>
                <w:iCs/>
                <w:sz w:val="28"/>
              </w:rPr>
              <w:t>Неорганическая химия</w:t>
            </w:r>
          </w:p>
        </w:tc>
        <w:tc>
          <w:tcPr>
            <w:tcW w:w="1215" w:type="dxa"/>
          </w:tcPr>
          <w:p w:rsidR="00DF473A" w:rsidRPr="00745F40" w:rsidRDefault="00DF473A" w:rsidP="00F2163D">
            <w:pPr>
              <w:spacing w:line="300" w:lineRule="exact"/>
              <w:ind w:right="-108"/>
              <w:jc w:val="center"/>
              <w:rPr>
                <w:sz w:val="28"/>
              </w:rPr>
            </w:pPr>
            <w:r w:rsidRPr="00745F40">
              <w:rPr>
                <w:sz w:val="28"/>
              </w:rPr>
              <w:t>9</w:t>
            </w:r>
          </w:p>
          <w:p w:rsidR="00DF473A" w:rsidRPr="00745F40" w:rsidRDefault="00DF473A" w:rsidP="00F2163D">
            <w:pPr>
              <w:spacing w:line="300" w:lineRule="exact"/>
              <w:ind w:right="-108"/>
              <w:jc w:val="center"/>
              <w:rPr>
                <w:sz w:val="28"/>
              </w:rPr>
            </w:pPr>
            <w:r w:rsidRPr="00745F40">
              <w:rPr>
                <w:sz w:val="28"/>
              </w:rPr>
              <w:t>(20</w:t>
            </w:r>
            <w:r w:rsidR="001D54C6" w:rsidRPr="00745F40">
              <w:rPr>
                <w:sz w:val="28"/>
              </w:rPr>
              <w:t>,9</w:t>
            </w:r>
            <w:r w:rsidRPr="00745F40">
              <w:rPr>
                <w:sz w:val="28"/>
              </w:rPr>
              <w:t>%)</w:t>
            </w:r>
          </w:p>
        </w:tc>
        <w:tc>
          <w:tcPr>
            <w:tcW w:w="1215" w:type="dxa"/>
          </w:tcPr>
          <w:p w:rsidR="00DF473A" w:rsidRDefault="00DF473A" w:rsidP="00F2163D">
            <w:pPr>
              <w:spacing w:line="300" w:lineRule="exact"/>
              <w:jc w:val="center"/>
              <w:rPr>
                <w:sz w:val="28"/>
              </w:rPr>
            </w:pPr>
            <w:r>
              <w:rPr>
                <w:sz w:val="28"/>
              </w:rPr>
              <w:t>6</w:t>
            </w:r>
          </w:p>
          <w:p w:rsidR="00DF473A" w:rsidRDefault="00DF473A" w:rsidP="00F2163D">
            <w:pPr>
              <w:spacing w:line="300" w:lineRule="exact"/>
              <w:jc w:val="center"/>
              <w:rPr>
                <w:sz w:val="28"/>
              </w:rPr>
            </w:pPr>
            <w:r>
              <w:rPr>
                <w:sz w:val="28"/>
              </w:rPr>
              <w:t>(2</w:t>
            </w:r>
            <w:r w:rsidR="00A070E7">
              <w:rPr>
                <w:sz w:val="28"/>
              </w:rPr>
              <w:t>1,4</w:t>
            </w:r>
            <w:r>
              <w:rPr>
                <w:sz w:val="28"/>
              </w:rPr>
              <w:t>%)</w:t>
            </w:r>
          </w:p>
        </w:tc>
        <w:tc>
          <w:tcPr>
            <w:tcW w:w="1215" w:type="dxa"/>
          </w:tcPr>
          <w:p w:rsidR="00DF473A" w:rsidRDefault="00DF473A" w:rsidP="00F2163D">
            <w:pPr>
              <w:spacing w:line="300" w:lineRule="exact"/>
              <w:jc w:val="center"/>
              <w:rPr>
                <w:sz w:val="28"/>
              </w:rPr>
            </w:pPr>
            <w:r>
              <w:rPr>
                <w:sz w:val="28"/>
              </w:rPr>
              <w:t>2</w:t>
            </w:r>
          </w:p>
          <w:p w:rsidR="00DF473A" w:rsidRDefault="00DF473A" w:rsidP="00F2163D">
            <w:pPr>
              <w:spacing w:line="300" w:lineRule="exact"/>
              <w:jc w:val="center"/>
              <w:rPr>
                <w:sz w:val="28"/>
              </w:rPr>
            </w:pPr>
            <w:r>
              <w:rPr>
                <w:sz w:val="28"/>
              </w:rPr>
              <w:t>(20%)</w:t>
            </w:r>
          </w:p>
        </w:tc>
        <w:tc>
          <w:tcPr>
            <w:tcW w:w="1215" w:type="dxa"/>
          </w:tcPr>
          <w:p w:rsidR="00DF473A" w:rsidRDefault="00DF473A" w:rsidP="00F2163D">
            <w:pPr>
              <w:spacing w:line="300" w:lineRule="exact"/>
              <w:jc w:val="center"/>
              <w:rPr>
                <w:sz w:val="28"/>
              </w:rPr>
            </w:pPr>
            <w:r>
              <w:rPr>
                <w:sz w:val="28"/>
              </w:rPr>
              <w:t>1</w:t>
            </w:r>
          </w:p>
          <w:p w:rsidR="00DF473A" w:rsidRDefault="00DF473A" w:rsidP="00F2163D">
            <w:pPr>
              <w:spacing w:line="300" w:lineRule="exact"/>
              <w:jc w:val="center"/>
              <w:rPr>
                <w:sz w:val="28"/>
              </w:rPr>
            </w:pPr>
            <w:r>
              <w:rPr>
                <w:sz w:val="28"/>
              </w:rPr>
              <w:t>(20%)</w:t>
            </w:r>
          </w:p>
        </w:tc>
      </w:tr>
      <w:tr w:rsidR="00DF473A">
        <w:trPr>
          <w:cantSplit/>
        </w:trPr>
        <w:tc>
          <w:tcPr>
            <w:tcW w:w="615" w:type="dxa"/>
          </w:tcPr>
          <w:p w:rsidR="00DF473A" w:rsidRDefault="00DF473A" w:rsidP="00F2163D">
            <w:pPr>
              <w:spacing w:line="300" w:lineRule="exact"/>
              <w:jc w:val="center"/>
              <w:rPr>
                <w:b/>
                <w:i/>
                <w:iCs/>
                <w:sz w:val="28"/>
              </w:rPr>
            </w:pPr>
            <w:r>
              <w:rPr>
                <w:b/>
                <w:i/>
                <w:iCs/>
                <w:sz w:val="28"/>
              </w:rPr>
              <w:t>3</w:t>
            </w:r>
          </w:p>
        </w:tc>
        <w:tc>
          <w:tcPr>
            <w:tcW w:w="4331" w:type="dxa"/>
          </w:tcPr>
          <w:p w:rsidR="00DF473A" w:rsidRDefault="00DF473A" w:rsidP="00F2163D">
            <w:pPr>
              <w:spacing w:line="300" w:lineRule="exact"/>
              <w:jc w:val="both"/>
              <w:rPr>
                <w:bCs/>
                <w:i/>
                <w:iCs/>
                <w:sz w:val="28"/>
              </w:rPr>
            </w:pPr>
            <w:r>
              <w:rPr>
                <w:b/>
                <w:bCs/>
                <w:i/>
                <w:iCs/>
                <w:sz w:val="28"/>
              </w:rPr>
              <w:t>Органическая химия</w:t>
            </w:r>
          </w:p>
        </w:tc>
        <w:tc>
          <w:tcPr>
            <w:tcW w:w="1215" w:type="dxa"/>
          </w:tcPr>
          <w:p w:rsidR="00DF473A" w:rsidRPr="00745F40" w:rsidRDefault="00204E47" w:rsidP="00F2163D">
            <w:pPr>
              <w:spacing w:line="300" w:lineRule="exact"/>
              <w:ind w:right="-108"/>
              <w:jc w:val="center"/>
              <w:rPr>
                <w:sz w:val="28"/>
              </w:rPr>
            </w:pPr>
            <w:r w:rsidRPr="00745F40">
              <w:rPr>
                <w:sz w:val="28"/>
              </w:rPr>
              <w:t>8</w:t>
            </w:r>
          </w:p>
          <w:p w:rsidR="00DF473A" w:rsidRPr="00745F40" w:rsidRDefault="00DF473A" w:rsidP="00F2163D">
            <w:pPr>
              <w:spacing w:line="300" w:lineRule="exact"/>
              <w:jc w:val="center"/>
              <w:rPr>
                <w:sz w:val="28"/>
              </w:rPr>
            </w:pPr>
            <w:r w:rsidRPr="00745F40">
              <w:rPr>
                <w:sz w:val="28"/>
              </w:rPr>
              <w:t>(</w:t>
            </w:r>
            <w:r w:rsidR="0038243D" w:rsidRPr="00745F40">
              <w:rPr>
                <w:sz w:val="28"/>
              </w:rPr>
              <w:t>18,</w:t>
            </w:r>
            <w:r w:rsidR="001D54C6" w:rsidRPr="00745F40">
              <w:rPr>
                <w:sz w:val="28"/>
              </w:rPr>
              <w:t>6</w:t>
            </w:r>
            <w:r w:rsidRPr="00745F40">
              <w:rPr>
                <w:sz w:val="28"/>
              </w:rPr>
              <w:t>%)</w:t>
            </w:r>
          </w:p>
        </w:tc>
        <w:tc>
          <w:tcPr>
            <w:tcW w:w="1215" w:type="dxa"/>
          </w:tcPr>
          <w:p w:rsidR="00DF473A" w:rsidRDefault="00204E47" w:rsidP="00F2163D">
            <w:pPr>
              <w:spacing w:line="300" w:lineRule="exact"/>
              <w:jc w:val="center"/>
              <w:rPr>
                <w:sz w:val="28"/>
              </w:rPr>
            </w:pPr>
            <w:r>
              <w:rPr>
                <w:sz w:val="28"/>
              </w:rPr>
              <w:t>4</w:t>
            </w:r>
          </w:p>
          <w:p w:rsidR="00DF473A" w:rsidRDefault="00DF473A" w:rsidP="00F2163D">
            <w:pPr>
              <w:spacing w:line="300" w:lineRule="exact"/>
              <w:jc w:val="center"/>
              <w:rPr>
                <w:sz w:val="28"/>
              </w:rPr>
            </w:pPr>
            <w:r>
              <w:rPr>
                <w:sz w:val="28"/>
              </w:rPr>
              <w:t>(1</w:t>
            </w:r>
            <w:r w:rsidR="00A070E7">
              <w:rPr>
                <w:sz w:val="28"/>
              </w:rPr>
              <w:t>4,3</w:t>
            </w:r>
            <w:r>
              <w:rPr>
                <w:sz w:val="28"/>
              </w:rPr>
              <w:t>%)</w:t>
            </w:r>
          </w:p>
        </w:tc>
        <w:tc>
          <w:tcPr>
            <w:tcW w:w="1215" w:type="dxa"/>
          </w:tcPr>
          <w:p w:rsidR="00DF473A" w:rsidRDefault="00DF473A" w:rsidP="00F2163D">
            <w:pPr>
              <w:spacing w:line="300" w:lineRule="exact"/>
              <w:jc w:val="center"/>
              <w:rPr>
                <w:sz w:val="28"/>
              </w:rPr>
            </w:pPr>
            <w:r>
              <w:rPr>
                <w:sz w:val="28"/>
              </w:rPr>
              <w:t>3</w:t>
            </w:r>
          </w:p>
          <w:p w:rsidR="00DF473A" w:rsidRDefault="00DF473A" w:rsidP="00F2163D">
            <w:pPr>
              <w:spacing w:line="300" w:lineRule="exact"/>
              <w:jc w:val="center"/>
              <w:rPr>
                <w:sz w:val="28"/>
              </w:rPr>
            </w:pPr>
            <w:r>
              <w:rPr>
                <w:sz w:val="28"/>
              </w:rPr>
              <w:t>(30%)</w:t>
            </w:r>
          </w:p>
        </w:tc>
        <w:tc>
          <w:tcPr>
            <w:tcW w:w="1215" w:type="dxa"/>
          </w:tcPr>
          <w:p w:rsidR="00DF473A" w:rsidRDefault="00DF473A" w:rsidP="00F2163D">
            <w:pPr>
              <w:spacing w:line="300" w:lineRule="exact"/>
              <w:jc w:val="center"/>
              <w:rPr>
                <w:sz w:val="28"/>
              </w:rPr>
            </w:pPr>
            <w:r>
              <w:rPr>
                <w:sz w:val="28"/>
              </w:rPr>
              <w:t>1</w:t>
            </w:r>
          </w:p>
          <w:p w:rsidR="00DF473A" w:rsidRDefault="00DF473A" w:rsidP="00F2163D">
            <w:pPr>
              <w:spacing w:line="300" w:lineRule="exact"/>
              <w:jc w:val="center"/>
              <w:rPr>
                <w:sz w:val="28"/>
              </w:rPr>
            </w:pPr>
            <w:r>
              <w:rPr>
                <w:sz w:val="28"/>
              </w:rPr>
              <w:t>(20%)</w:t>
            </w:r>
          </w:p>
        </w:tc>
      </w:tr>
      <w:tr w:rsidR="00DF473A">
        <w:trPr>
          <w:cantSplit/>
        </w:trPr>
        <w:tc>
          <w:tcPr>
            <w:tcW w:w="615" w:type="dxa"/>
          </w:tcPr>
          <w:p w:rsidR="00DF473A" w:rsidRDefault="00DF473A" w:rsidP="004B118B">
            <w:pPr>
              <w:spacing w:line="300" w:lineRule="exact"/>
              <w:jc w:val="center"/>
              <w:rPr>
                <w:b/>
                <w:i/>
                <w:iCs/>
                <w:sz w:val="28"/>
              </w:rPr>
            </w:pPr>
            <w:r>
              <w:rPr>
                <w:b/>
                <w:i/>
                <w:iCs/>
                <w:sz w:val="28"/>
              </w:rPr>
              <w:t>4</w:t>
            </w:r>
          </w:p>
        </w:tc>
        <w:tc>
          <w:tcPr>
            <w:tcW w:w="9191" w:type="dxa"/>
            <w:gridSpan w:val="5"/>
          </w:tcPr>
          <w:p w:rsidR="00DF473A" w:rsidRPr="00745F40" w:rsidRDefault="00DF473A" w:rsidP="004B118B">
            <w:pPr>
              <w:pStyle w:val="4"/>
              <w:spacing w:line="300" w:lineRule="exact"/>
            </w:pPr>
            <w:r w:rsidRPr="00745F40">
              <w:t>Методы познания в химии. Химия и жизнь</w:t>
            </w:r>
          </w:p>
        </w:tc>
      </w:tr>
      <w:tr w:rsidR="00DF473A">
        <w:trPr>
          <w:cantSplit/>
        </w:trPr>
        <w:tc>
          <w:tcPr>
            <w:tcW w:w="615" w:type="dxa"/>
          </w:tcPr>
          <w:p w:rsidR="00DF473A" w:rsidRPr="00066ADA" w:rsidRDefault="00DF473A" w:rsidP="004B118B">
            <w:pPr>
              <w:spacing w:line="300" w:lineRule="exact"/>
              <w:jc w:val="center"/>
              <w:rPr>
                <w:sz w:val="28"/>
                <w:szCs w:val="28"/>
              </w:rPr>
            </w:pPr>
            <w:r w:rsidRPr="00066ADA">
              <w:rPr>
                <w:sz w:val="28"/>
                <w:szCs w:val="28"/>
              </w:rPr>
              <w:t>4.1</w:t>
            </w:r>
          </w:p>
        </w:tc>
        <w:tc>
          <w:tcPr>
            <w:tcW w:w="4331" w:type="dxa"/>
          </w:tcPr>
          <w:p w:rsidR="00DF473A" w:rsidRPr="00066ADA" w:rsidRDefault="00DF473A" w:rsidP="004B118B">
            <w:pPr>
              <w:spacing w:line="300" w:lineRule="exact"/>
              <w:jc w:val="both"/>
              <w:rPr>
                <w:sz w:val="28"/>
                <w:szCs w:val="28"/>
              </w:rPr>
            </w:pPr>
            <w:r w:rsidRPr="00066ADA">
              <w:rPr>
                <w:sz w:val="28"/>
                <w:szCs w:val="28"/>
              </w:rPr>
              <w:t>Экспериментальные основы химии.</w:t>
            </w:r>
            <w:r w:rsidR="00682B6C">
              <w:rPr>
                <w:sz w:val="28"/>
                <w:szCs w:val="28"/>
              </w:rPr>
              <w:t xml:space="preserve"> </w:t>
            </w:r>
            <w:r w:rsidR="00682B6C">
              <w:rPr>
                <w:snapToGrid w:val="0"/>
                <w:sz w:val="28"/>
                <w:szCs w:val="28"/>
              </w:rPr>
              <w:t>Основные способы получения (в лаборатории) важнейших веществ, относящихся к изученным классам неорганич</w:t>
            </w:r>
            <w:r w:rsidR="00D93958">
              <w:rPr>
                <w:snapToGrid w:val="0"/>
                <w:sz w:val="28"/>
                <w:szCs w:val="28"/>
              </w:rPr>
              <w:t>еских и органических соединений</w:t>
            </w:r>
          </w:p>
        </w:tc>
        <w:tc>
          <w:tcPr>
            <w:tcW w:w="1215" w:type="dxa"/>
          </w:tcPr>
          <w:p w:rsidR="00DF473A" w:rsidRPr="00745F40" w:rsidRDefault="00DF473A" w:rsidP="00D93958">
            <w:pPr>
              <w:spacing w:line="300" w:lineRule="exact"/>
              <w:jc w:val="center"/>
              <w:rPr>
                <w:sz w:val="28"/>
              </w:rPr>
            </w:pPr>
            <w:r w:rsidRPr="00745F40">
              <w:rPr>
                <w:sz w:val="28"/>
              </w:rPr>
              <w:t>3</w:t>
            </w:r>
          </w:p>
          <w:p w:rsidR="00DF473A" w:rsidRPr="00745F40" w:rsidRDefault="00DF473A" w:rsidP="00D93958">
            <w:pPr>
              <w:spacing w:line="300" w:lineRule="exact"/>
              <w:jc w:val="center"/>
              <w:rPr>
                <w:sz w:val="28"/>
              </w:rPr>
            </w:pPr>
            <w:r w:rsidRPr="00745F40">
              <w:rPr>
                <w:sz w:val="28"/>
              </w:rPr>
              <w:t>(</w:t>
            </w:r>
            <w:r w:rsidR="0038243D" w:rsidRPr="00745F40">
              <w:rPr>
                <w:sz w:val="28"/>
              </w:rPr>
              <w:t>7</w:t>
            </w:r>
            <w:r w:rsidRPr="00745F40">
              <w:rPr>
                <w:sz w:val="28"/>
              </w:rPr>
              <w:t>%)</w:t>
            </w:r>
          </w:p>
        </w:tc>
        <w:tc>
          <w:tcPr>
            <w:tcW w:w="1215" w:type="dxa"/>
          </w:tcPr>
          <w:p w:rsidR="00DF473A" w:rsidRDefault="00DF473A" w:rsidP="00D93958">
            <w:pPr>
              <w:spacing w:line="300" w:lineRule="exact"/>
              <w:jc w:val="center"/>
              <w:rPr>
                <w:sz w:val="28"/>
              </w:rPr>
            </w:pPr>
            <w:r>
              <w:rPr>
                <w:sz w:val="28"/>
              </w:rPr>
              <w:t>3</w:t>
            </w:r>
          </w:p>
          <w:p w:rsidR="00DF473A" w:rsidRDefault="00DF473A" w:rsidP="00D93958">
            <w:pPr>
              <w:spacing w:line="300" w:lineRule="exact"/>
              <w:jc w:val="center"/>
              <w:rPr>
                <w:sz w:val="28"/>
              </w:rPr>
            </w:pPr>
            <w:r>
              <w:rPr>
                <w:sz w:val="28"/>
              </w:rPr>
              <w:t>(10</w:t>
            </w:r>
            <w:r w:rsidR="00A070E7">
              <w:rPr>
                <w:sz w:val="28"/>
              </w:rPr>
              <w:t>,7</w:t>
            </w:r>
            <w:r>
              <w:rPr>
                <w:sz w:val="28"/>
              </w:rPr>
              <w:t>%)</w:t>
            </w:r>
          </w:p>
        </w:tc>
        <w:tc>
          <w:tcPr>
            <w:tcW w:w="1215" w:type="dxa"/>
          </w:tcPr>
          <w:p w:rsidR="00DF473A" w:rsidRDefault="00DF473A" w:rsidP="00D93958">
            <w:pPr>
              <w:spacing w:line="300" w:lineRule="exact"/>
              <w:jc w:val="center"/>
              <w:rPr>
                <w:sz w:val="28"/>
              </w:rPr>
            </w:pPr>
            <w:r>
              <w:rPr>
                <w:b/>
                <w:sz w:val="28"/>
              </w:rPr>
              <w:t>–</w:t>
            </w:r>
          </w:p>
        </w:tc>
        <w:tc>
          <w:tcPr>
            <w:tcW w:w="1215" w:type="dxa"/>
          </w:tcPr>
          <w:p w:rsidR="00DF473A" w:rsidRDefault="00DF473A" w:rsidP="00D93958">
            <w:pPr>
              <w:spacing w:line="300" w:lineRule="exact"/>
              <w:jc w:val="center"/>
              <w:rPr>
                <w:sz w:val="28"/>
              </w:rPr>
            </w:pPr>
            <w:r>
              <w:rPr>
                <w:b/>
                <w:sz w:val="28"/>
              </w:rPr>
              <w:t>–</w:t>
            </w:r>
          </w:p>
        </w:tc>
      </w:tr>
      <w:tr w:rsidR="00DF473A">
        <w:trPr>
          <w:cantSplit/>
        </w:trPr>
        <w:tc>
          <w:tcPr>
            <w:tcW w:w="615" w:type="dxa"/>
          </w:tcPr>
          <w:p w:rsidR="00DF473A" w:rsidRDefault="00DF473A" w:rsidP="004B118B">
            <w:pPr>
              <w:spacing w:line="300" w:lineRule="exact"/>
              <w:jc w:val="center"/>
              <w:rPr>
                <w:sz w:val="28"/>
              </w:rPr>
            </w:pPr>
            <w:r>
              <w:rPr>
                <w:sz w:val="28"/>
              </w:rPr>
              <w:t>4.2</w:t>
            </w:r>
          </w:p>
        </w:tc>
        <w:tc>
          <w:tcPr>
            <w:tcW w:w="4331" w:type="dxa"/>
          </w:tcPr>
          <w:p w:rsidR="00DF473A" w:rsidRDefault="00DF473A" w:rsidP="004B118B">
            <w:pPr>
              <w:spacing w:line="300" w:lineRule="exact"/>
              <w:jc w:val="both"/>
              <w:rPr>
                <w:sz w:val="28"/>
              </w:rPr>
            </w:pPr>
            <w:r>
              <w:rPr>
                <w:sz w:val="28"/>
              </w:rPr>
              <w:t xml:space="preserve">Общие представления о промышленных способах получения </w:t>
            </w:r>
            <w:r w:rsidR="00682B6C">
              <w:rPr>
                <w:sz w:val="28"/>
              </w:rPr>
              <w:t xml:space="preserve">важнейших </w:t>
            </w:r>
            <w:r>
              <w:rPr>
                <w:sz w:val="28"/>
              </w:rPr>
              <w:t>веществ</w:t>
            </w:r>
          </w:p>
        </w:tc>
        <w:tc>
          <w:tcPr>
            <w:tcW w:w="1215" w:type="dxa"/>
          </w:tcPr>
          <w:p w:rsidR="00DF473A" w:rsidRPr="00745F40" w:rsidRDefault="00DF473A" w:rsidP="00D93958">
            <w:pPr>
              <w:spacing w:line="300" w:lineRule="exact"/>
              <w:ind w:right="-108"/>
              <w:jc w:val="center"/>
              <w:rPr>
                <w:sz w:val="28"/>
              </w:rPr>
            </w:pPr>
            <w:r w:rsidRPr="00745F40">
              <w:rPr>
                <w:sz w:val="28"/>
              </w:rPr>
              <w:t>1</w:t>
            </w:r>
          </w:p>
          <w:p w:rsidR="00DF473A" w:rsidRPr="00745F40" w:rsidRDefault="00DF473A" w:rsidP="00D93958">
            <w:pPr>
              <w:spacing w:line="300" w:lineRule="exact"/>
              <w:ind w:right="-108"/>
              <w:jc w:val="center"/>
              <w:rPr>
                <w:sz w:val="28"/>
              </w:rPr>
            </w:pPr>
            <w:r w:rsidRPr="00745F40">
              <w:rPr>
                <w:sz w:val="28"/>
              </w:rPr>
              <w:t>(2,</w:t>
            </w:r>
            <w:r w:rsidR="001D54C6" w:rsidRPr="00745F40">
              <w:rPr>
                <w:sz w:val="28"/>
              </w:rPr>
              <w:t>3</w:t>
            </w:r>
            <w:r w:rsidRPr="00745F40">
              <w:rPr>
                <w:sz w:val="28"/>
              </w:rPr>
              <w:t>%)</w:t>
            </w:r>
          </w:p>
        </w:tc>
        <w:tc>
          <w:tcPr>
            <w:tcW w:w="1215" w:type="dxa"/>
          </w:tcPr>
          <w:p w:rsidR="00DF473A" w:rsidRDefault="00DF473A" w:rsidP="00D93958">
            <w:pPr>
              <w:spacing w:line="300" w:lineRule="exact"/>
              <w:jc w:val="center"/>
              <w:rPr>
                <w:sz w:val="28"/>
              </w:rPr>
            </w:pPr>
            <w:r>
              <w:rPr>
                <w:sz w:val="28"/>
              </w:rPr>
              <w:t>1</w:t>
            </w:r>
          </w:p>
          <w:p w:rsidR="00DF473A" w:rsidRDefault="00DF473A" w:rsidP="00D93958">
            <w:pPr>
              <w:spacing w:line="300" w:lineRule="exact"/>
              <w:jc w:val="center"/>
              <w:rPr>
                <w:sz w:val="28"/>
              </w:rPr>
            </w:pPr>
            <w:r>
              <w:rPr>
                <w:sz w:val="28"/>
              </w:rPr>
              <w:t>(3,</w:t>
            </w:r>
            <w:r w:rsidR="00A070E7">
              <w:rPr>
                <w:sz w:val="28"/>
              </w:rPr>
              <w:t>6</w:t>
            </w:r>
            <w:r>
              <w:rPr>
                <w:sz w:val="28"/>
              </w:rPr>
              <w:t>%)</w:t>
            </w:r>
          </w:p>
        </w:tc>
        <w:tc>
          <w:tcPr>
            <w:tcW w:w="1215" w:type="dxa"/>
          </w:tcPr>
          <w:p w:rsidR="00DF473A" w:rsidRDefault="00DF473A" w:rsidP="00D93958">
            <w:pPr>
              <w:spacing w:line="300" w:lineRule="exact"/>
              <w:jc w:val="center"/>
              <w:rPr>
                <w:sz w:val="28"/>
              </w:rPr>
            </w:pPr>
            <w:r>
              <w:rPr>
                <w:b/>
                <w:sz w:val="28"/>
              </w:rPr>
              <w:t>–</w:t>
            </w:r>
          </w:p>
        </w:tc>
        <w:tc>
          <w:tcPr>
            <w:tcW w:w="1215" w:type="dxa"/>
          </w:tcPr>
          <w:p w:rsidR="00DF473A" w:rsidRDefault="00DF473A" w:rsidP="00D93958">
            <w:pPr>
              <w:spacing w:line="300" w:lineRule="exact"/>
              <w:jc w:val="center"/>
              <w:rPr>
                <w:sz w:val="28"/>
              </w:rPr>
            </w:pPr>
            <w:r>
              <w:rPr>
                <w:b/>
                <w:sz w:val="28"/>
              </w:rPr>
              <w:t>–</w:t>
            </w:r>
          </w:p>
        </w:tc>
      </w:tr>
      <w:tr w:rsidR="00DF473A">
        <w:trPr>
          <w:cantSplit/>
        </w:trPr>
        <w:tc>
          <w:tcPr>
            <w:tcW w:w="615" w:type="dxa"/>
          </w:tcPr>
          <w:p w:rsidR="00DF473A" w:rsidRDefault="00DF473A" w:rsidP="004B118B">
            <w:pPr>
              <w:spacing w:line="300" w:lineRule="exact"/>
              <w:jc w:val="center"/>
              <w:rPr>
                <w:sz w:val="28"/>
              </w:rPr>
            </w:pPr>
            <w:r>
              <w:rPr>
                <w:sz w:val="28"/>
              </w:rPr>
              <w:t>4.3</w:t>
            </w:r>
          </w:p>
        </w:tc>
        <w:tc>
          <w:tcPr>
            <w:tcW w:w="4331" w:type="dxa"/>
          </w:tcPr>
          <w:p w:rsidR="00DF473A" w:rsidRDefault="00DF473A" w:rsidP="004B118B">
            <w:pPr>
              <w:spacing w:line="300" w:lineRule="exact"/>
              <w:jc w:val="both"/>
              <w:rPr>
                <w:sz w:val="28"/>
              </w:rPr>
            </w:pPr>
            <w:r>
              <w:rPr>
                <w:sz w:val="28"/>
              </w:rPr>
              <w:t>Расчеты по химическим формулам и уравнениям</w:t>
            </w:r>
            <w:r w:rsidR="00682B6C">
              <w:rPr>
                <w:sz w:val="28"/>
              </w:rPr>
              <w:t xml:space="preserve"> реакций</w:t>
            </w:r>
          </w:p>
        </w:tc>
        <w:tc>
          <w:tcPr>
            <w:tcW w:w="1215" w:type="dxa"/>
            <w:vAlign w:val="center"/>
          </w:tcPr>
          <w:p w:rsidR="00DF473A" w:rsidRPr="00745F40" w:rsidRDefault="00DF473A" w:rsidP="004B118B">
            <w:pPr>
              <w:spacing w:line="300" w:lineRule="exact"/>
              <w:ind w:right="-108"/>
              <w:jc w:val="center"/>
              <w:rPr>
                <w:sz w:val="28"/>
              </w:rPr>
            </w:pPr>
            <w:r w:rsidRPr="00745F40">
              <w:rPr>
                <w:sz w:val="28"/>
              </w:rPr>
              <w:t>5</w:t>
            </w:r>
          </w:p>
          <w:p w:rsidR="00DF473A" w:rsidRPr="00745F40" w:rsidRDefault="00DF473A" w:rsidP="004B118B">
            <w:pPr>
              <w:spacing w:line="300" w:lineRule="exact"/>
              <w:ind w:right="-108"/>
              <w:jc w:val="center"/>
              <w:rPr>
                <w:sz w:val="28"/>
              </w:rPr>
            </w:pPr>
            <w:r w:rsidRPr="00745F40">
              <w:rPr>
                <w:sz w:val="28"/>
              </w:rPr>
              <w:t>(11</w:t>
            </w:r>
            <w:r w:rsidR="001D54C6" w:rsidRPr="00745F40">
              <w:rPr>
                <w:sz w:val="28"/>
              </w:rPr>
              <w:t>,6</w:t>
            </w:r>
            <w:r w:rsidRPr="00745F40">
              <w:rPr>
                <w:sz w:val="28"/>
              </w:rPr>
              <w:t>%)</w:t>
            </w:r>
          </w:p>
        </w:tc>
        <w:tc>
          <w:tcPr>
            <w:tcW w:w="1215" w:type="dxa"/>
            <w:vAlign w:val="center"/>
          </w:tcPr>
          <w:p w:rsidR="00DF473A" w:rsidRDefault="00DF473A" w:rsidP="004B118B">
            <w:pPr>
              <w:spacing w:line="300" w:lineRule="exact"/>
              <w:jc w:val="center"/>
              <w:rPr>
                <w:sz w:val="28"/>
              </w:rPr>
            </w:pPr>
            <w:r>
              <w:rPr>
                <w:sz w:val="28"/>
              </w:rPr>
              <w:t>1</w:t>
            </w:r>
          </w:p>
          <w:p w:rsidR="00DF473A" w:rsidRDefault="00DF473A" w:rsidP="004B118B">
            <w:pPr>
              <w:spacing w:line="300" w:lineRule="exact"/>
              <w:jc w:val="center"/>
              <w:rPr>
                <w:sz w:val="28"/>
              </w:rPr>
            </w:pPr>
            <w:r>
              <w:rPr>
                <w:sz w:val="28"/>
              </w:rPr>
              <w:t>(3,</w:t>
            </w:r>
            <w:r w:rsidR="00A070E7">
              <w:rPr>
                <w:sz w:val="28"/>
              </w:rPr>
              <w:t>6</w:t>
            </w:r>
            <w:r>
              <w:rPr>
                <w:sz w:val="28"/>
              </w:rPr>
              <w:t>%)</w:t>
            </w:r>
          </w:p>
        </w:tc>
        <w:tc>
          <w:tcPr>
            <w:tcW w:w="1215" w:type="dxa"/>
            <w:vAlign w:val="center"/>
          </w:tcPr>
          <w:p w:rsidR="00DF473A" w:rsidRDefault="00DF473A" w:rsidP="004B118B">
            <w:pPr>
              <w:spacing w:line="300" w:lineRule="exact"/>
              <w:jc w:val="center"/>
              <w:rPr>
                <w:sz w:val="28"/>
              </w:rPr>
            </w:pPr>
            <w:r>
              <w:rPr>
                <w:sz w:val="28"/>
              </w:rPr>
              <w:t>2</w:t>
            </w:r>
          </w:p>
          <w:p w:rsidR="00DF473A" w:rsidRDefault="00DF473A" w:rsidP="004B118B">
            <w:pPr>
              <w:spacing w:line="300" w:lineRule="exact"/>
              <w:jc w:val="center"/>
              <w:rPr>
                <w:sz w:val="28"/>
              </w:rPr>
            </w:pPr>
            <w:r>
              <w:rPr>
                <w:sz w:val="28"/>
              </w:rPr>
              <w:t>(20%)</w:t>
            </w:r>
          </w:p>
        </w:tc>
        <w:tc>
          <w:tcPr>
            <w:tcW w:w="1215" w:type="dxa"/>
            <w:vAlign w:val="center"/>
          </w:tcPr>
          <w:p w:rsidR="00DF473A" w:rsidRDefault="00DF473A" w:rsidP="004B118B">
            <w:pPr>
              <w:spacing w:line="300" w:lineRule="exact"/>
              <w:jc w:val="center"/>
              <w:rPr>
                <w:sz w:val="28"/>
              </w:rPr>
            </w:pPr>
            <w:r>
              <w:rPr>
                <w:sz w:val="28"/>
              </w:rPr>
              <w:t>2</w:t>
            </w:r>
          </w:p>
          <w:p w:rsidR="00DF473A" w:rsidRDefault="00DF473A" w:rsidP="004B118B">
            <w:pPr>
              <w:spacing w:line="300" w:lineRule="exact"/>
              <w:jc w:val="center"/>
              <w:rPr>
                <w:sz w:val="28"/>
              </w:rPr>
            </w:pPr>
            <w:r>
              <w:rPr>
                <w:sz w:val="28"/>
              </w:rPr>
              <w:t>(40%)</w:t>
            </w:r>
          </w:p>
        </w:tc>
      </w:tr>
      <w:tr w:rsidR="00DF473A" w:rsidRPr="0017316E">
        <w:tc>
          <w:tcPr>
            <w:tcW w:w="4946" w:type="dxa"/>
            <w:gridSpan w:val="2"/>
            <w:vAlign w:val="center"/>
          </w:tcPr>
          <w:p w:rsidR="00DF473A" w:rsidRPr="0017316E" w:rsidRDefault="0017316E" w:rsidP="004B118B">
            <w:pPr>
              <w:spacing w:line="300" w:lineRule="exact"/>
              <w:jc w:val="center"/>
              <w:rPr>
                <w:sz w:val="28"/>
              </w:rPr>
            </w:pPr>
            <w:r w:rsidRPr="0017316E">
              <w:rPr>
                <w:sz w:val="28"/>
              </w:rPr>
              <w:t>Ито</w:t>
            </w:r>
            <w:r w:rsidR="00DF473A" w:rsidRPr="0017316E">
              <w:rPr>
                <w:sz w:val="28"/>
              </w:rPr>
              <w:t>го</w:t>
            </w:r>
          </w:p>
        </w:tc>
        <w:tc>
          <w:tcPr>
            <w:tcW w:w="1215" w:type="dxa"/>
          </w:tcPr>
          <w:p w:rsidR="00DF473A" w:rsidRPr="00745F40" w:rsidRDefault="00DF473A" w:rsidP="004B118B">
            <w:pPr>
              <w:spacing w:line="300" w:lineRule="exact"/>
              <w:jc w:val="center"/>
              <w:rPr>
                <w:sz w:val="28"/>
              </w:rPr>
            </w:pPr>
            <w:r w:rsidRPr="00745F40">
              <w:rPr>
                <w:sz w:val="28"/>
              </w:rPr>
              <w:t>4</w:t>
            </w:r>
            <w:r w:rsidR="00204E47" w:rsidRPr="00745F40">
              <w:rPr>
                <w:sz w:val="28"/>
              </w:rPr>
              <w:t>3</w:t>
            </w:r>
          </w:p>
          <w:p w:rsidR="00DF473A" w:rsidRPr="00745F40" w:rsidRDefault="00DF473A" w:rsidP="004B118B">
            <w:pPr>
              <w:spacing w:line="300" w:lineRule="exact"/>
              <w:ind w:right="-108"/>
              <w:jc w:val="center"/>
              <w:rPr>
                <w:sz w:val="28"/>
              </w:rPr>
            </w:pPr>
            <w:r w:rsidRPr="00745F40">
              <w:rPr>
                <w:bCs/>
                <w:sz w:val="28"/>
              </w:rPr>
              <w:t>(100%)</w:t>
            </w:r>
          </w:p>
        </w:tc>
        <w:tc>
          <w:tcPr>
            <w:tcW w:w="1215" w:type="dxa"/>
          </w:tcPr>
          <w:p w:rsidR="00DF473A" w:rsidRPr="0017316E" w:rsidRDefault="00204E47" w:rsidP="004B118B">
            <w:pPr>
              <w:spacing w:line="300" w:lineRule="exact"/>
              <w:jc w:val="center"/>
              <w:rPr>
                <w:sz w:val="28"/>
              </w:rPr>
            </w:pPr>
            <w:r w:rsidRPr="0017316E">
              <w:rPr>
                <w:sz w:val="28"/>
              </w:rPr>
              <w:t>28</w:t>
            </w:r>
          </w:p>
          <w:p w:rsidR="00DF473A" w:rsidRPr="0017316E" w:rsidRDefault="00DF473A" w:rsidP="004B118B">
            <w:pPr>
              <w:spacing w:line="300" w:lineRule="exact"/>
              <w:jc w:val="center"/>
              <w:rPr>
                <w:sz w:val="28"/>
              </w:rPr>
            </w:pPr>
            <w:r w:rsidRPr="0017316E">
              <w:rPr>
                <w:bCs/>
                <w:sz w:val="28"/>
              </w:rPr>
              <w:t>(100%)</w:t>
            </w:r>
          </w:p>
        </w:tc>
        <w:tc>
          <w:tcPr>
            <w:tcW w:w="1215" w:type="dxa"/>
          </w:tcPr>
          <w:p w:rsidR="00DF473A" w:rsidRPr="0017316E" w:rsidRDefault="00DF473A" w:rsidP="004B118B">
            <w:pPr>
              <w:spacing w:line="300" w:lineRule="exact"/>
              <w:jc w:val="center"/>
              <w:rPr>
                <w:sz w:val="28"/>
              </w:rPr>
            </w:pPr>
            <w:r w:rsidRPr="0017316E">
              <w:rPr>
                <w:sz w:val="28"/>
              </w:rPr>
              <w:t>10</w:t>
            </w:r>
          </w:p>
          <w:p w:rsidR="00DF473A" w:rsidRPr="0017316E" w:rsidRDefault="00DF473A" w:rsidP="004B118B">
            <w:pPr>
              <w:spacing w:line="300" w:lineRule="exact"/>
              <w:ind w:right="-108"/>
              <w:jc w:val="center"/>
              <w:rPr>
                <w:sz w:val="28"/>
              </w:rPr>
            </w:pPr>
            <w:r w:rsidRPr="0017316E">
              <w:rPr>
                <w:bCs/>
                <w:sz w:val="28"/>
              </w:rPr>
              <w:t>(100%)</w:t>
            </w:r>
          </w:p>
        </w:tc>
        <w:tc>
          <w:tcPr>
            <w:tcW w:w="1215" w:type="dxa"/>
          </w:tcPr>
          <w:p w:rsidR="00DF473A" w:rsidRPr="0017316E" w:rsidRDefault="00DF473A" w:rsidP="004B118B">
            <w:pPr>
              <w:spacing w:line="300" w:lineRule="exact"/>
              <w:jc w:val="center"/>
              <w:rPr>
                <w:sz w:val="28"/>
              </w:rPr>
            </w:pPr>
            <w:r w:rsidRPr="0017316E">
              <w:rPr>
                <w:sz w:val="28"/>
              </w:rPr>
              <w:t>5</w:t>
            </w:r>
          </w:p>
          <w:p w:rsidR="00DF473A" w:rsidRPr="0017316E" w:rsidRDefault="00DF473A" w:rsidP="004B118B">
            <w:pPr>
              <w:tabs>
                <w:tab w:val="left" w:pos="1152"/>
              </w:tabs>
              <w:spacing w:line="300" w:lineRule="exact"/>
              <w:ind w:right="-136"/>
              <w:jc w:val="center"/>
              <w:rPr>
                <w:sz w:val="28"/>
              </w:rPr>
            </w:pPr>
            <w:r w:rsidRPr="0017316E">
              <w:rPr>
                <w:bCs/>
                <w:sz w:val="28"/>
              </w:rPr>
              <w:t>(100%)</w:t>
            </w:r>
          </w:p>
        </w:tc>
      </w:tr>
    </w:tbl>
    <w:p w:rsidR="00DF473A" w:rsidRPr="004B118B" w:rsidRDefault="00DF473A" w:rsidP="004B118B">
      <w:pPr>
        <w:ind w:left="360" w:firstLine="435"/>
        <w:rPr>
          <w:sz w:val="8"/>
          <w:szCs w:val="8"/>
        </w:rPr>
      </w:pPr>
    </w:p>
    <w:p w:rsidR="00DF473A" w:rsidRDefault="00DF473A" w:rsidP="004B118B">
      <w:pPr>
        <w:ind w:firstLine="709"/>
        <w:jc w:val="both"/>
        <w:rPr>
          <w:sz w:val="28"/>
          <w:szCs w:val="20"/>
        </w:rPr>
      </w:pPr>
      <w:r>
        <w:rPr>
          <w:sz w:val="28"/>
          <w:szCs w:val="20"/>
        </w:rPr>
        <w:t xml:space="preserve">Соответствие содержания </w:t>
      </w:r>
      <w:r w:rsidR="00682B6C">
        <w:rPr>
          <w:sz w:val="28"/>
          <w:szCs w:val="20"/>
        </w:rPr>
        <w:t>КИМ ЕГЭ о</w:t>
      </w:r>
      <w:r>
        <w:rPr>
          <w:sz w:val="28"/>
          <w:szCs w:val="20"/>
        </w:rPr>
        <w:t xml:space="preserve">бщим целям обучения химии в средней школе обеспечивается тем, что предлагаемые в </w:t>
      </w:r>
      <w:r w:rsidR="001D54C6" w:rsidRPr="00745F40">
        <w:rPr>
          <w:sz w:val="28"/>
          <w:szCs w:val="20"/>
        </w:rPr>
        <w:t>них</w:t>
      </w:r>
      <w:r w:rsidR="001D54C6">
        <w:rPr>
          <w:sz w:val="28"/>
          <w:szCs w:val="20"/>
        </w:rPr>
        <w:t xml:space="preserve"> </w:t>
      </w:r>
      <w:r>
        <w:rPr>
          <w:sz w:val="28"/>
          <w:szCs w:val="20"/>
        </w:rPr>
        <w:t>задания проверяют, наряду с усвоением элементов содержания, овладение определенными умениями и способами действий, которые отвечают требованиям к уровню подготовки выпускников. Представление о распределении заданий по видам проверяемых умений и способам действий дает таблица 3.</w:t>
      </w:r>
    </w:p>
    <w:p w:rsidR="00DF473A" w:rsidRDefault="004B118B" w:rsidP="007F60E5">
      <w:pPr>
        <w:ind w:firstLine="709"/>
        <w:jc w:val="right"/>
        <w:rPr>
          <w:sz w:val="28"/>
          <w:szCs w:val="20"/>
        </w:rPr>
      </w:pPr>
      <w:r>
        <w:rPr>
          <w:i/>
          <w:sz w:val="28"/>
          <w:szCs w:val="20"/>
        </w:rPr>
        <w:br w:type="page"/>
      </w:r>
      <w:r w:rsidR="007F60E5" w:rsidRPr="00066ADA">
        <w:rPr>
          <w:i/>
          <w:sz w:val="28"/>
          <w:szCs w:val="20"/>
        </w:rPr>
        <w:t>Таблица 3</w:t>
      </w:r>
    </w:p>
    <w:p w:rsidR="00DF473A" w:rsidRPr="00CB648C" w:rsidRDefault="00DF473A" w:rsidP="007F60E5">
      <w:pPr>
        <w:ind w:firstLine="709"/>
        <w:jc w:val="center"/>
        <w:rPr>
          <w:bCs/>
          <w:i/>
          <w:sz w:val="28"/>
          <w:szCs w:val="20"/>
        </w:rPr>
      </w:pPr>
      <w:r w:rsidRPr="00CB648C">
        <w:rPr>
          <w:bCs/>
          <w:i/>
          <w:sz w:val="28"/>
          <w:szCs w:val="20"/>
        </w:rPr>
        <w:t>Распределение заданий</w:t>
      </w:r>
    </w:p>
    <w:p w:rsidR="00DF473A" w:rsidRPr="00CB648C" w:rsidRDefault="00DF473A" w:rsidP="007F60E5">
      <w:pPr>
        <w:ind w:firstLine="709"/>
        <w:jc w:val="center"/>
        <w:rPr>
          <w:i/>
          <w:sz w:val="28"/>
          <w:szCs w:val="20"/>
        </w:rPr>
      </w:pPr>
      <w:r w:rsidRPr="00CB648C">
        <w:rPr>
          <w:bCs/>
          <w:i/>
          <w:sz w:val="28"/>
          <w:szCs w:val="20"/>
        </w:rPr>
        <w:t>по видам проверяемых умений и способам действий</w:t>
      </w:r>
    </w:p>
    <w:p w:rsidR="00DF473A" w:rsidRPr="00066ADA" w:rsidRDefault="00DF473A" w:rsidP="00DF473A">
      <w:pPr>
        <w:ind w:firstLine="709"/>
        <w:jc w:val="right"/>
        <w:rPr>
          <w:i/>
          <w:sz w:val="16"/>
          <w:szCs w:val="16"/>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4575"/>
        <w:gridCol w:w="1260"/>
        <w:gridCol w:w="1260"/>
        <w:gridCol w:w="1080"/>
        <w:gridCol w:w="1080"/>
      </w:tblGrid>
      <w:tr w:rsidR="00DF473A" w:rsidRPr="007F60E5">
        <w:trPr>
          <w:cantSplit/>
        </w:trPr>
        <w:tc>
          <w:tcPr>
            <w:tcW w:w="645" w:type="dxa"/>
            <w:vMerge w:val="restart"/>
            <w:vAlign w:val="center"/>
          </w:tcPr>
          <w:p w:rsidR="00DF473A" w:rsidRPr="007F60E5" w:rsidRDefault="00DF473A" w:rsidP="002B3218">
            <w:pPr>
              <w:tabs>
                <w:tab w:val="left" w:pos="540"/>
              </w:tabs>
              <w:ind w:left="-108" w:right="72" w:firstLine="108"/>
              <w:jc w:val="center"/>
              <w:rPr>
                <w:sz w:val="28"/>
              </w:rPr>
            </w:pPr>
            <w:r w:rsidRPr="007F60E5">
              <w:rPr>
                <w:sz w:val="28"/>
              </w:rPr>
              <w:t>№ п/п</w:t>
            </w:r>
          </w:p>
        </w:tc>
        <w:tc>
          <w:tcPr>
            <w:tcW w:w="4575" w:type="dxa"/>
            <w:vMerge w:val="restart"/>
            <w:vAlign w:val="center"/>
          </w:tcPr>
          <w:p w:rsidR="00DF473A" w:rsidRPr="007F60E5" w:rsidRDefault="00DF473A" w:rsidP="008F298C">
            <w:pPr>
              <w:jc w:val="center"/>
              <w:rPr>
                <w:sz w:val="28"/>
              </w:rPr>
            </w:pPr>
            <w:r w:rsidRPr="007F60E5">
              <w:rPr>
                <w:sz w:val="28"/>
              </w:rPr>
              <w:t>Основные умения и способы действий</w:t>
            </w:r>
          </w:p>
        </w:tc>
        <w:tc>
          <w:tcPr>
            <w:tcW w:w="4680" w:type="dxa"/>
            <w:gridSpan w:val="4"/>
          </w:tcPr>
          <w:p w:rsidR="00DF473A" w:rsidRPr="007F60E5" w:rsidRDefault="00682B6C" w:rsidP="002B3218">
            <w:pPr>
              <w:jc w:val="center"/>
              <w:rPr>
                <w:sz w:val="28"/>
              </w:rPr>
            </w:pPr>
            <w:r w:rsidRPr="007F60E5">
              <w:rPr>
                <w:sz w:val="28"/>
              </w:rPr>
              <w:t>Ч</w:t>
            </w:r>
            <w:r w:rsidR="00DF473A" w:rsidRPr="007F60E5">
              <w:rPr>
                <w:sz w:val="28"/>
              </w:rPr>
              <w:t>исло заданий в частях работы</w:t>
            </w:r>
          </w:p>
          <w:p w:rsidR="00DF473A" w:rsidRPr="007F60E5" w:rsidRDefault="00DF473A" w:rsidP="002B3218">
            <w:pPr>
              <w:jc w:val="center"/>
              <w:rPr>
                <w:sz w:val="28"/>
              </w:rPr>
            </w:pPr>
            <w:r w:rsidRPr="007F60E5">
              <w:rPr>
                <w:sz w:val="28"/>
              </w:rPr>
              <w:t>(доля заданий в %)</w:t>
            </w:r>
          </w:p>
        </w:tc>
      </w:tr>
      <w:tr w:rsidR="00DF473A" w:rsidRPr="007F60E5">
        <w:trPr>
          <w:cantSplit/>
        </w:trPr>
        <w:tc>
          <w:tcPr>
            <w:tcW w:w="645" w:type="dxa"/>
            <w:vMerge/>
          </w:tcPr>
          <w:p w:rsidR="00DF473A" w:rsidRPr="007F60E5" w:rsidRDefault="00DF473A" w:rsidP="002B3218">
            <w:pPr>
              <w:jc w:val="center"/>
              <w:rPr>
                <w:sz w:val="28"/>
              </w:rPr>
            </w:pPr>
          </w:p>
        </w:tc>
        <w:tc>
          <w:tcPr>
            <w:tcW w:w="4575" w:type="dxa"/>
            <w:vMerge/>
          </w:tcPr>
          <w:p w:rsidR="00DF473A" w:rsidRPr="007F60E5" w:rsidRDefault="00DF473A" w:rsidP="002B3218">
            <w:pPr>
              <w:jc w:val="both"/>
              <w:rPr>
                <w:sz w:val="28"/>
              </w:rPr>
            </w:pPr>
          </w:p>
        </w:tc>
        <w:tc>
          <w:tcPr>
            <w:tcW w:w="1260" w:type="dxa"/>
          </w:tcPr>
          <w:p w:rsidR="00DF473A" w:rsidRPr="007F60E5" w:rsidRDefault="00DF473A" w:rsidP="002B3218">
            <w:pPr>
              <w:jc w:val="center"/>
              <w:rPr>
                <w:sz w:val="28"/>
              </w:rPr>
            </w:pPr>
            <w:r w:rsidRPr="007F60E5">
              <w:rPr>
                <w:sz w:val="28"/>
              </w:rPr>
              <w:t>вся работа</w:t>
            </w:r>
          </w:p>
        </w:tc>
        <w:tc>
          <w:tcPr>
            <w:tcW w:w="1260" w:type="dxa"/>
          </w:tcPr>
          <w:p w:rsidR="00DF473A" w:rsidRPr="007F60E5" w:rsidRDefault="00DF473A" w:rsidP="002B3218">
            <w:pPr>
              <w:jc w:val="center"/>
              <w:rPr>
                <w:sz w:val="28"/>
              </w:rPr>
            </w:pPr>
            <w:r w:rsidRPr="007F60E5">
              <w:rPr>
                <w:sz w:val="28"/>
              </w:rPr>
              <w:t>1</w:t>
            </w:r>
          </w:p>
          <w:p w:rsidR="00DF473A" w:rsidRPr="007F60E5" w:rsidRDefault="00DF473A" w:rsidP="002B3218">
            <w:pPr>
              <w:jc w:val="center"/>
              <w:rPr>
                <w:sz w:val="28"/>
              </w:rPr>
            </w:pPr>
            <w:r w:rsidRPr="007F60E5">
              <w:rPr>
                <w:sz w:val="28"/>
              </w:rPr>
              <w:t>часть</w:t>
            </w:r>
          </w:p>
        </w:tc>
        <w:tc>
          <w:tcPr>
            <w:tcW w:w="1080" w:type="dxa"/>
          </w:tcPr>
          <w:p w:rsidR="00DF473A" w:rsidRPr="007F60E5" w:rsidRDefault="00DF473A" w:rsidP="002B3218">
            <w:pPr>
              <w:jc w:val="center"/>
              <w:rPr>
                <w:sz w:val="28"/>
              </w:rPr>
            </w:pPr>
            <w:r w:rsidRPr="007F60E5">
              <w:rPr>
                <w:sz w:val="28"/>
              </w:rPr>
              <w:t xml:space="preserve">2 </w:t>
            </w:r>
          </w:p>
          <w:p w:rsidR="00DF473A" w:rsidRPr="007F60E5" w:rsidRDefault="00DF473A" w:rsidP="002B3218">
            <w:pPr>
              <w:jc w:val="center"/>
              <w:rPr>
                <w:sz w:val="28"/>
              </w:rPr>
            </w:pPr>
            <w:r w:rsidRPr="007F60E5">
              <w:rPr>
                <w:sz w:val="28"/>
              </w:rPr>
              <w:t>часть</w:t>
            </w:r>
          </w:p>
        </w:tc>
        <w:tc>
          <w:tcPr>
            <w:tcW w:w="1080" w:type="dxa"/>
          </w:tcPr>
          <w:p w:rsidR="00DF473A" w:rsidRPr="007F60E5" w:rsidRDefault="00DF473A" w:rsidP="002B3218">
            <w:pPr>
              <w:jc w:val="center"/>
              <w:rPr>
                <w:sz w:val="28"/>
              </w:rPr>
            </w:pPr>
            <w:r w:rsidRPr="007F60E5">
              <w:rPr>
                <w:sz w:val="28"/>
              </w:rPr>
              <w:t xml:space="preserve">3 </w:t>
            </w:r>
          </w:p>
          <w:p w:rsidR="00DF473A" w:rsidRPr="007F60E5" w:rsidRDefault="00DF473A" w:rsidP="002B3218">
            <w:pPr>
              <w:jc w:val="center"/>
              <w:rPr>
                <w:sz w:val="28"/>
              </w:rPr>
            </w:pPr>
            <w:r w:rsidRPr="007F60E5">
              <w:rPr>
                <w:sz w:val="28"/>
              </w:rPr>
              <w:t>часть</w:t>
            </w:r>
          </w:p>
        </w:tc>
      </w:tr>
      <w:tr w:rsidR="00DF473A">
        <w:tc>
          <w:tcPr>
            <w:tcW w:w="645" w:type="dxa"/>
          </w:tcPr>
          <w:p w:rsidR="00DF473A" w:rsidRDefault="00DF473A" w:rsidP="002B3218">
            <w:pPr>
              <w:jc w:val="center"/>
              <w:rPr>
                <w:b/>
                <w:i/>
                <w:iCs/>
                <w:sz w:val="28"/>
              </w:rPr>
            </w:pPr>
            <w:r>
              <w:rPr>
                <w:b/>
                <w:i/>
                <w:iCs/>
                <w:sz w:val="28"/>
              </w:rPr>
              <w:t>1</w:t>
            </w:r>
          </w:p>
        </w:tc>
        <w:tc>
          <w:tcPr>
            <w:tcW w:w="4575" w:type="dxa"/>
          </w:tcPr>
          <w:p w:rsidR="00DF473A" w:rsidRDefault="00DF473A" w:rsidP="002B3218">
            <w:pPr>
              <w:jc w:val="both"/>
              <w:rPr>
                <w:b/>
                <w:i/>
                <w:iCs/>
                <w:sz w:val="28"/>
              </w:rPr>
            </w:pPr>
            <w:r>
              <w:rPr>
                <w:b/>
                <w:i/>
                <w:iCs/>
                <w:sz w:val="28"/>
                <w:szCs w:val="28"/>
              </w:rPr>
              <w:t>Знать/понимать:</w:t>
            </w:r>
          </w:p>
        </w:tc>
        <w:tc>
          <w:tcPr>
            <w:tcW w:w="1260" w:type="dxa"/>
          </w:tcPr>
          <w:p w:rsidR="00DF473A" w:rsidRDefault="00DF473A" w:rsidP="002B3218">
            <w:pPr>
              <w:jc w:val="center"/>
              <w:rPr>
                <w:i/>
                <w:iCs/>
                <w:sz w:val="28"/>
              </w:rPr>
            </w:pPr>
          </w:p>
        </w:tc>
        <w:tc>
          <w:tcPr>
            <w:tcW w:w="1260" w:type="dxa"/>
          </w:tcPr>
          <w:p w:rsidR="00DF473A" w:rsidRDefault="00DF473A" w:rsidP="002B3218">
            <w:pPr>
              <w:jc w:val="center"/>
              <w:rPr>
                <w:i/>
                <w:iCs/>
                <w:sz w:val="28"/>
              </w:rPr>
            </w:pPr>
          </w:p>
        </w:tc>
        <w:tc>
          <w:tcPr>
            <w:tcW w:w="1080" w:type="dxa"/>
          </w:tcPr>
          <w:p w:rsidR="00DF473A" w:rsidRDefault="00DF473A" w:rsidP="002B3218">
            <w:pPr>
              <w:jc w:val="center"/>
              <w:rPr>
                <w:i/>
                <w:iCs/>
                <w:sz w:val="28"/>
              </w:rPr>
            </w:pPr>
          </w:p>
        </w:tc>
        <w:tc>
          <w:tcPr>
            <w:tcW w:w="1080" w:type="dxa"/>
          </w:tcPr>
          <w:p w:rsidR="00DF473A" w:rsidRDefault="00DF473A" w:rsidP="002B3218">
            <w:pPr>
              <w:jc w:val="center"/>
              <w:rPr>
                <w:i/>
                <w:iCs/>
                <w:sz w:val="28"/>
              </w:rPr>
            </w:pPr>
          </w:p>
        </w:tc>
      </w:tr>
      <w:tr w:rsidR="00DF473A">
        <w:tc>
          <w:tcPr>
            <w:tcW w:w="645" w:type="dxa"/>
          </w:tcPr>
          <w:p w:rsidR="00DF473A" w:rsidRDefault="00DF473A" w:rsidP="002B3218">
            <w:pPr>
              <w:jc w:val="center"/>
              <w:rPr>
                <w:bCs/>
                <w:sz w:val="28"/>
              </w:rPr>
            </w:pPr>
            <w:r>
              <w:rPr>
                <w:bCs/>
                <w:sz w:val="28"/>
              </w:rPr>
              <w:t>1.1</w:t>
            </w:r>
          </w:p>
        </w:tc>
        <w:tc>
          <w:tcPr>
            <w:tcW w:w="4575" w:type="dxa"/>
          </w:tcPr>
          <w:p w:rsidR="00DF473A" w:rsidRDefault="00DF473A" w:rsidP="002B3218">
            <w:pPr>
              <w:jc w:val="both"/>
              <w:rPr>
                <w:bCs/>
                <w:sz w:val="28"/>
                <w:szCs w:val="28"/>
              </w:rPr>
            </w:pPr>
            <w:r>
              <w:rPr>
                <w:bCs/>
                <w:sz w:val="28"/>
                <w:szCs w:val="28"/>
              </w:rPr>
              <w:t>важнейшие химические понятия;</w:t>
            </w:r>
          </w:p>
        </w:tc>
        <w:tc>
          <w:tcPr>
            <w:tcW w:w="1260" w:type="dxa"/>
          </w:tcPr>
          <w:p w:rsidR="00DF473A" w:rsidRDefault="00DF473A" w:rsidP="002B3218">
            <w:pPr>
              <w:jc w:val="center"/>
              <w:rPr>
                <w:sz w:val="28"/>
              </w:rPr>
            </w:pPr>
            <w:r>
              <w:rPr>
                <w:sz w:val="28"/>
              </w:rPr>
              <w:t>4</w:t>
            </w:r>
          </w:p>
          <w:p w:rsidR="00DF473A" w:rsidRDefault="00DF473A" w:rsidP="002B3218">
            <w:pPr>
              <w:jc w:val="center"/>
              <w:rPr>
                <w:sz w:val="28"/>
              </w:rPr>
            </w:pPr>
            <w:r>
              <w:rPr>
                <w:sz w:val="28"/>
              </w:rPr>
              <w:t xml:space="preserve"> (9</w:t>
            </w:r>
            <w:r w:rsidR="00E64126">
              <w:rPr>
                <w:sz w:val="28"/>
              </w:rPr>
              <w:t>,2</w:t>
            </w:r>
            <w:r>
              <w:rPr>
                <w:sz w:val="28"/>
              </w:rPr>
              <w:t>%)</w:t>
            </w:r>
          </w:p>
        </w:tc>
        <w:tc>
          <w:tcPr>
            <w:tcW w:w="1260" w:type="dxa"/>
          </w:tcPr>
          <w:p w:rsidR="00E64126" w:rsidRDefault="00DF473A" w:rsidP="002B3218">
            <w:pPr>
              <w:jc w:val="center"/>
              <w:rPr>
                <w:sz w:val="28"/>
              </w:rPr>
            </w:pPr>
            <w:r>
              <w:rPr>
                <w:sz w:val="28"/>
              </w:rPr>
              <w:t xml:space="preserve">4 </w:t>
            </w:r>
          </w:p>
          <w:p w:rsidR="00DF473A" w:rsidRDefault="00DF473A" w:rsidP="002B3218">
            <w:pPr>
              <w:jc w:val="center"/>
              <w:rPr>
                <w:sz w:val="28"/>
              </w:rPr>
            </w:pPr>
            <w:r>
              <w:rPr>
                <w:sz w:val="28"/>
              </w:rPr>
              <w:t>(</w:t>
            </w:r>
            <w:r w:rsidR="00E64126">
              <w:rPr>
                <w:sz w:val="28"/>
              </w:rPr>
              <w:t>14</w:t>
            </w:r>
            <w:r>
              <w:rPr>
                <w:sz w:val="28"/>
              </w:rPr>
              <w:t>,</w:t>
            </w:r>
            <w:r w:rsidR="002870B5">
              <w:rPr>
                <w:sz w:val="28"/>
              </w:rPr>
              <w:t>2</w:t>
            </w:r>
            <w:r>
              <w:rPr>
                <w:sz w:val="28"/>
              </w:rPr>
              <w:t>%)</w:t>
            </w:r>
          </w:p>
        </w:tc>
        <w:tc>
          <w:tcPr>
            <w:tcW w:w="1080" w:type="dxa"/>
          </w:tcPr>
          <w:p w:rsidR="00DF473A" w:rsidRDefault="00DF473A" w:rsidP="002B3218">
            <w:pPr>
              <w:jc w:val="center"/>
              <w:rPr>
                <w:sz w:val="28"/>
              </w:rPr>
            </w:pPr>
          </w:p>
        </w:tc>
        <w:tc>
          <w:tcPr>
            <w:tcW w:w="1080" w:type="dxa"/>
          </w:tcPr>
          <w:p w:rsidR="00DF473A" w:rsidRDefault="00DF473A" w:rsidP="002B3218">
            <w:pPr>
              <w:jc w:val="center"/>
              <w:rPr>
                <w:sz w:val="28"/>
              </w:rPr>
            </w:pPr>
          </w:p>
        </w:tc>
      </w:tr>
      <w:tr w:rsidR="00DF473A">
        <w:tc>
          <w:tcPr>
            <w:tcW w:w="645" w:type="dxa"/>
          </w:tcPr>
          <w:p w:rsidR="00DF473A" w:rsidRDefault="00DF473A" w:rsidP="002B3218">
            <w:pPr>
              <w:jc w:val="center"/>
              <w:rPr>
                <w:bCs/>
                <w:sz w:val="28"/>
              </w:rPr>
            </w:pPr>
            <w:r>
              <w:rPr>
                <w:bCs/>
                <w:sz w:val="28"/>
              </w:rPr>
              <w:t>1.2</w:t>
            </w:r>
          </w:p>
        </w:tc>
        <w:tc>
          <w:tcPr>
            <w:tcW w:w="4575" w:type="dxa"/>
          </w:tcPr>
          <w:p w:rsidR="00DF473A" w:rsidRDefault="00DF473A" w:rsidP="002B3218">
            <w:pPr>
              <w:jc w:val="both"/>
              <w:rPr>
                <w:bCs/>
                <w:sz w:val="28"/>
                <w:szCs w:val="28"/>
              </w:rPr>
            </w:pPr>
            <w:r>
              <w:rPr>
                <w:bCs/>
                <w:sz w:val="28"/>
                <w:szCs w:val="28"/>
              </w:rPr>
              <w:t>основные законы и теории химии;</w:t>
            </w:r>
          </w:p>
        </w:tc>
        <w:tc>
          <w:tcPr>
            <w:tcW w:w="1260" w:type="dxa"/>
          </w:tcPr>
          <w:p w:rsidR="00DF473A" w:rsidRDefault="00DF473A" w:rsidP="002B3218">
            <w:pPr>
              <w:jc w:val="center"/>
              <w:rPr>
                <w:sz w:val="28"/>
              </w:rPr>
            </w:pPr>
            <w:r>
              <w:rPr>
                <w:sz w:val="28"/>
              </w:rPr>
              <w:t xml:space="preserve">2 </w:t>
            </w:r>
          </w:p>
          <w:p w:rsidR="00DF473A" w:rsidRDefault="00DF473A" w:rsidP="002B3218">
            <w:pPr>
              <w:jc w:val="center"/>
              <w:rPr>
                <w:sz w:val="28"/>
              </w:rPr>
            </w:pPr>
            <w:r>
              <w:rPr>
                <w:sz w:val="28"/>
              </w:rPr>
              <w:t>(4,</w:t>
            </w:r>
            <w:r w:rsidR="00E64126">
              <w:rPr>
                <w:sz w:val="28"/>
              </w:rPr>
              <w:t>6</w:t>
            </w:r>
            <w:r>
              <w:rPr>
                <w:sz w:val="28"/>
              </w:rPr>
              <w:t>%)</w:t>
            </w:r>
          </w:p>
        </w:tc>
        <w:tc>
          <w:tcPr>
            <w:tcW w:w="1260" w:type="dxa"/>
          </w:tcPr>
          <w:p w:rsidR="00DF473A" w:rsidRDefault="00DF473A" w:rsidP="002B3218">
            <w:pPr>
              <w:jc w:val="center"/>
              <w:rPr>
                <w:sz w:val="28"/>
              </w:rPr>
            </w:pPr>
            <w:r>
              <w:rPr>
                <w:sz w:val="28"/>
              </w:rPr>
              <w:t xml:space="preserve">2 </w:t>
            </w:r>
          </w:p>
          <w:p w:rsidR="00DF473A" w:rsidRDefault="00E64126" w:rsidP="002B3218">
            <w:pPr>
              <w:jc w:val="center"/>
              <w:rPr>
                <w:sz w:val="28"/>
              </w:rPr>
            </w:pPr>
            <w:r>
              <w:rPr>
                <w:sz w:val="28"/>
              </w:rPr>
              <w:t>(7</w:t>
            </w:r>
            <w:r w:rsidR="00DF473A">
              <w:rPr>
                <w:sz w:val="28"/>
              </w:rPr>
              <w:t>,</w:t>
            </w:r>
            <w:r w:rsidR="002870B5">
              <w:rPr>
                <w:sz w:val="28"/>
              </w:rPr>
              <w:t>1</w:t>
            </w:r>
            <w:r w:rsidR="00DF473A">
              <w:rPr>
                <w:sz w:val="28"/>
              </w:rPr>
              <w:t>%)</w:t>
            </w:r>
          </w:p>
        </w:tc>
        <w:tc>
          <w:tcPr>
            <w:tcW w:w="1080" w:type="dxa"/>
          </w:tcPr>
          <w:p w:rsidR="00DF473A" w:rsidRDefault="00DF473A" w:rsidP="002B3218">
            <w:pPr>
              <w:jc w:val="center"/>
              <w:rPr>
                <w:sz w:val="28"/>
              </w:rPr>
            </w:pPr>
          </w:p>
        </w:tc>
        <w:tc>
          <w:tcPr>
            <w:tcW w:w="1080" w:type="dxa"/>
          </w:tcPr>
          <w:p w:rsidR="00DF473A" w:rsidRDefault="00DF473A" w:rsidP="002B3218">
            <w:pPr>
              <w:jc w:val="center"/>
              <w:rPr>
                <w:sz w:val="28"/>
              </w:rPr>
            </w:pPr>
          </w:p>
        </w:tc>
      </w:tr>
      <w:tr w:rsidR="00DF473A">
        <w:tc>
          <w:tcPr>
            <w:tcW w:w="645" w:type="dxa"/>
          </w:tcPr>
          <w:p w:rsidR="00DF473A" w:rsidRDefault="00DF473A" w:rsidP="002B3218">
            <w:pPr>
              <w:jc w:val="center"/>
              <w:rPr>
                <w:bCs/>
                <w:sz w:val="28"/>
              </w:rPr>
            </w:pPr>
            <w:r>
              <w:rPr>
                <w:bCs/>
                <w:sz w:val="28"/>
              </w:rPr>
              <w:t>1.3</w:t>
            </w:r>
          </w:p>
        </w:tc>
        <w:tc>
          <w:tcPr>
            <w:tcW w:w="4575" w:type="dxa"/>
          </w:tcPr>
          <w:p w:rsidR="00DF473A" w:rsidRDefault="00DF473A" w:rsidP="002B3218">
            <w:pPr>
              <w:jc w:val="both"/>
              <w:rPr>
                <w:bCs/>
                <w:sz w:val="28"/>
                <w:szCs w:val="28"/>
              </w:rPr>
            </w:pPr>
            <w:r>
              <w:rPr>
                <w:bCs/>
                <w:sz w:val="28"/>
                <w:szCs w:val="28"/>
              </w:rPr>
              <w:t>важнейшие вещества и материалы.</w:t>
            </w:r>
          </w:p>
        </w:tc>
        <w:tc>
          <w:tcPr>
            <w:tcW w:w="1260" w:type="dxa"/>
          </w:tcPr>
          <w:p w:rsidR="00DF473A" w:rsidRDefault="00DF473A" w:rsidP="002B3218">
            <w:pPr>
              <w:jc w:val="center"/>
              <w:rPr>
                <w:sz w:val="28"/>
              </w:rPr>
            </w:pPr>
            <w:r>
              <w:rPr>
                <w:sz w:val="28"/>
              </w:rPr>
              <w:t xml:space="preserve">1 </w:t>
            </w:r>
          </w:p>
          <w:p w:rsidR="00DF473A" w:rsidRDefault="00DF473A" w:rsidP="002B3218">
            <w:pPr>
              <w:jc w:val="center"/>
              <w:rPr>
                <w:sz w:val="28"/>
              </w:rPr>
            </w:pPr>
            <w:r>
              <w:rPr>
                <w:sz w:val="28"/>
              </w:rPr>
              <w:t>(2,</w:t>
            </w:r>
            <w:r w:rsidR="00E64126">
              <w:rPr>
                <w:sz w:val="28"/>
              </w:rPr>
              <w:t>3</w:t>
            </w:r>
            <w:r>
              <w:rPr>
                <w:sz w:val="28"/>
              </w:rPr>
              <w:t>%)</w:t>
            </w:r>
          </w:p>
        </w:tc>
        <w:tc>
          <w:tcPr>
            <w:tcW w:w="1260" w:type="dxa"/>
          </w:tcPr>
          <w:p w:rsidR="00DF473A" w:rsidRDefault="00DF473A" w:rsidP="002B3218">
            <w:pPr>
              <w:jc w:val="center"/>
              <w:rPr>
                <w:sz w:val="28"/>
              </w:rPr>
            </w:pPr>
            <w:r>
              <w:rPr>
                <w:sz w:val="28"/>
              </w:rPr>
              <w:t xml:space="preserve">1 </w:t>
            </w:r>
          </w:p>
          <w:p w:rsidR="00DF473A" w:rsidRDefault="00E64126" w:rsidP="002B3218">
            <w:pPr>
              <w:jc w:val="center"/>
              <w:rPr>
                <w:sz w:val="28"/>
              </w:rPr>
            </w:pPr>
            <w:r>
              <w:rPr>
                <w:sz w:val="28"/>
              </w:rPr>
              <w:t>(3</w:t>
            </w:r>
            <w:r w:rsidR="00DF473A">
              <w:rPr>
                <w:sz w:val="28"/>
              </w:rPr>
              <w:t>,</w:t>
            </w:r>
            <w:r>
              <w:rPr>
                <w:sz w:val="28"/>
              </w:rPr>
              <w:t>6</w:t>
            </w:r>
            <w:r w:rsidR="00DF473A">
              <w:rPr>
                <w:sz w:val="28"/>
              </w:rPr>
              <w:t>%)</w:t>
            </w:r>
          </w:p>
        </w:tc>
        <w:tc>
          <w:tcPr>
            <w:tcW w:w="1080" w:type="dxa"/>
          </w:tcPr>
          <w:p w:rsidR="00DF473A" w:rsidRDefault="00DF473A" w:rsidP="002B3218">
            <w:pPr>
              <w:jc w:val="center"/>
              <w:rPr>
                <w:sz w:val="28"/>
              </w:rPr>
            </w:pPr>
          </w:p>
        </w:tc>
        <w:tc>
          <w:tcPr>
            <w:tcW w:w="1080" w:type="dxa"/>
          </w:tcPr>
          <w:p w:rsidR="00DF473A" w:rsidRDefault="00DF473A" w:rsidP="002B3218">
            <w:pPr>
              <w:jc w:val="center"/>
              <w:rPr>
                <w:sz w:val="28"/>
              </w:rPr>
            </w:pPr>
          </w:p>
        </w:tc>
      </w:tr>
      <w:tr w:rsidR="00DF473A">
        <w:tc>
          <w:tcPr>
            <w:tcW w:w="645" w:type="dxa"/>
          </w:tcPr>
          <w:p w:rsidR="00DF473A" w:rsidRDefault="00DF473A" w:rsidP="002B3218">
            <w:pPr>
              <w:jc w:val="center"/>
              <w:rPr>
                <w:b/>
                <w:i/>
                <w:iCs/>
                <w:sz w:val="28"/>
              </w:rPr>
            </w:pPr>
            <w:r>
              <w:rPr>
                <w:b/>
                <w:i/>
                <w:iCs/>
                <w:sz w:val="28"/>
              </w:rPr>
              <w:t>2</w:t>
            </w:r>
          </w:p>
        </w:tc>
        <w:tc>
          <w:tcPr>
            <w:tcW w:w="4575" w:type="dxa"/>
          </w:tcPr>
          <w:p w:rsidR="00DF473A" w:rsidRDefault="00DF473A" w:rsidP="002B3218">
            <w:pPr>
              <w:jc w:val="both"/>
              <w:rPr>
                <w:b/>
                <w:i/>
                <w:iCs/>
                <w:sz w:val="28"/>
                <w:szCs w:val="28"/>
              </w:rPr>
            </w:pPr>
            <w:r>
              <w:rPr>
                <w:b/>
                <w:i/>
                <w:iCs/>
                <w:sz w:val="28"/>
                <w:szCs w:val="28"/>
              </w:rPr>
              <w:t>Уметь:</w:t>
            </w:r>
          </w:p>
        </w:tc>
        <w:tc>
          <w:tcPr>
            <w:tcW w:w="1260" w:type="dxa"/>
          </w:tcPr>
          <w:p w:rsidR="00DF473A" w:rsidRDefault="00DF473A" w:rsidP="002B3218">
            <w:pPr>
              <w:jc w:val="center"/>
              <w:rPr>
                <w:i/>
                <w:iCs/>
                <w:sz w:val="28"/>
              </w:rPr>
            </w:pPr>
          </w:p>
        </w:tc>
        <w:tc>
          <w:tcPr>
            <w:tcW w:w="1260" w:type="dxa"/>
          </w:tcPr>
          <w:p w:rsidR="00DF473A" w:rsidRDefault="00DF473A" w:rsidP="002B3218">
            <w:pPr>
              <w:jc w:val="center"/>
              <w:rPr>
                <w:i/>
                <w:iCs/>
                <w:sz w:val="28"/>
              </w:rPr>
            </w:pPr>
          </w:p>
        </w:tc>
        <w:tc>
          <w:tcPr>
            <w:tcW w:w="1080" w:type="dxa"/>
          </w:tcPr>
          <w:p w:rsidR="00DF473A" w:rsidRDefault="00DF473A" w:rsidP="002B3218">
            <w:pPr>
              <w:jc w:val="center"/>
              <w:rPr>
                <w:i/>
                <w:iCs/>
                <w:sz w:val="28"/>
              </w:rPr>
            </w:pPr>
          </w:p>
        </w:tc>
        <w:tc>
          <w:tcPr>
            <w:tcW w:w="1080" w:type="dxa"/>
          </w:tcPr>
          <w:p w:rsidR="00DF473A" w:rsidRDefault="00DF473A" w:rsidP="002B3218">
            <w:pPr>
              <w:jc w:val="center"/>
              <w:rPr>
                <w:i/>
                <w:iCs/>
                <w:sz w:val="28"/>
              </w:rPr>
            </w:pPr>
          </w:p>
        </w:tc>
      </w:tr>
      <w:tr w:rsidR="00DF473A">
        <w:tc>
          <w:tcPr>
            <w:tcW w:w="645" w:type="dxa"/>
          </w:tcPr>
          <w:p w:rsidR="00DF473A" w:rsidRDefault="00DF473A" w:rsidP="002B3218">
            <w:pPr>
              <w:jc w:val="center"/>
              <w:rPr>
                <w:bCs/>
                <w:sz w:val="28"/>
              </w:rPr>
            </w:pPr>
            <w:r>
              <w:rPr>
                <w:bCs/>
                <w:sz w:val="28"/>
              </w:rPr>
              <w:t>2.1</w:t>
            </w:r>
          </w:p>
        </w:tc>
        <w:tc>
          <w:tcPr>
            <w:tcW w:w="4575" w:type="dxa"/>
          </w:tcPr>
          <w:p w:rsidR="00DF473A" w:rsidRDefault="00DF473A" w:rsidP="002B3218">
            <w:pPr>
              <w:jc w:val="both"/>
              <w:rPr>
                <w:bCs/>
                <w:sz w:val="28"/>
                <w:szCs w:val="28"/>
              </w:rPr>
            </w:pPr>
            <w:r>
              <w:rPr>
                <w:bCs/>
                <w:i/>
                <w:iCs/>
                <w:sz w:val="28"/>
                <w:szCs w:val="28"/>
              </w:rPr>
              <w:t>называть</w:t>
            </w:r>
            <w:r>
              <w:rPr>
                <w:bCs/>
                <w:sz w:val="28"/>
                <w:szCs w:val="28"/>
              </w:rPr>
              <w:t xml:space="preserve"> изученные вещества по тривиальной или международной номенклатуре;</w:t>
            </w:r>
          </w:p>
        </w:tc>
        <w:tc>
          <w:tcPr>
            <w:tcW w:w="1260" w:type="dxa"/>
          </w:tcPr>
          <w:p w:rsidR="00DF473A" w:rsidRDefault="007F60E5" w:rsidP="002B3218">
            <w:pPr>
              <w:jc w:val="center"/>
              <w:rPr>
                <w:sz w:val="28"/>
              </w:rPr>
            </w:pPr>
            <w:r>
              <w:rPr>
                <w:sz w:val="28"/>
              </w:rPr>
              <w:t>2</w:t>
            </w:r>
          </w:p>
          <w:p w:rsidR="00DF473A" w:rsidRDefault="00DF473A" w:rsidP="002B3218">
            <w:pPr>
              <w:jc w:val="center"/>
              <w:rPr>
                <w:sz w:val="28"/>
              </w:rPr>
            </w:pPr>
            <w:r>
              <w:rPr>
                <w:sz w:val="28"/>
              </w:rPr>
              <w:t>(</w:t>
            </w:r>
            <w:r w:rsidR="00E64126">
              <w:rPr>
                <w:sz w:val="28"/>
              </w:rPr>
              <w:t>4,6</w:t>
            </w:r>
            <w:r>
              <w:rPr>
                <w:sz w:val="28"/>
              </w:rPr>
              <w:t>%)</w:t>
            </w:r>
          </w:p>
        </w:tc>
        <w:tc>
          <w:tcPr>
            <w:tcW w:w="1260" w:type="dxa"/>
          </w:tcPr>
          <w:p w:rsidR="008805D5" w:rsidRDefault="008805D5" w:rsidP="002B3218">
            <w:pPr>
              <w:jc w:val="center"/>
              <w:rPr>
                <w:sz w:val="28"/>
              </w:rPr>
            </w:pPr>
            <w:r>
              <w:rPr>
                <w:sz w:val="28"/>
              </w:rPr>
              <w:t>1</w:t>
            </w:r>
          </w:p>
          <w:p w:rsidR="00DF473A" w:rsidRDefault="008805D5" w:rsidP="002B3218">
            <w:pPr>
              <w:jc w:val="center"/>
              <w:rPr>
                <w:sz w:val="28"/>
              </w:rPr>
            </w:pPr>
            <w:r>
              <w:rPr>
                <w:sz w:val="28"/>
              </w:rPr>
              <w:t xml:space="preserve"> </w:t>
            </w:r>
            <w:r w:rsidR="00DF473A">
              <w:rPr>
                <w:sz w:val="28"/>
              </w:rPr>
              <w:t>(</w:t>
            </w:r>
            <w:r>
              <w:rPr>
                <w:sz w:val="28"/>
              </w:rPr>
              <w:t>3</w:t>
            </w:r>
            <w:r w:rsidR="00DF473A">
              <w:rPr>
                <w:sz w:val="28"/>
              </w:rPr>
              <w:t>,</w:t>
            </w:r>
            <w:r>
              <w:rPr>
                <w:sz w:val="28"/>
              </w:rPr>
              <w:t>6</w:t>
            </w:r>
            <w:r w:rsidR="00DF473A">
              <w:rPr>
                <w:sz w:val="28"/>
              </w:rPr>
              <w:t>%)</w:t>
            </w:r>
          </w:p>
        </w:tc>
        <w:tc>
          <w:tcPr>
            <w:tcW w:w="1080" w:type="dxa"/>
          </w:tcPr>
          <w:p w:rsidR="00DF473A" w:rsidRDefault="00DF473A" w:rsidP="002B3218">
            <w:pPr>
              <w:jc w:val="center"/>
              <w:rPr>
                <w:sz w:val="28"/>
              </w:rPr>
            </w:pPr>
            <w:r>
              <w:rPr>
                <w:sz w:val="28"/>
              </w:rPr>
              <w:t>1</w:t>
            </w:r>
          </w:p>
          <w:p w:rsidR="00DF473A" w:rsidRDefault="00DF473A" w:rsidP="002B3218">
            <w:pPr>
              <w:jc w:val="center"/>
              <w:rPr>
                <w:sz w:val="28"/>
              </w:rPr>
            </w:pPr>
            <w:r>
              <w:rPr>
                <w:sz w:val="28"/>
              </w:rPr>
              <w:t>(10%)</w:t>
            </w:r>
          </w:p>
        </w:tc>
        <w:tc>
          <w:tcPr>
            <w:tcW w:w="1080" w:type="dxa"/>
          </w:tcPr>
          <w:p w:rsidR="00DF473A" w:rsidRDefault="00DF473A" w:rsidP="002B3218">
            <w:pPr>
              <w:jc w:val="center"/>
              <w:rPr>
                <w:sz w:val="28"/>
              </w:rPr>
            </w:pPr>
          </w:p>
        </w:tc>
      </w:tr>
      <w:tr w:rsidR="00DF473A">
        <w:tc>
          <w:tcPr>
            <w:tcW w:w="645" w:type="dxa"/>
          </w:tcPr>
          <w:p w:rsidR="00DF473A" w:rsidRDefault="00DF473A" w:rsidP="002B3218">
            <w:pPr>
              <w:pStyle w:val="10"/>
              <w:rPr>
                <w:bCs/>
              </w:rPr>
            </w:pPr>
            <w:r>
              <w:rPr>
                <w:bCs/>
              </w:rPr>
              <w:t>2.2</w:t>
            </w:r>
          </w:p>
        </w:tc>
        <w:tc>
          <w:tcPr>
            <w:tcW w:w="4575" w:type="dxa"/>
          </w:tcPr>
          <w:p w:rsidR="00DF473A" w:rsidRPr="005605A4" w:rsidRDefault="008F298C" w:rsidP="002B3218">
            <w:pPr>
              <w:pageBreakBefore/>
              <w:jc w:val="both"/>
              <w:rPr>
                <w:bCs/>
                <w:sz w:val="28"/>
                <w:szCs w:val="28"/>
              </w:rPr>
            </w:pPr>
            <w:r>
              <w:rPr>
                <w:bCs/>
                <w:i/>
                <w:iCs/>
                <w:sz w:val="28"/>
                <w:szCs w:val="28"/>
              </w:rPr>
              <w:t>определять/</w:t>
            </w:r>
            <w:r w:rsidR="00DF473A">
              <w:rPr>
                <w:bCs/>
                <w:i/>
                <w:iCs/>
                <w:sz w:val="28"/>
                <w:szCs w:val="28"/>
              </w:rPr>
              <w:t>классифицировать</w:t>
            </w:r>
            <w:r w:rsidR="00DF473A">
              <w:rPr>
                <w:bCs/>
                <w:sz w:val="28"/>
                <w:szCs w:val="28"/>
              </w:rPr>
              <w:t>: валентность, степень окисления химических элементов, заряды ионов; вид химических связей в соединениях и тип кристаллической решетки; характер среды водных растворов веществ; окислитель и восстановитель; принадлежность веществ к  различным классам неорганических и органических соединений; гомологи и изомеры; химические реакции в неорганической и органической химии (по всем известным классификационным признакам)</w:t>
            </w:r>
            <w:r w:rsidR="00DF473A" w:rsidRPr="005605A4">
              <w:rPr>
                <w:bCs/>
                <w:sz w:val="28"/>
                <w:szCs w:val="28"/>
              </w:rPr>
              <w:t>;</w:t>
            </w:r>
          </w:p>
        </w:tc>
        <w:tc>
          <w:tcPr>
            <w:tcW w:w="1260" w:type="dxa"/>
          </w:tcPr>
          <w:p w:rsidR="00E64126" w:rsidRDefault="00DF473A" w:rsidP="002B3218">
            <w:pPr>
              <w:pageBreakBefore/>
              <w:jc w:val="center"/>
              <w:rPr>
                <w:sz w:val="28"/>
              </w:rPr>
            </w:pPr>
            <w:r>
              <w:rPr>
                <w:sz w:val="28"/>
              </w:rPr>
              <w:t xml:space="preserve">6 </w:t>
            </w:r>
          </w:p>
          <w:p w:rsidR="00DF473A" w:rsidRDefault="00DF473A" w:rsidP="002B3218">
            <w:pPr>
              <w:pageBreakBefore/>
              <w:jc w:val="center"/>
              <w:rPr>
                <w:sz w:val="28"/>
              </w:rPr>
            </w:pPr>
            <w:r>
              <w:rPr>
                <w:sz w:val="28"/>
              </w:rPr>
              <w:t>(1</w:t>
            </w:r>
            <w:r w:rsidR="00E64126">
              <w:rPr>
                <w:sz w:val="28"/>
              </w:rPr>
              <w:t>4</w:t>
            </w:r>
            <w:r>
              <w:rPr>
                <w:sz w:val="28"/>
              </w:rPr>
              <w:t>%)</w:t>
            </w:r>
          </w:p>
        </w:tc>
        <w:tc>
          <w:tcPr>
            <w:tcW w:w="1260" w:type="dxa"/>
          </w:tcPr>
          <w:p w:rsidR="00E64126" w:rsidRDefault="00DF473A" w:rsidP="002B3218">
            <w:pPr>
              <w:pageBreakBefore/>
              <w:jc w:val="center"/>
              <w:rPr>
                <w:sz w:val="28"/>
              </w:rPr>
            </w:pPr>
            <w:r>
              <w:rPr>
                <w:sz w:val="28"/>
              </w:rPr>
              <w:t xml:space="preserve">4 </w:t>
            </w:r>
          </w:p>
          <w:p w:rsidR="00DF473A" w:rsidRDefault="00DF473A" w:rsidP="002B3218">
            <w:pPr>
              <w:pageBreakBefore/>
              <w:jc w:val="center"/>
              <w:rPr>
                <w:sz w:val="28"/>
              </w:rPr>
            </w:pPr>
            <w:r>
              <w:rPr>
                <w:sz w:val="28"/>
              </w:rPr>
              <w:t>(14</w:t>
            </w:r>
            <w:r w:rsidR="00E64126">
              <w:rPr>
                <w:sz w:val="28"/>
              </w:rPr>
              <w:t>,3</w:t>
            </w:r>
            <w:r>
              <w:rPr>
                <w:sz w:val="28"/>
              </w:rPr>
              <w:t>%)</w:t>
            </w:r>
          </w:p>
        </w:tc>
        <w:tc>
          <w:tcPr>
            <w:tcW w:w="1080" w:type="dxa"/>
          </w:tcPr>
          <w:p w:rsidR="00DF473A" w:rsidRDefault="00DF473A" w:rsidP="002B3218">
            <w:pPr>
              <w:pageBreakBefore/>
              <w:jc w:val="center"/>
              <w:rPr>
                <w:sz w:val="28"/>
              </w:rPr>
            </w:pPr>
            <w:r>
              <w:rPr>
                <w:sz w:val="28"/>
              </w:rPr>
              <w:t>2</w:t>
            </w:r>
          </w:p>
          <w:p w:rsidR="00DF473A" w:rsidRDefault="00DF473A" w:rsidP="002B3218">
            <w:pPr>
              <w:pageBreakBefore/>
              <w:jc w:val="center"/>
              <w:rPr>
                <w:sz w:val="28"/>
              </w:rPr>
            </w:pPr>
            <w:r>
              <w:rPr>
                <w:sz w:val="28"/>
              </w:rPr>
              <w:t xml:space="preserve"> (20%)</w:t>
            </w:r>
          </w:p>
        </w:tc>
        <w:tc>
          <w:tcPr>
            <w:tcW w:w="1080" w:type="dxa"/>
          </w:tcPr>
          <w:p w:rsidR="00DF473A" w:rsidRDefault="00DF473A" w:rsidP="002B3218">
            <w:pPr>
              <w:pageBreakBefore/>
              <w:jc w:val="center"/>
              <w:rPr>
                <w:sz w:val="28"/>
              </w:rPr>
            </w:pPr>
          </w:p>
        </w:tc>
      </w:tr>
      <w:tr w:rsidR="00DF473A">
        <w:tc>
          <w:tcPr>
            <w:tcW w:w="645" w:type="dxa"/>
          </w:tcPr>
          <w:p w:rsidR="00DF473A" w:rsidRDefault="00DF473A" w:rsidP="002B3218">
            <w:pPr>
              <w:jc w:val="center"/>
              <w:rPr>
                <w:bCs/>
                <w:sz w:val="28"/>
              </w:rPr>
            </w:pPr>
            <w:r>
              <w:rPr>
                <w:bCs/>
                <w:sz w:val="28"/>
              </w:rPr>
              <w:t>2.3</w:t>
            </w:r>
          </w:p>
        </w:tc>
        <w:tc>
          <w:tcPr>
            <w:tcW w:w="4575" w:type="dxa"/>
          </w:tcPr>
          <w:p w:rsidR="00DF473A" w:rsidRDefault="00DF473A" w:rsidP="002B3218">
            <w:pPr>
              <w:jc w:val="both"/>
              <w:rPr>
                <w:bCs/>
                <w:sz w:val="28"/>
              </w:rPr>
            </w:pPr>
            <w:r>
              <w:rPr>
                <w:bCs/>
                <w:i/>
                <w:iCs/>
                <w:sz w:val="28"/>
                <w:szCs w:val="28"/>
              </w:rPr>
              <w:t>характеризовать:</w:t>
            </w:r>
            <w:r>
              <w:rPr>
                <w:bCs/>
                <w:i/>
                <w:iCs/>
                <w:sz w:val="28"/>
                <w:szCs w:val="28"/>
              </w:rPr>
              <w:br/>
            </w:r>
            <w:r w:rsidRPr="0023172B">
              <w:rPr>
                <w:bCs/>
                <w:i/>
                <w:sz w:val="28"/>
                <w:szCs w:val="28"/>
                <w:lang w:val="en-US"/>
              </w:rPr>
              <w:t>s</w:t>
            </w:r>
            <w:r w:rsidR="008F298C">
              <w:rPr>
                <w:bCs/>
                <w:i/>
                <w:sz w:val="28"/>
                <w:szCs w:val="28"/>
              </w:rPr>
              <w:t>-</w:t>
            </w:r>
            <w:r>
              <w:rPr>
                <w:bCs/>
                <w:sz w:val="28"/>
                <w:szCs w:val="28"/>
              </w:rPr>
              <w:t xml:space="preserve">, </w:t>
            </w:r>
            <w:r w:rsidRPr="0023172B">
              <w:rPr>
                <w:bCs/>
                <w:i/>
                <w:sz w:val="28"/>
                <w:szCs w:val="28"/>
                <w:lang w:val="en-US"/>
              </w:rPr>
              <w:t>p</w:t>
            </w:r>
            <w:r w:rsidR="008F298C">
              <w:rPr>
                <w:bCs/>
                <w:i/>
                <w:sz w:val="28"/>
                <w:szCs w:val="28"/>
              </w:rPr>
              <w:t>-</w:t>
            </w:r>
            <w:r>
              <w:rPr>
                <w:bCs/>
                <w:sz w:val="28"/>
                <w:szCs w:val="28"/>
              </w:rPr>
              <w:t xml:space="preserve"> и </w:t>
            </w:r>
            <w:r w:rsidRPr="0023172B">
              <w:rPr>
                <w:bCs/>
                <w:i/>
                <w:sz w:val="28"/>
                <w:szCs w:val="28"/>
                <w:lang w:val="en-US"/>
              </w:rPr>
              <w:t>d</w:t>
            </w:r>
            <w:r>
              <w:rPr>
                <w:bCs/>
                <w:i/>
                <w:sz w:val="28"/>
                <w:szCs w:val="28"/>
              </w:rPr>
              <w:t>-</w:t>
            </w:r>
            <w:r>
              <w:rPr>
                <w:bCs/>
                <w:sz w:val="28"/>
                <w:szCs w:val="28"/>
              </w:rPr>
              <w:t xml:space="preserve">элементы по их положению в </w:t>
            </w:r>
            <w:r w:rsidR="001A2CD6">
              <w:rPr>
                <w:bCs/>
                <w:sz w:val="28"/>
                <w:szCs w:val="28"/>
              </w:rPr>
              <w:t>П</w:t>
            </w:r>
            <w:r>
              <w:rPr>
                <w:bCs/>
                <w:sz w:val="28"/>
                <w:szCs w:val="28"/>
              </w:rPr>
              <w:t>ериодической системе Д.И. Менделеева; общие химические свойства основных классов неорганических соединений, свойства отдельных представителей этих классов; строение и химические свойства изученных органических соединений;</w:t>
            </w:r>
          </w:p>
        </w:tc>
        <w:tc>
          <w:tcPr>
            <w:tcW w:w="1260" w:type="dxa"/>
          </w:tcPr>
          <w:p w:rsidR="00DF473A" w:rsidRDefault="00DF473A" w:rsidP="002B3218">
            <w:pPr>
              <w:jc w:val="center"/>
              <w:rPr>
                <w:sz w:val="28"/>
              </w:rPr>
            </w:pPr>
            <w:r>
              <w:rPr>
                <w:sz w:val="28"/>
              </w:rPr>
              <w:t>1</w:t>
            </w:r>
            <w:r w:rsidR="007F60E5">
              <w:rPr>
                <w:sz w:val="28"/>
              </w:rPr>
              <w:t>2</w:t>
            </w:r>
            <w:r>
              <w:rPr>
                <w:sz w:val="28"/>
              </w:rPr>
              <w:t xml:space="preserve"> (</w:t>
            </w:r>
            <w:r w:rsidR="00E64126">
              <w:rPr>
                <w:sz w:val="28"/>
              </w:rPr>
              <w:t>28</w:t>
            </w:r>
            <w:r>
              <w:rPr>
                <w:sz w:val="28"/>
              </w:rPr>
              <w:t>%)</w:t>
            </w:r>
          </w:p>
        </w:tc>
        <w:tc>
          <w:tcPr>
            <w:tcW w:w="1260" w:type="dxa"/>
          </w:tcPr>
          <w:p w:rsidR="007F60E5" w:rsidRDefault="007F60E5" w:rsidP="002B3218">
            <w:pPr>
              <w:jc w:val="center"/>
              <w:rPr>
                <w:sz w:val="28"/>
              </w:rPr>
            </w:pPr>
            <w:r>
              <w:rPr>
                <w:sz w:val="28"/>
              </w:rPr>
              <w:t>8</w:t>
            </w:r>
          </w:p>
          <w:p w:rsidR="00DF473A" w:rsidRDefault="00DF473A" w:rsidP="002B3218">
            <w:pPr>
              <w:jc w:val="center"/>
              <w:rPr>
                <w:sz w:val="28"/>
              </w:rPr>
            </w:pPr>
            <w:r>
              <w:rPr>
                <w:sz w:val="28"/>
              </w:rPr>
              <w:t>(</w:t>
            </w:r>
            <w:r w:rsidR="00E64126">
              <w:rPr>
                <w:sz w:val="28"/>
              </w:rPr>
              <w:t>28,6</w:t>
            </w:r>
            <w:r>
              <w:rPr>
                <w:sz w:val="28"/>
              </w:rPr>
              <w:t>%)</w:t>
            </w:r>
          </w:p>
        </w:tc>
        <w:tc>
          <w:tcPr>
            <w:tcW w:w="1080" w:type="dxa"/>
          </w:tcPr>
          <w:p w:rsidR="00DF473A" w:rsidRDefault="00DF473A" w:rsidP="002B3218">
            <w:pPr>
              <w:jc w:val="center"/>
              <w:rPr>
                <w:sz w:val="28"/>
              </w:rPr>
            </w:pPr>
            <w:r>
              <w:rPr>
                <w:sz w:val="28"/>
              </w:rPr>
              <w:t xml:space="preserve">3 </w:t>
            </w:r>
          </w:p>
          <w:p w:rsidR="00DF473A" w:rsidRDefault="00DF473A" w:rsidP="002B3218">
            <w:pPr>
              <w:jc w:val="center"/>
              <w:rPr>
                <w:sz w:val="28"/>
              </w:rPr>
            </w:pPr>
            <w:r>
              <w:rPr>
                <w:sz w:val="28"/>
              </w:rPr>
              <w:t>(30%)</w:t>
            </w:r>
          </w:p>
        </w:tc>
        <w:tc>
          <w:tcPr>
            <w:tcW w:w="1080" w:type="dxa"/>
          </w:tcPr>
          <w:p w:rsidR="00DF473A" w:rsidRDefault="00DF473A" w:rsidP="002B3218">
            <w:pPr>
              <w:jc w:val="center"/>
              <w:rPr>
                <w:sz w:val="28"/>
              </w:rPr>
            </w:pPr>
            <w:r>
              <w:rPr>
                <w:sz w:val="28"/>
              </w:rPr>
              <w:t>1</w:t>
            </w:r>
          </w:p>
          <w:p w:rsidR="00DF473A" w:rsidRDefault="00DF473A" w:rsidP="002B3218">
            <w:pPr>
              <w:jc w:val="center"/>
              <w:rPr>
                <w:sz w:val="28"/>
              </w:rPr>
            </w:pPr>
            <w:r>
              <w:rPr>
                <w:sz w:val="28"/>
              </w:rPr>
              <w:t xml:space="preserve"> (20%)</w:t>
            </w:r>
          </w:p>
        </w:tc>
      </w:tr>
      <w:tr w:rsidR="00DF473A">
        <w:tc>
          <w:tcPr>
            <w:tcW w:w="645" w:type="dxa"/>
          </w:tcPr>
          <w:p w:rsidR="00DF473A" w:rsidRDefault="00DF473A" w:rsidP="002B3218">
            <w:pPr>
              <w:jc w:val="center"/>
              <w:rPr>
                <w:bCs/>
                <w:sz w:val="28"/>
              </w:rPr>
            </w:pPr>
            <w:r>
              <w:rPr>
                <w:bCs/>
                <w:sz w:val="28"/>
              </w:rPr>
              <w:t>2.4</w:t>
            </w:r>
          </w:p>
        </w:tc>
        <w:tc>
          <w:tcPr>
            <w:tcW w:w="4575" w:type="dxa"/>
          </w:tcPr>
          <w:p w:rsidR="00DF473A" w:rsidRPr="005605A4" w:rsidRDefault="00DF473A" w:rsidP="002B3218">
            <w:pPr>
              <w:jc w:val="both"/>
              <w:rPr>
                <w:bCs/>
                <w:sz w:val="28"/>
              </w:rPr>
            </w:pPr>
            <w:r>
              <w:rPr>
                <w:bCs/>
                <w:i/>
                <w:iCs/>
                <w:sz w:val="28"/>
                <w:szCs w:val="28"/>
              </w:rPr>
              <w:t>объяснять:</w:t>
            </w:r>
            <w:r>
              <w:rPr>
                <w:bCs/>
                <w:sz w:val="28"/>
                <w:szCs w:val="28"/>
              </w:rPr>
              <w:t xml:space="preserve"> зависимость свойств химических элементов и их соединений от положения элемента в </w:t>
            </w:r>
            <w:r w:rsidR="001A2CD6">
              <w:rPr>
                <w:bCs/>
                <w:sz w:val="28"/>
                <w:szCs w:val="28"/>
              </w:rPr>
              <w:t>П</w:t>
            </w:r>
            <w:r>
              <w:rPr>
                <w:bCs/>
                <w:sz w:val="28"/>
                <w:szCs w:val="28"/>
              </w:rPr>
              <w:t>ериодической системе Д.И. Менделеева; природу химической связи (ионной, ковалентной, металлической, водородной); зависимость свойств неорганических и органических веществ от их состава и строения; сущность изученных видов химических реакций (электролитической диссоциации, ионного обмена, окислительно-восстановительных) и составлять их уравнения; влияние различных факторов на скорость химической реакции и на смещение химического равновесия</w:t>
            </w:r>
            <w:r w:rsidRPr="005605A4">
              <w:rPr>
                <w:bCs/>
                <w:sz w:val="28"/>
                <w:szCs w:val="28"/>
              </w:rPr>
              <w:t>;</w:t>
            </w:r>
          </w:p>
        </w:tc>
        <w:tc>
          <w:tcPr>
            <w:tcW w:w="1260" w:type="dxa"/>
          </w:tcPr>
          <w:p w:rsidR="00DF473A" w:rsidRDefault="00DF473A" w:rsidP="002B3218">
            <w:pPr>
              <w:jc w:val="center"/>
              <w:rPr>
                <w:sz w:val="28"/>
              </w:rPr>
            </w:pPr>
            <w:r>
              <w:rPr>
                <w:sz w:val="28"/>
              </w:rPr>
              <w:t>10 (2</w:t>
            </w:r>
            <w:r w:rsidR="00E64126">
              <w:rPr>
                <w:sz w:val="28"/>
              </w:rPr>
              <w:t>3</w:t>
            </w:r>
            <w:r>
              <w:rPr>
                <w:sz w:val="28"/>
              </w:rPr>
              <w:t>,</w:t>
            </w:r>
            <w:r w:rsidR="00E64126">
              <w:rPr>
                <w:sz w:val="28"/>
              </w:rPr>
              <w:t>3</w:t>
            </w:r>
            <w:r>
              <w:rPr>
                <w:sz w:val="28"/>
              </w:rPr>
              <w:t>%)</w:t>
            </w:r>
          </w:p>
        </w:tc>
        <w:tc>
          <w:tcPr>
            <w:tcW w:w="1260" w:type="dxa"/>
          </w:tcPr>
          <w:p w:rsidR="00E64126" w:rsidRDefault="00DF473A" w:rsidP="002B3218">
            <w:pPr>
              <w:jc w:val="center"/>
              <w:rPr>
                <w:sz w:val="28"/>
              </w:rPr>
            </w:pPr>
            <w:r>
              <w:rPr>
                <w:sz w:val="28"/>
              </w:rPr>
              <w:t xml:space="preserve">7 </w:t>
            </w:r>
          </w:p>
          <w:p w:rsidR="00DF473A" w:rsidRDefault="00DF473A" w:rsidP="002B3218">
            <w:pPr>
              <w:jc w:val="center"/>
              <w:rPr>
                <w:sz w:val="28"/>
              </w:rPr>
            </w:pPr>
            <w:r>
              <w:rPr>
                <w:sz w:val="28"/>
              </w:rPr>
              <w:t>(2</w:t>
            </w:r>
            <w:r w:rsidR="00E64126">
              <w:rPr>
                <w:sz w:val="28"/>
              </w:rPr>
              <w:t>5</w:t>
            </w:r>
            <w:r>
              <w:rPr>
                <w:sz w:val="28"/>
              </w:rPr>
              <w:t>%)</w:t>
            </w:r>
          </w:p>
        </w:tc>
        <w:tc>
          <w:tcPr>
            <w:tcW w:w="1080" w:type="dxa"/>
          </w:tcPr>
          <w:p w:rsidR="00DF473A" w:rsidRDefault="00DF473A" w:rsidP="002B3218">
            <w:pPr>
              <w:jc w:val="center"/>
              <w:rPr>
                <w:sz w:val="28"/>
              </w:rPr>
            </w:pPr>
            <w:r>
              <w:rPr>
                <w:sz w:val="28"/>
              </w:rPr>
              <w:t>1</w:t>
            </w:r>
          </w:p>
          <w:p w:rsidR="00DF473A" w:rsidRDefault="00DF473A" w:rsidP="002B3218">
            <w:pPr>
              <w:jc w:val="center"/>
              <w:rPr>
                <w:sz w:val="28"/>
              </w:rPr>
            </w:pPr>
            <w:r>
              <w:rPr>
                <w:sz w:val="28"/>
              </w:rPr>
              <w:t>(10%)</w:t>
            </w:r>
          </w:p>
        </w:tc>
        <w:tc>
          <w:tcPr>
            <w:tcW w:w="1080" w:type="dxa"/>
          </w:tcPr>
          <w:p w:rsidR="00DF473A" w:rsidRDefault="00DF473A" w:rsidP="002B3218">
            <w:pPr>
              <w:jc w:val="center"/>
              <w:rPr>
                <w:sz w:val="28"/>
              </w:rPr>
            </w:pPr>
            <w:r>
              <w:rPr>
                <w:sz w:val="28"/>
              </w:rPr>
              <w:t>2</w:t>
            </w:r>
          </w:p>
          <w:p w:rsidR="00DF473A" w:rsidRDefault="00DF473A" w:rsidP="002B3218">
            <w:pPr>
              <w:jc w:val="center"/>
              <w:rPr>
                <w:sz w:val="28"/>
              </w:rPr>
            </w:pPr>
            <w:r>
              <w:rPr>
                <w:sz w:val="28"/>
              </w:rPr>
              <w:t xml:space="preserve"> (40%)</w:t>
            </w:r>
          </w:p>
        </w:tc>
      </w:tr>
      <w:tr w:rsidR="00DF473A">
        <w:tc>
          <w:tcPr>
            <w:tcW w:w="645" w:type="dxa"/>
          </w:tcPr>
          <w:p w:rsidR="00DF473A" w:rsidRDefault="00DF473A" w:rsidP="002B3218">
            <w:pPr>
              <w:jc w:val="center"/>
              <w:rPr>
                <w:bCs/>
                <w:sz w:val="28"/>
              </w:rPr>
            </w:pPr>
            <w:r>
              <w:rPr>
                <w:bCs/>
                <w:sz w:val="28"/>
              </w:rPr>
              <w:t>2.5</w:t>
            </w:r>
          </w:p>
        </w:tc>
        <w:tc>
          <w:tcPr>
            <w:tcW w:w="4575" w:type="dxa"/>
          </w:tcPr>
          <w:p w:rsidR="00DF473A" w:rsidRDefault="00DF473A" w:rsidP="002B3218">
            <w:pPr>
              <w:pageBreakBefore/>
              <w:jc w:val="both"/>
              <w:rPr>
                <w:bCs/>
                <w:sz w:val="28"/>
                <w:szCs w:val="28"/>
              </w:rPr>
            </w:pPr>
            <w:r>
              <w:rPr>
                <w:bCs/>
                <w:i/>
                <w:iCs/>
                <w:sz w:val="28"/>
                <w:szCs w:val="28"/>
              </w:rPr>
              <w:t>планировать/проводить</w:t>
            </w:r>
            <w:r>
              <w:rPr>
                <w:bCs/>
                <w:sz w:val="28"/>
                <w:szCs w:val="28"/>
              </w:rPr>
              <w:t>: эксперимент</w:t>
            </w:r>
            <w:r w:rsidR="001172A8">
              <w:rPr>
                <w:bCs/>
                <w:sz w:val="28"/>
                <w:szCs w:val="28"/>
              </w:rPr>
              <w:t xml:space="preserve"> по </w:t>
            </w:r>
            <w:r>
              <w:rPr>
                <w:bCs/>
                <w:sz w:val="28"/>
                <w:szCs w:val="28"/>
              </w:rPr>
              <w:t>получению и распознаванию важнейших неорганических и органических соедине</w:t>
            </w:r>
            <w:r w:rsidR="001172A8">
              <w:rPr>
                <w:bCs/>
                <w:sz w:val="28"/>
                <w:szCs w:val="28"/>
              </w:rPr>
              <w:t xml:space="preserve">ний, с </w:t>
            </w:r>
            <w:r>
              <w:rPr>
                <w:bCs/>
                <w:sz w:val="28"/>
                <w:szCs w:val="28"/>
              </w:rPr>
              <w:t xml:space="preserve">учетом приобретенных знаний </w:t>
            </w:r>
            <w:r w:rsidR="001172A8">
              <w:rPr>
                <w:bCs/>
                <w:sz w:val="28"/>
                <w:szCs w:val="28"/>
              </w:rPr>
              <w:t xml:space="preserve">о правилах безопасной работы с </w:t>
            </w:r>
            <w:r>
              <w:rPr>
                <w:bCs/>
                <w:sz w:val="28"/>
                <w:szCs w:val="28"/>
              </w:rPr>
              <w:t>веществами в лаборато</w:t>
            </w:r>
            <w:r w:rsidR="001172A8">
              <w:rPr>
                <w:bCs/>
                <w:sz w:val="28"/>
                <w:szCs w:val="28"/>
              </w:rPr>
              <w:t xml:space="preserve">рии и в </w:t>
            </w:r>
            <w:r>
              <w:rPr>
                <w:bCs/>
                <w:sz w:val="28"/>
                <w:szCs w:val="28"/>
              </w:rPr>
              <w:t>быту; вычисления по химическим формулам и уравнени</w:t>
            </w:r>
            <w:r w:rsidR="008F298C">
              <w:rPr>
                <w:bCs/>
                <w:sz w:val="28"/>
                <w:szCs w:val="28"/>
              </w:rPr>
              <w:t>ям</w:t>
            </w:r>
          </w:p>
        </w:tc>
        <w:tc>
          <w:tcPr>
            <w:tcW w:w="1260" w:type="dxa"/>
          </w:tcPr>
          <w:p w:rsidR="00E64126" w:rsidRDefault="00DF473A" w:rsidP="002B3218">
            <w:pPr>
              <w:pageBreakBefore/>
              <w:jc w:val="center"/>
              <w:rPr>
                <w:sz w:val="28"/>
              </w:rPr>
            </w:pPr>
            <w:r>
              <w:rPr>
                <w:sz w:val="28"/>
              </w:rPr>
              <w:t xml:space="preserve">6 </w:t>
            </w:r>
          </w:p>
          <w:p w:rsidR="00DF473A" w:rsidRDefault="00DF473A" w:rsidP="002B3218">
            <w:pPr>
              <w:pageBreakBefore/>
              <w:jc w:val="center"/>
              <w:rPr>
                <w:sz w:val="28"/>
              </w:rPr>
            </w:pPr>
            <w:r>
              <w:rPr>
                <w:sz w:val="28"/>
              </w:rPr>
              <w:t>(1</w:t>
            </w:r>
            <w:r w:rsidR="00E64126">
              <w:rPr>
                <w:sz w:val="28"/>
              </w:rPr>
              <w:t>4</w:t>
            </w:r>
            <w:r>
              <w:rPr>
                <w:sz w:val="28"/>
              </w:rPr>
              <w:t>%)</w:t>
            </w:r>
          </w:p>
        </w:tc>
        <w:tc>
          <w:tcPr>
            <w:tcW w:w="1260" w:type="dxa"/>
          </w:tcPr>
          <w:p w:rsidR="00DF473A" w:rsidRDefault="00DF473A" w:rsidP="002B3218">
            <w:pPr>
              <w:pageBreakBefore/>
              <w:jc w:val="center"/>
              <w:rPr>
                <w:sz w:val="28"/>
              </w:rPr>
            </w:pPr>
            <w:r>
              <w:rPr>
                <w:sz w:val="28"/>
              </w:rPr>
              <w:t>1</w:t>
            </w:r>
          </w:p>
          <w:p w:rsidR="00DF473A" w:rsidRDefault="00DF473A" w:rsidP="002B3218">
            <w:pPr>
              <w:pageBreakBefore/>
              <w:jc w:val="center"/>
              <w:rPr>
                <w:sz w:val="28"/>
              </w:rPr>
            </w:pPr>
            <w:r>
              <w:rPr>
                <w:sz w:val="28"/>
              </w:rPr>
              <w:t>(3,</w:t>
            </w:r>
            <w:r w:rsidR="00E64126">
              <w:rPr>
                <w:sz w:val="28"/>
              </w:rPr>
              <w:t>6</w:t>
            </w:r>
            <w:r>
              <w:rPr>
                <w:sz w:val="28"/>
              </w:rPr>
              <w:t>%)</w:t>
            </w:r>
          </w:p>
        </w:tc>
        <w:tc>
          <w:tcPr>
            <w:tcW w:w="1080" w:type="dxa"/>
          </w:tcPr>
          <w:p w:rsidR="00DF473A" w:rsidRDefault="00DF473A" w:rsidP="002B3218">
            <w:pPr>
              <w:pageBreakBefore/>
              <w:jc w:val="center"/>
              <w:rPr>
                <w:sz w:val="28"/>
              </w:rPr>
            </w:pPr>
            <w:r>
              <w:rPr>
                <w:sz w:val="28"/>
              </w:rPr>
              <w:t xml:space="preserve">3 </w:t>
            </w:r>
          </w:p>
          <w:p w:rsidR="00DF473A" w:rsidRDefault="00DF473A" w:rsidP="002B3218">
            <w:pPr>
              <w:pageBreakBefore/>
              <w:jc w:val="center"/>
              <w:rPr>
                <w:sz w:val="28"/>
              </w:rPr>
            </w:pPr>
            <w:r>
              <w:rPr>
                <w:sz w:val="28"/>
              </w:rPr>
              <w:t>(30%)</w:t>
            </w:r>
          </w:p>
        </w:tc>
        <w:tc>
          <w:tcPr>
            <w:tcW w:w="1080" w:type="dxa"/>
          </w:tcPr>
          <w:p w:rsidR="00DF473A" w:rsidRDefault="00DF473A" w:rsidP="002B3218">
            <w:pPr>
              <w:pageBreakBefore/>
              <w:jc w:val="center"/>
              <w:rPr>
                <w:sz w:val="28"/>
              </w:rPr>
            </w:pPr>
            <w:r>
              <w:rPr>
                <w:sz w:val="28"/>
              </w:rPr>
              <w:t xml:space="preserve">2 </w:t>
            </w:r>
          </w:p>
          <w:p w:rsidR="00DF473A" w:rsidRDefault="00DF473A" w:rsidP="002B3218">
            <w:pPr>
              <w:pageBreakBefore/>
              <w:jc w:val="center"/>
              <w:rPr>
                <w:sz w:val="28"/>
              </w:rPr>
            </w:pPr>
            <w:r>
              <w:rPr>
                <w:sz w:val="28"/>
              </w:rPr>
              <w:t>(40%)</w:t>
            </w:r>
          </w:p>
        </w:tc>
      </w:tr>
      <w:tr w:rsidR="00DF473A" w:rsidRPr="007F60E5">
        <w:tc>
          <w:tcPr>
            <w:tcW w:w="5220" w:type="dxa"/>
            <w:gridSpan w:val="2"/>
            <w:vAlign w:val="center"/>
          </w:tcPr>
          <w:p w:rsidR="00DF473A" w:rsidRPr="007F60E5" w:rsidRDefault="007F60E5" w:rsidP="002B3218">
            <w:pPr>
              <w:pStyle w:val="3"/>
              <w:rPr>
                <w:b w:val="0"/>
                <w:bCs w:val="0"/>
              </w:rPr>
            </w:pPr>
            <w:r w:rsidRPr="007F60E5">
              <w:rPr>
                <w:b w:val="0"/>
                <w:bCs w:val="0"/>
              </w:rPr>
              <w:t>Ито</w:t>
            </w:r>
            <w:r w:rsidR="00DF473A" w:rsidRPr="007F60E5">
              <w:rPr>
                <w:b w:val="0"/>
                <w:bCs w:val="0"/>
              </w:rPr>
              <w:t>го</w:t>
            </w:r>
          </w:p>
        </w:tc>
        <w:tc>
          <w:tcPr>
            <w:tcW w:w="1260" w:type="dxa"/>
          </w:tcPr>
          <w:p w:rsidR="00DF473A" w:rsidRPr="007F60E5" w:rsidRDefault="00DF473A" w:rsidP="002B3218">
            <w:pPr>
              <w:jc w:val="center"/>
              <w:rPr>
                <w:sz w:val="28"/>
              </w:rPr>
            </w:pPr>
            <w:r w:rsidRPr="007F60E5">
              <w:rPr>
                <w:sz w:val="28"/>
              </w:rPr>
              <w:t>4</w:t>
            </w:r>
            <w:r w:rsidR="007F60E5" w:rsidRPr="007F60E5">
              <w:rPr>
                <w:sz w:val="28"/>
              </w:rPr>
              <w:t>3</w:t>
            </w:r>
            <w:r w:rsidRPr="007F60E5">
              <w:rPr>
                <w:sz w:val="28"/>
              </w:rPr>
              <w:t xml:space="preserve"> (100%)</w:t>
            </w:r>
          </w:p>
        </w:tc>
        <w:tc>
          <w:tcPr>
            <w:tcW w:w="1260" w:type="dxa"/>
          </w:tcPr>
          <w:p w:rsidR="00DF473A" w:rsidRPr="007F60E5" w:rsidRDefault="007F60E5" w:rsidP="002B3218">
            <w:pPr>
              <w:jc w:val="center"/>
              <w:rPr>
                <w:sz w:val="28"/>
              </w:rPr>
            </w:pPr>
            <w:r>
              <w:rPr>
                <w:sz w:val="28"/>
              </w:rPr>
              <w:t>28</w:t>
            </w:r>
          </w:p>
          <w:p w:rsidR="00DF473A" w:rsidRPr="007F60E5" w:rsidRDefault="00DF473A" w:rsidP="002B3218">
            <w:pPr>
              <w:jc w:val="center"/>
              <w:rPr>
                <w:sz w:val="28"/>
              </w:rPr>
            </w:pPr>
            <w:r w:rsidRPr="007F60E5">
              <w:rPr>
                <w:sz w:val="28"/>
              </w:rPr>
              <w:t>(100%)</w:t>
            </w:r>
          </w:p>
        </w:tc>
        <w:tc>
          <w:tcPr>
            <w:tcW w:w="1080" w:type="dxa"/>
          </w:tcPr>
          <w:p w:rsidR="00DF473A" w:rsidRPr="007F60E5" w:rsidRDefault="00DF473A" w:rsidP="002B3218">
            <w:pPr>
              <w:jc w:val="center"/>
              <w:rPr>
                <w:sz w:val="28"/>
              </w:rPr>
            </w:pPr>
            <w:r w:rsidRPr="007F60E5">
              <w:rPr>
                <w:sz w:val="28"/>
              </w:rPr>
              <w:t>10</w:t>
            </w:r>
          </w:p>
          <w:p w:rsidR="00DF473A" w:rsidRPr="007F60E5" w:rsidRDefault="00DF473A" w:rsidP="002B3218">
            <w:pPr>
              <w:ind w:right="-108" w:hanging="108"/>
              <w:jc w:val="center"/>
              <w:rPr>
                <w:sz w:val="28"/>
              </w:rPr>
            </w:pPr>
            <w:r w:rsidRPr="007F60E5">
              <w:rPr>
                <w:sz w:val="28"/>
              </w:rPr>
              <w:t xml:space="preserve"> (100%)</w:t>
            </w:r>
          </w:p>
        </w:tc>
        <w:tc>
          <w:tcPr>
            <w:tcW w:w="1080" w:type="dxa"/>
          </w:tcPr>
          <w:p w:rsidR="00DF473A" w:rsidRPr="007F60E5" w:rsidRDefault="00DF473A" w:rsidP="002B3218">
            <w:pPr>
              <w:jc w:val="center"/>
              <w:rPr>
                <w:sz w:val="28"/>
              </w:rPr>
            </w:pPr>
            <w:r w:rsidRPr="007F60E5">
              <w:rPr>
                <w:sz w:val="28"/>
              </w:rPr>
              <w:t xml:space="preserve">5 </w:t>
            </w:r>
          </w:p>
          <w:p w:rsidR="00DF473A" w:rsidRPr="007F60E5" w:rsidRDefault="00DF473A" w:rsidP="002B3218">
            <w:pPr>
              <w:ind w:right="-108" w:hanging="108"/>
              <w:jc w:val="center"/>
              <w:rPr>
                <w:sz w:val="28"/>
              </w:rPr>
            </w:pPr>
            <w:r w:rsidRPr="007F60E5">
              <w:rPr>
                <w:sz w:val="28"/>
              </w:rPr>
              <w:t>(100%)</w:t>
            </w:r>
          </w:p>
        </w:tc>
      </w:tr>
    </w:tbl>
    <w:p w:rsidR="00DF473A" w:rsidRDefault="00DF473A" w:rsidP="00DF473A">
      <w:pPr>
        <w:ind w:firstLine="709"/>
        <w:rPr>
          <w:sz w:val="28"/>
          <w:szCs w:val="20"/>
        </w:rPr>
      </w:pPr>
    </w:p>
    <w:p w:rsidR="00853F10" w:rsidRDefault="00853F10" w:rsidP="00853F10">
      <w:pPr>
        <w:ind w:firstLine="709"/>
        <w:jc w:val="both"/>
        <w:rPr>
          <w:b/>
          <w:bCs/>
          <w:sz w:val="28"/>
          <w:szCs w:val="20"/>
        </w:rPr>
      </w:pPr>
      <w:r>
        <w:rPr>
          <w:b/>
          <w:bCs/>
          <w:sz w:val="28"/>
          <w:szCs w:val="20"/>
        </w:rPr>
        <w:t xml:space="preserve">6. Система оценивания отдельных заданий и </w:t>
      </w:r>
      <w:r w:rsidR="00CB648C">
        <w:rPr>
          <w:b/>
          <w:bCs/>
          <w:sz w:val="28"/>
          <w:szCs w:val="20"/>
        </w:rPr>
        <w:t xml:space="preserve">экзаменационной </w:t>
      </w:r>
      <w:r>
        <w:rPr>
          <w:b/>
          <w:bCs/>
          <w:sz w:val="28"/>
          <w:szCs w:val="20"/>
        </w:rPr>
        <w:t>работы в целом</w:t>
      </w:r>
    </w:p>
    <w:p w:rsidR="00853F10" w:rsidRDefault="00853F10" w:rsidP="00853F10">
      <w:pPr>
        <w:ind w:firstLine="709"/>
        <w:jc w:val="both"/>
        <w:rPr>
          <w:sz w:val="28"/>
          <w:szCs w:val="20"/>
        </w:rPr>
      </w:pPr>
      <w:r>
        <w:rPr>
          <w:sz w:val="28"/>
          <w:szCs w:val="20"/>
        </w:rPr>
        <w:t>Ответы на задания части 1 и части 2 автоматически обрабатываются после сканирования бланков ответов №</w:t>
      </w:r>
      <w:r w:rsidR="008F298C">
        <w:rPr>
          <w:sz w:val="28"/>
          <w:szCs w:val="20"/>
        </w:rPr>
        <w:t xml:space="preserve"> </w:t>
      </w:r>
      <w:r>
        <w:rPr>
          <w:sz w:val="28"/>
          <w:szCs w:val="20"/>
        </w:rPr>
        <w:t>1. Ответы к заданиям части 3 проверяются экспертной комиссией, в состав которой входят методисты, опытные учителя и преподаватели вузов.</w:t>
      </w:r>
    </w:p>
    <w:p w:rsidR="00853F10" w:rsidRDefault="00853F10" w:rsidP="00853F10">
      <w:pPr>
        <w:ind w:firstLine="709"/>
        <w:jc w:val="both"/>
        <w:rPr>
          <w:sz w:val="28"/>
          <w:szCs w:val="20"/>
        </w:rPr>
      </w:pPr>
      <w:r>
        <w:rPr>
          <w:sz w:val="28"/>
          <w:szCs w:val="20"/>
        </w:rPr>
        <w:t>Верное выполнение каждого задания части 1 оценивается 1 баллом.</w:t>
      </w:r>
      <w:r w:rsidR="006E1BDA">
        <w:rPr>
          <w:sz w:val="28"/>
          <w:szCs w:val="20"/>
        </w:rPr>
        <w:t xml:space="preserve"> Задание считается выполненным верно, если в бланке ответов № 1 указан номер правильного ответа. </w:t>
      </w:r>
      <w:r w:rsidR="008F298C">
        <w:rPr>
          <w:sz w:val="28"/>
          <w:szCs w:val="20"/>
        </w:rPr>
        <w:t xml:space="preserve">За выполнение задания ставится </w:t>
      </w:r>
      <w:r w:rsidR="006E1BDA">
        <w:rPr>
          <w:sz w:val="28"/>
          <w:szCs w:val="20"/>
        </w:rPr>
        <w:t xml:space="preserve">0 баллов, если: </w:t>
      </w:r>
      <w:r w:rsidR="008F298C">
        <w:rPr>
          <w:sz w:val="28"/>
          <w:szCs w:val="20"/>
        </w:rPr>
        <w:br/>
      </w:r>
      <w:r w:rsidR="006E1BDA">
        <w:rPr>
          <w:sz w:val="28"/>
          <w:szCs w:val="20"/>
        </w:rPr>
        <w:t>а) указан номер неправильного ответа; б) указаны номера двух и более ответов, среди которых может быть и правильный; в) ответ в бланке № 1 отсутствует.</w:t>
      </w:r>
    </w:p>
    <w:p w:rsidR="006E1BDA" w:rsidRDefault="00853F10" w:rsidP="00853F10">
      <w:pPr>
        <w:ind w:firstLine="709"/>
        <w:jc w:val="both"/>
        <w:rPr>
          <w:sz w:val="28"/>
          <w:szCs w:val="20"/>
        </w:rPr>
      </w:pPr>
      <w:r>
        <w:rPr>
          <w:sz w:val="28"/>
          <w:szCs w:val="20"/>
        </w:rPr>
        <w:t>В части 2 верное выполнение заданий В1–В8 оценивается 2 баллами</w:t>
      </w:r>
      <w:r w:rsidR="006E1BDA">
        <w:rPr>
          <w:sz w:val="28"/>
          <w:szCs w:val="20"/>
        </w:rPr>
        <w:t xml:space="preserve">. Ставится </w:t>
      </w:r>
      <w:r w:rsidR="00501AC5">
        <w:rPr>
          <w:sz w:val="28"/>
          <w:szCs w:val="20"/>
        </w:rPr>
        <w:t>1 балл, если в ответе допущена одна ошибка. Ставится 0 баллов, если: а) в ответе допущено более одной ошибки; б) ответ в бланке № 1 отсутствует.</w:t>
      </w:r>
    </w:p>
    <w:p w:rsidR="00853F10" w:rsidRDefault="00501AC5" w:rsidP="00853F10">
      <w:pPr>
        <w:ind w:firstLine="709"/>
        <w:jc w:val="both"/>
        <w:rPr>
          <w:sz w:val="28"/>
          <w:szCs w:val="20"/>
        </w:rPr>
      </w:pPr>
      <w:r>
        <w:rPr>
          <w:sz w:val="28"/>
          <w:szCs w:val="20"/>
        </w:rPr>
        <w:t>Верное выполнение каждого из заданий В9 и В10</w:t>
      </w:r>
      <w:r w:rsidR="006267C4">
        <w:rPr>
          <w:sz w:val="28"/>
          <w:szCs w:val="20"/>
        </w:rPr>
        <w:t xml:space="preserve"> оценивается в 1 балл. Ставится 0 баллов, если: а) в ответе допущена ошибка; б) ответ в бланке № 1 отсутствует.</w:t>
      </w:r>
    </w:p>
    <w:p w:rsidR="00853F10" w:rsidRDefault="00853F10" w:rsidP="00853F10">
      <w:pPr>
        <w:ind w:firstLine="709"/>
        <w:jc w:val="both"/>
        <w:rPr>
          <w:sz w:val="28"/>
          <w:szCs w:val="20"/>
        </w:rPr>
      </w:pPr>
      <w:r>
        <w:rPr>
          <w:sz w:val="28"/>
          <w:szCs w:val="20"/>
        </w:rPr>
        <w:t xml:space="preserve">Задания части 3 (с развернутым ответом) предусматривают проверку от 3 до 5 элементов ответа. Наличие каждого элемента ответа оценивается в 1 балл, поэтому максимальная оценка верно выполненного задания составляет от 3 до 5 баллов в зависимости от степени сложности задания. Проверка заданий </w:t>
      </w:r>
      <w:r w:rsidR="008F298C">
        <w:rPr>
          <w:sz w:val="28"/>
          <w:szCs w:val="20"/>
        </w:rPr>
        <w:br/>
      </w:r>
      <w:r>
        <w:rPr>
          <w:sz w:val="28"/>
          <w:szCs w:val="20"/>
        </w:rPr>
        <w:t>части 3 осуществляется на основе сравнения ответа выпускника с поэлементным анализом приведенного образца ответа.</w:t>
      </w:r>
    </w:p>
    <w:p w:rsidR="00853F10" w:rsidRDefault="00853F10" w:rsidP="00853F10">
      <w:pPr>
        <w:ind w:firstLine="709"/>
        <w:jc w:val="both"/>
        <w:rPr>
          <w:sz w:val="28"/>
          <w:szCs w:val="20"/>
        </w:rPr>
      </w:pPr>
      <w:r>
        <w:rPr>
          <w:sz w:val="28"/>
          <w:szCs w:val="20"/>
        </w:rPr>
        <w:t>Задания с развернутым ответом могут быть выполнены выпускниками различными способами. Поэтому приведенные в инструкции (для экспертов) указания по оцениванию ответов следует использовать применительно к варианту ответа экзаменуемого. Это относится</w:t>
      </w:r>
      <w:r w:rsidR="00B5137E">
        <w:rPr>
          <w:sz w:val="28"/>
          <w:szCs w:val="20"/>
        </w:rPr>
        <w:t>,</w:t>
      </w:r>
      <w:r>
        <w:rPr>
          <w:sz w:val="28"/>
          <w:szCs w:val="20"/>
        </w:rPr>
        <w:t xml:space="preserve"> прежде всего</w:t>
      </w:r>
      <w:r w:rsidR="00B5137E">
        <w:rPr>
          <w:sz w:val="28"/>
          <w:szCs w:val="20"/>
        </w:rPr>
        <w:t>,</w:t>
      </w:r>
      <w:r>
        <w:rPr>
          <w:sz w:val="28"/>
          <w:szCs w:val="20"/>
        </w:rPr>
        <w:t xml:space="preserve"> к способам решения расчетных задач.</w:t>
      </w:r>
    </w:p>
    <w:p w:rsidR="00052378" w:rsidRPr="00052378" w:rsidRDefault="00052378" w:rsidP="00052378">
      <w:pPr>
        <w:ind w:firstLine="709"/>
        <w:jc w:val="both"/>
        <w:rPr>
          <w:sz w:val="28"/>
          <w:szCs w:val="28"/>
        </w:rPr>
      </w:pPr>
      <w:r w:rsidRPr="00052378">
        <w:rPr>
          <w:sz w:val="28"/>
          <w:szCs w:val="28"/>
        </w:rPr>
        <w:t xml:space="preserve">В соответствии с Порядком проведения единого государственного экзамена, утверждаемым приказом Минобрнауки России (п.53), «баллы за ответы участника ЕГЭ на задания экзаменационной работы с развернутым ответом определяются, исходя из следующих положений: </w:t>
      </w:r>
    </w:p>
    <w:p w:rsidR="00052378" w:rsidRPr="00052378" w:rsidRDefault="00052378" w:rsidP="00052378">
      <w:pPr>
        <w:numPr>
          <w:ilvl w:val="0"/>
          <w:numId w:val="17"/>
        </w:numPr>
        <w:jc w:val="both"/>
        <w:rPr>
          <w:sz w:val="28"/>
          <w:szCs w:val="28"/>
        </w:rPr>
      </w:pPr>
      <w:r w:rsidRPr="00052378">
        <w:rPr>
          <w:sz w:val="28"/>
          <w:szCs w:val="28"/>
        </w:rPr>
        <w:t>если баллы двух экспертов совпали, то полученный балл является окончательным;</w:t>
      </w:r>
    </w:p>
    <w:p w:rsidR="00052378" w:rsidRPr="00052378" w:rsidRDefault="00052378" w:rsidP="00052378">
      <w:pPr>
        <w:numPr>
          <w:ilvl w:val="0"/>
          <w:numId w:val="17"/>
        </w:numPr>
        <w:jc w:val="both"/>
        <w:rPr>
          <w:sz w:val="28"/>
          <w:szCs w:val="28"/>
        </w:rPr>
      </w:pPr>
      <w:r w:rsidRPr="00052378">
        <w:rPr>
          <w:sz w:val="28"/>
          <w:szCs w:val="28"/>
        </w:rPr>
        <w:t>если установлено несущественное расхождение в баллах, выставленных двумя экспертами, то окончательный балл определяется как среднее арифметическое баллов двух экспертов с округлением в большую сторону;</w:t>
      </w:r>
    </w:p>
    <w:p w:rsidR="00052378" w:rsidRPr="00052378" w:rsidRDefault="00052378" w:rsidP="00052378">
      <w:pPr>
        <w:numPr>
          <w:ilvl w:val="0"/>
          <w:numId w:val="17"/>
        </w:numPr>
        <w:jc w:val="both"/>
        <w:rPr>
          <w:sz w:val="28"/>
          <w:szCs w:val="28"/>
        </w:rPr>
      </w:pPr>
      <w:r w:rsidRPr="00052378">
        <w:rPr>
          <w:sz w:val="28"/>
          <w:szCs w:val="28"/>
        </w:rPr>
        <w:t>если установлено существенное расхождение в баллах, выставленных двумя экспертами, то назначается проверка ответа участника ЕГЭ… третьим экспертом.»</w:t>
      </w:r>
    </w:p>
    <w:p w:rsidR="00052378" w:rsidRPr="00C368E4" w:rsidRDefault="00052378" w:rsidP="00052378">
      <w:pPr>
        <w:ind w:firstLine="709"/>
        <w:jc w:val="both"/>
        <w:rPr>
          <w:sz w:val="28"/>
          <w:szCs w:val="28"/>
        </w:rPr>
      </w:pPr>
      <w:r w:rsidRPr="00052378">
        <w:rPr>
          <w:sz w:val="28"/>
          <w:szCs w:val="28"/>
        </w:rPr>
        <w:t xml:space="preserve">Существенным считается расхождение в </w:t>
      </w:r>
      <w:r w:rsidRPr="00052378">
        <w:rPr>
          <w:b/>
          <w:bCs/>
          <w:sz w:val="28"/>
          <w:szCs w:val="28"/>
        </w:rPr>
        <w:t>2</w:t>
      </w:r>
      <w:r w:rsidRPr="00052378">
        <w:rPr>
          <w:sz w:val="28"/>
          <w:szCs w:val="28"/>
        </w:rPr>
        <w:t xml:space="preserve"> и более баллов оценки за выполнение любого задания.</w:t>
      </w:r>
    </w:p>
    <w:p w:rsidR="00DF473A" w:rsidRDefault="00853F10" w:rsidP="00853F10">
      <w:pPr>
        <w:pStyle w:val="22"/>
        <w:ind w:firstLine="570"/>
      </w:pPr>
      <w:r>
        <w:t>За верное выполнение всех заданий экзаменационной работы можно максимально получить 65 первичных баллов.</w:t>
      </w:r>
    </w:p>
    <w:p w:rsidR="00DF473A" w:rsidRDefault="00DF473A" w:rsidP="00DF473A">
      <w:pPr>
        <w:ind w:firstLine="709"/>
        <w:rPr>
          <w:sz w:val="28"/>
          <w:szCs w:val="20"/>
        </w:rPr>
      </w:pPr>
    </w:p>
    <w:p w:rsidR="00DF473A" w:rsidRDefault="00DF473A" w:rsidP="00DF473A">
      <w:pPr>
        <w:rPr>
          <w:b/>
          <w:bCs/>
          <w:sz w:val="28"/>
          <w:szCs w:val="20"/>
        </w:rPr>
      </w:pPr>
      <w:r>
        <w:rPr>
          <w:b/>
          <w:bCs/>
          <w:sz w:val="28"/>
          <w:szCs w:val="20"/>
        </w:rPr>
        <w:t xml:space="preserve">7. </w:t>
      </w:r>
      <w:r w:rsidR="00CB648C">
        <w:rPr>
          <w:b/>
          <w:bCs/>
          <w:sz w:val="28"/>
          <w:szCs w:val="20"/>
        </w:rPr>
        <w:t>Продолжительность ЕГЭ по химии</w:t>
      </w:r>
    </w:p>
    <w:p w:rsidR="00DF473A" w:rsidRDefault="00DF473A" w:rsidP="00DF473A">
      <w:pPr>
        <w:ind w:firstLine="709"/>
        <w:rPr>
          <w:sz w:val="28"/>
          <w:szCs w:val="20"/>
        </w:rPr>
      </w:pPr>
      <w:r>
        <w:rPr>
          <w:sz w:val="28"/>
          <w:szCs w:val="20"/>
        </w:rPr>
        <w:t>Примерное время, отводимое на выполнение отдельных заданий, составляет:</w:t>
      </w:r>
    </w:p>
    <w:p w:rsidR="00DF473A" w:rsidRDefault="00DF473A" w:rsidP="00DF473A">
      <w:pPr>
        <w:numPr>
          <w:ilvl w:val="0"/>
          <w:numId w:val="1"/>
        </w:numPr>
        <w:rPr>
          <w:sz w:val="28"/>
          <w:szCs w:val="20"/>
        </w:rPr>
      </w:pPr>
      <w:r>
        <w:rPr>
          <w:sz w:val="28"/>
          <w:szCs w:val="20"/>
        </w:rPr>
        <w:t xml:space="preserve">для каждого задания части 1 – 2 минуты; </w:t>
      </w:r>
    </w:p>
    <w:p w:rsidR="00DF473A" w:rsidRDefault="00DF473A" w:rsidP="00DF473A">
      <w:pPr>
        <w:numPr>
          <w:ilvl w:val="0"/>
          <w:numId w:val="1"/>
        </w:numPr>
        <w:rPr>
          <w:sz w:val="28"/>
          <w:szCs w:val="20"/>
        </w:rPr>
      </w:pPr>
      <w:r>
        <w:rPr>
          <w:sz w:val="28"/>
          <w:szCs w:val="20"/>
        </w:rPr>
        <w:t>для каждого задания части 2 – 5</w:t>
      </w:r>
      <w:r w:rsidR="008F298C">
        <w:rPr>
          <w:sz w:val="28"/>
          <w:szCs w:val="20"/>
        </w:rPr>
        <w:t>–</w:t>
      </w:r>
      <w:r>
        <w:rPr>
          <w:sz w:val="28"/>
          <w:szCs w:val="20"/>
        </w:rPr>
        <w:t>7 минут;</w:t>
      </w:r>
    </w:p>
    <w:p w:rsidR="00DF473A" w:rsidRDefault="00DF473A" w:rsidP="00DF473A">
      <w:pPr>
        <w:numPr>
          <w:ilvl w:val="0"/>
          <w:numId w:val="1"/>
        </w:numPr>
        <w:rPr>
          <w:sz w:val="28"/>
          <w:szCs w:val="20"/>
        </w:rPr>
      </w:pPr>
      <w:r>
        <w:rPr>
          <w:sz w:val="28"/>
          <w:szCs w:val="20"/>
        </w:rPr>
        <w:t>для каждого задания части 3 – до 10 минут.</w:t>
      </w:r>
    </w:p>
    <w:p w:rsidR="00DF473A" w:rsidRDefault="00DF473A" w:rsidP="0061726D">
      <w:pPr>
        <w:ind w:firstLine="709"/>
        <w:jc w:val="both"/>
        <w:rPr>
          <w:sz w:val="28"/>
          <w:szCs w:val="20"/>
        </w:rPr>
      </w:pPr>
      <w:r>
        <w:rPr>
          <w:sz w:val="28"/>
          <w:szCs w:val="20"/>
        </w:rPr>
        <w:t>Общая продолжительность</w:t>
      </w:r>
      <w:r w:rsidR="0061726D">
        <w:rPr>
          <w:sz w:val="28"/>
          <w:szCs w:val="20"/>
        </w:rPr>
        <w:t xml:space="preserve"> </w:t>
      </w:r>
      <w:r w:rsidR="0061726D" w:rsidRPr="00745F40">
        <w:rPr>
          <w:sz w:val="28"/>
          <w:szCs w:val="20"/>
        </w:rPr>
        <w:t>выполнения</w:t>
      </w:r>
      <w:r>
        <w:rPr>
          <w:sz w:val="28"/>
          <w:szCs w:val="20"/>
        </w:rPr>
        <w:t xml:space="preserve"> </w:t>
      </w:r>
      <w:r w:rsidR="00853F10">
        <w:rPr>
          <w:sz w:val="28"/>
          <w:szCs w:val="20"/>
        </w:rPr>
        <w:t xml:space="preserve">экзаменационной </w:t>
      </w:r>
      <w:r>
        <w:rPr>
          <w:sz w:val="28"/>
          <w:szCs w:val="20"/>
        </w:rPr>
        <w:t>работы составляет 3 часа (180 минут).</w:t>
      </w:r>
    </w:p>
    <w:p w:rsidR="00DF473A" w:rsidRDefault="0063655A" w:rsidP="00DF473A">
      <w:pPr>
        <w:jc w:val="both"/>
        <w:rPr>
          <w:b/>
          <w:bCs/>
          <w:sz w:val="28"/>
          <w:szCs w:val="20"/>
        </w:rPr>
      </w:pPr>
      <w:r>
        <w:rPr>
          <w:sz w:val="28"/>
          <w:szCs w:val="20"/>
        </w:rPr>
        <w:br w:type="page"/>
      </w:r>
      <w:r w:rsidR="00A024BA">
        <w:rPr>
          <w:b/>
          <w:bCs/>
          <w:sz w:val="28"/>
          <w:szCs w:val="20"/>
        </w:rPr>
        <w:t>8</w:t>
      </w:r>
      <w:r w:rsidR="00DF473A">
        <w:rPr>
          <w:b/>
          <w:bCs/>
          <w:sz w:val="28"/>
          <w:szCs w:val="20"/>
        </w:rPr>
        <w:t>. Дополнительные материалы и оборудование</w:t>
      </w:r>
    </w:p>
    <w:p w:rsidR="00745F40" w:rsidRDefault="00DF473A" w:rsidP="00745F40">
      <w:pPr>
        <w:ind w:firstLine="709"/>
        <w:jc w:val="both"/>
        <w:rPr>
          <w:sz w:val="28"/>
          <w:szCs w:val="20"/>
        </w:rPr>
      </w:pPr>
      <w:r>
        <w:rPr>
          <w:sz w:val="28"/>
          <w:szCs w:val="20"/>
        </w:rPr>
        <w:t>К каждому варианту экзаменационной работы прилагаются следующие материалы:</w:t>
      </w:r>
    </w:p>
    <w:p w:rsidR="00DF473A" w:rsidRPr="00745F40" w:rsidRDefault="008F298C" w:rsidP="00745F40">
      <w:pPr>
        <w:numPr>
          <w:ilvl w:val="0"/>
          <w:numId w:val="16"/>
        </w:numPr>
        <w:jc w:val="both"/>
        <w:rPr>
          <w:sz w:val="28"/>
          <w:szCs w:val="20"/>
        </w:rPr>
      </w:pPr>
      <w:r>
        <w:rPr>
          <w:sz w:val="28"/>
          <w:szCs w:val="20"/>
        </w:rPr>
        <w:t>П</w:t>
      </w:r>
      <w:r w:rsidR="00DF473A" w:rsidRPr="00745F40">
        <w:rPr>
          <w:sz w:val="28"/>
          <w:szCs w:val="20"/>
        </w:rPr>
        <w:t>е</w:t>
      </w:r>
      <w:r w:rsidR="00DF473A" w:rsidRPr="0096630E">
        <w:rPr>
          <w:sz w:val="28"/>
          <w:szCs w:val="20"/>
        </w:rPr>
        <w:t>риодическая система химических элементов Д.И. Менделеева;</w:t>
      </w:r>
      <w:r w:rsidR="0061726D" w:rsidRPr="0096630E">
        <w:rPr>
          <w:sz w:val="28"/>
          <w:szCs w:val="20"/>
        </w:rPr>
        <w:t xml:space="preserve"> </w:t>
      </w:r>
    </w:p>
    <w:p w:rsidR="00DF473A" w:rsidRDefault="00DF473A" w:rsidP="00DF473A">
      <w:pPr>
        <w:numPr>
          <w:ilvl w:val="0"/>
          <w:numId w:val="2"/>
        </w:numPr>
        <w:ind w:left="1080"/>
        <w:jc w:val="both"/>
        <w:rPr>
          <w:sz w:val="28"/>
          <w:szCs w:val="20"/>
        </w:rPr>
      </w:pPr>
      <w:r w:rsidRPr="0096630E">
        <w:rPr>
          <w:sz w:val="28"/>
          <w:szCs w:val="20"/>
        </w:rPr>
        <w:t>таблица растворимости солей, кислот и оснований в воде;</w:t>
      </w:r>
    </w:p>
    <w:p w:rsidR="00DF473A" w:rsidRDefault="00DF473A" w:rsidP="00DF473A">
      <w:pPr>
        <w:numPr>
          <w:ilvl w:val="0"/>
          <w:numId w:val="2"/>
        </w:numPr>
        <w:ind w:left="1080"/>
        <w:jc w:val="both"/>
        <w:rPr>
          <w:sz w:val="28"/>
          <w:szCs w:val="20"/>
        </w:rPr>
      </w:pPr>
      <w:r>
        <w:rPr>
          <w:sz w:val="28"/>
          <w:szCs w:val="20"/>
        </w:rPr>
        <w:t>электрохим</w:t>
      </w:r>
      <w:r w:rsidR="008F298C">
        <w:rPr>
          <w:sz w:val="28"/>
          <w:szCs w:val="20"/>
        </w:rPr>
        <w:t>ический ряд напряжений металлов.</w:t>
      </w:r>
    </w:p>
    <w:p w:rsidR="00DF473A" w:rsidRDefault="00DF473A" w:rsidP="00DF473A">
      <w:pPr>
        <w:ind w:firstLine="540"/>
        <w:jc w:val="both"/>
        <w:rPr>
          <w:sz w:val="28"/>
          <w:szCs w:val="20"/>
        </w:rPr>
      </w:pPr>
      <w:r>
        <w:rPr>
          <w:sz w:val="28"/>
          <w:szCs w:val="20"/>
        </w:rPr>
        <w:t>Во время выполнения экзаменационной работы разрешается использовать непрограммируемый калькулятор.</w:t>
      </w:r>
    </w:p>
    <w:p w:rsidR="00DF473A" w:rsidRDefault="00FE770E" w:rsidP="00DF473A">
      <w:pPr>
        <w:ind w:firstLine="709"/>
        <w:jc w:val="both"/>
        <w:rPr>
          <w:sz w:val="28"/>
          <w:szCs w:val="20"/>
        </w:rPr>
      </w:pPr>
      <w:r>
        <w:rPr>
          <w:sz w:val="28"/>
          <w:szCs w:val="20"/>
        </w:rPr>
        <w:t>Названный перечень дополнительных материалов утверждается Рособрнадзором.</w:t>
      </w:r>
    </w:p>
    <w:p w:rsidR="00DF473A" w:rsidRDefault="00DF473A" w:rsidP="00FE770E">
      <w:pPr>
        <w:ind w:firstLine="720"/>
        <w:jc w:val="both"/>
        <w:rPr>
          <w:sz w:val="28"/>
          <w:szCs w:val="20"/>
        </w:rPr>
      </w:pPr>
    </w:p>
    <w:p w:rsidR="00DF473A" w:rsidRDefault="00FE770E" w:rsidP="00DF473A">
      <w:pPr>
        <w:jc w:val="both"/>
        <w:rPr>
          <w:b/>
          <w:bCs/>
          <w:sz w:val="28"/>
          <w:szCs w:val="20"/>
        </w:rPr>
      </w:pPr>
      <w:r>
        <w:rPr>
          <w:b/>
          <w:bCs/>
          <w:sz w:val="28"/>
          <w:szCs w:val="20"/>
        </w:rPr>
        <w:t>9</w:t>
      </w:r>
      <w:r w:rsidR="00DF473A">
        <w:rPr>
          <w:b/>
          <w:bCs/>
          <w:sz w:val="28"/>
          <w:szCs w:val="20"/>
        </w:rPr>
        <w:t xml:space="preserve">. Изменения в </w:t>
      </w:r>
      <w:r w:rsidR="00582F79">
        <w:rPr>
          <w:b/>
          <w:bCs/>
          <w:sz w:val="28"/>
          <w:szCs w:val="20"/>
        </w:rPr>
        <w:t xml:space="preserve">КИМ ЕГЭ </w:t>
      </w:r>
      <w:smartTag w:uri="urn:schemas-microsoft-com:office:smarttags" w:element="metricconverter">
        <w:smartTagPr>
          <w:attr w:name="ProductID" w:val="2012 г"/>
        </w:smartTagPr>
        <w:r w:rsidR="00DF473A">
          <w:rPr>
            <w:b/>
            <w:sz w:val="28"/>
          </w:rPr>
          <w:t>201</w:t>
        </w:r>
        <w:r>
          <w:rPr>
            <w:b/>
            <w:sz w:val="28"/>
          </w:rPr>
          <w:t>2</w:t>
        </w:r>
        <w:r w:rsidR="00DF473A">
          <w:rPr>
            <w:b/>
            <w:sz w:val="28"/>
          </w:rPr>
          <w:t xml:space="preserve"> г</w:t>
        </w:r>
      </w:smartTag>
      <w:r w:rsidR="00582F79">
        <w:rPr>
          <w:b/>
          <w:sz w:val="28"/>
        </w:rPr>
        <w:t>.</w:t>
      </w:r>
      <w:r w:rsidR="00DF473A">
        <w:rPr>
          <w:b/>
          <w:bCs/>
          <w:sz w:val="28"/>
          <w:szCs w:val="20"/>
        </w:rPr>
        <w:t xml:space="preserve"> по сравнению с </w:t>
      </w:r>
      <w:smartTag w:uri="urn:schemas-microsoft-com:office:smarttags" w:element="metricconverter">
        <w:smartTagPr>
          <w:attr w:name="ProductID" w:val="2011 г"/>
        </w:smartTagPr>
        <w:r w:rsidR="00DF473A">
          <w:rPr>
            <w:b/>
            <w:bCs/>
            <w:sz w:val="28"/>
            <w:szCs w:val="20"/>
          </w:rPr>
          <w:t>201</w:t>
        </w:r>
        <w:r>
          <w:rPr>
            <w:b/>
            <w:bCs/>
            <w:sz w:val="28"/>
            <w:szCs w:val="20"/>
          </w:rPr>
          <w:t>1</w:t>
        </w:r>
        <w:r w:rsidR="00DF473A">
          <w:rPr>
            <w:b/>
            <w:bCs/>
            <w:sz w:val="28"/>
            <w:szCs w:val="20"/>
          </w:rPr>
          <w:t xml:space="preserve"> г</w:t>
        </w:r>
      </w:smartTag>
      <w:r w:rsidR="00CB648C">
        <w:rPr>
          <w:b/>
          <w:bCs/>
          <w:sz w:val="28"/>
          <w:szCs w:val="20"/>
        </w:rPr>
        <w:t>.</w:t>
      </w:r>
    </w:p>
    <w:p w:rsidR="00582F79" w:rsidRDefault="00582F79" w:rsidP="00DF473A">
      <w:pPr>
        <w:pStyle w:val="22"/>
        <w:widowControl w:val="0"/>
      </w:pPr>
      <w:r>
        <w:t>В КИМ ЕГЭ 2012 г</w:t>
      </w:r>
      <w:r w:rsidR="008F298C">
        <w:t>.</w:t>
      </w:r>
      <w:r>
        <w:t xml:space="preserve"> внесено несколько изменений, суть которых состоит в следующем.</w:t>
      </w:r>
    </w:p>
    <w:p w:rsidR="004339E0" w:rsidRDefault="00582F79" w:rsidP="004339E0">
      <w:pPr>
        <w:pStyle w:val="22"/>
        <w:widowControl w:val="0"/>
      </w:pPr>
      <w:r w:rsidRPr="004339E0">
        <w:t xml:space="preserve">1. Часть 1 экзаменационной работы будет включать 28 заданий с выбором ответа вместо 30 заданий работы 2011 г. Основанием для уменьшения числа заданий явилось </w:t>
      </w:r>
      <w:r w:rsidR="00F76889" w:rsidRPr="004339E0">
        <w:t>то обстоятельство, что выполнение некоторых из них предполагает использование сходных алгоритмов действий по применению соответствующего теоретического и фактологического материала. Подтвердим сказанное на примере конкретных элементов содержания, подлежащих проверке.</w:t>
      </w:r>
    </w:p>
    <w:p w:rsidR="004339E0" w:rsidRDefault="004339E0" w:rsidP="004339E0">
      <w:pPr>
        <w:pStyle w:val="22"/>
        <w:widowControl w:val="0"/>
        <w:rPr>
          <w:snapToGrid w:val="0"/>
        </w:rPr>
      </w:pPr>
      <w:r w:rsidRPr="004339E0">
        <w:t>Так,</w:t>
      </w:r>
      <w:r>
        <w:t xml:space="preserve"> показателем усвоения</w:t>
      </w:r>
      <w:r w:rsidRPr="004339E0">
        <w:t xml:space="preserve"> элемент</w:t>
      </w:r>
      <w:r>
        <w:t>ов</w:t>
      </w:r>
      <w:r w:rsidRPr="004339E0">
        <w:t xml:space="preserve"> содержания «</w:t>
      </w:r>
      <w:r w:rsidRPr="004339E0">
        <w:rPr>
          <w:snapToGrid w:val="0"/>
        </w:rPr>
        <w:t>Общая характеристика металлов главных I</w:t>
      </w:r>
      <w:r>
        <w:rPr>
          <w:snapToGrid w:val="0"/>
        </w:rPr>
        <w:t>А</w:t>
      </w:r>
      <w:r w:rsidRPr="004339E0">
        <w:rPr>
          <w:snapToGrid w:val="0"/>
        </w:rPr>
        <w:t>–III</w:t>
      </w:r>
      <w:r>
        <w:rPr>
          <w:snapToGrid w:val="0"/>
        </w:rPr>
        <w:t>А</w:t>
      </w:r>
      <w:r w:rsidRPr="004339E0">
        <w:rPr>
          <w:snapToGrid w:val="0"/>
        </w:rPr>
        <w:t xml:space="preserve"> групп в связи с их положением в </w:t>
      </w:r>
      <w:r w:rsidR="008F298C">
        <w:rPr>
          <w:snapToGrid w:val="0"/>
        </w:rPr>
        <w:t>П</w:t>
      </w:r>
      <w:r w:rsidRPr="004339E0">
        <w:rPr>
          <w:snapToGrid w:val="0"/>
        </w:rPr>
        <w:t>ериодической системе химических элементов Д.И. Менделеева и особенностями строения их атомов</w:t>
      </w:r>
      <w:r w:rsidRPr="004339E0">
        <w:t>»</w:t>
      </w:r>
      <w:r>
        <w:rPr>
          <w:snapToGrid w:val="0"/>
        </w:rPr>
        <w:t>, «</w:t>
      </w:r>
      <w:r w:rsidRPr="004339E0">
        <w:rPr>
          <w:snapToGrid w:val="0"/>
        </w:rPr>
        <w:t xml:space="preserve">Характеристика </w:t>
      </w:r>
      <w:r w:rsidRPr="004339E0">
        <w:rPr>
          <w:iCs/>
          <w:snapToGrid w:val="0"/>
        </w:rPr>
        <w:t xml:space="preserve">переходных </w:t>
      </w:r>
      <w:r w:rsidR="008F298C">
        <w:rPr>
          <w:iCs/>
          <w:snapToGrid w:val="0"/>
        </w:rPr>
        <w:br/>
      </w:r>
      <w:r w:rsidRPr="004339E0">
        <w:rPr>
          <w:iCs/>
          <w:snapToGrid w:val="0"/>
        </w:rPr>
        <w:t>элементов</w:t>
      </w:r>
      <w:r w:rsidRPr="004339E0">
        <w:rPr>
          <w:snapToGrid w:val="0"/>
        </w:rPr>
        <w:t xml:space="preserve"> – меди, цинка, хрома, железа – по их положению в </w:t>
      </w:r>
      <w:r w:rsidR="008F298C">
        <w:rPr>
          <w:snapToGrid w:val="0"/>
        </w:rPr>
        <w:t>П</w:t>
      </w:r>
      <w:r w:rsidRPr="004339E0">
        <w:rPr>
          <w:snapToGrid w:val="0"/>
        </w:rPr>
        <w:t>ериодической си</w:t>
      </w:r>
      <w:r w:rsidR="0054536D">
        <w:rPr>
          <w:snapToGrid w:val="0"/>
        </w:rPr>
        <w:t>стеме химических элементов Д.И.</w:t>
      </w:r>
      <w:r w:rsidR="008F298C">
        <w:rPr>
          <w:snapToGrid w:val="0"/>
        </w:rPr>
        <w:t xml:space="preserve"> </w:t>
      </w:r>
      <w:r w:rsidRPr="004339E0">
        <w:rPr>
          <w:snapToGrid w:val="0"/>
        </w:rPr>
        <w:t>Менделеева и особенностям строения их атомов</w:t>
      </w:r>
      <w:r>
        <w:rPr>
          <w:snapToGrid w:val="0"/>
        </w:rPr>
        <w:t xml:space="preserve">» (задание </w:t>
      </w:r>
      <w:r w:rsidRPr="004339E0">
        <w:rPr>
          <w:b/>
          <w:snapToGrid w:val="0"/>
        </w:rPr>
        <w:t>А3</w:t>
      </w:r>
      <w:r>
        <w:rPr>
          <w:snapToGrid w:val="0"/>
        </w:rPr>
        <w:t xml:space="preserve"> в работе </w:t>
      </w:r>
      <w:smartTag w:uri="urn:schemas-microsoft-com:office:smarttags" w:element="metricconverter">
        <w:smartTagPr>
          <w:attr w:name="ProductID" w:val="2011 г"/>
        </w:smartTagPr>
        <w:r>
          <w:rPr>
            <w:snapToGrid w:val="0"/>
          </w:rPr>
          <w:t>2011 г</w:t>
        </w:r>
      </w:smartTag>
      <w:r>
        <w:rPr>
          <w:snapToGrid w:val="0"/>
        </w:rPr>
        <w:t>.) и «</w:t>
      </w:r>
      <w:r>
        <w:rPr>
          <w:snapToGrid w:val="0"/>
          <w:szCs w:val="28"/>
        </w:rPr>
        <w:t>Общая характеристика неметаллов главных подгрупп IV</w:t>
      </w:r>
      <w:r w:rsidR="008F298C">
        <w:t>–</w:t>
      </w:r>
      <w:r>
        <w:rPr>
          <w:snapToGrid w:val="0"/>
          <w:szCs w:val="28"/>
        </w:rPr>
        <w:t xml:space="preserve">VII групп в связи с их положением в </w:t>
      </w:r>
      <w:r w:rsidR="008F298C">
        <w:rPr>
          <w:snapToGrid w:val="0"/>
          <w:szCs w:val="28"/>
        </w:rPr>
        <w:t>П</w:t>
      </w:r>
      <w:r>
        <w:rPr>
          <w:snapToGrid w:val="0"/>
          <w:szCs w:val="28"/>
        </w:rPr>
        <w:t>ериодической системе химических элементов Д.И. Менделеева и особенностями строения их атомов</w:t>
      </w:r>
      <w:r>
        <w:rPr>
          <w:snapToGrid w:val="0"/>
        </w:rPr>
        <w:t xml:space="preserve">» (задание </w:t>
      </w:r>
      <w:r w:rsidRPr="004339E0">
        <w:rPr>
          <w:b/>
          <w:snapToGrid w:val="0"/>
        </w:rPr>
        <w:t>А4</w:t>
      </w:r>
      <w:r>
        <w:rPr>
          <w:snapToGrid w:val="0"/>
        </w:rPr>
        <w:t xml:space="preserve"> в работе 2011</w:t>
      </w:r>
      <w:r w:rsidR="008F298C">
        <w:rPr>
          <w:snapToGrid w:val="0"/>
        </w:rPr>
        <w:t xml:space="preserve"> </w:t>
      </w:r>
      <w:r>
        <w:rPr>
          <w:snapToGrid w:val="0"/>
        </w:rPr>
        <w:t xml:space="preserve">г.) является умение экзаменуемых использовать </w:t>
      </w:r>
      <w:r w:rsidR="001340F5">
        <w:rPr>
          <w:snapToGrid w:val="0"/>
        </w:rPr>
        <w:t xml:space="preserve">при выполнении этих заданий </w:t>
      </w:r>
      <w:r>
        <w:rPr>
          <w:snapToGrid w:val="0"/>
        </w:rPr>
        <w:t xml:space="preserve">общую закономерность </w:t>
      </w:r>
      <w:r w:rsidR="001340F5">
        <w:rPr>
          <w:snapToGrid w:val="0"/>
        </w:rPr>
        <w:t xml:space="preserve">в </w:t>
      </w:r>
      <w:r>
        <w:rPr>
          <w:snapToGrid w:val="0"/>
        </w:rPr>
        <w:t>изменени</w:t>
      </w:r>
      <w:r w:rsidR="001340F5">
        <w:rPr>
          <w:snapToGrid w:val="0"/>
        </w:rPr>
        <w:t>и</w:t>
      </w:r>
      <w:r>
        <w:rPr>
          <w:snapToGrid w:val="0"/>
        </w:rPr>
        <w:t xml:space="preserve"> свойств</w:t>
      </w:r>
      <w:r w:rsidR="001340F5">
        <w:rPr>
          <w:snapToGrid w:val="0"/>
        </w:rPr>
        <w:t xml:space="preserve"> химических элементов (металлов и неметаллов) по периодам и группам </w:t>
      </w:r>
      <w:r w:rsidR="008F298C">
        <w:rPr>
          <w:snapToGrid w:val="0"/>
        </w:rPr>
        <w:t>П</w:t>
      </w:r>
      <w:r w:rsidR="001340F5">
        <w:rPr>
          <w:snapToGrid w:val="0"/>
        </w:rPr>
        <w:t>ериодической системы Д.И.</w:t>
      </w:r>
      <w:r w:rsidR="008F298C">
        <w:rPr>
          <w:snapToGrid w:val="0"/>
        </w:rPr>
        <w:t xml:space="preserve"> </w:t>
      </w:r>
      <w:r w:rsidR="001340F5">
        <w:rPr>
          <w:snapToGrid w:val="0"/>
        </w:rPr>
        <w:t>Менделеева. Поэтому владение названным умением можно проверить одним заданием (</w:t>
      </w:r>
      <w:r w:rsidR="001340F5" w:rsidRPr="001340F5">
        <w:rPr>
          <w:b/>
          <w:snapToGrid w:val="0"/>
        </w:rPr>
        <w:t>А3</w:t>
      </w:r>
      <w:r w:rsidR="001340F5">
        <w:rPr>
          <w:snapToGrid w:val="0"/>
        </w:rPr>
        <w:t xml:space="preserve"> в работе 2012 г</w:t>
      </w:r>
      <w:r w:rsidR="008F298C">
        <w:rPr>
          <w:snapToGrid w:val="0"/>
        </w:rPr>
        <w:t>.</w:t>
      </w:r>
      <w:r w:rsidR="001340F5">
        <w:rPr>
          <w:snapToGrid w:val="0"/>
        </w:rPr>
        <w:t>).</w:t>
      </w:r>
    </w:p>
    <w:p w:rsidR="004339E0" w:rsidRDefault="0005630E" w:rsidP="004339E0">
      <w:pPr>
        <w:pStyle w:val="22"/>
        <w:widowControl w:val="0"/>
        <w:rPr>
          <w:snapToGrid w:val="0"/>
        </w:rPr>
      </w:pPr>
      <w:r>
        <w:rPr>
          <w:snapToGrid w:val="0"/>
        </w:rPr>
        <w:t xml:space="preserve">Задания </w:t>
      </w:r>
      <w:r w:rsidRPr="0005630E">
        <w:rPr>
          <w:b/>
          <w:snapToGrid w:val="0"/>
        </w:rPr>
        <w:t>А18</w:t>
      </w:r>
      <w:r>
        <w:rPr>
          <w:snapToGrid w:val="0"/>
        </w:rPr>
        <w:t xml:space="preserve"> и </w:t>
      </w:r>
      <w:r w:rsidRPr="0005630E">
        <w:rPr>
          <w:b/>
          <w:snapToGrid w:val="0"/>
        </w:rPr>
        <w:t>А19</w:t>
      </w:r>
      <w:r>
        <w:rPr>
          <w:snapToGrid w:val="0"/>
        </w:rPr>
        <w:t xml:space="preserve"> в работе </w:t>
      </w:r>
      <w:smartTag w:uri="urn:schemas-microsoft-com:office:smarttags" w:element="metricconverter">
        <w:smartTagPr>
          <w:attr w:name="ProductID" w:val="2011 г"/>
        </w:smartTagPr>
        <w:r>
          <w:rPr>
            <w:snapToGrid w:val="0"/>
          </w:rPr>
          <w:t>2011 г</w:t>
        </w:r>
      </w:smartTag>
      <w:r>
        <w:rPr>
          <w:snapToGrid w:val="0"/>
        </w:rPr>
        <w:t>.</w:t>
      </w:r>
      <w:r w:rsidR="005C5109">
        <w:rPr>
          <w:snapToGrid w:val="0"/>
        </w:rPr>
        <w:t xml:space="preserve"> проверяю</w:t>
      </w:r>
      <w:r>
        <w:rPr>
          <w:snapToGrid w:val="0"/>
        </w:rPr>
        <w:t>т</w:t>
      </w:r>
      <w:r w:rsidR="005C5109">
        <w:rPr>
          <w:snapToGrid w:val="0"/>
        </w:rPr>
        <w:t xml:space="preserve"> усвоение таких элементов содержания</w:t>
      </w:r>
      <w:r w:rsidR="008F298C">
        <w:rPr>
          <w:snapToGrid w:val="0"/>
        </w:rPr>
        <w:t>,</w:t>
      </w:r>
      <w:r w:rsidR="005C5109">
        <w:rPr>
          <w:snapToGrid w:val="0"/>
        </w:rPr>
        <w:t xml:space="preserve"> как «</w:t>
      </w:r>
      <w:r w:rsidR="005C5109">
        <w:rPr>
          <w:snapToGrid w:val="0"/>
          <w:szCs w:val="28"/>
        </w:rPr>
        <w:t>Основные способы получения углеводородов (в лаборатории)</w:t>
      </w:r>
      <w:r w:rsidR="005C5109">
        <w:rPr>
          <w:snapToGrid w:val="0"/>
        </w:rPr>
        <w:t>» и «</w:t>
      </w:r>
      <w:r w:rsidR="005C5109">
        <w:rPr>
          <w:snapToGrid w:val="0"/>
          <w:szCs w:val="28"/>
        </w:rPr>
        <w:t>Основные способы получения кислородсодержащих соединений (в лаборатории)</w:t>
      </w:r>
      <w:r w:rsidR="005C5109">
        <w:rPr>
          <w:snapToGrid w:val="0"/>
        </w:rPr>
        <w:t>»</w:t>
      </w:r>
      <w:r w:rsidR="008F298C">
        <w:rPr>
          <w:snapToGrid w:val="0"/>
        </w:rPr>
        <w:t>,</w:t>
      </w:r>
      <w:r>
        <w:rPr>
          <w:snapToGrid w:val="0"/>
        </w:rPr>
        <w:t xml:space="preserve"> и предполагают использование знани</w:t>
      </w:r>
      <w:r w:rsidR="0054536D">
        <w:rPr>
          <w:snapToGrid w:val="0"/>
        </w:rPr>
        <w:t>й</w:t>
      </w:r>
      <w:r>
        <w:rPr>
          <w:snapToGrid w:val="0"/>
        </w:rPr>
        <w:t xml:space="preserve"> свойств указанных классов органических веществ</w:t>
      </w:r>
      <w:r w:rsidRPr="0005630E">
        <w:rPr>
          <w:snapToGrid w:val="0"/>
        </w:rPr>
        <w:t xml:space="preserve"> </w:t>
      </w:r>
      <w:r>
        <w:rPr>
          <w:snapToGrid w:val="0"/>
        </w:rPr>
        <w:t xml:space="preserve">и их взаимосвязи. Опора на эти знания </w:t>
      </w:r>
      <w:r w:rsidR="0054536D">
        <w:rPr>
          <w:snapToGrid w:val="0"/>
        </w:rPr>
        <w:t>обусл</w:t>
      </w:r>
      <w:r w:rsidR="008F298C">
        <w:rPr>
          <w:snapToGrid w:val="0"/>
        </w:rPr>
        <w:t>о</w:t>
      </w:r>
      <w:r w:rsidR="0054536D">
        <w:rPr>
          <w:snapToGrid w:val="0"/>
        </w:rPr>
        <w:t xml:space="preserve">вливает </w:t>
      </w:r>
      <w:r>
        <w:rPr>
          <w:snapToGrid w:val="0"/>
        </w:rPr>
        <w:t xml:space="preserve">сходный алгоритм </w:t>
      </w:r>
      <w:r w:rsidR="0054536D">
        <w:rPr>
          <w:snapToGrid w:val="0"/>
        </w:rPr>
        <w:t xml:space="preserve">действий </w:t>
      </w:r>
      <w:r>
        <w:rPr>
          <w:snapToGrid w:val="0"/>
        </w:rPr>
        <w:t>при выполнении данных заданий.</w:t>
      </w:r>
      <w:r w:rsidR="0054536D">
        <w:rPr>
          <w:snapToGrid w:val="0"/>
        </w:rPr>
        <w:t xml:space="preserve"> В работе 2012 г</w:t>
      </w:r>
      <w:r w:rsidR="008F298C">
        <w:rPr>
          <w:snapToGrid w:val="0"/>
        </w:rPr>
        <w:t>.</w:t>
      </w:r>
      <w:r w:rsidR="0054536D">
        <w:rPr>
          <w:snapToGrid w:val="0"/>
        </w:rPr>
        <w:t xml:space="preserve"> эти элементы содержания будут проверяться одним заданием (</w:t>
      </w:r>
      <w:r w:rsidR="0054536D" w:rsidRPr="0054536D">
        <w:rPr>
          <w:b/>
          <w:snapToGrid w:val="0"/>
        </w:rPr>
        <w:t>А17</w:t>
      </w:r>
      <w:r w:rsidR="0054536D">
        <w:rPr>
          <w:snapToGrid w:val="0"/>
        </w:rPr>
        <w:t>).</w:t>
      </w:r>
    </w:p>
    <w:p w:rsidR="004339E0" w:rsidRDefault="0054536D" w:rsidP="004339E0">
      <w:pPr>
        <w:pStyle w:val="22"/>
        <w:widowControl w:val="0"/>
        <w:rPr>
          <w:snapToGrid w:val="0"/>
        </w:rPr>
      </w:pPr>
      <w:r>
        <w:rPr>
          <w:snapToGrid w:val="0"/>
        </w:rPr>
        <w:t xml:space="preserve">2. Формулировка условия задания </w:t>
      </w:r>
      <w:r w:rsidRPr="00BB6E05">
        <w:rPr>
          <w:b/>
          <w:snapToGrid w:val="0"/>
        </w:rPr>
        <w:t xml:space="preserve">С2 </w:t>
      </w:r>
      <w:r>
        <w:rPr>
          <w:snapToGrid w:val="0"/>
        </w:rPr>
        <w:t>в части 3 экзаменационной работы 2012 г</w:t>
      </w:r>
      <w:r w:rsidR="008F298C">
        <w:rPr>
          <w:snapToGrid w:val="0"/>
        </w:rPr>
        <w:t>.</w:t>
      </w:r>
      <w:r>
        <w:rPr>
          <w:snapToGrid w:val="0"/>
        </w:rPr>
        <w:t xml:space="preserve">, проверяющего знание генетической взаимосвязи неорганических веществ различных классов, будет предложена как в прежнем, так и в измененном формате. </w:t>
      </w:r>
      <w:r w:rsidR="00BB6E05">
        <w:rPr>
          <w:snapToGrid w:val="0"/>
        </w:rPr>
        <w:t>Измененный формат условия этого задания будет включать описание конкретного химического эксперимента, ход которого экзаменуемые должны отразить посредством уравнений соответствующих реакций. Данные изменения предполагают усиление практической направленности задания, которому отведена роль «мысленного эксперимента».</w:t>
      </w:r>
    </w:p>
    <w:p w:rsidR="00DE637F" w:rsidRDefault="003E5475" w:rsidP="00DE637F">
      <w:pPr>
        <w:pStyle w:val="22"/>
        <w:widowControl w:val="0"/>
      </w:pPr>
      <w:r>
        <w:rPr>
          <w:snapToGrid w:val="0"/>
        </w:rPr>
        <w:t xml:space="preserve">3. На основании анализа результатов выполнения задания </w:t>
      </w:r>
      <w:r w:rsidRPr="00DA1B5B">
        <w:rPr>
          <w:b/>
          <w:snapToGrid w:val="0"/>
        </w:rPr>
        <w:t>С5</w:t>
      </w:r>
      <w:r>
        <w:rPr>
          <w:snapToGrid w:val="0"/>
        </w:rPr>
        <w:t xml:space="preserve"> </w:t>
      </w:r>
      <w:r w:rsidR="00F86ACB" w:rsidRPr="00DA1B5B">
        <w:rPr>
          <w:i/>
          <w:snapToGrid w:val="0"/>
        </w:rPr>
        <w:t>на определение молекулярной формулы вещества</w:t>
      </w:r>
      <w:r w:rsidR="00F86ACB">
        <w:rPr>
          <w:snapToGrid w:val="0"/>
        </w:rPr>
        <w:t xml:space="preserve"> </w:t>
      </w:r>
      <w:r>
        <w:rPr>
          <w:snapToGrid w:val="0"/>
        </w:rPr>
        <w:t>выявлена необходимость его усовершенствования</w:t>
      </w:r>
      <w:r w:rsidR="00F86ACB">
        <w:rPr>
          <w:snapToGrid w:val="0"/>
        </w:rPr>
        <w:t>,</w:t>
      </w:r>
      <w:r>
        <w:rPr>
          <w:snapToGrid w:val="0"/>
        </w:rPr>
        <w:t xml:space="preserve"> </w:t>
      </w:r>
      <w:r w:rsidR="00F86ACB">
        <w:rPr>
          <w:snapToGrid w:val="0"/>
        </w:rPr>
        <w:t xml:space="preserve">суть которого заключается в следующем. Решение </w:t>
      </w:r>
      <w:r>
        <w:rPr>
          <w:snapToGrid w:val="0"/>
        </w:rPr>
        <w:t>зада</w:t>
      </w:r>
      <w:r w:rsidR="00F86ACB">
        <w:rPr>
          <w:snapToGrid w:val="0"/>
        </w:rPr>
        <w:t>чи</w:t>
      </w:r>
      <w:r>
        <w:rPr>
          <w:snapToGrid w:val="0"/>
        </w:rPr>
        <w:t xml:space="preserve"> будет включать три последовательные операции: составление схемы химической реакции, определение стехиометрических соо</w:t>
      </w:r>
      <w:r w:rsidR="00F86ACB">
        <w:rPr>
          <w:snapToGrid w:val="0"/>
        </w:rPr>
        <w:t>тношений реагирующих веществ</w:t>
      </w:r>
      <w:r>
        <w:rPr>
          <w:snapToGrid w:val="0"/>
        </w:rPr>
        <w:t xml:space="preserve"> и вычисления на их основе, приводящ</w:t>
      </w:r>
      <w:r w:rsidR="00F86ACB">
        <w:rPr>
          <w:snapToGrid w:val="0"/>
        </w:rPr>
        <w:t>и</w:t>
      </w:r>
      <w:r>
        <w:rPr>
          <w:snapToGrid w:val="0"/>
        </w:rPr>
        <w:t xml:space="preserve">е к </w:t>
      </w:r>
      <w:r w:rsidR="00F86ACB">
        <w:rPr>
          <w:snapToGrid w:val="0"/>
        </w:rPr>
        <w:t xml:space="preserve">установлению молекулярной формулы вещества. </w:t>
      </w:r>
    </w:p>
    <w:p w:rsidR="003E5475" w:rsidRDefault="00F86ACB" w:rsidP="004339E0">
      <w:pPr>
        <w:pStyle w:val="22"/>
        <w:widowControl w:val="0"/>
        <w:rPr>
          <w:snapToGrid w:val="0"/>
        </w:rPr>
      </w:pPr>
      <w:r>
        <w:rPr>
          <w:snapToGrid w:val="0"/>
        </w:rPr>
        <w:t xml:space="preserve">В соответствии со сказанным выше шкала оценивания задания </w:t>
      </w:r>
      <w:r w:rsidRPr="00DA1B5B">
        <w:rPr>
          <w:snapToGrid w:val="0"/>
        </w:rPr>
        <w:t>С5</w:t>
      </w:r>
      <w:r>
        <w:rPr>
          <w:snapToGrid w:val="0"/>
        </w:rPr>
        <w:t xml:space="preserve"> будет составлять максимально 3 балла (вместо 2 баллов в 2011</w:t>
      </w:r>
      <w:r w:rsidR="008F298C">
        <w:rPr>
          <w:snapToGrid w:val="0"/>
        </w:rPr>
        <w:t xml:space="preserve"> </w:t>
      </w:r>
      <w:r>
        <w:rPr>
          <w:snapToGrid w:val="0"/>
        </w:rPr>
        <w:t>г.).</w:t>
      </w:r>
    </w:p>
    <w:p w:rsidR="00DF473A" w:rsidRPr="005605A4" w:rsidRDefault="00DF473A" w:rsidP="00DF473A">
      <w:pPr>
        <w:jc w:val="right"/>
        <w:rPr>
          <w:i/>
          <w:sz w:val="28"/>
          <w:szCs w:val="20"/>
        </w:rPr>
      </w:pPr>
      <w:r>
        <w:rPr>
          <w:b/>
          <w:sz w:val="28"/>
          <w:szCs w:val="20"/>
        </w:rPr>
        <w:br w:type="page"/>
      </w:r>
      <w:r w:rsidRPr="005605A4">
        <w:rPr>
          <w:i/>
          <w:sz w:val="28"/>
          <w:szCs w:val="20"/>
        </w:rPr>
        <w:t>Приложение 1</w:t>
      </w:r>
    </w:p>
    <w:p w:rsidR="00DF473A" w:rsidRDefault="00CB648C" w:rsidP="00DF473A">
      <w:pPr>
        <w:tabs>
          <w:tab w:val="left" w:pos="898"/>
        </w:tabs>
        <w:jc w:val="center"/>
        <w:rPr>
          <w:b/>
          <w:sz w:val="28"/>
          <w:szCs w:val="20"/>
        </w:rPr>
      </w:pPr>
      <w:r>
        <w:rPr>
          <w:b/>
          <w:sz w:val="28"/>
          <w:szCs w:val="20"/>
        </w:rPr>
        <w:t xml:space="preserve">Обобщенный план варианта КИМ ЕГЭ </w:t>
      </w:r>
      <w:r w:rsidR="00DF473A">
        <w:rPr>
          <w:b/>
          <w:sz w:val="28"/>
          <w:szCs w:val="20"/>
        </w:rPr>
        <w:t>201</w:t>
      </w:r>
      <w:r w:rsidR="009D1B98">
        <w:rPr>
          <w:b/>
          <w:sz w:val="28"/>
          <w:szCs w:val="20"/>
        </w:rPr>
        <w:t>2</w:t>
      </w:r>
      <w:r w:rsidR="00DF473A">
        <w:rPr>
          <w:b/>
          <w:sz w:val="28"/>
          <w:szCs w:val="20"/>
        </w:rPr>
        <w:t xml:space="preserve"> года</w:t>
      </w:r>
    </w:p>
    <w:p w:rsidR="00DF473A" w:rsidRDefault="00DF473A" w:rsidP="00DF473A">
      <w:pPr>
        <w:jc w:val="center"/>
        <w:rPr>
          <w:b/>
          <w:sz w:val="28"/>
          <w:szCs w:val="20"/>
        </w:rPr>
      </w:pPr>
      <w:r>
        <w:rPr>
          <w:b/>
          <w:sz w:val="28"/>
          <w:szCs w:val="20"/>
        </w:rPr>
        <w:t>по ХИМИИ</w:t>
      </w:r>
    </w:p>
    <w:p w:rsidR="00DF473A" w:rsidRDefault="00DF473A" w:rsidP="00DF473A">
      <w:pPr>
        <w:tabs>
          <w:tab w:val="left" w:pos="898"/>
        </w:tabs>
        <w:rPr>
          <w:sz w:val="28"/>
        </w:rPr>
      </w:pPr>
    </w:p>
    <w:p w:rsidR="00DF473A" w:rsidRDefault="00DF473A" w:rsidP="00DF473A">
      <w:pPr>
        <w:jc w:val="both"/>
        <w:rPr>
          <w:i/>
          <w:iCs/>
          <w:sz w:val="28"/>
          <w:szCs w:val="20"/>
        </w:rPr>
      </w:pPr>
      <w:r>
        <w:rPr>
          <w:b/>
          <w:bCs/>
          <w:i/>
          <w:iCs/>
          <w:sz w:val="28"/>
          <w:szCs w:val="20"/>
        </w:rPr>
        <w:t>Обозначение заданий в работе и бланке ответов</w:t>
      </w:r>
      <w:r>
        <w:rPr>
          <w:i/>
          <w:iCs/>
          <w:sz w:val="28"/>
          <w:szCs w:val="20"/>
        </w:rPr>
        <w:t>: А – задания с выбором ответа, В – задания с кратким ответом, С – задания с развернутым ответом.</w:t>
      </w:r>
    </w:p>
    <w:p w:rsidR="00DF473A" w:rsidRDefault="00DF473A" w:rsidP="00DF473A">
      <w:pPr>
        <w:jc w:val="both"/>
        <w:rPr>
          <w:i/>
          <w:iCs/>
          <w:sz w:val="28"/>
          <w:szCs w:val="20"/>
        </w:rPr>
      </w:pPr>
      <w:r>
        <w:rPr>
          <w:b/>
          <w:bCs/>
          <w:i/>
          <w:iCs/>
          <w:sz w:val="28"/>
          <w:szCs w:val="20"/>
        </w:rPr>
        <w:t>Обозначение заданий в соответствии с уровнем сложности</w:t>
      </w:r>
      <w:r>
        <w:rPr>
          <w:i/>
          <w:iCs/>
          <w:sz w:val="28"/>
          <w:szCs w:val="20"/>
        </w:rPr>
        <w:t xml:space="preserve">: Б </w:t>
      </w:r>
      <w:r w:rsidRPr="00197CF5">
        <w:rPr>
          <w:b/>
          <w:i/>
          <w:sz w:val="28"/>
        </w:rPr>
        <w:t>–</w:t>
      </w:r>
      <w:r>
        <w:rPr>
          <w:i/>
          <w:iCs/>
          <w:sz w:val="28"/>
          <w:szCs w:val="20"/>
        </w:rPr>
        <w:t xml:space="preserve"> задания базового уровня сложности; П – задания повышенного уровня сложности; В – задания высокого уровня сложности. </w:t>
      </w:r>
    </w:p>
    <w:p w:rsidR="00DF473A" w:rsidRDefault="00DF473A" w:rsidP="00DF473A">
      <w:pPr>
        <w:rPr>
          <w:i/>
          <w:iCs/>
          <w:sz w:val="28"/>
          <w:szCs w:val="20"/>
        </w:rPr>
      </w:pPr>
    </w:p>
    <w:tbl>
      <w:tblPr>
        <w:tblW w:w="10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900"/>
        <w:gridCol w:w="4025"/>
        <w:gridCol w:w="1119"/>
        <w:gridCol w:w="956"/>
        <w:gridCol w:w="715"/>
        <w:gridCol w:w="720"/>
        <w:gridCol w:w="900"/>
      </w:tblGrid>
      <w:tr w:rsidR="00DF473A" w:rsidRPr="00197CF5">
        <w:trPr>
          <w:cantSplit/>
          <w:jc w:val="center"/>
        </w:trPr>
        <w:tc>
          <w:tcPr>
            <w:tcW w:w="698" w:type="dxa"/>
            <w:vAlign w:val="center"/>
          </w:tcPr>
          <w:p w:rsidR="00DF473A" w:rsidRPr="00676838" w:rsidRDefault="00DF473A" w:rsidP="002B3218">
            <w:pPr>
              <w:jc w:val="center"/>
              <w:rPr>
                <w:bCs/>
                <w:sz w:val="26"/>
                <w:szCs w:val="26"/>
              </w:rPr>
            </w:pPr>
            <w:r w:rsidRPr="00676838">
              <w:rPr>
                <w:bCs/>
                <w:sz w:val="26"/>
                <w:szCs w:val="26"/>
              </w:rPr>
              <w:t>№</w:t>
            </w:r>
          </w:p>
        </w:tc>
        <w:tc>
          <w:tcPr>
            <w:tcW w:w="900" w:type="dxa"/>
            <w:vAlign w:val="center"/>
          </w:tcPr>
          <w:p w:rsidR="00DF473A" w:rsidRPr="00676838" w:rsidRDefault="00DF473A" w:rsidP="00676838">
            <w:pPr>
              <w:ind w:left="-30" w:right="-164"/>
              <w:jc w:val="center"/>
              <w:rPr>
                <w:bCs/>
                <w:sz w:val="26"/>
                <w:szCs w:val="26"/>
              </w:rPr>
            </w:pPr>
            <w:r w:rsidRPr="00676838">
              <w:rPr>
                <w:bCs/>
                <w:sz w:val="26"/>
                <w:szCs w:val="26"/>
              </w:rPr>
              <w:t>Обо-значе-ние зада-ния в работе</w:t>
            </w:r>
          </w:p>
        </w:tc>
        <w:tc>
          <w:tcPr>
            <w:tcW w:w="4025" w:type="dxa"/>
            <w:vAlign w:val="center"/>
          </w:tcPr>
          <w:p w:rsidR="00DF473A" w:rsidRPr="00676838" w:rsidRDefault="00DF473A" w:rsidP="002B3218">
            <w:pPr>
              <w:jc w:val="center"/>
              <w:rPr>
                <w:bCs/>
                <w:sz w:val="26"/>
                <w:szCs w:val="26"/>
              </w:rPr>
            </w:pPr>
            <w:r w:rsidRPr="00676838">
              <w:rPr>
                <w:bCs/>
                <w:sz w:val="26"/>
                <w:szCs w:val="26"/>
              </w:rPr>
              <w:t>Проверяемые элементы</w:t>
            </w:r>
          </w:p>
          <w:p w:rsidR="00DF473A" w:rsidRPr="00676838" w:rsidRDefault="00DF473A" w:rsidP="002B3218">
            <w:pPr>
              <w:jc w:val="center"/>
              <w:rPr>
                <w:bCs/>
                <w:sz w:val="26"/>
                <w:szCs w:val="26"/>
              </w:rPr>
            </w:pPr>
            <w:r w:rsidRPr="00676838">
              <w:rPr>
                <w:bCs/>
                <w:sz w:val="26"/>
                <w:szCs w:val="26"/>
              </w:rPr>
              <w:t>содержания</w:t>
            </w:r>
          </w:p>
        </w:tc>
        <w:tc>
          <w:tcPr>
            <w:tcW w:w="1119" w:type="dxa"/>
            <w:vAlign w:val="center"/>
          </w:tcPr>
          <w:p w:rsidR="00DF473A" w:rsidRPr="00676838" w:rsidRDefault="00DF473A" w:rsidP="002B3218">
            <w:pPr>
              <w:ind w:left="-108" w:right="-159"/>
              <w:jc w:val="center"/>
              <w:rPr>
                <w:bCs/>
                <w:sz w:val="26"/>
                <w:szCs w:val="26"/>
              </w:rPr>
            </w:pPr>
            <w:r w:rsidRPr="00676838">
              <w:rPr>
                <w:bCs/>
                <w:sz w:val="26"/>
                <w:szCs w:val="26"/>
              </w:rPr>
              <w:t>Коды прове-ряемых элемен</w:t>
            </w:r>
            <w:r w:rsidR="00676838">
              <w:rPr>
                <w:bCs/>
                <w:sz w:val="26"/>
                <w:szCs w:val="26"/>
              </w:rPr>
              <w:softHyphen/>
            </w:r>
            <w:r w:rsidRPr="00676838">
              <w:rPr>
                <w:bCs/>
                <w:sz w:val="26"/>
                <w:szCs w:val="26"/>
              </w:rPr>
              <w:t>тов содержа-ния по кодифи-катору</w:t>
            </w:r>
          </w:p>
        </w:tc>
        <w:tc>
          <w:tcPr>
            <w:tcW w:w="956" w:type="dxa"/>
            <w:vAlign w:val="center"/>
          </w:tcPr>
          <w:p w:rsidR="00DF473A" w:rsidRPr="00676838" w:rsidRDefault="00DF473A" w:rsidP="002B3218">
            <w:pPr>
              <w:ind w:left="-57" w:right="-57"/>
              <w:jc w:val="center"/>
              <w:rPr>
                <w:bCs/>
                <w:sz w:val="26"/>
                <w:szCs w:val="26"/>
              </w:rPr>
            </w:pPr>
            <w:r w:rsidRPr="00676838">
              <w:rPr>
                <w:bCs/>
                <w:sz w:val="26"/>
                <w:szCs w:val="26"/>
              </w:rPr>
              <w:t>Коды</w:t>
            </w:r>
          </w:p>
          <w:p w:rsidR="00DF473A" w:rsidRPr="00676838" w:rsidRDefault="00DF473A" w:rsidP="002B3218">
            <w:pPr>
              <w:ind w:left="-57" w:right="-57"/>
              <w:jc w:val="center"/>
              <w:rPr>
                <w:bCs/>
                <w:sz w:val="26"/>
                <w:szCs w:val="26"/>
              </w:rPr>
            </w:pPr>
            <w:r w:rsidRPr="00676838">
              <w:rPr>
                <w:bCs/>
                <w:sz w:val="26"/>
                <w:szCs w:val="26"/>
              </w:rPr>
              <w:t>требо</w:t>
            </w:r>
            <w:r w:rsidRPr="00676838">
              <w:rPr>
                <w:bCs/>
                <w:sz w:val="26"/>
                <w:szCs w:val="26"/>
                <w:lang w:val="en-US"/>
              </w:rPr>
              <w:t>-</w:t>
            </w:r>
            <w:r w:rsidRPr="00676838">
              <w:rPr>
                <w:bCs/>
                <w:sz w:val="26"/>
                <w:szCs w:val="26"/>
              </w:rPr>
              <w:t xml:space="preserve">ваний </w:t>
            </w:r>
          </w:p>
          <w:p w:rsidR="00DF473A" w:rsidRPr="00676838" w:rsidRDefault="00DF473A" w:rsidP="002B3218">
            <w:pPr>
              <w:ind w:left="-57" w:right="-57"/>
              <w:jc w:val="center"/>
              <w:rPr>
                <w:bCs/>
                <w:sz w:val="26"/>
                <w:szCs w:val="26"/>
              </w:rPr>
            </w:pPr>
          </w:p>
        </w:tc>
        <w:tc>
          <w:tcPr>
            <w:tcW w:w="715" w:type="dxa"/>
            <w:vAlign w:val="center"/>
          </w:tcPr>
          <w:p w:rsidR="00DF473A" w:rsidRPr="00676838" w:rsidRDefault="00DF473A" w:rsidP="002B3218">
            <w:pPr>
              <w:ind w:left="-113" w:right="-108"/>
              <w:jc w:val="center"/>
              <w:rPr>
                <w:bCs/>
                <w:sz w:val="26"/>
                <w:szCs w:val="26"/>
              </w:rPr>
            </w:pPr>
            <w:r w:rsidRPr="00676838">
              <w:rPr>
                <w:bCs/>
                <w:sz w:val="26"/>
                <w:szCs w:val="26"/>
              </w:rPr>
              <w:t>Уро-вень слож-ности зада-</w:t>
            </w:r>
          </w:p>
          <w:p w:rsidR="00DF473A" w:rsidRPr="00676838" w:rsidRDefault="00DF473A" w:rsidP="002B3218">
            <w:pPr>
              <w:ind w:left="-113" w:right="-108"/>
              <w:jc w:val="center"/>
              <w:rPr>
                <w:bCs/>
                <w:sz w:val="26"/>
                <w:szCs w:val="26"/>
              </w:rPr>
            </w:pPr>
            <w:r w:rsidRPr="00676838">
              <w:rPr>
                <w:bCs/>
                <w:sz w:val="26"/>
                <w:szCs w:val="26"/>
              </w:rPr>
              <w:t>ния</w:t>
            </w:r>
          </w:p>
        </w:tc>
        <w:tc>
          <w:tcPr>
            <w:tcW w:w="720" w:type="dxa"/>
            <w:vAlign w:val="center"/>
          </w:tcPr>
          <w:p w:rsidR="00DF473A" w:rsidRPr="00676838" w:rsidRDefault="00DF473A" w:rsidP="002B3218">
            <w:pPr>
              <w:ind w:left="-108" w:right="-108"/>
              <w:jc w:val="center"/>
              <w:rPr>
                <w:bCs/>
                <w:sz w:val="26"/>
                <w:szCs w:val="26"/>
              </w:rPr>
            </w:pPr>
            <w:r w:rsidRPr="00676838">
              <w:rPr>
                <w:bCs/>
                <w:sz w:val="26"/>
                <w:szCs w:val="26"/>
              </w:rPr>
              <w:t>Макс. балл за вы-пол</w:t>
            </w:r>
            <w:r w:rsidR="00676838">
              <w:rPr>
                <w:bCs/>
                <w:sz w:val="26"/>
                <w:szCs w:val="26"/>
              </w:rPr>
              <w:softHyphen/>
            </w:r>
            <w:r w:rsidRPr="00676838">
              <w:rPr>
                <w:bCs/>
                <w:sz w:val="26"/>
                <w:szCs w:val="26"/>
              </w:rPr>
              <w:t>нение зада-ния</w:t>
            </w:r>
          </w:p>
        </w:tc>
        <w:tc>
          <w:tcPr>
            <w:tcW w:w="900" w:type="dxa"/>
            <w:vAlign w:val="center"/>
          </w:tcPr>
          <w:p w:rsidR="00DF473A" w:rsidRPr="00676838" w:rsidRDefault="00DF473A" w:rsidP="002B3218">
            <w:pPr>
              <w:ind w:left="-108" w:right="-108"/>
              <w:jc w:val="center"/>
              <w:rPr>
                <w:bCs/>
                <w:sz w:val="26"/>
                <w:szCs w:val="26"/>
              </w:rPr>
            </w:pPr>
            <w:r w:rsidRPr="00676838">
              <w:rPr>
                <w:bCs/>
                <w:sz w:val="26"/>
                <w:szCs w:val="26"/>
              </w:rPr>
              <w:t>При-мерное время выпол-нения зада-ния (мин.)</w:t>
            </w:r>
          </w:p>
        </w:tc>
      </w:tr>
      <w:tr w:rsidR="00B5137E" w:rsidRPr="00197CF5">
        <w:trPr>
          <w:cantSplit/>
          <w:jc w:val="center"/>
        </w:trPr>
        <w:tc>
          <w:tcPr>
            <w:tcW w:w="10033" w:type="dxa"/>
            <w:gridSpan w:val="8"/>
            <w:vAlign w:val="center"/>
          </w:tcPr>
          <w:p w:rsidR="00B5137E" w:rsidRPr="005605A4" w:rsidRDefault="00B5137E" w:rsidP="002B3218">
            <w:pPr>
              <w:ind w:left="-108" w:right="-108"/>
              <w:jc w:val="center"/>
              <w:rPr>
                <w:b/>
                <w:bCs/>
                <w:sz w:val="26"/>
                <w:szCs w:val="26"/>
              </w:rPr>
            </w:pPr>
            <w:r>
              <w:rPr>
                <w:b/>
                <w:bCs/>
                <w:sz w:val="26"/>
                <w:szCs w:val="26"/>
              </w:rPr>
              <w:t>Часть 1</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1</w:t>
            </w:r>
          </w:p>
        </w:tc>
        <w:tc>
          <w:tcPr>
            <w:tcW w:w="900" w:type="dxa"/>
          </w:tcPr>
          <w:p w:rsidR="00DF473A" w:rsidRPr="00197CF5" w:rsidRDefault="00DF473A" w:rsidP="002B3218">
            <w:pPr>
              <w:jc w:val="center"/>
              <w:rPr>
                <w:sz w:val="28"/>
                <w:szCs w:val="28"/>
              </w:rPr>
            </w:pPr>
            <w:r w:rsidRPr="00197CF5">
              <w:rPr>
                <w:sz w:val="28"/>
                <w:szCs w:val="28"/>
              </w:rPr>
              <w:t>А1</w:t>
            </w:r>
          </w:p>
        </w:tc>
        <w:tc>
          <w:tcPr>
            <w:tcW w:w="4025" w:type="dxa"/>
          </w:tcPr>
          <w:p w:rsidR="00DF473A" w:rsidRDefault="00DF473A" w:rsidP="002B3218">
            <w:pPr>
              <w:jc w:val="both"/>
              <w:rPr>
                <w:b/>
                <w:sz w:val="28"/>
                <w:szCs w:val="28"/>
              </w:rPr>
            </w:pPr>
            <w:r w:rsidRPr="00197CF5">
              <w:rPr>
                <w:snapToGrid w:val="0"/>
                <w:sz w:val="28"/>
                <w:szCs w:val="28"/>
              </w:rPr>
              <w:t xml:space="preserve">Строение электронных оболочек атомов элементов первых четырех периодов: </w:t>
            </w:r>
            <w:r w:rsidRPr="00197CF5">
              <w:rPr>
                <w:i/>
                <w:snapToGrid w:val="0"/>
                <w:sz w:val="28"/>
                <w:szCs w:val="28"/>
              </w:rPr>
              <w:t>s</w:t>
            </w:r>
            <w:r w:rsidRPr="00197CF5">
              <w:rPr>
                <w:sz w:val="28"/>
                <w:szCs w:val="28"/>
              </w:rPr>
              <w:t xml:space="preserve">-, </w:t>
            </w:r>
            <w:r w:rsidRPr="00197CF5">
              <w:rPr>
                <w:i/>
                <w:sz w:val="28"/>
                <w:szCs w:val="28"/>
              </w:rPr>
              <w:t>p-</w:t>
            </w:r>
            <w:r w:rsidRPr="00197CF5">
              <w:rPr>
                <w:sz w:val="28"/>
                <w:szCs w:val="28"/>
              </w:rPr>
              <w:t xml:space="preserve"> и </w:t>
            </w:r>
            <w:r w:rsidRPr="00197CF5">
              <w:rPr>
                <w:i/>
                <w:sz w:val="28"/>
                <w:szCs w:val="28"/>
                <w:lang w:val="en-US"/>
              </w:rPr>
              <w:t>d</w:t>
            </w:r>
            <w:r w:rsidRPr="00197CF5">
              <w:rPr>
                <w:sz w:val="28"/>
                <w:szCs w:val="28"/>
              </w:rPr>
              <w:t>-элементы.</w:t>
            </w:r>
          </w:p>
          <w:p w:rsidR="00DF473A" w:rsidRPr="00197CF5" w:rsidRDefault="00DF473A" w:rsidP="002B3218">
            <w:pPr>
              <w:jc w:val="both"/>
              <w:rPr>
                <w:sz w:val="28"/>
                <w:szCs w:val="28"/>
              </w:rPr>
            </w:pPr>
            <w:r w:rsidRPr="00197CF5">
              <w:rPr>
                <w:sz w:val="28"/>
                <w:szCs w:val="28"/>
              </w:rPr>
              <w:t>Электронная конфигурация атома.</w:t>
            </w:r>
            <w:r w:rsidRPr="00197CF5">
              <w:rPr>
                <w:b/>
                <w:sz w:val="28"/>
                <w:szCs w:val="28"/>
              </w:rPr>
              <w:t xml:space="preserve"> </w:t>
            </w:r>
            <w:r w:rsidRPr="00197CF5">
              <w:rPr>
                <w:iCs/>
                <w:snapToGrid w:val="0"/>
                <w:sz w:val="28"/>
                <w:szCs w:val="28"/>
              </w:rPr>
              <w:t>Основное и возбужденное состояние атомов</w:t>
            </w:r>
          </w:p>
        </w:tc>
        <w:tc>
          <w:tcPr>
            <w:tcW w:w="1119" w:type="dxa"/>
          </w:tcPr>
          <w:p w:rsidR="00DF473A" w:rsidRPr="00197CF5" w:rsidRDefault="00DF473A" w:rsidP="002B3218">
            <w:pPr>
              <w:ind w:left="-48" w:right="-39"/>
              <w:jc w:val="center"/>
              <w:rPr>
                <w:sz w:val="28"/>
                <w:szCs w:val="28"/>
              </w:rPr>
            </w:pPr>
            <w:r w:rsidRPr="00197CF5">
              <w:rPr>
                <w:sz w:val="28"/>
                <w:szCs w:val="28"/>
              </w:rPr>
              <w:t>1.1.1</w:t>
            </w:r>
          </w:p>
        </w:tc>
        <w:tc>
          <w:tcPr>
            <w:tcW w:w="956" w:type="dxa"/>
          </w:tcPr>
          <w:p w:rsidR="00DF473A" w:rsidRPr="00197CF5" w:rsidRDefault="00DF473A" w:rsidP="002B3218">
            <w:pPr>
              <w:ind w:left="-48" w:right="-39"/>
              <w:jc w:val="center"/>
              <w:rPr>
                <w:sz w:val="28"/>
                <w:szCs w:val="28"/>
              </w:rPr>
            </w:pPr>
            <w:r w:rsidRPr="00197CF5">
              <w:rPr>
                <w:sz w:val="28"/>
                <w:szCs w:val="28"/>
              </w:rPr>
              <w:t>1.2.1</w:t>
            </w:r>
          </w:p>
          <w:p w:rsidR="00DF473A" w:rsidRPr="00197CF5" w:rsidRDefault="00DF473A" w:rsidP="002B3218">
            <w:pPr>
              <w:ind w:left="-48" w:right="-39"/>
              <w:jc w:val="center"/>
              <w:rPr>
                <w:sz w:val="28"/>
                <w:szCs w:val="28"/>
              </w:rPr>
            </w:pPr>
            <w:r w:rsidRPr="00197CF5">
              <w:rPr>
                <w:sz w:val="28"/>
                <w:szCs w:val="28"/>
              </w:rPr>
              <w:t>2.3.1</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trHeight w:val="90"/>
          <w:jc w:val="center"/>
        </w:trPr>
        <w:tc>
          <w:tcPr>
            <w:tcW w:w="698" w:type="dxa"/>
          </w:tcPr>
          <w:p w:rsidR="00DF473A" w:rsidRPr="00197CF5" w:rsidRDefault="00DF473A" w:rsidP="002B3218">
            <w:pPr>
              <w:jc w:val="center"/>
              <w:rPr>
                <w:sz w:val="28"/>
                <w:szCs w:val="28"/>
              </w:rPr>
            </w:pPr>
            <w:r w:rsidRPr="00197CF5">
              <w:rPr>
                <w:sz w:val="28"/>
                <w:szCs w:val="28"/>
              </w:rPr>
              <w:t>2</w:t>
            </w:r>
          </w:p>
        </w:tc>
        <w:tc>
          <w:tcPr>
            <w:tcW w:w="900" w:type="dxa"/>
          </w:tcPr>
          <w:p w:rsidR="00DF473A" w:rsidRPr="00197CF5" w:rsidRDefault="00DF473A" w:rsidP="002B3218">
            <w:pPr>
              <w:jc w:val="center"/>
              <w:rPr>
                <w:sz w:val="28"/>
                <w:szCs w:val="28"/>
              </w:rPr>
            </w:pPr>
            <w:r w:rsidRPr="00197CF5">
              <w:rPr>
                <w:sz w:val="28"/>
                <w:szCs w:val="28"/>
              </w:rPr>
              <w:t>А2</w:t>
            </w:r>
          </w:p>
        </w:tc>
        <w:tc>
          <w:tcPr>
            <w:tcW w:w="4025" w:type="dxa"/>
          </w:tcPr>
          <w:p w:rsidR="00DF473A" w:rsidRPr="00197CF5" w:rsidRDefault="00DF473A" w:rsidP="002B3218">
            <w:pPr>
              <w:jc w:val="both"/>
              <w:rPr>
                <w:snapToGrid w:val="0"/>
                <w:color w:val="000000"/>
                <w:sz w:val="28"/>
                <w:szCs w:val="28"/>
              </w:rPr>
            </w:pPr>
            <w:r w:rsidRPr="00197CF5">
              <w:rPr>
                <w:snapToGrid w:val="0"/>
                <w:sz w:val="28"/>
                <w:szCs w:val="28"/>
              </w:rPr>
              <w:t>Закономерности изменения химических свойств элементов и их соединений по периодам и группам</w:t>
            </w:r>
          </w:p>
        </w:tc>
        <w:tc>
          <w:tcPr>
            <w:tcW w:w="1119" w:type="dxa"/>
          </w:tcPr>
          <w:p w:rsidR="00DF473A" w:rsidRPr="00197CF5" w:rsidRDefault="00DF473A" w:rsidP="002B3218">
            <w:pPr>
              <w:ind w:left="-48" w:right="-39"/>
              <w:jc w:val="center"/>
              <w:rPr>
                <w:sz w:val="28"/>
                <w:szCs w:val="28"/>
              </w:rPr>
            </w:pPr>
            <w:r w:rsidRPr="00197CF5">
              <w:rPr>
                <w:sz w:val="28"/>
                <w:szCs w:val="28"/>
              </w:rPr>
              <w:t>1.2.1</w:t>
            </w:r>
          </w:p>
        </w:tc>
        <w:tc>
          <w:tcPr>
            <w:tcW w:w="956" w:type="dxa"/>
          </w:tcPr>
          <w:p w:rsidR="00DF473A" w:rsidRPr="00197CF5" w:rsidRDefault="00DF473A" w:rsidP="002B3218">
            <w:pPr>
              <w:ind w:left="-48" w:right="-39"/>
              <w:jc w:val="center"/>
              <w:rPr>
                <w:sz w:val="28"/>
                <w:szCs w:val="28"/>
              </w:rPr>
            </w:pPr>
            <w:r w:rsidRPr="00197CF5">
              <w:rPr>
                <w:sz w:val="28"/>
                <w:szCs w:val="28"/>
              </w:rPr>
              <w:t>1.2.3</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trHeight w:val="90"/>
          <w:jc w:val="center"/>
        </w:trPr>
        <w:tc>
          <w:tcPr>
            <w:tcW w:w="698" w:type="dxa"/>
          </w:tcPr>
          <w:p w:rsidR="00DF473A" w:rsidRPr="00197CF5" w:rsidRDefault="00DF473A" w:rsidP="002B3218">
            <w:pPr>
              <w:jc w:val="center"/>
              <w:rPr>
                <w:sz w:val="28"/>
                <w:szCs w:val="28"/>
              </w:rPr>
            </w:pPr>
            <w:r w:rsidRPr="00197CF5">
              <w:rPr>
                <w:sz w:val="28"/>
                <w:szCs w:val="28"/>
              </w:rPr>
              <w:t>3</w:t>
            </w:r>
          </w:p>
        </w:tc>
        <w:tc>
          <w:tcPr>
            <w:tcW w:w="900" w:type="dxa"/>
          </w:tcPr>
          <w:p w:rsidR="00DF473A" w:rsidRPr="00197CF5" w:rsidRDefault="00DF473A" w:rsidP="002B3218">
            <w:pPr>
              <w:jc w:val="center"/>
              <w:rPr>
                <w:sz w:val="28"/>
                <w:szCs w:val="28"/>
              </w:rPr>
            </w:pPr>
            <w:r w:rsidRPr="00197CF5">
              <w:rPr>
                <w:sz w:val="28"/>
                <w:szCs w:val="28"/>
              </w:rPr>
              <w:t>А3</w:t>
            </w:r>
          </w:p>
        </w:tc>
        <w:tc>
          <w:tcPr>
            <w:tcW w:w="4025" w:type="dxa"/>
          </w:tcPr>
          <w:p w:rsidR="00DF473A" w:rsidRPr="00197CF5" w:rsidRDefault="00DF473A" w:rsidP="002B3218">
            <w:pPr>
              <w:jc w:val="both"/>
              <w:rPr>
                <w:snapToGrid w:val="0"/>
                <w:sz w:val="28"/>
                <w:szCs w:val="28"/>
              </w:rPr>
            </w:pPr>
            <w:r w:rsidRPr="00197CF5">
              <w:rPr>
                <w:snapToGrid w:val="0"/>
                <w:sz w:val="28"/>
                <w:szCs w:val="28"/>
              </w:rPr>
              <w:t>Общая характеристика металлов I</w:t>
            </w:r>
            <w:r w:rsidR="0098484B">
              <w:rPr>
                <w:snapToGrid w:val="0"/>
                <w:sz w:val="28"/>
                <w:szCs w:val="28"/>
              </w:rPr>
              <w:t>А</w:t>
            </w:r>
            <w:r w:rsidRPr="00197CF5">
              <w:rPr>
                <w:snapToGrid w:val="0"/>
                <w:sz w:val="28"/>
                <w:szCs w:val="28"/>
              </w:rPr>
              <w:t>–III</w:t>
            </w:r>
            <w:r w:rsidR="0098484B">
              <w:rPr>
                <w:snapToGrid w:val="0"/>
                <w:sz w:val="28"/>
                <w:szCs w:val="28"/>
              </w:rPr>
              <w:t>А</w:t>
            </w:r>
            <w:r w:rsidRPr="00197CF5">
              <w:rPr>
                <w:snapToGrid w:val="0"/>
                <w:sz w:val="28"/>
                <w:szCs w:val="28"/>
              </w:rPr>
              <w:t xml:space="preserve"> групп в связи с их положением в </w:t>
            </w:r>
            <w:r w:rsidR="00A70980">
              <w:rPr>
                <w:snapToGrid w:val="0"/>
                <w:sz w:val="28"/>
                <w:szCs w:val="28"/>
              </w:rPr>
              <w:t>п</w:t>
            </w:r>
            <w:r w:rsidRPr="00197CF5">
              <w:rPr>
                <w:snapToGrid w:val="0"/>
                <w:sz w:val="28"/>
                <w:szCs w:val="28"/>
              </w:rPr>
              <w:t xml:space="preserve">ериодической системе химических элементов </w:t>
            </w:r>
            <w:r w:rsidR="000C52CA">
              <w:rPr>
                <w:snapToGrid w:val="0"/>
                <w:sz w:val="28"/>
                <w:szCs w:val="28"/>
              </w:rPr>
              <w:br/>
              <w:t>Д.И. </w:t>
            </w:r>
            <w:r w:rsidRPr="00197CF5">
              <w:rPr>
                <w:snapToGrid w:val="0"/>
                <w:sz w:val="28"/>
                <w:szCs w:val="28"/>
              </w:rPr>
              <w:t>Менделеева и особен</w:t>
            </w:r>
            <w:r w:rsidR="00A70980">
              <w:rPr>
                <w:snapToGrid w:val="0"/>
                <w:sz w:val="28"/>
                <w:szCs w:val="28"/>
              </w:rPr>
              <w:softHyphen/>
            </w:r>
            <w:r w:rsidRPr="00197CF5">
              <w:rPr>
                <w:snapToGrid w:val="0"/>
                <w:sz w:val="28"/>
                <w:szCs w:val="28"/>
              </w:rPr>
              <w:t>ностями строения их атомов.</w:t>
            </w:r>
          </w:p>
          <w:p w:rsidR="00DF473A" w:rsidRDefault="00DF473A" w:rsidP="002B3218">
            <w:pPr>
              <w:jc w:val="both"/>
              <w:rPr>
                <w:snapToGrid w:val="0"/>
                <w:sz w:val="28"/>
                <w:szCs w:val="28"/>
              </w:rPr>
            </w:pPr>
            <w:r w:rsidRPr="00197CF5">
              <w:rPr>
                <w:snapToGrid w:val="0"/>
                <w:sz w:val="28"/>
                <w:szCs w:val="28"/>
              </w:rPr>
              <w:t xml:space="preserve">Характеристика </w:t>
            </w:r>
            <w:r w:rsidRPr="00197CF5">
              <w:rPr>
                <w:iCs/>
                <w:snapToGrid w:val="0"/>
                <w:sz w:val="28"/>
                <w:szCs w:val="28"/>
              </w:rPr>
              <w:t>переходных элементов</w:t>
            </w:r>
            <w:r w:rsidRPr="00197CF5">
              <w:rPr>
                <w:snapToGrid w:val="0"/>
                <w:sz w:val="28"/>
                <w:szCs w:val="28"/>
              </w:rPr>
              <w:t xml:space="preserve"> – меди, цинка, хрома, железа – по их положению в </w:t>
            </w:r>
            <w:r w:rsidR="00A70980">
              <w:rPr>
                <w:snapToGrid w:val="0"/>
                <w:sz w:val="28"/>
                <w:szCs w:val="28"/>
              </w:rPr>
              <w:t>п</w:t>
            </w:r>
            <w:r w:rsidRPr="00197CF5">
              <w:rPr>
                <w:snapToGrid w:val="0"/>
                <w:sz w:val="28"/>
                <w:szCs w:val="28"/>
              </w:rPr>
              <w:t>ериодической системе химических эле</w:t>
            </w:r>
            <w:r w:rsidR="00A70980">
              <w:rPr>
                <w:snapToGrid w:val="0"/>
                <w:sz w:val="28"/>
                <w:szCs w:val="28"/>
              </w:rPr>
              <w:softHyphen/>
            </w:r>
            <w:r w:rsidRPr="00197CF5">
              <w:rPr>
                <w:snapToGrid w:val="0"/>
                <w:sz w:val="28"/>
                <w:szCs w:val="28"/>
              </w:rPr>
              <w:t>ментов Д.И.</w:t>
            </w:r>
            <w:r>
              <w:rPr>
                <w:snapToGrid w:val="0"/>
                <w:sz w:val="28"/>
                <w:szCs w:val="28"/>
              </w:rPr>
              <w:t> </w:t>
            </w:r>
            <w:r w:rsidRPr="00197CF5">
              <w:rPr>
                <w:snapToGrid w:val="0"/>
                <w:sz w:val="28"/>
                <w:szCs w:val="28"/>
              </w:rPr>
              <w:t>Менделеева и особенностям строения их атомов.</w:t>
            </w:r>
          </w:p>
          <w:p w:rsidR="009D1B98" w:rsidRPr="00197CF5" w:rsidRDefault="009D1B98" w:rsidP="002B3218">
            <w:pPr>
              <w:jc w:val="both"/>
              <w:rPr>
                <w:sz w:val="28"/>
                <w:szCs w:val="28"/>
              </w:rPr>
            </w:pPr>
            <w:r w:rsidRPr="00197CF5">
              <w:rPr>
                <w:snapToGrid w:val="0"/>
                <w:sz w:val="28"/>
                <w:szCs w:val="28"/>
              </w:rPr>
              <w:t>Общая характеристика неме</w:t>
            </w:r>
            <w:r w:rsidR="00A70980">
              <w:rPr>
                <w:snapToGrid w:val="0"/>
                <w:sz w:val="28"/>
                <w:szCs w:val="28"/>
              </w:rPr>
              <w:softHyphen/>
            </w:r>
            <w:r w:rsidRPr="00197CF5">
              <w:rPr>
                <w:snapToGrid w:val="0"/>
                <w:sz w:val="28"/>
                <w:szCs w:val="28"/>
              </w:rPr>
              <w:t>таллов IV</w:t>
            </w:r>
            <w:r w:rsidR="0098484B">
              <w:rPr>
                <w:snapToGrid w:val="0"/>
                <w:sz w:val="28"/>
                <w:szCs w:val="28"/>
              </w:rPr>
              <w:t>А</w:t>
            </w:r>
            <w:r w:rsidR="000C52CA" w:rsidRPr="00197CF5">
              <w:rPr>
                <w:snapToGrid w:val="0"/>
                <w:sz w:val="28"/>
                <w:szCs w:val="28"/>
              </w:rPr>
              <w:t>–</w:t>
            </w:r>
            <w:r w:rsidRPr="00197CF5">
              <w:rPr>
                <w:snapToGrid w:val="0"/>
                <w:sz w:val="28"/>
                <w:szCs w:val="28"/>
              </w:rPr>
              <w:t>VII</w:t>
            </w:r>
            <w:r w:rsidR="0098484B">
              <w:rPr>
                <w:snapToGrid w:val="0"/>
                <w:sz w:val="28"/>
                <w:szCs w:val="28"/>
              </w:rPr>
              <w:t>А</w:t>
            </w:r>
            <w:r w:rsidRPr="00197CF5">
              <w:rPr>
                <w:snapToGrid w:val="0"/>
                <w:sz w:val="28"/>
                <w:szCs w:val="28"/>
              </w:rPr>
              <w:t xml:space="preserve"> групп в связи с их положением в </w:t>
            </w:r>
            <w:r w:rsidR="00A70980">
              <w:rPr>
                <w:snapToGrid w:val="0"/>
                <w:sz w:val="28"/>
                <w:szCs w:val="28"/>
              </w:rPr>
              <w:t>п</w:t>
            </w:r>
            <w:r w:rsidRPr="00197CF5">
              <w:rPr>
                <w:snapToGrid w:val="0"/>
                <w:sz w:val="28"/>
                <w:szCs w:val="28"/>
              </w:rPr>
              <w:t>ериодической системе химических элементов Д.И. Менделеева и особен</w:t>
            </w:r>
            <w:r w:rsidR="00A70980">
              <w:rPr>
                <w:snapToGrid w:val="0"/>
                <w:sz w:val="28"/>
                <w:szCs w:val="28"/>
              </w:rPr>
              <w:softHyphen/>
            </w:r>
            <w:r w:rsidRPr="00197CF5">
              <w:rPr>
                <w:snapToGrid w:val="0"/>
                <w:sz w:val="28"/>
                <w:szCs w:val="28"/>
              </w:rPr>
              <w:t>ностями строения их атомов</w:t>
            </w:r>
          </w:p>
        </w:tc>
        <w:tc>
          <w:tcPr>
            <w:tcW w:w="1119" w:type="dxa"/>
          </w:tcPr>
          <w:p w:rsidR="00DF473A" w:rsidRPr="00197CF5" w:rsidRDefault="00DF473A" w:rsidP="002B3218">
            <w:pPr>
              <w:ind w:left="-48" w:right="-39"/>
              <w:jc w:val="center"/>
              <w:rPr>
                <w:sz w:val="28"/>
                <w:szCs w:val="28"/>
              </w:rPr>
            </w:pPr>
            <w:r w:rsidRPr="00197CF5">
              <w:rPr>
                <w:sz w:val="28"/>
                <w:szCs w:val="28"/>
              </w:rPr>
              <w:t>1.2.2</w:t>
            </w:r>
          </w:p>
          <w:p w:rsidR="009D1B98" w:rsidRDefault="00DF473A" w:rsidP="002B3218">
            <w:pPr>
              <w:ind w:left="-48" w:right="-39"/>
              <w:jc w:val="center"/>
              <w:rPr>
                <w:sz w:val="28"/>
                <w:szCs w:val="28"/>
              </w:rPr>
            </w:pPr>
            <w:r w:rsidRPr="00197CF5">
              <w:rPr>
                <w:sz w:val="28"/>
                <w:szCs w:val="28"/>
              </w:rPr>
              <w:t>1.2.3</w:t>
            </w:r>
          </w:p>
          <w:p w:rsidR="00DF473A" w:rsidRPr="00197CF5" w:rsidRDefault="009D1B98" w:rsidP="002B3218">
            <w:pPr>
              <w:ind w:left="-48" w:right="-39"/>
              <w:jc w:val="center"/>
              <w:rPr>
                <w:sz w:val="28"/>
                <w:szCs w:val="28"/>
              </w:rPr>
            </w:pPr>
            <w:r w:rsidRPr="00197CF5">
              <w:rPr>
                <w:sz w:val="28"/>
                <w:szCs w:val="28"/>
              </w:rPr>
              <w:t>1.2.4</w:t>
            </w:r>
          </w:p>
        </w:tc>
        <w:tc>
          <w:tcPr>
            <w:tcW w:w="956" w:type="dxa"/>
          </w:tcPr>
          <w:p w:rsidR="00DF473A" w:rsidRPr="00197CF5" w:rsidRDefault="00DF473A" w:rsidP="002B3218">
            <w:pPr>
              <w:ind w:left="-48" w:right="-39"/>
              <w:jc w:val="center"/>
              <w:rPr>
                <w:sz w:val="28"/>
                <w:szCs w:val="28"/>
              </w:rPr>
            </w:pPr>
            <w:r w:rsidRPr="00197CF5">
              <w:rPr>
                <w:sz w:val="28"/>
                <w:szCs w:val="28"/>
              </w:rPr>
              <w:t>2.4.1</w:t>
            </w:r>
          </w:p>
          <w:p w:rsidR="00DF473A" w:rsidRPr="00197CF5" w:rsidRDefault="00DF473A" w:rsidP="002B3218">
            <w:pPr>
              <w:ind w:left="-48" w:right="-39"/>
              <w:jc w:val="center"/>
              <w:rPr>
                <w:sz w:val="28"/>
                <w:szCs w:val="28"/>
              </w:rPr>
            </w:pPr>
            <w:r w:rsidRPr="00197CF5">
              <w:rPr>
                <w:sz w:val="28"/>
                <w:szCs w:val="28"/>
              </w:rPr>
              <w:t>2.3.1</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9D1B98" w:rsidP="002B3218">
            <w:pPr>
              <w:jc w:val="center"/>
              <w:rPr>
                <w:sz w:val="28"/>
                <w:szCs w:val="28"/>
              </w:rPr>
            </w:pPr>
            <w:r>
              <w:rPr>
                <w:sz w:val="28"/>
                <w:szCs w:val="28"/>
              </w:rPr>
              <w:t>4</w:t>
            </w:r>
          </w:p>
        </w:tc>
        <w:tc>
          <w:tcPr>
            <w:tcW w:w="900" w:type="dxa"/>
          </w:tcPr>
          <w:p w:rsidR="00DF473A" w:rsidRPr="00197CF5" w:rsidRDefault="00DF473A" w:rsidP="002B3218">
            <w:pPr>
              <w:jc w:val="center"/>
              <w:rPr>
                <w:sz w:val="28"/>
                <w:szCs w:val="28"/>
              </w:rPr>
            </w:pPr>
            <w:r w:rsidRPr="00197CF5">
              <w:rPr>
                <w:sz w:val="28"/>
                <w:szCs w:val="28"/>
              </w:rPr>
              <w:t>А</w:t>
            </w:r>
            <w:r w:rsidR="009D1B98">
              <w:rPr>
                <w:sz w:val="28"/>
                <w:szCs w:val="28"/>
              </w:rPr>
              <w:t>4</w:t>
            </w:r>
          </w:p>
        </w:tc>
        <w:tc>
          <w:tcPr>
            <w:tcW w:w="4025" w:type="dxa"/>
          </w:tcPr>
          <w:p w:rsidR="00DF473A" w:rsidRPr="00197CF5" w:rsidRDefault="00DF473A" w:rsidP="002B3218">
            <w:pPr>
              <w:jc w:val="both"/>
              <w:rPr>
                <w:sz w:val="28"/>
                <w:szCs w:val="28"/>
              </w:rPr>
            </w:pPr>
            <w:r w:rsidRPr="00197CF5">
              <w:rPr>
                <w:snapToGrid w:val="0"/>
                <w:sz w:val="28"/>
                <w:szCs w:val="28"/>
              </w:rPr>
              <w:t xml:space="preserve">Ковалентная химическая связь, ее разновидности и механизмы образования. </w:t>
            </w:r>
            <w:r w:rsidRPr="00197CF5">
              <w:rPr>
                <w:iCs/>
                <w:snapToGrid w:val="0"/>
                <w:sz w:val="28"/>
                <w:szCs w:val="28"/>
              </w:rPr>
              <w:t>Характеристики ковалентной связи (полярность</w:t>
            </w:r>
            <w:r w:rsidRPr="00197CF5">
              <w:rPr>
                <w:snapToGrid w:val="0"/>
                <w:sz w:val="28"/>
                <w:szCs w:val="28"/>
              </w:rPr>
              <w:t xml:space="preserve"> и энергия связи). Ионная связь. Металлическая связь. Водородная связь</w:t>
            </w:r>
          </w:p>
        </w:tc>
        <w:tc>
          <w:tcPr>
            <w:tcW w:w="1119" w:type="dxa"/>
          </w:tcPr>
          <w:p w:rsidR="00DF473A" w:rsidRPr="00197CF5" w:rsidRDefault="00DF473A" w:rsidP="002B3218">
            <w:pPr>
              <w:ind w:left="-48" w:right="-39"/>
              <w:jc w:val="center"/>
              <w:rPr>
                <w:sz w:val="28"/>
                <w:szCs w:val="28"/>
              </w:rPr>
            </w:pPr>
            <w:r w:rsidRPr="00197CF5">
              <w:rPr>
                <w:sz w:val="28"/>
                <w:szCs w:val="28"/>
              </w:rPr>
              <w:t>1.3.1</w:t>
            </w:r>
          </w:p>
        </w:tc>
        <w:tc>
          <w:tcPr>
            <w:tcW w:w="956" w:type="dxa"/>
          </w:tcPr>
          <w:p w:rsidR="00DF473A" w:rsidRPr="00197CF5" w:rsidRDefault="00DF473A" w:rsidP="002B3218">
            <w:pPr>
              <w:ind w:left="-48" w:right="-39"/>
              <w:jc w:val="center"/>
              <w:rPr>
                <w:sz w:val="28"/>
                <w:szCs w:val="28"/>
              </w:rPr>
            </w:pPr>
            <w:r w:rsidRPr="00197CF5">
              <w:rPr>
                <w:sz w:val="28"/>
                <w:szCs w:val="28"/>
              </w:rPr>
              <w:t>2.2.2</w:t>
            </w:r>
          </w:p>
          <w:p w:rsidR="00DF473A" w:rsidRPr="00197CF5" w:rsidRDefault="00DF473A" w:rsidP="002B3218">
            <w:pPr>
              <w:ind w:left="-48" w:right="-39"/>
              <w:jc w:val="center"/>
              <w:rPr>
                <w:sz w:val="28"/>
                <w:szCs w:val="28"/>
              </w:rPr>
            </w:pPr>
            <w:r w:rsidRPr="00197CF5">
              <w:rPr>
                <w:sz w:val="28"/>
                <w:szCs w:val="28"/>
              </w:rPr>
              <w:t>2.4.2</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9D1B98" w:rsidP="002B3218">
            <w:pPr>
              <w:jc w:val="center"/>
              <w:rPr>
                <w:sz w:val="28"/>
                <w:szCs w:val="28"/>
              </w:rPr>
            </w:pPr>
            <w:r>
              <w:rPr>
                <w:sz w:val="28"/>
                <w:szCs w:val="28"/>
              </w:rPr>
              <w:t>5</w:t>
            </w:r>
          </w:p>
        </w:tc>
        <w:tc>
          <w:tcPr>
            <w:tcW w:w="900" w:type="dxa"/>
          </w:tcPr>
          <w:p w:rsidR="00DF473A" w:rsidRPr="00197CF5" w:rsidRDefault="00DF473A" w:rsidP="002B3218">
            <w:pPr>
              <w:jc w:val="center"/>
              <w:rPr>
                <w:sz w:val="28"/>
                <w:szCs w:val="28"/>
              </w:rPr>
            </w:pPr>
            <w:r w:rsidRPr="00197CF5">
              <w:rPr>
                <w:sz w:val="28"/>
                <w:szCs w:val="28"/>
              </w:rPr>
              <w:t>А</w:t>
            </w:r>
            <w:r w:rsidR="009D1B98">
              <w:rPr>
                <w:sz w:val="28"/>
                <w:szCs w:val="28"/>
              </w:rPr>
              <w:t>5</w:t>
            </w:r>
          </w:p>
        </w:tc>
        <w:tc>
          <w:tcPr>
            <w:tcW w:w="4025" w:type="dxa"/>
          </w:tcPr>
          <w:p w:rsidR="00DF473A" w:rsidRPr="00197CF5" w:rsidRDefault="00DF473A" w:rsidP="002B3218">
            <w:pPr>
              <w:jc w:val="both"/>
              <w:rPr>
                <w:sz w:val="28"/>
                <w:szCs w:val="28"/>
              </w:rPr>
            </w:pPr>
            <w:r w:rsidRPr="00197CF5">
              <w:rPr>
                <w:sz w:val="28"/>
                <w:szCs w:val="28"/>
              </w:rPr>
              <w:t>Электроотрицательность. Степень окисления и валентность химических элемен</w:t>
            </w:r>
            <w:r w:rsidR="001016E8">
              <w:rPr>
                <w:sz w:val="28"/>
                <w:szCs w:val="28"/>
              </w:rPr>
              <w:t>тов</w:t>
            </w:r>
          </w:p>
        </w:tc>
        <w:tc>
          <w:tcPr>
            <w:tcW w:w="1119" w:type="dxa"/>
          </w:tcPr>
          <w:p w:rsidR="00DF473A" w:rsidRPr="00197CF5" w:rsidRDefault="00DF473A" w:rsidP="002B3218">
            <w:pPr>
              <w:ind w:left="-48" w:right="-39"/>
              <w:jc w:val="center"/>
              <w:rPr>
                <w:sz w:val="28"/>
                <w:szCs w:val="28"/>
              </w:rPr>
            </w:pPr>
            <w:r w:rsidRPr="00197CF5">
              <w:rPr>
                <w:sz w:val="28"/>
                <w:szCs w:val="28"/>
              </w:rPr>
              <w:t>1.3.2</w:t>
            </w:r>
          </w:p>
        </w:tc>
        <w:tc>
          <w:tcPr>
            <w:tcW w:w="956" w:type="dxa"/>
          </w:tcPr>
          <w:p w:rsidR="00DF473A" w:rsidRPr="00197CF5" w:rsidRDefault="00DF473A" w:rsidP="002B3218">
            <w:pPr>
              <w:ind w:left="-48" w:right="-39"/>
              <w:jc w:val="center"/>
              <w:rPr>
                <w:sz w:val="28"/>
                <w:szCs w:val="28"/>
              </w:rPr>
            </w:pPr>
            <w:r w:rsidRPr="00197CF5">
              <w:rPr>
                <w:sz w:val="28"/>
                <w:szCs w:val="28"/>
              </w:rPr>
              <w:t>1.1.1</w:t>
            </w:r>
          </w:p>
          <w:p w:rsidR="00DF473A" w:rsidRPr="00197CF5" w:rsidRDefault="00DF473A" w:rsidP="002B3218">
            <w:pPr>
              <w:ind w:left="-48" w:right="-39"/>
              <w:jc w:val="center"/>
              <w:rPr>
                <w:sz w:val="28"/>
                <w:szCs w:val="28"/>
              </w:rPr>
            </w:pPr>
            <w:r w:rsidRPr="00197CF5">
              <w:rPr>
                <w:sz w:val="28"/>
                <w:szCs w:val="28"/>
              </w:rPr>
              <w:t>2.2.1</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trHeight w:val="858"/>
          <w:jc w:val="center"/>
        </w:trPr>
        <w:tc>
          <w:tcPr>
            <w:tcW w:w="698" w:type="dxa"/>
            <w:tcBorders>
              <w:bottom w:val="single" w:sz="4" w:space="0" w:color="auto"/>
            </w:tcBorders>
          </w:tcPr>
          <w:p w:rsidR="00DF473A" w:rsidRPr="00197CF5" w:rsidRDefault="009D1B98" w:rsidP="002B3218">
            <w:pPr>
              <w:jc w:val="center"/>
              <w:rPr>
                <w:sz w:val="28"/>
                <w:szCs w:val="28"/>
              </w:rPr>
            </w:pPr>
            <w:r>
              <w:rPr>
                <w:sz w:val="28"/>
                <w:szCs w:val="28"/>
              </w:rPr>
              <w:t>6</w:t>
            </w:r>
          </w:p>
        </w:tc>
        <w:tc>
          <w:tcPr>
            <w:tcW w:w="900" w:type="dxa"/>
            <w:tcBorders>
              <w:bottom w:val="single" w:sz="4" w:space="0" w:color="auto"/>
            </w:tcBorders>
          </w:tcPr>
          <w:p w:rsidR="00DF473A" w:rsidRPr="00197CF5" w:rsidRDefault="00DF473A" w:rsidP="002B3218">
            <w:pPr>
              <w:jc w:val="center"/>
              <w:rPr>
                <w:sz w:val="28"/>
                <w:szCs w:val="28"/>
              </w:rPr>
            </w:pPr>
            <w:r w:rsidRPr="00197CF5">
              <w:rPr>
                <w:sz w:val="28"/>
                <w:szCs w:val="28"/>
              </w:rPr>
              <w:t>А</w:t>
            </w:r>
            <w:r w:rsidR="009D1B98">
              <w:rPr>
                <w:sz w:val="28"/>
                <w:szCs w:val="28"/>
              </w:rPr>
              <w:t>6</w:t>
            </w:r>
          </w:p>
        </w:tc>
        <w:tc>
          <w:tcPr>
            <w:tcW w:w="4025" w:type="dxa"/>
            <w:tcBorders>
              <w:bottom w:val="single" w:sz="4" w:space="0" w:color="auto"/>
            </w:tcBorders>
          </w:tcPr>
          <w:p w:rsidR="00DF473A" w:rsidRPr="00197CF5" w:rsidRDefault="00DF473A" w:rsidP="002B3218">
            <w:pPr>
              <w:jc w:val="both"/>
              <w:rPr>
                <w:sz w:val="28"/>
                <w:szCs w:val="28"/>
              </w:rPr>
            </w:pPr>
            <w:r w:rsidRPr="00197CF5">
              <w:rPr>
                <w:snapToGrid w:val="0"/>
                <w:sz w:val="28"/>
                <w:szCs w:val="28"/>
              </w:rPr>
              <w:t>Вещества молекулярного и немолекулярного строения. Тип кристаллической решетки. Зависимость свойств веществ от их состава и строения</w:t>
            </w:r>
          </w:p>
        </w:tc>
        <w:tc>
          <w:tcPr>
            <w:tcW w:w="1119" w:type="dxa"/>
            <w:tcBorders>
              <w:bottom w:val="single" w:sz="4" w:space="0" w:color="auto"/>
            </w:tcBorders>
          </w:tcPr>
          <w:p w:rsidR="00DF473A" w:rsidRPr="00197CF5" w:rsidRDefault="00DF473A" w:rsidP="002B3218">
            <w:pPr>
              <w:ind w:left="-48" w:right="-39"/>
              <w:jc w:val="center"/>
              <w:rPr>
                <w:sz w:val="28"/>
                <w:szCs w:val="28"/>
              </w:rPr>
            </w:pPr>
            <w:r w:rsidRPr="00197CF5">
              <w:rPr>
                <w:sz w:val="28"/>
                <w:szCs w:val="28"/>
              </w:rPr>
              <w:t>1.3.3</w:t>
            </w:r>
          </w:p>
        </w:tc>
        <w:tc>
          <w:tcPr>
            <w:tcW w:w="956" w:type="dxa"/>
            <w:tcBorders>
              <w:bottom w:val="single" w:sz="4" w:space="0" w:color="auto"/>
            </w:tcBorders>
          </w:tcPr>
          <w:p w:rsidR="00DF473A" w:rsidRPr="00197CF5" w:rsidRDefault="00DF473A" w:rsidP="002B3218">
            <w:pPr>
              <w:ind w:left="-48" w:right="-39"/>
              <w:jc w:val="center"/>
              <w:rPr>
                <w:sz w:val="28"/>
                <w:szCs w:val="28"/>
              </w:rPr>
            </w:pPr>
            <w:r w:rsidRPr="00197CF5">
              <w:rPr>
                <w:sz w:val="28"/>
                <w:szCs w:val="28"/>
              </w:rPr>
              <w:t>2.2.2</w:t>
            </w:r>
          </w:p>
          <w:p w:rsidR="00DF473A" w:rsidRPr="00197CF5" w:rsidRDefault="00DF473A" w:rsidP="002B3218">
            <w:pPr>
              <w:ind w:left="-48" w:right="-39"/>
              <w:jc w:val="center"/>
              <w:rPr>
                <w:sz w:val="28"/>
                <w:szCs w:val="28"/>
              </w:rPr>
            </w:pPr>
            <w:r w:rsidRPr="00197CF5">
              <w:rPr>
                <w:sz w:val="28"/>
                <w:szCs w:val="28"/>
              </w:rPr>
              <w:t>2.4.3</w:t>
            </w:r>
          </w:p>
        </w:tc>
        <w:tc>
          <w:tcPr>
            <w:tcW w:w="715" w:type="dxa"/>
            <w:tcBorders>
              <w:bottom w:val="single" w:sz="4" w:space="0" w:color="auto"/>
            </w:tcBorders>
          </w:tcPr>
          <w:p w:rsidR="00DF473A" w:rsidRPr="00197CF5" w:rsidRDefault="00DF473A" w:rsidP="002B3218">
            <w:pPr>
              <w:ind w:left="-48" w:right="-39"/>
              <w:jc w:val="center"/>
              <w:rPr>
                <w:sz w:val="28"/>
                <w:szCs w:val="28"/>
              </w:rPr>
            </w:pPr>
            <w:r w:rsidRPr="00197CF5">
              <w:rPr>
                <w:sz w:val="28"/>
                <w:szCs w:val="28"/>
              </w:rPr>
              <w:t>Б</w:t>
            </w:r>
          </w:p>
        </w:tc>
        <w:tc>
          <w:tcPr>
            <w:tcW w:w="720" w:type="dxa"/>
            <w:tcBorders>
              <w:bottom w:val="single" w:sz="4" w:space="0" w:color="auto"/>
            </w:tcBorders>
          </w:tcPr>
          <w:p w:rsidR="00DF473A" w:rsidRPr="00197CF5" w:rsidRDefault="00DF473A" w:rsidP="002B3218">
            <w:pPr>
              <w:ind w:left="-48" w:right="-39"/>
              <w:jc w:val="center"/>
              <w:rPr>
                <w:sz w:val="28"/>
                <w:szCs w:val="28"/>
              </w:rPr>
            </w:pPr>
            <w:r w:rsidRPr="00197CF5">
              <w:rPr>
                <w:sz w:val="28"/>
                <w:szCs w:val="28"/>
              </w:rPr>
              <w:t>1</w:t>
            </w:r>
          </w:p>
        </w:tc>
        <w:tc>
          <w:tcPr>
            <w:tcW w:w="900" w:type="dxa"/>
            <w:tcBorders>
              <w:bottom w:val="single" w:sz="4" w:space="0" w:color="auto"/>
            </w:tcBorders>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trHeight w:val="567"/>
          <w:jc w:val="center"/>
        </w:trPr>
        <w:tc>
          <w:tcPr>
            <w:tcW w:w="698" w:type="dxa"/>
            <w:tcBorders>
              <w:bottom w:val="single" w:sz="4" w:space="0" w:color="auto"/>
            </w:tcBorders>
          </w:tcPr>
          <w:p w:rsidR="00DF473A" w:rsidRPr="00197CF5" w:rsidRDefault="009D1B98" w:rsidP="002B3218">
            <w:pPr>
              <w:jc w:val="center"/>
              <w:rPr>
                <w:sz w:val="28"/>
                <w:szCs w:val="28"/>
              </w:rPr>
            </w:pPr>
            <w:r>
              <w:rPr>
                <w:sz w:val="28"/>
                <w:szCs w:val="28"/>
              </w:rPr>
              <w:t>7</w:t>
            </w:r>
          </w:p>
        </w:tc>
        <w:tc>
          <w:tcPr>
            <w:tcW w:w="900" w:type="dxa"/>
            <w:tcBorders>
              <w:bottom w:val="single" w:sz="4" w:space="0" w:color="auto"/>
            </w:tcBorders>
          </w:tcPr>
          <w:p w:rsidR="00DF473A" w:rsidRPr="00197CF5" w:rsidRDefault="00DF473A" w:rsidP="002B3218">
            <w:pPr>
              <w:jc w:val="center"/>
              <w:rPr>
                <w:sz w:val="28"/>
                <w:szCs w:val="28"/>
              </w:rPr>
            </w:pPr>
            <w:r w:rsidRPr="00197CF5">
              <w:rPr>
                <w:sz w:val="28"/>
                <w:szCs w:val="28"/>
              </w:rPr>
              <w:t>А</w:t>
            </w:r>
            <w:r w:rsidR="009D1B98">
              <w:rPr>
                <w:sz w:val="28"/>
                <w:szCs w:val="28"/>
              </w:rPr>
              <w:t>7</w:t>
            </w:r>
          </w:p>
        </w:tc>
        <w:tc>
          <w:tcPr>
            <w:tcW w:w="4025" w:type="dxa"/>
            <w:tcBorders>
              <w:bottom w:val="single" w:sz="4" w:space="0" w:color="auto"/>
            </w:tcBorders>
          </w:tcPr>
          <w:p w:rsidR="00DF473A" w:rsidRPr="00197CF5" w:rsidRDefault="00DF473A" w:rsidP="002B3218">
            <w:pPr>
              <w:jc w:val="both"/>
              <w:rPr>
                <w:snapToGrid w:val="0"/>
                <w:sz w:val="28"/>
                <w:szCs w:val="28"/>
              </w:rPr>
            </w:pPr>
            <w:r w:rsidRPr="00197CF5">
              <w:rPr>
                <w:snapToGrid w:val="0"/>
                <w:sz w:val="28"/>
                <w:szCs w:val="28"/>
              </w:rPr>
              <w:t>Классификация неорганических веществ. Номенклатура неорганических веществ (тривиальная и международная).</w:t>
            </w:r>
          </w:p>
          <w:p w:rsidR="00DF473A" w:rsidRPr="00197CF5" w:rsidRDefault="00DF473A" w:rsidP="002B3218">
            <w:pPr>
              <w:jc w:val="both"/>
              <w:rPr>
                <w:sz w:val="28"/>
                <w:szCs w:val="28"/>
              </w:rPr>
            </w:pPr>
            <w:r w:rsidRPr="00197CF5">
              <w:rPr>
                <w:snapToGrid w:val="0"/>
                <w:sz w:val="28"/>
                <w:szCs w:val="28"/>
              </w:rPr>
              <w:t>Классификация органических веществ. Номенклатура органических веществ (тривиальная и международная)</w:t>
            </w:r>
          </w:p>
        </w:tc>
        <w:tc>
          <w:tcPr>
            <w:tcW w:w="1119" w:type="dxa"/>
            <w:tcBorders>
              <w:bottom w:val="single" w:sz="4" w:space="0" w:color="auto"/>
            </w:tcBorders>
          </w:tcPr>
          <w:p w:rsidR="00DF473A" w:rsidRPr="00197CF5" w:rsidRDefault="00DF473A" w:rsidP="002B3218">
            <w:pPr>
              <w:ind w:left="-48" w:right="-39"/>
              <w:jc w:val="center"/>
              <w:rPr>
                <w:sz w:val="28"/>
                <w:szCs w:val="28"/>
              </w:rPr>
            </w:pPr>
            <w:r w:rsidRPr="00197CF5">
              <w:rPr>
                <w:sz w:val="28"/>
                <w:szCs w:val="28"/>
              </w:rPr>
              <w:t>2.1</w:t>
            </w:r>
          </w:p>
          <w:p w:rsidR="00DF473A" w:rsidRPr="00197CF5" w:rsidRDefault="00315FD1" w:rsidP="002B3218">
            <w:pPr>
              <w:ind w:left="-48" w:right="-39"/>
              <w:jc w:val="center"/>
              <w:rPr>
                <w:sz w:val="28"/>
                <w:szCs w:val="28"/>
              </w:rPr>
            </w:pPr>
            <w:r>
              <w:rPr>
                <w:sz w:val="28"/>
                <w:szCs w:val="28"/>
              </w:rPr>
              <w:t>3.3</w:t>
            </w:r>
          </w:p>
        </w:tc>
        <w:tc>
          <w:tcPr>
            <w:tcW w:w="956" w:type="dxa"/>
            <w:tcBorders>
              <w:bottom w:val="single" w:sz="4" w:space="0" w:color="auto"/>
            </w:tcBorders>
          </w:tcPr>
          <w:p w:rsidR="00DF473A" w:rsidRPr="00197CF5" w:rsidRDefault="00DF473A" w:rsidP="002B3218">
            <w:pPr>
              <w:ind w:left="-48" w:right="-39"/>
              <w:jc w:val="center"/>
              <w:rPr>
                <w:sz w:val="28"/>
                <w:szCs w:val="28"/>
              </w:rPr>
            </w:pPr>
            <w:r w:rsidRPr="00197CF5">
              <w:rPr>
                <w:sz w:val="28"/>
                <w:szCs w:val="28"/>
              </w:rPr>
              <w:t>1.3.1</w:t>
            </w:r>
          </w:p>
          <w:p w:rsidR="00DF473A" w:rsidRPr="00197CF5" w:rsidRDefault="00DF473A" w:rsidP="002B3218">
            <w:pPr>
              <w:ind w:left="-48" w:right="-39"/>
              <w:jc w:val="center"/>
              <w:rPr>
                <w:sz w:val="28"/>
                <w:szCs w:val="28"/>
              </w:rPr>
            </w:pPr>
            <w:r w:rsidRPr="00197CF5">
              <w:rPr>
                <w:sz w:val="28"/>
                <w:szCs w:val="28"/>
              </w:rPr>
              <w:t>2.2.6</w:t>
            </w:r>
          </w:p>
        </w:tc>
        <w:tc>
          <w:tcPr>
            <w:tcW w:w="715" w:type="dxa"/>
            <w:tcBorders>
              <w:bottom w:val="single" w:sz="4" w:space="0" w:color="auto"/>
            </w:tcBorders>
          </w:tcPr>
          <w:p w:rsidR="00DF473A" w:rsidRPr="00197CF5" w:rsidRDefault="00DF473A" w:rsidP="002B3218">
            <w:pPr>
              <w:ind w:left="-48" w:right="-39"/>
              <w:jc w:val="center"/>
              <w:rPr>
                <w:sz w:val="28"/>
                <w:szCs w:val="28"/>
              </w:rPr>
            </w:pPr>
            <w:r w:rsidRPr="00197CF5">
              <w:rPr>
                <w:sz w:val="28"/>
                <w:szCs w:val="28"/>
              </w:rPr>
              <w:t>Б</w:t>
            </w:r>
          </w:p>
        </w:tc>
        <w:tc>
          <w:tcPr>
            <w:tcW w:w="720" w:type="dxa"/>
            <w:tcBorders>
              <w:bottom w:val="single" w:sz="4" w:space="0" w:color="auto"/>
            </w:tcBorders>
          </w:tcPr>
          <w:p w:rsidR="00DF473A" w:rsidRPr="00197CF5" w:rsidRDefault="00DF473A" w:rsidP="002B3218">
            <w:pPr>
              <w:ind w:left="-48" w:right="-39"/>
              <w:jc w:val="center"/>
              <w:rPr>
                <w:sz w:val="28"/>
                <w:szCs w:val="28"/>
              </w:rPr>
            </w:pPr>
            <w:r w:rsidRPr="00197CF5">
              <w:rPr>
                <w:sz w:val="28"/>
                <w:szCs w:val="28"/>
              </w:rPr>
              <w:t>1</w:t>
            </w:r>
          </w:p>
        </w:tc>
        <w:tc>
          <w:tcPr>
            <w:tcW w:w="900" w:type="dxa"/>
            <w:tcBorders>
              <w:bottom w:val="single" w:sz="4" w:space="0" w:color="auto"/>
            </w:tcBorders>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trHeight w:val="1106"/>
          <w:jc w:val="center"/>
        </w:trPr>
        <w:tc>
          <w:tcPr>
            <w:tcW w:w="698" w:type="dxa"/>
          </w:tcPr>
          <w:p w:rsidR="00DF473A" w:rsidRPr="00197CF5" w:rsidRDefault="009D1B98" w:rsidP="002B3218">
            <w:pPr>
              <w:jc w:val="center"/>
              <w:rPr>
                <w:sz w:val="28"/>
                <w:szCs w:val="28"/>
              </w:rPr>
            </w:pPr>
            <w:r>
              <w:rPr>
                <w:sz w:val="28"/>
                <w:szCs w:val="28"/>
              </w:rPr>
              <w:t>8</w:t>
            </w:r>
          </w:p>
        </w:tc>
        <w:tc>
          <w:tcPr>
            <w:tcW w:w="900" w:type="dxa"/>
          </w:tcPr>
          <w:p w:rsidR="00DF473A" w:rsidRPr="00197CF5" w:rsidRDefault="00DF473A" w:rsidP="002B3218">
            <w:pPr>
              <w:jc w:val="center"/>
              <w:rPr>
                <w:sz w:val="28"/>
                <w:szCs w:val="28"/>
              </w:rPr>
            </w:pPr>
            <w:r w:rsidRPr="00197CF5">
              <w:rPr>
                <w:sz w:val="28"/>
                <w:szCs w:val="28"/>
              </w:rPr>
              <w:t>А</w:t>
            </w:r>
            <w:r w:rsidR="009D1B98">
              <w:rPr>
                <w:sz w:val="28"/>
                <w:szCs w:val="28"/>
              </w:rPr>
              <w:t>8</w:t>
            </w:r>
          </w:p>
        </w:tc>
        <w:tc>
          <w:tcPr>
            <w:tcW w:w="4025" w:type="dxa"/>
          </w:tcPr>
          <w:p w:rsidR="00DF473A" w:rsidRPr="00197CF5" w:rsidRDefault="00DF473A" w:rsidP="002B3218">
            <w:pPr>
              <w:jc w:val="both"/>
              <w:rPr>
                <w:snapToGrid w:val="0"/>
                <w:sz w:val="28"/>
                <w:szCs w:val="28"/>
              </w:rPr>
            </w:pPr>
            <w:r w:rsidRPr="00197CF5">
              <w:rPr>
                <w:snapToGrid w:val="0"/>
                <w:sz w:val="28"/>
                <w:szCs w:val="28"/>
              </w:rPr>
              <w:t>Характерные химические свойства простых веществ-металлов: щелочных, щелочноземельных, алюминия</w:t>
            </w:r>
            <w:r w:rsidR="000C52CA">
              <w:rPr>
                <w:snapToGrid w:val="0"/>
                <w:sz w:val="28"/>
                <w:szCs w:val="28"/>
              </w:rPr>
              <w:t>;</w:t>
            </w:r>
            <w:r w:rsidRPr="00197CF5">
              <w:rPr>
                <w:snapToGrid w:val="0"/>
                <w:sz w:val="28"/>
                <w:szCs w:val="28"/>
              </w:rPr>
              <w:t xml:space="preserve"> переходных металлов</w:t>
            </w:r>
            <w:r w:rsidR="000C52CA">
              <w:rPr>
                <w:snapToGrid w:val="0"/>
                <w:sz w:val="28"/>
                <w:szCs w:val="28"/>
              </w:rPr>
              <w:t>:</w:t>
            </w:r>
            <w:r w:rsidRPr="00197CF5">
              <w:rPr>
                <w:snapToGrid w:val="0"/>
                <w:sz w:val="28"/>
                <w:szCs w:val="28"/>
              </w:rPr>
              <w:t xml:space="preserve"> меди, цинка, хрома, железа.</w:t>
            </w:r>
          </w:p>
          <w:p w:rsidR="00DF473A" w:rsidRPr="00197CF5" w:rsidRDefault="00DF473A" w:rsidP="002B3218">
            <w:pPr>
              <w:jc w:val="both"/>
              <w:rPr>
                <w:sz w:val="28"/>
                <w:szCs w:val="28"/>
              </w:rPr>
            </w:pPr>
            <w:r w:rsidRPr="00197CF5">
              <w:rPr>
                <w:snapToGrid w:val="0"/>
                <w:sz w:val="28"/>
                <w:szCs w:val="28"/>
              </w:rPr>
              <w:t>Характерные химические свойства простых веществ-неметаллов: водорода, галогенов, кислорода, серы, азота, фосфора, углерода, кремния</w:t>
            </w:r>
          </w:p>
        </w:tc>
        <w:tc>
          <w:tcPr>
            <w:tcW w:w="1119" w:type="dxa"/>
          </w:tcPr>
          <w:p w:rsidR="00DF473A" w:rsidRPr="00197CF5" w:rsidRDefault="00DF473A" w:rsidP="002B3218">
            <w:pPr>
              <w:ind w:left="-48" w:right="-39"/>
              <w:jc w:val="center"/>
              <w:rPr>
                <w:sz w:val="28"/>
                <w:szCs w:val="28"/>
              </w:rPr>
            </w:pPr>
            <w:r w:rsidRPr="00197CF5">
              <w:rPr>
                <w:sz w:val="28"/>
                <w:szCs w:val="28"/>
              </w:rPr>
              <w:t>2.2</w:t>
            </w:r>
          </w:p>
          <w:p w:rsidR="00DF473A" w:rsidRPr="00197CF5" w:rsidRDefault="00DF473A" w:rsidP="002B3218">
            <w:pPr>
              <w:ind w:left="-48" w:right="-39"/>
              <w:jc w:val="center"/>
              <w:rPr>
                <w:sz w:val="28"/>
                <w:szCs w:val="28"/>
              </w:rPr>
            </w:pPr>
            <w:r w:rsidRPr="00197CF5">
              <w:rPr>
                <w:sz w:val="28"/>
                <w:szCs w:val="28"/>
              </w:rPr>
              <w:t>2.3</w:t>
            </w:r>
          </w:p>
        </w:tc>
        <w:tc>
          <w:tcPr>
            <w:tcW w:w="956" w:type="dxa"/>
          </w:tcPr>
          <w:p w:rsidR="00DF473A" w:rsidRPr="00197CF5" w:rsidRDefault="00DF473A" w:rsidP="002B3218">
            <w:pPr>
              <w:ind w:left="-48" w:right="-39"/>
              <w:jc w:val="center"/>
              <w:rPr>
                <w:sz w:val="28"/>
                <w:szCs w:val="28"/>
              </w:rPr>
            </w:pPr>
            <w:r w:rsidRPr="00197CF5">
              <w:rPr>
                <w:sz w:val="28"/>
                <w:szCs w:val="28"/>
              </w:rPr>
              <w:t>2.3.2</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9D1B98" w:rsidP="002B3218">
            <w:pPr>
              <w:jc w:val="center"/>
              <w:rPr>
                <w:sz w:val="28"/>
                <w:szCs w:val="28"/>
              </w:rPr>
            </w:pPr>
            <w:r>
              <w:rPr>
                <w:sz w:val="28"/>
                <w:szCs w:val="28"/>
              </w:rPr>
              <w:t>9</w:t>
            </w:r>
          </w:p>
        </w:tc>
        <w:tc>
          <w:tcPr>
            <w:tcW w:w="900" w:type="dxa"/>
          </w:tcPr>
          <w:p w:rsidR="00DF473A" w:rsidRPr="00197CF5" w:rsidRDefault="00DF473A" w:rsidP="002B3218">
            <w:pPr>
              <w:jc w:val="center"/>
              <w:rPr>
                <w:sz w:val="28"/>
                <w:szCs w:val="28"/>
              </w:rPr>
            </w:pPr>
            <w:r w:rsidRPr="00197CF5">
              <w:rPr>
                <w:sz w:val="28"/>
                <w:szCs w:val="28"/>
              </w:rPr>
              <w:t>А</w:t>
            </w:r>
            <w:r w:rsidR="009D1B98">
              <w:rPr>
                <w:sz w:val="28"/>
                <w:szCs w:val="28"/>
              </w:rPr>
              <w:t>9</w:t>
            </w:r>
          </w:p>
        </w:tc>
        <w:tc>
          <w:tcPr>
            <w:tcW w:w="4025" w:type="dxa"/>
          </w:tcPr>
          <w:p w:rsidR="00DF473A" w:rsidRPr="00197CF5" w:rsidRDefault="00DF473A" w:rsidP="002B3218">
            <w:pPr>
              <w:jc w:val="both"/>
              <w:rPr>
                <w:snapToGrid w:val="0"/>
                <w:sz w:val="28"/>
                <w:szCs w:val="28"/>
              </w:rPr>
            </w:pPr>
            <w:r w:rsidRPr="00197CF5">
              <w:rPr>
                <w:snapToGrid w:val="0"/>
                <w:sz w:val="28"/>
                <w:szCs w:val="28"/>
              </w:rPr>
              <w:t>Характерные химические свойства оксидов: осн</w:t>
            </w:r>
            <w:r w:rsidR="00CD4E2E">
              <w:rPr>
                <w:snapToGrid w:val="0"/>
                <w:sz w:val="28"/>
                <w:szCs w:val="28"/>
              </w:rPr>
              <w:t>ó</w:t>
            </w:r>
            <w:r w:rsidRPr="00197CF5">
              <w:rPr>
                <w:snapToGrid w:val="0"/>
                <w:sz w:val="28"/>
                <w:szCs w:val="28"/>
              </w:rPr>
              <w:t>вных, амфотерных, ки</w:t>
            </w:r>
            <w:r w:rsidR="001016E8">
              <w:rPr>
                <w:snapToGrid w:val="0"/>
                <w:sz w:val="28"/>
                <w:szCs w:val="28"/>
              </w:rPr>
              <w:t>слотных</w:t>
            </w:r>
          </w:p>
        </w:tc>
        <w:tc>
          <w:tcPr>
            <w:tcW w:w="1119" w:type="dxa"/>
          </w:tcPr>
          <w:p w:rsidR="00DF473A" w:rsidRPr="00197CF5" w:rsidRDefault="00DF473A" w:rsidP="002B3218">
            <w:pPr>
              <w:ind w:left="-48" w:right="-39"/>
              <w:jc w:val="center"/>
              <w:rPr>
                <w:sz w:val="28"/>
                <w:szCs w:val="28"/>
              </w:rPr>
            </w:pPr>
            <w:r w:rsidRPr="00197CF5">
              <w:rPr>
                <w:sz w:val="28"/>
                <w:szCs w:val="28"/>
              </w:rPr>
              <w:t>2.4</w:t>
            </w:r>
          </w:p>
        </w:tc>
        <w:tc>
          <w:tcPr>
            <w:tcW w:w="956" w:type="dxa"/>
          </w:tcPr>
          <w:p w:rsidR="00DF473A" w:rsidRPr="00197CF5" w:rsidRDefault="00DF473A" w:rsidP="002B3218">
            <w:pPr>
              <w:ind w:left="-48" w:right="-39"/>
              <w:jc w:val="center"/>
              <w:rPr>
                <w:sz w:val="28"/>
                <w:szCs w:val="28"/>
              </w:rPr>
            </w:pPr>
            <w:r w:rsidRPr="00197CF5">
              <w:rPr>
                <w:sz w:val="28"/>
                <w:szCs w:val="28"/>
              </w:rPr>
              <w:t>2.3.3</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1</w:t>
            </w:r>
            <w:r w:rsidR="009D1B98">
              <w:rPr>
                <w:sz w:val="28"/>
                <w:szCs w:val="28"/>
              </w:rPr>
              <w:t>0</w:t>
            </w:r>
          </w:p>
        </w:tc>
        <w:tc>
          <w:tcPr>
            <w:tcW w:w="900" w:type="dxa"/>
          </w:tcPr>
          <w:p w:rsidR="00DF473A" w:rsidRPr="00197CF5" w:rsidRDefault="00DF473A" w:rsidP="002B3218">
            <w:pPr>
              <w:jc w:val="center"/>
              <w:rPr>
                <w:sz w:val="28"/>
                <w:szCs w:val="28"/>
              </w:rPr>
            </w:pPr>
            <w:r w:rsidRPr="00197CF5">
              <w:rPr>
                <w:sz w:val="28"/>
                <w:szCs w:val="28"/>
              </w:rPr>
              <w:t>А1</w:t>
            </w:r>
            <w:r w:rsidR="009D1B98">
              <w:rPr>
                <w:sz w:val="28"/>
                <w:szCs w:val="28"/>
              </w:rPr>
              <w:t>0</w:t>
            </w:r>
          </w:p>
        </w:tc>
        <w:tc>
          <w:tcPr>
            <w:tcW w:w="4025" w:type="dxa"/>
          </w:tcPr>
          <w:p w:rsidR="00DF473A" w:rsidRPr="00197CF5" w:rsidRDefault="00DF473A" w:rsidP="002B3218">
            <w:pPr>
              <w:jc w:val="both"/>
              <w:rPr>
                <w:snapToGrid w:val="0"/>
                <w:sz w:val="28"/>
                <w:szCs w:val="28"/>
              </w:rPr>
            </w:pPr>
            <w:r w:rsidRPr="00197CF5">
              <w:rPr>
                <w:snapToGrid w:val="0"/>
                <w:sz w:val="28"/>
                <w:szCs w:val="28"/>
              </w:rPr>
              <w:t>Характерные химические свойства оснований и амфотерных гидроксидов. Характерные химические свойства ки</w:t>
            </w:r>
            <w:r w:rsidR="001016E8">
              <w:rPr>
                <w:snapToGrid w:val="0"/>
                <w:sz w:val="28"/>
                <w:szCs w:val="28"/>
              </w:rPr>
              <w:t>слот</w:t>
            </w:r>
          </w:p>
        </w:tc>
        <w:tc>
          <w:tcPr>
            <w:tcW w:w="1119" w:type="dxa"/>
          </w:tcPr>
          <w:p w:rsidR="00DF473A" w:rsidRPr="00197CF5" w:rsidRDefault="00DF473A" w:rsidP="002B3218">
            <w:pPr>
              <w:ind w:left="-48" w:right="-39"/>
              <w:jc w:val="center"/>
              <w:rPr>
                <w:sz w:val="28"/>
                <w:szCs w:val="28"/>
              </w:rPr>
            </w:pPr>
            <w:r w:rsidRPr="00197CF5">
              <w:rPr>
                <w:sz w:val="28"/>
                <w:szCs w:val="28"/>
              </w:rPr>
              <w:t>2.5</w:t>
            </w:r>
          </w:p>
          <w:p w:rsidR="00DF473A" w:rsidRPr="00197CF5" w:rsidRDefault="00DF473A" w:rsidP="002B3218">
            <w:pPr>
              <w:ind w:left="-48" w:right="-39"/>
              <w:jc w:val="center"/>
              <w:rPr>
                <w:sz w:val="28"/>
                <w:szCs w:val="28"/>
              </w:rPr>
            </w:pPr>
            <w:r w:rsidRPr="00197CF5">
              <w:rPr>
                <w:sz w:val="28"/>
                <w:szCs w:val="28"/>
              </w:rPr>
              <w:t>2.6</w:t>
            </w:r>
          </w:p>
        </w:tc>
        <w:tc>
          <w:tcPr>
            <w:tcW w:w="956" w:type="dxa"/>
          </w:tcPr>
          <w:p w:rsidR="00DF473A" w:rsidRPr="00197CF5" w:rsidRDefault="00DF473A" w:rsidP="002B3218">
            <w:pPr>
              <w:ind w:left="-48" w:right="-39"/>
              <w:jc w:val="center"/>
              <w:rPr>
                <w:sz w:val="28"/>
                <w:szCs w:val="28"/>
              </w:rPr>
            </w:pPr>
            <w:r w:rsidRPr="00197CF5">
              <w:rPr>
                <w:sz w:val="28"/>
                <w:szCs w:val="28"/>
              </w:rPr>
              <w:t>2.3.3</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1</w:t>
            </w:r>
            <w:r w:rsidR="009D1B98">
              <w:rPr>
                <w:sz w:val="28"/>
                <w:szCs w:val="28"/>
              </w:rPr>
              <w:t>1</w:t>
            </w:r>
          </w:p>
        </w:tc>
        <w:tc>
          <w:tcPr>
            <w:tcW w:w="900" w:type="dxa"/>
          </w:tcPr>
          <w:p w:rsidR="00DF473A" w:rsidRPr="00197CF5" w:rsidRDefault="00DF473A" w:rsidP="002B3218">
            <w:pPr>
              <w:jc w:val="center"/>
              <w:rPr>
                <w:sz w:val="28"/>
                <w:szCs w:val="28"/>
              </w:rPr>
            </w:pPr>
            <w:r w:rsidRPr="00197CF5">
              <w:rPr>
                <w:sz w:val="28"/>
                <w:szCs w:val="28"/>
              </w:rPr>
              <w:t>А1</w:t>
            </w:r>
            <w:r w:rsidR="009D1B98">
              <w:rPr>
                <w:sz w:val="28"/>
                <w:szCs w:val="28"/>
              </w:rPr>
              <w:t>1</w:t>
            </w:r>
          </w:p>
        </w:tc>
        <w:tc>
          <w:tcPr>
            <w:tcW w:w="4025" w:type="dxa"/>
          </w:tcPr>
          <w:p w:rsidR="00DF473A" w:rsidRPr="00197CF5" w:rsidRDefault="00DF473A" w:rsidP="002B3218">
            <w:pPr>
              <w:jc w:val="both"/>
              <w:rPr>
                <w:snapToGrid w:val="0"/>
                <w:sz w:val="28"/>
                <w:szCs w:val="28"/>
              </w:rPr>
            </w:pPr>
            <w:r w:rsidRPr="00197CF5">
              <w:rPr>
                <w:snapToGrid w:val="0"/>
                <w:sz w:val="28"/>
                <w:szCs w:val="28"/>
              </w:rPr>
              <w:t>Характерные химические свойства солей: средних, кислых, осн</w:t>
            </w:r>
            <w:r w:rsidR="00CD4E2E">
              <w:rPr>
                <w:snapToGrid w:val="0"/>
                <w:sz w:val="28"/>
                <w:szCs w:val="28"/>
              </w:rPr>
              <w:t>ó</w:t>
            </w:r>
            <w:r w:rsidRPr="00197CF5">
              <w:rPr>
                <w:snapToGrid w:val="0"/>
                <w:sz w:val="28"/>
                <w:szCs w:val="28"/>
              </w:rPr>
              <w:t>вных; комплексных (на приме</w:t>
            </w:r>
            <w:r w:rsidR="001016E8">
              <w:rPr>
                <w:snapToGrid w:val="0"/>
                <w:sz w:val="28"/>
                <w:szCs w:val="28"/>
              </w:rPr>
              <w:t>ре соединений алюминия и цинка)</w:t>
            </w:r>
          </w:p>
        </w:tc>
        <w:tc>
          <w:tcPr>
            <w:tcW w:w="1119" w:type="dxa"/>
          </w:tcPr>
          <w:p w:rsidR="00DF473A" w:rsidRPr="00197CF5" w:rsidRDefault="00DF473A" w:rsidP="002B3218">
            <w:pPr>
              <w:ind w:left="-48" w:right="-39"/>
              <w:jc w:val="center"/>
              <w:rPr>
                <w:sz w:val="28"/>
                <w:szCs w:val="28"/>
              </w:rPr>
            </w:pPr>
            <w:r w:rsidRPr="00197CF5">
              <w:rPr>
                <w:sz w:val="28"/>
                <w:szCs w:val="28"/>
              </w:rPr>
              <w:t>2.7</w:t>
            </w:r>
          </w:p>
        </w:tc>
        <w:tc>
          <w:tcPr>
            <w:tcW w:w="956" w:type="dxa"/>
          </w:tcPr>
          <w:p w:rsidR="00DF473A" w:rsidRPr="00197CF5" w:rsidRDefault="00DF473A" w:rsidP="002B3218">
            <w:pPr>
              <w:ind w:left="-48" w:right="-39"/>
              <w:jc w:val="center"/>
              <w:rPr>
                <w:sz w:val="28"/>
                <w:szCs w:val="28"/>
              </w:rPr>
            </w:pPr>
            <w:r w:rsidRPr="00197CF5">
              <w:rPr>
                <w:sz w:val="28"/>
                <w:szCs w:val="28"/>
              </w:rPr>
              <w:t>2.3.3</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1</w:t>
            </w:r>
            <w:r w:rsidR="009D1B98">
              <w:rPr>
                <w:sz w:val="28"/>
                <w:szCs w:val="28"/>
              </w:rPr>
              <w:t>2</w:t>
            </w:r>
          </w:p>
        </w:tc>
        <w:tc>
          <w:tcPr>
            <w:tcW w:w="900" w:type="dxa"/>
          </w:tcPr>
          <w:p w:rsidR="00DF473A" w:rsidRPr="00197CF5" w:rsidRDefault="00DF473A" w:rsidP="002B3218">
            <w:pPr>
              <w:jc w:val="center"/>
              <w:rPr>
                <w:sz w:val="28"/>
                <w:szCs w:val="28"/>
              </w:rPr>
            </w:pPr>
            <w:r w:rsidRPr="00197CF5">
              <w:rPr>
                <w:sz w:val="28"/>
                <w:szCs w:val="28"/>
              </w:rPr>
              <w:t>А1</w:t>
            </w:r>
            <w:r w:rsidR="009D1B98">
              <w:rPr>
                <w:sz w:val="28"/>
                <w:szCs w:val="28"/>
              </w:rPr>
              <w:t>2</w:t>
            </w:r>
          </w:p>
        </w:tc>
        <w:tc>
          <w:tcPr>
            <w:tcW w:w="4025" w:type="dxa"/>
          </w:tcPr>
          <w:p w:rsidR="00DF473A" w:rsidRPr="00197CF5" w:rsidRDefault="00DF473A" w:rsidP="002B3218">
            <w:pPr>
              <w:jc w:val="both"/>
              <w:rPr>
                <w:snapToGrid w:val="0"/>
                <w:color w:val="000000"/>
                <w:sz w:val="28"/>
                <w:szCs w:val="28"/>
              </w:rPr>
            </w:pPr>
            <w:r w:rsidRPr="00197CF5">
              <w:rPr>
                <w:snapToGrid w:val="0"/>
                <w:color w:val="000000"/>
                <w:sz w:val="28"/>
                <w:szCs w:val="28"/>
              </w:rPr>
              <w:t>Взаимосвязь неорганических ве</w:t>
            </w:r>
            <w:r w:rsidR="001016E8">
              <w:rPr>
                <w:snapToGrid w:val="0"/>
                <w:color w:val="000000"/>
                <w:sz w:val="28"/>
                <w:szCs w:val="28"/>
              </w:rPr>
              <w:t>ществ</w:t>
            </w:r>
          </w:p>
        </w:tc>
        <w:tc>
          <w:tcPr>
            <w:tcW w:w="1119" w:type="dxa"/>
          </w:tcPr>
          <w:p w:rsidR="00DF473A" w:rsidRPr="00197CF5" w:rsidRDefault="00DF473A" w:rsidP="002B3218">
            <w:pPr>
              <w:ind w:left="-48" w:right="-39"/>
              <w:jc w:val="center"/>
              <w:rPr>
                <w:sz w:val="28"/>
                <w:szCs w:val="28"/>
              </w:rPr>
            </w:pPr>
            <w:r w:rsidRPr="00197CF5">
              <w:rPr>
                <w:sz w:val="28"/>
                <w:szCs w:val="28"/>
              </w:rPr>
              <w:t>2.8</w:t>
            </w:r>
          </w:p>
        </w:tc>
        <w:tc>
          <w:tcPr>
            <w:tcW w:w="956" w:type="dxa"/>
          </w:tcPr>
          <w:p w:rsidR="00DF473A" w:rsidRPr="00197CF5" w:rsidRDefault="00DF473A" w:rsidP="002B3218">
            <w:pPr>
              <w:ind w:left="-48" w:right="-39"/>
              <w:jc w:val="center"/>
              <w:rPr>
                <w:sz w:val="28"/>
                <w:szCs w:val="28"/>
              </w:rPr>
            </w:pPr>
            <w:r w:rsidRPr="00197CF5">
              <w:rPr>
                <w:sz w:val="28"/>
                <w:szCs w:val="28"/>
              </w:rPr>
              <w:t>2.3.3</w:t>
            </w:r>
          </w:p>
          <w:p w:rsidR="00DF473A" w:rsidRPr="00197CF5" w:rsidRDefault="00DF473A" w:rsidP="002B3218">
            <w:pPr>
              <w:ind w:left="-48" w:right="-39"/>
              <w:jc w:val="center"/>
              <w:rPr>
                <w:sz w:val="28"/>
                <w:szCs w:val="28"/>
              </w:rPr>
            </w:pPr>
            <w:r w:rsidRPr="00197CF5">
              <w:rPr>
                <w:sz w:val="28"/>
                <w:szCs w:val="28"/>
              </w:rPr>
              <w:t>2.4.3</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1</w:t>
            </w:r>
            <w:r w:rsidR="009D1B98">
              <w:rPr>
                <w:sz w:val="28"/>
                <w:szCs w:val="28"/>
              </w:rPr>
              <w:t>3</w:t>
            </w:r>
          </w:p>
        </w:tc>
        <w:tc>
          <w:tcPr>
            <w:tcW w:w="900" w:type="dxa"/>
          </w:tcPr>
          <w:p w:rsidR="00DF473A" w:rsidRPr="00197CF5" w:rsidRDefault="00DF473A" w:rsidP="002B3218">
            <w:pPr>
              <w:jc w:val="center"/>
              <w:rPr>
                <w:sz w:val="28"/>
                <w:szCs w:val="28"/>
              </w:rPr>
            </w:pPr>
            <w:r w:rsidRPr="00197CF5">
              <w:rPr>
                <w:sz w:val="28"/>
                <w:szCs w:val="28"/>
              </w:rPr>
              <w:t>А1</w:t>
            </w:r>
            <w:r w:rsidR="009D1B98">
              <w:rPr>
                <w:sz w:val="28"/>
                <w:szCs w:val="28"/>
              </w:rPr>
              <w:t>3</w:t>
            </w:r>
          </w:p>
        </w:tc>
        <w:tc>
          <w:tcPr>
            <w:tcW w:w="4025" w:type="dxa"/>
          </w:tcPr>
          <w:p w:rsidR="00DF473A" w:rsidRPr="00197CF5" w:rsidRDefault="00DF473A" w:rsidP="002B3218">
            <w:pPr>
              <w:jc w:val="both"/>
              <w:rPr>
                <w:sz w:val="28"/>
                <w:szCs w:val="28"/>
              </w:rPr>
            </w:pPr>
            <w:r w:rsidRPr="00197CF5">
              <w:rPr>
                <w:sz w:val="28"/>
                <w:szCs w:val="28"/>
              </w:rPr>
              <w:t>Теория строения органических соединений: гомология и изомерия (структурная и пространственная). Взаимное влияние атомов в молекулах.</w:t>
            </w:r>
          </w:p>
          <w:p w:rsidR="00DF473A" w:rsidRPr="00197CF5" w:rsidRDefault="00DF473A" w:rsidP="002B3218">
            <w:pPr>
              <w:jc w:val="both"/>
              <w:rPr>
                <w:sz w:val="28"/>
                <w:szCs w:val="28"/>
              </w:rPr>
            </w:pPr>
            <w:r w:rsidRPr="00197CF5">
              <w:rPr>
                <w:sz w:val="28"/>
                <w:szCs w:val="28"/>
              </w:rPr>
              <w:t>Типы связей в молекулах органических веществ. Гибридизация атомных орбиталей углерода. Радикал. Функцио</w:t>
            </w:r>
            <w:r w:rsidR="001016E8">
              <w:rPr>
                <w:sz w:val="28"/>
                <w:szCs w:val="28"/>
              </w:rPr>
              <w:t>нальная группа</w:t>
            </w:r>
          </w:p>
        </w:tc>
        <w:tc>
          <w:tcPr>
            <w:tcW w:w="1119" w:type="dxa"/>
          </w:tcPr>
          <w:p w:rsidR="00DF473A" w:rsidRPr="00197CF5" w:rsidRDefault="00DF473A" w:rsidP="002B3218">
            <w:pPr>
              <w:ind w:left="-48" w:right="-39"/>
              <w:jc w:val="center"/>
              <w:rPr>
                <w:sz w:val="28"/>
                <w:szCs w:val="28"/>
              </w:rPr>
            </w:pPr>
            <w:r w:rsidRPr="00197CF5">
              <w:rPr>
                <w:sz w:val="28"/>
                <w:szCs w:val="28"/>
              </w:rPr>
              <w:t>3.1</w:t>
            </w:r>
          </w:p>
          <w:p w:rsidR="00DF473A" w:rsidRPr="00197CF5" w:rsidRDefault="00DF473A" w:rsidP="002B3218">
            <w:pPr>
              <w:ind w:left="-48" w:right="-39"/>
              <w:jc w:val="center"/>
              <w:rPr>
                <w:sz w:val="28"/>
                <w:szCs w:val="28"/>
              </w:rPr>
            </w:pPr>
            <w:r w:rsidRPr="00197CF5">
              <w:rPr>
                <w:sz w:val="28"/>
                <w:szCs w:val="28"/>
              </w:rPr>
              <w:t>3.2</w:t>
            </w:r>
          </w:p>
        </w:tc>
        <w:tc>
          <w:tcPr>
            <w:tcW w:w="956" w:type="dxa"/>
          </w:tcPr>
          <w:p w:rsidR="00DF473A" w:rsidRPr="00197CF5" w:rsidRDefault="00DF473A" w:rsidP="002B3218">
            <w:pPr>
              <w:ind w:left="-48" w:right="-39"/>
              <w:jc w:val="center"/>
              <w:rPr>
                <w:sz w:val="28"/>
                <w:szCs w:val="28"/>
              </w:rPr>
            </w:pPr>
            <w:r w:rsidRPr="00197CF5">
              <w:rPr>
                <w:sz w:val="28"/>
                <w:szCs w:val="28"/>
              </w:rPr>
              <w:t>1.2.1</w:t>
            </w:r>
          </w:p>
          <w:p w:rsidR="00DF473A" w:rsidRPr="00197CF5" w:rsidRDefault="00DF473A" w:rsidP="002B3218">
            <w:pPr>
              <w:ind w:left="-48" w:right="-39"/>
              <w:jc w:val="center"/>
              <w:rPr>
                <w:sz w:val="28"/>
                <w:szCs w:val="28"/>
              </w:rPr>
            </w:pPr>
            <w:r w:rsidRPr="00197CF5">
              <w:rPr>
                <w:sz w:val="28"/>
                <w:szCs w:val="28"/>
              </w:rPr>
              <w:t>1.2.2</w:t>
            </w:r>
          </w:p>
          <w:p w:rsidR="00DF473A" w:rsidRPr="00197CF5" w:rsidRDefault="00DF473A" w:rsidP="002B3218">
            <w:pPr>
              <w:ind w:left="-48" w:right="-39"/>
              <w:jc w:val="center"/>
              <w:rPr>
                <w:sz w:val="28"/>
                <w:szCs w:val="28"/>
              </w:rPr>
            </w:pPr>
            <w:r w:rsidRPr="00197CF5">
              <w:rPr>
                <w:sz w:val="28"/>
                <w:szCs w:val="28"/>
              </w:rPr>
              <w:t>2.2.3</w:t>
            </w:r>
          </w:p>
          <w:p w:rsidR="00DF473A" w:rsidRPr="00197CF5" w:rsidRDefault="00DF473A" w:rsidP="002B3218">
            <w:pPr>
              <w:ind w:left="-48" w:right="-39"/>
              <w:jc w:val="center"/>
              <w:rPr>
                <w:sz w:val="28"/>
                <w:szCs w:val="28"/>
              </w:rPr>
            </w:pPr>
            <w:r w:rsidRPr="00197CF5">
              <w:rPr>
                <w:sz w:val="28"/>
                <w:szCs w:val="28"/>
              </w:rPr>
              <w:t>2.2.7</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1</w:t>
            </w:r>
            <w:r w:rsidR="009D1B98">
              <w:rPr>
                <w:sz w:val="28"/>
                <w:szCs w:val="28"/>
              </w:rPr>
              <w:t>4</w:t>
            </w:r>
          </w:p>
        </w:tc>
        <w:tc>
          <w:tcPr>
            <w:tcW w:w="900" w:type="dxa"/>
          </w:tcPr>
          <w:p w:rsidR="00DF473A" w:rsidRPr="00197CF5" w:rsidRDefault="00DF473A" w:rsidP="002B3218">
            <w:pPr>
              <w:jc w:val="center"/>
              <w:rPr>
                <w:sz w:val="28"/>
                <w:szCs w:val="28"/>
              </w:rPr>
            </w:pPr>
            <w:r w:rsidRPr="00197CF5">
              <w:rPr>
                <w:sz w:val="28"/>
                <w:szCs w:val="28"/>
              </w:rPr>
              <w:t>А1</w:t>
            </w:r>
            <w:r w:rsidR="009D1B98">
              <w:rPr>
                <w:sz w:val="28"/>
                <w:szCs w:val="28"/>
              </w:rPr>
              <w:t>4</w:t>
            </w:r>
          </w:p>
        </w:tc>
        <w:tc>
          <w:tcPr>
            <w:tcW w:w="4025" w:type="dxa"/>
          </w:tcPr>
          <w:p w:rsidR="00DF473A" w:rsidRPr="00197CF5" w:rsidRDefault="00DF473A" w:rsidP="002B3218">
            <w:pPr>
              <w:jc w:val="both"/>
              <w:rPr>
                <w:snapToGrid w:val="0"/>
                <w:color w:val="000000"/>
                <w:sz w:val="28"/>
                <w:szCs w:val="28"/>
              </w:rPr>
            </w:pPr>
            <w:r w:rsidRPr="00197CF5">
              <w:rPr>
                <w:snapToGrid w:val="0"/>
                <w:sz w:val="28"/>
                <w:szCs w:val="28"/>
              </w:rPr>
              <w:t>Характерные химические свойства углеводородов: алканов, циклоалканов, алкенов, диенов, алкинов, ароматических углеводородов (бензола и толуола)</w:t>
            </w:r>
          </w:p>
        </w:tc>
        <w:tc>
          <w:tcPr>
            <w:tcW w:w="1119" w:type="dxa"/>
          </w:tcPr>
          <w:p w:rsidR="00DF473A" w:rsidRPr="00197CF5" w:rsidRDefault="00DF473A" w:rsidP="002B3218">
            <w:pPr>
              <w:ind w:left="-48" w:right="-39"/>
              <w:jc w:val="center"/>
              <w:rPr>
                <w:sz w:val="28"/>
                <w:szCs w:val="28"/>
              </w:rPr>
            </w:pPr>
            <w:r w:rsidRPr="00197CF5">
              <w:rPr>
                <w:sz w:val="28"/>
                <w:szCs w:val="28"/>
              </w:rPr>
              <w:t>3.4</w:t>
            </w:r>
          </w:p>
        </w:tc>
        <w:tc>
          <w:tcPr>
            <w:tcW w:w="956" w:type="dxa"/>
          </w:tcPr>
          <w:p w:rsidR="00DF473A" w:rsidRPr="00197CF5" w:rsidRDefault="00DF473A" w:rsidP="002B3218">
            <w:pPr>
              <w:ind w:left="-48" w:right="-39"/>
              <w:jc w:val="center"/>
              <w:rPr>
                <w:sz w:val="28"/>
                <w:szCs w:val="28"/>
              </w:rPr>
            </w:pPr>
            <w:r w:rsidRPr="00197CF5">
              <w:rPr>
                <w:sz w:val="28"/>
                <w:szCs w:val="28"/>
              </w:rPr>
              <w:t>2.3.4</w:t>
            </w:r>
          </w:p>
          <w:p w:rsidR="00DF473A" w:rsidRPr="00197CF5" w:rsidRDefault="00DF473A" w:rsidP="002B3218">
            <w:pPr>
              <w:ind w:left="-48" w:right="-39"/>
              <w:jc w:val="center"/>
              <w:rPr>
                <w:sz w:val="28"/>
                <w:szCs w:val="28"/>
              </w:rPr>
            </w:pP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1</w:t>
            </w:r>
            <w:r w:rsidR="009D1B98">
              <w:rPr>
                <w:sz w:val="28"/>
                <w:szCs w:val="28"/>
              </w:rPr>
              <w:t>5</w:t>
            </w:r>
          </w:p>
        </w:tc>
        <w:tc>
          <w:tcPr>
            <w:tcW w:w="900" w:type="dxa"/>
          </w:tcPr>
          <w:p w:rsidR="00DF473A" w:rsidRPr="00197CF5" w:rsidRDefault="00DF473A" w:rsidP="002B3218">
            <w:pPr>
              <w:jc w:val="center"/>
              <w:rPr>
                <w:sz w:val="28"/>
                <w:szCs w:val="28"/>
              </w:rPr>
            </w:pPr>
            <w:r w:rsidRPr="00197CF5">
              <w:rPr>
                <w:sz w:val="28"/>
                <w:szCs w:val="28"/>
              </w:rPr>
              <w:t>А1</w:t>
            </w:r>
            <w:r w:rsidR="009D1B98">
              <w:rPr>
                <w:sz w:val="28"/>
                <w:szCs w:val="28"/>
              </w:rPr>
              <w:t>5</w:t>
            </w:r>
          </w:p>
        </w:tc>
        <w:tc>
          <w:tcPr>
            <w:tcW w:w="4025" w:type="dxa"/>
          </w:tcPr>
          <w:p w:rsidR="00DF473A" w:rsidRPr="00197CF5" w:rsidRDefault="00DF473A" w:rsidP="002B3218">
            <w:pPr>
              <w:ind w:right="12"/>
              <w:jc w:val="both"/>
              <w:rPr>
                <w:snapToGrid w:val="0"/>
                <w:color w:val="000000"/>
                <w:sz w:val="28"/>
                <w:szCs w:val="28"/>
              </w:rPr>
            </w:pPr>
            <w:r w:rsidRPr="00197CF5">
              <w:rPr>
                <w:snapToGrid w:val="0"/>
                <w:sz w:val="28"/>
                <w:szCs w:val="28"/>
              </w:rPr>
              <w:t>Характерные химические свойства предельных одноатомных и многоатомных спиртов</w:t>
            </w:r>
            <w:r w:rsidR="00CD4E2E">
              <w:rPr>
                <w:snapToGrid w:val="0"/>
                <w:sz w:val="28"/>
                <w:szCs w:val="28"/>
              </w:rPr>
              <w:t>,</w:t>
            </w:r>
            <w:r w:rsidRPr="00197CF5">
              <w:rPr>
                <w:snapToGrid w:val="0"/>
                <w:sz w:val="28"/>
                <w:szCs w:val="28"/>
              </w:rPr>
              <w:t xml:space="preserve"> фенола</w:t>
            </w:r>
          </w:p>
        </w:tc>
        <w:tc>
          <w:tcPr>
            <w:tcW w:w="1119" w:type="dxa"/>
          </w:tcPr>
          <w:p w:rsidR="00DF473A" w:rsidRPr="00197CF5" w:rsidRDefault="00DF473A" w:rsidP="002B3218">
            <w:pPr>
              <w:ind w:left="-48" w:right="-39"/>
              <w:jc w:val="center"/>
              <w:rPr>
                <w:sz w:val="28"/>
                <w:szCs w:val="28"/>
              </w:rPr>
            </w:pPr>
            <w:r w:rsidRPr="00197CF5">
              <w:rPr>
                <w:sz w:val="28"/>
                <w:szCs w:val="28"/>
              </w:rPr>
              <w:t>3.5</w:t>
            </w:r>
          </w:p>
        </w:tc>
        <w:tc>
          <w:tcPr>
            <w:tcW w:w="956" w:type="dxa"/>
          </w:tcPr>
          <w:p w:rsidR="00DF473A" w:rsidRPr="00197CF5" w:rsidRDefault="00DF473A" w:rsidP="002B3218">
            <w:pPr>
              <w:ind w:left="-48" w:right="-39"/>
              <w:jc w:val="center"/>
              <w:rPr>
                <w:sz w:val="28"/>
                <w:szCs w:val="28"/>
              </w:rPr>
            </w:pPr>
            <w:r w:rsidRPr="00197CF5">
              <w:rPr>
                <w:sz w:val="28"/>
                <w:szCs w:val="28"/>
              </w:rPr>
              <w:t>2.3.4</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1</w:t>
            </w:r>
            <w:r w:rsidR="009D1B98">
              <w:rPr>
                <w:sz w:val="28"/>
                <w:szCs w:val="28"/>
              </w:rPr>
              <w:t>6</w:t>
            </w:r>
          </w:p>
        </w:tc>
        <w:tc>
          <w:tcPr>
            <w:tcW w:w="900" w:type="dxa"/>
          </w:tcPr>
          <w:p w:rsidR="00DF473A" w:rsidRPr="00197CF5" w:rsidRDefault="00DF473A" w:rsidP="002B3218">
            <w:pPr>
              <w:jc w:val="center"/>
              <w:rPr>
                <w:sz w:val="28"/>
                <w:szCs w:val="28"/>
              </w:rPr>
            </w:pPr>
            <w:r w:rsidRPr="00197CF5">
              <w:rPr>
                <w:sz w:val="28"/>
                <w:szCs w:val="28"/>
              </w:rPr>
              <w:t>А1</w:t>
            </w:r>
            <w:r w:rsidR="009D1B98">
              <w:rPr>
                <w:sz w:val="28"/>
                <w:szCs w:val="28"/>
              </w:rPr>
              <w:t>6</w:t>
            </w:r>
          </w:p>
        </w:tc>
        <w:tc>
          <w:tcPr>
            <w:tcW w:w="4025" w:type="dxa"/>
          </w:tcPr>
          <w:p w:rsidR="00DF473A" w:rsidRPr="00197CF5" w:rsidRDefault="00DF473A" w:rsidP="002B3218">
            <w:pPr>
              <w:ind w:right="12"/>
              <w:jc w:val="both"/>
              <w:rPr>
                <w:snapToGrid w:val="0"/>
                <w:sz w:val="28"/>
                <w:szCs w:val="28"/>
              </w:rPr>
            </w:pPr>
            <w:r w:rsidRPr="00197CF5">
              <w:rPr>
                <w:snapToGrid w:val="0"/>
                <w:sz w:val="28"/>
                <w:szCs w:val="28"/>
              </w:rPr>
              <w:t>Характерные химические свойства альдегидов, предельных карбоновых кислот, сложных эфиров.</w:t>
            </w:r>
          </w:p>
          <w:p w:rsidR="00DF473A" w:rsidRPr="00197CF5" w:rsidRDefault="00DF473A" w:rsidP="002B3218">
            <w:pPr>
              <w:ind w:right="12"/>
              <w:jc w:val="both"/>
              <w:rPr>
                <w:snapToGrid w:val="0"/>
                <w:color w:val="000000"/>
                <w:sz w:val="28"/>
                <w:szCs w:val="28"/>
              </w:rPr>
            </w:pPr>
            <w:r w:rsidRPr="00197CF5">
              <w:rPr>
                <w:snapToGrid w:val="0"/>
                <w:sz w:val="28"/>
                <w:szCs w:val="28"/>
              </w:rPr>
              <w:t>Биологически важные вещества: жиры, белки, углеводы (</w:t>
            </w:r>
            <w:r w:rsidRPr="00197CF5">
              <w:rPr>
                <w:iCs/>
                <w:snapToGrid w:val="0"/>
                <w:sz w:val="28"/>
                <w:szCs w:val="28"/>
              </w:rPr>
              <w:t>моносахариды, дисахариды, полисахариды)</w:t>
            </w:r>
          </w:p>
        </w:tc>
        <w:tc>
          <w:tcPr>
            <w:tcW w:w="1119" w:type="dxa"/>
          </w:tcPr>
          <w:p w:rsidR="00DF473A" w:rsidRPr="00197CF5" w:rsidRDefault="00DF473A" w:rsidP="002B3218">
            <w:pPr>
              <w:ind w:left="-48" w:right="-39"/>
              <w:jc w:val="center"/>
              <w:rPr>
                <w:sz w:val="28"/>
                <w:szCs w:val="28"/>
              </w:rPr>
            </w:pPr>
            <w:r w:rsidRPr="00197CF5">
              <w:rPr>
                <w:sz w:val="28"/>
                <w:szCs w:val="28"/>
              </w:rPr>
              <w:t>3.6</w:t>
            </w:r>
          </w:p>
        </w:tc>
        <w:tc>
          <w:tcPr>
            <w:tcW w:w="956" w:type="dxa"/>
          </w:tcPr>
          <w:p w:rsidR="00DF473A" w:rsidRPr="00197CF5" w:rsidRDefault="00DF473A" w:rsidP="002B3218">
            <w:pPr>
              <w:ind w:left="-48" w:right="-39"/>
              <w:jc w:val="center"/>
              <w:rPr>
                <w:sz w:val="28"/>
                <w:szCs w:val="28"/>
              </w:rPr>
            </w:pPr>
            <w:r w:rsidRPr="00197CF5">
              <w:rPr>
                <w:sz w:val="28"/>
                <w:szCs w:val="28"/>
              </w:rPr>
              <w:t>2.3.4</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1</w:t>
            </w:r>
            <w:r w:rsidR="009D1B98">
              <w:rPr>
                <w:sz w:val="28"/>
                <w:szCs w:val="28"/>
              </w:rPr>
              <w:t>7</w:t>
            </w:r>
          </w:p>
        </w:tc>
        <w:tc>
          <w:tcPr>
            <w:tcW w:w="900" w:type="dxa"/>
          </w:tcPr>
          <w:p w:rsidR="00DF473A" w:rsidRPr="00197CF5" w:rsidRDefault="00DF473A" w:rsidP="002B3218">
            <w:pPr>
              <w:jc w:val="center"/>
              <w:rPr>
                <w:sz w:val="28"/>
                <w:szCs w:val="28"/>
              </w:rPr>
            </w:pPr>
            <w:r w:rsidRPr="00197CF5">
              <w:rPr>
                <w:sz w:val="28"/>
                <w:szCs w:val="28"/>
              </w:rPr>
              <w:t>А1</w:t>
            </w:r>
            <w:r w:rsidR="009D1B98">
              <w:rPr>
                <w:sz w:val="28"/>
                <w:szCs w:val="28"/>
              </w:rPr>
              <w:t>7</w:t>
            </w:r>
          </w:p>
        </w:tc>
        <w:tc>
          <w:tcPr>
            <w:tcW w:w="4025" w:type="dxa"/>
          </w:tcPr>
          <w:p w:rsidR="009D1B98" w:rsidRDefault="00DF473A" w:rsidP="002B3218">
            <w:pPr>
              <w:ind w:right="12"/>
              <w:jc w:val="both"/>
              <w:rPr>
                <w:snapToGrid w:val="0"/>
                <w:sz w:val="28"/>
                <w:szCs w:val="28"/>
              </w:rPr>
            </w:pPr>
            <w:r w:rsidRPr="00197CF5">
              <w:rPr>
                <w:snapToGrid w:val="0"/>
                <w:sz w:val="28"/>
                <w:szCs w:val="28"/>
              </w:rPr>
              <w:t>Основные способы получения углеводородов (в лаборатории).</w:t>
            </w:r>
            <w:r w:rsidR="009D1B98" w:rsidRPr="00197CF5">
              <w:rPr>
                <w:snapToGrid w:val="0"/>
                <w:sz w:val="28"/>
                <w:szCs w:val="28"/>
              </w:rPr>
              <w:t xml:space="preserve"> </w:t>
            </w:r>
          </w:p>
          <w:p w:rsidR="00DF473A" w:rsidRPr="00197CF5" w:rsidRDefault="009D1B98" w:rsidP="002B3218">
            <w:pPr>
              <w:ind w:right="12"/>
              <w:jc w:val="both"/>
              <w:rPr>
                <w:snapToGrid w:val="0"/>
                <w:color w:val="000000"/>
                <w:sz w:val="28"/>
                <w:szCs w:val="28"/>
              </w:rPr>
            </w:pPr>
            <w:r w:rsidRPr="00197CF5">
              <w:rPr>
                <w:snapToGrid w:val="0"/>
                <w:sz w:val="28"/>
                <w:szCs w:val="28"/>
              </w:rPr>
              <w:t>Основные способы получения кислородсодержащих соединений (в лаборатории)</w:t>
            </w:r>
          </w:p>
        </w:tc>
        <w:tc>
          <w:tcPr>
            <w:tcW w:w="1119" w:type="dxa"/>
          </w:tcPr>
          <w:p w:rsidR="009D1B98" w:rsidRDefault="00DF473A" w:rsidP="002B3218">
            <w:pPr>
              <w:ind w:left="-48" w:right="-39"/>
              <w:jc w:val="center"/>
              <w:rPr>
                <w:sz w:val="28"/>
                <w:szCs w:val="28"/>
              </w:rPr>
            </w:pPr>
            <w:r w:rsidRPr="00197CF5">
              <w:rPr>
                <w:sz w:val="28"/>
                <w:szCs w:val="28"/>
              </w:rPr>
              <w:t>4.1.7</w:t>
            </w:r>
          </w:p>
          <w:p w:rsidR="00DF473A" w:rsidRPr="00197CF5" w:rsidRDefault="009D1B98" w:rsidP="002B3218">
            <w:pPr>
              <w:ind w:left="-48" w:right="-39"/>
              <w:jc w:val="center"/>
              <w:rPr>
                <w:sz w:val="28"/>
                <w:szCs w:val="28"/>
              </w:rPr>
            </w:pPr>
            <w:r w:rsidRPr="00197CF5">
              <w:rPr>
                <w:sz w:val="28"/>
                <w:szCs w:val="28"/>
              </w:rPr>
              <w:t>4.1.8</w:t>
            </w:r>
          </w:p>
        </w:tc>
        <w:tc>
          <w:tcPr>
            <w:tcW w:w="956" w:type="dxa"/>
          </w:tcPr>
          <w:p w:rsidR="00DF473A" w:rsidRPr="00197CF5" w:rsidRDefault="00DF473A" w:rsidP="002B3218">
            <w:pPr>
              <w:ind w:left="-48" w:right="-39"/>
              <w:jc w:val="center"/>
              <w:rPr>
                <w:sz w:val="28"/>
                <w:szCs w:val="28"/>
              </w:rPr>
            </w:pPr>
            <w:r w:rsidRPr="00197CF5">
              <w:rPr>
                <w:sz w:val="28"/>
                <w:szCs w:val="28"/>
              </w:rPr>
              <w:t>1.3.4</w:t>
            </w:r>
          </w:p>
          <w:p w:rsidR="00DF473A" w:rsidRPr="00197CF5" w:rsidRDefault="00DF473A" w:rsidP="002B3218">
            <w:pPr>
              <w:ind w:left="-48" w:right="-39"/>
              <w:jc w:val="center"/>
              <w:rPr>
                <w:sz w:val="28"/>
                <w:szCs w:val="28"/>
              </w:rPr>
            </w:pPr>
            <w:r w:rsidRPr="00197CF5">
              <w:rPr>
                <w:sz w:val="28"/>
                <w:szCs w:val="28"/>
              </w:rPr>
              <w:t>2.5.1</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9D1B98" w:rsidP="002B3218">
            <w:pPr>
              <w:jc w:val="center"/>
              <w:rPr>
                <w:sz w:val="28"/>
                <w:szCs w:val="28"/>
              </w:rPr>
            </w:pPr>
            <w:r>
              <w:rPr>
                <w:sz w:val="28"/>
                <w:szCs w:val="28"/>
              </w:rPr>
              <w:t>18</w:t>
            </w:r>
          </w:p>
        </w:tc>
        <w:tc>
          <w:tcPr>
            <w:tcW w:w="900" w:type="dxa"/>
          </w:tcPr>
          <w:p w:rsidR="00DF473A" w:rsidRPr="00197CF5" w:rsidRDefault="00DF473A" w:rsidP="002B3218">
            <w:pPr>
              <w:jc w:val="center"/>
              <w:rPr>
                <w:sz w:val="28"/>
                <w:szCs w:val="28"/>
              </w:rPr>
            </w:pPr>
            <w:r w:rsidRPr="00197CF5">
              <w:rPr>
                <w:sz w:val="28"/>
                <w:szCs w:val="28"/>
              </w:rPr>
              <w:t>А</w:t>
            </w:r>
            <w:r w:rsidR="009D1B98">
              <w:rPr>
                <w:sz w:val="28"/>
                <w:szCs w:val="28"/>
              </w:rPr>
              <w:t>18</w:t>
            </w:r>
          </w:p>
        </w:tc>
        <w:tc>
          <w:tcPr>
            <w:tcW w:w="4025" w:type="dxa"/>
          </w:tcPr>
          <w:p w:rsidR="00DF473A" w:rsidRPr="00197CF5" w:rsidRDefault="00DF473A" w:rsidP="002B3218">
            <w:pPr>
              <w:jc w:val="both"/>
              <w:rPr>
                <w:snapToGrid w:val="0"/>
                <w:color w:val="000000"/>
                <w:sz w:val="28"/>
                <w:szCs w:val="28"/>
              </w:rPr>
            </w:pPr>
            <w:r w:rsidRPr="00197CF5">
              <w:rPr>
                <w:snapToGrid w:val="0"/>
                <w:sz w:val="28"/>
                <w:szCs w:val="28"/>
              </w:rPr>
              <w:t>Взаимосвязь углеводородов и кислородосодержащих органических соединений</w:t>
            </w:r>
            <w:r w:rsidRPr="00197CF5">
              <w:rPr>
                <w:snapToGrid w:val="0"/>
                <w:color w:val="000000"/>
                <w:sz w:val="28"/>
                <w:szCs w:val="28"/>
              </w:rPr>
              <w:t xml:space="preserve"> </w:t>
            </w:r>
          </w:p>
        </w:tc>
        <w:tc>
          <w:tcPr>
            <w:tcW w:w="1119" w:type="dxa"/>
          </w:tcPr>
          <w:p w:rsidR="00DF473A" w:rsidRPr="00197CF5" w:rsidRDefault="00DF473A" w:rsidP="002B3218">
            <w:pPr>
              <w:ind w:left="-48" w:right="-39"/>
              <w:jc w:val="center"/>
              <w:rPr>
                <w:sz w:val="28"/>
                <w:szCs w:val="28"/>
              </w:rPr>
            </w:pPr>
            <w:r w:rsidRPr="00197CF5">
              <w:rPr>
                <w:sz w:val="28"/>
                <w:szCs w:val="28"/>
              </w:rPr>
              <w:t>3.9</w:t>
            </w:r>
          </w:p>
        </w:tc>
        <w:tc>
          <w:tcPr>
            <w:tcW w:w="956" w:type="dxa"/>
          </w:tcPr>
          <w:p w:rsidR="00DF473A" w:rsidRPr="00197CF5" w:rsidRDefault="00DF473A" w:rsidP="002B3218">
            <w:pPr>
              <w:ind w:left="-48" w:right="-39"/>
              <w:jc w:val="center"/>
              <w:rPr>
                <w:sz w:val="28"/>
                <w:szCs w:val="28"/>
              </w:rPr>
            </w:pPr>
            <w:r w:rsidRPr="00197CF5">
              <w:rPr>
                <w:sz w:val="28"/>
                <w:szCs w:val="28"/>
              </w:rPr>
              <w:t>2.3.4</w:t>
            </w:r>
          </w:p>
          <w:p w:rsidR="00DF473A" w:rsidRPr="00197CF5" w:rsidRDefault="00DF473A" w:rsidP="002B3218">
            <w:pPr>
              <w:ind w:left="-48" w:right="-39"/>
              <w:jc w:val="center"/>
              <w:rPr>
                <w:sz w:val="28"/>
                <w:szCs w:val="28"/>
              </w:rPr>
            </w:pPr>
            <w:r w:rsidRPr="00197CF5">
              <w:rPr>
                <w:sz w:val="28"/>
                <w:szCs w:val="28"/>
              </w:rPr>
              <w:t>2.4.3</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9D1B98" w:rsidP="002B3218">
            <w:pPr>
              <w:jc w:val="center"/>
              <w:rPr>
                <w:sz w:val="28"/>
                <w:szCs w:val="28"/>
              </w:rPr>
            </w:pPr>
            <w:r>
              <w:rPr>
                <w:sz w:val="28"/>
                <w:szCs w:val="28"/>
              </w:rPr>
              <w:t>19</w:t>
            </w:r>
          </w:p>
        </w:tc>
        <w:tc>
          <w:tcPr>
            <w:tcW w:w="900" w:type="dxa"/>
          </w:tcPr>
          <w:p w:rsidR="00DF473A" w:rsidRPr="00197CF5" w:rsidRDefault="00DF473A" w:rsidP="002B3218">
            <w:pPr>
              <w:jc w:val="center"/>
              <w:rPr>
                <w:sz w:val="28"/>
                <w:szCs w:val="28"/>
              </w:rPr>
            </w:pPr>
            <w:r w:rsidRPr="00197CF5">
              <w:rPr>
                <w:sz w:val="28"/>
                <w:szCs w:val="28"/>
              </w:rPr>
              <w:t>А</w:t>
            </w:r>
            <w:r w:rsidR="009D1B98">
              <w:rPr>
                <w:sz w:val="28"/>
                <w:szCs w:val="28"/>
              </w:rPr>
              <w:t>19</w:t>
            </w:r>
          </w:p>
        </w:tc>
        <w:tc>
          <w:tcPr>
            <w:tcW w:w="4025" w:type="dxa"/>
          </w:tcPr>
          <w:p w:rsidR="00DF473A" w:rsidRPr="00197CF5" w:rsidRDefault="00DF473A" w:rsidP="002B3218">
            <w:pPr>
              <w:jc w:val="both"/>
              <w:rPr>
                <w:snapToGrid w:val="0"/>
                <w:color w:val="000000"/>
                <w:sz w:val="28"/>
                <w:szCs w:val="28"/>
              </w:rPr>
            </w:pPr>
            <w:r w:rsidRPr="00197CF5">
              <w:rPr>
                <w:snapToGrid w:val="0"/>
                <w:color w:val="000000"/>
                <w:sz w:val="28"/>
                <w:szCs w:val="28"/>
              </w:rPr>
              <w:t>Классификация химических реакций в неорганической и органиче</w:t>
            </w:r>
            <w:r w:rsidR="001016E8">
              <w:rPr>
                <w:snapToGrid w:val="0"/>
                <w:color w:val="000000"/>
                <w:sz w:val="28"/>
                <w:szCs w:val="28"/>
              </w:rPr>
              <w:t>ской химии</w:t>
            </w:r>
          </w:p>
        </w:tc>
        <w:tc>
          <w:tcPr>
            <w:tcW w:w="1119" w:type="dxa"/>
          </w:tcPr>
          <w:p w:rsidR="00DF473A" w:rsidRPr="00197CF5" w:rsidRDefault="00DF473A" w:rsidP="002B3218">
            <w:pPr>
              <w:ind w:left="-48" w:right="-39"/>
              <w:jc w:val="center"/>
              <w:rPr>
                <w:sz w:val="28"/>
                <w:szCs w:val="28"/>
              </w:rPr>
            </w:pPr>
            <w:r w:rsidRPr="00197CF5">
              <w:rPr>
                <w:sz w:val="28"/>
                <w:szCs w:val="28"/>
              </w:rPr>
              <w:t>1.4.1</w:t>
            </w:r>
          </w:p>
        </w:tc>
        <w:tc>
          <w:tcPr>
            <w:tcW w:w="956" w:type="dxa"/>
          </w:tcPr>
          <w:p w:rsidR="00DF473A" w:rsidRPr="00197CF5" w:rsidRDefault="00DF473A" w:rsidP="002B3218">
            <w:pPr>
              <w:ind w:left="-48" w:right="-39"/>
              <w:jc w:val="center"/>
              <w:rPr>
                <w:sz w:val="28"/>
                <w:szCs w:val="28"/>
              </w:rPr>
            </w:pPr>
            <w:r w:rsidRPr="00197CF5">
              <w:rPr>
                <w:sz w:val="28"/>
                <w:szCs w:val="28"/>
              </w:rPr>
              <w:t>2.2.8</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2</w:t>
            </w:r>
            <w:r w:rsidR="009D1B98">
              <w:rPr>
                <w:sz w:val="28"/>
                <w:szCs w:val="28"/>
              </w:rPr>
              <w:t>0</w:t>
            </w:r>
          </w:p>
        </w:tc>
        <w:tc>
          <w:tcPr>
            <w:tcW w:w="900" w:type="dxa"/>
          </w:tcPr>
          <w:p w:rsidR="00DF473A" w:rsidRPr="00197CF5" w:rsidRDefault="00DF473A" w:rsidP="002B3218">
            <w:pPr>
              <w:jc w:val="center"/>
              <w:rPr>
                <w:sz w:val="28"/>
                <w:szCs w:val="28"/>
              </w:rPr>
            </w:pPr>
            <w:r w:rsidRPr="00197CF5">
              <w:rPr>
                <w:sz w:val="28"/>
                <w:szCs w:val="28"/>
              </w:rPr>
              <w:t>А2</w:t>
            </w:r>
            <w:r w:rsidR="009D1B98">
              <w:rPr>
                <w:sz w:val="28"/>
                <w:szCs w:val="28"/>
              </w:rPr>
              <w:t>0</w:t>
            </w:r>
          </w:p>
        </w:tc>
        <w:tc>
          <w:tcPr>
            <w:tcW w:w="4025" w:type="dxa"/>
          </w:tcPr>
          <w:p w:rsidR="00DF473A" w:rsidRPr="00197CF5" w:rsidRDefault="00DF473A" w:rsidP="002B3218">
            <w:pPr>
              <w:ind w:right="12"/>
              <w:jc w:val="both"/>
              <w:rPr>
                <w:snapToGrid w:val="0"/>
                <w:color w:val="000000"/>
                <w:sz w:val="28"/>
                <w:szCs w:val="28"/>
              </w:rPr>
            </w:pPr>
            <w:r w:rsidRPr="00197CF5">
              <w:rPr>
                <w:snapToGrid w:val="0"/>
                <w:color w:val="000000"/>
                <w:sz w:val="28"/>
                <w:szCs w:val="28"/>
              </w:rPr>
              <w:t>Скорость реакции, ее зависи</w:t>
            </w:r>
            <w:r w:rsidR="001016E8">
              <w:rPr>
                <w:snapToGrid w:val="0"/>
                <w:color w:val="000000"/>
                <w:sz w:val="28"/>
                <w:szCs w:val="28"/>
              </w:rPr>
              <w:t>мость от различных факторов</w:t>
            </w:r>
          </w:p>
        </w:tc>
        <w:tc>
          <w:tcPr>
            <w:tcW w:w="1119" w:type="dxa"/>
          </w:tcPr>
          <w:p w:rsidR="00DF473A" w:rsidRPr="00197CF5" w:rsidRDefault="00DF473A" w:rsidP="002B3218">
            <w:pPr>
              <w:ind w:left="-48" w:right="-39"/>
              <w:jc w:val="center"/>
              <w:rPr>
                <w:sz w:val="28"/>
                <w:szCs w:val="28"/>
              </w:rPr>
            </w:pPr>
            <w:r w:rsidRPr="00197CF5">
              <w:rPr>
                <w:sz w:val="28"/>
                <w:szCs w:val="28"/>
              </w:rPr>
              <w:t>1.4.3</w:t>
            </w:r>
          </w:p>
        </w:tc>
        <w:tc>
          <w:tcPr>
            <w:tcW w:w="956" w:type="dxa"/>
          </w:tcPr>
          <w:p w:rsidR="00DF473A" w:rsidRPr="00197CF5" w:rsidRDefault="00DF473A" w:rsidP="002B3218">
            <w:pPr>
              <w:ind w:left="-48" w:right="-39"/>
              <w:jc w:val="center"/>
              <w:rPr>
                <w:sz w:val="28"/>
                <w:szCs w:val="28"/>
              </w:rPr>
            </w:pPr>
            <w:r w:rsidRPr="00197CF5">
              <w:rPr>
                <w:sz w:val="28"/>
                <w:szCs w:val="28"/>
              </w:rPr>
              <w:t>2.4.5</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2</w:t>
            </w:r>
            <w:r w:rsidR="009D1B98">
              <w:rPr>
                <w:sz w:val="28"/>
                <w:szCs w:val="28"/>
              </w:rPr>
              <w:t>1</w:t>
            </w:r>
          </w:p>
        </w:tc>
        <w:tc>
          <w:tcPr>
            <w:tcW w:w="900" w:type="dxa"/>
          </w:tcPr>
          <w:p w:rsidR="00DF473A" w:rsidRPr="00197CF5" w:rsidRDefault="00DF473A" w:rsidP="002B3218">
            <w:pPr>
              <w:jc w:val="center"/>
              <w:rPr>
                <w:sz w:val="28"/>
                <w:szCs w:val="28"/>
              </w:rPr>
            </w:pPr>
            <w:r w:rsidRPr="00197CF5">
              <w:rPr>
                <w:sz w:val="28"/>
                <w:szCs w:val="28"/>
              </w:rPr>
              <w:t>А2</w:t>
            </w:r>
            <w:r w:rsidR="009D1B98">
              <w:rPr>
                <w:sz w:val="28"/>
                <w:szCs w:val="28"/>
              </w:rPr>
              <w:t>1</w:t>
            </w:r>
          </w:p>
        </w:tc>
        <w:tc>
          <w:tcPr>
            <w:tcW w:w="4025" w:type="dxa"/>
          </w:tcPr>
          <w:p w:rsidR="00DF473A" w:rsidRPr="00197CF5" w:rsidRDefault="00DF473A" w:rsidP="002B3218">
            <w:pPr>
              <w:ind w:right="12"/>
              <w:jc w:val="both"/>
              <w:rPr>
                <w:snapToGrid w:val="0"/>
                <w:color w:val="000000"/>
                <w:sz w:val="28"/>
                <w:szCs w:val="28"/>
              </w:rPr>
            </w:pPr>
            <w:r w:rsidRPr="00197CF5">
              <w:rPr>
                <w:snapToGrid w:val="0"/>
                <w:color w:val="000000"/>
                <w:sz w:val="28"/>
                <w:szCs w:val="28"/>
              </w:rPr>
              <w:t>Обратимые и необратимые химические реакции. Химическое равновесие. Смещение равновесия под дей</w:t>
            </w:r>
            <w:r w:rsidR="001016E8">
              <w:rPr>
                <w:snapToGrid w:val="0"/>
                <w:color w:val="000000"/>
                <w:sz w:val="28"/>
                <w:szCs w:val="28"/>
              </w:rPr>
              <w:t>ствием различных факторов</w:t>
            </w:r>
          </w:p>
        </w:tc>
        <w:tc>
          <w:tcPr>
            <w:tcW w:w="1119" w:type="dxa"/>
          </w:tcPr>
          <w:p w:rsidR="00DF473A" w:rsidRPr="00197CF5" w:rsidRDefault="00DF473A" w:rsidP="002B3218">
            <w:pPr>
              <w:ind w:left="-48" w:right="-39"/>
              <w:jc w:val="center"/>
              <w:rPr>
                <w:sz w:val="28"/>
                <w:szCs w:val="28"/>
              </w:rPr>
            </w:pPr>
            <w:r w:rsidRPr="00197CF5">
              <w:rPr>
                <w:sz w:val="28"/>
                <w:szCs w:val="28"/>
              </w:rPr>
              <w:t>1.4.4</w:t>
            </w:r>
          </w:p>
        </w:tc>
        <w:tc>
          <w:tcPr>
            <w:tcW w:w="956" w:type="dxa"/>
          </w:tcPr>
          <w:p w:rsidR="00DF473A" w:rsidRPr="00197CF5" w:rsidRDefault="00DF473A" w:rsidP="002B3218">
            <w:pPr>
              <w:ind w:left="-48" w:right="-39"/>
              <w:jc w:val="center"/>
              <w:rPr>
                <w:sz w:val="28"/>
                <w:szCs w:val="28"/>
              </w:rPr>
            </w:pPr>
            <w:r w:rsidRPr="00197CF5">
              <w:rPr>
                <w:sz w:val="28"/>
                <w:szCs w:val="28"/>
              </w:rPr>
              <w:t>2.4.5</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2</w:t>
            </w:r>
            <w:r w:rsidR="009D1B98">
              <w:rPr>
                <w:sz w:val="28"/>
                <w:szCs w:val="28"/>
              </w:rPr>
              <w:t>2</w:t>
            </w:r>
          </w:p>
        </w:tc>
        <w:tc>
          <w:tcPr>
            <w:tcW w:w="900" w:type="dxa"/>
          </w:tcPr>
          <w:p w:rsidR="00DF473A" w:rsidRPr="00197CF5" w:rsidRDefault="00DF473A" w:rsidP="002B3218">
            <w:pPr>
              <w:jc w:val="center"/>
              <w:rPr>
                <w:sz w:val="28"/>
                <w:szCs w:val="28"/>
              </w:rPr>
            </w:pPr>
            <w:r w:rsidRPr="00197CF5">
              <w:rPr>
                <w:sz w:val="28"/>
                <w:szCs w:val="28"/>
              </w:rPr>
              <w:t>А2</w:t>
            </w:r>
            <w:r w:rsidR="009D1B98">
              <w:rPr>
                <w:sz w:val="28"/>
                <w:szCs w:val="28"/>
              </w:rPr>
              <w:t>2</w:t>
            </w:r>
          </w:p>
        </w:tc>
        <w:tc>
          <w:tcPr>
            <w:tcW w:w="4025" w:type="dxa"/>
          </w:tcPr>
          <w:p w:rsidR="00DF473A" w:rsidRPr="00197CF5" w:rsidRDefault="00DF473A" w:rsidP="002B3218">
            <w:pPr>
              <w:ind w:right="12"/>
              <w:jc w:val="both"/>
              <w:rPr>
                <w:snapToGrid w:val="0"/>
                <w:color w:val="000000"/>
                <w:sz w:val="28"/>
                <w:szCs w:val="28"/>
              </w:rPr>
            </w:pPr>
            <w:r w:rsidRPr="00197CF5">
              <w:rPr>
                <w:snapToGrid w:val="0"/>
                <w:sz w:val="28"/>
                <w:szCs w:val="28"/>
              </w:rPr>
              <w:t>Электролитическая диссоциация электролитов в водных растворах. Сильные и слабые электролиты</w:t>
            </w:r>
          </w:p>
        </w:tc>
        <w:tc>
          <w:tcPr>
            <w:tcW w:w="1119" w:type="dxa"/>
          </w:tcPr>
          <w:p w:rsidR="00DF473A" w:rsidRPr="00197CF5" w:rsidRDefault="00DF473A" w:rsidP="002B3218">
            <w:pPr>
              <w:ind w:left="-48" w:right="-39"/>
              <w:jc w:val="center"/>
              <w:rPr>
                <w:sz w:val="28"/>
                <w:szCs w:val="28"/>
              </w:rPr>
            </w:pPr>
            <w:r w:rsidRPr="00197CF5">
              <w:rPr>
                <w:sz w:val="28"/>
                <w:szCs w:val="28"/>
              </w:rPr>
              <w:t>1.4.5</w:t>
            </w:r>
          </w:p>
        </w:tc>
        <w:tc>
          <w:tcPr>
            <w:tcW w:w="956" w:type="dxa"/>
          </w:tcPr>
          <w:p w:rsidR="00DF473A" w:rsidRPr="00197CF5" w:rsidRDefault="00DF473A" w:rsidP="002B3218">
            <w:pPr>
              <w:ind w:left="-48" w:right="-39"/>
              <w:jc w:val="center"/>
              <w:rPr>
                <w:sz w:val="28"/>
                <w:szCs w:val="28"/>
              </w:rPr>
            </w:pPr>
            <w:r w:rsidRPr="00197CF5">
              <w:rPr>
                <w:sz w:val="28"/>
                <w:szCs w:val="28"/>
              </w:rPr>
              <w:t>1.1.1</w:t>
            </w:r>
          </w:p>
          <w:p w:rsidR="00DF473A" w:rsidRPr="00197CF5" w:rsidRDefault="00DF473A" w:rsidP="002B3218">
            <w:pPr>
              <w:ind w:left="-48" w:right="-39"/>
              <w:jc w:val="center"/>
              <w:rPr>
                <w:sz w:val="28"/>
                <w:szCs w:val="28"/>
              </w:rPr>
            </w:pPr>
            <w:r w:rsidRPr="00197CF5">
              <w:rPr>
                <w:sz w:val="28"/>
                <w:szCs w:val="28"/>
              </w:rPr>
              <w:t>1.1.2</w:t>
            </w:r>
          </w:p>
          <w:p w:rsidR="00DF473A" w:rsidRPr="00197CF5" w:rsidRDefault="00DF473A" w:rsidP="002B3218">
            <w:pPr>
              <w:ind w:left="-48" w:right="-39"/>
              <w:jc w:val="center"/>
              <w:rPr>
                <w:sz w:val="28"/>
                <w:szCs w:val="28"/>
              </w:rPr>
            </w:pPr>
            <w:r w:rsidRPr="00197CF5">
              <w:rPr>
                <w:sz w:val="28"/>
                <w:szCs w:val="28"/>
              </w:rPr>
              <w:t>1.2.1</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2</w:t>
            </w:r>
            <w:r w:rsidR="009D1B98">
              <w:rPr>
                <w:sz w:val="28"/>
                <w:szCs w:val="28"/>
              </w:rPr>
              <w:t>3</w:t>
            </w:r>
          </w:p>
        </w:tc>
        <w:tc>
          <w:tcPr>
            <w:tcW w:w="900" w:type="dxa"/>
          </w:tcPr>
          <w:p w:rsidR="00DF473A" w:rsidRPr="00197CF5" w:rsidRDefault="00DF473A" w:rsidP="002B3218">
            <w:pPr>
              <w:jc w:val="center"/>
              <w:rPr>
                <w:sz w:val="28"/>
                <w:szCs w:val="28"/>
              </w:rPr>
            </w:pPr>
            <w:r w:rsidRPr="00197CF5">
              <w:rPr>
                <w:sz w:val="28"/>
                <w:szCs w:val="28"/>
              </w:rPr>
              <w:t>А2</w:t>
            </w:r>
            <w:r w:rsidR="009D1B98">
              <w:rPr>
                <w:sz w:val="28"/>
                <w:szCs w:val="28"/>
              </w:rPr>
              <w:t>3</w:t>
            </w:r>
          </w:p>
        </w:tc>
        <w:tc>
          <w:tcPr>
            <w:tcW w:w="4025" w:type="dxa"/>
          </w:tcPr>
          <w:p w:rsidR="00DF473A" w:rsidRPr="00197CF5" w:rsidRDefault="001016E8" w:rsidP="002B3218">
            <w:pPr>
              <w:jc w:val="both"/>
              <w:rPr>
                <w:snapToGrid w:val="0"/>
                <w:color w:val="000000"/>
                <w:sz w:val="28"/>
                <w:szCs w:val="28"/>
              </w:rPr>
            </w:pPr>
            <w:r>
              <w:rPr>
                <w:snapToGrid w:val="0"/>
                <w:color w:val="000000"/>
                <w:sz w:val="28"/>
                <w:szCs w:val="28"/>
              </w:rPr>
              <w:t>Реакции ионного обмена</w:t>
            </w:r>
          </w:p>
        </w:tc>
        <w:tc>
          <w:tcPr>
            <w:tcW w:w="1119" w:type="dxa"/>
          </w:tcPr>
          <w:p w:rsidR="00DF473A" w:rsidRPr="00197CF5" w:rsidRDefault="00DF473A" w:rsidP="002B3218">
            <w:pPr>
              <w:ind w:left="-48" w:right="-39"/>
              <w:jc w:val="center"/>
              <w:rPr>
                <w:sz w:val="28"/>
                <w:szCs w:val="28"/>
              </w:rPr>
            </w:pPr>
            <w:r w:rsidRPr="00197CF5">
              <w:rPr>
                <w:sz w:val="28"/>
                <w:szCs w:val="28"/>
              </w:rPr>
              <w:t>1.4.6</w:t>
            </w:r>
          </w:p>
        </w:tc>
        <w:tc>
          <w:tcPr>
            <w:tcW w:w="956" w:type="dxa"/>
          </w:tcPr>
          <w:p w:rsidR="00DF473A" w:rsidRPr="00197CF5" w:rsidRDefault="00DF473A" w:rsidP="002B3218">
            <w:pPr>
              <w:ind w:left="-48" w:right="-39"/>
              <w:jc w:val="center"/>
              <w:rPr>
                <w:sz w:val="28"/>
                <w:szCs w:val="28"/>
              </w:rPr>
            </w:pPr>
            <w:r w:rsidRPr="00197CF5">
              <w:rPr>
                <w:sz w:val="28"/>
                <w:szCs w:val="28"/>
              </w:rPr>
              <w:t>2.4.4</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color w:val="000000"/>
                <w:sz w:val="28"/>
                <w:szCs w:val="28"/>
              </w:rPr>
              <w:t>2</w:t>
            </w:r>
            <w:r w:rsidR="009D1B98">
              <w:rPr>
                <w:color w:val="000000"/>
                <w:sz w:val="28"/>
                <w:szCs w:val="28"/>
              </w:rPr>
              <w:t>4</w:t>
            </w:r>
          </w:p>
        </w:tc>
        <w:tc>
          <w:tcPr>
            <w:tcW w:w="900" w:type="dxa"/>
          </w:tcPr>
          <w:p w:rsidR="00DF473A" w:rsidRPr="00197CF5" w:rsidRDefault="00DF473A" w:rsidP="002B3218">
            <w:pPr>
              <w:jc w:val="center"/>
              <w:rPr>
                <w:sz w:val="28"/>
                <w:szCs w:val="28"/>
              </w:rPr>
            </w:pPr>
            <w:r w:rsidRPr="00197CF5">
              <w:rPr>
                <w:color w:val="000000"/>
                <w:sz w:val="28"/>
                <w:szCs w:val="28"/>
              </w:rPr>
              <w:t>А2</w:t>
            </w:r>
            <w:r w:rsidR="009D1B98">
              <w:rPr>
                <w:color w:val="000000"/>
                <w:sz w:val="28"/>
                <w:szCs w:val="28"/>
              </w:rPr>
              <w:t>4</w:t>
            </w:r>
          </w:p>
        </w:tc>
        <w:tc>
          <w:tcPr>
            <w:tcW w:w="4025" w:type="dxa"/>
          </w:tcPr>
          <w:p w:rsidR="00DF473A" w:rsidRPr="00197CF5" w:rsidRDefault="00DF473A" w:rsidP="002B3218">
            <w:pPr>
              <w:ind w:right="12"/>
              <w:jc w:val="both"/>
              <w:rPr>
                <w:snapToGrid w:val="0"/>
                <w:color w:val="000000"/>
                <w:sz w:val="28"/>
                <w:szCs w:val="28"/>
              </w:rPr>
            </w:pPr>
            <w:r w:rsidRPr="00197CF5">
              <w:rPr>
                <w:snapToGrid w:val="0"/>
                <w:color w:val="000000"/>
                <w:sz w:val="28"/>
                <w:szCs w:val="28"/>
              </w:rPr>
              <w:t>Гидролиз солей. Среда водных растворов: кислая, нейтральная, ще</w:t>
            </w:r>
            <w:r w:rsidR="001016E8">
              <w:rPr>
                <w:snapToGrid w:val="0"/>
                <w:color w:val="000000"/>
                <w:sz w:val="28"/>
                <w:szCs w:val="28"/>
              </w:rPr>
              <w:t>лочная</w:t>
            </w:r>
          </w:p>
        </w:tc>
        <w:tc>
          <w:tcPr>
            <w:tcW w:w="1119" w:type="dxa"/>
          </w:tcPr>
          <w:p w:rsidR="00DF473A" w:rsidRPr="00197CF5" w:rsidRDefault="00DF473A" w:rsidP="002B3218">
            <w:pPr>
              <w:ind w:left="-48" w:right="-39"/>
              <w:jc w:val="center"/>
              <w:rPr>
                <w:sz w:val="28"/>
                <w:szCs w:val="28"/>
              </w:rPr>
            </w:pPr>
            <w:r w:rsidRPr="00197CF5">
              <w:rPr>
                <w:sz w:val="28"/>
                <w:szCs w:val="28"/>
              </w:rPr>
              <w:t>1.4.7</w:t>
            </w:r>
          </w:p>
        </w:tc>
        <w:tc>
          <w:tcPr>
            <w:tcW w:w="956" w:type="dxa"/>
          </w:tcPr>
          <w:p w:rsidR="00DF473A" w:rsidRPr="00197CF5" w:rsidRDefault="00DF473A" w:rsidP="002B3218">
            <w:pPr>
              <w:ind w:left="-48" w:right="-39"/>
              <w:jc w:val="center"/>
              <w:rPr>
                <w:sz w:val="28"/>
                <w:szCs w:val="28"/>
              </w:rPr>
            </w:pPr>
            <w:r w:rsidRPr="00197CF5">
              <w:rPr>
                <w:sz w:val="28"/>
                <w:szCs w:val="28"/>
              </w:rPr>
              <w:t>2.2.4</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color w:val="000000"/>
                <w:sz w:val="28"/>
                <w:szCs w:val="28"/>
              </w:rPr>
              <w:t>2</w:t>
            </w:r>
            <w:r w:rsidR="009D1B98">
              <w:rPr>
                <w:color w:val="000000"/>
                <w:sz w:val="28"/>
                <w:szCs w:val="28"/>
              </w:rPr>
              <w:t>5</w:t>
            </w:r>
          </w:p>
        </w:tc>
        <w:tc>
          <w:tcPr>
            <w:tcW w:w="900" w:type="dxa"/>
          </w:tcPr>
          <w:p w:rsidR="00DF473A" w:rsidRPr="00197CF5" w:rsidRDefault="00DF473A" w:rsidP="002B3218">
            <w:pPr>
              <w:jc w:val="center"/>
              <w:rPr>
                <w:sz w:val="28"/>
                <w:szCs w:val="28"/>
              </w:rPr>
            </w:pPr>
            <w:r w:rsidRPr="00197CF5">
              <w:rPr>
                <w:color w:val="000000"/>
                <w:sz w:val="28"/>
                <w:szCs w:val="28"/>
              </w:rPr>
              <w:t>А2</w:t>
            </w:r>
            <w:r w:rsidR="009D1B98">
              <w:rPr>
                <w:color w:val="000000"/>
                <w:sz w:val="28"/>
                <w:szCs w:val="28"/>
              </w:rPr>
              <w:t>5</w:t>
            </w:r>
          </w:p>
        </w:tc>
        <w:tc>
          <w:tcPr>
            <w:tcW w:w="4025" w:type="dxa"/>
          </w:tcPr>
          <w:p w:rsidR="00DF473A" w:rsidRPr="00197CF5" w:rsidRDefault="00DF473A" w:rsidP="002B3218">
            <w:pPr>
              <w:ind w:right="12"/>
              <w:jc w:val="both"/>
              <w:rPr>
                <w:snapToGrid w:val="0"/>
                <w:color w:val="000000"/>
                <w:sz w:val="28"/>
                <w:szCs w:val="28"/>
              </w:rPr>
            </w:pPr>
            <w:r w:rsidRPr="00197CF5">
              <w:rPr>
                <w:snapToGrid w:val="0"/>
                <w:color w:val="000000"/>
                <w:sz w:val="28"/>
                <w:szCs w:val="28"/>
              </w:rPr>
              <w:t>Реакции окислительно-восстановительные. Коррозия метал</w:t>
            </w:r>
            <w:r>
              <w:rPr>
                <w:snapToGrid w:val="0"/>
                <w:color w:val="000000"/>
                <w:sz w:val="28"/>
                <w:szCs w:val="28"/>
              </w:rPr>
              <w:softHyphen/>
            </w:r>
            <w:r w:rsidRPr="00197CF5">
              <w:rPr>
                <w:snapToGrid w:val="0"/>
                <w:color w:val="000000"/>
                <w:sz w:val="28"/>
                <w:szCs w:val="28"/>
              </w:rPr>
              <w:t xml:space="preserve">лов и способы защиты </w:t>
            </w:r>
            <w:r w:rsidR="001016E8">
              <w:rPr>
                <w:snapToGrid w:val="0"/>
                <w:color w:val="000000"/>
                <w:sz w:val="28"/>
                <w:szCs w:val="28"/>
              </w:rPr>
              <w:t>от нее</w:t>
            </w:r>
          </w:p>
        </w:tc>
        <w:tc>
          <w:tcPr>
            <w:tcW w:w="1119" w:type="dxa"/>
          </w:tcPr>
          <w:p w:rsidR="00DF473A" w:rsidRPr="00197CF5" w:rsidRDefault="00DF473A" w:rsidP="002B3218">
            <w:pPr>
              <w:ind w:left="-48" w:right="-39"/>
              <w:jc w:val="center"/>
              <w:rPr>
                <w:sz w:val="28"/>
                <w:szCs w:val="28"/>
              </w:rPr>
            </w:pPr>
            <w:r w:rsidRPr="00197CF5">
              <w:rPr>
                <w:sz w:val="28"/>
                <w:szCs w:val="28"/>
              </w:rPr>
              <w:t>1.4.8</w:t>
            </w:r>
          </w:p>
        </w:tc>
        <w:tc>
          <w:tcPr>
            <w:tcW w:w="956" w:type="dxa"/>
          </w:tcPr>
          <w:p w:rsidR="00DF473A" w:rsidRPr="00197CF5" w:rsidRDefault="00DF473A" w:rsidP="002B3218">
            <w:pPr>
              <w:ind w:left="-48" w:right="-39"/>
              <w:jc w:val="center"/>
              <w:rPr>
                <w:sz w:val="28"/>
                <w:szCs w:val="28"/>
              </w:rPr>
            </w:pPr>
            <w:r w:rsidRPr="00197CF5">
              <w:rPr>
                <w:sz w:val="28"/>
                <w:szCs w:val="28"/>
              </w:rPr>
              <w:t>2.2.5</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trHeight w:val="439"/>
          <w:jc w:val="center"/>
        </w:trPr>
        <w:tc>
          <w:tcPr>
            <w:tcW w:w="698" w:type="dxa"/>
          </w:tcPr>
          <w:p w:rsidR="00DF473A" w:rsidRPr="00197CF5" w:rsidRDefault="00DF473A" w:rsidP="002B3218">
            <w:pPr>
              <w:jc w:val="center"/>
              <w:rPr>
                <w:sz w:val="28"/>
                <w:szCs w:val="28"/>
              </w:rPr>
            </w:pPr>
            <w:r w:rsidRPr="00197CF5">
              <w:rPr>
                <w:sz w:val="28"/>
                <w:szCs w:val="28"/>
              </w:rPr>
              <w:t>2</w:t>
            </w:r>
            <w:r w:rsidR="009D1B98">
              <w:rPr>
                <w:sz w:val="28"/>
                <w:szCs w:val="28"/>
              </w:rPr>
              <w:t>6</w:t>
            </w:r>
          </w:p>
        </w:tc>
        <w:tc>
          <w:tcPr>
            <w:tcW w:w="900" w:type="dxa"/>
          </w:tcPr>
          <w:p w:rsidR="00DF473A" w:rsidRPr="00197CF5" w:rsidRDefault="00DF473A" w:rsidP="002B3218">
            <w:pPr>
              <w:jc w:val="center"/>
              <w:rPr>
                <w:sz w:val="28"/>
                <w:szCs w:val="28"/>
              </w:rPr>
            </w:pPr>
            <w:r w:rsidRPr="00197CF5">
              <w:rPr>
                <w:sz w:val="28"/>
                <w:szCs w:val="28"/>
              </w:rPr>
              <w:t>А2</w:t>
            </w:r>
            <w:r w:rsidR="009D1B98">
              <w:rPr>
                <w:sz w:val="28"/>
                <w:szCs w:val="28"/>
              </w:rPr>
              <w:t>6</w:t>
            </w:r>
          </w:p>
        </w:tc>
        <w:tc>
          <w:tcPr>
            <w:tcW w:w="4025" w:type="dxa"/>
          </w:tcPr>
          <w:p w:rsidR="00DF473A" w:rsidRPr="00197CF5" w:rsidRDefault="00DF473A" w:rsidP="002B3218">
            <w:pPr>
              <w:ind w:right="12"/>
              <w:jc w:val="both"/>
              <w:rPr>
                <w:snapToGrid w:val="0"/>
                <w:color w:val="000000"/>
                <w:sz w:val="28"/>
                <w:szCs w:val="28"/>
              </w:rPr>
            </w:pPr>
            <w:r w:rsidRPr="00197CF5">
              <w:rPr>
                <w:iCs/>
                <w:snapToGrid w:val="0"/>
                <w:sz w:val="28"/>
                <w:szCs w:val="28"/>
              </w:rPr>
              <w:t>Правила работы в лаборатории. Лабораторная посуда и оборудование. Правила безопасности при работе с едкими, горючими и токсичными веществами, средствами бытовой химии.</w:t>
            </w:r>
            <w:r>
              <w:rPr>
                <w:iCs/>
                <w:snapToGrid w:val="0"/>
                <w:sz w:val="28"/>
                <w:szCs w:val="28"/>
              </w:rPr>
              <w:t xml:space="preserve"> </w:t>
            </w:r>
            <w:r w:rsidRPr="00197CF5">
              <w:rPr>
                <w:snapToGrid w:val="0"/>
                <w:sz w:val="28"/>
                <w:szCs w:val="28"/>
              </w:rPr>
              <w:t>Научные методы исследования химических веществ и превращений.</w:t>
            </w:r>
            <w:r w:rsidRPr="00197CF5">
              <w:rPr>
                <w:b/>
                <w:sz w:val="28"/>
                <w:szCs w:val="28"/>
              </w:rPr>
              <w:t xml:space="preserve"> </w:t>
            </w:r>
            <w:r w:rsidRPr="00197CF5">
              <w:rPr>
                <w:bCs/>
                <w:sz w:val="28"/>
                <w:szCs w:val="28"/>
              </w:rPr>
              <w:t>Методы разделения смесей и очистки веществ.</w:t>
            </w:r>
            <w:r>
              <w:rPr>
                <w:bCs/>
                <w:sz w:val="28"/>
                <w:szCs w:val="28"/>
              </w:rPr>
              <w:t xml:space="preserve"> </w:t>
            </w:r>
            <w:r w:rsidRPr="00197CF5">
              <w:rPr>
                <w:sz w:val="28"/>
                <w:szCs w:val="28"/>
              </w:rPr>
              <w:t>Качественные реакции на неорганические вещества и ионы. Иден</w:t>
            </w:r>
            <w:r>
              <w:rPr>
                <w:sz w:val="28"/>
                <w:szCs w:val="28"/>
              </w:rPr>
              <w:t xml:space="preserve">тификация </w:t>
            </w:r>
            <w:r w:rsidRPr="00197CF5">
              <w:rPr>
                <w:sz w:val="28"/>
                <w:szCs w:val="28"/>
              </w:rPr>
              <w:t>органических соединений</w:t>
            </w:r>
          </w:p>
        </w:tc>
        <w:tc>
          <w:tcPr>
            <w:tcW w:w="1119" w:type="dxa"/>
          </w:tcPr>
          <w:p w:rsidR="00DF473A" w:rsidRPr="00197CF5" w:rsidRDefault="00DF473A" w:rsidP="002B3218">
            <w:pPr>
              <w:ind w:left="-48" w:right="-39"/>
              <w:jc w:val="center"/>
              <w:rPr>
                <w:sz w:val="28"/>
                <w:szCs w:val="28"/>
              </w:rPr>
            </w:pPr>
            <w:r w:rsidRPr="00197CF5">
              <w:rPr>
                <w:sz w:val="28"/>
                <w:szCs w:val="28"/>
              </w:rPr>
              <w:t>4.1.1</w:t>
            </w:r>
          </w:p>
          <w:p w:rsidR="00DF473A" w:rsidRPr="00197CF5" w:rsidRDefault="00DF473A" w:rsidP="002B3218">
            <w:pPr>
              <w:ind w:left="-48" w:right="-39"/>
              <w:jc w:val="center"/>
              <w:rPr>
                <w:sz w:val="28"/>
                <w:szCs w:val="28"/>
              </w:rPr>
            </w:pPr>
            <w:r w:rsidRPr="00197CF5">
              <w:rPr>
                <w:sz w:val="28"/>
                <w:szCs w:val="28"/>
              </w:rPr>
              <w:t>4.1.2</w:t>
            </w:r>
          </w:p>
          <w:p w:rsidR="00DF473A" w:rsidRPr="00197CF5" w:rsidRDefault="00DF473A" w:rsidP="002B3218">
            <w:pPr>
              <w:ind w:left="-48" w:right="-39"/>
              <w:jc w:val="center"/>
              <w:rPr>
                <w:sz w:val="28"/>
                <w:szCs w:val="28"/>
              </w:rPr>
            </w:pPr>
            <w:r w:rsidRPr="00197CF5">
              <w:rPr>
                <w:sz w:val="28"/>
                <w:szCs w:val="28"/>
              </w:rPr>
              <w:t>4.1.4</w:t>
            </w:r>
          </w:p>
          <w:p w:rsidR="00DF473A" w:rsidRPr="00197CF5" w:rsidRDefault="00DF473A" w:rsidP="002B3218">
            <w:pPr>
              <w:ind w:left="-48" w:right="-39"/>
              <w:jc w:val="center"/>
              <w:rPr>
                <w:sz w:val="28"/>
                <w:szCs w:val="28"/>
              </w:rPr>
            </w:pPr>
            <w:r w:rsidRPr="00197CF5">
              <w:rPr>
                <w:sz w:val="28"/>
                <w:szCs w:val="28"/>
              </w:rPr>
              <w:t>4.1.5</w:t>
            </w:r>
          </w:p>
        </w:tc>
        <w:tc>
          <w:tcPr>
            <w:tcW w:w="956" w:type="dxa"/>
          </w:tcPr>
          <w:p w:rsidR="00DF473A" w:rsidRPr="00197CF5" w:rsidRDefault="00DF473A" w:rsidP="002B3218">
            <w:pPr>
              <w:ind w:left="-48" w:right="-39"/>
              <w:jc w:val="center"/>
              <w:rPr>
                <w:sz w:val="28"/>
                <w:szCs w:val="28"/>
              </w:rPr>
            </w:pPr>
            <w:r w:rsidRPr="00197CF5">
              <w:rPr>
                <w:sz w:val="28"/>
                <w:szCs w:val="28"/>
              </w:rPr>
              <w:t>1.3.2</w:t>
            </w:r>
          </w:p>
          <w:p w:rsidR="00DF473A" w:rsidRPr="00197CF5" w:rsidRDefault="00DF473A" w:rsidP="002B3218">
            <w:pPr>
              <w:ind w:left="-48" w:right="-39"/>
              <w:jc w:val="center"/>
              <w:rPr>
                <w:sz w:val="28"/>
                <w:szCs w:val="28"/>
              </w:rPr>
            </w:pPr>
            <w:r w:rsidRPr="00197CF5">
              <w:rPr>
                <w:sz w:val="28"/>
                <w:szCs w:val="28"/>
              </w:rPr>
              <w:t>2.2.4</w:t>
            </w:r>
          </w:p>
          <w:p w:rsidR="00DF473A" w:rsidRPr="00197CF5" w:rsidRDefault="00DF473A" w:rsidP="002B3218">
            <w:pPr>
              <w:ind w:left="-48" w:right="-39"/>
              <w:jc w:val="center"/>
              <w:rPr>
                <w:sz w:val="28"/>
                <w:szCs w:val="28"/>
              </w:rPr>
            </w:pPr>
            <w:r w:rsidRPr="00197CF5">
              <w:rPr>
                <w:sz w:val="28"/>
                <w:szCs w:val="28"/>
              </w:rPr>
              <w:t>2.5.1</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2</w:t>
            </w:r>
            <w:r w:rsidR="009D1B98">
              <w:rPr>
                <w:sz w:val="28"/>
                <w:szCs w:val="28"/>
              </w:rPr>
              <w:t>7</w:t>
            </w:r>
          </w:p>
        </w:tc>
        <w:tc>
          <w:tcPr>
            <w:tcW w:w="900" w:type="dxa"/>
          </w:tcPr>
          <w:p w:rsidR="00DF473A" w:rsidRPr="00197CF5" w:rsidRDefault="00DF473A" w:rsidP="002B3218">
            <w:pPr>
              <w:jc w:val="center"/>
              <w:rPr>
                <w:sz w:val="28"/>
                <w:szCs w:val="28"/>
              </w:rPr>
            </w:pPr>
            <w:r w:rsidRPr="00197CF5">
              <w:rPr>
                <w:sz w:val="28"/>
                <w:szCs w:val="28"/>
              </w:rPr>
              <w:t>А2</w:t>
            </w:r>
            <w:r w:rsidR="009D1B98">
              <w:rPr>
                <w:sz w:val="28"/>
                <w:szCs w:val="28"/>
              </w:rPr>
              <w:t>7</w:t>
            </w:r>
          </w:p>
        </w:tc>
        <w:tc>
          <w:tcPr>
            <w:tcW w:w="4025" w:type="dxa"/>
          </w:tcPr>
          <w:p w:rsidR="00DF473A" w:rsidRDefault="00DF473A" w:rsidP="002B3218">
            <w:pPr>
              <w:ind w:right="12"/>
              <w:jc w:val="both"/>
              <w:rPr>
                <w:snapToGrid w:val="0"/>
                <w:sz w:val="28"/>
                <w:szCs w:val="28"/>
              </w:rPr>
            </w:pPr>
            <w:r w:rsidRPr="00197CF5">
              <w:rPr>
                <w:sz w:val="28"/>
                <w:szCs w:val="28"/>
              </w:rPr>
              <w:t>Понятие о металлургии: общие способы получения металлов.</w:t>
            </w:r>
            <w:r>
              <w:rPr>
                <w:sz w:val="28"/>
                <w:szCs w:val="28"/>
              </w:rPr>
              <w:t xml:space="preserve"> </w:t>
            </w:r>
            <w:r w:rsidRPr="00197CF5">
              <w:rPr>
                <w:snapToGrid w:val="0"/>
                <w:sz w:val="28"/>
                <w:szCs w:val="28"/>
              </w:rPr>
              <w:t>Общие научные принципы химического производства (на примере промышленного получения аммиака, серной кислоты, метанола).</w:t>
            </w:r>
          </w:p>
          <w:p w:rsidR="00DF473A" w:rsidRPr="00300BA5" w:rsidRDefault="00DF473A" w:rsidP="002B3218">
            <w:pPr>
              <w:ind w:right="12"/>
              <w:jc w:val="both"/>
              <w:rPr>
                <w:snapToGrid w:val="0"/>
                <w:sz w:val="28"/>
                <w:szCs w:val="28"/>
              </w:rPr>
            </w:pPr>
            <w:r w:rsidRPr="00197CF5">
              <w:rPr>
                <w:snapToGrid w:val="0"/>
                <w:sz w:val="28"/>
                <w:szCs w:val="28"/>
              </w:rPr>
              <w:t>Химическое загрязнение окружающей среды и его последствия.</w:t>
            </w:r>
            <w:r>
              <w:rPr>
                <w:snapToGrid w:val="0"/>
                <w:sz w:val="28"/>
                <w:szCs w:val="28"/>
              </w:rPr>
              <w:t xml:space="preserve"> </w:t>
            </w:r>
            <w:r w:rsidRPr="00197CF5">
              <w:rPr>
                <w:snapToGrid w:val="0"/>
                <w:sz w:val="28"/>
                <w:szCs w:val="28"/>
              </w:rPr>
              <w:t>Природные источники углеводородов, их переработка.</w:t>
            </w:r>
            <w:r>
              <w:rPr>
                <w:snapToGrid w:val="0"/>
                <w:sz w:val="28"/>
                <w:szCs w:val="28"/>
              </w:rPr>
              <w:t xml:space="preserve"> </w:t>
            </w:r>
            <w:r w:rsidRPr="00197CF5">
              <w:rPr>
                <w:snapToGrid w:val="0"/>
                <w:sz w:val="28"/>
                <w:szCs w:val="28"/>
              </w:rPr>
              <w:t>Высокомолекулярные соединения. Реакции полимеризации и поликонденсации. Полимеры. Пластмассы, волокна, каучуки</w:t>
            </w:r>
          </w:p>
        </w:tc>
        <w:tc>
          <w:tcPr>
            <w:tcW w:w="1119" w:type="dxa"/>
          </w:tcPr>
          <w:p w:rsidR="00DF473A" w:rsidRPr="00197CF5" w:rsidRDefault="00DF473A" w:rsidP="002B3218">
            <w:pPr>
              <w:ind w:left="-48" w:right="-39"/>
              <w:jc w:val="center"/>
              <w:rPr>
                <w:sz w:val="28"/>
                <w:szCs w:val="28"/>
              </w:rPr>
            </w:pPr>
            <w:r w:rsidRPr="00197CF5">
              <w:rPr>
                <w:sz w:val="28"/>
                <w:szCs w:val="28"/>
              </w:rPr>
              <w:t>4.2.1</w:t>
            </w:r>
          </w:p>
          <w:p w:rsidR="00DF473A" w:rsidRPr="00197CF5" w:rsidRDefault="00DF473A" w:rsidP="002B3218">
            <w:pPr>
              <w:ind w:left="-48" w:right="-39"/>
              <w:jc w:val="center"/>
              <w:rPr>
                <w:sz w:val="28"/>
                <w:szCs w:val="28"/>
              </w:rPr>
            </w:pPr>
            <w:r w:rsidRPr="00197CF5">
              <w:rPr>
                <w:sz w:val="28"/>
                <w:szCs w:val="28"/>
              </w:rPr>
              <w:t>4.2.2</w:t>
            </w:r>
          </w:p>
          <w:p w:rsidR="00DF473A" w:rsidRPr="00197CF5" w:rsidRDefault="00DF473A" w:rsidP="002B3218">
            <w:pPr>
              <w:ind w:left="-48" w:right="-39"/>
              <w:jc w:val="center"/>
              <w:rPr>
                <w:sz w:val="28"/>
                <w:szCs w:val="28"/>
              </w:rPr>
            </w:pPr>
            <w:r w:rsidRPr="00197CF5">
              <w:rPr>
                <w:sz w:val="28"/>
                <w:szCs w:val="28"/>
              </w:rPr>
              <w:t>4.2.3</w:t>
            </w:r>
          </w:p>
          <w:p w:rsidR="00DF473A" w:rsidRPr="00197CF5" w:rsidRDefault="00DF473A" w:rsidP="002B3218">
            <w:pPr>
              <w:ind w:left="-48" w:right="-39"/>
              <w:jc w:val="center"/>
              <w:rPr>
                <w:sz w:val="28"/>
                <w:szCs w:val="28"/>
              </w:rPr>
            </w:pPr>
            <w:r w:rsidRPr="00197CF5">
              <w:rPr>
                <w:sz w:val="28"/>
                <w:szCs w:val="28"/>
              </w:rPr>
              <w:t>4.2.4</w:t>
            </w:r>
          </w:p>
        </w:tc>
        <w:tc>
          <w:tcPr>
            <w:tcW w:w="956" w:type="dxa"/>
          </w:tcPr>
          <w:p w:rsidR="00DF473A" w:rsidRPr="00197CF5" w:rsidRDefault="00DF473A" w:rsidP="002B3218">
            <w:pPr>
              <w:ind w:left="-48" w:right="-39"/>
              <w:jc w:val="center"/>
              <w:rPr>
                <w:sz w:val="28"/>
                <w:szCs w:val="28"/>
              </w:rPr>
            </w:pPr>
            <w:r w:rsidRPr="00197CF5">
              <w:rPr>
                <w:sz w:val="28"/>
                <w:szCs w:val="28"/>
              </w:rPr>
              <w:t>1.3.3</w:t>
            </w:r>
          </w:p>
          <w:p w:rsidR="00DF473A" w:rsidRPr="00197CF5" w:rsidRDefault="00DF473A" w:rsidP="002B3218">
            <w:pPr>
              <w:ind w:left="-48" w:right="-39"/>
              <w:jc w:val="center"/>
              <w:rPr>
                <w:sz w:val="28"/>
                <w:szCs w:val="28"/>
              </w:rPr>
            </w:pPr>
            <w:r w:rsidRPr="00197CF5">
              <w:rPr>
                <w:sz w:val="28"/>
                <w:szCs w:val="28"/>
              </w:rPr>
              <w:t>1.3.4</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DF473A" w:rsidRPr="00197CF5">
        <w:trPr>
          <w:cantSplit/>
          <w:jc w:val="center"/>
        </w:trPr>
        <w:tc>
          <w:tcPr>
            <w:tcW w:w="698" w:type="dxa"/>
          </w:tcPr>
          <w:p w:rsidR="00DF473A" w:rsidRPr="00197CF5" w:rsidRDefault="009D1B98" w:rsidP="002B3218">
            <w:pPr>
              <w:jc w:val="center"/>
              <w:rPr>
                <w:sz w:val="28"/>
                <w:szCs w:val="28"/>
              </w:rPr>
            </w:pPr>
            <w:r>
              <w:rPr>
                <w:sz w:val="28"/>
                <w:szCs w:val="28"/>
              </w:rPr>
              <w:t>28</w:t>
            </w:r>
          </w:p>
        </w:tc>
        <w:tc>
          <w:tcPr>
            <w:tcW w:w="900" w:type="dxa"/>
          </w:tcPr>
          <w:p w:rsidR="00DF473A" w:rsidRPr="00197CF5" w:rsidRDefault="00DF473A" w:rsidP="002B3218">
            <w:pPr>
              <w:jc w:val="center"/>
              <w:rPr>
                <w:sz w:val="28"/>
                <w:szCs w:val="28"/>
              </w:rPr>
            </w:pPr>
            <w:r w:rsidRPr="00197CF5">
              <w:rPr>
                <w:sz w:val="28"/>
                <w:szCs w:val="28"/>
              </w:rPr>
              <w:t>А</w:t>
            </w:r>
            <w:r w:rsidR="009D1B98">
              <w:rPr>
                <w:sz w:val="28"/>
                <w:szCs w:val="28"/>
              </w:rPr>
              <w:t>28</w:t>
            </w:r>
          </w:p>
        </w:tc>
        <w:tc>
          <w:tcPr>
            <w:tcW w:w="4025" w:type="dxa"/>
          </w:tcPr>
          <w:p w:rsidR="00DF473A" w:rsidRPr="00197CF5" w:rsidRDefault="00DF473A" w:rsidP="002B3218">
            <w:pPr>
              <w:ind w:right="12"/>
              <w:jc w:val="both"/>
              <w:rPr>
                <w:snapToGrid w:val="0"/>
                <w:color w:val="000000"/>
                <w:sz w:val="28"/>
                <w:szCs w:val="28"/>
              </w:rPr>
            </w:pPr>
            <w:r w:rsidRPr="00197CF5">
              <w:rPr>
                <w:snapToGrid w:val="0"/>
                <w:color w:val="000000"/>
                <w:sz w:val="28"/>
                <w:szCs w:val="28"/>
              </w:rPr>
              <w:t>Расчеты объемных отношений газов при химических реакциях.</w:t>
            </w:r>
            <w:r>
              <w:rPr>
                <w:snapToGrid w:val="0"/>
                <w:color w:val="000000"/>
                <w:sz w:val="28"/>
                <w:szCs w:val="28"/>
              </w:rPr>
              <w:t xml:space="preserve"> </w:t>
            </w:r>
            <w:r w:rsidRPr="00197CF5">
              <w:rPr>
                <w:snapToGrid w:val="0"/>
                <w:sz w:val="28"/>
                <w:szCs w:val="28"/>
              </w:rPr>
              <w:t>Тепловой эффект химической реакции. Термохимические уравнения.</w:t>
            </w:r>
            <w:r w:rsidRPr="00197CF5">
              <w:rPr>
                <w:snapToGrid w:val="0"/>
                <w:color w:val="000000"/>
                <w:sz w:val="28"/>
                <w:szCs w:val="28"/>
              </w:rPr>
              <w:t xml:space="preserve"> Рас</w:t>
            </w:r>
            <w:r w:rsidR="001016E8">
              <w:rPr>
                <w:snapToGrid w:val="0"/>
                <w:color w:val="000000"/>
                <w:sz w:val="28"/>
                <w:szCs w:val="28"/>
              </w:rPr>
              <w:t>четы теплового эффекта реакции</w:t>
            </w:r>
          </w:p>
        </w:tc>
        <w:tc>
          <w:tcPr>
            <w:tcW w:w="1119" w:type="dxa"/>
          </w:tcPr>
          <w:p w:rsidR="00DF473A" w:rsidRPr="00197CF5" w:rsidRDefault="00DF473A" w:rsidP="002B3218">
            <w:pPr>
              <w:ind w:left="-48" w:right="-39"/>
              <w:jc w:val="center"/>
              <w:rPr>
                <w:sz w:val="28"/>
                <w:szCs w:val="28"/>
              </w:rPr>
            </w:pPr>
            <w:r w:rsidRPr="00197CF5">
              <w:rPr>
                <w:sz w:val="28"/>
                <w:szCs w:val="28"/>
              </w:rPr>
              <w:t>4.3.2</w:t>
            </w:r>
          </w:p>
          <w:p w:rsidR="00DF473A" w:rsidRPr="00197CF5" w:rsidRDefault="00DF473A" w:rsidP="002B3218">
            <w:pPr>
              <w:ind w:left="-48" w:right="-39"/>
              <w:jc w:val="center"/>
              <w:rPr>
                <w:sz w:val="28"/>
                <w:szCs w:val="28"/>
              </w:rPr>
            </w:pPr>
            <w:r w:rsidRPr="00197CF5">
              <w:rPr>
                <w:sz w:val="28"/>
                <w:szCs w:val="28"/>
              </w:rPr>
              <w:t>4.3.4</w:t>
            </w:r>
          </w:p>
        </w:tc>
        <w:tc>
          <w:tcPr>
            <w:tcW w:w="956" w:type="dxa"/>
          </w:tcPr>
          <w:p w:rsidR="00DF473A" w:rsidRPr="00197CF5" w:rsidRDefault="00DF473A" w:rsidP="002B3218">
            <w:pPr>
              <w:ind w:left="-48" w:right="-39"/>
              <w:jc w:val="center"/>
              <w:rPr>
                <w:sz w:val="28"/>
                <w:szCs w:val="28"/>
              </w:rPr>
            </w:pPr>
            <w:r w:rsidRPr="00197CF5">
              <w:rPr>
                <w:sz w:val="28"/>
                <w:szCs w:val="28"/>
              </w:rPr>
              <w:t>2.5.2</w:t>
            </w:r>
          </w:p>
        </w:tc>
        <w:tc>
          <w:tcPr>
            <w:tcW w:w="715" w:type="dxa"/>
          </w:tcPr>
          <w:p w:rsidR="00DF473A" w:rsidRPr="00197CF5" w:rsidRDefault="00DF473A" w:rsidP="002B3218">
            <w:pPr>
              <w:ind w:left="-48" w:right="-39"/>
              <w:jc w:val="center"/>
              <w:rPr>
                <w:sz w:val="28"/>
                <w:szCs w:val="28"/>
              </w:rPr>
            </w:pPr>
            <w:r w:rsidRPr="00197CF5">
              <w:rPr>
                <w:sz w:val="28"/>
                <w:szCs w:val="28"/>
              </w:rPr>
              <w:t>Б</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2</w:t>
            </w:r>
          </w:p>
        </w:tc>
      </w:tr>
      <w:tr w:rsidR="00B5137E" w:rsidRPr="00197CF5">
        <w:trPr>
          <w:cantSplit/>
          <w:jc w:val="center"/>
        </w:trPr>
        <w:tc>
          <w:tcPr>
            <w:tcW w:w="10033" w:type="dxa"/>
            <w:gridSpan w:val="8"/>
          </w:tcPr>
          <w:p w:rsidR="00B5137E" w:rsidRPr="00B5137E" w:rsidRDefault="00B5137E" w:rsidP="002B3218">
            <w:pPr>
              <w:ind w:left="-48" w:right="-39"/>
              <w:jc w:val="center"/>
              <w:rPr>
                <w:b/>
                <w:sz w:val="28"/>
                <w:szCs w:val="28"/>
              </w:rPr>
            </w:pPr>
            <w:r w:rsidRPr="00B5137E">
              <w:rPr>
                <w:b/>
                <w:sz w:val="28"/>
                <w:szCs w:val="28"/>
              </w:rPr>
              <w:t>Часть 2</w:t>
            </w:r>
          </w:p>
        </w:tc>
      </w:tr>
      <w:tr w:rsidR="00DF473A" w:rsidRPr="00197CF5">
        <w:trPr>
          <w:cantSplit/>
          <w:jc w:val="center"/>
        </w:trPr>
        <w:tc>
          <w:tcPr>
            <w:tcW w:w="698" w:type="dxa"/>
          </w:tcPr>
          <w:p w:rsidR="00DF473A" w:rsidRPr="00197CF5" w:rsidRDefault="00BE5F3A" w:rsidP="002B3218">
            <w:pPr>
              <w:jc w:val="center"/>
              <w:rPr>
                <w:sz w:val="28"/>
                <w:szCs w:val="28"/>
              </w:rPr>
            </w:pPr>
            <w:r>
              <w:rPr>
                <w:sz w:val="28"/>
                <w:szCs w:val="28"/>
              </w:rPr>
              <w:t>29</w:t>
            </w:r>
          </w:p>
        </w:tc>
        <w:tc>
          <w:tcPr>
            <w:tcW w:w="900" w:type="dxa"/>
          </w:tcPr>
          <w:p w:rsidR="00DF473A" w:rsidRPr="00197CF5" w:rsidRDefault="00DF473A" w:rsidP="002B3218">
            <w:pPr>
              <w:jc w:val="center"/>
              <w:rPr>
                <w:sz w:val="28"/>
                <w:szCs w:val="28"/>
              </w:rPr>
            </w:pPr>
            <w:r w:rsidRPr="00197CF5">
              <w:rPr>
                <w:sz w:val="28"/>
                <w:szCs w:val="28"/>
              </w:rPr>
              <w:t>В1</w:t>
            </w:r>
          </w:p>
        </w:tc>
        <w:tc>
          <w:tcPr>
            <w:tcW w:w="4025" w:type="dxa"/>
          </w:tcPr>
          <w:p w:rsidR="00DF473A" w:rsidRPr="00197CF5" w:rsidRDefault="00DF473A" w:rsidP="002B3218">
            <w:pPr>
              <w:ind w:right="12"/>
              <w:jc w:val="both"/>
              <w:rPr>
                <w:snapToGrid w:val="0"/>
                <w:color w:val="000000"/>
                <w:sz w:val="28"/>
                <w:szCs w:val="28"/>
              </w:rPr>
            </w:pPr>
            <w:r w:rsidRPr="00197CF5">
              <w:rPr>
                <w:snapToGrid w:val="0"/>
                <w:sz w:val="28"/>
                <w:szCs w:val="28"/>
              </w:rPr>
              <w:t>Классификация неорганических веществ.</w:t>
            </w:r>
            <w:r>
              <w:rPr>
                <w:snapToGrid w:val="0"/>
                <w:sz w:val="28"/>
                <w:szCs w:val="28"/>
              </w:rPr>
              <w:t xml:space="preserve"> </w:t>
            </w:r>
            <w:r w:rsidRPr="00197CF5">
              <w:rPr>
                <w:snapToGrid w:val="0"/>
                <w:sz w:val="28"/>
                <w:szCs w:val="28"/>
              </w:rPr>
              <w:t>Классификация и номенклатура органических соединений</w:t>
            </w:r>
          </w:p>
        </w:tc>
        <w:tc>
          <w:tcPr>
            <w:tcW w:w="1119" w:type="dxa"/>
          </w:tcPr>
          <w:p w:rsidR="00DF473A" w:rsidRPr="00197CF5" w:rsidRDefault="00DF473A" w:rsidP="002B3218">
            <w:pPr>
              <w:ind w:left="-48" w:right="-39"/>
              <w:jc w:val="center"/>
              <w:rPr>
                <w:sz w:val="28"/>
                <w:szCs w:val="28"/>
              </w:rPr>
            </w:pPr>
            <w:r w:rsidRPr="00197CF5">
              <w:rPr>
                <w:sz w:val="28"/>
                <w:szCs w:val="28"/>
              </w:rPr>
              <w:t>2.1</w:t>
            </w:r>
          </w:p>
          <w:p w:rsidR="00DF473A" w:rsidRPr="00197CF5" w:rsidRDefault="00DF473A" w:rsidP="002B3218">
            <w:pPr>
              <w:ind w:left="-48" w:right="-39"/>
              <w:jc w:val="center"/>
              <w:rPr>
                <w:sz w:val="28"/>
                <w:szCs w:val="28"/>
              </w:rPr>
            </w:pPr>
            <w:r w:rsidRPr="00197CF5">
              <w:rPr>
                <w:sz w:val="28"/>
                <w:szCs w:val="28"/>
              </w:rPr>
              <w:t>3.3</w:t>
            </w:r>
          </w:p>
        </w:tc>
        <w:tc>
          <w:tcPr>
            <w:tcW w:w="956" w:type="dxa"/>
          </w:tcPr>
          <w:p w:rsidR="00DF473A" w:rsidRPr="00197CF5" w:rsidRDefault="00DF473A" w:rsidP="002B3218">
            <w:pPr>
              <w:ind w:left="-48" w:right="-39"/>
              <w:jc w:val="center"/>
              <w:rPr>
                <w:sz w:val="28"/>
                <w:szCs w:val="28"/>
              </w:rPr>
            </w:pPr>
            <w:r w:rsidRPr="00197CF5">
              <w:rPr>
                <w:sz w:val="28"/>
                <w:szCs w:val="28"/>
              </w:rPr>
              <w:t>2.2.8</w:t>
            </w:r>
          </w:p>
        </w:tc>
        <w:tc>
          <w:tcPr>
            <w:tcW w:w="715" w:type="dxa"/>
          </w:tcPr>
          <w:p w:rsidR="00DF473A" w:rsidRPr="00197CF5" w:rsidRDefault="00DF473A" w:rsidP="002B3218">
            <w:pPr>
              <w:ind w:left="-48" w:right="-39"/>
              <w:jc w:val="center"/>
              <w:rPr>
                <w:sz w:val="28"/>
                <w:szCs w:val="28"/>
              </w:rPr>
            </w:pPr>
            <w:r w:rsidRPr="00197CF5">
              <w:rPr>
                <w:sz w:val="28"/>
                <w:szCs w:val="28"/>
              </w:rPr>
              <w:t>П</w:t>
            </w:r>
          </w:p>
        </w:tc>
        <w:tc>
          <w:tcPr>
            <w:tcW w:w="720" w:type="dxa"/>
          </w:tcPr>
          <w:p w:rsidR="00DF473A" w:rsidRPr="00197CF5" w:rsidRDefault="00DF473A" w:rsidP="002B3218">
            <w:pPr>
              <w:ind w:left="-48" w:right="-39"/>
              <w:jc w:val="center"/>
              <w:rPr>
                <w:sz w:val="28"/>
                <w:szCs w:val="28"/>
              </w:rPr>
            </w:pPr>
            <w:r w:rsidRPr="00197CF5">
              <w:rPr>
                <w:sz w:val="28"/>
                <w:szCs w:val="28"/>
              </w:rPr>
              <w:t>2</w:t>
            </w:r>
          </w:p>
        </w:tc>
        <w:tc>
          <w:tcPr>
            <w:tcW w:w="900" w:type="dxa"/>
          </w:tcPr>
          <w:p w:rsidR="00DF473A" w:rsidRPr="00197CF5" w:rsidRDefault="00DF473A" w:rsidP="002B3218">
            <w:pPr>
              <w:ind w:left="-48" w:right="-39"/>
              <w:jc w:val="center"/>
              <w:rPr>
                <w:sz w:val="28"/>
                <w:szCs w:val="28"/>
              </w:rPr>
            </w:pPr>
            <w:r w:rsidRPr="00197CF5">
              <w:rPr>
                <w:sz w:val="28"/>
                <w:szCs w:val="28"/>
              </w:rPr>
              <w:t>5</w:t>
            </w:r>
            <w:r w:rsidR="003D5817">
              <w:rPr>
                <w:sz w:val="28"/>
                <w:szCs w:val="28"/>
              </w:rPr>
              <w:t>–</w:t>
            </w:r>
            <w:r w:rsidRPr="00197CF5">
              <w:rPr>
                <w:sz w:val="28"/>
                <w:szCs w:val="28"/>
              </w:rPr>
              <w:t>7</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3</w:t>
            </w:r>
            <w:r w:rsidR="00BE5F3A">
              <w:rPr>
                <w:sz w:val="28"/>
                <w:szCs w:val="28"/>
              </w:rPr>
              <w:t>0</w:t>
            </w:r>
          </w:p>
        </w:tc>
        <w:tc>
          <w:tcPr>
            <w:tcW w:w="900" w:type="dxa"/>
          </w:tcPr>
          <w:p w:rsidR="00DF473A" w:rsidRPr="00197CF5" w:rsidRDefault="00DF473A" w:rsidP="002B3218">
            <w:pPr>
              <w:jc w:val="center"/>
              <w:rPr>
                <w:sz w:val="28"/>
                <w:szCs w:val="28"/>
              </w:rPr>
            </w:pPr>
            <w:r w:rsidRPr="00197CF5">
              <w:rPr>
                <w:sz w:val="28"/>
                <w:szCs w:val="28"/>
              </w:rPr>
              <w:t>В2</w:t>
            </w:r>
          </w:p>
        </w:tc>
        <w:tc>
          <w:tcPr>
            <w:tcW w:w="4025" w:type="dxa"/>
          </w:tcPr>
          <w:p w:rsidR="00CE5693" w:rsidRDefault="00DF473A" w:rsidP="00C32479">
            <w:pPr>
              <w:ind w:right="12"/>
              <w:jc w:val="both"/>
              <w:rPr>
                <w:snapToGrid w:val="0"/>
                <w:color w:val="000000"/>
                <w:sz w:val="28"/>
                <w:szCs w:val="28"/>
              </w:rPr>
            </w:pPr>
            <w:r w:rsidRPr="00197CF5">
              <w:rPr>
                <w:snapToGrid w:val="0"/>
                <w:color w:val="000000"/>
                <w:sz w:val="28"/>
                <w:szCs w:val="28"/>
              </w:rPr>
              <w:t xml:space="preserve">Электроотрицательность. Степень окисления и валентность химических элементов. </w:t>
            </w:r>
          </w:p>
          <w:p w:rsidR="00DF473A" w:rsidRPr="00197CF5" w:rsidRDefault="00DF473A" w:rsidP="00C32479">
            <w:pPr>
              <w:ind w:right="12"/>
              <w:jc w:val="both"/>
              <w:rPr>
                <w:snapToGrid w:val="0"/>
                <w:color w:val="000000"/>
                <w:sz w:val="28"/>
                <w:szCs w:val="28"/>
              </w:rPr>
            </w:pPr>
            <w:r w:rsidRPr="00197CF5">
              <w:rPr>
                <w:snapToGrid w:val="0"/>
                <w:color w:val="000000"/>
                <w:sz w:val="28"/>
                <w:szCs w:val="28"/>
              </w:rPr>
              <w:t>Реакции окислительно-восстановительные. Коррозия м</w:t>
            </w:r>
            <w:r w:rsidR="001016E8">
              <w:rPr>
                <w:snapToGrid w:val="0"/>
                <w:color w:val="000000"/>
                <w:sz w:val="28"/>
                <w:szCs w:val="28"/>
              </w:rPr>
              <w:t>еталлов и способы защиты от нее</w:t>
            </w:r>
          </w:p>
        </w:tc>
        <w:tc>
          <w:tcPr>
            <w:tcW w:w="1119" w:type="dxa"/>
          </w:tcPr>
          <w:p w:rsidR="00DF473A" w:rsidRPr="00197CF5" w:rsidRDefault="00DF473A" w:rsidP="002B3218">
            <w:pPr>
              <w:ind w:left="-48" w:right="-39"/>
              <w:jc w:val="center"/>
              <w:rPr>
                <w:sz w:val="28"/>
                <w:szCs w:val="28"/>
              </w:rPr>
            </w:pPr>
            <w:r w:rsidRPr="00197CF5">
              <w:rPr>
                <w:sz w:val="28"/>
                <w:szCs w:val="28"/>
              </w:rPr>
              <w:t>1.3.2</w:t>
            </w:r>
          </w:p>
          <w:p w:rsidR="00DF473A" w:rsidRPr="00197CF5" w:rsidRDefault="00DF473A" w:rsidP="002B3218">
            <w:pPr>
              <w:ind w:left="-48" w:right="-39"/>
              <w:jc w:val="center"/>
              <w:rPr>
                <w:sz w:val="28"/>
                <w:szCs w:val="28"/>
              </w:rPr>
            </w:pPr>
            <w:r w:rsidRPr="00197CF5">
              <w:rPr>
                <w:sz w:val="28"/>
                <w:szCs w:val="28"/>
              </w:rPr>
              <w:t>1.4.8</w:t>
            </w:r>
          </w:p>
        </w:tc>
        <w:tc>
          <w:tcPr>
            <w:tcW w:w="956" w:type="dxa"/>
          </w:tcPr>
          <w:p w:rsidR="00DF473A" w:rsidRPr="00197CF5" w:rsidRDefault="00DF473A" w:rsidP="002B3218">
            <w:pPr>
              <w:ind w:left="-48" w:right="-39"/>
              <w:jc w:val="center"/>
              <w:rPr>
                <w:sz w:val="28"/>
                <w:szCs w:val="28"/>
              </w:rPr>
            </w:pPr>
            <w:r w:rsidRPr="00197CF5">
              <w:rPr>
                <w:sz w:val="28"/>
                <w:szCs w:val="28"/>
              </w:rPr>
              <w:t>2.2.1</w:t>
            </w:r>
          </w:p>
          <w:p w:rsidR="00DF473A" w:rsidRPr="00197CF5" w:rsidRDefault="00DF473A" w:rsidP="002B3218">
            <w:pPr>
              <w:ind w:left="-48" w:right="-39"/>
              <w:jc w:val="center"/>
              <w:rPr>
                <w:sz w:val="28"/>
                <w:szCs w:val="28"/>
              </w:rPr>
            </w:pPr>
            <w:r w:rsidRPr="00197CF5">
              <w:rPr>
                <w:sz w:val="28"/>
                <w:szCs w:val="28"/>
              </w:rPr>
              <w:t>2.2.5</w:t>
            </w:r>
          </w:p>
        </w:tc>
        <w:tc>
          <w:tcPr>
            <w:tcW w:w="715" w:type="dxa"/>
          </w:tcPr>
          <w:p w:rsidR="00DF473A" w:rsidRPr="00197CF5" w:rsidRDefault="00DF473A" w:rsidP="002B3218">
            <w:pPr>
              <w:ind w:left="-48" w:right="-39"/>
              <w:jc w:val="center"/>
              <w:rPr>
                <w:sz w:val="28"/>
                <w:szCs w:val="28"/>
              </w:rPr>
            </w:pPr>
            <w:r w:rsidRPr="00197CF5">
              <w:rPr>
                <w:sz w:val="28"/>
                <w:szCs w:val="28"/>
              </w:rPr>
              <w:t>П</w:t>
            </w:r>
          </w:p>
        </w:tc>
        <w:tc>
          <w:tcPr>
            <w:tcW w:w="720" w:type="dxa"/>
          </w:tcPr>
          <w:p w:rsidR="00DF473A" w:rsidRPr="00197CF5" w:rsidRDefault="00DF473A" w:rsidP="002B3218">
            <w:pPr>
              <w:ind w:left="-48" w:right="-39"/>
              <w:jc w:val="center"/>
              <w:rPr>
                <w:sz w:val="28"/>
                <w:szCs w:val="28"/>
              </w:rPr>
            </w:pPr>
            <w:r w:rsidRPr="00197CF5">
              <w:rPr>
                <w:sz w:val="28"/>
                <w:szCs w:val="28"/>
              </w:rPr>
              <w:t>2</w:t>
            </w:r>
          </w:p>
        </w:tc>
        <w:tc>
          <w:tcPr>
            <w:tcW w:w="900" w:type="dxa"/>
          </w:tcPr>
          <w:p w:rsidR="00DF473A" w:rsidRPr="00197CF5" w:rsidRDefault="00DF473A" w:rsidP="002B3218">
            <w:pPr>
              <w:ind w:left="-48" w:right="-39"/>
              <w:jc w:val="center"/>
              <w:rPr>
                <w:sz w:val="28"/>
                <w:szCs w:val="28"/>
              </w:rPr>
            </w:pPr>
            <w:r w:rsidRPr="00197CF5">
              <w:rPr>
                <w:sz w:val="28"/>
                <w:szCs w:val="28"/>
              </w:rPr>
              <w:t>5</w:t>
            </w:r>
            <w:r w:rsidR="003D5817">
              <w:rPr>
                <w:sz w:val="28"/>
                <w:szCs w:val="28"/>
              </w:rPr>
              <w:t>–</w:t>
            </w:r>
            <w:r w:rsidRPr="00197CF5">
              <w:rPr>
                <w:sz w:val="28"/>
                <w:szCs w:val="28"/>
              </w:rPr>
              <w:t>7</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3</w:t>
            </w:r>
            <w:r w:rsidR="00BE5F3A">
              <w:rPr>
                <w:sz w:val="28"/>
                <w:szCs w:val="28"/>
              </w:rPr>
              <w:t>1</w:t>
            </w:r>
          </w:p>
        </w:tc>
        <w:tc>
          <w:tcPr>
            <w:tcW w:w="900" w:type="dxa"/>
          </w:tcPr>
          <w:p w:rsidR="00DF473A" w:rsidRPr="00197CF5" w:rsidRDefault="00DF473A" w:rsidP="002B3218">
            <w:pPr>
              <w:jc w:val="center"/>
              <w:rPr>
                <w:sz w:val="28"/>
                <w:szCs w:val="28"/>
              </w:rPr>
            </w:pPr>
            <w:r w:rsidRPr="00197CF5">
              <w:rPr>
                <w:sz w:val="28"/>
                <w:szCs w:val="28"/>
              </w:rPr>
              <w:t>В3</w:t>
            </w:r>
          </w:p>
        </w:tc>
        <w:tc>
          <w:tcPr>
            <w:tcW w:w="4025" w:type="dxa"/>
          </w:tcPr>
          <w:p w:rsidR="00DF473A" w:rsidRPr="00197CF5" w:rsidRDefault="00DF473A" w:rsidP="002B3218">
            <w:pPr>
              <w:ind w:right="-6"/>
              <w:jc w:val="both"/>
              <w:rPr>
                <w:snapToGrid w:val="0"/>
                <w:color w:val="000000"/>
                <w:sz w:val="28"/>
                <w:szCs w:val="28"/>
              </w:rPr>
            </w:pPr>
            <w:r w:rsidRPr="00197CF5">
              <w:rPr>
                <w:snapToGrid w:val="0"/>
                <w:color w:val="000000"/>
                <w:sz w:val="28"/>
                <w:szCs w:val="28"/>
              </w:rPr>
              <w:t>Электролиз расплавов и растворов (со</w:t>
            </w:r>
            <w:r w:rsidR="001016E8">
              <w:rPr>
                <w:snapToGrid w:val="0"/>
                <w:color w:val="000000"/>
                <w:sz w:val="28"/>
                <w:szCs w:val="28"/>
              </w:rPr>
              <w:t>лей, щелочей, кислот)</w:t>
            </w:r>
          </w:p>
        </w:tc>
        <w:tc>
          <w:tcPr>
            <w:tcW w:w="1119" w:type="dxa"/>
          </w:tcPr>
          <w:p w:rsidR="00DF473A" w:rsidRPr="00197CF5" w:rsidRDefault="00DF473A" w:rsidP="002B3218">
            <w:pPr>
              <w:ind w:left="-48" w:right="-39"/>
              <w:jc w:val="center"/>
              <w:rPr>
                <w:sz w:val="28"/>
                <w:szCs w:val="28"/>
              </w:rPr>
            </w:pPr>
            <w:r w:rsidRPr="00197CF5">
              <w:rPr>
                <w:sz w:val="28"/>
                <w:szCs w:val="28"/>
              </w:rPr>
              <w:t>1.4.9</w:t>
            </w:r>
          </w:p>
        </w:tc>
        <w:tc>
          <w:tcPr>
            <w:tcW w:w="956" w:type="dxa"/>
          </w:tcPr>
          <w:p w:rsidR="00DF473A" w:rsidRPr="00197CF5" w:rsidRDefault="00DF473A" w:rsidP="002B3218">
            <w:pPr>
              <w:ind w:left="-48" w:right="-39"/>
              <w:jc w:val="center"/>
              <w:rPr>
                <w:sz w:val="28"/>
                <w:szCs w:val="28"/>
              </w:rPr>
            </w:pPr>
            <w:r w:rsidRPr="00197CF5">
              <w:rPr>
                <w:sz w:val="28"/>
                <w:szCs w:val="28"/>
              </w:rPr>
              <w:t>1.1.3</w:t>
            </w:r>
          </w:p>
          <w:p w:rsidR="00DF473A" w:rsidRPr="00197CF5" w:rsidRDefault="00DF473A" w:rsidP="002B3218">
            <w:pPr>
              <w:ind w:left="-48" w:right="-39"/>
              <w:jc w:val="center"/>
              <w:rPr>
                <w:sz w:val="28"/>
                <w:szCs w:val="28"/>
              </w:rPr>
            </w:pPr>
            <w:r w:rsidRPr="00197CF5">
              <w:rPr>
                <w:sz w:val="28"/>
                <w:szCs w:val="28"/>
              </w:rPr>
              <w:t>2.2.5</w:t>
            </w:r>
          </w:p>
        </w:tc>
        <w:tc>
          <w:tcPr>
            <w:tcW w:w="715" w:type="dxa"/>
          </w:tcPr>
          <w:p w:rsidR="00DF473A" w:rsidRPr="00197CF5" w:rsidRDefault="00DF473A" w:rsidP="002B3218">
            <w:pPr>
              <w:ind w:left="-48" w:right="-39"/>
              <w:jc w:val="center"/>
              <w:rPr>
                <w:sz w:val="28"/>
                <w:szCs w:val="28"/>
              </w:rPr>
            </w:pPr>
            <w:r w:rsidRPr="00197CF5">
              <w:rPr>
                <w:sz w:val="28"/>
                <w:szCs w:val="28"/>
              </w:rPr>
              <w:t>П</w:t>
            </w:r>
          </w:p>
        </w:tc>
        <w:tc>
          <w:tcPr>
            <w:tcW w:w="720" w:type="dxa"/>
          </w:tcPr>
          <w:p w:rsidR="00DF473A" w:rsidRPr="00197CF5" w:rsidRDefault="00DF473A" w:rsidP="002B3218">
            <w:pPr>
              <w:ind w:left="-48" w:right="-39"/>
              <w:jc w:val="center"/>
              <w:rPr>
                <w:sz w:val="28"/>
                <w:szCs w:val="28"/>
              </w:rPr>
            </w:pPr>
            <w:r w:rsidRPr="00197CF5">
              <w:rPr>
                <w:sz w:val="28"/>
                <w:szCs w:val="28"/>
              </w:rPr>
              <w:t>2</w:t>
            </w:r>
          </w:p>
        </w:tc>
        <w:tc>
          <w:tcPr>
            <w:tcW w:w="900" w:type="dxa"/>
          </w:tcPr>
          <w:p w:rsidR="00DF473A" w:rsidRPr="00197CF5" w:rsidRDefault="00DF473A" w:rsidP="002B3218">
            <w:pPr>
              <w:ind w:left="-48" w:right="-39"/>
              <w:jc w:val="center"/>
              <w:rPr>
                <w:sz w:val="28"/>
                <w:szCs w:val="28"/>
              </w:rPr>
            </w:pPr>
            <w:r w:rsidRPr="00197CF5">
              <w:rPr>
                <w:sz w:val="28"/>
                <w:szCs w:val="28"/>
              </w:rPr>
              <w:t>5</w:t>
            </w:r>
            <w:r w:rsidR="003D5817">
              <w:rPr>
                <w:sz w:val="28"/>
                <w:szCs w:val="28"/>
              </w:rPr>
              <w:t>–</w:t>
            </w:r>
            <w:r w:rsidRPr="00197CF5">
              <w:rPr>
                <w:sz w:val="28"/>
                <w:szCs w:val="28"/>
              </w:rPr>
              <w:t>7</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3</w:t>
            </w:r>
            <w:r w:rsidR="00BE5F3A">
              <w:rPr>
                <w:sz w:val="28"/>
                <w:szCs w:val="28"/>
              </w:rPr>
              <w:t>2</w:t>
            </w:r>
          </w:p>
        </w:tc>
        <w:tc>
          <w:tcPr>
            <w:tcW w:w="900" w:type="dxa"/>
          </w:tcPr>
          <w:p w:rsidR="00DF473A" w:rsidRPr="00197CF5" w:rsidRDefault="00DF473A" w:rsidP="002B3218">
            <w:pPr>
              <w:jc w:val="center"/>
              <w:rPr>
                <w:sz w:val="28"/>
                <w:szCs w:val="28"/>
              </w:rPr>
            </w:pPr>
            <w:r w:rsidRPr="00197CF5">
              <w:rPr>
                <w:sz w:val="28"/>
                <w:szCs w:val="28"/>
              </w:rPr>
              <w:t>В4</w:t>
            </w:r>
          </w:p>
        </w:tc>
        <w:tc>
          <w:tcPr>
            <w:tcW w:w="4025" w:type="dxa"/>
          </w:tcPr>
          <w:p w:rsidR="00CE5693" w:rsidRDefault="00DF473A" w:rsidP="00C32479">
            <w:pPr>
              <w:ind w:right="-6"/>
              <w:jc w:val="both"/>
              <w:rPr>
                <w:b/>
                <w:sz w:val="28"/>
                <w:szCs w:val="28"/>
              </w:rPr>
            </w:pPr>
            <w:r w:rsidRPr="00197CF5">
              <w:rPr>
                <w:snapToGrid w:val="0"/>
                <w:sz w:val="28"/>
                <w:szCs w:val="28"/>
              </w:rPr>
              <w:t>Гидролиз солей.</w:t>
            </w:r>
            <w:r w:rsidRPr="00197CF5">
              <w:rPr>
                <w:b/>
                <w:sz w:val="28"/>
                <w:szCs w:val="28"/>
              </w:rPr>
              <w:t xml:space="preserve"> </w:t>
            </w:r>
          </w:p>
          <w:p w:rsidR="00DF473A" w:rsidRPr="00197CF5" w:rsidRDefault="00DF473A" w:rsidP="00C32479">
            <w:pPr>
              <w:ind w:right="-6"/>
              <w:jc w:val="both"/>
              <w:rPr>
                <w:snapToGrid w:val="0"/>
                <w:color w:val="000000"/>
                <w:sz w:val="28"/>
                <w:szCs w:val="28"/>
              </w:rPr>
            </w:pPr>
            <w:r w:rsidRPr="00197CF5">
              <w:rPr>
                <w:sz w:val="28"/>
                <w:szCs w:val="28"/>
              </w:rPr>
              <w:t>Среда водных растворов: кислая, нейтральная, щелочная</w:t>
            </w:r>
          </w:p>
        </w:tc>
        <w:tc>
          <w:tcPr>
            <w:tcW w:w="1119" w:type="dxa"/>
          </w:tcPr>
          <w:p w:rsidR="00DF473A" w:rsidRPr="00197CF5" w:rsidRDefault="00DF473A" w:rsidP="002B3218">
            <w:pPr>
              <w:ind w:left="-48" w:right="-39"/>
              <w:jc w:val="center"/>
              <w:rPr>
                <w:sz w:val="28"/>
                <w:szCs w:val="28"/>
              </w:rPr>
            </w:pPr>
            <w:r w:rsidRPr="00197CF5">
              <w:rPr>
                <w:sz w:val="28"/>
                <w:szCs w:val="28"/>
              </w:rPr>
              <w:t>1.4.7</w:t>
            </w:r>
          </w:p>
        </w:tc>
        <w:tc>
          <w:tcPr>
            <w:tcW w:w="956" w:type="dxa"/>
          </w:tcPr>
          <w:p w:rsidR="00DF473A" w:rsidRPr="00197CF5" w:rsidRDefault="00DF473A" w:rsidP="002B3218">
            <w:pPr>
              <w:ind w:left="-48" w:right="-39"/>
              <w:jc w:val="center"/>
              <w:rPr>
                <w:sz w:val="28"/>
                <w:szCs w:val="28"/>
              </w:rPr>
            </w:pPr>
            <w:r w:rsidRPr="00197CF5">
              <w:rPr>
                <w:sz w:val="28"/>
                <w:szCs w:val="28"/>
              </w:rPr>
              <w:t>2.2.4</w:t>
            </w:r>
          </w:p>
        </w:tc>
        <w:tc>
          <w:tcPr>
            <w:tcW w:w="715" w:type="dxa"/>
          </w:tcPr>
          <w:p w:rsidR="00DF473A" w:rsidRPr="00197CF5" w:rsidRDefault="00DF473A" w:rsidP="002B3218">
            <w:pPr>
              <w:ind w:left="-48" w:right="-39"/>
              <w:jc w:val="center"/>
              <w:rPr>
                <w:sz w:val="28"/>
                <w:szCs w:val="28"/>
              </w:rPr>
            </w:pPr>
            <w:r w:rsidRPr="00197CF5">
              <w:rPr>
                <w:sz w:val="28"/>
                <w:szCs w:val="28"/>
              </w:rPr>
              <w:t>П</w:t>
            </w:r>
          </w:p>
        </w:tc>
        <w:tc>
          <w:tcPr>
            <w:tcW w:w="720" w:type="dxa"/>
          </w:tcPr>
          <w:p w:rsidR="00DF473A" w:rsidRPr="00197CF5" w:rsidRDefault="00DF473A" w:rsidP="002B3218">
            <w:pPr>
              <w:ind w:left="-48" w:right="-39"/>
              <w:jc w:val="center"/>
              <w:rPr>
                <w:sz w:val="28"/>
                <w:szCs w:val="28"/>
              </w:rPr>
            </w:pPr>
            <w:r w:rsidRPr="00197CF5">
              <w:rPr>
                <w:sz w:val="28"/>
                <w:szCs w:val="28"/>
              </w:rPr>
              <w:t>2</w:t>
            </w:r>
          </w:p>
        </w:tc>
        <w:tc>
          <w:tcPr>
            <w:tcW w:w="900" w:type="dxa"/>
          </w:tcPr>
          <w:p w:rsidR="00DF473A" w:rsidRPr="00197CF5" w:rsidRDefault="00DF473A" w:rsidP="002B3218">
            <w:pPr>
              <w:ind w:left="-48" w:right="-39"/>
              <w:jc w:val="center"/>
              <w:rPr>
                <w:sz w:val="28"/>
                <w:szCs w:val="28"/>
              </w:rPr>
            </w:pPr>
            <w:r w:rsidRPr="00197CF5">
              <w:rPr>
                <w:sz w:val="28"/>
                <w:szCs w:val="28"/>
              </w:rPr>
              <w:t>5</w:t>
            </w:r>
            <w:r w:rsidR="003D5817">
              <w:rPr>
                <w:sz w:val="28"/>
                <w:szCs w:val="28"/>
              </w:rPr>
              <w:t>–</w:t>
            </w:r>
            <w:r w:rsidRPr="00197CF5">
              <w:rPr>
                <w:sz w:val="28"/>
                <w:szCs w:val="28"/>
              </w:rPr>
              <w:t>7</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3</w:t>
            </w:r>
            <w:r w:rsidR="00BE5F3A">
              <w:rPr>
                <w:sz w:val="28"/>
                <w:szCs w:val="28"/>
              </w:rPr>
              <w:t>3</w:t>
            </w:r>
          </w:p>
        </w:tc>
        <w:tc>
          <w:tcPr>
            <w:tcW w:w="900" w:type="dxa"/>
          </w:tcPr>
          <w:p w:rsidR="00DF473A" w:rsidRPr="00197CF5" w:rsidRDefault="00DF473A" w:rsidP="002B3218">
            <w:pPr>
              <w:jc w:val="center"/>
              <w:rPr>
                <w:sz w:val="28"/>
                <w:szCs w:val="28"/>
              </w:rPr>
            </w:pPr>
            <w:r w:rsidRPr="00197CF5">
              <w:rPr>
                <w:sz w:val="28"/>
                <w:szCs w:val="28"/>
              </w:rPr>
              <w:t>В5</w:t>
            </w:r>
          </w:p>
        </w:tc>
        <w:tc>
          <w:tcPr>
            <w:tcW w:w="4025" w:type="dxa"/>
          </w:tcPr>
          <w:p w:rsidR="00DF473A" w:rsidRPr="00197CF5" w:rsidRDefault="00DF473A" w:rsidP="00C32479">
            <w:pPr>
              <w:ind w:right="-6"/>
              <w:jc w:val="both"/>
              <w:rPr>
                <w:snapToGrid w:val="0"/>
                <w:color w:val="000000"/>
                <w:sz w:val="28"/>
                <w:szCs w:val="28"/>
              </w:rPr>
            </w:pPr>
            <w:r>
              <w:rPr>
                <w:snapToGrid w:val="0"/>
                <w:color w:val="000000"/>
                <w:sz w:val="28"/>
                <w:szCs w:val="28"/>
              </w:rPr>
              <w:t>Характерные </w:t>
            </w:r>
            <w:r w:rsidRPr="00197CF5">
              <w:rPr>
                <w:snapToGrid w:val="0"/>
                <w:color w:val="000000"/>
                <w:sz w:val="28"/>
                <w:szCs w:val="28"/>
              </w:rPr>
              <w:t>химические свойства неорганических веществ:</w:t>
            </w:r>
          </w:p>
          <w:p w:rsidR="00DF473A" w:rsidRPr="00197CF5" w:rsidRDefault="00DF473A" w:rsidP="00C32479">
            <w:pPr>
              <w:ind w:right="-6"/>
              <w:jc w:val="both"/>
              <w:rPr>
                <w:snapToGrid w:val="0"/>
                <w:sz w:val="28"/>
                <w:szCs w:val="28"/>
              </w:rPr>
            </w:pPr>
            <w:r w:rsidRPr="00197CF5">
              <w:rPr>
                <w:snapToGrid w:val="0"/>
                <w:color w:val="000000"/>
                <w:sz w:val="28"/>
                <w:szCs w:val="28"/>
              </w:rPr>
              <w:t xml:space="preserve"> </w:t>
            </w:r>
            <w:r w:rsidRPr="00300BA5">
              <w:rPr>
                <w:sz w:val="28"/>
              </w:rPr>
              <w:t>–</w:t>
            </w:r>
            <w:r w:rsidRPr="00300BA5">
              <w:rPr>
                <w:snapToGrid w:val="0"/>
                <w:sz w:val="28"/>
                <w:szCs w:val="28"/>
              </w:rPr>
              <w:t xml:space="preserve"> </w:t>
            </w:r>
            <w:r w:rsidRPr="00197CF5">
              <w:rPr>
                <w:snapToGrid w:val="0"/>
                <w:sz w:val="28"/>
                <w:szCs w:val="28"/>
              </w:rPr>
              <w:t>простых веществ</w:t>
            </w:r>
            <w:r w:rsidR="00315FD1">
              <w:rPr>
                <w:snapToGrid w:val="0"/>
                <w:sz w:val="28"/>
                <w:szCs w:val="28"/>
              </w:rPr>
              <w:t xml:space="preserve"> – </w:t>
            </w:r>
            <w:r w:rsidRPr="00197CF5">
              <w:rPr>
                <w:snapToGrid w:val="0"/>
                <w:sz w:val="28"/>
                <w:szCs w:val="28"/>
              </w:rPr>
              <w:t>металлов</w:t>
            </w:r>
            <w:r w:rsidR="00315FD1">
              <w:rPr>
                <w:snapToGrid w:val="0"/>
                <w:sz w:val="28"/>
                <w:szCs w:val="28"/>
              </w:rPr>
              <w:t xml:space="preserve">: </w:t>
            </w:r>
            <w:r w:rsidRPr="00197CF5">
              <w:rPr>
                <w:snapToGrid w:val="0"/>
                <w:sz w:val="28"/>
                <w:szCs w:val="28"/>
              </w:rPr>
              <w:t>щелочных, щелочноземел</w:t>
            </w:r>
            <w:r>
              <w:rPr>
                <w:snapToGrid w:val="0"/>
                <w:sz w:val="28"/>
                <w:szCs w:val="28"/>
              </w:rPr>
              <w:t>ь</w:t>
            </w:r>
            <w:r w:rsidRPr="00197CF5">
              <w:rPr>
                <w:snapToGrid w:val="0"/>
                <w:sz w:val="28"/>
                <w:szCs w:val="28"/>
              </w:rPr>
              <w:t>ных, алюминия, переходных металлов</w:t>
            </w:r>
            <w:r w:rsidR="00315FD1">
              <w:rPr>
                <w:snapToGrid w:val="0"/>
                <w:sz w:val="28"/>
                <w:szCs w:val="28"/>
              </w:rPr>
              <w:t xml:space="preserve"> (</w:t>
            </w:r>
            <w:r w:rsidRPr="00197CF5">
              <w:rPr>
                <w:snapToGrid w:val="0"/>
                <w:sz w:val="28"/>
                <w:szCs w:val="28"/>
              </w:rPr>
              <w:t>меди, цинка, хрома, железа</w:t>
            </w:r>
            <w:r w:rsidR="00315FD1">
              <w:rPr>
                <w:snapToGrid w:val="0"/>
                <w:sz w:val="28"/>
                <w:szCs w:val="28"/>
              </w:rPr>
              <w:t>)</w:t>
            </w:r>
            <w:r w:rsidRPr="00197CF5">
              <w:rPr>
                <w:snapToGrid w:val="0"/>
                <w:sz w:val="28"/>
                <w:szCs w:val="28"/>
              </w:rPr>
              <w:t>;</w:t>
            </w:r>
          </w:p>
          <w:p w:rsidR="00DF473A" w:rsidRPr="00197CF5" w:rsidRDefault="00DF473A" w:rsidP="00C32479">
            <w:pPr>
              <w:ind w:right="-6"/>
              <w:jc w:val="both"/>
              <w:rPr>
                <w:snapToGrid w:val="0"/>
                <w:sz w:val="28"/>
                <w:szCs w:val="28"/>
              </w:rPr>
            </w:pPr>
            <w:r w:rsidRPr="00197CF5">
              <w:rPr>
                <w:snapToGrid w:val="0"/>
                <w:color w:val="000000"/>
                <w:sz w:val="28"/>
                <w:szCs w:val="28"/>
              </w:rPr>
              <w:t xml:space="preserve"> </w:t>
            </w:r>
            <w:r w:rsidRPr="00300BA5">
              <w:rPr>
                <w:sz w:val="28"/>
              </w:rPr>
              <w:t>–</w:t>
            </w:r>
            <w:r>
              <w:rPr>
                <w:snapToGrid w:val="0"/>
                <w:sz w:val="28"/>
                <w:szCs w:val="28"/>
              </w:rPr>
              <w:t> </w:t>
            </w:r>
            <w:r w:rsidRPr="00197CF5">
              <w:rPr>
                <w:snapToGrid w:val="0"/>
                <w:sz w:val="28"/>
                <w:szCs w:val="28"/>
              </w:rPr>
              <w:t>простых веществ</w:t>
            </w:r>
            <w:r w:rsidR="00315FD1">
              <w:rPr>
                <w:snapToGrid w:val="0"/>
                <w:sz w:val="28"/>
                <w:szCs w:val="28"/>
              </w:rPr>
              <w:t xml:space="preserve"> – неме</w:t>
            </w:r>
            <w:r w:rsidR="00315FD1">
              <w:rPr>
                <w:snapToGrid w:val="0"/>
                <w:sz w:val="28"/>
                <w:szCs w:val="28"/>
              </w:rPr>
              <w:softHyphen/>
            </w:r>
            <w:r w:rsidRPr="00197CF5">
              <w:rPr>
                <w:snapToGrid w:val="0"/>
                <w:sz w:val="28"/>
                <w:szCs w:val="28"/>
              </w:rPr>
              <w:t>таллов: водорода, галогенов, кислорода, серы, азота, фос</w:t>
            </w:r>
            <w:r w:rsidR="00315FD1">
              <w:rPr>
                <w:snapToGrid w:val="0"/>
                <w:sz w:val="28"/>
                <w:szCs w:val="28"/>
              </w:rPr>
              <w:softHyphen/>
            </w:r>
            <w:r w:rsidRPr="00197CF5">
              <w:rPr>
                <w:snapToGrid w:val="0"/>
                <w:sz w:val="28"/>
                <w:szCs w:val="28"/>
              </w:rPr>
              <w:t>фора, углерода, кремния;</w:t>
            </w:r>
          </w:p>
          <w:p w:rsidR="00DF473A" w:rsidRPr="00197CF5" w:rsidRDefault="00DF473A" w:rsidP="00C32479">
            <w:pPr>
              <w:ind w:right="-6"/>
              <w:jc w:val="both"/>
              <w:rPr>
                <w:snapToGrid w:val="0"/>
                <w:sz w:val="28"/>
                <w:szCs w:val="28"/>
              </w:rPr>
            </w:pPr>
            <w:r w:rsidRPr="00197CF5">
              <w:rPr>
                <w:snapToGrid w:val="0"/>
                <w:color w:val="000000"/>
                <w:sz w:val="28"/>
                <w:szCs w:val="28"/>
              </w:rPr>
              <w:t xml:space="preserve"> </w:t>
            </w:r>
            <w:r w:rsidRPr="00300BA5">
              <w:rPr>
                <w:sz w:val="28"/>
              </w:rPr>
              <w:t>–</w:t>
            </w:r>
            <w:r w:rsidR="00315FD1">
              <w:rPr>
                <w:snapToGrid w:val="0"/>
                <w:sz w:val="28"/>
                <w:szCs w:val="28"/>
              </w:rPr>
              <w:t> </w:t>
            </w:r>
            <w:r w:rsidRPr="00197CF5">
              <w:rPr>
                <w:snapToGrid w:val="0"/>
                <w:sz w:val="28"/>
                <w:szCs w:val="28"/>
              </w:rPr>
              <w:t>оксидов: осн</w:t>
            </w:r>
            <w:r w:rsidR="00512984">
              <w:rPr>
                <w:snapToGrid w:val="0"/>
                <w:sz w:val="28"/>
                <w:szCs w:val="28"/>
              </w:rPr>
              <w:t>ó</w:t>
            </w:r>
            <w:r w:rsidRPr="00197CF5">
              <w:rPr>
                <w:snapToGrid w:val="0"/>
                <w:sz w:val="28"/>
                <w:szCs w:val="28"/>
              </w:rPr>
              <w:t>вных, амфо</w:t>
            </w:r>
            <w:r w:rsidR="00315FD1">
              <w:rPr>
                <w:snapToGrid w:val="0"/>
                <w:sz w:val="28"/>
                <w:szCs w:val="28"/>
              </w:rPr>
              <w:softHyphen/>
            </w:r>
            <w:r w:rsidRPr="00197CF5">
              <w:rPr>
                <w:snapToGrid w:val="0"/>
                <w:sz w:val="28"/>
                <w:szCs w:val="28"/>
              </w:rPr>
              <w:t>терных, кислотных;</w:t>
            </w:r>
          </w:p>
          <w:p w:rsidR="00DF473A" w:rsidRPr="00197CF5" w:rsidRDefault="00DF473A" w:rsidP="00C32479">
            <w:pPr>
              <w:ind w:right="-6"/>
              <w:jc w:val="both"/>
              <w:rPr>
                <w:snapToGrid w:val="0"/>
                <w:sz w:val="28"/>
                <w:szCs w:val="28"/>
              </w:rPr>
            </w:pPr>
            <w:r w:rsidRPr="00197CF5">
              <w:rPr>
                <w:snapToGrid w:val="0"/>
                <w:color w:val="000000"/>
                <w:sz w:val="28"/>
                <w:szCs w:val="28"/>
              </w:rPr>
              <w:t xml:space="preserve"> </w:t>
            </w:r>
            <w:r w:rsidRPr="00300BA5">
              <w:rPr>
                <w:sz w:val="28"/>
              </w:rPr>
              <w:t>–</w:t>
            </w:r>
            <w:r w:rsidR="00315FD1">
              <w:rPr>
                <w:snapToGrid w:val="0"/>
                <w:sz w:val="28"/>
                <w:szCs w:val="28"/>
              </w:rPr>
              <w:t> </w:t>
            </w:r>
            <w:r w:rsidRPr="00197CF5">
              <w:rPr>
                <w:snapToGrid w:val="0"/>
                <w:sz w:val="28"/>
                <w:szCs w:val="28"/>
              </w:rPr>
              <w:t>оснований и амфотерных гидроксидов;</w:t>
            </w:r>
          </w:p>
          <w:p w:rsidR="00DF473A" w:rsidRPr="00197CF5" w:rsidRDefault="00DF473A" w:rsidP="00C32479">
            <w:pPr>
              <w:ind w:right="-6"/>
              <w:jc w:val="both"/>
              <w:rPr>
                <w:snapToGrid w:val="0"/>
                <w:sz w:val="28"/>
                <w:szCs w:val="28"/>
              </w:rPr>
            </w:pPr>
            <w:r w:rsidRPr="00197CF5">
              <w:rPr>
                <w:snapToGrid w:val="0"/>
                <w:color w:val="000000"/>
                <w:sz w:val="28"/>
                <w:szCs w:val="28"/>
              </w:rPr>
              <w:t xml:space="preserve"> </w:t>
            </w:r>
            <w:r w:rsidRPr="00300BA5">
              <w:rPr>
                <w:sz w:val="28"/>
              </w:rPr>
              <w:t>–</w:t>
            </w:r>
            <w:r>
              <w:rPr>
                <w:snapToGrid w:val="0"/>
                <w:sz w:val="28"/>
                <w:szCs w:val="28"/>
              </w:rPr>
              <w:t xml:space="preserve"> </w:t>
            </w:r>
            <w:r w:rsidRPr="00197CF5">
              <w:rPr>
                <w:snapToGrid w:val="0"/>
                <w:sz w:val="28"/>
                <w:szCs w:val="28"/>
              </w:rPr>
              <w:t>кислот;</w:t>
            </w:r>
          </w:p>
          <w:p w:rsidR="00DF473A" w:rsidRPr="00197CF5" w:rsidRDefault="00DF473A" w:rsidP="00C32479">
            <w:pPr>
              <w:ind w:right="-6"/>
              <w:jc w:val="both"/>
              <w:rPr>
                <w:snapToGrid w:val="0"/>
                <w:color w:val="000000"/>
                <w:sz w:val="28"/>
                <w:szCs w:val="28"/>
              </w:rPr>
            </w:pPr>
            <w:r w:rsidRPr="00197CF5">
              <w:rPr>
                <w:snapToGrid w:val="0"/>
                <w:color w:val="000000"/>
                <w:sz w:val="28"/>
                <w:szCs w:val="28"/>
              </w:rPr>
              <w:t xml:space="preserve"> </w:t>
            </w:r>
            <w:r w:rsidRPr="00300BA5">
              <w:rPr>
                <w:sz w:val="28"/>
              </w:rPr>
              <w:t>–</w:t>
            </w:r>
            <w:r w:rsidR="00315FD1">
              <w:rPr>
                <w:snapToGrid w:val="0"/>
                <w:sz w:val="28"/>
                <w:szCs w:val="28"/>
              </w:rPr>
              <w:t> </w:t>
            </w:r>
            <w:r w:rsidRPr="00197CF5">
              <w:rPr>
                <w:snapToGrid w:val="0"/>
                <w:sz w:val="28"/>
                <w:szCs w:val="28"/>
              </w:rPr>
              <w:t>солей: средних, кислых, основ</w:t>
            </w:r>
            <w:r w:rsidR="00315FD1">
              <w:rPr>
                <w:snapToGrid w:val="0"/>
                <w:sz w:val="28"/>
                <w:szCs w:val="28"/>
              </w:rPr>
              <w:softHyphen/>
            </w:r>
            <w:r w:rsidRPr="00197CF5">
              <w:rPr>
                <w:snapToGrid w:val="0"/>
                <w:sz w:val="28"/>
                <w:szCs w:val="28"/>
              </w:rPr>
              <w:t>ных; комплексных (на примере соединений алюминия и цинка)</w:t>
            </w:r>
          </w:p>
        </w:tc>
        <w:tc>
          <w:tcPr>
            <w:tcW w:w="1119" w:type="dxa"/>
          </w:tcPr>
          <w:p w:rsidR="00DF473A" w:rsidRPr="00197CF5" w:rsidRDefault="00DF473A" w:rsidP="002B3218">
            <w:pPr>
              <w:ind w:left="-48" w:right="-39"/>
              <w:jc w:val="center"/>
              <w:rPr>
                <w:sz w:val="28"/>
                <w:szCs w:val="28"/>
              </w:rPr>
            </w:pPr>
            <w:r w:rsidRPr="00197CF5">
              <w:rPr>
                <w:sz w:val="28"/>
                <w:szCs w:val="28"/>
              </w:rPr>
              <w:t>2.2</w:t>
            </w:r>
          </w:p>
          <w:p w:rsidR="00DF473A" w:rsidRPr="00197CF5" w:rsidRDefault="00DF473A" w:rsidP="002B3218">
            <w:pPr>
              <w:ind w:left="-48" w:right="-39"/>
              <w:jc w:val="center"/>
              <w:rPr>
                <w:sz w:val="28"/>
                <w:szCs w:val="28"/>
              </w:rPr>
            </w:pPr>
            <w:r w:rsidRPr="00197CF5">
              <w:rPr>
                <w:sz w:val="28"/>
                <w:szCs w:val="28"/>
              </w:rPr>
              <w:t>2.3</w:t>
            </w:r>
          </w:p>
          <w:p w:rsidR="00DF473A" w:rsidRPr="00197CF5" w:rsidRDefault="00DF473A" w:rsidP="002B3218">
            <w:pPr>
              <w:ind w:left="-48" w:right="-39"/>
              <w:jc w:val="center"/>
              <w:rPr>
                <w:sz w:val="28"/>
                <w:szCs w:val="28"/>
              </w:rPr>
            </w:pPr>
            <w:r w:rsidRPr="00197CF5">
              <w:rPr>
                <w:sz w:val="28"/>
                <w:szCs w:val="28"/>
              </w:rPr>
              <w:t>2.4</w:t>
            </w:r>
          </w:p>
          <w:p w:rsidR="00DF473A" w:rsidRPr="00197CF5" w:rsidRDefault="00DF473A" w:rsidP="002B3218">
            <w:pPr>
              <w:ind w:left="-48" w:right="-39"/>
              <w:jc w:val="center"/>
              <w:rPr>
                <w:sz w:val="28"/>
                <w:szCs w:val="28"/>
              </w:rPr>
            </w:pPr>
            <w:r w:rsidRPr="00197CF5">
              <w:rPr>
                <w:sz w:val="28"/>
                <w:szCs w:val="28"/>
              </w:rPr>
              <w:t>2.5</w:t>
            </w:r>
          </w:p>
          <w:p w:rsidR="00DF473A" w:rsidRPr="00197CF5" w:rsidRDefault="00DF473A" w:rsidP="002B3218">
            <w:pPr>
              <w:ind w:left="-48" w:right="-39"/>
              <w:jc w:val="center"/>
              <w:rPr>
                <w:sz w:val="28"/>
                <w:szCs w:val="28"/>
              </w:rPr>
            </w:pPr>
            <w:r w:rsidRPr="00197CF5">
              <w:rPr>
                <w:sz w:val="28"/>
                <w:szCs w:val="28"/>
              </w:rPr>
              <w:t>2.6</w:t>
            </w:r>
          </w:p>
          <w:p w:rsidR="00DF473A" w:rsidRPr="00197CF5" w:rsidRDefault="00DF473A" w:rsidP="002B3218">
            <w:pPr>
              <w:ind w:left="-48" w:right="-39"/>
              <w:jc w:val="center"/>
              <w:rPr>
                <w:sz w:val="28"/>
                <w:szCs w:val="28"/>
              </w:rPr>
            </w:pPr>
            <w:r w:rsidRPr="00197CF5">
              <w:rPr>
                <w:sz w:val="28"/>
                <w:szCs w:val="28"/>
              </w:rPr>
              <w:t>2.7</w:t>
            </w:r>
          </w:p>
        </w:tc>
        <w:tc>
          <w:tcPr>
            <w:tcW w:w="956" w:type="dxa"/>
          </w:tcPr>
          <w:p w:rsidR="00DF473A" w:rsidRPr="00197CF5" w:rsidRDefault="00DF473A" w:rsidP="002B3218">
            <w:pPr>
              <w:ind w:left="-48" w:right="-39"/>
              <w:jc w:val="center"/>
              <w:rPr>
                <w:sz w:val="28"/>
                <w:szCs w:val="28"/>
              </w:rPr>
            </w:pPr>
            <w:r w:rsidRPr="00197CF5">
              <w:rPr>
                <w:sz w:val="28"/>
                <w:szCs w:val="28"/>
              </w:rPr>
              <w:t>2.3.3</w:t>
            </w:r>
          </w:p>
        </w:tc>
        <w:tc>
          <w:tcPr>
            <w:tcW w:w="715" w:type="dxa"/>
          </w:tcPr>
          <w:p w:rsidR="00DF473A" w:rsidRPr="00197CF5" w:rsidRDefault="00DF473A" w:rsidP="002B3218">
            <w:pPr>
              <w:ind w:left="-48" w:right="-39"/>
              <w:jc w:val="center"/>
              <w:rPr>
                <w:sz w:val="28"/>
                <w:szCs w:val="28"/>
              </w:rPr>
            </w:pPr>
            <w:r w:rsidRPr="00197CF5">
              <w:rPr>
                <w:sz w:val="28"/>
                <w:szCs w:val="28"/>
              </w:rPr>
              <w:t>П</w:t>
            </w:r>
          </w:p>
        </w:tc>
        <w:tc>
          <w:tcPr>
            <w:tcW w:w="720" w:type="dxa"/>
          </w:tcPr>
          <w:p w:rsidR="00DF473A" w:rsidRPr="00197CF5" w:rsidRDefault="00DF473A" w:rsidP="002B3218">
            <w:pPr>
              <w:ind w:left="-48" w:right="-39"/>
              <w:jc w:val="center"/>
              <w:rPr>
                <w:sz w:val="28"/>
                <w:szCs w:val="28"/>
              </w:rPr>
            </w:pPr>
            <w:r w:rsidRPr="00197CF5">
              <w:rPr>
                <w:sz w:val="28"/>
                <w:szCs w:val="28"/>
              </w:rPr>
              <w:t>2</w:t>
            </w:r>
          </w:p>
        </w:tc>
        <w:tc>
          <w:tcPr>
            <w:tcW w:w="900" w:type="dxa"/>
          </w:tcPr>
          <w:p w:rsidR="00DF473A" w:rsidRPr="00197CF5" w:rsidRDefault="00DF473A" w:rsidP="002B3218">
            <w:pPr>
              <w:ind w:left="-48" w:right="-39"/>
              <w:jc w:val="center"/>
              <w:rPr>
                <w:sz w:val="28"/>
                <w:szCs w:val="28"/>
              </w:rPr>
            </w:pPr>
            <w:r w:rsidRPr="00197CF5">
              <w:rPr>
                <w:sz w:val="28"/>
                <w:szCs w:val="28"/>
              </w:rPr>
              <w:t>5</w:t>
            </w:r>
            <w:r w:rsidR="003D5817">
              <w:rPr>
                <w:sz w:val="28"/>
                <w:szCs w:val="28"/>
              </w:rPr>
              <w:t>–</w:t>
            </w:r>
            <w:r w:rsidRPr="00197CF5">
              <w:rPr>
                <w:sz w:val="28"/>
                <w:szCs w:val="28"/>
              </w:rPr>
              <w:t>7</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3</w:t>
            </w:r>
            <w:r w:rsidR="00BE5F3A">
              <w:rPr>
                <w:sz w:val="28"/>
                <w:szCs w:val="28"/>
              </w:rPr>
              <w:t>4</w:t>
            </w:r>
          </w:p>
        </w:tc>
        <w:tc>
          <w:tcPr>
            <w:tcW w:w="900" w:type="dxa"/>
          </w:tcPr>
          <w:p w:rsidR="00DF473A" w:rsidRPr="00197CF5" w:rsidRDefault="00DF473A" w:rsidP="002B3218">
            <w:pPr>
              <w:jc w:val="center"/>
              <w:rPr>
                <w:sz w:val="28"/>
                <w:szCs w:val="28"/>
              </w:rPr>
            </w:pPr>
            <w:r w:rsidRPr="00197CF5">
              <w:rPr>
                <w:sz w:val="28"/>
                <w:szCs w:val="28"/>
              </w:rPr>
              <w:t>В6</w:t>
            </w:r>
          </w:p>
        </w:tc>
        <w:tc>
          <w:tcPr>
            <w:tcW w:w="4025" w:type="dxa"/>
          </w:tcPr>
          <w:p w:rsidR="00DF473A" w:rsidRPr="00197CF5" w:rsidRDefault="00DF473A" w:rsidP="00315FD1">
            <w:pPr>
              <w:jc w:val="both"/>
              <w:rPr>
                <w:sz w:val="28"/>
                <w:szCs w:val="28"/>
              </w:rPr>
            </w:pPr>
            <w:r>
              <w:rPr>
                <w:snapToGrid w:val="0"/>
                <w:sz w:val="28"/>
                <w:szCs w:val="28"/>
              </w:rPr>
              <w:t>Характерные </w:t>
            </w:r>
            <w:r w:rsidRPr="00197CF5">
              <w:rPr>
                <w:snapToGrid w:val="0"/>
                <w:sz w:val="28"/>
                <w:szCs w:val="28"/>
              </w:rPr>
              <w:t>химические свойства углеводородов: алканов, циклоалканов, алкенов, диенов, алкинов, ароматических углеводородов (бензола и толуола).</w:t>
            </w:r>
            <w:r>
              <w:rPr>
                <w:snapToGrid w:val="0"/>
                <w:sz w:val="28"/>
                <w:szCs w:val="28"/>
              </w:rPr>
              <w:t xml:space="preserve"> </w:t>
            </w:r>
            <w:r w:rsidRPr="00197CF5">
              <w:rPr>
                <w:snapToGrid w:val="0"/>
                <w:sz w:val="28"/>
                <w:szCs w:val="28"/>
              </w:rPr>
              <w:t>Ионный (правило В.В.</w:t>
            </w:r>
            <w:r>
              <w:rPr>
                <w:snapToGrid w:val="0"/>
                <w:sz w:val="28"/>
                <w:szCs w:val="28"/>
              </w:rPr>
              <w:t> </w:t>
            </w:r>
            <w:r w:rsidRPr="00197CF5">
              <w:rPr>
                <w:snapToGrid w:val="0"/>
                <w:sz w:val="28"/>
                <w:szCs w:val="28"/>
              </w:rPr>
              <w:t>Марковникова) и радикальный механизмы реакций в органической химии</w:t>
            </w:r>
          </w:p>
        </w:tc>
        <w:tc>
          <w:tcPr>
            <w:tcW w:w="1119" w:type="dxa"/>
          </w:tcPr>
          <w:p w:rsidR="00DF473A" w:rsidRPr="00197CF5" w:rsidRDefault="00DF473A" w:rsidP="002B3218">
            <w:pPr>
              <w:ind w:left="-48" w:right="-39"/>
              <w:jc w:val="center"/>
              <w:rPr>
                <w:sz w:val="28"/>
                <w:szCs w:val="28"/>
              </w:rPr>
            </w:pPr>
            <w:r w:rsidRPr="00197CF5">
              <w:rPr>
                <w:sz w:val="28"/>
                <w:szCs w:val="28"/>
              </w:rPr>
              <w:t>3.4</w:t>
            </w:r>
          </w:p>
          <w:p w:rsidR="00DF473A" w:rsidRPr="00197CF5" w:rsidRDefault="00DF473A" w:rsidP="002B3218">
            <w:pPr>
              <w:ind w:left="-48" w:right="-39"/>
              <w:jc w:val="center"/>
              <w:rPr>
                <w:sz w:val="28"/>
                <w:szCs w:val="28"/>
              </w:rPr>
            </w:pPr>
            <w:r w:rsidRPr="00197CF5">
              <w:rPr>
                <w:sz w:val="28"/>
                <w:szCs w:val="28"/>
              </w:rPr>
              <w:t>1.4.10</w:t>
            </w:r>
          </w:p>
        </w:tc>
        <w:tc>
          <w:tcPr>
            <w:tcW w:w="956" w:type="dxa"/>
          </w:tcPr>
          <w:p w:rsidR="00DF473A" w:rsidRPr="00197CF5" w:rsidRDefault="00DF473A" w:rsidP="002B3218">
            <w:pPr>
              <w:ind w:left="-48" w:right="-39"/>
              <w:jc w:val="center"/>
              <w:rPr>
                <w:sz w:val="28"/>
                <w:szCs w:val="28"/>
              </w:rPr>
            </w:pPr>
            <w:r w:rsidRPr="00197CF5">
              <w:rPr>
                <w:sz w:val="28"/>
                <w:szCs w:val="28"/>
              </w:rPr>
              <w:t>2.3.4</w:t>
            </w:r>
          </w:p>
          <w:p w:rsidR="00DF473A" w:rsidRPr="00197CF5" w:rsidRDefault="00DF473A" w:rsidP="002B3218">
            <w:pPr>
              <w:ind w:left="-48" w:right="-39"/>
              <w:jc w:val="center"/>
              <w:rPr>
                <w:sz w:val="28"/>
                <w:szCs w:val="28"/>
              </w:rPr>
            </w:pPr>
            <w:r w:rsidRPr="00197CF5">
              <w:rPr>
                <w:sz w:val="28"/>
                <w:szCs w:val="28"/>
              </w:rPr>
              <w:t>2.4.4</w:t>
            </w:r>
          </w:p>
        </w:tc>
        <w:tc>
          <w:tcPr>
            <w:tcW w:w="715" w:type="dxa"/>
          </w:tcPr>
          <w:p w:rsidR="00DF473A" w:rsidRPr="00197CF5" w:rsidRDefault="00DF473A" w:rsidP="002B3218">
            <w:pPr>
              <w:ind w:left="-48" w:right="-39"/>
              <w:jc w:val="center"/>
              <w:rPr>
                <w:sz w:val="28"/>
                <w:szCs w:val="28"/>
              </w:rPr>
            </w:pPr>
            <w:r w:rsidRPr="00197CF5">
              <w:rPr>
                <w:sz w:val="28"/>
                <w:szCs w:val="28"/>
              </w:rPr>
              <w:t>П</w:t>
            </w:r>
          </w:p>
        </w:tc>
        <w:tc>
          <w:tcPr>
            <w:tcW w:w="720" w:type="dxa"/>
          </w:tcPr>
          <w:p w:rsidR="00DF473A" w:rsidRPr="00197CF5" w:rsidRDefault="00DF473A" w:rsidP="002B3218">
            <w:pPr>
              <w:ind w:left="-48" w:right="-39"/>
              <w:jc w:val="center"/>
              <w:rPr>
                <w:sz w:val="28"/>
                <w:szCs w:val="28"/>
              </w:rPr>
            </w:pPr>
            <w:r w:rsidRPr="00197CF5">
              <w:rPr>
                <w:sz w:val="28"/>
                <w:szCs w:val="28"/>
              </w:rPr>
              <w:t>2</w:t>
            </w:r>
          </w:p>
        </w:tc>
        <w:tc>
          <w:tcPr>
            <w:tcW w:w="900" w:type="dxa"/>
          </w:tcPr>
          <w:p w:rsidR="00DF473A" w:rsidRPr="00197CF5" w:rsidRDefault="00DF473A" w:rsidP="002B3218">
            <w:pPr>
              <w:ind w:left="-48" w:right="-39"/>
              <w:jc w:val="center"/>
              <w:rPr>
                <w:sz w:val="28"/>
                <w:szCs w:val="28"/>
              </w:rPr>
            </w:pPr>
            <w:r w:rsidRPr="00197CF5">
              <w:rPr>
                <w:sz w:val="28"/>
                <w:szCs w:val="28"/>
              </w:rPr>
              <w:t>5</w:t>
            </w:r>
            <w:r w:rsidR="003D5817">
              <w:rPr>
                <w:sz w:val="28"/>
                <w:szCs w:val="28"/>
              </w:rPr>
              <w:t>–</w:t>
            </w:r>
            <w:r w:rsidRPr="00197CF5">
              <w:rPr>
                <w:sz w:val="28"/>
                <w:szCs w:val="28"/>
              </w:rPr>
              <w:t>7</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3</w:t>
            </w:r>
            <w:r w:rsidR="00BE5F3A">
              <w:rPr>
                <w:sz w:val="28"/>
                <w:szCs w:val="28"/>
              </w:rPr>
              <w:t>5</w:t>
            </w:r>
          </w:p>
        </w:tc>
        <w:tc>
          <w:tcPr>
            <w:tcW w:w="900" w:type="dxa"/>
          </w:tcPr>
          <w:p w:rsidR="00DF473A" w:rsidRPr="00197CF5" w:rsidRDefault="00DF473A" w:rsidP="002B3218">
            <w:pPr>
              <w:jc w:val="center"/>
              <w:rPr>
                <w:sz w:val="28"/>
                <w:szCs w:val="28"/>
              </w:rPr>
            </w:pPr>
            <w:r w:rsidRPr="00197CF5">
              <w:rPr>
                <w:sz w:val="28"/>
                <w:szCs w:val="28"/>
              </w:rPr>
              <w:t>В7</w:t>
            </w:r>
          </w:p>
        </w:tc>
        <w:tc>
          <w:tcPr>
            <w:tcW w:w="4025" w:type="dxa"/>
          </w:tcPr>
          <w:p w:rsidR="00DF473A" w:rsidRPr="00512984" w:rsidRDefault="00DF473A" w:rsidP="00315FD1">
            <w:pPr>
              <w:jc w:val="both"/>
              <w:rPr>
                <w:sz w:val="28"/>
                <w:szCs w:val="28"/>
              </w:rPr>
            </w:pPr>
            <w:r w:rsidRPr="00512984">
              <w:rPr>
                <w:sz w:val="28"/>
                <w:szCs w:val="28"/>
              </w:rPr>
              <w:t>Характерные химические свойства предельных одноатомных и многоатомных спир</w:t>
            </w:r>
            <w:r w:rsidR="00512984">
              <w:rPr>
                <w:sz w:val="28"/>
                <w:szCs w:val="28"/>
              </w:rPr>
              <w:t>тов,</w:t>
            </w:r>
            <w:r w:rsidRPr="00512984">
              <w:rPr>
                <w:sz w:val="28"/>
                <w:szCs w:val="28"/>
              </w:rPr>
              <w:t xml:space="preserve"> фено</w:t>
            </w:r>
            <w:r w:rsidR="00512984">
              <w:rPr>
                <w:sz w:val="28"/>
                <w:szCs w:val="28"/>
              </w:rPr>
              <w:t>ла,</w:t>
            </w:r>
            <w:r w:rsidRPr="00512984">
              <w:rPr>
                <w:sz w:val="28"/>
                <w:szCs w:val="28"/>
              </w:rPr>
              <w:t xml:space="preserve"> альдегидов, предельных карбоновых кислот, сложных эфиров</w:t>
            </w:r>
          </w:p>
        </w:tc>
        <w:tc>
          <w:tcPr>
            <w:tcW w:w="1119" w:type="dxa"/>
          </w:tcPr>
          <w:p w:rsidR="00DF473A" w:rsidRPr="00197CF5" w:rsidRDefault="00DF473A" w:rsidP="002B3218">
            <w:pPr>
              <w:ind w:left="-48" w:right="-39"/>
              <w:jc w:val="center"/>
              <w:rPr>
                <w:sz w:val="28"/>
                <w:szCs w:val="28"/>
              </w:rPr>
            </w:pPr>
            <w:r w:rsidRPr="00197CF5">
              <w:rPr>
                <w:sz w:val="28"/>
                <w:szCs w:val="28"/>
              </w:rPr>
              <w:t>3.5</w:t>
            </w:r>
          </w:p>
          <w:p w:rsidR="00DF473A" w:rsidRPr="00197CF5" w:rsidRDefault="00DF473A" w:rsidP="002B3218">
            <w:pPr>
              <w:ind w:left="-48" w:right="-39"/>
              <w:jc w:val="center"/>
              <w:rPr>
                <w:sz w:val="28"/>
                <w:szCs w:val="28"/>
              </w:rPr>
            </w:pPr>
            <w:r w:rsidRPr="00197CF5">
              <w:rPr>
                <w:sz w:val="28"/>
                <w:szCs w:val="28"/>
              </w:rPr>
              <w:t>3.6</w:t>
            </w:r>
          </w:p>
        </w:tc>
        <w:tc>
          <w:tcPr>
            <w:tcW w:w="956" w:type="dxa"/>
          </w:tcPr>
          <w:p w:rsidR="00DF473A" w:rsidRPr="00197CF5" w:rsidRDefault="00DF473A" w:rsidP="002B3218">
            <w:pPr>
              <w:ind w:left="-48" w:right="-39"/>
              <w:jc w:val="center"/>
              <w:rPr>
                <w:sz w:val="28"/>
                <w:szCs w:val="28"/>
              </w:rPr>
            </w:pPr>
            <w:r w:rsidRPr="00197CF5">
              <w:rPr>
                <w:sz w:val="28"/>
                <w:szCs w:val="28"/>
              </w:rPr>
              <w:t>2.3.4</w:t>
            </w:r>
          </w:p>
        </w:tc>
        <w:tc>
          <w:tcPr>
            <w:tcW w:w="715" w:type="dxa"/>
          </w:tcPr>
          <w:p w:rsidR="00DF473A" w:rsidRPr="00197CF5" w:rsidRDefault="00DF473A" w:rsidP="002B3218">
            <w:pPr>
              <w:ind w:left="-48" w:right="-39"/>
              <w:jc w:val="center"/>
              <w:rPr>
                <w:sz w:val="28"/>
                <w:szCs w:val="28"/>
              </w:rPr>
            </w:pPr>
            <w:r w:rsidRPr="00197CF5">
              <w:rPr>
                <w:sz w:val="28"/>
                <w:szCs w:val="28"/>
              </w:rPr>
              <w:t>П</w:t>
            </w:r>
          </w:p>
        </w:tc>
        <w:tc>
          <w:tcPr>
            <w:tcW w:w="720" w:type="dxa"/>
          </w:tcPr>
          <w:p w:rsidR="00DF473A" w:rsidRPr="00197CF5" w:rsidRDefault="00DF473A" w:rsidP="002B3218">
            <w:pPr>
              <w:ind w:left="-48" w:right="-39"/>
              <w:jc w:val="center"/>
              <w:rPr>
                <w:sz w:val="28"/>
                <w:szCs w:val="28"/>
              </w:rPr>
            </w:pPr>
            <w:r w:rsidRPr="00197CF5">
              <w:rPr>
                <w:sz w:val="28"/>
                <w:szCs w:val="28"/>
              </w:rPr>
              <w:t>2</w:t>
            </w:r>
          </w:p>
        </w:tc>
        <w:tc>
          <w:tcPr>
            <w:tcW w:w="900" w:type="dxa"/>
          </w:tcPr>
          <w:p w:rsidR="00DF473A" w:rsidRPr="00197CF5" w:rsidRDefault="00DF473A" w:rsidP="002B3218">
            <w:pPr>
              <w:ind w:left="-48" w:right="-39"/>
              <w:jc w:val="center"/>
              <w:rPr>
                <w:sz w:val="28"/>
                <w:szCs w:val="28"/>
              </w:rPr>
            </w:pPr>
            <w:r w:rsidRPr="00197CF5">
              <w:rPr>
                <w:sz w:val="28"/>
                <w:szCs w:val="28"/>
              </w:rPr>
              <w:t>5</w:t>
            </w:r>
            <w:r w:rsidR="003D5817">
              <w:rPr>
                <w:sz w:val="28"/>
                <w:szCs w:val="28"/>
              </w:rPr>
              <w:t>–</w:t>
            </w:r>
            <w:r w:rsidRPr="00197CF5">
              <w:rPr>
                <w:sz w:val="28"/>
                <w:szCs w:val="28"/>
              </w:rPr>
              <w:t>7</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3</w:t>
            </w:r>
            <w:r w:rsidR="00F32205">
              <w:rPr>
                <w:sz w:val="28"/>
                <w:szCs w:val="28"/>
              </w:rPr>
              <w:t>6</w:t>
            </w:r>
          </w:p>
        </w:tc>
        <w:tc>
          <w:tcPr>
            <w:tcW w:w="900" w:type="dxa"/>
          </w:tcPr>
          <w:p w:rsidR="00DF473A" w:rsidRPr="00197CF5" w:rsidRDefault="00DF473A" w:rsidP="002B3218">
            <w:pPr>
              <w:jc w:val="center"/>
              <w:rPr>
                <w:sz w:val="28"/>
                <w:szCs w:val="28"/>
              </w:rPr>
            </w:pPr>
            <w:r w:rsidRPr="00197CF5">
              <w:rPr>
                <w:sz w:val="28"/>
                <w:szCs w:val="28"/>
              </w:rPr>
              <w:t>В8</w:t>
            </w:r>
          </w:p>
        </w:tc>
        <w:tc>
          <w:tcPr>
            <w:tcW w:w="4025" w:type="dxa"/>
          </w:tcPr>
          <w:p w:rsidR="00DF473A" w:rsidRPr="00197CF5" w:rsidRDefault="00DF473A" w:rsidP="00315FD1">
            <w:pPr>
              <w:ind w:right="12"/>
              <w:jc w:val="both"/>
              <w:rPr>
                <w:snapToGrid w:val="0"/>
                <w:sz w:val="28"/>
                <w:szCs w:val="28"/>
              </w:rPr>
            </w:pPr>
            <w:r>
              <w:rPr>
                <w:snapToGrid w:val="0"/>
                <w:sz w:val="28"/>
                <w:szCs w:val="28"/>
              </w:rPr>
              <w:t>Характерные </w:t>
            </w:r>
            <w:r w:rsidRPr="00197CF5">
              <w:rPr>
                <w:snapToGrid w:val="0"/>
                <w:sz w:val="28"/>
                <w:szCs w:val="28"/>
              </w:rPr>
              <w:t>химические свойства азотсодержащих органических с</w:t>
            </w:r>
            <w:r>
              <w:rPr>
                <w:snapToGrid w:val="0"/>
                <w:sz w:val="28"/>
                <w:szCs w:val="28"/>
              </w:rPr>
              <w:t>оединений: амиинов и аминокислот.</w:t>
            </w:r>
          </w:p>
          <w:p w:rsidR="00DF473A" w:rsidRPr="00197CF5" w:rsidRDefault="00DF473A" w:rsidP="00315FD1">
            <w:pPr>
              <w:ind w:right="12"/>
              <w:jc w:val="both"/>
              <w:rPr>
                <w:snapToGrid w:val="0"/>
                <w:color w:val="000000"/>
                <w:sz w:val="28"/>
                <w:szCs w:val="28"/>
              </w:rPr>
            </w:pPr>
            <w:r w:rsidRPr="00197CF5">
              <w:rPr>
                <w:snapToGrid w:val="0"/>
                <w:sz w:val="28"/>
                <w:szCs w:val="28"/>
              </w:rPr>
              <w:t>Биологически важные вещества: жиры, углеводы (</w:t>
            </w:r>
            <w:r w:rsidRPr="00197CF5">
              <w:rPr>
                <w:iCs/>
                <w:snapToGrid w:val="0"/>
                <w:sz w:val="28"/>
                <w:szCs w:val="28"/>
              </w:rPr>
              <w:t xml:space="preserve">моносахариды, дисахариды, полисахариды), </w:t>
            </w:r>
            <w:r w:rsidRPr="00197CF5">
              <w:rPr>
                <w:snapToGrid w:val="0"/>
                <w:sz w:val="28"/>
                <w:szCs w:val="28"/>
              </w:rPr>
              <w:t>белки</w:t>
            </w:r>
          </w:p>
        </w:tc>
        <w:tc>
          <w:tcPr>
            <w:tcW w:w="1119" w:type="dxa"/>
          </w:tcPr>
          <w:p w:rsidR="00DF473A" w:rsidRPr="00197CF5" w:rsidRDefault="00DF473A" w:rsidP="002B3218">
            <w:pPr>
              <w:ind w:left="-48" w:right="-39"/>
              <w:jc w:val="center"/>
              <w:rPr>
                <w:sz w:val="28"/>
                <w:szCs w:val="28"/>
              </w:rPr>
            </w:pPr>
            <w:r w:rsidRPr="00197CF5">
              <w:rPr>
                <w:sz w:val="28"/>
                <w:szCs w:val="28"/>
              </w:rPr>
              <w:t>3.7</w:t>
            </w:r>
          </w:p>
          <w:p w:rsidR="00DF473A" w:rsidRPr="00197CF5" w:rsidRDefault="00DF473A" w:rsidP="002B3218">
            <w:pPr>
              <w:ind w:left="-48" w:right="-39"/>
              <w:jc w:val="center"/>
              <w:rPr>
                <w:sz w:val="28"/>
                <w:szCs w:val="28"/>
              </w:rPr>
            </w:pPr>
            <w:r w:rsidRPr="00197CF5">
              <w:rPr>
                <w:sz w:val="28"/>
                <w:szCs w:val="28"/>
              </w:rPr>
              <w:t>3.8</w:t>
            </w:r>
          </w:p>
        </w:tc>
        <w:tc>
          <w:tcPr>
            <w:tcW w:w="956" w:type="dxa"/>
          </w:tcPr>
          <w:p w:rsidR="00DF473A" w:rsidRPr="00197CF5" w:rsidRDefault="00DF473A" w:rsidP="002B3218">
            <w:pPr>
              <w:ind w:left="-48" w:right="-39"/>
              <w:jc w:val="center"/>
              <w:rPr>
                <w:sz w:val="28"/>
                <w:szCs w:val="28"/>
              </w:rPr>
            </w:pPr>
            <w:r w:rsidRPr="00197CF5">
              <w:rPr>
                <w:sz w:val="28"/>
                <w:szCs w:val="28"/>
              </w:rPr>
              <w:t>2.3.4</w:t>
            </w:r>
          </w:p>
        </w:tc>
        <w:tc>
          <w:tcPr>
            <w:tcW w:w="715" w:type="dxa"/>
          </w:tcPr>
          <w:p w:rsidR="00DF473A" w:rsidRPr="00197CF5" w:rsidRDefault="00DF473A" w:rsidP="002B3218">
            <w:pPr>
              <w:ind w:left="-48" w:right="-39"/>
              <w:jc w:val="center"/>
              <w:rPr>
                <w:sz w:val="28"/>
                <w:szCs w:val="28"/>
              </w:rPr>
            </w:pPr>
            <w:r w:rsidRPr="00197CF5">
              <w:rPr>
                <w:sz w:val="28"/>
                <w:szCs w:val="28"/>
              </w:rPr>
              <w:t>П</w:t>
            </w:r>
          </w:p>
        </w:tc>
        <w:tc>
          <w:tcPr>
            <w:tcW w:w="720" w:type="dxa"/>
          </w:tcPr>
          <w:p w:rsidR="00DF473A" w:rsidRPr="00197CF5" w:rsidRDefault="00DF473A" w:rsidP="002B3218">
            <w:pPr>
              <w:ind w:left="-48" w:right="-39"/>
              <w:jc w:val="center"/>
              <w:rPr>
                <w:sz w:val="28"/>
                <w:szCs w:val="28"/>
              </w:rPr>
            </w:pPr>
            <w:r w:rsidRPr="00197CF5">
              <w:rPr>
                <w:sz w:val="28"/>
                <w:szCs w:val="28"/>
              </w:rPr>
              <w:t>2</w:t>
            </w:r>
          </w:p>
        </w:tc>
        <w:tc>
          <w:tcPr>
            <w:tcW w:w="900" w:type="dxa"/>
          </w:tcPr>
          <w:p w:rsidR="00DF473A" w:rsidRPr="00197CF5" w:rsidRDefault="00DF473A" w:rsidP="002B3218">
            <w:pPr>
              <w:ind w:left="-48" w:right="-39"/>
              <w:jc w:val="center"/>
              <w:rPr>
                <w:sz w:val="28"/>
                <w:szCs w:val="28"/>
              </w:rPr>
            </w:pPr>
            <w:r w:rsidRPr="00197CF5">
              <w:rPr>
                <w:sz w:val="28"/>
                <w:szCs w:val="28"/>
              </w:rPr>
              <w:t>5</w:t>
            </w:r>
            <w:r w:rsidR="003D5817">
              <w:rPr>
                <w:sz w:val="28"/>
                <w:szCs w:val="28"/>
              </w:rPr>
              <w:t>–</w:t>
            </w:r>
            <w:r w:rsidRPr="00197CF5">
              <w:rPr>
                <w:sz w:val="28"/>
                <w:szCs w:val="28"/>
              </w:rPr>
              <w:t>7</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3</w:t>
            </w:r>
            <w:r w:rsidR="00F32205">
              <w:rPr>
                <w:sz w:val="28"/>
                <w:szCs w:val="28"/>
              </w:rPr>
              <w:t>7</w:t>
            </w:r>
          </w:p>
        </w:tc>
        <w:tc>
          <w:tcPr>
            <w:tcW w:w="900" w:type="dxa"/>
          </w:tcPr>
          <w:p w:rsidR="00DF473A" w:rsidRPr="00197CF5" w:rsidRDefault="00DF473A" w:rsidP="002B3218">
            <w:pPr>
              <w:jc w:val="center"/>
              <w:rPr>
                <w:sz w:val="28"/>
                <w:szCs w:val="28"/>
              </w:rPr>
            </w:pPr>
            <w:r w:rsidRPr="00197CF5">
              <w:rPr>
                <w:sz w:val="28"/>
                <w:szCs w:val="28"/>
              </w:rPr>
              <w:t>В9</w:t>
            </w:r>
          </w:p>
        </w:tc>
        <w:tc>
          <w:tcPr>
            <w:tcW w:w="4025" w:type="dxa"/>
          </w:tcPr>
          <w:p w:rsidR="00DF473A" w:rsidRPr="00197CF5" w:rsidRDefault="00DF473A" w:rsidP="002B3218">
            <w:pPr>
              <w:jc w:val="both"/>
              <w:rPr>
                <w:sz w:val="28"/>
                <w:szCs w:val="28"/>
              </w:rPr>
            </w:pPr>
            <w:r w:rsidRPr="00197CF5">
              <w:rPr>
                <w:snapToGrid w:val="0"/>
                <w:color w:val="000000"/>
                <w:sz w:val="28"/>
                <w:szCs w:val="28"/>
              </w:rPr>
              <w:t>Вычисление массы растворенного вещества, содержащегося в определенной массе раствора с известной массовой долей</w:t>
            </w:r>
          </w:p>
        </w:tc>
        <w:tc>
          <w:tcPr>
            <w:tcW w:w="1119" w:type="dxa"/>
          </w:tcPr>
          <w:p w:rsidR="00DF473A" w:rsidRPr="00197CF5" w:rsidRDefault="00DF473A" w:rsidP="002B3218">
            <w:pPr>
              <w:ind w:left="-48" w:right="-39"/>
              <w:jc w:val="center"/>
              <w:rPr>
                <w:sz w:val="28"/>
                <w:szCs w:val="28"/>
              </w:rPr>
            </w:pPr>
            <w:r w:rsidRPr="00197CF5">
              <w:rPr>
                <w:sz w:val="28"/>
                <w:szCs w:val="28"/>
              </w:rPr>
              <w:t>4.3.1</w:t>
            </w:r>
          </w:p>
        </w:tc>
        <w:tc>
          <w:tcPr>
            <w:tcW w:w="956" w:type="dxa"/>
          </w:tcPr>
          <w:p w:rsidR="00DF473A" w:rsidRPr="00197CF5" w:rsidRDefault="00DF473A" w:rsidP="002B3218">
            <w:pPr>
              <w:ind w:left="-48" w:right="-39"/>
              <w:jc w:val="center"/>
              <w:rPr>
                <w:sz w:val="28"/>
                <w:szCs w:val="28"/>
              </w:rPr>
            </w:pPr>
            <w:r w:rsidRPr="00197CF5">
              <w:rPr>
                <w:sz w:val="28"/>
                <w:szCs w:val="28"/>
              </w:rPr>
              <w:t>2.5.2</w:t>
            </w:r>
          </w:p>
        </w:tc>
        <w:tc>
          <w:tcPr>
            <w:tcW w:w="715" w:type="dxa"/>
          </w:tcPr>
          <w:p w:rsidR="00DF473A" w:rsidRPr="00197CF5" w:rsidRDefault="00DF473A" w:rsidP="002B3218">
            <w:pPr>
              <w:ind w:left="-48" w:right="-39"/>
              <w:jc w:val="center"/>
              <w:rPr>
                <w:sz w:val="28"/>
                <w:szCs w:val="28"/>
              </w:rPr>
            </w:pPr>
            <w:r w:rsidRPr="00197CF5">
              <w:rPr>
                <w:sz w:val="28"/>
                <w:szCs w:val="28"/>
              </w:rPr>
              <w:t>П</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5</w:t>
            </w:r>
            <w:r w:rsidR="003D5817">
              <w:rPr>
                <w:sz w:val="28"/>
                <w:szCs w:val="28"/>
              </w:rPr>
              <w:t>–</w:t>
            </w:r>
            <w:r w:rsidRPr="00197CF5">
              <w:rPr>
                <w:sz w:val="28"/>
                <w:szCs w:val="28"/>
              </w:rPr>
              <w:t>7</w:t>
            </w:r>
          </w:p>
        </w:tc>
      </w:tr>
      <w:tr w:rsidR="00DF473A" w:rsidRPr="00197CF5">
        <w:trPr>
          <w:cantSplit/>
          <w:jc w:val="center"/>
        </w:trPr>
        <w:tc>
          <w:tcPr>
            <w:tcW w:w="698" w:type="dxa"/>
          </w:tcPr>
          <w:p w:rsidR="00DF473A" w:rsidRPr="00197CF5" w:rsidRDefault="00F32205" w:rsidP="002B3218">
            <w:pPr>
              <w:jc w:val="center"/>
              <w:rPr>
                <w:sz w:val="28"/>
                <w:szCs w:val="28"/>
              </w:rPr>
            </w:pPr>
            <w:r>
              <w:rPr>
                <w:sz w:val="28"/>
                <w:szCs w:val="28"/>
              </w:rPr>
              <w:t>38</w:t>
            </w:r>
          </w:p>
        </w:tc>
        <w:tc>
          <w:tcPr>
            <w:tcW w:w="900" w:type="dxa"/>
          </w:tcPr>
          <w:p w:rsidR="00DF473A" w:rsidRPr="00197CF5" w:rsidRDefault="00DF473A" w:rsidP="002B3218">
            <w:pPr>
              <w:jc w:val="center"/>
              <w:rPr>
                <w:sz w:val="28"/>
                <w:szCs w:val="28"/>
              </w:rPr>
            </w:pPr>
            <w:r w:rsidRPr="00197CF5">
              <w:rPr>
                <w:sz w:val="28"/>
                <w:szCs w:val="28"/>
              </w:rPr>
              <w:t>В10</w:t>
            </w:r>
          </w:p>
        </w:tc>
        <w:tc>
          <w:tcPr>
            <w:tcW w:w="4025" w:type="dxa"/>
          </w:tcPr>
          <w:p w:rsidR="00DF473A" w:rsidRPr="00197CF5" w:rsidRDefault="00DF473A" w:rsidP="00315FD1">
            <w:pPr>
              <w:ind w:right="12"/>
              <w:jc w:val="both"/>
              <w:rPr>
                <w:snapToGrid w:val="0"/>
                <w:color w:val="000000"/>
                <w:sz w:val="28"/>
                <w:szCs w:val="28"/>
              </w:rPr>
            </w:pPr>
            <w:r w:rsidRPr="00197CF5">
              <w:rPr>
                <w:snapToGrid w:val="0"/>
                <w:color w:val="000000"/>
                <w:sz w:val="28"/>
                <w:szCs w:val="28"/>
              </w:rPr>
              <w:t>Расчеты массы вещества или объема газов по известному количеству вещества</w:t>
            </w:r>
            <w:r w:rsidRPr="00197CF5">
              <w:rPr>
                <w:snapToGrid w:val="0"/>
                <w:sz w:val="28"/>
                <w:szCs w:val="28"/>
              </w:rPr>
              <w:t>, массе или объему одного из участвующих в реакции веществ</w:t>
            </w:r>
          </w:p>
        </w:tc>
        <w:tc>
          <w:tcPr>
            <w:tcW w:w="1119" w:type="dxa"/>
          </w:tcPr>
          <w:p w:rsidR="00DF473A" w:rsidRPr="00197CF5" w:rsidRDefault="00DF473A" w:rsidP="002B3218">
            <w:pPr>
              <w:ind w:left="-48" w:right="-39"/>
              <w:jc w:val="center"/>
              <w:rPr>
                <w:sz w:val="28"/>
                <w:szCs w:val="28"/>
              </w:rPr>
            </w:pPr>
            <w:r w:rsidRPr="00197CF5">
              <w:rPr>
                <w:sz w:val="28"/>
                <w:szCs w:val="28"/>
              </w:rPr>
              <w:t>4.3.3</w:t>
            </w:r>
          </w:p>
        </w:tc>
        <w:tc>
          <w:tcPr>
            <w:tcW w:w="956" w:type="dxa"/>
          </w:tcPr>
          <w:p w:rsidR="00DF473A" w:rsidRPr="00197CF5" w:rsidRDefault="00DF473A" w:rsidP="002B3218">
            <w:pPr>
              <w:ind w:left="-48" w:right="-39"/>
              <w:jc w:val="center"/>
              <w:rPr>
                <w:sz w:val="28"/>
                <w:szCs w:val="28"/>
              </w:rPr>
            </w:pPr>
            <w:r w:rsidRPr="00197CF5">
              <w:rPr>
                <w:sz w:val="28"/>
                <w:szCs w:val="28"/>
              </w:rPr>
              <w:t>2.5.2</w:t>
            </w:r>
          </w:p>
        </w:tc>
        <w:tc>
          <w:tcPr>
            <w:tcW w:w="715" w:type="dxa"/>
          </w:tcPr>
          <w:p w:rsidR="00DF473A" w:rsidRPr="00197CF5" w:rsidRDefault="00DF473A" w:rsidP="002B3218">
            <w:pPr>
              <w:ind w:left="-48" w:right="-39"/>
              <w:jc w:val="center"/>
              <w:rPr>
                <w:sz w:val="28"/>
                <w:szCs w:val="28"/>
              </w:rPr>
            </w:pPr>
            <w:r w:rsidRPr="00197CF5">
              <w:rPr>
                <w:sz w:val="28"/>
                <w:szCs w:val="28"/>
              </w:rPr>
              <w:t>П</w:t>
            </w:r>
          </w:p>
        </w:tc>
        <w:tc>
          <w:tcPr>
            <w:tcW w:w="720" w:type="dxa"/>
          </w:tcPr>
          <w:p w:rsidR="00DF473A" w:rsidRPr="00197CF5" w:rsidRDefault="00DF473A" w:rsidP="002B3218">
            <w:pPr>
              <w:ind w:left="-48" w:right="-39"/>
              <w:jc w:val="center"/>
              <w:rPr>
                <w:sz w:val="28"/>
                <w:szCs w:val="28"/>
              </w:rPr>
            </w:pPr>
            <w:r w:rsidRPr="00197CF5">
              <w:rPr>
                <w:sz w:val="28"/>
                <w:szCs w:val="28"/>
              </w:rPr>
              <w:t>1</w:t>
            </w:r>
          </w:p>
        </w:tc>
        <w:tc>
          <w:tcPr>
            <w:tcW w:w="900" w:type="dxa"/>
          </w:tcPr>
          <w:p w:rsidR="00DF473A" w:rsidRPr="00197CF5" w:rsidRDefault="00DF473A" w:rsidP="002B3218">
            <w:pPr>
              <w:ind w:left="-48" w:right="-39"/>
              <w:jc w:val="center"/>
              <w:rPr>
                <w:sz w:val="28"/>
                <w:szCs w:val="28"/>
              </w:rPr>
            </w:pPr>
            <w:r w:rsidRPr="00197CF5">
              <w:rPr>
                <w:sz w:val="28"/>
                <w:szCs w:val="28"/>
              </w:rPr>
              <w:t>5</w:t>
            </w:r>
            <w:r w:rsidR="003D5817">
              <w:rPr>
                <w:sz w:val="28"/>
                <w:szCs w:val="28"/>
              </w:rPr>
              <w:t>–</w:t>
            </w:r>
            <w:r w:rsidRPr="00197CF5">
              <w:rPr>
                <w:sz w:val="28"/>
                <w:szCs w:val="28"/>
              </w:rPr>
              <w:t>7</w:t>
            </w:r>
          </w:p>
        </w:tc>
      </w:tr>
      <w:tr w:rsidR="00DD1C34" w:rsidRPr="00197CF5">
        <w:trPr>
          <w:cantSplit/>
          <w:jc w:val="center"/>
        </w:trPr>
        <w:tc>
          <w:tcPr>
            <w:tcW w:w="10033" w:type="dxa"/>
            <w:gridSpan w:val="8"/>
          </w:tcPr>
          <w:p w:rsidR="00DD1C34" w:rsidRPr="00DD1C34" w:rsidRDefault="00DD1C34" w:rsidP="002B3218">
            <w:pPr>
              <w:ind w:left="-48" w:right="-39"/>
              <w:jc w:val="center"/>
              <w:rPr>
                <w:b/>
                <w:sz w:val="28"/>
                <w:szCs w:val="28"/>
              </w:rPr>
            </w:pPr>
            <w:r>
              <w:rPr>
                <w:b/>
                <w:sz w:val="28"/>
                <w:szCs w:val="28"/>
              </w:rPr>
              <w:t>Часть 3</w:t>
            </w:r>
          </w:p>
        </w:tc>
      </w:tr>
      <w:tr w:rsidR="00DF473A" w:rsidRPr="00197CF5">
        <w:trPr>
          <w:cantSplit/>
          <w:jc w:val="center"/>
        </w:trPr>
        <w:tc>
          <w:tcPr>
            <w:tcW w:w="698" w:type="dxa"/>
          </w:tcPr>
          <w:p w:rsidR="00DF473A" w:rsidRPr="00197CF5" w:rsidRDefault="00F32205" w:rsidP="002B3218">
            <w:pPr>
              <w:jc w:val="center"/>
              <w:rPr>
                <w:sz w:val="28"/>
                <w:szCs w:val="28"/>
              </w:rPr>
            </w:pPr>
            <w:r>
              <w:rPr>
                <w:sz w:val="28"/>
                <w:szCs w:val="28"/>
              </w:rPr>
              <w:t>39</w:t>
            </w:r>
          </w:p>
        </w:tc>
        <w:tc>
          <w:tcPr>
            <w:tcW w:w="900" w:type="dxa"/>
          </w:tcPr>
          <w:p w:rsidR="00DF473A" w:rsidRPr="00197CF5" w:rsidRDefault="00DF473A" w:rsidP="002B3218">
            <w:pPr>
              <w:jc w:val="center"/>
              <w:rPr>
                <w:sz w:val="28"/>
                <w:szCs w:val="28"/>
              </w:rPr>
            </w:pPr>
            <w:r w:rsidRPr="00197CF5">
              <w:rPr>
                <w:sz w:val="28"/>
                <w:szCs w:val="28"/>
              </w:rPr>
              <w:t>С1</w:t>
            </w:r>
          </w:p>
        </w:tc>
        <w:tc>
          <w:tcPr>
            <w:tcW w:w="4025" w:type="dxa"/>
          </w:tcPr>
          <w:p w:rsidR="00DF473A" w:rsidRPr="00197CF5" w:rsidRDefault="00DF473A" w:rsidP="00C32479">
            <w:pPr>
              <w:ind w:right="12"/>
              <w:jc w:val="both"/>
              <w:rPr>
                <w:snapToGrid w:val="0"/>
                <w:color w:val="000000"/>
                <w:sz w:val="28"/>
                <w:szCs w:val="28"/>
              </w:rPr>
            </w:pPr>
            <w:r w:rsidRPr="00197CF5">
              <w:rPr>
                <w:snapToGrid w:val="0"/>
                <w:color w:val="000000"/>
                <w:sz w:val="28"/>
                <w:szCs w:val="28"/>
              </w:rPr>
              <w:t>Реакции окислительно-восстановительные. Коррозия металлов и способы защиты от</w:t>
            </w:r>
            <w:r w:rsidR="00446704">
              <w:rPr>
                <w:snapToGrid w:val="0"/>
                <w:color w:val="000000"/>
                <w:sz w:val="28"/>
                <w:szCs w:val="28"/>
              </w:rPr>
              <w:t xml:space="preserve"> </w:t>
            </w:r>
            <w:r w:rsidR="001016E8">
              <w:rPr>
                <w:snapToGrid w:val="0"/>
                <w:color w:val="000000"/>
                <w:sz w:val="28"/>
                <w:szCs w:val="28"/>
              </w:rPr>
              <w:t>нее</w:t>
            </w:r>
          </w:p>
        </w:tc>
        <w:tc>
          <w:tcPr>
            <w:tcW w:w="1119" w:type="dxa"/>
          </w:tcPr>
          <w:p w:rsidR="00DF473A" w:rsidRPr="00197CF5" w:rsidRDefault="00DF473A" w:rsidP="002B3218">
            <w:pPr>
              <w:ind w:left="-48" w:right="-39"/>
              <w:jc w:val="center"/>
              <w:rPr>
                <w:sz w:val="28"/>
                <w:szCs w:val="28"/>
              </w:rPr>
            </w:pPr>
            <w:r w:rsidRPr="00197CF5">
              <w:rPr>
                <w:sz w:val="28"/>
                <w:szCs w:val="28"/>
              </w:rPr>
              <w:t>1.4.8</w:t>
            </w:r>
          </w:p>
        </w:tc>
        <w:tc>
          <w:tcPr>
            <w:tcW w:w="956" w:type="dxa"/>
          </w:tcPr>
          <w:p w:rsidR="00DF473A" w:rsidRPr="00197CF5" w:rsidRDefault="00DF473A" w:rsidP="002B3218">
            <w:pPr>
              <w:ind w:left="-48" w:right="-39"/>
              <w:jc w:val="center"/>
              <w:rPr>
                <w:sz w:val="28"/>
                <w:szCs w:val="28"/>
              </w:rPr>
            </w:pPr>
            <w:r w:rsidRPr="00197CF5">
              <w:rPr>
                <w:sz w:val="28"/>
                <w:szCs w:val="28"/>
              </w:rPr>
              <w:t>2.2.5</w:t>
            </w:r>
          </w:p>
          <w:p w:rsidR="00DF473A" w:rsidRPr="00197CF5" w:rsidRDefault="00DF473A" w:rsidP="002B3218">
            <w:pPr>
              <w:ind w:left="-48" w:right="-39"/>
              <w:jc w:val="center"/>
              <w:rPr>
                <w:sz w:val="28"/>
                <w:szCs w:val="28"/>
              </w:rPr>
            </w:pPr>
            <w:r w:rsidRPr="00197CF5">
              <w:rPr>
                <w:sz w:val="28"/>
                <w:szCs w:val="28"/>
              </w:rPr>
              <w:t>2.4.4</w:t>
            </w:r>
          </w:p>
        </w:tc>
        <w:tc>
          <w:tcPr>
            <w:tcW w:w="715" w:type="dxa"/>
          </w:tcPr>
          <w:p w:rsidR="00DF473A" w:rsidRPr="00197CF5" w:rsidRDefault="00DF473A" w:rsidP="002B3218">
            <w:pPr>
              <w:ind w:left="-48" w:right="-39"/>
              <w:jc w:val="center"/>
              <w:rPr>
                <w:sz w:val="28"/>
                <w:szCs w:val="28"/>
              </w:rPr>
            </w:pPr>
            <w:r w:rsidRPr="00197CF5">
              <w:rPr>
                <w:sz w:val="28"/>
                <w:szCs w:val="28"/>
              </w:rPr>
              <w:t>В</w:t>
            </w:r>
          </w:p>
        </w:tc>
        <w:tc>
          <w:tcPr>
            <w:tcW w:w="720" w:type="dxa"/>
          </w:tcPr>
          <w:p w:rsidR="00DF473A" w:rsidRPr="00197CF5" w:rsidRDefault="00DF473A" w:rsidP="002B3218">
            <w:pPr>
              <w:ind w:left="-48" w:right="-39"/>
              <w:jc w:val="center"/>
              <w:rPr>
                <w:sz w:val="28"/>
                <w:szCs w:val="28"/>
              </w:rPr>
            </w:pPr>
            <w:r w:rsidRPr="00197CF5">
              <w:rPr>
                <w:sz w:val="28"/>
                <w:szCs w:val="28"/>
              </w:rPr>
              <w:t>3</w:t>
            </w:r>
          </w:p>
        </w:tc>
        <w:tc>
          <w:tcPr>
            <w:tcW w:w="900" w:type="dxa"/>
          </w:tcPr>
          <w:p w:rsidR="00DF473A" w:rsidRPr="00197CF5" w:rsidRDefault="00DF473A" w:rsidP="002B3218">
            <w:pPr>
              <w:ind w:left="-48" w:right="-39"/>
              <w:jc w:val="center"/>
              <w:rPr>
                <w:sz w:val="28"/>
                <w:szCs w:val="28"/>
              </w:rPr>
            </w:pPr>
            <w:r w:rsidRPr="00197CF5">
              <w:rPr>
                <w:sz w:val="28"/>
                <w:szCs w:val="28"/>
              </w:rPr>
              <w:t>10</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4</w:t>
            </w:r>
            <w:r w:rsidR="00F32205">
              <w:rPr>
                <w:sz w:val="28"/>
                <w:szCs w:val="28"/>
              </w:rPr>
              <w:t>0</w:t>
            </w:r>
          </w:p>
        </w:tc>
        <w:tc>
          <w:tcPr>
            <w:tcW w:w="900" w:type="dxa"/>
          </w:tcPr>
          <w:p w:rsidR="00DF473A" w:rsidRPr="00197CF5" w:rsidRDefault="00DF473A" w:rsidP="002B3218">
            <w:pPr>
              <w:jc w:val="center"/>
              <w:rPr>
                <w:sz w:val="28"/>
                <w:szCs w:val="28"/>
              </w:rPr>
            </w:pPr>
            <w:r w:rsidRPr="00197CF5">
              <w:rPr>
                <w:sz w:val="28"/>
                <w:szCs w:val="28"/>
              </w:rPr>
              <w:t>С2</w:t>
            </w:r>
          </w:p>
        </w:tc>
        <w:tc>
          <w:tcPr>
            <w:tcW w:w="4025" w:type="dxa"/>
          </w:tcPr>
          <w:p w:rsidR="00DF473A" w:rsidRPr="00197CF5" w:rsidRDefault="00DF473A" w:rsidP="00C32479">
            <w:pPr>
              <w:ind w:right="12"/>
              <w:jc w:val="both"/>
              <w:rPr>
                <w:snapToGrid w:val="0"/>
                <w:color w:val="000000"/>
                <w:sz w:val="28"/>
                <w:szCs w:val="28"/>
              </w:rPr>
            </w:pPr>
            <w:r>
              <w:rPr>
                <w:snapToGrid w:val="0"/>
                <w:color w:val="000000"/>
                <w:sz w:val="28"/>
                <w:szCs w:val="28"/>
              </w:rPr>
              <w:t>Реакции,</w:t>
            </w:r>
            <w:r w:rsidR="00446704">
              <w:rPr>
                <w:snapToGrid w:val="0"/>
                <w:color w:val="000000"/>
                <w:sz w:val="28"/>
                <w:szCs w:val="28"/>
              </w:rPr>
              <w:t xml:space="preserve"> </w:t>
            </w:r>
            <w:r>
              <w:rPr>
                <w:snapToGrid w:val="0"/>
                <w:color w:val="000000"/>
                <w:sz w:val="28"/>
                <w:szCs w:val="28"/>
              </w:rPr>
              <w:t xml:space="preserve">подтверждающие </w:t>
            </w:r>
            <w:r w:rsidRPr="00197CF5">
              <w:rPr>
                <w:snapToGrid w:val="0"/>
                <w:color w:val="000000"/>
                <w:sz w:val="28"/>
                <w:szCs w:val="28"/>
              </w:rPr>
              <w:t xml:space="preserve">взаимосвязь различных </w:t>
            </w:r>
            <w:r w:rsidR="00446704">
              <w:rPr>
                <w:snapToGrid w:val="0"/>
                <w:color w:val="000000"/>
                <w:sz w:val="28"/>
                <w:szCs w:val="28"/>
              </w:rPr>
              <w:t>клас</w:t>
            </w:r>
            <w:r w:rsidRPr="00197CF5">
              <w:rPr>
                <w:snapToGrid w:val="0"/>
                <w:color w:val="000000"/>
                <w:sz w:val="28"/>
                <w:szCs w:val="28"/>
              </w:rPr>
              <w:t>сов неорганических ве</w:t>
            </w:r>
            <w:r w:rsidR="001016E8">
              <w:rPr>
                <w:snapToGrid w:val="0"/>
                <w:color w:val="000000"/>
                <w:sz w:val="28"/>
                <w:szCs w:val="28"/>
              </w:rPr>
              <w:t>ществ</w:t>
            </w:r>
          </w:p>
        </w:tc>
        <w:tc>
          <w:tcPr>
            <w:tcW w:w="1119" w:type="dxa"/>
          </w:tcPr>
          <w:p w:rsidR="00DF473A" w:rsidRPr="00197CF5" w:rsidRDefault="00DF473A" w:rsidP="002B3218">
            <w:pPr>
              <w:ind w:left="-48" w:right="-39"/>
              <w:jc w:val="center"/>
              <w:rPr>
                <w:sz w:val="28"/>
                <w:szCs w:val="28"/>
              </w:rPr>
            </w:pPr>
            <w:r w:rsidRPr="00197CF5">
              <w:rPr>
                <w:sz w:val="28"/>
                <w:szCs w:val="28"/>
              </w:rPr>
              <w:t>2.8</w:t>
            </w:r>
          </w:p>
        </w:tc>
        <w:tc>
          <w:tcPr>
            <w:tcW w:w="956" w:type="dxa"/>
          </w:tcPr>
          <w:p w:rsidR="00DF473A" w:rsidRPr="00197CF5" w:rsidRDefault="00DF473A" w:rsidP="002B3218">
            <w:pPr>
              <w:ind w:left="-48" w:right="-39"/>
              <w:jc w:val="center"/>
              <w:rPr>
                <w:sz w:val="28"/>
                <w:szCs w:val="28"/>
              </w:rPr>
            </w:pPr>
            <w:r w:rsidRPr="00197CF5">
              <w:rPr>
                <w:sz w:val="28"/>
                <w:szCs w:val="28"/>
              </w:rPr>
              <w:t>2.3.3</w:t>
            </w:r>
          </w:p>
          <w:p w:rsidR="00DF473A" w:rsidRPr="00197CF5" w:rsidRDefault="00DF473A" w:rsidP="002B3218">
            <w:pPr>
              <w:ind w:left="-48" w:right="-39"/>
              <w:jc w:val="center"/>
              <w:rPr>
                <w:sz w:val="28"/>
                <w:szCs w:val="28"/>
              </w:rPr>
            </w:pPr>
            <w:r w:rsidRPr="00197CF5">
              <w:rPr>
                <w:sz w:val="28"/>
                <w:szCs w:val="28"/>
              </w:rPr>
              <w:t>2.4.3</w:t>
            </w:r>
          </w:p>
        </w:tc>
        <w:tc>
          <w:tcPr>
            <w:tcW w:w="715" w:type="dxa"/>
          </w:tcPr>
          <w:p w:rsidR="00DF473A" w:rsidRPr="00197CF5" w:rsidRDefault="00DF473A" w:rsidP="002B3218">
            <w:pPr>
              <w:ind w:left="-48" w:right="-39"/>
              <w:jc w:val="center"/>
              <w:rPr>
                <w:sz w:val="28"/>
                <w:szCs w:val="28"/>
              </w:rPr>
            </w:pPr>
            <w:r w:rsidRPr="00197CF5">
              <w:rPr>
                <w:sz w:val="28"/>
                <w:szCs w:val="28"/>
              </w:rPr>
              <w:t>В</w:t>
            </w:r>
          </w:p>
        </w:tc>
        <w:tc>
          <w:tcPr>
            <w:tcW w:w="720" w:type="dxa"/>
          </w:tcPr>
          <w:p w:rsidR="00DF473A" w:rsidRPr="00197CF5" w:rsidRDefault="00DF473A" w:rsidP="002B3218">
            <w:pPr>
              <w:ind w:left="-48" w:right="-39"/>
              <w:jc w:val="center"/>
              <w:rPr>
                <w:sz w:val="28"/>
                <w:szCs w:val="28"/>
              </w:rPr>
            </w:pPr>
            <w:r w:rsidRPr="00197CF5">
              <w:rPr>
                <w:sz w:val="28"/>
                <w:szCs w:val="28"/>
              </w:rPr>
              <w:t>4</w:t>
            </w:r>
          </w:p>
        </w:tc>
        <w:tc>
          <w:tcPr>
            <w:tcW w:w="900" w:type="dxa"/>
          </w:tcPr>
          <w:p w:rsidR="00DF473A" w:rsidRPr="00197CF5" w:rsidRDefault="00DF473A" w:rsidP="002B3218">
            <w:pPr>
              <w:ind w:left="-48" w:right="-39"/>
              <w:jc w:val="center"/>
              <w:rPr>
                <w:sz w:val="28"/>
                <w:szCs w:val="28"/>
              </w:rPr>
            </w:pPr>
            <w:r w:rsidRPr="00197CF5">
              <w:rPr>
                <w:sz w:val="28"/>
                <w:szCs w:val="28"/>
              </w:rPr>
              <w:t>10</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4</w:t>
            </w:r>
            <w:r w:rsidR="00F32205">
              <w:rPr>
                <w:sz w:val="28"/>
                <w:szCs w:val="28"/>
              </w:rPr>
              <w:t>1</w:t>
            </w:r>
          </w:p>
        </w:tc>
        <w:tc>
          <w:tcPr>
            <w:tcW w:w="900" w:type="dxa"/>
          </w:tcPr>
          <w:p w:rsidR="00DF473A" w:rsidRPr="00197CF5" w:rsidRDefault="00DF473A" w:rsidP="002B3218">
            <w:pPr>
              <w:jc w:val="center"/>
              <w:rPr>
                <w:sz w:val="28"/>
                <w:szCs w:val="28"/>
              </w:rPr>
            </w:pPr>
            <w:r w:rsidRPr="00197CF5">
              <w:rPr>
                <w:sz w:val="28"/>
                <w:szCs w:val="28"/>
              </w:rPr>
              <w:t>С3</w:t>
            </w:r>
          </w:p>
        </w:tc>
        <w:tc>
          <w:tcPr>
            <w:tcW w:w="4025" w:type="dxa"/>
          </w:tcPr>
          <w:p w:rsidR="00DF473A" w:rsidRPr="00197CF5" w:rsidRDefault="00DF473A" w:rsidP="00C32479">
            <w:pPr>
              <w:ind w:right="12"/>
              <w:jc w:val="both"/>
              <w:rPr>
                <w:snapToGrid w:val="0"/>
                <w:color w:val="000000"/>
                <w:sz w:val="28"/>
                <w:szCs w:val="28"/>
              </w:rPr>
            </w:pPr>
            <w:r>
              <w:rPr>
                <w:snapToGrid w:val="0"/>
                <w:color w:val="000000"/>
                <w:sz w:val="28"/>
                <w:szCs w:val="28"/>
              </w:rPr>
              <w:t>Реакции,</w:t>
            </w:r>
            <w:r w:rsidR="00446704">
              <w:rPr>
                <w:snapToGrid w:val="0"/>
                <w:color w:val="000000"/>
                <w:sz w:val="28"/>
                <w:szCs w:val="28"/>
              </w:rPr>
              <w:t xml:space="preserve"> </w:t>
            </w:r>
            <w:r w:rsidRPr="00197CF5">
              <w:rPr>
                <w:snapToGrid w:val="0"/>
                <w:color w:val="000000"/>
                <w:sz w:val="28"/>
                <w:szCs w:val="28"/>
              </w:rPr>
              <w:t>подтверждающие взаимосвязь органических соедине</w:t>
            </w:r>
            <w:r w:rsidR="001016E8">
              <w:rPr>
                <w:snapToGrid w:val="0"/>
                <w:color w:val="000000"/>
                <w:sz w:val="28"/>
                <w:szCs w:val="28"/>
              </w:rPr>
              <w:t>ний</w:t>
            </w:r>
          </w:p>
        </w:tc>
        <w:tc>
          <w:tcPr>
            <w:tcW w:w="1119" w:type="dxa"/>
          </w:tcPr>
          <w:p w:rsidR="00DF473A" w:rsidRPr="00197CF5" w:rsidRDefault="00DF473A" w:rsidP="002B3218">
            <w:pPr>
              <w:ind w:left="-48" w:right="-39"/>
              <w:jc w:val="center"/>
              <w:rPr>
                <w:sz w:val="28"/>
                <w:szCs w:val="28"/>
              </w:rPr>
            </w:pPr>
            <w:r w:rsidRPr="00197CF5">
              <w:rPr>
                <w:sz w:val="28"/>
                <w:szCs w:val="28"/>
              </w:rPr>
              <w:t>3.9</w:t>
            </w:r>
          </w:p>
        </w:tc>
        <w:tc>
          <w:tcPr>
            <w:tcW w:w="956" w:type="dxa"/>
          </w:tcPr>
          <w:p w:rsidR="00DF473A" w:rsidRPr="00197CF5" w:rsidRDefault="00DF473A" w:rsidP="002B3218">
            <w:pPr>
              <w:ind w:left="-48" w:right="-39"/>
              <w:jc w:val="center"/>
              <w:rPr>
                <w:sz w:val="28"/>
                <w:szCs w:val="28"/>
              </w:rPr>
            </w:pPr>
            <w:r w:rsidRPr="00197CF5">
              <w:rPr>
                <w:sz w:val="28"/>
                <w:szCs w:val="28"/>
              </w:rPr>
              <w:t>2.3.4</w:t>
            </w:r>
          </w:p>
          <w:p w:rsidR="00DF473A" w:rsidRPr="00197CF5" w:rsidRDefault="00DF473A" w:rsidP="002B3218">
            <w:pPr>
              <w:ind w:left="-48" w:right="-39"/>
              <w:jc w:val="center"/>
              <w:rPr>
                <w:sz w:val="28"/>
                <w:szCs w:val="28"/>
              </w:rPr>
            </w:pPr>
            <w:r w:rsidRPr="00197CF5">
              <w:rPr>
                <w:sz w:val="28"/>
                <w:szCs w:val="28"/>
              </w:rPr>
              <w:t>2.4.3</w:t>
            </w:r>
          </w:p>
        </w:tc>
        <w:tc>
          <w:tcPr>
            <w:tcW w:w="715" w:type="dxa"/>
          </w:tcPr>
          <w:p w:rsidR="00DF473A" w:rsidRPr="00197CF5" w:rsidRDefault="00DF473A" w:rsidP="002B3218">
            <w:pPr>
              <w:ind w:left="-48" w:right="-39"/>
              <w:jc w:val="center"/>
              <w:rPr>
                <w:sz w:val="28"/>
                <w:szCs w:val="28"/>
              </w:rPr>
            </w:pPr>
            <w:r w:rsidRPr="00197CF5">
              <w:rPr>
                <w:sz w:val="28"/>
                <w:szCs w:val="28"/>
              </w:rPr>
              <w:t>В</w:t>
            </w:r>
          </w:p>
        </w:tc>
        <w:tc>
          <w:tcPr>
            <w:tcW w:w="720" w:type="dxa"/>
          </w:tcPr>
          <w:p w:rsidR="00DF473A" w:rsidRPr="00197CF5" w:rsidRDefault="00DF473A" w:rsidP="002B3218">
            <w:pPr>
              <w:ind w:left="-48" w:right="-39"/>
              <w:jc w:val="center"/>
              <w:rPr>
                <w:sz w:val="28"/>
                <w:szCs w:val="28"/>
              </w:rPr>
            </w:pPr>
            <w:r w:rsidRPr="00197CF5">
              <w:rPr>
                <w:sz w:val="28"/>
                <w:szCs w:val="28"/>
              </w:rPr>
              <w:t>5</w:t>
            </w:r>
          </w:p>
        </w:tc>
        <w:tc>
          <w:tcPr>
            <w:tcW w:w="900" w:type="dxa"/>
          </w:tcPr>
          <w:p w:rsidR="00DF473A" w:rsidRPr="00197CF5" w:rsidRDefault="00DF473A" w:rsidP="002B3218">
            <w:pPr>
              <w:ind w:left="-48" w:right="-39"/>
              <w:jc w:val="center"/>
              <w:rPr>
                <w:sz w:val="28"/>
                <w:szCs w:val="28"/>
              </w:rPr>
            </w:pPr>
            <w:r w:rsidRPr="00197CF5">
              <w:rPr>
                <w:sz w:val="28"/>
                <w:szCs w:val="28"/>
              </w:rPr>
              <w:t>10</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4</w:t>
            </w:r>
            <w:r w:rsidR="00F32205">
              <w:rPr>
                <w:sz w:val="28"/>
                <w:szCs w:val="28"/>
              </w:rPr>
              <w:t>2</w:t>
            </w:r>
          </w:p>
        </w:tc>
        <w:tc>
          <w:tcPr>
            <w:tcW w:w="900" w:type="dxa"/>
          </w:tcPr>
          <w:p w:rsidR="00DF473A" w:rsidRPr="00197CF5" w:rsidRDefault="00DF473A" w:rsidP="002B3218">
            <w:pPr>
              <w:jc w:val="center"/>
              <w:rPr>
                <w:sz w:val="28"/>
                <w:szCs w:val="28"/>
              </w:rPr>
            </w:pPr>
            <w:r w:rsidRPr="00197CF5">
              <w:rPr>
                <w:sz w:val="28"/>
                <w:szCs w:val="28"/>
              </w:rPr>
              <w:t>С4</w:t>
            </w:r>
          </w:p>
        </w:tc>
        <w:tc>
          <w:tcPr>
            <w:tcW w:w="4025" w:type="dxa"/>
          </w:tcPr>
          <w:p w:rsidR="00DF473A" w:rsidRPr="00197CF5" w:rsidRDefault="00DF473A" w:rsidP="009815D1">
            <w:pPr>
              <w:ind w:right="12"/>
              <w:jc w:val="both"/>
              <w:rPr>
                <w:snapToGrid w:val="0"/>
                <w:color w:val="000000"/>
                <w:sz w:val="28"/>
                <w:szCs w:val="28"/>
              </w:rPr>
            </w:pPr>
            <w:r w:rsidRPr="00197CF5">
              <w:rPr>
                <w:snapToGrid w:val="0"/>
                <w:color w:val="000000"/>
                <w:sz w:val="28"/>
                <w:szCs w:val="28"/>
              </w:rPr>
              <w:t>Расчеты массы (объема, количества вещества) продуктов реакции, если одно из</w:t>
            </w:r>
            <w:r>
              <w:rPr>
                <w:snapToGrid w:val="0"/>
                <w:color w:val="000000"/>
                <w:sz w:val="28"/>
                <w:szCs w:val="28"/>
              </w:rPr>
              <w:t>  </w:t>
            </w:r>
            <w:r w:rsidRPr="00197CF5">
              <w:rPr>
                <w:snapToGrid w:val="0"/>
                <w:color w:val="000000"/>
                <w:sz w:val="28"/>
                <w:szCs w:val="28"/>
              </w:rPr>
              <w:t>веществ дано в избытке (имеет примеси), если одно из</w:t>
            </w:r>
            <w:r>
              <w:rPr>
                <w:snapToGrid w:val="0"/>
                <w:color w:val="000000"/>
                <w:sz w:val="28"/>
                <w:szCs w:val="28"/>
              </w:rPr>
              <w:t>  </w:t>
            </w:r>
            <w:r w:rsidRPr="00197CF5">
              <w:rPr>
                <w:snapToGrid w:val="0"/>
                <w:color w:val="000000"/>
                <w:sz w:val="28"/>
                <w:szCs w:val="28"/>
              </w:rPr>
              <w:t>веществ дано в виде раствора с определенной массовой долей растворенного вещества.</w:t>
            </w:r>
          </w:p>
          <w:p w:rsidR="00DF473A" w:rsidRPr="00197CF5" w:rsidRDefault="00DF473A" w:rsidP="009815D1">
            <w:pPr>
              <w:ind w:right="12"/>
              <w:jc w:val="both"/>
              <w:rPr>
                <w:snapToGrid w:val="0"/>
                <w:color w:val="000000"/>
                <w:sz w:val="28"/>
                <w:szCs w:val="28"/>
              </w:rPr>
            </w:pPr>
            <w:r w:rsidRPr="00197CF5">
              <w:rPr>
                <w:snapToGrid w:val="0"/>
                <w:sz w:val="28"/>
                <w:szCs w:val="28"/>
              </w:rPr>
              <w:t>Расчеты массовой или объемной доли выхода продукта реакции от теоретически возможного.</w:t>
            </w:r>
          </w:p>
          <w:p w:rsidR="00DF473A" w:rsidRPr="00197CF5" w:rsidRDefault="00DF473A" w:rsidP="009815D1">
            <w:pPr>
              <w:ind w:right="12"/>
              <w:jc w:val="both"/>
              <w:rPr>
                <w:snapToGrid w:val="0"/>
                <w:color w:val="000000"/>
                <w:sz w:val="28"/>
                <w:szCs w:val="28"/>
              </w:rPr>
            </w:pPr>
            <w:r w:rsidRPr="00197CF5">
              <w:rPr>
                <w:snapToGrid w:val="0"/>
                <w:sz w:val="28"/>
                <w:szCs w:val="28"/>
              </w:rPr>
              <w:t>Расчеты массовой доли (</w:t>
            </w:r>
            <w:r w:rsidR="00446704">
              <w:rPr>
                <w:snapToGrid w:val="0"/>
                <w:sz w:val="28"/>
                <w:szCs w:val="28"/>
              </w:rPr>
              <w:t>мас</w:t>
            </w:r>
            <w:r w:rsidRPr="00197CF5">
              <w:rPr>
                <w:snapToGrid w:val="0"/>
                <w:sz w:val="28"/>
                <w:szCs w:val="28"/>
              </w:rPr>
              <w:t>сы) химического соединения в смеси</w:t>
            </w:r>
          </w:p>
        </w:tc>
        <w:tc>
          <w:tcPr>
            <w:tcW w:w="1119" w:type="dxa"/>
          </w:tcPr>
          <w:p w:rsidR="00DF473A" w:rsidRPr="00197CF5" w:rsidRDefault="00DF473A" w:rsidP="002B3218">
            <w:pPr>
              <w:ind w:left="-48" w:right="-39"/>
              <w:jc w:val="center"/>
              <w:rPr>
                <w:sz w:val="28"/>
                <w:szCs w:val="28"/>
              </w:rPr>
            </w:pPr>
            <w:r w:rsidRPr="00197CF5">
              <w:rPr>
                <w:sz w:val="28"/>
                <w:szCs w:val="28"/>
              </w:rPr>
              <w:t>4.3.5</w:t>
            </w:r>
          </w:p>
          <w:p w:rsidR="00DF473A" w:rsidRPr="00197CF5" w:rsidRDefault="00DF473A" w:rsidP="002B3218">
            <w:pPr>
              <w:ind w:left="-48" w:right="-39"/>
              <w:jc w:val="center"/>
              <w:rPr>
                <w:sz w:val="28"/>
                <w:szCs w:val="28"/>
              </w:rPr>
            </w:pPr>
            <w:r w:rsidRPr="00197CF5">
              <w:rPr>
                <w:sz w:val="28"/>
                <w:szCs w:val="28"/>
              </w:rPr>
              <w:t>4.3.6</w:t>
            </w:r>
          </w:p>
          <w:p w:rsidR="00DF473A" w:rsidRPr="00197CF5" w:rsidRDefault="00DF473A" w:rsidP="002B3218">
            <w:pPr>
              <w:ind w:left="-48" w:right="-39"/>
              <w:jc w:val="center"/>
              <w:rPr>
                <w:sz w:val="28"/>
                <w:szCs w:val="28"/>
              </w:rPr>
            </w:pPr>
            <w:r w:rsidRPr="00197CF5">
              <w:rPr>
                <w:sz w:val="28"/>
                <w:szCs w:val="28"/>
              </w:rPr>
              <w:t>4.3.8</w:t>
            </w:r>
          </w:p>
          <w:p w:rsidR="00DF473A" w:rsidRPr="00197CF5" w:rsidRDefault="00DF473A" w:rsidP="002B3218">
            <w:pPr>
              <w:ind w:left="-48" w:right="-39"/>
              <w:jc w:val="center"/>
              <w:rPr>
                <w:sz w:val="28"/>
                <w:szCs w:val="28"/>
              </w:rPr>
            </w:pPr>
            <w:r w:rsidRPr="00197CF5">
              <w:rPr>
                <w:sz w:val="28"/>
                <w:szCs w:val="28"/>
              </w:rPr>
              <w:t>4.3.9</w:t>
            </w:r>
          </w:p>
          <w:p w:rsidR="00DF473A" w:rsidRPr="00197CF5" w:rsidRDefault="00DF473A" w:rsidP="002B3218">
            <w:pPr>
              <w:ind w:left="-48" w:right="-39"/>
              <w:jc w:val="center"/>
              <w:rPr>
                <w:sz w:val="28"/>
                <w:szCs w:val="28"/>
              </w:rPr>
            </w:pPr>
          </w:p>
        </w:tc>
        <w:tc>
          <w:tcPr>
            <w:tcW w:w="956" w:type="dxa"/>
          </w:tcPr>
          <w:p w:rsidR="00DF473A" w:rsidRPr="00197CF5" w:rsidRDefault="00DF473A" w:rsidP="002B3218">
            <w:pPr>
              <w:ind w:left="-48" w:right="-39"/>
              <w:jc w:val="center"/>
              <w:rPr>
                <w:sz w:val="28"/>
                <w:szCs w:val="28"/>
              </w:rPr>
            </w:pPr>
            <w:r w:rsidRPr="00197CF5">
              <w:rPr>
                <w:sz w:val="28"/>
                <w:szCs w:val="28"/>
              </w:rPr>
              <w:t>2.5.2</w:t>
            </w:r>
          </w:p>
        </w:tc>
        <w:tc>
          <w:tcPr>
            <w:tcW w:w="715" w:type="dxa"/>
          </w:tcPr>
          <w:p w:rsidR="00DF473A" w:rsidRPr="00197CF5" w:rsidRDefault="00DF473A" w:rsidP="002B3218">
            <w:pPr>
              <w:ind w:left="-48" w:right="-39"/>
              <w:jc w:val="center"/>
              <w:rPr>
                <w:sz w:val="28"/>
                <w:szCs w:val="28"/>
              </w:rPr>
            </w:pPr>
            <w:r w:rsidRPr="00197CF5">
              <w:rPr>
                <w:sz w:val="28"/>
                <w:szCs w:val="28"/>
              </w:rPr>
              <w:t>В</w:t>
            </w:r>
          </w:p>
        </w:tc>
        <w:tc>
          <w:tcPr>
            <w:tcW w:w="720" w:type="dxa"/>
          </w:tcPr>
          <w:p w:rsidR="00DF473A" w:rsidRPr="00197CF5" w:rsidRDefault="00DF473A" w:rsidP="002B3218">
            <w:pPr>
              <w:ind w:left="-48" w:right="-39"/>
              <w:jc w:val="center"/>
              <w:rPr>
                <w:sz w:val="28"/>
                <w:szCs w:val="28"/>
              </w:rPr>
            </w:pPr>
            <w:r w:rsidRPr="00197CF5">
              <w:rPr>
                <w:sz w:val="28"/>
                <w:szCs w:val="28"/>
              </w:rPr>
              <w:t>4</w:t>
            </w:r>
          </w:p>
        </w:tc>
        <w:tc>
          <w:tcPr>
            <w:tcW w:w="900" w:type="dxa"/>
          </w:tcPr>
          <w:p w:rsidR="00DF473A" w:rsidRPr="00197CF5" w:rsidRDefault="00DF473A" w:rsidP="002B3218">
            <w:pPr>
              <w:ind w:left="-48" w:right="-39"/>
              <w:jc w:val="center"/>
              <w:rPr>
                <w:sz w:val="28"/>
                <w:szCs w:val="28"/>
              </w:rPr>
            </w:pPr>
            <w:r w:rsidRPr="00197CF5">
              <w:rPr>
                <w:sz w:val="28"/>
                <w:szCs w:val="28"/>
              </w:rPr>
              <w:t>10</w:t>
            </w:r>
          </w:p>
        </w:tc>
      </w:tr>
      <w:tr w:rsidR="00DF473A" w:rsidRPr="00197CF5">
        <w:trPr>
          <w:cantSplit/>
          <w:jc w:val="center"/>
        </w:trPr>
        <w:tc>
          <w:tcPr>
            <w:tcW w:w="698" w:type="dxa"/>
          </w:tcPr>
          <w:p w:rsidR="00DF473A" w:rsidRPr="00197CF5" w:rsidRDefault="00DF473A" w:rsidP="002B3218">
            <w:pPr>
              <w:jc w:val="center"/>
              <w:rPr>
                <w:sz w:val="28"/>
                <w:szCs w:val="28"/>
              </w:rPr>
            </w:pPr>
            <w:r w:rsidRPr="00197CF5">
              <w:rPr>
                <w:sz w:val="28"/>
                <w:szCs w:val="28"/>
              </w:rPr>
              <w:t>4</w:t>
            </w:r>
            <w:r w:rsidR="00F32205">
              <w:rPr>
                <w:sz w:val="28"/>
                <w:szCs w:val="28"/>
              </w:rPr>
              <w:t>3</w:t>
            </w:r>
          </w:p>
        </w:tc>
        <w:tc>
          <w:tcPr>
            <w:tcW w:w="900" w:type="dxa"/>
          </w:tcPr>
          <w:p w:rsidR="00DF473A" w:rsidRPr="00197CF5" w:rsidRDefault="00DF473A" w:rsidP="002B3218">
            <w:pPr>
              <w:jc w:val="center"/>
              <w:rPr>
                <w:sz w:val="28"/>
                <w:szCs w:val="28"/>
              </w:rPr>
            </w:pPr>
            <w:r w:rsidRPr="00197CF5">
              <w:rPr>
                <w:sz w:val="28"/>
                <w:szCs w:val="28"/>
              </w:rPr>
              <w:t>С5</w:t>
            </w:r>
          </w:p>
        </w:tc>
        <w:tc>
          <w:tcPr>
            <w:tcW w:w="4025" w:type="dxa"/>
          </w:tcPr>
          <w:p w:rsidR="00DF473A" w:rsidRPr="009815D1" w:rsidRDefault="00DF473A" w:rsidP="009815D1">
            <w:pPr>
              <w:jc w:val="both"/>
              <w:rPr>
                <w:sz w:val="28"/>
                <w:szCs w:val="28"/>
              </w:rPr>
            </w:pPr>
            <w:r w:rsidRPr="009815D1">
              <w:rPr>
                <w:sz w:val="28"/>
                <w:szCs w:val="28"/>
              </w:rPr>
              <w:t>Нахождение</w:t>
            </w:r>
            <w:r w:rsidR="009815D1">
              <w:rPr>
                <w:sz w:val="28"/>
                <w:szCs w:val="28"/>
              </w:rPr>
              <w:t xml:space="preserve"> </w:t>
            </w:r>
            <w:r w:rsidRPr="009815D1">
              <w:rPr>
                <w:sz w:val="28"/>
                <w:szCs w:val="28"/>
              </w:rPr>
              <w:t>молекулярной формулы вещества</w:t>
            </w:r>
          </w:p>
        </w:tc>
        <w:tc>
          <w:tcPr>
            <w:tcW w:w="1119" w:type="dxa"/>
          </w:tcPr>
          <w:p w:rsidR="00DF473A" w:rsidRPr="00197CF5" w:rsidRDefault="00DF473A" w:rsidP="002B3218">
            <w:pPr>
              <w:ind w:left="-48" w:right="-39"/>
              <w:jc w:val="center"/>
              <w:rPr>
                <w:sz w:val="28"/>
                <w:szCs w:val="28"/>
              </w:rPr>
            </w:pPr>
            <w:r w:rsidRPr="00197CF5">
              <w:rPr>
                <w:sz w:val="28"/>
                <w:szCs w:val="28"/>
              </w:rPr>
              <w:t>4.3.7</w:t>
            </w:r>
          </w:p>
        </w:tc>
        <w:tc>
          <w:tcPr>
            <w:tcW w:w="956" w:type="dxa"/>
          </w:tcPr>
          <w:p w:rsidR="00DF473A" w:rsidRPr="00197CF5" w:rsidRDefault="00DF473A" w:rsidP="002B3218">
            <w:pPr>
              <w:ind w:left="-48" w:right="-39"/>
              <w:jc w:val="center"/>
              <w:rPr>
                <w:sz w:val="28"/>
                <w:szCs w:val="28"/>
              </w:rPr>
            </w:pPr>
            <w:r w:rsidRPr="00197CF5">
              <w:rPr>
                <w:sz w:val="28"/>
                <w:szCs w:val="28"/>
              </w:rPr>
              <w:t>2.5.2</w:t>
            </w:r>
          </w:p>
        </w:tc>
        <w:tc>
          <w:tcPr>
            <w:tcW w:w="715" w:type="dxa"/>
          </w:tcPr>
          <w:p w:rsidR="00DF473A" w:rsidRPr="00197CF5" w:rsidRDefault="00DF473A" w:rsidP="002B3218">
            <w:pPr>
              <w:ind w:left="-48" w:right="-39"/>
              <w:jc w:val="center"/>
              <w:rPr>
                <w:sz w:val="28"/>
                <w:szCs w:val="28"/>
              </w:rPr>
            </w:pPr>
            <w:r w:rsidRPr="00197CF5">
              <w:rPr>
                <w:sz w:val="28"/>
                <w:szCs w:val="28"/>
              </w:rPr>
              <w:t>В</w:t>
            </w:r>
          </w:p>
        </w:tc>
        <w:tc>
          <w:tcPr>
            <w:tcW w:w="720" w:type="dxa"/>
          </w:tcPr>
          <w:p w:rsidR="00DF473A" w:rsidRPr="00197CF5" w:rsidRDefault="00FB3C89" w:rsidP="002B3218">
            <w:pPr>
              <w:ind w:left="-48" w:right="-39"/>
              <w:jc w:val="center"/>
              <w:rPr>
                <w:sz w:val="28"/>
                <w:szCs w:val="28"/>
              </w:rPr>
            </w:pPr>
            <w:r>
              <w:rPr>
                <w:sz w:val="28"/>
                <w:szCs w:val="28"/>
              </w:rPr>
              <w:t>3</w:t>
            </w:r>
          </w:p>
        </w:tc>
        <w:tc>
          <w:tcPr>
            <w:tcW w:w="900" w:type="dxa"/>
          </w:tcPr>
          <w:p w:rsidR="00DF473A" w:rsidRPr="00197CF5" w:rsidRDefault="00DF473A" w:rsidP="002B3218">
            <w:pPr>
              <w:ind w:left="-48" w:right="-39"/>
              <w:jc w:val="center"/>
              <w:rPr>
                <w:sz w:val="28"/>
                <w:szCs w:val="28"/>
              </w:rPr>
            </w:pPr>
            <w:r w:rsidRPr="00197CF5">
              <w:rPr>
                <w:sz w:val="28"/>
                <w:szCs w:val="28"/>
              </w:rPr>
              <w:t>10</w:t>
            </w:r>
          </w:p>
        </w:tc>
      </w:tr>
      <w:tr w:rsidR="00DF473A" w:rsidRPr="00197CF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0033" w:type="dxa"/>
            <w:gridSpan w:val="8"/>
          </w:tcPr>
          <w:p w:rsidR="00DF473A" w:rsidRPr="00197CF5" w:rsidRDefault="00DF473A" w:rsidP="008E282F">
            <w:pPr>
              <w:rPr>
                <w:bCs/>
                <w:sz w:val="28"/>
                <w:szCs w:val="28"/>
              </w:rPr>
            </w:pPr>
            <w:r w:rsidRPr="00197CF5">
              <w:rPr>
                <w:sz w:val="28"/>
                <w:szCs w:val="28"/>
              </w:rPr>
              <w:t xml:space="preserve">Всего заданий – </w:t>
            </w:r>
            <w:r w:rsidRPr="00197CF5">
              <w:rPr>
                <w:b/>
                <w:bCs/>
                <w:sz w:val="28"/>
                <w:szCs w:val="28"/>
              </w:rPr>
              <w:t>4</w:t>
            </w:r>
            <w:r w:rsidR="00B707B7">
              <w:rPr>
                <w:b/>
                <w:bCs/>
                <w:sz w:val="28"/>
                <w:szCs w:val="28"/>
              </w:rPr>
              <w:t>3</w:t>
            </w:r>
            <w:r w:rsidRPr="00197CF5">
              <w:rPr>
                <w:sz w:val="28"/>
                <w:szCs w:val="28"/>
              </w:rPr>
              <w:t xml:space="preserve">,  из них по типу заданий: А – </w:t>
            </w:r>
            <w:r w:rsidR="00B707B7" w:rsidRPr="00B707B7">
              <w:rPr>
                <w:b/>
                <w:sz w:val="28"/>
                <w:szCs w:val="28"/>
              </w:rPr>
              <w:t>28</w:t>
            </w:r>
            <w:r w:rsidRPr="00197CF5">
              <w:rPr>
                <w:bCs/>
                <w:sz w:val="28"/>
                <w:szCs w:val="28"/>
              </w:rPr>
              <w:t>,</w:t>
            </w:r>
            <w:r w:rsidRPr="00197CF5">
              <w:rPr>
                <w:b/>
                <w:sz w:val="28"/>
                <w:szCs w:val="28"/>
              </w:rPr>
              <w:t xml:space="preserve">  </w:t>
            </w:r>
            <w:r w:rsidRPr="00197CF5">
              <w:rPr>
                <w:sz w:val="28"/>
                <w:szCs w:val="28"/>
              </w:rPr>
              <w:t xml:space="preserve">В – </w:t>
            </w:r>
            <w:r w:rsidRPr="00197CF5">
              <w:rPr>
                <w:b/>
                <w:sz w:val="28"/>
                <w:szCs w:val="28"/>
              </w:rPr>
              <w:t>10</w:t>
            </w:r>
            <w:r w:rsidRPr="00197CF5">
              <w:rPr>
                <w:bCs/>
                <w:sz w:val="28"/>
                <w:szCs w:val="28"/>
              </w:rPr>
              <w:t>,</w:t>
            </w:r>
            <w:r w:rsidRPr="00197CF5">
              <w:rPr>
                <w:b/>
                <w:sz w:val="28"/>
                <w:szCs w:val="28"/>
              </w:rPr>
              <w:t xml:space="preserve">  </w:t>
            </w:r>
            <w:r w:rsidRPr="00197CF5">
              <w:rPr>
                <w:sz w:val="28"/>
                <w:szCs w:val="28"/>
              </w:rPr>
              <w:t xml:space="preserve">С – </w:t>
            </w:r>
            <w:r w:rsidRPr="00197CF5">
              <w:rPr>
                <w:b/>
                <w:sz w:val="28"/>
                <w:szCs w:val="28"/>
              </w:rPr>
              <w:t>5</w:t>
            </w:r>
            <w:r>
              <w:rPr>
                <w:bCs/>
                <w:sz w:val="28"/>
                <w:szCs w:val="28"/>
              </w:rPr>
              <w:t>.</w:t>
            </w:r>
          </w:p>
          <w:p w:rsidR="00DF473A" w:rsidRPr="00197CF5" w:rsidRDefault="00DF473A" w:rsidP="006750E5">
            <w:pPr>
              <w:spacing w:line="280" w:lineRule="exact"/>
              <w:rPr>
                <w:bCs/>
                <w:sz w:val="28"/>
                <w:szCs w:val="28"/>
              </w:rPr>
            </w:pPr>
            <w:r w:rsidRPr="00197CF5">
              <w:rPr>
                <w:sz w:val="28"/>
                <w:szCs w:val="28"/>
              </w:rPr>
              <w:t xml:space="preserve">Максимальный первичный балл за работу – </w:t>
            </w:r>
            <w:r w:rsidRPr="00300BA5">
              <w:rPr>
                <w:b/>
                <w:sz w:val="28"/>
                <w:szCs w:val="28"/>
              </w:rPr>
              <w:t>6</w:t>
            </w:r>
            <w:r w:rsidR="00B707B7">
              <w:rPr>
                <w:b/>
                <w:sz w:val="28"/>
                <w:szCs w:val="28"/>
              </w:rPr>
              <w:t>5</w:t>
            </w:r>
            <w:r w:rsidRPr="00197CF5">
              <w:rPr>
                <w:bCs/>
                <w:sz w:val="28"/>
                <w:szCs w:val="28"/>
              </w:rPr>
              <w:t>.</w:t>
            </w:r>
          </w:p>
          <w:p w:rsidR="00DF473A" w:rsidRPr="00197CF5" w:rsidRDefault="00DF473A" w:rsidP="006750E5">
            <w:pPr>
              <w:spacing w:line="280" w:lineRule="exact"/>
              <w:rPr>
                <w:sz w:val="28"/>
                <w:szCs w:val="28"/>
              </w:rPr>
            </w:pPr>
            <w:r w:rsidRPr="00197CF5">
              <w:rPr>
                <w:bCs/>
                <w:sz w:val="28"/>
                <w:szCs w:val="28"/>
              </w:rPr>
              <w:t xml:space="preserve">Общее время выполнения работы – </w:t>
            </w:r>
            <w:r w:rsidRPr="00197CF5">
              <w:rPr>
                <w:b/>
                <w:sz w:val="28"/>
                <w:szCs w:val="28"/>
              </w:rPr>
              <w:t>180 мин</w:t>
            </w:r>
            <w:r w:rsidRPr="00197CF5">
              <w:rPr>
                <w:bCs/>
                <w:sz w:val="28"/>
                <w:szCs w:val="28"/>
              </w:rPr>
              <w:t>.</w:t>
            </w:r>
          </w:p>
        </w:tc>
      </w:tr>
    </w:tbl>
    <w:p w:rsidR="00DF473A" w:rsidRPr="00DF473A" w:rsidRDefault="00DF473A" w:rsidP="00DF473A">
      <w:pPr>
        <w:rPr>
          <w:b/>
          <w:sz w:val="28"/>
          <w:szCs w:val="20"/>
        </w:rPr>
      </w:pPr>
      <w:bookmarkStart w:id="0" w:name="_GoBack"/>
      <w:bookmarkEnd w:id="0"/>
    </w:p>
    <w:sectPr w:rsidR="00DF473A" w:rsidRPr="00DF473A" w:rsidSect="00F4638E">
      <w:headerReference w:type="even" r:id="rId8"/>
      <w:headerReference w:type="default" r:id="rId9"/>
      <w:footerReference w:type="even" r:id="rId10"/>
      <w:footerReference w:type="default" r:id="rId11"/>
      <w:pgSz w:w="11907" w:h="16840" w:code="9"/>
      <w:pgMar w:top="1134" w:right="927" w:bottom="1134" w:left="1418" w:header="851" w:footer="55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2A6" w:rsidRDefault="00C572A6">
      <w:r>
        <w:separator/>
      </w:r>
    </w:p>
  </w:endnote>
  <w:endnote w:type="continuationSeparator" w:id="0">
    <w:p w:rsidR="00C572A6" w:rsidRDefault="00C57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55A" w:rsidRDefault="0063655A" w:rsidP="00F4638E">
    <w:pPr>
      <w:pStyle w:val="a7"/>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3655A" w:rsidRDefault="0063655A">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55A" w:rsidRPr="008B441C" w:rsidRDefault="0063655A" w:rsidP="003F5EAC">
    <w:pPr>
      <w:pStyle w:val="a7"/>
      <w:ind w:right="22"/>
      <w:jc w:val="center"/>
      <w:rPr>
        <w:sz w:val="22"/>
        <w:szCs w:val="22"/>
      </w:rPr>
    </w:pPr>
    <w:r w:rsidRPr="008B441C">
      <w:rPr>
        <w:sz w:val="22"/>
        <w:szCs w:val="22"/>
      </w:rPr>
      <w:t>© 2012  Федеральная служба по надзору в сфере образования и науки Российской Федерации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2A6" w:rsidRDefault="00C572A6">
      <w:r>
        <w:separator/>
      </w:r>
    </w:p>
  </w:footnote>
  <w:footnote w:type="continuationSeparator" w:id="0">
    <w:p w:rsidR="00C572A6" w:rsidRDefault="00C572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55A" w:rsidRDefault="0063655A" w:rsidP="003F5E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63655A" w:rsidRDefault="0063655A">
    <w:pPr>
      <w:pStyle w:val="a6"/>
      <w:ind w:right="360"/>
    </w:pPr>
  </w:p>
  <w:p w:rsidR="0063655A" w:rsidRDefault="0063655A"/>
  <w:p w:rsidR="0063655A" w:rsidRDefault="0063655A"/>
  <w:p w:rsidR="0063655A" w:rsidRDefault="0063655A"/>
  <w:p w:rsidR="0063655A" w:rsidRDefault="0063655A"/>
  <w:p w:rsidR="0063655A" w:rsidRDefault="0063655A"/>
  <w:p w:rsidR="0063655A" w:rsidRDefault="0063655A"/>
  <w:p w:rsidR="0063655A" w:rsidRDefault="0063655A"/>
  <w:p w:rsidR="0063655A" w:rsidRDefault="0063655A"/>
  <w:p w:rsidR="0063655A" w:rsidRDefault="0063655A"/>
  <w:p w:rsidR="0063655A" w:rsidRDefault="0063655A"/>
  <w:p w:rsidR="0063655A" w:rsidRDefault="0063655A"/>
  <w:p w:rsidR="0063655A" w:rsidRDefault="0063655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EAC" w:rsidRDefault="003F5EAC" w:rsidP="00C572A6">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19</w:t>
    </w:r>
    <w:r>
      <w:rPr>
        <w:rStyle w:val="a5"/>
      </w:rPr>
      <w:fldChar w:fldCharType="end"/>
    </w:r>
  </w:p>
  <w:p w:rsidR="0063655A" w:rsidRPr="00A36170" w:rsidRDefault="0063655A" w:rsidP="003F5EAC">
    <w:pPr>
      <w:pStyle w:val="a6"/>
      <w:ind w:right="360"/>
      <w:rPr>
        <w:rFonts w:ascii="Times New Roman" w:hAnsi="Times New Roman"/>
        <w:sz w:val="24"/>
        <w:szCs w:val="24"/>
      </w:rPr>
    </w:pPr>
    <w:r w:rsidRPr="00A36170">
      <w:rPr>
        <w:rFonts w:ascii="Times New Roman" w:hAnsi="Times New Roman"/>
        <w:sz w:val="24"/>
        <w:szCs w:val="24"/>
      </w:rPr>
      <w:t>ХИМИЯ, 11 класс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A91614"/>
    <w:multiLevelType w:val="hybridMultilevel"/>
    <w:tmpl w:val="63423474"/>
    <w:lvl w:ilvl="0" w:tplc="0419000F">
      <w:start w:val="6"/>
      <w:numFmt w:val="decimal"/>
      <w:lvlText w:val="%1."/>
      <w:lvlJc w:val="left"/>
      <w:pPr>
        <w:tabs>
          <w:tab w:val="num" w:pos="720"/>
        </w:tabs>
        <w:ind w:left="720" w:hanging="360"/>
      </w:pPr>
      <w:rPr>
        <w:rFonts w:hint="default"/>
      </w:rPr>
    </w:lvl>
    <w:lvl w:ilvl="1" w:tplc="A3186D06">
      <w:start w:val="1"/>
      <w:numFmt w:val="decimal"/>
      <w:lvlText w:val="%2."/>
      <w:lvlJc w:val="left"/>
      <w:pPr>
        <w:tabs>
          <w:tab w:val="num" w:pos="1950"/>
        </w:tabs>
        <w:ind w:left="1950" w:hanging="870"/>
      </w:pPr>
      <w:rPr>
        <w:rFonts w:hint="default"/>
      </w:rPr>
    </w:lvl>
    <w:lvl w:ilvl="2" w:tplc="D21AE1BC">
      <w:start w:val="2"/>
      <w:numFmt w:val="bullet"/>
      <w:lvlText w:val="–"/>
      <w:lvlJc w:val="left"/>
      <w:pPr>
        <w:tabs>
          <w:tab w:val="num" w:pos="2340"/>
        </w:tabs>
        <w:ind w:left="2340" w:hanging="360"/>
      </w:pPr>
      <w:rPr>
        <w:rFonts w:ascii="Times New Roman" w:eastAsia="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3675C39"/>
    <w:multiLevelType w:val="hybridMultilevel"/>
    <w:tmpl w:val="445CE23C"/>
    <w:lvl w:ilvl="0" w:tplc="0419000F">
      <w:start w:val="6"/>
      <w:numFmt w:val="decimal"/>
      <w:lvlText w:val="%1."/>
      <w:lvlJc w:val="left"/>
      <w:pPr>
        <w:tabs>
          <w:tab w:val="num" w:pos="720"/>
        </w:tabs>
        <w:ind w:left="720" w:hanging="360"/>
      </w:pPr>
      <w:rPr>
        <w:rFonts w:hint="default"/>
      </w:rPr>
    </w:lvl>
    <w:lvl w:ilvl="1" w:tplc="A3186D06">
      <w:start w:val="1"/>
      <w:numFmt w:val="decimal"/>
      <w:lvlText w:val="%2."/>
      <w:lvlJc w:val="left"/>
      <w:pPr>
        <w:tabs>
          <w:tab w:val="num" w:pos="1950"/>
        </w:tabs>
        <w:ind w:left="1950" w:hanging="870"/>
      </w:pPr>
      <w:rPr>
        <w:rFonts w:hint="default"/>
      </w:r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9F12A3B"/>
    <w:multiLevelType w:val="hybridMultilevel"/>
    <w:tmpl w:val="87E61A6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2B632D8A"/>
    <w:multiLevelType w:val="hybridMultilevel"/>
    <w:tmpl w:val="7CC6592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2FF62C5D"/>
    <w:multiLevelType w:val="multilevel"/>
    <w:tmpl w:val="445CE23C"/>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950"/>
        </w:tabs>
        <w:ind w:left="1950" w:hanging="870"/>
      </w:pPr>
      <w:rPr>
        <w:rFonts w:hint="default"/>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39941AF9"/>
    <w:multiLevelType w:val="hybridMultilevel"/>
    <w:tmpl w:val="DE98248C"/>
    <w:lvl w:ilvl="0" w:tplc="04190001">
      <w:start w:val="1"/>
      <w:numFmt w:val="bullet"/>
      <w:lvlText w:val=""/>
      <w:lvlJc w:val="left"/>
      <w:pPr>
        <w:tabs>
          <w:tab w:val="num" w:pos="1069"/>
        </w:tabs>
        <w:ind w:left="1069"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B8B0959"/>
    <w:multiLevelType w:val="multilevel"/>
    <w:tmpl w:val="63423474"/>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950"/>
        </w:tabs>
        <w:ind w:left="1950" w:hanging="870"/>
      </w:pPr>
      <w:rPr>
        <w:rFonts w:hint="default"/>
      </w:rPr>
    </w:lvl>
    <w:lvl w:ilvl="2">
      <w:start w:val="2"/>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434D1780"/>
    <w:multiLevelType w:val="hybridMultilevel"/>
    <w:tmpl w:val="A34C350A"/>
    <w:lvl w:ilvl="0" w:tplc="C37289EC">
      <w:start w:val="1"/>
      <w:numFmt w:val="decimal"/>
      <w:lvlText w:val="%1)"/>
      <w:lvlJc w:val="left"/>
      <w:pPr>
        <w:tabs>
          <w:tab w:val="num" w:pos="1789"/>
        </w:tabs>
        <w:ind w:left="178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
    <w:nsid w:val="44FB0E4C"/>
    <w:multiLevelType w:val="hybridMultilevel"/>
    <w:tmpl w:val="AABA37A2"/>
    <w:lvl w:ilvl="0" w:tplc="D12889AC">
      <w:start w:val="1"/>
      <w:numFmt w:val="bullet"/>
      <w:lvlText w:val=""/>
      <w:lvlJc w:val="left"/>
      <w:pPr>
        <w:tabs>
          <w:tab w:val="num" w:pos="360"/>
        </w:tabs>
        <w:ind w:left="360" w:hanging="360"/>
      </w:pPr>
      <w:rPr>
        <w:rFonts w:ascii="Symbol" w:hAnsi="Symbol" w:hint="default"/>
        <w:color w:val="auto"/>
      </w:rPr>
    </w:lvl>
    <w:lvl w:ilvl="1" w:tplc="04190001">
      <w:start w:val="1"/>
      <w:numFmt w:val="bullet"/>
      <w:lvlText w:val=""/>
      <w:lvlJc w:val="left"/>
      <w:pPr>
        <w:tabs>
          <w:tab w:val="num" w:pos="-1056"/>
        </w:tabs>
        <w:ind w:left="-1056" w:hanging="360"/>
      </w:pPr>
      <w:rPr>
        <w:rFonts w:ascii="Symbol" w:hAnsi="Symbol" w:hint="default"/>
      </w:rPr>
    </w:lvl>
    <w:lvl w:ilvl="2" w:tplc="04190005" w:tentative="1">
      <w:start w:val="1"/>
      <w:numFmt w:val="bullet"/>
      <w:lvlText w:val=""/>
      <w:lvlJc w:val="left"/>
      <w:pPr>
        <w:tabs>
          <w:tab w:val="num" w:pos="-336"/>
        </w:tabs>
        <w:ind w:left="-336" w:hanging="360"/>
      </w:pPr>
      <w:rPr>
        <w:rFonts w:ascii="Wingdings" w:hAnsi="Wingdings" w:hint="default"/>
      </w:rPr>
    </w:lvl>
    <w:lvl w:ilvl="3" w:tplc="04190001" w:tentative="1">
      <w:start w:val="1"/>
      <w:numFmt w:val="bullet"/>
      <w:lvlText w:val=""/>
      <w:lvlJc w:val="left"/>
      <w:pPr>
        <w:tabs>
          <w:tab w:val="num" w:pos="384"/>
        </w:tabs>
        <w:ind w:left="384" w:hanging="360"/>
      </w:pPr>
      <w:rPr>
        <w:rFonts w:ascii="Symbol" w:hAnsi="Symbol" w:hint="default"/>
      </w:rPr>
    </w:lvl>
    <w:lvl w:ilvl="4" w:tplc="04190003" w:tentative="1">
      <w:start w:val="1"/>
      <w:numFmt w:val="bullet"/>
      <w:lvlText w:val="o"/>
      <w:lvlJc w:val="left"/>
      <w:pPr>
        <w:tabs>
          <w:tab w:val="num" w:pos="1104"/>
        </w:tabs>
        <w:ind w:left="1104" w:hanging="360"/>
      </w:pPr>
      <w:rPr>
        <w:rFonts w:ascii="Courier New" w:hAnsi="Courier New" w:hint="default"/>
      </w:rPr>
    </w:lvl>
    <w:lvl w:ilvl="5" w:tplc="04190005" w:tentative="1">
      <w:start w:val="1"/>
      <w:numFmt w:val="bullet"/>
      <w:lvlText w:val=""/>
      <w:lvlJc w:val="left"/>
      <w:pPr>
        <w:tabs>
          <w:tab w:val="num" w:pos="1824"/>
        </w:tabs>
        <w:ind w:left="1824" w:hanging="360"/>
      </w:pPr>
      <w:rPr>
        <w:rFonts w:ascii="Wingdings" w:hAnsi="Wingdings" w:hint="default"/>
      </w:rPr>
    </w:lvl>
    <w:lvl w:ilvl="6" w:tplc="04190001" w:tentative="1">
      <w:start w:val="1"/>
      <w:numFmt w:val="bullet"/>
      <w:lvlText w:val=""/>
      <w:lvlJc w:val="left"/>
      <w:pPr>
        <w:tabs>
          <w:tab w:val="num" w:pos="2544"/>
        </w:tabs>
        <w:ind w:left="2544" w:hanging="360"/>
      </w:pPr>
      <w:rPr>
        <w:rFonts w:ascii="Symbol" w:hAnsi="Symbol" w:hint="default"/>
      </w:rPr>
    </w:lvl>
    <w:lvl w:ilvl="7" w:tplc="04190003" w:tentative="1">
      <w:start w:val="1"/>
      <w:numFmt w:val="bullet"/>
      <w:lvlText w:val="o"/>
      <w:lvlJc w:val="left"/>
      <w:pPr>
        <w:tabs>
          <w:tab w:val="num" w:pos="3264"/>
        </w:tabs>
        <w:ind w:left="3264" w:hanging="360"/>
      </w:pPr>
      <w:rPr>
        <w:rFonts w:ascii="Courier New" w:hAnsi="Courier New" w:hint="default"/>
      </w:rPr>
    </w:lvl>
    <w:lvl w:ilvl="8" w:tplc="04190005" w:tentative="1">
      <w:start w:val="1"/>
      <w:numFmt w:val="bullet"/>
      <w:lvlText w:val=""/>
      <w:lvlJc w:val="left"/>
      <w:pPr>
        <w:tabs>
          <w:tab w:val="num" w:pos="3984"/>
        </w:tabs>
        <w:ind w:left="3984" w:hanging="360"/>
      </w:pPr>
      <w:rPr>
        <w:rFonts w:ascii="Wingdings" w:hAnsi="Wingdings" w:hint="default"/>
      </w:rPr>
    </w:lvl>
  </w:abstractNum>
  <w:abstractNum w:abstractNumId="9">
    <w:nsid w:val="49143CB2"/>
    <w:multiLevelType w:val="hybridMultilevel"/>
    <w:tmpl w:val="ED4E4A90"/>
    <w:lvl w:ilvl="0" w:tplc="6EFAF6BA">
      <w:start w:val="1"/>
      <w:numFmt w:val="decimal"/>
      <w:lvlText w:val="%1."/>
      <w:lvlJc w:val="left"/>
      <w:pPr>
        <w:tabs>
          <w:tab w:val="num" w:pos="1084"/>
        </w:tabs>
        <w:ind w:left="1084" w:hanging="37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4EFC5352"/>
    <w:multiLevelType w:val="hybridMultilevel"/>
    <w:tmpl w:val="546623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F9B2E9D"/>
    <w:multiLevelType w:val="hybridMultilevel"/>
    <w:tmpl w:val="FE080A3C"/>
    <w:lvl w:ilvl="0" w:tplc="0419000F">
      <w:start w:val="6"/>
      <w:numFmt w:val="decimal"/>
      <w:lvlText w:val="%1."/>
      <w:lvlJc w:val="left"/>
      <w:pPr>
        <w:tabs>
          <w:tab w:val="num" w:pos="720"/>
        </w:tabs>
        <w:ind w:left="720" w:hanging="360"/>
      </w:pPr>
      <w:rPr>
        <w:rFonts w:hint="default"/>
      </w:rPr>
    </w:lvl>
    <w:lvl w:ilvl="1" w:tplc="A3186D06">
      <w:start w:val="1"/>
      <w:numFmt w:val="decimal"/>
      <w:lvlText w:val="%2."/>
      <w:lvlJc w:val="left"/>
      <w:pPr>
        <w:tabs>
          <w:tab w:val="num" w:pos="1950"/>
        </w:tabs>
        <w:ind w:left="1950" w:hanging="870"/>
      </w:pPr>
      <w:rPr>
        <w:rFonts w:hint="default"/>
      </w:rPr>
    </w:lvl>
    <w:lvl w:ilvl="2" w:tplc="B860BB4A">
      <w:start w:val="2"/>
      <w:numFmt w:val="bullet"/>
      <w:lvlText w:val="–"/>
      <w:lvlJc w:val="left"/>
      <w:pPr>
        <w:tabs>
          <w:tab w:val="num" w:pos="1418"/>
        </w:tabs>
        <w:ind w:left="1361" w:hanging="227"/>
      </w:pPr>
      <w:rPr>
        <w:rFonts w:ascii="Times New Roman" w:eastAsia="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4141883"/>
    <w:multiLevelType w:val="hybridMultilevel"/>
    <w:tmpl w:val="4078A3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60A669E"/>
    <w:multiLevelType w:val="hybridMultilevel"/>
    <w:tmpl w:val="FE1E6E74"/>
    <w:lvl w:ilvl="0" w:tplc="D12889AC">
      <w:start w:val="1"/>
      <w:numFmt w:val="bullet"/>
      <w:lvlText w:val=""/>
      <w:lvlJc w:val="left"/>
      <w:pPr>
        <w:tabs>
          <w:tab w:val="num" w:pos="1069"/>
        </w:tabs>
        <w:ind w:left="106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68E5634B"/>
    <w:multiLevelType w:val="hybridMultilevel"/>
    <w:tmpl w:val="DE98248C"/>
    <w:lvl w:ilvl="0" w:tplc="6EFAF6BA">
      <w:start w:val="1"/>
      <w:numFmt w:val="decimal"/>
      <w:lvlText w:val="%1."/>
      <w:lvlJc w:val="left"/>
      <w:pPr>
        <w:tabs>
          <w:tab w:val="num" w:pos="1084"/>
        </w:tabs>
        <w:ind w:left="1084"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8A64443"/>
    <w:multiLevelType w:val="singleLevel"/>
    <w:tmpl w:val="04190001"/>
    <w:lvl w:ilvl="0">
      <w:start w:val="1"/>
      <w:numFmt w:val="bullet"/>
      <w:lvlText w:val=""/>
      <w:lvlJc w:val="left"/>
      <w:pPr>
        <w:tabs>
          <w:tab w:val="num" w:pos="720"/>
        </w:tabs>
        <w:ind w:left="720" w:hanging="360"/>
      </w:pPr>
      <w:rPr>
        <w:rFonts w:ascii="Symbol" w:hAnsi="Symbol" w:hint="default"/>
      </w:rPr>
    </w:lvl>
  </w:abstractNum>
  <w:num w:numId="1">
    <w:abstractNumId w:val="7"/>
  </w:num>
  <w:num w:numId="2">
    <w:abstractNumId w:val="8"/>
  </w:num>
  <w:num w:numId="3">
    <w:abstractNumId w:val="9"/>
  </w:num>
  <w:num w:numId="4">
    <w:abstractNumId w:val="2"/>
  </w:num>
  <w:num w:numId="5">
    <w:abstractNumId w:val="1"/>
  </w:num>
  <w:num w:numId="6">
    <w:abstractNumId w:val="10"/>
  </w:num>
  <w:num w:numId="7">
    <w:abstractNumId w:val="14"/>
  </w:num>
  <w:num w:numId="8">
    <w:abstractNumId w:val="5"/>
  </w:num>
  <w:num w:numId="9">
    <w:abstractNumId w:val="15"/>
  </w:num>
  <w:num w:numId="10">
    <w:abstractNumId w:val="3"/>
  </w:num>
  <w:num w:numId="11">
    <w:abstractNumId w:val="16"/>
  </w:num>
  <w:num w:numId="12">
    <w:abstractNumId w:val="4"/>
  </w:num>
  <w:num w:numId="13">
    <w:abstractNumId w:val="0"/>
  </w:num>
  <w:num w:numId="14">
    <w:abstractNumId w:val="6"/>
  </w:num>
  <w:num w:numId="15">
    <w:abstractNumId w:val="11"/>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473A"/>
    <w:rsid w:val="00052378"/>
    <w:rsid w:val="0005630E"/>
    <w:rsid w:val="00056632"/>
    <w:rsid w:val="00063104"/>
    <w:rsid w:val="00064914"/>
    <w:rsid w:val="000C1489"/>
    <w:rsid w:val="000C1932"/>
    <w:rsid w:val="000C211A"/>
    <w:rsid w:val="000C4C14"/>
    <w:rsid w:val="000C52CA"/>
    <w:rsid w:val="00100919"/>
    <w:rsid w:val="001016E8"/>
    <w:rsid w:val="001172A8"/>
    <w:rsid w:val="001340F5"/>
    <w:rsid w:val="0017316E"/>
    <w:rsid w:val="00174869"/>
    <w:rsid w:val="001A1A30"/>
    <w:rsid w:val="001A2CD6"/>
    <w:rsid w:val="001B56D4"/>
    <w:rsid w:val="001D54C6"/>
    <w:rsid w:val="00204E47"/>
    <w:rsid w:val="002146A9"/>
    <w:rsid w:val="00247CD0"/>
    <w:rsid w:val="002540FA"/>
    <w:rsid w:val="002870B5"/>
    <w:rsid w:val="002B3218"/>
    <w:rsid w:val="002B7C7A"/>
    <w:rsid w:val="002D248F"/>
    <w:rsid w:val="002E798E"/>
    <w:rsid w:val="002E7F80"/>
    <w:rsid w:val="002F3A79"/>
    <w:rsid w:val="0030715C"/>
    <w:rsid w:val="00315FD1"/>
    <w:rsid w:val="00340AE7"/>
    <w:rsid w:val="00341945"/>
    <w:rsid w:val="0038243D"/>
    <w:rsid w:val="003A01EA"/>
    <w:rsid w:val="003D5817"/>
    <w:rsid w:val="003E185B"/>
    <w:rsid w:val="003E5475"/>
    <w:rsid w:val="003F5EAC"/>
    <w:rsid w:val="004339E0"/>
    <w:rsid w:val="004442E1"/>
    <w:rsid w:val="00446704"/>
    <w:rsid w:val="00472892"/>
    <w:rsid w:val="00474C92"/>
    <w:rsid w:val="004A64B0"/>
    <w:rsid w:val="004B118B"/>
    <w:rsid w:val="00501AC5"/>
    <w:rsid w:val="00512984"/>
    <w:rsid w:val="005177DD"/>
    <w:rsid w:val="0053632F"/>
    <w:rsid w:val="00540B2E"/>
    <w:rsid w:val="0054536D"/>
    <w:rsid w:val="00582F79"/>
    <w:rsid w:val="005A0D24"/>
    <w:rsid w:val="005C5109"/>
    <w:rsid w:val="005E1FEA"/>
    <w:rsid w:val="005F1A7C"/>
    <w:rsid w:val="0061726D"/>
    <w:rsid w:val="006267C4"/>
    <w:rsid w:val="0063655A"/>
    <w:rsid w:val="006750E5"/>
    <w:rsid w:val="00676838"/>
    <w:rsid w:val="00682B6C"/>
    <w:rsid w:val="00683345"/>
    <w:rsid w:val="006E1BDA"/>
    <w:rsid w:val="00706478"/>
    <w:rsid w:val="00745F40"/>
    <w:rsid w:val="007F60E5"/>
    <w:rsid w:val="00843943"/>
    <w:rsid w:val="00853F10"/>
    <w:rsid w:val="00876666"/>
    <w:rsid w:val="00880494"/>
    <w:rsid w:val="008805D5"/>
    <w:rsid w:val="00883950"/>
    <w:rsid w:val="008B2341"/>
    <w:rsid w:val="008B441C"/>
    <w:rsid w:val="008B63F4"/>
    <w:rsid w:val="008E282F"/>
    <w:rsid w:val="008F298C"/>
    <w:rsid w:val="0096155B"/>
    <w:rsid w:val="0096630E"/>
    <w:rsid w:val="009815D1"/>
    <w:rsid w:val="0098484B"/>
    <w:rsid w:val="0099232E"/>
    <w:rsid w:val="009A2E24"/>
    <w:rsid w:val="009C5144"/>
    <w:rsid w:val="009D1B98"/>
    <w:rsid w:val="009F7F3E"/>
    <w:rsid w:val="00A024BA"/>
    <w:rsid w:val="00A070E7"/>
    <w:rsid w:val="00A210C8"/>
    <w:rsid w:val="00A21AB7"/>
    <w:rsid w:val="00A30D50"/>
    <w:rsid w:val="00A344F1"/>
    <w:rsid w:val="00A34760"/>
    <w:rsid w:val="00A70980"/>
    <w:rsid w:val="00AB4036"/>
    <w:rsid w:val="00AC58AE"/>
    <w:rsid w:val="00AF1EDF"/>
    <w:rsid w:val="00B232F3"/>
    <w:rsid w:val="00B42E89"/>
    <w:rsid w:val="00B5137E"/>
    <w:rsid w:val="00B679E3"/>
    <w:rsid w:val="00B707B7"/>
    <w:rsid w:val="00BB6E05"/>
    <w:rsid w:val="00BD7D72"/>
    <w:rsid w:val="00BE5F3A"/>
    <w:rsid w:val="00C32479"/>
    <w:rsid w:val="00C572A6"/>
    <w:rsid w:val="00C85A2B"/>
    <w:rsid w:val="00C93539"/>
    <w:rsid w:val="00CB648C"/>
    <w:rsid w:val="00CD4E2E"/>
    <w:rsid w:val="00CE5693"/>
    <w:rsid w:val="00D56DDD"/>
    <w:rsid w:val="00D81D30"/>
    <w:rsid w:val="00D93958"/>
    <w:rsid w:val="00DA1B5B"/>
    <w:rsid w:val="00DA7EFF"/>
    <w:rsid w:val="00DD1C34"/>
    <w:rsid w:val="00DE637F"/>
    <w:rsid w:val="00DF2E9B"/>
    <w:rsid w:val="00DF473A"/>
    <w:rsid w:val="00E2774C"/>
    <w:rsid w:val="00E64126"/>
    <w:rsid w:val="00E725EC"/>
    <w:rsid w:val="00E8408E"/>
    <w:rsid w:val="00EB2699"/>
    <w:rsid w:val="00EE6B42"/>
    <w:rsid w:val="00F2163D"/>
    <w:rsid w:val="00F26F59"/>
    <w:rsid w:val="00F32205"/>
    <w:rsid w:val="00F4638E"/>
    <w:rsid w:val="00F76889"/>
    <w:rsid w:val="00F76FE8"/>
    <w:rsid w:val="00F86ACB"/>
    <w:rsid w:val="00FA76EA"/>
    <w:rsid w:val="00FB3C89"/>
    <w:rsid w:val="00FD3499"/>
    <w:rsid w:val="00FE3897"/>
    <w:rsid w:val="00FE770E"/>
    <w:rsid w:val="00FF67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68FBF233-6C9E-4222-94C0-B13D6009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73A"/>
    <w:rPr>
      <w:sz w:val="24"/>
      <w:szCs w:val="24"/>
    </w:rPr>
  </w:style>
  <w:style w:type="paragraph" w:styleId="1">
    <w:name w:val="heading 1"/>
    <w:basedOn w:val="a"/>
    <w:next w:val="a"/>
    <w:qFormat/>
    <w:rsid w:val="00DF473A"/>
    <w:pPr>
      <w:keepNext/>
      <w:ind w:firstLine="900"/>
      <w:jc w:val="both"/>
      <w:outlineLvl w:val="0"/>
    </w:pPr>
    <w:rPr>
      <w:sz w:val="28"/>
      <w:szCs w:val="20"/>
    </w:rPr>
  </w:style>
  <w:style w:type="paragraph" w:styleId="2">
    <w:name w:val="heading 2"/>
    <w:basedOn w:val="a"/>
    <w:next w:val="a"/>
    <w:qFormat/>
    <w:rsid w:val="00DF473A"/>
    <w:pPr>
      <w:keepNext/>
      <w:ind w:firstLine="709"/>
      <w:jc w:val="right"/>
      <w:outlineLvl w:val="1"/>
    </w:pPr>
    <w:rPr>
      <w:i/>
      <w:sz w:val="28"/>
      <w:szCs w:val="20"/>
    </w:rPr>
  </w:style>
  <w:style w:type="paragraph" w:styleId="3">
    <w:name w:val="heading 3"/>
    <w:basedOn w:val="a"/>
    <w:next w:val="a"/>
    <w:qFormat/>
    <w:rsid w:val="00DF473A"/>
    <w:pPr>
      <w:keepNext/>
      <w:jc w:val="center"/>
      <w:outlineLvl w:val="2"/>
    </w:pPr>
    <w:rPr>
      <w:b/>
      <w:bCs/>
      <w:sz w:val="28"/>
    </w:rPr>
  </w:style>
  <w:style w:type="paragraph" w:styleId="4">
    <w:name w:val="heading 4"/>
    <w:basedOn w:val="a"/>
    <w:next w:val="a"/>
    <w:qFormat/>
    <w:rsid w:val="00DF473A"/>
    <w:pPr>
      <w:keepNext/>
      <w:outlineLvl w:val="3"/>
    </w:pPr>
    <w:rPr>
      <w:b/>
      <w:i/>
      <w:iCs/>
      <w:sz w:val="28"/>
    </w:rPr>
  </w:style>
  <w:style w:type="paragraph" w:styleId="5">
    <w:name w:val="heading 5"/>
    <w:basedOn w:val="a"/>
    <w:next w:val="a"/>
    <w:qFormat/>
    <w:rsid w:val="00DF473A"/>
    <w:pPr>
      <w:keepNext/>
      <w:jc w:val="both"/>
      <w:outlineLvl w:val="4"/>
    </w:pPr>
    <w:rPr>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0">
    <w:name w:val="Стиль заголовок2"/>
    <w:basedOn w:val="a"/>
    <w:rsid w:val="001B56D4"/>
    <w:pPr>
      <w:jc w:val="center"/>
      <w:outlineLvl w:val="0"/>
    </w:pPr>
    <w:rPr>
      <w:caps/>
      <w:sz w:val="28"/>
      <w:szCs w:val="32"/>
    </w:rPr>
  </w:style>
  <w:style w:type="paragraph" w:customStyle="1" w:styleId="21">
    <w:name w:val="Стильзаголовок21"/>
    <w:basedOn w:val="20"/>
    <w:rsid w:val="00683345"/>
    <w:rPr>
      <w:b/>
    </w:rPr>
  </w:style>
  <w:style w:type="paragraph" w:styleId="a3">
    <w:name w:val="Title"/>
    <w:basedOn w:val="a"/>
    <w:qFormat/>
    <w:rsid w:val="00DF473A"/>
    <w:pPr>
      <w:jc w:val="center"/>
    </w:pPr>
    <w:rPr>
      <w:b/>
      <w:bCs/>
      <w:sz w:val="28"/>
    </w:rPr>
  </w:style>
  <w:style w:type="paragraph" w:customStyle="1" w:styleId="BodyText21">
    <w:name w:val="Body Text 21"/>
    <w:basedOn w:val="a"/>
    <w:rsid w:val="00DF473A"/>
    <w:pPr>
      <w:jc w:val="both"/>
    </w:pPr>
    <w:rPr>
      <w:sz w:val="28"/>
      <w:szCs w:val="20"/>
    </w:rPr>
  </w:style>
  <w:style w:type="paragraph" w:customStyle="1" w:styleId="10">
    <w:name w:val="çàãîëîâîê 1"/>
    <w:basedOn w:val="a"/>
    <w:next w:val="a"/>
    <w:autoRedefine/>
    <w:rsid w:val="00DF473A"/>
    <w:pPr>
      <w:jc w:val="center"/>
    </w:pPr>
    <w:rPr>
      <w:sz w:val="28"/>
    </w:rPr>
  </w:style>
  <w:style w:type="paragraph" w:styleId="a4">
    <w:name w:val="Body Text Indent"/>
    <w:basedOn w:val="a"/>
    <w:rsid w:val="00DF473A"/>
    <w:pPr>
      <w:ind w:left="426" w:hanging="426"/>
      <w:jc w:val="both"/>
    </w:pPr>
    <w:rPr>
      <w:sz w:val="28"/>
      <w:szCs w:val="20"/>
    </w:rPr>
  </w:style>
  <w:style w:type="paragraph" w:styleId="22">
    <w:name w:val="Body Text Indent 2"/>
    <w:basedOn w:val="a"/>
    <w:rsid w:val="00DF473A"/>
    <w:pPr>
      <w:ind w:firstLine="720"/>
      <w:jc w:val="both"/>
    </w:pPr>
    <w:rPr>
      <w:sz w:val="28"/>
      <w:szCs w:val="20"/>
    </w:rPr>
  </w:style>
  <w:style w:type="character" w:styleId="a5">
    <w:name w:val="page number"/>
    <w:basedOn w:val="a0"/>
    <w:rsid w:val="00DF473A"/>
    <w:rPr>
      <w:rFonts w:ascii="Arial" w:hAnsi="Arial"/>
      <w:sz w:val="24"/>
    </w:rPr>
  </w:style>
  <w:style w:type="paragraph" w:styleId="a6">
    <w:name w:val="header"/>
    <w:basedOn w:val="a"/>
    <w:rsid w:val="00DF473A"/>
    <w:pPr>
      <w:tabs>
        <w:tab w:val="center" w:pos="4320"/>
        <w:tab w:val="right" w:pos="8640"/>
      </w:tabs>
      <w:jc w:val="both"/>
    </w:pPr>
    <w:rPr>
      <w:rFonts w:ascii="Arial" w:hAnsi="Arial"/>
      <w:sz w:val="28"/>
      <w:szCs w:val="20"/>
    </w:rPr>
  </w:style>
  <w:style w:type="paragraph" w:styleId="a7">
    <w:name w:val="footer"/>
    <w:basedOn w:val="a"/>
    <w:link w:val="a8"/>
    <w:rsid w:val="00DF473A"/>
    <w:pPr>
      <w:tabs>
        <w:tab w:val="center" w:pos="4153"/>
        <w:tab w:val="right" w:pos="8306"/>
      </w:tabs>
      <w:jc w:val="both"/>
    </w:pPr>
    <w:rPr>
      <w:sz w:val="28"/>
      <w:szCs w:val="20"/>
    </w:rPr>
  </w:style>
  <w:style w:type="paragraph" w:styleId="a9">
    <w:name w:val="Body Text"/>
    <w:basedOn w:val="a"/>
    <w:rsid w:val="00DF473A"/>
    <w:rPr>
      <w:bCs/>
      <w:sz w:val="28"/>
    </w:rPr>
  </w:style>
  <w:style w:type="paragraph" w:styleId="30">
    <w:name w:val="Body Text Indent 3"/>
    <w:basedOn w:val="a"/>
    <w:rsid w:val="00DF473A"/>
    <w:pPr>
      <w:ind w:left="360"/>
      <w:jc w:val="both"/>
    </w:pPr>
    <w:rPr>
      <w:sz w:val="28"/>
      <w:szCs w:val="20"/>
    </w:rPr>
  </w:style>
  <w:style w:type="paragraph" w:styleId="23">
    <w:name w:val="Body Text 2"/>
    <w:basedOn w:val="a"/>
    <w:rsid w:val="00DF473A"/>
    <w:pPr>
      <w:ind w:right="-108"/>
    </w:pPr>
    <w:rPr>
      <w:b/>
      <w:i/>
      <w:iCs/>
      <w:sz w:val="28"/>
    </w:rPr>
  </w:style>
  <w:style w:type="paragraph" w:styleId="31">
    <w:name w:val="Body Text 3"/>
    <w:basedOn w:val="a"/>
    <w:rsid w:val="00DF473A"/>
    <w:pPr>
      <w:jc w:val="both"/>
    </w:pPr>
    <w:rPr>
      <w:b/>
      <w:bCs/>
      <w:sz w:val="28"/>
      <w:szCs w:val="20"/>
    </w:rPr>
  </w:style>
  <w:style w:type="character" w:styleId="aa">
    <w:name w:val="Hyperlink"/>
    <w:basedOn w:val="a0"/>
    <w:rsid w:val="00DF473A"/>
    <w:rPr>
      <w:color w:val="0000FF"/>
      <w:u w:val="single"/>
    </w:rPr>
  </w:style>
  <w:style w:type="paragraph" w:styleId="ab">
    <w:name w:val="Balloon Text"/>
    <w:basedOn w:val="a"/>
    <w:semiHidden/>
    <w:rsid w:val="00CB648C"/>
    <w:rPr>
      <w:rFonts w:ascii="Tahoma" w:hAnsi="Tahoma" w:cs="Tahoma"/>
      <w:sz w:val="16"/>
      <w:szCs w:val="16"/>
    </w:rPr>
  </w:style>
  <w:style w:type="character" w:customStyle="1" w:styleId="a8">
    <w:name w:val="Нижний колонтитул Знак"/>
    <w:basedOn w:val="a0"/>
    <w:link w:val="a7"/>
    <w:semiHidden/>
    <w:locked/>
    <w:rsid w:val="00F4638E"/>
    <w:rPr>
      <w:sz w:val="28"/>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144033">
      <w:bodyDiv w:val="1"/>
      <w:marLeft w:val="0"/>
      <w:marRight w:val="0"/>
      <w:marTop w:val="0"/>
      <w:marBottom w:val="0"/>
      <w:divBdr>
        <w:top w:val="none" w:sz="0" w:space="0" w:color="auto"/>
        <w:left w:val="none" w:sz="0" w:space="0" w:color="auto"/>
        <w:bottom w:val="none" w:sz="0" w:space="0" w:color="auto"/>
        <w:right w:val="none" w:sz="0" w:space="0" w:color="auto"/>
      </w:divBdr>
    </w:div>
    <w:div w:id="405227148">
      <w:bodyDiv w:val="1"/>
      <w:marLeft w:val="0"/>
      <w:marRight w:val="0"/>
      <w:marTop w:val="0"/>
      <w:marBottom w:val="0"/>
      <w:divBdr>
        <w:top w:val="none" w:sz="0" w:space="0" w:color="auto"/>
        <w:left w:val="none" w:sz="0" w:space="0" w:color="auto"/>
        <w:bottom w:val="none" w:sz="0" w:space="0" w:color="auto"/>
        <w:right w:val="none" w:sz="0" w:space="0" w:color="auto"/>
      </w:divBdr>
    </w:div>
    <w:div w:id="213825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4026</Words>
  <Characters>22954</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Единый государственный экзамен по ХИМИИ</vt:lpstr>
    </vt:vector>
  </TitlesOfParts>
  <Company>FIPI</Company>
  <LinksUpToDate>false</LinksUpToDate>
  <CharactersWithSpaces>26927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Единый государственный экзамен по ХИМИИ</dc:title>
  <dc:subject/>
  <dc:creator>Metodist</dc:creator>
  <cp:keywords/>
  <cp:lastModifiedBy>admin</cp:lastModifiedBy>
  <cp:revision>2</cp:revision>
  <dcterms:created xsi:type="dcterms:W3CDTF">2014-03-30T20:25:00Z</dcterms:created>
  <dcterms:modified xsi:type="dcterms:W3CDTF">2014-03-30T20:25:00Z</dcterms:modified>
</cp:coreProperties>
</file>