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B54" w:rsidRPr="009D22D2" w:rsidRDefault="00804B54" w:rsidP="009D22D2">
      <w:pPr>
        <w:pStyle w:val="a4"/>
        <w:widowControl w:val="0"/>
        <w:spacing w:line="360" w:lineRule="auto"/>
        <w:ind w:firstLine="709"/>
        <w:rPr>
          <w:szCs w:val="28"/>
        </w:rPr>
      </w:pPr>
      <w:r w:rsidRPr="009D22D2">
        <w:rPr>
          <w:szCs w:val="28"/>
        </w:rPr>
        <w:t>Федеральное агентство по образованию</w:t>
      </w:r>
    </w:p>
    <w:p w:rsidR="00804B54" w:rsidRPr="009D22D2" w:rsidRDefault="00804B54" w:rsidP="009D22D2">
      <w:pPr>
        <w:pStyle w:val="a4"/>
        <w:widowControl w:val="0"/>
        <w:spacing w:line="360" w:lineRule="auto"/>
        <w:ind w:firstLine="709"/>
        <w:rPr>
          <w:szCs w:val="28"/>
        </w:rPr>
      </w:pPr>
      <w:r w:rsidRPr="009D22D2">
        <w:rPr>
          <w:szCs w:val="28"/>
        </w:rPr>
        <w:t>ФИЛИАЛ ГОСУДАРСТВЕННОГО ОБРАЗОВАТЕЛЬНОГО</w:t>
      </w:r>
    </w:p>
    <w:p w:rsidR="00804B54" w:rsidRPr="009D22D2" w:rsidRDefault="00804B54" w:rsidP="009D22D2">
      <w:pPr>
        <w:pStyle w:val="a4"/>
        <w:widowControl w:val="0"/>
        <w:spacing w:line="360" w:lineRule="auto"/>
        <w:ind w:firstLine="709"/>
        <w:rPr>
          <w:szCs w:val="28"/>
        </w:rPr>
      </w:pPr>
      <w:r w:rsidRPr="009D22D2">
        <w:rPr>
          <w:szCs w:val="28"/>
        </w:rPr>
        <w:t>УЧРЕЖДЕНИЯ ВЫСШЕГО ПРОФЕССИОНАЛЬНОГО ОБРАЗОВАНИЯ</w:t>
      </w:r>
    </w:p>
    <w:p w:rsidR="00804B54" w:rsidRPr="009D22D2" w:rsidRDefault="00804B54" w:rsidP="009D22D2">
      <w:pPr>
        <w:pStyle w:val="a4"/>
        <w:widowControl w:val="0"/>
        <w:spacing w:line="360" w:lineRule="auto"/>
        <w:ind w:firstLine="709"/>
        <w:rPr>
          <w:szCs w:val="28"/>
        </w:rPr>
      </w:pPr>
      <w:r w:rsidRPr="009D22D2">
        <w:rPr>
          <w:szCs w:val="28"/>
        </w:rPr>
        <w:t>«БАЙКАЛЬСКИЙ ГОСУДАРСТВЕННЫЙ УНИВЕРСИТЕТ</w:t>
      </w:r>
    </w:p>
    <w:p w:rsidR="00804B54" w:rsidRPr="009D22D2" w:rsidRDefault="00804B54" w:rsidP="009D22D2">
      <w:pPr>
        <w:pStyle w:val="a4"/>
        <w:widowControl w:val="0"/>
        <w:spacing w:line="360" w:lineRule="auto"/>
        <w:ind w:firstLine="709"/>
        <w:rPr>
          <w:szCs w:val="28"/>
        </w:rPr>
      </w:pPr>
      <w:r w:rsidRPr="009D22D2">
        <w:rPr>
          <w:szCs w:val="28"/>
        </w:rPr>
        <w:t>ЭКОНОМИКИ И ПРАВА» В Г. УСТЬ-ИЛИМСКЕ</w:t>
      </w:r>
    </w:p>
    <w:p w:rsidR="00804B54" w:rsidRPr="009D22D2" w:rsidRDefault="00804B54" w:rsidP="009D22D2">
      <w:pPr>
        <w:pStyle w:val="a4"/>
        <w:widowControl w:val="0"/>
        <w:spacing w:line="360" w:lineRule="auto"/>
        <w:ind w:firstLine="709"/>
        <w:rPr>
          <w:szCs w:val="28"/>
        </w:rPr>
      </w:pPr>
      <w:r w:rsidRPr="009D22D2">
        <w:rPr>
          <w:szCs w:val="28"/>
        </w:rPr>
        <w:t>(Филиал ГОУ ВПО «БГУЭП» в г. Усть-Илимске)</w:t>
      </w:r>
    </w:p>
    <w:p w:rsidR="00804B54" w:rsidRPr="009D22D2" w:rsidRDefault="00804B54" w:rsidP="009D22D2">
      <w:pPr>
        <w:pStyle w:val="4"/>
        <w:keepNext w:val="0"/>
        <w:widowControl w:val="0"/>
        <w:tabs>
          <w:tab w:val="left" w:pos="3465"/>
        </w:tabs>
        <w:spacing w:before="0" w:after="0" w:line="360" w:lineRule="auto"/>
        <w:ind w:firstLine="709"/>
        <w:jc w:val="center"/>
        <w:rPr>
          <w:b w:val="0"/>
        </w:rPr>
      </w:pPr>
      <w:r w:rsidRPr="009D22D2">
        <w:rPr>
          <w:b w:val="0"/>
        </w:rPr>
        <w:t>Кафедра Права</w:t>
      </w:r>
    </w:p>
    <w:p w:rsidR="00804B54" w:rsidRPr="009D22D2" w:rsidRDefault="00804B54" w:rsidP="009D22D2">
      <w:pPr>
        <w:pStyle w:val="a4"/>
        <w:widowControl w:val="0"/>
        <w:spacing w:line="360" w:lineRule="auto"/>
        <w:ind w:firstLine="709"/>
        <w:jc w:val="both"/>
        <w:rPr>
          <w:szCs w:val="28"/>
        </w:rPr>
      </w:pPr>
    </w:p>
    <w:p w:rsidR="00804B54" w:rsidRPr="009D22D2" w:rsidRDefault="00804B54" w:rsidP="009D22D2">
      <w:pPr>
        <w:pStyle w:val="a4"/>
        <w:widowControl w:val="0"/>
        <w:spacing w:line="360" w:lineRule="auto"/>
        <w:ind w:firstLine="709"/>
        <w:jc w:val="both"/>
        <w:rPr>
          <w:szCs w:val="28"/>
        </w:rPr>
      </w:pPr>
    </w:p>
    <w:p w:rsidR="00804B54" w:rsidRPr="009D22D2" w:rsidRDefault="00804B54" w:rsidP="009D22D2">
      <w:pPr>
        <w:pStyle w:val="3"/>
        <w:keepNext w:val="0"/>
        <w:widowControl w:val="0"/>
        <w:spacing w:before="0" w:after="0" w:line="360" w:lineRule="auto"/>
        <w:ind w:firstLine="709"/>
        <w:jc w:val="both"/>
        <w:rPr>
          <w:rFonts w:ascii="Times New Roman" w:hAnsi="Times New Roman" w:cs="Times New Roman"/>
          <w:b w:val="0"/>
          <w:sz w:val="28"/>
          <w:szCs w:val="28"/>
        </w:rPr>
      </w:pPr>
    </w:p>
    <w:p w:rsidR="00804B54" w:rsidRPr="009D22D2" w:rsidRDefault="00804B54" w:rsidP="009D22D2">
      <w:pPr>
        <w:pStyle w:val="3"/>
        <w:keepNext w:val="0"/>
        <w:widowControl w:val="0"/>
        <w:spacing w:before="0" w:after="0" w:line="360" w:lineRule="auto"/>
        <w:ind w:firstLine="709"/>
        <w:jc w:val="both"/>
        <w:rPr>
          <w:rFonts w:ascii="Times New Roman" w:hAnsi="Times New Roman" w:cs="Times New Roman"/>
          <w:b w:val="0"/>
          <w:sz w:val="28"/>
          <w:szCs w:val="28"/>
        </w:rPr>
      </w:pPr>
    </w:p>
    <w:p w:rsidR="00804B54" w:rsidRPr="009D22D2" w:rsidRDefault="00804B54" w:rsidP="009D22D2">
      <w:pPr>
        <w:pStyle w:val="3"/>
        <w:keepNext w:val="0"/>
        <w:widowControl w:val="0"/>
        <w:spacing w:before="0" w:after="0" w:line="360" w:lineRule="auto"/>
        <w:ind w:firstLine="709"/>
        <w:jc w:val="center"/>
        <w:rPr>
          <w:rFonts w:ascii="Times New Roman" w:hAnsi="Times New Roman" w:cs="Times New Roman"/>
          <w:b w:val="0"/>
          <w:sz w:val="28"/>
        </w:rPr>
      </w:pPr>
      <w:r w:rsidRPr="009D22D2">
        <w:rPr>
          <w:rFonts w:ascii="Times New Roman" w:hAnsi="Times New Roman" w:cs="Times New Roman"/>
          <w:b w:val="0"/>
          <w:sz w:val="28"/>
          <w:szCs w:val="28"/>
        </w:rPr>
        <w:t>КУРСОВАЯ РАБОТА</w:t>
      </w:r>
    </w:p>
    <w:p w:rsidR="00804B54" w:rsidRPr="009D22D2" w:rsidRDefault="006D21CF" w:rsidP="009D22D2">
      <w:pPr>
        <w:pStyle w:val="2"/>
        <w:keepNext w:val="0"/>
        <w:widowControl w:val="0"/>
        <w:spacing w:before="0" w:after="0" w:line="360" w:lineRule="auto"/>
        <w:ind w:firstLine="709"/>
        <w:jc w:val="center"/>
        <w:rPr>
          <w:rFonts w:ascii="Times New Roman" w:hAnsi="Times New Roman" w:cs="Times New Roman"/>
          <w:b w:val="0"/>
          <w:bCs w:val="0"/>
          <w:i w:val="0"/>
        </w:rPr>
      </w:pPr>
      <w:r w:rsidRPr="009D22D2">
        <w:rPr>
          <w:rFonts w:ascii="Times New Roman" w:hAnsi="Times New Roman" w:cs="Times New Roman"/>
          <w:b w:val="0"/>
          <w:bCs w:val="0"/>
          <w:i w:val="0"/>
        </w:rPr>
        <w:t xml:space="preserve">По дисциплине </w:t>
      </w:r>
      <w:r w:rsidR="00804B54" w:rsidRPr="009D22D2">
        <w:rPr>
          <w:rFonts w:ascii="Times New Roman" w:hAnsi="Times New Roman" w:cs="Times New Roman"/>
          <w:b w:val="0"/>
          <w:bCs w:val="0"/>
          <w:i w:val="0"/>
        </w:rPr>
        <w:t>ПРАВОВОЕ РЕГУЛИРОВАНИЕ НАЛОГОВЫХ ОТНОШЕНИЙ</w:t>
      </w:r>
    </w:p>
    <w:p w:rsidR="00804B54" w:rsidRPr="009D22D2" w:rsidRDefault="006D21CF" w:rsidP="009D22D2">
      <w:pPr>
        <w:widowControl w:val="0"/>
        <w:spacing w:after="0" w:line="360" w:lineRule="auto"/>
        <w:ind w:firstLine="709"/>
        <w:jc w:val="center"/>
        <w:rPr>
          <w:rFonts w:ascii="Times New Roman" w:hAnsi="Times New Roman"/>
          <w:sz w:val="28"/>
          <w:szCs w:val="28"/>
        </w:rPr>
      </w:pPr>
      <w:r w:rsidRPr="009D22D2">
        <w:rPr>
          <w:rFonts w:ascii="Times New Roman" w:hAnsi="Times New Roman"/>
          <w:sz w:val="28"/>
          <w:szCs w:val="28"/>
        </w:rPr>
        <w:t xml:space="preserve">На тему </w:t>
      </w:r>
      <w:r w:rsidR="00804B54" w:rsidRPr="009D22D2">
        <w:rPr>
          <w:rFonts w:ascii="Times New Roman" w:hAnsi="Times New Roman"/>
          <w:sz w:val="28"/>
          <w:szCs w:val="28"/>
        </w:rPr>
        <w:t>ПРАВОВЫЕ ОСНОВЫ И ОСОБЕННОСТИ ПРОВЕДЕНИЯ НАЛОГОВОГО КОНТРОЛЯ</w:t>
      </w:r>
    </w:p>
    <w:p w:rsidR="00804B54" w:rsidRPr="009D22D2" w:rsidRDefault="00804B54" w:rsidP="009D22D2">
      <w:pPr>
        <w:widowControl w:val="0"/>
        <w:spacing w:after="0" w:line="360" w:lineRule="auto"/>
        <w:ind w:firstLine="709"/>
        <w:jc w:val="both"/>
        <w:rPr>
          <w:rFonts w:ascii="Times New Roman" w:hAnsi="Times New Roman"/>
          <w:sz w:val="28"/>
          <w:szCs w:val="28"/>
        </w:rPr>
      </w:pPr>
    </w:p>
    <w:p w:rsidR="00804B54" w:rsidRPr="009D22D2" w:rsidRDefault="00804B54" w:rsidP="009D22D2">
      <w:pPr>
        <w:widowControl w:val="0"/>
        <w:spacing w:after="0" w:line="360" w:lineRule="auto"/>
        <w:ind w:firstLine="709"/>
        <w:jc w:val="both"/>
        <w:rPr>
          <w:rFonts w:ascii="Times New Roman" w:hAnsi="Times New Roman"/>
          <w:bCs/>
          <w:sz w:val="28"/>
          <w:szCs w:val="28"/>
          <w:lang w:eastAsia="ru-RU"/>
        </w:rPr>
      </w:pPr>
    </w:p>
    <w:p w:rsidR="00804B54" w:rsidRPr="009D22D2" w:rsidRDefault="00804B54" w:rsidP="009D22D2">
      <w:pPr>
        <w:widowControl w:val="0"/>
        <w:tabs>
          <w:tab w:val="left" w:pos="7830"/>
        </w:tabs>
        <w:spacing w:after="0" w:line="360" w:lineRule="auto"/>
        <w:ind w:firstLine="709"/>
        <w:jc w:val="both"/>
        <w:rPr>
          <w:rFonts w:ascii="Times New Roman" w:hAnsi="Times New Roman"/>
          <w:sz w:val="28"/>
          <w:szCs w:val="28"/>
        </w:rPr>
      </w:pPr>
    </w:p>
    <w:p w:rsidR="00804B54" w:rsidRPr="009D22D2" w:rsidRDefault="00804B54" w:rsidP="009D22D2">
      <w:pPr>
        <w:pStyle w:val="10"/>
        <w:keepNext w:val="0"/>
        <w:widowControl w:val="0"/>
        <w:tabs>
          <w:tab w:val="left" w:pos="708"/>
          <w:tab w:val="left" w:pos="1416"/>
          <w:tab w:val="left" w:pos="2124"/>
          <w:tab w:val="left" w:pos="2832"/>
          <w:tab w:val="left" w:pos="7455"/>
        </w:tabs>
        <w:spacing w:before="0" w:after="0" w:line="360" w:lineRule="auto"/>
        <w:ind w:firstLine="709"/>
        <w:jc w:val="both"/>
        <w:rPr>
          <w:rFonts w:ascii="Times New Roman" w:hAnsi="Times New Roman"/>
          <w:b w:val="0"/>
          <w:sz w:val="28"/>
          <w:szCs w:val="28"/>
        </w:rPr>
      </w:pPr>
    </w:p>
    <w:p w:rsidR="00804B54" w:rsidRDefault="00804B54" w:rsidP="009D22D2">
      <w:pPr>
        <w:pStyle w:val="a4"/>
        <w:widowControl w:val="0"/>
        <w:spacing w:line="360" w:lineRule="auto"/>
        <w:ind w:firstLine="709"/>
        <w:jc w:val="both"/>
      </w:pPr>
    </w:p>
    <w:p w:rsidR="009D22D2" w:rsidRDefault="009D22D2" w:rsidP="009D22D2">
      <w:pPr>
        <w:pStyle w:val="a4"/>
        <w:widowControl w:val="0"/>
        <w:spacing w:line="360" w:lineRule="auto"/>
        <w:ind w:firstLine="709"/>
        <w:jc w:val="both"/>
      </w:pPr>
    </w:p>
    <w:p w:rsidR="009D22D2" w:rsidRDefault="009D22D2" w:rsidP="009D22D2">
      <w:pPr>
        <w:pStyle w:val="a4"/>
        <w:widowControl w:val="0"/>
        <w:spacing w:line="360" w:lineRule="auto"/>
        <w:ind w:firstLine="709"/>
        <w:jc w:val="both"/>
      </w:pPr>
    </w:p>
    <w:p w:rsidR="009D22D2" w:rsidRPr="009D22D2" w:rsidRDefault="009D22D2" w:rsidP="009D22D2">
      <w:pPr>
        <w:pStyle w:val="a4"/>
        <w:widowControl w:val="0"/>
        <w:spacing w:line="360" w:lineRule="auto"/>
        <w:ind w:firstLine="709"/>
        <w:jc w:val="both"/>
      </w:pPr>
    </w:p>
    <w:p w:rsidR="00804B54" w:rsidRPr="009D22D2" w:rsidRDefault="00804B54" w:rsidP="009D22D2">
      <w:pPr>
        <w:pStyle w:val="a4"/>
        <w:widowControl w:val="0"/>
        <w:spacing w:line="360" w:lineRule="auto"/>
        <w:ind w:firstLine="709"/>
        <w:jc w:val="both"/>
      </w:pPr>
    </w:p>
    <w:p w:rsidR="006D21CF" w:rsidRPr="009D22D2" w:rsidRDefault="006D21CF" w:rsidP="009D22D2">
      <w:pPr>
        <w:pStyle w:val="a4"/>
        <w:widowControl w:val="0"/>
        <w:spacing w:line="360" w:lineRule="auto"/>
        <w:ind w:firstLine="709"/>
        <w:jc w:val="both"/>
      </w:pPr>
    </w:p>
    <w:p w:rsidR="006D21CF" w:rsidRPr="009D22D2" w:rsidRDefault="006D21CF" w:rsidP="009D22D2">
      <w:pPr>
        <w:pStyle w:val="a4"/>
        <w:widowControl w:val="0"/>
        <w:spacing w:line="360" w:lineRule="auto"/>
        <w:ind w:firstLine="709"/>
        <w:jc w:val="both"/>
      </w:pPr>
    </w:p>
    <w:p w:rsidR="00804B54" w:rsidRPr="009D22D2" w:rsidRDefault="00804B54" w:rsidP="009D22D2">
      <w:pPr>
        <w:pStyle w:val="a4"/>
        <w:widowControl w:val="0"/>
        <w:spacing w:line="360" w:lineRule="auto"/>
        <w:ind w:firstLine="709"/>
      </w:pPr>
      <w:r w:rsidRPr="009D22D2">
        <w:t>г. Усть-Илимск 2009</w:t>
      </w:r>
    </w:p>
    <w:p w:rsidR="00576822" w:rsidRPr="009D22D2" w:rsidRDefault="00804B54"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br w:type="page"/>
      </w:r>
      <w:r w:rsidR="00576822" w:rsidRPr="009D22D2">
        <w:rPr>
          <w:rFonts w:ascii="Times New Roman" w:hAnsi="Times New Roman"/>
          <w:sz w:val="28"/>
        </w:rPr>
        <w:t>СОДЕРЖАНИЕ</w:t>
      </w:r>
    </w:p>
    <w:p w:rsidR="009D22D2" w:rsidRDefault="009D22D2" w:rsidP="009D22D2">
      <w:pPr>
        <w:widowControl w:val="0"/>
        <w:tabs>
          <w:tab w:val="left" w:pos="8897"/>
        </w:tabs>
        <w:spacing w:after="0" w:line="360" w:lineRule="auto"/>
        <w:ind w:firstLine="709"/>
        <w:jc w:val="both"/>
        <w:rPr>
          <w:rFonts w:ascii="Times New Roman" w:hAnsi="Times New Roman"/>
          <w:sz w:val="28"/>
        </w:rPr>
      </w:pPr>
    </w:p>
    <w:p w:rsidR="009D22D2" w:rsidRPr="009D22D2" w:rsidRDefault="009D22D2" w:rsidP="009D22D2">
      <w:pPr>
        <w:widowControl w:val="0"/>
        <w:tabs>
          <w:tab w:val="left" w:pos="8897"/>
        </w:tabs>
        <w:spacing w:after="0" w:line="360" w:lineRule="auto"/>
        <w:rPr>
          <w:rFonts w:ascii="Times New Roman" w:hAnsi="Times New Roman"/>
          <w:sz w:val="28"/>
        </w:rPr>
      </w:pPr>
      <w:r w:rsidRPr="009D22D2">
        <w:rPr>
          <w:rFonts w:ascii="Times New Roman" w:hAnsi="Times New Roman"/>
          <w:sz w:val="28"/>
        </w:rPr>
        <w:t>ВВЕДЕНИЕ</w:t>
      </w:r>
    </w:p>
    <w:p w:rsidR="009D22D2" w:rsidRPr="009D22D2" w:rsidRDefault="009D22D2" w:rsidP="009D22D2">
      <w:pPr>
        <w:widowControl w:val="0"/>
        <w:tabs>
          <w:tab w:val="left" w:pos="8897"/>
        </w:tabs>
        <w:spacing w:after="0" w:line="360" w:lineRule="auto"/>
        <w:rPr>
          <w:rFonts w:ascii="Times New Roman" w:hAnsi="Times New Roman"/>
          <w:sz w:val="28"/>
        </w:rPr>
      </w:pPr>
      <w:r w:rsidRPr="009D22D2">
        <w:rPr>
          <w:rFonts w:ascii="Times New Roman" w:hAnsi="Times New Roman"/>
          <w:sz w:val="28"/>
        </w:rPr>
        <w:t>1. ПОНЯТИЕ И ЗНАЧЕНИЕ НАЛОГОВОГО КОНТРОЛЯ</w:t>
      </w:r>
    </w:p>
    <w:p w:rsidR="009D22D2" w:rsidRPr="009D22D2" w:rsidRDefault="009D22D2" w:rsidP="009D22D2">
      <w:pPr>
        <w:widowControl w:val="0"/>
        <w:tabs>
          <w:tab w:val="left" w:pos="8897"/>
        </w:tabs>
        <w:spacing w:after="0" w:line="360" w:lineRule="auto"/>
        <w:rPr>
          <w:rFonts w:ascii="Times New Roman" w:hAnsi="Times New Roman"/>
          <w:sz w:val="28"/>
        </w:rPr>
      </w:pPr>
      <w:r w:rsidRPr="009D22D2">
        <w:rPr>
          <w:rFonts w:ascii="Times New Roman" w:hAnsi="Times New Roman"/>
          <w:sz w:val="28"/>
        </w:rPr>
        <w:t>2. ФОРМЫ И ВИДЫ НАЛОГОВОГО КОНТРОЛЯ</w:t>
      </w:r>
    </w:p>
    <w:p w:rsidR="009D22D2" w:rsidRPr="009D22D2" w:rsidRDefault="009D22D2" w:rsidP="009D22D2">
      <w:pPr>
        <w:widowControl w:val="0"/>
        <w:tabs>
          <w:tab w:val="left" w:pos="8897"/>
        </w:tabs>
        <w:spacing w:after="0" w:line="360" w:lineRule="auto"/>
        <w:rPr>
          <w:rFonts w:ascii="Times New Roman" w:hAnsi="Times New Roman"/>
          <w:sz w:val="28"/>
        </w:rPr>
      </w:pPr>
      <w:r w:rsidRPr="009D22D2">
        <w:rPr>
          <w:rFonts w:ascii="Times New Roman" w:hAnsi="Times New Roman"/>
          <w:sz w:val="28"/>
        </w:rPr>
        <w:t>3. НАЛОГОВЫЕ ПРОВЕРКИ: ПОНЯТИЯ И ВИДЫ</w:t>
      </w:r>
    </w:p>
    <w:p w:rsidR="009D22D2" w:rsidRPr="009D22D2" w:rsidRDefault="009D22D2" w:rsidP="009D22D2">
      <w:pPr>
        <w:widowControl w:val="0"/>
        <w:tabs>
          <w:tab w:val="left" w:pos="8897"/>
        </w:tabs>
        <w:spacing w:after="0" w:line="360" w:lineRule="auto"/>
        <w:rPr>
          <w:rFonts w:ascii="Times New Roman" w:hAnsi="Times New Roman"/>
          <w:sz w:val="28"/>
        </w:rPr>
      </w:pPr>
      <w:r w:rsidRPr="009D22D2">
        <w:rPr>
          <w:rFonts w:ascii="Times New Roman" w:hAnsi="Times New Roman"/>
          <w:sz w:val="28"/>
        </w:rPr>
        <w:t>3.1 Камеральные налоговые проверки</w:t>
      </w:r>
    </w:p>
    <w:p w:rsidR="009D22D2" w:rsidRPr="009D22D2" w:rsidRDefault="009D22D2" w:rsidP="009D22D2">
      <w:pPr>
        <w:widowControl w:val="0"/>
        <w:tabs>
          <w:tab w:val="left" w:pos="8897"/>
        </w:tabs>
        <w:spacing w:after="0" w:line="360" w:lineRule="auto"/>
        <w:rPr>
          <w:rFonts w:ascii="Times New Roman" w:hAnsi="Times New Roman"/>
          <w:sz w:val="28"/>
        </w:rPr>
      </w:pPr>
      <w:r w:rsidRPr="009D22D2">
        <w:rPr>
          <w:rFonts w:ascii="Times New Roman" w:hAnsi="Times New Roman"/>
          <w:sz w:val="28"/>
        </w:rPr>
        <w:t>3.2 Выездные налоговые проверки</w:t>
      </w:r>
    </w:p>
    <w:p w:rsidR="009D22D2" w:rsidRPr="009D22D2" w:rsidRDefault="009D22D2" w:rsidP="009D22D2">
      <w:pPr>
        <w:widowControl w:val="0"/>
        <w:spacing w:after="0" w:line="360" w:lineRule="auto"/>
        <w:rPr>
          <w:rFonts w:ascii="Times New Roman" w:hAnsi="Times New Roman"/>
          <w:sz w:val="28"/>
        </w:rPr>
      </w:pPr>
      <w:r w:rsidRPr="009D22D2">
        <w:rPr>
          <w:rFonts w:ascii="Times New Roman" w:hAnsi="Times New Roman"/>
          <w:sz w:val="28"/>
        </w:rPr>
        <w:t>4. НАЛОГОВЫЙ КОНТРОЛЬ ЗА РАСХОДАМИ ФИЗИЧЕСКОГО ЛИЦА</w:t>
      </w:r>
    </w:p>
    <w:p w:rsidR="009D22D2" w:rsidRDefault="009D22D2" w:rsidP="009D22D2">
      <w:pPr>
        <w:widowControl w:val="0"/>
        <w:tabs>
          <w:tab w:val="left" w:pos="8897"/>
        </w:tabs>
        <w:spacing w:after="0" w:line="360" w:lineRule="auto"/>
        <w:rPr>
          <w:rFonts w:ascii="Times New Roman" w:hAnsi="Times New Roman"/>
          <w:sz w:val="28"/>
        </w:rPr>
      </w:pPr>
      <w:r w:rsidRPr="009D22D2">
        <w:rPr>
          <w:rFonts w:ascii="Times New Roman" w:hAnsi="Times New Roman"/>
          <w:sz w:val="28"/>
        </w:rPr>
        <w:t>ЗАКЛЮЧЕНИЕ</w:t>
      </w:r>
    </w:p>
    <w:p w:rsidR="009D22D2" w:rsidRPr="009D22D2" w:rsidRDefault="009D22D2" w:rsidP="009D22D2">
      <w:pPr>
        <w:widowControl w:val="0"/>
        <w:tabs>
          <w:tab w:val="left" w:pos="8897"/>
        </w:tabs>
        <w:spacing w:after="0" w:line="360" w:lineRule="auto"/>
        <w:rPr>
          <w:rFonts w:ascii="Times New Roman" w:hAnsi="Times New Roman"/>
          <w:sz w:val="28"/>
        </w:rPr>
      </w:pPr>
      <w:r w:rsidRPr="009D22D2">
        <w:rPr>
          <w:rFonts w:ascii="Times New Roman" w:hAnsi="Times New Roman"/>
          <w:sz w:val="28"/>
        </w:rPr>
        <w:t>СПИСОК ИСПОЛЬЗОВАННЫХ ИСТОЧНИКОВ</w:t>
      </w:r>
    </w:p>
    <w:p w:rsidR="00804B54" w:rsidRPr="009D22D2" w:rsidRDefault="00804B54" w:rsidP="009D22D2">
      <w:pPr>
        <w:widowControl w:val="0"/>
        <w:spacing w:after="0" w:line="360" w:lineRule="auto"/>
        <w:ind w:firstLine="709"/>
        <w:jc w:val="both"/>
        <w:rPr>
          <w:rFonts w:ascii="Times New Roman" w:hAnsi="Times New Roman"/>
          <w:sz w:val="28"/>
        </w:rPr>
      </w:pPr>
    </w:p>
    <w:p w:rsidR="00242E3B" w:rsidRPr="009D22D2" w:rsidRDefault="00576822"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br w:type="page"/>
      </w:r>
      <w:r w:rsidR="00242E3B" w:rsidRPr="009D22D2">
        <w:rPr>
          <w:rFonts w:ascii="Times New Roman" w:hAnsi="Times New Roman"/>
          <w:sz w:val="28"/>
        </w:rPr>
        <w:t>ВВЕДЕНИЕ</w:t>
      </w:r>
    </w:p>
    <w:p w:rsidR="009D22D2" w:rsidRDefault="009D22D2" w:rsidP="009D22D2">
      <w:pPr>
        <w:widowControl w:val="0"/>
        <w:spacing w:after="0" w:line="360" w:lineRule="auto"/>
        <w:ind w:firstLine="709"/>
        <w:jc w:val="both"/>
        <w:rPr>
          <w:rFonts w:ascii="Times New Roman" w:hAnsi="Times New Roman"/>
          <w:sz w:val="28"/>
          <w:szCs w:val="28"/>
        </w:rPr>
      </w:pPr>
    </w:p>
    <w:p w:rsidR="00242E3B" w:rsidRPr="009D22D2" w:rsidRDefault="00242E3B" w:rsidP="009D22D2">
      <w:pPr>
        <w:widowControl w:val="0"/>
        <w:spacing w:after="0" w:line="360" w:lineRule="auto"/>
        <w:ind w:firstLine="709"/>
        <w:jc w:val="both"/>
        <w:rPr>
          <w:rFonts w:ascii="Times New Roman" w:hAnsi="Times New Roman"/>
          <w:sz w:val="28"/>
          <w:szCs w:val="28"/>
        </w:rPr>
      </w:pPr>
      <w:r w:rsidRPr="009D22D2">
        <w:rPr>
          <w:rFonts w:ascii="Times New Roman" w:hAnsi="Times New Roman"/>
          <w:sz w:val="28"/>
          <w:szCs w:val="28"/>
        </w:rPr>
        <w:t xml:space="preserve">Налоговый контроль является самостоятельным правовым институтом налогового права – подотрасли финансового права. В состав налогового контроля входят не только нормы, регулирующие отношения в области учёта налогоплательщиков и проведения контрольных налоговых мероприятий, но и нормы регулирующие отношения в области налогового контроля за крупными расходами физических лиц. </w:t>
      </w:r>
    </w:p>
    <w:p w:rsidR="00242E3B" w:rsidRPr="009D22D2" w:rsidRDefault="00242E3B" w:rsidP="009D22D2">
      <w:pPr>
        <w:pStyle w:val="aa"/>
        <w:widowControl w:val="0"/>
        <w:spacing w:before="0" w:beforeAutospacing="0" w:after="0" w:afterAutospacing="0" w:line="360" w:lineRule="auto"/>
        <w:ind w:firstLine="709"/>
        <w:jc w:val="both"/>
        <w:rPr>
          <w:sz w:val="28"/>
          <w:szCs w:val="28"/>
        </w:rPr>
      </w:pPr>
      <w:r w:rsidRPr="009D22D2">
        <w:rPr>
          <w:sz w:val="28"/>
          <w:szCs w:val="28"/>
        </w:rPr>
        <w:t xml:space="preserve">В настоящее время правовой инструментарий налогового контроля развивается, развиваются также и разнообразные формы и методы осуществления контрольных мероприятий, появляются специальные контрольные налоговые режимы в рамках налогового контроля (такие, например, как режим налогового склада – ст. 197 НК РФ), а также детализируется правовое регулирование налогового контроля. В связи с этим представление о налоговом контроле исключительно как о совокупности законодательно установленных приёмов и способов контроля хоть и соответствует сущности налогового контроля, но не охватывает всю сложность и полноту этого вопроса. </w:t>
      </w:r>
    </w:p>
    <w:p w:rsidR="00242E3B" w:rsidRPr="009D22D2" w:rsidRDefault="00242E3B" w:rsidP="009D22D2">
      <w:pPr>
        <w:pStyle w:val="aa"/>
        <w:widowControl w:val="0"/>
        <w:spacing w:before="0" w:beforeAutospacing="0" w:after="0" w:afterAutospacing="0" w:line="360" w:lineRule="auto"/>
        <w:ind w:firstLine="709"/>
        <w:jc w:val="both"/>
        <w:rPr>
          <w:sz w:val="28"/>
          <w:szCs w:val="28"/>
        </w:rPr>
      </w:pPr>
      <w:r w:rsidRPr="009D22D2">
        <w:rPr>
          <w:sz w:val="28"/>
          <w:szCs w:val="28"/>
        </w:rPr>
        <w:t xml:space="preserve">Налоговый контроль можно определить как составную часть формируемого государством организационно-правового механизма управления, представляющую собой особый вид деятельности специально уполномоченных государственных органов, в результате которой обеспечивается установленное нормами налогового права исполнение обязанностей лиц в сфере налогообложения, исследование и выявление оснований для осуществления принудительных налоговых изъятий в бюджетную систему, а также установление оснований для применения мер ответственности за совершение налоговых правонарушений. </w:t>
      </w:r>
    </w:p>
    <w:p w:rsidR="007F3CA5" w:rsidRPr="009D22D2" w:rsidRDefault="00242E3B" w:rsidP="009D22D2">
      <w:pPr>
        <w:widowControl w:val="0"/>
        <w:spacing w:after="0" w:line="360" w:lineRule="auto"/>
        <w:ind w:firstLine="709"/>
        <w:jc w:val="both"/>
        <w:rPr>
          <w:rFonts w:ascii="Times New Roman" w:hAnsi="Times New Roman"/>
          <w:sz w:val="28"/>
          <w:szCs w:val="28"/>
        </w:rPr>
      </w:pPr>
      <w:r w:rsidRPr="009D22D2">
        <w:rPr>
          <w:rFonts w:ascii="Times New Roman" w:hAnsi="Times New Roman"/>
          <w:sz w:val="28"/>
          <w:szCs w:val="28"/>
        </w:rPr>
        <w:t xml:space="preserve">Цель данной работы – наиболее полно рассмотреть и раскрыть </w:t>
      </w:r>
      <w:r w:rsidR="003A0133" w:rsidRPr="009D22D2">
        <w:rPr>
          <w:rFonts w:ascii="Times New Roman" w:hAnsi="Times New Roman"/>
          <w:sz w:val="28"/>
          <w:szCs w:val="28"/>
        </w:rPr>
        <w:t>правовые основы и особенности проведения налогового контроля.</w:t>
      </w:r>
      <w:r w:rsidR="00B31E87" w:rsidRPr="009D22D2">
        <w:rPr>
          <w:rFonts w:ascii="Times New Roman" w:hAnsi="Times New Roman"/>
          <w:sz w:val="28"/>
          <w:szCs w:val="28"/>
        </w:rPr>
        <w:t xml:space="preserve"> Данная цель достигается посредством следующих задач:</w:t>
      </w:r>
    </w:p>
    <w:p w:rsidR="00242E3B" w:rsidRPr="009D22D2" w:rsidRDefault="00242E3B" w:rsidP="009D22D2">
      <w:pPr>
        <w:pStyle w:val="a3"/>
        <w:widowControl w:val="0"/>
        <w:numPr>
          <w:ilvl w:val="0"/>
          <w:numId w:val="25"/>
        </w:numPr>
        <w:spacing w:after="0" w:line="360" w:lineRule="auto"/>
        <w:ind w:left="0" w:firstLine="709"/>
        <w:jc w:val="both"/>
        <w:rPr>
          <w:rFonts w:ascii="Times New Roman" w:hAnsi="Times New Roman"/>
          <w:sz w:val="28"/>
          <w:szCs w:val="28"/>
        </w:rPr>
      </w:pPr>
      <w:r w:rsidRPr="009D22D2">
        <w:rPr>
          <w:rFonts w:ascii="Times New Roman" w:hAnsi="Times New Roman"/>
          <w:sz w:val="28"/>
          <w:szCs w:val="28"/>
        </w:rPr>
        <w:t xml:space="preserve">раскрыть </w:t>
      </w:r>
      <w:r w:rsidR="003A0133" w:rsidRPr="009D22D2">
        <w:rPr>
          <w:rFonts w:ascii="Times New Roman" w:hAnsi="Times New Roman"/>
          <w:sz w:val="28"/>
          <w:szCs w:val="28"/>
        </w:rPr>
        <w:t>понятие и значение налогового контроля</w:t>
      </w:r>
      <w:r w:rsidRPr="009D22D2">
        <w:rPr>
          <w:rFonts w:ascii="Times New Roman" w:hAnsi="Times New Roman"/>
          <w:sz w:val="28"/>
          <w:szCs w:val="28"/>
        </w:rPr>
        <w:t>;</w:t>
      </w:r>
    </w:p>
    <w:p w:rsidR="00242E3B" w:rsidRPr="009D22D2" w:rsidRDefault="00242E3B" w:rsidP="009D22D2">
      <w:pPr>
        <w:widowControl w:val="0"/>
        <w:numPr>
          <w:ilvl w:val="0"/>
          <w:numId w:val="25"/>
        </w:numPr>
        <w:spacing w:after="0" w:line="360" w:lineRule="auto"/>
        <w:ind w:left="0" w:firstLine="709"/>
        <w:jc w:val="both"/>
        <w:rPr>
          <w:rFonts w:ascii="Times New Roman" w:hAnsi="Times New Roman"/>
          <w:sz w:val="28"/>
          <w:szCs w:val="28"/>
        </w:rPr>
      </w:pPr>
      <w:r w:rsidRPr="009D22D2">
        <w:rPr>
          <w:rFonts w:ascii="Times New Roman" w:hAnsi="Times New Roman"/>
          <w:sz w:val="28"/>
          <w:szCs w:val="28"/>
        </w:rPr>
        <w:t xml:space="preserve">раскрыть </w:t>
      </w:r>
      <w:r w:rsidR="003A0133" w:rsidRPr="009D22D2">
        <w:rPr>
          <w:rFonts w:ascii="Times New Roman" w:hAnsi="Times New Roman"/>
          <w:sz w:val="28"/>
          <w:szCs w:val="28"/>
        </w:rPr>
        <w:t>формы и виды налогового контроля</w:t>
      </w:r>
      <w:r w:rsidRPr="009D22D2">
        <w:rPr>
          <w:rFonts w:ascii="Times New Roman" w:hAnsi="Times New Roman"/>
          <w:sz w:val="28"/>
          <w:szCs w:val="28"/>
        </w:rPr>
        <w:t>;</w:t>
      </w:r>
    </w:p>
    <w:p w:rsidR="00242E3B" w:rsidRPr="009D22D2" w:rsidRDefault="00242E3B" w:rsidP="009D22D2">
      <w:pPr>
        <w:widowControl w:val="0"/>
        <w:numPr>
          <w:ilvl w:val="0"/>
          <w:numId w:val="25"/>
        </w:numPr>
        <w:spacing w:after="0" w:line="360" w:lineRule="auto"/>
        <w:ind w:left="0" w:firstLine="709"/>
        <w:jc w:val="both"/>
        <w:rPr>
          <w:rFonts w:ascii="Times New Roman" w:hAnsi="Times New Roman"/>
          <w:sz w:val="28"/>
          <w:szCs w:val="28"/>
        </w:rPr>
      </w:pPr>
      <w:r w:rsidRPr="009D22D2">
        <w:rPr>
          <w:rFonts w:ascii="Times New Roman" w:hAnsi="Times New Roman"/>
          <w:sz w:val="28"/>
          <w:szCs w:val="28"/>
        </w:rPr>
        <w:t xml:space="preserve">раскрыть </w:t>
      </w:r>
      <w:r w:rsidR="003A0133" w:rsidRPr="009D22D2">
        <w:rPr>
          <w:rFonts w:ascii="Times New Roman" w:hAnsi="Times New Roman"/>
          <w:sz w:val="28"/>
          <w:szCs w:val="28"/>
        </w:rPr>
        <w:t>понятие налоговых проверок и наиболее подробно рассмотреть такие виды налоговых проверок, как камеральные и выездные</w:t>
      </w:r>
      <w:r w:rsidRPr="009D22D2">
        <w:rPr>
          <w:rFonts w:ascii="Times New Roman" w:hAnsi="Times New Roman"/>
          <w:sz w:val="28"/>
          <w:szCs w:val="28"/>
        </w:rPr>
        <w:t>;</w:t>
      </w:r>
    </w:p>
    <w:p w:rsidR="00242E3B" w:rsidRPr="009D22D2" w:rsidRDefault="003A0133" w:rsidP="009D22D2">
      <w:pPr>
        <w:widowControl w:val="0"/>
        <w:numPr>
          <w:ilvl w:val="0"/>
          <w:numId w:val="25"/>
        </w:numPr>
        <w:spacing w:after="0" w:line="360" w:lineRule="auto"/>
        <w:ind w:left="0" w:firstLine="709"/>
        <w:jc w:val="both"/>
        <w:rPr>
          <w:rFonts w:ascii="Times New Roman" w:hAnsi="Times New Roman"/>
          <w:sz w:val="28"/>
          <w:szCs w:val="28"/>
        </w:rPr>
      </w:pPr>
      <w:r w:rsidRPr="009D22D2">
        <w:rPr>
          <w:rFonts w:ascii="Times New Roman" w:hAnsi="Times New Roman"/>
          <w:sz w:val="28"/>
          <w:szCs w:val="28"/>
        </w:rPr>
        <w:t>рассмотреть налоговый контроль за расходами физического лица</w:t>
      </w:r>
      <w:r w:rsidR="00242E3B" w:rsidRPr="009D22D2">
        <w:rPr>
          <w:rFonts w:ascii="Times New Roman" w:hAnsi="Times New Roman"/>
          <w:sz w:val="28"/>
          <w:szCs w:val="28"/>
        </w:rPr>
        <w:t>.</w:t>
      </w:r>
    </w:p>
    <w:p w:rsidR="00242E3B" w:rsidRPr="009D22D2" w:rsidRDefault="00242E3B" w:rsidP="009D22D2">
      <w:pPr>
        <w:widowControl w:val="0"/>
        <w:spacing w:after="0" w:line="360" w:lineRule="auto"/>
        <w:ind w:firstLine="709"/>
        <w:jc w:val="both"/>
        <w:rPr>
          <w:rFonts w:ascii="Times New Roman" w:hAnsi="Times New Roman"/>
          <w:sz w:val="28"/>
          <w:szCs w:val="28"/>
        </w:rPr>
      </w:pPr>
      <w:r w:rsidRPr="009D22D2">
        <w:rPr>
          <w:rFonts w:ascii="Times New Roman" w:hAnsi="Times New Roman"/>
          <w:sz w:val="28"/>
          <w:szCs w:val="28"/>
        </w:rPr>
        <w:t xml:space="preserve">В ходе написания работы мною была проанализирована и систематизирована учебно–методическая литература, а также </w:t>
      </w:r>
      <w:r w:rsidR="003A0133" w:rsidRPr="009D22D2">
        <w:rPr>
          <w:rFonts w:ascii="Times New Roman" w:hAnsi="Times New Roman"/>
          <w:sz w:val="28"/>
          <w:szCs w:val="28"/>
        </w:rPr>
        <w:t>Налоговый</w:t>
      </w:r>
      <w:r w:rsidRPr="009D22D2">
        <w:rPr>
          <w:rFonts w:ascii="Times New Roman" w:hAnsi="Times New Roman"/>
          <w:sz w:val="28"/>
          <w:szCs w:val="28"/>
        </w:rPr>
        <w:t xml:space="preserve"> Кодекс</w:t>
      </w:r>
      <w:r w:rsidR="009D22D2">
        <w:rPr>
          <w:rFonts w:ascii="Times New Roman" w:hAnsi="Times New Roman"/>
          <w:sz w:val="28"/>
          <w:szCs w:val="28"/>
        </w:rPr>
        <w:t xml:space="preserve"> </w:t>
      </w:r>
      <w:r w:rsidRPr="009D22D2">
        <w:rPr>
          <w:rFonts w:ascii="Times New Roman" w:hAnsi="Times New Roman"/>
          <w:sz w:val="28"/>
          <w:szCs w:val="28"/>
        </w:rPr>
        <w:t>РФ</w:t>
      </w:r>
      <w:r w:rsidR="003A0133" w:rsidRPr="009D22D2">
        <w:rPr>
          <w:rFonts w:ascii="Times New Roman" w:hAnsi="Times New Roman"/>
          <w:sz w:val="28"/>
          <w:szCs w:val="28"/>
        </w:rPr>
        <w:t>.</w:t>
      </w:r>
      <w:r w:rsidRPr="009D22D2">
        <w:rPr>
          <w:rFonts w:ascii="Times New Roman" w:hAnsi="Times New Roman"/>
          <w:sz w:val="28"/>
          <w:szCs w:val="28"/>
        </w:rPr>
        <w:t xml:space="preserve"> За основу работы я взяла учебник по </w:t>
      </w:r>
      <w:r w:rsidR="003A0133" w:rsidRPr="009D22D2">
        <w:rPr>
          <w:rFonts w:ascii="Times New Roman" w:hAnsi="Times New Roman"/>
          <w:sz w:val="28"/>
          <w:szCs w:val="28"/>
        </w:rPr>
        <w:t>налоговому</w:t>
      </w:r>
      <w:r w:rsidRPr="009D22D2">
        <w:rPr>
          <w:rFonts w:ascii="Times New Roman" w:hAnsi="Times New Roman"/>
          <w:sz w:val="28"/>
          <w:szCs w:val="28"/>
        </w:rPr>
        <w:t xml:space="preserve"> праву </w:t>
      </w:r>
      <w:r w:rsidR="003A0133" w:rsidRPr="009D22D2">
        <w:rPr>
          <w:rFonts w:ascii="Times New Roman" w:hAnsi="Times New Roman"/>
          <w:sz w:val="28"/>
          <w:szCs w:val="28"/>
        </w:rPr>
        <w:t xml:space="preserve">А. В, Демина и учебник </w:t>
      </w:r>
      <w:r w:rsidRPr="009D22D2">
        <w:rPr>
          <w:rFonts w:ascii="Times New Roman" w:hAnsi="Times New Roman"/>
          <w:sz w:val="28"/>
          <w:szCs w:val="28"/>
        </w:rPr>
        <w:t xml:space="preserve">под редакцией </w:t>
      </w:r>
      <w:r w:rsidR="003A0133" w:rsidRPr="009D22D2">
        <w:rPr>
          <w:rFonts w:ascii="Times New Roman" w:hAnsi="Times New Roman"/>
          <w:sz w:val="28"/>
          <w:szCs w:val="28"/>
        </w:rPr>
        <w:t>Ю. А. Крохиной</w:t>
      </w:r>
      <w:r w:rsidRPr="009D22D2">
        <w:rPr>
          <w:rFonts w:ascii="Times New Roman" w:hAnsi="Times New Roman"/>
          <w:sz w:val="28"/>
          <w:szCs w:val="28"/>
        </w:rPr>
        <w:t>, т. к. именно эт</w:t>
      </w:r>
      <w:r w:rsidR="003A0133" w:rsidRPr="009D22D2">
        <w:rPr>
          <w:rFonts w:ascii="Times New Roman" w:hAnsi="Times New Roman"/>
          <w:sz w:val="28"/>
          <w:szCs w:val="28"/>
        </w:rPr>
        <w:t>и</w:t>
      </w:r>
      <w:r w:rsidRPr="009D22D2">
        <w:rPr>
          <w:rFonts w:ascii="Times New Roman" w:hAnsi="Times New Roman"/>
          <w:sz w:val="28"/>
          <w:szCs w:val="28"/>
        </w:rPr>
        <w:t xml:space="preserve"> автор</w:t>
      </w:r>
      <w:r w:rsidR="003A0133" w:rsidRPr="009D22D2">
        <w:rPr>
          <w:rFonts w:ascii="Times New Roman" w:hAnsi="Times New Roman"/>
          <w:sz w:val="28"/>
          <w:szCs w:val="28"/>
        </w:rPr>
        <w:t>ы</w:t>
      </w:r>
      <w:r w:rsidRPr="009D22D2">
        <w:rPr>
          <w:rFonts w:ascii="Times New Roman" w:hAnsi="Times New Roman"/>
          <w:sz w:val="28"/>
          <w:szCs w:val="28"/>
        </w:rPr>
        <w:t xml:space="preserve"> наиболее обширно раскрыл</w:t>
      </w:r>
      <w:r w:rsidR="003A0133" w:rsidRPr="009D22D2">
        <w:rPr>
          <w:rFonts w:ascii="Times New Roman" w:hAnsi="Times New Roman"/>
          <w:sz w:val="28"/>
          <w:szCs w:val="28"/>
        </w:rPr>
        <w:t>и</w:t>
      </w:r>
      <w:r w:rsidRPr="009D22D2">
        <w:rPr>
          <w:rFonts w:ascii="Times New Roman" w:hAnsi="Times New Roman"/>
          <w:sz w:val="28"/>
          <w:szCs w:val="28"/>
        </w:rPr>
        <w:t xml:space="preserve"> тему </w:t>
      </w:r>
      <w:r w:rsidR="003A0133" w:rsidRPr="009D22D2">
        <w:rPr>
          <w:rFonts w:ascii="Times New Roman" w:hAnsi="Times New Roman"/>
          <w:sz w:val="28"/>
          <w:szCs w:val="28"/>
        </w:rPr>
        <w:t>налогового контроля</w:t>
      </w:r>
      <w:r w:rsidRPr="009D22D2">
        <w:rPr>
          <w:rFonts w:ascii="Times New Roman" w:hAnsi="Times New Roman"/>
          <w:sz w:val="28"/>
          <w:szCs w:val="28"/>
        </w:rPr>
        <w:t xml:space="preserve">. Также теоретическую основу исследования составили работы таких ученых, как </w:t>
      </w:r>
      <w:r w:rsidR="003A0133" w:rsidRPr="009D22D2">
        <w:rPr>
          <w:rFonts w:ascii="Times New Roman" w:hAnsi="Times New Roman"/>
          <w:sz w:val="28"/>
          <w:szCs w:val="28"/>
        </w:rPr>
        <w:t>Пепеляев С. Г., Еналеева И. Д.</w:t>
      </w:r>
      <w:r w:rsidRPr="009D22D2">
        <w:rPr>
          <w:rFonts w:ascii="Times New Roman" w:hAnsi="Times New Roman"/>
          <w:sz w:val="28"/>
          <w:szCs w:val="28"/>
        </w:rPr>
        <w:t>,</w:t>
      </w:r>
      <w:r w:rsidR="00E20799" w:rsidRPr="009D22D2">
        <w:rPr>
          <w:rFonts w:ascii="Times New Roman" w:hAnsi="Times New Roman"/>
          <w:sz w:val="28"/>
          <w:szCs w:val="28"/>
        </w:rPr>
        <w:t>Сальникова Л. В., Тедеев А. А.,</w:t>
      </w:r>
      <w:r w:rsidRPr="009D22D2">
        <w:rPr>
          <w:rFonts w:ascii="Times New Roman" w:hAnsi="Times New Roman"/>
          <w:sz w:val="28"/>
          <w:szCs w:val="28"/>
        </w:rPr>
        <w:t xml:space="preserve"> </w:t>
      </w:r>
      <w:r w:rsidR="00E20799" w:rsidRPr="009D22D2">
        <w:rPr>
          <w:rFonts w:ascii="Times New Roman" w:hAnsi="Times New Roman"/>
          <w:sz w:val="28"/>
          <w:szCs w:val="28"/>
        </w:rPr>
        <w:t>Парыгина В. А.</w:t>
      </w:r>
      <w:r w:rsidRPr="009D22D2">
        <w:rPr>
          <w:rFonts w:ascii="Times New Roman" w:hAnsi="Times New Roman"/>
          <w:sz w:val="28"/>
          <w:szCs w:val="28"/>
        </w:rPr>
        <w:t xml:space="preserve"> и других ученых, которые затрагивают в своих работах различные аспекты </w:t>
      </w:r>
      <w:r w:rsidR="00E20799" w:rsidRPr="009D22D2">
        <w:rPr>
          <w:rFonts w:ascii="Times New Roman" w:hAnsi="Times New Roman"/>
          <w:sz w:val="28"/>
          <w:szCs w:val="28"/>
        </w:rPr>
        <w:t>налогового контроля</w:t>
      </w:r>
      <w:r w:rsidRPr="009D22D2">
        <w:rPr>
          <w:rFonts w:ascii="Times New Roman" w:hAnsi="Times New Roman"/>
          <w:sz w:val="28"/>
          <w:szCs w:val="28"/>
        </w:rPr>
        <w:t>.</w:t>
      </w:r>
    </w:p>
    <w:p w:rsidR="00242E3B" w:rsidRPr="009D22D2" w:rsidRDefault="00242E3B" w:rsidP="009D22D2">
      <w:pPr>
        <w:pStyle w:val="aa"/>
        <w:widowControl w:val="0"/>
        <w:spacing w:before="0" w:beforeAutospacing="0" w:after="0" w:afterAutospacing="0" w:line="360" w:lineRule="auto"/>
        <w:ind w:firstLine="709"/>
        <w:jc w:val="both"/>
        <w:rPr>
          <w:sz w:val="28"/>
          <w:szCs w:val="28"/>
        </w:rPr>
      </w:pPr>
    </w:p>
    <w:p w:rsidR="00E67ECE" w:rsidRPr="009D22D2" w:rsidRDefault="00242E3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br w:type="page"/>
      </w:r>
      <w:r w:rsidR="005A380C" w:rsidRPr="009D22D2">
        <w:rPr>
          <w:rFonts w:ascii="Times New Roman" w:hAnsi="Times New Roman"/>
          <w:sz w:val="28"/>
        </w:rPr>
        <w:t xml:space="preserve">ГЛАВА 1. </w:t>
      </w:r>
      <w:r w:rsidR="00E67ECE" w:rsidRPr="009D22D2">
        <w:rPr>
          <w:rFonts w:ascii="Times New Roman" w:hAnsi="Times New Roman"/>
          <w:sz w:val="28"/>
        </w:rPr>
        <w:t>ПОНЯТИЕ И ЗНАЧЕНИЕ НАЛОГОВОГО КОНТРОЛЯ</w:t>
      </w:r>
    </w:p>
    <w:p w:rsidR="009D22D2" w:rsidRDefault="009D22D2" w:rsidP="009D22D2">
      <w:pPr>
        <w:widowControl w:val="0"/>
        <w:spacing w:after="0" w:line="360" w:lineRule="auto"/>
        <w:ind w:firstLine="709"/>
        <w:jc w:val="both"/>
        <w:rPr>
          <w:rFonts w:ascii="Times New Roman" w:hAnsi="Times New Roman"/>
          <w:sz w:val="28"/>
        </w:rPr>
      </w:pPr>
    </w:p>
    <w:p w:rsidR="00E67ECE" w:rsidRPr="009D22D2" w:rsidRDefault="00E67ECE"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Налоговый контроль является составной частью финансового и одним из видов государственного контроля. Указом Президента РФ от 25 июля 1996 г. «О мерах по обеспечению государственного финансового контроля в Российской Федерации» установлено, что государственный контроль включает контроль за исполнением федерального бюджета и бюджетов внебюджетных фондов, организацией денежного обращения, использованием кредитных ресурсов, состоянием государственного внутреннего и внешнего долга, государственных резервов, предоставлением финансовых и налоговых льгот и преимуществ.</w:t>
      </w:r>
    </w:p>
    <w:p w:rsidR="00E67ECE" w:rsidRPr="009D22D2" w:rsidRDefault="00E67ECE"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Контроль необходимо рассматривать в качестве одной из форм управленческой деятельности, т. е. как самостоятельную функцию управления, имеющую целевую направленность, определенное содержание </w:t>
      </w:r>
      <w:r w:rsidR="00017B68" w:rsidRPr="009D22D2">
        <w:rPr>
          <w:rFonts w:ascii="Times New Roman" w:hAnsi="Times New Roman"/>
          <w:sz w:val="28"/>
        </w:rPr>
        <w:t>и способы его осуществления. Налоговый контроль служит формой реализации контрольной функции налогов и с позиций налогового права призван в первую очередь, охранять и обеспечивать имущественные права государства и муниципальных образований.</w:t>
      </w:r>
      <w:r w:rsidR="00244560" w:rsidRPr="009D22D2">
        <w:rPr>
          <w:rFonts w:ascii="Times New Roman" w:hAnsi="Times New Roman"/>
          <w:sz w:val="28"/>
        </w:rPr>
        <w:t xml:space="preserve"> [</w:t>
      </w:r>
      <w:r w:rsidR="0005737A" w:rsidRPr="009D22D2">
        <w:rPr>
          <w:rFonts w:ascii="Times New Roman" w:hAnsi="Times New Roman"/>
          <w:sz w:val="28"/>
        </w:rPr>
        <w:t>6</w:t>
      </w:r>
      <w:r w:rsidR="00BD791C" w:rsidRPr="009D22D2">
        <w:rPr>
          <w:rFonts w:ascii="Times New Roman" w:hAnsi="Times New Roman"/>
          <w:sz w:val="28"/>
        </w:rPr>
        <w:t xml:space="preserve">, </w:t>
      </w:r>
      <w:r w:rsidR="00244560" w:rsidRPr="009D22D2">
        <w:rPr>
          <w:rFonts w:ascii="Times New Roman" w:hAnsi="Times New Roman"/>
          <w:sz w:val="28"/>
          <w:lang w:val="en-US"/>
        </w:rPr>
        <w:t>C</w:t>
      </w:r>
      <w:r w:rsidR="00244560" w:rsidRPr="009D22D2">
        <w:rPr>
          <w:rFonts w:ascii="Times New Roman" w:hAnsi="Times New Roman"/>
          <w:sz w:val="28"/>
        </w:rPr>
        <w:t>. 300].</w:t>
      </w:r>
    </w:p>
    <w:p w:rsidR="00670FF0" w:rsidRPr="009D22D2" w:rsidRDefault="00670FF0"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Особое внимание к налоговому контролю со стороны государства обусловлено тем, что налоги выступают основным источником бюджетных доходов. Налоговые правоотношения изначально конфликтны. Фискальным задачам государства сформировать централизованные денежные фонды противостоит естественное стремление налогоплательщика максимально уменьшить размер своих налоговых платежей. Налоговое право объективно становится ареной острого столкновения публичных и частных интересов. Поэтому контрольной деятельности</w:t>
      </w:r>
      <w:r w:rsidR="009D22D2">
        <w:rPr>
          <w:rFonts w:ascii="Times New Roman" w:hAnsi="Times New Roman"/>
          <w:sz w:val="28"/>
        </w:rPr>
        <w:t xml:space="preserve"> </w:t>
      </w:r>
      <w:r w:rsidRPr="009D22D2">
        <w:rPr>
          <w:rFonts w:ascii="Times New Roman" w:hAnsi="Times New Roman"/>
          <w:sz w:val="28"/>
        </w:rPr>
        <w:t>в сфере налогообложения государство придает важнейшее значение. Вместе с тем правовой институт налогового контроля еще только начинает складываться. До введения в действие части первой Налогового Кодекса РФ его нормативный механизм практически отсутствовал в законодательстве. Отдельные вопросы проведения налоговых проверок и оформление их результатов регулировались инструкциями и информационными письмами Госналогслужбы РФ. Все это приводило к многочисленным спорам между налогоплательщиками и налоговыми органами. [</w:t>
      </w:r>
      <w:r w:rsidR="0005737A" w:rsidRPr="009D22D2">
        <w:rPr>
          <w:rFonts w:ascii="Times New Roman" w:hAnsi="Times New Roman"/>
          <w:sz w:val="28"/>
        </w:rPr>
        <w:t>5</w:t>
      </w:r>
      <w:r w:rsidR="00BD791C" w:rsidRPr="009D22D2">
        <w:rPr>
          <w:rFonts w:ascii="Times New Roman" w:hAnsi="Times New Roman"/>
          <w:sz w:val="28"/>
        </w:rPr>
        <w:t xml:space="preserve">, </w:t>
      </w:r>
      <w:r w:rsidRPr="009D22D2">
        <w:rPr>
          <w:rFonts w:ascii="Times New Roman" w:hAnsi="Times New Roman"/>
          <w:sz w:val="28"/>
          <w:lang w:val="en-US"/>
        </w:rPr>
        <w:t>C</w:t>
      </w:r>
      <w:r w:rsidRPr="009D22D2">
        <w:rPr>
          <w:rFonts w:ascii="Times New Roman" w:hAnsi="Times New Roman"/>
          <w:sz w:val="28"/>
        </w:rPr>
        <w:t>. 265]</w:t>
      </w:r>
      <w:r w:rsidR="00BD791C" w:rsidRPr="009D22D2">
        <w:rPr>
          <w:rFonts w:ascii="Times New Roman" w:hAnsi="Times New Roman"/>
          <w:sz w:val="28"/>
        </w:rPr>
        <w:t>.</w:t>
      </w:r>
    </w:p>
    <w:p w:rsidR="00017B68" w:rsidRPr="009D22D2" w:rsidRDefault="00017B68"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 целях объективной оценки роли и сущности налогового контроля его понятие следует рассматривать в двух аспектах: узком и широком.</w:t>
      </w:r>
    </w:p>
    <w:p w:rsidR="00017B68" w:rsidRPr="009D22D2" w:rsidRDefault="00017B68"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В широком смысле налоговый </w:t>
      </w:r>
      <w:r w:rsidR="00670FF0" w:rsidRPr="009D22D2">
        <w:rPr>
          <w:rFonts w:ascii="Times New Roman" w:hAnsi="Times New Roman"/>
          <w:sz w:val="28"/>
        </w:rPr>
        <w:t xml:space="preserve">представляет собой контроль государства за соблюдением </w:t>
      </w:r>
      <w:r w:rsidR="00431507" w:rsidRPr="009D22D2">
        <w:rPr>
          <w:rFonts w:ascii="Times New Roman" w:hAnsi="Times New Roman"/>
          <w:sz w:val="28"/>
        </w:rPr>
        <w:t>налогового</w:t>
      </w:r>
      <w:r w:rsidR="00670FF0" w:rsidRPr="009D22D2">
        <w:rPr>
          <w:rFonts w:ascii="Times New Roman" w:hAnsi="Times New Roman"/>
          <w:sz w:val="28"/>
        </w:rPr>
        <w:t xml:space="preserve"> законодательства участниками налоговых правоотношений на всех стадиях налогового процесса – от установления налогов и сборов вплоть до прекращения налоговой обязанности. В частности, отдельные законотворческие процедуры представительных органов по рассмотрению законопроектов о налогах и сборах, подготовленные органами исполнительной власти, можно отнести к предварительному налоговому контролю. </w:t>
      </w:r>
      <w:r w:rsidR="00431507" w:rsidRPr="009D22D2">
        <w:rPr>
          <w:rFonts w:ascii="Times New Roman" w:hAnsi="Times New Roman"/>
          <w:sz w:val="28"/>
        </w:rPr>
        <w:t>Налоговым в широком смысле является и ведомственный контроль за соблюдением должностными лицами государственных органов налогового законодательства. Можно упомянуть также контрольные функции Счетной палаты РФ за использованием бюджетополучателями налоговых льгот, финансовых органов – за надлежащим исполнением кредитными организациями обязанностей по своевременному и полному перечислению налоговых платежей в бюджет. Контроль за соблюдением налогового законодательства в свойственных им формах осуществляют также органы прокуратуры и внутренних дел, таможенные органы.</w:t>
      </w:r>
    </w:p>
    <w:p w:rsidR="00017B68" w:rsidRPr="009D22D2" w:rsidRDefault="00431507"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w:t>
      </w:r>
      <w:r w:rsidR="00017B68" w:rsidRPr="009D22D2">
        <w:rPr>
          <w:rFonts w:ascii="Times New Roman" w:hAnsi="Times New Roman"/>
          <w:sz w:val="28"/>
        </w:rPr>
        <w:t>алоговый</w:t>
      </w:r>
      <w:r w:rsidRPr="009D22D2">
        <w:rPr>
          <w:rFonts w:ascii="Times New Roman" w:hAnsi="Times New Roman"/>
          <w:sz w:val="28"/>
        </w:rPr>
        <w:t xml:space="preserve"> </w:t>
      </w:r>
      <w:r w:rsidR="00017B68" w:rsidRPr="009D22D2">
        <w:rPr>
          <w:rFonts w:ascii="Times New Roman" w:hAnsi="Times New Roman"/>
          <w:sz w:val="28"/>
        </w:rPr>
        <w:t>контроль</w:t>
      </w:r>
      <w:r w:rsidRPr="009D22D2">
        <w:rPr>
          <w:rFonts w:ascii="Times New Roman" w:hAnsi="Times New Roman"/>
          <w:sz w:val="28"/>
        </w:rPr>
        <w:t xml:space="preserve"> в узком смысле</w:t>
      </w:r>
      <w:r w:rsidR="00017B68" w:rsidRPr="009D22D2">
        <w:rPr>
          <w:rFonts w:ascii="Times New Roman" w:hAnsi="Times New Roman"/>
          <w:sz w:val="28"/>
        </w:rPr>
        <w:t xml:space="preserve"> – </w:t>
      </w:r>
      <w:r w:rsidRPr="009D22D2">
        <w:rPr>
          <w:rFonts w:ascii="Times New Roman" w:hAnsi="Times New Roman"/>
          <w:sz w:val="28"/>
        </w:rPr>
        <w:t>это властные действия компетентных субъектов по проверке законности исчисления, удержания и уплаты налогов налогоплательщиками и налоговыми агентами. Именно в таком значении термин «налоговый контроль» употребляется в Налоговом кодексе РФ.</w:t>
      </w:r>
    </w:p>
    <w:p w:rsidR="00431507" w:rsidRPr="009D22D2" w:rsidRDefault="00431507"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В литературе встречаются и другие позиции по вопросу понимания налогового контроля в широком и узком смысле. Так, О. А. Ногина определяет налоговый контроль в широком смысле как все сферы деятельности уполномоченных органов государства, включая осуществление налогового учета, налоговых проверок и др., а также все сферы деятельности контролируемых субъектов, связанные с уплатой налогов и сборов; под налоговым контролем в узком смысле указанный автор понимает только проведение налоговых проверок уполномоченными органами. На </w:t>
      </w:r>
      <w:r w:rsidR="009E070A" w:rsidRPr="009D22D2">
        <w:rPr>
          <w:rFonts w:ascii="Times New Roman" w:hAnsi="Times New Roman"/>
          <w:sz w:val="28"/>
        </w:rPr>
        <w:t>мой взгляд, ошибочно включать деятельность частных субъектов в понятие налогового контроля, даже если речь идет о т. н. «внутрихозяйственной контрольной деятельности», то есть о «налоговом самоконтроле», осуществляемым самим налогоплательщиком через специализированные структурные подразделения. [</w:t>
      </w:r>
      <w:r w:rsidR="0005737A" w:rsidRPr="009D22D2">
        <w:rPr>
          <w:rFonts w:ascii="Times New Roman" w:hAnsi="Times New Roman"/>
          <w:sz w:val="28"/>
        </w:rPr>
        <w:t>5</w:t>
      </w:r>
      <w:r w:rsidR="00BD791C" w:rsidRPr="009D22D2">
        <w:rPr>
          <w:rFonts w:ascii="Times New Roman" w:hAnsi="Times New Roman"/>
          <w:sz w:val="28"/>
        </w:rPr>
        <w:t xml:space="preserve">, </w:t>
      </w:r>
      <w:r w:rsidR="009E070A" w:rsidRPr="009D22D2">
        <w:rPr>
          <w:rFonts w:ascii="Times New Roman" w:hAnsi="Times New Roman"/>
          <w:sz w:val="28"/>
          <w:lang w:val="en-US"/>
        </w:rPr>
        <w:t>C</w:t>
      </w:r>
      <w:r w:rsidR="009E070A" w:rsidRPr="009D22D2">
        <w:rPr>
          <w:rFonts w:ascii="Times New Roman" w:hAnsi="Times New Roman"/>
          <w:sz w:val="28"/>
        </w:rPr>
        <w:t>. 266]</w:t>
      </w:r>
      <w:r w:rsidR="00BD791C" w:rsidRPr="009D22D2">
        <w:rPr>
          <w:rFonts w:ascii="Times New Roman" w:hAnsi="Times New Roman"/>
          <w:sz w:val="28"/>
        </w:rPr>
        <w:t>.</w:t>
      </w:r>
    </w:p>
    <w:p w:rsidR="00017B68" w:rsidRPr="009D22D2" w:rsidRDefault="00017B68"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Налоговый контроль (как и </w:t>
      </w:r>
      <w:r w:rsidR="003C358A" w:rsidRPr="009D22D2">
        <w:rPr>
          <w:rFonts w:ascii="Times New Roman" w:hAnsi="Times New Roman"/>
          <w:sz w:val="28"/>
        </w:rPr>
        <w:t>контроль,</w:t>
      </w:r>
      <w:r w:rsidRPr="009D22D2">
        <w:rPr>
          <w:rFonts w:ascii="Times New Roman" w:hAnsi="Times New Roman"/>
          <w:sz w:val="28"/>
        </w:rPr>
        <w:t xml:space="preserve"> вообще) представляет собой специальный способ обеспечения законности в налоговом праве и осуществляется на всех стадиях финансово-хозяйственной деятельности </w:t>
      </w:r>
      <w:r w:rsidR="003C358A" w:rsidRPr="009D22D2">
        <w:rPr>
          <w:rFonts w:ascii="Times New Roman" w:hAnsi="Times New Roman"/>
          <w:sz w:val="28"/>
        </w:rPr>
        <w:t>фискально-обязанных</w:t>
      </w:r>
      <w:r w:rsidRPr="009D22D2">
        <w:rPr>
          <w:rFonts w:ascii="Times New Roman" w:hAnsi="Times New Roman"/>
          <w:sz w:val="28"/>
        </w:rPr>
        <w:t xml:space="preserve"> лиц. Поскольку </w:t>
      </w:r>
      <w:r w:rsidR="003C358A" w:rsidRPr="009D22D2">
        <w:rPr>
          <w:rFonts w:ascii="Times New Roman" w:hAnsi="Times New Roman"/>
          <w:sz w:val="28"/>
        </w:rPr>
        <w:t>налоговый контроль является разновидностью государственного, он имеет все сущностные черты последнего. В то же время ему присущи некоторые специфические черты, заключающиеся в особенностях его объекта и предмета, состава субъектов контроля и подконтрольных лиц, целей и задач, а также форм и методов. Специфика налогового контроля зависит от сфер финансово-хозяйственной деятельности налогоплательщиков, видов налогов, правового статуса налогоплательщика и т. д.</w:t>
      </w:r>
    </w:p>
    <w:p w:rsidR="003C358A" w:rsidRPr="009D22D2" w:rsidRDefault="003C358A"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Объектами налогового контроля является движение денежных средств в процессе аккумулирования публичных денежных фондов, а также материальные, трудовые и иные ресурсы налогоплательщиков.</w:t>
      </w:r>
      <w:r w:rsidR="009E070A" w:rsidRPr="009D22D2">
        <w:rPr>
          <w:rFonts w:ascii="Times New Roman" w:hAnsi="Times New Roman"/>
          <w:sz w:val="28"/>
        </w:rPr>
        <w:t xml:space="preserve"> [</w:t>
      </w:r>
      <w:r w:rsidR="0005737A" w:rsidRPr="009D22D2">
        <w:rPr>
          <w:rFonts w:ascii="Times New Roman" w:hAnsi="Times New Roman"/>
          <w:sz w:val="28"/>
        </w:rPr>
        <w:t>6</w:t>
      </w:r>
      <w:r w:rsidR="00BD791C" w:rsidRPr="009D22D2">
        <w:rPr>
          <w:rFonts w:ascii="Times New Roman" w:hAnsi="Times New Roman"/>
          <w:sz w:val="28"/>
        </w:rPr>
        <w:t xml:space="preserve">, </w:t>
      </w:r>
      <w:r w:rsidR="009E070A" w:rsidRPr="009D22D2">
        <w:rPr>
          <w:rFonts w:ascii="Times New Roman" w:hAnsi="Times New Roman"/>
          <w:sz w:val="28"/>
          <w:lang w:val="en-US"/>
        </w:rPr>
        <w:t>C</w:t>
      </w:r>
      <w:r w:rsidR="009E070A" w:rsidRPr="009D22D2">
        <w:rPr>
          <w:rFonts w:ascii="Times New Roman" w:hAnsi="Times New Roman"/>
          <w:sz w:val="28"/>
        </w:rPr>
        <w:t>. 301].</w:t>
      </w:r>
    </w:p>
    <w:p w:rsidR="006A57DC" w:rsidRPr="009D22D2" w:rsidRDefault="003C358A"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Предметом налогового контроля выступают </w:t>
      </w:r>
      <w:r w:rsidR="009E070A" w:rsidRPr="009D22D2">
        <w:rPr>
          <w:rFonts w:ascii="Times New Roman" w:hAnsi="Times New Roman"/>
          <w:sz w:val="28"/>
        </w:rPr>
        <w:t>денежные документы</w:t>
      </w:r>
      <w:r w:rsidR="006A57DC" w:rsidRPr="009D22D2">
        <w:rPr>
          <w:rFonts w:ascii="Times New Roman" w:hAnsi="Times New Roman"/>
          <w:sz w:val="28"/>
        </w:rPr>
        <w:t xml:space="preserve">, бухгалтерские книги, отчеты, планы, сметы, декларации и иные документы, связанные с исчислением и уплатой налогов и других обязательных платежей в бюджеты всех уровней. Перечень документов, так или иначе связанных с налогообложением, необычайно широк. К ним относятся различного рода приказы руководителей и отчеты работников, гражданско-правовые и трудовые договоры, акты сдачи-приемки, учредительные документы, протоколы общих собраний, накладные, банковские выписки и т. д. </w:t>
      </w:r>
    </w:p>
    <w:p w:rsidR="003C358A" w:rsidRPr="009D22D2" w:rsidRDefault="006A57DC"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Согласно ст. 82 НК РФ налоговый контроль проводится должностными лицами налоговых органов в пределах своей компетенции посредством проведения налоговых проверок, получения объяснений подконтрольных субъектов,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НК РФ</w:t>
      </w:r>
      <w:r w:rsidR="00BB382B" w:rsidRPr="009D22D2">
        <w:rPr>
          <w:rFonts w:ascii="Times New Roman" w:hAnsi="Times New Roman"/>
          <w:sz w:val="28"/>
        </w:rPr>
        <w:t>.</w:t>
      </w:r>
      <w:r w:rsidR="00AA7AEE" w:rsidRPr="009D22D2">
        <w:rPr>
          <w:rFonts w:ascii="Times New Roman" w:hAnsi="Times New Roman"/>
          <w:sz w:val="28"/>
        </w:rPr>
        <w:t xml:space="preserve"> [</w:t>
      </w:r>
      <w:r w:rsidR="0005737A" w:rsidRPr="009D22D2">
        <w:rPr>
          <w:rFonts w:ascii="Times New Roman" w:hAnsi="Times New Roman"/>
          <w:sz w:val="28"/>
        </w:rPr>
        <w:t>5</w:t>
      </w:r>
      <w:r w:rsidR="00BD791C" w:rsidRPr="009D22D2">
        <w:rPr>
          <w:rFonts w:ascii="Times New Roman" w:hAnsi="Times New Roman"/>
          <w:sz w:val="28"/>
        </w:rPr>
        <w:t xml:space="preserve">, </w:t>
      </w:r>
      <w:r w:rsidR="00AA7AEE" w:rsidRPr="009D22D2">
        <w:rPr>
          <w:rFonts w:ascii="Times New Roman" w:hAnsi="Times New Roman"/>
          <w:sz w:val="28"/>
        </w:rPr>
        <w:t>С. 267-268].</w:t>
      </w:r>
      <w:r w:rsidR="009D22D2">
        <w:rPr>
          <w:rFonts w:ascii="Times New Roman" w:hAnsi="Times New Roman"/>
          <w:sz w:val="28"/>
        </w:rPr>
        <w:t xml:space="preserve"> </w:t>
      </w:r>
    </w:p>
    <w:p w:rsidR="003C358A" w:rsidRPr="009D22D2" w:rsidRDefault="00B279B5"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Субъектами налогового контроля являются налоговые органы, органы </w:t>
      </w:r>
      <w:r w:rsidR="00E93343" w:rsidRPr="009D22D2">
        <w:rPr>
          <w:rFonts w:ascii="Times New Roman" w:hAnsi="Times New Roman"/>
          <w:sz w:val="28"/>
        </w:rPr>
        <w:t>внутренних дел и таможенные органы.</w:t>
      </w:r>
      <w:r w:rsidRPr="009D22D2">
        <w:rPr>
          <w:rFonts w:ascii="Times New Roman" w:hAnsi="Times New Roman"/>
          <w:sz w:val="28"/>
        </w:rPr>
        <w:t xml:space="preserve"> Отдельные контрольные полномочия относительно сферы налогообложения имеют Счетная палата РФ и министерство финансов РФ.</w:t>
      </w:r>
      <w:r w:rsidR="00AA7AEE" w:rsidRPr="009D22D2">
        <w:rPr>
          <w:rFonts w:ascii="Times New Roman" w:hAnsi="Times New Roman"/>
          <w:sz w:val="28"/>
        </w:rPr>
        <w:t xml:space="preserve"> </w:t>
      </w:r>
      <w:r w:rsidR="00EC0B1E" w:rsidRPr="009D22D2">
        <w:rPr>
          <w:rFonts w:ascii="Times New Roman" w:hAnsi="Times New Roman"/>
          <w:sz w:val="28"/>
        </w:rPr>
        <w:t>[</w:t>
      </w:r>
      <w:r w:rsidR="0005737A" w:rsidRPr="009D22D2">
        <w:rPr>
          <w:rFonts w:ascii="Times New Roman" w:hAnsi="Times New Roman"/>
          <w:sz w:val="28"/>
        </w:rPr>
        <w:t>6</w:t>
      </w:r>
      <w:r w:rsidR="00BD791C" w:rsidRPr="009D22D2">
        <w:rPr>
          <w:rFonts w:ascii="Times New Roman" w:hAnsi="Times New Roman"/>
          <w:sz w:val="28"/>
        </w:rPr>
        <w:t xml:space="preserve">, </w:t>
      </w:r>
      <w:r w:rsidR="00EC0B1E" w:rsidRPr="009D22D2">
        <w:rPr>
          <w:rFonts w:ascii="Times New Roman" w:hAnsi="Times New Roman"/>
          <w:sz w:val="28"/>
        </w:rPr>
        <w:t>С. 302].</w:t>
      </w:r>
    </w:p>
    <w:p w:rsidR="00C718C9" w:rsidRPr="009D22D2" w:rsidRDefault="00EC0B1E"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Субъекты налогового контроля</w:t>
      </w:r>
      <w:r w:rsidR="009D22D2">
        <w:rPr>
          <w:rFonts w:ascii="Times New Roman" w:hAnsi="Times New Roman"/>
          <w:sz w:val="28"/>
        </w:rPr>
        <w:t xml:space="preserve"> </w:t>
      </w:r>
      <w:r w:rsidRPr="009D22D2">
        <w:rPr>
          <w:rFonts w:ascii="Times New Roman" w:hAnsi="Times New Roman"/>
          <w:sz w:val="28"/>
        </w:rPr>
        <w:t xml:space="preserve">вправе входить и обследовать любые производственные, торговые, складские и иные помещения (территории), проводить ревизии, проверки, инвентаризации, требовать предоставления необходимых объяснений, проводить оперативно-розыскные мероприятия, приостанавливать операции по счетам, проводить изъятие предметов и документов, арестовывать имущество, требовать устранения выявленных правонарушений, привлекать нарушителей к ответственности, осуществлять иные властные полномочия, составляющие часть их компетенции. </w:t>
      </w:r>
      <w:r w:rsidR="00642245" w:rsidRPr="009D22D2">
        <w:rPr>
          <w:rFonts w:ascii="Times New Roman" w:hAnsi="Times New Roman"/>
          <w:sz w:val="28"/>
        </w:rPr>
        <w:t>Им</w:t>
      </w:r>
      <w:r w:rsidR="00C718C9" w:rsidRPr="009D22D2">
        <w:rPr>
          <w:rFonts w:ascii="Times New Roman" w:hAnsi="Times New Roman"/>
          <w:sz w:val="28"/>
        </w:rPr>
        <w:t xml:space="preserve"> запрещено вмешиваться в оперативно-хозяйственную деятельность налогоплательщиков. Не допускается сбор, хранение, использование и распространение информации, полученной</w:t>
      </w:r>
      <w:r w:rsidR="00642245" w:rsidRPr="009D22D2">
        <w:rPr>
          <w:rFonts w:ascii="Times New Roman" w:hAnsi="Times New Roman"/>
          <w:sz w:val="28"/>
        </w:rPr>
        <w:t xml:space="preserve"> в нарушение положений Конституции РФ, действующего законодательства, а также в нарушение принципа сохранности информации, составляющей профессиональную тайну иных лиц – адвокатскую тайну, аудиторскую тайну. Причинение неправомерного вреда при проведении налогового контроля недопустимо. Согласно ст. 103 НК РФ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w:t>
      </w:r>
      <w:r w:rsidR="0005737A" w:rsidRPr="009D22D2">
        <w:rPr>
          <w:rFonts w:ascii="Times New Roman" w:hAnsi="Times New Roman"/>
          <w:sz w:val="28"/>
        </w:rPr>
        <w:t>5</w:t>
      </w:r>
      <w:r w:rsidR="00BD791C" w:rsidRPr="009D22D2">
        <w:rPr>
          <w:rFonts w:ascii="Times New Roman" w:hAnsi="Times New Roman"/>
          <w:sz w:val="28"/>
        </w:rPr>
        <w:t xml:space="preserve">, </w:t>
      </w:r>
      <w:r w:rsidR="00642245" w:rsidRPr="009D22D2">
        <w:rPr>
          <w:rFonts w:ascii="Times New Roman" w:hAnsi="Times New Roman"/>
          <w:sz w:val="28"/>
        </w:rPr>
        <w:t>С. 269-270].</w:t>
      </w:r>
    </w:p>
    <w:p w:rsidR="00B279B5" w:rsidRPr="009D22D2" w:rsidRDefault="00B279B5"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Подконтрольными субъектами выступают организации и физические лица, на </w:t>
      </w:r>
      <w:r w:rsidR="00244560" w:rsidRPr="009D22D2">
        <w:rPr>
          <w:rFonts w:ascii="Times New Roman" w:hAnsi="Times New Roman"/>
          <w:sz w:val="28"/>
        </w:rPr>
        <w:t>которых</w:t>
      </w:r>
      <w:r w:rsidRPr="009D22D2">
        <w:rPr>
          <w:rFonts w:ascii="Times New Roman" w:hAnsi="Times New Roman"/>
          <w:sz w:val="28"/>
        </w:rPr>
        <w:t xml:space="preserve"> возложена обязанность уплачивать законно установленные </w:t>
      </w:r>
      <w:r w:rsidR="00244560" w:rsidRPr="009D22D2">
        <w:rPr>
          <w:rFonts w:ascii="Times New Roman" w:hAnsi="Times New Roman"/>
          <w:sz w:val="28"/>
        </w:rPr>
        <w:t>налоги</w:t>
      </w:r>
      <w:r w:rsidRPr="009D22D2">
        <w:rPr>
          <w:rFonts w:ascii="Times New Roman" w:hAnsi="Times New Roman"/>
          <w:sz w:val="28"/>
        </w:rPr>
        <w:t xml:space="preserve"> и сборы.</w:t>
      </w:r>
      <w:r w:rsidR="00244560" w:rsidRPr="009D22D2">
        <w:rPr>
          <w:rFonts w:ascii="Times New Roman" w:hAnsi="Times New Roman"/>
          <w:sz w:val="28"/>
        </w:rPr>
        <w:t xml:space="preserve"> В системе правоотношений, складывающихся в сфере налогового контроля, эти субъекты становятся адресатами властных предписаний, что и обусловливает необходимость контроля за выполнением установленных правил поведения.</w:t>
      </w:r>
    </w:p>
    <w:p w:rsidR="00244560" w:rsidRPr="009D22D2" w:rsidRDefault="00244560"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Цель налогового контроля может быть определена как обеспечение законности и эффективности налогообложения. Наиболее ярко это выражается в проверке соблюдения специальных налоговых режимов.</w:t>
      </w:r>
    </w:p>
    <w:p w:rsidR="00244560" w:rsidRPr="009D22D2" w:rsidRDefault="00244560"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Налоговый контроль за законностью распространяется и на совершение действий (операций), установленных не только запрещающими нормами. Например, подконтрольными являются требования о предоставлении налоговым органам информации, необходимой для контроля за правильностью исчисления и полнотой уплаты налогов.</w:t>
      </w:r>
    </w:p>
    <w:p w:rsidR="00244560" w:rsidRPr="009D22D2" w:rsidRDefault="00244560"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Основная цель налогового контроля реализуется путем решения определенных задач, зависящих от проводимой государством финансовой политики, а именно:</w:t>
      </w:r>
    </w:p>
    <w:p w:rsidR="00244560" w:rsidRPr="009D22D2" w:rsidRDefault="00E93343" w:rsidP="009D22D2">
      <w:pPr>
        <w:pStyle w:val="a3"/>
        <w:widowControl w:val="0"/>
        <w:numPr>
          <w:ilvl w:val="0"/>
          <w:numId w:val="26"/>
        </w:numPr>
        <w:spacing w:after="0" w:line="360" w:lineRule="auto"/>
        <w:ind w:left="0" w:firstLine="709"/>
        <w:jc w:val="both"/>
        <w:rPr>
          <w:rFonts w:ascii="Times New Roman" w:hAnsi="Times New Roman"/>
          <w:sz w:val="28"/>
        </w:rPr>
      </w:pPr>
      <w:r w:rsidRPr="009D22D2">
        <w:rPr>
          <w:rFonts w:ascii="Times New Roman" w:hAnsi="Times New Roman"/>
          <w:sz w:val="28"/>
        </w:rPr>
        <w:t>о</w:t>
      </w:r>
      <w:r w:rsidR="00244560" w:rsidRPr="009D22D2">
        <w:rPr>
          <w:rFonts w:ascii="Times New Roman" w:hAnsi="Times New Roman"/>
          <w:sz w:val="28"/>
        </w:rPr>
        <w:t>беспечения экономической безопасности государства при формировании публичных централизованных и децентрализованных денежных фондов;</w:t>
      </w:r>
    </w:p>
    <w:p w:rsidR="00244560" w:rsidRPr="009D22D2" w:rsidRDefault="00E93343" w:rsidP="009D22D2">
      <w:pPr>
        <w:pStyle w:val="a3"/>
        <w:widowControl w:val="0"/>
        <w:numPr>
          <w:ilvl w:val="0"/>
          <w:numId w:val="26"/>
        </w:numPr>
        <w:spacing w:after="0" w:line="360" w:lineRule="auto"/>
        <w:ind w:left="0" w:firstLine="709"/>
        <w:jc w:val="both"/>
        <w:rPr>
          <w:rFonts w:ascii="Times New Roman" w:hAnsi="Times New Roman"/>
          <w:sz w:val="28"/>
        </w:rPr>
      </w:pPr>
      <w:r w:rsidRPr="009D22D2">
        <w:rPr>
          <w:rFonts w:ascii="Times New Roman" w:hAnsi="Times New Roman"/>
          <w:sz w:val="28"/>
        </w:rPr>
        <w:t>о</w:t>
      </w:r>
      <w:r w:rsidR="00244560" w:rsidRPr="009D22D2">
        <w:rPr>
          <w:rFonts w:ascii="Times New Roman" w:hAnsi="Times New Roman"/>
          <w:sz w:val="28"/>
        </w:rPr>
        <w:t>беспечения надлежащего контроля за формированием государственных доходов и рациональным их использованием;</w:t>
      </w:r>
    </w:p>
    <w:p w:rsidR="00244560" w:rsidRPr="009D22D2" w:rsidRDefault="00E93343" w:rsidP="009D22D2">
      <w:pPr>
        <w:pStyle w:val="a3"/>
        <w:widowControl w:val="0"/>
        <w:numPr>
          <w:ilvl w:val="0"/>
          <w:numId w:val="26"/>
        </w:numPr>
        <w:spacing w:after="0" w:line="360" w:lineRule="auto"/>
        <w:ind w:left="0" w:firstLine="709"/>
        <w:jc w:val="both"/>
        <w:rPr>
          <w:rFonts w:ascii="Times New Roman" w:hAnsi="Times New Roman"/>
          <w:sz w:val="28"/>
        </w:rPr>
      </w:pPr>
      <w:r w:rsidRPr="009D22D2">
        <w:rPr>
          <w:rFonts w:ascii="Times New Roman" w:hAnsi="Times New Roman"/>
          <w:sz w:val="28"/>
        </w:rPr>
        <w:t>у</w:t>
      </w:r>
      <w:r w:rsidR="00244560" w:rsidRPr="009D22D2">
        <w:rPr>
          <w:rFonts w:ascii="Times New Roman" w:hAnsi="Times New Roman"/>
          <w:sz w:val="28"/>
        </w:rPr>
        <w:t xml:space="preserve">лучшения взаимодействия и координации деятельности </w:t>
      </w:r>
      <w:r w:rsidR="00576822" w:rsidRPr="009D22D2">
        <w:rPr>
          <w:rFonts w:ascii="Times New Roman" w:hAnsi="Times New Roman"/>
          <w:sz w:val="28"/>
        </w:rPr>
        <w:t>контрольных органов в Российской</w:t>
      </w:r>
      <w:r w:rsidR="00244560" w:rsidRPr="009D22D2">
        <w:rPr>
          <w:rFonts w:ascii="Times New Roman" w:hAnsi="Times New Roman"/>
          <w:sz w:val="28"/>
        </w:rPr>
        <w:t xml:space="preserve"> Федерации;</w:t>
      </w:r>
    </w:p>
    <w:p w:rsidR="00244560" w:rsidRPr="009D22D2" w:rsidRDefault="00E93343" w:rsidP="009D22D2">
      <w:pPr>
        <w:pStyle w:val="a3"/>
        <w:widowControl w:val="0"/>
        <w:numPr>
          <w:ilvl w:val="0"/>
          <w:numId w:val="26"/>
        </w:numPr>
        <w:spacing w:after="0" w:line="360" w:lineRule="auto"/>
        <w:ind w:left="0" w:firstLine="709"/>
        <w:jc w:val="both"/>
        <w:rPr>
          <w:rFonts w:ascii="Times New Roman" w:hAnsi="Times New Roman"/>
          <w:sz w:val="28"/>
        </w:rPr>
      </w:pPr>
      <w:r w:rsidRPr="009D22D2">
        <w:rPr>
          <w:rFonts w:ascii="Times New Roman" w:hAnsi="Times New Roman"/>
          <w:sz w:val="28"/>
        </w:rPr>
        <w:t>п</w:t>
      </w:r>
      <w:r w:rsidR="00244560" w:rsidRPr="009D22D2">
        <w:rPr>
          <w:rFonts w:ascii="Times New Roman" w:hAnsi="Times New Roman"/>
          <w:sz w:val="28"/>
        </w:rPr>
        <w:t>роверки выполнения финансовых обязательств перед государством и муниципальными образованиями со стороны организаций и физических лиц</w:t>
      </w:r>
      <w:r w:rsidR="00576822" w:rsidRPr="009D22D2">
        <w:rPr>
          <w:rFonts w:ascii="Times New Roman" w:hAnsi="Times New Roman"/>
          <w:sz w:val="28"/>
        </w:rPr>
        <w:t>;</w:t>
      </w:r>
    </w:p>
    <w:p w:rsidR="00576822" w:rsidRPr="009D22D2" w:rsidRDefault="00E93343" w:rsidP="009D22D2">
      <w:pPr>
        <w:pStyle w:val="a3"/>
        <w:widowControl w:val="0"/>
        <w:numPr>
          <w:ilvl w:val="0"/>
          <w:numId w:val="26"/>
        </w:numPr>
        <w:spacing w:after="0" w:line="360" w:lineRule="auto"/>
        <w:ind w:left="0" w:firstLine="709"/>
        <w:jc w:val="both"/>
        <w:rPr>
          <w:rFonts w:ascii="Times New Roman" w:hAnsi="Times New Roman"/>
          <w:sz w:val="28"/>
        </w:rPr>
      </w:pPr>
      <w:r w:rsidRPr="009D22D2">
        <w:rPr>
          <w:rFonts w:ascii="Times New Roman" w:hAnsi="Times New Roman"/>
          <w:sz w:val="28"/>
        </w:rPr>
        <w:t>п</w:t>
      </w:r>
      <w:r w:rsidR="00576822" w:rsidRPr="009D22D2">
        <w:rPr>
          <w:rFonts w:ascii="Times New Roman" w:hAnsi="Times New Roman"/>
          <w:sz w:val="28"/>
        </w:rPr>
        <w:t>роверки целевого использования налоговых льгот;</w:t>
      </w:r>
    </w:p>
    <w:p w:rsidR="00576822" w:rsidRPr="009D22D2" w:rsidRDefault="00E93343" w:rsidP="009D22D2">
      <w:pPr>
        <w:pStyle w:val="a3"/>
        <w:widowControl w:val="0"/>
        <w:numPr>
          <w:ilvl w:val="0"/>
          <w:numId w:val="26"/>
        </w:numPr>
        <w:spacing w:after="0" w:line="360" w:lineRule="auto"/>
        <w:ind w:left="0" w:firstLine="709"/>
        <w:jc w:val="both"/>
        <w:rPr>
          <w:rFonts w:ascii="Times New Roman" w:hAnsi="Times New Roman"/>
          <w:sz w:val="28"/>
        </w:rPr>
      </w:pPr>
      <w:r w:rsidRPr="009D22D2">
        <w:rPr>
          <w:rFonts w:ascii="Times New Roman" w:hAnsi="Times New Roman"/>
          <w:sz w:val="28"/>
        </w:rPr>
        <w:t>п</w:t>
      </w:r>
      <w:r w:rsidR="00576822" w:rsidRPr="009D22D2">
        <w:rPr>
          <w:rFonts w:ascii="Times New Roman" w:hAnsi="Times New Roman"/>
          <w:sz w:val="28"/>
        </w:rPr>
        <w:t>ресечения и профилактики правонарушений в налоговой сфере; [</w:t>
      </w:r>
      <w:r w:rsidR="0005737A" w:rsidRPr="009D22D2">
        <w:rPr>
          <w:rFonts w:ascii="Times New Roman" w:hAnsi="Times New Roman"/>
          <w:sz w:val="28"/>
        </w:rPr>
        <w:t>6</w:t>
      </w:r>
      <w:r w:rsidR="00BD791C" w:rsidRPr="009D22D2">
        <w:rPr>
          <w:rFonts w:ascii="Times New Roman" w:hAnsi="Times New Roman"/>
          <w:sz w:val="28"/>
        </w:rPr>
        <w:t xml:space="preserve">, </w:t>
      </w:r>
      <w:r w:rsidR="00576822" w:rsidRPr="009D22D2">
        <w:rPr>
          <w:rFonts w:ascii="Times New Roman" w:hAnsi="Times New Roman"/>
          <w:sz w:val="28"/>
          <w:lang w:val="en-US"/>
        </w:rPr>
        <w:t>C</w:t>
      </w:r>
      <w:r w:rsidR="00576822" w:rsidRPr="009D22D2">
        <w:rPr>
          <w:rFonts w:ascii="Times New Roman" w:hAnsi="Times New Roman"/>
          <w:sz w:val="28"/>
        </w:rPr>
        <w:t>. 302].</w:t>
      </w:r>
    </w:p>
    <w:p w:rsidR="00F42256" w:rsidRPr="009D22D2" w:rsidRDefault="00F42256"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 сферу налогового контроля не входит проверка исполнения финансовых требований и правил экономического, а не юридического характера, которые хотя и влияют на фискальные интересы государства, но не относятся к финансово-правовому регулированию (управление портфелем ценных бумаг, планирование прибыли на коммерческом предприятии, соблюдение экспортных и импортных квот и т. д.). Налоговый контроль над частным сектором экономики затрагивает только сферу выполнения денежных обязательств перед государством (уплату налогов и иных обязательных платежей), соблюдение законности и целевого использования налоговых льгот, соблюдение установленных государством правил ведения бухгалтерского учета, а также выполнение законных требований уполномоченных органов государства относительно представления какой-либо финансовой документации.</w:t>
      </w:r>
    </w:p>
    <w:p w:rsidR="00576822" w:rsidRPr="009D22D2" w:rsidRDefault="00F42256"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Эффективность налогового контроля во многом зависит от качества организации бухгалтерского и налогового учета. [</w:t>
      </w:r>
      <w:r w:rsidR="0005737A" w:rsidRPr="009D22D2">
        <w:rPr>
          <w:rFonts w:ascii="Times New Roman" w:hAnsi="Times New Roman"/>
          <w:sz w:val="28"/>
        </w:rPr>
        <w:t>6</w:t>
      </w:r>
      <w:r w:rsidR="00BD791C" w:rsidRPr="009D22D2">
        <w:rPr>
          <w:rFonts w:ascii="Times New Roman" w:hAnsi="Times New Roman"/>
          <w:sz w:val="28"/>
        </w:rPr>
        <w:t xml:space="preserve">, </w:t>
      </w:r>
      <w:r w:rsidR="004B4133" w:rsidRPr="009D22D2">
        <w:rPr>
          <w:rFonts w:ascii="Times New Roman" w:hAnsi="Times New Roman"/>
          <w:sz w:val="28"/>
          <w:lang w:val="en-US"/>
        </w:rPr>
        <w:t>C</w:t>
      </w:r>
      <w:r w:rsidR="004B4133" w:rsidRPr="009D22D2">
        <w:rPr>
          <w:rFonts w:ascii="Times New Roman" w:hAnsi="Times New Roman"/>
          <w:sz w:val="28"/>
        </w:rPr>
        <w:t>. 303].</w:t>
      </w:r>
    </w:p>
    <w:p w:rsidR="00642245" w:rsidRPr="009D22D2" w:rsidRDefault="00642245"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К принципам налогового контроля относят законность; превентивность; всеобщность, полноту и единство налогового контроля; планомерность (регулярность, систематичность); объективность, обоснованность и достоверность результатов; приоритет защиты прав и интересов налогоплательщика; соблюдение налоговой тайны; недопустимость причинения неправомерного вреда; документальную фиксацию результатов налогового контроля и др. Важное значение при определении принципов налогового контроля играет Лимская декларация руководящих принципов контроля, принятая </w:t>
      </w:r>
      <w:r w:rsidRPr="009D22D2">
        <w:rPr>
          <w:rFonts w:ascii="Times New Roman" w:hAnsi="Times New Roman"/>
          <w:sz w:val="28"/>
          <w:lang w:val="en-US"/>
        </w:rPr>
        <w:t>IX</w:t>
      </w:r>
      <w:r w:rsidRPr="009D22D2">
        <w:rPr>
          <w:rFonts w:ascii="Times New Roman" w:hAnsi="Times New Roman"/>
          <w:sz w:val="28"/>
        </w:rPr>
        <w:t xml:space="preserve"> Конгрессом Международной организации высших органов финансового контроля (ИНТОСАИ) в 1997 году. [</w:t>
      </w:r>
      <w:r w:rsidR="0005737A" w:rsidRPr="009D22D2">
        <w:rPr>
          <w:rFonts w:ascii="Times New Roman" w:hAnsi="Times New Roman"/>
          <w:sz w:val="28"/>
        </w:rPr>
        <w:t>5</w:t>
      </w:r>
      <w:r w:rsidR="00BD791C" w:rsidRPr="009D22D2">
        <w:rPr>
          <w:rFonts w:ascii="Times New Roman" w:hAnsi="Times New Roman"/>
          <w:sz w:val="28"/>
        </w:rPr>
        <w:t xml:space="preserve">, </w:t>
      </w:r>
      <w:r w:rsidRPr="009D22D2">
        <w:rPr>
          <w:rFonts w:ascii="Times New Roman" w:hAnsi="Times New Roman"/>
          <w:sz w:val="28"/>
        </w:rPr>
        <w:t>С. 269].</w:t>
      </w:r>
    </w:p>
    <w:p w:rsidR="007F5527" w:rsidRPr="009D22D2" w:rsidRDefault="007F5527"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Таким</w:t>
      </w:r>
      <w:r w:rsidR="00E93343" w:rsidRPr="009D22D2">
        <w:rPr>
          <w:rFonts w:ascii="Times New Roman" w:hAnsi="Times New Roman"/>
          <w:sz w:val="28"/>
        </w:rPr>
        <w:t xml:space="preserve"> образом, при написании первого раздела</w:t>
      </w:r>
      <w:r w:rsidRPr="009D22D2">
        <w:rPr>
          <w:rFonts w:ascii="Times New Roman" w:hAnsi="Times New Roman"/>
          <w:sz w:val="28"/>
        </w:rPr>
        <w:t xml:space="preserve"> я выяснила, что н</w:t>
      </w:r>
      <w:r w:rsidR="00081238" w:rsidRPr="009D22D2">
        <w:rPr>
          <w:rFonts w:ascii="Times New Roman" w:hAnsi="Times New Roman"/>
          <w:sz w:val="28"/>
        </w:rPr>
        <w:t>алоговый контроль – представляет собой деятельность налоговых органов по контролю за правильностью и своевременностью уплаты законно установленных в Российской Федерации</w:t>
      </w:r>
      <w:r w:rsidRPr="009D22D2">
        <w:rPr>
          <w:rFonts w:ascii="Times New Roman" w:hAnsi="Times New Roman"/>
          <w:sz w:val="28"/>
        </w:rPr>
        <w:t xml:space="preserve"> налогов и сборов, осуществляемую в пределах своей компетенции. </w:t>
      </w:r>
      <w:r w:rsidR="00081238" w:rsidRPr="009D22D2">
        <w:rPr>
          <w:rFonts w:ascii="Times New Roman" w:hAnsi="Times New Roman"/>
          <w:sz w:val="28"/>
        </w:rPr>
        <w:t>Налоговый контроль служит формой реализации контрольной функции налогов и с позиций налогового права призван в первую очередь, охранять и обеспечивать имущественные права государства и муниципальных образований.</w:t>
      </w:r>
      <w:r w:rsidR="009D22D2">
        <w:rPr>
          <w:rFonts w:ascii="Times New Roman" w:hAnsi="Times New Roman"/>
          <w:sz w:val="28"/>
        </w:rPr>
        <w:t xml:space="preserve"> </w:t>
      </w:r>
    </w:p>
    <w:p w:rsidR="007F5527" w:rsidRPr="009D22D2" w:rsidRDefault="009F13BC"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Также я раскрыла предмет, объекты, субъекты и цель, и принципы налогового контроля. </w:t>
      </w:r>
      <w:r w:rsidR="00081238" w:rsidRPr="009D22D2">
        <w:rPr>
          <w:rFonts w:ascii="Times New Roman" w:hAnsi="Times New Roman"/>
          <w:sz w:val="28"/>
        </w:rPr>
        <w:t>Объектами налогового контроля являются движение денежных средств в процессе аккумулирования публичных денежных фондов, а также материальные, трудовые и иные ресурсы налогоплательщиков. Предметом налогового контроля выступают валютные и кассовые операции, сметы предприятий, налоговые декларации, использование налоговых льгот, бухгалтерская документация и т. д.</w:t>
      </w:r>
      <w:r w:rsidR="007F5527" w:rsidRPr="009D22D2">
        <w:rPr>
          <w:rFonts w:ascii="Times New Roman" w:hAnsi="Times New Roman"/>
          <w:sz w:val="28"/>
        </w:rPr>
        <w:t xml:space="preserve"> </w:t>
      </w:r>
      <w:r w:rsidR="00081238" w:rsidRPr="009D22D2">
        <w:rPr>
          <w:rFonts w:ascii="Times New Roman" w:hAnsi="Times New Roman"/>
          <w:sz w:val="28"/>
        </w:rPr>
        <w:t xml:space="preserve">Субъектами налогового контроля являются налоговые органы, органы </w:t>
      </w:r>
      <w:r w:rsidR="00E93343" w:rsidRPr="009D22D2">
        <w:rPr>
          <w:rFonts w:ascii="Times New Roman" w:hAnsi="Times New Roman"/>
          <w:sz w:val="28"/>
        </w:rPr>
        <w:t>внутренних дел и таможенные органы.</w:t>
      </w:r>
      <w:r w:rsidR="007F5527" w:rsidRPr="009D22D2">
        <w:rPr>
          <w:rFonts w:ascii="Times New Roman" w:hAnsi="Times New Roman"/>
          <w:sz w:val="28"/>
        </w:rPr>
        <w:t xml:space="preserve"> </w:t>
      </w:r>
      <w:r w:rsidR="00081238" w:rsidRPr="009D22D2">
        <w:rPr>
          <w:rFonts w:ascii="Times New Roman" w:hAnsi="Times New Roman"/>
          <w:sz w:val="28"/>
        </w:rPr>
        <w:t>Цель налогового контроля может быть определена как обеспечение законности и эффективности налогообложения.</w:t>
      </w:r>
      <w:r w:rsidR="007F5527" w:rsidRPr="009D22D2">
        <w:rPr>
          <w:rFonts w:ascii="Times New Roman" w:hAnsi="Times New Roman"/>
          <w:sz w:val="28"/>
        </w:rPr>
        <w:t xml:space="preserve"> Главными принципами налогового контроля выступают: презумпция невиновности; соблюдение налоговой тайны; взаимодействие налоговых, таможенных органов, органов государственных внебюджетных фондов и органов внутренних дел.</w:t>
      </w:r>
    </w:p>
    <w:p w:rsidR="00F42256" w:rsidRPr="009D22D2" w:rsidRDefault="007F5527"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br w:type="page"/>
      </w:r>
      <w:r w:rsidR="005A380C" w:rsidRPr="009D22D2">
        <w:rPr>
          <w:rFonts w:ascii="Times New Roman" w:hAnsi="Times New Roman"/>
          <w:sz w:val="28"/>
        </w:rPr>
        <w:t xml:space="preserve">ГЛАВА </w:t>
      </w:r>
      <w:r w:rsidR="00F42256" w:rsidRPr="009D22D2">
        <w:rPr>
          <w:rFonts w:ascii="Times New Roman" w:hAnsi="Times New Roman"/>
          <w:sz w:val="28"/>
        </w:rPr>
        <w:t>2. ФОРМЫ И ВИДЫ НАЛОГОВОГО КОНТРОЛЯ</w:t>
      </w:r>
    </w:p>
    <w:p w:rsidR="009D22D2" w:rsidRPr="00D43E4D" w:rsidRDefault="009D22D2" w:rsidP="009D22D2">
      <w:pPr>
        <w:widowControl w:val="0"/>
        <w:spacing w:after="0" w:line="360" w:lineRule="auto"/>
        <w:ind w:firstLine="709"/>
        <w:jc w:val="both"/>
        <w:rPr>
          <w:rFonts w:ascii="Times New Roman" w:hAnsi="Times New Roman"/>
          <w:color w:val="FFFFFF"/>
          <w:sz w:val="28"/>
        </w:rPr>
      </w:pPr>
      <w:r w:rsidRPr="00D43E4D">
        <w:rPr>
          <w:rFonts w:ascii="Times New Roman" w:hAnsi="Times New Roman"/>
          <w:color w:val="FFFFFF"/>
          <w:sz w:val="28"/>
        </w:rPr>
        <w:t>налоговый контроль льгота</w:t>
      </w:r>
    </w:p>
    <w:p w:rsidR="00F42256" w:rsidRPr="009D22D2" w:rsidRDefault="00F42256"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Налоговый контроль реализуется посредством процедурно-процессуальной деятельности налоговых органов, основу которой составляют обоснованные и адаптированные конкретные приемы, средства или способы, применяемые при осуществлении контрольных функций.</w:t>
      </w:r>
    </w:p>
    <w:p w:rsidR="004B4133" w:rsidRPr="009D22D2" w:rsidRDefault="004B4133"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Форма налогового контроля – это способ конкретного выражения и организации контрольных действий. Под формой можно понимать и отдельные аспекты проявления сущности контроля в зависимости от времени проведения контрольных мероприятий.</w:t>
      </w:r>
      <w:r w:rsidR="00E20799" w:rsidRPr="009D22D2">
        <w:rPr>
          <w:rFonts w:ascii="Times New Roman" w:hAnsi="Times New Roman"/>
          <w:sz w:val="28"/>
        </w:rPr>
        <w:t xml:space="preserve"> [</w:t>
      </w:r>
      <w:r w:rsidR="0005737A" w:rsidRPr="009D22D2">
        <w:rPr>
          <w:rFonts w:ascii="Times New Roman" w:hAnsi="Times New Roman"/>
          <w:sz w:val="28"/>
        </w:rPr>
        <w:t>6</w:t>
      </w:r>
      <w:r w:rsidR="00BD791C" w:rsidRPr="009D22D2">
        <w:rPr>
          <w:rFonts w:ascii="Times New Roman" w:hAnsi="Times New Roman"/>
          <w:sz w:val="28"/>
        </w:rPr>
        <w:t xml:space="preserve">, </w:t>
      </w:r>
      <w:r w:rsidR="00E20799" w:rsidRPr="009D22D2">
        <w:rPr>
          <w:rFonts w:ascii="Times New Roman" w:hAnsi="Times New Roman"/>
          <w:sz w:val="28"/>
          <w:lang w:val="en-US"/>
        </w:rPr>
        <w:t>C</w:t>
      </w:r>
      <w:r w:rsidR="00E20799" w:rsidRPr="009D22D2">
        <w:rPr>
          <w:rFonts w:ascii="Times New Roman" w:hAnsi="Times New Roman"/>
          <w:sz w:val="28"/>
        </w:rPr>
        <w:t>. 303].</w:t>
      </w:r>
    </w:p>
    <w:p w:rsidR="00576822" w:rsidRPr="009D22D2" w:rsidRDefault="00576822"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Основными формами налогового контроля являются:</w:t>
      </w:r>
    </w:p>
    <w:p w:rsidR="00576822" w:rsidRPr="009D22D2" w:rsidRDefault="00E93343" w:rsidP="009D22D2">
      <w:pPr>
        <w:pStyle w:val="a3"/>
        <w:widowControl w:val="0"/>
        <w:numPr>
          <w:ilvl w:val="0"/>
          <w:numId w:val="27"/>
        </w:numPr>
        <w:spacing w:after="0" w:line="360" w:lineRule="auto"/>
        <w:ind w:left="0" w:firstLine="709"/>
        <w:jc w:val="both"/>
        <w:rPr>
          <w:rFonts w:ascii="Times New Roman" w:hAnsi="Times New Roman"/>
          <w:sz w:val="28"/>
        </w:rPr>
      </w:pPr>
      <w:r w:rsidRPr="009D22D2">
        <w:rPr>
          <w:rFonts w:ascii="Times New Roman" w:hAnsi="Times New Roman"/>
          <w:sz w:val="28"/>
        </w:rPr>
        <w:t>н</w:t>
      </w:r>
      <w:r w:rsidR="00E20799" w:rsidRPr="009D22D2">
        <w:rPr>
          <w:rFonts w:ascii="Times New Roman" w:hAnsi="Times New Roman"/>
          <w:sz w:val="28"/>
        </w:rPr>
        <w:t>алоговые п</w:t>
      </w:r>
      <w:r w:rsidR="00576822" w:rsidRPr="009D22D2">
        <w:rPr>
          <w:rFonts w:ascii="Times New Roman" w:hAnsi="Times New Roman"/>
          <w:sz w:val="28"/>
        </w:rPr>
        <w:t>роверки;</w:t>
      </w:r>
    </w:p>
    <w:p w:rsidR="00576822" w:rsidRPr="009D22D2" w:rsidRDefault="00E93343" w:rsidP="009D22D2">
      <w:pPr>
        <w:pStyle w:val="a3"/>
        <w:widowControl w:val="0"/>
        <w:numPr>
          <w:ilvl w:val="0"/>
          <w:numId w:val="27"/>
        </w:numPr>
        <w:spacing w:after="0" w:line="360" w:lineRule="auto"/>
        <w:ind w:left="0" w:firstLine="709"/>
        <w:jc w:val="both"/>
        <w:rPr>
          <w:rFonts w:ascii="Times New Roman" w:hAnsi="Times New Roman"/>
          <w:sz w:val="28"/>
        </w:rPr>
      </w:pPr>
      <w:r w:rsidRPr="009D22D2">
        <w:rPr>
          <w:rFonts w:ascii="Times New Roman" w:hAnsi="Times New Roman"/>
          <w:sz w:val="28"/>
        </w:rPr>
        <w:t>п</w:t>
      </w:r>
      <w:r w:rsidR="00576822" w:rsidRPr="009D22D2">
        <w:rPr>
          <w:rFonts w:ascii="Times New Roman" w:hAnsi="Times New Roman"/>
          <w:sz w:val="28"/>
        </w:rPr>
        <w:t xml:space="preserve">олучение объяснений </w:t>
      </w:r>
      <w:r w:rsidR="009F13BC" w:rsidRPr="009D22D2">
        <w:rPr>
          <w:rFonts w:ascii="Times New Roman" w:hAnsi="Times New Roman"/>
          <w:sz w:val="28"/>
        </w:rPr>
        <w:t>фискально-</w:t>
      </w:r>
      <w:r w:rsidR="00E20799" w:rsidRPr="009D22D2">
        <w:rPr>
          <w:rFonts w:ascii="Times New Roman" w:hAnsi="Times New Roman"/>
          <w:sz w:val="28"/>
        </w:rPr>
        <w:t xml:space="preserve"> обязанных лиц</w:t>
      </w:r>
      <w:r w:rsidR="00576822" w:rsidRPr="009D22D2">
        <w:rPr>
          <w:rFonts w:ascii="Times New Roman" w:hAnsi="Times New Roman"/>
          <w:sz w:val="28"/>
        </w:rPr>
        <w:t>;</w:t>
      </w:r>
    </w:p>
    <w:p w:rsidR="00576822" w:rsidRPr="009D22D2" w:rsidRDefault="00E93343" w:rsidP="009D22D2">
      <w:pPr>
        <w:pStyle w:val="a3"/>
        <w:widowControl w:val="0"/>
        <w:numPr>
          <w:ilvl w:val="0"/>
          <w:numId w:val="27"/>
        </w:numPr>
        <w:spacing w:after="0" w:line="360" w:lineRule="auto"/>
        <w:ind w:left="0" w:firstLine="709"/>
        <w:jc w:val="both"/>
        <w:rPr>
          <w:rFonts w:ascii="Times New Roman" w:hAnsi="Times New Roman"/>
          <w:sz w:val="28"/>
        </w:rPr>
      </w:pPr>
      <w:r w:rsidRPr="009D22D2">
        <w:rPr>
          <w:rFonts w:ascii="Times New Roman" w:hAnsi="Times New Roman"/>
          <w:sz w:val="28"/>
        </w:rPr>
        <w:t>п</w:t>
      </w:r>
      <w:r w:rsidR="00576822" w:rsidRPr="009D22D2">
        <w:rPr>
          <w:rFonts w:ascii="Times New Roman" w:hAnsi="Times New Roman"/>
          <w:sz w:val="28"/>
        </w:rPr>
        <w:t>роверки данных учета и отчетности;</w:t>
      </w:r>
    </w:p>
    <w:p w:rsidR="00E20799" w:rsidRPr="009D22D2" w:rsidRDefault="00E93343" w:rsidP="009D22D2">
      <w:pPr>
        <w:pStyle w:val="a3"/>
        <w:widowControl w:val="0"/>
        <w:numPr>
          <w:ilvl w:val="0"/>
          <w:numId w:val="27"/>
        </w:numPr>
        <w:spacing w:after="0" w:line="360" w:lineRule="auto"/>
        <w:ind w:left="0" w:firstLine="709"/>
        <w:jc w:val="both"/>
        <w:rPr>
          <w:rFonts w:ascii="Times New Roman" w:hAnsi="Times New Roman"/>
          <w:sz w:val="28"/>
        </w:rPr>
      </w:pPr>
      <w:r w:rsidRPr="009D22D2">
        <w:rPr>
          <w:rFonts w:ascii="Times New Roman" w:hAnsi="Times New Roman"/>
          <w:sz w:val="28"/>
        </w:rPr>
        <w:t>о</w:t>
      </w:r>
      <w:r w:rsidR="00C97982" w:rsidRPr="009D22D2">
        <w:rPr>
          <w:rFonts w:ascii="Times New Roman" w:hAnsi="Times New Roman"/>
          <w:sz w:val="28"/>
        </w:rPr>
        <w:t xml:space="preserve">смотр помещений и территорий, используемых для извлечения дохода (прибыли); </w:t>
      </w:r>
    </w:p>
    <w:p w:rsidR="0062755F" w:rsidRPr="009D22D2" w:rsidRDefault="00E93343" w:rsidP="009D22D2">
      <w:pPr>
        <w:pStyle w:val="a3"/>
        <w:widowControl w:val="0"/>
        <w:numPr>
          <w:ilvl w:val="0"/>
          <w:numId w:val="27"/>
        </w:numPr>
        <w:spacing w:after="0" w:line="360" w:lineRule="auto"/>
        <w:ind w:left="0" w:firstLine="709"/>
        <w:jc w:val="both"/>
        <w:rPr>
          <w:rFonts w:ascii="Times New Roman" w:hAnsi="Times New Roman"/>
          <w:sz w:val="28"/>
        </w:rPr>
      </w:pPr>
      <w:r w:rsidRPr="009D22D2">
        <w:rPr>
          <w:rFonts w:ascii="Times New Roman" w:hAnsi="Times New Roman"/>
          <w:sz w:val="28"/>
        </w:rPr>
        <w:t>к</w:t>
      </w:r>
      <w:r w:rsidR="00E20799" w:rsidRPr="009D22D2">
        <w:rPr>
          <w:rFonts w:ascii="Times New Roman" w:hAnsi="Times New Roman"/>
          <w:sz w:val="28"/>
        </w:rPr>
        <w:t>онтроль за расходами физических лиц и др.</w:t>
      </w:r>
    </w:p>
    <w:p w:rsidR="0062755F" w:rsidRPr="009D22D2" w:rsidRDefault="0062755F"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 процессе осуществления указанных форм налогового контроля, в частности, производится:</w:t>
      </w:r>
    </w:p>
    <w:p w:rsidR="0062755F" w:rsidRPr="009D22D2" w:rsidRDefault="00E93343" w:rsidP="009D22D2">
      <w:pPr>
        <w:pStyle w:val="a3"/>
        <w:widowControl w:val="0"/>
        <w:numPr>
          <w:ilvl w:val="0"/>
          <w:numId w:val="28"/>
        </w:numPr>
        <w:spacing w:after="0" w:line="360" w:lineRule="auto"/>
        <w:ind w:left="0" w:firstLine="709"/>
        <w:jc w:val="both"/>
        <w:rPr>
          <w:rFonts w:ascii="Times New Roman" w:hAnsi="Times New Roman"/>
          <w:sz w:val="28"/>
        </w:rPr>
      </w:pPr>
      <w:r w:rsidRPr="009D22D2">
        <w:rPr>
          <w:rFonts w:ascii="Times New Roman" w:hAnsi="Times New Roman"/>
          <w:sz w:val="28"/>
        </w:rPr>
        <w:t>п</w:t>
      </w:r>
      <w:r w:rsidR="0062755F" w:rsidRPr="009D22D2">
        <w:rPr>
          <w:rFonts w:ascii="Times New Roman" w:hAnsi="Times New Roman"/>
          <w:sz w:val="28"/>
        </w:rPr>
        <w:t>роверка исполнения налогоплательщиками требований законодательства о постановке на налоговый учет и иных связанных с учетом обязанностей;</w:t>
      </w:r>
    </w:p>
    <w:p w:rsidR="0062755F" w:rsidRPr="009D22D2" w:rsidRDefault="00E93343" w:rsidP="009D22D2">
      <w:pPr>
        <w:pStyle w:val="a3"/>
        <w:widowControl w:val="0"/>
        <w:numPr>
          <w:ilvl w:val="0"/>
          <w:numId w:val="28"/>
        </w:numPr>
        <w:spacing w:after="0" w:line="360" w:lineRule="auto"/>
        <w:ind w:left="0" w:firstLine="709"/>
        <w:jc w:val="both"/>
        <w:rPr>
          <w:rFonts w:ascii="Times New Roman" w:hAnsi="Times New Roman"/>
          <w:sz w:val="28"/>
        </w:rPr>
      </w:pPr>
      <w:r w:rsidRPr="009D22D2">
        <w:rPr>
          <w:rFonts w:ascii="Times New Roman" w:hAnsi="Times New Roman"/>
          <w:sz w:val="28"/>
        </w:rPr>
        <w:t>п</w:t>
      </w:r>
      <w:r w:rsidR="0062755F" w:rsidRPr="009D22D2">
        <w:rPr>
          <w:rFonts w:ascii="Times New Roman" w:hAnsi="Times New Roman"/>
          <w:sz w:val="28"/>
        </w:rPr>
        <w:t>роверка исполнения налоговыми агентами обязанностей по исчислению, удержанию у налогоплательщиков и перечислению в соответствующий бюджет (государственный внебюджетный фонд) налогов и сборов;</w:t>
      </w:r>
    </w:p>
    <w:p w:rsidR="0062755F" w:rsidRPr="009D22D2" w:rsidRDefault="00E93343" w:rsidP="009D22D2">
      <w:pPr>
        <w:pStyle w:val="a3"/>
        <w:widowControl w:val="0"/>
        <w:numPr>
          <w:ilvl w:val="0"/>
          <w:numId w:val="28"/>
        </w:numPr>
        <w:spacing w:after="0" w:line="360" w:lineRule="auto"/>
        <w:ind w:left="0" w:firstLine="709"/>
        <w:jc w:val="both"/>
        <w:rPr>
          <w:rFonts w:ascii="Times New Roman" w:hAnsi="Times New Roman"/>
          <w:sz w:val="28"/>
        </w:rPr>
      </w:pPr>
      <w:r w:rsidRPr="009D22D2">
        <w:rPr>
          <w:rFonts w:ascii="Times New Roman" w:hAnsi="Times New Roman"/>
          <w:sz w:val="28"/>
        </w:rPr>
        <w:t>п</w:t>
      </w:r>
      <w:r w:rsidR="0062755F" w:rsidRPr="009D22D2">
        <w:rPr>
          <w:rFonts w:ascii="Times New Roman" w:hAnsi="Times New Roman"/>
          <w:sz w:val="28"/>
        </w:rPr>
        <w:t>роверка соблюдения налогоплательщиками и иными лицами процессуального порядка, предусмотренного налоговым законодательством;</w:t>
      </w:r>
    </w:p>
    <w:p w:rsidR="0062755F" w:rsidRPr="009D22D2" w:rsidRDefault="00E93343" w:rsidP="009D22D2">
      <w:pPr>
        <w:pStyle w:val="a3"/>
        <w:widowControl w:val="0"/>
        <w:numPr>
          <w:ilvl w:val="0"/>
          <w:numId w:val="28"/>
        </w:numPr>
        <w:spacing w:after="0" w:line="360" w:lineRule="auto"/>
        <w:ind w:left="0" w:firstLine="709"/>
        <w:jc w:val="both"/>
        <w:rPr>
          <w:rFonts w:ascii="Times New Roman" w:hAnsi="Times New Roman"/>
          <w:sz w:val="28"/>
        </w:rPr>
      </w:pPr>
      <w:r w:rsidRPr="009D22D2">
        <w:rPr>
          <w:rFonts w:ascii="Times New Roman" w:hAnsi="Times New Roman"/>
          <w:sz w:val="28"/>
        </w:rPr>
        <w:t>п</w:t>
      </w:r>
      <w:r w:rsidR="0062755F" w:rsidRPr="009D22D2">
        <w:rPr>
          <w:rFonts w:ascii="Times New Roman" w:hAnsi="Times New Roman"/>
          <w:sz w:val="28"/>
        </w:rPr>
        <w:t>роверка соблюдения банками обязанностей, предусмотренных налоговым законодательством;</w:t>
      </w:r>
    </w:p>
    <w:p w:rsidR="0062755F" w:rsidRPr="009D22D2" w:rsidRDefault="00E93343" w:rsidP="009D22D2">
      <w:pPr>
        <w:pStyle w:val="a3"/>
        <w:widowControl w:val="0"/>
        <w:numPr>
          <w:ilvl w:val="0"/>
          <w:numId w:val="28"/>
        </w:numPr>
        <w:spacing w:after="0" w:line="360" w:lineRule="auto"/>
        <w:ind w:left="0" w:firstLine="709"/>
        <w:jc w:val="both"/>
        <w:rPr>
          <w:rFonts w:ascii="Times New Roman" w:hAnsi="Times New Roman"/>
          <w:sz w:val="28"/>
        </w:rPr>
      </w:pPr>
      <w:r w:rsidRPr="009D22D2">
        <w:rPr>
          <w:rFonts w:ascii="Times New Roman" w:hAnsi="Times New Roman"/>
          <w:sz w:val="28"/>
        </w:rPr>
        <w:t>п</w:t>
      </w:r>
      <w:r w:rsidR="0062755F" w:rsidRPr="009D22D2">
        <w:rPr>
          <w:rFonts w:ascii="Times New Roman" w:hAnsi="Times New Roman"/>
          <w:sz w:val="28"/>
        </w:rPr>
        <w:t>роверка правильности применения контрольно-кассовых машин при осуществлении денежных расчетов с населением;</w:t>
      </w:r>
    </w:p>
    <w:p w:rsidR="0062755F" w:rsidRPr="009D22D2" w:rsidRDefault="00E93343" w:rsidP="009D22D2">
      <w:pPr>
        <w:pStyle w:val="a3"/>
        <w:widowControl w:val="0"/>
        <w:numPr>
          <w:ilvl w:val="0"/>
          <w:numId w:val="28"/>
        </w:numPr>
        <w:spacing w:after="0" w:line="360" w:lineRule="auto"/>
        <w:ind w:left="0" w:firstLine="709"/>
        <w:jc w:val="both"/>
        <w:rPr>
          <w:rFonts w:ascii="Times New Roman" w:hAnsi="Times New Roman"/>
          <w:sz w:val="28"/>
        </w:rPr>
      </w:pPr>
      <w:r w:rsidRPr="009D22D2">
        <w:rPr>
          <w:rFonts w:ascii="Times New Roman" w:hAnsi="Times New Roman"/>
          <w:sz w:val="28"/>
        </w:rPr>
        <w:t>п</w:t>
      </w:r>
      <w:r w:rsidR="0062755F" w:rsidRPr="009D22D2">
        <w:rPr>
          <w:rFonts w:ascii="Times New Roman" w:hAnsi="Times New Roman"/>
          <w:sz w:val="28"/>
        </w:rPr>
        <w:t>редупреждение и пресечение нарушений законодательства о налогах и сборах;</w:t>
      </w:r>
    </w:p>
    <w:p w:rsidR="00576822" w:rsidRPr="009D22D2" w:rsidRDefault="00E93343" w:rsidP="009D22D2">
      <w:pPr>
        <w:pStyle w:val="a3"/>
        <w:widowControl w:val="0"/>
        <w:numPr>
          <w:ilvl w:val="0"/>
          <w:numId w:val="28"/>
        </w:numPr>
        <w:spacing w:after="0" w:line="360" w:lineRule="auto"/>
        <w:ind w:left="0" w:firstLine="709"/>
        <w:jc w:val="both"/>
        <w:rPr>
          <w:rFonts w:ascii="Times New Roman" w:hAnsi="Times New Roman"/>
          <w:sz w:val="28"/>
        </w:rPr>
      </w:pPr>
      <w:r w:rsidRPr="009D22D2">
        <w:rPr>
          <w:rFonts w:ascii="Times New Roman" w:hAnsi="Times New Roman"/>
          <w:sz w:val="28"/>
        </w:rPr>
        <w:t>в</w:t>
      </w:r>
      <w:r w:rsidR="0062755F" w:rsidRPr="009D22D2">
        <w:rPr>
          <w:rFonts w:ascii="Times New Roman" w:hAnsi="Times New Roman"/>
          <w:sz w:val="28"/>
        </w:rPr>
        <w:t xml:space="preserve">ыявление нарушителей налогового законодательства и привлечение их к ответственности; </w:t>
      </w:r>
      <w:r w:rsidR="00C97982" w:rsidRPr="009D22D2">
        <w:rPr>
          <w:rFonts w:ascii="Times New Roman" w:hAnsi="Times New Roman"/>
          <w:sz w:val="28"/>
        </w:rPr>
        <w:t>[</w:t>
      </w:r>
      <w:r w:rsidR="0005737A" w:rsidRPr="009D22D2">
        <w:rPr>
          <w:rFonts w:ascii="Times New Roman" w:hAnsi="Times New Roman"/>
          <w:sz w:val="28"/>
        </w:rPr>
        <w:t>10</w:t>
      </w:r>
      <w:r w:rsidR="00BD791C" w:rsidRPr="009D22D2">
        <w:rPr>
          <w:rFonts w:ascii="Times New Roman" w:hAnsi="Times New Roman"/>
          <w:sz w:val="28"/>
        </w:rPr>
        <w:t xml:space="preserve">, </w:t>
      </w:r>
      <w:r w:rsidR="00C97982" w:rsidRPr="009D22D2">
        <w:rPr>
          <w:rFonts w:ascii="Times New Roman" w:hAnsi="Times New Roman"/>
          <w:sz w:val="28"/>
          <w:lang w:val="en-US"/>
        </w:rPr>
        <w:t>C</w:t>
      </w:r>
      <w:r w:rsidR="00C97982" w:rsidRPr="009D22D2">
        <w:rPr>
          <w:rFonts w:ascii="Times New Roman" w:hAnsi="Times New Roman"/>
          <w:sz w:val="28"/>
        </w:rPr>
        <w:t xml:space="preserve">. </w:t>
      </w:r>
      <w:r w:rsidR="0062755F" w:rsidRPr="009D22D2">
        <w:rPr>
          <w:rFonts w:ascii="Times New Roman" w:hAnsi="Times New Roman"/>
          <w:sz w:val="28"/>
        </w:rPr>
        <w:t>194-195</w:t>
      </w:r>
      <w:r w:rsidR="00C97982" w:rsidRPr="009D22D2">
        <w:rPr>
          <w:rFonts w:ascii="Times New Roman" w:hAnsi="Times New Roman"/>
          <w:sz w:val="28"/>
        </w:rPr>
        <w:t>].</w:t>
      </w:r>
    </w:p>
    <w:p w:rsidR="00C97982" w:rsidRPr="009D22D2" w:rsidRDefault="00C97982"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Контроль за деятельностью налогоплательщиков может осуществляться и в иных формах, предусмотренных Налоговым Кодексом РФ.</w:t>
      </w:r>
    </w:p>
    <w:p w:rsidR="00C97982" w:rsidRPr="009D22D2" w:rsidRDefault="00C97982"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Формы налогового контроля имеют большое значение, поскольку от правильного выбора контролирующими субъектами конкретных действий и процедур зависит достижение конечного результата и эффективность контроля. С другой стороны, адекватное применение приемов и способов налогового контроля гарантирует соблюдение </w:t>
      </w:r>
      <w:r w:rsidR="002D6A2A" w:rsidRPr="009D22D2">
        <w:rPr>
          <w:rFonts w:ascii="Times New Roman" w:hAnsi="Times New Roman"/>
          <w:sz w:val="28"/>
        </w:rPr>
        <w:t xml:space="preserve">прав и </w:t>
      </w:r>
      <w:r w:rsidRPr="009D22D2">
        <w:rPr>
          <w:rFonts w:ascii="Times New Roman" w:hAnsi="Times New Roman"/>
          <w:sz w:val="28"/>
        </w:rPr>
        <w:t>законных интересов</w:t>
      </w:r>
      <w:r w:rsidR="002D6A2A" w:rsidRPr="009D22D2">
        <w:rPr>
          <w:rFonts w:ascii="Times New Roman" w:hAnsi="Times New Roman"/>
          <w:sz w:val="28"/>
        </w:rPr>
        <w:t xml:space="preserve"> подконтрольных субъектов, позволяет не препятствовать нормальному функционированию их финансово-хозяйственной деятельности.</w:t>
      </w:r>
    </w:p>
    <w:p w:rsidR="002D6A2A" w:rsidRPr="009D22D2" w:rsidRDefault="002D6A2A"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Наличие у налогового контроля разнообразных целей и задач обусловливает и дифференцированные подходы к их решению, т. е. необходимость использования тех или иных способов проверок, оценок и анализа финансового состояния подконтрольных субъектов. Применение определенной формы зависит и от других факторов: правового положения и особенностей деятельности контролирующих органов;</w:t>
      </w:r>
      <w:r w:rsidR="007F57C6" w:rsidRPr="009D22D2">
        <w:rPr>
          <w:rFonts w:ascii="Times New Roman" w:hAnsi="Times New Roman"/>
          <w:sz w:val="28"/>
        </w:rPr>
        <w:t xml:space="preserve"> объектов контроля; оснований возникновения налогово-контрольных правоотношений; особенностей ведения бухгалтерского учета; финансово-правового режима доходов и расходов подконтрольного субъекта и т. д.</w:t>
      </w:r>
    </w:p>
    <w:p w:rsidR="007F57C6" w:rsidRPr="009D22D2" w:rsidRDefault="007F57C6"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Налоговый контроль классифицируется по различным основаниям на несколько групп.</w:t>
      </w:r>
    </w:p>
    <w:p w:rsidR="0005737A" w:rsidRPr="009D22D2" w:rsidRDefault="007F57C6"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По времени проведения налоговый контроль подразделяется на предварительный, текущий и последующий.</w:t>
      </w:r>
    </w:p>
    <w:p w:rsidR="007F57C6" w:rsidRPr="009D22D2" w:rsidRDefault="007F57C6"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Предварительный налоговый контроль проводится до отчетного периода по конкретному виду налога либо до предоставления налогоплательщику налоговых льгот,</w:t>
      </w:r>
      <w:r w:rsidR="00284B3C" w:rsidRPr="009D22D2">
        <w:rPr>
          <w:rFonts w:ascii="Times New Roman" w:hAnsi="Times New Roman"/>
          <w:sz w:val="28"/>
        </w:rPr>
        <w:t xml:space="preserve"> изменения сроков уплаты налогов и т. д. Например, обязательным условием пред</w:t>
      </w:r>
      <w:r w:rsidR="008629B5" w:rsidRPr="009D22D2">
        <w:rPr>
          <w:rFonts w:ascii="Times New Roman" w:hAnsi="Times New Roman"/>
          <w:sz w:val="28"/>
        </w:rPr>
        <w:t>оставления нало</w:t>
      </w:r>
      <w:r w:rsidR="00284B3C" w:rsidRPr="009D22D2">
        <w:rPr>
          <w:rFonts w:ascii="Times New Roman" w:hAnsi="Times New Roman"/>
          <w:sz w:val="28"/>
        </w:rPr>
        <w:t>го</w:t>
      </w:r>
      <w:r w:rsidR="008629B5" w:rsidRPr="009D22D2">
        <w:rPr>
          <w:rFonts w:ascii="Times New Roman" w:hAnsi="Times New Roman"/>
          <w:sz w:val="28"/>
        </w:rPr>
        <w:t>вого</w:t>
      </w:r>
      <w:r w:rsidR="00284B3C" w:rsidRPr="009D22D2">
        <w:rPr>
          <w:rFonts w:ascii="Times New Roman" w:hAnsi="Times New Roman"/>
          <w:sz w:val="28"/>
        </w:rPr>
        <w:t xml:space="preserve"> кредита является проведение предварительной проверки финансового состояния</w:t>
      </w:r>
      <w:r w:rsidR="008629B5" w:rsidRPr="009D22D2">
        <w:rPr>
          <w:rFonts w:ascii="Times New Roman" w:hAnsi="Times New Roman"/>
          <w:sz w:val="28"/>
        </w:rPr>
        <w:t xml:space="preserve"> налогоплательщика со стороны уполномоченного государственного органа.</w:t>
      </w:r>
    </w:p>
    <w:p w:rsidR="008629B5" w:rsidRPr="009D22D2" w:rsidRDefault="008629B5"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Важное значение предварительный контроль имеет при оценке экономических, правовых и политических последствий налоговых законопроектов; при введении в действие новых финансово-правовых норм, регулирующих налогообложение хозяйствующих субъектов. Предварительная реализация контрольными органами своих</w:t>
      </w:r>
      <w:r w:rsidR="009D22D2">
        <w:rPr>
          <w:rFonts w:ascii="Times New Roman" w:hAnsi="Times New Roman"/>
          <w:sz w:val="28"/>
        </w:rPr>
        <w:t xml:space="preserve"> </w:t>
      </w:r>
      <w:r w:rsidRPr="009D22D2">
        <w:rPr>
          <w:rFonts w:ascii="Times New Roman" w:hAnsi="Times New Roman"/>
          <w:sz w:val="28"/>
        </w:rPr>
        <w:t>функций играет важную роль в предупреждении правонарушений и способствует укреплению финансовой дисциплины. [</w:t>
      </w:r>
      <w:r w:rsidR="0005737A" w:rsidRPr="009D22D2">
        <w:rPr>
          <w:rFonts w:ascii="Times New Roman" w:hAnsi="Times New Roman"/>
          <w:sz w:val="28"/>
        </w:rPr>
        <w:t>6</w:t>
      </w:r>
      <w:r w:rsidR="00BD791C" w:rsidRPr="009D22D2">
        <w:rPr>
          <w:rFonts w:ascii="Times New Roman" w:hAnsi="Times New Roman"/>
          <w:sz w:val="28"/>
        </w:rPr>
        <w:t xml:space="preserve">, </w:t>
      </w:r>
      <w:r w:rsidRPr="009D22D2">
        <w:rPr>
          <w:rFonts w:ascii="Times New Roman" w:hAnsi="Times New Roman"/>
          <w:sz w:val="28"/>
          <w:lang w:val="en-US"/>
        </w:rPr>
        <w:t>C</w:t>
      </w:r>
      <w:r w:rsidRPr="009D22D2">
        <w:rPr>
          <w:rFonts w:ascii="Times New Roman" w:hAnsi="Times New Roman"/>
          <w:sz w:val="28"/>
        </w:rPr>
        <w:t>. 304].</w:t>
      </w:r>
    </w:p>
    <w:p w:rsidR="008629B5" w:rsidRPr="009D22D2" w:rsidRDefault="008629B5"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Внешне результаты предварительного налогового контроля могут быть оформлены в виде экспертных заключений по проектам договоров о предоставлении налоговых льгот, налоговых кредитов, отсрочки или рассрочки уплаты налогов и т. д.</w:t>
      </w:r>
    </w:p>
    <w:p w:rsidR="0005737A" w:rsidRPr="009D22D2" w:rsidRDefault="00AE43C9"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Текущий налоговый контроль проводится во время отчетного налогового периода. Особенностью этого вида контроля является его проведение в ходе реализации хозяйственных или финансовых операций, т. е. в процессе ежедневной работы налогоплательщиков. Поэтому текущий налоговый контроль иначе называют оперативным. Он основывается на бухгалтерском и налоговом учетах, первичных документах, инвентаризациях, порядке ведения кассовых операций, что позволяет и контролирующим органам, и подконтрольным субъектам быстро реагировать на изменения в финансовой деятельности, предупреждать нарушения налогового законодательства и, таким образом, предотвращать финансовые потери государственной или муниципальной казны.</w:t>
      </w:r>
    </w:p>
    <w:p w:rsidR="00AE43C9" w:rsidRPr="009D22D2" w:rsidRDefault="00AE43C9"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Последующий налоговый контроль проводится после завершения отчетного периода путем анализа</w:t>
      </w:r>
      <w:r w:rsidR="001C6B31" w:rsidRPr="009D22D2">
        <w:rPr>
          <w:rFonts w:ascii="Times New Roman" w:hAnsi="Times New Roman"/>
          <w:sz w:val="28"/>
        </w:rPr>
        <w:t xml:space="preserve"> и ревизии бухгалтерской и финансовой документации.</w:t>
      </w:r>
    </w:p>
    <w:p w:rsidR="001C6B31" w:rsidRPr="009D22D2" w:rsidRDefault="001C6B31"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Главной целью последующего налогового контроля является оценка своевременности и полноты исполнения налоговой обязанности со стороны фискально-обязанных лиц. Основным критерием последующего налогового контроля следует считать максимальную полноту охвата проверками, ревизиями и друг</w:t>
      </w:r>
      <w:r w:rsidR="00210F01" w:rsidRPr="009D22D2">
        <w:rPr>
          <w:rFonts w:ascii="Times New Roman" w:hAnsi="Times New Roman"/>
          <w:sz w:val="28"/>
        </w:rPr>
        <w:t>и</w:t>
      </w:r>
      <w:r w:rsidRPr="009D22D2">
        <w:rPr>
          <w:rFonts w:ascii="Times New Roman" w:hAnsi="Times New Roman"/>
          <w:sz w:val="28"/>
        </w:rPr>
        <w:t>ми методами всех сторон финансово-хозяйственной деятельности подконтрольного субъекта.</w:t>
      </w:r>
    </w:p>
    <w:p w:rsidR="00210F01" w:rsidRPr="009D22D2" w:rsidRDefault="002C478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 ходе осуществления налогового контроля по окончании отчетного налогового периода определяется состояние финансовой дисциплины, выявляются налоговые правонарушения и в конечном итоге закладывается база для дальнейшего совершенствования государственной и муниципальной финансовой деятельности. Последующий налоговый контроль отличается углубленным анализом финансово-хозяйственной деятельности фискально-обязанного лица за определенный период и позволяет определить степень эффективности проведенных ранее предварительного и текущего контроля.[</w:t>
      </w:r>
      <w:r w:rsidR="0005737A" w:rsidRPr="009D22D2">
        <w:rPr>
          <w:rFonts w:ascii="Times New Roman" w:hAnsi="Times New Roman"/>
          <w:sz w:val="28"/>
        </w:rPr>
        <w:t>6</w:t>
      </w:r>
      <w:r w:rsidR="00BD791C" w:rsidRPr="009D22D2">
        <w:rPr>
          <w:rFonts w:ascii="Times New Roman" w:hAnsi="Times New Roman"/>
          <w:sz w:val="28"/>
        </w:rPr>
        <w:t xml:space="preserve">, </w:t>
      </w:r>
      <w:r w:rsidRPr="009D22D2">
        <w:rPr>
          <w:rFonts w:ascii="Times New Roman" w:hAnsi="Times New Roman"/>
          <w:sz w:val="28"/>
          <w:lang w:val="en-US"/>
        </w:rPr>
        <w:t>C</w:t>
      </w:r>
      <w:r w:rsidRPr="009D22D2">
        <w:rPr>
          <w:rFonts w:ascii="Times New Roman" w:hAnsi="Times New Roman"/>
          <w:sz w:val="28"/>
        </w:rPr>
        <w:t>. 305].</w:t>
      </w:r>
    </w:p>
    <w:p w:rsidR="002C478B" w:rsidRPr="009D22D2" w:rsidRDefault="002C478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Налоговый контроль одновременно выступает разновидностью и финансовой, и управленческой деятельности государства в налоговой сфере, поэтому в зависимости от субъектов выделяют контроль: а) налоговых органов; б) таможенных органов; в) органов государственных внебюджетных фондов.</w:t>
      </w:r>
    </w:p>
    <w:p w:rsidR="002C478B" w:rsidRPr="009D22D2" w:rsidRDefault="002C478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 зависимости от места проведения выделяют налоговый контроль: а) выездной</w:t>
      </w:r>
      <w:r w:rsidR="005A380C" w:rsidRPr="009D22D2">
        <w:rPr>
          <w:rFonts w:ascii="Times New Roman" w:hAnsi="Times New Roman"/>
          <w:sz w:val="28"/>
        </w:rPr>
        <w:t xml:space="preserve"> (фактический)</w:t>
      </w:r>
      <w:r w:rsidRPr="009D22D2">
        <w:rPr>
          <w:rFonts w:ascii="Times New Roman" w:hAnsi="Times New Roman"/>
          <w:sz w:val="28"/>
        </w:rPr>
        <w:t xml:space="preserve"> – в месте расположения налогоплательщика; б) камеральный </w:t>
      </w:r>
      <w:r w:rsidR="005A380C" w:rsidRPr="009D22D2">
        <w:rPr>
          <w:rFonts w:ascii="Times New Roman" w:hAnsi="Times New Roman"/>
          <w:sz w:val="28"/>
        </w:rPr>
        <w:t>(документальный)</w:t>
      </w:r>
      <w:r w:rsidRPr="009D22D2">
        <w:rPr>
          <w:rFonts w:ascii="Times New Roman" w:hAnsi="Times New Roman"/>
          <w:sz w:val="28"/>
        </w:rPr>
        <w:t>– по месту нахождения налогового органа. [</w:t>
      </w:r>
      <w:r w:rsidR="0005737A" w:rsidRPr="009D22D2">
        <w:rPr>
          <w:rFonts w:ascii="Times New Roman" w:hAnsi="Times New Roman"/>
          <w:sz w:val="28"/>
        </w:rPr>
        <w:t>6</w:t>
      </w:r>
      <w:r w:rsidR="00FF488B" w:rsidRPr="009D22D2">
        <w:rPr>
          <w:rFonts w:ascii="Times New Roman" w:hAnsi="Times New Roman"/>
          <w:sz w:val="28"/>
        </w:rPr>
        <w:t xml:space="preserve"> </w:t>
      </w:r>
      <w:r w:rsidRPr="009D22D2">
        <w:rPr>
          <w:rFonts w:ascii="Times New Roman" w:hAnsi="Times New Roman"/>
          <w:sz w:val="28"/>
          <w:lang w:val="en-US"/>
        </w:rPr>
        <w:t>C</w:t>
      </w:r>
      <w:r w:rsidRPr="009D22D2">
        <w:rPr>
          <w:rFonts w:ascii="Times New Roman" w:hAnsi="Times New Roman"/>
          <w:sz w:val="28"/>
        </w:rPr>
        <w:t>. 306].</w:t>
      </w:r>
    </w:p>
    <w:p w:rsidR="005A380C" w:rsidRPr="009D22D2" w:rsidRDefault="005A380C"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 зависимости от того, является ли налоговый контроль документальным (камеральным) или Фактическим (выездным), методы его могут существенно различаться. В частности, применительно к документальному налоговому контролю выделяются следующие основные методы осуществления налогового контроля:</w:t>
      </w:r>
    </w:p>
    <w:p w:rsidR="005A380C" w:rsidRPr="009D22D2" w:rsidRDefault="00E93343" w:rsidP="009D22D2">
      <w:pPr>
        <w:pStyle w:val="a3"/>
        <w:widowControl w:val="0"/>
        <w:numPr>
          <w:ilvl w:val="0"/>
          <w:numId w:val="29"/>
        </w:numPr>
        <w:spacing w:after="0" w:line="360" w:lineRule="auto"/>
        <w:ind w:left="0" w:firstLine="709"/>
        <w:jc w:val="both"/>
        <w:rPr>
          <w:rFonts w:ascii="Times New Roman" w:hAnsi="Times New Roman"/>
          <w:sz w:val="28"/>
        </w:rPr>
      </w:pPr>
      <w:r w:rsidRPr="009D22D2">
        <w:rPr>
          <w:rFonts w:ascii="Times New Roman" w:hAnsi="Times New Roman"/>
          <w:sz w:val="28"/>
        </w:rPr>
        <w:t>ф</w:t>
      </w:r>
      <w:r w:rsidR="005A380C" w:rsidRPr="009D22D2">
        <w:rPr>
          <w:rFonts w:ascii="Times New Roman" w:hAnsi="Times New Roman"/>
          <w:sz w:val="28"/>
        </w:rPr>
        <w:t>ормальная, логическая и арифметическая проверка документов;</w:t>
      </w:r>
    </w:p>
    <w:p w:rsidR="005A380C" w:rsidRPr="009D22D2" w:rsidRDefault="00E93343" w:rsidP="009D22D2">
      <w:pPr>
        <w:pStyle w:val="a3"/>
        <w:widowControl w:val="0"/>
        <w:numPr>
          <w:ilvl w:val="0"/>
          <w:numId w:val="29"/>
        </w:numPr>
        <w:spacing w:after="0" w:line="360" w:lineRule="auto"/>
        <w:ind w:left="0" w:firstLine="709"/>
        <w:jc w:val="both"/>
        <w:rPr>
          <w:rFonts w:ascii="Times New Roman" w:hAnsi="Times New Roman"/>
          <w:sz w:val="28"/>
        </w:rPr>
      </w:pPr>
      <w:r w:rsidRPr="009D22D2">
        <w:rPr>
          <w:rFonts w:ascii="Times New Roman" w:hAnsi="Times New Roman"/>
          <w:sz w:val="28"/>
        </w:rPr>
        <w:t>ю</w:t>
      </w:r>
      <w:r w:rsidR="005A380C" w:rsidRPr="009D22D2">
        <w:rPr>
          <w:rFonts w:ascii="Times New Roman" w:hAnsi="Times New Roman"/>
          <w:sz w:val="28"/>
        </w:rPr>
        <w:t>ридическая оценка хозяйственных операций, отраженных в документах;</w:t>
      </w:r>
    </w:p>
    <w:p w:rsidR="005A380C" w:rsidRPr="009D22D2" w:rsidRDefault="00E93343" w:rsidP="009D22D2">
      <w:pPr>
        <w:pStyle w:val="a3"/>
        <w:widowControl w:val="0"/>
        <w:numPr>
          <w:ilvl w:val="0"/>
          <w:numId w:val="29"/>
        </w:numPr>
        <w:spacing w:after="0" w:line="360" w:lineRule="auto"/>
        <w:ind w:left="0" w:firstLine="709"/>
        <w:jc w:val="both"/>
        <w:rPr>
          <w:rFonts w:ascii="Times New Roman" w:hAnsi="Times New Roman"/>
          <w:sz w:val="28"/>
        </w:rPr>
      </w:pPr>
      <w:r w:rsidRPr="009D22D2">
        <w:rPr>
          <w:rFonts w:ascii="Times New Roman" w:hAnsi="Times New Roman"/>
          <w:sz w:val="28"/>
        </w:rPr>
        <w:t>в</w:t>
      </w:r>
      <w:r w:rsidR="005A380C" w:rsidRPr="009D22D2">
        <w:rPr>
          <w:rFonts w:ascii="Times New Roman" w:hAnsi="Times New Roman"/>
          <w:sz w:val="28"/>
        </w:rPr>
        <w:t>стречная проверка, основывающаяся на том, что проверяемая операция находит отражение в аналогичных документах организации-контрагента и в других документах и учетных записях;</w:t>
      </w:r>
    </w:p>
    <w:p w:rsidR="005A380C" w:rsidRPr="009D22D2" w:rsidRDefault="00E93343" w:rsidP="009D22D2">
      <w:pPr>
        <w:pStyle w:val="a3"/>
        <w:widowControl w:val="0"/>
        <w:numPr>
          <w:ilvl w:val="0"/>
          <w:numId w:val="29"/>
        </w:numPr>
        <w:spacing w:after="0" w:line="360" w:lineRule="auto"/>
        <w:ind w:left="0" w:firstLine="709"/>
        <w:jc w:val="both"/>
        <w:rPr>
          <w:rFonts w:ascii="Times New Roman" w:hAnsi="Times New Roman"/>
          <w:sz w:val="28"/>
        </w:rPr>
      </w:pPr>
      <w:r w:rsidRPr="009D22D2">
        <w:rPr>
          <w:rFonts w:ascii="Times New Roman" w:hAnsi="Times New Roman"/>
          <w:sz w:val="28"/>
        </w:rPr>
        <w:t>э</w:t>
      </w:r>
      <w:r w:rsidR="005A380C" w:rsidRPr="009D22D2">
        <w:rPr>
          <w:rFonts w:ascii="Times New Roman" w:hAnsi="Times New Roman"/>
          <w:sz w:val="28"/>
        </w:rPr>
        <w:t xml:space="preserve">кономический </w:t>
      </w:r>
      <w:r w:rsidR="00CD394E" w:rsidRPr="009D22D2">
        <w:rPr>
          <w:rFonts w:ascii="Times New Roman" w:hAnsi="Times New Roman"/>
          <w:sz w:val="28"/>
        </w:rPr>
        <w:t xml:space="preserve">анализ. </w:t>
      </w:r>
      <w:r w:rsidR="00CD394E" w:rsidRPr="009D22D2">
        <w:rPr>
          <w:rFonts w:ascii="Times New Roman" w:hAnsi="Times New Roman"/>
          <w:sz w:val="28"/>
          <w:lang w:val="en-US"/>
        </w:rPr>
        <w:t>[</w:t>
      </w:r>
      <w:r w:rsidR="0005737A" w:rsidRPr="009D22D2">
        <w:rPr>
          <w:rFonts w:ascii="Times New Roman" w:hAnsi="Times New Roman"/>
          <w:sz w:val="28"/>
        </w:rPr>
        <w:t>9</w:t>
      </w:r>
      <w:r w:rsidR="00FF488B" w:rsidRPr="009D22D2">
        <w:rPr>
          <w:rFonts w:ascii="Times New Roman" w:hAnsi="Times New Roman"/>
          <w:sz w:val="28"/>
        </w:rPr>
        <w:t xml:space="preserve">, </w:t>
      </w:r>
      <w:r w:rsidR="00CD394E" w:rsidRPr="009D22D2">
        <w:rPr>
          <w:rFonts w:ascii="Times New Roman" w:hAnsi="Times New Roman"/>
          <w:sz w:val="28"/>
        </w:rPr>
        <w:t>С.</w:t>
      </w:r>
      <w:r w:rsidR="00DA1BE4" w:rsidRPr="009D22D2">
        <w:rPr>
          <w:rFonts w:ascii="Times New Roman" w:hAnsi="Times New Roman"/>
          <w:sz w:val="28"/>
        </w:rPr>
        <w:t>14-15</w:t>
      </w:r>
      <w:r w:rsidR="00CD394E" w:rsidRPr="009D22D2">
        <w:rPr>
          <w:rFonts w:ascii="Times New Roman" w:hAnsi="Times New Roman"/>
          <w:sz w:val="28"/>
          <w:lang w:val="en-US"/>
        </w:rPr>
        <w:t>]</w:t>
      </w:r>
      <w:r w:rsidR="00CD394E" w:rsidRPr="009D22D2">
        <w:rPr>
          <w:rFonts w:ascii="Times New Roman" w:hAnsi="Times New Roman"/>
          <w:sz w:val="28"/>
        </w:rPr>
        <w:t>.</w:t>
      </w:r>
    </w:p>
    <w:p w:rsidR="00AE13A1" w:rsidRPr="009D22D2" w:rsidRDefault="00D90595"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Таким обр</w:t>
      </w:r>
      <w:r w:rsidR="00E93343" w:rsidRPr="009D22D2">
        <w:rPr>
          <w:rFonts w:ascii="Times New Roman" w:hAnsi="Times New Roman"/>
          <w:sz w:val="28"/>
        </w:rPr>
        <w:t>азом, при написании второго раздела</w:t>
      </w:r>
      <w:r w:rsidRPr="009D22D2">
        <w:rPr>
          <w:rFonts w:ascii="Times New Roman" w:hAnsi="Times New Roman"/>
          <w:sz w:val="28"/>
        </w:rPr>
        <w:t xml:space="preserve"> я рассмотрела формы и виды налогового контроля. </w:t>
      </w:r>
      <w:r w:rsidR="00AE13A1" w:rsidRPr="009D22D2">
        <w:rPr>
          <w:rFonts w:ascii="Times New Roman" w:hAnsi="Times New Roman"/>
          <w:sz w:val="28"/>
        </w:rPr>
        <w:t>Основными формами налогового контроля являются: налоговые проверки; получение объяснений фискально-обязанных лиц; проверки данных учета и отчетности; осмотр помещений и территорий, используемых для извлечения дохода (прибыли); контроль за расходами физических лиц и др. Также я выяснила, что существует несколько классификаций видов налогового контроля:</w:t>
      </w:r>
    </w:p>
    <w:p w:rsidR="00AE13A1" w:rsidRPr="009D22D2" w:rsidRDefault="00AE13A1" w:rsidP="009D22D2">
      <w:pPr>
        <w:pStyle w:val="a3"/>
        <w:widowControl w:val="0"/>
        <w:numPr>
          <w:ilvl w:val="0"/>
          <w:numId w:val="20"/>
        </w:numPr>
        <w:spacing w:after="0" w:line="360" w:lineRule="auto"/>
        <w:ind w:left="0" w:firstLine="709"/>
        <w:jc w:val="both"/>
        <w:rPr>
          <w:rFonts w:ascii="Times New Roman" w:hAnsi="Times New Roman"/>
          <w:sz w:val="28"/>
        </w:rPr>
      </w:pPr>
      <w:r w:rsidRPr="009D22D2">
        <w:rPr>
          <w:rFonts w:ascii="Times New Roman" w:hAnsi="Times New Roman"/>
          <w:sz w:val="28"/>
        </w:rPr>
        <w:t>По времени проведения:</w:t>
      </w:r>
    </w:p>
    <w:p w:rsidR="00AE13A1" w:rsidRPr="009D22D2" w:rsidRDefault="00CD517F" w:rsidP="009D22D2">
      <w:pPr>
        <w:pStyle w:val="a3"/>
        <w:widowControl w:val="0"/>
        <w:numPr>
          <w:ilvl w:val="1"/>
          <w:numId w:val="20"/>
        </w:numPr>
        <w:spacing w:after="0" w:line="360" w:lineRule="auto"/>
        <w:ind w:left="0" w:firstLine="709"/>
        <w:jc w:val="both"/>
        <w:rPr>
          <w:rFonts w:ascii="Times New Roman" w:hAnsi="Times New Roman"/>
          <w:sz w:val="28"/>
        </w:rPr>
      </w:pPr>
      <w:r w:rsidRPr="009D22D2">
        <w:rPr>
          <w:rFonts w:ascii="Times New Roman" w:hAnsi="Times New Roman"/>
          <w:sz w:val="28"/>
        </w:rPr>
        <w:t>Предварительный;</w:t>
      </w:r>
      <w:r w:rsidR="00AE13A1" w:rsidRPr="009D22D2">
        <w:rPr>
          <w:rFonts w:ascii="Times New Roman" w:hAnsi="Times New Roman"/>
          <w:sz w:val="28"/>
        </w:rPr>
        <w:t xml:space="preserve"> </w:t>
      </w:r>
    </w:p>
    <w:p w:rsidR="00AE13A1" w:rsidRPr="009D22D2" w:rsidRDefault="000159D6" w:rsidP="009D22D2">
      <w:pPr>
        <w:pStyle w:val="a3"/>
        <w:widowControl w:val="0"/>
        <w:numPr>
          <w:ilvl w:val="1"/>
          <w:numId w:val="20"/>
        </w:numPr>
        <w:spacing w:after="0" w:line="360" w:lineRule="auto"/>
        <w:ind w:left="0" w:firstLine="709"/>
        <w:jc w:val="both"/>
        <w:rPr>
          <w:rFonts w:ascii="Times New Roman" w:hAnsi="Times New Roman"/>
          <w:sz w:val="28"/>
        </w:rPr>
      </w:pPr>
      <w:r w:rsidRPr="009D22D2">
        <w:rPr>
          <w:rFonts w:ascii="Times New Roman" w:hAnsi="Times New Roman"/>
          <w:sz w:val="28"/>
        </w:rPr>
        <w:t>Т</w:t>
      </w:r>
      <w:r w:rsidR="00AE13A1" w:rsidRPr="009D22D2">
        <w:rPr>
          <w:rFonts w:ascii="Times New Roman" w:hAnsi="Times New Roman"/>
          <w:sz w:val="28"/>
        </w:rPr>
        <w:t>екущий</w:t>
      </w:r>
      <w:r w:rsidRPr="009D22D2">
        <w:rPr>
          <w:rFonts w:ascii="Times New Roman" w:hAnsi="Times New Roman"/>
          <w:sz w:val="28"/>
        </w:rPr>
        <w:t>;</w:t>
      </w:r>
      <w:r w:rsidR="00AE13A1" w:rsidRPr="009D22D2">
        <w:rPr>
          <w:rFonts w:ascii="Times New Roman" w:hAnsi="Times New Roman"/>
          <w:sz w:val="28"/>
        </w:rPr>
        <w:t xml:space="preserve"> </w:t>
      </w:r>
    </w:p>
    <w:p w:rsidR="00AE13A1" w:rsidRPr="009D22D2" w:rsidRDefault="000159D6" w:rsidP="009D22D2">
      <w:pPr>
        <w:pStyle w:val="a3"/>
        <w:widowControl w:val="0"/>
        <w:numPr>
          <w:ilvl w:val="1"/>
          <w:numId w:val="20"/>
        </w:numPr>
        <w:spacing w:after="0" w:line="360" w:lineRule="auto"/>
        <w:ind w:left="0" w:firstLine="709"/>
        <w:jc w:val="both"/>
        <w:rPr>
          <w:rFonts w:ascii="Times New Roman" w:hAnsi="Times New Roman"/>
          <w:sz w:val="28"/>
        </w:rPr>
      </w:pPr>
      <w:r w:rsidRPr="009D22D2">
        <w:rPr>
          <w:rFonts w:ascii="Times New Roman" w:hAnsi="Times New Roman"/>
          <w:sz w:val="28"/>
        </w:rPr>
        <w:t>Последующий;</w:t>
      </w:r>
    </w:p>
    <w:p w:rsidR="00AE13A1" w:rsidRPr="009D22D2" w:rsidRDefault="000159D6" w:rsidP="009D22D2">
      <w:pPr>
        <w:pStyle w:val="a3"/>
        <w:widowControl w:val="0"/>
        <w:numPr>
          <w:ilvl w:val="0"/>
          <w:numId w:val="20"/>
        </w:numPr>
        <w:spacing w:after="0" w:line="360" w:lineRule="auto"/>
        <w:ind w:left="0" w:firstLine="709"/>
        <w:jc w:val="both"/>
        <w:rPr>
          <w:rFonts w:ascii="Times New Roman" w:hAnsi="Times New Roman"/>
          <w:sz w:val="28"/>
        </w:rPr>
      </w:pPr>
      <w:r w:rsidRPr="009D22D2">
        <w:rPr>
          <w:rFonts w:ascii="Times New Roman" w:hAnsi="Times New Roman"/>
          <w:sz w:val="28"/>
        </w:rPr>
        <w:t>В</w:t>
      </w:r>
      <w:r w:rsidR="00AE13A1" w:rsidRPr="009D22D2">
        <w:rPr>
          <w:rFonts w:ascii="Times New Roman" w:hAnsi="Times New Roman"/>
          <w:sz w:val="28"/>
        </w:rPr>
        <w:t xml:space="preserve"> зависимости от субъектов: </w:t>
      </w:r>
    </w:p>
    <w:p w:rsidR="00AE13A1" w:rsidRPr="009D22D2" w:rsidRDefault="00AE13A1" w:rsidP="009D22D2">
      <w:pPr>
        <w:pStyle w:val="a3"/>
        <w:widowControl w:val="0"/>
        <w:numPr>
          <w:ilvl w:val="1"/>
          <w:numId w:val="20"/>
        </w:numPr>
        <w:spacing w:after="0" w:line="360" w:lineRule="auto"/>
        <w:ind w:left="0" w:firstLine="709"/>
        <w:jc w:val="both"/>
        <w:rPr>
          <w:rFonts w:ascii="Times New Roman" w:hAnsi="Times New Roman"/>
          <w:sz w:val="28"/>
        </w:rPr>
      </w:pPr>
      <w:r w:rsidRPr="009D22D2">
        <w:rPr>
          <w:rFonts w:ascii="Times New Roman" w:hAnsi="Times New Roman"/>
          <w:sz w:val="28"/>
        </w:rPr>
        <w:t xml:space="preserve">налоговых органов; </w:t>
      </w:r>
    </w:p>
    <w:p w:rsidR="00AE13A1" w:rsidRPr="009D22D2" w:rsidRDefault="00AE13A1" w:rsidP="009D22D2">
      <w:pPr>
        <w:pStyle w:val="a3"/>
        <w:widowControl w:val="0"/>
        <w:numPr>
          <w:ilvl w:val="1"/>
          <w:numId w:val="20"/>
        </w:numPr>
        <w:spacing w:after="0" w:line="360" w:lineRule="auto"/>
        <w:ind w:left="0" w:firstLine="709"/>
        <w:jc w:val="both"/>
        <w:rPr>
          <w:rFonts w:ascii="Times New Roman" w:hAnsi="Times New Roman"/>
          <w:sz w:val="28"/>
        </w:rPr>
      </w:pPr>
      <w:r w:rsidRPr="009D22D2">
        <w:rPr>
          <w:rFonts w:ascii="Times New Roman" w:hAnsi="Times New Roman"/>
          <w:sz w:val="28"/>
        </w:rPr>
        <w:t xml:space="preserve">таможенных органов; </w:t>
      </w:r>
    </w:p>
    <w:p w:rsidR="00AE13A1" w:rsidRPr="009D22D2" w:rsidRDefault="00AE13A1" w:rsidP="009D22D2">
      <w:pPr>
        <w:pStyle w:val="a3"/>
        <w:widowControl w:val="0"/>
        <w:numPr>
          <w:ilvl w:val="1"/>
          <w:numId w:val="20"/>
        </w:numPr>
        <w:spacing w:after="0" w:line="360" w:lineRule="auto"/>
        <w:ind w:left="0" w:firstLine="709"/>
        <w:jc w:val="both"/>
        <w:rPr>
          <w:rFonts w:ascii="Times New Roman" w:hAnsi="Times New Roman"/>
          <w:sz w:val="28"/>
        </w:rPr>
      </w:pPr>
      <w:r w:rsidRPr="009D22D2">
        <w:rPr>
          <w:rFonts w:ascii="Times New Roman" w:hAnsi="Times New Roman"/>
          <w:sz w:val="28"/>
        </w:rPr>
        <w:t>органов госу</w:t>
      </w:r>
      <w:r w:rsidR="000159D6" w:rsidRPr="009D22D2">
        <w:rPr>
          <w:rFonts w:ascii="Times New Roman" w:hAnsi="Times New Roman"/>
          <w:sz w:val="28"/>
        </w:rPr>
        <w:t>дарственных внебюджетных фондов;</w:t>
      </w:r>
    </w:p>
    <w:p w:rsidR="00AE13A1" w:rsidRPr="009D22D2" w:rsidRDefault="00AE13A1" w:rsidP="009D22D2">
      <w:pPr>
        <w:pStyle w:val="a3"/>
        <w:widowControl w:val="0"/>
        <w:numPr>
          <w:ilvl w:val="0"/>
          <w:numId w:val="20"/>
        </w:numPr>
        <w:spacing w:after="0" w:line="360" w:lineRule="auto"/>
        <w:ind w:left="0" w:firstLine="709"/>
        <w:jc w:val="both"/>
        <w:rPr>
          <w:rFonts w:ascii="Times New Roman" w:hAnsi="Times New Roman"/>
          <w:sz w:val="28"/>
        </w:rPr>
      </w:pPr>
      <w:r w:rsidRPr="009D22D2">
        <w:rPr>
          <w:rFonts w:ascii="Times New Roman" w:hAnsi="Times New Roman"/>
          <w:sz w:val="28"/>
        </w:rPr>
        <w:t>В зависимости от места проведения</w:t>
      </w:r>
      <w:r w:rsidR="000159D6" w:rsidRPr="009D22D2">
        <w:rPr>
          <w:rFonts w:ascii="Times New Roman" w:hAnsi="Times New Roman"/>
          <w:sz w:val="28"/>
        </w:rPr>
        <w:t>:</w:t>
      </w:r>
      <w:r w:rsidRPr="009D22D2">
        <w:rPr>
          <w:rFonts w:ascii="Times New Roman" w:hAnsi="Times New Roman"/>
          <w:sz w:val="28"/>
        </w:rPr>
        <w:t xml:space="preserve"> </w:t>
      </w:r>
    </w:p>
    <w:p w:rsidR="00AE13A1" w:rsidRPr="009D22D2" w:rsidRDefault="00AE13A1" w:rsidP="009D22D2">
      <w:pPr>
        <w:pStyle w:val="a3"/>
        <w:widowControl w:val="0"/>
        <w:numPr>
          <w:ilvl w:val="1"/>
          <w:numId w:val="20"/>
        </w:numPr>
        <w:spacing w:after="0" w:line="360" w:lineRule="auto"/>
        <w:ind w:left="0" w:firstLine="709"/>
        <w:jc w:val="both"/>
        <w:rPr>
          <w:rFonts w:ascii="Times New Roman" w:hAnsi="Times New Roman"/>
          <w:sz w:val="28"/>
        </w:rPr>
      </w:pPr>
      <w:r w:rsidRPr="009D22D2">
        <w:rPr>
          <w:rFonts w:ascii="Times New Roman" w:hAnsi="Times New Roman"/>
          <w:sz w:val="28"/>
        </w:rPr>
        <w:t xml:space="preserve">выездной; </w:t>
      </w:r>
    </w:p>
    <w:p w:rsidR="009D22D2" w:rsidRDefault="00AE13A1" w:rsidP="009D22D2">
      <w:pPr>
        <w:pStyle w:val="a3"/>
        <w:widowControl w:val="0"/>
        <w:numPr>
          <w:ilvl w:val="1"/>
          <w:numId w:val="20"/>
        </w:numPr>
        <w:spacing w:after="0" w:line="360" w:lineRule="auto"/>
        <w:ind w:left="0" w:firstLine="709"/>
        <w:jc w:val="both"/>
        <w:rPr>
          <w:rFonts w:ascii="Times New Roman" w:hAnsi="Times New Roman"/>
          <w:sz w:val="28"/>
        </w:rPr>
      </w:pPr>
      <w:r w:rsidRPr="009D22D2">
        <w:rPr>
          <w:rFonts w:ascii="Times New Roman" w:hAnsi="Times New Roman"/>
          <w:sz w:val="28"/>
        </w:rPr>
        <w:t>камеральный</w:t>
      </w:r>
      <w:r w:rsidR="000159D6" w:rsidRPr="009D22D2">
        <w:rPr>
          <w:rFonts w:ascii="Times New Roman" w:hAnsi="Times New Roman"/>
          <w:sz w:val="28"/>
        </w:rPr>
        <w:t>;</w:t>
      </w:r>
      <w:r w:rsidRPr="009D22D2">
        <w:rPr>
          <w:rFonts w:ascii="Times New Roman" w:hAnsi="Times New Roman"/>
          <w:sz w:val="28"/>
        </w:rPr>
        <w:t xml:space="preserve"> </w:t>
      </w:r>
    </w:p>
    <w:p w:rsidR="00727156" w:rsidRPr="009D22D2" w:rsidRDefault="002C478B" w:rsidP="009D22D2">
      <w:pPr>
        <w:pStyle w:val="a3"/>
        <w:widowControl w:val="0"/>
        <w:numPr>
          <w:ilvl w:val="0"/>
          <w:numId w:val="10"/>
        </w:numPr>
        <w:spacing w:after="0" w:line="360" w:lineRule="auto"/>
        <w:ind w:left="0" w:firstLine="709"/>
        <w:jc w:val="both"/>
        <w:rPr>
          <w:rFonts w:ascii="Times New Roman" w:hAnsi="Times New Roman"/>
          <w:sz w:val="28"/>
        </w:rPr>
      </w:pPr>
      <w:r w:rsidRPr="009D22D2">
        <w:rPr>
          <w:rFonts w:ascii="Times New Roman" w:hAnsi="Times New Roman"/>
          <w:sz w:val="28"/>
        </w:rPr>
        <w:br w:type="page"/>
      </w:r>
      <w:r w:rsidR="00727156" w:rsidRPr="009D22D2">
        <w:rPr>
          <w:rFonts w:ascii="Times New Roman" w:hAnsi="Times New Roman"/>
          <w:sz w:val="28"/>
        </w:rPr>
        <w:t>НАЛОГОВЫЕ ПРОВЕРКИ</w:t>
      </w:r>
      <w:r w:rsidR="0043721D" w:rsidRPr="009D22D2">
        <w:rPr>
          <w:rFonts w:ascii="Times New Roman" w:hAnsi="Times New Roman"/>
          <w:sz w:val="28"/>
        </w:rPr>
        <w:t>: ПОНЯТИЕ И ВИДЫ</w:t>
      </w:r>
    </w:p>
    <w:p w:rsidR="009D22D2" w:rsidRDefault="009D22D2" w:rsidP="009D22D2">
      <w:pPr>
        <w:widowControl w:val="0"/>
        <w:spacing w:after="0" w:line="360" w:lineRule="auto"/>
        <w:ind w:firstLine="709"/>
        <w:jc w:val="both"/>
        <w:rPr>
          <w:rFonts w:ascii="Times New Roman" w:hAnsi="Times New Roman"/>
          <w:sz w:val="28"/>
        </w:rPr>
      </w:pPr>
    </w:p>
    <w:p w:rsidR="0043721D" w:rsidRPr="009D22D2" w:rsidRDefault="003F4A8D"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Налоговая проверка является основной формой налогового контроля. Налоговую проверку можно определить как совокупность контрольных действий</w:t>
      </w:r>
      <w:r w:rsidR="009D22D2">
        <w:rPr>
          <w:rFonts w:ascii="Times New Roman" w:hAnsi="Times New Roman"/>
          <w:sz w:val="28"/>
        </w:rPr>
        <w:t xml:space="preserve"> </w:t>
      </w:r>
      <w:r w:rsidRPr="009D22D2">
        <w:rPr>
          <w:rFonts w:ascii="Times New Roman" w:hAnsi="Times New Roman"/>
          <w:sz w:val="28"/>
        </w:rPr>
        <w:t>налогового органа по документальной и фактической проверке законности исчисления, удержания и перечисления налогов и сборов налогоплательщиками и налоговыми агентами.</w:t>
      </w:r>
      <w:r w:rsidR="009261A3" w:rsidRPr="009D22D2">
        <w:rPr>
          <w:rFonts w:ascii="Times New Roman" w:hAnsi="Times New Roman"/>
          <w:sz w:val="28"/>
        </w:rPr>
        <w:t xml:space="preserve"> Налоговые органы вправе проверять любые организации независимо от их организационно-правовой формы, состава учредителей, формы собственности, ведомственной подчиненности и других характеристик. Результаты налоговых проверок являются основанием для применения мер обеспечения, взыскания недоимок, пеней, налоговых санкций. [</w:t>
      </w:r>
      <w:r w:rsidR="0005737A" w:rsidRPr="009D22D2">
        <w:rPr>
          <w:rFonts w:ascii="Times New Roman" w:hAnsi="Times New Roman"/>
          <w:sz w:val="28"/>
        </w:rPr>
        <w:t>5</w:t>
      </w:r>
      <w:r w:rsidR="00FF488B" w:rsidRPr="009D22D2">
        <w:rPr>
          <w:rFonts w:ascii="Times New Roman" w:hAnsi="Times New Roman"/>
          <w:sz w:val="28"/>
        </w:rPr>
        <w:t xml:space="preserve">, </w:t>
      </w:r>
      <w:r w:rsidR="009261A3" w:rsidRPr="009D22D2">
        <w:rPr>
          <w:rFonts w:ascii="Times New Roman" w:hAnsi="Times New Roman"/>
          <w:sz w:val="28"/>
        </w:rPr>
        <w:t>С. 275].</w:t>
      </w:r>
    </w:p>
    <w:p w:rsidR="009261A3" w:rsidRPr="009D22D2" w:rsidRDefault="009261A3"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НК РФ устанавливает, что налоговой проверкой могут быть охвачены только три календарных года деятельности налогоплательщика, непосредственно предшествовавшие году проведения проверки. Таким образом, устанавливаются давностные ограничения при определении периода деятельности налогоплательщика, который может быть охвачен налоговой проверкой. При этом не запрещается проводить проверки налоговых периодов текущего календарного года.</w:t>
      </w:r>
      <w:r w:rsidR="00E15F0F" w:rsidRPr="009D22D2">
        <w:rPr>
          <w:rFonts w:ascii="Times New Roman" w:hAnsi="Times New Roman"/>
          <w:sz w:val="28"/>
        </w:rPr>
        <w:t xml:space="preserve"> Суды связывают отсчет трехлетнего срока с годом начала проведения проверки, а не с годом принятия решения о ее проведении или же с годом окончания проверки.</w:t>
      </w:r>
      <w:r w:rsidR="009D22D2">
        <w:rPr>
          <w:rFonts w:ascii="Times New Roman" w:hAnsi="Times New Roman"/>
          <w:sz w:val="28"/>
        </w:rPr>
        <w:t xml:space="preserve"> </w:t>
      </w:r>
      <w:r w:rsidR="00375A8B" w:rsidRPr="009D22D2">
        <w:rPr>
          <w:rFonts w:ascii="Times New Roman" w:hAnsi="Times New Roman"/>
          <w:sz w:val="28"/>
        </w:rPr>
        <w:t>При этом началом проведения проверки</w:t>
      </w:r>
      <w:r w:rsidRPr="009D22D2">
        <w:rPr>
          <w:rFonts w:ascii="Times New Roman" w:hAnsi="Times New Roman"/>
          <w:sz w:val="28"/>
        </w:rPr>
        <w:t xml:space="preserve"> </w:t>
      </w:r>
      <w:r w:rsidR="00375A8B" w:rsidRPr="009D22D2">
        <w:rPr>
          <w:rFonts w:ascii="Times New Roman" w:hAnsi="Times New Roman"/>
          <w:sz w:val="28"/>
        </w:rPr>
        <w:t>является момент вручения налогоплательщику решения на проведение выездной налоговой проверки.</w:t>
      </w:r>
    </w:p>
    <w:p w:rsidR="00375A8B" w:rsidRPr="009D22D2" w:rsidRDefault="00375A8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Рассмотрим такой</w:t>
      </w:r>
      <w:r w:rsidR="00682465" w:rsidRPr="009D22D2">
        <w:rPr>
          <w:rFonts w:ascii="Times New Roman" w:hAnsi="Times New Roman"/>
          <w:sz w:val="28"/>
        </w:rPr>
        <w:t xml:space="preserve"> пример: решение о проведении проверки принято налоговой инспекцией в 2008 г</w:t>
      </w:r>
      <w:r w:rsidR="00D94DF9" w:rsidRPr="009D22D2">
        <w:rPr>
          <w:rFonts w:ascii="Times New Roman" w:hAnsi="Times New Roman"/>
          <w:sz w:val="28"/>
        </w:rPr>
        <w:t>оду</w:t>
      </w:r>
      <w:r w:rsidR="00682465" w:rsidRPr="009D22D2">
        <w:rPr>
          <w:rFonts w:ascii="Times New Roman" w:hAnsi="Times New Roman"/>
          <w:sz w:val="28"/>
        </w:rPr>
        <w:t>, а фактически проверка началась в 2009 г</w:t>
      </w:r>
      <w:r w:rsidR="00D94DF9" w:rsidRPr="009D22D2">
        <w:rPr>
          <w:rFonts w:ascii="Times New Roman" w:hAnsi="Times New Roman"/>
          <w:sz w:val="28"/>
        </w:rPr>
        <w:t>оду</w:t>
      </w:r>
      <w:r w:rsidR="00682465" w:rsidRPr="009D22D2">
        <w:rPr>
          <w:rFonts w:ascii="Times New Roman" w:hAnsi="Times New Roman"/>
          <w:sz w:val="28"/>
        </w:rPr>
        <w:t xml:space="preserve"> – проверке могут быть подвергнуты 2006, 2007 и 2008 годы деятельности налогоплательщика, независимо от того, что решение о проведении проверки было принято в 2008 г</w:t>
      </w:r>
      <w:r w:rsidR="00D94DF9" w:rsidRPr="009D22D2">
        <w:rPr>
          <w:rFonts w:ascii="Times New Roman" w:hAnsi="Times New Roman"/>
          <w:sz w:val="28"/>
        </w:rPr>
        <w:t>оду</w:t>
      </w:r>
      <w:r w:rsidR="00682465" w:rsidRPr="009D22D2">
        <w:rPr>
          <w:rFonts w:ascii="Times New Roman" w:hAnsi="Times New Roman"/>
          <w:sz w:val="28"/>
        </w:rPr>
        <w:t xml:space="preserve">. </w:t>
      </w:r>
      <w:r w:rsidR="00D94DF9" w:rsidRPr="009D22D2">
        <w:rPr>
          <w:rFonts w:ascii="Times New Roman" w:hAnsi="Times New Roman"/>
          <w:sz w:val="28"/>
        </w:rPr>
        <w:t>Трехлетний срок для проведения налоговых проверок выбран не случайно; он корреспондирует трехлетнему сроку давности привлечения к налоговой ответственности. С трехлетним сроком налоговой проверки связана и установленная ст. 23 НК РФ обязанность налогоплательщиков обеспечивать сохранность данных налогового и бухгалтерского учета в течение последних четырех лет деятельности (текущий год плюс три предыдущие календарные года).</w:t>
      </w:r>
    </w:p>
    <w:p w:rsidR="00D94DF9" w:rsidRPr="009D22D2" w:rsidRDefault="000F52CC"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По месту проведения налоговые проверки разграничиваются на камеральные и выездные. Камеральная проверка проводится по месту нахождения налогового органа, в то время как выездная – по месту нахождения</w:t>
      </w:r>
      <w:r w:rsidR="009D22D2">
        <w:rPr>
          <w:rFonts w:ascii="Times New Roman" w:hAnsi="Times New Roman"/>
          <w:sz w:val="28"/>
        </w:rPr>
        <w:t xml:space="preserve"> </w:t>
      </w:r>
      <w:r w:rsidRPr="009D22D2">
        <w:rPr>
          <w:rFonts w:ascii="Times New Roman" w:hAnsi="Times New Roman"/>
          <w:sz w:val="28"/>
        </w:rPr>
        <w:t>проверяемого лица, то есть на его территории. Если в ходе камеральной проверки возникает необходимость произвести контрольные мероприятия по месту нахождения налогоплательщика, требуется назначить выездную налоговую проверку</w:t>
      </w:r>
      <w:r w:rsidR="009E7A7D" w:rsidRPr="009D22D2">
        <w:rPr>
          <w:rFonts w:ascii="Times New Roman" w:hAnsi="Times New Roman"/>
          <w:sz w:val="28"/>
        </w:rPr>
        <w:t>; проведение таких мероприятий в рамках камеральной проверки недопустимо. [</w:t>
      </w:r>
      <w:r w:rsidR="0005737A" w:rsidRPr="009D22D2">
        <w:rPr>
          <w:rFonts w:ascii="Times New Roman" w:hAnsi="Times New Roman"/>
          <w:sz w:val="28"/>
        </w:rPr>
        <w:t>5</w:t>
      </w:r>
      <w:r w:rsidR="00FF488B" w:rsidRPr="009D22D2">
        <w:rPr>
          <w:rFonts w:ascii="Times New Roman" w:hAnsi="Times New Roman"/>
          <w:sz w:val="28"/>
        </w:rPr>
        <w:t xml:space="preserve">, </w:t>
      </w:r>
      <w:r w:rsidR="009E7A7D" w:rsidRPr="009D22D2">
        <w:rPr>
          <w:rFonts w:ascii="Times New Roman" w:hAnsi="Times New Roman"/>
          <w:sz w:val="28"/>
        </w:rPr>
        <w:t>С. 276].</w:t>
      </w:r>
    </w:p>
    <w:p w:rsidR="00360EFD" w:rsidRPr="009D22D2" w:rsidRDefault="00CD394E"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Особо следует сказать о существовании встречных и контрольных налоговых проверок. При первой контрольные мероприятия проводятся сразу в отношении двух и более организаций, имеющих договорные отношения (контрагентов). Вторые </w:t>
      </w:r>
      <w:r w:rsidR="009D22D2" w:rsidRPr="009D22D2">
        <w:rPr>
          <w:rFonts w:ascii="Times New Roman" w:hAnsi="Times New Roman"/>
          <w:sz w:val="28"/>
        </w:rPr>
        <w:t>осуществляются</w:t>
      </w:r>
      <w:r w:rsidR="00360EFD" w:rsidRPr="009D22D2">
        <w:rPr>
          <w:rFonts w:ascii="Times New Roman" w:hAnsi="Times New Roman"/>
          <w:sz w:val="28"/>
        </w:rPr>
        <w:t xml:space="preserve"> в целях контроля за деятельностью подчиненных налоговых органов вышестоящими должностными лицами. Так, повторная выездная налоговая проверка в порядке контроля за деятельностью налогового органа проводится вышестоящим налоговым органом на основании мотивированного постановления этого органа с соблюдением требований настоящей статьи. [</w:t>
      </w:r>
      <w:r w:rsidR="0005737A" w:rsidRPr="009D22D2">
        <w:rPr>
          <w:rFonts w:ascii="Times New Roman" w:hAnsi="Times New Roman"/>
          <w:sz w:val="28"/>
        </w:rPr>
        <w:t>8</w:t>
      </w:r>
      <w:r w:rsidR="00FF488B" w:rsidRPr="009D22D2">
        <w:rPr>
          <w:rFonts w:ascii="Times New Roman" w:hAnsi="Times New Roman"/>
          <w:sz w:val="28"/>
        </w:rPr>
        <w:t xml:space="preserve">, </w:t>
      </w:r>
      <w:r w:rsidR="00360EFD" w:rsidRPr="009D22D2">
        <w:rPr>
          <w:rFonts w:ascii="Times New Roman" w:hAnsi="Times New Roman"/>
          <w:sz w:val="28"/>
        </w:rPr>
        <w:t>С. 181].</w:t>
      </w:r>
    </w:p>
    <w:p w:rsidR="009E7A7D" w:rsidRPr="009D22D2" w:rsidRDefault="00360EFD"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w:t>
      </w:r>
      <w:r w:rsidR="009E7A7D" w:rsidRPr="009D22D2">
        <w:rPr>
          <w:rFonts w:ascii="Times New Roman" w:hAnsi="Times New Roman"/>
          <w:sz w:val="28"/>
        </w:rPr>
        <w:t xml:space="preserve"> ходе встречных проверок сличается налоговая и документация проверяемого налогоплательщика и его контрагентов. В рамках встречной проверки налоговый орган вправе истребовать у контрагентов</w:t>
      </w:r>
      <w:r w:rsidR="009E270C" w:rsidRPr="009D22D2">
        <w:rPr>
          <w:rFonts w:ascii="Times New Roman" w:hAnsi="Times New Roman"/>
          <w:sz w:val="28"/>
        </w:rPr>
        <w:t xml:space="preserve"> налогоплательщика только те документы, которые относятся непосредственно к налогоплательщику, но не к финансово-хозяйственной деятельности самого контрагента. К сожалению, налоговое законодательство не устанавливает форму документа, оформляемого по результатам встречных проверок. Должностное лицо налогового органа вправе оформить результаты проведенной встречной проверки в произвольной форме, в противном случае проведение встречной проверки было бы беспредметным. [</w:t>
      </w:r>
      <w:r w:rsidR="0005737A" w:rsidRPr="009D22D2">
        <w:rPr>
          <w:rFonts w:ascii="Times New Roman" w:hAnsi="Times New Roman"/>
          <w:sz w:val="28"/>
        </w:rPr>
        <w:t>5</w:t>
      </w:r>
      <w:r w:rsidR="00FF488B" w:rsidRPr="009D22D2">
        <w:rPr>
          <w:rFonts w:ascii="Times New Roman" w:hAnsi="Times New Roman"/>
          <w:sz w:val="28"/>
        </w:rPr>
        <w:t>, С. 277</w:t>
      </w:r>
      <w:r w:rsidR="009E270C" w:rsidRPr="009D22D2">
        <w:rPr>
          <w:rFonts w:ascii="Times New Roman" w:hAnsi="Times New Roman"/>
          <w:sz w:val="28"/>
        </w:rPr>
        <w:t>].</w:t>
      </w:r>
    </w:p>
    <w:p w:rsidR="009E270C" w:rsidRPr="009D22D2" w:rsidRDefault="009E270C"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Не следует считать встречную проверку самостоятельным видом налоговых проверок, поскольку ее назначение возможно исключительно в рамках осуществления камеральной или выездной налоговой проверки; таким образом</w:t>
      </w:r>
      <w:r w:rsidR="00F74F87" w:rsidRPr="009D22D2">
        <w:rPr>
          <w:rFonts w:ascii="Times New Roman" w:hAnsi="Times New Roman"/>
          <w:sz w:val="28"/>
        </w:rPr>
        <w:t>, встречную проверку можно рассматривать как один из методов проведения камеральной или выездной налоговой проверки. Точнее сказать, встречная проверка является составной частью выездной или камеральной проверки. Именно поэтому сведения, полученные в результате встречной проверки, включаются в акты соответствующих камеральных и выездных проверок. [</w:t>
      </w:r>
      <w:r w:rsidR="0005737A" w:rsidRPr="009D22D2">
        <w:rPr>
          <w:rFonts w:ascii="Times New Roman" w:hAnsi="Times New Roman"/>
          <w:sz w:val="28"/>
        </w:rPr>
        <w:t>6</w:t>
      </w:r>
      <w:r w:rsidR="00FF488B" w:rsidRPr="009D22D2">
        <w:rPr>
          <w:rFonts w:ascii="Times New Roman" w:hAnsi="Times New Roman"/>
          <w:sz w:val="28"/>
        </w:rPr>
        <w:t xml:space="preserve">, </w:t>
      </w:r>
      <w:r w:rsidR="00F74F87" w:rsidRPr="009D22D2">
        <w:rPr>
          <w:rFonts w:ascii="Times New Roman" w:hAnsi="Times New Roman"/>
          <w:sz w:val="28"/>
        </w:rPr>
        <w:t>С.</w:t>
      </w:r>
      <w:r w:rsidR="00FF488B" w:rsidRPr="009D22D2">
        <w:rPr>
          <w:rFonts w:ascii="Times New Roman" w:hAnsi="Times New Roman"/>
          <w:sz w:val="28"/>
        </w:rPr>
        <w:t>307</w:t>
      </w:r>
      <w:r w:rsidR="00F74F87" w:rsidRPr="009D22D2">
        <w:rPr>
          <w:rFonts w:ascii="Times New Roman" w:hAnsi="Times New Roman"/>
          <w:sz w:val="28"/>
        </w:rPr>
        <w:t>].</w:t>
      </w:r>
    </w:p>
    <w:p w:rsidR="00F74F87" w:rsidRPr="009D22D2" w:rsidRDefault="006754BA"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Выездные </w:t>
      </w:r>
      <w:r w:rsidR="00F74F87" w:rsidRPr="009D22D2">
        <w:rPr>
          <w:rFonts w:ascii="Times New Roman" w:hAnsi="Times New Roman"/>
          <w:sz w:val="28"/>
        </w:rPr>
        <w:t>налоговые проверки могут быть первичными и повторными. По общему правилу проведение повторных проверок по одним и тем же налогам, подлежащим уплате</w:t>
      </w:r>
      <w:r w:rsidRPr="009D22D2">
        <w:rPr>
          <w:rFonts w:ascii="Times New Roman" w:hAnsi="Times New Roman"/>
          <w:sz w:val="28"/>
        </w:rPr>
        <w:t xml:space="preserve"> или уплаченным за уже проверенный налоговый период, запрещается. Однако НК РФ называет два исключения из этого правила. Во-первых, когда повторная проверка проводится в связи с реорганизацией или ликвидацией организации-налогоплательщика. Во-вторых, когда повторная проверка проводится вышестоящим налоговым органом в порядке контроля за деятельностью налогового органа, проводившего проверку первоначально.</w:t>
      </w:r>
    </w:p>
    <w:p w:rsidR="006754BA" w:rsidRPr="009D22D2" w:rsidRDefault="000A1CC5"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Постановление о проведении повторной налоговой проверки в порядке контроля за деятельностью нижестоящего органа должно быть мотивированным,</w:t>
      </w:r>
      <w:r w:rsidR="00E44168" w:rsidRPr="009D22D2">
        <w:rPr>
          <w:rFonts w:ascii="Times New Roman" w:hAnsi="Times New Roman"/>
          <w:sz w:val="28"/>
        </w:rPr>
        <w:t xml:space="preserve"> </w:t>
      </w:r>
      <w:r w:rsidRPr="009D22D2">
        <w:rPr>
          <w:rFonts w:ascii="Times New Roman" w:hAnsi="Times New Roman"/>
          <w:sz w:val="28"/>
        </w:rPr>
        <w:t>то есть содержать ссылки на обстоятельства, явившиеся основаниями для повторной проверки. Отсутствие таких указаний</w:t>
      </w:r>
      <w:r w:rsidR="00E44168" w:rsidRPr="009D22D2">
        <w:rPr>
          <w:rFonts w:ascii="Times New Roman" w:hAnsi="Times New Roman"/>
          <w:sz w:val="28"/>
        </w:rPr>
        <w:t xml:space="preserve"> в решении должно повлечь признание его незаконным. При назначении повторной проверки руководитель вышестоящего налогового органа вправе включать в число проверяющих и должностных лиц подведомственных ему ( то есть нижестоящих) налоговых органов. Главное, чтобы в числе таких лиц не оказались работники налоговой инспекции, участвовавшие в первоначальной налоговой проверке.</w:t>
      </w:r>
    </w:p>
    <w:p w:rsidR="00E44168" w:rsidRPr="009D22D2" w:rsidRDefault="00E44168"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Налоговая проверка, проводимая налоговым органом, призвана не подменять собой проверку, проведенную нижестоящим налоговым органом, а обеспечить за ним надлежащий контроль. Суды неоднократно указывали на недопустимость ставить целью </w:t>
      </w:r>
      <w:r w:rsidR="008E6FA3" w:rsidRPr="009D22D2">
        <w:rPr>
          <w:rFonts w:ascii="Times New Roman" w:hAnsi="Times New Roman"/>
          <w:sz w:val="28"/>
        </w:rPr>
        <w:t>повторной</w:t>
      </w:r>
      <w:r w:rsidRPr="009D22D2">
        <w:rPr>
          <w:rFonts w:ascii="Times New Roman" w:hAnsi="Times New Roman"/>
          <w:sz w:val="28"/>
        </w:rPr>
        <w:t xml:space="preserve"> проверки не контроль за нижестоящим налоговым органом, а порядок исчисления и уплаты налогов налогоплательщиком, то есть его финансово-хозяйственную деятельность.</w:t>
      </w:r>
    </w:p>
    <w:p w:rsidR="008E6FA3" w:rsidRPr="009D22D2" w:rsidRDefault="008E6FA3"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Выездная налоговая проверка может проводится по одному или нескольким налогам. Если проверка охватывает исчисление и уплату налогоплательщиком всех налогов и сборов, она именуется комплексной. Если речь идет о проверке правильности исчисления и уплаты какого-то одного налога, такую проверку называют тематической.</w:t>
      </w:r>
    </w:p>
    <w:p w:rsidR="008E6FA3" w:rsidRPr="009D22D2" w:rsidRDefault="008E6FA3"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 литературе выделяют сплошные и выборочные налоговые проверки. В ходе сплошной проверки налоговым органом исследуется вся документация налогоплательщика за все налоговые периоды, охваченные проверкой. Выборочная проверка предполагает анализ отдельных налоговых (отчетных) периодов или части документов налогоплательщика.</w:t>
      </w:r>
    </w:p>
    <w:p w:rsidR="008E6FA3" w:rsidRPr="009D22D2" w:rsidRDefault="008E6FA3"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 зависимости от метода проведения налоговые проверки могут документальными и фактическими. В первом случае непосредственным предметом проверки и источником получения сведений выступает бухгалтерская и налоговая документация, во втором – имущество налогоплательщика (включая наличные денежные средства), исследуемое путем обследования, инвентаризации, экспертизы. На практике фактический налоговый контроль, как правило, является вспомогательным (дополняющим) по отношению к документальному контролю.</w:t>
      </w:r>
    </w:p>
    <w:p w:rsidR="008E6FA3" w:rsidRDefault="008E6FA3"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Традиционно налоговые проверки классифицируют на плановые и </w:t>
      </w:r>
      <w:r w:rsidR="009A206F" w:rsidRPr="009D22D2">
        <w:rPr>
          <w:rFonts w:ascii="Times New Roman" w:hAnsi="Times New Roman"/>
          <w:sz w:val="28"/>
        </w:rPr>
        <w:t>в</w:t>
      </w:r>
      <w:r w:rsidRPr="009D22D2">
        <w:rPr>
          <w:rFonts w:ascii="Times New Roman" w:hAnsi="Times New Roman"/>
          <w:sz w:val="28"/>
        </w:rPr>
        <w:t>неплановые.</w:t>
      </w:r>
      <w:r w:rsidR="009A206F" w:rsidRPr="009D22D2">
        <w:rPr>
          <w:rFonts w:ascii="Times New Roman" w:hAnsi="Times New Roman"/>
          <w:sz w:val="28"/>
        </w:rPr>
        <w:t xml:space="preserve"> Как правило, налоговые органы составляют ежеквартальные планы проведения выездных налоговых проверок. Внеплановые проверки могут проводится в случаях ликвидации или реорганизации организации, в ходе расследования возбужденных уголовных дел, в процессе банкротства предприятий, по заданию вышестоящих органов и по другим основаниям.</w:t>
      </w:r>
      <w:r w:rsidRPr="009D22D2">
        <w:rPr>
          <w:rFonts w:ascii="Times New Roman" w:hAnsi="Times New Roman"/>
          <w:sz w:val="28"/>
        </w:rPr>
        <w:t>[</w:t>
      </w:r>
      <w:r w:rsidR="0005737A" w:rsidRPr="009D22D2">
        <w:rPr>
          <w:rFonts w:ascii="Times New Roman" w:hAnsi="Times New Roman"/>
          <w:sz w:val="28"/>
        </w:rPr>
        <w:t>5</w:t>
      </w:r>
      <w:r w:rsidR="00FF488B" w:rsidRPr="009D22D2">
        <w:rPr>
          <w:rFonts w:ascii="Times New Roman" w:hAnsi="Times New Roman"/>
          <w:sz w:val="28"/>
        </w:rPr>
        <w:t xml:space="preserve">, </w:t>
      </w:r>
      <w:r w:rsidR="009A206F" w:rsidRPr="009D22D2">
        <w:rPr>
          <w:rFonts w:ascii="Times New Roman" w:hAnsi="Times New Roman"/>
          <w:sz w:val="28"/>
        </w:rPr>
        <w:t>С. 278-279</w:t>
      </w:r>
      <w:r w:rsidRPr="009D22D2">
        <w:rPr>
          <w:rFonts w:ascii="Times New Roman" w:hAnsi="Times New Roman"/>
          <w:sz w:val="28"/>
        </w:rPr>
        <w:t>]</w:t>
      </w:r>
      <w:r w:rsidR="009A206F" w:rsidRPr="009D22D2">
        <w:rPr>
          <w:rFonts w:ascii="Times New Roman" w:hAnsi="Times New Roman"/>
          <w:sz w:val="28"/>
        </w:rPr>
        <w:t>.</w:t>
      </w:r>
    </w:p>
    <w:p w:rsidR="009D22D2" w:rsidRPr="009D22D2" w:rsidRDefault="009D22D2" w:rsidP="009D22D2">
      <w:pPr>
        <w:widowControl w:val="0"/>
        <w:spacing w:after="0" w:line="360" w:lineRule="auto"/>
        <w:ind w:firstLine="709"/>
        <w:jc w:val="both"/>
        <w:rPr>
          <w:rFonts w:ascii="Times New Roman" w:hAnsi="Times New Roman"/>
          <w:sz w:val="28"/>
        </w:rPr>
      </w:pPr>
    </w:p>
    <w:p w:rsidR="009A206F" w:rsidRPr="009D22D2" w:rsidRDefault="009D22D2" w:rsidP="009D22D2">
      <w:pPr>
        <w:pStyle w:val="a3"/>
        <w:widowControl w:val="0"/>
        <w:spacing w:after="0" w:line="360" w:lineRule="auto"/>
        <w:ind w:left="709"/>
        <w:jc w:val="both"/>
        <w:rPr>
          <w:rFonts w:ascii="Times New Roman" w:hAnsi="Times New Roman"/>
          <w:caps/>
          <w:sz w:val="28"/>
        </w:rPr>
      </w:pPr>
      <w:r w:rsidRPr="009D22D2">
        <w:rPr>
          <w:rFonts w:ascii="Times New Roman" w:hAnsi="Times New Roman"/>
          <w:caps/>
          <w:sz w:val="28"/>
        </w:rPr>
        <w:t xml:space="preserve">3.1 </w:t>
      </w:r>
      <w:r w:rsidR="009A206F" w:rsidRPr="009D22D2">
        <w:rPr>
          <w:rFonts w:ascii="Times New Roman" w:hAnsi="Times New Roman"/>
          <w:caps/>
          <w:sz w:val="28"/>
        </w:rPr>
        <w:t>Камеральные налоговые проверки</w:t>
      </w:r>
    </w:p>
    <w:p w:rsidR="009D22D2" w:rsidRDefault="009D22D2" w:rsidP="009D22D2">
      <w:pPr>
        <w:widowControl w:val="0"/>
        <w:spacing w:after="0" w:line="360" w:lineRule="auto"/>
        <w:ind w:firstLine="709"/>
        <w:jc w:val="both"/>
        <w:rPr>
          <w:rFonts w:ascii="Times New Roman" w:hAnsi="Times New Roman"/>
          <w:sz w:val="28"/>
        </w:rPr>
      </w:pPr>
    </w:p>
    <w:p w:rsidR="009A206F" w:rsidRPr="009D22D2" w:rsidRDefault="009A206F"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Камеральная налоговая проверка проводится по месту нахождения налогового органа на основе представленных налогоплательщиком налоговых деклараций и документов, служащих основанием для исчисления и уплаты налога, а также других документов о деятельности</w:t>
      </w:r>
      <w:r w:rsidR="006B4221" w:rsidRPr="009D22D2">
        <w:rPr>
          <w:rFonts w:ascii="Times New Roman" w:hAnsi="Times New Roman"/>
          <w:sz w:val="28"/>
        </w:rPr>
        <w:t xml:space="preserve"> налогоплательщика, имеющихся у налогового органа. Камеральная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w:t>
      </w:r>
    </w:p>
    <w:p w:rsidR="006B4221" w:rsidRPr="009D22D2" w:rsidRDefault="002B034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НК РФ ограничивает проведение камеральной проверки трехмесячным сроком, продление которого не допускается. Исчисление срока начинается со дня представления налоговой декларации и документов, служащих основанием для исчисления и уплаты налога. Проведение камеральной налоговой проверки за пределами трехмесячного срока само по себе не служит основанием для освобождения налогоплательщика от уплаты недоимки и пеней, то есть этот срок не является пресекательным.</w:t>
      </w:r>
    </w:p>
    <w:p w:rsidR="002B034B" w:rsidRPr="009D22D2" w:rsidRDefault="002B034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Главным объектом камеральной проверки выступает налоговая декларация – письменное заявление налогоплательщика о полученных доходах и произведенных расходах, источниках доходов, налоговых </w:t>
      </w:r>
      <w:r w:rsidR="006D3BF4" w:rsidRPr="009D22D2">
        <w:rPr>
          <w:rFonts w:ascii="Times New Roman" w:hAnsi="Times New Roman"/>
          <w:sz w:val="28"/>
        </w:rPr>
        <w:t>льготах</w:t>
      </w:r>
      <w:r w:rsidRPr="009D22D2">
        <w:rPr>
          <w:rFonts w:ascii="Times New Roman" w:hAnsi="Times New Roman"/>
          <w:sz w:val="28"/>
        </w:rPr>
        <w:t xml:space="preserve"> и исчисленной сумме налога и (или) другие данные, связанные с исчислением и уплатой налога. </w:t>
      </w:r>
      <w:r w:rsidR="006D3BF4" w:rsidRPr="009D22D2">
        <w:rPr>
          <w:rFonts w:ascii="Times New Roman" w:hAnsi="Times New Roman"/>
          <w:sz w:val="28"/>
        </w:rPr>
        <w:t>Налоговая декларация представляется в установленные сроки каждым налогоплательщиком по каждому налогу, подлежащему уплате. При этом налогоплательщик обязан представить налоговую декларацию вне зависимости от начисления налога по такой декларации, то есть обязанность по предоставлению налоговой декларации прямо не связана с наличием объекта налогообложения. Отсутствие у налогоплательщика по итогам конкретного налогового периода суммы налога к уплате само по себе не освобождает его от обязанности представления налоговой декларации по данному налоговому периоду, если иное не установлено налоговым законодательством.</w:t>
      </w:r>
    </w:p>
    <w:p w:rsidR="006D3BF4" w:rsidRPr="009D22D2" w:rsidRDefault="006D3BF4"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Характерен следующий прецедент: суд указал, что нормами НК РФ не предусмотрено освобождение налогоплательщика от обязанности представлять в налоговый орган декларации по налогам, если налогоплательщик фактически не ведет хозяйственной деятельности и в связи</w:t>
      </w:r>
      <w:r w:rsidR="000C3977" w:rsidRPr="009D22D2">
        <w:rPr>
          <w:rFonts w:ascii="Times New Roman" w:hAnsi="Times New Roman"/>
          <w:sz w:val="28"/>
        </w:rPr>
        <w:t xml:space="preserve"> с этим отсутствует база для исчисления налогов. Если налоговая декларация своевременно не представлена, налоговый орган, в соответствии со ст. 76 НК РФ, вправе приостановить операции по счетам налогоплательщика.</w:t>
      </w:r>
    </w:p>
    <w:p w:rsidR="000C3977" w:rsidRPr="009D22D2" w:rsidRDefault="000C3977"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Налоговая декларация представляется в налоговый орган по месту учета налогоплательщика на бумажном носителе или в электронном виде. Бланки налоговых деклараций предоставляются налоговыми органами бесплатно. Налоговая декларация может быть представлена налогоплательщиком лично или через его представителя, направлена в виде почтового отправления с описью вложения или передана в электронном виде по телекоммуникационным каналам связи.</w:t>
      </w:r>
    </w:p>
    <w:p w:rsidR="000C3977" w:rsidRPr="009D22D2" w:rsidRDefault="000C3977"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Налоговый орган не вправе отказать в принятии налоговой декларации и обязан по просьбе налогоплательщика проставить отметку на копии налоговой декларации о принятии и дату ее представления. При получении декларации по телекоммуникационным каналам связи</w:t>
      </w:r>
      <w:r w:rsidR="00D509C1" w:rsidRPr="009D22D2">
        <w:rPr>
          <w:rFonts w:ascii="Times New Roman" w:hAnsi="Times New Roman"/>
          <w:sz w:val="28"/>
        </w:rPr>
        <w:t xml:space="preserve"> налоговый орган обязан передать налогоплательщику квитанцию о приемке в электронном виде. При отправке налоговой декларации по почте днем ее представления считается дата отправки почтового отправления с описью вложения, при передаче по телекоммуникационным каналам связи – дата ее отправки.</w:t>
      </w:r>
      <w:r w:rsidR="00804B54" w:rsidRPr="009D22D2">
        <w:rPr>
          <w:rFonts w:ascii="Times New Roman" w:hAnsi="Times New Roman"/>
          <w:sz w:val="28"/>
        </w:rPr>
        <w:t xml:space="preserve"> [</w:t>
      </w:r>
      <w:r w:rsidR="0005737A" w:rsidRPr="009D22D2">
        <w:rPr>
          <w:rFonts w:ascii="Times New Roman" w:hAnsi="Times New Roman"/>
          <w:sz w:val="28"/>
        </w:rPr>
        <w:t>5</w:t>
      </w:r>
      <w:r w:rsidR="00FF488B" w:rsidRPr="009D22D2">
        <w:rPr>
          <w:rFonts w:ascii="Times New Roman" w:hAnsi="Times New Roman"/>
          <w:sz w:val="28"/>
        </w:rPr>
        <w:t xml:space="preserve">, </w:t>
      </w:r>
      <w:r w:rsidR="00804B54" w:rsidRPr="009D22D2">
        <w:rPr>
          <w:rFonts w:ascii="Times New Roman" w:hAnsi="Times New Roman"/>
          <w:sz w:val="28"/>
        </w:rPr>
        <w:t>С. 280].</w:t>
      </w:r>
    </w:p>
    <w:p w:rsidR="00D509C1" w:rsidRPr="009D22D2" w:rsidRDefault="00D509C1"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Налоговые органы не вправе требовать от налогоплательщика включения в налоговую декларацию сведений, не связанных с исчислением и уплатой налогов. Если проверкой выявлены ошибки в заполнении документов или противоречия между сведениями, содержащимися в представленных документах, то об этом сообщается налогоплательщику с требованием внести соответствующие исправления в установленный срок.</w:t>
      </w:r>
    </w:p>
    <w:p w:rsidR="00B7538B" w:rsidRPr="009D22D2" w:rsidRDefault="00B7538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При самостоятельном обнаружении налогоплательщиком в поданной им декларации неточностей, а также ошибок, приводящих к занижению суммы налога, подлежащей уплате, налогоплательщик обязан внести в декларацию необходимые дополнения и изменения. Статья 81 НК РФ устанавливает специальные правила внесения таких изменений и дополнений с целью стимулирования налогоплательщика действовать добросовестно:</w:t>
      </w:r>
    </w:p>
    <w:p w:rsidR="00B7538B" w:rsidRPr="009D22D2" w:rsidRDefault="00CD517F" w:rsidP="009D22D2">
      <w:pPr>
        <w:pStyle w:val="a3"/>
        <w:widowControl w:val="0"/>
        <w:numPr>
          <w:ilvl w:val="0"/>
          <w:numId w:val="30"/>
        </w:numPr>
        <w:spacing w:after="0" w:line="360" w:lineRule="auto"/>
        <w:ind w:left="0" w:firstLine="709"/>
        <w:jc w:val="both"/>
        <w:rPr>
          <w:rFonts w:ascii="Times New Roman" w:hAnsi="Times New Roman"/>
          <w:sz w:val="28"/>
        </w:rPr>
      </w:pPr>
      <w:r w:rsidRPr="009D22D2">
        <w:rPr>
          <w:rFonts w:ascii="Times New Roman" w:hAnsi="Times New Roman"/>
          <w:sz w:val="28"/>
        </w:rPr>
        <w:t>е</w:t>
      </w:r>
      <w:r w:rsidR="00B7538B" w:rsidRPr="009D22D2">
        <w:rPr>
          <w:rFonts w:ascii="Times New Roman" w:hAnsi="Times New Roman"/>
          <w:sz w:val="28"/>
        </w:rPr>
        <w:t>сли заявление о дополнении и изменении налоговой декларации</w:t>
      </w:r>
      <w:r w:rsidR="001E4359" w:rsidRPr="009D22D2">
        <w:rPr>
          <w:rFonts w:ascii="Times New Roman" w:hAnsi="Times New Roman"/>
          <w:sz w:val="28"/>
        </w:rPr>
        <w:t xml:space="preserve"> производится до истечения срока ее подачи, налоговая декларация считается поданной в день подачи заявления;</w:t>
      </w:r>
    </w:p>
    <w:p w:rsidR="001E4359" w:rsidRPr="009D22D2" w:rsidRDefault="00CD517F" w:rsidP="009D22D2">
      <w:pPr>
        <w:pStyle w:val="a3"/>
        <w:widowControl w:val="0"/>
        <w:numPr>
          <w:ilvl w:val="0"/>
          <w:numId w:val="30"/>
        </w:numPr>
        <w:spacing w:after="0" w:line="360" w:lineRule="auto"/>
        <w:ind w:left="0" w:firstLine="709"/>
        <w:jc w:val="both"/>
        <w:rPr>
          <w:rFonts w:ascii="Times New Roman" w:hAnsi="Times New Roman"/>
          <w:sz w:val="28"/>
        </w:rPr>
      </w:pPr>
      <w:r w:rsidRPr="009D22D2">
        <w:rPr>
          <w:rFonts w:ascii="Times New Roman" w:hAnsi="Times New Roman"/>
          <w:sz w:val="28"/>
        </w:rPr>
        <w:t>е</w:t>
      </w:r>
      <w:r w:rsidR="001E4359" w:rsidRPr="009D22D2">
        <w:rPr>
          <w:rFonts w:ascii="Times New Roman" w:hAnsi="Times New Roman"/>
          <w:sz w:val="28"/>
        </w:rPr>
        <w:t>сли такое заявление делается после истечения срока подачи налоговой декларации, но до истечения срока уплаты налога, то налогоплательщик освобождается от ответственности, если указанное заявление было сделано до момента, до момента, когда налогоплательщик узнал об обнаружении налоговым органом соответствующих нарушений, либо о назначении выездной налоговой проверки;</w:t>
      </w:r>
    </w:p>
    <w:p w:rsidR="001E4359" w:rsidRPr="009D22D2" w:rsidRDefault="00CD517F" w:rsidP="009D22D2">
      <w:pPr>
        <w:pStyle w:val="a3"/>
        <w:widowControl w:val="0"/>
        <w:numPr>
          <w:ilvl w:val="0"/>
          <w:numId w:val="30"/>
        </w:numPr>
        <w:spacing w:after="0" w:line="360" w:lineRule="auto"/>
        <w:ind w:left="0" w:firstLine="709"/>
        <w:jc w:val="both"/>
        <w:rPr>
          <w:rFonts w:ascii="Times New Roman" w:hAnsi="Times New Roman"/>
          <w:sz w:val="28"/>
        </w:rPr>
      </w:pPr>
      <w:r w:rsidRPr="009D22D2">
        <w:rPr>
          <w:rFonts w:ascii="Times New Roman" w:hAnsi="Times New Roman"/>
          <w:sz w:val="28"/>
        </w:rPr>
        <w:t>е</w:t>
      </w:r>
      <w:r w:rsidR="001E4359" w:rsidRPr="009D22D2">
        <w:rPr>
          <w:rFonts w:ascii="Times New Roman" w:hAnsi="Times New Roman"/>
          <w:sz w:val="28"/>
        </w:rPr>
        <w:t>сли заявление о дополнении и изменении налоговой декларации делается после истечения срока подачи налоговой декларации и срока уплаты налога, то налогоплательщик освобождается от ответственности, если указанное заявление сделано до момента, когда налогоплательщик узнал об обнаружении налоговым органом соответствующих нарушений, либо о назначении выездной налоговой проверки – при условии, что до подачи такого заявления налогоплательщик уплатил недостающую сумму налога и соответствующие ей пени.</w:t>
      </w:r>
    </w:p>
    <w:p w:rsidR="001E4359" w:rsidRPr="009D22D2" w:rsidRDefault="008079D7"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Камеральная проверка складывается, прежде всего, из анализа полноты и своевременности представления налоговой отчетности, контроля за правильностью исчисления того или иного налога, проверки обоснованности применения налоговых льгот. Налоговый орган вправе истребовать у налогоплательщика дополнительные сведения, получить объяснения и документы, подт</w:t>
      </w:r>
      <w:r w:rsidR="00FE2898" w:rsidRPr="009D22D2">
        <w:rPr>
          <w:rFonts w:ascii="Times New Roman" w:hAnsi="Times New Roman"/>
          <w:sz w:val="28"/>
        </w:rPr>
        <w:t>верждающие правильность исчисления и своевременность уплаты налогов. Большое значение имеют налоговые декларации и бухгалтерская отчетность, представленные налогоплательщиком за предыдущие налоговые периоды, а также информация, полученная от иных государственных органов. Для проверки отчетных данных активно используются разнообразные возможности и достижения компьютерной техники.</w:t>
      </w:r>
      <w:r w:rsidR="00CB1495" w:rsidRPr="009D22D2">
        <w:rPr>
          <w:rFonts w:ascii="Times New Roman" w:hAnsi="Times New Roman"/>
          <w:sz w:val="28"/>
        </w:rPr>
        <w:t xml:space="preserve"> [</w:t>
      </w:r>
      <w:r w:rsidR="0005737A" w:rsidRPr="009D22D2">
        <w:rPr>
          <w:rFonts w:ascii="Times New Roman" w:hAnsi="Times New Roman"/>
          <w:sz w:val="28"/>
        </w:rPr>
        <w:t>5</w:t>
      </w:r>
      <w:r w:rsidR="00FF488B" w:rsidRPr="009D22D2">
        <w:rPr>
          <w:rFonts w:ascii="Times New Roman" w:hAnsi="Times New Roman"/>
          <w:sz w:val="28"/>
        </w:rPr>
        <w:t xml:space="preserve">, </w:t>
      </w:r>
      <w:r w:rsidR="00CB1495" w:rsidRPr="009D22D2">
        <w:rPr>
          <w:rFonts w:ascii="Times New Roman" w:hAnsi="Times New Roman"/>
          <w:sz w:val="28"/>
        </w:rPr>
        <w:t>С. 282]</w:t>
      </w:r>
    </w:p>
    <w:p w:rsidR="00FE2898" w:rsidRPr="009D22D2" w:rsidRDefault="00FE2898"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 суммы доплат по налогам, выявленные по результатам камеральной проверки, налоговый орган направляет требование об уплате с</w:t>
      </w:r>
      <w:r w:rsidR="00BF711C" w:rsidRPr="009D22D2">
        <w:rPr>
          <w:rFonts w:ascii="Times New Roman" w:hAnsi="Times New Roman"/>
          <w:sz w:val="28"/>
        </w:rPr>
        <w:t>оответствующей суммы налога и пени. Таким образом налогоплательщик информируется о результатах камеральной проверки. Процедура проведения камеральных налоговых проверок прописана в законодательстве недостаточно четко. В частности, НК РФ не устанавливает, каким документом должны оформляться результаты камеральной п</w:t>
      </w:r>
      <w:r w:rsidR="009F13BC" w:rsidRPr="009D22D2">
        <w:rPr>
          <w:rFonts w:ascii="Times New Roman" w:hAnsi="Times New Roman"/>
          <w:sz w:val="28"/>
        </w:rPr>
        <w:t>р</w:t>
      </w:r>
      <w:r w:rsidR="00BF711C" w:rsidRPr="009D22D2">
        <w:rPr>
          <w:rFonts w:ascii="Times New Roman" w:hAnsi="Times New Roman"/>
          <w:sz w:val="28"/>
        </w:rPr>
        <w:t>оверки – составление акта камеральной поверки законом не предусмотрено. Это вызывает многочисленные проблемы, в частности, по вопросу об исчислении сроков давности. В настоящее время результаты камеральных поверок оформляются докладными (служебными) записками, составленными налоговыми инспекторами, проводившими поверку, на имя руководителя налогового органа. Поскольку докладная (служебная) записка – акт односторонний, ознакомление налогоплательщика с ее содержанием не предполагается. Таким образом, налогоплательщик узнает о результатах камеральной проверки только после решения руководителя налогового органа о привлечении к ответственности.</w:t>
      </w:r>
      <w:r w:rsidR="00CB1495" w:rsidRPr="009D22D2">
        <w:rPr>
          <w:rFonts w:ascii="Times New Roman" w:hAnsi="Times New Roman"/>
          <w:sz w:val="28"/>
        </w:rPr>
        <w:t xml:space="preserve"> [</w:t>
      </w:r>
      <w:r w:rsidR="0005737A" w:rsidRPr="009D22D2">
        <w:rPr>
          <w:rFonts w:ascii="Times New Roman" w:hAnsi="Times New Roman"/>
          <w:sz w:val="28"/>
        </w:rPr>
        <w:t>8</w:t>
      </w:r>
      <w:r w:rsidR="00FF488B" w:rsidRPr="009D22D2">
        <w:rPr>
          <w:rFonts w:ascii="Times New Roman" w:hAnsi="Times New Roman"/>
          <w:sz w:val="28"/>
        </w:rPr>
        <w:t xml:space="preserve">, </w:t>
      </w:r>
      <w:r w:rsidR="00CB1495" w:rsidRPr="009D22D2">
        <w:rPr>
          <w:rFonts w:ascii="Times New Roman" w:hAnsi="Times New Roman"/>
          <w:sz w:val="28"/>
        </w:rPr>
        <w:t>С. 181-182].</w:t>
      </w:r>
    </w:p>
    <w:p w:rsidR="00BF711C" w:rsidRPr="009D22D2" w:rsidRDefault="00281F3E"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Законодателю и налоговым органам здесь следует использовать порядок, аналогичный тому, который установлен НК РФ в отношении выездной налоговой проверки. Прежде всего, речь идет о со</w:t>
      </w:r>
      <w:r w:rsidR="009F13BC" w:rsidRPr="009D22D2">
        <w:rPr>
          <w:rFonts w:ascii="Times New Roman" w:hAnsi="Times New Roman"/>
          <w:sz w:val="28"/>
        </w:rPr>
        <w:t>с</w:t>
      </w:r>
      <w:r w:rsidRPr="009D22D2">
        <w:rPr>
          <w:rFonts w:ascii="Times New Roman" w:hAnsi="Times New Roman"/>
          <w:sz w:val="28"/>
        </w:rPr>
        <w:t xml:space="preserve">тавлении акта камеральной проверки, обязательном ознакомлении с ним налогоплательщика, наделении последнего правом представить свои письменные возражения. Учитывая большой объем работы налоговых органов, </w:t>
      </w:r>
      <w:r w:rsidR="009F13BC" w:rsidRPr="009D22D2">
        <w:rPr>
          <w:rFonts w:ascii="Times New Roman" w:hAnsi="Times New Roman"/>
          <w:sz w:val="28"/>
        </w:rPr>
        <w:t>возможно,</w:t>
      </w:r>
      <w:r w:rsidRPr="009D22D2">
        <w:rPr>
          <w:rFonts w:ascii="Times New Roman" w:hAnsi="Times New Roman"/>
          <w:sz w:val="28"/>
        </w:rPr>
        <w:t xml:space="preserve"> использовать такой порядок, по крайней мере, в тех случаях, когда в ходе камеральной проверки обнаружены факты налоговых правонарушений и речь идет о привлечении налогоплательщика к ответственности.</w:t>
      </w:r>
      <w:r w:rsidR="00ED0A89" w:rsidRPr="009D22D2">
        <w:rPr>
          <w:rFonts w:ascii="Times New Roman" w:hAnsi="Times New Roman"/>
          <w:sz w:val="28"/>
        </w:rPr>
        <w:t xml:space="preserve"> [</w:t>
      </w:r>
      <w:r w:rsidR="0005737A" w:rsidRPr="009D22D2">
        <w:rPr>
          <w:rFonts w:ascii="Times New Roman" w:hAnsi="Times New Roman"/>
          <w:sz w:val="28"/>
        </w:rPr>
        <w:t>5</w:t>
      </w:r>
      <w:r w:rsidR="00FF488B" w:rsidRPr="009D22D2">
        <w:rPr>
          <w:rFonts w:ascii="Times New Roman" w:hAnsi="Times New Roman"/>
          <w:sz w:val="28"/>
        </w:rPr>
        <w:t xml:space="preserve">, </w:t>
      </w:r>
      <w:r w:rsidR="00ED0A89" w:rsidRPr="009D22D2">
        <w:rPr>
          <w:rFonts w:ascii="Times New Roman" w:hAnsi="Times New Roman"/>
          <w:sz w:val="28"/>
        </w:rPr>
        <w:t>С. 282]</w:t>
      </w:r>
      <w:r w:rsidR="00CB1495" w:rsidRPr="009D22D2">
        <w:rPr>
          <w:rFonts w:ascii="Times New Roman" w:hAnsi="Times New Roman"/>
          <w:sz w:val="28"/>
        </w:rPr>
        <w:t>.</w:t>
      </w:r>
    </w:p>
    <w:p w:rsidR="00281F3E" w:rsidRPr="009D22D2" w:rsidRDefault="00281F3E"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Эта позиция находит поддержку и в судебной практике. Как указывают суды, в соответствии с принципом всеобщности и равенства налогообложения при осуществлении камеральной проверки и иных форм налогового контроля налоговым органам необходимо соблюдать процедуры производства по делу о налоговом правонарушении, аналогичные установленным НК РФ для вы</w:t>
      </w:r>
      <w:r w:rsidR="00ED0A89" w:rsidRPr="009D22D2">
        <w:rPr>
          <w:rFonts w:ascii="Times New Roman" w:hAnsi="Times New Roman"/>
          <w:sz w:val="28"/>
        </w:rPr>
        <w:t>е</w:t>
      </w:r>
      <w:r w:rsidRPr="009D22D2">
        <w:rPr>
          <w:rFonts w:ascii="Times New Roman" w:hAnsi="Times New Roman"/>
          <w:sz w:val="28"/>
        </w:rPr>
        <w:t>здных налоговых проверок.</w:t>
      </w:r>
      <w:r w:rsidR="00ED0A89" w:rsidRPr="009D22D2">
        <w:rPr>
          <w:rFonts w:ascii="Times New Roman" w:hAnsi="Times New Roman"/>
          <w:sz w:val="28"/>
        </w:rPr>
        <w:t xml:space="preserve"> НК РФ не предусматривает упрощенную процедуру привлечения к налоговой ответственности. </w:t>
      </w:r>
      <w:r w:rsidR="009F13BC" w:rsidRPr="009D22D2">
        <w:rPr>
          <w:rFonts w:ascii="Times New Roman" w:hAnsi="Times New Roman"/>
          <w:sz w:val="28"/>
        </w:rPr>
        <w:t>Налогоплательщику,</w:t>
      </w:r>
      <w:r w:rsidR="00ED0A89" w:rsidRPr="009D22D2">
        <w:rPr>
          <w:rFonts w:ascii="Times New Roman" w:hAnsi="Times New Roman"/>
          <w:sz w:val="28"/>
        </w:rPr>
        <w:t xml:space="preserve"> во всяком </w:t>
      </w:r>
      <w:r w:rsidR="009F13BC" w:rsidRPr="009D22D2">
        <w:rPr>
          <w:rFonts w:ascii="Times New Roman" w:hAnsi="Times New Roman"/>
          <w:sz w:val="28"/>
        </w:rPr>
        <w:t>случае,</w:t>
      </w:r>
      <w:r w:rsidR="00ED0A89" w:rsidRPr="009D22D2">
        <w:rPr>
          <w:rFonts w:ascii="Times New Roman" w:hAnsi="Times New Roman"/>
          <w:sz w:val="28"/>
        </w:rPr>
        <w:t xml:space="preserve"> должно гарантироваться право на представление своих интересов в налоговых правоотношениях и дачу пояснений по вопросам исчисления и уплаты налогов. Поэтому при выявлении факта налогового правонарушения в ходе камеральной налоговой проверки</w:t>
      </w:r>
      <w:r w:rsidRPr="009D22D2">
        <w:rPr>
          <w:rFonts w:ascii="Times New Roman" w:hAnsi="Times New Roman"/>
          <w:sz w:val="28"/>
        </w:rPr>
        <w:t xml:space="preserve"> </w:t>
      </w:r>
      <w:r w:rsidR="00ED0A89" w:rsidRPr="009D22D2">
        <w:rPr>
          <w:rFonts w:ascii="Times New Roman" w:hAnsi="Times New Roman"/>
          <w:sz w:val="28"/>
        </w:rPr>
        <w:t>налоговый орган обязан поставить налогоплательщика в известность о том, что ведется производство по делу о налоговом правонарушении, и предложить представить свои объяснения и возражения.</w:t>
      </w:r>
    </w:p>
    <w:p w:rsidR="00ED0A89" w:rsidRDefault="00ED0A89"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Отдельные авторы считают, что привлечение к налоговой ответственности по результатам камеральной налоговой проверки недопустимо, поскольку прямо не предусмотрено нормами НК РФ; обнаружение в ходе камеральной проверки фактов налоговых правонарушений является лишь основанием для назначения и поведения выездной налоговой проверки, по результатам которой и возможно привлечение к налоговой ответственности. С таким мнением нельзя согласиться. Нормы НК РФ определяют порядок производства по делу о налоговом правонарушении вне зависимости от того, было ли оно выявлено в результате</w:t>
      </w:r>
      <w:r w:rsidR="003D0906" w:rsidRPr="009D22D2">
        <w:rPr>
          <w:rFonts w:ascii="Times New Roman" w:hAnsi="Times New Roman"/>
          <w:sz w:val="28"/>
        </w:rPr>
        <w:t xml:space="preserve"> камеральной или выездной налоговой проверки. Целый ряд правонарушений – непредставление налоговой декларации, нарушение срока представления сведений об открытии и закрытии счета в банке – выявляются именно в ходе камеральных налоговых проверок. Откладывать возбуждение налогового производства по правонарушениям, выявленным в ходе камеральных проверок, вплоть до проведения выездной проверки крайне нецелесообразно. Разумеется, существует проблема правовой неопределенности в регулировании отдельных аспектов организации и проведении камеральных налоговых проверок, которые должны быть решены законодателем в первоочередном порядке.</w:t>
      </w:r>
    </w:p>
    <w:p w:rsidR="009D22D2" w:rsidRPr="009D22D2" w:rsidRDefault="009D22D2" w:rsidP="009D22D2">
      <w:pPr>
        <w:widowControl w:val="0"/>
        <w:spacing w:after="0" w:line="360" w:lineRule="auto"/>
        <w:ind w:firstLine="709"/>
        <w:jc w:val="both"/>
        <w:rPr>
          <w:rFonts w:ascii="Times New Roman" w:hAnsi="Times New Roman"/>
          <w:sz w:val="28"/>
        </w:rPr>
      </w:pPr>
    </w:p>
    <w:p w:rsidR="00B82DB0" w:rsidRPr="009D22D2" w:rsidRDefault="009D22D2" w:rsidP="009D22D2">
      <w:pPr>
        <w:pStyle w:val="a3"/>
        <w:widowControl w:val="0"/>
        <w:spacing w:after="0" w:line="360" w:lineRule="auto"/>
        <w:ind w:left="709"/>
        <w:jc w:val="both"/>
        <w:rPr>
          <w:rFonts w:ascii="Times New Roman" w:hAnsi="Times New Roman"/>
          <w:caps/>
          <w:sz w:val="28"/>
        </w:rPr>
      </w:pPr>
      <w:r w:rsidRPr="009D22D2">
        <w:rPr>
          <w:rFonts w:ascii="Times New Roman" w:hAnsi="Times New Roman"/>
          <w:caps/>
          <w:sz w:val="28"/>
        </w:rPr>
        <w:t xml:space="preserve">3.2 </w:t>
      </w:r>
      <w:r w:rsidR="00B82DB0" w:rsidRPr="009D22D2">
        <w:rPr>
          <w:rFonts w:ascii="Times New Roman" w:hAnsi="Times New Roman"/>
          <w:caps/>
          <w:sz w:val="28"/>
        </w:rPr>
        <w:t>Выездные налоговые проверки</w:t>
      </w:r>
    </w:p>
    <w:p w:rsidR="009D22D2" w:rsidRDefault="009D22D2" w:rsidP="009D22D2">
      <w:pPr>
        <w:widowControl w:val="0"/>
        <w:spacing w:after="0" w:line="360" w:lineRule="auto"/>
        <w:ind w:firstLine="709"/>
        <w:jc w:val="both"/>
        <w:rPr>
          <w:rFonts w:ascii="Times New Roman" w:hAnsi="Times New Roman"/>
          <w:sz w:val="28"/>
        </w:rPr>
      </w:pPr>
    </w:p>
    <w:p w:rsidR="00B82DB0" w:rsidRPr="009D22D2" w:rsidRDefault="00B82DB0"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Выездные налоговые проверки – наиболее сложная и эффективная форма налогового контроля. Большое значение здесь придается соблюдению установленных законом ограничений, призванных защитить добросовестного налогоплательщика от возможного произвола со стороны государства. В качестве гарантий для проверяемого лица установлены двухмесячный срок проведения выездной налоговой проверки, трехлетний давностный срок для проверки коммерческой деятельности налогоплательщика, запрет на проведение повторных проверок, право на обжалование, обязанность налоговых органов соблюдать налоговую тайну и возместить налогоплательщику ущерб, причиненный незаконными действиями. Как указал КС РФ, основное содержание выездной налоговой проверки – проверка правильности исчисления и своевременности уплаты (удержания и перечисления) одного или нескольких налогов по месту нахождения налогоплательщика на основе изучения, как документальных источников информации, так и фактического состояния объектов налогообложения.</w:t>
      </w:r>
    </w:p>
    <w:p w:rsidR="00DD511D" w:rsidRPr="009D22D2" w:rsidRDefault="00B82DB0"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Выездная налоговая проверка проводится на основании решения руководителя</w:t>
      </w:r>
      <w:r w:rsidR="00DD511D" w:rsidRPr="009D22D2">
        <w:rPr>
          <w:rFonts w:ascii="Times New Roman" w:hAnsi="Times New Roman"/>
          <w:sz w:val="28"/>
        </w:rPr>
        <w:t xml:space="preserve"> (его заместителя) налогового органа. В таком решении указываются наименование налогового органа, номер решения и дата его вынесения; наименование налогоплательщика, его идентификационный номер; период финансово-хозяйственной деятельности, за который проводится проверка; вопросы проверки (виды налогов, по которым она проводится); Ф. И. О. и классные чины (специальные звания) лиц, входящих в состав проверяющей группы; подпись должностного лица, вынесшего решение с указанием его Ф. И. О., должности и классного чина. </w:t>
      </w:r>
      <w:r w:rsidR="00DE748D" w:rsidRPr="009D22D2">
        <w:rPr>
          <w:rFonts w:ascii="Times New Roman" w:hAnsi="Times New Roman"/>
          <w:sz w:val="28"/>
        </w:rPr>
        <w:t xml:space="preserve">Несоблюдение требований налогового законодательства к порядку назначения и принятия решения о проведении выездной налоговой проверки, несоблюдение прав и законных интересов налогоплательщика при принятии решения о проведении выездной налоговой проверки являются основанием для признания таких решений недействительными. </w:t>
      </w:r>
      <w:r w:rsidR="004E1396" w:rsidRPr="009D22D2">
        <w:rPr>
          <w:rFonts w:ascii="Times New Roman" w:hAnsi="Times New Roman"/>
          <w:sz w:val="28"/>
        </w:rPr>
        <w:t xml:space="preserve">Серьезными нарушениями суды признают отсутствие в решении о назначении выездной налоговой проверки сведений о периоде финансово-хозяйственной деятельности, за который проводится проверка, </w:t>
      </w:r>
      <w:r w:rsidR="00697058" w:rsidRPr="009D22D2">
        <w:rPr>
          <w:rFonts w:ascii="Times New Roman" w:hAnsi="Times New Roman"/>
          <w:sz w:val="28"/>
        </w:rPr>
        <w:t>вопросах проверки, видах налогов, по которым проводится проверка, составе должностных лиц, входящих в проверяющую группу</w:t>
      </w:r>
      <w:r w:rsidR="002F7990" w:rsidRPr="009D22D2">
        <w:rPr>
          <w:rFonts w:ascii="Times New Roman" w:hAnsi="Times New Roman"/>
          <w:sz w:val="28"/>
        </w:rPr>
        <w:t>. Следует отметить, что в дальнейшем проверяющие должны действовать строго в пределах, очерченных решением о проведении выездной налоговой проверки. Любой выход за эти пределы является незаконным. [</w:t>
      </w:r>
      <w:r w:rsidR="0005737A" w:rsidRPr="009D22D2">
        <w:rPr>
          <w:rFonts w:ascii="Times New Roman" w:hAnsi="Times New Roman"/>
          <w:sz w:val="28"/>
        </w:rPr>
        <w:t>5</w:t>
      </w:r>
      <w:r w:rsidR="00FF488B" w:rsidRPr="009D22D2">
        <w:rPr>
          <w:rFonts w:ascii="Times New Roman" w:hAnsi="Times New Roman"/>
          <w:sz w:val="28"/>
        </w:rPr>
        <w:t xml:space="preserve">, </w:t>
      </w:r>
      <w:r w:rsidR="002F7990" w:rsidRPr="009D22D2">
        <w:rPr>
          <w:rFonts w:ascii="Times New Roman" w:hAnsi="Times New Roman"/>
          <w:sz w:val="28"/>
        </w:rPr>
        <w:t>С. 284].</w:t>
      </w:r>
    </w:p>
    <w:p w:rsidR="002F7990" w:rsidRPr="009D22D2" w:rsidRDefault="002F7990"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Должностным лицам, непосредственно проводящим выездную налоговую проверку, обеспечивается беспрепятственный доступ на территорию и в помещение налогоплательщика. При этом проверяющие должны </w:t>
      </w:r>
      <w:r w:rsidR="004675D1" w:rsidRPr="009D22D2">
        <w:rPr>
          <w:rFonts w:ascii="Times New Roman" w:hAnsi="Times New Roman"/>
          <w:sz w:val="28"/>
        </w:rPr>
        <w:t>предъявить служебные удостоверения и решение о проведении выездной налоговой проверки, а в необходимых случаях и документ, подтверждающий их полномочия на проверку об</w:t>
      </w:r>
      <w:r w:rsidR="00857AF3" w:rsidRPr="009D22D2">
        <w:rPr>
          <w:rFonts w:ascii="Times New Roman" w:hAnsi="Times New Roman"/>
          <w:sz w:val="28"/>
        </w:rPr>
        <w:t>ъектов с особым режимом доступа. При отсутствии любого из указанных документов налогоплательщик вправе не допускать проверяющих на свою территорию (в помещения). Незаконное воспрепятствование доступу должностных лиц для проведения налоговой проверки на территории или в помещении (кроме жилых помещений) влечет для налогоплательщика серьезные негативные последствия. В этом случае руководитель проверяющей группы должен составить акт, на основании которого налоговый орган вправе самостоятельно определить</w:t>
      </w:r>
      <w:r w:rsidR="0055269F" w:rsidRPr="009D22D2">
        <w:rPr>
          <w:rFonts w:ascii="Times New Roman" w:hAnsi="Times New Roman"/>
          <w:sz w:val="28"/>
        </w:rPr>
        <w:t xml:space="preserve"> суммы налогов, подлежащих уплате, основываясь на оценке имеющихся данных о налогоплательщике или по аналогии с другими налогоплательщиками.</w:t>
      </w:r>
    </w:p>
    <w:p w:rsidR="0055269F" w:rsidRPr="009D22D2" w:rsidRDefault="0055269F"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Проведение повторных выездных налоговых проверок по одним и тем же налогам, подлежащим уплате или уплаченным налогоплательщиком за уже проверенный налоговый период, запрещается. Исключение составляют случаи, когда проверка проводится: в связи с реорганизацией или ликвидацией организации-налогоплательщика; вышестоящим налоговым органом в порядке контроля за деятельностью налогового органа, проводившего проверку. [</w:t>
      </w:r>
      <w:r w:rsidR="0005737A" w:rsidRPr="009D22D2">
        <w:rPr>
          <w:rFonts w:ascii="Times New Roman" w:hAnsi="Times New Roman"/>
          <w:sz w:val="28"/>
        </w:rPr>
        <w:t>5</w:t>
      </w:r>
      <w:r w:rsidR="00FF488B" w:rsidRPr="009D22D2">
        <w:rPr>
          <w:rFonts w:ascii="Times New Roman" w:hAnsi="Times New Roman"/>
          <w:sz w:val="28"/>
        </w:rPr>
        <w:t xml:space="preserve">, </w:t>
      </w:r>
      <w:r w:rsidRPr="009D22D2">
        <w:rPr>
          <w:rFonts w:ascii="Times New Roman" w:hAnsi="Times New Roman"/>
          <w:sz w:val="28"/>
        </w:rPr>
        <w:t>С. 285].</w:t>
      </w:r>
    </w:p>
    <w:p w:rsidR="001014E9" w:rsidRPr="009D22D2" w:rsidRDefault="001014E9"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Согласно ст. 89 НК РФ выездная налоговая проверка не может продолжаться более двух месяцев. В исключительных случаях вышестоящий орган может увеличить продолжительность выездной налоговой проверки до трех месяцев. Какие обстоятельства относятся к «исключительным»? в судебной практике такими обстоятельствами признаются: воспрепятствование доступу проверяющих на территорию налогоплательщика; невыполнение</w:t>
      </w:r>
      <w:r w:rsidR="000C48FA" w:rsidRPr="009D22D2">
        <w:rPr>
          <w:rFonts w:ascii="Times New Roman" w:hAnsi="Times New Roman"/>
          <w:sz w:val="28"/>
        </w:rPr>
        <w:t xml:space="preserve"> в установленный срок требования налогового органа о предоставлении документов для проверки; большой объем бухгалтерской документации; проведение встречных проверок и (или) направление запросов в организации и учреждения, располагающие информацией о налогоплательщике; форс-мажорные обстоятельства (затопление, наводнение, пожар) на территории налогоплательщика и др.</w:t>
      </w:r>
    </w:p>
    <w:p w:rsidR="000C48FA" w:rsidRPr="009D22D2" w:rsidRDefault="000C48FA"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 двухмесячный срок проведения налоговой проверки не засчитываются периоды между вручением налогоплательщику требования о представлении документов в соответствии со ст. 93 НК РФ и представлением им запрашиваемых при проведении проверки документов. Таким образом, если налогоплательщик своевременно не выдает проверяющим запрашиваемые документы, проверка продлевается на весь срок задержки.</w:t>
      </w:r>
      <w:r w:rsidR="00CB1495" w:rsidRPr="009D22D2">
        <w:rPr>
          <w:rFonts w:ascii="Times New Roman" w:hAnsi="Times New Roman"/>
          <w:sz w:val="28"/>
        </w:rPr>
        <w:t xml:space="preserve"> [</w:t>
      </w:r>
      <w:r w:rsidR="0005737A" w:rsidRPr="009D22D2">
        <w:rPr>
          <w:rFonts w:ascii="Times New Roman" w:hAnsi="Times New Roman"/>
          <w:sz w:val="28"/>
        </w:rPr>
        <w:t>8</w:t>
      </w:r>
      <w:r w:rsidR="00FF488B" w:rsidRPr="009D22D2">
        <w:rPr>
          <w:rFonts w:ascii="Times New Roman" w:hAnsi="Times New Roman"/>
          <w:sz w:val="28"/>
        </w:rPr>
        <w:t xml:space="preserve">, </w:t>
      </w:r>
      <w:r w:rsidR="00CB1495" w:rsidRPr="009D22D2">
        <w:rPr>
          <w:rFonts w:ascii="Times New Roman" w:hAnsi="Times New Roman"/>
          <w:sz w:val="28"/>
        </w:rPr>
        <w:t>С. 182]</w:t>
      </w:r>
      <w:r w:rsidR="00FF488B" w:rsidRPr="009D22D2">
        <w:rPr>
          <w:rFonts w:ascii="Times New Roman" w:hAnsi="Times New Roman"/>
          <w:sz w:val="28"/>
        </w:rPr>
        <w:t>.</w:t>
      </w:r>
    </w:p>
    <w:p w:rsidR="000C48FA" w:rsidRPr="009D22D2" w:rsidRDefault="004B4B2D"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При проведении выездных проверок организаций, имеющих филиалы и представительства, срок проведения проверки увеличивается на один месяц на проведение проверки каждого филиала (представительства). Налоговые органы вправе проверять филиалы и представительства независимо от проведения проверок самого налогоплательщика. При этом проверка филиала (представительства), проводимая в рамках</w:t>
      </w:r>
      <w:r w:rsidR="00F82C7E" w:rsidRPr="009D22D2">
        <w:rPr>
          <w:rFonts w:ascii="Times New Roman" w:hAnsi="Times New Roman"/>
          <w:sz w:val="28"/>
        </w:rPr>
        <w:t xml:space="preserve"> комплексной выездной проверки, не может быть начата ранее начала проведения проверки головной организации. Также не допускается проведение проверочных мероприятий в отношении филиалов (представительств) после даты окончания комплексной проверки головной организации-налогоплательщика. Решение о проведении выездной налоговой проверки филиала (представительства) вправе принимать руководитель налогового органа по месту нахождения такого обособленного подразделения, а не руководитель налогового органа по месту государственной регистрации головной организации-налогоплательщика. </w:t>
      </w:r>
      <w:r w:rsidR="00F82C7E" w:rsidRPr="009D22D2">
        <w:rPr>
          <w:rFonts w:ascii="Times New Roman" w:hAnsi="Times New Roman"/>
          <w:sz w:val="28"/>
          <w:lang w:val="en-US"/>
        </w:rPr>
        <w:t>[</w:t>
      </w:r>
      <w:r w:rsidR="0005737A" w:rsidRPr="009D22D2">
        <w:rPr>
          <w:rFonts w:ascii="Times New Roman" w:hAnsi="Times New Roman"/>
          <w:sz w:val="28"/>
        </w:rPr>
        <w:t>5</w:t>
      </w:r>
      <w:r w:rsidR="00FF488B" w:rsidRPr="009D22D2">
        <w:rPr>
          <w:rFonts w:ascii="Times New Roman" w:hAnsi="Times New Roman"/>
          <w:sz w:val="28"/>
        </w:rPr>
        <w:t xml:space="preserve">, </w:t>
      </w:r>
      <w:r w:rsidR="00F82C7E" w:rsidRPr="009D22D2">
        <w:rPr>
          <w:rFonts w:ascii="Times New Roman" w:hAnsi="Times New Roman"/>
          <w:sz w:val="28"/>
        </w:rPr>
        <w:t>С. 286</w:t>
      </w:r>
      <w:r w:rsidR="00F82C7E" w:rsidRPr="009D22D2">
        <w:rPr>
          <w:rFonts w:ascii="Times New Roman" w:hAnsi="Times New Roman"/>
          <w:sz w:val="28"/>
          <w:lang w:val="en-US"/>
        </w:rPr>
        <w:t>]</w:t>
      </w:r>
      <w:r w:rsidR="00F82C7E" w:rsidRPr="009D22D2">
        <w:rPr>
          <w:rFonts w:ascii="Times New Roman" w:hAnsi="Times New Roman"/>
          <w:sz w:val="28"/>
        </w:rPr>
        <w:t>.</w:t>
      </w:r>
    </w:p>
    <w:p w:rsidR="00F82C7E" w:rsidRPr="009D22D2" w:rsidRDefault="00F82C7E"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Срок проведения выездной налоговой проверки включает в себя время фактического нахождения проверяющих на территории налогоплательщика. Проблема в том, что никакими документами «фактическое нахождение» и</w:t>
      </w:r>
      <w:r w:rsidR="00B149A4" w:rsidRPr="009D22D2">
        <w:rPr>
          <w:rFonts w:ascii="Times New Roman" w:hAnsi="Times New Roman"/>
          <w:sz w:val="28"/>
        </w:rPr>
        <w:t>л</w:t>
      </w:r>
      <w:r w:rsidRPr="009D22D2">
        <w:rPr>
          <w:rFonts w:ascii="Times New Roman" w:hAnsi="Times New Roman"/>
          <w:sz w:val="28"/>
        </w:rPr>
        <w:t>и «фактическое отсутствие» проверяющих на территории налогоплательщика не фиксируется. Возможность приостановления выездной налоговой проверки действующим законодательством прямо не предусматривается</w:t>
      </w:r>
      <w:r w:rsidR="00B149A4" w:rsidRPr="009D22D2">
        <w:rPr>
          <w:rFonts w:ascii="Times New Roman" w:hAnsi="Times New Roman"/>
          <w:sz w:val="28"/>
        </w:rPr>
        <w:t xml:space="preserve"> и поэтому не может применяться налоговыми органами. Однако при указанном выше порядке определения срока выездной налоговой проверки это и не требуется: налоговикам достаточно периодически появляться на территории налогоплательщика, и после изъятия документов или проведения иных контрольных мероприятий удалятся на неопределенное время – главное, чтобы время их присутствия на территории налогоплательщика не превышало двух месяцев. Таким образом, общее время с начала и до окончания проверки может длиться сколь угодно долго. Более определенным и справедливым было бы отсчитывать срок выездной проверки непрерывно с момента ее начала, независимо от того, сколько времени проверяющие проводят непосредственно на территории налогоплательщика. В любом случае двухмесячный срок проведения выездной налоговой проверки не является пресекательным и поэтому его нарушение не влечет за собой безусловной отмены решения налогового органа о привлечении к налоговой ответственности.</w:t>
      </w:r>
    </w:p>
    <w:p w:rsidR="00B149A4" w:rsidRPr="009D22D2" w:rsidRDefault="00B149A4"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По окончании выездной налоговой проверки проверяющими составляется справка, в которой указываются предмет проверки и сроки ее проведения. Главное назначение справки – зафиксировать дату окончания проверки. НК РФ не содержит нормы, обязывающей налоговый орган представить справку налогоплательщику для ознакомления. Представляется, что это серьезное упущение</w:t>
      </w:r>
      <w:r w:rsidR="003F569B" w:rsidRPr="009D22D2">
        <w:rPr>
          <w:rFonts w:ascii="Times New Roman" w:hAnsi="Times New Roman"/>
          <w:sz w:val="28"/>
        </w:rPr>
        <w:t>, поскольку справка фиксирует юридически значимые для налогоплательщика факты, которые в дальнейшем могут исследоваться судом в качестве доказательства правоты каждой из сторон. Кроме того, после составления справки налоговики не вправе требовать представления дополнительных документов – ведь проверка уже закончена. Наконец, справка является важнейшей гарантией от проведения незаконной повторной проверки. Полагаем, обязанность налоговых органов направлять налогоплательщикам справки о проведенных проверках должна быть закреплена нормативно. [</w:t>
      </w:r>
      <w:r w:rsidR="0005737A" w:rsidRPr="009D22D2">
        <w:rPr>
          <w:rFonts w:ascii="Times New Roman" w:hAnsi="Times New Roman"/>
          <w:sz w:val="28"/>
        </w:rPr>
        <w:t>5</w:t>
      </w:r>
      <w:r w:rsidR="003F569B" w:rsidRPr="009D22D2">
        <w:rPr>
          <w:rFonts w:ascii="Times New Roman" w:hAnsi="Times New Roman"/>
          <w:sz w:val="28"/>
        </w:rPr>
        <w:t>, С. 287].</w:t>
      </w:r>
    </w:p>
    <w:p w:rsidR="003F569B" w:rsidRPr="009D22D2" w:rsidRDefault="003F569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Согласно ст.ст. 100, 101 и 101.1 НК РФ результаты выездной налоговой проверки оформляются актом, который выносится не позднее двух месяцев после составления справки о проведенной налоговой проверке. Акт выездной налоговой проверки должен содержать: а) систематизированное изложение документально подтвержденных фактов налоговых правонарушений, выявленных в процессе проверки, или указание на отсутствие таковых; б) выводы и предложения проверяющих по устранению выявленных нарушений; в) ссылки на статьи НК РФ, предусматривающие ответственность за данный вид налоговых правонарушений.</w:t>
      </w:r>
    </w:p>
    <w:p w:rsidR="003F569B" w:rsidRPr="009D22D2" w:rsidRDefault="00A83A29"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Акт выездной налоговой проверки состоит из трех частей: вводной, описательной и итоговой. Вводная часть представляет собой общие сведения о проводимой проверке и проверяемом налогоплательщике, его филиале или представительстве. Описательная часть содержит факты налоговых правонарушений, выявленных в ходе проверки, или указание на отсутствие таковых, и связанные с этими фактами обстоятельства, имеющие значение для принятия правильного решения по результатам проверки. Итоговая часть включает: а) сведения об общих </w:t>
      </w:r>
      <w:r w:rsidR="00AB388F" w:rsidRPr="009D22D2">
        <w:rPr>
          <w:rFonts w:ascii="Times New Roman" w:hAnsi="Times New Roman"/>
          <w:sz w:val="28"/>
        </w:rPr>
        <w:t>суммах,</w:t>
      </w:r>
      <w:r w:rsidRPr="009D22D2">
        <w:rPr>
          <w:rFonts w:ascii="Times New Roman" w:hAnsi="Times New Roman"/>
          <w:sz w:val="28"/>
        </w:rPr>
        <w:t xml:space="preserve"> выявленных при проведении проверки неуплаченных (не полностью уплаченных) налогов и сборов, а также обобщенные сведения о других установленных проверкой фактах налоговых и иных правонарушений; б) предложения проверяющих по устранению выявленных нарушений; в) выводы проверяющих о наличии в деяниях</w:t>
      </w:r>
      <w:r w:rsidR="00AB388F" w:rsidRPr="009D22D2">
        <w:rPr>
          <w:rFonts w:ascii="Times New Roman" w:hAnsi="Times New Roman"/>
          <w:sz w:val="28"/>
        </w:rPr>
        <w:t xml:space="preserve"> налогоплательщика признаков налоговых правонарушений с обязательной ссылкой на статьи НК РФ, предусматривающие ответственность за данный вид налоговых правонарушений.</w:t>
      </w:r>
    </w:p>
    <w:p w:rsidR="00AB388F" w:rsidRPr="009D22D2" w:rsidRDefault="00AB388F"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Нарушение требований к содержанию акта налоговой проверки не влечет безусловного признания судом решения о привлечении к налоговой ответственности, принятого на основании такого акта недействительным. В данном случае суды оценивают характер допущенных нарушений и их влияние на </w:t>
      </w:r>
      <w:r w:rsidR="009F13BC" w:rsidRPr="009D22D2">
        <w:rPr>
          <w:rFonts w:ascii="Times New Roman" w:hAnsi="Times New Roman"/>
          <w:sz w:val="28"/>
        </w:rPr>
        <w:t>законность,</w:t>
      </w:r>
      <w:r w:rsidRPr="009D22D2">
        <w:rPr>
          <w:rFonts w:ascii="Times New Roman" w:hAnsi="Times New Roman"/>
          <w:sz w:val="28"/>
        </w:rPr>
        <w:t xml:space="preserve"> и обоснованность решения налогового органа. [</w:t>
      </w:r>
      <w:r w:rsidR="0005737A" w:rsidRPr="009D22D2">
        <w:rPr>
          <w:rFonts w:ascii="Times New Roman" w:hAnsi="Times New Roman"/>
          <w:sz w:val="28"/>
        </w:rPr>
        <w:t>5</w:t>
      </w:r>
      <w:r w:rsidRPr="009D22D2">
        <w:rPr>
          <w:rFonts w:ascii="Times New Roman" w:hAnsi="Times New Roman"/>
          <w:sz w:val="28"/>
        </w:rPr>
        <w:t>, С. 288].</w:t>
      </w:r>
    </w:p>
    <w:p w:rsidR="00AB388F" w:rsidRPr="009D22D2" w:rsidRDefault="00AB388F"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Акт налоговой проверки вручается налогоплательщику под расписку или передается иным способом. В случае направления акта по почте заказным письмом датой его вручения считается шестой день, начиная с даты отправки. В случае несогласия с фактами, изложенными в акте проверки, а также с выводами и предложениями проверяющих налогоплательщик вправе в двухнедельный срок со дня получения акта проверки представить в налоговый орган либо письменное объяснение мотивов отказа подписать акт, либо возражения по акту</w:t>
      </w:r>
      <w:r w:rsidR="001B3F35" w:rsidRPr="009D22D2">
        <w:rPr>
          <w:rFonts w:ascii="Times New Roman" w:hAnsi="Times New Roman"/>
          <w:sz w:val="28"/>
        </w:rPr>
        <w:t xml:space="preserve"> в целом или по его отдельным положениям. Если налогоплательщик не представил свои возражения в установленные сроки, он не лишается права сделать это в дальнейшем. Суд обязан принять во внимание и оценить документы и иные доказательства, представленные налогоплательщиком в обоснование своих возражений по акту налоговой проверки, независимо от того, представлялись эти документы ранее или нет.</w:t>
      </w:r>
    </w:p>
    <w:p w:rsidR="001B3F35" w:rsidRPr="009D22D2" w:rsidRDefault="001B3F35"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По истечении двухнедельного срока, предоставленного налогоплательщику на подготовку возражений, руководитель (заместитель руководителя) налогового органа в срок не более 14 дней рассматривает акт налоговой проверки, а также документы и материалы, представленные налогоплательщиком. Если акт налоговой проверки по каким-либо причинам не составлялся, то считается, что проверка проведена и налоговых правонарушений не обнаружено, поэтому при отсутствии акта выездной налоговой проверки решение о привлечении налогоплательщика к налоговой ответственности следует рассматривать как вынесенное без наличия законных оснований. Нарушение налоговым органом двухмесячного срока на составление акта проверки и 14-дневного срока на рассмотрение возражений налогоплательщика не влечет безусловного признания недействительным решения о привлечении налогоплательщика к ответственности, поскольку эти сроки не являются пресекательными. [</w:t>
      </w:r>
      <w:r w:rsidR="0005737A" w:rsidRPr="009D22D2">
        <w:rPr>
          <w:rFonts w:ascii="Times New Roman" w:hAnsi="Times New Roman"/>
          <w:sz w:val="28"/>
        </w:rPr>
        <w:t>5</w:t>
      </w:r>
      <w:r w:rsidRPr="009D22D2">
        <w:rPr>
          <w:rFonts w:ascii="Times New Roman" w:hAnsi="Times New Roman"/>
          <w:sz w:val="28"/>
        </w:rPr>
        <w:t>, С. 289].</w:t>
      </w:r>
    </w:p>
    <w:p w:rsidR="001B3F35" w:rsidRPr="009D22D2" w:rsidRDefault="007A7EA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Допустимыми доказательствами по делу о налоговом правонарушении могут являться только материалы выездной налоговой проверки. Суды неоднократно признавали материалы контрольных мероприятий иных государственных органов, использованные налоговым органом для обоснования факта налогового правонарушения, недопустимыми доказательствами по делу о налоговом правонарушении, поскольку они были получены вне процедуры налогового контроля, установленного НК РФ, [</w:t>
      </w:r>
      <w:r w:rsidR="0005737A" w:rsidRPr="009D22D2">
        <w:rPr>
          <w:rFonts w:ascii="Times New Roman" w:hAnsi="Times New Roman"/>
          <w:sz w:val="28"/>
        </w:rPr>
        <w:t>5</w:t>
      </w:r>
      <w:r w:rsidRPr="009D22D2">
        <w:rPr>
          <w:rFonts w:ascii="Times New Roman" w:hAnsi="Times New Roman"/>
          <w:sz w:val="28"/>
        </w:rPr>
        <w:t>, С. 290].</w:t>
      </w:r>
    </w:p>
    <w:p w:rsidR="00A21243" w:rsidRPr="009D22D2" w:rsidRDefault="000159D6"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Таким образом, при написании </w:t>
      </w:r>
      <w:r w:rsidR="00CD517F" w:rsidRPr="009D22D2">
        <w:rPr>
          <w:rFonts w:ascii="Times New Roman" w:hAnsi="Times New Roman"/>
          <w:sz w:val="28"/>
        </w:rPr>
        <w:t xml:space="preserve">третьего раздела </w:t>
      </w:r>
      <w:r w:rsidR="00A21243" w:rsidRPr="009D22D2">
        <w:rPr>
          <w:rFonts w:ascii="Times New Roman" w:hAnsi="Times New Roman"/>
          <w:sz w:val="28"/>
        </w:rPr>
        <w:t>я раскрыла понятие и виды налоговых проверок. Я выяснила, что налоговая проверка – основная форма налогового контроля, представляющая собой комплекс процессуальных действий уполномоченных органов по контролю за соблюдением законодательства о налогах и сборах и осуществляемая посредством сопоставления отчетных данных налогоплательщиков с фактическим состоянием его финансово-хозяйственной деятельности.</w:t>
      </w:r>
    </w:p>
    <w:p w:rsidR="0033107F" w:rsidRPr="009D22D2" w:rsidRDefault="00A21243"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Целью налоговых проверок выступают осуществление контроля за полнотой и своевременностью выполнения </w:t>
      </w:r>
      <w:r w:rsidR="0033107F" w:rsidRPr="009D22D2">
        <w:rPr>
          <w:rFonts w:ascii="Times New Roman" w:hAnsi="Times New Roman"/>
          <w:sz w:val="28"/>
        </w:rPr>
        <w:t>фискально-обязанными</w:t>
      </w:r>
      <w:r w:rsidRPr="009D22D2">
        <w:rPr>
          <w:rFonts w:ascii="Times New Roman" w:hAnsi="Times New Roman"/>
          <w:sz w:val="28"/>
        </w:rPr>
        <w:t xml:space="preserve"> лицами</w:t>
      </w:r>
      <w:r w:rsidR="0033107F" w:rsidRPr="009D22D2">
        <w:rPr>
          <w:rFonts w:ascii="Times New Roman" w:hAnsi="Times New Roman"/>
          <w:sz w:val="28"/>
        </w:rPr>
        <w:t xml:space="preserve"> обязанностей по правильному исчислению, полной и своевременной уплате налогов, а также обязанности в сфере налоговой отчетности, представления фискально-значимой информации и т. д. </w:t>
      </w:r>
    </w:p>
    <w:p w:rsidR="0033107F" w:rsidRPr="009D22D2" w:rsidRDefault="0033107F"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Налоговые проверки могут </w:t>
      </w:r>
      <w:r w:rsidR="0042310B" w:rsidRPr="009D22D2">
        <w:rPr>
          <w:rFonts w:ascii="Times New Roman" w:hAnsi="Times New Roman"/>
          <w:sz w:val="28"/>
        </w:rPr>
        <w:t>проводиться</w:t>
      </w:r>
      <w:r w:rsidRPr="009D22D2">
        <w:rPr>
          <w:rFonts w:ascii="Times New Roman" w:hAnsi="Times New Roman"/>
          <w:sz w:val="28"/>
        </w:rPr>
        <w:t xml:space="preserve"> налоговыми органами, таможенными органами и органами государственных внебюджетных фондов. </w:t>
      </w:r>
    </w:p>
    <w:p w:rsidR="000159D6" w:rsidRPr="009D22D2" w:rsidRDefault="0033107F"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При написании этой главы я рассмотрела</w:t>
      </w:r>
      <w:r w:rsidR="009D22D2">
        <w:rPr>
          <w:rFonts w:ascii="Times New Roman" w:hAnsi="Times New Roman"/>
          <w:sz w:val="28"/>
        </w:rPr>
        <w:t xml:space="preserve"> </w:t>
      </w:r>
      <w:r w:rsidR="00A21243" w:rsidRPr="009D22D2">
        <w:rPr>
          <w:rFonts w:ascii="Times New Roman" w:hAnsi="Times New Roman"/>
          <w:sz w:val="28"/>
        </w:rPr>
        <w:t>два параграфа.</w:t>
      </w:r>
      <w:r w:rsidRPr="009D22D2">
        <w:rPr>
          <w:rFonts w:ascii="Times New Roman" w:hAnsi="Times New Roman"/>
          <w:sz w:val="28"/>
        </w:rPr>
        <w:t xml:space="preserve"> В первом параграфе я подробно рассмотрела камеральные налоговые проверки. Эта проверка</w:t>
      </w:r>
      <w:r w:rsidR="0042310B" w:rsidRPr="009D22D2">
        <w:rPr>
          <w:rFonts w:ascii="Times New Roman" w:hAnsi="Times New Roman"/>
          <w:sz w:val="28"/>
        </w:rPr>
        <w:t xml:space="preserve"> проводится по месту нахождения налогового органа должностными лицами этого органа на основе налоговых деклараций и документов, представленных налогоплательщиком, служащих основанием для исчисления уплаты налога, а также других документов о деятельности налогоплательщика, имеющихся у налогового органа. </w:t>
      </w:r>
    </w:p>
    <w:p w:rsidR="0042310B" w:rsidRPr="009D22D2" w:rsidRDefault="0042310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Для проведения камеральной налоговой проверки какого-либо специального разрешения не требуется.</w:t>
      </w:r>
    </w:p>
    <w:p w:rsidR="0042310B" w:rsidRPr="009D22D2" w:rsidRDefault="0042310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Срок проверки ограничивается тремя месяцами со дня предоставления налогоплательщиком налоговой декларации и документов, служащих основанием для исчисления и уплаты налога.</w:t>
      </w:r>
    </w:p>
    <w:p w:rsidR="0042310B" w:rsidRPr="009D22D2" w:rsidRDefault="0042310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Если камеральной налоговой проверкой выявлены ошибки в заполнении документов или противоречия между сведениями</w:t>
      </w:r>
      <w:r w:rsidR="00D9153B" w:rsidRPr="009D22D2">
        <w:rPr>
          <w:rFonts w:ascii="Times New Roman" w:hAnsi="Times New Roman"/>
          <w:sz w:val="28"/>
        </w:rPr>
        <w:t>, содержащимися в представленных документов, об этом сообщается налогоплательщику с требованием внести соответствующие исправления в установленный срок.</w:t>
      </w:r>
    </w:p>
    <w:p w:rsidR="00D9153B" w:rsidRPr="009D22D2" w:rsidRDefault="00D9153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 суммы доплат по налогам, выявленные по результатам камеральной налоговой проверки, налоговый орган направляет требование об уплате соответствующей суммы налога и пени.</w:t>
      </w:r>
    </w:p>
    <w:p w:rsidR="00D9153B" w:rsidRPr="009D22D2" w:rsidRDefault="00D9153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Во втором параграфе я раскрыла выездные налоговые проверки. Выездная налоговая проверка представляет собой более развернутую и подробную форму налогового контроля, она проводится с выездом к месту нахождения фискально-обязанного лица. </w:t>
      </w:r>
    </w:p>
    <w:p w:rsidR="00D9153B" w:rsidRPr="009D22D2" w:rsidRDefault="00D9153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 течение одного календарного года налоговый орган не вправе проводить две и более выездные налоговые поверки по одним и тем же налогам за один и тот же период.</w:t>
      </w:r>
    </w:p>
    <w:p w:rsidR="00D9153B" w:rsidRPr="009D22D2" w:rsidRDefault="00D9153B"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Срок проведения выездной налоговой проверки ограничен двумя месяцами. Лишь в исключительных случаях вышестоящий налоговый орган может увеличить ее продолжительность до трех месяцев.</w:t>
      </w:r>
      <w:r w:rsidR="00B11CB5" w:rsidRPr="009D22D2">
        <w:rPr>
          <w:rFonts w:ascii="Times New Roman" w:hAnsi="Times New Roman"/>
          <w:sz w:val="28"/>
        </w:rPr>
        <w:t xml:space="preserve"> При проведении выездных налоговых поверок организаций, имеющих филиалы и представительства, срок проведения проверки увеличивается на один месяц на проведение проверки каждого филиала и представительства.</w:t>
      </w:r>
    </w:p>
    <w:p w:rsidR="00B11CB5" w:rsidRPr="009D22D2" w:rsidRDefault="00B11CB5"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 ходе проведения выездной налоговой проверки сотрудники налоговых органов имеют обширные процессуальные права, в частности: изымать документы, свидетельствующие о факте налогового правонарушения; вызывать и допрашивать свидетелей; привлекать специалистов и переводчиков; привлекать понятых; назначать экспертизу. По окончании выездной налоговой проверки контрольный орган составляет справку о проведенных процессуальных мероприятиях, в которой отражаются предмет проверки и сроки ее проведения.</w:t>
      </w:r>
    </w:p>
    <w:p w:rsidR="00D80137" w:rsidRPr="009D22D2" w:rsidRDefault="00B11CB5"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Не позднее двух месяцев после составления данной справки должностное лицо налогового органа обязано оформить результаты выездной налоговой проверки в виде акта, в котором фиксируются</w:t>
      </w:r>
      <w:r w:rsidR="00D80137" w:rsidRPr="009D22D2">
        <w:rPr>
          <w:rFonts w:ascii="Times New Roman" w:hAnsi="Times New Roman"/>
          <w:sz w:val="28"/>
        </w:rPr>
        <w:t xml:space="preserve"> выявленные налоговые правонарушения либо отсутствие таких фактов. Акт подписывается должностным лицом налогового органа, проводившим проверку, а также руководителем проверяемой организации.</w:t>
      </w:r>
    </w:p>
    <w:p w:rsidR="00C64217" w:rsidRPr="009D22D2" w:rsidRDefault="009D22D2" w:rsidP="009D22D2">
      <w:pPr>
        <w:pStyle w:val="a3"/>
        <w:widowControl w:val="0"/>
        <w:numPr>
          <w:ilvl w:val="0"/>
          <w:numId w:val="10"/>
        </w:numPr>
        <w:spacing w:after="0" w:line="360" w:lineRule="auto"/>
        <w:ind w:left="0" w:firstLine="709"/>
        <w:jc w:val="both"/>
        <w:rPr>
          <w:rFonts w:ascii="Times New Roman" w:hAnsi="Times New Roman"/>
          <w:sz w:val="28"/>
        </w:rPr>
      </w:pPr>
      <w:r>
        <w:rPr>
          <w:rFonts w:ascii="Times New Roman" w:hAnsi="Times New Roman"/>
          <w:sz w:val="28"/>
        </w:rPr>
        <w:br w:type="page"/>
      </w:r>
      <w:r w:rsidR="00983D47" w:rsidRPr="009D22D2">
        <w:rPr>
          <w:rFonts w:ascii="Times New Roman" w:hAnsi="Times New Roman"/>
          <w:sz w:val="28"/>
        </w:rPr>
        <w:t>НАЛОГОВЫЙ КОНТРОЛЬ ЗА РАСХОДАМИ ФИЗИЧЕСКОГО ЛИЦА</w:t>
      </w:r>
    </w:p>
    <w:p w:rsidR="009D22D2" w:rsidRDefault="009D22D2" w:rsidP="009D22D2">
      <w:pPr>
        <w:widowControl w:val="0"/>
        <w:spacing w:after="0" w:line="360" w:lineRule="auto"/>
        <w:ind w:firstLine="709"/>
        <w:jc w:val="both"/>
        <w:rPr>
          <w:rFonts w:ascii="Times New Roman" w:hAnsi="Times New Roman"/>
          <w:sz w:val="28"/>
        </w:rPr>
      </w:pPr>
    </w:p>
    <w:p w:rsidR="00983D47" w:rsidRPr="009D22D2" w:rsidRDefault="00983D47"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Налоговый контроль за расходами физического лица осуществляется в случае приобретения им в собственность определенного имущества. Подконтрольным субъектом в данном случае может быть только налоговый резидент Российской Федерации. Целью контроля за расходами физического лица является выявление наличия (или отсутствия) соответствия крупных расходов доходам, полученным гражданином.</w:t>
      </w:r>
      <w:r w:rsidR="00D15AEE" w:rsidRPr="009D22D2">
        <w:rPr>
          <w:rFonts w:ascii="Times New Roman" w:hAnsi="Times New Roman"/>
          <w:sz w:val="28"/>
        </w:rPr>
        <w:t xml:space="preserve"> [</w:t>
      </w:r>
      <w:r w:rsidR="0005737A" w:rsidRPr="009D22D2">
        <w:rPr>
          <w:rFonts w:ascii="Times New Roman" w:hAnsi="Times New Roman"/>
          <w:sz w:val="28"/>
        </w:rPr>
        <w:t>6</w:t>
      </w:r>
      <w:r w:rsidR="00FF488B" w:rsidRPr="009D22D2">
        <w:rPr>
          <w:rFonts w:ascii="Times New Roman" w:hAnsi="Times New Roman"/>
          <w:sz w:val="28"/>
        </w:rPr>
        <w:t xml:space="preserve">, </w:t>
      </w:r>
      <w:r w:rsidR="00D15AEE" w:rsidRPr="009D22D2">
        <w:rPr>
          <w:rFonts w:ascii="Times New Roman" w:hAnsi="Times New Roman"/>
          <w:sz w:val="28"/>
          <w:lang w:val="en-US"/>
        </w:rPr>
        <w:t>C</w:t>
      </w:r>
      <w:r w:rsidR="00D15AEE" w:rsidRPr="009D22D2">
        <w:rPr>
          <w:rFonts w:ascii="Times New Roman" w:hAnsi="Times New Roman"/>
          <w:sz w:val="28"/>
        </w:rPr>
        <w:t>. 311].</w:t>
      </w:r>
    </w:p>
    <w:p w:rsidR="00C64217" w:rsidRPr="009D22D2" w:rsidRDefault="00CB1495"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Налоговый орган по месту жительства контролируемого физического лица аккумулирует информацию о расходах данного физического лица, произведенных последним на приобретение имущества за данный налоговый период, и сопоставляет совокупный размер контролируемых расходов с величиной доходов, задекларированных данным физическим лицом</w:t>
      </w:r>
      <w:r w:rsidR="00D15AEE" w:rsidRPr="009D22D2">
        <w:rPr>
          <w:rFonts w:ascii="Times New Roman" w:hAnsi="Times New Roman"/>
          <w:sz w:val="28"/>
        </w:rPr>
        <w:t xml:space="preserve"> за предыдущий налоговый период. В соответствии с законодательством налоговому контролю подлежат расходы физических лиц, являющихся резидентами Российской Федерации, приобретающих в собственность следующее имущество</w:t>
      </w:r>
      <w:r w:rsidR="00C64217" w:rsidRPr="009D22D2">
        <w:rPr>
          <w:rFonts w:ascii="Times New Roman" w:hAnsi="Times New Roman"/>
          <w:sz w:val="28"/>
        </w:rPr>
        <w:t>:</w:t>
      </w:r>
    </w:p>
    <w:p w:rsidR="00C64217" w:rsidRPr="009D22D2" w:rsidRDefault="00B224B0" w:rsidP="009D22D2">
      <w:pPr>
        <w:pStyle w:val="a3"/>
        <w:widowControl w:val="0"/>
        <w:numPr>
          <w:ilvl w:val="0"/>
          <w:numId w:val="31"/>
        </w:numPr>
        <w:spacing w:after="0" w:line="360" w:lineRule="auto"/>
        <w:ind w:left="0" w:firstLine="709"/>
        <w:jc w:val="both"/>
        <w:rPr>
          <w:rFonts w:ascii="Times New Roman" w:hAnsi="Times New Roman"/>
          <w:sz w:val="28"/>
        </w:rPr>
      </w:pPr>
      <w:r w:rsidRPr="009D22D2">
        <w:rPr>
          <w:rFonts w:ascii="Times New Roman" w:hAnsi="Times New Roman"/>
          <w:sz w:val="28"/>
        </w:rPr>
        <w:t>недвижимое имущество, за исключением многолетних насаждений (квартиры, гаражи, земельные участки и др.);</w:t>
      </w:r>
    </w:p>
    <w:p w:rsidR="00C64217" w:rsidRPr="009D22D2" w:rsidRDefault="00B224B0" w:rsidP="009D22D2">
      <w:pPr>
        <w:pStyle w:val="a3"/>
        <w:widowControl w:val="0"/>
        <w:numPr>
          <w:ilvl w:val="0"/>
          <w:numId w:val="31"/>
        </w:numPr>
        <w:spacing w:after="0" w:line="360" w:lineRule="auto"/>
        <w:ind w:left="0" w:firstLine="709"/>
        <w:jc w:val="both"/>
        <w:rPr>
          <w:rFonts w:ascii="Times New Roman" w:hAnsi="Times New Roman"/>
          <w:sz w:val="28"/>
        </w:rPr>
      </w:pPr>
      <w:r w:rsidRPr="009D22D2">
        <w:rPr>
          <w:rFonts w:ascii="Times New Roman" w:hAnsi="Times New Roman"/>
          <w:sz w:val="28"/>
        </w:rPr>
        <w:t>м</w:t>
      </w:r>
      <w:r w:rsidR="00C64217" w:rsidRPr="009D22D2">
        <w:rPr>
          <w:rFonts w:ascii="Times New Roman" w:hAnsi="Times New Roman"/>
          <w:sz w:val="28"/>
        </w:rPr>
        <w:t>еханические транспортные средства</w:t>
      </w:r>
      <w:r w:rsidR="00D15AEE" w:rsidRPr="009D22D2">
        <w:rPr>
          <w:rFonts w:ascii="Times New Roman" w:hAnsi="Times New Roman"/>
          <w:sz w:val="28"/>
        </w:rPr>
        <w:t>,</w:t>
      </w:r>
      <w:r w:rsidRPr="009D22D2">
        <w:rPr>
          <w:rFonts w:ascii="Times New Roman" w:hAnsi="Times New Roman"/>
          <w:sz w:val="28"/>
        </w:rPr>
        <w:t xml:space="preserve"> </w:t>
      </w:r>
      <w:r w:rsidR="00D15AEE" w:rsidRPr="009D22D2">
        <w:rPr>
          <w:rFonts w:ascii="Times New Roman" w:hAnsi="Times New Roman"/>
          <w:sz w:val="28"/>
        </w:rPr>
        <w:t>не относящиеся к недвижимому имуществу</w:t>
      </w:r>
      <w:r w:rsidR="00C64217" w:rsidRPr="009D22D2">
        <w:rPr>
          <w:rFonts w:ascii="Times New Roman" w:hAnsi="Times New Roman"/>
          <w:sz w:val="28"/>
        </w:rPr>
        <w:t>;</w:t>
      </w:r>
    </w:p>
    <w:p w:rsidR="00C64217" w:rsidRPr="009D22D2" w:rsidRDefault="00B224B0" w:rsidP="009D22D2">
      <w:pPr>
        <w:pStyle w:val="a3"/>
        <w:widowControl w:val="0"/>
        <w:numPr>
          <w:ilvl w:val="0"/>
          <w:numId w:val="31"/>
        </w:numPr>
        <w:spacing w:after="0" w:line="360" w:lineRule="auto"/>
        <w:ind w:left="0" w:firstLine="709"/>
        <w:jc w:val="both"/>
        <w:rPr>
          <w:rFonts w:ascii="Times New Roman" w:hAnsi="Times New Roman"/>
          <w:sz w:val="28"/>
        </w:rPr>
      </w:pPr>
      <w:r w:rsidRPr="009D22D2">
        <w:rPr>
          <w:rFonts w:ascii="Times New Roman" w:hAnsi="Times New Roman"/>
          <w:sz w:val="28"/>
        </w:rPr>
        <w:t>а</w:t>
      </w:r>
      <w:r w:rsidR="00C64217" w:rsidRPr="009D22D2">
        <w:rPr>
          <w:rFonts w:ascii="Times New Roman" w:hAnsi="Times New Roman"/>
          <w:sz w:val="28"/>
        </w:rPr>
        <w:t>кции открытых акционерных обществ, государственные и муниципальные ценные бумаги, а также сберегательные сертификаты;</w:t>
      </w:r>
    </w:p>
    <w:p w:rsidR="00C64217" w:rsidRPr="009D22D2" w:rsidRDefault="00B224B0" w:rsidP="009D22D2">
      <w:pPr>
        <w:pStyle w:val="a3"/>
        <w:widowControl w:val="0"/>
        <w:numPr>
          <w:ilvl w:val="0"/>
          <w:numId w:val="31"/>
        </w:numPr>
        <w:spacing w:after="0" w:line="360" w:lineRule="auto"/>
        <w:ind w:left="0" w:firstLine="709"/>
        <w:jc w:val="both"/>
        <w:rPr>
          <w:rFonts w:ascii="Times New Roman" w:hAnsi="Times New Roman"/>
          <w:sz w:val="28"/>
        </w:rPr>
      </w:pPr>
      <w:r w:rsidRPr="009D22D2">
        <w:rPr>
          <w:rFonts w:ascii="Times New Roman" w:hAnsi="Times New Roman"/>
          <w:sz w:val="28"/>
        </w:rPr>
        <w:t>к</w:t>
      </w:r>
      <w:r w:rsidR="00C64217" w:rsidRPr="009D22D2">
        <w:rPr>
          <w:rFonts w:ascii="Times New Roman" w:hAnsi="Times New Roman"/>
          <w:sz w:val="28"/>
        </w:rPr>
        <w:t>ультурные ценности;</w:t>
      </w:r>
    </w:p>
    <w:p w:rsidR="00C64217" w:rsidRPr="009D22D2" w:rsidRDefault="00B224B0" w:rsidP="009D22D2">
      <w:pPr>
        <w:pStyle w:val="a3"/>
        <w:widowControl w:val="0"/>
        <w:numPr>
          <w:ilvl w:val="0"/>
          <w:numId w:val="31"/>
        </w:numPr>
        <w:spacing w:after="0" w:line="360" w:lineRule="auto"/>
        <w:ind w:left="0" w:firstLine="709"/>
        <w:jc w:val="both"/>
        <w:rPr>
          <w:rFonts w:ascii="Times New Roman" w:hAnsi="Times New Roman"/>
          <w:sz w:val="28"/>
        </w:rPr>
      </w:pPr>
      <w:r w:rsidRPr="009D22D2">
        <w:rPr>
          <w:rFonts w:ascii="Times New Roman" w:hAnsi="Times New Roman"/>
          <w:sz w:val="28"/>
        </w:rPr>
        <w:t>з</w:t>
      </w:r>
      <w:r w:rsidR="00C64217" w:rsidRPr="009D22D2">
        <w:rPr>
          <w:rFonts w:ascii="Times New Roman" w:hAnsi="Times New Roman"/>
          <w:sz w:val="28"/>
        </w:rPr>
        <w:t>олото в слитках;</w:t>
      </w:r>
      <w:r w:rsidR="00D15AEE" w:rsidRPr="009D22D2">
        <w:rPr>
          <w:rFonts w:ascii="Times New Roman" w:hAnsi="Times New Roman"/>
          <w:sz w:val="28"/>
        </w:rPr>
        <w:t xml:space="preserve"> [</w:t>
      </w:r>
      <w:r w:rsidR="0005737A" w:rsidRPr="009D22D2">
        <w:rPr>
          <w:rFonts w:ascii="Times New Roman" w:hAnsi="Times New Roman"/>
          <w:sz w:val="28"/>
        </w:rPr>
        <w:t>10</w:t>
      </w:r>
      <w:r w:rsidR="00FF488B" w:rsidRPr="009D22D2">
        <w:rPr>
          <w:rFonts w:ascii="Times New Roman" w:hAnsi="Times New Roman"/>
          <w:sz w:val="28"/>
        </w:rPr>
        <w:t xml:space="preserve">, </w:t>
      </w:r>
      <w:r w:rsidR="00D15AEE" w:rsidRPr="009D22D2">
        <w:rPr>
          <w:rFonts w:ascii="Times New Roman" w:hAnsi="Times New Roman"/>
          <w:sz w:val="28"/>
        </w:rPr>
        <w:t>С. 198]</w:t>
      </w:r>
      <w:r w:rsidR="00FF488B" w:rsidRPr="009D22D2">
        <w:rPr>
          <w:rFonts w:ascii="Times New Roman" w:hAnsi="Times New Roman"/>
          <w:sz w:val="28"/>
        </w:rPr>
        <w:t>.</w:t>
      </w:r>
    </w:p>
    <w:p w:rsidR="00C64217" w:rsidRPr="009D22D2" w:rsidRDefault="00C64217"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Необходимо обратить внимание, что субъектом налогового контроля выступает переход права собственности относительно названных объектов, а не соответствие цены имущества его реальной стоимости. Налоговое законодательство не определяет нижнего предела цены приобретаемого имущества, поэтому основным критерием для назначения налоговой проверки по данной ситуации будет несоответствие доходов физического лица, полученных им в течение последнего отчетного налогового периода, и расходов, произведенных в связи с приобретением определенного имущества.</w:t>
      </w:r>
      <w:r w:rsidR="00033312" w:rsidRPr="009D22D2">
        <w:rPr>
          <w:rFonts w:ascii="Times New Roman" w:hAnsi="Times New Roman"/>
          <w:sz w:val="28"/>
        </w:rPr>
        <w:t xml:space="preserve"> [</w:t>
      </w:r>
      <w:r w:rsidR="0005737A" w:rsidRPr="009D22D2">
        <w:rPr>
          <w:rFonts w:ascii="Times New Roman" w:hAnsi="Times New Roman"/>
          <w:sz w:val="28"/>
        </w:rPr>
        <w:t>6</w:t>
      </w:r>
      <w:r w:rsidR="00FF488B" w:rsidRPr="009D22D2">
        <w:rPr>
          <w:rFonts w:ascii="Times New Roman" w:hAnsi="Times New Roman"/>
          <w:sz w:val="28"/>
        </w:rPr>
        <w:t xml:space="preserve">, </w:t>
      </w:r>
      <w:r w:rsidR="00033312" w:rsidRPr="009D22D2">
        <w:rPr>
          <w:rFonts w:ascii="Times New Roman" w:hAnsi="Times New Roman"/>
          <w:sz w:val="28"/>
          <w:lang w:val="en-US"/>
        </w:rPr>
        <w:t>C</w:t>
      </w:r>
      <w:r w:rsidR="00033312" w:rsidRPr="009D22D2">
        <w:rPr>
          <w:rFonts w:ascii="Times New Roman" w:hAnsi="Times New Roman"/>
          <w:sz w:val="28"/>
        </w:rPr>
        <w:t>. 311].</w:t>
      </w:r>
    </w:p>
    <w:p w:rsidR="00C64217" w:rsidRPr="009D22D2" w:rsidRDefault="00E14D08"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Основным методом осуществления налогового контроля за расходами физических лиц является получение налоговыми органами сведений от организаций или уполномоченных лиц, регистрирующих имущество, сделки с ним, а также права на это имущество. Гарантией обеспечения деятельности налоговых органов по контролю за расходами физических лиц служит установленная налоговым законодательством обязанность регистрирующих органов или лиц сообщать сведения о регистрации смены права собственности на подконтрольные объекты имущества.</w:t>
      </w:r>
    </w:p>
    <w:p w:rsidR="00033312" w:rsidRPr="009D22D2" w:rsidRDefault="00E14D08"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При получении информации от регистрирующих органов или лиц о расходах, произведенных физическим лицом, налоговый орган сопоставляет сумму сделки с доходами налогового резидента. </w:t>
      </w:r>
      <w:r w:rsidR="00B224B0" w:rsidRPr="009D22D2">
        <w:rPr>
          <w:rFonts w:ascii="Times New Roman" w:hAnsi="Times New Roman"/>
          <w:sz w:val="28"/>
        </w:rPr>
        <w:t xml:space="preserve">В случае если произведенные расходы превышают доходы, заявленные подконтрольным субъектом в его декларации за последний отчетный период, или налоговые органы не располагают информацией о доходах этого лица за последний календарный год, налоговые органы обязаны составить акт о выявленном несоответствии. </w:t>
      </w:r>
      <w:r w:rsidRPr="009D22D2">
        <w:rPr>
          <w:rFonts w:ascii="Times New Roman" w:hAnsi="Times New Roman"/>
          <w:sz w:val="28"/>
        </w:rPr>
        <w:t>Акт налоговой проверки является основанием для направления физическому лицу требования о даче пояснений об источниках и размерах средств, которые были использованы на приобретение имущества.</w:t>
      </w:r>
    </w:p>
    <w:p w:rsidR="00E14D08" w:rsidRPr="009D22D2" w:rsidRDefault="00033312"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Полученное требование возлагает на подконтрольное физическое лицо обязанность в течение 60 дней представить в налоговый орган специальную декларацию, в которой указываются все источники и размеры средств, израсходованных на приобретение данного имущества. Цель подачи подобной декларации – документально подтвердить легальное происхождение денежных средств, израсходованных на приобретенное имущество, а также уплату всех налогов, причитающихся с полученных доходов. Как правило, к представляемой декларации прилагаются копии документов, заверенные в установленном порядке, подтверждающие достоверность указанных сведений. Налоговый орган, производящий контроль за соответствием расходов физического лица, вправе требовать от подконтрольного субъекта представления подлинников прилагаемых документов.</w:t>
      </w:r>
    </w:p>
    <w:p w:rsidR="00D80137" w:rsidRPr="009D22D2" w:rsidRDefault="00033312"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Последствием установления несоответствия доходов физического лица произведенным им расходам является начисление с выявленной разницы налоговой задолженности по налогу на доходы физических лиц, а также пени за неуплату этого налога. При наличии достаточных оснований физическое лицо, расходы которого не соответствуют его доходам</w:t>
      </w:r>
      <w:r w:rsidR="00525474" w:rsidRPr="009D22D2">
        <w:rPr>
          <w:rFonts w:ascii="Times New Roman" w:hAnsi="Times New Roman"/>
          <w:sz w:val="28"/>
        </w:rPr>
        <w:t xml:space="preserve">, может быть привлечено к налоговой ответственности за </w:t>
      </w:r>
      <w:r w:rsidR="00530BC7" w:rsidRPr="009D22D2">
        <w:rPr>
          <w:rFonts w:ascii="Times New Roman" w:hAnsi="Times New Roman"/>
          <w:sz w:val="28"/>
        </w:rPr>
        <w:t>непредставление</w:t>
      </w:r>
      <w:r w:rsidR="00525474" w:rsidRPr="009D22D2">
        <w:rPr>
          <w:rFonts w:ascii="Times New Roman" w:hAnsi="Times New Roman"/>
          <w:sz w:val="28"/>
        </w:rPr>
        <w:t xml:space="preserve"> налоговой декларации (ст. 119 НК); грубое нарушение правил учета доходов и расходов и объектов налогообложения (ст. 120 НК); неуплату или неполную уплату сумм налога (ст. 122 НК).</w:t>
      </w:r>
      <w:r w:rsidR="009E070A" w:rsidRPr="009D22D2">
        <w:rPr>
          <w:rFonts w:ascii="Times New Roman" w:hAnsi="Times New Roman"/>
          <w:sz w:val="28"/>
        </w:rPr>
        <w:t xml:space="preserve"> [</w:t>
      </w:r>
      <w:r w:rsidR="0005737A" w:rsidRPr="009D22D2">
        <w:rPr>
          <w:rFonts w:ascii="Times New Roman" w:hAnsi="Times New Roman"/>
          <w:sz w:val="28"/>
        </w:rPr>
        <w:t>6</w:t>
      </w:r>
      <w:r w:rsidR="00FF488B" w:rsidRPr="009D22D2">
        <w:rPr>
          <w:rFonts w:ascii="Times New Roman" w:hAnsi="Times New Roman"/>
          <w:sz w:val="28"/>
        </w:rPr>
        <w:t xml:space="preserve">, </w:t>
      </w:r>
      <w:r w:rsidR="009E070A" w:rsidRPr="009D22D2">
        <w:rPr>
          <w:rFonts w:ascii="Times New Roman" w:hAnsi="Times New Roman"/>
          <w:sz w:val="28"/>
        </w:rPr>
        <w:t>С. 312-313].</w:t>
      </w:r>
    </w:p>
    <w:p w:rsidR="00983D47" w:rsidRPr="009D22D2" w:rsidRDefault="00D80137"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Таким образом, при написании четве</w:t>
      </w:r>
      <w:r w:rsidR="009F13BC" w:rsidRPr="009D22D2">
        <w:rPr>
          <w:rFonts w:ascii="Times New Roman" w:hAnsi="Times New Roman"/>
          <w:sz w:val="28"/>
        </w:rPr>
        <w:t xml:space="preserve">ртого раздела </w:t>
      </w:r>
      <w:r w:rsidRPr="009D22D2">
        <w:rPr>
          <w:rFonts w:ascii="Times New Roman" w:hAnsi="Times New Roman"/>
          <w:sz w:val="28"/>
        </w:rPr>
        <w:t>я рассмотрела налоговый контрол</w:t>
      </w:r>
      <w:r w:rsidR="00530BC7" w:rsidRPr="009D22D2">
        <w:rPr>
          <w:rFonts w:ascii="Times New Roman" w:hAnsi="Times New Roman"/>
          <w:sz w:val="28"/>
        </w:rPr>
        <w:t xml:space="preserve">ь за расходами физического лица, целью которого является установление соответствия крупных расходов физического лица его доходам. </w:t>
      </w:r>
    </w:p>
    <w:p w:rsidR="00530BC7" w:rsidRPr="009D22D2" w:rsidRDefault="00530BC7"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Объектом контроля со стороны налоговых органов может быть приобретение следующего имущества:</w:t>
      </w:r>
    </w:p>
    <w:p w:rsidR="00530BC7" w:rsidRPr="009D22D2" w:rsidRDefault="009B1C48" w:rsidP="009D22D2">
      <w:pPr>
        <w:pStyle w:val="a3"/>
        <w:widowControl w:val="0"/>
        <w:numPr>
          <w:ilvl w:val="0"/>
          <w:numId w:val="32"/>
        </w:numPr>
        <w:spacing w:after="0" w:line="360" w:lineRule="auto"/>
        <w:ind w:left="0" w:firstLine="709"/>
        <w:jc w:val="both"/>
        <w:rPr>
          <w:rFonts w:ascii="Times New Roman" w:hAnsi="Times New Roman"/>
          <w:sz w:val="28"/>
        </w:rPr>
      </w:pPr>
      <w:r w:rsidRPr="009D22D2">
        <w:rPr>
          <w:rFonts w:ascii="Times New Roman" w:hAnsi="Times New Roman"/>
          <w:sz w:val="28"/>
        </w:rPr>
        <w:t>н</w:t>
      </w:r>
      <w:r w:rsidR="00530BC7" w:rsidRPr="009D22D2">
        <w:rPr>
          <w:rFonts w:ascii="Times New Roman" w:hAnsi="Times New Roman"/>
          <w:sz w:val="28"/>
        </w:rPr>
        <w:t>едвижимость, за исключением многолетних насаждений;</w:t>
      </w:r>
    </w:p>
    <w:p w:rsidR="00530BC7" w:rsidRPr="009D22D2" w:rsidRDefault="009B1C48" w:rsidP="009D22D2">
      <w:pPr>
        <w:pStyle w:val="a3"/>
        <w:widowControl w:val="0"/>
        <w:numPr>
          <w:ilvl w:val="0"/>
          <w:numId w:val="32"/>
        </w:numPr>
        <w:spacing w:after="0" w:line="360" w:lineRule="auto"/>
        <w:ind w:left="0" w:firstLine="709"/>
        <w:jc w:val="both"/>
        <w:rPr>
          <w:rFonts w:ascii="Times New Roman" w:hAnsi="Times New Roman"/>
          <w:sz w:val="28"/>
        </w:rPr>
      </w:pPr>
      <w:r w:rsidRPr="009D22D2">
        <w:rPr>
          <w:rFonts w:ascii="Times New Roman" w:hAnsi="Times New Roman"/>
          <w:sz w:val="28"/>
        </w:rPr>
        <w:t>м</w:t>
      </w:r>
      <w:r w:rsidR="00530BC7" w:rsidRPr="009D22D2">
        <w:rPr>
          <w:rFonts w:ascii="Times New Roman" w:hAnsi="Times New Roman"/>
          <w:sz w:val="28"/>
        </w:rPr>
        <w:t>еханические транспортные средства;</w:t>
      </w:r>
    </w:p>
    <w:p w:rsidR="00530BC7" w:rsidRPr="009D22D2" w:rsidRDefault="009B1C48" w:rsidP="009D22D2">
      <w:pPr>
        <w:pStyle w:val="a3"/>
        <w:widowControl w:val="0"/>
        <w:numPr>
          <w:ilvl w:val="0"/>
          <w:numId w:val="32"/>
        </w:numPr>
        <w:spacing w:after="0" w:line="360" w:lineRule="auto"/>
        <w:ind w:left="0" w:firstLine="709"/>
        <w:jc w:val="both"/>
        <w:rPr>
          <w:rFonts w:ascii="Times New Roman" w:hAnsi="Times New Roman"/>
          <w:sz w:val="28"/>
        </w:rPr>
      </w:pPr>
      <w:r w:rsidRPr="009D22D2">
        <w:rPr>
          <w:rFonts w:ascii="Times New Roman" w:hAnsi="Times New Roman"/>
          <w:sz w:val="28"/>
        </w:rPr>
        <w:t>а</w:t>
      </w:r>
      <w:r w:rsidR="00530BC7" w:rsidRPr="009D22D2">
        <w:rPr>
          <w:rFonts w:ascii="Times New Roman" w:hAnsi="Times New Roman"/>
          <w:sz w:val="28"/>
        </w:rPr>
        <w:t>кции ОАО, Государственные и муниципальные ценные бумаги;</w:t>
      </w:r>
    </w:p>
    <w:p w:rsidR="00530BC7" w:rsidRPr="009D22D2" w:rsidRDefault="009B1C48" w:rsidP="009D22D2">
      <w:pPr>
        <w:pStyle w:val="a3"/>
        <w:widowControl w:val="0"/>
        <w:numPr>
          <w:ilvl w:val="0"/>
          <w:numId w:val="32"/>
        </w:numPr>
        <w:spacing w:after="0" w:line="360" w:lineRule="auto"/>
        <w:ind w:left="0" w:firstLine="709"/>
        <w:jc w:val="both"/>
        <w:rPr>
          <w:rFonts w:ascii="Times New Roman" w:hAnsi="Times New Roman"/>
          <w:sz w:val="28"/>
        </w:rPr>
      </w:pPr>
      <w:r w:rsidRPr="009D22D2">
        <w:rPr>
          <w:rFonts w:ascii="Times New Roman" w:hAnsi="Times New Roman"/>
          <w:sz w:val="28"/>
        </w:rPr>
        <w:t>к</w:t>
      </w:r>
      <w:r w:rsidR="00530BC7" w:rsidRPr="009D22D2">
        <w:rPr>
          <w:rFonts w:ascii="Times New Roman" w:hAnsi="Times New Roman"/>
          <w:sz w:val="28"/>
        </w:rPr>
        <w:t>ультурные ценности;</w:t>
      </w:r>
    </w:p>
    <w:p w:rsidR="00530BC7" w:rsidRPr="009D22D2" w:rsidRDefault="009B1C48" w:rsidP="009D22D2">
      <w:pPr>
        <w:pStyle w:val="a3"/>
        <w:widowControl w:val="0"/>
        <w:numPr>
          <w:ilvl w:val="0"/>
          <w:numId w:val="32"/>
        </w:numPr>
        <w:spacing w:after="0" w:line="360" w:lineRule="auto"/>
        <w:ind w:left="0" w:firstLine="709"/>
        <w:jc w:val="both"/>
        <w:rPr>
          <w:rFonts w:ascii="Times New Roman" w:hAnsi="Times New Roman"/>
          <w:sz w:val="28"/>
        </w:rPr>
      </w:pPr>
      <w:r w:rsidRPr="009D22D2">
        <w:rPr>
          <w:rFonts w:ascii="Times New Roman" w:hAnsi="Times New Roman"/>
          <w:sz w:val="28"/>
        </w:rPr>
        <w:t>з</w:t>
      </w:r>
      <w:r w:rsidR="00530BC7" w:rsidRPr="009D22D2">
        <w:rPr>
          <w:rFonts w:ascii="Times New Roman" w:hAnsi="Times New Roman"/>
          <w:sz w:val="28"/>
        </w:rPr>
        <w:t>олото в слитках;</w:t>
      </w:r>
    </w:p>
    <w:p w:rsidR="00530BC7" w:rsidRPr="009D22D2" w:rsidRDefault="00530BC7"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Налоговый контроль за расходами физического лица производится должностными лицами налогового органа посредством получения информации от организаций или уполномоченных лиц, осуществляющих регистрацию имущества, сделок с ним, а также прав на него</w:t>
      </w:r>
      <w:r w:rsidR="00D9679E" w:rsidRPr="009D22D2">
        <w:rPr>
          <w:rFonts w:ascii="Times New Roman" w:hAnsi="Times New Roman"/>
          <w:sz w:val="28"/>
        </w:rPr>
        <w:t xml:space="preserve"> (ст. 86.1. НК РФ). К таким органам, в частности, относятся: учреждения юстиции по государственной регистрации прав на недвижимое имущество и сделок с ним, органы внутренних дел, нотариус, банки, имеющие соответствующую лицензию и др. (ст. 86.2.НК РФ). </w:t>
      </w:r>
    </w:p>
    <w:p w:rsidR="00D9679E" w:rsidRPr="009D22D2" w:rsidRDefault="00B224B0"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 xml:space="preserve">В случае если произведенные расходы превышают доходы, заявленные подконтрольным субъектом в его декларации за последний отчетный период, или налоговые органы не располагают информацией о доходах этого лица за последний календарный год, налоговые органы обязаны составить акт о выявленном несоответствии. </w:t>
      </w:r>
      <w:r w:rsidR="00D9679E" w:rsidRPr="009D22D2">
        <w:rPr>
          <w:rFonts w:ascii="Times New Roman" w:hAnsi="Times New Roman"/>
          <w:sz w:val="28"/>
        </w:rPr>
        <w:t>Акт налоговой проверки является основанием для направления физическому лицу требования о даче пояснений об источниках и размерах средств, которые были использованы на приобретение имущества.</w:t>
      </w:r>
    </w:p>
    <w:p w:rsidR="00D9679E" w:rsidRPr="009D22D2" w:rsidRDefault="00D9679E"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Полученное требование возлагает на подконтрольное физическое лицо обязанность в течение 60 дней представить в налоговый орган специальную декларацию, в которой указываются все источники и размеры средств, израсходованных на приобретение данного имущества.</w:t>
      </w:r>
    </w:p>
    <w:p w:rsidR="00D9679E" w:rsidRPr="009D22D2" w:rsidRDefault="00D9679E"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 дальнейшем налоговый орган сопоставляет данные, отраженные в специальной декларации, с данными, указанными в налоговой декларации о доходах физического лица за предыдущий налоговый период.</w:t>
      </w:r>
    </w:p>
    <w:p w:rsidR="00D9679E" w:rsidRPr="009D22D2" w:rsidRDefault="00D9679E"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При недостаточности сведений, указанных в специальной декларации, налоговые органы вправе предпринять действия по осуществлению налогового контроля. По итогам проверки составляется акт в произвольной форме.</w:t>
      </w:r>
    </w:p>
    <w:p w:rsidR="006754BA" w:rsidRPr="009D22D2" w:rsidRDefault="009D22D2" w:rsidP="009D22D2">
      <w:pPr>
        <w:widowControl w:val="0"/>
        <w:spacing w:after="0" w:line="360" w:lineRule="auto"/>
        <w:ind w:firstLine="709"/>
        <w:jc w:val="both"/>
        <w:rPr>
          <w:rFonts w:ascii="Times New Roman" w:hAnsi="Times New Roman"/>
          <w:sz w:val="28"/>
        </w:rPr>
      </w:pPr>
      <w:r>
        <w:rPr>
          <w:rFonts w:ascii="Times New Roman" w:hAnsi="Times New Roman"/>
          <w:sz w:val="28"/>
        </w:rPr>
        <w:br w:type="page"/>
      </w:r>
      <w:r w:rsidR="00D9679E" w:rsidRPr="009D22D2">
        <w:rPr>
          <w:rFonts w:ascii="Times New Roman" w:hAnsi="Times New Roman"/>
          <w:sz w:val="28"/>
        </w:rPr>
        <w:t>ЗАКЛЮЧЕНИЕ</w:t>
      </w:r>
    </w:p>
    <w:p w:rsidR="009D22D2" w:rsidRDefault="009D22D2" w:rsidP="009D22D2">
      <w:pPr>
        <w:widowControl w:val="0"/>
        <w:shd w:val="clear" w:color="auto" w:fill="FFFFFF"/>
        <w:spacing w:after="0" w:line="360" w:lineRule="auto"/>
        <w:ind w:firstLine="709"/>
        <w:jc w:val="both"/>
        <w:rPr>
          <w:rFonts w:ascii="Times New Roman" w:hAnsi="Times New Roman"/>
          <w:sz w:val="28"/>
          <w:szCs w:val="28"/>
        </w:rPr>
      </w:pPr>
    </w:p>
    <w:p w:rsidR="00A7658E" w:rsidRPr="009D22D2" w:rsidRDefault="00A7658E" w:rsidP="009D22D2">
      <w:pPr>
        <w:widowControl w:val="0"/>
        <w:shd w:val="clear" w:color="auto" w:fill="FFFFFF"/>
        <w:spacing w:after="0" w:line="360" w:lineRule="auto"/>
        <w:ind w:firstLine="709"/>
        <w:jc w:val="both"/>
        <w:rPr>
          <w:rFonts w:ascii="Times New Roman" w:hAnsi="Times New Roman"/>
          <w:sz w:val="28"/>
          <w:szCs w:val="28"/>
        </w:rPr>
      </w:pPr>
      <w:r w:rsidRPr="009D22D2">
        <w:rPr>
          <w:rFonts w:ascii="Times New Roman" w:hAnsi="Times New Roman"/>
          <w:sz w:val="28"/>
          <w:szCs w:val="28"/>
        </w:rPr>
        <w:t xml:space="preserve">Таким образом, рассмотрев налоговый контроль, его виды, его формы и особенности проведения, можно сделать выводы. Налоговый контроль является самостоятельным правовым институтом налогового права – подотрасли финансового права. </w:t>
      </w:r>
    </w:p>
    <w:p w:rsidR="00237281" w:rsidRPr="009D22D2" w:rsidRDefault="00A7658E" w:rsidP="009D22D2">
      <w:pPr>
        <w:widowControl w:val="0"/>
        <w:shd w:val="clear" w:color="auto" w:fill="FFFFFF"/>
        <w:spacing w:after="0" w:line="360" w:lineRule="auto"/>
        <w:ind w:firstLine="709"/>
        <w:jc w:val="both"/>
        <w:rPr>
          <w:rFonts w:ascii="Times New Roman" w:hAnsi="Times New Roman"/>
          <w:sz w:val="28"/>
        </w:rPr>
      </w:pPr>
      <w:r w:rsidRPr="009D22D2">
        <w:rPr>
          <w:rFonts w:ascii="Times New Roman" w:hAnsi="Times New Roman"/>
          <w:sz w:val="28"/>
          <w:szCs w:val="28"/>
        </w:rPr>
        <w:t xml:space="preserve">В ходе написания курсовой работы выяснилось, что </w:t>
      </w:r>
      <w:r w:rsidR="00237281" w:rsidRPr="009D22D2">
        <w:rPr>
          <w:rFonts w:ascii="Times New Roman" w:hAnsi="Times New Roman"/>
          <w:sz w:val="28"/>
        </w:rPr>
        <w:t>налоговый контроль</w:t>
      </w:r>
      <w:r w:rsidR="009D22D2">
        <w:rPr>
          <w:rFonts w:ascii="Times New Roman" w:hAnsi="Times New Roman"/>
          <w:sz w:val="28"/>
        </w:rPr>
        <w:t xml:space="preserve"> </w:t>
      </w:r>
      <w:r w:rsidR="00237281" w:rsidRPr="009D22D2">
        <w:rPr>
          <w:rFonts w:ascii="Times New Roman" w:hAnsi="Times New Roman"/>
          <w:sz w:val="28"/>
        </w:rPr>
        <w:t xml:space="preserve">представляет собой деятельность налоговых органов по контролю за правильностью и своевременностью уплаты законно установленных в Российской Федерации налогов и сборов, осуществляемую в пределах своей компетенции. </w:t>
      </w:r>
    </w:p>
    <w:p w:rsidR="00237281" w:rsidRPr="009D22D2" w:rsidRDefault="00237281" w:rsidP="009D22D2">
      <w:pPr>
        <w:widowControl w:val="0"/>
        <w:shd w:val="clear" w:color="auto" w:fill="FFFFFF"/>
        <w:spacing w:after="0" w:line="360" w:lineRule="auto"/>
        <w:ind w:firstLine="709"/>
        <w:jc w:val="both"/>
        <w:rPr>
          <w:rFonts w:ascii="Times New Roman" w:hAnsi="Times New Roman"/>
          <w:sz w:val="28"/>
        </w:rPr>
      </w:pPr>
      <w:r w:rsidRPr="009D22D2">
        <w:rPr>
          <w:rFonts w:ascii="Times New Roman" w:hAnsi="Times New Roman"/>
          <w:sz w:val="28"/>
        </w:rPr>
        <w:t>Предметом налогового контроля выступают валютные и кассовые операции, сметы предприятий, налоговые декларации, использование налоговых льгот, бухгалтерская документация и т. д.</w:t>
      </w:r>
    </w:p>
    <w:p w:rsidR="00237281" w:rsidRPr="009D22D2" w:rsidRDefault="00237281" w:rsidP="009D22D2">
      <w:pPr>
        <w:widowControl w:val="0"/>
        <w:shd w:val="clear" w:color="auto" w:fill="FFFFFF"/>
        <w:spacing w:after="0" w:line="360" w:lineRule="auto"/>
        <w:ind w:firstLine="709"/>
        <w:jc w:val="both"/>
        <w:rPr>
          <w:rFonts w:ascii="Times New Roman" w:hAnsi="Times New Roman"/>
          <w:sz w:val="28"/>
        </w:rPr>
      </w:pPr>
      <w:r w:rsidRPr="009D22D2">
        <w:rPr>
          <w:rFonts w:ascii="Times New Roman" w:hAnsi="Times New Roman"/>
          <w:sz w:val="28"/>
        </w:rPr>
        <w:t xml:space="preserve">Объектами налогового контроля являются движение денежных средств в процессе аккумулирования публичных денежных фондов, а также материальные, трудовые и иные ресурсы налогоплательщиков. </w:t>
      </w:r>
    </w:p>
    <w:p w:rsidR="00237281" w:rsidRPr="009D22D2" w:rsidRDefault="00237281" w:rsidP="009D22D2">
      <w:pPr>
        <w:widowControl w:val="0"/>
        <w:shd w:val="clear" w:color="auto" w:fill="FFFFFF"/>
        <w:spacing w:after="0" w:line="360" w:lineRule="auto"/>
        <w:ind w:firstLine="709"/>
        <w:jc w:val="both"/>
        <w:rPr>
          <w:rFonts w:ascii="Times New Roman" w:hAnsi="Times New Roman"/>
          <w:sz w:val="28"/>
        </w:rPr>
      </w:pPr>
      <w:r w:rsidRPr="009D22D2">
        <w:rPr>
          <w:rFonts w:ascii="Times New Roman" w:hAnsi="Times New Roman"/>
          <w:sz w:val="28"/>
        </w:rPr>
        <w:t xml:space="preserve">Субъектами налогового контроля являются налоговые органы, органы </w:t>
      </w:r>
      <w:r w:rsidR="009B1C48" w:rsidRPr="009D22D2">
        <w:rPr>
          <w:rFonts w:ascii="Times New Roman" w:hAnsi="Times New Roman"/>
          <w:sz w:val="28"/>
        </w:rPr>
        <w:t>внутренних дел и</w:t>
      </w:r>
      <w:r w:rsidRPr="009D22D2">
        <w:rPr>
          <w:rFonts w:ascii="Times New Roman" w:hAnsi="Times New Roman"/>
          <w:sz w:val="28"/>
        </w:rPr>
        <w:t xml:space="preserve"> таможенные органы. </w:t>
      </w:r>
    </w:p>
    <w:p w:rsidR="00A7658E" w:rsidRPr="009D22D2" w:rsidRDefault="00237281" w:rsidP="009D22D2">
      <w:pPr>
        <w:widowControl w:val="0"/>
        <w:shd w:val="clear" w:color="auto" w:fill="FFFFFF"/>
        <w:spacing w:after="0" w:line="360" w:lineRule="auto"/>
        <w:ind w:firstLine="709"/>
        <w:jc w:val="both"/>
        <w:rPr>
          <w:rFonts w:ascii="Times New Roman" w:hAnsi="Times New Roman"/>
          <w:sz w:val="28"/>
        </w:rPr>
      </w:pPr>
      <w:r w:rsidRPr="009D22D2">
        <w:rPr>
          <w:rFonts w:ascii="Times New Roman" w:hAnsi="Times New Roman"/>
          <w:sz w:val="28"/>
        </w:rPr>
        <w:t>Цель налогового контроля может быть определена как обеспечение законности и эффективности налогообложения.</w:t>
      </w:r>
    </w:p>
    <w:p w:rsidR="00237281" w:rsidRPr="009D22D2" w:rsidRDefault="00237281" w:rsidP="009D22D2">
      <w:pPr>
        <w:widowControl w:val="0"/>
        <w:shd w:val="clear" w:color="auto" w:fill="FFFFFF"/>
        <w:spacing w:after="0" w:line="360" w:lineRule="auto"/>
        <w:ind w:firstLine="709"/>
        <w:jc w:val="both"/>
        <w:rPr>
          <w:rFonts w:ascii="Times New Roman" w:hAnsi="Times New Roman"/>
          <w:sz w:val="28"/>
        </w:rPr>
      </w:pPr>
      <w:r w:rsidRPr="009D22D2">
        <w:rPr>
          <w:rFonts w:ascii="Times New Roman" w:hAnsi="Times New Roman"/>
          <w:sz w:val="28"/>
          <w:szCs w:val="28"/>
        </w:rPr>
        <w:t xml:space="preserve">Форма налогового контроля – способ конкретного выражения и организации контрольных действий. </w:t>
      </w:r>
      <w:r w:rsidRPr="009D22D2">
        <w:rPr>
          <w:rFonts w:ascii="Times New Roman" w:hAnsi="Times New Roman"/>
          <w:sz w:val="28"/>
        </w:rPr>
        <w:t>Основными формами налогового контроля являются: налоговые проверки; получение объяснений фискально-обязанных лиц; проверки данных учета и отчетности; осмотр помещений и территорий, используемых для извлечения дохода (прибыли); контроль за расходами физических лиц и др.</w:t>
      </w:r>
    </w:p>
    <w:p w:rsidR="00237281" w:rsidRPr="009D22D2" w:rsidRDefault="00237281"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Налоговый контроль классифицируется по различным основаниям на несколько групп. По времени проведения налоговый контроль подразделяется на предварительный, текущий и последующий. В зависимости от субъектов выделяют контроль: а) налоговых органов; б) таможенных органов; в) органов государственных внебюджетных фондов. В зависимости от места проведения выделяют выездной и камеральный налоговый</w:t>
      </w:r>
      <w:r w:rsidR="009D22D2">
        <w:rPr>
          <w:rFonts w:ascii="Times New Roman" w:hAnsi="Times New Roman"/>
          <w:sz w:val="28"/>
        </w:rPr>
        <w:t xml:space="preserve"> </w:t>
      </w:r>
      <w:r w:rsidRPr="009D22D2">
        <w:rPr>
          <w:rFonts w:ascii="Times New Roman" w:hAnsi="Times New Roman"/>
          <w:sz w:val="28"/>
        </w:rPr>
        <w:t>контроль.</w:t>
      </w:r>
    </w:p>
    <w:p w:rsidR="00237281" w:rsidRPr="009D22D2" w:rsidRDefault="000D0F10" w:rsidP="009D22D2">
      <w:pPr>
        <w:widowControl w:val="0"/>
        <w:shd w:val="clear" w:color="auto" w:fill="FFFFFF"/>
        <w:spacing w:after="0" w:line="360" w:lineRule="auto"/>
        <w:ind w:firstLine="709"/>
        <w:jc w:val="both"/>
        <w:rPr>
          <w:rFonts w:ascii="Times New Roman" w:hAnsi="Times New Roman"/>
          <w:sz w:val="28"/>
          <w:szCs w:val="28"/>
        </w:rPr>
      </w:pPr>
      <w:r w:rsidRPr="009D22D2">
        <w:rPr>
          <w:rFonts w:ascii="Times New Roman" w:hAnsi="Times New Roman"/>
          <w:sz w:val="28"/>
          <w:szCs w:val="28"/>
        </w:rPr>
        <w:t>Налоговые проверки являются самым важным элементом системы налогового контроля. Именно с их помощью осуществляется непосредственный контроль за полнотой и правильностью исчисления налогов и сборов, который может быть реализован только путём сопоставления представляемых налогоплательщиком налоговых расчётов (деклараций) с фактическими данными о его финансово-хозяйственной деятельности.</w:t>
      </w:r>
    </w:p>
    <w:p w:rsidR="000D0F10" w:rsidRPr="009D22D2" w:rsidRDefault="000D0F10"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Камеральная налоговая проверка проводится по месту нахождения налогового органа на основе представленных налогоплательщиком налоговых деклараций и документов, служащих основанием для исчисления и уплаты налога, а также других документов о деятельности налогоплательщика, имеющихся у налогового органа. Камеральная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w:t>
      </w:r>
    </w:p>
    <w:p w:rsidR="000D0F10" w:rsidRPr="009D22D2" w:rsidRDefault="000D0F10" w:rsidP="009D22D2">
      <w:pPr>
        <w:widowControl w:val="0"/>
        <w:shd w:val="clear" w:color="auto" w:fill="FFFFFF"/>
        <w:spacing w:after="0" w:line="360" w:lineRule="auto"/>
        <w:ind w:firstLine="709"/>
        <w:jc w:val="both"/>
        <w:rPr>
          <w:rFonts w:ascii="Times New Roman" w:hAnsi="Times New Roman"/>
          <w:sz w:val="28"/>
        </w:rPr>
      </w:pPr>
      <w:r w:rsidRPr="009D22D2">
        <w:rPr>
          <w:rFonts w:ascii="Times New Roman" w:hAnsi="Times New Roman"/>
          <w:sz w:val="28"/>
        </w:rPr>
        <w:t>НК РФ ограничивает проведение камеральной проверки трехмесячным сроком, продление которого не допускается. Исчисление срока начинается со дня представления налоговой декларации и документов, служащих основанием для исчисления и уплаты налога.</w:t>
      </w:r>
    </w:p>
    <w:p w:rsidR="000D0F10" w:rsidRPr="009D22D2" w:rsidRDefault="000D0F10" w:rsidP="009D22D2">
      <w:pPr>
        <w:widowControl w:val="0"/>
        <w:shd w:val="clear" w:color="auto" w:fill="FFFFFF"/>
        <w:spacing w:after="0" w:line="360" w:lineRule="auto"/>
        <w:ind w:firstLine="709"/>
        <w:jc w:val="both"/>
        <w:rPr>
          <w:rFonts w:ascii="Times New Roman" w:hAnsi="Times New Roman"/>
          <w:sz w:val="28"/>
        </w:rPr>
      </w:pPr>
      <w:r w:rsidRPr="009D22D2">
        <w:rPr>
          <w:rFonts w:ascii="Times New Roman" w:hAnsi="Times New Roman"/>
          <w:sz w:val="28"/>
        </w:rPr>
        <w:t>Главным объектом камеральной проверки выступает налоговая декларация – письменное заявление налогоплательщика о полученных доходах и произведенных расходах, источниках доходов, налоговых льготах и исчисленной сумме налога и (или) другие данные, связанные с исчислением и уплатой налога.</w:t>
      </w:r>
    </w:p>
    <w:p w:rsidR="000D0F10" w:rsidRPr="009D22D2" w:rsidRDefault="000D0F10"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Если камеральной налоговой проверкой выявлены ошибки в заполнении документов или противоречия между сведениями, содержащимися в представленных документов, об этом сообщается налогоплательщику с требованием внести соответствующие исправления в установленный срок.</w:t>
      </w:r>
    </w:p>
    <w:p w:rsidR="000D0F10" w:rsidRPr="009D22D2" w:rsidRDefault="000D0F10"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 суммы доплат по налогам, выявленные по результатам камеральной налоговой проверки, налоговый орган направляет требование об уплате соответствующей суммы налога и пени.</w:t>
      </w:r>
    </w:p>
    <w:p w:rsidR="000D0F10" w:rsidRPr="009D22D2" w:rsidRDefault="000D0F10"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Выездные налоговые проверки – наиболее сложная и эффективная форма налогового контроля. Выездная налоговая проверка проводится на основании решения руководителя налогового органа. В таком решении указываются наименование налогового органа, номер решения и дата его вынесения; наименование налогоплательщика, его идентификационный номер; период финансово-хозяйственной деятельности, за который проводится проверка; вопросы проверки; Ф. И. О. и классные чины лиц, входящих в состав проверяющей группы; подпись должностного лица, вынесшего решение с указанием его Ф. И. О., должности и классного чина.</w:t>
      </w:r>
    </w:p>
    <w:p w:rsidR="000D0F10" w:rsidRPr="009D22D2" w:rsidRDefault="000D0F10"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Должностным лицам, непосредственно проводящим выездную налоговую проверку, обеспечивается беспрепятственный доступ на территорию и в помещение налогоплательщика.</w:t>
      </w:r>
    </w:p>
    <w:p w:rsidR="00C24211" w:rsidRPr="009D22D2" w:rsidRDefault="00C24211"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Срок проведения выездной налоговой проверки ограничен двумя месяцами. Лишь в исключительных случаях вышестоящий налоговый орган может увеличить ее продолжительность до трех месяцев. При проведении выездных налоговых поверок организаций, имеющих филиалы и представительства, срок проведения проверки увеличивается на один месяц на проведение проверки каждого филиала и представительства.</w:t>
      </w:r>
    </w:p>
    <w:p w:rsidR="00C24211" w:rsidRPr="009D22D2" w:rsidRDefault="00C24211"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В ходе проведения выездной налоговой проверки сотрудники налоговых органов имеют обширные процессуальные права, в частности: изымать документы, свидетельствующие о факте налогового правонарушения; вызывать и допрашивать свидетелей; привлекать специалистов и переводчиков; привлекать понятых; назначать экспертизу. По окончании выездной налоговой проверки контрольный орган составляет справку о проведенных процессуальных мероприятиях, в которой отражаются предмет проверки и сроки ее проведения.</w:t>
      </w:r>
    </w:p>
    <w:p w:rsidR="00C24211" w:rsidRPr="009D22D2" w:rsidRDefault="00C24211"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Не позднее двух месяцев после составления данной справки должностное лицо налогового органа обязано оформить результаты выездной налоговой проверки в виде акта, в котором фиксируются выявленные налоговые правонарушения либо отсутствие таких фактов. Акт подписывается должностным лицом налогового органа, проводившим проверку, а также руководителем проверяемой организации.</w:t>
      </w:r>
    </w:p>
    <w:p w:rsidR="00C24211" w:rsidRPr="009D22D2" w:rsidRDefault="00C24211"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Налоговый контроль за расходами физического лица осуществляется в случае приобретения им в собственность определенного имущества. Целью этого контроля является выявление наличия (или отсутствия) соответствия крупных расходов доходам, полученным гражданином.</w:t>
      </w:r>
    </w:p>
    <w:p w:rsidR="000D0F10" w:rsidRPr="009D22D2" w:rsidRDefault="00C24211"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t>Объектом контроля со стороны налоговых органов может быть приобретение такого имущества как: недвижимость, за исключением многолетних насаждений; механические транспортные средства; акции ОАО, государственные и муниципальные ценные бумаги; культурные ценности; золото в слитках.</w:t>
      </w:r>
    </w:p>
    <w:p w:rsidR="000D0F10" w:rsidRPr="009D22D2" w:rsidRDefault="00C24211" w:rsidP="009D22D2">
      <w:pPr>
        <w:widowControl w:val="0"/>
        <w:shd w:val="clear" w:color="auto" w:fill="FFFFFF"/>
        <w:spacing w:after="0" w:line="360" w:lineRule="auto"/>
        <w:ind w:firstLine="709"/>
        <w:jc w:val="both"/>
        <w:rPr>
          <w:rFonts w:ascii="Times New Roman" w:hAnsi="Times New Roman"/>
          <w:sz w:val="28"/>
        </w:rPr>
      </w:pPr>
      <w:r w:rsidRPr="009D22D2">
        <w:rPr>
          <w:rFonts w:ascii="Times New Roman" w:hAnsi="Times New Roman"/>
          <w:sz w:val="28"/>
        </w:rPr>
        <w:t>Субъектом контроля выступает переход права собственности относительно названных объектов, а не соответствие цены имущества его реальной стоимости.</w:t>
      </w:r>
    </w:p>
    <w:p w:rsidR="00A7658E" w:rsidRPr="009D22D2" w:rsidRDefault="00C24211" w:rsidP="009D22D2">
      <w:pPr>
        <w:widowControl w:val="0"/>
        <w:shd w:val="clear" w:color="auto" w:fill="FFFFFF"/>
        <w:spacing w:after="0" w:line="360" w:lineRule="auto"/>
        <w:ind w:firstLine="709"/>
        <w:jc w:val="both"/>
        <w:rPr>
          <w:rFonts w:ascii="Times New Roman" w:hAnsi="Times New Roman"/>
          <w:sz w:val="28"/>
          <w:szCs w:val="28"/>
        </w:rPr>
      </w:pPr>
      <w:r w:rsidRPr="009D22D2">
        <w:rPr>
          <w:rFonts w:ascii="Times New Roman" w:hAnsi="Times New Roman"/>
          <w:sz w:val="28"/>
        </w:rPr>
        <w:t>Основным методом осуществления налогового контроля за расходами физических лиц является получение налоговыми органами сведений от организаций или уполномоченных лиц, регистрирующих имущество, сделки с ним, а также права на это имущество.</w:t>
      </w:r>
    </w:p>
    <w:p w:rsidR="00C24211" w:rsidRPr="009D22D2" w:rsidRDefault="00A7658E"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szCs w:val="28"/>
        </w:rPr>
        <w:t xml:space="preserve">Данная курсовая работа может использоваться студентами высших учебных заведений юридического профиля, </w:t>
      </w:r>
      <w:r w:rsidRPr="009D22D2">
        <w:rPr>
          <w:rFonts w:ascii="Times New Roman" w:hAnsi="Times New Roman"/>
          <w:sz w:val="28"/>
        </w:rPr>
        <w:t xml:space="preserve">как практическое пособие по изучению данной темы, </w:t>
      </w:r>
      <w:r w:rsidRPr="009D22D2">
        <w:rPr>
          <w:rFonts w:ascii="Times New Roman" w:hAnsi="Times New Roman"/>
          <w:sz w:val="28"/>
          <w:szCs w:val="28"/>
        </w:rPr>
        <w:t>аспирантами, преподавателями, работниками финансовых и иных государственных органов.</w:t>
      </w:r>
      <w:r w:rsidRPr="009D22D2">
        <w:rPr>
          <w:rFonts w:ascii="Times New Roman" w:hAnsi="Times New Roman"/>
          <w:sz w:val="28"/>
        </w:rPr>
        <w:t xml:space="preserve"> </w:t>
      </w:r>
    </w:p>
    <w:p w:rsidR="00872F9A" w:rsidRDefault="00C24211" w:rsidP="009D22D2">
      <w:pPr>
        <w:widowControl w:val="0"/>
        <w:spacing w:after="0" w:line="360" w:lineRule="auto"/>
        <w:ind w:firstLine="709"/>
        <w:jc w:val="both"/>
        <w:rPr>
          <w:rFonts w:ascii="Times New Roman" w:hAnsi="Times New Roman"/>
          <w:sz w:val="28"/>
        </w:rPr>
      </w:pPr>
      <w:r w:rsidRPr="009D22D2">
        <w:rPr>
          <w:rFonts w:ascii="Times New Roman" w:hAnsi="Times New Roman"/>
          <w:sz w:val="28"/>
        </w:rPr>
        <w:br w:type="page"/>
        <w:t>СПИСОК ИСПОЛЬЗОВАННЫХ ИСТОЧНИКОВ</w:t>
      </w:r>
    </w:p>
    <w:p w:rsidR="009D22D2" w:rsidRPr="009D22D2" w:rsidRDefault="009D22D2" w:rsidP="009D22D2">
      <w:pPr>
        <w:widowControl w:val="0"/>
        <w:spacing w:after="0" w:line="360" w:lineRule="auto"/>
        <w:ind w:firstLine="709"/>
        <w:jc w:val="both"/>
        <w:rPr>
          <w:rFonts w:ascii="Times New Roman" w:hAnsi="Times New Roman"/>
          <w:sz w:val="28"/>
        </w:rPr>
      </w:pPr>
    </w:p>
    <w:p w:rsidR="009B1C48" w:rsidRPr="009D22D2" w:rsidRDefault="009B1C48" w:rsidP="009D22D2">
      <w:pPr>
        <w:pStyle w:val="a3"/>
        <w:widowControl w:val="0"/>
        <w:numPr>
          <w:ilvl w:val="0"/>
          <w:numId w:val="22"/>
        </w:numPr>
        <w:spacing w:after="0" w:line="360" w:lineRule="auto"/>
        <w:ind w:left="0" w:firstLine="0"/>
        <w:jc w:val="both"/>
        <w:rPr>
          <w:rFonts w:ascii="Times New Roman" w:hAnsi="Times New Roman"/>
          <w:sz w:val="28"/>
          <w:szCs w:val="28"/>
        </w:rPr>
      </w:pPr>
      <w:r w:rsidRPr="009D22D2">
        <w:rPr>
          <w:rFonts w:ascii="Times New Roman" w:hAnsi="Times New Roman"/>
          <w:sz w:val="28"/>
          <w:szCs w:val="28"/>
        </w:rPr>
        <w:t>Конституция Р</w:t>
      </w:r>
      <w:r w:rsidR="0005737A" w:rsidRPr="009D22D2">
        <w:rPr>
          <w:rFonts w:ascii="Times New Roman" w:hAnsi="Times New Roman"/>
          <w:sz w:val="28"/>
          <w:szCs w:val="28"/>
        </w:rPr>
        <w:t xml:space="preserve">оссийской </w:t>
      </w:r>
      <w:r w:rsidRPr="009D22D2">
        <w:rPr>
          <w:rFonts w:ascii="Times New Roman" w:hAnsi="Times New Roman"/>
          <w:sz w:val="28"/>
          <w:szCs w:val="28"/>
        </w:rPr>
        <w:t>Ф</w:t>
      </w:r>
      <w:r w:rsidR="0005737A" w:rsidRPr="009D22D2">
        <w:rPr>
          <w:rFonts w:ascii="Times New Roman" w:hAnsi="Times New Roman"/>
          <w:sz w:val="28"/>
          <w:szCs w:val="28"/>
        </w:rPr>
        <w:t>едерации</w:t>
      </w:r>
      <w:r w:rsidRPr="009D22D2">
        <w:rPr>
          <w:rFonts w:ascii="Times New Roman" w:hAnsi="Times New Roman"/>
          <w:sz w:val="28"/>
          <w:szCs w:val="28"/>
        </w:rPr>
        <w:t xml:space="preserve">. – </w:t>
      </w:r>
      <w:r w:rsidR="0005737A" w:rsidRPr="009D22D2">
        <w:rPr>
          <w:rFonts w:ascii="Times New Roman" w:hAnsi="Times New Roman"/>
          <w:sz w:val="28"/>
          <w:szCs w:val="28"/>
        </w:rPr>
        <w:t>М.: ТК Велби, Проспект, 2006. – 32 с.</w:t>
      </w:r>
    </w:p>
    <w:p w:rsidR="009B1C48" w:rsidRPr="009D22D2" w:rsidRDefault="009B1C48" w:rsidP="009D22D2">
      <w:pPr>
        <w:pStyle w:val="a3"/>
        <w:widowControl w:val="0"/>
        <w:numPr>
          <w:ilvl w:val="0"/>
          <w:numId w:val="22"/>
        </w:numPr>
        <w:spacing w:after="0" w:line="360" w:lineRule="auto"/>
        <w:ind w:left="0" w:firstLine="0"/>
        <w:jc w:val="both"/>
        <w:rPr>
          <w:rFonts w:ascii="Times New Roman" w:hAnsi="Times New Roman"/>
          <w:sz w:val="28"/>
          <w:szCs w:val="28"/>
        </w:rPr>
      </w:pPr>
      <w:r w:rsidRPr="009D22D2">
        <w:rPr>
          <w:rFonts w:ascii="Times New Roman" w:hAnsi="Times New Roman"/>
          <w:sz w:val="28"/>
          <w:szCs w:val="28"/>
        </w:rPr>
        <w:t>Указ Президента от</w:t>
      </w:r>
      <w:r w:rsidR="006F0716" w:rsidRPr="009D22D2">
        <w:rPr>
          <w:rFonts w:ascii="Times New Roman" w:hAnsi="Times New Roman"/>
          <w:sz w:val="28"/>
          <w:szCs w:val="28"/>
        </w:rPr>
        <w:t xml:space="preserve"> 25 июля 1996 г. «О мерах по обеспечению государственного финансового контроля в Российской Федерации»// Собрание законодательства РФ. 1996. №</w:t>
      </w:r>
      <w:r w:rsidR="0005737A" w:rsidRPr="009D22D2">
        <w:rPr>
          <w:rFonts w:ascii="Times New Roman" w:hAnsi="Times New Roman"/>
          <w:sz w:val="28"/>
          <w:szCs w:val="28"/>
        </w:rPr>
        <w:t xml:space="preserve"> 1095</w:t>
      </w:r>
    </w:p>
    <w:p w:rsidR="006F0716" w:rsidRPr="009D22D2" w:rsidRDefault="006F0716" w:rsidP="009D22D2">
      <w:pPr>
        <w:pStyle w:val="a3"/>
        <w:widowControl w:val="0"/>
        <w:numPr>
          <w:ilvl w:val="0"/>
          <w:numId w:val="22"/>
        </w:numPr>
        <w:spacing w:after="0" w:line="360" w:lineRule="auto"/>
        <w:ind w:left="0" w:firstLine="0"/>
        <w:jc w:val="both"/>
        <w:rPr>
          <w:rFonts w:ascii="Times New Roman" w:hAnsi="Times New Roman"/>
          <w:sz w:val="28"/>
          <w:szCs w:val="28"/>
        </w:rPr>
      </w:pPr>
      <w:r w:rsidRPr="009D22D2">
        <w:rPr>
          <w:rFonts w:ascii="Times New Roman" w:hAnsi="Times New Roman"/>
          <w:sz w:val="28"/>
          <w:szCs w:val="28"/>
        </w:rPr>
        <w:t>Лимская декларация</w:t>
      </w:r>
    </w:p>
    <w:p w:rsidR="00C24211" w:rsidRPr="009D22D2" w:rsidRDefault="00C24211" w:rsidP="009D22D2">
      <w:pPr>
        <w:pStyle w:val="a3"/>
        <w:widowControl w:val="0"/>
        <w:numPr>
          <w:ilvl w:val="0"/>
          <w:numId w:val="22"/>
        </w:numPr>
        <w:spacing w:after="0" w:line="360" w:lineRule="auto"/>
        <w:ind w:left="0" w:firstLine="0"/>
        <w:jc w:val="both"/>
        <w:rPr>
          <w:rFonts w:ascii="Times New Roman" w:hAnsi="Times New Roman"/>
          <w:sz w:val="28"/>
          <w:szCs w:val="28"/>
        </w:rPr>
      </w:pPr>
      <w:r w:rsidRPr="009D22D2">
        <w:rPr>
          <w:rFonts w:ascii="Times New Roman" w:hAnsi="Times New Roman"/>
          <w:sz w:val="28"/>
          <w:szCs w:val="28"/>
        </w:rPr>
        <w:t>Налоговый Кодекс РФ. – М., 2008.</w:t>
      </w:r>
    </w:p>
    <w:p w:rsidR="00603F67" w:rsidRPr="009D22D2" w:rsidRDefault="00603F67" w:rsidP="009D22D2">
      <w:pPr>
        <w:pStyle w:val="a3"/>
        <w:widowControl w:val="0"/>
        <w:numPr>
          <w:ilvl w:val="0"/>
          <w:numId w:val="22"/>
        </w:numPr>
        <w:spacing w:after="0" w:line="360" w:lineRule="auto"/>
        <w:ind w:left="0" w:firstLine="0"/>
        <w:jc w:val="both"/>
        <w:rPr>
          <w:rFonts w:ascii="Times New Roman" w:hAnsi="Times New Roman"/>
          <w:sz w:val="28"/>
          <w:szCs w:val="28"/>
        </w:rPr>
      </w:pPr>
      <w:r w:rsidRPr="009D22D2">
        <w:rPr>
          <w:rFonts w:ascii="Times New Roman" w:hAnsi="Times New Roman"/>
          <w:sz w:val="28"/>
          <w:szCs w:val="28"/>
        </w:rPr>
        <w:t>Налоговое право России: учеб. пособие / Под ред. А. В. Демина. - М.: Юрлитинформ, 2006. - 424 с.</w:t>
      </w:r>
    </w:p>
    <w:p w:rsidR="00603F67" w:rsidRPr="009D22D2" w:rsidRDefault="00603F67" w:rsidP="009D22D2">
      <w:pPr>
        <w:pStyle w:val="a3"/>
        <w:widowControl w:val="0"/>
        <w:numPr>
          <w:ilvl w:val="0"/>
          <w:numId w:val="22"/>
        </w:numPr>
        <w:spacing w:after="0" w:line="360" w:lineRule="auto"/>
        <w:ind w:left="0" w:firstLine="0"/>
        <w:jc w:val="both"/>
        <w:rPr>
          <w:rFonts w:ascii="Times New Roman" w:hAnsi="Times New Roman"/>
          <w:sz w:val="28"/>
          <w:szCs w:val="28"/>
        </w:rPr>
      </w:pPr>
      <w:r w:rsidRPr="009D22D2">
        <w:rPr>
          <w:rFonts w:ascii="Times New Roman" w:hAnsi="Times New Roman"/>
          <w:sz w:val="28"/>
          <w:szCs w:val="28"/>
        </w:rPr>
        <w:t>Налоговое право России: учебник / Под ред. Ю. А. Крохина. – М.: НОРМА, 2003. – 656 с.</w:t>
      </w:r>
    </w:p>
    <w:p w:rsidR="00AA0DFA" w:rsidRPr="009D22D2" w:rsidRDefault="00AA0DFA" w:rsidP="009D22D2">
      <w:pPr>
        <w:widowControl w:val="0"/>
        <w:numPr>
          <w:ilvl w:val="0"/>
          <w:numId w:val="22"/>
        </w:numPr>
        <w:spacing w:after="0" w:line="360" w:lineRule="auto"/>
        <w:ind w:left="0" w:firstLine="0"/>
        <w:jc w:val="both"/>
        <w:rPr>
          <w:rFonts w:ascii="Times New Roman" w:hAnsi="Times New Roman"/>
          <w:sz w:val="28"/>
          <w:szCs w:val="28"/>
        </w:rPr>
      </w:pPr>
      <w:r w:rsidRPr="009D22D2">
        <w:rPr>
          <w:rFonts w:ascii="Times New Roman" w:hAnsi="Times New Roman"/>
          <w:sz w:val="28"/>
          <w:szCs w:val="28"/>
        </w:rPr>
        <w:t>Налоговый контроль и ответственность за нарушения законодательства о налогах и сборах: учеб пособие/Под ред. И.И. Кучерова. - М.: АО Центр ЮрИнфоР, 2001. – 256с.</w:t>
      </w:r>
    </w:p>
    <w:p w:rsidR="00603F67" w:rsidRPr="009D22D2" w:rsidRDefault="00603F67" w:rsidP="009D22D2">
      <w:pPr>
        <w:pStyle w:val="a3"/>
        <w:widowControl w:val="0"/>
        <w:numPr>
          <w:ilvl w:val="0"/>
          <w:numId w:val="22"/>
        </w:numPr>
        <w:spacing w:after="0" w:line="360" w:lineRule="auto"/>
        <w:ind w:left="0" w:firstLine="0"/>
        <w:jc w:val="both"/>
        <w:rPr>
          <w:rFonts w:ascii="Times New Roman" w:hAnsi="Times New Roman"/>
          <w:sz w:val="28"/>
          <w:szCs w:val="28"/>
        </w:rPr>
      </w:pPr>
      <w:r w:rsidRPr="009D22D2">
        <w:rPr>
          <w:rFonts w:ascii="Times New Roman" w:hAnsi="Times New Roman"/>
          <w:sz w:val="28"/>
          <w:szCs w:val="28"/>
        </w:rPr>
        <w:t>Налоговое право: учебник / Под ред. С. Г. Пепеляева. – М.: Юристъ, 2004. – 591 с.</w:t>
      </w:r>
    </w:p>
    <w:p w:rsidR="00603F67" w:rsidRPr="009D22D2" w:rsidRDefault="00603F67" w:rsidP="009D22D2">
      <w:pPr>
        <w:pStyle w:val="111"/>
        <w:keepNext w:val="0"/>
        <w:widowControl w:val="0"/>
        <w:numPr>
          <w:ilvl w:val="0"/>
          <w:numId w:val="22"/>
        </w:numPr>
        <w:spacing w:after="0"/>
        <w:ind w:left="0" w:firstLine="0"/>
        <w:jc w:val="both"/>
        <w:outlineLvl w:val="9"/>
        <w:rPr>
          <w:caps w:val="0"/>
        </w:rPr>
      </w:pPr>
      <w:r w:rsidRPr="009D22D2">
        <w:rPr>
          <w:caps w:val="0"/>
        </w:rPr>
        <w:t>Еналеева И. Д., Сальникова Л. В. Налоговое право России: Учебник. – М.: ЮСТИЦИНФОРМ, 2006. – 320 с.</w:t>
      </w:r>
    </w:p>
    <w:p w:rsidR="00AA0DFA" w:rsidRPr="009D22D2" w:rsidRDefault="00DD5EE3" w:rsidP="009D22D2">
      <w:pPr>
        <w:widowControl w:val="0"/>
        <w:numPr>
          <w:ilvl w:val="0"/>
          <w:numId w:val="22"/>
        </w:numPr>
        <w:spacing w:after="0" w:line="360" w:lineRule="auto"/>
        <w:ind w:left="0" w:firstLine="0"/>
        <w:jc w:val="both"/>
        <w:rPr>
          <w:rFonts w:ascii="Times New Roman" w:hAnsi="Times New Roman"/>
          <w:sz w:val="28"/>
          <w:szCs w:val="28"/>
        </w:rPr>
      </w:pPr>
      <w:r w:rsidRPr="009D22D2">
        <w:rPr>
          <w:rFonts w:ascii="Times New Roman" w:hAnsi="Times New Roman"/>
          <w:sz w:val="28"/>
          <w:szCs w:val="28"/>
        </w:rPr>
        <w:t xml:space="preserve"> </w:t>
      </w:r>
      <w:r w:rsidR="00AA0DFA" w:rsidRPr="009D22D2">
        <w:rPr>
          <w:rFonts w:ascii="Times New Roman" w:hAnsi="Times New Roman"/>
          <w:sz w:val="28"/>
          <w:szCs w:val="28"/>
        </w:rPr>
        <w:t>Кустова М.В., Ногина О.А., Шевелева Н.А. Налоговое право России: учебник. -</w:t>
      </w:r>
      <w:r w:rsidR="009D22D2">
        <w:rPr>
          <w:rFonts w:ascii="Times New Roman" w:hAnsi="Times New Roman"/>
          <w:sz w:val="28"/>
          <w:szCs w:val="28"/>
        </w:rPr>
        <w:t xml:space="preserve"> </w:t>
      </w:r>
      <w:r w:rsidR="00AA0DFA" w:rsidRPr="009D22D2">
        <w:rPr>
          <w:rFonts w:ascii="Times New Roman" w:hAnsi="Times New Roman"/>
          <w:sz w:val="28"/>
          <w:szCs w:val="28"/>
        </w:rPr>
        <w:t>М.: Юристъ, 2001</w:t>
      </w:r>
    </w:p>
    <w:p w:rsidR="00AA0DFA" w:rsidRPr="009D22D2" w:rsidRDefault="00DD5EE3" w:rsidP="009D22D2">
      <w:pPr>
        <w:widowControl w:val="0"/>
        <w:numPr>
          <w:ilvl w:val="0"/>
          <w:numId w:val="22"/>
        </w:numPr>
        <w:spacing w:after="0" w:line="360" w:lineRule="auto"/>
        <w:ind w:left="0" w:firstLine="0"/>
        <w:jc w:val="both"/>
        <w:rPr>
          <w:rFonts w:ascii="Times New Roman" w:hAnsi="Times New Roman"/>
          <w:sz w:val="28"/>
          <w:szCs w:val="28"/>
        </w:rPr>
      </w:pPr>
      <w:r w:rsidRPr="009D22D2">
        <w:rPr>
          <w:rFonts w:ascii="Times New Roman" w:hAnsi="Times New Roman"/>
          <w:sz w:val="28"/>
          <w:szCs w:val="28"/>
        </w:rPr>
        <w:t xml:space="preserve"> </w:t>
      </w:r>
      <w:r w:rsidR="00AA0DFA" w:rsidRPr="009D22D2">
        <w:rPr>
          <w:rFonts w:ascii="Times New Roman" w:hAnsi="Times New Roman"/>
          <w:sz w:val="28"/>
          <w:szCs w:val="28"/>
        </w:rPr>
        <w:t>Ногина О.А. Налоговый контроль: вопросы теории: учеб. Пособие. -</w:t>
      </w:r>
      <w:r w:rsidR="009D22D2">
        <w:rPr>
          <w:rFonts w:ascii="Times New Roman" w:hAnsi="Times New Roman"/>
          <w:sz w:val="28"/>
          <w:szCs w:val="28"/>
        </w:rPr>
        <w:t xml:space="preserve"> </w:t>
      </w:r>
      <w:r w:rsidR="00AA0DFA" w:rsidRPr="009D22D2">
        <w:rPr>
          <w:rFonts w:ascii="Times New Roman" w:hAnsi="Times New Roman"/>
          <w:sz w:val="28"/>
          <w:szCs w:val="28"/>
        </w:rPr>
        <w:t>СПб.: Питер, 2002. – 160с.</w:t>
      </w:r>
    </w:p>
    <w:p w:rsidR="00BD791C" w:rsidRPr="009D22D2" w:rsidRDefault="00DD5EE3" w:rsidP="009D22D2">
      <w:pPr>
        <w:pStyle w:val="111"/>
        <w:keepNext w:val="0"/>
        <w:widowControl w:val="0"/>
        <w:numPr>
          <w:ilvl w:val="0"/>
          <w:numId w:val="22"/>
        </w:numPr>
        <w:spacing w:after="0"/>
        <w:ind w:left="0" w:firstLine="0"/>
        <w:jc w:val="both"/>
        <w:outlineLvl w:val="9"/>
        <w:rPr>
          <w:caps w:val="0"/>
        </w:rPr>
      </w:pPr>
      <w:r w:rsidRPr="009D22D2">
        <w:rPr>
          <w:caps w:val="0"/>
        </w:rPr>
        <w:t xml:space="preserve"> </w:t>
      </w:r>
      <w:r w:rsidR="00BD791C" w:rsidRPr="009D22D2">
        <w:rPr>
          <w:caps w:val="0"/>
        </w:rPr>
        <w:t>Поролло Е. В. Налоговый контроль: принц</w:t>
      </w:r>
      <w:r w:rsidR="00AA0DFA" w:rsidRPr="009D22D2">
        <w:rPr>
          <w:caps w:val="0"/>
        </w:rPr>
        <w:t>ипы и методы проведения: учеб. п</w:t>
      </w:r>
      <w:r w:rsidR="00BD791C" w:rsidRPr="009D22D2">
        <w:rPr>
          <w:caps w:val="0"/>
        </w:rPr>
        <w:t>особие. – М.</w:t>
      </w:r>
      <w:r w:rsidR="00AA0DFA" w:rsidRPr="009D22D2">
        <w:rPr>
          <w:caps w:val="0"/>
        </w:rPr>
        <w:t>: Гардарика</w:t>
      </w:r>
      <w:r w:rsidR="00BD791C" w:rsidRPr="009D22D2">
        <w:rPr>
          <w:caps w:val="0"/>
        </w:rPr>
        <w:t>, 1996</w:t>
      </w:r>
    </w:p>
    <w:p w:rsidR="00603F67" w:rsidRPr="009D22D2" w:rsidRDefault="00DD5EE3" w:rsidP="009D22D2">
      <w:pPr>
        <w:pStyle w:val="111"/>
        <w:keepNext w:val="0"/>
        <w:widowControl w:val="0"/>
        <w:numPr>
          <w:ilvl w:val="0"/>
          <w:numId w:val="22"/>
        </w:numPr>
        <w:spacing w:after="0"/>
        <w:ind w:left="0" w:firstLine="0"/>
        <w:jc w:val="both"/>
        <w:outlineLvl w:val="9"/>
        <w:rPr>
          <w:caps w:val="0"/>
        </w:rPr>
      </w:pPr>
      <w:r w:rsidRPr="009D22D2">
        <w:rPr>
          <w:caps w:val="0"/>
        </w:rPr>
        <w:t xml:space="preserve"> </w:t>
      </w:r>
      <w:r w:rsidR="00BD791C" w:rsidRPr="009D22D2">
        <w:rPr>
          <w:caps w:val="0"/>
        </w:rPr>
        <w:t>Тедеев А. А., Парыгина В. А. Налоговое право. Экзаменационные ответы / Серия «Сдаем экзамен». – Ростов н/Д.: Феникс, 2003. – 320 с.</w:t>
      </w:r>
    </w:p>
    <w:p w:rsidR="00C24211" w:rsidRPr="00D43E4D" w:rsidRDefault="00C24211" w:rsidP="009D22D2">
      <w:pPr>
        <w:pStyle w:val="a3"/>
        <w:widowControl w:val="0"/>
        <w:spacing w:after="0" w:line="360" w:lineRule="auto"/>
        <w:ind w:left="0" w:firstLine="709"/>
        <w:jc w:val="both"/>
        <w:rPr>
          <w:rFonts w:ascii="Times New Roman" w:hAnsi="Times New Roman"/>
          <w:color w:val="FFFFFF"/>
          <w:sz w:val="28"/>
        </w:rPr>
      </w:pPr>
      <w:bookmarkStart w:id="0" w:name="_GoBack"/>
      <w:bookmarkEnd w:id="0"/>
    </w:p>
    <w:sectPr w:rsidR="00C24211" w:rsidRPr="00D43E4D" w:rsidSect="009D22D2">
      <w:headerReference w:type="default"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E4D" w:rsidRDefault="00D43E4D" w:rsidP="00804B54">
      <w:pPr>
        <w:spacing w:after="0" w:line="240" w:lineRule="auto"/>
      </w:pPr>
      <w:r>
        <w:separator/>
      </w:r>
    </w:p>
  </w:endnote>
  <w:endnote w:type="continuationSeparator" w:id="0">
    <w:p w:rsidR="00D43E4D" w:rsidRDefault="00D43E4D" w:rsidP="0080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E4D" w:rsidRDefault="00D43E4D" w:rsidP="00804B54">
      <w:pPr>
        <w:spacing w:after="0" w:line="240" w:lineRule="auto"/>
      </w:pPr>
      <w:r>
        <w:separator/>
      </w:r>
    </w:p>
  </w:footnote>
  <w:footnote w:type="continuationSeparator" w:id="0">
    <w:p w:rsidR="00D43E4D" w:rsidRDefault="00D43E4D" w:rsidP="00804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D2" w:rsidRPr="009D22D2" w:rsidRDefault="009D22D2" w:rsidP="009D22D2">
    <w:pPr>
      <w:pStyle w:val="a6"/>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D2" w:rsidRPr="009D22D2" w:rsidRDefault="009D22D2" w:rsidP="009D22D2">
    <w:pPr>
      <w:pStyle w:val="a6"/>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2FF7"/>
    <w:multiLevelType w:val="hybridMultilevel"/>
    <w:tmpl w:val="C97E69B2"/>
    <w:lvl w:ilvl="0" w:tplc="04190011">
      <w:start w:val="1"/>
      <w:numFmt w:val="decimal"/>
      <w:lvlText w:val="%1)"/>
      <w:lvlJc w:val="left"/>
      <w:pPr>
        <w:ind w:left="1428" w:hanging="360"/>
      </w:pPr>
      <w:rPr>
        <w:rFonts w:cs="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77A75E2"/>
    <w:multiLevelType w:val="hybridMultilevel"/>
    <w:tmpl w:val="85045B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7A16DCE"/>
    <w:multiLevelType w:val="hybridMultilevel"/>
    <w:tmpl w:val="A50C53DA"/>
    <w:lvl w:ilvl="0" w:tplc="04190011">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A3F3664"/>
    <w:multiLevelType w:val="multilevel"/>
    <w:tmpl w:val="3300E574"/>
    <w:styleLink w:val="1"/>
    <w:lvl w:ilvl="0">
      <w:start w:val="1"/>
      <w:numFmt w:val="decimal"/>
      <w:lvlText w:val="%1."/>
      <w:lvlJc w:val="left"/>
      <w:pPr>
        <w:ind w:left="1069" w:hanging="360"/>
      </w:pPr>
      <w:rPr>
        <w:rFonts w:cs="Times New Roman" w:hint="default"/>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15CF56C9"/>
    <w:multiLevelType w:val="hybridMultilevel"/>
    <w:tmpl w:val="61E638A4"/>
    <w:lvl w:ilvl="0" w:tplc="04190011">
      <w:start w:val="1"/>
      <w:numFmt w:val="decimal"/>
      <w:lvlText w:val="%1)"/>
      <w:lvlJc w:val="left"/>
      <w:pPr>
        <w:ind w:left="1428" w:hanging="360"/>
      </w:pPr>
      <w:rPr>
        <w:rFonts w:cs="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6C94B4F"/>
    <w:multiLevelType w:val="hybridMultilevel"/>
    <w:tmpl w:val="C938F5F2"/>
    <w:lvl w:ilvl="0" w:tplc="04190011">
      <w:start w:val="1"/>
      <w:numFmt w:val="decimal"/>
      <w:lvlText w:val="%1)"/>
      <w:lvlJc w:val="left"/>
      <w:pPr>
        <w:ind w:left="1077" w:hanging="360"/>
      </w:pPr>
      <w:rPr>
        <w:rFonts w:cs="Times New Roman"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6">
    <w:nsid w:val="18A40217"/>
    <w:multiLevelType w:val="hybridMultilevel"/>
    <w:tmpl w:val="FB802308"/>
    <w:lvl w:ilvl="0" w:tplc="878206FA">
      <w:start w:val="1"/>
      <w:numFmt w:val="decimal"/>
      <w:lvlText w:val="%1)"/>
      <w:lvlJc w:val="left"/>
      <w:pPr>
        <w:ind w:left="717" w:hanging="360"/>
      </w:pPr>
      <w:rPr>
        <w:rFonts w:cs="Times New Roman" w:hint="default"/>
      </w:rPr>
    </w:lvl>
    <w:lvl w:ilvl="1" w:tplc="04190019" w:tentative="1">
      <w:start w:val="1"/>
      <w:numFmt w:val="lowerLetter"/>
      <w:lvlText w:val="%2."/>
      <w:lvlJc w:val="left"/>
      <w:pPr>
        <w:ind w:left="1437" w:hanging="360"/>
      </w:pPr>
      <w:rPr>
        <w:rFonts w:cs="Times New Roman"/>
      </w:rPr>
    </w:lvl>
    <w:lvl w:ilvl="2" w:tplc="0419001B" w:tentative="1">
      <w:start w:val="1"/>
      <w:numFmt w:val="lowerRoman"/>
      <w:lvlText w:val="%3."/>
      <w:lvlJc w:val="right"/>
      <w:pPr>
        <w:ind w:left="2157" w:hanging="180"/>
      </w:pPr>
      <w:rPr>
        <w:rFonts w:cs="Times New Roman"/>
      </w:rPr>
    </w:lvl>
    <w:lvl w:ilvl="3" w:tplc="0419000F" w:tentative="1">
      <w:start w:val="1"/>
      <w:numFmt w:val="decimal"/>
      <w:lvlText w:val="%4."/>
      <w:lvlJc w:val="left"/>
      <w:pPr>
        <w:ind w:left="2877" w:hanging="360"/>
      </w:pPr>
      <w:rPr>
        <w:rFonts w:cs="Times New Roman"/>
      </w:rPr>
    </w:lvl>
    <w:lvl w:ilvl="4" w:tplc="04190019" w:tentative="1">
      <w:start w:val="1"/>
      <w:numFmt w:val="lowerLetter"/>
      <w:lvlText w:val="%5."/>
      <w:lvlJc w:val="left"/>
      <w:pPr>
        <w:ind w:left="3597" w:hanging="360"/>
      </w:pPr>
      <w:rPr>
        <w:rFonts w:cs="Times New Roman"/>
      </w:rPr>
    </w:lvl>
    <w:lvl w:ilvl="5" w:tplc="0419001B" w:tentative="1">
      <w:start w:val="1"/>
      <w:numFmt w:val="lowerRoman"/>
      <w:lvlText w:val="%6."/>
      <w:lvlJc w:val="right"/>
      <w:pPr>
        <w:ind w:left="4317" w:hanging="180"/>
      </w:pPr>
      <w:rPr>
        <w:rFonts w:cs="Times New Roman"/>
      </w:rPr>
    </w:lvl>
    <w:lvl w:ilvl="6" w:tplc="0419000F" w:tentative="1">
      <w:start w:val="1"/>
      <w:numFmt w:val="decimal"/>
      <w:lvlText w:val="%7."/>
      <w:lvlJc w:val="left"/>
      <w:pPr>
        <w:ind w:left="5037" w:hanging="360"/>
      </w:pPr>
      <w:rPr>
        <w:rFonts w:cs="Times New Roman"/>
      </w:rPr>
    </w:lvl>
    <w:lvl w:ilvl="7" w:tplc="04190019" w:tentative="1">
      <w:start w:val="1"/>
      <w:numFmt w:val="lowerLetter"/>
      <w:lvlText w:val="%8."/>
      <w:lvlJc w:val="left"/>
      <w:pPr>
        <w:ind w:left="5757" w:hanging="360"/>
      </w:pPr>
      <w:rPr>
        <w:rFonts w:cs="Times New Roman"/>
      </w:rPr>
    </w:lvl>
    <w:lvl w:ilvl="8" w:tplc="0419001B" w:tentative="1">
      <w:start w:val="1"/>
      <w:numFmt w:val="lowerRoman"/>
      <w:lvlText w:val="%9."/>
      <w:lvlJc w:val="right"/>
      <w:pPr>
        <w:ind w:left="6477" w:hanging="180"/>
      </w:pPr>
      <w:rPr>
        <w:rFonts w:cs="Times New Roman"/>
      </w:rPr>
    </w:lvl>
  </w:abstractNum>
  <w:abstractNum w:abstractNumId="7">
    <w:nsid w:val="20464FB3"/>
    <w:multiLevelType w:val="multilevel"/>
    <w:tmpl w:val="3300E574"/>
    <w:lvl w:ilvl="0">
      <w:start w:val="1"/>
      <w:numFmt w:val="decimal"/>
      <w:lvlText w:val="%1."/>
      <w:lvlJc w:val="left"/>
      <w:pPr>
        <w:ind w:left="1069" w:hanging="360"/>
      </w:pPr>
      <w:rPr>
        <w:rFonts w:cs="Times New Roman" w:hint="default"/>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nsid w:val="25C94409"/>
    <w:multiLevelType w:val="hybridMultilevel"/>
    <w:tmpl w:val="B9EE64D2"/>
    <w:lvl w:ilvl="0" w:tplc="04190011">
      <w:start w:val="1"/>
      <w:numFmt w:val="decimal"/>
      <w:lvlText w:val="%1)"/>
      <w:lvlJc w:val="left"/>
      <w:pPr>
        <w:ind w:left="1077" w:hanging="360"/>
      </w:pPr>
      <w:rPr>
        <w:rFonts w:cs="Times New Roman"/>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9">
    <w:nsid w:val="260E297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64F5975"/>
    <w:multiLevelType w:val="hybridMultilevel"/>
    <w:tmpl w:val="602022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A4C5B29"/>
    <w:multiLevelType w:val="hybridMultilevel"/>
    <w:tmpl w:val="04D48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BD71DF5"/>
    <w:multiLevelType w:val="hybridMultilevel"/>
    <w:tmpl w:val="779C05E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DB5360D"/>
    <w:multiLevelType w:val="hybridMultilevel"/>
    <w:tmpl w:val="B67EACD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4">
    <w:nsid w:val="2DF838C7"/>
    <w:multiLevelType w:val="hybridMultilevel"/>
    <w:tmpl w:val="CD468EA2"/>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
    <w:nsid w:val="31CD4C27"/>
    <w:multiLevelType w:val="hybridMultilevel"/>
    <w:tmpl w:val="88A45E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4642A20"/>
    <w:multiLevelType w:val="multilevel"/>
    <w:tmpl w:val="3300E574"/>
    <w:numStyleLink w:val="1"/>
  </w:abstractNum>
  <w:abstractNum w:abstractNumId="17">
    <w:nsid w:val="363145F0"/>
    <w:multiLevelType w:val="multilevel"/>
    <w:tmpl w:val="3300E574"/>
    <w:lvl w:ilvl="0">
      <w:start w:val="1"/>
      <w:numFmt w:val="decimal"/>
      <w:lvlText w:val="%1."/>
      <w:lvlJc w:val="left"/>
      <w:pPr>
        <w:ind w:left="1069" w:hanging="360"/>
      </w:pPr>
      <w:rPr>
        <w:rFonts w:cs="Times New Roman" w:hint="default"/>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8">
    <w:nsid w:val="3A660F44"/>
    <w:multiLevelType w:val="hybridMultilevel"/>
    <w:tmpl w:val="B37057E0"/>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3B1E3121"/>
    <w:multiLevelType w:val="hybridMultilevel"/>
    <w:tmpl w:val="740C766C"/>
    <w:lvl w:ilvl="0" w:tplc="1ABE58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3E41147E"/>
    <w:multiLevelType w:val="hybridMultilevel"/>
    <w:tmpl w:val="C6EE2226"/>
    <w:lvl w:ilvl="0" w:tplc="D0F02EE0">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21">
    <w:nsid w:val="45EB0402"/>
    <w:multiLevelType w:val="multilevel"/>
    <w:tmpl w:val="C35E9D8A"/>
    <w:lvl w:ilvl="0">
      <w:start w:val="1"/>
      <w:numFmt w:val="decimal"/>
      <w:lvlText w:val="%1."/>
      <w:lvlJc w:val="left"/>
      <w:pPr>
        <w:ind w:left="450" w:hanging="450"/>
      </w:pPr>
      <w:rPr>
        <w:rFonts w:cs="Times New Roman" w:hint="default"/>
      </w:rPr>
    </w:lvl>
    <w:lvl w:ilvl="1">
      <w:start w:val="1"/>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22">
    <w:nsid w:val="4BDB683C"/>
    <w:multiLevelType w:val="multilevel"/>
    <w:tmpl w:val="163A1FB6"/>
    <w:lvl w:ilvl="0">
      <w:start w:val="3"/>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nsid w:val="55AD1F2F"/>
    <w:multiLevelType w:val="hybridMultilevel"/>
    <w:tmpl w:val="2C841A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63D2789"/>
    <w:multiLevelType w:val="hybridMultilevel"/>
    <w:tmpl w:val="ED543B3A"/>
    <w:lvl w:ilvl="0" w:tplc="04190011">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AE55112"/>
    <w:multiLevelType w:val="hybridMultilevel"/>
    <w:tmpl w:val="18D889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C684D9D"/>
    <w:multiLevelType w:val="hybridMultilevel"/>
    <w:tmpl w:val="8D94ECCE"/>
    <w:lvl w:ilvl="0" w:tplc="04190011">
      <w:start w:val="1"/>
      <w:numFmt w:val="decimal"/>
      <w:lvlText w:val="%1)"/>
      <w:lvlJc w:val="left"/>
      <w:pPr>
        <w:ind w:left="1077" w:hanging="360"/>
      </w:pPr>
      <w:rPr>
        <w:rFonts w:cs="Times New Roman"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7">
    <w:nsid w:val="5E0B20A0"/>
    <w:multiLevelType w:val="multilevel"/>
    <w:tmpl w:val="0419001F"/>
    <w:lvl w:ilvl="0">
      <w:start w:val="1"/>
      <w:numFmt w:val="decimal"/>
      <w:lvlText w:val="%1."/>
      <w:lvlJc w:val="left"/>
      <w:pPr>
        <w:ind w:left="3904"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9E6737B"/>
    <w:multiLevelType w:val="hybridMultilevel"/>
    <w:tmpl w:val="2FFC6116"/>
    <w:lvl w:ilvl="0" w:tplc="04190011">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4733C59"/>
    <w:multiLevelType w:val="hybridMultilevel"/>
    <w:tmpl w:val="54829AA0"/>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53B1B4A"/>
    <w:multiLevelType w:val="hybridMultilevel"/>
    <w:tmpl w:val="9CFAD41A"/>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9126A99"/>
    <w:multiLevelType w:val="singleLevel"/>
    <w:tmpl w:val="0419000F"/>
    <w:lvl w:ilvl="0">
      <w:start w:val="1"/>
      <w:numFmt w:val="decimal"/>
      <w:lvlText w:val="%1."/>
      <w:lvlJc w:val="left"/>
      <w:pPr>
        <w:tabs>
          <w:tab w:val="num" w:pos="720"/>
        </w:tabs>
        <w:ind w:left="720" w:hanging="360"/>
      </w:pPr>
      <w:rPr>
        <w:rFonts w:cs="Times New Roman"/>
      </w:rPr>
    </w:lvl>
  </w:abstractNum>
  <w:num w:numId="1">
    <w:abstractNumId w:val="19"/>
  </w:num>
  <w:num w:numId="2">
    <w:abstractNumId w:val="25"/>
  </w:num>
  <w:num w:numId="3">
    <w:abstractNumId w:val="13"/>
  </w:num>
  <w:num w:numId="4">
    <w:abstractNumId w:val="27"/>
  </w:num>
  <w:num w:numId="5">
    <w:abstractNumId w:val="15"/>
  </w:num>
  <w:num w:numId="6">
    <w:abstractNumId w:val="12"/>
  </w:num>
  <w:num w:numId="7">
    <w:abstractNumId w:val="30"/>
  </w:num>
  <w:num w:numId="8">
    <w:abstractNumId w:val="14"/>
  </w:num>
  <w:num w:numId="9">
    <w:abstractNumId w:val="29"/>
  </w:num>
  <w:num w:numId="10">
    <w:abstractNumId w:val="22"/>
  </w:num>
  <w:num w:numId="11">
    <w:abstractNumId w:val="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1"/>
  </w:num>
  <w:num w:numId="15">
    <w:abstractNumId w:val="17"/>
  </w:num>
  <w:num w:numId="16">
    <w:abstractNumId w:val="9"/>
  </w:num>
  <w:num w:numId="17">
    <w:abstractNumId w:val="7"/>
  </w:num>
  <w:num w:numId="18">
    <w:abstractNumId w:val="3"/>
  </w:num>
  <w:num w:numId="19">
    <w:abstractNumId w:val="16"/>
  </w:num>
  <w:num w:numId="20">
    <w:abstractNumId w:val="21"/>
  </w:num>
  <w:num w:numId="21">
    <w:abstractNumId w:val="1"/>
  </w:num>
  <w:num w:numId="22">
    <w:abstractNumId w:val="20"/>
  </w:num>
  <w:num w:numId="23">
    <w:abstractNumId w:val="10"/>
  </w:num>
  <w:num w:numId="24">
    <w:abstractNumId w:val="31"/>
    <w:lvlOverride w:ilvl="0">
      <w:startOverride w:val="1"/>
    </w:lvlOverride>
  </w:num>
  <w:num w:numId="25">
    <w:abstractNumId w:val="2"/>
  </w:num>
  <w:num w:numId="26">
    <w:abstractNumId w:val="26"/>
  </w:num>
  <w:num w:numId="27">
    <w:abstractNumId w:val="28"/>
  </w:num>
  <w:num w:numId="28">
    <w:abstractNumId w:val="4"/>
  </w:num>
  <w:num w:numId="29">
    <w:abstractNumId w:val="24"/>
  </w:num>
  <w:num w:numId="30">
    <w:abstractNumId w:val="8"/>
  </w:num>
  <w:num w:numId="31">
    <w:abstractNumId w:val="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256"/>
    <w:rsid w:val="000159D6"/>
    <w:rsid w:val="00017B68"/>
    <w:rsid w:val="00033312"/>
    <w:rsid w:val="0005737A"/>
    <w:rsid w:val="00081238"/>
    <w:rsid w:val="000A1CC5"/>
    <w:rsid w:val="000C3977"/>
    <w:rsid w:val="000C48FA"/>
    <w:rsid w:val="000D0F10"/>
    <w:rsid w:val="000F52CC"/>
    <w:rsid w:val="001014E9"/>
    <w:rsid w:val="00161B17"/>
    <w:rsid w:val="001A11B6"/>
    <w:rsid w:val="001B3F35"/>
    <w:rsid w:val="001C6B31"/>
    <w:rsid w:val="001E4359"/>
    <w:rsid w:val="00210F01"/>
    <w:rsid w:val="00237281"/>
    <w:rsid w:val="00242E3B"/>
    <w:rsid w:val="00244560"/>
    <w:rsid w:val="00281F3E"/>
    <w:rsid w:val="00284B3C"/>
    <w:rsid w:val="002B034B"/>
    <w:rsid w:val="002C478B"/>
    <w:rsid w:val="002D6A2A"/>
    <w:rsid w:val="002F7990"/>
    <w:rsid w:val="0033107F"/>
    <w:rsid w:val="00341563"/>
    <w:rsid w:val="00360EFD"/>
    <w:rsid w:val="00375A8B"/>
    <w:rsid w:val="003A0133"/>
    <w:rsid w:val="003C358A"/>
    <w:rsid w:val="003D0906"/>
    <w:rsid w:val="003F4A8D"/>
    <w:rsid w:val="003F569B"/>
    <w:rsid w:val="0042310B"/>
    <w:rsid w:val="00431507"/>
    <w:rsid w:val="0043721D"/>
    <w:rsid w:val="00455963"/>
    <w:rsid w:val="004675D1"/>
    <w:rsid w:val="00484130"/>
    <w:rsid w:val="0049250B"/>
    <w:rsid w:val="004B4133"/>
    <w:rsid w:val="004B4B2D"/>
    <w:rsid w:val="004E1396"/>
    <w:rsid w:val="00525474"/>
    <w:rsid w:val="00530BC7"/>
    <w:rsid w:val="005504EC"/>
    <w:rsid w:val="0055269F"/>
    <w:rsid w:val="00576822"/>
    <w:rsid w:val="005A380C"/>
    <w:rsid w:val="005D6B60"/>
    <w:rsid w:val="00603F67"/>
    <w:rsid w:val="0062755F"/>
    <w:rsid w:val="00642245"/>
    <w:rsid w:val="00670FF0"/>
    <w:rsid w:val="006754BA"/>
    <w:rsid w:val="00682465"/>
    <w:rsid w:val="00687AED"/>
    <w:rsid w:val="00692CB2"/>
    <w:rsid w:val="00697058"/>
    <w:rsid w:val="006A57DC"/>
    <w:rsid w:val="006B151A"/>
    <w:rsid w:val="006B4221"/>
    <w:rsid w:val="006D21CF"/>
    <w:rsid w:val="006D3BF4"/>
    <w:rsid w:val="006F0716"/>
    <w:rsid w:val="00727156"/>
    <w:rsid w:val="007617A4"/>
    <w:rsid w:val="007954A2"/>
    <w:rsid w:val="007A7EAB"/>
    <w:rsid w:val="007E0986"/>
    <w:rsid w:val="007E78B0"/>
    <w:rsid w:val="007E7BCC"/>
    <w:rsid w:val="007F3CA5"/>
    <w:rsid w:val="007F5527"/>
    <w:rsid w:val="007F57C6"/>
    <w:rsid w:val="00804B54"/>
    <w:rsid w:val="008079D7"/>
    <w:rsid w:val="008569FB"/>
    <w:rsid w:val="00856FC4"/>
    <w:rsid w:val="00857AF3"/>
    <w:rsid w:val="008629B5"/>
    <w:rsid w:val="00872F9A"/>
    <w:rsid w:val="008E6FA3"/>
    <w:rsid w:val="009261A3"/>
    <w:rsid w:val="00926F9A"/>
    <w:rsid w:val="0094535D"/>
    <w:rsid w:val="00983D47"/>
    <w:rsid w:val="009A206F"/>
    <w:rsid w:val="009B1C48"/>
    <w:rsid w:val="009D22D2"/>
    <w:rsid w:val="009E070A"/>
    <w:rsid w:val="009E270C"/>
    <w:rsid w:val="009E7A7D"/>
    <w:rsid w:val="009F13BC"/>
    <w:rsid w:val="00A21243"/>
    <w:rsid w:val="00A7658E"/>
    <w:rsid w:val="00A83A29"/>
    <w:rsid w:val="00AA0DFA"/>
    <w:rsid w:val="00AA7AEE"/>
    <w:rsid w:val="00AB388F"/>
    <w:rsid w:val="00AE13A1"/>
    <w:rsid w:val="00AE43C9"/>
    <w:rsid w:val="00B0264C"/>
    <w:rsid w:val="00B11CB5"/>
    <w:rsid w:val="00B149A4"/>
    <w:rsid w:val="00B224B0"/>
    <w:rsid w:val="00B279B5"/>
    <w:rsid w:val="00B31E87"/>
    <w:rsid w:val="00B54560"/>
    <w:rsid w:val="00B7538B"/>
    <w:rsid w:val="00B77177"/>
    <w:rsid w:val="00B82DB0"/>
    <w:rsid w:val="00BB382B"/>
    <w:rsid w:val="00BD791C"/>
    <w:rsid w:val="00BF711C"/>
    <w:rsid w:val="00C24211"/>
    <w:rsid w:val="00C64217"/>
    <w:rsid w:val="00C714FA"/>
    <w:rsid w:val="00C718C9"/>
    <w:rsid w:val="00C97982"/>
    <w:rsid w:val="00CB1495"/>
    <w:rsid w:val="00CC2463"/>
    <w:rsid w:val="00CD394E"/>
    <w:rsid w:val="00CD517F"/>
    <w:rsid w:val="00D15AEE"/>
    <w:rsid w:val="00D221D4"/>
    <w:rsid w:val="00D43E4D"/>
    <w:rsid w:val="00D509C1"/>
    <w:rsid w:val="00D70ED6"/>
    <w:rsid w:val="00D80137"/>
    <w:rsid w:val="00D90595"/>
    <w:rsid w:val="00D9153B"/>
    <w:rsid w:val="00D94DF9"/>
    <w:rsid w:val="00D9679E"/>
    <w:rsid w:val="00DA1BE4"/>
    <w:rsid w:val="00DD511D"/>
    <w:rsid w:val="00DD5EE3"/>
    <w:rsid w:val="00DE748D"/>
    <w:rsid w:val="00E14D08"/>
    <w:rsid w:val="00E15F0F"/>
    <w:rsid w:val="00E20799"/>
    <w:rsid w:val="00E44168"/>
    <w:rsid w:val="00E67ECE"/>
    <w:rsid w:val="00E93343"/>
    <w:rsid w:val="00EA67FC"/>
    <w:rsid w:val="00EC0B1E"/>
    <w:rsid w:val="00ED0A89"/>
    <w:rsid w:val="00EF668C"/>
    <w:rsid w:val="00F36563"/>
    <w:rsid w:val="00F42256"/>
    <w:rsid w:val="00F74F87"/>
    <w:rsid w:val="00F82C7E"/>
    <w:rsid w:val="00FE2898"/>
    <w:rsid w:val="00FF4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7CF2A9-201B-4E4C-BB30-F9ED7CAF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256"/>
    <w:pPr>
      <w:spacing w:after="200" w:line="276" w:lineRule="auto"/>
    </w:pPr>
    <w:rPr>
      <w:sz w:val="22"/>
      <w:szCs w:val="22"/>
      <w:lang w:eastAsia="en-US"/>
    </w:rPr>
  </w:style>
  <w:style w:type="paragraph" w:styleId="10">
    <w:name w:val="heading 1"/>
    <w:basedOn w:val="a"/>
    <w:next w:val="a"/>
    <w:link w:val="11"/>
    <w:uiPriority w:val="9"/>
    <w:qFormat/>
    <w:rsid w:val="00804B54"/>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
    <w:qFormat/>
    <w:rsid w:val="00804B54"/>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
    <w:qFormat/>
    <w:rsid w:val="00804B54"/>
    <w:pPr>
      <w:keepNext/>
      <w:spacing w:before="240" w:after="60" w:line="240" w:lineRule="auto"/>
      <w:outlineLvl w:val="2"/>
    </w:pPr>
    <w:rPr>
      <w:rFonts w:ascii="Arial" w:hAnsi="Arial" w:cs="Arial"/>
      <w:b/>
      <w:bCs/>
      <w:sz w:val="26"/>
      <w:szCs w:val="26"/>
      <w:lang w:eastAsia="ru-RU"/>
    </w:rPr>
  </w:style>
  <w:style w:type="paragraph" w:styleId="4">
    <w:name w:val="heading 4"/>
    <w:basedOn w:val="a"/>
    <w:next w:val="a"/>
    <w:link w:val="40"/>
    <w:uiPriority w:val="9"/>
    <w:qFormat/>
    <w:rsid w:val="00804B54"/>
    <w:pPr>
      <w:keepNext/>
      <w:spacing w:before="240" w:after="60" w:line="240" w:lineRule="auto"/>
      <w:outlineLvl w:val="3"/>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sid w:val="00804B54"/>
    <w:rPr>
      <w:rFonts w:ascii="Arial" w:hAnsi="Arial" w:cs="Arial"/>
      <w:b/>
      <w:bCs/>
      <w:kern w:val="32"/>
      <w:sz w:val="32"/>
      <w:szCs w:val="32"/>
      <w:lang w:val="x-none" w:eastAsia="ru-RU"/>
    </w:rPr>
  </w:style>
  <w:style w:type="character" w:customStyle="1" w:styleId="20">
    <w:name w:val="Заголовок 2 Знак"/>
    <w:link w:val="2"/>
    <w:uiPriority w:val="9"/>
    <w:locked/>
    <w:rsid w:val="00804B54"/>
    <w:rPr>
      <w:rFonts w:ascii="Arial" w:hAnsi="Arial" w:cs="Arial"/>
      <w:b/>
      <w:bCs/>
      <w:i/>
      <w:iCs/>
      <w:sz w:val="28"/>
      <w:szCs w:val="28"/>
      <w:lang w:val="x-none" w:eastAsia="ru-RU"/>
    </w:rPr>
  </w:style>
  <w:style w:type="character" w:customStyle="1" w:styleId="30">
    <w:name w:val="Заголовок 3 Знак"/>
    <w:link w:val="3"/>
    <w:uiPriority w:val="9"/>
    <w:locked/>
    <w:rsid w:val="00804B54"/>
    <w:rPr>
      <w:rFonts w:ascii="Arial" w:hAnsi="Arial" w:cs="Arial"/>
      <w:b/>
      <w:bCs/>
      <w:sz w:val="26"/>
      <w:szCs w:val="26"/>
      <w:lang w:val="x-none" w:eastAsia="ru-RU"/>
    </w:rPr>
  </w:style>
  <w:style w:type="character" w:customStyle="1" w:styleId="40">
    <w:name w:val="Заголовок 4 Знак"/>
    <w:link w:val="4"/>
    <w:uiPriority w:val="9"/>
    <w:locked/>
    <w:rsid w:val="00804B54"/>
    <w:rPr>
      <w:rFonts w:ascii="Times New Roman" w:hAnsi="Times New Roman" w:cs="Times New Roman"/>
      <w:b/>
      <w:bCs/>
      <w:sz w:val="28"/>
      <w:szCs w:val="28"/>
      <w:lang w:val="x-none" w:eastAsia="ru-RU"/>
    </w:rPr>
  </w:style>
  <w:style w:type="paragraph" w:styleId="a3">
    <w:name w:val="List Paragraph"/>
    <w:basedOn w:val="a"/>
    <w:uiPriority w:val="34"/>
    <w:qFormat/>
    <w:rsid w:val="00E67ECE"/>
    <w:pPr>
      <w:ind w:left="720"/>
      <w:contextualSpacing/>
    </w:pPr>
  </w:style>
  <w:style w:type="paragraph" w:styleId="a4">
    <w:name w:val="Body Text"/>
    <w:basedOn w:val="a"/>
    <w:link w:val="a5"/>
    <w:uiPriority w:val="99"/>
    <w:semiHidden/>
    <w:unhideWhenUsed/>
    <w:rsid w:val="00804B54"/>
    <w:pPr>
      <w:spacing w:after="0" w:line="240" w:lineRule="auto"/>
      <w:jc w:val="center"/>
    </w:pPr>
    <w:rPr>
      <w:rFonts w:ascii="Times New Roman" w:hAnsi="Times New Roman"/>
      <w:sz w:val="28"/>
      <w:szCs w:val="20"/>
      <w:lang w:eastAsia="ru-RU"/>
    </w:rPr>
  </w:style>
  <w:style w:type="character" w:customStyle="1" w:styleId="a5">
    <w:name w:val="Основной текст Знак"/>
    <w:link w:val="a4"/>
    <w:uiPriority w:val="99"/>
    <w:semiHidden/>
    <w:locked/>
    <w:rsid w:val="00804B54"/>
    <w:rPr>
      <w:rFonts w:ascii="Times New Roman" w:hAnsi="Times New Roman" w:cs="Times New Roman"/>
      <w:sz w:val="20"/>
      <w:szCs w:val="20"/>
      <w:lang w:val="x-none" w:eastAsia="ru-RU"/>
    </w:rPr>
  </w:style>
  <w:style w:type="paragraph" w:styleId="a6">
    <w:name w:val="header"/>
    <w:basedOn w:val="a"/>
    <w:link w:val="a7"/>
    <w:uiPriority w:val="99"/>
    <w:unhideWhenUsed/>
    <w:rsid w:val="00804B54"/>
    <w:pPr>
      <w:tabs>
        <w:tab w:val="center" w:pos="4677"/>
        <w:tab w:val="right" w:pos="9355"/>
      </w:tabs>
      <w:spacing w:after="0" w:line="240" w:lineRule="auto"/>
    </w:pPr>
  </w:style>
  <w:style w:type="character" w:customStyle="1" w:styleId="a7">
    <w:name w:val="Верхний колонтитул Знак"/>
    <w:link w:val="a6"/>
    <w:uiPriority w:val="99"/>
    <w:locked/>
    <w:rsid w:val="00804B54"/>
    <w:rPr>
      <w:rFonts w:cs="Times New Roman"/>
    </w:rPr>
  </w:style>
  <w:style w:type="paragraph" w:styleId="a8">
    <w:name w:val="footer"/>
    <w:basedOn w:val="a"/>
    <w:link w:val="a9"/>
    <w:uiPriority w:val="99"/>
    <w:semiHidden/>
    <w:unhideWhenUsed/>
    <w:rsid w:val="00804B54"/>
    <w:pPr>
      <w:tabs>
        <w:tab w:val="center" w:pos="4677"/>
        <w:tab w:val="right" w:pos="9355"/>
      </w:tabs>
      <w:spacing w:after="0" w:line="240" w:lineRule="auto"/>
    </w:pPr>
  </w:style>
  <w:style w:type="character" w:customStyle="1" w:styleId="a9">
    <w:name w:val="Нижний колонтитул Знак"/>
    <w:link w:val="a8"/>
    <w:uiPriority w:val="99"/>
    <w:semiHidden/>
    <w:locked/>
    <w:rsid w:val="00804B54"/>
    <w:rPr>
      <w:rFonts w:cs="Times New Roman"/>
    </w:rPr>
  </w:style>
  <w:style w:type="paragraph" w:styleId="aa">
    <w:name w:val="Normal (Web)"/>
    <w:basedOn w:val="a"/>
    <w:uiPriority w:val="99"/>
    <w:semiHidden/>
    <w:unhideWhenUsed/>
    <w:rsid w:val="00242E3B"/>
    <w:pPr>
      <w:spacing w:before="100" w:beforeAutospacing="1" w:after="100" w:afterAutospacing="1" w:line="240" w:lineRule="auto"/>
    </w:pPr>
    <w:rPr>
      <w:rFonts w:ascii="Times New Roman" w:hAnsi="Times New Roman"/>
      <w:sz w:val="24"/>
      <w:szCs w:val="24"/>
      <w:lang w:eastAsia="ru-RU"/>
    </w:rPr>
  </w:style>
  <w:style w:type="paragraph" w:customStyle="1" w:styleId="111">
    <w:name w:val="СТИЛЬ 111"/>
    <w:basedOn w:val="10"/>
    <w:rsid w:val="00242E3B"/>
    <w:pPr>
      <w:spacing w:before="0" w:after="240" w:line="360" w:lineRule="auto"/>
      <w:jc w:val="center"/>
    </w:pPr>
    <w:rPr>
      <w:rFonts w:ascii="Times New Roman" w:hAnsi="Times New Roman" w:cs="Times New Roman"/>
      <w:b w:val="0"/>
      <w:bCs w:val="0"/>
      <w:caps/>
      <w:kern w:val="0"/>
      <w:sz w:val="28"/>
      <w:szCs w:val="28"/>
    </w:rPr>
  </w:style>
  <w:style w:type="paragraph" w:styleId="ab">
    <w:name w:val="No Spacing"/>
    <w:link w:val="ac"/>
    <w:uiPriority w:val="1"/>
    <w:qFormat/>
    <w:rsid w:val="007617A4"/>
    <w:rPr>
      <w:sz w:val="22"/>
      <w:szCs w:val="22"/>
      <w:lang w:eastAsia="en-US"/>
    </w:rPr>
  </w:style>
  <w:style w:type="character" w:customStyle="1" w:styleId="ac">
    <w:name w:val="Без интервала Знак"/>
    <w:link w:val="ab"/>
    <w:uiPriority w:val="1"/>
    <w:locked/>
    <w:rsid w:val="007617A4"/>
    <w:rPr>
      <w:rFonts w:eastAsia="Times New Roman" w:cs="Times New Roman"/>
      <w:sz w:val="22"/>
      <w:szCs w:val="22"/>
      <w:lang w:val="ru-RU" w:eastAsia="en-US" w:bidi="ar-SA"/>
    </w:rPr>
  </w:style>
  <w:style w:type="paragraph" w:styleId="ad">
    <w:name w:val="Balloon Text"/>
    <w:basedOn w:val="a"/>
    <w:link w:val="ae"/>
    <w:uiPriority w:val="99"/>
    <w:semiHidden/>
    <w:unhideWhenUsed/>
    <w:rsid w:val="007617A4"/>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7617A4"/>
    <w:rPr>
      <w:rFonts w:ascii="Tahoma" w:hAnsi="Tahoma" w:cs="Tahoma"/>
      <w:sz w:val="16"/>
      <w:szCs w:val="16"/>
    </w:rPr>
  </w:style>
  <w:style w:type="paragraph" w:styleId="af">
    <w:name w:val="footnote text"/>
    <w:basedOn w:val="a"/>
    <w:link w:val="af0"/>
    <w:uiPriority w:val="99"/>
    <w:semiHidden/>
    <w:rsid w:val="00AA0DFA"/>
    <w:pPr>
      <w:spacing w:after="0" w:line="240" w:lineRule="auto"/>
    </w:pPr>
    <w:rPr>
      <w:rFonts w:ascii="Times New Roman" w:hAnsi="Times New Roman"/>
      <w:sz w:val="20"/>
      <w:szCs w:val="20"/>
      <w:lang w:eastAsia="ru-RU"/>
    </w:rPr>
  </w:style>
  <w:style w:type="character" w:customStyle="1" w:styleId="af0">
    <w:name w:val="Текст сноски Знак"/>
    <w:link w:val="af"/>
    <w:uiPriority w:val="99"/>
    <w:semiHidden/>
    <w:locked/>
    <w:rsid w:val="00AA0DFA"/>
    <w:rPr>
      <w:rFonts w:ascii="Times New Roman" w:hAnsi="Times New Roman" w:cs="Times New Roman"/>
      <w:sz w:val="20"/>
      <w:szCs w:val="20"/>
      <w:lang w:val="x-none" w:eastAsia="ru-RU"/>
    </w:rPr>
  </w:style>
  <w:style w:type="table" w:styleId="af1">
    <w:name w:val="Table Grid"/>
    <w:basedOn w:val="a1"/>
    <w:uiPriority w:val="59"/>
    <w:rsid w:val="006D21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A56E1-EDA8-480E-804E-8523CFAF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10718</Words>
  <Characters>61095</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2014-03-26T22:20:00Z</dcterms:created>
  <dcterms:modified xsi:type="dcterms:W3CDTF">2014-03-26T22:20:00Z</dcterms:modified>
</cp:coreProperties>
</file>