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1BD" w:rsidRPr="00E94A9C" w:rsidRDefault="00C841BD" w:rsidP="00C841BD">
      <w:pPr>
        <w:pStyle w:val="aff1"/>
      </w:pPr>
      <w:r w:rsidRPr="00E94A9C">
        <w:t>МИНИСТЕРСТВО ОБРАЗОВАНИЯ И НАУКИ УКРАИНЫ</w:t>
      </w:r>
    </w:p>
    <w:p w:rsidR="00C841BD" w:rsidRPr="00E94A9C" w:rsidRDefault="00C841BD" w:rsidP="00C841BD">
      <w:pPr>
        <w:pStyle w:val="aff1"/>
      </w:pPr>
      <w:r w:rsidRPr="00E94A9C">
        <w:t>КИЕВСКАЯ ГОСУДАРСТВЕННАЯ АКАДЕМИЯ ВОДНОГО</w:t>
      </w:r>
    </w:p>
    <w:p w:rsidR="00C841BD" w:rsidRDefault="00C841BD" w:rsidP="00C841BD">
      <w:pPr>
        <w:pStyle w:val="aff1"/>
      </w:pPr>
      <w:r w:rsidRPr="00E94A9C">
        <w:t>ТРАНСПОРТА</w:t>
      </w:r>
    </w:p>
    <w:p w:rsidR="00C841BD" w:rsidRDefault="00C841BD" w:rsidP="00C841BD">
      <w:pPr>
        <w:pStyle w:val="aff1"/>
      </w:pPr>
      <w:r w:rsidRPr="00E94A9C">
        <w:t>кафедра</w:t>
      </w:r>
      <w:r>
        <w:t xml:space="preserve"> "</w:t>
      </w:r>
      <w:r w:rsidRPr="00E94A9C">
        <w:t>Судовождения</w:t>
      </w:r>
      <w:r>
        <w:t>"</w:t>
      </w: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Pr="00E94A9C" w:rsidRDefault="00C841BD" w:rsidP="00C841BD">
      <w:pPr>
        <w:pStyle w:val="aff1"/>
      </w:pPr>
      <w:r w:rsidRPr="00E94A9C">
        <w:t>ДИПЛОМНАЯ РОБОТА</w:t>
      </w:r>
    </w:p>
    <w:p w:rsidR="00C841BD" w:rsidRDefault="00C841BD" w:rsidP="00C841BD">
      <w:pPr>
        <w:pStyle w:val="aff1"/>
      </w:pPr>
      <w:r w:rsidRPr="00E94A9C">
        <w:t>по дисциплине:</w:t>
      </w:r>
    </w:p>
    <w:p w:rsidR="00C841BD" w:rsidRDefault="00C841BD" w:rsidP="00C841BD">
      <w:pPr>
        <w:pStyle w:val="aff1"/>
      </w:pPr>
      <w:r>
        <w:t>"</w:t>
      </w:r>
      <w:r w:rsidRPr="00E94A9C">
        <w:t>Навигация и лоция</w:t>
      </w:r>
      <w:r>
        <w:t>"</w:t>
      </w:r>
    </w:p>
    <w:p w:rsidR="00C841BD" w:rsidRDefault="00C841BD" w:rsidP="00C841BD">
      <w:pPr>
        <w:pStyle w:val="aff1"/>
      </w:pPr>
      <w:r w:rsidRPr="00E94A9C">
        <w:t>Тема:</w:t>
      </w:r>
      <w:r>
        <w:t xml:space="preserve"> "</w:t>
      </w:r>
      <w:r w:rsidRPr="00E94A9C">
        <w:t>Навигационный проект перехода судна типа</w:t>
      </w:r>
      <w:r>
        <w:t xml:space="preserve"> "</w:t>
      </w:r>
      <w:r w:rsidRPr="00E94A9C">
        <w:t>Сормовский</w:t>
      </w:r>
      <w:r>
        <w:t xml:space="preserve">" </w:t>
      </w:r>
      <w:r w:rsidRPr="00E94A9C">
        <w:t xml:space="preserve">по маршруту порт Ялта </w:t>
      </w:r>
      <w:r>
        <w:t>-</w:t>
      </w:r>
      <w:r w:rsidRPr="00E94A9C">
        <w:t xml:space="preserve"> порт Неаполь.</w:t>
      </w:r>
    </w:p>
    <w:p w:rsidR="00C841BD" w:rsidRDefault="00C841BD" w:rsidP="00C841BD">
      <w:pPr>
        <w:pStyle w:val="aff1"/>
      </w:pPr>
      <w:r w:rsidRPr="00E94A9C">
        <w:t>Специализация:</w:t>
      </w:r>
      <w:r>
        <w:t xml:space="preserve"> "</w:t>
      </w:r>
      <w:r w:rsidRPr="00E94A9C">
        <w:t>Судовождение на морских и внутренни</w:t>
      </w:r>
      <w:r w:rsidR="00C22975">
        <w:t xml:space="preserve">х </w:t>
      </w:r>
      <w:r w:rsidRPr="00E94A9C">
        <w:t>водных путях</w:t>
      </w:r>
      <w:r>
        <w:t>"</w:t>
      </w: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p>
    <w:p w:rsidR="00C841BD" w:rsidRDefault="00C841BD" w:rsidP="00C841BD">
      <w:pPr>
        <w:pStyle w:val="aff1"/>
      </w:pPr>
      <w:r w:rsidRPr="00E94A9C">
        <w:t>Киев 2006 г.</w:t>
      </w:r>
    </w:p>
    <w:p w:rsidR="00C841BD" w:rsidRDefault="00C841BD" w:rsidP="00C22975">
      <w:pPr>
        <w:pStyle w:val="af9"/>
      </w:pPr>
      <w:r w:rsidRPr="00E94A9C">
        <w:br w:type="page"/>
        <w:t>Задани</w:t>
      </w:r>
      <w:r w:rsidR="00C22975">
        <w:t xml:space="preserve">е </w:t>
      </w:r>
    </w:p>
    <w:p w:rsidR="00C22975" w:rsidRDefault="00C22975" w:rsidP="00C841BD">
      <w:pPr>
        <w:ind w:firstLine="709"/>
      </w:pPr>
    </w:p>
    <w:p w:rsidR="00C841BD" w:rsidRDefault="00C841BD" w:rsidP="00C841BD">
      <w:pPr>
        <w:ind w:firstLine="709"/>
      </w:pPr>
      <w:r w:rsidRPr="00E94A9C">
        <w:t>Исходные данные:</w:t>
      </w:r>
    </w:p>
    <w:p w:rsidR="00C841BD" w:rsidRDefault="00C841BD" w:rsidP="00C841BD">
      <w:pPr>
        <w:ind w:firstLine="709"/>
      </w:pPr>
      <w:r w:rsidRPr="00E94A9C">
        <w:t xml:space="preserve">1) маршрут перехода: порт Ялта </w:t>
      </w:r>
      <w:r>
        <w:t>-</w:t>
      </w:r>
      <w:r w:rsidRPr="00E94A9C">
        <w:t xml:space="preserve"> порт Неаполь; тип судна:</w:t>
      </w:r>
      <w:r>
        <w:t xml:space="preserve"> "</w:t>
      </w:r>
      <w:r w:rsidRPr="00E94A9C">
        <w:t>Сормовский</w:t>
      </w:r>
      <w:r>
        <w:t xml:space="preserve">"; </w:t>
      </w:r>
      <w:r w:rsidRPr="00E94A9C">
        <w:t>дата и время выхода: 2</w:t>
      </w:r>
      <w:r>
        <w:t xml:space="preserve">4.10 </w:t>
      </w:r>
      <w:r w:rsidRPr="00E94A9C">
        <w:t>2004года, в 08: 00;</w:t>
      </w:r>
    </w:p>
    <w:p w:rsidR="00C841BD" w:rsidRDefault="00C841BD" w:rsidP="00C841BD">
      <w:pPr>
        <w:ind w:firstLine="709"/>
      </w:pPr>
      <w:r w:rsidRPr="00E94A9C">
        <w:t>2) штурманское вооружение: штатное для данного типа судна; дополнительно на судне установлены приёмоиндикаторы ГНСС и РНС</w:t>
      </w:r>
      <w:r>
        <w:t xml:space="preserve"> "</w:t>
      </w:r>
      <w:r w:rsidRPr="00E94A9C">
        <w:t xml:space="preserve">Лоран </w:t>
      </w:r>
      <w:r>
        <w:t>-</w:t>
      </w:r>
      <w:r w:rsidRPr="00E94A9C">
        <w:t xml:space="preserve"> С</w:t>
      </w:r>
      <w:r>
        <w:t>"</w:t>
      </w:r>
      <w:r w:rsidRPr="00E94A9C">
        <w:t>;</w:t>
      </w:r>
    </w:p>
    <w:p w:rsidR="00C841BD" w:rsidRDefault="00C841BD" w:rsidP="00C841BD">
      <w:pPr>
        <w:ind w:firstLine="709"/>
      </w:pPr>
      <w:r w:rsidRPr="00E94A9C">
        <w:t xml:space="preserve">3) состояние судна </w:t>
      </w:r>
      <w:r>
        <w:t>-</w:t>
      </w:r>
      <w:r w:rsidRPr="00E94A9C">
        <w:t xml:space="preserve"> в грузу;</w:t>
      </w:r>
    </w:p>
    <w:p w:rsidR="00C841BD" w:rsidRDefault="00C841BD" w:rsidP="00C841BD">
      <w:pPr>
        <w:ind w:firstLine="709"/>
      </w:pPr>
      <w:r w:rsidRPr="00E94A9C">
        <w:t>4) скорость на переходе: 9 узлов;</w:t>
      </w:r>
    </w:p>
    <w:p w:rsidR="00C841BD" w:rsidRDefault="00C841BD" w:rsidP="00C841BD">
      <w:pPr>
        <w:ind w:firstLine="709"/>
      </w:pPr>
      <w:r w:rsidRPr="00E94A9C">
        <w:t xml:space="preserve">5) среднеквадратические погрешности измерения навигационных параметров из РШСУ </w:t>
      </w:r>
      <w:r>
        <w:t>-</w:t>
      </w:r>
      <w:r w:rsidRPr="00E94A9C">
        <w:t xml:space="preserve"> 98;</w:t>
      </w:r>
    </w:p>
    <w:p w:rsidR="00C841BD" w:rsidRDefault="00C841BD" w:rsidP="00C841BD">
      <w:pPr>
        <w:ind w:firstLine="709"/>
      </w:pPr>
      <w:r w:rsidRPr="00E94A9C">
        <w:t>6) высота глаза наблюдателя: е = 9 метров;</w:t>
      </w:r>
    </w:p>
    <w:p w:rsidR="00C841BD" w:rsidRDefault="00C841BD" w:rsidP="00C841BD">
      <w:pPr>
        <w:ind w:firstLine="709"/>
      </w:pPr>
      <w:r w:rsidRPr="00E94A9C">
        <w:t xml:space="preserve">Путь для перехода Ялта </w:t>
      </w:r>
      <w:r>
        <w:t>-</w:t>
      </w:r>
      <w:r w:rsidRPr="00E94A9C">
        <w:t xml:space="preserve"> Неаполь проходит через Черное море, пролив Босфор, Мраморное море, пролив Дарданеллы, средиземное море. Путь, описанный далее, выбран исходя из нескольких условий.</w:t>
      </w:r>
    </w:p>
    <w:p w:rsidR="00C841BD" w:rsidRDefault="00C841BD" w:rsidP="00C841BD">
      <w:pPr>
        <w:ind w:firstLine="709"/>
      </w:pPr>
      <w:r w:rsidRPr="00E94A9C">
        <w:t>Влияние на выбор пути оказали:</w:t>
      </w:r>
    </w:p>
    <w:p w:rsidR="00C841BD" w:rsidRDefault="00C841BD" w:rsidP="00C841BD">
      <w:pPr>
        <w:ind w:firstLine="709"/>
      </w:pPr>
      <w:r w:rsidRPr="00E94A9C">
        <w:t>класс Регистра и маневренные элементы судна;</w:t>
      </w:r>
    </w:p>
    <w:p w:rsidR="00C841BD" w:rsidRDefault="00C841BD" w:rsidP="00C841BD">
      <w:pPr>
        <w:ind w:firstLine="709"/>
      </w:pPr>
      <w:r w:rsidRPr="00E94A9C">
        <w:t>наличие навигационных опасностей;</w:t>
      </w:r>
    </w:p>
    <w:p w:rsidR="00C841BD" w:rsidRDefault="00C841BD" w:rsidP="00C841BD">
      <w:pPr>
        <w:ind w:firstLine="709"/>
      </w:pPr>
      <w:r w:rsidRPr="00E94A9C">
        <w:t>протяжность участков и экономическая целесообразность прохождения выбранного пути;</w:t>
      </w:r>
    </w:p>
    <w:p w:rsidR="00C841BD" w:rsidRDefault="00C841BD" w:rsidP="00C841BD">
      <w:pPr>
        <w:ind w:firstLine="709"/>
      </w:pPr>
      <w:r w:rsidRPr="00E94A9C">
        <w:t>рекомендованные пути и системы регулирования движения судов.</w:t>
      </w:r>
    </w:p>
    <w:p w:rsidR="00C841BD" w:rsidRDefault="00C841BD" w:rsidP="00C841BD">
      <w:pPr>
        <w:ind w:firstLine="709"/>
      </w:pPr>
      <w:r w:rsidRPr="00E94A9C">
        <w:t>Оговорены все мероприятия и требования по навигационной безопасности перехода согласно рекомендациям по организации штурманской службы на судах</w:t>
      </w:r>
      <w:r>
        <w:t xml:space="preserve"> (</w:t>
      </w:r>
      <w:r w:rsidRPr="00E94A9C">
        <w:t>РШСУ-98).</w:t>
      </w:r>
    </w:p>
    <w:p w:rsidR="00C841BD" w:rsidRDefault="00C841BD" w:rsidP="00C841BD">
      <w:pPr>
        <w:pStyle w:val="af9"/>
      </w:pPr>
      <w:r>
        <w:br w:type="page"/>
      </w:r>
      <w:r w:rsidRPr="00E94A9C">
        <w:t>Содержани</w:t>
      </w:r>
      <w:r w:rsidR="00C22975">
        <w:t xml:space="preserve">е </w:t>
      </w:r>
    </w:p>
    <w:p w:rsidR="00C22975" w:rsidRDefault="00C22975" w:rsidP="00C841BD">
      <w:pPr>
        <w:ind w:firstLine="709"/>
      </w:pPr>
    </w:p>
    <w:p w:rsidR="00920F55" w:rsidRDefault="00920F55">
      <w:pPr>
        <w:pStyle w:val="22"/>
        <w:rPr>
          <w:smallCaps w:val="0"/>
          <w:noProof/>
          <w:sz w:val="24"/>
          <w:szCs w:val="24"/>
        </w:rPr>
      </w:pPr>
      <w:r w:rsidRPr="00735286">
        <w:rPr>
          <w:rStyle w:val="ab"/>
          <w:noProof/>
        </w:rPr>
        <w:t>Введение</w:t>
      </w:r>
    </w:p>
    <w:p w:rsidR="00920F55" w:rsidRDefault="00920F55">
      <w:pPr>
        <w:pStyle w:val="22"/>
        <w:rPr>
          <w:smallCaps w:val="0"/>
          <w:noProof/>
          <w:sz w:val="24"/>
          <w:szCs w:val="24"/>
        </w:rPr>
      </w:pPr>
      <w:r w:rsidRPr="00735286">
        <w:rPr>
          <w:rStyle w:val="ab"/>
          <w:noProof/>
        </w:rPr>
        <w:t>Глава 1. Предварительная подготовка</w:t>
      </w:r>
    </w:p>
    <w:p w:rsidR="00920F55" w:rsidRDefault="00920F55">
      <w:pPr>
        <w:pStyle w:val="22"/>
        <w:rPr>
          <w:smallCaps w:val="0"/>
          <w:noProof/>
          <w:sz w:val="24"/>
          <w:szCs w:val="24"/>
        </w:rPr>
      </w:pPr>
      <w:r w:rsidRPr="00735286">
        <w:rPr>
          <w:rStyle w:val="ab"/>
          <w:noProof/>
        </w:rPr>
        <w:t>1.1 Подбор карт, руководств и пособий</w:t>
      </w:r>
    </w:p>
    <w:p w:rsidR="00920F55" w:rsidRDefault="00920F55">
      <w:pPr>
        <w:pStyle w:val="22"/>
        <w:rPr>
          <w:smallCaps w:val="0"/>
          <w:noProof/>
          <w:sz w:val="24"/>
          <w:szCs w:val="24"/>
        </w:rPr>
      </w:pPr>
      <w:r w:rsidRPr="00735286">
        <w:rPr>
          <w:rStyle w:val="ab"/>
          <w:noProof/>
        </w:rPr>
        <w:t>1.2 Пополнение, хранение, учет, корректура и списание карт и книг</w:t>
      </w:r>
    </w:p>
    <w:p w:rsidR="00920F55" w:rsidRDefault="00920F55">
      <w:pPr>
        <w:pStyle w:val="22"/>
        <w:rPr>
          <w:smallCaps w:val="0"/>
          <w:noProof/>
          <w:sz w:val="24"/>
          <w:szCs w:val="24"/>
        </w:rPr>
      </w:pPr>
      <w:r w:rsidRPr="00735286">
        <w:rPr>
          <w:rStyle w:val="ab"/>
          <w:noProof/>
        </w:rPr>
        <w:t>1.3 Гидрометеорологические условия</w:t>
      </w:r>
    </w:p>
    <w:p w:rsidR="00920F55" w:rsidRDefault="00920F55">
      <w:pPr>
        <w:pStyle w:val="22"/>
        <w:rPr>
          <w:smallCaps w:val="0"/>
          <w:noProof/>
          <w:sz w:val="24"/>
          <w:szCs w:val="24"/>
        </w:rPr>
      </w:pPr>
      <w:r w:rsidRPr="00735286">
        <w:rPr>
          <w:rStyle w:val="ab"/>
          <w:noProof/>
        </w:rPr>
        <w:t>1.4 Навигационно-гидрографические условия</w:t>
      </w:r>
    </w:p>
    <w:p w:rsidR="00920F55" w:rsidRDefault="00920F55">
      <w:pPr>
        <w:pStyle w:val="22"/>
        <w:rPr>
          <w:smallCaps w:val="0"/>
          <w:noProof/>
          <w:sz w:val="24"/>
          <w:szCs w:val="24"/>
        </w:rPr>
      </w:pPr>
      <w:r w:rsidRPr="00735286">
        <w:rPr>
          <w:rStyle w:val="ab"/>
          <w:noProof/>
        </w:rPr>
        <w:t>1.5 Сведения о портах Порт Ялта расположен у берега вершины Ялтинского залива к SW от мыса Иоанна в устьях рек Водопадная и Быстрая.</w:t>
      </w:r>
    </w:p>
    <w:p w:rsidR="00920F55" w:rsidRDefault="00920F55">
      <w:pPr>
        <w:pStyle w:val="22"/>
        <w:rPr>
          <w:smallCaps w:val="0"/>
          <w:noProof/>
          <w:sz w:val="24"/>
          <w:szCs w:val="24"/>
        </w:rPr>
      </w:pPr>
      <w:r w:rsidRPr="00735286">
        <w:rPr>
          <w:rStyle w:val="ab"/>
          <w:noProof/>
        </w:rPr>
        <w:t>1.6 Выбор пути на морских участках</w:t>
      </w:r>
    </w:p>
    <w:p w:rsidR="00920F55" w:rsidRDefault="00920F55">
      <w:pPr>
        <w:pStyle w:val="22"/>
        <w:rPr>
          <w:smallCaps w:val="0"/>
          <w:noProof/>
          <w:sz w:val="24"/>
          <w:szCs w:val="24"/>
        </w:rPr>
      </w:pPr>
      <w:r w:rsidRPr="00735286">
        <w:rPr>
          <w:rStyle w:val="ab"/>
          <w:noProof/>
        </w:rPr>
        <w:t>1.7 Подготовка технических средств навигации</w:t>
      </w:r>
    </w:p>
    <w:p w:rsidR="00920F55" w:rsidRDefault="00920F55">
      <w:pPr>
        <w:pStyle w:val="22"/>
        <w:rPr>
          <w:smallCaps w:val="0"/>
          <w:noProof/>
          <w:sz w:val="24"/>
          <w:szCs w:val="24"/>
        </w:rPr>
      </w:pPr>
      <w:r w:rsidRPr="00735286">
        <w:rPr>
          <w:rStyle w:val="ab"/>
          <w:noProof/>
        </w:rPr>
        <w:t>Глава 2. Проектирование перехода</w:t>
      </w:r>
    </w:p>
    <w:p w:rsidR="00920F55" w:rsidRDefault="00920F55">
      <w:pPr>
        <w:pStyle w:val="22"/>
        <w:rPr>
          <w:smallCaps w:val="0"/>
          <w:noProof/>
          <w:sz w:val="24"/>
          <w:szCs w:val="24"/>
        </w:rPr>
      </w:pPr>
      <w:r w:rsidRPr="00735286">
        <w:rPr>
          <w:rStyle w:val="ab"/>
          <w:noProof/>
        </w:rPr>
        <w:t>2.1 Подъём карт</w:t>
      </w:r>
    </w:p>
    <w:p w:rsidR="00920F55" w:rsidRDefault="00920F55">
      <w:pPr>
        <w:pStyle w:val="22"/>
        <w:rPr>
          <w:smallCaps w:val="0"/>
          <w:noProof/>
          <w:sz w:val="24"/>
          <w:szCs w:val="24"/>
        </w:rPr>
      </w:pPr>
      <w:r w:rsidRPr="00735286">
        <w:rPr>
          <w:rStyle w:val="ab"/>
          <w:noProof/>
        </w:rPr>
        <w:t>2.2 Предварительная прокладка.</w:t>
      </w:r>
    </w:p>
    <w:p w:rsidR="00920F55" w:rsidRDefault="00920F55">
      <w:pPr>
        <w:pStyle w:val="22"/>
        <w:rPr>
          <w:smallCaps w:val="0"/>
          <w:noProof/>
          <w:sz w:val="24"/>
          <w:szCs w:val="24"/>
        </w:rPr>
      </w:pPr>
      <w:r w:rsidRPr="00735286">
        <w:rPr>
          <w:rStyle w:val="ab"/>
          <w:noProof/>
        </w:rPr>
        <w:t>2.3 Приливные явления</w:t>
      </w:r>
    </w:p>
    <w:p w:rsidR="00920F55" w:rsidRDefault="00920F55">
      <w:pPr>
        <w:pStyle w:val="22"/>
        <w:rPr>
          <w:smallCaps w:val="0"/>
          <w:noProof/>
          <w:sz w:val="24"/>
          <w:szCs w:val="24"/>
        </w:rPr>
      </w:pPr>
      <w:r w:rsidRPr="00735286">
        <w:rPr>
          <w:rStyle w:val="ab"/>
          <w:noProof/>
        </w:rPr>
        <w:t>2.4 Оценка точности места</w:t>
      </w:r>
    </w:p>
    <w:p w:rsidR="00920F55" w:rsidRDefault="00920F55">
      <w:pPr>
        <w:pStyle w:val="22"/>
        <w:rPr>
          <w:smallCaps w:val="0"/>
          <w:noProof/>
          <w:sz w:val="24"/>
          <w:szCs w:val="24"/>
        </w:rPr>
      </w:pPr>
      <w:r w:rsidRPr="00735286">
        <w:rPr>
          <w:rStyle w:val="ab"/>
          <w:noProof/>
        </w:rPr>
        <w:t>Заключение</w:t>
      </w:r>
    </w:p>
    <w:p w:rsidR="00920F55" w:rsidRDefault="00920F55">
      <w:pPr>
        <w:pStyle w:val="22"/>
        <w:rPr>
          <w:smallCaps w:val="0"/>
          <w:noProof/>
          <w:sz w:val="24"/>
          <w:szCs w:val="24"/>
        </w:rPr>
      </w:pPr>
      <w:r w:rsidRPr="00735286">
        <w:rPr>
          <w:rStyle w:val="ab"/>
          <w:noProof/>
        </w:rPr>
        <w:t>Список используемой литературы</w:t>
      </w:r>
    </w:p>
    <w:p w:rsidR="00920F55" w:rsidRDefault="00920F55" w:rsidP="00C841BD">
      <w:pPr>
        <w:ind w:firstLine="709"/>
      </w:pPr>
    </w:p>
    <w:p w:rsidR="00C841BD" w:rsidRDefault="00C841BD" w:rsidP="00C22975">
      <w:pPr>
        <w:pStyle w:val="2"/>
      </w:pPr>
      <w:r>
        <w:br w:type="page"/>
      </w:r>
      <w:bookmarkStart w:id="0" w:name="_Toc266106488"/>
      <w:r>
        <w:t>Введени</w:t>
      </w:r>
      <w:r w:rsidR="00C22975">
        <w:t>е</w:t>
      </w:r>
      <w:bookmarkEnd w:id="0"/>
      <w:r w:rsidR="00C22975">
        <w:t xml:space="preserve"> </w:t>
      </w:r>
    </w:p>
    <w:p w:rsidR="00C22975" w:rsidRDefault="00C22975" w:rsidP="00C841BD">
      <w:pPr>
        <w:ind w:firstLine="709"/>
      </w:pPr>
    </w:p>
    <w:p w:rsidR="00C841BD" w:rsidRDefault="00C841BD" w:rsidP="00C841BD">
      <w:pPr>
        <w:ind w:firstLine="709"/>
      </w:pPr>
      <w:r w:rsidRPr="00E94A9C">
        <w:t>С развитием международной торговли, научно-технического процесса возросла необходимость в обеспечении флота новыми судами. Количественные, а главным образом, качественные изменения состава флота ставит задачу более глубокого научного подхода к вопросам мореплавания.</w:t>
      </w:r>
    </w:p>
    <w:p w:rsidR="00C841BD" w:rsidRDefault="00C841BD" w:rsidP="00C841BD">
      <w:pPr>
        <w:ind w:firstLine="709"/>
      </w:pPr>
      <w:r w:rsidRPr="00E94A9C">
        <w:t>В настоящее время, с развитием морского транспорта, увеличились скорости судов до 17-25 узлов и водоизмещение до нескольких десятков тысяч тонн, в связи с этим, для обеспечения безопасности судов требуются количественные и достаточно точные данные.</w:t>
      </w:r>
    </w:p>
    <w:p w:rsidR="00C841BD" w:rsidRDefault="00C841BD" w:rsidP="00C841BD">
      <w:pPr>
        <w:ind w:firstLine="709"/>
      </w:pPr>
      <w:r w:rsidRPr="00E94A9C">
        <w:t>В общей задаче обеспечения безопасности мореплавания проблемы расхождения судов друг с другом занимает одно из важнейших мест.</w:t>
      </w:r>
    </w:p>
    <w:p w:rsidR="00C841BD" w:rsidRDefault="00C841BD" w:rsidP="00C841BD">
      <w:pPr>
        <w:ind w:firstLine="709"/>
      </w:pPr>
      <w:r w:rsidRPr="00E94A9C">
        <w:t>В связи с этим наиболее важным является навигационная подготовка к переходу: укомплектование судовой коллекции морскими картами, руководствами, пособиями, научных материалов для корректуры судовой коллекции, подбор навигационных морских карт, выбор маршрута, подготовка и проверка в работе технических средств навигации, проверка наличия информации о маневренных характеристиках судна.</w:t>
      </w:r>
    </w:p>
    <w:p w:rsidR="00C841BD" w:rsidRDefault="00C841BD" w:rsidP="00C841BD">
      <w:pPr>
        <w:ind w:firstLine="709"/>
      </w:pPr>
      <w:r w:rsidRPr="00E94A9C">
        <w:t>Важне</w:t>
      </w:r>
      <w:r w:rsidR="00920F55">
        <w:t>й</w:t>
      </w:r>
      <w:r w:rsidRPr="00E94A9C">
        <w:t>шей задачей подготовки к переходу является обеспечение навигационной безопасности плавания, предотвращение аварий и прои</w:t>
      </w:r>
      <w:r w:rsidR="00920F55">
        <w:t>с</w:t>
      </w:r>
      <w:r w:rsidRPr="00E94A9C">
        <w:t>шествий. Предварительная подготовка к переходу имеет важное практическое значение: анализ показывает, что значительная часть аварий была заран</w:t>
      </w:r>
      <w:r w:rsidR="00920F55">
        <w:t>е</w:t>
      </w:r>
      <w:r w:rsidRPr="00E94A9C">
        <w:t xml:space="preserve">е предопределена </w:t>
      </w:r>
      <w:r>
        <w:t>-</w:t>
      </w:r>
      <w:r w:rsidR="00920F55">
        <w:t xml:space="preserve"> отсу</w:t>
      </w:r>
      <w:r w:rsidRPr="00E94A9C">
        <w:t>т</w:t>
      </w:r>
      <w:r w:rsidR="00920F55">
        <w:t>ст</w:t>
      </w:r>
      <w:r w:rsidRPr="00E94A9C">
        <w:t>вием или недостаточной эф</w:t>
      </w:r>
      <w:r w:rsidR="00920F55">
        <w:t>ф</w:t>
      </w:r>
      <w:r w:rsidRPr="00E94A9C">
        <w:t>ективностью такой подготовки.</w:t>
      </w:r>
    </w:p>
    <w:p w:rsidR="00C841BD" w:rsidRDefault="00C841BD" w:rsidP="00C841BD">
      <w:pPr>
        <w:ind w:firstLine="709"/>
      </w:pPr>
      <w:r w:rsidRPr="00E94A9C">
        <w:t>Тип судна:</w:t>
      </w:r>
      <w:r>
        <w:t xml:space="preserve"> "</w:t>
      </w:r>
      <w:r w:rsidRPr="00E94A9C">
        <w:t>Сормовский</w:t>
      </w:r>
      <w:r>
        <w:t>".</w:t>
      </w:r>
    </w:p>
    <w:p w:rsidR="00C841BD" w:rsidRDefault="00C841BD" w:rsidP="00C841BD">
      <w:pPr>
        <w:ind w:firstLine="709"/>
      </w:pPr>
      <w:r w:rsidRPr="00E94A9C">
        <w:t>Cтальное, однопалубное, двухвинтовое грузовое судно без седловатости, с двойным дном и двойными бортами, с баком и ютом, с машинным отделением и рубкой, расположенной в корме.</w:t>
      </w:r>
    </w:p>
    <w:p w:rsidR="00C841BD" w:rsidRDefault="00C841BD" w:rsidP="00C841BD">
      <w:pPr>
        <w:ind w:firstLine="709"/>
      </w:pPr>
      <w:r w:rsidRPr="00E94A9C">
        <w:t>Предназначено в основном, для перевозки генеральных грузов, насыпных не смещающихся грузов и леса. Перевозка сыпучих грузов должна осуществляться в строгом соответствии с существующими правилами.</w:t>
      </w:r>
    </w:p>
    <w:p w:rsidR="00C841BD" w:rsidRDefault="00C841BD" w:rsidP="00C841BD">
      <w:pPr>
        <w:ind w:firstLine="709"/>
      </w:pPr>
      <w:r w:rsidRPr="00E94A9C">
        <w:t>Район плавания: судно смешанного</w:t>
      </w:r>
      <w:r>
        <w:t xml:space="preserve"> "</w:t>
      </w:r>
      <w:r w:rsidRPr="00E94A9C">
        <w:t>река-море</w:t>
      </w:r>
      <w:r>
        <w:t xml:space="preserve">" </w:t>
      </w:r>
      <w:r w:rsidRPr="00E94A9C">
        <w:t>плавания предназначено для плавания по внутренним водным путям, а также в морских районах на волнении не более 6-ти баллов при высоте волны не более 5 м. с удалением от места укрытия:</w:t>
      </w:r>
    </w:p>
    <w:p w:rsidR="00C841BD" w:rsidRDefault="00C841BD" w:rsidP="00C841BD">
      <w:pPr>
        <w:ind w:firstLine="709"/>
      </w:pPr>
      <w:r w:rsidRPr="00E94A9C">
        <w:t xml:space="preserve">в открытых морях </w:t>
      </w:r>
      <w:r>
        <w:t>-</w:t>
      </w:r>
      <w:r w:rsidRPr="00E94A9C">
        <w:t xml:space="preserve"> Северном, Баренцевом, Средиземном, Адриатическом, Эгейском, Охотском, Японском </w:t>
      </w:r>
      <w:r>
        <w:t>-</w:t>
      </w:r>
      <w:r w:rsidRPr="00E94A9C">
        <w:t xml:space="preserve"> до 50 миль;</w:t>
      </w:r>
    </w:p>
    <w:p w:rsidR="00C841BD" w:rsidRDefault="00C841BD" w:rsidP="00C841BD">
      <w:pPr>
        <w:ind w:firstLine="709"/>
      </w:pPr>
      <w:r w:rsidRPr="00E94A9C">
        <w:t xml:space="preserve">в закрытых морях </w:t>
      </w:r>
      <w:r>
        <w:t>-</w:t>
      </w:r>
      <w:r w:rsidRPr="00E94A9C">
        <w:t xml:space="preserve"> Белом, Балтийском, Азовском, Каспийском и Черном </w:t>
      </w:r>
      <w:r>
        <w:t>-</w:t>
      </w:r>
      <w:r w:rsidRPr="00E94A9C">
        <w:t xml:space="preserve"> до 100 миль;</w:t>
      </w:r>
    </w:p>
    <w:p w:rsidR="00C841BD" w:rsidRDefault="00C841BD" w:rsidP="00C841BD">
      <w:pPr>
        <w:ind w:firstLine="709"/>
      </w:pPr>
      <w:r w:rsidRPr="00E94A9C">
        <w:t xml:space="preserve">допустимое расстояние между местами укрытия </w:t>
      </w:r>
      <w:r>
        <w:t>-</w:t>
      </w:r>
      <w:r w:rsidRPr="00E94A9C">
        <w:t xml:space="preserve"> не более 200 миль.</w:t>
      </w:r>
    </w:p>
    <w:p w:rsidR="00C841BD" w:rsidRDefault="00C841BD" w:rsidP="00C841BD">
      <w:pPr>
        <w:ind w:firstLine="709"/>
      </w:pPr>
      <w:r w:rsidRPr="00E94A9C">
        <w:t>1. Тип сухогру</w:t>
      </w:r>
      <w:r w:rsidR="00C22975">
        <w:t xml:space="preserve">з </w:t>
      </w:r>
      <w:r w:rsidRPr="00E94A9C">
        <w:t>Название</w:t>
      </w:r>
      <w:r>
        <w:t xml:space="preserve"> "</w:t>
      </w:r>
      <w:r w:rsidRPr="00E94A9C">
        <w:t>Сормовский-43</w:t>
      </w:r>
      <w:r>
        <w:t>"</w:t>
      </w:r>
    </w:p>
    <w:p w:rsidR="00C841BD" w:rsidRPr="00E94A9C" w:rsidRDefault="00C841BD" w:rsidP="00C841BD">
      <w:pPr>
        <w:ind w:firstLine="709"/>
      </w:pPr>
      <w:r w:rsidRPr="00E94A9C">
        <w:t>Позывной сигнал EUSB</w:t>
      </w:r>
    </w:p>
    <w:p w:rsidR="00C841BD" w:rsidRPr="00E94A9C" w:rsidRDefault="00C841BD" w:rsidP="00C841BD">
      <w:pPr>
        <w:ind w:firstLine="709"/>
      </w:pPr>
      <w:r w:rsidRPr="00E94A9C">
        <w:t>2. Год постройки 1981</w:t>
      </w:r>
    </w:p>
    <w:p w:rsidR="00C841BD" w:rsidRPr="00E94A9C" w:rsidRDefault="00C841BD" w:rsidP="00C841BD">
      <w:pPr>
        <w:ind w:firstLine="709"/>
      </w:pPr>
      <w:r w:rsidRPr="00E94A9C">
        <w:t>Место постройки з-д</w:t>
      </w:r>
      <w:r>
        <w:t xml:space="preserve"> "</w:t>
      </w:r>
      <w:r w:rsidRPr="00E94A9C">
        <w:t>Красное Сормово</w:t>
      </w:r>
      <w:r>
        <w:t xml:space="preserve">" </w:t>
      </w:r>
      <w:r w:rsidRPr="00E94A9C">
        <w:t>г. Горьки</w:t>
      </w:r>
      <w:r w:rsidR="00C22975">
        <w:t xml:space="preserve">й </w:t>
      </w:r>
      <w:r w:rsidRPr="00E94A9C">
        <w:t>Класс Регистра Украины КМ II СП</w:t>
      </w:r>
    </w:p>
    <w:p w:rsidR="00C841BD" w:rsidRDefault="00C841BD" w:rsidP="00C841BD">
      <w:pPr>
        <w:ind w:firstLine="709"/>
      </w:pPr>
      <w:r w:rsidRPr="00E94A9C">
        <w:t>3. Длина наибольшая 114,2 м.</w:t>
      </w:r>
    </w:p>
    <w:p w:rsidR="00C841BD" w:rsidRDefault="00C841BD" w:rsidP="00C841BD">
      <w:pPr>
        <w:ind w:firstLine="709"/>
      </w:pPr>
      <w:r w:rsidRPr="00E94A9C">
        <w:t>Длина между перпендикулярами 110,5 м.</w:t>
      </w:r>
    </w:p>
    <w:p w:rsidR="00C841BD" w:rsidRDefault="00C841BD" w:rsidP="00C841BD">
      <w:pPr>
        <w:ind w:firstLine="709"/>
      </w:pPr>
      <w:r w:rsidRPr="00E94A9C">
        <w:t>Ширина 13,0 м.</w:t>
      </w:r>
    </w:p>
    <w:p w:rsidR="00C841BD" w:rsidRDefault="00C841BD" w:rsidP="00C841BD">
      <w:pPr>
        <w:ind w:firstLine="709"/>
      </w:pPr>
      <w:r w:rsidRPr="00E94A9C">
        <w:t>Высота борта 5,5 м.</w:t>
      </w:r>
    </w:p>
    <w:p w:rsidR="00C841BD" w:rsidRDefault="00C841BD" w:rsidP="00C841BD">
      <w:pPr>
        <w:ind w:firstLine="709"/>
      </w:pPr>
      <w:r w:rsidRPr="00E94A9C">
        <w:t>Осадка в полном грузу:</w:t>
      </w:r>
    </w:p>
    <w:p w:rsidR="00C841BD" w:rsidRDefault="00C841BD" w:rsidP="00C841BD">
      <w:pPr>
        <w:ind w:firstLine="709"/>
      </w:pPr>
      <w:r w:rsidRPr="00E94A9C">
        <w:t>в пресной воде 3,75 м.</w:t>
      </w:r>
    </w:p>
    <w:p w:rsidR="00C841BD" w:rsidRDefault="00C841BD" w:rsidP="00C841BD">
      <w:pPr>
        <w:ind w:firstLine="709"/>
      </w:pPr>
      <w:r w:rsidRPr="00E94A9C">
        <w:t>в соленой воде 3,65 м.</w:t>
      </w:r>
    </w:p>
    <w:p w:rsidR="00C841BD" w:rsidRDefault="00C841BD" w:rsidP="00C841BD">
      <w:pPr>
        <w:ind w:firstLine="709"/>
      </w:pPr>
      <w:r w:rsidRPr="00E94A9C">
        <w:t>Осадка порожнем:</w:t>
      </w:r>
    </w:p>
    <w:p w:rsidR="00C841BD" w:rsidRDefault="00C841BD" w:rsidP="00C841BD">
      <w:pPr>
        <w:ind w:firstLine="709"/>
      </w:pPr>
      <w:r w:rsidRPr="00E94A9C">
        <w:t>в пресной воде 1,17 м.</w:t>
      </w:r>
    </w:p>
    <w:p w:rsidR="00C841BD" w:rsidRDefault="00C841BD" w:rsidP="00C841BD">
      <w:pPr>
        <w:ind w:firstLine="709"/>
      </w:pPr>
      <w:r w:rsidRPr="00E94A9C">
        <w:t>в соленой воде 1,14 м.</w:t>
      </w:r>
    </w:p>
    <w:p w:rsidR="00C841BD" w:rsidRDefault="00C841BD" w:rsidP="00C841BD">
      <w:pPr>
        <w:ind w:firstLine="709"/>
      </w:pPr>
      <w:r w:rsidRPr="00E94A9C">
        <w:t>Осадка в балласте:</w:t>
      </w:r>
    </w:p>
    <w:p w:rsidR="00C841BD" w:rsidRDefault="00C841BD" w:rsidP="00C841BD">
      <w:pPr>
        <w:ind w:firstLine="709"/>
      </w:pPr>
      <w:r w:rsidRPr="00E94A9C">
        <w:t>в пресной воде 2,61 м.</w:t>
      </w:r>
    </w:p>
    <w:p w:rsidR="00C841BD" w:rsidRDefault="00C841BD" w:rsidP="00C841BD">
      <w:pPr>
        <w:ind w:firstLine="709"/>
      </w:pPr>
      <w:r w:rsidRPr="00E94A9C">
        <w:t>в слоеной воде 2,55 м.</w:t>
      </w:r>
    </w:p>
    <w:p w:rsidR="00C841BD" w:rsidRDefault="00C841BD" w:rsidP="00C841BD">
      <w:pPr>
        <w:ind w:firstLine="709"/>
      </w:pPr>
      <w:r w:rsidRPr="00E94A9C">
        <w:t>4. Водоизмещение:</w:t>
      </w:r>
    </w:p>
    <w:p w:rsidR="00C841BD" w:rsidRDefault="00C841BD" w:rsidP="00C841BD">
      <w:pPr>
        <w:ind w:firstLine="709"/>
      </w:pPr>
      <w:r w:rsidRPr="00E94A9C">
        <w:t>полное 4406 т.</w:t>
      </w:r>
    </w:p>
    <w:p w:rsidR="00C841BD" w:rsidRDefault="00C841BD" w:rsidP="00C841BD">
      <w:pPr>
        <w:ind w:firstLine="709"/>
      </w:pPr>
      <w:r w:rsidRPr="00E94A9C">
        <w:t>порожнем 1271 т.</w:t>
      </w:r>
    </w:p>
    <w:p w:rsidR="00C841BD" w:rsidRDefault="00C841BD" w:rsidP="00C841BD">
      <w:pPr>
        <w:ind w:firstLine="709"/>
      </w:pPr>
      <w:r w:rsidRPr="00E94A9C">
        <w:t>5. Регистровый тоннаж:</w:t>
      </w:r>
    </w:p>
    <w:p w:rsidR="00C841BD" w:rsidRDefault="00C841BD" w:rsidP="00C841BD">
      <w:pPr>
        <w:ind w:firstLine="709"/>
      </w:pPr>
      <w:r w:rsidRPr="00E94A9C">
        <w:t>брутто 2466 рег. т.</w:t>
      </w:r>
    </w:p>
    <w:p w:rsidR="00C841BD" w:rsidRDefault="00C841BD" w:rsidP="00C841BD">
      <w:pPr>
        <w:ind w:firstLine="709"/>
      </w:pPr>
      <w:r w:rsidRPr="00E94A9C">
        <w:t>нетто 1237 рег. т.</w:t>
      </w:r>
    </w:p>
    <w:p w:rsidR="00C841BD" w:rsidRDefault="00C841BD" w:rsidP="00C841BD">
      <w:pPr>
        <w:ind w:firstLine="709"/>
      </w:pPr>
      <w:r w:rsidRPr="00E94A9C">
        <w:t>6. Дедвейт 3135 т.</w:t>
      </w:r>
    </w:p>
    <w:p w:rsidR="00C841BD" w:rsidRDefault="00C841BD" w:rsidP="00C841BD">
      <w:pPr>
        <w:ind w:firstLine="709"/>
      </w:pPr>
      <w:r w:rsidRPr="00E94A9C">
        <w:t>7. Грузоподъемность 3000т.</w:t>
      </w:r>
    </w:p>
    <w:p w:rsidR="00C841BD" w:rsidRPr="00E94A9C" w:rsidRDefault="00C841BD" w:rsidP="00C841BD">
      <w:pPr>
        <w:ind w:firstLine="709"/>
        <w:rPr>
          <w:vertAlign w:val="superscript"/>
        </w:rPr>
      </w:pPr>
      <w:r w:rsidRPr="00E94A9C">
        <w:t>8. Объем трюмов, м</w:t>
      </w:r>
      <w:r>
        <w:t>.3</w:t>
      </w:r>
      <w:r w:rsidRPr="00E94A9C">
        <w:rPr>
          <w:vertAlign w:val="superscript"/>
        </w:rPr>
        <w:t xml:space="preserve"> </w:t>
      </w:r>
      <w:r w:rsidRPr="00E94A9C">
        <w:t>4297 м</w:t>
      </w:r>
      <w:r>
        <w:t>.3</w:t>
      </w:r>
    </w:p>
    <w:p w:rsidR="00C841BD" w:rsidRDefault="00C841BD" w:rsidP="00C841BD">
      <w:pPr>
        <w:ind w:firstLine="709"/>
      </w:pPr>
      <w:r w:rsidRPr="00E94A9C">
        <w:t>9. Размеры люков, м.</w:t>
      </w:r>
      <w:r>
        <w:t xml:space="preserve"> </w:t>
      </w:r>
      <w:r w:rsidRPr="00E94A9C">
        <w:t>17,60*9,35 м.</w:t>
      </w:r>
    </w:p>
    <w:p w:rsidR="00C841BD" w:rsidRDefault="00C841BD" w:rsidP="00C841BD">
      <w:pPr>
        <w:ind w:firstLine="709"/>
      </w:pPr>
      <w:r w:rsidRPr="00E94A9C">
        <w:t>18,15*18,15 м.</w:t>
      </w:r>
    </w:p>
    <w:p w:rsidR="00C841BD" w:rsidRDefault="00C841BD" w:rsidP="00C841BD">
      <w:pPr>
        <w:ind w:firstLine="709"/>
      </w:pPr>
      <w:r w:rsidRPr="00E94A9C">
        <w:t>18,15*18,15 м.</w:t>
      </w:r>
    </w:p>
    <w:p w:rsidR="00C841BD" w:rsidRDefault="00C841BD" w:rsidP="00C841BD">
      <w:pPr>
        <w:ind w:firstLine="709"/>
      </w:pPr>
      <w:r w:rsidRPr="00E94A9C">
        <w:t>18,15*18,15 м.</w:t>
      </w:r>
    </w:p>
    <w:p w:rsidR="00C841BD" w:rsidRDefault="00C841BD" w:rsidP="00C841BD">
      <w:pPr>
        <w:ind w:firstLine="709"/>
      </w:pPr>
      <w:r w:rsidRPr="00E94A9C">
        <w:t>10. Размеры трюмов, м.</w:t>
      </w:r>
      <w:r>
        <w:t xml:space="preserve"> </w:t>
      </w:r>
      <w:r w:rsidRPr="00E94A9C">
        <w:t>17,60*11,2 м.</w:t>
      </w:r>
    </w:p>
    <w:p w:rsidR="00C841BD" w:rsidRDefault="00C841BD" w:rsidP="00C841BD">
      <w:pPr>
        <w:ind w:firstLine="709"/>
      </w:pPr>
      <w:r w:rsidRPr="00E94A9C">
        <w:t>19,76*11,2 м.</w:t>
      </w:r>
    </w:p>
    <w:p w:rsidR="00C841BD" w:rsidRDefault="00C841BD" w:rsidP="00C841BD">
      <w:pPr>
        <w:ind w:firstLine="709"/>
      </w:pPr>
      <w:r w:rsidRPr="00E94A9C">
        <w:t>19,80*11,2 м.</w:t>
      </w:r>
    </w:p>
    <w:p w:rsidR="00C841BD" w:rsidRDefault="00C841BD" w:rsidP="00C841BD">
      <w:pPr>
        <w:ind w:firstLine="709"/>
      </w:pPr>
      <w:r w:rsidRPr="00E94A9C">
        <w:t>18</w:t>
      </w:r>
      <w:r>
        <w:t>, 20</w:t>
      </w:r>
      <w:r w:rsidRPr="00E94A9C">
        <w:t>*11,2 м.</w:t>
      </w:r>
    </w:p>
    <w:p w:rsidR="00C841BD" w:rsidRPr="00E94A9C" w:rsidRDefault="00C841BD" w:rsidP="00C841BD">
      <w:pPr>
        <w:ind w:firstLine="709"/>
      </w:pPr>
      <w:r w:rsidRPr="00E94A9C">
        <w:t>11. Объем трюмов, м</w:t>
      </w:r>
      <w:r>
        <w:t>.3</w:t>
      </w:r>
      <w:r w:rsidRPr="00E94A9C">
        <w:t xml:space="preserve"> 951 м</w:t>
      </w:r>
      <w:r>
        <w:t>.3</w:t>
      </w:r>
    </w:p>
    <w:p w:rsidR="00C841BD" w:rsidRPr="00E94A9C" w:rsidRDefault="00C841BD" w:rsidP="00C841BD">
      <w:pPr>
        <w:ind w:firstLine="709"/>
      </w:pPr>
      <w:r w:rsidRPr="00E94A9C">
        <w:t>1136 м</w:t>
      </w:r>
      <w:r>
        <w:t>.3</w:t>
      </w:r>
    </w:p>
    <w:p w:rsidR="00C841BD" w:rsidRPr="00E94A9C" w:rsidRDefault="00C841BD" w:rsidP="00C841BD">
      <w:pPr>
        <w:ind w:firstLine="709"/>
      </w:pPr>
      <w:r w:rsidRPr="00E94A9C">
        <w:t>1146 м</w:t>
      </w:r>
      <w:r>
        <w:t>.3</w:t>
      </w:r>
    </w:p>
    <w:p w:rsidR="00C841BD" w:rsidRPr="00E94A9C" w:rsidRDefault="00C841BD" w:rsidP="00C841BD">
      <w:pPr>
        <w:ind w:firstLine="709"/>
      </w:pPr>
      <w:r w:rsidRPr="00E94A9C">
        <w:t>1064 м</w:t>
      </w:r>
      <w:r>
        <w:t>.3</w:t>
      </w:r>
    </w:p>
    <w:p w:rsidR="00C841BD" w:rsidRDefault="00C841BD" w:rsidP="00C841BD">
      <w:pPr>
        <w:ind w:firstLine="709"/>
      </w:pPr>
      <w:r w:rsidRPr="00E94A9C">
        <w:t>13. Главные энергетические установки:</w:t>
      </w:r>
    </w:p>
    <w:p w:rsidR="00C841BD" w:rsidRDefault="00C841BD" w:rsidP="00C841BD">
      <w:pPr>
        <w:ind w:firstLine="709"/>
      </w:pPr>
      <w:r w:rsidRPr="00E94A9C">
        <w:t>тип 6NVD-48 AU</w:t>
      </w:r>
    </w:p>
    <w:p w:rsidR="00C841BD" w:rsidRDefault="00C841BD" w:rsidP="00C841BD">
      <w:pPr>
        <w:ind w:firstLine="709"/>
      </w:pPr>
      <w:r w:rsidRPr="00E94A9C">
        <w:t>мощность 2х 660 л. с.</w:t>
      </w:r>
    </w:p>
    <w:p w:rsidR="00C841BD" w:rsidRDefault="00C841BD" w:rsidP="00C841BD">
      <w:pPr>
        <w:ind w:firstLine="709"/>
      </w:pPr>
      <w:r w:rsidRPr="00E94A9C">
        <w:t>14. Эксплуатационная скорость:</w:t>
      </w:r>
    </w:p>
    <w:p w:rsidR="00C841BD" w:rsidRDefault="00C841BD" w:rsidP="00C841BD">
      <w:pPr>
        <w:ind w:firstLine="709"/>
      </w:pPr>
      <w:r w:rsidRPr="00E94A9C">
        <w:t>в грузу 9,0 узл.</w:t>
      </w:r>
    </w:p>
    <w:p w:rsidR="00C841BD" w:rsidRDefault="00C841BD" w:rsidP="00C841BD">
      <w:pPr>
        <w:ind w:firstLine="709"/>
      </w:pPr>
      <w:r w:rsidRPr="00E94A9C">
        <w:t>в балласте 10,6 узл.</w:t>
      </w:r>
    </w:p>
    <w:p w:rsidR="00C841BD" w:rsidRDefault="00C841BD" w:rsidP="00C841BD">
      <w:pPr>
        <w:ind w:firstLine="709"/>
      </w:pPr>
      <w:r w:rsidRPr="00E94A9C">
        <w:t>15. Мощность гл. дизеля 1320/971л. с. /кВт.</w:t>
      </w:r>
    </w:p>
    <w:p w:rsidR="00C841BD" w:rsidRDefault="00C841BD" w:rsidP="00C841BD">
      <w:pPr>
        <w:ind w:firstLine="709"/>
      </w:pPr>
      <w:r w:rsidRPr="00E94A9C">
        <w:t>16. Расход топлива на ходу</w:t>
      </w:r>
      <w:r>
        <w:t xml:space="preserve"> (</w:t>
      </w:r>
      <w:r w:rsidRPr="00E94A9C">
        <w:t>стоянке) 6,11</w:t>
      </w:r>
      <w:r>
        <w:t xml:space="preserve"> (</w:t>
      </w:r>
      <w:r w:rsidRPr="00E94A9C">
        <w:t>0,73) т/сутк</w:t>
      </w:r>
      <w:r w:rsidR="00C22975">
        <w:t xml:space="preserve">и </w:t>
      </w:r>
      <w:r w:rsidRPr="00E94A9C">
        <w:t>17. Расход пресной воды 2,65 т/сутк</w:t>
      </w:r>
      <w:r w:rsidR="00C22975">
        <w:t xml:space="preserve">и </w:t>
      </w:r>
      <w:r w:rsidRPr="00E94A9C">
        <w:t>18. Шаг винта 1,856 м.</w:t>
      </w:r>
    </w:p>
    <w:p w:rsidR="00C841BD" w:rsidRPr="00E94A9C" w:rsidRDefault="00C841BD" w:rsidP="00C841BD">
      <w:pPr>
        <w:ind w:firstLine="709"/>
      </w:pPr>
      <w:r w:rsidRPr="00E94A9C">
        <w:t>19 Дисковое отношение 0,5</w:t>
      </w:r>
    </w:p>
    <w:p w:rsidR="00C841BD" w:rsidRDefault="00C841BD" w:rsidP="00C841BD">
      <w:pPr>
        <w:ind w:firstLine="709"/>
      </w:pPr>
      <w:r w:rsidRPr="00E94A9C">
        <w:t>20. Частота вращения на полном переднем ходу 330 об. /мин.</w:t>
      </w:r>
    </w:p>
    <w:p w:rsidR="00C841BD" w:rsidRDefault="00C841BD" w:rsidP="00C841BD">
      <w:pPr>
        <w:ind w:firstLine="709"/>
        <w:rPr>
          <w:vertAlign w:val="superscript"/>
        </w:rPr>
      </w:pPr>
      <w:r w:rsidRPr="00E94A9C">
        <w:t>21. Тип руля сдвоенный балансирны</w:t>
      </w:r>
      <w:r w:rsidR="00C22975">
        <w:t xml:space="preserve">й </w:t>
      </w:r>
      <w:r w:rsidRPr="00E94A9C">
        <w:t>Насадки поворотные со стабилизаторо</w:t>
      </w:r>
      <w:r w:rsidR="00C22975">
        <w:t xml:space="preserve">м </w:t>
      </w:r>
      <w:r w:rsidRPr="00E94A9C">
        <w:t>Площадь пера руля 6,0 м</w:t>
      </w:r>
      <w:r>
        <w:t>.2</w:t>
      </w:r>
    </w:p>
    <w:p w:rsidR="00C841BD" w:rsidRDefault="00C841BD" w:rsidP="00C841BD">
      <w:pPr>
        <w:ind w:firstLine="709"/>
      </w:pPr>
      <w:r w:rsidRPr="00E94A9C">
        <w:t>22. Тип рулевой машины:</w:t>
      </w:r>
    </w:p>
    <w:p w:rsidR="00C841BD" w:rsidRDefault="00C841BD" w:rsidP="00C841BD">
      <w:pPr>
        <w:ind w:firstLine="709"/>
      </w:pPr>
      <w:r w:rsidRPr="00E94A9C">
        <w:t>Р14, электрогидравлическая с системой управления АТР2-10, которая обеспечивает автоматическое</w:t>
      </w:r>
      <w:r>
        <w:t xml:space="preserve"> (</w:t>
      </w:r>
      <w:r w:rsidRPr="00E94A9C">
        <w:t>авторулевой), следящее, простое дистанционное и ручное управление.</w:t>
      </w:r>
    </w:p>
    <w:p w:rsidR="00C841BD" w:rsidRDefault="00C841BD" w:rsidP="00C841BD">
      <w:pPr>
        <w:ind w:firstLine="709"/>
      </w:pPr>
      <w:r w:rsidRPr="00E94A9C">
        <w:t>Мощность рулевой машины: 4,2 кВт.</w:t>
      </w:r>
    </w:p>
    <w:p w:rsidR="00C841BD" w:rsidRDefault="00C841BD" w:rsidP="00C841BD">
      <w:pPr>
        <w:ind w:firstLine="709"/>
      </w:pPr>
      <w:r w:rsidRPr="00E94A9C">
        <w:t>23. Судовая электростанция:</w:t>
      </w:r>
    </w:p>
    <w:p w:rsidR="00C841BD" w:rsidRPr="00E94A9C" w:rsidRDefault="00C841BD" w:rsidP="00C841BD">
      <w:pPr>
        <w:ind w:firstLine="709"/>
      </w:pPr>
      <w:r w:rsidRPr="00E94A9C">
        <w:t>Тип МСС83-4</w:t>
      </w:r>
    </w:p>
    <w:p w:rsidR="00C841BD" w:rsidRDefault="00C841BD" w:rsidP="00C841BD">
      <w:pPr>
        <w:ind w:firstLine="709"/>
      </w:pPr>
      <w:r w:rsidRPr="00E94A9C">
        <w:t>Суммарная мощность 4х50 кВт = 200 кВт.</w:t>
      </w:r>
    </w:p>
    <w:p w:rsidR="00C841BD" w:rsidRDefault="00C841BD" w:rsidP="00C841BD">
      <w:pPr>
        <w:ind w:firstLine="709"/>
      </w:pPr>
    </w:p>
    <w:p w:rsidR="00C841BD" w:rsidRPr="00E94A9C" w:rsidRDefault="00C841BD" w:rsidP="00C841BD">
      <w:pPr>
        <w:ind w:firstLine="709"/>
      </w:pPr>
      <w:r w:rsidRPr="00E94A9C">
        <w:t xml:space="preserve">Таблица </w:t>
      </w:r>
      <w:r>
        <w:t>1.1</w:t>
      </w:r>
      <w:r w:rsidRPr="00E94A9C">
        <w:t xml:space="preserve"> </w:t>
      </w:r>
      <w:r>
        <w:t>-</w:t>
      </w:r>
      <w:r w:rsidRPr="00E94A9C">
        <w:t xml:space="preserve"> Инерционные характеристики судна</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1"/>
        <w:gridCol w:w="1687"/>
        <w:gridCol w:w="1687"/>
      </w:tblGrid>
      <w:tr w:rsidR="00C841BD" w:rsidRPr="00E94A9C" w:rsidTr="00FF702A">
        <w:trPr>
          <w:jc w:val="center"/>
        </w:trPr>
        <w:tc>
          <w:tcPr>
            <w:tcW w:w="5580" w:type="dxa"/>
            <w:shd w:val="clear" w:color="auto" w:fill="auto"/>
          </w:tcPr>
          <w:p w:rsidR="00C841BD" w:rsidRPr="00E94A9C" w:rsidRDefault="00C841BD" w:rsidP="00C841BD">
            <w:pPr>
              <w:pStyle w:val="afa"/>
            </w:pPr>
            <w:r w:rsidRPr="00E94A9C">
              <w:t>Маневр</w:t>
            </w:r>
          </w:p>
        </w:tc>
        <w:tc>
          <w:tcPr>
            <w:tcW w:w="1620" w:type="dxa"/>
            <w:shd w:val="clear" w:color="auto" w:fill="auto"/>
          </w:tcPr>
          <w:p w:rsidR="00C841BD" w:rsidRPr="00E94A9C" w:rsidRDefault="00C841BD" w:rsidP="00C841BD">
            <w:pPr>
              <w:pStyle w:val="afa"/>
            </w:pPr>
            <w:r w:rsidRPr="00E94A9C">
              <w:t>Выбе</w:t>
            </w:r>
            <w:r w:rsidR="00C22975">
              <w:t xml:space="preserve">г </w:t>
            </w:r>
            <w:r>
              <w:t>(</w:t>
            </w:r>
            <w:r w:rsidRPr="00E94A9C">
              <w:t xml:space="preserve">м) </w:t>
            </w:r>
          </w:p>
        </w:tc>
        <w:tc>
          <w:tcPr>
            <w:tcW w:w="1620" w:type="dxa"/>
            <w:shd w:val="clear" w:color="auto" w:fill="auto"/>
          </w:tcPr>
          <w:p w:rsidR="00C841BD" w:rsidRPr="00E94A9C" w:rsidRDefault="00C841BD" w:rsidP="00C841BD">
            <w:pPr>
              <w:pStyle w:val="afa"/>
            </w:pPr>
            <w:r w:rsidRPr="00E94A9C">
              <w:t>Время гашения скорости,</w:t>
            </w:r>
            <w:r>
              <w:t xml:space="preserve"> (</w:t>
            </w:r>
            <w:r w:rsidRPr="00E94A9C">
              <w:t xml:space="preserve">мин) </w:t>
            </w:r>
          </w:p>
        </w:tc>
      </w:tr>
      <w:tr w:rsidR="00C841BD" w:rsidRPr="00E94A9C" w:rsidTr="00FF702A">
        <w:trPr>
          <w:jc w:val="center"/>
        </w:trPr>
        <w:tc>
          <w:tcPr>
            <w:tcW w:w="5580" w:type="dxa"/>
            <w:shd w:val="clear" w:color="auto" w:fill="auto"/>
          </w:tcPr>
          <w:p w:rsidR="00C841BD" w:rsidRDefault="00C841BD" w:rsidP="00C841BD">
            <w:pPr>
              <w:pStyle w:val="afa"/>
            </w:pPr>
            <w:r w:rsidRPr="00E94A9C">
              <w:t xml:space="preserve">Полный вперед </w:t>
            </w:r>
            <w:r>
              <w:t>-</w:t>
            </w:r>
            <w:r w:rsidRPr="00E94A9C">
              <w:t xml:space="preserve"> стоп:</w:t>
            </w:r>
          </w:p>
          <w:p w:rsidR="00C841BD" w:rsidRDefault="00C841BD" w:rsidP="00C841BD">
            <w:pPr>
              <w:pStyle w:val="afa"/>
            </w:pPr>
            <w:r w:rsidRPr="00E94A9C">
              <w:t>судно порожнем с балласто</w:t>
            </w:r>
            <w:r w:rsidR="00C22975">
              <w:t xml:space="preserve">м </w:t>
            </w:r>
            <w:r w:rsidRPr="00E94A9C">
              <w:t>судно в груз</w:t>
            </w:r>
            <w:r w:rsidR="00C22975">
              <w:t xml:space="preserve">у </w:t>
            </w:r>
            <w:r w:rsidRPr="00E94A9C">
              <w:t xml:space="preserve">Полный вперед </w:t>
            </w:r>
            <w:r>
              <w:t>-</w:t>
            </w:r>
            <w:r w:rsidRPr="00E94A9C">
              <w:t xml:space="preserve"> полный назад:</w:t>
            </w:r>
          </w:p>
          <w:p w:rsidR="00C841BD" w:rsidRDefault="00C841BD" w:rsidP="00C841BD">
            <w:pPr>
              <w:pStyle w:val="afa"/>
            </w:pPr>
            <w:r w:rsidRPr="00E94A9C">
              <w:t>судно порожнем с балласто</w:t>
            </w:r>
            <w:r w:rsidR="00C22975">
              <w:t xml:space="preserve">м </w:t>
            </w:r>
            <w:r w:rsidRPr="00E94A9C">
              <w:t>судно в груз</w:t>
            </w:r>
            <w:r w:rsidR="00C22975">
              <w:t xml:space="preserve">у </w:t>
            </w:r>
            <w:r w:rsidRPr="00E94A9C">
              <w:t xml:space="preserve">Полный назад </w:t>
            </w:r>
            <w:r>
              <w:t>-</w:t>
            </w:r>
            <w:r w:rsidRPr="00E94A9C">
              <w:t xml:space="preserve"> стоп:</w:t>
            </w:r>
          </w:p>
          <w:p w:rsidR="00C841BD" w:rsidRPr="00E94A9C" w:rsidRDefault="00C841BD" w:rsidP="00C841BD">
            <w:pPr>
              <w:pStyle w:val="afa"/>
            </w:pPr>
            <w:r w:rsidRPr="00E94A9C">
              <w:t>судно в грузу</w:t>
            </w:r>
          </w:p>
        </w:tc>
        <w:tc>
          <w:tcPr>
            <w:tcW w:w="1620" w:type="dxa"/>
            <w:shd w:val="clear" w:color="auto" w:fill="auto"/>
          </w:tcPr>
          <w:p w:rsidR="00C841BD" w:rsidRPr="00E94A9C" w:rsidRDefault="00C841BD" w:rsidP="00C841BD">
            <w:pPr>
              <w:pStyle w:val="afa"/>
            </w:pPr>
          </w:p>
          <w:p w:rsidR="00C841BD" w:rsidRPr="00E94A9C" w:rsidRDefault="00C841BD" w:rsidP="00C841BD">
            <w:pPr>
              <w:pStyle w:val="afa"/>
            </w:pPr>
            <w:r w:rsidRPr="00E94A9C">
              <w:t>1330</w:t>
            </w:r>
          </w:p>
          <w:p w:rsidR="00C841BD" w:rsidRPr="00E94A9C" w:rsidRDefault="00C841BD" w:rsidP="00C841BD">
            <w:pPr>
              <w:pStyle w:val="afa"/>
            </w:pPr>
            <w:r w:rsidRPr="00E94A9C">
              <w:t>1700</w:t>
            </w:r>
          </w:p>
          <w:p w:rsidR="00C841BD" w:rsidRPr="00E94A9C" w:rsidRDefault="00C841BD" w:rsidP="00C841BD">
            <w:pPr>
              <w:pStyle w:val="afa"/>
            </w:pPr>
            <w:r w:rsidRPr="00E94A9C">
              <w:t>260</w:t>
            </w:r>
          </w:p>
          <w:p w:rsidR="00C841BD" w:rsidRPr="00E94A9C" w:rsidRDefault="00C841BD" w:rsidP="00C841BD">
            <w:pPr>
              <w:pStyle w:val="afa"/>
            </w:pPr>
            <w:r w:rsidRPr="00E94A9C">
              <w:t>300</w:t>
            </w:r>
          </w:p>
          <w:p w:rsidR="00C841BD" w:rsidRPr="00E94A9C" w:rsidRDefault="00C841BD" w:rsidP="00C841BD">
            <w:pPr>
              <w:pStyle w:val="afa"/>
            </w:pPr>
            <w:r w:rsidRPr="00E94A9C">
              <w:t>590</w:t>
            </w:r>
          </w:p>
        </w:tc>
        <w:tc>
          <w:tcPr>
            <w:tcW w:w="1620" w:type="dxa"/>
            <w:shd w:val="clear" w:color="auto" w:fill="auto"/>
          </w:tcPr>
          <w:p w:rsidR="00C841BD" w:rsidRPr="00E94A9C" w:rsidRDefault="00C841BD" w:rsidP="00C841BD">
            <w:pPr>
              <w:pStyle w:val="afa"/>
            </w:pPr>
          </w:p>
          <w:p w:rsidR="00C841BD" w:rsidRPr="00E94A9C" w:rsidRDefault="00C841BD" w:rsidP="00C841BD">
            <w:pPr>
              <w:pStyle w:val="afa"/>
            </w:pPr>
            <w:r w:rsidRPr="00E94A9C">
              <w:t>13</w:t>
            </w:r>
          </w:p>
          <w:p w:rsidR="00C841BD" w:rsidRPr="00E94A9C" w:rsidRDefault="00C841BD" w:rsidP="00C841BD">
            <w:pPr>
              <w:pStyle w:val="afa"/>
            </w:pPr>
            <w:r w:rsidRPr="00E94A9C">
              <w:t>20</w:t>
            </w:r>
          </w:p>
          <w:p w:rsidR="00C841BD" w:rsidRPr="00E94A9C" w:rsidRDefault="00C841BD" w:rsidP="00C841BD">
            <w:pPr>
              <w:pStyle w:val="afa"/>
            </w:pPr>
            <w:r w:rsidRPr="00E94A9C">
              <w:t>2</w:t>
            </w:r>
          </w:p>
          <w:p w:rsidR="00C841BD" w:rsidRPr="00E94A9C" w:rsidRDefault="00C841BD" w:rsidP="00C841BD">
            <w:pPr>
              <w:pStyle w:val="afa"/>
            </w:pPr>
            <w:r w:rsidRPr="00E94A9C">
              <w:t>2</w:t>
            </w:r>
          </w:p>
          <w:p w:rsidR="00C841BD" w:rsidRPr="00E94A9C" w:rsidRDefault="00C841BD" w:rsidP="00C841BD">
            <w:pPr>
              <w:pStyle w:val="afa"/>
            </w:pPr>
            <w:r w:rsidRPr="00E94A9C">
              <w:t>7</w:t>
            </w:r>
          </w:p>
        </w:tc>
      </w:tr>
    </w:tbl>
    <w:p w:rsidR="00C841BD" w:rsidRDefault="00C841BD" w:rsidP="00C841BD">
      <w:pPr>
        <w:ind w:firstLine="709"/>
      </w:pPr>
      <w:r>
        <w:br w:type="page"/>
      </w:r>
      <w:r w:rsidRPr="00E94A9C">
        <w:t>Опасная полоса движения ± 27,1 м от траектории движения.</w:t>
      </w:r>
    </w:p>
    <w:p w:rsidR="00920F55" w:rsidRDefault="00920F55" w:rsidP="00C841BD">
      <w:pPr>
        <w:ind w:firstLine="709"/>
      </w:pPr>
    </w:p>
    <w:p w:rsidR="00C841BD" w:rsidRDefault="008229F6" w:rsidP="00C841BD">
      <w:pPr>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24.5pt">
            <v:imagedata r:id="rId7" o:title=""/>
          </v:shape>
        </w:pict>
      </w:r>
    </w:p>
    <w:p w:rsidR="00C841BD" w:rsidRDefault="00C841BD" w:rsidP="00C841BD">
      <w:pPr>
        <w:ind w:firstLine="708"/>
      </w:pPr>
      <w:r w:rsidRPr="00E94A9C">
        <w:t>0</w:t>
      </w:r>
      <w:r>
        <w:tab/>
      </w:r>
      <w:r>
        <w:tab/>
      </w:r>
      <w:r>
        <w:tab/>
        <w:t xml:space="preserve"> </w:t>
      </w:r>
      <w:r w:rsidRPr="00E94A9C">
        <w:t>2 Дц, кб.</w:t>
      </w:r>
    </w:p>
    <w:p w:rsidR="00C841BD" w:rsidRDefault="00C841BD" w:rsidP="00C841BD">
      <w:pPr>
        <w:ind w:firstLine="709"/>
      </w:pPr>
      <w:r w:rsidRPr="00E94A9C">
        <w:t xml:space="preserve">Рисунок </w:t>
      </w:r>
      <w:r>
        <w:t>1.1</w:t>
      </w:r>
      <w:r w:rsidRPr="00E94A9C">
        <w:t xml:space="preserve"> </w:t>
      </w:r>
      <w:r>
        <w:t>-</w:t>
      </w:r>
      <w:r w:rsidRPr="00E94A9C">
        <w:t xml:space="preserve"> Циркуляция судна в балласт</w:t>
      </w:r>
      <w:r w:rsidR="00C22975">
        <w:t xml:space="preserve">е </w:t>
      </w:r>
    </w:p>
    <w:p w:rsidR="00C22975" w:rsidRPr="00E94A9C" w:rsidRDefault="00C22975" w:rsidP="00C841BD">
      <w:pPr>
        <w:ind w:firstLine="709"/>
      </w:pPr>
    </w:p>
    <w:p w:rsidR="00C841BD" w:rsidRDefault="008229F6" w:rsidP="00C841BD">
      <w:pPr>
        <w:ind w:firstLine="709"/>
      </w:pPr>
      <w:r>
        <w:pict>
          <v:shape id="_x0000_i1026" type="#_x0000_t75" style="width:90.75pt;height:90.75pt">
            <v:imagedata r:id="rId8" o:title=""/>
          </v:shape>
        </w:pict>
      </w:r>
    </w:p>
    <w:p w:rsidR="00C841BD" w:rsidRDefault="00C841BD" w:rsidP="00C841BD">
      <w:pPr>
        <w:ind w:firstLine="709"/>
      </w:pPr>
      <w:r w:rsidRPr="00E94A9C">
        <w:t>0</w:t>
      </w:r>
      <w:r>
        <w:t xml:space="preserve"> </w:t>
      </w:r>
      <w:r>
        <w:tab/>
      </w:r>
      <w:r>
        <w:tab/>
      </w:r>
      <w:r w:rsidRPr="00E94A9C">
        <w:t>2 Дц, кб.</w:t>
      </w:r>
    </w:p>
    <w:p w:rsidR="00C841BD" w:rsidRDefault="00C841BD" w:rsidP="00C841BD">
      <w:pPr>
        <w:ind w:firstLine="709"/>
      </w:pPr>
      <w:r w:rsidRPr="00E94A9C">
        <w:t xml:space="preserve">Рисунок </w:t>
      </w:r>
      <w:r>
        <w:t>1.2</w:t>
      </w:r>
      <w:r w:rsidRPr="00E94A9C">
        <w:t xml:space="preserve"> </w:t>
      </w:r>
      <w:r>
        <w:t>-</w:t>
      </w:r>
      <w:r w:rsidRPr="00E94A9C">
        <w:t xml:space="preserve"> Циркуляция судна в груз</w:t>
      </w:r>
      <w:r w:rsidR="00C22975">
        <w:t xml:space="preserve">у </w:t>
      </w:r>
      <w:r w:rsidRPr="00E94A9C">
        <w:t xml:space="preserve">Таблица </w:t>
      </w:r>
      <w:r>
        <w:t>1.2</w:t>
      </w:r>
      <w:r w:rsidRPr="00E94A9C">
        <w:t xml:space="preserve"> </w:t>
      </w:r>
      <w:r>
        <w:t>-</w:t>
      </w:r>
      <w:r w:rsidRPr="00E94A9C">
        <w:t xml:space="preserve"> Маневренные режимы работы СЭУ</w:t>
      </w:r>
    </w:p>
    <w:p w:rsidR="00C22975" w:rsidRPr="00E94A9C" w:rsidRDefault="00C22975" w:rsidP="00C841BD">
      <w:pPr>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4500"/>
      </w:tblGrid>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Об. /мин</w:t>
            </w:r>
          </w:p>
        </w:tc>
        <w:tc>
          <w:tcPr>
            <w:tcW w:w="4500" w:type="dxa"/>
            <w:shd w:val="clear" w:color="auto" w:fill="auto"/>
          </w:tcPr>
          <w:p w:rsidR="00C841BD" w:rsidRPr="00E94A9C" w:rsidRDefault="00C841BD" w:rsidP="00C841BD">
            <w:pPr>
              <w:pStyle w:val="afa"/>
            </w:pPr>
            <w:r w:rsidRPr="00E94A9C">
              <w:t>Скорость в узлах</w:t>
            </w:r>
            <w:r>
              <w:t xml:space="preserve"> (</w:t>
            </w:r>
            <w:r w:rsidRPr="00E94A9C">
              <w:t xml:space="preserve">в грузу/в балласте) </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1</w:t>
            </w:r>
          </w:p>
        </w:tc>
        <w:tc>
          <w:tcPr>
            <w:tcW w:w="4500" w:type="dxa"/>
            <w:shd w:val="clear" w:color="auto" w:fill="auto"/>
          </w:tcPr>
          <w:p w:rsidR="00C841BD" w:rsidRPr="00E94A9C" w:rsidRDefault="00C841BD" w:rsidP="00C841BD">
            <w:pPr>
              <w:pStyle w:val="afa"/>
            </w:pPr>
            <w:r w:rsidRPr="00E94A9C">
              <w:t>2</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110</w:t>
            </w:r>
          </w:p>
        </w:tc>
        <w:tc>
          <w:tcPr>
            <w:tcW w:w="4500" w:type="dxa"/>
            <w:shd w:val="clear" w:color="auto" w:fill="auto"/>
          </w:tcPr>
          <w:p w:rsidR="00C841BD" w:rsidRPr="00E94A9C" w:rsidRDefault="00C841BD" w:rsidP="00C841BD">
            <w:pPr>
              <w:pStyle w:val="afa"/>
            </w:pPr>
            <w:r w:rsidRPr="00E94A9C">
              <w:t>1,5/3,0</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125</w:t>
            </w:r>
          </w:p>
        </w:tc>
        <w:tc>
          <w:tcPr>
            <w:tcW w:w="4500" w:type="dxa"/>
            <w:shd w:val="clear" w:color="auto" w:fill="auto"/>
          </w:tcPr>
          <w:p w:rsidR="00C841BD" w:rsidRPr="00E94A9C" w:rsidRDefault="00C841BD" w:rsidP="00C841BD">
            <w:pPr>
              <w:pStyle w:val="afa"/>
            </w:pPr>
            <w:r w:rsidRPr="00E94A9C">
              <w:t>2,1/4,0</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150</w:t>
            </w:r>
          </w:p>
        </w:tc>
        <w:tc>
          <w:tcPr>
            <w:tcW w:w="4500" w:type="dxa"/>
            <w:shd w:val="clear" w:color="auto" w:fill="auto"/>
          </w:tcPr>
          <w:p w:rsidR="00C841BD" w:rsidRPr="00E94A9C" w:rsidRDefault="00C841BD" w:rsidP="00C841BD">
            <w:pPr>
              <w:pStyle w:val="afa"/>
            </w:pPr>
            <w:r w:rsidRPr="00E94A9C">
              <w:t>2,9/5,1</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175</w:t>
            </w:r>
          </w:p>
        </w:tc>
        <w:tc>
          <w:tcPr>
            <w:tcW w:w="4500" w:type="dxa"/>
            <w:shd w:val="clear" w:color="auto" w:fill="auto"/>
          </w:tcPr>
          <w:p w:rsidR="00C841BD" w:rsidRPr="00E94A9C" w:rsidRDefault="00C841BD" w:rsidP="00C841BD">
            <w:pPr>
              <w:pStyle w:val="afa"/>
            </w:pPr>
            <w:r w:rsidRPr="00E94A9C">
              <w:t>3,2/5,5</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200</w:t>
            </w:r>
          </w:p>
        </w:tc>
        <w:tc>
          <w:tcPr>
            <w:tcW w:w="4500" w:type="dxa"/>
            <w:shd w:val="clear" w:color="auto" w:fill="auto"/>
          </w:tcPr>
          <w:p w:rsidR="00C841BD" w:rsidRPr="00E94A9C" w:rsidRDefault="00C841BD" w:rsidP="00C841BD">
            <w:pPr>
              <w:pStyle w:val="afa"/>
            </w:pPr>
            <w:r w:rsidRPr="00E94A9C">
              <w:t>4,1/6,3</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250</w:t>
            </w:r>
          </w:p>
        </w:tc>
        <w:tc>
          <w:tcPr>
            <w:tcW w:w="4500" w:type="dxa"/>
            <w:shd w:val="clear" w:color="auto" w:fill="auto"/>
          </w:tcPr>
          <w:p w:rsidR="00C841BD" w:rsidRPr="00E94A9C" w:rsidRDefault="00C841BD" w:rsidP="00C841BD">
            <w:pPr>
              <w:pStyle w:val="afa"/>
            </w:pPr>
            <w:r w:rsidRPr="00E94A9C">
              <w:t>7,2/8,0</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290</w:t>
            </w:r>
          </w:p>
        </w:tc>
        <w:tc>
          <w:tcPr>
            <w:tcW w:w="4500" w:type="dxa"/>
            <w:shd w:val="clear" w:color="auto" w:fill="auto"/>
          </w:tcPr>
          <w:p w:rsidR="00C841BD" w:rsidRPr="00E94A9C" w:rsidRDefault="00C841BD" w:rsidP="00C841BD">
            <w:pPr>
              <w:pStyle w:val="afa"/>
            </w:pPr>
            <w:r w:rsidRPr="00E94A9C">
              <w:t>8,2/9,2</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330</w:t>
            </w:r>
          </w:p>
        </w:tc>
        <w:tc>
          <w:tcPr>
            <w:tcW w:w="4500" w:type="dxa"/>
            <w:shd w:val="clear" w:color="auto" w:fill="auto"/>
          </w:tcPr>
          <w:p w:rsidR="00C841BD" w:rsidRPr="00E94A9C" w:rsidRDefault="00C841BD" w:rsidP="00C841BD">
            <w:pPr>
              <w:pStyle w:val="afa"/>
            </w:pPr>
            <w:r w:rsidRPr="00E94A9C">
              <w:t>9,5/10,5</w:t>
            </w:r>
          </w:p>
        </w:tc>
      </w:tr>
      <w:tr w:rsidR="00C841BD" w:rsidRPr="00E94A9C" w:rsidTr="00FF702A">
        <w:trPr>
          <w:trHeight w:val="270"/>
          <w:jc w:val="center"/>
        </w:trPr>
        <w:tc>
          <w:tcPr>
            <w:tcW w:w="2880" w:type="dxa"/>
            <w:shd w:val="clear" w:color="auto" w:fill="auto"/>
          </w:tcPr>
          <w:p w:rsidR="00C841BD" w:rsidRPr="00E94A9C" w:rsidRDefault="00C841BD" w:rsidP="00C841BD">
            <w:pPr>
              <w:pStyle w:val="afa"/>
            </w:pPr>
            <w:r w:rsidRPr="00E94A9C">
              <w:t>ПЗ 250</w:t>
            </w:r>
          </w:p>
        </w:tc>
        <w:tc>
          <w:tcPr>
            <w:tcW w:w="4500" w:type="dxa"/>
            <w:shd w:val="clear" w:color="auto" w:fill="auto"/>
          </w:tcPr>
          <w:p w:rsidR="00C841BD" w:rsidRPr="00E94A9C" w:rsidRDefault="00C841BD" w:rsidP="00C841BD">
            <w:pPr>
              <w:pStyle w:val="afa"/>
            </w:pPr>
            <w:r w:rsidRPr="00E94A9C">
              <w:t>--/--</w:t>
            </w:r>
          </w:p>
        </w:tc>
      </w:tr>
    </w:tbl>
    <w:p w:rsidR="00C841BD" w:rsidRPr="00E94A9C" w:rsidRDefault="00C841BD" w:rsidP="00C841BD">
      <w:pPr>
        <w:ind w:firstLine="709"/>
      </w:pPr>
      <w:r>
        <w:br w:type="page"/>
      </w:r>
      <w:r w:rsidRPr="00E94A9C">
        <w:t xml:space="preserve">Таблица </w:t>
      </w:r>
      <w:r>
        <w:t>1.3</w:t>
      </w:r>
      <w:r w:rsidRPr="00E94A9C">
        <w:t xml:space="preserve"> </w:t>
      </w:r>
      <w:r>
        <w:t>-</w:t>
      </w:r>
      <w:r w:rsidRPr="00E94A9C">
        <w:t xml:space="preserve"> Циркуляция судна при перекладке руля на 15º и 35º</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1581"/>
        <w:gridCol w:w="1581"/>
        <w:gridCol w:w="1581"/>
        <w:gridCol w:w="1581"/>
        <w:gridCol w:w="1257"/>
      </w:tblGrid>
      <w:tr w:rsidR="00C841BD" w:rsidRPr="00E94A9C" w:rsidTr="00FF702A">
        <w:trPr>
          <w:jc w:val="center"/>
        </w:trPr>
        <w:tc>
          <w:tcPr>
            <w:tcW w:w="9540" w:type="dxa"/>
            <w:gridSpan w:val="6"/>
            <w:shd w:val="clear" w:color="auto" w:fill="auto"/>
          </w:tcPr>
          <w:p w:rsidR="00C841BD" w:rsidRPr="00E94A9C" w:rsidRDefault="00C841BD" w:rsidP="00C841BD">
            <w:pPr>
              <w:pStyle w:val="afa"/>
            </w:pPr>
            <w:r w:rsidRPr="00E94A9C">
              <w:t>Время циркуляции</w:t>
            </w:r>
          </w:p>
        </w:tc>
      </w:tr>
      <w:tr w:rsidR="00C841BD" w:rsidRPr="00E94A9C" w:rsidTr="00FF702A">
        <w:trPr>
          <w:jc w:val="center"/>
        </w:trPr>
        <w:tc>
          <w:tcPr>
            <w:tcW w:w="4952" w:type="dxa"/>
            <w:gridSpan w:val="3"/>
            <w:shd w:val="clear" w:color="auto" w:fill="auto"/>
          </w:tcPr>
          <w:p w:rsidR="00C841BD" w:rsidRPr="00E94A9C" w:rsidRDefault="00C841BD" w:rsidP="00C841BD">
            <w:pPr>
              <w:pStyle w:val="afa"/>
            </w:pPr>
            <w:r w:rsidRPr="00E94A9C">
              <w:t>В грузу</w:t>
            </w:r>
          </w:p>
        </w:tc>
        <w:tc>
          <w:tcPr>
            <w:tcW w:w="4588" w:type="dxa"/>
            <w:gridSpan w:val="3"/>
            <w:shd w:val="clear" w:color="auto" w:fill="auto"/>
          </w:tcPr>
          <w:p w:rsidR="00C841BD" w:rsidRPr="00E94A9C" w:rsidRDefault="00C841BD" w:rsidP="00C841BD">
            <w:pPr>
              <w:pStyle w:val="afa"/>
            </w:pPr>
            <w:r w:rsidRPr="00E94A9C">
              <w:t>В балласте</w:t>
            </w:r>
          </w:p>
        </w:tc>
      </w:tr>
      <w:tr w:rsidR="00C841BD" w:rsidRPr="00FF702A" w:rsidTr="00FF702A">
        <w:trPr>
          <w:trHeight w:val="270"/>
          <w:jc w:val="center"/>
        </w:trPr>
        <w:tc>
          <w:tcPr>
            <w:tcW w:w="1668" w:type="dxa"/>
            <w:shd w:val="clear" w:color="auto" w:fill="auto"/>
          </w:tcPr>
          <w:p w:rsidR="00C841BD" w:rsidRPr="00FF702A" w:rsidRDefault="00C841BD" w:rsidP="00C841BD">
            <w:pPr>
              <w:pStyle w:val="afa"/>
              <w:rPr>
                <w:i/>
                <w:iCs/>
              </w:rPr>
            </w:pPr>
            <w:r w:rsidRPr="00FF702A">
              <w:rPr>
                <w:i/>
                <w:iCs/>
              </w:rPr>
              <w:t>∆ КК</w:t>
            </w:r>
          </w:p>
        </w:tc>
        <w:tc>
          <w:tcPr>
            <w:tcW w:w="1642" w:type="dxa"/>
            <w:shd w:val="clear" w:color="auto" w:fill="auto"/>
          </w:tcPr>
          <w:p w:rsidR="00C841BD" w:rsidRPr="00FF702A" w:rsidRDefault="00C841BD" w:rsidP="00C841BD">
            <w:pPr>
              <w:pStyle w:val="afa"/>
              <w:rPr>
                <w:i/>
                <w:iCs/>
              </w:rPr>
            </w:pPr>
            <w:r w:rsidRPr="00FF702A">
              <w:rPr>
                <w:i/>
                <w:iCs/>
              </w:rPr>
              <w:t>15º</w:t>
            </w:r>
          </w:p>
        </w:tc>
        <w:tc>
          <w:tcPr>
            <w:tcW w:w="1642" w:type="dxa"/>
            <w:shd w:val="clear" w:color="auto" w:fill="auto"/>
          </w:tcPr>
          <w:p w:rsidR="00C841BD" w:rsidRPr="00FF702A" w:rsidRDefault="00C841BD" w:rsidP="00C841BD">
            <w:pPr>
              <w:pStyle w:val="afa"/>
              <w:rPr>
                <w:i/>
                <w:iCs/>
              </w:rPr>
            </w:pPr>
            <w:r w:rsidRPr="00FF702A">
              <w:rPr>
                <w:i/>
                <w:iCs/>
              </w:rPr>
              <w:t>35º</w:t>
            </w:r>
          </w:p>
        </w:tc>
        <w:tc>
          <w:tcPr>
            <w:tcW w:w="1642" w:type="dxa"/>
            <w:shd w:val="clear" w:color="auto" w:fill="auto"/>
          </w:tcPr>
          <w:p w:rsidR="00C841BD" w:rsidRPr="00FF702A" w:rsidRDefault="00C841BD" w:rsidP="00C841BD">
            <w:pPr>
              <w:pStyle w:val="afa"/>
              <w:rPr>
                <w:i/>
                <w:iCs/>
              </w:rPr>
            </w:pPr>
            <w:r w:rsidRPr="00FF702A">
              <w:rPr>
                <w:i/>
                <w:iCs/>
              </w:rPr>
              <w:t>∆ КК</w:t>
            </w:r>
          </w:p>
        </w:tc>
        <w:tc>
          <w:tcPr>
            <w:tcW w:w="1642" w:type="dxa"/>
            <w:shd w:val="clear" w:color="auto" w:fill="auto"/>
          </w:tcPr>
          <w:p w:rsidR="00C841BD" w:rsidRPr="00FF702A" w:rsidRDefault="00C841BD" w:rsidP="00C841BD">
            <w:pPr>
              <w:pStyle w:val="afa"/>
              <w:rPr>
                <w:i/>
                <w:iCs/>
              </w:rPr>
            </w:pPr>
            <w:r w:rsidRPr="00FF702A">
              <w:rPr>
                <w:i/>
                <w:iCs/>
              </w:rPr>
              <w:t>15º</w:t>
            </w:r>
          </w:p>
        </w:tc>
        <w:tc>
          <w:tcPr>
            <w:tcW w:w="1304" w:type="dxa"/>
            <w:shd w:val="clear" w:color="auto" w:fill="auto"/>
          </w:tcPr>
          <w:p w:rsidR="00C841BD" w:rsidRPr="00FF702A" w:rsidRDefault="00C841BD" w:rsidP="00C841BD">
            <w:pPr>
              <w:pStyle w:val="afa"/>
              <w:rPr>
                <w:i/>
                <w:iCs/>
              </w:rPr>
            </w:pPr>
            <w:r w:rsidRPr="00FF702A">
              <w:rPr>
                <w:i/>
                <w:iCs/>
              </w:rPr>
              <w:t>35º</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10°</w:t>
            </w:r>
          </w:p>
        </w:tc>
        <w:tc>
          <w:tcPr>
            <w:tcW w:w="1642" w:type="dxa"/>
            <w:shd w:val="clear" w:color="auto" w:fill="auto"/>
          </w:tcPr>
          <w:p w:rsidR="00C841BD" w:rsidRPr="00E94A9C" w:rsidRDefault="00C841BD" w:rsidP="00C841BD">
            <w:pPr>
              <w:pStyle w:val="afa"/>
            </w:pPr>
            <w:r w:rsidRPr="00E94A9C">
              <w:t>10″</w:t>
            </w:r>
          </w:p>
        </w:tc>
        <w:tc>
          <w:tcPr>
            <w:tcW w:w="1642" w:type="dxa"/>
            <w:shd w:val="clear" w:color="auto" w:fill="auto"/>
          </w:tcPr>
          <w:p w:rsidR="00C841BD" w:rsidRPr="00E94A9C" w:rsidRDefault="00C841BD" w:rsidP="00C841BD">
            <w:pPr>
              <w:pStyle w:val="afa"/>
            </w:pPr>
            <w:r w:rsidRPr="00E94A9C">
              <w:t>5″</w:t>
            </w:r>
          </w:p>
        </w:tc>
        <w:tc>
          <w:tcPr>
            <w:tcW w:w="1642" w:type="dxa"/>
            <w:shd w:val="clear" w:color="auto" w:fill="auto"/>
          </w:tcPr>
          <w:p w:rsidR="00C841BD" w:rsidRPr="00E94A9C" w:rsidRDefault="00C841BD" w:rsidP="00C841BD">
            <w:pPr>
              <w:pStyle w:val="afa"/>
            </w:pPr>
            <w:r w:rsidRPr="00E94A9C">
              <w:t>10°</w:t>
            </w:r>
          </w:p>
        </w:tc>
        <w:tc>
          <w:tcPr>
            <w:tcW w:w="1642" w:type="dxa"/>
            <w:shd w:val="clear" w:color="auto" w:fill="auto"/>
          </w:tcPr>
          <w:p w:rsidR="00C841BD" w:rsidRPr="00E94A9C" w:rsidRDefault="00C841BD" w:rsidP="00C841BD">
            <w:pPr>
              <w:pStyle w:val="afa"/>
            </w:pPr>
            <w:r w:rsidRPr="00E94A9C">
              <w:t>15″</w:t>
            </w:r>
          </w:p>
        </w:tc>
        <w:tc>
          <w:tcPr>
            <w:tcW w:w="1304" w:type="dxa"/>
            <w:shd w:val="clear" w:color="auto" w:fill="auto"/>
          </w:tcPr>
          <w:p w:rsidR="00C841BD" w:rsidRPr="00E94A9C" w:rsidRDefault="00C841BD" w:rsidP="00C841BD">
            <w:pPr>
              <w:pStyle w:val="afa"/>
            </w:pPr>
            <w:r w:rsidRPr="00E94A9C">
              <w:t>10″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20°</w:t>
            </w:r>
          </w:p>
        </w:tc>
        <w:tc>
          <w:tcPr>
            <w:tcW w:w="1642" w:type="dxa"/>
            <w:shd w:val="clear" w:color="auto" w:fill="auto"/>
          </w:tcPr>
          <w:p w:rsidR="00C841BD" w:rsidRPr="00E94A9C" w:rsidRDefault="00C841BD" w:rsidP="00C841BD">
            <w:pPr>
              <w:pStyle w:val="afa"/>
            </w:pPr>
            <w:r w:rsidRPr="00E94A9C">
              <w:t>15″</w:t>
            </w:r>
          </w:p>
        </w:tc>
        <w:tc>
          <w:tcPr>
            <w:tcW w:w="1642" w:type="dxa"/>
            <w:shd w:val="clear" w:color="auto" w:fill="auto"/>
          </w:tcPr>
          <w:p w:rsidR="00C841BD" w:rsidRPr="00E94A9C" w:rsidRDefault="00C841BD" w:rsidP="00C841BD">
            <w:pPr>
              <w:pStyle w:val="afa"/>
            </w:pPr>
            <w:r w:rsidRPr="00E94A9C">
              <w:t>10″</w:t>
            </w:r>
          </w:p>
        </w:tc>
        <w:tc>
          <w:tcPr>
            <w:tcW w:w="1642" w:type="dxa"/>
            <w:shd w:val="clear" w:color="auto" w:fill="auto"/>
          </w:tcPr>
          <w:p w:rsidR="00C841BD" w:rsidRPr="00E94A9C" w:rsidRDefault="00C841BD" w:rsidP="00C841BD">
            <w:pPr>
              <w:pStyle w:val="afa"/>
            </w:pPr>
            <w:r w:rsidRPr="00E94A9C">
              <w:t>20°</w:t>
            </w:r>
          </w:p>
        </w:tc>
        <w:tc>
          <w:tcPr>
            <w:tcW w:w="1642" w:type="dxa"/>
            <w:shd w:val="clear" w:color="auto" w:fill="auto"/>
          </w:tcPr>
          <w:p w:rsidR="00C841BD" w:rsidRPr="00E94A9C" w:rsidRDefault="00C841BD" w:rsidP="00C841BD">
            <w:pPr>
              <w:pStyle w:val="afa"/>
            </w:pPr>
            <w:r w:rsidRPr="00E94A9C">
              <w:t>20″</w:t>
            </w:r>
          </w:p>
        </w:tc>
        <w:tc>
          <w:tcPr>
            <w:tcW w:w="1304" w:type="dxa"/>
            <w:shd w:val="clear" w:color="auto" w:fill="auto"/>
          </w:tcPr>
          <w:p w:rsidR="00C841BD" w:rsidRPr="00E94A9C" w:rsidRDefault="00C841BD" w:rsidP="00C841BD">
            <w:pPr>
              <w:pStyle w:val="afa"/>
            </w:pPr>
            <w:r w:rsidRPr="00E94A9C">
              <w:t>15″</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30°</w:t>
            </w:r>
          </w:p>
        </w:tc>
        <w:tc>
          <w:tcPr>
            <w:tcW w:w="1642" w:type="dxa"/>
            <w:shd w:val="clear" w:color="auto" w:fill="auto"/>
          </w:tcPr>
          <w:p w:rsidR="00C841BD" w:rsidRPr="00E94A9C" w:rsidRDefault="00C841BD" w:rsidP="00C841BD">
            <w:pPr>
              <w:pStyle w:val="afa"/>
            </w:pPr>
            <w:r w:rsidRPr="00E94A9C">
              <w:t>20″</w:t>
            </w:r>
          </w:p>
        </w:tc>
        <w:tc>
          <w:tcPr>
            <w:tcW w:w="1642" w:type="dxa"/>
            <w:shd w:val="clear" w:color="auto" w:fill="auto"/>
          </w:tcPr>
          <w:p w:rsidR="00C841BD" w:rsidRPr="00E94A9C" w:rsidRDefault="00C841BD" w:rsidP="00C841BD">
            <w:pPr>
              <w:pStyle w:val="afa"/>
            </w:pPr>
            <w:r w:rsidRPr="00E94A9C">
              <w:t>15″</w:t>
            </w:r>
          </w:p>
        </w:tc>
        <w:tc>
          <w:tcPr>
            <w:tcW w:w="1642" w:type="dxa"/>
            <w:shd w:val="clear" w:color="auto" w:fill="auto"/>
          </w:tcPr>
          <w:p w:rsidR="00C841BD" w:rsidRPr="00E94A9C" w:rsidRDefault="00C841BD" w:rsidP="00C841BD">
            <w:pPr>
              <w:pStyle w:val="afa"/>
            </w:pPr>
            <w:r w:rsidRPr="00E94A9C">
              <w:t>30°</w:t>
            </w:r>
          </w:p>
        </w:tc>
        <w:tc>
          <w:tcPr>
            <w:tcW w:w="1642" w:type="dxa"/>
            <w:shd w:val="clear" w:color="auto" w:fill="auto"/>
          </w:tcPr>
          <w:p w:rsidR="00C841BD" w:rsidRPr="00E94A9C" w:rsidRDefault="00C841BD" w:rsidP="00C841BD">
            <w:pPr>
              <w:pStyle w:val="afa"/>
            </w:pPr>
            <w:r w:rsidRPr="00E94A9C">
              <w:t>25″</w:t>
            </w:r>
          </w:p>
        </w:tc>
        <w:tc>
          <w:tcPr>
            <w:tcW w:w="1304" w:type="dxa"/>
            <w:shd w:val="clear" w:color="auto" w:fill="auto"/>
          </w:tcPr>
          <w:p w:rsidR="00C841BD" w:rsidRPr="00E94A9C" w:rsidRDefault="00C841BD" w:rsidP="00C841BD">
            <w:pPr>
              <w:pStyle w:val="afa"/>
            </w:pPr>
            <w:r w:rsidRPr="00E94A9C">
              <w:t>20″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40°</w:t>
            </w:r>
          </w:p>
        </w:tc>
        <w:tc>
          <w:tcPr>
            <w:tcW w:w="1642" w:type="dxa"/>
            <w:shd w:val="clear" w:color="auto" w:fill="auto"/>
          </w:tcPr>
          <w:p w:rsidR="00C841BD" w:rsidRPr="00E94A9C" w:rsidRDefault="00C841BD" w:rsidP="00C841BD">
            <w:pPr>
              <w:pStyle w:val="afa"/>
            </w:pPr>
            <w:r w:rsidRPr="00E94A9C">
              <w:t>25″</w:t>
            </w:r>
          </w:p>
        </w:tc>
        <w:tc>
          <w:tcPr>
            <w:tcW w:w="1642" w:type="dxa"/>
            <w:shd w:val="clear" w:color="auto" w:fill="auto"/>
          </w:tcPr>
          <w:p w:rsidR="00C841BD" w:rsidRPr="00E94A9C" w:rsidRDefault="00C841BD" w:rsidP="00C841BD">
            <w:pPr>
              <w:pStyle w:val="afa"/>
            </w:pPr>
            <w:r w:rsidRPr="00E94A9C">
              <w:t>20″</w:t>
            </w:r>
          </w:p>
        </w:tc>
        <w:tc>
          <w:tcPr>
            <w:tcW w:w="1642" w:type="dxa"/>
            <w:shd w:val="clear" w:color="auto" w:fill="auto"/>
          </w:tcPr>
          <w:p w:rsidR="00C841BD" w:rsidRPr="00E94A9C" w:rsidRDefault="00C841BD" w:rsidP="00C841BD">
            <w:pPr>
              <w:pStyle w:val="afa"/>
            </w:pPr>
            <w:r w:rsidRPr="00E94A9C">
              <w:t>40°</w:t>
            </w:r>
          </w:p>
        </w:tc>
        <w:tc>
          <w:tcPr>
            <w:tcW w:w="1642" w:type="dxa"/>
            <w:shd w:val="clear" w:color="auto" w:fill="auto"/>
          </w:tcPr>
          <w:p w:rsidR="00C841BD" w:rsidRPr="00E94A9C" w:rsidRDefault="00C841BD" w:rsidP="00C841BD">
            <w:pPr>
              <w:pStyle w:val="afa"/>
            </w:pPr>
            <w:r w:rsidRPr="00E94A9C">
              <w:t>33″</w:t>
            </w:r>
          </w:p>
        </w:tc>
        <w:tc>
          <w:tcPr>
            <w:tcW w:w="1304" w:type="dxa"/>
            <w:shd w:val="clear" w:color="auto" w:fill="auto"/>
          </w:tcPr>
          <w:p w:rsidR="00C841BD" w:rsidRPr="00E94A9C" w:rsidRDefault="00C841BD" w:rsidP="00C841BD">
            <w:pPr>
              <w:pStyle w:val="afa"/>
            </w:pPr>
            <w:r w:rsidRPr="00E94A9C">
              <w:t>25″</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50°</w:t>
            </w:r>
          </w:p>
        </w:tc>
        <w:tc>
          <w:tcPr>
            <w:tcW w:w="1642" w:type="dxa"/>
            <w:shd w:val="clear" w:color="auto" w:fill="auto"/>
          </w:tcPr>
          <w:p w:rsidR="00C841BD" w:rsidRPr="00E94A9C" w:rsidRDefault="00C841BD" w:rsidP="00C841BD">
            <w:pPr>
              <w:pStyle w:val="afa"/>
            </w:pPr>
            <w:r w:rsidRPr="00E94A9C">
              <w:t>30″</w:t>
            </w:r>
          </w:p>
        </w:tc>
        <w:tc>
          <w:tcPr>
            <w:tcW w:w="1642" w:type="dxa"/>
            <w:shd w:val="clear" w:color="auto" w:fill="auto"/>
          </w:tcPr>
          <w:p w:rsidR="00C841BD" w:rsidRPr="00E94A9C" w:rsidRDefault="00C841BD" w:rsidP="00C841BD">
            <w:pPr>
              <w:pStyle w:val="afa"/>
            </w:pPr>
            <w:r w:rsidRPr="00E94A9C">
              <w:t>27″</w:t>
            </w:r>
          </w:p>
        </w:tc>
        <w:tc>
          <w:tcPr>
            <w:tcW w:w="1642" w:type="dxa"/>
            <w:shd w:val="clear" w:color="auto" w:fill="auto"/>
          </w:tcPr>
          <w:p w:rsidR="00C841BD" w:rsidRPr="00E94A9C" w:rsidRDefault="00C841BD" w:rsidP="00C841BD">
            <w:pPr>
              <w:pStyle w:val="afa"/>
            </w:pPr>
            <w:r w:rsidRPr="00E94A9C">
              <w:t>50°</w:t>
            </w:r>
          </w:p>
        </w:tc>
        <w:tc>
          <w:tcPr>
            <w:tcW w:w="1642" w:type="dxa"/>
            <w:shd w:val="clear" w:color="auto" w:fill="auto"/>
          </w:tcPr>
          <w:p w:rsidR="00C841BD" w:rsidRPr="00E94A9C" w:rsidRDefault="00C841BD" w:rsidP="00C841BD">
            <w:pPr>
              <w:pStyle w:val="afa"/>
            </w:pPr>
            <w:r w:rsidRPr="00E94A9C">
              <w:t>42″</w:t>
            </w:r>
          </w:p>
        </w:tc>
        <w:tc>
          <w:tcPr>
            <w:tcW w:w="1304" w:type="dxa"/>
            <w:shd w:val="clear" w:color="auto" w:fill="auto"/>
          </w:tcPr>
          <w:p w:rsidR="00C841BD" w:rsidRPr="00E94A9C" w:rsidRDefault="00C841BD" w:rsidP="00C841BD">
            <w:pPr>
              <w:pStyle w:val="afa"/>
            </w:pPr>
            <w:r w:rsidRPr="00E94A9C">
              <w:t>30″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60°</w:t>
            </w:r>
          </w:p>
        </w:tc>
        <w:tc>
          <w:tcPr>
            <w:tcW w:w="1642" w:type="dxa"/>
            <w:shd w:val="clear" w:color="auto" w:fill="auto"/>
          </w:tcPr>
          <w:p w:rsidR="00C841BD" w:rsidRPr="00E94A9C" w:rsidRDefault="00C841BD" w:rsidP="00C841BD">
            <w:pPr>
              <w:pStyle w:val="afa"/>
            </w:pPr>
            <w:r w:rsidRPr="00E94A9C">
              <w:t>40″</w:t>
            </w:r>
          </w:p>
        </w:tc>
        <w:tc>
          <w:tcPr>
            <w:tcW w:w="1642" w:type="dxa"/>
            <w:shd w:val="clear" w:color="auto" w:fill="auto"/>
          </w:tcPr>
          <w:p w:rsidR="00C841BD" w:rsidRPr="00E94A9C" w:rsidRDefault="00C841BD" w:rsidP="00C841BD">
            <w:pPr>
              <w:pStyle w:val="afa"/>
            </w:pPr>
            <w:r w:rsidRPr="00E94A9C">
              <w:t>35″</w:t>
            </w:r>
          </w:p>
        </w:tc>
        <w:tc>
          <w:tcPr>
            <w:tcW w:w="1642" w:type="dxa"/>
            <w:shd w:val="clear" w:color="auto" w:fill="auto"/>
          </w:tcPr>
          <w:p w:rsidR="00C841BD" w:rsidRPr="00E94A9C" w:rsidRDefault="00C841BD" w:rsidP="00C841BD">
            <w:pPr>
              <w:pStyle w:val="afa"/>
            </w:pPr>
            <w:r w:rsidRPr="00E94A9C">
              <w:t>60°</w:t>
            </w:r>
          </w:p>
        </w:tc>
        <w:tc>
          <w:tcPr>
            <w:tcW w:w="1642" w:type="dxa"/>
            <w:shd w:val="clear" w:color="auto" w:fill="auto"/>
          </w:tcPr>
          <w:p w:rsidR="00C841BD" w:rsidRPr="00E94A9C" w:rsidRDefault="00C841BD" w:rsidP="00C841BD">
            <w:pPr>
              <w:pStyle w:val="afa"/>
            </w:pPr>
            <w:r w:rsidRPr="00E94A9C">
              <w:t>50″</w:t>
            </w:r>
          </w:p>
        </w:tc>
        <w:tc>
          <w:tcPr>
            <w:tcW w:w="1304" w:type="dxa"/>
            <w:shd w:val="clear" w:color="auto" w:fill="auto"/>
          </w:tcPr>
          <w:p w:rsidR="00C841BD" w:rsidRPr="00E94A9C" w:rsidRDefault="00C841BD" w:rsidP="00C841BD">
            <w:pPr>
              <w:pStyle w:val="afa"/>
            </w:pPr>
            <w:r w:rsidRPr="00E94A9C">
              <w:t>40″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70°</w:t>
            </w:r>
          </w:p>
        </w:tc>
        <w:tc>
          <w:tcPr>
            <w:tcW w:w="1642" w:type="dxa"/>
            <w:shd w:val="clear" w:color="auto" w:fill="auto"/>
          </w:tcPr>
          <w:p w:rsidR="00C841BD" w:rsidRPr="00E94A9C" w:rsidRDefault="00C841BD" w:rsidP="00C841BD">
            <w:pPr>
              <w:pStyle w:val="afa"/>
            </w:pPr>
            <w:r w:rsidRPr="00E94A9C">
              <w:t>50″</w:t>
            </w:r>
          </w:p>
        </w:tc>
        <w:tc>
          <w:tcPr>
            <w:tcW w:w="1642" w:type="dxa"/>
            <w:shd w:val="clear" w:color="auto" w:fill="auto"/>
          </w:tcPr>
          <w:p w:rsidR="00C841BD" w:rsidRPr="00E94A9C" w:rsidRDefault="00C841BD" w:rsidP="00C841BD">
            <w:pPr>
              <w:pStyle w:val="afa"/>
            </w:pPr>
            <w:r w:rsidRPr="00E94A9C">
              <w:t>42″</w:t>
            </w:r>
          </w:p>
        </w:tc>
        <w:tc>
          <w:tcPr>
            <w:tcW w:w="1642" w:type="dxa"/>
            <w:shd w:val="clear" w:color="auto" w:fill="auto"/>
          </w:tcPr>
          <w:p w:rsidR="00C841BD" w:rsidRPr="00E94A9C" w:rsidRDefault="00C841BD" w:rsidP="00C841BD">
            <w:pPr>
              <w:pStyle w:val="afa"/>
            </w:pPr>
            <w:r w:rsidRPr="00E94A9C">
              <w:t>70°</w:t>
            </w:r>
          </w:p>
        </w:tc>
        <w:tc>
          <w:tcPr>
            <w:tcW w:w="1642" w:type="dxa"/>
            <w:shd w:val="clear" w:color="auto" w:fill="auto"/>
          </w:tcPr>
          <w:p w:rsidR="00C841BD" w:rsidRPr="00E94A9C" w:rsidRDefault="00C841BD" w:rsidP="00C841BD">
            <w:pPr>
              <w:pStyle w:val="afa"/>
            </w:pPr>
            <w:r w:rsidRPr="00E94A9C">
              <w:t>1′00″</w:t>
            </w:r>
          </w:p>
        </w:tc>
        <w:tc>
          <w:tcPr>
            <w:tcW w:w="1304" w:type="dxa"/>
            <w:shd w:val="clear" w:color="auto" w:fill="auto"/>
          </w:tcPr>
          <w:p w:rsidR="00C841BD" w:rsidRPr="00E94A9C" w:rsidRDefault="00C841BD" w:rsidP="00C841BD">
            <w:pPr>
              <w:pStyle w:val="afa"/>
            </w:pPr>
            <w:r w:rsidRPr="00E94A9C">
              <w:t>50″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80°</w:t>
            </w:r>
          </w:p>
        </w:tc>
        <w:tc>
          <w:tcPr>
            <w:tcW w:w="1642" w:type="dxa"/>
            <w:shd w:val="clear" w:color="auto" w:fill="auto"/>
          </w:tcPr>
          <w:p w:rsidR="00C841BD" w:rsidRPr="00E94A9C" w:rsidRDefault="00C841BD" w:rsidP="00C841BD">
            <w:pPr>
              <w:pStyle w:val="afa"/>
            </w:pPr>
            <w:r w:rsidRPr="00E94A9C">
              <w:t>1′00″</w:t>
            </w:r>
          </w:p>
        </w:tc>
        <w:tc>
          <w:tcPr>
            <w:tcW w:w="1642" w:type="dxa"/>
            <w:shd w:val="clear" w:color="auto" w:fill="auto"/>
          </w:tcPr>
          <w:p w:rsidR="00C841BD" w:rsidRPr="00E94A9C" w:rsidRDefault="00C841BD" w:rsidP="00C841BD">
            <w:pPr>
              <w:pStyle w:val="afa"/>
            </w:pPr>
            <w:r w:rsidRPr="00E94A9C">
              <w:t>50″</w:t>
            </w:r>
          </w:p>
        </w:tc>
        <w:tc>
          <w:tcPr>
            <w:tcW w:w="1642" w:type="dxa"/>
            <w:shd w:val="clear" w:color="auto" w:fill="auto"/>
          </w:tcPr>
          <w:p w:rsidR="00C841BD" w:rsidRPr="00E94A9C" w:rsidRDefault="00C841BD" w:rsidP="00C841BD">
            <w:pPr>
              <w:pStyle w:val="afa"/>
            </w:pPr>
            <w:r w:rsidRPr="00E94A9C">
              <w:t>80°</w:t>
            </w:r>
          </w:p>
        </w:tc>
        <w:tc>
          <w:tcPr>
            <w:tcW w:w="1642" w:type="dxa"/>
            <w:shd w:val="clear" w:color="auto" w:fill="auto"/>
          </w:tcPr>
          <w:p w:rsidR="00C841BD" w:rsidRPr="00E94A9C" w:rsidRDefault="00C841BD" w:rsidP="00C841BD">
            <w:pPr>
              <w:pStyle w:val="afa"/>
            </w:pPr>
            <w:r w:rsidRPr="00E94A9C">
              <w:t>1′10″</w:t>
            </w:r>
          </w:p>
        </w:tc>
        <w:tc>
          <w:tcPr>
            <w:tcW w:w="1304" w:type="dxa"/>
            <w:shd w:val="clear" w:color="auto" w:fill="auto"/>
          </w:tcPr>
          <w:p w:rsidR="00C841BD" w:rsidRPr="00E94A9C" w:rsidRDefault="00C841BD" w:rsidP="00C841BD">
            <w:pPr>
              <w:pStyle w:val="afa"/>
            </w:pPr>
            <w:r w:rsidRPr="00E94A9C">
              <w:t>1′00″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90°</w:t>
            </w:r>
          </w:p>
        </w:tc>
        <w:tc>
          <w:tcPr>
            <w:tcW w:w="1642" w:type="dxa"/>
            <w:shd w:val="clear" w:color="auto" w:fill="auto"/>
          </w:tcPr>
          <w:p w:rsidR="00C841BD" w:rsidRPr="00E94A9C" w:rsidRDefault="00C841BD" w:rsidP="00C841BD">
            <w:pPr>
              <w:pStyle w:val="afa"/>
            </w:pPr>
            <w:r w:rsidRPr="00E94A9C">
              <w:t>1′10″</w:t>
            </w:r>
          </w:p>
        </w:tc>
        <w:tc>
          <w:tcPr>
            <w:tcW w:w="1642" w:type="dxa"/>
            <w:shd w:val="clear" w:color="auto" w:fill="auto"/>
          </w:tcPr>
          <w:p w:rsidR="00C841BD" w:rsidRPr="00E94A9C" w:rsidRDefault="00C841BD" w:rsidP="00C841BD">
            <w:pPr>
              <w:pStyle w:val="afa"/>
            </w:pPr>
            <w:r w:rsidRPr="00E94A9C">
              <w:t>1′00″</w:t>
            </w:r>
          </w:p>
        </w:tc>
        <w:tc>
          <w:tcPr>
            <w:tcW w:w="1642" w:type="dxa"/>
            <w:shd w:val="clear" w:color="auto" w:fill="auto"/>
          </w:tcPr>
          <w:p w:rsidR="00C841BD" w:rsidRPr="00E94A9C" w:rsidRDefault="00C841BD" w:rsidP="00C841BD">
            <w:pPr>
              <w:pStyle w:val="afa"/>
            </w:pPr>
            <w:r w:rsidRPr="00E94A9C">
              <w:t>90°</w:t>
            </w:r>
          </w:p>
        </w:tc>
        <w:tc>
          <w:tcPr>
            <w:tcW w:w="1642" w:type="dxa"/>
            <w:shd w:val="clear" w:color="auto" w:fill="auto"/>
          </w:tcPr>
          <w:p w:rsidR="00C841BD" w:rsidRPr="00E94A9C" w:rsidRDefault="00C841BD" w:rsidP="00C841BD">
            <w:pPr>
              <w:pStyle w:val="afa"/>
            </w:pPr>
            <w:r w:rsidRPr="00E94A9C">
              <w:t>1′20″</w:t>
            </w:r>
          </w:p>
        </w:tc>
        <w:tc>
          <w:tcPr>
            <w:tcW w:w="1304" w:type="dxa"/>
            <w:shd w:val="clear" w:color="auto" w:fill="auto"/>
          </w:tcPr>
          <w:p w:rsidR="00C841BD" w:rsidRPr="00E94A9C" w:rsidRDefault="00C841BD" w:rsidP="00C841BD">
            <w:pPr>
              <w:pStyle w:val="afa"/>
            </w:pPr>
            <w:r w:rsidRPr="00E94A9C">
              <w:t>1′10″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120°</w:t>
            </w:r>
          </w:p>
        </w:tc>
        <w:tc>
          <w:tcPr>
            <w:tcW w:w="1642" w:type="dxa"/>
            <w:shd w:val="clear" w:color="auto" w:fill="auto"/>
          </w:tcPr>
          <w:p w:rsidR="00C841BD" w:rsidRPr="00E94A9C" w:rsidRDefault="00C841BD" w:rsidP="00C841BD">
            <w:pPr>
              <w:pStyle w:val="afa"/>
            </w:pPr>
            <w:r w:rsidRPr="00E94A9C">
              <w:t>1′40″</w:t>
            </w:r>
          </w:p>
        </w:tc>
        <w:tc>
          <w:tcPr>
            <w:tcW w:w="1642" w:type="dxa"/>
            <w:shd w:val="clear" w:color="auto" w:fill="auto"/>
          </w:tcPr>
          <w:p w:rsidR="00C841BD" w:rsidRPr="00E94A9C" w:rsidRDefault="00C841BD" w:rsidP="00C841BD">
            <w:pPr>
              <w:pStyle w:val="afa"/>
            </w:pPr>
            <w:r w:rsidRPr="00E94A9C">
              <w:t>1′20″</w:t>
            </w:r>
          </w:p>
        </w:tc>
        <w:tc>
          <w:tcPr>
            <w:tcW w:w="1642" w:type="dxa"/>
            <w:shd w:val="clear" w:color="auto" w:fill="auto"/>
          </w:tcPr>
          <w:p w:rsidR="00C841BD" w:rsidRPr="00E94A9C" w:rsidRDefault="00C841BD" w:rsidP="00C841BD">
            <w:pPr>
              <w:pStyle w:val="afa"/>
            </w:pPr>
            <w:r w:rsidRPr="00E94A9C">
              <w:t>120°</w:t>
            </w:r>
          </w:p>
        </w:tc>
        <w:tc>
          <w:tcPr>
            <w:tcW w:w="1642" w:type="dxa"/>
            <w:shd w:val="clear" w:color="auto" w:fill="auto"/>
          </w:tcPr>
          <w:p w:rsidR="00C841BD" w:rsidRPr="00E94A9C" w:rsidRDefault="00C841BD" w:rsidP="00C841BD">
            <w:pPr>
              <w:pStyle w:val="afa"/>
            </w:pPr>
            <w:r w:rsidRPr="00E94A9C">
              <w:t>2′00″</w:t>
            </w:r>
          </w:p>
        </w:tc>
        <w:tc>
          <w:tcPr>
            <w:tcW w:w="1304" w:type="dxa"/>
            <w:shd w:val="clear" w:color="auto" w:fill="auto"/>
          </w:tcPr>
          <w:p w:rsidR="00C841BD" w:rsidRPr="00E94A9C" w:rsidRDefault="00C841BD" w:rsidP="00C841BD">
            <w:pPr>
              <w:pStyle w:val="afa"/>
            </w:pPr>
            <w:r w:rsidRPr="00E94A9C">
              <w:t>1′40″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150°</w:t>
            </w:r>
          </w:p>
        </w:tc>
        <w:tc>
          <w:tcPr>
            <w:tcW w:w="1642" w:type="dxa"/>
            <w:shd w:val="clear" w:color="auto" w:fill="auto"/>
          </w:tcPr>
          <w:p w:rsidR="00C841BD" w:rsidRPr="00E94A9C" w:rsidRDefault="00C841BD" w:rsidP="00C841BD">
            <w:pPr>
              <w:pStyle w:val="afa"/>
            </w:pPr>
            <w:r w:rsidRPr="00E94A9C">
              <w:t>2′20″</w:t>
            </w:r>
          </w:p>
        </w:tc>
        <w:tc>
          <w:tcPr>
            <w:tcW w:w="1642" w:type="dxa"/>
            <w:shd w:val="clear" w:color="auto" w:fill="auto"/>
          </w:tcPr>
          <w:p w:rsidR="00C841BD" w:rsidRPr="00E94A9C" w:rsidRDefault="00C841BD" w:rsidP="00C841BD">
            <w:pPr>
              <w:pStyle w:val="afa"/>
            </w:pPr>
            <w:r w:rsidRPr="00E94A9C">
              <w:t>1′40″</w:t>
            </w:r>
          </w:p>
        </w:tc>
        <w:tc>
          <w:tcPr>
            <w:tcW w:w="1642" w:type="dxa"/>
            <w:shd w:val="clear" w:color="auto" w:fill="auto"/>
          </w:tcPr>
          <w:p w:rsidR="00C841BD" w:rsidRPr="00E94A9C" w:rsidRDefault="00C841BD" w:rsidP="00C841BD">
            <w:pPr>
              <w:pStyle w:val="afa"/>
            </w:pPr>
            <w:r w:rsidRPr="00E94A9C">
              <w:t>150°</w:t>
            </w:r>
          </w:p>
        </w:tc>
        <w:tc>
          <w:tcPr>
            <w:tcW w:w="1642" w:type="dxa"/>
            <w:shd w:val="clear" w:color="auto" w:fill="auto"/>
          </w:tcPr>
          <w:p w:rsidR="00C841BD" w:rsidRPr="00E94A9C" w:rsidRDefault="00C841BD" w:rsidP="00C841BD">
            <w:pPr>
              <w:pStyle w:val="afa"/>
            </w:pPr>
            <w:r w:rsidRPr="00E94A9C">
              <w:t>2′50″</w:t>
            </w:r>
          </w:p>
        </w:tc>
        <w:tc>
          <w:tcPr>
            <w:tcW w:w="1304" w:type="dxa"/>
            <w:shd w:val="clear" w:color="auto" w:fill="auto"/>
          </w:tcPr>
          <w:p w:rsidR="00C841BD" w:rsidRPr="00E94A9C" w:rsidRDefault="00C841BD" w:rsidP="00C841BD">
            <w:pPr>
              <w:pStyle w:val="afa"/>
            </w:pPr>
            <w:r w:rsidRPr="00E94A9C">
              <w:t>2′10″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180°</w:t>
            </w:r>
          </w:p>
        </w:tc>
        <w:tc>
          <w:tcPr>
            <w:tcW w:w="1642" w:type="dxa"/>
            <w:shd w:val="clear" w:color="auto" w:fill="auto"/>
          </w:tcPr>
          <w:p w:rsidR="00C841BD" w:rsidRPr="00E94A9C" w:rsidRDefault="00C841BD" w:rsidP="00C841BD">
            <w:pPr>
              <w:pStyle w:val="afa"/>
            </w:pPr>
            <w:r w:rsidRPr="00E94A9C">
              <w:t>3′00″</w:t>
            </w:r>
          </w:p>
        </w:tc>
        <w:tc>
          <w:tcPr>
            <w:tcW w:w="1642" w:type="dxa"/>
            <w:shd w:val="clear" w:color="auto" w:fill="auto"/>
          </w:tcPr>
          <w:p w:rsidR="00C841BD" w:rsidRPr="00E94A9C" w:rsidRDefault="00C841BD" w:rsidP="00C841BD">
            <w:pPr>
              <w:pStyle w:val="afa"/>
            </w:pPr>
            <w:r w:rsidRPr="00E94A9C">
              <w:t>2′10″</w:t>
            </w:r>
          </w:p>
        </w:tc>
        <w:tc>
          <w:tcPr>
            <w:tcW w:w="1642" w:type="dxa"/>
            <w:shd w:val="clear" w:color="auto" w:fill="auto"/>
          </w:tcPr>
          <w:p w:rsidR="00C841BD" w:rsidRPr="00E94A9C" w:rsidRDefault="00C841BD" w:rsidP="00C841BD">
            <w:pPr>
              <w:pStyle w:val="afa"/>
            </w:pPr>
            <w:r w:rsidRPr="00E94A9C">
              <w:t>180°</w:t>
            </w:r>
          </w:p>
        </w:tc>
        <w:tc>
          <w:tcPr>
            <w:tcW w:w="1642" w:type="dxa"/>
            <w:shd w:val="clear" w:color="auto" w:fill="auto"/>
          </w:tcPr>
          <w:p w:rsidR="00C841BD" w:rsidRPr="00E94A9C" w:rsidRDefault="00C841BD" w:rsidP="00C841BD">
            <w:pPr>
              <w:pStyle w:val="afa"/>
            </w:pPr>
            <w:r w:rsidRPr="00E94A9C">
              <w:t>3′40″</w:t>
            </w:r>
          </w:p>
        </w:tc>
        <w:tc>
          <w:tcPr>
            <w:tcW w:w="1304" w:type="dxa"/>
            <w:shd w:val="clear" w:color="auto" w:fill="auto"/>
          </w:tcPr>
          <w:p w:rsidR="00C841BD" w:rsidRPr="00E94A9C" w:rsidRDefault="00C841BD" w:rsidP="00C841BD">
            <w:pPr>
              <w:pStyle w:val="afa"/>
            </w:pPr>
            <w:r w:rsidRPr="00E94A9C">
              <w:t>2′50″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270°</w:t>
            </w:r>
          </w:p>
        </w:tc>
        <w:tc>
          <w:tcPr>
            <w:tcW w:w="1642" w:type="dxa"/>
            <w:shd w:val="clear" w:color="auto" w:fill="auto"/>
          </w:tcPr>
          <w:p w:rsidR="00C841BD" w:rsidRPr="00E94A9C" w:rsidRDefault="00C841BD" w:rsidP="00C841BD">
            <w:pPr>
              <w:pStyle w:val="afa"/>
            </w:pPr>
            <w:r w:rsidRPr="00E94A9C">
              <w:t>3′50″</w:t>
            </w:r>
          </w:p>
        </w:tc>
        <w:tc>
          <w:tcPr>
            <w:tcW w:w="1642" w:type="dxa"/>
            <w:shd w:val="clear" w:color="auto" w:fill="auto"/>
          </w:tcPr>
          <w:p w:rsidR="00C841BD" w:rsidRPr="00E94A9C" w:rsidRDefault="00C841BD" w:rsidP="00C841BD">
            <w:pPr>
              <w:pStyle w:val="afa"/>
            </w:pPr>
            <w:r w:rsidRPr="00E94A9C">
              <w:t>2′40″</w:t>
            </w:r>
          </w:p>
        </w:tc>
        <w:tc>
          <w:tcPr>
            <w:tcW w:w="1642" w:type="dxa"/>
            <w:shd w:val="clear" w:color="auto" w:fill="auto"/>
          </w:tcPr>
          <w:p w:rsidR="00C841BD" w:rsidRPr="00E94A9C" w:rsidRDefault="00C841BD" w:rsidP="00C841BD">
            <w:pPr>
              <w:pStyle w:val="afa"/>
            </w:pPr>
            <w:r w:rsidRPr="00E94A9C">
              <w:t>270°</w:t>
            </w:r>
          </w:p>
        </w:tc>
        <w:tc>
          <w:tcPr>
            <w:tcW w:w="1642" w:type="dxa"/>
            <w:shd w:val="clear" w:color="auto" w:fill="auto"/>
          </w:tcPr>
          <w:p w:rsidR="00C841BD" w:rsidRPr="00E94A9C" w:rsidRDefault="00C841BD" w:rsidP="00C841BD">
            <w:pPr>
              <w:pStyle w:val="afa"/>
            </w:pPr>
            <w:r w:rsidRPr="00E94A9C">
              <w:t>4′30″</w:t>
            </w:r>
          </w:p>
        </w:tc>
        <w:tc>
          <w:tcPr>
            <w:tcW w:w="1304" w:type="dxa"/>
            <w:shd w:val="clear" w:color="auto" w:fill="auto"/>
          </w:tcPr>
          <w:p w:rsidR="00C841BD" w:rsidRPr="00E94A9C" w:rsidRDefault="00C841BD" w:rsidP="00C841BD">
            <w:pPr>
              <w:pStyle w:val="afa"/>
            </w:pPr>
            <w:r w:rsidRPr="00E94A9C">
              <w:t>3′50″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360°</w:t>
            </w:r>
          </w:p>
        </w:tc>
        <w:tc>
          <w:tcPr>
            <w:tcW w:w="1642" w:type="dxa"/>
            <w:shd w:val="clear" w:color="auto" w:fill="auto"/>
          </w:tcPr>
          <w:p w:rsidR="00C841BD" w:rsidRPr="00E94A9C" w:rsidRDefault="00C841BD" w:rsidP="00C841BD">
            <w:pPr>
              <w:pStyle w:val="afa"/>
            </w:pPr>
            <w:r w:rsidRPr="00E94A9C">
              <w:t>4′40″</w:t>
            </w:r>
          </w:p>
        </w:tc>
        <w:tc>
          <w:tcPr>
            <w:tcW w:w="1642" w:type="dxa"/>
            <w:shd w:val="clear" w:color="auto" w:fill="auto"/>
          </w:tcPr>
          <w:p w:rsidR="00C841BD" w:rsidRPr="00E94A9C" w:rsidRDefault="00C841BD" w:rsidP="00C841BD">
            <w:pPr>
              <w:pStyle w:val="afa"/>
            </w:pPr>
            <w:r w:rsidRPr="00E94A9C">
              <w:t>3′10″</w:t>
            </w:r>
          </w:p>
        </w:tc>
        <w:tc>
          <w:tcPr>
            <w:tcW w:w="1642" w:type="dxa"/>
            <w:shd w:val="clear" w:color="auto" w:fill="auto"/>
          </w:tcPr>
          <w:p w:rsidR="00C841BD" w:rsidRPr="00E94A9C" w:rsidRDefault="00C841BD" w:rsidP="00C841BD">
            <w:pPr>
              <w:pStyle w:val="afa"/>
            </w:pPr>
            <w:r w:rsidRPr="00E94A9C">
              <w:t>360°</w:t>
            </w:r>
          </w:p>
        </w:tc>
        <w:tc>
          <w:tcPr>
            <w:tcW w:w="1642" w:type="dxa"/>
            <w:shd w:val="clear" w:color="auto" w:fill="auto"/>
          </w:tcPr>
          <w:p w:rsidR="00C841BD" w:rsidRPr="00E94A9C" w:rsidRDefault="00C841BD" w:rsidP="00C841BD">
            <w:pPr>
              <w:pStyle w:val="afa"/>
            </w:pPr>
            <w:r w:rsidRPr="00E94A9C">
              <w:t>5′20″</w:t>
            </w:r>
          </w:p>
        </w:tc>
        <w:tc>
          <w:tcPr>
            <w:tcW w:w="1304" w:type="dxa"/>
            <w:shd w:val="clear" w:color="auto" w:fill="auto"/>
          </w:tcPr>
          <w:p w:rsidR="00C841BD" w:rsidRPr="00E94A9C" w:rsidRDefault="00C841BD" w:rsidP="00C841BD">
            <w:pPr>
              <w:pStyle w:val="afa"/>
            </w:pPr>
            <w:r w:rsidRPr="00E94A9C">
              <w:t>4′40″</w:t>
            </w:r>
          </w:p>
        </w:tc>
      </w:tr>
      <w:tr w:rsidR="00C841BD" w:rsidRPr="00E94A9C" w:rsidTr="00FF702A">
        <w:trPr>
          <w:trHeight w:val="270"/>
          <w:jc w:val="center"/>
        </w:trPr>
        <w:tc>
          <w:tcPr>
            <w:tcW w:w="1668" w:type="dxa"/>
            <w:shd w:val="clear" w:color="auto" w:fill="auto"/>
          </w:tcPr>
          <w:p w:rsidR="00C841BD" w:rsidRPr="00E94A9C" w:rsidRDefault="00C841BD" w:rsidP="00C841BD">
            <w:pPr>
              <w:pStyle w:val="afa"/>
            </w:pPr>
            <w:r w:rsidRPr="00E94A9C">
              <w:t>Дц</w:t>
            </w:r>
          </w:p>
        </w:tc>
        <w:tc>
          <w:tcPr>
            <w:tcW w:w="1642" w:type="dxa"/>
            <w:shd w:val="clear" w:color="auto" w:fill="auto"/>
          </w:tcPr>
          <w:p w:rsidR="00C841BD" w:rsidRPr="00E94A9C" w:rsidRDefault="00C841BD" w:rsidP="00C841BD">
            <w:pPr>
              <w:pStyle w:val="afa"/>
            </w:pPr>
            <w:r w:rsidRPr="00E94A9C">
              <w:t xml:space="preserve">1,6 кб. </w:t>
            </w:r>
          </w:p>
        </w:tc>
        <w:tc>
          <w:tcPr>
            <w:tcW w:w="1642" w:type="dxa"/>
            <w:shd w:val="clear" w:color="auto" w:fill="auto"/>
          </w:tcPr>
          <w:p w:rsidR="00C841BD" w:rsidRPr="00E94A9C" w:rsidRDefault="00C841BD" w:rsidP="00C841BD">
            <w:pPr>
              <w:pStyle w:val="afa"/>
            </w:pPr>
            <w:r w:rsidRPr="00E94A9C">
              <w:t xml:space="preserve">1,1 кб. </w:t>
            </w:r>
          </w:p>
        </w:tc>
        <w:tc>
          <w:tcPr>
            <w:tcW w:w="1642" w:type="dxa"/>
            <w:shd w:val="clear" w:color="auto" w:fill="auto"/>
          </w:tcPr>
          <w:p w:rsidR="00C841BD" w:rsidRPr="00E94A9C" w:rsidRDefault="00C841BD" w:rsidP="00C841BD">
            <w:pPr>
              <w:pStyle w:val="afa"/>
            </w:pPr>
            <w:r w:rsidRPr="00E94A9C">
              <w:t>Дц</w:t>
            </w:r>
          </w:p>
        </w:tc>
        <w:tc>
          <w:tcPr>
            <w:tcW w:w="1642" w:type="dxa"/>
            <w:shd w:val="clear" w:color="auto" w:fill="auto"/>
          </w:tcPr>
          <w:p w:rsidR="00C841BD" w:rsidRPr="00E94A9C" w:rsidRDefault="00C841BD" w:rsidP="00C841BD">
            <w:pPr>
              <w:pStyle w:val="afa"/>
            </w:pPr>
            <w:r w:rsidRPr="00E94A9C">
              <w:t xml:space="preserve">1,9 кб. </w:t>
            </w:r>
          </w:p>
        </w:tc>
        <w:tc>
          <w:tcPr>
            <w:tcW w:w="1304" w:type="dxa"/>
            <w:shd w:val="clear" w:color="auto" w:fill="auto"/>
          </w:tcPr>
          <w:p w:rsidR="00C841BD" w:rsidRPr="00E94A9C" w:rsidRDefault="00C841BD" w:rsidP="00C841BD">
            <w:pPr>
              <w:pStyle w:val="afa"/>
            </w:pPr>
            <w:r w:rsidRPr="00E94A9C">
              <w:t xml:space="preserve">1,5 кб. </w:t>
            </w:r>
          </w:p>
        </w:tc>
      </w:tr>
    </w:tbl>
    <w:p w:rsidR="00C841BD" w:rsidRPr="00E94A9C" w:rsidRDefault="00C841BD" w:rsidP="00C841BD">
      <w:pPr>
        <w:ind w:firstLine="709"/>
      </w:pPr>
    </w:p>
    <w:p w:rsidR="00C841BD" w:rsidRPr="00E94A9C" w:rsidRDefault="00C841BD" w:rsidP="00C841BD">
      <w:pPr>
        <w:ind w:firstLine="709"/>
      </w:pPr>
      <w:r w:rsidRPr="00E94A9C">
        <w:t xml:space="preserve">Таблица </w:t>
      </w:r>
      <w:r>
        <w:t>1.4</w:t>
      </w:r>
      <w:r w:rsidRPr="00E94A9C">
        <w:t xml:space="preserve"> </w:t>
      </w:r>
      <w:r>
        <w:t>-</w:t>
      </w:r>
      <w:r w:rsidRPr="00E94A9C">
        <w:t xml:space="preserve"> Технические средства навигации, имеющиеся на судне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4"/>
        <w:gridCol w:w="1672"/>
        <w:gridCol w:w="1176"/>
        <w:gridCol w:w="1341"/>
        <w:gridCol w:w="2002"/>
      </w:tblGrid>
      <w:tr w:rsidR="00C841BD" w:rsidRPr="00E94A9C" w:rsidTr="00FF702A">
        <w:trPr>
          <w:trHeight w:val="672"/>
          <w:jc w:val="center"/>
        </w:trPr>
        <w:tc>
          <w:tcPr>
            <w:tcW w:w="3240" w:type="dxa"/>
            <w:shd w:val="clear" w:color="auto" w:fill="auto"/>
          </w:tcPr>
          <w:p w:rsidR="00C841BD" w:rsidRPr="00E94A9C" w:rsidRDefault="00C841BD" w:rsidP="00C841BD">
            <w:pPr>
              <w:pStyle w:val="afa"/>
            </w:pPr>
            <w:r w:rsidRPr="00E94A9C">
              <w:t>Прибор, систем</w:t>
            </w:r>
            <w:r w:rsidR="00C22975">
              <w:t xml:space="preserve">а </w:t>
            </w:r>
          </w:p>
        </w:tc>
        <w:tc>
          <w:tcPr>
            <w:tcW w:w="1800" w:type="dxa"/>
            <w:shd w:val="clear" w:color="auto" w:fill="auto"/>
          </w:tcPr>
          <w:p w:rsidR="00C841BD" w:rsidRPr="00E94A9C" w:rsidRDefault="00C841BD" w:rsidP="00C841BD">
            <w:pPr>
              <w:pStyle w:val="afa"/>
            </w:pPr>
            <w:r w:rsidRPr="00E94A9C">
              <w:t>Тип, марка</w:t>
            </w:r>
          </w:p>
        </w:tc>
        <w:tc>
          <w:tcPr>
            <w:tcW w:w="1260" w:type="dxa"/>
            <w:shd w:val="clear" w:color="auto" w:fill="auto"/>
          </w:tcPr>
          <w:p w:rsidR="00C841BD" w:rsidRPr="00E94A9C" w:rsidRDefault="00C841BD" w:rsidP="00C841BD">
            <w:pPr>
              <w:pStyle w:val="afa"/>
            </w:pPr>
            <w:r w:rsidRPr="00E94A9C">
              <w:t>Количество</w:t>
            </w:r>
          </w:p>
        </w:tc>
        <w:tc>
          <w:tcPr>
            <w:tcW w:w="1440" w:type="dxa"/>
            <w:shd w:val="clear" w:color="auto" w:fill="auto"/>
          </w:tcPr>
          <w:p w:rsidR="00C841BD" w:rsidRPr="00E94A9C" w:rsidRDefault="00C841BD" w:rsidP="00C841BD">
            <w:pPr>
              <w:pStyle w:val="afa"/>
            </w:pPr>
            <w:r w:rsidRPr="00E94A9C">
              <w:t>Год выпуска</w:t>
            </w:r>
          </w:p>
        </w:tc>
        <w:tc>
          <w:tcPr>
            <w:tcW w:w="2160" w:type="dxa"/>
            <w:shd w:val="clear" w:color="auto" w:fill="auto"/>
          </w:tcPr>
          <w:p w:rsidR="00C841BD" w:rsidRPr="00E94A9C" w:rsidRDefault="00C841BD" w:rsidP="00C841BD">
            <w:pPr>
              <w:pStyle w:val="afa"/>
            </w:pPr>
            <w:r w:rsidRPr="00E94A9C">
              <w:t>Место установки</w:t>
            </w:r>
          </w:p>
        </w:tc>
      </w:tr>
      <w:tr w:rsidR="00C841BD" w:rsidRPr="00E94A9C" w:rsidTr="00FF702A">
        <w:trPr>
          <w:trHeight w:val="555"/>
          <w:jc w:val="center"/>
        </w:trPr>
        <w:tc>
          <w:tcPr>
            <w:tcW w:w="3240" w:type="dxa"/>
            <w:shd w:val="clear" w:color="auto" w:fill="auto"/>
          </w:tcPr>
          <w:p w:rsidR="00C841BD" w:rsidRPr="00E94A9C" w:rsidRDefault="00C841BD" w:rsidP="00C841BD">
            <w:pPr>
              <w:pStyle w:val="afa"/>
            </w:pPr>
            <w:r w:rsidRPr="00E94A9C">
              <w:t>Магнитный компас</w:t>
            </w:r>
          </w:p>
        </w:tc>
        <w:tc>
          <w:tcPr>
            <w:tcW w:w="1800" w:type="dxa"/>
            <w:shd w:val="clear" w:color="auto" w:fill="auto"/>
          </w:tcPr>
          <w:p w:rsidR="00C841BD" w:rsidRPr="00E94A9C" w:rsidRDefault="00C841BD" w:rsidP="00C841BD">
            <w:pPr>
              <w:pStyle w:val="afa"/>
            </w:pPr>
            <w:r>
              <w:t>"</w:t>
            </w:r>
            <w:r w:rsidRPr="00E94A9C">
              <w:t>УКП-М1</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1986</w:t>
            </w:r>
          </w:p>
        </w:tc>
        <w:tc>
          <w:tcPr>
            <w:tcW w:w="2160" w:type="dxa"/>
            <w:shd w:val="clear" w:color="auto" w:fill="auto"/>
          </w:tcPr>
          <w:p w:rsidR="00C841BD" w:rsidRPr="00E94A9C" w:rsidRDefault="00C841BD" w:rsidP="00C841BD">
            <w:pPr>
              <w:pStyle w:val="afa"/>
            </w:pPr>
            <w:r w:rsidRPr="00E94A9C">
              <w:t>Верхн. Мостик</w:t>
            </w:r>
          </w:p>
        </w:tc>
      </w:tr>
      <w:tr w:rsidR="00C841BD" w:rsidRPr="00E94A9C" w:rsidTr="00FF702A">
        <w:trPr>
          <w:trHeight w:val="555"/>
          <w:jc w:val="center"/>
        </w:trPr>
        <w:tc>
          <w:tcPr>
            <w:tcW w:w="3240" w:type="dxa"/>
            <w:shd w:val="clear" w:color="auto" w:fill="auto"/>
          </w:tcPr>
          <w:p w:rsidR="00C841BD" w:rsidRPr="00E94A9C" w:rsidRDefault="00C841BD" w:rsidP="00C841BD">
            <w:pPr>
              <w:pStyle w:val="afa"/>
            </w:pPr>
            <w:r w:rsidRPr="00E94A9C">
              <w:t>Гирокомпас</w:t>
            </w:r>
          </w:p>
        </w:tc>
        <w:tc>
          <w:tcPr>
            <w:tcW w:w="1800" w:type="dxa"/>
            <w:shd w:val="clear" w:color="auto" w:fill="auto"/>
          </w:tcPr>
          <w:p w:rsidR="00C841BD" w:rsidRPr="00E94A9C" w:rsidRDefault="00C841BD" w:rsidP="00C841BD">
            <w:pPr>
              <w:pStyle w:val="afa"/>
            </w:pPr>
            <w:r>
              <w:t>"</w:t>
            </w:r>
            <w:r w:rsidRPr="00E94A9C">
              <w:t>Амур-М</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1987</w:t>
            </w:r>
          </w:p>
        </w:tc>
        <w:tc>
          <w:tcPr>
            <w:tcW w:w="2160" w:type="dxa"/>
            <w:shd w:val="clear" w:color="auto" w:fill="auto"/>
          </w:tcPr>
          <w:p w:rsidR="00C841BD" w:rsidRPr="00E94A9C" w:rsidRDefault="00C841BD" w:rsidP="00C841BD">
            <w:pPr>
              <w:pStyle w:val="afa"/>
            </w:pPr>
            <w:r w:rsidRPr="00E94A9C">
              <w:t>Ход. Мостик</w:t>
            </w:r>
          </w:p>
        </w:tc>
      </w:tr>
      <w:tr w:rsidR="00C841BD" w:rsidRPr="00E94A9C" w:rsidTr="00FF702A">
        <w:trPr>
          <w:trHeight w:val="555"/>
          <w:jc w:val="center"/>
        </w:trPr>
        <w:tc>
          <w:tcPr>
            <w:tcW w:w="3240" w:type="dxa"/>
            <w:shd w:val="clear" w:color="auto" w:fill="auto"/>
          </w:tcPr>
          <w:p w:rsidR="00C841BD" w:rsidRPr="00E94A9C" w:rsidRDefault="00C841BD" w:rsidP="00C841BD">
            <w:pPr>
              <w:pStyle w:val="afa"/>
            </w:pPr>
            <w:r w:rsidRPr="00E94A9C">
              <w:t>Радиопеленгатор</w:t>
            </w:r>
          </w:p>
        </w:tc>
        <w:tc>
          <w:tcPr>
            <w:tcW w:w="1800" w:type="dxa"/>
            <w:shd w:val="clear" w:color="auto" w:fill="auto"/>
          </w:tcPr>
          <w:p w:rsidR="00C841BD" w:rsidRPr="00E94A9C" w:rsidRDefault="00C841BD" w:rsidP="00C841BD">
            <w:pPr>
              <w:pStyle w:val="afa"/>
            </w:pPr>
            <w:r>
              <w:t>"</w:t>
            </w:r>
            <w:r w:rsidRPr="00E94A9C">
              <w:t>Рыбка-М</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1987</w:t>
            </w:r>
          </w:p>
        </w:tc>
        <w:tc>
          <w:tcPr>
            <w:tcW w:w="2160" w:type="dxa"/>
            <w:shd w:val="clear" w:color="auto" w:fill="auto"/>
          </w:tcPr>
          <w:p w:rsidR="00C841BD" w:rsidRPr="00E94A9C" w:rsidRDefault="00C841BD" w:rsidP="00C841BD">
            <w:pPr>
              <w:pStyle w:val="afa"/>
            </w:pPr>
            <w:r w:rsidRPr="00E94A9C">
              <w:t>Ход. Мостик</w:t>
            </w:r>
          </w:p>
        </w:tc>
      </w:tr>
      <w:tr w:rsidR="00C841BD" w:rsidRPr="00E94A9C" w:rsidTr="00FF702A">
        <w:trPr>
          <w:trHeight w:val="555"/>
          <w:jc w:val="center"/>
        </w:trPr>
        <w:tc>
          <w:tcPr>
            <w:tcW w:w="3240" w:type="dxa"/>
            <w:shd w:val="clear" w:color="auto" w:fill="auto"/>
          </w:tcPr>
          <w:p w:rsidR="00C841BD" w:rsidRPr="00E94A9C" w:rsidRDefault="00C841BD" w:rsidP="00C841BD">
            <w:pPr>
              <w:pStyle w:val="afa"/>
            </w:pPr>
            <w:r w:rsidRPr="00E94A9C">
              <w:t>Радиолокато</w:t>
            </w:r>
            <w:r w:rsidR="00C22975">
              <w:t xml:space="preserve">р </w:t>
            </w:r>
            <w:r>
              <w:t>(</w:t>
            </w:r>
            <w:r w:rsidRPr="00E94A9C">
              <w:t xml:space="preserve">Основной) </w:t>
            </w:r>
          </w:p>
        </w:tc>
        <w:tc>
          <w:tcPr>
            <w:tcW w:w="1800" w:type="dxa"/>
            <w:shd w:val="clear" w:color="auto" w:fill="auto"/>
          </w:tcPr>
          <w:p w:rsidR="00C841BD" w:rsidRPr="00E94A9C" w:rsidRDefault="00C841BD" w:rsidP="00C841BD">
            <w:pPr>
              <w:pStyle w:val="afa"/>
            </w:pPr>
            <w:r>
              <w:t>"</w:t>
            </w:r>
            <w:r w:rsidRPr="00E94A9C">
              <w:t>Лиман</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1987</w:t>
            </w:r>
          </w:p>
        </w:tc>
        <w:tc>
          <w:tcPr>
            <w:tcW w:w="2160" w:type="dxa"/>
            <w:shd w:val="clear" w:color="auto" w:fill="auto"/>
          </w:tcPr>
          <w:p w:rsidR="00C841BD" w:rsidRPr="00E94A9C" w:rsidRDefault="00C841BD" w:rsidP="00C841BD">
            <w:pPr>
              <w:pStyle w:val="afa"/>
            </w:pPr>
            <w:r w:rsidRPr="00E94A9C">
              <w:t>Ход. Мостик</w:t>
            </w:r>
          </w:p>
        </w:tc>
      </w:tr>
      <w:tr w:rsidR="00C841BD" w:rsidRPr="00E94A9C" w:rsidTr="00FF702A">
        <w:trPr>
          <w:trHeight w:val="529"/>
          <w:jc w:val="center"/>
        </w:trPr>
        <w:tc>
          <w:tcPr>
            <w:tcW w:w="3240" w:type="dxa"/>
            <w:shd w:val="clear" w:color="auto" w:fill="auto"/>
          </w:tcPr>
          <w:p w:rsidR="00C841BD" w:rsidRPr="00E94A9C" w:rsidRDefault="00C841BD" w:rsidP="00C841BD">
            <w:pPr>
              <w:pStyle w:val="afa"/>
            </w:pPr>
            <w:r w:rsidRPr="00E94A9C">
              <w:t>Радиолокато</w:t>
            </w:r>
            <w:r w:rsidR="00C22975">
              <w:t xml:space="preserve">р </w:t>
            </w:r>
            <w:r w:rsidRPr="00E94A9C">
              <w:t>Вспомогательный</w:t>
            </w:r>
          </w:p>
        </w:tc>
        <w:tc>
          <w:tcPr>
            <w:tcW w:w="1800" w:type="dxa"/>
            <w:shd w:val="clear" w:color="auto" w:fill="auto"/>
          </w:tcPr>
          <w:p w:rsidR="00C841BD" w:rsidRPr="00E94A9C" w:rsidRDefault="00C841BD" w:rsidP="00C841BD">
            <w:pPr>
              <w:pStyle w:val="afa"/>
            </w:pPr>
            <w:r>
              <w:t>"</w:t>
            </w:r>
            <w:r w:rsidRPr="00E94A9C">
              <w:t>Миус</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1988</w:t>
            </w:r>
          </w:p>
        </w:tc>
        <w:tc>
          <w:tcPr>
            <w:tcW w:w="2160" w:type="dxa"/>
            <w:shd w:val="clear" w:color="auto" w:fill="auto"/>
          </w:tcPr>
          <w:p w:rsidR="00C841BD" w:rsidRPr="00E94A9C" w:rsidRDefault="00C841BD" w:rsidP="00C841BD">
            <w:pPr>
              <w:pStyle w:val="afa"/>
            </w:pPr>
            <w:r w:rsidRPr="00E94A9C">
              <w:t>Ход. Мости</w:t>
            </w:r>
            <w:r w:rsidR="00C22975">
              <w:t xml:space="preserve">к </w:t>
            </w:r>
          </w:p>
        </w:tc>
      </w:tr>
      <w:tr w:rsidR="00C841BD" w:rsidRPr="00E94A9C" w:rsidTr="00FF702A">
        <w:trPr>
          <w:trHeight w:val="529"/>
          <w:jc w:val="center"/>
        </w:trPr>
        <w:tc>
          <w:tcPr>
            <w:tcW w:w="3240" w:type="dxa"/>
            <w:shd w:val="clear" w:color="auto" w:fill="auto"/>
          </w:tcPr>
          <w:p w:rsidR="00C841BD" w:rsidRPr="00E94A9C" w:rsidRDefault="00C841BD" w:rsidP="00C841BD">
            <w:pPr>
              <w:pStyle w:val="afa"/>
            </w:pPr>
            <w:r w:rsidRPr="00E94A9C">
              <w:t>Лаг</w:t>
            </w:r>
          </w:p>
        </w:tc>
        <w:tc>
          <w:tcPr>
            <w:tcW w:w="1800" w:type="dxa"/>
            <w:shd w:val="clear" w:color="auto" w:fill="auto"/>
          </w:tcPr>
          <w:p w:rsidR="00C841BD" w:rsidRPr="00E94A9C" w:rsidRDefault="00C841BD" w:rsidP="00C841BD">
            <w:pPr>
              <w:pStyle w:val="afa"/>
            </w:pPr>
            <w:r>
              <w:t>"</w:t>
            </w:r>
            <w:r w:rsidRPr="00E94A9C">
              <w:t>ЛГ-2М</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1982</w:t>
            </w:r>
          </w:p>
        </w:tc>
        <w:tc>
          <w:tcPr>
            <w:tcW w:w="2160" w:type="dxa"/>
            <w:shd w:val="clear" w:color="auto" w:fill="auto"/>
          </w:tcPr>
          <w:p w:rsidR="00C841BD" w:rsidRPr="00E94A9C" w:rsidRDefault="00C841BD" w:rsidP="00C841BD">
            <w:pPr>
              <w:pStyle w:val="afa"/>
            </w:pPr>
            <w:r w:rsidRPr="00E94A9C">
              <w:t>Ход. Мостик</w:t>
            </w:r>
          </w:p>
        </w:tc>
      </w:tr>
      <w:tr w:rsidR="00C841BD" w:rsidRPr="00E94A9C" w:rsidTr="00FF702A">
        <w:trPr>
          <w:trHeight w:val="529"/>
          <w:jc w:val="center"/>
        </w:trPr>
        <w:tc>
          <w:tcPr>
            <w:tcW w:w="3240" w:type="dxa"/>
            <w:shd w:val="clear" w:color="auto" w:fill="auto"/>
          </w:tcPr>
          <w:p w:rsidR="00C841BD" w:rsidRPr="00E94A9C" w:rsidRDefault="00C841BD" w:rsidP="00C841BD">
            <w:pPr>
              <w:pStyle w:val="afa"/>
            </w:pPr>
            <w:r w:rsidRPr="00E94A9C">
              <w:t>Эхолот</w:t>
            </w:r>
          </w:p>
        </w:tc>
        <w:tc>
          <w:tcPr>
            <w:tcW w:w="1800" w:type="dxa"/>
            <w:shd w:val="clear" w:color="auto" w:fill="auto"/>
          </w:tcPr>
          <w:p w:rsidR="00C841BD" w:rsidRPr="00E94A9C" w:rsidRDefault="00C841BD" w:rsidP="00C841BD">
            <w:pPr>
              <w:pStyle w:val="afa"/>
            </w:pPr>
            <w:r>
              <w:t>"</w:t>
            </w:r>
            <w:r w:rsidRPr="00E94A9C">
              <w:t>НЭЛ-5М</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1982</w:t>
            </w:r>
          </w:p>
        </w:tc>
        <w:tc>
          <w:tcPr>
            <w:tcW w:w="2160" w:type="dxa"/>
            <w:shd w:val="clear" w:color="auto" w:fill="auto"/>
          </w:tcPr>
          <w:p w:rsidR="00C841BD" w:rsidRPr="00E94A9C" w:rsidRDefault="00C841BD" w:rsidP="00C841BD">
            <w:pPr>
              <w:pStyle w:val="afa"/>
            </w:pPr>
            <w:r w:rsidRPr="00E94A9C">
              <w:t>Ход. Мостик</w:t>
            </w:r>
          </w:p>
        </w:tc>
      </w:tr>
      <w:tr w:rsidR="00C841BD" w:rsidRPr="00E94A9C" w:rsidTr="00FF702A">
        <w:trPr>
          <w:trHeight w:val="530"/>
          <w:jc w:val="center"/>
        </w:trPr>
        <w:tc>
          <w:tcPr>
            <w:tcW w:w="3240" w:type="dxa"/>
            <w:shd w:val="clear" w:color="auto" w:fill="auto"/>
          </w:tcPr>
          <w:p w:rsidR="00C841BD" w:rsidRPr="00E94A9C" w:rsidRDefault="00C841BD" w:rsidP="00C841BD">
            <w:pPr>
              <w:pStyle w:val="afa"/>
            </w:pPr>
            <w:r w:rsidRPr="00E94A9C">
              <w:t>ПИ РНС</w:t>
            </w:r>
          </w:p>
        </w:tc>
        <w:tc>
          <w:tcPr>
            <w:tcW w:w="1800" w:type="dxa"/>
            <w:shd w:val="clear" w:color="auto" w:fill="auto"/>
          </w:tcPr>
          <w:p w:rsidR="00C841BD" w:rsidRPr="00E94A9C" w:rsidRDefault="00C841BD" w:rsidP="00C841BD">
            <w:pPr>
              <w:pStyle w:val="afa"/>
            </w:pPr>
            <w:r>
              <w:t>"</w:t>
            </w:r>
            <w:r w:rsidRPr="00E94A9C">
              <w:t>КПИ - 4</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1987</w:t>
            </w:r>
          </w:p>
        </w:tc>
        <w:tc>
          <w:tcPr>
            <w:tcW w:w="2160" w:type="dxa"/>
            <w:shd w:val="clear" w:color="auto" w:fill="auto"/>
          </w:tcPr>
          <w:p w:rsidR="00C841BD" w:rsidRPr="00E94A9C" w:rsidRDefault="00C841BD" w:rsidP="00C841BD">
            <w:pPr>
              <w:pStyle w:val="afa"/>
            </w:pPr>
            <w:r w:rsidRPr="00E94A9C">
              <w:t>Ход. Мостик</w:t>
            </w:r>
          </w:p>
        </w:tc>
      </w:tr>
      <w:tr w:rsidR="00C841BD" w:rsidRPr="00E94A9C" w:rsidTr="00FF702A">
        <w:trPr>
          <w:trHeight w:val="530"/>
          <w:jc w:val="center"/>
        </w:trPr>
        <w:tc>
          <w:tcPr>
            <w:tcW w:w="3240" w:type="dxa"/>
            <w:shd w:val="clear" w:color="auto" w:fill="auto"/>
          </w:tcPr>
          <w:p w:rsidR="00C841BD" w:rsidRPr="00E94A9C" w:rsidRDefault="00C841BD" w:rsidP="00C841BD">
            <w:pPr>
              <w:pStyle w:val="afa"/>
            </w:pPr>
            <w:r w:rsidRPr="00E94A9C">
              <w:t>ПИ СНС</w:t>
            </w:r>
          </w:p>
        </w:tc>
        <w:tc>
          <w:tcPr>
            <w:tcW w:w="1800" w:type="dxa"/>
            <w:shd w:val="clear" w:color="auto" w:fill="auto"/>
          </w:tcPr>
          <w:p w:rsidR="00C841BD" w:rsidRPr="00E94A9C" w:rsidRDefault="00C841BD" w:rsidP="00C841BD">
            <w:pPr>
              <w:pStyle w:val="afa"/>
            </w:pPr>
            <w:r>
              <w:t>"</w:t>
            </w:r>
            <w:r w:rsidRPr="00E94A9C">
              <w:t>NAVOIR</w:t>
            </w:r>
            <w:r>
              <w:t>"</w:t>
            </w:r>
          </w:p>
        </w:tc>
        <w:tc>
          <w:tcPr>
            <w:tcW w:w="1260" w:type="dxa"/>
            <w:shd w:val="clear" w:color="auto" w:fill="auto"/>
          </w:tcPr>
          <w:p w:rsidR="00C841BD" w:rsidRPr="00E94A9C" w:rsidRDefault="00C841BD" w:rsidP="00C841BD">
            <w:pPr>
              <w:pStyle w:val="afa"/>
            </w:pPr>
            <w:r w:rsidRPr="00E94A9C">
              <w:t>1</w:t>
            </w:r>
          </w:p>
        </w:tc>
        <w:tc>
          <w:tcPr>
            <w:tcW w:w="1440" w:type="dxa"/>
            <w:shd w:val="clear" w:color="auto" w:fill="auto"/>
          </w:tcPr>
          <w:p w:rsidR="00C841BD" w:rsidRPr="00E94A9C" w:rsidRDefault="00C841BD" w:rsidP="00C841BD">
            <w:pPr>
              <w:pStyle w:val="afa"/>
            </w:pPr>
            <w:r w:rsidRPr="00E94A9C">
              <w:t>1999</w:t>
            </w:r>
          </w:p>
        </w:tc>
        <w:tc>
          <w:tcPr>
            <w:tcW w:w="2160" w:type="dxa"/>
            <w:shd w:val="clear" w:color="auto" w:fill="auto"/>
          </w:tcPr>
          <w:p w:rsidR="00C841BD" w:rsidRPr="00E94A9C" w:rsidRDefault="00C841BD" w:rsidP="00C841BD">
            <w:pPr>
              <w:pStyle w:val="afa"/>
            </w:pPr>
            <w:r w:rsidRPr="00E94A9C">
              <w:t>Ход. Мостик</w:t>
            </w:r>
          </w:p>
        </w:tc>
      </w:tr>
    </w:tbl>
    <w:p w:rsidR="00C841BD" w:rsidRDefault="00C841BD" w:rsidP="00C841BD">
      <w:pPr>
        <w:ind w:firstLine="709"/>
      </w:pPr>
    </w:p>
    <w:p w:rsidR="00C841BD" w:rsidRPr="00E94A9C" w:rsidRDefault="00C841BD" w:rsidP="00920F55">
      <w:pPr>
        <w:ind w:left="708" w:firstLine="1"/>
      </w:pPr>
      <w:r>
        <w:br w:type="page"/>
      </w:r>
      <w:r w:rsidRPr="00E94A9C">
        <w:t xml:space="preserve">Таблица </w:t>
      </w:r>
      <w:r>
        <w:t>1.5</w:t>
      </w:r>
      <w:r w:rsidRPr="00E94A9C">
        <w:t xml:space="preserve"> </w:t>
      </w:r>
      <w:r>
        <w:t>-</w:t>
      </w:r>
      <w:r w:rsidRPr="00E94A9C">
        <w:t xml:space="preserve"> Девиация магнитного компас</w:t>
      </w:r>
      <w:r w:rsidR="00C22975">
        <w:t xml:space="preserve">а </w:t>
      </w:r>
      <w:r w:rsidRPr="00E94A9C">
        <w:t>УКП-М1 № 486 т/х Сормовский - 43</w:t>
      </w:r>
      <w:r>
        <w:t xml:space="preserve"> (</w:t>
      </w:r>
      <w:r w:rsidRPr="00E94A9C">
        <w:t xml:space="preserve">в грузу)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2465"/>
        <w:gridCol w:w="2239"/>
        <w:gridCol w:w="2241"/>
      </w:tblGrid>
      <w:tr w:rsidR="00C841BD" w:rsidRPr="00E94A9C" w:rsidTr="00FF702A">
        <w:trPr>
          <w:trHeight w:val="353"/>
          <w:jc w:val="center"/>
        </w:trPr>
        <w:tc>
          <w:tcPr>
            <w:tcW w:w="1417" w:type="dxa"/>
            <w:shd w:val="clear" w:color="auto" w:fill="auto"/>
          </w:tcPr>
          <w:p w:rsidR="00C841BD" w:rsidRPr="00FF702A" w:rsidRDefault="00C841BD" w:rsidP="00C841BD">
            <w:pPr>
              <w:pStyle w:val="afa"/>
              <w:rPr>
                <w:vertAlign w:val="superscript"/>
              </w:rPr>
            </w:pPr>
            <w:r w:rsidRPr="00E94A9C">
              <w:t>КК</w:t>
            </w:r>
            <w:r w:rsidRPr="00FF702A">
              <w:rPr>
                <w:vertAlign w:val="superscript"/>
              </w:rPr>
              <w:t>о</w:t>
            </w:r>
          </w:p>
        </w:tc>
        <w:tc>
          <w:tcPr>
            <w:tcW w:w="1560" w:type="dxa"/>
            <w:shd w:val="clear" w:color="auto" w:fill="auto"/>
          </w:tcPr>
          <w:p w:rsidR="00C841BD" w:rsidRPr="00E94A9C" w:rsidRDefault="00C841BD" w:rsidP="00C841BD">
            <w:pPr>
              <w:pStyle w:val="afa"/>
            </w:pPr>
            <w:r w:rsidRPr="00FF702A">
              <w:sym w:font="Symbol" w:char="F064"/>
            </w:r>
            <w:r w:rsidR="00C22975" w:rsidRPr="00FF702A">
              <w:rPr>
                <w:vertAlign w:val="superscript"/>
              </w:rPr>
              <w:t xml:space="preserve">о </w:t>
            </w:r>
          </w:p>
        </w:tc>
        <w:tc>
          <w:tcPr>
            <w:tcW w:w="1417" w:type="dxa"/>
            <w:shd w:val="clear" w:color="auto" w:fill="auto"/>
          </w:tcPr>
          <w:p w:rsidR="00C841BD" w:rsidRPr="00FF702A" w:rsidRDefault="00C841BD" w:rsidP="00C841BD">
            <w:pPr>
              <w:pStyle w:val="afa"/>
              <w:rPr>
                <w:vertAlign w:val="superscript"/>
              </w:rPr>
            </w:pPr>
            <w:r w:rsidRPr="00E94A9C">
              <w:t>КК</w:t>
            </w:r>
            <w:r w:rsidRPr="00FF702A">
              <w:rPr>
                <w:vertAlign w:val="superscript"/>
              </w:rPr>
              <w:t>о</w:t>
            </w:r>
          </w:p>
        </w:tc>
        <w:tc>
          <w:tcPr>
            <w:tcW w:w="1418" w:type="dxa"/>
            <w:shd w:val="clear" w:color="auto" w:fill="auto"/>
          </w:tcPr>
          <w:p w:rsidR="00C841BD" w:rsidRPr="00E94A9C" w:rsidRDefault="00C841BD" w:rsidP="00C841BD">
            <w:pPr>
              <w:pStyle w:val="afa"/>
            </w:pPr>
            <w:r w:rsidRPr="00FF702A">
              <w:sym w:font="Symbol" w:char="F064"/>
            </w:r>
            <w:r w:rsidR="00C22975" w:rsidRPr="00FF702A">
              <w:rPr>
                <w:vertAlign w:val="superscript"/>
              </w:rPr>
              <w:t xml:space="preserve">о </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0</w:t>
            </w:r>
          </w:p>
        </w:tc>
        <w:tc>
          <w:tcPr>
            <w:tcW w:w="1560" w:type="dxa"/>
            <w:shd w:val="clear" w:color="auto" w:fill="auto"/>
          </w:tcPr>
          <w:p w:rsidR="00C841BD" w:rsidRPr="00E94A9C" w:rsidRDefault="00C841BD" w:rsidP="00C841BD">
            <w:pPr>
              <w:pStyle w:val="afa"/>
            </w:pPr>
            <w:r w:rsidRPr="00E94A9C">
              <w:t>0,0</w:t>
            </w:r>
          </w:p>
        </w:tc>
        <w:tc>
          <w:tcPr>
            <w:tcW w:w="1417" w:type="dxa"/>
            <w:shd w:val="clear" w:color="auto" w:fill="auto"/>
          </w:tcPr>
          <w:p w:rsidR="00C841BD" w:rsidRPr="00E94A9C" w:rsidRDefault="00C841BD" w:rsidP="00C841BD">
            <w:pPr>
              <w:pStyle w:val="afa"/>
            </w:pPr>
            <w:r w:rsidRPr="00E94A9C">
              <w:t>180</w:t>
            </w:r>
          </w:p>
        </w:tc>
        <w:tc>
          <w:tcPr>
            <w:tcW w:w="1418" w:type="dxa"/>
            <w:shd w:val="clear" w:color="auto" w:fill="auto"/>
          </w:tcPr>
          <w:p w:rsidR="00C841BD" w:rsidRPr="00E94A9C" w:rsidRDefault="00C841BD" w:rsidP="00C841BD">
            <w:pPr>
              <w:pStyle w:val="afa"/>
            </w:pPr>
            <w:r w:rsidRPr="00E94A9C">
              <w:t>-0,8</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15</w:t>
            </w:r>
          </w:p>
        </w:tc>
        <w:tc>
          <w:tcPr>
            <w:tcW w:w="1560" w:type="dxa"/>
            <w:shd w:val="clear" w:color="auto" w:fill="auto"/>
          </w:tcPr>
          <w:p w:rsidR="00C841BD" w:rsidRPr="00E94A9C" w:rsidRDefault="00C841BD" w:rsidP="00C841BD">
            <w:pPr>
              <w:pStyle w:val="afa"/>
            </w:pPr>
            <w:r w:rsidRPr="00E94A9C">
              <w:t>+0,9</w:t>
            </w:r>
          </w:p>
        </w:tc>
        <w:tc>
          <w:tcPr>
            <w:tcW w:w="1417" w:type="dxa"/>
            <w:shd w:val="clear" w:color="auto" w:fill="auto"/>
          </w:tcPr>
          <w:p w:rsidR="00C841BD" w:rsidRPr="00E94A9C" w:rsidRDefault="00C841BD" w:rsidP="00C841BD">
            <w:pPr>
              <w:pStyle w:val="afa"/>
            </w:pPr>
            <w:r w:rsidRPr="00E94A9C">
              <w:t>195</w:t>
            </w:r>
          </w:p>
        </w:tc>
        <w:tc>
          <w:tcPr>
            <w:tcW w:w="1418" w:type="dxa"/>
            <w:shd w:val="clear" w:color="auto" w:fill="auto"/>
          </w:tcPr>
          <w:p w:rsidR="00C841BD" w:rsidRPr="00E94A9C" w:rsidRDefault="00C841BD" w:rsidP="00C841BD">
            <w:pPr>
              <w:pStyle w:val="afa"/>
            </w:pPr>
            <w:r w:rsidRPr="00E94A9C">
              <w:t>-0,1</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30</w:t>
            </w:r>
          </w:p>
        </w:tc>
        <w:tc>
          <w:tcPr>
            <w:tcW w:w="1560" w:type="dxa"/>
            <w:shd w:val="clear" w:color="auto" w:fill="auto"/>
          </w:tcPr>
          <w:p w:rsidR="00C841BD" w:rsidRPr="00E94A9C" w:rsidRDefault="00C841BD" w:rsidP="00C841BD">
            <w:pPr>
              <w:pStyle w:val="afa"/>
            </w:pPr>
            <w:r w:rsidRPr="00E94A9C">
              <w:t>+1,8</w:t>
            </w:r>
          </w:p>
        </w:tc>
        <w:tc>
          <w:tcPr>
            <w:tcW w:w="1417" w:type="dxa"/>
            <w:shd w:val="clear" w:color="auto" w:fill="auto"/>
          </w:tcPr>
          <w:p w:rsidR="00C841BD" w:rsidRPr="00E94A9C" w:rsidRDefault="00C841BD" w:rsidP="00C841BD">
            <w:pPr>
              <w:pStyle w:val="afa"/>
            </w:pPr>
            <w:r w:rsidRPr="00E94A9C">
              <w:t>210</w:t>
            </w:r>
          </w:p>
        </w:tc>
        <w:tc>
          <w:tcPr>
            <w:tcW w:w="1418" w:type="dxa"/>
            <w:shd w:val="clear" w:color="auto" w:fill="auto"/>
          </w:tcPr>
          <w:p w:rsidR="00C841BD" w:rsidRPr="00E94A9C" w:rsidRDefault="00C841BD" w:rsidP="00C841BD">
            <w:pPr>
              <w:pStyle w:val="afa"/>
            </w:pPr>
            <w:r w:rsidRPr="00E94A9C">
              <w:t>+0,8</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45</w:t>
            </w:r>
          </w:p>
        </w:tc>
        <w:tc>
          <w:tcPr>
            <w:tcW w:w="1560" w:type="dxa"/>
            <w:shd w:val="clear" w:color="auto" w:fill="auto"/>
          </w:tcPr>
          <w:p w:rsidR="00C841BD" w:rsidRPr="00E94A9C" w:rsidRDefault="00C841BD" w:rsidP="00C841BD">
            <w:pPr>
              <w:pStyle w:val="afa"/>
            </w:pPr>
            <w:r w:rsidRPr="00E94A9C">
              <w:t>+2,2</w:t>
            </w:r>
          </w:p>
        </w:tc>
        <w:tc>
          <w:tcPr>
            <w:tcW w:w="1417" w:type="dxa"/>
            <w:shd w:val="clear" w:color="auto" w:fill="auto"/>
          </w:tcPr>
          <w:p w:rsidR="00C841BD" w:rsidRPr="00E94A9C" w:rsidRDefault="00C841BD" w:rsidP="00C841BD">
            <w:pPr>
              <w:pStyle w:val="afa"/>
            </w:pPr>
            <w:r w:rsidRPr="00E94A9C">
              <w:t>225</w:t>
            </w:r>
          </w:p>
        </w:tc>
        <w:tc>
          <w:tcPr>
            <w:tcW w:w="1418" w:type="dxa"/>
            <w:shd w:val="clear" w:color="auto" w:fill="auto"/>
          </w:tcPr>
          <w:p w:rsidR="00C841BD" w:rsidRPr="00E94A9C" w:rsidRDefault="00C841BD" w:rsidP="00C841BD">
            <w:pPr>
              <w:pStyle w:val="afa"/>
            </w:pPr>
            <w:r w:rsidRPr="00E94A9C">
              <w:t>+1,2</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60</w:t>
            </w:r>
          </w:p>
        </w:tc>
        <w:tc>
          <w:tcPr>
            <w:tcW w:w="1560" w:type="dxa"/>
            <w:shd w:val="clear" w:color="auto" w:fill="auto"/>
          </w:tcPr>
          <w:p w:rsidR="00C841BD" w:rsidRPr="00E94A9C" w:rsidRDefault="00C841BD" w:rsidP="00C841BD">
            <w:pPr>
              <w:pStyle w:val="afa"/>
            </w:pPr>
            <w:r w:rsidRPr="00E94A9C">
              <w:t>+2,2</w:t>
            </w:r>
          </w:p>
        </w:tc>
        <w:tc>
          <w:tcPr>
            <w:tcW w:w="1417" w:type="dxa"/>
            <w:shd w:val="clear" w:color="auto" w:fill="auto"/>
          </w:tcPr>
          <w:p w:rsidR="00C841BD" w:rsidRPr="00E94A9C" w:rsidRDefault="00C841BD" w:rsidP="00C841BD">
            <w:pPr>
              <w:pStyle w:val="afa"/>
            </w:pPr>
            <w:r w:rsidRPr="00E94A9C">
              <w:t>240</w:t>
            </w:r>
          </w:p>
        </w:tc>
        <w:tc>
          <w:tcPr>
            <w:tcW w:w="1418" w:type="dxa"/>
            <w:shd w:val="clear" w:color="auto" w:fill="auto"/>
          </w:tcPr>
          <w:p w:rsidR="00C841BD" w:rsidRPr="00E94A9C" w:rsidRDefault="00C841BD" w:rsidP="00C841BD">
            <w:pPr>
              <w:pStyle w:val="afa"/>
            </w:pPr>
            <w:r w:rsidRPr="00E94A9C">
              <w:t>+1,4</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75</w:t>
            </w:r>
          </w:p>
        </w:tc>
        <w:tc>
          <w:tcPr>
            <w:tcW w:w="1560" w:type="dxa"/>
            <w:shd w:val="clear" w:color="auto" w:fill="auto"/>
          </w:tcPr>
          <w:p w:rsidR="00C841BD" w:rsidRPr="00E94A9C" w:rsidRDefault="00C841BD" w:rsidP="00C841BD">
            <w:pPr>
              <w:pStyle w:val="afa"/>
            </w:pPr>
            <w:r w:rsidRPr="00E94A9C">
              <w:t>+2,0</w:t>
            </w:r>
          </w:p>
        </w:tc>
        <w:tc>
          <w:tcPr>
            <w:tcW w:w="1417" w:type="dxa"/>
            <w:shd w:val="clear" w:color="auto" w:fill="auto"/>
          </w:tcPr>
          <w:p w:rsidR="00C841BD" w:rsidRPr="00E94A9C" w:rsidRDefault="00C841BD" w:rsidP="00C841BD">
            <w:pPr>
              <w:pStyle w:val="afa"/>
            </w:pPr>
            <w:r w:rsidRPr="00E94A9C">
              <w:t>255</w:t>
            </w:r>
          </w:p>
        </w:tc>
        <w:tc>
          <w:tcPr>
            <w:tcW w:w="1418" w:type="dxa"/>
            <w:shd w:val="clear" w:color="auto" w:fill="auto"/>
          </w:tcPr>
          <w:p w:rsidR="00C841BD" w:rsidRPr="00E94A9C" w:rsidRDefault="00C841BD" w:rsidP="00C841BD">
            <w:pPr>
              <w:pStyle w:val="afa"/>
            </w:pPr>
            <w:r w:rsidRPr="00E94A9C">
              <w:t>+1,2</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90</w:t>
            </w:r>
          </w:p>
        </w:tc>
        <w:tc>
          <w:tcPr>
            <w:tcW w:w="1560" w:type="dxa"/>
            <w:shd w:val="clear" w:color="auto" w:fill="auto"/>
          </w:tcPr>
          <w:p w:rsidR="00C841BD" w:rsidRPr="00E94A9C" w:rsidRDefault="00C841BD" w:rsidP="00C841BD">
            <w:pPr>
              <w:pStyle w:val="afa"/>
            </w:pPr>
            <w:r w:rsidRPr="00E94A9C">
              <w:t>+1,3</w:t>
            </w:r>
          </w:p>
        </w:tc>
        <w:tc>
          <w:tcPr>
            <w:tcW w:w="1417" w:type="dxa"/>
            <w:shd w:val="clear" w:color="auto" w:fill="auto"/>
          </w:tcPr>
          <w:p w:rsidR="00C841BD" w:rsidRPr="00E94A9C" w:rsidRDefault="00C841BD" w:rsidP="00C841BD">
            <w:pPr>
              <w:pStyle w:val="afa"/>
            </w:pPr>
            <w:r w:rsidRPr="00E94A9C">
              <w:t>270</w:t>
            </w:r>
          </w:p>
        </w:tc>
        <w:tc>
          <w:tcPr>
            <w:tcW w:w="1418" w:type="dxa"/>
            <w:shd w:val="clear" w:color="auto" w:fill="auto"/>
          </w:tcPr>
          <w:p w:rsidR="00C841BD" w:rsidRPr="00E94A9C" w:rsidRDefault="00C841BD" w:rsidP="00C841BD">
            <w:pPr>
              <w:pStyle w:val="afa"/>
            </w:pPr>
            <w:r w:rsidRPr="00E94A9C">
              <w:t>+0,7</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105</w:t>
            </w:r>
          </w:p>
        </w:tc>
        <w:tc>
          <w:tcPr>
            <w:tcW w:w="1560" w:type="dxa"/>
            <w:shd w:val="clear" w:color="auto" w:fill="auto"/>
          </w:tcPr>
          <w:p w:rsidR="00C841BD" w:rsidRPr="00E94A9C" w:rsidRDefault="00C841BD" w:rsidP="00C841BD">
            <w:pPr>
              <w:pStyle w:val="afa"/>
            </w:pPr>
            <w:r w:rsidRPr="00E94A9C">
              <w:t>+0,6</w:t>
            </w:r>
          </w:p>
        </w:tc>
        <w:tc>
          <w:tcPr>
            <w:tcW w:w="1417" w:type="dxa"/>
            <w:shd w:val="clear" w:color="auto" w:fill="auto"/>
          </w:tcPr>
          <w:p w:rsidR="00C841BD" w:rsidRPr="00E94A9C" w:rsidRDefault="00C841BD" w:rsidP="00C841BD">
            <w:pPr>
              <w:pStyle w:val="afa"/>
            </w:pPr>
            <w:r w:rsidRPr="00E94A9C">
              <w:t>285</w:t>
            </w:r>
          </w:p>
        </w:tc>
        <w:tc>
          <w:tcPr>
            <w:tcW w:w="1418" w:type="dxa"/>
            <w:shd w:val="clear" w:color="auto" w:fill="auto"/>
          </w:tcPr>
          <w:p w:rsidR="00C841BD" w:rsidRPr="00E94A9C" w:rsidRDefault="00C841BD" w:rsidP="00C841BD">
            <w:pPr>
              <w:pStyle w:val="afa"/>
            </w:pPr>
            <w:r w:rsidRPr="00E94A9C">
              <w:t>-0,2</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120</w:t>
            </w:r>
          </w:p>
        </w:tc>
        <w:tc>
          <w:tcPr>
            <w:tcW w:w="1560" w:type="dxa"/>
            <w:shd w:val="clear" w:color="auto" w:fill="auto"/>
          </w:tcPr>
          <w:p w:rsidR="00C841BD" w:rsidRPr="00E94A9C" w:rsidRDefault="00C841BD" w:rsidP="00C841BD">
            <w:pPr>
              <w:pStyle w:val="afa"/>
            </w:pPr>
            <w:r w:rsidRPr="00E94A9C">
              <w:t>-0,2</w:t>
            </w:r>
          </w:p>
        </w:tc>
        <w:tc>
          <w:tcPr>
            <w:tcW w:w="1417" w:type="dxa"/>
            <w:shd w:val="clear" w:color="auto" w:fill="auto"/>
          </w:tcPr>
          <w:p w:rsidR="00C841BD" w:rsidRPr="00E94A9C" w:rsidRDefault="00C841BD" w:rsidP="00C841BD">
            <w:pPr>
              <w:pStyle w:val="afa"/>
            </w:pPr>
            <w:r w:rsidRPr="00E94A9C">
              <w:t>300</w:t>
            </w:r>
          </w:p>
        </w:tc>
        <w:tc>
          <w:tcPr>
            <w:tcW w:w="1418" w:type="dxa"/>
            <w:shd w:val="clear" w:color="auto" w:fill="auto"/>
          </w:tcPr>
          <w:p w:rsidR="00C841BD" w:rsidRPr="00E94A9C" w:rsidRDefault="00C841BD" w:rsidP="00C841BD">
            <w:pPr>
              <w:pStyle w:val="afa"/>
            </w:pPr>
            <w:r w:rsidRPr="00E94A9C">
              <w:t>-1,6</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135</w:t>
            </w:r>
          </w:p>
        </w:tc>
        <w:tc>
          <w:tcPr>
            <w:tcW w:w="1560" w:type="dxa"/>
            <w:shd w:val="clear" w:color="auto" w:fill="auto"/>
          </w:tcPr>
          <w:p w:rsidR="00C841BD" w:rsidRPr="00E94A9C" w:rsidRDefault="00C841BD" w:rsidP="00C841BD">
            <w:pPr>
              <w:pStyle w:val="afa"/>
            </w:pPr>
            <w:r w:rsidRPr="00E94A9C">
              <w:t>-0,5</w:t>
            </w:r>
          </w:p>
        </w:tc>
        <w:tc>
          <w:tcPr>
            <w:tcW w:w="1417" w:type="dxa"/>
            <w:shd w:val="clear" w:color="auto" w:fill="auto"/>
          </w:tcPr>
          <w:p w:rsidR="00C841BD" w:rsidRPr="00E94A9C" w:rsidRDefault="00C841BD" w:rsidP="00C841BD">
            <w:pPr>
              <w:pStyle w:val="afa"/>
            </w:pPr>
            <w:r w:rsidRPr="00E94A9C">
              <w:t>315</w:t>
            </w:r>
          </w:p>
        </w:tc>
        <w:tc>
          <w:tcPr>
            <w:tcW w:w="1418" w:type="dxa"/>
            <w:shd w:val="clear" w:color="auto" w:fill="auto"/>
          </w:tcPr>
          <w:p w:rsidR="00C841BD" w:rsidRPr="00E94A9C" w:rsidRDefault="00C841BD" w:rsidP="00C841BD">
            <w:pPr>
              <w:pStyle w:val="afa"/>
            </w:pPr>
            <w:r w:rsidRPr="00E94A9C">
              <w:t>-1,5</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150</w:t>
            </w:r>
          </w:p>
        </w:tc>
        <w:tc>
          <w:tcPr>
            <w:tcW w:w="1560" w:type="dxa"/>
            <w:shd w:val="clear" w:color="auto" w:fill="auto"/>
          </w:tcPr>
          <w:p w:rsidR="00C841BD" w:rsidRPr="00E94A9C" w:rsidRDefault="00C841BD" w:rsidP="00C841BD">
            <w:pPr>
              <w:pStyle w:val="afa"/>
            </w:pPr>
            <w:r w:rsidRPr="00E94A9C">
              <w:t>-0,8</w:t>
            </w:r>
          </w:p>
        </w:tc>
        <w:tc>
          <w:tcPr>
            <w:tcW w:w="1417" w:type="dxa"/>
            <w:shd w:val="clear" w:color="auto" w:fill="auto"/>
          </w:tcPr>
          <w:p w:rsidR="00C841BD" w:rsidRPr="00E94A9C" w:rsidRDefault="00C841BD" w:rsidP="00C841BD">
            <w:pPr>
              <w:pStyle w:val="afa"/>
            </w:pPr>
            <w:r w:rsidRPr="00E94A9C">
              <w:t>330</w:t>
            </w:r>
          </w:p>
        </w:tc>
        <w:tc>
          <w:tcPr>
            <w:tcW w:w="1418" w:type="dxa"/>
            <w:shd w:val="clear" w:color="auto" w:fill="auto"/>
          </w:tcPr>
          <w:p w:rsidR="00C841BD" w:rsidRPr="00E94A9C" w:rsidRDefault="00C841BD" w:rsidP="00C841BD">
            <w:pPr>
              <w:pStyle w:val="afa"/>
            </w:pPr>
            <w:r w:rsidRPr="00E94A9C">
              <w:t>-1,5</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165</w:t>
            </w:r>
          </w:p>
        </w:tc>
        <w:tc>
          <w:tcPr>
            <w:tcW w:w="1560" w:type="dxa"/>
            <w:shd w:val="clear" w:color="auto" w:fill="auto"/>
          </w:tcPr>
          <w:p w:rsidR="00C841BD" w:rsidRPr="00E94A9C" w:rsidRDefault="00C841BD" w:rsidP="00C841BD">
            <w:pPr>
              <w:pStyle w:val="afa"/>
            </w:pPr>
            <w:r w:rsidRPr="00E94A9C">
              <w:t>-0,8</w:t>
            </w:r>
          </w:p>
        </w:tc>
        <w:tc>
          <w:tcPr>
            <w:tcW w:w="1417" w:type="dxa"/>
            <w:shd w:val="clear" w:color="auto" w:fill="auto"/>
          </w:tcPr>
          <w:p w:rsidR="00C841BD" w:rsidRPr="00E94A9C" w:rsidRDefault="00C841BD" w:rsidP="00C841BD">
            <w:pPr>
              <w:pStyle w:val="afa"/>
            </w:pPr>
            <w:r w:rsidRPr="00E94A9C">
              <w:t>345</w:t>
            </w:r>
          </w:p>
        </w:tc>
        <w:tc>
          <w:tcPr>
            <w:tcW w:w="1418" w:type="dxa"/>
            <w:shd w:val="clear" w:color="auto" w:fill="auto"/>
          </w:tcPr>
          <w:p w:rsidR="00C841BD" w:rsidRPr="00E94A9C" w:rsidRDefault="00C841BD" w:rsidP="00C841BD">
            <w:pPr>
              <w:pStyle w:val="afa"/>
            </w:pPr>
            <w:r w:rsidRPr="00E94A9C">
              <w:t>-1,4</w:t>
            </w:r>
          </w:p>
        </w:tc>
      </w:tr>
      <w:tr w:rsidR="00C841BD" w:rsidRPr="00E94A9C" w:rsidTr="00FF702A">
        <w:trPr>
          <w:trHeight w:val="270"/>
          <w:jc w:val="center"/>
        </w:trPr>
        <w:tc>
          <w:tcPr>
            <w:tcW w:w="1417" w:type="dxa"/>
            <w:shd w:val="clear" w:color="auto" w:fill="auto"/>
          </w:tcPr>
          <w:p w:rsidR="00C841BD" w:rsidRPr="00E94A9C" w:rsidRDefault="00C841BD" w:rsidP="00C841BD">
            <w:pPr>
              <w:pStyle w:val="afa"/>
            </w:pPr>
            <w:r w:rsidRPr="00E94A9C">
              <w:t>180</w:t>
            </w:r>
          </w:p>
        </w:tc>
        <w:tc>
          <w:tcPr>
            <w:tcW w:w="1560" w:type="dxa"/>
            <w:shd w:val="clear" w:color="auto" w:fill="auto"/>
          </w:tcPr>
          <w:p w:rsidR="00C841BD" w:rsidRPr="00E94A9C" w:rsidRDefault="00C841BD" w:rsidP="00C841BD">
            <w:pPr>
              <w:pStyle w:val="afa"/>
            </w:pPr>
            <w:r w:rsidRPr="00E94A9C">
              <w:t>-0,8</w:t>
            </w:r>
          </w:p>
        </w:tc>
        <w:tc>
          <w:tcPr>
            <w:tcW w:w="1417" w:type="dxa"/>
            <w:shd w:val="clear" w:color="auto" w:fill="auto"/>
          </w:tcPr>
          <w:p w:rsidR="00C841BD" w:rsidRPr="00E94A9C" w:rsidRDefault="00C841BD" w:rsidP="00C841BD">
            <w:pPr>
              <w:pStyle w:val="afa"/>
            </w:pPr>
            <w:r w:rsidRPr="00E94A9C">
              <w:t>360</w:t>
            </w:r>
          </w:p>
        </w:tc>
        <w:tc>
          <w:tcPr>
            <w:tcW w:w="1418" w:type="dxa"/>
            <w:shd w:val="clear" w:color="auto" w:fill="auto"/>
          </w:tcPr>
          <w:p w:rsidR="00C841BD" w:rsidRPr="00E94A9C" w:rsidRDefault="00C841BD" w:rsidP="00C841BD">
            <w:pPr>
              <w:pStyle w:val="afa"/>
            </w:pPr>
            <w:r w:rsidRPr="00E94A9C">
              <w:t>0,0</w:t>
            </w:r>
          </w:p>
        </w:tc>
      </w:tr>
    </w:tbl>
    <w:p w:rsidR="00C841BD" w:rsidRPr="00E94A9C" w:rsidRDefault="00C841BD" w:rsidP="00C841BD">
      <w:pPr>
        <w:ind w:firstLine="709"/>
      </w:pPr>
    </w:p>
    <w:p w:rsidR="00C841BD" w:rsidRDefault="00C841BD" w:rsidP="00C841BD">
      <w:pPr>
        <w:ind w:firstLine="709"/>
      </w:pPr>
      <w:r w:rsidRPr="00E94A9C">
        <w:t>Коэфициенты: А=+0,3</w:t>
      </w:r>
      <w:r w:rsidRPr="00E94A9C">
        <w:rPr>
          <w:vertAlign w:val="superscript"/>
        </w:rPr>
        <w:t>о</w:t>
      </w:r>
      <w:r w:rsidRPr="00E94A9C">
        <w:t>, В=+0,3</w:t>
      </w:r>
      <w:r w:rsidRPr="00E94A9C">
        <w:rPr>
          <w:vertAlign w:val="superscript"/>
        </w:rPr>
        <w:t>о</w:t>
      </w:r>
      <w:r w:rsidRPr="00E94A9C">
        <w:t>, С=+0,4</w:t>
      </w:r>
      <w:r w:rsidRPr="00E94A9C">
        <w:rPr>
          <w:vertAlign w:val="superscript"/>
        </w:rPr>
        <w:t xml:space="preserve"> о</w:t>
      </w:r>
      <w:r w:rsidRPr="00E94A9C">
        <w:t>, D=+0,35</w:t>
      </w:r>
      <w:r w:rsidRPr="00E94A9C">
        <w:rPr>
          <w:vertAlign w:val="superscript"/>
        </w:rPr>
        <w:t xml:space="preserve"> о</w:t>
      </w:r>
      <w:r w:rsidRPr="00E94A9C">
        <w:t>, Е=+0,67</w:t>
      </w:r>
      <w:r w:rsidRPr="00E94A9C">
        <w:rPr>
          <w:vertAlign w:val="superscript"/>
        </w:rPr>
        <w:t>о</w:t>
      </w:r>
      <w:r w:rsidRPr="00E94A9C">
        <w:t>.</w:t>
      </w:r>
    </w:p>
    <w:p w:rsidR="00C841BD" w:rsidRDefault="00C841BD" w:rsidP="00C841BD">
      <w:pPr>
        <w:ind w:firstLine="709"/>
      </w:pPr>
    </w:p>
    <w:p w:rsidR="00C841BD" w:rsidRPr="00E94A9C" w:rsidRDefault="00C841BD" w:rsidP="00C841BD">
      <w:pPr>
        <w:ind w:firstLine="709"/>
      </w:pPr>
      <w:r w:rsidRPr="00E94A9C">
        <w:t xml:space="preserve">Таблица </w:t>
      </w:r>
      <w:r>
        <w:t>1.6</w:t>
      </w:r>
      <w:r w:rsidRPr="00E94A9C">
        <w:t xml:space="preserve"> </w:t>
      </w:r>
      <w:r>
        <w:t>-</w:t>
      </w:r>
      <w:r w:rsidRPr="00E94A9C">
        <w:t xml:space="preserve"> Радиодевиация радиопеленгатора</w:t>
      </w:r>
      <w:r>
        <w:t xml:space="preserve"> "</w:t>
      </w:r>
      <w:r w:rsidRPr="00E94A9C">
        <w:t xml:space="preserve">Рыбка </w:t>
      </w:r>
      <w:r>
        <w:t>-</w:t>
      </w:r>
      <w:r w:rsidRPr="00E94A9C">
        <w:t xml:space="preserve"> М</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5"/>
        <w:gridCol w:w="1378"/>
        <w:gridCol w:w="2985"/>
        <w:gridCol w:w="1607"/>
      </w:tblGrid>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Волна РКУ</w:t>
            </w:r>
            <w:r w:rsidRPr="00FF702A">
              <w:rPr>
                <w:vertAlign w:val="superscript"/>
              </w:rPr>
              <w:t>о</w:t>
            </w:r>
          </w:p>
        </w:tc>
        <w:tc>
          <w:tcPr>
            <w:tcW w:w="1134" w:type="dxa"/>
            <w:shd w:val="clear" w:color="auto" w:fill="auto"/>
          </w:tcPr>
          <w:p w:rsidR="00C841BD" w:rsidRPr="00E94A9C" w:rsidRDefault="00C841BD" w:rsidP="00C841BD">
            <w:pPr>
              <w:pStyle w:val="afa"/>
            </w:pPr>
            <w:r w:rsidRPr="00E94A9C">
              <w:t>f</w:t>
            </w:r>
            <w:r w:rsidRPr="00FF702A">
              <w:rPr>
                <w:vertAlign w:val="superscript"/>
              </w:rPr>
              <w:t>о</w:t>
            </w:r>
          </w:p>
        </w:tc>
        <w:tc>
          <w:tcPr>
            <w:tcW w:w="2457" w:type="dxa"/>
            <w:shd w:val="clear" w:color="auto" w:fill="auto"/>
          </w:tcPr>
          <w:p w:rsidR="00C841BD" w:rsidRPr="00E94A9C" w:rsidRDefault="00C841BD" w:rsidP="00C841BD">
            <w:pPr>
              <w:pStyle w:val="afa"/>
            </w:pPr>
            <w:r w:rsidRPr="00E94A9C">
              <w:t>волна РКУ</w:t>
            </w:r>
            <w:r w:rsidRPr="00FF702A">
              <w:rPr>
                <w:vertAlign w:val="superscript"/>
              </w:rPr>
              <w:t>о</w:t>
            </w:r>
          </w:p>
        </w:tc>
        <w:tc>
          <w:tcPr>
            <w:tcW w:w="1323" w:type="dxa"/>
            <w:shd w:val="clear" w:color="auto" w:fill="auto"/>
          </w:tcPr>
          <w:p w:rsidR="00C841BD" w:rsidRPr="00FF702A" w:rsidRDefault="00C841BD" w:rsidP="00C841BD">
            <w:pPr>
              <w:pStyle w:val="afa"/>
              <w:rPr>
                <w:vertAlign w:val="superscript"/>
              </w:rPr>
            </w:pPr>
            <w:r w:rsidRPr="00E94A9C">
              <w:t>f</w:t>
            </w:r>
            <w:r w:rsidRPr="00FF702A">
              <w:rPr>
                <w:vertAlign w:val="superscript"/>
              </w:rPr>
              <w:t>о</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0</w:t>
            </w:r>
          </w:p>
        </w:tc>
        <w:tc>
          <w:tcPr>
            <w:tcW w:w="1134" w:type="dxa"/>
            <w:shd w:val="clear" w:color="auto" w:fill="auto"/>
          </w:tcPr>
          <w:p w:rsidR="00C841BD" w:rsidRPr="00E94A9C" w:rsidRDefault="00C841BD" w:rsidP="00C841BD">
            <w:pPr>
              <w:pStyle w:val="afa"/>
            </w:pPr>
            <w:r w:rsidRPr="00E94A9C">
              <w:t>-0,8</w:t>
            </w:r>
          </w:p>
        </w:tc>
        <w:tc>
          <w:tcPr>
            <w:tcW w:w="2457" w:type="dxa"/>
            <w:shd w:val="clear" w:color="auto" w:fill="auto"/>
          </w:tcPr>
          <w:p w:rsidR="00C841BD" w:rsidRPr="00E94A9C" w:rsidRDefault="00C841BD" w:rsidP="00C841BD">
            <w:pPr>
              <w:pStyle w:val="afa"/>
            </w:pPr>
            <w:r w:rsidRPr="00E94A9C">
              <w:t>180</w:t>
            </w:r>
          </w:p>
        </w:tc>
        <w:tc>
          <w:tcPr>
            <w:tcW w:w="1323" w:type="dxa"/>
            <w:shd w:val="clear" w:color="auto" w:fill="auto"/>
          </w:tcPr>
          <w:p w:rsidR="00C841BD" w:rsidRPr="00E94A9C" w:rsidRDefault="00C841BD" w:rsidP="00C841BD">
            <w:pPr>
              <w:pStyle w:val="afa"/>
            </w:pPr>
            <w:r w:rsidRPr="00E94A9C">
              <w:t>-0,6</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10</w:t>
            </w:r>
          </w:p>
        </w:tc>
        <w:tc>
          <w:tcPr>
            <w:tcW w:w="1134" w:type="dxa"/>
            <w:shd w:val="clear" w:color="auto" w:fill="auto"/>
          </w:tcPr>
          <w:p w:rsidR="00C841BD" w:rsidRPr="00E94A9C" w:rsidRDefault="00C841BD" w:rsidP="00C841BD">
            <w:pPr>
              <w:pStyle w:val="afa"/>
            </w:pPr>
            <w:r w:rsidRPr="00E94A9C">
              <w:t>-0,2</w:t>
            </w:r>
          </w:p>
        </w:tc>
        <w:tc>
          <w:tcPr>
            <w:tcW w:w="2457" w:type="dxa"/>
            <w:shd w:val="clear" w:color="auto" w:fill="auto"/>
          </w:tcPr>
          <w:p w:rsidR="00C841BD" w:rsidRPr="00E94A9C" w:rsidRDefault="00C841BD" w:rsidP="00C841BD">
            <w:pPr>
              <w:pStyle w:val="afa"/>
            </w:pPr>
            <w:r w:rsidRPr="00E94A9C">
              <w:t>190</w:t>
            </w:r>
          </w:p>
        </w:tc>
        <w:tc>
          <w:tcPr>
            <w:tcW w:w="1323" w:type="dxa"/>
            <w:shd w:val="clear" w:color="auto" w:fill="auto"/>
          </w:tcPr>
          <w:p w:rsidR="00C841BD" w:rsidRPr="00E94A9C" w:rsidRDefault="00C841BD" w:rsidP="00C841BD">
            <w:pPr>
              <w:pStyle w:val="afa"/>
            </w:pPr>
            <w:r w:rsidRPr="00E94A9C">
              <w:t>0,0</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20</w:t>
            </w:r>
          </w:p>
        </w:tc>
        <w:tc>
          <w:tcPr>
            <w:tcW w:w="1134" w:type="dxa"/>
            <w:shd w:val="clear" w:color="auto" w:fill="auto"/>
          </w:tcPr>
          <w:p w:rsidR="00C841BD" w:rsidRPr="00E94A9C" w:rsidRDefault="00C841BD" w:rsidP="00C841BD">
            <w:pPr>
              <w:pStyle w:val="afa"/>
            </w:pPr>
            <w:r w:rsidRPr="00E94A9C">
              <w:t>+0,2</w:t>
            </w:r>
          </w:p>
        </w:tc>
        <w:tc>
          <w:tcPr>
            <w:tcW w:w="2457" w:type="dxa"/>
            <w:shd w:val="clear" w:color="auto" w:fill="auto"/>
          </w:tcPr>
          <w:p w:rsidR="00C841BD" w:rsidRPr="00E94A9C" w:rsidRDefault="00C841BD" w:rsidP="00C841BD">
            <w:pPr>
              <w:pStyle w:val="afa"/>
            </w:pPr>
            <w:r w:rsidRPr="00E94A9C">
              <w:t>200</w:t>
            </w:r>
          </w:p>
        </w:tc>
        <w:tc>
          <w:tcPr>
            <w:tcW w:w="1323" w:type="dxa"/>
            <w:shd w:val="clear" w:color="auto" w:fill="auto"/>
          </w:tcPr>
          <w:p w:rsidR="00C841BD" w:rsidRPr="00E94A9C" w:rsidRDefault="00C841BD" w:rsidP="00C841BD">
            <w:pPr>
              <w:pStyle w:val="afa"/>
            </w:pPr>
            <w:r w:rsidRPr="00E94A9C">
              <w:t>+0,1</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30</w:t>
            </w:r>
          </w:p>
        </w:tc>
        <w:tc>
          <w:tcPr>
            <w:tcW w:w="1134" w:type="dxa"/>
            <w:shd w:val="clear" w:color="auto" w:fill="auto"/>
          </w:tcPr>
          <w:p w:rsidR="00C841BD" w:rsidRPr="00E94A9C" w:rsidRDefault="00C841BD" w:rsidP="00C841BD">
            <w:pPr>
              <w:pStyle w:val="afa"/>
            </w:pPr>
            <w:r w:rsidRPr="00E94A9C">
              <w:t>+0,4</w:t>
            </w:r>
          </w:p>
        </w:tc>
        <w:tc>
          <w:tcPr>
            <w:tcW w:w="2457" w:type="dxa"/>
            <w:shd w:val="clear" w:color="auto" w:fill="auto"/>
          </w:tcPr>
          <w:p w:rsidR="00C841BD" w:rsidRPr="00E94A9C" w:rsidRDefault="00C841BD" w:rsidP="00C841BD">
            <w:pPr>
              <w:pStyle w:val="afa"/>
            </w:pPr>
            <w:r w:rsidRPr="00E94A9C">
              <w:t>210</w:t>
            </w:r>
          </w:p>
        </w:tc>
        <w:tc>
          <w:tcPr>
            <w:tcW w:w="1323" w:type="dxa"/>
            <w:shd w:val="clear" w:color="auto" w:fill="auto"/>
          </w:tcPr>
          <w:p w:rsidR="00C841BD" w:rsidRPr="00E94A9C" w:rsidRDefault="00C841BD" w:rsidP="00C841BD">
            <w:pPr>
              <w:pStyle w:val="afa"/>
            </w:pPr>
            <w:r w:rsidRPr="00E94A9C">
              <w:t>+0,6</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40</w:t>
            </w:r>
          </w:p>
        </w:tc>
        <w:tc>
          <w:tcPr>
            <w:tcW w:w="1134" w:type="dxa"/>
            <w:shd w:val="clear" w:color="auto" w:fill="auto"/>
          </w:tcPr>
          <w:p w:rsidR="00C841BD" w:rsidRPr="00E94A9C" w:rsidRDefault="00C841BD" w:rsidP="00C841BD">
            <w:pPr>
              <w:pStyle w:val="afa"/>
            </w:pPr>
            <w:r w:rsidRPr="00E94A9C">
              <w:t>+0,7</w:t>
            </w:r>
          </w:p>
        </w:tc>
        <w:tc>
          <w:tcPr>
            <w:tcW w:w="2457" w:type="dxa"/>
            <w:shd w:val="clear" w:color="auto" w:fill="auto"/>
          </w:tcPr>
          <w:p w:rsidR="00C841BD" w:rsidRPr="00E94A9C" w:rsidRDefault="00C841BD" w:rsidP="00C841BD">
            <w:pPr>
              <w:pStyle w:val="afa"/>
            </w:pPr>
            <w:r w:rsidRPr="00E94A9C">
              <w:t>220</w:t>
            </w:r>
          </w:p>
        </w:tc>
        <w:tc>
          <w:tcPr>
            <w:tcW w:w="1323" w:type="dxa"/>
            <w:shd w:val="clear" w:color="auto" w:fill="auto"/>
          </w:tcPr>
          <w:p w:rsidR="00C841BD" w:rsidRPr="00E94A9C" w:rsidRDefault="00C841BD" w:rsidP="00C841BD">
            <w:pPr>
              <w:pStyle w:val="afa"/>
            </w:pPr>
            <w:r w:rsidRPr="00E94A9C">
              <w:t>+0,8</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50</w:t>
            </w:r>
          </w:p>
        </w:tc>
        <w:tc>
          <w:tcPr>
            <w:tcW w:w="1134" w:type="dxa"/>
            <w:shd w:val="clear" w:color="auto" w:fill="auto"/>
          </w:tcPr>
          <w:p w:rsidR="00C841BD" w:rsidRPr="00E94A9C" w:rsidRDefault="00C841BD" w:rsidP="00C841BD">
            <w:pPr>
              <w:pStyle w:val="afa"/>
            </w:pPr>
            <w:r w:rsidRPr="00E94A9C">
              <w:t>+0,8</w:t>
            </w:r>
          </w:p>
        </w:tc>
        <w:tc>
          <w:tcPr>
            <w:tcW w:w="2457" w:type="dxa"/>
            <w:shd w:val="clear" w:color="auto" w:fill="auto"/>
          </w:tcPr>
          <w:p w:rsidR="00C841BD" w:rsidRPr="00E94A9C" w:rsidRDefault="00C841BD" w:rsidP="00C841BD">
            <w:pPr>
              <w:pStyle w:val="afa"/>
            </w:pPr>
            <w:r w:rsidRPr="00E94A9C">
              <w:t>230</w:t>
            </w:r>
          </w:p>
        </w:tc>
        <w:tc>
          <w:tcPr>
            <w:tcW w:w="1323" w:type="dxa"/>
            <w:shd w:val="clear" w:color="auto" w:fill="auto"/>
          </w:tcPr>
          <w:p w:rsidR="00C841BD" w:rsidRPr="00E94A9C" w:rsidRDefault="00C841BD" w:rsidP="00C841BD">
            <w:pPr>
              <w:pStyle w:val="afa"/>
            </w:pPr>
            <w:r w:rsidRPr="00E94A9C">
              <w:t>+0,6</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60</w:t>
            </w:r>
          </w:p>
        </w:tc>
        <w:tc>
          <w:tcPr>
            <w:tcW w:w="1134" w:type="dxa"/>
            <w:shd w:val="clear" w:color="auto" w:fill="auto"/>
          </w:tcPr>
          <w:p w:rsidR="00C841BD" w:rsidRPr="00E94A9C" w:rsidRDefault="00C841BD" w:rsidP="00C841BD">
            <w:pPr>
              <w:pStyle w:val="afa"/>
            </w:pPr>
            <w:r w:rsidRPr="00E94A9C">
              <w:t>+0,6</w:t>
            </w:r>
          </w:p>
        </w:tc>
        <w:tc>
          <w:tcPr>
            <w:tcW w:w="2457" w:type="dxa"/>
            <w:shd w:val="clear" w:color="auto" w:fill="auto"/>
          </w:tcPr>
          <w:p w:rsidR="00C841BD" w:rsidRPr="00E94A9C" w:rsidRDefault="00C841BD" w:rsidP="00C841BD">
            <w:pPr>
              <w:pStyle w:val="afa"/>
            </w:pPr>
            <w:r w:rsidRPr="00E94A9C">
              <w:t>240</w:t>
            </w:r>
          </w:p>
        </w:tc>
        <w:tc>
          <w:tcPr>
            <w:tcW w:w="1323" w:type="dxa"/>
            <w:shd w:val="clear" w:color="auto" w:fill="auto"/>
          </w:tcPr>
          <w:p w:rsidR="00C841BD" w:rsidRPr="00E94A9C" w:rsidRDefault="00C841BD" w:rsidP="00C841BD">
            <w:pPr>
              <w:pStyle w:val="afa"/>
            </w:pPr>
            <w:r w:rsidRPr="00E94A9C">
              <w:t>+0,5</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70</w:t>
            </w:r>
          </w:p>
        </w:tc>
        <w:tc>
          <w:tcPr>
            <w:tcW w:w="1134" w:type="dxa"/>
            <w:shd w:val="clear" w:color="auto" w:fill="auto"/>
          </w:tcPr>
          <w:p w:rsidR="00C841BD" w:rsidRPr="00E94A9C" w:rsidRDefault="00C841BD" w:rsidP="00C841BD">
            <w:pPr>
              <w:pStyle w:val="afa"/>
            </w:pPr>
            <w:r w:rsidRPr="00E94A9C">
              <w:t>+0,3</w:t>
            </w:r>
          </w:p>
        </w:tc>
        <w:tc>
          <w:tcPr>
            <w:tcW w:w="2457" w:type="dxa"/>
            <w:shd w:val="clear" w:color="auto" w:fill="auto"/>
          </w:tcPr>
          <w:p w:rsidR="00C841BD" w:rsidRPr="00E94A9C" w:rsidRDefault="00C841BD" w:rsidP="00C841BD">
            <w:pPr>
              <w:pStyle w:val="afa"/>
            </w:pPr>
            <w:r w:rsidRPr="00E94A9C">
              <w:t>250</w:t>
            </w:r>
          </w:p>
        </w:tc>
        <w:tc>
          <w:tcPr>
            <w:tcW w:w="1323" w:type="dxa"/>
            <w:shd w:val="clear" w:color="auto" w:fill="auto"/>
          </w:tcPr>
          <w:p w:rsidR="00C841BD" w:rsidRPr="00E94A9C" w:rsidRDefault="00C841BD" w:rsidP="00C841BD">
            <w:pPr>
              <w:pStyle w:val="afa"/>
            </w:pPr>
            <w:r w:rsidRPr="00E94A9C">
              <w:t>+0,4</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80</w:t>
            </w:r>
          </w:p>
        </w:tc>
        <w:tc>
          <w:tcPr>
            <w:tcW w:w="1134" w:type="dxa"/>
            <w:shd w:val="clear" w:color="auto" w:fill="auto"/>
          </w:tcPr>
          <w:p w:rsidR="00C841BD" w:rsidRPr="00E94A9C" w:rsidRDefault="00C841BD" w:rsidP="00C841BD">
            <w:pPr>
              <w:pStyle w:val="afa"/>
            </w:pPr>
            <w:r w:rsidRPr="00E94A9C">
              <w:t>+0,1</w:t>
            </w:r>
          </w:p>
        </w:tc>
        <w:tc>
          <w:tcPr>
            <w:tcW w:w="2457" w:type="dxa"/>
            <w:shd w:val="clear" w:color="auto" w:fill="auto"/>
          </w:tcPr>
          <w:p w:rsidR="00C841BD" w:rsidRPr="00E94A9C" w:rsidRDefault="00C841BD" w:rsidP="00C841BD">
            <w:pPr>
              <w:pStyle w:val="afa"/>
            </w:pPr>
            <w:r w:rsidRPr="00E94A9C">
              <w:t>260</w:t>
            </w:r>
          </w:p>
        </w:tc>
        <w:tc>
          <w:tcPr>
            <w:tcW w:w="1323" w:type="dxa"/>
            <w:shd w:val="clear" w:color="auto" w:fill="auto"/>
          </w:tcPr>
          <w:p w:rsidR="00C841BD" w:rsidRPr="00E94A9C" w:rsidRDefault="00C841BD" w:rsidP="00C841BD">
            <w:pPr>
              <w:pStyle w:val="afa"/>
            </w:pPr>
            <w:r w:rsidRPr="00E94A9C">
              <w:t>0,0</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90</w:t>
            </w:r>
          </w:p>
        </w:tc>
        <w:tc>
          <w:tcPr>
            <w:tcW w:w="1134" w:type="dxa"/>
            <w:shd w:val="clear" w:color="auto" w:fill="auto"/>
          </w:tcPr>
          <w:p w:rsidR="00C841BD" w:rsidRPr="00E94A9C" w:rsidRDefault="00C841BD" w:rsidP="00C841BD">
            <w:pPr>
              <w:pStyle w:val="afa"/>
            </w:pPr>
            <w:r w:rsidRPr="00E94A9C">
              <w:t>-0,2</w:t>
            </w:r>
          </w:p>
        </w:tc>
        <w:tc>
          <w:tcPr>
            <w:tcW w:w="2457" w:type="dxa"/>
            <w:shd w:val="clear" w:color="auto" w:fill="auto"/>
          </w:tcPr>
          <w:p w:rsidR="00C841BD" w:rsidRPr="00E94A9C" w:rsidRDefault="00C841BD" w:rsidP="00C841BD">
            <w:pPr>
              <w:pStyle w:val="afa"/>
            </w:pPr>
            <w:r w:rsidRPr="00E94A9C">
              <w:t>270</w:t>
            </w:r>
          </w:p>
        </w:tc>
        <w:tc>
          <w:tcPr>
            <w:tcW w:w="1323" w:type="dxa"/>
            <w:shd w:val="clear" w:color="auto" w:fill="auto"/>
          </w:tcPr>
          <w:p w:rsidR="00C841BD" w:rsidRPr="00E94A9C" w:rsidRDefault="00C841BD" w:rsidP="00C841BD">
            <w:pPr>
              <w:pStyle w:val="afa"/>
            </w:pPr>
            <w:r w:rsidRPr="00E94A9C">
              <w:t>-0,5</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100</w:t>
            </w:r>
          </w:p>
        </w:tc>
        <w:tc>
          <w:tcPr>
            <w:tcW w:w="1134" w:type="dxa"/>
            <w:shd w:val="clear" w:color="auto" w:fill="auto"/>
          </w:tcPr>
          <w:p w:rsidR="00C841BD" w:rsidRPr="00E94A9C" w:rsidRDefault="00C841BD" w:rsidP="00C841BD">
            <w:pPr>
              <w:pStyle w:val="afa"/>
            </w:pPr>
            <w:r w:rsidRPr="00E94A9C">
              <w:t>-0,6</w:t>
            </w:r>
          </w:p>
        </w:tc>
        <w:tc>
          <w:tcPr>
            <w:tcW w:w="2457" w:type="dxa"/>
            <w:shd w:val="clear" w:color="auto" w:fill="auto"/>
          </w:tcPr>
          <w:p w:rsidR="00C841BD" w:rsidRPr="00E94A9C" w:rsidRDefault="00C841BD" w:rsidP="00C841BD">
            <w:pPr>
              <w:pStyle w:val="afa"/>
            </w:pPr>
            <w:r w:rsidRPr="00E94A9C">
              <w:t>280</w:t>
            </w:r>
          </w:p>
        </w:tc>
        <w:tc>
          <w:tcPr>
            <w:tcW w:w="1323" w:type="dxa"/>
            <w:shd w:val="clear" w:color="auto" w:fill="auto"/>
          </w:tcPr>
          <w:p w:rsidR="00C841BD" w:rsidRPr="00E94A9C" w:rsidRDefault="00C841BD" w:rsidP="00C841BD">
            <w:pPr>
              <w:pStyle w:val="afa"/>
            </w:pPr>
            <w:r w:rsidRPr="00E94A9C">
              <w:t>-0,8</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110</w:t>
            </w:r>
          </w:p>
        </w:tc>
        <w:tc>
          <w:tcPr>
            <w:tcW w:w="1134" w:type="dxa"/>
            <w:shd w:val="clear" w:color="auto" w:fill="auto"/>
          </w:tcPr>
          <w:p w:rsidR="00C841BD" w:rsidRPr="00E94A9C" w:rsidRDefault="00C841BD" w:rsidP="00C841BD">
            <w:pPr>
              <w:pStyle w:val="afa"/>
            </w:pPr>
            <w:r w:rsidRPr="00E94A9C">
              <w:t>-0,8</w:t>
            </w:r>
          </w:p>
        </w:tc>
        <w:tc>
          <w:tcPr>
            <w:tcW w:w="2457" w:type="dxa"/>
            <w:shd w:val="clear" w:color="auto" w:fill="auto"/>
          </w:tcPr>
          <w:p w:rsidR="00C841BD" w:rsidRPr="00E94A9C" w:rsidRDefault="00C841BD" w:rsidP="00C841BD">
            <w:pPr>
              <w:pStyle w:val="afa"/>
            </w:pPr>
            <w:r w:rsidRPr="00E94A9C">
              <w:t>290</w:t>
            </w:r>
          </w:p>
        </w:tc>
        <w:tc>
          <w:tcPr>
            <w:tcW w:w="1323" w:type="dxa"/>
            <w:shd w:val="clear" w:color="auto" w:fill="auto"/>
          </w:tcPr>
          <w:p w:rsidR="00C841BD" w:rsidRPr="00E94A9C" w:rsidRDefault="00C841BD" w:rsidP="00C841BD">
            <w:pPr>
              <w:pStyle w:val="afa"/>
            </w:pPr>
            <w:r w:rsidRPr="00E94A9C">
              <w:t>-1,0</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120</w:t>
            </w:r>
          </w:p>
        </w:tc>
        <w:tc>
          <w:tcPr>
            <w:tcW w:w="1134" w:type="dxa"/>
            <w:shd w:val="clear" w:color="auto" w:fill="auto"/>
          </w:tcPr>
          <w:p w:rsidR="00C841BD" w:rsidRPr="00E94A9C" w:rsidRDefault="00C841BD" w:rsidP="00C841BD">
            <w:pPr>
              <w:pStyle w:val="afa"/>
            </w:pPr>
            <w:r w:rsidRPr="00E94A9C">
              <w:t>-1,0</w:t>
            </w:r>
          </w:p>
        </w:tc>
        <w:tc>
          <w:tcPr>
            <w:tcW w:w="2457" w:type="dxa"/>
            <w:shd w:val="clear" w:color="auto" w:fill="auto"/>
          </w:tcPr>
          <w:p w:rsidR="00C841BD" w:rsidRPr="00E94A9C" w:rsidRDefault="00C841BD" w:rsidP="00C841BD">
            <w:pPr>
              <w:pStyle w:val="afa"/>
            </w:pPr>
            <w:r w:rsidRPr="00E94A9C">
              <w:t>300</w:t>
            </w:r>
          </w:p>
        </w:tc>
        <w:tc>
          <w:tcPr>
            <w:tcW w:w="1323" w:type="dxa"/>
            <w:shd w:val="clear" w:color="auto" w:fill="auto"/>
          </w:tcPr>
          <w:p w:rsidR="00C841BD" w:rsidRPr="00E94A9C" w:rsidRDefault="00C841BD" w:rsidP="00C841BD">
            <w:pPr>
              <w:pStyle w:val="afa"/>
            </w:pPr>
            <w:r w:rsidRPr="00E94A9C">
              <w:t>-1,1</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130</w:t>
            </w:r>
          </w:p>
        </w:tc>
        <w:tc>
          <w:tcPr>
            <w:tcW w:w="1134" w:type="dxa"/>
            <w:shd w:val="clear" w:color="auto" w:fill="auto"/>
          </w:tcPr>
          <w:p w:rsidR="00C841BD" w:rsidRPr="00E94A9C" w:rsidRDefault="00C841BD" w:rsidP="00C841BD">
            <w:pPr>
              <w:pStyle w:val="afa"/>
            </w:pPr>
            <w:r w:rsidRPr="00E94A9C">
              <w:t>-1,1</w:t>
            </w:r>
          </w:p>
        </w:tc>
        <w:tc>
          <w:tcPr>
            <w:tcW w:w="2457" w:type="dxa"/>
            <w:shd w:val="clear" w:color="auto" w:fill="auto"/>
          </w:tcPr>
          <w:p w:rsidR="00C841BD" w:rsidRPr="00E94A9C" w:rsidRDefault="00C841BD" w:rsidP="00C841BD">
            <w:pPr>
              <w:pStyle w:val="afa"/>
            </w:pPr>
            <w:r w:rsidRPr="00E94A9C">
              <w:t>310</w:t>
            </w:r>
          </w:p>
        </w:tc>
        <w:tc>
          <w:tcPr>
            <w:tcW w:w="1323" w:type="dxa"/>
            <w:shd w:val="clear" w:color="auto" w:fill="auto"/>
          </w:tcPr>
          <w:p w:rsidR="00C841BD" w:rsidRPr="00E94A9C" w:rsidRDefault="00C841BD" w:rsidP="00C841BD">
            <w:pPr>
              <w:pStyle w:val="afa"/>
            </w:pPr>
            <w:r w:rsidRPr="00E94A9C">
              <w:t>-1,2</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140</w:t>
            </w:r>
          </w:p>
        </w:tc>
        <w:tc>
          <w:tcPr>
            <w:tcW w:w="1134" w:type="dxa"/>
            <w:shd w:val="clear" w:color="auto" w:fill="auto"/>
          </w:tcPr>
          <w:p w:rsidR="00C841BD" w:rsidRPr="00E94A9C" w:rsidRDefault="00C841BD" w:rsidP="00C841BD">
            <w:pPr>
              <w:pStyle w:val="afa"/>
            </w:pPr>
            <w:r w:rsidRPr="00E94A9C">
              <w:t>-1,1</w:t>
            </w:r>
          </w:p>
        </w:tc>
        <w:tc>
          <w:tcPr>
            <w:tcW w:w="2457" w:type="dxa"/>
            <w:shd w:val="clear" w:color="auto" w:fill="auto"/>
          </w:tcPr>
          <w:p w:rsidR="00C841BD" w:rsidRPr="00E94A9C" w:rsidRDefault="00C841BD" w:rsidP="00C841BD">
            <w:pPr>
              <w:pStyle w:val="afa"/>
            </w:pPr>
            <w:r w:rsidRPr="00E94A9C">
              <w:t>320</w:t>
            </w:r>
          </w:p>
        </w:tc>
        <w:tc>
          <w:tcPr>
            <w:tcW w:w="1323" w:type="dxa"/>
            <w:shd w:val="clear" w:color="auto" w:fill="auto"/>
          </w:tcPr>
          <w:p w:rsidR="00C841BD" w:rsidRPr="00E94A9C" w:rsidRDefault="00C841BD" w:rsidP="00C841BD">
            <w:pPr>
              <w:pStyle w:val="afa"/>
            </w:pPr>
            <w:r w:rsidRPr="00E94A9C">
              <w:t>-1,2</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150</w:t>
            </w:r>
          </w:p>
        </w:tc>
        <w:tc>
          <w:tcPr>
            <w:tcW w:w="1134" w:type="dxa"/>
            <w:shd w:val="clear" w:color="auto" w:fill="auto"/>
          </w:tcPr>
          <w:p w:rsidR="00C841BD" w:rsidRPr="00E94A9C" w:rsidRDefault="00C841BD" w:rsidP="00C841BD">
            <w:pPr>
              <w:pStyle w:val="afa"/>
            </w:pPr>
            <w:r w:rsidRPr="00E94A9C">
              <w:t>-1,0</w:t>
            </w:r>
          </w:p>
        </w:tc>
        <w:tc>
          <w:tcPr>
            <w:tcW w:w="2457" w:type="dxa"/>
            <w:shd w:val="clear" w:color="auto" w:fill="auto"/>
          </w:tcPr>
          <w:p w:rsidR="00C841BD" w:rsidRPr="00E94A9C" w:rsidRDefault="00C841BD" w:rsidP="00C841BD">
            <w:pPr>
              <w:pStyle w:val="afa"/>
            </w:pPr>
            <w:r w:rsidRPr="00E94A9C">
              <w:t>330</w:t>
            </w:r>
          </w:p>
        </w:tc>
        <w:tc>
          <w:tcPr>
            <w:tcW w:w="1323" w:type="dxa"/>
            <w:shd w:val="clear" w:color="auto" w:fill="auto"/>
          </w:tcPr>
          <w:p w:rsidR="00C841BD" w:rsidRPr="00E94A9C" w:rsidRDefault="00C841BD" w:rsidP="00C841BD">
            <w:pPr>
              <w:pStyle w:val="afa"/>
            </w:pPr>
            <w:r w:rsidRPr="00E94A9C">
              <w:t>-1,0</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160</w:t>
            </w:r>
          </w:p>
        </w:tc>
        <w:tc>
          <w:tcPr>
            <w:tcW w:w="1134" w:type="dxa"/>
            <w:shd w:val="clear" w:color="auto" w:fill="auto"/>
          </w:tcPr>
          <w:p w:rsidR="00C841BD" w:rsidRPr="00E94A9C" w:rsidRDefault="00C841BD" w:rsidP="00C841BD">
            <w:pPr>
              <w:pStyle w:val="afa"/>
            </w:pPr>
            <w:r w:rsidRPr="00E94A9C">
              <w:t>-0,4</w:t>
            </w:r>
          </w:p>
        </w:tc>
        <w:tc>
          <w:tcPr>
            <w:tcW w:w="2457" w:type="dxa"/>
            <w:shd w:val="clear" w:color="auto" w:fill="auto"/>
          </w:tcPr>
          <w:p w:rsidR="00C841BD" w:rsidRPr="00E94A9C" w:rsidRDefault="00C841BD" w:rsidP="00C841BD">
            <w:pPr>
              <w:pStyle w:val="afa"/>
            </w:pPr>
            <w:r w:rsidRPr="00E94A9C">
              <w:t>340</w:t>
            </w:r>
          </w:p>
        </w:tc>
        <w:tc>
          <w:tcPr>
            <w:tcW w:w="1323" w:type="dxa"/>
            <w:shd w:val="clear" w:color="auto" w:fill="auto"/>
          </w:tcPr>
          <w:p w:rsidR="00C841BD" w:rsidRPr="00E94A9C" w:rsidRDefault="00C841BD" w:rsidP="00C841BD">
            <w:pPr>
              <w:pStyle w:val="afa"/>
            </w:pPr>
            <w:r w:rsidRPr="00E94A9C">
              <w:t>-0,9</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170</w:t>
            </w:r>
          </w:p>
        </w:tc>
        <w:tc>
          <w:tcPr>
            <w:tcW w:w="1134" w:type="dxa"/>
            <w:shd w:val="clear" w:color="auto" w:fill="auto"/>
          </w:tcPr>
          <w:p w:rsidR="00C841BD" w:rsidRPr="00E94A9C" w:rsidRDefault="00C841BD" w:rsidP="00C841BD">
            <w:pPr>
              <w:pStyle w:val="afa"/>
            </w:pPr>
            <w:r w:rsidRPr="00E94A9C">
              <w:t>-0,5</w:t>
            </w:r>
          </w:p>
        </w:tc>
        <w:tc>
          <w:tcPr>
            <w:tcW w:w="2457" w:type="dxa"/>
            <w:shd w:val="clear" w:color="auto" w:fill="auto"/>
          </w:tcPr>
          <w:p w:rsidR="00C841BD" w:rsidRPr="00E94A9C" w:rsidRDefault="00C841BD" w:rsidP="00C841BD">
            <w:pPr>
              <w:pStyle w:val="afa"/>
            </w:pPr>
            <w:r w:rsidRPr="00E94A9C">
              <w:t>350</w:t>
            </w:r>
          </w:p>
        </w:tc>
        <w:tc>
          <w:tcPr>
            <w:tcW w:w="1323" w:type="dxa"/>
            <w:shd w:val="clear" w:color="auto" w:fill="auto"/>
          </w:tcPr>
          <w:p w:rsidR="00C841BD" w:rsidRPr="00E94A9C" w:rsidRDefault="00C841BD" w:rsidP="00C841BD">
            <w:pPr>
              <w:pStyle w:val="afa"/>
            </w:pPr>
            <w:r w:rsidRPr="00E94A9C">
              <w:t>-0,7</w:t>
            </w:r>
          </w:p>
        </w:tc>
      </w:tr>
      <w:tr w:rsidR="00C841BD" w:rsidRPr="00E94A9C" w:rsidTr="00FF702A">
        <w:trPr>
          <w:trHeight w:val="294"/>
          <w:jc w:val="center"/>
        </w:trPr>
        <w:tc>
          <w:tcPr>
            <w:tcW w:w="2646" w:type="dxa"/>
            <w:shd w:val="clear" w:color="auto" w:fill="auto"/>
          </w:tcPr>
          <w:p w:rsidR="00C841BD" w:rsidRPr="00E94A9C" w:rsidRDefault="00C841BD" w:rsidP="00C841BD">
            <w:pPr>
              <w:pStyle w:val="afa"/>
            </w:pPr>
            <w:r w:rsidRPr="00E94A9C">
              <w:t>180</w:t>
            </w:r>
          </w:p>
        </w:tc>
        <w:tc>
          <w:tcPr>
            <w:tcW w:w="1134" w:type="dxa"/>
            <w:shd w:val="clear" w:color="auto" w:fill="auto"/>
          </w:tcPr>
          <w:p w:rsidR="00C841BD" w:rsidRPr="00E94A9C" w:rsidRDefault="00C841BD" w:rsidP="00C841BD">
            <w:pPr>
              <w:pStyle w:val="afa"/>
            </w:pPr>
            <w:r w:rsidRPr="00E94A9C">
              <w:t>-0,6</w:t>
            </w:r>
          </w:p>
        </w:tc>
        <w:tc>
          <w:tcPr>
            <w:tcW w:w="2457" w:type="dxa"/>
            <w:shd w:val="clear" w:color="auto" w:fill="auto"/>
          </w:tcPr>
          <w:p w:rsidR="00C841BD" w:rsidRPr="00E94A9C" w:rsidRDefault="00C841BD" w:rsidP="00C841BD">
            <w:pPr>
              <w:pStyle w:val="afa"/>
            </w:pPr>
            <w:r w:rsidRPr="00E94A9C">
              <w:t>360</w:t>
            </w:r>
          </w:p>
        </w:tc>
        <w:tc>
          <w:tcPr>
            <w:tcW w:w="1323" w:type="dxa"/>
            <w:shd w:val="clear" w:color="auto" w:fill="auto"/>
          </w:tcPr>
          <w:p w:rsidR="00C841BD" w:rsidRPr="00E94A9C" w:rsidRDefault="00C841BD" w:rsidP="00C841BD">
            <w:pPr>
              <w:pStyle w:val="afa"/>
            </w:pPr>
            <w:r w:rsidRPr="00E94A9C">
              <w:t>-0,8</w:t>
            </w:r>
          </w:p>
        </w:tc>
      </w:tr>
    </w:tbl>
    <w:p w:rsidR="00C841BD" w:rsidRPr="00E94A9C" w:rsidRDefault="00C841BD" w:rsidP="00C841BD">
      <w:pPr>
        <w:ind w:firstLine="709"/>
      </w:pPr>
    </w:p>
    <w:p w:rsidR="00C22975" w:rsidRDefault="00C841BD" w:rsidP="00C841BD">
      <w:pPr>
        <w:ind w:firstLine="709"/>
      </w:pPr>
      <w:r w:rsidRPr="00E94A9C">
        <w:rPr>
          <w:lang w:val="en-US"/>
        </w:rPr>
        <w:t xml:space="preserve">A= +0,4º D= +0,9º E= +2,3º B= +1,0º C= - 0,9º </w:t>
      </w:r>
      <w:r w:rsidRPr="00E94A9C">
        <w:t>λ</w:t>
      </w:r>
      <w:r w:rsidRPr="00E94A9C">
        <w:rPr>
          <w:lang w:val="en-US"/>
        </w:rPr>
        <w:t xml:space="preserve">=410 </w:t>
      </w:r>
      <w:r w:rsidRPr="00E94A9C">
        <w:t>кГ</w:t>
      </w:r>
      <w:r w:rsidR="00C22975">
        <w:t>ц</w:t>
      </w:r>
      <w:r w:rsidR="00C22975" w:rsidRPr="00C22975">
        <w:rPr>
          <w:lang w:val="en-US"/>
        </w:rPr>
        <w:t xml:space="preserve"> </w:t>
      </w:r>
    </w:p>
    <w:p w:rsidR="00C841BD" w:rsidRDefault="008229F6" w:rsidP="00C841BD">
      <w:pPr>
        <w:ind w:firstLine="709"/>
        <w:rPr>
          <w:lang w:val="en-US"/>
        </w:rPr>
      </w:pPr>
      <w:r>
        <w:rPr>
          <w:noProof/>
        </w:rPr>
        <w:pict>
          <v:group id="_x0000_s1026" style="position:absolute;left:0;text-align:left;margin-left:54pt;margin-top:28.95pt;width:225pt;height:85pt;z-index:-251646976" coordorigin="238,2840" coordsize="16389,7424">
            <v:group id="_x0000_s1027" style="position:absolute;left:238;top:2840;width:16382;height:3128" coordorigin="238,2840" coordsize="16382,3128">
              <v:line id="_x0000_s1028" style="position:absolute" from="1725,5960" to="15979,5964" strokeweight="1pt"/>
              <v:line id="_x0000_s1029" style="position:absolute" from="284,4828" to="15351,4832" strokeweight="1pt"/>
              <v:group id="_x0000_s1030" style="position:absolute;left:15336;top:4260;width:1284;height:1704" coordorigin="14900,4260" coordsize="1720,1704">
                <v:shape id="_x0000_s1031" style="position:absolute;left:15762;top:4260;width:858;height:1704" coordsize="858,1704" path="m,1704v154,-24,283,,426,-284c569,1136,768,296,858,e" fillcolor="silver" strokeweight="1pt">
                  <v:fill opacity=".5"/>
                  <v:path arrowok="t"/>
                </v:shape>
                <v:shape id="_x0000_s1032" style="position:absolute;left:14900;top:4544;width:10;height:1416" coordsize="10,1416" path="m10,l,1416e" fillcolor="silver" strokeweight="1pt">
                  <v:fill opacity=".5"/>
                  <v:path arrowok="t"/>
                </v:shape>
                <v:shape id="_x0000_s1033" style="position:absolute;left:14920;top:4540;width:1620;height:0" coordsize="1620,1" path="m,l1620,e" fillcolor="silver" strokeweight="1pt">
                  <v:fill opacity=".5"/>
                  <v:path arrowok="t"/>
                </v:shape>
                <v:shape id="_x0000_s1034" style="position:absolute;left:15940;top:4260;width:107;height:280" coordsize="107,280" path="m,280l107,e" fillcolor="silver" strokeweight="1pt">
                  <v:fill opacity=".5"/>
                  <v:path arrowok="t"/>
                </v:shape>
                <v:line id="_x0000_s1035" style="position:absolute" from="16046,4260" to="16614,4260" strokeweight="1pt"/>
                <v:shape id="_x0000_s1036" style="position:absolute;left:14900;top:5400;width:1380;height:0" coordsize="1380,1" path="m,l1380,e" fillcolor="silver" strokeweight="1pt">
                  <v:fill opacity=".5"/>
                  <v:path arrowok="t"/>
                </v:shape>
                <v:shape id="_x0000_s1037" style="position:absolute;left:15620;top:4540;width:0;height:860" coordsize="1,860" path="m,860l,e" fillcolor="silver" strokeweight="1pt">
                  <v:fill opacity=".5"/>
                  <v:path arrowok="t"/>
                </v:shape>
              </v:group>
              <v:group id="_x0000_s1038" style="position:absolute;left:238;top:2840;width:3942;height:3124" coordorigin="238,2840" coordsize="5016,3124">
                <v:group id="_x0000_s1039" style="position:absolute;left:238;top:4828;width:1902;height:1132" coordorigin="238,4828" coordsize="1902,1132">
                  <v:line id="_x0000_s1040" style="position:absolute" from="1136,5396" to="1136,5685" strokeweight="1pt"/>
                  <v:line id="_x0000_s1041" style="position:absolute" from="1136,5396" to="2130,5401" strokeweight="1pt"/>
                  <v:line id="_x0000_s1042" style="position:absolute" from="2130,4828" to="2130,5960" strokeweight="1pt"/>
                  <v:line id="_x0000_s1043" style="position:absolute;flip:y" from="1562,4832" to="1562,5392" strokeweight="1pt"/>
                  <v:shape id="_x0000_s1044" style="position:absolute;left:238;top:4832;width:1902;height:1088" coordsize="1902,1088" path="m1902,1088v-90,-17,-353,-61,-520,-100c1215,949,1105,956,898,853,691,750,284,510,142,368,,226,66,77,46,e" fillcolor="silver" strokeweight="1pt">
                    <v:fill opacity=".5"/>
                    <v:path arrowok="t"/>
                  </v:shape>
                </v:group>
                <v:line id="_x0000_s1045" style="position:absolute;flip:y" from="1136,4260" to="1136,4828" strokeweight="1pt"/>
                <v:line id="_x0000_s1046" style="position:absolute;flip:y" from="1562,3692" to="1562,4260" strokeweight="1pt"/>
                <v:line id="_x0000_s1047" style="position:absolute" from="1136,4260" to="5020,4260" strokeweight="1pt"/>
                <v:line id="_x0000_s1048" style="position:absolute" from="1562,3692" to="5020,3692" strokeweight="1pt"/>
                <v:group id="_x0000_s1049" style="position:absolute;left:3266;top:2840;width:1988;height:852" coordorigin="3266,2556" coordsize="2414,1136">
                  <v:line id="_x0000_s1050" style="position:absolute;flip:y" from="3266,2556" to="3550,3692" strokeweight="1pt"/>
                  <v:line id="_x0000_s1051" style="position:absolute" from="3550,2556" to="3976,2556" strokeweight="1pt"/>
                  <v:line id="_x0000_s1052" style="position:absolute" from="3976,2556" to="4118,3124" strokeweight="1pt"/>
                  <v:line id="_x0000_s1053" style="position:absolute;flip:y" from="4402,2556" to="4402,3692" strokeweight="1pt"/>
                  <v:line id="_x0000_s1054" style="position:absolute" from="4118,3124" to="4402,3124" strokeweight="1pt"/>
                  <v:line id="_x0000_s1055" style="position:absolute" from="4402,2556" to="5680,2556" strokeweight="1pt"/>
                  <v:line id="_x0000_s1056" style="position:absolute" from="4402,3692" to="5396,3692" strokeweight="1pt"/>
                  <v:line id="_x0000_s1057" style="position:absolute;flip:x" from="5396,2556" to="5680,3692" strokeweight="1pt"/>
                </v:group>
                <v:line id="_x0000_s1058" style="position:absolute" from="5020,3692" to="5020,5964" strokeweight="1pt"/>
                <v:line id="_x0000_s1059" style="position:absolute" from="5254,4828" to="5254,5964" strokeweight="1pt"/>
              </v:group>
              <v:rect id="_x0000_s1060" style="position:absolute;left:10082;top:4540;width:2414;height:292" fillcolor="silver" strokeweight="1pt">
                <v:fill opacity=".5"/>
              </v:rect>
              <v:rect id="_x0000_s1061" style="position:absolute;left:12780;top:4540;width:2414;height:292" fillcolor="silver" strokeweight="1pt">
                <v:fill opacity=".5"/>
              </v:rect>
              <v:rect id="_x0000_s1062" style="position:absolute;left:4260;top:4544;width:2414;height:284" fillcolor="silver" strokeweight="1pt">
                <v:fill opacity=".5"/>
              </v:rect>
              <v:rect id="_x0000_s1063" style="position:absolute;left:6958;top:4549;width:2556;height:283" fillcolor="silver" strokeweight="1pt">
                <v:fill opacity=".5"/>
              </v:rect>
              <v:line id="_x0000_s1064" style="position:absolute" from="6816,4832" to="6816,5968" strokeweight="1pt"/>
              <v:line id="_x0000_s1065" style="position:absolute" from="9798,4832" to="9798,5968" strokeweight="1pt"/>
              <v:line id="_x0000_s1066" style="position:absolute" from="12638,4824" to="12638,5960" strokeweight="1pt"/>
              <v:line id="_x0000_s1067" style="position:absolute;flip:y" from="1107,5685" to="15336,5685" strokeweight="1pt"/>
            </v:group>
            <v:group id="_x0000_s1068" style="position:absolute;left:281;top:6816;width:16346;height:3448" coordorigin="281,6816" coordsize="16346,3448">
              <v:line id="_x0000_s1069" style="position:absolute" from="4106,6816" to="14768,6816" strokeweight="1pt"/>
              <v:line id="_x0000_s1070" style="position:absolute;flip:y" from="4033,10220" to="14768,10220" strokeweight="1pt"/>
              <v:group id="_x0000_s1071" style="position:absolute;left:14768;top:6816;width:1859;height:3408" coordorigin="14058,6816" coordsize="2569,3408">
                <v:shape id="_x0000_s1072" style="position:absolute;left:14058;top:6816;width:842;height:284" coordsize="842,284" path="m,c80,17,342,57,482,104v140,47,285,142,360,180e" fillcolor="silver" strokeweight="1pt">
                  <v:fill opacity=".5"/>
                  <v:path arrowok="t"/>
                </v:shape>
                <v:shape id="_x0000_s1073" style="position:absolute;left:14058;top:9940;width:842;height:280" coordsize="842,280" path="m,280c80,267,342,247,482,200,622,153,767,42,842,e" fillcolor="silver" strokeweight="1pt">
                  <v:fill opacity=".5"/>
                  <v:path arrowok="t"/>
                </v:shape>
                <v:group id="_x0000_s1074" style="position:absolute;left:14900;top:6816;width:1727;height:3408" coordorigin="14900,6816" coordsize="1727,3408">
                  <v:line id="_x0000_s1075" style="position:absolute" from="14900,6816" to="14900,10224" strokeweight="1pt"/>
                  <v:shape id="_x0000_s1076" style="position:absolute;left:14900;top:6840;width:1727;height:3380" coordsize="1727,3380" path="m,c73,47,243,133,440,280v197,147,527,367,740,600c1393,1113,1727,1407,1720,1680v-7,273,-370,607,-580,840c930,2753,650,2937,460,3080,270,3223,96,3318,,3380e" fillcolor="silver" strokeweight="1pt">
                    <v:fill opacity=".5"/>
                    <v:path arrowok="t"/>
                  </v:shape>
                  <v:roundrect id="_x0000_s1077" style="position:absolute;left:15478;top:8236;width:284;height:588" arcsize=".5" fillcolor="silver" strokeweight="1pt">
                    <v:fill opacity=".5"/>
                  </v:roundrect>
                </v:group>
              </v:group>
              <v:group id="_x0000_s1078" style="position:absolute;left:281;top:6816;width:3825;height:3448" coordorigin="281,6816" coordsize="4831,3448">
                <v:shape id="_x0000_s1079" style="position:absolute;left:281;top:6816;width:4831;height:3448" coordsize="4831,3448" path="m4739,3c4259,24,2579,,1859,127,1139,254,728,504,419,767,110,1030,6,1387,3,1707v-3,320,110,710,396,980c685,2957,980,3206,1719,3327v739,121,2464,67,3112,84e" fillcolor="silver" strokeweight="1pt">
                  <v:fill opacity=".5"/>
                  <v:path arrowok="t"/>
                </v:shape>
                <v:group id="_x0000_s1080" style="position:absolute;left:1319;top:6816;width:3701;height:3404" coordorigin="1319,6816" coordsize="3701,3404">
                  <v:shape id="_x0000_s1081" style="position:absolute;left:4180;top:9060;width:0;height:1160" coordsize="1,1160" path="m,l,1160e" fillcolor="silver" strokeweight="1pt">
                    <v:fill opacity=".5"/>
                    <v:path arrowok="t"/>
                  </v:shape>
                  <v:shape id="_x0000_s1082" style="position:absolute;left:4200;top:6880;width:0;height:1100" coordsize="1,1100" path="m,l,1100e" fillcolor="silver" strokeweight="1pt">
                    <v:fill opacity=".5"/>
                    <v:path arrowok="t"/>
                  </v:shape>
                  <v:line id="_x0000_s1083" style="position:absolute" from="5020,6816" to="5020,10220" strokeweight="1pt"/>
                  <v:line id="_x0000_s1084" style="position:absolute" from="3500,8236" to="3968,8236" strokeweight="1pt"/>
                  <v:line id="_x0000_s1085" style="position:absolute" from="3500,8824" to="3968,8824" strokeweight="1pt"/>
                  <v:line id="_x0000_s1086" style="position:absolute;flip:y" from="3968,7952" to="4202,8236" strokeweight="1pt"/>
                  <v:line id="_x0000_s1087" style="position:absolute" from="3974,8824" to="4208,9088" strokeweight="1pt"/>
                  <v:shape id="_x0000_s1088" style="position:absolute;left:3266;top:8236;width:234;height:588" coordsize="234,588" path="m234,588c207,577,113,575,74,524,35,473,,361,,284,,207,35,111,74,64,113,17,201,13,234,e" fillcolor="silver" strokeweight="1pt">
                    <v:fill opacity=".5"/>
                    <v:path arrowok="t"/>
                  </v:shape>
                  <v:line id="_x0000_s1089" style="position:absolute;flip:y" from="3968,8236" to="3968,8824" strokeweight="1pt"/>
                  <v:shape id="_x0000_s1090" style="position:absolute;left:1560;top:7100;width:2;height:2940" coordsize="2,2940" path="m2,l,2940e" fillcolor="silver" strokeweight="1pt">
                    <v:fill opacity=".5"/>
                    <v:path arrowok="t"/>
                  </v:shape>
                  <v:group id="_x0000_s1091" style="position:absolute;left:1319;top:8520;width:241;height:852" coordorigin="2978,1988" coordsize="288,8804">
                    <v:rect id="_x0000_s1092" style="position:absolute;left:2984;top:1988;width:282;height:8804" fillcolor="silver" strokeweight="1pt">
                      <v:fill opacity=".5"/>
                    </v:rect>
                    <v:line id="_x0000_s1093" style="position:absolute" from="2984,9940" to="3266,9940" strokeweight="1pt"/>
                    <v:line id="_x0000_s1094" style="position:absolute" from="2984,8236" to="3266,8236" strokeweight="1pt"/>
                    <v:line id="_x0000_s1095" style="position:absolute" from="2978,9088" to="3260,9088" strokeweight="1pt"/>
                    <v:line id="_x0000_s1096" style="position:absolute" from="2984,7384" to="3260,7384" strokeweight="1pt"/>
                    <v:line id="_x0000_s1097" style="position:absolute" from="2984,6532" to="3260,6532" strokeweight="1pt"/>
                    <v:line id="_x0000_s1098" style="position:absolute" from="2984,5680" to="3266,5680" strokeweight="1pt"/>
                    <v:line id="_x0000_s1099" style="position:absolute" from="2984,4824" to="3266,4824" strokeweight="1pt"/>
                    <v:line id="_x0000_s1100" style="position:absolute" from="2984,3692" to="3224,3692" strokeweight="1pt"/>
                    <v:line id="_x0000_s1101" style="position:absolute" from="2984,2840" to="3266,2840" strokeweight="1pt"/>
                  </v:group>
                </v:group>
              </v:group>
              <v:line id="_x0000_s1102" style="position:absolute" from="6816,6816" to="6816,10220" strokeweight="1pt"/>
              <v:line id="_x0000_s1103" style="position:absolute" from="12638,6816" to="12638,10220" strokeweight="1pt"/>
              <v:line id="_x0000_s1104" style="position:absolute" from="9798,6816" to="9798,10220" strokeweight="1pt"/>
              <v:line id="_x0000_s1105" style="position:absolute" from="1295,7100" to="15336,7100" strokeweight="1pt"/>
              <v:line id="_x0000_s1106" style="position:absolute" from="1279,9940" to="15377,9940" strokeweight="1pt"/>
              <v:line id="_x0000_s1107" style="position:absolute" from="4180,6840" to="4180,10220" strokeweight="1pt"/>
              <v:roundrect id="_x0000_s1108" style="position:absolute;left:4260;top:7384;width:2414;height:2272" arcsize="7470f" fillcolor="silver" strokeweight="1pt">
                <v:fill opacity=".5"/>
              </v:roundrect>
              <v:roundrect id="_x0000_s1109" style="position:absolute;left:12780;top:7384;width:2414;height:2272" arcsize="7470f" fillcolor="silver" strokeweight="1pt">
                <v:fill opacity=".5"/>
              </v:roundrect>
              <v:roundrect id="_x0000_s1110" style="position:absolute;left:10082;top:7384;width:2414;height:2272" arcsize="7470f" fillcolor="silver" strokeweight="1pt">
                <v:fill opacity=".5"/>
              </v:roundrect>
              <v:roundrect id="_x0000_s1111" style="position:absolute;left:6958;top:7384;width:2556;height:2272" arcsize="7470f" fillcolor="silver" strokeweight="1pt">
                <v:fill opacity=".5"/>
              </v:roundrect>
            </v:group>
            <w10:wrap type="topAndBottom"/>
          </v:group>
        </w:pict>
      </w:r>
    </w:p>
    <w:p w:rsidR="00C841BD" w:rsidRDefault="00C841BD" w:rsidP="00C841BD">
      <w:pPr>
        <w:ind w:firstLine="709"/>
      </w:pPr>
      <w:r w:rsidRPr="00E94A9C">
        <w:t>Рисунок</w:t>
      </w:r>
      <w:r>
        <w:t>1.3</w:t>
      </w:r>
      <w:r w:rsidRPr="00E94A9C">
        <w:t xml:space="preserve"> - Общий вид т/х</w:t>
      </w:r>
      <w:r>
        <w:t xml:space="preserve"> "</w:t>
      </w:r>
      <w:r w:rsidRPr="00E94A9C">
        <w:t>Сормовский-43</w:t>
      </w:r>
      <w:r>
        <w:t>"</w:t>
      </w:r>
    </w:p>
    <w:p w:rsidR="00C841BD" w:rsidRPr="00BF4032" w:rsidRDefault="00C841BD" w:rsidP="00C22975">
      <w:pPr>
        <w:pStyle w:val="2"/>
      </w:pPr>
      <w:r>
        <w:br w:type="page"/>
      </w:r>
      <w:bookmarkStart w:id="1" w:name="_Toc266106489"/>
      <w:r w:rsidRPr="00E94A9C">
        <w:t>Глава 1. Предварительная подготовк</w:t>
      </w:r>
      <w:r w:rsidR="00C22975">
        <w:t>а</w:t>
      </w:r>
      <w:bookmarkEnd w:id="1"/>
      <w:r w:rsidR="00C22975">
        <w:t xml:space="preserve"> </w:t>
      </w:r>
    </w:p>
    <w:p w:rsidR="00C22975" w:rsidRDefault="00C22975" w:rsidP="00C22975">
      <w:pPr>
        <w:pStyle w:val="2"/>
      </w:pPr>
    </w:p>
    <w:p w:rsidR="00C841BD" w:rsidRDefault="00C841BD" w:rsidP="00C22975">
      <w:pPr>
        <w:pStyle w:val="2"/>
      </w:pPr>
      <w:bookmarkStart w:id="2" w:name="_Toc266106490"/>
      <w:r>
        <w:t>1.1</w:t>
      </w:r>
      <w:r w:rsidRPr="00E94A9C">
        <w:t xml:space="preserve"> Подбор карт, руководств и пособи</w:t>
      </w:r>
      <w:r w:rsidR="00C22975">
        <w:t>й</w:t>
      </w:r>
      <w:bookmarkEnd w:id="2"/>
      <w:r w:rsidR="00C22975">
        <w:t xml:space="preserve"> </w:t>
      </w:r>
    </w:p>
    <w:p w:rsidR="00C22975" w:rsidRDefault="00C22975" w:rsidP="00C841BD">
      <w:pPr>
        <w:ind w:firstLine="709"/>
      </w:pPr>
    </w:p>
    <w:p w:rsidR="00C841BD" w:rsidRDefault="00C841BD" w:rsidP="00C841BD">
      <w:pPr>
        <w:ind w:firstLine="709"/>
      </w:pPr>
      <w:r w:rsidRPr="00E94A9C">
        <w:t>Согласно РШСУ-98, подбор навигационных морских карт, пособий, руководств на предстоящий переход</w:t>
      </w:r>
      <w:r>
        <w:t xml:space="preserve"> (</w:t>
      </w:r>
      <w:r w:rsidRPr="00E94A9C">
        <w:t>рейс) выполняется по каталогу карт и книг в соответствии с требованиями правил корректуры, комплектования и хранения карт и руководств, для плавания на судах гражданских ведомств 9038.</w:t>
      </w:r>
    </w:p>
    <w:p w:rsidR="00C841BD" w:rsidRDefault="00C841BD" w:rsidP="00C841BD">
      <w:pPr>
        <w:ind w:firstLine="709"/>
      </w:pPr>
      <w:r w:rsidRPr="00E94A9C">
        <w:t>Карты подбираются по откорректированному каталогу карт и книг следующим образом:</w:t>
      </w:r>
      <w:r w:rsidR="00C22975">
        <w:t xml:space="preserve"> </w:t>
      </w:r>
      <w:r w:rsidRPr="00E94A9C">
        <w:t>в любой части каталога по листу</w:t>
      </w:r>
      <w:r>
        <w:t xml:space="preserve"> "</w:t>
      </w:r>
      <w:r w:rsidRPr="00E94A9C">
        <w:t>Нарезки частей каталога</w:t>
      </w:r>
      <w:r>
        <w:t xml:space="preserve">", </w:t>
      </w:r>
      <w:r w:rsidRPr="00E94A9C">
        <w:t>который помещен в начале книги, определяет нужная часть каталога;</w:t>
      </w:r>
      <w:r w:rsidR="00C22975">
        <w:t xml:space="preserve"> </w:t>
      </w:r>
      <w:r w:rsidRPr="00E94A9C">
        <w:t>в выбранной части каталога по сборному листу сборных листов карт, помещенных в начале раздела</w:t>
      </w:r>
      <w:r>
        <w:t xml:space="preserve"> "</w:t>
      </w:r>
      <w:r w:rsidRPr="00E94A9C">
        <w:t>Карты</w:t>
      </w:r>
      <w:r>
        <w:t xml:space="preserve">", </w:t>
      </w:r>
      <w:r w:rsidRPr="00E94A9C">
        <w:t>выписываются номера сборных листов предстоящего района плавания;</w:t>
      </w:r>
      <w:r w:rsidR="00C22975">
        <w:t xml:space="preserve"> </w:t>
      </w:r>
      <w:r w:rsidRPr="00E94A9C">
        <w:t>в том же разделе</w:t>
      </w:r>
      <w:r>
        <w:t xml:space="preserve"> "</w:t>
      </w:r>
      <w:r w:rsidRPr="00E94A9C">
        <w:t>Карты</w:t>
      </w:r>
      <w:r>
        <w:t xml:space="preserve">" </w:t>
      </w:r>
      <w:r w:rsidRPr="00E94A9C">
        <w:t>по выписанным сборным листам, подбираются и выписываются номера необходимых карт по предстоящему маршруту плавания; первыми выписываются номера генеральных карт, на которых расположены пункты отхода и прихода, а затем номера планов, частных и путевых карт;</w:t>
      </w:r>
      <w:r w:rsidR="00C22975">
        <w:t xml:space="preserve"> </w:t>
      </w:r>
      <w:r w:rsidRPr="00E94A9C">
        <w:t>по выписанным номерам из судовой коллекции выбираются состояние их корректуры и при необходимости карты корректируются для приведения их на уровень современности.</w:t>
      </w:r>
    </w:p>
    <w:p w:rsidR="00C841BD" w:rsidRDefault="00C841BD" w:rsidP="00C841BD">
      <w:pPr>
        <w:ind w:firstLine="709"/>
      </w:pPr>
      <w:r w:rsidRPr="00E94A9C">
        <w:t>Для подбора лоций и других руководств для плавания пользуются разделом</w:t>
      </w:r>
      <w:r>
        <w:t xml:space="preserve"> "</w:t>
      </w:r>
      <w:r w:rsidRPr="00E94A9C">
        <w:t>Книги</w:t>
      </w:r>
      <w:r>
        <w:t xml:space="preserve">" </w:t>
      </w:r>
      <w:r w:rsidRPr="00E94A9C">
        <w:t>каталога карт и книг. Границы лоций, описание огней и знаков и других руководств указаны на соответствующих сборных листах в разделе</w:t>
      </w:r>
      <w:r>
        <w:t xml:space="preserve"> "</w:t>
      </w:r>
      <w:r w:rsidRPr="00E94A9C">
        <w:t>Книги</w:t>
      </w:r>
      <w:r>
        <w:t xml:space="preserve">", </w:t>
      </w:r>
      <w:r w:rsidRPr="00E94A9C">
        <w:t>а цифры на этих листах обозначают номера изданий.</w:t>
      </w:r>
    </w:p>
    <w:p w:rsidR="00C841BD" w:rsidRDefault="00C841BD" w:rsidP="00C841BD">
      <w:pPr>
        <w:ind w:firstLine="709"/>
      </w:pPr>
      <w:r w:rsidRPr="00E94A9C">
        <w:t>Подбор карт, руководств и пособий для плавания.</w:t>
      </w:r>
    </w:p>
    <w:p w:rsidR="00C841BD" w:rsidRPr="00E94A9C" w:rsidRDefault="00C841BD" w:rsidP="00C841BD">
      <w:pPr>
        <w:ind w:firstLine="709"/>
      </w:pPr>
      <w:r>
        <w:br w:type="page"/>
      </w:r>
      <w:r w:rsidRPr="00E94A9C">
        <w:t xml:space="preserve">Таблица </w:t>
      </w:r>
      <w:r>
        <w:t>2.1</w:t>
      </w:r>
      <w:r w:rsidRPr="00E94A9C">
        <w:t xml:space="preserve"> </w:t>
      </w:r>
      <w:r>
        <w:t>-</w:t>
      </w:r>
      <w:r w:rsidRPr="00E94A9C">
        <w:t xml:space="preserve"> Карты</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2250"/>
        <w:gridCol w:w="55"/>
        <w:gridCol w:w="2793"/>
        <w:gridCol w:w="825"/>
        <w:gridCol w:w="996"/>
        <w:gridCol w:w="657"/>
        <w:gridCol w:w="1000"/>
      </w:tblGrid>
      <w:tr w:rsidR="00C841BD" w:rsidRPr="00E94A9C" w:rsidTr="00FF702A">
        <w:trPr>
          <w:jc w:val="center"/>
        </w:trPr>
        <w:tc>
          <w:tcPr>
            <w:tcW w:w="648" w:type="dxa"/>
            <w:shd w:val="clear" w:color="auto" w:fill="auto"/>
          </w:tcPr>
          <w:p w:rsidR="00C841BD" w:rsidRPr="00E94A9C" w:rsidRDefault="00C841BD" w:rsidP="00C841BD">
            <w:pPr>
              <w:pStyle w:val="afa"/>
            </w:pPr>
            <w:r w:rsidRPr="00E94A9C">
              <w:t>№</w:t>
            </w:r>
          </w:p>
        </w:tc>
        <w:tc>
          <w:tcPr>
            <w:tcW w:w="2460" w:type="dxa"/>
            <w:shd w:val="clear" w:color="auto" w:fill="auto"/>
          </w:tcPr>
          <w:p w:rsidR="00C841BD" w:rsidRPr="00E94A9C" w:rsidRDefault="00C841BD" w:rsidP="00C841BD">
            <w:pPr>
              <w:pStyle w:val="afa"/>
            </w:pPr>
            <w:r w:rsidRPr="00E94A9C">
              <w:t>Адмиралтейский номер карты</w:t>
            </w:r>
          </w:p>
        </w:tc>
        <w:tc>
          <w:tcPr>
            <w:tcW w:w="3120" w:type="dxa"/>
            <w:gridSpan w:val="2"/>
            <w:shd w:val="clear" w:color="auto" w:fill="auto"/>
          </w:tcPr>
          <w:p w:rsidR="00C841BD" w:rsidRPr="00E94A9C" w:rsidRDefault="00C841BD" w:rsidP="00C841BD">
            <w:pPr>
              <w:pStyle w:val="afa"/>
            </w:pPr>
            <w:r w:rsidRPr="00E94A9C">
              <w:t>Заголовок</w:t>
            </w:r>
            <w:r>
              <w:t xml:space="preserve"> (</w:t>
            </w:r>
            <w:r w:rsidRPr="00E94A9C">
              <w:t>название) карты</w:t>
            </w:r>
          </w:p>
        </w:tc>
        <w:tc>
          <w:tcPr>
            <w:tcW w:w="1980" w:type="dxa"/>
            <w:gridSpan w:val="2"/>
            <w:shd w:val="clear" w:color="auto" w:fill="auto"/>
          </w:tcPr>
          <w:p w:rsidR="00C841BD" w:rsidRPr="00E94A9C" w:rsidRDefault="00C841BD" w:rsidP="00C841BD">
            <w:pPr>
              <w:pStyle w:val="afa"/>
            </w:pPr>
            <w:r w:rsidRPr="00E94A9C">
              <w:t>Масшта</w:t>
            </w:r>
            <w:r w:rsidR="00C22975">
              <w:t xml:space="preserve">б </w:t>
            </w:r>
            <w:r w:rsidRPr="00E94A9C">
              <w:t>Год издания</w:t>
            </w:r>
          </w:p>
        </w:tc>
        <w:tc>
          <w:tcPr>
            <w:tcW w:w="1800" w:type="dxa"/>
            <w:gridSpan w:val="2"/>
            <w:shd w:val="clear" w:color="auto" w:fill="auto"/>
          </w:tcPr>
          <w:p w:rsidR="00C841BD" w:rsidRPr="00E94A9C" w:rsidRDefault="00C841BD" w:rsidP="00C841BD">
            <w:pPr>
              <w:pStyle w:val="afa"/>
            </w:pPr>
            <w:r w:rsidRPr="00E94A9C">
              <w:t>Го</w:t>
            </w:r>
            <w:r w:rsidR="00C22975">
              <w:t xml:space="preserve">д </w:t>
            </w:r>
            <w:r w:rsidRPr="00E94A9C">
              <w:t>Корректуры</w:t>
            </w:r>
          </w:p>
        </w:tc>
      </w:tr>
      <w:tr w:rsidR="00C841BD" w:rsidRPr="00E94A9C" w:rsidTr="00FF702A">
        <w:trPr>
          <w:trHeight w:val="206"/>
          <w:jc w:val="center"/>
        </w:trPr>
        <w:tc>
          <w:tcPr>
            <w:tcW w:w="648" w:type="dxa"/>
            <w:shd w:val="clear" w:color="auto" w:fill="auto"/>
          </w:tcPr>
          <w:p w:rsidR="00C841BD" w:rsidRPr="00E94A9C" w:rsidRDefault="00C841BD" w:rsidP="00C841BD">
            <w:pPr>
              <w:pStyle w:val="afa"/>
            </w:pPr>
            <w:r w:rsidRPr="00E94A9C">
              <w:t>1</w:t>
            </w:r>
          </w:p>
        </w:tc>
        <w:tc>
          <w:tcPr>
            <w:tcW w:w="2460" w:type="dxa"/>
            <w:shd w:val="clear" w:color="auto" w:fill="auto"/>
          </w:tcPr>
          <w:p w:rsidR="00C841BD" w:rsidRPr="00E94A9C" w:rsidRDefault="00C841BD" w:rsidP="00C841BD">
            <w:pPr>
              <w:pStyle w:val="afa"/>
            </w:pPr>
            <w:r w:rsidRPr="00E94A9C">
              <w:t>2</w:t>
            </w:r>
          </w:p>
        </w:tc>
        <w:tc>
          <w:tcPr>
            <w:tcW w:w="3120" w:type="dxa"/>
            <w:gridSpan w:val="2"/>
            <w:shd w:val="clear" w:color="auto" w:fill="auto"/>
          </w:tcPr>
          <w:p w:rsidR="00C841BD" w:rsidRPr="00E94A9C" w:rsidRDefault="00C841BD" w:rsidP="00C841BD">
            <w:pPr>
              <w:pStyle w:val="afa"/>
            </w:pPr>
            <w:r w:rsidRPr="00E94A9C">
              <w:t>3</w:t>
            </w:r>
          </w:p>
        </w:tc>
        <w:tc>
          <w:tcPr>
            <w:tcW w:w="1980" w:type="dxa"/>
            <w:gridSpan w:val="2"/>
            <w:shd w:val="clear" w:color="auto" w:fill="auto"/>
          </w:tcPr>
          <w:p w:rsidR="00C841BD" w:rsidRPr="00E94A9C" w:rsidRDefault="00C841BD" w:rsidP="00C841BD">
            <w:pPr>
              <w:pStyle w:val="afa"/>
            </w:pPr>
            <w:r w:rsidRPr="00E94A9C">
              <w:t>4</w:t>
            </w:r>
          </w:p>
        </w:tc>
        <w:tc>
          <w:tcPr>
            <w:tcW w:w="1800" w:type="dxa"/>
            <w:gridSpan w:val="2"/>
            <w:shd w:val="clear" w:color="auto" w:fill="auto"/>
          </w:tcPr>
          <w:p w:rsidR="00C841BD" w:rsidRPr="00E94A9C" w:rsidRDefault="00C841BD" w:rsidP="00C841BD">
            <w:pPr>
              <w:pStyle w:val="afa"/>
            </w:pPr>
            <w:r w:rsidRPr="00E94A9C">
              <w:t>5</w:t>
            </w:r>
          </w:p>
        </w:tc>
      </w:tr>
      <w:tr w:rsidR="00C841BD" w:rsidRPr="00E94A9C" w:rsidTr="00FF702A">
        <w:trPr>
          <w:trHeight w:val="251"/>
          <w:jc w:val="center"/>
        </w:trPr>
        <w:tc>
          <w:tcPr>
            <w:tcW w:w="10008" w:type="dxa"/>
            <w:gridSpan w:val="8"/>
            <w:shd w:val="clear" w:color="auto" w:fill="auto"/>
          </w:tcPr>
          <w:p w:rsidR="00C841BD" w:rsidRPr="00E94A9C" w:rsidRDefault="00C841BD" w:rsidP="00C841BD">
            <w:pPr>
              <w:pStyle w:val="afa"/>
            </w:pPr>
            <w:r w:rsidRPr="00E94A9C">
              <w:t>Генеральные карты</w:t>
            </w:r>
          </w:p>
        </w:tc>
      </w:tr>
      <w:tr w:rsidR="00C841BD" w:rsidRPr="00E94A9C" w:rsidTr="00FF702A">
        <w:trPr>
          <w:trHeight w:val="270"/>
          <w:jc w:val="center"/>
        </w:trPr>
        <w:tc>
          <w:tcPr>
            <w:tcW w:w="648" w:type="dxa"/>
            <w:shd w:val="clear" w:color="auto" w:fill="auto"/>
          </w:tcPr>
          <w:p w:rsidR="00C841BD" w:rsidRPr="00E94A9C" w:rsidRDefault="00C841BD" w:rsidP="00C841BD">
            <w:pPr>
              <w:pStyle w:val="afa"/>
            </w:pPr>
            <w:r w:rsidRPr="00E94A9C">
              <w:t>1</w:t>
            </w:r>
          </w:p>
        </w:tc>
        <w:tc>
          <w:tcPr>
            <w:tcW w:w="2460" w:type="dxa"/>
            <w:shd w:val="clear" w:color="auto" w:fill="auto"/>
          </w:tcPr>
          <w:p w:rsidR="00C841BD" w:rsidRPr="00E94A9C" w:rsidRDefault="00C841BD" w:rsidP="00C841BD">
            <w:pPr>
              <w:pStyle w:val="afa"/>
            </w:pPr>
            <w:r w:rsidRPr="00E94A9C">
              <w:t>30102</w:t>
            </w:r>
          </w:p>
        </w:tc>
        <w:tc>
          <w:tcPr>
            <w:tcW w:w="3120" w:type="dxa"/>
            <w:gridSpan w:val="2"/>
            <w:shd w:val="clear" w:color="auto" w:fill="auto"/>
          </w:tcPr>
          <w:p w:rsidR="00C841BD" w:rsidRPr="00E94A9C" w:rsidRDefault="00C841BD" w:rsidP="00C841BD">
            <w:pPr>
              <w:pStyle w:val="afa"/>
            </w:pPr>
            <w:r w:rsidRPr="00E94A9C">
              <w:t>Черное и Эгейское моря</w:t>
            </w:r>
          </w:p>
        </w:tc>
        <w:tc>
          <w:tcPr>
            <w:tcW w:w="1980" w:type="dxa"/>
            <w:gridSpan w:val="2"/>
            <w:shd w:val="clear" w:color="auto" w:fill="auto"/>
          </w:tcPr>
          <w:p w:rsidR="00C841BD" w:rsidRPr="00E94A9C" w:rsidRDefault="00C841BD" w:rsidP="00C841BD">
            <w:pPr>
              <w:pStyle w:val="afa"/>
            </w:pPr>
            <w:r w:rsidRPr="00E94A9C">
              <w:t>1: 2000000</w:t>
            </w:r>
          </w:p>
          <w:p w:rsidR="00C841BD" w:rsidRPr="00E94A9C" w:rsidRDefault="00C841BD" w:rsidP="00C841BD">
            <w:pPr>
              <w:pStyle w:val="afa"/>
            </w:pPr>
            <w:r w:rsidRPr="00E94A9C">
              <w:t>1969</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73"/>
          <w:jc w:val="center"/>
        </w:trPr>
        <w:tc>
          <w:tcPr>
            <w:tcW w:w="648" w:type="dxa"/>
            <w:shd w:val="clear" w:color="auto" w:fill="auto"/>
          </w:tcPr>
          <w:p w:rsidR="00C841BD" w:rsidRPr="00E94A9C" w:rsidRDefault="00C841BD" w:rsidP="00C841BD">
            <w:pPr>
              <w:pStyle w:val="afa"/>
            </w:pPr>
            <w:r w:rsidRPr="00E94A9C">
              <w:t>2</w:t>
            </w:r>
          </w:p>
        </w:tc>
        <w:tc>
          <w:tcPr>
            <w:tcW w:w="2460" w:type="dxa"/>
            <w:shd w:val="clear" w:color="auto" w:fill="auto"/>
          </w:tcPr>
          <w:p w:rsidR="00C841BD" w:rsidRPr="00E94A9C" w:rsidRDefault="00C841BD" w:rsidP="00C841BD">
            <w:pPr>
              <w:pStyle w:val="afa"/>
            </w:pPr>
            <w:r w:rsidRPr="00E94A9C">
              <w:t>30104</w:t>
            </w:r>
          </w:p>
        </w:tc>
        <w:tc>
          <w:tcPr>
            <w:tcW w:w="3120" w:type="dxa"/>
            <w:gridSpan w:val="2"/>
            <w:shd w:val="clear" w:color="auto" w:fill="auto"/>
          </w:tcPr>
          <w:p w:rsidR="00C841BD" w:rsidRPr="00E94A9C" w:rsidRDefault="00C841BD" w:rsidP="00C841BD">
            <w:pPr>
              <w:pStyle w:val="afa"/>
            </w:pPr>
            <w:r w:rsidRPr="00E94A9C">
              <w:t>Средняя часть Средиземного моря</w:t>
            </w:r>
          </w:p>
        </w:tc>
        <w:tc>
          <w:tcPr>
            <w:tcW w:w="1980" w:type="dxa"/>
            <w:gridSpan w:val="2"/>
            <w:shd w:val="clear" w:color="auto" w:fill="auto"/>
          </w:tcPr>
          <w:p w:rsidR="00C841BD" w:rsidRPr="00E94A9C" w:rsidRDefault="00C841BD" w:rsidP="00C841BD">
            <w:pPr>
              <w:pStyle w:val="afa"/>
            </w:pPr>
            <w:r w:rsidRPr="00E94A9C">
              <w:t>1: 2000000</w:t>
            </w:r>
          </w:p>
          <w:p w:rsidR="00C841BD" w:rsidRPr="00E94A9C" w:rsidRDefault="00C841BD" w:rsidP="00C841BD">
            <w:pPr>
              <w:pStyle w:val="afa"/>
            </w:pPr>
            <w:r w:rsidRPr="00E94A9C">
              <w:t>1971</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78"/>
          <w:jc w:val="center"/>
        </w:trPr>
        <w:tc>
          <w:tcPr>
            <w:tcW w:w="648" w:type="dxa"/>
            <w:shd w:val="clear" w:color="auto" w:fill="auto"/>
          </w:tcPr>
          <w:p w:rsidR="00C841BD" w:rsidRPr="00E94A9C" w:rsidRDefault="00C841BD" w:rsidP="00C841BD">
            <w:pPr>
              <w:pStyle w:val="afa"/>
            </w:pPr>
            <w:r w:rsidRPr="00E94A9C">
              <w:t>3</w:t>
            </w:r>
          </w:p>
        </w:tc>
        <w:tc>
          <w:tcPr>
            <w:tcW w:w="2460" w:type="dxa"/>
            <w:shd w:val="clear" w:color="auto" w:fill="auto"/>
          </w:tcPr>
          <w:p w:rsidR="00C841BD" w:rsidRPr="00E94A9C" w:rsidRDefault="00C841BD" w:rsidP="00C841BD">
            <w:pPr>
              <w:pStyle w:val="afa"/>
            </w:pPr>
            <w:r w:rsidRPr="00E94A9C">
              <w:t>30105</w:t>
            </w:r>
          </w:p>
        </w:tc>
        <w:tc>
          <w:tcPr>
            <w:tcW w:w="3120" w:type="dxa"/>
            <w:gridSpan w:val="2"/>
            <w:shd w:val="clear" w:color="auto" w:fill="auto"/>
          </w:tcPr>
          <w:p w:rsidR="00C841BD" w:rsidRPr="00E94A9C" w:rsidRDefault="00C841BD" w:rsidP="00C841BD">
            <w:pPr>
              <w:pStyle w:val="afa"/>
            </w:pPr>
            <w:r w:rsidRPr="00E94A9C">
              <w:t>Западная часть Средиземного моря</w:t>
            </w:r>
          </w:p>
        </w:tc>
        <w:tc>
          <w:tcPr>
            <w:tcW w:w="1980" w:type="dxa"/>
            <w:gridSpan w:val="2"/>
            <w:shd w:val="clear" w:color="auto" w:fill="auto"/>
          </w:tcPr>
          <w:p w:rsidR="00C841BD" w:rsidRPr="00E94A9C" w:rsidRDefault="00C841BD" w:rsidP="00C841BD">
            <w:pPr>
              <w:pStyle w:val="afa"/>
            </w:pPr>
            <w:r w:rsidRPr="00E94A9C">
              <w:t>1: 2000000</w:t>
            </w:r>
          </w:p>
          <w:p w:rsidR="00C841BD" w:rsidRPr="00E94A9C" w:rsidRDefault="00C841BD" w:rsidP="00C841BD">
            <w:pPr>
              <w:pStyle w:val="afa"/>
            </w:pPr>
            <w:r w:rsidRPr="00E94A9C">
              <w:t>1975</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81"/>
          <w:jc w:val="center"/>
        </w:trPr>
        <w:tc>
          <w:tcPr>
            <w:tcW w:w="648" w:type="dxa"/>
            <w:shd w:val="clear" w:color="auto" w:fill="auto"/>
          </w:tcPr>
          <w:p w:rsidR="00C841BD" w:rsidRPr="00E94A9C" w:rsidRDefault="00C841BD" w:rsidP="00C841BD">
            <w:pPr>
              <w:pStyle w:val="afa"/>
            </w:pPr>
            <w:r w:rsidRPr="00E94A9C">
              <w:t>4</w:t>
            </w:r>
          </w:p>
        </w:tc>
        <w:tc>
          <w:tcPr>
            <w:tcW w:w="2460" w:type="dxa"/>
            <w:shd w:val="clear" w:color="auto" w:fill="auto"/>
          </w:tcPr>
          <w:p w:rsidR="00C841BD" w:rsidRPr="00E94A9C" w:rsidRDefault="00C841BD" w:rsidP="00C841BD">
            <w:pPr>
              <w:pStyle w:val="afa"/>
            </w:pPr>
            <w:r w:rsidRPr="00E94A9C">
              <w:t>31008</w:t>
            </w:r>
          </w:p>
        </w:tc>
        <w:tc>
          <w:tcPr>
            <w:tcW w:w="3120" w:type="dxa"/>
            <w:gridSpan w:val="2"/>
            <w:shd w:val="clear" w:color="auto" w:fill="auto"/>
          </w:tcPr>
          <w:p w:rsidR="00C841BD" w:rsidRPr="00E94A9C" w:rsidRDefault="00C841BD" w:rsidP="00C841BD">
            <w:pPr>
              <w:pStyle w:val="afa"/>
            </w:pPr>
            <w:r w:rsidRPr="00E94A9C">
              <w:t>Западная часть Средиземного моря</w:t>
            </w:r>
          </w:p>
        </w:tc>
        <w:tc>
          <w:tcPr>
            <w:tcW w:w="1980" w:type="dxa"/>
            <w:gridSpan w:val="2"/>
            <w:shd w:val="clear" w:color="auto" w:fill="auto"/>
          </w:tcPr>
          <w:p w:rsidR="00C841BD" w:rsidRPr="00E94A9C" w:rsidRDefault="00C841BD" w:rsidP="00C841BD">
            <w:pPr>
              <w:pStyle w:val="afa"/>
            </w:pPr>
            <w:r w:rsidRPr="00E94A9C">
              <w:t>1: 750000</w:t>
            </w:r>
          </w:p>
          <w:p w:rsidR="00C841BD" w:rsidRPr="00E94A9C" w:rsidRDefault="00C841BD" w:rsidP="00C841BD">
            <w:pPr>
              <w:pStyle w:val="afa"/>
            </w:pPr>
            <w:r w:rsidRPr="00E94A9C">
              <w:t>1980</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58"/>
          <w:jc w:val="center"/>
        </w:trPr>
        <w:tc>
          <w:tcPr>
            <w:tcW w:w="648" w:type="dxa"/>
            <w:shd w:val="clear" w:color="auto" w:fill="auto"/>
          </w:tcPr>
          <w:p w:rsidR="00C841BD" w:rsidRPr="00E94A9C" w:rsidRDefault="00C841BD" w:rsidP="00C841BD">
            <w:pPr>
              <w:pStyle w:val="afa"/>
            </w:pPr>
            <w:r w:rsidRPr="00E94A9C">
              <w:t>5</w:t>
            </w:r>
          </w:p>
        </w:tc>
        <w:tc>
          <w:tcPr>
            <w:tcW w:w="2460" w:type="dxa"/>
            <w:shd w:val="clear" w:color="auto" w:fill="auto"/>
          </w:tcPr>
          <w:p w:rsidR="00C841BD" w:rsidRPr="00E94A9C" w:rsidRDefault="00C841BD" w:rsidP="00C841BD">
            <w:pPr>
              <w:pStyle w:val="afa"/>
            </w:pPr>
            <w:r w:rsidRPr="00E94A9C">
              <w:t>30302</w:t>
            </w:r>
          </w:p>
        </w:tc>
        <w:tc>
          <w:tcPr>
            <w:tcW w:w="3120" w:type="dxa"/>
            <w:gridSpan w:val="2"/>
            <w:shd w:val="clear" w:color="auto" w:fill="auto"/>
          </w:tcPr>
          <w:p w:rsidR="00C841BD" w:rsidRPr="00E94A9C" w:rsidRDefault="00C841BD" w:rsidP="00C841BD">
            <w:pPr>
              <w:pStyle w:val="afa"/>
            </w:pPr>
            <w:r w:rsidRPr="00E94A9C">
              <w:t>Эгейское и Мраморное моря</w:t>
            </w:r>
          </w:p>
        </w:tc>
        <w:tc>
          <w:tcPr>
            <w:tcW w:w="1980" w:type="dxa"/>
            <w:gridSpan w:val="2"/>
            <w:shd w:val="clear" w:color="auto" w:fill="auto"/>
          </w:tcPr>
          <w:p w:rsidR="00C841BD" w:rsidRPr="00E94A9C" w:rsidRDefault="00C841BD" w:rsidP="00C841BD">
            <w:pPr>
              <w:pStyle w:val="afa"/>
            </w:pPr>
            <w:r w:rsidRPr="00E94A9C">
              <w:t>1: 1000000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75"/>
          <w:jc w:val="center"/>
        </w:trPr>
        <w:tc>
          <w:tcPr>
            <w:tcW w:w="648" w:type="dxa"/>
            <w:shd w:val="clear" w:color="auto" w:fill="auto"/>
          </w:tcPr>
          <w:p w:rsidR="00C841BD" w:rsidRPr="00E94A9C" w:rsidRDefault="00C841BD" w:rsidP="00C841BD">
            <w:pPr>
              <w:pStyle w:val="afa"/>
            </w:pPr>
            <w:r w:rsidRPr="00E94A9C">
              <w:t>6</w:t>
            </w:r>
          </w:p>
        </w:tc>
        <w:tc>
          <w:tcPr>
            <w:tcW w:w="2460" w:type="dxa"/>
            <w:shd w:val="clear" w:color="auto" w:fill="auto"/>
          </w:tcPr>
          <w:p w:rsidR="00C841BD" w:rsidRPr="00E94A9C" w:rsidRDefault="00C841BD" w:rsidP="00C841BD">
            <w:pPr>
              <w:pStyle w:val="afa"/>
            </w:pPr>
            <w:r w:rsidRPr="00E94A9C">
              <w:t>30305</w:t>
            </w:r>
          </w:p>
        </w:tc>
        <w:tc>
          <w:tcPr>
            <w:tcW w:w="3120" w:type="dxa"/>
            <w:gridSpan w:val="2"/>
            <w:shd w:val="clear" w:color="auto" w:fill="auto"/>
          </w:tcPr>
          <w:p w:rsidR="00C841BD" w:rsidRPr="00E94A9C" w:rsidRDefault="00C841BD" w:rsidP="00C841BD">
            <w:pPr>
              <w:pStyle w:val="afa"/>
            </w:pPr>
            <w:r w:rsidRPr="00E94A9C">
              <w:t>Ионическое море</w:t>
            </w:r>
          </w:p>
        </w:tc>
        <w:tc>
          <w:tcPr>
            <w:tcW w:w="1980" w:type="dxa"/>
            <w:gridSpan w:val="2"/>
            <w:shd w:val="clear" w:color="auto" w:fill="auto"/>
          </w:tcPr>
          <w:p w:rsidR="00C841BD" w:rsidRPr="00E94A9C" w:rsidRDefault="00C841BD" w:rsidP="00C841BD">
            <w:pPr>
              <w:pStyle w:val="afa"/>
            </w:pPr>
            <w:r w:rsidRPr="00E94A9C">
              <w:t>1: 1000000</w:t>
            </w:r>
          </w:p>
          <w:p w:rsidR="00C841BD" w:rsidRPr="00E94A9C" w:rsidRDefault="00C841BD" w:rsidP="00C841BD">
            <w:pPr>
              <w:pStyle w:val="afa"/>
            </w:pPr>
            <w:r w:rsidRPr="00E94A9C">
              <w:t>1976</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74"/>
          <w:jc w:val="center"/>
        </w:trPr>
        <w:tc>
          <w:tcPr>
            <w:tcW w:w="648" w:type="dxa"/>
            <w:shd w:val="clear" w:color="auto" w:fill="auto"/>
          </w:tcPr>
          <w:p w:rsidR="00C841BD" w:rsidRPr="00E94A9C" w:rsidRDefault="00C841BD" w:rsidP="00C841BD">
            <w:pPr>
              <w:pStyle w:val="afa"/>
            </w:pPr>
            <w:r w:rsidRPr="00E94A9C">
              <w:t>7</w:t>
            </w:r>
          </w:p>
        </w:tc>
        <w:tc>
          <w:tcPr>
            <w:tcW w:w="2460" w:type="dxa"/>
            <w:shd w:val="clear" w:color="auto" w:fill="auto"/>
          </w:tcPr>
          <w:p w:rsidR="00C841BD" w:rsidRPr="00E94A9C" w:rsidRDefault="00C841BD" w:rsidP="00C841BD">
            <w:pPr>
              <w:pStyle w:val="afa"/>
            </w:pPr>
            <w:r w:rsidRPr="00E94A9C">
              <w:t>30399</w:t>
            </w:r>
          </w:p>
        </w:tc>
        <w:tc>
          <w:tcPr>
            <w:tcW w:w="3120" w:type="dxa"/>
            <w:gridSpan w:val="2"/>
            <w:shd w:val="clear" w:color="auto" w:fill="auto"/>
          </w:tcPr>
          <w:p w:rsidR="00C841BD" w:rsidRPr="00E94A9C" w:rsidRDefault="00C841BD" w:rsidP="00C841BD">
            <w:pPr>
              <w:pStyle w:val="afa"/>
            </w:pPr>
            <w:r w:rsidRPr="00E94A9C">
              <w:t>Тирренское море</w:t>
            </w:r>
          </w:p>
        </w:tc>
        <w:tc>
          <w:tcPr>
            <w:tcW w:w="1980" w:type="dxa"/>
            <w:gridSpan w:val="2"/>
            <w:shd w:val="clear" w:color="auto" w:fill="auto"/>
          </w:tcPr>
          <w:p w:rsidR="00C841BD" w:rsidRPr="00E94A9C" w:rsidRDefault="00C841BD" w:rsidP="00C841BD">
            <w:pPr>
              <w:pStyle w:val="afa"/>
            </w:pPr>
            <w:r w:rsidRPr="00E94A9C">
              <w:t>1: 1000000</w:t>
            </w:r>
          </w:p>
          <w:p w:rsidR="00C841BD" w:rsidRPr="00E94A9C" w:rsidRDefault="00C841BD" w:rsidP="00C841BD">
            <w:pPr>
              <w:pStyle w:val="afa"/>
            </w:pPr>
            <w:r w:rsidRPr="00E94A9C">
              <w:t>1976</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8</w:t>
            </w:r>
          </w:p>
        </w:tc>
        <w:tc>
          <w:tcPr>
            <w:tcW w:w="2460" w:type="dxa"/>
            <w:shd w:val="clear" w:color="auto" w:fill="auto"/>
          </w:tcPr>
          <w:p w:rsidR="00C841BD" w:rsidRPr="00E94A9C" w:rsidRDefault="00C841BD" w:rsidP="00C841BD">
            <w:pPr>
              <w:pStyle w:val="afa"/>
            </w:pPr>
            <w:r w:rsidRPr="00E94A9C">
              <w:t>31011</w:t>
            </w:r>
          </w:p>
        </w:tc>
        <w:tc>
          <w:tcPr>
            <w:tcW w:w="3120" w:type="dxa"/>
            <w:gridSpan w:val="2"/>
            <w:shd w:val="clear" w:color="auto" w:fill="auto"/>
          </w:tcPr>
          <w:p w:rsidR="00C841BD" w:rsidRPr="00E94A9C" w:rsidRDefault="00C841BD" w:rsidP="00C841BD">
            <w:pPr>
              <w:pStyle w:val="afa"/>
            </w:pPr>
            <w:r w:rsidRPr="00E94A9C">
              <w:t>От Севастополя до Новороссийска</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1983</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9</w:t>
            </w:r>
          </w:p>
        </w:tc>
        <w:tc>
          <w:tcPr>
            <w:tcW w:w="2460" w:type="dxa"/>
            <w:shd w:val="clear" w:color="auto" w:fill="auto"/>
          </w:tcPr>
          <w:p w:rsidR="00C841BD" w:rsidRPr="00E94A9C" w:rsidRDefault="00C841BD" w:rsidP="00C841BD">
            <w:pPr>
              <w:pStyle w:val="afa"/>
            </w:pPr>
            <w:r w:rsidRPr="00E94A9C">
              <w:t>31010</w:t>
            </w:r>
          </w:p>
        </w:tc>
        <w:tc>
          <w:tcPr>
            <w:tcW w:w="3120" w:type="dxa"/>
            <w:gridSpan w:val="2"/>
            <w:shd w:val="clear" w:color="auto" w:fill="auto"/>
          </w:tcPr>
          <w:p w:rsidR="00C841BD" w:rsidRPr="00E94A9C" w:rsidRDefault="00C841BD" w:rsidP="00C841BD">
            <w:pPr>
              <w:pStyle w:val="afa"/>
            </w:pPr>
            <w:r w:rsidRPr="00E94A9C">
              <w:t>От Севастополя до Констанцы</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1975</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10</w:t>
            </w:r>
          </w:p>
        </w:tc>
        <w:tc>
          <w:tcPr>
            <w:tcW w:w="2460" w:type="dxa"/>
            <w:shd w:val="clear" w:color="auto" w:fill="auto"/>
          </w:tcPr>
          <w:p w:rsidR="00C841BD" w:rsidRPr="00E94A9C" w:rsidRDefault="00C841BD" w:rsidP="00C841BD">
            <w:pPr>
              <w:pStyle w:val="afa"/>
            </w:pPr>
            <w:r w:rsidRPr="00E94A9C">
              <w:t>31013</w:t>
            </w:r>
          </w:p>
        </w:tc>
        <w:tc>
          <w:tcPr>
            <w:tcW w:w="3120" w:type="dxa"/>
            <w:gridSpan w:val="2"/>
            <w:shd w:val="clear" w:color="auto" w:fill="auto"/>
          </w:tcPr>
          <w:p w:rsidR="00C841BD" w:rsidRPr="00E94A9C" w:rsidRDefault="00C841BD" w:rsidP="00C841BD">
            <w:pPr>
              <w:pStyle w:val="afa"/>
            </w:pPr>
            <w:r w:rsidRPr="00E94A9C">
              <w:t>От залива Орду до порта Амасра</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1975</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11</w:t>
            </w:r>
          </w:p>
        </w:tc>
        <w:tc>
          <w:tcPr>
            <w:tcW w:w="2460" w:type="dxa"/>
            <w:shd w:val="clear" w:color="auto" w:fill="auto"/>
          </w:tcPr>
          <w:p w:rsidR="00C841BD" w:rsidRPr="00E94A9C" w:rsidRDefault="00C841BD" w:rsidP="00C841BD">
            <w:pPr>
              <w:pStyle w:val="afa"/>
            </w:pPr>
            <w:r w:rsidRPr="00E94A9C">
              <w:t>31014</w:t>
            </w:r>
          </w:p>
        </w:tc>
        <w:tc>
          <w:tcPr>
            <w:tcW w:w="3120" w:type="dxa"/>
            <w:gridSpan w:val="2"/>
            <w:shd w:val="clear" w:color="auto" w:fill="auto"/>
          </w:tcPr>
          <w:p w:rsidR="00C841BD" w:rsidRPr="00E94A9C" w:rsidRDefault="00C841BD" w:rsidP="00C841BD">
            <w:pPr>
              <w:pStyle w:val="afa"/>
            </w:pPr>
            <w:r w:rsidRPr="00E94A9C">
              <w:t>От порта Констанца до порта Амасра</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1980</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191"/>
          <w:jc w:val="center"/>
        </w:trPr>
        <w:tc>
          <w:tcPr>
            <w:tcW w:w="648" w:type="dxa"/>
            <w:shd w:val="clear" w:color="auto" w:fill="auto"/>
          </w:tcPr>
          <w:p w:rsidR="00C841BD" w:rsidRPr="00E94A9C" w:rsidRDefault="00C841BD" w:rsidP="00C841BD">
            <w:pPr>
              <w:pStyle w:val="afa"/>
            </w:pPr>
            <w:r w:rsidRPr="00E94A9C">
              <w:t>12</w:t>
            </w:r>
          </w:p>
        </w:tc>
        <w:tc>
          <w:tcPr>
            <w:tcW w:w="2460" w:type="dxa"/>
            <w:shd w:val="clear" w:color="auto" w:fill="auto"/>
          </w:tcPr>
          <w:p w:rsidR="00C841BD" w:rsidRPr="00E94A9C" w:rsidRDefault="00C841BD" w:rsidP="00C841BD">
            <w:pPr>
              <w:pStyle w:val="afa"/>
            </w:pPr>
            <w:r w:rsidRPr="00E94A9C">
              <w:t>31016</w:t>
            </w:r>
          </w:p>
        </w:tc>
        <w:tc>
          <w:tcPr>
            <w:tcW w:w="3120" w:type="dxa"/>
            <w:gridSpan w:val="2"/>
            <w:shd w:val="clear" w:color="auto" w:fill="auto"/>
          </w:tcPr>
          <w:p w:rsidR="00C841BD" w:rsidRPr="00E94A9C" w:rsidRDefault="00C841BD" w:rsidP="00C841BD">
            <w:pPr>
              <w:pStyle w:val="afa"/>
            </w:pPr>
            <w:r w:rsidRPr="00E94A9C">
              <w:t>Северная часть Эгейского моря</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1977</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13</w:t>
            </w:r>
          </w:p>
        </w:tc>
        <w:tc>
          <w:tcPr>
            <w:tcW w:w="2460" w:type="dxa"/>
            <w:shd w:val="clear" w:color="auto" w:fill="auto"/>
          </w:tcPr>
          <w:p w:rsidR="00C841BD" w:rsidRPr="00E94A9C" w:rsidRDefault="00C841BD" w:rsidP="00C841BD">
            <w:pPr>
              <w:pStyle w:val="afa"/>
            </w:pPr>
            <w:r w:rsidRPr="00E94A9C">
              <w:t>31017</w:t>
            </w:r>
          </w:p>
        </w:tc>
        <w:tc>
          <w:tcPr>
            <w:tcW w:w="3120" w:type="dxa"/>
            <w:gridSpan w:val="2"/>
            <w:shd w:val="clear" w:color="auto" w:fill="auto"/>
          </w:tcPr>
          <w:p w:rsidR="00C841BD" w:rsidRPr="00E94A9C" w:rsidRDefault="00C841BD" w:rsidP="00C841BD">
            <w:pPr>
              <w:pStyle w:val="afa"/>
            </w:pPr>
            <w:r w:rsidRPr="00E94A9C">
              <w:t>Южная часть Эгейского моря</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1980</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14</w:t>
            </w:r>
          </w:p>
        </w:tc>
        <w:tc>
          <w:tcPr>
            <w:tcW w:w="2460" w:type="dxa"/>
            <w:shd w:val="clear" w:color="auto" w:fill="auto"/>
          </w:tcPr>
          <w:p w:rsidR="00C841BD" w:rsidRPr="00E94A9C" w:rsidRDefault="00C841BD" w:rsidP="00C841BD">
            <w:pPr>
              <w:pStyle w:val="afa"/>
            </w:pPr>
            <w:r w:rsidRPr="00E94A9C">
              <w:t>31023</w:t>
            </w:r>
          </w:p>
        </w:tc>
        <w:tc>
          <w:tcPr>
            <w:tcW w:w="3120" w:type="dxa"/>
            <w:gridSpan w:val="2"/>
            <w:shd w:val="clear" w:color="auto" w:fill="auto"/>
          </w:tcPr>
          <w:p w:rsidR="00C841BD" w:rsidRPr="00E94A9C" w:rsidRDefault="00C841BD" w:rsidP="00C841BD">
            <w:pPr>
              <w:pStyle w:val="afa"/>
            </w:pPr>
            <w:r w:rsidRPr="00E94A9C">
              <w:t>От мыса Тенарон</w:t>
            </w:r>
            <w:r>
              <w:t xml:space="preserve"> (</w:t>
            </w:r>
            <w:r w:rsidRPr="00E94A9C">
              <w:t>Матапан) до порта Бенгази</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1980</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38"/>
          <w:jc w:val="center"/>
        </w:trPr>
        <w:tc>
          <w:tcPr>
            <w:tcW w:w="648" w:type="dxa"/>
            <w:shd w:val="clear" w:color="auto" w:fill="auto"/>
          </w:tcPr>
          <w:p w:rsidR="00C841BD" w:rsidRPr="00E94A9C" w:rsidRDefault="00C841BD" w:rsidP="00C841BD">
            <w:pPr>
              <w:pStyle w:val="afa"/>
            </w:pPr>
            <w:r w:rsidRPr="00E94A9C">
              <w:t>15</w:t>
            </w:r>
          </w:p>
        </w:tc>
        <w:tc>
          <w:tcPr>
            <w:tcW w:w="2460" w:type="dxa"/>
            <w:shd w:val="clear" w:color="auto" w:fill="auto"/>
          </w:tcPr>
          <w:p w:rsidR="00C841BD" w:rsidRPr="00E94A9C" w:rsidRDefault="00C841BD" w:rsidP="00C841BD">
            <w:pPr>
              <w:pStyle w:val="afa"/>
            </w:pPr>
            <w:r w:rsidRPr="00E94A9C">
              <w:t>31029</w:t>
            </w:r>
          </w:p>
        </w:tc>
        <w:tc>
          <w:tcPr>
            <w:tcW w:w="3120" w:type="dxa"/>
            <w:gridSpan w:val="2"/>
            <w:shd w:val="clear" w:color="auto" w:fill="auto"/>
          </w:tcPr>
          <w:p w:rsidR="00C841BD" w:rsidRPr="00E94A9C" w:rsidRDefault="00C841BD" w:rsidP="00C841BD">
            <w:pPr>
              <w:pStyle w:val="afa"/>
            </w:pPr>
            <w:r w:rsidRPr="00E94A9C">
              <w:t>Восточная часть Ионического моря</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1979</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16</w:t>
            </w:r>
          </w:p>
        </w:tc>
        <w:tc>
          <w:tcPr>
            <w:tcW w:w="2460" w:type="dxa"/>
            <w:shd w:val="clear" w:color="auto" w:fill="auto"/>
          </w:tcPr>
          <w:p w:rsidR="00C841BD" w:rsidRPr="00E94A9C" w:rsidRDefault="00C841BD" w:rsidP="00C841BD">
            <w:pPr>
              <w:pStyle w:val="afa"/>
            </w:pPr>
            <w:r w:rsidRPr="00E94A9C">
              <w:t>31028</w:t>
            </w:r>
          </w:p>
        </w:tc>
        <w:tc>
          <w:tcPr>
            <w:tcW w:w="3120" w:type="dxa"/>
            <w:gridSpan w:val="2"/>
            <w:shd w:val="clear" w:color="auto" w:fill="auto"/>
          </w:tcPr>
          <w:p w:rsidR="00C841BD" w:rsidRPr="00E94A9C" w:rsidRDefault="00C841BD" w:rsidP="00C841BD">
            <w:pPr>
              <w:pStyle w:val="afa"/>
            </w:pPr>
            <w:r w:rsidRPr="00E94A9C">
              <w:t>Западная часть Ионического моря</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1980</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17</w:t>
            </w:r>
          </w:p>
        </w:tc>
        <w:tc>
          <w:tcPr>
            <w:tcW w:w="2460" w:type="dxa"/>
            <w:shd w:val="clear" w:color="auto" w:fill="auto"/>
          </w:tcPr>
          <w:p w:rsidR="00C841BD" w:rsidRPr="00E94A9C" w:rsidRDefault="00C841BD" w:rsidP="00C841BD">
            <w:pPr>
              <w:pStyle w:val="afa"/>
            </w:pPr>
            <w:r w:rsidRPr="00E94A9C">
              <w:t>31033</w:t>
            </w:r>
          </w:p>
        </w:tc>
        <w:tc>
          <w:tcPr>
            <w:tcW w:w="3120" w:type="dxa"/>
            <w:gridSpan w:val="2"/>
            <w:shd w:val="clear" w:color="auto" w:fill="auto"/>
          </w:tcPr>
          <w:p w:rsidR="00C841BD" w:rsidRPr="00E94A9C" w:rsidRDefault="00C841BD" w:rsidP="00C841BD">
            <w:pPr>
              <w:pStyle w:val="afa"/>
            </w:pPr>
            <w:r w:rsidRPr="00E94A9C">
              <w:t>Восточная часть Тирренского моря</w:t>
            </w:r>
          </w:p>
        </w:tc>
        <w:tc>
          <w:tcPr>
            <w:tcW w:w="1980" w:type="dxa"/>
            <w:gridSpan w:val="2"/>
            <w:shd w:val="clear" w:color="auto" w:fill="auto"/>
          </w:tcPr>
          <w:p w:rsidR="00C841BD" w:rsidRPr="00E94A9C" w:rsidRDefault="00C841BD" w:rsidP="00C841BD">
            <w:pPr>
              <w:pStyle w:val="afa"/>
            </w:pPr>
            <w:r w:rsidRPr="00E94A9C">
              <w:t>1: 500000</w:t>
            </w:r>
          </w:p>
          <w:p w:rsidR="00C841BD" w:rsidRPr="00E94A9C" w:rsidRDefault="00C841BD" w:rsidP="00C841BD">
            <w:pPr>
              <w:pStyle w:val="afa"/>
            </w:pPr>
            <w:r w:rsidRPr="00E94A9C">
              <w:t>1975</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57"/>
          <w:jc w:val="center"/>
        </w:trPr>
        <w:tc>
          <w:tcPr>
            <w:tcW w:w="10008" w:type="dxa"/>
            <w:gridSpan w:val="8"/>
            <w:shd w:val="clear" w:color="auto" w:fill="auto"/>
          </w:tcPr>
          <w:p w:rsidR="00C841BD" w:rsidRPr="00E94A9C" w:rsidRDefault="00C841BD" w:rsidP="00C841BD">
            <w:pPr>
              <w:pStyle w:val="afa"/>
            </w:pPr>
            <w:r w:rsidRPr="00E94A9C">
              <w:t>Путевые и частные карты и планы</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18</w:t>
            </w:r>
          </w:p>
        </w:tc>
        <w:tc>
          <w:tcPr>
            <w:tcW w:w="2460" w:type="dxa"/>
            <w:shd w:val="clear" w:color="auto" w:fill="auto"/>
          </w:tcPr>
          <w:p w:rsidR="00C841BD" w:rsidRPr="00E94A9C" w:rsidRDefault="00C841BD" w:rsidP="00C841BD">
            <w:pPr>
              <w:pStyle w:val="afa"/>
            </w:pPr>
            <w:r w:rsidRPr="00E94A9C">
              <w:t>38129</w:t>
            </w:r>
          </w:p>
        </w:tc>
        <w:tc>
          <w:tcPr>
            <w:tcW w:w="3120" w:type="dxa"/>
            <w:gridSpan w:val="2"/>
            <w:shd w:val="clear" w:color="auto" w:fill="auto"/>
          </w:tcPr>
          <w:p w:rsidR="00C841BD" w:rsidRPr="00E94A9C" w:rsidRDefault="00C841BD" w:rsidP="00C841BD">
            <w:pPr>
              <w:pStyle w:val="afa"/>
            </w:pPr>
            <w:r w:rsidRPr="00E94A9C">
              <w:t>Порт Ялта</w:t>
            </w:r>
          </w:p>
        </w:tc>
        <w:tc>
          <w:tcPr>
            <w:tcW w:w="1980" w:type="dxa"/>
            <w:gridSpan w:val="2"/>
            <w:shd w:val="clear" w:color="auto" w:fill="auto"/>
          </w:tcPr>
          <w:p w:rsidR="00C841BD" w:rsidRPr="00E94A9C" w:rsidRDefault="00C841BD" w:rsidP="00C841BD">
            <w:pPr>
              <w:pStyle w:val="afa"/>
            </w:pPr>
            <w:r w:rsidRPr="00E94A9C">
              <w:t>1: 5000</w:t>
            </w:r>
          </w:p>
          <w:p w:rsidR="00C841BD" w:rsidRPr="00E94A9C" w:rsidRDefault="00C841BD" w:rsidP="00C841BD">
            <w:pPr>
              <w:pStyle w:val="afa"/>
            </w:pPr>
            <w:r w:rsidRPr="00E94A9C">
              <w:t>1981</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19</w:t>
            </w:r>
          </w:p>
        </w:tc>
        <w:tc>
          <w:tcPr>
            <w:tcW w:w="2460" w:type="dxa"/>
            <w:shd w:val="clear" w:color="auto" w:fill="auto"/>
          </w:tcPr>
          <w:p w:rsidR="00C841BD" w:rsidRPr="00E94A9C" w:rsidRDefault="00C841BD" w:rsidP="00C841BD">
            <w:pPr>
              <w:pStyle w:val="afa"/>
            </w:pPr>
            <w:r w:rsidRPr="00E94A9C">
              <w:t>35127</w:t>
            </w:r>
          </w:p>
        </w:tc>
        <w:tc>
          <w:tcPr>
            <w:tcW w:w="3120" w:type="dxa"/>
            <w:gridSpan w:val="2"/>
            <w:shd w:val="clear" w:color="auto" w:fill="auto"/>
          </w:tcPr>
          <w:p w:rsidR="00C841BD" w:rsidRPr="00E94A9C" w:rsidRDefault="00C841BD" w:rsidP="00C841BD">
            <w:pPr>
              <w:pStyle w:val="afa"/>
            </w:pPr>
            <w:r w:rsidRPr="00E94A9C">
              <w:t>Новорросийская бухта</w:t>
            </w:r>
          </w:p>
        </w:tc>
        <w:tc>
          <w:tcPr>
            <w:tcW w:w="1980" w:type="dxa"/>
            <w:gridSpan w:val="2"/>
            <w:shd w:val="clear" w:color="auto" w:fill="auto"/>
          </w:tcPr>
          <w:p w:rsidR="00C841BD" w:rsidRPr="00E94A9C" w:rsidRDefault="00C841BD" w:rsidP="00C841BD">
            <w:pPr>
              <w:pStyle w:val="afa"/>
            </w:pPr>
            <w:r w:rsidRPr="00E94A9C">
              <w:t>1: 25000</w:t>
            </w:r>
          </w:p>
          <w:p w:rsidR="00C841BD" w:rsidRPr="00E94A9C" w:rsidRDefault="00C841BD" w:rsidP="00C841BD">
            <w:pPr>
              <w:pStyle w:val="afa"/>
            </w:pPr>
            <w:r w:rsidRPr="00E94A9C">
              <w:t>1984</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20</w:t>
            </w:r>
          </w:p>
        </w:tc>
        <w:tc>
          <w:tcPr>
            <w:tcW w:w="2460" w:type="dxa"/>
            <w:shd w:val="clear" w:color="auto" w:fill="auto"/>
          </w:tcPr>
          <w:p w:rsidR="00C841BD" w:rsidRPr="00E94A9C" w:rsidRDefault="00C841BD" w:rsidP="00C841BD">
            <w:pPr>
              <w:pStyle w:val="afa"/>
            </w:pPr>
            <w:r w:rsidRPr="00E94A9C">
              <w:t>32104</w:t>
            </w:r>
          </w:p>
        </w:tc>
        <w:tc>
          <w:tcPr>
            <w:tcW w:w="3120" w:type="dxa"/>
            <w:gridSpan w:val="2"/>
            <w:shd w:val="clear" w:color="auto" w:fill="auto"/>
          </w:tcPr>
          <w:p w:rsidR="00C841BD" w:rsidRPr="00E94A9C" w:rsidRDefault="00C841BD" w:rsidP="00C841BD">
            <w:pPr>
              <w:pStyle w:val="afa"/>
            </w:pPr>
            <w:r w:rsidRPr="00E94A9C">
              <w:t>От Севастополя до Феодосии</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1979</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21</w:t>
            </w:r>
          </w:p>
        </w:tc>
        <w:tc>
          <w:tcPr>
            <w:tcW w:w="2460" w:type="dxa"/>
            <w:shd w:val="clear" w:color="auto" w:fill="auto"/>
          </w:tcPr>
          <w:p w:rsidR="00C841BD" w:rsidRPr="00E94A9C" w:rsidRDefault="00C841BD" w:rsidP="00C841BD">
            <w:pPr>
              <w:pStyle w:val="afa"/>
            </w:pPr>
            <w:r w:rsidRPr="00E94A9C">
              <w:t>32103</w:t>
            </w:r>
          </w:p>
        </w:tc>
        <w:tc>
          <w:tcPr>
            <w:tcW w:w="3120" w:type="dxa"/>
            <w:gridSpan w:val="2"/>
            <w:shd w:val="clear" w:color="auto" w:fill="auto"/>
          </w:tcPr>
          <w:p w:rsidR="00C841BD" w:rsidRPr="00E94A9C" w:rsidRDefault="00C841BD" w:rsidP="00C841BD">
            <w:pPr>
              <w:pStyle w:val="afa"/>
            </w:pPr>
            <w:r w:rsidRPr="00E94A9C">
              <w:t>От Севастополя до мыса Тарханкут</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22</w:t>
            </w:r>
          </w:p>
        </w:tc>
        <w:tc>
          <w:tcPr>
            <w:tcW w:w="2460" w:type="dxa"/>
            <w:shd w:val="clear" w:color="auto" w:fill="auto"/>
          </w:tcPr>
          <w:p w:rsidR="00C841BD" w:rsidRPr="00E94A9C" w:rsidRDefault="00C841BD" w:rsidP="00C841BD">
            <w:pPr>
              <w:pStyle w:val="afa"/>
            </w:pPr>
            <w:r w:rsidRPr="00E94A9C">
              <w:t>32125</w:t>
            </w:r>
          </w:p>
        </w:tc>
        <w:tc>
          <w:tcPr>
            <w:tcW w:w="3120" w:type="dxa"/>
            <w:gridSpan w:val="2"/>
            <w:shd w:val="clear" w:color="auto" w:fill="auto"/>
          </w:tcPr>
          <w:p w:rsidR="00C841BD" w:rsidRPr="00E94A9C" w:rsidRDefault="00C841BD" w:rsidP="00C841BD">
            <w:pPr>
              <w:pStyle w:val="afa"/>
            </w:pPr>
            <w:r w:rsidRPr="00E94A9C">
              <w:t xml:space="preserve">От 42º38'N </w:t>
            </w:r>
            <w:r>
              <w:t>-</w:t>
            </w:r>
            <w:r w:rsidRPr="00FF702A">
              <w:rPr>
                <w:lang w:val="uk-UA"/>
              </w:rPr>
              <w:t>до</w:t>
            </w:r>
            <w:r w:rsidRPr="00E94A9C">
              <w:t xml:space="preserve"> 43º53'N. От 31º44'Е </w:t>
            </w:r>
            <w:r>
              <w:t>-</w:t>
            </w:r>
            <w:r w:rsidRPr="00FF702A">
              <w:rPr>
                <w:lang w:val="uk-UA"/>
              </w:rPr>
              <w:t>до</w:t>
            </w:r>
            <w:r w:rsidRPr="00E94A9C">
              <w:t xml:space="preserve"> 34º04'Е. </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23</w:t>
            </w:r>
          </w:p>
        </w:tc>
        <w:tc>
          <w:tcPr>
            <w:tcW w:w="2460" w:type="dxa"/>
            <w:shd w:val="clear" w:color="auto" w:fill="auto"/>
          </w:tcPr>
          <w:p w:rsidR="00C841BD" w:rsidRPr="00E94A9C" w:rsidRDefault="00C841BD" w:rsidP="00C841BD">
            <w:pPr>
              <w:pStyle w:val="afa"/>
            </w:pPr>
            <w:r w:rsidRPr="00E94A9C">
              <w:t>32124</w:t>
            </w:r>
          </w:p>
        </w:tc>
        <w:tc>
          <w:tcPr>
            <w:tcW w:w="3120" w:type="dxa"/>
            <w:gridSpan w:val="2"/>
            <w:shd w:val="clear" w:color="auto" w:fill="auto"/>
          </w:tcPr>
          <w:p w:rsidR="00C841BD" w:rsidRPr="00E94A9C" w:rsidRDefault="00C841BD" w:rsidP="00C841BD">
            <w:pPr>
              <w:pStyle w:val="afa"/>
            </w:pPr>
            <w:r w:rsidRPr="00E94A9C">
              <w:t xml:space="preserve">От 43º05'N </w:t>
            </w:r>
            <w:r>
              <w:t>-</w:t>
            </w:r>
            <w:r w:rsidRPr="00FF702A">
              <w:rPr>
                <w:lang w:val="uk-UA"/>
              </w:rPr>
              <w:t>до</w:t>
            </w:r>
            <w:r w:rsidRPr="00E94A9C">
              <w:t xml:space="preserve"> 44º20'N. От 30º00'Е </w:t>
            </w:r>
            <w:r>
              <w:t>-</w:t>
            </w:r>
            <w:r w:rsidRPr="00FF702A">
              <w:rPr>
                <w:lang w:val="uk-UA"/>
              </w:rPr>
              <w:t>до</w:t>
            </w:r>
            <w:r w:rsidRPr="00E94A9C">
              <w:t xml:space="preserve"> 32º20'Е. </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1982</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24</w:t>
            </w:r>
          </w:p>
        </w:tc>
        <w:tc>
          <w:tcPr>
            <w:tcW w:w="2460" w:type="dxa"/>
            <w:shd w:val="clear" w:color="auto" w:fill="auto"/>
          </w:tcPr>
          <w:p w:rsidR="00C841BD" w:rsidRPr="00E94A9C" w:rsidRDefault="00C841BD" w:rsidP="00C841BD">
            <w:pPr>
              <w:pStyle w:val="afa"/>
            </w:pPr>
            <w:r w:rsidRPr="00E94A9C">
              <w:t>32118</w:t>
            </w:r>
          </w:p>
        </w:tc>
        <w:tc>
          <w:tcPr>
            <w:tcW w:w="3120" w:type="dxa"/>
            <w:gridSpan w:val="2"/>
            <w:shd w:val="clear" w:color="auto" w:fill="auto"/>
          </w:tcPr>
          <w:p w:rsidR="00C841BD" w:rsidRPr="00E94A9C" w:rsidRDefault="00C841BD" w:rsidP="00C841BD">
            <w:pPr>
              <w:pStyle w:val="afa"/>
            </w:pPr>
            <w:r w:rsidRPr="00E94A9C">
              <w:t xml:space="preserve">От 42º10'N </w:t>
            </w:r>
            <w:r>
              <w:t>-</w:t>
            </w:r>
            <w:r w:rsidRPr="00FF702A">
              <w:rPr>
                <w:lang w:val="uk-UA"/>
              </w:rPr>
              <w:t>до</w:t>
            </w:r>
            <w:r w:rsidRPr="00E94A9C">
              <w:t xml:space="preserve"> 43º25'N. От 29º36'Е </w:t>
            </w:r>
            <w:r>
              <w:t>-</w:t>
            </w:r>
            <w:r w:rsidRPr="00FF702A">
              <w:rPr>
                <w:lang w:val="uk-UA"/>
              </w:rPr>
              <w:t>до</w:t>
            </w:r>
            <w:r w:rsidRPr="00E94A9C">
              <w:t xml:space="preserve"> 31º56'Е. </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25</w:t>
            </w:r>
          </w:p>
        </w:tc>
        <w:tc>
          <w:tcPr>
            <w:tcW w:w="2460" w:type="dxa"/>
            <w:shd w:val="clear" w:color="auto" w:fill="auto"/>
          </w:tcPr>
          <w:p w:rsidR="00C841BD" w:rsidRPr="00E94A9C" w:rsidRDefault="00C841BD" w:rsidP="00C841BD">
            <w:pPr>
              <w:pStyle w:val="afa"/>
            </w:pPr>
            <w:r w:rsidRPr="00E94A9C">
              <w:t>32114</w:t>
            </w:r>
          </w:p>
        </w:tc>
        <w:tc>
          <w:tcPr>
            <w:tcW w:w="3120" w:type="dxa"/>
            <w:gridSpan w:val="2"/>
            <w:shd w:val="clear" w:color="auto" w:fill="auto"/>
          </w:tcPr>
          <w:p w:rsidR="00C841BD" w:rsidRPr="00E94A9C" w:rsidRDefault="00C841BD" w:rsidP="00C841BD">
            <w:pPr>
              <w:pStyle w:val="afa"/>
            </w:pPr>
            <w:r w:rsidRPr="00E94A9C">
              <w:t>От порта Зонгулдак до мыса Шиле</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1981</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26</w:t>
            </w:r>
          </w:p>
        </w:tc>
        <w:tc>
          <w:tcPr>
            <w:tcW w:w="2460" w:type="dxa"/>
            <w:shd w:val="clear" w:color="auto" w:fill="auto"/>
          </w:tcPr>
          <w:p w:rsidR="00C841BD" w:rsidRPr="00E94A9C" w:rsidRDefault="00C841BD" w:rsidP="00C841BD">
            <w:pPr>
              <w:pStyle w:val="afa"/>
            </w:pPr>
            <w:r w:rsidRPr="00E94A9C">
              <w:t>32115</w:t>
            </w:r>
          </w:p>
        </w:tc>
        <w:tc>
          <w:tcPr>
            <w:tcW w:w="3120" w:type="dxa"/>
            <w:gridSpan w:val="2"/>
            <w:shd w:val="clear" w:color="auto" w:fill="auto"/>
          </w:tcPr>
          <w:p w:rsidR="00C841BD" w:rsidRPr="00E94A9C" w:rsidRDefault="00C841BD" w:rsidP="00C841BD">
            <w:pPr>
              <w:pStyle w:val="afa"/>
            </w:pPr>
            <w:r w:rsidRPr="00E94A9C">
              <w:t>От бухты Мичурин до мыса Шиле</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1971</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27</w:t>
            </w:r>
          </w:p>
        </w:tc>
        <w:tc>
          <w:tcPr>
            <w:tcW w:w="2460" w:type="dxa"/>
            <w:shd w:val="clear" w:color="auto" w:fill="auto"/>
          </w:tcPr>
          <w:p w:rsidR="00C841BD" w:rsidRPr="00E94A9C" w:rsidRDefault="00C841BD" w:rsidP="00C841BD">
            <w:pPr>
              <w:pStyle w:val="afa"/>
            </w:pPr>
            <w:r w:rsidRPr="00E94A9C">
              <w:t>34113</w:t>
            </w:r>
          </w:p>
        </w:tc>
        <w:tc>
          <w:tcPr>
            <w:tcW w:w="3120" w:type="dxa"/>
            <w:gridSpan w:val="2"/>
            <w:shd w:val="clear" w:color="auto" w:fill="auto"/>
          </w:tcPr>
          <w:p w:rsidR="00C841BD" w:rsidRPr="00E94A9C" w:rsidRDefault="00C841BD" w:rsidP="00C841BD">
            <w:pPr>
              <w:pStyle w:val="afa"/>
            </w:pPr>
            <w:r w:rsidRPr="00E94A9C">
              <w:t>От порта Инеболу до порта Зонгулдак</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1968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28</w:t>
            </w:r>
          </w:p>
        </w:tc>
        <w:tc>
          <w:tcPr>
            <w:tcW w:w="2460" w:type="dxa"/>
            <w:shd w:val="clear" w:color="auto" w:fill="auto"/>
          </w:tcPr>
          <w:p w:rsidR="00C841BD" w:rsidRPr="00E94A9C" w:rsidRDefault="00C841BD" w:rsidP="00C841BD">
            <w:pPr>
              <w:pStyle w:val="afa"/>
            </w:pPr>
            <w:r w:rsidRPr="00E94A9C">
              <w:t>36127</w:t>
            </w:r>
          </w:p>
        </w:tc>
        <w:tc>
          <w:tcPr>
            <w:tcW w:w="3120" w:type="dxa"/>
            <w:gridSpan w:val="2"/>
            <w:shd w:val="clear" w:color="auto" w:fill="auto"/>
          </w:tcPr>
          <w:p w:rsidR="00C841BD" w:rsidRPr="00E94A9C" w:rsidRDefault="00C841BD" w:rsidP="00C841BD">
            <w:pPr>
              <w:pStyle w:val="afa"/>
            </w:pPr>
            <w:r w:rsidRPr="00E94A9C">
              <w:t>Подходы к проливу Босфор</w:t>
            </w:r>
          </w:p>
        </w:tc>
        <w:tc>
          <w:tcPr>
            <w:tcW w:w="1980" w:type="dxa"/>
            <w:gridSpan w:val="2"/>
            <w:shd w:val="clear" w:color="auto" w:fill="auto"/>
          </w:tcPr>
          <w:p w:rsidR="00C841BD" w:rsidRPr="00E94A9C" w:rsidRDefault="00C841BD" w:rsidP="00C841BD">
            <w:pPr>
              <w:pStyle w:val="afa"/>
            </w:pPr>
            <w:r w:rsidRPr="00E94A9C">
              <w:t>1: 50000</w:t>
            </w:r>
          </w:p>
          <w:p w:rsidR="00C841BD" w:rsidRPr="00E94A9C" w:rsidRDefault="00C841BD" w:rsidP="00C841BD">
            <w:pPr>
              <w:pStyle w:val="afa"/>
            </w:pPr>
            <w:r w:rsidRPr="00E94A9C">
              <w:t>1982</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29</w:t>
            </w:r>
          </w:p>
        </w:tc>
        <w:tc>
          <w:tcPr>
            <w:tcW w:w="2460" w:type="dxa"/>
            <w:shd w:val="clear" w:color="auto" w:fill="auto"/>
          </w:tcPr>
          <w:p w:rsidR="00C841BD" w:rsidRPr="00E94A9C" w:rsidRDefault="00C841BD" w:rsidP="00C841BD">
            <w:pPr>
              <w:pStyle w:val="afa"/>
            </w:pPr>
            <w:r w:rsidRPr="00E94A9C">
              <w:t>36129</w:t>
            </w:r>
          </w:p>
        </w:tc>
        <w:tc>
          <w:tcPr>
            <w:tcW w:w="3120" w:type="dxa"/>
            <w:gridSpan w:val="2"/>
            <w:shd w:val="clear" w:color="auto" w:fill="auto"/>
          </w:tcPr>
          <w:p w:rsidR="00C841BD" w:rsidRPr="00E94A9C" w:rsidRDefault="00C841BD" w:rsidP="00C841BD">
            <w:pPr>
              <w:pStyle w:val="afa"/>
            </w:pPr>
            <w:r w:rsidRPr="00E94A9C">
              <w:t>Пролив Босфор</w:t>
            </w:r>
          </w:p>
        </w:tc>
        <w:tc>
          <w:tcPr>
            <w:tcW w:w="1980" w:type="dxa"/>
            <w:gridSpan w:val="2"/>
            <w:shd w:val="clear" w:color="auto" w:fill="auto"/>
          </w:tcPr>
          <w:p w:rsidR="00C841BD" w:rsidRPr="00E94A9C" w:rsidRDefault="00C841BD" w:rsidP="00C841BD">
            <w:pPr>
              <w:pStyle w:val="afa"/>
            </w:pPr>
            <w:r w:rsidRPr="00E94A9C">
              <w:t>1: 25000</w:t>
            </w:r>
          </w:p>
          <w:p w:rsidR="00C841BD" w:rsidRPr="00E94A9C" w:rsidRDefault="00C841BD" w:rsidP="00C841BD">
            <w:pPr>
              <w:pStyle w:val="afa"/>
            </w:pPr>
            <w:r w:rsidRPr="00E94A9C">
              <w:t>1982</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30</w:t>
            </w:r>
          </w:p>
        </w:tc>
        <w:tc>
          <w:tcPr>
            <w:tcW w:w="2460" w:type="dxa"/>
            <w:shd w:val="clear" w:color="auto" w:fill="auto"/>
          </w:tcPr>
          <w:p w:rsidR="00C841BD" w:rsidRPr="00E94A9C" w:rsidRDefault="00C841BD" w:rsidP="00C841BD">
            <w:pPr>
              <w:pStyle w:val="afa"/>
            </w:pPr>
            <w:r w:rsidRPr="00E94A9C">
              <w:t>32200</w:t>
            </w:r>
          </w:p>
        </w:tc>
        <w:tc>
          <w:tcPr>
            <w:tcW w:w="3120" w:type="dxa"/>
            <w:gridSpan w:val="2"/>
            <w:shd w:val="clear" w:color="auto" w:fill="auto"/>
          </w:tcPr>
          <w:p w:rsidR="00C841BD" w:rsidRPr="00E94A9C" w:rsidRDefault="00C841BD" w:rsidP="00C841BD">
            <w:pPr>
              <w:pStyle w:val="afa"/>
            </w:pPr>
            <w:r w:rsidRPr="00E94A9C">
              <w:t>Мраморное море</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31</w:t>
            </w:r>
          </w:p>
        </w:tc>
        <w:tc>
          <w:tcPr>
            <w:tcW w:w="2460" w:type="dxa"/>
            <w:shd w:val="clear" w:color="auto" w:fill="auto"/>
          </w:tcPr>
          <w:p w:rsidR="00C841BD" w:rsidRPr="00E94A9C" w:rsidRDefault="00C841BD" w:rsidP="00C841BD">
            <w:pPr>
              <w:pStyle w:val="afa"/>
            </w:pPr>
            <w:r w:rsidRPr="00E94A9C">
              <w:t>35201</w:t>
            </w:r>
          </w:p>
        </w:tc>
        <w:tc>
          <w:tcPr>
            <w:tcW w:w="3120" w:type="dxa"/>
            <w:gridSpan w:val="2"/>
            <w:shd w:val="clear" w:color="auto" w:fill="auto"/>
          </w:tcPr>
          <w:p w:rsidR="00C841BD" w:rsidRPr="00E94A9C" w:rsidRDefault="00C841BD" w:rsidP="00C841BD">
            <w:pPr>
              <w:pStyle w:val="afa"/>
            </w:pPr>
            <w:r w:rsidRPr="00E94A9C">
              <w:t>Подходы к проливу Босфор</w:t>
            </w:r>
          </w:p>
        </w:tc>
        <w:tc>
          <w:tcPr>
            <w:tcW w:w="1980" w:type="dxa"/>
            <w:gridSpan w:val="2"/>
            <w:shd w:val="clear" w:color="auto" w:fill="auto"/>
          </w:tcPr>
          <w:p w:rsidR="00C841BD" w:rsidRPr="00E94A9C" w:rsidRDefault="00C841BD" w:rsidP="00C841BD">
            <w:pPr>
              <w:pStyle w:val="afa"/>
            </w:pPr>
            <w:r w:rsidRPr="00E94A9C">
              <w:t>1: 50000</w:t>
            </w:r>
          </w:p>
          <w:p w:rsidR="00C841BD" w:rsidRPr="00E94A9C" w:rsidRDefault="00C841BD" w:rsidP="00C841BD">
            <w:pPr>
              <w:pStyle w:val="afa"/>
            </w:pPr>
            <w:r w:rsidRPr="00E94A9C">
              <w:t>1982</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32</w:t>
            </w:r>
          </w:p>
        </w:tc>
        <w:tc>
          <w:tcPr>
            <w:tcW w:w="2460" w:type="dxa"/>
            <w:shd w:val="clear" w:color="auto" w:fill="auto"/>
          </w:tcPr>
          <w:p w:rsidR="00C841BD" w:rsidRPr="00E94A9C" w:rsidRDefault="00C841BD" w:rsidP="00C841BD">
            <w:pPr>
              <w:pStyle w:val="afa"/>
            </w:pPr>
            <w:r w:rsidRPr="00E94A9C">
              <w:t>33201</w:t>
            </w:r>
          </w:p>
        </w:tc>
        <w:tc>
          <w:tcPr>
            <w:tcW w:w="3120" w:type="dxa"/>
            <w:gridSpan w:val="2"/>
            <w:shd w:val="clear" w:color="auto" w:fill="auto"/>
          </w:tcPr>
          <w:p w:rsidR="00C841BD" w:rsidRPr="00E94A9C" w:rsidRDefault="00C841BD" w:rsidP="00C841BD">
            <w:pPr>
              <w:pStyle w:val="afa"/>
            </w:pPr>
            <w:r w:rsidRPr="00E94A9C">
              <w:t>Мраморное море. Восточная часть</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33</w:t>
            </w:r>
          </w:p>
        </w:tc>
        <w:tc>
          <w:tcPr>
            <w:tcW w:w="2460" w:type="dxa"/>
            <w:shd w:val="clear" w:color="auto" w:fill="auto"/>
          </w:tcPr>
          <w:p w:rsidR="00C841BD" w:rsidRPr="00E94A9C" w:rsidRDefault="00C841BD" w:rsidP="00C841BD">
            <w:pPr>
              <w:pStyle w:val="afa"/>
            </w:pPr>
            <w:r w:rsidRPr="00E94A9C">
              <w:t>33202</w:t>
            </w:r>
          </w:p>
        </w:tc>
        <w:tc>
          <w:tcPr>
            <w:tcW w:w="3120" w:type="dxa"/>
            <w:gridSpan w:val="2"/>
            <w:shd w:val="clear" w:color="auto" w:fill="auto"/>
          </w:tcPr>
          <w:p w:rsidR="00C841BD" w:rsidRPr="00E94A9C" w:rsidRDefault="00C841BD" w:rsidP="00C841BD">
            <w:pPr>
              <w:pStyle w:val="afa"/>
            </w:pPr>
            <w:r w:rsidRPr="00E94A9C">
              <w:t>Мраморное море. Средняя часть</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1979</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34</w:t>
            </w:r>
          </w:p>
        </w:tc>
        <w:tc>
          <w:tcPr>
            <w:tcW w:w="2460" w:type="dxa"/>
            <w:shd w:val="clear" w:color="auto" w:fill="auto"/>
          </w:tcPr>
          <w:p w:rsidR="00C841BD" w:rsidRPr="00E94A9C" w:rsidRDefault="00C841BD" w:rsidP="00C841BD">
            <w:pPr>
              <w:pStyle w:val="afa"/>
            </w:pPr>
            <w:r w:rsidRPr="00E94A9C">
              <w:t>33203</w:t>
            </w:r>
          </w:p>
        </w:tc>
        <w:tc>
          <w:tcPr>
            <w:tcW w:w="3120" w:type="dxa"/>
            <w:gridSpan w:val="2"/>
            <w:shd w:val="clear" w:color="auto" w:fill="auto"/>
          </w:tcPr>
          <w:p w:rsidR="00C841BD" w:rsidRPr="00E94A9C" w:rsidRDefault="00C841BD" w:rsidP="00C841BD">
            <w:pPr>
              <w:pStyle w:val="afa"/>
            </w:pPr>
            <w:r w:rsidRPr="00E94A9C">
              <w:t>Мраморное море. Западная часть</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35</w:t>
            </w:r>
          </w:p>
        </w:tc>
        <w:tc>
          <w:tcPr>
            <w:tcW w:w="2460" w:type="dxa"/>
            <w:shd w:val="clear" w:color="auto" w:fill="auto"/>
          </w:tcPr>
          <w:p w:rsidR="00C841BD" w:rsidRPr="00E94A9C" w:rsidRDefault="00C841BD" w:rsidP="00C841BD">
            <w:pPr>
              <w:pStyle w:val="afa"/>
            </w:pPr>
            <w:r w:rsidRPr="00E94A9C">
              <w:t>32201</w:t>
            </w:r>
          </w:p>
        </w:tc>
        <w:tc>
          <w:tcPr>
            <w:tcW w:w="3120" w:type="dxa"/>
            <w:gridSpan w:val="2"/>
            <w:shd w:val="clear" w:color="auto" w:fill="auto"/>
          </w:tcPr>
          <w:p w:rsidR="00C841BD" w:rsidRPr="00E94A9C" w:rsidRDefault="00C841BD" w:rsidP="00C841BD">
            <w:pPr>
              <w:pStyle w:val="afa"/>
            </w:pPr>
            <w:r w:rsidRPr="00E94A9C">
              <w:t>От порта Александруполис до острова Лесбос с проливом Дарданеллы</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1972</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36</w:t>
            </w:r>
          </w:p>
        </w:tc>
        <w:tc>
          <w:tcPr>
            <w:tcW w:w="2460" w:type="dxa"/>
            <w:shd w:val="clear" w:color="auto" w:fill="auto"/>
          </w:tcPr>
          <w:p w:rsidR="00C841BD" w:rsidRPr="00E94A9C" w:rsidRDefault="00C841BD" w:rsidP="00C841BD">
            <w:pPr>
              <w:pStyle w:val="afa"/>
            </w:pPr>
            <w:r w:rsidRPr="00E94A9C">
              <w:t>33204</w:t>
            </w:r>
          </w:p>
        </w:tc>
        <w:tc>
          <w:tcPr>
            <w:tcW w:w="3120" w:type="dxa"/>
            <w:gridSpan w:val="2"/>
            <w:shd w:val="clear" w:color="auto" w:fill="auto"/>
          </w:tcPr>
          <w:p w:rsidR="00C841BD" w:rsidRPr="00E94A9C" w:rsidRDefault="00C841BD" w:rsidP="00C841BD">
            <w:pPr>
              <w:pStyle w:val="afa"/>
            </w:pPr>
            <w:r w:rsidRPr="00E94A9C">
              <w:t>Пролив Дарданеллы</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1875</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37</w:t>
            </w:r>
          </w:p>
        </w:tc>
        <w:tc>
          <w:tcPr>
            <w:tcW w:w="2460" w:type="dxa"/>
            <w:shd w:val="clear" w:color="auto" w:fill="auto"/>
          </w:tcPr>
          <w:p w:rsidR="00C841BD" w:rsidRPr="00E94A9C" w:rsidRDefault="00C841BD" w:rsidP="00C841BD">
            <w:pPr>
              <w:pStyle w:val="afa"/>
            </w:pPr>
            <w:r w:rsidRPr="00E94A9C">
              <w:t>35212</w:t>
            </w:r>
          </w:p>
        </w:tc>
        <w:tc>
          <w:tcPr>
            <w:tcW w:w="3120" w:type="dxa"/>
            <w:gridSpan w:val="2"/>
            <w:shd w:val="clear" w:color="auto" w:fill="auto"/>
          </w:tcPr>
          <w:p w:rsidR="00C841BD" w:rsidRPr="00E94A9C" w:rsidRDefault="00C841BD" w:rsidP="00C841BD">
            <w:pPr>
              <w:pStyle w:val="afa"/>
            </w:pPr>
            <w:r w:rsidRPr="00E94A9C">
              <w:t>Центральная часть пролива Дарданеллы</w:t>
            </w:r>
          </w:p>
        </w:tc>
        <w:tc>
          <w:tcPr>
            <w:tcW w:w="1980" w:type="dxa"/>
            <w:gridSpan w:val="2"/>
            <w:shd w:val="clear" w:color="auto" w:fill="auto"/>
          </w:tcPr>
          <w:p w:rsidR="00C841BD" w:rsidRPr="00E94A9C" w:rsidRDefault="00C841BD" w:rsidP="00C841BD">
            <w:pPr>
              <w:pStyle w:val="afa"/>
            </w:pPr>
            <w:r w:rsidRPr="00E94A9C">
              <w:t>1: 50000</w:t>
            </w:r>
          </w:p>
          <w:p w:rsidR="00C841BD" w:rsidRPr="00E94A9C" w:rsidRDefault="00C841BD" w:rsidP="00C841BD">
            <w:pPr>
              <w:pStyle w:val="afa"/>
            </w:pPr>
            <w:r w:rsidRPr="00E94A9C">
              <w:t>1974</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38</w:t>
            </w:r>
          </w:p>
        </w:tc>
        <w:tc>
          <w:tcPr>
            <w:tcW w:w="2460" w:type="dxa"/>
            <w:shd w:val="clear" w:color="auto" w:fill="auto"/>
          </w:tcPr>
          <w:p w:rsidR="00C841BD" w:rsidRPr="00E94A9C" w:rsidRDefault="00C841BD" w:rsidP="00C841BD">
            <w:pPr>
              <w:pStyle w:val="afa"/>
            </w:pPr>
            <w:r w:rsidRPr="00E94A9C">
              <w:t>35213</w:t>
            </w:r>
          </w:p>
        </w:tc>
        <w:tc>
          <w:tcPr>
            <w:tcW w:w="3120" w:type="dxa"/>
            <w:gridSpan w:val="2"/>
            <w:shd w:val="clear" w:color="auto" w:fill="auto"/>
          </w:tcPr>
          <w:p w:rsidR="00C841BD" w:rsidRPr="00E94A9C" w:rsidRDefault="00C841BD" w:rsidP="00C841BD">
            <w:pPr>
              <w:pStyle w:val="afa"/>
            </w:pPr>
            <w:r w:rsidRPr="00E94A9C">
              <w:t>Южная часть пролива Дарданеллы</w:t>
            </w:r>
          </w:p>
        </w:tc>
        <w:tc>
          <w:tcPr>
            <w:tcW w:w="1980" w:type="dxa"/>
            <w:gridSpan w:val="2"/>
            <w:shd w:val="clear" w:color="auto" w:fill="auto"/>
          </w:tcPr>
          <w:p w:rsidR="00C841BD" w:rsidRPr="00E94A9C" w:rsidRDefault="00C841BD" w:rsidP="00C841BD">
            <w:pPr>
              <w:pStyle w:val="afa"/>
            </w:pPr>
            <w:r w:rsidRPr="00E94A9C">
              <w:t>1: 50000</w:t>
            </w:r>
          </w:p>
          <w:p w:rsidR="00C841BD" w:rsidRPr="00E94A9C" w:rsidRDefault="00C841BD" w:rsidP="00C841BD">
            <w:pPr>
              <w:pStyle w:val="afa"/>
            </w:pPr>
            <w:r w:rsidRPr="00E94A9C">
              <w:t>1973</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39</w:t>
            </w:r>
          </w:p>
        </w:tc>
        <w:tc>
          <w:tcPr>
            <w:tcW w:w="2460" w:type="dxa"/>
            <w:shd w:val="clear" w:color="auto" w:fill="auto"/>
          </w:tcPr>
          <w:p w:rsidR="00C841BD" w:rsidRPr="00E94A9C" w:rsidRDefault="00C841BD" w:rsidP="00C841BD">
            <w:pPr>
              <w:pStyle w:val="afa"/>
            </w:pPr>
            <w:r w:rsidRPr="00E94A9C">
              <w:t>32202</w:t>
            </w:r>
          </w:p>
        </w:tc>
        <w:tc>
          <w:tcPr>
            <w:tcW w:w="3120" w:type="dxa"/>
            <w:gridSpan w:val="2"/>
            <w:shd w:val="clear" w:color="auto" w:fill="auto"/>
          </w:tcPr>
          <w:p w:rsidR="00C841BD" w:rsidRPr="00E94A9C" w:rsidRDefault="00C841BD" w:rsidP="00C841BD">
            <w:pPr>
              <w:pStyle w:val="afa"/>
            </w:pPr>
            <w:r w:rsidRPr="00E94A9C">
              <w:t>От пролива Дарданеллы до острова Скирос</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1982</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40</w:t>
            </w:r>
          </w:p>
        </w:tc>
        <w:tc>
          <w:tcPr>
            <w:tcW w:w="2460" w:type="dxa"/>
            <w:shd w:val="clear" w:color="auto" w:fill="auto"/>
          </w:tcPr>
          <w:p w:rsidR="00C841BD" w:rsidRPr="00E94A9C" w:rsidRDefault="00C841BD" w:rsidP="00C841BD">
            <w:pPr>
              <w:pStyle w:val="afa"/>
            </w:pPr>
            <w:r w:rsidRPr="00E94A9C">
              <w:t>33205</w:t>
            </w:r>
          </w:p>
        </w:tc>
        <w:tc>
          <w:tcPr>
            <w:tcW w:w="3120" w:type="dxa"/>
            <w:gridSpan w:val="2"/>
            <w:shd w:val="clear" w:color="auto" w:fill="auto"/>
          </w:tcPr>
          <w:p w:rsidR="00C841BD" w:rsidRPr="00E94A9C" w:rsidRDefault="00C841BD" w:rsidP="00C841BD">
            <w:pPr>
              <w:pStyle w:val="afa"/>
            </w:pPr>
            <w:r w:rsidRPr="00E94A9C">
              <w:t>Подходы к проливу Дарданеллы</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1982</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41</w:t>
            </w:r>
          </w:p>
        </w:tc>
        <w:tc>
          <w:tcPr>
            <w:tcW w:w="2460" w:type="dxa"/>
            <w:shd w:val="clear" w:color="auto" w:fill="auto"/>
          </w:tcPr>
          <w:p w:rsidR="00C841BD" w:rsidRPr="00E94A9C" w:rsidRDefault="00C841BD" w:rsidP="00C841BD">
            <w:pPr>
              <w:pStyle w:val="afa"/>
            </w:pPr>
            <w:r w:rsidRPr="00E94A9C">
              <w:t>32202</w:t>
            </w:r>
          </w:p>
        </w:tc>
        <w:tc>
          <w:tcPr>
            <w:tcW w:w="3120" w:type="dxa"/>
            <w:gridSpan w:val="2"/>
            <w:shd w:val="clear" w:color="auto" w:fill="auto"/>
          </w:tcPr>
          <w:p w:rsidR="00C841BD" w:rsidRPr="00E94A9C" w:rsidRDefault="00C841BD" w:rsidP="00C841BD">
            <w:pPr>
              <w:pStyle w:val="afa"/>
            </w:pPr>
            <w:r w:rsidRPr="00E94A9C">
              <w:t>От пролива Дарданеллы до острова Скирос</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1982</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42</w:t>
            </w:r>
          </w:p>
        </w:tc>
        <w:tc>
          <w:tcPr>
            <w:tcW w:w="2460" w:type="dxa"/>
            <w:shd w:val="clear" w:color="auto" w:fill="auto"/>
          </w:tcPr>
          <w:p w:rsidR="00C841BD" w:rsidRPr="00E94A9C" w:rsidRDefault="00C841BD" w:rsidP="00C841BD">
            <w:pPr>
              <w:pStyle w:val="afa"/>
            </w:pPr>
            <w:r w:rsidRPr="00E94A9C">
              <w:t>32206</w:t>
            </w:r>
          </w:p>
        </w:tc>
        <w:tc>
          <w:tcPr>
            <w:tcW w:w="3120" w:type="dxa"/>
            <w:gridSpan w:val="2"/>
            <w:shd w:val="clear" w:color="auto" w:fill="auto"/>
          </w:tcPr>
          <w:p w:rsidR="00C841BD" w:rsidRPr="00E94A9C" w:rsidRDefault="00C841BD" w:rsidP="00C841BD">
            <w:pPr>
              <w:pStyle w:val="afa"/>
            </w:pPr>
            <w:r w:rsidRPr="00E94A9C">
              <w:t>От острова Скирос до острова Икалия</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1976</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43</w:t>
            </w:r>
          </w:p>
        </w:tc>
        <w:tc>
          <w:tcPr>
            <w:tcW w:w="2460" w:type="dxa"/>
            <w:shd w:val="clear" w:color="auto" w:fill="auto"/>
          </w:tcPr>
          <w:p w:rsidR="00C841BD" w:rsidRPr="00E94A9C" w:rsidRDefault="00C841BD" w:rsidP="00C841BD">
            <w:pPr>
              <w:pStyle w:val="afa"/>
            </w:pPr>
            <w:r w:rsidRPr="00E94A9C">
              <w:t>32210</w:t>
            </w:r>
          </w:p>
        </w:tc>
        <w:tc>
          <w:tcPr>
            <w:tcW w:w="3120" w:type="dxa"/>
            <w:gridSpan w:val="2"/>
            <w:shd w:val="clear" w:color="auto" w:fill="auto"/>
          </w:tcPr>
          <w:p w:rsidR="00C841BD" w:rsidRPr="00E94A9C" w:rsidRDefault="00C841BD" w:rsidP="00C841BD">
            <w:pPr>
              <w:pStyle w:val="afa"/>
            </w:pPr>
            <w:r w:rsidRPr="00E94A9C">
              <w:t>От пролива Кафирефс</w:t>
            </w:r>
            <w:r>
              <w:t xml:space="preserve"> (</w:t>
            </w:r>
            <w:r w:rsidRPr="00E94A9C">
              <w:t>Доро) до залива Арголикос</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1977</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44</w:t>
            </w:r>
          </w:p>
        </w:tc>
        <w:tc>
          <w:tcPr>
            <w:tcW w:w="2460" w:type="dxa"/>
            <w:shd w:val="clear" w:color="auto" w:fill="auto"/>
          </w:tcPr>
          <w:p w:rsidR="00C841BD" w:rsidRPr="00E94A9C" w:rsidRDefault="00C841BD" w:rsidP="00C841BD">
            <w:pPr>
              <w:pStyle w:val="afa"/>
            </w:pPr>
            <w:r w:rsidRPr="00E94A9C">
              <w:t>33241</w:t>
            </w:r>
          </w:p>
        </w:tc>
        <w:tc>
          <w:tcPr>
            <w:tcW w:w="3120" w:type="dxa"/>
            <w:gridSpan w:val="2"/>
            <w:shd w:val="clear" w:color="auto" w:fill="auto"/>
          </w:tcPr>
          <w:p w:rsidR="00C841BD" w:rsidRPr="00E94A9C" w:rsidRDefault="00C841BD" w:rsidP="00C841BD">
            <w:pPr>
              <w:pStyle w:val="afa"/>
            </w:pPr>
            <w:r w:rsidRPr="00E94A9C">
              <w:t>Пролив Кафирефс</w:t>
            </w:r>
            <w:r>
              <w:t xml:space="preserve"> (</w:t>
            </w:r>
            <w:r w:rsidRPr="00E94A9C">
              <w:t xml:space="preserve">Доро) </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1968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45</w:t>
            </w:r>
          </w:p>
        </w:tc>
        <w:tc>
          <w:tcPr>
            <w:tcW w:w="2460" w:type="dxa"/>
            <w:shd w:val="clear" w:color="auto" w:fill="auto"/>
          </w:tcPr>
          <w:p w:rsidR="00C841BD" w:rsidRPr="00E94A9C" w:rsidRDefault="00C841BD" w:rsidP="00C841BD">
            <w:pPr>
              <w:pStyle w:val="afa"/>
            </w:pPr>
            <w:r w:rsidRPr="00E94A9C">
              <w:t>33228</w:t>
            </w:r>
          </w:p>
        </w:tc>
        <w:tc>
          <w:tcPr>
            <w:tcW w:w="3120" w:type="dxa"/>
            <w:gridSpan w:val="2"/>
            <w:shd w:val="clear" w:color="auto" w:fill="auto"/>
          </w:tcPr>
          <w:p w:rsidR="00C841BD" w:rsidRPr="00E94A9C" w:rsidRDefault="00C841BD" w:rsidP="00C841BD">
            <w:pPr>
              <w:pStyle w:val="afa"/>
            </w:pPr>
            <w:r w:rsidRPr="00E94A9C">
              <w:t>Проливы Кеос, Китнос и Серифос</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1968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46</w:t>
            </w:r>
          </w:p>
        </w:tc>
        <w:tc>
          <w:tcPr>
            <w:tcW w:w="2460" w:type="dxa"/>
            <w:shd w:val="clear" w:color="auto" w:fill="auto"/>
          </w:tcPr>
          <w:p w:rsidR="00C841BD" w:rsidRPr="00E94A9C" w:rsidRDefault="00C841BD" w:rsidP="00C841BD">
            <w:pPr>
              <w:pStyle w:val="afa"/>
            </w:pPr>
            <w:r w:rsidRPr="00E94A9C">
              <w:t>32215</w:t>
            </w:r>
          </w:p>
        </w:tc>
        <w:tc>
          <w:tcPr>
            <w:tcW w:w="3120" w:type="dxa"/>
            <w:gridSpan w:val="2"/>
            <w:shd w:val="clear" w:color="auto" w:fill="auto"/>
          </w:tcPr>
          <w:p w:rsidR="00C841BD" w:rsidRPr="00E94A9C" w:rsidRDefault="00C841BD" w:rsidP="00C841BD">
            <w:pPr>
              <w:pStyle w:val="afa"/>
            </w:pPr>
            <w:r w:rsidRPr="00E94A9C">
              <w:t>От залива Арголикос до острова Крит</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47</w:t>
            </w:r>
          </w:p>
        </w:tc>
        <w:tc>
          <w:tcPr>
            <w:tcW w:w="2460" w:type="dxa"/>
            <w:shd w:val="clear" w:color="auto" w:fill="auto"/>
          </w:tcPr>
          <w:p w:rsidR="00C841BD" w:rsidRPr="00E94A9C" w:rsidRDefault="00C841BD" w:rsidP="00C841BD">
            <w:pPr>
              <w:pStyle w:val="afa"/>
            </w:pPr>
            <w:r w:rsidRPr="00E94A9C">
              <w:t>33239</w:t>
            </w:r>
          </w:p>
        </w:tc>
        <w:tc>
          <w:tcPr>
            <w:tcW w:w="3120" w:type="dxa"/>
            <w:gridSpan w:val="2"/>
            <w:shd w:val="clear" w:color="auto" w:fill="auto"/>
          </w:tcPr>
          <w:p w:rsidR="00C841BD" w:rsidRPr="00E94A9C" w:rsidRDefault="00C841BD" w:rsidP="00C841BD">
            <w:pPr>
              <w:pStyle w:val="afa"/>
            </w:pPr>
            <w:r w:rsidRPr="00E94A9C">
              <w:t>От острова Китира до острова Белопуло</w:t>
            </w:r>
            <w:r>
              <w:t xml:space="preserve"> (</w:t>
            </w:r>
            <w:r w:rsidRPr="00E94A9C">
              <w:t xml:space="preserve">Парапола) </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48</w:t>
            </w:r>
          </w:p>
        </w:tc>
        <w:tc>
          <w:tcPr>
            <w:tcW w:w="2460" w:type="dxa"/>
            <w:shd w:val="clear" w:color="auto" w:fill="auto"/>
          </w:tcPr>
          <w:p w:rsidR="00C841BD" w:rsidRPr="00E94A9C" w:rsidRDefault="00C841BD" w:rsidP="00C841BD">
            <w:pPr>
              <w:pStyle w:val="afa"/>
            </w:pPr>
            <w:r w:rsidRPr="00E94A9C">
              <w:t>33238</w:t>
            </w:r>
          </w:p>
        </w:tc>
        <w:tc>
          <w:tcPr>
            <w:tcW w:w="3120" w:type="dxa"/>
            <w:gridSpan w:val="2"/>
            <w:shd w:val="clear" w:color="auto" w:fill="auto"/>
          </w:tcPr>
          <w:p w:rsidR="00C841BD" w:rsidRPr="00E94A9C" w:rsidRDefault="00C841BD" w:rsidP="00C841BD">
            <w:pPr>
              <w:pStyle w:val="afa"/>
            </w:pPr>
            <w:r w:rsidRPr="00E94A9C">
              <w:t>Залив Лаконикос с подходами</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1974</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49</w:t>
            </w:r>
          </w:p>
        </w:tc>
        <w:tc>
          <w:tcPr>
            <w:tcW w:w="2460" w:type="dxa"/>
            <w:shd w:val="clear" w:color="auto" w:fill="auto"/>
          </w:tcPr>
          <w:p w:rsidR="00C841BD" w:rsidRPr="00E94A9C" w:rsidRDefault="00C841BD" w:rsidP="00C841BD">
            <w:pPr>
              <w:pStyle w:val="afa"/>
            </w:pPr>
            <w:r w:rsidRPr="00E94A9C">
              <w:t>32214</w:t>
            </w:r>
          </w:p>
        </w:tc>
        <w:tc>
          <w:tcPr>
            <w:tcW w:w="3120" w:type="dxa"/>
            <w:gridSpan w:val="2"/>
            <w:shd w:val="clear" w:color="auto" w:fill="auto"/>
          </w:tcPr>
          <w:p w:rsidR="00C841BD" w:rsidRPr="00E94A9C" w:rsidRDefault="00C841BD" w:rsidP="00C841BD">
            <w:pPr>
              <w:pStyle w:val="afa"/>
            </w:pPr>
            <w:r w:rsidRPr="00E94A9C">
              <w:t>От острова Андикитира до острова Сапьендза</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50</w:t>
            </w:r>
          </w:p>
        </w:tc>
        <w:tc>
          <w:tcPr>
            <w:tcW w:w="2460" w:type="dxa"/>
            <w:shd w:val="clear" w:color="auto" w:fill="auto"/>
          </w:tcPr>
          <w:p w:rsidR="00C841BD" w:rsidRPr="00E94A9C" w:rsidRDefault="00C841BD" w:rsidP="00C841BD">
            <w:pPr>
              <w:pStyle w:val="afa"/>
            </w:pPr>
            <w:r w:rsidRPr="00E94A9C">
              <w:t>32213</w:t>
            </w:r>
          </w:p>
        </w:tc>
        <w:tc>
          <w:tcPr>
            <w:tcW w:w="3120" w:type="dxa"/>
            <w:gridSpan w:val="2"/>
            <w:shd w:val="clear" w:color="auto" w:fill="auto"/>
          </w:tcPr>
          <w:p w:rsidR="00C841BD" w:rsidRPr="00E94A9C" w:rsidRDefault="00C841BD" w:rsidP="00C841BD">
            <w:pPr>
              <w:pStyle w:val="afa"/>
            </w:pPr>
            <w:r w:rsidRPr="00E94A9C">
              <w:t>От острова Сапьендза до острова Закинф</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51</w:t>
            </w:r>
          </w:p>
        </w:tc>
        <w:tc>
          <w:tcPr>
            <w:tcW w:w="2460" w:type="dxa"/>
            <w:shd w:val="clear" w:color="auto" w:fill="auto"/>
          </w:tcPr>
          <w:p w:rsidR="00C841BD" w:rsidRPr="00E94A9C" w:rsidRDefault="00C841BD" w:rsidP="00C841BD">
            <w:pPr>
              <w:pStyle w:val="afa"/>
            </w:pPr>
            <w:r w:rsidRPr="00E94A9C">
              <w:t>32212</w:t>
            </w:r>
          </w:p>
        </w:tc>
        <w:tc>
          <w:tcPr>
            <w:tcW w:w="3120" w:type="dxa"/>
            <w:gridSpan w:val="2"/>
            <w:shd w:val="clear" w:color="auto" w:fill="auto"/>
          </w:tcPr>
          <w:p w:rsidR="00C841BD" w:rsidRPr="00E94A9C" w:rsidRDefault="00C841BD" w:rsidP="00C841BD">
            <w:pPr>
              <w:pStyle w:val="afa"/>
            </w:pPr>
            <w:r w:rsidRPr="00E94A9C">
              <w:t>От острова Закинф до острова Лефакс</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52</w:t>
            </w:r>
          </w:p>
        </w:tc>
        <w:tc>
          <w:tcPr>
            <w:tcW w:w="2460" w:type="dxa"/>
            <w:shd w:val="clear" w:color="auto" w:fill="auto"/>
          </w:tcPr>
          <w:p w:rsidR="00C841BD" w:rsidRPr="00E94A9C" w:rsidRDefault="00C841BD" w:rsidP="00C841BD">
            <w:pPr>
              <w:pStyle w:val="afa"/>
            </w:pPr>
            <w:r w:rsidRPr="00E94A9C">
              <w:t>32211</w:t>
            </w:r>
          </w:p>
        </w:tc>
        <w:tc>
          <w:tcPr>
            <w:tcW w:w="3120" w:type="dxa"/>
            <w:gridSpan w:val="2"/>
            <w:shd w:val="clear" w:color="auto" w:fill="auto"/>
          </w:tcPr>
          <w:p w:rsidR="00C841BD" w:rsidRPr="00E94A9C" w:rsidRDefault="00C841BD" w:rsidP="00C841BD">
            <w:pPr>
              <w:pStyle w:val="afa"/>
            </w:pPr>
            <w:r w:rsidRPr="00E94A9C">
              <w:t>От острова Лефакс до мыса Кефали</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53</w:t>
            </w:r>
          </w:p>
        </w:tc>
        <w:tc>
          <w:tcPr>
            <w:tcW w:w="2460" w:type="dxa"/>
            <w:shd w:val="clear" w:color="auto" w:fill="auto"/>
          </w:tcPr>
          <w:p w:rsidR="00C841BD" w:rsidRPr="00E94A9C" w:rsidRDefault="00C841BD" w:rsidP="00C841BD">
            <w:pPr>
              <w:pStyle w:val="afa"/>
            </w:pPr>
            <w:r w:rsidRPr="00E94A9C">
              <w:t>32300</w:t>
            </w:r>
          </w:p>
        </w:tc>
        <w:tc>
          <w:tcPr>
            <w:tcW w:w="3120" w:type="dxa"/>
            <w:gridSpan w:val="2"/>
            <w:shd w:val="clear" w:color="auto" w:fill="auto"/>
          </w:tcPr>
          <w:p w:rsidR="00C841BD" w:rsidRPr="00E94A9C" w:rsidRDefault="00C841BD" w:rsidP="00C841BD">
            <w:pPr>
              <w:pStyle w:val="afa"/>
            </w:pPr>
            <w:r w:rsidRPr="00E94A9C">
              <w:t>Пролив Отранто</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1980</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54</w:t>
            </w:r>
          </w:p>
        </w:tc>
        <w:tc>
          <w:tcPr>
            <w:tcW w:w="2460" w:type="dxa"/>
            <w:shd w:val="clear" w:color="auto" w:fill="auto"/>
          </w:tcPr>
          <w:p w:rsidR="00C841BD" w:rsidRPr="00E94A9C" w:rsidRDefault="00C841BD" w:rsidP="00C841BD">
            <w:pPr>
              <w:pStyle w:val="afa"/>
            </w:pPr>
            <w:r w:rsidRPr="00E94A9C">
              <w:t>32311</w:t>
            </w:r>
          </w:p>
        </w:tc>
        <w:tc>
          <w:tcPr>
            <w:tcW w:w="3120" w:type="dxa"/>
            <w:gridSpan w:val="2"/>
            <w:shd w:val="clear" w:color="auto" w:fill="auto"/>
          </w:tcPr>
          <w:p w:rsidR="00C841BD" w:rsidRPr="00E94A9C" w:rsidRDefault="00C841BD" w:rsidP="00C841BD">
            <w:pPr>
              <w:pStyle w:val="afa"/>
            </w:pPr>
            <w:r w:rsidRPr="00E94A9C">
              <w:t>Залив Таранто</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1980</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55</w:t>
            </w:r>
          </w:p>
        </w:tc>
        <w:tc>
          <w:tcPr>
            <w:tcW w:w="2460" w:type="dxa"/>
            <w:shd w:val="clear" w:color="auto" w:fill="auto"/>
          </w:tcPr>
          <w:p w:rsidR="00C841BD" w:rsidRPr="00E94A9C" w:rsidRDefault="00C841BD" w:rsidP="00C841BD">
            <w:pPr>
              <w:pStyle w:val="afa"/>
            </w:pPr>
            <w:r w:rsidRPr="00E94A9C">
              <w:t>32312</w:t>
            </w:r>
          </w:p>
        </w:tc>
        <w:tc>
          <w:tcPr>
            <w:tcW w:w="3120" w:type="dxa"/>
            <w:gridSpan w:val="2"/>
            <w:shd w:val="clear" w:color="auto" w:fill="auto"/>
          </w:tcPr>
          <w:p w:rsidR="00C841BD" w:rsidRPr="00E94A9C" w:rsidRDefault="00C841BD" w:rsidP="00C841BD">
            <w:pPr>
              <w:pStyle w:val="afa"/>
            </w:pPr>
            <w:r w:rsidRPr="00E94A9C">
              <w:t>От мыса Аличе до мыса Спартивенто</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1980</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56</w:t>
            </w:r>
          </w:p>
        </w:tc>
        <w:tc>
          <w:tcPr>
            <w:tcW w:w="2460" w:type="dxa"/>
            <w:shd w:val="clear" w:color="auto" w:fill="auto"/>
          </w:tcPr>
          <w:p w:rsidR="00C841BD" w:rsidRPr="00E94A9C" w:rsidRDefault="00C841BD" w:rsidP="00C841BD">
            <w:pPr>
              <w:pStyle w:val="afa"/>
            </w:pPr>
            <w:r w:rsidRPr="00E94A9C">
              <w:t>32313</w:t>
            </w:r>
          </w:p>
        </w:tc>
        <w:tc>
          <w:tcPr>
            <w:tcW w:w="3120" w:type="dxa"/>
            <w:gridSpan w:val="2"/>
            <w:shd w:val="clear" w:color="auto" w:fill="auto"/>
          </w:tcPr>
          <w:p w:rsidR="00C841BD" w:rsidRPr="00E94A9C" w:rsidRDefault="00C841BD" w:rsidP="00C841BD">
            <w:pPr>
              <w:pStyle w:val="afa"/>
            </w:pPr>
            <w:r w:rsidRPr="00E94A9C">
              <w:t>От Мессинского пролива до порта Сиракузы</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1981</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57</w:t>
            </w:r>
          </w:p>
        </w:tc>
        <w:tc>
          <w:tcPr>
            <w:tcW w:w="2460" w:type="dxa"/>
            <w:shd w:val="clear" w:color="auto" w:fill="auto"/>
          </w:tcPr>
          <w:p w:rsidR="00C841BD" w:rsidRPr="00E94A9C" w:rsidRDefault="00C841BD" w:rsidP="00C841BD">
            <w:pPr>
              <w:pStyle w:val="afa"/>
            </w:pPr>
            <w:r w:rsidRPr="00E94A9C">
              <w:t>33338</w:t>
            </w:r>
          </w:p>
        </w:tc>
        <w:tc>
          <w:tcPr>
            <w:tcW w:w="3120" w:type="dxa"/>
            <w:gridSpan w:val="2"/>
            <w:shd w:val="clear" w:color="auto" w:fill="auto"/>
          </w:tcPr>
          <w:p w:rsidR="00C841BD" w:rsidRPr="00E94A9C" w:rsidRDefault="00C841BD" w:rsidP="00C841BD">
            <w:pPr>
              <w:pStyle w:val="afa"/>
            </w:pPr>
            <w:r w:rsidRPr="00E94A9C">
              <w:t>Мессинский пролив</w:t>
            </w:r>
          </w:p>
        </w:tc>
        <w:tc>
          <w:tcPr>
            <w:tcW w:w="1980" w:type="dxa"/>
            <w:gridSpan w:val="2"/>
            <w:shd w:val="clear" w:color="auto" w:fill="auto"/>
          </w:tcPr>
          <w:p w:rsidR="00C841BD" w:rsidRPr="00E94A9C" w:rsidRDefault="00C841BD" w:rsidP="00C841BD">
            <w:pPr>
              <w:pStyle w:val="afa"/>
            </w:pPr>
            <w:r w:rsidRPr="00E94A9C">
              <w:t>1: 100000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58</w:t>
            </w:r>
          </w:p>
        </w:tc>
        <w:tc>
          <w:tcPr>
            <w:tcW w:w="2460" w:type="dxa"/>
            <w:shd w:val="clear" w:color="auto" w:fill="auto"/>
          </w:tcPr>
          <w:p w:rsidR="00C841BD" w:rsidRPr="00E94A9C" w:rsidRDefault="00C841BD" w:rsidP="00C841BD">
            <w:pPr>
              <w:pStyle w:val="afa"/>
            </w:pPr>
            <w:r w:rsidRPr="00E94A9C">
              <w:t>35358</w:t>
            </w:r>
          </w:p>
        </w:tc>
        <w:tc>
          <w:tcPr>
            <w:tcW w:w="3120" w:type="dxa"/>
            <w:gridSpan w:val="2"/>
            <w:shd w:val="clear" w:color="auto" w:fill="auto"/>
          </w:tcPr>
          <w:p w:rsidR="00C841BD" w:rsidRPr="00FF702A" w:rsidRDefault="00C841BD" w:rsidP="00C841BD">
            <w:pPr>
              <w:pStyle w:val="afa"/>
              <w:rPr>
                <w:lang w:val="uk-UA"/>
              </w:rPr>
            </w:pPr>
            <w:r w:rsidRPr="00FF702A">
              <w:rPr>
                <w:lang w:val="uk-UA"/>
              </w:rPr>
              <w:t>Северная часть Мессинского пролива</w:t>
            </w:r>
          </w:p>
        </w:tc>
        <w:tc>
          <w:tcPr>
            <w:tcW w:w="1980" w:type="dxa"/>
            <w:gridSpan w:val="2"/>
            <w:shd w:val="clear" w:color="auto" w:fill="auto"/>
          </w:tcPr>
          <w:p w:rsidR="00C841BD" w:rsidRPr="00E94A9C" w:rsidRDefault="00C841BD" w:rsidP="00C841BD">
            <w:pPr>
              <w:pStyle w:val="afa"/>
            </w:pPr>
            <w:r w:rsidRPr="00E94A9C">
              <w:t>1: 30000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59</w:t>
            </w:r>
          </w:p>
        </w:tc>
        <w:tc>
          <w:tcPr>
            <w:tcW w:w="2460" w:type="dxa"/>
            <w:shd w:val="clear" w:color="auto" w:fill="auto"/>
          </w:tcPr>
          <w:p w:rsidR="00C841BD" w:rsidRPr="00E94A9C" w:rsidRDefault="00C841BD" w:rsidP="00C841BD">
            <w:pPr>
              <w:pStyle w:val="afa"/>
            </w:pPr>
            <w:r w:rsidRPr="00E94A9C">
              <w:t>32320</w:t>
            </w:r>
          </w:p>
        </w:tc>
        <w:tc>
          <w:tcPr>
            <w:tcW w:w="3120" w:type="dxa"/>
            <w:gridSpan w:val="2"/>
            <w:shd w:val="clear" w:color="auto" w:fill="auto"/>
          </w:tcPr>
          <w:p w:rsidR="00C841BD" w:rsidRPr="00E94A9C" w:rsidRDefault="00C841BD" w:rsidP="00C841BD">
            <w:pPr>
              <w:pStyle w:val="afa"/>
            </w:pPr>
            <w:r w:rsidRPr="00E94A9C">
              <w:t>Липарские острова с Мессинским проливом</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60</w:t>
            </w:r>
          </w:p>
        </w:tc>
        <w:tc>
          <w:tcPr>
            <w:tcW w:w="2460" w:type="dxa"/>
            <w:shd w:val="clear" w:color="auto" w:fill="auto"/>
          </w:tcPr>
          <w:p w:rsidR="00C841BD" w:rsidRPr="00E94A9C" w:rsidRDefault="00C841BD" w:rsidP="00C841BD">
            <w:pPr>
              <w:pStyle w:val="afa"/>
            </w:pPr>
            <w:r w:rsidRPr="00E94A9C">
              <w:t>32321</w:t>
            </w:r>
          </w:p>
        </w:tc>
        <w:tc>
          <w:tcPr>
            <w:tcW w:w="3120" w:type="dxa"/>
            <w:gridSpan w:val="2"/>
            <w:shd w:val="clear" w:color="auto" w:fill="auto"/>
          </w:tcPr>
          <w:p w:rsidR="00C841BD" w:rsidRPr="00E94A9C" w:rsidRDefault="00C841BD" w:rsidP="00C841BD">
            <w:pPr>
              <w:pStyle w:val="afa"/>
            </w:pPr>
            <w:r w:rsidRPr="00E94A9C">
              <w:t>От мыса Суверо до мыса Ликоза</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1983</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61</w:t>
            </w:r>
          </w:p>
        </w:tc>
        <w:tc>
          <w:tcPr>
            <w:tcW w:w="2460" w:type="dxa"/>
            <w:shd w:val="clear" w:color="auto" w:fill="auto"/>
          </w:tcPr>
          <w:p w:rsidR="00C841BD" w:rsidRPr="00E94A9C" w:rsidRDefault="00C841BD" w:rsidP="00C841BD">
            <w:pPr>
              <w:pStyle w:val="afa"/>
            </w:pPr>
            <w:r w:rsidRPr="00E94A9C">
              <w:t>32322</w:t>
            </w:r>
          </w:p>
        </w:tc>
        <w:tc>
          <w:tcPr>
            <w:tcW w:w="3120" w:type="dxa"/>
            <w:gridSpan w:val="2"/>
            <w:shd w:val="clear" w:color="auto" w:fill="auto"/>
          </w:tcPr>
          <w:p w:rsidR="00C841BD" w:rsidRPr="00E94A9C" w:rsidRDefault="00C841BD" w:rsidP="00C841BD">
            <w:pPr>
              <w:pStyle w:val="afa"/>
            </w:pPr>
            <w:r w:rsidRPr="00E94A9C">
              <w:t>От мыса Ликоза до мыса Чирчео</w:t>
            </w:r>
          </w:p>
        </w:tc>
        <w:tc>
          <w:tcPr>
            <w:tcW w:w="1980" w:type="dxa"/>
            <w:gridSpan w:val="2"/>
            <w:shd w:val="clear" w:color="auto" w:fill="auto"/>
          </w:tcPr>
          <w:p w:rsidR="00C841BD" w:rsidRPr="00E94A9C" w:rsidRDefault="00C841BD" w:rsidP="00C841BD">
            <w:pPr>
              <w:pStyle w:val="afa"/>
            </w:pPr>
            <w:r w:rsidRPr="00E94A9C">
              <w:t>1: 200000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316"/>
          <w:jc w:val="center"/>
        </w:trPr>
        <w:tc>
          <w:tcPr>
            <w:tcW w:w="648" w:type="dxa"/>
            <w:shd w:val="clear" w:color="auto" w:fill="auto"/>
          </w:tcPr>
          <w:p w:rsidR="00C841BD" w:rsidRPr="00E94A9C" w:rsidRDefault="00C841BD" w:rsidP="00C841BD">
            <w:pPr>
              <w:pStyle w:val="afa"/>
            </w:pPr>
            <w:r w:rsidRPr="00E94A9C">
              <w:t>62</w:t>
            </w:r>
          </w:p>
        </w:tc>
        <w:tc>
          <w:tcPr>
            <w:tcW w:w="2460" w:type="dxa"/>
            <w:shd w:val="clear" w:color="auto" w:fill="auto"/>
          </w:tcPr>
          <w:p w:rsidR="00C841BD" w:rsidRPr="00E94A9C" w:rsidRDefault="00C841BD" w:rsidP="00C841BD">
            <w:pPr>
              <w:pStyle w:val="afa"/>
            </w:pPr>
            <w:r w:rsidRPr="00E94A9C">
              <w:t>35379</w:t>
            </w:r>
          </w:p>
        </w:tc>
        <w:tc>
          <w:tcPr>
            <w:tcW w:w="3120" w:type="dxa"/>
            <w:gridSpan w:val="2"/>
            <w:shd w:val="clear" w:color="auto" w:fill="auto"/>
          </w:tcPr>
          <w:p w:rsidR="00C841BD" w:rsidRPr="00E94A9C" w:rsidRDefault="00C841BD" w:rsidP="00C841BD">
            <w:pPr>
              <w:pStyle w:val="afa"/>
            </w:pPr>
            <w:r w:rsidRPr="00E94A9C">
              <w:t>Подходы к порту Неаполь</w:t>
            </w:r>
          </w:p>
        </w:tc>
        <w:tc>
          <w:tcPr>
            <w:tcW w:w="1980" w:type="dxa"/>
            <w:gridSpan w:val="2"/>
            <w:shd w:val="clear" w:color="auto" w:fill="auto"/>
          </w:tcPr>
          <w:p w:rsidR="00C841BD" w:rsidRPr="00E94A9C" w:rsidRDefault="00C841BD" w:rsidP="00C841BD">
            <w:pPr>
              <w:pStyle w:val="afa"/>
            </w:pPr>
            <w:r w:rsidRPr="00E94A9C">
              <w:t>1: 20000</w:t>
            </w:r>
          </w:p>
          <w:p w:rsidR="00C841BD" w:rsidRPr="00E94A9C" w:rsidRDefault="00C841BD" w:rsidP="00C841BD">
            <w:pPr>
              <w:pStyle w:val="afa"/>
            </w:pPr>
            <w:r w:rsidRPr="00E94A9C">
              <w:t>1983</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trHeight w:val="253"/>
          <w:jc w:val="center"/>
        </w:trPr>
        <w:tc>
          <w:tcPr>
            <w:tcW w:w="648" w:type="dxa"/>
            <w:shd w:val="clear" w:color="auto" w:fill="auto"/>
          </w:tcPr>
          <w:p w:rsidR="00C841BD" w:rsidRPr="00E94A9C" w:rsidRDefault="00C841BD" w:rsidP="00C841BD">
            <w:pPr>
              <w:pStyle w:val="afa"/>
            </w:pPr>
            <w:r w:rsidRPr="00E94A9C">
              <w:t>63</w:t>
            </w:r>
          </w:p>
        </w:tc>
        <w:tc>
          <w:tcPr>
            <w:tcW w:w="2460" w:type="dxa"/>
            <w:shd w:val="clear" w:color="auto" w:fill="auto"/>
          </w:tcPr>
          <w:p w:rsidR="00C841BD" w:rsidRPr="00E94A9C" w:rsidRDefault="00C841BD" w:rsidP="00C841BD">
            <w:pPr>
              <w:pStyle w:val="afa"/>
            </w:pPr>
            <w:r w:rsidRPr="00E94A9C">
              <w:t>38379</w:t>
            </w:r>
          </w:p>
        </w:tc>
        <w:tc>
          <w:tcPr>
            <w:tcW w:w="3120" w:type="dxa"/>
            <w:gridSpan w:val="2"/>
            <w:shd w:val="clear" w:color="auto" w:fill="auto"/>
          </w:tcPr>
          <w:p w:rsidR="00C841BD" w:rsidRPr="00E94A9C" w:rsidRDefault="00C841BD" w:rsidP="00C841BD">
            <w:pPr>
              <w:pStyle w:val="afa"/>
            </w:pPr>
            <w:r w:rsidRPr="00E94A9C">
              <w:t>Порт Неаполь</w:t>
            </w:r>
          </w:p>
        </w:tc>
        <w:tc>
          <w:tcPr>
            <w:tcW w:w="1980" w:type="dxa"/>
            <w:gridSpan w:val="2"/>
            <w:shd w:val="clear" w:color="auto" w:fill="auto"/>
          </w:tcPr>
          <w:p w:rsidR="00C841BD" w:rsidRPr="00E94A9C" w:rsidRDefault="00C841BD" w:rsidP="00C841BD">
            <w:pPr>
              <w:pStyle w:val="afa"/>
            </w:pPr>
            <w:r w:rsidRPr="00E94A9C">
              <w:t>1: 5000</w:t>
            </w:r>
          </w:p>
          <w:p w:rsidR="00C841BD" w:rsidRPr="00E94A9C" w:rsidRDefault="00C841BD" w:rsidP="00C841BD">
            <w:pPr>
              <w:pStyle w:val="afa"/>
            </w:pPr>
            <w:r w:rsidRPr="00E94A9C">
              <w:t>1978</w:t>
            </w:r>
          </w:p>
        </w:tc>
        <w:tc>
          <w:tcPr>
            <w:tcW w:w="1800" w:type="dxa"/>
            <w:gridSpan w:val="2"/>
            <w:shd w:val="clear" w:color="auto" w:fill="auto"/>
          </w:tcPr>
          <w:p w:rsidR="00C841BD" w:rsidRPr="00E94A9C" w:rsidRDefault="00C841BD" w:rsidP="00C841BD">
            <w:pPr>
              <w:pStyle w:val="afa"/>
            </w:pPr>
            <w:r w:rsidRPr="00E94A9C">
              <w:t>2</w:t>
            </w:r>
            <w:r>
              <w:t xml:space="preserve">4.10 </w:t>
            </w:r>
            <w:r w:rsidRPr="00E94A9C">
              <w:t>2006</w:t>
            </w:r>
          </w:p>
        </w:tc>
      </w:tr>
      <w:tr w:rsidR="00C841BD" w:rsidRPr="00E94A9C" w:rsidTr="00FF702A">
        <w:trPr>
          <w:jc w:val="center"/>
        </w:trPr>
        <w:tc>
          <w:tcPr>
            <w:tcW w:w="10008" w:type="dxa"/>
            <w:gridSpan w:val="8"/>
            <w:shd w:val="clear" w:color="auto" w:fill="auto"/>
          </w:tcPr>
          <w:p w:rsidR="00C841BD" w:rsidRPr="00E94A9C" w:rsidRDefault="00C841BD" w:rsidP="00C841BD">
            <w:pPr>
              <w:pStyle w:val="afa"/>
            </w:pPr>
            <w:r w:rsidRPr="00E94A9C">
              <w:t>Справочные карты</w:t>
            </w: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64</w:t>
            </w:r>
          </w:p>
        </w:tc>
        <w:tc>
          <w:tcPr>
            <w:tcW w:w="2520" w:type="dxa"/>
            <w:gridSpan w:val="2"/>
            <w:shd w:val="clear" w:color="auto" w:fill="auto"/>
          </w:tcPr>
          <w:p w:rsidR="00C841BD" w:rsidRPr="00E94A9C" w:rsidRDefault="00C841BD" w:rsidP="00C841BD">
            <w:pPr>
              <w:pStyle w:val="afa"/>
            </w:pPr>
            <w:r w:rsidRPr="00E94A9C">
              <w:t>6243</w:t>
            </w:r>
          </w:p>
        </w:tc>
        <w:tc>
          <w:tcPr>
            <w:tcW w:w="3960" w:type="dxa"/>
            <w:gridSpan w:val="2"/>
            <w:shd w:val="clear" w:color="auto" w:fill="auto"/>
          </w:tcPr>
          <w:p w:rsidR="00C841BD" w:rsidRPr="00E94A9C" w:rsidRDefault="00C841BD" w:rsidP="00C841BD">
            <w:pPr>
              <w:pStyle w:val="afa"/>
            </w:pPr>
            <w:r w:rsidRPr="00E94A9C">
              <w:t>Гидрометеорологические карт</w:t>
            </w:r>
            <w:r w:rsidR="00C22975">
              <w:t xml:space="preserve">ы </w:t>
            </w:r>
            <w:r w:rsidRPr="00E94A9C">
              <w:t>Средиземного моря</w:t>
            </w:r>
          </w:p>
        </w:tc>
        <w:tc>
          <w:tcPr>
            <w:tcW w:w="1800" w:type="dxa"/>
            <w:gridSpan w:val="2"/>
            <w:shd w:val="clear" w:color="auto" w:fill="auto"/>
          </w:tcPr>
          <w:p w:rsidR="00C841BD" w:rsidRPr="00E94A9C" w:rsidRDefault="00C841BD" w:rsidP="00C841BD">
            <w:pPr>
              <w:pStyle w:val="afa"/>
            </w:pPr>
          </w:p>
        </w:tc>
        <w:tc>
          <w:tcPr>
            <w:tcW w:w="1080" w:type="dxa"/>
            <w:shd w:val="clear" w:color="auto" w:fill="auto"/>
          </w:tcPr>
          <w:p w:rsidR="00C841BD" w:rsidRPr="00E94A9C" w:rsidRDefault="00C841BD" w:rsidP="00C841BD">
            <w:pPr>
              <w:pStyle w:val="afa"/>
            </w:pP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65</w:t>
            </w:r>
          </w:p>
        </w:tc>
        <w:tc>
          <w:tcPr>
            <w:tcW w:w="2520" w:type="dxa"/>
            <w:gridSpan w:val="2"/>
            <w:shd w:val="clear" w:color="auto" w:fill="auto"/>
          </w:tcPr>
          <w:p w:rsidR="00C841BD" w:rsidRPr="00E94A9C" w:rsidRDefault="00C841BD" w:rsidP="00C841BD">
            <w:pPr>
              <w:pStyle w:val="afa"/>
            </w:pPr>
            <w:r w:rsidRPr="00E94A9C">
              <w:t>90102-Н2</w:t>
            </w:r>
          </w:p>
        </w:tc>
        <w:tc>
          <w:tcPr>
            <w:tcW w:w="3960" w:type="dxa"/>
            <w:gridSpan w:val="2"/>
            <w:shd w:val="clear" w:color="auto" w:fill="auto"/>
          </w:tcPr>
          <w:p w:rsidR="00C841BD" w:rsidRDefault="00C841BD" w:rsidP="00C841BD">
            <w:pPr>
              <w:pStyle w:val="afa"/>
            </w:pPr>
            <w:r w:rsidRPr="00E94A9C">
              <w:t>Карта мира. Горизонтальная</w:t>
            </w:r>
            <w:r>
              <w:t xml:space="preserve"> (</w:t>
            </w:r>
            <w:r w:rsidRPr="00E94A9C">
              <w:t>н)</w:t>
            </w:r>
          </w:p>
          <w:p w:rsidR="00C841BD" w:rsidRPr="00E94A9C" w:rsidRDefault="00C841BD" w:rsidP="00C841BD">
            <w:pPr>
              <w:pStyle w:val="afa"/>
            </w:pPr>
            <w:r w:rsidRPr="00E94A9C">
              <w:t>И вертикальная</w:t>
            </w:r>
            <w:r>
              <w:t xml:space="preserve"> (</w:t>
            </w:r>
            <w:r w:rsidRPr="00E94A9C">
              <w:t>г) составляющие напряженности иомагнитного поля эпохи… 1975г.</w:t>
            </w:r>
            <w:r>
              <w:t xml:space="preserve"> (</w:t>
            </w:r>
            <w:r w:rsidRPr="00E94A9C">
              <w:t xml:space="preserve">карта элементов земного магнетизма). </w:t>
            </w:r>
          </w:p>
        </w:tc>
        <w:tc>
          <w:tcPr>
            <w:tcW w:w="1800" w:type="dxa"/>
            <w:gridSpan w:val="2"/>
            <w:shd w:val="clear" w:color="auto" w:fill="auto"/>
          </w:tcPr>
          <w:p w:rsidR="00C841BD" w:rsidRDefault="00C841BD" w:rsidP="00C841BD">
            <w:pPr>
              <w:pStyle w:val="afa"/>
            </w:pPr>
            <w:r w:rsidRPr="00E94A9C">
              <w:t>1978г.</w:t>
            </w:r>
          </w:p>
          <w:p w:rsidR="00C841BD" w:rsidRPr="00E94A9C" w:rsidRDefault="00C841BD" w:rsidP="00C841BD">
            <w:pPr>
              <w:pStyle w:val="afa"/>
            </w:pPr>
            <w:r w:rsidRPr="00E94A9C">
              <w:t>1: 20000000</w:t>
            </w:r>
          </w:p>
        </w:tc>
        <w:tc>
          <w:tcPr>
            <w:tcW w:w="1080" w:type="dxa"/>
            <w:shd w:val="clear" w:color="auto" w:fill="auto"/>
          </w:tcPr>
          <w:p w:rsidR="00C841BD" w:rsidRPr="00E94A9C" w:rsidRDefault="00C841BD" w:rsidP="00C841BD">
            <w:pPr>
              <w:pStyle w:val="afa"/>
            </w:pP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66</w:t>
            </w:r>
          </w:p>
        </w:tc>
        <w:tc>
          <w:tcPr>
            <w:tcW w:w="2520" w:type="dxa"/>
            <w:gridSpan w:val="2"/>
            <w:shd w:val="clear" w:color="auto" w:fill="auto"/>
          </w:tcPr>
          <w:p w:rsidR="00C841BD" w:rsidRPr="00E94A9C" w:rsidRDefault="00C841BD" w:rsidP="00C841BD">
            <w:pPr>
              <w:pStyle w:val="afa"/>
            </w:pPr>
            <w:r w:rsidRPr="00E94A9C">
              <w:t>90080</w:t>
            </w:r>
          </w:p>
        </w:tc>
        <w:tc>
          <w:tcPr>
            <w:tcW w:w="3960" w:type="dxa"/>
            <w:gridSpan w:val="2"/>
            <w:shd w:val="clear" w:color="auto" w:fill="auto"/>
          </w:tcPr>
          <w:p w:rsidR="00C841BD" w:rsidRPr="00E94A9C" w:rsidRDefault="00C841BD" w:rsidP="00C841BD">
            <w:pPr>
              <w:pStyle w:val="afa"/>
            </w:pPr>
            <w:r w:rsidRPr="00E94A9C">
              <w:t xml:space="preserve">Карта часовых поясов мира </w:t>
            </w:r>
          </w:p>
        </w:tc>
        <w:tc>
          <w:tcPr>
            <w:tcW w:w="1800" w:type="dxa"/>
            <w:gridSpan w:val="2"/>
            <w:shd w:val="clear" w:color="auto" w:fill="auto"/>
          </w:tcPr>
          <w:p w:rsidR="00C841BD" w:rsidRDefault="00C841BD" w:rsidP="00C841BD">
            <w:pPr>
              <w:pStyle w:val="afa"/>
            </w:pPr>
            <w:r w:rsidRPr="00E94A9C">
              <w:t>1979г.</w:t>
            </w:r>
          </w:p>
          <w:p w:rsidR="00C841BD" w:rsidRPr="00E94A9C" w:rsidRDefault="00C841BD" w:rsidP="00C841BD">
            <w:pPr>
              <w:pStyle w:val="afa"/>
            </w:pPr>
            <w:r w:rsidRPr="00E94A9C">
              <w:t>1: 50000000</w:t>
            </w:r>
          </w:p>
        </w:tc>
        <w:tc>
          <w:tcPr>
            <w:tcW w:w="1080" w:type="dxa"/>
            <w:shd w:val="clear" w:color="auto" w:fill="auto"/>
          </w:tcPr>
          <w:p w:rsidR="00C841BD" w:rsidRPr="00E94A9C" w:rsidRDefault="00C841BD" w:rsidP="00C841BD">
            <w:pPr>
              <w:pStyle w:val="afa"/>
            </w:pPr>
          </w:p>
        </w:tc>
      </w:tr>
      <w:tr w:rsidR="00C841BD" w:rsidRPr="00E94A9C" w:rsidTr="00FF702A">
        <w:trPr>
          <w:jc w:val="center"/>
        </w:trPr>
        <w:tc>
          <w:tcPr>
            <w:tcW w:w="648" w:type="dxa"/>
            <w:shd w:val="clear" w:color="auto" w:fill="auto"/>
          </w:tcPr>
          <w:p w:rsidR="00C841BD" w:rsidRPr="00E94A9C" w:rsidRDefault="00C841BD" w:rsidP="00C841BD">
            <w:pPr>
              <w:pStyle w:val="afa"/>
            </w:pPr>
            <w:r w:rsidRPr="00E94A9C">
              <w:t>67</w:t>
            </w:r>
          </w:p>
        </w:tc>
        <w:tc>
          <w:tcPr>
            <w:tcW w:w="2520" w:type="dxa"/>
            <w:gridSpan w:val="2"/>
            <w:shd w:val="clear" w:color="auto" w:fill="auto"/>
          </w:tcPr>
          <w:p w:rsidR="00C841BD" w:rsidRPr="00E94A9C" w:rsidRDefault="00C841BD" w:rsidP="00C841BD">
            <w:pPr>
              <w:pStyle w:val="afa"/>
            </w:pPr>
            <w:r w:rsidRPr="00E94A9C">
              <w:t>30302ДН-LC</w:t>
            </w:r>
            <w:r w:rsidR="00C22975">
              <w:t xml:space="preserve">, </w:t>
            </w:r>
            <w:r w:rsidRPr="00E94A9C">
              <w:t>30303ДН-LC</w:t>
            </w:r>
            <w:r w:rsidR="00C22975">
              <w:t xml:space="preserve">, </w:t>
            </w:r>
            <w:r w:rsidRPr="00E94A9C">
              <w:t xml:space="preserve">30304ДН-LC. </w:t>
            </w:r>
          </w:p>
        </w:tc>
        <w:tc>
          <w:tcPr>
            <w:tcW w:w="3960" w:type="dxa"/>
            <w:gridSpan w:val="2"/>
            <w:shd w:val="clear" w:color="auto" w:fill="auto"/>
          </w:tcPr>
          <w:p w:rsidR="00C841BD" w:rsidRPr="00E94A9C" w:rsidRDefault="00C841BD" w:rsidP="00C841BD">
            <w:pPr>
              <w:pStyle w:val="afa"/>
            </w:pPr>
            <w:r w:rsidRPr="00E94A9C">
              <w:t>Карты радионавигационных систем</w:t>
            </w:r>
            <w:r>
              <w:t xml:space="preserve"> (</w:t>
            </w:r>
            <w:r w:rsidRPr="00E94A9C">
              <w:t>ЛОРАН-С) Эгейское, мраморное и средиземное моря SLO-Г SLO-Б 7990-Х</w:t>
            </w:r>
          </w:p>
        </w:tc>
        <w:tc>
          <w:tcPr>
            <w:tcW w:w="1800" w:type="dxa"/>
            <w:gridSpan w:val="2"/>
            <w:shd w:val="clear" w:color="auto" w:fill="auto"/>
          </w:tcPr>
          <w:p w:rsidR="00C841BD" w:rsidRDefault="00C841BD" w:rsidP="00C841BD">
            <w:pPr>
              <w:pStyle w:val="afa"/>
            </w:pPr>
            <w:r w:rsidRPr="00E94A9C">
              <w:t>1978г.</w:t>
            </w:r>
          </w:p>
          <w:p w:rsidR="00C841BD" w:rsidRPr="00E94A9C" w:rsidRDefault="00C841BD" w:rsidP="00C841BD">
            <w:pPr>
              <w:pStyle w:val="afa"/>
            </w:pPr>
            <w:r w:rsidRPr="00E94A9C">
              <w:t>1: 500000</w:t>
            </w:r>
          </w:p>
        </w:tc>
        <w:tc>
          <w:tcPr>
            <w:tcW w:w="1080" w:type="dxa"/>
            <w:shd w:val="clear" w:color="auto" w:fill="auto"/>
          </w:tcPr>
          <w:p w:rsidR="00C841BD" w:rsidRPr="00E94A9C" w:rsidRDefault="00C841BD" w:rsidP="00C841BD">
            <w:pPr>
              <w:pStyle w:val="afa"/>
            </w:pPr>
          </w:p>
        </w:tc>
      </w:tr>
    </w:tbl>
    <w:p w:rsidR="00C841BD" w:rsidRPr="00E94A9C" w:rsidRDefault="00C841BD" w:rsidP="00C841BD">
      <w:pPr>
        <w:ind w:firstLine="709"/>
      </w:pPr>
    </w:p>
    <w:p w:rsidR="00C841BD" w:rsidRPr="00E94A9C" w:rsidRDefault="00C841BD" w:rsidP="00C841BD">
      <w:pPr>
        <w:ind w:firstLine="709"/>
      </w:pPr>
      <w:r w:rsidRPr="00E94A9C">
        <w:t xml:space="preserve">Таблица </w:t>
      </w:r>
      <w:r>
        <w:t>2.2</w:t>
      </w:r>
      <w:r w:rsidRPr="00E94A9C">
        <w:t xml:space="preserve"> </w:t>
      </w:r>
      <w:r>
        <w:t>-</w:t>
      </w:r>
      <w:r w:rsidRPr="00E94A9C">
        <w:t xml:space="preserve"> Руководства и пособия</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4373"/>
        <w:gridCol w:w="1076"/>
        <w:gridCol w:w="1445"/>
        <w:gridCol w:w="1143"/>
      </w:tblGrid>
      <w:tr w:rsidR="00C841BD" w:rsidRPr="00E94A9C" w:rsidTr="00FF702A">
        <w:trPr>
          <w:jc w:val="center"/>
        </w:trPr>
        <w:tc>
          <w:tcPr>
            <w:tcW w:w="1280" w:type="dxa"/>
            <w:shd w:val="clear" w:color="auto" w:fill="auto"/>
          </w:tcPr>
          <w:p w:rsidR="00C841BD" w:rsidRDefault="00C841BD" w:rsidP="00C841BD">
            <w:pPr>
              <w:pStyle w:val="afa"/>
            </w:pPr>
            <w:r w:rsidRPr="00E94A9C">
              <w:t>Адмир.</w:t>
            </w:r>
          </w:p>
          <w:p w:rsidR="00C841BD" w:rsidRPr="00E94A9C" w:rsidRDefault="00C841BD" w:rsidP="00C841BD">
            <w:pPr>
              <w:pStyle w:val="afa"/>
            </w:pPr>
            <w:r w:rsidRPr="00E94A9C">
              <w:t>№</w:t>
            </w:r>
          </w:p>
        </w:tc>
        <w:tc>
          <w:tcPr>
            <w:tcW w:w="4973" w:type="dxa"/>
            <w:shd w:val="clear" w:color="auto" w:fill="auto"/>
          </w:tcPr>
          <w:p w:rsidR="00C841BD" w:rsidRPr="00E94A9C" w:rsidRDefault="00C841BD" w:rsidP="00C841BD">
            <w:pPr>
              <w:pStyle w:val="afa"/>
            </w:pPr>
            <w:r w:rsidRPr="00E94A9C">
              <w:t>Наименование пособия</w:t>
            </w:r>
          </w:p>
        </w:tc>
        <w:tc>
          <w:tcPr>
            <w:tcW w:w="1198" w:type="dxa"/>
            <w:shd w:val="clear" w:color="auto" w:fill="auto"/>
          </w:tcPr>
          <w:p w:rsidR="00C841BD" w:rsidRPr="00E94A9C" w:rsidRDefault="00C841BD" w:rsidP="00C841BD">
            <w:pPr>
              <w:pStyle w:val="afa"/>
            </w:pPr>
            <w:r w:rsidRPr="00E94A9C">
              <w:t>Год издания</w:t>
            </w:r>
          </w:p>
        </w:tc>
        <w:tc>
          <w:tcPr>
            <w:tcW w:w="1620" w:type="dxa"/>
            <w:shd w:val="clear" w:color="auto" w:fill="auto"/>
          </w:tcPr>
          <w:p w:rsidR="00C841BD" w:rsidRPr="00E94A9C" w:rsidRDefault="00C841BD" w:rsidP="00C841BD">
            <w:pPr>
              <w:pStyle w:val="afa"/>
            </w:pPr>
            <w:r w:rsidRPr="00E94A9C">
              <w:t>Дата судовой кор-ры</w:t>
            </w:r>
          </w:p>
        </w:tc>
        <w:tc>
          <w:tcPr>
            <w:tcW w:w="1274" w:type="dxa"/>
            <w:shd w:val="clear" w:color="auto" w:fill="auto"/>
          </w:tcPr>
          <w:p w:rsidR="00C841BD" w:rsidRPr="00E94A9C" w:rsidRDefault="00C841BD" w:rsidP="00C841BD">
            <w:pPr>
              <w:pStyle w:val="afa"/>
            </w:pPr>
            <w:r w:rsidRPr="00E94A9C">
              <w:t>Прим-е</w:t>
            </w: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1</w:t>
            </w:r>
          </w:p>
        </w:tc>
        <w:tc>
          <w:tcPr>
            <w:tcW w:w="4973" w:type="dxa"/>
            <w:shd w:val="clear" w:color="auto" w:fill="auto"/>
          </w:tcPr>
          <w:p w:rsidR="00C841BD" w:rsidRPr="00E94A9C" w:rsidRDefault="00C841BD" w:rsidP="00C841BD">
            <w:pPr>
              <w:pStyle w:val="afa"/>
            </w:pPr>
            <w:r w:rsidRPr="00E94A9C">
              <w:t>2</w:t>
            </w:r>
          </w:p>
        </w:tc>
        <w:tc>
          <w:tcPr>
            <w:tcW w:w="1198" w:type="dxa"/>
            <w:shd w:val="clear" w:color="auto" w:fill="auto"/>
          </w:tcPr>
          <w:p w:rsidR="00C841BD" w:rsidRPr="00E94A9C" w:rsidRDefault="00C841BD" w:rsidP="00C841BD">
            <w:pPr>
              <w:pStyle w:val="afa"/>
            </w:pPr>
            <w:r w:rsidRPr="00E94A9C">
              <w:t>3</w:t>
            </w:r>
          </w:p>
        </w:tc>
        <w:tc>
          <w:tcPr>
            <w:tcW w:w="1620" w:type="dxa"/>
            <w:shd w:val="clear" w:color="auto" w:fill="auto"/>
          </w:tcPr>
          <w:p w:rsidR="00C841BD" w:rsidRPr="00E94A9C" w:rsidRDefault="00C841BD" w:rsidP="00C841BD">
            <w:pPr>
              <w:pStyle w:val="afa"/>
            </w:pPr>
            <w:r w:rsidRPr="00E94A9C">
              <w:t>4</w:t>
            </w:r>
          </w:p>
        </w:tc>
        <w:tc>
          <w:tcPr>
            <w:tcW w:w="1274" w:type="dxa"/>
            <w:shd w:val="clear" w:color="auto" w:fill="auto"/>
          </w:tcPr>
          <w:p w:rsidR="00C841BD" w:rsidRPr="00E94A9C" w:rsidRDefault="00C841BD" w:rsidP="00C841BD">
            <w:pPr>
              <w:pStyle w:val="afa"/>
            </w:pPr>
            <w:r w:rsidRPr="00E94A9C">
              <w:t>5</w:t>
            </w:r>
          </w:p>
        </w:tc>
      </w:tr>
      <w:tr w:rsidR="00C841BD" w:rsidRPr="00E94A9C" w:rsidTr="00FF702A">
        <w:trPr>
          <w:jc w:val="center"/>
        </w:trPr>
        <w:tc>
          <w:tcPr>
            <w:tcW w:w="10345" w:type="dxa"/>
            <w:gridSpan w:val="5"/>
            <w:shd w:val="clear" w:color="auto" w:fill="auto"/>
          </w:tcPr>
          <w:p w:rsidR="00C841BD" w:rsidRPr="00FF702A" w:rsidRDefault="00C841BD" w:rsidP="00C841BD">
            <w:pPr>
              <w:pStyle w:val="afa"/>
              <w:rPr>
                <w:i/>
                <w:iCs/>
              </w:rPr>
            </w:pPr>
            <w:r w:rsidRPr="00FF702A">
              <w:rPr>
                <w:i/>
                <w:iCs/>
              </w:rPr>
              <w:t>Лоции</w:t>
            </w: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1244</w:t>
            </w:r>
          </w:p>
        </w:tc>
        <w:tc>
          <w:tcPr>
            <w:tcW w:w="4973" w:type="dxa"/>
            <w:shd w:val="clear" w:color="auto" w:fill="auto"/>
          </w:tcPr>
          <w:p w:rsidR="00C841BD" w:rsidRPr="00E94A9C" w:rsidRDefault="00C841BD" w:rsidP="00C841BD">
            <w:pPr>
              <w:pStyle w:val="afa"/>
            </w:pPr>
            <w:r w:rsidRPr="00E94A9C">
              <w:t>Лоция Чёрного моря</w:t>
            </w:r>
          </w:p>
        </w:tc>
        <w:tc>
          <w:tcPr>
            <w:tcW w:w="1198" w:type="dxa"/>
            <w:shd w:val="clear" w:color="auto" w:fill="auto"/>
          </w:tcPr>
          <w:p w:rsidR="00C841BD" w:rsidRPr="00E94A9C" w:rsidRDefault="00C841BD" w:rsidP="00C841BD">
            <w:pPr>
              <w:pStyle w:val="afa"/>
            </w:pPr>
            <w:r w:rsidRPr="00E94A9C">
              <w:t xml:space="preserve"> 1987</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1245</w:t>
            </w:r>
          </w:p>
        </w:tc>
        <w:tc>
          <w:tcPr>
            <w:tcW w:w="4973" w:type="dxa"/>
            <w:shd w:val="clear" w:color="auto" w:fill="auto"/>
          </w:tcPr>
          <w:p w:rsidR="00C841BD" w:rsidRPr="00E94A9C" w:rsidRDefault="00C841BD" w:rsidP="00C841BD">
            <w:pPr>
              <w:pStyle w:val="afa"/>
            </w:pPr>
            <w:r w:rsidRPr="00E94A9C">
              <w:t>Лоция Мраморного моря и проливов Босфор и Дарданеллы</w:t>
            </w:r>
          </w:p>
        </w:tc>
        <w:tc>
          <w:tcPr>
            <w:tcW w:w="1198" w:type="dxa"/>
            <w:shd w:val="clear" w:color="auto" w:fill="auto"/>
          </w:tcPr>
          <w:p w:rsidR="00C841BD" w:rsidRPr="00E94A9C" w:rsidRDefault="00C841BD" w:rsidP="00C841BD">
            <w:pPr>
              <w:pStyle w:val="afa"/>
            </w:pPr>
            <w:r w:rsidRPr="00E94A9C">
              <w:t>1989</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1247</w:t>
            </w:r>
          </w:p>
        </w:tc>
        <w:tc>
          <w:tcPr>
            <w:tcW w:w="4973" w:type="dxa"/>
            <w:shd w:val="clear" w:color="auto" w:fill="auto"/>
          </w:tcPr>
          <w:p w:rsidR="00C841BD" w:rsidRPr="00E94A9C" w:rsidRDefault="00C841BD" w:rsidP="00C841BD">
            <w:pPr>
              <w:pStyle w:val="afa"/>
            </w:pPr>
            <w:r w:rsidRPr="00E94A9C">
              <w:t>Лоция Эгейского моря</w:t>
            </w:r>
          </w:p>
        </w:tc>
        <w:tc>
          <w:tcPr>
            <w:tcW w:w="1198" w:type="dxa"/>
            <w:shd w:val="clear" w:color="auto" w:fill="auto"/>
          </w:tcPr>
          <w:p w:rsidR="00C841BD" w:rsidRPr="00E94A9C" w:rsidRDefault="00C841BD" w:rsidP="00C841BD">
            <w:pPr>
              <w:pStyle w:val="afa"/>
            </w:pPr>
            <w:r w:rsidRPr="00E94A9C">
              <w:t>1989</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1248</w:t>
            </w:r>
          </w:p>
        </w:tc>
        <w:tc>
          <w:tcPr>
            <w:tcW w:w="4973" w:type="dxa"/>
            <w:shd w:val="clear" w:color="auto" w:fill="auto"/>
          </w:tcPr>
          <w:p w:rsidR="00C841BD" w:rsidRPr="00E94A9C" w:rsidRDefault="00C841BD" w:rsidP="00C841BD">
            <w:pPr>
              <w:pStyle w:val="afa"/>
            </w:pPr>
            <w:r w:rsidRPr="00E94A9C">
              <w:t xml:space="preserve">Лоция Ионического моря </w:t>
            </w:r>
          </w:p>
        </w:tc>
        <w:tc>
          <w:tcPr>
            <w:tcW w:w="1198" w:type="dxa"/>
            <w:shd w:val="clear" w:color="auto" w:fill="auto"/>
          </w:tcPr>
          <w:p w:rsidR="00C841BD" w:rsidRPr="00E94A9C" w:rsidRDefault="00C841BD" w:rsidP="00C841BD">
            <w:pPr>
              <w:pStyle w:val="afa"/>
            </w:pPr>
            <w:r w:rsidRPr="00E94A9C">
              <w:t>1990</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1250</w:t>
            </w:r>
          </w:p>
        </w:tc>
        <w:tc>
          <w:tcPr>
            <w:tcW w:w="4973" w:type="dxa"/>
            <w:shd w:val="clear" w:color="auto" w:fill="auto"/>
          </w:tcPr>
          <w:p w:rsidR="00C841BD" w:rsidRPr="00E94A9C" w:rsidRDefault="00C841BD" w:rsidP="00C841BD">
            <w:pPr>
              <w:pStyle w:val="afa"/>
            </w:pPr>
            <w:r w:rsidRPr="00E94A9C">
              <w:t xml:space="preserve">Лоция Тирренского моря </w:t>
            </w:r>
          </w:p>
        </w:tc>
        <w:tc>
          <w:tcPr>
            <w:tcW w:w="1198" w:type="dxa"/>
            <w:shd w:val="clear" w:color="auto" w:fill="auto"/>
          </w:tcPr>
          <w:p w:rsidR="00C841BD" w:rsidRPr="00E94A9C" w:rsidRDefault="00C841BD" w:rsidP="00C841BD">
            <w:pPr>
              <w:pStyle w:val="afa"/>
            </w:pPr>
            <w:r w:rsidRPr="00E94A9C">
              <w:t>1990</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0345" w:type="dxa"/>
            <w:gridSpan w:val="5"/>
            <w:shd w:val="clear" w:color="auto" w:fill="auto"/>
          </w:tcPr>
          <w:p w:rsidR="00C841BD" w:rsidRPr="00FF702A" w:rsidRDefault="00C841BD" w:rsidP="00C841BD">
            <w:pPr>
              <w:pStyle w:val="afa"/>
              <w:rPr>
                <w:i/>
                <w:iCs/>
              </w:rPr>
            </w:pPr>
            <w:r w:rsidRPr="00FF702A">
              <w:rPr>
                <w:i/>
                <w:iCs/>
              </w:rPr>
              <w:t>Описания огней и знаков</w:t>
            </w: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2217</w:t>
            </w:r>
          </w:p>
        </w:tc>
        <w:tc>
          <w:tcPr>
            <w:tcW w:w="4973" w:type="dxa"/>
            <w:shd w:val="clear" w:color="auto" w:fill="auto"/>
          </w:tcPr>
          <w:p w:rsidR="00C841BD" w:rsidRPr="00E94A9C" w:rsidRDefault="00C841BD" w:rsidP="00C841BD">
            <w:pPr>
              <w:pStyle w:val="afa"/>
            </w:pPr>
            <w:r w:rsidRPr="00E94A9C">
              <w:t>Огни и знаки Чёрного и Азовского морей</w:t>
            </w:r>
          </w:p>
        </w:tc>
        <w:tc>
          <w:tcPr>
            <w:tcW w:w="1198" w:type="dxa"/>
            <w:shd w:val="clear" w:color="auto" w:fill="auto"/>
          </w:tcPr>
          <w:p w:rsidR="00C841BD" w:rsidRPr="00E94A9C" w:rsidRDefault="00C841BD" w:rsidP="00C841BD">
            <w:pPr>
              <w:pStyle w:val="afa"/>
            </w:pPr>
            <w:r w:rsidRPr="00E94A9C">
              <w:t>1989</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2219</w:t>
            </w:r>
          </w:p>
        </w:tc>
        <w:tc>
          <w:tcPr>
            <w:tcW w:w="4973" w:type="dxa"/>
            <w:shd w:val="clear" w:color="auto" w:fill="auto"/>
          </w:tcPr>
          <w:p w:rsidR="00C841BD" w:rsidRPr="00E94A9C" w:rsidRDefault="00C841BD" w:rsidP="00C841BD">
            <w:pPr>
              <w:pStyle w:val="afa"/>
            </w:pPr>
            <w:r w:rsidRPr="00E94A9C">
              <w:t>Огни Средиземного моря Часть-1</w:t>
            </w:r>
          </w:p>
        </w:tc>
        <w:tc>
          <w:tcPr>
            <w:tcW w:w="1198" w:type="dxa"/>
            <w:shd w:val="clear" w:color="auto" w:fill="auto"/>
          </w:tcPr>
          <w:p w:rsidR="00C841BD" w:rsidRPr="00E94A9C" w:rsidRDefault="00C841BD" w:rsidP="00C841BD">
            <w:pPr>
              <w:pStyle w:val="afa"/>
            </w:pPr>
            <w:r w:rsidRPr="00E94A9C">
              <w:t>1990</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2220</w:t>
            </w:r>
          </w:p>
        </w:tc>
        <w:tc>
          <w:tcPr>
            <w:tcW w:w="4973" w:type="dxa"/>
            <w:shd w:val="clear" w:color="auto" w:fill="auto"/>
          </w:tcPr>
          <w:p w:rsidR="00C841BD" w:rsidRPr="00E94A9C" w:rsidRDefault="00C841BD" w:rsidP="00C841BD">
            <w:pPr>
              <w:pStyle w:val="afa"/>
            </w:pPr>
            <w:r w:rsidRPr="00E94A9C">
              <w:t>Огни Средиземного моря Часть-2</w:t>
            </w:r>
          </w:p>
        </w:tc>
        <w:tc>
          <w:tcPr>
            <w:tcW w:w="1198" w:type="dxa"/>
            <w:shd w:val="clear" w:color="auto" w:fill="auto"/>
          </w:tcPr>
          <w:p w:rsidR="00C841BD" w:rsidRPr="00E94A9C" w:rsidRDefault="00C841BD" w:rsidP="00C841BD">
            <w:pPr>
              <w:pStyle w:val="afa"/>
            </w:pPr>
            <w:r w:rsidRPr="00E94A9C">
              <w:t>1990</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NP-78</w:t>
            </w:r>
          </w:p>
        </w:tc>
        <w:tc>
          <w:tcPr>
            <w:tcW w:w="4973" w:type="dxa"/>
            <w:shd w:val="clear" w:color="auto" w:fill="auto"/>
          </w:tcPr>
          <w:p w:rsidR="00C841BD" w:rsidRPr="00E94A9C" w:rsidRDefault="00C841BD" w:rsidP="00C841BD">
            <w:pPr>
              <w:pStyle w:val="afa"/>
            </w:pPr>
            <w:r w:rsidRPr="00E94A9C">
              <w:t>Адмиралтейский список Огней и туманных сигналов. Часть-Е</w:t>
            </w:r>
          </w:p>
        </w:tc>
        <w:tc>
          <w:tcPr>
            <w:tcW w:w="1198" w:type="dxa"/>
            <w:shd w:val="clear" w:color="auto" w:fill="auto"/>
          </w:tcPr>
          <w:p w:rsidR="00C841BD" w:rsidRPr="00E94A9C" w:rsidRDefault="00C841BD" w:rsidP="00C841BD">
            <w:pPr>
              <w:pStyle w:val="afa"/>
            </w:pPr>
            <w:r w:rsidRPr="00E94A9C">
              <w:t>1989</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0345" w:type="dxa"/>
            <w:gridSpan w:val="5"/>
            <w:shd w:val="clear" w:color="auto" w:fill="auto"/>
          </w:tcPr>
          <w:p w:rsidR="00C841BD" w:rsidRPr="00FF702A" w:rsidRDefault="00C841BD" w:rsidP="00C841BD">
            <w:pPr>
              <w:pStyle w:val="afa"/>
              <w:rPr>
                <w:i/>
                <w:iCs/>
              </w:rPr>
            </w:pPr>
            <w:r w:rsidRPr="00FF702A">
              <w:rPr>
                <w:i/>
                <w:iCs/>
              </w:rPr>
              <w:t>Радиотехнические средства навигационного оборудования</w:t>
            </w: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3203</w:t>
            </w:r>
          </w:p>
        </w:tc>
        <w:tc>
          <w:tcPr>
            <w:tcW w:w="4973" w:type="dxa"/>
            <w:shd w:val="clear" w:color="auto" w:fill="auto"/>
          </w:tcPr>
          <w:p w:rsidR="00C841BD" w:rsidRPr="00E94A9C" w:rsidRDefault="00C841BD" w:rsidP="00C841BD">
            <w:pPr>
              <w:pStyle w:val="afa"/>
            </w:pPr>
            <w:r w:rsidRPr="00E94A9C">
              <w:t>Чёрное и Средиземное моря</w:t>
            </w:r>
          </w:p>
        </w:tc>
        <w:tc>
          <w:tcPr>
            <w:tcW w:w="1198" w:type="dxa"/>
            <w:shd w:val="clear" w:color="auto" w:fill="auto"/>
          </w:tcPr>
          <w:p w:rsidR="00C841BD" w:rsidRPr="00E94A9C" w:rsidRDefault="00C841BD" w:rsidP="00C841BD">
            <w:pPr>
              <w:pStyle w:val="afa"/>
            </w:pPr>
            <w:r w:rsidRPr="00E94A9C">
              <w:t>1987</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0345" w:type="dxa"/>
            <w:gridSpan w:val="5"/>
            <w:shd w:val="clear" w:color="auto" w:fill="auto"/>
          </w:tcPr>
          <w:p w:rsidR="00C841BD" w:rsidRPr="00FF702A" w:rsidRDefault="00C841BD" w:rsidP="00C841BD">
            <w:pPr>
              <w:pStyle w:val="afa"/>
              <w:rPr>
                <w:i/>
                <w:iCs/>
              </w:rPr>
            </w:pPr>
            <w:r w:rsidRPr="00FF702A">
              <w:rPr>
                <w:i/>
                <w:iCs/>
              </w:rPr>
              <w:t>Руководства</w:t>
            </w: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4228</w:t>
            </w:r>
          </w:p>
        </w:tc>
        <w:tc>
          <w:tcPr>
            <w:tcW w:w="4973" w:type="dxa"/>
            <w:shd w:val="clear" w:color="auto" w:fill="auto"/>
          </w:tcPr>
          <w:p w:rsidR="00C841BD" w:rsidRPr="00E94A9C" w:rsidRDefault="00C841BD" w:rsidP="00C841BD">
            <w:pPr>
              <w:pStyle w:val="afa"/>
            </w:pPr>
            <w:r w:rsidRPr="00E94A9C">
              <w:t>Рекомендации при плавании в проливах Босфор и Дарданеллы</w:t>
            </w:r>
          </w:p>
        </w:tc>
        <w:tc>
          <w:tcPr>
            <w:tcW w:w="1198" w:type="dxa"/>
            <w:shd w:val="clear" w:color="auto" w:fill="auto"/>
          </w:tcPr>
          <w:p w:rsidR="00C841BD" w:rsidRPr="00E94A9C" w:rsidRDefault="00C841BD" w:rsidP="00C841BD">
            <w:pPr>
              <w:pStyle w:val="afa"/>
            </w:pPr>
            <w:r w:rsidRPr="00E94A9C">
              <w:t>1989</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9017</w:t>
            </w:r>
          </w:p>
        </w:tc>
        <w:tc>
          <w:tcPr>
            <w:tcW w:w="4973" w:type="dxa"/>
            <w:shd w:val="clear" w:color="auto" w:fill="auto"/>
          </w:tcPr>
          <w:p w:rsidR="00C841BD" w:rsidRPr="00E94A9C" w:rsidRDefault="00C841BD" w:rsidP="00C841BD">
            <w:pPr>
              <w:pStyle w:val="afa"/>
            </w:pPr>
            <w:r w:rsidRPr="00E94A9C">
              <w:t>МППСС-72</w:t>
            </w:r>
          </w:p>
        </w:tc>
        <w:tc>
          <w:tcPr>
            <w:tcW w:w="1198" w:type="dxa"/>
            <w:shd w:val="clear" w:color="auto" w:fill="auto"/>
          </w:tcPr>
          <w:p w:rsidR="00C841BD" w:rsidRPr="00E94A9C" w:rsidRDefault="00C841BD" w:rsidP="00C841BD">
            <w:pPr>
              <w:pStyle w:val="afa"/>
            </w:pPr>
            <w:r w:rsidRPr="00E94A9C">
              <w:t>1972</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9016</w:t>
            </w:r>
          </w:p>
        </w:tc>
        <w:tc>
          <w:tcPr>
            <w:tcW w:w="4973" w:type="dxa"/>
            <w:shd w:val="clear" w:color="auto" w:fill="auto"/>
          </w:tcPr>
          <w:p w:rsidR="00C841BD" w:rsidRPr="00E94A9C" w:rsidRDefault="00C841BD" w:rsidP="00C841BD">
            <w:pPr>
              <w:pStyle w:val="afa"/>
            </w:pPr>
            <w:r w:rsidRPr="00E94A9C">
              <w:t>МСС</w:t>
            </w:r>
          </w:p>
        </w:tc>
        <w:tc>
          <w:tcPr>
            <w:tcW w:w="1198" w:type="dxa"/>
            <w:shd w:val="clear" w:color="auto" w:fill="auto"/>
          </w:tcPr>
          <w:p w:rsidR="00C841BD" w:rsidRPr="00E94A9C" w:rsidRDefault="00C841BD" w:rsidP="00C841BD">
            <w:pPr>
              <w:pStyle w:val="afa"/>
            </w:pPr>
            <w:r w:rsidRPr="00E94A9C">
              <w:t>1975</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9052</w:t>
            </w:r>
          </w:p>
        </w:tc>
        <w:tc>
          <w:tcPr>
            <w:tcW w:w="4973" w:type="dxa"/>
            <w:shd w:val="clear" w:color="auto" w:fill="auto"/>
          </w:tcPr>
          <w:p w:rsidR="00C841BD" w:rsidRPr="00E94A9C" w:rsidRDefault="00C841BD" w:rsidP="00C841BD">
            <w:pPr>
              <w:pStyle w:val="afa"/>
            </w:pPr>
            <w:r w:rsidRPr="00E94A9C">
              <w:t>Сборник договоров и законодательных актов иностранных государств по вопросам мореплавания</w:t>
            </w:r>
            <w:r w:rsidR="00C22975">
              <w:t xml:space="preserve">, </w:t>
            </w:r>
            <w:r w:rsidRPr="00E94A9C">
              <w:t>Том-2</w:t>
            </w:r>
          </w:p>
        </w:tc>
        <w:tc>
          <w:tcPr>
            <w:tcW w:w="1198" w:type="dxa"/>
            <w:shd w:val="clear" w:color="auto" w:fill="auto"/>
          </w:tcPr>
          <w:p w:rsidR="00C841BD" w:rsidRPr="00E94A9C" w:rsidRDefault="00C841BD" w:rsidP="00C841BD">
            <w:pPr>
              <w:pStyle w:val="afa"/>
            </w:pP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9029</w:t>
            </w:r>
          </w:p>
        </w:tc>
        <w:tc>
          <w:tcPr>
            <w:tcW w:w="4973" w:type="dxa"/>
            <w:shd w:val="clear" w:color="auto" w:fill="auto"/>
          </w:tcPr>
          <w:p w:rsidR="00C841BD" w:rsidRPr="00E94A9C" w:rsidRDefault="00C841BD" w:rsidP="00C841BD">
            <w:pPr>
              <w:pStyle w:val="afa"/>
            </w:pPr>
            <w:r w:rsidRPr="00E94A9C">
              <w:t>Руководства МАМС</w:t>
            </w:r>
          </w:p>
        </w:tc>
        <w:tc>
          <w:tcPr>
            <w:tcW w:w="1198" w:type="dxa"/>
            <w:shd w:val="clear" w:color="auto" w:fill="auto"/>
          </w:tcPr>
          <w:p w:rsidR="00C841BD" w:rsidRPr="00E94A9C" w:rsidRDefault="00C841BD" w:rsidP="00C841BD">
            <w:pPr>
              <w:pStyle w:val="afa"/>
            </w:pP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3012</w:t>
            </w:r>
          </w:p>
        </w:tc>
        <w:tc>
          <w:tcPr>
            <w:tcW w:w="4973" w:type="dxa"/>
            <w:shd w:val="clear" w:color="auto" w:fill="auto"/>
          </w:tcPr>
          <w:p w:rsidR="00C841BD" w:rsidRPr="00E94A9C" w:rsidRDefault="00C841BD" w:rsidP="00C841BD">
            <w:pPr>
              <w:pStyle w:val="afa"/>
            </w:pPr>
            <w:r w:rsidRPr="00E94A9C">
              <w:t xml:space="preserve">Расписание передач навигационных и Гидрометеорологических сообщений для мореплавателей. </w:t>
            </w:r>
          </w:p>
        </w:tc>
        <w:tc>
          <w:tcPr>
            <w:tcW w:w="1198" w:type="dxa"/>
            <w:shd w:val="clear" w:color="auto" w:fill="auto"/>
          </w:tcPr>
          <w:p w:rsidR="00C841BD" w:rsidRPr="00E94A9C" w:rsidRDefault="00C841BD" w:rsidP="00C841BD">
            <w:pPr>
              <w:pStyle w:val="afa"/>
            </w:pPr>
            <w:r w:rsidRPr="00E94A9C">
              <w:t>2004</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0345" w:type="dxa"/>
            <w:gridSpan w:val="5"/>
            <w:shd w:val="clear" w:color="auto" w:fill="auto"/>
          </w:tcPr>
          <w:p w:rsidR="00C841BD" w:rsidRPr="00FF702A" w:rsidRDefault="00C841BD" w:rsidP="00C841BD">
            <w:pPr>
              <w:pStyle w:val="afa"/>
              <w:rPr>
                <w:i/>
                <w:iCs/>
              </w:rPr>
            </w:pPr>
            <w:r w:rsidRPr="00FF702A">
              <w:rPr>
                <w:i/>
                <w:iCs/>
              </w:rPr>
              <w:t>Справочные пособия</w:t>
            </w: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7202</w:t>
            </w:r>
          </w:p>
        </w:tc>
        <w:tc>
          <w:tcPr>
            <w:tcW w:w="4973" w:type="dxa"/>
            <w:shd w:val="clear" w:color="auto" w:fill="auto"/>
          </w:tcPr>
          <w:p w:rsidR="00C841BD" w:rsidRPr="00E94A9C" w:rsidRDefault="00C841BD" w:rsidP="00C841BD">
            <w:pPr>
              <w:pStyle w:val="afa"/>
            </w:pPr>
            <w:r w:rsidRPr="00E94A9C">
              <w:t>Каталог карт и книг. Часть-3</w:t>
            </w:r>
          </w:p>
        </w:tc>
        <w:tc>
          <w:tcPr>
            <w:tcW w:w="1198" w:type="dxa"/>
            <w:shd w:val="clear" w:color="auto" w:fill="auto"/>
          </w:tcPr>
          <w:p w:rsidR="00C841BD" w:rsidRPr="00E94A9C" w:rsidRDefault="00C841BD" w:rsidP="00C841BD">
            <w:pPr>
              <w:pStyle w:val="afa"/>
            </w:pPr>
            <w:r w:rsidRPr="00E94A9C">
              <w:t>1991</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6238</w:t>
            </w:r>
          </w:p>
        </w:tc>
        <w:tc>
          <w:tcPr>
            <w:tcW w:w="4973" w:type="dxa"/>
            <w:shd w:val="clear" w:color="auto" w:fill="auto"/>
          </w:tcPr>
          <w:p w:rsidR="00C841BD" w:rsidRPr="00E94A9C" w:rsidRDefault="00C841BD" w:rsidP="00C841BD">
            <w:pPr>
              <w:pStyle w:val="afa"/>
            </w:pPr>
            <w:r w:rsidRPr="00E94A9C">
              <w:t>Атлас поверхностных течений Средиземного моря</w:t>
            </w:r>
          </w:p>
        </w:tc>
        <w:tc>
          <w:tcPr>
            <w:tcW w:w="1198" w:type="dxa"/>
            <w:shd w:val="clear" w:color="auto" w:fill="auto"/>
          </w:tcPr>
          <w:p w:rsidR="00C841BD" w:rsidRPr="00E94A9C" w:rsidRDefault="00C841BD" w:rsidP="00C841BD">
            <w:pPr>
              <w:pStyle w:val="afa"/>
            </w:pPr>
            <w:r w:rsidRPr="00E94A9C">
              <w:t>1990</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6242</w:t>
            </w:r>
          </w:p>
        </w:tc>
        <w:tc>
          <w:tcPr>
            <w:tcW w:w="4973" w:type="dxa"/>
            <w:shd w:val="clear" w:color="auto" w:fill="auto"/>
          </w:tcPr>
          <w:p w:rsidR="00C841BD" w:rsidRPr="00E94A9C" w:rsidRDefault="00C841BD" w:rsidP="00C841BD">
            <w:pPr>
              <w:pStyle w:val="afa"/>
            </w:pPr>
            <w:r w:rsidRPr="00E94A9C">
              <w:t>Атлас волнения и ветра Средиземного моря</w:t>
            </w:r>
          </w:p>
        </w:tc>
        <w:tc>
          <w:tcPr>
            <w:tcW w:w="1198" w:type="dxa"/>
            <w:shd w:val="clear" w:color="auto" w:fill="auto"/>
          </w:tcPr>
          <w:p w:rsidR="00C841BD" w:rsidRPr="00E94A9C" w:rsidRDefault="00C841BD" w:rsidP="00C841BD">
            <w:pPr>
              <w:pStyle w:val="afa"/>
            </w:pPr>
            <w:r w:rsidRPr="00E94A9C">
              <w:t>1989</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6003</w:t>
            </w:r>
          </w:p>
        </w:tc>
        <w:tc>
          <w:tcPr>
            <w:tcW w:w="4973" w:type="dxa"/>
            <w:shd w:val="clear" w:color="auto" w:fill="auto"/>
          </w:tcPr>
          <w:p w:rsidR="00C841BD" w:rsidRPr="00E94A9C" w:rsidRDefault="00C841BD" w:rsidP="00C841BD">
            <w:pPr>
              <w:pStyle w:val="afa"/>
            </w:pPr>
            <w:r w:rsidRPr="00E94A9C">
              <w:t>Таблицы приливов на 2004г. Том-3</w:t>
            </w:r>
          </w:p>
        </w:tc>
        <w:tc>
          <w:tcPr>
            <w:tcW w:w="1198" w:type="dxa"/>
            <w:shd w:val="clear" w:color="auto" w:fill="auto"/>
          </w:tcPr>
          <w:p w:rsidR="00C841BD" w:rsidRPr="00E94A9C" w:rsidRDefault="00C841BD" w:rsidP="00C841BD">
            <w:pPr>
              <w:pStyle w:val="afa"/>
            </w:pPr>
            <w:r w:rsidRPr="00E94A9C">
              <w:t>2004</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6237</w:t>
            </w:r>
          </w:p>
        </w:tc>
        <w:tc>
          <w:tcPr>
            <w:tcW w:w="4973" w:type="dxa"/>
            <w:shd w:val="clear" w:color="auto" w:fill="auto"/>
          </w:tcPr>
          <w:p w:rsidR="00C841BD" w:rsidRPr="00E94A9C" w:rsidRDefault="00C841BD" w:rsidP="00C841BD">
            <w:pPr>
              <w:pStyle w:val="afa"/>
            </w:pPr>
            <w:r w:rsidRPr="00E94A9C">
              <w:t>Атлас поверхностных течений Чёрного моря</w:t>
            </w:r>
          </w:p>
        </w:tc>
        <w:tc>
          <w:tcPr>
            <w:tcW w:w="1198" w:type="dxa"/>
            <w:shd w:val="clear" w:color="auto" w:fill="auto"/>
          </w:tcPr>
          <w:p w:rsidR="00C841BD" w:rsidRPr="00E94A9C" w:rsidRDefault="00C841BD" w:rsidP="00C841BD">
            <w:pPr>
              <w:pStyle w:val="afa"/>
            </w:pPr>
            <w:r w:rsidRPr="00E94A9C">
              <w:t>1989</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9027</w:t>
            </w:r>
          </w:p>
        </w:tc>
        <w:tc>
          <w:tcPr>
            <w:tcW w:w="4973" w:type="dxa"/>
            <w:shd w:val="clear" w:color="auto" w:fill="auto"/>
          </w:tcPr>
          <w:p w:rsidR="00C841BD" w:rsidRPr="00E94A9C" w:rsidRDefault="00C841BD" w:rsidP="00C841BD">
            <w:pPr>
              <w:pStyle w:val="afa"/>
            </w:pPr>
            <w:r w:rsidRPr="00E94A9C">
              <w:t>Описание особенностей судовых огней военных кораблей и сигналов, подаваемых кораблями для обеспечения безопасности плавания</w:t>
            </w:r>
          </w:p>
        </w:tc>
        <w:tc>
          <w:tcPr>
            <w:tcW w:w="1198" w:type="dxa"/>
            <w:shd w:val="clear" w:color="auto" w:fill="auto"/>
          </w:tcPr>
          <w:p w:rsidR="00C841BD" w:rsidRPr="00E94A9C" w:rsidRDefault="00C841BD" w:rsidP="00C841BD">
            <w:pPr>
              <w:pStyle w:val="afa"/>
            </w:pPr>
            <w:r w:rsidRPr="00E94A9C">
              <w:t>2003</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9001</w:t>
            </w:r>
          </w:p>
        </w:tc>
        <w:tc>
          <w:tcPr>
            <w:tcW w:w="4973" w:type="dxa"/>
            <w:shd w:val="clear" w:color="auto" w:fill="auto"/>
          </w:tcPr>
          <w:p w:rsidR="00C841BD" w:rsidRPr="00E94A9C" w:rsidRDefault="00C841BD" w:rsidP="00C841BD">
            <w:pPr>
              <w:pStyle w:val="afa"/>
            </w:pPr>
            <w:r w:rsidRPr="00E94A9C">
              <w:t>Таблицы ширины территориальных вод и специальных зон зарубежных государств</w:t>
            </w:r>
          </w:p>
        </w:tc>
        <w:tc>
          <w:tcPr>
            <w:tcW w:w="1198" w:type="dxa"/>
            <w:shd w:val="clear" w:color="auto" w:fill="auto"/>
          </w:tcPr>
          <w:p w:rsidR="00C841BD" w:rsidRPr="00E94A9C" w:rsidRDefault="00C841BD" w:rsidP="00C841BD">
            <w:pPr>
              <w:pStyle w:val="afa"/>
            </w:pPr>
            <w:r w:rsidRPr="00E94A9C">
              <w:t>2003</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9032</w:t>
            </w:r>
          </w:p>
        </w:tc>
        <w:tc>
          <w:tcPr>
            <w:tcW w:w="4973" w:type="dxa"/>
            <w:shd w:val="clear" w:color="auto" w:fill="auto"/>
          </w:tcPr>
          <w:p w:rsidR="00C841BD" w:rsidRPr="00E94A9C" w:rsidRDefault="00C841BD" w:rsidP="00C841BD">
            <w:pPr>
              <w:pStyle w:val="afa"/>
            </w:pPr>
            <w:r w:rsidRPr="00E94A9C">
              <w:t>Справочник Порты Мира</w:t>
            </w:r>
          </w:p>
        </w:tc>
        <w:tc>
          <w:tcPr>
            <w:tcW w:w="1198" w:type="dxa"/>
            <w:shd w:val="clear" w:color="auto" w:fill="auto"/>
          </w:tcPr>
          <w:p w:rsidR="00C841BD" w:rsidRPr="00E94A9C" w:rsidRDefault="00C841BD" w:rsidP="00C841BD">
            <w:pPr>
              <w:pStyle w:val="afa"/>
            </w:pPr>
            <w:r w:rsidRPr="00E94A9C">
              <w:t>1990</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0345" w:type="dxa"/>
            <w:gridSpan w:val="5"/>
            <w:shd w:val="clear" w:color="auto" w:fill="auto"/>
          </w:tcPr>
          <w:p w:rsidR="00C841BD" w:rsidRPr="00FF702A" w:rsidRDefault="00C841BD" w:rsidP="00C841BD">
            <w:pPr>
              <w:pStyle w:val="afa"/>
              <w:rPr>
                <w:i/>
                <w:iCs/>
              </w:rPr>
            </w:pPr>
            <w:r w:rsidRPr="00FF702A">
              <w:rPr>
                <w:i/>
                <w:iCs/>
              </w:rPr>
              <w:t>Вычислительные пособия</w:t>
            </w: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9002</w:t>
            </w:r>
          </w:p>
        </w:tc>
        <w:tc>
          <w:tcPr>
            <w:tcW w:w="4973" w:type="dxa"/>
            <w:shd w:val="clear" w:color="auto" w:fill="auto"/>
          </w:tcPr>
          <w:p w:rsidR="00C841BD" w:rsidRPr="00E94A9C" w:rsidRDefault="00C841BD" w:rsidP="00C841BD">
            <w:pPr>
              <w:pStyle w:val="afa"/>
            </w:pPr>
            <w:r w:rsidRPr="00E94A9C">
              <w:t>МАЕ-2005</w:t>
            </w:r>
          </w:p>
        </w:tc>
        <w:tc>
          <w:tcPr>
            <w:tcW w:w="1198" w:type="dxa"/>
            <w:shd w:val="clear" w:color="auto" w:fill="auto"/>
          </w:tcPr>
          <w:p w:rsidR="00C841BD" w:rsidRPr="00E94A9C" w:rsidRDefault="00C841BD" w:rsidP="00C841BD">
            <w:pPr>
              <w:pStyle w:val="afa"/>
            </w:pPr>
            <w:r w:rsidRPr="00E94A9C">
              <w:t>2005</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9011</w:t>
            </w:r>
          </w:p>
        </w:tc>
        <w:tc>
          <w:tcPr>
            <w:tcW w:w="4973" w:type="dxa"/>
            <w:shd w:val="clear" w:color="auto" w:fill="auto"/>
          </w:tcPr>
          <w:p w:rsidR="00C841BD" w:rsidRPr="00E94A9C" w:rsidRDefault="00C841BD" w:rsidP="00C841BD">
            <w:pPr>
              <w:pStyle w:val="afa"/>
            </w:pPr>
            <w:r w:rsidRPr="00E94A9C">
              <w:t>МТ-75</w:t>
            </w:r>
          </w:p>
        </w:tc>
        <w:tc>
          <w:tcPr>
            <w:tcW w:w="1198" w:type="dxa"/>
            <w:shd w:val="clear" w:color="auto" w:fill="auto"/>
          </w:tcPr>
          <w:p w:rsidR="00C841BD" w:rsidRPr="00E94A9C" w:rsidRDefault="00C841BD" w:rsidP="00C841BD">
            <w:pPr>
              <w:pStyle w:val="afa"/>
            </w:pPr>
            <w:r w:rsidRPr="00E94A9C">
              <w:t>1975</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9004</w:t>
            </w:r>
          </w:p>
        </w:tc>
        <w:tc>
          <w:tcPr>
            <w:tcW w:w="4973" w:type="dxa"/>
            <w:shd w:val="clear" w:color="auto" w:fill="auto"/>
          </w:tcPr>
          <w:p w:rsidR="00C841BD" w:rsidRPr="00E94A9C" w:rsidRDefault="00C841BD" w:rsidP="00C841BD">
            <w:pPr>
              <w:pStyle w:val="afa"/>
            </w:pPr>
            <w:r w:rsidRPr="00E94A9C">
              <w:t>ВАС-58, Том-2</w:t>
            </w:r>
          </w:p>
        </w:tc>
        <w:tc>
          <w:tcPr>
            <w:tcW w:w="1198" w:type="dxa"/>
            <w:shd w:val="clear" w:color="auto" w:fill="auto"/>
          </w:tcPr>
          <w:p w:rsidR="00C841BD" w:rsidRPr="00E94A9C" w:rsidRDefault="00C841BD" w:rsidP="00C841BD">
            <w:pPr>
              <w:pStyle w:val="afa"/>
            </w:pPr>
            <w:r w:rsidRPr="00E94A9C">
              <w:t>1958</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9005</w:t>
            </w:r>
          </w:p>
        </w:tc>
        <w:tc>
          <w:tcPr>
            <w:tcW w:w="4973" w:type="dxa"/>
            <w:shd w:val="clear" w:color="auto" w:fill="auto"/>
          </w:tcPr>
          <w:p w:rsidR="00C841BD" w:rsidRPr="00E94A9C" w:rsidRDefault="00C841BD" w:rsidP="00C841BD">
            <w:pPr>
              <w:pStyle w:val="afa"/>
            </w:pPr>
            <w:r w:rsidRPr="00E94A9C">
              <w:t>ВАС-58, Том-3</w:t>
            </w:r>
          </w:p>
        </w:tc>
        <w:tc>
          <w:tcPr>
            <w:tcW w:w="1198" w:type="dxa"/>
            <w:shd w:val="clear" w:color="auto" w:fill="auto"/>
          </w:tcPr>
          <w:p w:rsidR="00C841BD" w:rsidRPr="00E94A9C" w:rsidRDefault="00C841BD" w:rsidP="00C841BD">
            <w:pPr>
              <w:pStyle w:val="afa"/>
            </w:pPr>
            <w:r w:rsidRPr="00E94A9C">
              <w:t>1958</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r w:rsidR="00C841BD" w:rsidRPr="00E94A9C" w:rsidTr="00FF702A">
        <w:trPr>
          <w:jc w:val="center"/>
        </w:trPr>
        <w:tc>
          <w:tcPr>
            <w:tcW w:w="1280" w:type="dxa"/>
            <w:shd w:val="clear" w:color="auto" w:fill="auto"/>
          </w:tcPr>
          <w:p w:rsidR="00C841BD" w:rsidRPr="00E94A9C" w:rsidRDefault="00C841BD" w:rsidP="00C841BD">
            <w:pPr>
              <w:pStyle w:val="afa"/>
            </w:pPr>
            <w:r w:rsidRPr="00E94A9C">
              <w:t>9007</w:t>
            </w:r>
          </w:p>
        </w:tc>
        <w:tc>
          <w:tcPr>
            <w:tcW w:w="4973" w:type="dxa"/>
            <w:shd w:val="clear" w:color="auto" w:fill="auto"/>
          </w:tcPr>
          <w:p w:rsidR="00C841BD" w:rsidRPr="00E94A9C" w:rsidRDefault="00C841BD" w:rsidP="00C841BD">
            <w:pPr>
              <w:pStyle w:val="afa"/>
            </w:pPr>
            <w:r w:rsidRPr="00E94A9C">
              <w:t>ТВА-57</w:t>
            </w:r>
          </w:p>
        </w:tc>
        <w:tc>
          <w:tcPr>
            <w:tcW w:w="1198" w:type="dxa"/>
            <w:shd w:val="clear" w:color="auto" w:fill="auto"/>
          </w:tcPr>
          <w:p w:rsidR="00C841BD" w:rsidRPr="00E94A9C" w:rsidRDefault="00C841BD" w:rsidP="00C841BD">
            <w:pPr>
              <w:pStyle w:val="afa"/>
            </w:pPr>
            <w:r w:rsidRPr="00E94A9C">
              <w:t>1957</w:t>
            </w:r>
          </w:p>
        </w:tc>
        <w:tc>
          <w:tcPr>
            <w:tcW w:w="1620" w:type="dxa"/>
            <w:shd w:val="clear" w:color="auto" w:fill="auto"/>
          </w:tcPr>
          <w:p w:rsidR="00C841BD" w:rsidRPr="00E94A9C" w:rsidRDefault="00C841BD" w:rsidP="00C841BD">
            <w:pPr>
              <w:pStyle w:val="afa"/>
            </w:pPr>
            <w:r w:rsidRPr="00E94A9C">
              <w:t>2</w:t>
            </w:r>
            <w:r>
              <w:t xml:space="preserve">4.10 </w:t>
            </w:r>
            <w:r w:rsidRPr="00E94A9C">
              <w:t>2006</w:t>
            </w:r>
          </w:p>
        </w:tc>
        <w:tc>
          <w:tcPr>
            <w:tcW w:w="1274" w:type="dxa"/>
            <w:shd w:val="clear" w:color="auto" w:fill="auto"/>
          </w:tcPr>
          <w:p w:rsidR="00C841BD" w:rsidRPr="00E94A9C" w:rsidRDefault="00C841BD" w:rsidP="00C841BD">
            <w:pPr>
              <w:pStyle w:val="afa"/>
            </w:pPr>
          </w:p>
        </w:tc>
      </w:tr>
    </w:tbl>
    <w:p w:rsidR="00C841BD" w:rsidRPr="00E94A9C" w:rsidRDefault="00C841BD" w:rsidP="00C841BD">
      <w:pPr>
        <w:ind w:firstLine="709"/>
      </w:pPr>
    </w:p>
    <w:p w:rsidR="00C841BD" w:rsidRDefault="00C841BD" w:rsidP="00C841BD">
      <w:pPr>
        <w:ind w:firstLine="709"/>
      </w:pPr>
      <w:r w:rsidRPr="00E94A9C">
        <w:t>Перечен</w:t>
      </w:r>
      <w:r w:rsidR="00C22975">
        <w:t xml:space="preserve">ь </w:t>
      </w:r>
      <w:r w:rsidRPr="00E94A9C">
        <w:t>основной штурманской документации на судн</w:t>
      </w:r>
      <w:r w:rsidR="00C22975">
        <w:t xml:space="preserve">е </w:t>
      </w:r>
      <w:r w:rsidRPr="00E94A9C">
        <w:t>Судовой журнал.</w:t>
      </w:r>
    </w:p>
    <w:p w:rsidR="00C841BD" w:rsidRDefault="00C841BD" w:rsidP="00C841BD">
      <w:pPr>
        <w:ind w:firstLine="709"/>
      </w:pPr>
      <w:r w:rsidRPr="00E94A9C">
        <w:t>Реестр судовых журналов.</w:t>
      </w:r>
    </w:p>
    <w:p w:rsidR="00C841BD" w:rsidRDefault="00C841BD" w:rsidP="00C841BD">
      <w:pPr>
        <w:ind w:firstLine="709"/>
      </w:pPr>
      <w:r w:rsidRPr="00E94A9C">
        <w:t>Формуляры, технические паспорта и и/э на судовые ТСН.</w:t>
      </w:r>
    </w:p>
    <w:p w:rsidR="00C841BD" w:rsidRDefault="00C841BD" w:rsidP="00C841BD">
      <w:pPr>
        <w:ind w:firstLine="709"/>
      </w:pPr>
      <w:r w:rsidRPr="00E94A9C">
        <w:t>Журнал поправок хронометра.</w:t>
      </w:r>
    </w:p>
    <w:p w:rsidR="00C841BD" w:rsidRDefault="00C841BD" w:rsidP="00C841BD">
      <w:pPr>
        <w:ind w:firstLine="709"/>
      </w:pPr>
      <w:r w:rsidRPr="00E94A9C">
        <w:t>Журнал поправок компаса.</w:t>
      </w:r>
    </w:p>
    <w:p w:rsidR="00C841BD" w:rsidRDefault="00C841BD" w:rsidP="00C841BD">
      <w:pPr>
        <w:ind w:firstLine="709"/>
      </w:pPr>
      <w:r w:rsidRPr="00E94A9C">
        <w:t>Журнал замеров воды в льялах и танках.</w:t>
      </w:r>
    </w:p>
    <w:p w:rsidR="00C841BD" w:rsidRDefault="00C841BD" w:rsidP="00C841BD">
      <w:pPr>
        <w:ind w:firstLine="709"/>
      </w:pPr>
      <w:r w:rsidRPr="00E94A9C">
        <w:t>Таблица девиации магнитного компаса.</w:t>
      </w:r>
    </w:p>
    <w:p w:rsidR="00C841BD" w:rsidRDefault="00C841BD" w:rsidP="00C841BD">
      <w:pPr>
        <w:ind w:firstLine="709"/>
      </w:pPr>
      <w:r w:rsidRPr="00E94A9C">
        <w:t>Таблица радиодевиации.</w:t>
      </w:r>
    </w:p>
    <w:p w:rsidR="00C841BD" w:rsidRDefault="00C841BD" w:rsidP="00C841BD">
      <w:pPr>
        <w:ind w:firstLine="709"/>
      </w:pPr>
      <w:r w:rsidRPr="00E94A9C">
        <w:t>Таблица поправок лага.</w:t>
      </w:r>
    </w:p>
    <w:p w:rsidR="00C841BD" w:rsidRDefault="00C841BD" w:rsidP="00C841BD">
      <w:pPr>
        <w:ind w:firstLine="709"/>
      </w:pPr>
      <w:r w:rsidRPr="00E94A9C">
        <w:t>10. Схемы теневых секторов и мертвых зон РЛС.</w:t>
      </w:r>
    </w:p>
    <w:p w:rsidR="00C841BD" w:rsidRDefault="00C841BD" w:rsidP="00C841BD">
      <w:pPr>
        <w:ind w:firstLine="709"/>
      </w:pPr>
      <w:r w:rsidRPr="00E94A9C">
        <w:t>11. Информация о маневренных характеристиках судна.</w:t>
      </w:r>
    </w:p>
    <w:p w:rsidR="00C841BD" w:rsidRDefault="00C841BD" w:rsidP="00C841BD">
      <w:pPr>
        <w:ind w:firstLine="709"/>
      </w:pPr>
      <w:r w:rsidRPr="00E94A9C">
        <w:t>12. Приказ по судоходной компании об объявлении перечня навигационных карт, руководств для плавания и пособий, составляющих обязательную судовую коллекцию.</w:t>
      </w:r>
    </w:p>
    <w:p w:rsidR="00C841BD" w:rsidRDefault="00C841BD" w:rsidP="00C841BD">
      <w:pPr>
        <w:ind w:firstLine="709"/>
      </w:pPr>
      <w:r w:rsidRPr="00E94A9C">
        <w:t>13. Каталоги карт и книг.</w:t>
      </w:r>
    </w:p>
    <w:p w:rsidR="00C841BD" w:rsidRDefault="00C841BD" w:rsidP="00C841BD">
      <w:pPr>
        <w:ind w:firstLine="709"/>
      </w:pPr>
      <w:r w:rsidRPr="00E94A9C">
        <w:t>14. Подшивки Извещений мореплавателям и корректурных калек</w:t>
      </w:r>
      <w:r>
        <w:t xml:space="preserve"> (</w:t>
      </w:r>
      <w:r w:rsidRPr="00E94A9C">
        <w:t>трейсингов).</w:t>
      </w:r>
    </w:p>
    <w:p w:rsidR="00C841BD" w:rsidRDefault="00C841BD" w:rsidP="00C841BD">
      <w:pPr>
        <w:ind w:firstLine="709"/>
      </w:pPr>
      <w:r w:rsidRPr="00E94A9C">
        <w:t>15. Журналы</w:t>
      </w:r>
      <w:r>
        <w:t xml:space="preserve"> (</w:t>
      </w:r>
      <w:r w:rsidRPr="00E94A9C">
        <w:t>подшивки) ПРИП, НАВАРЕА, НАВТЕКС.</w:t>
      </w:r>
    </w:p>
    <w:p w:rsidR="00C841BD" w:rsidRDefault="00C841BD" w:rsidP="00C841BD">
      <w:pPr>
        <w:ind w:firstLine="709"/>
      </w:pPr>
      <w:r w:rsidRPr="00E94A9C">
        <w:t>16. Журнал или подшивка прогнозов погоды.</w:t>
      </w:r>
    </w:p>
    <w:p w:rsidR="00C841BD" w:rsidRDefault="00C841BD" w:rsidP="00C841BD">
      <w:pPr>
        <w:ind w:firstLine="709"/>
      </w:pPr>
    </w:p>
    <w:p w:rsidR="00C841BD" w:rsidRPr="00BF4032" w:rsidRDefault="00C841BD" w:rsidP="00C22975">
      <w:pPr>
        <w:pStyle w:val="2"/>
      </w:pPr>
      <w:bookmarkStart w:id="3" w:name="_Toc266106491"/>
      <w:r>
        <w:t>1.2</w:t>
      </w:r>
      <w:r w:rsidRPr="00E94A9C">
        <w:t xml:space="preserve"> Пополнение, хранение, учет, корректура и списание карт и кни</w:t>
      </w:r>
      <w:r w:rsidR="00C22975">
        <w:t>г</w:t>
      </w:r>
      <w:bookmarkEnd w:id="3"/>
      <w:r w:rsidR="00C22975">
        <w:t xml:space="preserve"> </w:t>
      </w:r>
    </w:p>
    <w:p w:rsidR="00C22975" w:rsidRDefault="00C22975" w:rsidP="00C841BD">
      <w:pPr>
        <w:ind w:firstLine="709"/>
      </w:pPr>
    </w:p>
    <w:p w:rsidR="00C841BD" w:rsidRDefault="00C841BD" w:rsidP="00C841BD">
      <w:pPr>
        <w:ind w:firstLine="709"/>
      </w:pPr>
      <w:r w:rsidRPr="00E94A9C">
        <w:t>Для обеспечения безопасности плавания на каждом судне должны постоянно быть в наличии необходимые карты и руководства для плавания, обязательный перечень которых для судна определяется службой мореплавания судовладельца с учётом типа судна, плана перевозок, закрепления судна на одной или иной судоходной линии, а также возможных вариантов изменения районов плавания.</w:t>
      </w:r>
    </w:p>
    <w:p w:rsidR="00C841BD" w:rsidRDefault="00C841BD" w:rsidP="00C841BD">
      <w:pPr>
        <w:ind w:firstLine="709"/>
      </w:pPr>
      <w:r w:rsidRPr="00E94A9C">
        <w:t>Комплектование, подбор и корректура карт, руководств и пособий на предстоящий рейс выполняется в соответствии с требованиями действующих Правил корректуры.</w:t>
      </w:r>
    </w:p>
    <w:p w:rsidR="00C841BD" w:rsidRDefault="00C841BD" w:rsidP="00C841BD">
      <w:pPr>
        <w:ind w:firstLine="709"/>
      </w:pPr>
      <w:r w:rsidRPr="00E94A9C">
        <w:t>Судовая коллекция карт должна постоянно поддерживаться на уровне совремённости.</w:t>
      </w:r>
    </w:p>
    <w:p w:rsidR="00C841BD" w:rsidRDefault="00C841BD" w:rsidP="00C841BD">
      <w:pPr>
        <w:ind w:firstLine="709"/>
      </w:pPr>
      <w:r w:rsidRPr="00E94A9C">
        <w:t>Для получения необходимых карт и руководств, для плавания, третий помощник капитана составляет заявку по форме, в двух экземплярах, подписывает её у капитана и не позже чем за 10 суток до получения карт и руководств, сдаёт её в ЭРНК. В случае подачи заявки из другого порта должно быть учтено время, необходимое для пересылки. При подаче заявки с моря по радио, таковая должна быть послана не менее чем за 10 суток, с указанием даты и времени прибытия судна в порт.</w:t>
      </w:r>
    </w:p>
    <w:p w:rsidR="00C841BD" w:rsidRDefault="00C841BD" w:rsidP="00C841BD">
      <w:pPr>
        <w:ind w:firstLine="709"/>
      </w:pPr>
      <w:r w:rsidRPr="00E94A9C">
        <w:t>Пользование картами и руководствами разрешается только лицам, имеющим непосредственное отношение к этим документам, без выноса из специально отведённых служебных помещений.</w:t>
      </w:r>
    </w:p>
    <w:p w:rsidR="00C841BD" w:rsidRDefault="00C841BD" w:rsidP="00C841BD">
      <w:pPr>
        <w:ind w:firstLine="709"/>
      </w:pPr>
      <w:r w:rsidRPr="00E94A9C">
        <w:t xml:space="preserve">Карты судовой коллекции должны храниться в ящиках штурманского стола, либо на специально приспособленных стеллажах или в пеналах, а руководства для плавания </w:t>
      </w:r>
      <w:r>
        <w:t>-</w:t>
      </w:r>
      <w:r w:rsidRPr="00E94A9C">
        <w:t xml:space="preserve"> в шкафах или на специальных полках. Штурманская рубка</w:t>
      </w:r>
      <w:r>
        <w:t xml:space="preserve"> (</w:t>
      </w:r>
      <w:r w:rsidRPr="00E94A9C">
        <w:t>или другое помещение, в котором хранятся карты и руководства) является служебным помещением, порядок доступа в которое определяется капитаном.</w:t>
      </w:r>
    </w:p>
    <w:p w:rsidR="00C841BD" w:rsidRDefault="00C841BD" w:rsidP="00C841BD">
      <w:pPr>
        <w:ind w:firstLine="709"/>
      </w:pPr>
      <w:r w:rsidRPr="00E94A9C">
        <w:t>Получаемые судном карты и пособия заносят в Номерной указатель Каталога карт и книг. Количественный учет карт и пособий ведут в инвентарной книге по палубной части.</w:t>
      </w:r>
    </w:p>
    <w:p w:rsidR="00C841BD" w:rsidRDefault="00C841BD" w:rsidP="00C841BD">
      <w:pPr>
        <w:ind w:firstLine="709"/>
      </w:pPr>
      <w:r w:rsidRPr="00E94A9C">
        <w:t>Периодически объявляются номера устаревших карт и руководств, которые подлежат изъятию из употребления. Как правило, такие объявления делаются после выпуска в свет новых изданий на те же районы. С получением объявления о выходе новых изданий третий помощник обязан проинформировать капитана судна и с его разрешения подать заявку на получение новых изданий.</w:t>
      </w:r>
    </w:p>
    <w:p w:rsidR="00C841BD" w:rsidRDefault="00C841BD" w:rsidP="00C841BD">
      <w:pPr>
        <w:ind w:firstLine="709"/>
      </w:pPr>
      <w:r w:rsidRPr="00E94A9C">
        <w:t>Карты из судовой коллекции заменяются на новые:</w:t>
      </w:r>
    </w:p>
    <w:p w:rsidR="00C841BD" w:rsidRDefault="00920F55" w:rsidP="00C841BD">
      <w:pPr>
        <w:ind w:firstLine="709"/>
      </w:pPr>
      <w:r>
        <w:t>в случае объ</w:t>
      </w:r>
      <w:r w:rsidR="00C841BD" w:rsidRPr="00E94A9C">
        <w:t>явления в приложениях к ИМ ГУН и МО или во II</w:t>
      </w:r>
      <w:r w:rsidR="00C841BD" w:rsidRPr="00E94A9C">
        <w:rPr>
          <w:lang w:val="uk-UA"/>
        </w:rPr>
        <w:t xml:space="preserve"> </w:t>
      </w:r>
      <w:r w:rsidR="00C841BD" w:rsidRPr="00E94A9C">
        <w:t>отделе выпусков ИМ ГУН и МО о непригодности их для навигационных целей.</w:t>
      </w:r>
    </w:p>
    <w:p w:rsidR="00C841BD" w:rsidRDefault="00C841BD" w:rsidP="00C841BD">
      <w:pPr>
        <w:ind w:firstLine="709"/>
      </w:pPr>
      <w:r w:rsidRPr="00E94A9C">
        <w:t>В связи с физическим износом их вследствии постоянного употребления при плавании в том же рейсе.</w:t>
      </w:r>
    </w:p>
    <w:p w:rsidR="00C841BD" w:rsidRDefault="00C841BD" w:rsidP="00C841BD">
      <w:pPr>
        <w:ind w:firstLine="709"/>
      </w:pPr>
      <w:r w:rsidRPr="00E94A9C">
        <w:t>Пришедшие в негодность карты и книги и руководства для плавания уничтожаются на судне сожжением или сдаются на механическую переработку установленным ЭРНК порядком.</w:t>
      </w:r>
    </w:p>
    <w:p w:rsidR="00C841BD" w:rsidRDefault="00C841BD" w:rsidP="00C841BD">
      <w:pPr>
        <w:ind w:firstLine="709"/>
      </w:pPr>
      <w:r w:rsidRPr="00E94A9C">
        <w:t>Уничтожение карт и руководств для плавания производится лишь после того как на судно поступят новые издания карт и руководств.</w:t>
      </w:r>
    </w:p>
    <w:p w:rsidR="00C841BD" w:rsidRDefault="00C841BD" w:rsidP="00C841BD">
      <w:pPr>
        <w:ind w:firstLine="709"/>
      </w:pPr>
      <w:r w:rsidRPr="00E94A9C">
        <w:t>Во всех случаях списания карт и руководств осуществляется по акту, в котором указываются номера списываемых изданий, общая сумма стоимости, основания или причина списания и примечания. Акт о списании, в двух экземплярах, подписывают члены команды во главе со старшим помощником капитана, утверждает акт капитан судна. После этого делают соответствующие изменения во всех документах по учёту судовых навигационных пособий. Списание карт</w:t>
      </w:r>
      <w:r>
        <w:t xml:space="preserve"> </w:t>
      </w:r>
      <w:r w:rsidRPr="00E94A9C">
        <w:t>происходит в том случае, когда помимо Извещения о списании той или иной карты на судно поступает новая карта, но уже с полиграфическими изменениями, не требующая корректировок В противном случае следует принимать за рабочую карту старую, имеющуюся в наличии карту и хранить её вместе с остальными пригодными для плавания картами до того момента, пока не будет получена новая карта, полностью заменяющая вышедшею из употребления согласно Извещениям Мореплавателям ИМ ГУНиО её, отработавший свой срок, устаревший аналог.</w:t>
      </w:r>
    </w:p>
    <w:p w:rsidR="00C841BD" w:rsidRDefault="00C841BD" w:rsidP="00C841BD">
      <w:pPr>
        <w:ind w:firstLine="709"/>
      </w:pPr>
      <w:r w:rsidRPr="00E94A9C">
        <w:t>Карты и руководства периодически исправляют по корректурным документам.</w:t>
      </w:r>
    </w:p>
    <w:p w:rsidR="00C841BD" w:rsidRDefault="00C841BD" w:rsidP="00C841BD">
      <w:pPr>
        <w:ind w:firstLine="709"/>
      </w:pPr>
      <w:r w:rsidRPr="00E94A9C">
        <w:t>Введены следующие виды корректуры карт:</w:t>
      </w:r>
    </w:p>
    <w:p w:rsidR="00C841BD" w:rsidRDefault="00C841BD" w:rsidP="00C841BD">
      <w:pPr>
        <w:ind w:firstLine="709"/>
      </w:pPr>
      <w:r w:rsidRPr="00E94A9C">
        <w:t>новое издание, осуществляемое в тех случаях, когда из-за большого числ</w:t>
      </w:r>
      <w:r w:rsidR="00C22975">
        <w:t xml:space="preserve">а </w:t>
      </w:r>
      <w:r w:rsidRPr="00E94A9C">
        <w:t>исправлений требуется изготовление новых оригиналов;</w:t>
      </w:r>
    </w:p>
    <w:p w:rsidR="00C841BD" w:rsidRDefault="00C841BD" w:rsidP="00C841BD">
      <w:pPr>
        <w:ind w:firstLine="709"/>
      </w:pPr>
      <w:r w:rsidRPr="00E94A9C">
        <w:t>большая корректура: заключается в выпуске нового тиража без пересоставлени</w:t>
      </w:r>
      <w:r w:rsidR="00C22975">
        <w:t xml:space="preserve">я </w:t>
      </w:r>
      <w:r w:rsidRPr="00E94A9C">
        <w:t>оригиналов, но с учётом всех изменений в навигационной обстановке;</w:t>
      </w:r>
    </w:p>
    <w:p w:rsidR="00C841BD" w:rsidRDefault="00C841BD" w:rsidP="00C841BD">
      <w:pPr>
        <w:ind w:firstLine="709"/>
      </w:pPr>
      <w:r w:rsidRPr="00E94A9C">
        <w:t>вклейка вновь отпечатанных отдельных участков с необходимыми</w:t>
      </w:r>
      <w:r>
        <w:t xml:space="preserve"> </w:t>
      </w:r>
      <w:r w:rsidRPr="00E94A9C">
        <w:t>исправлениями;</w:t>
      </w:r>
    </w:p>
    <w:p w:rsidR="00C841BD" w:rsidRDefault="00C841BD" w:rsidP="00C841BD">
      <w:pPr>
        <w:ind w:firstLine="709"/>
      </w:pPr>
      <w:r w:rsidRPr="00E94A9C">
        <w:t>малая корректура: выпуск дополнительного тиража карт, когда предыдущи</w:t>
      </w:r>
      <w:r w:rsidR="00C22975">
        <w:t xml:space="preserve">й </w:t>
      </w:r>
      <w:r w:rsidRPr="00E94A9C">
        <w:t>тираж израсходован;</w:t>
      </w:r>
    </w:p>
    <w:p w:rsidR="00C841BD" w:rsidRDefault="00C841BD" w:rsidP="00C841BD">
      <w:pPr>
        <w:ind w:firstLine="709"/>
      </w:pPr>
      <w:r w:rsidRPr="00E94A9C">
        <w:t>переиздание: осуществляется, когда объём исправлений, достигает 15% объёма тиража или текста руководства;</w:t>
      </w:r>
    </w:p>
    <w:p w:rsidR="00C841BD" w:rsidRDefault="00C841BD" w:rsidP="00C841BD">
      <w:pPr>
        <w:ind w:firstLine="709"/>
      </w:pPr>
      <w:r w:rsidRPr="00E94A9C">
        <w:t>дополнение: издаётся периодически, по мере пополнения исправлений;</w:t>
      </w:r>
    </w:p>
    <w:p w:rsidR="00C841BD" w:rsidRDefault="00C841BD" w:rsidP="00C841BD">
      <w:pPr>
        <w:ind w:firstLine="709"/>
      </w:pPr>
      <w:r w:rsidRPr="00E94A9C">
        <w:t>сводные корректуры: как правило, издаются ежегодно.</w:t>
      </w:r>
    </w:p>
    <w:p w:rsidR="00C841BD" w:rsidRDefault="00C841BD" w:rsidP="00C841BD">
      <w:pPr>
        <w:ind w:firstLine="709"/>
      </w:pPr>
      <w:r w:rsidRPr="00E94A9C">
        <w:t>Руководство для плавания корректируют только по постоянным Извещения</w:t>
      </w:r>
      <w:r w:rsidR="00C22975">
        <w:t xml:space="preserve">м </w:t>
      </w:r>
      <w:r w:rsidRPr="00E94A9C">
        <w:t>Мореплавателям, которые выходят один раз в неделю. Корректура карт в порту и в море осуществляется третим помощником капитана. Если судно в море, то корректура карт выполняется при помощи радиоизвещений или же факсимильных извещений, в которых излогается информация об изменениях навигационной обстановки, являющаяся срочной для мореплавателей до получения ими штатных Извещений Мореплавателям только простым карандашом, а после получения штатных в зависимости от информации Извещения - простым карандашом либо шариковой ручкой с пастой красного цвета.</w:t>
      </w:r>
    </w:p>
    <w:p w:rsidR="00C841BD" w:rsidRDefault="00C841BD" w:rsidP="00C841BD">
      <w:pPr>
        <w:ind w:firstLine="709"/>
      </w:pPr>
      <w:r w:rsidRPr="00E94A9C">
        <w:t>При получении на судне в порту извещений мореплавателям ИМ ГУНиО</w:t>
      </w:r>
      <w:r>
        <w:t>, е</w:t>
      </w:r>
      <w:r w:rsidRPr="00E94A9C">
        <w:t>сли рядом с номером одного из извещений стоит дополнение</w:t>
      </w:r>
      <w:r>
        <w:t xml:space="preserve"> "</w:t>
      </w:r>
      <w:r w:rsidRPr="00E94A9C">
        <w:t>В</w:t>
      </w:r>
      <w:r>
        <w:t>"</w:t>
      </w:r>
      <w:r w:rsidRPr="00E94A9C">
        <w:t>-Временно или</w:t>
      </w:r>
      <w:r>
        <w:t xml:space="preserve"> "</w:t>
      </w:r>
      <w:r w:rsidRPr="00E94A9C">
        <w:t>П</w:t>
      </w:r>
      <w:r>
        <w:t>"</w:t>
      </w:r>
      <w:r w:rsidRPr="00E94A9C">
        <w:t>-Предварительно, тогда корректуру следует выполнять строго только простым карандашом, если рядом с номером извещения не имеется вовсе никаких обозначений, то изменение навигационной обстановки согласно такому извещению является постоянным и требует корректировки навсегда при помощи шариковой ручки с пастой в этой ручке красного цвета. Начинать необходимо с последнего, принятого к корректировке извещения. Данные об изменениях навигационной обстановки, которые необходимо срочно довести до сведения мореплавателей до получения ими штатных Извещений Мореплавателям, передаются по радио. Всемирная служба радионавигационных предупреждений</w:t>
      </w:r>
      <w:r>
        <w:t xml:space="preserve"> (</w:t>
      </w:r>
      <w:r w:rsidRPr="00E94A9C">
        <w:t>ВСРНП).</w:t>
      </w:r>
    </w:p>
    <w:p w:rsidR="00C841BD" w:rsidRDefault="00C841BD" w:rsidP="00C841BD">
      <w:pPr>
        <w:ind w:firstLine="709"/>
      </w:pPr>
      <w:r w:rsidRPr="00E94A9C">
        <w:t xml:space="preserve">В рамках ВСРНП передаются три вида навигационных предупреждений </w:t>
      </w:r>
      <w:r>
        <w:t>-</w:t>
      </w:r>
      <w:r w:rsidRPr="00E94A9C">
        <w:t xml:space="preserve"> районные, прибрежные и местные.</w:t>
      </w:r>
    </w:p>
    <w:p w:rsidR="00C841BD" w:rsidRDefault="00C841BD" w:rsidP="00C841BD">
      <w:pPr>
        <w:ind w:firstLine="709"/>
      </w:pPr>
      <w:r w:rsidRPr="00E94A9C">
        <w:t>1) Для координирования радиопередачи районных предупреждений Мировой океан разделён на 16 географических районов. Там, где необходимо, для сокращения обозначения района используют термин НАВАРЕА</w:t>
      </w:r>
      <w:r>
        <w:t xml:space="preserve"> (</w:t>
      </w:r>
      <w:r w:rsidRPr="00E94A9C">
        <w:t>NAVAREA) с последующим номером района. Районные предупреждения представляют собо</w:t>
      </w:r>
      <w:r w:rsidR="00C22975">
        <w:t xml:space="preserve">й </w:t>
      </w:r>
      <w:r w:rsidRPr="00E94A9C">
        <w:t>радионавигационные предупреждения дальнего радиуса действия, составленные районным координатором и переданные через мощную радиостанцию.</w:t>
      </w:r>
    </w:p>
    <w:p w:rsidR="00C841BD" w:rsidRDefault="00C841BD" w:rsidP="00C841BD">
      <w:pPr>
        <w:ind w:firstLine="709"/>
      </w:pPr>
      <w:r w:rsidRPr="00E94A9C">
        <w:t>2) Прибрежные предупреждения</w:t>
      </w:r>
      <w:r>
        <w:t xml:space="preserve"> (</w:t>
      </w:r>
      <w:r w:rsidRPr="00E94A9C">
        <w:t xml:space="preserve">COASTAL WARNINGS) </w:t>
      </w:r>
      <w:r>
        <w:t>-</w:t>
      </w:r>
      <w:r w:rsidRPr="00E94A9C">
        <w:t xml:space="preserve"> это радионавигационные предупреждения, относящиеся к району или части района, объявляемые национальным координатором через национальные береговые радиостанции.</w:t>
      </w:r>
    </w:p>
    <w:p w:rsidR="00C841BD" w:rsidRDefault="00C841BD" w:rsidP="00C841BD">
      <w:pPr>
        <w:ind w:firstLine="709"/>
      </w:pPr>
      <w:r w:rsidRPr="00E94A9C">
        <w:t>3) Местные предупреждения</w:t>
      </w:r>
      <w:r>
        <w:t xml:space="preserve"> (</w:t>
      </w:r>
      <w:r w:rsidRPr="00E94A9C">
        <w:t xml:space="preserve">LOCAL WARNINGS) </w:t>
      </w:r>
      <w:r>
        <w:t>-</w:t>
      </w:r>
      <w:r w:rsidRPr="00E94A9C">
        <w:t xml:space="preserve"> это радионавигационные предупреждения, относящиеся к району находящемуся в пределах юрисдикции портовых властей.</w:t>
      </w:r>
    </w:p>
    <w:p w:rsidR="00C841BD" w:rsidRDefault="00C841BD" w:rsidP="00C841BD">
      <w:pPr>
        <w:ind w:firstLine="709"/>
      </w:pPr>
      <w:r w:rsidRPr="00E94A9C">
        <w:t>Навигационные предупреждения в рамках ВСРНП обеспечивают мореплавателей всех стран навигационной информацией на английском языке.</w:t>
      </w:r>
    </w:p>
    <w:p w:rsidR="00C841BD" w:rsidRDefault="00C841BD" w:rsidP="00C841BD">
      <w:pPr>
        <w:ind w:firstLine="709"/>
      </w:pPr>
      <w:r w:rsidRPr="00E94A9C">
        <w:t>НАВТЕКС - Международная автоматизированная система навигационной и метеорологической информации. Береговые станции работают на частоте 518 кГц, и передают информацию о навигационных и гидрометеорологических предупреждениях, ледовой обстановке и прогнозы погоды. Суда валовой вместимостью 300 рег. т и более, вводимые в эксплуатацию с1990 г должны иметь приемники НАВТЕКС.</w:t>
      </w:r>
    </w:p>
    <w:p w:rsidR="00C841BD" w:rsidRDefault="00C22975" w:rsidP="00C22975">
      <w:pPr>
        <w:pStyle w:val="2"/>
      </w:pPr>
      <w:r>
        <w:br w:type="page"/>
      </w:r>
      <w:bookmarkStart w:id="4" w:name="_Toc266106492"/>
      <w:r w:rsidR="00C841BD">
        <w:t>1.3</w:t>
      </w:r>
      <w:r w:rsidR="00C841BD" w:rsidRPr="00E94A9C">
        <w:t xml:space="preserve"> Гидрометеорологические условия</w:t>
      </w:r>
      <w:bookmarkEnd w:id="4"/>
    </w:p>
    <w:p w:rsidR="00C22975" w:rsidRPr="00C22975" w:rsidRDefault="00C22975" w:rsidP="00C22975">
      <w:pPr>
        <w:ind w:firstLine="709"/>
      </w:pPr>
    </w:p>
    <w:p w:rsidR="00C841BD" w:rsidRDefault="00C841BD" w:rsidP="00C841BD">
      <w:pPr>
        <w:ind w:firstLine="709"/>
        <w:rPr>
          <w:i/>
          <w:iCs/>
        </w:rPr>
      </w:pPr>
      <w:r w:rsidRPr="00E94A9C">
        <w:rPr>
          <w:i/>
          <w:iCs/>
        </w:rPr>
        <w:t>Черное море:</w:t>
      </w:r>
    </w:p>
    <w:p w:rsidR="00C841BD" w:rsidRDefault="00C841BD" w:rsidP="00C841BD">
      <w:pPr>
        <w:ind w:firstLine="709"/>
      </w:pPr>
      <w:r w:rsidRPr="00E94A9C">
        <w:t>Гидрометеорологические условия для плавания судов в Черном море в целом благоприятные.</w:t>
      </w:r>
    </w:p>
    <w:p w:rsidR="00C841BD" w:rsidRDefault="00C841BD" w:rsidP="00C841BD">
      <w:pPr>
        <w:ind w:firstLine="709"/>
      </w:pPr>
      <w:r w:rsidRPr="00E94A9C">
        <w:t>Затруднения могут быть вызваны сильными ветрами, ухудшением видимости из-за туманов и иногда из-за интенсивных осадков.</w:t>
      </w:r>
    </w:p>
    <w:p w:rsidR="00C841BD" w:rsidRDefault="00C841BD" w:rsidP="00C841BD">
      <w:pPr>
        <w:ind w:firstLine="709"/>
      </w:pPr>
      <w:r w:rsidRPr="00E94A9C">
        <w:t>Наиболее сильные и продолжительные ветры во всех районах моря отмечаются с ноября по март с большей повторяемостью в северных районах моря.</w:t>
      </w:r>
    </w:p>
    <w:p w:rsidR="00C841BD" w:rsidRDefault="00C841BD" w:rsidP="00C841BD">
      <w:pPr>
        <w:ind w:firstLine="709"/>
      </w:pPr>
      <w:r w:rsidRPr="00E94A9C">
        <w:t>Ухудшение видимости из-за туманов происходит главным образом зимой и весной; интенсивные осадки, ухудшающие видимость, редки. Лед обычно бывает в северо-западной части моря, а в более южных районах он возможен лишь на отдельных участках в суровые и очень суровые зимы.</w:t>
      </w:r>
    </w:p>
    <w:p w:rsidR="00C841BD" w:rsidRDefault="00C841BD" w:rsidP="00C841BD">
      <w:pPr>
        <w:ind w:firstLine="709"/>
      </w:pPr>
      <w:r w:rsidRPr="00E94A9C">
        <w:t>Зимой и поздней осенью Черное море оказывается по воздействием Сибирского антициклона, распространяющегося на восточную часть Европы, либо циклонов, возникающих на средиземноморской ветви полярного фронта и смещающихся к востоку. При антициклонной циркуляции над морем, наблюдаются устойчивые и сильные восточные и северо-восточные ветры, обуславливающие преобладанием холодной и сухой погоды.</w:t>
      </w:r>
    </w:p>
    <w:p w:rsidR="00C841BD" w:rsidRDefault="00C841BD" w:rsidP="00C841BD">
      <w:pPr>
        <w:ind w:firstLine="709"/>
      </w:pPr>
      <w:r w:rsidRPr="00E94A9C">
        <w:t>Большую часть года средняя температура воздуха в открытом море выше, чем на побережье. Зимой наблюдается значительное различие между температурой воздуха на северо-западе и юго-востоке описываемого района.</w:t>
      </w:r>
    </w:p>
    <w:p w:rsidR="00C841BD" w:rsidRDefault="00C841BD" w:rsidP="00C841BD">
      <w:pPr>
        <w:ind w:firstLine="709"/>
      </w:pPr>
      <w:r w:rsidRPr="00E94A9C">
        <w:t>Среднее годовое число дней с морозом на северо-западе района составляет около 100 дней, на юго-востоке около 11. Морозный период на Черноморском побережье, даже в северных районах, отличается неустойчивостью и часто прерывается оттепелями.</w:t>
      </w:r>
    </w:p>
    <w:p w:rsidR="00C841BD" w:rsidRDefault="00C841BD" w:rsidP="00C841BD">
      <w:pPr>
        <w:ind w:firstLine="709"/>
      </w:pPr>
      <w:r w:rsidRPr="00E94A9C">
        <w:t xml:space="preserve">Ветры от </w:t>
      </w:r>
      <w:r w:rsidRPr="00E94A9C">
        <w:rPr>
          <w:lang w:val="en-US"/>
        </w:rPr>
        <w:t>NE</w:t>
      </w:r>
      <w:r w:rsidRPr="00E94A9C">
        <w:t xml:space="preserve"> и </w:t>
      </w:r>
      <w:r w:rsidRPr="00E94A9C">
        <w:rPr>
          <w:lang w:val="en-US"/>
        </w:rPr>
        <w:t>NW</w:t>
      </w:r>
      <w:r w:rsidRPr="00E94A9C">
        <w:t xml:space="preserve"> наиболее часто наблюдаются в северной и западной частях моря.</w:t>
      </w:r>
    </w:p>
    <w:p w:rsidR="00C841BD" w:rsidRDefault="00C841BD" w:rsidP="00C841BD">
      <w:pPr>
        <w:ind w:firstLine="709"/>
      </w:pPr>
      <w:r w:rsidRPr="00E94A9C">
        <w:t xml:space="preserve">На побережье Крымского полуострова от порта Ялта до порта Феодосия в течение года преобладают ветры от </w:t>
      </w:r>
      <w:r w:rsidRPr="00E94A9C">
        <w:rPr>
          <w:lang w:val="en-US"/>
        </w:rPr>
        <w:t>NW</w:t>
      </w:r>
      <w:r>
        <w:t xml:space="preserve"> (</w:t>
      </w:r>
      <w:r w:rsidRPr="00E94A9C">
        <w:t xml:space="preserve">повторяемость 22-62%) и от </w:t>
      </w:r>
      <w:r w:rsidRPr="00E94A9C">
        <w:rPr>
          <w:lang w:val="en-US"/>
        </w:rPr>
        <w:t>N</w:t>
      </w:r>
      <w:r>
        <w:t xml:space="preserve"> (</w:t>
      </w:r>
      <w:r w:rsidRPr="00E94A9C">
        <w:t xml:space="preserve">21-61%). В остальных пунктах с сентября по март-апрель чаще всего отмечается ветер от </w:t>
      </w:r>
      <w:r w:rsidRPr="00E94A9C">
        <w:rPr>
          <w:lang w:val="en-US"/>
        </w:rPr>
        <w:t>NE</w:t>
      </w:r>
      <w:r w:rsidRPr="00E94A9C">
        <w:t>.</w:t>
      </w:r>
    </w:p>
    <w:p w:rsidR="00C841BD" w:rsidRDefault="00C841BD" w:rsidP="00C841BD">
      <w:pPr>
        <w:ind w:firstLine="709"/>
      </w:pPr>
      <w:r w:rsidRPr="00E94A9C">
        <w:t xml:space="preserve">На западном побережье Черного моря в большинстве пунктов в течение всего года преобладают ветры от </w:t>
      </w:r>
      <w:r w:rsidRPr="00E94A9C">
        <w:rPr>
          <w:lang w:val="en-US"/>
        </w:rPr>
        <w:t>N</w:t>
      </w:r>
      <w:r>
        <w:t xml:space="preserve"> (</w:t>
      </w:r>
      <w:r w:rsidRPr="00E94A9C">
        <w:t xml:space="preserve">18-41%) и от </w:t>
      </w:r>
      <w:r w:rsidRPr="00E94A9C">
        <w:rPr>
          <w:lang w:val="en-US"/>
        </w:rPr>
        <w:t>NW</w:t>
      </w:r>
      <w:r>
        <w:t xml:space="preserve"> (</w:t>
      </w:r>
      <w:r w:rsidRPr="00E94A9C">
        <w:t>12-26%).</w:t>
      </w:r>
    </w:p>
    <w:p w:rsidR="00C841BD" w:rsidRDefault="00C841BD" w:rsidP="00C841BD">
      <w:pPr>
        <w:ind w:firstLine="709"/>
      </w:pPr>
      <w:r w:rsidRPr="00E94A9C">
        <w:t>Ветры со скоростью 15м/с и более во всех районах моря наблюдаются ежегодно и во все сезоны. Особенно часты они с ноября по март в северных районах, повторяемость их в этот период достигает 10%.</w:t>
      </w:r>
    </w:p>
    <w:p w:rsidR="00C841BD" w:rsidRDefault="00C841BD" w:rsidP="00C841BD">
      <w:pPr>
        <w:ind w:firstLine="709"/>
      </w:pPr>
      <w:r w:rsidRPr="00E94A9C">
        <w:t xml:space="preserve">Штормовые ветры в район Черного моря приходят чаще всего от </w:t>
      </w:r>
      <w:r w:rsidRPr="00E94A9C">
        <w:rPr>
          <w:lang w:val="en-US"/>
        </w:rPr>
        <w:t>N</w:t>
      </w:r>
      <w:r w:rsidRPr="00E94A9C">
        <w:t>,</w:t>
      </w:r>
      <w:r w:rsidRPr="00E94A9C">
        <w:rPr>
          <w:lang w:val="en-US"/>
        </w:rPr>
        <w:t>N</w:t>
      </w:r>
      <w:r w:rsidRPr="00E94A9C">
        <w:t xml:space="preserve"> и </w:t>
      </w:r>
      <w:r w:rsidRPr="00E94A9C">
        <w:rPr>
          <w:lang w:val="en-US"/>
        </w:rPr>
        <w:t>NE</w:t>
      </w:r>
      <w:r w:rsidRPr="00E94A9C">
        <w:t xml:space="preserve">, а также от </w:t>
      </w:r>
      <w:r w:rsidRPr="00E94A9C">
        <w:rPr>
          <w:lang w:val="en-US"/>
        </w:rPr>
        <w:t>S</w:t>
      </w:r>
      <w:r w:rsidRPr="00E94A9C">
        <w:t xml:space="preserve"> и </w:t>
      </w:r>
      <w:r w:rsidRPr="00E94A9C">
        <w:rPr>
          <w:lang w:val="en-US"/>
        </w:rPr>
        <w:t>SW</w:t>
      </w:r>
      <w:r w:rsidRPr="00E94A9C">
        <w:t xml:space="preserve">. Штормы от </w:t>
      </w:r>
      <w:r w:rsidRPr="00E94A9C">
        <w:rPr>
          <w:lang w:val="en-US"/>
        </w:rPr>
        <w:t>NE</w:t>
      </w:r>
      <w:r w:rsidRPr="00E94A9C">
        <w:t xml:space="preserve"> зимой обычно сопровождаются сильным понижением температуры воздуха и парением моря. На значительной части побережья моря господствует в продолжение всего года ветер </w:t>
      </w:r>
      <w:r w:rsidRPr="00E94A9C">
        <w:rPr>
          <w:lang w:val="en-US"/>
        </w:rPr>
        <w:t>NE</w:t>
      </w:r>
      <w:r>
        <w:t xml:space="preserve"> (</w:t>
      </w:r>
      <w:r w:rsidRPr="00E94A9C">
        <w:t>18-56%). Если этот ветер держится на протяжении 2 суток, то нередко наблюдается возникновение тягуна. Среднемесячная скорость ветра изменяется от 2 до 8 м/с.</w:t>
      </w:r>
    </w:p>
    <w:p w:rsidR="00C841BD" w:rsidRDefault="00C841BD" w:rsidP="00C841BD">
      <w:pPr>
        <w:ind w:firstLine="709"/>
      </w:pPr>
      <w:r w:rsidRPr="00E94A9C">
        <w:t>В целом, для гидрологического режима описываемого района характерна, высокая температура воды на протяжении всего года, преобладание волн высотой не более 2 м и система устойчивых постоянных течений. В открытой части моря повторяемость туманов составляет в среднем 1-5% в течение года. В центральном районе моря туманы наблюдаются чаще, чем в остальных районах: повторяемость их в среднем за год составляет здесь 5%.</w:t>
      </w:r>
    </w:p>
    <w:p w:rsidR="00C841BD" w:rsidRDefault="00C841BD" w:rsidP="00C841BD">
      <w:pPr>
        <w:ind w:firstLine="709"/>
      </w:pPr>
      <w:r w:rsidRPr="00E94A9C">
        <w:t>На побережье туманы имеют тот же годовой ход, что и в открытом море. Преобладают туманы холодной половины года. Наибольшим числом дней с туманом характеризуется западное и северо-западное побережья моря и побережье Крымского полуострова, где за год отмечается соответственно 19-60 и 11-39 дней с туманом.</w:t>
      </w:r>
    </w:p>
    <w:p w:rsidR="00C841BD" w:rsidRDefault="00C841BD" w:rsidP="00C841BD">
      <w:pPr>
        <w:ind w:firstLine="709"/>
      </w:pPr>
      <w:r w:rsidRPr="00E94A9C">
        <w:t xml:space="preserve">В холодный период года в большинстве пунктов наблюдается от3 до7 дней с туманом в месяц, в некоторых пунктах </w:t>
      </w:r>
      <w:r>
        <w:t>-</w:t>
      </w:r>
      <w:r w:rsidRPr="00E94A9C">
        <w:t xml:space="preserve"> до 10-12 дней.</w:t>
      </w:r>
    </w:p>
    <w:p w:rsidR="00C841BD" w:rsidRDefault="00C841BD" w:rsidP="00C841BD">
      <w:pPr>
        <w:ind w:firstLine="709"/>
      </w:pPr>
      <w:r w:rsidRPr="00E94A9C">
        <w:t>Наиболее длительные непрерывные туманы на северо-западном побережье Черного моря в холодный период, когда они могут продолжаться более 100часов подряд. В открытом море непрерывная продолжительность туманов не превышает 12 часов.</w:t>
      </w:r>
    </w:p>
    <w:p w:rsidR="00C841BD" w:rsidRDefault="00C841BD" w:rsidP="00C841BD">
      <w:pPr>
        <w:ind w:firstLine="709"/>
      </w:pPr>
      <w:r w:rsidRPr="00E94A9C">
        <w:t xml:space="preserve">Зимой после вторжения на Черное море с континента холодных масс воздуха, что обычно бывает при сильных ветрах от </w:t>
      </w:r>
      <w:r w:rsidRPr="00E94A9C">
        <w:rPr>
          <w:lang w:val="en-US"/>
        </w:rPr>
        <w:t>NE</w:t>
      </w:r>
      <w:r>
        <w:t>, н</w:t>
      </w:r>
      <w:r w:rsidRPr="00E94A9C">
        <w:t xml:space="preserve">аблюдается парение моря </w:t>
      </w:r>
      <w:r>
        <w:t>-</w:t>
      </w:r>
      <w:r w:rsidRPr="00E94A9C">
        <w:t xml:space="preserve"> туманы испарения. При температуре воздуха </w:t>
      </w:r>
      <w:r>
        <w:t>-</w:t>
      </w:r>
      <w:r w:rsidRPr="00E94A9C">
        <w:t xml:space="preserve"> 15</w:t>
      </w:r>
      <w:r w:rsidRPr="00E94A9C">
        <w:rPr>
          <w:vertAlign w:val="superscript"/>
        </w:rPr>
        <w:t>0</w:t>
      </w:r>
      <w:r w:rsidRPr="00E94A9C">
        <w:t>С и ниже эти туманы могут достигать высоты мачт судна. Чаще всего такие туманы наблюдаются в северной части моря.</w:t>
      </w:r>
    </w:p>
    <w:p w:rsidR="00C841BD" w:rsidRDefault="00C841BD" w:rsidP="00C841BD">
      <w:pPr>
        <w:ind w:firstLine="709"/>
      </w:pPr>
      <w:r w:rsidRPr="00E94A9C">
        <w:t xml:space="preserve">В описываемом районе преобладает видимость 5-10 миль и более. Наилучшие условия видимости отмечаются с апреля по ноябрь. В течение суток наибольшая видимость наблюдается днем, наименьшая </w:t>
      </w:r>
      <w:r>
        <w:t>-</w:t>
      </w:r>
      <w:r w:rsidRPr="00E94A9C">
        <w:t xml:space="preserve"> утром.</w:t>
      </w:r>
    </w:p>
    <w:p w:rsidR="00C841BD" w:rsidRDefault="00C841BD" w:rsidP="00C841BD">
      <w:pPr>
        <w:ind w:firstLine="709"/>
      </w:pPr>
      <w:r w:rsidRPr="00E94A9C">
        <w:t>Средне месячная облачность над значительной частью описываемого района составляет с ноября по март 7-8 баллов. Средне годовое число ясных дней на большей части побережья изменяется от 65до 92; на отдельных участках северо-западного побережья оно не более 60, а на западном побережье местами увеличивается до 134. среднее годовое число пасмурных дней</w:t>
      </w:r>
      <w:r>
        <w:t xml:space="preserve"> (</w:t>
      </w:r>
      <w:r w:rsidRPr="00E94A9C">
        <w:t>облачность 8-10 баллов) составляет преимущественно 100-130.</w:t>
      </w:r>
    </w:p>
    <w:p w:rsidR="00C841BD" w:rsidRDefault="00C841BD" w:rsidP="00C841BD">
      <w:pPr>
        <w:ind w:firstLine="709"/>
      </w:pPr>
      <w:r w:rsidRPr="00E94A9C">
        <w:t>Уровень Черного моря изменяется в основном под влиянием сгонно-нагонных и сейшевых колебаний, а также стока речных вод.</w:t>
      </w:r>
    </w:p>
    <w:p w:rsidR="00C841BD" w:rsidRDefault="00C841BD" w:rsidP="00C841BD">
      <w:pPr>
        <w:ind w:firstLine="709"/>
      </w:pPr>
      <w:r w:rsidRPr="00E94A9C">
        <w:t xml:space="preserve">В западном районе моря нагоны вызываются ветрами от </w:t>
      </w:r>
      <w:r w:rsidRPr="00E94A9C">
        <w:rPr>
          <w:lang w:val="en-US"/>
        </w:rPr>
        <w:t>NE</w:t>
      </w:r>
      <w:r w:rsidRPr="00E94A9C">
        <w:t xml:space="preserve"> и </w:t>
      </w:r>
      <w:r w:rsidRPr="00E94A9C">
        <w:rPr>
          <w:lang w:val="en-US"/>
        </w:rPr>
        <w:t>ENE</w:t>
      </w:r>
      <w:r w:rsidRPr="00E94A9C">
        <w:t xml:space="preserve">, в северо-западном </w:t>
      </w:r>
      <w:r>
        <w:t>-</w:t>
      </w:r>
      <w:r w:rsidRPr="00E94A9C">
        <w:t xml:space="preserve"> ветрами от </w:t>
      </w:r>
      <w:r w:rsidRPr="00E94A9C">
        <w:rPr>
          <w:lang w:val="en-US"/>
        </w:rPr>
        <w:t>SE</w:t>
      </w:r>
      <w:r w:rsidRPr="00E94A9C">
        <w:t>. Особенно большие сгонно-нагонные колебания в западном и северо-западном районах Черного моря отмечаются в октябре-феврале. Их величина превышает 0,5 м, а иногда и более. В редких случаях на Черном море наблюдаются штормовые нагоны до 4м.</w:t>
      </w:r>
    </w:p>
    <w:p w:rsidR="00C841BD" w:rsidRDefault="00C841BD" w:rsidP="00C841BD">
      <w:pPr>
        <w:ind w:firstLine="709"/>
      </w:pPr>
      <w:r w:rsidRPr="00E94A9C">
        <w:t>Вдоль берега Черного моря проходит основное течение, охватывающее все море замкнутым кольцом в зоне Материкового склона и движущееся против часовой стрелки, параллельно береговой линии, шириной 10-30 миль. Скорость течения составляет 0,6-1,2 узла, а на оси они совпадают с направлением потока, течение увеличивается до 1,4 узла.</w:t>
      </w:r>
    </w:p>
    <w:p w:rsidR="00C841BD" w:rsidRDefault="00C841BD" w:rsidP="00C841BD">
      <w:pPr>
        <w:ind w:firstLine="709"/>
      </w:pPr>
      <w:r w:rsidRPr="00E94A9C">
        <w:t>Значительна площадь Черного моря, приглубость его берегов, малая изрезанность береговой линии, слабое и кратковременное развитие ледяного покрова, частое прохождение циклонов и сильные северные и северо-восточные ветры, особенно в холодный период года, создают благоприятные условия для развития ветрового волнения. Зимой повторяемость волн высотой менее 1м на северо-востоке района составляет 40%.</w:t>
      </w:r>
    </w:p>
    <w:p w:rsidR="00C841BD" w:rsidRDefault="00C841BD" w:rsidP="00C841BD">
      <w:pPr>
        <w:ind w:firstLine="709"/>
      </w:pPr>
      <w:r w:rsidRPr="00E94A9C">
        <w:t xml:space="preserve">Волны высотой 2-3м чаще всего отмечаются зимой, повторяемость их составляет 20%. У западного побережья сильное волнение развивается при устойчивых ветрах </w:t>
      </w:r>
      <w:r w:rsidRPr="00E94A9C">
        <w:rPr>
          <w:lang w:val="en-US"/>
        </w:rPr>
        <w:t>NE</w:t>
      </w:r>
      <w:r w:rsidRPr="00E94A9C">
        <w:t xml:space="preserve"> и </w:t>
      </w:r>
      <w:r w:rsidRPr="00E94A9C">
        <w:rPr>
          <w:lang w:val="en-US"/>
        </w:rPr>
        <w:t>E</w:t>
      </w:r>
      <w:r w:rsidRPr="00E94A9C">
        <w:t>.</w:t>
      </w:r>
    </w:p>
    <w:p w:rsidR="00C841BD" w:rsidRDefault="00C841BD" w:rsidP="00C841BD">
      <w:pPr>
        <w:ind w:firstLine="709"/>
      </w:pPr>
      <w:r w:rsidRPr="00E94A9C">
        <w:t xml:space="preserve">Обычно лед наблюдается в северо-западной и северной частях Черного моря. В суровые и очень суровые зимы он встречается вдоль западного берега, на крайнем северо-востоке, включая Керченский пролив, и у Крымского полуострова в районах порта Евпатория, в Севастопольской и Феодосийской бухтах. Появление льда на Черном море, за исключением некоторых участков, происходит обычно в середине декабря </w:t>
      </w:r>
      <w:r>
        <w:t>-</w:t>
      </w:r>
      <w:r w:rsidRPr="00E94A9C">
        <w:t xml:space="preserve"> начале января. У открытых берегов и мористее их чаще всего наблюдается дрейфующий лед, а в лиманах, заливах и бухтах </w:t>
      </w:r>
      <w:r>
        <w:t>-</w:t>
      </w:r>
      <w:r w:rsidRPr="00E94A9C">
        <w:t xml:space="preserve"> неподвижный лед.</w:t>
      </w:r>
    </w:p>
    <w:p w:rsidR="00C841BD" w:rsidRDefault="00C841BD" w:rsidP="00C841BD">
      <w:pPr>
        <w:ind w:firstLine="709"/>
        <w:rPr>
          <w:i/>
          <w:iCs/>
        </w:rPr>
      </w:pPr>
      <w:r w:rsidRPr="00E94A9C">
        <w:rPr>
          <w:i/>
          <w:iCs/>
        </w:rPr>
        <w:t>Мраморное море:</w:t>
      </w:r>
    </w:p>
    <w:p w:rsidR="00C841BD" w:rsidRDefault="00C841BD" w:rsidP="00C841BD">
      <w:pPr>
        <w:ind w:firstLine="709"/>
      </w:pPr>
      <w:r w:rsidRPr="00E94A9C">
        <w:t>Климат Мраморного моря средиземноморский. Для него характерна жаркая осень. Он формируется под действием циклонической деятельности.</w:t>
      </w:r>
    </w:p>
    <w:p w:rsidR="00C841BD" w:rsidRDefault="00C841BD" w:rsidP="00C841BD">
      <w:pPr>
        <w:ind w:firstLine="709"/>
      </w:pPr>
      <w:r w:rsidRPr="00E94A9C">
        <w:t>Среднемесячная температура составляет 20-22ºС.</w:t>
      </w:r>
    </w:p>
    <w:p w:rsidR="00C841BD" w:rsidRDefault="00C841BD" w:rsidP="00C841BD">
      <w:pPr>
        <w:ind w:firstLine="709"/>
      </w:pPr>
      <w:r w:rsidRPr="00E94A9C">
        <w:t xml:space="preserve">В большей части мраморного моря в продолжение всего года преобладают ветры от </w:t>
      </w:r>
      <w:r w:rsidRPr="00E94A9C">
        <w:rPr>
          <w:lang w:val="en-US"/>
        </w:rPr>
        <w:t>NE</w:t>
      </w:r>
      <w:r>
        <w:t xml:space="preserve"> (</w:t>
      </w:r>
      <w:r w:rsidRPr="00E94A9C">
        <w:t xml:space="preserve">20-65%). Ветры </w:t>
      </w:r>
      <w:r w:rsidRPr="00E94A9C">
        <w:rPr>
          <w:lang w:val="en-US"/>
        </w:rPr>
        <w:t>SW</w:t>
      </w:r>
      <w:r w:rsidRPr="00E94A9C">
        <w:t xml:space="preserve"> в зимнее время года усиливаются и сопровождаются шквалистыми дождями и большой облачностью.</w:t>
      </w:r>
    </w:p>
    <w:p w:rsidR="00C841BD" w:rsidRDefault="00C841BD" w:rsidP="00C841BD">
      <w:pPr>
        <w:ind w:firstLine="709"/>
      </w:pPr>
      <w:r w:rsidRPr="00E94A9C">
        <w:t>Сухая осень, туманов нет, дожди очень редкие.</w:t>
      </w:r>
    </w:p>
    <w:p w:rsidR="00C841BD" w:rsidRDefault="00C841BD" w:rsidP="00C841BD">
      <w:pPr>
        <w:ind w:firstLine="709"/>
      </w:pPr>
      <w:r w:rsidRPr="00E94A9C">
        <w:t xml:space="preserve">В открытом море и на островах в течении года соседствуют ветры от </w:t>
      </w:r>
      <w:r w:rsidRPr="00E94A9C">
        <w:rPr>
          <w:lang w:val="en-US"/>
        </w:rPr>
        <w:t>NE</w:t>
      </w:r>
      <w:r w:rsidRPr="00E94A9C">
        <w:t xml:space="preserve"> и </w:t>
      </w:r>
      <w:r w:rsidRPr="00E94A9C">
        <w:rPr>
          <w:lang w:val="en-US"/>
        </w:rPr>
        <w:t>N</w:t>
      </w:r>
      <w:r w:rsidRPr="00E94A9C">
        <w:t>, повторяемость которых 40-70% м/с. штормы в открытом море отличаются в течении всего года, но наиболее часты они в период с ноября по март, повторяемость 3-10%. Чаще всего наблюдаются только зимой и не более 2-3 раза в месяц, продолжительность их редко превышает 24 часа. Как правило, им сопутствуют падение давления и большая облачность.</w:t>
      </w:r>
    </w:p>
    <w:p w:rsidR="00C841BD" w:rsidRDefault="00C841BD" w:rsidP="00C841BD">
      <w:pPr>
        <w:ind w:firstLine="709"/>
      </w:pPr>
      <w:r w:rsidRPr="00E94A9C">
        <w:t>В описанном районе видимость чаще всего 5 миль и более, повторяемость ее 80-100%. Повторяемость видимости менее 2 миль в течении года менее 4%.</w:t>
      </w:r>
    </w:p>
    <w:p w:rsidR="00C841BD" w:rsidRDefault="00C841BD" w:rsidP="00C841BD">
      <w:pPr>
        <w:ind w:firstLine="709"/>
      </w:pPr>
      <w:r w:rsidRPr="00E94A9C">
        <w:t>Гидрологический режим Мраморного моря определяется в основном водообменном с Черным и Средиземным морем, климатическим и физико-географическими особенностями района.</w:t>
      </w:r>
    </w:p>
    <w:p w:rsidR="00C841BD" w:rsidRDefault="00C841BD" w:rsidP="00C841BD">
      <w:pPr>
        <w:ind w:firstLine="709"/>
      </w:pPr>
      <w:r w:rsidRPr="00E94A9C">
        <w:t>В Мраморном море приливные колебания невелики и практического значения не имеют.</w:t>
      </w:r>
    </w:p>
    <w:p w:rsidR="00C841BD" w:rsidRDefault="00C841BD" w:rsidP="00C841BD">
      <w:pPr>
        <w:ind w:firstLine="709"/>
      </w:pPr>
      <w:r w:rsidRPr="00E94A9C">
        <w:t>Колебания уровня наблюдаются в основном в бухтах, заливах и проливах.</w:t>
      </w:r>
    </w:p>
    <w:p w:rsidR="00C841BD" w:rsidRDefault="00C841BD" w:rsidP="00C841BD">
      <w:pPr>
        <w:ind w:firstLine="709"/>
      </w:pPr>
      <w:r w:rsidRPr="00E94A9C">
        <w:t xml:space="preserve">В проливе Босфор при сильных ветрах от </w:t>
      </w:r>
      <w:r w:rsidRPr="00E94A9C">
        <w:rPr>
          <w:lang w:val="en-US"/>
        </w:rPr>
        <w:t>S</w:t>
      </w:r>
      <w:r w:rsidRPr="00E94A9C">
        <w:t xml:space="preserve">, а в проливе Дарданеллы при сильных ветрах от </w:t>
      </w:r>
      <w:r w:rsidRPr="00E94A9C">
        <w:rPr>
          <w:lang w:val="en-US"/>
        </w:rPr>
        <w:t>SW</w:t>
      </w:r>
      <w:r w:rsidRPr="00E94A9C">
        <w:t xml:space="preserve"> отмечались случаи повышения уровня на 0,6 м, от среднего уровня.</w:t>
      </w:r>
    </w:p>
    <w:p w:rsidR="00C841BD" w:rsidRDefault="00C841BD" w:rsidP="00C841BD">
      <w:pPr>
        <w:ind w:firstLine="709"/>
      </w:pPr>
      <w:r w:rsidRPr="00E94A9C">
        <w:t>Средняя скорость постоянного течения при входе в пролив Босфор до 1 узла, в проливе она увеличивается с севера на юг от 1-2 до 5 узлов и более. В Мраморном море, при выходе из пролива Босфор средняя скорость течения 2-4 узла, в центральной части моря до 1 узла, у северного входа в пролив Дарданеллы 1,2 узла, к югу местами увеличивается до 2-4 узлов.</w:t>
      </w:r>
    </w:p>
    <w:p w:rsidR="00C841BD" w:rsidRDefault="00C841BD" w:rsidP="00C841BD">
      <w:pPr>
        <w:ind w:firstLine="709"/>
      </w:pPr>
      <w:r w:rsidRPr="00E94A9C">
        <w:t xml:space="preserve">Иногда при выходе из пролива Дарданеллы в Эгейское море ветры от </w:t>
      </w:r>
      <w:r w:rsidRPr="00E94A9C">
        <w:rPr>
          <w:lang w:val="en-US"/>
        </w:rPr>
        <w:t>SW</w:t>
      </w:r>
      <w:r w:rsidRPr="00E94A9C">
        <w:t xml:space="preserve"> внезапно переходят в шквалы от </w:t>
      </w:r>
      <w:r w:rsidRPr="00E94A9C">
        <w:rPr>
          <w:lang w:val="en-US"/>
        </w:rPr>
        <w:t>NE</w:t>
      </w:r>
      <w:r w:rsidRPr="00E94A9C">
        <w:t>, весьма опасные для малых судов.</w:t>
      </w:r>
    </w:p>
    <w:p w:rsidR="00C841BD" w:rsidRDefault="00C841BD" w:rsidP="00C841BD">
      <w:pPr>
        <w:ind w:firstLine="709"/>
      </w:pPr>
      <w:r w:rsidRPr="00E94A9C">
        <w:t xml:space="preserve">При ветрах от </w:t>
      </w:r>
      <w:r w:rsidRPr="00E94A9C">
        <w:rPr>
          <w:lang w:val="en-US"/>
        </w:rPr>
        <w:t>NW</w:t>
      </w:r>
      <w:r w:rsidRPr="00E94A9C">
        <w:t xml:space="preserve"> зимой, как правило, бывают шквалистые дожди. Предвестником сильных ветров от </w:t>
      </w:r>
      <w:r w:rsidRPr="00E94A9C">
        <w:rPr>
          <w:lang w:val="en-US"/>
        </w:rPr>
        <w:t>NW</w:t>
      </w:r>
      <w:r w:rsidRPr="00E94A9C">
        <w:t xml:space="preserve"> служат белые облака, поднимающиеся над европейским берегом.</w:t>
      </w:r>
    </w:p>
    <w:p w:rsidR="00C841BD" w:rsidRDefault="00C841BD" w:rsidP="00C841BD">
      <w:pPr>
        <w:ind w:firstLine="709"/>
      </w:pPr>
      <w:r w:rsidRPr="00E94A9C">
        <w:t>Штормы бывают редко. Среднее годовое число дней с ними не превышает 5. Исключением являются некоторые пункты, например порт Чанаккале, где в среднем в год наблюдается 53 дня со штормом, а средне месячное число дней с ними колеблется от 2-40с апреля по ноябрь.</w:t>
      </w:r>
    </w:p>
    <w:p w:rsidR="00C841BD" w:rsidRDefault="00C841BD" w:rsidP="00C841BD">
      <w:pPr>
        <w:ind w:firstLine="709"/>
      </w:pPr>
      <w:r w:rsidRPr="00E94A9C">
        <w:t>В районе Мраморного моря наблюдаются местные ветры</w:t>
      </w:r>
      <w:r>
        <w:t xml:space="preserve"> "</w:t>
      </w:r>
      <w:r w:rsidRPr="00E94A9C">
        <w:t>мелтем</w:t>
      </w:r>
      <w:r>
        <w:t xml:space="preserve">". </w:t>
      </w:r>
      <w:r w:rsidRPr="00E94A9C">
        <w:t xml:space="preserve">Мелтем </w:t>
      </w:r>
      <w:r>
        <w:t>-</w:t>
      </w:r>
      <w:r w:rsidRPr="00E94A9C">
        <w:t xml:space="preserve"> устойчивый ветер северных направлений. Скорость мелтем обычно 7-13м/с днем и 4 </w:t>
      </w:r>
      <w:r>
        <w:t>-</w:t>
      </w:r>
      <w:r w:rsidRPr="00E94A9C">
        <w:t xml:space="preserve"> 6м/с ночью.</w:t>
      </w:r>
    </w:p>
    <w:p w:rsidR="00C841BD" w:rsidRDefault="00C841BD" w:rsidP="00C841BD">
      <w:pPr>
        <w:ind w:firstLine="709"/>
      </w:pPr>
      <w:r w:rsidRPr="00E94A9C">
        <w:t>Туманы образуются преимущественно ночью и утром; продолжительность их не продолжительна.</w:t>
      </w:r>
    </w:p>
    <w:p w:rsidR="00C841BD" w:rsidRDefault="00C841BD" w:rsidP="00C841BD">
      <w:pPr>
        <w:ind w:firstLine="709"/>
        <w:rPr>
          <w:i/>
          <w:iCs/>
        </w:rPr>
      </w:pPr>
      <w:r w:rsidRPr="00E94A9C">
        <w:rPr>
          <w:i/>
          <w:iCs/>
        </w:rPr>
        <w:t>Эгейское море:</w:t>
      </w:r>
    </w:p>
    <w:p w:rsidR="00C841BD" w:rsidRDefault="00C841BD" w:rsidP="00C841BD">
      <w:pPr>
        <w:ind w:firstLine="709"/>
      </w:pPr>
      <w:r w:rsidRPr="00E94A9C">
        <w:t xml:space="preserve">Гидрометеорологические условия для плавания судов в районе Эгейского моря в течение года неодинаковы. С октября по март плавание судов затрудняется в связи с ухудшением метеорологических условий, связанных с прохождением циклонов. В это время увеличивается число дней с осадками до 10 </w:t>
      </w:r>
      <w:r>
        <w:t>-</w:t>
      </w:r>
      <w:r w:rsidRPr="00E94A9C">
        <w:t xml:space="preserve"> 15 в месяц и число дней со штормами до 3</w:t>
      </w:r>
      <w:r>
        <w:t>-</w:t>
      </w:r>
      <w:r w:rsidRPr="00E94A9C">
        <w:t xml:space="preserve">4 в месяц, отмечается наибольшая повторяемость волнения 5 баллов и более, особенно при ветрах от </w:t>
      </w:r>
      <w:r w:rsidRPr="00E94A9C">
        <w:rPr>
          <w:lang w:val="en-US"/>
        </w:rPr>
        <w:t>NW</w:t>
      </w:r>
      <w:r w:rsidRPr="00E94A9C">
        <w:t>; из-за туманов и ливневых осадков значительно ухудшается видимость, в осенний период усиливается ветер.</w:t>
      </w:r>
    </w:p>
    <w:p w:rsidR="00C841BD" w:rsidRDefault="00C841BD" w:rsidP="00C841BD">
      <w:pPr>
        <w:ind w:firstLine="709"/>
      </w:pPr>
      <w:r w:rsidRPr="00E94A9C">
        <w:t xml:space="preserve">Для осеннего периода характерна погода с преобладанием циклонов, проходящими над южной частью моря, преобладают ветры от </w:t>
      </w:r>
      <w:r w:rsidRPr="00E94A9C">
        <w:rPr>
          <w:lang w:val="en-US"/>
        </w:rPr>
        <w:t>SE</w:t>
      </w:r>
      <w:r w:rsidRPr="00E94A9C">
        <w:t xml:space="preserve"> и </w:t>
      </w:r>
      <w:r w:rsidRPr="00E94A9C">
        <w:rPr>
          <w:lang w:val="en-US"/>
        </w:rPr>
        <w:t>SW</w:t>
      </w:r>
      <w:r w:rsidRPr="00E94A9C">
        <w:t xml:space="preserve">, продолжаются до2-3 дней, иногда усиливаются до штормовой силы. По мере продвижения циклонов к острову Кипр и далее на северо-восток наблюдаются ветры от </w:t>
      </w:r>
      <w:r w:rsidRPr="00E94A9C">
        <w:rPr>
          <w:lang w:val="en-US"/>
        </w:rPr>
        <w:t>W</w:t>
      </w:r>
      <w:r w:rsidRPr="00E94A9C">
        <w:t xml:space="preserve">, которые сменяются ветрами от </w:t>
      </w:r>
      <w:r w:rsidRPr="00E94A9C">
        <w:rPr>
          <w:lang w:val="en-US"/>
        </w:rPr>
        <w:t>NW</w:t>
      </w:r>
      <w:r w:rsidRPr="00E94A9C">
        <w:t>; часто достигающих штормовой силы.</w:t>
      </w:r>
    </w:p>
    <w:p w:rsidR="00C841BD" w:rsidRDefault="00C841BD" w:rsidP="00C841BD">
      <w:pPr>
        <w:ind w:firstLine="709"/>
      </w:pPr>
      <w:r w:rsidRPr="00E94A9C">
        <w:t>Средняя месячная скорость ветра в открытом море и на островах центральной его части в ноябре составляет 6-7м/с. Штили в открытом море редки: в течение года повторяемость их колеблется от 2 до 10%.</w:t>
      </w:r>
    </w:p>
    <w:p w:rsidR="00C841BD" w:rsidRDefault="00C841BD" w:rsidP="00C841BD">
      <w:pPr>
        <w:ind w:firstLine="709"/>
      </w:pPr>
      <w:r w:rsidRPr="00E94A9C">
        <w:t xml:space="preserve">В Эгейском море штормы от N и </w:t>
      </w:r>
      <w:r w:rsidRPr="00E94A9C">
        <w:rPr>
          <w:lang w:val="en-US"/>
        </w:rPr>
        <w:t>S</w:t>
      </w:r>
      <w:r w:rsidRPr="00E94A9C">
        <w:t xml:space="preserve"> обычно начинаются внезапно. Штормы от </w:t>
      </w:r>
      <w:r w:rsidRPr="00E94A9C">
        <w:rPr>
          <w:lang w:val="en-US"/>
        </w:rPr>
        <w:t>S</w:t>
      </w:r>
      <w:r w:rsidRPr="00E94A9C">
        <w:t xml:space="preserve"> отмечаются только зимой, продолжительность редко превышает 1-2 суток, как правило, отмечается большая облачность и падение давления</w:t>
      </w:r>
      <w:r>
        <w:t>.0</w:t>
      </w:r>
      <w:r w:rsidRPr="00E94A9C">
        <w:t xml:space="preserve"> Туманы бывают довольно редко. Видимость хорошая, так в открытой части Эгейского моря повторяемость видимости 5 миль и более составляет 90-95%, а повторяемость видимости мене 5 миль не более 5-10%. Также наблюдается большая облачность в районе Эгейского моря до 8-10 баллов.</w:t>
      </w:r>
    </w:p>
    <w:p w:rsidR="00C841BD" w:rsidRDefault="00C841BD" w:rsidP="00C841BD">
      <w:pPr>
        <w:ind w:firstLine="709"/>
      </w:pPr>
      <w:r w:rsidRPr="00E94A9C">
        <w:t>Гидрологический режим Эгейского моря определяется в основном водообменном с Черным и Средиземным морями, климатическими и физико-географическими особенностями района.</w:t>
      </w:r>
    </w:p>
    <w:p w:rsidR="00C841BD" w:rsidRDefault="00C841BD" w:rsidP="00C841BD">
      <w:pPr>
        <w:ind w:firstLine="709"/>
      </w:pPr>
      <w:r w:rsidRPr="00E94A9C">
        <w:t>Колебания уровня в большинстве мест незаметны и наблюдаются лишь в вершинах бухт, в заливах и приливах где они вызываются действием приливоотливных и сгонно-нагонных явлений.</w:t>
      </w:r>
    </w:p>
    <w:p w:rsidR="00C841BD" w:rsidRDefault="00C841BD" w:rsidP="00C841BD">
      <w:pPr>
        <w:ind w:firstLine="709"/>
      </w:pPr>
      <w:r w:rsidRPr="00E94A9C">
        <w:t xml:space="preserve">Режим циркуляции воды характеризуется течением против часовой стрелки, что обусловлено выходом вод из пролива Дарданеллы и господством </w:t>
      </w:r>
      <w:r w:rsidRPr="00E94A9C">
        <w:rPr>
          <w:lang w:val="en-US"/>
        </w:rPr>
        <w:t>N</w:t>
      </w:r>
      <w:r w:rsidRPr="00E94A9C">
        <w:t>, NE и SW ветров.</w:t>
      </w:r>
    </w:p>
    <w:p w:rsidR="00C841BD" w:rsidRDefault="00C841BD" w:rsidP="00C841BD">
      <w:pPr>
        <w:ind w:firstLine="709"/>
      </w:pPr>
      <w:r w:rsidRPr="00E94A9C">
        <w:t>Вследствие этого у восточных берегов преобладают течения северного направления, скорость их не превышает 1-1,2 узла.</w:t>
      </w:r>
    </w:p>
    <w:p w:rsidR="00C841BD" w:rsidRDefault="00C841BD" w:rsidP="00C841BD">
      <w:pPr>
        <w:ind w:firstLine="709"/>
        <w:rPr>
          <w:i/>
          <w:iCs/>
        </w:rPr>
      </w:pPr>
      <w:r w:rsidRPr="00E94A9C">
        <w:rPr>
          <w:i/>
          <w:iCs/>
        </w:rPr>
        <w:t>Ионическое море:</w:t>
      </w:r>
    </w:p>
    <w:p w:rsidR="00C841BD" w:rsidRDefault="00C841BD" w:rsidP="00C841BD">
      <w:pPr>
        <w:ind w:firstLine="709"/>
      </w:pPr>
      <w:r w:rsidRPr="00E94A9C">
        <w:t>Гидрометеорологические условия для плавания судов в Ионическом море и в районе острова Сицилия наиболее благоприятны с мая по ноябрь, когд</w:t>
      </w:r>
      <w:r w:rsidR="00C22975">
        <w:t xml:space="preserve">а </w:t>
      </w:r>
      <w:r w:rsidRPr="00E94A9C">
        <w:t>преобладает ясная погода со слабыми ветрами и малым количеством осадков</w:t>
      </w:r>
      <w:r w:rsidR="00C22975">
        <w:t xml:space="preserve">, </w:t>
      </w:r>
      <w:r w:rsidRPr="00E94A9C">
        <w:t>а сильное волнение наблюдается редко.</w:t>
      </w:r>
    </w:p>
    <w:p w:rsidR="00C841BD" w:rsidRDefault="00C841BD" w:rsidP="00C841BD">
      <w:pPr>
        <w:ind w:firstLine="709"/>
      </w:pPr>
      <w:r w:rsidRPr="00E94A9C">
        <w:t>Затруднения для плавания могут возникнуть при ветре</w:t>
      </w:r>
      <w:r>
        <w:t xml:space="preserve"> "</w:t>
      </w:r>
      <w:r w:rsidRPr="00E94A9C">
        <w:t>сирокко</w:t>
      </w:r>
      <w:r>
        <w:t xml:space="preserve">", </w:t>
      </w:r>
      <w:r w:rsidRPr="00E94A9C">
        <w:t>а н</w:t>
      </w:r>
      <w:r w:rsidR="00C22975">
        <w:t xml:space="preserve">а </w:t>
      </w:r>
      <w:r w:rsidRPr="00E94A9C">
        <w:t>отдельных участках, при местных ветрах</w:t>
      </w:r>
      <w:r>
        <w:t xml:space="preserve"> "</w:t>
      </w:r>
      <w:r w:rsidRPr="00E94A9C">
        <w:t>бора</w:t>
      </w:r>
      <w:r>
        <w:t>", "</w:t>
      </w:r>
      <w:r w:rsidRPr="00E94A9C">
        <w:t>этезии</w:t>
      </w:r>
      <w:r>
        <w:t>", "</w:t>
      </w:r>
      <w:r w:rsidRPr="00E94A9C">
        <w:t>таранта</w:t>
      </w:r>
      <w:r>
        <w:t>"</w:t>
      </w:r>
      <w:r w:rsidR="00C22975">
        <w:t xml:space="preserve">, </w:t>
      </w:r>
      <w:r>
        <w:t>"</w:t>
      </w:r>
      <w:r w:rsidRPr="00E94A9C">
        <w:t>тормента</w:t>
      </w:r>
      <w:r>
        <w:t xml:space="preserve">" </w:t>
      </w:r>
      <w:r w:rsidRPr="00E94A9C">
        <w:t>и</w:t>
      </w:r>
      <w:r>
        <w:t xml:space="preserve"> "</w:t>
      </w:r>
      <w:r w:rsidRPr="00E94A9C">
        <w:t>григэл</w:t>
      </w:r>
      <w:r>
        <w:t>".</w:t>
      </w:r>
    </w:p>
    <w:p w:rsidR="00C841BD" w:rsidRDefault="00C841BD" w:rsidP="00C841BD">
      <w:pPr>
        <w:ind w:firstLine="709"/>
      </w:pPr>
      <w:r w:rsidRPr="00E94A9C">
        <w:t>Температура и влажность воздуха:</w:t>
      </w:r>
    </w:p>
    <w:p w:rsidR="00C841BD" w:rsidRDefault="00C841BD" w:rsidP="00C841BD">
      <w:pPr>
        <w:ind w:firstLine="709"/>
      </w:pPr>
      <w:r w:rsidRPr="00E94A9C">
        <w:t>Температура воздуха сравнительно высокая. Среднее годовое значение ее почт</w:t>
      </w:r>
      <w:r w:rsidR="00C22975">
        <w:t xml:space="preserve">и </w:t>
      </w:r>
      <w:r w:rsidRPr="00E94A9C">
        <w:t>повсеместно составляет 17-19°. Суточный ход температуры воздуха довольн</w:t>
      </w:r>
      <w:r w:rsidR="00C22975">
        <w:t xml:space="preserve">о </w:t>
      </w:r>
      <w:r w:rsidRPr="00E94A9C">
        <w:t>заметен и наиболее резко выражен с мая по октябрь, когда суточна</w:t>
      </w:r>
      <w:r w:rsidR="00C22975">
        <w:t xml:space="preserve">я </w:t>
      </w:r>
      <w:r w:rsidRPr="00E94A9C">
        <w:t>амплитуда 7-10°.</w:t>
      </w:r>
    </w:p>
    <w:p w:rsidR="00C841BD" w:rsidRDefault="00C841BD" w:rsidP="00C841BD">
      <w:pPr>
        <w:ind w:firstLine="709"/>
      </w:pPr>
      <w:r w:rsidRPr="00E94A9C">
        <w:t>Относительная влажность воздуха в большинстве пунктов в среднем составляе</w:t>
      </w:r>
      <w:r w:rsidR="00C22975">
        <w:t xml:space="preserve">т </w:t>
      </w:r>
      <w:r w:rsidRPr="00E94A9C">
        <w:t>50-80%. Суточный ход относительной влажности ярко выражен, особенн</w:t>
      </w:r>
      <w:r w:rsidR="00C22975">
        <w:t xml:space="preserve">о </w:t>
      </w:r>
      <w:r w:rsidRPr="00E94A9C">
        <w:t>с мая по ноябрь.</w:t>
      </w:r>
    </w:p>
    <w:p w:rsidR="00C841BD" w:rsidRDefault="00C841BD" w:rsidP="00C841BD">
      <w:pPr>
        <w:ind w:firstLine="709"/>
        <w:rPr>
          <w:lang w:val="uk-UA"/>
        </w:rPr>
      </w:pPr>
      <w:r w:rsidRPr="00E94A9C">
        <w:rPr>
          <w:lang w:val="uk-UA"/>
        </w:rPr>
        <w:t>Ветры:</w:t>
      </w:r>
    </w:p>
    <w:p w:rsidR="00C841BD" w:rsidRDefault="00C841BD" w:rsidP="00C841BD">
      <w:pPr>
        <w:ind w:firstLine="709"/>
      </w:pPr>
      <w:r w:rsidRPr="00E94A9C">
        <w:t>В открытом море в течение года преобладают ветры от NW и W, кроме того</w:t>
      </w:r>
      <w:r w:rsidR="00C22975">
        <w:t xml:space="preserve">, </w:t>
      </w:r>
      <w:r w:rsidRPr="00E94A9C">
        <w:t>часты ветры от N</w:t>
      </w:r>
      <w:r w:rsidRPr="00E94A9C">
        <w:rPr>
          <w:lang w:val="uk-UA"/>
        </w:rPr>
        <w:t xml:space="preserve"> и</w:t>
      </w:r>
      <w:r w:rsidRPr="00E94A9C">
        <w:t xml:space="preserve"> SW. Скорость ветра почти во всем районе с ноября п</w:t>
      </w:r>
      <w:r w:rsidR="00C22975">
        <w:t xml:space="preserve">о </w:t>
      </w:r>
      <w:r w:rsidRPr="00E94A9C">
        <w:t>апрель больше, чем с мая по октябрь. С мая по октябрь скорость ветр</w:t>
      </w:r>
      <w:r w:rsidR="00C22975">
        <w:t xml:space="preserve">а </w:t>
      </w:r>
      <w:r w:rsidRPr="00E94A9C">
        <w:t>составляет 2-5 м/с, штормы в описываемом районе нечасты. В открыто</w:t>
      </w:r>
      <w:r w:rsidR="00C22975">
        <w:t xml:space="preserve">м </w:t>
      </w:r>
      <w:r w:rsidRPr="00E94A9C">
        <w:t>море повторяемость штормов не превышает 5%. Иногда штормы бываю</w:t>
      </w:r>
      <w:r w:rsidR="00C22975">
        <w:t xml:space="preserve">т </w:t>
      </w:r>
      <w:r w:rsidRPr="00E94A9C">
        <w:t>жестокими, переходя даже в ураганы, и сопровождаются ливнями.</w:t>
      </w:r>
    </w:p>
    <w:p w:rsidR="00C841BD" w:rsidRDefault="00C841BD" w:rsidP="00C841BD">
      <w:pPr>
        <w:ind w:firstLine="709"/>
      </w:pPr>
      <w:r w:rsidRPr="00E94A9C">
        <w:t xml:space="preserve">Штормовые ветры в открытом море наблюдаются преимущественно от SW, W </w:t>
      </w:r>
      <w:r w:rsidR="00C22975">
        <w:t xml:space="preserve">и </w:t>
      </w:r>
      <w:r w:rsidRPr="00E94A9C">
        <w:t>NW; у берегов направление их обычно меняется. Нередки шквалы</w:t>
      </w:r>
      <w:r w:rsidR="00C22975">
        <w:t xml:space="preserve">, </w:t>
      </w:r>
      <w:r w:rsidRPr="00E94A9C">
        <w:t>сопровождающиеся ливнями и градом, при которых значительно ухудшаетс</w:t>
      </w:r>
      <w:r w:rsidR="00C22975">
        <w:t xml:space="preserve">я </w:t>
      </w:r>
      <w:r w:rsidRPr="00E94A9C">
        <w:t>видимость.</w:t>
      </w:r>
    </w:p>
    <w:p w:rsidR="00C841BD" w:rsidRDefault="00C841BD" w:rsidP="00C841BD">
      <w:pPr>
        <w:ind w:firstLine="709"/>
      </w:pPr>
      <w:r w:rsidRPr="00E94A9C">
        <w:t>Ветер, подобный боре, но обычно слабее ее, известен под местным название</w:t>
      </w:r>
      <w:r w:rsidR="00C22975">
        <w:t xml:space="preserve">м </w:t>
      </w:r>
      <w:r>
        <w:t>"</w:t>
      </w:r>
      <w:r w:rsidRPr="00E94A9C">
        <w:t>борино</w:t>
      </w:r>
      <w:r>
        <w:t xml:space="preserve">". </w:t>
      </w:r>
      <w:r w:rsidRPr="00E94A9C">
        <w:t>Он наблюдается и с мая по Ноябрь.</w:t>
      </w:r>
    </w:p>
    <w:p w:rsidR="00C841BD" w:rsidRDefault="00C841BD" w:rsidP="00C841BD">
      <w:pPr>
        <w:ind w:firstLine="709"/>
      </w:pPr>
      <w:r w:rsidRPr="00E94A9C">
        <w:t xml:space="preserve">Сирокко - жаркий ветер от S и SE в теплый период года и умеренно теплый </w:t>
      </w:r>
      <w:r w:rsidR="00C22975">
        <w:t xml:space="preserve">в </w:t>
      </w:r>
      <w:r w:rsidRPr="00E94A9C">
        <w:t>холодный период - в западной части описываемого района наблюдается почт</w:t>
      </w:r>
      <w:r w:rsidR="00C22975">
        <w:t xml:space="preserve">и </w:t>
      </w:r>
      <w:r w:rsidRPr="00E94A9C">
        <w:t>весь год, но наиболее часто - с марта по май.</w:t>
      </w:r>
    </w:p>
    <w:p w:rsidR="00C841BD" w:rsidRDefault="00C841BD" w:rsidP="00C841BD">
      <w:pPr>
        <w:ind w:firstLine="709"/>
      </w:pPr>
      <w:r w:rsidRPr="00E94A9C">
        <w:t xml:space="preserve">Этезии--устойчивый ветер северных направлений - наблюдается обычно </w:t>
      </w:r>
      <w:r w:rsidR="00C22975">
        <w:t xml:space="preserve">с </w:t>
      </w:r>
      <w:r w:rsidRPr="00E94A9C">
        <w:t>середины мая до середины сентября в районе западного берега Греции.</w:t>
      </w:r>
    </w:p>
    <w:p w:rsidR="00C841BD" w:rsidRDefault="00C841BD" w:rsidP="00C841BD">
      <w:pPr>
        <w:ind w:firstLine="709"/>
      </w:pPr>
      <w:r w:rsidRPr="00E94A9C">
        <w:t>Таранта - сильный ветер от NW. Таранта может длиться непрерывно даж</w:t>
      </w:r>
      <w:r w:rsidR="00C22975">
        <w:t xml:space="preserve">е </w:t>
      </w:r>
      <w:r w:rsidRPr="00E94A9C">
        <w:t>сутки</w:t>
      </w:r>
      <w:r>
        <w:t>, с</w:t>
      </w:r>
      <w:r w:rsidRPr="00E94A9C">
        <w:t xml:space="preserve"> июня по Ноябрь.</w:t>
      </w:r>
    </w:p>
    <w:p w:rsidR="00C841BD" w:rsidRDefault="00C841BD" w:rsidP="00C841BD">
      <w:pPr>
        <w:ind w:firstLine="709"/>
      </w:pPr>
      <w:r w:rsidRPr="00E94A9C">
        <w:t>Туманы:</w:t>
      </w:r>
    </w:p>
    <w:p w:rsidR="00C841BD" w:rsidRDefault="00C841BD" w:rsidP="00C841BD">
      <w:pPr>
        <w:ind w:firstLine="709"/>
      </w:pPr>
      <w:r w:rsidRPr="00E94A9C">
        <w:t xml:space="preserve">Туманы в описываемом районе крайне редки. На большей части побережья </w:t>
      </w:r>
      <w:r w:rsidR="00C22975">
        <w:t xml:space="preserve">и </w:t>
      </w:r>
      <w:r w:rsidRPr="00E94A9C">
        <w:t xml:space="preserve">островов среднее годовое число дней с туманами, как правило, не более 3. Дымка </w:t>
      </w:r>
      <w:r w:rsidR="00C22975">
        <w:t xml:space="preserve">в </w:t>
      </w:r>
      <w:r w:rsidRPr="00E94A9C">
        <w:t>описываемом районе наблюдается чаще, чем туманы.</w:t>
      </w:r>
    </w:p>
    <w:p w:rsidR="00C841BD" w:rsidRDefault="00C841BD" w:rsidP="00C841BD">
      <w:pPr>
        <w:ind w:firstLine="709"/>
      </w:pPr>
      <w:r w:rsidRPr="00E94A9C">
        <w:t>Видимость:</w:t>
      </w:r>
    </w:p>
    <w:p w:rsidR="00C841BD" w:rsidRDefault="00C841BD" w:rsidP="00C841BD">
      <w:pPr>
        <w:ind w:firstLine="709"/>
      </w:pPr>
      <w:r w:rsidRPr="00E94A9C">
        <w:t>В значительной части района в течение всего года преобладае</w:t>
      </w:r>
      <w:r w:rsidR="00C22975">
        <w:t xml:space="preserve">т </w:t>
      </w:r>
      <w:r w:rsidRPr="00E94A9C">
        <w:t xml:space="preserve">видимость 10 миль и более повторяемость ее 60-85%. В прибрежной зоне </w:t>
      </w:r>
      <w:r w:rsidR="00C22975">
        <w:t xml:space="preserve">и </w:t>
      </w:r>
      <w:r w:rsidRPr="00E94A9C">
        <w:t>на островах в отдельные месяцы она составляет 30-55%. Повторяемост</w:t>
      </w:r>
      <w:r w:rsidR="00C22975">
        <w:t xml:space="preserve">ь </w:t>
      </w:r>
      <w:r w:rsidRPr="00E94A9C">
        <w:t xml:space="preserve">видимости от 5 до 10 миль в большей части района колеблется от 10 до 35%, </w:t>
      </w:r>
      <w:r w:rsidR="00C22975">
        <w:t xml:space="preserve">а </w:t>
      </w:r>
      <w:r w:rsidRPr="00E94A9C">
        <w:t>в прибрежной зоне и на островах она может достигать 40-70%. Значительно</w:t>
      </w:r>
      <w:r w:rsidR="00C22975">
        <w:t xml:space="preserve">е </w:t>
      </w:r>
      <w:r w:rsidRPr="00E94A9C">
        <w:t>влияние на видимость оказывают ветры. Так, при сирокко видимост</w:t>
      </w:r>
      <w:r w:rsidR="00C22975">
        <w:t xml:space="preserve">ь </w:t>
      </w:r>
      <w:r w:rsidRPr="00E94A9C">
        <w:t>резко снижается</w:t>
      </w:r>
      <w:r>
        <w:t xml:space="preserve"> (</w:t>
      </w:r>
      <w:r w:rsidRPr="00E94A9C">
        <w:t>иногда до 0,5 мили и менее), а при боре, наоборот</w:t>
      </w:r>
      <w:r w:rsidR="00C22975">
        <w:t xml:space="preserve">, </w:t>
      </w:r>
      <w:r w:rsidRPr="00E94A9C">
        <w:t>увеличивается</w:t>
      </w:r>
      <w:r>
        <w:t xml:space="preserve"> (</w:t>
      </w:r>
      <w:r w:rsidRPr="00E94A9C">
        <w:t>до 10 миль и более).</w:t>
      </w:r>
    </w:p>
    <w:p w:rsidR="00C841BD" w:rsidRDefault="00C841BD" w:rsidP="00C841BD">
      <w:pPr>
        <w:ind w:firstLine="709"/>
      </w:pPr>
      <w:r w:rsidRPr="00E94A9C">
        <w:t>Облачность и осадки:</w:t>
      </w:r>
    </w:p>
    <w:p w:rsidR="00C841BD" w:rsidRDefault="00C841BD" w:rsidP="00C841BD">
      <w:pPr>
        <w:ind w:firstLine="709"/>
      </w:pPr>
      <w:r w:rsidRPr="00E94A9C">
        <w:t xml:space="preserve">Средняя месячная облачность в описываемом районе колеблется </w:t>
      </w:r>
      <w:r w:rsidR="00C22975">
        <w:t xml:space="preserve">в </w:t>
      </w:r>
      <w:r w:rsidRPr="00E94A9C">
        <w:t xml:space="preserve">основном от 4 до 6 баллов </w:t>
      </w:r>
      <w:r w:rsidRPr="00E94A9C">
        <w:rPr>
          <w:i/>
          <w:iCs/>
        </w:rPr>
        <w:t xml:space="preserve">с </w:t>
      </w:r>
      <w:r w:rsidRPr="00E94A9C">
        <w:t>октября по май. В мае повторяемость ясного неб</w:t>
      </w:r>
      <w:r w:rsidR="00C22975">
        <w:t xml:space="preserve">а </w:t>
      </w:r>
      <w:r w:rsidRPr="00E94A9C">
        <w:t>увеличивается до 55-60%, а пасмурного - уменьшается до 20-25%.</w:t>
      </w:r>
    </w:p>
    <w:p w:rsidR="00C841BD" w:rsidRDefault="00C841BD" w:rsidP="00C841BD">
      <w:pPr>
        <w:ind w:firstLine="709"/>
      </w:pPr>
      <w:r w:rsidRPr="00E94A9C">
        <w:t>Осадков в большей части района выпадает в среднем 500-800 мм в год.</w:t>
      </w:r>
    </w:p>
    <w:p w:rsidR="00C841BD" w:rsidRDefault="00C841BD" w:rsidP="00C841BD">
      <w:pPr>
        <w:ind w:firstLine="709"/>
      </w:pPr>
      <w:r w:rsidRPr="00E94A9C">
        <w:t>Гидрологическая характеристика:</w:t>
      </w:r>
    </w:p>
    <w:p w:rsidR="00C841BD" w:rsidRDefault="00C841BD" w:rsidP="00C841BD">
      <w:pPr>
        <w:ind w:firstLine="709"/>
      </w:pPr>
      <w:r w:rsidRPr="00E94A9C">
        <w:t>Гидрологический режим района характеризуется преобладанием высот волн 1-2 м, довольно высокой температурой, значительной соленостью и плотностью воды.</w:t>
      </w:r>
    </w:p>
    <w:p w:rsidR="00C841BD" w:rsidRDefault="00C841BD" w:rsidP="00C841BD">
      <w:pPr>
        <w:ind w:firstLine="709"/>
      </w:pPr>
      <w:r w:rsidRPr="00E94A9C">
        <w:t>Колебания уровня воды и приливы:</w:t>
      </w:r>
    </w:p>
    <w:p w:rsidR="00C841BD" w:rsidRDefault="00C841BD" w:rsidP="00C841BD">
      <w:pPr>
        <w:ind w:firstLine="709"/>
      </w:pPr>
      <w:r w:rsidRPr="00E94A9C">
        <w:t>Сезонные колебания уровня обусловлены увеличением или уменьшением количества осадков, испарения и берегового стока. Найнизший уровень воды в южной части приходится на период с апреля по июнь.</w:t>
      </w:r>
    </w:p>
    <w:p w:rsidR="00C841BD" w:rsidRDefault="00C841BD" w:rsidP="00C841BD">
      <w:pPr>
        <w:ind w:firstLine="709"/>
      </w:pPr>
      <w:r w:rsidRPr="00E94A9C">
        <w:t>Приливы в Ионическом море преимущественно полусуточные, и только у отдельных пунктов острова Сицилия ости неправильные полусуточные. Средняя величина прилива редко превышает 0,2 м, а средняя величина сизигийного прилива 0,3 м.</w:t>
      </w:r>
    </w:p>
    <w:p w:rsidR="00C841BD" w:rsidRDefault="00C841BD" w:rsidP="00C841BD">
      <w:pPr>
        <w:ind w:firstLine="709"/>
      </w:pPr>
      <w:r w:rsidRPr="00E94A9C">
        <w:t>Течения:</w:t>
      </w:r>
    </w:p>
    <w:p w:rsidR="00C841BD" w:rsidRDefault="00C841BD" w:rsidP="00C841BD">
      <w:pPr>
        <w:ind w:firstLine="709"/>
      </w:pPr>
      <w:r w:rsidRPr="00E94A9C">
        <w:t>Основной поток постоянного течения Ионического моря идет из Атлантического океана, через Гибралтарский пролив, вдоль берегов Африки, в целом с запада на восток.</w:t>
      </w:r>
    </w:p>
    <w:p w:rsidR="00C841BD" w:rsidRDefault="00C841BD" w:rsidP="00C841BD">
      <w:pPr>
        <w:ind w:firstLine="709"/>
      </w:pPr>
      <w:r w:rsidRPr="00E94A9C">
        <w:t>Средняя скорость постоянного течения в большей части Ионического моря преимущественно менее 0,5 уз, местами 0,6-1 уз.</w:t>
      </w:r>
    </w:p>
    <w:p w:rsidR="00C841BD" w:rsidRDefault="00C841BD" w:rsidP="00C841BD">
      <w:pPr>
        <w:ind w:firstLine="709"/>
      </w:pPr>
      <w:r w:rsidRPr="00E94A9C">
        <w:t>При устойчивых и сильных ветрах направление и скорость постоянного течения заметно изменяются, в отдельных случаях направление меняется на 180°.</w:t>
      </w:r>
    </w:p>
    <w:p w:rsidR="00C841BD" w:rsidRDefault="00C841BD" w:rsidP="00C841BD">
      <w:pPr>
        <w:ind w:firstLine="709"/>
      </w:pPr>
      <w:r w:rsidRPr="00E94A9C">
        <w:t>Приливные течения в открытом море слабые. В узких проливах, отдельных бухтах и заливах они часто являются преобладающими и достигают значительной скорости.</w:t>
      </w:r>
    </w:p>
    <w:p w:rsidR="00C841BD" w:rsidRDefault="00C841BD" w:rsidP="00C841BD">
      <w:pPr>
        <w:ind w:firstLine="709"/>
      </w:pPr>
      <w:r w:rsidRPr="00E94A9C">
        <w:t>Волнение:</w:t>
      </w:r>
    </w:p>
    <w:p w:rsidR="00C841BD" w:rsidRDefault="00C841BD" w:rsidP="00C841BD">
      <w:pPr>
        <w:ind w:firstLine="709"/>
      </w:pPr>
      <w:r w:rsidRPr="00E94A9C">
        <w:t>В течение всего года в описываемом районе преобладают высоты волн 1-2 м; повторяемость их составляет 40-50%. С марта по ноябрь часты также высоты волн менее 1 м</w:t>
      </w:r>
      <w:r>
        <w:t xml:space="preserve"> (</w:t>
      </w:r>
      <w:r w:rsidRPr="00E94A9C">
        <w:t>повторяемость 26-35%).</w:t>
      </w:r>
    </w:p>
    <w:p w:rsidR="00C841BD" w:rsidRDefault="00C841BD" w:rsidP="00C841BD">
      <w:pPr>
        <w:ind w:firstLine="709"/>
      </w:pPr>
      <w:r w:rsidRPr="00E94A9C">
        <w:t>Высоты волн 6-8 м и более повсеместно редки: повторяемость их обычно не превышает 1-2%.</w:t>
      </w:r>
    </w:p>
    <w:p w:rsidR="00C841BD" w:rsidRDefault="00C841BD" w:rsidP="00C841BD">
      <w:pPr>
        <w:ind w:firstLine="709"/>
      </w:pPr>
      <w:r w:rsidRPr="00E94A9C">
        <w:t>Температура, соленость и плотность воды:</w:t>
      </w:r>
    </w:p>
    <w:p w:rsidR="00C841BD" w:rsidRDefault="00C841BD" w:rsidP="00C841BD">
      <w:pPr>
        <w:ind w:firstLine="709"/>
      </w:pPr>
      <w:r w:rsidRPr="00E94A9C">
        <w:t>Температура воды на поверхности сравнительно высокая. В ктябре она достигает около 17°.</w:t>
      </w:r>
    </w:p>
    <w:p w:rsidR="00C841BD" w:rsidRDefault="00C841BD" w:rsidP="00C841BD">
      <w:pPr>
        <w:ind w:firstLine="709"/>
      </w:pPr>
      <w:r w:rsidRPr="00E94A9C">
        <w:t>Соленость воды вследствие сильного испарения и малого стока рек значительна в течение всего года и составляет на поверхности в среднем 37,5-39%, причем увеличивается она с запада на восток.</w:t>
      </w:r>
    </w:p>
    <w:p w:rsidR="00C841BD" w:rsidRDefault="00C841BD" w:rsidP="00C841BD">
      <w:pPr>
        <w:ind w:firstLine="709"/>
      </w:pPr>
      <w:r w:rsidRPr="00E94A9C">
        <w:t>Плотность воды на поверхности в среднем 1,02800-1,02875.</w:t>
      </w:r>
    </w:p>
    <w:p w:rsidR="00C841BD" w:rsidRDefault="00C841BD" w:rsidP="00C841BD">
      <w:pPr>
        <w:ind w:firstLine="709"/>
      </w:pPr>
      <w:r w:rsidRPr="00E94A9C">
        <w:t>Тирренское море.</w:t>
      </w:r>
    </w:p>
    <w:p w:rsidR="00C841BD" w:rsidRDefault="00C841BD" w:rsidP="00C841BD">
      <w:pPr>
        <w:ind w:firstLine="709"/>
      </w:pPr>
      <w:r w:rsidRPr="00E94A9C">
        <w:t>Метеорологическая характеристика:</w:t>
      </w:r>
    </w:p>
    <w:p w:rsidR="00C841BD" w:rsidRDefault="00C841BD" w:rsidP="00C841BD">
      <w:pPr>
        <w:ind w:firstLine="709"/>
      </w:pPr>
      <w:r w:rsidRPr="00E94A9C">
        <w:t>Климат большей части Тирренского моря средиземноморский. Для него характерны достаточно теплоя и сухая осень</w:t>
      </w:r>
      <w:r>
        <w:t xml:space="preserve"> (</w:t>
      </w:r>
      <w:r w:rsidRPr="00E94A9C">
        <w:t>сентябрь-ноябрь). Осадков здесь в целом не очень много, а их малое количество осенью придает климату характер некоторой засушливости.</w:t>
      </w:r>
    </w:p>
    <w:p w:rsidR="00C841BD" w:rsidRDefault="00C841BD" w:rsidP="00C841BD">
      <w:pPr>
        <w:ind w:firstLine="709"/>
      </w:pPr>
      <w:r w:rsidRPr="00E94A9C">
        <w:t>Погода типа антициклонального сирокко, характеризующаяся ветрами от S и SО, безоблачным небом, а иногда перисто-кучевой или высококучевой облачностью. Осадки выпадают очень редко. Этот тип погоды наиболее часто наблюдается весной, в начале лета и осенью.</w:t>
      </w:r>
    </w:p>
    <w:p w:rsidR="00C841BD" w:rsidRDefault="00C841BD" w:rsidP="00C841BD">
      <w:pPr>
        <w:ind w:firstLine="709"/>
      </w:pPr>
      <w:r w:rsidRPr="00E94A9C">
        <w:t>Температура и влажность воздуха:</w:t>
      </w:r>
    </w:p>
    <w:p w:rsidR="00C841BD" w:rsidRDefault="00C841BD" w:rsidP="00C841BD">
      <w:pPr>
        <w:ind w:firstLine="709"/>
      </w:pPr>
      <w:r w:rsidRPr="00E94A9C">
        <w:t>Самыми теплыми месяцами повсеместно являются сентябрь-октябрь, когда средняя месячная температура составляет 18° на севере и 22°-23° на юге Тирренского моря.</w:t>
      </w:r>
    </w:p>
    <w:p w:rsidR="00C841BD" w:rsidRDefault="00C841BD" w:rsidP="00C841BD">
      <w:pPr>
        <w:ind w:firstLine="709"/>
      </w:pPr>
      <w:r w:rsidRPr="00E94A9C">
        <w:t>Относительная влажность воздуха имеет сравнительно хорошо выраженный годовой ход. В большинстве пунктов наибольшая влажность 70-80% наблюдается с декабря по февраль, а наименьшая 55-65% - в июле и августе.</w:t>
      </w:r>
    </w:p>
    <w:p w:rsidR="00C841BD" w:rsidRDefault="00C841BD" w:rsidP="00C841BD">
      <w:pPr>
        <w:ind w:firstLine="709"/>
      </w:pPr>
      <w:r w:rsidRPr="00E94A9C">
        <w:t>Ветры:</w:t>
      </w:r>
    </w:p>
    <w:p w:rsidR="00C841BD" w:rsidRDefault="00C841BD" w:rsidP="00C841BD">
      <w:pPr>
        <w:ind w:firstLine="709"/>
      </w:pPr>
      <w:r w:rsidRPr="00E94A9C">
        <w:t>На большей части Тирренского моря летом преобладают ветры от NW. Из ветров других направлений чаще всего наблюдаются ветры от SЕ. Осенью к северу от параллели 41° сев. шир. господствующими являются также ветры от NЕ</w:t>
      </w:r>
      <w:r>
        <w:t xml:space="preserve"> (</w:t>
      </w:r>
      <w:r w:rsidRPr="00E94A9C">
        <w:t>до 20-25%), а к югу от этой параллели, как правило, преобладают ветры от N и NW</w:t>
      </w:r>
      <w:r>
        <w:t xml:space="preserve"> (</w:t>
      </w:r>
      <w:r w:rsidRPr="00E94A9C">
        <w:t>в сумме до 65%).</w:t>
      </w:r>
    </w:p>
    <w:p w:rsidR="00C841BD" w:rsidRDefault="00C841BD" w:rsidP="00C841BD">
      <w:pPr>
        <w:ind w:firstLine="709"/>
      </w:pPr>
      <w:r w:rsidRPr="00E94A9C">
        <w:t>Повторяемость штилей в описываемом районе распределяется очень неравномерно.</w:t>
      </w:r>
    </w:p>
    <w:p w:rsidR="00C841BD" w:rsidRDefault="00C841BD" w:rsidP="00C841BD">
      <w:pPr>
        <w:ind w:firstLine="709"/>
      </w:pPr>
      <w:r w:rsidRPr="00E94A9C">
        <w:t>Cреднее месячное число дней со штормами, как правило, не превышает 2. Преобладающее направление штормовых ветров от NЕ, N и NW.</w:t>
      </w:r>
    </w:p>
    <w:p w:rsidR="00C841BD" w:rsidRDefault="00C841BD" w:rsidP="00C841BD">
      <w:pPr>
        <w:ind w:firstLine="709"/>
      </w:pPr>
      <w:r w:rsidRPr="00E94A9C">
        <w:t>Туманы:</w:t>
      </w:r>
    </w:p>
    <w:p w:rsidR="00C841BD" w:rsidRDefault="00C841BD" w:rsidP="00C841BD">
      <w:pPr>
        <w:ind w:firstLine="709"/>
      </w:pPr>
      <w:r w:rsidRPr="00E94A9C">
        <w:t>Туманы бывают нечасто. Среднее годовое число дней с ними не превышает 10, а среднее месячное, как правило, не более 1. Исключением являются отдельные пункты в северной части района.</w:t>
      </w:r>
    </w:p>
    <w:p w:rsidR="00C841BD" w:rsidRDefault="00C841BD" w:rsidP="00C841BD">
      <w:pPr>
        <w:ind w:firstLine="709"/>
      </w:pPr>
      <w:r w:rsidRPr="00E94A9C">
        <w:t>Видимость:</w:t>
      </w:r>
    </w:p>
    <w:p w:rsidR="00C841BD" w:rsidRDefault="00C841BD" w:rsidP="00C841BD">
      <w:pPr>
        <w:ind w:firstLine="709"/>
      </w:pPr>
      <w:r w:rsidRPr="00E94A9C">
        <w:t>В открытом море в продолжение всего года преобладает видимость более 10 миль, причем в теплый период года повторяемость такой видимости больше, чем в другие сезоны. Весной видимость увеличивается, а летом повсеместно преобладает видимость более 5 миль.</w:t>
      </w:r>
    </w:p>
    <w:p w:rsidR="00C841BD" w:rsidRDefault="00C841BD" w:rsidP="00C841BD">
      <w:pPr>
        <w:ind w:firstLine="709"/>
      </w:pPr>
      <w:r w:rsidRPr="00E94A9C">
        <w:t>Радиолокационная наблюдаемость:</w:t>
      </w:r>
    </w:p>
    <w:p w:rsidR="00C841BD" w:rsidRDefault="00C841BD" w:rsidP="00C841BD">
      <w:pPr>
        <w:ind w:firstLine="709"/>
      </w:pPr>
      <w:r w:rsidRPr="00E94A9C">
        <w:t>Условия радиолокационной наблюдаемости в Тирренском море благоприятные. В летний период преобладает повышенная радиолокационная наблюдаемость. Необходимо отметить, что бора с осадками вызывает уменьшение радиолокационной наблюдаемости, а в случае отсутствия осадков - значительное ее увеличение.</w:t>
      </w:r>
    </w:p>
    <w:p w:rsidR="00C841BD" w:rsidRDefault="00C841BD" w:rsidP="00C841BD">
      <w:pPr>
        <w:ind w:firstLine="709"/>
      </w:pPr>
      <w:r w:rsidRPr="00E94A9C">
        <w:t>Облачность и осадки:</w:t>
      </w:r>
    </w:p>
    <w:p w:rsidR="00C841BD" w:rsidRDefault="00C841BD" w:rsidP="00C841BD">
      <w:pPr>
        <w:ind w:firstLine="709"/>
      </w:pPr>
      <w:r w:rsidRPr="00E94A9C">
        <w:t>Наибольшие значения облачности отмечаются на севере района, где средняя месячная облачность осенью</w:t>
      </w:r>
      <w:r w:rsidRPr="00E94A9C">
        <w:rPr>
          <w:lang w:val="uk-UA"/>
        </w:rPr>
        <w:t xml:space="preserve"> </w:t>
      </w:r>
      <w:r w:rsidRPr="00E94A9C">
        <w:t>составляет 3-5 баллов.</w:t>
      </w:r>
    </w:p>
    <w:p w:rsidR="00C841BD" w:rsidRDefault="00C841BD" w:rsidP="00C841BD">
      <w:pPr>
        <w:ind w:firstLine="709"/>
      </w:pPr>
      <w:r w:rsidRPr="00E94A9C">
        <w:t>Летом в южных районах в среднем бывает до 25 ясных дней в месяц, а в северных - не более 15.</w:t>
      </w:r>
    </w:p>
    <w:p w:rsidR="00C841BD" w:rsidRDefault="00C841BD" w:rsidP="00C841BD">
      <w:pPr>
        <w:ind w:firstLine="709"/>
      </w:pPr>
      <w:r w:rsidRPr="00E94A9C">
        <w:t>Осадков больше всего выпадает на восточном побережье: средняя годовая сумма их составляет 800-1450 мм.</w:t>
      </w:r>
    </w:p>
    <w:p w:rsidR="00C841BD" w:rsidRDefault="00C841BD" w:rsidP="00C841BD">
      <w:pPr>
        <w:ind w:firstLine="709"/>
        <w:rPr>
          <w:lang w:val="uk-UA"/>
        </w:rPr>
      </w:pPr>
      <w:r w:rsidRPr="00E94A9C">
        <w:rPr>
          <w:lang w:val="uk-UA"/>
        </w:rPr>
        <w:t>Гидрологическая характеристика:</w:t>
      </w:r>
    </w:p>
    <w:p w:rsidR="00C841BD" w:rsidRDefault="00C841BD" w:rsidP="00C841BD">
      <w:pPr>
        <w:ind w:firstLine="709"/>
      </w:pPr>
      <w:r w:rsidRPr="00E94A9C">
        <w:t>Для гидрологического режима Тирренского моря характерны высокая температура воды, большая соленость, незначительные колебания уровня, слабые течения и преобладание волнения I-II балла.</w:t>
      </w:r>
    </w:p>
    <w:p w:rsidR="00C841BD" w:rsidRDefault="00C841BD" w:rsidP="00C841BD">
      <w:pPr>
        <w:ind w:firstLine="709"/>
        <w:rPr>
          <w:lang w:val="uk-UA"/>
        </w:rPr>
      </w:pPr>
      <w:r w:rsidRPr="00E94A9C">
        <w:rPr>
          <w:lang w:val="uk-UA"/>
        </w:rPr>
        <w:t>Колебания уровня и приливы:</w:t>
      </w:r>
    </w:p>
    <w:p w:rsidR="00C841BD" w:rsidRDefault="00C841BD" w:rsidP="00C841BD">
      <w:pPr>
        <w:ind w:firstLine="709"/>
      </w:pPr>
      <w:r w:rsidRPr="00E94A9C">
        <w:t>Колебания уровня в Тирренском море невелики и вызываются главным образом приливоотливными и сгонно-нагонными явлениями.</w:t>
      </w:r>
    </w:p>
    <w:p w:rsidR="00C841BD" w:rsidRDefault="00C841BD" w:rsidP="00C841BD">
      <w:pPr>
        <w:ind w:firstLine="709"/>
        <w:rPr>
          <w:i/>
          <w:iCs/>
        </w:rPr>
      </w:pPr>
      <w:r w:rsidRPr="00E94A9C">
        <w:t xml:space="preserve">Приливы здесь преимущественно неправильные полусуточные. Средняя величина прилива колеблется от 0,18 до 0,60-0,70 </w:t>
      </w:r>
      <w:r w:rsidRPr="00E94A9C">
        <w:rPr>
          <w:i/>
          <w:iCs/>
        </w:rPr>
        <w:t>м. .</w:t>
      </w:r>
    </w:p>
    <w:p w:rsidR="00C841BD" w:rsidRDefault="00C841BD" w:rsidP="00C841BD">
      <w:pPr>
        <w:ind w:firstLine="709"/>
      </w:pPr>
      <w:r w:rsidRPr="00E94A9C">
        <w:t>Течения:</w:t>
      </w:r>
    </w:p>
    <w:p w:rsidR="00C841BD" w:rsidRDefault="00C841BD" w:rsidP="00C841BD">
      <w:pPr>
        <w:ind w:firstLine="709"/>
      </w:pPr>
      <w:r w:rsidRPr="00E94A9C">
        <w:t>В Тирренском море наблюдаются постоянные, приливоотливные и ветровые течения.</w:t>
      </w:r>
    </w:p>
    <w:p w:rsidR="00C841BD" w:rsidRDefault="00C841BD" w:rsidP="00C841BD">
      <w:pPr>
        <w:ind w:firstLine="709"/>
      </w:pPr>
      <w:r w:rsidRPr="00E94A9C">
        <w:t xml:space="preserve">Средняя скорость постоянных течений редко превышает 0,5 </w:t>
      </w:r>
      <w:r w:rsidRPr="00E94A9C">
        <w:rPr>
          <w:i/>
          <w:iCs/>
        </w:rPr>
        <w:t xml:space="preserve">уз. </w:t>
      </w:r>
      <w:r w:rsidRPr="00E94A9C">
        <w:t xml:space="preserve">В отдельных бухтах, проливах и проходах она составляет </w:t>
      </w:r>
      <w:r w:rsidRPr="00E94A9C">
        <w:rPr>
          <w:i/>
          <w:iCs/>
        </w:rPr>
        <w:t xml:space="preserve">I уз и </w:t>
      </w:r>
      <w:r w:rsidRPr="00E94A9C">
        <w:t>более.</w:t>
      </w:r>
    </w:p>
    <w:p w:rsidR="00C841BD" w:rsidRDefault="00C841BD" w:rsidP="00C841BD">
      <w:pPr>
        <w:ind w:firstLine="709"/>
      </w:pPr>
      <w:r w:rsidRPr="00E94A9C">
        <w:t xml:space="preserve">Скорость приливоотливных течений возрастает с увеличением широты и местами достигает 1-2 </w:t>
      </w:r>
      <w:r w:rsidRPr="00E94A9C">
        <w:rPr>
          <w:i/>
          <w:iCs/>
        </w:rPr>
        <w:t xml:space="preserve">уз </w:t>
      </w:r>
      <w:r w:rsidRPr="00E94A9C">
        <w:t>и более.</w:t>
      </w:r>
    </w:p>
    <w:p w:rsidR="00C841BD" w:rsidRDefault="00C841BD" w:rsidP="00C841BD">
      <w:pPr>
        <w:ind w:firstLine="709"/>
      </w:pPr>
      <w:r w:rsidRPr="00E94A9C">
        <w:t>Волнение:</w:t>
      </w:r>
    </w:p>
    <w:p w:rsidR="00C841BD" w:rsidRDefault="00C841BD" w:rsidP="00C841BD">
      <w:pPr>
        <w:ind w:firstLine="709"/>
      </w:pPr>
      <w:r w:rsidRPr="00E94A9C">
        <w:t>В Тирренском море большую часть года преобладает волнение I-II балла, повторяемость которого составляет около 50%. Повторяемость волнения V баллов и более не превышает 5% в течение всего года.</w:t>
      </w:r>
    </w:p>
    <w:p w:rsidR="00C841BD" w:rsidRDefault="00C841BD" w:rsidP="00C841BD">
      <w:pPr>
        <w:ind w:firstLine="709"/>
      </w:pPr>
      <w:r w:rsidRPr="00E94A9C">
        <w:t>Температура, соленость и плотность воды:</w:t>
      </w:r>
    </w:p>
    <w:p w:rsidR="00C841BD" w:rsidRDefault="00C841BD" w:rsidP="00C841BD">
      <w:pPr>
        <w:ind w:firstLine="709"/>
      </w:pPr>
      <w:r w:rsidRPr="00E94A9C">
        <w:t>Наиболее высокая температура воды наблюдается в июле и августе, когда средняя месячная температура воды на большей части района составляет 24°-25°.</w:t>
      </w:r>
    </w:p>
    <w:p w:rsidR="00C841BD" w:rsidRPr="00E94A9C" w:rsidRDefault="00C841BD" w:rsidP="00C841BD">
      <w:pPr>
        <w:ind w:firstLine="709"/>
      </w:pPr>
      <w:r w:rsidRPr="00E94A9C">
        <w:t>Соленость воды на поверхности в большинстве районов моря в течение всего года 35-39%</w:t>
      </w:r>
    </w:p>
    <w:p w:rsidR="00C841BD" w:rsidRDefault="00C841BD" w:rsidP="00C841BD">
      <w:pPr>
        <w:ind w:firstLine="709"/>
      </w:pPr>
      <w:r w:rsidRPr="00E94A9C">
        <w:t>Плотность воды на поверхности колеблется в течение года от 1,022 до 1,029. С апреля по октябрь она уменьшается до 1,026.</w:t>
      </w:r>
    </w:p>
    <w:p w:rsidR="00C841BD" w:rsidRDefault="00C841BD" w:rsidP="00C841BD">
      <w:pPr>
        <w:ind w:firstLine="709"/>
      </w:pPr>
      <w:r w:rsidRPr="00E94A9C">
        <w:t>Гидрометеорологические условия для плавания судов в данном районе в целом благоприятны. Затруднения для плавания могут создавать циклоны и волнение.</w:t>
      </w:r>
    </w:p>
    <w:p w:rsidR="00C22975" w:rsidRDefault="00C22975" w:rsidP="00C841BD">
      <w:pPr>
        <w:ind w:firstLine="709"/>
      </w:pPr>
    </w:p>
    <w:p w:rsidR="00C841BD" w:rsidRPr="00E94A9C" w:rsidRDefault="00C841BD" w:rsidP="00C841BD">
      <w:pPr>
        <w:ind w:firstLine="709"/>
      </w:pPr>
      <w:r w:rsidRPr="00E94A9C">
        <w:t xml:space="preserve">Таблица </w:t>
      </w:r>
      <w:r>
        <w:t>2.4</w:t>
      </w:r>
      <w:r w:rsidRPr="00E94A9C">
        <w:t xml:space="preserve"> </w:t>
      </w:r>
      <w:r>
        <w:t>-</w:t>
      </w:r>
      <w:r w:rsidRPr="00E94A9C">
        <w:t xml:space="preserve"> Метеорологическая таблица на октябрь</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98"/>
        <w:gridCol w:w="1326"/>
        <w:gridCol w:w="804"/>
        <w:gridCol w:w="804"/>
        <w:gridCol w:w="804"/>
        <w:gridCol w:w="805"/>
        <w:gridCol w:w="804"/>
        <w:gridCol w:w="804"/>
        <w:gridCol w:w="804"/>
        <w:gridCol w:w="805"/>
      </w:tblGrid>
      <w:tr w:rsidR="00C841BD" w:rsidRPr="00E94A9C">
        <w:trPr>
          <w:cantSplit/>
          <w:trHeight w:val="567"/>
          <w:jc w:val="center"/>
        </w:trPr>
        <w:tc>
          <w:tcPr>
            <w:tcW w:w="2986" w:type="dxa"/>
            <w:gridSpan w:val="3"/>
            <w:vMerge w:val="restart"/>
            <w:vAlign w:val="center"/>
          </w:tcPr>
          <w:p w:rsidR="00C841BD" w:rsidRPr="00E94A9C" w:rsidRDefault="00C841BD" w:rsidP="00C22975">
            <w:pPr>
              <w:pStyle w:val="afa"/>
            </w:pPr>
            <w:r w:rsidRPr="00E94A9C">
              <w:t>Метеорологические элемент</w:t>
            </w:r>
            <w:r w:rsidR="00C22975">
              <w:t xml:space="preserve">ы </w:t>
            </w:r>
          </w:p>
        </w:tc>
        <w:tc>
          <w:tcPr>
            <w:tcW w:w="6914" w:type="dxa"/>
            <w:gridSpan w:val="8"/>
          </w:tcPr>
          <w:p w:rsidR="00C841BD" w:rsidRPr="00E94A9C" w:rsidRDefault="00C841BD" w:rsidP="00C22975">
            <w:pPr>
              <w:pStyle w:val="afa"/>
            </w:pPr>
            <w:r w:rsidRPr="00E94A9C">
              <w:t>Пункт наблюдений</w:t>
            </w:r>
          </w:p>
        </w:tc>
      </w:tr>
      <w:tr w:rsidR="00C841BD" w:rsidRPr="00E94A9C">
        <w:trPr>
          <w:cantSplit/>
          <w:trHeight w:val="567"/>
          <w:jc w:val="center"/>
        </w:trPr>
        <w:tc>
          <w:tcPr>
            <w:tcW w:w="2986" w:type="dxa"/>
            <w:gridSpan w:val="3"/>
            <w:vMerge/>
          </w:tcPr>
          <w:p w:rsidR="00C841BD" w:rsidRPr="00E94A9C" w:rsidRDefault="00C841BD" w:rsidP="00C22975">
            <w:pPr>
              <w:pStyle w:val="afa"/>
            </w:pPr>
          </w:p>
        </w:tc>
        <w:tc>
          <w:tcPr>
            <w:tcW w:w="864" w:type="dxa"/>
          </w:tcPr>
          <w:p w:rsidR="00C841BD" w:rsidRPr="00E94A9C" w:rsidRDefault="00C841BD" w:rsidP="00C22975">
            <w:pPr>
              <w:pStyle w:val="afa"/>
            </w:pPr>
            <w:r w:rsidRPr="00E94A9C">
              <w:t>1</w:t>
            </w:r>
          </w:p>
        </w:tc>
        <w:tc>
          <w:tcPr>
            <w:tcW w:w="864" w:type="dxa"/>
          </w:tcPr>
          <w:p w:rsidR="00C841BD" w:rsidRPr="00E94A9C" w:rsidRDefault="00C841BD" w:rsidP="00C22975">
            <w:pPr>
              <w:pStyle w:val="afa"/>
            </w:pPr>
            <w:r w:rsidRPr="00E94A9C">
              <w:t>2</w:t>
            </w:r>
          </w:p>
        </w:tc>
        <w:tc>
          <w:tcPr>
            <w:tcW w:w="864" w:type="dxa"/>
          </w:tcPr>
          <w:p w:rsidR="00C841BD" w:rsidRPr="00E94A9C" w:rsidRDefault="00C841BD" w:rsidP="00C22975">
            <w:pPr>
              <w:pStyle w:val="afa"/>
            </w:pPr>
            <w:r w:rsidRPr="00E94A9C">
              <w:t>3</w:t>
            </w:r>
          </w:p>
        </w:tc>
        <w:tc>
          <w:tcPr>
            <w:tcW w:w="865" w:type="dxa"/>
          </w:tcPr>
          <w:p w:rsidR="00C841BD" w:rsidRPr="00E94A9C" w:rsidRDefault="00C841BD" w:rsidP="00C22975">
            <w:pPr>
              <w:pStyle w:val="afa"/>
            </w:pPr>
            <w:r w:rsidRPr="00E94A9C">
              <w:t>4</w:t>
            </w:r>
          </w:p>
        </w:tc>
        <w:tc>
          <w:tcPr>
            <w:tcW w:w="864" w:type="dxa"/>
          </w:tcPr>
          <w:p w:rsidR="00C841BD" w:rsidRPr="00E94A9C" w:rsidRDefault="00C841BD" w:rsidP="00C22975">
            <w:pPr>
              <w:pStyle w:val="afa"/>
            </w:pPr>
            <w:r w:rsidRPr="00E94A9C">
              <w:t>5</w:t>
            </w:r>
          </w:p>
        </w:tc>
        <w:tc>
          <w:tcPr>
            <w:tcW w:w="864" w:type="dxa"/>
          </w:tcPr>
          <w:p w:rsidR="00C841BD" w:rsidRPr="00E94A9C" w:rsidRDefault="00C841BD" w:rsidP="00C22975">
            <w:pPr>
              <w:pStyle w:val="afa"/>
            </w:pPr>
            <w:r w:rsidRPr="00E94A9C">
              <w:t>6</w:t>
            </w:r>
          </w:p>
        </w:tc>
        <w:tc>
          <w:tcPr>
            <w:tcW w:w="864" w:type="dxa"/>
          </w:tcPr>
          <w:p w:rsidR="00C841BD" w:rsidRPr="00E94A9C" w:rsidRDefault="00C841BD" w:rsidP="00C22975">
            <w:pPr>
              <w:pStyle w:val="afa"/>
            </w:pPr>
            <w:r w:rsidRPr="00E94A9C">
              <w:t>7</w:t>
            </w:r>
          </w:p>
        </w:tc>
        <w:tc>
          <w:tcPr>
            <w:tcW w:w="865" w:type="dxa"/>
          </w:tcPr>
          <w:p w:rsidR="00C841BD" w:rsidRPr="00E94A9C" w:rsidRDefault="00C841BD" w:rsidP="00C22975">
            <w:pPr>
              <w:pStyle w:val="afa"/>
            </w:pPr>
            <w:r w:rsidRPr="00E94A9C">
              <w:t>8</w:t>
            </w:r>
          </w:p>
        </w:tc>
      </w:tr>
      <w:tr w:rsidR="00C841BD" w:rsidRPr="00E94A9C">
        <w:trPr>
          <w:cantSplit/>
          <w:trHeight w:val="567"/>
          <w:jc w:val="center"/>
        </w:trPr>
        <w:tc>
          <w:tcPr>
            <w:tcW w:w="1440" w:type="dxa"/>
            <w:vMerge w:val="restart"/>
            <w:textDirection w:val="btLr"/>
            <w:vAlign w:val="center"/>
          </w:tcPr>
          <w:p w:rsidR="00C841BD" w:rsidRPr="00E94A9C" w:rsidRDefault="00C841BD" w:rsidP="00C22975">
            <w:pPr>
              <w:pStyle w:val="afa"/>
            </w:pPr>
            <w:r w:rsidRPr="00E94A9C">
              <w:t>Повторяемость ветра,%</w:t>
            </w:r>
          </w:p>
        </w:tc>
        <w:tc>
          <w:tcPr>
            <w:tcW w:w="1546" w:type="dxa"/>
            <w:gridSpan w:val="2"/>
            <w:vAlign w:val="center"/>
          </w:tcPr>
          <w:p w:rsidR="00C841BD" w:rsidRPr="00E94A9C" w:rsidRDefault="00C841BD" w:rsidP="00C22975">
            <w:pPr>
              <w:pStyle w:val="afa"/>
            </w:pPr>
            <w:r w:rsidRPr="00E94A9C">
              <w:rPr>
                <w:lang w:val="en-US"/>
              </w:rPr>
              <w:t>N</w:t>
            </w:r>
          </w:p>
        </w:tc>
        <w:tc>
          <w:tcPr>
            <w:tcW w:w="864" w:type="dxa"/>
          </w:tcPr>
          <w:p w:rsidR="00C841BD" w:rsidRPr="00E94A9C" w:rsidRDefault="00C841BD" w:rsidP="00C22975">
            <w:pPr>
              <w:pStyle w:val="afa"/>
              <w:rPr>
                <w:lang w:val="en-US"/>
              </w:rPr>
            </w:pPr>
            <w:r w:rsidRPr="00E94A9C">
              <w:rPr>
                <w:lang w:val="en-US"/>
              </w:rPr>
              <w:t>28</w:t>
            </w:r>
          </w:p>
        </w:tc>
        <w:tc>
          <w:tcPr>
            <w:tcW w:w="864" w:type="dxa"/>
          </w:tcPr>
          <w:p w:rsidR="00C841BD" w:rsidRPr="00E94A9C" w:rsidRDefault="00C841BD" w:rsidP="00C22975">
            <w:pPr>
              <w:pStyle w:val="afa"/>
              <w:rPr>
                <w:lang w:val="en-US"/>
              </w:rPr>
            </w:pPr>
            <w:r w:rsidRPr="00E94A9C">
              <w:rPr>
                <w:lang w:val="en-US"/>
              </w:rPr>
              <w:t>13</w:t>
            </w:r>
          </w:p>
        </w:tc>
        <w:tc>
          <w:tcPr>
            <w:tcW w:w="864" w:type="dxa"/>
          </w:tcPr>
          <w:p w:rsidR="00C841BD" w:rsidRPr="00E94A9C" w:rsidRDefault="00C841BD" w:rsidP="00C22975">
            <w:pPr>
              <w:pStyle w:val="afa"/>
              <w:rPr>
                <w:lang w:val="en-US"/>
              </w:rPr>
            </w:pPr>
            <w:r w:rsidRPr="00E94A9C">
              <w:rPr>
                <w:lang w:val="en-US"/>
              </w:rPr>
              <w:t>9</w:t>
            </w:r>
          </w:p>
        </w:tc>
        <w:tc>
          <w:tcPr>
            <w:tcW w:w="865" w:type="dxa"/>
          </w:tcPr>
          <w:p w:rsidR="00C841BD" w:rsidRPr="00E94A9C" w:rsidRDefault="00C841BD" w:rsidP="00C22975">
            <w:pPr>
              <w:pStyle w:val="afa"/>
              <w:rPr>
                <w:lang w:val="en-US"/>
              </w:rPr>
            </w:pPr>
            <w:r w:rsidRPr="00E94A9C">
              <w:rPr>
                <w:lang w:val="en-US"/>
              </w:rPr>
              <w:t>28</w:t>
            </w:r>
          </w:p>
        </w:tc>
        <w:tc>
          <w:tcPr>
            <w:tcW w:w="864" w:type="dxa"/>
          </w:tcPr>
          <w:p w:rsidR="00C841BD" w:rsidRPr="00E94A9C" w:rsidRDefault="00C841BD" w:rsidP="00C22975">
            <w:pPr>
              <w:pStyle w:val="afa"/>
              <w:rPr>
                <w:lang w:val="en-US"/>
              </w:rPr>
            </w:pPr>
            <w:r w:rsidRPr="00E94A9C">
              <w:rPr>
                <w:lang w:val="en-US"/>
              </w:rPr>
              <w:t>14</w:t>
            </w:r>
          </w:p>
        </w:tc>
        <w:tc>
          <w:tcPr>
            <w:tcW w:w="864" w:type="dxa"/>
          </w:tcPr>
          <w:p w:rsidR="00C841BD" w:rsidRPr="00E94A9C" w:rsidRDefault="00C841BD" w:rsidP="00C22975">
            <w:pPr>
              <w:pStyle w:val="afa"/>
              <w:rPr>
                <w:lang w:val="en-US"/>
              </w:rPr>
            </w:pPr>
            <w:r w:rsidRPr="00E94A9C">
              <w:rPr>
                <w:lang w:val="en-US"/>
              </w:rPr>
              <w:t>7</w:t>
            </w:r>
          </w:p>
        </w:tc>
        <w:tc>
          <w:tcPr>
            <w:tcW w:w="864" w:type="dxa"/>
          </w:tcPr>
          <w:p w:rsidR="00C841BD" w:rsidRPr="00E94A9C" w:rsidRDefault="00C841BD" w:rsidP="00C22975">
            <w:pPr>
              <w:pStyle w:val="afa"/>
              <w:rPr>
                <w:lang w:val="en-US"/>
              </w:rPr>
            </w:pPr>
            <w:r w:rsidRPr="00E94A9C">
              <w:rPr>
                <w:lang w:val="en-US"/>
              </w:rPr>
              <w:t>8</w:t>
            </w:r>
          </w:p>
        </w:tc>
        <w:tc>
          <w:tcPr>
            <w:tcW w:w="865" w:type="dxa"/>
          </w:tcPr>
          <w:p w:rsidR="00C841BD" w:rsidRPr="00E94A9C" w:rsidRDefault="00C841BD" w:rsidP="00C22975">
            <w:pPr>
              <w:pStyle w:val="afa"/>
              <w:rPr>
                <w:lang w:val="en-US"/>
              </w:rPr>
            </w:pPr>
            <w:r w:rsidRPr="00E94A9C">
              <w:rPr>
                <w:lang w:val="en-US"/>
              </w:rPr>
              <w:t>4</w:t>
            </w:r>
          </w:p>
        </w:tc>
      </w:tr>
      <w:tr w:rsidR="00C841BD" w:rsidRPr="00E94A9C">
        <w:trPr>
          <w:cantSplit/>
          <w:trHeight w:val="567"/>
          <w:jc w:val="center"/>
        </w:trPr>
        <w:tc>
          <w:tcPr>
            <w:tcW w:w="1440" w:type="dxa"/>
            <w:vMerge/>
          </w:tcPr>
          <w:p w:rsidR="00C841BD" w:rsidRPr="00E94A9C" w:rsidRDefault="00C841BD" w:rsidP="00C22975">
            <w:pPr>
              <w:pStyle w:val="afa"/>
              <w:rPr>
                <w:lang w:val="en-US"/>
              </w:rPr>
            </w:pPr>
          </w:p>
        </w:tc>
        <w:tc>
          <w:tcPr>
            <w:tcW w:w="1546" w:type="dxa"/>
            <w:gridSpan w:val="2"/>
            <w:vAlign w:val="center"/>
          </w:tcPr>
          <w:p w:rsidR="00C841BD" w:rsidRPr="00E94A9C" w:rsidRDefault="00C841BD" w:rsidP="00C22975">
            <w:pPr>
              <w:pStyle w:val="afa"/>
              <w:rPr>
                <w:lang w:val="en-US"/>
              </w:rPr>
            </w:pPr>
            <w:r w:rsidRPr="00E94A9C">
              <w:rPr>
                <w:lang w:val="en-US"/>
              </w:rPr>
              <w:t>NE</w:t>
            </w:r>
          </w:p>
        </w:tc>
        <w:tc>
          <w:tcPr>
            <w:tcW w:w="864" w:type="dxa"/>
          </w:tcPr>
          <w:p w:rsidR="00C841BD" w:rsidRPr="00E94A9C" w:rsidRDefault="00C841BD" w:rsidP="00C22975">
            <w:pPr>
              <w:pStyle w:val="afa"/>
              <w:rPr>
                <w:lang w:val="en-US"/>
              </w:rPr>
            </w:pPr>
            <w:r w:rsidRPr="00E94A9C">
              <w:rPr>
                <w:lang w:val="en-US"/>
              </w:rPr>
              <w:t>19</w:t>
            </w:r>
          </w:p>
        </w:tc>
        <w:tc>
          <w:tcPr>
            <w:tcW w:w="864" w:type="dxa"/>
          </w:tcPr>
          <w:p w:rsidR="00C841BD" w:rsidRPr="00E94A9C" w:rsidRDefault="00C841BD" w:rsidP="00C22975">
            <w:pPr>
              <w:pStyle w:val="afa"/>
              <w:rPr>
                <w:lang w:val="en-US"/>
              </w:rPr>
            </w:pPr>
            <w:r w:rsidRPr="00E94A9C">
              <w:rPr>
                <w:lang w:val="en-US"/>
              </w:rPr>
              <w:t>16</w:t>
            </w:r>
          </w:p>
        </w:tc>
        <w:tc>
          <w:tcPr>
            <w:tcW w:w="864" w:type="dxa"/>
          </w:tcPr>
          <w:p w:rsidR="00C841BD" w:rsidRPr="00E94A9C" w:rsidRDefault="00C841BD" w:rsidP="00C22975">
            <w:pPr>
              <w:pStyle w:val="afa"/>
              <w:rPr>
                <w:lang w:val="en-US"/>
              </w:rPr>
            </w:pPr>
            <w:r w:rsidRPr="00E94A9C">
              <w:rPr>
                <w:lang w:val="en-US"/>
              </w:rPr>
              <w:t>22</w:t>
            </w:r>
          </w:p>
        </w:tc>
        <w:tc>
          <w:tcPr>
            <w:tcW w:w="865" w:type="dxa"/>
          </w:tcPr>
          <w:p w:rsidR="00C841BD" w:rsidRPr="00E94A9C" w:rsidRDefault="00C841BD" w:rsidP="00C22975">
            <w:pPr>
              <w:pStyle w:val="afa"/>
              <w:rPr>
                <w:lang w:val="en-US"/>
              </w:rPr>
            </w:pPr>
            <w:r w:rsidRPr="00E94A9C">
              <w:rPr>
                <w:lang w:val="en-US"/>
              </w:rPr>
              <w:t>19</w:t>
            </w:r>
          </w:p>
        </w:tc>
        <w:tc>
          <w:tcPr>
            <w:tcW w:w="864" w:type="dxa"/>
          </w:tcPr>
          <w:p w:rsidR="00C841BD" w:rsidRPr="00E94A9C" w:rsidRDefault="00C841BD" w:rsidP="00C22975">
            <w:pPr>
              <w:pStyle w:val="afa"/>
              <w:rPr>
                <w:lang w:val="en-US"/>
              </w:rPr>
            </w:pPr>
            <w:r w:rsidRPr="00E94A9C">
              <w:rPr>
                <w:lang w:val="en-US"/>
              </w:rPr>
              <w:t>51</w:t>
            </w:r>
          </w:p>
        </w:tc>
        <w:tc>
          <w:tcPr>
            <w:tcW w:w="864" w:type="dxa"/>
          </w:tcPr>
          <w:p w:rsidR="00C841BD" w:rsidRPr="00E94A9C" w:rsidRDefault="00C841BD" w:rsidP="00C22975">
            <w:pPr>
              <w:pStyle w:val="afa"/>
              <w:rPr>
                <w:lang w:val="en-US"/>
              </w:rPr>
            </w:pPr>
            <w:r w:rsidRPr="00E94A9C">
              <w:rPr>
                <w:lang w:val="en-US"/>
              </w:rPr>
              <w:t>13</w:t>
            </w:r>
          </w:p>
        </w:tc>
        <w:tc>
          <w:tcPr>
            <w:tcW w:w="864" w:type="dxa"/>
          </w:tcPr>
          <w:p w:rsidR="00C841BD" w:rsidRPr="00E94A9C" w:rsidRDefault="00C841BD" w:rsidP="00C22975">
            <w:pPr>
              <w:pStyle w:val="afa"/>
              <w:rPr>
                <w:lang w:val="en-US"/>
              </w:rPr>
            </w:pPr>
            <w:r w:rsidRPr="00E94A9C">
              <w:rPr>
                <w:lang w:val="en-US"/>
              </w:rPr>
              <w:t>8</w:t>
            </w:r>
          </w:p>
        </w:tc>
        <w:tc>
          <w:tcPr>
            <w:tcW w:w="865" w:type="dxa"/>
          </w:tcPr>
          <w:p w:rsidR="00C841BD" w:rsidRPr="00E94A9C" w:rsidRDefault="00C841BD" w:rsidP="00C22975">
            <w:pPr>
              <w:pStyle w:val="afa"/>
              <w:rPr>
                <w:lang w:val="en-US"/>
              </w:rPr>
            </w:pPr>
            <w:r w:rsidRPr="00E94A9C">
              <w:rPr>
                <w:lang w:val="en-US"/>
              </w:rPr>
              <w:t>12</w:t>
            </w:r>
          </w:p>
        </w:tc>
      </w:tr>
      <w:tr w:rsidR="00C841BD" w:rsidRPr="00E94A9C">
        <w:trPr>
          <w:cantSplit/>
          <w:trHeight w:val="567"/>
          <w:jc w:val="center"/>
        </w:trPr>
        <w:tc>
          <w:tcPr>
            <w:tcW w:w="1440" w:type="dxa"/>
            <w:vMerge/>
          </w:tcPr>
          <w:p w:rsidR="00C841BD" w:rsidRPr="00E94A9C" w:rsidRDefault="00C841BD" w:rsidP="00C22975">
            <w:pPr>
              <w:pStyle w:val="afa"/>
              <w:rPr>
                <w:lang w:val="en-US"/>
              </w:rPr>
            </w:pPr>
          </w:p>
        </w:tc>
        <w:tc>
          <w:tcPr>
            <w:tcW w:w="1546" w:type="dxa"/>
            <w:gridSpan w:val="2"/>
            <w:vAlign w:val="center"/>
          </w:tcPr>
          <w:p w:rsidR="00C841BD" w:rsidRPr="00E94A9C" w:rsidRDefault="00C841BD" w:rsidP="00C22975">
            <w:pPr>
              <w:pStyle w:val="afa"/>
              <w:rPr>
                <w:lang w:val="en-US"/>
              </w:rPr>
            </w:pPr>
            <w:r w:rsidRPr="00E94A9C">
              <w:rPr>
                <w:lang w:val="en-US"/>
              </w:rPr>
              <w:t>E</w:t>
            </w:r>
          </w:p>
        </w:tc>
        <w:tc>
          <w:tcPr>
            <w:tcW w:w="864" w:type="dxa"/>
          </w:tcPr>
          <w:p w:rsidR="00C841BD" w:rsidRPr="00E94A9C" w:rsidRDefault="00C841BD" w:rsidP="00C22975">
            <w:pPr>
              <w:pStyle w:val="afa"/>
              <w:rPr>
                <w:lang w:val="en-US"/>
              </w:rPr>
            </w:pPr>
            <w:r w:rsidRPr="00E94A9C">
              <w:rPr>
                <w:lang w:val="en-US"/>
              </w:rPr>
              <w:t>6</w:t>
            </w:r>
          </w:p>
        </w:tc>
        <w:tc>
          <w:tcPr>
            <w:tcW w:w="864" w:type="dxa"/>
          </w:tcPr>
          <w:p w:rsidR="00C841BD" w:rsidRPr="00E94A9C" w:rsidRDefault="00C841BD" w:rsidP="00C22975">
            <w:pPr>
              <w:pStyle w:val="afa"/>
              <w:rPr>
                <w:lang w:val="en-US"/>
              </w:rPr>
            </w:pPr>
            <w:r w:rsidRPr="00E94A9C">
              <w:rPr>
                <w:lang w:val="en-US"/>
              </w:rPr>
              <w:t>12</w:t>
            </w:r>
          </w:p>
        </w:tc>
        <w:tc>
          <w:tcPr>
            <w:tcW w:w="864" w:type="dxa"/>
          </w:tcPr>
          <w:p w:rsidR="00C841BD" w:rsidRPr="00E94A9C" w:rsidRDefault="00C841BD" w:rsidP="00C22975">
            <w:pPr>
              <w:pStyle w:val="afa"/>
              <w:rPr>
                <w:lang w:val="en-US"/>
              </w:rPr>
            </w:pPr>
            <w:r w:rsidRPr="00E94A9C">
              <w:rPr>
                <w:lang w:val="en-US"/>
              </w:rPr>
              <w:t>7</w:t>
            </w:r>
          </w:p>
        </w:tc>
        <w:tc>
          <w:tcPr>
            <w:tcW w:w="865" w:type="dxa"/>
          </w:tcPr>
          <w:p w:rsidR="00C841BD" w:rsidRPr="00E94A9C" w:rsidRDefault="00C841BD" w:rsidP="00C22975">
            <w:pPr>
              <w:pStyle w:val="afa"/>
              <w:rPr>
                <w:lang w:val="en-US"/>
              </w:rPr>
            </w:pPr>
            <w:r w:rsidRPr="00E94A9C">
              <w:rPr>
                <w:lang w:val="en-US"/>
              </w:rPr>
              <w:t>6</w:t>
            </w:r>
          </w:p>
        </w:tc>
        <w:tc>
          <w:tcPr>
            <w:tcW w:w="864" w:type="dxa"/>
          </w:tcPr>
          <w:p w:rsidR="00C841BD" w:rsidRPr="00E94A9C" w:rsidRDefault="00C841BD" w:rsidP="00C22975">
            <w:pPr>
              <w:pStyle w:val="afa"/>
              <w:rPr>
                <w:lang w:val="en-US"/>
              </w:rPr>
            </w:pPr>
            <w:r w:rsidRPr="00E94A9C">
              <w:rPr>
                <w:lang w:val="en-US"/>
              </w:rPr>
              <w:t>10</w:t>
            </w:r>
          </w:p>
        </w:tc>
        <w:tc>
          <w:tcPr>
            <w:tcW w:w="864" w:type="dxa"/>
          </w:tcPr>
          <w:p w:rsidR="00C841BD" w:rsidRPr="00E94A9C" w:rsidRDefault="00C841BD" w:rsidP="00C22975">
            <w:pPr>
              <w:pStyle w:val="afa"/>
              <w:rPr>
                <w:lang w:val="en-US"/>
              </w:rPr>
            </w:pPr>
            <w:r w:rsidRPr="00E94A9C">
              <w:rPr>
                <w:lang w:val="en-US"/>
              </w:rPr>
              <w:t>9</w:t>
            </w:r>
          </w:p>
        </w:tc>
        <w:tc>
          <w:tcPr>
            <w:tcW w:w="864" w:type="dxa"/>
          </w:tcPr>
          <w:p w:rsidR="00C841BD" w:rsidRPr="00E94A9C" w:rsidRDefault="00C841BD" w:rsidP="00C22975">
            <w:pPr>
              <w:pStyle w:val="afa"/>
              <w:rPr>
                <w:lang w:val="en-US"/>
              </w:rPr>
            </w:pPr>
            <w:r w:rsidRPr="00E94A9C">
              <w:rPr>
                <w:lang w:val="en-US"/>
              </w:rPr>
              <w:t>6</w:t>
            </w:r>
          </w:p>
        </w:tc>
        <w:tc>
          <w:tcPr>
            <w:tcW w:w="865" w:type="dxa"/>
          </w:tcPr>
          <w:p w:rsidR="00C841BD" w:rsidRPr="00E94A9C" w:rsidRDefault="00C841BD" w:rsidP="00C22975">
            <w:pPr>
              <w:pStyle w:val="afa"/>
              <w:rPr>
                <w:lang w:val="en-US"/>
              </w:rPr>
            </w:pPr>
            <w:r w:rsidRPr="00E94A9C">
              <w:rPr>
                <w:lang w:val="en-US"/>
              </w:rPr>
              <w:t>6</w:t>
            </w:r>
          </w:p>
        </w:tc>
      </w:tr>
      <w:tr w:rsidR="00C841BD" w:rsidRPr="00E94A9C">
        <w:trPr>
          <w:cantSplit/>
          <w:trHeight w:val="567"/>
          <w:jc w:val="center"/>
        </w:trPr>
        <w:tc>
          <w:tcPr>
            <w:tcW w:w="1440" w:type="dxa"/>
            <w:vMerge/>
          </w:tcPr>
          <w:p w:rsidR="00C841BD" w:rsidRPr="00E94A9C" w:rsidRDefault="00C841BD" w:rsidP="00C22975">
            <w:pPr>
              <w:pStyle w:val="afa"/>
              <w:rPr>
                <w:lang w:val="en-US"/>
              </w:rPr>
            </w:pPr>
          </w:p>
        </w:tc>
        <w:tc>
          <w:tcPr>
            <w:tcW w:w="1546" w:type="dxa"/>
            <w:gridSpan w:val="2"/>
            <w:vAlign w:val="center"/>
          </w:tcPr>
          <w:p w:rsidR="00C841BD" w:rsidRPr="00E94A9C" w:rsidRDefault="00C841BD" w:rsidP="00C22975">
            <w:pPr>
              <w:pStyle w:val="afa"/>
              <w:rPr>
                <w:lang w:val="en-US"/>
              </w:rPr>
            </w:pPr>
            <w:r w:rsidRPr="00E94A9C">
              <w:rPr>
                <w:lang w:val="en-US"/>
              </w:rPr>
              <w:t>SE</w:t>
            </w:r>
          </w:p>
        </w:tc>
        <w:tc>
          <w:tcPr>
            <w:tcW w:w="864" w:type="dxa"/>
          </w:tcPr>
          <w:p w:rsidR="00C841BD" w:rsidRPr="00E94A9C" w:rsidRDefault="00C841BD" w:rsidP="00C22975">
            <w:pPr>
              <w:pStyle w:val="afa"/>
              <w:rPr>
                <w:lang w:val="en-US"/>
              </w:rPr>
            </w:pPr>
            <w:r w:rsidRPr="00E94A9C">
              <w:rPr>
                <w:lang w:val="en-US"/>
              </w:rPr>
              <w:t>6</w:t>
            </w:r>
          </w:p>
        </w:tc>
        <w:tc>
          <w:tcPr>
            <w:tcW w:w="864" w:type="dxa"/>
          </w:tcPr>
          <w:p w:rsidR="00C841BD" w:rsidRPr="00E94A9C" w:rsidRDefault="00C841BD" w:rsidP="00C22975">
            <w:pPr>
              <w:pStyle w:val="afa"/>
              <w:rPr>
                <w:lang w:val="en-US"/>
              </w:rPr>
            </w:pPr>
            <w:r w:rsidRPr="00E94A9C">
              <w:rPr>
                <w:lang w:val="en-US"/>
              </w:rPr>
              <w:t>1</w:t>
            </w:r>
          </w:p>
        </w:tc>
        <w:tc>
          <w:tcPr>
            <w:tcW w:w="864" w:type="dxa"/>
          </w:tcPr>
          <w:p w:rsidR="00C841BD" w:rsidRPr="00E94A9C" w:rsidRDefault="00C841BD" w:rsidP="00C22975">
            <w:pPr>
              <w:pStyle w:val="afa"/>
              <w:rPr>
                <w:lang w:val="en-US"/>
              </w:rPr>
            </w:pPr>
            <w:r w:rsidRPr="00E94A9C">
              <w:rPr>
                <w:lang w:val="en-US"/>
              </w:rPr>
              <w:t>13</w:t>
            </w:r>
          </w:p>
        </w:tc>
        <w:tc>
          <w:tcPr>
            <w:tcW w:w="865" w:type="dxa"/>
          </w:tcPr>
          <w:p w:rsidR="00C841BD" w:rsidRPr="00E94A9C" w:rsidRDefault="00C841BD" w:rsidP="00C22975">
            <w:pPr>
              <w:pStyle w:val="afa"/>
              <w:rPr>
                <w:lang w:val="en-US"/>
              </w:rPr>
            </w:pPr>
            <w:r w:rsidRPr="00E94A9C">
              <w:rPr>
                <w:lang w:val="en-US"/>
              </w:rPr>
              <w:t>6</w:t>
            </w:r>
          </w:p>
        </w:tc>
        <w:tc>
          <w:tcPr>
            <w:tcW w:w="864" w:type="dxa"/>
          </w:tcPr>
          <w:p w:rsidR="00C841BD" w:rsidRPr="00E94A9C" w:rsidRDefault="00C841BD" w:rsidP="00C22975">
            <w:pPr>
              <w:pStyle w:val="afa"/>
              <w:rPr>
                <w:lang w:val="en-US"/>
              </w:rPr>
            </w:pPr>
            <w:r w:rsidRPr="00E94A9C">
              <w:rPr>
                <w:lang w:val="en-US"/>
              </w:rPr>
              <w:t>1</w:t>
            </w:r>
          </w:p>
        </w:tc>
        <w:tc>
          <w:tcPr>
            <w:tcW w:w="864" w:type="dxa"/>
          </w:tcPr>
          <w:p w:rsidR="00C841BD" w:rsidRPr="00E94A9C" w:rsidRDefault="00C841BD" w:rsidP="00C22975">
            <w:pPr>
              <w:pStyle w:val="afa"/>
              <w:rPr>
                <w:lang w:val="en-US"/>
              </w:rPr>
            </w:pPr>
            <w:r w:rsidRPr="00E94A9C">
              <w:rPr>
                <w:lang w:val="en-US"/>
              </w:rPr>
              <w:t>8</w:t>
            </w:r>
          </w:p>
        </w:tc>
        <w:tc>
          <w:tcPr>
            <w:tcW w:w="864" w:type="dxa"/>
          </w:tcPr>
          <w:p w:rsidR="00C841BD" w:rsidRPr="00E94A9C" w:rsidRDefault="00C841BD" w:rsidP="00C22975">
            <w:pPr>
              <w:pStyle w:val="afa"/>
              <w:rPr>
                <w:lang w:val="en-US"/>
              </w:rPr>
            </w:pPr>
            <w:r w:rsidRPr="00E94A9C">
              <w:rPr>
                <w:lang w:val="en-US"/>
              </w:rPr>
              <w:t>6</w:t>
            </w:r>
          </w:p>
        </w:tc>
        <w:tc>
          <w:tcPr>
            <w:tcW w:w="865" w:type="dxa"/>
          </w:tcPr>
          <w:p w:rsidR="00C841BD" w:rsidRPr="00E94A9C" w:rsidRDefault="00C841BD" w:rsidP="00C22975">
            <w:pPr>
              <w:pStyle w:val="afa"/>
              <w:rPr>
                <w:lang w:val="en-US"/>
              </w:rPr>
            </w:pPr>
            <w:r w:rsidRPr="00E94A9C">
              <w:rPr>
                <w:lang w:val="en-US"/>
              </w:rPr>
              <w:t>3</w:t>
            </w:r>
          </w:p>
        </w:tc>
      </w:tr>
      <w:tr w:rsidR="00C841BD" w:rsidRPr="00E94A9C">
        <w:trPr>
          <w:cantSplit/>
          <w:trHeight w:val="567"/>
          <w:jc w:val="center"/>
        </w:trPr>
        <w:tc>
          <w:tcPr>
            <w:tcW w:w="1440" w:type="dxa"/>
            <w:vMerge/>
          </w:tcPr>
          <w:p w:rsidR="00C841BD" w:rsidRPr="00E94A9C" w:rsidRDefault="00C841BD" w:rsidP="00C22975">
            <w:pPr>
              <w:pStyle w:val="afa"/>
              <w:rPr>
                <w:lang w:val="en-US"/>
              </w:rPr>
            </w:pPr>
          </w:p>
        </w:tc>
        <w:tc>
          <w:tcPr>
            <w:tcW w:w="1546" w:type="dxa"/>
            <w:gridSpan w:val="2"/>
            <w:vAlign w:val="center"/>
          </w:tcPr>
          <w:p w:rsidR="00C841BD" w:rsidRPr="00E94A9C" w:rsidRDefault="00C841BD" w:rsidP="00C22975">
            <w:pPr>
              <w:pStyle w:val="afa"/>
              <w:rPr>
                <w:lang w:val="en-US"/>
              </w:rPr>
            </w:pPr>
            <w:r w:rsidRPr="00E94A9C">
              <w:rPr>
                <w:lang w:val="en-US"/>
              </w:rPr>
              <w:t>S</w:t>
            </w:r>
          </w:p>
        </w:tc>
        <w:tc>
          <w:tcPr>
            <w:tcW w:w="864" w:type="dxa"/>
          </w:tcPr>
          <w:p w:rsidR="00C841BD" w:rsidRPr="00E94A9C" w:rsidRDefault="00C841BD" w:rsidP="00C22975">
            <w:pPr>
              <w:pStyle w:val="afa"/>
              <w:rPr>
                <w:lang w:val="en-US"/>
              </w:rPr>
            </w:pPr>
            <w:r w:rsidRPr="00E94A9C">
              <w:rPr>
                <w:lang w:val="en-US"/>
              </w:rPr>
              <w:t>11</w:t>
            </w:r>
          </w:p>
        </w:tc>
        <w:tc>
          <w:tcPr>
            <w:tcW w:w="864" w:type="dxa"/>
          </w:tcPr>
          <w:p w:rsidR="00C841BD" w:rsidRPr="00E94A9C" w:rsidRDefault="00C841BD" w:rsidP="00C22975">
            <w:pPr>
              <w:pStyle w:val="afa"/>
              <w:rPr>
                <w:lang w:val="en-US"/>
              </w:rPr>
            </w:pPr>
            <w:r w:rsidRPr="00E94A9C">
              <w:rPr>
                <w:lang w:val="en-US"/>
              </w:rPr>
              <w:t>2</w:t>
            </w:r>
          </w:p>
        </w:tc>
        <w:tc>
          <w:tcPr>
            <w:tcW w:w="864" w:type="dxa"/>
          </w:tcPr>
          <w:p w:rsidR="00C841BD" w:rsidRPr="00E94A9C" w:rsidRDefault="00C841BD" w:rsidP="00C22975">
            <w:pPr>
              <w:pStyle w:val="afa"/>
              <w:rPr>
                <w:lang w:val="en-US"/>
              </w:rPr>
            </w:pPr>
            <w:r w:rsidRPr="00E94A9C">
              <w:rPr>
                <w:lang w:val="en-US"/>
              </w:rPr>
              <w:t>7</w:t>
            </w:r>
          </w:p>
        </w:tc>
        <w:tc>
          <w:tcPr>
            <w:tcW w:w="865" w:type="dxa"/>
          </w:tcPr>
          <w:p w:rsidR="00C841BD" w:rsidRPr="00E94A9C" w:rsidRDefault="00C841BD" w:rsidP="00C22975">
            <w:pPr>
              <w:pStyle w:val="afa"/>
              <w:rPr>
                <w:lang w:val="en-US"/>
              </w:rPr>
            </w:pPr>
            <w:r w:rsidRPr="00E94A9C">
              <w:rPr>
                <w:lang w:val="en-US"/>
              </w:rPr>
              <w:t>11</w:t>
            </w:r>
          </w:p>
        </w:tc>
        <w:tc>
          <w:tcPr>
            <w:tcW w:w="864" w:type="dxa"/>
          </w:tcPr>
          <w:p w:rsidR="00C841BD" w:rsidRPr="00E94A9C" w:rsidRDefault="00C841BD" w:rsidP="00C22975">
            <w:pPr>
              <w:pStyle w:val="afa"/>
              <w:rPr>
                <w:lang w:val="en-US"/>
              </w:rPr>
            </w:pPr>
            <w:r w:rsidRPr="00E94A9C">
              <w:rPr>
                <w:lang w:val="en-US"/>
              </w:rPr>
              <w:t>6</w:t>
            </w:r>
          </w:p>
        </w:tc>
        <w:tc>
          <w:tcPr>
            <w:tcW w:w="864" w:type="dxa"/>
          </w:tcPr>
          <w:p w:rsidR="00C841BD" w:rsidRPr="00E94A9C" w:rsidRDefault="00C841BD" w:rsidP="00C22975">
            <w:pPr>
              <w:pStyle w:val="afa"/>
              <w:rPr>
                <w:lang w:val="en-US"/>
              </w:rPr>
            </w:pPr>
            <w:r w:rsidRPr="00E94A9C">
              <w:rPr>
                <w:lang w:val="en-US"/>
              </w:rPr>
              <w:t>8</w:t>
            </w:r>
          </w:p>
        </w:tc>
        <w:tc>
          <w:tcPr>
            <w:tcW w:w="864" w:type="dxa"/>
          </w:tcPr>
          <w:p w:rsidR="00C841BD" w:rsidRPr="00E94A9C" w:rsidRDefault="00C841BD" w:rsidP="00C22975">
            <w:pPr>
              <w:pStyle w:val="afa"/>
              <w:rPr>
                <w:lang w:val="en-US"/>
              </w:rPr>
            </w:pPr>
            <w:r w:rsidRPr="00E94A9C">
              <w:rPr>
                <w:lang w:val="en-US"/>
              </w:rPr>
              <w:t>12</w:t>
            </w:r>
          </w:p>
        </w:tc>
        <w:tc>
          <w:tcPr>
            <w:tcW w:w="865" w:type="dxa"/>
          </w:tcPr>
          <w:p w:rsidR="00C841BD" w:rsidRPr="00E94A9C" w:rsidRDefault="00C841BD" w:rsidP="00C22975">
            <w:pPr>
              <w:pStyle w:val="afa"/>
              <w:rPr>
                <w:lang w:val="en-US"/>
              </w:rPr>
            </w:pPr>
            <w:r w:rsidRPr="00E94A9C">
              <w:rPr>
                <w:lang w:val="en-US"/>
              </w:rPr>
              <w:t>4</w:t>
            </w:r>
          </w:p>
        </w:tc>
      </w:tr>
      <w:tr w:rsidR="00C841BD" w:rsidRPr="00E94A9C">
        <w:trPr>
          <w:cantSplit/>
          <w:trHeight w:val="567"/>
          <w:jc w:val="center"/>
        </w:trPr>
        <w:tc>
          <w:tcPr>
            <w:tcW w:w="1440" w:type="dxa"/>
            <w:vMerge/>
          </w:tcPr>
          <w:p w:rsidR="00C841BD" w:rsidRPr="00E94A9C" w:rsidRDefault="00C841BD" w:rsidP="00C22975">
            <w:pPr>
              <w:pStyle w:val="afa"/>
              <w:rPr>
                <w:lang w:val="en-US"/>
              </w:rPr>
            </w:pPr>
          </w:p>
        </w:tc>
        <w:tc>
          <w:tcPr>
            <w:tcW w:w="1546" w:type="dxa"/>
            <w:gridSpan w:val="2"/>
            <w:vAlign w:val="center"/>
          </w:tcPr>
          <w:p w:rsidR="00C841BD" w:rsidRPr="00E94A9C" w:rsidRDefault="00C841BD" w:rsidP="00C22975">
            <w:pPr>
              <w:pStyle w:val="afa"/>
              <w:rPr>
                <w:lang w:val="en-US"/>
              </w:rPr>
            </w:pPr>
            <w:r w:rsidRPr="00E94A9C">
              <w:rPr>
                <w:lang w:val="en-US"/>
              </w:rPr>
              <w:t>SW</w:t>
            </w:r>
          </w:p>
        </w:tc>
        <w:tc>
          <w:tcPr>
            <w:tcW w:w="864" w:type="dxa"/>
          </w:tcPr>
          <w:p w:rsidR="00C841BD" w:rsidRPr="00E94A9C" w:rsidRDefault="00C841BD" w:rsidP="00C22975">
            <w:pPr>
              <w:pStyle w:val="afa"/>
              <w:rPr>
                <w:lang w:val="en-US"/>
              </w:rPr>
            </w:pPr>
            <w:r w:rsidRPr="00E94A9C">
              <w:rPr>
                <w:lang w:val="en-US"/>
              </w:rPr>
              <w:t>12</w:t>
            </w:r>
          </w:p>
        </w:tc>
        <w:tc>
          <w:tcPr>
            <w:tcW w:w="864" w:type="dxa"/>
          </w:tcPr>
          <w:p w:rsidR="00C841BD" w:rsidRPr="00E94A9C" w:rsidRDefault="00C841BD" w:rsidP="00C22975">
            <w:pPr>
              <w:pStyle w:val="afa"/>
              <w:rPr>
                <w:lang w:val="en-US"/>
              </w:rPr>
            </w:pPr>
            <w:r w:rsidRPr="00E94A9C">
              <w:rPr>
                <w:lang w:val="en-US"/>
              </w:rPr>
              <w:t>6</w:t>
            </w:r>
          </w:p>
        </w:tc>
        <w:tc>
          <w:tcPr>
            <w:tcW w:w="864" w:type="dxa"/>
          </w:tcPr>
          <w:p w:rsidR="00C841BD" w:rsidRPr="00E94A9C" w:rsidRDefault="00C841BD" w:rsidP="00C22975">
            <w:pPr>
              <w:pStyle w:val="afa"/>
              <w:rPr>
                <w:lang w:val="en-US"/>
              </w:rPr>
            </w:pPr>
            <w:r w:rsidRPr="00E94A9C">
              <w:rPr>
                <w:lang w:val="en-US"/>
              </w:rPr>
              <w:t>9</w:t>
            </w:r>
          </w:p>
        </w:tc>
        <w:tc>
          <w:tcPr>
            <w:tcW w:w="865" w:type="dxa"/>
          </w:tcPr>
          <w:p w:rsidR="00C841BD" w:rsidRPr="00E94A9C" w:rsidRDefault="00C841BD" w:rsidP="00C22975">
            <w:pPr>
              <w:pStyle w:val="afa"/>
              <w:rPr>
                <w:lang w:val="en-US"/>
              </w:rPr>
            </w:pPr>
            <w:r w:rsidRPr="00E94A9C">
              <w:rPr>
                <w:lang w:val="en-US"/>
              </w:rPr>
              <w:t>12</w:t>
            </w:r>
          </w:p>
        </w:tc>
        <w:tc>
          <w:tcPr>
            <w:tcW w:w="864" w:type="dxa"/>
          </w:tcPr>
          <w:p w:rsidR="00C841BD" w:rsidRPr="00E94A9C" w:rsidRDefault="00C841BD" w:rsidP="00C22975">
            <w:pPr>
              <w:pStyle w:val="afa"/>
              <w:rPr>
                <w:lang w:val="en-US"/>
              </w:rPr>
            </w:pPr>
            <w:r w:rsidRPr="00E94A9C">
              <w:rPr>
                <w:lang w:val="en-US"/>
              </w:rPr>
              <w:t>8</w:t>
            </w:r>
          </w:p>
        </w:tc>
        <w:tc>
          <w:tcPr>
            <w:tcW w:w="864" w:type="dxa"/>
          </w:tcPr>
          <w:p w:rsidR="00C841BD" w:rsidRPr="00E94A9C" w:rsidRDefault="00C841BD" w:rsidP="00C22975">
            <w:pPr>
              <w:pStyle w:val="afa"/>
              <w:rPr>
                <w:lang w:val="en-US"/>
              </w:rPr>
            </w:pPr>
            <w:r w:rsidRPr="00E94A9C">
              <w:rPr>
                <w:lang w:val="en-US"/>
              </w:rPr>
              <w:t>14</w:t>
            </w:r>
          </w:p>
        </w:tc>
        <w:tc>
          <w:tcPr>
            <w:tcW w:w="864" w:type="dxa"/>
          </w:tcPr>
          <w:p w:rsidR="00C841BD" w:rsidRPr="00E94A9C" w:rsidRDefault="00C841BD" w:rsidP="00C22975">
            <w:pPr>
              <w:pStyle w:val="afa"/>
              <w:rPr>
                <w:lang w:val="en-US"/>
              </w:rPr>
            </w:pPr>
            <w:r w:rsidRPr="00E94A9C">
              <w:rPr>
                <w:lang w:val="en-US"/>
              </w:rPr>
              <w:t>22</w:t>
            </w:r>
          </w:p>
        </w:tc>
        <w:tc>
          <w:tcPr>
            <w:tcW w:w="865" w:type="dxa"/>
          </w:tcPr>
          <w:p w:rsidR="00C841BD" w:rsidRPr="00E94A9C" w:rsidRDefault="00C841BD" w:rsidP="00C22975">
            <w:pPr>
              <w:pStyle w:val="afa"/>
              <w:rPr>
                <w:lang w:val="en-US"/>
              </w:rPr>
            </w:pPr>
            <w:r w:rsidRPr="00E94A9C">
              <w:rPr>
                <w:lang w:val="en-US"/>
              </w:rPr>
              <w:t>18</w:t>
            </w:r>
          </w:p>
        </w:tc>
      </w:tr>
      <w:tr w:rsidR="00C841BD" w:rsidRPr="00E94A9C">
        <w:trPr>
          <w:cantSplit/>
          <w:trHeight w:val="567"/>
          <w:jc w:val="center"/>
        </w:trPr>
        <w:tc>
          <w:tcPr>
            <w:tcW w:w="1440" w:type="dxa"/>
            <w:vMerge/>
          </w:tcPr>
          <w:p w:rsidR="00C841BD" w:rsidRPr="00E94A9C" w:rsidRDefault="00C841BD" w:rsidP="00C22975">
            <w:pPr>
              <w:pStyle w:val="afa"/>
              <w:rPr>
                <w:lang w:val="en-US"/>
              </w:rPr>
            </w:pPr>
          </w:p>
        </w:tc>
        <w:tc>
          <w:tcPr>
            <w:tcW w:w="1546" w:type="dxa"/>
            <w:gridSpan w:val="2"/>
            <w:vAlign w:val="center"/>
          </w:tcPr>
          <w:p w:rsidR="00C841BD" w:rsidRPr="00E94A9C" w:rsidRDefault="00C841BD" w:rsidP="00C22975">
            <w:pPr>
              <w:pStyle w:val="afa"/>
              <w:rPr>
                <w:lang w:val="en-US"/>
              </w:rPr>
            </w:pPr>
            <w:r w:rsidRPr="00E94A9C">
              <w:rPr>
                <w:lang w:val="en-US"/>
              </w:rPr>
              <w:t>W</w:t>
            </w:r>
          </w:p>
        </w:tc>
        <w:tc>
          <w:tcPr>
            <w:tcW w:w="864" w:type="dxa"/>
          </w:tcPr>
          <w:p w:rsidR="00C841BD" w:rsidRPr="00E94A9C" w:rsidRDefault="00C841BD" w:rsidP="00C22975">
            <w:pPr>
              <w:pStyle w:val="afa"/>
            </w:pPr>
            <w:r w:rsidRPr="00E94A9C">
              <w:t>2</w:t>
            </w:r>
          </w:p>
        </w:tc>
        <w:tc>
          <w:tcPr>
            <w:tcW w:w="864" w:type="dxa"/>
          </w:tcPr>
          <w:p w:rsidR="00C841BD" w:rsidRPr="00E94A9C" w:rsidRDefault="00C841BD" w:rsidP="00C22975">
            <w:pPr>
              <w:pStyle w:val="afa"/>
            </w:pPr>
            <w:r w:rsidRPr="00E94A9C">
              <w:t>10</w:t>
            </w:r>
          </w:p>
        </w:tc>
        <w:tc>
          <w:tcPr>
            <w:tcW w:w="864" w:type="dxa"/>
          </w:tcPr>
          <w:p w:rsidR="00C841BD" w:rsidRPr="00E94A9C" w:rsidRDefault="00C841BD" w:rsidP="00C22975">
            <w:pPr>
              <w:pStyle w:val="afa"/>
            </w:pPr>
            <w:r w:rsidRPr="00E94A9C">
              <w:t>9</w:t>
            </w:r>
          </w:p>
        </w:tc>
        <w:tc>
          <w:tcPr>
            <w:tcW w:w="865" w:type="dxa"/>
          </w:tcPr>
          <w:p w:rsidR="00C841BD" w:rsidRPr="00E94A9C" w:rsidRDefault="00C841BD" w:rsidP="00C22975">
            <w:pPr>
              <w:pStyle w:val="afa"/>
            </w:pPr>
            <w:r w:rsidRPr="00E94A9C">
              <w:t>2</w:t>
            </w:r>
          </w:p>
        </w:tc>
        <w:tc>
          <w:tcPr>
            <w:tcW w:w="864" w:type="dxa"/>
          </w:tcPr>
          <w:p w:rsidR="00C841BD" w:rsidRPr="00E94A9C" w:rsidRDefault="00C841BD" w:rsidP="00C22975">
            <w:pPr>
              <w:pStyle w:val="afa"/>
            </w:pPr>
            <w:r w:rsidRPr="00E94A9C">
              <w:t>1</w:t>
            </w:r>
          </w:p>
        </w:tc>
        <w:tc>
          <w:tcPr>
            <w:tcW w:w="864" w:type="dxa"/>
          </w:tcPr>
          <w:p w:rsidR="00C841BD" w:rsidRPr="00E94A9C" w:rsidRDefault="00C841BD" w:rsidP="00C22975">
            <w:pPr>
              <w:pStyle w:val="afa"/>
            </w:pPr>
            <w:r w:rsidRPr="00E94A9C">
              <w:t>16</w:t>
            </w:r>
          </w:p>
        </w:tc>
        <w:tc>
          <w:tcPr>
            <w:tcW w:w="864" w:type="dxa"/>
          </w:tcPr>
          <w:p w:rsidR="00C841BD" w:rsidRPr="00E94A9C" w:rsidRDefault="00C841BD" w:rsidP="00C22975">
            <w:pPr>
              <w:pStyle w:val="afa"/>
            </w:pPr>
            <w:r w:rsidRPr="00E94A9C">
              <w:t>12</w:t>
            </w:r>
          </w:p>
        </w:tc>
        <w:tc>
          <w:tcPr>
            <w:tcW w:w="865" w:type="dxa"/>
          </w:tcPr>
          <w:p w:rsidR="00C841BD" w:rsidRPr="00E94A9C" w:rsidRDefault="00C841BD" w:rsidP="00C22975">
            <w:pPr>
              <w:pStyle w:val="afa"/>
            </w:pPr>
            <w:r w:rsidRPr="00E94A9C">
              <w:t>29</w:t>
            </w:r>
          </w:p>
        </w:tc>
      </w:tr>
      <w:tr w:rsidR="00C841BD" w:rsidRPr="00E94A9C">
        <w:trPr>
          <w:cantSplit/>
          <w:trHeight w:val="567"/>
          <w:jc w:val="center"/>
        </w:trPr>
        <w:tc>
          <w:tcPr>
            <w:tcW w:w="1440" w:type="dxa"/>
            <w:vMerge/>
          </w:tcPr>
          <w:p w:rsidR="00C841BD" w:rsidRPr="00E94A9C" w:rsidRDefault="00C841BD" w:rsidP="00C22975">
            <w:pPr>
              <w:pStyle w:val="afa"/>
            </w:pPr>
          </w:p>
        </w:tc>
        <w:tc>
          <w:tcPr>
            <w:tcW w:w="1546" w:type="dxa"/>
            <w:gridSpan w:val="2"/>
            <w:vAlign w:val="center"/>
          </w:tcPr>
          <w:p w:rsidR="00C841BD" w:rsidRPr="00E94A9C" w:rsidRDefault="00C841BD" w:rsidP="00C22975">
            <w:pPr>
              <w:pStyle w:val="afa"/>
            </w:pPr>
            <w:r w:rsidRPr="00E94A9C">
              <w:rPr>
                <w:lang w:val="en-US"/>
              </w:rPr>
              <w:t>NW</w:t>
            </w:r>
          </w:p>
        </w:tc>
        <w:tc>
          <w:tcPr>
            <w:tcW w:w="864" w:type="dxa"/>
          </w:tcPr>
          <w:p w:rsidR="00C841BD" w:rsidRPr="00E94A9C" w:rsidRDefault="00C841BD" w:rsidP="00C22975">
            <w:pPr>
              <w:pStyle w:val="afa"/>
            </w:pPr>
            <w:r w:rsidRPr="00E94A9C">
              <w:t>4</w:t>
            </w:r>
          </w:p>
        </w:tc>
        <w:tc>
          <w:tcPr>
            <w:tcW w:w="864" w:type="dxa"/>
          </w:tcPr>
          <w:p w:rsidR="00C841BD" w:rsidRPr="00E94A9C" w:rsidRDefault="00C841BD" w:rsidP="00C22975">
            <w:pPr>
              <w:pStyle w:val="afa"/>
            </w:pPr>
            <w:r w:rsidRPr="00E94A9C">
              <w:t>8</w:t>
            </w:r>
          </w:p>
        </w:tc>
        <w:tc>
          <w:tcPr>
            <w:tcW w:w="864" w:type="dxa"/>
          </w:tcPr>
          <w:p w:rsidR="00C841BD" w:rsidRPr="00E94A9C" w:rsidRDefault="00C841BD" w:rsidP="00C22975">
            <w:pPr>
              <w:pStyle w:val="afa"/>
            </w:pPr>
            <w:r w:rsidRPr="00E94A9C">
              <w:t>10</w:t>
            </w:r>
          </w:p>
        </w:tc>
        <w:tc>
          <w:tcPr>
            <w:tcW w:w="865" w:type="dxa"/>
          </w:tcPr>
          <w:p w:rsidR="00C841BD" w:rsidRPr="00E94A9C" w:rsidRDefault="00C841BD" w:rsidP="00C22975">
            <w:pPr>
              <w:pStyle w:val="afa"/>
            </w:pPr>
            <w:r w:rsidRPr="00E94A9C">
              <w:t>4</w:t>
            </w:r>
          </w:p>
        </w:tc>
        <w:tc>
          <w:tcPr>
            <w:tcW w:w="864" w:type="dxa"/>
          </w:tcPr>
          <w:p w:rsidR="00C841BD" w:rsidRPr="00E94A9C" w:rsidRDefault="00C841BD" w:rsidP="00C22975">
            <w:pPr>
              <w:pStyle w:val="afa"/>
            </w:pPr>
            <w:r w:rsidRPr="00E94A9C">
              <w:t>3</w:t>
            </w:r>
          </w:p>
        </w:tc>
        <w:tc>
          <w:tcPr>
            <w:tcW w:w="864" w:type="dxa"/>
          </w:tcPr>
          <w:p w:rsidR="00C841BD" w:rsidRPr="00E94A9C" w:rsidRDefault="00C841BD" w:rsidP="00C22975">
            <w:pPr>
              <w:pStyle w:val="afa"/>
            </w:pPr>
            <w:r w:rsidRPr="00E94A9C">
              <w:t>23</w:t>
            </w:r>
          </w:p>
        </w:tc>
        <w:tc>
          <w:tcPr>
            <w:tcW w:w="864" w:type="dxa"/>
          </w:tcPr>
          <w:p w:rsidR="00C841BD" w:rsidRPr="00E94A9C" w:rsidRDefault="00C841BD" w:rsidP="00C22975">
            <w:pPr>
              <w:pStyle w:val="afa"/>
            </w:pPr>
            <w:r w:rsidRPr="00E94A9C">
              <w:t>12</w:t>
            </w:r>
          </w:p>
        </w:tc>
        <w:tc>
          <w:tcPr>
            <w:tcW w:w="865" w:type="dxa"/>
          </w:tcPr>
          <w:p w:rsidR="00C841BD" w:rsidRPr="00E94A9C" w:rsidRDefault="00C841BD" w:rsidP="00C22975">
            <w:pPr>
              <w:pStyle w:val="afa"/>
            </w:pPr>
            <w:r w:rsidRPr="00E94A9C">
              <w:t>7</w:t>
            </w:r>
          </w:p>
        </w:tc>
      </w:tr>
      <w:tr w:rsidR="00C841BD" w:rsidRPr="00E94A9C">
        <w:trPr>
          <w:cantSplit/>
          <w:trHeight w:val="567"/>
          <w:jc w:val="center"/>
        </w:trPr>
        <w:tc>
          <w:tcPr>
            <w:tcW w:w="1440" w:type="dxa"/>
            <w:vMerge/>
          </w:tcPr>
          <w:p w:rsidR="00C841BD" w:rsidRPr="00E94A9C" w:rsidRDefault="00C841BD" w:rsidP="00C22975">
            <w:pPr>
              <w:pStyle w:val="afa"/>
            </w:pPr>
          </w:p>
        </w:tc>
        <w:tc>
          <w:tcPr>
            <w:tcW w:w="1546" w:type="dxa"/>
            <w:gridSpan w:val="2"/>
            <w:vAlign w:val="center"/>
          </w:tcPr>
          <w:p w:rsidR="00C841BD" w:rsidRPr="00E94A9C" w:rsidRDefault="00C841BD" w:rsidP="00C22975">
            <w:pPr>
              <w:pStyle w:val="afa"/>
            </w:pPr>
            <w:r w:rsidRPr="00E94A9C">
              <w:t>Штиль</w:t>
            </w:r>
          </w:p>
        </w:tc>
        <w:tc>
          <w:tcPr>
            <w:tcW w:w="864" w:type="dxa"/>
          </w:tcPr>
          <w:p w:rsidR="00C841BD" w:rsidRPr="00E94A9C" w:rsidRDefault="00C841BD" w:rsidP="00C22975">
            <w:pPr>
              <w:pStyle w:val="afa"/>
            </w:pPr>
            <w:r w:rsidRPr="00E94A9C">
              <w:t>12</w:t>
            </w:r>
          </w:p>
        </w:tc>
        <w:tc>
          <w:tcPr>
            <w:tcW w:w="864" w:type="dxa"/>
          </w:tcPr>
          <w:p w:rsidR="00C841BD" w:rsidRPr="00E94A9C" w:rsidRDefault="00C841BD" w:rsidP="00C22975">
            <w:pPr>
              <w:pStyle w:val="afa"/>
            </w:pPr>
            <w:r w:rsidRPr="00E94A9C">
              <w:t>32</w:t>
            </w:r>
          </w:p>
        </w:tc>
        <w:tc>
          <w:tcPr>
            <w:tcW w:w="864" w:type="dxa"/>
          </w:tcPr>
          <w:p w:rsidR="00C841BD" w:rsidRPr="00E94A9C" w:rsidRDefault="00C841BD" w:rsidP="00C22975">
            <w:pPr>
              <w:pStyle w:val="afa"/>
            </w:pPr>
            <w:r w:rsidRPr="00E94A9C">
              <w:t>14</w:t>
            </w:r>
          </w:p>
        </w:tc>
        <w:tc>
          <w:tcPr>
            <w:tcW w:w="865" w:type="dxa"/>
          </w:tcPr>
          <w:p w:rsidR="00C841BD" w:rsidRPr="00E94A9C" w:rsidRDefault="00C841BD" w:rsidP="00C22975">
            <w:pPr>
              <w:pStyle w:val="afa"/>
            </w:pPr>
            <w:r w:rsidRPr="00E94A9C">
              <w:t>12</w:t>
            </w:r>
          </w:p>
        </w:tc>
        <w:tc>
          <w:tcPr>
            <w:tcW w:w="864" w:type="dxa"/>
          </w:tcPr>
          <w:p w:rsidR="00C841BD" w:rsidRPr="00E94A9C" w:rsidRDefault="00C841BD" w:rsidP="00C22975">
            <w:pPr>
              <w:pStyle w:val="afa"/>
            </w:pPr>
            <w:r w:rsidRPr="00E94A9C">
              <w:t>6</w:t>
            </w:r>
          </w:p>
        </w:tc>
        <w:tc>
          <w:tcPr>
            <w:tcW w:w="864" w:type="dxa"/>
          </w:tcPr>
          <w:p w:rsidR="00C841BD" w:rsidRPr="00E94A9C" w:rsidRDefault="00C841BD" w:rsidP="00C22975">
            <w:pPr>
              <w:pStyle w:val="afa"/>
            </w:pPr>
            <w:r w:rsidRPr="00E94A9C">
              <w:t>2</w:t>
            </w:r>
          </w:p>
        </w:tc>
        <w:tc>
          <w:tcPr>
            <w:tcW w:w="864" w:type="dxa"/>
          </w:tcPr>
          <w:p w:rsidR="00C841BD" w:rsidRPr="00E94A9C" w:rsidRDefault="00C841BD" w:rsidP="00C22975">
            <w:pPr>
              <w:pStyle w:val="afa"/>
            </w:pPr>
            <w:r w:rsidRPr="00E94A9C">
              <w:t>14</w:t>
            </w:r>
          </w:p>
        </w:tc>
        <w:tc>
          <w:tcPr>
            <w:tcW w:w="865" w:type="dxa"/>
          </w:tcPr>
          <w:p w:rsidR="00C841BD" w:rsidRPr="00E94A9C" w:rsidRDefault="00C841BD" w:rsidP="00C22975">
            <w:pPr>
              <w:pStyle w:val="afa"/>
            </w:pPr>
            <w:r w:rsidRPr="00E94A9C">
              <w:t>11</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 xml:space="preserve">Средняя скорость ветра, м/с. </w:t>
            </w:r>
          </w:p>
        </w:tc>
        <w:tc>
          <w:tcPr>
            <w:tcW w:w="864" w:type="dxa"/>
            <w:vAlign w:val="center"/>
          </w:tcPr>
          <w:p w:rsidR="00C841BD" w:rsidRPr="00E94A9C" w:rsidRDefault="00C841BD" w:rsidP="00C22975">
            <w:pPr>
              <w:pStyle w:val="afa"/>
            </w:pPr>
            <w:r w:rsidRPr="00E94A9C">
              <w:t>2,8</w:t>
            </w:r>
          </w:p>
        </w:tc>
        <w:tc>
          <w:tcPr>
            <w:tcW w:w="864" w:type="dxa"/>
            <w:vAlign w:val="center"/>
          </w:tcPr>
          <w:p w:rsidR="00C841BD" w:rsidRPr="00E94A9C" w:rsidRDefault="00C841BD" w:rsidP="00C22975">
            <w:pPr>
              <w:pStyle w:val="afa"/>
            </w:pPr>
            <w:r w:rsidRPr="00E94A9C">
              <w:t>3,1</w:t>
            </w:r>
          </w:p>
        </w:tc>
        <w:tc>
          <w:tcPr>
            <w:tcW w:w="864" w:type="dxa"/>
            <w:vAlign w:val="center"/>
          </w:tcPr>
          <w:p w:rsidR="00C841BD" w:rsidRPr="00E94A9C" w:rsidRDefault="00C841BD" w:rsidP="00C22975">
            <w:pPr>
              <w:pStyle w:val="afa"/>
            </w:pPr>
            <w:r w:rsidRPr="00E94A9C">
              <w:t>4,6</w:t>
            </w:r>
          </w:p>
        </w:tc>
        <w:tc>
          <w:tcPr>
            <w:tcW w:w="865" w:type="dxa"/>
            <w:vAlign w:val="center"/>
          </w:tcPr>
          <w:p w:rsidR="00C841BD" w:rsidRPr="00E94A9C" w:rsidRDefault="00C841BD" w:rsidP="00C22975">
            <w:pPr>
              <w:pStyle w:val="afa"/>
            </w:pPr>
            <w:r w:rsidRPr="00E94A9C">
              <w:t>2,8</w:t>
            </w:r>
          </w:p>
        </w:tc>
        <w:tc>
          <w:tcPr>
            <w:tcW w:w="864" w:type="dxa"/>
            <w:vAlign w:val="center"/>
          </w:tcPr>
          <w:p w:rsidR="00C841BD" w:rsidRPr="00E94A9C" w:rsidRDefault="00C841BD" w:rsidP="00C22975">
            <w:pPr>
              <w:pStyle w:val="afa"/>
            </w:pPr>
            <w:r w:rsidRPr="00E94A9C">
              <w:t>4,9</w:t>
            </w:r>
          </w:p>
        </w:tc>
        <w:tc>
          <w:tcPr>
            <w:tcW w:w="864" w:type="dxa"/>
            <w:vAlign w:val="center"/>
          </w:tcPr>
          <w:p w:rsidR="00C841BD" w:rsidRPr="00E94A9C" w:rsidRDefault="00C841BD" w:rsidP="00C22975">
            <w:pPr>
              <w:pStyle w:val="afa"/>
            </w:pPr>
            <w:r w:rsidRPr="00E94A9C">
              <w:t>5,1</w:t>
            </w:r>
          </w:p>
        </w:tc>
        <w:tc>
          <w:tcPr>
            <w:tcW w:w="864" w:type="dxa"/>
            <w:vAlign w:val="center"/>
          </w:tcPr>
          <w:p w:rsidR="00C841BD" w:rsidRPr="00E94A9C" w:rsidRDefault="00C841BD" w:rsidP="00C22975">
            <w:pPr>
              <w:pStyle w:val="afa"/>
            </w:pPr>
            <w:r w:rsidRPr="00E94A9C">
              <w:t>2,8</w:t>
            </w:r>
          </w:p>
        </w:tc>
        <w:tc>
          <w:tcPr>
            <w:tcW w:w="865" w:type="dxa"/>
            <w:vAlign w:val="center"/>
          </w:tcPr>
          <w:p w:rsidR="00C841BD" w:rsidRPr="00E94A9C" w:rsidRDefault="00C841BD" w:rsidP="00C22975">
            <w:pPr>
              <w:pStyle w:val="afa"/>
            </w:pPr>
            <w:r w:rsidRPr="00E94A9C">
              <w:t>3,1</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 xml:space="preserve">Число дней со скоростью ветра ≥ 15 м/с. </w:t>
            </w:r>
          </w:p>
        </w:tc>
        <w:tc>
          <w:tcPr>
            <w:tcW w:w="864" w:type="dxa"/>
            <w:vAlign w:val="center"/>
          </w:tcPr>
          <w:p w:rsidR="00C841BD" w:rsidRPr="00E94A9C" w:rsidRDefault="00C841BD" w:rsidP="00C22975">
            <w:pPr>
              <w:pStyle w:val="afa"/>
            </w:pPr>
            <w:r w:rsidRPr="00E94A9C">
              <w:t>0</w:t>
            </w:r>
          </w:p>
        </w:tc>
        <w:tc>
          <w:tcPr>
            <w:tcW w:w="864" w:type="dxa"/>
            <w:vAlign w:val="center"/>
          </w:tcPr>
          <w:p w:rsidR="00C841BD" w:rsidRPr="00E94A9C" w:rsidRDefault="00C841BD" w:rsidP="00C22975">
            <w:pPr>
              <w:pStyle w:val="afa"/>
            </w:pPr>
            <w:r w:rsidRPr="00E94A9C">
              <w:t>4</w:t>
            </w:r>
          </w:p>
        </w:tc>
        <w:tc>
          <w:tcPr>
            <w:tcW w:w="864" w:type="dxa"/>
            <w:vAlign w:val="center"/>
          </w:tcPr>
          <w:p w:rsidR="00C841BD" w:rsidRPr="00E94A9C" w:rsidRDefault="00C841BD" w:rsidP="00C22975">
            <w:pPr>
              <w:pStyle w:val="afa"/>
            </w:pPr>
            <w:r w:rsidRPr="00E94A9C">
              <w:t>2</w:t>
            </w:r>
          </w:p>
        </w:tc>
        <w:tc>
          <w:tcPr>
            <w:tcW w:w="865" w:type="dxa"/>
            <w:vAlign w:val="center"/>
          </w:tcPr>
          <w:p w:rsidR="00C841BD" w:rsidRPr="00E94A9C" w:rsidRDefault="00C841BD" w:rsidP="00C22975">
            <w:pPr>
              <w:pStyle w:val="afa"/>
            </w:pPr>
            <w:r w:rsidRPr="00E94A9C">
              <w:t>0</w:t>
            </w:r>
          </w:p>
        </w:tc>
        <w:tc>
          <w:tcPr>
            <w:tcW w:w="864" w:type="dxa"/>
            <w:vAlign w:val="center"/>
          </w:tcPr>
          <w:p w:rsidR="00C841BD" w:rsidRPr="00E94A9C" w:rsidRDefault="00C841BD" w:rsidP="00C22975">
            <w:pPr>
              <w:pStyle w:val="afa"/>
            </w:pPr>
            <w:r w:rsidRPr="00E94A9C">
              <w:t>1</w:t>
            </w:r>
          </w:p>
        </w:tc>
        <w:tc>
          <w:tcPr>
            <w:tcW w:w="864" w:type="dxa"/>
            <w:vAlign w:val="center"/>
          </w:tcPr>
          <w:p w:rsidR="00C841BD" w:rsidRPr="00E94A9C" w:rsidRDefault="00C841BD" w:rsidP="00C22975">
            <w:pPr>
              <w:pStyle w:val="afa"/>
            </w:pPr>
            <w:r w:rsidRPr="00E94A9C">
              <w:t>1</w:t>
            </w:r>
          </w:p>
        </w:tc>
        <w:tc>
          <w:tcPr>
            <w:tcW w:w="864" w:type="dxa"/>
            <w:vAlign w:val="center"/>
          </w:tcPr>
          <w:p w:rsidR="00C841BD" w:rsidRPr="00E94A9C" w:rsidRDefault="00C841BD" w:rsidP="00C22975">
            <w:pPr>
              <w:pStyle w:val="afa"/>
            </w:pPr>
            <w:r w:rsidRPr="00E94A9C">
              <w:t>1</w:t>
            </w:r>
          </w:p>
        </w:tc>
        <w:tc>
          <w:tcPr>
            <w:tcW w:w="865" w:type="dxa"/>
            <w:vAlign w:val="center"/>
          </w:tcPr>
          <w:p w:rsidR="00C841BD" w:rsidRPr="00E94A9C" w:rsidRDefault="00C841BD" w:rsidP="00C22975">
            <w:pPr>
              <w:pStyle w:val="afa"/>
            </w:pPr>
            <w:r w:rsidRPr="00E94A9C">
              <w:t>0</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Число дней с туманом</w:t>
            </w:r>
          </w:p>
        </w:tc>
        <w:tc>
          <w:tcPr>
            <w:tcW w:w="864" w:type="dxa"/>
            <w:vAlign w:val="center"/>
          </w:tcPr>
          <w:p w:rsidR="00C841BD" w:rsidRPr="00E94A9C" w:rsidRDefault="00C841BD" w:rsidP="00C22975">
            <w:pPr>
              <w:pStyle w:val="afa"/>
            </w:pPr>
            <w:r w:rsidRPr="00E94A9C">
              <w:t>1</w:t>
            </w:r>
          </w:p>
        </w:tc>
        <w:tc>
          <w:tcPr>
            <w:tcW w:w="864" w:type="dxa"/>
            <w:vAlign w:val="center"/>
          </w:tcPr>
          <w:p w:rsidR="00C841BD" w:rsidRPr="00E94A9C" w:rsidRDefault="00C841BD" w:rsidP="00C22975">
            <w:pPr>
              <w:pStyle w:val="afa"/>
            </w:pPr>
            <w:r w:rsidRPr="00E94A9C">
              <w:t>4</w:t>
            </w:r>
          </w:p>
        </w:tc>
        <w:tc>
          <w:tcPr>
            <w:tcW w:w="864" w:type="dxa"/>
            <w:vAlign w:val="center"/>
          </w:tcPr>
          <w:p w:rsidR="00C841BD" w:rsidRPr="00E94A9C" w:rsidRDefault="00C841BD" w:rsidP="00C22975">
            <w:pPr>
              <w:pStyle w:val="afa"/>
            </w:pPr>
            <w:r w:rsidRPr="00E94A9C">
              <w:t>2</w:t>
            </w:r>
          </w:p>
        </w:tc>
        <w:tc>
          <w:tcPr>
            <w:tcW w:w="865" w:type="dxa"/>
            <w:vAlign w:val="center"/>
          </w:tcPr>
          <w:p w:rsidR="00C841BD" w:rsidRPr="00E94A9C" w:rsidRDefault="00C841BD" w:rsidP="00C22975">
            <w:pPr>
              <w:pStyle w:val="afa"/>
            </w:pPr>
            <w:r w:rsidRPr="00E94A9C">
              <w:t>1</w:t>
            </w:r>
          </w:p>
        </w:tc>
        <w:tc>
          <w:tcPr>
            <w:tcW w:w="864" w:type="dxa"/>
            <w:vAlign w:val="center"/>
          </w:tcPr>
          <w:p w:rsidR="00C841BD" w:rsidRPr="00E94A9C" w:rsidRDefault="00C841BD" w:rsidP="00C22975">
            <w:pPr>
              <w:pStyle w:val="afa"/>
            </w:pPr>
            <w:r w:rsidRPr="00E94A9C">
              <w:t>0</w:t>
            </w:r>
          </w:p>
        </w:tc>
        <w:tc>
          <w:tcPr>
            <w:tcW w:w="864" w:type="dxa"/>
            <w:vAlign w:val="center"/>
          </w:tcPr>
          <w:p w:rsidR="00C841BD" w:rsidRPr="00E94A9C" w:rsidRDefault="00C841BD" w:rsidP="00C22975">
            <w:pPr>
              <w:pStyle w:val="afa"/>
            </w:pPr>
            <w:r w:rsidRPr="00E94A9C">
              <w:t>1</w:t>
            </w:r>
          </w:p>
        </w:tc>
        <w:tc>
          <w:tcPr>
            <w:tcW w:w="864" w:type="dxa"/>
            <w:vAlign w:val="center"/>
          </w:tcPr>
          <w:p w:rsidR="00C841BD" w:rsidRPr="00E94A9C" w:rsidRDefault="00C841BD" w:rsidP="00C22975">
            <w:pPr>
              <w:pStyle w:val="afa"/>
            </w:pPr>
            <w:r w:rsidRPr="00E94A9C">
              <w:t>1</w:t>
            </w:r>
          </w:p>
        </w:tc>
        <w:tc>
          <w:tcPr>
            <w:tcW w:w="865" w:type="dxa"/>
            <w:vAlign w:val="center"/>
          </w:tcPr>
          <w:p w:rsidR="00C841BD" w:rsidRPr="00E94A9C" w:rsidRDefault="00C841BD" w:rsidP="00C22975">
            <w:pPr>
              <w:pStyle w:val="afa"/>
            </w:pPr>
            <w:r w:rsidRPr="00E94A9C">
              <w:t>1</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Средняя облачность, баллы</w:t>
            </w:r>
          </w:p>
        </w:tc>
        <w:tc>
          <w:tcPr>
            <w:tcW w:w="864" w:type="dxa"/>
            <w:vAlign w:val="center"/>
          </w:tcPr>
          <w:p w:rsidR="00C841BD" w:rsidRPr="00E94A9C" w:rsidRDefault="00C841BD" w:rsidP="00C22975">
            <w:pPr>
              <w:pStyle w:val="afa"/>
            </w:pPr>
            <w:r w:rsidRPr="00E94A9C">
              <w:t>6</w:t>
            </w:r>
          </w:p>
        </w:tc>
        <w:tc>
          <w:tcPr>
            <w:tcW w:w="864" w:type="dxa"/>
            <w:vAlign w:val="center"/>
          </w:tcPr>
          <w:p w:rsidR="00C841BD" w:rsidRPr="00E94A9C" w:rsidRDefault="00C841BD" w:rsidP="00C22975">
            <w:pPr>
              <w:pStyle w:val="afa"/>
            </w:pPr>
            <w:r w:rsidRPr="00E94A9C">
              <w:t>6</w:t>
            </w:r>
          </w:p>
        </w:tc>
        <w:tc>
          <w:tcPr>
            <w:tcW w:w="864" w:type="dxa"/>
            <w:vAlign w:val="center"/>
          </w:tcPr>
          <w:p w:rsidR="00C841BD" w:rsidRPr="00E94A9C" w:rsidRDefault="00C841BD" w:rsidP="00C22975">
            <w:pPr>
              <w:pStyle w:val="afa"/>
            </w:pPr>
            <w:r w:rsidRPr="00E94A9C">
              <w:t>4</w:t>
            </w:r>
          </w:p>
        </w:tc>
        <w:tc>
          <w:tcPr>
            <w:tcW w:w="865" w:type="dxa"/>
            <w:vAlign w:val="center"/>
          </w:tcPr>
          <w:p w:rsidR="00C841BD" w:rsidRPr="00E94A9C" w:rsidRDefault="00C841BD" w:rsidP="00C22975">
            <w:pPr>
              <w:pStyle w:val="afa"/>
            </w:pPr>
            <w:r w:rsidRPr="00E94A9C">
              <w:t>6</w:t>
            </w:r>
          </w:p>
        </w:tc>
        <w:tc>
          <w:tcPr>
            <w:tcW w:w="864" w:type="dxa"/>
            <w:vAlign w:val="center"/>
          </w:tcPr>
          <w:p w:rsidR="00C841BD" w:rsidRPr="00E94A9C" w:rsidRDefault="00C841BD" w:rsidP="00C22975">
            <w:pPr>
              <w:pStyle w:val="afa"/>
            </w:pPr>
            <w:r w:rsidRPr="00E94A9C">
              <w:t>5</w:t>
            </w:r>
          </w:p>
        </w:tc>
        <w:tc>
          <w:tcPr>
            <w:tcW w:w="864" w:type="dxa"/>
            <w:vAlign w:val="center"/>
          </w:tcPr>
          <w:p w:rsidR="00C841BD" w:rsidRPr="00E94A9C" w:rsidRDefault="00C841BD" w:rsidP="00C22975">
            <w:pPr>
              <w:pStyle w:val="afa"/>
            </w:pPr>
            <w:r w:rsidRPr="00E94A9C">
              <w:t>6</w:t>
            </w:r>
          </w:p>
        </w:tc>
        <w:tc>
          <w:tcPr>
            <w:tcW w:w="864" w:type="dxa"/>
            <w:vAlign w:val="center"/>
          </w:tcPr>
          <w:p w:rsidR="00C841BD" w:rsidRPr="00E94A9C" w:rsidRDefault="00C841BD" w:rsidP="00C22975">
            <w:pPr>
              <w:pStyle w:val="afa"/>
            </w:pPr>
            <w:r w:rsidRPr="00E94A9C">
              <w:t>6</w:t>
            </w:r>
          </w:p>
        </w:tc>
        <w:tc>
          <w:tcPr>
            <w:tcW w:w="865" w:type="dxa"/>
            <w:vAlign w:val="center"/>
          </w:tcPr>
          <w:p w:rsidR="00C841BD" w:rsidRPr="00E94A9C" w:rsidRDefault="00C841BD" w:rsidP="00C22975">
            <w:pPr>
              <w:pStyle w:val="afa"/>
            </w:pPr>
            <w:r w:rsidRPr="00E94A9C">
              <w:t>5</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Число ясных дне</w:t>
            </w:r>
            <w:r w:rsidR="00C22975">
              <w:t xml:space="preserve">й </w:t>
            </w:r>
            <w:r>
              <w:t>(</w:t>
            </w:r>
            <w:r w:rsidRPr="00E94A9C">
              <w:t xml:space="preserve">0÷2 балла) </w:t>
            </w:r>
          </w:p>
        </w:tc>
        <w:tc>
          <w:tcPr>
            <w:tcW w:w="864" w:type="dxa"/>
            <w:vAlign w:val="center"/>
          </w:tcPr>
          <w:p w:rsidR="00C841BD" w:rsidRPr="00E94A9C" w:rsidRDefault="00C841BD" w:rsidP="00C22975">
            <w:pPr>
              <w:pStyle w:val="afa"/>
            </w:pPr>
            <w:r w:rsidRPr="00E94A9C">
              <w:t>7</w:t>
            </w:r>
          </w:p>
        </w:tc>
        <w:tc>
          <w:tcPr>
            <w:tcW w:w="864" w:type="dxa"/>
            <w:vAlign w:val="center"/>
          </w:tcPr>
          <w:p w:rsidR="00C841BD" w:rsidRPr="00E94A9C" w:rsidRDefault="00C841BD" w:rsidP="00C22975">
            <w:pPr>
              <w:pStyle w:val="afa"/>
            </w:pPr>
            <w:r w:rsidRPr="00E94A9C">
              <w:t>8</w:t>
            </w:r>
          </w:p>
        </w:tc>
        <w:tc>
          <w:tcPr>
            <w:tcW w:w="864" w:type="dxa"/>
            <w:vAlign w:val="center"/>
          </w:tcPr>
          <w:p w:rsidR="00C841BD" w:rsidRPr="00E94A9C" w:rsidRDefault="00C841BD" w:rsidP="00C22975">
            <w:pPr>
              <w:pStyle w:val="afa"/>
            </w:pPr>
            <w:r w:rsidRPr="00E94A9C">
              <w:t>11</w:t>
            </w:r>
          </w:p>
        </w:tc>
        <w:tc>
          <w:tcPr>
            <w:tcW w:w="865" w:type="dxa"/>
            <w:vAlign w:val="center"/>
          </w:tcPr>
          <w:p w:rsidR="00C841BD" w:rsidRPr="00E94A9C" w:rsidRDefault="00C841BD" w:rsidP="00C22975">
            <w:pPr>
              <w:pStyle w:val="afa"/>
            </w:pPr>
            <w:r w:rsidRPr="00E94A9C">
              <w:t>7</w:t>
            </w:r>
          </w:p>
        </w:tc>
        <w:tc>
          <w:tcPr>
            <w:tcW w:w="864" w:type="dxa"/>
            <w:vAlign w:val="center"/>
          </w:tcPr>
          <w:p w:rsidR="00C841BD" w:rsidRPr="00E94A9C" w:rsidRDefault="00C841BD" w:rsidP="00C22975">
            <w:pPr>
              <w:pStyle w:val="afa"/>
            </w:pPr>
            <w:r w:rsidRPr="00E94A9C">
              <w:t>7</w:t>
            </w:r>
          </w:p>
        </w:tc>
        <w:tc>
          <w:tcPr>
            <w:tcW w:w="864" w:type="dxa"/>
            <w:vAlign w:val="center"/>
          </w:tcPr>
          <w:p w:rsidR="00C841BD" w:rsidRPr="00E94A9C" w:rsidRDefault="00C841BD" w:rsidP="00C22975">
            <w:pPr>
              <w:pStyle w:val="afa"/>
            </w:pPr>
            <w:r w:rsidRPr="00E94A9C">
              <w:t>4</w:t>
            </w:r>
          </w:p>
        </w:tc>
        <w:tc>
          <w:tcPr>
            <w:tcW w:w="864" w:type="dxa"/>
            <w:vAlign w:val="center"/>
          </w:tcPr>
          <w:p w:rsidR="00C841BD" w:rsidRPr="00E94A9C" w:rsidRDefault="00C841BD" w:rsidP="00C22975">
            <w:pPr>
              <w:pStyle w:val="afa"/>
            </w:pPr>
            <w:r w:rsidRPr="00E94A9C">
              <w:t>6</w:t>
            </w:r>
          </w:p>
        </w:tc>
        <w:tc>
          <w:tcPr>
            <w:tcW w:w="865" w:type="dxa"/>
            <w:vAlign w:val="center"/>
          </w:tcPr>
          <w:p w:rsidR="00C841BD" w:rsidRPr="00E94A9C" w:rsidRDefault="00C841BD" w:rsidP="00C22975">
            <w:pPr>
              <w:pStyle w:val="afa"/>
            </w:pPr>
            <w:r w:rsidRPr="00E94A9C">
              <w:t>7</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 xml:space="preserve"> Число пасмурных дней</w:t>
            </w:r>
            <w:r>
              <w:t xml:space="preserve"> (</w:t>
            </w:r>
            <w:r w:rsidRPr="00E94A9C">
              <w:t xml:space="preserve">8÷10 баллов) </w:t>
            </w:r>
          </w:p>
        </w:tc>
        <w:tc>
          <w:tcPr>
            <w:tcW w:w="864" w:type="dxa"/>
            <w:vAlign w:val="center"/>
          </w:tcPr>
          <w:p w:rsidR="00C841BD" w:rsidRPr="00E94A9C" w:rsidRDefault="00C841BD" w:rsidP="00C22975">
            <w:pPr>
              <w:pStyle w:val="afa"/>
            </w:pPr>
            <w:r w:rsidRPr="00E94A9C">
              <w:t>6</w:t>
            </w:r>
          </w:p>
        </w:tc>
        <w:tc>
          <w:tcPr>
            <w:tcW w:w="864" w:type="dxa"/>
            <w:vAlign w:val="center"/>
          </w:tcPr>
          <w:p w:rsidR="00C841BD" w:rsidRPr="00E94A9C" w:rsidRDefault="00C841BD" w:rsidP="00C22975">
            <w:pPr>
              <w:pStyle w:val="afa"/>
            </w:pPr>
            <w:r w:rsidRPr="00E94A9C">
              <w:t>12</w:t>
            </w:r>
          </w:p>
        </w:tc>
        <w:tc>
          <w:tcPr>
            <w:tcW w:w="864" w:type="dxa"/>
            <w:vAlign w:val="center"/>
          </w:tcPr>
          <w:p w:rsidR="00C841BD" w:rsidRPr="00E94A9C" w:rsidRDefault="00C841BD" w:rsidP="00C22975">
            <w:pPr>
              <w:pStyle w:val="afa"/>
            </w:pPr>
            <w:r w:rsidRPr="00E94A9C">
              <w:t>12</w:t>
            </w:r>
          </w:p>
        </w:tc>
        <w:tc>
          <w:tcPr>
            <w:tcW w:w="865" w:type="dxa"/>
            <w:vAlign w:val="center"/>
          </w:tcPr>
          <w:p w:rsidR="00C841BD" w:rsidRPr="00E94A9C" w:rsidRDefault="00C841BD" w:rsidP="00C22975">
            <w:pPr>
              <w:pStyle w:val="afa"/>
            </w:pPr>
            <w:r w:rsidRPr="00E94A9C">
              <w:t>6</w:t>
            </w:r>
          </w:p>
        </w:tc>
        <w:tc>
          <w:tcPr>
            <w:tcW w:w="864" w:type="dxa"/>
            <w:vAlign w:val="center"/>
          </w:tcPr>
          <w:p w:rsidR="00C841BD" w:rsidRPr="00E94A9C" w:rsidRDefault="00C841BD" w:rsidP="00C22975">
            <w:pPr>
              <w:pStyle w:val="afa"/>
            </w:pPr>
            <w:r w:rsidRPr="00E94A9C">
              <w:t>4</w:t>
            </w:r>
          </w:p>
        </w:tc>
        <w:tc>
          <w:tcPr>
            <w:tcW w:w="864" w:type="dxa"/>
            <w:vAlign w:val="center"/>
          </w:tcPr>
          <w:p w:rsidR="00C841BD" w:rsidRPr="00E94A9C" w:rsidRDefault="00C841BD" w:rsidP="00C22975">
            <w:pPr>
              <w:pStyle w:val="afa"/>
            </w:pPr>
            <w:r w:rsidRPr="00E94A9C">
              <w:t>7</w:t>
            </w:r>
          </w:p>
        </w:tc>
        <w:tc>
          <w:tcPr>
            <w:tcW w:w="864" w:type="dxa"/>
            <w:vAlign w:val="center"/>
          </w:tcPr>
          <w:p w:rsidR="00C841BD" w:rsidRPr="00E94A9C" w:rsidRDefault="00C841BD" w:rsidP="00C22975">
            <w:pPr>
              <w:pStyle w:val="afa"/>
            </w:pPr>
            <w:r w:rsidRPr="00E94A9C">
              <w:t>9</w:t>
            </w:r>
          </w:p>
        </w:tc>
        <w:tc>
          <w:tcPr>
            <w:tcW w:w="865" w:type="dxa"/>
            <w:vAlign w:val="center"/>
          </w:tcPr>
          <w:p w:rsidR="00C841BD" w:rsidRPr="00E94A9C" w:rsidRDefault="00C841BD" w:rsidP="00C22975">
            <w:pPr>
              <w:pStyle w:val="afa"/>
            </w:pPr>
            <w:r w:rsidRPr="00E94A9C">
              <w:t>5</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 xml:space="preserve">Среднее количество осадков за сутки, мм. </w:t>
            </w:r>
          </w:p>
        </w:tc>
        <w:tc>
          <w:tcPr>
            <w:tcW w:w="864" w:type="dxa"/>
            <w:vAlign w:val="center"/>
          </w:tcPr>
          <w:p w:rsidR="00C841BD" w:rsidRPr="00E94A9C" w:rsidRDefault="00C841BD" w:rsidP="00C22975">
            <w:pPr>
              <w:pStyle w:val="afa"/>
            </w:pPr>
            <w:r w:rsidRPr="00E94A9C">
              <w:t>66</w:t>
            </w:r>
          </w:p>
        </w:tc>
        <w:tc>
          <w:tcPr>
            <w:tcW w:w="864" w:type="dxa"/>
            <w:vAlign w:val="center"/>
          </w:tcPr>
          <w:p w:rsidR="00C841BD" w:rsidRPr="00E94A9C" w:rsidRDefault="00C841BD" w:rsidP="00C22975">
            <w:pPr>
              <w:pStyle w:val="afa"/>
            </w:pPr>
            <w:r w:rsidRPr="00E94A9C">
              <w:t>53</w:t>
            </w:r>
          </w:p>
        </w:tc>
        <w:tc>
          <w:tcPr>
            <w:tcW w:w="864" w:type="dxa"/>
            <w:vAlign w:val="center"/>
          </w:tcPr>
          <w:p w:rsidR="00C841BD" w:rsidRPr="00E94A9C" w:rsidRDefault="00C841BD" w:rsidP="00C22975">
            <w:pPr>
              <w:pStyle w:val="afa"/>
            </w:pPr>
            <w:r w:rsidRPr="00E94A9C">
              <w:t>35</w:t>
            </w:r>
          </w:p>
        </w:tc>
        <w:tc>
          <w:tcPr>
            <w:tcW w:w="865" w:type="dxa"/>
            <w:vAlign w:val="center"/>
          </w:tcPr>
          <w:p w:rsidR="00C841BD" w:rsidRPr="00E94A9C" w:rsidRDefault="00C841BD" w:rsidP="00C22975">
            <w:pPr>
              <w:pStyle w:val="afa"/>
            </w:pPr>
            <w:r w:rsidRPr="00E94A9C">
              <w:t>66</w:t>
            </w:r>
          </w:p>
        </w:tc>
        <w:tc>
          <w:tcPr>
            <w:tcW w:w="864" w:type="dxa"/>
            <w:vAlign w:val="center"/>
          </w:tcPr>
          <w:p w:rsidR="00C841BD" w:rsidRPr="00E94A9C" w:rsidRDefault="00C841BD" w:rsidP="00C22975">
            <w:pPr>
              <w:pStyle w:val="afa"/>
            </w:pPr>
            <w:r w:rsidRPr="00E94A9C">
              <w:t>48</w:t>
            </w:r>
          </w:p>
        </w:tc>
        <w:tc>
          <w:tcPr>
            <w:tcW w:w="864" w:type="dxa"/>
            <w:vAlign w:val="center"/>
          </w:tcPr>
          <w:p w:rsidR="00C841BD" w:rsidRPr="00E94A9C" w:rsidRDefault="00C841BD" w:rsidP="00C22975">
            <w:pPr>
              <w:pStyle w:val="afa"/>
            </w:pPr>
            <w:r w:rsidRPr="00E94A9C">
              <w:t>91</w:t>
            </w:r>
          </w:p>
        </w:tc>
        <w:tc>
          <w:tcPr>
            <w:tcW w:w="864" w:type="dxa"/>
            <w:vAlign w:val="center"/>
          </w:tcPr>
          <w:p w:rsidR="00C841BD" w:rsidRPr="00E94A9C" w:rsidRDefault="00C841BD" w:rsidP="00C22975">
            <w:pPr>
              <w:pStyle w:val="afa"/>
            </w:pPr>
            <w:r w:rsidRPr="00E94A9C">
              <w:t>76</w:t>
            </w:r>
          </w:p>
        </w:tc>
        <w:tc>
          <w:tcPr>
            <w:tcW w:w="865" w:type="dxa"/>
            <w:vAlign w:val="center"/>
          </w:tcPr>
          <w:p w:rsidR="00C841BD" w:rsidRPr="00E94A9C" w:rsidRDefault="00C841BD" w:rsidP="00C22975">
            <w:pPr>
              <w:pStyle w:val="afa"/>
            </w:pPr>
            <w:r w:rsidRPr="00E94A9C">
              <w:t>110</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 xml:space="preserve">Максимальное количество осадков за сутки, мм. </w:t>
            </w:r>
          </w:p>
        </w:tc>
        <w:tc>
          <w:tcPr>
            <w:tcW w:w="864" w:type="dxa"/>
            <w:vAlign w:val="center"/>
          </w:tcPr>
          <w:p w:rsidR="00C841BD" w:rsidRPr="00E94A9C" w:rsidRDefault="00C841BD" w:rsidP="00C22975">
            <w:pPr>
              <w:pStyle w:val="afa"/>
            </w:pPr>
            <w:r w:rsidRPr="00E94A9C">
              <w:t>132</w:t>
            </w:r>
          </w:p>
        </w:tc>
        <w:tc>
          <w:tcPr>
            <w:tcW w:w="864" w:type="dxa"/>
            <w:vAlign w:val="center"/>
          </w:tcPr>
          <w:p w:rsidR="00C841BD" w:rsidRPr="00E94A9C" w:rsidRDefault="00C841BD" w:rsidP="00C22975">
            <w:pPr>
              <w:pStyle w:val="afa"/>
            </w:pPr>
            <w:r w:rsidRPr="00E94A9C">
              <w:t>73</w:t>
            </w:r>
          </w:p>
        </w:tc>
        <w:tc>
          <w:tcPr>
            <w:tcW w:w="864" w:type="dxa"/>
            <w:vAlign w:val="center"/>
          </w:tcPr>
          <w:p w:rsidR="00C841BD" w:rsidRPr="00E94A9C" w:rsidRDefault="00C841BD" w:rsidP="00C22975">
            <w:pPr>
              <w:pStyle w:val="afa"/>
            </w:pPr>
            <w:r w:rsidRPr="00E94A9C">
              <w:t>66</w:t>
            </w:r>
          </w:p>
        </w:tc>
        <w:tc>
          <w:tcPr>
            <w:tcW w:w="865" w:type="dxa"/>
            <w:vAlign w:val="center"/>
          </w:tcPr>
          <w:p w:rsidR="00C841BD" w:rsidRPr="00E94A9C" w:rsidRDefault="00C841BD" w:rsidP="00C22975">
            <w:pPr>
              <w:pStyle w:val="afa"/>
            </w:pPr>
            <w:r w:rsidRPr="00E94A9C">
              <w:t>132</w:t>
            </w:r>
          </w:p>
        </w:tc>
        <w:tc>
          <w:tcPr>
            <w:tcW w:w="864" w:type="dxa"/>
            <w:vAlign w:val="center"/>
          </w:tcPr>
          <w:p w:rsidR="00C841BD" w:rsidRPr="00E94A9C" w:rsidRDefault="00C841BD" w:rsidP="00C22975">
            <w:pPr>
              <w:pStyle w:val="afa"/>
            </w:pPr>
            <w:r w:rsidRPr="00E94A9C">
              <w:t>62</w:t>
            </w:r>
          </w:p>
        </w:tc>
        <w:tc>
          <w:tcPr>
            <w:tcW w:w="864" w:type="dxa"/>
            <w:vAlign w:val="center"/>
          </w:tcPr>
          <w:p w:rsidR="00C841BD" w:rsidRPr="00E94A9C" w:rsidRDefault="00C841BD" w:rsidP="00C22975">
            <w:pPr>
              <w:pStyle w:val="afa"/>
            </w:pPr>
            <w:r w:rsidRPr="00E94A9C">
              <w:t>183</w:t>
            </w:r>
          </w:p>
        </w:tc>
        <w:tc>
          <w:tcPr>
            <w:tcW w:w="864" w:type="dxa"/>
            <w:vAlign w:val="center"/>
          </w:tcPr>
          <w:p w:rsidR="00C841BD" w:rsidRPr="00E94A9C" w:rsidRDefault="00C841BD" w:rsidP="00C22975">
            <w:pPr>
              <w:pStyle w:val="afa"/>
            </w:pPr>
            <w:r w:rsidRPr="00E94A9C">
              <w:t>-</w:t>
            </w:r>
          </w:p>
        </w:tc>
        <w:tc>
          <w:tcPr>
            <w:tcW w:w="865" w:type="dxa"/>
            <w:vAlign w:val="center"/>
          </w:tcPr>
          <w:p w:rsidR="00C841BD" w:rsidRPr="00E94A9C" w:rsidRDefault="00C841BD" w:rsidP="00C22975">
            <w:pPr>
              <w:pStyle w:val="afa"/>
            </w:pPr>
            <w:r w:rsidRPr="00E94A9C">
              <w:t>147</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Число дней с осадками</w:t>
            </w:r>
          </w:p>
        </w:tc>
        <w:tc>
          <w:tcPr>
            <w:tcW w:w="864" w:type="dxa"/>
            <w:vAlign w:val="center"/>
          </w:tcPr>
          <w:p w:rsidR="00C841BD" w:rsidRPr="00E94A9C" w:rsidRDefault="00C841BD" w:rsidP="00C22975">
            <w:pPr>
              <w:pStyle w:val="afa"/>
            </w:pPr>
            <w:r w:rsidRPr="00E94A9C">
              <w:t>13</w:t>
            </w:r>
          </w:p>
        </w:tc>
        <w:tc>
          <w:tcPr>
            <w:tcW w:w="864" w:type="dxa"/>
            <w:vAlign w:val="center"/>
          </w:tcPr>
          <w:p w:rsidR="00C841BD" w:rsidRPr="00E94A9C" w:rsidRDefault="00C841BD" w:rsidP="00C22975">
            <w:pPr>
              <w:pStyle w:val="afa"/>
            </w:pPr>
            <w:r w:rsidRPr="00E94A9C">
              <w:t>6</w:t>
            </w:r>
          </w:p>
        </w:tc>
        <w:tc>
          <w:tcPr>
            <w:tcW w:w="864" w:type="dxa"/>
            <w:vAlign w:val="center"/>
          </w:tcPr>
          <w:p w:rsidR="00C841BD" w:rsidRPr="00E94A9C" w:rsidRDefault="00C841BD" w:rsidP="00C22975">
            <w:pPr>
              <w:pStyle w:val="afa"/>
            </w:pPr>
            <w:r w:rsidRPr="00E94A9C">
              <w:t>6</w:t>
            </w:r>
          </w:p>
        </w:tc>
        <w:tc>
          <w:tcPr>
            <w:tcW w:w="865" w:type="dxa"/>
            <w:vAlign w:val="center"/>
          </w:tcPr>
          <w:p w:rsidR="00C841BD" w:rsidRPr="00E94A9C" w:rsidRDefault="00C841BD" w:rsidP="00C22975">
            <w:pPr>
              <w:pStyle w:val="afa"/>
            </w:pPr>
            <w:r w:rsidRPr="00E94A9C">
              <w:t>13</w:t>
            </w:r>
          </w:p>
        </w:tc>
        <w:tc>
          <w:tcPr>
            <w:tcW w:w="864" w:type="dxa"/>
            <w:vAlign w:val="center"/>
          </w:tcPr>
          <w:p w:rsidR="00C841BD" w:rsidRPr="00E94A9C" w:rsidRDefault="00C841BD" w:rsidP="00C22975">
            <w:pPr>
              <w:pStyle w:val="afa"/>
            </w:pPr>
            <w:r w:rsidRPr="00E94A9C">
              <w:t>7</w:t>
            </w:r>
          </w:p>
        </w:tc>
        <w:tc>
          <w:tcPr>
            <w:tcW w:w="864" w:type="dxa"/>
            <w:vAlign w:val="center"/>
          </w:tcPr>
          <w:p w:rsidR="00C841BD" w:rsidRPr="00E94A9C" w:rsidRDefault="00C841BD" w:rsidP="00C22975">
            <w:pPr>
              <w:pStyle w:val="afa"/>
            </w:pPr>
            <w:r w:rsidRPr="00E94A9C">
              <w:t>9</w:t>
            </w:r>
          </w:p>
        </w:tc>
        <w:tc>
          <w:tcPr>
            <w:tcW w:w="864" w:type="dxa"/>
            <w:vAlign w:val="center"/>
          </w:tcPr>
          <w:p w:rsidR="00C841BD" w:rsidRPr="00E94A9C" w:rsidRDefault="00C841BD" w:rsidP="00C22975">
            <w:pPr>
              <w:pStyle w:val="afa"/>
            </w:pPr>
            <w:r w:rsidRPr="00E94A9C">
              <w:t>8</w:t>
            </w:r>
          </w:p>
        </w:tc>
        <w:tc>
          <w:tcPr>
            <w:tcW w:w="865" w:type="dxa"/>
            <w:vAlign w:val="center"/>
          </w:tcPr>
          <w:p w:rsidR="00C841BD" w:rsidRPr="00E94A9C" w:rsidRDefault="00C841BD" w:rsidP="00C22975">
            <w:pPr>
              <w:pStyle w:val="afa"/>
            </w:pPr>
            <w:r w:rsidRPr="00E94A9C">
              <w:t>11</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Число дней со снегом</w:t>
            </w:r>
          </w:p>
        </w:tc>
        <w:tc>
          <w:tcPr>
            <w:tcW w:w="864" w:type="dxa"/>
            <w:vAlign w:val="center"/>
          </w:tcPr>
          <w:p w:rsidR="00C841BD" w:rsidRPr="00E94A9C" w:rsidRDefault="00C841BD" w:rsidP="00C22975">
            <w:pPr>
              <w:pStyle w:val="afa"/>
            </w:pPr>
            <w:r w:rsidRPr="00E94A9C">
              <w:t>0</w:t>
            </w:r>
          </w:p>
        </w:tc>
        <w:tc>
          <w:tcPr>
            <w:tcW w:w="864" w:type="dxa"/>
            <w:vAlign w:val="center"/>
          </w:tcPr>
          <w:p w:rsidR="00C841BD" w:rsidRPr="00E94A9C" w:rsidRDefault="00C841BD" w:rsidP="00C22975">
            <w:pPr>
              <w:pStyle w:val="afa"/>
            </w:pPr>
            <w:r w:rsidRPr="00E94A9C">
              <w:t>0</w:t>
            </w:r>
          </w:p>
        </w:tc>
        <w:tc>
          <w:tcPr>
            <w:tcW w:w="864" w:type="dxa"/>
            <w:vAlign w:val="center"/>
          </w:tcPr>
          <w:p w:rsidR="00C841BD" w:rsidRPr="00E94A9C" w:rsidRDefault="00C841BD" w:rsidP="00C22975">
            <w:pPr>
              <w:pStyle w:val="afa"/>
            </w:pPr>
            <w:r w:rsidRPr="00E94A9C">
              <w:t>0</w:t>
            </w:r>
          </w:p>
        </w:tc>
        <w:tc>
          <w:tcPr>
            <w:tcW w:w="865" w:type="dxa"/>
            <w:vAlign w:val="center"/>
          </w:tcPr>
          <w:p w:rsidR="00C841BD" w:rsidRPr="00E94A9C" w:rsidRDefault="00C841BD" w:rsidP="00C22975">
            <w:pPr>
              <w:pStyle w:val="afa"/>
            </w:pPr>
            <w:r w:rsidRPr="00E94A9C">
              <w:t>0</w:t>
            </w:r>
          </w:p>
        </w:tc>
        <w:tc>
          <w:tcPr>
            <w:tcW w:w="864" w:type="dxa"/>
            <w:vAlign w:val="center"/>
          </w:tcPr>
          <w:p w:rsidR="00C841BD" w:rsidRPr="00E94A9C" w:rsidRDefault="00C841BD" w:rsidP="00C22975">
            <w:pPr>
              <w:pStyle w:val="afa"/>
            </w:pPr>
            <w:r w:rsidRPr="00E94A9C">
              <w:t>0</w:t>
            </w:r>
          </w:p>
        </w:tc>
        <w:tc>
          <w:tcPr>
            <w:tcW w:w="864" w:type="dxa"/>
            <w:vAlign w:val="center"/>
          </w:tcPr>
          <w:p w:rsidR="00C841BD" w:rsidRPr="00E94A9C" w:rsidRDefault="00C841BD" w:rsidP="00C22975">
            <w:pPr>
              <w:pStyle w:val="afa"/>
            </w:pPr>
          </w:p>
        </w:tc>
        <w:tc>
          <w:tcPr>
            <w:tcW w:w="864" w:type="dxa"/>
            <w:vAlign w:val="center"/>
          </w:tcPr>
          <w:p w:rsidR="00C841BD" w:rsidRPr="00E94A9C" w:rsidRDefault="00C841BD" w:rsidP="00C22975">
            <w:pPr>
              <w:pStyle w:val="afa"/>
            </w:pPr>
            <w:r w:rsidRPr="00E94A9C">
              <w:t>-</w:t>
            </w:r>
          </w:p>
        </w:tc>
        <w:tc>
          <w:tcPr>
            <w:tcW w:w="865" w:type="dxa"/>
            <w:vAlign w:val="center"/>
          </w:tcPr>
          <w:p w:rsidR="00C841BD" w:rsidRPr="00E94A9C" w:rsidRDefault="00C841BD" w:rsidP="00C22975">
            <w:pPr>
              <w:pStyle w:val="afa"/>
            </w:pPr>
            <w:r w:rsidRPr="00E94A9C">
              <w:t>-</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Число дней с грозой</w:t>
            </w:r>
          </w:p>
        </w:tc>
        <w:tc>
          <w:tcPr>
            <w:tcW w:w="864" w:type="dxa"/>
            <w:vAlign w:val="center"/>
          </w:tcPr>
          <w:p w:rsidR="00C841BD" w:rsidRPr="00E94A9C" w:rsidRDefault="00C841BD" w:rsidP="00C22975">
            <w:pPr>
              <w:pStyle w:val="afa"/>
            </w:pPr>
            <w:r w:rsidRPr="00E94A9C">
              <w:t>1</w:t>
            </w:r>
          </w:p>
        </w:tc>
        <w:tc>
          <w:tcPr>
            <w:tcW w:w="864" w:type="dxa"/>
            <w:vAlign w:val="center"/>
          </w:tcPr>
          <w:p w:rsidR="00C841BD" w:rsidRPr="00E94A9C" w:rsidRDefault="00C841BD" w:rsidP="00C22975">
            <w:pPr>
              <w:pStyle w:val="afa"/>
            </w:pPr>
            <w:r w:rsidRPr="00E94A9C">
              <w:t>1</w:t>
            </w:r>
          </w:p>
        </w:tc>
        <w:tc>
          <w:tcPr>
            <w:tcW w:w="864" w:type="dxa"/>
            <w:vAlign w:val="center"/>
          </w:tcPr>
          <w:p w:rsidR="00C841BD" w:rsidRPr="00E94A9C" w:rsidRDefault="00C841BD" w:rsidP="00C22975">
            <w:pPr>
              <w:pStyle w:val="afa"/>
            </w:pPr>
            <w:r w:rsidRPr="00E94A9C">
              <w:t>1</w:t>
            </w:r>
          </w:p>
        </w:tc>
        <w:tc>
          <w:tcPr>
            <w:tcW w:w="865" w:type="dxa"/>
            <w:vAlign w:val="center"/>
          </w:tcPr>
          <w:p w:rsidR="00C841BD" w:rsidRPr="00E94A9C" w:rsidRDefault="00C841BD" w:rsidP="00C22975">
            <w:pPr>
              <w:pStyle w:val="afa"/>
            </w:pPr>
            <w:r w:rsidRPr="00E94A9C">
              <w:t>1</w:t>
            </w:r>
          </w:p>
        </w:tc>
        <w:tc>
          <w:tcPr>
            <w:tcW w:w="864" w:type="dxa"/>
            <w:vAlign w:val="center"/>
          </w:tcPr>
          <w:p w:rsidR="00C841BD" w:rsidRPr="00E94A9C" w:rsidRDefault="00C841BD" w:rsidP="00C22975">
            <w:pPr>
              <w:pStyle w:val="afa"/>
            </w:pPr>
            <w:r w:rsidRPr="00E94A9C">
              <w:t>2</w:t>
            </w:r>
          </w:p>
        </w:tc>
        <w:tc>
          <w:tcPr>
            <w:tcW w:w="864" w:type="dxa"/>
            <w:vAlign w:val="center"/>
          </w:tcPr>
          <w:p w:rsidR="00C841BD" w:rsidRPr="00E94A9C" w:rsidRDefault="00C841BD" w:rsidP="00C22975">
            <w:pPr>
              <w:pStyle w:val="afa"/>
            </w:pPr>
            <w:r w:rsidRPr="00E94A9C">
              <w:t>3</w:t>
            </w:r>
          </w:p>
        </w:tc>
        <w:tc>
          <w:tcPr>
            <w:tcW w:w="864" w:type="dxa"/>
            <w:vAlign w:val="center"/>
          </w:tcPr>
          <w:p w:rsidR="00C841BD" w:rsidRPr="00E94A9C" w:rsidRDefault="00C841BD" w:rsidP="00C22975">
            <w:pPr>
              <w:pStyle w:val="afa"/>
            </w:pPr>
            <w:r w:rsidRPr="00E94A9C">
              <w:t>2</w:t>
            </w:r>
          </w:p>
        </w:tc>
        <w:tc>
          <w:tcPr>
            <w:tcW w:w="865" w:type="dxa"/>
            <w:vAlign w:val="bottom"/>
          </w:tcPr>
          <w:p w:rsidR="00C841BD" w:rsidRPr="00E94A9C" w:rsidRDefault="00C841BD" w:rsidP="00C22975">
            <w:pPr>
              <w:pStyle w:val="afa"/>
            </w:pPr>
            <w:r w:rsidRPr="00E94A9C">
              <w:t>2</w:t>
            </w:r>
          </w:p>
        </w:tc>
      </w:tr>
      <w:tr w:rsidR="00C841BD" w:rsidRPr="00E94A9C">
        <w:trPr>
          <w:cantSplit/>
          <w:trHeight w:val="567"/>
          <w:jc w:val="center"/>
        </w:trPr>
        <w:tc>
          <w:tcPr>
            <w:tcW w:w="1547" w:type="dxa"/>
            <w:gridSpan w:val="2"/>
            <w:vMerge w:val="restart"/>
            <w:vAlign w:val="center"/>
          </w:tcPr>
          <w:p w:rsidR="00C841BD" w:rsidRPr="00E94A9C" w:rsidRDefault="00C841BD" w:rsidP="00C22975">
            <w:pPr>
              <w:pStyle w:val="afa"/>
            </w:pPr>
            <w:r w:rsidRPr="00E94A9C">
              <w:t>Температура воздуха, Сº</w:t>
            </w:r>
          </w:p>
        </w:tc>
        <w:tc>
          <w:tcPr>
            <w:tcW w:w="1439" w:type="dxa"/>
            <w:vAlign w:val="center"/>
          </w:tcPr>
          <w:p w:rsidR="00C841BD" w:rsidRPr="00E94A9C" w:rsidRDefault="00C841BD" w:rsidP="00C22975">
            <w:pPr>
              <w:pStyle w:val="afa"/>
            </w:pPr>
            <w:r w:rsidRPr="00E94A9C">
              <w:t>средня</w:t>
            </w:r>
            <w:r w:rsidR="00C22975">
              <w:t xml:space="preserve">я </w:t>
            </w:r>
          </w:p>
        </w:tc>
        <w:tc>
          <w:tcPr>
            <w:tcW w:w="864" w:type="dxa"/>
            <w:vAlign w:val="center"/>
          </w:tcPr>
          <w:p w:rsidR="00C841BD" w:rsidRPr="00E94A9C" w:rsidRDefault="00C841BD" w:rsidP="00C22975">
            <w:pPr>
              <w:pStyle w:val="afa"/>
            </w:pPr>
            <w:r w:rsidRPr="00E94A9C">
              <w:t>16,5</w:t>
            </w:r>
          </w:p>
        </w:tc>
        <w:tc>
          <w:tcPr>
            <w:tcW w:w="864" w:type="dxa"/>
            <w:vAlign w:val="center"/>
          </w:tcPr>
          <w:p w:rsidR="00C841BD" w:rsidRPr="00E94A9C" w:rsidRDefault="00C841BD" w:rsidP="00C22975">
            <w:pPr>
              <w:pStyle w:val="afa"/>
            </w:pPr>
            <w:r w:rsidRPr="00E94A9C">
              <w:t>14,4</w:t>
            </w:r>
          </w:p>
        </w:tc>
        <w:tc>
          <w:tcPr>
            <w:tcW w:w="864" w:type="dxa"/>
            <w:vAlign w:val="center"/>
          </w:tcPr>
          <w:p w:rsidR="00C841BD" w:rsidRPr="00E94A9C" w:rsidRDefault="00C841BD" w:rsidP="00C22975">
            <w:pPr>
              <w:pStyle w:val="afa"/>
            </w:pPr>
            <w:r w:rsidRPr="00E94A9C">
              <w:t>13,2</w:t>
            </w:r>
          </w:p>
        </w:tc>
        <w:tc>
          <w:tcPr>
            <w:tcW w:w="865" w:type="dxa"/>
            <w:vAlign w:val="center"/>
          </w:tcPr>
          <w:p w:rsidR="00C841BD" w:rsidRPr="00E94A9C" w:rsidRDefault="00C841BD" w:rsidP="00C22975">
            <w:pPr>
              <w:pStyle w:val="afa"/>
            </w:pPr>
            <w:r w:rsidRPr="00E94A9C">
              <w:t>16,0</w:t>
            </w:r>
          </w:p>
        </w:tc>
        <w:tc>
          <w:tcPr>
            <w:tcW w:w="864" w:type="dxa"/>
            <w:vAlign w:val="center"/>
          </w:tcPr>
          <w:p w:rsidR="00C841BD" w:rsidRPr="00E94A9C" w:rsidRDefault="00C841BD" w:rsidP="00C22975">
            <w:pPr>
              <w:pStyle w:val="afa"/>
            </w:pPr>
            <w:r w:rsidRPr="00E94A9C">
              <w:t>16,5</w:t>
            </w:r>
          </w:p>
        </w:tc>
        <w:tc>
          <w:tcPr>
            <w:tcW w:w="864" w:type="dxa"/>
            <w:vAlign w:val="center"/>
          </w:tcPr>
          <w:p w:rsidR="00C841BD" w:rsidRPr="00E94A9C" w:rsidRDefault="00C841BD" w:rsidP="00C22975">
            <w:pPr>
              <w:pStyle w:val="afa"/>
            </w:pPr>
            <w:r w:rsidRPr="00E94A9C">
              <w:t>18,0</w:t>
            </w:r>
          </w:p>
        </w:tc>
        <w:tc>
          <w:tcPr>
            <w:tcW w:w="864" w:type="dxa"/>
            <w:vAlign w:val="center"/>
          </w:tcPr>
          <w:p w:rsidR="00C841BD" w:rsidRPr="00E94A9C" w:rsidRDefault="00C841BD" w:rsidP="00C22975">
            <w:pPr>
              <w:pStyle w:val="afa"/>
            </w:pPr>
            <w:r w:rsidRPr="00E94A9C">
              <w:t>15,4</w:t>
            </w:r>
          </w:p>
        </w:tc>
        <w:tc>
          <w:tcPr>
            <w:tcW w:w="865" w:type="dxa"/>
            <w:vAlign w:val="center"/>
          </w:tcPr>
          <w:p w:rsidR="00C841BD" w:rsidRPr="00E94A9C" w:rsidRDefault="00C841BD" w:rsidP="00C22975">
            <w:pPr>
              <w:pStyle w:val="afa"/>
            </w:pPr>
            <w:r w:rsidRPr="00E94A9C">
              <w:t>16,1</w:t>
            </w:r>
          </w:p>
        </w:tc>
      </w:tr>
      <w:tr w:rsidR="00C841BD" w:rsidRPr="00E94A9C">
        <w:trPr>
          <w:cantSplit/>
          <w:trHeight w:val="567"/>
          <w:jc w:val="center"/>
        </w:trPr>
        <w:tc>
          <w:tcPr>
            <w:tcW w:w="1547" w:type="dxa"/>
            <w:gridSpan w:val="2"/>
            <w:vMerge/>
            <w:vAlign w:val="center"/>
          </w:tcPr>
          <w:p w:rsidR="00C841BD" w:rsidRPr="00E94A9C" w:rsidRDefault="00C841BD" w:rsidP="00C22975">
            <w:pPr>
              <w:pStyle w:val="afa"/>
            </w:pPr>
          </w:p>
        </w:tc>
        <w:tc>
          <w:tcPr>
            <w:tcW w:w="1439" w:type="dxa"/>
            <w:vAlign w:val="center"/>
          </w:tcPr>
          <w:p w:rsidR="00C841BD" w:rsidRPr="00E94A9C" w:rsidRDefault="00C841BD" w:rsidP="00C22975">
            <w:pPr>
              <w:pStyle w:val="afa"/>
            </w:pPr>
            <w:r w:rsidRPr="00E94A9C">
              <w:t xml:space="preserve">абсолютный </w:t>
            </w:r>
            <w:r w:rsidRPr="00E94A9C">
              <w:rPr>
                <w:lang w:val="en-US"/>
              </w:rPr>
              <w:t>max</w:t>
            </w:r>
          </w:p>
        </w:tc>
        <w:tc>
          <w:tcPr>
            <w:tcW w:w="864" w:type="dxa"/>
            <w:vAlign w:val="center"/>
          </w:tcPr>
          <w:p w:rsidR="00C841BD" w:rsidRPr="00E94A9C" w:rsidRDefault="00C841BD" w:rsidP="00C22975">
            <w:pPr>
              <w:pStyle w:val="afa"/>
            </w:pPr>
            <w:r w:rsidRPr="00E94A9C">
              <w:t>31</w:t>
            </w:r>
          </w:p>
        </w:tc>
        <w:tc>
          <w:tcPr>
            <w:tcW w:w="864" w:type="dxa"/>
            <w:vAlign w:val="center"/>
          </w:tcPr>
          <w:p w:rsidR="00C841BD" w:rsidRPr="00E94A9C" w:rsidRDefault="00C841BD" w:rsidP="00C22975">
            <w:pPr>
              <w:pStyle w:val="afa"/>
            </w:pPr>
            <w:r w:rsidRPr="00E94A9C">
              <w:t>34</w:t>
            </w:r>
          </w:p>
        </w:tc>
        <w:tc>
          <w:tcPr>
            <w:tcW w:w="864" w:type="dxa"/>
            <w:vAlign w:val="center"/>
          </w:tcPr>
          <w:p w:rsidR="00C841BD" w:rsidRPr="00E94A9C" w:rsidRDefault="00C841BD" w:rsidP="00C22975">
            <w:pPr>
              <w:pStyle w:val="afa"/>
            </w:pPr>
            <w:r w:rsidRPr="00E94A9C">
              <w:t>32</w:t>
            </w:r>
          </w:p>
        </w:tc>
        <w:tc>
          <w:tcPr>
            <w:tcW w:w="865" w:type="dxa"/>
            <w:vAlign w:val="center"/>
          </w:tcPr>
          <w:p w:rsidR="00C841BD" w:rsidRPr="00E94A9C" w:rsidRDefault="00C841BD" w:rsidP="00C22975">
            <w:pPr>
              <w:pStyle w:val="afa"/>
            </w:pPr>
            <w:r w:rsidRPr="00E94A9C">
              <w:t>32</w:t>
            </w:r>
          </w:p>
        </w:tc>
        <w:tc>
          <w:tcPr>
            <w:tcW w:w="864" w:type="dxa"/>
            <w:vAlign w:val="center"/>
          </w:tcPr>
          <w:p w:rsidR="00C841BD" w:rsidRPr="00E94A9C" w:rsidRDefault="00C841BD" w:rsidP="00C22975">
            <w:pPr>
              <w:pStyle w:val="afa"/>
            </w:pPr>
            <w:r w:rsidRPr="00E94A9C">
              <w:t>31</w:t>
            </w:r>
          </w:p>
        </w:tc>
        <w:tc>
          <w:tcPr>
            <w:tcW w:w="864" w:type="dxa"/>
            <w:vAlign w:val="center"/>
          </w:tcPr>
          <w:p w:rsidR="00C841BD" w:rsidRPr="00E94A9C" w:rsidRDefault="00C841BD" w:rsidP="00C22975">
            <w:pPr>
              <w:pStyle w:val="afa"/>
            </w:pPr>
            <w:r w:rsidRPr="00E94A9C">
              <w:t>28</w:t>
            </w:r>
          </w:p>
        </w:tc>
        <w:tc>
          <w:tcPr>
            <w:tcW w:w="864" w:type="dxa"/>
            <w:vAlign w:val="center"/>
          </w:tcPr>
          <w:p w:rsidR="00C841BD" w:rsidRPr="00E94A9C" w:rsidRDefault="00C841BD" w:rsidP="00C22975">
            <w:pPr>
              <w:pStyle w:val="afa"/>
            </w:pPr>
            <w:r w:rsidRPr="00E94A9C">
              <w:t>34</w:t>
            </w:r>
          </w:p>
        </w:tc>
        <w:tc>
          <w:tcPr>
            <w:tcW w:w="865" w:type="dxa"/>
            <w:vAlign w:val="center"/>
          </w:tcPr>
          <w:p w:rsidR="00C841BD" w:rsidRPr="00E94A9C" w:rsidRDefault="00C841BD" w:rsidP="00C22975">
            <w:pPr>
              <w:pStyle w:val="afa"/>
            </w:pPr>
          </w:p>
          <w:p w:rsidR="00C841BD" w:rsidRPr="00E94A9C" w:rsidRDefault="00C841BD" w:rsidP="00C22975">
            <w:pPr>
              <w:pStyle w:val="afa"/>
            </w:pPr>
            <w:r w:rsidRPr="00E94A9C">
              <w:t>31</w:t>
            </w:r>
          </w:p>
          <w:p w:rsidR="00C841BD" w:rsidRPr="00E94A9C" w:rsidRDefault="00C841BD" w:rsidP="00C22975">
            <w:pPr>
              <w:pStyle w:val="afa"/>
            </w:pPr>
          </w:p>
        </w:tc>
      </w:tr>
      <w:tr w:rsidR="00C841BD" w:rsidRPr="00E94A9C">
        <w:trPr>
          <w:cantSplit/>
          <w:trHeight w:val="567"/>
          <w:jc w:val="center"/>
        </w:trPr>
        <w:tc>
          <w:tcPr>
            <w:tcW w:w="1547" w:type="dxa"/>
            <w:gridSpan w:val="2"/>
            <w:vMerge/>
            <w:vAlign w:val="center"/>
          </w:tcPr>
          <w:p w:rsidR="00C841BD" w:rsidRPr="00E94A9C" w:rsidRDefault="00C841BD" w:rsidP="00C22975">
            <w:pPr>
              <w:pStyle w:val="afa"/>
            </w:pPr>
          </w:p>
        </w:tc>
        <w:tc>
          <w:tcPr>
            <w:tcW w:w="1439" w:type="dxa"/>
            <w:vAlign w:val="center"/>
          </w:tcPr>
          <w:p w:rsidR="00C841BD" w:rsidRPr="00E94A9C" w:rsidRDefault="00C841BD" w:rsidP="00C22975">
            <w:pPr>
              <w:pStyle w:val="afa"/>
            </w:pPr>
            <w:r w:rsidRPr="00E94A9C">
              <w:t xml:space="preserve">абсолютный </w:t>
            </w:r>
            <w:r w:rsidRPr="00E94A9C">
              <w:rPr>
                <w:lang w:val="en-US"/>
              </w:rPr>
              <w:t>min</w:t>
            </w:r>
          </w:p>
        </w:tc>
        <w:tc>
          <w:tcPr>
            <w:tcW w:w="864" w:type="dxa"/>
            <w:vAlign w:val="center"/>
          </w:tcPr>
          <w:p w:rsidR="00C841BD" w:rsidRPr="00E94A9C" w:rsidRDefault="00C841BD" w:rsidP="00C22975">
            <w:pPr>
              <w:pStyle w:val="afa"/>
            </w:pPr>
            <w:r w:rsidRPr="00E94A9C">
              <w:t>2</w:t>
            </w:r>
          </w:p>
        </w:tc>
        <w:tc>
          <w:tcPr>
            <w:tcW w:w="864" w:type="dxa"/>
            <w:vAlign w:val="center"/>
          </w:tcPr>
          <w:p w:rsidR="00C841BD" w:rsidRPr="00E94A9C" w:rsidRDefault="00C841BD" w:rsidP="00C22975">
            <w:pPr>
              <w:pStyle w:val="afa"/>
            </w:pPr>
            <w:r w:rsidRPr="00E94A9C">
              <w:t>-2</w:t>
            </w:r>
          </w:p>
        </w:tc>
        <w:tc>
          <w:tcPr>
            <w:tcW w:w="864" w:type="dxa"/>
            <w:vAlign w:val="center"/>
          </w:tcPr>
          <w:p w:rsidR="00C841BD" w:rsidRPr="00E94A9C" w:rsidRDefault="00C841BD" w:rsidP="00C22975">
            <w:pPr>
              <w:pStyle w:val="afa"/>
            </w:pPr>
            <w:r w:rsidRPr="00E94A9C">
              <w:t>-12</w:t>
            </w:r>
          </w:p>
        </w:tc>
        <w:tc>
          <w:tcPr>
            <w:tcW w:w="865" w:type="dxa"/>
            <w:vAlign w:val="center"/>
          </w:tcPr>
          <w:p w:rsidR="00C841BD" w:rsidRPr="00E94A9C" w:rsidRDefault="00C841BD" w:rsidP="00C22975">
            <w:pPr>
              <w:pStyle w:val="afa"/>
            </w:pPr>
            <w:r w:rsidRPr="00E94A9C">
              <w:t>2</w:t>
            </w:r>
          </w:p>
        </w:tc>
        <w:tc>
          <w:tcPr>
            <w:tcW w:w="864" w:type="dxa"/>
            <w:vAlign w:val="center"/>
          </w:tcPr>
          <w:p w:rsidR="00C841BD" w:rsidRPr="00E94A9C" w:rsidRDefault="00C841BD" w:rsidP="00C22975">
            <w:pPr>
              <w:pStyle w:val="afa"/>
            </w:pPr>
            <w:r w:rsidRPr="00E94A9C">
              <w:t>2</w:t>
            </w:r>
          </w:p>
        </w:tc>
        <w:tc>
          <w:tcPr>
            <w:tcW w:w="864" w:type="dxa"/>
            <w:vAlign w:val="center"/>
          </w:tcPr>
          <w:p w:rsidR="00C841BD" w:rsidRPr="00E94A9C" w:rsidRDefault="00C841BD" w:rsidP="00C22975">
            <w:pPr>
              <w:pStyle w:val="afa"/>
            </w:pPr>
            <w:r w:rsidRPr="00E94A9C">
              <w:t>6</w:t>
            </w:r>
          </w:p>
        </w:tc>
        <w:tc>
          <w:tcPr>
            <w:tcW w:w="864" w:type="dxa"/>
            <w:vAlign w:val="center"/>
          </w:tcPr>
          <w:p w:rsidR="00C841BD" w:rsidRPr="00E94A9C" w:rsidRDefault="00C841BD" w:rsidP="00C22975">
            <w:pPr>
              <w:pStyle w:val="afa"/>
            </w:pPr>
            <w:r w:rsidRPr="00E94A9C">
              <w:t>3</w:t>
            </w:r>
          </w:p>
        </w:tc>
        <w:tc>
          <w:tcPr>
            <w:tcW w:w="865" w:type="dxa"/>
            <w:vAlign w:val="center"/>
          </w:tcPr>
          <w:p w:rsidR="00C841BD" w:rsidRPr="00E94A9C" w:rsidRDefault="00C841BD" w:rsidP="00C22975">
            <w:pPr>
              <w:pStyle w:val="afa"/>
            </w:pPr>
            <w:r w:rsidRPr="00E94A9C">
              <w:t>4</w:t>
            </w:r>
          </w:p>
        </w:tc>
      </w:tr>
      <w:tr w:rsidR="00C841BD" w:rsidRPr="00E94A9C">
        <w:trPr>
          <w:cantSplit/>
          <w:trHeight w:val="567"/>
          <w:jc w:val="center"/>
        </w:trPr>
        <w:tc>
          <w:tcPr>
            <w:tcW w:w="2986" w:type="dxa"/>
            <w:gridSpan w:val="3"/>
            <w:vAlign w:val="center"/>
          </w:tcPr>
          <w:p w:rsidR="00C841BD" w:rsidRPr="00E94A9C" w:rsidRDefault="00C841BD" w:rsidP="00C22975">
            <w:pPr>
              <w:pStyle w:val="afa"/>
            </w:pPr>
            <w:r w:rsidRPr="00E94A9C">
              <w:t>Относительная влажность,%</w:t>
            </w:r>
          </w:p>
        </w:tc>
        <w:tc>
          <w:tcPr>
            <w:tcW w:w="864" w:type="dxa"/>
            <w:vAlign w:val="center"/>
          </w:tcPr>
          <w:p w:rsidR="00C841BD" w:rsidRPr="00E94A9C" w:rsidRDefault="00C841BD" w:rsidP="00C22975">
            <w:pPr>
              <w:pStyle w:val="afa"/>
            </w:pPr>
            <w:r w:rsidRPr="00E94A9C">
              <w:t>70</w:t>
            </w:r>
          </w:p>
        </w:tc>
        <w:tc>
          <w:tcPr>
            <w:tcW w:w="864" w:type="dxa"/>
            <w:vAlign w:val="center"/>
          </w:tcPr>
          <w:p w:rsidR="00C841BD" w:rsidRPr="00E94A9C" w:rsidRDefault="00C841BD" w:rsidP="00C22975">
            <w:pPr>
              <w:pStyle w:val="afa"/>
            </w:pPr>
            <w:r w:rsidRPr="00E94A9C">
              <w:t>70</w:t>
            </w:r>
          </w:p>
        </w:tc>
        <w:tc>
          <w:tcPr>
            <w:tcW w:w="864" w:type="dxa"/>
            <w:vAlign w:val="center"/>
          </w:tcPr>
          <w:p w:rsidR="00C841BD" w:rsidRPr="00E94A9C" w:rsidRDefault="00C841BD" w:rsidP="00C22975">
            <w:pPr>
              <w:pStyle w:val="afa"/>
            </w:pPr>
            <w:r w:rsidRPr="00E94A9C">
              <w:t>82</w:t>
            </w:r>
          </w:p>
        </w:tc>
        <w:tc>
          <w:tcPr>
            <w:tcW w:w="865" w:type="dxa"/>
            <w:vAlign w:val="center"/>
          </w:tcPr>
          <w:p w:rsidR="00C841BD" w:rsidRPr="00E94A9C" w:rsidRDefault="00C841BD" w:rsidP="00C22975">
            <w:pPr>
              <w:pStyle w:val="afa"/>
            </w:pPr>
            <w:r w:rsidRPr="00E94A9C">
              <w:t>75</w:t>
            </w:r>
          </w:p>
        </w:tc>
        <w:tc>
          <w:tcPr>
            <w:tcW w:w="864" w:type="dxa"/>
            <w:vAlign w:val="center"/>
          </w:tcPr>
          <w:p w:rsidR="00C841BD" w:rsidRPr="00E94A9C" w:rsidRDefault="00C841BD" w:rsidP="00C22975">
            <w:pPr>
              <w:pStyle w:val="afa"/>
            </w:pPr>
            <w:r w:rsidRPr="00E94A9C">
              <w:t>70</w:t>
            </w:r>
          </w:p>
        </w:tc>
        <w:tc>
          <w:tcPr>
            <w:tcW w:w="864" w:type="dxa"/>
            <w:vAlign w:val="center"/>
          </w:tcPr>
          <w:p w:rsidR="00C841BD" w:rsidRPr="00E94A9C" w:rsidRDefault="00C841BD" w:rsidP="00C22975">
            <w:pPr>
              <w:pStyle w:val="afa"/>
            </w:pPr>
            <w:r w:rsidRPr="00E94A9C">
              <w:t>72</w:t>
            </w:r>
          </w:p>
        </w:tc>
        <w:tc>
          <w:tcPr>
            <w:tcW w:w="864" w:type="dxa"/>
            <w:vAlign w:val="center"/>
          </w:tcPr>
          <w:p w:rsidR="00C841BD" w:rsidRPr="00E94A9C" w:rsidRDefault="00C841BD" w:rsidP="00C22975">
            <w:pPr>
              <w:pStyle w:val="afa"/>
            </w:pPr>
            <w:r w:rsidRPr="00E94A9C">
              <w:t>70</w:t>
            </w:r>
          </w:p>
        </w:tc>
        <w:tc>
          <w:tcPr>
            <w:tcW w:w="865" w:type="dxa"/>
            <w:vAlign w:val="center"/>
          </w:tcPr>
          <w:p w:rsidR="00C841BD" w:rsidRPr="00E94A9C" w:rsidRDefault="00C841BD" w:rsidP="00C22975">
            <w:pPr>
              <w:pStyle w:val="afa"/>
            </w:pPr>
            <w:r w:rsidRPr="00E94A9C">
              <w:t>68</w:t>
            </w:r>
          </w:p>
        </w:tc>
      </w:tr>
    </w:tbl>
    <w:p w:rsidR="00C22975" w:rsidRDefault="00C22975" w:rsidP="00C841BD">
      <w:pPr>
        <w:ind w:firstLine="709"/>
      </w:pPr>
    </w:p>
    <w:p w:rsidR="00C841BD" w:rsidRDefault="00C841BD" w:rsidP="00C841BD">
      <w:pPr>
        <w:ind w:firstLine="709"/>
      </w:pPr>
      <w:r w:rsidRPr="00E94A9C">
        <w:t>1) Евпатория</w:t>
      </w:r>
      <w:r>
        <w:t>;</w:t>
      </w:r>
    </w:p>
    <w:p w:rsidR="00C841BD" w:rsidRDefault="00C841BD" w:rsidP="00C841BD">
      <w:pPr>
        <w:ind w:firstLine="709"/>
      </w:pPr>
      <w:r>
        <w:t>5)</w:t>
      </w:r>
      <w:r w:rsidRPr="00E94A9C">
        <w:t xml:space="preserve"> город Чанаккале;</w:t>
      </w:r>
    </w:p>
    <w:p w:rsidR="00C841BD" w:rsidRDefault="00C841BD" w:rsidP="00C841BD">
      <w:pPr>
        <w:ind w:firstLine="709"/>
      </w:pPr>
      <w:r w:rsidRPr="00E94A9C">
        <w:t>2) Бургас</w:t>
      </w:r>
      <w:r>
        <w:t>;</w:t>
      </w:r>
    </w:p>
    <w:p w:rsidR="00C841BD" w:rsidRDefault="00C841BD" w:rsidP="00C841BD">
      <w:pPr>
        <w:ind w:firstLine="709"/>
      </w:pPr>
      <w:r>
        <w:t>6)</w:t>
      </w:r>
      <w:r w:rsidRPr="00E94A9C">
        <w:t xml:space="preserve"> остров Пирей;</w:t>
      </w:r>
    </w:p>
    <w:p w:rsidR="00C841BD" w:rsidRDefault="00C841BD" w:rsidP="00C841BD">
      <w:pPr>
        <w:ind w:firstLine="709"/>
      </w:pPr>
      <w:r w:rsidRPr="00E94A9C">
        <w:t>3) порт Констанца</w:t>
      </w:r>
      <w:r>
        <w:t>;</w:t>
      </w:r>
    </w:p>
    <w:p w:rsidR="00C841BD" w:rsidRDefault="00C841BD" w:rsidP="00C841BD">
      <w:pPr>
        <w:ind w:firstLine="709"/>
      </w:pPr>
      <w:r>
        <w:t>7)</w:t>
      </w:r>
      <w:r w:rsidRPr="00E94A9C">
        <w:t xml:space="preserve"> порт Отранто;</w:t>
      </w:r>
    </w:p>
    <w:p w:rsidR="00C841BD" w:rsidRDefault="00C841BD" w:rsidP="00C841BD">
      <w:pPr>
        <w:ind w:firstLine="709"/>
      </w:pPr>
      <w:r w:rsidRPr="00E94A9C">
        <w:t>4) город Стамбул</w:t>
      </w:r>
      <w:r>
        <w:t>;</w:t>
      </w:r>
    </w:p>
    <w:p w:rsidR="00C841BD" w:rsidRDefault="00C841BD" w:rsidP="00C841BD">
      <w:pPr>
        <w:ind w:firstLine="709"/>
      </w:pPr>
      <w:r>
        <w:t>8)</w:t>
      </w:r>
      <w:r w:rsidRPr="00E94A9C">
        <w:t xml:space="preserve"> порт Неаполь.</w:t>
      </w:r>
    </w:p>
    <w:p w:rsidR="00C841BD" w:rsidRDefault="00C841BD" w:rsidP="00C841BD">
      <w:pPr>
        <w:ind w:firstLine="709"/>
      </w:pPr>
      <w:r w:rsidRPr="00E94A9C">
        <w:t>5) город Чанаккале;</w:t>
      </w:r>
    </w:p>
    <w:p w:rsidR="00C841BD" w:rsidRDefault="00C841BD" w:rsidP="00C841BD">
      <w:pPr>
        <w:ind w:firstLine="709"/>
      </w:pPr>
      <w:r w:rsidRPr="00E94A9C">
        <w:t>6) остров Мальта;</w:t>
      </w:r>
    </w:p>
    <w:p w:rsidR="00C841BD" w:rsidRDefault="00C841BD" w:rsidP="00C841BD">
      <w:pPr>
        <w:ind w:firstLine="709"/>
      </w:pPr>
      <w:r w:rsidRPr="00E94A9C">
        <w:t>7) порт Аннаба;</w:t>
      </w:r>
    </w:p>
    <w:p w:rsidR="00C22975" w:rsidRDefault="00C841BD" w:rsidP="00C841BD">
      <w:pPr>
        <w:ind w:firstLine="709"/>
      </w:pPr>
      <w:r w:rsidRPr="00E94A9C">
        <w:t>8) порт Алжир</w:t>
      </w:r>
    </w:p>
    <w:p w:rsidR="00C841BD" w:rsidRDefault="00C841BD" w:rsidP="00C841BD">
      <w:pPr>
        <w:ind w:firstLine="709"/>
      </w:pPr>
      <w:r w:rsidRPr="00E94A9C">
        <w:t xml:space="preserve">Гидрометеорологические условия на всем протяжении перехода удовлетворительны. Ветро-волновые явления не оказывают существенного влияния. В Черном море течение направлено в пролив Босфор, что обеспечивает </w:t>
      </w:r>
      <w:r w:rsidR="00920F55">
        <w:t>э</w:t>
      </w:r>
      <w:r w:rsidRPr="00E94A9C">
        <w:t xml:space="preserve">кономичность хода, при следовании из Черного моря в Средиземное. В проливах Босфор, Дарданеллы необходимо учитывать сильные течения, постоянно вести контроль за местоположением своего судна. В Черном море в это время года часты туманы, по этому необходимо </w:t>
      </w:r>
      <w:r w:rsidR="00920F55">
        <w:t>у</w:t>
      </w:r>
      <w:r w:rsidRPr="00E94A9C">
        <w:t>делить особое внимание, подготовке ТСН, несению ходовой вахты. В проливах и Эгейском море необходимо следовать с предельной осторожностью, так как имеются в наличии множество опасностей. Плавание в Тирренском море не представляет трудностей так как условия и обстановка в целом удовлетворительны.</w:t>
      </w:r>
    </w:p>
    <w:p w:rsidR="00C22975" w:rsidRDefault="00C22975" w:rsidP="00C841BD">
      <w:pPr>
        <w:ind w:firstLine="709"/>
      </w:pPr>
    </w:p>
    <w:p w:rsidR="00C841BD" w:rsidRDefault="00C22975" w:rsidP="00C22975">
      <w:pPr>
        <w:pStyle w:val="2"/>
      </w:pPr>
      <w:bookmarkStart w:id="5" w:name="_Toc266106493"/>
      <w:r>
        <w:t>1</w:t>
      </w:r>
      <w:r w:rsidR="00C841BD">
        <w:t>.4</w:t>
      </w:r>
      <w:r w:rsidR="00C841BD" w:rsidRPr="00E94A9C">
        <w:t xml:space="preserve"> Навигационно-гидрографические условия</w:t>
      </w:r>
      <w:bookmarkEnd w:id="5"/>
    </w:p>
    <w:p w:rsidR="00C22975" w:rsidRPr="00C22975" w:rsidRDefault="00C22975" w:rsidP="00C22975">
      <w:pPr>
        <w:ind w:firstLine="709"/>
      </w:pPr>
    </w:p>
    <w:p w:rsidR="00C841BD" w:rsidRDefault="00C841BD" w:rsidP="00C841BD">
      <w:pPr>
        <w:ind w:firstLine="709"/>
        <w:rPr>
          <w:i/>
          <w:iCs/>
        </w:rPr>
      </w:pPr>
      <w:r w:rsidRPr="00E94A9C">
        <w:rPr>
          <w:i/>
          <w:iCs/>
        </w:rPr>
        <w:t>Черное море:</w:t>
      </w:r>
    </w:p>
    <w:p w:rsidR="00C841BD" w:rsidRDefault="00C841BD" w:rsidP="00C841BD">
      <w:pPr>
        <w:ind w:firstLine="709"/>
      </w:pPr>
      <w:r w:rsidRPr="00E94A9C">
        <w:t>Плавание в Черном море в ясную погоду не представляет затруднений вследствие больших глубин вблизи берегов и наличии естественных визуальных и радиолокационных ориентиров, а также средств навигационного оборудования. Хорошим ориентиром при плавании из п. Евпатория до п. Босфор служат: м. Тарханкут, остров Змеиный.</w:t>
      </w:r>
    </w:p>
    <w:p w:rsidR="00C841BD" w:rsidRDefault="00C841BD" w:rsidP="00C841BD">
      <w:pPr>
        <w:ind w:firstLine="709"/>
      </w:pPr>
      <w:r w:rsidRPr="00E94A9C">
        <w:t>При плавании в тумане или при условии ограниченной видимости следует пользоваться радиомаяками, вести постоянное наблюдение по судовой РЛС, систематически следить за туманными сигналами, подаваемыми звукосигнальными установками и производить измерение глубин по мере приближения к берегу.</w:t>
      </w:r>
    </w:p>
    <w:p w:rsidR="00C841BD" w:rsidRDefault="00C841BD" w:rsidP="00C841BD">
      <w:pPr>
        <w:ind w:firstLine="709"/>
      </w:pPr>
      <w:r w:rsidRPr="00E94A9C">
        <w:t xml:space="preserve">Необходимо учитывать: течение на подходе к п. Босфор имеет направление 90-100º и его скорость составляет 0,4-0,6 уз. При продолжительных северо-восточных ветрах со скоростью 8 до 14 м/с и более скорость этого течения может достигать 1-1,5 узлов. В проливе необходимо соблюдать требования действующей системы разделения движения, а также правило 10 МППСС </w:t>
      </w:r>
      <w:r>
        <w:t>-</w:t>
      </w:r>
      <w:r w:rsidRPr="00E94A9C">
        <w:t xml:space="preserve"> 72. Движение судна необходимо контролировать по расстоянию.</w:t>
      </w:r>
    </w:p>
    <w:p w:rsidR="00C841BD" w:rsidRDefault="00C841BD" w:rsidP="00C841BD">
      <w:pPr>
        <w:ind w:firstLine="709"/>
      </w:pPr>
      <w:r w:rsidRPr="00E94A9C">
        <w:t xml:space="preserve">На подходе к п. Босфор необходимо надежно определить положение судна по маякам. Длина пролива около 15 миль, а с подходами 25 миль. Наибольшая ширина 4 мили, глубины 20 </w:t>
      </w:r>
      <w:r>
        <w:t>-</w:t>
      </w:r>
      <w:r w:rsidRPr="00E94A9C">
        <w:t xml:space="preserve"> 106 м. Пролив Босфор напоминает извилистую реку с высокими и обрывистыми берегами. В следствии извилистости берегов пролива, небольшой его ширины, трудности опознания входа в пролив со стороны Черного моря и сильных течений условия плавания в проливе сложны. При плавании в этом районе снос от течения будет наблюдаться влево, необходимо учитывать соответствующую поправку на течение.</w:t>
      </w:r>
    </w:p>
    <w:p w:rsidR="00C841BD" w:rsidRDefault="00C841BD" w:rsidP="00C841BD">
      <w:pPr>
        <w:ind w:firstLine="709"/>
      </w:pPr>
      <w:r w:rsidRPr="00E94A9C">
        <w:t>Плавание судов в проливе Босфор в условиях ограниченной видимости не рекомендуется. Скорость судна в проливе устанавливается капитаном исходя из обстановки.</w:t>
      </w:r>
    </w:p>
    <w:p w:rsidR="00C841BD" w:rsidRDefault="00C841BD" w:rsidP="00C841BD">
      <w:pPr>
        <w:ind w:firstLine="709"/>
        <w:rPr>
          <w:i/>
          <w:iCs/>
        </w:rPr>
      </w:pPr>
      <w:r w:rsidRPr="00E94A9C">
        <w:rPr>
          <w:i/>
          <w:iCs/>
        </w:rPr>
        <w:t>Мраморное море:</w:t>
      </w:r>
    </w:p>
    <w:p w:rsidR="00C841BD" w:rsidRDefault="00C841BD" w:rsidP="00C841BD">
      <w:pPr>
        <w:ind w:firstLine="709"/>
      </w:pPr>
      <w:r w:rsidRPr="00E94A9C">
        <w:t>Северный берег Мраморного моря образован грядой невысоких гор, отроги которых спускаются к морю. Вдоль берега тянется узкая, преимущественно каменистая отмель. В восточный берег моря глубоко вдается Измитский залив. Северный берег которого, высокий и обрывистый: опасностей в близи него нет.</w:t>
      </w:r>
    </w:p>
    <w:p w:rsidR="00C841BD" w:rsidRDefault="00C841BD" w:rsidP="00C841BD">
      <w:pPr>
        <w:ind w:firstLine="709"/>
      </w:pPr>
      <w:r w:rsidRPr="00E94A9C">
        <w:t xml:space="preserve">Плавание в Мраморном море особых трудностей не представляет, так как гористые и обрывистые берега моря и острова являются хорошими визуальными и радиолокационными ориентирами. Центральная и восточная части Мраморного моря глубоководные, в них имеются впадины глубиной около 1200 м. Равномерность изменения глубин у берегов Мраморного моря дает возможность заблаговременно определить приближение к берегу в условиях ограниченной видимости. В северной части моря грунт </w:t>
      </w:r>
      <w:r>
        <w:t>-</w:t>
      </w:r>
      <w:r w:rsidRPr="00E94A9C">
        <w:t xml:space="preserve"> песок, ил, ракушка и коралл, в средней - серый ил, а в южной части </w:t>
      </w:r>
      <w:r>
        <w:t>-</w:t>
      </w:r>
      <w:r w:rsidRPr="00E94A9C">
        <w:t xml:space="preserve"> ил, песок и ракушка. Скалы встречаются у северо-западного берега моря, в заливе Эрдек, у полуострова Капыдаги, у острова Мармара и у острова Имралы. При плавании проливом необходимо учитывать постоянное течение, идущее из Мраморного моря в Эгейское, оно прижимается к европейскому берегу пролива. Из Мраморного моря в Эгейское ведет пролив Дарданеллы, длинна пролива около 65 миль, наибольшая ширина его 10 миль, наименьшая 7 кб</w:t>
      </w:r>
      <w:r>
        <w:t>.,</w:t>
      </w:r>
      <w:r w:rsidRPr="00E94A9C">
        <w:t xml:space="preserve"> глубины 29 </w:t>
      </w:r>
      <w:r>
        <w:t>-</w:t>
      </w:r>
      <w:r w:rsidRPr="00E94A9C">
        <w:t xml:space="preserve"> 106 м. Европейский берег пролива утесистый; высота его 275 м, Азиатский берег низкий и окаймлен отмелями. При следовании проливом на экране радиолокатора появляется достаточно четкое изображение обоих берегов, особенно в наиболее узких его местах. Поэтому плавание в проливе особых трудностей не представляет.</w:t>
      </w:r>
    </w:p>
    <w:p w:rsidR="00C841BD" w:rsidRDefault="00C841BD" w:rsidP="00C841BD">
      <w:pPr>
        <w:ind w:firstLine="709"/>
      </w:pPr>
      <w:r w:rsidRPr="00E94A9C">
        <w:t>Магнитная изученность района слабая. Имеются лишь редкие одиночные береговые определения магнитных элементов по восточному берегу пролива Босфор и северо-западному берегу пролива Дарданеллы. Магнитное склонение в описываемом районе восточное и меняется от 2,3</w:t>
      </w:r>
      <w:r w:rsidRPr="00E94A9C">
        <w:rPr>
          <w:vertAlign w:val="superscript"/>
        </w:rPr>
        <w:t>о</w:t>
      </w:r>
      <w:r w:rsidRPr="00E94A9C">
        <w:t xml:space="preserve"> до 2,7</w:t>
      </w:r>
      <w:r w:rsidRPr="00E94A9C">
        <w:rPr>
          <w:vertAlign w:val="superscript"/>
        </w:rPr>
        <w:t>о</w:t>
      </w:r>
      <w:r w:rsidRPr="00E94A9C">
        <w:t>. Среднее годовое увеличение склонения 0,05</w:t>
      </w:r>
      <w:r w:rsidRPr="00E94A9C">
        <w:rPr>
          <w:vertAlign w:val="superscript"/>
        </w:rPr>
        <w:t>о</w:t>
      </w:r>
      <w:r w:rsidRPr="00E94A9C">
        <w:t>.</w:t>
      </w:r>
    </w:p>
    <w:p w:rsidR="00C841BD" w:rsidRDefault="00C841BD" w:rsidP="00C841BD">
      <w:pPr>
        <w:ind w:firstLine="709"/>
      </w:pPr>
      <w:r w:rsidRPr="00E94A9C">
        <w:t>Следует заметить, что в 2,5 кбт к северу от линии створа светящих знаков расположена отмель, простирающаяся от мыса Акбаш.</w:t>
      </w:r>
    </w:p>
    <w:p w:rsidR="00C841BD" w:rsidRDefault="00C841BD" w:rsidP="00C841BD">
      <w:pPr>
        <w:ind w:firstLine="709"/>
        <w:rPr>
          <w:i/>
          <w:iCs/>
        </w:rPr>
      </w:pPr>
      <w:r w:rsidRPr="00E94A9C">
        <w:rPr>
          <w:i/>
          <w:iCs/>
        </w:rPr>
        <w:t>Эгейское море:</w:t>
      </w:r>
    </w:p>
    <w:p w:rsidR="00C841BD" w:rsidRDefault="00C841BD" w:rsidP="00C841BD">
      <w:pPr>
        <w:ind w:firstLine="709"/>
      </w:pPr>
      <w:r w:rsidRPr="00E94A9C">
        <w:t>Берега Эгейского моря, кроме его северной и северо-восточной частей, очень сильно изрезаны. Они приглубы, опасностей в близи них мало. Многочисленные острова, расположенные в Эгейском море, высокие.</w:t>
      </w:r>
    </w:p>
    <w:p w:rsidR="00C841BD" w:rsidRDefault="00C841BD" w:rsidP="00C841BD">
      <w:pPr>
        <w:ind w:firstLine="709"/>
      </w:pPr>
      <w:r w:rsidRPr="00E94A9C">
        <w:t>Восточный берег Эгейского моря горист; горные хребты направлены перпендикулярно береговой черте. К югу от выхода из пролива Дарданеллы восточный берег Эгейского моря тянется по прямой линии до залива Эдремит, вход в который прикрывает остров Лесбос. Берега этого залива изрезаны слабо. Южнее залива Эдремит в восточный берег вдается укрытый с моря Измитский залив, береговая черта которого чрезвычайно изрезана.</w:t>
      </w:r>
    </w:p>
    <w:p w:rsidR="00C841BD" w:rsidRDefault="00C841BD" w:rsidP="00C841BD">
      <w:pPr>
        <w:ind w:firstLine="709"/>
      </w:pPr>
      <w:r w:rsidRPr="00E94A9C">
        <w:t>Западнее полуострова Карабурун, который ограничивает Измитский залив с запада, лежит остров Хиос, отделенный от материка проливом Хиос. В восточный берег которого вдается небольшая, но удобная бухта Чешме. Острова Киклады расположены в центральной части Эгейского моря и тянутся тремя грядами на юго-восток от острова Эвбея, сам остров гористый и высота его составляет 1700 м. Наиболее крупным и самым высоким из них является остров Наксос. Остров Крит вытянут с востока на запад на 140 миль. Остров горист, наибольшая высота его составляет 2456 м. У северного берега острова имеется много бухт и гаваней; наилучшей в навигационном отношении является бухта Суда. Многие заливы и бухты, вдающиеся в западный берег Эгейского моря, удобны для якорной стоянки. Берег приглуб, опасностей в близи него нет.</w:t>
      </w:r>
    </w:p>
    <w:p w:rsidR="00C841BD" w:rsidRDefault="00C841BD" w:rsidP="00C841BD">
      <w:pPr>
        <w:ind w:firstLine="709"/>
      </w:pPr>
      <w:r w:rsidRPr="00E94A9C">
        <w:t>Дно Эгейского моря отличается большой неровностью, и в настоящее время не остается постоянным вследствие непрекращающихся тектонических колебаний, и по этому исключает возможность использования глубин в целях опознания места.</w:t>
      </w:r>
    </w:p>
    <w:p w:rsidR="00C841BD" w:rsidRDefault="00C841BD" w:rsidP="00C841BD">
      <w:pPr>
        <w:ind w:firstLine="709"/>
      </w:pPr>
      <w:r w:rsidRPr="00E94A9C">
        <w:t>Плавание среди островов Эгейского моря несложно, так как они опознаются хорошо. Глубины вблизи островов большие, и подводных опасностей в многочисленных проливах и проходах между ними почти нет. Около островов находится много якорных мест, где можно укрыться от ветра и волнения.</w:t>
      </w:r>
    </w:p>
    <w:p w:rsidR="00C841BD" w:rsidRDefault="00C841BD" w:rsidP="00C841BD">
      <w:pPr>
        <w:ind w:firstLine="709"/>
      </w:pPr>
      <w:r w:rsidRPr="00E94A9C">
        <w:t>Магнитная изученность удовлетворительная, помимо береговых наблюдений и материалов американской аэромагнитной съемки, имеются наблюдения советской шхуны</w:t>
      </w:r>
      <w:r>
        <w:t xml:space="preserve"> "</w:t>
      </w:r>
      <w:r w:rsidRPr="00E94A9C">
        <w:t>Заря</w:t>
      </w:r>
      <w:r>
        <w:t xml:space="preserve">". </w:t>
      </w:r>
      <w:r w:rsidRPr="00E94A9C">
        <w:t>Магнитное склонение в пределах района восточное и изменяется от 2,2</w:t>
      </w:r>
      <w:r w:rsidRPr="00E94A9C">
        <w:rPr>
          <w:vertAlign w:val="superscript"/>
        </w:rPr>
        <w:t>о</w:t>
      </w:r>
      <w:r w:rsidRPr="00E94A9C">
        <w:t xml:space="preserve"> на северо-востоке до 0,7</w:t>
      </w:r>
      <w:r w:rsidRPr="00E94A9C">
        <w:rPr>
          <w:vertAlign w:val="superscript"/>
        </w:rPr>
        <w:t>о</w:t>
      </w:r>
      <w:r w:rsidRPr="00E94A9C">
        <w:t xml:space="preserve"> на западе. Максимальное значение магнитного склонения около 9 часов и в начале суток, минимальное около 15 часов.</w:t>
      </w:r>
    </w:p>
    <w:p w:rsidR="00C841BD" w:rsidRDefault="00C841BD" w:rsidP="00C841BD">
      <w:pPr>
        <w:ind w:firstLine="709"/>
      </w:pPr>
      <w:r w:rsidRPr="00E94A9C">
        <w:t>Плавание в Эгейском море с использованием радиотехнических средств не представляет трудности, поскольку обрывистые берега моря и многочисленные острова четко отображаются на экране радиолокатора.</w:t>
      </w:r>
    </w:p>
    <w:p w:rsidR="00C841BD" w:rsidRDefault="00C841BD" w:rsidP="00C841BD">
      <w:pPr>
        <w:ind w:firstLine="709"/>
      </w:pPr>
      <w:r w:rsidRPr="00E94A9C">
        <w:t>Ионическое море.</w:t>
      </w:r>
    </w:p>
    <w:p w:rsidR="00C841BD" w:rsidRDefault="00C841BD" w:rsidP="00C841BD">
      <w:pPr>
        <w:ind w:firstLine="709"/>
      </w:pPr>
      <w:r w:rsidRPr="00E94A9C">
        <w:t>Берега:</w:t>
      </w:r>
    </w:p>
    <w:p w:rsidR="00C841BD" w:rsidRDefault="00C841BD" w:rsidP="00C841BD">
      <w:pPr>
        <w:ind w:firstLine="709"/>
      </w:pPr>
      <w:r w:rsidRPr="00E94A9C">
        <w:t>Западный берег Греции - это южный и западный берега полуострова Пелопоннес и южная часть западного берега Балканского полуострова. Эти гористые полуострова отделены друг от друга глубоко вдающимися в материк заливами Патраикос и Коринфским; их соединяет лишь узкий перешеек, через который прорыт Коринфский канал - кратчайший путь между Эгейским и Ионическим морями. Западный берег Греции преимущественно высокий и обрывистый.</w:t>
      </w:r>
    </w:p>
    <w:p w:rsidR="00C841BD" w:rsidRDefault="00C841BD" w:rsidP="00C841BD">
      <w:pPr>
        <w:ind w:firstLine="709"/>
      </w:pPr>
      <w:r w:rsidRPr="00E94A9C">
        <w:t>Юго-восточный берег Италии выше и круче, чем западный берег Греции. Вдоль него тянутся южные отроги Апеннинских гор, несколько вершин которых, расположенных всего лишь в 8 - 10 милях от береговой черты, достигают 2000 м и более.</w:t>
      </w:r>
    </w:p>
    <w:p w:rsidR="00C841BD" w:rsidRDefault="00C841BD" w:rsidP="00C841BD">
      <w:pPr>
        <w:ind w:firstLine="709"/>
      </w:pPr>
      <w:r w:rsidRPr="00E94A9C">
        <w:t>Берега почти везде приглубы. В 1-5 милях от берега глубины 100 м, а в 5-7 м. илях 2000-3000 м. Некоторую опасность для плавания представляет район между мысом Акритас и гаванью Метони</w:t>
      </w:r>
      <w:r>
        <w:t xml:space="preserve"> (</w:t>
      </w:r>
      <w:r w:rsidRPr="00E94A9C">
        <w:t>западный берег Греции), где на расстоянии до 5 миль от берега находятся острова и опасности. Много островов и опасностей имеется между Ионическими островами и берегом материка на подходах к заливу Патраикос. В других местах острова и опасности расположены в непосредственной близости от береговой черты.</w:t>
      </w:r>
    </w:p>
    <w:p w:rsidR="00C841BD" w:rsidRDefault="00C841BD" w:rsidP="00C841BD">
      <w:pPr>
        <w:ind w:firstLine="709"/>
      </w:pPr>
      <w:r w:rsidRPr="00E94A9C">
        <w:t>Острова и проливы: Район изобилует большими и малыми островами.</w:t>
      </w:r>
    </w:p>
    <w:p w:rsidR="00C841BD" w:rsidRDefault="00C841BD" w:rsidP="00C841BD">
      <w:pPr>
        <w:ind w:firstLine="709"/>
      </w:pPr>
      <w:r w:rsidRPr="00E94A9C">
        <w:t>Вдоль западного берега Греции на 140 миль тянутся Ионические острова. К ним относятся острова Закинф, Кефалнпня, Лефкас, Керкира</w:t>
      </w:r>
      <w:r>
        <w:t>, и</w:t>
      </w:r>
      <w:r w:rsidRPr="00E94A9C">
        <w:t xml:space="preserve"> прилетающие к ним островки и скалы.</w:t>
      </w:r>
    </w:p>
    <w:p w:rsidR="00C841BD" w:rsidRDefault="00C841BD" w:rsidP="00C841BD">
      <w:pPr>
        <w:ind w:firstLine="709"/>
      </w:pPr>
      <w:r w:rsidRPr="00E94A9C">
        <w:t>Глубины, рельеф дна и грунт:</w:t>
      </w:r>
    </w:p>
    <w:p w:rsidR="00C841BD" w:rsidRDefault="00C841BD" w:rsidP="00C841BD">
      <w:pPr>
        <w:ind w:firstLine="709"/>
      </w:pPr>
      <w:r w:rsidRPr="00E94A9C">
        <w:t>Ионическое море глубоководно. Изобата 100 м проходит на расстоянии не более 5 миль от берега, а в некоторых местах - почти вплотную у него. В расстоянии около 10 миль от берега глубины резко увеличиваются до 1500 м, а дальше рельеф дна становится относительно ровным.</w:t>
      </w:r>
    </w:p>
    <w:p w:rsidR="00C841BD" w:rsidRDefault="00C841BD" w:rsidP="00C841BD">
      <w:pPr>
        <w:ind w:firstLine="709"/>
      </w:pPr>
      <w:r w:rsidRPr="00E94A9C">
        <w:t>Грунт вдоль берегов Ионического моря преимущественно песок и ил; местами глина и камень.</w:t>
      </w:r>
    </w:p>
    <w:p w:rsidR="00C841BD" w:rsidRDefault="00C841BD" w:rsidP="00C841BD">
      <w:pPr>
        <w:ind w:firstLine="709"/>
      </w:pPr>
      <w:r w:rsidRPr="00E94A9C">
        <w:t>Земной магнетизм:</w:t>
      </w:r>
    </w:p>
    <w:p w:rsidR="00C841BD" w:rsidRDefault="00C841BD" w:rsidP="00C841BD">
      <w:pPr>
        <w:ind w:firstLine="709"/>
      </w:pPr>
      <w:r w:rsidRPr="00E94A9C">
        <w:t>Магнитная изученность района хорошая. Магнитное склонение приведено к эпохе 1975 г. и изменяется от 1,2° W на западной границе района до 1,0° на восточной</w:t>
      </w:r>
      <w:r>
        <w:t xml:space="preserve"> (</w:t>
      </w:r>
      <w:r w:rsidRPr="00E94A9C">
        <w:t>в районе мыса Тенарон); точность определения магнитного склонения порядка 0,5°. Годовое изменение склонения 0,03°. Максимальное значение магнитного склонения наблюдается летом в 7-8 ч. Магнитное поле в пределах описываемого района имеет спокойный характер. Аномалий склонения интенсивностью более 2° нет. Магнитное наклонение в пределах района возрастает от 49,9° N на юге до 55,5° N на севере. Горизонтальная составляющая напряженности магнитного поля имеет значение от 251 мЭ на севере до 275 мЭ на юге.</w:t>
      </w:r>
    </w:p>
    <w:p w:rsidR="00C841BD" w:rsidRDefault="00C841BD" w:rsidP="00C841BD">
      <w:pPr>
        <w:ind w:firstLine="709"/>
      </w:pPr>
      <w:r w:rsidRPr="00E94A9C">
        <w:t>Средства навигационного оборудования:</w:t>
      </w:r>
    </w:p>
    <w:p w:rsidR="00C841BD" w:rsidRDefault="00C841BD" w:rsidP="00C841BD">
      <w:pPr>
        <w:ind w:firstLine="709"/>
      </w:pPr>
      <w:r w:rsidRPr="00E94A9C">
        <w:t>Безопасность плавания в описываемом районе обеспечивается достаточным количеством средств навигационного оборудования. В наиболее важных пунктах установлены маяки с дальностью видимости более 20 миль; при некоторых маяках имеются радиомаяки. Входы в гавани и бассейны портов, как</w:t>
      </w:r>
      <w:r w:rsidRPr="00E94A9C">
        <w:rPr>
          <w:lang w:val="uk-UA"/>
        </w:rPr>
        <w:t xml:space="preserve"> </w:t>
      </w:r>
      <w:r w:rsidRPr="00E94A9C">
        <w:t>правило, обозначены огнями. В открытых районах Ионического моря для определения места можно использовать радионавигационную систему Лоран-С. На надежность местоположения вех и буев, а также на строгое постоянство характеристик огней полностью полагаться нельзя.</w:t>
      </w:r>
    </w:p>
    <w:p w:rsidR="00C841BD" w:rsidRDefault="00C841BD" w:rsidP="00C841BD">
      <w:pPr>
        <w:ind w:firstLine="709"/>
      </w:pPr>
      <w:r w:rsidRPr="00E94A9C">
        <w:t>Режим плавания:</w:t>
      </w:r>
    </w:p>
    <w:p w:rsidR="00C841BD" w:rsidRDefault="00C841BD" w:rsidP="00C841BD">
      <w:pPr>
        <w:ind w:firstLine="709"/>
      </w:pPr>
      <w:r w:rsidRPr="00E94A9C">
        <w:t>Вблизи берегов Греции, Италии имеются районы, запретные для плавания, лова рыби и постановки</w:t>
      </w:r>
      <w:r>
        <w:t xml:space="preserve"> </w:t>
      </w:r>
      <w:r w:rsidRPr="00E94A9C">
        <w:t>на якорь, а также бывшие опасные от мин районы. Границы этих районов показаны на картах. При плавании в бывших опасных от мин районах безопасная якорная стоянка возможна только в специально отведенных местах; использовать в этих районах другие описанные в лоции якорные места без крайней необходимости не рекомендуется.</w:t>
      </w:r>
    </w:p>
    <w:p w:rsidR="00C841BD" w:rsidRDefault="00C841BD" w:rsidP="00C841BD">
      <w:pPr>
        <w:ind w:firstLine="709"/>
      </w:pPr>
      <w:r w:rsidRPr="00E94A9C">
        <w:t>Порты и якорные места:</w:t>
      </w:r>
    </w:p>
    <w:p w:rsidR="00C841BD" w:rsidRDefault="00C841BD" w:rsidP="00C841BD">
      <w:pPr>
        <w:ind w:firstLine="709"/>
      </w:pPr>
      <w:r w:rsidRPr="00E94A9C">
        <w:t>Наиболее значительными портами Греции в Ионическом море являются Керкира, Аргостолион и Закинтос на Ионических островах, порт Патры и гавань Каламе у полуострова Пелопоннес. Почти все описываемые в лоции порты защищены молами и волноломами и имеют неплохие условия для якорной стоянки.</w:t>
      </w:r>
    </w:p>
    <w:p w:rsidR="00C841BD" w:rsidRDefault="00C841BD" w:rsidP="00C841BD">
      <w:pPr>
        <w:ind w:firstLine="709"/>
      </w:pPr>
      <w:r w:rsidRPr="00E94A9C">
        <w:t>Кроме портов, где можно найти хорошие якорные места, у берегов Греции и Италии имеются бухты и гавани, защищенные только от ветров с берега и используемые лишь для временной якорной стоянки. В хорошую погоду на якорь можно становиться у берега почти в любом месте района.</w:t>
      </w:r>
    </w:p>
    <w:p w:rsidR="00C841BD" w:rsidRDefault="00C841BD" w:rsidP="00C841BD">
      <w:pPr>
        <w:ind w:firstLine="709"/>
      </w:pPr>
      <w:r w:rsidRPr="00E94A9C">
        <w:t>Лоцманская служба:</w:t>
      </w:r>
    </w:p>
    <w:p w:rsidR="00C841BD" w:rsidRDefault="00C841BD" w:rsidP="00C841BD">
      <w:pPr>
        <w:ind w:firstLine="709"/>
      </w:pPr>
      <w:r w:rsidRPr="00E94A9C">
        <w:t>Лоцманская проводка почти во все порты описываемого района обязательна. В большинстве портов лоцмана есть. В тех портах, где дипломированных лоцманов нет, проводку судов производят местные рыбаки.</w:t>
      </w:r>
    </w:p>
    <w:p w:rsidR="00C841BD" w:rsidRDefault="00C841BD" w:rsidP="00C841BD">
      <w:pPr>
        <w:ind w:firstLine="709"/>
      </w:pPr>
      <w:r w:rsidRPr="00E94A9C">
        <w:rPr>
          <w:i/>
          <w:iCs/>
        </w:rPr>
        <w:t xml:space="preserve">Греция. </w:t>
      </w:r>
      <w:r w:rsidRPr="00E94A9C">
        <w:t>Как правило, лоцманская проводка судов во все порты, имеющие лоцманские станции, обязательна. Вызов лоцмана производится сигналами Международного свода сигналов.</w:t>
      </w:r>
    </w:p>
    <w:p w:rsidR="00C841BD" w:rsidRDefault="00C841BD" w:rsidP="00C841BD">
      <w:pPr>
        <w:ind w:firstLine="709"/>
      </w:pPr>
      <w:r w:rsidRPr="00E94A9C">
        <w:t>Капитан судна или агент при стоянке судна в порту должен подать заявку на лоцмана не позднее, чем за 2 ч до назначенного времени отхода.</w:t>
      </w:r>
    </w:p>
    <w:p w:rsidR="00C841BD" w:rsidRDefault="00C841BD" w:rsidP="00C841BD">
      <w:pPr>
        <w:ind w:firstLine="709"/>
      </w:pPr>
      <w:r w:rsidRPr="00E94A9C">
        <w:rPr>
          <w:i/>
          <w:iCs/>
        </w:rPr>
        <w:t xml:space="preserve">Италия. </w:t>
      </w:r>
      <w:r w:rsidRPr="00E94A9C">
        <w:t>По прибытии в район, в котором установлена обязательная лоцманская проводка, на судне должен быть поднят сигнал для вызова лоцмана.</w:t>
      </w:r>
    </w:p>
    <w:p w:rsidR="00C841BD" w:rsidRDefault="00C841BD" w:rsidP="00C841BD">
      <w:pPr>
        <w:ind w:firstLine="709"/>
      </w:pPr>
      <w:r w:rsidRPr="00E94A9C">
        <w:t>Служба навигационной информации:</w:t>
      </w:r>
    </w:p>
    <w:p w:rsidR="00C841BD" w:rsidRDefault="00C841BD" w:rsidP="00C841BD">
      <w:pPr>
        <w:ind w:firstLine="709"/>
      </w:pPr>
      <w:r w:rsidRPr="00E94A9C">
        <w:t>В описываемом районе имеются радиостанции, передающие гидрометеорологические сведения</w:t>
      </w:r>
      <w:r>
        <w:t xml:space="preserve"> (</w:t>
      </w:r>
      <w:r w:rsidRPr="00E94A9C">
        <w:t>МЕТЕО) и навигационные извещения мореплавателям</w:t>
      </w:r>
      <w:r>
        <w:t xml:space="preserve"> (</w:t>
      </w:r>
      <w:r w:rsidRPr="00E94A9C">
        <w:t>НАВИМ).</w:t>
      </w:r>
    </w:p>
    <w:p w:rsidR="00C841BD" w:rsidRDefault="00C841BD" w:rsidP="00C841BD">
      <w:pPr>
        <w:ind w:firstLine="709"/>
      </w:pPr>
      <w:r w:rsidRPr="00E94A9C">
        <w:t>Тирренское море.</w:t>
      </w:r>
    </w:p>
    <w:p w:rsidR="00C841BD" w:rsidRDefault="00C841BD" w:rsidP="00C841BD">
      <w:pPr>
        <w:ind w:firstLine="709"/>
      </w:pPr>
      <w:r w:rsidRPr="00E94A9C">
        <w:t>Берега:</w:t>
      </w:r>
    </w:p>
    <w:p w:rsidR="00C841BD" w:rsidRDefault="00C841BD" w:rsidP="00C841BD">
      <w:pPr>
        <w:ind w:firstLine="709"/>
      </w:pPr>
      <w:r w:rsidRPr="00E94A9C">
        <w:t>Северо-восточный</w:t>
      </w:r>
      <w:r>
        <w:t>, В</w:t>
      </w:r>
      <w:r w:rsidRPr="00E94A9C">
        <w:t xml:space="preserve">осточний берег Тирренского моря значительно отличаются по своему виду один от другого. Северо-восточный берег моря почти на всем протяжении горист. Горы на восточном берегу моря сложены из известняка. Горные хребты простираются вдоль всего берега параллельно береговой черте. В 25-30 милях от береговой черты высота горных хребтов превышает 2000-2500 </w:t>
      </w:r>
      <w:r w:rsidRPr="00E94A9C">
        <w:rPr>
          <w:i/>
          <w:iCs/>
        </w:rPr>
        <w:t>м</w:t>
      </w:r>
      <w:r>
        <w:rPr>
          <w:i/>
          <w:iCs/>
        </w:rPr>
        <w:t>, з</w:t>
      </w:r>
      <w:r w:rsidRPr="00E94A9C">
        <w:t>десь проходит отрог Южных Аппенин.</w:t>
      </w:r>
    </w:p>
    <w:p w:rsidR="00C841BD" w:rsidRDefault="00C841BD" w:rsidP="00C841BD">
      <w:pPr>
        <w:ind w:firstLine="709"/>
      </w:pPr>
      <w:r w:rsidRPr="00E94A9C">
        <w:t>Северо-восточный берег моря изрезан незначительно. Большинство заливов и бухт, вдающихся в него, невелики и открыты ветрам и волнению. На западе моря расположены 2 сравнительно больших острова: о. Корсика и о. Сардиния. Глубины у берегов островов небольшые</w:t>
      </w:r>
      <w:r>
        <w:t>, с</w:t>
      </w:r>
      <w:r w:rsidRPr="00E94A9C">
        <w:t>оставляют около 800м</w:t>
      </w:r>
      <w:r>
        <w:t>, г</w:t>
      </w:r>
      <w:r w:rsidRPr="00E94A9C">
        <w:t>рунт песок и ил</w:t>
      </w:r>
      <w:r>
        <w:t>, м</w:t>
      </w:r>
      <w:r w:rsidRPr="00E94A9C">
        <w:t>естами ракушка.</w:t>
      </w:r>
    </w:p>
    <w:p w:rsidR="00C841BD" w:rsidRDefault="00C841BD" w:rsidP="00C841BD">
      <w:pPr>
        <w:ind w:firstLine="709"/>
      </w:pPr>
      <w:r w:rsidRPr="00E94A9C">
        <w:t>Глубины, рельеф дна и грунт:</w:t>
      </w:r>
    </w:p>
    <w:p w:rsidR="00C841BD" w:rsidRDefault="00C841BD" w:rsidP="00C841BD">
      <w:pPr>
        <w:ind w:firstLine="709"/>
        <w:rPr>
          <w:i/>
          <w:iCs/>
        </w:rPr>
      </w:pPr>
      <w:r w:rsidRPr="00E94A9C">
        <w:t>В северо-западной части моря глубины до 1500м</w:t>
      </w:r>
      <w:r>
        <w:t>, а</w:t>
      </w:r>
      <w:r w:rsidRPr="00E94A9C">
        <w:t xml:space="preserve"> в юго-восточной части моря глубины достигают 3000 </w:t>
      </w:r>
      <w:r w:rsidRPr="00E94A9C">
        <w:rPr>
          <w:i/>
          <w:iCs/>
        </w:rPr>
        <w:t>м.</w:t>
      </w:r>
    </w:p>
    <w:p w:rsidR="00C841BD" w:rsidRDefault="00C841BD" w:rsidP="00C841BD">
      <w:pPr>
        <w:ind w:firstLine="709"/>
      </w:pPr>
      <w:r w:rsidRPr="00E94A9C">
        <w:t xml:space="preserve">Вдоль берега Италии рельеф дна сравнительно ровный. Глубины постепенно увеличиваются по мере удаления от берега. Изобата 100 </w:t>
      </w:r>
      <w:r w:rsidRPr="00E94A9C">
        <w:rPr>
          <w:i/>
          <w:iCs/>
        </w:rPr>
        <w:t xml:space="preserve">м </w:t>
      </w:r>
      <w:r w:rsidRPr="00E94A9C">
        <w:t>проходит здесь в 5-10 милях от береговой черты.</w:t>
      </w:r>
    </w:p>
    <w:p w:rsidR="00C841BD" w:rsidRDefault="00C841BD" w:rsidP="00C841BD">
      <w:pPr>
        <w:ind w:firstLine="709"/>
      </w:pPr>
      <w:r w:rsidRPr="00E94A9C">
        <w:t xml:space="preserve">Мористые кромки островов очень приглубы, во многих местах изобата 100 </w:t>
      </w:r>
      <w:r w:rsidRPr="00E94A9C">
        <w:rPr>
          <w:i/>
          <w:iCs/>
        </w:rPr>
        <w:t xml:space="preserve">м </w:t>
      </w:r>
      <w:r w:rsidRPr="00E94A9C">
        <w:t>проходит в 1-2 милях от них. Поэтому</w:t>
      </w:r>
      <w:r w:rsidRPr="00E94A9C">
        <w:rPr>
          <w:i/>
          <w:iCs/>
        </w:rPr>
        <w:t xml:space="preserve"> </w:t>
      </w:r>
      <w:r w:rsidRPr="00E94A9C">
        <w:t>опознание места судна по глубинам на подходах к островам невозможно. Особенно неровен рельеф дна в проходах между островами, где имеется множество отмелей, банок и скал.</w:t>
      </w:r>
    </w:p>
    <w:p w:rsidR="00C841BD" w:rsidRDefault="00C841BD" w:rsidP="00C841BD">
      <w:pPr>
        <w:ind w:firstLine="709"/>
      </w:pPr>
      <w:r w:rsidRPr="00E94A9C">
        <w:t xml:space="preserve">В северо-западной части Тирренского моря грунт - песок, местами ил и глина. В юго-восточной части моря на глубинах более 2000 </w:t>
      </w:r>
      <w:r w:rsidRPr="00E94A9C">
        <w:rPr>
          <w:i/>
          <w:iCs/>
        </w:rPr>
        <w:t xml:space="preserve">м </w:t>
      </w:r>
      <w:r w:rsidRPr="00E94A9C">
        <w:t>преобладает глина</w:t>
      </w:r>
      <w:r>
        <w:t>, п</w:t>
      </w:r>
      <w:r w:rsidRPr="00E94A9C">
        <w:t xml:space="preserve">есок, а на глубинах менее 200 </w:t>
      </w:r>
      <w:r w:rsidRPr="00E94A9C">
        <w:rPr>
          <w:i/>
          <w:iCs/>
        </w:rPr>
        <w:t xml:space="preserve">м </w:t>
      </w:r>
      <w:r w:rsidRPr="00E94A9C">
        <w:t>песок, ил и глина.</w:t>
      </w:r>
    </w:p>
    <w:p w:rsidR="00C841BD" w:rsidRDefault="00C841BD" w:rsidP="00C841BD">
      <w:pPr>
        <w:ind w:firstLine="709"/>
      </w:pPr>
      <w:r w:rsidRPr="00E94A9C">
        <w:t>Земной магнетизм:</w:t>
      </w:r>
    </w:p>
    <w:p w:rsidR="00C841BD" w:rsidRDefault="00C841BD" w:rsidP="00C841BD">
      <w:pPr>
        <w:ind w:firstLine="709"/>
      </w:pPr>
      <w:r w:rsidRPr="00E94A9C">
        <w:t>Магнитная изученность у побережья Италии хорошая, а у побережья О. Сардиния и о. Корсика магнитных наблюдений мало. Магнитное склонение приведено к эпохе 1965 г. и изменяется от 0°,8 Е на восточной границе района до 1°,5 W на западной границе</w:t>
      </w:r>
      <w:r>
        <w:t xml:space="preserve"> (</w:t>
      </w:r>
      <w:r w:rsidRPr="00E94A9C">
        <w:t>о. Корсика). Среднегодовые изменения магнитного склонения в юго-восточной части района +0°</w:t>
      </w:r>
      <w:r w:rsidRPr="00E94A9C">
        <w:rPr>
          <w:vertAlign w:val="subscript"/>
        </w:rPr>
        <w:t>,</w:t>
      </w:r>
      <w:r w:rsidRPr="00E94A9C">
        <w:t>05, в центральной части района +0</w:t>
      </w:r>
      <w:r w:rsidRPr="00E94A9C">
        <w:rPr>
          <w:vertAlign w:val="superscript"/>
        </w:rPr>
        <w:t>0</w:t>
      </w:r>
      <w:r w:rsidRPr="00E94A9C">
        <w:t>,06 и в северо-западной части +0°,07. Магнитных аномалий интенсивностью более 2° в районе не отмечено.</w:t>
      </w:r>
    </w:p>
    <w:p w:rsidR="00C841BD" w:rsidRDefault="00C841BD" w:rsidP="00C841BD">
      <w:pPr>
        <w:ind w:firstLine="709"/>
      </w:pPr>
      <w:r w:rsidRPr="00E94A9C">
        <w:t>Режимы плавания:</w:t>
      </w:r>
    </w:p>
    <w:p w:rsidR="00C841BD" w:rsidRDefault="00C841BD" w:rsidP="00C841BD">
      <w:pPr>
        <w:ind w:firstLine="709"/>
      </w:pPr>
      <w:r w:rsidRPr="00E94A9C">
        <w:t>Вблизи побережья Италии в районах боевой подготовки военно-морского флота установлен определенный режим плавания, о котором мореплаватели оповещаются в специальных извещениях мореплавателям Италии. В случае отсутствия специальных извещений мореплавателям суда по возможности должны обходить указанные районы. Во время учений подводных лодок в этих районах на береговых постах и эскортирующих судах поднимается соответствующий предупредительный флажный сигнал по Международному своду сигналов.</w:t>
      </w:r>
    </w:p>
    <w:p w:rsidR="00C841BD" w:rsidRDefault="00C841BD" w:rsidP="00C841BD">
      <w:pPr>
        <w:ind w:firstLine="709"/>
      </w:pPr>
      <w:r w:rsidRPr="00E94A9C">
        <w:t>Во время проведения стрельб и учений мореплаватели должны принимать меры предосторожности и проходить на достаточном расстоянии от указанных районов.</w:t>
      </w:r>
    </w:p>
    <w:p w:rsidR="00C841BD" w:rsidRDefault="00C841BD" w:rsidP="00C841BD">
      <w:pPr>
        <w:ind w:firstLine="709"/>
      </w:pPr>
      <w:r w:rsidRPr="00E94A9C">
        <w:t>Плавание в опасных от мин районах осуществляется по фарватерам, показанным на картах.</w:t>
      </w:r>
    </w:p>
    <w:p w:rsidR="00C841BD" w:rsidRDefault="00C841BD" w:rsidP="00C841BD">
      <w:pPr>
        <w:ind w:firstLine="709"/>
      </w:pPr>
      <w:r w:rsidRPr="00E94A9C">
        <w:t>При плавании в бывших опасных от мин районах безопасная якорная стоянка возможна только в специально отведенных местах, показанных на картах. Использовать другие якорные места, описываемые в лоции, без крайней необходимости не следует.</w:t>
      </w:r>
    </w:p>
    <w:p w:rsidR="00C841BD" w:rsidRDefault="00C841BD" w:rsidP="00C841BD">
      <w:pPr>
        <w:ind w:firstLine="709"/>
      </w:pPr>
      <w:r w:rsidRPr="00E94A9C">
        <w:t>Средства навигационного оборудования:</w:t>
      </w:r>
    </w:p>
    <w:p w:rsidR="00C841BD" w:rsidRDefault="00C841BD" w:rsidP="00C841BD">
      <w:pPr>
        <w:ind w:firstLine="709"/>
      </w:pPr>
      <w:r w:rsidRPr="00E94A9C">
        <w:t>Побережье Тирренского моря имеет развитую сеть береговых средств навигационного оборудования. На мысах, далеко выступающих в море, и наиболее удаленных от побережья островах установлены маяки и светящие знаки с дальностью видимости 15 миль и более. Эти маяки и светящие знаки обеспечивают сквозное плавание по Тирренского морю к его вершине и подходы к наиболее крупным портам, как днем, так и ночью. В судоходных проливах и на подходах к портам установлено значительное количество светящих знаков и огней. Опасности, лежащие вблизи путей следования судов и на фарватерах, как правило, ограждены светящими и несветящими буями и вехами. На надежность местоположения буев и вех, а также на строгое постоянство характеристик огней полностью полагаться нельзя.</w:t>
      </w:r>
    </w:p>
    <w:p w:rsidR="00C841BD" w:rsidRDefault="00C841BD" w:rsidP="00C841BD">
      <w:pPr>
        <w:ind w:firstLine="709"/>
      </w:pPr>
      <w:r w:rsidRPr="00E94A9C">
        <w:t>Несколько больше звукосигнальных установок имеется в северо-западной части моря, где туманы и пониженная видимость бывают чаще.</w:t>
      </w:r>
    </w:p>
    <w:p w:rsidR="00C841BD" w:rsidRDefault="00C841BD" w:rsidP="00C841BD">
      <w:pPr>
        <w:ind w:firstLine="709"/>
      </w:pPr>
      <w:r w:rsidRPr="00E94A9C">
        <w:t>Из радиотехнических средств навигационного оборудования на побережье Тирренского моря имеются радиомаяки и аэрорадиомаяки.</w:t>
      </w:r>
    </w:p>
    <w:p w:rsidR="00C841BD" w:rsidRDefault="00C841BD" w:rsidP="00C841BD">
      <w:pPr>
        <w:ind w:firstLine="709"/>
      </w:pPr>
      <w:r w:rsidRPr="00E94A9C">
        <w:t>Порты и якорные места:</w:t>
      </w:r>
    </w:p>
    <w:p w:rsidR="00C841BD" w:rsidRDefault="00C841BD" w:rsidP="00C841BD">
      <w:pPr>
        <w:ind w:firstLine="709"/>
      </w:pPr>
      <w:r w:rsidRPr="00E94A9C">
        <w:t>На берегах Тирренского моря имеется ряд крупных портов, играющих значительную роль в экономике Италии. Лучшие якорные места для больших судов, защищенных от ветров и волнения любых направлений, находятся в заливах Гаэта</w:t>
      </w:r>
      <w:r>
        <w:t>, С</w:t>
      </w:r>
      <w:r w:rsidRPr="00E94A9C">
        <w:t>алернский.</w:t>
      </w:r>
    </w:p>
    <w:p w:rsidR="00C841BD" w:rsidRDefault="00C841BD" w:rsidP="00C841BD">
      <w:pPr>
        <w:ind w:firstLine="709"/>
      </w:pPr>
      <w:r w:rsidRPr="00E94A9C">
        <w:t>Лоцманская служба:</w:t>
      </w:r>
    </w:p>
    <w:p w:rsidR="00C841BD" w:rsidRDefault="00C841BD" w:rsidP="00C841BD">
      <w:pPr>
        <w:ind w:firstLine="709"/>
        <w:rPr>
          <w:i/>
          <w:iCs/>
        </w:rPr>
      </w:pPr>
      <w:r w:rsidRPr="00E94A9C">
        <w:t>Лоцманская проводка обязательна для всех иностранных судов, посещающих порт</w:t>
      </w:r>
      <w:r w:rsidR="00C22975">
        <w:t xml:space="preserve">ы </w:t>
      </w:r>
      <w:r w:rsidRPr="00E94A9C">
        <w:t>Италии</w:t>
      </w:r>
      <w:r>
        <w:t>, л</w:t>
      </w:r>
      <w:r w:rsidRPr="00E94A9C">
        <w:t xml:space="preserve">оцманская проводка обязательна для всех иностранных судов валовой вместимостью более 500 </w:t>
      </w:r>
      <w:r w:rsidRPr="00E94A9C">
        <w:rPr>
          <w:i/>
          <w:iCs/>
        </w:rPr>
        <w:t xml:space="preserve">рег. т </w:t>
      </w:r>
      <w:r w:rsidRPr="00E94A9C">
        <w:t xml:space="preserve">или водоизмещением более 500 </w:t>
      </w:r>
      <w:r w:rsidRPr="00E94A9C">
        <w:rPr>
          <w:i/>
          <w:iCs/>
        </w:rPr>
        <w:t>т.</w:t>
      </w:r>
    </w:p>
    <w:p w:rsidR="00C841BD" w:rsidRDefault="00C841BD" w:rsidP="00C841BD">
      <w:pPr>
        <w:ind w:firstLine="709"/>
      </w:pPr>
      <w:r w:rsidRPr="00E94A9C">
        <w:t>Навигационная информация:</w:t>
      </w:r>
    </w:p>
    <w:p w:rsidR="00C841BD" w:rsidRDefault="00C841BD" w:rsidP="00C841BD">
      <w:pPr>
        <w:ind w:firstLine="709"/>
      </w:pPr>
      <w:r w:rsidRPr="00E94A9C">
        <w:t>В описываемом районе имеются радиостанции, передающие гидрометеорологические сведения</w:t>
      </w:r>
      <w:r>
        <w:t xml:space="preserve"> (</w:t>
      </w:r>
      <w:r w:rsidRPr="00E94A9C">
        <w:t>МЕТЕО) и навигационные извещения мореплавателям</w:t>
      </w:r>
      <w:r>
        <w:t xml:space="preserve"> (</w:t>
      </w:r>
      <w:r w:rsidRPr="00E94A9C">
        <w:t>НАВИМ).</w:t>
      </w:r>
    </w:p>
    <w:p w:rsidR="00C22975" w:rsidRDefault="00C22975" w:rsidP="00C841BD">
      <w:pPr>
        <w:ind w:firstLine="709"/>
      </w:pPr>
    </w:p>
    <w:p w:rsidR="00C841BD" w:rsidRPr="00E94A9C" w:rsidRDefault="00C841BD" w:rsidP="00C22975">
      <w:pPr>
        <w:ind w:left="708" w:firstLine="1"/>
      </w:pPr>
      <w:r w:rsidRPr="00E94A9C">
        <w:t xml:space="preserve">Таблица </w:t>
      </w:r>
      <w:r>
        <w:t xml:space="preserve">1.4 </w:t>
      </w:r>
      <w:r w:rsidRPr="00E94A9C">
        <w:t xml:space="preserve">1 </w:t>
      </w:r>
      <w:r>
        <w:t>-</w:t>
      </w:r>
      <w:r w:rsidRPr="00E94A9C">
        <w:t xml:space="preserve"> Средства навигационного оборудовани</w:t>
      </w:r>
      <w:r w:rsidR="00C22975">
        <w:t xml:space="preserve">я </w:t>
      </w:r>
      <w:r w:rsidRPr="00E94A9C">
        <w:t>Таблица №</w:t>
      </w:r>
      <w:r>
        <w:t xml:space="preserve">1.4 </w:t>
      </w:r>
      <w:r w:rsidRPr="00E94A9C">
        <w:t xml:space="preserve">1 </w:t>
      </w:r>
      <w:r>
        <w:t>-</w:t>
      </w:r>
      <w:r w:rsidRPr="00E94A9C">
        <w:t xml:space="preserve"> СНО</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277"/>
        <w:gridCol w:w="1432"/>
        <w:gridCol w:w="965"/>
        <w:gridCol w:w="965"/>
        <w:gridCol w:w="1121"/>
        <w:gridCol w:w="1588"/>
      </w:tblGrid>
      <w:tr w:rsidR="00C841BD" w:rsidRPr="00E94A9C" w:rsidTr="00FF702A">
        <w:trPr>
          <w:jc w:val="center"/>
        </w:trPr>
        <w:tc>
          <w:tcPr>
            <w:tcW w:w="2088" w:type="dxa"/>
            <w:vMerge w:val="restart"/>
            <w:shd w:val="clear" w:color="auto" w:fill="auto"/>
          </w:tcPr>
          <w:p w:rsidR="00C841BD" w:rsidRPr="00E94A9C" w:rsidRDefault="00C841BD" w:rsidP="00C22975">
            <w:pPr>
              <w:pStyle w:val="afa"/>
            </w:pPr>
            <w:r w:rsidRPr="00E94A9C">
              <w:t>Наименование</w:t>
            </w:r>
          </w:p>
        </w:tc>
        <w:tc>
          <w:tcPr>
            <w:tcW w:w="1440" w:type="dxa"/>
            <w:vMerge w:val="restart"/>
            <w:shd w:val="clear" w:color="auto" w:fill="auto"/>
          </w:tcPr>
          <w:p w:rsidR="00C841BD" w:rsidRPr="00E94A9C" w:rsidRDefault="00C841BD" w:rsidP="00C22975">
            <w:pPr>
              <w:pStyle w:val="afa"/>
            </w:pPr>
            <w:r w:rsidRPr="00E94A9C">
              <w:t xml:space="preserve">Место установ. </w:t>
            </w:r>
          </w:p>
        </w:tc>
        <w:tc>
          <w:tcPr>
            <w:tcW w:w="1620" w:type="dxa"/>
            <w:vMerge w:val="restart"/>
            <w:shd w:val="clear" w:color="auto" w:fill="auto"/>
          </w:tcPr>
          <w:p w:rsidR="00C841BD" w:rsidRPr="00E94A9C" w:rsidRDefault="00C841BD" w:rsidP="00C22975">
            <w:pPr>
              <w:pStyle w:val="afa"/>
            </w:pPr>
            <w:r w:rsidRPr="00E94A9C">
              <w:t>Дальность действия</w:t>
            </w:r>
          </w:p>
        </w:tc>
        <w:tc>
          <w:tcPr>
            <w:tcW w:w="2160" w:type="dxa"/>
            <w:gridSpan w:val="2"/>
            <w:shd w:val="clear" w:color="auto" w:fill="auto"/>
          </w:tcPr>
          <w:p w:rsidR="00C841BD" w:rsidRPr="00E94A9C" w:rsidRDefault="00C841BD" w:rsidP="00C22975">
            <w:pPr>
              <w:pStyle w:val="afa"/>
            </w:pPr>
            <w:r w:rsidRPr="00E94A9C">
              <w:t xml:space="preserve">В момент откр. </w:t>
            </w:r>
          </w:p>
        </w:tc>
        <w:tc>
          <w:tcPr>
            <w:tcW w:w="3060" w:type="dxa"/>
            <w:gridSpan w:val="2"/>
            <w:shd w:val="clear" w:color="auto" w:fill="auto"/>
          </w:tcPr>
          <w:p w:rsidR="00C841BD" w:rsidRPr="00E94A9C" w:rsidRDefault="00C841BD" w:rsidP="00C22975">
            <w:pPr>
              <w:pStyle w:val="afa"/>
            </w:pPr>
            <w:r w:rsidRPr="00E94A9C">
              <w:t xml:space="preserve">В момент закр. </w:t>
            </w:r>
          </w:p>
        </w:tc>
      </w:tr>
      <w:tr w:rsidR="00C841BD" w:rsidRPr="00E94A9C" w:rsidTr="00FF702A">
        <w:trPr>
          <w:jc w:val="center"/>
        </w:trPr>
        <w:tc>
          <w:tcPr>
            <w:tcW w:w="2088" w:type="dxa"/>
            <w:vMerge/>
            <w:shd w:val="clear" w:color="auto" w:fill="auto"/>
          </w:tcPr>
          <w:p w:rsidR="00C841BD" w:rsidRPr="00E94A9C" w:rsidRDefault="00C841BD" w:rsidP="00C22975">
            <w:pPr>
              <w:pStyle w:val="afa"/>
            </w:pPr>
          </w:p>
        </w:tc>
        <w:tc>
          <w:tcPr>
            <w:tcW w:w="1440" w:type="dxa"/>
            <w:vMerge/>
            <w:shd w:val="clear" w:color="auto" w:fill="auto"/>
          </w:tcPr>
          <w:p w:rsidR="00C841BD" w:rsidRPr="00E94A9C" w:rsidRDefault="00C841BD" w:rsidP="00C22975">
            <w:pPr>
              <w:pStyle w:val="afa"/>
            </w:pPr>
          </w:p>
        </w:tc>
        <w:tc>
          <w:tcPr>
            <w:tcW w:w="1620" w:type="dxa"/>
            <w:vMerge/>
            <w:shd w:val="clear" w:color="auto" w:fill="auto"/>
          </w:tcPr>
          <w:p w:rsidR="00C841BD" w:rsidRPr="00E94A9C" w:rsidRDefault="00C841BD" w:rsidP="00C22975">
            <w:pPr>
              <w:pStyle w:val="afa"/>
            </w:pPr>
          </w:p>
        </w:tc>
        <w:tc>
          <w:tcPr>
            <w:tcW w:w="1080" w:type="dxa"/>
            <w:shd w:val="clear" w:color="auto" w:fill="auto"/>
          </w:tcPr>
          <w:p w:rsidR="00C841BD" w:rsidRPr="00E94A9C" w:rsidRDefault="00C841BD" w:rsidP="00C22975">
            <w:pPr>
              <w:pStyle w:val="afa"/>
            </w:pPr>
            <w:r w:rsidRPr="00E94A9C">
              <w:t>Пеленг</w:t>
            </w:r>
          </w:p>
        </w:tc>
        <w:tc>
          <w:tcPr>
            <w:tcW w:w="1080" w:type="dxa"/>
            <w:shd w:val="clear" w:color="auto" w:fill="auto"/>
          </w:tcPr>
          <w:p w:rsidR="00C841BD" w:rsidRPr="00E94A9C" w:rsidRDefault="00C841BD" w:rsidP="00C22975">
            <w:pPr>
              <w:pStyle w:val="afa"/>
            </w:pPr>
            <w:r w:rsidRPr="00E94A9C">
              <w:t>Время</w:t>
            </w:r>
          </w:p>
        </w:tc>
        <w:tc>
          <w:tcPr>
            <w:tcW w:w="1260" w:type="dxa"/>
            <w:shd w:val="clear" w:color="auto" w:fill="auto"/>
          </w:tcPr>
          <w:p w:rsidR="00C841BD" w:rsidRPr="00E94A9C" w:rsidRDefault="00C841BD" w:rsidP="00C22975">
            <w:pPr>
              <w:pStyle w:val="afa"/>
            </w:pPr>
            <w:r w:rsidRPr="00E94A9C">
              <w:t>Пеленг</w:t>
            </w:r>
          </w:p>
        </w:tc>
        <w:tc>
          <w:tcPr>
            <w:tcW w:w="1800" w:type="dxa"/>
            <w:shd w:val="clear" w:color="auto" w:fill="auto"/>
          </w:tcPr>
          <w:p w:rsidR="00C841BD" w:rsidRPr="00E94A9C" w:rsidRDefault="00C841BD" w:rsidP="00C22975">
            <w:pPr>
              <w:pStyle w:val="afa"/>
            </w:pPr>
            <w:r w:rsidRPr="00E94A9C">
              <w:t>Время</w:t>
            </w:r>
          </w:p>
        </w:tc>
      </w:tr>
      <w:tr w:rsidR="00C841BD" w:rsidRPr="00E94A9C" w:rsidTr="00FF702A">
        <w:trPr>
          <w:trHeight w:val="609"/>
          <w:jc w:val="center"/>
        </w:trPr>
        <w:tc>
          <w:tcPr>
            <w:tcW w:w="2088" w:type="dxa"/>
            <w:shd w:val="clear" w:color="auto" w:fill="auto"/>
          </w:tcPr>
          <w:p w:rsidR="00C841BD" w:rsidRPr="00E94A9C" w:rsidRDefault="00C841BD" w:rsidP="00C22975">
            <w:pPr>
              <w:pStyle w:val="afa"/>
            </w:pPr>
            <w:r w:rsidRPr="00E94A9C">
              <w:t>1</w:t>
            </w:r>
          </w:p>
        </w:tc>
        <w:tc>
          <w:tcPr>
            <w:tcW w:w="1440" w:type="dxa"/>
            <w:shd w:val="clear" w:color="auto" w:fill="auto"/>
          </w:tcPr>
          <w:p w:rsidR="00C841BD" w:rsidRPr="00E94A9C" w:rsidRDefault="00C841BD" w:rsidP="00C22975">
            <w:pPr>
              <w:pStyle w:val="afa"/>
            </w:pPr>
            <w:r w:rsidRPr="00E94A9C">
              <w:t>2</w:t>
            </w:r>
          </w:p>
        </w:tc>
        <w:tc>
          <w:tcPr>
            <w:tcW w:w="1620" w:type="dxa"/>
            <w:shd w:val="clear" w:color="auto" w:fill="auto"/>
          </w:tcPr>
          <w:p w:rsidR="00C841BD" w:rsidRPr="00E94A9C" w:rsidRDefault="00C841BD" w:rsidP="00C22975">
            <w:pPr>
              <w:pStyle w:val="afa"/>
            </w:pPr>
            <w:r w:rsidRPr="00E94A9C">
              <w:t>3</w:t>
            </w:r>
          </w:p>
        </w:tc>
        <w:tc>
          <w:tcPr>
            <w:tcW w:w="1080" w:type="dxa"/>
            <w:shd w:val="clear" w:color="auto" w:fill="auto"/>
          </w:tcPr>
          <w:p w:rsidR="00C841BD" w:rsidRPr="00E94A9C" w:rsidRDefault="00C841BD" w:rsidP="00C22975">
            <w:pPr>
              <w:pStyle w:val="afa"/>
            </w:pPr>
            <w:r w:rsidRPr="00E94A9C">
              <w:t>4</w:t>
            </w:r>
          </w:p>
        </w:tc>
        <w:tc>
          <w:tcPr>
            <w:tcW w:w="1080" w:type="dxa"/>
            <w:shd w:val="clear" w:color="auto" w:fill="auto"/>
          </w:tcPr>
          <w:p w:rsidR="00C841BD" w:rsidRPr="00E94A9C" w:rsidRDefault="00C841BD" w:rsidP="00C22975">
            <w:pPr>
              <w:pStyle w:val="afa"/>
            </w:pPr>
            <w:r w:rsidRPr="00E94A9C">
              <w:t>5</w:t>
            </w:r>
          </w:p>
        </w:tc>
        <w:tc>
          <w:tcPr>
            <w:tcW w:w="1260" w:type="dxa"/>
            <w:shd w:val="clear" w:color="auto" w:fill="auto"/>
          </w:tcPr>
          <w:p w:rsidR="00C841BD" w:rsidRPr="00E94A9C" w:rsidRDefault="00C841BD" w:rsidP="00C22975">
            <w:pPr>
              <w:pStyle w:val="afa"/>
            </w:pPr>
            <w:r w:rsidRPr="00E94A9C">
              <w:t>6</w:t>
            </w:r>
          </w:p>
        </w:tc>
        <w:tc>
          <w:tcPr>
            <w:tcW w:w="1800" w:type="dxa"/>
            <w:shd w:val="clear" w:color="auto" w:fill="auto"/>
          </w:tcPr>
          <w:p w:rsidR="00C841BD" w:rsidRPr="00E94A9C" w:rsidRDefault="00C841BD" w:rsidP="00C22975">
            <w:pPr>
              <w:pStyle w:val="afa"/>
            </w:pPr>
            <w:r w:rsidRPr="00E94A9C">
              <w:t>7</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Румел</w:t>
            </w:r>
            <w:r w:rsidR="00C22975">
              <w:t xml:space="preserve">и </w:t>
            </w:r>
          </w:p>
        </w:tc>
        <w:tc>
          <w:tcPr>
            <w:tcW w:w="1440" w:type="dxa"/>
            <w:shd w:val="clear" w:color="auto" w:fill="auto"/>
          </w:tcPr>
          <w:p w:rsidR="00C841BD" w:rsidRPr="00E94A9C" w:rsidRDefault="00C841BD" w:rsidP="00C22975">
            <w:pPr>
              <w:pStyle w:val="afa"/>
            </w:pPr>
            <w:r w:rsidRPr="00E94A9C">
              <w:t>41º14´</w:t>
            </w:r>
          </w:p>
          <w:p w:rsidR="00C841BD" w:rsidRPr="00E94A9C" w:rsidRDefault="00C841BD" w:rsidP="00C22975">
            <w:pPr>
              <w:pStyle w:val="afa"/>
            </w:pPr>
            <w:r w:rsidRPr="00E94A9C">
              <w:t>29º07´</w:t>
            </w:r>
          </w:p>
        </w:tc>
        <w:tc>
          <w:tcPr>
            <w:tcW w:w="1620" w:type="dxa"/>
            <w:shd w:val="clear" w:color="auto" w:fill="auto"/>
          </w:tcPr>
          <w:p w:rsidR="00C841BD" w:rsidRPr="00E94A9C" w:rsidRDefault="00C841BD" w:rsidP="00C22975">
            <w:pPr>
              <w:pStyle w:val="afa"/>
            </w:pPr>
            <w:r w:rsidRPr="00E94A9C">
              <w:t>18,0</w:t>
            </w:r>
          </w:p>
          <w:p w:rsidR="00C841BD" w:rsidRPr="00E94A9C" w:rsidRDefault="00C841BD" w:rsidP="00C22975">
            <w:pPr>
              <w:pStyle w:val="afa"/>
            </w:pPr>
          </w:p>
        </w:tc>
        <w:tc>
          <w:tcPr>
            <w:tcW w:w="1080" w:type="dxa"/>
            <w:shd w:val="clear" w:color="auto" w:fill="auto"/>
          </w:tcPr>
          <w:p w:rsidR="00C841BD" w:rsidRPr="00FF702A" w:rsidRDefault="00C841BD" w:rsidP="00C22975">
            <w:pPr>
              <w:pStyle w:val="afa"/>
              <w:rPr>
                <w:lang w:val="uk-UA"/>
              </w:rPr>
            </w:pPr>
            <w:r w:rsidRPr="00FF702A">
              <w:rPr>
                <w:lang w:val="uk-UA"/>
              </w:rPr>
              <w:t>28,0°</w:t>
            </w:r>
          </w:p>
        </w:tc>
        <w:tc>
          <w:tcPr>
            <w:tcW w:w="1080" w:type="dxa"/>
            <w:shd w:val="clear" w:color="auto" w:fill="auto"/>
          </w:tcPr>
          <w:p w:rsidR="00C841BD" w:rsidRPr="00FF702A" w:rsidRDefault="00C841BD" w:rsidP="00C22975">
            <w:pPr>
              <w:pStyle w:val="afa"/>
              <w:rPr>
                <w:lang w:val="uk-UA"/>
              </w:rPr>
            </w:pPr>
            <w:r w:rsidRPr="00FF702A">
              <w:rPr>
                <w:lang w:val="uk-UA"/>
              </w:rPr>
              <w:t>07: 29</w:t>
            </w:r>
          </w:p>
        </w:tc>
        <w:tc>
          <w:tcPr>
            <w:tcW w:w="1260" w:type="dxa"/>
            <w:shd w:val="clear" w:color="auto" w:fill="auto"/>
          </w:tcPr>
          <w:p w:rsidR="00C841BD" w:rsidRPr="00FF702A" w:rsidRDefault="00C841BD" w:rsidP="00C22975">
            <w:pPr>
              <w:pStyle w:val="afa"/>
              <w:rPr>
                <w:lang w:val="uk-UA"/>
              </w:rPr>
            </w:pPr>
            <w:r w:rsidRPr="00FF702A">
              <w:rPr>
                <w:lang w:val="uk-UA"/>
              </w:rPr>
              <w:t>20,5</w:t>
            </w:r>
            <w:r w:rsidRPr="00FF702A">
              <w:rPr>
                <w:vertAlign w:val="superscript"/>
                <w:lang w:val="uk-UA"/>
              </w:rPr>
              <w:t>0</w:t>
            </w:r>
          </w:p>
        </w:tc>
        <w:tc>
          <w:tcPr>
            <w:tcW w:w="1800" w:type="dxa"/>
            <w:shd w:val="clear" w:color="auto" w:fill="auto"/>
          </w:tcPr>
          <w:p w:rsidR="00C841BD" w:rsidRPr="00FF702A" w:rsidRDefault="00C841BD" w:rsidP="00C22975">
            <w:pPr>
              <w:pStyle w:val="afa"/>
              <w:rPr>
                <w:lang w:val="uk-UA"/>
              </w:rPr>
            </w:pPr>
            <w:r w:rsidRPr="00FF702A">
              <w:rPr>
                <w:lang w:val="uk-UA"/>
              </w:rPr>
              <w:t>11: 25</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Анадол</w:t>
            </w:r>
            <w:r w:rsidR="00C22975">
              <w:t xml:space="preserve">у </w:t>
            </w:r>
          </w:p>
        </w:tc>
        <w:tc>
          <w:tcPr>
            <w:tcW w:w="1440" w:type="dxa"/>
            <w:shd w:val="clear" w:color="auto" w:fill="auto"/>
          </w:tcPr>
          <w:p w:rsidR="00C841BD" w:rsidRPr="00E94A9C" w:rsidRDefault="00C841BD" w:rsidP="00C22975">
            <w:pPr>
              <w:pStyle w:val="afa"/>
            </w:pPr>
            <w:r w:rsidRPr="00E94A9C">
              <w:t>41º13´</w:t>
            </w:r>
          </w:p>
          <w:p w:rsidR="00C841BD" w:rsidRPr="00E94A9C" w:rsidRDefault="00C841BD" w:rsidP="00C22975">
            <w:pPr>
              <w:pStyle w:val="afa"/>
            </w:pPr>
            <w:r w:rsidRPr="00E94A9C">
              <w:t>29º09´</w:t>
            </w:r>
          </w:p>
        </w:tc>
        <w:tc>
          <w:tcPr>
            <w:tcW w:w="1620" w:type="dxa"/>
            <w:shd w:val="clear" w:color="auto" w:fill="auto"/>
          </w:tcPr>
          <w:p w:rsidR="00C841BD" w:rsidRPr="00E94A9C" w:rsidRDefault="00C841BD" w:rsidP="00C22975">
            <w:pPr>
              <w:pStyle w:val="afa"/>
            </w:pPr>
            <w:r w:rsidRPr="00E94A9C">
              <w:t>15,5</w:t>
            </w:r>
          </w:p>
          <w:p w:rsidR="00C841BD" w:rsidRPr="00E94A9C" w:rsidRDefault="00C841BD" w:rsidP="00C22975">
            <w:pPr>
              <w:pStyle w:val="afa"/>
            </w:pPr>
          </w:p>
        </w:tc>
        <w:tc>
          <w:tcPr>
            <w:tcW w:w="1080" w:type="dxa"/>
            <w:shd w:val="clear" w:color="auto" w:fill="auto"/>
          </w:tcPr>
          <w:p w:rsidR="00C841BD" w:rsidRPr="00FF702A" w:rsidRDefault="00C841BD" w:rsidP="00C22975">
            <w:pPr>
              <w:pStyle w:val="afa"/>
              <w:rPr>
                <w:lang w:val="uk-UA"/>
              </w:rPr>
            </w:pPr>
            <w:r w:rsidRPr="00FF702A">
              <w:rPr>
                <w:lang w:val="uk-UA"/>
              </w:rPr>
              <w:t>19,0°</w:t>
            </w:r>
          </w:p>
        </w:tc>
        <w:tc>
          <w:tcPr>
            <w:tcW w:w="1080" w:type="dxa"/>
            <w:shd w:val="clear" w:color="auto" w:fill="auto"/>
          </w:tcPr>
          <w:p w:rsidR="00C841BD" w:rsidRPr="00FF702A" w:rsidRDefault="00C841BD" w:rsidP="00C22975">
            <w:pPr>
              <w:pStyle w:val="afa"/>
              <w:rPr>
                <w:lang w:val="uk-UA"/>
              </w:rPr>
            </w:pPr>
            <w:r w:rsidRPr="00FF702A">
              <w:rPr>
                <w:lang w:val="uk-UA"/>
              </w:rPr>
              <w:t>07: 29</w:t>
            </w:r>
          </w:p>
        </w:tc>
        <w:tc>
          <w:tcPr>
            <w:tcW w:w="1260" w:type="dxa"/>
            <w:shd w:val="clear" w:color="auto" w:fill="auto"/>
          </w:tcPr>
          <w:p w:rsidR="00C841BD" w:rsidRPr="00FF702A" w:rsidRDefault="00C841BD" w:rsidP="00C22975">
            <w:pPr>
              <w:pStyle w:val="afa"/>
              <w:rPr>
                <w:lang w:val="uk-UA"/>
              </w:rPr>
            </w:pPr>
            <w:r w:rsidRPr="00FF702A">
              <w:rPr>
                <w:lang w:val="uk-UA"/>
              </w:rPr>
              <w:t>30,0</w:t>
            </w:r>
            <w:r w:rsidRPr="00FF702A">
              <w:rPr>
                <w:vertAlign w:val="superscript"/>
                <w:lang w:val="uk-UA"/>
              </w:rPr>
              <w:t>0</w:t>
            </w:r>
          </w:p>
        </w:tc>
        <w:tc>
          <w:tcPr>
            <w:tcW w:w="1800" w:type="dxa"/>
            <w:shd w:val="clear" w:color="auto" w:fill="auto"/>
          </w:tcPr>
          <w:p w:rsidR="00C841BD" w:rsidRPr="00FF702A" w:rsidRDefault="00C841BD" w:rsidP="00C22975">
            <w:pPr>
              <w:pStyle w:val="afa"/>
              <w:rPr>
                <w:lang w:val="uk-UA"/>
              </w:rPr>
            </w:pPr>
            <w:r w:rsidRPr="00FF702A">
              <w:rPr>
                <w:lang w:val="uk-UA"/>
              </w:rPr>
              <w:t>12: 00</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Ешилькей</w:t>
            </w:r>
          </w:p>
        </w:tc>
        <w:tc>
          <w:tcPr>
            <w:tcW w:w="1440" w:type="dxa"/>
            <w:shd w:val="clear" w:color="auto" w:fill="auto"/>
          </w:tcPr>
          <w:p w:rsidR="00C841BD" w:rsidRPr="00E94A9C" w:rsidRDefault="00C841BD" w:rsidP="00C22975">
            <w:pPr>
              <w:pStyle w:val="afa"/>
            </w:pPr>
            <w:r w:rsidRPr="00E94A9C">
              <w:t>40</w:t>
            </w:r>
            <w:r w:rsidRPr="00FF702A">
              <w:rPr>
                <w:vertAlign w:val="superscript"/>
              </w:rPr>
              <w:t>0</w:t>
            </w:r>
            <w:r w:rsidRPr="00E94A9C">
              <w:t>58</w:t>
            </w:r>
          </w:p>
          <w:p w:rsidR="00C841BD" w:rsidRPr="00E94A9C" w:rsidRDefault="00C841BD" w:rsidP="00C22975">
            <w:pPr>
              <w:pStyle w:val="afa"/>
            </w:pPr>
            <w:r w:rsidRPr="00E94A9C">
              <w:t>28</w:t>
            </w:r>
            <w:r w:rsidRPr="00FF702A">
              <w:rPr>
                <w:vertAlign w:val="superscript"/>
              </w:rPr>
              <w:t>0</w:t>
            </w:r>
            <w:r w:rsidRPr="00E94A9C">
              <w:t>50</w:t>
            </w:r>
          </w:p>
        </w:tc>
        <w:tc>
          <w:tcPr>
            <w:tcW w:w="1620" w:type="dxa"/>
            <w:shd w:val="clear" w:color="auto" w:fill="auto"/>
          </w:tcPr>
          <w:p w:rsidR="00C841BD" w:rsidRPr="00E94A9C" w:rsidRDefault="00C841BD" w:rsidP="00C22975">
            <w:pPr>
              <w:pStyle w:val="afa"/>
            </w:pPr>
            <w:r w:rsidRPr="00E94A9C">
              <w:t>14,3</w:t>
            </w:r>
          </w:p>
        </w:tc>
        <w:tc>
          <w:tcPr>
            <w:tcW w:w="1080" w:type="dxa"/>
            <w:shd w:val="clear" w:color="auto" w:fill="auto"/>
          </w:tcPr>
          <w:p w:rsidR="00C841BD" w:rsidRPr="00FF702A" w:rsidRDefault="00C841BD" w:rsidP="00C22975">
            <w:pPr>
              <w:pStyle w:val="afa"/>
              <w:rPr>
                <w:vertAlign w:val="superscript"/>
                <w:lang w:val="uk-UA"/>
              </w:rPr>
            </w:pPr>
            <w:r w:rsidRPr="00FF702A">
              <w:rPr>
                <w:lang w:val="uk-UA"/>
              </w:rPr>
              <w:t>232,0</w:t>
            </w:r>
            <w:r w:rsidRPr="00FF702A">
              <w:rPr>
                <w:vertAlign w:val="superscript"/>
                <w:lang w:val="uk-UA"/>
              </w:rPr>
              <w:t>0</w:t>
            </w:r>
          </w:p>
        </w:tc>
        <w:tc>
          <w:tcPr>
            <w:tcW w:w="1080" w:type="dxa"/>
            <w:shd w:val="clear" w:color="auto" w:fill="auto"/>
          </w:tcPr>
          <w:p w:rsidR="00C841BD" w:rsidRPr="00FF702A" w:rsidRDefault="00C841BD" w:rsidP="00C22975">
            <w:pPr>
              <w:pStyle w:val="afa"/>
              <w:rPr>
                <w:lang w:val="uk-UA"/>
              </w:rPr>
            </w:pPr>
            <w:r w:rsidRPr="00FF702A">
              <w:rPr>
                <w:lang w:val="uk-UA"/>
              </w:rPr>
              <w:t>10: 35</w:t>
            </w:r>
          </w:p>
        </w:tc>
        <w:tc>
          <w:tcPr>
            <w:tcW w:w="1260" w:type="dxa"/>
            <w:shd w:val="clear" w:color="auto" w:fill="auto"/>
          </w:tcPr>
          <w:p w:rsidR="00C841BD" w:rsidRPr="00FF702A" w:rsidRDefault="00C841BD" w:rsidP="00C22975">
            <w:pPr>
              <w:pStyle w:val="afa"/>
              <w:rPr>
                <w:lang w:val="uk-UA"/>
              </w:rPr>
            </w:pPr>
            <w:r w:rsidRPr="00FF702A">
              <w:rPr>
                <w:lang w:val="uk-UA"/>
              </w:rPr>
              <w:t>66,0</w:t>
            </w:r>
            <w:r w:rsidRPr="00FF702A">
              <w:rPr>
                <w:vertAlign w:val="superscript"/>
                <w:lang w:val="uk-UA"/>
              </w:rPr>
              <w:t>0</w:t>
            </w:r>
          </w:p>
        </w:tc>
        <w:tc>
          <w:tcPr>
            <w:tcW w:w="1800" w:type="dxa"/>
            <w:shd w:val="clear" w:color="auto" w:fill="auto"/>
          </w:tcPr>
          <w:p w:rsidR="00C841BD" w:rsidRPr="00FF702A" w:rsidRDefault="00C841BD" w:rsidP="00C22975">
            <w:pPr>
              <w:pStyle w:val="afa"/>
              <w:rPr>
                <w:lang w:val="uk-UA"/>
              </w:rPr>
            </w:pPr>
            <w:r w:rsidRPr="00FF702A">
              <w:rPr>
                <w:lang w:val="uk-UA"/>
              </w:rPr>
              <w:t>14: 26</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Хайирсызада</w:t>
            </w:r>
          </w:p>
        </w:tc>
        <w:tc>
          <w:tcPr>
            <w:tcW w:w="1440" w:type="dxa"/>
            <w:shd w:val="clear" w:color="auto" w:fill="auto"/>
          </w:tcPr>
          <w:p w:rsidR="00C841BD" w:rsidRPr="00E94A9C" w:rsidRDefault="00C841BD" w:rsidP="00C22975">
            <w:pPr>
              <w:pStyle w:val="afa"/>
            </w:pPr>
            <w:r w:rsidRPr="00E94A9C">
              <w:t>40</w:t>
            </w:r>
            <w:r w:rsidRPr="00FF702A">
              <w:rPr>
                <w:vertAlign w:val="superscript"/>
              </w:rPr>
              <w:t>0</w:t>
            </w:r>
            <w:r w:rsidRPr="00E94A9C">
              <w:t>38</w:t>
            </w:r>
          </w:p>
          <w:p w:rsidR="00C841BD" w:rsidRPr="00E94A9C" w:rsidRDefault="00C841BD" w:rsidP="00C22975">
            <w:pPr>
              <w:pStyle w:val="afa"/>
            </w:pPr>
            <w:r w:rsidRPr="00E94A9C">
              <w:t>27</w:t>
            </w:r>
            <w:r w:rsidRPr="00FF702A">
              <w:rPr>
                <w:vertAlign w:val="superscript"/>
              </w:rPr>
              <w:t>0</w:t>
            </w:r>
            <w:r w:rsidRPr="00E94A9C">
              <w:t>29</w:t>
            </w:r>
          </w:p>
        </w:tc>
        <w:tc>
          <w:tcPr>
            <w:tcW w:w="1620" w:type="dxa"/>
            <w:shd w:val="clear" w:color="auto" w:fill="auto"/>
          </w:tcPr>
          <w:p w:rsidR="00C841BD" w:rsidRPr="00E94A9C" w:rsidRDefault="00C841BD" w:rsidP="00C22975">
            <w:pPr>
              <w:pStyle w:val="afa"/>
            </w:pPr>
            <w:r w:rsidRPr="00E94A9C">
              <w:t>13,4</w:t>
            </w:r>
          </w:p>
        </w:tc>
        <w:tc>
          <w:tcPr>
            <w:tcW w:w="1080" w:type="dxa"/>
            <w:shd w:val="clear" w:color="auto" w:fill="auto"/>
          </w:tcPr>
          <w:p w:rsidR="00C841BD" w:rsidRPr="00FF702A" w:rsidRDefault="00C841BD" w:rsidP="00C22975">
            <w:pPr>
              <w:pStyle w:val="afa"/>
              <w:rPr>
                <w:vertAlign w:val="superscript"/>
                <w:lang w:val="uk-UA"/>
              </w:rPr>
            </w:pPr>
            <w:r w:rsidRPr="00FF702A">
              <w:rPr>
                <w:lang w:val="uk-UA"/>
              </w:rPr>
              <w:t>232,0</w:t>
            </w:r>
            <w:r w:rsidRPr="00FF702A">
              <w:rPr>
                <w:vertAlign w:val="superscript"/>
                <w:lang w:val="uk-UA"/>
              </w:rPr>
              <w:t>0</w:t>
            </w:r>
          </w:p>
        </w:tc>
        <w:tc>
          <w:tcPr>
            <w:tcW w:w="1080" w:type="dxa"/>
            <w:shd w:val="clear" w:color="auto" w:fill="auto"/>
          </w:tcPr>
          <w:p w:rsidR="00C841BD" w:rsidRPr="00FF702A" w:rsidRDefault="00C841BD" w:rsidP="00C22975">
            <w:pPr>
              <w:pStyle w:val="afa"/>
              <w:rPr>
                <w:lang w:val="uk-UA"/>
              </w:rPr>
            </w:pPr>
            <w:r w:rsidRPr="00FF702A">
              <w:rPr>
                <w:lang w:val="uk-UA"/>
              </w:rPr>
              <w:t>18: 33</w:t>
            </w:r>
          </w:p>
        </w:tc>
        <w:tc>
          <w:tcPr>
            <w:tcW w:w="1260" w:type="dxa"/>
            <w:shd w:val="clear" w:color="auto" w:fill="auto"/>
          </w:tcPr>
          <w:p w:rsidR="00C841BD" w:rsidRPr="00FF702A" w:rsidRDefault="00C841BD" w:rsidP="00C22975">
            <w:pPr>
              <w:pStyle w:val="afa"/>
              <w:rPr>
                <w:lang w:val="uk-UA"/>
              </w:rPr>
            </w:pPr>
            <w:r w:rsidRPr="00FF702A">
              <w:rPr>
                <w:lang w:val="uk-UA"/>
              </w:rPr>
              <w:t>85,0</w:t>
            </w:r>
            <w:r w:rsidRPr="00FF702A">
              <w:rPr>
                <w:vertAlign w:val="superscript"/>
                <w:lang w:val="uk-UA"/>
              </w:rPr>
              <w:t>0</w:t>
            </w:r>
          </w:p>
        </w:tc>
        <w:tc>
          <w:tcPr>
            <w:tcW w:w="1800" w:type="dxa"/>
            <w:shd w:val="clear" w:color="auto" w:fill="auto"/>
          </w:tcPr>
          <w:p w:rsidR="00C841BD" w:rsidRPr="00FF702A" w:rsidRDefault="00C841BD" w:rsidP="00C22975">
            <w:pPr>
              <w:pStyle w:val="afa"/>
              <w:rPr>
                <w:lang w:val="uk-UA"/>
              </w:rPr>
            </w:pPr>
            <w:r w:rsidRPr="00FF702A">
              <w:rPr>
                <w:lang w:val="uk-UA"/>
              </w:rPr>
              <w:t>21: 46</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Гелиболу</w:t>
            </w:r>
          </w:p>
        </w:tc>
        <w:tc>
          <w:tcPr>
            <w:tcW w:w="1440" w:type="dxa"/>
            <w:shd w:val="clear" w:color="auto" w:fill="auto"/>
          </w:tcPr>
          <w:p w:rsidR="00C841BD" w:rsidRPr="00E94A9C" w:rsidRDefault="00C841BD" w:rsidP="00C22975">
            <w:pPr>
              <w:pStyle w:val="afa"/>
            </w:pPr>
            <w:r w:rsidRPr="00E94A9C">
              <w:t>40</w:t>
            </w:r>
            <w:r w:rsidRPr="00FF702A">
              <w:rPr>
                <w:vertAlign w:val="superscript"/>
              </w:rPr>
              <w:t>0</w:t>
            </w:r>
            <w:r w:rsidRPr="00E94A9C">
              <w:t>25</w:t>
            </w:r>
          </w:p>
          <w:p w:rsidR="00C841BD" w:rsidRPr="00E94A9C" w:rsidRDefault="00C841BD" w:rsidP="00C22975">
            <w:pPr>
              <w:pStyle w:val="afa"/>
            </w:pPr>
            <w:r w:rsidRPr="00E94A9C">
              <w:t>26</w:t>
            </w:r>
            <w:r w:rsidRPr="00FF702A">
              <w:rPr>
                <w:vertAlign w:val="superscript"/>
              </w:rPr>
              <w:t>0</w:t>
            </w:r>
            <w:r w:rsidRPr="00E94A9C">
              <w:t>41</w:t>
            </w:r>
          </w:p>
        </w:tc>
        <w:tc>
          <w:tcPr>
            <w:tcW w:w="1620" w:type="dxa"/>
            <w:shd w:val="clear" w:color="auto" w:fill="auto"/>
          </w:tcPr>
          <w:p w:rsidR="00C841BD" w:rsidRPr="00E94A9C" w:rsidRDefault="00C841BD" w:rsidP="00C22975">
            <w:pPr>
              <w:pStyle w:val="afa"/>
            </w:pPr>
            <w:r w:rsidRPr="00E94A9C">
              <w:t>14,3</w:t>
            </w:r>
          </w:p>
        </w:tc>
        <w:tc>
          <w:tcPr>
            <w:tcW w:w="1080" w:type="dxa"/>
            <w:shd w:val="clear" w:color="auto" w:fill="auto"/>
          </w:tcPr>
          <w:p w:rsidR="00C841BD" w:rsidRPr="00FF702A" w:rsidRDefault="00C841BD" w:rsidP="00C22975">
            <w:pPr>
              <w:pStyle w:val="afa"/>
              <w:rPr>
                <w:vertAlign w:val="superscript"/>
                <w:lang w:val="uk-UA"/>
              </w:rPr>
            </w:pPr>
            <w:r w:rsidRPr="00FF702A">
              <w:rPr>
                <w:lang w:val="uk-UA"/>
              </w:rPr>
              <w:t>241,0</w:t>
            </w:r>
            <w:r w:rsidRPr="00FF702A">
              <w:rPr>
                <w:vertAlign w:val="superscript"/>
                <w:lang w:val="uk-UA"/>
              </w:rPr>
              <w:t>0</w:t>
            </w:r>
          </w:p>
        </w:tc>
        <w:tc>
          <w:tcPr>
            <w:tcW w:w="1080" w:type="dxa"/>
            <w:shd w:val="clear" w:color="auto" w:fill="auto"/>
          </w:tcPr>
          <w:p w:rsidR="00C841BD" w:rsidRPr="00FF702A" w:rsidRDefault="00C841BD" w:rsidP="00C22975">
            <w:pPr>
              <w:pStyle w:val="afa"/>
              <w:rPr>
                <w:lang w:val="uk-UA"/>
              </w:rPr>
            </w:pPr>
            <w:r w:rsidRPr="00FF702A">
              <w:rPr>
                <w:lang w:val="uk-UA"/>
              </w:rPr>
              <w:t>22: 26</w:t>
            </w:r>
          </w:p>
        </w:tc>
        <w:tc>
          <w:tcPr>
            <w:tcW w:w="1260" w:type="dxa"/>
            <w:shd w:val="clear" w:color="auto" w:fill="auto"/>
          </w:tcPr>
          <w:p w:rsidR="00C841BD" w:rsidRPr="00FF702A" w:rsidRDefault="00C841BD" w:rsidP="00C22975">
            <w:pPr>
              <w:pStyle w:val="afa"/>
              <w:rPr>
                <w:lang w:val="uk-UA"/>
              </w:rPr>
            </w:pPr>
            <w:r w:rsidRPr="00FF702A">
              <w:rPr>
                <w:lang w:val="uk-UA"/>
              </w:rPr>
              <w:t>-</w:t>
            </w:r>
          </w:p>
        </w:tc>
        <w:tc>
          <w:tcPr>
            <w:tcW w:w="1800" w:type="dxa"/>
            <w:shd w:val="clear" w:color="auto" w:fill="auto"/>
          </w:tcPr>
          <w:p w:rsidR="00C841BD" w:rsidRPr="00FF702A" w:rsidRDefault="00C841BD" w:rsidP="00C22975">
            <w:pPr>
              <w:pStyle w:val="afa"/>
              <w:rPr>
                <w:lang w:val="uk-UA"/>
              </w:rPr>
            </w:pPr>
            <w:r w:rsidRPr="00FF702A">
              <w:rPr>
                <w:lang w:val="uk-UA"/>
              </w:rPr>
              <w:t>-</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Чанаккале</w:t>
            </w:r>
          </w:p>
        </w:tc>
        <w:tc>
          <w:tcPr>
            <w:tcW w:w="1440" w:type="dxa"/>
            <w:shd w:val="clear" w:color="auto" w:fill="auto"/>
          </w:tcPr>
          <w:p w:rsidR="00C841BD" w:rsidRPr="00E94A9C" w:rsidRDefault="00C841BD" w:rsidP="00C22975">
            <w:pPr>
              <w:pStyle w:val="afa"/>
            </w:pPr>
            <w:r w:rsidRPr="00E94A9C">
              <w:t>40</w:t>
            </w:r>
            <w:r w:rsidRPr="00FF702A">
              <w:rPr>
                <w:vertAlign w:val="superscript"/>
              </w:rPr>
              <w:t>0</w:t>
            </w:r>
            <w:r w:rsidRPr="00E94A9C">
              <w:t>09</w:t>
            </w:r>
          </w:p>
          <w:p w:rsidR="00C841BD" w:rsidRPr="00E94A9C" w:rsidRDefault="00C841BD" w:rsidP="00C22975">
            <w:pPr>
              <w:pStyle w:val="afa"/>
            </w:pPr>
            <w:r w:rsidRPr="00E94A9C">
              <w:t>26</w:t>
            </w:r>
            <w:r w:rsidRPr="00FF702A">
              <w:rPr>
                <w:vertAlign w:val="superscript"/>
              </w:rPr>
              <w:t>0</w:t>
            </w:r>
            <w:r w:rsidRPr="00E94A9C">
              <w:t>22</w:t>
            </w:r>
          </w:p>
        </w:tc>
        <w:tc>
          <w:tcPr>
            <w:tcW w:w="1620" w:type="dxa"/>
            <w:shd w:val="clear" w:color="auto" w:fill="auto"/>
          </w:tcPr>
          <w:p w:rsidR="00C841BD" w:rsidRPr="00E94A9C" w:rsidRDefault="00C841BD" w:rsidP="00C22975">
            <w:pPr>
              <w:pStyle w:val="afa"/>
            </w:pPr>
            <w:r w:rsidRPr="00E94A9C">
              <w:t>12,8</w:t>
            </w:r>
          </w:p>
        </w:tc>
        <w:tc>
          <w:tcPr>
            <w:tcW w:w="1080" w:type="dxa"/>
            <w:shd w:val="clear" w:color="auto" w:fill="auto"/>
          </w:tcPr>
          <w:p w:rsidR="00C841BD" w:rsidRPr="00FF702A" w:rsidRDefault="00C841BD" w:rsidP="00C22975">
            <w:pPr>
              <w:pStyle w:val="afa"/>
              <w:rPr>
                <w:lang w:val="uk-UA"/>
              </w:rPr>
            </w:pPr>
            <w:r w:rsidRPr="00FF702A">
              <w:rPr>
                <w:lang w:val="uk-UA"/>
              </w:rPr>
              <w:t>-</w:t>
            </w:r>
          </w:p>
        </w:tc>
        <w:tc>
          <w:tcPr>
            <w:tcW w:w="1080" w:type="dxa"/>
            <w:shd w:val="clear" w:color="auto" w:fill="auto"/>
          </w:tcPr>
          <w:p w:rsidR="00C841BD" w:rsidRPr="00FF702A" w:rsidRDefault="00C841BD" w:rsidP="00C22975">
            <w:pPr>
              <w:pStyle w:val="afa"/>
              <w:rPr>
                <w:lang w:val="uk-UA"/>
              </w:rPr>
            </w:pPr>
            <w:r w:rsidRPr="00FF702A">
              <w:rPr>
                <w:lang w:val="uk-UA"/>
              </w:rPr>
              <w:t>-</w:t>
            </w:r>
          </w:p>
        </w:tc>
        <w:tc>
          <w:tcPr>
            <w:tcW w:w="1260" w:type="dxa"/>
            <w:shd w:val="clear" w:color="auto" w:fill="auto"/>
          </w:tcPr>
          <w:p w:rsidR="00C841BD" w:rsidRPr="00FF702A" w:rsidRDefault="00C841BD" w:rsidP="00C22975">
            <w:pPr>
              <w:pStyle w:val="afa"/>
              <w:rPr>
                <w:vertAlign w:val="superscript"/>
                <w:lang w:val="uk-UA"/>
              </w:rPr>
            </w:pPr>
            <w:r w:rsidRPr="00FF702A">
              <w:rPr>
                <w:lang w:val="uk-UA"/>
              </w:rPr>
              <w:t>56,0</w:t>
            </w:r>
            <w:r w:rsidRPr="00FF702A">
              <w:rPr>
                <w:vertAlign w:val="superscript"/>
                <w:lang w:val="uk-UA"/>
              </w:rPr>
              <w:t>0</w:t>
            </w:r>
          </w:p>
        </w:tc>
        <w:tc>
          <w:tcPr>
            <w:tcW w:w="1800" w:type="dxa"/>
            <w:shd w:val="clear" w:color="auto" w:fill="auto"/>
          </w:tcPr>
          <w:p w:rsidR="00C841BD" w:rsidRPr="00FF702A" w:rsidRDefault="00C841BD" w:rsidP="00C22975">
            <w:pPr>
              <w:pStyle w:val="afa"/>
              <w:rPr>
                <w:lang w:val="uk-UA"/>
              </w:rPr>
            </w:pPr>
            <w:r w:rsidRPr="00FF702A">
              <w:rPr>
                <w:lang w:val="uk-UA"/>
              </w:rPr>
              <w:t>07: 30</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Мандилли</w:t>
            </w:r>
          </w:p>
        </w:tc>
        <w:tc>
          <w:tcPr>
            <w:tcW w:w="1440" w:type="dxa"/>
            <w:shd w:val="clear" w:color="auto" w:fill="auto"/>
          </w:tcPr>
          <w:p w:rsidR="00C841BD" w:rsidRPr="00E94A9C" w:rsidRDefault="00C841BD" w:rsidP="00C22975">
            <w:pPr>
              <w:pStyle w:val="afa"/>
            </w:pPr>
            <w:r w:rsidRPr="00E94A9C">
              <w:t>37</w:t>
            </w:r>
            <w:r w:rsidRPr="00FF702A">
              <w:rPr>
                <w:vertAlign w:val="superscript"/>
                <w:lang w:val="uk-UA"/>
              </w:rPr>
              <w:t>0</w:t>
            </w:r>
            <w:r w:rsidRPr="00E94A9C">
              <w:t xml:space="preserve"> 56</w:t>
            </w:r>
          </w:p>
          <w:p w:rsidR="00C841BD" w:rsidRPr="00E94A9C" w:rsidRDefault="00C841BD" w:rsidP="00C22975">
            <w:pPr>
              <w:pStyle w:val="afa"/>
            </w:pPr>
            <w:r w:rsidRPr="00E94A9C">
              <w:t>24</w:t>
            </w:r>
            <w:r w:rsidRPr="00FF702A">
              <w:rPr>
                <w:vertAlign w:val="superscript"/>
                <w:lang w:val="uk-UA"/>
              </w:rPr>
              <w:t>0</w:t>
            </w:r>
            <w:r w:rsidRPr="00E94A9C">
              <w:t xml:space="preserve"> 32</w:t>
            </w:r>
          </w:p>
        </w:tc>
        <w:tc>
          <w:tcPr>
            <w:tcW w:w="1620" w:type="dxa"/>
            <w:shd w:val="clear" w:color="auto" w:fill="auto"/>
          </w:tcPr>
          <w:p w:rsidR="00C841BD" w:rsidRPr="00E94A9C" w:rsidRDefault="00C841BD" w:rsidP="00C22975">
            <w:pPr>
              <w:pStyle w:val="afa"/>
            </w:pPr>
            <w:r w:rsidRPr="00E94A9C">
              <w:t>16,5</w:t>
            </w:r>
          </w:p>
        </w:tc>
        <w:tc>
          <w:tcPr>
            <w:tcW w:w="1080" w:type="dxa"/>
            <w:shd w:val="clear" w:color="auto" w:fill="auto"/>
          </w:tcPr>
          <w:p w:rsidR="00C841BD" w:rsidRPr="00FF702A" w:rsidRDefault="00C841BD" w:rsidP="00C22975">
            <w:pPr>
              <w:pStyle w:val="afa"/>
              <w:rPr>
                <w:vertAlign w:val="superscript"/>
                <w:lang w:val="uk-UA"/>
              </w:rPr>
            </w:pPr>
            <w:r w:rsidRPr="00FF702A">
              <w:rPr>
                <w:vertAlign w:val="superscript"/>
                <w:lang w:val="uk-UA"/>
              </w:rPr>
              <w:t xml:space="preserve"> 136,0</w:t>
            </w:r>
          </w:p>
        </w:tc>
        <w:tc>
          <w:tcPr>
            <w:tcW w:w="1080" w:type="dxa"/>
            <w:shd w:val="clear" w:color="auto" w:fill="auto"/>
          </w:tcPr>
          <w:p w:rsidR="00C841BD" w:rsidRPr="00E94A9C" w:rsidRDefault="00C841BD" w:rsidP="00C22975">
            <w:pPr>
              <w:pStyle w:val="afa"/>
            </w:pPr>
            <w:r w:rsidRPr="00FF702A">
              <w:rPr>
                <w:lang w:val="uk-UA"/>
              </w:rPr>
              <w:t>10</w:t>
            </w:r>
            <w:r w:rsidRPr="00E94A9C">
              <w:t>: 12</w:t>
            </w:r>
          </w:p>
        </w:tc>
        <w:tc>
          <w:tcPr>
            <w:tcW w:w="1260" w:type="dxa"/>
            <w:shd w:val="clear" w:color="auto" w:fill="auto"/>
          </w:tcPr>
          <w:p w:rsidR="00C841BD" w:rsidRPr="00FF702A" w:rsidRDefault="00C841BD" w:rsidP="00C22975">
            <w:pPr>
              <w:pStyle w:val="afa"/>
              <w:rPr>
                <w:vertAlign w:val="superscript"/>
                <w:lang w:val="uk-UA"/>
              </w:rPr>
            </w:pPr>
            <w:r w:rsidRPr="00FF702A">
              <w:rPr>
                <w:vertAlign w:val="superscript"/>
                <w:lang w:val="uk-UA"/>
              </w:rPr>
              <w:t xml:space="preserve"> 26.0</w:t>
            </w:r>
          </w:p>
        </w:tc>
        <w:tc>
          <w:tcPr>
            <w:tcW w:w="1800" w:type="dxa"/>
            <w:shd w:val="clear" w:color="auto" w:fill="auto"/>
          </w:tcPr>
          <w:p w:rsidR="00C841BD" w:rsidRPr="00FF702A" w:rsidRDefault="00C841BD" w:rsidP="00C22975">
            <w:pPr>
              <w:pStyle w:val="afa"/>
              <w:rPr>
                <w:lang w:val="uk-UA"/>
              </w:rPr>
            </w:pPr>
            <w:r w:rsidRPr="00FF702A">
              <w:rPr>
                <w:lang w:val="uk-UA"/>
              </w:rPr>
              <w:t>13: 16</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Айос - Николайос</w:t>
            </w:r>
          </w:p>
        </w:tc>
        <w:tc>
          <w:tcPr>
            <w:tcW w:w="1440" w:type="dxa"/>
            <w:shd w:val="clear" w:color="auto" w:fill="auto"/>
          </w:tcPr>
          <w:p w:rsidR="00C841BD" w:rsidRPr="00E94A9C" w:rsidRDefault="00C841BD" w:rsidP="00C22975">
            <w:pPr>
              <w:pStyle w:val="afa"/>
            </w:pPr>
            <w:r w:rsidRPr="00E94A9C">
              <w:t>37</w:t>
            </w:r>
            <w:r w:rsidRPr="00FF702A">
              <w:rPr>
                <w:vertAlign w:val="superscript"/>
              </w:rPr>
              <w:t>0</w:t>
            </w:r>
            <w:r w:rsidRPr="00E94A9C">
              <w:t>40</w:t>
            </w:r>
          </w:p>
          <w:p w:rsidR="00C841BD" w:rsidRPr="00E94A9C" w:rsidRDefault="00C841BD" w:rsidP="00C22975">
            <w:pPr>
              <w:pStyle w:val="afa"/>
            </w:pPr>
            <w:r w:rsidRPr="00E94A9C">
              <w:t>24</w:t>
            </w:r>
            <w:r w:rsidRPr="00FF702A">
              <w:rPr>
                <w:vertAlign w:val="superscript"/>
              </w:rPr>
              <w:t>0</w:t>
            </w:r>
            <w:r w:rsidRPr="00E94A9C">
              <w:t>19</w:t>
            </w:r>
          </w:p>
        </w:tc>
        <w:tc>
          <w:tcPr>
            <w:tcW w:w="1620" w:type="dxa"/>
            <w:shd w:val="clear" w:color="auto" w:fill="auto"/>
          </w:tcPr>
          <w:p w:rsidR="00C841BD" w:rsidRPr="00E94A9C" w:rsidRDefault="00C841BD" w:rsidP="00C22975">
            <w:pPr>
              <w:pStyle w:val="afa"/>
            </w:pPr>
            <w:r w:rsidRPr="00E94A9C">
              <w:t>16,5</w:t>
            </w:r>
          </w:p>
        </w:tc>
        <w:tc>
          <w:tcPr>
            <w:tcW w:w="1080" w:type="dxa"/>
            <w:shd w:val="clear" w:color="auto" w:fill="auto"/>
          </w:tcPr>
          <w:p w:rsidR="00C841BD" w:rsidRPr="00FF702A" w:rsidRDefault="00C841BD" w:rsidP="00C22975">
            <w:pPr>
              <w:pStyle w:val="afa"/>
              <w:rPr>
                <w:vertAlign w:val="superscript"/>
                <w:lang w:val="uk-UA"/>
              </w:rPr>
            </w:pPr>
            <w:r w:rsidRPr="00FF702A">
              <w:rPr>
                <w:lang w:val="uk-UA"/>
              </w:rPr>
              <w:t>128,0</w:t>
            </w:r>
            <w:r w:rsidRPr="00FF702A">
              <w:rPr>
                <w:vertAlign w:val="superscript"/>
                <w:lang w:val="uk-UA"/>
              </w:rPr>
              <w:t>0</w:t>
            </w:r>
          </w:p>
        </w:tc>
        <w:tc>
          <w:tcPr>
            <w:tcW w:w="1080" w:type="dxa"/>
            <w:shd w:val="clear" w:color="auto" w:fill="auto"/>
          </w:tcPr>
          <w:p w:rsidR="00C841BD" w:rsidRPr="00FF702A" w:rsidRDefault="00C841BD" w:rsidP="00C22975">
            <w:pPr>
              <w:pStyle w:val="afa"/>
              <w:rPr>
                <w:lang w:val="uk-UA"/>
              </w:rPr>
            </w:pPr>
            <w:r w:rsidRPr="00FF702A">
              <w:rPr>
                <w:lang w:val="uk-UA"/>
              </w:rPr>
              <w:t>21: 36</w:t>
            </w:r>
          </w:p>
        </w:tc>
        <w:tc>
          <w:tcPr>
            <w:tcW w:w="1260" w:type="dxa"/>
            <w:shd w:val="clear" w:color="auto" w:fill="auto"/>
          </w:tcPr>
          <w:p w:rsidR="00C841BD" w:rsidRPr="00FF702A" w:rsidRDefault="00C841BD" w:rsidP="00C22975">
            <w:pPr>
              <w:pStyle w:val="afa"/>
              <w:rPr>
                <w:vertAlign w:val="superscript"/>
                <w:lang w:val="uk-UA"/>
              </w:rPr>
            </w:pPr>
            <w:r w:rsidRPr="00FF702A">
              <w:rPr>
                <w:lang w:val="uk-UA"/>
              </w:rPr>
              <w:t>60,0</w:t>
            </w:r>
            <w:r w:rsidRPr="00FF702A">
              <w:rPr>
                <w:vertAlign w:val="superscript"/>
                <w:lang w:val="uk-UA"/>
              </w:rPr>
              <w:t>0</w:t>
            </w:r>
          </w:p>
        </w:tc>
        <w:tc>
          <w:tcPr>
            <w:tcW w:w="1800" w:type="dxa"/>
            <w:shd w:val="clear" w:color="auto" w:fill="auto"/>
          </w:tcPr>
          <w:p w:rsidR="00C841BD" w:rsidRPr="00FF702A" w:rsidRDefault="00C841BD" w:rsidP="00C22975">
            <w:pPr>
              <w:pStyle w:val="afa"/>
              <w:rPr>
                <w:lang w:val="uk-UA"/>
              </w:rPr>
            </w:pPr>
            <w:r w:rsidRPr="00FF702A">
              <w:rPr>
                <w:lang w:val="uk-UA"/>
              </w:rPr>
              <w:t>23: 23</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Малеас</w:t>
            </w:r>
          </w:p>
        </w:tc>
        <w:tc>
          <w:tcPr>
            <w:tcW w:w="1440" w:type="dxa"/>
            <w:shd w:val="clear" w:color="auto" w:fill="auto"/>
          </w:tcPr>
          <w:p w:rsidR="00C841BD" w:rsidRPr="00E94A9C" w:rsidRDefault="00C841BD" w:rsidP="00C22975">
            <w:pPr>
              <w:pStyle w:val="afa"/>
            </w:pPr>
            <w:r w:rsidRPr="00E94A9C">
              <w:t>36</w:t>
            </w:r>
            <w:r w:rsidRPr="00FF702A">
              <w:rPr>
                <w:vertAlign w:val="superscript"/>
                <w:lang w:val="uk-UA"/>
              </w:rPr>
              <w:t>0</w:t>
            </w:r>
            <w:r w:rsidRPr="00E94A9C">
              <w:t xml:space="preserve"> 27</w:t>
            </w:r>
          </w:p>
          <w:p w:rsidR="00C841BD" w:rsidRPr="00E94A9C" w:rsidRDefault="00C841BD" w:rsidP="00C22975">
            <w:pPr>
              <w:pStyle w:val="afa"/>
            </w:pPr>
            <w:r w:rsidRPr="00E94A9C">
              <w:t>23</w:t>
            </w:r>
            <w:r w:rsidRPr="00FF702A">
              <w:rPr>
                <w:vertAlign w:val="superscript"/>
                <w:lang w:val="uk-UA"/>
              </w:rPr>
              <w:t>0</w:t>
            </w:r>
            <w:r w:rsidRPr="00E94A9C">
              <w:t xml:space="preserve"> 12</w:t>
            </w:r>
          </w:p>
        </w:tc>
        <w:tc>
          <w:tcPr>
            <w:tcW w:w="1620" w:type="dxa"/>
            <w:shd w:val="clear" w:color="auto" w:fill="auto"/>
          </w:tcPr>
          <w:p w:rsidR="00C841BD" w:rsidRPr="00E94A9C" w:rsidRDefault="00C841BD" w:rsidP="00C22975">
            <w:pPr>
              <w:pStyle w:val="afa"/>
            </w:pPr>
            <w:r w:rsidRPr="00E94A9C">
              <w:t>18,5</w:t>
            </w:r>
          </w:p>
        </w:tc>
        <w:tc>
          <w:tcPr>
            <w:tcW w:w="1080" w:type="dxa"/>
            <w:shd w:val="clear" w:color="auto" w:fill="auto"/>
          </w:tcPr>
          <w:p w:rsidR="00C841BD" w:rsidRPr="00FF702A" w:rsidRDefault="00C841BD" w:rsidP="00C22975">
            <w:pPr>
              <w:pStyle w:val="afa"/>
              <w:rPr>
                <w:vertAlign w:val="superscript"/>
                <w:lang w:val="uk-UA"/>
              </w:rPr>
            </w:pPr>
            <w:r w:rsidRPr="00FF702A">
              <w:rPr>
                <w:vertAlign w:val="superscript"/>
                <w:lang w:val="uk-UA"/>
              </w:rPr>
              <w:t>115,00</w:t>
            </w:r>
          </w:p>
        </w:tc>
        <w:tc>
          <w:tcPr>
            <w:tcW w:w="1080" w:type="dxa"/>
            <w:shd w:val="clear" w:color="auto" w:fill="auto"/>
          </w:tcPr>
          <w:p w:rsidR="00C841BD" w:rsidRPr="00FF702A" w:rsidRDefault="00C841BD" w:rsidP="00C22975">
            <w:pPr>
              <w:pStyle w:val="afa"/>
              <w:rPr>
                <w:lang w:val="uk-UA"/>
              </w:rPr>
            </w:pPr>
            <w:r w:rsidRPr="00FF702A">
              <w:rPr>
                <w:lang w:val="uk-UA"/>
              </w:rPr>
              <w:t>15: 33</w:t>
            </w:r>
          </w:p>
        </w:tc>
        <w:tc>
          <w:tcPr>
            <w:tcW w:w="1260" w:type="dxa"/>
            <w:shd w:val="clear" w:color="auto" w:fill="auto"/>
          </w:tcPr>
          <w:p w:rsidR="00C841BD" w:rsidRPr="00FF702A" w:rsidRDefault="00C841BD" w:rsidP="00C22975">
            <w:pPr>
              <w:pStyle w:val="afa"/>
              <w:rPr>
                <w:vertAlign w:val="superscript"/>
                <w:lang w:val="uk-UA"/>
              </w:rPr>
            </w:pPr>
            <w:r w:rsidRPr="00FF702A">
              <w:rPr>
                <w:vertAlign w:val="superscript"/>
                <w:lang w:val="uk-UA"/>
              </w:rPr>
              <w:t>307,0</w:t>
            </w:r>
          </w:p>
        </w:tc>
        <w:tc>
          <w:tcPr>
            <w:tcW w:w="1800" w:type="dxa"/>
            <w:shd w:val="clear" w:color="auto" w:fill="auto"/>
          </w:tcPr>
          <w:p w:rsidR="00C841BD" w:rsidRPr="00FF702A" w:rsidRDefault="00C841BD" w:rsidP="00C22975">
            <w:pPr>
              <w:pStyle w:val="afa"/>
              <w:rPr>
                <w:lang w:val="uk-UA"/>
              </w:rPr>
            </w:pPr>
            <w:r w:rsidRPr="00FF702A">
              <w:rPr>
                <w:lang w:val="uk-UA"/>
              </w:rPr>
              <w:t>19: 17</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Тенарон</w:t>
            </w:r>
          </w:p>
        </w:tc>
        <w:tc>
          <w:tcPr>
            <w:tcW w:w="1440" w:type="dxa"/>
            <w:shd w:val="clear" w:color="auto" w:fill="auto"/>
          </w:tcPr>
          <w:p w:rsidR="00C841BD" w:rsidRPr="00E94A9C" w:rsidRDefault="00C841BD" w:rsidP="00C22975">
            <w:pPr>
              <w:pStyle w:val="afa"/>
            </w:pPr>
            <w:r w:rsidRPr="00E94A9C">
              <w:t>36</w:t>
            </w:r>
            <w:r w:rsidRPr="00FF702A">
              <w:rPr>
                <w:vertAlign w:val="superscript"/>
                <w:lang w:val="uk-UA"/>
              </w:rPr>
              <w:t>0</w:t>
            </w:r>
            <w:r w:rsidRPr="00E94A9C">
              <w:t xml:space="preserve"> 23</w:t>
            </w:r>
          </w:p>
          <w:p w:rsidR="00C841BD" w:rsidRPr="00E94A9C" w:rsidRDefault="00C841BD" w:rsidP="00C22975">
            <w:pPr>
              <w:pStyle w:val="afa"/>
            </w:pPr>
            <w:r w:rsidRPr="00E94A9C">
              <w:t>22</w:t>
            </w:r>
            <w:r w:rsidRPr="00FF702A">
              <w:rPr>
                <w:vertAlign w:val="superscript"/>
                <w:lang w:val="uk-UA"/>
              </w:rPr>
              <w:t>0</w:t>
            </w:r>
            <w:r w:rsidRPr="00E94A9C">
              <w:t xml:space="preserve"> 29</w:t>
            </w:r>
          </w:p>
        </w:tc>
        <w:tc>
          <w:tcPr>
            <w:tcW w:w="1620" w:type="dxa"/>
            <w:shd w:val="clear" w:color="auto" w:fill="auto"/>
          </w:tcPr>
          <w:p w:rsidR="00C841BD" w:rsidRPr="00E94A9C" w:rsidRDefault="00C841BD" w:rsidP="00C22975">
            <w:pPr>
              <w:pStyle w:val="afa"/>
            </w:pPr>
            <w:r w:rsidRPr="00E94A9C">
              <w:t>21,5</w:t>
            </w:r>
          </w:p>
        </w:tc>
        <w:tc>
          <w:tcPr>
            <w:tcW w:w="1080" w:type="dxa"/>
            <w:shd w:val="clear" w:color="auto" w:fill="auto"/>
          </w:tcPr>
          <w:p w:rsidR="00C841BD" w:rsidRPr="00FF702A" w:rsidRDefault="00C841BD" w:rsidP="00C22975">
            <w:pPr>
              <w:pStyle w:val="afa"/>
              <w:rPr>
                <w:vertAlign w:val="superscript"/>
                <w:lang w:val="uk-UA"/>
              </w:rPr>
            </w:pPr>
            <w:r w:rsidRPr="00FF702A">
              <w:rPr>
                <w:vertAlign w:val="superscript"/>
                <w:lang w:val="uk-UA"/>
              </w:rPr>
              <w:t>43,0</w:t>
            </w:r>
          </w:p>
        </w:tc>
        <w:tc>
          <w:tcPr>
            <w:tcW w:w="1080" w:type="dxa"/>
            <w:shd w:val="clear" w:color="auto" w:fill="auto"/>
          </w:tcPr>
          <w:p w:rsidR="00C841BD" w:rsidRPr="00FF702A" w:rsidRDefault="00C841BD" w:rsidP="00C22975">
            <w:pPr>
              <w:pStyle w:val="afa"/>
              <w:rPr>
                <w:lang w:val="uk-UA"/>
              </w:rPr>
            </w:pPr>
            <w:r w:rsidRPr="00FF702A">
              <w:rPr>
                <w:lang w:val="uk-UA"/>
              </w:rPr>
              <w:t>01: 12</w:t>
            </w:r>
          </w:p>
        </w:tc>
        <w:tc>
          <w:tcPr>
            <w:tcW w:w="1260" w:type="dxa"/>
            <w:shd w:val="clear" w:color="auto" w:fill="auto"/>
          </w:tcPr>
          <w:p w:rsidR="00C841BD" w:rsidRPr="00FF702A" w:rsidRDefault="00C841BD" w:rsidP="00C22975">
            <w:pPr>
              <w:pStyle w:val="afa"/>
              <w:rPr>
                <w:vertAlign w:val="superscript"/>
                <w:lang w:val="uk-UA"/>
              </w:rPr>
            </w:pPr>
            <w:r w:rsidRPr="00FF702A">
              <w:rPr>
                <w:vertAlign w:val="superscript"/>
                <w:lang w:val="uk-UA"/>
              </w:rPr>
              <w:t>292,0</w:t>
            </w:r>
          </w:p>
        </w:tc>
        <w:tc>
          <w:tcPr>
            <w:tcW w:w="1800" w:type="dxa"/>
            <w:shd w:val="clear" w:color="auto" w:fill="auto"/>
          </w:tcPr>
          <w:p w:rsidR="00C841BD" w:rsidRPr="00FF702A" w:rsidRDefault="00C841BD" w:rsidP="00C22975">
            <w:pPr>
              <w:pStyle w:val="afa"/>
              <w:rPr>
                <w:lang w:val="uk-UA"/>
              </w:rPr>
            </w:pPr>
            <w:r w:rsidRPr="00FF702A">
              <w:rPr>
                <w:lang w:val="uk-UA"/>
              </w:rPr>
              <w:t>05: 02</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Санта-Мария-де-Лук</w:t>
            </w:r>
            <w:r w:rsidR="00C22975">
              <w:t xml:space="preserve">а </w:t>
            </w:r>
          </w:p>
        </w:tc>
        <w:tc>
          <w:tcPr>
            <w:tcW w:w="1440" w:type="dxa"/>
            <w:shd w:val="clear" w:color="auto" w:fill="auto"/>
          </w:tcPr>
          <w:p w:rsidR="00C841BD" w:rsidRPr="00E94A9C" w:rsidRDefault="00C841BD" w:rsidP="00C22975">
            <w:pPr>
              <w:pStyle w:val="afa"/>
            </w:pPr>
            <w:r w:rsidRPr="00E94A9C">
              <w:t>39</w:t>
            </w:r>
            <w:r w:rsidRPr="00FF702A">
              <w:rPr>
                <w:vertAlign w:val="superscript"/>
                <w:lang w:val="uk-UA"/>
              </w:rPr>
              <w:t>0</w:t>
            </w:r>
            <w:r w:rsidRPr="00E94A9C">
              <w:t xml:space="preserve"> 48</w:t>
            </w:r>
          </w:p>
          <w:p w:rsidR="00C841BD" w:rsidRPr="00E94A9C" w:rsidRDefault="00C841BD" w:rsidP="00C22975">
            <w:pPr>
              <w:pStyle w:val="afa"/>
            </w:pPr>
            <w:r w:rsidRPr="00E94A9C">
              <w:t>18</w:t>
            </w:r>
            <w:r w:rsidRPr="00FF702A">
              <w:rPr>
                <w:vertAlign w:val="superscript"/>
                <w:lang w:val="uk-UA"/>
              </w:rPr>
              <w:t>0</w:t>
            </w:r>
            <w:r w:rsidRPr="00E94A9C">
              <w:t xml:space="preserve"> 20</w:t>
            </w:r>
          </w:p>
        </w:tc>
        <w:tc>
          <w:tcPr>
            <w:tcW w:w="1620" w:type="dxa"/>
            <w:shd w:val="clear" w:color="auto" w:fill="auto"/>
          </w:tcPr>
          <w:p w:rsidR="00C841BD" w:rsidRPr="00E94A9C" w:rsidRDefault="00C841BD" w:rsidP="00C22975">
            <w:pPr>
              <w:pStyle w:val="afa"/>
            </w:pPr>
            <w:r w:rsidRPr="00E94A9C">
              <w:t>23,0</w:t>
            </w:r>
          </w:p>
        </w:tc>
        <w:tc>
          <w:tcPr>
            <w:tcW w:w="1080" w:type="dxa"/>
            <w:shd w:val="clear" w:color="auto" w:fill="auto"/>
          </w:tcPr>
          <w:p w:rsidR="00C841BD" w:rsidRPr="00FF702A" w:rsidRDefault="00C841BD" w:rsidP="00C22975">
            <w:pPr>
              <w:pStyle w:val="afa"/>
              <w:rPr>
                <w:vertAlign w:val="superscript"/>
                <w:lang w:val="uk-UA"/>
              </w:rPr>
            </w:pPr>
            <w:r w:rsidRPr="00FF702A">
              <w:rPr>
                <w:vertAlign w:val="superscript"/>
                <w:lang w:val="uk-UA"/>
              </w:rPr>
              <w:t>302</w:t>
            </w:r>
          </w:p>
        </w:tc>
        <w:tc>
          <w:tcPr>
            <w:tcW w:w="1080" w:type="dxa"/>
            <w:shd w:val="clear" w:color="auto" w:fill="auto"/>
          </w:tcPr>
          <w:p w:rsidR="00C841BD" w:rsidRPr="00FF702A" w:rsidRDefault="00C841BD" w:rsidP="00C22975">
            <w:pPr>
              <w:pStyle w:val="afa"/>
              <w:rPr>
                <w:lang w:val="uk-UA"/>
              </w:rPr>
            </w:pPr>
            <w:r w:rsidRPr="00FF702A">
              <w:rPr>
                <w:lang w:val="uk-UA"/>
              </w:rPr>
              <w:t>20: 34</w:t>
            </w:r>
          </w:p>
        </w:tc>
        <w:tc>
          <w:tcPr>
            <w:tcW w:w="1260" w:type="dxa"/>
            <w:shd w:val="clear" w:color="auto" w:fill="auto"/>
          </w:tcPr>
          <w:p w:rsidR="00C841BD" w:rsidRPr="00FF702A" w:rsidRDefault="00C841BD" w:rsidP="00C22975">
            <w:pPr>
              <w:pStyle w:val="afa"/>
              <w:rPr>
                <w:vertAlign w:val="superscript"/>
                <w:lang w:val="uk-UA"/>
              </w:rPr>
            </w:pPr>
            <w:r w:rsidRPr="00FF702A">
              <w:rPr>
                <w:vertAlign w:val="superscript"/>
                <w:lang w:val="uk-UA"/>
              </w:rPr>
              <w:t>38</w:t>
            </w:r>
          </w:p>
        </w:tc>
        <w:tc>
          <w:tcPr>
            <w:tcW w:w="1800" w:type="dxa"/>
            <w:shd w:val="clear" w:color="auto" w:fill="auto"/>
          </w:tcPr>
          <w:p w:rsidR="00C841BD" w:rsidRPr="00FF702A" w:rsidRDefault="00C841BD" w:rsidP="00C22975">
            <w:pPr>
              <w:pStyle w:val="afa"/>
              <w:rPr>
                <w:lang w:val="uk-UA"/>
              </w:rPr>
            </w:pPr>
            <w:r w:rsidRPr="00FF702A">
              <w:rPr>
                <w:lang w:val="uk-UA"/>
              </w:rPr>
              <w:t>23: 13</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Спарти-</w:t>
            </w:r>
          </w:p>
          <w:p w:rsidR="00C841BD" w:rsidRPr="00E94A9C" w:rsidRDefault="00C841BD" w:rsidP="00C22975">
            <w:pPr>
              <w:pStyle w:val="afa"/>
            </w:pPr>
            <w:r w:rsidRPr="00E94A9C">
              <w:t>Венто</w:t>
            </w:r>
          </w:p>
        </w:tc>
        <w:tc>
          <w:tcPr>
            <w:tcW w:w="1440" w:type="dxa"/>
            <w:shd w:val="clear" w:color="auto" w:fill="auto"/>
          </w:tcPr>
          <w:p w:rsidR="00C841BD" w:rsidRPr="00E94A9C" w:rsidRDefault="00C841BD" w:rsidP="00C22975">
            <w:pPr>
              <w:pStyle w:val="afa"/>
            </w:pPr>
            <w:r w:rsidRPr="00E94A9C">
              <w:t>37</w:t>
            </w:r>
            <w:r w:rsidRPr="00FF702A">
              <w:rPr>
                <w:vertAlign w:val="superscript"/>
                <w:lang w:val="uk-UA"/>
              </w:rPr>
              <w:t>0</w:t>
            </w:r>
            <w:r w:rsidRPr="00E94A9C">
              <w:t xml:space="preserve"> 54</w:t>
            </w:r>
          </w:p>
          <w:p w:rsidR="00C841BD" w:rsidRPr="00E94A9C" w:rsidRDefault="00C841BD" w:rsidP="00C22975">
            <w:pPr>
              <w:pStyle w:val="afa"/>
            </w:pPr>
            <w:r w:rsidRPr="00E94A9C">
              <w:t>16</w:t>
            </w:r>
            <w:r w:rsidRPr="00FF702A">
              <w:rPr>
                <w:vertAlign w:val="superscript"/>
                <w:lang w:val="uk-UA"/>
              </w:rPr>
              <w:t>0</w:t>
            </w:r>
            <w:r w:rsidRPr="00E94A9C">
              <w:t xml:space="preserve"> 02</w:t>
            </w:r>
          </w:p>
        </w:tc>
        <w:tc>
          <w:tcPr>
            <w:tcW w:w="1620" w:type="dxa"/>
            <w:shd w:val="clear" w:color="auto" w:fill="auto"/>
          </w:tcPr>
          <w:p w:rsidR="00C841BD" w:rsidRPr="00E94A9C" w:rsidRDefault="00C841BD" w:rsidP="00C22975">
            <w:pPr>
              <w:pStyle w:val="afa"/>
            </w:pPr>
            <w:r w:rsidRPr="00E94A9C">
              <w:t>18,0</w:t>
            </w:r>
          </w:p>
        </w:tc>
        <w:tc>
          <w:tcPr>
            <w:tcW w:w="1080" w:type="dxa"/>
            <w:shd w:val="clear" w:color="auto" w:fill="auto"/>
          </w:tcPr>
          <w:p w:rsidR="00C841BD" w:rsidRPr="00FF702A" w:rsidRDefault="00C841BD" w:rsidP="00C22975">
            <w:pPr>
              <w:pStyle w:val="afa"/>
              <w:rPr>
                <w:vertAlign w:val="superscript"/>
                <w:lang w:val="uk-UA"/>
              </w:rPr>
            </w:pPr>
            <w:r w:rsidRPr="00FF702A">
              <w:rPr>
                <w:vertAlign w:val="superscript"/>
                <w:lang w:val="uk-UA"/>
              </w:rPr>
              <w:t>245</w:t>
            </w:r>
          </w:p>
        </w:tc>
        <w:tc>
          <w:tcPr>
            <w:tcW w:w="1080" w:type="dxa"/>
            <w:shd w:val="clear" w:color="auto" w:fill="auto"/>
          </w:tcPr>
          <w:p w:rsidR="00C841BD" w:rsidRPr="00FF702A" w:rsidRDefault="00C841BD" w:rsidP="00C22975">
            <w:pPr>
              <w:pStyle w:val="afa"/>
              <w:rPr>
                <w:lang w:val="uk-UA"/>
              </w:rPr>
            </w:pPr>
            <w:r w:rsidRPr="00FF702A">
              <w:rPr>
                <w:lang w:val="uk-UA"/>
              </w:rPr>
              <w:t>12: 45</w:t>
            </w:r>
          </w:p>
        </w:tc>
        <w:tc>
          <w:tcPr>
            <w:tcW w:w="1260" w:type="dxa"/>
            <w:shd w:val="clear" w:color="auto" w:fill="auto"/>
          </w:tcPr>
          <w:p w:rsidR="00C841BD" w:rsidRPr="00FF702A" w:rsidRDefault="00C841BD" w:rsidP="00C22975">
            <w:pPr>
              <w:pStyle w:val="afa"/>
              <w:rPr>
                <w:vertAlign w:val="superscript"/>
                <w:lang w:val="uk-UA"/>
              </w:rPr>
            </w:pPr>
            <w:r w:rsidRPr="00FF702A">
              <w:rPr>
                <w:vertAlign w:val="superscript"/>
                <w:lang w:val="uk-UA"/>
              </w:rPr>
              <w:t>78</w:t>
            </w:r>
          </w:p>
        </w:tc>
        <w:tc>
          <w:tcPr>
            <w:tcW w:w="1800" w:type="dxa"/>
            <w:shd w:val="clear" w:color="auto" w:fill="auto"/>
          </w:tcPr>
          <w:p w:rsidR="00C841BD" w:rsidRPr="00FF702A" w:rsidRDefault="00C841BD" w:rsidP="00C22975">
            <w:pPr>
              <w:pStyle w:val="afa"/>
              <w:rPr>
                <w:lang w:val="uk-UA"/>
              </w:rPr>
            </w:pPr>
            <w:r w:rsidRPr="00FF702A">
              <w:rPr>
                <w:lang w:val="uk-UA"/>
              </w:rPr>
              <w:t>17: 24</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Паола</w:t>
            </w:r>
          </w:p>
        </w:tc>
        <w:tc>
          <w:tcPr>
            <w:tcW w:w="1440" w:type="dxa"/>
            <w:shd w:val="clear" w:color="auto" w:fill="auto"/>
          </w:tcPr>
          <w:p w:rsidR="00C841BD" w:rsidRPr="00E94A9C" w:rsidRDefault="00C841BD" w:rsidP="00C22975">
            <w:pPr>
              <w:pStyle w:val="afa"/>
            </w:pPr>
            <w:r w:rsidRPr="00E94A9C">
              <w:t>39</w:t>
            </w:r>
            <w:r w:rsidRPr="00FF702A">
              <w:rPr>
                <w:vertAlign w:val="superscript"/>
                <w:lang w:val="uk-UA"/>
              </w:rPr>
              <w:t>0</w:t>
            </w:r>
            <w:r w:rsidRPr="00E94A9C">
              <w:t xml:space="preserve"> 21</w:t>
            </w:r>
          </w:p>
          <w:p w:rsidR="00C841BD" w:rsidRPr="00E94A9C" w:rsidRDefault="00C841BD" w:rsidP="00C22975">
            <w:pPr>
              <w:pStyle w:val="afa"/>
            </w:pPr>
            <w:r w:rsidRPr="00E94A9C">
              <w:t>16</w:t>
            </w:r>
            <w:r w:rsidRPr="00FF702A">
              <w:rPr>
                <w:vertAlign w:val="superscript"/>
                <w:lang w:val="uk-UA"/>
              </w:rPr>
              <w:t>0</w:t>
            </w:r>
            <w:r w:rsidRPr="00E94A9C">
              <w:t xml:space="preserve"> 01</w:t>
            </w:r>
          </w:p>
        </w:tc>
        <w:tc>
          <w:tcPr>
            <w:tcW w:w="1620" w:type="dxa"/>
            <w:shd w:val="clear" w:color="auto" w:fill="auto"/>
          </w:tcPr>
          <w:p w:rsidR="00C841BD" w:rsidRPr="00E94A9C" w:rsidRDefault="00C841BD" w:rsidP="00C22975">
            <w:pPr>
              <w:pStyle w:val="afa"/>
            </w:pPr>
            <w:r w:rsidRPr="00E94A9C">
              <w:t>24,0</w:t>
            </w:r>
          </w:p>
        </w:tc>
        <w:tc>
          <w:tcPr>
            <w:tcW w:w="1080" w:type="dxa"/>
            <w:shd w:val="clear" w:color="auto" w:fill="auto"/>
          </w:tcPr>
          <w:p w:rsidR="00C841BD" w:rsidRPr="00FF702A" w:rsidRDefault="00C841BD" w:rsidP="00C22975">
            <w:pPr>
              <w:pStyle w:val="afa"/>
              <w:rPr>
                <w:vertAlign w:val="superscript"/>
                <w:lang w:val="uk-UA"/>
              </w:rPr>
            </w:pPr>
            <w:r w:rsidRPr="00FF702A">
              <w:rPr>
                <w:vertAlign w:val="superscript"/>
                <w:lang w:val="uk-UA"/>
              </w:rPr>
              <w:t>35</w:t>
            </w:r>
          </w:p>
        </w:tc>
        <w:tc>
          <w:tcPr>
            <w:tcW w:w="1080" w:type="dxa"/>
            <w:shd w:val="clear" w:color="auto" w:fill="auto"/>
          </w:tcPr>
          <w:p w:rsidR="00C841BD" w:rsidRPr="00FF702A" w:rsidRDefault="00C841BD" w:rsidP="00C22975">
            <w:pPr>
              <w:pStyle w:val="afa"/>
              <w:rPr>
                <w:lang w:val="uk-UA"/>
              </w:rPr>
            </w:pPr>
            <w:r w:rsidRPr="00FF702A">
              <w:rPr>
                <w:lang w:val="uk-UA"/>
              </w:rPr>
              <w:t>02: 27</w:t>
            </w:r>
          </w:p>
        </w:tc>
        <w:tc>
          <w:tcPr>
            <w:tcW w:w="1260" w:type="dxa"/>
            <w:shd w:val="clear" w:color="auto" w:fill="auto"/>
          </w:tcPr>
          <w:p w:rsidR="00C841BD" w:rsidRPr="00FF702A" w:rsidRDefault="00C841BD" w:rsidP="00C22975">
            <w:pPr>
              <w:pStyle w:val="afa"/>
              <w:rPr>
                <w:vertAlign w:val="superscript"/>
                <w:lang w:val="uk-UA"/>
              </w:rPr>
            </w:pPr>
            <w:r w:rsidRPr="00FF702A">
              <w:rPr>
                <w:vertAlign w:val="superscript"/>
                <w:lang w:val="uk-UA"/>
              </w:rPr>
              <w:t>122</w:t>
            </w:r>
          </w:p>
        </w:tc>
        <w:tc>
          <w:tcPr>
            <w:tcW w:w="1800" w:type="dxa"/>
            <w:shd w:val="clear" w:color="auto" w:fill="auto"/>
          </w:tcPr>
          <w:p w:rsidR="00C841BD" w:rsidRPr="00FF702A" w:rsidRDefault="00C841BD" w:rsidP="00C22975">
            <w:pPr>
              <w:pStyle w:val="afa"/>
              <w:rPr>
                <w:lang w:val="uk-UA"/>
              </w:rPr>
            </w:pPr>
            <w:r w:rsidRPr="00FF702A">
              <w:rPr>
                <w:lang w:val="uk-UA"/>
              </w:rPr>
              <w:t>05: 43</w:t>
            </w:r>
          </w:p>
        </w:tc>
      </w:tr>
      <w:tr w:rsidR="00C841BD" w:rsidRPr="00E94A9C" w:rsidTr="00FF702A">
        <w:trPr>
          <w:trHeight w:val="284"/>
          <w:jc w:val="center"/>
        </w:trPr>
        <w:tc>
          <w:tcPr>
            <w:tcW w:w="2088" w:type="dxa"/>
            <w:shd w:val="clear" w:color="auto" w:fill="auto"/>
          </w:tcPr>
          <w:p w:rsidR="00C841BD" w:rsidRPr="00E94A9C" w:rsidRDefault="00C841BD" w:rsidP="00C22975">
            <w:pPr>
              <w:pStyle w:val="afa"/>
            </w:pPr>
            <w:r w:rsidRPr="00E94A9C">
              <w:t>Искья</w:t>
            </w:r>
          </w:p>
        </w:tc>
        <w:tc>
          <w:tcPr>
            <w:tcW w:w="1440" w:type="dxa"/>
            <w:shd w:val="clear" w:color="auto" w:fill="auto"/>
          </w:tcPr>
          <w:p w:rsidR="00C841BD" w:rsidRPr="00E94A9C" w:rsidRDefault="00C841BD" w:rsidP="00C22975">
            <w:pPr>
              <w:pStyle w:val="afa"/>
            </w:pPr>
            <w:r w:rsidRPr="00E94A9C">
              <w:t>40</w:t>
            </w:r>
            <w:r w:rsidRPr="00FF702A">
              <w:rPr>
                <w:vertAlign w:val="superscript"/>
                <w:lang w:val="uk-UA"/>
              </w:rPr>
              <w:t>0</w:t>
            </w:r>
            <w:r w:rsidRPr="00E94A9C">
              <w:t xml:space="preserve"> 43</w:t>
            </w:r>
          </w:p>
          <w:p w:rsidR="00C841BD" w:rsidRPr="00E94A9C" w:rsidRDefault="00C841BD" w:rsidP="00C22975">
            <w:pPr>
              <w:pStyle w:val="afa"/>
            </w:pPr>
            <w:r w:rsidRPr="00E94A9C">
              <w:t xml:space="preserve">13 </w:t>
            </w:r>
            <w:r w:rsidRPr="00FF702A">
              <w:rPr>
                <w:vertAlign w:val="superscript"/>
                <w:lang w:val="uk-UA"/>
              </w:rPr>
              <w:t>0</w:t>
            </w:r>
            <w:r w:rsidRPr="00E94A9C">
              <w:t>49</w:t>
            </w:r>
          </w:p>
        </w:tc>
        <w:tc>
          <w:tcPr>
            <w:tcW w:w="1620" w:type="dxa"/>
            <w:shd w:val="clear" w:color="auto" w:fill="auto"/>
          </w:tcPr>
          <w:p w:rsidR="00C841BD" w:rsidRPr="00E94A9C" w:rsidRDefault="00C841BD" w:rsidP="00C22975">
            <w:pPr>
              <w:pStyle w:val="afa"/>
            </w:pPr>
            <w:r w:rsidRPr="00E94A9C">
              <w:t>17,0</w:t>
            </w:r>
          </w:p>
        </w:tc>
        <w:tc>
          <w:tcPr>
            <w:tcW w:w="1080" w:type="dxa"/>
            <w:shd w:val="clear" w:color="auto" w:fill="auto"/>
          </w:tcPr>
          <w:p w:rsidR="00C841BD" w:rsidRPr="00FF702A" w:rsidRDefault="00C841BD" w:rsidP="00C22975">
            <w:pPr>
              <w:pStyle w:val="afa"/>
              <w:rPr>
                <w:vertAlign w:val="superscript"/>
                <w:lang w:val="uk-UA"/>
              </w:rPr>
            </w:pPr>
            <w:r w:rsidRPr="00FF702A">
              <w:rPr>
                <w:vertAlign w:val="superscript"/>
                <w:lang w:val="uk-UA"/>
              </w:rPr>
              <w:t>293</w:t>
            </w:r>
          </w:p>
        </w:tc>
        <w:tc>
          <w:tcPr>
            <w:tcW w:w="1080" w:type="dxa"/>
            <w:shd w:val="clear" w:color="auto" w:fill="auto"/>
          </w:tcPr>
          <w:p w:rsidR="00C841BD" w:rsidRPr="00FF702A" w:rsidRDefault="00C841BD" w:rsidP="00C22975">
            <w:pPr>
              <w:pStyle w:val="afa"/>
              <w:rPr>
                <w:lang w:val="uk-UA"/>
              </w:rPr>
            </w:pPr>
            <w:r w:rsidRPr="00FF702A">
              <w:rPr>
                <w:lang w:val="uk-UA"/>
              </w:rPr>
              <w:t>13: 24</w:t>
            </w:r>
          </w:p>
        </w:tc>
        <w:tc>
          <w:tcPr>
            <w:tcW w:w="1260" w:type="dxa"/>
            <w:shd w:val="clear" w:color="auto" w:fill="auto"/>
          </w:tcPr>
          <w:p w:rsidR="00C841BD" w:rsidRPr="00FF702A" w:rsidRDefault="00C841BD" w:rsidP="00C22975">
            <w:pPr>
              <w:pStyle w:val="afa"/>
              <w:rPr>
                <w:vertAlign w:val="superscript"/>
                <w:lang w:val="uk-UA"/>
              </w:rPr>
            </w:pPr>
            <w:r w:rsidRPr="00FF702A">
              <w:rPr>
                <w:vertAlign w:val="superscript"/>
                <w:lang w:val="uk-UA"/>
              </w:rPr>
              <w:t>137</w:t>
            </w:r>
          </w:p>
        </w:tc>
        <w:tc>
          <w:tcPr>
            <w:tcW w:w="1800" w:type="dxa"/>
            <w:shd w:val="clear" w:color="auto" w:fill="auto"/>
          </w:tcPr>
          <w:p w:rsidR="00C841BD" w:rsidRPr="00FF702A" w:rsidRDefault="00C841BD" w:rsidP="00C22975">
            <w:pPr>
              <w:pStyle w:val="afa"/>
              <w:rPr>
                <w:lang w:val="uk-UA"/>
              </w:rPr>
            </w:pPr>
            <w:r w:rsidRPr="00FF702A">
              <w:rPr>
                <w:lang w:val="uk-UA"/>
              </w:rPr>
              <w:t>18: 52</w:t>
            </w:r>
          </w:p>
        </w:tc>
      </w:tr>
    </w:tbl>
    <w:p w:rsidR="00C841BD" w:rsidRDefault="00C841BD" w:rsidP="00C841BD">
      <w:pPr>
        <w:ind w:firstLine="709"/>
        <w:rPr>
          <w:lang w:val="uk-UA"/>
        </w:rPr>
      </w:pPr>
    </w:p>
    <w:p w:rsidR="00C841BD" w:rsidRPr="00E94A9C" w:rsidRDefault="00C841BD" w:rsidP="00C841BD">
      <w:pPr>
        <w:ind w:firstLine="709"/>
        <w:rPr>
          <w:lang w:val="uk-UA"/>
        </w:rPr>
      </w:pPr>
      <w:r w:rsidRPr="00E94A9C">
        <w:rPr>
          <w:lang w:val="uk-UA"/>
        </w:rPr>
        <w:t xml:space="preserve">Таблица </w:t>
      </w:r>
      <w:r>
        <w:rPr>
          <w:lang w:val="uk-UA"/>
        </w:rPr>
        <w:t xml:space="preserve">1.4 </w:t>
      </w:r>
      <w:r w:rsidRPr="00E94A9C">
        <w:rPr>
          <w:lang w:val="uk-UA"/>
        </w:rPr>
        <w:t xml:space="preserve">2 </w:t>
      </w:r>
      <w:r>
        <w:rPr>
          <w:lang w:val="uk-UA"/>
        </w:rPr>
        <w:t>-</w:t>
      </w:r>
      <w:r w:rsidRPr="00E94A9C">
        <w:rPr>
          <w:lang w:val="uk-UA"/>
        </w:rPr>
        <w:t xml:space="preserve"> Радиомаяки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1570"/>
        <w:gridCol w:w="1110"/>
        <w:gridCol w:w="956"/>
        <w:gridCol w:w="1263"/>
        <w:gridCol w:w="1263"/>
        <w:gridCol w:w="1110"/>
        <w:gridCol w:w="1110"/>
      </w:tblGrid>
      <w:tr w:rsidR="00C841BD" w:rsidRPr="00E94A9C">
        <w:trPr>
          <w:trHeight w:val="20"/>
          <w:jc w:val="center"/>
        </w:trPr>
        <w:tc>
          <w:tcPr>
            <w:tcW w:w="900" w:type="dxa"/>
          </w:tcPr>
          <w:p w:rsidR="00C841BD" w:rsidRPr="00E94A9C" w:rsidRDefault="00C841BD" w:rsidP="00C22975">
            <w:pPr>
              <w:pStyle w:val="afa"/>
            </w:pPr>
            <w:r w:rsidRPr="00E94A9C">
              <w:t>№п/п</w:t>
            </w:r>
          </w:p>
        </w:tc>
        <w:tc>
          <w:tcPr>
            <w:tcW w:w="1800" w:type="dxa"/>
          </w:tcPr>
          <w:p w:rsidR="00C841BD" w:rsidRPr="00E94A9C" w:rsidRDefault="00C841BD" w:rsidP="00C22975">
            <w:pPr>
              <w:pStyle w:val="afa"/>
              <w:rPr>
                <w:lang w:val="uk-UA"/>
              </w:rPr>
            </w:pPr>
            <w:r w:rsidRPr="00E94A9C">
              <w:rPr>
                <w:lang w:val="uk-UA"/>
              </w:rPr>
              <w:t>Название по РТСНО</w:t>
            </w:r>
          </w:p>
        </w:tc>
        <w:tc>
          <w:tcPr>
            <w:tcW w:w="1260" w:type="dxa"/>
          </w:tcPr>
          <w:p w:rsidR="00C841BD" w:rsidRPr="00E94A9C" w:rsidRDefault="00C841BD" w:rsidP="00C22975">
            <w:pPr>
              <w:pStyle w:val="afa"/>
              <w:rPr>
                <w:lang w:val="uk-UA"/>
              </w:rPr>
            </w:pPr>
            <w:r w:rsidRPr="00E94A9C">
              <w:rPr>
                <w:lang w:val="uk-UA"/>
              </w:rPr>
              <w:t>Позыв-ной сигнал</w:t>
            </w:r>
          </w:p>
        </w:tc>
        <w:tc>
          <w:tcPr>
            <w:tcW w:w="1080" w:type="dxa"/>
          </w:tcPr>
          <w:p w:rsidR="00C841BD" w:rsidRPr="00E94A9C" w:rsidRDefault="00C841BD" w:rsidP="00C22975">
            <w:pPr>
              <w:pStyle w:val="afa"/>
              <w:rPr>
                <w:lang w:val="uk-UA"/>
              </w:rPr>
            </w:pPr>
            <w:r w:rsidRPr="00E94A9C">
              <w:rPr>
                <w:lang w:val="uk-UA"/>
              </w:rPr>
              <w:t>Час-т</w:t>
            </w:r>
            <w:r w:rsidR="00C22975">
              <w:rPr>
                <w:lang w:val="uk-UA"/>
              </w:rPr>
              <w:t xml:space="preserve">а </w:t>
            </w:r>
            <w:r>
              <w:rPr>
                <w:lang w:val="uk-UA"/>
              </w:rPr>
              <w:t>(</w:t>
            </w:r>
            <w:r w:rsidRPr="00E94A9C">
              <w:rPr>
                <w:lang w:val="uk-UA"/>
              </w:rPr>
              <w:sym w:font="Symbol" w:char="F06C"/>
            </w:r>
            <w:r w:rsidRPr="00E94A9C">
              <w:rPr>
                <w:lang w:val="uk-UA"/>
              </w:rPr>
              <w:t xml:space="preserve">) </w:t>
            </w:r>
          </w:p>
        </w:tc>
        <w:tc>
          <w:tcPr>
            <w:tcW w:w="1440" w:type="dxa"/>
          </w:tcPr>
          <w:p w:rsidR="00C841BD" w:rsidRPr="00E94A9C" w:rsidRDefault="00C841BD" w:rsidP="00C22975">
            <w:pPr>
              <w:pStyle w:val="afa"/>
              <w:rPr>
                <w:lang w:val="uk-UA"/>
              </w:rPr>
            </w:pPr>
            <w:r w:rsidRPr="00E94A9C">
              <w:rPr>
                <w:lang w:val="uk-UA"/>
              </w:rPr>
              <w:t>Харак-те-</w:t>
            </w:r>
          </w:p>
          <w:p w:rsidR="00C841BD" w:rsidRPr="00E94A9C" w:rsidRDefault="00C841BD" w:rsidP="00C22975">
            <w:pPr>
              <w:pStyle w:val="afa"/>
            </w:pPr>
            <w:r w:rsidRPr="00E94A9C">
              <w:rPr>
                <w:lang w:val="uk-UA"/>
              </w:rPr>
              <w:t>ристика</w:t>
            </w:r>
          </w:p>
        </w:tc>
        <w:tc>
          <w:tcPr>
            <w:tcW w:w="1440" w:type="dxa"/>
          </w:tcPr>
          <w:p w:rsidR="00C841BD" w:rsidRPr="00E94A9C" w:rsidRDefault="00C841BD" w:rsidP="00C22975">
            <w:pPr>
              <w:pStyle w:val="afa"/>
            </w:pPr>
            <w:r w:rsidRPr="00E94A9C">
              <w:t>Дальность дейст-ви</w:t>
            </w:r>
            <w:r w:rsidR="00C22975">
              <w:t xml:space="preserve">я </w:t>
            </w:r>
            <w:r>
              <w:rPr>
                <w:lang w:val="uk-UA"/>
              </w:rPr>
              <w:t>(</w:t>
            </w:r>
            <w:r w:rsidRPr="00E94A9C">
              <w:rPr>
                <w:lang w:val="uk-UA"/>
              </w:rPr>
              <w:t xml:space="preserve">мили) </w:t>
            </w:r>
          </w:p>
        </w:tc>
        <w:tc>
          <w:tcPr>
            <w:tcW w:w="1260" w:type="dxa"/>
          </w:tcPr>
          <w:p w:rsidR="00C841BD" w:rsidRPr="00E94A9C" w:rsidRDefault="00C841BD" w:rsidP="00C22975">
            <w:pPr>
              <w:pStyle w:val="afa"/>
            </w:pPr>
            <w:r w:rsidRPr="00E94A9C">
              <w:t>Распи-сание работы</w:t>
            </w:r>
          </w:p>
        </w:tc>
        <w:tc>
          <w:tcPr>
            <w:tcW w:w="1260" w:type="dxa"/>
          </w:tcPr>
          <w:p w:rsidR="00C841BD" w:rsidRDefault="00C841BD" w:rsidP="00C22975">
            <w:pPr>
              <w:pStyle w:val="afa"/>
              <w:rPr>
                <w:lang w:val="uk-UA"/>
              </w:rPr>
            </w:pPr>
            <w:r w:rsidRPr="00E94A9C">
              <w:t>стр</w:t>
            </w:r>
            <w:r w:rsidRPr="00E94A9C">
              <w:rPr>
                <w:lang w:val="uk-UA"/>
              </w:rPr>
              <w:t>.</w:t>
            </w:r>
          </w:p>
          <w:p w:rsidR="00C841BD" w:rsidRPr="00E94A9C" w:rsidRDefault="00C841BD" w:rsidP="00C22975">
            <w:pPr>
              <w:pStyle w:val="afa"/>
              <w:rPr>
                <w:lang w:val="uk-UA"/>
              </w:rPr>
            </w:pPr>
            <w:r w:rsidRPr="00E94A9C">
              <w:rPr>
                <w:lang w:val="uk-UA"/>
              </w:rPr>
              <w:t>РТСНО</w:t>
            </w:r>
          </w:p>
          <w:p w:rsidR="00C841BD" w:rsidRPr="00E94A9C" w:rsidRDefault="00C841BD" w:rsidP="00C22975">
            <w:pPr>
              <w:pStyle w:val="afa"/>
              <w:rPr>
                <w:lang w:val="uk-UA"/>
              </w:rPr>
            </w:pPr>
          </w:p>
        </w:tc>
      </w:tr>
      <w:tr w:rsidR="00C841BD" w:rsidRPr="00E94A9C">
        <w:trPr>
          <w:trHeight w:val="20"/>
          <w:jc w:val="center"/>
        </w:trPr>
        <w:tc>
          <w:tcPr>
            <w:tcW w:w="900" w:type="dxa"/>
          </w:tcPr>
          <w:p w:rsidR="00C841BD" w:rsidRPr="00E94A9C" w:rsidRDefault="00C841BD" w:rsidP="00C22975">
            <w:pPr>
              <w:pStyle w:val="afa"/>
            </w:pPr>
            <w:r w:rsidRPr="00E94A9C">
              <w:t>16</w:t>
            </w:r>
          </w:p>
        </w:tc>
        <w:tc>
          <w:tcPr>
            <w:tcW w:w="1800" w:type="dxa"/>
          </w:tcPr>
          <w:p w:rsidR="00C841BD" w:rsidRPr="00E94A9C" w:rsidRDefault="00C841BD" w:rsidP="00C22975">
            <w:pPr>
              <w:pStyle w:val="afa"/>
            </w:pPr>
            <w:r w:rsidRPr="00E94A9C">
              <w:t>Ильинский</w:t>
            </w:r>
          </w:p>
        </w:tc>
        <w:tc>
          <w:tcPr>
            <w:tcW w:w="1260" w:type="dxa"/>
          </w:tcPr>
          <w:p w:rsidR="00C841BD" w:rsidRPr="00E94A9C" w:rsidRDefault="00C841BD" w:rsidP="00C22975">
            <w:pPr>
              <w:pStyle w:val="afa"/>
            </w:pPr>
            <w:r w:rsidRPr="00E94A9C">
              <w:t>ИЛ</w:t>
            </w:r>
          </w:p>
        </w:tc>
        <w:tc>
          <w:tcPr>
            <w:tcW w:w="1080" w:type="dxa"/>
          </w:tcPr>
          <w:p w:rsidR="00C841BD" w:rsidRPr="00E94A9C" w:rsidRDefault="00C841BD" w:rsidP="00C22975">
            <w:pPr>
              <w:pStyle w:val="afa"/>
            </w:pPr>
            <w:r w:rsidRPr="00E94A9C">
              <w:t>315,5</w:t>
            </w:r>
          </w:p>
        </w:tc>
        <w:tc>
          <w:tcPr>
            <w:tcW w:w="1440" w:type="dxa"/>
          </w:tcPr>
          <w:p w:rsidR="00C841BD" w:rsidRPr="00E94A9C" w:rsidRDefault="00C841BD" w:rsidP="00C22975">
            <w:pPr>
              <w:pStyle w:val="afa"/>
            </w:pPr>
            <w:r w:rsidRPr="00E94A9C">
              <w:t>А2</w:t>
            </w:r>
          </w:p>
        </w:tc>
        <w:tc>
          <w:tcPr>
            <w:tcW w:w="1440" w:type="dxa"/>
          </w:tcPr>
          <w:p w:rsidR="00C841BD" w:rsidRPr="00E94A9C" w:rsidRDefault="00C841BD" w:rsidP="00C22975">
            <w:pPr>
              <w:pStyle w:val="afa"/>
            </w:pPr>
            <w:r w:rsidRPr="00E94A9C">
              <w:t>150</w:t>
            </w:r>
          </w:p>
        </w:tc>
        <w:tc>
          <w:tcPr>
            <w:tcW w:w="1260" w:type="dxa"/>
          </w:tcPr>
          <w:p w:rsidR="00C841BD" w:rsidRPr="00E94A9C" w:rsidRDefault="00C841BD" w:rsidP="00C22975">
            <w:pPr>
              <w:pStyle w:val="afa"/>
            </w:pPr>
            <w:r w:rsidRPr="00E94A9C">
              <w:t>24ч</w:t>
            </w:r>
          </w:p>
        </w:tc>
        <w:tc>
          <w:tcPr>
            <w:tcW w:w="1260" w:type="dxa"/>
          </w:tcPr>
          <w:p w:rsidR="00C841BD" w:rsidRPr="00E94A9C" w:rsidRDefault="00C841BD" w:rsidP="00C22975">
            <w:pPr>
              <w:pStyle w:val="afa"/>
            </w:pPr>
            <w:r w:rsidRPr="00E94A9C">
              <w:t>№3203</w:t>
            </w:r>
          </w:p>
        </w:tc>
      </w:tr>
      <w:tr w:rsidR="00C841BD" w:rsidRPr="00E94A9C">
        <w:trPr>
          <w:trHeight w:val="20"/>
          <w:jc w:val="center"/>
        </w:trPr>
        <w:tc>
          <w:tcPr>
            <w:tcW w:w="900" w:type="dxa"/>
          </w:tcPr>
          <w:p w:rsidR="00C841BD" w:rsidRPr="00E94A9C" w:rsidRDefault="00C841BD" w:rsidP="00C22975">
            <w:pPr>
              <w:pStyle w:val="afa"/>
            </w:pPr>
            <w:r w:rsidRPr="00E94A9C">
              <w:t>14</w:t>
            </w:r>
          </w:p>
        </w:tc>
        <w:tc>
          <w:tcPr>
            <w:tcW w:w="1800" w:type="dxa"/>
          </w:tcPr>
          <w:p w:rsidR="00C841BD" w:rsidRPr="00E94A9C" w:rsidRDefault="00C841BD" w:rsidP="00C22975">
            <w:pPr>
              <w:pStyle w:val="afa"/>
            </w:pPr>
            <w:r w:rsidRPr="00E94A9C">
              <w:t>Херсонеский</w:t>
            </w:r>
          </w:p>
        </w:tc>
        <w:tc>
          <w:tcPr>
            <w:tcW w:w="1260" w:type="dxa"/>
          </w:tcPr>
          <w:p w:rsidR="00C841BD" w:rsidRPr="00E94A9C" w:rsidRDefault="00C841BD" w:rsidP="00C22975">
            <w:pPr>
              <w:pStyle w:val="afa"/>
            </w:pPr>
            <w:r w:rsidRPr="00E94A9C">
              <w:t>СВ</w:t>
            </w:r>
          </w:p>
        </w:tc>
        <w:tc>
          <w:tcPr>
            <w:tcW w:w="1080" w:type="dxa"/>
          </w:tcPr>
          <w:p w:rsidR="00C841BD" w:rsidRPr="00E94A9C" w:rsidRDefault="00C841BD" w:rsidP="00C22975">
            <w:pPr>
              <w:pStyle w:val="afa"/>
            </w:pPr>
            <w:r w:rsidRPr="00E94A9C">
              <w:t>309,5</w:t>
            </w:r>
          </w:p>
        </w:tc>
        <w:tc>
          <w:tcPr>
            <w:tcW w:w="1440" w:type="dxa"/>
          </w:tcPr>
          <w:p w:rsidR="00C841BD" w:rsidRPr="00E94A9C" w:rsidRDefault="00C841BD" w:rsidP="00C22975">
            <w:pPr>
              <w:pStyle w:val="afa"/>
            </w:pPr>
            <w:r w:rsidRPr="00E94A9C">
              <w:t>А2</w:t>
            </w:r>
          </w:p>
        </w:tc>
        <w:tc>
          <w:tcPr>
            <w:tcW w:w="1440" w:type="dxa"/>
          </w:tcPr>
          <w:p w:rsidR="00C841BD" w:rsidRPr="00E94A9C" w:rsidRDefault="00C841BD" w:rsidP="00C22975">
            <w:pPr>
              <w:pStyle w:val="afa"/>
            </w:pPr>
            <w:r w:rsidRPr="00E94A9C">
              <w:t>150</w:t>
            </w:r>
          </w:p>
        </w:tc>
        <w:tc>
          <w:tcPr>
            <w:tcW w:w="1260" w:type="dxa"/>
          </w:tcPr>
          <w:p w:rsidR="00C841BD" w:rsidRPr="00E94A9C" w:rsidRDefault="00C841BD" w:rsidP="00C22975">
            <w:pPr>
              <w:pStyle w:val="afa"/>
            </w:pPr>
            <w:r w:rsidRPr="00E94A9C">
              <w:t>24ч</w:t>
            </w:r>
          </w:p>
        </w:tc>
        <w:tc>
          <w:tcPr>
            <w:tcW w:w="1260" w:type="dxa"/>
          </w:tcPr>
          <w:p w:rsidR="00C841BD" w:rsidRPr="00E94A9C" w:rsidRDefault="00C841BD" w:rsidP="00C22975">
            <w:pPr>
              <w:pStyle w:val="afa"/>
            </w:pPr>
            <w:r w:rsidRPr="00E94A9C">
              <w:t>№3203</w:t>
            </w:r>
          </w:p>
        </w:tc>
      </w:tr>
      <w:tr w:rsidR="00C841BD" w:rsidRPr="00E94A9C">
        <w:trPr>
          <w:trHeight w:val="20"/>
          <w:jc w:val="center"/>
        </w:trPr>
        <w:tc>
          <w:tcPr>
            <w:tcW w:w="900" w:type="dxa"/>
          </w:tcPr>
          <w:p w:rsidR="00C841BD" w:rsidRPr="00E94A9C" w:rsidRDefault="00C841BD" w:rsidP="00C22975">
            <w:pPr>
              <w:pStyle w:val="afa"/>
            </w:pPr>
            <w:r w:rsidRPr="00E94A9C">
              <w:t>12</w:t>
            </w:r>
          </w:p>
        </w:tc>
        <w:tc>
          <w:tcPr>
            <w:tcW w:w="1800" w:type="dxa"/>
          </w:tcPr>
          <w:p w:rsidR="00C841BD" w:rsidRPr="00E94A9C" w:rsidRDefault="00C841BD" w:rsidP="00C22975">
            <w:pPr>
              <w:pStyle w:val="afa"/>
            </w:pPr>
            <w:r w:rsidRPr="00E94A9C">
              <w:t>Тарханкуцкий</w:t>
            </w:r>
          </w:p>
        </w:tc>
        <w:tc>
          <w:tcPr>
            <w:tcW w:w="1260" w:type="dxa"/>
          </w:tcPr>
          <w:p w:rsidR="00C841BD" w:rsidRPr="00E94A9C" w:rsidRDefault="00C841BD" w:rsidP="00C22975">
            <w:pPr>
              <w:pStyle w:val="afa"/>
            </w:pPr>
            <w:r w:rsidRPr="00E94A9C">
              <w:t>ТР</w:t>
            </w:r>
          </w:p>
        </w:tc>
        <w:tc>
          <w:tcPr>
            <w:tcW w:w="1080" w:type="dxa"/>
          </w:tcPr>
          <w:p w:rsidR="00C841BD" w:rsidRPr="00E94A9C" w:rsidRDefault="00C841BD" w:rsidP="00C22975">
            <w:pPr>
              <w:pStyle w:val="afa"/>
            </w:pPr>
            <w:r w:rsidRPr="00E94A9C">
              <w:t>309,5</w:t>
            </w:r>
          </w:p>
        </w:tc>
        <w:tc>
          <w:tcPr>
            <w:tcW w:w="1440" w:type="dxa"/>
          </w:tcPr>
          <w:p w:rsidR="00C841BD" w:rsidRPr="00E94A9C" w:rsidRDefault="00C841BD" w:rsidP="00C22975">
            <w:pPr>
              <w:pStyle w:val="afa"/>
            </w:pPr>
            <w:r w:rsidRPr="00E94A9C">
              <w:t>А2</w:t>
            </w:r>
          </w:p>
        </w:tc>
        <w:tc>
          <w:tcPr>
            <w:tcW w:w="1440" w:type="dxa"/>
          </w:tcPr>
          <w:p w:rsidR="00C841BD" w:rsidRPr="00E94A9C" w:rsidRDefault="00C841BD" w:rsidP="00C22975">
            <w:pPr>
              <w:pStyle w:val="afa"/>
            </w:pPr>
            <w:r w:rsidRPr="00E94A9C">
              <w:t>150</w:t>
            </w:r>
          </w:p>
        </w:tc>
        <w:tc>
          <w:tcPr>
            <w:tcW w:w="1260" w:type="dxa"/>
          </w:tcPr>
          <w:p w:rsidR="00C841BD" w:rsidRPr="00E94A9C" w:rsidRDefault="00C841BD" w:rsidP="00C22975">
            <w:pPr>
              <w:pStyle w:val="afa"/>
            </w:pPr>
            <w:r w:rsidRPr="00E94A9C">
              <w:t>24ч</w:t>
            </w:r>
          </w:p>
        </w:tc>
        <w:tc>
          <w:tcPr>
            <w:tcW w:w="1260" w:type="dxa"/>
          </w:tcPr>
          <w:p w:rsidR="00C841BD" w:rsidRPr="00E94A9C" w:rsidRDefault="00C841BD" w:rsidP="00C22975">
            <w:pPr>
              <w:pStyle w:val="afa"/>
            </w:pPr>
            <w:r w:rsidRPr="00E94A9C">
              <w:t>№3203</w:t>
            </w:r>
          </w:p>
        </w:tc>
      </w:tr>
      <w:tr w:rsidR="00C841BD" w:rsidRPr="00E94A9C">
        <w:trPr>
          <w:trHeight w:val="20"/>
          <w:jc w:val="center"/>
        </w:trPr>
        <w:tc>
          <w:tcPr>
            <w:tcW w:w="900" w:type="dxa"/>
          </w:tcPr>
          <w:p w:rsidR="00C841BD" w:rsidRPr="00E94A9C" w:rsidRDefault="00C841BD" w:rsidP="00C22975">
            <w:pPr>
              <w:pStyle w:val="afa"/>
            </w:pPr>
            <w:r w:rsidRPr="00E94A9C">
              <w:rPr>
                <w:lang w:val="uk-UA"/>
              </w:rPr>
              <w:t>2420</w:t>
            </w:r>
          </w:p>
        </w:tc>
        <w:tc>
          <w:tcPr>
            <w:tcW w:w="1800" w:type="dxa"/>
          </w:tcPr>
          <w:p w:rsidR="00C841BD" w:rsidRPr="00E94A9C" w:rsidRDefault="00C841BD" w:rsidP="00C22975">
            <w:pPr>
              <w:pStyle w:val="afa"/>
              <w:rPr>
                <w:lang w:val="uk-UA"/>
              </w:rPr>
            </w:pPr>
            <w:r w:rsidRPr="00E94A9C">
              <w:t>Маслен-нос</w:t>
            </w:r>
          </w:p>
        </w:tc>
        <w:tc>
          <w:tcPr>
            <w:tcW w:w="1260" w:type="dxa"/>
          </w:tcPr>
          <w:p w:rsidR="00C841BD" w:rsidRPr="00E94A9C" w:rsidRDefault="00C841BD" w:rsidP="00C22975">
            <w:pPr>
              <w:pStyle w:val="afa"/>
              <w:rPr>
                <w:lang w:val="uk-UA"/>
              </w:rPr>
            </w:pPr>
            <w:r w:rsidRPr="00E94A9C">
              <w:rPr>
                <w:lang w:val="uk-UA"/>
              </w:rPr>
              <w:t>МН</w:t>
            </w:r>
          </w:p>
        </w:tc>
        <w:tc>
          <w:tcPr>
            <w:tcW w:w="1080" w:type="dxa"/>
          </w:tcPr>
          <w:p w:rsidR="00C841BD" w:rsidRPr="00E94A9C" w:rsidRDefault="00C841BD" w:rsidP="00C22975">
            <w:pPr>
              <w:pStyle w:val="afa"/>
              <w:rPr>
                <w:lang w:val="uk-UA"/>
              </w:rPr>
            </w:pPr>
            <w:r w:rsidRPr="00E94A9C">
              <w:rPr>
                <w:lang w:val="uk-UA"/>
              </w:rPr>
              <w:t>219,5</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129</w:t>
            </w:r>
          </w:p>
        </w:tc>
      </w:tr>
      <w:tr w:rsidR="00C841BD" w:rsidRPr="00E94A9C">
        <w:trPr>
          <w:trHeight w:val="20"/>
          <w:jc w:val="center"/>
        </w:trPr>
        <w:tc>
          <w:tcPr>
            <w:tcW w:w="900" w:type="dxa"/>
          </w:tcPr>
          <w:p w:rsidR="00C841BD" w:rsidRPr="00E94A9C" w:rsidRDefault="00C841BD" w:rsidP="00C22975">
            <w:pPr>
              <w:pStyle w:val="afa"/>
            </w:pPr>
            <w:r w:rsidRPr="00E94A9C">
              <w:rPr>
                <w:lang w:val="uk-UA"/>
              </w:rPr>
              <w:t>2450</w:t>
            </w:r>
          </w:p>
        </w:tc>
        <w:tc>
          <w:tcPr>
            <w:tcW w:w="1800" w:type="dxa"/>
          </w:tcPr>
          <w:p w:rsidR="00C841BD" w:rsidRPr="00E94A9C" w:rsidRDefault="00C841BD" w:rsidP="00C22975">
            <w:pPr>
              <w:pStyle w:val="afa"/>
              <w:rPr>
                <w:lang w:val="uk-UA"/>
              </w:rPr>
            </w:pPr>
            <w:r w:rsidRPr="00E94A9C">
              <w:t>Кефкен</w:t>
            </w:r>
          </w:p>
        </w:tc>
        <w:tc>
          <w:tcPr>
            <w:tcW w:w="1260" w:type="dxa"/>
          </w:tcPr>
          <w:p w:rsidR="00C841BD" w:rsidRPr="00E94A9C" w:rsidRDefault="00C841BD" w:rsidP="00C22975">
            <w:pPr>
              <w:pStyle w:val="afa"/>
              <w:rPr>
                <w:lang w:val="uk-UA"/>
              </w:rPr>
            </w:pPr>
            <w:r w:rsidRPr="00E94A9C">
              <w:rPr>
                <w:lang w:val="uk-UA"/>
              </w:rPr>
              <w:t>КФ</w:t>
            </w:r>
          </w:p>
        </w:tc>
        <w:tc>
          <w:tcPr>
            <w:tcW w:w="1080" w:type="dxa"/>
          </w:tcPr>
          <w:p w:rsidR="00C841BD" w:rsidRPr="00E94A9C" w:rsidRDefault="00C841BD" w:rsidP="00C22975">
            <w:pPr>
              <w:pStyle w:val="afa"/>
              <w:rPr>
                <w:lang w:val="uk-UA"/>
              </w:rPr>
            </w:pPr>
            <w:r w:rsidRPr="00E94A9C">
              <w:rPr>
                <w:lang w:val="uk-UA"/>
              </w:rPr>
              <w:t>301,1</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130</w:t>
            </w:r>
          </w:p>
        </w:tc>
      </w:tr>
      <w:tr w:rsidR="00C841BD" w:rsidRPr="00E94A9C">
        <w:trPr>
          <w:trHeight w:val="20"/>
          <w:jc w:val="center"/>
        </w:trPr>
        <w:tc>
          <w:tcPr>
            <w:tcW w:w="900" w:type="dxa"/>
          </w:tcPr>
          <w:p w:rsidR="00C841BD" w:rsidRPr="00E94A9C" w:rsidRDefault="00C841BD" w:rsidP="00C22975">
            <w:pPr>
              <w:pStyle w:val="afa"/>
            </w:pPr>
            <w:r w:rsidRPr="00E94A9C">
              <w:rPr>
                <w:lang w:val="uk-UA"/>
              </w:rPr>
              <w:t>2455</w:t>
            </w:r>
          </w:p>
        </w:tc>
        <w:tc>
          <w:tcPr>
            <w:tcW w:w="1800" w:type="dxa"/>
          </w:tcPr>
          <w:p w:rsidR="00C841BD" w:rsidRPr="00E94A9C" w:rsidRDefault="00C841BD" w:rsidP="00C22975">
            <w:pPr>
              <w:pStyle w:val="afa"/>
              <w:rPr>
                <w:lang w:val="uk-UA"/>
              </w:rPr>
            </w:pPr>
            <w:r w:rsidRPr="00E94A9C">
              <w:t>Румели</w:t>
            </w:r>
          </w:p>
        </w:tc>
        <w:tc>
          <w:tcPr>
            <w:tcW w:w="1260" w:type="dxa"/>
          </w:tcPr>
          <w:p w:rsidR="00C841BD" w:rsidRPr="00E94A9C" w:rsidRDefault="00C841BD" w:rsidP="00C22975">
            <w:pPr>
              <w:pStyle w:val="afa"/>
              <w:rPr>
                <w:lang w:val="uk-UA"/>
              </w:rPr>
            </w:pPr>
            <w:r w:rsidRPr="00E94A9C">
              <w:rPr>
                <w:lang w:val="uk-UA"/>
              </w:rPr>
              <w:t>РБ</w:t>
            </w:r>
          </w:p>
        </w:tc>
        <w:tc>
          <w:tcPr>
            <w:tcW w:w="1080" w:type="dxa"/>
          </w:tcPr>
          <w:p w:rsidR="00C841BD" w:rsidRPr="00E94A9C" w:rsidRDefault="00C841BD" w:rsidP="00C22975">
            <w:pPr>
              <w:pStyle w:val="afa"/>
              <w:rPr>
                <w:lang w:val="uk-UA"/>
              </w:rPr>
            </w:pPr>
            <w:r w:rsidRPr="00E94A9C">
              <w:rPr>
                <w:lang w:val="uk-UA"/>
              </w:rPr>
              <w:t>301,1</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130</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2460</w:t>
            </w:r>
          </w:p>
        </w:tc>
        <w:tc>
          <w:tcPr>
            <w:tcW w:w="1800" w:type="dxa"/>
          </w:tcPr>
          <w:p w:rsidR="00C841BD" w:rsidRPr="00E94A9C" w:rsidRDefault="00C841BD" w:rsidP="00C22975">
            <w:pPr>
              <w:pStyle w:val="afa"/>
              <w:rPr>
                <w:lang w:val="uk-UA"/>
              </w:rPr>
            </w:pPr>
            <w:r w:rsidRPr="00E94A9C">
              <w:rPr>
                <w:lang w:val="uk-UA"/>
              </w:rPr>
              <w:t>Стамбул</w:t>
            </w:r>
          </w:p>
        </w:tc>
        <w:tc>
          <w:tcPr>
            <w:tcW w:w="1260" w:type="dxa"/>
          </w:tcPr>
          <w:p w:rsidR="00C841BD" w:rsidRPr="00E94A9C" w:rsidRDefault="00C841BD" w:rsidP="00C22975">
            <w:pPr>
              <w:pStyle w:val="afa"/>
              <w:rPr>
                <w:lang w:val="uk-UA"/>
              </w:rPr>
            </w:pPr>
            <w:r w:rsidRPr="00E94A9C">
              <w:rPr>
                <w:lang w:val="uk-UA"/>
              </w:rPr>
              <w:t>ТОП</w:t>
            </w:r>
          </w:p>
        </w:tc>
        <w:tc>
          <w:tcPr>
            <w:tcW w:w="1080" w:type="dxa"/>
          </w:tcPr>
          <w:p w:rsidR="00C841BD" w:rsidRPr="00E94A9C" w:rsidRDefault="00C841BD" w:rsidP="00C22975">
            <w:pPr>
              <w:pStyle w:val="afa"/>
              <w:rPr>
                <w:lang w:val="uk-UA"/>
              </w:rPr>
            </w:pPr>
            <w:r w:rsidRPr="00E94A9C">
              <w:rPr>
                <w:lang w:val="uk-UA"/>
              </w:rPr>
              <w:t>370</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130</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2470</w:t>
            </w:r>
          </w:p>
        </w:tc>
        <w:tc>
          <w:tcPr>
            <w:tcW w:w="1800" w:type="dxa"/>
          </w:tcPr>
          <w:p w:rsidR="00C841BD" w:rsidRPr="00E94A9C" w:rsidRDefault="00C841BD" w:rsidP="00C22975">
            <w:pPr>
              <w:pStyle w:val="afa"/>
              <w:rPr>
                <w:lang w:val="uk-UA"/>
              </w:rPr>
            </w:pPr>
            <w:r w:rsidRPr="00E94A9C">
              <w:rPr>
                <w:lang w:val="uk-UA"/>
              </w:rPr>
              <w:t>Теки-рдаг</w:t>
            </w:r>
          </w:p>
        </w:tc>
        <w:tc>
          <w:tcPr>
            <w:tcW w:w="1260" w:type="dxa"/>
          </w:tcPr>
          <w:p w:rsidR="00C841BD" w:rsidRPr="00E94A9C" w:rsidRDefault="00C841BD" w:rsidP="00C22975">
            <w:pPr>
              <w:pStyle w:val="afa"/>
              <w:rPr>
                <w:lang w:val="uk-UA"/>
              </w:rPr>
            </w:pPr>
            <w:r w:rsidRPr="00E94A9C">
              <w:rPr>
                <w:lang w:val="uk-UA"/>
              </w:rPr>
              <w:t>ЕКИ</w:t>
            </w:r>
          </w:p>
        </w:tc>
        <w:tc>
          <w:tcPr>
            <w:tcW w:w="1080" w:type="dxa"/>
          </w:tcPr>
          <w:p w:rsidR="00C841BD" w:rsidRPr="00E94A9C" w:rsidRDefault="00C841BD" w:rsidP="00C22975">
            <w:pPr>
              <w:pStyle w:val="afa"/>
              <w:rPr>
                <w:lang w:val="uk-UA"/>
              </w:rPr>
            </w:pPr>
            <w:r w:rsidRPr="00E94A9C">
              <w:rPr>
                <w:lang w:val="uk-UA"/>
              </w:rPr>
              <w:t>325</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130</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2515</w:t>
            </w:r>
          </w:p>
        </w:tc>
        <w:tc>
          <w:tcPr>
            <w:tcW w:w="1800" w:type="dxa"/>
          </w:tcPr>
          <w:p w:rsidR="00C841BD" w:rsidRPr="00E94A9C" w:rsidRDefault="00C841BD" w:rsidP="00C22975">
            <w:pPr>
              <w:pStyle w:val="afa"/>
              <w:rPr>
                <w:lang w:val="uk-UA"/>
              </w:rPr>
            </w:pPr>
            <w:r w:rsidRPr="00E94A9C">
              <w:rPr>
                <w:lang w:val="uk-UA"/>
              </w:rPr>
              <w:t>Александ-рополис</w:t>
            </w:r>
          </w:p>
        </w:tc>
        <w:tc>
          <w:tcPr>
            <w:tcW w:w="1260" w:type="dxa"/>
          </w:tcPr>
          <w:p w:rsidR="00C841BD" w:rsidRPr="00E94A9C" w:rsidRDefault="00C841BD" w:rsidP="00C22975">
            <w:pPr>
              <w:pStyle w:val="afa"/>
              <w:rPr>
                <w:lang w:val="uk-UA"/>
              </w:rPr>
            </w:pPr>
            <w:r w:rsidRPr="00E94A9C">
              <w:rPr>
                <w:lang w:val="uk-UA"/>
              </w:rPr>
              <w:t>АЛЬ</w:t>
            </w:r>
          </w:p>
        </w:tc>
        <w:tc>
          <w:tcPr>
            <w:tcW w:w="1080" w:type="dxa"/>
          </w:tcPr>
          <w:p w:rsidR="00C841BD" w:rsidRPr="00E94A9C" w:rsidRDefault="00C841BD" w:rsidP="00C22975">
            <w:pPr>
              <w:pStyle w:val="afa"/>
              <w:rPr>
                <w:lang w:val="uk-UA"/>
              </w:rPr>
            </w:pPr>
            <w:r w:rsidRPr="00E94A9C">
              <w:rPr>
                <w:lang w:val="uk-UA"/>
              </w:rPr>
              <w:t>351</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133</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2540</w:t>
            </w:r>
          </w:p>
        </w:tc>
        <w:tc>
          <w:tcPr>
            <w:tcW w:w="1800" w:type="dxa"/>
          </w:tcPr>
          <w:p w:rsidR="00C841BD" w:rsidRPr="00E94A9C" w:rsidRDefault="00C841BD" w:rsidP="00C22975">
            <w:pPr>
              <w:pStyle w:val="afa"/>
              <w:rPr>
                <w:lang w:val="uk-UA"/>
              </w:rPr>
            </w:pPr>
            <w:r w:rsidRPr="00E94A9C">
              <w:rPr>
                <w:lang w:val="uk-UA"/>
              </w:rPr>
              <w:t>Лемнос</w:t>
            </w:r>
          </w:p>
        </w:tc>
        <w:tc>
          <w:tcPr>
            <w:tcW w:w="1260" w:type="dxa"/>
          </w:tcPr>
          <w:p w:rsidR="00C841BD" w:rsidRPr="00E94A9C" w:rsidRDefault="00C841BD" w:rsidP="00C22975">
            <w:pPr>
              <w:pStyle w:val="afa"/>
              <w:rPr>
                <w:lang w:val="uk-UA"/>
              </w:rPr>
            </w:pPr>
            <w:r w:rsidRPr="00E94A9C">
              <w:rPr>
                <w:lang w:val="uk-UA"/>
              </w:rPr>
              <w:t>ЛМН</w:t>
            </w:r>
          </w:p>
        </w:tc>
        <w:tc>
          <w:tcPr>
            <w:tcW w:w="1080" w:type="dxa"/>
          </w:tcPr>
          <w:p w:rsidR="00C841BD" w:rsidRPr="00E94A9C" w:rsidRDefault="00C841BD" w:rsidP="00C22975">
            <w:pPr>
              <w:pStyle w:val="afa"/>
              <w:rPr>
                <w:lang w:val="uk-UA"/>
              </w:rPr>
            </w:pPr>
            <w:r w:rsidRPr="00E94A9C">
              <w:rPr>
                <w:lang w:val="uk-UA"/>
              </w:rPr>
              <w:t>270</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23</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2550</w:t>
            </w:r>
          </w:p>
        </w:tc>
        <w:tc>
          <w:tcPr>
            <w:tcW w:w="1800" w:type="dxa"/>
          </w:tcPr>
          <w:p w:rsidR="00C841BD" w:rsidRPr="00E94A9C" w:rsidRDefault="00C841BD" w:rsidP="00C22975">
            <w:pPr>
              <w:pStyle w:val="afa"/>
              <w:rPr>
                <w:lang w:val="uk-UA"/>
              </w:rPr>
            </w:pPr>
            <w:r w:rsidRPr="00E94A9C">
              <w:rPr>
                <w:lang w:val="uk-UA"/>
              </w:rPr>
              <w:t>Карис-тос</w:t>
            </w:r>
          </w:p>
        </w:tc>
        <w:tc>
          <w:tcPr>
            <w:tcW w:w="1260" w:type="dxa"/>
          </w:tcPr>
          <w:p w:rsidR="00C841BD" w:rsidRPr="00E94A9C" w:rsidRDefault="00C841BD" w:rsidP="00C22975">
            <w:pPr>
              <w:pStyle w:val="afa"/>
              <w:rPr>
                <w:lang w:val="uk-UA"/>
              </w:rPr>
            </w:pPr>
            <w:r w:rsidRPr="00E94A9C">
              <w:rPr>
                <w:lang w:val="uk-UA"/>
              </w:rPr>
              <w:t>КРС</w:t>
            </w:r>
          </w:p>
        </w:tc>
        <w:tc>
          <w:tcPr>
            <w:tcW w:w="1080" w:type="dxa"/>
          </w:tcPr>
          <w:p w:rsidR="00C841BD" w:rsidRPr="00E94A9C" w:rsidRDefault="00C841BD" w:rsidP="00C22975">
            <w:pPr>
              <w:pStyle w:val="afa"/>
              <w:rPr>
                <w:lang w:val="uk-UA"/>
              </w:rPr>
            </w:pPr>
            <w:r w:rsidRPr="00E94A9C">
              <w:rPr>
                <w:lang w:val="uk-UA"/>
              </w:rPr>
              <w:t>285</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136</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2570</w:t>
            </w:r>
          </w:p>
        </w:tc>
        <w:tc>
          <w:tcPr>
            <w:tcW w:w="1800" w:type="dxa"/>
          </w:tcPr>
          <w:p w:rsidR="00C841BD" w:rsidRPr="00E94A9C" w:rsidRDefault="00C841BD" w:rsidP="00C22975">
            <w:pPr>
              <w:pStyle w:val="afa"/>
              <w:rPr>
                <w:lang w:val="uk-UA"/>
              </w:rPr>
            </w:pPr>
            <w:r w:rsidRPr="00E94A9C">
              <w:rPr>
                <w:lang w:val="uk-UA"/>
              </w:rPr>
              <w:t>Сунион</w:t>
            </w:r>
          </w:p>
        </w:tc>
        <w:tc>
          <w:tcPr>
            <w:tcW w:w="1260" w:type="dxa"/>
          </w:tcPr>
          <w:p w:rsidR="00C841BD" w:rsidRPr="00E94A9C" w:rsidRDefault="00C841BD" w:rsidP="00C22975">
            <w:pPr>
              <w:pStyle w:val="afa"/>
              <w:rPr>
                <w:lang w:val="uk-UA"/>
              </w:rPr>
            </w:pPr>
            <w:r w:rsidRPr="00E94A9C">
              <w:rPr>
                <w:lang w:val="uk-UA"/>
              </w:rPr>
              <w:t>СУН</w:t>
            </w:r>
          </w:p>
        </w:tc>
        <w:tc>
          <w:tcPr>
            <w:tcW w:w="1080" w:type="dxa"/>
          </w:tcPr>
          <w:p w:rsidR="00C841BD" w:rsidRPr="00E94A9C" w:rsidRDefault="00C841BD" w:rsidP="00C22975">
            <w:pPr>
              <w:pStyle w:val="afa"/>
              <w:rPr>
                <w:lang w:val="uk-UA"/>
              </w:rPr>
            </w:pPr>
            <w:r w:rsidRPr="00E94A9C">
              <w:rPr>
                <w:lang w:val="uk-UA"/>
              </w:rPr>
              <w:t>319</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139</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2575</w:t>
            </w:r>
          </w:p>
        </w:tc>
        <w:tc>
          <w:tcPr>
            <w:tcW w:w="1800" w:type="dxa"/>
          </w:tcPr>
          <w:p w:rsidR="00C841BD" w:rsidRPr="00E94A9C" w:rsidRDefault="00C841BD" w:rsidP="00C22975">
            <w:pPr>
              <w:pStyle w:val="afa"/>
              <w:rPr>
                <w:lang w:val="uk-UA"/>
              </w:rPr>
            </w:pPr>
            <w:r w:rsidRPr="00E94A9C">
              <w:rPr>
                <w:lang w:val="uk-UA"/>
              </w:rPr>
              <w:t>Кавури</w:t>
            </w:r>
          </w:p>
        </w:tc>
        <w:tc>
          <w:tcPr>
            <w:tcW w:w="1260" w:type="dxa"/>
          </w:tcPr>
          <w:p w:rsidR="00C841BD" w:rsidRPr="00E94A9C" w:rsidRDefault="00C841BD" w:rsidP="00C22975">
            <w:pPr>
              <w:pStyle w:val="afa"/>
              <w:rPr>
                <w:lang w:val="uk-UA"/>
              </w:rPr>
            </w:pPr>
            <w:r w:rsidRPr="00E94A9C">
              <w:rPr>
                <w:lang w:val="uk-UA"/>
              </w:rPr>
              <w:t>КЖР</w:t>
            </w:r>
          </w:p>
        </w:tc>
        <w:tc>
          <w:tcPr>
            <w:tcW w:w="1080" w:type="dxa"/>
          </w:tcPr>
          <w:p w:rsidR="00C841BD" w:rsidRPr="00E94A9C" w:rsidRDefault="00C841BD" w:rsidP="00C22975">
            <w:pPr>
              <w:pStyle w:val="afa"/>
              <w:rPr>
                <w:lang w:val="uk-UA"/>
              </w:rPr>
            </w:pPr>
            <w:r w:rsidRPr="00E94A9C">
              <w:rPr>
                <w:lang w:val="uk-UA"/>
              </w:rPr>
              <w:t>357</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200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140</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2590</w:t>
            </w:r>
          </w:p>
        </w:tc>
        <w:tc>
          <w:tcPr>
            <w:tcW w:w="1800" w:type="dxa"/>
          </w:tcPr>
          <w:p w:rsidR="00C841BD" w:rsidRPr="00E94A9C" w:rsidRDefault="00C841BD" w:rsidP="00C22975">
            <w:pPr>
              <w:pStyle w:val="afa"/>
              <w:rPr>
                <w:lang w:val="uk-UA"/>
              </w:rPr>
            </w:pPr>
            <w:r w:rsidRPr="00E94A9C">
              <w:rPr>
                <w:lang w:val="uk-UA"/>
              </w:rPr>
              <w:t>Милос</w:t>
            </w:r>
          </w:p>
        </w:tc>
        <w:tc>
          <w:tcPr>
            <w:tcW w:w="1260" w:type="dxa"/>
          </w:tcPr>
          <w:p w:rsidR="00C841BD" w:rsidRPr="00E94A9C" w:rsidRDefault="00C841BD" w:rsidP="00C22975">
            <w:pPr>
              <w:pStyle w:val="afa"/>
              <w:rPr>
                <w:lang w:val="uk-UA"/>
              </w:rPr>
            </w:pPr>
            <w:r w:rsidRPr="00E94A9C">
              <w:rPr>
                <w:lang w:val="uk-UA"/>
              </w:rPr>
              <w:t>МЛС</w:t>
            </w:r>
          </w:p>
        </w:tc>
        <w:tc>
          <w:tcPr>
            <w:tcW w:w="1080" w:type="dxa"/>
          </w:tcPr>
          <w:p w:rsidR="00C841BD" w:rsidRPr="00E94A9C" w:rsidRDefault="00C841BD" w:rsidP="00C22975">
            <w:pPr>
              <w:pStyle w:val="afa"/>
              <w:rPr>
                <w:lang w:val="uk-UA"/>
              </w:rPr>
            </w:pPr>
            <w:r w:rsidRPr="00E94A9C">
              <w:rPr>
                <w:lang w:val="uk-UA"/>
              </w:rPr>
              <w:t>378</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134</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2595</w:t>
            </w:r>
          </w:p>
        </w:tc>
        <w:tc>
          <w:tcPr>
            <w:tcW w:w="1800" w:type="dxa"/>
          </w:tcPr>
          <w:p w:rsidR="00C841BD" w:rsidRPr="00E94A9C" w:rsidRDefault="00C841BD" w:rsidP="00C22975">
            <w:pPr>
              <w:pStyle w:val="afa"/>
              <w:rPr>
                <w:lang w:val="uk-UA"/>
              </w:rPr>
            </w:pPr>
            <w:r w:rsidRPr="00E94A9C">
              <w:rPr>
                <w:lang w:val="uk-UA"/>
              </w:rPr>
              <w:t>Иракион</w:t>
            </w:r>
          </w:p>
        </w:tc>
        <w:tc>
          <w:tcPr>
            <w:tcW w:w="1260" w:type="dxa"/>
          </w:tcPr>
          <w:p w:rsidR="00C841BD" w:rsidRPr="00E94A9C" w:rsidRDefault="00C841BD" w:rsidP="00C22975">
            <w:pPr>
              <w:pStyle w:val="afa"/>
              <w:rPr>
                <w:lang w:val="uk-UA"/>
              </w:rPr>
            </w:pPr>
            <w:r w:rsidRPr="00E94A9C">
              <w:rPr>
                <w:lang w:val="uk-UA"/>
              </w:rPr>
              <w:t>РКЛ</w:t>
            </w:r>
          </w:p>
        </w:tc>
        <w:tc>
          <w:tcPr>
            <w:tcW w:w="1080" w:type="dxa"/>
          </w:tcPr>
          <w:p w:rsidR="00C841BD" w:rsidRPr="00E94A9C" w:rsidRDefault="00C841BD" w:rsidP="00C22975">
            <w:pPr>
              <w:pStyle w:val="afa"/>
              <w:rPr>
                <w:lang w:val="uk-UA"/>
              </w:rPr>
            </w:pPr>
            <w:r w:rsidRPr="00E94A9C">
              <w:rPr>
                <w:lang w:val="uk-UA"/>
              </w:rPr>
              <w:t>259</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144</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2600</w:t>
            </w:r>
          </w:p>
        </w:tc>
        <w:tc>
          <w:tcPr>
            <w:tcW w:w="1800" w:type="dxa"/>
          </w:tcPr>
          <w:p w:rsidR="00C841BD" w:rsidRPr="00E94A9C" w:rsidRDefault="00C841BD" w:rsidP="00C22975">
            <w:pPr>
              <w:pStyle w:val="afa"/>
              <w:rPr>
                <w:lang w:val="uk-UA"/>
              </w:rPr>
            </w:pPr>
            <w:r w:rsidRPr="00E94A9C">
              <w:rPr>
                <w:lang w:val="uk-UA"/>
              </w:rPr>
              <w:t>Суда</w:t>
            </w:r>
          </w:p>
        </w:tc>
        <w:tc>
          <w:tcPr>
            <w:tcW w:w="1260" w:type="dxa"/>
          </w:tcPr>
          <w:p w:rsidR="00C841BD" w:rsidRPr="00E94A9C" w:rsidRDefault="00C841BD" w:rsidP="00C22975">
            <w:pPr>
              <w:pStyle w:val="afa"/>
              <w:rPr>
                <w:lang w:val="uk-UA"/>
              </w:rPr>
            </w:pPr>
            <w:r w:rsidRPr="00E94A9C">
              <w:rPr>
                <w:lang w:val="uk-UA"/>
              </w:rPr>
              <w:t>СУД</w:t>
            </w:r>
          </w:p>
        </w:tc>
        <w:tc>
          <w:tcPr>
            <w:tcW w:w="1080" w:type="dxa"/>
          </w:tcPr>
          <w:p w:rsidR="00C841BD" w:rsidRPr="00E94A9C" w:rsidRDefault="00C841BD" w:rsidP="00C22975">
            <w:pPr>
              <w:pStyle w:val="afa"/>
              <w:rPr>
                <w:lang w:val="uk-UA"/>
              </w:rPr>
            </w:pPr>
            <w:r w:rsidRPr="00E94A9C">
              <w:rPr>
                <w:lang w:val="uk-UA"/>
              </w:rPr>
              <w:t>289</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200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144</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2635</w:t>
            </w:r>
          </w:p>
        </w:tc>
        <w:tc>
          <w:tcPr>
            <w:tcW w:w="1800" w:type="dxa"/>
          </w:tcPr>
          <w:p w:rsidR="00C841BD" w:rsidRPr="00E94A9C" w:rsidRDefault="00C841BD" w:rsidP="00C22975">
            <w:pPr>
              <w:pStyle w:val="afa"/>
              <w:rPr>
                <w:lang w:val="uk-UA"/>
              </w:rPr>
            </w:pPr>
            <w:r w:rsidRPr="00E94A9C">
              <w:rPr>
                <w:lang w:val="uk-UA"/>
              </w:rPr>
              <w:t>Керкира</w:t>
            </w:r>
          </w:p>
        </w:tc>
        <w:tc>
          <w:tcPr>
            <w:tcW w:w="1260" w:type="dxa"/>
          </w:tcPr>
          <w:p w:rsidR="00C841BD" w:rsidRPr="00E94A9C" w:rsidRDefault="00C841BD" w:rsidP="00C22975">
            <w:pPr>
              <w:pStyle w:val="afa"/>
              <w:rPr>
                <w:lang w:val="uk-UA"/>
              </w:rPr>
            </w:pPr>
            <w:r w:rsidRPr="00E94A9C">
              <w:rPr>
                <w:lang w:val="uk-UA"/>
              </w:rPr>
              <w:t>КРК</w:t>
            </w:r>
          </w:p>
        </w:tc>
        <w:tc>
          <w:tcPr>
            <w:tcW w:w="1080" w:type="dxa"/>
          </w:tcPr>
          <w:p w:rsidR="00C841BD" w:rsidRPr="00E94A9C" w:rsidRDefault="00C841BD" w:rsidP="00C22975">
            <w:pPr>
              <w:pStyle w:val="afa"/>
              <w:rPr>
                <w:lang w:val="uk-UA"/>
              </w:rPr>
            </w:pPr>
            <w:r w:rsidRPr="00E94A9C">
              <w:rPr>
                <w:lang w:val="uk-UA"/>
              </w:rPr>
              <w:t>403</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147</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2930</w:t>
            </w:r>
          </w:p>
        </w:tc>
        <w:tc>
          <w:tcPr>
            <w:tcW w:w="1800" w:type="dxa"/>
          </w:tcPr>
          <w:p w:rsidR="00C841BD" w:rsidRPr="00E94A9C" w:rsidRDefault="00C841BD" w:rsidP="00C22975">
            <w:pPr>
              <w:pStyle w:val="afa"/>
              <w:rPr>
                <w:lang w:val="uk-UA"/>
              </w:rPr>
            </w:pPr>
            <w:r w:rsidRPr="00E94A9C">
              <w:rPr>
                <w:lang w:val="uk-UA"/>
              </w:rPr>
              <w:t>Санта-Мария-де-Лука</w:t>
            </w:r>
          </w:p>
        </w:tc>
        <w:tc>
          <w:tcPr>
            <w:tcW w:w="1260" w:type="dxa"/>
          </w:tcPr>
          <w:p w:rsidR="00C841BD" w:rsidRPr="00E94A9C" w:rsidRDefault="00C841BD" w:rsidP="00C22975">
            <w:pPr>
              <w:pStyle w:val="afa"/>
              <w:rPr>
                <w:lang w:val="uk-UA"/>
              </w:rPr>
            </w:pPr>
            <w:r w:rsidRPr="00E94A9C">
              <w:rPr>
                <w:lang w:val="uk-UA"/>
              </w:rPr>
              <w:t>МЦ</w:t>
            </w:r>
          </w:p>
        </w:tc>
        <w:tc>
          <w:tcPr>
            <w:tcW w:w="1080" w:type="dxa"/>
          </w:tcPr>
          <w:p w:rsidR="00C841BD" w:rsidRPr="00E94A9C" w:rsidRDefault="00C841BD" w:rsidP="00C22975">
            <w:pPr>
              <w:pStyle w:val="afa"/>
              <w:rPr>
                <w:lang w:val="uk-UA"/>
              </w:rPr>
            </w:pPr>
            <w:r w:rsidRPr="00E94A9C">
              <w:rPr>
                <w:lang w:val="uk-UA"/>
              </w:rPr>
              <w:t>305,7</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143</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2970</w:t>
            </w:r>
          </w:p>
        </w:tc>
        <w:tc>
          <w:tcPr>
            <w:tcW w:w="1800" w:type="dxa"/>
          </w:tcPr>
          <w:p w:rsidR="00C841BD" w:rsidRPr="00E94A9C" w:rsidRDefault="00C841BD" w:rsidP="00C22975">
            <w:pPr>
              <w:pStyle w:val="afa"/>
              <w:rPr>
                <w:lang w:val="uk-UA"/>
              </w:rPr>
            </w:pPr>
            <w:r w:rsidRPr="00E94A9C">
              <w:rPr>
                <w:lang w:val="uk-UA"/>
              </w:rPr>
              <w:t>Реджо-де-Калабрия</w:t>
            </w:r>
          </w:p>
        </w:tc>
        <w:tc>
          <w:tcPr>
            <w:tcW w:w="1260" w:type="dxa"/>
          </w:tcPr>
          <w:p w:rsidR="00C841BD" w:rsidRPr="00E94A9C" w:rsidRDefault="00C841BD" w:rsidP="00C22975">
            <w:pPr>
              <w:pStyle w:val="afa"/>
              <w:rPr>
                <w:lang w:val="uk-UA"/>
              </w:rPr>
            </w:pPr>
            <w:r w:rsidRPr="00E94A9C">
              <w:rPr>
                <w:lang w:val="uk-UA"/>
              </w:rPr>
              <w:t>РЦА</w:t>
            </w:r>
          </w:p>
        </w:tc>
        <w:tc>
          <w:tcPr>
            <w:tcW w:w="1080" w:type="dxa"/>
          </w:tcPr>
          <w:p w:rsidR="00C841BD" w:rsidRPr="00E94A9C" w:rsidRDefault="00C841BD" w:rsidP="00C22975">
            <w:pPr>
              <w:pStyle w:val="afa"/>
              <w:rPr>
                <w:lang w:val="uk-UA"/>
              </w:rPr>
            </w:pPr>
            <w:r w:rsidRPr="00E94A9C">
              <w:rPr>
                <w:lang w:val="uk-UA"/>
              </w:rPr>
              <w:t>325</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50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143</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2980</w:t>
            </w:r>
          </w:p>
        </w:tc>
        <w:tc>
          <w:tcPr>
            <w:tcW w:w="1800" w:type="dxa"/>
          </w:tcPr>
          <w:p w:rsidR="00C841BD" w:rsidRPr="00E94A9C" w:rsidRDefault="00C841BD" w:rsidP="00C22975">
            <w:pPr>
              <w:pStyle w:val="afa"/>
              <w:rPr>
                <w:lang w:val="uk-UA"/>
              </w:rPr>
            </w:pPr>
            <w:r w:rsidRPr="00E94A9C">
              <w:rPr>
                <w:lang w:val="uk-UA"/>
              </w:rPr>
              <w:t>Аугуста</w:t>
            </w:r>
          </w:p>
        </w:tc>
        <w:tc>
          <w:tcPr>
            <w:tcW w:w="1260" w:type="dxa"/>
          </w:tcPr>
          <w:p w:rsidR="00C841BD" w:rsidRPr="00E94A9C" w:rsidRDefault="00C841BD" w:rsidP="00C22975">
            <w:pPr>
              <w:pStyle w:val="afa"/>
              <w:rPr>
                <w:lang w:val="uk-UA"/>
              </w:rPr>
            </w:pPr>
            <w:r w:rsidRPr="00E94A9C">
              <w:rPr>
                <w:lang w:val="uk-UA"/>
              </w:rPr>
              <w:t>АТ</w:t>
            </w:r>
          </w:p>
        </w:tc>
        <w:tc>
          <w:tcPr>
            <w:tcW w:w="1080" w:type="dxa"/>
          </w:tcPr>
          <w:p w:rsidR="00C841BD" w:rsidRPr="00E94A9C" w:rsidRDefault="00C841BD" w:rsidP="00C22975">
            <w:pPr>
              <w:pStyle w:val="afa"/>
              <w:rPr>
                <w:lang w:val="uk-UA"/>
              </w:rPr>
            </w:pPr>
            <w:r w:rsidRPr="00E94A9C">
              <w:rPr>
                <w:lang w:val="uk-UA"/>
              </w:rPr>
              <w:t>301,1</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144</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3000</w:t>
            </w:r>
          </w:p>
        </w:tc>
        <w:tc>
          <w:tcPr>
            <w:tcW w:w="1800" w:type="dxa"/>
          </w:tcPr>
          <w:p w:rsidR="00C841BD" w:rsidRPr="00E94A9C" w:rsidRDefault="00C841BD" w:rsidP="00C22975">
            <w:pPr>
              <w:pStyle w:val="afa"/>
              <w:rPr>
                <w:lang w:val="uk-UA"/>
              </w:rPr>
            </w:pPr>
            <w:r w:rsidRPr="00E94A9C">
              <w:rPr>
                <w:lang w:val="uk-UA"/>
              </w:rPr>
              <w:t>Вати-кано</w:t>
            </w:r>
          </w:p>
        </w:tc>
        <w:tc>
          <w:tcPr>
            <w:tcW w:w="1260" w:type="dxa"/>
          </w:tcPr>
          <w:p w:rsidR="00C841BD" w:rsidRPr="00E94A9C" w:rsidRDefault="00C841BD" w:rsidP="00C22975">
            <w:pPr>
              <w:pStyle w:val="afa"/>
              <w:rPr>
                <w:lang w:val="uk-UA"/>
              </w:rPr>
            </w:pPr>
            <w:r w:rsidRPr="00E94A9C">
              <w:rPr>
                <w:lang w:val="uk-UA"/>
              </w:rPr>
              <w:t>ЖН</w:t>
            </w:r>
          </w:p>
        </w:tc>
        <w:tc>
          <w:tcPr>
            <w:tcW w:w="1080" w:type="dxa"/>
          </w:tcPr>
          <w:p w:rsidR="00C841BD" w:rsidRPr="00E94A9C" w:rsidRDefault="00C841BD" w:rsidP="00C22975">
            <w:pPr>
              <w:pStyle w:val="afa"/>
              <w:rPr>
                <w:lang w:val="uk-UA"/>
              </w:rPr>
            </w:pPr>
            <w:r w:rsidRPr="00E94A9C">
              <w:rPr>
                <w:lang w:val="uk-UA"/>
              </w:rPr>
              <w:t>296,5</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144</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3010</w:t>
            </w:r>
          </w:p>
        </w:tc>
        <w:tc>
          <w:tcPr>
            <w:tcW w:w="1800" w:type="dxa"/>
          </w:tcPr>
          <w:p w:rsidR="00C841BD" w:rsidRPr="00E94A9C" w:rsidRDefault="00C841BD" w:rsidP="00C22975">
            <w:pPr>
              <w:pStyle w:val="afa"/>
              <w:rPr>
                <w:lang w:val="uk-UA"/>
              </w:rPr>
            </w:pPr>
            <w:r w:rsidRPr="00E94A9C">
              <w:rPr>
                <w:lang w:val="uk-UA"/>
              </w:rPr>
              <w:t>Карена</w:t>
            </w:r>
          </w:p>
        </w:tc>
        <w:tc>
          <w:tcPr>
            <w:tcW w:w="1260" w:type="dxa"/>
          </w:tcPr>
          <w:p w:rsidR="00C841BD" w:rsidRPr="00E94A9C" w:rsidRDefault="00C841BD" w:rsidP="00C22975">
            <w:pPr>
              <w:pStyle w:val="afa"/>
              <w:rPr>
                <w:lang w:val="uk-UA"/>
              </w:rPr>
            </w:pPr>
            <w:r w:rsidRPr="00E94A9C">
              <w:rPr>
                <w:lang w:val="uk-UA"/>
              </w:rPr>
              <w:t>НП</w:t>
            </w:r>
          </w:p>
        </w:tc>
        <w:tc>
          <w:tcPr>
            <w:tcW w:w="1080" w:type="dxa"/>
          </w:tcPr>
          <w:p w:rsidR="00C841BD" w:rsidRPr="00E94A9C" w:rsidRDefault="00C841BD" w:rsidP="00C22975">
            <w:pPr>
              <w:pStyle w:val="afa"/>
              <w:rPr>
                <w:lang w:val="uk-UA"/>
              </w:rPr>
            </w:pPr>
            <w:r w:rsidRPr="00E94A9C">
              <w:rPr>
                <w:lang w:val="uk-UA"/>
              </w:rPr>
              <w:t>296,5</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144</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3015</w:t>
            </w:r>
          </w:p>
        </w:tc>
        <w:tc>
          <w:tcPr>
            <w:tcW w:w="1800" w:type="dxa"/>
          </w:tcPr>
          <w:p w:rsidR="00C841BD" w:rsidRPr="00E94A9C" w:rsidRDefault="00C841BD" w:rsidP="00C22975">
            <w:pPr>
              <w:pStyle w:val="afa"/>
              <w:rPr>
                <w:lang w:val="uk-UA"/>
              </w:rPr>
            </w:pPr>
            <w:r w:rsidRPr="00E94A9C">
              <w:rPr>
                <w:lang w:val="uk-UA"/>
              </w:rPr>
              <w:t>Сор-ренто</w:t>
            </w:r>
          </w:p>
        </w:tc>
        <w:tc>
          <w:tcPr>
            <w:tcW w:w="1260" w:type="dxa"/>
          </w:tcPr>
          <w:p w:rsidR="00C841BD" w:rsidRPr="00E94A9C" w:rsidRDefault="00C841BD" w:rsidP="00C22975">
            <w:pPr>
              <w:pStyle w:val="afa"/>
              <w:rPr>
                <w:lang w:val="uk-UA"/>
              </w:rPr>
            </w:pPr>
            <w:r w:rsidRPr="00E94A9C">
              <w:rPr>
                <w:lang w:val="uk-UA"/>
              </w:rPr>
              <w:t>СОР</w:t>
            </w:r>
          </w:p>
        </w:tc>
        <w:tc>
          <w:tcPr>
            <w:tcW w:w="1080" w:type="dxa"/>
          </w:tcPr>
          <w:p w:rsidR="00C841BD" w:rsidRPr="00E94A9C" w:rsidRDefault="00C841BD" w:rsidP="00C22975">
            <w:pPr>
              <w:pStyle w:val="afa"/>
              <w:rPr>
                <w:lang w:val="uk-UA"/>
              </w:rPr>
            </w:pPr>
            <w:r w:rsidRPr="00E94A9C">
              <w:rPr>
                <w:lang w:val="uk-UA"/>
              </w:rPr>
              <w:t xml:space="preserve"> 390</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100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145</w:t>
            </w:r>
          </w:p>
        </w:tc>
      </w:tr>
      <w:tr w:rsidR="00C841BD" w:rsidRPr="00E94A9C">
        <w:trPr>
          <w:trHeight w:val="20"/>
          <w:jc w:val="center"/>
        </w:trPr>
        <w:tc>
          <w:tcPr>
            <w:tcW w:w="900" w:type="dxa"/>
          </w:tcPr>
          <w:p w:rsidR="00C841BD" w:rsidRPr="00E94A9C" w:rsidRDefault="00C841BD" w:rsidP="00C22975">
            <w:pPr>
              <w:pStyle w:val="afa"/>
              <w:rPr>
                <w:lang w:val="uk-UA"/>
              </w:rPr>
            </w:pPr>
            <w:r w:rsidRPr="00E94A9C">
              <w:rPr>
                <w:lang w:val="uk-UA"/>
              </w:rPr>
              <w:t>3050</w:t>
            </w:r>
          </w:p>
        </w:tc>
        <w:tc>
          <w:tcPr>
            <w:tcW w:w="1800" w:type="dxa"/>
          </w:tcPr>
          <w:p w:rsidR="00C841BD" w:rsidRPr="00E94A9C" w:rsidRDefault="00C841BD" w:rsidP="00C22975">
            <w:pPr>
              <w:pStyle w:val="afa"/>
              <w:rPr>
                <w:lang w:val="uk-UA"/>
              </w:rPr>
            </w:pPr>
            <w:r w:rsidRPr="00E94A9C">
              <w:rPr>
                <w:lang w:val="uk-UA"/>
              </w:rPr>
              <w:t>Ферро</w:t>
            </w:r>
          </w:p>
        </w:tc>
        <w:tc>
          <w:tcPr>
            <w:tcW w:w="1260" w:type="dxa"/>
          </w:tcPr>
          <w:p w:rsidR="00C841BD" w:rsidRPr="00E94A9C" w:rsidRDefault="00C841BD" w:rsidP="00C22975">
            <w:pPr>
              <w:pStyle w:val="afa"/>
              <w:rPr>
                <w:lang w:val="uk-UA"/>
              </w:rPr>
            </w:pPr>
            <w:r w:rsidRPr="00E94A9C">
              <w:rPr>
                <w:lang w:val="uk-UA"/>
              </w:rPr>
              <w:t>ЦФ</w:t>
            </w:r>
          </w:p>
        </w:tc>
        <w:tc>
          <w:tcPr>
            <w:tcW w:w="1080" w:type="dxa"/>
          </w:tcPr>
          <w:p w:rsidR="00C841BD" w:rsidRPr="00E94A9C" w:rsidRDefault="00C841BD" w:rsidP="00C22975">
            <w:pPr>
              <w:pStyle w:val="afa"/>
              <w:rPr>
                <w:lang w:val="uk-UA"/>
              </w:rPr>
            </w:pPr>
            <w:r w:rsidRPr="00E94A9C">
              <w:rPr>
                <w:lang w:val="uk-UA"/>
              </w:rPr>
              <w:t xml:space="preserve"> 303,4</w:t>
            </w:r>
          </w:p>
        </w:tc>
        <w:tc>
          <w:tcPr>
            <w:tcW w:w="1440" w:type="dxa"/>
          </w:tcPr>
          <w:p w:rsidR="00C841BD" w:rsidRPr="00E94A9C" w:rsidRDefault="00C841BD" w:rsidP="00C22975">
            <w:pPr>
              <w:pStyle w:val="afa"/>
              <w:rPr>
                <w:lang w:val="uk-UA"/>
              </w:rPr>
            </w:pPr>
            <w:r w:rsidRPr="00E94A9C">
              <w:rPr>
                <w:lang w:val="uk-UA"/>
              </w:rPr>
              <w:t>А2</w:t>
            </w:r>
          </w:p>
        </w:tc>
        <w:tc>
          <w:tcPr>
            <w:tcW w:w="1440" w:type="dxa"/>
          </w:tcPr>
          <w:p w:rsidR="00C841BD" w:rsidRPr="00E94A9C" w:rsidRDefault="00C841BD" w:rsidP="00C22975">
            <w:pPr>
              <w:pStyle w:val="afa"/>
              <w:rPr>
                <w:lang w:val="uk-UA"/>
              </w:rPr>
            </w:pPr>
            <w:r w:rsidRPr="00E94A9C">
              <w:rPr>
                <w:lang w:val="uk-UA"/>
              </w:rPr>
              <w:t>90</w:t>
            </w:r>
          </w:p>
        </w:tc>
        <w:tc>
          <w:tcPr>
            <w:tcW w:w="1260" w:type="dxa"/>
          </w:tcPr>
          <w:p w:rsidR="00C841BD" w:rsidRPr="00E94A9C" w:rsidRDefault="00C841BD" w:rsidP="00C22975">
            <w:pPr>
              <w:pStyle w:val="afa"/>
              <w:rPr>
                <w:lang w:val="uk-UA"/>
              </w:rPr>
            </w:pPr>
            <w:r w:rsidRPr="00E94A9C">
              <w:rPr>
                <w:lang w:val="uk-UA"/>
              </w:rPr>
              <w:t>Н24</w:t>
            </w:r>
          </w:p>
        </w:tc>
        <w:tc>
          <w:tcPr>
            <w:tcW w:w="1260" w:type="dxa"/>
          </w:tcPr>
          <w:p w:rsidR="00C841BD" w:rsidRPr="00E94A9C" w:rsidRDefault="00C841BD" w:rsidP="00C22975">
            <w:pPr>
              <w:pStyle w:val="afa"/>
              <w:rPr>
                <w:lang w:val="uk-UA"/>
              </w:rPr>
            </w:pPr>
            <w:r w:rsidRPr="00E94A9C">
              <w:rPr>
                <w:lang w:val="uk-UA"/>
              </w:rPr>
              <w:t>145</w:t>
            </w:r>
          </w:p>
        </w:tc>
      </w:tr>
    </w:tbl>
    <w:p w:rsidR="00C841BD" w:rsidRPr="00E94A9C" w:rsidRDefault="00C841BD" w:rsidP="00C841BD">
      <w:pPr>
        <w:ind w:firstLine="709"/>
      </w:pPr>
    </w:p>
    <w:p w:rsidR="00C841BD" w:rsidRPr="00E94A9C" w:rsidRDefault="00C841BD" w:rsidP="00C841BD">
      <w:pPr>
        <w:ind w:firstLine="709"/>
        <w:rPr>
          <w:lang w:val="uk-UA"/>
        </w:rPr>
      </w:pPr>
      <w:r w:rsidRPr="00E94A9C">
        <w:t>Таблица</w:t>
      </w:r>
      <w:r w:rsidRPr="00E94A9C">
        <w:rPr>
          <w:lang w:val="uk-UA"/>
        </w:rPr>
        <w:t xml:space="preserve"> </w:t>
      </w:r>
      <w:r>
        <w:rPr>
          <w:lang w:val="uk-UA"/>
        </w:rPr>
        <w:t xml:space="preserve">1.4 </w:t>
      </w:r>
      <w:r w:rsidRPr="00E94A9C">
        <w:rPr>
          <w:lang w:val="uk-UA"/>
        </w:rPr>
        <w:t xml:space="preserve">3 </w:t>
      </w:r>
      <w:r>
        <w:rPr>
          <w:lang w:val="uk-UA"/>
        </w:rPr>
        <w:t>-</w:t>
      </w:r>
      <w:r w:rsidRPr="00E94A9C">
        <w:t xml:space="preserve"> Радионавигационные системы</w:t>
      </w:r>
      <w:r>
        <w:rPr>
          <w:lang w:val="uk-UA"/>
        </w:rPr>
        <w:t xml:space="preserve"> (</w:t>
      </w:r>
      <w:r w:rsidRPr="00E94A9C">
        <w:rPr>
          <w:lang w:val="uk-UA"/>
        </w:rPr>
        <w:t xml:space="preserve">РНС)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1754"/>
        <w:gridCol w:w="2324"/>
        <w:gridCol w:w="2019"/>
        <w:gridCol w:w="1405"/>
      </w:tblGrid>
      <w:tr w:rsidR="00C841BD" w:rsidRPr="00E94A9C" w:rsidTr="00FF702A">
        <w:trPr>
          <w:jc w:val="center"/>
        </w:trPr>
        <w:tc>
          <w:tcPr>
            <w:tcW w:w="1944" w:type="dxa"/>
            <w:shd w:val="clear" w:color="auto" w:fill="auto"/>
          </w:tcPr>
          <w:p w:rsidR="00C841BD" w:rsidRPr="00E94A9C" w:rsidRDefault="00C841BD" w:rsidP="00C22975">
            <w:pPr>
              <w:pStyle w:val="afa"/>
            </w:pPr>
            <w:r w:rsidRPr="00E94A9C">
              <w:t>№ п/п</w:t>
            </w:r>
          </w:p>
        </w:tc>
        <w:tc>
          <w:tcPr>
            <w:tcW w:w="2027" w:type="dxa"/>
            <w:shd w:val="clear" w:color="auto" w:fill="auto"/>
          </w:tcPr>
          <w:p w:rsidR="00C841BD" w:rsidRPr="00E94A9C" w:rsidRDefault="00C841BD" w:rsidP="00C22975">
            <w:pPr>
              <w:pStyle w:val="afa"/>
            </w:pPr>
            <w:r w:rsidRPr="00E94A9C">
              <w:t>Название РНС</w:t>
            </w:r>
          </w:p>
        </w:tc>
        <w:tc>
          <w:tcPr>
            <w:tcW w:w="2700" w:type="dxa"/>
            <w:shd w:val="clear" w:color="auto" w:fill="auto"/>
          </w:tcPr>
          <w:p w:rsidR="00C841BD" w:rsidRPr="00E94A9C" w:rsidRDefault="00C841BD" w:rsidP="00C22975">
            <w:pPr>
              <w:pStyle w:val="afa"/>
            </w:pPr>
            <w:r w:rsidRPr="00E94A9C">
              <w:t>Название цепочки</w:t>
            </w:r>
          </w:p>
        </w:tc>
        <w:tc>
          <w:tcPr>
            <w:tcW w:w="2340" w:type="dxa"/>
            <w:shd w:val="clear" w:color="auto" w:fill="auto"/>
          </w:tcPr>
          <w:p w:rsidR="00C841BD" w:rsidRPr="00E94A9C" w:rsidRDefault="00C841BD" w:rsidP="00C22975">
            <w:pPr>
              <w:pStyle w:val="afa"/>
            </w:pPr>
            <w:r w:rsidRPr="00E94A9C">
              <w:t>Номер цепочки</w:t>
            </w:r>
          </w:p>
        </w:tc>
        <w:tc>
          <w:tcPr>
            <w:tcW w:w="1615" w:type="dxa"/>
            <w:shd w:val="clear" w:color="auto" w:fill="auto"/>
          </w:tcPr>
          <w:p w:rsidR="00C841BD" w:rsidRPr="00E94A9C" w:rsidRDefault="00C841BD" w:rsidP="00C22975">
            <w:pPr>
              <w:pStyle w:val="afa"/>
            </w:pPr>
            <w:r w:rsidRPr="00E94A9C">
              <w:t>Стр. РТСО</w:t>
            </w:r>
          </w:p>
        </w:tc>
      </w:tr>
      <w:tr w:rsidR="00C841BD" w:rsidRPr="00E94A9C" w:rsidTr="00FF702A">
        <w:trPr>
          <w:trHeight w:val="430"/>
          <w:jc w:val="center"/>
        </w:trPr>
        <w:tc>
          <w:tcPr>
            <w:tcW w:w="1944" w:type="dxa"/>
            <w:shd w:val="clear" w:color="auto" w:fill="auto"/>
          </w:tcPr>
          <w:p w:rsidR="00C841BD" w:rsidRPr="00E94A9C" w:rsidRDefault="00C841BD" w:rsidP="00C22975">
            <w:pPr>
              <w:pStyle w:val="afa"/>
            </w:pPr>
            <w:r w:rsidRPr="00E94A9C">
              <w:t>1</w:t>
            </w:r>
          </w:p>
        </w:tc>
        <w:tc>
          <w:tcPr>
            <w:tcW w:w="2027" w:type="dxa"/>
            <w:shd w:val="clear" w:color="auto" w:fill="auto"/>
          </w:tcPr>
          <w:p w:rsidR="00C841BD" w:rsidRPr="00E94A9C" w:rsidRDefault="00C841BD" w:rsidP="00C22975">
            <w:pPr>
              <w:pStyle w:val="afa"/>
            </w:pPr>
            <w:r w:rsidRPr="00E94A9C">
              <w:t>Лоран-С</w:t>
            </w:r>
          </w:p>
        </w:tc>
        <w:tc>
          <w:tcPr>
            <w:tcW w:w="2700" w:type="dxa"/>
            <w:shd w:val="clear" w:color="auto" w:fill="auto"/>
          </w:tcPr>
          <w:p w:rsidR="00C841BD" w:rsidRPr="00E94A9C" w:rsidRDefault="00C841BD" w:rsidP="00C22975">
            <w:pPr>
              <w:pStyle w:val="afa"/>
            </w:pPr>
            <w:r w:rsidRPr="00E94A9C">
              <w:t>Средиземное море</w:t>
            </w:r>
          </w:p>
        </w:tc>
        <w:tc>
          <w:tcPr>
            <w:tcW w:w="2340" w:type="dxa"/>
            <w:shd w:val="clear" w:color="auto" w:fill="auto"/>
          </w:tcPr>
          <w:p w:rsidR="00C841BD" w:rsidRPr="00E94A9C" w:rsidRDefault="00C841BD" w:rsidP="00C22975">
            <w:pPr>
              <w:pStyle w:val="afa"/>
            </w:pPr>
            <w:r w:rsidRPr="00E94A9C">
              <w:t>SL1-X</w:t>
            </w:r>
          </w:p>
          <w:p w:rsidR="00C841BD" w:rsidRPr="00E94A9C" w:rsidRDefault="00C841BD" w:rsidP="00C22975">
            <w:pPr>
              <w:pStyle w:val="afa"/>
            </w:pPr>
          </w:p>
        </w:tc>
        <w:tc>
          <w:tcPr>
            <w:tcW w:w="1615" w:type="dxa"/>
            <w:shd w:val="clear" w:color="auto" w:fill="auto"/>
          </w:tcPr>
          <w:p w:rsidR="00C841BD" w:rsidRPr="00E94A9C" w:rsidRDefault="00C841BD" w:rsidP="00C22975">
            <w:pPr>
              <w:pStyle w:val="afa"/>
            </w:pPr>
            <w:r w:rsidRPr="00E94A9C">
              <w:t>18</w:t>
            </w:r>
          </w:p>
          <w:p w:rsidR="00C841BD" w:rsidRPr="00E94A9C" w:rsidRDefault="00C841BD" w:rsidP="00C22975">
            <w:pPr>
              <w:pStyle w:val="afa"/>
            </w:pPr>
          </w:p>
        </w:tc>
      </w:tr>
      <w:tr w:rsidR="00C841BD" w:rsidRPr="00E94A9C" w:rsidTr="00FF702A">
        <w:trPr>
          <w:jc w:val="center"/>
        </w:trPr>
        <w:tc>
          <w:tcPr>
            <w:tcW w:w="1944" w:type="dxa"/>
            <w:shd w:val="clear" w:color="auto" w:fill="auto"/>
          </w:tcPr>
          <w:p w:rsidR="00C841BD" w:rsidRPr="00E94A9C" w:rsidRDefault="00C841BD" w:rsidP="00C22975">
            <w:pPr>
              <w:pStyle w:val="afa"/>
            </w:pPr>
            <w:r w:rsidRPr="00E94A9C">
              <w:t>2</w:t>
            </w:r>
          </w:p>
        </w:tc>
        <w:tc>
          <w:tcPr>
            <w:tcW w:w="2027" w:type="dxa"/>
            <w:shd w:val="clear" w:color="auto" w:fill="auto"/>
          </w:tcPr>
          <w:p w:rsidR="00C841BD" w:rsidRPr="00E94A9C" w:rsidRDefault="00C841BD" w:rsidP="00C22975">
            <w:pPr>
              <w:pStyle w:val="afa"/>
            </w:pPr>
            <w:r w:rsidRPr="00E94A9C">
              <w:t>Лоран-С</w:t>
            </w:r>
          </w:p>
        </w:tc>
        <w:tc>
          <w:tcPr>
            <w:tcW w:w="2700" w:type="dxa"/>
            <w:shd w:val="clear" w:color="auto" w:fill="auto"/>
          </w:tcPr>
          <w:p w:rsidR="00C841BD" w:rsidRPr="00E94A9C" w:rsidRDefault="00C841BD" w:rsidP="00C22975">
            <w:pPr>
              <w:pStyle w:val="afa"/>
            </w:pPr>
            <w:r w:rsidRPr="00E94A9C">
              <w:t>Средиземное море</w:t>
            </w:r>
          </w:p>
        </w:tc>
        <w:tc>
          <w:tcPr>
            <w:tcW w:w="2340" w:type="dxa"/>
            <w:shd w:val="clear" w:color="auto" w:fill="auto"/>
          </w:tcPr>
          <w:p w:rsidR="00C841BD" w:rsidRPr="00E94A9C" w:rsidRDefault="00C841BD" w:rsidP="00C22975">
            <w:pPr>
              <w:pStyle w:val="afa"/>
            </w:pPr>
            <w:r w:rsidRPr="00E94A9C">
              <w:t>SL1-Y</w:t>
            </w:r>
          </w:p>
          <w:p w:rsidR="00C841BD" w:rsidRPr="00E94A9C" w:rsidRDefault="00C841BD" w:rsidP="00C22975">
            <w:pPr>
              <w:pStyle w:val="afa"/>
            </w:pPr>
          </w:p>
        </w:tc>
        <w:tc>
          <w:tcPr>
            <w:tcW w:w="1615" w:type="dxa"/>
            <w:shd w:val="clear" w:color="auto" w:fill="auto"/>
          </w:tcPr>
          <w:p w:rsidR="00C841BD" w:rsidRPr="00E94A9C" w:rsidRDefault="00C841BD" w:rsidP="00C22975">
            <w:pPr>
              <w:pStyle w:val="afa"/>
            </w:pPr>
            <w:r w:rsidRPr="00E94A9C">
              <w:t>18</w:t>
            </w:r>
          </w:p>
          <w:p w:rsidR="00C841BD" w:rsidRPr="00E94A9C" w:rsidRDefault="00C841BD" w:rsidP="00C22975">
            <w:pPr>
              <w:pStyle w:val="afa"/>
            </w:pPr>
          </w:p>
        </w:tc>
      </w:tr>
      <w:tr w:rsidR="00C841BD" w:rsidRPr="00E94A9C" w:rsidTr="00FF702A">
        <w:trPr>
          <w:jc w:val="center"/>
        </w:trPr>
        <w:tc>
          <w:tcPr>
            <w:tcW w:w="1944" w:type="dxa"/>
            <w:shd w:val="clear" w:color="auto" w:fill="auto"/>
          </w:tcPr>
          <w:p w:rsidR="00C841BD" w:rsidRPr="00E94A9C" w:rsidRDefault="00C841BD" w:rsidP="00C22975">
            <w:pPr>
              <w:pStyle w:val="afa"/>
            </w:pPr>
            <w:r w:rsidRPr="00E94A9C">
              <w:t>3</w:t>
            </w:r>
          </w:p>
        </w:tc>
        <w:tc>
          <w:tcPr>
            <w:tcW w:w="2027" w:type="dxa"/>
            <w:shd w:val="clear" w:color="auto" w:fill="auto"/>
          </w:tcPr>
          <w:p w:rsidR="00C841BD" w:rsidRPr="00E94A9C" w:rsidRDefault="00C841BD" w:rsidP="00C22975">
            <w:pPr>
              <w:pStyle w:val="afa"/>
            </w:pPr>
            <w:r w:rsidRPr="00E94A9C">
              <w:t>Лоран-С</w:t>
            </w:r>
          </w:p>
        </w:tc>
        <w:tc>
          <w:tcPr>
            <w:tcW w:w="2700" w:type="dxa"/>
            <w:shd w:val="clear" w:color="auto" w:fill="auto"/>
          </w:tcPr>
          <w:p w:rsidR="00C841BD" w:rsidRPr="00E94A9C" w:rsidRDefault="00C841BD" w:rsidP="00C22975">
            <w:pPr>
              <w:pStyle w:val="afa"/>
            </w:pPr>
            <w:r w:rsidRPr="00E94A9C">
              <w:t>Средиземное море</w:t>
            </w:r>
          </w:p>
        </w:tc>
        <w:tc>
          <w:tcPr>
            <w:tcW w:w="2340" w:type="dxa"/>
            <w:shd w:val="clear" w:color="auto" w:fill="auto"/>
          </w:tcPr>
          <w:p w:rsidR="00C841BD" w:rsidRPr="00E94A9C" w:rsidRDefault="00C841BD" w:rsidP="00C22975">
            <w:pPr>
              <w:pStyle w:val="afa"/>
            </w:pPr>
            <w:r w:rsidRPr="00E94A9C">
              <w:t>SL1-Z</w:t>
            </w:r>
          </w:p>
          <w:p w:rsidR="00C841BD" w:rsidRPr="00E94A9C" w:rsidRDefault="00C841BD" w:rsidP="00C22975">
            <w:pPr>
              <w:pStyle w:val="afa"/>
            </w:pPr>
          </w:p>
        </w:tc>
        <w:tc>
          <w:tcPr>
            <w:tcW w:w="1615" w:type="dxa"/>
            <w:shd w:val="clear" w:color="auto" w:fill="auto"/>
          </w:tcPr>
          <w:p w:rsidR="00C841BD" w:rsidRPr="00E94A9C" w:rsidRDefault="00C841BD" w:rsidP="00C22975">
            <w:pPr>
              <w:pStyle w:val="afa"/>
            </w:pPr>
            <w:r w:rsidRPr="00E94A9C">
              <w:t>19</w:t>
            </w:r>
          </w:p>
          <w:p w:rsidR="00C841BD" w:rsidRPr="00E94A9C" w:rsidRDefault="00C841BD" w:rsidP="00C22975">
            <w:pPr>
              <w:pStyle w:val="afa"/>
            </w:pPr>
          </w:p>
        </w:tc>
      </w:tr>
    </w:tbl>
    <w:p w:rsidR="00C841BD" w:rsidRPr="00E94A9C" w:rsidRDefault="00C841BD" w:rsidP="00C841BD">
      <w:pPr>
        <w:ind w:firstLine="709"/>
        <w:rPr>
          <w:lang w:val="uk-UA"/>
        </w:rPr>
      </w:pPr>
    </w:p>
    <w:p w:rsidR="00C22975" w:rsidRDefault="00C841BD" w:rsidP="00C841BD">
      <w:pPr>
        <w:ind w:firstLine="709"/>
      </w:pPr>
      <w:r w:rsidRPr="00E94A9C">
        <w:rPr>
          <w:lang w:val="uk-UA"/>
        </w:rPr>
        <w:t>В</w:t>
      </w:r>
      <w:r w:rsidRPr="00E94A9C">
        <w:t xml:space="preserve"> Черном</w:t>
      </w:r>
      <w:r w:rsidRPr="00E94A9C">
        <w:rPr>
          <w:lang w:val="uk-UA"/>
        </w:rPr>
        <w:t xml:space="preserve"> море</w:t>
      </w:r>
      <w:r w:rsidRPr="00E94A9C">
        <w:t xml:space="preserve"> количество радиомаяков достаточное</w:t>
      </w:r>
      <w:r w:rsidRPr="00E94A9C">
        <w:rPr>
          <w:lang w:val="uk-UA"/>
        </w:rPr>
        <w:t>, и</w:t>
      </w:r>
      <w:r w:rsidRPr="00E94A9C">
        <w:t xml:space="preserve"> это позволяет производить определение места с требуемой точностью и периодичностью. В Средиземном море есть участки где радиомаяки не установлены либо радиус действия не охватывает район плавания. </w:t>
      </w:r>
    </w:p>
    <w:p w:rsidR="00C841BD" w:rsidRDefault="00C841BD" w:rsidP="00C841BD">
      <w:pPr>
        <w:ind w:firstLine="709"/>
      </w:pPr>
      <w:r w:rsidRPr="00E94A9C">
        <w:t xml:space="preserve">Так как судно проходит на расстоянии 50 </w:t>
      </w:r>
      <w:r>
        <w:t>-</w:t>
      </w:r>
      <w:r w:rsidRPr="00E94A9C">
        <w:t xml:space="preserve"> 100миль от берега, то береговые маяки и светящие знаки видны лишь в некоторых районах. По этому необходимо приделить особое внимание обсервациям по системе LORAN-C.</w:t>
      </w:r>
    </w:p>
    <w:p w:rsidR="00C841BD" w:rsidRDefault="00C841BD" w:rsidP="00C841BD">
      <w:pPr>
        <w:ind w:firstLine="709"/>
      </w:pPr>
      <w:r w:rsidRPr="00E94A9C">
        <w:t>Судовая коллекция карт содержит достаточное количество карт с изолиниями системы LORAN-C, это облегчает судо вобителю работу по обсервациям в Средиземном море, и также обеспечить определение места судна с требуемой точностью и периодичностью.</w:t>
      </w:r>
    </w:p>
    <w:p w:rsidR="00C841BD" w:rsidRDefault="00C22975" w:rsidP="00C22975">
      <w:pPr>
        <w:pStyle w:val="2"/>
      </w:pPr>
      <w:r>
        <w:br w:type="page"/>
      </w:r>
      <w:bookmarkStart w:id="6" w:name="_Toc266106494"/>
      <w:r w:rsidR="00C841BD">
        <w:t>1.5</w:t>
      </w:r>
      <w:r w:rsidR="00C841BD" w:rsidRPr="00E94A9C">
        <w:t xml:space="preserve"> Сведения о порта</w:t>
      </w:r>
      <w:r>
        <w:t xml:space="preserve">х </w:t>
      </w:r>
      <w:r w:rsidR="00C841BD" w:rsidRPr="00E94A9C">
        <w:t>Порт Ялта расположен у берега вершины Ялтинского залива к SW от мыса Иоанна в устьях рек Водопадная и Быстрая.</w:t>
      </w:r>
      <w:bookmarkEnd w:id="6"/>
    </w:p>
    <w:p w:rsidR="00C22975" w:rsidRDefault="00C22975" w:rsidP="00C841BD">
      <w:pPr>
        <w:ind w:firstLine="709"/>
      </w:pPr>
    </w:p>
    <w:p w:rsidR="00C841BD" w:rsidRDefault="00C841BD" w:rsidP="00C841BD">
      <w:pPr>
        <w:ind w:firstLine="709"/>
      </w:pPr>
      <w:r w:rsidRPr="00E94A9C">
        <w:t>Порт Ялта состоит из Ялтинского морского торгового порта и рыбного портового пункта Ялта. В порт входят небольшая гавань, образованная молом, выступающим к SW от мыса Иоанна, и набережные города Ялта. Мол имеет два колена: северное - Старый мол и южное - Новый мол.</w:t>
      </w:r>
    </w:p>
    <w:p w:rsidR="00C841BD" w:rsidRDefault="00C841BD" w:rsidP="00C841BD">
      <w:pPr>
        <w:ind w:firstLine="709"/>
      </w:pPr>
      <w:r w:rsidRPr="00E94A9C">
        <w:t>В 1,2 кб к NW от оконечности Нового мола сооружен защитный мол, состоящий из двух колен.</w:t>
      </w:r>
    </w:p>
    <w:p w:rsidR="00C841BD" w:rsidRDefault="00C841BD" w:rsidP="00C841BD">
      <w:pPr>
        <w:ind w:firstLine="709"/>
      </w:pPr>
      <w:r w:rsidRPr="00E94A9C">
        <w:t>Перед ВХОДОМ в порт от устья реки Водопадная на 1,3 кб к Е простирается отмель с глубинами менее 10 м. На этой отмели выставляется западная веха.</w:t>
      </w:r>
    </w:p>
    <w:p w:rsidR="00C841BD" w:rsidRDefault="00C841BD" w:rsidP="00C841BD">
      <w:pPr>
        <w:ind w:firstLine="709"/>
      </w:pPr>
      <w:r w:rsidRPr="00E94A9C">
        <w:t>К S и SЕ от порта расположен Ялтинский рейд.</w:t>
      </w:r>
    </w:p>
    <w:p w:rsidR="00C841BD" w:rsidRDefault="00C841BD" w:rsidP="00C841BD">
      <w:pPr>
        <w:ind w:firstLine="709"/>
      </w:pPr>
      <w:r w:rsidRPr="00E94A9C">
        <w:t>Границы порта. Граница порта Ялта проходит по линии, соединяющей мысы Айтодор и Никитин.</w:t>
      </w:r>
    </w:p>
    <w:p w:rsidR="00C841BD" w:rsidRDefault="00C841BD" w:rsidP="00C841BD">
      <w:pPr>
        <w:ind w:firstLine="709"/>
      </w:pPr>
      <w:r w:rsidRPr="00E94A9C">
        <w:t xml:space="preserve">Лоцманская служба. Лоцманская проводка </w:t>
      </w:r>
      <w:r w:rsidRPr="00E94A9C">
        <w:rPr>
          <w:smallCaps/>
        </w:rPr>
        <w:t xml:space="preserve">ё </w:t>
      </w:r>
      <w:r w:rsidRPr="00E94A9C">
        <w:t>порт Ялта обязательна, за исключением судов пассажирских, малых рыболовных и портофлота.</w:t>
      </w:r>
    </w:p>
    <w:p w:rsidR="00C841BD" w:rsidRDefault="00C841BD" w:rsidP="00C841BD">
      <w:pPr>
        <w:ind w:firstLine="709"/>
      </w:pPr>
      <w:r w:rsidRPr="00E94A9C">
        <w:t>Прием лоцмана производится на Ялтинском рейде в 1 миле к SЕ от 1 маяка Ялтинский. В случае невозможности приема лоцмана на рейде I из-за плохой погоды необходимо стать на якорь и ждать ее улучшения.</w:t>
      </w:r>
    </w:p>
    <w:p w:rsidR="00C841BD" w:rsidRDefault="00C841BD" w:rsidP="00C841BD">
      <w:pPr>
        <w:ind w:firstLine="709"/>
      </w:pPr>
      <w:r w:rsidRPr="00E94A9C">
        <w:t>Снабжение. В городе Ялта можно пополнить запасы продовольствия и воды; летом вода имеется в ограниченном количестве.</w:t>
      </w:r>
    </w:p>
    <w:p w:rsidR="00C841BD" w:rsidRDefault="00C841BD" w:rsidP="00C841BD">
      <w:pPr>
        <w:ind w:firstLine="709"/>
      </w:pPr>
      <w:r w:rsidRPr="00E94A9C">
        <w:t>Штормовые сигналы поднимаются на ажурной мачте, установленной на оконечности мола.</w:t>
      </w:r>
    </w:p>
    <w:p w:rsidR="00C841BD" w:rsidRDefault="00C841BD" w:rsidP="00C841BD">
      <w:pPr>
        <w:ind w:firstLine="709"/>
      </w:pPr>
      <w:r w:rsidRPr="00E94A9C">
        <w:t>Сообщение. Город Ялта в течение всего года имеет регулярное морское сообщение с портами Черного и Азовского морей. Воздушное сообщение с городом Симферополь осуществляется на вертолетах.</w:t>
      </w:r>
    </w:p>
    <w:p w:rsidR="00C841BD" w:rsidRDefault="00C841BD" w:rsidP="00C841BD">
      <w:pPr>
        <w:ind w:firstLine="709"/>
      </w:pPr>
      <w:r w:rsidRPr="00E94A9C">
        <w:rPr>
          <w:i/>
          <w:iCs/>
        </w:rPr>
        <w:t xml:space="preserve">Затонувшее судно с </w:t>
      </w:r>
      <w:r w:rsidRPr="00E94A9C">
        <w:t>глубиной 6,4 м лежит с внешней стороны Нового ' мола в 0,4 кб к ЕNЕ от его оконечности</w:t>
      </w:r>
      <w:r w:rsidR="00C22975">
        <w:t xml:space="preserve">, </w:t>
      </w:r>
      <w:r w:rsidRPr="00E94A9C">
        <w:rPr>
          <w:i/>
          <w:iCs/>
        </w:rPr>
        <w:t xml:space="preserve">Маяк Ялтинский </w:t>
      </w:r>
      <w:r w:rsidRPr="00E94A9C">
        <w:t>установлен на оконечности мола.</w:t>
      </w:r>
    </w:p>
    <w:p w:rsidR="00C841BD" w:rsidRDefault="00C841BD" w:rsidP="00C841BD">
      <w:pPr>
        <w:ind w:firstLine="709"/>
      </w:pPr>
      <w:r w:rsidRPr="00E94A9C">
        <w:rPr>
          <w:i/>
          <w:iCs/>
        </w:rPr>
        <w:t xml:space="preserve">Город Ялта </w:t>
      </w:r>
      <w:r w:rsidRPr="00E94A9C">
        <w:t>расположен в долине, на холмах и прилегающих к долине склонах гор. Опознается он по многочисленным зданиям санаториев и пансионатов, по белой колоннаде и стеле, которая в темное время освещается.</w:t>
      </w:r>
    </w:p>
    <w:p w:rsidR="00C841BD" w:rsidRDefault="00C841BD" w:rsidP="00C841BD">
      <w:pPr>
        <w:ind w:firstLine="709"/>
      </w:pPr>
      <w:r w:rsidRPr="00E94A9C">
        <w:t>К востоку от города Ялта разбросаны строения поселка городского типа Массандра, совхоза</w:t>
      </w:r>
      <w:r>
        <w:t xml:space="preserve"> "</w:t>
      </w:r>
      <w:r w:rsidRPr="00E94A9C">
        <w:t>Магарач</w:t>
      </w:r>
      <w:r>
        <w:t xml:space="preserve">" </w:t>
      </w:r>
      <w:r w:rsidRPr="00E94A9C">
        <w:t>и Никитского ботанического сада</w:t>
      </w:r>
      <w:r>
        <w:t>.1</w:t>
      </w:r>
      <w:r w:rsidRPr="00E94A9C">
        <w:t xml:space="preserve"> У берега против совхоза</w:t>
      </w:r>
      <w:r>
        <w:t xml:space="preserve"> "</w:t>
      </w:r>
      <w:r w:rsidRPr="00E94A9C">
        <w:t>Магарач</w:t>
      </w:r>
      <w:r>
        <w:t xml:space="preserve">" </w:t>
      </w:r>
      <w:r w:rsidRPr="00E94A9C">
        <w:t>сооружен пирс для малых судов.</w:t>
      </w:r>
    </w:p>
    <w:p w:rsidR="00C841BD" w:rsidRDefault="00C841BD" w:rsidP="00C841BD">
      <w:pPr>
        <w:ind w:firstLine="709"/>
      </w:pPr>
      <w:r w:rsidRPr="00E94A9C">
        <w:rPr>
          <w:i/>
          <w:iCs/>
        </w:rPr>
        <w:t xml:space="preserve">Район свалки грунта </w:t>
      </w:r>
      <w:r w:rsidRPr="00E94A9C">
        <w:t>находится в 0,6 кб к SЕ от мыса Иоанна. Глубины в этом районе могут быть менее показанных на картах. Границы) района показаны. на картах.</w:t>
      </w:r>
    </w:p>
    <w:p w:rsidR="00C841BD" w:rsidRDefault="00C841BD" w:rsidP="00C841BD">
      <w:pPr>
        <w:ind w:firstLine="709"/>
      </w:pPr>
      <w:r w:rsidRPr="00E94A9C">
        <w:rPr>
          <w:i/>
          <w:iCs/>
        </w:rPr>
        <w:t xml:space="preserve">Ялтинский рейд </w:t>
      </w:r>
      <w:r w:rsidRPr="00E94A9C">
        <w:t>расположен к S и SЕ от оконечности мола. Рейд | открыт ветрам от ЕNЕ до SW.</w:t>
      </w:r>
    </w:p>
    <w:p w:rsidR="00C841BD" w:rsidRDefault="00C841BD" w:rsidP="00C841BD">
      <w:pPr>
        <w:ind w:firstLine="709"/>
      </w:pPr>
      <w:r w:rsidRPr="00E94A9C">
        <w:t>Хорошее якорное место на рейде находится в 4,3 кб к SЕ от мыса Иоанна. Глубины на якорном месте 24-25 м; грунт якоря держит) хорошо</w:t>
      </w:r>
      <w:r w:rsidR="00C22975">
        <w:t xml:space="preserve">, </w:t>
      </w:r>
      <w:r w:rsidRPr="00E94A9C">
        <w:rPr>
          <w:i/>
          <w:iCs/>
        </w:rPr>
        <w:t xml:space="preserve">Портовые правила. </w:t>
      </w:r>
      <w:r w:rsidRPr="00E94A9C">
        <w:t>Ниже приводятся выдержки из Обязательного! постановления по Ялтинскому морскому торговому порту, 1971 г</w:t>
      </w:r>
      <w:r>
        <w:t>.,</w:t>
      </w:r>
      <w:r w:rsidRPr="00E94A9C">
        <w:t xml:space="preserve"> экземпляр которого можно получить по прибытии в порт. Ввиду того что обя зательное постановление периодически корректируется и переиздается,, приведенные ниже выдержки могут несколько отличаться от соответ-</w:t>
      </w:r>
      <w:r>
        <w:t xml:space="preserve"> (</w:t>
      </w:r>
      <w:r w:rsidRPr="00E94A9C">
        <w:t>ствующих текстов обязательного постановления последующего издания.</w:t>
      </w:r>
    </w:p>
    <w:p w:rsidR="00C841BD" w:rsidRDefault="00C841BD" w:rsidP="00C841BD">
      <w:pPr>
        <w:ind w:firstLine="709"/>
      </w:pPr>
      <w:r w:rsidRPr="00E94A9C">
        <w:t>Корабли ВМФ СССР, прибывающие в порт, согласовывают свои действия с адми - нистрацией порта, руководствуясь настоящим обязательным постановлением.</w:t>
      </w:r>
    </w:p>
    <w:p w:rsidR="00C841BD" w:rsidRDefault="00C841BD" w:rsidP="00C841BD">
      <w:pPr>
        <w:ind w:firstLine="709"/>
      </w:pPr>
      <w:r w:rsidRPr="00E94A9C">
        <w:t>2. Капитаны судов, следующих в порт, обязаны не позднее чем за 8 ч до прихода в порт сообщить диспетчеру порта время своего прибытия, род и количество груза, наличие тяжеловесов, их размещение и вес, число пассажиров, осадку, длину судна | и требуемые от порта услуги.</w:t>
      </w:r>
    </w:p>
    <w:p w:rsidR="00C841BD" w:rsidRDefault="00C841BD" w:rsidP="00C841BD">
      <w:pPr>
        <w:ind w:firstLine="709"/>
      </w:pPr>
      <w:r w:rsidRPr="00E94A9C">
        <w:t>8. Порядок вызова лоцмана, место приема</w:t>
      </w:r>
      <w:r>
        <w:t xml:space="preserve"> (</w:t>
      </w:r>
      <w:r w:rsidRPr="00E94A9C">
        <w:t>высадки лоцмана) и правила, отно - сящиеся к швартовным операциям в порту:</w:t>
      </w:r>
    </w:p>
    <w:p w:rsidR="00C841BD" w:rsidRDefault="00C841BD" w:rsidP="00C841BD">
      <w:pPr>
        <w:ind w:firstLine="709"/>
      </w:pPr>
      <w:r w:rsidRPr="00E94A9C">
        <w:t>а) лоцманская проводка осуществляется в порядке очередности подхода судов и регулируется главной диспетчерской порта;</w:t>
      </w:r>
    </w:p>
    <w:p w:rsidR="00C841BD" w:rsidRDefault="00C841BD" w:rsidP="00C841BD">
      <w:pPr>
        <w:ind w:firstLine="709"/>
      </w:pPr>
      <w:r w:rsidRPr="00E94A9C">
        <w:t>б) для перешвартовки или вывода судна из порта капитаном судна подается заявка в диспетчерскую порта не менее чем за 2 ч до операции;</w:t>
      </w:r>
    </w:p>
    <w:p w:rsidR="00C841BD" w:rsidRDefault="00C841BD" w:rsidP="00C841BD">
      <w:pPr>
        <w:ind w:firstLine="709"/>
      </w:pPr>
      <w:r w:rsidRPr="00E94A9C">
        <w:t>в) вызов лоцмана и буксира, если они не прибыли своевременно по заявке, произ - водится по радиотелефону;</w:t>
      </w:r>
    </w:p>
    <w:p w:rsidR="00C841BD" w:rsidRDefault="00C841BD" w:rsidP="00C841BD">
      <w:pPr>
        <w:ind w:firstLine="709"/>
      </w:pPr>
      <w:r w:rsidRPr="00E94A9C">
        <w:t>з) вход в порт, выход из него, перешвартовка и движение по акватории порта без разрешения дежурного диспетчера категорически запрещены;</w:t>
      </w:r>
    </w:p>
    <w:p w:rsidR="00C841BD" w:rsidRDefault="00C841BD" w:rsidP="00C841BD">
      <w:pPr>
        <w:ind w:firstLine="709"/>
      </w:pPr>
      <w:r w:rsidRPr="00E94A9C">
        <w:t>и) разрешение на вход в порт может быть получено в диспетчерской порта по УКВ РТС</w:t>
      </w:r>
      <w:r>
        <w:t xml:space="preserve"> ("</w:t>
      </w:r>
      <w:r w:rsidRPr="00E94A9C">
        <w:t>Акация</w:t>
      </w:r>
      <w:r>
        <w:t>", "</w:t>
      </w:r>
      <w:r w:rsidRPr="00E94A9C">
        <w:t>Корабль-2</w:t>
      </w:r>
      <w:r>
        <w:t>", "</w:t>
      </w:r>
      <w:r w:rsidRPr="00E94A9C">
        <w:t>Порт-2</w:t>
      </w:r>
      <w:r>
        <w:t>"</w:t>
      </w:r>
      <w:r w:rsidRPr="00E94A9C">
        <w:t>);</w:t>
      </w:r>
    </w:p>
    <w:p w:rsidR="00C841BD" w:rsidRDefault="00C841BD" w:rsidP="00C841BD">
      <w:pPr>
        <w:ind w:firstLine="709"/>
      </w:pPr>
      <w:r w:rsidRPr="00E94A9C">
        <w:t>к) суда, принявшие лоцмана, должны днем поднять флаг Н</w:t>
      </w:r>
      <w:r>
        <w:t xml:space="preserve"> (</w:t>
      </w:r>
      <w:r w:rsidRPr="00E94A9C">
        <w:t>Хотэл) по Между - народному своду сигналов, а ночью зажечь зеленый огонь на штаге;</w:t>
      </w:r>
    </w:p>
    <w:p w:rsidR="00C841BD" w:rsidRDefault="00C841BD" w:rsidP="00C841BD">
      <w:pPr>
        <w:ind w:firstLine="709"/>
      </w:pPr>
      <w:r w:rsidRPr="00E94A9C">
        <w:t>л) всем судам рыбопромыслового флота, других министерств и ведомств вход в Ялтинский морской порт и швартовка к причалам без разрешения портового надзора категорически запрещены.</w:t>
      </w:r>
    </w:p>
    <w:p w:rsidR="00C841BD" w:rsidRDefault="00C841BD" w:rsidP="00C841BD">
      <w:pPr>
        <w:ind w:firstLine="709"/>
      </w:pPr>
      <w:r w:rsidRPr="00E94A9C">
        <w:t>Разрешение на вход и швартовку можно получить по радио.</w:t>
      </w:r>
    </w:p>
    <w:p w:rsidR="00C841BD" w:rsidRDefault="00C841BD" w:rsidP="00C841BD">
      <w:pPr>
        <w:ind w:firstLine="709"/>
      </w:pPr>
      <w:r w:rsidRPr="00E94A9C">
        <w:t>24. Движение в порту регулируется диспетчером порта; суда не имеют права вхо - дить в порт и выходить из него, занимать либо менять причал без согласования с дежурным диспетчером порта.</w:t>
      </w:r>
    </w:p>
    <w:p w:rsidR="00C841BD" w:rsidRDefault="00C841BD" w:rsidP="00C841BD">
      <w:pPr>
        <w:ind w:firstLine="709"/>
      </w:pPr>
      <w:r w:rsidRPr="00E94A9C">
        <w:t>Вход и выход судов портового флота регулируются дежурным диспетчером порто - вого флота.</w:t>
      </w:r>
    </w:p>
    <w:p w:rsidR="00C841BD" w:rsidRDefault="00C841BD" w:rsidP="00C841BD">
      <w:pPr>
        <w:ind w:firstLine="709"/>
      </w:pPr>
      <w:r w:rsidRPr="00E94A9C">
        <w:t>28. Категорически запрещены расхождение и обгон судов во входе в порт, а также обгон судов на акватории порта.</w:t>
      </w:r>
    </w:p>
    <w:p w:rsidR="00C841BD" w:rsidRDefault="00C841BD" w:rsidP="00C841BD">
      <w:pPr>
        <w:ind w:firstLine="709"/>
      </w:pPr>
      <w:r w:rsidRPr="00E94A9C">
        <w:t>29. Суда, входящие в порт, обязаны уступать дорогу судам, выходящим из порта.</w:t>
      </w:r>
    </w:p>
    <w:p w:rsidR="00C841BD" w:rsidRDefault="00C841BD" w:rsidP="00C841BD">
      <w:pPr>
        <w:ind w:firstLine="709"/>
      </w:pPr>
      <w:r w:rsidRPr="00E94A9C">
        <w:t>30. Скорость судов валовой вместимостью более 56,6 м</w:t>
      </w:r>
      <w:r w:rsidRPr="00E94A9C">
        <w:rPr>
          <w:vertAlign w:val="superscript"/>
        </w:rPr>
        <w:t>3</w:t>
      </w:r>
      <w:r>
        <w:t xml:space="preserve"> (</w:t>
      </w:r>
      <w:r w:rsidRPr="00E94A9C">
        <w:t>20 per. т) при движении по акватории порта не должна превышать 4 уз, чтобы не причинить производимы</w:t>
      </w:r>
      <w:r w:rsidR="00C22975">
        <w:t xml:space="preserve">м </w:t>
      </w:r>
      <w:r w:rsidRPr="00E94A9C">
        <w:t xml:space="preserve">волнением повреждений, ущерба или затруднений судам и другим плавсредствам, стоя - щим у причалов порта, на рейде или находящимся в движении, а также работающим водолазам и </w:t>
      </w:r>
      <w:r>
        <w:t>т.д.</w:t>
      </w:r>
    </w:p>
    <w:p w:rsidR="00C841BD" w:rsidRDefault="00C841BD" w:rsidP="00C841BD">
      <w:pPr>
        <w:ind w:firstLine="709"/>
      </w:pPr>
      <w:r w:rsidRPr="00E94A9C">
        <w:t>31. Проходить мимо стоящих на якоре или ошвартованных судов следует самым малым ходом.</w:t>
      </w:r>
    </w:p>
    <w:p w:rsidR="00C841BD" w:rsidRDefault="00C841BD" w:rsidP="00C841BD">
      <w:pPr>
        <w:ind w:firstLine="709"/>
      </w:pPr>
      <w:r w:rsidRPr="00E94A9C">
        <w:t>Перемена места дрейфом запрещена.</w:t>
      </w:r>
    </w:p>
    <w:p w:rsidR="00C841BD" w:rsidRDefault="00C841BD" w:rsidP="00C841BD">
      <w:pPr>
        <w:ind w:firstLine="709"/>
      </w:pPr>
      <w:r w:rsidRPr="00E94A9C">
        <w:t>32. Во время движения, а также при их буксировке по акватории порта суда обязаны иметь готовыми к отдаче якоря.</w:t>
      </w:r>
    </w:p>
    <w:p w:rsidR="00C841BD" w:rsidRDefault="00C841BD" w:rsidP="00C841BD">
      <w:pPr>
        <w:ind w:firstLine="709"/>
      </w:pPr>
      <w:r w:rsidRPr="00E94A9C">
        <w:t>33. Во время движения по акватории порта запрещено держать якоря приспущенными в воду, а также волочить их по дну.</w:t>
      </w:r>
    </w:p>
    <w:p w:rsidR="00C841BD" w:rsidRDefault="00C841BD" w:rsidP="00C841BD">
      <w:pPr>
        <w:ind w:firstLine="709"/>
      </w:pPr>
      <w:r w:rsidRPr="00E94A9C">
        <w:t>43. Для ввода в порт, постановки к причалу и отвода от причала крупнотоннажных судов</w:t>
      </w:r>
      <w:r>
        <w:t xml:space="preserve"> (</w:t>
      </w:r>
      <w:r w:rsidRPr="00E94A9C">
        <w:t>пассажирские и грузовые валовой вместимостью 4245 м</w:t>
      </w:r>
      <w:r w:rsidRPr="00E94A9C">
        <w:rPr>
          <w:vertAlign w:val="superscript"/>
        </w:rPr>
        <w:t>3</w:t>
      </w:r>
      <w:r>
        <w:t xml:space="preserve"> (</w:t>
      </w:r>
      <w:r w:rsidRPr="00E94A9C">
        <w:t>1500 per. т) и более) дежурный диспетчер порта в обязательном порядке, если даже нет на это заявки капитана судна, за 15 мин до операции выделяет один буксир. Расходы по работе буксира судно несет лезависимо от того, подавался буксирный конец или нет.</w:t>
      </w:r>
    </w:p>
    <w:p w:rsidR="00C841BD" w:rsidRDefault="00C841BD" w:rsidP="00C841BD">
      <w:pPr>
        <w:ind w:firstLine="709"/>
      </w:pPr>
      <w:r w:rsidRPr="00E94A9C">
        <w:t>Количество буксиров и их мощность определяются капитаном порта в зависимости от валовой вместимости судна и погоды.</w:t>
      </w:r>
    </w:p>
    <w:p w:rsidR="00C841BD" w:rsidRDefault="00C841BD" w:rsidP="00C841BD">
      <w:pPr>
        <w:ind w:firstLine="709"/>
      </w:pPr>
      <w:r w:rsidRPr="00E94A9C">
        <w:t>44. Суда на подводных крыльях типа</w:t>
      </w:r>
      <w:r>
        <w:t xml:space="preserve"> "</w:t>
      </w:r>
      <w:r w:rsidRPr="00E94A9C">
        <w:t>Комета</w:t>
      </w:r>
      <w:r>
        <w:t>", "</w:t>
      </w:r>
      <w:r w:rsidRPr="00E94A9C">
        <w:t>Стрела</w:t>
      </w:r>
      <w:r>
        <w:t>", "</w:t>
      </w:r>
      <w:r w:rsidRPr="00E94A9C">
        <w:t>Невка</w:t>
      </w:r>
      <w:r>
        <w:t xml:space="preserve">", </w:t>
      </w:r>
      <w:r w:rsidRPr="00E94A9C">
        <w:t>совершающие регулярные рейсы вдоль южного побережья Крыма, обязаны следовать на расстоянии не менее 1000 м от берега.</w:t>
      </w:r>
    </w:p>
    <w:p w:rsidR="00C841BD" w:rsidRDefault="00C841BD" w:rsidP="00C841BD">
      <w:pPr>
        <w:ind w:firstLine="709"/>
      </w:pPr>
      <w:r w:rsidRPr="00E94A9C">
        <w:t>Подход к причалу с рекомендованного курса следует осуществлять под прямым углом.</w:t>
      </w:r>
    </w:p>
    <w:p w:rsidR="00C841BD" w:rsidRDefault="00C841BD" w:rsidP="00C841BD">
      <w:pPr>
        <w:ind w:firstLine="709"/>
      </w:pPr>
      <w:r w:rsidRPr="00E94A9C">
        <w:t>Порт Неаполь.</w:t>
      </w:r>
    </w:p>
    <w:p w:rsidR="00C841BD" w:rsidRDefault="00C841BD" w:rsidP="00C841BD">
      <w:pPr>
        <w:ind w:firstLine="709"/>
      </w:pPr>
      <w:r w:rsidRPr="00E94A9C">
        <w:t>Порт Неаполь, важный торговый и военный порт, расположен у западного берега Неапольской бухты. Он доступен для судов с осадкой до 11,5 м; общая протяженность набережных порта 10 км. Порт располагает 54 местами для швартовки судов.</w:t>
      </w:r>
    </w:p>
    <w:p w:rsidR="00C841BD" w:rsidRDefault="00C841BD" w:rsidP="00C841BD">
      <w:pPr>
        <w:ind w:firstLine="709"/>
      </w:pPr>
      <w:r w:rsidRPr="00E94A9C">
        <w:t>С севера и востока порт защищен молами; Порт имеет два входа: один из них расположен между оконечностями молов, защищающих Старую гавань, другой-между оконечностями молов.</w:t>
      </w:r>
    </w:p>
    <w:p w:rsidR="00C841BD" w:rsidRDefault="00C841BD" w:rsidP="00C841BD">
      <w:pPr>
        <w:ind w:firstLine="709"/>
      </w:pPr>
      <w:r w:rsidRPr="00E94A9C">
        <w:rPr>
          <w:i/>
          <w:iCs/>
        </w:rPr>
        <w:t>Управление порта</w:t>
      </w:r>
      <w:r w:rsidRPr="00E94A9C">
        <w:t xml:space="preserve"> находится на набережной Старой гавани в 1 кб</w:t>
      </w:r>
      <w:r>
        <w:t>.1</w:t>
      </w:r>
      <w:r w:rsidRPr="00E94A9C">
        <w:t>5 к S от основания мола Франс. Швартовка судов к причалам и отход от них производятся с помощью лоцмана и только днем. Для швартовки рекомендуется пользоваться растительными швартовами либо к стальным швартовам добавлять в качестве амортизаторов куски растительного троса. Подавать на берег необходимо только продольные швартовы; использование прижимных швартовов категорически запрещается. Можно также завести с внешнего борта швартовы на швартовные бочки. В случае ухудшения погоды суда должны быть готовы выйти из порта. Поэтому швартоваться нужно так, чтобы нос судна был направлен к выходу из порта.</w:t>
      </w:r>
    </w:p>
    <w:p w:rsidR="00C841BD" w:rsidRDefault="00C841BD" w:rsidP="00C841BD">
      <w:pPr>
        <w:ind w:firstLine="709"/>
      </w:pPr>
      <w:r w:rsidRPr="00E94A9C">
        <w:rPr>
          <w:i/>
          <w:iCs/>
        </w:rPr>
        <w:t>Погрузочно-разгрузочные работы</w:t>
      </w:r>
      <w:r w:rsidRPr="00E94A9C">
        <w:t xml:space="preserve"> ведутся, как правило, у причалов, но иногда они могут производиться на судах, стоящих на швартовных бочках. Несмотря на защитные сооружения, при сильных северо-восточных ветрах в порт заходит волнение. Среднее годовое число дней, когда волнение затрудняет производство погрузочно-разгрузочных работ в порту, не превышает 10. В разных частях порта сила волнения неодинакова. Обычно под действием волнения суда могут перемещаться вдоль причала на расстояние до 5-8 м.</w:t>
      </w:r>
    </w:p>
    <w:p w:rsidR="00C841BD" w:rsidRDefault="00C841BD" w:rsidP="00C841BD">
      <w:pPr>
        <w:ind w:firstLine="709"/>
      </w:pPr>
      <w:r w:rsidRPr="00E94A9C">
        <w:rPr>
          <w:i/>
          <w:iCs/>
        </w:rPr>
        <w:t>Колебания уровня</w:t>
      </w:r>
      <w:r w:rsidRPr="00E94A9C">
        <w:t>. При западных ветрах уровень воды в порту Неаполь обычно повышается, при восточных - понижается. Величина колебаний уровня воды иногда достигает 1 м.</w:t>
      </w:r>
    </w:p>
    <w:p w:rsidR="00C841BD" w:rsidRDefault="00C841BD" w:rsidP="00C841BD">
      <w:pPr>
        <w:ind w:firstLine="709"/>
      </w:pPr>
      <w:r w:rsidRPr="00E94A9C">
        <w:t>Навигационное оборудование. Подход к порту Неаполь и плавание по его акватории обеспечиваются средствами навигационного оборудования.</w:t>
      </w:r>
    </w:p>
    <w:p w:rsidR="00C841BD" w:rsidRDefault="00C841BD" w:rsidP="00C841BD">
      <w:pPr>
        <w:ind w:firstLine="709"/>
      </w:pPr>
      <w:r w:rsidRPr="00E94A9C">
        <w:rPr>
          <w:i/>
          <w:iCs/>
        </w:rPr>
        <w:t xml:space="preserve">Лоцманская служба. </w:t>
      </w:r>
      <w:r w:rsidRPr="00E94A9C">
        <w:t>Лоцманская проводка обязательна для всех судов и осуществляется круглосуточно. Лоцманская станция находится на набережной к N от основания Главного мола. Заявку на лоцмана можно подать через радиостанцию, находящуюся в порту, или по УКВ радиостанции. Ночью для вызова лоцмана необходимо передать светосигнальным фонарем букву П</w:t>
      </w:r>
      <w:r>
        <w:t xml:space="preserve"> (</w:t>
      </w:r>
      <w:r w:rsidRPr="00E94A9C">
        <w:t xml:space="preserve"> - -) по азбуке Морзе. Лоцман поднимается на борт судна в 5 кб. к N От входа в порт. Лоцманский катер черный с белым якорем на обоих бортах;</w:t>
      </w:r>
    </w:p>
    <w:p w:rsidR="00C841BD" w:rsidRDefault="00C841BD" w:rsidP="00C841BD">
      <w:pPr>
        <w:ind w:firstLine="709"/>
      </w:pPr>
      <w:r w:rsidRPr="00E94A9C">
        <w:t>катер оборудован УКВ радиостанцией.</w:t>
      </w:r>
    </w:p>
    <w:p w:rsidR="00C841BD" w:rsidRDefault="00C841BD" w:rsidP="00C841BD">
      <w:pPr>
        <w:ind w:firstLine="709"/>
      </w:pPr>
      <w:r w:rsidRPr="00E94A9C">
        <w:rPr>
          <w:i/>
          <w:iCs/>
        </w:rPr>
        <w:t>Санитарно-карантинная служба</w:t>
      </w:r>
      <w:r w:rsidRPr="00E94A9C">
        <w:t>. В городе Неаполь есть больница и военный госпиталь. В порту может быть произведена дератизация.</w:t>
      </w:r>
    </w:p>
    <w:p w:rsidR="00C841BD" w:rsidRDefault="00C841BD" w:rsidP="00C841BD">
      <w:pPr>
        <w:ind w:firstLine="709"/>
      </w:pPr>
      <w:r w:rsidRPr="00E94A9C">
        <w:rPr>
          <w:i/>
          <w:iCs/>
        </w:rPr>
        <w:t>Портовые средства и оборудование</w:t>
      </w:r>
      <w:r w:rsidRPr="00E94A9C">
        <w:t>. На набережных порта Неаполь и на некоторых молах установлены краны грузоподъемностью 3-12 т. В порту имеются плавучие краны грузоподъемностью 50 и 120 т. Порт располагает лихтерами грузоподъемностью 75-250 т, четырьмя буксирами мощностью 441,3-735,5 кВт</w:t>
      </w:r>
      <w:r>
        <w:t xml:space="preserve"> (</w:t>
      </w:r>
      <w:r w:rsidRPr="00E94A9C">
        <w:t>600-1000 л. с), двумя океанскими буксирами мощностью 956 и 1103 кВт</w:t>
      </w:r>
      <w:r>
        <w:t xml:space="preserve"> (</w:t>
      </w:r>
      <w:r w:rsidRPr="00E94A9C">
        <w:t>1300 и 1500 л. с) и несколькими буксирами мощностью по 2206 кВт 5</w:t>
      </w:r>
      <w:r>
        <w:t xml:space="preserve"> (</w:t>
      </w:r>
      <w:r w:rsidRPr="00E94A9C">
        <w:t>3000 л. с), оборудованными противопожарными средствами. Есть элеватор для зерна вместимостью 75000 т и емкости для сброса балласта. Почти ко всем причалам подведены железнодорожные пути.</w:t>
      </w:r>
    </w:p>
    <w:p w:rsidR="00C841BD" w:rsidRDefault="00C841BD" w:rsidP="00C841BD">
      <w:pPr>
        <w:ind w:firstLine="709"/>
      </w:pPr>
      <w:r w:rsidRPr="00E94A9C">
        <w:rPr>
          <w:i/>
          <w:iCs/>
        </w:rPr>
        <w:t>Ремонт</w:t>
      </w:r>
      <w:r w:rsidRPr="00E94A9C">
        <w:t>. В порту Неаполь можно произвести любой ремонт корпуса и механизмов судна. Имеются два сухих дока и слип для судов водоизмещением 40 т.</w:t>
      </w:r>
    </w:p>
    <w:p w:rsidR="00C841BD" w:rsidRDefault="00C841BD" w:rsidP="00C841BD">
      <w:pPr>
        <w:ind w:firstLine="709"/>
      </w:pPr>
      <w:r w:rsidRPr="00E94A9C">
        <w:rPr>
          <w:i/>
          <w:iCs/>
        </w:rPr>
        <w:t>Снабжение</w:t>
      </w:r>
      <w:r w:rsidRPr="00E94A9C">
        <w:t>. Имеются газойль, мазут и уголь. Принять воду можно у причалов и с водоналивных барж. Есть свежее продовольствие.</w:t>
      </w:r>
    </w:p>
    <w:p w:rsidR="00C841BD" w:rsidRDefault="00C841BD" w:rsidP="00C841BD">
      <w:pPr>
        <w:ind w:firstLine="709"/>
      </w:pPr>
      <w:r w:rsidRPr="00E94A9C">
        <w:rPr>
          <w:i/>
          <w:iCs/>
        </w:rPr>
        <w:t>Станция и сигналы</w:t>
      </w:r>
      <w:r w:rsidRPr="00E94A9C">
        <w:t>. Сигнальная станция расположена в порту; на ней имеется УКВ радиостанция. На мачте сигнальной станции поднимаются штормовые сигналы и сигналы, регулирующие вход в порт и выход из него. Если сигнал, разрешающий вход в порт или выход из него, относится к северному входу в порт, то, кроме этого сигнала, днем на верхнем рее поднимается черный цилиндр, а ночью - четыре красных огня, образующие квадрат. Если же сигнал относится к южному входу, то днем поднимается красный конус, а ночью</w:t>
      </w:r>
      <w:r w:rsidR="00920F55">
        <w:t xml:space="preserve"> </w:t>
      </w:r>
      <w:r w:rsidRPr="00E94A9C">
        <w:t>-</w:t>
      </w:r>
      <w:r w:rsidR="00920F55">
        <w:t xml:space="preserve"> </w:t>
      </w:r>
      <w:r w:rsidRPr="00E94A9C">
        <w:t>три зеленых огня, образующие треугольник. Отсутствие сигнала на мачте разрешает всем судам свободный вход в порт и выход из него.</w:t>
      </w:r>
    </w:p>
    <w:p w:rsidR="00C841BD" w:rsidRDefault="00C841BD" w:rsidP="00C841BD">
      <w:pPr>
        <w:ind w:firstLine="709"/>
      </w:pPr>
      <w:r w:rsidRPr="00E94A9C">
        <w:t>Судно, пользующееся преимущественным правом прохода, может войти в порт, если на сигнальной станции справа от сигнала, запрещающего вход, поднят флаг N</w:t>
      </w:r>
      <w:r>
        <w:t xml:space="preserve"> (</w:t>
      </w:r>
      <w:r w:rsidRPr="00E94A9C">
        <w:t>Новэмбэр) Международного свода сигналов, а ниже его - флаг государства, которому принадлежит это 30 судно</w:t>
      </w:r>
      <w:r>
        <w:t xml:space="preserve"> (</w:t>
      </w:r>
      <w:r w:rsidRPr="00E94A9C">
        <w:t>при отсутствии последнего флага поднимается первый заменяющий вымпел); ночью справа от сигнала, запрещающего вход, зажигается зеленый огонь. Судно, пользующееся преимущественным правом прохода, может выйти из порта, если на сигнальной станции справа от сигнала, запрещающего выход, поднят цифровой вымпел 4</w:t>
      </w:r>
      <w:r>
        <w:t xml:space="preserve"> (</w:t>
      </w:r>
      <w:r w:rsidRPr="00E94A9C">
        <w:t>Картэфоур) Международного свода сигналов, а ниже его - флаг государства, которому принадлежит это судно</w:t>
      </w:r>
      <w:r>
        <w:t xml:space="preserve"> (</w:t>
      </w:r>
      <w:r w:rsidRPr="00E94A9C">
        <w:t>при отсутствии последнего флага поднимается первый заменяющий вымпел); ночью справа от сигнала, запрещающего выход, зажигается красный огонь.</w:t>
      </w:r>
    </w:p>
    <w:p w:rsidR="00C841BD" w:rsidRDefault="00C841BD" w:rsidP="00C841BD">
      <w:pPr>
        <w:ind w:firstLine="709"/>
      </w:pPr>
      <w:r w:rsidRPr="00E94A9C">
        <w:rPr>
          <w:i/>
          <w:iCs/>
        </w:rPr>
        <w:t>Спасательная служба</w:t>
      </w:r>
      <w:r w:rsidRPr="00E94A9C">
        <w:t>. Спасательная станция, находящаяся в порту, располагает спасательным судном.</w:t>
      </w:r>
    </w:p>
    <w:p w:rsidR="00C841BD" w:rsidRDefault="00C841BD" w:rsidP="00C841BD">
      <w:pPr>
        <w:ind w:firstLine="709"/>
      </w:pPr>
      <w:r w:rsidRPr="00E94A9C">
        <w:rPr>
          <w:i/>
          <w:iCs/>
        </w:rPr>
        <w:t>Ввоз и вывоз</w:t>
      </w:r>
      <w:r w:rsidRPr="00E94A9C">
        <w:t>. Через порт в основном ввозят нефть, лес, строительные материалы и молочные продукты, а вывозят минералы, вино, фрукты, овощи и кору пробкового дерева.</w:t>
      </w:r>
    </w:p>
    <w:p w:rsidR="00C841BD" w:rsidRDefault="00C841BD" w:rsidP="00C841BD">
      <w:pPr>
        <w:ind w:firstLine="709"/>
      </w:pPr>
      <w:r w:rsidRPr="00E94A9C">
        <w:rPr>
          <w:i/>
          <w:iCs/>
        </w:rPr>
        <w:t xml:space="preserve">Якорные места. </w:t>
      </w:r>
      <w:r w:rsidRPr="00E94A9C">
        <w:t>Якорное место № 1 для судов, не перевозящих опасные грузы, находится у западного берега Неапольской бухты в 9 кб. от входа в порт. С восточной стороны якорное место № 1 ограждается светящими и несветящими буями.</w:t>
      </w:r>
    </w:p>
    <w:p w:rsidR="00C841BD" w:rsidRDefault="00C841BD" w:rsidP="00C841BD">
      <w:pPr>
        <w:ind w:firstLine="709"/>
      </w:pPr>
      <w:r w:rsidRPr="00E94A9C">
        <w:rPr>
          <w:i/>
          <w:iCs/>
        </w:rPr>
        <w:t xml:space="preserve">Портовые правила. </w:t>
      </w:r>
      <w:r w:rsidRPr="00E94A9C">
        <w:t>Ниже приводятся выдержки из портовых правил порта Неаполь.</w:t>
      </w:r>
    </w:p>
    <w:p w:rsidR="00C841BD" w:rsidRDefault="00C841BD" w:rsidP="00C841BD">
      <w:pPr>
        <w:ind w:firstLine="709"/>
      </w:pPr>
      <w:r w:rsidRPr="00E94A9C">
        <w:t>Капитаны судов должны заблаговременно сообщать администрации порта следующую информацию:</w:t>
      </w:r>
    </w:p>
    <w:p w:rsidR="00C841BD" w:rsidRDefault="00C841BD" w:rsidP="00C841BD">
      <w:pPr>
        <w:ind w:firstLine="709"/>
      </w:pPr>
      <w:r w:rsidRPr="00E94A9C">
        <w:t>название и государственную принадлежность судна;</w:t>
      </w:r>
    </w:p>
    <w:p w:rsidR="00C841BD" w:rsidRDefault="00C841BD" w:rsidP="00C841BD">
      <w:pPr>
        <w:ind w:firstLine="709"/>
      </w:pPr>
      <w:r w:rsidRPr="00E94A9C">
        <w:t>вместимость, длину, ширину и осадку судна;</w:t>
      </w:r>
    </w:p>
    <w:p w:rsidR="00C841BD" w:rsidRDefault="00C841BD" w:rsidP="00C841BD">
      <w:pPr>
        <w:ind w:firstLine="709"/>
      </w:pPr>
      <w:r w:rsidRPr="00E94A9C">
        <w:t>категорию груза и его количество, а также сведения о перевозимых или предназначенных для выгрузки опасных веществах;</w:t>
      </w:r>
    </w:p>
    <w:p w:rsidR="00C841BD" w:rsidRDefault="00C841BD" w:rsidP="00C841BD">
      <w:pPr>
        <w:ind w:firstLine="709"/>
      </w:pPr>
      <w:r w:rsidRPr="00E94A9C">
        <w:t>состояние груза;</w:t>
      </w:r>
    </w:p>
    <w:p w:rsidR="00C841BD" w:rsidRDefault="00C841BD" w:rsidP="00C841BD">
      <w:pPr>
        <w:ind w:firstLine="709"/>
      </w:pPr>
      <w:r w:rsidRPr="00E94A9C">
        <w:t>наличие на судне неисправностей;</w:t>
      </w:r>
    </w:p>
    <w:p w:rsidR="00C841BD" w:rsidRDefault="00C841BD" w:rsidP="00C841BD">
      <w:pPr>
        <w:ind w:firstLine="709"/>
      </w:pPr>
      <w:r w:rsidRPr="00E94A9C">
        <w:t>санитарное состояние судна.</w:t>
      </w:r>
    </w:p>
    <w:p w:rsidR="00C841BD" w:rsidRDefault="00C841BD" w:rsidP="00C841BD">
      <w:pPr>
        <w:ind w:firstLine="709"/>
      </w:pPr>
      <w:r w:rsidRPr="00E94A9C">
        <w:t>Место якорной стоянки судна определяет администрация порта.</w:t>
      </w:r>
    </w:p>
    <w:p w:rsidR="00C841BD" w:rsidRDefault="00C841BD" w:rsidP="00C841BD">
      <w:pPr>
        <w:ind w:firstLine="709"/>
      </w:pPr>
      <w:r w:rsidRPr="00E94A9C">
        <w:t>Капитаны судов, нарушившие настоящие правила, несут ответственность согласно действующим законам.</w:t>
      </w:r>
    </w:p>
    <w:p w:rsidR="00C22975" w:rsidRDefault="00C22975" w:rsidP="00C841BD">
      <w:pPr>
        <w:ind w:firstLine="709"/>
      </w:pPr>
    </w:p>
    <w:p w:rsidR="00C841BD" w:rsidRPr="00E94A9C" w:rsidRDefault="00C841BD" w:rsidP="00C841BD">
      <w:pPr>
        <w:ind w:firstLine="709"/>
      </w:pPr>
      <w:r w:rsidRPr="00E94A9C">
        <w:t xml:space="preserve">Таблица </w:t>
      </w:r>
      <w:r>
        <w:t xml:space="preserve">1.5 </w:t>
      </w:r>
      <w:r w:rsidRPr="00E94A9C">
        <w:t xml:space="preserve">1 </w:t>
      </w:r>
      <w:r>
        <w:t>-</w:t>
      </w:r>
      <w:r w:rsidRPr="00E94A9C">
        <w:t xml:space="preserve"> Сведения о портах, местах укрытия и якорных стоянках</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1350"/>
        <w:gridCol w:w="1601"/>
        <w:gridCol w:w="1711"/>
        <w:gridCol w:w="3645"/>
        <w:gridCol w:w="17"/>
      </w:tblGrid>
      <w:tr w:rsidR="00C841BD" w:rsidRPr="00E94A9C" w:rsidTr="00FF702A">
        <w:trPr>
          <w:gridAfter w:val="1"/>
          <w:wAfter w:w="17" w:type="dxa"/>
          <w:jc w:val="center"/>
        </w:trPr>
        <w:tc>
          <w:tcPr>
            <w:tcW w:w="953" w:type="dxa"/>
            <w:shd w:val="clear" w:color="auto" w:fill="auto"/>
          </w:tcPr>
          <w:p w:rsidR="00C841BD" w:rsidRPr="00E94A9C" w:rsidRDefault="00C841BD" w:rsidP="00C22975">
            <w:pPr>
              <w:pStyle w:val="afa"/>
            </w:pPr>
            <w:r w:rsidRPr="00E94A9C">
              <w:t xml:space="preserve">№п/п </w:t>
            </w:r>
          </w:p>
        </w:tc>
        <w:tc>
          <w:tcPr>
            <w:tcW w:w="1513" w:type="dxa"/>
            <w:shd w:val="clear" w:color="auto" w:fill="auto"/>
          </w:tcPr>
          <w:p w:rsidR="00C841BD" w:rsidRPr="00E94A9C" w:rsidRDefault="00C841BD" w:rsidP="00C22975">
            <w:pPr>
              <w:pStyle w:val="afa"/>
            </w:pPr>
            <w:r w:rsidRPr="00E94A9C">
              <w:t>Наим-ие</w:t>
            </w:r>
          </w:p>
        </w:tc>
        <w:tc>
          <w:tcPr>
            <w:tcW w:w="1800" w:type="dxa"/>
            <w:shd w:val="clear" w:color="auto" w:fill="auto"/>
          </w:tcPr>
          <w:p w:rsidR="00C841BD" w:rsidRPr="00E94A9C" w:rsidRDefault="00C841BD" w:rsidP="00C22975">
            <w:pPr>
              <w:pStyle w:val="afa"/>
            </w:pPr>
            <w:r w:rsidRPr="00E94A9C">
              <w:t>Адмир-ский № карты</w:t>
            </w:r>
          </w:p>
        </w:tc>
        <w:tc>
          <w:tcPr>
            <w:tcW w:w="1926" w:type="dxa"/>
            <w:shd w:val="clear" w:color="auto" w:fill="auto"/>
          </w:tcPr>
          <w:p w:rsidR="00C841BD" w:rsidRPr="00E94A9C" w:rsidRDefault="00C841BD" w:rsidP="00C22975">
            <w:pPr>
              <w:pStyle w:val="afa"/>
            </w:pPr>
            <w:r w:rsidRPr="00E94A9C">
              <w:t>№ Лоции и стр. описания</w:t>
            </w:r>
          </w:p>
        </w:tc>
        <w:tc>
          <w:tcPr>
            <w:tcW w:w="4143" w:type="dxa"/>
            <w:shd w:val="clear" w:color="auto" w:fill="auto"/>
          </w:tcPr>
          <w:p w:rsidR="00C841BD" w:rsidRPr="00E94A9C" w:rsidRDefault="00C841BD" w:rsidP="00C22975">
            <w:pPr>
              <w:pStyle w:val="afa"/>
            </w:pPr>
            <w:r w:rsidRPr="00E94A9C">
              <w:t>Местные правила плавания, штормовые сигналы</w:t>
            </w:r>
          </w:p>
        </w:tc>
      </w:tr>
      <w:tr w:rsidR="00C841BD" w:rsidRPr="00E94A9C" w:rsidTr="00FF702A">
        <w:trPr>
          <w:jc w:val="center"/>
        </w:trPr>
        <w:tc>
          <w:tcPr>
            <w:tcW w:w="953" w:type="dxa"/>
            <w:shd w:val="clear" w:color="auto" w:fill="auto"/>
          </w:tcPr>
          <w:p w:rsidR="00C841BD" w:rsidRPr="00E94A9C" w:rsidRDefault="00C841BD" w:rsidP="00C22975">
            <w:pPr>
              <w:pStyle w:val="afa"/>
            </w:pPr>
            <w:r w:rsidRPr="00E94A9C">
              <w:t>1</w:t>
            </w:r>
          </w:p>
        </w:tc>
        <w:tc>
          <w:tcPr>
            <w:tcW w:w="1513" w:type="dxa"/>
            <w:shd w:val="clear" w:color="auto" w:fill="auto"/>
          </w:tcPr>
          <w:p w:rsidR="00C841BD" w:rsidRPr="00E94A9C" w:rsidRDefault="00C841BD" w:rsidP="00C22975">
            <w:pPr>
              <w:pStyle w:val="afa"/>
            </w:pPr>
            <w:r w:rsidRPr="00E94A9C">
              <w:t>2</w:t>
            </w:r>
          </w:p>
        </w:tc>
        <w:tc>
          <w:tcPr>
            <w:tcW w:w="1800" w:type="dxa"/>
            <w:shd w:val="clear" w:color="auto" w:fill="auto"/>
          </w:tcPr>
          <w:p w:rsidR="00C841BD" w:rsidRPr="00E94A9C" w:rsidRDefault="00C841BD" w:rsidP="00C22975">
            <w:pPr>
              <w:pStyle w:val="afa"/>
            </w:pPr>
            <w:r w:rsidRPr="00E94A9C">
              <w:t>3</w:t>
            </w:r>
          </w:p>
        </w:tc>
        <w:tc>
          <w:tcPr>
            <w:tcW w:w="1926" w:type="dxa"/>
            <w:shd w:val="clear" w:color="auto" w:fill="auto"/>
          </w:tcPr>
          <w:p w:rsidR="00C841BD" w:rsidRPr="00E94A9C" w:rsidRDefault="00C841BD" w:rsidP="00C22975">
            <w:pPr>
              <w:pStyle w:val="afa"/>
            </w:pPr>
            <w:r w:rsidRPr="00E94A9C">
              <w:t>4</w:t>
            </w:r>
          </w:p>
        </w:tc>
        <w:tc>
          <w:tcPr>
            <w:tcW w:w="4162" w:type="dxa"/>
            <w:gridSpan w:val="2"/>
            <w:shd w:val="clear" w:color="auto" w:fill="auto"/>
          </w:tcPr>
          <w:p w:rsidR="00C841BD" w:rsidRPr="00E94A9C" w:rsidRDefault="00C841BD" w:rsidP="00C22975">
            <w:pPr>
              <w:pStyle w:val="afa"/>
            </w:pPr>
            <w:r w:rsidRPr="00E94A9C">
              <w:t>5</w:t>
            </w:r>
          </w:p>
        </w:tc>
      </w:tr>
      <w:tr w:rsidR="00C841BD" w:rsidRPr="00E94A9C" w:rsidTr="00FF702A">
        <w:trPr>
          <w:jc w:val="center"/>
        </w:trPr>
        <w:tc>
          <w:tcPr>
            <w:tcW w:w="953" w:type="dxa"/>
            <w:shd w:val="clear" w:color="auto" w:fill="auto"/>
          </w:tcPr>
          <w:p w:rsidR="00C841BD" w:rsidRPr="00E94A9C" w:rsidRDefault="00C841BD" w:rsidP="00C22975">
            <w:pPr>
              <w:pStyle w:val="afa"/>
            </w:pPr>
            <w:r w:rsidRPr="00E94A9C">
              <w:t>1</w:t>
            </w:r>
          </w:p>
        </w:tc>
        <w:tc>
          <w:tcPr>
            <w:tcW w:w="1513" w:type="dxa"/>
            <w:shd w:val="clear" w:color="auto" w:fill="auto"/>
          </w:tcPr>
          <w:p w:rsidR="00C841BD" w:rsidRPr="00E94A9C" w:rsidRDefault="00C841BD" w:rsidP="00C22975">
            <w:pPr>
              <w:pStyle w:val="afa"/>
            </w:pPr>
            <w:r w:rsidRPr="00E94A9C">
              <w:t>Варна</w:t>
            </w:r>
          </w:p>
        </w:tc>
        <w:tc>
          <w:tcPr>
            <w:tcW w:w="1800" w:type="dxa"/>
            <w:shd w:val="clear" w:color="auto" w:fill="auto"/>
          </w:tcPr>
          <w:p w:rsidR="00C841BD" w:rsidRPr="00E94A9C" w:rsidRDefault="00C841BD" w:rsidP="00C22975">
            <w:pPr>
              <w:pStyle w:val="afa"/>
            </w:pPr>
            <w:r w:rsidRPr="00E94A9C">
              <w:t>39170</w:t>
            </w:r>
          </w:p>
        </w:tc>
        <w:tc>
          <w:tcPr>
            <w:tcW w:w="1926" w:type="dxa"/>
            <w:shd w:val="clear" w:color="auto" w:fill="auto"/>
          </w:tcPr>
          <w:p w:rsidR="00C841BD" w:rsidRPr="00E94A9C" w:rsidRDefault="00C841BD" w:rsidP="00C22975">
            <w:pPr>
              <w:pStyle w:val="afa"/>
            </w:pPr>
            <w:r w:rsidRPr="00E94A9C">
              <w:t>Лоция Черного моря</w:t>
            </w:r>
          </w:p>
        </w:tc>
        <w:tc>
          <w:tcPr>
            <w:tcW w:w="4162" w:type="dxa"/>
            <w:gridSpan w:val="2"/>
            <w:shd w:val="clear" w:color="auto" w:fill="auto"/>
          </w:tcPr>
          <w:p w:rsidR="00C841BD" w:rsidRPr="00E94A9C" w:rsidRDefault="00C841BD" w:rsidP="00C22975">
            <w:pPr>
              <w:pStyle w:val="afa"/>
            </w:pPr>
            <w:r w:rsidRPr="00E94A9C">
              <w:t>В условиях плохой видимости менее 500м плавание по каналам запрещено. До получения свободной практики держать поднятым сигнал</w:t>
            </w:r>
            <w:r>
              <w:t xml:space="preserve"> "</w:t>
            </w:r>
            <w:r w:rsidRPr="00E94A9C">
              <w:t>Q</w:t>
            </w:r>
            <w:r>
              <w:t>" (</w:t>
            </w:r>
            <w:r w:rsidRPr="00E94A9C">
              <w:t xml:space="preserve">Кэбэк) </w:t>
            </w:r>
          </w:p>
        </w:tc>
      </w:tr>
      <w:tr w:rsidR="00C841BD" w:rsidRPr="00E94A9C" w:rsidTr="00FF702A">
        <w:trPr>
          <w:jc w:val="center"/>
        </w:trPr>
        <w:tc>
          <w:tcPr>
            <w:tcW w:w="953" w:type="dxa"/>
            <w:shd w:val="clear" w:color="auto" w:fill="auto"/>
          </w:tcPr>
          <w:p w:rsidR="00C841BD" w:rsidRPr="00E94A9C" w:rsidRDefault="00C841BD" w:rsidP="00C22975">
            <w:pPr>
              <w:pStyle w:val="afa"/>
            </w:pPr>
            <w:r w:rsidRPr="00E94A9C">
              <w:t>2</w:t>
            </w:r>
          </w:p>
        </w:tc>
        <w:tc>
          <w:tcPr>
            <w:tcW w:w="1513" w:type="dxa"/>
            <w:shd w:val="clear" w:color="auto" w:fill="auto"/>
          </w:tcPr>
          <w:p w:rsidR="00C841BD" w:rsidRPr="00E94A9C" w:rsidRDefault="00C841BD" w:rsidP="00C22975">
            <w:pPr>
              <w:pStyle w:val="afa"/>
            </w:pPr>
            <w:r w:rsidRPr="00E94A9C">
              <w:t>Текирдаг</w:t>
            </w:r>
          </w:p>
        </w:tc>
        <w:tc>
          <w:tcPr>
            <w:tcW w:w="1800" w:type="dxa"/>
            <w:shd w:val="clear" w:color="auto" w:fill="auto"/>
          </w:tcPr>
          <w:p w:rsidR="00C841BD" w:rsidRPr="00E94A9C" w:rsidRDefault="00C841BD" w:rsidP="00C22975">
            <w:pPr>
              <w:pStyle w:val="afa"/>
            </w:pPr>
            <w:r w:rsidRPr="00E94A9C">
              <w:t>33203</w:t>
            </w:r>
          </w:p>
        </w:tc>
        <w:tc>
          <w:tcPr>
            <w:tcW w:w="1926" w:type="dxa"/>
            <w:shd w:val="clear" w:color="auto" w:fill="auto"/>
          </w:tcPr>
          <w:p w:rsidR="00C841BD" w:rsidRPr="00E94A9C" w:rsidRDefault="00C841BD" w:rsidP="00C22975">
            <w:pPr>
              <w:pStyle w:val="afa"/>
            </w:pPr>
            <w:r w:rsidRPr="00E94A9C">
              <w:t>Лоция Мраморного моря</w:t>
            </w:r>
          </w:p>
        </w:tc>
        <w:tc>
          <w:tcPr>
            <w:tcW w:w="4162" w:type="dxa"/>
            <w:gridSpan w:val="2"/>
            <w:shd w:val="clear" w:color="auto" w:fill="auto"/>
          </w:tcPr>
          <w:p w:rsidR="00C841BD" w:rsidRPr="00E94A9C" w:rsidRDefault="00C841BD" w:rsidP="00C22975">
            <w:pPr>
              <w:pStyle w:val="afa"/>
            </w:pPr>
            <w:r w:rsidRPr="00E94A9C">
              <w:t>Лоцманская проводка обязательна. Связь круглосуточно по УКВ, канал 16</w:t>
            </w:r>
          </w:p>
        </w:tc>
      </w:tr>
      <w:tr w:rsidR="00C841BD" w:rsidRPr="00E94A9C" w:rsidTr="00FF702A">
        <w:trPr>
          <w:jc w:val="center"/>
        </w:trPr>
        <w:tc>
          <w:tcPr>
            <w:tcW w:w="953" w:type="dxa"/>
            <w:shd w:val="clear" w:color="auto" w:fill="auto"/>
          </w:tcPr>
          <w:p w:rsidR="00C841BD" w:rsidRPr="00E94A9C" w:rsidRDefault="00C841BD" w:rsidP="00C22975">
            <w:pPr>
              <w:pStyle w:val="afa"/>
            </w:pPr>
            <w:r w:rsidRPr="00E94A9C">
              <w:t>3</w:t>
            </w:r>
          </w:p>
        </w:tc>
        <w:tc>
          <w:tcPr>
            <w:tcW w:w="1513" w:type="dxa"/>
            <w:shd w:val="clear" w:color="auto" w:fill="auto"/>
          </w:tcPr>
          <w:p w:rsidR="00C841BD" w:rsidRPr="00E94A9C" w:rsidRDefault="00C841BD" w:rsidP="00C22975">
            <w:pPr>
              <w:pStyle w:val="afa"/>
            </w:pPr>
            <w:r w:rsidRPr="00E94A9C">
              <w:t>о. Леннос порт Мудрос в бухте Мудрос</w:t>
            </w:r>
          </w:p>
        </w:tc>
        <w:tc>
          <w:tcPr>
            <w:tcW w:w="1800" w:type="dxa"/>
            <w:shd w:val="clear" w:color="auto" w:fill="auto"/>
          </w:tcPr>
          <w:p w:rsidR="00C841BD" w:rsidRPr="00E94A9C" w:rsidRDefault="00C841BD" w:rsidP="00C22975">
            <w:pPr>
              <w:pStyle w:val="afa"/>
            </w:pPr>
            <w:r w:rsidRPr="00E94A9C">
              <w:t>33205</w:t>
            </w:r>
          </w:p>
          <w:p w:rsidR="00C841BD" w:rsidRPr="00E94A9C" w:rsidRDefault="00C841BD" w:rsidP="00C22975">
            <w:pPr>
              <w:pStyle w:val="afa"/>
            </w:pPr>
            <w:r w:rsidRPr="00E94A9C">
              <w:t>38214</w:t>
            </w:r>
          </w:p>
        </w:tc>
        <w:tc>
          <w:tcPr>
            <w:tcW w:w="1926" w:type="dxa"/>
            <w:shd w:val="clear" w:color="auto" w:fill="auto"/>
          </w:tcPr>
          <w:p w:rsidR="00C841BD" w:rsidRPr="00E94A9C" w:rsidRDefault="00C841BD" w:rsidP="00C22975">
            <w:pPr>
              <w:pStyle w:val="afa"/>
            </w:pPr>
            <w:r w:rsidRPr="00E94A9C">
              <w:t xml:space="preserve">Лоция Эгейского моря </w:t>
            </w:r>
          </w:p>
        </w:tc>
        <w:tc>
          <w:tcPr>
            <w:tcW w:w="4162" w:type="dxa"/>
            <w:gridSpan w:val="2"/>
            <w:shd w:val="clear" w:color="auto" w:fill="auto"/>
          </w:tcPr>
          <w:p w:rsidR="00C841BD" w:rsidRPr="00E94A9C" w:rsidRDefault="00C841BD" w:rsidP="00C22975">
            <w:pPr>
              <w:pStyle w:val="afa"/>
            </w:pPr>
            <w:r w:rsidRPr="00E94A9C">
              <w:t>В гавань входить средним проходом. Ширина на фарватере 2 кб</w:t>
            </w:r>
            <w:r>
              <w:t>.,</w:t>
            </w:r>
            <w:r w:rsidRPr="00E94A9C">
              <w:t xml:space="preserve"> глубина 11м. Идти курсом 330</w:t>
            </w:r>
            <w:r w:rsidRPr="00FF702A">
              <w:rPr>
                <w:vertAlign w:val="superscript"/>
              </w:rPr>
              <w:t>0</w:t>
            </w:r>
            <w:r w:rsidRPr="00E94A9C">
              <w:t xml:space="preserve"> на 5W, оконечность о. Алого. Как только св. зн. Сагради прийдёт на пеленг 73</w:t>
            </w:r>
            <w:r w:rsidRPr="00FF702A">
              <w:rPr>
                <w:vertAlign w:val="superscript"/>
              </w:rPr>
              <w:t>0</w:t>
            </w:r>
            <w:r w:rsidRPr="00E94A9C">
              <w:t>, нужно лечь на него курсом 25</w:t>
            </w:r>
            <w:r w:rsidRPr="00FF702A">
              <w:rPr>
                <w:vertAlign w:val="superscript"/>
              </w:rPr>
              <w:t>0</w:t>
            </w:r>
            <w:r w:rsidRPr="00E94A9C">
              <w:t>, приведя прямо на косу мыс Калойераки. Этим курсом следовать до тех пор, пока северная оконечность о. Алого не прийдёт на пеленг 292</w:t>
            </w:r>
            <w:r w:rsidRPr="00FF702A">
              <w:rPr>
                <w:vertAlign w:val="superscript"/>
              </w:rPr>
              <w:t>0</w:t>
            </w:r>
            <w:r w:rsidRPr="00E94A9C">
              <w:t xml:space="preserve">. </w:t>
            </w:r>
          </w:p>
        </w:tc>
      </w:tr>
      <w:tr w:rsidR="00C841BD" w:rsidRPr="00E94A9C" w:rsidTr="00FF702A">
        <w:trPr>
          <w:trHeight w:val="3777"/>
          <w:jc w:val="center"/>
        </w:trPr>
        <w:tc>
          <w:tcPr>
            <w:tcW w:w="953" w:type="dxa"/>
            <w:shd w:val="clear" w:color="auto" w:fill="auto"/>
          </w:tcPr>
          <w:p w:rsidR="00C841BD" w:rsidRDefault="00C841BD" w:rsidP="00C22975">
            <w:pPr>
              <w:pStyle w:val="afa"/>
            </w:pPr>
            <w:r w:rsidRPr="00E94A9C">
              <w:t>4</w:t>
            </w:r>
          </w:p>
          <w:p w:rsidR="00C841BD" w:rsidRPr="00E94A9C" w:rsidRDefault="00C841BD" w:rsidP="00C22975">
            <w:pPr>
              <w:pStyle w:val="afa"/>
            </w:pPr>
          </w:p>
          <w:p w:rsidR="00C841BD" w:rsidRPr="00E94A9C" w:rsidRDefault="00C841BD" w:rsidP="00C22975">
            <w:pPr>
              <w:pStyle w:val="afa"/>
            </w:pPr>
          </w:p>
        </w:tc>
        <w:tc>
          <w:tcPr>
            <w:tcW w:w="1513" w:type="dxa"/>
            <w:shd w:val="clear" w:color="auto" w:fill="auto"/>
          </w:tcPr>
          <w:p w:rsidR="00C841BD" w:rsidRPr="00E94A9C" w:rsidRDefault="00C841BD" w:rsidP="00C22975">
            <w:pPr>
              <w:pStyle w:val="afa"/>
            </w:pPr>
            <w:r w:rsidRPr="00E94A9C">
              <w:t>О. Керки-р</w:t>
            </w:r>
            <w:r w:rsidR="00C22975">
              <w:t xml:space="preserve">а </w:t>
            </w:r>
          </w:p>
          <w:p w:rsidR="00C841BD" w:rsidRPr="00E94A9C" w:rsidRDefault="00C841BD" w:rsidP="00C22975">
            <w:pPr>
              <w:pStyle w:val="afa"/>
            </w:pPr>
          </w:p>
        </w:tc>
        <w:tc>
          <w:tcPr>
            <w:tcW w:w="1800" w:type="dxa"/>
            <w:shd w:val="clear" w:color="auto" w:fill="auto"/>
          </w:tcPr>
          <w:p w:rsidR="00C841BD" w:rsidRDefault="00C841BD" w:rsidP="00C22975">
            <w:pPr>
              <w:pStyle w:val="afa"/>
            </w:pPr>
            <w:r w:rsidRPr="00E94A9C">
              <w:t>35304</w:t>
            </w:r>
          </w:p>
          <w:p w:rsidR="00C841BD" w:rsidRPr="00E94A9C" w:rsidRDefault="00C841BD" w:rsidP="00C22975">
            <w:pPr>
              <w:pStyle w:val="afa"/>
            </w:pPr>
          </w:p>
          <w:p w:rsidR="00C841BD" w:rsidRPr="00E94A9C" w:rsidRDefault="00C841BD" w:rsidP="00C22975">
            <w:pPr>
              <w:pStyle w:val="afa"/>
            </w:pPr>
          </w:p>
        </w:tc>
        <w:tc>
          <w:tcPr>
            <w:tcW w:w="1926" w:type="dxa"/>
            <w:shd w:val="clear" w:color="auto" w:fill="auto"/>
          </w:tcPr>
          <w:p w:rsidR="00C841BD" w:rsidRPr="00E94A9C" w:rsidRDefault="00C841BD" w:rsidP="00C22975">
            <w:pPr>
              <w:pStyle w:val="afa"/>
            </w:pPr>
            <w:r w:rsidRPr="00E94A9C">
              <w:t>Лоция Ионического мор</w:t>
            </w:r>
            <w:r w:rsidR="00C22975">
              <w:t xml:space="preserve">я </w:t>
            </w:r>
          </w:p>
          <w:p w:rsidR="00C841BD" w:rsidRPr="00E94A9C" w:rsidRDefault="00C841BD" w:rsidP="00C22975">
            <w:pPr>
              <w:pStyle w:val="afa"/>
            </w:pPr>
          </w:p>
        </w:tc>
        <w:tc>
          <w:tcPr>
            <w:tcW w:w="4162" w:type="dxa"/>
            <w:gridSpan w:val="2"/>
            <w:shd w:val="clear" w:color="auto" w:fill="auto"/>
          </w:tcPr>
          <w:p w:rsidR="00C841BD" w:rsidRDefault="00C841BD" w:rsidP="00C22975">
            <w:pPr>
              <w:pStyle w:val="afa"/>
            </w:pPr>
            <w:r w:rsidRPr="00E94A9C">
              <w:t>Ширина входа в гавань 0,5 кб. Глубины в ней 5 м. При следовании в гавань с Е, мыс Мотонсос следует оставлять на расстоянии более 2кб. Предупреждение глубины гавани острова могут отмечаться от глубин, указанных на карте. Светящий знак Керкира установлен на NE от входа в гавань.</w:t>
            </w:r>
          </w:p>
          <w:p w:rsidR="00C841BD" w:rsidRPr="00E94A9C" w:rsidRDefault="00C841BD" w:rsidP="00C22975">
            <w:pPr>
              <w:pStyle w:val="afa"/>
            </w:pPr>
          </w:p>
        </w:tc>
      </w:tr>
      <w:tr w:rsidR="00C841BD" w:rsidRPr="00E94A9C" w:rsidTr="00FF702A">
        <w:trPr>
          <w:trHeight w:val="1300"/>
          <w:jc w:val="center"/>
        </w:trPr>
        <w:tc>
          <w:tcPr>
            <w:tcW w:w="953" w:type="dxa"/>
            <w:shd w:val="clear" w:color="auto" w:fill="auto"/>
          </w:tcPr>
          <w:p w:rsidR="00C841BD" w:rsidRPr="00E94A9C" w:rsidRDefault="00C841BD" w:rsidP="00C22975">
            <w:pPr>
              <w:pStyle w:val="afa"/>
            </w:pPr>
            <w:r w:rsidRPr="00E94A9C">
              <w:t>5</w:t>
            </w:r>
          </w:p>
        </w:tc>
        <w:tc>
          <w:tcPr>
            <w:tcW w:w="1513" w:type="dxa"/>
            <w:shd w:val="clear" w:color="auto" w:fill="auto"/>
          </w:tcPr>
          <w:p w:rsidR="00C841BD" w:rsidRPr="00E94A9C" w:rsidRDefault="00C841BD" w:rsidP="00C22975">
            <w:pPr>
              <w:pStyle w:val="afa"/>
            </w:pPr>
            <w:r w:rsidRPr="00E94A9C">
              <w:t>Чивита-векья</w:t>
            </w:r>
          </w:p>
        </w:tc>
        <w:tc>
          <w:tcPr>
            <w:tcW w:w="1800" w:type="dxa"/>
            <w:shd w:val="clear" w:color="auto" w:fill="auto"/>
          </w:tcPr>
          <w:p w:rsidR="00C841BD" w:rsidRPr="00E94A9C" w:rsidRDefault="00C841BD" w:rsidP="00C22975">
            <w:pPr>
              <w:pStyle w:val="afa"/>
            </w:pPr>
            <w:r w:rsidRPr="00E94A9C">
              <w:t>38381</w:t>
            </w:r>
          </w:p>
        </w:tc>
        <w:tc>
          <w:tcPr>
            <w:tcW w:w="1926" w:type="dxa"/>
            <w:shd w:val="clear" w:color="auto" w:fill="auto"/>
          </w:tcPr>
          <w:p w:rsidR="00C841BD" w:rsidRPr="00E94A9C" w:rsidRDefault="00C841BD" w:rsidP="00C22975">
            <w:pPr>
              <w:pStyle w:val="afa"/>
            </w:pPr>
            <w:r w:rsidRPr="00E94A9C">
              <w:t>Лоция Тирренского моря</w:t>
            </w:r>
          </w:p>
        </w:tc>
        <w:tc>
          <w:tcPr>
            <w:tcW w:w="4162" w:type="dxa"/>
            <w:gridSpan w:val="2"/>
            <w:shd w:val="clear" w:color="auto" w:fill="auto"/>
          </w:tcPr>
          <w:p w:rsidR="00C841BD" w:rsidRDefault="00C841BD" w:rsidP="00C22975">
            <w:pPr>
              <w:pStyle w:val="afa"/>
            </w:pPr>
            <w:r w:rsidRPr="00E94A9C">
              <w:t xml:space="preserve"> Порт окаймлен местами осыхающей илистой отмелью глубинами менее 5 м, на расстоянии от береговой линии до 6 кб.</w:t>
            </w:r>
          </w:p>
          <w:p w:rsidR="00C841BD" w:rsidRDefault="00C841BD" w:rsidP="00C22975">
            <w:pPr>
              <w:pStyle w:val="afa"/>
            </w:pPr>
            <w:r w:rsidRPr="00E94A9C">
              <w:t>В гавани порта надлежит идти курсом ENE.</w:t>
            </w:r>
          </w:p>
          <w:p w:rsidR="00C841BD" w:rsidRDefault="00C841BD" w:rsidP="00C22975">
            <w:pPr>
              <w:pStyle w:val="afa"/>
            </w:pPr>
            <w:r w:rsidRPr="00E94A9C">
              <w:t>Войдя в гавань, нужно идти к месту стоянки, придерживаясь заданного берега.</w:t>
            </w:r>
          </w:p>
          <w:p w:rsidR="00C841BD" w:rsidRDefault="00C841BD" w:rsidP="00C22975">
            <w:pPr>
              <w:pStyle w:val="afa"/>
            </w:pPr>
            <w:r w:rsidRPr="00E94A9C">
              <w:t>На якорь можно становится на глубинах 13-18 м, грунт здесь вязкий ил.</w:t>
            </w:r>
          </w:p>
          <w:p w:rsidR="00C841BD" w:rsidRPr="00E94A9C" w:rsidRDefault="00C841BD" w:rsidP="00C22975">
            <w:pPr>
              <w:pStyle w:val="afa"/>
            </w:pPr>
          </w:p>
        </w:tc>
      </w:tr>
    </w:tbl>
    <w:p w:rsidR="00C841BD" w:rsidRDefault="00C841BD" w:rsidP="00C841BD">
      <w:pPr>
        <w:ind w:firstLine="709"/>
      </w:pPr>
    </w:p>
    <w:p w:rsidR="00C841BD" w:rsidRDefault="00C841BD" w:rsidP="00C22975">
      <w:pPr>
        <w:pStyle w:val="2"/>
      </w:pPr>
      <w:bookmarkStart w:id="7" w:name="_Toc266106495"/>
      <w:r>
        <w:t>1.6</w:t>
      </w:r>
      <w:r w:rsidRPr="00E94A9C">
        <w:t xml:space="preserve"> Выбор пути на морских участках</w:t>
      </w:r>
      <w:bookmarkEnd w:id="7"/>
    </w:p>
    <w:p w:rsidR="00C22975" w:rsidRPr="00C22975" w:rsidRDefault="00C22975" w:rsidP="00C22975">
      <w:pPr>
        <w:ind w:firstLine="709"/>
      </w:pPr>
    </w:p>
    <w:p w:rsidR="00C841BD" w:rsidRDefault="00C841BD" w:rsidP="00C841BD">
      <w:pPr>
        <w:ind w:firstLine="709"/>
      </w:pPr>
      <w:r w:rsidRPr="00E94A9C">
        <w:t>Выбор пути выполняется на основании анализа всех условий плавания с учётом осадки судна, его мореходных качеств и эксплуатационных требований.</w:t>
      </w:r>
    </w:p>
    <w:p w:rsidR="00C841BD" w:rsidRDefault="00C841BD" w:rsidP="00C841BD">
      <w:pPr>
        <w:ind w:firstLine="709"/>
      </w:pPr>
      <w:r w:rsidRPr="00E94A9C">
        <w:t>Выбираемый путь должен удовлетворять правовым ограничениям, обеспечивать навигационную безопасность плавания и предотвращения угрозы столкновения с другими судами. Среди вариантов, удовлетворяющих этим требованиям, выбирается наиболее экономичный путь.</w:t>
      </w:r>
    </w:p>
    <w:p w:rsidR="00C841BD" w:rsidRDefault="00C841BD" w:rsidP="00C841BD">
      <w:pPr>
        <w:ind w:firstLine="709"/>
      </w:pPr>
      <w:r w:rsidRPr="00E94A9C">
        <w:t>Часто скорость судна не зависит от выбора того или иного пути</w:t>
      </w:r>
      <w:r>
        <w:t>, и</w:t>
      </w:r>
      <w:r w:rsidRPr="00E94A9C">
        <w:t xml:space="preserve"> найвыгоднейшый путь судна из одной точки в другую совпадает с кратчайшым растоянием между точками. На поверхности сфероида кратчайшей линией между двумя точками является геодезическая линия</w:t>
      </w:r>
      <w:r>
        <w:t>, с</w:t>
      </w:r>
      <w:r w:rsidRPr="00E94A9C">
        <w:t>овпадающая на сфере с дугой большого круга. Поетому при больших переходах целесообразно идти по дуге большого круга</w:t>
      </w:r>
      <w:r>
        <w:t xml:space="preserve"> (</w:t>
      </w:r>
      <w:r w:rsidRPr="00E94A9C">
        <w:t>ДБК) - ОРТОДРОМИИ.</w:t>
      </w:r>
    </w:p>
    <w:p w:rsidR="00C841BD" w:rsidRDefault="00C841BD" w:rsidP="00C841BD">
      <w:pPr>
        <w:ind w:firstLine="709"/>
      </w:pPr>
      <w:r w:rsidRPr="00E94A9C">
        <w:t>Поетому имея всю информацыю для выбора найвыгоднейшего пути судоводитель принимает решение с учетом гидрометеорологических условий как безопасно провести судно с одной точки в другую.</w:t>
      </w:r>
    </w:p>
    <w:p w:rsidR="00C841BD" w:rsidRDefault="00C22975" w:rsidP="00C22975">
      <w:pPr>
        <w:pStyle w:val="2"/>
      </w:pPr>
      <w:r>
        <w:br w:type="page"/>
      </w:r>
      <w:bookmarkStart w:id="8" w:name="_Toc266106496"/>
      <w:r w:rsidR="00C841BD">
        <w:t>1.7</w:t>
      </w:r>
      <w:r w:rsidR="00C841BD" w:rsidRPr="00E94A9C">
        <w:t xml:space="preserve"> Подготовка технических средств навиг</w:t>
      </w:r>
      <w:r>
        <w:t>ации</w:t>
      </w:r>
      <w:bookmarkEnd w:id="8"/>
    </w:p>
    <w:p w:rsidR="00C22975" w:rsidRPr="00C22975" w:rsidRDefault="00C22975" w:rsidP="00C22975">
      <w:pPr>
        <w:ind w:firstLine="709"/>
      </w:pPr>
    </w:p>
    <w:p w:rsidR="00C841BD" w:rsidRPr="00E94A9C" w:rsidRDefault="00C841BD" w:rsidP="00C22975">
      <w:pPr>
        <w:ind w:left="708" w:firstLine="1"/>
      </w:pPr>
      <w:r w:rsidRPr="00E94A9C">
        <w:t xml:space="preserve">Таблица </w:t>
      </w:r>
      <w:r w:rsidR="00920F55">
        <w:t>1.7.</w:t>
      </w:r>
      <w:r w:rsidRPr="00E94A9C">
        <w:t xml:space="preserve">1 </w:t>
      </w:r>
      <w:r>
        <w:t>-</w:t>
      </w:r>
      <w:r w:rsidRPr="00E94A9C">
        <w:t xml:space="preserve"> Точностные характеристики технических средств навигаци</w:t>
      </w:r>
      <w:r w:rsidR="00C22975">
        <w:t xml:space="preserve">и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8"/>
        <w:gridCol w:w="1757"/>
        <w:gridCol w:w="1403"/>
        <w:gridCol w:w="1842"/>
        <w:gridCol w:w="2025"/>
      </w:tblGrid>
      <w:tr w:rsidR="00C841BD" w:rsidRPr="00E94A9C" w:rsidTr="00FF702A">
        <w:trPr>
          <w:trHeight w:val="158"/>
          <w:jc w:val="center"/>
        </w:trPr>
        <w:tc>
          <w:tcPr>
            <w:tcW w:w="2268" w:type="dxa"/>
            <w:shd w:val="clear" w:color="auto" w:fill="auto"/>
          </w:tcPr>
          <w:p w:rsidR="00C841BD" w:rsidRPr="00E94A9C" w:rsidRDefault="00C841BD" w:rsidP="00C22975">
            <w:pPr>
              <w:pStyle w:val="afa"/>
            </w:pPr>
            <w:r w:rsidRPr="00E94A9C">
              <w:t>Прибор, система</w:t>
            </w:r>
          </w:p>
        </w:tc>
        <w:tc>
          <w:tcPr>
            <w:tcW w:w="1843" w:type="dxa"/>
            <w:shd w:val="clear" w:color="auto" w:fill="auto"/>
          </w:tcPr>
          <w:p w:rsidR="00C841BD" w:rsidRPr="00E94A9C" w:rsidRDefault="00C841BD" w:rsidP="00C22975">
            <w:pPr>
              <w:pStyle w:val="afa"/>
            </w:pPr>
            <w:r w:rsidRPr="00E94A9C">
              <w:t>тип, марка</w:t>
            </w:r>
          </w:p>
        </w:tc>
        <w:tc>
          <w:tcPr>
            <w:tcW w:w="1469" w:type="dxa"/>
            <w:shd w:val="clear" w:color="auto" w:fill="auto"/>
          </w:tcPr>
          <w:p w:rsidR="00C841BD" w:rsidRPr="00E94A9C" w:rsidRDefault="00C841BD" w:rsidP="00C22975">
            <w:pPr>
              <w:pStyle w:val="afa"/>
            </w:pPr>
            <w:r w:rsidRPr="00E94A9C">
              <w:t>СКП</w:t>
            </w:r>
          </w:p>
        </w:tc>
        <w:tc>
          <w:tcPr>
            <w:tcW w:w="1933" w:type="dxa"/>
            <w:shd w:val="clear" w:color="auto" w:fill="auto"/>
          </w:tcPr>
          <w:p w:rsidR="00C841BD" w:rsidRPr="00E94A9C" w:rsidRDefault="00C841BD" w:rsidP="00C22975">
            <w:pPr>
              <w:pStyle w:val="afa"/>
            </w:pPr>
            <w:r w:rsidRPr="00E94A9C">
              <w:t>Электриче-</w:t>
            </w:r>
          </w:p>
          <w:p w:rsidR="00C841BD" w:rsidRPr="00E94A9C" w:rsidRDefault="00C841BD" w:rsidP="00C22975">
            <w:pPr>
              <w:pStyle w:val="afa"/>
            </w:pPr>
            <w:r w:rsidRPr="00E94A9C">
              <w:t>ское питание</w:t>
            </w:r>
          </w:p>
        </w:tc>
        <w:tc>
          <w:tcPr>
            <w:tcW w:w="2126" w:type="dxa"/>
            <w:shd w:val="clear" w:color="auto" w:fill="auto"/>
          </w:tcPr>
          <w:p w:rsidR="00C841BD" w:rsidRPr="00E94A9C" w:rsidRDefault="00C841BD" w:rsidP="00C22975">
            <w:pPr>
              <w:pStyle w:val="afa"/>
            </w:pPr>
            <w:r w:rsidRPr="00E94A9C">
              <w:t>место установки</w:t>
            </w:r>
          </w:p>
        </w:tc>
      </w:tr>
      <w:tr w:rsidR="00C841BD" w:rsidRPr="00E94A9C" w:rsidTr="00FF702A">
        <w:trPr>
          <w:trHeight w:val="248"/>
          <w:jc w:val="center"/>
        </w:trPr>
        <w:tc>
          <w:tcPr>
            <w:tcW w:w="2268" w:type="dxa"/>
            <w:shd w:val="clear" w:color="auto" w:fill="auto"/>
          </w:tcPr>
          <w:p w:rsidR="00C841BD" w:rsidRPr="00E94A9C" w:rsidRDefault="00C841BD" w:rsidP="00C22975">
            <w:pPr>
              <w:pStyle w:val="afa"/>
            </w:pPr>
            <w:r w:rsidRPr="00E94A9C">
              <w:t>1</w:t>
            </w:r>
          </w:p>
        </w:tc>
        <w:tc>
          <w:tcPr>
            <w:tcW w:w="1843" w:type="dxa"/>
            <w:shd w:val="clear" w:color="auto" w:fill="auto"/>
          </w:tcPr>
          <w:p w:rsidR="00C841BD" w:rsidRPr="00E94A9C" w:rsidRDefault="00C841BD" w:rsidP="00C22975">
            <w:pPr>
              <w:pStyle w:val="afa"/>
            </w:pPr>
            <w:r w:rsidRPr="00E94A9C">
              <w:t>2</w:t>
            </w:r>
          </w:p>
        </w:tc>
        <w:tc>
          <w:tcPr>
            <w:tcW w:w="1469" w:type="dxa"/>
            <w:shd w:val="clear" w:color="auto" w:fill="auto"/>
          </w:tcPr>
          <w:p w:rsidR="00C841BD" w:rsidRPr="00E94A9C" w:rsidRDefault="00C841BD" w:rsidP="00C22975">
            <w:pPr>
              <w:pStyle w:val="afa"/>
            </w:pPr>
            <w:r w:rsidRPr="00E94A9C">
              <w:t>3</w:t>
            </w:r>
          </w:p>
        </w:tc>
        <w:tc>
          <w:tcPr>
            <w:tcW w:w="1933" w:type="dxa"/>
            <w:shd w:val="clear" w:color="auto" w:fill="auto"/>
          </w:tcPr>
          <w:p w:rsidR="00C841BD" w:rsidRPr="00E94A9C" w:rsidRDefault="00C841BD" w:rsidP="00C22975">
            <w:pPr>
              <w:pStyle w:val="afa"/>
            </w:pPr>
            <w:r w:rsidRPr="00E94A9C">
              <w:t>4</w:t>
            </w:r>
          </w:p>
        </w:tc>
        <w:tc>
          <w:tcPr>
            <w:tcW w:w="2126" w:type="dxa"/>
            <w:shd w:val="clear" w:color="auto" w:fill="auto"/>
          </w:tcPr>
          <w:p w:rsidR="00C841BD" w:rsidRPr="00E94A9C" w:rsidRDefault="00C841BD" w:rsidP="00C22975">
            <w:pPr>
              <w:pStyle w:val="afa"/>
            </w:pPr>
            <w:r w:rsidRPr="00E94A9C">
              <w:t>5</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Магнитный комплекс</w:t>
            </w:r>
          </w:p>
        </w:tc>
        <w:tc>
          <w:tcPr>
            <w:tcW w:w="1843" w:type="dxa"/>
            <w:shd w:val="clear" w:color="auto" w:fill="auto"/>
          </w:tcPr>
          <w:p w:rsidR="00C841BD" w:rsidRPr="00E94A9C" w:rsidRDefault="00C841BD" w:rsidP="00C22975">
            <w:pPr>
              <w:pStyle w:val="afa"/>
            </w:pPr>
            <w:r>
              <w:t>"</w:t>
            </w:r>
            <w:r w:rsidRPr="00E94A9C">
              <w:t>КМО-Т</w:t>
            </w:r>
            <w:r>
              <w:t>"</w:t>
            </w:r>
          </w:p>
        </w:tc>
        <w:tc>
          <w:tcPr>
            <w:tcW w:w="1469" w:type="dxa"/>
            <w:shd w:val="clear" w:color="auto" w:fill="auto"/>
          </w:tcPr>
          <w:p w:rsidR="00C841BD" w:rsidRPr="00E94A9C" w:rsidRDefault="00C841BD" w:rsidP="00C22975">
            <w:pPr>
              <w:pStyle w:val="afa"/>
            </w:pPr>
            <w:r w:rsidRPr="00E94A9C">
              <w:t>±1,5°</w:t>
            </w:r>
          </w:p>
        </w:tc>
        <w:tc>
          <w:tcPr>
            <w:tcW w:w="1933" w:type="dxa"/>
            <w:shd w:val="clear" w:color="auto" w:fill="auto"/>
          </w:tcPr>
          <w:p w:rsidR="00C841BD" w:rsidRPr="00E94A9C" w:rsidRDefault="00C841BD" w:rsidP="00C22975">
            <w:pPr>
              <w:pStyle w:val="afa"/>
            </w:pPr>
            <w:r w:rsidRPr="00E94A9C">
              <w:t>~24 B</w:t>
            </w:r>
          </w:p>
        </w:tc>
        <w:tc>
          <w:tcPr>
            <w:tcW w:w="2126" w:type="dxa"/>
            <w:shd w:val="clear" w:color="auto" w:fill="auto"/>
          </w:tcPr>
          <w:p w:rsidR="00C841BD" w:rsidRPr="00E94A9C" w:rsidRDefault="00C841BD" w:rsidP="00C22975">
            <w:pPr>
              <w:pStyle w:val="afa"/>
            </w:pPr>
            <w:r w:rsidRPr="00E94A9C">
              <w:t>Пеленгаторная</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Радиопеленгатор</w:t>
            </w:r>
          </w:p>
        </w:tc>
        <w:tc>
          <w:tcPr>
            <w:tcW w:w="1843" w:type="dxa"/>
            <w:shd w:val="clear" w:color="auto" w:fill="auto"/>
          </w:tcPr>
          <w:p w:rsidR="00C841BD" w:rsidRPr="00E94A9C" w:rsidRDefault="00C841BD" w:rsidP="00C22975">
            <w:pPr>
              <w:pStyle w:val="afa"/>
            </w:pPr>
            <w:r>
              <w:t>"</w:t>
            </w:r>
            <w:r w:rsidRPr="00E94A9C">
              <w:t>Рыбка М</w:t>
            </w:r>
            <w:r>
              <w:t>"</w:t>
            </w:r>
          </w:p>
        </w:tc>
        <w:tc>
          <w:tcPr>
            <w:tcW w:w="1469" w:type="dxa"/>
            <w:shd w:val="clear" w:color="auto" w:fill="auto"/>
          </w:tcPr>
          <w:p w:rsidR="00C841BD" w:rsidRPr="00E94A9C" w:rsidRDefault="00C841BD" w:rsidP="00C22975">
            <w:pPr>
              <w:pStyle w:val="afa"/>
            </w:pPr>
            <w:r w:rsidRPr="00E94A9C">
              <w:t>±2,0°</w:t>
            </w:r>
          </w:p>
        </w:tc>
        <w:tc>
          <w:tcPr>
            <w:tcW w:w="1933" w:type="dxa"/>
            <w:shd w:val="clear" w:color="auto" w:fill="auto"/>
          </w:tcPr>
          <w:p w:rsidR="00C841BD" w:rsidRPr="00E94A9C" w:rsidRDefault="00C841BD" w:rsidP="00C22975">
            <w:pPr>
              <w:pStyle w:val="afa"/>
            </w:pPr>
            <w:r w:rsidRPr="00E94A9C">
              <w:t>~110B 50Г</w:t>
            </w:r>
            <w:r w:rsidR="00C22975">
              <w:t xml:space="preserve">ц </w:t>
            </w:r>
            <w:r w:rsidRPr="00E94A9C">
              <w:t xml:space="preserve">~220B 50Гц </w:t>
            </w:r>
          </w:p>
        </w:tc>
        <w:tc>
          <w:tcPr>
            <w:tcW w:w="2126" w:type="dxa"/>
            <w:shd w:val="clear" w:color="auto" w:fill="auto"/>
          </w:tcPr>
          <w:p w:rsidR="00C841BD" w:rsidRPr="00E94A9C" w:rsidRDefault="00C841BD" w:rsidP="00C22975">
            <w:pPr>
              <w:pStyle w:val="afa"/>
            </w:pPr>
            <w:r w:rsidRPr="00E94A9C">
              <w:t>Штурманская рубка</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Гирокомпас</w:t>
            </w:r>
          </w:p>
        </w:tc>
        <w:tc>
          <w:tcPr>
            <w:tcW w:w="1843" w:type="dxa"/>
            <w:shd w:val="clear" w:color="auto" w:fill="auto"/>
          </w:tcPr>
          <w:p w:rsidR="00C841BD" w:rsidRPr="00E94A9C" w:rsidRDefault="00C841BD" w:rsidP="00C22975">
            <w:pPr>
              <w:pStyle w:val="afa"/>
            </w:pPr>
            <w:r>
              <w:t>"</w:t>
            </w:r>
            <w:r w:rsidRPr="00E94A9C">
              <w:t>Амур М</w:t>
            </w:r>
            <w:r>
              <w:t>"</w:t>
            </w:r>
          </w:p>
        </w:tc>
        <w:tc>
          <w:tcPr>
            <w:tcW w:w="1469" w:type="dxa"/>
            <w:shd w:val="clear" w:color="auto" w:fill="auto"/>
          </w:tcPr>
          <w:p w:rsidR="00C841BD" w:rsidRPr="00E94A9C" w:rsidRDefault="00C841BD" w:rsidP="00C22975">
            <w:pPr>
              <w:pStyle w:val="afa"/>
            </w:pPr>
            <w:r w:rsidRPr="00E94A9C">
              <w:t>±0,7°</w:t>
            </w:r>
          </w:p>
        </w:tc>
        <w:tc>
          <w:tcPr>
            <w:tcW w:w="1933" w:type="dxa"/>
            <w:shd w:val="clear" w:color="auto" w:fill="auto"/>
          </w:tcPr>
          <w:p w:rsidR="00C841BD" w:rsidRPr="00E94A9C" w:rsidRDefault="00C841BD" w:rsidP="00C22975">
            <w:pPr>
              <w:pStyle w:val="afa"/>
            </w:pPr>
            <w:r w:rsidRPr="00E94A9C">
              <w:t>~110B 50Г</w:t>
            </w:r>
            <w:r w:rsidR="00C22975">
              <w:t xml:space="preserve">ц </w:t>
            </w:r>
            <w:r w:rsidRPr="00E94A9C">
              <w:t>~220B 50Г</w:t>
            </w:r>
            <w:r w:rsidR="00C22975">
              <w:t xml:space="preserve">ц </w:t>
            </w:r>
            <w:r w:rsidRPr="00E94A9C">
              <w:t>~380B 50Гц</w:t>
            </w:r>
          </w:p>
        </w:tc>
        <w:tc>
          <w:tcPr>
            <w:tcW w:w="2126" w:type="dxa"/>
            <w:shd w:val="clear" w:color="auto" w:fill="auto"/>
          </w:tcPr>
          <w:p w:rsidR="00C841BD" w:rsidRPr="00E94A9C" w:rsidRDefault="00C841BD" w:rsidP="00C22975">
            <w:pPr>
              <w:pStyle w:val="afa"/>
            </w:pPr>
            <w:r w:rsidRPr="00E94A9C">
              <w:t>Шлюпочная палуба</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Радиолокацион - ная станция</w:t>
            </w:r>
          </w:p>
        </w:tc>
        <w:tc>
          <w:tcPr>
            <w:tcW w:w="1843" w:type="dxa"/>
            <w:shd w:val="clear" w:color="auto" w:fill="auto"/>
          </w:tcPr>
          <w:p w:rsidR="00C841BD" w:rsidRDefault="00C841BD" w:rsidP="00C22975">
            <w:pPr>
              <w:pStyle w:val="afa"/>
            </w:pPr>
            <w:r>
              <w:t>"</w:t>
            </w:r>
            <w:r w:rsidRPr="00E94A9C">
              <w:t>Печора 2У</w:t>
            </w:r>
            <w:r>
              <w:t>"</w:t>
            </w:r>
          </w:p>
          <w:p w:rsidR="00C841BD" w:rsidRPr="00E94A9C" w:rsidRDefault="00C841BD" w:rsidP="00C22975">
            <w:pPr>
              <w:pStyle w:val="afa"/>
            </w:pPr>
          </w:p>
        </w:tc>
        <w:tc>
          <w:tcPr>
            <w:tcW w:w="1469" w:type="dxa"/>
            <w:shd w:val="clear" w:color="auto" w:fill="auto"/>
          </w:tcPr>
          <w:p w:rsidR="00C841BD" w:rsidRPr="00E94A9C" w:rsidRDefault="00C841BD" w:rsidP="00C22975">
            <w:pPr>
              <w:pStyle w:val="afa"/>
            </w:pPr>
            <w:r w:rsidRPr="00E94A9C">
              <w:t>±0,7%</w:t>
            </w:r>
          </w:p>
        </w:tc>
        <w:tc>
          <w:tcPr>
            <w:tcW w:w="1933" w:type="dxa"/>
            <w:shd w:val="clear" w:color="auto" w:fill="auto"/>
          </w:tcPr>
          <w:p w:rsidR="00C841BD" w:rsidRPr="00E94A9C" w:rsidRDefault="00C841BD" w:rsidP="00C22975">
            <w:pPr>
              <w:pStyle w:val="afa"/>
            </w:pPr>
            <w:r w:rsidRPr="00E94A9C">
              <w:t>~220B 50Г</w:t>
            </w:r>
            <w:r w:rsidR="00C22975">
              <w:t xml:space="preserve">ц </w:t>
            </w:r>
            <w:r w:rsidRPr="00E94A9C">
              <w:t>~380B 50Гц</w:t>
            </w:r>
          </w:p>
        </w:tc>
        <w:tc>
          <w:tcPr>
            <w:tcW w:w="2126" w:type="dxa"/>
            <w:shd w:val="clear" w:color="auto" w:fill="auto"/>
          </w:tcPr>
          <w:p w:rsidR="00C841BD" w:rsidRPr="00E94A9C" w:rsidRDefault="00C841BD" w:rsidP="00C22975">
            <w:pPr>
              <w:pStyle w:val="afa"/>
            </w:pPr>
            <w:r w:rsidRPr="00E94A9C">
              <w:t>Ходовой мостик</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Радиолокацион - ная станция</w:t>
            </w:r>
          </w:p>
        </w:tc>
        <w:tc>
          <w:tcPr>
            <w:tcW w:w="1843" w:type="dxa"/>
            <w:shd w:val="clear" w:color="auto" w:fill="auto"/>
          </w:tcPr>
          <w:p w:rsidR="00C841BD" w:rsidRPr="00E94A9C" w:rsidRDefault="00C841BD" w:rsidP="00C22975">
            <w:pPr>
              <w:pStyle w:val="afa"/>
            </w:pPr>
            <w:r>
              <w:t>"</w:t>
            </w:r>
            <w:r w:rsidRPr="00E94A9C">
              <w:t>Печора 1У</w:t>
            </w:r>
            <w:r>
              <w:t>"</w:t>
            </w:r>
          </w:p>
        </w:tc>
        <w:tc>
          <w:tcPr>
            <w:tcW w:w="1469" w:type="dxa"/>
            <w:shd w:val="clear" w:color="auto" w:fill="auto"/>
          </w:tcPr>
          <w:p w:rsidR="00C841BD" w:rsidRPr="00E94A9C" w:rsidRDefault="00C841BD" w:rsidP="00C22975">
            <w:pPr>
              <w:pStyle w:val="afa"/>
            </w:pPr>
            <w:r w:rsidRPr="00E94A9C">
              <w:t>±0,7%</w:t>
            </w:r>
          </w:p>
        </w:tc>
        <w:tc>
          <w:tcPr>
            <w:tcW w:w="1933" w:type="dxa"/>
            <w:shd w:val="clear" w:color="auto" w:fill="auto"/>
          </w:tcPr>
          <w:p w:rsidR="00C841BD" w:rsidRPr="00E94A9C" w:rsidRDefault="00C841BD" w:rsidP="00C22975">
            <w:pPr>
              <w:pStyle w:val="afa"/>
            </w:pPr>
            <w:r w:rsidRPr="00E94A9C">
              <w:t>~220B 50Гц</w:t>
            </w:r>
          </w:p>
        </w:tc>
        <w:tc>
          <w:tcPr>
            <w:tcW w:w="2126" w:type="dxa"/>
            <w:shd w:val="clear" w:color="auto" w:fill="auto"/>
          </w:tcPr>
          <w:p w:rsidR="00C841BD" w:rsidRPr="00E94A9C" w:rsidRDefault="00C841BD" w:rsidP="00C22975">
            <w:pPr>
              <w:pStyle w:val="afa"/>
            </w:pPr>
            <w:r w:rsidRPr="00E94A9C">
              <w:t>Ходовой мостик</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Эхолот</w:t>
            </w:r>
          </w:p>
        </w:tc>
        <w:tc>
          <w:tcPr>
            <w:tcW w:w="1843" w:type="dxa"/>
            <w:shd w:val="clear" w:color="auto" w:fill="auto"/>
          </w:tcPr>
          <w:p w:rsidR="00C841BD" w:rsidRPr="00E94A9C" w:rsidRDefault="00C841BD" w:rsidP="00C22975">
            <w:pPr>
              <w:pStyle w:val="afa"/>
            </w:pPr>
            <w:r>
              <w:t>"</w:t>
            </w:r>
            <w:r w:rsidRPr="00E94A9C">
              <w:t>НЕЛ-5</w:t>
            </w:r>
            <w:r>
              <w:t>"</w:t>
            </w:r>
          </w:p>
        </w:tc>
        <w:tc>
          <w:tcPr>
            <w:tcW w:w="1469" w:type="dxa"/>
            <w:shd w:val="clear" w:color="auto" w:fill="auto"/>
          </w:tcPr>
          <w:p w:rsidR="00C841BD" w:rsidRPr="00E94A9C" w:rsidRDefault="00C841BD" w:rsidP="00C22975">
            <w:pPr>
              <w:pStyle w:val="afa"/>
            </w:pPr>
            <w:r w:rsidRPr="00E94A9C">
              <w:t>±2,0°</w:t>
            </w:r>
          </w:p>
        </w:tc>
        <w:tc>
          <w:tcPr>
            <w:tcW w:w="1933" w:type="dxa"/>
            <w:shd w:val="clear" w:color="auto" w:fill="auto"/>
          </w:tcPr>
          <w:p w:rsidR="00C841BD" w:rsidRPr="00E94A9C" w:rsidRDefault="00C841BD" w:rsidP="00C22975">
            <w:pPr>
              <w:pStyle w:val="afa"/>
            </w:pPr>
            <w:r w:rsidRPr="00E94A9C">
              <w:t>~127B 50Гц</w:t>
            </w:r>
          </w:p>
        </w:tc>
        <w:tc>
          <w:tcPr>
            <w:tcW w:w="2126" w:type="dxa"/>
            <w:shd w:val="clear" w:color="auto" w:fill="auto"/>
          </w:tcPr>
          <w:p w:rsidR="00C841BD" w:rsidRPr="00E94A9C" w:rsidRDefault="00C841BD" w:rsidP="00C22975">
            <w:pPr>
              <w:pStyle w:val="afa"/>
            </w:pPr>
            <w:r w:rsidRPr="00E94A9C">
              <w:t>Штурманская рубка</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Лаг</w:t>
            </w:r>
          </w:p>
        </w:tc>
        <w:tc>
          <w:tcPr>
            <w:tcW w:w="1843" w:type="dxa"/>
            <w:shd w:val="clear" w:color="auto" w:fill="auto"/>
          </w:tcPr>
          <w:p w:rsidR="00C841BD" w:rsidRPr="00E94A9C" w:rsidRDefault="00C841BD" w:rsidP="00C22975">
            <w:pPr>
              <w:pStyle w:val="afa"/>
            </w:pPr>
            <w:r>
              <w:t>"</w:t>
            </w:r>
            <w:r w:rsidRPr="00E94A9C">
              <w:t>ЛГ-2М</w:t>
            </w:r>
            <w:r>
              <w:t>"</w:t>
            </w:r>
          </w:p>
        </w:tc>
        <w:tc>
          <w:tcPr>
            <w:tcW w:w="1469" w:type="dxa"/>
            <w:shd w:val="clear" w:color="auto" w:fill="auto"/>
          </w:tcPr>
          <w:p w:rsidR="00C841BD" w:rsidRPr="00E94A9C" w:rsidRDefault="00C841BD" w:rsidP="00C22975">
            <w:pPr>
              <w:pStyle w:val="afa"/>
            </w:pPr>
            <w:r w:rsidRPr="00E94A9C">
              <w:t>±0,25 узл</w:t>
            </w:r>
          </w:p>
        </w:tc>
        <w:tc>
          <w:tcPr>
            <w:tcW w:w="1933" w:type="dxa"/>
            <w:shd w:val="clear" w:color="auto" w:fill="auto"/>
          </w:tcPr>
          <w:p w:rsidR="00C841BD" w:rsidRPr="00E94A9C" w:rsidRDefault="00C841BD" w:rsidP="00C22975">
            <w:pPr>
              <w:pStyle w:val="afa"/>
            </w:pPr>
            <w:r w:rsidRPr="00E94A9C">
              <w:t>~110B 50Г</w:t>
            </w:r>
            <w:r w:rsidR="00C22975">
              <w:t xml:space="preserve">ц </w:t>
            </w:r>
            <w:r w:rsidRPr="00E94A9C">
              <w:t>~127В 50Г</w:t>
            </w:r>
            <w:r w:rsidR="00C22975">
              <w:t xml:space="preserve">ц </w:t>
            </w:r>
            <w:r w:rsidRPr="00E94A9C">
              <w:t>~220B 50Гц</w:t>
            </w:r>
          </w:p>
        </w:tc>
        <w:tc>
          <w:tcPr>
            <w:tcW w:w="2126" w:type="dxa"/>
            <w:shd w:val="clear" w:color="auto" w:fill="auto"/>
          </w:tcPr>
          <w:p w:rsidR="00C841BD" w:rsidRPr="00E94A9C" w:rsidRDefault="00C841BD" w:rsidP="00C22975">
            <w:pPr>
              <w:pStyle w:val="afa"/>
            </w:pPr>
            <w:r w:rsidRPr="00E94A9C">
              <w:t>Штурманская рубка</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ПИ РНС Лоран-С</w:t>
            </w:r>
          </w:p>
        </w:tc>
        <w:tc>
          <w:tcPr>
            <w:tcW w:w="1843" w:type="dxa"/>
            <w:shd w:val="clear" w:color="auto" w:fill="auto"/>
          </w:tcPr>
          <w:p w:rsidR="00C841BD" w:rsidRPr="00E94A9C" w:rsidRDefault="00C841BD" w:rsidP="00C22975">
            <w:pPr>
              <w:pStyle w:val="afa"/>
            </w:pPr>
            <w:r w:rsidRPr="00E94A9C">
              <w:t>КПИ-5Ф</w:t>
            </w:r>
          </w:p>
        </w:tc>
        <w:tc>
          <w:tcPr>
            <w:tcW w:w="1469" w:type="dxa"/>
            <w:shd w:val="clear" w:color="auto" w:fill="auto"/>
          </w:tcPr>
          <w:p w:rsidR="00C841BD" w:rsidRDefault="00C841BD" w:rsidP="00C22975">
            <w:pPr>
              <w:pStyle w:val="afa"/>
            </w:pPr>
            <w:r w:rsidRPr="00E94A9C">
              <w:t>0,15ф. ц</w:t>
            </w:r>
            <w:r>
              <w:t xml:space="preserve"> (</w:t>
            </w:r>
            <w:r w:rsidRPr="00E94A9C">
              <w:t>по фазовому)</w:t>
            </w:r>
          </w:p>
          <w:p w:rsidR="00C841BD" w:rsidRPr="00E94A9C" w:rsidRDefault="00C841BD" w:rsidP="00C22975">
            <w:pPr>
              <w:pStyle w:val="afa"/>
            </w:pPr>
            <w:r w:rsidRPr="00E94A9C">
              <w:t>+/-2,5 мили</w:t>
            </w:r>
            <w:r>
              <w:t xml:space="preserve"> (</w:t>
            </w:r>
            <w:r w:rsidRPr="00E94A9C">
              <w:t xml:space="preserve">по импульсному) </w:t>
            </w:r>
          </w:p>
        </w:tc>
        <w:tc>
          <w:tcPr>
            <w:tcW w:w="1933" w:type="dxa"/>
            <w:shd w:val="clear" w:color="auto" w:fill="auto"/>
          </w:tcPr>
          <w:p w:rsidR="00C841BD" w:rsidRPr="00E94A9C" w:rsidRDefault="00C841BD" w:rsidP="00C22975">
            <w:pPr>
              <w:pStyle w:val="afa"/>
            </w:pPr>
            <w:r w:rsidRPr="00E94A9C">
              <w:t>~110B 50Г</w:t>
            </w:r>
            <w:r w:rsidR="00C22975">
              <w:t xml:space="preserve">ц </w:t>
            </w:r>
            <w:r w:rsidRPr="00E94A9C">
              <w:t>~220B 50Гц</w:t>
            </w:r>
          </w:p>
        </w:tc>
        <w:tc>
          <w:tcPr>
            <w:tcW w:w="2126" w:type="dxa"/>
            <w:shd w:val="clear" w:color="auto" w:fill="auto"/>
          </w:tcPr>
          <w:p w:rsidR="00C841BD" w:rsidRPr="00E94A9C" w:rsidRDefault="00C841BD" w:rsidP="00C22975">
            <w:pPr>
              <w:pStyle w:val="afa"/>
            </w:pPr>
            <w:r w:rsidRPr="00E94A9C">
              <w:t>Штурманская рубка</w:t>
            </w:r>
          </w:p>
        </w:tc>
      </w:tr>
      <w:tr w:rsidR="00C841BD" w:rsidRPr="00E94A9C" w:rsidTr="00FF702A">
        <w:trPr>
          <w:jc w:val="center"/>
        </w:trPr>
        <w:tc>
          <w:tcPr>
            <w:tcW w:w="2268" w:type="dxa"/>
            <w:shd w:val="clear" w:color="auto" w:fill="auto"/>
          </w:tcPr>
          <w:p w:rsidR="00C841BD" w:rsidRPr="00E94A9C" w:rsidRDefault="00C841BD" w:rsidP="00C22975">
            <w:pPr>
              <w:pStyle w:val="afa"/>
            </w:pPr>
            <w:r w:rsidRPr="00E94A9C">
              <w:t>ПИ СНС</w:t>
            </w:r>
          </w:p>
        </w:tc>
        <w:tc>
          <w:tcPr>
            <w:tcW w:w="1843" w:type="dxa"/>
            <w:shd w:val="clear" w:color="auto" w:fill="auto"/>
          </w:tcPr>
          <w:p w:rsidR="00C841BD" w:rsidRPr="00E94A9C" w:rsidRDefault="00C841BD" w:rsidP="00C22975">
            <w:pPr>
              <w:pStyle w:val="afa"/>
            </w:pPr>
            <w:r w:rsidRPr="00E94A9C">
              <w:t>GARMIN</w:t>
            </w:r>
          </w:p>
        </w:tc>
        <w:tc>
          <w:tcPr>
            <w:tcW w:w="1469" w:type="dxa"/>
            <w:shd w:val="clear" w:color="auto" w:fill="auto"/>
          </w:tcPr>
          <w:p w:rsidR="00C841BD" w:rsidRPr="00E94A9C" w:rsidRDefault="00C841BD" w:rsidP="00C22975">
            <w:pPr>
              <w:pStyle w:val="afa"/>
            </w:pPr>
            <w:r w:rsidRPr="00E94A9C">
              <w:t>+/-5м в диф. режиме</w:t>
            </w:r>
          </w:p>
        </w:tc>
        <w:tc>
          <w:tcPr>
            <w:tcW w:w="1933" w:type="dxa"/>
            <w:shd w:val="clear" w:color="auto" w:fill="auto"/>
          </w:tcPr>
          <w:p w:rsidR="00C841BD" w:rsidRPr="00E94A9C" w:rsidRDefault="00C841BD" w:rsidP="00C22975">
            <w:pPr>
              <w:pStyle w:val="afa"/>
            </w:pPr>
            <w:r w:rsidRPr="00E94A9C">
              <w:t>~24B 50Г</w:t>
            </w:r>
            <w:r w:rsidR="00C22975">
              <w:t xml:space="preserve">ц </w:t>
            </w:r>
          </w:p>
        </w:tc>
        <w:tc>
          <w:tcPr>
            <w:tcW w:w="2126" w:type="dxa"/>
            <w:shd w:val="clear" w:color="auto" w:fill="auto"/>
          </w:tcPr>
          <w:p w:rsidR="00C841BD" w:rsidRPr="00E94A9C" w:rsidRDefault="00C841BD" w:rsidP="00C22975">
            <w:pPr>
              <w:pStyle w:val="afa"/>
            </w:pPr>
            <w:r w:rsidRPr="00E94A9C">
              <w:t>Штурманская рубка</w:t>
            </w:r>
          </w:p>
        </w:tc>
      </w:tr>
    </w:tbl>
    <w:p w:rsidR="00C841BD" w:rsidRPr="00E94A9C" w:rsidRDefault="00C841BD" w:rsidP="00C841BD">
      <w:pPr>
        <w:ind w:firstLine="709"/>
      </w:pPr>
    </w:p>
    <w:p w:rsidR="00C841BD" w:rsidRDefault="00C841BD" w:rsidP="00C841BD">
      <w:pPr>
        <w:ind w:firstLine="709"/>
      </w:pPr>
      <w:r w:rsidRPr="00E94A9C">
        <w:t>Подготовка судовых технических средств навигации к работе в рейсе выполняется в соответствии с инструкцией по их эксплуатации. С приходом аппаратуры в рабочее состояние, проверяются ее технические параметры. Аппаратура считается в рабочем состоянии, если ее параметры в рабочем режиме соответствуют техническим условиям завода-изготовителя, устанавливаются или уточняются поправки приборов. Также приборы укомплектовываются ЗИПом</w:t>
      </w:r>
      <w:r>
        <w:t xml:space="preserve"> (</w:t>
      </w:r>
      <w:r w:rsidRPr="00E94A9C">
        <w:rPr>
          <w:i/>
          <w:iCs/>
        </w:rPr>
        <w:t>обязательно</w:t>
      </w:r>
      <w:r w:rsidRPr="00E94A9C">
        <w:t>).</w:t>
      </w:r>
    </w:p>
    <w:p w:rsidR="00C841BD" w:rsidRDefault="00C841BD" w:rsidP="00C841BD">
      <w:pPr>
        <w:ind w:firstLine="709"/>
      </w:pPr>
      <w:r w:rsidRPr="00E94A9C">
        <w:t>Рабочее состояние технических средств проверяется следующим образом:</w:t>
      </w:r>
    </w:p>
    <w:p w:rsidR="00C841BD" w:rsidRDefault="00C841BD" w:rsidP="00C841BD">
      <w:pPr>
        <w:ind w:firstLine="709"/>
      </w:pPr>
      <w:r w:rsidRPr="00E94A9C">
        <w:t xml:space="preserve">для гирокомпаса </w:t>
      </w:r>
      <w:r>
        <w:t>-</w:t>
      </w:r>
      <w:r w:rsidRPr="00E94A9C">
        <w:t xml:space="preserve"> постоянством контрольных пеленгов береговых ориентиров, если за время стоянки он не выключается;</w:t>
      </w:r>
    </w:p>
    <w:p w:rsidR="00C841BD" w:rsidRDefault="00C841BD" w:rsidP="00C841BD">
      <w:pPr>
        <w:ind w:firstLine="709"/>
      </w:pPr>
      <w:r w:rsidRPr="00E94A9C">
        <w:t xml:space="preserve">для приемоиндикатора СНС </w:t>
      </w:r>
      <w:r>
        <w:t>-</w:t>
      </w:r>
      <w:r w:rsidRPr="00E94A9C">
        <w:t xml:space="preserve"> наличием индикации данных о последних обсервациях;</w:t>
      </w:r>
    </w:p>
    <w:p w:rsidR="00C841BD" w:rsidRDefault="00C841BD" w:rsidP="00C841BD">
      <w:pPr>
        <w:ind w:firstLine="709"/>
      </w:pPr>
      <w:r w:rsidRPr="00E94A9C">
        <w:t>для приемоиндикатора РНС - постоянством отсчетов навигационного параметра.</w:t>
      </w:r>
    </w:p>
    <w:p w:rsidR="00C841BD" w:rsidRDefault="00C841BD" w:rsidP="00C841BD">
      <w:pPr>
        <w:ind w:firstLine="709"/>
      </w:pPr>
      <w:r w:rsidRPr="00E94A9C">
        <w:t>В печатающих устройствах проверяется наличие бумаги, включаются тумблеры датчиков и видов печати, делается контрольная распечатка, устанавливается выбранный интервал печати для портовых вод. Кроме того, устанавливаются показания времени реферсарафа, делается контрольная распечатка, на курсогра</w:t>
      </w:r>
      <w:r w:rsidR="00920F55">
        <w:t>м</w:t>
      </w:r>
      <w:r w:rsidRPr="00E94A9C">
        <w:t>ме делается отметка времени.</w:t>
      </w:r>
    </w:p>
    <w:p w:rsidR="00C841BD" w:rsidRDefault="00C841BD" w:rsidP="00C841BD">
      <w:pPr>
        <w:ind w:firstLine="709"/>
      </w:pPr>
      <w:r w:rsidRPr="00E94A9C">
        <w:t>Проверяется наличие времени, бумага в эхолоте и при необходимости устанавливается сигнализация опасной глубины. Выбираются датчики информации навигационного комплекса или видеопрокладчиков, очищается оперативная память ЭЦВМ.</w:t>
      </w:r>
    </w:p>
    <w:p w:rsidR="00C841BD" w:rsidRDefault="00C841BD" w:rsidP="00C841BD">
      <w:pPr>
        <w:ind w:firstLine="709"/>
      </w:pPr>
      <w:r w:rsidRPr="00E94A9C">
        <w:t>Включается сигнализация автоматического контроля для удержания судна в заданной полосе движения.</w:t>
      </w:r>
    </w:p>
    <w:p w:rsidR="00C841BD" w:rsidRDefault="00C841BD" w:rsidP="00C841BD">
      <w:pPr>
        <w:ind w:firstLine="709"/>
      </w:pPr>
      <w:r w:rsidRPr="00E94A9C">
        <w:t xml:space="preserve">Ограничения характерные для технических средств </w:t>
      </w:r>
      <w:r w:rsidR="00C22975">
        <w:t xml:space="preserve">и </w:t>
      </w:r>
      <w:r w:rsidRPr="00E94A9C">
        <w:t>способов навигации.</w:t>
      </w:r>
    </w:p>
    <w:p w:rsidR="00C841BD" w:rsidRDefault="00C841BD" w:rsidP="00C841BD">
      <w:pPr>
        <w:ind w:firstLine="709"/>
      </w:pPr>
      <w:r w:rsidRPr="00E94A9C">
        <w:rPr>
          <w:i/>
          <w:iCs/>
        </w:rPr>
        <w:t>Магнитный компас</w:t>
      </w:r>
      <w:r w:rsidRPr="00E94A9C">
        <w:t>. Недостатком магнитного компаса является то, что девиация меняется с изменением широты района плавания и перевозимым грузом. Правильность табличных значений девиаций контролируется путём сличения показаний магнитного и гироскопических компасов. Девиация уничтожается по необходимости</w:t>
      </w:r>
      <w:r>
        <w:t xml:space="preserve"> (</w:t>
      </w:r>
      <w:r w:rsidRPr="00E94A9C">
        <w:t>с обязательным составлением таблицы девиации), как правило, не реже одного раза в год. Остаточная девиация у главного магнитного компаса не должна превышать - 3</w:t>
      </w:r>
      <w:r w:rsidRPr="00E94A9C">
        <w:sym w:font="Symbol" w:char="F0B0"/>
      </w:r>
      <w:r w:rsidRPr="00E94A9C">
        <w:t>, а у путевого - 5</w:t>
      </w:r>
      <w:r w:rsidRPr="00E94A9C">
        <w:sym w:font="Symbol" w:char="F0B0"/>
      </w:r>
      <w:r w:rsidRPr="00E94A9C">
        <w:t>.</w:t>
      </w:r>
    </w:p>
    <w:p w:rsidR="00C841BD" w:rsidRDefault="00C841BD" w:rsidP="00C841BD">
      <w:pPr>
        <w:ind w:firstLine="709"/>
      </w:pPr>
      <w:r w:rsidRPr="00E94A9C">
        <w:rPr>
          <w:i/>
          <w:iCs/>
        </w:rPr>
        <w:t xml:space="preserve">Гироазимуткомпас. </w:t>
      </w:r>
      <w:r w:rsidRPr="00E94A9C">
        <w:t>Основным недостатком гироазимуткомпаса является возможность неожиданного ухода из меридиана, в режиме</w:t>
      </w:r>
      <w:r>
        <w:t xml:space="preserve"> "</w:t>
      </w:r>
      <w:r w:rsidRPr="00E94A9C">
        <w:t>Гирокомпаса</w:t>
      </w:r>
      <w:r>
        <w:t xml:space="preserve">", </w:t>
      </w:r>
      <w:r w:rsidRPr="00E94A9C">
        <w:t xml:space="preserve">при маневрировании. Достоверность информации гирокомпаса следует систематически контролировать путём сличения его показаний с показаниями магнитного компаса. Сличения выполняются каждый час, а при приближении к опасности </w:t>
      </w:r>
      <w:r>
        <w:t>-</w:t>
      </w:r>
      <w:r w:rsidRPr="00E94A9C">
        <w:t xml:space="preserve"> чаще. Также, для того чтобы избежать неожиданный уход из меридиана, необходимо переключить на режим</w:t>
      </w:r>
      <w:r>
        <w:t xml:space="preserve"> "</w:t>
      </w:r>
      <w:r w:rsidRPr="00E94A9C">
        <w:t>Гироазимута</w:t>
      </w:r>
      <w:r>
        <w:t xml:space="preserve">", </w:t>
      </w:r>
      <w:r w:rsidRPr="00E94A9C">
        <w:t>перед началом маневрирований. Постоянная поправка гироазимуткомпаса определяется после: длительной стоянки судна; ремонта периферийных приборов; выявления изменения поправок; периодически, во время плавания судна. Расхождение времени по курсограмме не должно превышать 10 минут за вахту. Если при разовом определении поправки в рейсе её величина отличается от учитываемой более чем на 2</w:t>
      </w:r>
      <w:r w:rsidRPr="00E94A9C">
        <w:sym w:font="Symbol" w:char="F0B0"/>
      </w:r>
      <w:r w:rsidRPr="00E94A9C">
        <w:t xml:space="preserve"> или средняя величина 4 </w:t>
      </w:r>
      <w:r>
        <w:t>-</w:t>
      </w:r>
      <w:r w:rsidRPr="00E94A9C">
        <w:t xml:space="preserve"> 5-ти определений поправок отличается от постоянной поправки более чем на 1</w:t>
      </w:r>
      <w:r w:rsidRPr="00E94A9C">
        <w:sym w:font="Symbol" w:char="F0B0"/>
      </w:r>
      <w:r w:rsidRPr="00E94A9C">
        <w:t>, следует принять меры к выяснению причин такого расхождения.</w:t>
      </w:r>
    </w:p>
    <w:p w:rsidR="00C841BD" w:rsidRDefault="00C841BD" w:rsidP="00C841BD">
      <w:pPr>
        <w:ind w:firstLine="709"/>
      </w:pPr>
      <w:r w:rsidRPr="00E94A9C">
        <w:rPr>
          <w:i/>
          <w:iCs/>
        </w:rPr>
        <w:t>Лаг</w:t>
      </w:r>
      <w:r w:rsidRPr="00E94A9C">
        <w:t>. Лаг как и всякий прибор дает показания с некоторой ошыбкой. Для того чтобы измерить действительное растояние с помощю лага</w:t>
      </w:r>
      <w:r>
        <w:t>, п</w:t>
      </w:r>
      <w:r w:rsidRPr="00E94A9C">
        <w:t>ройденное судном</w:t>
      </w:r>
      <w:r>
        <w:t>, п</w:t>
      </w:r>
      <w:r w:rsidRPr="00E94A9C">
        <w:t>оказания лага</w:t>
      </w:r>
      <w:r w:rsidR="00920F55">
        <w:t xml:space="preserve"> следует исправлять соответствую</w:t>
      </w:r>
      <w:r w:rsidRPr="00E94A9C">
        <w:t>щей поправкой. Поправка лага называется величина выраженная в процентах</w:t>
      </w:r>
      <w:r>
        <w:t>, и</w:t>
      </w:r>
      <w:r w:rsidRPr="00E94A9C">
        <w:t xml:space="preserve"> служаща</w:t>
      </w:r>
      <w:r w:rsidR="00920F55">
        <w:t>я</w:t>
      </w:r>
      <w:r w:rsidRPr="00E94A9C">
        <w:t xml:space="preserve"> для перехода от рас</w:t>
      </w:r>
      <w:r w:rsidR="00920F55">
        <w:t>с</w:t>
      </w:r>
      <w:r w:rsidRPr="00E94A9C">
        <w:t>тояния</w:t>
      </w:r>
      <w:r>
        <w:t>, п</w:t>
      </w:r>
      <w:r w:rsidR="00920F55">
        <w:t>оказанного лагом, к фактич</w:t>
      </w:r>
      <w:r w:rsidRPr="00E94A9C">
        <w:t>ески пройденному судном рас</w:t>
      </w:r>
      <w:r w:rsidR="00920F55">
        <w:t>с</w:t>
      </w:r>
      <w:r w:rsidRPr="00E94A9C">
        <w:t>тоянию относительно воды.</w:t>
      </w:r>
    </w:p>
    <w:p w:rsidR="00C841BD" w:rsidRDefault="00C841BD" w:rsidP="00C841BD">
      <w:pPr>
        <w:ind w:firstLine="709"/>
      </w:pPr>
      <w:r w:rsidRPr="00E94A9C">
        <w:rPr>
          <w:i/>
          <w:iCs/>
        </w:rPr>
        <w:t>Радиолокационная станция</w:t>
      </w:r>
      <w:r w:rsidRPr="00E94A9C">
        <w:t>. РЛС имеет большие систематические погрешности угломерного устройства. Также недостатком РЛС является значительный разброс дальности обнаружения объектов в зависимости от гидрометеоусловий и наличия теневых секторов. Если теневые секторы находятся впереди траверза, необходимо периодически отворачивать с курса для их просмотра. Поправки угломерного и дальномерного устройства определяются на стоянке судна по точечным ориентирам. Радиодевиация определяется и компенсируется не реже одного раза в год.</w:t>
      </w:r>
    </w:p>
    <w:p w:rsidR="00C841BD" w:rsidRDefault="00C841BD" w:rsidP="00C841BD">
      <w:pPr>
        <w:ind w:firstLine="709"/>
      </w:pPr>
      <w:r w:rsidRPr="00E94A9C">
        <w:rPr>
          <w:i/>
          <w:iCs/>
        </w:rPr>
        <w:t xml:space="preserve">Эхолот. </w:t>
      </w:r>
      <w:r w:rsidRPr="00E94A9C">
        <w:t>Поправка эхолота определяется путём сличёния глубин измеренных эхолотом с глубинами, измеренными ручным лотом по обоим бортам судна в районе установки вибраторов. Перед измерением глубин проверяют частоту вращения исполнительного двигателя эхолота и размеренность ручного лота.</w:t>
      </w:r>
    </w:p>
    <w:p w:rsidR="00C841BD" w:rsidRDefault="00C841BD" w:rsidP="00C841BD">
      <w:pPr>
        <w:ind w:firstLine="709"/>
      </w:pPr>
      <w:r w:rsidRPr="00E94A9C">
        <w:rPr>
          <w:i/>
          <w:iCs/>
        </w:rPr>
        <w:t>Хронометр</w:t>
      </w:r>
      <w:r w:rsidRPr="00E94A9C">
        <w:t>. По последовательным значениям поправок хронометра ежесуточно вводится ход хронометра, который не должен превышать 4-х секунд при суточной вибрации хода до 2,5-й секунд. Ход секундомера проверяется по хронометру. Часы и лента риверсографа согласовываются с хронометром один раз в сутки. Допустимое расхождение не более 20 секунд.</w:t>
      </w:r>
    </w:p>
    <w:p w:rsidR="00C841BD" w:rsidRDefault="00C841BD" w:rsidP="00C841BD">
      <w:pPr>
        <w:ind w:firstLine="709"/>
      </w:pPr>
      <w:r w:rsidRPr="00E94A9C">
        <w:rPr>
          <w:i/>
          <w:iCs/>
        </w:rPr>
        <w:t>Приёмоиндикаторы РНС</w:t>
      </w:r>
      <w:r w:rsidRPr="00E94A9C">
        <w:t>. При работе приёмоиндикаторов РНС любого типа не исключена возможность потери ним одной или нескольких дорожек. При этом обсервации на карте хорошо согласуются со счислениями по компасу и лагу, препятствуя обнаружению ошибки. Правильность информации приёмоиндикатора РНС контролируется обсервациями, периодически выполняемыми с помощью других технических средств. При этом возможно проверка индикатора каждого канала РНС путём определения линий положения, параллельных изолиний радионавигационного параметра нанесённых на радионавигационную карту.</w:t>
      </w:r>
    </w:p>
    <w:p w:rsidR="00C841BD" w:rsidRDefault="00C841BD" w:rsidP="00C841BD">
      <w:pPr>
        <w:ind w:firstLine="709"/>
      </w:pPr>
      <w:r w:rsidRPr="00E94A9C">
        <w:rPr>
          <w:i/>
          <w:iCs/>
        </w:rPr>
        <w:t>Приёмоиндикаторы СНС</w:t>
      </w:r>
      <w:r w:rsidRPr="00E94A9C">
        <w:t>. В приёмоиндикаторах СНС точность спутниковой обсервации зависит от погрешности вводимого вектора скорости судна. Также, необходимо учитывать погрешность, обусловленную различием систем координат, в которых работает СНС и составлена навигационная карта.</w:t>
      </w:r>
    </w:p>
    <w:p w:rsidR="00C22975" w:rsidRDefault="00C841BD" w:rsidP="00C22975">
      <w:pPr>
        <w:pStyle w:val="2"/>
      </w:pPr>
      <w:r w:rsidRPr="00E94A9C">
        <w:br w:type="page"/>
      </w:r>
      <w:bookmarkStart w:id="9" w:name="_Toc266106497"/>
      <w:r w:rsidRPr="00E94A9C">
        <w:t>Глава 2. Проектирование переход</w:t>
      </w:r>
      <w:r w:rsidR="00C22975">
        <w:t>а</w:t>
      </w:r>
      <w:bookmarkEnd w:id="9"/>
      <w:r w:rsidR="00C22975">
        <w:t xml:space="preserve"> </w:t>
      </w:r>
    </w:p>
    <w:p w:rsidR="00C22975" w:rsidRDefault="00C22975" w:rsidP="00C22975">
      <w:pPr>
        <w:pStyle w:val="2"/>
      </w:pPr>
    </w:p>
    <w:p w:rsidR="00C841BD" w:rsidRDefault="00C841BD" w:rsidP="00C22975">
      <w:pPr>
        <w:pStyle w:val="2"/>
      </w:pPr>
      <w:bookmarkStart w:id="10" w:name="_Toc266106498"/>
      <w:r>
        <w:t>2.1</w:t>
      </w:r>
      <w:r w:rsidRPr="00E94A9C">
        <w:t xml:space="preserve"> Подъём карт</w:t>
      </w:r>
      <w:bookmarkEnd w:id="10"/>
    </w:p>
    <w:p w:rsidR="00C22975" w:rsidRDefault="00C22975" w:rsidP="00C841BD">
      <w:pPr>
        <w:ind w:firstLine="709"/>
      </w:pPr>
    </w:p>
    <w:p w:rsidR="00C841BD" w:rsidRDefault="00C841BD" w:rsidP="00C841BD">
      <w:pPr>
        <w:ind w:firstLine="709"/>
      </w:pPr>
      <w:r w:rsidRPr="00E94A9C">
        <w:t>Прежде всего, наносим на карту районы, где действуют особые условия плавания. Наиболее важные сведения из таких правил можно выписать на нерабочем месте карты; здесь же делаем сноски на страницы лоции, где эти правила приведены полностью.</w:t>
      </w:r>
    </w:p>
    <w:p w:rsidR="00C841BD" w:rsidRDefault="00C841BD" w:rsidP="00C841BD">
      <w:pPr>
        <w:ind w:firstLine="709"/>
      </w:pPr>
      <w:r w:rsidRPr="00E94A9C">
        <w:t>Проводим границы фарватеров и рекомендованные курсы, наносим на системы разделения движения судов; особо выделяем отдельно лежащие опасности как естественные, так и искусственные. Цветным карандашом отмечаем участки берега и ориентиры, смещенные меридианы и параллели для прокладки радиопеленгов от радиомаяков, лежащих за пределами карты. Далее простым карандашом наносим границы дальности видимости маяков и знаков, в соответствующих местах карты наносим магнитные склонения, приведенные к году плавания. Особое внимание уделяем подъему карт на тех ее участках, где путь судна пролегает в непосредственной близости от различного рода опасностей, а также там, где он проходит через узкости и акватории, стесненные навигационными опасностями. В таких случаях более четко выделяют сектора маяков, ограждающие опасности, а в местах их отсутствия проводим дополнительные ограждающие линии положения. В случае необходимости, намечаем ориентиры для измерения поворотных пеленгов, проводим линии приметных естественных створов.</w:t>
      </w:r>
    </w:p>
    <w:p w:rsidR="00C841BD" w:rsidRDefault="00C841BD" w:rsidP="00C841BD">
      <w:pPr>
        <w:ind w:firstLine="709"/>
      </w:pPr>
      <w:r w:rsidRPr="00E94A9C">
        <w:t>В целях обеспечения судоходности в случае пониженной видимости, намечаем и проводим предостерегательные изобаты, цветным карандашом проводим границы акватории.</w:t>
      </w:r>
      <w:r w:rsidR="00C22975">
        <w:t xml:space="preserve"> </w:t>
      </w:r>
      <w:r w:rsidRPr="00E94A9C">
        <w:t>Подъем карты, кроме привлечения дополнительной информации, акцентирует внимание судоводителя в каждом конкретном районе плавания, помогает наиболее объективно оценить навигационное обеспечение выбранного курса.</w:t>
      </w:r>
    </w:p>
    <w:p w:rsidR="00C841BD" w:rsidRDefault="00C22975" w:rsidP="00C22975">
      <w:pPr>
        <w:pStyle w:val="2"/>
      </w:pPr>
      <w:r>
        <w:br w:type="page"/>
      </w:r>
      <w:bookmarkStart w:id="11" w:name="_Toc266106499"/>
      <w:r w:rsidR="00C841BD">
        <w:t>2.2</w:t>
      </w:r>
      <w:r w:rsidR="00C841BD" w:rsidRPr="00E94A9C">
        <w:t xml:space="preserve"> Предварительная прокладка</w:t>
      </w:r>
      <w:bookmarkEnd w:id="11"/>
    </w:p>
    <w:p w:rsidR="002544CA" w:rsidRPr="002544CA" w:rsidRDefault="002544CA" w:rsidP="002544CA">
      <w:pPr>
        <w:ind w:firstLine="709"/>
      </w:pPr>
    </w:p>
    <w:p w:rsidR="00C841BD" w:rsidRDefault="00C841BD" w:rsidP="00C841BD">
      <w:pPr>
        <w:ind w:firstLine="709"/>
      </w:pPr>
      <w:r w:rsidRPr="00E94A9C">
        <w:t>После изучения и анализа всех условий плавания выполняется предварительная прокладка. Такая прокладка вначале производится на генеральных картах, что даёт общую ориентировку и позволяет наметить протяжённость и продолжительность плавания по участкам, выявить место и время прохождения сложных и опасных участков, где потребуется временная вахта на мостике. После окончания работы на генеральных картах предварительную прокладку переносят на путевые и частые карты с выполнением необходимых расчётов, результаты которых заносятся в таблицу:</w:t>
      </w:r>
    </w:p>
    <w:p w:rsidR="00C22975" w:rsidRDefault="00C22975" w:rsidP="00C841BD">
      <w:pPr>
        <w:ind w:firstLine="709"/>
      </w:pPr>
    </w:p>
    <w:p w:rsidR="00C841BD" w:rsidRPr="00E94A9C" w:rsidRDefault="00C841BD" w:rsidP="00C841BD">
      <w:pPr>
        <w:ind w:firstLine="709"/>
      </w:pPr>
      <w:r w:rsidRPr="00E94A9C">
        <w:t xml:space="preserve">Таблица </w:t>
      </w:r>
      <w:r>
        <w:t>2.1</w:t>
      </w:r>
      <w:r w:rsidRPr="00E94A9C">
        <w:t xml:space="preserve">4 </w:t>
      </w:r>
      <w:r>
        <w:t>-</w:t>
      </w:r>
      <w:r w:rsidRPr="00E94A9C">
        <w:t xml:space="preserve"> Предварительная прокладк</w:t>
      </w:r>
      <w:r w:rsidR="00C22975">
        <w:t xml:space="preserve">а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646"/>
        <w:gridCol w:w="153"/>
        <w:gridCol w:w="797"/>
        <w:gridCol w:w="802"/>
        <w:gridCol w:w="755"/>
        <w:gridCol w:w="682"/>
        <w:gridCol w:w="1069"/>
        <w:gridCol w:w="1114"/>
        <w:gridCol w:w="2553"/>
      </w:tblGrid>
      <w:tr w:rsidR="00C841BD" w:rsidRPr="00E94A9C" w:rsidTr="00FF702A">
        <w:trPr>
          <w:jc w:val="center"/>
        </w:trPr>
        <w:tc>
          <w:tcPr>
            <w:tcW w:w="682" w:type="dxa"/>
            <w:vMerge w:val="restart"/>
            <w:shd w:val="clear" w:color="auto" w:fill="auto"/>
          </w:tcPr>
          <w:p w:rsidR="00C841BD" w:rsidRPr="00E94A9C" w:rsidRDefault="00C841BD" w:rsidP="00C22975">
            <w:pPr>
              <w:pStyle w:val="afa"/>
            </w:pPr>
            <w:r w:rsidRPr="00E94A9C">
              <w:t>№</w:t>
            </w:r>
          </w:p>
          <w:p w:rsidR="00C841BD" w:rsidRPr="00E94A9C" w:rsidRDefault="00C841BD" w:rsidP="00C22975">
            <w:pPr>
              <w:pStyle w:val="afa"/>
            </w:pPr>
            <w:r w:rsidRPr="00E94A9C">
              <w:t>п/п</w:t>
            </w:r>
          </w:p>
        </w:tc>
        <w:tc>
          <w:tcPr>
            <w:tcW w:w="720" w:type="dxa"/>
            <w:vMerge w:val="restart"/>
            <w:shd w:val="clear" w:color="auto" w:fill="auto"/>
          </w:tcPr>
          <w:p w:rsidR="00C841BD" w:rsidRPr="00E94A9C" w:rsidRDefault="00C841BD" w:rsidP="00C22975">
            <w:pPr>
              <w:pStyle w:val="afa"/>
            </w:pPr>
            <w:r w:rsidRPr="00E94A9C">
              <w:t>ИК</w:t>
            </w:r>
          </w:p>
        </w:tc>
        <w:tc>
          <w:tcPr>
            <w:tcW w:w="1080" w:type="dxa"/>
            <w:gridSpan w:val="2"/>
            <w:vMerge w:val="restart"/>
            <w:shd w:val="clear" w:color="auto" w:fill="auto"/>
          </w:tcPr>
          <w:p w:rsidR="00C841BD" w:rsidRPr="00E94A9C" w:rsidRDefault="00C841BD" w:rsidP="00C22975">
            <w:pPr>
              <w:pStyle w:val="afa"/>
            </w:pPr>
            <w:r w:rsidRPr="00E94A9C">
              <w:t>Плавани</w:t>
            </w:r>
            <w:r w:rsidR="00C22975">
              <w:t xml:space="preserve">е </w:t>
            </w:r>
            <w:r w:rsidRPr="00E94A9C">
              <w:t>S мили</w:t>
            </w:r>
          </w:p>
        </w:tc>
        <w:tc>
          <w:tcPr>
            <w:tcW w:w="906" w:type="dxa"/>
            <w:vMerge w:val="restart"/>
            <w:shd w:val="clear" w:color="auto" w:fill="auto"/>
          </w:tcPr>
          <w:p w:rsidR="00C841BD" w:rsidRPr="00E94A9C" w:rsidRDefault="00C841BD" w:rsidP="00C22975">
            <w:pPr>
              <w:pStyle w:val="afa"/>
            </w:pPr>
            <w:r w:rsidRPr="00E94A9C">
              <w:t>V</w:t>
            </w:r>
            <w:r>
              <w:t xml:space="preserve"> (</w:t>
            </w:r>
            <w:r w:rsidRPr="00E94A9C">
              <w:t xml:space="preserve">уз) </w:t>
            </w:r>
          </w:p>
        </w:tc>
        <w:tc>
          <w:tcPr>
            <w:tcW w:w="850" w:type="dxa"/>
            <w:vMerge w:val="restart"/>
            <w:shd w:val="clear" w:color="auto" w:fill="auto"/>
          </w:tcPr>
          <w:p w:rsidR="00C841BD" w:rsidRPr="00E94A9C" w:rsidRDefault="00C841BD" w:rsidP="00C22975">
            <w:pPr>
              <w:pStyle w:val="afa"/>
            </w:pPr>
            <w:r w:rsidRPr="00E94A9C">
              <w:t>Врем</w:t>
            </w:r>
            <w:r w:rsidR="00C22975">
              <w:t xml:space="preserve">я </w:t>
            </w:r>
            <w:r w:rsidRPr="00E94A9C">
              <w:t>На курсе</w:t>
            </w:r>
          </w:p>
        </w:tc>
        <w:tc>
          <w:tcPr>
            <w:tcW w:w="3260" w:type="dxa"/>
            <w:gridSpan w:val="3"/>
            <w:shd w:val="clear" w:color="auto" w:fill="auto"/>
          </w:tcPr>
          <w:p w:rsidR="00C841BD" w:rsidRPr="00E94A9C" w:rsidRDefault="00C841BD" w:rsidP="00C22975">
            <w:pPr>
              <w:pStyle w:val="afa"/>
            </w:pPr>
            <w:r w:rsidRPr="00E94A9C">
              <w:t>Точки поворота</w:t>
            </w:r>
          </w:p>
        </w:tc>
        <w:tc>
          <w:tcPr>
            <w:tcW w:w="2977" w:type="dxa"/>
            <w:vMerge w:val="restart"/>
            <w:shd w:val="clear" w:color="auto" w:fill="auto"/>
          </w:tcPr>
          <w:p w:rsidR="00C841BD" w:rsidRDefault="00C841BD" w:rsidP="00C22975">
            <w:pPr>
              <w:pStyle w:val="afa"/>
            </w:pPr>
            <w:r w:rsidRPr="00E94A9C">
              <w:t>Ориентир, ИП</w:t>
            </w:r>
            <w:r>
              <w:t xml:space="preserve"> (</w:t>
            </w:r>
            <w:r w:rsidRPr="00E94A9C">
              <w:t>Д)</w:t>
            </w:r>
          </w:p>
          <w:p w:rsidR="00C841BD" w:rsidRPr="00E94A9C" w:rsidRDefault="00C841BD" w:rsidP="00C22975">
            <w:pPr>
              <w:pStyle w:val="afa"/>
            </w:pPr>
            <w:r w:rsidRPr="00E94A9C">
              <w:t>в момент поворота</w:t>
            </w:r>
          </w:p>
        </w:tc>
      </w:tr>
      <w:tr w:rsidR="00C841BD" w:rsidRPr="00E94A9C" w:rsidTr="00FF702A">
        <w:trPr>
          <w:jc w:val="center"/>
        </w:trPr>
        <w:tc>
          <w:tcPr>
            <w:tcW w:w="682" w:type="dxa"/>
            <w:vMerge/>
            <w:shd w:val="clear" w:color="auto" w:fill="auto"/>
          </w:tcPr>
          <w:p w:rsidR="00C841BD" w:rsidRPr="00E94A9C" w:rsidRDefault="00C841BD" w:rsidP="00C22975">
            <w:pPr>
              <w:pStyle w:val="afa"/>
            </w:pPr>
          </w:p>
        </w:tc>
        <w:tc>
          <w:tcPr>
            <w:tcW w:w="720" w:type="dxa"/>
            <w:vMerge/>
            <w:shd w:val="clear" w:color="auto" w:fill="auto"/>
          </w:tcPr>
          <w:p w:rsidR="00C841BD" w:rsidRPr="00E94A9C" w:rsidRDefault="00C841BD" w:rsidP="00C22975">
            <w:pPr>
              <w:pStyle w:val="afa"/>
            </w:pPr>
          </w:p>
        </w:tc>
        <w:tc>
          <w:tcPr>
            <w:tcW w:w="1080" w:type="dxa"/>
            <w:gridSpan w:val="2"/>
            <w:vMerge/>
            <w:shd w:val="clear" w:color="auto" w:fill="auto"/>
          </w:tcPr>
          <w:p w:rsidR="00C841BD" w:rsidRPr="00E94A9C" w:rsidRDefault="00C841BD" w:rsidP="00C22975">
            <w:pPr>
              <w:pStyle w:val="afa"/>
            </w:pPr>
          </w:p>
        </w:tc>
        <w:tc>
          <w:tcPr>
            <w:tcW w:w="906" w:type="dxa"/>
            <w:vMerge/>
            <w:shd w:val="clear" w:color="auto" w:fill="auto"/>
          </w:tcPr>
          <w:p w:rsidR="00C841BD" w:rsidRPr="00E94A9C" w:rsidRDefault="00C841BD" w:rsidP="00C22975">
            <w:pPr>
              <w:pStyle w:val="afa"/>
            </w:pPr>
          </w:p>
        </w:tc>
        <w:tc>
          <w:tcPr>
            <w:tcW w:w="850" w:type="dxa"/>
            <w:vMerge/>
            <w:shd w:val="clear" w:color="auto" w:fill="auto"/>
          </w:tcPr>
          <w:p w:rsidR="00C841BD" w:rsidRPr="00E94A9C" w:rsidRDefault="00C841BD" w:rsidP="00C22975">
            <w:pPr>
              <w:pStyle w:val="afa"/>
            </w:pPr>
          </w:p>
        </w:tc>
        <w:tc>
          <w:tcPr>
            <w:tcW w:w="764" w:type="dxa"/>
            <w:shd w:val="clear" w:color="auto" w:fill="auto"/>
          </w:tcPr>
          <w:p w:rsidR="00C841BD" w:rsidRDefault="00C841BD" w:rsidP="00C22975">
            <w:pPr>
              <w:pStyle w:val="afa"/>
            </w:pPr>
            <w:r w:rsidRPr="00E94A9C">
              <w:t>Т оп.</w:t>
            </w:r>
          </w:p>
          <w:p w:rsidR="00C841BD" w:rsidRPr="00E94A9C" w:rsidRDefault="00C841BD" w:rsidP="00C22975">
            <w:pPr>
              <w:pStyle w:val="afa"/>
            </w:pPr>
            <w:r w:rsidRPr="00E94A9C">
              <w:t xml:space="preserve">Т суд. </w:t>
            </w:r>
          </w:p>
        </w:tc>
        <w:tc>
          <w:tcPr>
            <w:tcW w:w="1221" w:type="dxa"/>
            <w:shd w:val="clear" w:color="auto" w:fill="auto"/>
          </w:tcPr>
          <w:p w:rsidR="00C841BD" w:rsidRPr="00E94A9C" w:rsidRDefault="00C841BD" w:rsidP="00C22975">
            <w:pPr>
              <w:pStyle w:val="afa"/>
            </w:pPr>
            <w:r w:rsidRPr="00E94A9C">
              <w:t>φ</w:t>
            </w:r>
            <w:r w:rsidRPr="00FF702A">
              <w:rPr>
                <w:vertAlign w:val="subscript"/>
              </w:rPr>
              <w:t>с. (</w:t>
            </w:r>
            <w:r w:rsidRPr="00E94A9C">
              <w:t xml:space="preserve">N) </w:t>
            </w:r>
          </w:p>
        </w:tc>
        <w:tc>
          <w:tcPr>
            <w:tcW w:w="1275" w:type="dxa"/>
            <w:shd w:val="clear" w:color="auto" w:fill="auto"/>
          </w:tcPr>
          <w:p w:rsidR="00C841BD" w:rsidRPr="00E94A9C" w:rsidRDefault="00C841BD" w:rsidP="00C22975">
            <w:pPr>
              <w:pStyle w:val="afa"/>
            </w:pPr>
            <w:r w:rsidRPr="00E94A9C">
              <w:t>λ</w:t>
            </w:r>
            <w:r w:rsidRPr="00FF702A">
              <w:rPr>
                <w:vertAlign w:val="subscript"/>
              </w:rPr>
              <w:t>c</w:t>
            </w:r>
            <w:r>
              <w:t xml:space="preserve"> (</w:t>
            </w:r>
            <w:r w:rsidRPr="00E94A9C">
              <w:t xml:space="preserve">Е) </w:t>
            </w:r>
          </w:p>
        </w:tc>
        <w:tc>
          <w:tcPr>
            <w:tcW w:w="2977" w:type="dxa"/>
            <w:vMerge/>
            <w:shd w:val="clear" w:color="auto" w:fill="auto"/>
          </w:tcPr>
          <w:p w:rsidR="00C841BD" w:rsidRPr="00E94A9C" w:rsidRDefault="00C841BD" w:rsidP="00C22975">
            <w:pPr>
              <w:pStyle w:val="afa"/>
            </w:pPr>
          </w:p>
        </w:tc>
      </w:tr>
      <w:tr w:rsidR="00C841BD" w:rsidRPr="00E94A9C" w:rsidTr="00FF702A">
        <w:trPr>
          <w:jc w:val="center"/>
        </w:trPr>
        <w:tc>
          <w:tcPr>
            <w:tcW w:w="682" w:type="dxa"/>
            <w:shd w:val="clear" w:color="auto" w:fill="auto"/>
          </w:tcPr>
          <w:p w:rsidR="00C841BD" w:rsidRPr="00E94A9C" w:rsidRDefault="00C841BD" w:rsidP="00C22975">
            <w:pPr>
              <w:pStyle w:val="afa"/>
            </w:pPr>
            <w:r w:rsidRPr="00E94A9C">
              <w:t>1</w:t>
            </w:r>
          </w:p>
        </w:tc>
        <w:tc>
          <w:tcPr>
            <w:tcW w:w="720" w:type="dxa"/>
            <w:shd w:val="clear" w:color="auto" w:fill="auto"/>
          </w:tcPr>
          <w:p w:rsidR="00C841BD" w:rsidRPr="00E94A9C" w:rsidRDefault="00C841BD" w:rsidP="00C22975">
            <w:pPr>
              <w:pStyle w:val="afa"/>
            </w:pPr>
            <w:r w:rsidRPr="00E94A9C">
              <w:t>2</w:t>
            </w:r>
          </w:p>
        </w:tc>
        <w:tc>
          <w:tcPr>
            <w:tcW w:w="1080" w:type="dxa"/>
            <w:gridSpan w:val="2"/>
            <w:shd w:val="clear" w:color="auto" w:fill="auto"/>
          </w:tcPr>
          <w:p w:rsidR="00C841BD" w:rsidRPr="00E94A9C" w:rsidRDefault="00C841BD" w:rsidP="00C22975">
            <w:pPr>
              <w:pStyle w:val="afa"/>
            </w:pPr>
            <w:r w:rsidRPr="00E94A9C">
              <w:t>3</w:t>
            </w:r>
          </w:p>
        </w:tc>
        <w:tc>
          <w:tcPr>
            <w:tcW w:w="906" w:type="dxa"/>
            <w:shd w:val="clear" w:color="auto" w:fill="auto"/>
          </w:tcPr>
          <w:p w:rsidR="00C841BD" w:rsidRPr="00E94A9C" w:rsidRDefault="00C841BD" w:rsidP="00C22975">
            <w:pPr>
              <w:pStyle w:val="afa"/>
            </w:pPr>
            <w:r w:rsidRPr="00E94A9C">
              <w:t>4</w:t>
            </w:r>
          </w:p>
        </w:tc>
        <w:tc>
          <w:tcPr>
            <w:tcW w:w="850" w:type="dxa"/>
            <w:shd w:val="clear" w:color="auto" w:fill="auto"/>
          </w:tcPr>
          <w:p w:rsidR="00C841BD" w:rsidRPr="00E94A9C" w:rsidRDefault="00C841BD" w:rsidP="00C22975">
            <w:pPr>
              <w:pStyle w:val="afa"/>
            </w:pPr>
            <w:r w:rsidRPr="00E94A9C">
              <w:t>5</w:t>
            </w:r>
          </w:p>
        </w:tc>
        <w:tc>
          <w:tcPr>
            <w:tcW w:w="764" w:type="dxa"/>
            <w:shd w:val="clear" w:color="auto" w:fill="auto"/>
          </w:tcPr>
          <w:p w:rsidR="00C841BD" w:rsidRPr="00E94A9C" w:rsidRDefault="00C841BD" w:rsidP="00C22975">
            <w:pPr>
              <w:pStyle w:val="afa"/>
            </w:pPr>
            <w:r w:rsidRPr="00E94A9C">
              <w:t>6</w:t>
            </w:r>
          </w:p>
        </w:tc>
        <w:tc>
          <w:tcPr>
            <w:tcW w:w="1221" w:type="dxa"/>
            <w:shd w:val="clear" w:color="auto" w:fill="auto"/>
          </w:tcPr>
          <w:p w:rsidR="00C841BD" w:rsidRPr="00E94A9C" w:rsidRDefault="00C841BD" w:rsidP="00C22975">
            <w:pPr>
              <w:pStyle w:val="afa"/>
            </w:pPr>
            <w:r w:rsidRPr="00E94A9C">
              <w:t>7</w:t>
            </w:r>
          </w:p>
        </w:tc>
        <w:tc>
          <w:tcPr>
            <w:tcW w:w="1275" w:type="dxa"/>
            <w:shd w:val="clear" w:color="auto" w:fill="auto"/>
          </w:tcPr>
          <w:p w:rsidR="00C841BD" w:rsidRPr="00E94A9C" w:rsidRDefault="00C841BD" w:rsidP="00C22975">
            <w:pPr>
              <w:pStyle w:val="afa"/>
            </w:pPr>
            <w:r w:rsidRPr="00E94A9C">
              <w:t>8</w:t>
            </w:r>
          </w:p>
        </w:tc>
        <w:tc>
          <w:tcPr>
            <w:tcW w:w="2977" w:type="dxa"/>
            <w:shd w:val="clear" w:color="auto" w:fill="auto"/>
          </w:tcPr>
          <w:p w:rsidR="00C841BD" w:rsidRPr="00E94A9C" w:rsidRDefault="00C841BD" w:rsidP="00C22975">
            <w:pPr>
              <w:pStyle w:val="afa"/>
            </w:pPr>
            <w:r w:rsidRPr="00E94A9C">
              <w:t>9</w:t>
            </w:r>
          </w:p>
        </w:tc>
      </w:tr>
      <w:tr w:rsidR="00C841BD" w:rsidRPr="00E94A9C" w:rsidTr="00FF702A">
        <w:trPr>
          <w:jc w:val="center"/>
        </w:trPr>
        <w:tc>
          <w:tcPr>
            <w:tcW w:w="682" w:type="dxa"/>
            <w:shd w:val="clear" w:color="auto" w:fill="auto"/>
          </w:tcPr>
          <w:p w:rsidR="00C841BD" w:rsidRPr="00E94A9C" w:rsidRDefault="00C841BD" w:rsidP="00C22975">
            <w:pPr>
              <w:pStyle w:val="afa"/>
            </w:pPr>
            <w:r w:rsidRPr="00E94A9C">
              <w:t>1</w:t>
            </w:r>
          </w:p>
        </w:tc>
        <w:tc>
          <w:tcPr>
            <w:tcW w:w="3556" w:type="dxa"/>
            <w:gridSpan w:val="5"/>
            <w:shd w:val="clear" w:color="auto" w:fill="auto"/>
          </w:tcPr>
          <w:p w:rsidR="00C841BD" w:rsidRPr="00E94A9C" w:rsidRDefault="00C841BD" w:rsidP="00C22975">
            <w:pPr>
              <w:pStyle w:val="afa"/>
            </w:pPr>
            <w:r w:rsidRPr="00E94A9C">
              <w:t>Выход из порта</w:t>
            </w:r>
          </w:p>
        </w:tc>
        <w:tc>
          <w:tcPr>
            <w:tcW w:w="764" w:type="dxa"/>
            <w:shd w:val="clear" w:color="auto" w:fill="auto"/>
          </w:tcPr>
          <w:p w:rsidR="00C841BD" w:rsidRPr="00E94A9C" w:rsidRDefault="00C841BD" w:rsidP="00C22975">
            <w:pPr>
              <w:pStyle w:val="afa"/>
            </w:pPr>
            <w:r w:rsidRPr="00E94A9C">
              <w:t>08</w:t>
            </w:r>
            <w:r>
              <w:t>.0</w:t>
            </w:r>
            <w:r w:rsidRPr="00E94A9C">
              <w:t>0</w:t>
            </w:r>
          </w:p>
          <w:p w:rsidR="00C841BD" w:rsidRPr="00E94A9C" w:rsidRDefault="00C841BD" w:rsidP="00C22975">
            <w:pPr>
              <w:pStyle w:val="afa"/>
            </w:pPr>
            <w:r w:rsidRPr="00E94A9C">
              <w:t>2</w:t>
            </w:r>
            <w:r>
              <w:t>4.1</w:t>
            </w:r>
            <w:r w:rsidRPr="00E94A9C">
              <w:t>0</w:t>
            </w:r>
          </w:p>
          <w:p w:rsidR="00C841BD" w:rsidRPr="00E94A9C" w:rsidRDefault="00C841BD" w:rsidP="00C22975">
            <w:pPr>
              <w:pStyle w:val="afa"/>
            </w:pPr>
            <w:r w:rsidRPr="00E94A9C">
              <w:t>2006</w:t>
            </w:r>
          </w:p>
        </w:tc>
        <w:tc>
          <w:tcPr>
            <w:tcW w:w="1221" w:type="dxa"/>
            <w:shd w:val="clear" w:color="auto" w:fill="auto"/>
          </w:tcPr>
          <w:p w:rsidR="00C841BD" w:rsidRPr="00E94A9C" w:rsidRDefault="00C841BD" w:rsidP="00C22975">
            <w:pPr>
              <w:pStyle w:val="afa"/>
            </w:pPr>
            <w:r w:rsidRPr="00E94A9C">
              <w:t xml:space="preserve">44° 27,4 </w:t>
            </w:r>
          </w:p>
        </w:tc>
        <w:tc>
          <w:tcPr>
            <w:tcW w:w="1275" w:type="dxa"/>
            <w:shd w:val="clear" w:color="auto" w:fill="auto"/>
          </w:tcPr>
          <w:p w:rsidR="00C841BD" w:rsidRPr="00E94A9C" w:rsidRDefault="00C841BD" w:rsidP="00C22975">
            <w:pPr>
              <w:pStyle w:val="afa"/>
            </w:pPr>
            <w:r w:rsidRPr="00E94A9C">
              <w:t xml:space="preserve">34° 10,2 </w:t>
            </w:r>
          </w:p>
        </w:tc>
        <w:tc>
          <w:tcPr>
            <w:tcW w:w="2977" w:type="dxa"/>
            <w:shd w:val="clear" w:color="auto" w:fill="auto"/>
          </w:tcPr>
          <w:p w:rsidR="00C841BD" w:rsidRPr="00E94A9C" w:rsidRDefault="00C841BD" w:rsidP="00C22975">
            <w:pPr>
              <w:pStyle w:val="afa"/>
            </w:pPr>
            <w:r w:rsidRPr="00E94A9C">
              <w:t>Мк Айтодорский 235°</w:t>
            </w:r>
            <w:r>
              <w:t xml:space="preserve"> (</w:t>
            </w:r>
            <w:r w:rsidRPr="00E94A9C">
              <w:t xml:space="preserve">4,6)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2</w:t>
            </w:r>
          </w:p>
        </w:tc>
        <w:tc>
          <w:tcPr>
            <w:tcW w:w="900" w:type="dxa"/>
            <w:gridSpan w:val="2"/>
            <w:shd w:val="clear" w:color="auto" w:fill="auto"/>
          </w:tcPr>
          <w:p w:rsidR="00C841BD" w:rsidRPr="00E94A9C" w:rsidRDefault="00C841BD" w:rsidP="00C22975">
            <w:pPr>
              <w:pStyle w:val="afa"/>
            </w:pPr>
            <w:r w:rsidRPr="00E94A9C">
              <w:t>181°</w:t>
            </w:r>
          </w:p>
        </w:tc>
        <w:tc>
          <w:tcPr>
            <w:tcW w:w="900" w:type="dxa"/>
            <w:shd w:val="clear" w:color="auto" w:fill="auto"/>
          </w:tcPr>
          <w:p w:rsidR="00C841BD" w:rsidRPr="00E94A9C" w:rsidRDefault="00C841BD" w:rsidP="00C22975">
            <w:pPr>
              <w:pStyle w:val="afa"/>
            </w:pPr>
            <w:r w:rsidRPr="00E94A9C">
              <w:t>3,2</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00,21</w:t>
            </w:r>
          </w:p>
        </w:tc>
        <w:tc>
          <w:tcPr>
            <w:tcW w:w="764" w:type="dxa"/>
            <w:shd w:val="clear" w:color="auto" w:fill="auto"/>
          </w:tcPr>
          <w:p w:rsidR="00C841BD" w:rsidRPr="00E94A9C" w:rsidRDefault="00C841BD" w:rsidP="00C22975">
            <w:pPr>
              <w:pStyle w:val="afa"/>
            </w:pPr>
            <w:r w:rsidRPr="00E94A9C">
              <w:t>08,21</w:t>
            </w:r>
          </w:p>
        </w:tc>
        <w:tc>
          <w:tcPr>
            <w:tcW w:w="1221" w:type="dxa"/>
            <w:shd w:val="clear" w:color="auto" w:fill="auto"/>
          </w:tcPr>
          <w:p w:rsidR="00C841BD" w:rsidRPr="00E94A9C" w:rsidRDefault="00C841BD" w:rsidP="00C22975">
            <w:pPr>
              <w:pStyle w:val="afa"/>
            </w:pPr>
            <w:r w:rsidRPr="00E94A9C">
              <w:t>44° 24,2</w:t>
            </w:r>
          </w:p>
        </w:tc>
        <w:tc>
          <w:tcPr>
            <w:tcW w:w="1275" w:type="dxa"/>
            <w:shd w:val="clear" w:color="auto" w:fill="auto"/>
          </w:tcPr>
          <w:p w:rsidR="00C841BD" w:rsidRPr="00E94A9C" w:rsidRDefault="00C841BD" w:rsidP="00C22975">
            <w:pPr>
              <w:pStyle w:val="afa"/>
            </w:pPr>
            <w:r w:rsidRPr="00E94A9C">
              <w:t>34° 09,4</w:t>
            </w:r>
          </w:p>
        </w:tc>
        <w:tc>
          <w:tcPr>
            <w:tcW w:w="2977" w:type="dxa"/>
            <w:shd w:val="clear" w:color="auto" w:fill="auto"/>
          </w:tcPr>
          <w:p w:rsidR="00C841BD" w:rsidRPr="00E94A9C" w:rsidRDefault="00C841BD" w:rsidP="00C22975">
            <w:pPr>
              <w:pStyle w:val="afa"/>
            </w:pPr>
            <w:r w:rsidRPr="00E94A9C">
              <w:t>Мк Айтодорский 335/°</w:t>
            </w:r>
            <w:r>
              <w:t xml:space="preserve"> (</w:t>
            </w:r>
            <w:r w:rsidRPr="00E94A9C">
              <w:t xml:space="preserve">3,8)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3</w:t>
            </w:r>
          </w:p>
        </w:tc>
        <w:tc>
          <w:tcPr>
            <w:tcW w:w="900" w:type="dxa"/>
            <w:gridSpan w:val="2"/>
            <w:shd w:val="clear" w:color="auto" w:fill="auto"/>
          </w:tcPr>
          <w:p w:rsidR="00C841BD" w:rsidRPr="00E94A9C" w:rsidRDefault="00C841BD" w:rsidP="00C22975">
            <w:pPr>
              <w:pStyle w:val="afa"/>
            </w:pPr>
            <w:r w:rsidRPr="00E94A9C">
              <w:t>230°</w:t>
            </w:r>
          </w:p>
        </w:tc>
        <w:tc>
          <w:tcPr>
            <w:tcW w:w="900" w:type="dxa"/>
            <w:shd w:val="clear" w:color="auto" w:fill="auto"/>
          </w:tcPr>
          <w:p w:rsidR="00C841BD" w:rsidRPr="00E94A9C" w:rsidRDefault="00C841BD" w:rsidP="00C22975">
            <w:pPr>
              <w:pStyle w:val="afa"/>
            </w:pPr>
            <w:r w:rsidRPr="00E94A9C">
              <w:t>302</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3</w:t>
            </w:r>
            <w:r>
              <w:t>3.3</w:t>
            </w:r>
            <w:r w:rsidRPr="00E94A9C">
              <w:t>3</w:t>
            </w:r>
          </w:p>
        </w:tc>
        <w:tc>
          <w:tcPr>
            <w:tcW w:w="764" w:type="dxa"/>
            <w:shd w:val="clear" w:color="auto" w:fill="auto"/>
          </w:tcPr>
          <w:p w:rsidR="00C841BD" w:rsidRPr="00E94A9C" w:rsidRDefault="00C841BD" w:rsidP="00C22975">
            <w:pPr>
              <w:pStyle w:val="afa"/>
            </w:pPr>
            <w:r w:rsidRPr="00E94A9C">
              <w:t>17</w:t>
            </w:r>
            <w:r>
              <w:t>.5</w:t>
            </w:r>
            <w:r w:rsidRPr="00E94A9C">
              <w:t>4</w:t>
            </w:r>
          </w:p>
          <w:p w:rsidR="00C841BD" w:rsidRPr="00E94A9C" w:rsidRDefault="00C841BD" w:rsidP="00C22975">
            <w:pPr>
              <w:pStyle w:val="afa"/>
            </w:pPr>
            <w:r w:rsidRPr="00E94A9C">
              <w:t>25</w:t>
            </w:r>
            <w:r>
              <w:t>.1</w:t>
            </w:r>
            <w:r w:rsidRPr="00E94A9C">
              <w:t>0</w:t>
            </w:r>
          </w:p>
          <w:p w:rsidR="00C841BD" w:rsidRPr="00E94A9C" w:rsidRDefault="00C841BD" w:rsidP="00C22975">
            <w:pPr>
              <w:pStyle w:val="afa"/>
            </w:pPr>
            <w:r w:rsidRPr="00E94A9C">
              <w:t>2006</w:t>
            </w:r>
          </w:p>
        </w:tc>
        <w:tc>
          <w:tcPr>
            <w:tcW w:w="1221" w:type="dxa"/>
            <w:shd w:val="clear" w:color="auto" w:fill="auto"/>
          </w:tcPr>
          <w:p w:rsidR="00C841BD" w:rsidRPr="00E94A9C" w:rsidRDefault="00C841BD" w:rsidP="00C22975">
            <w:pPr>
              <w:pStyle w:val="afa"/>
            </w:pPr>
            <w:r w:rsidRPr="00E94A9C">
              <w:t>44°20,0</w:t>
            </w:r>
          </w:p>
        </w:tc>
        <w:tc>
          <w:tcPr>
            <w:tcW w:w="1275" w:type="dxa"/>
            <w:shd w:val="clear" w:color="auto" w:fill="auto"/>
          </w:tcPr>
          <w:p w:rsidR="00C841BD" w:rsidRPr="00E94A9C" w:rsidRDefault="00C841BD" w:rsidP="00C22975">
            <w:pPr>
              <w:pStyle w:val="afa"/>
            </w:pPr>
            <w:r w:rsidRPr="00E94A9C">
              <w:t>29° 08,0</w:t>
            </w:r>
          </w:p>
        </w:tc>
        <w:tc>
          <w:tcPr>
            <w:tcW w:w="2977" w:type="dxa"/>
            <w:shd w:val="clear" w:color="auto" w:fill="auto"/>
          </w:tcPr>
          <w:p w:rsidR="00C841BD" w:rsidRPr="00E94A9C" w:rsidRDefault="00C841BD" w:rsidP="00C22975">
            <w:pPr>
              <w:pStyle w:val="afa"/>
            </w:pPr>
            <w:r w:rsidRPr="00E94A9C">
              <w:t>Мк Анадолу176°</w:t>
            </w:r>
            <w:r>
              <w:t xml:space="preserve"> (</w:t>
            </w:r>
            <w:r w:rsidRPr="00E94A9C">
              <w:t xml:space="preserve">4,6)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4</w:t>
            </w:r>
          </w:p>
        </w:tc>
        <w:tc>
          <w:tcPr>
            <w:tcW w:w="900" w:type="dxa"/>
            <w:gridSpan w:val="2"/>
            <w:shd w:val="clear" w:color="auto" w:fill="auto"/>
          </w:tcPr>
          <w:p w:rsidR="00C841BD" w:rsidRPr="00E94A9C" w:rsidRDefault="00C841BD" w:rsidP="00C22975">
            <w:pPr>
              <w:pStyle w:val="afa"/>
            </w:pPr>
            <w:r w:rsidRPr="00E94A9C">
              <w:t>194°</w:t>
            </w:r>
          </w:p>
        </w:tc>
        <w:tc>
          <w:tcPr>
            <w:tcW w:w="900" w:type="dxa"/>
            <w:shd w:val="clear" w:color="auto" w:fill="auto"/>
          </w:tcPr>
          <w:p w:rsidR="00C841BD" w:rsidRPr="00E94A9C" w:rsidRDefault="00C841BD" w:rsidP="00C22975">
            <w:pPr>
              <w:pStyle w:val="afa"/>
            </w:pPr>
            <w:r w:rsidRPr="00E94A9C">
              <w:t>6,0</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00</w:t>
            </w:r>
            <w:r>
              <w:t>.4</w:t>
            </w:r>
            <w:r w:rsidRPr="00E94A9C">
              <w:t>0</w:t>
            </w:r>
          </w:p>
        </w:tc>
        <w:tc>
          <w:tcPr>
            <w:tcW w:w="764" w:type="dxa"/>
            <w:shd w:val="clear" w:color="auto" w:fill="auto"/>
          </w:tcPr>
          <w:p w:rsidR="00C841BD" w:rsidRPr="00E94A9C" w:rsidRDefault="00C841BD" w:rsidP="00C22975">
            <w:pPr>
              <w:pStyle w:val="afa"/>
            </w:pPr>
            <w:r w:rsidRPr="00E94A9C">
              <w:t>18</w:t>
            </w:r>
            <w:r>
              <w:t>.3</w:t>
            </w:r>
            <w:r w:rsidRPr="00E94A9C">
              <w:t>4</w:t>
            </w:r>
          </w:p>
        </w:tc>
        <w:tc>
          <w:tcPr>
            <w:tcW w:w="1221" w:type="dxa"/>
            <w:shd w:val="clear" w:color="auto" w:fill="auto"/>
          </w:tcPr>
          <w:p w:rsidR="00C841BD" w:rsidRPr="00E94A9C" w:rsidRDefault="00C841BD" w:rsidP="00C22975">
            <w:pPr>
              <w:pStyle w:val="afa"/>
            </w:pPr>
            <w:r w:rsidRPr="00E94A9C">
              <w:t>41°14,1</w:t>
            </w:r>
          </w:p>
        </w:tc>
        <w:tc>
          <w:tcPr>
            <w:tcW w:w="1275" w:type="dxa"/>
            <w:shd w:val="clear" w:color="auto" w:fill="auto"/>
          </w:tcPr>
          <w:p w:rsidR="00C841BD" w:rsidRPr="00E94A9C" w:rsidRDefault="00C841BD" w:rsidP="00C22975">
            <w:pPr>
              <w:pStyle w:val="afa"/>
            </w:pPr>
            <w:r w:rsidRPr="00E94A9C">
              <w:t>29° 08,0</w:t>
            </w:r>
          </w:p>
        </w:tc>
        <w:tc>
          <w:tcPr>
            <w:tcW w:w="2977" w:type="dxa"/>
            <w:shd w:val="clear" w:color="auto" w:fill="auto"/>
          </w:tcPr>
          <w:p w:rsidR="00C841BD" w:rsidRPr="00E94A9C" w:rsidRDefault="00C841BD" w:rsidP="00C22975">
            <w:pPr>
              <w:pStyle w:val="afa"/>
            </w:pPr>
            <w:r w:rsidRPr="00E94A9C">
              <w:t>Мк Румели270°</w:t>
            </w:r>
            <w:r>
              <w:t xml:space="preserve"> (</w:t>
            </w:r>
            <w:r w:rsidRPr="00E94A9C">
              <w:t xml:space="preserve">0,9)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5</w:t>
            </w:r>
          </w:p>
        </w:tc>
        <w:tc>
          <w:tcPr>
            <w:tcW w:w="900" w:type="dxa"/>
            <w:gridSpan w:val="2"/>
            <w:shd w:val="clear" w:color="auto" w:fill="auto"/>
          </w:tcPr>
          <w:p w:rsidR="00C841BD" w:rsidRPr="00E94A9C" w:rsidRDefault="00C841BD" w:rsidP="00C22975">
            <w:pPr>
              <w:pStyle w:val="afa"/>
            </w:pPr>
            <w:r w:rsidRPr="00E94A9C">
              <w:t>208°</w:t>
            </w:r>
          </w:p>
        </w:tc>
        <w:tc>
          <w:tcPr>
            <w:tcW w:w="900" w:type="dxa"/>
            <w:shd w:val="clear" w:color="auto" w:fill="auto"/>
          </w:tcPr>
          <w:p w:rsidR="00C841BD" w:rsidRPr="00E94A9C" w:rsidRDefault="00C841BD" w:rsidP="00C22975">
            <w:pPr>
              <w:pStyle w:val="afa"/>
            </w:pPr>
            <w:r w:rsidRPr="00E94A9C">
              <w:t>2,1</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.1</w:t>
            </w:r>
            <w:r w:rsidRPr="00E94A9C">
              <w:t>4</w:t>
            </w:r>
          </w:p>
        </w:tc>
        <w:tc>
          <w:tcPr>
            <w:tcW w:w="764" w:type="dxa"/>
            <w:shd w:val="clear" w:color="auto" w:fill="auto"/>
          </w:tcPr>
          <w:p w:rsidR="00C841BD" w:rsidRPr="00E94A9C" w:rsidRDefault="00C841BD" w:rsidP="00C22975">
            <w:pPr>
              <w:pStyle w:val="afa"/>
            </w:pPr>
            <w:r w:rsidRPr="00E94A9C">
              <w:t>18</w:t>
            </w:r>
            <w:r>
              <w:t>.4</w:t>
            </w:r>
            <w:r w:rsidRPr="00E94A9C">
              <w:t>8</w:t>
            </w:r>
          </w:p>
        </w:tc>
        <w:tc>
          <w:tcPr>
            <w:tcW w:w="1221" w:type="dxa"/>
            <w:shd w:val="clear" w:color="auto" w:fill="auto"/>
          </w:tcPr>
          <w:p w:rsidR="00C841BD" w:rsidRPr="00E94A9C" w:rsidRDefault="00C841BD" w:rsidP="00C22975">
            <w:pPr>
              <w:pStyle w:val="afa"/>
            </w:pPr>
            <w:r w:rsidRPr="00E94A9C">
              <w:t>41°12,3</w:t>
            </w:r>
          </w:p>
        </w:tc>
        <w:tc>
          <w:tcPr>
            <w:tcW w:w="1275" w:type="dxa"/>
            <w:shd w:val="clear" w:color="auto" w:fill="auto"/>
          </w:tcPr>
          <w:p w:rsidR="00C841BD" w:rsidRPr="00E94A9C" w:rsidRDefault="00C841BD" w:rsidP="00C22975">
            <w:pPr>
              <w:pStyle w:val="afa"/>
            </w:pPr>
            <w:r w:rsidRPr="00E94A9C">
              <w:t>29°07,5</w:t>
            </w:r>
          </w:p>
        </w:tc>
        <w:tc>
          <w:tcPr>
            <w:tcW w:w="2977" w:type="dxa"/>
            <w:shd w:val="clear" w:color="auto" w:fill="auto"/>
          </w:tcPr>
          <w:p w:rsidR="00C841BD" w:rsidRPr="00E94A9C" w:rsidRDefault="00C841BD" w:rsidP="00C22975">
            <w:pPr>
              <w:pStyle w:val="afa"/>
            </w:pPr>
            <w:r w:rsidRPr="00E94A9C">
              <w:t>Мк Филь 117°</w:t>
            </w:r>
            <w:r>
              <w:t xml:space="preserve"> (</w:t>
            </w:r>
            <w:r w:rsidRPr="00E94A9C">
              <w:t xml:space="preserve">0,4)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6</w:t>
            </w:r>
          </w:p>
        </w:tc>
        <w:tc>
          <w:tcPr>
            <w:tcW w:w="900" w:type="dxa"/>
            <w:gridSpan w:val="2"/>
            <w:shd w:val="clear" w:color="auto" w:fill="auto"/>
          </w:tcPr>
          <w:p w:rsidR="00C841BD" w:rsidRPr="00E94A9C" w:rsidRDefault="00C841BD" w:rsidP="00C22975">
            <w:pPr>
              <w:pStyle w:val="afa"/>
            </w:pPr>
            <w:r w:rsidRPr="00E94A9C">
              <w:t>223°</w:t>
            </w:r>
          </w:p>
        </w:tc>
        <w:tc>
          <w:tcPr>
            <w:tcW w:w="900" w:type="dxa"/>
            <w:shd w:val="clear" w:color="auto" w:fill="auto"/>
          </w:tcPr>
          <w:p w:rsidR="00C841BD" w:rsidRPr="00E94A9C" w:rsidRDefault="00C841BD" w:rsidP="00C22975">
            <w:pPr>
              <w:pStyle w:val="afa"/>
            </w:pPr>
            <w:r w:rsidRPr="00E94A9C">
              <w:t>1,9</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.1</w:t>
            </w:r>
            <w:r w:rsidRPr="00E94A9C">
              <w:t>3</w:t>
            </w:r>
          </w:p>
        </w:tc>
        <w:tc>
          <w:tcPr>
            <w:tcW w:w="764" w:type="dxa"/>
            <w:shd w:val="clear" w:color="auto" w:fill="auto"/>
          </w:tcPr>
          <w:p w:rsidR="00C841BD" w:rsidRPr="00E94A9C" w:rsidRDefault="00C841BD" w:rsidP="00C22975">
            <w:pPr>
              <w:pStyle w:val="afa"/>
            </w:pPr>
            <w:r w:rsidRPr="00E94A9C">
              <w:t>19</w:t>
            </w:r>
            <w:r>
              <w:t>.0</w:t>
            </w:r>
            <w:r w:rsidRPr="00E94A9C">
              <w:t>1</w:t>
            </w:r>
          </w:p>
        </w:tc>
        <w:tc>
          <w:tcPr>
            <w:tcW w:w="1221" w:type="dxa"/>
            <w:shd w:val="clear" w:color="auto" w:fill="auto"/>
          </w:tcPr>
          <w:p w:rsidR="00C841BD" w:rsidRPr="00E94A9C" w:rsidRDefault="00C841BD" w:rsidP="00C22975">
            <w:pPr>
              <w:pStyle w:val="afa"/>
            </w:pPr>
            <w:r w:rsidRPr="00E94A9C">
              <w:t>41° 10,9</w:t>
            </w:r>
          </w:p>
        </w:tc>
        <w:tc>
          <w:tcPr>
            <w:tcW w:w="1275" w:type="dxa"/>
            <w:shd w:val="clear" w:color="auto" w:fill="auto"/>
          </w:tcPr>
          <w:p w:rsidR="00C841BD" w:rsidRPr="00E94A9C" w:rsidRDefault="00C841BD" w:rsidP="00C22975">
            <w:pPr>
              <w:pStyle w:val="afa"/>
            </w:pPr>
            <w:r w:rsidRPr="00E94A9C">
              <w:t>29 °05,0</w:t>
            </w:r>
          </w:p>
        </w:tc>
        <w:tc>
          <w:tcPr>
            <w:tcW w:w="2977" w:type="dxa"/>
            <w:shd w:val="clear" w:color="auto" w:fill="auto"/>
          </w:tcPr>
          <w:p w:rsidR="00C841BD" w:rsidRPr="00E94A9C" w:rsidRDefault="00C841BD" w:rsidP="00C22975">
            <w:pPr>
              <w:pStyle w:val="afa"/>
            </w:pPr>
            <w:r w:rsidRPr="00E94A9C">
              <w:t>Мк Кавак122°</w:t>
            </w:r>
            <w:r>
              <w:t xml:space="preserve"> (</w:t>
            </w:r>
            <w:r w:rsidRPr="00E94A9C">
              <w:t xml:space="preserve">0,2)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7</w:t>
            </w:r>
          </w:p>
        </w:tc>
        <w:tc>
          <w:tcPr>
            <w:tcW w:w="900" w:type="dxa"/>
            <w:gridSpan w:val="2"/>
            <w:shd w:val="clear" w:color="auto" w:fill="auto"/>
          </w:tcPr>
          <w:p w:rsidR="00C841BD" w:rsidRPr="00E94A9C" w:rsidRDefault="00C841BD" w:rsidP="00C22975">
            <w:pPr>
              <w:pStyle w:val="afa"/>
            </w:pPr>
            <w:r w:rsidRPr="00E94A9C">
              <w:t>219°</w:t>
            </w:r>
          </w:p>
        </w:tc>
        <w:tc>
          <w:tcPr>
            <w:tcW w:w="900" w:type="dxa"/>
            <w:shd w:val="clear" w:color="auto" w:fill="auto"/>
          </w:tcPr>
          <w:p w:rsidR="00C841BD" w:rsidRPr="00E94A9C" w:rsidRDefault="00C841BD" w:rsidP="00C22975">
            <w:pPr>
              <w:pStyle w:val="afa"/>
            </w:pPr>
            <w:r w:rsidRPr="00E94A9C">
              <w:t>1,8</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.1</w:t>
            </w:r>
            <w:r w:rsidRPr="00E94A9C">
              <w:t>2</w:t>
            </w:r>
          </w:p>
        </w:tc>
        <w:tc>
          <w:tcPr>
            <w:tcW w:w="764" w:type="dxa"/>
            <w:shd w:val="clear" w:color="auto" w:fill="auto"/>
          </w:tcPr>
          <w:p w:rsidR="00C841BD" w:rsidRPr="00E94A9C" w:rsidRDefault="00C841BD" w:rsidP="00C22975">
            <w:pPr>
              <w:pStyle w:val="afa"/>
            </w:pPr>
            <w:r w:rsidRPr="00E94A9C">
              <w:t>19</w:t>
            </w:r>
            <w:r>
              <w:t>.1</w:t>
            </w:r>
            <w:r w:rsidRPr="00E94A9C">
              <w:t>3</w:t>
            </w:r>
          </w:p>
        </w:tc>
        <w:tc>
          <w:tcPr>
            <w:tcW w:w="1221" w:type="dxa"/>
            <w:shd w:val="clear" w:color="auto" w:fill="auto"/>
          </w:tcPr>
          <w:p w:rsidR="00C841BD" w:rsidRPr="00E94A9C" w:rsidRDefault="00C841BD" w:rsidP="00C22975">
            <w:pPr>
              <w:pStyle w:val="afa"/>
            </w:pPr>
            <w:r w:rsidRPr="00E94A9C">
              <w:t>41°09,4</w:t>
            </w:r>
          </w:p>
        </w:tc>
        <w:tc>
          <w:tcPr>
            <w:tcW w:w="1275" w:type="dxa"/>
            <w:shd w:val="clear" w:color="auto" w:fill="auto"/>
          </w:tcPr>
          <w:p w:rsidR="00C841BD" w:rsidRPr="00E94A9C" w:rsidRDefault="00C841BD" w:rsidP="00C22975">
            <w:pPr>
              <w:pStyle w:val="afa"/>
            </w:pPr>
            <w:r w:rsidRPr="00E94A9C">
              <w:t>29°03,5</w:t>
            </w:r>
          </w:p>
        </w:tc>
        <w:tc>
          <w:tcPr>
            <w:tcW w:w="2977" w:type="dxa"/>
            <w:shd w:val="clear" w:color="auto" w:fill="auto"/>
          </w:tcPr>
          <w:p w:rsidR="00C841BD" w:rsidRPr="00E94A9C" w:rsidRDefault="00C841BD" w:rsidP="00C22975">
            <w:pPr>
              <w:pStyle w:val="afa"/>
            </w:pPr>
            <w:r w:rsidRPr="00E94A9C">
              <w:t>Мк Бююкдере297°</w:t>
            </w:r>
            <w:r>
              <w:t xml:space="preserve"> (</w:t>
            </w:r>
            <w:r w:rsidRPr="00E94A9C">
              <w:t xml:space="preserve">0,6)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8</w:t>
            </w:r>
          </w:p>
        </w:tc>
        <w:tc>
          <w:tcPr>
            <w:tcW w:w="900" w:type="dxa"/>
            <w:gridSpan w:val="2"/>
            <w:shd w:val="clear" w:color="auto" w:fill="auto"/>
          </w:tcPr>
          <w:p w:rsidR="00C841BD" w:rsidRPr="00E94A9C" w:rsidRDefault="00C841BD" w:rsidP="00C22975">
            <w:pPr>
              <w:pStyle w:val="afa"/>
            </w:pPr>
            <w:r w:rsidRPr="00E94A9C">
              <w:t>176°</w:t>
            </w:r>
          </w:p>
        </w:tc>
        <w:tc>
          <w:tcPr>
            <w:tcW w:w="900" w:type="dxa"/>
            <w:shd w:val="clear" w:color="auto" w:fill="auto"/>
          </w:tcPr>
          <w:p w:rsidR="00C841BD" w:rsidRPr="00E94A9C" w:rsidRDefault="00C841BD" w:rsidP="00C22975">
            <w:pPr>
              <w:pStyle w:val="afa"/>
            </w:pPr>
            <w:r w:rsidRPr="00E94A9C">
              <w:t>0,5</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.0</w:t>
            </w:r>
            <w:r w:rsidRPr="00E94A9C">
              <w:t>3</w:t>
            </w:r>
          </w:p>
        </w:tc>
        <w:tc>
          <w:tcPr>
            <w:tcW w:w="764" w:type="dxa"/>
            <w:shd w:val="clear" w:color="auto" w:fill="auto"/>
          </w:tcPr>
          <w:p w:rsidR="00C841BD" w:rsidRPr="00E94A9C" w:rsidRDefault="00C841BD" w:rsidP="00C22975">
            <w:pPr>
              <w:pStyle w:val="afa"/>
            </w:pPr>
            <w:r w:rsidRPr="00E94A9C">
              <w:t>19</w:t>
            </w:r>
            <w:r>
              <w:t>.1</w:t>
            </w:r>
            <w:r w:rsidRPr="00E94A9C">
              <w:t>6</w:t>
            </w:r>
          </w:p>
        </w:tc>
        <w:tc>
          <w:tcPr>
            <w:tcW w:w="1221" w:type="dxa"/>
            <w:shd w:val="clear" w:color="auto" w:fill="auto"/>
          </w:tcPr>
          <w:p w:rsidR="00C841BD" w:rsidRPr="00E94A9C" w:rsidRDefault="00C841BD" w:rsidP="00C22975">
            <w:pPr>
              <w:pStyle w:val="afa"/>
            </w:pPr>
            <w:r w:rsidRPr="00E94A9C">
              <w:t>41°08,9</w:t>
            </w:r>
          </w:p>
        </w:tc>
        <w:tc>
          <w:tcPr>
            <w:tcW w:w="1275" w:type="dxa"/>
            <w:shd w:val="clear" w:color="auto" w:fill="auto"/>
          </w:tcPr>
          <w:p w:rsidR="00C841BD" w:rsidRPr="00E94A9C" w:rsidRDefault="00C841BD" w:rsidP="00C22975">
            <w:pPr>
              <w:pStyle w:val="afa"/>
            </w:pPr>
            <w:r w:rsidRPr="00E94A9C">
              <w:t>29°03,5</w:t>
            </w:r>
          </w:p>
        </w:tc>
        <w:tc>
          <w:tcPr>
            <w:tcW w:w="2977" w:type="dxa"/>
            <w:shd w:val="clear" w:color="auto" w:fill="auto"/>
          </w:tcPr>
          <w:p w:rsidR="00C841BD" w:rsidRPr="00E94A9C" w:rsidRDefault="00C841BD" w:rsidP="00C22975">
            <w:pPr>
              <w:pStyle w:val="afa"/>
            </w:pPr>
            <w:r w:rsidRPr="00E94A9C">
              <w:t>Мк Киреч 258°</w:t>
            </w:r>
            <w:r>
              <w:t xml:space="preserve"> (</w:t>
            </w:r>
            <w:r w:rsidRPr="00E94A9C">
              <w:t xml:space="preserve">0,2)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9</w:t>
            </w:r>
          </w:p>
        </w:tc>
        <w:tc>
          <w:tcPr>
            <w:tcW w:w="900" w:type="dxa"/>
            <w:gridSpan w:val="2"/>
            <w:shd w:val="clear" w:color="auto" w:fill="auto"/>
          </w:tcPr>
          <w:p w:rsidR="00C841BD" w:rsidRPr="00E94A9C" w:rsidRDefault="00C841BD" w:rsidP="00C22975">
            <w:pPr>
              <w:pStyle w:val="afa"/>
            </w:pPr>
            <w:r w:rsidRPr="00E94A9C">
              <w:t>145°</w:t>
            </w:r>
          </w:p>
        </w:tc>
        <w:tc>
          <w:tcPr>
            <w:tcW w:w="900" w:type="dxa"/>
            <w:shd w:val="clear" w:color="auto" w:fill="auto"/>
          </w:tcPr>
          <w:p w:rsidR="00C841BD" w:rsidRPr="00E94A9C" w:rsidRDefault="00C841BD" w:rsidP="00C22975">
            <w:pPr>
              <w:pStyle w:val="afa"/>
            </w:pPr>
            <w:r w:rsidRPr="00E94A9C">
              <w:t>1,8</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.1</w:t>
            </w:r>
            <w:r w:rsidRPr="00E94A9C">
              <w:t>2</w:t>
            </w:r>
          </w:p>
        </w:tc>
        <w:tc>
          <w:tcPr>
            <w:tcW w:w="764" w:type="dxa"/>
            <w:shd w:val="clear" w:color="auto" w:fill="auto"/>
          </w:tcPr>
          <w:p w:rsidR="00C841BD" w:rsidRPr="00E94A9C" w:rsidRDefault="00C841BD" w:rsidP="00C22975">
            <w:pPr>
              <w:pStyle w:val="afa"/>
            </w:pPr>
            <w:r w:rsidRPr="00E94A9C">
              <w:t>19</w:t>
            </w:r>
            <w:r>
              <w:t>.2</w:t>
            </w:r>
            <w:r w:rsidRPr="00E94A9C">
              <w:t>8</w:t>
            </w:r>
          </w:p>
        </w:tc>
        <w:tc>
          <w:tcPr>
            <w:tcW w:w="1221" w:type="dxa"/>
            <w:shd w:val="clear" w:color="auto" w:fill="auto"/>
          </w:tcPr>
          <w:p w:rsidR="00C841BD" w:rsidRPr="00E94A9C" w:rsidRDefault="00C841BD" w:rsidP="00C22975">
            <w:pPr>
              <w:pStyle w:val="afa"/>
            </w:pPr>
            <w:r w:rsidRPr="00E94A9C">
              <w:t>41°07,4</w:t>
            </w:r>
          </w:p>
        </w:tc>
        <w:tc>
          <w:tcPr>
            <w:tcW w:w="1275" w:type="dxa"/>
            <w:shd w:val="clear" w:color="auto" w:fill="auto"/>
          </w:tcPr>
          <w:p w:rsidR="00C841BD" w:rsidRPr="00E94A9C" w:rsidRDefault="00C841BD" w:rsidP="00C22975">
            <w:pPr>
              <w:pStyle w:val="afa"/>
            </w:pPr>
            <w:r w:rsidRPr="00E94A9C">
              <w:t>29°04,8</w:t>
            </w:r>
          </w:p>
        </w:tc>
        <w:tc>
          <w:tcPr>
            <w:tcW w:w="2977" w:type="dxa"/>
            <w:shd w:val="clear" w:color="auto" w:fill="auto"/>
          </w:tcPr>
          <w:p w:rsidR="00C841BD" w:rsidRPr="00E94A9C" w:rsidRDefault="00C841BD" w:rsidP="00C22975">
            <w:pPr>
              <w:pStyle w:val="afa"/>
            </w:pPr>
            <w:r w:rsidRPr="00E94A9C">
              <w:t>М. Гюмюшсую 66°</w:t>
            </w:r>
            <w:r>
              <w:t xml:space="preserve"> (</w:t>
            </w:r>
            <w:r w:rsidRPr="00E94A9C">
              <w:t xml:space="preserve">0,8)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10</w:t>
            </w:r>
          </w:p>
        </w:tc>
        <w:tc>
          <w:tcPr>
            <w:tcW w:w="900" w:type="dxa"/>
            <w:gridSpan w:val="2"/>
            <w:shd w:val="clear" w:color="auto" w:fill="auto"/>
          </w:tcPr>
          <w:p w:rsidR="00C841BD" w:rsidRPr="00E94A9C" w:rsidRDefault="00C841BD" w:rsidP="00C22975">
            <w:pPr>
              <w:pStyle w:val="afa"/>
            </w:pPr>
            <w:r w:rsidRPr="00E94A9C">
              <w:t>222°</w:t>
            </w:r>
          </w:p>
        </w:tc>
        <w:tc>
          <w:tcPr>
            <w:tcW w:w="900" w:type="dxa"/>
            <w:shd w:val="clear" w:color="auto" w:fill="auto"/>
          </w:tcPr>
          <w:p w:rsidR="00C841BD" w:rsidRPr="00E94A9C" w:rsidRDefault="00C841BD" w:rsidP="00C22975">
            <w:pPr>
              <w:pStyle w:val="afa"/>
            </w:pPr>
            <w:r w:rsidRPr="00E94A9C">
              <w:t>1,2</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.0</w:t>
            </w:r>
            <w:r w:rsidRPr="00E94A9C">
              <w:t>8</w:t>
            </w:r>
          </w:p>
        </w:tc>
        <w:tc>
          <w:tcPr>
            <w:tcW w:w="764" w:type="dxa"/>
            <w:shd w:val="clear" w:color="auto" w:fill="auto"/>
          </w:tcPr>
          <w:p w:rsidR="00C841BD" w:rsidRPr="00E94A9C" w:rsidRDefault="00C841BD" w:rsidP="00C22975">
            <w:pPr>
              <w:pStyle w:val="afa"/>
            </w:pPr>
            <w:r w:rsidRPr="00E94A9C">
              <w:t>19</w:t>
            </w:r>
            <w:r>
              <w:t>.3</w:t>
            </w:r>
            <w:r w:rsidRPr="00E94A9C">
              <w:t>6</w:t>
            </w:r>
          </w:p>
        </w:tc>
        <w:tc>
          <w:tcPr>
            <w:tcW w:w="1221" w:type="dxa"/>
            <w:shd w:val="clear" w:color="auto" w:fill="auto"/>
          </w:tcPr>
          <w:p w:rsidR="00C841BD" w:rsidRPr="00E94A9C" w:rsidRDefault="00C841BD" w:rsidP="00C22975">
            <w:pPr>
              <w:pStyle w:val="afa"/>
            </w:pPr>
            <w:r w:rsidRPr="00E94A9C">
              <w:t>41°06,3</w:t>
            </w:r>
          </w:p>
        </w:tc>
        <w:tc>
          <w:tcPr>
            <w:tcW w:w="1275" w:type="dxa"/>
            <w:shd w:val="clear" w:color="auto" w:fill="auto"/>
          </w:tcPr>
          <w:p w:rsidR="00C841BD" w:rsidRPr="00E94A9C" w:rsidRDefault="00C841BD" w:rsidP="00C22975">
            <w:pPr>
              <w:pStyle w:val="afa"/>
            </w:pPr>
            <w:r w:rsidRPr="00E94A9C">
              <w:t>29°03,6</w:t>
            </w:r>
          </w:p>
        </w:tc>
        <w:tc>
          <w:tcPr>
            <w:tcW w:w="2977" w:type="dxa"/>
            <w:shd w:val="clear" w:color="auto" w:fill="auto"/>
          </w:tcPr>
          <w:p w:rsidR="00C841BD" w:rsidRPr="00E94A9C" w:rsidRDefault="00C841BD" w:rsidP="00C22975">
            <w:pPr>
              <w:pStyle w:val="afa"/>
            </w:pPr>
            <w:r w:rsidRPr="00E94A9C">
              <w:t>Мк Канлыдша 107°</w:t>
            </w:r>
            <w:r>
              <w:t xml:space="preserve"> (</w:t>
            </w:r>
            <w:r w:rsidRPr="00E94A9C">
              <w:t xml:space="preserve">0,3)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11</w:t>
            </w:r>
          </w:p>
        </w:tc>
        <w:tc>
          <w:tcPr>
            <w:tcW w:w="900" w:type="dxa"/>
            <w:gridSpan w:val="2"/>
            <w:shd w:val="clear" w:color="auto" w:fill="auto"/>
          </w:tcPr>
          <w:p w:rsidR="00C841BD" w:rsidRPr="00E94A9C" w:rsidRDefault="00C841BD" w:rsidP="00C22975">
            <w:pPr>
              <w:pStyle w:val="afa"/>
            </w:pPr>
            <w:r w:rsidRPr="00E94A9C">
              <w:t>180°</w:t>
            </w:r>
          </w:p>
        </w:tc>
        <w:tc>
          <w:tcPr>
            <w:tcW w:w="900" w:type="dxa"/>
            <w:shd w:val="clear" w:color="auto" w:fill="auto"/>
          </w:tcPr>
          <w:p w:rsidR="00C841BD" w:rsidRPr="00E94A9C" w:rsidRDefault="00C841BD" w:rsidP="00C22975">
            <w:pPr>
              <w:pStyle w:val="afa"/>
            </w:pPr>
            <w:r w:rsidRPr="00E94A9C">
              <w:t>1,2</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.0</w:t>
            </w:r>
            <w:r w:rsidRPr="00E94A9C">
              <w:t>8</w:t>
            </w:r>
          </w:p>
        </w:tc>
        <w:tc>
          <w:tcPr>
            <w:tcW w:w="764" w:type="dxa"/>
            <w:shd w:val="clear" w:color="auto" w:fill="auto"/>
          </w:tcPr>
          <w:p w:rsidR="00C841BD" w:rsidRPr="00E94A9C" w:rsidRDefault="00C841BD" w:rsidP="00C22975">
            <w:pPr>
              <w:pStyle w:val="afa"/>
            </w:pPr>
            <w:r w:rsidRPr="00E94A9C">
              <w:t>19</w:t>
            </w:r>
            <w:r>
              <w:t>.4</w:t>
            </w:r>
            <w:r w:rsidRPr="00E94A9C">
              <w:t>4</w:t>
            </w:r>
          </w:p>
        </w:tc>
        <w:tc>
          <w:tcPr>
            <w:tcW w:w="1221" w:type="dxa"/>
            <w:shd w:val="clear" w:color="auto" w:fill="auto"/>
          </w:tcPr>
          <w:p w:rsidR="00C841BD" w:rsidRPr="00E94A9C" w:rsidRDefault="00C841BD" w:rsidP="00C22975">
            <w:pPr>
              <w:pStyle w:val="afa"/>
            </w:pPr>
            <w:r w:rsidRPr="00E94A9C">
              <w:t>41°05,0</w:t>
            </w:r>
          </w:p>
        </w:tc>
        <w:tc>
          <w:tcPr>
            <w:tcW w:w="1275" w:type="dxa"/>
            <w:shd w:val="clear" w:color="auto" w:fill="auto"/>
          </w:tcPr>
          <w:p w:rsidR="00C841BD" w:rsidRPr="00E94A9C" w:rsidRDefault="00C841BD" w:rsidP="00C22975">
            <w:pPr>
              <w:pStyle w:val="afa"/>
            </w:pPr>
            <w:r w:rsidRPr="00E94A9C">
              <w:t>29°03,6</w:t>
            </w:r>
          </w:p>
        </w:tc>
        <w:tc>
          <w:tcPr>
            <w:tcW w:w="2977" w:type="dxa"/>
            <w:shd w:val="clear" w:color="auto" w:fill="auto"/>
          </w:tcPr>
          <w:p w:rsidR="00C841BD" w:rsidRPr="00E94A9C" w:rsidRDefault="00C841BD" w:rsidP="00C22975">
            <w:pPr>
              <w:pStyle w:val="afa"/>
            </w:pPr>
            <w:r w:rsidRPr="00E94A9C">
              <w:t>Мк Ашиян 270°</w:t>
            </w:r>
            <w:r>
              <w:t xml:space="preserve"> (</w:t>
            </w:r>
            <w:r w:rsidRPr="00E94A9C">
              <w:t xml:space="preserve">0,1)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12</w:t>
            </w:r>
          </w:p>
        </w:tc>
        <w:tc>
          <w:tcPr>
            <w:tcW w:w="900" w:type="dxa"/>
            <w:gridSpan w:val="2"/>
            <w:shd w:val="clear" w:color="auto" w:fill="auto"/>
          </w:tcPr>
          <w:p w:rsidR="00C841BD" w:rsidRPr="00E94A9C" w:rsidRDefault="00C841BD" w:rsidP="00C22975">
            <w:pPr>
              <w:pStyle w:val="afa"/>
            </w:pPr>
            <w:r w:rsidRPr="00E94A9C">
              <w:t>227°</w:t>
            </w:r>
          </w:p>
        </w:tc>
        <w:tc>
          <w:tcPr>
            <w:tcW w:w="900" w:type="dxa"/>
            <w:shd w:val="clear" w:color="auto" w:fill="auto"/>
          </w:tcPr>
          <w:p w:rsidR="00C841BD" w:rsidRPr="00E94A9C" w:rsidRDefault="00C841BD" w:rsidP="00C22975">
            <w:pPr>
              <w:pStyle w:val="afa"/>
            </w:pPr>
            <w:r w:rsidRPr="00E94A9C">
              <w:t>0,5</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.0</w:t>
            </w:r>
            <w:r w:rsidRPr="00E94A9C">
              <w:t>3</w:t>
            </w:r>
          </w:p>
        </w:tc>
        <w:tc>
          <w:tcPr>
            <w:tcW w:w="764" w:type="dxa"/>
            <w:shd w:val="clear" w:color="auto" w:fill="auto"/>
          </w:tcPr>
          <w:p w:rsidR="00C841BD" w:rsidRPr="00E94A9C" w:rsidRDefault="00C841BD" w:rsidP="00C22975">
            <w:pPr>
              <w:pStyle w:val="afa"/>
            </w:pPr>
            <w:r w:rsidRPr="00E94A9C">
              <w:t>19</w:t>
            </w:r>
            <w:r>
              <w:t>.4</w:t>
            </w:r>
            <w:r w:rsidRPr="00E94A9C">
              <w:t>7</w:t>
            </w:r>
          </w:p>
        </w:tc>
        <w:tc>
          <w:tcPr>
            <w:tcW w:w="1221" w:type="dxa"/>
            <w:shd w:val="clear" w:color="auto" w:fill="auto"/>
          </w:tcPr>
          <w:p w:rsidR="00C841BD" w:rsidRPr="00E94A9C" w:rsidRDefault="00C841BD" w:rsidP="00C22975">
            <w:pPr>
              <w:pStyle w:val="afa"/>
            </w:pPr>
            <w:r w:rsidRPr="00E94A9C">
              <w:t>41°04,5</w:t>
            </w:r>
          </w:p>
        </w:tc>
        <w:tc>
          <w:tcPr>
            <w:tcW w:w="1275" w:type="dxa"/>
            <w:shd w:val="clear" w:color="auto" w:fill="auto"/>
          </w:tcPr>
          <w:p w:rsidR="00C841BD" w:rsidRPr="00E94A9C" w:rsidRDefault="00C841BD" w:rsidP="00C22975">
            <w:pPr>
              <w:pStyle w:val="afa"/>
            </w:pPr>
            <w:r w:rsidRPr="00E94A9C">
              <w:t>29°03,0</w:t>
            </w:r>
          </w:p>
        </w:tc>
        <w:tc>
          <w:tcPr>
            <w:tcW w:w="2977" w:type="dxa"/>
            <w:shd w:val="clear" w:color="auto" w:fill="auto"/>
          </w:tcPr>
          <w:p w:rsidR="00C841BD" w:rsidRPr="00E94A9C" w:rsidRDefault="00C841BD" w:rsidP="00C22975">
            <w:pPr>
              <w:pStyle w:val="afa"/>
            </w:pPr>
            <w:r w:rsidRPr="00E94A9C">
              <w:t>Мк Кандили 112°</w:t>
            </w:r>
            <w:r>
              <w:t xml:space="preserve"> (</w:t>
            </w:r>
            <w:r w:rsidRPr="00E94A9C">
              <w:t xml:space="preserve">0,3)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13</w:t>
            </w:r>
          </w:p>
        </w:tc>
        <w:tc>
          <w:tcPr>
            <w:tcW w:w="900" w:type="dxa"/>
            <w:gridSpan w:val="2"/>
            <w:shd w:val="clear" w:color="auto" w:fill="auto"/>
          </w:tcPr>
          <w:p w:rsidR="00C841BD" w:rsidRPr="00E94A9C" w:rsidRDefault="00C841BD" w:rsidP="00C22975">
            <w:pPr>
              <w:pStyle w:val="afa"/>
            </w:pPr>
            <w:r w:rsidRPr="00E94A9C">
              <w:t>180°</w:t>
            </w:r>
          </w:p>
        </w:tc>
        <w:tc>
          <w:tcPr>
            <w:tcW w:w="900" w:type="dxa"/>
            <w:shd w:val="clear" w:color="auto" w:fill="auto"/>
          </w:tcPr>
          <w:p w:rsidR="00C841BD" w:rsidRPr="00E94A9C" w:rsidRDefault="00C841BD" w:rsidP="00C22975">
            <w:pPr>
              <w:pStyle w:val="afa"/>
            </w:pPr>
            <w:r w:rsidRPr="00E94A9C">
              <w:t>0,4</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.0</w:t>
            </w:r>
            <w:r w:rsidRPr="00E94A9C">
              <w:t>3</w:t>
            </w:r>
          </w:p>
        </w:tc>
        <w:tc>
          <w:tcPr>
            <w:tcW w:w="764" w:type="dxa"/>
            <w:shd w:val="clear" w:color="auto" w:fill="auto"/>
          </w:tcPr>
          <w:p w:rsidR="00C841BD" w:rsidRPr="00E94A9C" w:rsidRDefault="00C841BD" w:rsidP="00C22975">
            <w:pPr>
              <w:pStyle w:val="afa"/>
            </w:pPr>
            <w:r w:rsidRPr="00E94A9C">
              <w:t>19</w:t>
            </w:r>
            <w:r>
              <w:t>.5</w:t>
            </w:r>
            <w:r w:rsidRPr="00E94A9C">
              <w:t>0</w:t>
            </w:r>
          </w:p>
        </w:tc>
        <w:tc>
          <w:tcPr>
            <w:tcW w:w="1221" w:type="dxa"/>
            <w:shd w:val="clear" w:color="auto" w:fill="auto"/>
          </w:tcPr>
          <w:p w:rsidR="00C841BD" w:rsidRPr="00E94A9C" w:rsidRDefault="00C841BD" w:rsidP="00C22975">
            <w:pPr>
              <w:pStyle w:val="afa"/>
            </w:pPr>
            <w:r w:rsidRPr="00E94A9C">
              <w:t>41°04,1</w:t>
            </w:r>
          </w:p>
        </w:tc>
        <w:tc>
          <w:tcPr>
            <w:tcW w:w="1275" w:type="dxa"/>
            <w:shd w:val="clear" w:color="auto" w:fill="auto"/>
          </w:tcPr>
          <w:p w:rsidR="00C841BD" w:rsidRPr="00E94A9C" w:rsidRDefault="00C841BD" w:rsidP="00C22975">
            <w:pPr>
              <w:pStyle w:val="afa"/>
            </w:pPr>
            <w:r w:rsidRPr="00E94A9C">
              <w:t>29°03,0</w:t>
            </w:r>
          </w:p>
        </w:tc>
        <w:tc>
          <w:tcPr>
            <w:tcW w:w="2977" w:type="dxa"/>
            <w:shd w:val="clear" w:color="auto" w:fill="auto"/>
          </w:tcPr>
          <w:p w:rsidR="00C841BD" w:rsidRPr="00E94A9C" w:rsidRDefault="00C841BD" w:rsidP="00C22975">
            <w:pPr>
              <w:pStyle w:val="afa"/>
            </w:pPr>
            <w:r w:rsidRPr="00E94A9C">
              <w:t>Мк Арнавуткей 270°</w:t>
            </w:r>
            <w:r>
              <w:t xml:space="preserve"> (</w:t>
            </w:r>
            <w:r w:rsidRPr="00E94A9C">
              <w:t xml:space="preserve">0,2)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14</w:t>
            </w:r>
          </w:p>
        </w:tc>
        <w:tc>
          <w:tcPr>
            <w:tcW w:w="900" w:type="dxa"/>
            <w:gridSpan w:val="2"/>
            <w:shd w:val="clear" w:color="auto" w:fill="auto"/>
          </w:tcPr>
          <w:p w:rsidR="00C841BD" w:rsidRPr="00E94A9C" w:rsidRDefault="00C841BD" w:rsidP="00C22975">
            <w:pPr>
              <w:pStyle w:val="afa"/>
            </w:pPr>
            <w:r w:rsidRPr="00E94A9C">
              <w:t>207°</w:t>
            </w:r>
          </w:p>
        </w:tc>
        <w:tc>
          <w:tcPr>
            <w:tcW w:w="900" w:type="dxa"/>
            <w:shd w:val="clear" w:color="auto" w:fill="auto"/>
          </w:tcPr>
          <w:p w:rsidR="00C841BD" w:rsidRPr="00E94A9C" w:rsidRDefault="00C841BD" w:rsidP="00C22975">
            <w:pPr>
              <w:pStyle w:val="afa"/>
            </w:pPr>
            <w:r w:rsidRPr="00E94A9C">
              <w:t>1,2</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.0</w:t>
            </w:r>
            <w:r w:rsidRPr="00E94A9C">
              <w:t>8</w:t>
            </w:r>
          </w:p>
        </w:tc>
        <w:tc>
          <w:tcPr>
            <w:tcW w:w="764" w:type="dxa"/>
            <w:shd w:val="clear" w:color="auto" w:fill="auto"/>
          </w:tcPr>
          <w:p w:rsidR="00C841BD" w:rsidRPr="00E94A9C" w:rsidRDefault="00C841BD" w:rsidP="00C22975">
            <w:pPr>
              <w:pStyle w:val="afa"/>
            </w:pPr>
            <w:r w:rsidRPr="00E94A9C">
              <w:t>19</w:t>
            </w:r>
            <w:r>
              <w:t>.5</w:t>
            </w:r>
            <w:r w:rsidRPr="00E94A9C">
              <w:t>8</w:t>
            </w:r>
          </w:p>
        </w:tc>
        <w:tc>
          <w:tcPr>
            <w:tcW w:w="1221" w:type="dxa"/>
            <w:shd w:val="clear" w:color="auto" w:fill="auto"/>
          </w:tcPr>
          <w:p w:rsidR="00C841BD" w:rsidRPr="00E94A9C" w:rsidRDefault="00C841BD" w:rsidP="00C22975">
            <w:pPr>
              <w:pStyle w:val="afa"/>
            </w:pPr>
            <w:r w:rsidRPr="00E94A9C">
              <w:t>41°03,0</w:t>
            </w:r>
          </w:p>
        </w:tc>
        <w:tc>
          <w:tcPr>
            <w:tcW w:w="1275" w:type="dxa"/>
            <w:shd w:val="clear" w:color="auto" w:fill="auto"/>
          </w:tcPr>
          <w:p w:rsidR="00C841BD" w:rsidRPr="00E94A9C" w:rsidRDefault="00C841BD" w:rsidP="00C22975">
            <w:pPr>
              <w:pStyle w:val="afa"/>
            </w:pPr>
            <w:r w:rsidRPr="00E94A9C">
              <w:t>29°02,3</w:t>
            </w:r>
          </w:p>
        </w:tc>
        <w:tc>
          <w:tcPr>
            <w:tcW w:w="2977" w:type="dxa"/>
            <w:shd w:val="clear" w:color="auto" w:fill="auto"/>
          </w:tcPr>
          <w:p w:rsidR="00C841BD" w:rsidRPr="00E94A9C" w:rsidRDefault="00C841BD" w:rsidP="00C22975">
            <w:pPr>
              <w:pStyle w:val="afa"/>
            </w:pPr>
            <w:r w:rsidRPr="00E94A9C">
              <w:t>Мк Дефтердар289</w:t>
            </w:r>
            <w:r>
              <w:t xml:space="preserve"> (</w:t>
            </w:r>
            <w:r w:rsidRPr="00E94A9C">
              <w:t xml:space="preserve">0,2)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15</w:t>
            </w:r>
          </w:p>
        </w:tc>
        <w:tc>
          <w:tcPr>
            <w:tcW w:w="900" w:type="dxa"/>
            <w:gridSpan w:val="2"/>
            <w:shd w:val="clear" w:color="auto" w:fill="auto"/>
          </w:tcPr>
          <w:p w:rsidR="00C841BD" w:rsidRPr="00E94A9C" w:rsidRDefault="00C841BD" w:rsidP="00C22975">
            <w:pPr>
              <w:pStyle w:val="afa"/>
            </w:pPr>
            <w:r w:rsidRPr="00E94A9C">
              <w:t>232°</w:t>
            </w:r>
          </w:p>
        </w:tc>
        <w:tc>
          <w:tcPr>
            <w:tcW w:w="900" w:type="dxa"/>
            <w:shd w:val="clear" w:color="auto" w:fill="auto"/>
          </w:tcPr>
          <w:p w:rsidR="00C841BD" w:rsidRPr="00E94A9C" w:rsidRDefault="00C841BD" w:rsidP="00C22975">
            <w:pPr>
              <w:pStyle w:val="afa"/>
            </w:pPr>
            <w:r w:rsidRPr="00E94A9C">
              <w:t>2,4</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.1</w:t>
            </w:r>
            <w:r w:rsidRPr="00E94A9C">
              <w:t>6</w:t>
            </w:r>
          </w:p>
        </w:tc>
        <w:tc>
          <w:tcPr>
            <w:tcW w:w="764" w:type="dxa"/>
            <w:shd w:val="clear" w:color="auto" w:fill="auto"/>
          </w:tcPr>
          <w:p w:rsidR="00C841BD" w:rsidRPr="00E94A9C" w:rsidRDefault="00C841BD" w:rsidP="00C22975">
            <w:pPr>
              <w:pStyle w:val="afa"/>
            </w:pPr>
            <w:r w:rsidRPr="00E94A9C">
              <w:t>20</w:t>
            </w:r>
            <w:r>
              <w:t>.1</w:t>
            </w:r>
            <w:r w:rsidRPr="00E94A9C">
              <w:t>4</w:t>
            </w:r>
          </w:p>
        </w:tc>
        <w:tc>
          <w:tcPr>
            <w:tcW w:w="1221" w:type="dxa"/>
            <w:shd w:val="clear" w:color="auto" w:fill="auto"/>
          </w:tcPr>
          <w:p w:rsidR="00C841BD" w:rsidRPr="00E94A9C" w:rsidRDefault="00C841BD" w:rsidP="00C22975">
            <w:pPr>
              <w:pStyle w:val="afa"/>
            </w:pPr>
            <w:r w:rsidRPr="00E94A9C">
              <w:t>41°01,6</w:t>
            </w:r>
          </w:p>
        </w:tc>
        <w:tc>
          <w:tcPr>
            <w:tcW w:w="1275" w:type="dxa"/>
            <w:shd w:val="clear" w:color="auto" w:fill="auto"/>
          </w:tcPr>
          <w:p w:rsidR="00C841BD" w:rsidRPr="00E94A9C" w:rsidRDefault="00C841BD" w:rsidP="00C22975">
            <w:pPr>
              <w:pStyle w:val="afa"/>
            </w:pPr>
            <w:r w:rsidRPr="00E94A9C">
              <w:t>28°59,7</w:t>
            </w:r>
          </w:p>
        </w:tc>
        <w:tc>
          <w:tcPr>
            <w:tcW w:w="2977" w:type="dxa"/>
            <w:shd w:val="clear" w:color="auto" w:fill="auto"/>
          </w:tcPr>
          <w:p w:rsidR="00C841BD" w:rsidRPr="00E94A9C" w:rsidRDefault="00C841BD" w:rsidP="00C22975">
            <w:pPr>
              <w:pStyle w:val="afa"/>
            </w:pPr>
            <w:r w:rsidRPr="00E94A9C">
              <w:t>Мк Салыпазары 309°</w:t>
            </w:r>
            <w:r>
              <w:t xml:space="preserve"> (</w:t>
            </w:r>
            <w:r w:rsidRPr="00E94A9C">
              <w:t xml:space="preserve">0,5)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16</w:t>
            </w:r>
          </w:p>
        </w:tc>
        <w:tc>
          <w:tcPr>
            <w:tcW w:w="900" w:type="dxa"/>
            <w:gridSpan w:val="2"/>
            <w:shd w:val="clear" w:color="auto" w:fill="auto"/>
          </w:tcPr>
          <w:p w:rsidR="00C841BD" w:rsidRPr="00E94A9C" w:rsidRDefault="00C841BD" w:rsidP="00C22975">
            <w:pPr>
              <w:pStyle w:val="afa"/>
            </w:pPr>
            <w:r w:rsidRPr="00E94A9C">
              <w:t>184°</w:t>
            </w:r>
          </w:p>
        </w:tc>
        <w:tc>
          <w:tcPr>
            <w:tcW w:w="900" w:type="dxa"/>
            <w:shd w:val="clear" w:color="auto" w:fill="auto"/>
          </w:tcPr>
          <w:p w:rsidR="00C841BD" w:rsidRPr="00E94A9C" w:rsidRDefault="00C841BD" w:rsidP="00C22975">
            <w:pPr>
              <w:pStyle w:val="afa"/>
            </w:pPr>
            <w:r w:rsidRPr="00E94A9C">
              <w:t>1,8</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.1</w:t>
            </w:r>
            <w:r w:rsidRPr="00E94A9C">
              <w:t>2</w:t>
            </w:r>
          </w:p>
        </w:tc>
        <w:tc>
          <w:tcPr>
            <w:tcW w:w="764" w:type="dxa"/>
            <w:shd w:val="clear" w:color="auto" w:fill="auto"/>
          </w:tcPr>
          <w:p w:rsidR="00C841BD" w:rsidRPr="00E94A9C" w:rsidRDefault="00C841BD" w:rsidP="00C22975">
            <w:pPr>
              <w:pStyle w:val="afa"/>
            </w:pPr>
            <w:r w:rsidRPr="00E94A9C">
              <w:t>20</w:t>
            </w:r>
            <w:r>
              <w:t>.2</w:t>
            </w:r>
            <w:r w:rsidRPr="00E94A9C">
              <w:t>6</w:t>
            </w:r>
          </w:p>
        </w:tc>
        <w:tc>
          <w:tcPr>
            <w:tcW w:w="1221" w:type="dxa"/>
            <w:shd w:val="clear" w:color="auto" w:fill="auto"/>
          </w:tcPr>
          <w:p w:rsidR="00C841BD" w:rsidRPr="00E94A9C" w:rsidRDefault="00C841BD" w:rsidP="00C22975">
            <w:pPr>
              <w:pStyle w:val="afa"/>
            </w:pPr>
            <w:r w:rsidRPr="00E94A9C">
              <w:t>40°59,6</w:t>
            </w:r>
          </w:p>
        </w:tc>
        <w:tc>
          <w:tcPr>
            <w:tcW w:w="1275" w:type="dxa"/>
            <w:shd w:val="clear" w:color="auto" w:fill="auto"/>
          </w:tcPr>
          <w:p w:rsidR="00C841BD" w:rsidRPr="00E94A9C" w:rsidRDefault="00C841BD" w:rsidP="00C22975">
            <w:pPr>
              <w:pStyle w:val="afa"/>
            </w:pPr>
            <w:r w:rsidRPr="00E94A9C">
              <w:t>28°59,5</w:t>
            </w:r>
          </w:p>
        </w:tc>
        <w:tc>
          <w:tcPr>
            <w:tcW w:w="2977" w:type="dxa"/>
            <w:shd w:val="clear" w:color="auto" w:fill="auto"/>
          </w:tcPr>
          <w:p w:rsidR="00C841BD" w:rsidRPr="00E94A9C" w:rsidRDefault="00C841BD" w:rsidP="00C22975">
            <w:pPr>
              <w:pStyle w:val="afa"/>
            </w:pPr>
            <w:r w:rsidRPr="00E94A9C">
              <w:t>Мк Инджы 90°</w:t>
            </w:r>
            <w:r>
              <w:t xml:space="preserve"> (</w:t>
            </w:r>
            <w:r w:rsidRPr="00E94A9C">
              <w:t>1</w:t>
            </w:r>
            <w:r>
              <w:t>.0</w:t>
            </w:r>
            <w:r w:rsidRPr="00E94A9C">
              <w:t xml:space="preserve">)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17</w:t>
            </w:r>
          </w:p>
        </w:tc>
        <w:tc>
          <w:tcPr>
            <w:tcW w:w="900" w:type="dxa"/>
            <w:gridSpan w:val="2"/>
            <w:shd w:val="clear" w:color="auto" w:fill="auto"/>
          </w:tcPr>
          <w:p w:rsidR="00C841BD" w:rsidRPr="00E94A9C" w:rsidRDefault="00C841BD" w:rsidP="00C22975">
            <w:pPr>
              <w:pStyle w:val="afa"/>
            </w:pPr>
            <w:r w:rsidRPr="00E94A9C">
              <w:t>182°</w:t>
            </w:r>
          </w:p>
        </w:tc>
        <w:tc>
          <w:tcPr>
            <w:tcW w:w="900" w:type="dxa"/>
            <w:shd w:val="clear" w:color="auto" w:fill="auto"/>
          </w:tcPr>
          <w:p w:rsidR="00C841BD" w:rsidRPr="00E94A9C" w:rsidRDefault="00C841BD" w:rsidP="00C22975">
            <w:pPr>
              <w:pStyle w:val="afa"/>
            </w:pPr>
            <w:r w:rsidRPr="00E94A9C">
              <w:t>6,7</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00,45</w:t>
            </w:r>
          </w:p>
        </w:tc>
        <w:tc>
          <w:tcPr>
            <w:tcW w:w="764" w:type="dxa"/>
            <w:shd w:val="clear" w:color="auto" w:fill="auto"/>
          </w:tcPr>
          <w:p w:rsidR="00C841BD" w:rsidRPr="00E94A9C" w:rsidRDefault="00C841BD" w:rsidP="00C22975">
            <w:pPr>
              <w:pStyle w:val="afa"/>
            </w:pPr>
            <w:r w:rsidRPr="00E94A9C">
              <w:t>2</w:t>
            </w:r>
            <w:r>
              <w:t>1.1</w:t>
            </w:r>
            <w:r w:rsidRPr="00E94A9C">
              <w:t>1</w:t>
            </w:r>
          </w:p>
        </w:tc>
        <w:tc>
          <w:tcPr>
            <w:tcW w:w="1221" w:type="dxa"/>
            <w:shd w:val="clear" w:color="auto" w:fill="auto"/>
          </w:tcPr>
          <w:p w:rsidR="00C841BD" w:rsidRPr="00E94A9C" w:rsidRDefault="00C841BD" w:rsidP="00C22975">
            <w:pPr>
              <w:pStyle w:val="afa"/>
            </w:pPr>
            <w:r w:rsidRPr="00E94A9C">
              <w:t>40°55,2</w:t>
            </w:r>
          </w:p>
        </w:tc>
        <w:tc>
          <w:tcPr>
            <w:tcW w:w="1275" w:type="dxa"/>
            <w:shd w:val="clear" w:color="auto" w:fill="auto"/>
          </w:tcPr>
          <w:p w:rsidR="00C841BD" w:rsidRPr="00E94A9C" w:rsidRDefault="00C841BD" w:rsidP="00C22975">
            <w:pPr>
              <w:pStyle w:val="afa"/>
            </w:pPr>
            <w:r w:rsidRPr="00E94A9C">
              <w:t>28°52,8</w:t>
            </w:r>
          </w:p>
        </w:tc>
        <w:tc>
          <w:tcPr>
            <w:tcW w:w="2977" w:type="dxa"/>
            <w:shd w:val="clear" w:color="auto" w:fill="auto"/>
          </w:tcPr>
          <w:p w:rsidR="00C841BD" w:rsidRPr="00E94A9C" w:rsidRDefault="00C841BD" w:rsidP="00C22975">
            <w:pPr>
              <w:pStyle w:val="afa"/>
            </w:pPr>
            <w:r w:rsidRPr="00E94A9C">
              <w:t>Мк Емилькей 322 °</w:t>
            </w:r>
            <w:r>
              <w:t xml:space="preserve"> (</w:t>
            </w:r>
            <w:r w:rsidRPr="00E94A9C">
              <w:t xml:space="preserve">3,0)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18</w:t>
            </w:r>
          </w:p>
        </w:tc>
        <w:tc>
          <w:tcPr>
            <w:tcW w:w="900" w:type="dxa"/>
            <w:gridSpan w:val="2"/>
            <w:shd w:val="clear" w:color="auto" w:fill="auto"/>
          </w:tcPr>
          <w:p w:rsidR="00C841BD" w:rsidRPr="00E94A9C" w:rsidRDefault="00C841BD" w:rsidP="00C22975">
            <w:pPr>
              <w:pStyle w:val="afa"/>
            </w:pPr>
            <w:r w:rsidRPr="00E94A9C">
              <w:t>255°</w:t>
            </w:r>
          </w:p>
        </w:tc>
        <w:tc>
          <w:tcPr>
            <w:tcW w:w="900" w:type="dxa"/>
            <w:shd w:val="clear" w:color="auto" w:fill="auto"/>
          </w:tcPr>
          <w:p w:rsidR="00C841BD" w:rsidRPr="00E94A9C" w:rsidRDefault="00C841BD" w:rsidP="00C22975">
            <w:pPr>
              <w:pStyle w:val="afa"/>
            </w:pPr>
            <w:r w:rsidRPr="00E94A9C">
              <w:t>78,0</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08</w:t>
            </w:r>
            <w:r>
              <w:t>.4</w:t>
            </w:r>
            <w:r w:rsidRPr="00E94A9C">
              <w:t>0</w:t>
            </w:r>
          </w:p>
        </w:tc>
        <w:tc>
          <w:tcPr>
            <w:tcW w:w="764" w:type="dxa"/>
            <w:shd w:val="clear" w:color="auto" w:fill="auto"/>
          </w:tcPr>
          <w:p w:rsidR="00C841BD" w:rsidRPr="00E94A9C" w:rsidRDefault="00C841BD" w:rsidP="00C22975">
            <w:pPr>
              <w:pStyle w:val="afa"/>
            </w:pPr>
            <w:r w:rsidRPr="00E94A9C">
              <w:t>05</w:t>
            </w:r>
            <w:r>
              <w:t>.5</w:t>
            </w:r>
            <w:r w:rsidRPr="00E94A9C">
              <w:t>1</w:t>
            </w:r>
          </w:p>
          <w:p w:rsidR="00C841BD" w:rsidRPr="00E94A9C" w:rsidRDefault="00C841BD" w:rsidP="00C22975">
            <w:pPr>
              <w:pStyle w:val="afa"/>
            </w:pPr>
            <w:r w:rsidRPr="00E94A9C">
              <w:t>26</w:t>
            </w:r>
            <w:r>
              <w:t>.1</w:t>
            </w:r>
            <w:r w:rsidRPr="00E94A9C">
              <w:t>0</w:t>
            </w:r>
          </w:p>
          <w:p w:rsidR="00C841BD" w:rsidRPr="00E94A9C" w:rsidRDefault="00C841BD" w:rsidP="00C22975">
            <w:pPr>
              <w:pStyle w:val="afa"/>
            </w:pPr>
            <w:r w:rsidRPr="00E94A9C">
              <w:t>2006</w:t>
            </w:r>
          </w:p>
        </w:tc>
        <w:tc>
          <w:tcPr>
            <w:tcW w:w="1221" w:type="dxa"/>
            <w:shd w:val="clear" w:color="auto" w:fill="auto"/>
          </w:tcPr>
          <w:p w:rsidR="00C841BD" w:rsidRPr="00E94A9C" w:rsidRDefault="00C841BD" w:rsidP="00C22975">
            <w:pPr>
              <w:pStyle w:val="afa"/>
            </w:pPr>
            <w:r w:rsidRPr="00E94A9C">
              <w:t>40°46,2</w:t>
            </w:r>
          </w:p>
        </w:tc>
        <w:tc>
          <w:tcPr>
            <w:tcW w:w="1275" w:type="dxa"/>
            <w:shd w:val="clear" w:color="auto" w:fill="auto"/>
          </w:tcPr>
          <w:p w:rsidR="00C841BD" w:rsidRPr="00E94A9C" w:rsidRDefault="00C841BD" w:rsidP="00C22975">
            <w:pPr>
              <w:pStyle w:val="afa"/>
            </w:pPr>
            <w:r w:rsidRPr="00E94A9C">
              <w:t>27°37,0</w:t>
            </w:r>
          </w:p>
        </w:tc>
        <w:tc>
          <w:tcPr>
            <w:tcW w:w="2977" w:type="dxa"/>
            <w:shd w:val="clear" w:color="auto" w:fill="auto"/>
          </w:tcPr>
          <w:p w:rsidR="00C841BD" w:rsidRPr="00E94A9C" w:rsidRDefault="00C841BD" w:rsidP="00C22975">
            <w:pPr>
              <w:pStyle w:val="afa"/>
            </w:pPr>
            <w:r w:rsidRPr="00E94A9C">
              <w:t>Мк Домуз 170</w:t>
            </w:r>
            <w:r>
              <w:t>.5</w:t>
            </w:r>
            <w:r w:rsidRPr="00E94A9C">
              <w:t>°</w:t>
            </w:r>
            <w:r>
              <w:t xml:space="preserve"> (</w:t>
            </w:r>
            <w:r w:rsidRPr="00E94A9C">
              <w:t xml:space="preserve">6,0)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19</w:t>
            </w:r>
          </w:p>
        </w:tc>
        <w:tc>
          <w:tcPr>
            <w:tcW w:w="900" w:type="dxa"/>
            <w:gridSpan w:val="2"/>
            <w:shd w:val="clear" w:color="auto" w:fill="auto"/>
          </w:tcPr>
          <w:p w:rsidR="00C841BD" w:rsidRPr="00E94A9C" w:rsidRDefault="00C841BD" w:rsidP="00C22975">
            <w:pPr>
              <w:pStyle w:val="afa"/>
            </w:pPr>
            <w:r w:rsidRPr="00E94A9C">
              <w:t>243°</w:t>
            </w:r>
          </w:p>
        </w:tc>
        <w:tc>
          <w:tcPr>
            <w:tcW w:w="900" w:type="dxa"/>
            <w:shd w:val="clear" w:color="auto" w:fill="auto"/>
          </w:tcPr>
          <w:p w:rsidR="00C841BD" w:rsidRPr="00E94A9C" w:rsidRDefault="00C841BD" w:rsidP="00C22975">
            <w:pPr>
              <w:pStyle w:val="afa"/>
            </w:pPr>
            <w:r w:rsidRPr="00E94A9C">
              <w:t>31,0</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w:t>
            </w:r>
            <w:r>
              <w:t>3.2</w:t>
            </w:r>
            <w:r w:rsidRPr="00E94A9C">
              <w:t>7</w:t>
            </w:r>
          </w:p>
        </w:tc>
        <w:tc>
          <w:tcPr>
            <w:tcW w:w="764" w:type="dxa"/>
            <w:shd w:val="clear" w:color="auto" w:fill="auto"/>
          </w:tcPr>
          <w:p w:rsidR="00C841BD" w:rsidRPr="00E94A9C" w:rsidRDefault="00C841BD" w:rsidP="00C22975">
            <w:pPr>
              <w:pStyle w:val="afa"/>
            </w:pPr>
            <w:r w:rsidRPr="00E94A9C">
              <w:t>09</w:t>
            </w:r>
            <w:r>
              <w:t>.1</w:t>
            </w:r>
            <w:r w:rsidRPr="00E94A9C">
              <w:t>8</w:t>
            </w:r>
          </w:p>
        </w:tc>
        <w:tc>
          <w:tcPr>
            <w:tcW w:w="1221" w:type="dxa"/>
            <w:shd w:val="clear" w:color="auto" w:fill="auto"/>
          </w:tcPr>
          <w:p w:rsidR="00C841BD" w:rsidRPr="00E94A9C" w:rsidRDefault="00C841BD" w:rsidP="00C22975">
            <w:pPr>
              <w:pStyle w:val="afa"/>
            </w:pPr>
            <w:r w:rsidRPr="00E94A9C">
              <w:t>40°25,9</w:t>
            </w:r>
          </w:p>
        </w:tc>
        <w:tc>
          <w:tcPr>
            <w:tcW w:w="1275" w:type="dxa"/>
            <w:shd w:val="clear" w:color="auto" w:fill="auto"/>
          </w:tcPr>
          <w:p w:rsidR="00C841BD" w:rsidRPr="00E94A9C" w:rsidRDefault="00C841BD" w:rsidP="00C22975">
            <w:pPr>
              <w:pStyle w:val="afa"/>
            </w:pPr>
            <w:r w:rsidRPr="00E94A9C">
              <w:t>26°44,6</w:t>
            </w:r>
          </w:p>
        </w:tc>
        <w:tc>
          <w:tcPr>
            <w:tcW w:w="2977" w:type="dxa"/>
            <w:shd w:val="clear" w:color="auto" w:fill="auto"/>
          </w:tcPr>
          <w:p w:rsidR="00C841BD" w:rsidRPr="00E94A9C" w:rsidRDefault="00C841BD" w:rsidP="00C22975">
            <w:pPr>
              <w:pStyle w:val="afa"/>
            </w:pPr>
            <w:r w:rsidRPr="00E94A9C">
              <w:t>Мк Гелиболу 246°</w:t>
            </w:r>
            <w:r>
              <w:t xml:space="preserve"> (</w:t>
            </w:r>
            <w:r w:rsidRPr="00E94A9C">
              <w:t>3</w:t>
            </w:r>
            <w:r>
              <w:t>.0</w:t>
            </w:r>
            <w:r w:rsidRPr="00E94A9C">
              <w:t xml:space="preserve">)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20</w:t>
            </w:r>
          </w:p>
        </w:tc>
        <w:tc>
          <w:tcPr>
            <w:tcW w:w="900" w:type="dxa"/>
            <w:gridSpan w:val="2"/>
            <w:shd w:val="clear" w:color="auto" w:fill="auto"/>
          </w:tcPr>
          <w:p w:rsidR="00C841BD" w:rsidRPr="00E94A9C" w:rsidRDefault="00C841BD" w:rsidP="00C22975">
            <w:pPr>
              <w:pStyle w:val="afa"/>
            </w:pPr>
            <w:r w:rsidRPr="00E94A9C">
              <w:t>233°</w:t>
            </w:r>
          </w:p>
        </w:tc>
        <w:tc>
          <w:tcPr>
            <w:tcW w:w="900" w:type="dxa"/>
            <w:shd w:val="clear" w:color="auto" w:fill="auto"/>
          </w:tcPr>
          <w:p w:rsidR="00C841BD" w:rsidRPr="00E94A9C" w:rsidRDefault="00C841BD" w:rsidP="00C22975">
            <w:pPr>
              <w:pStyle w:val="afa"/>
            </w:pPr>
            <w:r w:rsidRPr="00E94A9C">
              <w:t>3,3</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00,22</w:t>
            </w:r>
          </w:p>
        </w:tc>
        <w:tc>
          <w:tcPr>
            <w:tcW w:w="764" w:type="dxa"/>
            <w:shd w:val="clear" w:color="auto" w:fill="auto"/>
          </w:tcPr>
          <w:p w:rsidR="00C841BD" w:rsidRPr="00E94A9C" w:rsidRDefault="00C841BD" w:rsidP="00C22975">
            <w:pPr>
              <w:pStyle w:val="afa"/>
            </w:pPr>
            <w:r w:rsidRPr="00E94A9C">
              <w:t>09</w:t>
            </w:r>
            <w:r>
              <w:t>.4</w:t>
            </w:r>
            <w:r w:rsidRPr="00E94A9C">
              <w:t>0</w:t>
            </w:r>
          </w:p>
        </w:tc>
        <w:tc>
          <w:tcPr>
            <w:tcW w:w="1221" w:type="dxa"/>
            <w:shd w:val="clear" w:color="auto" w:fill="auto"/>
          </w:tcPr>
          <w:p w:rsidR="00C841BD" w:rsidRPr="00E94A9C" w:rsidRDefault="00C841BD" w:rsidP="00C22975">
            <w:pPr>
              <w:pStyle w:val="afa"/>
            </w:pPr>
            <w:r w:rsidRPr="00E94A9C">
              <w:t>40°23,9</w:t>
            </w:r>
          </w:p>
        </w:tc>
        <w:tc>
          <w:tcPr>
            <w:tcW w:w="1275" w:type="dxa"/>
            <w:shd w:val="clear" w:color="auto" w:fill="auto"/>
          </w:tcPr>
          <w:p w:rsidR="00C841BD" w:rsidRPr="00E94A9C" w:rsidRDefault="00C841BD" w:rsidP="00C22975">
            <w:pPr>
              <w:pStyle w:val="afa"/>
            </w:pPr>
            <w:r w:rsidRPr="00E94A9C">
              <w:t>26°41,2</w:t>
            </w:r>
          </w:p>
        </w:tc>
        <w:tc>
          <w:tcPr>
            <w:tcW w:w="2977" w:type="dxa"/>
            <w:shd w:val="clear" w:color="auto" w:fill="auto"/>
          </w:tcPr>
          <w:p w:rsidR="00C841BD" w:rsidRPr="00E94A9C" w:rsidRDefault="00C841BD" w:rsidP="00C22975">
            <w:pPr>
              <w:pStyle w:val="afa"/>
            </w:pPr>
            <w:r w:rsidRPr="00E94A9C">
              <w:t>Мк Гелиболу 348°</w:t>
            </w:r>
            <w:r>
              <w:t xml:space="preserve"> (</w:t>
            </w:r>
            <w:r w:rsidRPr="00E94A9C">
              <w:t xml:space="preserve">0,8)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21</w:t>
            </w:r>
          </w:p>
        </w:tc>
        <w:tc>
          <w:tcPr>
            <w:tcW w:w="900" w:type="dxa"/>
            <w:gridSpan w:val="2"/>
            <w:shd w:val="clear" w:color="auto" w:fill="auto"/>
          </w:tcPr>
          <w:p w:rsidR="00C841BD" w:rsidRPr="00E94A9C" w:rsidRDefault="00C841BD" w:rsidP="00C22975">
            <w:pPr>
              <w:pStyle w:val="afa"/>
            </w:pPr>
            <w:r w:rsidRPr="00E94A9C">
              <w:t>219°</w:t>
            </w:r>
          </w:p>
        </w:tc>
        <w:tc>
          <w:tcPr>
            <w:tcW w:w="900" w:type="dxa"/>
            <w:shd w:val="clear" w:color="auto" w:fill="auto"/>
          </w:tcPr>
          <w:p w:rsidR="00C841BD" w:rsidRPr="00E94A9C" w:rsidRDefault="00C841BD" w:rsidP="00C22975">
            <w:pPr>
              <w:pStyle w:val="afa"/>
            </w:pPr>
            <w:r w:rsidRPr="00E94A9C">
              <w:t>6</w:t>
            </w:r>
            <w:r>
              <w:t>.4</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00,43</w:t>
            </w:r>
          </w:p>
        </w:tc>
        <w:tc>
          <w:tcPr>
            <w:tcW w:w="764" w:type="dxa"/>
            <w:shd w:val="clear" w:color="auto" w:fill="auto"/>
          </w:tcPr>
          <w:p w:rsidR="00C841BD" w:rsidRPr="00E94A9C" w:rsidRDefault="00C841BD" w:rsidP="00C22975">
            <w:pPr>
              <w:pStyle w:val="afa"/>
            </w:pPr>
            <w:r w:rsidRPr="00E94A9C">
              <w:t>10</w:t>
            </w:r>
            <w:r>
              <w:t>.2</w:t>
            </w:r>
            <w:r w:rsidRPr="00E94A9C">
              <w:t>3</w:t>
            </w:r>
          </w:p>
        </w:tc>
        <w:tc>
          <w:tcPr>
            <w:tcW w:w="1221" w:type="dxa"/>
            <w:shd w:val="clear" w:color="auto" w:fill="auto"/>
          </w:tcPr>
          <w:p w:rsidR="00C841BD" w:rsidRPr="00E94A9C" w:rsidRDefault="00C841BD" w:rsidP="00C22975">
            <w:pPr>
              <w:pStyle w:val="afa"/>
            </w:pPr>
            <w:r w:rsidRPr="00E94A9C">
              <w:t>40°18,2</w:t>
            </w:r>
          </w:p>
        </w:tc>
        <w:tc>
          <w:tcPr>
            <w:tcW w:w="1275" w:type="dxa"/>
            <w:shd w:val="clear" w:color="auto" w:fill="auto"/>
          </w:tcPr>
          <w:p w:rsidR="00C841BD" w:rsidRPr="00E94A9C" w:rsidRDefault="00C841BD" w:rsidP="00C22975">
            <w:pPr>
              <w:pStyle w:val="afa"/>
            </w:pPr>
            <w:r w:rsidRPr="00E94A9C">
              <w:t>26°36,0</w:t>
            </w:r>
          </w:p>
        </w:tc>
        <w:tc>
          <w:tcPr>
            <w:tcW w:w="2977" w:type="dxa"/>
            <w:shd w:val="clear" w:color="auto" w:fill="auto"/>
          </w:tcPr>
          <w:p w:rsidR="00C841BD" w:rsidRPr="00E94A9C" w:rsidRDefault="00C841BD" w:rsidP="00C22975">
            <w:pPr>
              <w:pStyle w:val="afa"/>
            </w:pPr>
            <w:r w:rsidRPr="00E94A9C">
              <w:t>Мк Каракова 300°</w:t>
            </w:r>
            <w:r>
              <w:t xml:space="preserve"> (</w:t>
            </w:r>
            <w:r w:rsidRPr="00E94A9C">
              <w:t xml:space="preserve">0,6)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22</w:t>
            </w:r>
          </w:p>
        </w:tc>
        <w:tc>
          <w:tcPr>
            <w:tcW w:w="900" w:type="dxa"/>
            <w:gridSpan w:val="2"/>
            <w:shd w:val="clear" w:color="auto" w:fill="auto"/>
          </w:tcPr>
          <w:p w:rsidR="00C841BD" w:rsidRPr="00E94A9C" w:rsidRDefault="00C841BD" w:rsidP="00C22975">
            <w:pPr>
              <w:pStyle w:val="afa"/>
            </w:pPr>
            <w:r w:rsidRPr="00E94A9C">
              <w:t>230°</w:t>
            </w:r>
          </w:p>
        </w:tc>
        <w:tc>
          <w:tcPr>
            <w:tcW w:w="900" w:type="dxa"/>
            <w:shd w:val="clear" w:color="auto" w:fill="auto"/>
          </w:tcPr>
          <w:p w:rsidR="00C841BD" w:rsidRPr="00E94A9C" w:rsidRDefault="00C841BD" w:rsidP="00C22975">
            <w:pPr>
              <w:pStyle w:val="afa"/>
            </w:pPr>
            <w:r w:rsidRPr="00E94A9C">
              <w:t>8,2</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00,55</w:t>
            </w:r>
          </w:p>
        </w:tc>
        <w:tc>
          <w:tcPr>
            <w:tcW w:w="764" w:type="dxa"/>
            <w:shd w:val="clear" w:color="auto" w:fill="auto"/>
          </w:tcPr>
          <w:p w:rsidR="00C841BD" w:rsidRPr="00E94A9C" w:rsidRDefault="00C841BD" w:rsidP="00C22975">
            <w:pPr>
              <w:pStyle w:val="afa"/>
            </w:pPr>
            <w:r w:rsidRPr="00E94A9C">
              <w:t>1</w:t>
            </w:r>
            <w:r>
              <w:t>1.1</w:t>
            </w:r>
            <w:r w:rsidRPr="00E94A9C">
              <w:t>8</w:t>
            </w:r>
          </w:p>
        </w:tc>
        <w:tc>
          <w:tcPr>
            <w:tcW w:w="1221" w:type="dxa"/>
            <w:shd w:val="clear" w:color="auto" w:fill="auto"/>
          </w:tcPr>
          <w:p w:rsidR="00C841BD" w:rsidRPr="00E94A9C" w:rsidRDefault="00C841BD" w:rsidP="00C22975">
            <w:pPr>
              <w:pStyle w:val="afa"/>
            </w:pPr>
            <w:r w:rsidRPr="00E94A9C">
              <w:t>40°13,6</w:t>
            </w:r>
          </w:p>
        </w:tc>
        <w:tc>
          <w:tcPr>
            <w:tcW w:w="1275" w:type="dxa"/>
            <w:shd w:val="clear" w:color="auto" w:fill="auto"/>
          </w:tcPr>
          <w:p w:rsidR="00C841BD" w:rsidRPr="00E94A9C" w:rsidRDefault="00C841BD" w:rsidP="00C22975">
            <w:pPr>
              <w:pStyle w:val="afa"/>
            </w:pPr>
            <w:r w:rsidRPr="00E94A9C">
              <w:t>26°22,8</w:t>
            </w:r>
          </w:p>
        </w:tc>
        <w:tc>
          <w:tcPr>
            <w:tcW w:w="2977" w:type="dxa"/>
            <w:shd w:val="clear" w:color="auto" w:fill="auto"/>
          </w:tcPr>
          <w:p w:rsidR="00C841BD" w:rsidRPr="00E94A9C" w:rsidRDefault="00C841BD" w:rsidP="00C22975">
            <w:pPr>
              <w:pStyle w:val="afa"/>
            </w:pPr>
            <w:r w:rsidRPr="00E94A9C">
              <w:t>Мк Акбаш 258°</w:t>
            </w:r>
            <w:r>
              <w:t xml:space="preserve"> (</w:t>
            </w:r>
            <w:r w:rsidRPr="00E94A9C">
              <w:t xml:space="preserve">1,8)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23</w:t>
            </w:r>
          </w:p>
        </w:tc>
        <w:tc>
          <w:tcPr>
            <w:tcW w:w="900" w:type="dxa"/>
            <w:gridSpan w:val="2"/>
            <w:shd w:val="clear" w:color="auto" w:fill="auto"/>
          </w:tcPr>
          <w:p w:rsidR="00C841BD" w:rsidRPr="00E94A9C" w:rsidRDefault="00C841BD" w:rsidP="00C22975">
            <w:pPr>
              <w:pStyle w:val="afa"/>
            </w:pPr>
            <w:r w:rsidRPr="00E94A9C">
              <w:t>243°</w:t>
            </w:r>
          </w:p>
        </w:tc>
        <w:tc>
          <w:tcPr>
            <w:tcW w:w="900" w:type="dxa"/>
            <w:shd w:val="clear" w:color="auto" w:fill="auto"/>
          </w:tcPr>
          <w:p w:rsidR="00C841BD" w:rsidRPr="00E94A9C" w:rsidRDefault="00C841BD" w:rsidP="00C22975">
            <w:pPr>
              <w:pStyle w:val="afa"/>
            </w:pPr>
            <w:r>
              <w:t>4.2</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.2</w:t>
            </w:r>
            <w:r w:rsidRPr="00E94A9C">
              <w:t>8</w:t>
            </w:r>
          </w:p>
        </w:tc>
        <w:tc>
          <w:tcPr>
            <w:tcW w:w="764" w:type="dxa"/>
            <w:shd w:val="clear" w:color="auto" w:fill="auto"/>
          </w:tcPr>
          <w:p w:rsidR="00C841BD" w:rsidRPr="00E94A9C" w:rsidRDefault="00C841BD" w:rsidP="00C22975">
            <w:pPr>
              <w:pStyle w:val="afa"/>
            </w:pPr>
            <w:r w:rsidRPr="00E94A9C">
              <w:t>1</w:t>
            </w:r>
            <w:r>
              <w:t>1.4</w:t>
            </w:r>
            <w:r w:rsidRPr="00E94A9C">
              <w:t>6</w:t>
            </w:r>
          </w:p>
        </w:tc>
        <w:tc>
          <w:tcPr>
            <w:tcW w:w="1221" w:type="dxa"/>
            <w:shd w:val="clear" w:color="auto" w:fill="auto"/>
          </w:tcPr>
          <w:p w:rsidR="00C841BD" w:rsidRPr="00E94A9C" w:rsidRDefault="00C841BD" w:rsidP="00C22975">
            <w:pPr>
              <w:pStyle w:val="afa"/>
            </w:pPr>
            <w:r w:rsidRPr="00E94A9C">
              <w:t>40°11,6</w:t>
            </w:r>
          </w:p>
        </w:tc>
        <w:tc>
          <w:tcPr>
            <w:tcW w:w="1275" w:type="dxa"/>
            <w:shd w:val="clear" w:color="auto" w:fill="auto"/>
          </w:tcPr>
          <w:p w:rsidR="00C841BD" w:rsidRPr="00E94A9C" w:rsidRDefault="00C841BD" w:rsidP="00C22975">
            <w:pPr>
              <w:pStyle w:val="afa"/>
            </w:pPr>
            <w:r w:rsidRPr="00E94A9C">
              <w:t>26°22,8</w:t>
            </w:r>
          </w:p>
        </w:tc>
        <w:tc>
          <w:tcPr>
            <w:tcW w:w="2977" w:type="dxa"/>
            <w:shd w:val="clear" w:color="auto" w:fill="auto"/>
          </w:tcPr>
          <w:p w:rsidR="00C841BD" w:rsidRDefault="00C841BD" w:rsidP="00C22975">
            <w:pPr>
              <w:pStyle w:val="afa"/>
            </w:pPr>
            <w:r w:rsidRPr="00E94A9C">
              <w:t>Мк Эджедбад 244°</w:t>
            </w:r>
          </w:p>
          <w:p w:rsidR="00C841BD" w:rsidRPr="00E94A9C" w:rsidRDefault="00C841BD" w:rsidP="00C22975">
            <w:pPr>
              <w:pStyle w:val="afa"/>
            </w:pPr>
            <w:r>
              <w:t>(1.4</w:t>
            </w:r>
            <w:r w:rsidRPr="00E94A9C">
              <w:t xml:space="preserve">)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24</w:t>
            </w:r>
          </w:p>
        </w:tc>
        <w:tc>
          <w:tcPr>
            <w:tcW w:w="900" w:type="dxa"/>
            <w:gridSpan w:val="2"/>
            <w:shd w:val="clear" w:color="auto" w:fill="auto"/>
          </w:tcPr>
          <w:p w:rsidR="00C841BD" w:rsidRPr="00E94A9C" w:rsidRDefault="00C841BD" w:rsidP="00C22975">
            <w:pPr>
              <w:pStyle w:val="afa"/>
            </w:pPr>
            <w:r w:rsidRPr="00E94A9C">
              <w:t>174°</w:t>
            </w:r>
          </w:p>
        </w:tc>
        <w:tc>
          <w:tcPr>
            <w:tcW w:w="900" w:type="dxa"/>
            <w:shd w:val="clear" w:color="auto" w:fill="auto"/>
          </w:tcPr>
          <w:p w:rsidR="00C841BD" w:rsidRPr="00E94A9C" w:rsidRDefault="00C841BD" w:rsidP="00C22975">
            <w:pPr>
              <w:pStyle w:val="afa"/>
            </w:pPr>
            <w:r>
              <w:t>3.3</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00,22</w:t>
            </w:r>
          </w:p>
        </w:tc>
        <w:tc>
          <w:tcPr>
            <w:tcW w:w="764" w:type="dxa"/>
            <w:shd w:val="clear" w:color="auto" w:fill="auto"/>
          </w:tcPr>
          <w:p w:rsidR="00C841BD" w:rsidRPr="00E94A9C" w:rsidRDefault="00C841BD" w:rsidP="00C22975">
            <w:pPr>
              <w:pStyle w:val="afa"/>
            </w:pPr>
            <w:r w:rsidRPr="00E94A9C">
              <w:t>12</w:t>
            </w:r>
            <w:r>
              <w:t>.0</w:t>
            </w:r>
            <w:r w:rsidRPr="00E94A9C">
              <w:t>8</w:t>
            </w:r>
          </w:p>
        </w:tc>
        <w:tc>
          <w:tcPr>
            <w:tcW w:w="1221" w:type="dxa"/>
            <w:shd w:val="clear" w:color="auto" w:fill="auto"/>
          </w:tcPr>
          <w:p w:rsidR="00C841BD" w:rsidRPr="00E94A9C" w:rsidRDefault="00C841BD" w:rsidP="00C22975">
            <w:pPr>
              <w:pStyle w:val="afa"/>
            </w:pPr>
            <w:r w:rsidRPr="00E94A9C">
              <w:t>40°08,5</w:t>
            </w:r>
          </w:p>
        </w:tc>
        <w:tc>
          <w:tcPr>
            <w:tcW w:w="1275" w:type="dxa"/>
            <w:shd w:val="clear" w:color="auto" w:fill="auto"/>
          </w:tcPr>
          <w:p w:rsidR="00C841BD" w:rsidRPr="00E94A9C" w:rsidRDefault="00C841BD" w:rsidP="00C22975">
            <w:pPr>
              <w:pStyle w:val="afa"/>
            </w:pPr>
            <w:r w:rsidRPr="00E94A9C">
              <w:t>26°23,2</w:t>
            </w:r>
          </w:p>
        </w:tc>
        <w:tc>
          <w:tcPr>
            <w:tcW w:w="2977" w:type="dxa"/>
            <w:shd w:val="clear" w:color="auto" w:fill="auto"/>
          </w:tcPr>
          <w:p w:rsidR="00C841BD" w:rsidRPr="00E94A9C" w:rsidRDefault="00C841BD" w:rsidP="00C22975">
            <w:pPr>
              <w:pStyle w:val="afa"/>
            </w:pPr>
            <w:r w:rsidRPr="00E94A9C">
              <w:t>Мк Намазгях 312°</w:t>
            </w:r>
            <w:r>
              <w:t xml:space="preserve"> (</w:t>
            </w:r>
            <w:r w:rsidRPr="00E94A9C">
              <w:t>0</w:t>
            </w:r>
            <w:r>
              <w:t>.4</w:t>
            </w:r>
            <w:r w:rsidRPr="00E94A9C">
              <w:t xml:space="preserve">) </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25</w:t>
            </w:r>
          </w:p>
        </w:tc>
        <w:tc>
          <w:tcPr>
            <w:tcW w:w="900" w:type="dxa"/>
            <w:gridSpan w:val="2"/>
            <w:shd w:val="clear" w:color="auto" w:fill="auto"/>
          </w:tcPr>
          <w:p w:rsidR="00C841BD" w:rsidRPr="00E94A9C" w:rsidRDefault="00C841BD" w:rsidP="00C22975">
            <w:pPr>
              <w:pStyle w:val="afa"/>
            </w:pPr>
            <w:r w:rsidRPr="00E94A9C">
              <w:t>226°</w:t>
            </w:r>
          </w:p>
        </w:tc>
        <w:tc>
          <w:tcPr>
            <w:tcW w:w="900" w:type="dxa"/>
            <w:shd w:val="clear" w:color="auto" w:fill="auto"/>
          </w:tcPr>
          <w:p w:rsidR="00C841BD" w:rsidRPr="00E94A9C" w:rsidRDefault="00C841BD" w:rsidP="00C22975">
            <w:pPr>
              <w:pStyle w:val="afa"/>
            </w:pPr>
            <w:r w:rsidRPr="00E94A9C">
              <w:t>5</w:t>
            </w:r>
            <w:r>
              <w:t>.8</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.3</w:t>
            </w:r>
            <w:r w:rsidRPr="00E94A9C">
              <w:t>9</w:t>
            </w:r>
          </w:p>
        </w:tc>
        <w:tc>
          <w:tcPr>
            <w:tcW w:w="764" w:type="dxa"/>
            <w:shd w:val="clear" w:color="auto" w:fill="auto"/>
          </w:tcPr>
          <w:p w:rsidR="00C841BD" w:rsidRPr="00E94A9C" w:rsidRDefault="00C841BD" w:rsidP="00C22975">
            <w:pPr>
              <w:pStyle w:val="afa"/>
            </w:pPr>
            <w:r w:rsidRPr="00E94A9C">
              <w:t>1</w:t>
            </w:r>
            <w:r>
              <w:t>2.4</w:t>
            </w:r>
            <w:r w:rsidRPr="00E94A9C">
              <w:t>7</w:t>
            </w:r>
          </w:p>
        </w:tc>
        <w:tc>
          <w:tcPr>
            <w:tcW w:w="1221" w:type="dxa"/>
            <w:shd w:val="clear" w:color="auto" w:fill="auto"/>
          </w:tcPr>
          <w:p w:rsidR="00C841BD" w:rsidRPr="00E94A9C" w:rsidRDefault="00C841BD" w:rsidP="00C22975">
            <w:pPr>
              <w:pStyle w:val="afa"/>
            </w:pPr>
            <w:r w:rsidRPr="00E94A9C">
              <w:t>40°04,2</w:t>
            </w:r>
          </w:p>
        </w:tc>
        <w:tc>
          <w:tcPr>
            <w:tcW w:w="1275" w:type="dxa"/>
            <w:shd w:val="clear" w:color="auto" w:fill="auto"/>
          </w:tcPr>
          <w:p w:rsidR="00C841BD" w:rsidRPr="00E94A9C" w:rsidRDefault="00C841BD" w:rsidP="00C22975">
            <w:pPr>
              <w:pStyle w:val="afa"/>
            </w:pPr>
            <w:r w:rsidRPr="00E94A9C">
              <w:t>26°17,8</w:t>
            </w:r>
          </w:p>
        </w:tc>
        <w:tc>
          <w:tcPr>
            <w:tcW w:w="2977" w:type="dxa"/>
            <w:shd w:val="clear" w:color="auto" w:fill="auto"/>
          </w:tcPr>
          <w:p w:rsidR="00C841BD" w:rsidRPr="00E94A9C" w:rsidRDefault="00C841BD" w:rsidP="00C22975">
            <w:pPr>
              <w:pStyle w:val="afa"/>
            </w:pPr>
            <w:r w:rsidRPr="00E94A9C">
              <w:t>Мк Каранфиль26°</w:t>
            </w:r>
            <w:r>
              <w:t xml:space="preserve"> (1.6</w:t>
            </w:r>
            <w:r w:rsidRPr="00E94A9C">
              <w:t xml:space="preserve">) </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26</w:t>
            </w:r>
          </w:p>
        </w:tc>
        <w:tc>
          <w:tcPr>
            <w:tcW w:w="900" w:type="dxa"/>
            <w:gridSpan w:val="2"/>
            <w:shd w:val="clear" w:color="auto" w:fill="auto"/>
          </w:tcPr>
          <w:p w:rsidR="00C841BD" w:rsidRPr="00E94A9C" w:rsidRDefault="00C841BD" w:rsidP="00C22975">
            <w:pPr>
              <w:pStyle w:val="afa"/>
            </w:pPr>
            <w:r w:rsidRPr="00E94A9C">
              <w:t>236°</w:t>
            </w:r>
          </w:p>
        </w:tc>
        <w:tc>
          <w:tcPr>
            <w:tcW w:w="900" w:type="dxa"/>
            <w:shd w:val="clear" w:color="auto" w:fill="auto"/>
          </w:tcPr>
          <w:p w:rsidR="00C841BD" w:rsidRPr="00E94A9C" w:rsidRDefault="00C841BD" w:rsidP="00C22975">
            <w:pPr>
              <w:pStyle w:val="afa"/>
            </w:pPr>
            <w:r w:rsidRPr="00E94A9C">
              <w:t>7,2</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.4</w:t>
            </w:r>
            <w:r w:rsidRPr="00E94A9C">
              <w:t>8</w:t>
            </w:r>
          </w:p>
        </w:tc>
        <w:tc>
          <w:tcPr>
            <w:tcW w:w="764" w:type="dxa"/>
            <w:shd w:val="clear" w:color="auto" w:fill="auto"/>
          </w:tcPr>
          <w:p w:rsidR="00C841BD" w:rsidRPr="00E94A9C" w:rsidRDefault="00C841BD" w:rsidP="00C22975">
            <w:pPr>
              <w:pStyle w:val="afa"/>
            </w:pPr>
            <w:r w:rsidRPr="00E94A9C">
              <w:t>1</w:t>
            </w:r>
            <w:r>
              <w:t>3.3</w:t>
            </w:r>
            <w:r w:rsidRPr="00E94A9C">
              <w:t>5</w:t>
            </w:r>
          </w:p>
        </w:tc>
        <w:tc>
          <w:tcPr>
            <w:tcW w:w="1221" w:type="dxa"/>
            <w:shd w:val="clear" w:color="auto" w:fill="auto"/>
          </w:tcPr>
          <w:p w:rsidR="00C841BD" w:rsidRPr="00E94A9C" w:rsidRDefault="00C841BD" w:rsidP="00C22975">
            <w:pPr>
              <w:pStyle w:val="afa"/>
            </w:pPr>
            <w:r w:rsidRPr="00E94A9C">
              <w:t>40° 01,9</w:t>
            </w:r>
          </w:p>
        </w:tc>
        <w:tc>
          <w:tcPr>
            <w:tcW w:w="1275" w:type="dxa"/>
            <w:shd w:val="clear" w:color="auto" w:fill="auto"/>
          </w:tcPr>
          <w:p w:rsidR="00C841BD" w:rsidRPr="00E94A9C" w:rsidRDefault="00C841BD" w:rsidP="00C22975">
            <w:pPr>
              <w:pStyle w:val="afa"/>
            </w:pPr>
            <w:r w:rsidRPr="00E94A9C">
              <w:t>26 °12,5</w:t>
            </w:r>
          </w:p>
        </w:tc>
        <w:tc>
          <w:tcPr>
            <w:tcW w:w="2977" w:type="dxa"/>
            <w:shd w:val="clear" w:color="auto" w:fill="auto"/>
          </w:tcPr>
          <w:p w:rsidR="00C841BD" w:rsidRPr="00E94A9C" w:rsidRDefault="00C841BD" w:rsidP="00C22975">
            <w:pPr>
              <w:pStyle w:val="afa"/>
            </w:pPr>
            <w:r w:rsidRPr="00E94A9C">
              <w:t>Мк Кумкале 194/°1,5</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27</w:t>
            </w:r>
          </w:p>
        </w:tc>
        <w:tc>
          <w:tcPr>
            <w:tcW w:w="900" w:type="dxa"/>
            <w:gridSpan w:val="2"/>
            <w:shd w:val="clear" w:color="auto" w:fill="auto"/>
          </w:tcPr>
          <w:p w:rsidR="00C841BD" w:rsidRPr="00E94A9C" w:rsidRDefault="00C841BD" w:rsidP="00C22975">
            <w:pPr>
              <w:pStyle w:val="afa"/>
            </w:pPr>
            <w:r w:rsidRPr="00E94A9C">
              <w:t>256°</w:t>
            </w:r>
          </w:p>
        </w:tc>
        <w:tc>
          <w:tcPr>
            <w:tcW w:w="900" w:type="dxa"/>
            <w:shd w:val="clear" w:color="auto" w:fill="auto"/>
          </w:tcPr>
          <w:p w:rsidR="00C841BD" w:rsidRPr="00E94A9C" w:rsidRDefault="00C841BD" w:rsidP="00C22975">
            <w:pPr>
              <w:pStyle w:val="afa"/>
            </w:pPr>
            <w:r w:rsidRPr="00E94A9C">
              <w:t>14,0</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w:t>
            </w:r>
            <w:r>
              <w:t>1.3</w:t>
            </w:r>
            <w:r w:rsidRPr="00E94A9C">
              <w:t>3</w:t>
            </w:r>
          </w:p>
        </w:tc>
        <w:tc>
          <w:tcPr>
            <w:tcW w:w="764" w:type="dxa"/>
            <w:shd w:val="clear" w:color="auto" w:fill="auto"/>
          </w:tcPr>
          <w:p w:rsidR="00C841BD" w:rsidRPr="00E94A9C" w:rsidRDefault="00C841BD" w:rsidP="00C22975">
            <w:pPr>
              <w:pStyle w:val="afa"/>
            </w:pPr>
            <w:r w:rsidRPr="00E94A9C">
              <w:t>15</w:t>
            </w:r>
            <w:r>
              <w:t>.0</w:t>
            </w:r>
            <w:r w:rsidRPr="00E94A9C">
              <w:t>8</w:t>
            </w:r>
          </w:p>
        </w:tc>
        <w:tc>
          <w:tcPr>
            <w:tcW w:w="1221" w:type="dxa"/>
            <w:shd w:val="clear" w:color="auto" w:fill="auto"/>
          </w:tcPr>
          <w:p w:rsidR="00C841BD" w:rsidRPr="00E94A9C" w:rsidRDefault="00C841BD" w:rsidP="00C22975">
            <w:pPr>
              <w:pStyle w:val="afa"/>
            </w:pPr>
            <w:r w:rsidRPr="00E94A9C">
              <w:t>40° 01,5</w:t>
            </w:r>
          </w:p>
        </w:tc>
        <w:tc>
          <w:tcPr>
            <w:tcW w:w="1275" w:type="dxa"/>
            <w:shd w:val="clear" w:color="auto" w:fill="auto"/>
          </w:tcPr>
          <w:p w:rsidR="00C841BD" w:rsidRPr="00E94A9C" w:rsidRDefault="00C841BD" w:rsidP="00C22975">
            <w:pPr>
              <w:pStyle w:val="afa"/>
            </w:pPr>
            <w:r w:rsidRPr="00E94A9C">
              <w:t>26 °00,0</w:t>
            </w:r>
          </w:p>
        </w:tc>
        <w:tc>
          <w:tcPr>
            <w:tcW w:w="2977" w:type="dxa"/>
            <w:shd w:val="clear" w:color="auto" w:fill="auto"/>
          </w:tcPr>
          <w:p w:rsidR="00C841BD" w:rsidRPr="00E94A9C" w:rsidRDefault="00C841BD" w:rsidP="00C22975">
            <w:pPr>
              <w:pStyle w:val="afa"/>
            </w:pPr>
            <w:r w:rsidRPr="00E94A9C">
              <w:t>Мк Тавшан 150°/6,0</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28</w:t>
            </w:r>
          </w:p>
        </w:tc>
        <w:tc>
          <w:tcPr>
            <w:tcW w:w="900" w:type="dxa"/>
            <w:gridSpan w:val="2"/>
            <w:shd w:val="clear" w:color="auto" w:fill="auto"/>
          </w:tcPr>
          <w:p w:rsidR="00C841BD" w:rsidRPr="00E94A9C" w:rsidRDefault="00C841BD" w:rsidP="00C22975">
            <w:pPr>
              <w:pStyle w:val="afa"/>
            </w:pPr>
            <w:r w:rsidRPr="00E94A9C">
              <w:t>206°</w:t>
            </w:r>
          </w:p>
        </w:tc>
        <w:tc>
          <w:tcPr>
            <w:tcW w:w="900" w:type="dxa"/>
            <w:shd w:val="clear" w:color="auto" w:fill="auto"/>
          </w:tcPr>
          <w:p w:rsidR="00C841BD" w:rsidRPr="00E94A9C" w:rsidRDefault="00C841BD" w:rsidP="00C22975">
            <w:pPr>
              <w:pStyle w:val="afa"/>
            </w:pPr>
            <w:r w:rsidRPr="00E94A9C">
              <w:t>174</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17</w:t>
            </w:r>
            <w:r>
              <w:t>.4</w:t>
            </w:r>
            <w:r w:rsidRPr="00E94A9C">
              <w:t>0</w:t>
            </w:r>
          </w:p>
        </w:tc>
        <w:tc>
          <w:tcPr>
            <w:tcW w:w="764" w:type="dxa"/>
            <w:shd w:val="clear" w:color="auto" w:fill="auto"/>
          </w:tcPr>
          <w:p w:rsidR="00C841BD" w:rsidRPr="00E94A9C" w:rsidRDefault="00C841BD" w:rsidP="00C22975">
            <w:pPr>
              <w:pStyle w:val="afa"/>
            </w:pPr>
            <w:r w:rsidRPr="00E94A9C">
              <w:t>08</w:t>
            </w:r>
            <w:r>
              <w:t>.4</w:t>
            </w:r>
            <w:r w:rsidRPr="00E94A9C">
              <w:t>8</w:t>
            </w:r>
          </w:p>
          <w:p w:rsidR="00C841BD" w:rsidRPr="00E94A9C" w:rsidRDefault="00C841BD" w:rsidP="00C22975">
            <w:pPr>
              <w:pStyle w:val="afa"/>
            </w:pPr>
            <w:r w:rsidRPr="00E94A9C">
              <w:t>27</w:t>
            </w:r>
            <w:r>
              <w:t>.1</w:t>
            </w:r>
            <w:r w:rsidRPr="00E94A9C">
              <w:t>0</w:t>
            </w:r>
          </w:p>
          <w:p w:rsidR="00C841BD" w:rsidRPr="00E94A9C" w:rsidRDefault="00C841BD" w:rsidP="00C22975">
            <w:pPr>
              <w:pStyle w:val="afa"/>
            </w:pPr>
            <w:r w:rsidRPr="00E94A9C">
              <w:t>2006</w:t>
            </w:r>
          </w:p>
        </w:tc>
        <w:tc>
          <w:tcPr>
            <w:tcW w:w="1221" w:type="dxa"/>
            <w:shd w:val="clear" w:color="auto" w:fill="auto"/>
          </w:tcPr>
          <w:p w:rsidR="00C841BD" w:rsidRPr="00E94A9C" w:rsidRDefault="00C841BD" w:rsidP="00C22975">
            <w:pPr>
              <w:pStyle w:val="afa"/>
            </w:pPr>
            <w:r w:rsidRPr="00E94A9C">
              <w:t>37° 55,0</w:t>
            </w:r>
          </w:p>
        </w:tc>
        <w:tc>
          <w:tcPr>
            <w:tcW w:w="1275" w:type="dxa"/>
            <w:shd w:val="clear" w:color="auto" w:fill="auto"/>
          </w:tcPr>
          <w:p w:rsidR="00C841BD" w:rsidRPr="00E94A9C" w:rsidRDefault="00C841BD" w:rsidP="00C22975">
            <w:pPr>
              <w:pStyle w:val="afa"/>
            </w:pPr>
            <w:r w:rsidRPr="00E94A9C">
              <w:t>24 °33,0</w:t>
            </w:r>
          </w:p>
        </w:tc>
        <w:tc>
          <w:tcPr>
            <w:tcW w:w="2977" w:type="dxa"/>
            <w:shd w:val="clear" w:color="auto" w:fill="auto"/>
          </w:tcPr>
          <w:p w:rsidR="00C841BD" w:rsidRPr="00E94A9C" w:rsidRDefault="00C841BD" w:rsidP="00C22975">
            <w:pPr>
              <w:pStyle w:val="afa"/>
            </w:pPr>
            <w:r w:rsidRPr="00E94A9C">
              <w:t>Мк Мандилли 318°/1,4</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30</w:t>
            </w:r>
          </w:p>
        </w:tc>
        <w:tc>
          <w:tcPr>
            <w:tcW w:w="900" w:type="dxa"/>
            <w:gridSpan w:val="2"/>
            <w:shd w:val="clear" w:color="auto" w:fill="auto"/>
          </w:tcPr>
          <w:p w:rsidR="00C841BD" w:rsidRPr="00E94A9C" w:rsidRDefault="00C841BD" w:rsidP="00C22975">
            <w:pPr>
              <w:pStyle w:val="afa"/>
            </w:pPr>
            <w:r w:rsidRPr="00E94A9C">
              <w:t>218°</w:t>
            </w:r>
          </w:p>
        </w:tc>
        <w:tc>
          <w:tcPr>
            <w:tcW w:w="900" w:type="dxa"/>
            <w:shd w:val="clear" w:color="auto" w:fill="auto"/>
          </w:tcPr>
          <w:p w:rsidR="00C841BD" w:rsidRPr="00E94A9C" w:rsidRDefault="00C841BD" w:rsidP="00C22975">
            <w:pPr>
              <w:pStyle w:val="afa"/>
            </w:pPr>
            <w:r w:rsidRPr="00E94A9C">
              <w:t>76,0</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08</w:t>
            </w:r>
            <w:r>
              <w:t>.2</w:t>
            </w:r>
            <w:r w:rsidRPr="00E94A9C">
              <w:t>7</w:t>
            </w:r>
          </w:p>
        </w:tc>
        <w:tc>
          <w:tcPr>
            <w:tcW w:w="764" w:type="dxa"/>
            <w:shd w:val="clear" w:color="auto" w:fill="auto"/>
          </w:tcPr>
          <w:p w:rsidR="00C841BD" w:rsidRPr="00E94A9C" w:rsidRDefault="00C841BD" w:rsidP="00C22975">
            <w:pPr>
              <w:pStyle w:val="afa"/>
            </w:pPr>
            <w:r w:rsidRPr="00E94A9C">
              <w:t>17</w:t>
            </w:r>
            <w:r>
              <w:t>.1</w:t>
            </w:r>
            <w:r w:rsidRPr="00E94A9C">
              <w:t>5</w:t>
            </w:r>
          </w:p>
        </w:tc>
        <w:tc>
          <w:tcPr>
            <w:tcW w:w="1221" w:type="dxa"/>
            <w:shd w:val="clear" w:color="auto" w:fill="auto"/>
          </w:tcPr>
          <w:p w:rsidR="00C841BD" w:rsidRPr="00E94A9C" w:rsidRDefault="00C841BD" w:rsidP="00C22975">
            <w:pPr>
              <w:pStyle w:val="afa"/>
            </w:pPr>
            <w:r w:rsidRPr="00E94A9C">
              <w:t>36° 25,5</w:t>
            </w:r>
          </w:p>
        </w:tc>
        <w:tc>
          <w:tcPr>
            <w:tcW w:w="1275" w:type="dxa"/>
            <w:shd w:val="clear" w:color="auto" w:fill="auto"/>
          </w:tcPr>
          <w:p w:rsidR="00C841BD" w:rsidRPr="00E94A9C" w:rsidRDefault="00C841BD" w:rsidP="00C22975">
            <w:pPr>
              <w:pStyle w:val="afa"/>
            </w:pPr>
            <w:r w:rsidRPr="00E94A9C">
              <w:t>23° 17,4</w:t>
            </w:r>
          </w:p>
        </w:tc>
        <w:tc>
          <w:tcPr>
            <w:tcW w:w="2977" w:type="dxa"/>
            <w:shd w:val="clear" w:color="auto" w:fill="auto"/>
          </w:tcPr>
          <w:p w:rsidR="00C841BD" w:rsidRPr="00E94A9C" w:rsidRDefault="00C841BD" w:rsidP="00C22975">
            <w:pPr>
              <w:pStyle w:val="afa"/>
            </w:pPr>
            <w:r w:rsidRPr="00E94A9C">
              <w:t>Мк Малеас 290/°4,5</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31</w:t>
            </w:r>
          </w:p>
        </w:tc>
        <w:tc>
          <w:tcPr>
            <w:tcW w:w="900" w:type="dxa"/>
            <w:gridSpan w:val="2"/>
            <w:shd w:val="clear" w:color="auto" w:fill="auto"/>
          </w:tcPr>
          <w:p w:rsidR="00C841BD" w:rsidRPr="00E94A9C" w:rsidRDefault="00C841BD" w:rsidP="00C22975">
            <w:pPr>
              <w:pStyle w:val="afa"/>
            </w:pPr>
            <w:r w:rsidRPr="00E94A9C">
              <w:t>264°</w:t>
            </w:r>
          </w:p>
        </w:tc>
        <w:tc>
          <w:tcPr>
            <w:tcW w:w="900" w:type="dxa"/>
            <w:shd w:val="clear" w:color="auto" w:fill="auto"/>
          </w:tcPr>
          <w:p w:rsidR="00C841BD" w:rsidRPr="00E94A9C" w:rsidRDefault="00C841BD" w:rsidP="00C22975">
            <w:pPr>
              <w:pStyle w:val="afa"/>
            </w:pPr>
            <w:r w:rsidRPr="00E94A9C">
              <w:t>39,5</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w:t>
            </w:r>
            <w:r>
              <w:t>4.2</w:t>
            </w:r>
            <w:r w:rsidRPr="00E94A9C">
              <w:t>3</w:t>
            </w:r>
          </w:p>
        </w:tc>
        <w:tc>
          <w:tcPr>
            <w:tcW w:w="764" w:type="dxa"/>
            <w:shd w:val="clear" w:color="auto" w:fill="auto"/>
          </w:tcPr>
          <w:p w:rsidR="00C841BD" w:rsidRPr="00E94A9C" w:rsidRDefault="00C841BD" w:rsidP="00C22975">
            <w:pPr>
              <w:pStyle w:val="afa"/>
            </w:pPr>
            <w:r w:rsidRPr="00E94A9C">
              <w:t>2</w:t>
            </w:r>
            <w:r>
              <w:t>1.3</w:t>
            </w:r>
            <w:r w:rsidRPr="00E94A9C">
              <w:t>8</w:t>
            </w:r>
          </w:p>
        </w:tc>
        <w:tc>
          <w:tcPr>
            <w:tcW w:w="1221" w:type="dxa"/>
            <w:shd w:val="clear" w:color="auto" w:fill="auto"/>
          </w:tcPr>
          <w:p w:rsidR="00C841BD" w:rsidRPr="00E94A9C" w:rsidRDefault="00C841BD" w:rsidP="00C22975">
            <w:pPr>
              <w:pStyle w:val="afa"/>
            </w:pPr>
            <w:r w:rsidRPr="00E94A9C">
              <w:t>36° 20,0</w:t>
            </w:r>
          </w:p>
        </w:tc>
        <w:tc>
          <w:tcPr>
            <w:tcW w:w="1275" w:type="dxa"/>
            <w:shd w:val="clear" w:color="auto" w:fill="auto"/>
          </w:tcPr>
          <w:p w:rsidR="00C841BD" w:rsidRPr="00E94A9C" w:rsidRDefault="00C841BD" w:rsidP="00C22975">
            <w:pPr>
              <w:pStyle w:val="afa"/>
            </w:pPr>
            <w:r w:rsidRPr="00E94A9C">
              <w:t>22° 18,0</w:t>
            </w:r>
          </w:p>
        </w:tc>
        <w:tc>
          <w:tcPr>
            <w:tcW w:w="2977" w:type="dxa"/>
            <w:shd w:val="clear" w:color="auto" w:fill="auto"/>
          </w:tcPr>
          <w:p w:rsidR="00C841BD" w:rsidRPr="00E94A9C" w:rsidRDefault="00C841BD" w:rsidP="00C22975">
            <w:pPr>
              <w:pStyle w:val="afa"/>
            </w:pPr>
            <w:r w:rsidRPr="00E94A9C">
              <w:t>Мк Тенарон 76°/12,0</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32</w:t>
            </w:r>
          </w:p>
        </w:tc>
        <w:tc>
          <w:tcPr>
            <w:tcW w:w="900" w:type="dxa"/>
            <w:gridSpan w:val="2"/>
            <w:shd w:val="clear" w:color="auto" w:fill="auto"/>
          </w:tcPr>
          <w:p w:rsidR="00C841BD" w:rsidRPr="00E94A9C" w:rsidRDefault="00C841BD" w:rsidP="00C22975">
            <w:pPr>
              <w:pStyle w:val="afa"/>
            </w:pPr>
            <w:r w:rsidRPr="00E94A9C">
              <w:t>302°</w:t>
            </w:r>
          </w:p>
        </w:tc>
        <w:tc>
          <w:tcPr>
            <w:tcW w:w="900" w:type="dxa"/>
            <w:shd w:val="clear" w:color="auto" w:fill="auto"/>
          </w:tcPr>
          <w:p w:rsidR="00C841BD" w:rsidRPr="00E94A9C" w:rsidRDefault="00C841BD" w:rsidP="00C22975">
            <w:pPr>
              <w:pStyle w:val="afa"/>
            </w:pPr>
            <w:r w:rsidRPr="00E94A9C">
              <w:t>129</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1</w:t>
            </w:r>
            <w:r>
              <w:t>4.20</w:t>
            </w:r>
          </w:p>
        </w:tc>
        <w:tc>
          <w:tcPr>
            <w:tcW w:w="764" w:type="dxa"/>
            <w:shd w:val="clear" w:color="auto" w:fill="auto"/>
          </w:tcPr>
          <w:p w:rsidR="00C841BD" w:rsidRPr="00E94A9C" w:rsidRDefault="00C841BD" w:rsidP="00C22975">
            <w:pPr>
              <w:pStyle w:val="afa"/>
            </w:pPr>
            <w:r w:rsidRPr="00E94A9C">
              <w:t>1</w:t>
            </w:r>
            <w:r>
              <w:t>1.5</w:t>
            </w:r>
            <w:r w:rsidRPr="00E94A9C">
              <w:t>8</w:t>
            </w:r>
          </w:p>
          <w:p w:rsidR="00C841BD" w:rsidRPr="00E94A9C" w:rsidRDefault="00C841BD" w:rsidP="00C22975">
            <w:pPr>
              <w:pStyle w:val="afa"/>
            </w:pPr>
            <w:r w:rsidRPr="00E94A9C">
              <w:t>28</w:t>
            </w:r>
            <w:r>
              <w:t>.1</w:t>
            </w:r>
            <w:r w:rsidRPr="00E94A9C">
              <w:t>0</w:t>
            </w:r>
          </w:p>
          <w:p w:rsidR="00C841BD" w:rsidRPr="00E94A9C" w:rsidRDefault="00C841BD" w:rsidP="00C22975">
            <w:pPr>
              <w:pStyle w:val="afa"/>
            </w:pPr>
            <w:r w:rsidRPr="00E94A9C">
              <w:t>2006</w:t>
            </w:r>
          </w:p>
        </w:tc>
        <w:tc>
          <w:tcPr>
            <w:tcW w:w="1221" w:type="dxa"/>
            <w:shd w:val="clear" w:color="auto" w:fill="auto"/>
          </w:tcPr>
          <w:p w:rsidR="00C841BD" w:rsidRPr="00E94A9C" w:rsidRDefault="00C841BD" w:rsidP="00C22975">
            <w:pPr>
              <w:pStyle w:val="afa"/>
            </w:pPr>
            <w:r w:rsidRPr="00E94A9C">
              <w:t>37° 30,0</w:t>
            </w:r>
          </w:p>
        </w:tc>
        <w:tc>
          <w:tcPr>
            <w:tcW w:w="1275" w:type="dxa"/>
            <w:shd w:val="clear" w:color="auto" w:fill="auto"/>
          </w:tcPr>
          <w:p w:rsidR="00C841BD" w:rsidRPr="00E94A9C" w:rsidRDefault="00C841BD" w:rsidP="00C22975">
            <w:pPr>
              <w:pStyle w:val="afa"/>
            </w:pPr>
            <w:r w:rsidRPr="00E94A9C">
              <w:t>20° 00,0</w:t>
            </w:r>
          </w:p>
        </w:tc>
        <w:tc>
          <w:tcPr>
            <w:tcW w:w="2977" w:type="dxa"/>
            <w:shd w:val="clear" w:color="auto" w:fill="auto"/>
          </w:tcPr>
          <w:p w:rsidR="00C841BD" w:rsidRPr="00E94A9C" w:rsidRDefault="00C841BD" w:rsidP="00C22975">
            <w:pPr>
              <w:pStyle w:val="afa"/>
            </w:pPr>
            <w:r w:rsidRPr="00E94A9C">
              <w:t>По картам ЛОРАН-С</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33</w:t>
            </w:r>
          </w:p>
        </w:tc>
        <w:tc>
          <w:tcPr>
            <w:tcW w:w="900" w:type="dxa"/>
            <w:gridSpan w:val="2"/>
            <w:shd w:val="clear" w:color="auto" w:fill="auto"/>
          </w:tcPr>
          <w:p w:rsidR="00C841BD" w:rsidRPr="00E94A9C" w:rsidRDefault="00C841BD" w:rsidP="00C22975">
            <w:pPr>
              <w:pStyle w:val="afa"/>
            </w:pPr>
            <w:r w:rsidRPr="00E94A9C">
              <w:t>328°</w:t>
            </w:r>
          </w:p>
        </w:tc>
        <w:tc>
          <w:tcPr>
            <w:tcW w:w="900" w:type="dxa"/>
            <w:shd w:val="clear" w:color="auto" w:fill="auto"/>
          </w:tcPr>
          <w:p w:rsidR="00C841BD" w:rsidRPr="00E94A9C" w:rsidRDefault="00C841BD" w:rsidP="00C22975">
            <w:pPr>
              <w:pStyle w:val="afa"/>
            </w:pPr>
            <w:r w:rsidRPr="00E94A9C">
              <w:t>140</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15</w:t>
            </w:r>
            <w:r>
              <w:t>.3</w:t>
            </w:r>
            <w:r w:rsidRPr="00E94A9C">
              <w:t>3</w:t>
            </w:r>
          </w:p>
        </w:tc>
        <w:tc>
          <w:tcPr>
            <w:tcW w:w="764" w:type="dxa"/>
            <w:shd w:val="clear" w:color="auto" w:fill="auto"/>
          </w:tcPr>
          <w:p w:rsidR="00C841BD" w:rsidRPr="00E94A9C" w:rsidRDefault="00C841BD" w:rsidP="00C22975">
            <w:pPr>
              <w:pStyle w:val="afa"/>
            </w:pPr>
            <w:r w:rsidRPr="00E94A9C">
              <w:t>0</w:t>
            </w:r>
            <w:r>
              <w:t>3.3</w:t>
            </w:r>
            <w:r w:rsidRPr="00E94A9C">
              <w:t>1</w:t>
            </w:r>
          </w:p>
          <w:p w:rsidR="00C841BD" w:rsidRPr="00E94A9C" w:rsidRDefault="00C841BD" w:rsidP="00C22975">
            <w:pPr>
              <w:pStyle w:val="afa"/>
            </w:pPr>
            <w:r w:rsidRPr="00E94A9C">
              <w:t>29</w:t>
            </w:r>
            <w:r>
              <w:t>.1</w:t>
            </w:r>
            <w:r w:rsidRPr="00E94A9C">
              <w:t>0</w:t>
            </w:r>
          </w:p>
          <w:p w:rsidR="00C841BD" w:rsidRPr="00E94A9C" w:rsidRDefault="00C841BD" w:rsidP="00C22975">
            <w:pPr>
              <w:pStyle w:val="afa"/>
            </w:pPr>
            <w:r w:rsidRPr="00E94A9C">
              <w:t>2006</w:t>
            </w:r>
          </w:p>
        </w:tc>
        <w:tc>
          <w:tcPr>
            <w:tcW w:w="1221" w:type="dxa"/>
            <w:shd w:val="clear" w:color="auto" w:fill="auto"/>
          </w:tcPr>
          <w:p w:rsidR="00C841BD" w:rsidRPr="00E94A9C" w:rsidRDefault="00C841BD" w:rsidP="00C22975">
            <w:pPr>
              <w:pStyle w:val="afa"/>
            </w:pPr>
            <w:r w:rsidRPr="00E94A9C">
              <w:t>39° 30,0</w:t>
            </w:r>
          </w:p>
        </w:tc>
        <w:tc>
          <w:tcPr>
            <w:tcW w:w="1275" w:type="dxa"/>
            <w:shd w:val="clear" w:color="auto" w:fill="auto"/>
          </w:tcPr>
          <w:p w:rsidR="00C841BD" w:rsidRPr="00E94A9C" w:rsidRDefault="00C841BD" w:rsidP="00C22975">
            <w:pPr>
              <w:pStyle w:val="afa"/>
            </w:pPr>
            <w:r w:rsidRPr="00E94A9C">
              <w:t>18° 26,0</w:t>
            </w:r>
          </w:p>
        </w:tc>
        <w:tc>
          <w:tcPr>
            <w:tcW w:w="2977" w:type="dxa"/>
            <w:shd w:val="clear" w:color="auto" w:fill="auto"/>
          </w:tcPr>
          <w:p w:rsidR="00C841BD" w:rsidRPr="00E94A9C" w:rsidRDefault="00C841BD" w:rsidP="00C22975">
            <w:pPr>
              <w:pStyle w:val="afa"/>
            </w:pPr>
            <w:r w:rsidRPr="00E94A9C">
              <w:t>По картам ЛОРАН-С</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34</w:t>
            </w:r>
          </w:p>
        </w:tc>
        <w:tc>
          <w:tcPr>
            <w:tcW w:w="900" w:type="dxa"/>
            <w:gridSpan w:val="2"/>
            <w:shd w:val="clear" w:color="auto" w:fill="auto"/>
          </w:tcPr>
          <w:p w:rsidR="00C841BD" w:rsidRPr="00E94A9C" w:rsidRDefault="00C841BD" w:rsidP="00C22975">
            <w:pPr>
              <w:pStyle w:val="afa"/>
            </w:pPr>
            <w:r w:rsidRPr="00E94A9C">
              <w:t>229°</w:t>
            </w:r>
          </w:p>
        </w:tc>
        <w:tc>
          <w:tcPr>
            <w:tcW w:w="900" w:type="dxa"/>
            <w:shd w:val="clear" w:color="auto" w:fill="auto"/>
          </w:tcPr>
          <w:p w:rsidR="00C841BD" w:rsidRPr="00E94A9C" w:rsidRDefault="00C841BD" w:rsidP="00C22975">
            <w:pPr>
              <w:pStyle w:val="afa"/>
            </w:pPr>
            <w:r w:rsidRPr="00E94A9C">
              <w:t>148</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16</w:t>
            </w:r>
            <w:r>
              <w:t>.2</w:t>
            </w:r>
            <w:r w:rsidRPr="00E94A9C">
              <w:t>7</w:t>
            </w:r>
          </w:p>
        </w:tc>
        <w:tc>
          <w:tcPr>
            <w:tcW w:w="764" w:type="dxa"/>
            <w:shd w:val="clear" w:color="auto" w:fill="auto"/>
          </w:tcPr>
          <w:p w:rsidR="00C841BD" w:rsidRPr="00E94A9C" w:rsidRDefault="00C841BD" w:rsidP="00C22975">
            <w:pPr>
              <w:pStyle w:val="afa"/>
            </w:pPr>
            <w:r w:rsidRPr="00E94A9C">
              <w:t>19</w:t>
            </w:r>
            <w:r>
              <w:t>.5</w:t>
            </w:r>
            <w:r w:rsidRPr="00E94A9C">
              <w:t>8</w:t>
            </w:r>
          </w:p>
        </w:tc>
        <w:tc>
          <w:tcPr>
            <w:tcW w:w="1221" w:type="dxa"/>
            <w:shd w:val="clear" w:color="auto" w:fill="auto"/>
          </w:tcPr>
          <w:p w:rsidR="00C841BD" w:rsidRPr="00E94A9C" w:rsidRDefault="00C841BD" w:rsidP="00C22975">
            <w:pPr>
              <w:pStyle w:val="afa"/>
            </w:pPr>
            <w:r w:rsidRPr="00E94A9C">
              <w:t>37° 52,0</w:t>
            </w:r>
          </w:p>
        </w:tc>
        <w:tc>
          <w:tcPr>
            <w:tcW w:w="1275" w:type="dxa"/>
            <w:shd w:val="clear" w:color="auto" w:fill="auto"/>
          </w:tcPr>
          <w:p w:rsidR="00C841BD" w:rsidRPr="00E94A9C" w:rsidRDefault="00C841BD" w:rsidP="00C22975">
            <w:pPr>
              <w:pStyle w:val="afa"/>
            </w:pPr>
            <w:r w:rsidRPr="00E94A9C">
              <w:t>16° 03,0</w:t>
            </w:r>
          </w:p>
        </w:tc>
        <w:tc>
          <w:tcPr>
            <w:tcW w:w="2977" w:type="dxa"/>
            <w:shd w:val="clear" w:color="auto" w:fill="auto"/>
          </w:tcPr>
          <w:p w:rsidR="00C841BD" w:rsidRPr="00E94A9C" w:rsidRDefault="00C841BD" w:rsidP="00C22975">
            <w:pPr>
              <w:pStyle w:val="afa"/>
            </w:pPr>
            <w:r w:rsidRPr="00E94A9C">
              <w:t>Мк Спартивенто 0°/3,8</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35</w:t>
            </w:r>
          </w:p>
        </w:tc>
        <w:tc>
          <w:tcPr>
            <w:tcW w:w="900" w:type="dxa"/>
            <w:gridSpan w:val="2"/>
            <w:shd w:val="clear" w:color="auto" w:fill="auto"/>
          </w:tcPr>
          <w:p w:rsidR="00C841BD" w:rsidRPr="00E94A9C" w:rsidRDefault="00C841BD" w:rsidP="00C22975">
            <w:pPr>
              <w:pStyle w:val="afa"/>
            </w:pPr>
            <w:r w:rsidRPr="00E94A9C">
              <w:t>270°</w:t>
            </w:r>
          </w:p>
        </w:tc>
        <w:tc>
          <w:tcPr>
            <w:tcW w:w="900" w:type="dxa"/>
            <w:shd w:val="clear" w:color="auto" w:fill="auto"/>
          </w:tcPr>
          <w:p w:rsidR="00C841BD" w:rsidRPr="00E94A9C" w:rsidRDefault="00C841BD" w:rsidP="00C22975">
            <w:pPr>
              <w:pStyle w:val="afa"/>
            </w:pPr>
            <w:r w:rsidRPr="00E94A9C">
              <w:t>20,0</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0</w:t>
            </w:r>
            <w:r>
              <w:t>2.1</w:t>
            </w:r>
            <w:r w:rsidRPr="00E94A9C">
              <w:t>3</w:t>
            </w:r>
          </w:p>
        </w:tc>
        <w:tc>
          <w:tcPr>
            <w:tcW w:w="764" w:type="dxa"/>
            <w:shd w:val="clear" w:color="auto" w:fill="auto"/>
          </w:tcPr>
          <w:p w:rsidR="00C841BD" w:rsidRPr="00E94A9C" w:rsidRDefault="00C841BD" w:rsidP="00C22975">
            <w:pPr>
              <w:pStyle w:val="afa"/>
            </w:pPr>
            <w:r w:rsidRPr="00E94A9C">
              <w:t>2</w:t>
            </w:r>
            <w:r>
              <w:t>2.1</w:t>
            </w:r>
            <w:r w:rsidRPr="00E94A9C">
              <w:t>1</w:t>
            </w:r>
          </w:p>
        </w:tc>
        <w:tc>
          <w:tcPr>
            <w:tcW w:w="1221" w:type="dxa"/>
            <w:shd w:val="clear" w:color="auto" w:fill="auto"/>
          </w:tcPr>
          <w:p w:rsidR="00C841BD" w:rsidRPr="00E94A9C" w:rsidRDefault="00C841BD" w:rsidP="00C22975">
            <w:pPr>
              <w:pStyle w:val="afa"/>
            </w:pPr>
            <w:r w:rsidRPr="00E94A9C">
              <w:t>37° 52,0</w:t>
            </w:r>
          </w:p>
        </w:tc>
        <w:tc>
          <w:tcPr>
            <w:tcW w:w="1275" w:type="dxa"/>
            <w:shd w:val="clear" w:color="auto" w:fill="auto"/>
          </w:tcPr>
          <w:p w:rsidR="00C841BD" w:rsidRPr="00E94A9C" w:rsidRDefault="00C841BD" w:rsidP="00C22975">
            <w:pPr>
              <w:pStyle w:val="afa"/>
            </w:pPr>
            <w:r w:rsidRPr="00E94A9C">
              <w:t>15° 38,0</w:t>
            </w:r>
          </w:p>
        </w:tc>
        <w:tc>
          <w:tcPr>
            <w:tcW w:w="2977" w:type="dxa"/>
            <w:shd w:val="clear" w:color="auto" w:fill="auto"/>
          </w:tcPr>
          <w:p w:rsidR="00C841BD" w:rsidRPr="00E94A9C" w:rsidRDefault="00C841BD" w:rsidP="00C22975">
            <w:pPr>
              <w:pStyle w:val="afa"/>
            </w:pPr>
            <w:r w:rsidRPr="00E94A9C">
              <w:t>Мк Арми 0°/4,2</w:t>
            </w:r>
          </w:p>
        </w:tc>
      </w:tr>
      <w:tr w:rsidR="00C841BD" w:rsidRPr="00E94A9C" w:rsidTr="00FF702A">
        <w:trPr>
          <w:trHeight w:val="469"/>
          <w:jc w:val="center"/>
        </w:trPr>
        <w:tc>
          <w:tcPr>
            <w:tcW w:w="682" w:type="dxa"/>
            <w:shd w:val="clear" w:color="auto" w:fill="auto"/>
          </w:tcPr>
          <w:p w:rsidR="00C841BD" w:rsidRPr="00E94A9C" w:rsidRDefault="00C841BD" w:rsidP="00C22975">
            <w:pPr>
              <w:pStyle w:val="afa"/>
            </w:pPr>
            <w:r w:rsidRPr="00E94A9C">
              <w:t>36</w:t>
            </w:r>
          </w:p>
        </w:tc>
        <w:tc>
          <w:tcPr>
            <w:tcW w:w="900" w:type="dxa"/>
            <w:gridSpan w:val="2"/>
            <w:shd w:val="clear" w:color="auto" w:fill="auto"/>
          </w:tcPr>
          <w:p w:rsidR="00C841BD" w:rsidRPr="00E94A9C" w:rsidRDefault="00C841BD" w:rsidP="00C22975">
            <w:pPr>
              <w:pStyle w:val="afa"/>
            </w:pPr>
            <w:r w:rsidRPr="00E94A9C">
              <w:t>350°</w:t>
            </w:r>
          </w:p>
        </w:tc>
        <w:tc>
          <w:tcPr>
            <w:tcW w:w="900" w:type="dxa"/>
            <w:shd w:val="clear" w:color="auto" w:fill="auto"/>
          </w:tcPr>
          <w:p w:rsidR="00C841BD" w:rsidRPr="00E94A9C" w:rsidRDefault="00C841BD" w:rsidP="00C22975">
            <w:pPr>
              <w:pStyle w:val="afa"/>
            </w:pPr>
            <w:r w:rsidRPr="00E94A9C">
              <w:t>16,0</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0</w:t>
            </w:r>
            <w:r>
              <w:t>1.4</w:t>
            </w:r>
            <w:r w:rsidRPr="00E94A9C">
              <w:t>7</w:t>
            </w:r>
          </w:p>
        </w:tc>
        <w:tc>
          <w:tcPr>
            <w:tcW w:w="764" w:type="dxa"/>
            <w:shd w:val="clear" w:color="auto" w:fill="auto"/>
          </w:tcPr>
          <w:p w:rsidR="00C841BD" w:rsidRPr="00E94A9C" w:rsidRDefault="00C841BD" w:rsidP="00C22975">
            <w:pPr>
              <w:pStyle w:val="afa"/>
            </w:pPr>
            <w:r w:rsidRPr="00E94A9C">
              <w:t>2</w:t>
            </w:r>
            <w:r>
              <w:t>3.5</w:t>
            </w:r>
            <w:r w:rsidRPr="00E94A9C">
              <w:t>8</w:t>
            </w:r>
          </w:p>
        </w:tc>
        <w:tc>
          <w:tcPr>
            <w:tcW w:w="1221" w:type="dxa"/>
            <w:shd w:val="clear" w:color="auto" w:fill="auto"/>
          </w:tcPr>
          <w:p w:rsidR="00C841BD" w:rsidRPr="00E94A9C" w:rsidRDefault="00C841BD" w:rsidP="00C22975">
            <w:pPr>
              <w:pStyle w:val="afa"/>
            </w:pPr>
            <w:r w:rsidRPr="00E94A9C">
              <w:t>37° 56,4</w:t>
            </w:r>
          </w:p>
        </w:tc>
        <w:tc>
          <w:tcPr>
            <w:tcW w:w="1275" w:type="dxa"/>
            <w:shd w:val="clear" w:color="auto" w:fill="auto"/>
          </w:tcPr>
          <w:p w:rsidR="00C841BD" w:rsidRPr="00E94A9C" w:rsidRDefault="00C841BD" w:rsidP="00C22975">
            <w:pPr>
              <w:pStyle w:val="afa"/>
            </w:pPr>
            <w:r w:rsidRPr="00E94A9C">
              <w:t>15 °34,0</w:t>
            </w:r>
          </w:p>
        </w:tc>
        <w:tc>
          <w:tcPr>
            <w:tcW w:w="2977" w:type="dxa"/>
            <w:shd w:val="clear" w:color="auto" w:fill="auto"/>
          </w:tcPr>
          <w:p w:rsidR="00C841BD" w:rsidRPr="00E94A9C" w:rsidRDefault="00C841BD" w:rsidP="00C22975">
            <w:pPr>
              <w:pStyle w:val="afa"/>
            </w:pPr>
            <w:r w:rsidRPr="00E94A9C">
              <w:t>Мк Реджо-де Калабрия 42°/4,6</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37</w:t>
            </w:r>
          </w:p>
        </w:tc>
        <w:tc>
          <w:tcPr>
            <w:tcW w:w="900" w:type="dxa"/>
            <w:gridSpan w:val="2"/>
            <w:shd w:val="clear" w:color="auto" w:fill="auto"/>
          </w:tcPr>
          <w:p w:rsidR="00C841BD" w:rsidRPr="00E94A9C" w:rsidRDefault="00C841BD" w:rsidP="00C22975">
            <w:pPr>
              <w:pStyle w:val="afa"/>
            </w:pPr>
            <w:r w:rsidRPr="00E94A9C">
              <w:t>14°</w:t>
            </w:r>
          </w:p>
        </w:tc>
        <w:tc>
          <w:tcPr>
            <w:tcW w:w="900" w:type="dxa"/>
            <w:shd w:val="clear" w:color="auto" w:fill="auto"/>
          </w:tcPr>
          <w:p w:rsidR="00C841BD" w:rsidRPr="00E94A9C" w:rsidRDefault="00C841BD" w:rsidP="00C22975">
            <w:pPr>
              <w:pStyle w:val="afa"/>
            </w:pPr>
            <w:r w:rsidRPr="00E94A9C">
              <w:t>5,5</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00</w:t>
            </w:r>
            <w:r>
              <w:t>.3</w:t>
            </w:r>
            <w:r w:rsidRPr="00E94A9C">
              <w:t>7</w:t>
            </w:r>
          </w:p>
        </w:tc>
        <w:tc>
          <w:tcPr>
            <w:tcW w:w="764" w:type="dxa"/>
            <w:shd w:val="clear" w:color="auto" w:fill="auto"/>
          </w:tcPr>
          <w:p w:rsidR="00C841BD" w:rsidRPr="00E94A9C" w:rsidRDefault="00C841BD" w:rsidP="00C22975">
            <w:pPr>
              <w:pStyle w:val="afa"/>
            </w:pPr>
            <w:r w:rsidRPr="00E94A9C">
              <w:t>00</w:t>
            </w:r>
            <w:r>
              <w:t>.1</w:t>
            </w:r>
            <w:r w:rsidRPr="00E94A9C">
              <w:t>5</w:t>
            </w:r>
          </w:p>
          <w:p w:rsidR="00C841BD" w:rsidRPr="00E94A9C" w:rsidRDefault="00C841BD" w:rsidP="00C22975">
            <w:pPr>
              <w:pStyle w:val="afa"/>
            </w:pPr>
            <w:r w:rsidRPr="00E94A9C">
              <w:t>30</w:t>
            </w:r>
            <w:r>
              <w:t>.1</w:t>
            </w:r>
            <w:r w:rsidRPr="00E94A9C">
              <w:t>0</w:t>
            </w:r>
          </w:p>
          <w:p w:rsidR="00C841BD" w:rsidRPr="00E94A9C" w:rsidRDefault="00C841BD" w:rsidP="00C22975">
            <w:pPr>
              <w:pStyle w:val="afa"/>
            </w:pPr>
            <w:r w:rsidRPr="00E94A9C">
              <w:t>2006</w:t>
            </w:r>
          </w:p>
        </w:tc>
        <w:tc>
          <w:tcPr>
            <w:tcW w:w="1221" w:type="dxa"/>
            <w:shd w:val="clear" w:color="auto" w:fill="auto"/>
          </w:tcPr>
          <w:p w:rsidR="00C841BD" w:rsidRPr="00E94A9C" w:rsidRDefault="00C841BD" w:rsidP="00C22975">
            <w:pPr>
              <w:pStyle w:val="afa"/>
            </w:pPr>
            <w:r w:rsidRPr="00E94A9C">
              <w:t>38° 12,3</w:t>
            </w:r>
          </w:p>
        </w:tc>
        <w:tc>
          <w:tcPr>
            <w:tcW w:w="1275" w:type="dxa"/>
            <w:shd w:val="clear" w:color="auto" w:fill="auto"/>
          </w:tcPr>
          <w:p w:rsidR="00C841BD" w:rsidRPr="00E94A9C" w:rsidRDefault="00C841BD" w:rsidP="00C22975">
            <w:pPr>
              <w:pStyle w:val="afa"/>
            </w:pPr>
            <w:r w:rsidRPr="00E94A9C">
              <w:t>15° 38,2</w:t>
            </w:r>
          </w:p>
        </w:tc>
        <w:tc>
          <w:tcPr>
            <w:tcW w:w="2977" w:type="dxa"/>
            <w:shd w:val="clear" w:color="auto" w:fill="auto"/>
          </w:tcPr>
          <w:p w:rsidR="00C841BD" w:rsidRPr="00E94A9C" w:rsidRDefault="00C841BD" w:rsidP="00C22975">
            <w:pPr>
              <w:pStyle w:val="afa"/>
            </w:pPr>
            <w:r w:rsidRPr="00E94A9C">
              <w:t>Мк Пеццо 90°/2,3</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38</w:t>
            </w:r>
          </w:p>
        </w:tc>
        <w:tc>
          <w:tcPr>
            <w:tcW w:w="900" w:type="dxa"/>
            <w:gridSpan w:val="2"/>
            <w:shd w:val="clear" w:color="auto" w:fill="auto"/>
          </w:tcPr>
          <w:p w:rsidR="00C841BD" w:rsidRPr="00E94A9C" w:rsidRDefault="00C841BD" w:rsidP="00C22975">
            <w:pPr>
              <w:pStyle w:val="afa"/>
            </w:pPr>
            <w:r w:rsidRPr="00E94A9C">
              <w:t>43°</w:t>
            </w:r>
          </w:p>
        </w:tc>
        <w:tc>
          <w:tcPr>
            <w:tcW w:w="900" w:type="dxa"/>
            <w:shd w:val="clear" w:color="auto" w:fill="auto"/>
          </w:tcPr>
          <w:p w:rsidR="00C841BD" w:rsidRPr="00E94A9C" w:rsidRDefault="00C841BD" w:rsidP="00C22975">
            <w:pPr>
              <w:pStyle w:val="afa"/>
            </w:pPr>
            <w:r w:rsidRPr="00E94A9C">
              <w:t>4,3</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00</w:t>
            </w:r>
            <w:r>
              <w:t>.2</w:t>
            </w:r>
            <w:r w:rsidRPr="00E94A9C">
              <w:t>9</w:t>
            </w:r>
          </w:p>
        </w:tc>
        <w:tc>
          <w:tcPr>
            <w:tcW w:w="764" w:type="dxa"/>
            <w:shd w:val="clear" w:color="auto" w:fill="auto"/>
          </w:tcPr>
          <w:p w:rsidR="00C841BD" w:rsidRPr="00E94A9C" w:rsidRDefault="00C841BD" w:rsidP="00C22975">
            <w:pPr>
              <w:pStyle w:val="afa"/>
            </w:pPr>
            <w:r w:rsidRPr="00E94A9C">
              <w:t>00</w:t>
            </w:r>
            <w:r>
              <w:t>.4</w:t>
            </w:r>
            <w:r w:rsidRPr="00E94A9C">
              <w:t>4</w:t>
            </w:r>
          </w:p>
        </w:tc>
        <w:tc>
          <w:tcPr>
            <w:tcW w:w="1221" w:type="dxa"/>
            <w:shd w:val="clear" w:color="auto" w:fill="auto"/>
          </w:tcPr>
          <w:p w:rsidR="00C841BD" w:rsidRPr="00E94A9C" w:rsidRDefault="00C841BD" w:rsidP="00C22975">
            <w:pPr>
              <w:pStyle w:val="afa"/>
            </w:pPr>
            <w:r w:rsidRPr="00E94A9C">
              <w:t>38° 18,0</w:t>
            </w:r>
          </w:p>
        </w:tc>
        <w:tc>
          <w:tcPr>
            <w:tcW w:w="1275" w:type="dxa"/>
            <w:shd w:val="clear" w:color="auto" w:fill="auto"/>
          </w:tcPr>
          <w:p w:rsidR="00C841BD" w:rsidRPr="00E94A9C" w:rsidRDefault="00C841BD" w:rsidP="00C22975">
            <w:pPr>
              <w:pStyle w:val="afa"/>
            </w:pPr>
            <w:r w:rsidRPr="00E94A9C">
              <w:t>15° 42,0</w:t>
            </w:r>
          </w:p>
        </w:tc>
        <w:tc>
          <w:tcPr>
            <w:tcW w:w="2977" w:type="dxa"/>
            <w:shd w:val="clear" w:color="auto" w:fill="auto"/>
          </w:tcPr>
          <w:p w:rsidR="00C841BD" w:rsidRPr="00E94A9C" w:rsidRDefault="00C841BD" w:rsidP="00C22975">
            <w:pPr>
              <w:pStyle w:val="afa"/>
            </w:pPr>
            <w:r w:rsidRPr="00E94A9C">
              <w:t>Мк Педоро 270°/1,1</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39</w:t>
            </w:r>
          </w:p>
        </w:tc>
        <w:tc>
          <w:tcPr>
            <w:tcW w:w="900" w:type="dxa"/>
            <w:gridSpan w:val="2"/>
            <w:shd w:val="clear" w:color="auto" w:fill="auto"/>
          </w:tcPr>
          <w:p w:rsidR="00C841BD" w:rsidRPr="00E94A9C" w:rsidRDefault="00C841BD" w:rsidP="00C22975">
            <w:pPr>
              <w:pStyle w:val="afa"/>
            </w:pPr>
            <w:r w:rsidRPr="00E94A9C">
              <w:t>334°</w:t>
            </w:r>
          </w:p>
        </w:tc>
        <w:tc>
          <w:tcPr>
            <w:tcW w:w="900" w:type="dxa"/>
            <w:shd w:val="clear" w:color="auto" w:fill="auto"/>
          </w:tcPr>
          <w:p w:rsidR="00C841BD" w:rsidRPr="00E94A9C" w:rsidRDefault="00C841BD" w:rsidP="00C22975">
            <w:pPr>
              <w:pStyle w:val="afa"/>
            </w:pPr>
            <w:r w:rsidRPr="00E94A9C">
              <w:t>160</w:t>
            </w:r>
          </w:p>
        </w:tc>
        <w:tc>
          <w:tcPr>
            <w:tcW w:w="906" w:type="dxa"/>
            <w:shd w:val="clear" w:color="auto" w:fill="auto"/>
          </w:tcPr>
          <w:p w:rsidR="00C841BD" w:rsidRPr="00E94A9C" w:rsidRDefault="00C841BD" w:rsidP="00C22975">
            <w:pPr>
              <w:pStyle w:val="afa"/>
            </w:pPr>
            <w:r w:rsidRPr="00E94A9C">
              <w:t>9,0</w:t>
            </w:r>
          </w:p>
        </w:tc>
        <w:tc>
          <w:tcPr>
            <w:tcW w:w="850" w:type="dxa"/>
            <w:shd w:val="clear" w:color="auto" w:fill="auto"/>
          </w:tcPr>
          <w:p w:rsidR="00C841BD" w:rsidRPr="00E94A9C" w:rsidRDefault="00C841BD" w:rsidP="00C22975">
            <w:pPr>
              <w:pStyle w:val="afa"/>
            </w:pPr>
            <w:r w:rsidRPr="00E94A9C">
              <w:t>17</w:t>
            </w:r>
            <w:r>
              <w:t>.4</w:t>
            </w:r>
            <w:r w:rsidRPr="00E94A9C">
              <w:t>7</w:t>
            </w:r>
          </w:p>
        </w:tc>
        <w:tc>
          <w:tcPr>
            <w:tcW w:w="764" w:type="dxa"/>
            <w:shd w:val="clear" w:color="auto" w:fill="auto"/>
          </w:tcPr>
          <w:p w:rsidR="00C841BD" w:rsidRPr="00E94A9C" w:rsidRDefault="00C841BD" w:rsidP="00C22975">
            <w:pPr>
              <w:pStyle w:val="afa"/>
            </w:pPr>
            <w:r w:rsidRPr="00E94A9C">
              <w:t>18</w:t>
            </w:r>
            <w:r>
              <w:t>.3</w:t>
            </w:r>
            <w:r w:rsidRPr="00E94A9C">
              <w:t>1</w:t>
            </w:r>
          </w:p>
        </w:tc>
        <w:tc>
          <w:tcPr>
            <w:tcW w:w="1221" w:type="dxa"/>
            <w:shd w:val="clear" w:color="auto" w:fill="auto"/>
          </w:tcPr>
          <w:p w:rsidR="00C841BD" w:rsidRPr="00E94A9C" w:rsidRDefault="00C841BD" w:rsidP="00C22975">
            <w:pPr>
              <w:pStyle w:val="afa"/>
            </w:pPr>
            <w:r w:rsidRPr="00E94A9C">
              <w:t>40° 42,0</w:t>
            </w:r>
          </w:p>
        </w:tc>
        <w:tc>
          <w:tcPr>
            <w:tcW w:w="1275" w:type="dxa"/>
            <w:shd w:val="clear" w:color="auto" w:fill="auto"/>
          </w:tcPr>
          <w:p w:rsidR="00C841BD" w:rsidRPr="00E94A9C" w:rsidRDefault="00C841BD" w:rsidP="00C22975">
            <w:pPr>
              <w:pStyle w:val="afa"/>
            </w:pPr>
            <w:r w:rsidRPr="00E94A9C">
              <w:t>14° 11,0</w:t>
            </w:r>
          </w:p>
        </w:tc>
        <w:tc>
          <w:tcPr>
            <w:tcW w:w="2977" w:type="dxa"/>
            <w:shd w:val="clear" w:color="auto" w:fill="auto"/>
          </w:tcPr>
          <w:p w:rsidR="00C841BD" w:rsidRPr="00E94A9C" w:rsidRDefault="00C841BD" w:rsidP="00C22975">
            <w:pPr>
              <w:pStyle w:val="afa"/>
            </w:pPr>
            <w:r w:rsidRPr="00E94A9C">
              <w:t>Мк Искья 270°/14,0</w:t>
            </w:r>
          </w:p>
        </w:tc>
      </w:tr>
      <w:tr w:rsidR="00C841BD" w:rsidRPr="00E94A9C" w:rsidTr="00FF702A">
        <w:trPr>
          <w:trHeight w:val="470"/>
          <w:jc w:val="center"/>
        </w:trPr>
        <w:tc>
          <w:tcPr>
            <w:tcW w:w="682" w:type="dxa"/>
            <w:shd w:val="clear" w:color="auto" w:fill="auto"/>
          </w:tcPr>
          <w:p w:rsidR="00C841BD" w:rsidRPr="00E94A9C" w:rsidRDefault="00C841BD" w:rsidP="00C22975">
            <w:pPr>
              <w:pStyle w:val="afa"/>
            </w:pPr>
            <w:r w:rsidRPr="00E94A9C">
              <w:t>40</w:t>
            </w:r>
          </w:p>
        </w:tc>
        <w:tc>
          <w:tcPr>
            <w:tcW w:w="900" w:type="dxa"/>
            <w:gridSpan w:val="2"/>
            <w:shd w:val="clear" w:color="auto" w:fill="auto"/>
          </w:tcPr>
          <w:p w:rsidR="00C841BD" w:rsidRPr="00E94A9C" w:rsidRDefault="00C841BD" w:rsidP="00C22975">
            <w:pPr>
              <w:pStyle w:val="afa"/>
            </w:pPr>
            <w:r w:rsidRPr="00E94A9C">
              <w:t>17°</w:t>
            </w:r>
          </w:p>
        </w:tc>
        <w:tc>
          <w:tcPr>
            <w:tcW w:w="900" w:type="dxa"/>
            <w:shd w:val="clear" w:color="auto" w:fill="auto"/>
          </w:tcPr>
          <w:p w:rsidR="00C841BD" w:rsidRPr="00E94A9C" w:rsidRDefault="00C841BD" w:rsidP="00C22975">
            <w:pPr>
              <w:pStyle w:val="afa"/>
            </w:pPr>
            <w:r w:rsidRPr="00E94A9C">
              <w:t>9,0</w:t>
            </w:r>
          </w:p>
        </w:tc>
        <w:tc>
          <w:tcPr>
            <w:tcW w:w="906" w:type="dxa"/>
            <w:shd w:val="clear" w:color="auto" w:fill="auto"/>
          </w:tcPr>
          <w:p w:rsidR="00C841BD" w:rsidRPr="00E94A9C" w:rsidRDefault="00C841BD" w:rsidP="00C22975">
            <w:pPr>
              <w:pStyle w:val="afa"/>
            </w:pPr>
            <w:r w:rsidRPr="00E94A9C">
              <w:t>9</w:t>
            </w:r>
            <w:r>
              <w:t>.0</w:t>
            </w:r>
          </w:p>
        </w:tc>
        <w:tc>
          <w:tcPr>
            <w:tcW w:w="850" w:type="dxa"/>
            <w:shd w:val="clear" w:color="auto" w:fill="auto"/>
          </w:tcPr>
          <w:p w:rsidR="00C841BD" w:rsidRPr="00E94A9C" w:rsidRDefault="00C841BD" w:rsidP="00C22975">
            <w:pPr>
              <w:pStyle w:val="afa"/>
            </w:pPr>
            <w:r w:rsidRPr="00E94A9C">
              <w:t>01</w:t>
            </w:r>
            <w:r>
              <w:t>.0</w:t>
            </w:r>
            <w:r w:rsidRPr="00E94A9C">
              <w:t>0</w:t>
            </w:r>
          </w:p>
        </w:tc>
        <w:tc>
          <w:tcPr>
            <w:tcW w:w="764" w:type="dxa"/>
            <w:shd w:val="clear" w:color="auto" w:fill="auto"/>
          </w:tcPr>
          <w:p w:rsidR="00C841BD" w:rsidRPr="00E94A9C" w:rsidRDefault="00C841BD" w:rsidP="00C22975">
            <w:pPr>
              <w:pStyle w:val="afa"/>
            </w:pPr>
            <w:r w:rsidRPr="00E94A9C">
              <w:t>19</w:t>
            </w:r>
            <w:r>
              <w:t>.3</w:t>
            </w:r>
            <w:r w:rsidRPr="00E94A9C">
              <w:t>1</w:t>
            </w:r>
          </w:p>
        </w:tc>
        <w:tc>
          <w:tcPr>
            <w:tcW w:w="1221" w:type="dxa"/>
            <w:shd w:val="clear" w:color="auto" w:fill="auto"/>
          </w:tcPr>
          <w:p w:rsidR="00C841BD" w:rsidRPr="00E94A9C" w:rsidRDefault="00C841BD" w:rsidP="00C22975">
            <w:pPr>
              <w:pStyle w:val="afa"/>
            </w:pPr>
            <w:r w:rsidRPr="00E94A9C">
              <w:t>40° 49,5</w:t>
            </w:r>
          </w:p>
        </w:tc>
        <w:tc>
          <w:tcPr>
            <w:tcW w:w="1275" w:type="dxa"/>
            <w:shd w:val="clear" w:color="auto" w:fill="auto"/>
          </w:tcPr>
          <w:p w:rsidR="00C841BD" w:rsidRPr="00E94A9C" w:rsidRDefault="00C841BD" w:rsidP="00C22975">
            <w:pPr>
              <w:pStyle w:val="afa"/>
            </w:pPr>
            <w:r w:rsidRPr="00E94A9C">
              <w:t>14° 16,4</w:t>
            </w:r>
          </w:p>
        </w:tc>
        <w:tc>
          <w:tcPr>
            <w:tcW w:w="2977" w:type="dxa"/>
            <w:shd w:val="clear" w:color="auto" w:fill="auto"/>
          </w:tcPr>
          <w:p w:rsidR="00C841BD" w:rsidRPr="00E94A9C" w:rsidRDefault="00C841BD" w:rsidP="00C22975">
            <w:pPr>
              <w:pStyle w:val="afa"/>
            </w:pPr>
            <w:r w:rsidRPr="00E94A9C">
              <w:t>Мк Неаполь 5°/0,5</w:t>
            </w:r>
          </w:p>
        </w:tc>
      </w:tr>
    </w:tbl>
    <w:p w:rsidR="00C22975" w:rsidRDefault="00C22975" w:rsidP="00C841BD">
      <w:pPr>
        <w:ind w:firstLine="709"/>
      </w:pPr>
    </w:p>
    <w:p w:rsidR="00C841BD" w:rsidRPr="00E94A9C" w:rsidRDefault="00C841BD" w:rsidP="00C841BD">
      <w:pPr>
        <w:ind w:firstLine="709"/>
      </w:pPr>
      <w:r w:rsidRPr="00E94A9C">
        <w:t>∑S=1398миль ∑T=155</w:t>
      </w:r>
      <w:r>
        <w:t>.3</w:t>
      </w:r>
      <w:r w:rsidRPr="00E94A9C">
        <w:t>1 ч ∑V=9</w:t>
      </w:r>
      <w:r>
        <w:t>.0</w:t>
      </w:r>
      <w:r w:rsidRPr="00E94A9C">
        <w:t>у</w:t>
      </w:r>
      <w:r w:rsidR="00C22975">
        <w:t xml:space="preserve">з </w:t>
      </w:r>
    </w:p>
    <w:p w:rsidR="00C22975" w:rsidRDefault="00C22975" w:rsidP="00C841BD">
      <w:pPr>
        <w:ind w:firstLine="709"/>
      </w:pPr>
    </w:p>
    <w:p w:rsidR="00C22975" w:rsidRDefault="00C841BD" w:rsidP="00C22975">
      <w:pPr>
        <w:pStyle w:val="2"/>
      </w:pPr>
      <w:bookmarkStart w:id="12" w:name="_Toc266106500"/>
      <w:r>
        <w:t>2.3</w:t>
      </w:r>
      <w:r w:rsidRPr="00E94A9C">
        <w:t xml:space="preserve"> Приливные явлени</w:t>
      </w:r>
      <w:r w:rsidR="00C22975">
        <w:t>я</w:t>
      </w:r>
      <w:bookmarkEnd w:id="12"/>
      <w:r w:rsidR="00C22975">
        <w:t xml:space="preserve"> </w:t>
      </w:r>
    </w:p>
    <w:p w:rsidR="00C22975" w:rsidRDefault="00C22975" w:rsidP="00C841BD">
      <w:pPr>
        <w:ind w:firstLine="709"/>
      </w:pPr>
    </w:p>
    <w:p w:rsidR="00C841BD" w:rsidRDefault="00C841BD" w:rsidP="00C841BD">
      <w:pPr>
        <w:ind w:firstLine="709"/>
      </w:pPr>
      <w:r w:rsidRPr="00E94A9C">
        <w:t>Таблица №</w:t>
      </w:r>
      <w:r w:rsidR="00920F55">
        <w:t xml:space="preserve"> </w:t>
      </w:r>
      <w:r>
        <w:t>2.3.1</w:t>
      </w:r>
      <w:r w:rsidRPr="00E94A9C">
        <w:t xml:space="preserve"> </w:t>
      </w:r>
      <w:r w:rsidR="00C22975">
        <w:t>–</w:t>
      </w:r>
      <w:r w:rsidRPr="00E94A9C">
        <w:t xml:space="preserve"> Приливы</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08"/>
        <w:gridCol w:w="1008"/>
        <w:gridCol w:w="1008"/>
        <w:gridCol w:w="1009"/>
        <w:gridCol w:w="1008"/>
        <w:gridCol w:w="1008"/>
        <w:gridCol w:w="1008"/>
        <w:gridCol w:w="1009"/>
      </w:tblGrid>
      <w:tr w:rsidR="00C841BD" w:rsidRPr="00E94A9C">
        <w:trPr>
          <w:jc w:val="center"/>
        </w:trPr>
        <w:tc>
          <w:tcPr>
            <w:tcW w:w="1101" w:type="dxa"/>
            <w:vMerge w:val="restart"/>
          </w:tcPr>
          <w:p w:rsidR="00C841BD" w:rsidRPr="00E94A9C" w:rsidRDefault="00C841BD" w:rsidP="00714C3D">
            <w:pPr>
              <w:pStyle w:val="afa"/>
            </w:pPr>
            <w:r w:rsidRPr="00E94A9C">
              <w:t>Дата</w:t>
            </w:r>
          </w:p>
        </w:tc>
        <w:tc>
          <w:tcPr>
            <w:tcW w:w="3969" w:type="dxa"/>
            <w:gridSpan w:val="4"/>
          </w:tcPr>
          <w:p w:rsidR="00C841BD" w:rsidRPr="00E94A9C" w:rsidRDefault="00C841BD" w:rsidP="00714C3D">
            <w:pPr>
              <w:pStyle w:val="afa"/>
            </w:pPr>
            <w:r w:rsidRPr="00E94A9C">
              <w:t>Утренние воды</w:t>
            </w:r>
          </w:p>
        </w:tc>
        <w:tc>
          <w:tcPr>
            <w:tcW w:w="3969" w:type="dxa"/>
            <w:gridSpan w:val="4"/>
          </w:tcPr>
          <w:p w:rsidR="00C841BD" w:rsidRPr="00E94A9C" w:rsidRDefault="00C841BD" w:rsidP="00714C3D">
            <w:pPr>
              <w:pStyle w:val="afa"/>
            </w:pPr>
            <w:r w:rsidRPr="00E94A9C">
              <w:t>Вечерние воды</w:t>
            </w:r>
          </w:p>
        </w:tc>
      </w:tr>
      <w:tr w:rsidR="00C841BD" w:rsidRPr="00E94A9C">
        <w:trPr>
          <w:jc w:val="center"/>
        </w:trPr>
        <w:tc>
          <w:tcPr>
            <w:tcW w:w="1101" w:type="dxa"/>
            <w:vMerge/>
          </w:tcPr>
          <w:p w:rsidR="00C841BD" w:rsidRPr="00E94A9C" w:rsidRDefault="00C841BD" w:rsidP="00714C3D">
            <w:pPr>
              <w:pStyle w:val="afa"/>
            </w:pPr>
          </w:p>
        </w:tc>
        <w:tc>
          <w:tcPr>
            <w:tcW w:w="1984" w:type="dxa"/>
            <w:gridSpan w:val="2"/>
          </w:tcPr>
          <w:p w:rsidR="00C841BD" w:rsidRPr="00E94A9C" w:rsidRDefault="00C841BD" w:rsidP="00714C3D">
            <w:pPr>
              <w:pStyle w:val="afa"/>
            </w:pPr>
            <w:r w:rsidRPr="00E94A9C">
              <w:t>ПВ</w:t>
            </w:r>
          </w:p>
        </w:tc>
        <w:tc>
          <w:tcPr>
            <w:tcW w:w="1985" w:type="dxa"/>
            <w:gridSpan w:val="2"/>
          </w:tcPr>
          <w:p w:rsidR="00C841BD" w:rsidRPr="00E94A9C" w:rsidRDefault="00C841BD" w:rsidP="00714C3D">
            <w:pPr>
              <w:pStyle w:val="afa"/>
            </w:pPr>
            <w:r w:rsidRPr="00E94A9C">
              <w:t>МВ</w:t>
            </w:r>
          </w:p>
        </w:tc>
        <w:tc>
          <w:tcPr>
            <w:tcW w:w="1984" w:type="dxa"/>
            <w:gridSpan w:val="2"/>
          </w:tcPr>
          <w:p w:rsidR="00C841BD" w:rsidRPr="00E94A9C" w:rsidRDefault="00C841BD" w:rsidP="00714C3D">
            <w:pPr>
              <w:pStyle w:val="afa"/>
            </w:pPr>
            <w:r w:rsidRPr="00E94A9C">
              <w:t>ПВ</w:t>
            </w:r>
          </w:p>
        </w:tc>
        <w:tc>
          <w:tcPr>
            <w:tcW w:w="1985" w:type="dxa"/>
            <w:gridSpan w:val="2"/>
          </w:tcPr>
          <w:p w:rsidR="00C841BD" w:rsidRPr="00E94A9C" w:rsidRDefault="00C841BD" w:rsidP="00714C3D">
            <w:pPr>
              <w:pStyle w:val="afa"/>
            </w:pPr>
            <w:r w:rsidRPr="00E94A9C">
              <w:t>МВ</w:t>
            </w:r>
          </w:p>
        </w:tc>
      </w:tr>
      <w:tr w:rsidR="00C841BD" w:rsidRPr="00E94A9C">
        <w:trPr>
          <w:jc w:val="center"/>
        </w:trPr>
        <w:tc>
          <w:tcPr>
            <w:tcW w:w="1101" w:type="dxa"/>
            <w:vMerge/>
          </w:tcPr>
          <w:p w:rsidR="00C841BD" w:rsidRPr="00E94A9C" w:rsidRDefault="00C841BD" w:rsidP="00714C3D">
            <w:pPr>
              <w:pStyle w:val="afa"/>
            </w:pPr>
          </w:p>
        </w:tc>
        <w:tc>
          <w:tcPr>
            <w:tcW w:w="992" w:type="dxa"/>
          </w:tcPr>
          <w:p w:rsidR="00C841BD" w:rsidRPr="00E94A9C" w:rsidRDefault="00C841BD" w:rsidP="00714C3D">
            <w:pPr>
              <w:pStyle w:val="afa"/>
            </w:pPr>
            <w:r w:rsidRPr="00E94A9C">
              <w:t>Тс</w:t>
            </w:r>
          </w:p>
        </w:tc>
        <w:tc>
          <w:tcPr>
            <w:tcW w:w="992" w:type="dxa"/>
          </w:tcPr>
          <w:p w:rsidR="00C841BD" w:rsidRPr="00E94A9C" w:rsidRDefault="00C841BD" w:rsidP="00714C3D">
            <w:pPr>
              <w:pStyle w:val="afa"/>
            </w:pPr>
            <w:r w:rsidRPr="00E94A9C">
              <w:t>h</w:t>
            </w:r>
          </w:p>
        </w:tc>
        <w:tc>
          <w:tcPr>
            <w:tcW w:w="992" w:type="dxa"/>
          </w:tcPr>
          <w:p w:rsidR="00C841BD" w:rsidRPr="00E94A9C" w:rsidRDefault="00C841BD" w:rsidP="00714C3D">
            <w:pPr>
              <w:pStyle w:val="afa"/>
            </w:pPr>
            <w:r w:rsidRPr="00E94A9C">
              <w:t>Тс</w:t>
            </w:r>
          </w:p>
        </w:tc>
        <w:tc>
          <w:tcPr>
            <w:tcW w:w="993" w:type="dxa"/>
          </w:tcPr>
          <w:p w:rsidR="00C841BD" w:rsidRPr="00E94A9C" w:rsidRDefault="00C841BD" w:rsidP="00714C3D">
            <w:pPr>
              <w:pStyle w:val="afa"/>
            </w:pPr>
            <w:r w:rsidRPr="00E94A9C">
              <w:t>h</w:t>
            </w:r>
          </w:p>
        </w:tc>
        <w:tc>
          <w:tcPr>
            <w:tcW w:w="992" w:type="dxa"/>
          </w:tcPr>
          <w:p w:rsidR="00C841BD" w:rsidRPr="00E94A9C" w:rsidRDefault="00C841BD" w:rsidP="00714C3D">
            <w:pPr>
              <w:pStyle w:val="afa"/>
            </w:pPr>
            <w:r w:rsidRPr="00E94A9C">
              <w:t>Тс</w:t>
            </w:r>
          </w:p>
        </w:tc>
        <w:tc>
          <w:tcPr>
            <w:tcW w:w="992" w:type="dxa"/>
          </w:tcPr>
          <w:p w:rsidR="00C841BD" w:rsidRPr="00E94A9C" w:rsidRDefault="00C841BD" w:rsidP="00714C3D">
            <w:pPr>
              <w:pStyle w:val="afa"/>
            </w:pPr>
            <w:r w:rsidRPr="00E94A9C">
              <w:t>h</w:t>
            </w:r>
          </w:p>
        </w:tc>
        <w:tc>
          <w:tcPr>
            <w:tcW w:w="992" w:type="dxa"/>
          </w:tcPr>
          <w:p w:rsidR="00C841BD" w:rsidRPr="00E94A9C" w:rsidRDefault="00C841BD" w:rsidP="00714C3D">
            <w:pPr>
              <w:pStyle w:val="afa"/>
            </w:pPr>
            <w:r w:rsidRPr="00E94A9C">
              <w:t>Тс</w:t>
            </w:r>
          </w:p>
        </w:tc>
        <w:tc>
          <w:tcPr>
            <w:tcW w:w="993" w:type="dxa"/>
          </w:tcPr>
          <w:p w:rsidR="00C841BD" w:rsidRPr="00E94A9C" w:rsidRDefault="00C841BD" w:rsidP="00714C3D">
            <w:pPr>
              <w:pStyle w:val="afa"/>
            </w:pPr>
            <w:r w:rsidRPr="00E94A9C">
              <w:t>h</w:t>
            </w:r>
          </w:p>
        </w:tc>
      </w:tr>
      <w:tr w:rsidR="00C841BD" w:rsidRPr="00E94A9C">
        <w:trPr>
          <w:jc w:val="center"/>
        </w:trPr>
        <w:tc>
          <w:tcPr>
            <w:tcW w:w="1101" w:type="dxa"/>
          </w:tcPr>
          <w:p w:rsidR="00C841BD" w:rsidRPr="00E94A9C" w:rsidRDefault="00C841BD" w:rsidP="00714C3D">
            <w:pPr>
              <w:pStyle w:val="afa"/>
            </w:pPr>
            <w:r w:rsidRPr="00E94A9C">
              <w:t>30</w:t>
            </w:r>
            <w:r>
              <w:t>.1</w:t>
            </w:r>
            <w:r w:rsidRPr="00E94A9C">
              <w:t>0</w:t>
            </w:r>
          </w:p>
        </w:tc>
        <w:tc>
          <w:tcPr>
            <w:tcW w:w="992" w:type="dxa"/>
          </w:tcPr>
          <w:p w:rsidR="00C841BD" w:rsidRPr="00E94A9C" w:rsidRDefault="00C841BD" w:rsidP="00714C3D">
            <w:pPr>
              <w:pStyle w:val="afa"/>
            </w:pPr>
            <w:r w:rsidRPr="00E94A9C">
              <w:t>11</w:t>
            </w:r>
            <w:r>
              <w:t>.0</w:t>
            </w:r>
            <w:r w:rsidRPr="00E94A9C">
              <w:t>3</w:t>
            </w:r>
          </w:p>
        </w:tc>
        <w:tc>
          <w:tcPr>
            <w:tcW w:w="992" w:type="dxa"/>
          </w:tcPr>
          <w:p w:rsidR="00C841BD" w:rsidRPr="00E94A9C" w:rsidRDefault="00C841BD" w:rsidP="00714C3D">
            <w:pPr>
              <w:pStyle w:val="afa"/>
            </w:pPr>
            <w:r w:rsidRPr="00E94A9C">
              <w:t>0,4</w:t>
            </w:r>
          </w:p>
        </w:tc>
        <w:tc>
          <w:tcPr>
            <w:tcW w:w="992" w:type="dxa"/>
          </w:tcPr>
          <w:p w:rsidR="00C841BD" w:rsidRPr="00E94A9C" w:rsidRDefault="00C841BD" w:rsidP="00714C3D">
            <w:pPr>
              <w:pStyle w:val="afa"/>
            </w:pPr>
            <w:r w:rsidRPr="00E94A9C">
              <w:t>05</w:t>
            </w:r>
            <w:r>
              <w:t>.1</w:t>
            </w:r>
            <w:r w:rsidRPr="00E94A9C">
              <w:t>4</w:t>
            </w:r>
          </w:p>
        </w:tc>
        <w:tc>
          <w:tcPr>
            <w:tcW w:w="993" w:type="dxa"/>
          </w:tcPr>
          <w:p w:rsidR="00C841BD" w:rsidRPr="00E94A9C" w:rsidRDefault="00C841BD" w:rsidP="00714C3D">
            <w:pPr>
              <w:pStyle w:val="afa"/>
            </w:pPr>
            <w:r w:rsidRPr="00E94A9C">
              <w:t>-0,2</w:t>
            </w:r>
          </w:p>
        </w:tc>
        <w:tc>
          <w:tcPr>
            <w:tcW w:w="992" w:type="dxa"/>
          </w:tcPr>
          <w:p w:rsidR="00C841BD" w:rsidRPr="00E94A9C" w:rsidRDefault="00C841BD" w:rsidP="00714C3D">
            <w:pPr>
              <w:pStyle w:val="afa"/>
            </w:pPr>
            <w:r w:rsidRPr="00E94A9C">
              <w:t>2</w:t>
            </w:r>
            <w:r>
              <w:t>3.1</w:t>
            </w:r>
            <w:r w:rsidRPr="00E94A9C">
              <w:t>2</w:t>
            </w:r>
          </w:p>
        </w:tc>
        <w:tc>
          <w:tcPr>
            <w:tcW w:w="992" w:type="dxa"/>
          </w:tcPr>
          <w:p w:rsidR="00C841BD" w:rsidRPr="00E94A9C" w:rsidRDefault="00C841BD" w:rsidP="00714C3D">
            <w:pPr>
              <w:pStyle w:val="afa"/>
            </w:pPr>
            <w:r w:rsidRPr="00E94A9C">
              <w:t>0,6</w:t>
            </w:r>
          </w:p>
        </w:tc>
        <w:tc>
          <w:tcPr>
            <w:tcW w:w="992" w:type="dxa"/>
          </w:tcPr>
          <w:p w:rsidR="00C841BD" w:rsidRPr="00E94A9C" w:rsidRDefault="00C841BD" w:rsidP="00714C3D">
            <w:pPr>
              <w:pStyle w:val="afa"/>
            </w:pPr>
            <w:r w:rsidRPr="00E94A9C">
              <w:t>16</w:t>
            </w:r>
            <w:r>
              <w:t>.5</w:t>
            </w:r>
            <w:r w:rsidRPr="00E94A9C">
              <w:t>4</w:t>
            </w:r>
          </w:p>
        </w:tc>
        <w:tc>
          <w:tcPr>
            <w:tcW w:w="993" w:type="dxa"/>
          </w:tcPr>
          <w:p w:rsidR="00C841BD" w:rsidRPr="00E94A9C" w:rsidRDefault="00C841BD" w:rsidP="00714C3D">
            <w:pPr>
              <w:pStyle w:val="afa"/>
            </w:pPr>
            <w:r w:rsidRPr="00E94A9C">
              <w:t>0,0</w:t>
            </w:r>
          </w:p>
        </w:tc>
      </w:tr>
      <w:tr w:rsidR="00C841BD" w:rsidRPr="00E94A9C">
        <w:trPr>
          <w:jc w:val="center"/>
        </w:trPr>
        <w:tc>
          <w:tcPr>
            <w:tcW w:w="1101" w:type="dxa"/>
          </w:tcPr>
          <w:p w:rsidR="00C841BD" w:rsidRPr="00E94A9C" w:rsidRDefault="00C841BD" w:rsidP="00714C3D">
            <w:pPr>
              <w:pStyle w:val="afa"/>
            </w:pPr>
            <w:r w:rsidRPr="00E94A9C">
              <w:t>3</w:t>
            </w:r>
            <w:r>
              <w:t>1.1</w:t>
            </w:r>
            <w:r w:rsidRPr="00E94A9C">
              <w:t>0</w:t>
            </w:r>
          </w:p>
        </w:tc>
        <w:tc>
          <w:tcPr>
            <w:tcW w:w="992" w:type="dxa"/>
          </w:tcPr>
          <w:p w:rsidR="00C841BD" w:rsidRPr="00E94A9C" w:rsidRDefault="00C841BD" w:rsidP="00714C3D">
            <w:pPr>
              <w:pStyle w:val="afa"/>
            </w:pPr>
            <w:r w:rsidRPr="00E94A9C">
              <w:t>1</w:t>
            </w:r>
            <w:r>
              <w:t>1.3</w:t>
            </w:r>
            <w:r w:rsidRPr="00E94A9C">
              <w:t>9</w:t>
            </w:r>
          </w:p>
        </w:tc>
        <w:tc>
          <w:tcPr>
            <w:tcW w:w="992" w:type="dxa"/>
          </w:tcPr>
          <w:p w:rsidR="00C841BD" w:rsidRPr="00E94A9C" w:rsidRDefault="00C841BD" w:rsidP="00714C3D">
            <w:pPr>
              <w:pStyle w:val="afa"/>
            </w:pPr>
            <w:r w:rsidRPr="00E94A9C">
              <w:t>0,3</w:t>
            </w:r>
          </w:p>
        </w:tc>
        <w:tc>
          <w:tcPr>
            <w:tcW w:w="992" w:type="dxa"/>
          </w:tcPr>
          <w:p w:rsidR="00C841BD" w:rsidRPr="00E94A9C" w:rsidRDefault="00C841BD" w:rsidP="00714C3D">
            <w:pPr>
              <w:pStyle w:val="afa"/>
            </w:pPr>
            <w:r w:rsidRPr="00E94A9C">
              <w:t>05</w:t>
            </w:r>
            <w:r>
              <w:t>.4</w:t>
            </w:r>
            <w:r w:rsidRPr="00E94A9C">
              <w:t>8</w:t>
            </w:r>
          </w:p>
        </w:tc>
        <w:tc>
          <w:tcPr>
            <w:tcW w:w="993" w:type="dxa"/>
          </w:tcPr>
          <w:p w:rsidR="00C841BD" w:rsidRPr="00E94A9C" w:rsidRDefault="00C841BD" w:rsidP="00714C3D">
            <w:pPr>
              <w:pStyle w:val="afa"/>
            </w:pPr>
            <w:r w:rsidRPr="00E94A9C">
              <w:t>-0,1</w:t>
            </w:r>
          </w:p>
        </w:tc>
        <w:tc>
          <w:tcPr>
            <w:tcW w:w="992" w:type="dxa"/>
          </w:tcPr>
          <w:p w:rsidR="00C841BD" w:rsidRPr="00E94A9C" w:rsidRDefault="00C841BD" w:rsidP="00714C3D">
            <w:pPr>
              <w:pStyle w:val="afa"/>
            </w:pPr>
            <w:r w:rsidRPr="00E94A9C">
              <w:t>2</w:t>
            </w:r>
            <w:r>
              <w:t>3.4</w:t>
            </w:r>
            <w:r w:rsidRPr="00E94A9C">
              <w:t>8</w:t>
            </w:r>
          </w:p>
        </w:tc>
        <w:tc>
          <w:tcPr>
            <w:tcW w:w="992" w:type="dxa"/>
          </w:tcPr>
          <w:p w:rsidR="00C841BD" w:rsidRPr="00E94A9C" w:rsidRDefault="00C841BD" w:rsidP="00714C3D">
            <w:pPr>
              <w:pStyle w:val="afa"/>
            </w:pPr>
            <w:r w:rsidRPr="00E94A9C">
              <w:t>0,5</w:t>
            </w:r>
          </w:p>
        </w:tc>
        <w:tc>
          <w:tcPr>
            <w:tcW w:w="992" w:type="dxa"/>
          </w:tcPr>
          <w:p w:rsidR="00C841BD" w:rsidRPr="00E94A9C" w:rsidRDefault="00C841BD" w:rsidP="00714C3D">
            <w:pPr>
              <w:pStyle w:val="afa"/>
            </w:pPr>
            <w:r w:rsidRPr="00E94A9C">
              <w:t>17</w:t>
            </w:r>
            <w:r>
              <w:t>.2</w:t>
            </w:r>
            <w:r w:rsidRPr="00E94A9C">
              <w:t>7</w:t>
            </w:r>
          </w:p>
        </w:tc>
        <w:tc>
          <w:tcPr>
            <w:tcW w:w="993" w:type="dxa"/>
          </w:tcPr>
          <w:p w:rsidR="00C841BD" w:rsidRPr="00E94A9C" w:rsidRDefault="00C841BD" w:rsidP="00714C3D">
            <w:pPr>
              <w:pStyle w:val="afa"/>
            </w:pPr>
            <w:r w:rsidRPr="00E94A9C">
              <w:t>0,1</w:t>
            </w:r>
          </w:p>
        </w:tc>
      </w:tr>
      <w:tr w:rsidR="00C841BD" w:rsidRPr="00E94A9C">
        <w:trPr>
          <w:jc w:val="center"/>
        </w:trPr>
        <w:tc>
          <w:tcPr>
            <w:tcW w:w="1101" w:type="dxa"/>
          </w:tcPr>
          <w:p w:rsidR="00C841BD" w:rsidRPr="00E94A9C" w:rsidRDefault="00C841BD" w:rsidP="00714C3D">
            <w:pPr>
              <w:pStyle w:val="afa"/>
            </w:pPr>
            <w:r w:rsidRPr="00E94A9C">
              <w:t>0</w:t>
            </w:r>
            <w:r>
              <w:t>1.1</w:t>
            </w:r>
            <w:r w:rsidRPr="00E94A9C">
              <w:t>1</w:t>
            </w:r>
          </w:p>
        </w:tc>
        <w:tc>
          <w:tcPr>
            <w:tcW w:w="992" w:type="dxa"/>
          </w:tcPr>
          <w:p w:rsidR="00C841BD" w:rsidRPr="00E94A9C" w:rsidRDefault="00C841BD" w:rsidP="00714C3D">
            <w:pPr>
              <w:pStyle w:val="afa"/>
            </w:pPr>
            <w:r w:rsidRPr="00E94A9C">
              <w:t>00</w:t>
            </w:r>
            <w:r>
              <w:t>.2</w:t>
            </w:r>
            <w:r w:rsidRPr="00E94A9C">
              <w:t>5</w:t>
            </w:r>
          </w:p>
        </w:tc>
        <w:tc>
          <w:tcPr>
            <w:tcW w:w="992" w:type="dxa"/>
          </w:tcPr>
          <w:p w:rsidR="00C841BD" w:rsidRPr="00E94A9C" w:rsidRDefault="00C841BD" w:rsidP="00714C3D">
            <w:pPr>
              <w:pStyle w:val="afa"/>
            </w:pPr>
            <w:r w:rsidRPr="00E94A9C">
              <w:t>0,2</w:t>
            </w:r>
          </w:p>
        </w:tc>
        <w:tc>
          <w:tcPr>
            <w:tcW w:w="992" w:type="dxa"/>
          </w:tcPr>
          <w:p w:rsidR="00C841BD" w:rsidRPr="00E94A9C" w:rsidRDefault="00C841BD" w:rsidP="00714C3D">
            <w:pPr>
              <w:pStyle w:val="afa"/>
            </w:pPr>
            <w:r w:rsidRPr="00E94A9C">
              <w:t>06</w:t>
            </w:r>
            <w:r>
              <w:t>.2</w:t>
            </w:r>
            <w:r w:rsidRPr="00E94A9C">
              <w:t>5</w:t>
            </w:r>
          </w:p>
        </w:tc>
        <w:tc>
          <w:tcPr>
            <w:tcW w:w="993" w:type="dxa"/>
          </w:tcPr>
          <w:p w:rsidR="00C841BD" w:rsidRPr="00E94A9C" w:rsidRDefault="00C841BD" w:rsidP="00714C3D">
            <w:pPr>
              <w:pStyle w:val="afa"/>
            </w:pPr>
            <w:r w:rsidRPr="00E94A9C">
              <w:t>-0,1</w:t>
            </w:r>
          </w:p>
        </w:tc>
        <w:tc>
          <w:tcPr>
            <w:tcW w:w="992" w:type="dxa"/>
          </w:tcPr>
          <w:p w:rsidR="00C841BD" w:rsidRPr="00E94A9C" w:rsidRDefault="00C841BD" w:rsidP="00714C3D">
            <w:pPr>
              <w:pStyle w:val="afa"/>
            </w:pPr>
            <w:r w:rsidRPr="00E94A9C">
              <w:t>1</w:t>
            </w:r>
            <w:r>
              <w:t>2.1</w:t>
            </w:r>
            <w:r w:rsidRPr="00E94A9C">
              <w:t>8</w:t>
            </w:r>
          </w:p>
        </w:tc>
        <w:tc>
          <w:tcPr>
            <w:tcW w:w="992" w:type="dxa"/>
          </w:tcPr>
          <w:p w:rsidR="00C841BD" w:rsidRPr="00E94A9C" w:rsidRDefault="00C841BD" w:rsidP="00714C3D">
            <w:pPr>
              <w:pStyle w:val="afa"/>
            </w:pPr>
            <w:r w:rsidRPr="00E94A9C">
              <w:t>0,4</w:t>
            </w:r>
          </w:p>
        </w:tc>
        <w:tc>
          <w:tcPr>
            <w:tcW w:w="992" w:type="dxa"/>
          </w:tcPr>
          <w:p w:rsidR="00C841BD" w:rsidRPr="00E94A9C" w:rsidRDefault="00C841BD" w:rsidP="00714C3D">
            <w:pPr>
              <w:pStyle w:val="afa"/>
            </w:pPr>
            <w:r w:rsidRPr="00E94A9C">
              <w:t>18</w:t>
            </w:r>
            <w:r>
              <w:t>.0</w:t>
            </w:r>
            <w:r w:rsidRPr="00E94A9C">
              <w:t>1</w:t>
            </w:r>
          </w:p>
        </w:tc>
        <w:tc>
          <w:tcPr>
            <w:tcW w:w="993" w:type="dxa"/>
          </w:tcPr>
          <w:p w:rsidR="00C841BD" w:rsidRPr="00E94A9C" w:rsidRDefault="00C841BD" w:rsidP="00714C3D">
            <w:pPr>
              <w:pStyle w:val="afa"/>
            </w:pPr>
            <w:r w:rsidRPr="00E94A9C">
              <w:t>0,2</w:t>
            </w:r>
          </w:p>
        </w:tc>
      </w:tr>
      <w:tr w:rsidR="00C841BD" w:rsidRPr="00E94A9C">
        <w:trPr>
          <w:jc w:val="center"/>
        </w:trPr>
        <w:tc>
          <w:tcPr>
            <w:tcW w:w="1101" w:type="dxa"/>
          </w:tcPr>
          <w:p w:rsidR="00C841BD" w:rsidRPr="00E94A9C" w:rsidRDefault="00C841BD" w:rsidP="00714C3D">
            <w:pPr>
              <w:pStyle w:val="afa"/>
            </w:pPr>
            <w:r w:rsidRPr="00E94A9C">
              <w:t>0</w:t>
            </w:r>
            <w:r>
              <w:t>2.1</w:t>
            </w:r>
            <w:r w:rsidRPr="00E94A9C">
              <w:t>1</w:t>
            </w:r>
          </w:p>
        </w:tc>
        <w:tc>
          <w:tcPr>
            <w:tcW w:w="992" w:type="dxa"/>
          </w:tcPr>
          <w:p w:rsidR="00C841BD" w:rsidRPr="00E94A9C" w:rsidRDefault="00C841BD" w:rsidP="00714C3D">
            <w:pPr>
              <w:pStyle w:val="afa"/>
            </w:pPr>
            <w:r w:rsidRPr="00E94A9C">
              <w:t>0</w:t>
            </w:r>
            <w:r>
              <w:t>1.1</w:t>
            </w:r>
            <w:r w:rsidRPr="00E94A9C">
              <w:t>2</w:t>
            </w:r>
          </w:p>
        </w:tc>
        <w:tc>
          <w:tcPr>
            <w:tcW w:w="992" w:type="dxa"/>
          </w:tcPr>
          <w:p w:rsidR="00C841BD" w:rsidRPr="00E94A9C" w:rsidRDefault="00C841BD" w:rsidP="00714C3D">
            <w:pPr>
              <w:pStyle w:val="afa"/>
            </w:pPr>
            <w:r w:rsidRPr="00E94A9C">
              <w:t>0,1</w:t>
            </w:r>
          </w:p>
        </w:tc>
        <w:tc>
          <w:tcPr>
            <w:tcW w:w="992" w:type="dxa"/>
          </w:tcPr>
          <w:p w:rsidR="00C841BD" w:rsidRPr="00E94A9C" w:rsidRDefault="00C841BD" w:rsidP="00714C3D">
            <w:pPr>
              <w:pStyle w:val="afa"/>
            </w:pPr>
            <w:r w:rsidRPr="00E94A9C">
              <w:t>-</w:t>
            </w:r>
          </w:p>
        </w:tc>
        <w:tc>
          <w:tcPr>
            <w:tcW w:w="993" w:type="dxa"/>
          </w:tcPr>
          <w:p w:rsidR="00C841BD" w:rsidRPr="00E94A9C" w:rsidRDefault="00C841BD" w:rsidP="00714C3D">
            <w:pPr>
              <w:pStyle w:val="afa"/>
            </w:pPr>
            <w:r w:rsidRPr="00E94A9C">
              <w:t>-</w:t>
            </w:r>
          </w:p>
        </w:tc>
        <w:tc>
          <w:tcPr>
            <w:tcW w:w="992" w:type="dxa"/>
          </w:tcPr>
          <w:p w:rsidR="00C841BD" w:rsidRPr="00E94A9C" w:rsidRDefault="00C841BD" w:rsidP="00714C3D">
            <w:pPr>
              <w:pStyle w:val="afa"/>
            </w:pPr>
            <w:r w:rsidRPr="00E94A9C">
              <w:t>13</w:t>
            </w:r>
            <w:r>
              <w:t>.0</w:t>
            </w:r>
            <w:r w:rsidRPr="00E94A9C">
              <w:t>3</w:t>
            </w:r>
          </w:p>
        </w:tc>
        <w:tc>
          <w:tcPr>
            <w:tcW w:w="992" w:type="dxa"/>
          </w:tcPr>
          <w:p w:rsidR="00C841BD" w:rsidRPr="00E94A9C" w:rsidRDefault="00C841BD" w:rsidP="00714C3D">
            <w:pPr>
              <w:pStyle w:val="afa"/>
            </w:pPr>
            <w:r w:rsidRPr="00E94A9C">
              <w:t>0,3</w:t>
            </w:r>
          </w:p>
        </w:tc>
        <w:tc>
          <w:tcPr>
            <w:tcW w:w="992" w:type="dxa"/>
          </w:tcPr>
          <w:p w:rsidR="00C841BD" w:rsidRPr="00E94A9C" w:rsidRDefault="00C841BD" w:rsidP="00714C3D">
            <w:pPr>
              <w:pStyle w:val="afa"/>
            </w:pPr>
            <w:r w:rsidRPr="00E94A9C">
              <w:t>18</w:t>
            </w:r>
            <w:r>
              <w:t>.4</w:t>
            </w:r>
            <w:r w:rsidRPr="00E94A9C">
              <w:t>1</w:t>
            </w:r>
          </w:p>
        </w:tc>
        <w:tc>
          <w:tcPr>
            <w:tcW w:w="993" w:type="dxa"/>
          </w:tcPr>
          <w:p w:rsidR="00C841BD" w:rsidRPr="00E94A9C" w:rsidRDefault="00C841BD" w:rsidP="00714C3D">
            <w:pPr>
              <w:pStyle w:val="afa"/>
            </w:pPr>
            <w:r w:rsidRPr="00E94A9C">
              <w:t>0,2</w:t>
            </w:r>
          </w:p>
        </w:tc>
      </w:tr>
      <w:tr w:rsidR="00C841BD" w:rsidRPr="00E94A9C">
        <w:trPr>
          <w:jc w:val="center"/>
        </w:trPr>
        <w:tc>
          <w:tcPr>
            <w:tcW w:w="1101" w:type="dxa"/>
          </w:tcPr>
          <w:p w:rsidR="00C841BD" w:rsidRPr="00E94A9C" w:rsidRDefault="00C841BD" w:rsidP="00714C3D">
            <w:pPr>
              <w:pStyle w:val="afa"/>
            </w:pPr>
            <w:r w:rsidRPr="00E94A9C">
              <w:t>0</w:t>
            </w:r>
            <w:r>
              <w:t>3.1</w:t>
            </w:r>
            <w:r w:rsidRPr="00E94A9C">
              <w:t>1</w:t>
            </w:r>
          </w:p>
        </w:tc>
        <w:tc>
          <w:tcPr>
            <w:tcW w:w="992" w:type="dxa"/>
          </w:tcPr>
          <w:p w:rsidR="00C841BD" w:rsidRPr="00E94A9C" w:rsidRDefault="00C841BD" w:rsidP="00714C3D">
            <w:pPr>
              <w:pStyle w:val="afa"/>
            </w:pPr>
            <w:r w:rsidRPr="00E94A9C">
              <w:t>0</w:t>
            </w:r>
            <w:r>
              <w:t>2.1</w:t>
            </w:r>
            <w:r w:rsidRPr="00E94A9C">
              <w:t>6</w:t>
            </w:r>
          </w:p>
        </w:tc>
        <w:tc>
          <w:tcPr>
            <w:tcW w:w="992" w:type="dxa"/>
          </w:tcPr>
          <w:p w:rsidR="00C841BD" w:rsidRPr="00E94A9C" w:rsidRDefault="00C841BD" w:rsidP="00714C3D">
            <w:pPr>
              <w:pStyle w:val="afa"/>
            </w:pPr>
            <w:r w:rsidRPr="00E94A9C">
              <w:t>0,1</w:t>
            </w:r>
          </w:p>
        </w:tc>
        <w:tc>
          <w:tcPr>
            <w:tcW w:w="992" w:type="dxa"/>
          </w:tcPr>
          <w:p w:rsidR="00C841BD" w:rsidRPr="00E94A9C" w:rsidRDefault="00C841BD" w:rsidP="00714C3D">
            <w:pPr>
              <w:pStyle w:val="afa"/>
            </w:pPr>
            <w:r w:rsidRPr="00E94A9C">
              <w:t>01</w:t>
            </w:r>
            <w:r>
              <w:t>.0</w:t>
            </w:r>
            <w:r w:rsidRPr="00E94A9C">
              <w:t>6</w:t>
            </w:r>
          </w:p>
        </w:tc>
        <w:tc>
          <w:tcPr>
            <w:tcW w:w="993" w:type="dxa"/>
          </w:tcPr>
          <w:p w:rsidR="00C841BD" w:rsidRPr="00E94A9C" w:rsidRDefault="00C841BD" w:rsidP="00714C3D">
            <w:pPr>
              <w:pStyle w:val="afa"/>
            </w:pPr>
            <w:r w:rsidRPr="00E94A9C">
              <w:t>0,0</w:t>
            </w:r>
          </w:p>
        </w:tc>
        <w:tc>
          <w:tcPr>
            <w:tcW w:w="992" w:type="dxa"/>
          </w:tcPr>
          <w:p w:rsidR="00C841BD" w:rsidRPr="00E94A9C" w:rsidRDefault="00C841BD" w:rsidP="00714C3D">
            <w:pPr>
              <w:pStyle w:val="afa"/>
            </w:pPr>
            <w:r w:rsidRPr="00E94A9C">
              <w:t>14</w:t>
            </w:r>
            <w:r>
              <w:t>.0</w:t>
            </w:r>
            <w:r w:rsidRPr="00E94A9C">
              <w:t>0</w:t>
            </w:r>
          </w:p>
        </w:tc>
        <w:tc>
          <w:tcPr>
            <w:tcW w:w="992" w:type="dxa"/>
          </w:tcPr>
          <w:p w:rsidR="00C841BD" w:rsidRPr="00E94A9C" w:rsidRDefault="00C841BD" w:rsidP="00714C3D">
            <w:pPr>
              <w:pStyle w:val="afa"/>
            </w:pPr>
            <w:r w:rsidRPr="00E94A9C">
              <w:t>0,3</w:t>
            </w:r>
          </w:p>
        </w:tc>
        <w:tc>
          <w:tcPr>
            <w:tcW w:w="992" w:type="dxa"/>
          </w:tcPr>
          <w:p w:rsidR="00C841BD" w:rsidRPr="00E94A9C" w:rsidRDefault="00C841BD" w:rsidP="00714C3D">
            <w:pPr>
              <w:pStyle w:val="afa"/>
            </w:pPr>
            <w:r w:rsidRPr="00E94A9C">
              <w:t>19</w:t>
            </w:r>
            <w:r>
              <w:t>.3</w:t>
            </w:r>
            <w:r w:rsidRPr="00E94A9C">
              <w:t>1</w:t>
            </w:r>
          </w:p>
        </w:tc>
        <w:tc>
          <w:tcPr>
            <w:tcW w:w="993" w:type="dxa"/>
          </w:tcPr>
          <w:p w:rsidR="00C841BD" w:rsidRPr="00E94A9C" w:rsidRDefault="00C841BD" w:rsidP="00714C3D">
            <w:pPr>
              <w:pStyle w:val="afa"/>
            </w:pPr>
            <w:r w:rsidRPr="00E94A9C">
              <w:t>0,3</w:t>
            </w:r>
          </w:p>
        </w:tc>
      </w:tr>
    </w:tbl>
    <w:p w:rsidR="00C841BD" w:rsidRPr="00E94A9C" w:rsidRDefault="00C841BD" w:rsidP="00C841BD">
      <w:pPr>
        <w:ind w:firstLine="709"/>
      </w:pPr>
    </w:p>
    <w:p w:rsidR="00714C3D" w:rsidRDefault="00C841BD" w:rsidP="00714C3D">
      <w:pPr>
        <w:pStyle w:val="2"/>
      </w:pPr>
      <w:bookmarkStart w:id="13" w:name="_Toc266106501"/>
      <w:r>
        <w:t>2.4</w:t>
      </w:r>
      <w:r w:rsidRPr="00E94A9C">
        <w:t xml:space="preserve"> Оценка точности мест</w:t>
      </w:r>
      <w:r w:rsidR="00C22975">
        <w:t>а</w:t>
      </w:r>
      <w:bookmarkEnd w:id="13"/>
      <w:r w:rsidR="00C22975">
        <w:t xml:space="preserve"> </w:t>
      </w:r>
    </w:p>
    <w:p w:rsidR="00714C3D" w:rsidRDefault="00714C3D" w:rsidP="00C841BD">
      <w:pPr>
        <w:ind w:firstLine="709"/>
      </w:pPr>
    </w:p>
    <w:p w:rsidR="00920F55" w:rsidRDefault="00C841BD" w:rsidP="00C841BD">
      <w:pPr>
        <w:ind w:firstLine="709"/>
      </w:pPr>
      <w:r w:rsidRPr="00E94A9C">
        <w:t>Навигационная безопасность мореплавания обеспечивается счислением пути судна и периодическими обсервациями, только с учетом их точности, которая традиционно оценивается средней квадратической погрешностью</w:t>
      </w:r>
      <w:r>
        <w:t xml:space="preserve"> (</w:t>
      </w:r>
      <w:r w:rsidRPr="00E94A9C">
        <w:t xml:space="preserve">СКП) М; вероятность которой Р = 63%. </w:t>
      </w:r>
    </w:p>
    <w:p w:rsidR="00C841BD" w:rsidRDefault="00C841BD" w:rsidP="00C841BD">
      <w:pPr>
        <w:ind w:firstLine="709"/>
      </w:pPr>
      <w:r w:rsidRPr="00E94A9C">
        <w:t>Однако</w:t>
      </w:r>
      <w:r>
        <w:t xml:space="preserve"> "</w:t>
      </w:r>
      <w:r w:rsidRPr="00E94A9C">
        <w:t>стандартами точности судовождения</w:t>
      </w:r>
      <w:r>
        <w:t xml:space="preserve">" </w:t>
      </w:r>
      <w:r w:rsidRPr="00E94A9C">
        <w:t>ИМО для оценки точности текущего</w:t>
      </w:r>
      <w:r>
        <w:t xml:space="preserve"> (</w:t>
      </w:r>
      <w:r w:rsidRPr="00E94A9C">
        <w:t>счисляемого) места судна принята вероятность Р = 95%.</w:t>
      </w:r>
    </w:p>
    <w:p w:rsidR="00C841BD" w:rsidRDefault="00C841BD" w:rsidP="00C841BD">
      <w:pPr>
        <w:ind w:firstLine="709"/>
      </w:pPr>
      <w:r w:rsidRPr="00E94A9C">
        <w:t>Этому требованию практически удовлетворяет круг радиуса Р = 2М.</w:t>
      </w:r>
    </w:p>
    <w:p w:rsidR="00C841BD" w:rsidRDefault="00C841BD" w:rsidP="00C841BD">
      <w:pPr>
        <w:ind w:firstLine="709"/>
      </w:pPr>
      <w:r w:rsidRPr="00E94A9C">
        <w:t>Требования к точности судовождения при плавании в любой зоне, допустимое время плавания по счислению, значения СКП измерения возможных на переходе навигационных параметров, а также формулы для расчета СКП счисления</w:t>
      </w:r>
      <w:r>
        <w:t xml:space="preserve"> (</w:t>
      </w:r>
      <w:r w:rsidRPr="00E94A9C">
        <w:t>Мсt), СКП счисленного места</w:t>
      </w:r>
      <w:r>
        <w:t xml:space="preserve"> (</w:t>
      </w:r>
      <w:r w:rsidRPr="00E94A9C">
        <w:t>Мси), СКП возможных обсерваций</w:t>
      </w:r>
      <w:r>
        <w:t xml:space="preserve"> (</w:t>
      </w:r>
      <w:r w:rsidRPr="00E94A9C">
        <w:t>Мо) приведенных в нижеследующих таблицах:</w:t>
      </w:r>
    </w:p>
    <w:p w:rsidR="00C841BD" w:rsidRDefault="00C841BD" w:rsidP="00C841BD">
      <w:pPr>
        <w:ind w:firstLine="709"/>
      </w:pPr>
      <w:r w:rsidRPr="00E94A9C">
        <w:t>Таблица №</w:t>
      </w:r>
      <w:r w:rsidR="00920F55">
        <w:t>2.4.</w:t>
      </w:r>
      <w:r w:rsidRPr="00E94A9C">
        <w:t xml:space="preserve">1 </w:t>
      </w:r>
      <w:r>
        <w:t>-</w:t>
      </w:r>
      <w:r w:rsidRPr="00E94A9C">
        <w:t xml:space="preserve"> Количественные параметры Международного стандарта точности плавания.</w:t>
      </w:r>
    </w:p>
    <w:p w:rsidR="00C841BD" w:rsidRDefault="00C841BD" w:rsidP="00C841BD">
      <w:pPr>
        <w:ind w:firstLine="709"/>
      </w:pPr>
      <w:r w:rsidRPr="00E94A9C">
        <w:t>Таблица №</w:t>
      </w:r>
      <w:r w:rsidR="00920F55">
        <w:t>2.4.</w:t>
      </w:r>
      <w:r w:rsidRPr="00E94A9C">
        <w:t xml:space="preserve">2 </w:t>
      </w:r>
      <w:r>
        <w:t>-</w:t>
      </w:r>
      <w:r w:rsidRPr="00E94A9C">
        <w:t xml:space="preserve"> Допустимое время плавания по счислению.</w:t>
      </w:r>
    </w:p>
    <w:p w:rsidR="00C841BD" w:rsidRDefault="00C841BD" w:rsidP="00C841BD">
      <w:pPr>
        <w:ind w:firstLine="709"/>
      </w:pPr>
      <w:r w:rsidRPr="00E94A9C">
        <w:t>Таблица №</w:t>
      </w:r>
      <w:r>
        <w:t>2.4</w:t>
      </w:r>
      <w:r w:rsidR="00920F55">
        <w:t>.</w:t>
      </w:r>
      <w:r w:rsidRPr="00E94A9C">
        <w:t xml:space="preserve">3 </w:t>
      </w:r>
      <w:r>
        <w:t>-</w:t>
      </w:r>
      <w:r w:rsidRPr="00E94A9C">
        <w:t xml:space="preserve"> Вероятность обнаружения подходного буя в зависимости от точности места и расстояния до буя.</w:t>
      </w:r>
    </w:p>
    <w:p w:rsidR="00C841BD" w:rsidRDefault="00C841BD" w:rsidP="00C841BD">
      <w:pPr>
        <w:ind w:firstLine="709"/>
      </w:pPr>
      <w:r w:rsidRPr="00E94A9C">
        <w:t>Таблица №</w:t>
      </w:r>
      <w:r w:rsidR="00920F55">
        <w:t>2.4.</w:t>
      </w:r>
      <w:r w:rsidRPr="00E94A9C">
        <w:t xml:space="preserve">4 </w:t>
      </w:r>
      <w:r>
        <w:t>-</w:t>
      </w:r>
      <w:r w:rsidRPr="00E94A9C">
        <w:t xml:space="preserve"> Значение коэффициента Кр</w:t>
      </w:r>
      <w:r w:rsidRPr="00E94A9C">
        <w:rPr>
          <w:vertAlign w:val="subscript"/>
        </w:rPr>
        <w:t>2</w:t>
      </w:r>
      <w:r w:rsidRPr="00E94A9C">
        <w:t>.</w:t>
      </w:r>
    </w:p>
    <w:p w:rsidR="00C841BD" w:rsidRDefault="00C841BD" w:rsidP="00C841BD">
      <w:pPr>
        <w:ind w:firstLine="709"/>
      </w:pPr>
      <w:r w:rsidRPr="00E94A9C">
        <w:t>Таблица №</w:t>
      </w:r>
      <w:r w:rsidR="00920F55">
        <w:t>2.4.</w:t>
      </w:r>
      <w:r w:rsidRPr="00E94A9C">
        <w:t xml:space="preserve">5 </w:t>
      </w:r>
      <w:r>
        <w:t>-</w:t>
      </w:r>
      <w:r w:rsidRPr="00E94A9C">
        <w:t xml:space="preserve"> Значение СКП навигационных параметров.</w:t>
      </w:r>
    </w:p>
    <w:p w:rsidR="00C841BD" w:rsidRDefault="00C841BD" w:rsidP="00C841BD">
      <w:pPr>
        <w:ind w:firstLine="709"/>
      </w:pPr>
      <w:r w:rsidRPr="00E94A9C">
        <w:t xml:space="preserve">Таблица </w:t>
      </w:r>
      <w:r w:rsidR="00920F55">
        <w:t>№2.4.</w:t>
      </w:r>
      <w:r w:rsidRPr="00E94A9C">
        <w:t xml:space="preserve">6 </w:t>
      </w:r>
      <w:r>
        <w:t>-</w:t>
      </w:r>
      <w:r w:rsidRPr="00E94A9C">
        <w:t xml:space="preserve"> Расчёт СКП.</w:t>
      </w:r>
    </w:p>
    <w:p w:rsidR="002544CA" w:rsidRDefault="00C841BD" w:rsidP="00C841BD">
      <w:pPr>
        <w:ind w:firstLine="709"/>
      </w:pPr>
      <w:r w:rsidRPr="00E94A9C">
        <w:t>Данными вышеназванных таблиц следует руководствоваться при ведении дополнительной прокладки.</w:t>
      </w:r>
      <w:r w:rsidR="00920F55">
        <w:t xml:space="preserve"> </w:t>
      </w:r>
    </w:p>
    <w:p w:rsidR="00714C3D" w:rsidRDefault="00C841BD" w:rsidP="00C841BD">
      <w:pPr>
        <w:ind w:firstLine="709"/>
      </w:pPr>
      <w:r w:rsidRPr="00E94A9C">
        <w:t>Требования к точности судовождени</w:t>
      </w:r>
      <w:r w:rsidR="00C22975">
        <w:t xml:space="preserve">я </w:t>
      </w:r>
    </w:p>
    <w:p w:rsidR="00714C3D" w:rsidRDefault="00714C3D" w:rsidP="00C841BD">
      <w:pPr>
        <w:ind w:firstLine="709"/>
      </w:pPr>
    </w:p>
    <w:p w:rsidR="00C841BD" w:rsidRPr="00E94A9C" w:rsidRDefault="00C841BD" w:rsidP="00714C3D">
      <w:pPr>
        <w:ind w:left="708" w:firstLine="1"/>
      </w:pPr>
      <w:r w:rsidRPr="00E94A9C">
        <w:t xml:space="preserve">Таблица </w:t>
      </w:r>
      <w:r>
        <w:t>2.4</w:t>
      </w:r>
      <w:r w:rsidR="00920F55">
        <w:t>.</w:t>
      </w:r>
      <w:r w:rsidRPr="00E94A9C">
        <w:t xml:space="preserve">1 </w:t>
      </w:r>
      <w:r>
        <w:t>-</w:t>
      </w:r>
      <w:r w:rsidRPr="00E94A9C">
        <w:t xml:space="preserve"> Количественные параметры Международного стандарта точности плавания</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2459"/>
        <w:gridCol w:w="2101"/>
        <w:gridCol w:w="1279"/>
        <w:gridCol w:w="1990"/>
      </w:tblGrid>
      <w:tr w:rsidR="00C841BD" w:rsidRPr="00E94A9C" w:rsidTr="00FF702A">
        <w:trPr>
          <w:jc w:val="center"/>
        </w:trPr>
        <w:tc>
          <w:tcPr>
            <w:tcW w:w="1356" w:type="dxa"/>
            <w:shd w:val="clear" w:color="auto" w:fill="auto"/>
          </w:tcPr>
          <w:p w:rsidR="00C841BD" w:rsidRPr="00E94A9C" w:rsidRDefault="00C841BD" w:rsidP="00714C3D">
            <w:pPr>
              <w:pStyle w:val="afa"/>
            </w:pPr>
            <w:r w:rsidRPr="00E94A9C">
              <w:t>Зона плавания судна</w:t>
            </w:r>
          </w:p>
        </w:tc>
        <w:tc>
          <w:tcPr>
            <w:tcW w:w="2459" w:type="dxa"/>
            <w:shd w:val="clear" w:color="auto" w:fill="auto"/>
          </w:tcPr>
          <w:p w:rsidR="00C841BD" w:rsidRPr="00E94A9C" w:rsidRDefault="00C841BD" w:rsidP="00714C3D">
            <w:pPr>
              <w:pStyle w:val="afa"/>
            </w:pPr>
          </w:p>
        </w:tc>
        <w:tc>
          <w:tcPr>
            <w:tcW w:w="2101" w:type="dxa"/>
            <w:shd w:val="clear" w:color="auto" w:fill="auto"/>
          </w:tcPr>
          <w:p w:rsidR="00C841BD" w:rsidRPr="00E94A9C" w:rsidRDefault="00C841BD" w:rsidP="00714C3D">
            <w:pPr>
              <w:pStyle w:val="afa"/>
            </w:pPr>
            <w:r w:rsidRPr="00E94A9C">
              <w:t>Радиальная СКП определения места</w:t>
            </w:r>
          </w:p>
        </w:tc>
        <w:tc>
          <w:tcPr>
            <w:tcW w:w="1279" w:type="dxa"/>
            <w:shd w:val="clear" w:color="auto" w:fill="auto"/>
          </w:tcPr>
          <w:p w:rsidR="00C841BD" w:rsidRPr="00E94A9C" w:rsidRDefault="00C841BD" w:rsidP="00714C3D">
            <w:pPr>
              <w:pStyle w:val="afa"/>
            </w:pPr>
            <w:r w:rsidRPr="00E94A9C">
              <w:t>Частота обсерваций</w:t>
            </w:r>
          </w:p>
        </w:tc>
        <w:tc>
          <w:tcPr>
            <w:tcW w:w="1990" w:type="dxa"/>
            <w:shd w:val="clear" w:color="auto" w:fill="auto"/>
          </w:tcPr>
          <w:p w:rsidR="00C841BD" w:rsidRPr="00E94A9C" w:rsidRDefault="00C841BD" w:rsidP="00714C3D">
            <w:pPr>
              <w:pStyle w:val="afa"/>
            </w:pPr>
            <w:r w:rsidRPr="00E94A9C">
              <w:t>Допустимое время обработки нав. параметров</w:t>
            </w:r>
          </w:p>
        </w:tc>
      </w:tr>
      <w:tr w:rsidR="00C841BD" w:rsidRPr="00E94A9C" w:rsidTr="00FF702A">
        <w:trPr>
          <w:trHeight w:val="410"/>
          <w:jc w:val="center"/>
        </w:trPr>
        <w:tc>
          <w:tcPr>
            <w:tcW w:w="1356" w:type="dxa"/>
            <w:vMerge w:val="restart"/>
            <w:shd w:val="clear" w:color="auto" w:fill="auto"/>
          </w:tcPr>
          <w:p w:rsidR="00C841BD" w:rsidRPr="00E94A9C" w:rsidRDefault="00C841BD" w:rsidP="00714C3D">
            <w:pPr>
              <w:pStyle w:val="afa"/>
            </w:pPr>
            <w:r w:rsidRPr="00E94A9C">
              <w:t xml:space="preserve">Зона стесненного плавания: </w:t>
            </w:r>
          </w:p>
        </w:tc>
        <w:tc>
          <w:tcPr>
            <w:tcW w:w="2459" w:type="dxa"/>
            <w:shd w:val="clear" w:color="auto" w:fill="auto"/>
          </w:tcPr>
          <w:p w:rsidR="00C841BD" w:rsidRPr="00E94A9C" w:rsidRDefault="00C841BD" w:rsidP="00714C3D">
            <w:pPr>
              <w:pStyle w:val="afa"/>
            </w:pPr>
            <w:r w:rsidRPr="00E94A9C">
              <w:t xml:space="preserve"> - акватория портов, гаваней</w:t>
            </w:r>
          </w:p>
        </w:tc>
        <w:tc>
          <w:tcPr>
            <w:tcW w:w="2101" w:type="dxa"/>
            <w:shd w:val="clear" w:color="auto" w:fill="auto"/>
          </w:tcPr>
          <w:p w:rsidR="00C841BD" w:rsidRPr="00E94A9C" w:rsidRDefault="00C841BD" w:rsidP="00714C3D">
            <w:pPr>
              <w:pStyle w:val="afa"/>
            </w:pPr>
            <w:r w:rsidRPr="00E94A9C">
              <w:t>5÷20 м</w:t>
            </w:r>
          </w:p>
        </w:tc>
        <w:tc>
          <w:tcPr>
            <w:tcW w:w="1279" w:type="dxa"/>
            <w:shd w:val="clear" w:color="auto" w:fill="auto"/>
          </w:tcPr>
          <w:p w:rsidR="00C841BD" w:rsidRPr="00E94A9C" w:rsidRDefault="00C841BD" w:rsidP="00714C3D">
            <w:pPr>
              <w:pStyle w:val="afa"/>
            </w:pPr>
            <w:r w:rsidRPr="00E94A9C">
              <w:t>Непрерывно</w:t>
            </w:r>
          </w:p>
        </w:tc>
        <w:tc>
          <w:tcPr>
            <w:tcW w:w="1990" w:type="dxa"/>
            <w:shd w:val="clear" w:color="auto" w:fill="auto"/>
          </w:tcPr>
          <w:p w:rsidR="00C841BD" w:rsidRPr="00E94A9C" w:rsidRDefault="00C841BD" w:rsidP="00714C3D">
            <w:pPr>
              <w:pStyle w:val="afa"/>
            </w:pPr>
            <w:r w:rsidRPr="00E94A9C">
              <w:t>мгновенно</w:t>
            </w:r>
          </w:p>
        </w:tc>
      </w:tr>
      <w:tr w:rsidR="00C841BD" w:rsidRPr="00E94A9C" w:rsidTr="00FF702A">
        <w:trPr>
          <w:trHeight w:val="410"/>
          <w:jc w:val="center"/>
        </w:trPr>
        <w:tc>
          <w:tcPr>
            <w:tcW w:w="1356" w:type="dxa"/>
            <w:vMerge/>
            <w:shd w:val="clear" w:color="auto" w:fill="auto"/>
          </w:tcPr>
          <w:p w:rsidR="00C841BD" w:rsidRPr="00E94A9C" w:rsidRDefault="00C841BD" w:rsidP="00714C3D">
            <w:pPr>
              <w:pStyle w:val="afa"/>
            </w:pPr>
          </w:p>
        </w:tc>
        <w:tc>
          <w:tcPr>
            <w:tcW w:w="2459" w:type="dxa"/>
            <w:shd w:val="clear" w:color="auto" w:fill="auto"/>
          </w:tcPr>
          <w:p w:rsidR="00C841BD" w:rsidRPr="00E94A9C" w:rsidRDefault="00C841BD" w:rsidP="00714C3D">
            <w:pPr>
              <w:pStyle w:val="afa"/>
            </w:pPr>
            <w:r w:rsidRPr="00E94A9C">
              <w:t xml:space="preserve"> - узкие</w:t>
            </w:r>
            <w:r>
              <w:t xml:space="preserve"> (</w:t>
            </w:r>
            <w:r w:rsidRPr="00E94A9C">
              <w:t>100÷200 м) каналы, ф-ры</w:t>
            </w:r>
          </w:p>
        </w:tc>
        <w:tc>
          <w:tcPr>
            <w:tcW w:w="2101" w:type="dxa"/>
            <w:shd w:val="clear" w:color="auto" w:fill="auto"/>
          </w:tcPr>
          <w:p w:rsidR="00C841BD" w:rsidRPr="00E94A9C" w:rsidRDefault="00C841BD" w:rsidP="00714C3D">
            <w:pPr>
              <w:pStyle w:val="afa"/>
            </w:pPr>
            <w:r w:rsidRPr="00E94A9C">
              <w:t>0,15 их ширины</w:t>
            </w:r>
          </w:p>
        </w:tc>
        <w:tc>
          <w:tcPr>
            <w:tcW w:w="1279" w:type="dxa"/>
            <w:shd w:val="clear" w:color="auto" w:fill="auto"/>
          </w:tcPr>
          <w:p w:rsidR="00C841BD" w:rsidRPr="00E94A9C" w:rsidRDefault="00C841BD" w:rsidP="00714C3D">
            <w:pPr>
              <w:pStyle w:val="afa"/>
            </w:pPr>
            <w:r w:rsidRPr="00E94A9C">
              <w:t xml:space="preserve">1÷5 мин. </w:t>
            </w:r>
          </w:p>
        </w:tc>
        <w:tc>
          <w:tcPr>
            <w:tcW w:w="1990" w:type="dxa"/>
            <w:shd w:val="clear" w:color="auto" w:fill="auto"/>
          </w:tcPr>
          <w:p w:rsidR="00C841BD" w:rsidRPr="00E94A9C" w:rsidRDefault="00C841BD" w:rsidP="00714C3D">
            <w:pPr>
              <w:pStyle w:val="afa"/>
            </w:pPr>
            <w:r w:rsidRPr="00E94A9C">
              <w:t xml:space="preserve">0,5÷1 мин. </w:t>
            </w:r>
          </w:p>
        </w:tc>
      </w:tr>
      <w:tr w:rsidR="00C841BD" w:rsidRPr="00E94A9C" w:rsidTr="00FF702A">
        <w:trPr>
          <w:trHeight w:val="139"/>
          <w:jc w:val="center"/>
        </w:trPr>
        <w:tc>
          <w:tcPr>
            <w:tcW w:w="1356" w:type="dxa"/>
            <w:vMerge w:val="restart"/>
            <w:shd w:val="clear" w:color="auto" w:fill="auto"/>
          </w:tcPr>
          <w:p w:rsidR="00C841BD" w:rsidRPr="00E94A9C" w:rsidRDefault="00C841BD" w:rsidP="00714C3D">
            <w:pPr>
              <w:pStyle w:val="afa"/>
            </w:pPr>
            <w:r w:rsidRPr="00E94A9C">
              <w:t>Прибрежная зона: *</w:t>
            </w:r>
          </w:p>
        </w:tc>
        <w:tc>
          <w:tcPr>
            <w:tcW w:w="2459" w:type="dxa"/>
            <w:shd w:val="clear" w:color="auto" w:fill="auto"/>
          </w:tcPr>
          <w:p w:rsidR="00C841BD" w:rsidRPr="00E94A9C" w:rsidRDefault="00C841BD" w:rsidP="00714C3D">
            <w:pPr>
              <w:pStyle w:val="afa"/>
            </w:pPr>
            <w:r w:rsidRPr="00E94A9C">
              <w:t xml:space="preserve"> - фарватеры шириной 220 кб</w:t>
            </w:r>
          </w:p>
        </w:tc>
        <w:tc>
          <w:tcPr>
            <w:tcW w:w="2101" w:type="dxa"/>
            <w:shd w:val="clear" w:color="auto" w:fill="auto"/>
          </w:tcPr>
          <w:p w:rsidR="00C841BD" w:rsidRPr="00E94A9C" w:rsidRDefault="00C841BD" w:rsidP="00714C3D">
            <w:pPr>
              <w:pStyle w:val="afa"/>
            </w:pPr>
            <w:r w:rsidRPr="00E94A9C">
              <w:t>0,2 их ширины</w:t>
            </w:r>
          </w:p>
        </w:tc>
        <w:tc>
          <w:tcPr>
            <w:tcW w:w="1279" w:type="dxa"/>
            <w:shd w:val="clear" w:color="auto" w:fill="auto"/>
          </w:tcPr>
          <w:p w:rsidR="00C841BD" w:rsidRPr="00E94A9C" w:rsidRDefault="00C841BD" w:rsidP="00714C3D">
            <w:pPr>
              <w:pStyle w:val="afa"/>
            </w:pPr>
            <w:r w:rsidRPr="00E94A9C">
              <w:t xml:space="preserve">1÷5 мин. </w:t>
            </w:r>
          </w:p>
        </w:tc>
        <w:tc>
          <w:tcPr>
            <w:tcW w:w="1990" w:type="dxa"/>
            <w:shd w:val="clear" w:color="auto" w:fill="auto"/>
          </w:tcPr>
          <w:p w:rsidR="00C841BD" w:rsidRPr="00E94A9C" w:rsidRDefault="00C841BD" w:rsidP="00714C3D">
            <w:pPr>
              <w:pStyle w:val="afa"/>
            </w:pPr>
            <w:r w:rsidRPr="00E94A9C">
              <w:t xml:space="preserve">0,5÷1 мин. </w:t>
            </w:r>
          </w:p>
        </w:tc>
      </w:tr>
      <w:tr w:rsidR="00C841BD" w:rsidRPr="00E94A9C" w:rsidTr="00FF702A">
        <w:trPr>
          <w:trHeight w:val="138"/>
          <w:jc w:val="center"/>
        </w:trPr>
        <w:tc>
          <w:tcPr>
            <w:tcW w:w="1356" w:type="dxa"/>
            <w:vMerge/>
            <w:shd w:val="clear" w:color="auto" w:fill="auto"/>
          </w:tcPr>
          <w:p w:rsidR="00C841BD" w:rsidRPr="00E94A9C" w:rsidRDefault="00C841BD" w:rsidP="00714C3D">
            <w:pPr>
              <w:pStyle w:val="afa"/>
            </w:pPr>
          </w:p>
        </w:tc>
        <w:tc>
          <w:tcPr>
            <w:tcW w:w="2459" w:type="dxa"/>
            <w:shd w:val="clear" w:color="auto" w:fill="auto"/>
          </w:tcPr>
          <w:p w:rsidR="00C841BD" w:rsidRPr="00E94A9C" w:rsidRDefault="00C841BD" w:rsidP="00714C3D">
            <w:pPr>
              <w:pStyle w:val="afa"/>
            </w:pPr>
            <w:r w:rsidRPr="00E94A9C">
              <w:t xml:space="preserve"> - СРДС</w:t>
            </w:r>
          </w:p>
        </w:tc>
        <w:tc>
          <w:tcPr>
            <w:tcW w:w="2101" w:type="dxa"/>
            <w:shd w:val="clear" w:color="auto" w:fill="auto"/>
          </w:tcPr>
          <w:p w:rsidR="00C841BD" w:rsidRPr="00E94A9C" w:rsidRDefault="00C841BD" w:rsidP="00714C3D">
            <w:pPr>
              <w:pStyle w:val="afa"/>
            </w:pPr>
            <w:r w:rsidRPr="00E94A9C">
              <w:t>0,2 ширины полосы движения</w:t>
            </w:r>
            <w:r>
              <w:t xml:space="preserve"> (</w:t>
            </w:r>
            <w:r w:rsidRPr="00E94A9C">
              <w:t xml:space="preserve">1÷5 кб) </w:t>
            </w:r>
          </w:p>
        </w:tc>
        <w:tc>
          <w:tcPr>
            <w:tcW w:w="1279" w:type="dxa"/>
            <w:shd w:val="clear" w:color="auto" w:fill="auto"/>
          </w:tcPr>
          <w:p w:rsidR="00C841BD" w:rsidRPr="00E94A9C" w:rsidRDefault="00C841BD" w:rsidP="00714C3D">
            <w:pPr>
              <w:pStyle w:val="afa"/>
            </w:pPr>
            <w:r w:rsidRPr="00E94A9C">
              <w:t xml:space="preserve">10÷30мин. </w:t>
            </w:r>
          </w:p>
        </w:tc>
        <w:tc>
          <w:tcPr>
            <w:tcW w:w="1990" w:type="dxa"/>
            <w:shd w:val="clear" w:color="auto" w:fill="auto"/>
          </w:tcPr>
          <w:p w:rsidR="00C841BD" w:rsidRPr="00E94A9C" w:rsidRDefault="00C841BD" w:rsidP="00714C3D">
            <w:pPr>
              <w:pStyle w:val="afa"/>
            </w:pPr>
            <w:r w:rsidRPr="00E94A9C">
              <w:t xml:space="preserve">1÷3 мин. </w:t>
            </w:r>
          </w:p>
        </w:tc>
      </w:tr>
      <w:tr w:rsidR="00C841BD" w:rsidRPr="00E94A9C" w:rsidTr="00FF702A">
        <w:trPr>
          <w:trHeight w:val="138"/>
          <w:jc w:val="center"/>
        </w:trPr>
        <w:tc>
          <w:tcPr>
            <w:tcW w:w="1356" w:type="dxa"/>
            <w:vMerge/>
            <w:shd w:val="clear" w:color="auto" w:fill="auto"/>
          </w:tcPr>
          <w:p w:rsidR="00C841BD" w:rsidRPr="00E94A9C" w:rsidRDefault="00C841BD" w:rsidP="00714C3D">
            <w:pPr>
              <w:pStyle w:val="afa"/>
            </w:pPr>
          </w:p>
        </w:tc>
        <w:tc>
          <w:tcPr>
            <w:tcW w:w="2459" w:type="dxa"/>
            <w:shd w:val="clear" w:color="auto" w:fill="auto"/>
          </w:tcPr>
          <w:p w:rsidR="00C841BD" w:rsidRPr="00E94A9C" w:rsidRDefault="00C841BD" w:rsidP="00714C3D">
            <w:pPr>
              <w:pStyle w:val="afa"/>
            </w:pPr>
            <w:r w:rsidRPr="00E94A9C">
              <w:t xml:space="preserve"> - рекомендованные пути в расстоянии до 25 миль от берега</w:t>
            </w:r>
          </w:p>
        </w:tc>
        <w:tc>
          <w:tcPr>
            <w:tcW w:w="2101" w:type="dxa"/>
            <w:shd w:val="clear" w:color="auto" w:fill="auto"/>
          </w:tcPr>
          <w:p w:rsidR="00C841BD" w:rsidRPr="00E94A9C" w:rsidRDefault="00C841BD" w:rsidP="00714C3D">
            <w:pPr>
              <w:pStyle w:val="afa"/>
            </w:pPr>
            <w:r w:rsidRPr="00E94A9C">
              <w:t>2% от расстояния до берега, но не &gt; 2 миль</w:t>
            </w:r>
          </w:p>
        </w:tc>
        <w:tc>
          <w:tcPr>
            <w:tcW w:w="1279" w:type="dxa"/>
            <w:shd w:val="clear" w:color="auto" w:fill="auto"/>
          </w:tcPr>
          <w:p w:rsidR="00C841BD" w:rsidRPr="00E94A9C" w:rsidRDefault="00C841BD" w:rsidP="00714C3D">
            <w:pPr>
              <w:pStyle w:val="afa"/>
            </w:pPr>
            <w:r w:rsidRPr="00E94A9C">
              <w:t xml:space="preserve">20÷30мин. </w:t>
            </w:r>
          </w:p>
        </w:tc>
        <w:tc>
          <w:tcPr>
            <w:tcW w:w="1990" w:type="dxa"/>
            <w:shd w:val="clear" w:color="auto" w:fill="auto"/>
          </w:tcPr>
          <w:p w:rsidR="00C841BD" w:rsidRPr="00E94A9C" w:rsidRDefault="00C841BD" w:rsidP="00714C3D">
            <w:pPr>
              <w:pStyle w:val="afa"/>
            </w:pPr>
            <w:r w:rsidRPr="00E94A9C">
              <w:t xml:space="preserve">1÷3 мин. </w:t>
            </w:r>
          </w:p>
        </w:tc>
      </w:tr>
      <w:tr w:rsidR="00C841BD" w:rsidRPr="00E94A9C" w:rsidTr="00FF702A">
        <w:trPr>
          <w:trHeight w:val="138"/>
          <w:jc w:val="center"/>
        </w:trPr>
        <w:tc>
          <w:tcPr>
            <w:tcW w:w="1356" w:type="dxa"/>
            <w:vMerge/>
            <w:shd w:val="clear" w:color="auto" w:fill="auto"/>
          </w:tcPr>
          <w:p w:rsidR="00C841BD" w:rsidRPr="00E94A9C" w:rsidRDefault="00C841BD" w:rsidP="00714C3D">
            <w:pPr>
              <w:pStyle w:val="afa"/>
            </w:pPr>
          </w:p>
        </w:tc>
        <w:tc>
          <w:tcPr>
            <w:tcW w:w="2459" w:type="dxa"/>
            <w:shd w:val="clear" w:color="auto" w:fill="auto"/>
          </w:tcPr>
          <w:p w:rsidR="00C841BD" w:rsidRPr="00E94A9C" w:rsidRDefault="00C841BD" w:rsidP="00714C3D">
            <w:pPr>
              <w:pStyle w:val="afa"/>
            </w:pPr>
            <w:r w:rsidRPr="00E94A9C">
              <w:t xml:space="preserve"> - рекомендованные пути в расстоянии &gt; 25 миль от берега</w:t>
            </w:r>
          </w:p>
        </w:tc>
        <w:tc>
          <w:tcPr>
            <w:tcW w:w="2101" w:type="dxa"/>
            <w:shd w:val="clear" w:color="auto" w:fill="auto"/>
          </w:tcPr>
          <w:p w:rsidR="00C841BD" w:rsidRPr="00E94A9C" w:rsidRDefault="00C841BD" w:rsidP="00714C3D">
            <w:pPr>
              <w:pStyle w:val="afa"/>
            </w:pPr>
            <w:r w:rsidRPr="00E94A9C">
              <w:t>не &gt; 2 миль</w:t>
            </w:r>
          </w:p>
        </w:tc>
        <w:tc>
          <w:tcPr>
            <w:tcW w:w="1279" w:type="dxa"/>
            <w:shd w:val="clear" w:color="auto" w:fill="auto"/>
          </w:tcPr>
          <w:p w:rsidR="00C841BD" w:rsidRPr="00E94A9C" w:rsidRDefault="00C841BD" w:rsidP="00714C3D">
            <w:pPr>
              <w:pStyle w:val="afa"/>
            </w:pPr>
            <w:r w:rsidRPr="00E94A9C">
              <w:t>1÷2 часа</w:t>
            </w:r>
          </w:p>
        </w:tc>
        <w:tc>
          <w:tcPr>
            <w:tcW w:w="1990" w:type="dxa"/>
            <w:shd w:val="clear" w:color="auto" w:fill="auto"/>
          </w:tcPr>
          <w:p w:rsidR="00C841BD" w:rsidRPr="00E94A9C" w:rsidRDefault="00C841BD" w:rsidP="00714C3D">
            <w:pPr>
              <w:pStyle w:val="afa"/>
            </w:pPr>
            <w:r w:rsidRPr="00E94A9C">
              <w:t xml:space="preserve">5÷10 мин. </w:t>
            </w:r>
          </w:p>
        </w:tc>
      </w:tr>
      <w:tr w:rsidR="00C841BD" w:rsidRPr="00E94A9C" w:rsidTr="00FF702A">
        <w:trPr>
          <w:jc w:val="center"/>
        </w:trPr>
        <w:tc>
          <w:tcPr>
            <w:tcW w:w="3815" w:type="dxa"/>
            <w:gridSpan w:val="2"/>
            <w:shd w:val="clear" w:color="auto" w:fill="auto"/>
          </w:tcPr>
          <w:p w:rsidR="00C841BD" w:rsidRPr="00E94A9C" w:rsidRDefault="00C841BD" w:rsidP="00714C3D">
            <w:pPr>
              <w:pStyle w:val="afa"/>
            </w:pPr>
            <w:r w:rsidRPr="00E94A9C">
              <w:t>Зона открытого моря</w:t>
            </w:r>
          </w:p>
        </w:tc>
        <w:tc>
          <w:tcPr>
            <w:tcW w:w="2101" w:type="dxa"/>
            <w:shd w:val="clear" w:color="auto" w:fill="auto"/>
          </w:tcPr>
          <w:p w:rsidR="00C841BD" w:rsidRPr="00E94A9C" w:rsidRDefault="00C841BD" w:rsidP="00714C3D">
            <w:pPr>
              <w:pStyle w:val="afa"/>
            </w:pPr>
            <w:r w:rsidRPr="00E94A9C">
              <w:t>2% от расстояния до нав. опасности, но не &gt; 2 миль</w:t>
            </w:r>
          </w:p>
        </w:tc>
        <w:tc>
          <w:tcPr>
            <w:tcW w:w="1279" w:type="dxa"/>
            <w:shd w:val="clear" w:color="auto" w:fill="auto"/>
          </w:tcPr>
          <w:p w:rsidR="00C841BD" w:rsidRPr="00E94A9C" w:rsidRDefault="00C841BD" w:rsidP="00714C3D">
            <w:pPr>
              <w:pStyle w:val="afa"/>
            </w:pPr>
            <w:r w:rsidRPr="00E94A9C">
              <w:t>2÷4 часа</w:t>
            </w:r>
          </w:p>
        </w:tc>
        <w:tc>
          <w:tcPr>
            <w:tcW w:w="1990" w:type="dxa"/>
            <w:shd w:val="clear" w:color="auto" w:fill="auto"/>
          </w:tcPr>
          <w:p w:rsidR="00C841BD" w:rsidRPr="00E94A9C" w:rsidRDefault="00C841BD" w:rsidP="00714C3D">
            <w:pPr>
              <w:pStyle w:val="afa"/>
            </w:pPr>
            <w:r w:rsidRPr="00E94A9C">
              <w:t xml:space="preserve">10÷15 мин. </w:t>
            </w:r>
          </w:p>
        </w:tc>
      </w:tr>
    </w:tbl>
    <w:p w:rsidR="00C841BD" w:rsidRPr="00E94A9C" w:rsidRDefault="00C841BD" w:rsidP="00C841BD">
      <w:pPr>
        <w:ind w:firstLine="709"/>
      </w:pPr>
    </w:p>
    <w:p w:rsidR="00C841BD" w:rsidRDefault="00C841BD" w:rsidP="00C841BD">
      <w:pPr>
        <w:ind w:firstLine="709"/>
      </w:pPr>
      <w:r w:rsidRPr="00E94A9C">
        <w:t>Прибрежная зона ограничена линией, проходящей на расстоянии 50 миль от береговой черты либо на расстояние не далее 200-метровой изобаты, где возможно определение места по береговым системам навигационного оборудования.</w:t>
      </w:r>
    </w:p>
    <w:p w:rsidR="00714C3D" w:rsidRDefault="00714C3D" w:rsidP="00C841BD">
      <w:pPr>
        <w:ind w:firstLine="709"/>
      </w:pPr>
    </w:p>
    <w:p w:rsidR="00C841BD" w:rsidRPr="00E94A9C" w:rsidRDefault="00C841BD" w:rsidP="00714C3D">
      <w:pPr>
        <w:ind w:left="708" w:firstLine="1"/>
      </w:pPr>
      <w:r w:rsidRPr="00E94A9C">
        <w:t xml:space="preserve">Таблица </w:t>
      </w:r>
      <w:r w:rsidR="00920F55">
        <w:t>2.4.</w:t>
      </w:r>
      <w:r w:rsidRPr="00E94A9C">
        <w:t xml:space="preserve">2 </w:t>
      </w:r>
      <w:r>
        <w:t>-</w:t>
      </w:r>
      <w:r w:rsidRPr="00E94A9C">
        <w:t xml:space="preserve"> Допустимое время плавания по счислению</w:t>
      </w:r>
      <w:r>
        <w:t xml:space="preserve"> (</w:t>
      </w:r>
      <w:r w:rsidRPr="00E94A9C">
        <w:t>мин) для Кс = 0,8</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1879"/>
        <w:gridCol w:w="993"/>
        <w:gridCol w:w="984"/>
        <w:gridCol w:w="906"/>
        <w:gridCol w:w="837"/>
        <w:gridCol w:w="845"/>
        <w:gridCol w:w="845"/>
      </w:tblGrid>
      <w:tr w:rsidR="00C841BD" w:rsidRPr="00E94A9C">
        <w:trPr>
          <w:cantSplit/>
          <w:jc w:val="center"/>
        </w:trPr>
        <w:tc>
          <w:tcPr>
            <w:tcW w:w="1896" w:type="dxa"/>
            <w:vMerge w:val="restart"/>
          </w:tcPr>
          <w:p w:rsidR="00C841BD" w:rsidRPr="00E94A9C" w:rsidRDefault="00C841BD" w:rsidP="00714C3D">
            <w:pPr>
              <w:pStyle w:val="afa"/>
            </w:pPr>
            <w:r w:rsidRPr="00E94A9C">
              <w:t>Кратчайшее расстояние до нав-й опасности</w:t>
            </w:r>
            <w:r>
              <w:t xml:space="preserve"> (</w:t>
            </w:r>
            <w:r w:rsidRPr="00E94A9C">
              <w:t xml:space="preserve">мили) </w:t>
            </w:r>
          </w:p>
        </w:tc>
        <w:tc>
          <w:tcPr>
            <w:tcW w:w="1879" w:type="dxa"/>
            <w:vMerge w:val="restart"/>
          </w:tcPr>
          <w:p w:rsidR="00C841BD" w:rsidRPr="00E94A9C" w:rsidRDefault="00C841BD" w:rsidP="00714C3D">
            <w:pPr>
              <w:pStyle w:val="afa"/>
            </w:pPr>
            <w:r w:rsidRPr="00E94A9C">
              <w:t>Допустимая</w:t>
            </w:r>
            <w:r>
              <w:t xml:space="preserve"> (</w:t>
            </w:r>
            <w:r w:rsidRPr="00E94A9C">
              <w:t>Р = 95%) погрешность места Мд</w:t>
            </w:r>
            <w:r>
              <w:t xml:space="preserve"> (</w:t>
            </w:r>
            <w:r w:rsidRPr="00E94A9C">
              <w:t xml:space="preserve">мили) </w:t>
            </w:r>
          </w:p>
        </w:tc>
        <w:tc>
          <w:tcPr>
            <w:tcW w:w="5410" w:type="dxa"/>
            <w:gridSpan w:val="6"/>
          </w:tcPr>
          <w:p w:rsidR="00C841BD" w:rsidRPr="00E94A9C" w:rsidRDefault="00C841BD" w:rsidP="00714C3D">
            <w:pPr>
              <w:pStyle w:val="afa"/>
            </w:pPr>
            <w:r w:rsidRPr="00E94A9C">
              <w:t>Погрешность последней обсервации Мо</w:t>
            </w:r>
            <w:r>
              <w:t xml:space="preserve"> (</w:t>
            </w:r>
            <w:r w:rsidRPr="00E94A9C">
              <w:t xml:space="preserve">р = 95%), мили. </w:t>
            </w:r>
          </w:p>
        </w:tc>
      </w:tr>
      <w:tr w:rsidR="00C841BD" w:rsidRPr="00E94A9C">
        <w:trPr>
          <w:cantSplit/>
          <w:jc w:val="center"/>
        </w:trPr>
        <w:tc>
          <w:tcPr>
            <w:tcW w:w="1896" w:type="dxa"/>
            <w:vMerge/>
          </w:tcPr>
          <w:p w:rsidR="00C841BD" w:rsidRPr="00E94A9C" w:rsidRDefault="00C841BD" w:rsidP="00714C3D">
            <w:pPr>
              <w:pStyle w:val="afa"/>
            </w:pPr>
          </w:p>
        </w:tc>
        <w:tc>
          <w:tcPr>
            <w:tcW w:w="1879" w:type="dxa"/>
            <w:vMerge/>
          </w:tcPr>
          <w:p w:rsidR="00C841BD" w:rsidRPr="00E94A9C" w:rsidRDefault="00C841BD" w:rsidP="00714C3D">
            <w:pPr>
              <w:pStyle w:val="afa"/>
            </w:pPr>
          </w:p>
        </w:tc>
        <w:tc>
          <w:tcPr>
            <w:tcW w:w="993" w:type="dxa"/>
            <w:vAlign w:val="center"/>
          </w:tcPr>
          <w:p w:rsidR="00C841BD" w:rsidRPr="00E94A9C" w:rsidRDefault="00C841BD" w:rsidP="00714C3D">
            <w:pPr>
              <w:pStyle w:val="afa"/>
            </w:pPr>
            <w:r w:rsidRPr="00E94A9C">
              <w:t>&lt; 0,1</w:t>
            </w:r>
          </w:p>
        </w:tc>
        <w:tc>
          <w:tcPr>
            <w:tcW w:w="984" w:type="dxa"/>
            <w:vAlign w:val="center"/>
          </w:tcPr>
          <w:p w:rsidR="00C841BD" w:rsidRPr="00E94A9C" w:rsidRDefault="00C841BD" w:rsidP="00714C3D">
            <w:pPr>
              <w:pStyle w:val="afa"/>
            </w:pPr>
            <w:r w:rsidRPr="00E94A9C">
              <w:t>0,1</w:t>
            </w:r>
          </w:p>
        </w:tc>
        <w:tc>
          <w:tcPr>
            <w:tcW w:w="906" w:type="dxa"/>
            <w:vAlign w:val="center"/>
          </w:tcPr>
          <w:p w:rsidR="00C841BD" w:rsidRPr="00E94A9C" w:rsidRDefault="00C841BD" w:rsidP="00714C3D">
            <w:pPr>
              <w:pStyle w:val="afa"/>
            </w:pPr>
            <w:r w:rsidRPr="00E94A9C">
              <w:t>0,25</w:t>
            </w:r>
          </w:p>
        </w:tc>
        <w:tc>
          <w:tcPr>
            <w:tcW w:w="837" w:type="dxa"/>
            <w:vAlign w:val="center"/>
          </w:tcPr>
          <w:p w:rsidR="00C841BD" w:rsidRPr="00E94A9C" w:rsidRDefault="00C841BD" w:rsidP="00714C3D">
            <w:pPr>
              <w:pStyle w:val="afa"/>
            </w:pPr>
            <w:r w:rsidRPr="00E94A9C">
              <w:t>0,5</w:t>
            </w:r>
          </w:p>
        </w:tc>
        <w:tc>
          <w:tcPr>
            <w:tcW w:w="845" w:type="dxa"/>
            <w:vAlign w:val="center"/>
          </w:tcPr>
          <w:p w:rsidR="00C841BD" w:rsidRPr="00E94A9C" w:rsidRDefault="00C841BD" w:rsidP="00714C3D">
            <w:pPr>
              <w:pStyle w:val="afa"/>
            </w:pPr>
            <w:r w:rsidRPr="00E94A9C">
              <w:t>1,0</w:t>
            </w:r>
          </w:p>
        </w:tc>
        <w:tc>
          <w:tcPr>
            <w:tcW w:w="845" w:type="dxa"/>
            <w:vAlign w:val="center"/>
          </w:tcPr>
          <w:p w:rsidR="00C841BD" w:rsidRPr="00E94A9C" w:rsidRDefault="00C841BD" w:rsidP="00714C3D">
            <w:pPr>
              <w:pStyle w:val="afa"/>
            </w:pPr>
            <w:r w:rsidRPr="00E94A9C">
              <w:t>2,0</w:t>
            </w:r>
          </w:p>
        </w:tc>
      </w:tr>
      <w:tr w:rsidR="00C841BD" w:rsidRPr="00E94A9C">
        <w:trPr>
          <w:cantSplit/>
          <w:jc w:val="center"/>
        </w:trPr>
        <w:tc>
          <w:tcPr>
            <w:tcW w:w="1896" w:type="dxa"/>
          </w:tcPr>
          <w:p w:rsidR="00C841BD" w:rsidRPr="00E94A9C" w:rsidRDefault="00C841BD" w:rsidP="00714C3D">
            <w:pPr>
              <w:pStyle w:val="afa"/>
            </w:pPr>
            <w:r w:rsidRPr="00E94A9C">
              <w:t>10</w:t>
            </w:r>
          </w:p>
        </w:tc>
        <w:tc>
          <w:tcPr>
            <w:tcW w:w="1879" w:type="dxa"/>
          </w:tcPr>
          <w:p w:rsidR="00C841BD" w:rsidRPr="00E94A9C" w:rsidRDefault="00C841BD" w:rsidP="00714C3D">
            <w:pPr>
              <w:pStyle w:val="afa"/>
            </w:pPr>
            <w:r w:rsidRPr="00E94A9C">
              <w:t>0,4</w:t>
            </w:r>
          </w:p>
        </w:tc>
        <w:tc>
          <w:tcPr>
            <w:tcW w:w="993" w:type="dxa"/>
          </w:tcPr>
          <w:p w:rsidR="00C841BD" w:rsidRPr="00E94A9C" w:rsidRDefault="00C841BD" w:rsidP="00714C3D">
            <w:pPr>
              <w:pStyle w:val="afa"/>
            </w:pPr>
            <w:r w:rsidRPr="00E94A9C">
              <w:t>12</w:t>
            </w:r>
          </w:p>
        </w:tc>
        <w:tc>
          <w:tcPr>
            <w:tcW w:w="984" w:type="dxa"/>
          </w:tcPr>
          <w:p w:rsidR="00C841BD" w:rsidRPr="00E94A9C" w:rsidRDefault="00C841BD" w:rsidP="00714C3D">
            <w:pPr>
              <w:pStyle w:val="afa"/>
            </w:pPr>
            <w:r w:rsidRPr="00E94A9C">
              <w:t>12</w:t>
            </w:r>
          </w:p>
        </w:tc>
        <w:tc>
          <w:tcPr>
            <w:tcW w:w="906" w:type="dxa"/>
          </w:tcPr>
          <w:p w:rsidR="00C841BD" w:rsidRPr="00E94A9C" w:rsidRDefault="00C841BD" w:rsidP="00714C3D">
            <w:pPr>
              <w:pStyle w:val="afa"/>
            </w:pPr>
            <w:r w:rsidRPr="00E94A9C">
              <w:t>9</w:t>
            </w:r>
          </w:p>
        </w:tc>
        <w:tc>
          <w:tcPr>
            <w:tcW w:w="837" w:type="dxa"/>
          </w:tcPr>
          <w:p w:rsidR="00C841BD" w:rsidRPr="00E94A9C" w:rsidRDefault="00C841BD" w:rsidP="00714C3D">
            <w:pPr>
              <w:pStyle w:val="afa"/>
            </w:pPr>
            <w:r w:rsidRPr="00E94A9C">
              <w:t>-</w:t>
            </w:r>
          </w:p>
        </w:tc>
        <w:tc>
          <w:tcPr>
            <w:tcW w:w="845" w:type="dxa"/>
          </w:tcPr>
          <w:p w:rsidR="00C841BD" w:rsidRPr="00E94A9C" w:rsidRDefault="00C841BD" w:rsidP="00714C3D">
            <w:pPr>
              <w:pStyle w:val="afa"/>
            </w:pPr>
            <w:r w:rsidRPr="00E94A9C">
              <w:t>-</w:t>
            </w:r>
          </w:p>
        </w:tc>
        <w:tc>
          <w:tcPr>
            <w:tcW w:w="845" w:type="dxa"/>
          </w:tcPr>
          <w:p w:rsidR="00C841BD" w:rsidRPr="00E94A9C" w:rsidRDefault="00C841BD" w:rsidP="00714C3D">
            <w:pPr>
              <w:pStyle w:val="afa"/>
            </w:pPr>
            <w:r w:rsidRPr="00E94A9C">
              <w:t>-</w:t>
            </w:r>
          </w:p>
        </w:tc>
      </w:tr>
      <w:tr w:rsidR="00C841BD" w:rsidRPr="00E94A9C">
        <w:trPr>
          <w:cantSplit/>
          <w:jc w:val="center"/>
        </w:trPr>
        <w:tc>
          <w:tcPr>
            <w:tcW w:w="1896" w:type="dxa"/>
          </w:tcPr>
          <w:p w:rsidR="00C841BD" w:rsidRPr="00E94A9C" w:rsidRDefault="00C841BD" w:rsidP="00714C3D">
            <w:pPr>
              <w:pStyle w:val="afa"/>
            </w:pPr>
            <w:r w:rsidRPr="00E94A9C">
              <w:t>20</w:t>
            </w:r>
          </w:p>
        </w:tc>
        <w:tc>
          <w:tcPr>
            <w:tcW w:w="1879" w:type="dxa"/>
          </w:tcPr>
          <w:p w:rsidR="00C841BD" w:rsidRPr="00E94A9C" w:rsidRDefault="00C841BD" w:rsidP="00714C3D">
            <w:pPr>
              <w:pStyle w:val="afa"/>
            </w:pPr>
            <w:r w:rsidRPr="00E94A9C">
              <w:t>0,8</w:t>
            </w:r>
          </w:p>
        </w:tc>
        <w:tc>
          <w:tcPr>
            <w:tcW w:w="993" w:type="dxa"/>
          </w:tcPr>
          <w:p w:rsidR="00C841BD" w:rsidRPr="00E94A9C" w:rsidRDefault="00C841BD" w:rsidP="00714C3D">
            <w:pPr>
              <w:pStyle w:val="afa"/>
            </w:pPr>
            <w:r w:rsidRPr="00E94A9C">
              <w:t>28</w:t>
            </w:r>
          </w:p>
        </w:tc>
        <w:tc>
          <w:tcPr>
            <w:tcW w:w="984" w:type="dxa"/>
          </w:tcPr>
          <w:p w:rsidR="00C841BD" w:rsidRPr="00E94A9C" w:rsidRDefault="00C841BD" w:rsidP="00714C3D">
            <w:pPr>
              <w:pStyle w:val="afa"/>
            </w:pPr>
            <w:r w:rsidRPr="00E94A9C">
              <w:t>28</w:t>
            </w:r>
          </w:p>
        </w:tc>
        <w:tc>
          <w:tcPr>
            <w:tcW w:w="906" w:type="dxa"/>
          </w:tcPr>
          <w:p w:rsidR="00C841BD" w:rsidRPr="00E94A9C" w:rsidRDefault="00C841BD" w:rsidP="00714C3D">
            <w:pPr>
              <w:pStyle w:val="afa"/>
            </w:pPr>
            <w:r w:rsidRPr="00E94A9C">
              <w:t>27</w:t>
            </w:r>
          </w:p>
        </w:tc>
        <w:tc>
          <w:tcPr>
            <w:tcW w:w="837" w:type="dxa"/>
          </w:tcPr>
          <w:p w:rsidR="00C841BD" w:rsidRPr="00E94A9C" w:rsidRDefault="00C841BD" w:rsidP="00714C3D">
            <w:pPr>
              <w:pStyle w:val="afa"/>
            </w:pPr>
            <w:r w:rsidRPr="00E94A9C">
              <w:t>22</w:t>
            </w:r>
          </w:p>
        </w:tc>
        <w:tc>
          <w:tcPr>
            <w:tcW w:w="845" w:type="dxa"/>
          </w:tcPr>
          <w:p w:rsidR="00C841BD" w:rsidRPr="00E94A9C" w:rsidRDefault="00C841BD" w:rsidP="00714C3D">
            <w:pPr>
              <w:pStyle w:val="afa"/>
            </w:pPr>
            <w:r w:rsidRPr="00E94A9C">
              <w:t>-</w:t>
            </w:r>
          </w:p>
        </w:tc>
        <w:tc>
          <w:tcPr>
            <w:tcW w:w="845" w:type="dxa"/>
          </w:tcPr>
          <w:p w:rsidR="00C841BD" w:rsidRPr="00E94A9C" w:rsidRDefault="00C841BD" w:rsidP="00714C3D">
            <w:pPr>
              <w:pStyle w:val="afa"/>
            </w:pPr>
            <w:r w:rsidRPr="00E94A9C">
              <w:t>-</w:t>
            </w:r>
          </w:p>
        </w:tc>
      </w:tr>
      <w:tr w:rsidR="00C841BD" w:rsidRPr="00E94A9C">
        <w:trPr>
          <w:cantSplit/>
          <w:jc w:val="center"/>
        </w:trPr>
        <w:tc>
          <w:tcPr>
            <w:tcW w:w="1896" w:type="dxa"/>
          </w:tcPr>
          <w:p w:rsidR="00C841BD" w:rsidRPr="00E94A9C" w:rsidRDefault="00C841BD" w:rsidP="00714C3D">
            <w:pPr>
              <w:pStyle w:val="afa"/>
            </w:pPr>
            <w:r w:rsidRPr="00E94A9C">
              <w:t>30</w:t>
            </w:r>
          </w:p>
        </w:tc>
        <w:tc>
          <w:tcPr>
            <w:tcW w:w="1879" w:type="dxa"/>
          </w:tcPr>
          <w:p w:rsidR="00C841BD" w:rsidRPr="00E94A9C" w:rsidRDefault="00C841BD" w:rsidP="00714C3D">
            <w:pPr>
              <w:pStyle w:val="afa"/>
            </w:pPr>
            <w:r w:rsidRPr="00E94A9C">
              <w:t>1,2</w:t>
            </w:r>
          </w:p>
        </w:tc>
        <w:tc>
          <w:tcPr>
            <w:tcW w:w="993" w:type="dxa"/>
          </w:tcPr>
          <w:p w:rsidR="00C841BD" w:rsidRPr="00E94A9C" w:rsidRDefault="00C841BD" w:rsidP="00714C3D">
            <w:pPr>
              <w:pStyle w:val="afa"/>
            </w:pPr>
            <w:r w:rsidRPr="00E94A9C">
              <w:t>48</w:t>
            </w:r>
          </w:p>
        </w:tc>
        <w:tc>
          <w:tcPr>
            <w:tcW w:w="984" w:type="dxa"/>
          </w:tcPr>
          <w:p w:rsidR="00C841BD" w:rsidRPr="00E94A9C" w:rsidRDefault="00C841BD" w:rsidP="00714C3D">
            <w:pPr>
              <w:pStyle w:val="afa"/>
            </w:pPr>
            <w:r w:rsidRPr="00E94A9C">
              <w:t>48</w:t>
            </w:r>
          </w:p>
        </w:tc>
        <w:tc>
          <w:tcPr>
            <w:tcW w:w="906" w:type="dxa"/>
          </w:tcPr>
          <w:p w:rsidR="00C841BD" w:rsidRPr="00E94A9C" w:rsidRDefault="00C841BD" w:rsidP="00714C3D">
            <w:pPr>
              <w:pStyle w:val="afa"/>
            </w:pPr>
            <w:r w:rsidRPr="00E94A9C">
              <w:t>47</w:t>
            </w:r>
          </w:p>
        </w:tc>
        <w:tc>
          <w:tcPr>
            <w:tcW w:w="837" w:type="dxa"/>
          </w:tcPr>
          <w:p w:rsidR="00C841BD" w:rsidRPr="00E94A9C" w:rsidRDefault="00C841BD" w:rsidP="00714C3D">
            <w:pPr>
              <w:pStyle w:val="afa"/>
            </w:pPr>
            <w:r w:rsidRPr="00E94A9C">
              <w:t>44</w:t>
            </w:r>
          </w:p>
        </w:tc>
        <w:tc>
          <w:tcPr>
            <w:tcW w:w="845" w:type="dxa"/>
          </w:tcPr>
          <w:p w:rsidR="00C841BD" w:rsidRPr="00E94A9C" w:rsidRDefault="00C841BD" w:rsidP="00714C3D">
            <w:pPr>
              <w:pStyle w:val="afa"/>
            </w:pPr>
            <w:r w:rsidRPr="00E94A9C">
              <w:t>27</w:t>
            </w:r>
          </w:p>
        </w:tc>
        <w:tc>
          <w:tcPr>
            <w:tcW w:w="845" w:type="dxa"/>
          </w:tcPr>
          <w:p w:rsidR="00C841BD" w:rsidRPr="00E94A9C" w:rsidRDefault="00C841BD" w:rsidP="00714C3D">
            <w:pPr>
              <w:pStyle w:val="afa"/>
            </w:pPr>
            <w:r w:rsidRPr="00E94A9C">
              <w:t>-</w:t>
            </w:r>
          </w:p>
        </w:tc>
      </w:tr>
      <w:tr w:rsidR="00C841BD" w:rsidRPr="00E94A9C">
        <w:trPr>
          <w:cantSplit/>
          <w:jc w:val="center"/>
        </w:trPr>
        <w:tc>
          <w:tcPr>
            <w:tcW w:w="1896" w:type="dxa"/>
          </w:tcPr>
          <w:p w:rsidR="00C841BD" w:rsidRPr="00E94A9C" w:rsidRDefault="00C841BD" w:rsidP="00714C3D">
            <w:pPr>
              <w:pStyle w:val="afa"/>
            </w:pPr>
            <w:r w:rsidRPr="00E94A9C">
              <w:t>40</w:t>
            </w:r>
          </w:p>
        </w:tc>
        <w:tc>
          <w:tcPr>
            <w:tcW w:w="1879" w:type="dxa"/>
          </w:tcPr>
          <w:p w:rsidR="00C841BD" w:rsidRPr="00E94A9C" w:rsidRDefault="00C841BD" w:rsidP="00714C3D">
            <w:pPr>
              <w:pStyle w:val="afa"/>
            </w:pPr>
            <w:r w:rsidRPr="00E94A9C">
              <w:t>1,6</w:t>
            </w:r>
          </w:p>
        </w:tc>
        <w:tc>
          <w:tcPr>
            <w:tcW w:w="993" w:type="dxa"/>
          </w:tcPr>
          <w:p w:rsidR="00C841BD" w:rsidRPr="00E94A9C" w:rsidRDefault="00C841BD" w:rsidP="00714C3D">
            <w:pPr>
              <w:pStyle w:val="afa"/>
            </w:pPr>
            <w:r w:rsidRPr="00E94A9C">
              <w:t>72</w:t>
            </w:r>
          </w:p>
        </w:tc>
        <w:tc>
          <w:tcPr>
            <w:tcW w:w="984" w:type="dxa"/>
          </w:tcPr>
          <w:p w:rsidR="00C841BD" w:rsidRPr="00E94A9C" w:rsidRDefault="00C841BD" w:rsidP="00714C3D">
            <w:pPr>
              <w:pStyle w:val="afa"/>
            </w:pPr>
            <w:r w:rsidRPr="00E94A9C">
              <w:t>72</w:t>
            </w:r>
          </w:p>
        </w:tc>
        <w:tc>
          <w:tcPr>
            <w:tcW w:w="906" w:type="dxa"/>
          </w:tcPr>
          <w:p w:rsidR="00C841BD" w:rsidRPr="00E94A9C" w:rsidRDefault="00C841BD" w:rsidP="00714C3D">
            <w:pPr>
              <w:pStyle w:val="afa"/>
            </w:pPr>
            <w:r w:rsidRPr="00E94A9C">
              <w:t>71</w:t>
            </w:r>
          </w:p>
        </w:tc>
        <w:tc>
          <w:tcPr>
            <w:tcW w:w="837" w:type="dxa"/>
          </w:tcPr>
          <w:p w:rsidR="00C841BD" w:rsidRPr="00E94A9C" w:rsidRDefault="00C841BD" w:rsidP="00714C3D">
            <w:pPr>
              <w:pStyle w:val="afa"/>
            </w:pPr>
            <w:r w:rsidRPr="00E94A9C">
              <w:t>68</w:t>
            </w:r>
          </w:p>
        </w:tc>
        <w:tc>
          <w:tcPr>
            <w:tcW w:w="845" w:type="dxa"/>
          </w:tcPr>
          <w:p w:rsidR="00C841BD" w:rsidRPr="00E94A9C" w:rsidRDefault="00C841BD" w:rsidP="00714C3D">
            <w:pPr>
              <w:pStyle w:val="afa"/>
            </w:pPr>
            <w:r w:rsidRPr="00E94A9C">
              <w:t>56</w:t>
            </w:r>
          </w:p>
        </w:tc>
        <w:tc>
          <w:tcPr>
            <w:tcW w:w="845" w:type="dxa"/>
          </w:tcPr>
          <w:p w:rsidR="00C841BD" w:rsidRPr="00E94A9C" w:rsidRDefault="00C841BD" w:rsidP="00714C3D">
            <w:pPr>
              <w:pStyle w:val="afa"/>
            </w:pPr>
            <w:r w:rsidRPr="00E94A9C">
              <w:t>-</w:t>
            </w:r>
          </w:p>
        </w:tc>
      </w:tr>
      <w:tr w:rsidR="00C841BD" w:rsidRPr="00E94A9C">
        <w:trPr>
          <w:cantSplit/>
          <w:jc w:val="center"/>
        </w:trPr>
        <w:tc>
          <w:tcPr>
            <w:tcW w:w="1896" w:type="dxa"/>
          </w:tcPr>
          <w:p w:rsidR="00C841BD" w:rsidRPr="00E94A9C" w:rsidRDefault="00C841BD" w:rsidP="00714C3D">
            <w:pPr>
              <w:pStyle w:val="afa"/>
            </w:pPr>
            <w:r w:rsidRPr="00E94A9C">
              <w:t>50</w:t>
            </w:r>
          </w:p>
        </w:tc>
        <w:tc>
          <w:tcPr>
            <w:tcW w:w="1879" w:type="dxa"/>
          </w:tcPr>
          <w:p w:rsidR="00C841BD" w:rsidRPr="00E94A9C" w:rsidRDefault="00C841BD" w:rsidP="00714C3D">
            <w:pPr>
              <w:pStyle w:val="afa"/>
            </w:pPr>
            <w:r w:rsidRPr="00E94A9C">
              <w:t>2,0</w:t>
            </w:r>
          </w:p>
        </w:tc>
        <w:tc>
          <w:tcPr>
            <w:tcW w:w="993" w:type="dxa"/>
          </w:tcPr>
          <w:p w:rsidR="00C841BD" w:rsidRPr="00E94A9C" w:rsidRDefault="00C841BD" w:rsidP="00714C3D">
            <w:pPr>
              <w:pStyle w:val="afa"/>
            </w:pPr>
            <w:r w:rsidRPr="00E94A9C">
              <w:t>100</w:t>
            </w:r>
          </w:p>
        </w:tc>
        <w:tc>
          <w:tcPr>
            <w:tcW w:w="984" w:type="dxa"/>
          </w:tcPr>
          <w:p w:rsidR="00C841BD" w:rsidRPr="00E94A9C" w:rsidRDefault="00C841BD" w:rsidP="00714C3D">
            <w:pPr>
              <w:pStyle w:val="afa"/>
            </w:pPr>
            <w:r w:rsidRPr="00E94A9C">
              <w:t>100</w:t>
            </w:r>
          </w:p>
        </w:tc>
        <w:tc>
          <w:tcPr>
            <w:tcW w:w="906" w:type="dxa"/>
          </w:tcPr>
          <w:p w:rsidR="00C841BD" w:rsidRPr="00E94A9C" w:rsidRDefault="00C841BD" w:rsidP="00714C3D">
            <w:pPr>
              <w:pStyle w:val="afa"/>
            </w:pPr>
            <w:r w:rsidRPr="00E94A9C">
              <w:t>99</w:t>
            </w:r>
          </w:p>
        </w:tc>
        <w:tc>
          <w:tcPr>
            <w:tcW w:w="837" w:type="dxa"/>
          </w:tcPr>
          <w:p w:rsidR="00C841BD" w:rsidRPr="00E94A9C" w:rsidRDefault="00C841BD" w:rsidP="00714C3D">
            <w:pPr>
              <w:pStyle w:val="afa"/>
            </w:pPr>
            <w:r w:rsidRPr="00E94A9C">
              <w:t>97</w:t>
            </w:r>
          </w:p>
        </w:tc>
        <w:tc>
          <w:tcPr>
            <w:tcW w:w="845" w:type="dxa"/>
          </w:tcPr>
          <w:p w:rsidR="00C841BD" w:rsidRPr="00E94A9C" w:rsidRDefault="00C841BD" w:rsidP="00714C3D">
            <w:pPr>
              <w:pStyle w:val="afa"/>
            </w:pPr>
            <w:r w:rsidRPr="00E94A9C">
              <w:t>87</w:t>
            </w:r>
          </w:p>
        </w:tc>
        <w:tc>
          <w:tcPr>
            <w:tcW w:w="845" w:type="dxa"/>
          </w:tcPr>
          <w:p w:rsidR="00C841BD" w:rsidRPr="00E94A9C" w:rsidRDefault="00C841BD" w:rsidP="00714C3D">
            <w:pPr>
              <w:pStyle w:val="afa"/>
            </w:pPr>
            <w:r w:rsidRPr="00E94A9C">
              <w:t>-</w:t>
            </w:r>
          </w:p>
        </w:tc>
      </w:tr>
      <w:tr w:rsidR="00C841BD" w:rsidRPr="00E94A9C">
        <w:trPr>
          <w:cantSplit/>
          <w:jc w:val="center"/>
        </w:trPr>
        <w:tc>
          <w:tcPr>
            <w:tcW w:w="1896" w:type="dxa"/>
          </w:tcPr>
          <w:p w:rsidR="00C841BD" w:rsidRPr="00E94A9C" w:rsidRDefault="00C841BD" w:rsidP="00714C3D">
            <w:pPr>
              <w:pStyle w:val="afa"/>
            </w:pPr>
            <w:r w:rsidRPr="00E94A9C">
              <w:t>60</w:t>
            </w:r>
          </w:p>
        </w:tc>
        <w:tc>
          <w:tcPr>
            <w:tcW w:w="1879" w:type="dxa"/>
          </w:tcPr>
          <w:p w:rsidR="00C841BD" w:rsidRPr="00E94A9C" w:rsidRDefault="00C841BD" w:rsidP="00714C3D">
            <w:pPr>
              <w:pStyle w:val="afa"/>
            </w:pPr>
            <w:r w:rsidRPr="00E94A9C">
              <w:t>2,4</w:t>
            </w:r>
          </w:p>
        </w:tc>
        <w:tc>
          <w:tcPr>
            <w:tcW w:w="993" w:type="dxa"/>
          </w:tcPr>
          <w:p w:rsidR="00C841BD" w:rsidRPr="00E94A9C" w:rsidRDefault="00C841BD" w:rsidP="00714C3D">
            <w:pPr>
              <w:pStyle w:val="afa"/>
            </w:pPr>
            <w:r w:rsidRPr="00E94A9C">
              <w:t>132</w:t>
            </w:r>
          </w:p>
        </w:tc>
        <w:tc>
          <w:tcPr>
            <w:tcW w:w="984" w:type="dxa"/>
          </w:tcPr>
          <w:p w:rsidR="00C841BD" w:rsidRPr="00E94A9C" w:rsidRDefault="00C841BD" w:rsidP="00714C3D">
            <w:pPr>
              <w:pStyle w:val="afa"/>
            </w:pPr>
            <w:r w:rsidRPr="00E94A9C">
              <w:t>132</w:t>
            </w:r>
          </w:p>
        </w:tc>
        <w:tc>
          <w:tcPr>
            <w:tcW w:w="906" w:type="dxa"/>
          </w:tcPr>
          <w:p w:rsidR="00C841BD" w:rsidRPr="00E94A9C" w:rsidRDefault="00C841BD" w:rsidP="00714C3D">
            <w:pPr>
              <w:pStyle w:val="afa"/>
            </w:pPr>
            <w:r w:rsidRPr="00E94A9C">
              <w:t>131</w:t>
            </w:r>
          </w:p>
        </w:tc>
        <w:tc>
          <w:tcPr>
            <w:tcW w:w="837" w:type="dxa"/>
          </w:tcPr>
          <w:p w:rsidR="00C841BD" w:rsidRPr="00E94A9C" w:rsidRDefault="00C841BD" w:rsidP="00714C3D">
            <w:pPr>
              <w:pStyle w:val="afa"/>
            </w:pPr>
            <w:r w:rsidRPr="00E94A9C">
              <w:t>129</w:t>
            </w:r>
          </w:p>
        </w:tc>
        <w:tc>
          <w:tcPr>
            <w:tcW w:w="845" w:type="dxa"/>
          </w:tcPr>
          <w:p w:rsidR="00C841BD" w:rsidRPr="00E94A9C" w:rsidRDefault="00C841BD" w:rsidP="00714C3D">
            <w:pPr>
              <w:pStyle w:val="afa"/>
            </w:pPr>
            <w:r w:rsidRPr="00E94A9C">
              <w:t>120</w:t>
            </w:r>
          </w:p>
        </w:tc>
        <w:tc>
          <w:tcPr>
            <w:tcW w:w="845" w:type="dxa"/>
          </w:tcPr>
          <w:p w:rsidR="00C841BD" w:rsidRPr="00E94A9C" w:rsidRDefault="00C841BD" w:rsidP="00714C3D">
            <w:pPr>
              <w:pStyle w:val="afa"/>
            </w:pPr>
            <w:r w:rsidRPr="00E94A9C">
              <w:t>73</w:t>
            </w:r>
          </w:p>
        </w:tc>
      </w:tr>
      <w:tr w:rsidR="00C841BD" w:rsidRPr="00E94A9C">
        <w:trPr>
          <w:cantSplit/>
          <w:jc w:val="center"/>
        </w:trPr>
        <w:tc>
          <w:tcPr>
            <w:tcW w:w="1896" w:type="dxa"/>
          </w:tcPr>
          <w:p w:rsidR="00C841BD" w:rsidRPr="00E94A9C" w:rsidRDefault="00C841BD" w:rsidP="00714C3D">
            <w:pPr>
              <w:pStyle w:val="afa"/>
            </w:pPr>
            <w:r w:rsidRPr="00E94A9C">
              <w:t>70</w:t>
            </w:r>
          </w:p>
        </w:tc>
        <w:tc>
          <w:tcPr>
            <w:tcW w:w="1879" w:type="dxa"/>
          </w:tcPr>
          <w:p w:rsidR="00C841BD" w:rsidRPr="00E94A9C" w:rsidRDefault="00C841BD" w:rsidP="00714C3D">
            <w:pPr>
              <w:pStyle w:val="afa"/>
            </w:pPr>
            <w:r w:rsidRPr="00E94A9C">
              <w:t>2,8</w:t>
            </w:r>
          </w:p>
        </w:tc>
        <w:tc>
          <w:tcPr>
            <w:tcW w:w="993" w:type="dxa"/>
          </w:tcPr>
          <w:p w:rsidR="00C841BD" w:rsidRPr="00E94A9C" w:rsidRDefault="00C841BD" w:rsidP="00714C3D">
            <w:pPr>
              <w:pStyle w:val="afa"/>
            </w:pPr>
            <w:r w:rsidRPr="00E94A9C">
              <w:t>168</w:t>
            </w:r>
          </w:p>
        </w:tc>
        <w:tc>
          <w:tcPr>
            <w:tcW w:w="984" w:type="dxa"/>
          </w:tcPr>
          <w:p w:rsidR="00C841BD" w:rsidRPr="00E94A9C" w:rsidRDefault="00C841BD" w:rsidP="00714C3D">
            <w:pPr>
              <w:pStyle w:val="afa"/>
            </w:pPr>
            <w:r w:rsidRPr="00E94A9C">
              <w:t>168</w:t>
            </w:r>
          </w:p>
        </w:tc>
        <w:tc>
          <w:tcPr>
            <w:tcW w:w="906" w:type="dxa"/>
          </w:tcPr>
          <w:p w:rsidR="00C841BD" w:rsidRPr="00E94A9C" w:rsidRDefault="00C841BD" w:rsidP="00714C3D">
            <w:pPr>
              <w:pStyle w:val="afa"/>
            </w:pPr>
            <w:r w:rsidRPr="00E94A9C">
              <w:t>167</w:t>
            </w:r>
          </w:p>
        </w:tc>
        <w:tc>
          <w:tcPr>
            <w:tcW w:w="837" w:type="dxa"/>
          </w:tcPr>
          <w:p w:rsidR="00C841BD" w:rsidRPr="00E94A9C" w:rsidRDefault="00C841BD" w:rsidP="00714C3D">
            <w:pPr>
              <w:pStyle w:val="afa"/>
            </w:pPr>
            <w:r w:rsidRPr="00E94A9C">
              <w:t>165</w:t>
            </w:r>
          </w:p>
        </w:tc>
        <w:tc>
          <w:tcPr>
            <w:tcW w:w="845" w:type="dxa"/>
          </w:tcPr>
          <w:p w:rsidR="00C841BD" w:rsidRPr="00E94A9C" w:rsidRDefault="00C841BD" w:rsidP="00714C3D">
            <w:pPr>
              <w:pStyle w:val="afa"/>
            </w:pPr>
            <w:r w:rsidRPr="00E94A9C">
              <w:t>157</w:t>
            </w:r>
          </w:p>
        </w:tc>
        <w:tc>
          <w:tcPr>
            <w:tcW w:w="845" w:type="dxa"/>
          </w:tcPr>
          <w:p w:rsidR="00C841BD" w:rsidRPr="00E94A9C" w:rsidRDefault="00C841BD" w:rsidP="00714C3D">
            <w:pPr>
              <w:pStyle w:val="afa"/>
            </w:pPr>
            <w:r w:rsidRPr="00E94A9C">
              <w:t>118</w:t>
            </w:r>
          </w:p>
        </w:tc>
      </w:tr>
      <w:tr w:rsidR="00C841BD" w:rsidRPr="00E94A9C">
        <w:trPr>
          <w:cantSplit/>
          <w:jc w:val="center"/>
        </w:trPr>
        <w:tc>
          <w:tcPr>
            <w:tcW w:w="1896" w:type="dxa"/>
          </w:tcPr>
          <w:p w:rsidR="00C841BD" w:rsidRPr="00E94A9C" w:rsidRDefault="00C841BD" w:rsidP="00714C3D">
            <w:pPr>
              <w:pStyle w:val="afa"/>
            </w:pPr>
            <w:r w:rsidRPr="00E94A9C">
              <w:t>80</w:t>
            </w:r>
          </w:p>
        </w:tc>
        <w:tc>
          <w:tcPr>
            <w:tcW w:w="1879" w:type="dxa"/>
          </w:tcPr>
          <w:p w:rsidR="00C841BD" w:rsidRPr="00E94A9C" w:rsidRDefault="00C841BD" w:rsidP="00714C3D">
            <w:pPr>
              <w:pStyle w:val="afa"/>
            </w:pPr>
            <w:r w:rsidRPr="00E94A9C">
              <w:t>3,2</w:t>
            </w:r>
          </w:p>
        </w:tc>
        <w:tc>
          <w:tcPr>
            <w:tcW w:w="993" w:type="dxa"/>
          </w:tcPr>
          <w:p w:rsidR="00C841BD" w:rsidRPr="00E94A9C" w:rsidRDefault="00C841BD" w:rsidP="00714C3D">
            <w:pPr>
              <w:pStyle w:val="afa"/>
            </w:pPr>
            <w:r w:rsidRPr="00E94A9C">
              <w:t>208</w:t>
            </w:r>
          </w:p>
        </w:tc>
        <w:tc>
          <w:tcPr>
            <w:tcW w:w="984" w:type="dxa"/>
          </w:tcPr>
          <w:p w:rsidR="00C841BD" w:rsidRPr="00E94A9C" w:rsidRDefault="00C841BD" w:rsidP="00714C3D">
            <w:pPr>
              <w:pStyle w:val="afa"/>
            </w:pPr>
            <w:r w:rsidRPr="00E94A9C">
              <w:t>208</w:t>
            </w:r>
          </w:p>
        </w:tc>
        <w:tc>
          <w:tcPr>
            <w:tcW w:w="906" w:type="dxa"/>
          </w:tcPr>
          <w:p w:rsidR="00C841BD" w:rsidRPr="00E94A9C" w:rsidRDefault="00C841BD" w:rsidP="00714C3D">
            <w:pPr>
              <w:pStyle w:val="afa"/>
            </w:pPr>
            <w:r w:rsidRPr="00E94A9C">
              <w:t>207</w:t>
            </w:r>
          </w:p>
        </w:tc>
        <w:tc>
          <w:tcPr>
            <w:tcW w:w="837" w:type="dxa"/>
          </w:tcPr>
          <w:p w:rsidR="00C841BD" w:rsidRPr="00E94A9C" w:rsidRDefault="00C841BD" w:rsidP="00714C3D">
            <w:pPr>
              <w:pStyle w:val="afa"/>
            </w:pPr>
            <w:r w:rsidRPr="00E94A9C">
              <w:t>206</w:t>
            </w:r>
          </w:p>
        </w:tc>
        <w:tc>
          <w:tcPr>
            <w:tcW w:w="845" w:type="dxa"/>
          </w:tcPr>
          <w:p w:rsidR="00C841BD" w:rsidRPr="00E94A9C" w:rsidRDefault="00C841BD" w:rsidP="00714C3D">
            <w:pPr>
              <w:pStyle w:val="afa"/>
            </w:pPr>
            <w:r w:rsidRPr="00E94A9C">
              <w:t>198</w:t>
            </w:r>
          </w:p>
        </w:tc>
        <w:tc>
          <w:tcPr>
            <w:tcW w:w="845" w:type="dxa"/>
          </w:tcPr>
          <w:p w:rsidR="00C841BD" w:rsidRPr="00E94A9C" w:rsidRDefault="00C841BD" w:rsidP="00714C3D">
            <w:pPr>
              <w:pStyle w:val="afa"/>
            </w:pPr>
            <w:r w:rsidRPr="00E94A9C">
              <w:t>162</w:t>
            </w:r>
          </w:p>
        </w:tc>
      </w:tr>
      <w:tr w:rsidR="00C841BD" w:rsidRPr="00E94A9C">
        <w:trPr>
          <w:cantSplit/>
          <w:jc w:val="center"/>
        </w:trPr>
        <w:tc>
          <w:tcPr>
            <w:tcW w:w="1896" w:type="dxa"/>
          </w:tcPr>
          <w:p w:rsidR="00C841BD" w:rsidRPr="00E94A9C" w:rsidRDefault="00C841BD" w:rsidP="00714C3D">
            <w:pPr>
              <w:pStyle w:val="afa"/>
            </w:pPr>
            <w:r w:rsidRPr="00E94A9C">
              <w:t>90</w:t>
            </w:r>
          </w:p>
        </w:tc>
        <w:tc>
          <w:tcPr>
            <w:tcW w:w="1879" w:type="dxa"/>
          </w:tcPr>
          <w:p w:rsidR="00C841BD" w:rsidRPr="00E94A9C" w:rsidRDefault="00C841BD" w:rsidP="00714C3D">
            <w:pPr>
              <w:pStyle w:val="afa"/>
            </w:pPr>
            <w:r w:rsidRPr="00E94A9C">
              <w:t>3,6</w:t>
            </w:r>
          </w:p>
        </w:tc>
        <w:tc>
          <w:tcPr>
            <w:tcW w:w="993" w:type="dxa"/>
          </w:tcPr>
          <w:p w:rsidR="00C841BD" w:rsidRPr="00E94A9C" w:rsidRDefault="00C841BD" w:rsidP="00714C3D">
            <w:pPr>
              <w:pStyle w:val="afa"/>
            </w:pPr>
            <w:r w:rsidRPr="00E94A9C">
              <w:t>252</w:t>
            </w:r>
          </w:p>
        </w:tc>
        <w:tc>
          <w:tcPr>
            <w:tcW w:w="984" w:type="dxa"/>
          </w:tcPr>
          <w:p w:rsidR="00C841BD" w:rsidRPr="00E94A9C" w:rsidRDefault="00C841BD" w:rsidP="00714C3D">
            <w:pPr>
              <w:pStyle w:val="afa"/>
            </w:pPr>
            <w:r w:rsidRPr="00E94A9C">
              <w:t>252</w:t>
            </w:r>
          </w:p>
        </w:tc>
        <w:tc>
          <w:tcPr>
            <w:tcW w:w="906" w:type="dxa"/>
          </w:tcPr>
          <w:p w:rsidR="00C841BD" w:rsidRPr="00E94A9C" w:rsidRDefault="00C841BD" w:rsidP="00714C3D">
            <w:pPr>
              <w:pStyle w:val="afa"/>
            </w:pPr>
            <w:r w:rsidRPr="00E94A9C">
              <w:t>251</w:t>
            </w:r>
          </w:p>
        </w:tc>
        <w:tc>
          <w:tcPr>
            <w:tcW w:w="837" w:type="dxa"/>
          </w:tcPr>
          <w:p w:rsidR="00C841BD" w:rsidRPr="00E94A9C" w:rsidRDefault="00C841BD" w:rsidP="00714C3D">
            <w:pPr>
              <w:pStyle w:val="afa"/>
            </w:pPr>
            <w:r w:rsidRPr="00E94A9C">
              <w:t>250</w:t>
            </w:r>
          </w:p>
        </w:tc>
        <w:tc>
          <w:tcPr>
            <w:tcW w:w="845" w:type="dxa"/>
          </w:tcPr>
          <w:p w:rsidR="00C841BD" w:rsidRPr="00E94A9C" w:rsidRDefault="00C841BD" w:rsidP="00714C3D">
            <w:pPr>
              <w:pStyle w:val="afa"/>
            </w:pPr>
            <w:r w:rsidRPr="00E94A9C">
              <w:t>242</w:t>
            </w:r>
          </w:p>
        </w:tc>
        <w:tc>
          <w:tcPr>
            <w:tcW w:w="845" w:type="dxa"/>
          </w:tcPr>
          <w:p w:rsidR="00C841BD" w:rsidRPr="00E94A9C" w:rsidRDefault="00C841BD" w:rsidP="00714C3D">
            <w:pPr>
              <w:pStyle w:val="afa"/>
            </w:pPr>
            <w:r w:rsidRPr="00E94A9C">
              <w:t>210</w:t>
            </w:r>
          </w:p>
        </w:tc>
      </w:tr>
      <w:tr w:rsidR="00C841BD" w:rsidRPr="00E94A9C">
        <w:trPr>
          <w:cantSplit/>
          <w:jc w:val="center"/>
        </w:trPr>
        <w:tc>
          <w:tcPr>
            <w:tcW w:w="1896" w:type="dxa"/>
          </w:tcPr>
          <w:p w:rsidR="00C841BD" w:rsidRPr="00E94A9C" w:rsidRDefault="00C841BD" w:rsidP="00714C3D">
            <w:pPr>
              <w:pStyle w:val="afa"/>
            </w:pPr>
            <w:r w:rsidRPr="00E94A9C">
              <w:t>100</w:t>
            </w:r>
          </w:p>
        </w:tc>
        <w:tc>
          <w:tcPr>
            <w:tcW w:w="1879" w:type="dxa"/>
          </w:tcPr>
          <w:p w:rsidR="00C841BD" w:rsidRPr="00E94A9C" w:rsidRDefault="00C841BD" w:rsidP="00714C3D">
            <w:pPr>
              <w:pStyle w:val="afa"/>
            </w:pPr>
            <w:r w:rsidRPr="00E94A9C">
              <w:t>4,0</w:t>
            </w:r>
          </w:p>
        </w:tc>
        <w:tc>
          <w:tcPr>
            <w:tcW w:w="993" w:type="dxa"/>
          </w:tcPr>
          <w:p w:rsidR="00C841BD" w:rsidRPr="00E94A9C" w:rsidRDefault="00C841BD" w:rsidP="00714C3D">
            <w:pPr>
              <w:pStyle w:val="afa"/>
            </w:pPr>
            <w:r w:rsidRPr="00E94A9C">
              <w:t>300</w:t>
            </w:r>
          </w:p>
        </w:tc>
        <w:tc>
          <w:tcPr>
            <w:tcW w:w="984" w:type="dxa"/>
          </w:tcPr>
          <w:p w:rsidR="00C841BD" w:rsidRPr="00E94A9C" w:rsidRDefault="00C841BD" w:rsidP="00714C3D">
            <w:pPr>
              <w:pStyle w:val="afa"/>
            </w:pPr>
            <w:r w:rsidRPr="00E94A9C">
              <w:t>300</w:t>
            </w:r>
          </w:p>
        </w:tc>
        <w:tc>
          <w:tcPr>
            <w:tcW w:w="906" w:type="dxa"/>
          </w:tcPr>
          <w:p w:rsidR="00C841BD" w:rsidRPr="00E94A9C" w:rsidRDefault="00C841BD" w:rsidP="00714C3D">
            <w:pPr>
              <w:pStyle w:val="afa"/>
            </w:pPr>
            <w:r w:rsidRPr="00E94A9C">
              <w:t>300</w:t>
            </w:r>
          </w:p>
        </w:tc>
        <w:tc>
          <w:tcPr>
            <w:tcW w:w="837" w:type="dxa"/>
          </w:tcPr>
          <w:p w:rsidR="00C841BD" w:rsidRPr="00E94A9C" w:rsidRDefault="00C841BD" w:rsidP="00714C3D">
            <w:pPr>
              <w:pStyle w:val="afa"/>
            </w:pPr>
            <w:r w:rsidRPr="00E94A9C">
              <w:t>298</w:t>
            </w:r>
          </w:p>
        </w:tc>
        <w:tc>
          <w:tcPr>
            <w:tcW w:w="845" w:type="dxa"/>
          </w:tcPr>
          <w:p w:rsidR="00C841BD" w:rsidRPr="00E94A9C" w:rsidRDefault="00C841BD" w:rsidP="00714C3D">
            <w:pPr>
              <w:pStyle w:val="afa"/>
            </w:pPr>
            <w:r w:rsidRPr="00E94A9C">
              <w:t>291</w:t>
            </w:r>
          </w:p>
        </w:tc>
        <w:tc>
          <w:tcPr>
            <w:tcW w:w="845" w:type="dxa"/>
          </w:tcPr>
          <w:p w:rsidR="00C841BD" w:rsidRPr="00E94A9C" w:rsidRDefault="00C841BD" w:rsidP="00714C3D">
            <w:pPr>
              <w:pStyle w:val="afa"/>
            </w:pPr>
            <w:r w:rsidRPr="00E94A9C">
              <w:t>260</w:t>
            </w:r>
          </w:p>
        </w:tc>
      </w:tr>
    </w:tbl>
    <w:p w:rsidR="00C841BD" w:rsidRPr="00E94A9C" w:rsidRDefault="00C841BD" w:rsidP="00C841BD">
      <w:pPr>
        <w:ind w:firstLine="709"/>
      </w:pPr>
    </w:p>
    <w:p w:rsidR="002544CA" w:rsidRDefault="00C841BD" w:rsidP="00C841BD">
      <w:pPr>
        <w:ind w:firstLine="709"/>
      </w:pPr>
      <w:r w:rsidRPr="00E94A9C">
        <w:t xml:space="preserve">При плавании в прибрежной зоне обсервация считается приемлемой если ее точность в 3 раза и более выше точности счислимого места. </w:t>
      </w:r>
    </w:p>
    <w:p w:rsidR="00C841BD" w:rsidRDefault="00C841BD" w:rsidP="00C841BD">
      <w:pPr>
        <w:ind w:firstLine="709"/>
      </w:pPr>
      <w:r w:rsidRPr="00E94A9C">
        <w:t>В этом случае ее принимают к счислению.</w:t>
      </w:r>
    </w:p>
    <w:p w:rsidR="00714C3D" w:rsidRDefault="00714C3D" w:rsidP="00C841BD">
      <w:pPr>
        <w:ind w:firstLine="709"/>
      </w:pPr>
    </w:p>
    <w:p w:rsidR="00C841BD" w:rsidRPr="00E94A9C" w:rsidRDefault="00C841BD" w:rsidP="00714C3D">
      <w:pPr>
        <w:ind w:left="708" w:firstLine="1"/>
      </w:pPr>
      <w:r w:rsidRPr="00E94A9C">
        <w:t xml:space="preserve">Таблица </w:t>
      </w:r>
      <w:r w:rsidR="00920F55">
        <w:t>2.4.</w:t>
      </w:r>
      <w:r w:rsidRPr="00E94A9C">
        <w:t xml:space="preserve">3 </w:t>
      </w:r>
      <w:r>
        <w:t>-</w:t>
      </w:r>
      <w:r w:rsidRPr="00E94A9C">
        <w:t xml:space="preserve"> Вероятность обнаружения походного буя в зависимости от точности места и расстояния до буя</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812"/>
        <w:gridCol w:w="812"/>
        <w:gridCol w:w="812"/>
        <w:gridCol w:w="770"/>
        <w:gridCol w:w="654"/>
        <w:gridCol w:w="744"/>
        <w:gridCol w:w="3206"/>
      </w:tblGrid>
      <w:tr w:rsidR="00C841BD" w:rsidRPr="00E94A9C">
        <w:trPr>
          <w:cantSplit/>
          <w:trHeight w:val="277"/>
          <w:jc w:val="center"/>
        </w:trPr>
        <w:tc>
          <w:tcPr>
            <w:tcW w:w="1548" w:type="dxa"/>
            <w:vMerge w:val="restart"/>
          </w:tcPr>
          <w:p w:rsidR="00C841BD" w:rsidRPr="00E94A9C" w:rsidRDefault="00C841BD" w:rsidP="00714C3D">
            <w:pPr>
              <w:pStyle w:val="afa"/>
            </w:pPr>
            <w:r w:rsidRPr="00E94A9C">
              <w:t>СКП места, М</w:t>
            </w:r>
            <w:r>
              <w:t xml:space="preserve"> (</w:t>
            </w:r>
            <w:r w:rsidRPr="00E94A9C">
              <w:t xml:space="preserve">мили) </w:t>
            </w:r>
          </w:p>
        </w:tc>
        <w:tc>
          <w:tcPr>
            <w:tcW w:w="5090" w:type="dxa"/>
            <w:gridSpan w:val="6"/>
          </w:tcPr>
          <w:p w:rsidR="00C841BD" w:rsidRPr="00E94A9C" w:rsidRDefault="00C841BD" w:rsidP="00714C3D">
            <w:pPr>
              <w:pStyle w:val="afa"/>
            </w:pPr>
            <w:r w:rsidRPr="00E94A9C">
              <w:t>Дальность обнаружения буя</w:t>
            </w:r>
            <w:r>
              <w:t xml:space="preserve"> (</w:t>
            </w:r>
            <w:r w:rsidRPr="00E94A9C">
              <w:t xml:space="preserve">мили) </w:t>
            </w:r>
          </w:p>
        </w:tc>
        <w:tc>
          <w:tcPr>
            <w:tcW w:w="3658" w:type="dxa"/>
            <w:vMerge w:val="restart"/>
            <w:tcBorders>
              <w:bottom w:val="nil"/>
            </w:tcBorders>
          </w:tcPr>
          <w:p w:rsidR="00C841BD" w:rsidRPr="00E94A9C" w:rsidRDefault="00C841BD" w:rsidP="00714C3D">
            <w:pPr>
              <w:pStyle w:val="afa"/>
            </w:pPr>
            <w:r w:rsidRPr="00E94A9C">
              <w:t>Если СКП текущего места не превышает 1 мили, то обеспечивается высокая</w:t>
            </w:r>
            <w:r>
              <w:t xml:space="preserve"> (</w:t>
            </w:r>
            <w:r w:rsidRPr="00E94A9C">
              <w:t xml:space="preserve">&gt;0,95) вероятность обнаружения буя как с помощью РЛС, так и визуально. </w:t>
            </w:r>
          </w:p>
        </w:tc>
      </w:tr>
      <w:tr w:rsidR="00C841BD" w:rsidRPr="00E94A9C">
        <w:trPr>
          <w:cantSplit/>
          <w:trHeight w:val="276"/>
          <w:jc w:val="center"/>
        </w:trPr>
        <w:tc>
          <w:tcPr>
            <w:tcW w:w="1548" w:type="dxa"/>
            <w:vMerge/>
          </w:tcPr>
          <w:p w:rsidR="00C841BD" w:rsidRPr="00E94A9C" w:rsidRDefault="00C841BD" w:rsidP="00714C3D">
            <w:pPr>
              <w:pStyle w:val="afa"/>
            </w:pPr>
          </w:p>
        </w:tc>
        <w:tc>
          <w:tcPr>
            <w:tcW w:w="900" w:type="dxa"/>
          </w:tcPr>
          <w:p w:rsidR="00C841BD" w:rsidRPr="00E94A9C" w:rsidRDefault="00C841BD" w:rsidP="00714C3D">
            <w:pPr>
              <w:pStyle w:val="afa"/>
            </w:pPr>
            <w:r w:rsidRPr="00E94A9C">
              <w:t>2,5</w:t>
            </w:r>
          </w:p>
        </w:tc>
        <w:tc>
          <w:tcPr>
            <w:tcW w:w="900" w:type="dxa"/>
          </w:tcPr>
          <w:p w:rsidR="00C841BD" w:rsidRPr="00E94A9C" w:rsidRDefault="00C841BD" w:rsidP="00714C3D">
            <w:pPr>
              <w:pStyle w:val="afa"/>
            </w:pPr>
            <w:r w:rsidRPr="00E94A9C">
              <w:t>3,0</w:t>
            </w:r>
          </w:p>
        </w:tc>
        <w:tc>
          <w:tcPr>
            <w:tcW w:w="900" w:type="dxa"/>
          </w:tcPr>
          <w:p w:rsidR="00C841BD" w:rsidRPr="00E94A9C" w:rsidRDefault="00C841BD" w:rsidP="00714C3D">
            <w:pPr>
              <w:pStyle w:val="afa"/>
            </w:pPr>
            <w:r w:rsidRPr="00E94A9C">
              <w:t>3,5</w:t>
            </w:r>
          </w:p>
        </w:tc>
        <w:tc>
          <w:tcPr>
            <w:tcW w:w="851" w:type="dxa"/>
          </w:tcPr>
          <w:p w:rsidR="00C841BD" w:rsidRPr="00E94A9C" w:rsidRDefault="00C841BD" w:rsidP="00714C3D">
            <w:pPr>
              <w:pStyle w:val="afa"/>
            </w:pPr>
            <w:r w:rsidRPr="00E94A9C">
              <w:t>4,0</w:t>
            </w:r>
          </w:p>
        </w:tc>
        <w:tc>
          <w:tcPr>
            <w:tcW w:w="718" w:type="dxa"/>
          </w:tcPr>
          <w:p w:rsidR="00C841BD" w:rsidRPr="00E94A9C" w:rsidRDefault="00C841BD" w:rsidP="00714C3D">
            <w:pPr>
              <w:pStyle w:val="afa"/>
            </w:pPr>
            <w:r w:rsidRPr="00E94A9C">
              <w:t>4,5</w:t>
            </w:r>
          </w:p>
        </w:tc>
        <w:tc>
          <w:tcPr>
            <w:tcW w:w="821" w:type="dxa"/>
          </w:tcPr>
          <w:p w:rsidR="00C841BD" w:rsidRPr="00E94A9C" w:rsidRDefault="00C841BD" w:rsidP="00714C3D">
            <w:pPr>
              <w:pStyle w:val="afa"/>
            </w:pPr>
            <w:r w:rsidRPr="00E94A9C">
              <w:t>5,0</w:t>
            </w:r>
          </w:p>
        </w:tc>
        <w:tc>
          <w:tcPr>
            <w:tcW w:w="3658" w:type="dxa"/>
            <w:vMerge/>
            <w:tcBorders>
              <w:top w:val="nil"/>
              <w:bottom w:val="nil"/>
            </w:tcBorders>
          </w:tcPr>
          <w:p w:rsidR="00C841BD" w:rsidRPr="00E94A9C" w:rsidRDefault="00C841BD" w:rsidP="00714C3D">
            <w:pPr>
              <w:pStyle w:val="afa"/>
            </w:pPr>
          </w:p>
        </w:tc>
      </w:tr>
      <w:tr w:rsidR="00C841BD" w:rsidRPr="00E94A9C">
        <w:trPr>
          <w:cantSplit/>
          <w:trHeight w:val="276"/>
          <w:jc w:val="center"/>
        </w:trPr>
        <w:tc>
          <w:tcPr>
            <w:tcW w:w="1548" w:type="dxa"/>
          </w:tcPr>
          <w:p w:rsidR="00C841BD" w:rsidRPr="00E94A9C" w:rsidRDefault="00C841BD" w:rsidP="00714C3D">
            <w:pPr>
              <w:pStyle w:val="afa"/>
            </w:pPr>
            <w:r w:rsidRPr="00E94A9C">
              <w:t>0,5</w:t>
            </w:r>
          </w:p>
        </w:tc>
        <w:tc>
          <w:tcPr>
            <w:tcW w:w="900" w:type="dxa"/>
          </w:tcPr>
          <w:p w:rsidR="00C841BD" w:rsidRPr="00E94A9C" w:rsidRDefault="00C841BD" w:rsidP="00714C3D">
            <w:pPr>
              <w:pStyle w:val="afa"/>
            </w:pPr>
            <w:r w:rsidRPr="00E94A9C">
              <w:t>1</w:t>
            </w:r>
          </w:p>
        </w:tc>
        <w:tc>
          <w:tcPr>
            <w:tcW w:w="900" w:type="dxa"/>
          </w:tcPr>
          <w:p w:rsidR="00C841BD" w:rsidRPr="00E94A9C" w:rsidRDefault="00C841BD" w:rsidP="00714C3D">
            <w:pPr>
              <w:pStyle w:val="afa"/>
            </w:pPr>
            <w:r w:rsidRPr="00E94A9C">
              <w:t>1</w:t>
            </w:r>
          </w:p>
        </w:tc>
        <w:tc>
          <w:tcPr>
            <w:tcW w:w="900" w:type="dxa"/>
          </w:tcPr>
          <w:p w:rsidR="00C841BD" w:rsidRPr="00E94A9C" w:rsidRDefault="00C841BD" w:rsidP="00714C3D">
            <w:pPr>
              <w:pStyle w:val="afa"/>
            </w:pPr>
            <w:r w:rsidRPr="00E94A9C">
              <w:t>1</w:t>
            </w:r>
          </w:p>
        </w:tc>
        <w:tc>
          <w:tcPr>
            <w:tcW w:w="851" w:type="dxa"/>
          </w:tcPr>
          <w:p w:rsidR="00C841BD" w:rsidRPr="00E94A9C" w:rsidRDefault="00C841BD" w:rsidP="00714C3D">
            <w:pPr>
              <w:pStyle w:val="afa"/>
            </w:pPr>
            <w:r w:rsidRPr="00E94A9C">
              <w:t>1</w:t>
            </w:r>
          </w:p>
        </w:tc>
        <w:tc>
          <w:tcPr>
            <w:tcW w:w="718" w:type="dxa"/>
          </w:tcPr>
          <w:p w:rsidR="00C841BD" w:rsidRPr="00E94A9C" w:rsidRDefault="00C841BD" w:rsidP="00714C3D">
            <w:pPr>
              <w:pStyle w:val="afa"/>
            </w:pPr>
            <w:r w:rsidRPr="00E94A9C">
              <w:t>1</w:t>
            </w:r>
          </w:p>
        </w:tc>
        <w:tc>
          <w:tcPr>
            <w:tcW w:w="821" w:type="dxa"/>
          </w:tcPr>
          <w:p w:rsidR="00C841BD" w:rsidRPr="00E94A9C" w:rsidRDefault="00C841BD" w:rsidP="00714C3D">
            <w:pPr>
              <w:pStyle w:val="afa"/>
            </w:pPr>
            <w:r w:rsidRPr="00E94A9C">
              <w:t>1</w:t>
            </w:r>
          </w:p>
        </w:tc>
        <w:tc>
          <w:tcPr>
            <w:tcW w:w="3658" w:type="dxa"/>
            <w:vMerge/>
            <w:tcBorders>
              <w:top w:val="nil"/>
              <w:bottom w:val="nil"/>
            </w:tcBorders>
          </w:tcPr>
          <w:p w:rsidR="00C841BD" w:rsidRPr="00E94A9C" w:rsidRDefault="00C841BD" w:rsidP="00714C3D">
            <w:pPr>
              <w:pStyle w:val="afa"/>
            </w:pPr>
          </w:p>
        </w:tc>
      </w:tr>
      <w:tr w:rsidR="00C841BD" w:rsidRPr="00E94A9C">
        <w:trPr>
          <w:cantSplit/>
          <w:trHeight w:val="276"/>
          <w:jc w:val="center"/>
        </w:trPr>
        <w:tc>
          <w:tcPr>
            <w:tcW w:w="1548" w:type="dxa"/>
          </w:tcPr>
          <w:p w:rsidR="00C841BD" w:rsidRPr="00E94A9C" w:rsidRDefault="00C841BD" w:rsidP="00714C3D">
            <w:pPr>
              <w:pStyle w:val="afa"/>
            </w:pPr>
            <w:r w:rsidRPr="00E94A9C">
              <w:t>1,0</w:t>
            </w:r>
          </w:p>
        </w:tc>
        <w:tc>
          <w:tcPr>
            <w:tcW w:w="900" w:type="dxa"/>
          </w:tcPr>
          <w:p w:rsidR="00C841BD" w:rsidRPr="00E94A9C" w:rsidRDefault="00C841BD" w:rsidP="00714C3D">
            <w:pPr>
              <w:pStyle w:val="afa"/>
            </w:pPr>
            <w:r w:rsidRPr="00E94A9C">
              <w:t>0,956</w:t>
            </w:r>
          </w:p>
        </w:tc>
        <w:tc>
          <w:tcPr>
            <w:tcW w:w="900" w:type="dxa"/>
          </w:tcPr>
          <w:p w:rsidR="00C841BD" w:rsidRPr="00E94A9C" w:rsidRDefault="00C841BD" w:rsidP="00714C3D">
            <w:pPr>
              <w:pStyle w:val="afa"/>
            </w:pPr>
            <w:r w:rsidRPr="00E94A9C">
              <w:t>0,989</w:t>
            </w:r>
          </w:p>
        </w:tc>
        <w:tc>
          <w:tcPr>
            <w:tcW w:w="900" w:type="dxa"/>
          </w:tcPr>
          <w:p w:rsidR="00C841BD" w:rsidRPr="00E94A9C" w:rsidRDefault="00C841BD" w:rsidP="00714C3D">
            <w:pPr>
              <w:pStyle w:val="afa"/>
            </w:pPr>
            <w:r w:rsidRPr="00E94A9C">
              <w:t>0,998</w:t>
            </w:r>
          </w:p>
        </w:tc>
        <w:tc>
          <w:tcPr>
            <w:tcW w:w="851" w:type="dxa"/>
          </w:tcPr>
          <w:p w:rsidR="00C841BD" w:rsidRPr="00E94A9C" w:rsidRDefault="00C841BD" w:rsidP="00714C3D">
            <w:pPr>
              <w:pStyle w:val="afa"/>
            </w:pPr>
            <w:r w:rsidRPr="00E94A9C">
              <w:t>0,999</w:t>
            </w:r>
          </w:p>
        </w:tc>
        <w:tc>
          <w:tcPr>
            <w:tcW w:w="718" w:type="dxa"/>
          </w:tcPr>
          <w:p w:rsidR="00C841BD" w:rsidRPr="00E94A9C" w:rsidRDefault="00C841BD" w:rsidP="00714C3D">
            <w:pPr>
              <w:pStyle w:val="afa"/>
            </w:pPr>
            <w:r w:rsidRPr="00E94A9C">
              <w:t>1</w:t>
            </w:r>
          </w:p>
        </w:tc>
        <w:tc>
          <w:tcPr>
            <w:tcW w:w="821" w:type="dxa"/>
          </w:tcPr>
          <w:p w:rsidR="00C841BD" w:rsidRPr="00E94A9C" w:rsidRDefault="00C841BD" w:rsidP="00714C3D">
            <w:pPr>
              <w:pStyle w:val="afa"/>
            </w:pPr>
            <w:r w:rsidRPr="00E94A9C">
              <w:t>1</w:t>
            </w:r>
          </w:p>
        </w:tc>
        <w:tc>
          <w:tcPr>
            <w:tcW w:w="3658" w:type="dxa"/>
            <w:vMerge/>
            <w:tcBorders>
              <w:top w:val="nil"/>
              <w:bottom w:val="nil"/>
            </w:tcBorders>
          </w:tcPr>
          <w:p w:rsidR="00C841BD" w:rsidRPr="00E94A9C" w:rsidRDefault="00C841BD" w:rsidP="00714C3D">
            <w:pPr>
              <w:pStyle w:val="afa"/>
            </w:pPr>
          </w:p>
        </w:tc>
      </w:tr>
      <w:tr w:rsidR="00C841BD" w:rsidRPr="00E94A9C">
        <w:trPr>
          <w:cantSplit/>
          <w:trHeight w:val="276"/>
          <w:jc w:val="center"/>
        </w:trPr>
        <w:tc>
          <w:tcPr>
            <w:tcW w:w="1548" w:type="dxa"/>
          </w:tcPr>
          <w:p w:rsidR="00C841BD" w:rsidRPr="00E94A9C" w:rsidRDefault="00C841BD" w:rsidP="00714C3D">
            <w:pPr>
              <w:pStyle w:val="afa"/>
            </w:pPr>
            <w:r w:rsidRPr="00E94A9C">
              <w:t>1,5</w:t>
            </w:r>
          </w:p>
        </w:tc>
        <w:tc>
          <w:tcPr>
            <w:tcW w:w="900" w:type="dxa"/>
          </w:tcPr>
          <w:p w:rsidR="00C841BD" w:rsidRPr="00E94A9C" w:rsidRDefault="00C841BD" w:rsidP="00714C3D">
            <w:pPr>
              <w:pStyle w:val="afa"/>
            </w:pPr>
            <w:r w:rsidRPr="00E94A9C">
              <w:t>0,753</w:t>
            </w:r>
          </w:p>
        </w:tc>
        <w:tc>
          <w:tcPr>
            <w:tcW w:w="900" w:type="dxa"/>
          </w:tcPr>
          <w:p w:rsidR="00C841BD" w:rsidRPr="00E94A9C" w:rsidRDefault="00C841BD" w:rsidP="00714C3D">
            <w:pPr>
              <w:pStyle w:val="afa"/>
            </w:pPr>
            <w:r w:rsidRPr="00E94A9C">
              <w:t>0,865</w:t>
            </w:r>
          </w:p>
        </w:tc>
        <w:tc>
          <w:tcPr>
            <w:tcW w:w="900" w:type="dxa"/>
          </w:tcPr>
          <w:p w:rsidR="00C841BD" w:rsidRPr="00E94A9C" w:rsidRDefault="00C841BD" w:rsidP="00714C3D">
            <w:pPr>
              <w:pStyle w:val="afa"/>
            </w:pPr>
            <w:r w:rsidRPr="00E94A9C">
              <w:t>0,934</w:t>
            </w:r>
          </w:p>
        </w:tc>
        <w:tc>
          <w:tcPr>
            <w:tcW w:w="851" w:type="dxa"/>
          </w:tcPr>
          <w:p w:rsidR="00C841BD" w:rsidRPr="00E94A9C" w:rsidRDefault="00C841BD" w:rsidP="00714C3D">
            <w:pPr>
              <w:pStyle w:val="afa"/>
            </w:pPr>
            <w:r w:rsidRPr="00E94A9C">
              <w:t>0,973</w:t>
            </w:r>
          </w:p>
        </w:tc>
        <w:tc>
          <w:tcPr>
            <w:tcW w:w="718" w:type="dxa"/>
          </w:tcPr>
          <w:p w:rsidR="00C841BD" w:rsidRPr="00E94A9C" w:rsidRDefault="00C841BD" w:rsidP="00714C3D">
            <w:pPr>
              <w:pStyle w:val="afa"/>
            </w:pPr>
            <w:r w:rsidRPr="00E94A9C">
              <w:t>0,98</w:t>
            </w:r>
          </w:p>
        </w:tc>
        <w:tc>
          <w:tcPr>
            <w:tcW w:w="821" w:type="dxa"/>
          </w:tcPr>
          <w:p w:rsidR="00C841BD" w:rsidRPr="00E94A9C" w:rsidRDefault="00C841BD" w:rsidP="00714C3D">
            <w:pPr>
              <w:pStyle w:val="afa"/>
            </w:pPr>
            <w:r w:rsidRPr="00E94A9C">
              <w:t>0,996</w:t>
            </w:r>
          </w:p>
        </w:tc>
        <w:tc>
          <w:tcPr>
            <w:tcW w:w="3658" w:type="dxa"/>
            <w:vMerge/>
            <w:tcBorders>
              <w:top w:val="nil"/>
            </w:tcBorders>
          </w:tcPr>
          <w:p w:rsidR="00C841BD" w:rsidRPr="00E94A9C" w:rsidRDefault="00C841BD" w:rsidP="00714C3D">
            <w:pPr>
              <w:pStyle w:val="afa"/>
            </w:pPr>
          </w:p>
        </w:tc>
      </w:tr>
    </w:tbl>
    <w:p w:rsidR="00C841BD" w:rsidRPr="00E94A9C" w:rsidRDefault="00C841BD" w:rsidP="00C841BD">
      <w:pPr>
        <w:ind w:firstLine="709"/>
      </w:pPr>
    </w:p>
    <w:p w:rsidR="00C841BD" w:rsidRPr="00E94A9C" w:rsidRDefault="00C841BD" w:rsidP="00714C3D">
      <w:pPr>
        <w:ind w:left="708" w:firstLine="1"/>
      </w:pPr>
      <w:r w:rsidRPr="00E94A9C">
        <w:t xml:space="preserve">Таблица </w:t>
      </w:r>
      <w:r w:rsidR="002544CA">
        <w:t>2.4.</w:t>
      </w:r>
      <w:r w:rsidRPr="00E94A9C">
        <w:t xml:space="preserve">4 </w:t>
      </w:r>
      <w:r>
        <w:t>-</w:t>
      </w:r>
      <w:r w:rsidRPr="00E94A9C">
        <w:t xml:space="preserve"> Значение коэффициента Кр</w:t>
      </w:r>
      <w:r w:rsidRPr="00E94A9C">
        <w:rPr>
          <w:vertAlign w:val="subscript"/>
        </w:rPr>
        <w:t>2</w:t>
      </w:r>
      <w:r w:rsidRPr="00E94A9C">
        <w:t xml:space="preserve"> в зависимости от заданной вероятности</w:t>
      </w:r>
      <w:r>
        <w:t xml:space="preserve"> (</w:t>
      </w:r>
      <w:r w:rsidRPr="00E94A9C">
        <w:t>Р</w:t>
      </w:r>
      <w:r w:rsidRPr="00E94A9C">
        <w:rPr>
          <w:vertAlign w:val="subscript"/>
        </w:rPr>
        <w:t>зад)</w:t>
      </w:r>
      <w:r w:rsidRPr="00E94A9C">
        <w:t xml:space="preserve"> при неизвестных элементах эллипса погрешностей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814"/>
        <w:gridCol w:w="815"/>
        <w:gridCol w:w="815"/>
        <w:gridCol w:w="815"/>
        <w:gridCol w:w="815"/>
        <w:gridCol w:w="4046"/>
      </w:tblGrid>
      <w:tr w:rsidR="00C841BD" w:rsidRPr="00E94A9C">
        <w:trPr>
          <w:cantSplit/>
          <w:trHeight w:val="309"/>
          <w:jc w:val="center"/>
        </w:trPr>
        <w:tc>
          <w:tcPr>
            <w:tcW w:w="1188" w:type="dxa"/>
          </w:tcPr>
          <w:p w:rsidR="00C841BD" w:rsidRPr="00E94A9C" w:rsidRDefault="00C841BD" w:rsidP="00714C3D">
            <w:pPr>
              <w:pStyle w:val="afa"/>
            </w:pPr>
            <w:r w:rsidRPr="00E94A9C">
              <w:t>Р</w:t>
            </w:r>
            <w:r w:rsidRPr="00E94A9C">
              <w:rPr>
                <w:vertAlign w:val="subscript"/>
              </w:rPr>
              <w:t xml:space="preserve">зад. </w:t>
            </w:r>
          </w:p>
        </w:tc>
        <w:tc>
          <w:tcPr>
            <w:tcW w:w="900" w:type="dxa"/>
          </w:tcPr>
          <w:p w:rsidR="00C841BD" w:rsidRPr="00E94A9C" w:rsidRDefault="00C841BD" w:rsidP="00714C3D">
            <w:pPr>
              <w:pStyle w:val="afa"/>
            </w:pPr>
            <w:r w:rsidRPr="00E94A9C">
              <w:t>0,950</w:t>
            </w:r>
          </w:p>
        </w:tc>
        <w:tc>
          <w:tcPr>
            <w:tcW w:w="900" w:type="dxa"/>
          </w:tcPr>
          <w:p w:rsidR="00C841BD" w:rsidRPr="00E94A9C" w:rsidRDefault="00C841BD" w:rsidP="00714C3D">
            <w:pPr>
              <w:pStyle w:val="afa"/>
            </w:pPr>
            <w:r w:rsidRPr="00E94A9C">
              <w:t>0,990</w:t>
            </w:r>
          </w:p>
        </w:tc>
        <w:tc>
          <w:tcPr>
            <w:tcW w:w="900" w:type="dxa"/>
          </w:tcPr>
          <w:p w:rsidR="00C841BD" w:rsidRPr="00E94A9C" w:rsidRDefault="00C841BD" w:rsidP="00714C3D">
            <w:pPr>
              <w:pStyle w:val="afa"/>
            </w:pPr>
            <w:r w:rsidRPr="00E94A9C">
              <w:t>0,993</w:t>
            </w:r>
          </w:p>
        </w:tc>
        <w:tc>
          <w:tcPr>
            <w:tcW w:w="900" w:type="dxa"/>
          </w:tcPr>
          <w:p w:rsidR="00C841BD" w:rsidRPr="00E94A9C" w:rsidRDefault="00C841BD" w:rsidP="00714C3D">
            <w:pPr>
              <w:pStyle w:val="afa"/>
            </w:pPr>
            <w:r w:rsidRPr="00E94A9C">
              <w:t>0,997</w:t>
            </w:r>
          </w:p>
        </w:tc>
        <w:tc>
          <w:tcPr>
            <w:tcW w:w="900" w:type="dxa"/>
          </w:tcPr>
          <w:p w:rsidR="00C841BD" w:rsidRPr="00E94A9C" w:rsidRDefault="00C841BD" w:rsidP="00714C3D">
            <w:pPr>
              <w:pStyle w:val="afa"/>
            </w:pPr>
            <w:r w:rsidRPr="00E94A9C">
              <w:t>0,999</w:t>
            </w:r>
          </w:p>
        </w:tc>
        <w:tc>
          <w:tcPr>
            <w:tcW w:w="4608" w:type="dxa"/>
            <w:vMerge w:val="restart"/>
            <w:tcBorders>
              <w:bottom w:val="nil"/>
            </w:tcBorders>
          </w:tcPr>
          <w:p w:rsidR="00C841BD" w:rsidRPr="00E94A9C" w:rsidRDefault="00C841BD" w:rsidP="00714C3D">
            <w:pPr>
              <w:pStyle w:val="afa"/>
            </w:pPr>
            <w:r w:rsidRPr="00E94A9C">
              <w:t>Предельная</w:t>
            </w:r>
            <w:r>
              <w:t xml:space="preserve"> (</w:t>
            </w:r>
            <w:r w:rsidRPr="00E94A9C">
              <w:t>с Рзад) погрешность места судна рассчитывается по формуле: М</w:t>
            </w:r>
            <w:r w:rsidRPr="00E94A9C">
              <w:rPr>
                <w:vertAlign w:val="subscript"/>
              </w:rPr>
              <w:t xml:space="preserve">Рзад. </w:t>
            </w:r>
            <w:r w:rsidRPr="00E94A9C">
              <w:t>= Кр</w:t>
            </w:r>
            <w:r w:rsidRPr="00E94A9C">
              <w:rPr>
                <w:vertAlign w:val="subscript"/>
              </w:rPr>
              <w:t>2</w:t>
            </w:r>
            <w:r w:rsidRPr="00E94A9C">
              <w:t>·М</w:t>
            </w:r>
          </w:p>
          <w:p w:rsidR="00C841BD" w:rsidRPr="00E94A9C" w:rsidRDefault="00C841BD" w:rsidP="00714C3D">
            <w:pPr>
              <w:pStyle w:val="afa"/>
            </w:pPr>
            <w:r w:rsidRPr="00E94A9C">
              <w:t xml:space="preserve">где: М </w:t>
            </w:r>
            <w:r>
              <w:t>-</w:t>
            </w:r>
            <w:r w:rsidRPr="00E94A9C">
              <w:t xml:space="preserve"> СКП места судна</w:t>
            </w:r>
          </w:p>
        </w:tc>
      </w:tr>
      <w:tr w:rsidR="00C841BD" w:rsidRPr="00E94A9C">
        <w:trPr>
          <w:cantSplit/>
          <w:trHeight w:val="570"/>
          <w:jc w:val="center"/>
        </w:trPr>
        <w:tc>
          <w:tcPr>
            <w:tcW w:w="1188" w:type="dxa"/>
          </w:tcPr>
          <w:p w:rsidR="00C841BD" w:rsidRPr="00E94A9C" w:rsidRDefault="00C841BD" w:rsidP="00714C3D">
            <w:pPr>
              <w:pStyle w:val="afa"/>
            </w:pPr>
            <w:r w:rsidRPr="00E94A9C">
              <w:t>Кр</w:t>
            </w:r>
            <w:r w:rsidRPr="00E94A9C">
              <w:rPr>
                <w:vertAlign w:val="subscript"/>
              </w:rPr>
              <w:t>2</w:t>
            </w:r>
          </w:p>
        </w:tc>
        <w:tc>
          <w:tcPr>
            <w:tcW w:w="900" w:type="dxa"/>
          </w:tcPr>
          <w:p w:rsidR="00C841BD" w:rsidRPr="00E94A9C" w:rsidRDefault="00C841BD" w:rsidP="00714C3D">
            <w:pPr>
              <w:pStyle w:val="afa"/>
            </w:pPr>
            <w:r w:rsidRPr="00E94A9C">
              <w:t>1,73</w:t>
            </w:r>
          </w:p>
        </w:tc>
        <w:tc>
          <w:tcPr>
            <w:tcW w:w="900" w:type="dxa"/>
          </w:tcPr>
          <w:p w:rsidR="00C841BD" w:rsidRPr="00E94A9C" w:rsidRDefault="00C841BD" w:rsidP="00714C3D">
            <w:pPr>
              <w:pStyle w:val="afa"/>
            </w:pPr>
            <w:r w:rsidRPr="00E94A9C">
              <w:t>2,15</w:t>
            </w:r>
          </w:p>
        </w:tc>
        <w:tc>
          <w:tcPr>
            <w:tcW w:w="900" w:type="dxa"/>
          </w:tcPr>
          <w:p w:rsidR="00C841BD" w:rsidRPr="00E94A9C" w:rsidRDefault="00C841BD" w:rsidP="00714C3D">
            <w:pPr>
              <w:pStyle w:val="afa"/>
            </w:pPr>
            <w:r w:rsidRPr="00E94A9C">
              <w:t>2,23</w:t>
            </w:r>
          </w:p>
        </w:tc>
        <w:tc>
          <w:tcPr>
            <w:tcW w:w="900" w:type="dxa"/>
          </w:tcPr>
          <w:p w:rsidR="00C841BD" w:rsidRPr="00E94A9C" w:rsidRDefault="00C841BD" w:rsidP="00714C3D">
            <w:pPr>
              <w:pStyle w:val="afa"/>
            </w:pPr>
            <w:r w:rsidRPr="00E94A9C">
              <w:t>2,41</w:t>
            </w:r>
          </w:p>
        </w:tc>
        <w:tc>
          <w:tcPr>
            <w:tcW w:w="900" w:type="dxa"/>
          </w:tcPr>
          <w:p w:rsidR="00C841BD" w:rsidRPr="00E94A9C" w:rsidRDefault="00C841BD" w:rsidP="00714C3D">
            <w:pPr>
              <w:pStyle w:val="afa"/>
            </w:pPr>
            <w:r w:rsidRPr="00E94A9C">
              <w:t>3,0</w:t>
            </w:r>
          </w:p>
        </w:tc>
        <w:tc>
          <w:tcPr>
            <w:tcW w:w="4608" w:type="dxa"/>
            <w:vMerge/>
          </w:tcPr>
          <w:p w:rsidR="00C841BD" w:rsidRPr="00E94A9C" w:rsidRDefault="00C841BD" w:rsidP="00714C3D">
            <w:pPr>
              <w:pStyle w:val="afa"/>
            </w:pPr>
          </w:p>
        </w:tc>
      </w:tr>
    </w:tbl>
    <w:p w:rsidR="00C841BD" w:rsidRPr="00E94A9C" w:rsidRDefault="00C841BD" w:rsidP="00C841BD">
      <w:pPr>
        <w:ind w:firstLine="709"/>
      </w:pPr>
    </w:p>
    <w:p w:rsidR="00C841BD" w:rsidRPr="00E94A9C" w:rsidRDefault="00C841BD" w:rsidP="00C841BD">
      <w:pPr>
        <w:ind w:firstLine="709"/>
      </w:pPr>
      <w:r w:rsidRPr="00E94A9C">
        <w:t xml:space="preserve">Таблица </w:t>
      </w:r>
      <w:r w:rsidR="002544CA">
        <w:t>2.4.</w:t>
      </w:r>
      <w:r w:rsidRPr="00E94A9C">
        <w:t xml:space="preserve">5 </w:t>
      </w:r>
      <w:r>
        <w:t>-</w:t>
      </w:r>
      <w:r w:rsidRPr="00E94A9C">
        <w:t xml:space="preserve"> Значения СКП</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1015"/>
        <w:gridCol w:w="1385"/>
        <w:gridCol w:w="1969"/>
        <w:gridCol w:w="1600"/>
        <w:gridCol w:w="1830"/>
      </w:tblGrid>
      <w:tr w:rsidR="00C841BD" w:rsidRPr="00E94A9C">
        <w:trPr>
          <w:jc w:val="center"/>
        </w:trPr>
        <w:tc>
          <w:tcPr>
            <w:tcW w:w="1560" w:type="dxa"/>
          </w:tcPr>
          <w:p w:rsidR="00C841BD" w:rsidRPr="00E94A9C" w:rsidRDefault="00C841BD" w:rsidP="00714C3D">
            <w:pPr>
              <w:pStyle w:val="afa"/>
            </w:pPr>
            <w:r w:rsidRPr="00E94A9C">
              <w:t>Нав-ный параметр</w:t>
            </w:r>
          </w:p>
        </w:tc>
        <w:tc>
          <w:tcPr>
            <w:tcW w:w="1134" w:type="dxa"/>
          </w:tcPr>
          <w:p w:rsidR="00C841BD" w:rsidRPr="00E94A9C" w:rsidRDefault="00C841BD" w:rsidP="00714C3D">
            <w:pPr>
              <w:pStyle w:val="afa"/>
            </w:pPr>
            <w:r w:rsidRPr="00E94A9C">
              <w:t>Сред-ва изм-ния НП</w:t>
            </w:r>
          </w:p>
        </w:tc>
        <w:tc>
          <w:tcPr>
            <w:tcW w:w="1560" w:type="dxa"/>
          </w:tcPr>
          <w:p w:rsidR="00C841BD" w:rsidRPr="00E94A9C" w:rsidRDefault="00C841BD" w:rsidP="00714C3D">
            <w:pPr>
              <w:pStyle w:val="afa"/>
            </w:pPr>
            <w:r w:rsidRPr="00E94A9C">
              <w:t>СКП Н</w:t>
            </w:r>
            <w:r>
              <w:t xml:space="preserve">.П. </w:t>
            </w:r>
          </w:p>
        </w:tc>
        <w:tc>
          <w:tcPr>
            <w:tcW w:w="2233" w:type="dxa"/>
          </w:tcPr>
          <w:p w:rsidR="00C841BD" w:rsidRPr="00E94A9C" w:rsidRDefault="00C841BD" w:rsidP="00714C3D">
            <w:pPr>
              <w:pStyle w:val="afa"/>
            </w:pPr>
            <w:r w:rsidRPr="00E94A9C">
              <w:t>Навигационная функция</w:t>
            </w:r>
          </w:p>
        </w:tc>
        <w:tc>
          <w:tcPr>
            <w:tcW w:w="1808" w:type="dxa"/>
          </w:tcPr>
          <w:p w:rsidR="00C841BD" w:rsidRPr="00E94A9C" w:rsidRDefault="00C841BD" w:rsidP="00714C3D">
            <w:pPr>
              <w:pStyle w:val="afa"/>
            </w:pPr>
            <w:r w:rsidRPr="00E94A9C">
              <w:t>Навигационная изолиния</w:t>
            </w:r>
          </w:p>
        </w:tc>
        <w:tc>
          <w:tcPr>
            <w:tcW w:w="2073" w:type="dxa"/>
          </w:tcPr>
          <w:p w:rsidR="00C841BD" w:rsidRPr="00E94A9C" w:rsidRDefault="00C841BD" w:rsidP="00714C3D">
            <w:pPr>
              <w:pStyle w:val="afa"/>
            </w:pPr>
            <w:r w:rsidRPr="00E94A9C">
              <w:t>Направление и модуль градиента Н</w:t>
            </w:r>
            <w:r>
              <w:t xml:space="preserve">.П. </w:t>
            </w:r>
          </w:p>
        </w:tc>
      </w:tr>
      <w:tr w:rsidR="00C841BD" w:rsidRPr="00E94A9C">
        <w:trPr>
          <w:jc w:val="center"/>
        </w:trPr>
        <w:tc>
          <w:tcPr>
            <w:tcW w:w="1560" w:type="dxa"/>
          </w:tcPr>
          <w:p w:rsidR="00C841BD" w:rsidRPr="00E94A9C" w:rsidRDefault="00C841BD" w:rsidP="00714C3D">
            <w:pPr>
              <w:pStyle w:val="afa"/>
            </w:pPr>
            <w:r w:rsidRPr="00E94A9C">
              <w:t>1</w:t>
            </w:r>
          </w:p>
        </w:tc>
        <w:tc>
          <w:tcPr>
            <w:tcW w:w="1134" w:type="dxa"/>
          </w:tcPr>
          <w:p w:rsidR="00C841BD" w:rsidRPr="00E94A9C" w:rsidRDefault="00C841BD" w:rsidP="00714C3D">
            <w:pPr>
              <w:pStyle w:val="afa"/>
            </w:pPr>
            <w:r w:rsidRPr="00E94A9C">
              <w:t>2</w:t>
            </w:r>
          </w:p>
        </w:tc>
        <w:tc>
          <w:tcPr>
            <w:tcW w:w="1560" w:type="dxa"/>
          </w:tcPr>
          <w:p w:rsidR="00C841BD" w:rsidRPr="00E94A9C" w:rsidRDefault="00C841BD" w:rsidP="00714C3D">
            <w:pPr>
              <w:pStyle w:val="afa"/>
            </w:pPr>
            <w:r w:rsidRPr="00E94A9C">
              <w:t>3</w:t>
            </w:r>
          </w:p>
        </w:tc>
        <w:tc>
          <w:tcPr>
            <w:tcW w:w="2233" w:type="dxa"/>
          </w:tcPr>
          <w:p w:rsidR="00C841BD" w:rsidRPr="00E94A9C" w:rsidRDefault="00C841BD" w:rsidP="00714C3D">
            <w:pPr>
              <w:pStyle w:val="afa"/>
            </w:pPr>
            <w:r w:rsidRPr="00E94A9C">
              <w:t>4</w:t>
            </w:r>
          </w:p>
        </w:tc>
        <w:tc>
          <w:tcPr>
            <w:tcW w:w="1808" w:type="dxa"/>
          </w:tcPr>
          <w:p w:rsidR="00C841BD" w:rsidRPr="00E94A9C" w:rsidRDefault="00C841BD" w:rsidP="00714C3D">
            <w:pPr>
              <w:pStyle w:val="afa"/>
            </w:pPr>
            <w:r w:rsidRPr="00E94A9C">
              <w:t>5</w:t>
            </w:r>
          </w:p>
        </w:tc>
        <w:tc>
          <w:tcPr>
            <w:tcW w:w="2073" w:type="dxa"/>
          </w:tcPr>
          <w:p w:rsidR="00C841BD" w:rsidRPr="00E94A9C" w:rsidRDefault="00C841BD" w:rsidP="00714C3D">
            <w:pPr>
              <w:pStyle w:val="afa"/>
            </w:pPr>
            <w:r w:rsidRPr="00E94A9C">
              <w:t>6</w:t>
            </w:r>
          </w:p>
        </w:tc>
      </w:tr>
      <w:tr w:rsidR="00C841BD" w:rsidRPr="00E94A9C">
        <w:trPr>
          <w:trHeight w:val="2344"/>
          <w:jc w:val="center"/>
        </w:trPr>
        <w:tc>
          <w:tcPr>
            <w:tcW w:w="1560" w:type="dxa"/>
          </w:tcPr>
          <w:p w:rsidR="00C841BD" w:rsidRPr="00E94A9C" w:rsidRDefault="00C841BD" w:rsidP="00714C3D">
            <w:pPr>
              <w:pStyle w:val="afa"/>
            </w:pPr>
            <w:r w:rsidRPr="00E94A9C">
              <w:t>Высота светила</w:t>
            </w:r>
            <w:r>
              <w:t xml:space="preserve"> (</w:t>
            </w:r>
            <w:r w:rsidRPr="00E94A9C">
              <w:t xml:space="preserve">h=ос+i+s) </w:t>
            </w:r>
          </w:p>
        </w:tc>
        <w:tc>
          <w:tcPr>
            <w:tcW w:w="1134" w:type="dxa"/>
          </w:tcPr>
          <w:p w:rsidR="00C841BD" w:rsidRPr="00E94A9C" w:rsidRDefault="00C841BD" w:rsidP="00714C3D">
            <w:pPr>
              <w:pStyle w:val="afa"/>
            </w:pPr>
            <w:r w:rsidRPr="00E94A9C">
              <w:t>Секстан</w:t>
            </w:r>
            <w:r>
              <w:t xml:space="preserve"> (</w:t>
            </w:r>
            <w:r w:rsidRPr="00E94A9C">
              <w:t xml:space="preserve">СНО) </w:t>
            </w:r>
          </w:p>
        </w:tc>
        <w:tc>
          <w:tcPr>
            <w:tcW w:w="1560" w:type="dxa"/>
          </w:tcPr>
          <w:p w:rsidR="00C841BD" w:rsidRPr="00E94A9C" w:rsidRDefault="00C841BD" w:rsidP="00714C3D">
            <w:pPr>
              <w:pStyle w:val="afa"/>
            </w:pPr>
            <w:r w:rsidRPr="00E94A9C">
              <w:t>0,4÷0,8'</w:t>
            </w:r>
          </w:p>
        </w:tc>
        <w:tc>
          <w:tcPr>
            <w:tcW w:w="2233" w:type="dxa"/>
          </w:tcPr>
          <w:p w:rsidR="00C841BD" w:rsidRPr="00E94A9C" w:rsidRDefault="00C841BD" w:rsidP="00714C3D">
            <w:pPr>
              <w:pStyle w:val="afa"/>
            </w:pPr>
            <w:r w:rsidRPr="00E94A9C">
              <w:t>Sinh= sinφ * sinδ + cosφ * cosδ * * cos</w:t>
            </w:r>
            <w:r>
              <w:t xml:space="preserve"> (</w:t>
            </w:r>
            <w:r w:rsidRPr="00E94A9C">
              <w:t>t</w:t>
            </w:r>
            <w:r w:rsidRPr="00E94A9C">
              <w:rPr>
                <w:vertAlign w:val="subscript"/>
              </w:rPr>
              <w:t>гр</w:t>
            </w:r>
            <w:r w:rsidRPr="00E94A9C">
              <w:t xml:space="preserve"> </w:t>
            </w:r>
            <w:r>
              <w:t>-</w:t>
            </w:r>
            <w:r w:rsidRPr="00E94A9C">
              <w:t xml:space="preserve"> λ) </w:t>
            </w:r>
          </w:p>
        </w:tc>
        <w:tc>
          <w:tcPr>
            <w:tcW w:w="1808" w:type="dxa"/>
          </w:tcPr>
          <w:p w:rsidR="00C841BD" w:rsidRPr="00E94A9C" w:rsidRDefault="00C841BD" w:rsidP="00714C3D">
            <w:pPr>
              <w:pStyle w:val="afa"/>
            </w:pPr>
            <w:r w:rsidRPr="00E94A9C">
              <w:t>Круг равных высот - малый круг с центром в полюсе освещения и сферическим радиусом R = = z = 90° - h</w:t>
            </w:r>
          </w:p>
        </w:tc>
        <w:tc>
          <w:tcPr>
            <w:tcW w:w="2073" w:type="dxa"/>
          </w:tcPr>
          <w:p w:rsidR="00C841BD" w:rsidRPr="00E94A9C" w:rsidRDefault="00C841BD" w:rsidP="00714C3D">
            <w:pPr>
              <w:pStyle w:val="afa"/>
            </w:pPr>
            <w:r w:rsidRPr="00E94A9C">
              <w:t>Τ = Ac</w:t>
            </w:r>
          </w:p>
          <w:p w:rsidR="00C841BD" w:rsidRDefault="00C841BD" w:rsidP="00714C3D">
            <w:pPr>
              <w:pStyle w:val="afa"/>
              <w:rPr>
                <w:vertAlign w:val="superscript"/>
              </w:rPr>
            </w:pPr>
            <w:r w:rsidRPr="00E94A9C">
              <w:t xml:space="preserve">G = 1 </w:t>
            </w:r>
            <w:r w:rsidRPr="00E94A9C">
              <w:rPr>
                <w:vertAlign w:val="superscript"/>
              </w:rPr>
              <w:t>угл. мин.</w:t>
            </w:r>
          </w:p>
          <w:p w:rsidR="00C841BD" w:rsidRPr="00E94A9C" w:rsidRDefault="00C841BD" w:rsidP="00714C3D">
            <w:pPr>
              <w:pStyle w:val="afa"/>
              <w:rPr>
                <w:vertAlign w:val="superscript"/>
              </w:rPr>
            </w:pPr>
            <w:r w:rsidRPr="00E94A9C">
              <w:rPr>
                <w:vertAlign w:val="superscript"/>
              </w:rPr>
              <w:t>мили</w:t>
            </w:r>
          </w:p>
        </w:tc>
      </w:tr>
      <w:tr w:rsidR="00C841BD" w:rsidRPr="00E94A9C">
        <w:trPr>
          <w:trHeight w:val="2830"/>
          <w:jc w:val="center"/>
        </w:trPr>
        <w:tc>
          <w:tcPr>
            <w:tcW w:w="1560" w:type="dxa"/>
          </w:tcPr>
          <w:p w:rsidR="00C841BD" w:rsidRPr="00E94A9C" w:rsidRDefault="00C841BD" w:rsidP="00714C3D">
            <w:pPr>
              <w:pStyle w:val="afa"/>
            </w:pPr>
            <w:r w:rsidRPr="00E94A9C">
              <w:t>Горизонталь-ный угол</w:t>
            </w:r>
            <w:r>
              <w:t xml:space="preserve"> (</w:t>
            </w:r>
            <w:r w:rsidRPr="00E94A9C">
              <w:t xml:space="preserve">α= ос+i+s) </w:t>
            </w:r>
          </w:p>
        </w:tc>
        <w:tc>
          <w:tcPr>
            <w:tcW w:w="1134" w:type="dxa"/>
          </w:tcPr>
          <w:p w:rsidR="00C841BD" w:rsidRPr="00E94A9C" w:rsidRDefault="00C841BD" w:rsidP="00714C3D">
            <w:pPr>
              <w:pStyle w:val="afa"/>
            </w:pPr>
            <w:r w:rsidRPr="00E94A9C">
              <w:t>Секстан</w:t>
            </w:r>
          </w:p>
        </w:tc>
        <w:tc>
          <w:tcPr>
            <w:tcW w:w="1560" w:type="dxa"/>
          </w:tcPr>
          <w:p w:rsidR="00C841BD" w:rsidRPr="00E94A9C" w:rsidRDefault="00C841BD" w:rsidP="00714C3D">
            <w:pPr>
              <w:pStyle w:val="afa"/>
            </w:pPr>
            <w:r w:rsidRPr="00E94A9C">
              <w:t>1,1÷2,1'</w:t>
            </w:r>
          </w:p>
        </w:tc>
        <w:tc>
          <w:tcPr>
            <w:tcW w:w="2233" w:type="dxa"/>
          </w:tcPr>
          <w:p w:rsidR="00C841BD" w:rsidRPr="00E94A9C" w:rsidRDefault="00C841BD" w:rsidP="00714C3D">
            <w:pPr>
              <w:pStyle w:val="afa"/>
            </w:pPr>
          </w:p>
          <w:p w:rsidR="00C841BD" w:rsidRPr="00E94A9C" w:rsidRDefault="00C841BD" w:rsidP="00714C3D">
            <w:pPr>
              <w:pStyle w:val="afa"/>
              <w:rPr>
                <w:vertAlign w:val="superscript"/>
              </w:rPr>
            </w:pPr>
            <w:r w:rsidRPr="00E94A9C">
              <w:t>Cosα=</w:t>
            </w:r>
            <w:r w:rsidRPr="00E94A9C">
              <w:rPr>
                <w:vertAlign w:val="superscript"/>
              </w:rPr>
              <w:t>D2 + D</w:t>
            </w:r>
            <w:r w:rsidRPr="00E94A9C">
              <w:rPr>
                <w:vertAlign w:val="subscript"/>
              </w:rPr>
              <w:t>2</w:t>
            </w:r>
            <w:r w:rsidRPr="00E94A9C">
              <w:rPr>
                <w:vertAlign w:val="superscript"/>
              </w:rPr>
              <w:t>2 + d2;</w:t>
            </w:r>
            <w:r w:rsidRPr="00E94A9C">
              <w:t xml:space="preserve"> </w:t>
            </w:r>
            <w:r w:rsidRPr="00E94A9C">
              <w:rPr>
                <w:vertAlign w:val="superscript"/>
              </w:rPr>
              <w:t>2D1*D2</w:t>
            </w:r>
          </w:p>
          <w:p w:rsidR="00C841BD" w:rsidRDefault="00C841BD" w:rsidP="00714C3D">
            <w:pPr>
              <w:pStyle w:val="afa"/>
            </w:pPr>
            <w:r w:rsidRPr="00E94A9C">
              <w:t>где D</w:t>
            </w:r>
            <w:r w:rsidRPr="00E94A9C">
              <w:rPr>
                <w:vertAlign w:val="subscript"/>
              </w:rPr>
              <w:t xml:space="preserve">1,2 </w:t>
            </w:r>
            <w:r>
              <w:t>-</w:t>
            </w:r>
            <w:r w:rsidRPr="00E94A9C">
              <w:t xml:space="preserve"> расстояние до ориентиров;</w:t>
            </w:r>
          </w:p>
          <w:p w:rsidR="00C841BD" w:rsidRDefault="00C841BD" w:rsidP="00714C3D">
            <w:pPr>
              <w:pStyle w:val="afa"/>
            </w:pPr>
            <w:r>
              <w:t>(</w:t>
            </w:r>
            <w:r w:rsidRPr="00E94A9C">
              <w:t>мили)</w:t>
            </w:r>
          </w:p>
          <w:p w:rsidR="00C841BD" w:rsidRDefault="00C841BD" w:rsidP="00714C3D">
            <w:pPr>
              <w:pStyle w:val="afa"/>
            </w:pPr>
            <w:r w:rsidRPr="00E94A9C">
              <w:t xml:space="preserve">d </w:t>
            </w:r>
            <w:r>
              <w:t>-</w:t>
            </w:r>
            <w:r w:rsidRPr="00E94A9C">
              <w:t xml:space="preserve"> расстояние между</w:t>
            </w:r>
            <w:r>
              <w:t xml:space="preserve"> (</w:t>
            </w:r>
            <w:r w:rsidRPr="00E94A9C">
              <w:t>мили)</w:t>
            </w:r>
          </w:p>
          <w:p w:rsidR="00C841BD" w:rsidRPr="00E94A9C" w:rsidRDefault="00C841BD" w:rsidP="00714C3D">
            <w:pPr>
              <w:pStyle w:val="afa"/>
            </w:pPr>
            <w:r w:rsidRPr="00E94A9C">
              <w:t>ориентирам</w:t>
            </w:r>
            <w:r w:rsidR="00C22975">
              <w:t xml:space="preserve">и </w:t>
            </w:r>
          </w:p>
        </w:tc>
        <w:tc>
          <w:tcPr>
            <w:tcW w:w="1808" w:type="dxa"/>
          </w:tcPr>
          <w:p w:rsidR="00C841BD" w:rsidRPr="00E94A9C" w:rsidRDefault="00C841BD" w:rsidP="00714C3D">
            <w:pPr>
              <w:pStyle w:val="afa"/>
            </w:pPr>
            <w:r w:rsidRPr="00E94A9C">
              <w:t xml:space="preserve">Изогона </w:t>
            </w:r>
            <w:r>
              <w:t>-</w:t>
            </w:r>
            <w:r w:rsidRPr="00E94A9C">
              <w:t xml:space="preserve"> окружность, проходящая через оба ориентира и имеющая вписанный угол</w:t>
            </w:r>
            <w:r>
              <w:t xml:space="preserve"> "</w:t>
            </w:r>
            <w:r w:rsidRPr="00E94A9C">
              <w:t>α</w:t>
            </w:r>
            <w:r>
              <w:t>"</w:t>
            </w:r>
          </w:p>
        </w:tc>
        <w:tc>
          <w:tcPr>
            <w:tcW w:w="2073" w:type="dxa"/>
          </w:tcPr>
          <w:p w:rsidR="00C841BD" w:rsidRPr="00E94A9C" w:rsidRDefault="00C841BD" w:rsidP="00714C3D">
            <w:pPr>
              <w:pStyle w:val="afa"/>
            </w:pPr>
            <w:r w:rsidRPr="00E94A9C">
              <w:t xml:space="preserve"> τ =П</w:t>
            </w:r>
          </w:p>
          <w:p w:rsidR="00C841BD" w:rsidRDefault="00C841BD" w:rsidP="00714C3D">
            <w:pPr>
              <w:pStyle w:val="afa"/>
              <w:rPr>
                <w:vertAlign w:val="superscript"/>
              </w:rPr>
            </w:pPr>
            <w:r w:rsidRPr="00E94A9C">
              <w:t>g=</w:t>
            </w:r>
            <w:r>
              <w:t>1.8</w:t>
            </w:r>
            <w:r w:rsidRPr="00E94A9C">
              <w:t xml:space="preserve">5 </w:t>
            </w:r>
            <w:r w:rsidRPr="00E94A9C">
              <w:rPr>
                <w:vertAlign w:val="superscript"/>
              </w:rPr>
              <w:t>H угл. мин.</w:t>
            </w:r>
          </w:p>
          <w:p w:rsidR="00C841BD" w:rsidRDefault="00C841BD" w:rsidP="00714C3D">
            <w:pPr>
              <w:pStyle w:val="afa"/>
              <w:rPr>
                <w:vertAlign w:val="superscript"/>
              </w:rPr>
            </w:pPr>
            <w:r w:rsidRPr="00E94A9C">
              <w:rPr>
                <w:vertAlign w:val="superscript"/>
              </w:rPr>
              <w:t>D мил</w:t>
            </w:r>
            <w:r w:rsidR="00C22975">
              <w:rPr>
                <w:vertAlign w:val="superscript"/>
              </w:rPr>
              <w:t xml:space="preserve">и </w:t>
            </w:r>
            <w:r w:rsidRPr="00E94A9C">
              <w:t>Ил</w:t>
            </w:r>
            <w:r w:rsidR="00C22975">
              <w:t xml:space="preserve">и </w:t>
            </w:r>
            <w:r w:rsidRPr="00E94A9C">
              <w:t>G=0</w:t>
            </w:r>
            <w:r>
              <w:t>.5</w:t>
            </w:r>
            <w:r w:rsidRPr="00E94A9C">
              <w:t>4β</w:t>
            </w:r>
            <w:r w:rsidRPr="00E94A9C">
              <w:rPr>
                <w:vertAlign w:val="superscript"/>
              </w:rPr>
              <w:t>2 угл. мин.</w:t>
            </w:r>
          </w:p>
          <w:p w:rsidR="00C841BD" w:rsidRDefault="00C841BD" w:rsidP="00714C3D">
            <w:pPr>
              <w:pStyle w:val="afa"/>
            </w:pPr>
            <w:r w:rsidRPr="00E94A9C">
              <w:t>D</w:t>
            </w:r>
            <w:r w:rsidRPr="00E94A9C">
              <w:rPr>
                <w:vertAlign w:val="superscript"/>
              </w:rPr>
              <w:t xml:space="preserve"> мил</w:t>
            </w:r>
            <w:r w:rsidR="00C22975">
              <w:rPr>
                <w:vertAlign w:val="superscript"/>
              </w:rPr>
              <w:t xml:space="preserve">и </w:t>
            </w:r>
            <w:r w:rsidRPr="00E94A9C">
              <w:t>Гд</w:t>
            </w:r>
            <w:r w:rsidR="00C22975">
              <w:t xml:space="preserve">е </w:t>
            </w:r>
            <w:r w:rsidRPr="00E94A9C">
              <w:t xml:space="preserve">Н </w:t>
            </w:r>
            <w:r>
              <w:t>-</w:t>
            </w:r>
            <w:r w:rsidRPr="00E94A9C">
              <w:t xml:space="preserve"> высота ориентира</w:t>
            </w:r>
            <w:r>
              <w:t xml:space="preserve"> (</w:t>
            </w:r>
            <w:r w:rsidRPr="00E94A9C">
              <w:t>м)</w:t>
            </w:r>
          </w:p>
          <w:p w:rsidR="00C841BD" w:rsidRPr="00E94A9C" w:rsidRDefault="00C841BD" w:rsidP="00714C3D">
            <w:pPr>
              <w:pStyle w:val="afa"/>
            </w:pPr>
          </w:p>
        </w:tc>
      </w:tr>
      <w:tr w:rsidR="00C841BD" w:rsidRPr="00E94A9C">
        <w:trPr>
          <w:trHeight w:val="2546"/>
          <w:jc w:val="center"/>
        </w:trPr>
        <w:tc>
          <w:tcPr>
            <w:tcW w:w="1560" w:type="dxa"/>
          </w:tcPr>
          <w:p w:rsidR="00C841BD" w:rsidRPr="00E94A9C" w:rsidRDefault="00C841BD" w:rsidP="00714C3D">
            <w:pPr>
              <w:pStyle w:val="afa"/>
            </w:pPr>
            <w:r w:rsidRPr="00E94A9C">
              <w:t>Вертикаль-ный уго</w:t>
            </w:r>
            <w:r w:rsidR="00C22975">
              <w:t xml:space="preserve">л </w:t>
            </w:r>
            <w:r>
              <w:t>(</w:t>
            </w:r>
            <w:r w:rsidRPr="00E94A9C">
              <w:t xml:space="preserve">β ос+i+s) </w:t>
            </w:r>
          </w:p>
        </w:tc>
        <w:tc>
          <w:tcPr>
            <w:tcW w:w="1134" w:type="dxa"/>
          </w:tcPr>
          <w:p w:rsidR="00C841BD" w:rsidRPr="00E94A9C" w:rsidRDefault="00C841BD" w:rsidP="00714C3D">
            <w:pPr>
              <w:pStyle w:val="afa"/>
            </w:pPr>
            <w:r w:rsidRPr="00E94A9C">
              <w:t>Секстан</w:t>
            </w:r>
            <w:r>
              <w:t xml:space="preserve"> (</w:t>
            </w:r>
            <w:r w:rsidRPr="00E94A9C">
              <w:t xml:space="preserve">СНО) </w:t>
            </w:r>
          </w:p>
        </w:tc>
        <w:tc>
          <w:tcPr>
            <w:tcW w:w="1560" w:type="dxa"/>
          </w:tcPr>
          <w:p w:rsidR="00C841BD" w:rsidRPr="00E94A9C" w:rsidRDefault="00C841BD" w:rsidP="00714C3D">
            <w:pPr>
              <w:pStyle w:val="afa"/>
            </w:pPr>
            <w:r w:rsidRPr="00E94A9C">
              <w:t>0,5÷1,0'</w:t>
            </w:r>
          </w:p>
        </w:tc>
        <w:tc>
          <w:tcPr>
            <w:tcW w:w="2233" w:type="dxa"/>
          </w:tcPr>
          <w:p w:rsidR="00C841BD" w:rsidRPr="00E94A9C" w:rsidRDefault="00C841BD" w:rsidP="00714C3D">
            <w:pPr>
              <w:pStyle w:val="afa"/>
            </w:pPr>
          </w:p>
          <w:p w:rsidR="00C841BD" w:rsidRDefault="00C841BD" w:rsidP="00714C3D">
            <w:pPr>
              <w:pStyle w:val="afa"/>
            </w:pPr>
            <w:r w:rsidRPr="00E94A9C">
              <w:t>Н*ctgβ=√</w:t>
            </w:r>
            <w:r>
              <w:t xml:space="preserve"> ( (</w:t>
            </w:r>
            <w:r w:rsidRPr="00E94A9C">
              <w:t>х-х</w:t>
            </w:r>
            <w:r w:rsidRPr="00E94A9C">
              <w:rPr>
                <w:vertAlign w:val="subscript"/>
              </w:rPr>
              <w:t>0</w:t>
            </w:r>
            <w:r w:rsidRPr="00E94A9C">
              <w:t xml:space="preserve">) </w:t>
            </w:r>
            <w:r w:rsidRPr="00E94A9C">
              <w:rPr>
                <w:vertAlign w:val="superscript"/>
              </w:rPr>
              <w:t>2</w:t>
            </w:r>
            <w:r w:rsidRPr="00E94A9C">
              <w:t>+ +</w:t>
            </w:r>
            <w:r>
              <w:t xml:space="preserve"> (</w:t>
            </w:r>
            <w:r w:rsidRPr="00E94A9C">
              <w:t>у-у</w:t>
            </w:r>
            <w:r w:rsidRPr="00E94A9C">
              <w:rPr>
                <w:vertAlign w:val="subscript"/>
              </w:rPr>
              <w:t>0</w:t>
            </w:r>
            <w:r w:rsidRPr="00E94A9C">
              <w:t xml:space="preserve">) </w:t>
            </w:r>
            <w:r w:rsidRPr="00E94A9C">
              <w:rPr>
                <w:vertAlign w:val="superscript"/>
              </w:rPr>
              <w:t>2</w:t>
            </w:r>
            <w:r w:rsidRPr="00E94A9C">
              <w:t>)</w:t>
            </w:r>
          </w:p>
          <w:p w:rsidR="00C841BD" w:rsidRPr="00E94A9C" w:rsidRDefault="00C841BD" w:rsidP="00714C3D">
            <w:pPr>
              <w:pStyle w:val="afa"/>
            </w:pPr>
            <w:r w:rsidRPr="00E94A9C">
              <w:t xml:space="preserve">Х, у - </w:t>
            </w:r>
            <w:r w:rsidR="002544CA">
              <w:t>п</w:t>
            </w:r>
            <w:r w:rsidRPr="00E94A9C">
              <w:t>рямоугольные координаты точки места измерения</w:t>
            </w:r>
          </w:p>
        </w:tc>
        <w:tc>
          <w:tcPr>
            <w:tcW w:w="1808" w:type="dxa"/>
          </w:tcPr>
          <w:p w:rsidR="00C841BD" w:rsidRPr="00E94A9C" w:rsidRDefault="00C841BD" w:rsidP="00714C3D">
            <w:pPr>
              <w:pStyle w:val="afa"/>
            </w:pPr>
            <w:r w:rsidRPr="00E94A9C">
              <w:t>Окружность радиусом D с центром в точке ориентира и имеющая вписанным угол</w:t>
            </w:r>
            <w:r>
              <w:t xml:space="preserve"> "</w:t>
            </w:r>
            <w:r w:rsidRPr="00E94A9C">
              <w:t>β</w:t>
            </w:r>
            <w:r>
              <w:t xml:space="preserve">" </w:t>
            </w:r>
          </w:p>
        </w:tc>
        <w:tc>
          <w:tcPr>
            <w:tcW w:w="2073" w:type="dxa"/>
          </w:tcPr>
          <w:p w:rsidR="00C841BD" w:rsidRDefault="00C841BD" w:rsidP="00714C3D">
            <w:pPr>
              <w:pStyle w:val="afa"/>
              <w:rPr>
                <w:vertAlign w:val="superscript"/>
              </w:rPr>
            </w:pPr>
            <w:r w:rsidRPr="00E94A9C">
              <w:t xml:space="preserve"> τ =П</w:t>
            </w:r>
            <w:r w:rsidRPr="00E94A9C">
              <w:rPr>
                <w:vertAlign w:val="subscript"/>
              </w:rPr>
              <w:t>1</w:t>
            </w:r>
            <w:r w:rsidRPr="00E94A9C">
              <w:t>+δ±90° - на центр изогон</w:t>
            </w:r>
            <w:r w:rsidR="00C22975">
              <w:t xml:space="preserve">ы </w:t>
            </w:r>
            <w:r w:rsidRPr="00E94A9C">
              <w:t>g=3438*d</w:t>
            </w:r>
            <w:r w:rsidRPr="00E94A9C">
              <w:rPr>
                <w:vertAlign w:val="superscript"/>
              </w:rPr>
              <w:t xml:space="preserve"> угл. мин.</w:t>
            </w:r>
          </w:p>
          <w:p w:rsidR="00C841BD" w:rsidRPr="00E94A9C" w:rsidRDefault="00C841BD" w:rsidP="00714C3D">
            <w:pPr>
              <w:pStyle w:val="afa"/>
            </w:pPr>
            <w:r w:rsidRPr="00E94A9C">
              <w:t>D</w:t>
            </w:r>
            <w:r w:rsidRPr="00E94A9C">
              <w:rPr>
                <w:vertAlign w:val="subscript"/>
              </w:rPr>
              <w:t>1</w:t>
            </w:r>
            <w:r w:rsidRPr="00E94A9C">
              <w:t>*D</w:t>
            </w:r>
            <w:r w:rsidRPr="00E94A9C">
              <w:rPr>
                <w:vertAlign w:val="subscript"/>
              </w:rPr>
              <w:t>2</w:t>
            </w:r>
            <w:r w:rsidRPr="00E94A9C">
              <w:rPr>
                <w:vertAlign w:val="superscript"/>
              </w:rPr>
              <w:t xml:space="preserve"> мил</w:t>
            </w:r>
            <w:r w:rsidR="00C22975">
              <w:rPr>
                <w:vertAlign w:val="superscript"/>
              </w:rPr>
              <w:t xml:space="preserve">и </w:t>
            </w:r>
            <w:r w:rsidRPr="00E94A9C">
              <w:t xml:space="preserve">Δ </w:t>
            </w:r>
            <w:r>
              <w:t>-</w:t>
            </w:r>
            <w:r w:rsidRPr="00E94A9C">
              <w:t xml:space="preserve"> угол между П</w:t>
            </w:r>
            <w:r w:rsidRPr="00E94A9C">
              <w:rPr>
                <w:vertAlign w:val="subscript"/>
              </w:rPr>
              <w:t>1</w:t>
            </w:r>
            <w:r w:rsidRPr="00E94A9C">
              <w:t xml:space="preserve"> и П</w:t>
            </w:r>
            <w:r w:rsidRPr="00E94A9C">
              <w:rPr>
                <w:vertAlign w:val="subscript"/>
              </w:rPr>
              <w:t>2</w:t>
            </w:r>
            <w:r>
              <w:t xml:space="preserve"> (</w:t>
            </w:r>
            <w:r w:rsidRPr="00E94A9C">
              <w:t xml:space="preserve">град) </w:t>
            </w:r>
          </w:p>
        </w:tc>
      </w:tr>
      <w:tr w:rsidR="00C841BD" w:rsidRPr="00E94A9C">
        <w:trPr>
          <w:trHeight w:val="2483"/>
          <w:jc w:val="center"/>
        </w:trPr>
        <w:tc>
          <w:tcPr>
            <w:tcW w:w="1560" w:type="dxa"/>
          </w:tcPr>
          <w:p w:rsidR="00C841BD" w:rsidRDefault="00C841BD" w:rsidP="00714C3D">
            <w:pPr>
              <w:pStyle w:val="afa"/>
            </w:pPr>
            <w:r w:rsidRPr="00E94A9C">
              <w:t>Визуальный пеленг</w:t>
            </w:r>
            <w:r>
              <w:t xml:space="preserve"> (</w:t>
            </w:r>
            <w:r w:rsidRPr="00E94A9C">
              <w:t>РЛП)</w:t>
            </w:r>
          </w:p>
          <w:p w:rsidR="00C841BD" w:rsidRPr="00E94A9C" w:rsidRDefault="00C841BD" w:rsidP="00714C3D">
            <w:pPr>
              <w:pStyle w:val="afa"/>
            </w:pPr>
            <w:r>
              <w:t>(</w:t>
            </w:r>
            <w:r w:rsidRPr="00E94A9C">
              <w:t xml:space="preserve">ИП) </w:t>
            </w:r>
          </w:p>
        </w:tc>
        <w:tc>
          <w:tcPr>
            <w:tcW w:w="1134" w:type="dxa"/>
          </w:tcPr>
          <w:p w:rsidR="00C841BD" w:rsidRPr="00E94A9C" w:rsidRDefault="00C841BD" w:rsidP="00714C3D">
            <w:pPr>
              <w:pStyle w:val="afa"/>
            </w:pPr>
            <w:r w:rsidRPr="00E94A9C">
              <w:t>ПГК-2 сопряжён-ный с ГК, пеленга-тор сопряжён-ный с МК</w:t>
            </w:r>
          </w:p>
        </w:tc>
        <w:tc>
          <w:tcPr>
            <w:tcW w:w="1560" w:type="dxa"/>
          </w:tcPr>
          <w:p w:rsidR="00C841BD" w:rsidRPr="00E94A9C" w:rsidRDefault="00C841BD" w:rsidP="00714C3D">
            <w:pPr>
              <w:pStyle w:val="afa"/>
            </w:pPr>
            <w:r w:rsidRPr="00E94A9C">
              <w:t>0,5÷1,6°</w:t>
            </w:r>
          </w:p>
          <w:p w:rsidR="00C841BD" w:rsidRPr="00E94A9C" w:rsidRDefault="00C841BD" w:rsidP="00714C3D">
            <w:pPr>
              <w:pStyle w:val="afa"/>
            </w:pPr>
            <w:r w:rsidRPr="00E94A9C">
              <w:t>0,8÷1,9°</w:t>
            </w:r>
          </w:p>
        </w:tc>
        <w:tc>
          <w:tcPr>
            <w:tcW w:w="2233" w:type="dxa"/>
          </w:tcPr>
          <w:p w:rsidR="00C841BD" w:rsidRDefault="00C841BD" w:rsidP="00714C3D">
            <w:pPr>
              <w:pStyle w:val="afa"/>
            </w:pPr>
            <w:r w:rsidRPr="00E94A9C">
              <w:t>Ctg П = Δφ</w:t>
            </w:r>
          </w:p>
          <w:p w:rsidR="00C841BD" w:rsidRPr="00E94A9C" w:rsidRDefault="00C841BD" w:rsidP="00714C3D">
            <w:pPr>
              <w:pStyle w:val="afa"/>
              <w:rPr>
                <w:vertAlign w:val="subscript"/>
              </w:rPr>
            </w:pPr>
            <w:r w:rsidRPr="00E94A9C">
              <w:t>λ*cosφ</w:t>
            </w:r>
            <w:r w:rsidRPr="00E94A9C">
              <w:rPr>
                <w:vertAlign w:val="subscript"/>
              </w:rPr>
              <w:t>с</w:t>
            </w:r>
            <w:r w:rsidR="00C22975">
              <w:rPr>
                <w:vertAlign w:val="subscript"/>
              </w:rPr>
              <w:t xml:space="preserve">р </w:t>
            </w:r>
            <w:r w:rsidRPr="00E94A9C">
              <w:t>Ил</w:t>
            </w:r>
            <w:r w:rsidR="00C22975">
              <w:t xml:space="preserve">и </w:t>
            </w:r>
            <w:r w:rsidRPr="00E94A9C">
              <w:t>Tg П = Δλ*cosφ</w:t>
            </w:r>
            <w:r w:rsidRPr="00E94A9C">
              <w:rPr>
                <w:vertAlign w:val="subscript"/>
              </w:rPr>
              <w:t>m</w:t>
            </w:r>
          </w:p>
          <w:p w:rsidR="00C841BD" w:rsidRPr="00E94A9C" w:rsidRDefault="00C841BD" w:rsidP="00714C3D">
            <w:pPr>
              <w:pStyle w:val="afa"/>
            </w:pPr>
            <w:r w:rsidRPr="00E94A9C">
              <w:t>Δφ</w:t>
            </w:r>
          </w:p>
        </w:tc>
        <w:tc>
          <w:tcPr>
            <w:tcW w:w="1808" w:type="dxa"/>
          </w:tcPr>
          <w:p w:rsidR="00C841BD" w:rsidRPr="00E94A9C" w:rsidRDefault="00C841BD" w:rsidP="00714C3D">
            <w:pPr>
              <w:pStyle w:val="afa"/>
            </w:pPr>
            <w:r w:rsidRPr="00E94A9C">
              <w:t>Прямая, проходящая через ориентир под углом</w:t>
            </w:r>
            <w:r>
              <w:t xml:space="preserve"> "</w:t>
            </w:r>
            <w:r w:rsidRPr="00E94A9C">
              <w:t>ИП</w:t>
            </w:r>
            <w:r>
              <w:t xml:space="preserve">" </w:t>
            </w:r>
            <w:r w:rsidRPr="00E94A9C">
              <w:t>к меридиану</w:t>
            </w:r>
          </w:p>
        </w:tc>
        <w:tc>
          <w:tcPr>
            <w:tcW w:w="2073" w:type="dxa"/>
            <w:vMerge w:val="restart"/>
          </w:tcPr>
          <w:p w:rsidR="00C841BD" w:rsidRPr="00E94A9C" w:rsidRDefault="00C841BD" w:rsidP="00714C3D">
            <w:pPr>
              <w:pStyle w:val="afa"/>
            </w:pPr>
            <w:r w:rsidRPr="00E94A9C">
              <w:t>Τ = ИП - 90°</w:t>
            </w:r>
          </w:p>
          <w:p w:rsidR="00C841BD" w:rsidRPr="00E94A9C" w:rsidRDefault="00C841BD" w:rsidP="00714C3D">
            <w:pPr>
              <w:pStyle w:val="afa"/>
            </w:pPr>
            <w:r w:rsidRPr="00E94A9C">
              <w:t>G = 57</w:t>
            </w:r>
            <w:r>
              <w:t>.3</w:t>
            </w:r>
            <w:r w:rsidRPr="00E94A9C">
              <w:rPr>
                <w:vertAlign w:val="superscript"/>
              </w:rPr>
              <w:t>0</w:t>
            </w:r>
            <w:r w:rsidRPr="00E94A9C">
              <w:t xml:space="preserve"> </w:t>
            </w:r>
            <w:r w:rsidRPr="00E94A9C">
              <w:rPr>
                <w:vertAlign w:val="subscript"/>
              </w:rPr>
              <w:t>гра</w:t>
            </w:r>
            <w:r w:rsidR="00C22975">
              <w:rPr>
                <w:vertAlign w:val="subscript"/>
              </w:rPr>
              <w:t xml:space="preserve">д </w:t>
            </w:r>
            <w:r w:rsidRPr="00E94A9C">
              <w:t>D</w:t>
            </w:r>
            <w:r w:rsidRPr="00E94A9C">
              <w:rPr>
                <w:vertAlign w:val="subscript"/>
              </w:rPr>
              <w:t>мил</w:t>
            </w:r>
            <w:r w:rsidR="00C22975">
              <w:rPr>
                <w:vertAlign w:val="subscript"/>
              </w:rPr>
              <w:t xml:space="preserve">и </w:t>
            </w:r>
          </w:p>
        </w:tc>
      </w:tr>
      <w:tr w:rsidR="00C841BD" w:rsidRPr="00E94A9C">
        <w:trPr>
          <w:trHeight w:val="2677"/>
          <w:jc w:val="center"/>
        </w:trPr>
        <w:tc>
          <w:tcPr>
            <w:tcW w:w="1560" w:type="dxa"/>
          </w:tcPr>
          <w:p w:rsidR="00C841BD" w:rsidRPr="00E94A9C" w:rsidRDefault="00C841BD" w:rsidP="00714C3D">
            <w:pPr>
              <w:pStyle w:val="afa"/>
            </w:pPr>
            <w:r w:rsidRPr="00E94A9C">
              <w:t>Радиолока-ционный пеленг</w:t>
            </w:r>
            <w:r>
              <w:t xml:space="preserve"> (</w:t>
            </w:r>
            <w:r w:rsidRPr="00E94A9C">
              <w:t xml:space="preserve">РЛП) </w:t>
            </w:r>
          </w:p>
        </w:tc>
        <w:tc>
          <w:tcPr>
            <w:tcW w:w="1134" w:type="dxa"/>
          </w:tcPr>
          <w:p w:rsidR="00C841BD" w:rsidRPr="00E94A9C" w:rsidRDefault="00C841BD" w:rsidP="00714C3D">
            <w:pPr>
              <w:pStyle w:val="afa"/>
            </w:pPr>
            <w:r w:rsidRPr="00E94A9C">
              <w:t>НРЛС</w:t>
            </w:r>
          </w:p>
        </w:tc>
        <w:tc>
          <w:tcPr>
            <w:tcW w:w="1560" w:type="dxa"/>
          </w:tcPr>
          <w:p w:rsidR="00C841BD" w:rsidRPr="00E94A9C" w:rsidRDefault="00C841BD" w:rsidP="00714C3D">
            <w:pPr>
              <w:pStyle w:val="afa"/>
            </w:pPr>
            <w:r w:rsidRPr="00E94A9C">
              <w:t>0,7÷1,9°</w:t>
            </w:r>
          </w:p>
          <w:p w:rsidR="00C841BD" w:rsidRDefault="00C841BD" w:rsidP="00714C3D">
            <w:pPr>
              <w:pStyle w:val="afa"/>
            </w:pPr>
            <w:r w:rsidRPr="00E94A9C">
              <w:t>±1°-точ. ор.</w:t>
            </w:r>
          </w:p>
          <w:p w:rsidR="00C841BD" w:rsidRPr="00E94A9C" w:rsidRDefault="00C841BD" w:rsidP="00714C3D">
            <w:pPr>
              <w:pStyle w:val="afa"/>
            </w:pPr>
            <w:r w:rsidRPr="00E94A9C">
              <w:t>±2÷3° - мысы</w:t>
            </w:r>
          </w:p>
        </w:tc>
        <w:tc>
          <w:tcPr>
            <w:tcW w:w="2233" w:type="dxa"/>
          </w:tcPr>
          <w:p w:rsidR="00C841BD" w:rsidRPr="00E94A9C" w:rsidRDefault="00C841BD" w:rsidP="00714C3D">
            <w:pPr>
              <w:pStyle w:val="afa"/>
            </w:pPr>
            <w:r w:rsidRPr="00E94A9C">
              <w:t>Δφ - разность широт ориентира и судн</w:t>
            </w:r>
            <w:r w:rsidR="00C22975">
              <w:t xml:space="preserve">а </w:t>
            </w:r>
            <w:r w:rsidRPr="00E94A9C">
              <w:t>Δλ - разность долгот ориентира и судн</w:t>
            </w:r>
            <w:r w:rsidR="00C22975">
              <w:t xml:space="preserve">а </w:t>
            </w:r>
            <w:r w:rsidRPr="00E94A9C">
              <w:t>Φ</w:t>
            </w:r>
            <w:r w:rsidRPr="00E94A9C">
              <w:rPr>
                <w:vertAlign w:val="subscript"/>
              </w:rPr>
              <w:t>m</w:t>
            </w:r>
            <w:r w:rsidRPr="00E94A9C">
              <w:t>= φ</w:t>
            </w:r>
            <w:r w:rsidRPr="00E94A9C">
              <w:rPr>
                <w:vertAlign w:val="subscript"/>
              </w:rPr>
              <w:t>c</w:t>
            </w:r>
            <w:r w:rsidRPr="00E94A9C">
              <w:t>-φ</w:t>
            </w:r>
            <w:r w:rsidRPr="00E94A9C">
              <w:rPr>
                <w:vertAlign w:val="subscript"/>
              </w:rPr>
              <w:t>о</w:t>
            </w:r>
            <w:r w:rsidR="00C22975">
              <w:rPr>
                <w:vertAlign w:val="subscript"/>
              </w:rPr>
              <w:t xml:space="preserve">р </w:t>
            </w:r>
            <w:r w:rsidRPr="00E94A9C">
              <w:t>2</w:t>
            </w:r>
          </w:p>
        </w:tc>
        <w:tc>
          <w:tcPr>
            <w:tcW w:w="1808" w:type="dxa"/>
            <w:vMerge w:val="restart"/>
          </w:tcPr>
          <w:p w:rsidR="00C841BD" w:rsidRPr="00E94A9C" w:rsidRDefault="00C841BD" w:rsidP="00714C3D">
            <w:pPr>
              <w:pStyle w:val="afa"/>
            </w:pPr>
            <w:r w:rsidRPr="00E94A9C">
              <w:t>Прямая проходящая через ориентир под углом</w:t>
            </w:r>
            <w:r>
              <w:t xml:space="preserve"> "</w:t>
            </w:r>
            <w:r w:rsidRPr="00E94A9C">
              <w:t>ИП</w:t>
            </w:r>
            <w:r>
              <w:t xml:space="preserve">" </w:t>
            </w:r>
            <w:r w:rsidRPr="00E94A9C">
              <w:t>к меридиан</w:t>
            </w:r>
            <w:r w:rsidR="00C22975">
              <w:t xml:space="preserve">у </w:t>
            </w:r>
          </w:p>
        </w:tc>
        <w:tc>
          <w:tcPr>
            <w:tcW w:w="2073" w:type="dxa"/>
            <w:vMerge/>
          </w:tcPr>
          <w:p w:rsidR="00C841BD" w:rsidRPr="00E94A9C" w:rsidRDefault="00C841BD" w:rsidP="00714C3D">
            <w:pPr>
              <w:pStyle w:val="afa"/>
            </w:pPr>
          </w:p>
        </w:tc>
      </w:tr>
      <w:tr w:rsidR="00C841BD" w:rsidRPr="00E94A9C">
        <w:trPr>
          <w:trHeight w:val="1706"/>
          <w:jc w:val="center"/>
        </w:trPr>
        <w:tc>
          <w:tcPr>
            <w:tcW w:w="1560" w:type="dxa"/>
          </w:tcPr>
          <w:p w:rsidR="00C841BD" w:rsidRPr="00E94A9C" w:rsidRDefault="00C841BD" w:rsidP="00714C3D">
            <w:pPr>
              <w:pStyle w:val="afa"/>
            </w:pPr>
            <w:r w:rsidRPr="00E94A9C">
              <w:t>Радиопеленг на радиомаяк</w:t>
            </w:r>
            <w:r>
              <w:t xml:space="preserve"> (</w:t>
            </w:r>
            <w:r w:rsidRPr="00E94A9C">
              <w:t xml:space="preserve">РП) </w:t>
            </w:r>
          </w:p>
        </w:tc>
        <w:tc>
          <w:tcPr>
            <w:tcW w:w="1134" w:type="dxa"/>
          </w:tcPr>
          <w:p w:rsidR="00C841BD" w:rsidRPr="00E94A9C" w:rsidRDefault="00C841BD" w:rsidP="00714C3D">
            <w:pPr>
              <w:pStyle w:val="afa"/>
            </w:pPr>
            <w:r w:rsidRPr="00E94A9C">
              <w:t>Радиопе-ленгатор</w:t>
            </w:r>
            <w:r>
              <w:t xml:space="preserve"> (</w:t>
            </w:r>
            <w:r w:rsidRPr="00E94A9C">
              <w:t xml:space="preserve">ЛРП) </w:t>
            </w:r>
          </w:p>
        </w:tc>
        <w:tc>
          <w:tcPr>
            <w:tcW w:w="1560" w:type="dxa"/>
          </w:tcPr>
          <w:p w:rsidR="00C841BD" w:rsidRPr="00E94A9C" w:rsidRDefault="00C841BD" w:rsidP="00714C3D">
            <w:pPr>
              <w:pStyle w:val="afa"/>
            </w:pPr>
            <w:r w:rsidRPr="00E94A9C">
              <w:t>±0,5÷1,0°</w:t>
            </w:r>
          </w:p>
          <w:p w:rsidR="00C841BD" w:rsidRPr="00E94A9C" w:rsidRDefault="00C841BD" w:rsidP="00714C3D">
            <w:pPr>
              <w:pStyle w:val="afa"/>
            </w:pPr>
            <w:r w:rsidRPr="00E94A9C">
              <w:t>±0,5÷3,0°</w:t>
            </w:r>
          </w:p>
          <w:p w:rsidR="00C841BD" w:rsidRPr="00E94A9C" w:rsidRDefault="00C841BD" w:rsidP="00714C3D">
            <w:pPr>
              <w:pStyle w:val="afa"/>
            </w:pPr>
            <w:r w:rsidRPr="00E94A9C">
              <w:t>D≤100 мил</w:t>
            </w:r>
            <w:r w:rsidR="00C22975">
              <w:t xml:space="preserve">ь </w:t>
            </w:r>
            <w:r w:rsidRPr="00E94A9C">
              <w:t>±1÷±1,5°</w:t>
            </w:r>
          </w:p>
          <w:p w:rsidR="00C841BD" w:rsidRPr="00E94A9C" w:rsidRDefault="00C841BD" w:rsidP="00714C3D">
            <w:pPr>
              <w:pStyle w:val="afa"/>
            </w:pPr>
            <w:r w:rsidRPr="00E94A9C">
              <w:t>D100÷200 миль: ±2,0°</w:t>
            </w:r>
          </w:p>
        </w:tc>
        <w:tc>
          <w:tcPr>
            <w:tcW w:w="2233" w:type="dxa"/>
          </w:tcPr>
          <w:p w:rsidR="00C841BD" w:rsidRPr="00E94A9C" w:rsidRDefault="00C841BD" w:rsidP="00714C3D">
            <w:pPr>
              <w:pStyle w:val="afa"/>
            </w:pPr>
            <w:r w:rsidRPr="00E94A9C">
              <w:t>Ctg П = tgφ* cosφ*cosecΔλ-sinφ*ctg Δλ</w:t>
            </w:r>
          </w:p>
          <w:p w:rsidR="00C841BD" w:rsidRPr="00E94A9C" w:rsidRDefault="00C841BD" w:rsidP="00714C3D">
            <w:pPr>
              <w:pStyle w:val="afa"/>
            </w:pPr>
            <w:r w:rsidRPr="00E94A9C">
              <w:t>Δλ=λ</w:t>
            </w:r>
            <w:r w:rsidRPr="00E94A9C">
              <w:rPr>
                <w:vertAlign w:val="subscript"/>
              </w:rPr>
              <w:t xml:space="preserve">рм - </w:t>
            </w:r>
            <w:r w:rsidRPr="00E94A9C">
              <w:t>λ</w:t>
            </w:r>
            <w:r w:rsidRPr="00E94A9C">
              <w:rPr>
                <w:vertAlign w:val="subscript"/>
              </w:rPr>
              <w:t>с</w:t>
            </w:r>
          </w:p>
        </w:tc>
        <w:tc>
          <w:tcPr>
            <w:tcW w:w="1808" w:type="dxa"/>
            <w:vMerge/>
          </w:tcPr>
          <w:p w:rsidR="00C841BD" w:rsidRPr="00E94A9C" w:rsidRDefault="00C841BD" w:rsidP="00714C3D">
            <w:pPr>
              <w:pStyle w:val="afa"/>
            </w:pPr>
          </w:p>
        </w:tc>
        <w:tc>
          <w:tcPr>
            <w:tcW w:w="2073" w:type="dxa"/>
            <w:vMerge/>
          </w:tcPr>
          <w:p w:rsidR="00C841BD" w:rsidRPr="00E94A9C" w:rsidRDefault="00C841BD" w:rsidP="00714C3D">
            <w:pPr>
              <w:pStyle w:val="afa"/>
            </w:pPr>
          </w:p>
        </w:tc>
      </w:tr>
      <w:tr w:rsidR="00C841BD" w:rsidRPr="00E94A9C">
        <w:trPr>
          <w:trHeight w:val="1964"/>
          <w:jc w:val="center"/>
        </w:trPr>
        <w:tc>
          <w:tcPr>
            <w:tcW w:w="1560" w:type="dxa"/>
          </w:tcPr>
          <w:p w:rsidR="00C841BD" w:rsidRPr="00E94A9C" w:rsidRDefault="00C841BD" w:rsidP="00714C3D">
            <w:pPr>
              <w:pStyle w:val="afa"/>
            </w:pPr>
            <w:r w:rsidRPr="00E94A9C">
              <w:t>Расстояние до ориентира</w:t>
            </w:r>
            <w:r>
              <w:t xml:space="preserve"> (</w:t>
            </w:r>
            <w:r w:rsidRPr="00E94A9C">
              <w:t xml:space="preserve">D) </w:t>
            </w:r>
          </w:p>
        </w:tc>
        <w:tc>
          <w:tcPr>
            <w:tcW w:w="1134" w:type="dxa"/>
          </w:tcPr>
          <w:p w:rsidR="00C841BD" w:rsidRPr="00E94A9C" w:rsidRDefault="00C841BD" w:rsidP="00714C3D">
            <w:pPr>
              <w:pStyle w:val="afa"/>
            </w:pPr>
            <w:r w:rsidRPr="00E94A9C">
              <w:t>НРЛС</w:t>
            </w:r>
          </w:p>
        </w:tc>
        <w:tc>
          <w:tcPr>
            <w:tcW w:w="1560" w:type="dxa"/>
          </w:tcPr>
          <w:p w:rsidR="00C841BD" w:rsidRDefault="00C841BD" w:rsidP="00714C3D">
            <w:pPr>
              <w:pStyle w:val="afa"/>
            </w:pPr>
            <w:r w:rsidRPr="00E94A9C">
              <w:t>Ориентир:</w:t>
            </w:r>
          </w:p>
          <w:p w:rsidR="00C841BD" w:rsidRPr="00E94A9C" w:rsidRDefault="00C841BD" w:rsidP="00714C3D">
            <w:pPr>
              <w:pStyle w:val="afa"/>
            </w:pPr>
            <w:r w:rsidRPr="00E94A9C">
              <w:t>±0,5÷±1%</w:t>
            </w:r>
          </w:p>
          <w:p w:rsidR="00C841BD" w:rsidRPr="00E94A9C" w:rsidRDefault="00C841BD" w:rsidP="00714C3D">
            <w:pPr>
              <w:pStyle w:val="afa"/>
            </w:pPr>
            <w:r w:rsidRPr="00E94A9C">
              <w:t>от D</w:t>
            </w:r>
          </w:p>
          <w:p w:rsidR="00C841BD" w:rsidRPr="00E94A9C" w:rsidRDefault="00C841BD" w:rsidP="00714C3D">
            <w:pPr>
              <w:pStyle w:val="afa"/>
            </w:pPr>
            <w:r w:rsidRPr="00E94A9C">
              <w:t>Берег: ±0,5÷3% от D</w:t>
            </w:r>
          </w:p>
          <w:p w:rsidR="00C841BD" w:rsidRPr="00E94A9C" w:rsidRDefault="00C841BD" w:rsidP="00714C3D">
            <w:pPr>
              <w:pStyle w:val="afa"/>
            </w:pPr>
          </w:p>
        </w:tc>
        <w:tc>
          <w:tcPr>
            <w:tcW w:w="2233" w:type="dxa"/>
          </w:tcPr>
          <w:p w:rsidR="00C841BD" w:rsidRPr="00E94A9C" w:rsidRDefault="00C841BD" w:rsidP="00714C3D">
            <w:pPr>
              <w:pStyle w:val="afa"/>
            </w:pPr>
            <w:r w:rsidRPr="00E94A9C">
              <w:t>D</w:t>
            </w:r>
            <w:r w:rsidRPr="00E94A9C">
              <w:rPr>
                <w:vertAlign w:val="superscript"/>
              </w:rPr>
              <w:t>2</w:t>
            </w:r>
            <w:r w:rsidRPr="00E94A9C">
              <w:t>=Δφ</w:t>
            </w:r>
            <w:r w:rsidRPr="00E94A9C">
              <w:rPr>
                <w:vertAlign w:val="superscript"/>
              </w:rPr>
              <w:t>2</w:t>
            </w:r>
            <w:r w:rsidRPr="00E94A9C">
              <w:t>+ Δλ</w:t>
            </w:r>
            <w:r w:rsidRPr="00E94A9C">
              <w:rPr>
                <w:vertAlign w:val="superscript"/>
              </w:rPr>
              <w:t>2</w:t>
            </w:r>
            <w:r w:rsidRPr="00E94A9C">
              <w:t>* cos</w:t>
            </w:r>
            <w:r>
              <w:t>.2</w:t>
            </w:r>
            <w:r w:rsidRPr="00E94A9C">
              <w:t>φ</w:t>
            </w:r>
          </w:p>
          <w:p w:rsidR="00C841BD" w:rsidRPr="00E94A9C" w:rsidRDefault="00C841BD" w:rsidP="00714C3D">
            <w:pPr>
              <w:pStyle w:val="afa"/>
            </w:pPr>
            <w:r w:rsidRPr="00E94A9C">
              <w:t>Δφ=φ</w:t>
            </w:r>
            <w:r w:rsidRPr="00E94A9C">
              <w:rPr>
                <w:vertAlign w:val="subscript"/>
              </w:rPr>
              <w:t>с</w:t>
            </w:r>
            <w:r w:rsidRPr="00E94A9C">
              <w:t xml:space="preserve"> - φ</w:t>
            </w:r>
            <w:r w:rsidRPr="00E94A9C">
              <w:rPr>
                <w:vertAlign w:val="subscript"/>
              </w:rPr>
              <w:t>о</w:t>
            </w:r>
            <w:r w:rsidR="00C22975">
              <w:rPr>
                <w:vertAlign w:val="subscript"/>
              </w:rPr>
              <w:t xml:space="preserve">р </w:t>
            </w:r>
            <w:r w:rsidRPr="00E94A9C">
              <w:t>Δλ=λс - λ</w:t>
            </w:r>
            <w:r w:rsidRPr="00E94A9C">
              <w:rPr>
                <w:vertAlign w:val="subscript"/>
              </w:rPr>
              <w:t>ор</w:t>
            </w:r>
          </w:p>
        </w:tc>
        <w:tc>
          <w:tcPr>
            <w:tcW w:w="1808" w:type="dxa"/>
          </w:tcPr>
          <w:p w:rsidR="00C841BD" w:rsidRPr="00E94A9C" w:rsidRDefault="00C841BD" w:rsidP="00714C3D">
            <w:pPr>
              <w:pStyle w:val="afa"/>
            </w:pPr>
            <w:r w:rsidRPr="00E94A9C">
              <w:t>Окружность с центром в точке ориентира и радиусом D. При больших D - изостадия</w:t>
            </w:r>
          </w:p>
        </w:tc>
        <w:tc>
          <w:tcPr>
            <w:tcW w:w="2073" w:type="dxa"/>
          </w:tcPr>
          <w:p w:rsidR="00C841BD" w:rsidRDefault="00C841BD" w:rsidP="00714C3D">
            <w:pPr>
              <w:pStyle w:val="afa"/>
            </w:pPr>
            <w:r w:rsidRPr="00E94A9C">
              <w:t>Τ = П ± 180°</w:t>
            </w:r>
          </w:p>
          <w:p w:rsidR="00C841BD" w:rsidRPr="00E94A9C" w:rsidRDefault="00C841BD" w:rsidP="00714C3D">
            <w:pPr>
              <w:pStyle w:val="afa"/>
            </w:pPr>
            <w:r>
              <w:t>"</w:t>
            </w:r>
            <w:r w:rsidRPr="00E94A9C">
              <w:t>+</w:t>
            </w:r>
            <w:r>
              <w:t>"</w:t>
            </w:r>
            <w:r w:rsidRPr="00E94A9C">
              <w:t>-П&lt;180°</w:t>
            </w:r>
          </w:p>
          <w:p w:rsidR="00C841BD" w:rsidRPr="00E94A9C" w:rsidRDefault="00C841BD" w:rsidP="00714C3D">
            <w:pPr>
              <w:pStyle w:val="afa"/>
            </w:pPr>
            <w:r w:rsidRPr="00E94A9C">
              <w:t>g = 1 мил</w:t>
            </w:r>
            <w:r w:rsidR="00C22975">
              <w:t xml:space="preserve">и </w:t>
            </w:r>
            <w:r w:rsidRPr="00E94A9C">
              <w:t>мили</w:t>
            </w:r>
          </w:p>
        </w:tc>
      </w:tr>
      <w:tr w:rsidR="00C841BD" w:rsidRPr="00E94A9C">
        <w:trPr>
          <w:trHeight w:val="1952"/>
          <w:jc w:val="center"/>
        </w:trPr>
        <w:tc>
          <w:tcPr>
            <w:tcW w:w="1560" w:type="dxa"/>
          </w:tcPr>
          <w:p w:rsidR="00C841BD" w:rsidRPr="00E94A9C" w:rsidRDefault="00C841BD" w:rsidP="00714C3D">
            <w:pPr>
              <w:pStyle w:val="afa"/>
            </w:pPr>
            <w:r w:rsidRPr="00E94A9C">
              <w:t xml:space="preserve">Сигналы всенаправленных РМ </w:t>
            </w:r>
            <w:r w:rsidRPr="00E94A9C">
              <w:rPr>
                <w:vertAlign w:val="superscript"/>
              </w:rPr>
              <w:t>ков</w:t>
            </w:r>
            <w:r>
              <w:rPr>
                <w:vertAlign w:val="superscript"/>
              </w:rPr>
              <w:t xml:space="preserve"> (</w:t>
            </w:r>
            <w:r w:rsidRPr="00E94A9C">
              <w:t xml:space="preserve">ОИП) </w:t>
            </w:r>
          </w:p>
        </w:tc>
        <w:tc>
          <w:tcPr>
            <w:tcW w:w="1134" w:type="dxa"/>
          </w:tcPr>
          <w:p w:rsidR="00C841BD" w:rsidRPr="00E94A9C" w:rsidRDefault="00C841BD" w:rsidP="00714C3D">
            <w:pPr>
              <w:pStyle w:val="afa"/>
            </w:pPr>
            <w:r w:rsidRPr="00E94A9C">
              <w:t>КИ-55, стрелоч-ный индикаторосцилог-раф</w:t>
            </w:r>
          </w:p>
        </w:tc>
        <w:tc>
          <w:tcPr>
            <w:tcW w:w="1560" w:type="dxa"/>
          </w:tcPr>
          <w:p w:rsidR="00C841BD" w:rsidRDefault="00C841BD" w:rsidP="00714C3D">
            <w:pPr>
              <w:pStyle w:val="afa"/>
            </w:pPr>
            <w:r w:rsidRPr="00E94A9C">
              <w:t>Ден</w:t>
            </w:r>
            <w:r w:rsidR="00C22975">
              <w:t xml:space="preserve">ь </w:t>
            </w:r>
            <w:r w:rsidRPr="00E94A9C">
              <w:t>±1÷±2 зн.</w:t>
            </w:r>
          </w:p>
          <w:p w:rsidR="00C841BD" w:rsidRDefault="00C841BD" w:rsidP="00714C3D">
            <w:pPr>
              <w:pStyle w:val="afa"/>
            </w:pPr>
            <w:r w:rsidRPr="00E94A9C">
              <w:t>Ноч</w:t>
            </w:r>
            <w:r w:rsidR="00C22975">
              <w:t xml:space="preserve">ь </w:t>
            </w:r>
            <w:r w:rsidRPr="00E94A9C">
              <w:t>±2÷±5зн.</w:t>
            </w:r>
          </w:p>
          <w:p w:rsidR="00C841BD" w:rsidRDefault="00C841BD" w:rsidP="00714C3D">
            <w:pPr>
              <w:pStyle w:val="afa"/>
            </w:pPr>
            <w:r w:rsidRPr="00E94A9C">
              <w:t>D=500 м.</w:t>
            </w:r>
          </w:p>
          <w:p w:rsidR="00C841BD" w:rsidRPr="00E94A9C" w:rsidRDefault="00C841BD" w:rsidP="00714C3D">
            <w:pPr>
              <w:pStyle w:val="afa"/>
            </w:pPr>
            <w:r w:rsidRPr="00E94A9C">
              <w:t xml:space="preserve">До 6 зн. </w:t>
            </w:r>
          </w:p>
        </w:tc>
        <w:tc>
          <w:tcPr>
            <w:tcW w:w="2233" w:type="dxa"/>
          </w:tcPr>
          <w:p w:rsidR="00C841BD" w:rsidRPr="00E94A9C" w:rsidRDefault="00C841BD" w:rsidP="00714C3D">
            <w:pPr>
              <w:pStyle w:val="afa"/>
            </w:pPr>
            <w:r w:rsidRPr="00E94A9C">
              <w:t>Ctg П =tg φ</w:t>
            </w:r>
            <w:r w:rsidRPr="00E94A9C">
              <w:rPr>
                <w:vertAlign w:val="subscript"/>
              </w:rPr>
              <w:t>с</w:t>
            </w:r>
            <w:r w:rsidRPr="00E94A9C">
              <w:t xml:space="preserve"> *cos φ</w:t>
            </w:r>
            <w:r w:rsidRPr="00E94A9C">
              <w:rPr>
                <w:vertAlign w:val="subscript"/>
              </w:rPr>
              <w:t>ор</w:t>
            </w:r>
            <w:r w:rsidRPr="00E94A9C">
              <w:t xml:space="preserve"> *cosec</w:t>
            </w:r>
            <w:r>
              <w:t xml:space="preserve"> (</w:t>
            </w:r>
            <w:r w:rsidRPr="00E94A9C">
              <w:t>λ</w:t>
            </w:r>
            <w:r w:rsidRPr="00E94A9C">
              <w:rPr>
                <w:vertAlign w:val="subscript"/>
              </w:rPr>
              <w:t>о</w:t>
            </w:r>
            <w:r w:rsidRPr="00E94A9C">
              <w:t>-λ</w:t>
            </w:r>
            <w:r w:rsidRPr="00E94A9C">
              <w:rPr>
                <w:vertAlign w:val="subscript"/>
              </w:rPr>
              <w:t>ор</w:t>
            </w:r>
            <w:r w:rsidRPr="00E94A9C">
              <w:t xml:space="preserve"> - sin φ</w:t>
            </w:r>
            <w:r w:rsidRPr="00E94A9C">
              <w:rPr>
                <w:vertAlign w:val="subscript"/>
              </w:rPr>
              <w:t>ор</w:t>
            </w:r>
            <w:r w:rsidRPr="00E94A9C">
              <w:t xml:space="preserve"> * ctg</w:t>
            </w:r>
            <w:r>
              <w:t xml:space="preserve"> (</w:t>
            </w:r>
            <w:r w:rsidRPr="00E94A9C">
              <w:t>λ</w:t>
            </w:r>
            <w:r w:rsidRPr="00E94A9C">
              <w:rPr>
                <w:vertAlign w:val="subscript"/>
              </w:rPr>
              <w:t>с</w:t>
            </w:r>
            <w:r w:rsidRPr="00E94A9C">
              <w:t>-λ</w:t>
            </w:r>
            <w:r w:rsidRPr="00E94A9C">
              <w:rPr>
                <w:vertAlign w:val="subscript"/>
              </w:rPr>
              <w:t>ор</w:t>
            </w:r>
            <w:r w:rsidRPr="00E94A9C">
              <w:t xml:space="preserve">) </w:t>
            </w:r>
          </w:p>
        </w:tc>
        <w:tc>
          <w:tcPr>
            <w:tcW w:w="1808" w:type="dxa"/>
          </w:tcPr>
          <w:p w:rsidR="00C841BD" w:rsidRPr="00E94A9C" w:rsidRDefault="00C841BD" w:rsidP="00714C3D">
            <w:pPr>
              <w:pStyle w:val="afa"/>
            </w:pPr>
            <w:r w:rsidRPr="00E94A9C">
              <w:t>Изопелинга</w:t>
            </w:r>
            <w:r>
              <w:t xml:space="preserve"> (</w:t>
            </w:r>
            <w:r w:rsidRPr="00E94A9C">
              <w:t>изоазимуты) ДБК</w:t>
            </w:r>
          </w:p>
          <w:p w:rsidR="00C841BD" w:rsidRPr="00E94A9C" w:rsidRDefault="00C841BD" w:rsidP="00714C3D">
            <w:pPr>
              <w:pStyle w:val="afa"/>
            </w:pPr>
            <w:r w:rsidRPr="00E94A9C">
              <w:t xml:space="preserve">На малых D </w:t>
            </w:r>
            <w:r>
              <w:t>-</w:t>
            </w:r>
            <w:r w:rsidRPr="00E94A9C">
              <w:t xml:space="preserve"> прямая</w:t>
            </w:r>
          </w:p>
        </w:tc>
        <w:tc>
          <w:tcPr>
            <w:tcW w:w="2073" w:type="dxa"/>
          </w:tcPr>
          <w:p w:rsidR="00C841BD" w:rsidRPr="00E94A9C" w:rsidRDefault="00C841BD" w:rsidP="00714C3D">
            <w:pPr>
              <w:pStyle w:val="afa"/>
            </w:pPr>
            <w:r w:rsidRPr="00E94A9C">
              <w:t>Τ =П+90°</w:t>
            </w:r>
          </w:p>
          <w:p w:rsidR="00C841BD" w:rsidRPr="00E94A9C" w:rsidRDefault="00C841BD" w:rsidP="00714C3D">
            <w:pPr>
              <w:pStyle w:val="afa"/>
            </w:pPr>
            <w:r w:rsidRPr="00E94A9C">
              <w:t>G = 1</w:t>
            </w:r>
          </w:p>
          <w:p w:rsidR="00C841BD" w:rsidRPr="00E94A9C" w:rsidRDefault="00C841BD" w:rsidP="00714C3D">
            <w:pPr>
              <w:pStyle w:val="afa"/>
            </w:pPr>
            <w:r w:rsidRPr="00E94A9C">
              <w:t>D</w:t>
            </w:r>
          </w:p>
          <w:p w:rsidR="00C841BD" w:rsidRPr="00E94A9C" w:rsidRDefault="00C841BD" w:rsidP="00714C3D">
            <w:pPr>
              <w:pStyle w:val="afa"/>
            </w:pPr>
          </w:p>
        </w:tc>
      </w:tr>
      <w:tr w:rsidR="00C841BD" w:rsidRPr="00E94A9C">
        <w:trPr>
          <w:trHeight w:val="2005"/>
          <w:jc w:val="center"/>
        </w:trPr>
        <w:tc>
          <w:tcPr>
            <w:tcW w:w="1560" w:type="dxa"/>
          </w:tcPr>
          <w:p w:rsidR="00C841BD" w:rsidRPr="00E94A9C" w:rsidRDefault="00C841BD" w:rsidP="00714C3D">
            <w:pPr>
              <w:pStyle w:val="afa"/>
            </w:pPr>
            <w:r w:rsidRPr="00E94A9C">
              <w:t>Сигналы РНС</w:t>
            </w:r>
            <w:r>
              <w:t xml:space="preserve"> "</w:t>
            </w:r>
            <w:r w:rsidRPr="00E94A9C">
              <w:t>Лоран-с</w:t>
            </w:r>
            <w:r>
              <w:t xml:space="preserve">" </w:t>
            </w:r>
            <w:r w:rsidRPr="00E94A9C">
              <w:t>в варианте</w:t>
            </w:r>
          </w:p>
        </w:tc>
        <w:tc>
          <w:tcPr>
            <w:tcW w:w="1134" w:type="dxa"/>
          </w:tcPr>
          <w:p w:rsidR="00C841BD" w:rsidRPr="00E94A9C" w:rsidRDefault="00C841BD" w:rsidP="00714C3D">
            <w:pPr>
              <w:pStyle w:val="afa"/>
            </w:pPr>
            <w:r w:rsidRPr="00E94A9C">
              <w:t>КПИ</w:t>
            </w:r>
          </w:p>
        </w:tc>
        <w:tc>
          <w:tcPr>
            <w:tcW w:w="1560" w:type="dxa"/>
          </w:tcPr>
          <w:p w:rsidR="00C841BD" w:rsidRDefault="00C841BD" w:rsidP="00714C3D">
            <w:pPr>
              <w:pStyle w:val="afa"/>
            </w:pPr>
            <w:r w:rsidRPr="00E94A9C">
              <w:t>1÷1,5 мкс.</w:t>
            </w:r>
          </w:p>
          <w:p w:rsidR="00C841BD" w:rsidRDefault="00C841BD" w:rsidP="00714C3D">
            <w:pPr>
              <w:pStyle w:val="afa"/>
            </w:pPr>
            <w:r w:rsidRPr="00E94A9C">
              <w:t>2,5÷10 мкс.</w:t>
            </w:r>
          </w:p>
          <w:p w:rsidR="00C841BD" w:rsidRPr="00E94A9C" w:rsidRDefault="00C841BD" w:rsidP="00714C3D">
            <w:pPr>
              <w:pStyle w:val="afa"/>
            </w:pPr>
            <w:r w:rsidRPr="00E94A9C">
              <w:t>С фиксацией фаз</w:t>
            </w:r>
            <w:r w:rsidR="00C22975">
              <w:t xml:space="preserve">ы </w:t>
            </w:r>
            <w:r w:rsidRPr="00E94A9C">
              <w:t>0,4÷0,5 мк</w:t>
            </w:r>
            <w:r w:rsidR="00C22975">
              <w:t xml:space="preserve">с </w:t>
            </w:r>
            <w:r w:rsidRPr="00E94A9C">
              <w:t>2,0÷3,0мкс</w:t>
            </w:r>
          </w:p>
        </w:tc>
        <w:tc>
          <w:tcPr>
            <w:tcW w:w="2233" w:type="dxa"/>
          </w:tcPr>
          <w:p w:rsidR="00C841BD" w:rsidRPr="00E94A9C" w:rsidRDefault="00C841BD" w:rsidP="00714C3D">
            <w:pPr>
              <w:pStyle w:val="afa"/>
            </w:pPr>
            <w:r w:rsidRPr="00E94A9C">
              <w:t xml:space="preserve">Δ D=2 sin ω </w:t>
            </w:r>
            <w:r w:rsidRPr="00E94A9C">
              <w:rPr>
                <w:vertAlign w:val="subscript"/>
              </w:rPr>
              <w:t>*</w:t>
            </w:r>
            <w:r w:rsidRPr="00E94A9C">
              <w:t xml:space="preserve"> Δn</w:t>
            </w:r>
          </w:p>
          <w:p w:rsidR="00C841BD" w:rsidRPr="00E94A9C" w:rsidRDefault="00C841BD" w:rsidP="00714C3D">
            <w:pPr>
              <w:pStyle w:val="afa"/>
            </w:pPr>
            <w:r w:rsidRPr="00E94A9C">
              <w:t>2</w:t>
            </w:r>
          </w:p>
        </w:tc>
        <w:tc>
          <w:tcPr>
            <w:tcW w:w="1808" w:type="dxa"/>
            <w:vMerge w:val="restart"/>
          </w:tcPr>
          <w:p w:rsidR="00C841BD" w:rsidRPr="00E94A9C" w:rsidRDefault="00C841BD" w:rsidP="00714C3D">
            <w:pPr>
              <w:pStyle w:val="afa"/>
            </w:pPr>
            <w:r w:rsidRPr="00E94A9C">
              <w:t>Плоская гипербола уравнение которо</w:t>
            </w:r>
            <w:r w:rsidR="00C22975">
              <w:t xml:space="preserve">й </w:t>
            </w:r>
          </w:p>
        </w:tc>
        <w:tc>
          <w:tcPr>
            <w:tcW w:w="2073" w:type="dxa"/>
            <w:vMerge w:val="restart"/>
          </w:tcPr>
          <w:p w:rsidR="00C841BD" w:rsidRPr="00E94A9C" w:rsidRDefault="00C841BD" w:rsidP="00714C3D">
            <w:pPr>
              <w:pStyle w:val="afa"/>
            </w:pPr>
            <w:r w:rsidRPr="00E94A9C">
              <w:t>Позицион-ный уго</w:t>
            </w:r>
            <w:r w:rsidR="00C22975">
              <w:t xml:space="preserve">л </w:t>
            </w:r>
            <w:r w:rsidRPr="00E94A9C">
              <w:t>Длины базы</w:t>
            </w:r>
          </w:p>
        </w:tc>
      </w:tr>
      <w:tr w:rsidR="00C841BD" w:rsidRPr="00E94A9C">
        <w:trPr>
          <w:trHeight w:val="1835"/>
          <w:jc w:val="center"/>
        </w:trPr>
        <w:tc>
          <w:tcPr>
            <w:tcW w:w="1560" w:type="dxa"/>
          </w:tcPr>
          <w:p w:rsidR="00C841BD" w:rsidRPr="00E94A9C" w:rsidRDefault="00C841BD" w:rsidP="00714C3D">
            <w:pPr>
              <w:pStyle w:val="afa"/>
            </w:pPr>
            <w:r w:rsidRPr="00E94A9C">
              <w:t xml:space="preserve">Сигналы фазовых РНС </w:t>
            </w:r>
          </w:p>
        </w:tc>
        <w:tc>
          <w:tcPr>
            <w:tcW w:w="1134" w:type="dxa"/>
          </w:tcPr>
          <w:p w:rsidR="00C841BD" w:rsidRPr="00E94A9C" w:rsidRDefault="00C841BD" w:rsidP="00714C3D">
            <w:pPr>
              <w:pStyle w:val="afa"/>
            </w:pPr>
            <w:r w:rsidRPr="00E94A9C">
              <w:t>КПФ</w:t>
            </w:r>
          </w:p>
        </w:tc>
        <w:tc>
          <w:tcPr>
            <w:tcW w:w="1560" w:type="dxa"/>
          </w:tcPr>
          <w:p w:rsidR="00C841BD" w:rsidRDefault="00C841BD" w:rsidP="00714C3D">
            <w:pPr>
              <w:pStyle w:val="afa"/>
            </w:pPr>
            <w:r w:rsidRPr="00E94A9C">
              <w:t>Ден</w:t>
            </w:r>
            <w:r w:rsidR="00C22975">
              <w:t xml:space="preserve">ь </w:t>
            </w:r>
            <w:r w:rsidRPr="00E94A9C">
              <w:t>0,04÷0,05 ф. ц.</w:t>
            </w:r>
          </w:p>
          <w:p w:rsidR="00C841BD" w:rsidRPr="00E94A9C" w:rsidRDefault="00C841BD" w:rsidP="00714C3D">
            <w:pPr>
              <w:pStyle w:val="afa"/>
            </w:pPr>
            <w:r w:rsidRPr="00E94A9C">
              <w:t>Ноч</w:t>
            </w:r>
            <w:r w:rsidR="00C22975">
              <w:t xml:space="preserve">ь </w:t>
            </w:r>
            <w:r w:rsidRPr="00E94A9C">
              <w:t xml:space="preserve">0,06÷0,09 ф. ц. </w:t>
            </w:r>
          </w:p>
        </w:tc>
        <w:tc>
          <w:tcPr>
            <w:tcW w:w="2233" w:type="dxa"/>
          </w:tcPr>
          <w:p w:rsidR="00C841BD" w:rsidRDefault="00C841BD" w:rsidP="00714C3D">
            <w:pPr>
              <w:pStyle w:val="afa"/>
            </w:pPr>
            <w:r w:rsidRPr="00E94A9C">
              <w:t>Δ Φ = 2П</w:t>
            </w:r>
            <w:r>
              <w:t xml:space="preserve"> (</w:t>
            </w:r>
            <w:r w:rsidRPr="00E94A9C">
              <w:t>D</w:t>
            </w:r>
            <w:r w:rsidRPr="00E94A9C">
              <w:rPr>
                <w:vertAlign w:val="subscript"/>
              </w:rPr>
              <w:t>1</w:t>
            </w:r>
            <w:r w:rsidRPr="00E94A9C">
              <w:t>-D</w:t>
            </w:r>
            <w:r w:rsidRPr="00E94A9C">
              <w:rPr>
                <w:vertAlign w:val="subscript"/>
              </w:rPr>
              <w:t>2</w:t>
            </w:r>
            <w:r w:rsidRPr="00E94A9C">
              <w:t>)</w:t>
            </w:r>
          </w:p>
          <w:p w:rsidR="00C841BD" w:rsidRPr="00E94A9C" w:rsidRDefault="00C841BD" w:rsidP="00714C3D">
            <w:pPr>
              <w:pStyle w:val="afa"/>
            </w:pPr>
            <w:r w:rsidRPr="00E94A9C">
              <w:t>λ</w:t>
            </w:r>
            <w:r w:rsidR="00C22975">
              <w:rPr>
                <w:vertAlign w:val="subscript"/>
              </w:rPr>
              <w:t xml:space="preserve">м </w:t>
            </w:r>
            <w:r w:rsidRPr="00E94A9C">
              <w:t>Δ D = λ</w:t>
            </w:r>
            <w:r w:rsidRPr="00E94A9C">
              <w:rPr>
                <w:vertAlign w:val="subscript"/>
              </w:rPr>
              <w:t>м*</w:t>
            </w:r>
            <w:r w:rsidRPr="00E94A9C">
              <w:t xml:space="preserve"> Δ Φ</w:t>
            </w:r>
          </w:p>
          <w:p w:rsidR="00C841BD" w:rsidRPr="00E94A9C" w:rsidRDefault="00C841BD" w:rsidP="00714C3D">
            <w:pPr>
              <w:pStyle w:val="afa"/>
            </w:pPr>
            <w:r w:rsidRPr="00E94A9C">
              <w:t>2П</w:t>
            </w:r>
          </w:p>
          <w:p w:rsidR="00C841BD" w:rsidRPr="00E94A9C" w:rsidRDefault="00C841BD" w:rsidP="00714C3D">
            <w:pPr>
              <w:pStyle w:val="afa"/>
            </w:pPr>
            <w:r w:rsidRPr="00E94A9C">
              <w:t>λ</w:t>
            </w:r>
            <w:r w:rsidRPr="00E94A9C">
              <w:rPr>
                <w:vertAlign w:val="subscript"/>
              </w:rPr>
              <w:t xml:space="preserve">м - </w:t>
            </w:r>
            <w:r w:rsidRPr="00E94A9C">
              <w:t>длина волны</w:t>
            </w:r>
          </w:p>
        </w:tc>
        <w:tc>
          <w:tcPr>
            <w:tcW w:w="1808" w:type="dxa"/>
            <w:vMerge/>
          </w:tcPr>
          <w:p w:rsidR="00C841BD" w:rsidRPr="00E94A9C" w:rsidRDefault="00C841BD" w:rsidP="00714C3D">
            <w:pPr>
              <w:pStyle w:val="afa"/>
            </w:pPr>
          </w:p>
        </w:tc>
        <w:tc>
          <w:tcPr>
            <w:tcW w:w="2073" w:type="dxa"/>
            <w:vMerge/>
          </w:tcPr>
          <w:p w:rsidR="00C841BD" w:rsidRPr="00E94A9C" w:rsidRDefault="00C841BD" w:rsidP="00714C3D">
            <w:pPr>
              <w:pStyle w:val="afa"/>
            </w:pPr>
          </w:p>
        </w:tc>
      </w:tr>
      <w:tr w:rsidR="00C841BD" w:rsidRPr="00E94A9C">
        <w:trPr>
          <w:trHeight w:val="2258"/>
          <w:jc w:val="center"/>
        </w:trPr>
        <w:tc>
          <w:tcPr>
            <w:tcW w:w="1560" w:type="dxa"/>
          </w:tcPr>
          <w:p w:rsidR="00C841BD" w:rsidRPr="00E94A9C" w:rsidRDefault="00C841BD" w:rsidP="00714C3D">
            <w:pPr>
              <w:pStyle w:val="afa"/>
            </w:pPr>
            <w:r w:rsidRPr="00E94A9C">
              <w:t>Сигналы РНС</w:t>
            </w:r>
            <w:r>
              <w:t xml:space="preserve"> "</w:t>
            </w:r>
            <w:r w:rsidRPr="00E94A9C">
              <w:t>Омега</w:t>
            </w:r>
            <w:r>
              <w:t>"</w:t>
            </w:r>
          </w:p>
        </w:tc>
        <w:tc>
          <w:tcPr>
            <w:tcW w:w="1134" w:type="dxa"/>
          </w:tcPr>
          <w:p w:rsidR="00C841BD" w:rsidRPr="00E94A9C" w:rsidRDefault="00C841BD" w:rsidP="00714C3D">
            <w:pPr>
              <w:pStyle w:val="afa"/>
            </w:pPr>
            <w:r w:rsidRPr="00E94A9C">
              <w:t>КПФ</w:t>
            </w:r>
          </w:p>
        </w:tc>
        <w:tc>
          <w:tcPr>
            <w:tcW w:w="1560" w:type="dxa"/>
          </w:tcPr>
          <w:p w:rsidR="00C841BD" w:rsidRDefault="00C841BD" w:rsidP="00714C3D">
            <w:pPr>
              <w:pStyle w:val="afa"/>
            </w:pPr>
            <w:r w:rsidRPr="00E94A9C">
              <w:t>Ден</w:t>
            </w:r>
            <w:r w:rsidR="00C22975">
              <w:t xml:space="preserve">ь </w:t>
            </w:r>
            <w:r w:rsidRPr="00E94A9C">
              <w:t>±0,05 ф. ц.</w:t>
            </w:r>
          </w:p>
          <w:p w:rsidR="00C841BD" w:rsidRPr="00E94A9C" w:rsidRDefault="00C841BD" w:rsidP="00714C3D">
            <w:pPr>
              <w:pStyle w:val="afa"/>
            </w:pPr>
            <w:r w:rsidRPr="00E94A9C">
              <w:t>Ноч</w:t>
            </w:r>
            <w:r w:rsidR="00C22975">
              <w:t xml:space="preserve">ь </w:t>
            </w:r>
            <w:r w:rsidRPr="00E94A9C">
              <w:t xml:space="preserve">±0,1ф. ц. </w:t>
            </w:r>
          </w:p>
        </w:tc>
        <w:tc>
          <w:tcPr>
            <w:tcW w:w="2233" w:type="dxa"/>
          </w:tcPr>
          <w:p w:rsidR="00C841BD" w:rsidRDefault="00C841BD" w:rsidP="00714C3D">
            <w:pPr>
              <w:pStyle w:val="afa"/>
              <w:rPr>
                <w:lang w:val="en-US"/>
              </w:rPr>
            </w:pPr>
            <w:r w:rsidRPr="00E94A9C">
              <w:rPr>
                <w:lang w:val="en-US"/>
              </w:rPr>
              <w:t>tg</w:t>
            </w:r>
            <w:r w:rsidRPr="00E94A9C">
              <w:rPr>
                <w:vertAlign w:val="superscript"/>
                <w:lang w:val="en-US"/>
              </w:rPr>
              <w:t>2</w:t>
            </w:r>
            <w:r w:rsidRPr="00E94A9C">
              <w:rPr>
                <w:lang w:val="en-US"/>
              </w:rPr>
              <w:t>x _ tg</w:t>
            </w:r>
            <w:r w:rsidRPr="00E94A9C">
              <w:rPr>
                <w:vertAlign w:val="superscript"/>
                <w:lang w:val="en-US"/>
              </w:rPr>
              <w:t>2</w:t>
            </w:r>
            <w:r w:rsidRPr="00E94A9C">
              <w:rPr>
                <w:lang w:val="en-US"/>
              </w:rPr>
              <w:t>y = 1</w:t>
            </w:r>
          </w:p>
          <w:p w:rsidR="00C841BD" w:rsidRPr="00E94A9C" w:rsidRDefault="00C841BD" w:rsidP="00714C3D">
            <w:pPr>
              <w:pStyle w:val="afa"/>
              <w:rPr>
                <w:lang w:val="en-US"/>
              </w:rPr>
            </w:pPr>
            <w:r w:rsidRPr="00E94A9C">
              <w:rPr>
                <w:lang w:val="en-US"/>
              </w:rPr>
              <w:t>tg</w:t>
            </w:r>
            <w:r w:rsidRPr="00E94A9C">
              <w:rPr>
                <w:vertAlign w:val="superscript"/>
                <w:lang w:val="en-US"/>
              </w:rPr>
              <w:t>2</w:t>
            </w:r>
            <w:r w:rsidRPr="00E94A9C">
              <w:rPr>
                <w:lang w:val="en-US"/>
              </w:rPr>
              <w:t>a tg</w:t>
            </w:r>
            <w:r w:rsidRPr="00E94A9C">
              <w:rPr>
                <w:vertAlign w:val="superscript"/>
                <w:lang w:val="en-US"/>
              </w:rPr>
              <w:t>2</w:t>
            </w:r>
            <w:r w:rsidRPr="00E94A9C">
              <w:rPr>
                <w:lang w:val="en-US"/>
              </w:rPr>
              <w:t>b</w:t>
            </w:r>
          </w:p>
          <w:p w:rsidR="00C841BD" w:rsidRPr="00E94A9C" w:rsidRDefault="00C841BD" w:rsidP="00714C3D">
            <w:pPr>
              <w:pStyle w:val="afa"/>
              <w:rPr>
                <w:lang w:val="en-US"/>
              </w:rPr>
            </w:pPr>
            <w:r w:rsidRPr="00E94A9C">
              <w:rPr>
                <w:lang w:val="en-US"/>
              </w:rPr>
              <w:t xml:space="preserve">a = </w:t>
            </w:r>
            <w:r w:rsidRPr="00E94A9C">
              <w:t>Δ</w:t>
            </w:r>
            <w:r w:rsidRPr="00E94A9C">
              <w:rPr>
                <w:lang w:val="en-US"/>
              </w:rPr>
              <w:t xml:space="preserve"> D; b = sin c</w:t>
            </w:r>
          </w:p>
          <w:p w:rsidR="00C841BD" w:rsidRPr="00E94A9C" w:rsidRDefault="00C841BD" w:rsidP="00714C3D">
            <w:pPr>
              <w:pStyle w:val="afa"/>
            </w:pPr>
            <w:r w:rsidRPr="00E94A9C">
              <w:t>cos a</w:t>
            </w:r>
          </w:p>
          <w:p w:rsidR="00C841BD" w:rsidRPr="00E94A9C" w:rsidRDefault="00C841BD" w:rsidP="00714C3D">
            <w:pPr>
              <w:pStyle w:val="afa"/>
            </w:pPr>
            <w:r w:rsidRPr="00E94A9C">
              <w:t>c = 1 cферическо</w:t>
            </w:r>
            <w:r w:rsidR="00C22975">
              <w:t xml:space="preserve">й </w:t>
            </w:r>
            <w:r w:rsidRPr="00E94A9C">
              <w:t>2 базы</w:t>
            </w:r>
          </w:p>
        </w:tc>
        <w:tc>
          <w:tcPr>
            <w:tcW w:w="1808" w:type="dxa"/>
          </w:tcPr>
          <w:p w:rsidR="00C841BD" w:rsidRPr="00E94A9C" w:rsidRDefault="00C841BD" w:rsidP="00714C3D">
            <w:pPr>
              <w:pStyle w:val="afa"/>
            </w:pPr>
            <w:r w:rsidRPr="00E94A9C">
              <w:t xml:space="preserve">Сферическая гипербола с параметрами а, в, х, у </w:t>
            </w:r>
            <w:r>
              <w:t>-</w:t>
            </w:r>
            <w:r w:rsidRPr="00E94A9C">
              <w:t xml:space="preserve"> прямоугольные сферические координаты</w:t>
            </w:r>
          </w:p>
        </w:tc>
        <w:tc>
          <w:tcPr>
            <w:tcW w:w="2073" w:type="dxa"/>
          </w:tcPr>
          <w:p w:rsidR="00C841BD" w:rsidRPr="00E94A9C" w:rsidRDefault="00C841BD" w:rsidP="00714C3D">
            <w:pPr>
              <w:pStyle w:val="afa"/>
            </w:pPr>
          </w:p>
        </w:tc>
      </w:tr>
    </w:tbl>
    <w:p w:rsidR="00C841BD" w:rsidRDefault="00714C3D" w:rsidP="00714C3D">
      <w:pPr>
        <w:pStyle w:val="2"/>
      </w:pPr>
      <w:r>
        <w:br w:type="page"/>
      </w:r>
      <w:bookmarkStart w:id="14" w:name="_Toc266106502"/>
      <w:r>
        <w:t>Заключение</w:t>
      </w:r>
      <w:bookmarkEnd w:id="14"/>
    </w:p>
    <w:p w:rsidR="00714C3D" w:rsidRPr="00714C3D" w:rsidRDefault="00714C3D" w:rsidP="00714C3D">
      <w:pPr>
        <w:ind w:firstLine="709"/>
      </w:pPr>
    </w:p>
    <w:p w:rsidR="00C841BD" w:rsidRDefault="00C841BD" w:rsidP="00C841BD">
      <w:pPr>
        <w:ind w:firstLine="709"/>
      </w:pPr>
      <w:r w:rsidRPr="00E94A9C">
        <w:t>В настоящей курсовой роботе рассмотрен вопрос о навигационной подготовке перехода по маршруту порт Ялта - порт Неаполь.</w:t>
      </w:r>
    </w:p>
    <w:p w:rsidR="00C841BD" w:rsidRDefault="00C841BD" w:rsidP="00C841BD">
      <w:pPr>
        <w:ind w:firstLine="709"/>
      </w:pPr>
      <w:r w:rsidRPr="00E94A9C">
        <w:t>Общая протяжённость маршрута 1398 мили. Переход осуществляется в октябре месяце. Сложными участками на переходе являются: проливы Босфор и Дарданеллы, районы между островами в Эгейском море, Мессинский пролив. Произведён обзор навигационных гидрографических условий с последующей оценкой точности определения места.</w:t>
      </w:r>
    </w:p>
    <w:p w:rsidR="00C841BD" w:rsidRDefault="00C841BD" w:rsidP="00C841BD">
      <w:pPr>
        <w:ind w:firstLine="709"/>
      </w:pPr>
      <w:r w:rsidRPr="00E94A9C">
        <w:t>На сложных участках наиболее точными способами определения места являются:</w:t>
      </w:r>
      <w:r>
        <w:t xml:space="preserve"> "</w:t>
      </w:r>
      <w:r w:rsidRPr="00E94A9C">
        <w:t>по трём пеленгам</w:t>
      </w:r>
      <w:r>
        <w:t>", "</w:t>
      </w:r>
      <w:r w:rsidRPr="00E94A9C">
        <w:t>по трём дистанциям</w:t>
      </w:r>
      <w:r>
        <w:t xml:space="preserve">". </w:t>
      </w:r>
      <w:r w:rsidRPr="00E94A9C">
        <w:t>Кроме традиционных способов определения места на маршруте возможна обсервация по РНС</w:t>
      </w:r>
      <w:r>
        <w:t xml:space="preserve"> "</w:t>
      </w:r>
      <w:r w:rsidRPr="00E94A9C">
        <w:t>Лоран С</w:t>
      </w:r>
      <w:r>
        <w:t xml:space="preserve">" </w:t>
      </w:r>
      <w:r w:rsidRPr="00E94A9C">
        <w:t>и СНС</w:t>
      </w:r>
      <w:r>
        <w:t xml:space="preserve"> "</w:t>
      </w:r>
      <w:r w:rsidRPr="00E94A9C">
        <w:t>НАВСТАР</w:t>
      </w:r>
      <w:r>
        <w:t xml:space="preserve">" </w:t>
      </w:r>
      <w:r w:rsidRPr="00E94A9C">
        <w:t>и</w:t>
      </w:r>
      <w:r>
        <w:t xml:space="preserve"> "</w:t>
      </w:r>
      <w:r w:rsidRPr="00E94A9C">
        <w:t>ГЛОНАСС</w:t>
      </w:r>
      <w:r>
        <w:t>".</w:t>
      </w:r>
    </w:p>
    <w:p w:rsidR="00C841BD" w:rsidRDefault="00C841BD" w:rsidP="00C841BD">
      <w:pPr>
        <w:ind w:firstLine="709"/>
      </w:pPr>
      <w:r w:rsidRPr="00E94A9C">
        <w:t>Маршрут перехода проходит через территориальные воды Турции и Греции</w:t>
      </w:r>
      <w:r>
        <w:t>, И</w:t>
      </w:r>
      <w:r w:rsidRPr="00E94A9C">
        <w:t>талии. При прохождении территориальных вод используется принцип мирного прохода.</w:t>
      </w:r>
    </w:p>
    <w:p w:rsidR="00C841BD" w:rsidRDefault="00920F55" w:rsidP="00920F55">
      <w:pPr>
        <w:pStyle w:val="2"/>
      </w:pPr>
      <w:r>
        <w:br w:type="page"/>
      </w:r>
      <w:bookmarkStart w:id="15" w:name="_Toc266106503"/>
      <w:r>
        <w:t>Список используемой литературы</w:t>
      </w:r>
      <w:bookmarkEnd w:id="15"/>
    </w:p>
    <w:p w:rsidR="00920F55" w:rsidRPr="00920F55" w:rsidRDefault="00920F55" w:rsidP="00920F55">
      <w:pPr>
        <w:ind w:firstLine="709"/>
      </w:pPr>
    </w:p>
    <w:p w:rsidR="00C841BD" w:rsidRDefault="00C841BD" w:rsidP="00920F55">
      <w:pPr>
        <w:pStyle w:val="a0"/>
      </w:pPr>
      <w:r w:rsidRPr="00E94A9C">
        <w:t>Баранов Ю. К Навигация 3-е изд. Учебник для ВУЗо</w:t>
      </w:r>
      <w:r w:rsidR="00C22975">
        <w:t xml:space="preserve">в </w:t>
      </w:r>
      <w:r w:rsidRPr="00E94A9C">
        <w:t>С. - Пб 1997.</w:t>
      </w:r>
    </w:p>
    <w:p w:rsidR="00C841BD" w:rsidRDefault="00C841BD" w:rsidP="00920F55">
      <w:pPr>
        <w:pStyle w:val="a0"/>
      </w:pPr>
      <w:r w:rsidRPr="00E94A9C">
        <w:t>Ермолаев Г</w:t>
      </w:r>
      <w:r>
        <w:t xml:space="preserve">.Г. </w:t>
      </w:r>
      <w:r w:rsidRPr="00E94A9C">
        <w:t>Морская лоция 4-е изд. М: Транспорт 1982г.</w:t>
      </w:r>
    </w:p>
    <w:p w:rsidR="00C841BD" w:rsidRDefault="00C841BD" w:rsidP="00920F55">
      <w:pPr>
        <w:pStyle w:val="a0"/>
      </w:pPr>
      <w:r w:rsidRPr="00E94A9C">
        <w:t>Красавцев Б</w:t>
      </w:r>
      <w:r>
        <w:t xml:space="preserve">.И. </w:t>
      </w:r>
      <w:r w:rsidRPr="00E94A9C">
        <w:t>Мореходная астрономия 3-е изд М: Транспорт 1986г.</w:t>
      </w:r>
    </w:p>
    <w:p w:rsidR="00C841BD" w:rsidRDefault="00C841BD" w:rsidP="00920F55">
      <w:pPr>
        <w:pStyle w:val="a0"/>
      </w:pPr>
      <w:r w:rsidRPr="00E94A9C">
        <w:t>Баскин А</w:t>
      </w:r>
      <w:r>
        <w:t xml:space="preserve">.С. </w:t>
      </w:r>
      <w:r w:rsidRPr="00E94A9C">
        <w:t>Навигационно-гидрографическое обеспечение мореплавания. М: Транспорт 1980г.</w:t>
      </w:r>
    </w:p>
    <w:p w:rsidR="00C841BD" w:rsidRDefault="00C841BD" w:rsidP="00920F55">
      <w:pPr>
        <w:pStyle w:val="a0"/>
      </w:pPr>
      <w:r w:rsidRPr="00E94A9C">
        <w:t>Рекомендации по организации штурманской службы на морских судах Украины</w:t>
      </w:r>
      <w:r>
        <w:t xml:space="preserve"> (</w:t>
      </w:r>
      <w:r w:rsidRPr="00E94A9C">
        <w:t>РШСУ-98). Одесса: Маяк 1990</w:t>
      </w:r>
      <w:r w:rsidR="00C22975">
        <w:t xml:space="preserve">г </w:t>
      </w:r>
      <w:r w:rsidRPr="00E94A9C">
        <w:t>Барханов М</w:t>
      </w:r>
      <w:r>
        <w:t xml:space="preserve">.В. </w:t>
      </w:r>
      <w:r w:rsidRPr="00E94A9C">
        <w:t>Справочная книжка штурмана. М: Транспорт 1986г.</w:t>
      </w:r>
    </w:p>
    <w:p w:rsidR="00C841BD" w:rsidRDefault="00C841BD" w:rsidP="00920F55">
      <w:pPr>
        <w:pStyle w:val="a0"/>
      </w:pPr>
      <w:r w:rsidRPr="00E94A9C">
        <w:t>Общие положения об установлении путей движения судов №9036. Л</w:t>
      </w:r>
      <w:r>
        <w:t>.:</w:t>
      </w:r>
      <w:r w:rsidRPr="00E94A9C">
        <w:t xml:space="preserve"> ГУНиО</w:t>
      </w:r>
      <w:r>
        <w:t>, 19</w:t>
      </w:r>
      <w:r w:rsidRPr="00E94A9C">
        <w:t>81г.</w:t>
      </w:r>
    </w:p>
    <w:p w:rsidR="00C841BD" w:rsidRDefault="00C841BD" w:rsidP="00920F55">
      <w:pPr>
        <w:pStyle w:val="a0"/>
      </w:pPr>
      <w:r w:rsidRPr="00E94A9C">
        <w:t>Справочник судоводителя по электронавигационным приборам. ЛудченкоЕ</w:t>
      </w:r>
      <w:r>
        <w:t xml:space="preserve">.Ф. </w:t>
      </w:r>
      <w:r w:rsidRPr="00E94A9C">
        <w:t>Одесса: Маяк 1983г.</w:t>
      </w:r>
    </w:p>
    <w:p w:rsidR="00C841BD" w:rsidRDefault="00C841BD" w:rsidP="00920F55">
      <w:pPr>
        <w:pStyle w:val="a0"/>
      </w:pPr>
      <w:r w:rsidRPr="00E94A9C">
        <w:t>Океанские пути мира. Л</w:t>
      </w:r>
      <w:r>
        <w:t>.:</w:t>
      </w:r>
      <w:r w:rsidRPr="00E94A9C">
        <w:t xml:space="preserve"> ГУНиО</w:t>
      </w:r>
      <w:r>
        <w:t>, 19</w:t>
      </w:r>
      <w:r w:rsidRPr="00E94A9C">
        <w:t>80г.</w:t>
      </w:r>
    </w:p>
    <w:p w:rsidR="00C841BD" w:rsidRDefault="00C841BD" w:rsidP="00920F55">
      <w:pPr>
        <w:pStyle w:val="a0"/>
      </w:pPr>
      <w:r w:rsidRPr="00E94A9C">
        <w:t>Международная конвенция по подготовке и дипломированию моряков и несению вахты</w:t>
      </w:r>
      <w:r>
        <w:t xml:space="preserve"> (</w:t>
      </w:r>
      <w:r w:rsidRPr="00E94A9C">
        <w:t>ПДНВ-78/95), Одесса: ЦПАП ОГМА</w:t>
      </w:r>
      <w:r>
        <w:t>, 19</w:t>
      </w:r>
      <w:r w:rsidRPr="00E94A9C">
        <w:t>98г.</w:t>
      </w:r>
    </w:p>
    <w:p w:rsidR="00C841BD" w:rsidRDefault="00C841BD" w:rsidP="00920F55">
      <w:pPr>
        <w:pStyle w:val="a0"/>
      </w:pPr>
      <w:r w:rsidRPr="00E94A9C">
        <w:t>Сборник резолюций Международной морской организации по вопросам судовождения. М</w:t>
      </w:r>
      <w:r>
        <w:t>.:</w:t>
      </w:r>
      <w:r w:rsidRPr="00E94A9C">
        <w:t xml:space="preserve"> Мортехинформреклама</w:t>
      </w:r>
      <w:r>
        <w:t>. 19</w:t>
      </w:r>
      <w:r w:rsidRPr="00E94A9C">
        <w:t>89г.</w:t>
      </w:r>
    </w:p>
    <w:p w:rsidR="0049221D" w:rsidRDefault="00C841BD" w:rsidP="00920F55">
      <w:pPr>
        <w:pStyle w:val="a0"/>
      </w:pPr>
      <w:r w:rsidRPr="00E94A9C">
        <w:t>Международные правила предупреждения столкновений судов в море</w:t>
      </w:r>
      <w:r>
        <w:t>. 19</w:t>
      </w:r>
      <w:r w:rsidRPr="00E94A9C">
        <w:t>72</w:t>
      </w:r>
      <w:r>
        <w:t xml:space="preserve"> (</w:t>
      </w:r>
      <w:r w:rsidRPr="00E94A9C">
        <w:t>МППСС-72) №9018Р, ГУНиО МО РФ</w:t>
      </w:r>
      <w:r>
        <w:t>, 19</w:t>
      </w:r>
      <w:r w:rsidRPr="00E94A9C">
        <w:t>96г.</w:t>
      </w:r>
      <w:bookmarkStart w:id="16" w:name="_GoBack"/>
      <w:bookmarkEnd w:id="16"/>
    </w:p>
    <w:sectPr w:rsidR="0049221D" w:rsidSect="00C841BD">
      <w:headerReference w:type="default" r:id="rId9"/>
      <w:pgSz w:w="11906" w:h="16838" w:code="9"/>
      <w:pgMar w:top="1134" w:right="851" w:bottom="1134" w:left="1701" w:header="68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02A" w:rsidRDefault="00FF702A">
      <w:pPr>
        <w:ind w:firstLine="709"/>
      </w:pPr>
      <w:r>
        <w:separator/>
      </w:r>
    </w:p>
  </w:endnote>
  <w:endnote w:type="continuationSeparator" w:id="0">
    <w:p w:rsidR="00FF702A" w:rsidRDefault="00FF702A">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02A" w:rsidRDefault="00FF702A">
      <w:pPr>
        <w:ind w:firstLine="709"/>
      </w:pPr>
      <w:r>
        <w:separator/>
      </w:r>
    </w:p>
  </w:footnote>
  <w:footnote w:type="continuationSeparator" w:id="0">
    <w:p w:rsidR="00FF702A" w:rsidRDefault="00FF702A">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F55" w:rsidRDefault="00735286" w:rsidP="00C841BD">
    <w:pPr>
      <w:pStyle w:val="a6"/>
      <w:framePr w:wrap="auto" w:vAnchor="text" w:hAnchor="margin" w:xAlign="right" w:y="1"/>
      <w:rPr>
        <w:rStyle w:val="af4"/>
      </w:rPr>
    </w:pPr>
    <w:r>
      <w:rPr>
        <w:rStyle w:val="af4"/>
      </w:rPr>
      <w:t>2</w:t>
    </w:r>
  </w:p>
  <w:p w:rsidR="00920F55" w:rsidRDefault="00920F5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5795D27"/>
    <w:multiLevelType w:val="hybridMultilevel"/>
    <w:tmpl w:val="9E92DC1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CEA1338"/>
    <w:multiLevelType w:val="singleLevel"/>
    <w:tmpl w:val="12EE8996"/>
    <w:lvl w:ilvl="0">
      <w:numFmt w:val="bullet"/>
      <w:lvlText w:val="-"/>
      <w:lvlJc w:val="left"/>
      <w:pPr>
        <w:tabs>
          <w:tab w:val="num" w:pos="360"/>
        </w:tabs>
        <w:ind w:left="360" w:hanging="360"/>
      </w:pPr>
      <w:rPr>
        <w:rFonts w:hint="default"/>
      </w:rPr>
    </w:lvl>
  </w:abstractNum>
  <w:abstractNum w:abstractNumId="4">
    <w:nsid w:val="468C1D7E"/>
    <w:multiLevelType w:val="singleLevel"/>
    <w:tmpl w:val="4B04498C"/>
    <w:lvl w:ilvl="0">
      <w:numFmt w:val="bullet"/>
      <w:lvlText w:val="-"/>
      <w:lvlJc w:val="left"/>
      <w:pPr>
        <w:tabs>
          <w:tab w:val="num" w:pos="218"/>
        </w:tabs>
        <w:ind w:left="218" w:hanging="360"/>
      </w:pPr>
      <w:rPr>
        <w:rFonts w:hint="default"/>
      </w:rPr>
    </w:lvl>
  </w:abstractNum>
  <w:abstractNum w:abstractNumId="5">
    <w:nsid w:val="479A31F1"/>
    <w:multiLevelType w:val="hybridMultilevel"/>
    <w:tmpl w:val="510CC2D2"/>
    <w:lvl w:ilvl="0" w:tplc="FFFFFFFF">
      <w:start w:val="1"/>
      <w:numFmt w:val="decimal"/>
      <w:lvlText w:val="%1."/>
      <w:lvlJc w:val="left"/>
      <w:pPr>
        <w:tabs>
          <w:tab w:val="num" w:pos="1260"/>
        </w:tabs>
        <w:ind w:left="1260" w:hanging="360"/>
      </w:p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abstractNum w:abstractNumId="6">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num>
  <w:num w:numId="2">
    <w:abstractNumId w:val="0"/>
  </w:num>
  <w:num w:numId="3">
    <w:abstractNumId w:val="6"/>
  </w:num>
  <w:num w:numId="4">
    <w:abstractNumId w:val="2"/>
  </w:num>
  <w:num w:numId="5">
    <w:abstractNumId w:val="0"/>
  </w:num>
  <w:num w:numId="6">
    <w:abstractNumId w:val="6"/>
  </w:num>
  <w:num w:numId="7">
    <w:abstractNumId w:val="1"/>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1BD"/>
    <w:rsid w:val="000329D6"/>
    <w:rsid w:val="00206881"/>
    <w:rsid w:val="00244331"/>
    <w:rsid w:val="002544CA"/>
    <w:rsid w:val="003224C3"/>
    <w:rsid w:val="00342569"/>
    <w:rsid w:val="00376322"/>
    <w:rsid w:val="00380496"/>
    <w:rsid w:val="00395DAD"/>
    <w:rsid w:val="003B10D1"/>
    <w:rsid w:val="003E2BC4"/>
    <w:rsid w:val="003E44CD"/>
    <w:rsid w:val="0049221D"/>
    <w:rsid w:val="004D5A7C"/>
    <w:rsid w:val="0053334A"/>
    <w:rsid w:val="005E3859"/>
    <w:rsid w:val="005E5416"/>
    <w:rsid w:val="00626ACF"/>
    <w:rsid w:val="00652FE1"/>
    <w:rsid w:val="00714C3D"/>
    <w:rsid w:val="00735286"/>
    <w:rsid w:val="0075515F"/>
    <w:rsid w:val="008173A3"/>
    <w:rsid w:val="008229F6"/>
    <w:rsid w:val="00823638"/>
    <w:rsid w:val="00850779"/>
    <w:rsid w:val="00920F55"/>
    <w:rsid w:val="00A00F76"/>
    <w:rsid w:val="00A47CAF"/>
    <w:rsid w:val="00A64866"/>
    <w:rsid w:val="00B30901"/>
    <w:rsid w:val="00BF4032"/>
    <w:rsid w:val="00C22975"/>
    <w:rsid w:val="00C841BD"/>
    <w:rsid w:val="00D60A62"/>
    <w:rsid w:val="00D91165"/>
    <w:rsid w:val="00DE52A2"/>
    <w:rsid w:val="00E359DD"/>
    <w:rsid w:val="00E41146"/>
    <w:rsid w:val="00E84DBA"/>
    <w:rsid w:val="00E94A9C"/>
    <w:rsid w:val="00F90F13"/>
    <w:rsid w:val="00FF7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4"/>
    <o:shapelayout v:ext="edit">
      <o:idmap v:ext="edit" data="1"/>
    </o:shapelayout>
  </w:shapeDefaults>
  <w:decimalSymbol w:val=","/>
  <w:listSeparator w:val=";"/>
  <w14:defaultImageDpi w14:val="0"/>
  <w15:chartTrackingRefBased/>
  <w15:docId w15:val="{C95874B2-C838-4F70-94F1-F630BD5C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A47CAF"/>
    <w:pPr>
      <w:spacing w:line="360" w:lineRule="auto"/>
      <w:ind w:firstLine="720"/>
      <w:jc w:val="both"/>
    </w:pPr>
    <w:rPr>
      <w:sz w:val="28"/>
      <w:szCs w:val="28"/>
    </w:rPr>
  </w:style>
  <w:style w:type="paragraph" w:styleId="1">
    <w:name w:val="heading 1"/>
    <w:basedOn w:val="a2"/>
    <w:next w:val="a2"/>
    <w:link w:val="10"/>
    <w:uiPriority w:val="99"/>
    <w:qFormat/>
    <w:rsid w:val="00A47CAF"/>
    <w:pPr>
      <w:keepNext/>
      <w:ind w:firstLine="709"/>
      <w:jc w:val="center"/>
      <w:outlineLvl w:val="0"/>
    </w:pPr>
    <w:rPr>
      <w:b/>
      <w:bCs/>
      <w:caps/>
      <w:noProof/>
      <w:kern w:val="16"/>
    </w:rPr>
  </w:style>
  <w:style w:type="paragraph" w:styleId="2">
    <w:name w:val="heading 2"/>
    <w:basedOn w:val="a2"/>
    <w:next w:val="a2"/>
    <w:link w:val="20"/>
    <w:autoRedefine/>
    <w:uiPriority w:val="99"/>
    <w:qFormat/>
    <w:rsid w:val="00A00F76"/>
    <w:pPr>
      <w:keepNext/>
      <w:ind w:firstLine="0"/>
      <w:jc w:val="center"/>
      <w:outlineLvl w:val="1"/>
    </w:pPr>
    <w:rPr>
      <w:b/>
      <w:bCs/>
      <w:i/>
      <w:iCs/>
      <w:smallCaps/>
    </w:rPr>
  </w:style>
  <w:style w:type="paragraph" w:styleId="3">
    <w:name w:val="heading 3"/>
    <w:basedOn w:val="a2"/>
    <w:next w:val="a2"/>
    <w:link w:val="30"/>
    <w:uiPriority w:val="99"/>
    <w:qFormat/>
    <w:rsid w:val="00A47CAF"/>
    <w:pPr>
      <w:keepNext/>
      <w:ind w:firstLine="709"/>
      <w:outlineLvl w:val="2"/>
    </w:pPr>
    <w:rPr>
      <w:b/>
      <w:bCs/>
      <w:noProof/>
    </w:rPr>
  </w:style>
  <w:style w:type="paragraph" w:styleId="4">
    <w:name w:val="heading 4"/>
    <w:basedOn w:val="a2"/>
    <w:next w:val="a2"/>
    <w:link w:val="40"/>
    <w:uiPriority w:val="99"/>
    <w:qFormat/>
    <w:rsid w:val="00A47CAF"/>
    <w:pPr>
      <w:keepNext/>
      <w:ind w:firstLine="709"/>
      <w:jc w:val="center"/>
      <w:outlineLvl w:val="3"/>
    </w:pPr>
    <w:rPr>
      <w:i/>
      <w:iCs/>
      <w:noProof/>
    </w:rPr>
  </w:style>
  <w:style w:type="paragraph" w:styleId="5">
    <w:name w:val="heading 5"/>
    <w:basedOn w:val="a2"/>
    <w:next w:val="a2"/>
    <w:link w:val="50"/>
    <w:uiPriority w:val="99"/>
    <w:qFormat/>
    <w:rsid w:val="00A47CAF"/>
    <w:pPr>
      <w:keepNext/>
      <w:ind w:left="737" w:firstLine="709"/>
      <w:jc w:val="left"/>
      <w:outlineLvl w:val="4"/>
    </w:pPr>
  </w:style>
  <w:style w:type="paragraph" w:styleId="6">
    <w:name w:val="heading 6"/>
    <w:basedOn w:val="a2"/>
    <w:next w:val="a2"/>
    <w:link w:val="60"/>
    <w:uiPriority w:val="99"/>
    <w:qFormat/>
    <w:rsid w:val="00A47CAF"/>
    <w:pPr>
      <w:keepNext/>
      <w:ind w:firstLine="709"/>
      <w:jc w:val="center"/>
      <w:outlineLvl w:val="5"/>
    </w:pPr>
    <w:rPr>
      <w:b/>
      <w:bCs/>
      <w:sz w:val="30"/>
      <w:szCs w:val="30"/>
    </w:rPr>
  </w:style>
  <w:style w:type="paragraph" w:styleId="7">
    <w:name w:val="heading 7"/>
    <w:basedOn w:val="a2"/>
    <w:next w:val="a2"/>
    <w:link w:val="70"/>
    <w:uiPriority w:val="99"/>
    <w:qFormat/>
    <w:rsid w:val="00A47CAF"/>
    <w:pPr>
      <w:keepNext/>
      <w:ind w:firstLine="709"/>
      <w:outlineLvl w:val="6"/>
    </w:pPr>
    <w:rPr>
      <w:sz w:val="24"/>
      <w:szCs w:val="24"/>
    </w:rPr>
  </w:style>
  <w:style w:type="paragraph" w:styleId="8">
    <w:name w:val="heading 8"/>
    <w:basedOn w:val="a2"/>
    <w:next w:val="a2"/>
    <w:link w:val="80"/>
    <w:uiPriority w:val="99"/>
    <w:qFormat/>
    <w:rsid w:val="00A47CAF"/>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1">
    <w:name w:val="Table Web 1"/>
    <w:basedOn w:val="a4"/>
    <w:uiPriority w:val="99"/>
    <w:rsid w:val="00A47CA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6">
    <w:name w:val="header"/>
    <w:basedOn w:val="a2"/>
    <w:next w:val="a7"/>
    <w:link w:val="11"/>
    <w:uiPriority w:val="99"/>
    <w:rsid w:val="00A47CAF"/>
    <w:pPr>
      <w:tabs>
        <w:tab w:val="center" w:pos="4677"/>
        <w:tab w:val="right" w:pos="9355"/>
      </w:tabs>
      <w:spacing w:line="240" w:lineRule="auto"/>
      <w:ind w:firstLine="709"/>
      <w:jc w:val="right"/>
    </w:pPr>
    <w:rPr>
      <w:noProof/>
      <w:kern w:val="16"/>
    </w:rPr>
  </w:style>
  <w:style w:type="character" w:customStyle="1" w:styleId="a8">
    <w:name w:val="Верхний колонтитул Знак"/>
    <w:uiPriority w:val="99"/>
    <w:rsid w:val="00A47CAF"/>
    <w:rPr>
      <w:kern w:val="16"/>
      <w:sz w:val="24"/>
      <w:szCs w:val="24"/>
    </w:rPr>
  </w:style>
  <w:style w:type="paragraph" w:styleId="a7">
    <w:name w:val="Body Text"/>
    <w:basedOn w:val="a2"/>
    <w:link w:val="a9"/>
    <w:uiPriority w:val="99"/>
    <w:rsid w:val="00A47CAF"/>
    <w:pPr>
      <w:ind w:firstLine="709"/>
    </w:pPr>
  </w:style>
  <w:style w:type="character" w:customStyle="1" w:styleId="a9">
    <w:name w:val="Основной текст Знак"/>
    <w:link w:val="a7"/>
    <w:uiPriority w:val="99"/>
    <w:semiHidden/>
    <w:rPr>
      <w:sz w:val="28"/>
      <w:szCs w:val="28"/>
    </w:rPr>
  </w:style>
  <w:style w:type="character" w:customStyle="1" w:styleId="11">
    <w:name w:val="Верхний колонтитул Знак1"/>
    <w:link w:val="a6"/>
    <w:uiPriority w:val="99"/>
    <w:semiHidden/>
    <w:locked/>
    <w:rsid w:val="00A47CAF"/>
    <w:rPr>
      <w:noProof/>
      <w:kern w:val="16"/>
      <w:sz w:val="28"/>
      <w:szCs w:val="28"/>
      <w:lang w:val="ru-RU" w:eastAsia="ru-RU"/>
    </w:rPr>
  </w:style>
  <w:style w:type="paragraph" w:customStyle="1" w:styleId="aa">
    <w:name w:val="выделение"/>
    <w:uiPriority w:val="99"/>
    <w:rsid w:val="00A47CAF"/>
    <w:pPr>
      <w:spacing w:line="360" w:lineRule="auto"/>
      <w:ind w:firstLine="709"/>
      <w:jc w:val="both"/>
    </w:pPr>
    <w:rPr>
      <w:b/>
      <w:bCs/>
      <w:i/>
      <w:iCs/>
      <w:noProof/>
      <w:sz w:val="28"/>
      <w:szCs w:val="28"/>
    </w:rPr>
  </w:style>
  <w:style w:type="character" w:styleId="ab">
    <w:name w:val="Hyperlink"/>
    <w:uiPriority w:val="99"/>
    <w:rsid w:val="00A47CAF"/>
    <w:rPr>
      <w:color w:val="auto"/>
      <w:sz w:val="28"/>
      <w:szCs w:val="28"/>
      <w:u w:val="single"/>
      <w:vertAlign w:val="baseline"/>
    </w:rPr>
  </w:style>
  <w:style w:type="paragraph" w:customStyle="1" w:styleId="21">
    <w:name w:val="Заголовок 2 дипл"/>
    <w:basedOn w:val="a2"/>
    <w:next w:val="ac"/>
    <w:uiPriority w:val="99"/>
    <w:rsid w:val="00A47CAF"/>
    <w:pPr>
      <w:widowControl w:val="0"/>
      <w:autoSpaceDE w:val="0"/>
      <w:autoSpaceDN w:val="0"/>
      <w:adjustRightInd w:val="0"/>
      <w:ind w:firstLine="709"/>
    </w:pPr>
    <w:rPr>
      <w:lang w:val="en-US" w:eastAsia="en-US"/>
    </w:rPr>
  </w:style>
  <w:style w:type="paragraph" w:styleId="ac">
    <w:name w:val="Body Text Indent"/>
    <w:basedOn w:val="a2"/>
    <w:link w:val="ad"/>
    <w:uiPriority w:val="99"/>
    <w:rsid w:val="00A47CAF"/>
    <w:pPr>
      <w:shd w:val="clear" w:color="auto" w:fill="FFFFFF"/>
      <w:spacing w:before="192"/>
      <w:ind w:right="-5" w:firstLine="360"/>
    </w:pPr>
  </w:style>
  <w:style w:type="character" w:customStyle="1" w:styleId="ad">
    <w:name w:val="Основной текст с отступом Знак"/>
    <w:link w:val="ac"/>
    <w:uiPriority w:val="99"/>
    <w:semiHidden/>
    <w:rPr>
      <w:sz w:val="28"/>
      <w:szCs w:val="28"/>
    </w:rPr>
  </w:style>
  <w:style w:type="character" w:customStyle="1" w:styleId="12">
    <w:name w:val="Текст Знак1"/>
    <w:link w:val="ae"/>
    <w:uiPriority w:val="99"/>
    <w:locked/>
    <w:rsid w:val="00A47CAF"/>
    <w:rPr>
      <w:rFonts w:ascii="Consolas" w:eastAsia="Times New Roman" w:hAnsi="Consolas" w:cs="Consolas"/>
      <w:sz w:val="21"/>
      <w:szCs w:val="21"/>
      <w:lang w:val="uk-UA" w:eastAsia="en-US"/>
    </w:rPr>
  </w:style>
  <w:style w:type="paragraph" w:styleId="ae">
    <w:name w:val="Plain Text"/>
    <w:basedOn w:val="a2"/>
    <w:link w:val="12"/>
    <w:uiPriority w:val="99"/>
    <w:rsid w:val="00A47CAF"/>
    <w:pPr>
      <w:ind w:firstLine="709"/>
    </w:pPr>
    <w:rPr>
      <w:rFonts w:ascii="Consolas" w:hAnsi="Consolas" w:cs="Consolas"/>
      <w:sz w:val="21"/>
      <w:szCs w:val="21"/>
      <w:lang w:val="uk-UA" w:eastAsia="en-US"/>
    </w:rPr>
  </w:style>
  <w:style w:type="character" w:customStyle="1" w:styleId="af">
    <w:name w:val="Текст Знак"/>
    <w:uiPriority w:val="99"/>
    <w:semiHidden/>
    <w:rPr>
      <w:rFonts w:ascii="Courier New" w:hAnsi="Courier New" w:cs="Courier New"/>
      <w:sz w:val="20"/>
      <w:szCs w:val="20"/>
    </w:rPr>
  </w:style>
  <w:style w:type="character" w:customStyle="1" w:styleId="13">
    <w:name w:val="Нижний колонтитул Знак1"/>
    <w:link w:val="af0"/>
    <w:uiPriority w:val="99"/>
    <w:semiHidden/>
    <w:locked/>
    <w:rsid w:val="00A47CAF"/>
    <w:rPr>
      <w:sz w:val="28"/>
      <w:szCs w:val="28"/>
      <w:lang w:val="ru-RU" w:eastAsia="ru-RU"/>
    </w:rPr>
  </w:style>
  <w:style w:type="paragraph" w:styleId="af0">
    <w:name w:val="footer"/>
    <w:basedOn w:val="a2"/>
    <w:link w:val="13"/>
    <w:uiPriority w:val="99"/>
    <w:semiHidden/>
    <w:rsid w:val="00A47CAF"/>
    <w:pPr>
      <w:tabs>
        <w:tab w:val="center" w:pos="4819"/>
        <w:tab w:val="right" w:pos="9639"/>
      </w:tabs>
      <w:ind w:firstLine="709"/>
    </w:pPr>
  </w:style>
  <w:style w:type="character" w:customStyle="1" w:styleId="af1">
    <w:name w:val="Нижний колонтитул Знак"/>
    <w:uiPriority w:val="99"/>
    <w:semiHidden/>
    <w:rPr>
      <w:sz w:val="28"/>
      <w:szCs w:val="28"/>
    </w:rPr>
  </w:style>
  <w:style w:type="character" w:styleId="af2">
    <w:name w:val="endnote reference"/>
    <w:uiPriority w:val="99"/>
    <w:semiHidden/>
    <w:rsid w:val="00A47CAF"/>
    <w:rPr>
      <w:vertAlign w:val="superscript"/>
    </w:rPr>
  </w:style>
  <w:style w:type="character" w:styleId="af3">
    <w:name w:val="footnote reference"/>
    <w:uiPriority w:val="99"/>
    <w:semiHidden/>
    <w:rsid w:val="00A47CAF"/>
    <w:rPr>
      <w:sz w:val="28"/>
      <w:szCs w:val="28"/>
      <w:vertAlign w:val="superscript"/>
    </w:rPr>
  </w:style>
  <w:style w:type="paragraph" w:customStyle="1" w:styleId="a0">
    <w:name w:val="лит"/>
    <w:autoRedefine/>
    <w:uiPriority w:val="99"/>
    <w:rsid w:val="00A47CAF"/>
    <w:pPr>
      <w:numPr>
        <w:numId w:val="4"/>
      </w:numPr>
      <w:spacing w:line="360" w:lineRule="auto"/>
      <w:jc w:val="both"/>
    </w:pPr>
    <w:rPr>
      <w:sz w:val="28"/>
      <w:szCs w:val="28"/>
    </w:rPr>
  </w:style>
  <w:style w:type="character" w:styleId="af4">
    <w:name w:val="page number"/>
    <w:uiPriority w:val="99"/>
    <w:rsid w:val="00A47CAF"/>
    <w:rPr>
      <w:rFonts w:ascii="Times New Roman" w:hAnsi="Times New Roman" w:cs="Times New Roman"/>
      <w:sz w:val="28"/>
      <w:szCs w:val="28"/>
    </w:rPr>
  </w:style>
  <w:style w:type="character" w:customStyle="1" w:styleId="af5">
    <w:name w:val="номер страницы"/>
    <w:uiPriority w:val="99"/>
    <w:rsid w:val="00A47CAF"/>
    <w:rPr>
      <w:sz w:val="28"/>
      <w:szCs w:val="28"/>
    </w:rPr>
  </w:style>
  <w:style w:type="paragraph" w:styleId="af6">
    <w:name w:val="Normal (Web)"/>
    <w:basedOn w:val="a2"/>
    <w:uiPriority w:val="99"/>
    <w:rsid w:val="00A47CAF"/>
    <w:pPr>
      <w:spacing w:before="100" w:beforeAutospacing="1" w:after="100" w:afterAutospacing="1"/>
      <w:ind w:firstLine="709"/>
    </w:pPr>
    <w:rPr>
      <w:lang w:val="uk-UA" w:eastAsia="uk-UA"/>
    </w:rPr>
  </w:style>
  <w:style w:type="paragraph" w:customStyle="1" w:styleId="af7">
    <w:name w:val="Обычный +"/>
    <w:basedOn w:val="a2"/>
    <w:autoRedefine/>
    <w:uiPriority w:val="99"/>
    <w:rsid w:val="00A47CAF"/>
    <w:pPr>
      <w:ind w:firstLine="709"/>
    </w:pPr>
  </w:style>
  <w:style w:type="paragraph" w:styleId="14">
    <w:name w:val="toc 1"/>
    <w:basedOn w:val="a2"/>
    <w:next w:val="a2"/>
    <w:autoRedefine/>
    <w:uiPriority w:val="99"/>
    <w:semiHidden/>
    <w:rsid w:val="00A47CAF"/>
    <w:pPr>
      <w:tabs>
        <w:tab w:val="right" w:leader="dot" w:pos="1400"/>
      </w:tabs>
      <w:ind w:firstLine="709"/>
    </w:pPr>
  </w:style>
  <w:style w:type="paragraph" w:styleId="22">
    <w:name w:val="toc 2"/>
    <w:basedOn w:val="a2"/>
    <w:next w:val="a2"/>
    <w:autoRedefine/>
    <w:uiPriority w:val="99"/>
    <w:semiHidden/>
    <w:rsid w:val="003224C3"/>
    <w:pPr>
      <w:tabs>
        <w:tab w:val="left" w:leader="dot" w:pos="3500"/>
      </w:tabs>
      <w:ind w:firstLine="0"/>
      <w:jc w:val="left"/>
    </w:pPr>
    <w:rPr>
      <w:smallCaps/>
    </w:rPr>
  </w:style>
  <w:style w:type="paragraph" w:styleId="31">
    <w:name w:val="toc 3"/>
    <w:basedOn w:val="a2"/>
    <w:next w:val="a2"/>
    <w:autoRedefine/>
    <w:uiPriority w:val="99"/>
    <w:semiHidden/>
    <w:rsid w:val="00A47CAF"/>
    <w:pPr>
      <w:ind w:firstLine="709"/>
      <w:jc w:val="left"/>
    </w:pPr>
  </w:style>
  <w:style w:type="paragraph" w:styleId="41">
    <w:name w:val="toc 4"/>
    <w:basedOn w:val="a2"/>
    <w:next w:val="a2"/>
    <w:autoRedefine/>
    <w:uiPriority w:val="99"/>
    <w:semiHidden/>
    <w:rsid w:val="00A47CAF"/>
    <w:pPr>
      <w:tabs>
        <w:tab w:val="right" w:leader="dot" w:pos="9345"/>
      </w:tabs>
      <w:ind w:firstLine="709"/>
    </w:pPr>
    <w:rPr>
      <w:noProof/>
    </w:rPr>
  </w:style>
  <w:style w:type="paragraph" w:styleId="51">
    <w:name w:val="toc 5"/>
    <w:basedOn w:val="a2"/>
    <w:next w:val="a2"/>
    <w:autoRedefine/>
    <w:uiPriority w:val="99"/>
    <w:semiHidden/>
    <w:rsid w:val="00A47CAF"/>
    <w:pPr>
      <w:ind w:left="958" w:firstLine="709"/>
    </w:pPr>
  </w:style>
  <w:style w:type="paragraph" w:styleId="23">
    <w:name w:val="Body Text Indent 2"/>
    <w:basedOn w:val="a2"/>
    <w:link w:val="24"/>
    <w:uiPriority w:val="99"/>
    <w:rsid w:val="00A47CAF"/>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A47CAF"/>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8">
    <w:name w:val="Table Grid"/>
    <w:basedOn w:val="a4"/>
    <w:uiPriority w:val="99"/>
    <w:rsid w:val="0085077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A47CAF"/>
    <w:pPr>
      <w:spacing w:line="360" w:lineRule="auto"/>
      <w:jc w:val="center"/>
    </w:pPr>
    <w:rPr>
      <w:b/>
      <w:bCs/>
      <w:i/>
      <w:iCs/>
      <w:smallCaps/>
      <w:noProof/>
      <w:sz w:val="28"/>
      <w:szCs w:val="28"/>
    </w:rPr>
  </w:style>
  <w:style w:type="paragraph" w:customStyle="1" w:styleId="a">
    <w:name w:val="список ненумерованный"/>
    <w:autoRedefine/>
    <w:uiPriority w:val="99"/>
    <w:rsid w:val="00A47CAF"/>
    <w:pPr>
      <w:numPr>
        <w:numId w:val="5"/>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A47CAF"/>
    <w:pPr>
      <w:numPr>
        <w:numId w:val="6"/>
      </w:numPr>
      <w:spacing w:line="360" w:lineRule="auto"/>
      <w:jc w:val="both"/>
    </w:pPr>
    <w:rPr>
      <w:noProof/>
      <w:sz w:val="28"/>
      <w:szCs w:val="28"/>
    </w:rPr>
  </w:style>
  <w:style w:type="paragraph" w:customStyle="1" w:styleId="100">
    <w:name w:val="Стиль Оглавление 1 + Первая строка:  0 см"/>
    <w:basedOn w:val="14"/>
    <w:autoRedefine/>
    <w:uiPriority w:val="99"/>
    <w:rsid w:val="00A47CAF"/>
    <w:rPr>
      <w:b/>
      <w:bCs/>
    </w:rPr>
  </w:style>
  <w:style w:type="paragraph" w:customStyle="1" w:styleId="101">
    <w:name w:val="Стиль Оглавление 1 + Первая строка:  0 см1"/>
    <w:basedOn w:val="14"/>
    <w:autoRedefine/>
    <w:uiPriority w:val="99"/>
    <w:rsid w:val="00A47CAF"/>
    <w:rPr>
      <w:b/>
      <w:bCs/>
    </w:rPr>
  </w:style>
  <w:style w:type="paragraph" w:customStyle="1" w:styleId="200">
    <w:name w:val="Стиль Оглавление 2 + Слева:  0 см Первая строка:  0 см"/>
    <w:basedOn w:val="22"/>
    <w:autoRedefine/>
    <w:uiPriority w:val="99"/>
    <w:rsid w:val="00A47CAF"/>
  </w:style>
  <w:style w:type="paragraph" w:customStyle="1" w:styleId="31250">
    <w:name w:val="Стиль Оглавление 3 + Слева:  125 см Первая строка:  0 см"/>
    <w:basedOn w:val="31"/>
    <w:autoRedefine/>
    <w:uiPriority w:val="99"/>
    <w:rsid w:val="00A47CAF"/>
    <w:rPr>
      <w:i/>
      <w:iCs/>
    </w:rPr>
  </w:style>
  <w:style w:type="paragraph" w:customStyle="1" w:styleId="afa">
    <w:name w:val="ТАБЛИЦА"/>
    <w:next w:val="a2"/>
    <w:autoRedefine/>
    <w:uiPriority w:val="99"/>
    <w:rsid w:val="00206881"/>
    <w:pPr>
      <w:spacing w:line="360" w:lineRule="auto"/>
    </w:pPr>
    <w:rPr>
      <w:color w:val="000000"/>
    </w:rPr>
  </w:style>
  <w:style w:type="paragraph" w:customStyle="1" w:styleId="afb">
    <w:name w:val="Стиль ТАБЛИЦА + Междустр.интервал:  полуторный"/>
    <w:basedOn w:val="afa"/>
    <w:uiPriority w:val="99"/>
    <w:rsid w:val="00A47CAF"/>
  </w:style>
  <w:style w:type="paragraph" w:customStyle="1" w:styleId="15">
    <w:name w:val="Стиль ТАБЛИЦА + Междустр.интервал:  полуторный1"/>
    <w:basedOn w:val="afa"/>
    <w:autoRedefine/>
    <w:uiPriority w:val="99"/>
    <w:rsid w:val="00A47CAF"/>
  </w:style>
  <w:style w:type="table" w:customStyle="1" w:styleId="16">
    <w:name w:val="Стиль таблицы1"/>
    <w:basedOn w:val="a4"/>
    <w:uiPriority w:val="99"/>
    <w:rsid w:val="00A47CA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autoRedefine/>
    <w:uiPriority w:val="99"/>
    <w:rsid w:val="00A00F76"/>
    <w:pPr>
      <w:jc w:val="center"/>
    </w:pPr>
  </w:style>
  <w:style w:type="paragraph" w:styleId="afd">
    <w:name w:val="endnote text"/>
    <w:basedOn w:val="a2"/>
    <w:link w:val="afe"/>
    <w:uiPriority w:val="99"/>
    <w:semiHidden/>
    <w:rsid w:val="00A47CAF"/>
    <w:pPr>
      <w:ind w:firstLine="709"/>
    </w:pPr>
    <w:rPr>
      <w:sz w:val="20"/>
      <w:szCs w:val="20"/>
    </w:rPr>
  </w:style>
  <w:style w:type="character" w:customStyle="1" w:styleId="afe">
    <w:name w:val="Текст концевой сноски Знак"/>
    <w:link w:val="afd"/>
    <w:uiPriority w:val="99"/>
    <w:semiHidden/>
    <w:rPr>
      <w:sz w:val="20"/>
      <w:szCs w:val="20"/>
    </w:rPr>
  </w:style>
  <w:style w:type="paragraph" w:styleId="aff">
    <w:name w:val="footnote text"/>
    <w:basedOn w:val="a2"/>
    <w:link w:val="aff0"/>
    <w:autoRedefine/>
    <w:uiPriority w:val="99"/>
    <w:semiHidden/>
    <w:rsid w:val="00A47CAF"/>
    <w:pPr>
      <w:ind w:firstLine="709"/>
    </w:pPr>
    <w:rPr>
      <w:color w:val="000000"/>
      <w:sz w:val="20"/>
      <w:szCs w:val="20"/>
    </w:rPr>
  </w:style>
  <w:style w:type="character" w:customStyle="1" w:styleId="aff0">
    <w:name w:val="Текст сноски Знак"/>
    <w:link w:val="aff"/>
    <w:uiPriority w:val="99"/>
    <w:locked/>
    <w:rsid w:val="00A47CAF"/>
    <w:rPr>
      <w:color w:val="000000"/>
      <w:lang w:val="ru-RU" w:eastAsia="ru-RU"/>
    </w:rPr>
  </w:style>
  <w:style w:type="paragraph" w:customStyle="1" w:styleId="aff1">
    <w:name w:val="титут"/>
    <w:autoRedefine/>
    <w:uiPriority w:val="99"/>
    <w:rsid w:val="00A47CAF"/>
    <w:pPr>
      <w:spacing w:line="360" w:lineRule="auto"/>
      <w:jc w:val="center"/>
    </w:pPr>
    <w:rPr>
      <w:noProof/>
      <w:sz w:val="28"/>
      <w:szCs w:val="28"/>
    </w:rPr>
  </w:style>
  <w:style w:type="paragraph" w:customStyle="1" w:styleId="aff2">
    <w:name w:val="литера"/>
    <w:uiPriority w:val="99"/>
    <w:rsid w:val="00A47CAF"/>
    <w:pPr>
      <w:spacing w:line="360" w:lineRule="auto"/>
      <w:jc w:val="both"/>
    </w:pPr>
    <w:rPr>
      <w:rFonts w:ascii="??????????" w:hAnsi="??????????" w: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15140</Words>
  <Characters>86299</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Diapsalmata</Company>
  <LinksUpToDate>false</LinksUpToDate>
  <CharactersWithSpaces>101237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Diapsalmata</dc:creator>
  <cp:keywords/>
  <dc:description/>
  <cp:lastModifiedBy>admin</cp:lastModifiedBy>
  <cp:revision>2</cp:revision>
  <dcterms:created xsi:type="dcterms:W3CDTF">2014-02-22T22:48:00Z</dcterms:created>
  <dcterms:modified xsi:type="dcterms:W3CDTF">2014-02-22T22:48:00Z</dcterms:modified>
</cp:coreProperties>
</file>