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31C" w:rsidRDefault="00B5631C" w:rsidP="00424BBA">
      <w:pPr>
        <w:spacing w:line="360" w:lineRule="auto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E035CA" w:rsidTr="00F025BD">
        <w:tc>
          <w:tcPr>
            <w:tcW w:w="10008" w:type="dxa"/>
            <w:shd w:val="clear" w:color="auto" w:fill="auto"/>
          </w:tcPr>
          <w:p w:rsidR="00E035CA" w:rsidRPr="00F025BD" w:rsidRDefault="00E035CA" w:rsidP="00F025BD">
            <w:pPr>
              <w:spacing w:line="360" w:lineRule="auto"/>
              <w:ind w:firstLine="709"/>
              <w:jc w:val="center"/>
              <w:rPr>
                <w:sz w:val="32"/>
                <w:szCs w:val="32"/>
              </w:rPr>
            </w:pPr>
          </w:p>
          <w:p w:rsidR="00E035CA" w:rsidRDefault="00E035CA" w:rsidP="00F025BD">
            <w:pPr>
              <w:spacing w:line="360" w:lineRule="auto"/>
              <w:ind w:firstLine="709"/>
              <w:jc w:val="center"/>
            </w:pPr>
          </w:p>
          <w:p w:rsidR="00B5631C" w:rsidRPr="00F025BD" w:rsidRDefault="00B5631C" w:rsidP="00F025BD">
            <w:pPr>
              <w:spacing w:line="360" w:lineRule="auto"/>
              <w:ind w:firstLine="709"/>
              <w:jc w:val="center"/>
              <w:rPr>
                <w:b/>
                <w:sz w:val="32"/>
                <w:szCs w:val="32"/>
              </w:rPr>
            </w:pPr>
            <w:r w:rsidRPr="00F025BD">
              <w:rPr>
                <w:b/>
                <w:sz w:val="32"/>
                <w:szCs w:val="32"/>
              </w:rPr>
              <w:t>Пермский военный институт ВВ МВД РФ</w:t>
            </w:r>
          </w:p>
          <w:p w:rsidR="00E035CA" w:rsidRDefault="00B5631C" w:rsidP="00F025BD">
            <w:pPr>
              <w:spacing w:line="360" w:lineRule="auto"/>
              <w:ind w:firstLine="709"/>
              <w:jc w:val="center"/>
            </w:pPr>
            <w:r w:rsidRPr="00F025BD">
              <w:rPr>
                <w:sz w:val="32"/>
                <w:szCs w:val="32"/>
              </w:rPr>
              <w:t>Кафедра общенаучных дисциплин</w:t>
            </w:r>
          </w:p>
          <w:p w:rsidR="00E035CA" w:rsidRDefault="00E035CA" w:rsidP="00F025BD">
            <w:pPr>
              <w:spacing w:line="360" w:lineRule="auto"/>
              <w:ind w:firstLine="709"/>
              <w:jc w:val="center"/>
            </w:pPr>
          </w:p>
          <w:p w:rsidR="00E035CA" w:rsidRDefault="00E035CA" w:rsidP="00F025BD">
            <w:pPr>
              <w:spacing w:line="360" w:lineRule="auto"/>
              <w:ind w:firstLine="709"/>
              <w:jc w:val="center"/>
            </w:pPr>
          </w:p>
          <w:p w:rsidR="00E035CA" w:rsidRDefault="00E035CA" w:rsidP="00F025BD">
            <w:pPr>
              <w:spacing w:line="360" w:lineRule="auto"/>
              <w:ind w:firstLine="709"/>
              <w:jc w:val="center"/>
            </w:pPr>
          </w:p>
          <w:p w:rsidR="00E035CA" w:rsidRDefault="00E035CA" w:rsidP="00F025BD">
            <w:pPr>
              <w:spacing w:line="360" w:lineRule="auto"/>
              <w:ind w:firstLine="709"/>
              <w:jc w:val="center"/>
            </w:pPr>
          </w:p>
          <w:p w:rsidR="00826F56" w:rsidRPr="00F025BD" w:rsidRDefault="00826F56" w:rsidP="00F025BD">
            <w:pPr>
              <w:spacing w:line="360" w:lineRule="auto"/>
              <w:ind w:firstLine="709"/>
              <w:jc w:val="center"/>
              <w:rPr>
                <w:b/>
                <w:i/>
                <w:sz w:val="36"/>
                <w:szCs w:val="36"/>
              </w:rPr>
            </w:pPr>
          </w:p>
          <w:p w:rsidR="00803C79" w:rsidRPr="00F025BD" w:rsidRDefault="00803C79" w:rsidP="00F025BD">
            <w:pPr>
              <w:spacing w:line="360" w:lineRule="auto"/>
              <w:ind w:firstLine="709"/>
              <w:jc w:val="center"/>
              <w:rPr>
                <w:b/>
                <w:i/>
                <w:sz w:val="36"/>
                <w:szCs w:val="36"/>
              </w:rPr>
            </w:pPr>
          </w:p>
          <w:p w:rsidR="00E035CA" w:rsidRPr="00F025BD" w:rsidRDefault="00E035CA" w:rsidP="00F025BD">
            <w:pPr>
              <w:spacing w:line="360" w:lineRule="auto"/>
              <w:ind w:firstLine="709"/>
              <w:jc w:val="center"/>
              <w:rPr>
                <w:b/>
                <w:i/>
                <w:sz w:val="36"/>
                <w:szCs w:val="36"/>
              </w:rPr>
            </w:pPr>
            <w:r w:rsidRPr="00F025BD">
              <w:rPr>
                <w:b/>
                <w:i/>
                <w:sz w:val="36"/>
                <w:szCs w:val="36"/>
              </w:rPr>
              <w:t>Курсовая работа по химии</w:t>
            </w:r>
          </w:p>
          <w:p w:rsidR="00E035CA" w:rsidRPr="00F025BD" w:rsidRDefault="00E035CA" w:rsidP="00F025BD">
            <w:pPr>
              <w:spacing w:line="360" w:lineRule="auto"/>
              <w:ind w:firstLine="709"/>
              <w:jc w:val="center"/>
              <w:rPr>
                <w:b/>
                <w:color w:val="0000FF"/>
                <w:sz w:val="36"/>
                <w:szCs w:val="36"/>
              </w:rPr>
            </w:pPr>
            <w:r w:rsidRPr="00F025BD">
              <w:rPr>
                <w:b/>
                <w:sz w:val="28"/>
                <w:szCs w:val="28"/>
              </w:rPr>
              <w:t>Тема:</w:t>
            </w:r>
            <w:r w:rsidRPr="00F025BD">
              <w:rPr>
                <w:b/>
                <w:sz w:val="36"/>
                <w:szCs w:val="36"/>
              </w:rPr>
              <w:t xml:space="preserve"> </w:t>
            </w:r>
            <w:r w:rsidRPr="00F025BD">
              <w:rPr>
                <w:b/>
                <w:color w:val="FF6600"/>
                <w:sz w:val="40"/>
                <w:szCs w:val="40"/>
              </w:rPr>
              <w:t xml:space="preserve">Жиры </w:t>
            </w:r>
          </w:p>
          <w:p w:rsidR="00AB6DD8" w:rsidRPr="00F025BD" w:rsidRDefault="00E035CA" w:rsidP="00F025BD">
            <w:pPr>
              <w:spacing w:line="360" w:lineRule="auto"/>
              <w:ind w:left="4140"/>
              <w:rPr>
                <w:b/>
                <w:sz w:val="32"/>
                <w:szCs w:val="32"/>
              </w:rPr>
            </w:pPr>
            <w:r w:rsidRPr="00F025BD">
              <w:rPr>
                <w:b/>
                <w:sz w:val="32"/>
                <w:szCs w:val="32"/>
              </w:rPr>
              <w:t>Выполнил:</w:t>
            </w:r>
            <w:r w:rsidR="00AB6DD8" w:rsidRPr="00F025BD">
              <w:rPr>
                <w:b/>
                <w:sz w:val="32"/>
                <w:szCs w:val="32"/>
              </w:rPr>
              <w:t xml:space="preserve"> бывший ст. преподаватель ПВИ ВВ МВД РФ подполковник в отставке Овечкин А.В. для </w:t>
            </w:r>
            <w:r w:rsidRPr="00F025BD">
              <w:rPr>
                <w:b/>
                <w:sz w:val="32"/>
                <w:szCs w:val="32"/>
              </w:rPr>
              <w:t>курсант</w:t>
            </w:r>
            <w:r w:rsidR="00AB6DD8" w:rsidRPr="00F025BD">
              <w:rPr>
                <w:b/>
                <w:sz w:val="32"/>
                <w:szCs w:val="32"/>
              </w:rPr>
              <w:t>а</w:t>
            </w:r>
            <w:r w:rsidRPr="00F025BD">
              <w:rPr>
                <w:b/>
                <w:sz w:val="32"/>
                <w:szCs w:val="32"/>
              </w:rPr>
              <w:t xml:space="preserve">  1 курса </w:t>
            </w:r>
            <w:r w:rsidR="00095439" w:rsidRPr="00F025BD">
              <w:rPr>
                <w:b/>
                <w:sz w:val="32"/>
                <w:szCs w:val="32"/>
              </w:rPr>
              <w:t xml:space="preserve">факультета тыла </w:t>
            </w:r>
            <w:r w:rsidR="00AB6DD8" w:rsidRPr="00F025BD">
              <w:rPr>
                <w:b/>
                <w:sz w:val="32"/>
                <w:szCs w:val="32"/>
              </w:rPr>
              <w:t xml:space="preserve"> </w:t>
            </w:r>
            <w:r w:rsidR="00AB6DD8" w:rsidRPr="00F025BD">
              <w:rPr>
                <w:b/>
                <w:sz w:val="32"/>
                <w:szCs w:val="32"/>
                <w:lang w:val="en-US"/>
              </w:rPr>
              <w:t>N</w:t>
            </w:r>
          </w:p>
          <w:p w:rsidR="00E035CA" w:rsidRPr="00F025BD" w:rsidRDefault="00E035CA" w:rsidP="00F025BD">
            <w:pPr>
              <w:spacing w:line="360" w:lineRule="auto"/>
              <w:ind w:left="4140"/>
              <w:rPr>
                <w:b/>
                <w:sz w:val="32"/>
                <w:szCs w:val="32"/>
              </w:rPr>
            </w:pPr>
            <w:r w:rsidRPr="00F025BD">
              <w:rPr>
                <w:b/>
                <w:sz w:val="32"/>
                <w:szCs w:val="32"/>
              </w:rPr>
              <w:t xml:space="preserve">Научный руководитель: </w:t>
            </w:r>
            <w:r w:rsidR="00095439" w:rsidRPr="00F025BD">
              <w:rPr>
                <w:b/>
                <w:sz w:val="32"/>
                <w:szCs w:val="32"/>
              </w:rPr>
              <w:t>ст. преподаватель Перевозчикова С.А.</w:t>
            </w:r>
          </w:p>
          <w:p w:rsidR="00E035CA" w:rsidRPr="00F025BD" w:rsidRDefault="00E035CA" w:rsidP="00F025BD">
            <w:pPr>
              <w:spacing w:line="360" w:lineRule="auto"/>
              <w:ind w:left="4140"/>
              <w:rPr>
                <w:b/>
                <w:sz w:val="32"/>
                <w:szCs w:val="32"/>
              </w:rPr>
            </w:pPr>
            <w:r w:rsidRPr="00F025BD">
              <w:rPr>
                <w:b/>
                <w:sz w:val="32"/>
                <w:szCs w:val="32"/>
              </w:rPr>
              <w:t>Дата защиты «</w:t>
            </w:r>
            <w:r w:rsidR="00AB6DD8" w:rsidRPr="00F025BD">
              <w:rPr>
                <w:b/>
                <w:sz w:val="32"/>
                <w:szCs w:val="32"/>
              </w:rPr>
              <w:t>7</w:t>
            </w:r>
            <w:r w:rsidRPr="00F025BD">
              <w:rPr>
                <w:b/>
                <w:sz w:val="32"/>
                <w:szCs w:val="32"/>
              </w:rPr>
              <w:t xml:space="preserve"> »</w:t>
            </w:r>
            <w:r w:rsidR="00AB6DD8" w:rsidRPr="00F025BD">
              <w:rPr>
                <w:b/>
                <w:sz w:val="32"/>
                <w:szCs w:val="32"/>
              </w:rPr>
              <w:t xml:space="preserve"> июня</w:t>
            </w:r>
            <w:r w:rsidRPr="00F025BD">
              <w:rPr>
                <w:b/>
                <w:sz w:val="32"/>
                <w:szCs w:val="32"/>
              </w:rPr>
              <w:t xml:space="preserve"> 2003 г.</w:t>
            </w:r>
          </w:p>
          <w:p w:rsidR="00E035CA" w:rsidRDefault="00E035CA" w:rsidP="00F025BD">
            <w:pPr>
              <w:spacing w:line="360" w:lineRule="auto"/>
              <w:ind w:left="4140"/>
            </w:pPr>
            <w:r w:rsidRPr="00F025BD">
              <w:rPr>
                <w:b/>
                <w:sz w:val="32"/>
                <w:szCs w:val="32"/>
              </w:rPr>
              <w:t>Оценка</w:t>
            </w:r>
            <w:r w:rsidR="00AB6DD8" w:rsidRPr="00F025BD">
              <w:rPr>
                <w:b/>
                <w:sz w:val="32"/>
                <w:szCs w:val="32"/>
              </w:rPr>
              <w:t xml:space="preserve">         </w:t>
            </w:r>
            <w:r w:rsidR="00AB6DD8" w:rsidRPr="00F025BD">
              <w:rPr>
                <w:i/>
                <w:sz w:val="32"/>
                <w:szCs w:val="32"/>
              </w:rPr>
              <w:t>Отлично</w:t>
            </w:r>
            <w:r w:rsidRPr="00F025BD">
              <w:rPr>
                <w:b/>
                <w:sz w:val="32"/>
                <w:szCs w:val="32"/>
              </w:rPr>
              <w:tab/>
            </w:r>
            <w:r w:rsidRPr="00F025BD">
              <w:rPr>
                <w:b/>
                <w:sz w:val="32"/>
                <w:szCs w:val="32"/>
              </w:rPr>
              <w:tab/>
            </w:r>
            <w:r w:rsidRPr="00F025BD">
              <w:rPr>
                <w:b/>
                <w:sz w:val="32"/>
                <w:szCs w:val="32"/>
              </w:rPr>
              <w:tab/>
            </w:r>
            <w:r w:rsidR="00CD4DCC" w:rsidRPr="00F025BD">
              <w:rPr>
                <w:b/>
                <w:sz w:val="32"/>
                <w:szCs w:val="32"/>
              </w:rPr>
              <w:t xml:space="preserve">            </w:t>
            </w:r>
            <w:r w:rsidR="00AB6DD8" w:rsidRPr="00F025BD">
              <w:rPr>
                <w:b/>
                <w:sz w:val="32"/>
                <w:szCs w:val="32"/>
              </w:rPr>
              <w:t xml:space="preserve">                              </w:t>
            </w:r>
            <w:r w:rsidR="00AB6DD8" w:rsidRPr="00F025BD">
              <w:rPr>
                <w:b/>
                <w:sz w:val="32"/>
                <w:szCs w:val="32"/>
                <w:lang w:val="en-US"/>
              </w:rPr>
              <w:t xml:space="preserve">      </w:t>
            </w:r>
            <w:r w:rsidRPr="00F025BD">
              <w:rPr>
                <w:b/>
                <w:sz w:val="22"/>
                <w:szCs w:val="22"/>
              </w:rPr>
              <w:t>(подпись науч. руков.)</w:t>
            </w:r>
          </w:p>
          <w:p w:rsidR="00803C79" w:rsidRPr="00F025BD" w:rsidRDefault="00AB6DD8" w:rsidP="00F025BD">
            <w:pPr>
              <w:spacing w:line="360" w:lineRule="auto"/>
              <w:ind w:firstLine="709"/>
              <w:jc w:val="center"/>
              <w:rPr>
                <w:b/>
              </w:rPr>
            </w:pPr>
            <w:r w:rsidRPr="00F025BD">
              <w:rPr>
                <w:b/>
              </w:rPr>
              <w:t xml:space="preserve">                    Заказать реферат  </w:t>
            </w:r>
            <w:r w:rsidRPr="00F025BD">
              <w:rPr>
                <w:b/>
                <w:lang w:val="en-US"/>
              </w:rPr>
              <w:t>a</w:t>
            </w:r>
            <w:r w:rsidRPr="00F025BD">
              <w:rPr>
                <w:b/>
              </w:rPr>
              <w:t>_</w:t>
            </w:r>
            <w:r w:rsidRPr="00F025BD">
              <w:rPr>
                <w:b/>
                <w:lang w:val="en-US"/>
              </w:rPr>
              <w:t>ov</w:t>
            </w:r>
            <w:r w:rsidRPr="00F025BD">
              <w:rPr>
                <w:b/>
              </w:rPr>
              <w:t>@</w:t>
            </w:r>
            <w:r w:rsidRPr="00F025BD">
              <w:rPr>
                <w:b/>
                <w:lang w:val="en-US"/>
              </w:rPr>
              <w:t>mail</w:t>
            </w:r>
            <w:r w:rsidRPr="00F025BD">
              <w:rPr>
                <w:b/>
              </w:rPr>
              <w:t>.</w:t>
            </w:r>
            <w:r w:rsidRPr="00F025BD">
              <w:rPr>
                <w:b/>
                <w:lang w:val="en-US"/>
              </w:rPr>
              <w:t>ru</w:t>
            </w:r>
            <w:r w:rsidRPr="00F025BD">
              <w:rPr>
                <w:b/>
              </w:rPr>
              <w:t xml:space="preserve"> </w:t>
            </w:r>
          </w:p>
          <w:p w:rsidR="00AB6DD8" w:rsidRPr="00F025BD" w:rsidRDefault="00AB6DD8" w:rsidP="00F025BD">
            <w:pPr>
              <w:spacing w:line="360" w:lineRule="auto"/>
              <w:ind w:firstLine="709"/>
              <w:jc w:val="center"/>
              <w:rPr>
                <w:b/>
              </w:rPr>
            </w:pPr>
          </w:p>
          <w:p w:rsidR="00E035CA" w:rsidRPr="0022525F" w:rsidRDefault="00E035CA" w:rsidP="00F025BD">
            <w:pPr>
              <w:spacing w:line="360" w:lineRule="auto"/>
              <w:ind w:firstLine="709"/>
              <w:jc w:val="center"/>
            </w:pPr>
            <w:r w:rsidRPr="00F025BD">
              <w:rPr>
                <w:b/>
                <w:sz w:val="32"/>
                <w:szCs w:val="32"/>
              </w:rPr>
              <w:t>Пермь – 2003 г.</w:t>
            </w:r>
          </w:p>
          <w:p w:rsidR="00E035CA" w:rsidRPr="00AB6DD8" w:rsidRDefault="00E035CA" w:rsidP="00F025BD">
            <w:pPr>
              <w:spacing w:line="360" w:lineRule="auto"/>
              <w:ind w:firstLine="709"/>
              <w:jc w:val="center"/>
            </w:pPr>
          </w:p>
          <w:p w:rsidR="00E035CA" w:rsidRDefault="00E035CA" w:rsidP="00F025BD">
            <w:pPr>
              <w:spacing w:line="360" w:lineRule="auto"/>
              <w:ind w:firstLine="709"/>
              <w:jc w:val="center"/>
            </w:pPr>
          </w:p>
        </w:tc>
      </w:tr>
    </w:tbl>
    <w:p w:rsidR="00306337" w:rsidRPr="00AB6DD8" w:rsidRDefault="00306337" w:rsidP="00424BBA">
      <w:pPr>
        <w:spacing w:line="360" w:lineRule="auto"/>
        <w:ind w:firstLine="709"/>
      </w:pPr>
    </w:p>
    <w:p w:rsidR="00B5631C" w:rsidRPr="00AB6DD8" w:rsidRDefault="00B5631C" w:rsidP="00424BBA">
      <w:pPr>
        <w:spacing w:line="360" w:lineRule="auto"/>
        <w:ind w:firstLine="709"/>
      </w:pPr>
    </w:p>
    <w:p w:rsidR="00B5631C" w:rsidRPr="00AB6DD8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104D4F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B62854">
        <w:rPr>
          <w:b/>
          <w:sz w:val="32"/>
          <w:szCs w:val="32"/>
        </w:rPr>
        <w:t>Содержание</w:t>
      </w:r>
    </w:p>
    <w:p w:rsidR="00B62854" w:rsidRPr="00B62854" w:rsidRDefault="00B62854" w:rsidP="00424BBA">
      <w:pPr>
        <w:spacing w:line="360" w:lineRule="auto"/>
        <w:ind w:firstLine="709"/>
        <w:rPr>
          <w:b/>
          <w:sz w:val="32"/>
          <w:szCs w:val="32"/>
        </w:rPr>
      </w:pPr>
    </w:p>
    <w:p w:rsidR="00B5631C" w:rsidRDefault="00B5631C" w:rsidP="00424BBA">
      <w:pPr>
        <w:spacing w:line="360" w:lineRule="auto"/>
        <w:ind w:firstLine="709"/>
      </w:pPr>
    </w:p>
    <w:p w:rsidR="00B5631C" w:rsidRPr="00B62854" w:rsidRDefault="00B5631C" w:rsidP="00424BBA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B62854">
        <w:rPr>
          <w:sz w:val="28"/>
          <w:szCs w:val="28"/>
        </w:rPr>
        <w:t>Жиры, определение, физико-химические свойства.</w:t>
      </w:r>
    </w:p>
    <w:p w:rsidR="00B5631C" w:rsidRDefault="00B63A61" w:rsidP="00424BBA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Липиды, важнейшие классы липидов.</w:t>
      </w:r>
    </w:p>
    <w:p w:rsidR="00B63A61" w:rsidRDefault="00F74789" w:rsidP="00424BBA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Липопротеиды.</w:t>
      </w:r>
    </w:p>
    <w:p w:rsidR="00F74789" w:rsidRDefault="00F74789" w:rsidP="00424BBA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Животные жиры, состав и свойства, получение, роль в питании.</w:t>
      </w:r>
    </w:p>
    <w:p w:rsidR="00F74789" w:rsidRDefault="00F74789" w:rsidP="00424BBA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Масла растительные.</w:t>
      </w:r>
    </w:p>
    <w:p w:rsidR="00A67804" w:rsidRDefault="00A67804" w:rsidP="00424BBA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Производные жиров: мыла, классификация, получение.</w:t>
      </w:r>
    </w:p>
    <w:p w:rsidR="00A67804" w:rsidRDefault="00A67804" w:rsidP="00424BBA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Жировой обмен.</w:t>
      </w:r>
    </w:p>
    <w:p w:rsidR="00A67804" w:rsidRPr="00B62854" w:rsidRDefault="00A67804" w:rsidP="00424BBA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spacing w:line="360" w:lineRule="auto"/>
        <w:ind w:firstLine="709"/>
      </w:pPr>
    </w:p>
    <w:p w:rsidR="00B5631C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104D4F" w:rsidRDefault="00104D4F" w:rsidP="00424BBA">
      <w:pPr>
        <w:pStyle w:val="a5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104D4F" w:rsidRDefault="00104D4F" w:rsidP="00424BBA">
      <w:pPr>
        <w:pStyle w:val="a5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104D4F" w:rsidRDefault="00104D4F" w:rsidP="00424BBA">
      <w:pPr>
        <w:pStyle w:val="a5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B5631C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B5631C" w:rsidRPr="009A63B2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A63B2">
        <w:rPr>
          <w:b/>
          <w:bCs/>
          <w:sz w:val="28"/>
          <w:szCs w:val="28"/>
        </w:rPr>
        <w:t>Жир</w:t>
      </w:r>
      <w:r w:rsidRPr="009A63B2">
        <w:rPr>
          <w:rStyle w:val="accented"/>
          <w:b/>
          <w:bCs/>
          <w:sz w:val="28"/>
          <w:szCs w:val="28"/>
        </w:rPr>
        <w:t>ы</w:t>
      </w:r>
      <w:r w:rsidRPr="009A63B2">
        <w:rPr>
          <w:b/>
          <w:bCs/>
          <w:sz w:val="28"/>
          <w:szCs w:val="28"/>
        </w:rPr>
        <w:t>,</w:t>
      </w:r>
      <w:r w:rsidRPr="009A63B2">
        <w:rPr>
          <w:sz w:val="28"/>
          <w:szCs w:val="28"/>
        </w:rPr>
        <w:t xml:space="preserve"> органические соединения, полные сложные эфиры глицерина (триглицериды) и одноосновных жирных кислот; входят в класс </w:t>
      </w:r>
      <w:r w:rsidRPr="0092011D">
        <w:rPr>
          <w:b/>
          <w:iCs/>
          <w:sz w:val="28"/>
          <w:szCs w:val="28"/>
        </w:rPr>
        <w:t>липидов</w:t>
      </w:r>
      <w:r w:rsidRPr="009A63B2">
        <w:rPr>
          <w:i/>
          <w:iCs/>
          <w:sz w:val="28"/>
          <w:szCs w:val="28"/>
        </w:rPr>
        <w:t>.</w:t>
      </w:r>
      <w:r w:rsidRPr="009A63B2">
        <w:rPr>
          <w:sz w:val="28"/>
          <w:szCs w:val="28"/>
        </w:rPr>
        <w:t xml:space="preserve"> Наряду с углеводами и белками Ж. — один из главных компонентов клеток животных, растений и микроорганизмов. Строение Ж. отвечает общей формуле:</w:t>
      </w:r>
    </w:p>
    <w:p w:rsidR="00B5631C" w:rsidRPr="009A63B2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A63B2">
        <w:rPr>
          <w:sz w:val="28"/>
          <w:szCs w:val="28"/>
        </w:rPr>
        <w:t>  CH</w:t>
      </w:r>
      <w:r w:rsidRPr="009A63B2">
        <w:rPr>
          <w:sz w:val="28"/>
          <w:szCs w:val="28"/>
          <w:vertAlign w:val="subscript"/>
        </w:rPr>
        <w:t>2</w:t>
      </w:r>
      <w:r w:rsidRPr="009A63B2">
        <w:rPr>
          <w:sz w:val="28"/>
          <w:szCs w:val="28"/>
        </w:rPr>
        <w:t>-O-CO-R’</w:t>
      </w:r>
    </w:p>
    <w:p w:rsidR="00B5631C" w:rsidRPr="009A63B2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A63B2">
        <w:rPr>
          <w:sz w:val="28"/>
          <w:szCs w:val="28"/>
        </w:rPr>
        <w:t>  I</w:t>
      </w:r>
    </w:p>
    <w:p w:rsidR="00B5631C" w:rsidRPr="009A63B2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A63B2">
        <w:rPr>
          <w:sz w:val="28"/>
          <w:szCs w:val="28"/>
        </w:rPr>
        <w:t>  CH-О-CO-R’’</w:t>
      </w:r>
    </w:p>
    <w:p w:rsidR="00B5631C" w:rsidRPr="009A63B2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9A63B2">
        <w:rPr>
          <w:sz w:val="28"/>
          <w:szCs w:val="28"/>
        </w:rPr>
        <w:t xml:space="preserve">  </w:t>
      </w:r>
      <w:r w:rsidRPr="009A63B2">
        <w:rPr>
          <w:sz w:val="28"/>
          <w:szCs w:val="28"/>
          <w:lang w:val="en-US"/>
        </w:rPr>
        <w:t>I</w:t>
      </w:r>
    </w:p>
    <w:p w:rsidR="00B5631C" w:rsidRPr="009A63B2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9A63B2">
        <w:rPr>
          <w:sz w:val="28"/>
          <w:szCs w:val="28"/>
          <w:lang w:val="en-US"/>
        </w:rPr>
        <w:t>  CH</w:t>
      </w:r>
      <w:r w:rsidRPr="009A63B2">
        <w:rPr>
          <w:sz w:val="28"/>
          <w:szCs w:val="28"/>
          <w:vertAlign w:val="subscript"/>
          <w:lang w:val="en-US"/>
        </w:rPr>
        <w:t>2</w:t>
      </w:r>
      <w:r w:rsidRPr="009A63B2">
        <w:rPr>
          <w:sz w:val="28"/>
          <w:szCs w:val="28"/>
          <w:lang w:val="en-US"/>
        </w:rPr>
        <w:t>-O-CO-R’’’,</w:t>
      </w:r>
    </w:p>
    <w:p w:rsidR="00B5631C" w:rsidRPr="003063F6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A63B2">
        <w:rPr>
          <w:sz w:val="28"/>
          <w:szCs w:val="28"/>
          <w:lang w:val="en-US"/>
        </w:rPr>
        <w:t xml:space="preserve">  </w:t>
      </w:r>
      <w:r w:rsidRPr="009A63B2">
        <w:rPr>
          <w:sz w:val="28"/>
          <w:szCs w:val="28"/>
        </w:rPr>
        <w:t>где R’, R’’ и R’’’ — радикалы жирных кислот. Все известные природные Ж. содержат в своём составе три различных кислотных радикала, имеющих неразветвлённую структуру и, как правило, чётное число атомов углерода. Из насыщенных жирных кислот в молекуле Ж. чаще всего встречаются стеариновая и пальмитиновая кислоты, ненасыщенные жирные кислоты представлены в основном олеиновой, линолевой и линоленовой кислотами. Физико-химические и химические свойства Ж. в значительной мере определяются соотношением входящих в их состав насыщенных и ненасыщенных жирных кислот.</w:t>
      </w:r>
    </w:p>
    <w:p w:rsidR="00B5631C" w:rsidRPr="009A63B2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A63B2">
        <w:rPr>
          <w:sz w:val="28"/>
          <w:szCs w:val="28"/>
        </w:rPr>
        <w:t xml:space="preserve">  Ж. нерастворимы в воде, хорошо растворимы в органических растворителях, но обычно плохо растворимы в спирте. При обработке перегретым паром, минеральными кислотами или щёлочью Ж. подвергаются гидролизу (омылению) с образованием глицерина и жирных кислот или их солей </w:t>
      </w:r>
      <w:r w:rsidR="003063F6">
        <w:rPr>
          <w:sz w:val="28"/>
          <w:szCs w:val="28"/>
        </w:rPr>
        <w:t>образуя</w:t>
      </w:r>
      <w:r w:rsidRPr="009A63B2">
        <w:rPr>
          <w:sz w:val="28"/>
          <w:szCs w:val="28"/>
        </w:rPr>
        <w:t xml:space="preserve"> </w:t>
      </w:r>
      <w:r w:rsidR="003063F6" w:rsidRPr="0092011D">
        <w:rPr>
          <w:b/>
          <w:iCs/>
          <w:sz w:val="28"/>
          <w:szCs w:val="28"/>
        </w:rPr>
        <w:t>мыла</w:t>
      </w:r>
      <w:r w:rsidRPr="009A63B2">
        <w:rPr>
          <w:i/>
          <w:iCs/>
          <w:sz w:val="28"/>
          <w:szCs w:val="28"/>
        </w:rPr>
        <w:t>.</w:t>
      </w:r>
      <w:r w:rsidRPr="009A63B2">
        <w:rPr>
          <w:sz w:val="28"/>
          <w:szCs w:val="28"/>
        </w:rPr>
        <w:t xml:space="preserve"> При сильном взбалтывании с водой образуют эмульсии. Примером стойкой эмульсии Ж. в воде является молоко. Эмульгирование жиров в кишечнике (необходимое условие их всасывания) осуществляется солями </w:t>
      </w:r>
      <w:r w:rsidRPr="0092011D">
        <w:rPr>
          <w:i/>
          <w:iCs/>
          <w:sz w:val="28"/>
          <w:szCs w:val="28"/>
        </w:rPr>
        <w:t>жёлчных кислот</w:t>
      </w:r>
      <w:r w:rsidRPr="009A63B2">
        <w:rPr>
          <w:i/>
          <w:iCs/>
          <w:sz w:val="28"/>
          <w:szCs w:val="28"/>
        </w:rPr>
        <w:t>.</w:t>
      </w:r>
    </w:p>
    <w:p w:rsidR="003063F6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A63B2">
        <w:rPr>
          <w:i/>
          <w:iCs/>
          <w:sz w:val="28"/>
          <w:szCs w:val="28"/>
        </w:rPr>
        <w:t xml:space="preserve">  </w:t>
      </w:r>
      <w:r w:rsidRPr="009A63B2">
        <w:rPr>
          <w:sz w:val="28"/>
          <w:szCs w:val="28"/>
        </w:rPr>
        <w:t xml:space="preserve">Природные Ж. подразделяют на </w:t>
      </w:r>
      <w:r w:rsidRPr="0092011D">
        <w:rPr>
          <w:b/>
          <w:iCs/>
          <w:sz w:val="28"/>
          <w:szCs w:val="28"/>
        </w:rPr>
        <w:t>жиры животные</w:t>
      </w:r>
      <w:r w:rsidRPr="009A63B2">
        <w:rPr>
          <w:sz w:val="28"/>
          <w:szCs w:val="28"/>
        </w:rPr>
        <w:t xml:space="preserve"> и </w:t>
      </w:r>
      <w:r w:rsidRPr="003063F6">
        <w:rPr>
          <w:b/>
          <w:sz w:val="28"/>
          <w:szCs w:val="28"/>
        </w:rPr>
        <w:t>растительные</w:t>
      </w:r>
      <w:r w:rsidRPr="009A63B2">
        <w:rPr>
          <w:sz w:val="28"/>
          <w:szCs w:val="28"/>
        </w:rPr>
        <w:t xml:space="preserve"> </w:t>
      </w:r>
    </w:p>
    <w:p w:rsidR="00B5631C" w:rsidRPr="009A63B2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A63B2">
        <w:rPr>
          <w:sz w:val="28"/>
          <w:szCs w:val="28"/>
        </w:rPr>
        <w:t xml:space="preserve">( </w:t>
      </w:r>
      <w:r w:rsidR="003063F6">
        <w:rPr>
          <w:sz w:val="28"/>
          <w:szCs w:val="28"/>
        </w:rPr>
        <w:t>масла</w:t>
      </w:r>
      <w:r w:rsidRPr="009A63B2">
        <w:rPr>
          <w:sz w:val="28"/>
          <w:szCs w:val="28"/>
        </w:rPr>
        <w:t xml:space="preserve"> жирные).</w:t>
      </w:r>
    </w:p>
    <w:p w:rsidR="00B5631C" w:rsidRPr="009A63B2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A63B2">
        <w:rPr>
          <w:sz w:val="28"/>
          <w:szCs w:val="28"/>
        </w:rPr>
        <w:t xml:space="preserve">  В организме Ж. — основной источник энергии. Энергетическая ценность Ж. в 2 с лишним раза выше, чем углеводов. Ж., входящие в состав большинства мембранных образований клетки и субклеточных органелл, выполняют важные структурные функции. Благодаря крайне низкой теплопроводности Ж., откладываемый в подкожной жировой клетчатке, служит термоизолятором, предохраняющим организм от потери тепла, что особенно важно для морских теплокровных животных (китов, тюленей и др.). Вместе с тем жировые отложения обеспечивают известную эластичность кожи. Содержание Ж. в организме человека и животных сильно варьирует. В некоторых случаях (при сильном ожирении, а также у зимнеспящих животных перед залеганием в спячку) содержание Ж. в организме достигает 50%. Особенно высоко содержание Ж. у с.-х. животных при их специальном откорме. В организме животных различают Ж. запасные (откладываются в подкожной жировой клетчатке и в сальниках) и протоплазматические (входят в состав протоплазмы в виде комплексов с белками, называемые </w:t>
      </w:r>
      <w:r w:rsidRPr="0092011D">
        <w:rPr>
          <w:b/>
          <w:iCs/>
          <w:sz w:val="28"/>
          <w:szCs w:val="28"/>
        </w:rPr>
        <w:t>липопротеидами</w:t>
      </w:r>
      <w:r w:rsidRPr="009A63B2">
        <w:rPr>
          <w:sz w:val="28"/>
          <w:szCs w:val="28"/>
        </w:rPr>
        <w:t>)</w:t>
      </w:r>
      <w:r w:rsidRPr="009A63B2">
        <w:rPr>
          <w:i/>
          <w:iCs/>
          <w:sz w:val="28"/>
          <w:szCs w:val="28"/>
        </w:rPr>
        <w:t>.</w:t>
      </w:r>
      <w:r w:rsidRPr="009A63B2">
        <w:rPr>
          <w:sz w:val="28"/>
          <w:szCs w:val="28"/>
        </w:rPr>
        <w:t xml:space="preserve"> При голодании, а также при недостаточном питании в организме исчезает запасной Ж., процентное же содержание в тканях протоплазматических Ж. остаётся почти без изменений даже в случаях крайнего истощения организма. Запасный Ж. легко извлекается из жировой ткани органическими растворителями. Протоплазматические Ж. удаётся извлечь органическими растворителями только после предварительной обработки тканей, приводящей к денатурации белков и распаду их комплексов с Ж.</w:t>
      </w:r>
    </w:p>
    <w:p w:rsidR="00B5631C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  <w:r w:rsidRPr="009A63B2">
        <w:rPr>
          <w:sz w:val="28"/>
          <w:szCs w:val="28"/>
        </w:rPr>
        <w:t>  В растениях Ж. содержатся в сравнительно небольших количествах. Исключение составляют масличные растения, семена которых отличаются высоким содержанием Ж.</w:t>
      </w:r>
      <w:r w:rsidRPr="009A63B2">
        <w:rPr>
          <w:i/>
          <w:iCs/>
          <w:sz w:val="28"/>
          <w:szCs w:val="28"/>
        </w:rPr>
        <w:t> </w:t>
      </w:r>
    </w:p>
    <w:p w:rsidR="004A6C45" w:rsidRDefault="004A6C45" w:rsidP="00424BBA">
      <w:pPr>
        <w:pStyle w:val="a5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</w:p>
    <w:p w:rsidR="00B63A61" w:rsidRPr="009A63B2" w:rsidRDefault="00B63A61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B62854" w:rsidRPr="00A7201E" w:rsidRDefault="00B62854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03BDA">
        <w:rPr>
          <w:b/>
          <w:bCs/>
          <w:sz w:val="28"/>
          <w:szCs w:val="28"/>
        </w:rPr>
        <w:t>Лип</w:t>
      </w:r>
      <w:r w:rsidRPr="00703BDA">
        <w:rPr>
          <w:rStyle w:val="accented"/>
          <w:b/>
          <w:bCs/>
          <w:sz w:val="28"/>
          <w:szCs w:val="28"/>
        </w:rPr>
        <w:t>и</w:t>
      </w:r>
      <w:r w:rsidRPr="00703BDA">
        <w:rPr>
          <w:b/>
          <w:bCs/>
          <w:sz w:val="28"/>
          <w:szCs w:val="28"/>
        </w:rPr>
        <w:t>ды</w:t>
      </w:r>
      <w:r w:rsidRPr="00703BDA">
        <w:rPr>
          <w:b/>
          <w:sz w:val="28"/>
          <w:szCs w:val="28"/>
        </w:rPr>
        <w:t xml:space="preserve"> </w:t>
      </w:r>
      <w:r w:rsidRPr="00A7201E">
        <w:rPr>
          <w:sz w:val="28"/>
          <w:szCs w:val="28"/>
        </w:rPr>
        <w:t>(от греч. l</w:t>
      </w:r>
      <w:r w:rsidRPr="00A7201E">
        <w:rPr>
          <w:rFonts w:cs="Arial"/>
          <w:snapToGrid w:val="0"/>
          <w:sz w:val="28"/>
          <w:szCs w:val="28"/>
        </w:rPr>
        <w:t>í</w:t>
      </w:r>
      <w:r w:rsidRPr="00A7201E">
        <w:rPr>
          <w:sz w:val="28"/>
          <w:szCs w:val="28"/>
        </w:rPr>
        <w:t xml:space="preserve">pos — жир), жироподобные вещества, входящие в состав всех живых клеток и играющие важную роль в жизненных процессах. Будучи одним из основных компонентов </w:t>
      </w:r>
      <w:r w:rsidRPr="0092011D">
        <w:rPr>
          <w:i/>
          <w:iCs/>
          <w:sz w:val="28"/>
          <w:szCs w:val="28"/>
        </w:rPr>
        <w:t>биологических мембран</w:t>
      </w:r>
      <w:r w:rsidRPr="00A7201E">
        <w:rPr>
          <w:iCs/>
          <w:sz w:val="28"/>
          <w:szCs w:val="28"/>
        </w:rPr>
        <w:t>,</w:t>
      </w:r>
      <w:r w:rsidRPr="00A7201E">
        <w:rPr>
          <w:sz w:val="28"/>
          <w:szCs w:val="28"/>
        </w:rPr>
        <w:t xml:space="preserve"> Л. влияют на проницаемость клеток и активность многих ферментов, участвуют в передаче нервного импульса, в мышечном сокращении, создании межклеточных контактов, в иммунохимических процессах. Др. функции Л. — образование энергетического резерва и создание защитных водоотталкивающих и термоизоляционных покровов у животных и растений, а также защита различных органов от механических воздействий.</w:t>
      </w:r>
    </w:p>
    <w:p w:rsidR="00B62854" w:rsidRPr="00A7201E" w:rsidRDefault="00B62854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7201E">
        <w:rPr>
          <w:sz w:val="28"/>
          <w:szCs w:val="28"/>
        </w:rPr>
        <w:t xml:space="preserve">  Большинство Л. — производные высших жирных кислот, спиртов или альдегидов. В зависимости от химического состава Л. подразделяют на несколько классов (см. схему). Простые Л. включают вещества, молекулы которых состоят только ив остатков жирных кислот (или альдегидов) и спиртов, к ним относятся </w:t>
      </w:r>
      <w:r w:rsidRPr="0092011D">
        <w:rPr>
          <w:b/>
          <w:i/>
          <w:iCs/>
          <w:sz w:val="28"/>
          <w:szCs w:val="28"/>
        </w:rPr>
        <w:t>жиры</w:t>
      </w:r>
      <w:r w:rsidRPr="00B63A61">
        <w:rPr>
          <w:i/>
          <w:sz w:val="28"/>
          <w:szCs w:val="28"/>
        </w:rPr>
        <w:t xml:space="preserve"> </w:t>
      </w:r>
      <w:r w:rsidRPr="00A7201E">
        <w:rPr>
          <w:sz w:val="28"/>
          <w:szCs w:val="28"/>
        </w:rPr>
        <w:t xml:space="preserve">(триглицериды и др. нейтральные глицериды), </w:t>
      </w:r>
      <w:r w:rsidRPr="0092011D">
        <w:rPr>
          <w:b/>
          <w:i/>
          <w:iCs/>
          <w:sz w:val="28"/>
          <w:szCs w:val="28"/>
        </w:rPr>
        <w:t>воски</w:t>
      </w:r>
      <w:r w:rsidRPr="00B63A61">
        <w:rPr>
          <w:b/>
          <w:i/>
          <w:sz w:val="28"/>
          <w:szCs w:val="28"/>
        </w:rPr>
        <w:t xml:space="preserve"> </w:t>
      </w:r>
      <w:r w:rsidRPr="00A7201E">
        <w:rPr>
          <w:sz w:val="28"/>
          <w:szCs w:val="28"/>
        </w:rPr>
        <w:t>(эфиры жирных кислот и жирных спиртов) и диольные Л. (эфиры жирных кислот и этиленгликоля или др. двухатомных спиртов). Сложные Л. включают производные ортофосфорной кислоты (</w:t>
      </w:r>
      <w:r w:rsidRPr="0092011D">
        <w:rPr>
          <w:b/>
          <w:i/>
          <w:iCs/>
          <w:sz w:val="28"/>
          <w:szCs w:val="28"/>
        </w:rPr>
        <w:t>фосфолипиды</w:t>
      </w:r>
      <w:r w:rsidRPr="00A7201E">
        <w:rPr>
          <w:sz w:val="28"/>
          <w:szCs w:val="28"/>
        </w:rPr>
        <w:t>) и Л., содержащие остатки сахаров (</w:t>
      </w:r>
      <w:r w:rsidRPr="0092011D">
        <w:rPr>
          <w:b/>
          <w:i/>
          <w:iCs/>
          <w:sz w:val="28"/>
          <w:szCs w:val="28"/>
        </w:rPr>
        <w:t>гликолипиды</w:t>
      </w:r>
      <w:r w:rsidRPr="00A7201E">
        <w:rPr>
          <w:sz w:val="28"/>
          <w:szCs w:val="28"/>
        </w:rPr>
        <w:t>)</w:t>
      </w:r>
      <w:r w:rsidRPr="00A7201E">
        <w:rPr>
          <w:iCs/>
          <w:sz w:val="28"/>
          <w:szCs w:val="28"/>
        </w:rPr>
        <w:t>.</w:t>
      </w:r>
      <w:r w:rsidRPr="00A7201E">
        <w:rPr>
          <w:sz w:val="28"/>
          <w:szCs w:val="28"/>
        </w:rPr>
        <w:t xml:space="preserve"> Молекулы сложных Л. содержат также остатки многоатомных спиртов — глицерина (глицеринфосфатиды) или сфингозина (сфинголипиды). К фосфатидам относятся лецитины, кефалины, полиглицерофосфатиды, фосфатидилинозит, сфингомиелины и др.; к гликолипидам — гликозилдиглицериды, цереброзиды, ганглиозиды (сфинголипиды, содержащие остатки сиаловых кислот). К Л. относят также некоторые вещества, не являющиеся производными жирных кислот, — </w:t>
      </w:r>
      <w:r w:rsidRPr="0092011D">
        <w:rPr>
          <w:b/>
          <w:i/>
          <w:iCs/>
          <w:sz w:val="28"/>
          <w:szCs w:val="28"/>
        </w:rPr>
        <w:t>стерины</w:t>
      </w:r>
      <w:r w:rsidRPr="00A7201E">
        <w:rPr>
          <w:iCs/>
          <w:sz w:val="28"/>
          <w:szCs w:val="28"/>
        </w:rPr>
        <w:t xml:space="preserve">, </w:t>
      </w:r>
      <w:r w:rsidRPr="0092011D">
        <w:rPr>
          <w:b/>
          <w:i/>
          <w:iCs/>
          <w:sz w:val="28"/>
          <w:szCs w:val="28"/>
        </w:rPr>
        <w:t>убихиноны</w:t>
      </w:r>
      <w:r w:rsidRPr="00A7201E">
        <w:rPr>
          <w:iCs/>
          <w:sz w:val="28"/>
          <w:szCs w:val="28"/>
        </w:rPr>
        <w:t>,</w:t>
      </w:r>
      <w:r w:rsidRPr="00A7201E">
        <w:rPr>
          <w:sz w:val="28"/>
          <w:szCs w:val="28"/>
        </w:rPr>
        <w:t xml:space="preserve"> некоторые </w:t>
      </w:r>
      <w:r w:rsidRPr="0092011D">
        <w:rPr>
          <w:b/>
          <w:i/>
          <w:iCs/>
          <w:sz w:val="28"/>
          <w:szCs w:val="28"/>
        </w:rPr>
        <w:t>терпены</w:t>
      </w:r>
      <w:r w:rsidRPr="00A7201E">
        <w:rPr>
          <w:iCs/>
          <w:sz w:val="28"/>
          <w:szCs w:val="28"/>
        </w:rPr>
        <w:t>.</w:t>
      </w:r>
      <w:r w:rsidRPr="00A7201E">
        <w:rPr>
          <w:sz w:val="28"/>
          <w:szCs w:val="28"/>
        </w:rPr>
        <w:t xml:space="preserve"> Химические и физические свойства Л. определяются наличием в их молекулах как полярных группировок ( —COOH, —OH, —NH</w:t>
      </w:r>
      <w:r w:rsidRPr="00A7201E">
        <w:rPr>
          <w:sz w:val="28"/>
          <w:szCs w:val="28"/>
          <w:vertAlign w:val="subscript"/>
        </w:rPr>
        <w:t>2</w:t>
      </w:r>
      <w:r w:rsidRPr="00A7201E">
        <w:rPr>
          <w:sz w:val="28"/>
          <w:szCs w:val="28"/>
        </w:rPr>
        <w:t xml:space="preserve"> и др.), так и неполярных углеводородных цепей. Благодаря такому строению большинство Л. является поверхностно-активными веществами, умеренно растворимыми в неполярных растворителях (петролейном эфире, бензоле и др.) и очень мало растворимыми в воде.</w:t>
      </w:r>
    </w:p>
    <w:p w:rsidR="003063F6" w:rsidRDefault="00B62854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7201E">
        <w:rPr>
          <w:sz w:val="28"/>
          <w:szCs w:val="28"/>
        </w:rPr>
        <w:t xml:space="preserve">  В организме Л. подвергаются ферментативному гидролизу под влиянием </w:t>
      </w:r>
      <w:r w:rsidRPr="0092011D">
        <w:rPr>
          <w:b/>
          <w:i/>
          <w:iCs/>
          <w:sz w:val="28"/>
          <w:szCs w:val="28"/>
        </w:rPr>
        <w:t>липаз</w:t>
      </w:r>
      <w:r w:rsidRPr="00A7201E">
        <w:rPr>
          <w:iCs/>
          <w:sz w:val="28"/>
          <w:szCs w:val="28"/>
        </w:rPr>
        <w:t>.</w:t>
      </w:r>
      <w:r w:rsidRPr="00A7201E">
        <w:rPr>
          <w:sz w:val="28"/>
          <w:szCs w:val="28"/>
        </w:rPr>
        <w:t xml:space="preserve"> Освобождающиеся при этом жирные кислоты активируются взаимодействием с </w:t>
      </w:r>
      <w:r w:rsidRPr="0092011D">
        <w:rPr>
          <w:b/>
          <w:i/>
          <w:iCs/>
          <w:sz w:val="28"/>
          <w:szCs w:val="28"/>
        </w:rPr>
        <w:t>аденозинфосфорными кислотами</w:t>
      </w:r>
      <w:r w:rsidRPr="00A7201E">
        <w:rPr>
          <w:sz w:val="28"/>
          <w:szCs w:val="28"/>
        </w:rPr>
        <w:t xml:space="preserve"> (главным образом с АТФ) и </w:t>
      </w:r>
      <w:r w:rsidRPr="0092011D">
        <w:rPr>
          <w:b/>
          <w:i/>
          <w:iCs/>
          <w:sz w:val="28"/>
          <w:szCs w:val="28"/>
        </w:rPr>
        <w:t>коферментом А</w:t>
      </w:r>
      <w:r w:rsidRPr="00A7201E">
        <w:rPr>
          <w:sz w:val="28"/>
          <w:szCs w:val="28"/>
        </w:rPr>
        <w:t xml:space="preserve"> и затем окисляются. Наиболее распространённый путь окисления состоит из ряда последовательных отщеплений двууглеродных фрагментов (так называемое </w:t>
      </w:r>
      <w:r w:rsidRPr="00A7201E">
        <w:rPr>
          <w:snapToGrid w:val="0"/>
          <w:sz w:val="28"/>
          <w:szCs w:val="28"/>
        </w:rPr>
        <w:t></w:t>
      </w:r>
      <w:r w:rsidRPr="00A7201E">
        <w:rPr>
          <w:sz w:val="28"/>
          <w:szCs w:val="28"/>
        </w:rPr>
        <w:t>-окисление). Выделяющаяся при этом энергия используется для образования АТФ</w:t>
      </w:r>
      <w:r w:rsidRPr="00A7201E">
        <w:rPr>
          <w:iCs/>
          <w:sz w:val="28"/>
          <w:szCs w:val="28"/>
        </w:rPr>
        <w:t>.</w:t>
      </w:r>
      <w:r w:rsidRPr="00A7201E">
        <w:rPr>
          <w:sz w:val="28"/>
          <w:szCs w:val="28"/>
        </w:rPr>
        <w:t xml:space="preserve"> В клетках многих Л. присутствуют в виде комплексов с белками (</w:t>
      </w:r>
      <w:r w:rsidRPr="0092011D">
        <w:rPr>
          <w:b/>
          <w:iCs/>
          <w:sz w:val="28"/>
          <w:szCs w:val="28"/>
        </w:rPr>
        <w:t>липопротеидов</w:t>
      </w:r>
      <w:r w:rsidRPr="00A7201E">
        <w:rPr>
          <w:sz w:val="28"/>
          <w:szCs w:val="28"/>
        </w:rPr>
        <w:t>) и могут быть выделены лишь после их разрушения (например, этиловым или метиловым спиртом). Исследование извлечённых Л. обычно начинают с их разделения на классы с помощью хроматографии. Каждый класс Л. — смесь многих близких по строению веществ, имеющих одну и ту же полярную группировку и различающихся составом жирных кислот. Выделенные Л. подвергают химическому или ферментативному гидролизу. Освободившиеся жирные кислоты анализируют методом газожидкостной хроматографии, остальные соединения — с помощью тонкослойной или бумажной хроматографии. Для установления структуры продуктов гидролитического расщепления Л. применяют также масс-спектрометрию, ядерный магнитный резонанс и др. методы физико-химического анализа.</w:t>
      </w: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AD015A" w:rsidRPr="00A7201E" w:rsidRDefault="001307EB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64.25pt">
            <v:imagedata r:id="rId7" o:title=""/>
          </v:shape>
        </w:pict>
      </w:r>
    </w:p>
    <w:p w:rsidR="00BF0B27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BF0B27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6C45" w:rsidRDefault="004A6C45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6C45" w:rsidRDefault="004A6C45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6C45" w:rsidRDefault="004A6C45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6C45" w:rsidRDefault="004A6C45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6C45" w:rsidRDefault="004A6C45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6C45" w:rsidRDefault="004A6C45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A6C45" w:rsidRDefault="004A6C45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BF0B27" w:rsidRDefault="00B62854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7201E">
        <w:rPr>
          <w:sz w:val="28"/>
          <w:szCs w:val="28"/>
        </w:rPr>
        <w:t> </w:t>
      </w:r>
      <w:r w:rsidR="00BF0B27" w:rsidRPr="00C60E3D">
        <w:rPr>
          <w:b/>
          <w:bCs/>
          <w:sz w:val="28"/>
          <w:szCs w:val="28"/>
        </w:rPr>
        <w:t>Липопроте</w:t>
      </w:r>
      <w:r w:rsidR="00BF0B27" w:rsidRPr="00C60E3D">
        <w:rPr>
          <w:rStyle w:val="accented"/>
          <w:b/>
          <w:bCs/>
          <w:sz w:val="28"/>
          <w:szCs w:val="28"/>
        </w:rPr>
        <w:t>и</w:t>
      </w:r>
      <w:r w:rsidR="00BF0B27" w:rsidRPr="00C60E3D">
        <w:rPr>
          <w:b/>
          <w:bCs/>
          <w:sz w:val="28"/>
          <w:szCs w:val="28"/>
        </w:rPr>
        <w:t>ды</w:t>
      </w:r>
      <w:r w:rsidR="00BF0B27" w:rsidRPr="00C60E3D">
        <w:rPr>
          <w:sz w:val="28"/>
          <w:szCs w:val="28"/>
        </w:rPr>
        <w:t xml:space="preserve"> (от греч. l</w:t>
      </w:r>
      <w:r w:rsidR="00BF0B27" w:rsidRPr="00C60E3D">
        <w:rPr>
          <w:rFonts w:ascii="Arial" w:hAnsi="Arial" w:cs="Arial"/>
          <w:snapToGrid w:val="0"/>
          <w:sz w:val="28"/>
          <w:szCs w:val="28"/>
        </w:rPr>
        <w:t>í</w:t>
      </w:r>
      <w:r w:rsidR="00BF0B27" w:rsidRPr="00C60E3D">
        <w:rPr>
          <w:sz w:val="28"/>
          <w:szCs w:val="28"/>
        </w:rPr>
        <w:t xml:space="preserve">pos — жир </w:t>
      </w:r>
      <w:r w:rsidR="00BF0B27" w:rsidRPr="004A348C">
        <w:rPr>
          <w:sz w:val="28"/>
          <w:szCs w:val="28"/>
        </w:rPr>
        <w:t>и</w:t>
      </w:r>
      <w:r w:rsidR="00BF0B27" w:rsidRPr="004A348C">
        <w:rPr>
          <w:b/>
          <w:sz w:val="28"/>
          <w:szCs w:val="28"/>
        </w:rPr>
        <w:t xml:space="preserve"> </w:t>
      </w:r>
      <w:r w:rsidR="00BF0B27" w:rsidRPr="0092011D">
        <w:rPr>
          <w:b/>
          <w:i/>
          <w:iCs/>
          <w:sz w:val="28"/>
          <w:szCs w:val="28"/>
        </w:rPr>
        <w:t>протеиды</w:t>
      </w:r>
      <w:r w:rsidR="00BF0B27" w:rsidRPr="00C60E3D">
        <w:rPr>
          <w:sz w:val="28"/>
          <w:szCs w:val="28"/>
        </w:rPr>
        <w:t>)</w:t>
      </w:r>
      <w:r w:rsidR="00BF0B27" w:rsidRPr="00C60E3D">
        <w:rPr>
          <w:i/>
          <w:iCs/>
          <w:sz w:val="28"/>
          <w:szCs w:val="28"/>
        </w:rPr>
        <w:t>,</w:t>
      </w:r>
      <w:r w:rsidR="00BF0B27" w:rsidRPr="00C60E3D">
        <w:rPr>
          <w:sz w:val="28"/>
          <w:szCs w:val="28"/>
        </w:rPr>
        <w:t xml:space="preserve"> липопротеины, комплексы белков и </w:t>
      </w:r>
      <w:r w:rsidR="00BF0B27" w:rsidRPr="0092011D">
        <w:rPr>
          <w:i/>
          <w:iCs/>
          <w:sz w:val="28"/>
          <w:szCs w:val="28"/>
        </w:rPr>
        <w:t>липидов</w:t>
      </w:r>
      <w:r w:rsidR="00BF0B27" w:rsidRPr="00C60E3D">
        <w:rPr>
          <w:i/>
          <w:iCs/>
          <w:sz w:val="28"/>
          <w:szCs w:val="28"/>
        </w:rPr>
        <w:t>.</w:t>
      </w:r>
      <w:r w:rsidR="00BF0B27" w:rsidRPr="00C60E3D">
        <w:rPr>
          <w:sz w:val="28"/>
          <w:szCs w:val="28"/>
        </w:rPr>
        <w:t xml:space="preserve"> Представлены в растительных и животных организмах в составе всех </w:t>
      </w:r>
      <w:r w:rsidR="00BF0B27" w:rsidRPr="0092011D">
        <w:rPr>
          <w:i/>
          <w:iCs/>
          <w:sz w:val="28"/>
          <w:szCs w:val="28"/>
        </w:rPr>
        <w:t>биологических мембран</w:t>
      </w:r>
      <w:r w:rsidR="00BF0B27" w:rsidRPr="00C60E3D">
        <w:rPr>
          <w:i/>
          <w:iCs/>
          <w:sz w:val="28"/>
          <w:szCs w:val="28"/>
        </w:rPr>
        <w:t>,</w:t>
      </w:r>
      <w:r w:rsidR="00BF0B27" w:rsidRPr="00C60E3D">
        <w:rPr>
          <w:sz w:val="28"/>
          <w:szCs w:val="28"/>
        </w:rPr>
        <w:t xml:space="preserve"> пластинчатых структур (в миелиновой оболочке нервов, в хлоропластах растений, в рецепторных клетках сетчатки глаза) и в свободном виде в плазме крови (откуда впервые выделены в 1929). Л. различаются по химическому строению и соотношению липидных и белковых компонентов. По скорости оседания при центрифугировании Л. подразделяют на 4 главных класса: 1) Л. высокой плотности (52% белка и 48% липидов, в основном </w:t>
      </w:r>
      <w:r w:rsidR="00BF0B27" w:rsidRPr="0092011D">
        <w:rPr>
          <w:i/>
          <w:iCs/>
          <w:sz w:val="28"/>
          <w:szCs w:val="28"/>
        </w:rPr>
        <w:t>фосфолипидов</w:t>
      </w:r>
      <w:r w:rsidR="00BF0B27" w:rsidRPr="00C60E3D">
        <w:rPr>
          <w:sz w:val="28"/>
          <w:szCs w:val="28"/>
        </w:rPr>
        <w:t>)</w:t>
      </w:r>
      <w:r w:rsidR="00BF0B27" w:rsidRPr="00C60E3D">
        <w:rPr>
          <w:i/>
          <w:iCs/>
          <w:sz w:val="28"/>
          <w:szCs w:val="28"/>
        </w:rPr>
        <w:t>;</w:t>
      </w:r>
      <w:r w:rsidR="00BF0B27" w:rsidRPr="00C60E3D">
        <w:rPr>
          <w:sz w:val="28"/>
          <w:szCs w:val="28"/>
        </w:rPr>
        <w:t xml:space="preserve"> 2) Л. низкой плотности (21% белка и 79% липидов, главным образом </w:t>
      </w:r>
      <w:r w:rsidR="00BF0B27" w:rsidRPr="0092011D">
        <w:rPr>
          <w:i/>
          <w:iCs/>
          <w:sz w:val="28"/>
          <w:szCs w:val="28"/>
        </w:rPr>
        <w:t>холестерина</w:t>
      </w:r>
      <w:r w:rsidR="00BF0B27" w:rsidRPr="00C60E3D">
        <w:rPr>
          <w:sz w:val="28"/>
          <w:szCs w:val="28"/>
        </w:rPr>
        <w:t>)</w:t>
      </w:r>
      <w:r w:rsidR="00BF0B27" w:rsidRPr="00C60E3D">
        <w:rPr>
          <w:i/>
          <w:iCs/>
          <w:sz w:val="28"/>
          <w:szCs w:val="28"/>
        </w:rPr>
        <w:t>;</w:t>
      </w:r>
      <w:r w:rsidR="00BF0B27" w:rsidRPr="00C60E3D">
        <w:rPr>
          <w:sz w:val="28"/>
          <w:szCs w:val="28"/>
        </w:rPr>
        <w:t xml:space="preserve"> очень низкой плотности (9% белка и 91% липидов, в основном триглицеридов); 4) хиломикроны (1% белка и 99% триглицеридов). Полагают, что структура Л. мицеллярная (белок связан с липид-холестериновым комплексом за счёт гидрофобного взаимодействия) либо аналогична молекулярным соединениям белков с липидами (молекулы фосфолипидов включены в изгибы полипептидных цепей белковых субъединиц). Исследования Л. осложнены неустойчивостью комплексов липид — белок и трудностью их выделения в природной форме.</w:t>
      </w:r>
    </w:p>
    <w:p w:rsidR="004C1559" w:rsidRDefault="004C1559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C1559" w:rsidRDefault="004C1559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C1559" w:rsidRDefault="004C1559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BF0B27" w:rsidRPr="009F735C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F735C">
        <w:rPr>
          <w:b/>
          <w:bCs/>
          <w:sz w:val="28"/>
          <w:szCs w:val="28"/>
        </w:rPr>
        <w:t>Жир</w:t>
      </w:r>
      <w:r w:rsidRPr="009F735C">
        <w:rPr>
          <w:rStyle w:val="accented"/>
          <w:b/>
          <w:bCs/>
          <w:sz w:val="28"/>
          <w:szCs w:val="28"/>
        </w:rPr>
        <w:t>ы</w:t>
      </w:r>
      <w:r w:rsidRPr="009F735C">
        <w:rPr>
          <w:b/>
          <w:bCs/>
          <w:sz w:val="28"/>
          <w:szCs w:val="28"/>
        </w:rPr>
        <w:t xml:space="preserve"> жив</w:t>
      </w:r>
      <w:r w:rsidRPr="009F735C">
        <w:rPr>
          <w:rStyle w:val="accented"/>
          <w:b/>
          <w:bCs/>
          <w:sz w:val="28"/>
          <w:szCs w:val="28"/>
        </w:rPr>
        <w:t>о</w:t>
      </w:r>
      <w:r w:rsidRPr="009F735C">
        <w:rPr>
          <w:b/>
          <w:bCs/>
          <w:sz w:val="28"/>
          <w:szCs w:val="28"/>
        </w:rPr>
        <w:t>тные,</w:t>
      </w:r>
      <w:r w:rsidRPr="009F735C">
        <w:rPr>
          <w:sz w:val="28"/>
          <w:szCs w:val="28"/>
        </w:rPr>
        <w:t xml:space="preserve"> природные продукты, получаемые из жировых тканей животных; представляют собой смесь триглицеридов высших насыщенных или ненасыщенных жирных кислот, состав и структура которых определяют основные физические и химические свойства Ж. ж. При преобладании насыщенных кислот Ж. ж. имеют твёрдую консистенцию и сравнительно высокую температуру плавления (см. табл.); такие жиры содержатся в тканях наземных животных (например, говяжий и бараний жиры). Жидкие Ж. ж. входят в состав тканей морских млекопитающих и рыб, а также костей наземных животных. Характерная особенность жиров морских млекопитающих и рыб — наличие в них триглицеридов высоконепредельных жирных кислот (с 4, 5 и 6 двойными связями). Йодное число у этих жиров 150—200. Особое место среди Ж. ж. занимает молочный жир, которого в масле коровьем до 81—82,5%; в коровьем молоке содержится 2,7—6,0% молочного жира. В состав молочного жира входит до 32% олеиновой, 24% пальмитиновой, 10% миристиновой, 9% стеариновой и др. кислоты (общее содержание их достигает 98%).</w:t>
      </w:r>
    </w:p>
    <w:p w:rsidR="00BF0B27" w:rsidRPr="009F735C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F735C">
        <w:rPr>
          <w:sz w:val="28"/>
          <w:szCs w:val="28"/>
        </w:rPr>
        <w:t xml:space="preserve">  Кроме триглицеридов, Ж. ж. содержат глицерин, фосфатиды (лецитин), стерины (холестерин), липохромы — красящие вещества (каротин и ксантофил), витамины А, Е и F. Витамином А особенно богаты жиры из печени морских млекопитающих и рыб. В молочном жире присутствуют, кроме того, витамины К и D. Под действием воды, водяного пара, кислот и ферментов (липазы) Ж. ж. легко подвергаются гидролизу с образованием свободных кислот и глицерина; при действии щелочей из жиров образуются </w:t>
      </w:r>
      <w:r w:rsidRPr="0092011D">
        <w:rPr>
          <w:i/>
          <w:iCs/>
          <w:sz w:val="28"/>
          <w:szCs w:val="28"/>
        </w:rPr>
        <w:t>мыла</w:t>
      </w:r>
      <w:r w:rsidRPr="009F735C">
        <w:rPr>
          <w:i/>
          <w:iCs/>
          <w:sz w:val="28"/>
          <w:szCs w:val="28"/>
        </w:rPr>
        <w:t>.</w:t>
      </w:r>
    </w:p>
    <w:p w:rsidR="00BF0B27" w:rsidRPr="009F735C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F735C">
        <w:rPr>
          <w:i/>
          <w:iCs/>
          <w:sz w:val="28"/>
          <w:szCs w:val="28"/>
        </w:rPr>
        <w:t xml:space="preserve">  </w:t>
      </w:r>
      <w:r w:rsidRPr="009F735C">
        <w:rPr>
          <w:sz w:val="28"/>
          <w:szCs w:val="28"/>
        </w:rPr>
        <w:t>В организме Ж. ж. играют роль резервного материала, используемого при ухудшении питания, и защищают внутренние органы от холода и механических воздействий</w:t>
      </w:r>
      <w:r w:rsidRPr="009F735C">
        <w:rPr>
          <w:i/>
          <w:iCs/>
          <w:sz w:val="28"/>
          <w:szCs w:val="28"/>
        </w:rPr>
        <w:t>.</w:t>
      </w:r>
    </w:p>
    <w:p w:rsidR="00BF0B27" w:rsidRPr="009F735C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F735C">
        <w:rPr>
          <w:i/>
          <w:iCs/>
          <w:sz w:val="28"/>
          <w:szCs w:val="28"/>
        </w:rPr>
        <w:t xml:space="preserve">  </w:t>
      </w:r>
      <w:r w:rsidRPr="009F735C">
        <w:rPr>
          <w:sz w:val="28"/>
          <w:szCs w:val="28"/>
        </w:rPr>
        <w:t xml:space="preserve">Ж. ж. находят широкое применение прежде всего в качестве продуктов питания. Важные пищевые жиры — говяжий, бараний и свиной — получают из жировых тканей рогатого скота и свиней. Из тканей морских млекопитающих и рыб приготовляют пищевые, медицинские, ветеринарные (кормовые) и технические жиры. Пищевые жиры, перерабатываемые путём гидрогенизации на </w:t>
      </w:r>
      <w:r w:rsidRPr="004A348C">
        <w:rPr>
          <w:b/>
          <w:i/>
          <w:sz w:val="28"/>
          <w:szCs w:val="28"/>
        </w:rPr>
        <w:t>маргарин</w:t>
      </w:r>
      <w:r w:rsidRPr="009F735C">
        <w:rPr>
          <w:sz w:val="28"/>
          <w:szCs w:val="28"/>
        </w:rPr>
        <w:t>, производят из жировых тканей усатых китов (сейвалы, финвалы и др.). Медицинские жиры, содержащие витамин А и используемые как лечебный и профилактический препарат, получают из печени тресковых рыб: трески, пикши, сайры и др. Ветеринарные жиры предназначаются для подкормки с.-х. животных и птиц и приготовляются из тканевых и печёночных жиров рыб и морских млекопитающих. Технические жиры используют в лёгкой, химической, парфюмерной промышленности и в др. отраслях народного хозяйства для обработки кож, выработки моющих и пеногасительных средств и различных кремов и помад. Технический рыбий жир получают преимущественно в процессе производства кормовой муки из различных отходов (головы, кости, внутренности, плавники), из малоценных в пищевом отношении и некондиционных рыб, из некондиционного сырья, получаемого при переработке усатых китов и ластоногих; к техническим относятся также жиры, получаемые из зубатых китов (главным образом кашалотов) и характеризующиеся большим содержанием восков, что делает их непригодными для пищевых целей.</w:t>
      </w:r>
    </w:p>
    <w:p w:rsidR="00BF0B27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F735C">
        <w:rPr>
          <w:sz w:val="28"/>
          <w:szCs w:val="28"/>
        </w:rPr>
        <w:t xml:space="preserve">  Ж. ж. выделяют из жировой ткани и отделяют от белков и влаги посредством нагревания выше температуры плавления. Вытопку жиров из измельченной ткани производят в открытых котлах, а из неизмельчённой — в автоклавах под давлением. Для вытопки пищевых и др. жиров широко применяют установки непрерывного действия АВЖ (отечественного производства), «Титан» (Дания), «Де-Лаваль» (Швеция) и др. Длительность процесса с момента загрузки жирового сырья до получения готового продукта составляет на этих установках 7—10 </w:t>
      </w:r>
      <w:r w:rsidRPr="009F735C">
        <w:rPr>
          <w:i/>
          <w:iCs/>
          <w:sz w:val="28"/>
          <w:szCs w:val="28"/>
        </w:rPr>
        <w:t>мин.</w:t>
      </w:r>
      <w:r w:rsidRPr="009F735C">
        <w:rPr>
          <w:sz w:val="28"/>
          <w:szCs w:val="28"/>
        </w:rPr>
        <w:t xml:space="preserve"> Вытопка Ж. ж. на непрерывнопоточной установке АВЖ, широко применяемой в мясной промышленности, включает следующие стадии (см. </w:t>
      </w:r>
      <w:r w:rsidRPr="009F735C">
        <w:rPr>
          <w:b/>
          <w:bCs/>
          <w:i/>
          <w:iCs/>
          <w:sz w:val="28"/>
          <w:szCs w:val="28"/>
        </w:rPr>
        <w:t>схему</w:t>
      </w:r>
      <w:r w:rsidRPr="009F735C">
        <w:rPr>
          <w:sz w:val="28"/>
          <w:szCs w:val="28"/>
        </w:rPr>
        <w:t xml:space="preserve">). Сырьё загружают в воронку центробежной машины </w:t>
      </w:r>
      <w:r w:rsidRPr="009F735C">
        <w:rPr>
          <w:i/>
          <w:iCs/>
          <w:sz w:val="28"/>
          <w:szCs w:val="28"/>
        </w:rPr>
        <w:t>1</w:t>
      </w:r>
      <w:r w:rsidRPr="009F735C">
        <w:rPr>
          <w:sz w:val="28"/>
          <w:szCs w:val="28"/>
        </w:rPr>
        <w:t xml:space="preserve">, где оно измельчается ножами и нагревается паром до температуры 85—90°С. Полученная жиромасса поступает через питательный бачок </w:t>
      </w:r>
      <w:r w:rsidRPr="009F735C">
        <w:rPr>
          <w:i/>
          <w:iCs/>
          <w:sz w:val="28"/>
          <w:szCs w:val="28"/>
        </w:rPr>
        <w:t>2</w:t>
      </w:r>
      <w:r w:rsidRPr="009F735C">
        <w:rPr>
          <w:sz w:val="28"/>
          <w:szCs w:val="28"/>
        </w:rPr>
        <w:t xml:space="preserve"> в горизонтальную центрифугу </w:t>
      </w:r>
      <w:r w:rsidRPr="009F735C">
        <w:rPr>
          <w:i/>
          <w:iCs/>
          <w:sz w:val="28"/>
          <w:szCs w:val="28"/>
        </w:rPr>
        <w:t>3</w:t>
      </w:r>
      <w:r w:rsidRPr="009F735C">
        <w:rPr>
          <w:sz w:val="28"/>
          <w:szCs w:val="28"/>
        </w:rPr>
        <w:t xml:space="preserve"> для отделения белков от жира и воды. Жир с водой через центробежную машину </w:t>
      </w:r>
      <w:r w:rsidRPr="009F735C">
        <w:rPr>
          <w:i/>
          <w:iCs/>
          <w:sz w:val="28"/>
          <w:szCs w:val="28"/>
        </w:rPr>
        <w:t>4</w:t>
      </w:r>
      <w:r w:rsidRPr="009F735C">
        <w:rPr>
          <w:sz w:val="28"/>
          <w:szCs w:val="28"/>
        </w:rPr>
        <w:t xml:space="preserve"> направляется в питательный бачок </w:t>
      </w:r>
      <w:r w:rsidRPr="009F735C">
        <w:rPr>
          <w:i/>
          <w:iCs/>
          <w:sz w:val="28"/>
          <w:szCs w:val="28"/>
        </w:rPr>
        <w:t>5</w:t>
      </w:r>
      <w:r w:rsidRPr="009F735C">
        <w:rPr>
          <w:sz w:val="28"/>
          <w:szCs w:val="28"/>
        </w:rPr>
        <w:t xml:space="preserve"> и затем в сепараторы </w:t>
      </w:r>
      <w:r w:rsidRPr="009F735C">
        <w:rPr>
          <w:i/>
          <w:iCs/>
          <w:sz w:val="28"/>
          <w:szCs w:val="28"/>
        </w:rPr>
        <w:t>6</w:t>
      </w:r>
      <w:r w:rsidRPr="009F735C">
        <w:rPr>
          <w:sz w:val="28"/>
          <w:szCs w:val="28"/>
        </w:rPr>
        <w:t xml:space="preserve"> (на схеме показан один) на 2—3-кратную очистку. Прозрачный жир посредством центробежной машины 7 подаётся в приёмник </w:t>
      </w:r>
      <w:r w:rsidRPr="009F735C">
        <w:rPr>
          <w:i/>
          <w:iCs/>
          <w:sz w:val="28"/>
          <w:szCs w:val="28"/>
        </w:rPr>
        <w:t>8,</w:t>
      </w:r>
      <w:r w:rsidRPr="009F735C">
        <w:rPr>
          <w:sz w:val="28"/>
          <w:szCs w:val="28"/>
        </w:rPr>
        <w:t xml:space="preserve"> из которого поступает в шнековый аппарат 9 на охлаждение до температуры 35—42 °С, а затем на розлив  упаковку в тару. </w:t>
      </w:r>
    </w:p>
    <w:p w:rsidR="003063F6" w:rsidRPr="009F735C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C1559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  <w:r w:rsidRPr="009F735C">
        <w:rPr>
          <w:sz w:val="28"/>
          <w:szCs w:val="28"/>
        </w:rPr>
        <w:t xml:space="preserve">  </w:t>
      </w:r>
      <w:r w:rsidRPr="009F735C">
        <w:rPr>
          <w:i/>
          <w:iCs/>
          <w:sz w:val="28"/>
          <w:szCs w:val="28"/>
        </w:rPr>
        <w:t> </w:t>
      </w:r>
    </w:p>
    <w:p w:rsidR="004C1559" w:rsidRDefault="004C1559" w:rsidP="00424BBA">
      <w:pPr>
        <w:pStyle w:val="a5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</w:p>
    <w:p w:rsidR="00BF0B27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9F735C">
        <w:rPr>
          <w:i/>
          <w:iCs/>
          <w:sz w:val="28"/>
          <w:szCs w:val="28"/>
        </w:rPr>
        <w:t> </w:t>
      </w:r>
      <w:r w:rsidRPr="003063F6">
        <w:rPr>
          <w:b/>
          <w:sz w:val="28"/>
          <w:szCs w:val="28"/>
        </w:rPr>
        <w:t>Состав и свойства жиров домашних животных</w:t>
      </w:r>
    </w:p>
    <w:p w:rsidR="004C1559" w:rsidRDefault="004C1559" w:rsidP="00424BBA">
      <w:pPr>
        <w:pStyle w:val="a5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8"/>
        <w:gridCol w:w="1985"/>
        <w:gridCol w:w="1924"/>
        <w:gridCol w:w="2310"/>
      </w:tblGrid>
      <w:tr w:rsidR="009D1300" w:rsidRPr="009F735C">
        <w:trPr>
          <w:trHeight w:val="31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Показатель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Говяжий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 xml:space="preserve">Бараний 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 xml:space="preserve">Свиной 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Default="009D1300" w:rsidP="00794E31">
            <w:pPr>
              <w:pStyle w:val="1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Содержание</w:t>
            </w:r>
          </w:p>
          <w:p w:rsidR="009D1300" w:rsidRPr="009F735C" w:rsidRDefault="009D1300" w:rsidP="00794E31">
            <w:pPr>
              <w:pStyle w:val="1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 xml:space="preserve"> к-т,%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 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 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Насыщенные: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 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лауриновые С</w:t>
            </w:r>
            <w:r w:rsidRPr="009F735C">
              <w:rPr>
                <w:sz w:val="28"/>
                <w:szCs w:val="28"/>
                <w:vertAlign w:val="subscript"/>
              </w:rPr>
              <w:t>12</w:t>
            </w:r>
            <w:r w:rsidRPr="009F735C">
              <w:rPr>
                <w:sz w:val="28"/>
                <w:szCs w:val="28"/>
              </w:rPr>
              <w:t>Н</w:t>
            </w:r>
            <w:r w:rsidRPr="009F735C">
              <w:rPr>
                <w:sz w:val="28"/>
                <w:szCs w:val="28"/>
                <w:vertAlign w:val="subscript"/>
              </w:rPr>
              <w:t>24</w:t>
            </w:r>
            <w:r w:rsidRPr="009F735C">
              <w:rPr>
                <w:sz w:val="28"/>
                <w:szCs w:val="28"/>
              </w:rPr>
              <w:t>О</w:t>
            </w:r>
            <w:r w:rsidRPr="009F735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—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0,1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—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миристиновая С</w:t>
            </w:r>
            <w:r w:rsidRPr="009F735C">
              <w:rPr>
                <w:sz w:val="28"/>
                <w:szCs w:val="28"/>
                <w:vertAlign w:val="subscript"/>
              </w:rPr>
              <w:t>14</w:t>
            </w:r>
            <w:r w:rsidRPr="009F735C">
              <w:rPr>
                <w:sz w:val="28"/>
                <w:szCs w:val="28"/>
              </w:rPr>
              <w:t>Н</w:t>
            </w:r>
            <w:r w:rsidRPr="009F735C">
              <w:rPr>
                <w:sz w:val="28"/>
                <w:szCs w:val="28"/>
                <w:vertAlign w:val="subscript"/>
              </w:rPr>
              <w:t>28</w:t>
            </w:r>
            <w:r w:rsidRPr="009F735C">
              <w:rPr>
                <w:sz w:val="28"/>
                <w:szCs w:val="28"/>
              </w:rPr>
              <w:t>О</w:t>
            </w:r>
            <w:r w:rsidRPr="009F735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3,0—3,3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3,0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1,1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пальмитиновая С</w:t>
            </w:r>
            <w:r w:rsidRPr="009F735C">
              <w:rPr>
                <w:sz w:val="28"/>
                <w:szCs w:val="28"/>
                <w:vertAlign w:val="subscript"/>
              </w:rPr>
              <w:t>16</w:t>
            </w:r>
            <w:r w:rsidRPr="009F735C">
              <w:rPr>
                <w:sz w:val="28"/>
                <w:szCs w:val="28"/>
              </w:rPr>
              <w:t>Н</w:t>
            </w:r>
            <w:r w:rsidRPr="009F735C">
              <w:rPr>
                <w:sz w:val="28"/>
                <w:szCs w:val="28"/>
                <w:vertAlign w:val="subscript"/>
              </w:rPr>
              <w:t>32</w:t>
            </w:r>
            <w:r w:rsidRPr="009F735C">
              <w:rPr>
                <w:sz w:val="28"/>
                <w:szCs w:val="28"/>
              </w:rPr>
              <w:t>О</w:t>
            </w:r>
            <w:r w:rsidRPr="009F735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24,0—29,2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23,6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30,4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стеариновая С</w:t>
            </w:r>
            <w:r w:rsidRPr="009F735C">
              <w:rPr>
                <w:sz w:val="28"/>
                <w:szCs w:val="28"/>
                <w:vertAlign w:val="subscript"/>
              </w:rPr>
              <w:t>18</w:t>
            </w:r>
            <w:r w:rsidRPr="009F735C">
              <w:rPr>
                <w:sz w:val="28"/>
                <w:szCs w:val="28"/>
              </w:rPr>
              <w:t>Н</w:t>
            </w:r>
            <w:r w:rsidRPr="009F735C">
              <w:rPr>
                <w:sz w:val="28"/>
                <w:szCs w:val="28"/>
                <w:vertAlign w:val="subscript"/>
              </w:rPr>
              <w:t>32</w:t>
            </w:r>
            <w:r w:rsidRPr="009F735C">
              <w:rPr>
                <w:sz w:val="28"/>
                <w:szCs w:val="28"/>
              </w:rPr>
              <w:t>О</w:t>
            </w:r>
            <w:r w:rsidRPr="009F735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21,0—24,9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31,7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17,9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арахиновая С</w:t>
            </w:r>
            <w:r w:rsidRPr="009F735C">
              <w:rPr>
                <w:sz w:val="28"/>
                <w:szCs w:val="28"/>
                <w:vertAlign w:val="subscript"/>
              </w:rPr>
              <w:t>20</w:t>
            </w:r>
            <w:r w:rsidRPr="009F735C">
              <w:rPr>
                <w:sz w:val="28"/>
                <w:szCs w:val="28"/>
              </w:rPr>
              <w:t>Н</w:t>
            </w:r>
            <w:r w:rsidRPr="009F735C">
              <w:rPr>
                <w:sz w:val="28"/>
                <w:szCs w:val="28"/>
                <w:vertAlign w:val="subscript"/>
              </w:rPr>
              <w:t>40</w:t>
            </w:r>
            <w:r w:rsidRPr="009F735C">
              <w:rPr>
                <w:sz w:val="28"/>
                <w:szCs w:val="28"/>
              </w:rPr>
              <w:t>О</w:t>
            </w:r>
            <w:r w:rsidRPr="009F735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0,4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—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—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Ненасыщенные: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 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тетрадеценовая С</w:t>
            </w:r>
            <w:r w:rsidRPr="009F735C">
              <w:rPr>
                <w:sz w:val="28"/>
                <w:szCs w:val="28"/>
                <w:vertAlign w:val="subscript"/>
              </w:rPr>
              <w:t>14</w:t>
            </w:r>
            <w:r w:rsidRPr="009F735C">
              <w:rPr>
                <w:sz w:val="28"/>
                <w:szCs w:val="28"/>
              </w:rPr>
              <w:t>Н</w:t>
            </w:r>
            <w:r w:rsidRPr="009F735C">
              <w:rPr>
                <w:sz w:val="28"/>
                <w:szCs w:val="28"/>
                <w:vertAlign w:val="subscript"/>
              </w:rPr>
              <w:t>26</w:t>
            </w:r>
            <w:r w:rsidRPr="009F735C">
              <w:rPr>
                <w:sz w:val="28"/>
                <w:szCs w:val="28"/>
              </w:rPr>
              <w:t>О</w:t>
            </w:r>
            <w:r w:rsidRPr="009F735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0,4—0,6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0,2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0,1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гексадеценовая С</w:t>
            </w:r>
            <w:r w:rsidRPr="009F735C">
              <w:rPr>
                <w:sz w:val="28"/>
                <w:szCs w:val="28"/>
                <w:vertAlign w:val="subscript"/>
              </w:rPr>
              <w:t>16</w:t>
            </w:r>
            <w:r w:rsidRPr="009F735C">
              <w:rPr>
                <w:sz w:val="28"/>
                <w:szCs w:val="28"/>
              </w:rPr>
              <w:t>Н</w:t>
            </w:r>
            <w:r w:rsidRPr="009F735C">
              <w:rPr>
                <w:sz w:val="28"/>
                <w:szCs w:val="28"/>
                <w:vertAlign w:val="subscript"/>
              </w:rPr>
              <w:t>30</w:t>
            </w:r>
            <w:r w:rsidRPr="009F735C">
              <w:rPr>
                <w:sz w:val="28"/>
                <w:szCs w:val="28"/>
              </w:rPr>
              <w:t>О</w:t>
            </w:r>
            <w:r w:rsidRPr="009F735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2,4—2,7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1,3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1,5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олеиновая С</w:t>
            </w:r>
            <w:r w:rsidRPr="009F735C">
              <w:rPr>
                <w:sz w:val="28"/>
                <w:szCs w:val="28"/>
                <w:vertAlign w:val="subscript"/>
              </w:rPr>
              <w:t>18</w:t>
            </w:r>
            <w:r w:rsidRPr="009F735C">
              <w:rPr>
                <w:sz w:val="28"/>
                <w:szCs w:val="28"/>
              </w:rPr>
              <w:t>Н</w:t>
            </w:r>
            <w:r w:rsidRPr="009F735C">
              <w:rPr>
                <w:sz w:val="28"/>
                <w:szCs w:val="28"/>
                <w:vertAlign w:val="subscript"/>
              </w:rPr>
              <w:t>34</w:t>
            </w:r>
            <w:r w:rsidRPr="009F735C">
              <w:rPr>
                <w:sz w:val="28"/>
                <w:szCs w:val="28"/>
              </w:rPr>
              <w:t>О</w:t>
            </w:r>
            <w:r w:rsidRPr="009F735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41,1—41,8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35,4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41,2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линолевая С</w:t>
            </w:r>
            <w:r w:rsidRPr="009F735C">
              <w:rPr>
                <w:sz w:val="28"/>
                <w:szCs w:val="28"/>
                <w:vertAlign w:val="subscript"/>
              </w:rPr>
              <w:t>18</w:t>
            </w:r>
            <w:r w:rsidRPr="009F735C">
              <w:rPr>
                <w:sz w:val="28"/>
                <w:szCs w:val="28"/>
              </w:rPr>
              <w:t>Н</w:t>
            </w:r>
            <w:r w:rsidRPr="009F735C">
              <w:rPr>
                <w:sz w:val="28"/>
                <w:szCs w:val="28"/>
                <w:vertAlign w:val="subscript"/>
              </w:rPr>
              <w:t>32</w:t>
            </w:r>
            <w:r w:rsidRPr="009F735C">
              <w:rPr>
                <w:sz w:val="28"/>
                <w:szCs w:val="28"/>
              </w:rPr>
              <w:t>О</w:t>
            </w:r>
            <w:r w:rsidRPr="009F735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1,8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3,9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5,7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линоленовая С</w:t>
            </w:r>
            <w:r w:rsidRPr="009F735C">
              <w:rPr>
                <w:sz w:val="28"/>
                <w:szCs w:val="28"/>
                <w:vertAlign w:val="subscript"/>
              </w:rPr>
              <w:t>18</w:t>
            </w:r>
            <w:r w:rsidRPr="009F735C">
              <w:rPr>
                <w:sz w:val="28"/>
                <w:szCs w:val="28"/>
              </w:rPr>
              <w:t>Н</w:t>
            </w:r>
            <w:r w:rsidRPr="009F735C">
              <w:rPr>
                <w:sz w:val="28"/>
                <w:szCs w:val="28"/>
                <w:vertAlign w:val="subscript"/>
              </w:rPr>
              <w:t>34</w:t>
            </w:r>
            <w:r w:rsidRPr="009F735C">
              <w:rPr>
                <w:sz w:val="28"/>
                <w:szCs w:val="28"/>
              </w:rPr>
              <w:t>О</w:t>
            </w:r>
            <w:r w:rsidRPr="009F735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0,4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—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0,8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арахидоновая С</w:t>
            </w:r>
            <w:r w:rsidRPr="009F735C">
              <w:rPr>
                <w:sz w:val="28"/>
                <w:szCs w:val="28"/>
                <w:vertAlign w:val="subscript"/>
              </w:rPr>
              <w:t>20</w:t>
            </w:r>
            <w:r w:rsidRPr="009F735C">
              <w:rPr>
                <w:sz w:val="28"/>
                <w:szCs w:val="28"/>
              </w:rPr>
              <w:t>Н</w:t>
            </w:r>
            <w:r w:rsidRPr="009F735C">
              <w:rPr>
                <w:sz w:val="28"/>
                <w:szCs w:val="28"/>
                <w:vertAlign w:val="subscript"/>
              </w:rPr>
              <w:t>32</w:t>
            </w:r>
            <w:r w:rsidRPr="009F735C">
              <w:rPr>
                <w:sz w:val="28"/>
                <w:szCs w:val="28"/>
              </w:rPr>
              <w:t>О</w:t>
            </w:r>
            <w:r w:rsidRPr="009F735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0,2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0,8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2,1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Плотность при 15°С, кг</w:t>
            </w:r>
            <w:r w:rsidRPr="009F735C">
              <w:rPr>
                <w:i/>
                <w:iCs/>
                <w:sz w:val="28"/>
                <w:szCs w:val="28"/>
              </w:rPr>
              <w:t>/</w:t>
            </w:r>
            <w:r w:rsidRPr="009F735C">
              <w:rPr>
                <w:sz w:val="28"/>
                <w:szCs w:val="28"/>
              </w:rPr>
              <w:t>м</w:t>
            </w:r>
            <w:r w:rsidRPr="009F735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939—953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937—961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915—923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Темп-ра плавления, °С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42—52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44—55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30—44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Темп-ра застывания, °С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34—38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34—45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22—32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Иодное число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32—47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35—46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46—66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 xml:space="preserve">Калорийность, </w:t>
            </w:r>
            <w:r w:rsidRPr="009F735C">
              <w:rPr>
                <w:i/>
                <w:iCs/>
                <w:sz w:val="28"/>
                <w:szCs w:val="28"/>
              </w:rPr>
              <w:t>дж/кг</w:t>
            </w:r>
            <w:r w:rsidRPr="009F735C">
              <w:rPr>
                <w:sz w:val="28"/>
                <w:szCs w:val="28"/>
              </w:rPr>
              <w:t xml:space="preserve"> (ккал</w:t>
            </w:r>
            <w:r w:rsidRPr="009F735C">
              <w:rPr>
                <w:i/>
                <w:iCs/>
                <w:sz w:val="28"/>
                <w:szCs w:val="28"/>
              </w:rPr>
              <w:t xml:space="preserve"> /100г</w:t>
            </w:r>
            <w:r w:rsidRPr="009F735C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3980 *10</w:t>
            </w:r>
            <w:r w:rsidRPr="009F735C">
              <w:rPr>
                <w:sz w:val="28"/>
                <w:szCs w:val="28"/>
                <w:vertAlign w:val="superscript"/>
              </w:rPr>
              <w:t>4</w:t>
            </w:r>
          </w:p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(950,5)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3956 *10</w:t>
            </w:r>
            <w:r w:rsidRPr="009F735C">
              <w:rPr>
                <w:sz w:val="28"/>
                <w:szCs w:val="28"/>
                <w:vertAlign w:val="superscript"/>
              </w:rPr>
              <w:t>4</w:t>
            </w:r>
          </w:p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(944,9)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3981 *10</w:t>
            </w:r>
            <w:r w:rsidRPr="009F735C">
              <w:rPr>
                <w:sz w:val="28"/>
                <w:szCs w:val="28"/>
                <w:vertAlign w:val="superscript"/>
              </w:rPr>
              <w:t>4</w:t>
            </w:r>
          </w:p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(950,9)</w:t>
            </w:r>
          </w:p>
        </w:tc>
      </w:tr>
      <w:tr w:rsidR="009D1300" w:rsidRPr="009F735C">
        <w:trPr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Усвояемость,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80—94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80—90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96—98</w:t>
            </w:r>
          </w:p>
          <w:p w:rsidR="009D1300" w:rsidRPr="009F735C" w:rsidRDefault="009D1300" w:rsidP="00794E31">
            <w:pPr>
              <w:pStyle w:val="a5"/>
              <w:spacing w:before="0" w:beforeAutospacing="0" w:after="0" w:afterAutospacing="0" w:line="360" w:lineRule="auto"/>
              <w:ind w:firstLine="709"/>
              <w:rPr>
                <w:sz w:val="28"/>
                <w:szCs w:val="28"/>
              </w:rPr>
            </w:pPr>
            <w:r w:rsidRPr="009F735C">
              <w:rPr>
                <w:sz w:val="28"/>
                <w:szCs w:val="28"/>
              </w:rPr>
              <w:t> </w:t>
            </w:r>
          </w:p>
        </w:tc>
      </w:tr>
    </w:tbl>
    <w:p w:rsidR="009D1300" w:rsidRPr="009F735C" w:rsidRDefault="009D1300" w:rsidP="009D1300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F735C">
        <w:rPr>
          <w:sz w:val="28"/>
          <w:szCs w:val="28"/>
        </w:rPr>
        <w:t> </w:t>
      </w:r>
    </w:p>
    <w:p w:rsidR="009D1300" w:rsidRPr="003063F6" w:rsidRDefault="009D1300" w:rsidP="00424BBA">
      <w:pPr>
        <w:pStyle w:val="a5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BF0B27" w:rsidRPr="009F735C" w:rsidRDefault="00BF0B27" w:rsidP="009D1300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BF0B27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F735C">
        <w:rPr>
          <w:sz w:val="28"/>
          <w:szCs w:val="28"/>
        </w:rPr>
        <w:t> </w:t>
      </w:r>
    </w:p>
    <w:p w:rsidR="00104D4F" w:rsidRPr="009F735C" w:rsidRDefault="00104D4F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BF0B27" w:rsidRPr="009F735C" w:rsidRDefault="001307EB" w:rsidP="00424BB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75pt;height:210.75pt">
            <v:imagedata r:id="rId8" o:title=""/>
          </v:shape>
        </w:pict>
      </w:r>
    </w:p>
    <w:p w:rsidR="00BF0B27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i/>
        </w:rPr>
      </w:pPr>
      <w:r w:rsidRPr="004A348C">
        <w:rPr>
          <w:i/>
        </w:rPr>
        <w:t>Схема непрерывнопоточной установки АВЖ для производства животных жиров: 1 — центробежная машина АВЖ-245; 2, 5 — питательные бачки; 3 — центрифуга; 4, 7 — центробежные машины АВЖ-130; 6 — сепаратор; 8 — приёмник жира; 9 — шнековый охладитель.</w:t>
      </w:r>
    </w:p>
    <w:p w:rsidR="004C1559" w:rsidRDefault="004C1559" w:rsidP="00424BBA">
      <w:pPr>
        <w:pStyle w:val="a5"/>
        <w:spacing w:before="0" w:beforeAutospacing="0" w:after="0" w:afterAutospacing="0" w:line="360" w:lineRule="auto"/>
        <w:ind w:firstLine="709"/>
        <w:rPr>
          <w:i/>
        </w:rPr>
      </w:pPr>
    </w:p>
    <w:p w:rsidR="004C1559" w:rsidRDefault="004C1559" w:rsidP="00424BBA">
      <w:pPr>
        <w:pStyle w:val="a5"/>
        <w:spacing w:before="0" w:beforeAutospacing="0" w:after="0" w:afterAutospacing="0" w:line="360" w:lineRule="auto"/>
        <w:ind w:firstLine="709"/>
        <w:rPr>
          <w:i/>
        </w:rPr>
      </w:pPr>
    </w:p>
    <w:p w:rsidR="004C1559" w:rsidRPr="004A348C" w:rsidRDefault="004C1559" w:rsidP="00424BBA">
      <w:pPr>
        <w:pStyle w:val="a5"/>
        <w:spacing w:before="0" w:beforeAutospacing="0" w:after="0" w:afterAutospacing="0" w:line="360" w:lineRule="auto"/>
        <w:ind w:firstLine="709"/>
        <w:rPr>
          <w:i/>
        </w:rPr>
      </w:pPr>
    </w:p>
    <w:p w:rsidR="00BF0B27" w:rsidRPr="009F735C" w:rsidRDefault="00BF0B27" w:rsidP="00424BBA">
      <w:pPr>
        <w:spacing w:line="360" w:lineRule="auto"/>
        <w:ind w:firstLine="709"/>
        <w:rPr>
          <w:sz w:val="28"/>
          <w:szCs w:val="28"/>
        </w:rPr>
      </w:pPr>
    </w:p>
    <w:p w:rsidR="00BF0B27" w:rsidRPr="00FE3EA8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b/>
          <w:bCs/>
          <w:sz w:val="28"/>
          <w:szCs w:val="28"/>
        </w:rPr>
        <w:t>Масл</w:t>
      </w:r>
      <w:r w:rsidRPr="00FE3EA8">
        <w:rPr>
          <w:rStyle w:val="accented"/>
          <w:b/>
          <w:bCs/>
          <w:sz w:val="28"/>
          <w:szCs w:val="28"/>
        </w:rPr>
        <w:t>а</w:t>
      </w:r>
      <w:r w:rsidRPr="00FE3EA8">
        <w:rPr>
          <w:b/>
          <w:bCs/>
          <w:sz w:val="28"/>
          <w:szCs w:val="28"/>
        </w:rPr>
        <w:t xml:space="preserve"> раст</w:t>
      </w:r>
      <w:r w:rsidRPr="00FE3EA8">
        <w:rPr>
          <w:rStyle w:val="accented"/>
          <w:b/>
          <w:bCs/>
          <w:sz w:val="28"/>
          <w:szCs w:val="28"/>
        </w:rPr>
        <w:t>и</w:t>
      </w:r>
      <w:r w:rsidRPr="00FE3EA8">
        <w:rPr>
          <w:b/>
          <w:bCs/>
          <w:sz w:val="28"/>
          <w:szCs w:val="28"/>
        </w:rPr>
        <w:t>тельные</w:t>
      </w:r>
      <w:r w:rsidRPr="00FE3EA8">
        <w:rPr>
          <w:sz w:val="28"/>
          <w:szCs w:val="28"/>
        </w:rPr>
        <w:t xml:space="preserve"> жирные, растительные жиры, продукты, извлекаемые из масличного сырья и состоящие в основном (на 95—97 %) из триглицеридов — органических соединений, сложных полных эфиров </w:t>
      </w:r>
      <w:r w:rsidRPr="0092011D">
        <w:rPr>
          <w:i/>
          <w:iCs/>
          <w:sz w:val="28"/>
          <w:szCs w:val="28"/>
        </w:rPr>
        <w:t>глицерина</w:t>
      </w:r>
      <w:r w:rsidRPr="00F74789">
        <w:rPr>
          <w:sz w:val="28"/>
          <w:szCs w:val="28"/>
        </w:rPr>
        <w:t xml:space="preserve"> </w:t>
      </w:r>
      <w:r w:rsidRPr="00FE3EA8">
        <w:rPr>
          <w:sz w:val="28"/>
          <w:szCs w:val="28"/>
        </w:rPr>
        <w:t xml:space="preserve">и жирных кислот. Кроме триглицеридов (бесцветных веществ без запаха и вкуса), в состав жирных М. р. входят </w:t>
      </w:r>
      <w:r w:rsidRPr="0092011D">
        <w:rPr>
          <w:i/>
          <w:iCs/>
          <w:sz w:val="28"/>
          <w:szCs w:val="28"/>
        </w:rPr>
        <w:t>воски</w:t>
      </w:r>
      <w:r w:rsidRPr="00F74789">
        <w:rPr>
          <w:sz w:val="28"/>
          <w:szCs w:val="28"/>
        </w:rPr>
        <w:t xml:space="preserve"> </w:t>
      </w:r>
      <w:r w:rsidRPr="00FE3EA8">
        <w:rPr>
          <w:sz w:val="28"/>
          <w:szCs w:val="28"/>
        </w:rPr>
        <w:t xml:space="preserve">и фосфатиды, а также свободные жирные кислоты, липохромы, токоферолы, витамины и другие вещества, сообщающие маслам окраску, вкус и запах. К жирным М. р. относятся: </w:t>
      </w:r>
      <w:r w:rsidRPr="00F74789">
        <w:rPr>
          <w:i/>
          <w:sz w:val="28"/>
          <w:szCs w:val="28"/>
        </w:rPr>
        <w:t>абрикосовое, арахисовое, арбузное, буковое, виноградное, вишнёвое</w:t>
      </w:r>
      <w:r w:rsidRPr="00F74789">
        <w:rPr>
          <w:i/>
          <w:sz w:val="28"/>
          <w:szCs w:val="28"/>
          <w:u w:val="single"/>
        </w:rPr>
        <w:t xml:space="preserve">, </w:t>
      </w:r>
      <w:r w:rsidRPr="0092011D">
        <w:rPr>
          <w:i/>
          <w:iCs/>
          <w:sz w:val="28"/>
          <w:szCs w:val="28"/>
        </w:rPr>
        <w:t>горчичное масло</w:t>
      </w:r>
      <w:r w:rsidRPr="00F74789">
        <w:rPr>
          <w:i/>
          <w:sz w:val="28"/>
          <w:szCs w:val="28"/>
        </w:rPr>
        <w:t xml:space="preserve">, дынное, </w:t>
      </w:r>
      <w:r w:rsidRPr="0092011D">
        <w:rPr>
          <w:i/>
          <w:iCs/>
          <w:sz w:val="28"/>
          <w:szCs w:val="28"/>
        </w:rPr>
        <w:t>касторовое масло</w:t>
      </w:r>
      <w:r w:rsidRPr="00F74789">
        <w:rPr>
          <w:i/>
          <w:sz w:val="28"/>
          <w:szCs w:val="28"/>
        </w:rPr>
        <w:t xml:space="preserve">, кедровое, </w:t>
      </w:r>
      <w:r w:rsidRPr="0092011D">
        <w:rPr>
          <w:i/>
          <w:iCs/>
          <w:sz w:val="28"/>
          <w:szCs w:val="28"/>
        </w:rPr>
        <w:t>кокосовое масло</w:t>
      </w:r>
      <w:r w:rsidRPr="00F74789">
        <w:rPr>
          <w:i/>
          <w:sz w:val="28"/>
          <w:szCs w:val="28"/>
        </w:rPr>
        <w:t xml:space="preserve">, </w:t>
      </w:r>
      <w:r w:rsidRPr="0092011D">
        <w:rPr>
          <w:i/>
          <w:iCs/>
          <w:sz w:val="28"/>
          <w:szCs w:val="28"/>
        </w:rPr>
        <w:t>конопляное масло</w:t>
      </w:r>
      <w:r w:rsidRPr="00F74789">
        <w:rPr>
          <w:i/>
          <w:sz w:val="28"/>
          <w:szCs w:val="28"/>
        </w:rPr>
        <w:t xml:space="preserve">, кориандровое, </w:t>
      </w:r>
      <w:r w:rsidRPr="0092011D">
        <w:rPr>
          <w:i/>
          <w:iCs/>
          <w:sz w:val="28"/>
          <w:szCs w:val="28"/>
        </w:rPr>
        <w:t>кукурузное масло</w:t>
      </w:r>
      <w:r w:rsidRPr="00F74789">
        <w:rPr>
          <w:i/>
          <w:sz w:val="28"/>
          <w:szCs w:val="28"/>
        </w:rPr>
        <w:t xml:space="preserve">, </w:t>
      </w:r>
      <w:r w:rsidRPr="0092011D">
        <w:rPr>
          <w:i/>
          <w:iCs/>
          <w:sz w:val="28"/>
          <w:szCs w:val="28"/>
        </w:rPr>
        <w:t>кунжутное масло</w:t>
      </w:r>
      <w:r w:rsidRPr="00F74789">
        <w:rPr>
          <w:i/>
          <w:sz w:val="28"/>
          <w:szCs w:val="28"/>
        </w:rPr>
        <w:t xml:space="preserve">, </w:t>
      </w:r>
      <w:r w:rsidRPr="0092011D">
        <w:rPr>
          <w:i/>
          <w:iCs/>
          <w:sz w:val="28"/>
          <w:szCs w:val="28"/>
        </w:rPr>
        <w:t>льняное масло</w:t>
      </w:r>
      <w:r w:rsidRPr="00F74789">
        <w:rPr>
          <w:i/>
          <w:sz w:val="28"/>
          <w:szCs w:val="28"/>
        </w:rPr>
        <w:t xml:space="preserve">, маковое, масло какао, крамбе, ляллеманцевое, миндальное, молочайное, </w:t>
      </w:r>
      <w:r w:rsidRPr="0092011D">
        <w:rPr>
          <w:i/>
          <w:iCs/>
          <w:sz w:val="28"/>
          <w:szCs w:val="28"/>
        </w:rPr>
        <w:t>оливковое масло</w:t>
      </w:r>
      <w:r w:rsidRPr="00F74789">
        <w:rPr>
          <w:i/>
          <w:sz w:val="28"/>
          <w:szCs w:val="28"/>
        </w:rPr>
        <w:t xml:space="preserve">, ореховое, пальмовое, пальмоядровое, </w:t>
      </w:r>
      <w:r w:rsidRPr="0092011D">
        <w:rPr>
          <w:i/>
          <w:iCs/>
          <w:sz w:val="28"/>
          <w:szCs w:val="28"/>
        </w:rPr>
        <w:t>перилловое масло</w:t>
      </w:r>
      <w:r w:rsidRPr="00F74789">
        <w:rPr>
          <w:i/>
          <w:sz w:val="28"/>
          <w:szCs w:val="28"/>
        </w:rPr>
        <w:t xml:space="preserve">, персиковое, </w:t>
      </w:r>
      <w:r w:rsidRPr="0092011D">
        <w:rPr>
          <w:i/>
          <w:iCs/>
          <w:sz w:val="28"/>
          <w:szCs w:val="28"/>
        </w:rPr>
        <w:t>подсолнечное масло</w:t>
      </w:r>
      <w:r w:rsidRPr="00F74789">
        <w:rPr>
          <w:i/>
          <w:sz w:val="28"/>
          <w:szCs w:val="28"/>
        </w:rPr>
        <w:t xml:space="preserve">, </w:t>
      </w:r>
      <w:r w:rsidRPr="0092011D">
        <w:rPr>
          <w:i/>
          <w:iCs/>
          <w:sz w:val="28"/>
          <w:szCs w:val="28"/>
        </w:rPr>
        <w:t>рапсовое масло</w:t>
      </w:r>
      <w:r w:rsidRPr="00F74789">
        <w:rPr>
          <w:i/>
          <w:sz w:val="28"/>
          <w:szCs w:val="28"/>
        </w:rPr>
        <w:t xml:space="preserve">, рисовое, рыжиковое, </w:t>
      </w:r>
      <w:r w:rsidRPr="0092011D">
        <w:rPr>
          <w:i/>
          <w:iCs/>
          <w:sz w:val="28"/>
          <w:szCs w:val="28"/>
        </w:rPr>
        <w:t>сафлоровое масло</w:t>
      </w:r>
      <w:r w:rsidRPr="00F74789">
        <w:rPr>
          <w:i/>
          <w:sz w:val="28"/>
          <w:szCs w:val="28"/>
        </w:rPr>
        <w:t xml:space="preserve">, сливовое, </w:t>
      </w:r>
      <w:r w:rsidRPr="0092011D">
        <w:rPr>
          <w:i/>
          <w:iCs/>
          <w:sz w:val="28"/>
          <w:szCs w:val="28"/>
        </w:rPr>
        <w:t>соевое масло</w:t>
      </w:r>
      <w:r w:rsidRPr="00F74789">
        <w:rPr>
          <w:i/>
          <w:sz w:val="28"/>
          <w:szCs w:val="28"/>
        </w:rPr>
        <w:t xml:space="preserve">, </w:t>
      </w:r>
      <w:r w:rsidRPr="0092011D">
        <w:rPr>
          <w:i/>
          <w:iCs/>
          <w:sz w:val="28"/>
          <w:szCs w:val="28"/>
        </w:rPr>
        <w:t>сурепное масло</w:t>
      </w:r>
      <w:r w:rsidRPr="00F74789">
        <w:rPr>
          <w:i/>
          <w:sz w:val="28"/>
          <w:szCs w:val="28"/>
        </w:rPr>
        <w:t xml:space="preserve">, томатное, </w:t>
      </w:r>
      <w:r w:rsidRPr="0092011D">
        <w:rPr>
          <w:i/>
          <w:iCs/>
          <w:sz w:val="28"/>
          <w:szCs w:val="28"/>
        </w:rPr>
        <w:t>тунговое масло</w:t>
      </w:r>
      <w:r w:rsidRPr="00F74789">
        <w:rPr>
          <w:i/>
          <w:sz w:val="28"/>
          <w:szCs w:val="28"/>
        </w:rPr>
        <w:t xml:space="preserve">, тыквенное, </w:t>
      </w:r>
      <w:r w:rsidRPr="0092011D">
        <w:rPr>
          <w:i/>
          <w:iCs/>
          <w:sz w:val="28"/>
          <w:szCs w:val="28"/>
        </w:rPr>
        <w:t>хлопковое масло</w:t>
      </w:r>
      <w:r w:rsidRPr="00F74789">
        <w:rPr>
          <w:i/>
          <w:sz w:val="28"/>
          <w:szCs w:val="28"/>
        </w:rPr>
        <w:t xml:space="preserve"> </w:t>
      </w:r>
      <w:r w:rsidRPr="00FE3EA8">
        <w:rPr>
          <w:sz w:val="28"/>
          <w:szCs w:val="28"/>
        </w:rPr>
        <w:t>и другие.</w:t>
      </w:r>
    </w:p>
    <w:p w:rsidR="00BF0B27" w:rsidRPr="00FE3EA8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sz w:val="28"/>
          <w:szCs w:val="28"/>
        </w:rPr>
        <w:t>  Свойства жирных М. р. определяются в основном составом и содержанием жирных кислот, образующих триглицериды. Обычно это насыщенные и ненасыщенные (с одной, двумя и тремя двойными связями) одноосновные жирные кислоты с неразветвлённой углеродной цепью и чётным числом углеродных атомов (преимущественно C</w:t>
      </w:r>
      <w:r w:rsidRPr="00FE3EA8">
        <w:rPr>
          <w:sz w:val="28"/>
          <w:szCs w:val="28"/>
          <w:vertAlign w:val="subscript"/>
        </w:rPr>
        <w:t>16</w:t>
      </w:r>
      <w:r w:rsidRPr="00FE3EA8">
        <w:rPr>
          <w:sz w:val="28"/>
          <w:szCs w:val="28"/>
        </w:rPr>
        <w:t xml:space="preserve"> и C</w:t>
      </w:r>
      <w:r w:rsidRPr="00FE3EA8">
        <w:rPr>
          <w:sz w:val="28"/>
          <w:szCs w:val="28"/>
          <w:vertAlign w:val="subscript"/>
        </w:rPr>
        <w:t>18</w:t>
      </w:r>
      <w:r w:rsidRPr="00FE3EA8">
        <w:rPr>
          <w:sz w:val="28"/>
          <w:szCs w:val="28"/>
        </w:rPr>
        <w:t>). Кроме того, в жирных М. р. обнаружены в небольших количествах жирные кислоты с нечётным числом углеродных атомов (от C</w:t>
      </w:r>
      <w:r w:rsidRPr="00FE3EA8">
        <w:rPr>
          <w:sz w:val="28"/>
          <w:szCs w:val="28"/>
          <w:vertAlign w:val="subscript"/>
        </w:rPr>
        <w:t>15</w:t>
      </w:r>
      <w:r w:rsidRPr="00FE3EA8">
        <w:rPr>
          <w:sz w:val="28"/>
          <w:szCs w:val="28"/>
        </w:rPr>
        <w:t xml:space="preserve"> до C</w:t>
      </w:r>
      <w:r w:rsidRPr="00FE3EA8">
        <w:rPr>
          <w:sz w:val="28"/>
          <w:szCs w:val="28"/>
          <w:vertAlign w:val="subscript"/>
        </w:rPr>
        <w:t>23</w:t>
      </w:r>
      <w:r w:rsidRPr="00FE3EA8">
        <w:rPr>
          <w:sz w:val="28"/>
          <w:szCs w:val="28"/>
        </w:rPr>
        <w:t>). В зависимости от содержания непредельных жирных кислот меняется консистенция масел и температура их застывания: у жидких масел, содержащих больше непредельных кислот, температура застывания обычно ниже нуля, у твёрдых масел — достигает 40 °С. К твёрдым М. р. относятся только масла некоторых растений тропического пояса (например, пальмовое). При контакте с воздухом многие жидкие жирные масла подвергаются окислительной полимеризации («высыхают»), образуя плёнки. По способности к «высыханию» масла делят на ряд групп в соответствии с преимущественным содержанием тех или других непредельных кислот; например, масла, высыхающие подобно льняному маслу (льнянообразно высыхающие), из непредельных содержат главным образом линоленовую кислоту. Касторовое масло, содержащее в основном рицинолевую кислоту, вообще не образует плёнок.</w:t>
      </w:r>
    </w:p>
    <w:p w:rsidR="00BF0B27" w:rsidRPr="00FE3EA8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sz w:val="28"/>
          <w:szCs w:val="28"/>
        </w:rPr>
        <w:t xml:space="preserve">  Плотность жирных М. р. составляет 900—980 </w:t>
      </w:r>
      <w:r w:rsidRPr="00FE3EA8">
        <w:rPr>
          <w:i/>
          <w:iCs/>
          <w:sz w:val="28"/>
          <w:szCs w:val="28"/>
        </w:rPr>
        <w:t>кг/м</w:t>
      </w:r>
      <w:r w:rsidRPr="00FE3EA8">
        <w:rPr>
          <w:i/>
          <w:iCs/>
          <w:sz w:val="28"/>
          <w:szCs w:val="28"/>
          <w:vertAlign w:val="superscript"/>
        </w:rPr>
        <w:t>3</w:t>
      </w:r>
      <w:r w:rsidRPr="00FE3EA8">
        <w:rPr>
          <w:sz w:val="28"/>
          <w:szCs w:val="28"/>
        </w:rPr>
        <w:t xml:space="preserve">, показатель преломления 1,44—1,48. Масла способны растворять газы, сорбировать летучие вещества </w:t>
      </w:r>
      <w:r w:rsidRPr="00F74789">
        <w:rPr>
          <w:sz w:val="28"/>
          <w:szCs w:val="28"/>
        </w:rPr>
        <w:t xml:space="preserve">и </w:t>
      </w:r>
      <w:r w:rsidRPr="0092011D">
        <w:rPr>
          <w:i/>
          <w:iCs/>
          <w:sz w:val="28"/>
          <w:szCs w:val="28"/>
        </w:rPr>
        <w:t>эфирные масла</w:t>
      </w:r>
      <w:r w:rsidRPr="00FE3EA8">
        <w:rPr>
          <w:sz w:val="28"/>
          <w:szCs w:val="28"/>
        </w:rPr>
        <w:t>. Важным свойством масел, кроме касторового, является способность смешиваться в любых соотношениях с большинством органических растворителей (гексаном, бензином, бензолом, дихлорэтаном и другими), что связано с небольшой полярностью масел: их диэлектрическая проницаемость при комнатной температуре равна 3,0—3,2 (для касторового масла 4,7). Этанол и метанол при комнатной температуре растворяют масла ограниченно; при нагревании растворимость возрастает. В воде масла практически не растворяются. Теплота сгорания масел составляет (39,4—39,8)</w:t>
      </w:r>
      <w:r w:rsidRPr="00FE3EA8">
        <w:rPr>
          <w:rFonts w:ascii="Symbol" w:hAnsi="Symbol"/>
          <w:sz w:val="28"/>
          <w:szCs w:val="28"/>
        </w:rPr>
        <w:t></w:t>
      </w:r>
      <w:r w:rsidRPr="00FE3EA8">
        <w:rPr>
          <w:sz w:val="28"/>
          <w:szCs w:val="28"/>
        </w:rPr>
        <w:t>10</w:t>
      </w:r>
      <w:r w:rsidRPr="00FE3EA8">
        <w:rPr>
          <w:sz w:val="28"/>
          <w:szCs w:val="28"/>
          <w:vertAlign w:val="superscript"/>
        </w:rPr>
        <w:t>3</w:t>
      </w:r>
      <w:r w:rsidRPr="00FE3EA8">
        <w:rPr>
          <w:sz w:val="28"/>
          <w:szCs w:val="28"/>
        </w:rPr>
        <w:t xml:space="preserve"> </w:t>
      </w:r>
      <w:r w:rsidRPr="00FE3EA8">
        <w:rPr>
          <w:i/>
          <w:iCs/>
          <w:sz w:val="28"/>
          <w:szCs w:val="28"/>
        </w:rPr>
        <w:t>дж/г</w:t>
      </w:r>
      <w:r w:rsidRPr="00FE3EA8">
        <w:rPr>
          <w:sz w:val="28"/>
          <w:szCs w:val="28"/>
        </w:rPr>
        <w:t>, что определяет их большое значение как высококалорийных продуктов питания.</w:t>
      </w:r>
    </w:p>
    <w:p w:rsidR="00BF0B27" w:rsidRPr="00FE3EA8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sz w:val="28"/>
          <w:szCs w:val="28"/>
        </w:rPr>
        <w:t xml:space="preserve">  Химические свойства жирных М. р. связаны главным образом с реакционной способностью триглицеридов. Последние могут расщепляться по сложноэфирным связям с образованием глицерина и жирных кислот. Этот процесс ускоряется под действием водного раствора смеси серной кислоты и некоторых сульфокислот (реактив Твитчеля) или сульфонефтяных кислот (контакт Петрова), при повышенных температурах и давлениях (безреактивное расщепление), а в организме под действием </w:t>
      </w:r>
      <w:r w:rsidRPr="00F74789">
        <w:rPr>
          <w:sz w:val="28"/>
          <w:szCs w:val="28"/>
        </w:rPr>
        <w:t xml:space="preserve">фермента </w:t>
      </w:r>
      <w:r w:rsidRPr="0092011D">
        <w:rPr>
          <w:i/>
          <w:iCs/>
          <w:sz w:val="28"/>
          <w:szCs w:val="28"/>
        </w:rPr>
        <w:t>липазы</w:t>
      </w:r>
      <w:r w:rsidRPr="00FE3EA8">
        <w:rPr>
          <w:sz w:val="28"/>
          <w:szCs w:val="28"/>
        </w:rPr>
        <w:t>. Триглицериды подвергаются алкоголизу, омылению водными растворами щелочей, ацидолизу, переэтерификации, аммонолизу. Важным свойством триглицеридов является способность присоединять водород по ненасыщенным связям жирнокислотных радикалов в присутствии катализаторов (никелевых, медно-никелевых и других), на чём основано производство отверждённых жиров — саломасов. М. р. окисляются кислородом воздуха с образованием перекисных соединений, оксикислот и других продуктов. Под действием высоких температур (250—300 °С) происходит их термический распад с образованием акролеина.</w:t>
      </w:r>
    </w:p>
    <w:p w:rsidR="00BF0B27" w:rsidRPr="00FE3EA8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sz w:val="28"/>
          <w:szCs w:val="28"/>
        </w:rPr>
        <w:t xml:space="preserve">  Основная биологическая ценность М. р. заключается в высоком содержании в них полиненасыщенных жирных кислот, фосфатидов, токоферолов и других веществ. Наибольшее количество фосфатидов содержится в соевом (до 3000 мг %), хлопковом (до 2500 </w:t>
      </w:r>
      <w:r w:rsidRPr="00FE3EA8">
        <w:rPr>
          <w:i/>
          <w:iCs/>
          <w:sz w:val="28"/>
          <w:szCs w:val="28"/>
        </w:rPr>
        <w:t>мг</w:t>
      </w:r>
      <w:r w:rsidRPr="00FE3EA8">
        <w:rPr>
          <w:sz w:val="28"/>
          <w:szCs w:val="28"/>
        </w:rPr>
        <w:t xml:space="preserve"> %), подсолнечном (до 1400 </w:t>
      </w:r>
      <w:r w:rsidRPr="00FE3EA8">
        <w:rPr>
          <w:i/>
          <w:iCs/>
          <w:sz w:val="28"/>
          <w:szCs w:val="28"/>
        </w:rPr>
        <w:t xml:space="preserve">мг </w:t>
      </w:r>
      <w:r w:rsidRPr="00FE3EA8">
        <w:rPr>
          <w:sz w:val="28"/>
          <w:szCs w:val="28"/>
        </w:rPr>
        <w:t xml:space="preserve">%) и кукурузном (до 1500 </w:t>
      </w:r>
      <w:r w:rsidRPr="00FE3EA8">
        <w:rPr>
          <w:i/>
          <w:iCs/>
          <w:sz w:val="28"/>
          <w:szCs w:val="28"/>
        </w:rPr>
        <w:t xml:space="preserve">мг </w:t>
      </w:r>
      <w:r w:rsidRPr="00FE3EA8">
        <w:rPr>
          <w:sz w:val="28"/>
          <w:szCs w:val="28"/>
        </w:rPr>
        <w:t xml:space="preserve">%) маслах. Высокое содержание фосфатидов отмечается только в сырых и нерафинированных М. р. Биологически активным компонентом М. р. являются стерины, содержание которых в различных М. р. неодинаково. Так, до 1000 </w:t>
      </w:r>
      <w:r w:rsidRPr="00FE3EA8">
        <w:rPr>
          <w:i/>
          <w:iCs/>
          <w:sz w:val="28"/>
          <w:szCs w:val="28"/>
        </w:rPr>
        <w:t>мг</w:t>
      </w:r>
      <w:r w:rsidRPr="00FE3EA8">
        <w:rPr>
          <w:sz w:val="28"/>
          <w:szCs w:val="28"/>
        </w:rPr>
        <w:t xml:space="preserve"> % стеринов и более содержит масло пшеничных зародышей, кукурузное масло; до 300 </w:t>
      </w:r>
      <w:r w:rsidRPr="00FE3EA8">
        <w:rPr>
          <w:i/>
          <w:iCs/>
          <w:sz w:val="28"/>
          <w:szCs w:val="28"/>
        </w:rPr>
        <w:t xml:space="preserve">мг </w:t>
      </w:r>
      <w:r w:rsidRPr="00FE3EA8">
        <w:rPr>
          <w:sz w:val="28"/>
          <w:szCs w:val="28"/>
        </w:rPr>
        <w:t xml:space="preserve">% — подсолнечное, соевое, рапсовое, хлопковое, льняное, оливковое; до 200 </w:t>
      </w:r>
      <w:r w:rsidRPr="00FE3EA8">
        <w:rPr>
          <w:i/>
          <w:iCs/>
          <w:sz w:val="28"/>
          <w:szCs w:val="28"/>
        </w:rPr>
        <w:t xml:space="preserve">мг </w:t>
      </w:r>
      <w:r w:rsidRPr="00FE3EA8">
        <w:rPr>
          <w:sz w:val="28"/>
          <w:szCs w:val="28"/>
        </w:rPr>
        <w:t xml:space="preserve">% — арахисовое и масло какао; до 60 </w:t>
      </w:r>
      <w:r w:rsidRPr="00FE3EA8">
        <w:rPr>
          <w:i/>
          <w:iCs/>
          <w:sz w:val="28"/>
          <w:szCs w:val="28"/>
        </w:rPr>
        <w:t xml:space="preserve">мг </w:t>
      </w:r>
      <w:r w:rsidRPr="00FE3EA8">
        <w:rPr>
          <w:sz w:val="28"/>
          <w:szCs w:val="28"/>
        </w:rPr>
        <w:t xml:space="preserve">% — пальмовое, кокосовое. М. р. полностью свободны от холестерина. Очень высоким количеством токоферолов (100 </w:t>
      </w:r>
      <w:r w:rsidRPr="00FE3EA8">
        <w:rPr>
          <w:i/>
          <w:iCs/>
          <w:sz w:val="28"/>
          <w:szCs w:val="28"/>
        </w:rPr>
        <w:t xml:space="preserve">мг </w:t>
      </w:r>
      <w:r w:rsidRPr="00FE3EA8">
        <w:rPr>
          <w:sz w:val="28"/>
          <w:szCs w:val="28"/>
        </w:rPr>
        <w:t xml:space="preserve">% и более) характеризуются масла пшеничных отрубей, соевое и кукурузное масла; до 60 </w:t>
      </w:r>
      <w:r w:rsidRPr="00FE3EA8">
        <w:rPr>
          <w:i/>
          <w:iCs/>
          <w:sz w:val="28"/>
          <w:szCs w:val="28"/>
        </w:rPr>
        <w:t xml:space="preserve">мг </w:t>
      </w:r>
      <w:r w:rsidRPr="00FE3EA8">
        <w:rPr>
          <w:sz w:val="28"/>
          <w:szCs w:val="28"/>
        </w:rPr>
        <w:t xml:space="preserve">% токоферолов в подсолнечном, хлопковом, рапсовом и некоторых других маслах, до 30 </w:t>
      </w:r>
      <w:r w:rsidRPr="00FE3EA8">
        <w:rPr>
          <w:i/>
          <w:iCs/>
          <w:sz w:val="28"/>
          <w:szCs w:val="28"/>
        </w:rPr>
        <w:t xml:space="preserve">мг </w:t>
      </w:r>
      <w:r w:rsidRPr="00FE3EA8">
        <w:rPr>
          <w:sz w:val="28"/>
          <w:szCs w:val="28"/>
        </w:rPr>
        <w:t>% —</w:t>
      </w:r>
      <w:r w:rsidRPr="00FE3EA8">
        <w:rPr>
          <w:i/>
          <w:iCs/>
          <w:sz w:val="28"/>
          <w:szCs w:val="28"/>
        </w:rPr>
        <w:t xml:space="preserve"> </w:t>
      </w:r>
      <w:r w:rsidRPr="00FE3EA8">
        <w:rPr>
          <w:sz w:val="28"/>
          <w:szCs w:val="28"/>
        </w:rPr>
        <w:t xml:space="preserve">в арахисовом, до 5 </w:t>
      </w:r>
      <w:r w:rsidRPr="00FE3EA8">
        <w:rPr>
          <w:i/>
          <w:iCs/>
          <w:sz w:val="28"/>
          <w:szCs w:val="28"/>
        </w:rPr>
        <w:t xml:space="preserve">мг </w:t>
      </w:r>
      <w:r w:rsidRPr="00FE3EA8">
        <w:rPr>
          <w:sz w:val="28"/>
          <w:szCs w:val="28"/>
        </w:rPr>
        <w:t xml:space="preserve">% — в оливковом и кокосовом. Общее содержание токоферолов ещё не является показателем витаминной ценности масла. Наибольшей витаминной активностью обладает подсолнечное масло, поскольку все его токоферолы представлены </w:t>
      </w:r>
      <w:r w:rsidRPr="00FE3EA8">
        <w:rPr>
          <w:rFonts w:ascii="Symbol" w:hAnsi="Symbol"/>
          <w:snapToGrid w:val="0"/>
          <w:sz w:val="28"/>
          <w:szCs w:val="28"/>
        </w:rPr>
        <w:t></w:t>
      </w:r>
      <w:r w:rsidRPr="00FE3EA8">
        <w:rPr>
          <w:sz w:val="28"/>
          <w:szCs w:val="28"/>
        </w:rPr>
        <w:t>-токоферолом, меньшую E-витаминную активность имеют хлопковое и арахисовое масла. Что касается соевого и кукурузного масел, то они почти полностью лишены витаминной активности, поскольку 90 % общего количества их токоферолов представлены антиокислительными формами.</w:t>
      </w:r>
    </w:p>
    <w:p w:rsidR="00BF0B27" w:rsidRPr="00FE3EA8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sz w:val="28"/>
          <w:szCs w:val="28"/>
        </w:rPr>
        <w:t xml:space="preserve">  Основные способы получения М. р. — отжим и экстрагирование. Общими подготовительными стадиями для обоих способов являются очистка, сушка, обрушивание (разрушение) кожуры семян (подсолнечника, хлопчатника и других) и отделение её от ядра. После этого ядра семян или семена измельчают, получается так называемая мятка. Перед отжимом мятку прогревают при 100—110 °С в жаровнях при перемешивании и увлажнении. Прожаренную таким образом мятку — мезгу — отжимают в шнековых прессах. Полнота отжима масла из твёрдого остатка — жмыха — зависит от давления, толщины слоя отжимаемого материала, вязкости и плотности масла, продолжительности отжима и ряда других факторов. Экстрагирование М. р. производится в спец. аппаратах — экстракторах — при помощи органических растворителей (чаще всего экстракционных бензинов). В результате получается раствор масла в растворителе (так называемая мисцелла) и обезжиренный твёрдый остаток, смоченный растворителем (шрот). Из мисцеллы и шрота растворитель отгоняется соответственно в дистилляторах и шнековых испарителях. Шрот основных масличных культур (подсолнечника, хлопчатника, сои, льна и других) является ценным высокобелковым кормовым продуктом. Содержание в нём масла зависит от структуры частиц шрота, продолжительности экстракции и температуры, свойств растворителя (вязкости, плотности), гидродинамических условий. По смешанному способу производства осуществляется предварительный съём масла на шнековых </w:t>
      </w:r>
      <w:r w:rsidRPr="0092011D">
        <w:rPr>
          <w:iCs/>
          <w:sz w:val="28"/>
          <w:szCs w:val="28"/>
        </w:rPr>
        <w:t>прессах</w:t>
      </w:r>
      <w:r w:rsidRPr="00F74789">
        <w:rPr>
          <w:sz w:val="28"/>
          <w:szCs w:val="28"/>
        </w:rPr>
        <w:t xml:space="preserve"> </w:t>
      </w:r>
      <w:r w:rsidRPr="00FE3EA8">
        <w:rPr>
          <w:sz w:val="28"/>
          <w:szCs w:val="28"/>
        </w:rPr>
        <w:t>(так называемое форпрессование), после чего производится экстрагирование масла из жмыха.</w:t>
      </w:r>
    </w:p>
    <w:p w:rsidR="00BF0B27" w:rsidRPr="00FE3EA8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sz w:val="28"/>
          <w:szCs w:val="28"/>
        </w:rPr>
        <w:t>  М. р., полученные любым методом, подвергают очистке. По степени очистки пищевые М. р. разделяют на сырые, нерафинированные и рафинированные. М. р., подвергнутые только фильтрации, называются сырыми и являются наиболее полноценными, в них полностью сохраняются фосфатиды, токоферолы, стерины и другие биологически ценные компоненты. Эти М. р. отличаются более высокими вкусовыми свойствами. К нерафинированным относятся М. р., подвергнутые частичной очистке — отстаиванию, фильтрации, гидратации и нейтрализации. Эти М. р. имеют меньшую биологическую ценность, так как в процессе гидратации удаляется часть фосфатидов. Рафинированные М. р. подвергаются обработке по полной схеме рафинации, включающей механическую очистку (удаление взвешенных примесей отстаиванием, фильтрацией и центрифугированием), гидратацию (обработку небольшим количеством горячей — до 70 °С — воды), нейтрализацию, или щелочную очистку (воздействие на нагретое до 80—95 °С масло щёлочью), адсорбционную рафинацию, в процессе которой в результате обработки М. р. адсорбирующими веществами (животный уголь, гумбрин, флоридин и другие) поглощаются красящие вещества, а масло осветляется и обесцвечивается. Дезодорация, то есть удаление ароматических веществ, производится воздействием на М. р. водяного пара под вакуумом.</w:t>
      </w:r>
    </w:p>
    <w:p w:rsidR="00BF0B27" w:rsidRPr="00FE3EA8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sz w:val="28"/>
          <w:szCs w:val="28"/>
        </w:rPr>
        <w:t xml:space="preserve">  В результате рафинации обеспечивается прозрачность и отсутствие отстоя, а также запаха и вкуса. В биологическом отношении рафинированные М. р. менее ценны. При рафинировании теряется значительная часть стеринов и М. р. почти полностью лишаются фосфатидов (например, в соевом масле после рафинации остаётся 100 </w:t>
      </w:r>
      <w:r w:rsidRPr="00FE3EA8">
        <w:rPr>
          <w:i/>
          <w:iCs/>
          <w:sz w:val="28"/>
          <w:szCs w:val="28"/>
        </w:rPr>
        <w:t xml:space="preserve">мг </w:t>
      </w:r>
      <w:r w:rsidRPr="00FE3EA8">
        <w:rPr>
          <w:sz w:val="28"/>
          <w:szCs w:val="28"/>
        </w:rPr>
        <w:t xml:space="preserve">% фосфатидов вместо 3000 </w:t>
      </w:r>
      <w:r w:rsidRPr="00FE3EA8">
        <w:rPr>
          <w:i/>
          <w:iCs/>
          <w:sz w:val="28"/>
          <w:szCs w:val="28"/>
        </w:rPr>
        <w:t xml:space="preserve">мг </w:t>
      </w:r>
      <w:r w:rsidRPr="00FE3EA8">
        <w:rPr>
          <w:sz w:val="28"/>
          <w:szCs w:val="28"/>
        </w:rPr>
        <w:t>% исходных). Для устранения этого недостатка рафинированные М. р. искусственно обогащаются фосфатидами. Представление о большей устойчивости рафинированного М. р. при продолжительном хранении исследованиями не подтверждается. Будучи лишено природных защитных веществ, оно не имеет каких-либо преимуществ в процессе хранения перед другими видами М. р. (нерафинированное). Некоторые М. р. нуждаются в обязательной очистке от примесей, которые не безвредны для здоровья человека. Так, семена хлопчатника содержат ядовитый пигмент госсипол в количестве от 0,15 до 1,8 % к массе сухого и обезжиренного семени. Путём рафинации этот пигмент удаляется полностью.</w:t>
      </w:r>
    </w:p>
    <w:p w:rsidR="00BF0B27" w:rsidRPr="00FE3EA8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sz w:val="28"/>
          <w:szCs w:val="28"/>
        </w:rPr>
        <w:t>  В СССР производятся главным образом (% в общем жировом балансе на 1969): подсолнечное (77), хлопковое (16), льняное (2,3), соевое (1,8), горчичное, касторовое, кориандровое, кукурузное и тунговое масла.</w:t>
      </w:r>
    </w:p>
    <w:p w:rsidR="00BF0B27" w:rsidRPr="00FE3EA8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sz w:val="28"/>
          <w:szCs w:val="28"/>
        </w:rPr>
        <w:t>  Области применения масел многообразны. Жирные М. р. являются важнейшим пищевым продуктом (подсолнечное, хлопковое, оливковое, арахисовое, соевое и др.) и применяются для изготовления консервов, кондитерских изделий, маргарина. В технике из масел производят мыла, олифы, жирные кислоты, глицерин, лаки и другие материалы.</w:t>
      </w:r>
    </w:p>
    <w:p w:rsidR="00BF0B27" w:rsidRPr="00FE3EA8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sz w:val="28"/>
          <w:szCs w:val="28"/>
        </w:rPr>
        <w:t xml:space="preserve">  Очищенные от примесей, отбелённые и уплотнённые М. р. (преимущественно льняное, конопляное, ореховое, маковое) применяются в </w:t>
      </w:r>
      <w:r w:rsidRPr="0092011D">
        <w:rPr>
          <w:i/>
          <w:iCs/>
          <w:sz w:val="28"/>
          <w:szCs w:val="28"/>
        </w:rPr>
        <w:t>масляной живописи</w:t>
      </w:r>
      <w:r w:rsidRPr="00F74789">
        <w:rPr>
          <w:sz w:val="28"/>
          <w:szCs w:val="28"/>
        </w:rPr>
        <w:t xml:space="preserve"> </w:t>
      </w:r>
      <w:r w:rsidRPr="00FE3EA8">
        <w:rPr>
          <w:sz w:val="28"/>
          <w:szCs w:val="28"/>
        </w:rPr>
        <w:t>в качестве основного компонента связующих масляных красок и в составе эмульсий темперных (казеиново-масляных и других) красок. М. р. также используются для разбавления красок и входят в состав эмульсионных грунтов и масляных лаков. М. р., высыхающие медленно (подсолнечное, соевое и другие), и М. р., не образующие плёнок на воздухе (касторовое), применяются в качестве добавок, которые замедляют высыхание красок на холсте (при длительной работе над картиной создавая возможность очищать и переписывать отдельные участки красочного слоя) или палитре, при долговременном хранении красок.</w:t>
      </w:r>
    </w:p>
    <w:p w:rsidR="00BF0B27" w:rsidRPr="00FE3EA8" w:rsidRDefault="00BF0B27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sz w:val="28"/>
          <w:szCs w:val="28"/>
        </w:rPr>
        <w:t xml:space="preserve">  В медицинской практике из жидких М. р. (касторовое, миндальное) готовят масляные эмульсии; М. р. (оливковое, миндальное, подсолнечное, льняное) входят как основы в состав </w:t>
      </w:r>
      <w:r w:rsidRPr="0092011D">
        <w:rPr>
          <w:i/>
          <w:iCs/>
          <w:sz w:val="28"/>
          <w:szCs w:val="28"/>
        </w:rPr>
        <w:t>мазей</w:t>
      </w:r>
      <w:r w:rsidRPr="00FE3EA8">
        <w:rPr>
          <w:sz w:val="28"/>
          <w:szCs w:val="28"/>
        </w:rPr>
        <w:t xml:space="preserve"> </w:t>
      </w:r>
      <w:r w:rsidRPr="00A67804">
        <w:rPr>
          <w:sz w:val="28"/>
          <w:szCs w:val="28"/>
        </w:rPr>
        <w:t xml:space="preserve">и </w:t>
      </w:r>
      <w:r w:rsidRPr="0092011D">
        <w:rPr>
          <w:i/>
          <w:iCs/>
          <w:sz w:val="28"/>
          <w:szCs w:val="28"/>
        </w:rPr>
        <w:t>линиментов</w:t>
      </w:r>
      <w:r w:rsidRPr="00FE3EA8">
        <w:rPr>
          <w:sz w:val="28"/>
          <w:szCs w:val="28"/>
        </w:rPr>
        <w:t>. Масло какао используют для изготовления суппозиториев. М. р. являются также основой многих косметических средств.</w:t>
      </w:r>
    </w:p>
    <w:p w:rsidR="00BF0B27" w:rsidRPr="00FE3EA8" w:rsidRDefault="00BF0B27" w:rsidP="00424BBA">
      <w:pPr>
        <w:spacing w:line="360" w:lineRule="auto"/>
        <w:ind w:firstLine="709"/>
        <w:rPr>
          <w:sz w:val="28"/>
          <w:szCs w:val="28"/>
        </w:rPr>
      </w:pPr>
    </w:p>
    <w:p w:rsidR="004C1559" w:rsidRDefault="004C1559" w:rsidP="00424BBA">
      <w:pPr>
        <w:pStyle w:val="a5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4C1559" w:rsidRDefault="004C1559" w:rsidP="00424BBA">
      <w:pPr>
        <w:pStyle w:val="a5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4C1559" w:rsidRDefault="004C1559" w:rsidP="00424BBA">
      <w:pPr>
        <w:pStyle w:val="a5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B62854" w:rsidRPr="00F273A6" w:rsidRDefault="00B62854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273A6">
        <w:rPr>
          <w:b/>
          <w:bCs/>
          <w:sz w:val="28"/>
          <w:szCs w:val="28"/>
        </w:rPr>
        <w:t>Мыл</w:t>
      </w:r>
      <w:r w:rsidRPr="00F273A6">
        <w:rPr>
          <w:rStyle w:val="accented"/>
          <w:b/>
          <w:bCs/>
          <w:sz w:val="28"/>
          <w:szCs w:val="28"/>
        </w:rPr>
        <w:t>а</w:t>
      </w:r>
      <w:r w:rsidRPr="00F273A6">
        <w:rPr>
          <w:b/>
          <w:bCs/>
          <w:sz w:val="28"/>
          <w:szCs w:val="28"/>
        </w:rPr>
        <w:t>,</w:t>
      </w:r>
      <w:r w:rsidRPr="00F273A6">
        <w:rPr>
          <w:sz w:val="28"/>
          <w:szCs w:val="28"/>
        </w:rPr>
        <w:t xml:space="preserve"> соли высших жирных кислот. В производстве и быту М. (или товарными М.) называют технические смеси водорастворимых солей этих кислот, часто с добавками некоторых др. веществ, обладающие </w:t>
      </w:r>
      <w:r w:rsidRPr="0092011D">
        <w:rPr>
          <w:i/>
          <w:iCs/>
          <w:sz w:val="28"/>
          <w:szCs w:val="28"/>
        </w:rPr>
        <w:t>моющим действием</w:t>
      </w:r>
      <w:r w:rsidRPr="00F273A6">
        <w:rPr>
          <w:sz w:val="28"/>
          <w:szCs w:val="28"/>
        </w:rPr>
        <w:t xml:space="preserve">. Основу смесей обычно составляют натриевые (реже калиевые и аммониевые) соли насыщенных и ненасыщенных жирных кислот с числом атомов углерода в молекуле от 12 до 18 (стеариновой, пальмитиновой, миристиновой, лауриновой и олеиновой). К М. часто относят также соли нафтеновых и смоляных кислот, а иногда и др. соединения, обладающие в растворах моющей способностью. Не растворяющиеся в воде соли жирных кислот и щёлочноземельных, а также поливалентных металлов называются «металлическими» М. Водорастворимые М. — типичные мицеллообразующие </w:t>
      </w:r>
      <w:r w:rsidRPr="0092011D">
        <w:rPr>
          <w:i/>
          <w:iCs/>
          <w:sz w:val="28"/>
          <w:szCs w:val="28"/>
          <w:u w:val="single"/>
        </w:rPr>
        <w:t>поверхностно-активные вещества</w:t>
      </w:r>
      <w:r w:rsidRPr="00F273A6">
        <w:rPr>
          <w:sz w:val="28"/>
          <w:szCs w:val="28"/>
        </w:rPr>
        <w:t xml:space="preserve">. При концентрации выше определённого критического значения в мыльном растворе наряду с отдельными молекулами (ионами) растворённого вещества находятся </w:t>
      </w:r>
      <w:r w:rsidRPr="0092011D">
        <w:rPr>
          <w:i/>
          <w:iCs/>
          <w:sz w:val="28"/>
          <w:szCs w:val="28"/>
        </w:rPr>
        <w:t>мицеллы</w:t>
      </w:r>
      <w:r w:rsidRPr="00F273A6">
        <w:rPr>
          <w:sz w:val="28"/>
          <w:szCs w:val="28"/>
        </w:rPr>
        <w:t xml:space="preserve"> — коллоидные частицы, образованные скоплением молекул в крупные ассоциаты. Наличие мицелл и высокая поверхностная (адсорбционная) активность М. обусловливают характерные свойства мыльных растворов: способность отмывать загрязнения, пениться, смачивать гидрофобные поверхности, эмульгировать масла и др.</w:t>
      </w:r>
    </w:p>
    <w:p w:rsidR="00B62854" w:rsidRPr="00F273A6" w:rsidRDefault="00B62854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273A6">
        <w:rPr>
          <w:sz w:val="28"/>
          <w:szCs w:val="28"/>
        </w:rPr>
        <w:t xml:space="preserve">  Приготовление М. обработкой жиров растительной золой, известью и естественными щелочами, по свидетельству </w:t>
      </w:r>
      <w:r w:rsidRPr="0092011D">
        <w:rPr>
          <w:iCs/>
          <w:sz w:val="28"/>
          <w:szCs w:val="28"/>
        </w:rPr>
        <w:t>Плиния</w:t>
      </w:r>
      <w:r w:rsidRPr="00A67804">
        <w:rPr>
          <w:sz w:val="28"/>
          <w:szCs w:val="28"/>
        </w:rPr>
        <w:t xml:space="preserve"> </w:t>
      </w:r>
      <w:r w:rsidRPr="00F273A6">
        <w:rPr>
          <w:sz w:val="28"/>
          <w:szCs w:val="28"/>
        </w:rPr>
        <w:t xml:space="preserve">Старшего, было известно ещё древним галлам и германцам. Упоминание о М. встречается у римского врача </w:t>
      </w:r>
      <w:r w:rsidRPr="0092011D">
        <w:rPr>
          <w:iCs/>
          <w:sz w:val="28"/>
          <w:szCs w:val="28"/>
        </w:rPr>
        <w:t>Галена</w:t>
      </w:r>
      <w:r w:rsidRPr="00F273A6">
        <w:rPr>
          <w:sz w:val="28"/>
          <w:szCs w:val="28"/>
        </w:rPr>
        <w:t xml:space="preserve"> (2 в. н. э.). Однако как </w:t>
      </w:r>
      <w:r w:rsidRPr="0092011D">
        <w:rPr>
          <w:i/>
          <w:iCs/>
          <w:sz w:val="28"/>
          <w:szCs w:val="28"/>
        </w:rPr>
        <w:t>моющее средство</w:t>
      </w:r>
      <w:r w:rsidRPr="00F273A6">
        <w:rPr>
          <w:sz w:val="28"/>
          <w:szCs w:val="28"/>
        </w:rPr>
        <w:t xml:space="preserve"> М. стали использовать значительно позже; к 17 в. оно, по-видимому, было уже достаточно распространено в Европе. Мыловаренная промышленность возникла в 19 в., чему способствовали развитие химии жиров (работы французского химика М. Э. Шеврёля, 1813—1823) и создание достаточно широкого производства соды по способу французского химика Н. </w:t>
      </w:r>
      <w:r w:rsidRPr="0092011D">
        <w:rPr>
          <w:iCs/>
          <w:sz w:val="28"/>
          <w:szCs w:val="28"/>
        </w:rPr>
        <w:t>Леблана</w:t>
      </w:r>
      <w:r w:rsidRPr="00F273A6">
        <w:rPr>
          <w:sz w:val="28"/>
          <w:szCs w:val="28"/>
        </w:rPr>
        <w:t xml:space="preserve"> (1820). Современная мыловаренная промышленность выпускает М. различных типов и сортов. По назначению различают хозяйственные, туалетные и технические М.; они бывают твёрдыми, мягкими, жидкими и порошкообразными. Жировым сырьём в производстве М. служат </w:t>
      </w:r>
      <w:r w:rsidRPr="0092011D">
        <w:rPr>
          <w:i/>
          <w:iCs/>
          <w:sz w:val="28"/>
          <w:szCs w:val="28"/>
          <w:u w:val="single"/>
        </w:rPr>
        <w:t>жиры животные</w:t>
      </w:r>
      <w:r w:rsidRPr="00F273A6">
        <w:rPr>
          <w:sz w:val="28"/>
          <w:szCs w:val="28"/>
        </w:rPr>
        <w:t xml:space="preserve"> и жирные </w:t>
      </w:r>
      <w:r w:rsidRPr="0092011D">
        <w:rPr>
          <w:i/>
          <w:iCs/>
          <w:sz w:val="28"/>
          <w:szCs w:val="28"/>
        </w:rPr>
        <w:t>масла растительные</w:t>
      </w:r>
      <w:r w:rsidRPr="00F273A6">
        <w:rPr>
          <w:sz w:val="28"/>
          <w:szCs w:val="28"/>
        </w:rPr>
        <w:t>, а также жирозаменители — синтетические жирные кислоты,</w:t>
      </w:r>
      <w:r w:rsidRPr="00A67804">
        <w:rPr>
          <w:sz w:val="28"/>
          <w:szCs w:val="28"/>
        </w:rPr>
        <w:t xml:space="preserve"> </w:t>
      </w:r>
      <w:r w:rsidRPr="0092011D">
        <w:rPr>
          <w:i/>
          <w:iCs/>
          <w:sz w:val="28"/>
          <w:szCs w:val="28"/>
        </w:rPr>
        <w:t>канифоль</w:t>
      </w:r>
      <w:r w:rsidRPr="00A67804">
        <w:rPr>
          <w:sz w:val="28"/>
          <w:szCs w:val="28"/>
        </w:rPr>
        <w:t xml:space="preserve">, </w:t>
      </w:r>
      <w:r w:rsidRPr="0092011D">
        <w:rPr>
          <w:i/>
          <w:iCs/>
          <w:sz w:val="28"/>
          <w:szCs w:val="28"/>
        </w:rPr>
        <w:t>нафтеновые кислоты</w:t>
      </w:r>
      <w:r w:rsidRPr="00A67804">
        <w:rPr>
          <w:sz w:val="28"/>
          <w:szCs w:val="28"/>
        </w:rPr>
        <w:t xml:space="preserve">, </w:t>
      </w:r>
      <w:r w:rsidRPr="0092011D">
        <w:rPr>
          <w:i/>
          <w:iCs/>
          <w:sz w:val="28"/>
          <w:szCs w:val="28"/>
        </w:rPr>
        <w:t>талловое масло</w:t>
      </w:r>
      <w:r w:rsidRPr="00A67804">
        <w:rPr>
          <w:sz w:val="28"/>
          <w:szCs w:val="28"/>
        </w:rPr>
        <w:t xml:space="preserve">. </w:t>
      </w:r>
      <w:r w:rsidRPr="00F273A6">
        <w:rPr>
          <w:sz w:val="28"/>
          <w:szCs w:val="28"/>
        </w:rPr>
        <w:t xml:space="preserve">Твёрдые сорта М. получают из твёрдых жиров и саломасов — отверждённых гидрогенизацией растительных масел или жидких жиров морских животных. Сырьём для жидких М. служат в основном жидкие растительные масла, наряду с которыми используют жирозаменители. В производстве туалетного </w:t>
      </w:r>
      <w:r w:rsidRPr="0092011D">
        <w:rPr>
          <w:i/>
          <w:iCs/>
          <w:sz w:val="28"/>
          <w:szCs w:val="28"/>
        </w:rPr>
        <w:t>мыла жидкого</w:t>
      </w:r>
      <w:r w:rsidRPr="00F273A6">
        <w:rPr>
          <w:sz w:val="28"/>
          <w:szCs w:val="28"/>
        </w:rPr>
        <w:t xml:space="preserve"> жирозаменители не применяют.</w:t>
      </w:r>
    </w:p>
    <w:p w:rsidR="00B62854" w:rsidRPr="00F273A6" w:rsidRDefault="00B62854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273A6">
        <w:rPr>
          <w:sz w:val="28"/>
          <w:szCs w:val="28"/>
        </w:rPr>
        <w:t xml:space="preserve">  Технологический процесс получения М. складывается из 2 этапов: варки М. и переработки сваренного М. в товарный продукт. Варку М. проводят в специальных аппаратах — варочных котлах. Жировое сырьё при нагревании подвергают </w:t>
      </w:r>
      <w:r w:rsidRPr="0092011D">
        <w:rPr>
          <w:i/>
          <w:iCs/>
          <w:sz w:val="28"/>
          <w:szCs w:val="28"/>
        </w:rPr>
        <w:t>омылению</w:t>
      </w:r>
      <w:r w:rsidRPr="00A67804">
        <w:rPr>
          <w:sz w:val="28"/>
          <w:szCs w:val="28"/>
        </w:rPr>
        <w:t xml:space="preserve"> </w:t>
      </w:r>
      <w:r w:rsidRPr="00F273A6">
        <w:rPr>
          <w:sz w:val="28"/>
          <w:szCs w:val="28"/>
        </w:rPr>
        <w:t>едкой щёлочью, обычно каустической содой (гидроокисью натрия); при этом жиры превращаются в смесь солей жирных кислот и глицерин. Иногда используют жиры, предварительно подвергнутые гидролизу (расщеплению) с образованием свободных жирных кислот. Расщеплённые жиры в варочном котле нейтрализуют кальцинированной содой (карбонатом натрия), а затем доомыляют едкой щёлочью. В обоих случаях в результате варки образуется мыльный клей — однородная вязкая жидкость, густеющая при охлаждении. Товарное М., полученное непосредственно из мыльного клея, называют клеевым; содержание жирных кислот в нём обычно находится в пределах от 40 до 60%. Обработка мыльного клея электролитами (отсолка) вызывает его расслоение. При полной отсолке растворами едкой щёлочи или хлористого натрия в варочном котле возникают два слоя. Верхний слой — концентрированный раствор М., содержащий не менее 60% жирных кислот, называют мыльным ядром. Из него получают товарное М. высших сортов (ядровое М.). Нижний слой — раствор электролита с малым содержанием М. — подмыльный щёлок; в него переходит большая часть глицерина (который извлекают как ценный побочный продукт производства) и загрязнений, внесённых в мыльный клей с исходными продуктами. Метод получения клеевых М. принято называть прямым, ядровых — косвенным. В производстве хозяйственных М. используют оба эти метода. Туалетные М., как правило, готовят косвенным методом, причём мыльное ядро получают из лучшего жирового сырья и подвергают дополнительной очистке.</w:t>
      </w:r>
    </w:p>
    <w:p w:rsidR="00B62854" w:rsidRPr="00F273A6" w:rsidRDefault="00B62854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273A6">
        <w:rPr>
          <w:sz w:val="28"/>
          <w:szCs w:val="28"/>
        </w:rPr>
        <w:t>  На втором этапе при получении твёрдых М. мыльную массу — продукт варки — охлаждают, подсушивают, а затем механической обработкой с помощью специальной аппаратуры придают ей пластичность и однородность, формуют и разрезают на куски стандартной массы. В туалетные М. вводят отдушки, красители, антиоксиданты, а в некоторых случаях — дезинфицирующие, лечебно-профилактические, пенообразующие и др. специфичные добавки. В дешёвые сорта М. иногда добавляют минеральные наполнители — бентонитовые глины, очищенный каолин. Особую группу составляют пережиренные туалетные мыла; в них отсутствует свободная щёлочь и обычно содержатся косметические добавки (высшие жирные спирты, питательные вещества и др.).</w:t>
      </w:r>
    </w:p>
    <w:p w:rsidR="00B62854" w:rsidRPr="00F273A6" w:rsidRDefault="00B62854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273A6">
        <w:rPr>
          <w:sz w:val="28"/>
          <w:szCs w:val="28"/>
        </w:rPr>
        <w:t>  Порошкообразные М. получают распылительной сушкой мыльных растворов. В продажу они поступают без добавок (мыльные порошки) или в смеси со значительным количеством щелочных электролитов (содой, фосфатами и др.), которые улучшают моющую способность М. (стиральные порошки). При производстве М. применяется автоматизированная технологическая аппаратура непрерывного действия.</w:t>
      </w:r>
    </w:p>
    <w:p w:rsidR="00B62854" w:rsidRPr="00F273A6" w:rsidRDefault="00B62854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273A6">
        <w:rPr>
          <w:sz w:val="28"/>
          <w:szCs w:val="28"/>
        </w:rPr>
        <w:t xml:space="preserve">  Мировое производство хозяйственных М. постепенно сокращается в связи с увеличением выпуска синтетических моющих средств и растущим дефицитом жирового сырья. Однако с распространением разнообразных синтетических мылоподобных веществ М. не потеряли своего значения важнейшего средства личной гигиены. Они по-прежнему широко применяются в быту и во многих отраслях промышленности (особенно в текстильной). М. наряду с др. типами поверхностно-активных веществ используются как смачиватели, эмульгаторы, стабилизаторы коллоидно-дисперсных систем. М. применяют в составе смазочно-охлаждающих жидкостей для металлообрабатывающих станков; при обогащении полезных ископаемых </w:t>
      </w:r>
      <w:r w:rsidRPr="0092011D">
        <w:rPr>
          <w:i/>
          <w:iCs/>
          <w:sz w:val="28"/>
          <w:szCs w:val="28"/>
        </w:rPr>
        <w:t>флотацией</w:t>
      </w:r>
      <w:r w:rsidRPr="00407EC5">
        <w:rPr>
          <w:sz w:val="28"/>
          <w:szCs w:val="28"/>
        </w:rPr>
        <w:t>.</w:t>
      </w:r>
      <w:r w:rsidRPr="00F273A6">
        <w:rPr>
          <w:sz w:val="28"/>
          <w:szCs w:val="28"/>
        </w:rPr>
        <w:t xml:space="preserve"> Их используют в химической технологии: при синтезе полимеров эмульсионным способом, в производстве лакокрасочной продукции и др. «Металлические» М. как загустители входят в состав </w:t>
      </w:r>
      <w:r w:rsidRPr="0092011D">
        <w:rPr>
          <w:i/>
          <w:iCs/>
          <w:sz w:val="28"/>
          <w:szCs w:val="28"/>
        </w:rPr>
        <w:t>пластичных смазок</w:t>
      </w:r>
      <w:r w:rsidRPr="00F273A6">
        <w:rPr>
          <w:sz w:val="28"/>
          <w:szCs w:val="28"/>
        </w:rPr>
        <w:t xml:space="preserve">, как </w:t>
      </w:r>
      <w:r w:rsidRPr="0092011D">
        <w:rPr>
          <w:i/>
          <w:iCs/>
          <w:sz w:val="28"/>
          <w:szCs w:val="28"/>
        </w:rPr>
        <w:t>сиккативы</w:t>
      </w:r>
      <w:r w:rsidRPr="00F273A6">
        <w:rPr>
          <w:sz w:val="28"/>
          <w:szCs w:val="28"/>
        </w:rPr>
        <w:t xml:space="preserve"> (ускорители «высыхания») — в состав масляных лаков, олиф и др.</w:t>
      </w:r>
    </w:p>
    <w:p w:rsidR="00B62854" w:rsidRPr="00F273A6" w:rsidRDefault="00B62854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273A6">
        <w:rPr>
          <w:sz w:val="28"/>
          <w:szCs w:val="28"/>
        </w:rPr>
        <w:t> </w:t>
      </w:r>
    </w:p>
    <w:p w:rsidR="004C1559" w:rsidRDefault="004C1559" w:rsidP="00424BBA">
      <w:pPr>
        <w:pStyle w:val="a5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4C1559" w:rsidRDefault="004C1559" w:rsidP="00424BBA">
      <w:pPr>
        <w:pStyle w:val="a5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4C1559" w:rsidRDefault="004C1559" w:rsidP="00424BBA">
      <w:pPr>
        <w:pStyle w:val="a5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3063F6" w:rsidRPr="00E64B09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64B09">
        <w:rPr>
          <w:b/>
          <w:bCs/>
          <w:sz w:val="28"/>
          <w:szCs w:val="28"/>
        </w:rPr>
        <w:t>Жиров</w:t>
      </w:r>
      <w:r w:rsidRPr="00E64B09">
        <w:rPr>
          <w:rStyle w:val="accented"/>
          <w:b/>
          <w:bCs/>
          <w:sz w:val="28"/>
          <w:szCs w:val="28"/>
        </w:rPr>
        <w:t>о</w:t>
      </w:r>
      <w:r w:rsidRPr="00E64B09">
        <w:rPr>
          <w:b/>
          <w:bCs/>
          <w:sz w:val="28"/>
          <w:szCs w:val="28"/>
        </w:rPr>
        <w:t>й обм</w:t>
      </w:r>
      <w:r w:rsidRPr="00E64B09">
        <w:rPr>
          <w:rStyle w:val="accented"/>
          <w:b/>
          <w:bCs/>
          <w:sz w:val="28"/>
          <w:szCs w:val="28"/>
        </w:rPr>
        <w:t>е</w:t>
      </w:r>
      <w:r w:rsidRPr="00E64B09">
        <w:rPr>
          <w:b/>
          <w:bCs/>
          <w:sz w:val="28"/>
          <w:szCs w:val="28"/>
        </w:rPr>
        <w:t>н,</w:t>
      </w:r>
      <w:r w:rsidRPr="00E64B09">
        <w:rPr>
          <w:sz w:val="28"/>
          <w:szCs w:val="28"/>
        </w:rPr>
        <w:t xml:space="preserve"> совокупность процессов превращения нейтральных </w:t>
      </w:r>
      <w:r w:rsidRPr="0092011D">
        <w:rPr>
          <w:i/>
          <w:iCs/>
          <w:sz w:val="28"/>
          <w:szCs w:val="28"/>
        </w:rPr>
        <w:t>жиров</w:t>
      </w:r>
      <w:r w:rsidRPr="00E64B09">
        <w:rPr>
          <w:i/>
          <w:iCs/>
          <w:sz w:val="28"/>
          <w:szCs w:val="28"/>
        </w:rPr>
        <w:t xml:space="preserve"> </w:t>
      </w:r>
      <w:r w:rsidRPr="00E64B09">
        <w:rPr>
          <w:sz w:val="28"/>
          <w:szCs w:val="28"/>
        </w:rPr>
        <w:t>и их биосинтеза в организме животных и человека. Ж. о. можно разделить на следующие этапы: расщепление поступивших в организм с пищей жиров и их всасывание в желудочно-кишечном тракте; превращения всосавшихся продуктов распада жиров в тканях, ведущие к синтезу жиров, специфичных для данного организма; процессы окисления жирных кислот, сопровождающиеся освобождением биологически полезной энергии; выделение продуктов Ж. о. из организма.</w:t>
      </w:r>
    </w:p>
    <w:p w:rsidR="003063F6" w:rsidRPr="00E64B09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64B09">
        <w:rPr>
          <w:sz w:val="28"/>
          <w:szCs w:val="28"/>
        </w:rPr>
        <w:t xml:space="preserve">  В полости рта жиры никаким изменениям не подвергаются: в слюне нет расщепляющих жиры ферментов. Расщепление жиров начинается в желудке, однако здесь оно протекает с небольшой скоростью, т. к. </w:t>
      </w:r>
      <w:r w:rsidRPr="0092011D">
        <w:rPr>
          <w:b/>
          <w:i/>
          <w:iCs/>
          <w:sz w:val="28"/>
          <w:szCs w:val="28"/>
        </w:rPr>
        <w:t>липаза</w:t>
      </w:r>
      <w:r w:rsidRPr="00407EC5">
        <w:rPr>
          <w:sz w:val="28"/>
          <w:szCs w:val="28"/>
        </w:rPr>
        <w:t xml:space="preserve"> </w:t>
      </w:r>
      <w:r w:rsidRPr="00E64B09">
        <w:rPr>
          <w:sz w:val="28"/>
          <w:szCs w:val="28"/>
        </w:rPr>
        <w:t xml:space="preserve">желудочного сока может действовать только на предварительно эмульгированные жиры, в желудке же отсутствуют условия, необходимые для образования жировой эмульсии. Лишь у детей раннего возраста, получающих с пищей хорошо эмульгированные жиры (молоко), расщепление жиров в желудке может достигать 5%. Основная часть жиров пищи подвергается расщеплению и всасыванию в верхних отделах кишечника. В тонком кишечнике жиры гидролизуются липазой (вырабатываемой поджелудочной железой и железами кишечника) до моноглицеридов и в меньшей степени до глицерина и жирных кислот. Степень расщепления жиров в кишечнике зависит от интенсивности поступления в кишечник </w:t>
      </w:r>
      <w:r w:rsidRPr="0092011D">
        <w:rPr>
          <w:b/>
          <w:i/>
          <w:iCs/>
          <w:sz w:val="28"/>
          <w:szCs w:val="28"/>
        </w:rPr>
        <w:t>жёлчи</w:t>
      </w:r>
      <w:r w:rsidRPr="00407EC5">
        <w:rPr>
          <w:b/>
          <w:sz w:val="28"/>
          <w:szCs w:val="28"/>
        </w:rPr>
        <w:t xml:space="preserve"> </w:t>
      </w:r>
      <w:r w:rsidRPr="00E64B09">
        <w:rPr>
          <w:sz w:val="28"/>
          <w:szCs w:val="28"/>
        </w:rPr>
        <w:t xml:space="preserve">и от содержания в ней </w:t>
      </w:r>
      <w:r w:rsidRPr="0092011D">
        <w:rPr>
          <w:b/>
          <w:i/>
          <w:iCs/>
          <w:sz w:val="28"/>
          <w:szCs w:val="28"/>
        </w:rPr>
        <w:t>жёлчных кислот</w:t>
      </w:r>
      <w:r w:rsidRPr="00E64B09">
        <w:rPr>
          <w:i/>
          <w:iCs/>
          <w:sz w:val="28"/>
          <w:szCs w:val="28"/>
        </w:rPr>
        <w:t>.</w:t>
      </w:r>
      <w:r w:rsidRPr="00E64B09">
        <w:rPr>
          <w:sz w:val="28"/>
          <w:szCs w:val="28"/>
        </w:rPr>
        <w:t xml:space="preserve"> Последние активируют кишечную липазу и эмульгируют жиры, делая их более доступными действию липазы; кроме того, они способствуют всасыванию свободных жирных кислот. Всосавшиеся жирные кислоты в слизистой оболочке кишечника частично используются для ресинтеза жиров и др. липидов, специфичных для данной ткани организма, частично в виде свободных жирных кислот переходят в кровь. Механизм синтеза триглицеридов из жирных кислот связан с активацией последних путём образования их соединений с </w:t>
      </w:r>
      <w:r w:rsidRPr="0092011D">
        <w:rPr>
          <w:i/>
          <w:iCs/>
          <w:sz w:val="28"/>
          <w:szCs w:val="28"/>
        </w:rPr>
        <w:t>коферментом А</w:t>
      </w:r>
      <w:r w:rsidRPr="00E64B09">
        <w:rPr>
          <w:sz w:val="28"/>
          <w:szCs w:val="28"/>
        </w:rPr>
        <w:t xml:space="preserve"> (Ко</w:t>
      </w:r>
      <w:r w:rsidRPr="00E64B09">
        <w:rPr>
          <w:i/>
          <w:iCs/>
          <w:sz w:val="28"/>
          <w:szCs w:val="28"/>
        </w:rPr>
        <w:t>А</w:t>
      </w:r>
      <w:r w:rsidRPr="00E64B09">
        <w:rPr>
          <w:sz w:val="28"/>
          <w:szCs w:val="28"/>
        </w:rPr>
        <w:t xml:space="preserve">). Вновь синтезированные триглицериды, а также триглицериды, всосавшиеся в нерасщеплённом виде, и свободные жирные кислоты могут переходить из стенки кишечника как в лимфатическую систему, так и в систему воротной вены. Триглицериды, поступившие в лимфатическую систему через грудной проток, переходят небольшими порциями в общий круг кровообращения и могут отлагаться в жировых депо организма (подкожная жировая клетчатка, сальник, околопочечная клетчатка и т. д.). Большая же часть триглицеридов и жирных кислот, поступивших в систему воротной вены, задерживается в печени, подвергаясь там дальнейшим превращениям. В ходе промежуточного обмена в тканях под влиянием тканевых липаз жиры расщепляются до глицерина и жирных кислот, при дальнейшем окислении которых выделяется большое количество энергии, накапливаемой в виде аденозинтрифосфорной кислоты. Окисление глицерина связано с образованием уксусной кислоты, которая в виде ацетил-КоА вовлекается в </w:t>
      </w:r>
      <w:r w:rsidRPr="0092011D">
        <w:rPr>
          <w:i/>
          <w:iCs/>
          <w:sz w:val="28"/>
          <w:szCs w:val="28"/>
        </w:rPr>
        <w:t>трикарбоновых кислот цикл</w:t>
      </w:r>
      <w:r w:rsidRPr="00E64B09">
        <w:rPr>
          <w:i/>
          <w:iCs/>
          <w:sz w:val="28"/>
          <w:szCs w:val="28"/>
        </w:rPr>
        <w:t>.</w:t>
      </w:r>
      <w:r w:rsidRPr="00E64B09">
        <w:rPr>
          <w:sz w:val="28"/>
          <w:szCs w:val="28"/>
        </w:rPr>
        <w:t xml:space="preserve"> На этом этапе происходит пересечение Ж. о. с обменом белков и углеводов. Окисление высших жирных кислот в тканях человека и животных протекает иначе. Активированные высшие жирные кислоты в виде соединений с КоА реагируют с</w:t>
      </w:r>
      <w:r w:rsidRPr="00407EC5">
        <w:rPr>
          <w:sz w:val="28"/>
          <w:szCs w:val="28"/>
        </w:rPr>
        <w:t xml:space="preserve"> </w:t>
      </w:r>
      <w:r w:rsidRPr="0092011D">
        <w:rPr>
          <w:i/>
          <w:iCs/>
          <w:sz w:val="28"/>
          <w:szCs w:val="28"/>
        </w:rPr>
        <w:t>карнитином</w:t>
      </w:r>
      <w:r w:rsidRPr="00E64B09">
        <w:rPr>
          <w:i/>
          <w:iCs/>
          <w:sz w:val="28"/>
          <w:szCs w:val="28"/>
        </w:rPr>
        <w:t>,</w:t>
      </w:r>
      <w:r w:rsidRPr="00E64B09">
        <w:rPr>
          <w:sz w:val="28"/>
          <w:szCs w:val="28"/>
        </w:rPr>
        <w:t xml:space="preserve"> образуя его производные, способные проникать через мембраны митохондрий. Внутри митохондрий жирные кмслоты последовательно окисляются с освобождением активных двууглеродных компонентов — ацетил-КоА, который вовлекается в цикл трикарбоновых кислот или используется на др. реакции биосинтеза. Ж. о. находится под контролем нервной системы и гормонов гипофиза, надпочечников и половых желез. Повреждая, например, гипоталамическую область мозга, можно вызвать ожирение животного.</w:t>
      </w: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  <w:r w:rsidRPr="00E64B09">
        <w:rPr>
          <w:sz w:val="28"/>
          <w:szCs w:val="28"/>
        </w:rPr>
        <w:t xml:space="preserve">  В растениях жиры образуются из углеводов. Этот процесс наиболее интенсивно идёт в созревающих масличных семенах и плодах. При прорастании семян идёт обратный процесс: жиры расщепляются (при участии липаз) на глицерин и жирные кислоты, и из продуктов распада образуются </w:t>
      </w:r>
      <w:r w:rsidRPr="0092011D">
        <w:rPr>
          <w:b/>
          <w:i/>
          <w:iCs/>
          <w:sz w:val="28"/>
          <w:szCs w:val="28"/>
        </w:rPr>
        <w:t>углеводы</w:t>
      </w:r>
      <w:r w:rsidRPr="00E64B09">
        <w:rPr>
          <w:i/>
          <w:iCs/>
          <w:sz w:val="28"/>
          <w:szCs w:val="28"/>
        </w:rPr>
        <w:t>.</w:t>
      </w:r>
      <w:r w:rsidRPr="00E64B09">
        <w:rPr>
          <w:sz w:val="28"/>
          <w:szCs w:val="28"/>
        </w:rPr>
        <w:t xml:space="preserve"> Поэтому по мере прорастания семян уменьшается содержание в них жиров и увеличивается количество свободных жирных кислот. Глицерин в ростках присутствует в ничтожном количестве, т. к. он легко и быстро превращается в углеводы. В прорастающих семенах масличных растений путь превращения жиров в углеводы лежит через </w:t>
      </w:r>
      <w:r w:rsidRPr="0092011D">
        <w:rPr>
          <w:i/>
          <w:iCs/>
          <w:sz w:val="28"/>
          <w:szCs w:val="28"/>
        </w:rPr>
        <w:t>глиоксилатный цикл</w:t>
      </w:r>
      <w:r w:rsidRPr="00E64B09">
        <w:rPr>
          <w:i/>
          <w:iCs/>
          <w:sz w:val="28"/>
          <w:szCs w:val="28"/>
        </w:rPr>
        <w:t>.</w:t>
      </w: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</w:p>
    <w:p w:rsidR="00104D4F" w:rsidRDefault="00104D4F" w:rsidP="00104D4F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iCs/>
          <w:sz w:val="28"/>
          <w:szCs w:val="28"/>
        </w:rPr>
      </w:pPr>
    </w:p>
    <w:p w:rsidR="003063F6" w:rsidRDefault="003063F6" w:rsidP="00104D4F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iCs/>
          <w:sz w:val="28"/>
          <w:szCs w:val="28"/>
        </w:rPr>
      </w:pPr>
      <w:r w:rsidRPr="001712C8">
        <w:rPr>
          <w:b/>
          <w:iCs/>
          <w:sz w:val="28"/>
          <w:szCs w:val="28"/>
        </w:rPr>
        <w:t>Литература</w:t>
      </w:r>
    </w:p>
    <w:p w:rsidR="003063F6" w:rsidRPr="001712C8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b/>
          <w:iCs/>
          <w:sz w:val="28"/>
          <w:szCs w:val="28"/>
        </w:rPr>
      </w:pP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A63B2">
        <w:rPr>
          <w:sz w:val="28"/>
          <w:szCs w:val="28"/>
        </w:rPr>
        <w:t xml:space="preserve">Каррер П., Курс органической химии, пер. с нем., 2 изд., Л., 1962; </w:t>
      </w:r>
      <w:r>
        <w:rPr>
          <w:sz w:val="28"/>
          <w:szCs w:val="28"/>
        </w:rPr>
        <w:t xml:space="preserve"> </w:t>
      </w:r>
      <w:r w:rsidRPr="009A63B2">
        <w:rPr>
          <w:sz w:val="28"/>
          <w:szCs w:val="28"/>
        </w:rPr>
        <w:t xml:space="preserve">Фердман Д. Л., Биохимия, 3 изд., М., 1966; </w:t>
      </w: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A63B2">
        <w:rPr>
          <w:sz w:val="28"/>
          <w:szCs w:val="28"/>
        </w:rPr>
        <w:t xml:space="preserve">Тютюнников Б. Н., Химия жиров, М., 1966; </w:t>
      </w:r>
    </w:p>
    <w:p w:rsidR="003063F6" w:rsidRPr="009A63B2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A63B2">
        <w:rPr>
          <w:sz w:val="28"/>
          <w:szCs w:val="28"/>
        </w:rPr>
        <w:t>Кретович В. Л., Основы биохимии растений, 5 изд., М., 1971.</w:t>
      </w: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A63B2">
        <w:rPr>
          <w:i/>
          <w:iCs/>
          <w:sz w:val="28"/>
          <w:szCs w:val="28"/>
        </w:rPr>
        <w:t> </w:t>
      </w:r>
      <w:r w:rsidRPr="00F273A6">
        <w:rPr>
          <w:sz w:val="28"/>
          <w:szCs w:val="28"/>
        </w:rPr>
        <w:t>Технология переработки жиров, 3 изд., М., 1963; Справочник по мыловаренному производству, под ред. И. М. Товбина, М., 1974.</w:t>
      </w:r>
      <w:r w:rsidRPr="00FE3EA8">
        <w:rPr>
          <w:sz w:val="28"/>
          <w:szCs w:val="28"/>
        </w:rPr>
        <w:t> </w:t>
      </w: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sz w:val="28"/>
          <w:szCs w:val="28"/>
        </w:rPr>
        <w:t xml:space="preserve">Голдовский А. М., Теоретические основы производства растительных масел, М., 1958; </w:t>
      </w: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sz w:val="28"/>
          <w:szCs w:val="28"/>
        </w:rPr>
        <w:t xml:space="preserve">Белобородов В. В., Основные процессы производства растительных масел, М., 1966; </w:t>
      </w:r>
    </w:p>
    <w:p w:rsidR="003063F6" w:rsidRPr="00FE3EA8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E3EA8">
        <w:rPr>
          <w:sz w:val="28"/>
          <w:szCs w:val="28"/>
        </w:rPr>
        <w:t xml:space="preserve">Щербаков В. Г., Биохимия и товароведение масличного сырья, 2 изд., М., 1969; </w:t>
      </w:r>
    </w:p>
    <w:p w:rsid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7201E">
        <w:rPr>
          <w:sz w:val="28"/>
          <w:szCs w:val="28"/>
        </w:rPr>
        <w:t>Черкасова Л. С., Мережинский М. Ф., Обмен жиров и липидов, Минск, 1961;</w:t>
      </w:r>
    </w:p>
    <w:p w:rsidR="003063F6" w:rsidRPr="00A7201E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7201E">
        <w:rPr>
          <w:sz w:val="28"/>
          <w:szCs w:val="28"/>
        </w:rPr>
        <w:t xml:space="preserve"> Маркман А. Л., Химия липидов, в. 1—2, Таш., 1963—70; Тютюнников Б. Н., Химия жиров, М., 1966;</w:t>
      </w:r>
      <w:r w:rsidRPr="00A7201E">
        <w:rPr>
          <w:iCs/>
          <w:sz w:val="28"/>
          <w:szCs w:val="28"/>
          <w:lang w:val="en-US"/>
        </w:rPr>
        <w:t> </w:t>
      </w:r>
      <w:r w:rsidRPr="001712C8">
        <w:rPr>
          <w:iCs/>
          <w:sz w:val="28"/>
          <w:szCs w:val="28"/>
        </w:rPr>
        <w:t xml:space="preserve"> </w:t>
      </w:r>
    </w:p>
    <w:p w:rsidR="003063F6" w:rsidRDefault="003063F6" w:rsidP="00424BBA">
      <w:pPr>
        <w:spacing w:line="360" w:lineRule="auto"/>
        <w:ind w:firstLine="709"/>
      </w:pPr>
    </w:p>
    <w:p w:rsidR="003063F6" w:rsidRPr="003063F6" w:rsidRDefault="003063F6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063F6" w:rsidRPr="00E64B09" w:rsidRDefault="003063F6" w:rsidP="00424BBA">
      <w:pPr>
        <w:spacing w:line="360" w:lineRule="auto"/>
        <w:ind w:firstLine="709"/>
        <w:rPr>
          <w:sz w:val="28"/>
          <w:szCs w:val="28"/>
        </w:rPr>
      </w:pPr>
    </w:p>
    <w:p w:rsidR="00B62854" w:rsidRPr="00F273A6" w:rsidRDefault="00B62854" w:rsidP="00424BBA">
      <w:pPr>
        <w:spacing w:line="360" w:lineRule="auto"/>
        <w:ind w:firstLine="709"/>
        <w:rPr>
          <w:sz w:val="28"/>
          <w:szCs w:val="28"/>
        </w:rPr>
      </w:pPr>
    </w:p>
    <w:p w:rsidR="00B62854" w:rsidRDefault="00B62854" w:rsidP="00424BBA">
      <w:pPr>
        <w:spacing w:line="360" w:lineRule="auto"/>
        <w:ind w:firstLine="709"/>
        <w:rPr>
          <w:sz w:val="28"/>
          <w:szCs w:val="28"/>
        </w:rPr>
      </w:pPr>
    </w:p>
    <w:p w:rsidR="00424BBA" w:rsidRDefault="00424BBA" w:rsidP="00424BBA">
      <w:pPr>
        <w:spacing w:line="360" w:lineRule="auto"/>
        <w:ind w:firstLine="709"/>
        <w:rPr>
          <w:sz w:val="28"/>
          <w:szCs w:val="28"/>
        </w:rPr>
      </w:pPr>
    </w:p>
    <w:p w:rsidR="00424BBA" w:rsidRPr="00A7201E" w:rsidRDefault="00424BBA" w:rsidP="00424BBA">
      <w:pPr>
        <w:spacing w:line="360" w:lineRule="auto"/>
        <w:ind w:firstLine="709"/>
        <w:rPr>
          <w:sz w:val="28"/>
          <w:szCs w:val="28"/>
        </w:rPr>
      </w:pPr>
    </w:p>
    <w:p w:rsidR="00B5631C" w:rsidRPr="009A63B2" w:rsidRDefault="00B5631C" w:rsidP="00424BBA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9A63B2">
        <w:rPr>
          <w:sz w:val="28"/>
          <w:szCs w:val="28"/>
        </w:rPr>
        <w:t> </w:t>
      </w:r>
      <w:bookmarkStart w:id="0" w:name="_GoBack"/>
      <w:bookmarkEnd w:id="0"/>
    </w:p>
    <w:sectPr w:rsidR="00B5631C" w:rsidRPr="009A63B2" w:rsidSect="00357878">
      <w:footerReference w:type="even" r:id="rId9"/>
      <w:footerReference w:type="default" r:id="rId10"/>
      <w:pgSz w:w="11906" w:h="16838"/>
      <w:pgMar w:top="1134" w:right="28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5BD" w:rsidRDefault="00F025BD">
      <w:r>
        <w:separator/>
      </w:r>
    </w:p>
  </w:endnote>
  <w:endnote w:type="continuationSeparator" w:id="0">
    <w:p w:rsidR="00F025BD" w:rsidRDefault="00F0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79" w:rsidRDefault="00803C79" w:rsidP="00357878">
    <w:pPr>
      <w:pStyle w:val="a6"/>
      <w:framePr w:wrap="around" w:vAnchor="text" w:hAnchor="margin" w:xAlign="right" w:y="1"/>
      <w:rPr>
        <w:rStyle w:val="a7"/>
      </w:rPr>
    </w:pPr>
  </w:p>
  <w:p w:rsidR="00803C79" w:rsidRDefault="00803C79" w:rsidP="0035787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79" w:rsidRDefault="00AB6DD8" w:rsidP="00357878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803C79" w:rsidRDefault="00803C79" w:rsidP="0035787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5BD" w:rsidRDefault="00F025BD">
      <w:r>
        <w:separator/>
      </w:r>
    </w:p>
  </w:footnote>
  <w:footnote w:type="continuationSeparator" w:id="0">
    <w:p w:rsidR="00F025BD" w:rsidRDefault="00F0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24CA4"/>
    <w:multiLevelType w:val="hybridMultilevel"/>
    <w:tmpl w:val="EE2EF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BF6"/>
    <w:rsid w:val="00095439"/>
    <w:rsid w:val="000D6BF6"/>
    <w:rsid w:val="00104D4F"/>
    <w:rsid w:val="001307EB"/>
    <w:rsid w:val="002259FB"/>
    <w:rsid w:val="002A1F08"/>
    <w:rsid w:val="00306337"/>
    <w:rsid w:val="003063F6"/>
    <w:rsid w:val="00357878"/>
    <w:rsid w:val="00407EC5"/>
    <w:rsid w:val="00424BBA"/>
    <w:rsid w:val="004A348C"/>
    <w:rsid w:val="004A6C45"/>
    <w:rsid w:val="004C1559"/>
    <w:rsid w:val="00794E31"/>
    <w:rsid w:val="00803C79"/>
    <w:rsid w:val="00826F56"/>
    <w:rsid w:val="0092011D"/>
    <w:rsid w:val="009D1300"/>
    <w:rsid w:val="00A67804"/>
    <w:rsid w:val="00AB6DD8"/>
    <w:rsid w:val="00AD015A"/>
    <w:rsid w:val="00B5631C"/>
    <w:rsid w:val="00B62854"/>
    <w:rsid w:val="00B63A61"/>
    <w:rsid w:val="00B65F4D"/>
    <w:rsid w:val="00BF0B27"/>
    <w:rsid w:val="00CD4DCC"/>
    <w:rsid w:val="00E035CA"/>
    <w:rsid w:val="00F025BD"/>
    <w:rsid w:val="00F74789"/>
    <w:rsid w:val="00FE16C7"/>
    <w:rsid w:val="00FE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316E827-9250-4481-BFA8-8769D04F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5CA"/>
    <w:rPr>
      <w:sz w:val="24"/>
      <w:szCs w:val="24"/>
    </w:rPr>
  </w:style>
  <w:style w:type="paragraph" w:styleId="1">
    <w:name w:val="heading 1"/>
    <w:basedOn w:val="a"/>
    <w:qFormat/>
    <w:rsid w:val="00BF0B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035CA"/>
    <w:rPr>
      <w:color w:val="0000FF"/>
      <w:u w:val="single"/>
    </w:rPr>
  </w:style>
  <w:style w:type="paragraph" w:styleId="a5">
    <w:name w:val="Normal (Web)"/>
    <w:basedOn w:val="a"/>
    <w:rsid w:val="00B5631C"/>
    <w:pPr>
      <w:spacing w:before="100" w:beforeAutospacing="1" w:after="100" w:afterAutospacing="1"/>
    </w:pPr>
  </w:style>
  <w:style w:type="character" w:customStyle="1" w:styleId="accented">
    <w:name w:val="accented"/>
    <w:basedOn w:val="a0"/>
    <w:rsid w:val="00B5631C"/>
  </w:style>
  <w:style w:type="paragraph" w:styleId="a6">
    <w:name w:val="footer"/>
    <w:basedOn w:val="a"/>
    <w:rsid w:val="0035787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5402</Words>
  <Characters>30796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Пермский военный институт ВВ МВД РФ</vt:lpstr>
    </vt:vector>
  </TitlesOfParts>
  <Company>Home</Company>
  <LinksUpToDate>false</LinksUpToDate>
  <CharactersWithSpaces>36126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Пермский военный институт ВВ МВД РФ</dc:title>
  <dc:subject/>
  <dc:creator>Alexander</dc:creator>
  <cp:keywords/>
  <dc:description/>
  <cp:lastModifiedBy>admin</cp:lastModifiedBy>
  <cp:revision>2</cp:revision>
  <dcterms:created xsi:type="dcterms:W3CDTF">2014-02-11T17:03:00Z</dcterms:created>
  <dcterms:modified xsi:type="dcterms:W3CDTF">2014-02-11T17:03:00Z</dcterms:modified>
</cp:coreProperties>
</file>