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CF5" w:rsidRDefault="00DC2CF5">
      <w:pPr>
        <w:pStyle w:val="1"/>
        <w:spacing w:line="360" w:lineRule="auto"/>
        <w:jc w:val="center"/>
        <w:rPr>
          <w:rFonts w:ascii="Times New Roman" w:hAnsi="Times New Roman"/>
          <w:kern w:val="0"/>
        </w:rPr>
      </w:pPr>
      <w:bookmarkStart w:id="0" w:name="_Toc44351860"/>
      <w:bookmarkStart w:id="1" w:name="_Toc44352332"/>
      <w:r>
        <w:rPr>
          <w:rFonts w:ascii="Times New Roman" w:hAnsi="Times New Roman"/>
          <w:kern w:val="0"/>
        </w:rPr>
        <w:t>СОДЕРЖАНИЕ</w:t>
      </w:r>
      <w:bookmarkEnd w:id="0"/>
      <w:bookmarkEnd w:id="1"/>
    </w:p>
    <w:p w:rsidR="00DC2CF5" w:rsidRDefault="00DC2CF5">
      <w:pPr>
        <w:pStyle w:val="10"/>
        <w:spacing w:line="360" w:lineRule="auto"/>
        <w:rPr>
          <w:noProof/>
          <w:sz w:val="28"/>
          <w:szCs w:val="24"/>
        </w:rPr>
      </w:pPr>
      <w:r w:rsidRPr="00597EC4">
        <w:rPr>
          <w:rStyle w:val="a3"/>
          <w:noProof/>
          <w:sz w:val="28"/>
        </w:rPr>
        <w:t>СОДЕРЖАНИЕ</w:t>
      </w:r>
      <w:r>
        <w:rPr>
          <w:noProof/>
          <w:webHidden/>
          <w:sz w:val="28"/>
        </w:rPr>
        <w:tab/>
        <w:t>4</w:t>
      </w:r>
    </w:p>
    <w:p w:rsidR="00DC2CF5" w:rsidRDefault="00DC2CF5">
      <w:pPr>
        <w:pStyle w:val="10"/>
        <w:spacing w:line="360" w:lineRule="auto"/>
        <w:rPr>
          <w:noProof/>
          <w:sz w:val="28"/>
          <w:szCs w:val="24"/>
        </w:rPr>
      </w:pPr>
      <w:r w:rsidRPr="00597EC4">
        <w:rPr>
          <w:rStyle w:val="a3"/>
          <w:noProof/>
          <w:sz w:val="28"/>
        </w:rPr>
        <w:t>Аннотация</w:t>
      </w:r>
      <w:r>
        <w:rPr>
          <w:noProof/>
          <w:webHidden/>
          <w:sz w:val="28"/>
        </w:rPr>
        <w:tab/>
        <w:t>6</w:t>
      </w:r>
    </w:p>
    <w:p w:rsidR="00DC2CF5" w:rsidRDefault="00DC2CF5">
      <w:pPr>
        <w:pStyle w:val="10"/>
        <w:spacing w:line="360" w:lineRule="auto"/>
        <w:rPr>
          <w:noProof/>
          <w:sz w:val="28"/>
          <w:szCs w:val="24"/>
        </w:rPr>
      </w:pPr>
      <w:r w:rsidRPr="00597EC4">
        <w:rPr>
          <w:rStyle w:val="a3"/>
          <w:noProof/>
          <w:sz w:val="28"/>
        </w:rPr>
        <w:t>Введение</w:t>
      </w:r>
      <w:r>
        <w:rPr>
          <w:noProof/>
          <w:webHidden/>
          <w:sz w:val="28"/>
        </w:rPr>
        <w:tab/>
        <w:t>7</w:t>
      </w:r>
    </w:p>
    <w:p w:rsidR="00DC2CF5" w:rsidRDefault="00DC2CF5">
      <w:pPr>
        <w:pStyle w:val="10"/>
        <w:spacing w:line="360" w:lineRule="auto"/>
        <w:rPr>
          <w:noProof/>
          <w:sz w:val="28"/>
          <w:szCs w:val="24"/>
        </w:rPr>
      </w:pPr>
      <w:r w:rsidRPr="00597EC4">
        <w:rPr>
          <w:rStyle w:val="a3"/>
          <w:noProof/>
          <w:sz w:val="28"/>
        </w:rPr>
        <w:t>1. Проектные решения цеха</w:t>
      </w:r>
      <w:r>
        <w:rPr>
          <w:noProof/>
          <w:webHidden/>
          <w:sz w:val="28"/>
        </w:rPr>
        <w:tab/>
        <w:t>8</w:t>
      </w:r>
    </w:p>
    <w:p w:rsidR="00DC2CF5" w:rsidRDefault="00DC2CF5">
      <w:pPr>
        <w:pStyle w:val="21"/>
        <w:tabs>
          <w:tab w:val="right" w:leader="dot" w:pos="9629"/>
        </w:tabs>
        <w:spacing w:line="360" w:lineRule="auto"/>
        <w:rPr>
          <w:noProof/>
          <w:sz w:val="28"/>
        </w:rPr>
      </w:pPr>
      <w:r w:rsidRPr="00597EC4">
        <w:rPr>
          <w:rStyle w:val="a3"/>
          <w:noProof/>
          <w:sz w:val="28"/>
        </w:rPr>
        <w:t>1.1 Классификация цеха по различным признакам</w:t>
      </w:r>
      <w:r>
        <w:rPr>
          <w:noProof/>
          <w:webHidden/>
          <w:sz w:val="28"/>
        </w:rPr>
        <w:tab/>
        <w:t>8</w:t>
      </w:r>
    </w:p>
    <w:p w:rsidR="00DC2CF5" w:rsidRDefault="00DC2CF5">
      <w:pPr>
        <w:pStyle w:val="21"/>
        <w:tabs>
          <w:tab w:val="right" w:leader="dot" w:pos="9629"/>
        </w:tabs>
        <w:spacing w:line="360" w:lineRule="auto"/>
        <w:rPr>
          <w:noProof/>
          <w:sz w:val="28"/>
        </w:rPr>
      </w:pPr>
      <w:r w:rsidRPr="00597EC4">
        <w:rPr>
          <w:rStyle w:val="a3"/>
          <w:noProof/>
          <w:sz w:val="28"/>
        </w:rPr>
        <w:t>1.2 Режим работы цеха</w:t>
      </w:r>
      <w:r>
        <w:rPr>
          <w:noProof/>
          <w:webHidden/>
          <w:sz w:val="28"/>
        </w:rPr>
        <w:tab/>
        <w:t>8</w:t>
      </w:r>
    </w:p>
    <w:p w:rsidR="00DC2CF5" w:rsidRDefault="00DC2CF5">
      <w:pPr>
        <w:pStyle w:val="21"/>
        <w:tabs>
          <w:tab w:val="right" w:leader="dot" w:pos="9629"/>
        </w:tabs>
        <w:spacing w:line="360" w:lineRule="auto"/>
        <w:rPr>
          <w:noProof/>
          <w:sz w:val="28"/>
        </w:rPr>
      </w:pPr>
      <w:r w:rsidRPr="00597EC4">
        <w:rPr>
          <w:rStyle w:val="a3"/>
          <w:noProof/>
          <w:sz w:val="28"/>
        </w:rPr>
        <w:t>1.3 Фонд времени</w:t>
      </w:r>
      <w:r>
        <w:rPr>
          <w:noProof/>
          <w:webHidden/>
          <w:sz w:val="28"/>
        </w:rPr>
        <w:tab/>
        <w:t>9</w:t>
      </w:r>
    </w:p>
    <w:p w:rsidR="00DC2CF5" w:rsidRDefault="00DC2CF5">
      <w:pPr>
        <w:pStyle w:val="21"/>
        <w:tabs>
          <w:tab w:val="right" w:leader="dot" w:pos="9629"/>
        </w:tabs>
        <w:spacing w:line="360" w:lineRule="auto"/>
        <w:rPr>
          <w:noProof/>
          <w:sz w:val="28"/>
        </w:rPr>
      </w:pPr>
      <w:r w:rsidRPr="00597EC4">
        <w:rPr>
          <w:rStyle w:val="a3"/>
          <w:noProof/>
          <w:sz w:val="28"/>
        </w:rPr>
        <w:t>1.4 Производственная программа</w:t>
      </w:r>
      <w:r>
        <w:rPr>
          <w:noProof/>
          <w:webHidden/>
          <w:sz w:val="28"/>
        </w:rPr>
        <w:tab/>
        <w:t>10</w:t>
      </w:r>
    </w:p>
    <w:p w:rsidR="00DC2CF5" w:rsidRDefault="00DC2CF5">
      <w:pPr>
        <w:pStyle w:val="21"/>
        <w:tabs>
          <w:tab w:val="right" w:leader="dot" w:pos="9629"/>
        </w:tabs>
        <w:spacing w:line="360" w:lineRule="auto"/>
        <w:rPr>
          <w:noProof/>
          <w:sz w:val="28"/>
        </w:rPr>
      </w:pPr>
      <w:r w:rsidRPr="00597EC4">
        <w:rPr>
          <w:rStyle w:val="a3"/>
          <w:noProof/>
          <w:sz w:val="28"/>
        </w:rPr>
        <w:t>1.5 Выбор и расчет оборудования</w:t>
      </w:r>
      <w:r>
        <w:rPr>
          <w:noProof/>
          <w:webHidden/>
          <w:sz w:val="28"/>
        </w:rPr>
        <w:tab/>
        <w:t>16</w:t>
      </w:r>
    </w:p>
    <w:p w:rsidR="00DC2CF5" w:rsidRDefault="00DC2CF5">
      <w:pPr>
        <w:pStyle w:val="30"/>
        <w:tabs>
          <w:tab w:val="right" w:leader="dot" w:pos="9629"/>
        </w:tabs>
        <w:spacing w:line="360" w:lineRule="auto"/>
        <w:rPr>
          <w:noProof/>
          <w:sz w:val="28"/>
        </w:rPr>
      </w:pPr>
      <w:r w:rsidRPr="00597EC4">
        <w:rPr>
          <w:rStyle w:val="a3"/>
          <w:noProof/>
          <w:sz w:val="28"/>
        </w:rPr>
        <w:t>1.5.1 Плавильное отделение</w:t>
      </w:r>
      <w:r>
        <w:rPr>
          <w:noProof/>
          <w:webHidden/>
          <w:sz w:val="28"/>
        </w:rPr>
        <w:tab/>
        <w:t>16</w:t>
      </w:r>
    </w:p>
    <w:p w:rsidR="00DC2CF5" w:rsidRDefault="00DC2CF5">
      <w:pPr>
        <w:pStyle w:val="30"/>
        <w:tabs>
          <w:tab w:val="right" w:leader="dot" w:pos="9629"/>
        </w:tabs>
        <w:spacing w:line="360" w:lineRule="auto"/>
        <w:rPr>
          <w:noProof/>
          <w:sz w:val="28"/>
        </w:rPr>
      </w:pPr>
      <w:r w:rsidRPr="00597EC4">
        <w:rPr>
          <w:rStyle w:val="a3"/>
          <w:noProof/>
          <w:sz w:val="28"/>
        </w:rPr>
        <w:t>1.5.Модельное,сборочное,подготовительное отделения</w:t>
      </w:r>
      <w:r>
        <w:rPr>
          <w:noProof/>
          <w:webHidden/>
          <w:sz w:val="28"/>
        </w:rPr>
        <w:tab/>
        <w:t>23</w:t>
      </w:r>
    </w:p>
    <w:p w:rsidR="00DC2CF5" w:rsidRDefault="00DC2CF5">
      <w:pPr>
        <w:pStyle w:val="30"/>
        <w:tabs>
          <w:tab w:val="right" w:leader="dot" w:pos="9629"/>
        </w:tabs>
        <w:spacing w:line="360" w:lineRule="auto"/>
        <w:rPr>
          <w:noProof/>
          <w:sz w:val="28"/>
        </w:rPr>
      </w:pPr>
      <w:r w:rsidRPr="00597EC4">
        <w:rPr>
          <w:rStyle w:val="a3"/>
          <w:noProof/>
          <w:sz w:val="28"/>
        </w:rPr>
        <w:t>1.5.3 Термическое отделение</w:t>
      </w:r>
      <w:r>
        <w:rPr>
          <w:noProof/>
          <w:webHidden/>
          <w:sz w:val="28"/>
        </w:rPr>
        <w:tab/>
        <w:t>30</w:t>
      </w:r>
    </w:p>
    <w:p w:rsidR="00DC2CF5" w:rsidRDefault="00DC2CF5">
      <w:pPr>
        <w:pStyle w:val="30"/>
        <w:tabs>
          <w:tab w:val="right" w:leader="dot" w:pos="9629"/>
        </w:tabs>
        <w:spacing w:line="360" w:lineRule="auto"/>
        <w:rPr>
          <w:noProof/>
          <w:sz w:val="28"/>
        </w:rPr>
      </w:pPr>
      <w:r w:rsidRPr="00597EC4">
        <w:rPr>
          <w:rStyle w:val="a3"/>
          <w:noProof/>
          <w:sz w:val="28"/>
        </w:rPr>
        <w:t>1.5.4 Очистное отделение</w:t>
      </w:r>
      <w:r>
        <w:rPr>
          <w:noProof/>
          <w:webHidden/>
          <w:sz w:val="28"/>
        </w:rPr>
        <w:tab/>
        <w:t>30</w:t>
      </w:r>
    </w:p>
    <w:p w:rsidR="00DC2CF5" w:rsidRDefault="00DC2CF5">
      <w:pPr>
        <w:pStyle w:val="21"/>
        <w:tabs>
          <w:tab w:val="right" w:leader="dot" w:pos="9629"/>
        </w:tabs>
        <w:spacing w:line="360" w:lineRule="auto"/>
        <w:rPr>
          <w:noProof/>
          <w:sz w:val="28"/>
        </w:rPr>
      </w:pPr>
      <w:r w:rsidRPr="00597EC4">
        <w:rPr>
          <w:rStyle w:val="a3"/>
          <w:noProof/>
          <w:sz w:val="28"/>
        </w:rPr>
        <w:t>1.6 Компоновка отделений цеха</w:t>
      </w:r>
      <w:r>
        <w:rPr>
          <w:noProof/>
          <w:webHidden/>
          <w:sz w:val="28"/>
        </w:rPr>
        <w:tab/>
        <w:t>31</w:t>
      </w:r>
    </w:p>
    <w:p w:rsidR="00DC2CF5" w:rsidRDefault="00DC2CF5">
      <w:pPr>
        <w:pStyle w:val="21"/>
        <w:tabs>
          <w:tab w:val="right" w:leader="dot" w:pos="9629"/>
        </w:tabs>
        <w:spacing w:line="360" w:lineRule="auto"/>
        <w:rPr>
          <w:noProof/>
          <w:sz w:val="28"/>
        </w:rPr>
      </w:pPr>
      <w:r w:rsidRPr="00597EC4">
        <w:rPr>
          <w:rStyle w:val="a3"/>
          <w:noProof/>
          <w:sz w:val="28"/>
        </w:rPr>
        <w:t>1.7 Характеристика и монтаж конструктивных элементов здания</w:t>
      </w:r>
      <w:r>
        <w:rPr>
          <w:noProof/>
          <w:webHidden/>
          <w:sz w:val="28"/>
        </w:rPr>
        <w:tab/>
        <w:t>31</w:t>
      </w:r>
    </w:p>
    <w:p w:rsidR="00DC2CF5" w:rsidRDefault="00DC2CF5">
      <w:pPr>
        <w:pStyle w:val="21"/>
        <w:tabs>
          <w:tab w:val="right" w:leader="dot" w:pos="9629"/>
        </w:tabs>
        <w:spacing w:line="360" w:lineRule="auto"/>
        <w:rPr>
          <w:noProof/>
          <w:sz w:val="28"/>
        </w:rPr>
      </w:pPr>
      <w:r w:rsidRPr="00597EC4">
        <w:rPr>
          <w:rStyle w:val="a3"/>
          <w:noProof/>
          <w:sz w:val="28"/>
        </w:rPr>
        <w:t>1.8 Бытовые помещения</w:t>
      </w:r>
      <w:r>
        <w:rPr>
          <w:noProof/>
          <w:webHidden/>
          <w:sz w:val="28"/>
        </w:rPr>
        <w:tab/>
        <w:t>32</w:t>
      </w:r>
    </w:p>
    <w:p w:rsidR="00DC2CF5" w:rsidRDefault="00DC2CF5">
      <w:pPr>
        <w:pStyle w:val="21"/>
        <w:tabs>
          <w:tab w:val="right" w:leader="dot" w:pos="9629"/>
        </w:tabs>
        <w:spacing w:line="360" w:lineRule="auto"/>
        <w:rPr>
          <w:noProof/>
          <w:sz w:val="28"/>
        </w:rPr>
      </w:pPr>
      <w:r w:rsidRPr="00597EC4">
        <w:rPr>
          <w:rStyle w:val="a3"/>
          <w:noProof/>
          <w:sz w:val="28"/>
        </w:rPr>
        <w:t>1.9 Вспомогательные отделения цеха</w:t>
      </w:r>
      <w:r>
        <w:rPr>
          <w:noProof/>
          <w:webHidden/>
          <w:sz w:val="28"/>
        </w:rPr>
        <w:tab/>
        <w:t>33</w:t>
      </w:r>
    </w:p>
    <w:p w:rsidR="00DC2CF5" w:rsidRDefault="00DC2CF5">
      <w:pPr>
        <w:pStyle w:val="21"/>
        <w:tabs>
          <w:tab w:val="right" w:leader="dot" w:pos="9629"/>
        </w:tabs>
        <w:spacing w:line="360" w:lineRule="auto"/>
        <w:rPr>
          <w:noProof/>
          <w:sz w:val="28"/>
        </w:rPr>
      </w:pPr>
      <w:r w:rsidRPr="00597EC4">
        <w:rPr>
          <w:rStyle w:val="a3"/>
          <w:noProof/>
          <w:sz w:val="28"/>
        </w:rPr>
        <w:t>1.10 Транспортная система цеха</w:t>
      </w:r>
      <w:r>
        <w:rPr>
          <w:noProof/>
          <w:webHidden/>
          <w:sz w:val="28"/>
        </w:rPr>
        <w:tab/>
        <w:t>33</w:t>
      </w:r>
    </w:p>
    <w:p w:rsidR="00DC2CF5" w:rsidRDefault="00DC2CF5">
      <w:pPr>
        <w:pStyle w:val="10"/>
        <w:spacing w:line="360" w:lineRule="auto"/>
        <w:rPr>
          <w:noProof/>
          <w:sz w:val="28"/>
          <w:szCs w:val="24"/>
        </w:rPr>
      </w:pPr>
      <w:r w:rsidRPr="00597EC4">
        <w:rPr>
          <w:rStyle w:val="a3"/>
          <w:noProof/>
          <w:sz w:val="28"/>
        </w:rPr>
        <w:t>2. Разработка технологического процесса изготовления отливки «Кронштейн» в электрокорундовой форме</w:t>
      </w:r>
      <w:r>
        <w:rPr>
          <w:noProof/>
          <w:webHidden/>
          <w:sz w:val="28"/>
        </w:rPr>
        <w:tab/>
        <w:t>35</w:t>
      </w:r>
    </w:p>
    <w:p w:rsidR="00DC2CF5" w:rsidRDefault="00DC2CF5">
      <w:pPr>
        <w:pStyle w:val="21"/>
        <w:tabs>
          <w:tab w:val="right" w:leader="dot" w:pos="9629"/>
        </w:tabs>
        <w:spacing w:line="360" w:lineRule="auto"/>
        <w:rPr>
          <w:noProof/>
          <w:sz w:val="28"/>
        </w:rPr>
      </w:pPr>
      <w:r w:rsidRPr="00597EC4">
        <w:rPr>
          <w:rStyle w:val="a3"/>
          <w:noProof/>
          <w:sz w:val="28"/>
        </w:rPr>
        <w:t>2.1 Технология изготовления отливки</w:t>
      </w:r>
      <w:r>
        <w:rPr>
          <w:noProof/>
          <w:webHidden/>
          <w:sz w:val="28"/>
        </w:rPr>
        <w:tab/>
        <w:t>35</w:t>
      </w:r>
    </w:p>
    <w:p w:rsidR="00DC2CF5" w:rsidRDefault="00DC2CF5">
      <w:pPr>
        <w:pStyle w:val="30"/>
        <w:tabs>
          <w:tab w:val="right" w:leader="dot" w:pos="9629"/>
        </w:tabs>
        <w:spacing w:line="360" w:lineRule="auto"/>
        <w:rPr>
          <w:noProof/>
          <w:sz w:val="28"/>
        </w:rPr>
      </w:pPr>
      <w:r w:rsidRPr="00597EC4">
        <w:rPr>
          <w:rStyle w:val="a3"/>
          <w:noProof/>
          <w:sz w:val="28"/>
        </w:rPr>
        <w:t>2.1.1 Пресс-формы для изготовления моделей</w:t>
      </w:r>
      <w:r>
        <w:rPr>
          <w:noProof/>
          <w:webHidden/>
          <w:sz w:val="28"/>
        </w:rPr>
        <w:tab/>
        <w:t>36</w:t>
      </w:r>
    </w:p>
    <w:p w:rsidR="00DC2CF5" w:rsidRDefault="00DC2CF5">
      <w:pPr>
        <w:pStyle w:val="30"/>
        <w:tabs>
          <w:tab w:val="right" w:leader="dot" w:pos="9629"/>
        </w:tabs>
        <w:spacing w:line="360" w:lineRule="auto"/>
        <w:rPr>
          <w:noProof/>
          <w:sz w:val="28"/>
        </w:rPr>
      </w:pPr>
      <w:r w:rsidRPr="00597EC4">
        <w:rPr>
          <w:rStyle w:val="a3"/>
          <w:noProof/>
          <w:sz w:val="28"/>
        </w:rPr>
        <w:t>2.1.2. Приготовление огнеупорной суспензии</w:t>
      </w:r>
      <w:r>
        <w:rPr>
          <w:noProof/>
          <w:webHidden/>
          <w:sz w:val="28"/>
        </w:rPr>
        <w:tab/>
        <w:t>37</w:t>
      </w:r>
    </w:p>
    <w:p w:rsidR="00DC2CF5" w:rsidRDefault="00DC2CF5">
      <w:pPr>
        <w:pStyle w:val="30"/>
        <w:tabs>
          <w:tab w:val="right" w:leader="dot" w:pos="9629"/>
        </w:tabs>
        <w:spacing w:line="360" w:lineRule="auto"/>
        <w:rPr>
          <w:noProof/>
          <w:sz w:val="28"/>
        </w:rPr>
      </w:pPr>
      <w:r w:rsidRPr="00597EC4">
        <w:rPr>
          <w:rStyle w:val="a3"/>
          <w:noProof/>
          <w:sz w:val="28"/>
        </w:rPr>
        <w:t>2.1.3. Изготовление форм</w:t>
      </w:r>
      <w:r>
        <w:rPr>
          <w:noProof/>
          <w:webHidden/>
          <w:sz w:val="28"/>
        </w:rPr>
        <w:tab/>
        <w:t>37</w:t>
      </w:r>
    </w:p>
    <w:p w:rsidR="00DC2CF5" w:rsidRDefault="00DC2CF5">
      <w:pPr>
        <w:pStyle w:val="30"/>
        <w:tabs>
          <w:tab w:val="right" w:leader="dot" w:pos="9629"/>
        </w:tabs>
        <w:spacing w:line="360" w:lineRule="auto"/>
        <w:rPr>
          <w:noProof/>
          <w:sz w:val="28"/>
        </w:rPr>
      </w:pPr>
      <w:r w:rsidRPr="00597EC4">
        <w:rPr>
          <w:rStyle w:val="a3"/>
          <w:noProof/>
          <w:sz w:val="28"/>
        </w:rPr>
        <w:t>2.1.4. Вытопка модельного состава</w:t>
      </w:r>
      <w:r>
        <w:rPr>
          <w:noProof/>
          <w:webHidden/>
          <w:sz w:val="28"/>
        </w:rPr>
        <w:tab/>
        <w:t>37</w:t>
      </w:r>
    </w:p>
    <w:p w:rsidR="00DC2CF5" w:rsidRDefault="00DC2CF5">
      <w:pPr>
        <w:pStyle w:val="30"/>
        <w:tabs>
          <w:tab w:val="right" w:leader="dot" w:pos="9629"/>
        </w:tabs>
        <w:spacing w:line="360" w:lineRule="auto"/>
        <w:rPr>
          <w:noProof/>
          <w:sz w:val="28"/>
        </w:rPr>
      </w:pPr>
      <w:r w:rsidRPr="00597EC4">
        <w:rPr>
          <w:rStyle w:val="a3"/>
          <w:noProof/>
          <w:sz w:val="28"/>
        </w:rPr>
        <w:t>2.1.5.Прокаливание оболочковых форм</w:t>
      </w:r>
      <w:r>
        <w:rPr>
          <w:noProof/>
          <w:webHidden/>
          <w:sz w:val="28"/>
        </w:rPr>
        <w:tab/>
        <w:t>38</w:t>
      </w:r>
    </w:p>
    <w:p w:rsidR="00DC2CF5" w:rsidRDefault="00DC2CF5">
      <w:pPr>
        <w:pStyle w:val="30"/>
        <w:tabs>
          <w:tab w:val="right" w:leader="dot" w:pos="9629"/>
        </w:tabs>
        <w:spacing w:line="360" w:lineRule="auto"/>
        <w:rPr>
          <w:noProof/>
          <w:sz w:val="28"/>
        </w:rPr>
      </w:pPr>
      <w:r w:rsidRPr="00597EC4">
        <w:rPr>
          <w:rStyle w:val="a3"/>
          <w:noProof/>
          <w:sz w:val="28"/>
        </w:rPr>
        <w:t>2.1.6 Литье в керамические оболочки</w:t>
      </w:r>
      <w:r>
        <w:rPr>
          <w:noProof/>
          <w:webHidden/>
          <w:sz w:val="28"/>
        </w:rPr>
        <w:tab/>
        <w:t>38</w:t>
      </w:r>
    </w:p>
    <w:p w:rsidR="00DC2CF5" w:rsidRDefault="00DC2CF5">
      <w:pPr>
        <w:pStyle w:val="21"/>
        <w:tabs>
          <w:tab w:val="right" w:leader="dot" w:pos="9629"/>
        </w:tabs>
        <w:spacing w:line="360" w:lineRule="auto"/>
        <w:rPr>
          <w:noProof/>
          <w:sz w:val="28"/>
        </w:rPr>
      </w:pPr>
      <w:r w:rsidRPr="00597EC4">
        <w:rPr>
          <w:rStyle w:val="a3"/>
          <w:noProof/>
          <w:sz w:val="28"/>
        </w:rPr>
        <w:t>2.2 Краткое описание работы линии</w:t>
      </w:r>
      <w:r>
        <w:rPr>
          <w:noProof/>
          <w:webHidden/>
          <w:sz w:val="28"/>
        </w:rPr>
        <w:tab/>
        <w:t>39</w:t>
      </w:r>
    </w:p>
    <w:p w:rsidR="00DC2CF5" w:rsidRDefault="00DC2CF5">
      <w:pPr>
        <w:pStyle w:val="21"/>
        <w:tabs>
          <w:tab w:val="right" w:leader="dot" w:pos="9629"/>
        </w:tabs>
        <w:spacing w:line="360" w:lineRule="auto"/>
        <w:rPr>
          <w:noProof/>
          <w:sz w:val="28"/>
        </w:rPr>
      </w:pPr>
      <w:r w:rsidRPr="00597EC4">
        <w:rPr>
          <w:rStyle w:val="a3"/>
          <w:noProof/>
          <w:sz w:val="28"/>
        </w:rPr>
        <w:lastRenderedPageBreak/>
        <w:t>2.3 Комплектность линии</w:t>
      </w:r>
      <w:r>
        <w:rPr>
          <w:noProof/>
          <w:webHidden/>
          <w:sz w:val="28"/>
        </w:rPr>
        <w:tab/>
        <w:t>41</w:t>
      </w:r>
    </w:p>
    <w:p w:rsidR="00DC2CF5" w:rsidRDefault="00DC2CF5">
      <w:pPr>
        <w:pStyle w:val="10"/>
        <w:spacing w:line="360" w:lineRule="auto"/>
        <w:rPr>
          <w:noProof/>
          <w:sz w:val="28"/>
          <w:szCs w:val="24"/>
        </w:rPr>
      </w:pPr>
      <w:r w:rsidRPr="00597EC4">
        <w:rPr>
          <w:rStyle w:val="a3"/>
          <w:noProof/>
          <w:sz w:val="28"/>
        </w:rPr>
        <w:t>3.Гидровлический расчет площади поперечного сечения питателя литниковой системы</w:t>
      </w:r>
      <w:r>
        <w:rPr>
          <w:noProof/>
          <w:webHidden/>
          <w:sz w:val="28"/>
        </w:rPr>
        <w:tab/>
        <w:t>45</w:t>
      </w:r>
    </w:p>
    <w:p w:rsidR="00DC2CF5" w:rsidRDefault="00DC2CF5">
      <w:pPr>
        <w:pStyle w:val="10"/>
        <w:spacing w:line="360" w:lineRule="auto"/>
        <w:rPr>
          <w:noProof/>
          <w:sz w:val="28"/>
          <w:szCs w:val="24"/>
        </w:rPr>
      </w:pPr>
      <w:r w:rsidRPr="00597EC4">
        <w:rPr>
          <w:rStyle w:val="a3"/>
          <w:noProof/>
          <w:sz w:val="28"/>
        </w:rPr>
        <w:t>4.Анализ вредных и опасных производственных факторов,</w:t>
      </w:r>
      <w:r>
        <w:rPr>
          <w:noProof/>
          <w:webHidden/>
          <w:sz w:val="28"/>
        </w:rPr>
        <w:tab/>
        <w:t>47</w:t>
      </w:r>
    </w:p>
    <w:p w:rsidR="00DC2CF5" w:rsidRDefault="00DC2CF5">
      <w:pPr>
        <w:pStyle w:val="10"/>
        <w:spacing w:line="360" w:lineRule="auto"/>
        <w:rPr>
          <w:noProof/>
          <w:sz w:val="28"/>
          <w:szCs w:val="24"/>
        </w:rPr>
      </w:pPr>
      <w:r w:rsidRPr="00597EC4">
        <w:rPr>
          <w:rStyle w:val="a3"/>
          <w:noProof/>
          <w:sz w:val="28"/>
        </w:rPr>
        <w:t>меры пожарной безопасности.</w:t>
      </w:r>
      <w:r>
        <w:rPr>
          <w:noProof/>
          <w:webHidden/>
          <w:sz w:val="28"/>
        </w:rPr>
        <w:tab/>
        <w:t>47</w:t>
      </w:r>
    </w:p>
    <w:p w:rsidR="00DC2CF5" w:rsidRDefault="00DC2CF5">
      <w:pPr>
        <w:pStyle w:val="21"/>
        <w:tabs>
          <w:tab w:val="right" w:leader="dot" w:pos="9629"/>
        </w:tabs>
        <w:spacing w:line="360" w:lineRule="auto"/>
        <w:rPr>
          <w:noProof/>
          <w:sz w:val="28"/>
        </w:rPr>
      </w:pPr>
      <w:r w:rsidRPr="00597EC4">
        <w:rPr>
          <w:rStyle w:val="a3"/>
          <w:noProof/>
          <w:sz w:val="28"/>
        </w:rPr>
        <w:t>4.1.Санитарно-технологическая характеристика производства.</w:t>
      </w:r>
      <w:r>
        <w:rPr>
          <w:noProof/>
          <w:webHidden/>
          <w:sz w:val="28"/>
        </w:rPr>
        <w:tab/>
        <w:t>47</w:t>
      </w:r>
    </w:p>
    <w:p w:rsidR="00DC2CF5" w:rsidRDefault="00DC2CF5">
      <w:pPr>
        <w:pStyle w:val="21"/>
        <w:tabs>
          <w:tab w:val="right" w:leader="dot" w:pos="9629"/>
        </w:tabs>
        <w:spacing w:line="360" w:lineRule="auto"/>
        <w:rPr>
          <w:noProof/>
          <w:sz w:val="28"/>
        </w:rPr>
      </w:pPr>
      <w:r w:rsidRPr="00597EC4">
        <w:rPr>
          <w:rStyle w:val="a3"/>
          <w:noProof/>
          <w:sz w:val="28"/>
        </w:rPr>
        <w:t>4.2.Комплексные мероприятия по обеспечению безопасных условий труда.</w:t>
      </w:r>
      <w:r>
        <w:rPr>
          <w:noProof/>
          <w:webHidden/>
          <w:sz w:val="28"/>
        </w:rPr>
        <w:tab/>
        <w:t>50</w:t>
      </w:r>
    </w:p>
    <w:p w:rsidR="00DC2CF5" w:rsidRDefault="00DC2CF5">
      <w:pPr>
        <w:pStyle w:val="21"/>
        <w:tabs>
          <w:tab w:val="right" w:leader="dot" w:pos="9629"/>
        </w:tabs>
        <w:spacing w:line="360" w:lineRule="auto"/>
        <w:rPr>
          <w:noProof/>
          <w:sz w:val="28"/>
        </w:rPr>
      </w:pPr>
      <w:r w:rsidRPr="00597EC4">
        <w:rPr>
          <w:rStyle w:val="a3"/>
          <w:noProof/>
          <w:sz w:val="28"/>
        </w:rPr>
        <w:t>4.3.Меры по обеспечению пожарной безопасности.</w:t>
      </w:r>
      <w:r>
        <w:rPr>
          <w:noProof/>
          <w:webHidden/>
          <w:sz w:val="28"/>
        </w:rPr>
        <w:tab/>
        <w:t>53</w:t>
      </w:r>
    </w:p>
    <w:p w:rsidR="00DC2CF5" w:rsidRDefault="00DC2CF5">
      <w:pPr>
        <w:pStyle w:val="21"/>
        <w:tabs>
          <w:tab w:val="right" w:leader="dot" w:pos="9629"/>
        </w:tabs>
        <w:spacing w:line="360" w:lineRule="auto"/>
        <w:rPr>
          <w:noProof/>
          <w:sz w:val="28"/>
        </w:rPr>
      </w:pPr>
      <w:r w:rsidRPr="00597EC4">
        <w:rPr>
          <w:rStyle w:val="a3"/>
          <w:noProof/>
          <w:snapToGrid w:val="0"/>
          <w:sz w:val="28"/>
        </w:rPr>
        <w:t>4.4.Обеспечение проектируемого цеха санитарно – бытовыми, административными и вспомогательными помещениями и устройствами</w:t>
      </w:r>
      <w:r w:rsidRPr="00597EC4">
        <w:rPr>
          <w:rStyle w:val="a3"/>
          <w:noProof/>
          <w:sz w:val="28"/>
        </w:rPr>
        <w:t>.</w:t>
      </w:r>
      <w:r>
        <w:rPr>
          <w:noProof/>
          <w:webHidden/>
          <w:sz w:val="28"/>
        </w:rPr>
        <w:tab/>
        <w:t>56</w:t>
      </w:r>
    </w:p>
    <w:p w:rsidR="00DC2CF5" w:rsidRDefault="00DC2CF5">
      <w:pPr>
        <w:pStyle w:val="10"/>
        <w:spacing w:line="360" w:lineRule="auto"/>
        <w:rPr>
          <w:noProof/>
          <w:sz w:val="28"/>
          <w:szCs w:val="24"/>
        </w:rPr>
      </w:pPr>
      <w:r w:rsidRPr="00597EC4">
        <w:rPr>
          <w:rStyle w:val="a3"/>
          <w:noProof/>
          <w:sz w:val="28"/>
        </w:rPr>
        <w:t>5. Определение технико-экономических показателей проектируемого цеха.</w:t>
      </w:r>
      <w:r>
        <w:rPr>
          <w:noProof/>
          <w:webHidden/>
          <w:sz w:val="28"/>
        </w:rPr>
        <w:tab/>
        <w:t>68</w:t>
      </w:r>
    </w:p>
    <w:p w:rsidR="00DC2CF5" w:rsidRDefault="00DC2CF5">
      <w:pPr>
        <w:pStyle w:val="21"/>
        <w:tabs>
          <w:tab w:val="right" w:leader="dot" w:pos="9629"/>
        </w:tabs>
        <w:spacing w:line="360" w:lineRule="auto"/>
        <w:rPr>
          <w:noProof/>
          <w:sz w:val="28"/>
        </w:rPr>
      </w:pPr>
      <w:r w:rsidRPr="00597EC4">
        <w:rPr>
          <w:rStyle w:val="a3"/>
          <w:noProof/>
          <w:sz w:val="28"/>
        </w:rPr>
        <w:t>5.1 Ведомость технологического оборудования</w:t>
      </w:r>
      <w:r>
        <w:rPr>
          <w:noProof/>
          <w:webHidden/>
          <w:sz w:val="28"/>
        </w:rPr>
        <w:tab/>
        <w:t>68</w:t>
      </w:r>
    </w:p>
    <w:p w:rsidR="00DC2CF5" w:rsidRDefault="00DC2CF5">
      <w:pPr>
        <w:pStyle w:val="21"/>
        <w:tabs>
          <w:tab w:val="right" w:leader="dot" w:pos="9629"/>
        </w:tabs>
        <w:spacing w:line="360" w:lineRule="auto"/>
        <w:rPr>
          <w:noProof/>
          <w:sz w:val="28"/>
        </w:rPr>
      </w:pPr>
      <w:r w:rsidRPr="00597EC4">
        <w:rPr>
          <w:rStyle w:val="a3"/>
          <w:noProof/>
          <w:sz w:val="28"/>
        </w:rPr>
        <w:t>5.2 Расчет численности рабочих</w:t>
      </w:r>
      <w:r>
        <w:rPr>
          <w:noProof/>
          <w:webHidden/>
          <w:sz w:val="28"/>
        </w:rPr>
        <w:tab/>
        <w:t>69</w:t>
      </w:r>
    </w:p>
    <w:p w:rsidR="00DC2CF5" w:rsidRDefault="00DC2CF5">
      <w:pPr>
        <w:pStyle w:val="21"/>
        <w:tabs>
          <w:tab w:val="right" w:leader="dot" w:pos="9629"/>
        </w:tabs>
        <w:spacing w:line="360" w:lineRule="auto"/>
        <w:rPr>
          <w:noProof/>
          <w:sz w:val="28"/>
        </w:rPr>
      </w:pPr>
      <w:r w:rsidRPr="00597EC4">
        <w:rPr>
          <w:rStyle w:val="a3"/>
          <w:noProof/>
          <w:sz w:val="28"/>
        </w:rPr>
        <w:t>5.3 Основной капитал</w:t>
      </w:r>
      <w:r>
        <w:rPr>
          <w:noProof/>
          <w:webHidden/>
          <w:sz w:val="28"/>
        </w:rPr>
        <w:tab/>
        <w:t>77</w:t>
      </w:r>
    </w:p>
    <w:p w:rsidR="00DC2CF5" w:rsidRDefault="00DC2CF5">
      <w:pPr>
        <w:pStyle w:val="21"/>
        <w:tabs>
          <w:tab w:val="right" w:leader="dot" w:pos="9629"/>
        </w:tabs>
        <w:spacing w:line="360" w:lineRule="auto"/>
        <w:rPr>
          <w:noProof/>
          <w:sz w:val="28"/>
        </w:rPr>
      </w:pPr>
      <w:r w:rsidRPr="00597EC4">
        <w:rPr>
          <w:rStyle w:val="a3"/>
          <w:noProof/>
          <w:sz w:val="28"/>
        </w:rPr>
        <w:t>5.4 Расчет фондов заработной платы рабочих</w:t>
      </w:r>
      <w:r>
        <w:rPr>
          <w:noProof/>
          <w:webHidden/>
          <w:sz w:val="28"/>
        </w:rPr>
        <w:tab/>
        <w:t>78</w:t>
      </w:r>
    </w:p>
    <w:p w:rsidR="00DC2CF5" w:rsidRDefault="00DC2CF5">
      <w:pPr>
        <w:pStyle w:val="21"/>
        <w:tabs>
          <w:tab w:val="right" w:leader="dot" w:pos="9629"/>
        </w:tabs>
        <w:spacing w:line="360" w:lineRule="auto"/>
        <w:rPr>
          <w:noProof/>
          <w:sz w:val="28"/>
        </w:rPr>
      </w:pPr>
      <w:r w:rsidRPr="00597EC4">
        <w:rPr>
          <w:rStyle w:val="a3"/>
          <w:noProof/>
          <w:sz w:val="28"/>
        </w:rPr>
        <w:t>5.5 Расходы на содержание и эксплуатацию оборудования (РСЭО)</w:t>
      </w:r>
      <w:r>
        <w:rPr>
          <w:noProof/>
          <w:webHidden/>
          <w:sz w:val="28"/>
        </w:rPr>
        <w:tab/>
        <w:t>84</w:t>
      </w:r>
    </w:p>
    <w:p w:rsidR="00DC2CF5" w:rsidRDefault="00DC2CF5">
      <w:pPr>
        <w:pStyle w:val="21"/>
        <w:tabs>
          <w:tab w:val="right" w:leader="dot" w:pos="9629"/>
        </w:tabs>
        <w:spacing w:line="360" w:lineRule="auto"/>
        <w:rPr>
          <w:noProof/>
          <w:sz w:val="28"/>
        </w:rPr>
      </w:pPr>
      <w:r w:rsidRPr="00597EC4">
        <w:rPr>
          <w:rStyle w:val="a3"/>
          <w:noProof/>
          <w:sz w:val="28"/>
        </w:rPr>
        <w:t>5.6 Калькуляция себестоимости продукции</w:t>
      </w:r>
      <w:r>
        <w:rPr>
          <w:noProof/>
          <w:webHidden/>
          <w:sz w:val="28"/>
        </w:rPr>
        <w:tab/>
        <w:t>87</w:t>
      </w:r>
    </w:p>
    <w:p w:rsidR="00DC2CF5" w:rsidRDefault="00DC2CF5">
      <w:pPr>
        <w:pStyle w:val="21"/>
        <w:tabs>
          <w:tab w:val="right" w:leader="dot" w:pos="9629"/>
        </w:tabs>
        <w:spacing w:line="360" w:lineRule="auto"/>
        <w:rPr>
          <w:noProof/>
          <w:sz w:val="28"/>
        </w:rPr>
      </w:pPr>
      <w:r w:rsidRPr="00597EC4">
        <w:rPr>
          <w:rStyle w:val="a3"/>
          <w:noProof/>
          <w:sz w:val="28"/>
        </w:rPr>
        <w:t>5.7 Финансовый план</w:t>
      </w:r>
      <w:r>
        <w:rPr>
          <w:noProof/>
          <w:webHidden/>
          <w:sz w:val="28"/>
        </w:rPr>
        <w:tab/>
        <w:t>89</w:t>
      </w:r>
    </w:p>
    <w:p w:rsidR="00DC2CF5" w:rsidRDefault="00DC2CF5">
      <w:pPr>
        <w:pStyle w:val="21"/>
        <w:tabs>
          <w:tab w:val="right" w:leader="dot" w:pos="9629"/>
        </w:tabs>
        <w:spacing w:line="360" w:lineRule="auto"/>
        <w:rPr>
          <w:noProof/>
          <w:sz w:val="28"/>
        </w:rPr>
      </w:pPr>
      <w:r w:rsidRPr="00597EC4">
        <w:rPr>
          <w:rStyle w:val="a3"/>
          <w:noProof/>
          <w:sz w:val="28"/>
        </w:rPr>
        <w:t>5.8 Экономические показатели цеха</w:t>
      </w:r>
      <w:r>
        <w:rPr>
          <w:noProof/>
          <w:webHidden/>
          <w:sz w:val="28"/>
        </w:rPr>
        <w:tab/>
        <w:t>92</w:t>
      </w:r>
    </w:p>
    <w:p w:rsidR="00DC2CF5" w:rsidRDefault="00DC2CF5">
      <w:pPr>
        <w:pStyle w:val="10"/>
        <w:spacing w:line="360" w:lineRule="auto"/>
        <w:rPr>
          <w:noProof/>
          <w:sz w:val="28"/>
          <w:szCs w:val="24"/>
        </w:rPr>
      </w:pPr>
      <w:r w:rsidRPr="00597EC4">
        <w:rPr>
          <w:rStyle w:val="a3"/>
          <w:noProof/>
          <w:sz w:val="28"/>
        </w:rPr>
        <w:t>6. Технологический процесс изготовления художественной отливки</w:t>
      </w:r>
      <w:r>
        <w:rPr>
          <w:noProof/>
          <w:webHidden/>
          <w:sz w:val="28"/>
        </w:rPr>
        <w:tab/>
        <w:t>93</w:t>
      </w:r>
    </w:p>
    <w:p w:rsidR="00DC2CF5" w:rsidRDefault="00DC2CF5">
      <w:pPr>
        <w:pStyle w:val="21"/>
        <w:tabs>
          <w:tab w:val="right" w:leader="dot" w:pos="9629"/>
        </w:tabs>
        <w:spacing w:line="360" w:lineRule="auto"/>
        <w:rPr>
          <w:noProof/>
          <w:sz w:val="28"/>
        </w:rPr>
      </w:pPr>
      <w:r w:rsidRPr="00597EC4">
        <w:rPr>
          <w:rStyle w:val="a3"/>
          <w:noProof/>
          <w:sz w:val="28"/>
        </w:rPr>
        <w:t>6.1 Анализ технологичности отливки</w:t>
      </w:r>
      <w:r>
        <w:rPr>
          <w:noProof/>
          <w:webHidden/>
          <w:sz w:val="28"/>
        </w:rPr>
        <w:tab/>
        <w:t>93</w:t>
      </w:r>
    </w:p>
    <w:p w:rsidR="00DC2CF5" w:rsidRDefault="00DC2CF5">
      <w:pPr>
        <w:pStyle w:val="21"/>
        <w:tabs>
          <w:tab w:val="right" w:leader="dot" w:pos="9629"/>
        </w:tabs>
        <w:spacing w:line="360" w:lineRule="auto"/>
        <w:rPr>
          <w:noProof/>
          <w:sz w:val="28"/>
        </w:rPr>
      </w:pPr>
      <w:r w:rsidRPr="00597EC4">
        <w:rPr>
          <w:rStyle w:val="a3"/>
          <w:noProof/>
          <w:sz w:val="28"/>
        </w:rPr>
        <w:t>6.2 Технологический процесс изготовления отливки</w:t>
      </w:r>
      <w:r>
        <w:rPr>
          <w:noProof/>
          <w:webHidden/>
          <w:sz w:val="28"/>
        </w:rPr>
        <w:tab/>
        <w:t>93</w:t>
      </w:r>
    </w:p>
    <w:p w:rsidR="00DC2CF5" w:rsidRDefault="00DC2CF5">
      <w:pPr>
        <w:pStyle w:val="10"/>
        <w:spacing w:line="360" w:lineRule="auto"/>
        <w:rPr>
          <w:noProof/>
          <w:sz w:val="28"/>
          <w:szCs w:val="24"/>
        </w:rPr>
      </w:pPr>
      <w:r w:rsidRPr="00597EC4">
        <w:rPr>
          <w:rStyle w:val="a3"/>
          <w:noProof/>
          <w:sz w:val="28"/>
        </w:rPr>
        <w:t>Список литературы</w:t>
      </w:r>
      <w:r>
        <w:rPr>
          <w:noProof/>
          <w:webHidden/>
          <w:sz w:val="28"/>
        </w:rPr>
        <w:tab/>
        <w:t>95</w:t>
      </w:r>
    </w:p>
    <w:p w:rsidR="00DC2CF5" w:rsidRDefault="00DC2CF5">
      <w:pPr>
        <w:spacing w:line="360" w:lineRule="auto"/>
        <w:rPr>
          <w:sz w:val="28"/>
        </w:rPr>
      </w:pPr>
    </w:p>
    <w:p w:rsidR="00DC2CF5" w:rsidRDefault="00DC2CF5">
      <w:pPr>
        <w:spacing w:line="360" w:lineRule="auto"/>
        <w:rPr>
          <w:sz w:val="28"/>
        </w:rPr>
      </w:pPr>
    </w:p>
    <w:p w:rsidR="00DC2CF5" w:rsidRDefault="00DC2CF5">
      <w:pPr>
        <w:spacing w:line="360" w:lineRule="auto"/>
      </w:pPr>
    </w:p>
    <w:p w:rsidR="00DC2CF5" w:rsidRDefault="00DC2CF5">
      <w:pPr>
        <w:pStyle w:val="1"/>
        <w:spacing w:line="360" w:lineRule="auto"/>
        <w:jc w:val="center"/>
        <w:rPr>
          <w:rFonts w:ascii="Times New Roman" w:hAnsi="Times New Roman"/>
          <w:kern w:val="0"/>
        </w:rPr>
      </w:pPr>
    </w:p>
    <w:p w:rsidR="00DC2CF5" w:rsidRDefault="00DC2CF5">
      <w:pPr>
        <w:spacing w:line="360" w:lineRule="auto"/>
      </w:pPr>
    </w:p>
    <w:p w:rsidR="00DC2CF5" w:rsidRDefault="00DC2CF5">
      <w:pPr>
        <w:pStyle w:val="1"/>
        <w:spacing w:line="360" w:lineRule="auto"/>
        <w:jc w:val="center"/>
        <w:rPr>
          <w:rFonts w:ascii="Times New Roman" w:hAnsi="Times New Roman"/>
          <w:kern w:val="0"/>
        </w:rPr>
      </w:pPr>
      <w:bookmarkStart w:id="2" w:name="_Toc44263388"/>
      <w:bookmarkStart w:id="3" w:name="_Toc44263389"/>
      <w:bookmarkStart w:id="4" w:name="_Toc44351861"/>
      <w:r>
        <w:rPr>
          <w:rFonts w:ascii="Times New Roman" w:hAnsi="Times New Roman"/>
          <w:kern w:val="0"/>
        </w:rPr>
        <w:br w:type="page"/>
      </w:r>
      <w:bookmarkStart w:id="5" w:name="_Toc44352333"/>
      <w:r>
        <w:rPr>
          <w:rFonts w:ascii="Times New Roman" w:hAnsi="Times New Roman"/>
          <w:kern w:val="0"/>
        </w:rPr>
        <w:t>Аннотация</w:t>
      </w:r>
      <w:bookmarkEnd w:id="2"/>
      <w:bookmarkEnd w:id="3"/>
      <w:bookmarkEnd w:id="4"/>
      <w:bookmarkEnd w:id="5"/>
    </w:p>
    <w:p w:rsidR="00DC2CF5" w:rsidRDefault="00DC2CF5">
      <w:pPr>
        <w:pStyle w:val="a4"/>
        <w:ind w:firstLine="0"/>
        <w:jc w:val="both"/>
      </w:pPr>
    </w:p>
    <w:p w:rsidR="00DC2CF5" w:rsidRDefault="00DC2CF5">
      <w:pPr>
        <w:pStyle w:val="a4"/>
        <w:ind w:firstLine="0"/>
        <w:jc w:val="both"/>
      </w:pPr>
      <w:r>
        <w:t>Разработанный   проект   предусматривает   строительство цеха титанового литья по выплавляемым моделям мощностью 100 тонн отливок в год.</w:t>
      </w:r>
    </w:p>
    <w:p w:rsidR="00DC2CF5" w:rsidRDefault="00DC2CF5">
      <w:pPr>
        <w:pStyle w:val="a4"/>
        <w:ind w:firstLine="709"/>
        <w:jc w:val="both"/>
      </w:pPr>
      <w:r>
        <w:t>Номенклатура выпускаемых отливок разнообразна, возможен выпуск  отливок с развесом  до 5 кг.</w:t>
      </w:r>
    </w:p>
    <w:p w:rsidR="00DC2CF5" w:rsidRDefault="00DC2CF5">
      <w:pPr>
        <w:pStyle w:val="a4"/>
        <w:ind w:firstLine="709"/>
        <w:jc w:val="both"/>
      </w:pPr>
      <w:r>
        <w:t>В общей части дипломного проекта приведена номенклатура отливок цеха, составлена производственная программа, выполнены расчеты производственных отделений (плавильного, модельного, шихтового двора, отделения обсыпки).</w:t>
      </w:r>
    </w:p>
    <w:p w:rsidR="00DC2CF5" w:rsidRDefault="00DC2CF5">
      <w:pPr>
        <w:pStyle w:val="a4"/>
        <w:ind w:firstLine="709"/>
        <w:jc w:val="both"/>
      </w:pPr>
      <w:r>
        <w:t xml:space="preserve">В технологической части проекта разработан технологический процесс изготовления отливки "кронштейн" в электрокорундовых формах. </w:t>
      </w:r>
    </w:p>
    <w:p w:rsidR="00DC2CF5" w:rsidRDefault="00DC2CF5">
      <w:pPr>
        <w:pStyle w:val="a4"/>
        <w:ind w:firstLine="709"/>
        <w:jc w:val="both"/>
      </w:pPr>
      <w:r>
        <w:t xml:space="preserve">В специальной части проекта просчитан гидравлический расчет литниковой системы для нахождения площади поперечного сечения питателей в многоместной форме.  </w:t>
      </w:r>
    </w:p>
    <w:p w:rsidR="00DC2CF5" w:rsidRDefault="00DC2CF5">
      <w:pPr>
        <w:pStyle w:val="a4"/>
        <w:ind w:firstLine="709"/>
        <w:jc w:val="both"/>
      </w:pPr>
      <w:r>
        <w:t>Графическая часть дипломного проекта включает:</w:t>
      </w:r>
    </w:p>
    <w:p w:rsidR="00DC2CF5" w:rsidRDefault="00DC2CF5" w:rsidP="00DC2CF5">
      <w:pPr>
        <w:pStyle w:val="a4"/>
        <w:numPr>
          <w:ilvl w:val="0"/>
          <w:numId w:val="1"/>
        </w:numPr>
        <w:jc w:val="both"/>
      </w:pPr>
      <w:r>
        <w:t>чертёж планировки проектируемого цеха;</w:t>
      </w:r>
    </w:p>
    <w:p w:rsidR="00DC2CF5" w:rsidRDefault="00DC2CF5" w:rsidP="00DC2CF5">
      <w:pPr>
        <w:pStyle w:val="a4"/>
        <w:numPr>
          <w:ilvl w:val="0"/>
          <w:numId w:val="1"/>
        </w:numPr>
        <w:jc w:val="both"/>
      </w:pPr>
      <w:r>
        <w:t>схему грузопотоков литейного цеха;</w:t>
      </w:r>
    </w:p>
    <w:p w:rsidR="00DC2CF5" w:rsidRDefault="00DC2CF5" w:rsidP="00DC2CF5">
      <w:pPr>
        <w:pStyle w:val="a4"/>
        <w:numPr>
          <w:ilvl w:val="0"/>
          <w:numId w:val="1"/>
        </w:numPr>
        <w:jc w:val="both"/>
      </w:pPr>
      <w:r>
        <w:t>продольный и поперечный разрезы цеха;</w:t>
      </w:r>
    </w:p>
    <w:p w:rsidR="00DC2CF5" w:rsidRDefault="00DC2CF5" w:rsidP="00DC2CF5">
      <w:pPr>
        <w:pStyle w:val="a4"/>
        <w:numPr>
          <w:ilvl w:val="0"/>
          <w:numId w:val="1"/>
        </w:numPr>
        <w:jc w:val="both"/>
      </w:pPr>
      <w:r>
        <w:t>чертёжи литейно-модельных указаний, литейной формы в сборе и сборочный чертёж пресс-формы.</w:t>
      </w:r>
    </w:p>
    <w:p w:rsidR="00DC2CF5" w:rsidRDefault="00DC2CF5">
      <w:pPr>
        <w:pStyle w:val="a4"/>
        <w:ind w:firstLine="709"/>
        <w:jc w:val="both"/>
      </w:pPr>
      <w:r>
        <w:t>В разделе "Техника безопасности и охрана труда" указаны мероприятия по улучшению условий труда в цехе, по противопожарной безопасности, и по обеспечению проектируемого цеха санитарно-бытовыми, административными и вспомогательными помещениями и устройствами.</w:t>
      </w:r>
    </w:p>
    <w:p w:rsidR="00DC2CF5" w:rsidRDefault="00DC2CF5">
      <w:pPr>
        <w:pStyle w:val="a4"/>
        <w:ind w:firstLine="709"/>
        <w:jc w:val="both"/>
      </w:pPr>
      <w:r>
        <w:t>В экономической части проекта сделан расчёт рабочей силы, фондов зарплаты, цеховых расходов, а так же расчёт средней себестоимости одной отливки.</w:t>
      </w:r>
    </w:p>
    <w:p w:rsidR="00DC2CF5" w:rsidRDefault="00DC2CF5">
      <w:pPr>
        <w:pStyle w:val="1"/>
        <w:spacing w:line="360" w:lineRule="auto"/>
        <w:jc w:val="center"/>
        <w:rPr>
          <w:rFonts w:ascii="Times New Roman" w:hAnsi="Times New Roman"/>
          <w:kern w:val="0"/>
          <w:sz w:val="28"/>
        </w:rPr>
      </w:pPr>
      <w:r>
        <w:rPr>
          <w:rFonts w:ascii="Times New Roman" w:hAnsi="Times New Roman"/>
          <w:kern w:val="0"/>
        </w:rPr>
        <w:br w:type="page"/>
      </w:r>
      <w:bookmarkStart w:id="6" w:name="_Toc44263390"/>
      <w:bookmarkStart w:id="7" w:name="_Toc44351862"/>
      <w:bookmarkStart w:id="8" w:name="_Toc44352334"/>
      <w:r>
        <w:rPr>
          <w:rFonts w:ascii="Times New Roman" w:hAnsi="Times New Roman"/>
          <w:kern w:val="0"/>
        </w:rPr>
        <w:t>Введение</w:t>
      </w:r>
      <w:bookmarkEnd w:id="6"/>
      <w:bookmarkEnd w:id="7"/>
      <w:bookmarkEnd w:id="8"/>
    </w:p>
    <w:p w:rsidR="00DC2CF5" w:rsidRDefault="00DC2CF5">
      <w:pPr>
        <w:spacing w:line="360" w:lineRule="auto"/>
        <w:ind w:firstLine="900"/>
        <w:jc w:val="both"/>
        <w:rPr>
          <w:b/>
          <w:sz w:val="28"/>
        </w:rPr>
      </w:pPr>
    </w:p>
    <w:p w:rsidR="00DC2CF5" w:rsidRDefault="00DC2CF5">
      <w:pPr>
        <w:widowControl w:val="0"/>
        <w:spacing w:line="360" w:lineRule="auto"/>
        <w:ind w:right="9" w:firstLine="709"/>
        <w:jc w:val="both"/>
        <w:rPr>
          <w:sz w:val="28"/>
        </w:rPr>
      </w:pPr>
      <w:r>
        <w:rPr>
          <w:sz w:val="28"/>
        </w:rPr>
        <w:t>Прогрессивные современные отрасли промышленности, такие как авиастроение, двигателестроение, производство химического и нефтехимического оборудования характеризуются все более интенсивным внедрением в сферу своего производства деталей из сплавов титана.  В настоящее время работает немало цехов и участков фасонного литья, оснащенных совершенным оборудованием. Это привело к повышению качества отливок, возрастанию коэффициента использования металла до 0,3, расширению номенклатуры отливок. Важным резервом является внедрение экономичных заготовок, получаемых методами точного литья, коэффициент весовой точности при механической обработке в которых приближается к 0,7-0,9 вместо 0,1-0,3 при штамповке и ковке.</w:t>
      </w:r>
    </w:p>
    <w:p w:rsidR="00DC2CF5" w:rsidRDefault="00DC2CF5">
      <w:pPr>
        <w:widowControl w:val="0"/>
        <w:spacing w:line="360" w:lineRule="auto"/>
        <w:ind w:right="9" w:firstLine="709"/>
        <w:jc w:val="both"/>
        <w:rPr>
          <w:sz w:val="28"/>
        </w:rPr>
      </w:pPr>
      <w:r>
        <w:rPr>
          <w:sz w:val="28"/>
        </w:rPr>
        <w:t>Существуют проблемы, которые требуют проведения дальнейших исследований с целью совершенствования производства титановых отливок, повышения их качества и снижения стоимости готовых деталей. Известно, что эффективность применения титановых деталей во многом определяется качеством их поверхности, характеристики которой зависят от интенсивности физико-химического, механического и теплового взаимодействия формирующейся отливки с литейной формой.</w:t>
      </w:r>
    </w:p>
    <w:p w:rsidR="00DC2CF5" w:rsidRDefault="00DC2CF5">
      <w:pPr>
        <w:widowControl w:val="0"/>
        <w:spacing w:line="360" w:lineRule="auto"/>
        <w:ind w:right="9" w:firstLine="709"/>
        <w:jc w:val="both"/>
        <w:rPr>
          <w:sz w:val="28"/>
        </w:rPr>
      </w:pPr>
      <w:r>
        <w:rPr>
          <w:sz w:val="28"/>
        </w:rPr>
        <w:t>Технология получения фасонных титановых отливок в нашей стране развивалась в основном на базе авиа- и ракетостроения. Это привело к использованию  при изготовлении форм таких материалов, как графит или электрокорунд. В настоящее время значительно возрастает спрос на литые фасонные изделия из титановых сплавов в различных отраслях промышленности (химическая, нефтеперерабатывающая и др.), однако их широкое внедрение тормозится дефицитностью и высокой стоимостью формовочных материалов и, вследствие этого, высокой себестоимостью титанового литья.</w:t>
      </w:r>
    </w:p>
    <w:p w:rsidR="00DC2CF5" w:rsidRDefault="00DC2CF5">
      <w:pPr>
        <w:widowControl w:val="0"/>
        <w:spacing w:line="360" w:lineRule="auto"/>
        <w:ind w:right="9" w:firstLine="709"/>
        <w:jc w:val="both"/>
        <w:rPr>
          <w:sz w:val="28"/>
        </w:rPr>
      </w:pPr>
      <w:r>
        <w:rPr>
          <w:sz w:val="28"/>
        </w:rPr>
        <w:t>В настоящей работе была поставлена цель, разработать технологию изготовления комбинированных керамических форм из дешевых недефицитных материалов для получения качественных фасонных титановых отливок.</w:t>
      </w:r>
    </w:p>
    <w:p w:rsidR="00DC2CF5" w:rsidRDefault="00DC2CF5">
      <w:pPr>
        <w:pStyle w:val="1"/>
        <w:spacing w:before="0" w:after="0" w:line="360" w:lineRule="auto"/>
        <w:ind w:firstLine="709"/>
        <w:jc w:val="center"/>
        <w:rPr>
          <w:rFonts w:ascii="Times New Roman" w:hAnsi="Times New Roman"/>
          <w:kern w:val="0"/>
        </w:rPr>
      </w:pPr>
      <w:bookmarkStart w:id="9" w:name="_Toc44263391"/>
      <w:bookmarkStart w:id="10" w:name="_Toc44351863"/>
      <w:bookmarkStart w:id="11" w:name="_Toc44352335"/>
      <w:r>
        <w:rPr>
          <w:rFonts w:ascii="Times New Roman" w:hAnsi="Times New Roman"/>
          <w:kern w:val="0"/>
        </w:rPr>
        <w:t>1. Проектные решения цеха</w:t>
      </w:r>
      <w:bookmarkEnd w:id="9"/>
      <w:bookmarkEnd w:id="10"/>
      <w:bookmarkEnd w:id="11"/>
    </w:p>
    <w:p w:rsidR="00DC2CF5" w:rsidRDefault="00DC2CF5">
      <w:pPr>
        <w:widowControl w:val="0"/>
        <w:spacing w:line="360" w:lineRule="auto"/>
        <w:ind w:firstLine="709"/>
      </w:pPr>
    </w:p>
    <w:p w:rsidR="00DC2CF5" w:rsidRDefault="00DC2CF5">
      <w:pPr>
        <w:pStyle w:val="2"/>
        <w:spacing w:line="360" w:lineRule="auto"/>
        <w:ind w:firstLine="709"/>
        <w:jc w:val="center"/>
        <w:rPr>
          <w:b/>
          <w:sz w:val="28"/>
        </w:rPr>
      </w:pPr>
      <w:bookmarkStart w:id="12" w:name="_Toc44263392"/>
      <w:bookmarkStart w:id="13" w:name="_Toc44351864"/>
      <w:bookmarkStart w:id="14" w:name="_Toc44352336"/>
      <w:r>
        <w:rPr>
          <w:b/>
          <w:sz w:val="28"/>
        </w:rPr>
        <w:t>1.1 Классификация цеха по различным признакам</w:t>
      </w:r>
      <w:bookmarkEnd w:id="12"/>
      <w:bookmarkEnd w:id="13"/>
      <w:bookmarkEnd w:id="14"/>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r>
        <w:rPr>
          <w:i/>
          <w:sz w:val="28"/>
        </w:rPr>
        <w:t>Первый признак:</w:t>
      </w:r>
      <w:r>
        <w:rPr>
          <w:sz w:val="28"/>
        </w:rPr>
        <w:t xml:space="preserve"> по роду металла проектируемый цех относится к разряду жаропрочных  сплавов на основе титана. Марки сплавов, выплавляемые в цехе, ограничиваются номенклатурой отливок: ВТ5Л, ВТ20Л.</w:t>
      </w:r>
    </w:p>
    <w:p w:rsidR="00DC2CF5" w:rsidRDefault="00DC2CF5">
      <w:pPr>
        <w:widowControl w:val="0"/>
        <w:spacing w:line="360" w:lineRule="auto"/>
        <w:ind w:firstLine="709"/>
        <w:jc w:val="both"/>
        <w:rPr>
          <w:sz w:val="28"/>
        </w:rPr>
      </w:pPr>
      <w:r>
        <w:rPr>
          <w:i/>
          <w:sz w:val="28"/>
        </w:rPr>
        <w:t>Второй признак:</w:t>
      </w:r>
      <w:r>
        <w:rPr>
          <w:sz w:val="28"/>
        </w:rPr>
        <w:t xml:space="preserve"> по мощности цех относится к производству малой мощности. Запроектированная производительность - 100 т. литья в год.</w:t>
      </w:r>
    </w:p>
    <w:p w:rsidR="00DC2CF5" w:rsidRDefault="00DC2CF5">
      <w:pPr>
        <w:widowControl w:val="0"/>
        <w:spacing w:line="360" w:lineRule="auto"/>
        <w:ind w:firstLine="709"/>
        <w:jc w:val="both"/>
        <w:rPr>
          <w:sz w:val="28"/>
        </w:rPr>
      </w:pPr>
      <w:r>
        <w:rPr>
          <w:i/>
          <w:sz w:val="28"/>
        </w:rPr>
        <w:t>Третий признак:</w:t>
      </w:r>
      <w:r>
        <w:rPr>
          <w:sz w:val="28"/>
        </w:rPr>
        <w:t xml:space="preserve"> по развесу – цех мелкого литья. В производственной программе цеха предусмотрен выпуск отливок с развесом  до 5 килограмм. Это недостаточно весомый разброс по массе, поэтому при проектировании оборудования был выбран один технологический поток.</w:t>
      </w:r>
    </w:p>
    <w:p w:rsidR="00DC2CF5" w:rsidRDefault="00DC2CF5">
      <w:pPr>
        <w:widowControl w:val="0"/>
        <w:spacing w:line="360" w:lineRule="auto"/>
        <w:ind w:firstLine="709"/>
        <w:jc w:val="both"/>
        <w:rPr>
          <w:sz w:val="28"/>
        </w:rPr>
      </w:pPr>
      <w:r>
        <w:rPr>
          <w:i/>
          <w:sz w:val="28"/>
        </w:rPr>
        <w:t>Четвёртый признак:</w:t>
      </w:r>
      <w:r>
        <w:rPr>
          <w:sz w:val="28"/>
        </w:rPr>
        <w:t xml:space="preserve"> по серийности - проектируемый цех является цехом мелкосерийного производства. Номенклатура отливок включает в себя 21 наименование.</w:t>
      </w:r>
    </w:p>
    <w:p w:rsidR="00DC2CF5" w:rsidRDefault="00DC2CF5">
      <w:pPr>
        <w:widowControl w:val="0"/>
        <w:spacing w:line="360" w:lineRule="auto"/>
        <w:ind w:firstLine="709"/>
        <w:jc w:val="both"/>
        <w:rPr>
          <w:sz w:val="28"/>
        </w:rPr>
      </w:pPr>
      <w:r>
        <w:rPr>
          <w:i/>
          <w:sz w:val="28"/>
        </w:rPr>
        <w:t xml:space="preserve">Пятый признак: </w:t>
      </w:r>
      <w:r>
        <w:rPr>
          <w:sz w:val="28"/>
        </w:rPr>
        <w:t>по степени механизации - проектируемый цех относится к механизированным цехам с частичной автоматизацией производства.</w:t>
      </w:r>
    </w:p>
    <w:p w:rsidR="00DC2CF5" w:rsidRDefault="00DC2CF5">
      <w:pPr>
        <w:widowControl w:val="0"/>
        <w:spacing w:line="360" w:lineRule="auto"/>
        <w:ind w:firstLine="709"/>
        <w:jc w:val="both"/>
        <w:rPr>
          <w:sz w:val="28"/>
        </w:rPr>
      </w:pPr>
      <w:r>
        <w:rPr>
          <w:sz w:val="28"/>
        </w:rPr>
        <w:t>Согласно классификации литейных цехов по виду производства проектируемый цех относится к цехам мелкосерийного производства.</w:t>
      </w:r>
    </w:p>
    <w:p w:rsidR="00DC2CF5" w:rsidRDefault="00DC2CF5">
      <w:pPr>
        <w:widowControl w:val="0"/>
        <w:spacing w:line="360" w:lineRule="auto"/>
        <w:ind w:firstLine="709"/>
        <w:jc w:val="both"/>
        <w:rPr>
          <w:sz w:val="28"/>
        </w:rPr>
      </w:pPr>
    </w:p>
    <w:p w:rsidR="00DC2CF5" w:rsidRDefault="00DC2CF5">
      <w:pPr>
        <w:pStyle w:val="2"/>
        <w:spacing w:line="360" w:lineRule="auto"/>
        <w:jc w:val="center"/>
        <w:rPr>
          <w:b/>
          <w:sz w:val="28"/>
        </w:rPr>
      </w:pPr>
      <w:bookmarkStart w:id="15" w:name="_Toc44263393"/>
      <w:bookmarkStart w:id="16" w:name="_Toc44351865"/>
      <w:bookmarkStart w:id="17" w:name="_Toc44352337"/>
      <w:r>
        <w:rPr>
          <w:b/>
          <w:sz w:val="28"/>
        </w:rPr>
        <w:t>1.2 Режим работы цеха</w:t>
      </w:r>
      <w:bookmarkEnd w:id="15"/>
      <w:bookmarkEnd w:id="16"/>
      <w:bookmarkEnd w:id="17"/>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r>
        <w:rPr>
          <w:sz w:val="28"/>
        </w:rPr>
        <w:t>Примем режим работы двухсменный, параллельный при пятидневной рабочей неделе, а для отделений термообработки и обсыпки - трехсменный режим работы.</w:t>
      </w:r>
    </w:p>
    <w:p w:rsidR="00DC2CF5" w:rsidRDefault="00DC2CF5">
      <w:pPr>
        <w:pStyle w:val="22"/>
        <w:widowControl w:val="0"/>
        <w:spacing w:after="0" w:line="360" w:lineRule="auto"/>
        <w:ind w:firstLine="709"/>
        <w:jc w:val="both"/>
        <w:rPr>
          <w:sz w:val="28"/>
        </w:rPr>
      </w:pPr>
      <w:r>
        <w:rPr>
          <w:sz w:val="28"/>
        </w:rPr>
        <w:t>Выбор такого режима работы обуславливается тем, что возможно создание наилучших условий организации труда и, кроме этого, существует возможность постоянного обслуживания технологического оборудования.</w:t>
      </w:r>
    </w:p>
    <w:p w:rsidR="00DC2CF5" w:rsidRDefault="00DC2CF5">
      <w:pPr>
        <w:widowControl w:val="0"/>
        <w:spacing w:line="360" w:lineRule="auto"/>
        <w:ind w:firstLine="709"/>
        <w:jc w:val="both"/>
        <w:rPr>
          <w:sz w:val="28"/>
        </w:rPr>
      </w:pPr>
      <w:r>
        <w:rPr>
          <w:sz w:val="28"/>
        </w:rPr>
        <w:t>Третья смена планируется для обслуживания дуговых печей, а так же для поддержания режимов работы печей термообработки (ТО). Так же в течение третьей смены будут проводиться профилактические и ремонтные работы.</w:t>
      </w:r>
    </w:p>
    <w:p w:rsidR="00DC2CF5" w:rsidRDefault="00DC2CF5">
      <w:pPr>
        <w:widowControl w:val="0"/>
        <w:spacing w:line="360" w:lineRule="auto"/>
        <w:ind w:firstLine="709"/>
        <w:jc w:val="both"/>
        <w:rPr>
          <w:sz w:val="28"/>
        </w:rPr>
      </w:pPr>
      <w:r>
        <w:rPr>
          <w:sz w:val="28"/>
        </w:rPr>
        <w:t>При выборе режима работы проектируемого цеха необходимо обратить внимание на требования охраны труда, которые допускают в общем, неизолированном помещении производить формовку, сборку, операции по заливке, выбивке литья, обрубке и приготовлению смесей.</w:t>
      </w:r>
    </w:p>
    <w:p w:rsidR="00DC2CF5" w:rsidRDefault="00DC2CF5">
      <w:pPr>
        <w:widowControl w:val="0"/>
        <w:spacing w:line="360" w:lineRule="auto"/>
        <w:ind w:firstLine="709"/>
        <w:jc w:val="both"/>
        <w:rPr>
          <w:sz w:val="28"/>
        </w:rPr>
      </w:pPr>
      <w:r>
        <w:rPr>
          <w:sz w:val="28"/>
        </w:rPr>
        <w:t>Вредные операции с большим выделением газов, пыли, шума, других вредных и опасных факторов необходимо изолировать от помещений с менее вредными условиями труда.</w:t>
      </w:r>
    </w:p>
    <w:p w:rsidR="00DC2CF5" w:rsidRDefault="00DC2CF5">
      <w:pPr>
        <w:widowControl w:val="0"/>
        <w:spacing w:line="360" w:lineRule="auto"/>
        <w:ind w:firstLine="709"/>
        <w:jc w:val="both"/>
        <w:rPr>
          <w:sz w:val="28"/>
        </w:rPr>
      </w:pPr>
    </w:p>
    <w:p w:rsidR="00DC2CF5" w:rsidRDefault="00DC2CF5">
      <w:pPr>
        <w:pStyle w:val="2"/>
        <w:spacing w:line="360" w:lineRule="auto"/>
        <w:jc w:val="center"/>
        <w:rPr>
          <w:b/>
          <w:sz w:val="28"/>
        </w:rPr>
      </w:pPr>
      <w:bookmarkStart w:id="18" w:name="_Toc44263394"/>
      <w:bookmarkStart w:id="19" w:name="_Toc44351866"/>
      <w:bookmarkStart w:id="20" w:name="_Toc44352338"/>
      <w:r>
        <w:rPr>
          <w:b/>
          <w:sz w:val="28"/>
        </w:rPr>
        <w:t>1.3 Фонд времени</w:t>
      </w:r>
      <w:bookmarkEnd w:id="18"/>
      <w:bookmarkEnd w:id="19"/>
      <w:bookmarkEnd w:id="20"/>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r>
        <w:rPr>
          <w:sz w:val="28"/>
        </w:rPr>
        <w:t>Ф</w:t>
      </w:r>
      <w:r>
        <w:rPr>
          <w:sz w:val="28"/>
          <w:vertAlign w:val="subscript"/>
        </w:rPr>
        <w:t>Д</w:t>
      </w:r>
      <w:r>
        <w:rPr>
          <w:sz w:val="28"/>
        </w:rPr>
        <w:t>=(</w:t>
      </w:r>
      <w:r>
        <w:rPr>
          <w:sz w:val="28"/>
          <w:lang w:val="en-US"/>
        </w:rPr>
        <w:t>F</w:t>
      </w:r>
      <w:r>
        <w:rPr>
          <w:sz w:val="28"/>
          <w:vertAlign w:val="subscript"/>
        </w:rPr>
        <w:t>К</w:t>
      </w:r>
      <w:r>
        <w:rPr>
          <w:sz w:val="28"/>
        </w:rPr>
        <w:t>-</w:t>
      </w:r>
      <w:r>
        <w:rPr>
          <w:sz w:val="28"/>
          <w:lang w:val="en-US"/>
        </w:rPr>
        <w:t>F</w:t>
      </w:r>
      <w:r>
        <w:rPr>
          <w:sz w:val="28"/>
          <w:vertAlign w:val="subscript"/>
        </w:rPr>
        <w:t>НД</w:t>
      </w:r>
      <w:r>
        <w:rPr>
          <w:sz w:val="28"/>
        </w:rPr>
        <w:t>)∙</w:t>
      </w:r>
      <w:r>
        <w:rPr>
          <w:sz w:val="28"/>
          <w:lang w:val="en-US"/>
        </w:rPr>
        <w:t>S</w:t>
      </w:r>
      <w:r>
        <w:rPr>
          <w:sz w:val="28"/>
        </w:rPr>
        <w:t>∙</w:t>
      </w:r>
      <w:r>
        <w:rPr>
          <w:sz w:val="28"/>
          <w:lang w:val="en-US"/>
        </w:rPr>
        <w:t>g</w:t>
      </w:r>
      <w:r>
        <w:rPr>
          <w:sz w:val="28"/>
        </w:rPr>
        <w:t>∙К</w:t>
      </w:r>
      <w:r>
        <w:rPr>
          <w:sz w:val="28"/>
          <w:vertAlign w:val="subscript"/>
        </w:rPr>
        <w:t>Р</w:t>
      </w:r>
      <w:r>
        <w:rPr>
          <w:sz w:val="28"/>
        </w:rPr>
        <w:t>, где</w:t>
      </w:r>
    </w:p>
    <w:p w:rsidR="00DC2CF5" w:rsidRDefault="00DC2CF5">
      <w:pPr>
        <w:widowControl w:val="0"/>
        <w:spacing w:line="360" w:lineRule="auto"/>
        <w:ind w:firstLine="709"/>
        <w:jc w:val="both"/>
        <w:rPr>
          <w:sz w:val="28"/>
        </w:rPr>
      </w:pPr>
      <w:r>
        <w:rPr>
          <w:sz w:val="28"/>
          <w:lang w:val="en-US"/>
        </w:rPr>
        <w:t>F</w:t>
      </w:r>
      <w:r>
        <w:rPr>
          <w:sz w:val="28"/>
          <w:vertAlign w:val="subscript"/>
        </w:rPr>
        <w:t>К</w:t>
      </w:r>
      <w:r>
        <w:rPr>
          <w:sz w:val="28"/>
        </w:rPr>
        <w:t xml:space="preserve"> – календарный фонд рабочего времени;</w:t>
      </w:r>
    </w:p>
    <w:p w:rsidR="00DC2CF5" w:rsidRDefault="00DC2CF5">
      <w:pPr>
        <w:widowControl w:val="0"/>
        <w:spacing w:line="360" w:lineRule="auto"/>
        <w:ind w:firstLine="709"/>
        <w:jc w:val="both"/>
        <w:rPr>
          <w:sz w:val="28"/>
        </w:rPr>
      </w:pPr>
      <w:r>
        <w:rPr>
          <w:sz w:val="28"/>
          <w:lang w:val="en-US"/>
        </w:rPr>
        <w:t>F</w:t>
      </w:r>
      <w:r>
        <w:rPr>
          <w:sz w:val="28"/>
          <w:vertAlign w:val="subscript"/>
        </w:rPr>
        <w:t>НД</w:t>
      </w:r>
      <w:r>
        <w:rPr>
          <w:sz w:val="28"/>
        </w:rPr>
        <w:t xml:space="preserve"> – выходные и праздничные дни;</w:t>
      </w:r>
    </w:p>
    <w:p w:rsidR="00DC2CF5" w:rsidRDefault="00DC2CF5">
      <w:pPr>
        <w:widowControl w:val="0"/>
        <w:spacing w:line="360" w:lineRule="auto"/>
        <w:ind w:firstLine="709"/>
        <w:jc w:val="both"/>
        <w:rPr>
          <w:sz w:val="28"/>
        </w:rPr>
      </w:pPr>
      <w:r>
        <w:rPr>
          <w:sz w:val="28"/>
          <w:lang w:val="en-US"/>
        </w:rPr>
        <w:t>S</w:t>
      </w:r>
      <w:r>
        <w:rPr>
          <w:sz w:val="28"/>
        </w:rPr>
        <w:t xml:space="preserve"> – количество смен работы;</w:t>
      </w:r>
    </w:p>
    <w:p w:rsidR="00DC2CF5" w:rsidRDefault="00DC2CF5">
      <w:pPr>
        <w:widowControl w:val="0"/>
        <w:spacing w:line="360" w:lineRule="auto"/>
        <w:ind w:firstLine="709"/>
        <w:jc w:val="both"/>
        <w:rPr>
          <w:sz w:val="28"/>
        </w:rPr>
      </w:pPr>
      <w:r>
        <w:rPr>
          <w:sz w:val="28"/>
          <w:lang w:val="en-US"/>
        </w:rPr>
        <w:t>g</w:t>
      </w:r>
      <w:r>
        <w:rPr>
          <w:sz w:val="28"/>
        </w:rPr>
        <w:t xml:space="preserve"> – средняя продолжительность смены, час;</w:t>
      </w:r>
    </w:p>
    <w:p w:rsidR="00DC2CF5" w:rsidRDefault="00DC2CF5">
      <w:pPr>
        <w:widowControl w:val="0"/>
        <w:spacing w:line="360" w:lineRule="auto"/>
        <w:ind w:firstLine="709"/>
        <w:jc w:val="both"/>
        <w:rPr>
          <w:sz w:val="28"/>
        </w:rPr>
      </w:pPr>
      <w:r>
        <w:rPr>
          <w:sz w:val="28"/>
        </w:rPr>
        <w:t>Кр -  коэффициент потерь рабочего времени.</w:t>
      </w:r>
    </w:p>
    <w:p w:rsidR="00DC2CF5" w:rsidRDefault="00DC2CF5">
      <w:pPr>
        <w:widowControl w:val="0"/>
        <w:spacing w:line="360" w:lineRule="auto"/>
        <w:ind w:firstLine="709"/>
        <w:jc w:val="both"/>
        <w:rPr>
          <w:sz w:val="28"/>
        </w:rPr>
      </w:pPr>
      <w:r>
        <w:rPr>
          <w:sz w:val="28"/>
        </w:rPr>
        <w:t>Полученные данные заносим в табл. 1.1</w:t>
      </w:r>
    </w:p>
    <w:p w:rsidR="00DC2CF5" w:rsidRDefault="00DC2CF5">
      <w:pPr>
        <w:widowControl w:val="0"/>
        <w:spacing w:line="360" w:lineRule="auto"/>
        <w:ind w:firstLine="709"/>
        <w:jc w:val="right"/>
        <w:rPr>
          <w:sz w:val="28"/>
        </w:rPr>
      </w:pPr>
      <w:r>
        <w:rPr>
          <w:sz w:val="28"/>
        </w:rPr>
        <w:t>Таблица 1.1</w:t>
      </w:r>
    </w:p>
    <w:p w:rsidR="00DC2CF5" w:rsidRDefault="00DC2CF5">
      <w:pPr>
        <w:pStyle w:val="5"/>
        <w:widowControl w:val="0"/>
        <w:spacing w:line="360" w:lineRule="auto"/>
        <w:jc w:val="center"/>
      </w:pPr>
      <w:r>
        <w:t>Расчётные и действительные фонды времени для оборудования</w:t>
      </w:r>
    </w:p>
    <w:p w:rsidR="00DC2CF5" w:rsidRDefault="00DC2CF5">
      <w:pPr>
        <w:pStyle w:val="a5"/>
        <w:widowControl w:val="0"/>
        <w:spacing w:after="0" w:line="360" w:lineRule="auto"/>
        <w:ind w:firstLine="709"/>
        <w:jc w:val="right"/>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080"/>
        <w:gridCol w:w="1980"/>
        <w:gridCol w:w="720"/>
        <w:gridCol w:w="1440"/>
        <w:gridCol w:w="2340"/>
      </w:tblGrid>
      <w:tr w:rsidR="00DC2CF5">
        <w:trPr>
          <w:trHeight w:val="430"/>
        </w:trPr>
        <w:tc>
          <w:tcPr>
            <w:tcW w:w="2088" w:type="dxa"/>
            <w:vAlign w:val="center"/>
          </w:tcPr>
          <w:p w:rsidR="00DC2CF5" w:rsidRDefault="00DC2CF5">
            <w:pPr>
              <w:spacing w:line="360" w:lineRule="auto"/>
              <w:jc w:val="center"/>
            </w:pPr>
            <w:r>
              <w:t>Наименование отделения</w:t>
            </w:r>
          </w:p>
        </w:tc>
        <w:tc>
          <w:tcPr>
            <w:tcW w:w="1080" w:type="dxa"/>
            <w:vAlign w:val="center"/>
          </w:tcPr>
          <w:p w:rsidR="00DC2CF5" w:rsidRDefault="00DC2CF5">
            <w:pPr>
              <w:spacing w:line="360" w:lineRule="auto"/>
              <w:jc w:val="center"/>
            </w:pPr>
            <w:r>
              <w:t>Число смен работы</w:t>
            </w:r>
          </w:p>
        </w:tc>
        <w:tc>
          <w:tcPr>
            <w:tcW w:w="1980" w:type="dxa"/>
            <w:vAlign w:val="center"/>
          </w:tcPr>
          <w:p w:rsidR="00DC2CF5" w:rsidRDefault="00DC2CF5">
            <w:pPr>
              <w:spacing w:line="360" w:lineRule="auto"/>
              <w:jc w:val="center"/>
            </w:pPr>
            <w:r>
              <w:t>Календарный фонд рабочего времени, дн.</w:t>
            </w:r>
          </w:p>
        </w:tc>
        <w:tc>
          <w:tcPr>
            <w:tcW w:w="720" w:type="dxa"/>
            <w:vAlign w:val="center"/>
          </w:tcPr>
          <w:p w:rsidR="00DC2CF5" w:rsidRDefault="00DC2CF5">
            <w:pPr>
              <w:spacing w:line="360" w:lineRule="auto"/>
              <w:jc w:val="center"/>
            </w:pPr>
            <w:r>
              <w:t>Кр</w:t>
            </w:r>
          </w:p>
        </w:tc>
        <w:tc>
          <w:tcPr>
            <w:tcW w:w="1440" w:type="dxa"/>
            <w:vAlign w:val="center"/>
          </w:tcPr>
          <w:p w:rsidR="00DC2CF5" w:rsidRDefault="00DC2CF5">
            <w:pPr>
              <w:spacing w:line="360" w:lineRule="auto"/>
              <w:jc w:val="center"/>
            </w:pPr>
            <w:r>
              <w:t>Потери времени, дн.</w:t>
            </w:r>
          </w:p>
        </w:tc>
        <w:tc>
          <w:tcPr>
            <w:tcW w:w="2340" w:type="dxa"/>
            <w:vAlign w:val="center"/>
          </w:tcPr>
          <w:p w:rsidR="00DC2CF5" w:rsidRDefault="00DC2CF5">
            <w:pPr>
              <w:spacing w:line="360" w:lineRule="auto"/>
              <w:jc w:val="center"/>
            </w:pPr>
            <w:r>
              <w:t>Действительный годовой фонд времени, час.</w:t>
            </w:r>
          </w:p>
        </w:tc>
      </w:tr>
      <w:tr w:rsidR="00DC2CF5">
        <w:trPr>
          <w:trHeight w:val="542"/>
        </w:trPr>
        <w:tc>
          <w:tcPr>
            <w:tcW w:w="2088" w:type="dxa"/>
            <w:vAlign w:val="center"/>
          </w:tcPr>
          <w:p w:rsidR="00DC2CF5" w:rsidRDefault="00DC2CF5">
            <w:pPr>
              <w:spacing w:line="360" w:lineRule="auto"/>
              <w:jc w:val="center"/>
            </w:pPr>
            <w:r>
              <w:t>Плавильно-заливочное</w:t>
            </w:r>
          </w:p>
        </w:tc>
        <w:tc>
          <w:tcPr>
            <w:tcW w:w="1080" w:type="dxa"/>
            <w:vAlign w:val="center"/>
          </w:tcPr>
          <w:p w:rsidR="00DC2CF5" w:rsidRDefault="00DC2CF5">
            <w:pPr>
              <w:spacing w:line="360" w:lineRule="auto"/>
              <w:jc w:val="center"/>
            </w:pPr>
            <w:r>
              <w:t>2</w:t>
            </w:r>
          </w:p>
        </w:tc>
        <w:tc>
          <w:tcPr>
            <w:tcW w:w="1980" w:type="dxa"/>
            <w:vAlign w:val="center"/>
          </w:tcPr>
          <w:p w:rsidR="00DC2CF5" w:rsidRDefault="00DC2CF5">
            <w:pPr>
              <w:spacing w:line="360" w:lineRule="auto"/>
              <w:jc w:val="center"/>
            </w:pPr>
            <w:r>
              <w:t>365</w:t>
            </w:r>
          </w:p>
        </w:tc>
        <w:tc>
          <w:tcPr>
            <w:tcW w:w="720" w:type="dxa"/>
            <w:vAlign w:val="center"/>
          </w:tcPr>
          <w:p w:rsidR="00DC2CF5" w:rsidRDefault="00DC2CF5">
            <w:pPr>
              <w:spacing w:line="360" w:lineRule="auto"/>
              <w:jc w:val="center"/>
            </w:pPr>
            <w:r>
              <w:t>0,95</w:t>
            </w:r>
          </w:p>
        </w:tc>
        <w:tc>
          <w:tcPr>
            <w:tcW w:w="1440" w:type="dxa"/>
            <w:vAlign w:val="center"/>
          </w:tcPr>
          <w:p w:rsidR="00DC2CF5" w:rsidRDefault="00DC2CF5">
            <w:pPr>
              <w:spacing w:line="360" w:lineRule="auto"/>
              <w:jc w:val="center"/>
            </w:pPr>
            <w:r>
              <w:t>115</w:t>
            </w:r>
          </w:p>
        </w:tc>
        <w:tc>
          <w:tcPr>
            <w:tcW w:w="2340" w:type="dxa"/>
            <w:vAlign w:val="center"/>
          </w:tcPr>
          <w:p w:rsidR="00DC2CF5" w:rsidRDefault="00DC2CF5">
            <w:pPr>
              <w:spacing w:line="360" w:lineRule="auto"/>
              <w:jc w:val="center"/>
            </w:pPr>
            <w:r>
              <w:t>3815</w:t>
            </w:r>
          </w:p>
        </w:tc>
      </w:tr>
      <w:tr w:rsidR="00DC2CF5">
        <w:trPr>
          <w:cantSplit/>
          <w:trHeight w:val="380"/>
        </w:trPr>
        <w:tc>
          <w:tcPr>
            <w:tcW w:w="2088" w:type="dxa"/>
            <w:vAlign w:val="center"/>
          </w:tcPr>
          <w:p w:rsidR="00DC2CF5" w:rsidRDefault="00DC2CF5">
            <w:pPr>
              <w:spacing w:line="360" w:lineRule="auto"/>
              <w:jc w:val="center"/>
            </w:pPr>
            <w:r>
              <w:t>Модельное</w:t>
            </w:r>
          </w:p>
        </w:tc>
        <w:tc>
          <w:tcPr>
            <w:tcW w:w="1080" w:type="dxa"/>
            <w:vAlign w:val="center"/>
          </w:tcPr>
          <w:p w:rsidR="00DC2CF5" w:rsidRDefault="00DC2CF5">
            <w:pPr>
              <w:spacing w:line="360" w:lineRule="auto"/>
              <w:jc w:val="center"/>
            </w:pPr>
            <w:r>
              <w:t>2</w:t>
            </w:r>
          </w:p>
        </w:tc>
        <w:tc>
          <w:tcPr>
            <w:tcW w:w="1980" w:type="dxa"/>
            <w:vAlign w:val="center"/>
          </w:tcPr>
          <w:p w:rsidR="00DC2CF5" w:rsidRDefault="00DC2CF5">
            <w:pPr>
              <w:spacing w:line="360" w:lineRule="auto"/>
              <w:jc w:val="center"/>
            </w:pPr>
            <w:r>
              <w:t>365</w:t>
            </w:r>
          </w:p>
        </w:tc>
        <w:tc>
          <w:tcPr>
            <w:tcW w:w="720" w:type="dxa"/>
            <w:vAlign w:val="center"/>
          </w:tcPr>
          <w:p w:rsidR="00DC2CF5" w:rsidRDefault="00DC2CF5">
            <w:pPr>
              <w:spacing w:line="360" w:lineRule="auto"/>
              <w:jc w:val="center"/>
            </w:pPr>
            <w:r>
              <w:t>0,95</w:t>
            </w:r>
          </w:p>
        </w:tc>
        <w:tc>
          <w:tcPr>
            <w:tcW w:w="1440" w:type="dxa"/>
            <w:vAlign w:val="center"/>
          </w:tcPr>
          <w:p w:rsidR="00DC2CF5" w:rsidRDefault="00DC2CF5">
            <w:pPr>
              <w:spacing w:line="360" w:lineRule="auto"/>
              <w:jc w:val="center"/>
            </w:pPr>
            <w:r>
              <w:t>115</w:t>
            </w:r>
          </w:p>
        </w:tc>
        <w:tc>
          <w:tcPr>
            <w:tcW w:w="2340" w:type="dxa"/>
            <w:vAlign w:val="center"/>
          </w:tcPr>
          <w:p w:rsidR="00DC2CF5" w:rsidRDefault="00DC2CF5">
            <w:pPr>
              <w:spacing w:line="360" w:lineRule="auto"/>
              <w:jc w:val="center"/>
            </w:pPr>
            <w:r>
              <w:t>3815</w:t>
            </w:r>
          </w:p>
        </w:tc>
      </w:tr>
      <w:tr w:rsidR="00DC2CF5">
        <w:trPr>
          <w:cantSplit/>
          <w:trHeight w:val="389"/>
        </w:trPr>
        <w:tc>
          <w:tcPr>
            <w:tcW w:w="2088" w:type="dxa"/>
            <w:vAlign w:val="center"/>
          </w:tcPr>
          <w:p w:rsidR="00DC2CF5" w:rsidRDefault="00DC2CF5">
            <w:pPr>
              <w:spacing w:line="360" w:lineRule="auto"/>
              <w:jc w:val="center"/>
            </w:pPr>
            <w:r>
              <w:t>Формовочное</w:t>
            </w:r>
          </w:p>
        </w:tc>
        <w:tc>
          <w:tcPr>
            <w:tcW w:w="1080" w:type="dxa"/>
            <w:vAlign w:val="center"/>
          </w:tcPr>
          <w:p w:rsidR="00DC2CF5" w:rsidRDefault="00DC2CF5">
            <w:pPr>
              <w:spacing w:line="360" w:lineRule="auto"/>
              <w:jc w:val="center"/>
            </w:pPr>
            <w:r>
              <w:t>3</w:t>
            </w:r>
          </w:p>
        </w:tc>
        <w:tc>
          <w:tcPr>
            <w:tcW w:w="1980" w:type="dxa"/>
            <w:vAlign w:val="center"/>
          </w:tcPr>
          <w:p w:rsidR="00DC2CF5" w:rsidRDefault="00DC2CF5">
            <w:pPr>
              <w:spacing w:line="360" w:lineRule="auto"/>
              <w:jc w:val="center"/>
            </w:pPr>
            <w:r>
              <w:t>365</w:t>
            </w:r>
          </w:p>
        </w:tc>
        <w:tc>
          <w:tcPr>
            <w:tcW w:w="720" w:type="dxa"/>
            <w:vAlign w:val="center"/>
          </w:tcPr>
          <w:p w:rsidR="00DC2CF5" w:rsidRDefault="00DC2CF5">
            <w:pPr>
              <w:spacing w:line="360" w:lineRule="auto"/>
              <w:jc w:val="center"/>
            </w:pPr>
            <w:r>
              <w:t>0,90</w:t>
            </w:r>
          </w:p>
        </w:tc>
        <w:tc>
          <w:tcPr>
            <w:tcW w:w="1440" w:type="dxa"/>
            <w:vAlign w:val="center"/>
          </w:tcPr>
          <w:p w:rsidR="00DC2CF5" w:rsidRDefault="00DC2CF5">
            <w:pPr>
              <w:spacing w:line="360" w:lineRule="auto"/>
              <w:jc w:val="center"/>
            </w:pPr>
            <w:r>
              <w:t>4</w:t>
            </w:r>
          </w:p>
        </w:tc>
        <w:tc>
          <w:tcPr>
            <w:tcW w:w="2340" w:type="dxa"/>
            <w:vAlign w:val="center"/>
          </w:tcPr>
          <w:p w:rsidR="00DC2CF5" w:rsidRDefault="00DC2CF5">
            <w:pPr>
              <w:spacing w:line="360" w:lineRule="auto"/>
              <w:jc w:val="center"/>
            </w:pPr>
            <w:r>
              <w:t>7800</w:t>
            </w:r>
          </w:p>
        </w:tc>
      </w:tr>
      <w:tr w:rsidR="00DC2CF5">
        <w:trPr>
          <w:cantSplit/>
          <w:trHeight w:val="330"/>
        </w:trPr>
        <w:tc>
          <w:tcPr>
            <w:tcW w:w="2088" w:type="dxa"/>
            <w:vAlign w:val="center"/>
          </w:tcPr>
          <w:p w:rsidR="00DC2CF5" w:rsidRDefault="00DC2CF5">
            <w:pPr>
              <w:spacing w:line="360" w:lineRule="auto"/>
              <w:jc w:val="center"/>
            </w:pPr>
            <w:r>
              <w:t>ТО</w:t>
            </w:r>
          </w:p>
        </w:tc>
        <w:tc>
          <w:tcPr>
            <w:tcW w:w="1080" w:type="dxa"/>
            <w:vAlign w:val="center"/>
          </w:tcPr>
          <w:p w:rsidR="00DC2CF5" w:rsidRDefault="00DC2CF5">
            <w:pPr>
              <w:spacing w:line="360" w:lineRule="auto"/>
              <w:jc w:val="center"/>
            </w:pPr>
            <w:r>
              <w:t>3</w:t>
            </w:r>
          </w:p>
        </w:tc>
        <w:tc>
          <w:tcPr>
            <w:tcW w:w="1980" w:type="dxa"/>
            <w:vAlign w:val="center"/>
          </w:tcPr>
          <w:p w:rsidR="00DC2CF5" w:rsidRDefault="00DC2CF5">
            <w:pPr>
              <w:spacing w:line="360" w:lineRule="auto"/>
              <w:jc w:val="center"/>
            </w:pPr>
            <w:r>
              <w:t>365</w:t>
            </w:r>
          </w:p>
        </w:tc>
        <w:tc>
          <w:tcPr>
            <w:tcW w:w="720" w:type="dxa"/>
            <w:vAlign w:val="center"/>
          </w:tcPr>
          <w:p w:rsidR="00DC2CF5" w:rsidRDefault="00DC2CF5">
            <w:pPr>
              <w:spacing w:line="360" w:lineRule="auto"/>
              <w:jc w:val="center"/>
            </w:pPr>
            <w:r>
              <w:t>0,90</w:t>
            </w:r>
          </w:p>
        </w:tc>
        <w:tc>
          <w:tcPr>
            <w:tcW w:w="1440" w:type="dxa"/>
            <w:vAlign w:val="center"/>
          </w:tcPr>
          <w:p w:rsidR="00DC2CF5" w:rsidRDefault="00DC2CF5">
            <w:pPr>
              <w:spacing w:line="360" w:lineRule="auto"/>
              <w:jc w:val="center"/>
            </w:pPr>
            <w:r>
              <w:t>4</w:t>
            </w:r>
          </w:p>
        </w:tc>
        <w:tc>
          <w:tcPr>
            <w:tcW w:w="2340" w:type="dxa"/>
            <w:vAlign w:val="center"/>
          </w:tcPr>
          <w:p w:rsidR="00DC2CF5" w:rsidRDefault="00DC2CF5">
            <w:pPr>
              <w:spacing w:line="360" w:lineRule="auto"/>
              <w:jc w:val="center"/>
            </w:pPr>
            <w:r>
              <w:t>7800</w:t>
            </w:r>
          </w:p>
        </w:tc>
      </w:tr>
      <w:tr w:rsidR="00DC2CF5">
        <w:trPr>
          <w:cantSplit/>
          <w:trHeight w:val="330"/>
        </w:trPr>
        <w:tc>
          <w:tcPr>
            <w:tcW w:w="2088" w:type="dxa"/>
            <w:vAlign w:val="center"/>
          </w:tcPr>
          <w:p w:rsidR="00DC2CF5" w:rsidRDefault="00DC2CF5">
            <w:pPr>
              <w:spacing w:line="360" w:lineRule="auto"/>
              <w:jc w:val="center"/>
            </w:pPr>
            <w:r>
              <w:t>ЛЮМ-контроль</w:t>
            </w:r>
          </w:p>
        </w:tc>
        <w:tc>
          <w:tcPr>
            <w:tcW w:w="1080" w:type="dxa"/>
            <w:vAlign w:val="center"/>
          </w:tcPr>
          <w:p w:rsidR="00DC2CF5" w:rsidRDefault="00DC2CF5">
            <w:pPr>
              <w:spacing w:line="360" w:lineRule="auto"/>
              <w:jc w:val="center"/>
            </w:pPr>
            <w:r>
              <w:t>2</w:t>
            </w:r>
          </w:p>
        </w:tc>
        <w:tc>
          <w:tcPr>
            <w:tcW w:w="1980" w:type="dxa"/>
            <w:vAlign w:val="center"/>
          </w:tcPr>
          <w:p w:rsidR="00DC2CF5" w:rsidRDefault="00DC2CF5">
            <w:pPr>
              <w:spacing w:line="360" w:lineRule="auto"/>
              <w:jc w:val="center"/>
            </w:pPr>
            <w:r>
              <w:t>365</w:t>
            </w:r>
          </w:p>
        </w:tc>
        <w:tc>
          <w:tcPr>
            <w:tcW w:w="720" w:type="dxa"/>
            <w:vAlign w:val="center"/>
          </w:tcPr>
          <w:p w:rsidR="00DC2CF5" w:rsidRDefault="00DC2CF5">
            <w:pPr>
              <w:spacing w:line="360" w:lineRule="auto"/>
              <w:jc w:val="center"/>
            </w:pPr>
            <w:r>
              <w:t>0,95</w:t>
            </w:r>
          </w:p>
        </w:tc>
        <w:tc>
          <w:tcPr>
            <w:tcW w:w="1440" w:type="dxa"/>
            <w:vAlign w:val="center"/>
          </w:tcPr>
          <w:p w:rsidR="00DC2CF5" w:rsidRDefault="00DC2CF5">
            <w:pPr>
              <w:spacing w:line="360" w:lineRule="auto"/>
              <w:jc w:val="center"/>
            </w:pPr>
            <w:r>
              <w:t>115</w:t>
            </w:r>
          </w:p>
        </w:tc>
        <w:tc>
          <w:tcPr>
            <w:tcW w:w="2340" w:type="dxa"/>
            <w:vAlign w:val="center"/>
          </w:tcPr>
          <w:p w:rsidR="00DC2CF5" w:rsidRDefault="00DC2CF5">
            <w:pPr>
              <w:spacing w:line="360" w:lineRule="auto"/>
              <w:jc w:val="center"/>
            </w:pPr>
            <w:r>
              <w:t>3815</w:t>
            </w:r>
          </w:p>
        </w:tc>
      </w:tr>
      <w:tr w:rsidR="00DC2CF5">
        <w:trPr>
          <w:cantSplit/>
          <w:trHeight w:val="330"/>
        </w:trPr>
        <w:tc>
          <w:tcPr>
            <w:tcW w:w="2088" w:type="dxa"/>
            <w:vAlign w:val="center"/>
          </w:tcPr>
          <w:p w:rsidR="00DC2CF5" w:rsidRDefault="00DC2CF5">
            <w:pPr>
              <w:spacing w:line="360" w:lineRule="auto"/>
              <w:jc w:val="center"/>
            </w:pPr>
            <w:r>
              <w:t>Очистное</w:t>
            </w:r>
          </w:p>
        </w:tc>
        <w:tc>
          <w:tcPr>
            <w:tcW w:w="1080" w:type="dxa"/>
            <w:vAlign w:val="center"/>
          </w:tcPr>
          <w:p w:rsidR="00DC2CF5" w:rsidRDefault="00DC2CF5">
            <w:pPr>
              <w:spacing w:line="360" w:lineRule="auto"/>
              <w:jc w:val="center"/>
            </w:pPr>
            <w:r>
              <w:t>2</w:t>
            </w:r>
          </w:p>
        </w:tc>
        <w:tc>
          <w:tcPr>
            <w:tcW w:w="1980" w:type="dxa"/>
            <w:vAlign w:val="center"/>
          </w:tcPr>
          <w:p w:rsidR="00DC2CF5" w:rsidRDefault="00DC2CF5">
            <w:pPr>
              <w:spacing w:line="360" w:lineRule="auto"/>
              <w:jc w:val="center"/>
            </w:pPr>
            <w:r>
              <w:t>365</w:t>
            </w:r>
          </w:p>
        </w:tc>
        <w:tc>
          <w:tcPr>
            <w:tcW w:w="720" w:type="dxa"/>
            <w:vAlign w:val="center"/>
          </w:tcPr>
          <w:p w:rsidR="00DC2CF5" w:rsidRDefault="00DC2CF5">
            <w:pPr>
              <w:spacing w:line="360" w:lineRule="auto"/>
              <w:jc w:val="center"/>
            </w:pPr>
            <w:r>
              <w:t>0,95</w:t>
            </w:r>
          </w:p>
        </w:tc>
        <w:tc>
          <w:tcPr>
            <w:tcW w:w="1440" w:type="dxa"/>
            <w:vAlign w:val="center"/>
          </w:tcPr>
          <w:p w:rsidR="00DC2CF5" w:rsidRDefault="00DC2CF5">
            <w:pPr>
              <w:spacing w:line="360" w:lineRule="auto"/>
              <w:jc w:val="center"/>
            </w:pPr>
            <w:r>
              <w:t>115</w:t>
            </w:r>
          </w:p>
        </w:tc>
        <w:tc>
          <w:tcPr>
            <w:tcW w:w="2340" w:type="dxa"/>
            <w:vAlign w:val="center"/>
          </w:tcPr>
          <w:p w:rsidR="00DC2CF5" w:rsidRDefault="00DC2CF5">
            <w:pPr>
              <w:spacing w:line="360" w:lineRule="auto"/>
              <w:jc w:val="center"/>
            </w:pPr>
            <w:r>
              <w:t>3815</w:t>
            </w:r>
          </w:p>
        </w:tc>
      </w:tr>
    </w:tbl>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r>
        <w:rPr>
          <w:sz w:val="28"/>
        </w:rPr>
        <w:t>Годовой бюджет рабочего времени представлен в табл. 1.2</w:t>
      </w:r>
    </w:p>
    <w:p w:rsidR="00DC2CF5" w:rsidRDefault="00DC2CF5">
      <w:pPr>
        <w:widowControl w:val="0"/>
        <w:spacing w:line="360" w:lineRule="auto"/>
        <w:ind w:firstLine="709"/>
        <w:jc w:val="right"/>
        <w:rPr>
          <w:sz w:val="28"/>
        </w:rPr>
      </w:pPr>
      <w:r>
        <w:rPr>
          <w:sz w:val="28"/>
        </w:rPr>
        <w:t>Таблица 1.2</w:t>
      </w:r>
    </w:p>
    <w:p w:rsidR="00DC2CF5" w:rsidRDefault="00DC2CF5">
      <w:pPr>
        <w:pStyle w:val="6"/>
        <w:widowControl w:val="0"/>
        <w:spacing w:line="360" w:lineRule="auto"/>
      </w:pPr>
      <w:r>
        <w:t>Структура годового бюджета времени одного рабочего</w:t>
      </w:r>
    </w:p>
    <w:p w:rsidR="00DC2CF5" w:rsidRDefault="00DC2CF5">
      <w:pPr>
        <w:spacing w:line="360" w:lineRule="auto"/>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0"/>
        <w:gridCol w:w="2050"/>
        <w:gridCol w:w="1920"/>
      </w:tblGrid>
      <w:tr w:rsidR="00DC2CF5">
        <w:trPr>
          <w:cantSplit/>
          <w:trHeight w:val="420"/>
        </w:trPr>
        <w:tc>
          <w:tcPr>
            <w:tcW w:w="4170" w:type="dxa"/>
            <w:vMerge w:val="restart"/>
            <w:vAlign w:val="center"/>
          </w:tcPr>
          <w:p w:rsidR="00DC2CF5" w:rsidRDefault="00DC2CF5">
            <w:pPr>
              <w:spacing w:line="360" w:lineRule="auto"/>
              <w:jc w:val="center"/>
            </w:pPr>
            <w:r>
              <w:t>Состав бюджета рабочего времени</w:t>
            </w:r>
          </w:p>
        </w:tc>
        <w:tc>
          <w:tcPr>
            <w:tcW w:w="3970" w:type="dxa"/>
            <w:gridSpan w:val="2"/>
            <w:vAlign w:val="center"/>
          </w:tcPr>
          <w:p w:rsidR="00DC2CF5" w:rsidRDefault="00DC2CF5">
            <w:pPr>
              <w:spacing w:line="360" w:lineRule="auto"/>
              <w:jc w:val="center"/>
            </w:pPr>
            <w:r>
              <w:t>По плану на год</w:t>
            </w:r>
          </w:p>
        </w:tc>
      </w:tr>
      <w:tr w:rsidR="00DC2CF5">
        <w:trPr>
          <w:cantSplit/>
          <w:trHeight w:val="260"/>
        </w:trPr>
        <w:tc>
          <w:tcPr>
            <w:tcW w:w="4170" w:type="dxa"/>
            <w:vMerge/>
            <w:vAlign w:val="center"/>
          </w:tcPr>
          <w:p w:rsidR="00DC2CF5" w:rsidRDefault="00DC2CF5">
            <w:pPr>
              <w:spacing w:line="360" w:lineRule="auto"/>
              <w:jc w:val="center"/>
            </w:pPr>
          </w:p>
        </w:tc>
        <w:tc>
          <w:tcPr>
            <w:tcW w:w="2050" w:type="dxa"/>
            <w:vAlign w:val="center"/>
          </w:tcPr>
          <w:p w:rsidR="00DC2CF5" w:rsidRDefault="00DC2CF5">
            <w:pPr>
              <w:spacing w:line="360" w:lineRule="auto"/>
              <w:jc w:val="center"/>
            </w:pPr>
            <w:r>
              <w:t>Дни</w:t>
            </w:r>
          </w:p>
        </w:tc>
        <w:tc>
          <w:tcPr>
            <w:tcW w:w="1920" w:type="dxa"/>
            <w:vAlign w:val="center"/>
          </w:tcPr>
          <w:p w:rsidR="00DC2CF5" w:rsidRDefault="00DC2CF5">
            <w:pPr>
              <w:spacing w:line="360" w:lineRule="auto"/>
              <w:jc w:val="center"/>
            </w:pPr>
            <w:r>
              <w:t>Часы</w:t>
            </w:r>
          </w:p>
        </w:tc>
      </w:tr>
      <w:tr w:rsidR="00DC2CF5">
        <w:trPr>
          <w:cantSplit/>
          <w:trHeight w:val="370"/>
        </w:trPr>
        <w:tc>
          <w:tcPr>
            <w:tcW w:w="4170" w:type="dxa"/>
            <w:vAlign w:val="center"/>
          </w:tcPr>
          <w:p w:rsidR="00DC2CF5" w:rsidRDefault="00DC2CF5">
            <w:pPr>
              <w:spacing w:line="360" w:lineRule="auto"/>
            </w:pPr>
            <w:r>
              <w:t>1. Календарный ФРВ</w:t>
            </w:r>
          </w:p>
        </w:tc>
        <w:tc>
          <w:tcPr>
            <w:tcW w:w="2050" w:type="dxa"/>
            <w:vAlign w:val="center"/>
          </w:tcPr>
          <w:p w:rsidR="00DC2CF5" w:rsidRDefault="00DC2CF5">
            <w:pPr>
              <w:spacing w:line="360" w:lineRule="auto"/>
              <w:jc w:val="center"/>
            </w:pPr>
            <w:r>
              <w:t>365</w:t>
            </w:r>
          </w:p>
        </w:tc>
        <w:tc>
          <w:tcPr>
            <w:tcW w:w="1920" w:type="dxa"/>
            <w:vAlign w:val="center"/>
          </w:tcPr>
          <w:p w:rsidR="00DC2CF5" w:rsidRDefault="00DC2CF5">
            <w:pPr>
              <w:spacing w:line="360" w:lineRule="auto"/>
              <w:jc w:val="center"/>
            </w:pPr>
            <w:r>
              <w:t>2920</w:t>
            </w:r>
          </w:p>
        </w:tc>
      </w:tr>
      <w:tr w:rsidR="00DC2CF5">
        <w:trPr>
          <w:cantSplit/>
          <w:trHeight w:val="370"/>
        </w:trPr>
        <w:tc>
          <w:tcPr>
            <w:tcW w:w="4170" w:type="dxa"/>
            <w:vAlign w:val="center"/>
          </w:tcPr>
          <w:p w:rsidR="00DC2CF5" w:rsidRDefault="00DC2CF5">
            <w:pPr>
              <w:spacing w:line="360" w:lineRule="auto"/>
            </w:pPr>
            <w:r>
              <w:t>2. Выходные и праздники</w:t>
            </w:r>
          </w:p>
        </w:tc>
        <w:tc>
          <w:tcPr>
            <w:tcW w:w="2050" w:type="dxa"/>
            <w:vAlign w:val="center"/>
          </w:tcPr>
          <w:p w:rsidR="00DC2CF5" w:rsidRDefault="00DC2CF5">
            <w:pPr>
              <w:spacing w:line="360" w:lineRule="auto"/>
              <w:jc w:val="center"/>
            </w:pPr>
            <w:r>
              <w:t>115</w:t>
            </w:r>
          </w:p>
        </w:tc>
        <w:tc>
          <w:tcPr>
            <w:tcW w:w="1920" w:type="dxa"/>
            <w:vAlign w:val="center"/>
          </w:tcPr>
          <w:p w:rsidR="00DC2CF5" w:rsidRDefault="00DC2CF5">
            <w:pPr>
              <w:spacing w:line="360" w:lineRule="auto"/>
              <w:jc w:val="center"/>
            </w:pPr>
            <w:r>
              <w:t>920</w:t>
            </w:r>
          </w:p>
        </w:tc>
      </w:tr>
      <w:tr w:rsidR="00DC2CF5">
        <w:trPr>
          <w:cantSplit/>
          <w:trHeight w:val="370"/>
        </w:trPr>
        <w:tc>
          <w:tcPr>
            <w:tcW w:w="4170" w:type="dxa"/>
            <w:vAlign w:val="center"/>
          </w:tcPr>
          <w:p w:rsidR="00DC2CF5" w:rsidRDefault="00DC2CF5">
            <w:pPr>
              <w:spacing w:line="360" w:lineRule="auto"/>
            </w:pPr>
            <w:r>
              <w:t>3. Номинальный ФРВ</w:t>
            </w:r>
          </w:p>
        </w:tc>
        <w:tc>
          <w:tcPr>
            <w:tcW w:w="2050" w:type="dxa"/>
            <w:vAlign w:val="center"/>
          </w:tcPr>
          <w:p w:rsidR="00DC2CF5" w:rsidRDefault="00DC2CF5">
            <w:pPr>
              <w:spacing w:line="360" w:lineRule="auto"/>
              <w:jc w:val="center"/>
            </w:pPr>
            <w:r>
              <w:t>250</w:t>
            </w:r>
          </w:p>
        </w:tc>
        <w:tc>
          <w:tcPr>
            <w:tcW w:w="1920" w:type="dxa"/>
            <w:vAlign w:val="center"/>
          </w:tcPr>
          <w:p w:rsidR="00DC2CF5" w:rsidRDefault="00DC2CF5">
            <w:pPr>
              <w:spacing w:line="360" w:lineRule="auto"/>
              <w:jc w:val="center"/>
            </w:pPr>
            <w:r>
              <w:t>2000</w:t>
            </w:r>
          </w:p>
        </w:tc>
      </w:tr>
      <w:tr w:rsidR="00DC2CF5">
        <w:trPr>
          <w:cantSplit/>
          <w:trHeight w:val="370"/>
        </w:trPr>
        <w:tc>
          <w:tcPr>
            <w:tcW w:w="4170" w:type="dxa"/>
            <w:vAlign w:val="center"/>
          </w:tcPr>
          <w:p w:rsidR="00DC2CF5" w:rsidRDefault="00DC2CF5">
            <w:pPr>
              <w:spacing w:line="360" w:lineRule="auto"/>
            </w:pPr>
            <w:r>
              <w:t>4. Целодневные невыходы</w:t>
            </w:r>
          </w:p>
        </w:tc>
        <w:tc>
          <w:tcPr>
            <w:tcW w:w="2050" w:type="dxa"/>
            <w:vAlign w:val="center"/>
          </w:tcPr>
          <w:p w:rsidR="00DC2CF5" w:rsidRDefault="00DC2CF5">
            <w:pPr>
              <w:spacing w:line="360" w:lineRule="auto"/>
              <w:jc w:val="center"/>
            </w:pPr>
            <w:r>
              <w:t>48</w:t>
            </w:r>
          </w:p>
        </w:tc>
        <w:tc>
          <w:tcPr>
            <w:tcW w:w="1920" w:type="dxa"/>
            <w:vAlign w:val="center"/>
          </w:tcPr>
          <w:p w:rsidR="00DC2CF5" w:rsidRDefault="00DC2CF5">
            <w:pPr>
              <w:spacing w:line="360" w:lineRule="auto"/>
              <w:jc w:val="center"/>
            </w:pPr>
            <w:r>
              <w:t>384</w:t>
            </w:r>
          </w:p>
        </w:tc>
      </w:tr>
      <w:tr w:rsidR="00DC2CF5">
        <w:trPr>
          <w:cantSplit/>
          <w:trHeight w:val="370"/>
        </w:trPr>
        <w:tc>
          <w:tcPr>
            <w:tcW w:w="4170" w:type="dxa"/>
            <w:vAlign w:val="center"/>
          </w:tcPr>
          <w:p w:rsidR="00DC2CF5" w:rsidRDefault="00DC2CF5">
            <w:pPr>
              <w:spacing w:line="360" w:lineRule="auto"/>
            </w:pPr>
            <w:r>
              <w:t xml:space="preserve">     а) очередной отпуск</w:t>
            </w:r>
          </w:p>
        </w:tc>
        <w:tc>
          <w:tcPr>
            <w:tcW w:w="2050" w:type="dxa"/>
            <w:vAlign w:val="center"/>
          </w:tcPr>
          <w:p w:rsidR="00DC2CF5" w:rsidRDefault="00DC2CF5">
            <w:pPr>
              <w:spacing w:line="360" w:lineRule="auto"/>
              <w:jc w:val="center"/>
            </w:pPr>
            <w:r>
              <w:t>30</w:t>
            </w:r>
          </w:p>
        </w:tc>
        <w:tc>
          <w:tcPr>
            <w:tcW w:w="1920" w:type="dxa"/>
            <w:vAlign w:val="center"/>
          </w:tcPr>
          <w:p w:rsidR="00DC2CF5" w:rsidRDefault="00DC2CF5">
            <w:pPr>
              <w:spacing w:line="360" w:lineRule="auto"/>
              <w:jc w:val="center"/>
            </w:pPr>
            <w:r>
              <w:t>240</w:t>
            </w:r>
          </w:p>
        </w:tc>
      </w:tr>
      <w:tr w:rsidR="00DC2CF5">
        <w:trPr>
          <w:cantSplit/>
          <w:trHeight w:val="370"/>
        </w:trPr>
        <w:tc>
          <w:tcPr>
            <w:tcW w:w="4170" w:type="dxa"/>
            <w:vAlign w:val="center"/>
          </w:tcPr>
          <w:p w:rsidR="00DC2CF5" w:rsidRDefault="00DC2CF5">
            <w:pPr>
              <w:spacing w:line="360" w:lineRule="auto"/>
            </w:pPr>
            <w:r>
              <w:t xml:space="preserve">     б) дополнительный отпуск</w:t>
            </w:r>
          </w:p>
        </w:tc>
        <w:tc>
          <w:tcPr>
            <w:tcW w:w="2050" w:type="dxa"/>
            <w:vAlign w:val="center"/>
          </w:tcPr>
          <w:p w:rsidR="00DC2CF5" w:rsidRDefault="00DC2CF5">
            <w:pPr>
              <w:spacing w:line="360" w:lineRule="auto"/>
              <w:jc w:val="center"/>
            </w:pPr>
            <w:r>
              <w:t>5</w:t>
            </w:r>
          </w:p>
        </w:tc>
        <w:tc>
          <w:tcPr>
            <w:tcW w:w="1920" w:type="dxa"/>
            <w:vAlign w:val="center"/>
          </w:tcPr>
          <w:p w:rsidR="00DC2CF5" w:rsidRDefault="00DC2CF5">
            <w:pPr>
              <w:spacing w:line="360" w:lineRule="auto"/>
              <w:jc w:val="center"/>
            </w:pPr>
            <w:r>
              <w:t>40</w:t>
            </w:r>
          </w:p>
        </w:tc>
      </w:tr>
      <w:tr w:rsidR="00DC2CF5">
        <w:trPr>
          <w:cantSplit/>
          <w:trHeight w:val="370"/>
        </w:trPr>
        <w:tc>
          <w:tcPr>
            <w:tcW w:w="4170" w:type="dxa"/>
            <w:vAlign w:val="center"/>
          </w:tcPr>
          <w:p w:rsidR="00DC2CF5" w:rsidRDefault="00DC2CF5">
            <w:pPr>
              <w:spacing w:line="360" w:lineRule="auto"/>
            </w:pPr>
            <w:r>
              <w:t xml:space="preserve">     в) по болезни</w:t>
            </w:r>
          </w:p>
        </w:tc>
        <w:tc>
          <w:tcPr>
            <w:tcW w:w="2050" w:type="dxa"/>
            <w:vAlign w:val="center"/>
          </w:tcPr>
          <w:p w:rsidR="00DC2CF5" w:rsidRDefault="00DC2CF5">
            <w:pPr>
              <w:spacing w:line="360" w:lineRule="auto"/>
              <w:jc w:val="center"/>
            </w:pPr>
            <w:r>
              <w:t>8</w:t>
            </w:r>
          </w:p>
        </w:tc>
        <w:tc>
          <w:tcPr>
            <w:tcW w:w="1920" w:type="dxa"/>
            <w:vAlign w:val="center"/>
          </w:tcPr>
          <w:p w:rsidR="00DC2CF5" w:rsidRDefault="00DC2CF5">
            <w:pPr>
              <w:spacing w:line="360" w:lineRule="auto"/>
              <w:jc w:val="center"/>
            </w:pPr>
            <w:r>
              <w:t>64</w:t>
            </w:r>
          </w:p>
        </w:tc>
      </w:tr>
      <w:tr w:rsidR="00DC2CF5">
        <w:trPr>
          <w:cantSplit/>
          <w:trHeight w:val="370"/>
        </w:trPr>
        <w:tc>
          <w:tcPr>
            <w:tcW w:w="4170" w:type="dxa"/>
            <w:vAlign w:val="center"/>
          </w:tcPr>
          <w:p w:rsidR="00DC2CF5" w:rsidRDefault="00DC2CF5">
            <w:pPr>
              <w:spacing w:line="360" w:lineRule="auto"/>
            </w:pPr>
            <w:r>
              <w:t xml:space="preserve">     г) выполнение гос. обязанностей</w:t>
            </w:r>
          </w:p>
        </w:tc>
        <w:tc>
          <w:tcPr>
            <w:tcW w:w="2050" w:type="dxa"/>
            <w:vAlign w:val="center"/>
          </w:tcPr>
          <w:p w:rsidR="00DC2CF5" w:rsidRDefault="00DC2CF5">
            <w:pPr>
              <w:spacing w:line="360" w:lineRule="auto"/>
              <w:jc w:val="center"/>
            </w:pPr>
            <w:r>
              <w:t>2,5</w:t>
            </w:r>
          </w:p>
        </w:tc>
        <w:tc>
          <w:tcPr>
            <w:tcW w:w="1920" w:type="dxa"/>
            <w:vAlign w:val="center"/>
          </w:tcPr>
          <w:p w:rsidR="00DC2CF5" w:rsidRDefault="00DC2CF5">
            <w:pPr>
              <w:spacing w:line="360" w:lineRule="auto"/>
              <w:jc w:val="center"/>
            </w:pPr>
            <w:r>
              <w:t>20</w:t>
            </w:r>
          </w:p>
        </w:tc>
      </w:tr>
      <w:tr w:rsidR="00DC2CF5">
        <w:trPr>
          <w:cantSplit/>
          <w:trHeight w:val="370"/>
        </w:trPr>
        <w:tc>
          <w:tcPr>
            <w:tcW w:w="4170" w:type="dxa"/>
            <w:vAlign w:val="center"/>
          </w:tcPr>
          <w:p w:rsidR="00DC2CF5" w:rsidRDefault="00DC2CF5">
            <w:pPr>
              <w:spacing w:line="360" w:lineRule="auto"/>
            </w:pPr>
            <w:r>
              <w:t xml:space="preserve">     д) декретный отпуск</w:t>
            </w:r>
          </w:p>
        </w:tc>
        <w:tc>
          <w:tcPr>
            <w:tcW w:w="2050" w:type="dxa"/>
            <w:vAlign w:val="center"/>
          </w:tcPr>
          <w:p w:rsidR="00DC2CF5" w:rsidRDefault="00DC2CF5">
            <w:pPr>
              <w:spacing w:line="360" w:lineRule="auto"/>
              <w:jc w:val="center"/>
            </w:pPr>
            <w:r>
              <w:t>2,5</w:t>
            </w:r>
          </w:p>
        </w:tc>
        <w:tc>
          <w:tcPr>
            <w:tcW w:w="1920" w:type="dxa"/>
            <w:vAlign w:val="center"/>
          </w:tcPr>
          <w:p w:rsidR="00DC2CF5" w:rsidRDefault="00DC2CF5">
            <w:pPr>
              <w:spacing w:line="360" w:lineRule="auto"/>
              <w:jc w:val="center"/>
            </w:pPr>
            <w:r>
              <w:t>20</w:t>
            </w:r>
          </w:p>
        </w:tc>
      </w:tr>
      <w:tr w:rsidR="00DC2CF5">
        <w:trPr>
          <w:cantSplit/>
          <w:trHeight w:val="370"/>
        </w:trPr>
        <w:tc>
          <w:tcPr>
            <w:tcW w:w="4170" w:type="dxa"/>
            <w:vAlign w:val="center"/>
          </w:tcPr>
          <w:p w:rsidR="00DC2CF5" w:rsidRDefault="00DC2CF5">
            <w:pPr>
              <w:spacing w:line="360" w:lineRule="auto"/>
            </w:pPr>
            <w:r>
              <w:t>5. Явочный ФРВ</w:t>
            </w:r>
          </w:p>
        </w:tc>
        <w:tc>
          <w:tcPr>
            <w:tcW w:w="2050" w:type="dxa"/>
            <w:vAlign w:val="center"/>
          </w:tcPr>
          <w:p w:rsidR="00DC2CF5" w:rsidRDefault="00DC2CF5">
            <w:pPr>
              <w:spacing w:line="360" w:lineRule="auto"/>
              <w:jc w:val="center"/>
            </w:pPr>
            <w:r>
              <w:t>202</w:t>
            </w:r>
          </w:p>
        </w:tc>
        <w:tc>
          <w:tcPr>
            <w:tcW w:w="1920" w:type="dxa"/>
            <w:vAlign w:val="center"/>
          </w:tcPr>
          <w:p w:rsidR="00DC2CF5" w:rsidRDefault="00DC2CF5">
            <w:pPr>
              <w:spacing w:line="360" w:lineRule="auto"/>
              <w:jc w:val="center"/>
            </w:pPr>
            <w:r>
              <w:t>1616</w:t>
            </w:r>
          </w:p>
        </w:tc>
      </w:tr>
      <w:tr w:rsidR="00DC2CF5">
        <w:trPr>
          <w:cantSplit/>
          <w:trHeight w:val="370"/>
        </w:trPr>
        <w:tc>
          <w:tcPr>
            <w:tcW w:w="4170" w:type="dxa"/>
            <w:vAlign w:val="center"/>
          </w:tcPr>
          <w:p w:rsidR="00DC2CF5" w:rsidRDefault="00DC2CF5">
            <w:pPr>
              <w:spacing w:line="360" w:lineRule="auto"/>
            </w:pPr>
            <w:r>
              <w:t>6. Внутрисменные потери РВ</w:t>
            </w:r>
          </w:p>
        </w:tc>
        <w:tc>
          <w:tcPr>
            <w:tcW w:w="2050" w:type="dxa"/>
            <w:vAlign w:val="center"/>
          </w:tcPr>
          <w:p w:rsidR="00DC2CF5" w:rsidRDefault="00DC2CF5">
            <w:pPr>
              <w:spacing w:line="360" w:lineRule="auto"/>
              <w:jc w:val="center"/>
            </w:pPr>
            <w:r>
              <w:t>0,25</w:t>
            </w:r>
          </w:p>
        </w:tc>
        <w:tc>
          <w:tcPr>
            <w:tcW w:w="1920" w:type="dxa"/>
            <w:vAlign w:val="center"/>
          </w:tcPr>
          <w:p w:rsidR="00DC2CF5" w:rsidRDefault="00DC2CF5">
            <w:pPr>
              <w:spacing w:line="360" w:lineRule="auto"/>
              <w:jc w:val="center"/>
            </w:pPr>
            <w:r>
              <w:t>2</w:t>
            </w:r>
          </w:p>
        </w:tc>
      </w:tr>
      <w:tr w:rsidR="00DC2CF5">
        <w:trPr>
          <w:cantSplit/>
          <w:trHeight w:val="370"/>
        </w:trPr>
        <w:tc>
          <w:tcPr>
            <w:tcW w:w="4170" w:type="dxa"/>
            <w:vAlign w:val="center"/>
          </w:tcPr>
          <w:p w:rsidR="00DC2CF5" w:rsidRDefault="00DC2CF5">
            <w:pPr>
              <w:spacing w:line="360" w:lineRule="auto"/>
            </w:pPr>
            <w:r>
              <w:t>7. Эффективный ФРВ</w:t>
            </w:r>
          </w:p>
        </w:tc>
        <w:tc>
          <w:tcPr>
            <w:tcW w:w="2050" w:type="dxa"/>
            <w:vAlign w:val="center"/>
          </w:tcPr>
          <w:p w:rsidR="00DC2CF5" w:rsidRDefault="00DC2CF5">
            <w:pPr>
              <w:spacing w:line="360" w:lineRule="auto"/>
              <w:jc w:val="center"/>
            </w:pPr>
            <w:r>
              <w:t>202</w:t>
            </w:r>
          </w:p>
        </w:tc>
        <w:tc>
          <w:tcPr>
            <w:tcW w:w="1920" w:type="dxa"/>
            <w:vAlign w:val="center"/>
          </w:tcPr>
          <w:p w:rsidR="00DC2CF5" w:rsidRDefault="00DC2CF5">
            <w:pPr>
              <w:spacing w:line="360" w:lineRule="auto"/>
              <w:jc w:val="center"/>
            </w:pPr>
            <w:r>
              <w:t>1616</w:t>
            </w:r>
          </w:p>
        </w:tc>
      </w:tr>
    </w:tbl>
    <w:p w:rsidR="00DC2CF5" w:rsidRDefault="00DC2CF5">
      <w:pPr>
        <w:pStyle w:val="31"/>
        <w:widowControl w:val="0"/>
        <w:spacing w:after="0" w:line="360" w:lineRule="auto"/>
        <w:ind w:left="0" w:firstLine="709"/>
        <w:rPr>
          <w:sz w:val="28"/>
        </w:rPr>
      </w:pPr>
    </w:p>
    <w:p w:rsidR="00DC2CF5" w:rsidRDefault="00DC2CF5">
      <w:pPr>
        <w:pStyle w:val="2"/>
        <w:widowControl w:val="0"/>
        <w:spacing w:line="360" w:lineRule="auto"/>
        <w:ind w:firstLine="709"/>
        <w:jc w:val="center"/>
        <w:rPr>
          <w:b/>
          <w:sz w:val="28"/>
        </w:rPr>
      </w:pPr>
      <w:bookmarkStart w:id="21" w:name="_Toc44263395"/>
      <w:bookmarkStart w:id="22" w:name="_Toc44351867"/>
      <w:bookmarkStart w:id="23" w:name="_Toc44352339"/>
      <w:r>
        <w:rPr>
          <w:b/>
          <w:sz w:val="28"/>
        </w:rPr>
        <w:t>1.4 Производственная программа</w:t>
      </w:r>
      <w:bookmarkEnd w:id="21"/>
      <w:bookmarkEnd w:id="22"/>
      <w:bookmarkEnd w:id="23"/>
    </w:p>
    <w:p w:rsidR="00DC2CF5" w:rsidRDefault="00DC2CF5">
      <w:pPr>
        <w:widowControl w:val="0"/>
        <w:spacing w:line="360" w:lineRule="auto"/>
        <w:ind w:firstLine="709"/>
      </w:pPr>
    </w:p>
    <w:p w:rsidR="00DC2CF5" w:rsidRDefault="00DC2CF5">
      <w:pPr>
        <w:pStyle w:val="a4"/>
        <w:ind w:firstLine="709"/>
        <w:jc w:val="both"/>
      </w:pPr>
      <w:r>
        <w:t xml:space="preserve">Расчет проекта цеха производим по приведенной программе. Для этого подбираем технологические данные только для части номенклатуры отливок и  выбираем наиболее характерные отливки – представители. Основой для проектирования является производственная программа участка титанового литья ООО НПФ «Барк». В проекте составлена точная производственная программа. Она состоит из 21 наименований отливок. Отливки обеспечены чертежами и техусловиями, поэтому расчет программы производим по каждой детали. </w:t>
      </w:r>
    </w:p>
    <w:p w:rsidR="00DC2CF5" w:rsidRDefault="00DC2CF5">
      <w:pPr>
        <w:widowControl w:val="0"/>
        <w:spacing w:line="360" w:lineRule="auto"/>
        <w:ind w:firstLine="709"/>
        <w:jc w:val="both"/>
        <w:rPr>
          <w:sz w:val="28"/>
        </w:rPr>
      </w:pPr>
      <w:r>
        <w:rPr>
          <w:sz w:val="28"/>
        </w:rPr>
        <w:t>Для составления производственной программы отливки – представители заносим в таблицу 1.3. Составление производственной программы цеха начинаем с определения годового выпуска каждой отливки – представителя (в тоннах) в цехе – аналоге:</w:t>
      </w: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r>
        <w:rPr>
          <w:sz w:val="28"/>
          <w:lang w:val="en-US"/>
        </w:rPr>
        <w:t>m</w:t>
      </w:r>
      <w:r>
        <w:rPr>
          <w:sz w:val="28"/>
        </w:rPr>
        <w:t xml:space="preserve"> </w:t>
      </w:r>
      <w:r>
        <w:rPr>
          <w:sz w:val="28"/>
          <w:vertAlign w:val="superscript"/>
        </w:rPr>
        <w:t>ца</w:t>
      </w:r>
      <w:r>
        <w:rPr>
          <w:sz w:val="28"/>
        </w:rPr>
        <w:t xml:space="preserve"> </w:t>
      </w:r>
      <w:r>
        <w:rPr>
          <w:sz w:val="28"/>
          <w:vertAlign w:val="subscript"/>
        </w:rPr>
        <w:t>отл</w:t>
      </w:r>
      <w:r>
        <w:rPr>
          <w:sz w:val="28"/>
        </w:rPr>
        <w:t xml:space="preserve"> = (</w:t>
      </w:r>
      <w:r>
        <w:rPr>
          <w:sz w:val="28"/>
          <w:lang w:val="en-US"/>
        </w:rPr>
        <w:t>g</w:t>
      </w:r>
      <w:r>
        <w:rPr>
          <w:sz w:val="28"/>
        </w:rPr>
        <w:t xml:space="preserve"> </w:t>
      </w:r>
      <w:r>
        <w:rPr>
          <w:sz w:val="28"/>
          <w:vertAlign w:val="subscript"/>
        </w:rPr>
        <w:t xml:space="preserve">отл </w:t>
      </w:r>
      <w:r>
        <w:rPr>
          <w:sz w:val="28"/>
        </w:rPr>
        <w:t>∙</w:t>
      </w:r>
      <w:r>
        <w:rPr>
          <w:sz w:val="28"/>
          <w:lang w:val="en-US"/>
        </w:rPr>
        <w:t>n</w:t>
      </w:r>
      <w:r>
        <w:rPr>
          <w:sz w:val="28"/>
        </w:rPr>
        <w:t xml:space="preserve"> </w:t>
      </w:r>
      <w:r>
        <w:rPr>
          <w:sz w:val="28"/>
          <w:vertAlign w:val="superscript"/>
        </w:rPr>
        <w:t xml:space="preserve">ца </w:t>
      </w:r>
      <w:r>
        <w:rPr>
          <w:sz w:val="28"/>
          <w:vertAlign w:val="subscript"/>
        </w:rPr>
        <w:t>отл</w:t>
      </w:r>
      <w:r>
        <w:rPr>
          <w:sz w:val="28"/>
        </w:rPr>
        <w:t xml:space="preserve"> )/1000, где</w:t>
      </w: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r>
        <w:rPr>
          <w:sz w:val="28"/>
          <w:lang w:val="en-US"/>
        </w:rPr>
        <w:t>g</w:t>
      </w:r>
      <w:r>
        <w:rPr>
          <w:sz w:val="28"/>
        </w:rPr>
        <w:t xml:space="preserve"> </w:t>
      </w:r>
      <w:r>
        <w:rPr>
          <w:sz w:val="28"/>
          <w:vertAlign w:val="subscript"/>
        </w:rPr>
        <w:t>отл</w:t>
      </w:r>
      <w:r>
        <w:rPr>
          <w:sz w:val="28"/>
        </w:rPr>
        <w:t xml:space="preserve"> - номинальный вес отливки, кг;</w:t>
      </w:r>
    </w:p>
    <w:p w:rsidR="00DC2CF5" w:rsidRDefault="00DC2CF5">
      <w:pPr>
        <w:widowControl w:val="0"/>
        <w:spacing w:line="360" w:lineRule="auto"/>
        <w:ind w:firstLine="709"/>
        <w:jc w:val="both"/>
        <w:rPr>
          <w:sz w:val="28"/>
        </w:rPr>
      </w:pPr>
      <w:r>
        <w:rPr>
          <w:sz w:val="28"/>
          <w:lang w:val="en-US"/>
        </w:rPr>
        <w:t>n</w:t>
      </w:r>
      <w:r>
        <w:rPr>
          <w:sz w:val="28"/>
        </w:rPr>
        <w:t xml:space="preserve"> </w:t>
      </w:r>
      <w:r>
        <w:rPr>
          <w:sz w:val="28"/>
          <w:vertAlign w:val="superscript"/>
        </w:rPr>
        <w:t xml:space="preserve">ца </w:t>
      </w:r>
      <w:r>
        <w:rPr>
          <w:sz w:val="28"/>
          <w:vertAlign w:val="subscript"/>
        </w:rPr>
        <w:t>отл</w:t>
      </w:r>
      <w:r>
        <w:rPr>
          <w:sz w:val="28"/>
        </w:rPr>
        <w:t xml:space="preserve"> - годовой выпуск отливок – представителей в цехе – аналоге, шт.</w:t>
      </w:r>
    </w:p>
    <w:p w:rsidR="00DC2CF5" w:rsidRDefault="00DC2CF5">
      <w:pPr>
        <w:widowControl w:val="0"/>
        <w:spacing w:line="360" w:lineRule="auto"/>
        <w:ind w:firstLine="709"/>
        <w:jc w:val="both"/>
        <w:rPr>
          <w:sz w:val="28"/>
        </w:rPr>
      </w:pPr>
    </w:p>
    <w:p w:rsidR="00DC2CF5" w:rsidRDefault="00DC2CF5">
      <w:pPr>
        <w:pStyle w:val="a4"/>
        <w:ind w:firstLine="709"/>
      </w:pPr>
      <w:r>
        <w:t xml:space="preserve">Доля выпуска отливок – представителей каждой весовой группы в общем объеме годового выпуска этих отливок в цехе – аналоге:  </w:t>
      </w:r>
    </w:p>
    <w:p w:rsidR="00DC2CF5" w:rsidRDefault="00DC2CF5">
      <w:pPr>
        <w:pStyle w:val="a4"/>
        <w:ind w:firstLine="709"/>
      </w:pPr>
    </w:p>
    <w:p w:rsidR="00DC2CF5" w:rsidRDefault="00DC2CF5">
      <w:pPr>
        <w:pStyle w:val="a4"/>
        <w:ind w:firstLine="709"/>
      </w:pPr>
      <w:r>
        <w:t>К</w:t>
      </w:r>
      <w:r>
        <w:rPr>
          <w:vertAlign w:val="subscript"/>
        </w:rPr>
        <w:t>П(ВГ)</w:t>
      </w:r>
      <w:r>
        <w:t xml:space="preserve"> = ∑</w:t>
      </w:r>
      <w:r>
        <w:rPr>
          <w:lang w:val="en-US"/>
        </w:rPr>
        <w:t>m</w:t>
      </w:r>
      <w:r>
        <w:t xml:space="preserve"> </w:t>
      </w:r>
      <w:r>
        <w:rPr>
          <w:vertAlign w:val="superscript"/>
        </w:rPr>
        <w:t>ца</w:t>
      </w:r>
      <w:r>
        <w:rPr>
          <w:vertAlign w:val="subscript"/>
        </w:rPr>
        <w:t>отл</w:t>
      </w:r>
      <w:r>
        <w:t xml:space="preserve"> / ∑∑</w:t>
      </w:r>
      <w:r>
        <w:rPr>
          <w:lang w:val="en-US"/>
        </w:rPr>
        <w:t>m</w:t>
      </w:r>
      <w:r>
        <w:rPr>
          <w:vertAlign w:val="superscript"/>
        </w:rPr>
        <w:t xml:space="preserve"> ца</w:t>
      </w:r>
      <w:r>
        <w:rPr>
          <w:vertAlign w:val="subscript"/>
        </w:rPr>
        <w:t>отл</w:t>
      </w:r>
      <w:r>
        <w:t xml:space="preserve"> , где</w:t>
      </w:r>
    </w:p>
    <w:p w:rsidR="00DC2CF5" w:rsidRDefault="00DC2CF5">
      <w:pPr>
        <w:pStyle w:val="a4"/>
        <w:ind w:firstLine="709"/>
      </w:pPr>
    </w:p>
    <w:p w:rsidR="00DC2CF5" w:rsidRDefault="00DC2CF5">
      <w:pPr>
        <w:pStyle w:val="a4"/>
        <w:ind w:firstLine="709"/>
      </w:pPr>
      <w:r>
        <w:t>∑</w:t>
      </w:r>
      <w:r>
        <w:rPr>
          <w:lang w:val="en-US"/>
        </w:rPr>
        <w:t>m</w:t>
      </w:r>
      <w:r>
        <w:t xml:space="preserve"> </w:t>
      </w:r>
      <w:r>
        <w:rPr>
          <w:vertAlign w:val="superscript"/>
        </w:rPr>
        <w:t>ца</w:t>
      </w:r>
      <w:r>
        <w:rPr>
          <w:vertAlign w:val="subscript"/>
        </w:rPr>
        <w:t>отл</w:t>
      </w:r>
      <w:r>
        <w:t xml:space="preserve"> - годовой суммарный выпуск отливок – представителей соответствующей весовой группы в цехе – аналоге;</w:t>
      </w:r>
    </w:p>
    <w:p w:rsidR="00DC2CF5" w:rsidRDefault="00DC2CF5">
      <w:pPr>
        <w:pStyle w:val="a4"/>
        <w:ind w:firstLine="709"/>
      </w:pPr>
      <w:r>
        <w:t>∑∑</w:t>
      </w:r>
      <w:r>
        <w:rPr>
          <w:lang w:val="en-US"/>
        </w:rPr>
        <w:t>m</w:t>
      </w:r>
      <w:r>
        <w:rPr>
          <w:vertAlign w:val="superscript"/>
        </w:rPr>
        <w:t xml:space="preserve"> ца</w:t>
      </w:r>
      <w:r>
        <w:rPr>
          <w:vertAlign w:val="subscript"/>
        </w:rPr>
        <w:t>отл</w:t>
      </w:r>
      <w:r>
        <w:t xml:space="preserve"> - годовой суммарный выпуск отливок – представителей в цехе – аналоге.</w:t>
      </w:r>
    </w:p>
    <w:p w:rsidR="00DC2CF5" w:rsidRDefault="00DC2CF5">
      <w:pPr>
        <w:pStyle w:val="a4"/>
        <w:ind w:firstLine="709"/>
      </w:pPr>
    </w:p>
    <w:p w:rsidR="00DC2CF5" w:rsidRDefault="00DC2CF5">
      <w:pPr>
        <w:pStyle w:val="a4"/>
        <w:ind w:firstLine="709"/>
      </w:pPr>
      <w:r>
        <w:t>Годовой выпуск отливок – представителей в каждой весовой группе в проектируемом цехе:</w:t>
      </w:r>
    </w:p>
    <w:p w:rsidR="00DC2CF5" w:rsidRDefault="00DC2CF5">
      <w:pPr>
        <w:pStyle w:val="a4"/>
        <w:ind w:firstLine="709"/>
      </w:pPr>
    </w:p>
    <w:p w:rsidR="00DC2CF5" w:rsidRDefault="00DC2CF5">
      <w:pPr>
        <w:pStyle w:val="a4"/>
        <w:ind w:firstLine="709"/>
      </w:pPr>
      <w:r>
        <w:t>∑</w:t>
      </w:r>
      <w:r>
        <w:rPr>
          <w:lang w:val="en-US"/>
        </w:rPr>
        <w:t>m</w:t>
      </w:r>
      <w:r>
        <w:rPr>
          <w:vertAlign w:val="subscript"/>
        </w:rPr>
        <w:t xml:space="preserve"> вг</w:t>
      </w:r>
      <w:r>
        <w:t xml:space="preserve"> = К</w:t>
      </w:r>
      <w:r>
        <w:rPr>
          <w:vertAlign w:val="subscript"/>
        </w:rPr>
        <w:t>П(ВГ)</w:t>
      </w:r>
      <w:r>
        <w:t xml:space="preserve"> ∙ Р</w:t>
      </w:r>
      <w:r>
        <w:rPr>
          <w:vertAlign w:val="subscript"/>
        </w:rPr>
        <w:t xml:space="preserve">ПР , </w:t>
      </w:r>
      <w:r>
        <w:t xml:space="preserve"> где</w:t>
      </w:r>
    </w:p>
    <w:p w:rsidR="00DC2CF5" w:rsidRDefault="00DC2CF5">
      <w:pPr>
        <w:pStyle w:val="a4"/>
        <w:ind w:firstLine="709"/>
        <w:rPr>
          <w:vertAlign w:val="subscript"/>
        </w:rPr>
      </w:pPr>
    </w:p>
    <w:p w:rsidR="00DC2CF5" w:rsidRDefault="00DC2CF5">
      <w:pPr>
        <w:pStyle w:val="a4"/>
        <w:ind w:firstLine="709"/>
        <w:jc w:val="both"/>
      </w:pPr>
      <w:r>
        <w:t>Р</w:t>
      </w:r>
      <w:r>
        <w:rPr>
          <w:vertAlign w:val="subscript"/>
        </w:rPr>
        <w:t>ПР</w:t>
      </w:r>
      <w:r>
        <w:t xml:space="preserve"> - годовое производство отливок в проектируемом цехе согласно заданию, т.</w:t>
      </w:r>
    </w:p>
    <w:p w:rsidR="00DC2CF5" w:rsidRDefault="00DC2CF5">
      <w:pPr>
        <w:pStyle w:val="a4"/>
        <w:ind w:firstLine="709"/>
        <w:jc w:val="both"/>
      </w:pPr>
    </w:p>
    <w:p w:rsidR="00DC2CF5" w:rsidRDefault="00DC2CF5">
      <w:pPr>
        <w:pStyle w:val="a4"/>
        <w:ind w:firstLine="709"/>
        <w:jc w:val="both"/>
      </w:pPr>
      <w:r>
        <w:t>Доля выпуска отливок – представителей в годовой программе цеха – аналога:</w:t>
      </w:r>
    </w:p>
    <w:p w:rsidR="00DC2CF5" w:rsidRDefault="00DC2CF5">
      <w:pPr>
        <w:pStyle w:val="a4"/>
        <w:ind w:firstLine="709"/>
        <w:jc w:val="both"/>
      </w:pPr>
    </w:p>
    <w:p w:rsidR="00DC2CF5" w:rsidRDefault="00DC2CF5">
      <w:pPr>
        <w:pStyle w:val="a4"/>
        <w:ind w:firstLine="709"/>
        <w:jc w:val="both"/>
      </w:pPr>
      <w:r>
        <w:t>К</w:t>
      </w:r>
      <w:r>
        <w:rPr>
          <w:vertAlign w:val="subscript"/>
        </w:rPr>
        <w:t>П(</w:t>
      </w:r>
      <w:r>
        <w:rPr>
          <w:vertAlign w:val="subscript"/>
          <w:lang w:val="en-US"/>
        </w:rPr>
        <w:t>i</w:t>
      </w:r>
      <w:r>
        <w:rPr>
          <w:vertAlign w:val="subscript"/>
        </w:rPr>
        <w:t>)</w:t>
      </w:r>
      <w:r>
        <w:t xml:space="preserve"> = </w:t>
      </w:r>
      <w:r>
        <w:rPr>
          <w:lang w:val="en-US"/>
        </w:rPr>
        <w:t>m</w:t>
      </w:r>
      <w:r>
        <w:t xml:space="preserve"> </w:t>
      </w:r>
      <w:r>
        <w:rPr>
          <w:vertAlign w:val="superscript"/>
        </w:rPr>
        <w:t>ца</w:t>
      </w:r>
      <w:r>
        <w:t xml:space="preserve"> </w:t>
      </w:r>
      <w:r>
        <w:rPr>
          <w:vertAlign w:val="subscript"/>
        </w:rPr>
        <w:t>отл(</w:t>
      </w:r>
      <w:r>
        <w:rPr>
          <w:vertAlign w:val="subscript"/>
          <w:lang w:val="en-US"/>
        </w:rPr>
        <w:t>i</w:t>
      </w:r>
      <w:r>
        <w:rPr>
          <w:vertAlign w:val="subscript"/>
        </w:rPr>
        <w:t>)</w:t>
      </w:r>
      <w:r>
        <w:t xml:space="preserve"> / ∑</w:t>
      </w:r>
      <w:r>
        <w:rPr>
          <w:lang w:val="en-US"/>
        </w:rPr>
        <w:t>m</w:t>
      </w:r>
      <w:r>
        <w:t xml:space="preserve"> </w:t>
      </w:r>
      <w:r>
        <w:rPr>
          <w:vertAlign w:val="superscript"/>
        </w:rPr>
        <w:t>ца</w:t>
      </w:r>
      <w:r>
        <w:t xml:space="preserve"> </w:t>
      </w:r>
      <w:r>
        <w:rPr>
          <w:vertAlign w:val="subscript"/>
        </w:rPr>
        <w:t>отл</w:t>
      </w:r>
      <w:r>
        <w:t xml:space="preserve"> , где</w:t>
      </w:r>
    </w:p>
    <w:p w:rsidR="00DC2CF5" w:rsidRDefault="00DC2CF5">
      <w:pPr>
        <w:pStyle w:val="a4"/>
        <w:ind w:firstLine="709"/>
        <w:jc w:val="both"/>
      </w:pPr>
    </w:p>
    <w:p w:rsidR="00DC2CF5" w:rsidRDefault="00DC2CF5">
      <w:pPr>
        <w:pStyle w:val="a4"/>
        <w:ind w:firstLine="709"/>
        <w:jc w:val="both"/>
      </w:pPr>
      <w:r>
        <w:rPr>
          <w:lang w:val="en-US"/>
        </w:rPr>
        <w:t>m</w:t>
      </w:r>
      <w:r>
        <w:t xml:space="preserve"> </w:t>
      </w:r>
      <w:r>
        <w:rPr>
          <w:vertAlign w:val="superscript"/>
        </w:rPr>
        <w:t>ца</w:t>
      </w:r>
      <w:r>
        <w:t xml:space="preserve"> </w:t>
      </w:r>
      <w:r>
        <w:rPr>
          <w:vertAlign w:val="subscript"/>
        </w:rPr>
        <w:t>отл(</w:t>
      </w:r>
      <w:r>
        <w:rPr>
          <w:vertAlign w:val="subscript"/>
          <w:lang w:val="en-US"/>
        </w:rPr>
        <w:t>i</w:t>
      </w:r>
      <w:r>
        <w:rPr>
          <w:vertAlign w:val="subscript"/>
        </w:rPr>
        <w:t>)</w:t>
      </w:r>
      <w:r>
        <w:t xml:space="preserve"> - годовой выпуск отливки – представителя в годовой программе цеха – аналога, т;</w:t>
      </w:r>
    </w:p>
    <w:p w:rsidR="00DC2CF5" w:rsidRDefault="00DC2CF5">
      <w:pPr>
        <w:pStyle w:val="a4"/>
        <w:ind w:firstLine="709"/>
        <w:jc w:val="both"/>
      </w:pPr>
      <w:r>
        <w:t>∑</w:t>
      </w:r>
      <w:r>
        <w:rPr>
          <w:lang w:val="en-US"/>
        </w:rPr>
        <w:t>m</w:t>
      </w:r>
      <w:r>
        <w:t xml:space="preserve"> </w:t>
      </w:r>
      <w:r>
        <w:rPr>
          <w:vertAlign w:val="superscript"/>
        </w:rPr>
        <w:t>ца</w:t>
      </w:r>
      <w:r>
        <w:t xml:space="preserve"> </w:t>
      </w:r>
      <w:r>
        <w:rPr>
          <w:vertAlign w:val="subscript"/>
        </w:rPr>
        <w:t>отл</w:t>
      </w:r>
      <w:r>
        <w:t xml:space="preserve"> - суммарный годовой выпуск отливок – представителей в цехе – аналоге, т.</w:t>
      </w:r>
    </w:p>
    <w:p w:rsidR="00DC2CF5" w:rsidRDefault="00DC2CF5">
      <w:pPr>
        <w:pStyle w:val="a4"/>
        <w:ind w:firstLine="709"/>
        <w:jc w:val="both"/>
      </w:pPr>
    </w:p>
    <w:p w:rsidR="00DC2CF5" w:rsidRDefault="00DC2CF5">
      <w:pPr>
        <w:pStyle w:val="a4"/>
        <w:ind w:firstLine="709"/>
        <w:jc w:val="both"/>
      </w:pPr>
      <w:r>
        <w:t>Условно – приведенное производство каждой отливки – представителя в проектируемом цехе, т:</w:t>
      </w:r>
    </w:p>
    <w:p w:rsidR="00DC2CF5" w:rsidRDefault="00DC2CF5">
      <w:pPr>
        <w:pStyle w:val="a4"/>
        <w:ind w:firstLine="709"/>
        <w:jc w:val="both"/>
      </w:pPr>
    </w:p>
    <w:p w:rsidR="00DC2CF5" w:rsidRDefault="00DC2CF5">
      <w:pPr>
        <w:pStyle w:val="a4"/>
        <w:ind w:firstLine="709"/>
        <w:jc w:val="both"/>
        <w:rPr>
          <w:vertAlign w:val="subscript"/>
          <w:lang w:val="en-US"/>
        </w:rPr>
      </w:pPr>
      <w:r>
        <w:t>М</w:t>
      </w:r>
      <w:r>
        <w:rPr>
          <w:vertAlign w:val="subscript"/>
        </w:rPr>
        <w:t>ОТЛ</w:t>
      </w:r>
      <w:r>
        <w:rPr>
          <w:vertAlign w:val="subscript"/>
          <w:lang w:val="en-US"/>
        </w:rPr>
        <w:t xml:space="preserve"> (i)</w:t>
      </w:r>
      <w:r>
        <w:rPr>
          <w:lang w:val="en-US"/>
        </w:rPr>
        <w:t xml:space="preserve"> = </w:t>
      </w:r>
      <w:r>
        <w:t>К</w:t>
      </w:r>
      <w:r>
        <w:rPr>
          <w:vertAlign w:val="subscript"/>
        </w:rPr>
        <w:t>П</w:t>
      </w:r>
      <w:r>
        <w:rPr>
          <w:vertAlign w:val="subscript"/>
          <w:lang w:val="en-US"/>
        </w:rPr>
        <w:t>(i)</w:t>
      </w:r>
      <w:r>
        <w:rPr>
          <w:lang w:val="en-US"/>
        </w:rPr>
        <w:t xml:space="preserve"> ∙ ∑ </w:t>
      </w:r>
      <w:r>
        <w:t>М</w:t>
      </w:r>
      <w:r>
        <w:rPr>
          <w:vertAlign w:val="subscript"/>
        </w:rPr>
        <w:t>ВГ</w:t>
      </w:r>
      <w:r>
        <w:rPr>
          <w:vertAlign w:val="subscript"/>
          <w:lang w:val="en-US"/>
        </w:rPr>
        <w:t xml:space="preserve"> .</w:t>
      </w:r>
    </w:p>
    <w:p w:rsidR="00DC2CF5" w:rsidRDefault="00DC2CF5">
      <w:pPr>
        <w:pStyle w:val="a4"/>
        <w:ind w:firstLine="709"/>
        <w:jc w:val="both"/>
        <w:rPr>
          <w:lang w:val="en-US"/>
        </w:rPr>
      </w:pPr>
    </w:p>
    <w:p w:rsidR="00DC2CF5" w:rsidRDefault="00DC2CF5">
      <w:pPr>
        <w:pStyle w:val="a4"/>
        <w:ind w:firstLine="709"/>
        <w:jc w:val="both"/>
      </w:pPr>
      <w:r>
        <w:t>Условно – приведенный поштучный выпуск каждой отливки – производителя в проектируемом цехе, шт:</w:t>
      </w:r>
    </w:p>
    <w:p w:rsidR="00DC2CF5" w:rsidRDefault="00DC2CF5">
      <w:pPr>
        <w:pStyle w:val="a4"/>
        <w:ind w:firstLine="709"/>
        <w:jc w:val="both"/>
      </w:pPr>
    </w:p>
    <w:p w:rsidR="00DC2CF5" w:rsidRDefault="00DC2CF5">
      <w:pPr>
        <w:pStyle w:val="a4"/>
        <w:ind w:firstLine="709"/>
        <w:jc w:val="both"/>
        <w:rPr>
          <w:lang w:val="en-US"/>
        </w:rPr>
      </w:pPr>
      <w:r>
        <w:rPr>
          <w:lang w:val="en-US"/>
        </w:rPr>
        <w:t>N</w:t>
      </w:r>
      <w:r>
        <w:rPr>
          <w:vertAlign w:val="subscript"/>
        </w:rPr>
        <w:t>ОТЛ</w:t>
      </w:r>
      <w:r>
        <w:rPr>
          <w:vertAlign w:val="subscript"/>
          <w:lang w:val="en-US"/>
        </w:rPr>
        <w:t>(i)</w:t>
      </w:r>
      <w:r>
        <w:rPr>
          <w:lang w:val="en-US"/>
        </w:rPr>
        <w:t xml:space="preserve"> = </w:t>
      </w:r>
      <w:r>
        <w:t>М</w:t>
      </w:r>
      <w:r>
        <w:rPr>
          <w:vertAlign w:val="subscript"/>
        </w:rPr>
        <w:t>ОТЛ</w:t>
      </w:r>
      <w:r>
        <w:rPr>
          <w:vertAlign w:val="subscript"/>
          <w:lang w:val="en-US"/>
        </w:rPr>
        <w:t>(i)</w:t>
      </w:r>
      <w:r>
        <w:rPr>
          <w:lang w:val="en-US"/>
        </w:rPr>
        <w:t xml:space="preserve"> / g </w:t>
      </w:r>
      <w:r>
        <w:rPr>
          <w:vertAlign w:val="subscript"/>
        </w:rPr>
        <w:t>отл</w:t>
      </w:r>
      <w:r>
        <w:rPr>
          <w:lang w:val="en-US"/>
        </w:rPr>
        <w:t xml:space="preserve"> .</w:t>
      </w:r>
    </w:p>
    <w:p w:rsidR="00DC2CF5" w:rsidRDefault="00DC2CF5">
      <w:pPr>
        <w:pStyle w:val="a4"/>
        <w:ind w:firstLine="709"/>
        <w:jc w:val="both"/>
        <w:rPr>
          <w:lang w:val="en-US"/>
        </w:rPr>
      </w:pPr>
    </w:p>
    <w:p w:rsidR="00DC2CF5" w:rsidRDefault="00DC2CF5">
      <w:pPr>
        <w:pStyle w:val="a4"/>
        <w:ind w:firstLine="709"/>
        <w:jc w:val="both"/>
      </w:pPr>
      <w:r>
        <w:t>Данные таблицы 1.3 являются базой для составления производственных программ всех других технологических отделений цеха.</w:t>
      </w: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a4"/>
        <w:ind w:firstLine="709"/>
        <w:jc w:val="both"/>
      </w:pPr>
    </w:p>
    <w:p w:rsidR="00DC2CF5" w:rsidRDefault="00DC2CF5">
      <w:pPr>
        <w:pStyle w:val="2"/>
        <w:jc w:val="center"/>
        <w:rPr>
          <w:b/>
          <w:bCs/>
          <w:sz w:val="28"/>
        </w:rPr>
      </w:pPr>
      <w:r>
        <w:br w:type="page"/>
      </w:r>
      <w:bookmarkStart w:id="24" w:name="_Toc44263396"/>
      <w:bookmarkStart w:id="25" w:name="_Toc44352340"/>
      <w:r>
        <w:rPr>
          <w:b/>
          <w:bCs/>
          <w:sz w:val="28"/>
        </w:rPr>
        <w:t>1.5 Выбор и расчет оборудования</w:t>
      </w:r>
      <w:bookmarkEnd w:id="24"/>
      <w:bookmarkEnd w:id="25"/>
    </w:p>
    <w:p w:rsidR="00DC2CF5" w:rsidRDefault="00DC2CF5">
      <w:pPr>
        <w:spacing w:line="360" w:lineRule="auto"/>
        <w:ind w:firstLine="709"/>
      </w:pPr>
    </w:p>
    <w:p w:rsidR="00DC2CF5" w:rsidRDefault="00DC2CF5">
      <w:pPr>
        <w:pStyle w:val="3"/>
        <w:spacing w:before="0" w:after="0" w:line="360" w:lineRule="auto"/>
        <w:ind w:firstLine="709"/>
        <w:jc w:val="center"/>
        <w:rPr>
          <w:rFonts w:ascii="Times New Roman" w:hAnsi="Times New Roman"/>
          <w:b w:val="0"/>
          <w:sz w:val="28"/>
        </w:rPr>
      </w:pPr>
      <w:bookmarkStart w:id="26" w:name="_Toc44263397"/>
      <w:bookmarkStart w:id="27" w:name="_Toc44351868"/>
      <w:bookmarkStart w:id="28" w:name="_Toc44352341"/>
      <w:r>
        <w:rPr>
          <w:rFonts w:ascii="Times New Roman" w:hAnsi="Times New Roman"/>
          <w:b w:val="0"/>
          <w:sz w:val="28"/>
        </w:rPr>
        <w:t>1.5.1 Плавильное отделение</w:t>
      </w:r>
      <w:bookmarkEnd w:id="26"/>
      <w:bookmarkEnd w:id="27"/>
      <w:bookmarkEnd w:id="28"/>
    </w:p>
    <w:p w:rsidR="00DC2CF5" w:rsidRDefault="00DC2CF5">
      <w:pPr>
        <w:spacing w:line="360" w:lineRule="auto"/>
        <w:ind w:firstLine="709"/>
        <w:rPr>
          <w:sz w:val="28"/>
        </w:rPr>
      </w:pPr>
    </w:p>
    <w:p w:rsidR="00DC2CF5" w:rsidRDefault="00DC2CF5">
      <w:pPr>
        <w:pStyle w:val="a5"/>
        <w:spacing w:after="0" w:line="360" w:lineRule="auto"/>
        <w:ind w:firstLine="709"/>
        <w:rPr>
          <w:sz w:val="28"/>
        </w:rPr>
      </w:pPr>
      <w:r>
        <w:rPr>
          <w:sz w:val="28"/>
        </w:rPr>
        <w:t>Проектирование плавильного отделения начинаем с составления баланса металла, выбора плавильного агрегата, определения необходимого количества оборудования.</w:t>
      </w:r>
    </w:p>
    <w:p w:rsidR="00DC2CF5" w:rsidRDefault="00DC2CF5">
      <w:pPr>
        <w:spacing w:line="360" w:lineRule="auto"/>
        <w:ind w:firstLine="709"/>
        <w:jc w:val="both"/>
        <w:rPr>
          <w:sz w:val="28"/>
        </w:rPr>
      </w:pPr>
      <w:r>
        <w:rPr>
          <w:sz w:val="28"/>
        </w:rPr>
        <w:t>1. Расход жидкого металла на каждую отливку - представитель определяется отношением:</w:t>
      </w:r>
    </w:p>
    <w:p w:rsidR="00DC2CF5" w:rsidRDefault="00DC2CF5">
      <w:pPr>
        <w:spacing w:line="360" w:lineRule="auto"/>
        <w:ind w:firstLine="709"/>
        <w:jc w:val="both"/>
        <w:rPr>
          <w:sz w:val="28"/>
        </w:rPr>
      </w:pPr>
    </w:p>
    <w:p w:rsidR="00DC2CF5" w:rsidRDefault="00DC2CF5">
      <w:pPr>
        <w:spacing w:line="360" w:lineRule="auto"/>
        <w:ind w:firstLine="709"/>
        <w:jc w:val="both"/>
        <w:rPr>
          <w:sz w:val="28"/>
        </w:rPr>
      </w:pPr>
      <w:r>
        <w:rPr>
          <w:sz w:val="28"/>
          <w:lang w:val="en-US"/>
        </w:rPr>
        <w:t>g</w:t>
      </w:r>
      <w:r>
        <w:rPr>
          <w:sz w:val="28"/>
          <w:vertAlign w:val="superscript"/>
        </w:rPr>
        <w:t>отл</w:t>
      </w:r>
      <w:r>
        <w:rPr>
          <w:sz w:val="28"/>
          <w:vertAlign w:val="subscript"/>
        </w:rPr>
        <w:t>жм</w:t>
      </w:r>
      <w:r>
        <w:rPr>
          <w:sz w:val="28"/>
        </w:rPr>
        <w:t xml:space="preserve"> = 100 ∙ </w:t>
      </w:r>
      <w:r>
        <w:rPr>
          <w:sz w:val="28"/>
          <w:lang w:val="en-US"/>
        </w:rPr>
        <w:t>g</w:t>
      </w:r>
      <w:r>
        <w:rPr>
          <w:sz w:val="28"/>
          <w:vertAlign w:val="superscript"/>
        </w:rPr>
        <w:t xml:space="preserve">отл </w:t>
      </w:r>
      <w:r>
        <w:rPr>
          <w:sz w:val="28"/>
        </w:rPr>
        <w:t>/ (ТВГ), где</w:t>
      </w:r>
    </w:p>
    <w:p w:rsidR="00DC2CF5" w:rsidRDefault="00DC2CF5">
      <w:pPr>
        <w:spacing w:line="360" w:lineRule="auto"/>
        <w:ind w:firstLine="709"/>
        <w:jc w:val="both"/>
        <w:rPr>
          <w:sz w:val="28"/>
        </w:rPr>
      </w:pPr>
    </w:p>
    <w:p w:rsidR="00DC2CF5" w:rsidRDefault="00DC2CF5">
      <w:pPr>
        <w:spacing w:line="360" w:lineRule="auto"/>
        <w:ind w:firstLine="709"/>
        <w:jc w:val="both"/>
        <w:rPr>
          <w:sz w:val="28"/>
        </w:rPr>
      </w:pPr>
      <w:r>
        <w:rPr>
          <w:sz w:val="28"/>
          <w:lang w:val="en-US"/>
        </w:rPr>
        <w:t>g</w:t>
      </w:r>
      <w:r>
        <w:rPr>
          <w:sz w:val="28"/>
          <w:vertAlign w:val="superscript"/>
        </w:rPr>
        <w:t>отл</w:t>
      </w:r>
      <w:r>
        <w:rPr>
          <w:sz w:val="28"/>
        </w:rPr>
        <w:t xml:space="preserve">  - номинальный вес отливки-представителя, кг;</w:t>
      </w:r>
    </w:p>
    <w:p w:rsidR="00DC2CF5" w:rsidRDefault="00DC2CF5">
      <w:pPr>
        <w:spacing w:line="360" w:lineRule="auto"/>
        <w:ind w:firstLine="709"/>
        <w:jc w:val="both"/>
        <w:rPr>
          <w:sz w:val="28"/>
        </w:rPr>
      </w:pPr>
      <w:r>
        <w:rPr>
          <w:sz w:val="28"/>
        </w:rPr>
        <w:t>(ТВГ) – технологический выход годного для отливки - представителя, %.</w:t>
      </w:r>
    </w:p>
    <w:p w:rsidR="00DC2CF5" w:rsidRDefault="00DC2CF5">
      <w:pPr>
        <w:spacing w:line="360" w:lineRule="auto"/>
        <w:ind w:firstLine="709"/>
        <w:jc w:val="both"/>
        <w:rPr>
          <w:sz w:val="28"/>
        </w:rPr>
      </w:pPr>
    </w:p>
    <w:p w:rsidR="00DC2CF5" w:rsidRDefault="00DC2CF5">
      <w:pPr>
        <w:spacing w:line="360" w:lineRule="auto"/>
        <w:ind w:firstLine="709"/>
        <w:jc w:val="both"/>
        <w:rPr>
          <w:sz w:val="28"/>
        </w:rPr>
      </w:pPr>
      <w:r>
        <w:rPr>
          <w:sz w:val="28"/>
        </w:rPr>
        <w:t>2. Средний технологический выход годного:</w:t>
      </w:r>
    </w:p>
    <w:p w:rsidR="00DC2CF5" w:rsidRDefault="00DC2CF5">
      <w:pPr>
        <w:spacing w:line="360" w:lineRule="auto"/>
        <w:ind w:firstLine="709"/>
        <w:jc w:val="both"/>
        <w:rPr>
          <w:sz w:val="28"/>
        </w:rPr>
      </w:pPr>
    </w:p>
    <w:p w:rsidR="00DC2CF5" w:rsidRDefault="00DC2CF5">
      <w:pPr>
        <w:spacing w:line="360" w:lineRule="auto"/>
        <w:ind w:firstLine="709"/>
        <w:jc w:val="both"/>
        <w:rPr>
          <w:sz w:val="28"/>
        </w:rPr>
      </w:pPr>
      <w:r>
        <w:rPr>
          <w:sz w:val="28"/>
        </w:rPr>
        <w:t>Средний (ТВГ) =</w:t>
      </w:r>
      <w:r w:rsidR="001D3341">
        <w:rPr>
          <w:noProof/>
          <w:position w:val="-34"/>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79.25pt;height:38.25pt;visibility:visible;mso-wrap-style:square">
            <v:imagedata r:id="rId7" o:title=""/>
          </v:shape>
        </w:pict>
      </w:r>
      <w:r>
        <w:rPr>
          <w:sz w:val="28"/>
        </w:rPr>
        <w:t>, где</w:t>
      </w:r>
    </w:p>
    <w:p w:rsidR="00DC2CF5" w:rsidRDefault="00DC2CF5">
      <w:pPr>
        <w:spacing w:line="360" w:lineRule="auto"/>
        <w:ind w:firstLine="709"/>
        <w:jc w:val="both"/>
        <w:rPr>
          <w:sz w:val="28"/>
        </w:rPr>
      </w:pPr>
    </w:p>
    <w:p w:rsidR="00DC2CF5" w:rsidRDefault="001D3341">
      <w:pPr>
        <w:spacing w:line="360" w:lineRule="auto"/>
        <w:ind w:firstLine="709"/>
        <w:jc w:val="both"/>
        <w:rPr>
          <w:sz w:val="28"/>
        </w:rPr>
      </w:pPr>
      <w:r>
        <w:rPr>
          <w:noProof/>
          <w:position w:val="-14"/>
          <w:sz w:val="28"/>
        </w:rPr>
        <w:pict>
          <v:shape id="Рисунок 2" o:spid="_x0000_i1026" type="#_x0000_t75" style="width:33pt;height:18.75pt;visibility:visible;mso-wrap-style:square">
            <v:imagedata r:id="rId8" o:title=""/>
          </v:shape>
        </w:pict>
      </w:r>
      <w:r w:rsidR="00DC2CF5">
        <w:rPr>
          <w:sz w:val="28"/>
        </w:rPr>
        <w:t>…</w:t>
      </w:r>
      <w:r>
        <w:rPr>
          <w:noProof/>
          <w:position w:val="-14"/>
          <w:sz w:val="28"/>
        </w:rPr>
        <w:pict>
          <v:shape id="Рисунок 3" o:spid="_x0000_i1027" type="#_x0000_t75" style="width:33pt;height:18.75pt;visibility:visible;mso-wrap-style:square">
            <v:imagedata r:id="rId9" o:title=""/>
          </v:shape>
        </w:pict>
      </w:r>
      <w:r w:rsidR="00DC2CF5">
        <w:rPr>
          <w:sz w:val="28"/>
        </w:rPr>
        <w:t>- годовое производство отливок-представителей, шт.;</w:t>
      </w:r>
    </w:p>
    <w:p w:rsidR="00DC2CF5" w:rsidRDefault="001D3341">
      <w:pPr>
        <w:spacing w:line="360" w:lineRule="auto"/>
        <w:ind w:firstLine="709"/>
        <w:jc w:val="both"/>
        <w:rPr>
          <w:sz w:val="28"/>
        </w:rPr>
      </w:pPr>
      <w:r>
        <w:rPr>
          <w:noProof/>
          <w:position w:val="-14"/>
          <w:sz w:val="28"/>
        </w:rPr>
        <w:pict>
          <v:shape id="Рисунок 4" o:spid="_x0000_i1028" type="#_x0000_t75" style="width:33.75pt;height:18.75pt;visibility:visible;mso-wrap-style:square">
            <v:imagedata r:id="rId10" o:title=""/>
          </v:shape>
        </w:pict>
      </w:r>
      <w:r w:rsidR="00DC2CF5">
        <w:rPr>
          <w:sz w:val="28"/>
        </w:rPr>
        <w:t>…</w:t>
      </w:r>
      <w:r>
        <w:rPr>
          <w:noProof/>
          <w:position w:val="-14"/>
          <w:sz w:val="28"/>
        </w:rPr>
        <w:pict>
          <v:shape id="Рисунок 5" o:spid="_x0000_i1029" type="#_x0000_t75" style="width:33.75pt;height:18.75pt;visibility:visible;mso-wrap-style:square">
            <v:imagedata r:id="rId11" o:title=""/>
          </v:shape>
        </w:pict>
      </w:r>
      <w:r w:rsidR="00DC2CF5">
        <w:rPr>
          <w:sz w:val="28"/>
        </w:rPr>
        <w:t>- номинальный вес отливок-представителей, кг;</w:t>
      </w:r>
    </w:p>
    <w:p w:rsidR="00DC2CF5" w:rsidRDefault="001D3341">
      <w:pPr>
        <w:spacing w:line="360" w:lineRule="auto"/>
        <w:ind w:firstLine="709"/>
        <w:jc w:val="both"/>
        <w:rPr>
          <w:sz w:val="28"/>
        </w:rPr>
      </w:pPr>
      <w:r>
        <w:rPr>
          <w:noProof/>
          <w:position w:val="-14"/>
          <w:sz w:val="28"/>
        </w:rPr>
        <w:pict>
          <v:shape id="Рисунок 6" o:spid="_x0000_i1030" type="#_x0000_t75" style="width:33.75pt;height:20.25pt;visibility:visible;mso-wrap-style:square">
            <v:imagedata r:id="rId12" o:title=""/>
          </v:shape>
        </w:pict>
      </w:r>
      <w:r w:rsidR="00DC2CF5">
        <w:rPr>
          <w:sz w:val="28"/>
        </w:rPr>
        <w:t>…</w:t>
      </w:r>
      <w:r>
        <w:rPr>
          <w:noProof/>
          <w:position w:val="-14"/>
          <w:sz w:val="28"/>
        </w:rPr>
        <w:pict>
          <v:shape id="Рисунок 7" o:spid="_x0000_i1031" type="#_x0000_t75" style="width:33.75pt;height:20.25pt;visibility:visible;mso-wrap-style:square">
            <v:imagedata r:id="rId13" o:title=""/>
          </v:shape>
        </w:pict>
      </w:r>
      <w:r w:rsidR="00DC2CF5">
        <w:rPr>
          <w:sz w:val="28"/>
        </w:rPr>
        <w:t>- расход металла на отливки-представители, кг.</w:t>
      </w:r>
    </w:p>
    <w:p w:rsidR="00DC2CF5" w:rsidRDefault="00DC2CF5">
      <w:pPr>
        <w:spacing w:line="360" w:lineRule="auto"/>
        <w:ind w:firstLine="709"/>
        <w:jc w:val="both"/>
        <w:rPr>
          <w:sz w:val="28"/>
        </w:rPr>
      </w:pPr>
    </w:p>
    <w:p w:rsidR="00DC2CF5" w:rsidRDefault="00DC2CF5">
      <w:pPr>
        <w:spacing w:line="360" w:lineRule="auto"/>
        <w:ind w:firstLine="709"/>
        <w:jc w:val="both"/>
        <w:rPr>
          <w:sz w:val="28"/>
        </w:rPr>
      </w:pPr>
      <w:r>
        <w:rPr>
          <w:sz w:val="28"/>
        </w:rPr>
        <w:t>3. Средняя металлоемкость:</w:t>
      </w:r>
    </w:p>
    <w:p w:rsidR="00DC2CF5" w:rsidRDefault="00DC2CF5">
      <w:pPr>
        <w:spacing w:line="360" w:lineRule="auto"/>
        <w:ind w:firstLine="709"/>
        <w:jc w:val="both"/>
        <w:rPr>
          <w:sz w:val="28"/>
        </w:rPr>
      </w:pPr>
    </w:p>
    <w:p w:rsidR="00DC2CF5" w:rsidRDefault="001D3341">
      <w:pPr>
        <w:spacing w:line="360" w:lineRule="auto"/>
        <w:ind w:firstLine="709"/>
        <w:jc w:val="both"/>
        <w:rPr>
          <w:sz w:val="28"/>
        </w:rPr>
      </w:pPr>
      <w:r>
        <w:rPr>
          <w:noProof/>
          <w:position w:val="-30"/>
          <w:sz w:val="28"/>
        </w:rPr>
        <w:pict>
          <v:shape id="Рисунок 8" o:spid="_x0000_i1032" type="#_x0000_t75" style="width:185.25pt;height:36pt;visibility:visible;mso-wrap-style:square">
            <v:imagedata r:id="rId14" o:title=""/>
          </v:shape>
        </w:pict>
      </w:r>
      <w:r w:rsidR="00DC2CF5">
        <w:rPr>
          <w:sz w:val="28"/>
        </w:rPr>
        <w:t>, где</w:t>
      </w:r>
    </w:p>
    <w:p w:rsidR="00DC2CF5" w:rsidRDefault="001D3341">
      <w:pPr>
        <w:spacing w:line="360" w:lineRule="auto"/>
        <w:ind w:firstLine="709"/>
        <w:jc w:val="both"/>
        <w:rPr>
          <w:sz w:val="28"/>
        </w:rPr>
      </w:pPr>
      <w:r>
        <w:rPr>
          <w:noProof/>
          <w:position w:val="-14"/>
          <w:sz w:val="28"/>
        </w:rPr>
        <w:pict>
          <v:shape id="Рисунок 9" o:spid="_x0000_i1033" type="#_x0000_t75" style="width:24pt;height:18.75pt;visibility:visible;mso-wrap-style:square">
            <v:imagedata r:id="rId15" o:title=""/>
          </v:shape>
        </w:pict>
      </w:r>
      <w:r w:rsidR="00DC2CF5">
        <w:rPr>
          <w:sz w:val="28"/>
        </w:rPr>
        <w:t>…</w:t>
      </w:r>
      <w:r>
        <w:rPr>
          <w:noProof/>
          <w:position w:val="-14"/>
          <w:sz w:val="28"/>
        </w:rPr>
        <w:pict>
          <v:shape id="Рисунок 10" o:spid="_x0000_i1034" type="#_x0000_t75" style="width:24pt;height:18.75pt;visibility:visible;mso-wrap-style:square">
            <v:imagedata r:id="rId16" o:title=""/>
          </v:shape>
        </w:pict>
      </w:r>
      <w:r w:rsidR="00DC2CF5">
        <w:rPr>
          <w:sz w:val="28"/>
        </w:rPr>
        <w:t>- годовое производство форм для отливок-представителей, шт.;</w:t>
      </w:r>
    </w:p>
    <w:p w:rsidR="00DC2CF5" w:rsidRDefault="001D3341">
      <w:pPr>
        <w:spacing w:line="360" w:lineRule="auto"/>
        <w:ind w:firstLine="709"/>
        <w:jc w:val="both"/>
        <w:rPr>
          <w:sz w:val="28"/>
        </w:rPr>
      </w:pPr>
      <w:r>
        <w:rPr>
          <w:noProof/>
          <w:position w:val="-14"/>
          <w:sz w:val="28"/>
        </w:rPr>
        <w:pict>
          <v:shape id="Рисунок 11" o:spid="_x0000_i1035" type="#_x0000_t75" style="width:32.25pt;height:18.75pt;visibility:visible;mso-wrap-style:square">
            <v:imagedata r:id="rId17" o:title=""/>
          </v:shape>
        </w:pict>
      </w:r>
      <w:r w:rsidR="00DC2CF5">
        <w:rPr>
          <w:sz w:val="28"/>
        </w:rPr>
        <w:t>…</w:t>
      </w:r>
      <w:r>
        <w:rPr>
          <w:noProof/>
          <w:position w:val="-14"/>
          <w:sz w:val="28"/>
        </w:rPr>
        <w:pict>
          <v:shape id="Рисунок 12" o:spid="_x0000_i1036" type="#_x0000_t75" style="width:30.75pt;height:18.75pt;visibility:visible;mso-wrap-style:square">
            <v:imagedata r:id="rId18" o:title=""/>
          </v:shape>
        </w:pict>
      </w:r>
      <w:r w:rsidR="00DC2CF5">
        <w:rPr>
          <w:sz w:val="28"/>
        </w:rPr>
        <w:t>- металлоемкость формы для каждой отливки – представителя соответственно, кг;</w:t>
      </w:r>
    </w:p>
    <w:p w:rsidR="00DC2CF5" w:rsidRDefault="001D3341">
      <w:pPr>
        <w:pStyle w:val="23"/>
        <w:spacing w:after="0" w:line="360" w:lineRule="auto"/>
        <w:ind w:left="0" w:firstLine="709"/>
        <w:rPr>
          <w:sz w:val="28"/>
        </w:rPr>
      </w:pPr>
      <w:r>
        <w:rPr>
          <w:noProof/>
          <w:position w:val="-10"/>
          <w:sz w:val="28"/>
        </w:rPr>
        <w:pict>
          <v:shape id="Рисунок 13" o:spid="_x0000_i1037" type="#_x0000_t75" style="width:18.75pt;height:17.25pt;visibility:visible;mso-wrap-style:square">
            <v:imagedata r:id="rId19" o:title=""/>
          </v:shape>
        </w:pict>
      </w:r>
      <w:r w:rsidR="00DC2CF5">
        <w:rPr>
          <w:sz w:val="28"/>
        </w:rPr>
        <w:t>- годовое количество изготовляемых форм в весовой группе или в цехе в целом, шт.</w:t>
      </w:r>
    </w:p>
    <w:p w:rsidR="00DC2CF5" w:rsidRDefault="00DC2CF5">
      <w:pPr>
        <w:pStyle w:val="23"/>
        <w:spacing w:after="0" w:line="360" w:lineRule="auto"/>
        <w:ind w:left="0" w:firstLine="709"/>
        <w:rPr>
          <w:sz w:val="28"/>
        </w:rPr>
      </w:pPr>
    </w:p>
    <w:p w:rsidR="00DC2CF5" w:rsidRDefault="00DC2CF5">
      <w:pPr>
        <w:spacing w:line="360" w:lineRule="auto"/>
        <w:ind w:firstLine="709"/>
        <w:jc w:val="both"/>
        <w:rPr>
          <w:sz w:val="28"/>
        </w:rPr>
      </w:pPr>
      <w:r>
        <w:rPr>
          <w:sz w:val="28"/>
        </w:rPr>
        <w:t>4. Количество жидкого металла, потребное на годовое производство каждой из отливок-представителей, т:</w:t>
      </w:r>
    </w:p>
    <w:p w:rsidR="00DC2CF5" w:rsidRDefault="00DC2CF5">
      <w:pPr>
        <w:spacing w:line="360" w:lineRule="auto"/>
        <w:ind w:firstLine="709"/>
        <w:jc w:val="both"/>
        <w:rPr>
          <w:sz w:val="28"/>
        </w:rPr>
      </w:pPr>
    </w:p>
    <w:p w:rsidR="00DC2CF5" w:rsidRDefault="001D3341">
      <w:pPr>
        <w:spacing w:line="360" w:lineRule="auto"/>
        <w:ind w:firstLine="709"/>
        <w:jc w:val="both"/>
        <w:rPr>
          <w:sz w:val="28"/>
        </w:rPr>
      </w:pPr>
      <w:r>
        <w:rPr>
          <w:noProof/>
          <w:position w:val="-24"/>
          <w:sz w:val="28"/>
        </w:rPr>
        <w:pict>
          <v:shape id="Рисунок 14" o:spid="_x0000_i1038" type="#_x0000_t75" style="width:119.25pt;height:35.25pt;visibility:visible;mso-wrap-style:square">
            <v:imagedata r:id="rId20" o:title=""/>
          </v:shape>
        </w:pict>
      </w:r>
    </w:p>
    <w:p w:rsidR="00DC2CF5" w:rsidRDefault="00DC2CF5">
      <w:pPr>
        <w:spacing w:line="360" w:lineRule="auto"/>
        <w:ind w:firstLine="709"/>
        <w:jc w:val="both"/>
        <w:rPr>
          <w:sz w:val="28"/>
        </w:rPr>
      </w:pPr>
    </w:p>
    <w:p w:rsidR="00DC2CF5" w:rsidRDefault="00DC2CF5">
      <w:pPr>
        <w:spacing w:line="360" w:lineRule="auto"/>
        <w:ind w:firstLine="709"/>
        <w:jc w:val="both"/>
        <w:rPr>
          <w:sz w:val="28"/>
        </w:rPr>
      </w:pPr>
      <w:r>
        <w:rPr>
          <w:sz w:val="28"/>
        </w:rPr>
        <w:t>5. Общее количество металла на производство годных отливок:</w:t>
      </w:r>
    </w:p>
    <w:p w:rsidR="00DC2CF5" w:rsidRDefault="00DC2CF5">
      <w:pPr>
        <w:spacing w:line="360" w:lineRule="auto"/>
        <w:ind w:firstLine="709"/>
        <w:jc w:val="both"/>
        <w:rPr>
          <w:sz w:val="28"/>
        </w:rPr>
      </w:pPr>
    </w:p>
    <w:p w:rsidR="00DC2CF5" w:rsidRDefault="001D3341">
      <w:pPr>
        <w:spacing w:line="360" w:lineRule="auto"/>
        <w:ind w:firstLine="709"/>
        <w:jc w:val="both"/>
        <w:rPr>
          <w:sz w:val="28"/>
        </w:rPr>
      </w:pPr>
      <w:r>
        <w:rPr>
          <w:noProof/>
          <w:position w:val="-14"/>
          <w:sz w:val="28"/>
        </w:rPr>
        <w:pict>
          <v:shape id="Рисунок 15" o:spid="_x0000_i1039" type="#_x0000_t75" style="width:135pt;height:20.25pt;visibility:visible;mso-wrap-style:square">
            <v:imagedata r:id="rId21" o:title=""/>
          </v:shape>
        </w:pict>
      </w:r>
    </w:p>
    <w:p w:rsidR="00DC2CF5" w:rsidRDefault="00DC2CF5">
      <w:pPr>
        <w:spacing w:line="360" w:lineRule="auto"/>
        <w:ind w:firstLine="709"/>
        <w:jc w:val="both"/>
        <w:rPr>
          <w:sz w:val="28"/>
        </w:rPr>
      </w:pPr>
    </w:p>
    <w:p w:rsidR="00DC2CF5" w:rsidRDefault="00DC2CF5">
      <w:pPr>
        <w:spacing w:line="360" w:lineRule="auto"/>
        <w:ind w:firstLine="709"/>
        <w:jc w:val="both"/>
        <w:rPr>
          <w:sz w:val="28"/>
        </w:rPr>
      </w:pPr>
      <w:r>
        <w:rPr>
          <w:sz w:val="28"/>
        </w:rPr>
        <w:t>6. Количество литников, прибылей и выпоров, возвращаемых на переплав:</w:t>
      </w:r>
    </w:p>
    <w:p w:rsidR="00DC2CF5" w:rsidRDefault="00DC2CF5">
      <w:pPr>
        <w:spacing w:line="360" w:lineRule="auto"/>
        <w:ind w:firstLine="709"/>
        <w:jc w:val="both"/>
        <w:rPr>
          <w:sz w:val="28"/>
        </w:rPr>
      </w:pPr>
    </w:p>
    <w:p w:rsidR="00DC2CF5" w:rsidRDefault="001D3341">
      <w:pPr>
        <w:spacing w:line="360" w:lineRule="auto"/>
        <w:ind w:firstLine="709"/>
        <w:jc w:val="both"/>
        <w:rPr>
          <w:sz w:val="28"/>
        </w:rPr>
      </w:pPr>
      <w:r>
        <w:rPr>
          <w:noProof/>
          <w:position w:val="-28"/>
          <w:sz w:val="28"/>
        </w:rPr>
        <w:pict>
          <v:shape id="Рисунок 16" o:spid="_x0000_i1040" type="#_x0000_t75" style="width:192pt;height:33.75pt;visibility:visible;mso-wrap-style:square">
            <v:imagedata r:id="rId22" o:title=""/>
          </v:shape>
        </w:pict>
      </w:r>
      <w:r w:rsidR="00DC2CF5">
        <w:rPr>
          <w:sz w:val="28"/>
        </w:rPr>
        <w:t>, где</w:t>
      </w:r>
    </w:p>
    <w:p w:rsidR="00DC2CF5" w:rsidRDefault="00DC2CF5">
      <w:pPr>
        <w:spacing w:line="360" w:lineRule="auto"/>
        <w:ind w:firstLine="709"/>
        <w:jc w:val="both"/>
        <w:rPr>
          <w:sz w:val="28"/>
        </w:rPr>
      </w:pPr>
    </w:p>
    <w:p w:rsidR="00DC2CF5" w:rsidRDefault="00DC2CF5">
      <w:pPr>
        <w:spacing w:line="360" w:lineRule="auto"/>
        <w:ind w:firstLine="709"/>
        <w:jc w:val="both"/>
        <w:rPr>
          <w:sz w:val="28"/>
        </w:rPr>
      </w:pPr>
      <w:r>
        <w:rPr>
          <w:sz w:val="28"/>
        </w:rPr>
        <w:t>ТВГ- средний технологический выход годного;</w:t>
      </w:r>
    </w:p>
    <w:p w:rsidR="00DC2CF5" w:rsidRDefault="001D3341">
      <w:pPr>
        <w:tabs>
          <w:tab w:val="num" w:pos="3240"/>
        </w:tabs>
        <w:spacing w:line="360" w:lineRule="auto"/>
        <w:ind w:firstLine="709"/>
        <w:jc w:val="both"/>
        <w:rPr>
          <w:sz w:val="28"/>
        </w:rPr>
      </w:pPr>
      <w:r>
        <w:rPr>
          <w:noProof/>
          <w:position w:val="-10"/>
          <w:sz w:val="28"/>
        </w:rPr>
        <w:pict>
          <v:shape id="Рисунок 17" o:spid="_x0000_i1041" type="#_x0000_t75" style="width:48pt;height:18pt;visibility:visible;mso-wrap-style:square">
            <v:imagedata r:id="rId23" o:title=""/>
          </v:shape>
        </w:pict>
      </w:r>
      <w:r w:rsidR="00DC2CF5">
        <w:rPr>
          <w:sz w:val="28"/>
        </w:rPr>
        <w:t>- количество жидкого металла, покрывающего брак отливок, т.</w:t>
      </w:r>
    </w:p>
    <w:p w:rsidR="00DC2CF5" w:rsidRDefault="00DC2CF5">
      <w:pPr>
        <w:tabs>
          <w:tab w:val="num" w:pos="3240"/>
        </w:tabs>
        <w:spacing w:line="360" w:lineRule="auto"/>
        <w:ind w:firstLine="709"/>
        <w:jc w:val="both"/>
        <w:rPr>
          <w:sz w:val="28"/>
        </w:rPr>
      </w:pPr>
    </w:p>
    <w:p w:rsidR="00DC2CF5" w:rsidRDefault="001D3341">
      <w:pPr>
        <w:spacing w:line="360" w:lineRule="auto"/>
        <w:ind w:firstLine="709"/>
        <w:jc w:val="both"/>
        <w:rPr>
          <w:sz w:val="28"/>
        </w:rPr>
      </w:pPr>
      <w:r>
        <w:rPr>
          <w:noProof/>
          <w:position w:val="-24"/>
          <w:sz w:val="28"/>
        </w:rPr>
        <w:pict>
          <v:shape id="Рисунок 18" o:spid="_x0000_i1042" type="#_x0000_t75" style="width:108pt;height:33pt;visibility:visible;mso-wrap-style:square">
            <v:imagedata r:id="rId24" o:title=""/>
          </v:shape>
        </w:pict>
      </w:r>
      <w:r w:rsidR="00DC2CF5">
        <w:rPr>
          <w:sz w:val="28"/>
        </w:rPr>
        <w:t>, где</w:t>
      </w:r>
    </w:p>
    <w:p w:rsidR="00DC2CF5" w:rsidRDefault="00DC2CF5">
      <w:pPr>
        <w:spacing w:line="360" w:lineRule="auto"/>
        <w:ind w:firstLine="709"/>
        <w:jc w:val="both"/>
        <w:rPr>
          <w:sz w:val="28"/>
        </w:rPr>
      </w:pPr>
    </w:p>
    <w:p w:rsidR="00DC2CF5" w:rsidRDefault="00DC2CF5">
      <w:pPr>
        <w:widowControl w:val="0"/>
        <w:spacing w:line="360" w:lineRule="auto"/>
        <w:ind w:firstLine="709"/>
        <w:jc w:val="both"/>
        <w:rPr>
          <w:sz w:val="28"/>
        </w:rPr>
      </w:pPr>
      <w:r>
        <w:rPr>
          <w:sz w:val="28"/>
        </w:rPr>
        <w:t>Б</w:t>
      </w:r>
      <w:r>
        <w:rPr>
          <w:sz w:val="28"/>
          <w:vertAlign w:val="subscript"/>
        </w:rPr>
        <w:t>Р</w:t>
      </w:r>
      <w:r>
        <w:rPr>
          <w:sz w:val="28"/>
        </w:rPr>
        <w:t xml:space="preserve"> - принятый брак отливок, % (5%).</w:t>
      </w: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r>
        <w:rPr>
          <w:sz w:val="28"/>
        </w:rPr>
        <w:t>7. Количество возвратных потерь:</w:t>
      </w:r>
    </w:p>
    <w:p w:rsidR="00DC2CF5" w:rsidRDefault="001D3341">
      <w:pPr>
        <w:widowControl w:val="0"/>
        <w:spacing w:line="360" w:lineRule="auto"/>
        <w:ind w:firstLine="709"/>
        <w:jc w:val="both"/>
        <w:rPr>
          <w:sz w:val="28"/>
        </w:rPr>
      </w:pPr>
      <w:r>
        <w:rPr>
          <w:noProof/>
          <w:position w:val="-14"/>
          <w:sz w:val="28"/>
        </w:rPr>
        <w:pict>
          <v:shape id="Рисунок 19" o:spid="_x0000_i1043" type="#_x0000_t75" style="width:141.75pt;height:20.25pt;visibility:visible;mso-wrap-style:square">
            <v:imagedata r:id="rId25" o:title=""/>
          </v:shape>
        </w:pict>
      </w: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r>
        <w:rPr>
          <w:sz w:val="28"/>
        </w:rPr>
        <w:t>8. Суммарное количество жидкого металла, необходимого для производства отливок согласно производственной программе цеха:</w:t>
      </w:r>
    </w:p>
    <w:p w:rsidR="00DC2CF5" w:rsidRDefault="00DC2CF5">
      <w:pPr>
        <w:widowControl w:val="0"/>
        <w:spacing w:line="360" w:lineRule="auto"/>
        <w:ind w:firstLine="709"/>
        <w:jc w:val="both"/>
        <w:rPr>
          <w:sz w:val="28"/>
        </w:rPr>
      </w:pPr>
    </w:p>
    <w:p w:rsidR="00DC2CF5" w:rsidRDefault="001D3341">
      <w:pPr>
        <w:widowControl w:val="0"/>
        <w:spacing w:line="360" w:lineRule="auto"/>
        <w:ind w:firstLine="709"/>
        <w:jc w:val="both"/>
        <w:rPr>
          <w:position w:val="-14"/>
          <w:sz w:val="28"/>
        </w:rPr>
      </w:pPr>
      <w:r>
        <w:rPr>
          <w:noProof/>
          <w:position w:val="-14"/>
          <w:sz w:val="28"/>
        </w:rPr>
        <w:pict>
          <v:shape id="Рисунок 20" o:spid="_x0000_i1044" type="#_x0000_t75" style="width:237pt;height:20.25pt;visibility:visible;mso-wrap-style:square">
            <v:imagedata r:id="rId26" o:title=""/>
          </v:shape>
        </w:pict>
      </w:r>
    </w:p>
    <w:p w:rsidR="00DC2CF5" w:rsidRDefault="00DC2CF5">
      <w:pPr>
        <w:widowControl w:val="0"/>
        <w:spacing w:line="360" w:lineRule="auto"/>
        <w:ind w:firstLine="709"/>
        <w:jc w:val="both"/>
        <w:rPr>
          <w:position w:val="-14"/>
          <w:sz w:val="28"/>
        </w:rPr>
      </w:pPr>
    </w:p>
    <w:p w:rsidR="00DC2CF5" w:rsidRDefault="00DC2CF5">
      <w:pPr>
        <w:pStyle w:val="a4"/>
        <w:ind w:firstLine="709"/>
      </w:pPr>
      <w:r>
        <w:t>Результаты и необходимые данные об отливках-представителях оформляем в таблицу 1.4.</w:t>
      </w:r>
    </w:p>
    <w:p w:rsidR="00DC2CF5" w:rsidRDefault="00DC2CF5">
      <w:pPr>
        <w:widowControl w:val="0"/>
        <w:spacing w:line="360" w:lineRule="auto"/>
        <w:ind w:firstLine="709"/>
        <w:jc w:val="both"/>
        <w:rPr>
          <w:sz w:val="28"/>
        </w:rPr>
      </w:pPr>
    </w:p>
    <w:p w:rsidR="00DC2CF5" w:rsidRDefault="001D3341">
      <w:pPr>
        <w:widowControl w:val="0"/>
        <w:spacing w:line="360" w:lineRule="auto"/>
        <w:ind w:firstLine="709"/>
        <w:jc w:val="both"/>
        <w:rPr>
          <w:sz w:val="28"/>
        </w:rPr>
      </w:pPr>
      <w:r>
        <w:rPr>
          <w:noProof/>
          <w:position w:val="-24"/>
          <w:sz w:val="28"/>
        </w:rPr>
        <w:pict>
          <v:shape id="Рисунок 21" o:spid="_x0000_i1045" type="#_x0000_t75" style="width:90pt;height:30.75pt;visibility:visible;mso-wrap-style:square">
            <v:imagedata r:id="rId27" o:title=""/>
          </v:shape>
        </w:pict>
      </w:r>
      <w:r w:rsidR="00DC2CF5">
        <w:rPr>
          <w:sz w:val="28"/>
        </w:rPr>
        <w:t>, где</w:t>
      </w:r>
    </w:p>
    <w:p w:rsidR="00DC2CF5" w:rsidRDefault="001D3341">
      <w:pPr>
        <w:widowControl w:val="0"/>
        <w:spacing w:line="360" w:lineRule="auto"/>
        <w:ind w:firstLine="709"/>
        <w:jc w:val="both"/>
        <w:rPr>
          <w:sz w:val="28"/>
        </w:rPr>
      </w:pPr>
      <w:r>
        <w:rPr>
          <w:noProof/>
          <w:position w:val="-12"/>
          <w:sz w:val="28"/>
        </w:rPr>
        <w:pict>
          <v:shape id="Рисунок 22" o:spid="_x0000_i1046" type="#_x0000_t75" style="width:20.25pt;height:18pt;visibility:visible;mso-wrap-style:square">
            <v:imagedata r:id="rId28" o:title=""/>
          </v:shape>
        </w:pict>
      </w:r>
      <w:r w:rsidR="00DC2CF5">
        <w:rPr>
          <w:sz w:val="28"/>
        </w:rPr>
        <w:t xml:space="preserve"> - безвозвратные потери на угар, т;</w:t>
      </w:r>
    </w:p>
    <w:p w:rsidR="00DC2CF5" w:rsidRDefault="00DC2CF5">
      <w:pPr>
        <w:widowControl w:val="0"/>
        <w:spacing w:line="360" w:lineRule="auto"/>
        <w:ind w:firstLine="709"/>
        <w:jc w:val="both"/>
        <w:rPr>
          <w:sz w:val="28"/>
        </w:rPr>
      </w:pPr>
      <w:r>
        <w:rPr>
          <w:sz w:val="28"/>
          <w:lang w:val="en-US"/>
        </w:rPr>
        <w:t>U</w:t>
      </w:r>
      <w:r>
        <w:rPr>
          <w:sz w:val="28"/>
        </w:rPr>
        <w:t xml:space="preserve"> - угар, характерный для сплава и плавильного агрегата, в котором выплавляется сплав, % (5%).</w:t>
      </w: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r>
        <w:rPr>
          <w:sz w:val="28"/>
        </w:rPr>
        <w:t>9. Выход годного от металлозавалки (%):</w:t>
      </w:r>
    </w:p>
    <w:p w:rsidR="00DC2CF5" w:rsidRDefault="001D3341">
      <w:pPr>
        <w:widowControl w:val="0"/>
        <w:spacing w:line="360" w:lineRule="auto"/>
        <w:ind w:firstLine="709"/>
        <w:jc w:val="both"/>
        <w:rPr>
          <w:sz w:val="28"/>
        </w:rPr>
      </w:pPr>
      <w:r>
        <w:rPr>
          <w:noProof/>
          <w:position w:val="-30"/>
          <w:sz w:val="28"/>
        </w:rPr>
        <w:pict>
          <v:shape id="Рисунок 23" o:spid="_x0000_i1047" type="#_x0000_t75" style="width:111.75pt;height:35.25pt;visibility:visible;mso-wrap-style:square">
            <v:imagedata r:id="rId29" o:title=""/>
          </v:shape>
        </w:pict>
      </w:r>
      <w:r w:rsidR="00DC2CF5">
        <w:rPr>
          <w:sz w:val="28"/>
        </w:rPr>
        <w:t>, где</w:t>
      </w:r>
    </w:p>
    <w:p w:rsidR="00DC2CF5" w:rsidRDefault="001D3341">
      <w:pPr>
        <w:widowControl w:val="0"/>
        <w:spacing w:line="360" w:lineRule="auto"/>
        <w:ind w:firstLine="709"/>
        <w:jc w:val="both"/>
        <w:rPr>
          <w:sz w:val="28"/>
        </w:rPr>
      </w:pPr>
      <w:r>
        <w:rPr>
          <w:noProof/>
          <w:position w:val="-12"/>
          <w:sz w:val="28"/>
        </w:rPr>
        <w:pict>
          <v:shape id="Рисунок 24" o:spid="_x0000_i1048" type="#_x0000_t75" style="width:33.75pt;height:18pt;visibility:visible;mso-wrap-style:square">
            <v:imagedata r:id="rId30" o:title=""/>
          </v:shape>
        </w:pict>
      </w:r>
      <w:r w:rsidR="00DC2CF5">
        <w:rPr>
          <w:sz w:val="28"/>
        </w:rPr>
        <w:t xml:space="preserve"> - общий номинальный вес выпускаемых в год отливок по цеху в целом, т;</w:t>
      </w:r>
    </w:p>
    <w:p w:rsidR="00DC2CF5" w:rsidRDefault="001D3341">
      <w:pPr>
        <w:widowControl w:val="0"/>
        <w:tabs>
          <w:tab w:val="num" w:pos="3240"/>
        </w:tabs>
        <w:spacing w:line="360" w:lineRule="auto"/>
        <w:ind w:firstLine="709"/>
        <w:jc w:val="both"/>
        <w:rPr>
          <w:sz w:val="28"/>
        </w:rPr>
      </w:pPr>
      <w:r>
        <w:rPr>
          <w:noProof/>
          <w:position w:val="-10"/>
          <w:sz w:val="28"/>
        </w:rPr>
        <w:pict>
          <v:shape id="Рисунок 25" o:spid="_x0000_i1049" type="#_x0000_t75" style="width:27pt;height:17.25pt;visibility:visible;mso-wrap-style:square">
            <v:imagedata r:id="rId31" o:title=""/>
          </v:shape>
        </w:pict>
      </w:r>
      <w:r w:rsidR="00DC2CF5">
        <w:rPr>
          <w:sz w:val="28"/>
        </w:rPr>
        <w:t>-соответствующий вес шихтовых материалов согласно балансу металла, т.</w:t>
      </w:r>
    </w:p>
    <w:p w:rsidR="00DC2CF5" w:rsidRDefault="00DC2CF5">
      <w:pPr>
        <w:widowControl w:val="0"/>
        <w:tabs>
          <w:tab w:val="num" w:pos="3240"/>
        </w:tabs>
        <w:spacing w:line="360" w:lineRule="auto"/>
        <w:ind w:firstLine="709"/>
        <w:jc w:val="both"/>
        <w:rPr>
          <w:sz w:val="28"/>
        </w:rPr>
      </w:pPr>
      <w:r>
        <w:rPr>
          <w:sz w:val="28"/>
        </w:rPr>
        <w:t>В расчет необходимого количества жидкого металла необходимо учитывать ве  литниково-питающих систем (ЛПС). Расчет приведен в табл. 1.5.</w:t>
      </w:r>
    </w:p>
    <w:p w:rsidR="00DC2CF5" w:rsidRDefault="00DC2CF5">
      <w:pPr>
        <w:widowControl w:val="0"/>
        <w:spacing w:line="360" w:lineRule="auto"/>
        <w:ind w:firstLine="709"/>
        <w:jc w:val="both"/>
        <w:rPr>
          <w:sz w:val="28"/>
        </w:rPr>
      </w:pPr>
      <w:r>
        <w:rPr>
          <w:sz w:val="28"/>
        </w:rPr>
        <w:t>На основе полученных результатов составляем баланс металла (табл. 1.6),</w:t>
      </w: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r>
        <w:rPr>
          <w:sz w:val="28"/>
        </w:rPr>
        <w:br w:type="page"/>
        <w:t>Плавка титанового сплава и центробежная заливка его в форму производится в вакуумных дуговых гарнисажных печах с расходуемым электродом. Расходуемым электродом служит слиток заданного химического состава диаметром от 280 мм до 330 мм и длинной до 340 мм.</w:t>
      </w:r>
    </w:p>
    <w:p w:rsidR="00DC2CF5" w:rsidRDefault="00DC2CF5">
      <w:pPr>
        <w:widowControl w:val="0"/>
        <w:spacing w:line="360" w:lineRule="auto"/>
        <w:ind w:firstLine="720"/>
        <w:rPr>
          <w:sz w:val="28"/>
        </w:rPr>
      </w:pPr>
      <w:r>
        <w:rPr>
          <w:sz w:val="28"/>
        </w:rPr>
        <w:t>Преимущества вакуумных дуговых гарнисажных печей:</w:t>
      </w:r>
    </w:p>
    <w:p w:rsidR="00DC2CF5" w:rsidRDefault="00DC2CF5" w:rsidP="00DC2CF5">
      <w:pPr>
        <w:widowControl w:val="0"/>
        <w:numPr>
          <w:ilvl w:val="0"/>
          <w:numId w:val="2"/>
        </w:numPr>
        <w:spacing w:line="360" w:lineRule="auto"/>
        <w:rPr>
          <w:sz w:val="28"/>
        </w:rPr>
      </w:pPr>
      <w:r>
        <w:rPr>
          <w:sz w:val="28"/>
        </w:rPr>
        <w:t>оптимальные режимы выплавки сложных сплавов;</w:t>
      </w:r>
    </w:p>
    <w:p w:rsidR="00DC2CF5" w:rsidRDefault="00DC2CF5" w:rsidP="00DC2CF5">
      <w:pPr>
        <w:widowControl w:val="0"/>
        <w:numPr>
          <w:ilvl w:val="0"/>
          <w:numId w:val="2"/>
        </w:numPr>
        <w:spacing w:line="360" w:lineRule="auto"/>
        <w:rPr>
          <w:sz w:val="28"/>
        </w:rPr>
      </w:pPr>
      <w:r>
        <w:rPr>
          <w:sz w:val="28"/>
        </w:rPr>
        <w:t>высокая производительность, достигаемая благодаря большим значениям удельной мощности;</w:t>
      </w:r>
    </w:p>
    <w:p w:rsidR="00DC2CF5" w:rsidRDefault="00DC2CF5" w:rsidP="00DC2CF5">
      <w:pPr>
        <w:widowControl w:val="0"/>
        <w:numPr>
          <w:ilvl w:val="0"/>
          <w:numId w:val="2"/>
        </w:numPr>
        <w:spacing w:line="360" w:lineRule="auto"/>
        <w:rPr>
          <w:sz w:val="28"/>
        </w:rPr>
      </w:pPr>
      <w:r>
        <w:rPr>
          <w:sz w:val="28"/>
        </w:rPr>
        <w:t>простота и удобство обслуживания печи, хорошие санитарно-гигиенические условия;</w:t>
      </w:r>
    </w:p>
    <w:p w:rsidR="00DC2CF5" w:rsidRDefault="00DC2CF5" w:rsidP="00DC2CF5">
      <w:pPr>
        <w:pStyle w:val="a5"/>
        <w:widowControl w:val="0"/>
        <w:numPr>
          <w:ilvl w:val="0"/>
          <w:numId w:val="2"/>
        </w:numPr>
        <w:spacing w:after="0" w:line="360" w:lineRule="auto"/>
        <w:rPr>
          <w:sz w:val="28"/>
        </w:rPr>
      </w:pPr>
      <w:r>
        <w:rPr>
          <w:sz w:val="28"/>
        </w:rPr>
        <w:t>возможность быстрого перехода с выплавки сплава одной марки на другую.</w:t>
      </w:r>
    </w:p>
    <w:p w:rsidR="00DC2CF5" w:rsidRDefault="00DC2CF5">
      <w:pPr>
        <w:widowControl w:val="0"/>
        <w:spacing w:line="360" w:lineRule="auto"/>
        <w:rPr>
          <w:sz w:val="28"/>
        </w:rPr>
      </w:pPr>
      <w:r>
        <w:rPr>
          <w:sz w:val="28"/>
        </w:rPr>
        <w:t>Техническая характеристика печи ВДЛ-4М:</w:t>
      </w:r>
    </w:p>
    <w:p w:rsidR="00DC2CF5" w:rsidRDefault="00DC2CF5" w:rsidP="00DC2CF5">
      <w:pPr>
        <w:widowControl w:val="0"/>
        <w:numPr>
          <w:ilvl w:val="0"/>
          <w:numId w:val="3"/>
        </w:numPr>
        <w:spacing w:line="360" w:lineRule="auto"/>
        <w:rPr>
          <w:sz w:val="28"/>
        </w:rPr>
      </w:pPr>
      <w:r>
        <w:rPr>
          <w:sz w:val="28"/>
        </w:rPr>
        <w:t>производительность печи – 0,1 т/час;</w:t>
      </w:r>
    </w:p>
    <w:p w:rsidR="00DC2CF5" w:rsidRDefault="00DC2CF5" w:rsidP="00DC2CF5">
      <w:pPr>
        <w:widowControl w:val="0"/>
        <w:numPr>
          <w:ilvl w:val="0"/>
          <w:numId w:val="3"/>
        </w:numPr>
        <w:spacing w:line="360" w:lineRule="auto"/>
        <w:rPr>
          <w:sz w:val="28"/>
        </w:rPr>
      </w:pPr>
      <w:r>
        <w:rPr>
          <w:sz w:val="28"/>
        </w:rPr>
        <w:t>установленная мощность – 200 кВт;</w:t>
      </w:r>
    </w:p>
    <w:p w:rsidR="00DC2CF5" w:rsidRDefault="00DC2CF5" w:rsidP="00DC2CF5">
      <w:pPr>
        <w:widowControl w:val="0"/>
        <w:numPr>
          <w:ilvl w:val="0"/>
          <w:numId w:val="3"/>
        </w:numPr>
        <w:spacing w:line="360" w:lineRule="auto"/>
        <w:rPr>
          <w:sz w:val="28"/>
        </w:rPr>
      </w:pPr>
      <w:r>
        <w:rPr>
          <w:sz w:val="28"/>
        </w:rPr>
        <w:t>расход электроэнергии – 900 кВт ∙ час/т;</w:t>
      </w:r>
    </w:p>
    <w:p w:rsidR="00DC2CF5" w:rsidRDefault="00DC2CF5">
      <w:pPr>
        <w:widowControl w:val="0"/>
        <w:spacing w:line="360" w:lineRule="auto"/>
        <w:jc w:val="center"/>
        <w:rPr>
          <w:sz w:val="28"/>
        </w:rPr>
      </w:pPr>
      <w:r>
        <w:rPr>
          <w:sz w:val="28"/>
        </w:rPr>
        <w:t>Металлургические показатели:</w:t>
      </w:r>
    </w:p>
    <w:p w:rsidR="00DC2CF5" w:rsidRDefault="00DC2CF5" w:rsidP="00DC2CF5">
      <w:pPr>
        <w:widowControl w:val="0"/>
        <w:numPr>
          <w:ilvl w:val="1"/>
          <w:numId w:val="3"/>
        </w:numPr>
        <w:spacing w:line="360" w:lineRule="auto"/>
        <w:rPr>
          <w:sz w:val="28"/>
        </w:rPr>
      </w:pPr>
      <w:r>
        <w:rPr>
          <w:sz w:val="28"/>
        </w:rPr>
        <w:t>Т</w:t>
      </w:r>
      <w:r>
        <w:rPr>
          <w:sz w:val="28"/>
          <w:vertAlign w:val="subscript"/>
          <w:lang w:val="en-US"/>
        </w:rPr>
        <w:t>max</w:t>
      </w:r>
      <w:r>
        <w:rPr>
          <w:sz w:val="28"/>
        </w:rPr>
        <w:t xml:space="preserve"> = 3400</w:t>
      </w:r>
      <w:r>
        <w:rPr>
          <w:sz w:val="28"/>
          <w:vertAlign w:val="superscript"/>
        </w:rPr>
        <w:t>0</w:t>
      </w:r>
      <w:r>
        <w:rPr>
          <w:sz w:val="28"/>
        </w:rPr>
        <w:t>С;</w:t>
      </w:r>
    </w:p>
    <w:p w:rsidR="00DC2CF5" w:rsidRDefault="00DC2CF5" w:rsidP="00DC2CF5">
      <w:pPr>
        <w:widowControl w:val="0"/>
        <w:numPr>
          <w:ilvl w:val="1"/>
          <w:numId w:val="3"/>
        </w:numPr>
        <w:spacing w:line="360" w:lineRule="auto"/>
        <w:rPr>
          <w:sz w:val="28"/>
        </w:rPr>
      </w:pPr>
      <w:r>
        <w:rPr>
          <w:sz w:val="28"/>
        </w:rPr>
        <w:t>угар и безвозвратные потери 5%.</w:t>
      </w:r>
    </w:p>
    <w:p w:rsidR="00DC2CF5" w:rsidRDefault="00DC2CF5">
      <w:pPr>
        <w:widowControl w:val="0"/>
        <w:spacing w:line="360" w:lineRule="auto"/>
        <w:ind w:firstLine="709"/>
        <w:rPr>
          <w:sz w:val="28"/>
        </w:rPr>
      </w:pPr>
      <w:r>
        <w:rPr>
          <w:sz w:val="28"/>
        </w:rPr>
        <w:t>Определяем количество плавок на годовую программу для двух печей с разной емкостью тигля. Все данные сводим в таблицу 1.7.</w:t>
      </w:r>
    </w:p>
    <w:p w:rsidR="00DC2CF5" w:rsidRDefault="00DC2CF5">
      <w:pPr>
        <w:widowControl w:val="0"/>
        <w:spacing w:line="360" w:lineRule="auto"/>
        <w:ind w:firstLine="709"/>
        <w:rPr>
          <w:sz w:val="28"/>
        </w:rPr>
      </w:pPr>
      <w:r>
        <w:rPr>
          <w:sz w:val="28"/>
        </w:rPr>
        <w:t>Действительный годовой фонд времени</w:t>
      </w:r>
      <w:r>
        <w:rPr>
          <w:sz w:val="28"/>
        </w:rPr>
        <w:tab/>
      </w:r>
      <w:r w:rsidR="001D3341">
        <w:rPr>
          <w:noProof/>
          <w:position w:val="-12"/>
          <w:sz w:val="28"/>
        </w:rPr>
        <w:pict>
          <v:shape id="Рисунок 26" o:spid="_x0000_i1050" type="#_x0000_t75" style="width:15.75pt;height:18pt;visibility:visible;mso-wrap-style:square">
            <v:imagedata r:id="rId32" o:title=""/>
          </v:shape>
        </w:pict>
      </w:r>
      <w:r>
        <w:rPr>
          <w:sz w:val="28"/>
        </w:rPr>
        <w:t>=3815 ч</w:t>
      </w:r>
    </w:p>
    <w:p w:rsidR="00DC2CF5" w:rsidRDefault="00DC2CF5">
      <w:pPr>
        <w:widowControl w:val="0"/>
        <w:spacing w:line="360" w:lineRule="auto"/>
        <w:ind w:firstLine="709"/>
        <w:rPr>
          <w:sz w:val="28"/>
        </w:rPr>
      </w:pPr>
      <w:r>
        <w:rPr>
          <w:sz w:val="28"/>
        </w:rPr>
        <w:t>Определяем количество печей с ёмкостью тигля 0,2 т.</w:t>
      </w:r>
    </w:p>
    <w:p w:rsidR="00DC2CF5" w:rsidRDefault="001D3341">
      <w:pPr>
        <w:widowControl w:val="0"/>
        <w:spacing w:line="360" w:lineRule="auto"/>
        <w:ind w:firstLine="720"/>
        <w:rPr>
          <w:sz w:val="28"/>
        </w:rPr>
      </w:pPr>
      <w:r>
        <w:rPr>
          <w:noProof/>
          <w:position w:val="-32"/>
          <w:sz w:val="28"/>
        </w:rPr>
        <w:pict>
          <v:shape id="Рисунок 27" o:spid="_x0000_i1051" type="#_x0000_t75" style="width:191.25pt;height:36pt;visibility:visible;mso-wrap-style:square">
            <v:imagedata r:id="rId33" o:title=""/>
          </v:shape>
        </w:pict>
      </w:r>
      <w:r w:rsidR="00DC2CF5">
        <w:rPr>
          <w:sz w:val="28"/>
        </w:rPr>
        <w:t>, где</w:t>
      </w:r>
    </w:p>
    <w:p w:rsidR="00DC2CF5" w:rsidRDefault="001D3341">
      <w:pPr>
        <w:widowControl w:val="0"/>
        <w:spacing w:line="360" w:lineRule="auto"/>
        <w:ind w:firstLine="709"/>
        <w:rPr>
          <w:sz w:val="28"/>
        </w:rPr>
      </w:pPr>
      <w:r>
        <w:rPr>
          <w:noProof/>
          <w:position w:val="-12"/>
          <w:sz w:val="28"/>
        </w:rPr>
        <w:pict>
          <v:shape id="Рисунок 28" o:spid="_x0000_i1052" type="#_x0000_t75" style="width:24.75pt;height:18pt;visibility:visible;mso-wrap-style:square">
            <v:imagedata r:id="rId34" o:title=""/>
          </v:shape>
        </w:pict>
      </w:r>
      <w:r w:rsidR="00DC2CF5">
        <w:rPr>
          <w:sz w:val="28"/>
        </w:rPr>
        <w:t>- количество плавок, шт.;</w:t>
      </w:r>
    </w:p>
    <w:p w:rsidR="00DC2CF5" w:rsidRDefault="001D3341">
      <w:pPr>
        <w:widowControl w:val="0"/>
        <w:spacing w:line="360" w:lineRule="auto"/>
        <w:ind w:firstLine="709"/>
        <w:rPr>
          <w:sz w:val="28"/>
        </w:rPr>
      </w:pPr>
      <w:r>
        <w:rPr>
          <w:noProof/>
          <w:position w:val="-12"/>
          <w:sz w:val="28"/>
        </w:rPr>
        <w:pict>
          <v:shape id="Рисунок 29" o:spid="_x0000_i1053" type="#_x0000_t75" style="width:18.75pt;height:18pt;visibility:visible;mso-wrap-style:square">
            <v:imagedata r:id="rId35" o:title=""/>
          </v:shape>
        </w:pict>
      </w:r>
      <w:r w:rsidR="00DC2CF5">
        <w:rPr>
          <w:sz w:val="28"/>
        </w:rPr>
        <w:t>- время плавки, ч;</w:t>
      </w:r>
    </w:p>
    <w:p w:rsidR="00DC2CF5" w:rsidRDefault="001D3341">
      <w:pPr>
        <w:widowControl w:val="0"/>
        <w:spacing w:line="360" w:lineRule="auto"/>
        <w:ind w:firstLine="709"/>
        <w:rPr>
          <w:sz w:val="28"/>
        </w:rPr>
      </w:pPr>
      <w:r>
        <w:rPr>
          <w:noProof/>
          <w:position w:val="-14"/>
          <w:sz w:val="28"/>
        </w:rPr>
        <w:pict>
          <v:shape id="Рисунок 30" o:spid="_x0000_i1054" type="#_x0000_t75" style="width:18.75pt;height:18.75pt;visibility:visible;mso-wrap-style:square">
            <v:imagedata r:id="rId36" o:title=""/>
          </v:shape>
        </w:pict>
      </w:r>
      <w:r w:rsidR="00DC2CF5">
        <w:rPr>
          <w:sz w:val="28"/>
        </w:rPr>
        <w:t xml:space="preserve"> - действительный фонд времени, ч.</w:t>
      </w:r>
    </w:p>
    <w:p w:rsidR="00DC2CF5" w:rsidRDefault="00DC2CF5">
      <w:pPr>
        <w:keepNext/>
        <w:widowControl w:val="0"/>
        <w:spacing w:line="360" w:lineRule="auto"/>
        <w:ind w:firstLine="709"/>
        <w:rPr>
          <w:sz w:val="28"/>
        </w:rPr>
      </w:pPr>
      <w:r>
        <w:rPr>
          <w:sz w:val="28"/>
        </w:rPr>
        <w:t>Принимаем одну печь с емкостью тигля 0,2 т.</w:t>
      </w:r>
    </w:p>
    <w:p w:rsidR="00DC2CF5" w:rsidRDefault="00DC2CF5">
      <w:pPr>
        <w:widowControl w:val="0"/>
        <w:spacing w:line="360" w:lineRule="auto"/>
        <w:ind w:firstLine="709"/>
        <w:rPr>
          <w:sz w:val="28"/>
        </w:rPr>
      </w:pPr>
      <w:r>
        <w:rPr>
          <w:sz w:val="28"/>
        </w:rPr>
        <w:t>Определяем количество печей с ёмкостью тигля 0,25 т.</w:t>
      </w:r>
    </w:p>
    <w:p w:rsidR="00DC2CF5" w:rsidRDefault="00DC2CF5">
      <w:pPr>
        <w:widowControl w:val="0"/>
        <w:spacing w:line="360" w:lineRule="auto"/>
        <w:ind w:firstLine="709"/>
        <w:rPr>
          <w:sz w:val="28"/>
        </w:rPr>
      </w:pPr>
    </w:p>
    <w:p w:rsidR="00DC2CF5" w:rsidRDefault="00DC2CF5">
      <w:pPr>
        <w:widowControl w:val="0"/>
        <w:spacing w:line="360" w:lineRule="auto"/>
        <w:ind w:right="98" w:firstLine="709"/>
        <w:jc w:val="both"/>
        <w:rPr>
          <w:sz w:val="28"/>
        </w:rPr>
      </w:pPr>
      <w:r>
        <w:rPr>
          <w:sz w:val="28"/>
        </w:rPr>
        <w:t xml:space="preserve">Таблица 1.7      </w:t>
      </w:r>
    </w:p>
    <w:p w:rsidR="00DC2CF5" w:rsidRDefault="00DC2CF5">
      <w:pPr>
        <w:widowControl w:val="0"/>
        <w:spacing w:line="360" w:lineRule="auto"/>
        <w:ind w:firstLine="709"/>
        <w:rPr>
          <w:sz w:val="28"/>
        </w:rPr>
      </w:pPr>
      <w:r>
        <w:rPr>
          <w:sz w:val="28"/>
        </w:rPr>
        <w:t>Годовое количество плавок для каждой отливки</w:t>
      </w:r>
    </w:p>
    <w:p w:rsidR="00DC2CF5" w:rsidRDefault="00DC2CF5">
      <w:pPr>
        <w:widowControl w:val="0"/>
        <w:spacing w:line="360" w:lineRule="auto"/>
        <w:ind w:firstLine="709"/>
        <w:jc w:val="center"/>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372"/>
        <w:gridCol w:w="1715"/>
        <w:gridCol w:w="833"/>
        <w:gridCol w:w="1093"/>
        <w:gridCol w:w="1731"/>
        <w:gridCol w:w="1620"/>
      </w:tblGrid>
      <w:tr w:rsidR="00DC2CF5">
        <w:trPr>
          <w:cantSplit/>
          <w:trHeight w:val="1860"/>
        </w:trPr>
        <w:tc>
          <w:tcPr>
            <w:tcW w:w="540" w:type="dxa"/>
            <w:tcBorders>
              <w:bottom w:val="single" w:sz="12" w:space="0" w:color="auto"/>
            </w:tcBorders>
            <w:vAlign w:val="center"/>
          </w:tcPr>
          <w:p w:rsidR="00DC2CF5" w:rsidRDefault="00DC2CF5">
            <w:pPr>
              <w:spacing w:line="360" w:lineRule="auto"/>
              <w:jc w:val="center"/>
            </w:pPr>
            <w:r>
              <w:t>№ п/п</w:t>
            </w:r>
          </w:p>
        </w:tc>
        <w:tc>
          <w:tcPr>
            <w:tcW w:w="1372" w:type="dxa"/>
            <w:tcBorders>
              <w:bottom w:val="single" w:sz="12" w:space="0" w:color="auto"/>
            </w:tcBorders>
            <w:vAlign w:val="center"/>
          </w:tcPr>
          <w:p w:rsidR="00DC2CF5" w:rsidRDefault="00DC2CF5">
            <w:pPr>
              <w:tabs>
                <w:tab w:val="left" w:pos="0"/>
              </w:tabs>
              <w:spacing w:line="360" w:lineRule="auto"/>
              <w:jc w:val="center"/>
            </w:pPr>
            <w:r>
              <w:t>Марка сплава</w:t>
            </w:r>
          </w:p>
        </w:tc>
        <w:tc>
          <w:tcPr>
            <w:tcW w:w="1715" w:type="dxa"/>
            <w:tcBorders>
              <w:bottom w:val="single" w:sz="12" w:space="0" w:color="auto"/>
            </w:tcBorders>
            <w:vAlign w:val="center"/>
          </w:tcPr>
          <w:p w:rsidR="00DC2CF5" w:rsidRDefault="00DC2CF5">
            <w:pPr>
              <w:tabs>
                <w:tab w:val="left" w:pos="0"/>
              </w:tabs>
              <w:spacing w:line="360" w:lineRule="auto"/>
              <w:jc w:val="center"/>
            </w:pPr>
            <w:r>
              <w:t>Наименование отливки</w:t>
            </w:r>
          </w:p>
        </w:tc>
        <w:tc>
          <w:tcPr>
            <w:tcW w:w="833" w:type="dxa"/>
            <w:tcBorders>
              <w:bottom w:val="single" w:sz="12" w:space="0" w:color="auto"/>
            </w:tcBorders>
            <w:textDirection w:val="btLr"/>
            <w:vAlign w:val="center"/>
          </w:tcPr>
          <w:p w:rsidR="00DC2CF5" w:rsidRDefault="00DC2CF5">
            <w:pPr>
              <w:tabs>
                <w:tab w:val="left" w:pos="0"/>
              </w:tabs>
              <w:spacing w:line="360" w:lineRule="auto"/>
              <w:ind w:right="113"/>
              <w:jc w:val="center"/>
            </w:pPr>
            <w:r>
              <w:t>Номинальный вес отливки,</w:t>
            </w:r>
          </w:p>
          <w:p w:rsidR="00DC2CF5" w:rsidRDefault="00DC2CF5">
            <w:pPr>
              <w:tabs>
                <w:tab w:val="left" w:pos="0"/>
              </w:tabs>
              <w:spacing w:line="360" w:lineRule="auto"/>
              <w:ind w:right="113"/>
              <w:jc w:val="center"/>
            </w:pPr>
            <w:r>
              <w:t>кг</w:t>
            </w:r>
          </w:p>
        </w:tc>
        <w:tc>
          <w:tcPr>
            <w:tcW w:w="1093" w:type="dxa"/>
            <w:tcBorders>
              <w:bottom w:val="single" w:sz="12" w:space="0" w:color="auto"/>
            </w:tcBorders>
            <w:textDirection w:val="btLr"/>
            <w:vAlign w:val="center"/>
          </w:tcPr>
          <w:p w:rsidR="00DC2CF5" w:rsidRDefault="00DC2CF5">
            <w:pPr>
              <w:spacing w:line="360" w:lineRule="auto"/>
              <w:ind w:right="113"/>
              <w:jc w:val="center"/>
            </w:pPr>
            <w:r>
              <w:t>Годовой расход жидкого металла на отливку, т</w:t>
            </w:r>
          </w:p>
        </w:tc>
        <w:tc>
          <w:tcPr>
            <w:tcW w:w="1731" w:type="dxa"/>
            <w:tcBorders>
              <w:bottom w:val="single" w:sz="12" w:space="0" w:color="auto"/>
            </w:tcBorders>
            <w:vAlign w:val="center"/>
          </w:tcPr>
          <w:p w:rsidR="00DC2CF5" w:rsidRDefault="00DC2CF5">
            <w:pPr>
              <w:spacing w:line="360" w:lineRule="auto"/>
              <w:jc w:val="center"/>
            </w:pPr>
            <w:r>
              <w:t>Количество плавок на годовую программу, шт.</w:t>
            </w:r>
          </w:p>
          <w:p w:rsidR="00DC2CF5" w:rsidRDefault="00DC2CF5">
            <w:pPr>
              <w:spacing w:line="360" w:lineRule="auto"/>
              <w:jc w:val="center"/>
            </w:pPr>
            <w:r>
              <w:t>(емкость тигля 0,2 т.)</w:t>
            </w:r>
          </w:p>
        </w:tc>
        <w:tc>
          <w:tcPr>
            <w:tcW w:w="1620" w:type="dxa"/>
            <w:tcBorders>
              <w:bottom w:val="single" w:sz="12" w:space="0" w:color="auto"/>
            </w:tcBorders>
            <w:vAlign w:val="center"/>
          </w:tcPr>
          <w:p w:rsidR="00DC2CF5" w:rsidRDefault="00DC2CF5">
            <w:pPr>
              <w:spacing w:line="360" w:lineRule="auto"/>
              <w:jc w:val="center"/>
            </w:pPr>
            <w:r>
              <w:t>Количество плавок на годовую программу, шт.</w:t>
            </w:r>
          </w:p>
          <w:p w:rsidR="00DC2CF5" w:rsidRDefault="00DC2CF5">
            <w:pPr>
              <w:spacing w:line="360" w:lineRule="auto"/>
              <w:jc w:val="center"/>
            </w:pPr>
            <w:r>
              <w:t>(емкость тигля 0,25 т.)</w:t>
            </w:r>
          </w:p>
        </w:tc>
      </w:tr>
      <w:tr w:rsidR="00DC2CF5">
        <w:trPr>
          <w:trHeight w:hRule="exact" w:val="284"/>
        </w:trPr>
        <w:tc>
          <w:tcPr>
            <w:tcW w:w="540" w:type="dxa"/>
            <w:tcBorders>
              <w:top w:val="single" w:sz="12" w:space="0" w:color="auto"/>
              <w:left w:val="single" w:sz="12" w:space="0" w:color="auto"/>
              <w:bottom w:val="single" w:sz="12" w:space="0" w:color="auto"/>
            </w:tcBorders>
            <w:vAlign w:val="center"/>
          </w:tcPr>
          <w:p w:rsidR="00DC2CF5" w:rsidRDefault="00DC2CF5">
            <w:pPr>
              <w:spacing w:line="360" w:lineRule="auto"/>
              <w:jc w:val="center"/>
            </w:pPr>
            <w:r>
              <w:t>1</w:t>
            </w:r>
          </w:p>
        </w:tc>
        <w:tc>
          <w:tcPr>
            <w:tcW w:w="1372" w:type="dxa"/>
            <w:tcBorders>
              <w:top w:val="single" w:sz="12" w:space="0" w:color="auto"/>
              <w:bottom w:val="single" w:sz="12" w:space="0" w:color="auto"/>
            </w:tcBorders>
            <w:vAlign w:val="center"/>
          </w:tcPr>
          <w:p w:rsidR="00DC2CF5" w:rsidRDefault="00DC2CF5">
            <w:pPr>
              <w:spacing w:line="360" w:lineRule="auto"/>
              <w:jc w:val="center"/>
            </w:pPr>
            <w:r>
              <w:t>2</w:t>
            </w:r>
          </w:p>
        </w:tc>
        <w:tc>
          <w:tcPr>
            <w:tcW w:w="1715" w:type="dxa"/>
            <w:tcBorders>
              <w:top w:val="single" w:sz="12" w:space="0" w:color="auto"/>
              <w:bottom w:val="single" w:sz="12" w:space="0" w:color="auto"/>
            </w:tcBorders>
            <w:vAlign w:val="center"/>
          </w:tcPr>
          <w:p w:rsidR="00DC2CF5" w:rsidRDefault="00DC2CF5">
            <w:pPr>
              <w:spacing w:line="360" w:lineRule="auto"/>
              <w:jc w:val="center"/>
            </w:pPr>
            <w:r>
              <w:t>3</w:t>
            </w:r>
          </w:p>
        </w:tc>
        <w:tc>
          <w:tcPr>
            <w:tcW w:w="833" w:type="dxa"/>
            <w:tcBorders>
              <w:top w:val="single" w:sz="12" w:space="0" w:color="auto"/>
              <w:bottom w:val="single" w:sz="12" w:space="0" w:color="auto"/>
            </w:tcBorders>
            <w:vAlign w:val="center"/>
          </w:tcPr>
          <w:p w:rsidR="00DC2CF5" w:rsidRDefault="00DC2CF5">
            <w:pPr>
              <w:spacing w:line="360" w:lineRule="auto"/>
              <w:jc w:val="center"/>
            </w:pPr>
            <w:r>
              <w:t>4</w:t>
            </w:r>
          </w:p>
        </w:tc>
        <w:tc>
          <w:tcPr>
            <w:tcW w:w="1093" w:type="dxa"/>
            <w:tcBorders>
              <w:top w:val="single" w:sz="12" w:space="0" w:color="auto"/>
              <w:bottom w:val="single" w:sz="12" w:space="0" w:color="auto"/>
            </w:tcBorders>
            <w:vAlign w:val="center"/>
          </w:tcPr>
          <w:p w:rsidR="00DC2CF5" w:rsidRDefault="00DC2CF5">
            <w:pPr>
              <w:spacing w:line="360" w:lineRule="auto"/>
              <w:jc w:val="center"/>
            </w:pPr>
            <w:r>
              <w:t>5</w:t>
            </w:r>
          </w:p>
        </w:tc>
        <w:tc>
          <w:tcPr>
            <w:tcW w:w="1731" w:type="dxa"/>
            <w:tcBorders>
              <w:top w:val="single" w:sz="12" w:space="0" w:color="auto"/>
              <w:bottom w:val="single" w:sz="12" w:space="0" w:color="auto"/>
            </w:tcBorders>
            <w:vAlign w:val="center"/>
          </w:tcPr>
          <w:p w:rsidR="00DC2CF5" w:rsidRDefault="00DC2CF5">
            <w:pPr>
              <w:spacing w:line="360" w:lineRule="auto"/>
              <w:jc w:val="center"/>
            </w:pPr>
            <w:r>
              <w:t>6</w:t>
            </w:r>
          </w:p>
        </w:tc>
        <w:tc>
          <w:tcPr>
            <w:tcW w:w="1620" w:type="dxa"/>
            <w:tcBorders>
              <w:top w:val="single" w:sz="12" w:space="0" w:color="auto"/>
              <w:bottom w:val="single" w:sz="12" w:space="0" w:color="auto"/>
              <w:right w:val="single" w:sz="12" w:space="0" w:color="auto"/>
            </w:tcBorders>
            <w:vAlign w:val="center"/>
          </w:tcPr>
          <w:p w:rsidR="00DC2CF5" w:rsidRDefault="00DC2CF5">
            <w:pPr>
              <w:spacing w:line="360" w:lineRule="auto"/>
              <w:jc w:val="center"/>
            </w:pPr>
            <w:r>
              <w:t>7</w:t>
            </w:r>
          </w:p>
        </w:tc>
      </w:tr>
      <w:tr w:rsidR="00DC2CF5">
        <w:trPr>
          <w:trHeight w:hRule="exact" w:val="561"/>
        </w:trPr>
        <w:tc>
          <w:tcPr>
            <w:tcW w:w="540" w:type="dxa"/>
            <w:tcBorders>
              <w:top w:val="single" w:sz="12" w:space="0" w:color="auto"/>
              <w:bottom w:val="single" w:sz="4" w:space="0" w:color="auto"/>
            </w:tcBorders>
            <w:vAlign w:val="center"/>
          </w:tcPr>
          <w:p w:rsidR="00DC2CF5" w:rsidRDefault="00DC2CF5">
            <w:pPr>
              <w:tabs>
                <w:tab w:val="left" w:pos="0"/>
              </w:tabs>
              <w:spacing w:line="360" w:lineRule="auto"/>
              <w:jc w:val="center"/>
            </w:pPr>
            <w:r>
              <w:t>1</w:t>
            </w:r>
          </w:p>
        </w:tc>
        <w:tc>
          <w:tcPr>
            <w:tcW w:w="1372" w:type="dxa"/>
            <w:tcBorders>
              <w:top w:val="single" w:sz="12" w:space="0" w:color="auto"/>
              <w:bottom w:val="single" w:sz="4" w:space="0" w:color="auto"/>
            </w:tcBorders>
            <w:vAlign w:val="center"/>
          </w:tcPr>
          <w:p w:rsidR="00DC2CF5" w:rsidRDefault="00DC2CF5">
            <w:pPr>
              <w:spacing w:line="360" w:lineRule="auto"/>
              <w:jc w:val="center"/>
              <w:rPr>
                <w:snapToGrid w:val="0"/>
                <w:color w:val="000000"/>
              </w:rPr>
            </w:pPr>
            <w:r>
              <w:rPr>
                <w:snapToGrid w:val="0"/>
                <w:color w:val="000000"/>
              </w:rPr>
              <w:t>ВТ20Л</w:t>
            </w:r>
          </w:p>
        </w:tc>
        <w:tc>
          <w:tcPr>
            <w:tcW w:w="1715" w:type="dxa"/>
            <w:tcBorders>
              <w:top w:val="single" w:sz="12" w:space="0" w:color="auto"/>
              <w:bottom w:val="single" w:sz="4" w:space="0" w:color="auto"/>
            </w:tcBorders>
            <w:vAlign w:val="center"/>
          </w:tcPr>
          <w:p w:rsidR="00DC2CF5" w:rsidRDefault="00DC2CF5">
            <w:pPr>
              <w:spacing w:line="360" w:lineRule="auto"/>
              <w:jc w:val="center"/>
              <w:rPr>
                <w:snapToGrid w:val="0"/>
                <w:color w:val="000000"/>
              </w:rPr>
            </w:pPr>
            <w:r>
              <w:rPr>
                <w:snapToGrid w:val="0"/>
                <w:color w:val="000000"/>
              </w:rPr>
              <w:t>Шарнир мужской</w:t>
            </w:r>
          </w:p>
        </w:tc>
        <w:tc>
          <w:tcPr>
            <w:tcW w:w="833" w:type="dxa"/>
            <w:tcBorders>
              <w:top w:val="single" w:sz="12" w:space="0" w:color="auto"/>
              <w:bottom w:val="single" w:sz="4" w:space="0" w:color="auto"/>
            </w:tcBorders>
            <w:vAlign w:val="center"/>
          </w:tcPr>
          <w:p w:rsidR="00DC2CF5" w:rsidRDefault="00DC2CF5">
            <w:pPr>
              <w:spacing w:line="360" w:lineRule="auto"/>
              <w:jc w:val="center"/>
              <w:rPr>
                <w:snapToGrid w:val="0"/>
                <w:color w:val="000000"/>
              </w:rPr>
            </w:pPr>
            <w:r>
              <w:rPr>
                <w:snapToGrid w:val="0"/>
                <w:color w:val="000000"/>
              </w:rPr>
              <w:t>0,24</w:t>
            </w:r>
          </w:p>
        </w:tc>
        <w:tc>
          <w:tcPr>
            <w:tcW w:w="1093" w:type="dxa"/>
            <w:tcBorders>
              <w:top w:val="single" w:sz="12" w:space="0" w:color="auto"/>
              <w:bottom w:val="single" w:sz="4" w:space="0" w:color="auto"/>
            </w:tcBorders>
            <w:vAlign w:val="center"/>
          </w:tcPr>
          <w:p w:rsidR="00DC2CF5" w:rsidRDefault="00DC2CF5">
            <w:pPr>
              <w:spacing w:line="360" w:lineRule="auto"/>
              <w:jc w:val="center"/>
            </w:pPr>
            <w:r>
              <w:t>4,216</w:t>
            </w:r>
          </w:p>
        </w:tc>
        <w:tc>
          <w:tcPr>
            <w:tcW w:w="1731" w:type="dxa"/>
            <w:tcBorders>
              <w:top w:val="single" w:sz="12" w:space="0" w:color="auto"/>
              <w:bottom w:val="single" w:sz="4" w:space="0" w:color="auto"/>
            </w:tcBorders>
            <w:vAlign w:val="center"/>
          </w:tcPr>
          <w:p w:rsidR="00DC2CF5" w:rsidRDefault="00DC2CF5">
            <w:pPr>
              <w:spacing w:line="360" w:lineRule="auto"/>
              <w:jc w:val="center"/>
            </w:pPr>
          </w:p>
        </w:tc>
        <w:tc>
          <w:tcPr>
            <w:tcW w:w="1620" w:type="dxa"/>
            <w:tcBorders>
              <w:top w:val="single" w:sz="12" w:space="0" w:color="auto"/>
              <w:bottom w:val="single" w:sz="4" w:space="0" w:color="auto"/>
            </w:tcBorders>
            <w:vAlign w:val="center"/>
          </w:tcPr>
          <w:p w:rsidR="00DC2CF5" w:rsidRDefault="00DC2CF5">
            <w:pPr>
              <w:spacing w:line="360" w:lineRule="auto"/>
              <w:jc w:val="center"/>
            </w:pPr>
            <w:r>
              <w:t>16,9</w:t>
            </w:r>
          </w:p>
        </w:tc>
      </w:tr>
      <w:tr w:rsidR="00DC2CF5">
        <w:trPr>
          <w:trHeight w:hRule="exact" w:val="687"/>
        </w:trPr>
        <w:tc>
          <w:tcPr>
            <w:tcW w:w="540" w:type="dxa"/>
            <w:tcBorders>
              <w:bottom w:val="single" w:sz="4" w:space="0" w:color="auto"/>
            </w:tcBorders>
            <w:vAlign w:val="center"/>
          </w:tcPr>
          <w:p w:rsidR="00DC2CF5" w:rsidRDefault="00DC2CF5">
            <w:pPr>
              <w:tabs>
                <w:tab w:val="left" w:pos="0"/>
              </w:tabs>
              <w:spacing w:line="360" w:lineRule="auto"/>
              <w:jc w:val="center"/>
            </w:pPr>
            <w:r>
              <w:t>2</w:t>
            </w:r>
          </w:p>
        </w:tc>
        <w:tc>
          <w:tcPr>
            <w:tcW w:w="1372"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ВТ20Л</w:t>
            </w:r>
          </w:p>
        </w:tc>
        <w:tc>
          <w:tcPr>
            <w:tcW w:w="1715"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Шарнир женский</w:t>
            </w:r>
          </w:p>
        </w:tc>
        <w:tc>
          <w:tcPr>
            <w:tcW w:w="833"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0,25</w:t>
            </w:r>
          </w:p>
        </w:tc>
        <w:tc>
          <w:tcPr>
            <w:tcW w:w="1093" w:type="dxa"/>
            <w:tcBorders>
              <w:bottom w:val="single" w:sz="4" w:space="0" w:color="auto"/>
            </w:tcBorders>
            <w:vAlign w:val="center"/>
          </w:tcPr>
          <w:p w:rsidR="00DC2CF5" w:rsidRDefault="00DC2CF5">
            <w:pPr>
              <w:spacing w:line="360" w:lineRule="auto"/>
              <w:jc w:val="center"/>
            </w:pPr>
            <w:r>
              <w:t>5,807</w:t>
            </w:r>
          </w:p>
        </w:tc>
        <w:tc>
          <w:tcPr>
            <w:tcW w:w="1731" w:type="dxa"/>
            <w:tcBorders>
              <w:bottom w:val="single" w:sz="4" w:space="0" w:color="auto"/>
            </w:tcBorders>
            <w:vAlign w:val="center"/>
          </w:tcPr>
          <w:p w:rsidR="00DC2CF5" w:rsidRDefault="00DC2CF5">
            <w:pPr>
              <w:spacing w:line="360" w:lineRule="auto"/>
              <w:jc w:val="center"/>
            </w:pPr>
            <w:r>
              <w:t>29,0</w:t>
            </w:r>
          </w:p>
        </w:tc>
        <w:tc>
          <w:tcPr>
            <w:tcW w:w="1620" w:type="dxa"/>
            <w:tcBorders>
              <w:bottom w:val="single" w:sz="4" w:space="0" w:color="auto"/>
            </w:tcBorders>
            <w:vAlign w:val="center"/>
          </w:tcPr>
          <w:p w:rsidR="00DC2CF5" w:rsidRDefault="00DC2CF5">
            <w:pPr>
              <w:spacing w:line="360" w:lineRule="auto"/>
              <w:jc w:val="center"/>
            </w:pPr>
          </w:p>
        </w:tc>
      </w:tr>
      <w:tr w:rsidR="00DC2CF5">
        <w:trPr>
          <w:trHeight w:hRule="exact" w:val="284"/>
        </w:trPr>
        <w:tc>
          <w:tcPr>
            <w:tcW w:w="540" w:type="dxa"/>
            <w:tcBorders>
              <w:bottom w:val="single" w:sz="4" w:space="0" w:color="auto"/>
            </w:tcBorders>
            <w:vAlign w:val="center"/>
          </w:tcPr>
          <w:p w:rsidR="00DC2CF5" w:rsidRDefault="00DC2CF5">
            <w:pPr>
              <w:tabs>
                <w:tab w:val="left" w:pos="0"/>
              </w:tabs>
              <w:spacing w:line="360" w:lineRule="auto"/>
              <w:jc w:val="center"/>
            </w:pPr>
            <w:r>
              <w:t>3</w:t>
            </w:r>
          </w:p>
        </w:tc>
        <w:tc>
          <w:tcPr>
            <w:tcW w:w="1372"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ВТ5Л</w:t>
            </w:r>
          </w:p>
        </w:tc>
        <w:tc>
          <w:tcPr>
            <w:tcW w:w="1715"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Основание</w:t>
            </w:r>
          </w:p>
        </w:tc>
        <w:tc>
          <w:tcPr>
            <w:tcW w:w="833"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0,32</w:t>
            </w:r>
          </w:p>
        </w:tc>
        <w:tc>
          <w:tcPr>
            <w:tcW w:w="1093" w:type="dxa"/>
            <w:tcBorders>
              <w:bottom w:val="single" w:sz="4" w:space="0" w:color="auto"/>
            </w:tcBorders>
            <w:vAlign w:val="center"/>
          </w:tcPr>
          <w:p w:rsidR="00DC2CF5" w:rsidRDefault="00DC2CF5">
            <w:pPr>
              <w:spacing w:line="360" w:lineRule="auto"/>
              <w:jc w:val="center"/>
            </w:pPr>
            <w:r>
              <w:t>7,281</w:t>
            </w:r>
          </w:p>
        </w:tc>
        <w:tc>
          <w:tcPr>
            <w:tcW w:w="1731" w:type="dxa"/>
            <w:tcBorders>
              <w:bottom w:val="single" w:sz="4" w:space="0" w:color="auto"/>
            </w:tcBorders>
            <w:vAlign w:val="center"/>
          </w:tcPr>
          <w:p w:rsidR="00DC2CF5" w:rsidRDefault="00DC2CF5">
            <w:pPr>
              <w:spacing w:line="360" w:lineRule="auto"/>
              <w:jc w:val="center"/>
            </w:pPr>
          </w:p>
        </w:tc>
        <w:tc>
          <w:tcPr>
            <w:tcW w:w="1620" w:type="dxa"/>
            <w:tcBorders>
              <w:bottom w:val="single" w:sz="4" w:space="0" w:color="auto"/>
            </w:tcBorders>
            <w:vAlign w:val="center"/>
          </w:tcPr>
          <w:p w:rsidR="00DC2CF5" w:rsidRDefault="00DC2CF5">
            <w:pPr>
              <w:spacing w:line="360" w:lineRule="auto"/>
              <w:jc w:val="center"/>
            </w:pPr>
            <w:r>
              <w:t>29,1</w:t>
            </w:r>
          </w:p>
        </w:tc>
      </w:tr>
      <w:tr w:rsidR="00DC2CF5">
        <w:trPr>
          <w:trHeight w:hRule="exact" w:val="284"/>
        </w:trPr>
        <w:tc>
          <w:tcPr>
            <w:tcW w:w="540" w:type="dxa"/>
            <w:tcBorders>
              <w:bottom w:val="single" w:sz="4" w:space="0" w:color="auto"/>
            </w:tcBorders>
            <w:vAlign w:val="center"/>
          </w:tcPr>
          <w:p w:rsidR="00DC2CF5" w:rsidRDefault="00DC2CF5">
            <w:pPr>
              <w:tabs>
                <w:tab w:val="left" w:pos="0"/>
              </w:tabs>
              <w:spacing w:line="360" w:lineRule="auto"/>
              <w:jc w:val="center"/>
            </w:pPr>
            <w:r>
              <w:t>4</w:t>
            </w:r>
          </w:p>
        </w:tc>
        <w:tc>
          <w:tcPr>
            <w:tcW w:w="1372"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ВТ5Л</w:t>
            </w:r>
          </w:p>
        </w:tc>
        <w:tc>
          <w:tcPr>
            <w:tcW w:w="1715"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Стойка</w:t>
            </w:r>
          </w:p>
        </w:tc>
        <w:tc>
          <w:tcPr>
            <w:tcW w:w="833"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0,5</w:t>
            </w:r>
          </w:p>
        </w:tc>
        <w:tc>
          <w:tcPr>
            <w:tcW w:w="1093" w:type="dxa"/>
            <w:tcBorders>
              <w:bottom w:val="single" w:sz="4" w:space="0" w:color="auto"/>
            </w:tcBorders>
            <w:vAlign w:val="center"/>
          </w:tcPr>
          <w:p w:rsidR="00DC2CF5" w:rsidRDefault="00DC2CF5">
            <w:pPr>
              <w:spacing w:line="360" w:lineRule="auto"/>
              <w:jc w:val="center"/>
            </w:pPr>
            <w:r>
              <w:t>6,968</w:t>
            </w:r>
          </w:p>
        </w:tc>
        <w:tc>
          <w:tcPr>
            <w:tcW w:w="1731" w:type="dxa"/>
            <w:tcBorders>
              <w:bottom w:val="single" w:sz="4" w:space="0" w:color="auto"/>
            </w:tcBorders>
            <w:vAlign w:val="center"/>
          </w:tcPr>
          <w:p w:rsidR="00DC2CF5" w:rsidRDefault="00DC2CF5">
            <w:pPr>
              <w:spacing w:line="360" w:lineRule="auto"/>
              <w:jc w:val="center"/>
            </w:pPr>
          </w:p>
        </w:tc>
        <w:tc>
          <w:tcPr>
            <w:tcW w:w="1620" w:type="dxa"/>
            <w:tcBorders>
              <w:bottom w:val="single" w:sz="4" w:space="0" w:color="auto"/>
            </w:tcBorders>
            <w:vAlign w:val="center"/>
          </w:tcPr>
          <w:p w:rsidR="00DC2CF5" w:rsidRDefault="00DC2CF5">
            <w:pPr>
              <w:spacing w:line="360" w:lineRule="auto"/>
              <w:jc w:val="center"/>
            </w:pPr>
            <w:r>
              <w:t>27,9</w:t>
            </w:r>
          </w:p>
        </w:tc>
      </w:tr>
      <w:tr w:rsidR="00DC2CF5">
        <w:trPr>
          <w:trHeight w:hRule="exact" w:val="284"/>
        </w:trPr>
        <w:tc>
          <w:tcPr>
            <w:tcW w:w="540" w:type="dxa"/>
            <w:tcBorders>
              <w:bottom w:val="single" w:sz="4" w:space="0" w:color="auto"/>
            </w:tcBorders>
            <w:vAlign w:val="center"/>
          </w:tcPr>
          <w:p w:rsidR="00DC2CF5" w:rsidRDefault="00DC2CF5">
            <w:pPr>
              <w:tabs>
                <w:tab w:val="left" w:pos="0"/>
              </w:tabs>
              <w:spacing w:line="360" w:lineRule="auto"/>
              <w:jc w:val="center"/>
            </w:pPr>
            <w:r>
              <w:t>5</w:t>
            </w:r>
          </w:p>
        </w:tc>
        <w:tc>
          <w:tcPr>
            <w:tcW w:w="1372"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ВТ20Л</w:t>
            </w:r>
          </w:p>
        </w:tc>
        <w:tc>
          <w:tcPr>
            <w:tcW w:w="1715"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Тройник</w:t>
            </w:r>
          </w:p>
        </w:tc>
        <w:tc>
          <w:tcPr>
            <w:tcW w:w="833"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0,48</w:t>
            </w:r>
          </w:p>
        </w:tc>
        <w:tc>
          <w:tcPr>
            <w:tcW w:w="1093" w:type="dxa"/>
            <w:tcBorders>
              <w:bottom w:val="single" w:sz="4" w:space="0" w:color="auto"/>
            </w:tcBorders>
            <w:vAlign w:val="center"/>
          </w:tcPr>
          <w:p w:rsidR="00DC2CF5" w:rsidRDefault="00DC2CF5">
            <w:pPr>
              <w:spacing w:line="360" w:lineRule="auto"/>
              <w:jc w:val="center"/>
            </w:pPr>
            <w:r>
              <w:t>4,551</w:t>
            </w:r>
          </w:p>
        </w:tc>
        <w:tc>
          <w:tcPr>
            <w:tcW w:w="1731" w:type="dxa"/>
            <w:tcBorders>
              <w:bottom w:val="single" w:sz="4" w:space="0" w:color="auto"/>
            </w:tcBorders>
            <w:vAlign w:val="center"/>
          </w:tcPr>
          <w:p w:rsidR="00DC2CF5" w:rsidRDefault="00DC2CF5">
            <w:pPr>
              <w:spacing w:line="360" w:lineRule="auto"/>
              <w:jc w:val="center"/>
            </w:pPr>
            <w:r>
              <w:t>22,8</w:t>
            </w:r>
          </w:p>
        </w:tc>
        <w:tc>
          <w:tcPr>
            <w:tcW w:w="1620" w:type="dxa"/>
            <w:tcBorders>
              <w:bottom w:val="single" w:sz="4" w:space="0" w:color="auto"/>
            </w:tcBorders>
            <w:vAlign w:val="center"/>
          </w:tcPr>
          <w:p w:rsidR="00DC2CF5" w:rsidRDefault="00DC2CF5">
            <w:pPr>
              <w:spacing w:line="360" w:lineRule="auto"/>
              <w:jc w:val="center"/>
            </w:pPr>
          </w:p>
        </w:tc>
      </w:tr>
      <w:tr w:rsidR="00DC2CF5">
        <w:trPr>
          <w:trHeight w:hRule="exact" w:val="284"/>
        </w:trPr>
        <w:tc>
          <w:tcPr>
            <w:tcW w:w="540" w:type="dxa"/>
            <w:tcBorders>
              <w:bottom w:val="single" w:sz="4" w:space="0" w:color="auto"/>
            </w:tcBorders>
            <w:vAlign w:val="center"/>
          </w:tcPr>
          <w:p w:rsidR="00DC2CF5" w:rsidRDefault="00DC2CF5">
            <w:pPr>
              <w:tabs>
                <w:tab w:val="left" w:pos="0"/>
              </w:tabs>
              <w:spacing w:line="360" w:lineRule="auto"/>
              <w:jc w:val="center"/>
            </w:pPr>
            <w:r>
              <w:t>6</w:t>
            </w:r>
          </w:p>
        </w:tc>
        <w:tc>
          <w:tcPr>
            <w:tcW w:w="1372"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ВТ5Л</w:t>
            </w:r>
          </w:p>
        </w:tc>
        <w:tc>
          <w:tcPr>
            <w:tcW w:w="1715"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Патрубок</w:t>
            </w:r>
          </w:p>
        </w:tc>
        <w:tc>
          <w:tcPr>
            <w:tcW w:w="833"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0,95</w:t>
            </w:r>
          </w:p>
        </w:tc>
        <w:tc>
          <w:tcPr>
            <w:tcW w:w="1093" w:type="dxa"/>
            <w:tcBorders>
              <w:bottom w:val="single" w:sz="4" w:space="0" w:color="auto"/>
            </w:tcBorders>
            <w:vAlign w:val="center"/>
          </w:tcPr>
          <w:p w:rsidR="00DC2CF5" w:rsidRDefault="00DC2CF5">
            <w:pPr>
              <w:spacing w:line="360" w:lineRule="auto"/>
              <w:jc w:val="center"/>
            </w:pPr>
            <w:r>
              <w:t>22,067</w:t>
            </w:r>
          </w:p>
        </w:tc>
        <w:tc>
          <w:tcPr>
            <w:tcW w:w="1731" w:type="dxa"/>
            <w:tcBorders>
              <w:bottom w:val="single" w:sz="4" w:space="0" w:color="auto"/>
            </w:tcBorders>
            <w:vAlign w:val="center"/>
          </w:tcPr>
          <w:p w:rsidR="00DC2CF5" w:rsidRDefault="00DC2CF5">
            <w:pPr>
              <w:spacing w:line="360" w:lineRule="auto"/>
              <w:jc w:val="center"/>
            </w:pPr>
          </w:p>
        </w:tc>
        <w:tc>
          <w:tcPr>
            <w:tcW w:w="1620" w:type="dxa"/>
            <w:tcBorders>
              <w:bottom w:val="single" w:sz="4" w:space="0" w:color="auto"/>
            </w:tcBorders>
            <w:vAlign w:val="center"/>
          </w:tcPr>
          <w:p w:rsidR="00DC2CF5" w:rsidRDefault="00DC2CF5">
            <w:pPr>
              <w:spacing w:line="360" w:lineRule="auto"/>
              <w:jc w:val="center"/>
            </w:pPr>
            <w:r>
              <w:t>88,3</w:t>
            </w:r>
          </w:p>
        </w:tc>
      </w:tr>
      <w:tr w:rsidR="00DC2CF5">
        <w:trPr>
          <w:trHeight w:hRule="exact" w:val="284"/>
        </w:trPr>
        <w:tc>
          <w:tcPr>
            <w:tcW w:w="540" w:type="dxa"/>
            <w:tcBorders>
              <w:bottom w:val="single" w:sz="4" w:space="0" w:color="auto"/>
            </w:tcBorders>
            <w:vAlign w:val="center"/>
          </w:tcPr>
          <w:p w:rsidR="00DC2CF5" w:rsidRDefault="00DC2CF5">
            <w:pPr>
              <w:tabs>
                <w:tab w:val="left" w:pos="0"/>
              </w:tabs>
              <w:spacing w:line="360" w:lineRule="auto"/>
              <w:jc w:val="center"/>
            </w:pPr>
            <w:r>
              <w:t>7</w:t>
            </w:r>
          </w:p>
        </w:tc>
        <w:tc>
          <w:tcPr>
            <w:tcW w:w="1372"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ВТ5Л</w:t>
            </w:r>
          </w:p>
        </w:tc>
        <w:tc>
          <w:tcPr>
            <w:tcW w:w="1715"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Тройник</w:t>
            </w:r>
          </w:p>
        </w:tc>
        <w:tc>
          <w:tcPr>
            <w:tcW w:w="833"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0,86</w:t>
            </w:r>
          </w:p>
        </w:tc>
        <w:tc>
          <w:tcPr>
            <w:tcW w:w="1093" w:type="dxa"/>
            <w:tcBorders>
              <w:bottom w:val="single" w:sz="4" w:space="0" w:color="auto"/>
            </w:tcBorders>
            <w:vAlign w:val="center"/>
          </w:tcPr>
          <w:p w:rsidR="00DC2CF5" w:rsidRDefault="00DC2CF5">
            <w:pPr>
              <w:spacing w:line="360" w:lineRule="auto"/>
              <w:jc w:val="center"/>
            </w:pPr>
            <w:r>
              <w:t>28,13</w:t>
            </w:r>
          </w:p>
        </w:tc>
        <w:tc>
          <w:tcPr>
            <w:tcW w:w="1731" w:type="dxa"/>
            <w:tcBorders>
              <w:bottom w:val="single" w:sz="4" w:space="0" w:color="auto"/>
            </w:tcBorders>
            <w:vAlign w:val="center"/>
          </w:tcPr>
          <w:p w:rsidR="00DC2CF5" w:rsidRDefault="00DC2CF5">
            <w:pPr>
              <w:spacing w:line="360" w:lineRule="auto"/>
              <w:jc w:val="center"/>
            </w:pPr>
            <w:r>
              <w:t>140,7</w:t>
            </w:r>
          </w:p>
        </w:tc>
        <w:tc>
          <w:tcPr>
            <w:tcW w:w="1620" w:type="dxa"/>
            <w:tcBorders>
              <w:bottom w:val="single" w:sz="4" w:space="0" w:color="auto"/>
            </w:tcBorders>
            <w:vAlign w:val="center"/>
          </w:tcPr>
          <w:p w:rsidR="00DC2CF5" w:rsidRDefault="00DC2CF5">
            <w:pPr>
              <w:spacing w:line="360" w:lineRule="auto"/>
              <w:jc w:val="center"/>
            </w:pPr>
          </w:p>
        </w:tc>
      </w:tr>
      <w:tr w:rsidR="00DC2CF5">
        <w:trPr>
          <w:trHeight w:hRule="exact" w:val="284"/>
        </w:trPr>
        <w:tc>
          <w:tcPr>
            <w:tcW w:w="540" w:type="dxa"/>
            <w:tcBorders>
              <w:bottom w:val="single" w:sz="4" w:space="0" w:color="auto"/>
            </w:tcBorders>
            <w:vAlign w:val="center"/>
          </w:tcPr>
          <w:p w:rsidR="00DC2CF5" w:rsidRDefault="00DC2CF5">
            <w:pPr>
              <w:tabs>
                <w:tab w:val="left" w:pos="0"/>
              </w:tabs>
              <w:spacing w:line="360" w:lineRule="auto"/>
              <w:jc w:val="center"/>
            </w:pPr>
            <w:r>
              <w:t>8</w:t>
            </w:r>
          </w:p>
        </w:tc>
        <w:tc>
          <w:tcPr>
            <w:tcW w:w="1372"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ВТ20Л</w:t>
            </w:r>
          </w:p>
        </w:tc>
        <w:tc>
          <w:tcPr>
            <w:tcW w:w="1715"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Штуцер</w:t>
            </w:r>
          </w:p>
        </w:tc>
        <w:tc>
          <w:tcPr>
            <w:tcW w:w="833"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0,5</w:t>
            </w:r>
          </w:p>
        </w:tc>
        <w:tc>
          <w:tcPr>
            <w:tcW w:w="1093" w:type="dxa"/>
            <w:tcBorders>
              <w:bottom w:val="single" w:sz="4" w:space="0" w:color="auto"/>
            </w:tcBorders>
            <w:vAlign w:val="center"/>
          </w:tcPr>
          <w:p w:rsidR="00DC2CF5" w:rsidRDefault="00DC2CF5">
            <w:pPr>
              <w:spacing w:line="360" w:lineRule="auto"/>
              <w:jc w:val="center"/>
            </w:pPr>
            <w:r>
              <w:t>14,147</w:t>
            </w:r>
          </w:p>
        </w:tc>
        <w:tc>
          <w:tcPr>
            <w:tcW w:w="1731" w:type="dxa"/>
            <w:tcBorders>
              <w:bottom w:val="single" w:sz="4" w:space="0" w:color="auto"/>
            </w:tcBorders>
            <w:vAlign w:val="center"/>
          </w:tcPr>
          <w:p w:rsidR="00DC2CF5" w:rsidRDefault="00DC2CF5">
            <w:pPr>
              <w:spacing w:line="360" w:lineRule="auto"/>
              <w:jc w:val="center"/>
            </w:pPr>
            <w:r>
              <w:t>70,7</w:t>
            </w:r>
          </w:p>
        </w:tc>
        <w:tc>
          <w:tcPr>
            <w:tcW w:w="1620" w:type="dxa"/>
            <w:tcBorders>
              <w:bottom w:val="single" w:sz="4" w:space="0" w:color="auto"/>
            </w:tcBorders>
            <w:vAlign w:val="center"/>
          </w:tcPr>
          <w:p w:rsidR="00DC2CF5" w:rsidRDefault="00DC2CF5">
            <w:pPr>
              <w:spacing w:line="360" w:lineRule="auto"/>
              <w:jc w:val="center"/>
            </w:pPr>
          </w:p>
        </w:tc>
      </w:tr>
      <w:tr w:rsidR="00DC2CF5">
        <w:trPr>
          <w:trHeight w:hRule="exact" w:val="284"/>
        </w:trPr>
        <w:tc>
          <w:tcPr>
            <w:tcW w:w="540" w:type="dxa"/>
            <w:tcBorders>
              <w:bottom w:val="single" w:sz="4" w:space="0" w:color="auto"/>
            </w:tcBorders>
            <w:vAlign w:val="center"/>
          </w:tcPr>
          <w:p w:rsidR="00DC2CF5" w:rsidRDefault="00DC2CF5">
            <w:pPr>
              <w:tabs>
                <w:tab w:val="left" w:pos="0"/>
              </w:tabs>
              <w:spacing w:line="360" w:lineRule="auto"/>
              <w:jc w:val="center"/>
            </w:pPr>
            <w:r>
              <w:t>9</w:t>
            </w:r>
          </w:p>
        </w:tc>
        <w:tc>
          <w:tcPr>
            <w:tcW w:w="1372"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ВТ20Л</w:t>
            </w:r>
          </w:p>
        </w:tc>
        <w:tc>
          <w:tcPr>
            <w:tcW w:w="1715"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Штуцер</w:t>
            </w:r>
          </w:p>
        </w:tc>
        <w:tc>
          <w:tcPr>
            <w:tcW w:w="833"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0,8</w:t>
            </w:r>
          </w:p>
        </w:tc>
        <w:tc>
          <w:tcPr>
            <w:tcW w:w="1093" w:type="dxa"/>
            <w:tcBorders>
              <w:bottom w:val="single" w:sz="4" w:space="0" w:color="auto"/>
            </w:tcBorders>
            <w:vAlign w:val="center"/>
          </w:tcPr>
          <w:p w:rsidR="00DC2CF5" w:rsidRDefault="00DC2CF5">
            <w:pPr>
              <w:spacing w:line="360" w:lineRule="auto"/>
              <w:jc w:val="center"/>
            </w:pPr>
            <w:r>
              <w:t>9,102</w:t>
            </w:r>
          </w:p>
        </w:tc>
        <w:tc>
          <w:tcPr>
            <w:tcW w:w="1731" w:type="dxa"/>
            <w:tcBorders>
              <w:bottom w:val="single" w:sz="4" w:space="0" w:color="auto"/>
            </w:tcBorders>
            <w:vAlign w:val="center"/>
          </w:tcPr>
          <w:p w:rsidR="00DC2CF5" w:rsidRDefault="00DC2CF5">
            <w:pPr>
              <w:spacing w:line="360" w:lineRule="auto"/>
              <w:jc w:val="center"/>
            </w:pPr>
            <w:r>
              <w:t>45,5</w:t>
            </w:r>
          </w:p>
        </w:tc>
        <w:tc>
          <w:tcPr>
            <w:tcW w:w="1620" w:type="dxa"/>
            <w:tcBorders>
              <w:bottom w:val="single" w:sz="4" w:space="0" w:color="auto"/>
            </w:tcBorders>
            <w:vAlign w:val="center"/>
          </w:tcPr>
          <w:p w:rsidR="00DC2CF5" w:rsidRDefault="00DC2CF5">
            <w:pPr>
              <w:spacing w:line="360" w:lineRule="auto"/>
              <w:jc w:val="center"/>
            </w:pPr>
          </w:p>
        </w:tc>
      </w:tr>
      <w:tr w:rsidR="00DC2CF5">
        <w:trPr>
          <w:trHeight w:hRule="exact" w:val="284"/>
        </w:trPr>
        <w:tc>
          <w:tcPr>
            <w:tcW w:w="540" w:type="dxa"/>
            <w:tcBorders>
              <w:bottom w:val="single" w:sz="4" w:space="0" w:color="auto"/>
            </w:tcBorders>
            <w:vAlign w:val="center"/>
          </w:tcPr>
          <w:p w:rsidR="00DC2CF5" w:rsidRDefault="00DC2CF5">
            <w:pPr>
              <w:tabs>
                <w:tab w:val="left" w:pos="0"/>
              </w:tabs>
              <w:spacing w:line="360" w:lineRule="auto"/>
              <w:jc w:val="center"/>
            </w:pPr>
            <w:r>
              <w:t>10</w:t>
            </w:r>
          </w:p>
        </w:tc>
        <w:tc>
          <w:tcPr>
            <w:tcW w:w="1372"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ВТ20Л</w:t>
            </w:r>
          </w:p>
        </w:tc>
        <w:tc>
          <w:tcPr>
            <w:tcW w:w="1715"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Кронштейн</w:t>
            </w:r>
          </w:p>
        </w:tc>
        <w:tc>
          <w:tcPr>
            <w:tcW w:w="833"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1</w:t>
            </w:r>
          </w:p>
        </w:tc>
        <w:tc>
          <w:tcPr>
            <w:tcW w:w="1093" w:type="dxa"/>
            <w:tcBorders>
              <w:bottom w:val="single" w:sz="4" w:space="0" w:color="auto"/>
            </w:tcBorders>
            <w:vAlign w:val="center"/>
          </w:tcPr>
          <w:p w:rsidR="00DC2CF5" w:rsidRDefault="00DC2CF5">
            <w:pPr>
              <w:spacing w:line="360" w:lineRule="auto"/>
              <w:jc w:val="center"/>
            </w:pPr>
            <w:r>
              <w:t>9,7</w:t>
            </w:r>
          </w:p>
        </w:tc>
        <w:tc>
          <w:tcPr>
            <w:tcW w:w="1731" w:type="dxa"/>
            <w:tcBorders>
              <w:bottom w:val="single" w:sz="4" w:space="0" w:color="auto"/>
            </w:tcBorders>
            <w:vAlign w:val="center"/>
          </w:tcPr>
          <w:p w:rsidR="00DC2CF5" w:rsidRDefault="00DC2CF5">
            <w:pPr>
              <w:spacing w:line="360" w:lineRule="auto"/>
              <w:jc w:val="center"/>
            </w:pPr>
          </w:p>
        </w:tc>
        <w:tc>
          <w:tcPr>
            <w:tcW w:w="1620" w:type="dxa"/>
            <w:tcBorders>
              <w:bottom w:val="single" w:sz="4" w:space="0" w:color="auto"/>
            </w:tcBorders>
            <w:vAlign w:val="center"/>
          </w:tcPr>
          <w:p w:rsidR="00DC2CF5" w:rsidRDefault="00DC2CF5">
            <w:pPr>
              <w:spacing w:line="360" w:lineRule="auto"/>
              <w:jc w:val="center"/>
            </w:pPr>
            <w:r>
              <w:t>38,8</w:t>
            </w:r>
          </w:p>
        </w:tc>
      </w:tr>
      <w:tr w:rsidR="00DC2CF5">
        <w:trPr>
          <w:trHeight w:hRule="exact" w:val="284"/>
        </w:trPr>
        <w:tc>
          <w:tcPr>
            <w:tcW w:w="540" w:type="dxa"/>
            <w:tcBorders>
              <w:bottom w:val="single" w:sz="4" w:space="0" w:color="auto"/>
            </w:tcBorders>
            <w:vAlign w:val="center"/>
          </w:tcPr>
          <w:p w:rsidR="00DC2CF5" w:rsidRDefault="00DC2CF5">
            <w:pPr>
              <w:tabs>
                <w:tab w:val="left" w:pos="0"/>
              </w:tabs>
              <w:spacing w:line="360" w:lineRule="auto"/>
              <w:jc w:val="center"/>
            </w:pPr>
            <w:r>
              <w:t>11</w:t>
            </w:r>
          </w:p>
        </w:tc>
        <w:tc>
          <w:tcPr>
            <w:tcW w:w="1372"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ВТ5Л</w:t>
            </w:r>
          </w:p>
        </w:tc>
        <w:tc>
          <w:tcPr>
            <w:tcW w:w="1715"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Заслонка</w:t>
            </w:r>
          </w:p>
        </w:tc>
        <w:tc>
          <w:tcPr>
            <w:tcW w:w="833"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0,39</w:t>
            </w:r>
          </w:p>
        </w:tc>
        <w:tc>
          <w:tcPr>
            <w:tcW w:w="1093" w:type="dxa"/>
            <w:tcBorders>
              <w:bottom w:val="single" w:sz="4" w:space="0" w:color="auto"/>
            </w:tcBorders>
            <w:vAlign w:val="center"/>
          </w:tcPr>
          <w:p w:rsidR="00DC2CF5" w:rsidRDefault="00DC2CF5">
            <w:pPr>
              <w:spacing w:line="360" w:lineRule="auto"/>
              <w:jc w:val="center"/>
            </w:pPr>
            <w:r>
              <w:t>2,651</w:t>
            </w:r>
          </w:p>
        </w:tc>
        <w:tc>
          <w:tcPr>
            <w:tcW w:w="1731" w:type="dxa"/>
            <w:tcBorders>
              <w:bottom w:val="single" w:sz="4" w:space="0" w:color="auto"/>
            </w:tcBorders>
            <w:vAlign w:val="center"/>
          </w:tcPr>
          <w:p w:rsidR="00DC2CF5" w:rsidRDefault="00DC2CF5">
            <w:pPr>
              <w:spacing w:line="360" w:lineRule="auto"/>
              <w:jc w:val="center"/>
            </w:pPr>
          </w:p>
        </w:tc>
        <w:tc>
          <w:tcPr>
            <w:tcW w:w="1620" w:type="dxa"/>
            <w:tcBorders>
              <w:bottom w:val="single" w:sz="4" w:space="0" w:color="auto"/>
            </w:tcBorders>
            <w:vAlign w:val="center"/>
          </w:tcPr>
          <w:p w:rsidR="00DC2CF5" w:rsidRDefault="00DC2CF5">
            <w:pPr>
              <w:spacing w:line="360" w:lineRule="auto"/>
              <w:jc w:val="center"/>
            </w:pPr>
            <w:r>
              <w:t>10,6</w:t>
            </w:r>
          </w:p>
        </w:tc>
      </w:tr>
      <w:tr w:rsidR="00DC2CF5">
        <w:trPr>
          <w:trHeight w:hRule="exact" w:val="284"/>
        </w:trPr>
        <w:tc>
          <w:tcPr>
            <w:tcW w:w="540" w:type="dxa"/>
            <w:tcBorders>
              <w:bottom w:val="single" w:sz="4" w:space="0" w:color="auto"/>
            </w:tcBorders>
            <w:vAlign w:val="center"/>
          </w:tcPr>
          <w:p w:rsidR="00DC2CF5" w:rsidRDefault="00DC2CF5">
            <w:pPr>
              <w:tabs>
                <w:tab w:val="left" w:pos="0"/>
              </w:tabs>
              <w:spacing w:line="360" w:lineRule="auto"/>
              <w:jc w:val="center"/>
            </w:pPr>
            <w:r>
              <w:t>12</w:t>
            </w:r>
          </w:p>
        </w:tc>
        <w:tc>
          <w:tcPr>
            <w:tcW w:w="1372"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ВТ5Л</w:t>
            </w:r>
          </w:p>
        </w:tc>
        <w:tc>
          <w:tcPr>
            <w:tcW w:w="1715"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Стойка</w:t>
            </w:r>
          </w:p>
        </w:tc>
        <w:tc>
          <w:tcPr>
            <w:tcW w:w="833"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0,64</w:t>
            </w:r>
          </w:p>
        </w:tc>
        <w:tc>
          <w:tcPr>
            <w:tcW w:w="1093" w:type="dxa"/>
            <w:tcBorders>
              <w:bottom w:val="single" w:sz="4" w:space="0" w:color="auto"/>
            </w:tcBorders>
            <w:vAlign w:val="center"/>
          </w:tcPr>
          <w:p w:rsidR="00DC2CF5" w:rsidRDefault="00DC2CF5">
            <w:pPr>
              <w:spacing w:line="360" w:lineRule="auto"/>
              <w:jc w:val="center"/>
            </w:pPr>
            <w:r>
              <w:t>13,492</w:t>
            </w:r>
          </w:p>
        </w:tc>
        <w:tc>
          <w:tcPr>
            <w:tcW w:w="1731" w:type="dxa"/>
            <w:tcBorders>
              <w:bottom w:val="single" w:sz="4" w:space="0" w:color="auto"/>
            </w:tcBorders>
            <w:vAlign w:val="center"/>
          </w:tcPr>
          <w:p w:rsidR="00DC2CF5" w:rsidRDefault="00DC2CF5">
            <w:pPr>
              <w:spacing w:line="360" w:lineRule="auto"/>
              <w:jc w:val="center"/>
            </w:pPr>
          </w:p>
        </w:tc>
        <w:tc>
          <w:tcPr>
            <w:tcW w:w="1620" w:type="dxa"/>
            <w:tcBorders>
              <w:bottom w:val="single" w:sz="4" w:space="0" w:color="auto"/>
            </w:tcBorders>
            <w:vAlign w:val="center"/>
          </w:tcPr>
          <w:p w:rsidR="00DC2CF5" w:rsidRDefault="00DC2CF5">
            <w:pPr>
              <w:spacing w:line="360" w:lineRule="auto"/>
              <w:jc w:val="center"/>
            </w:pPr>
            <w:r>
              <w:t>54,0</w:t>
            </w:r>
          </w:p>
        </w:tc>
      </w:tr>
      <w:tr w:rsidR="00DC2CF5">
        <w:trPr>
          <w:trHeight w:hRule="exact" w:val="284"/>
        </w:trPr>
        <w:tc>
          <w:tcPr>
            <w:tcW w:w="540" w:type="dxa"/>
            <w:tcBorders>
              <w:bottom w:val="single" w:sz="4" w:space="0" w:color="auto"/>
            </w:tcBorders>
            <w:vAlign w:val="center"/>
          </w:tcPr>
          <w:p w:rsidR="00DC2CF5" w:rsidRDefault="00DC2CF5">
            <w:pPr>
              <w:tabs>
                <w:tab w:val="left" w:pos="0"/>
              </w:tabs>
              <w:spacing w:line="360" w:lineRule="auto"/>
              <w:jc w:val="center"/>
            </w:pPr>
            <w:r>
              <w:t>13</w:t>
            </w:r>
          </w:p>
        </w:tc>
        <w:tc>
          <w:tcPr>
            <w:tcW w:w="1372"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ВТ20Л</w:t>
            </w:r>
          </w:p>
        </w:tc>
        <w:tc>
          <w:tcPr>
            <w:tcW w:w="1715"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Кронштейн</w:t>
            </w:r>
          </w:p>
        </w:tc>
        <w:tc>
          <w:tcPr>
            <w:tcW w:w="833"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0,78</w:t>
            </w:r>
          </w:p>
        </w:tc>
        <w:tc>
          <w:tcPr>
            <w:tcW w:w="1093" w:type="dxa"/>
            <w:tcBorders>
              <w:bottom w:val="single" w:sz="4" w:space="0" w:color="auto"/>
            </w:tcBorders>
            <w:vAlign w:val="center"/>
          </w:tcPr>
          <w:p w:rsidR="00DC2CF5" w:rsidRDefault="00DC2CF5">
            <w:pPr>
              <w:spacing w:line="360" w:lineRule="auto"/>
              <w:jc w:val="center"/>
            </w:pPr>
            <w:r>
              <w:t>26,692</w:t>
            </w:r>
          </w:p>
        </w:tc>
        <w:tc>
          <w:tcPr>
            <w:tcW w:w="1731" w:type="dxa"/>
            <w:tcBorders>
              <w:bottom w:val="single" w:sz="4" w:space="0" w:color="auto"/>
            </w:tcBorders>
            <w:vAlign w:val="center"/>
          </w:tcPr>
          <w:p w:rsidR="00DC2CF5" w:rsidRDefault="00DC2CF5">
            <w:pPr>
              <w:spacing w:line="360" w:lineRule="auto"/>
              <w:jc w:val="center"/>
            </w:pPr>
          </w:p>
        </w:tc>
        <w:tc>
          <w:tcPr>
            <w:tcW w:w="1620" w:type="dxa"/>
            <w:tcBorders>
              <w:bottom w:val="single" w:sz="4" w:space="0" w:color="auto"/>
            </w:tcBorders>
            <w:vAlign w:val="center"/>
          </w:tcPr>
          <w:p w:rsidR="00DC2CF5" w:rsidRDefault="00DC2CF5">
            <w:pPr>
              <w:spacing w:line="360" w:lineRule="auto"/>
              <w:jc w:val="center"/>
            </w:pPr>
            <w:r>
              <w:t>106,8</w:t>
            </w:r>
          </w:p>
        </w:tc>
      </w:tr>
      <w:tr w:rsidR="00DC2CF5">
        <w:trPr>
          <w:trHeight w:hRule="exact" w:val="284"/>
        </w:trPr>
        <w:tc>
          <w:tcPr>
            <w:tcW w:w="540" w:type="dxa"/>
            <w:tcBorders>
              <w:bottom w:val="single" w:sz="4" w:space="0" w:color="auto"/>
            </w:tcBorders>
            <w:vAlign w:val="center"/>
          </w:tcPr>
          <w:p w:rsidR="00DC2CF5" w:rsidRDefault="00DC2CF5">
            <w:pPr>
              <w:tabs>
                <w:tab w:val="left" w:pos="0"/>
              </w:tabs>
              <w:spacing w:line="360" w:lineRule="auto"/>
              <w:jc w:val="center"/>
            </w:pPr>
            <w:r>
              <w:t>14</w:t>
            </w:r>
          </w:p>
        </w:tc>
        <w:tc>
          <w:tcPr>
            <w:tcW w:w="1372"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ВТ20Л</w:t>
            </w:r>
          </w:p>
        </w:tc>
        <w:tc>
          <w:tcPr>
            <w:tcW w:w="1715"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Шарнир</w:t>
            </w:r>
          </w:p>
        </w:tc>
        <w:tc>
          <w:tcPr>
            <w:tcW w:w="833"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1,1</w:t>
            </w:r>
          </w:p>
        </w:tc>
        <w:tc>
          <w:tcPr>
            <w:tcW w:w="1093" w:type="dxa"/>
            <w:tcBorders>
              <w:bottom w:val="single" w:sz="4" w:space="0" w:color="auto"/>
            </w:tcBorders>
            <w:vAlign w:val="center"/>
          </w:tcPr>
          <w:p w:rsidR="00DC2CF5" w:rsidRDefault="00DC2CF5">
            <w:pPr>
              <w:spacing w:line="360" w:lineRule="auto"/>
              <w:jc w:val="center"/>
            </w:pPr>
            <w:r>
              <w:t>24,335</w:t>
            </w:r>
          </w:p>
        </w:tc>
        <w:tc>
          <w:tcPr>
            <w:tcW w:w="1731" w:type="dxa"/>
            <w:tcBorders>
              <w:bottom w:val="single" w:sz="4" w:space="0" w:color="auto"/>
            </w:tcBorders>
            <w:vAlign w:val="center"/>
          </w:tcPr>
          <w:p w:rsidR="00DC2CF5" w:rsidRDefault="00DC2CF5">
            <w:pPr>
              <w:spacing w:line="360" w:lineRule="auto"/>
              <w:jc w:val="center"/>
            </w:pPr>
            <w:r>
              <w:t>121,7</w:t>
            </w:r>
          </w:p>
        </w:tc>
        <w:tc>
          <w:tcPr>
            <w:tcW w:w="1620" w:type="dxa"/>
            <w:tcBorders>
              <w:bottom w:val="single" w:sz="4" w:space="0" w:color="auto"/>
            </w:tcBorders>
            <w:vAlign w:val="center"/>
          </w:tcPr>
          <w:p w:rsidR="00DC2CF5" w:rsidRDefault="00DC2CF5">
            <w:pPr>
              <w:spacing w:line="360" w:lineRule="auto"/>
              <w:jc w:val="center"/>
            </w:pPr>
          </w:p>
        </w:tc>
      </w:tr>
      <w:tr w:rsidR="00DC2CF5">
        <w:trPr>
          <w:trHeight w:hRule="exact" w:val="284"/>
        </w:trPr>
        <w:tc>
          <w:tcPr>
            <w:tcW w:w="540" w:type="dxa"/>
            <w:tcBorders>
              <w:bottom w:val="single" w:sz="4" w:space="0" w:color="auto"/>
            </w:tcBorders>
            <w:vAlign w:val="center"/>
          </w:tcPr>
          <w:p w:rsidR="00DC2CF5" w:rsidRDefault="00DC2CF5">
            <w:pPr>
              <w:tabs>
                <w:tab w:val="left" w:pos="0"/>
              </w:tabs>
              <w:spacing w:line="360" w:lineRule="auto"/>
              <w:jc w:val="center"/>
            </w:pPr>
            <w:r>
              <w:t>15</w:t>
            </w:r>
          </w:p>
        </w:tc>
        <w:tc>
          <w:tcPr>
            <w:tcW w:w="1372"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ВТ20Л</w:t>
            </w:r>
          </w:p>
        </w:tc>
        <w:tc>
          <w:tcPr>
            <w:tcW w:w="1715"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Рычаг</w:t>
            </w:r>
          </w:p>
        </w:tc>
        <w:tc>
          <w:tcPr>
            <w:tcW w:w="833"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1,28</w:t>
            </w:r>
          </w:p>
        </w:tc>
        <w:tc>
          <w:tcPr>
            <w:tcW w:w="1093" w:type="dxa"/>
            <w:tcBorders>
              <w:bottom w:val="single" w:sz="4" w:space="0" w:color="auto"/>
            </w:tcBorders>
            <w:vAlign w:val="center"/>
          </w:tcPr>
          <w:p w:rsidR="00DC2CF5" w:rsidRDefault="00DC2CF5">
            <w:pPr>
              <w:spacing w:line="360" w:lineRule="auto"/>
              <w:jc w:val="center"/>
            </w:pPr>
            <w:r>
              <w:t>14,442</w:t>
            </w:r>
          </w:p>
        </w:tc>
        <w:tc>
          <w:tcPr>
            <w:tcW w:w="1731" w:type="dxa"/>
            <w:tcBorders>
              <w:bottom w:val="single" w:sz="4" w:space="0" w:color="auto"/>
            </w:tcBorders>
            <w:vAlign w:val="center"/>
          </w:tcPr>
          <w:p w:rsidR="00DC2CF5" w:rsidRDefault="00DC2CF5">
            <w:pPr>
              <w:spacing w:line="360" w:lineRule="auto"/>
              <w:jc w:val="center"/>
            </w:pPr>
          </w:p>
        </w:tc>
        <w:tc>
          <w:tcPr>
            <w:tcW w:w="1620" w:type="dxa"/>
            <w:tcBorders>
              <w:bottom w:val="single" w:sz="4" w:space="0" w:color="auto"/>
            </w:tcBorders>
            <w:vAlign w:val="center"/>
          </w:tcPr>
          <w:p w:rsidR="00DC2CF5" w:rsidRDefault="00DC2CF5">
            <w:pPr>
              <w:spacing w:line="360" w:lineRule="auto"/>
              <w:jc w:val="center"/>
            </w:pPr>
            <w:r>
              <w:t>57,8</w:t>
            </w:r>
          </w:p>
        </w:tc>
      </w:tr>
      <w:tr w:rsidR="00DC2CF5">
        <w:trPr>
          <w:trHeight w:hRule="exact" w:val="284"/>
        </w:trPr>
        <w:tc>
          <w:tcPr>
            <w:tcW w:w="540" w:type="dxa"/>
            <w:tcBorders>
              <w:bottom w:val="single" w:sz="4" w:space="0" w:color="auto"/>
            </w:tcBorders>
            <w:vAlign w:val="center"/>
          </w:tcPr>
          <w:p w:rsidR="00DC2CF5" w:rsidRDefault="00DC2CF5">
            <w:pPr>
              <w:tabs>
                <w:tab w:val="left" w:pos="0"/>
              </w:tabs>
              <w:spacing w:line="360" w:lineRule="auto"/>
              <w:jc w:val="center"/>
            </w:pPr>
            <w:r>
              <w:t>16</w:t>
            </w:r>
          </w:p>
        </w:tc>
        <w:tc>
          <w:tcPr>
            <w:tcW w:w="1372"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ВТ20Л</w:t>
            </w:r>
          </w:p>
        </w:tc>
        <w:tc>
          <w:tcPr>
            <w:tcW w:w="1715"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Угольник</w:t>
            </w:r>
          </w:p>
        </w:tc>
        <w:tc>
          <w:tcPr>
            <w:tcW w:w="833"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1,3</w:t>
            </w:r>
          </w:p>
        </w:tc>
        <w:tc>
          <w:tcPr>
            <w:tcW w:w="1093" w:type="dxa"/>
            <w:tcBorders>
              <w:bottom w:val="single" w:sz="4" w:space="0" w:color="auto"/>
            </w:tcBorders>
            <w:vAlign w:val="center"/>
          </w:tcPr>
          <w:p w:rsidR="00DC2CF5" w:rsidRDefault="00DC2CF5">
            <w:pPr>
              <w:spacing w:line="360" w:lineRule="auto"/>
              <w:jc w:val="center"/>
            </w:pPr>
            <w:r>
              <w:t>18,391</w:t>
            </w:r>
          </w:p>
        </w:tc>
        <w:tc>
          <w:tcPr>
            <w:tcW w:w="1731" w:type="dxa"/>
            <w:tcBorders>
              <w:bottom w:val="single" w:sz="4" w:space="0" w:color="auto"/>
            </w:tcBorders>
            <w:vAlign w:val="center"/>
          </w:tcPr>
          <w:p w:rsidR="00DC2CF5" w:rsidRDefault="00DC2CF5">
            <w:pPr>
              <w:spacing w:line="360" w:lineRule="auto"/>
              <w:jc w:val="center"/>
            </w:pPr>
            <w:r>
              <w:t>92,0</w:t>
            </w:r>
          </w:p>
        </w:tc>
        <w:tc>
          <w:tcPr>
            <w:tcW w:w="1620" w:type="dxa"/>
            <w:tcBorders>
              <w:bottom w:val="single" w:sz="4" w:space="0" w:color="auto"/>
            </w:tcBorders>
            <w:vAlign w:val="center"/>
          </w:tcPr>
          <w:p w:rsidR="00DC2CF5" w:rsidRDefault="00DC2CF5">
            <w:pPr>
              <w:spacing w:line="360" w:lineRule="auto"/>
              <w:jc w:val="center"/>
            </w:pPr>
          </w:p>
        </w:tc>
      </w:tr>
      <w:tr w:rsidR="00DC2CF5">
        <w:trPr>
          <w:trHeight w:hRule="exact" w:val="284"/>
        </w:trPr>
        <w:tc>
          <w:tcPr>
            <w:tcW w:w="540" w:type="dxa"/>
            <w:tcBorders>
              <w:bottom w:val="single" w:sz="4" w:space="0" w:color="auto"/>
            </w:tcBorders>
            <w:vAlign w:val="center"/>
          </w:tcPr>
          <w:p w:rsidR="00DC2CF5" w:rsidRDefault="00DC2CF5">
            <w:pPr>
              <w:tabs>
                <w:tab w:val="left" w:pos="0"/>
              </w:tabs>
              <w:spacing w:line="360" w:lineRule="auto"/>
              <w:jc w:val="center"/>
            </w:pPr>
            <w:r>
              <w:t>17</w:t>
            </w:r>
          </w:p>
        </w:tc>
        <w:tc>
          <w:tcPr>
            <w:tcW w:w="1372"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ВТ20Л</w:t>
            </w:r>
          </w:p>
        </w:tc>
        <w:tc>
          <w:tcPr>
            <w:tcW w:w="1715"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Шток</w:t>
            </w:r>
          </w:p>
        </w:tc>
        <w:tc>
          <w:tcPr>
            <w:tcW w:w="833"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1,67</w:t>
            </w:r>
          </w:p>
        </w:tc>
        <w:tc>
          <w:tcPr>
            <w:tcW w:w="1093" w:type="dxa"/>
            <w:tcBorders>
              <w:bottom w:val="single" w:sz="4" w:space="0" w:color="auto"/>
            </w:tcBorders>
            <w:vAlign w:val="center"/>
          </w:tcPr>
          <w:p w:rsidR="00DC2CF5" w:rsidRDefault="00DC2CF5">
            <w:pPr>
              <w:spacing w:line="360" w:lineRule="auto"/>
              <w:jc w:val="center"/>
            </w:pPr>
            <w:r>
              <w:t>14,812</w:t>
            </w:r>
          </w:p>
        </w:tc>
        <w:tc>
          <w:tcPr>
            <w:tcW w:w="1731" w:type="dxa"/>
            <w:tcBorders>
              <w:bottom w:val="single" w:sz="4" w:space="0" w:color="auto"/>
            </w:tcBorders>
            <w:vAlign w:val="center"/>
          </w:tcPr>
          <w:p w:rsidR="00DC2CF5" w:rsidRDefault="00DC2CF5">
            <w:pPr>
              <w:spacing w:line="360" w:lineRule="auto"/>
              <w:jc w:val="center"/>
            </w:pPr>
            <w:r>
              <w:t>74,1</w:t>
            </w:r>
          </w:p>
        </w:tc>
        <w:tc>
          <w:tcPr>
            <w:tcW w:w="1620" w:type="dxa"/>
            <w:tcBorders>
              <w:bottom w:val="single" w:sz="4" w:space="0" w:color="auto"/>
            </w:tcBorders>
            <w:vAlign w:val="center"/>
          </w:tcPr>
          <w:p w:rsidR="00DC2CF5" w:rsidRDefault="00DC2CF5">
            <w:pPr>
              <w:spacing w:line="360" w:lineRule="auto"/>
              <w:jc w:val="center"/>
            </w:pPr>
          </w:p>
        </w:tc>
      </w:tr>
      <w:tr w:rsidR="00DC2CF5">
        <w:trPr>
          <w:trHeight w:hRule="exact" w:val="284"/>
        </w:trPr>
        <w:tc>
          <w:tcPr>
            <w:tcW w:w="540" w:type="dxa"/>
            <w:tcBorders>
              <w:bottom w:val="single" w:sz="4" w:space="0" w:color="auto"/>
            </w:tcBorders>
            <w:vAlign w:val="center"/>
          </w:tcPr>
          <w:p w:rsidR="00DC2CF5" w:rsidRDefault="00DC2CF5">
            <w:pPr>
              <w:tabs>
                <w:tab w:val="left" w:pos="0"/>
              </w:tabs>
              <w:spacing w:line="360" w:lineRule="auto"/>
              <w:jc w:val="center"/>
            </w:pPr>
            <w:r>
              <w:t>18</w:t>
            </w:r>
          </w:p>
        </w:tc>
        <w:tc>
          <w:tcPr>
            <w:tcW w:w="1372"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ВТ5Л</w:t>
            </w:r>
          </w:p>
        </w:tc>
        <w:tc>
          <w:tcPr>
            <w:tcW w:w="1715"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Опора</w:t>
            </w:r>
          </w:p>
        </w:tc>
        <w:tc>
          <w:tcPr>
            <w:tcW w:w="833"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1,75</w:t>
            </w:r>
          </w:p>
        </w:tc>
        <w:tc>
          <w:tcPr>
            <w:tcW w:w="1093" w:type="dxa"/>
            <w:tcBorders>
              <w:bottom w:val="single" w:sz="4" w:space="0" w:color="auto"/>
            </w:tcBorders>
            <w:vAlign w:val="center"/>
          </w:tcPr>
          <w:p w:rsidR="00DC2CF5" w:rsidRDefault="00DC2CF5">
            <w:pPr>
              <w:spacing w:line="360" w:lineRule="auto"/>
              <w:jc w:val="center"/>
            </w:pPr>
            <w:r>
              <w:t>59,488</w:t>
            </w:r>
          </w:p>
        </w:tc>
        <w:tc>
          <w:tcPr>
            <w:tcW w:w="1731" w:type="dxa"/>
            <w:tcBorders>
              <w:bottom w:val="single" w:sz="4" w:space="0" w:color="auto"/>
            </w:tcBorders>
            <w:vAlign w:val="center"/>
          </w:tcPr>
          <w:p w:rsidR="00DC2CF5" w:rsidRDefault="00DC2CF5">
            <w:pPr>
              <w:spacing w:line="360" w:lineRule="auto"/>
              <w:jc w:val="center"/>
            </w:pPr>
          </w:p>
        </w:tc>
        <w:tc>
          <w:tcPr>
            <w:tcW w:w="1620" w:type="dxa"/>
            <w:tcBorders>
              <w:bottom w:val="single" w:sz="4" w:space="0" w:color="auto"/>
            </w:tcBorders>
            <w:vAlign w:val="center"/>
          </w:tcPr>
          <w:p w:rsidR="00DC2CF5" w:rsidRDefault="00DC2CF5">
            <w:pPr>
              <w:spacing w:line="360" w:lineRule="auto"/>
              <w:jc w:val="center"/>
            </w:pPr>
            <w:r>
              <w:t>238,0</w:t>
            </w:r>
          </w:p>
        </w:tc>
      </w:tr>
      <w:tr w:rsidR="00DC2CF5">
        <w:trPr>
          <w:trHeight w:hRule="exact" w:val="284"/>
        </w:trPr>
        <w:tc>
          <w:tcPr>
            <w:tcW w:w="540" w:type="dxa"/>
            <w:tcBorders>
              <w:bottom w:val="single" w:sz="4" w:space="0" w:color="auto"/>
            </w:tcBorders>
            <w:vAlign w:val="center"/>
          </w:tcPr>
          <w:p w:rsidR="00DC2CF5" w:rsidRDefault="00DC2CF5">
            <w:pPr>
              <w:tabs>
                <w:tab w:val="left" w:pos="0"/>
              </w:tabs>
              <w:spacing w:line="360" w:lineRule="auto"/>
              <w:jc w:val="center"/>
            </w:pPr>
            <w:r>
              <w:t>19</w:t>
            </w:r>
          </w:p>
        </w:tc>
        <w:tc>
          <w:tcPr>
            <w:tcW w:w="1372"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ВТ20Л</w:t>
            </w:r>
          </w:p>
        </w:tc>
        <w:tc>
          <w:tcPr>
            <w:tcW w:w="1715"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Кронштейн</w:t>
            </w:r>
          </w:p>
        </w:tc>
        <w:tc>
          <w:tcPr>
            <w:tcW w:w="833"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2,05</w:t>
            </w:r>
          </w:p>
        </w:tc>
        <w:tc>
          <w:tcPr>
            <w:tcW w:w="1093" w:type="dxa"/>
            <w:tcBorders>
              <w:bottom w:val="single" w:sz="4" w:space="0" w:color="auto"/>
            </w:tcBorders>
            <w:vAlign w:val="center"/>
          </w:tcPr>
          <w:p w:rsidR="00DC2CF5" w:rsidRDefault="00DC2CF5">
            <w:pPr>
              <w:spacing w:line="360" w:lineRule="auto"/>
              <w:jc w:val="center"/>
            </w:pPr>
            <w:r>
              <w:t>8,372</w:t>
            </w:r>
          </w:p>
        </w:tc>
        <w:tc>
          <w:tcPr>
            <w:tcW w:w="1731" w:type="dxa"/>
            <w:tcBorders>
              <w:bottom w:val="single" w:sz="4" w:space="0" w:color="auto"/>
            </w:tcBorders>
            <w:vAlign w:val="center"/>
          </w:tcPr>
          <w:p w:rsidR="00DC2CF5" w:rsidRDefault="00DC2CF5">
            <w:pPr>
              <w:spacing w:line="360" w:lineRule="auto"/>
              <w:jc w:val="center"/>
            </w:pPr>
            <w:r>
              <w:t>41,9</w:t>
            </w:r>
          </w:p>
        </w:tc>
        <w:tc>
          <w:tcPr>
            <w:tcW w:w="1620" w:type="dxa"/>
            <w:tcBorders>
              <w:bottom w:val="single" w:sz="4" w:space="0" w:color="auto"/>
            </w:tcBorders>
            <w:vAlign w:val="center"/>
          </w:tcPr>
          <w:p w:rsidR="00DC2CF5" w:rsidRDefault="00DC2CF5">
            <w:pPr>
              <w:spacing w:line="360" w:lineRule="auto"/>
              <w:jc w:val="center"/>
            </w:pPr>
          </w:p>
        </w:tc>
      </w:tr>
      <w:tr w:rsidR="00DC2CF5">
        <w:trPr>
          <w:trHeight w:hRule="exact" w:val="284"/>
        </w:trPr>
        <w:tc>
          <w:tcPr>
            <w:tcW w:w="540" w:type="dxa"/>
            <w:tcBorders>
              <w:bottom w:val="single" w:sz="4" w:space="0" w:color="auto"/>
            </w:tcBorders>
            <w:vAlign w:val="center"/>
          </w:tcPr>
          <w:p w:rsidR="00DC2CF5" w:rsidRDefault="00DC2CF5">
            <w:pPr>
              <w:tabs>
                <w:tab w:val="left" w:pos="0"/>
              </w:tabs>
              <w:spacing w:line="360" w:lineRule="auto"/>
              <w:jc w:val="center"/>
            </w:pPr>
            <w:r>
              <w:t>20</w:t>
            </w:r>
          </w:p>
        </w:tc>
        <w:tc>
          <w:tcPr>
            <w:tcW w:w="1372"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ВТ5Л</w:t>
            </w:r>
          </w:p>
        </w:tc>
        <w:tc>
          <w:tcPr>
            <w:tcW w:w="1715"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Кронштейн</w:t>
            </w:r>
          </w:p>
        </w:tc>
        <w:tc>
          <w:tcPr>
            <w:tcW w:w="833"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1,8</w:t>
            </w:r>
          </w:p>
        </w:tc>
        <w:tc>
          <w:tcPr>
            <w:tcW w:w="1093" w:type="dxa"/>
            <w:tcBorders>
              <w:bottom w:val="single" w:sz="4" w:space="0" w:color="auto"/>
            </w:tcBorders>
            <w:vAlign w:val="center"/>
          </w:tcPr>
          <w:p w:rsidR="00DC2CF5" w:rsidRDefault="00DC2CF5">
            <w:pPr>
              <w:spacing w:line="360" w:lineRule="auto"/>
              <w:jc w:val="center"/>
            </w:pPr>
            <w:r>
              <w:t>12,649</w:t>
            </w:r>
          </w:p>
        </w:tc>
        <w:tc>
          <w:tcPr>
            <w:tcW w:w="1731" w:type="dxa"/>
            <w:tcBorders>
              <w:bottom w:val="single" w:sz="4" w:space="0" w:color="auto"/>
            </w:tcBorders>
            <w:vAlign w:val="center"/>
          </w:tcPr>
          <w:p w:rsidR="00DC2CF5" w:rsidRDefault="00DC2CF5">
            <w:pPr>
              <w:spacing w:line="360" w:lineRule="auto"/>
              <w:jc w:val="center"/>
            </w:pPr>
          </w:p>
        </w:tc>
        <w:tc>
          <w:tcPr>
            <w:tcW w:w="1620" w:type="dxa"/>
            <w:tcBorders>
              <w:bottom w:val="single" w:sz="4" w:space="0" w:color="auto"/>
            </w:tcBorders>
            <w:vAlign w:val="center"/>
          </w:tcPr>
          <w:p w:rsidR="00DC2CF5" w:rsidRDefault="00DC2CF5">
            <w:pPr>
              <w:spacing w:line="360" w:lineRule="auto"/>
              <w:jc w:val="center"/>
            </w:pPr>
            <w:r>
              <w:t>50,6</w:t>
            </w:r>
          </w:p>
        </w:tc>
      </w:tr>
      <w:tr w:rsidR="00DC2CF5">
        <w:trPr>
          <w:trHeight w:hRule="exact" w:val="284"/>
        </w:trPr>
        <w:tc>
          <w:tcPr>
            <w:tcW w:w="540" w:type="dxa"/>
            <w:tcBorders>
              <w:bottom w:val="single" w:sz="4" w:space="0" w:color="auto"/>
            </w:tcBorders>
            <w:vAlign w:val="center"/>
          </w:tcPr>
          <w:p w:rsidR="00DC2CF5" w:rsidRDefault="00DC2CF5">
            <w:pPr>
              <w:tabs>
                <w:tab w:val="left" w:pos="0"/>
              </w:tabs>
              <w:spacing w:line="360" w:lineRule="auto"/>
              <w:jc w:val="center"/>
            </w:pPr>
            <w:r>
              <w:t>21</w:t>
            </w:r>
          </w:p>
        </w:tc>
        <w:tc>
          <w:tcPr>
            <w:tcW w:w="1372"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ВТ20Л</w:t>
            </w:r>
          </w:p>
        </w:tc>
        <w:tc>
          <w:tcPr>
            <w:tcW w:w="1715"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Корпус</w:t>
            </w:r>
          </w:p>
        </w:tc>
        <w:tc>
          <w:tcPr>
            <w:tcW w:w="833" w:type="dxa"/>
            <w:tcBorders>
              <w:bottom w:val="single" w:sz="4" w:space="0" w:color="auto"/>
            </w:tcBorders>
            <w:vAlign w:val="center"/>
          </w:tcPr>
          <w:p w:rsidR="00DC2CF5" w:rsidRDefault="00DC2CF5">
            <w:pPr>
              <w:spacing w:line="360" w:lineRule="auto"/>
              <w:jc w:val="center"/>
              <w:rPr>
                <w:snapToGrid w:val="0"/>
                <w:color w:val="000000"/>
              </w:rPr>
            </w:pPr>
            <w:r>
              <w:rPr>
                <w:snapToGrid w:val="0"/>
                <w:color w:val="000000"/>
              </w:rPr>
              <w:t>2,24</w:t>
            </w:r>
          </w:p>
        </w:tc>
        <w:tc>
          <w:tcPr>
            <w:tcW w:w="1093" w:type="dxa"/>
            <w:tcBorders>
              <w:bottom w:val="single" w:sz="4" w:space="0" w:color="auto"/>
            </w:tcBorders>
            <w:vAlign w:val="center"/>
          </w:tcPr>
          <w:p w:rsidR="00DC2CF5" w:rsidRDefault="00DC2CF5">
            <w:pPr>
              <w:spacing w:line="360" w:lineRule="auto"/>
              <w:jc w:val="center"/>
            </w:pPr>
            <w:r>
              <w:t>37,405</w:t>
            </w:r>
          </w:p>
        </w:tc>
        <w:tc>
          <w:tcPr>
            <w:tcW w:w="1731" w:type="dxa"/>
            <w:tcBorders>
              <w:bottom w:val="single" w:sz="4" w:space="0" w:color="auto"/>
            </w:tcBorders>
            <w:vAlign w:val="center"/>
          </w:tcPr>
          <w:p w:rsidR="00DC2CF5" w:rsidRDefault="00DC2CF5">
            <w:pPr>
              <w:spacing w:line="360" w:lineRule="auto"/>
              <w:jc w:val="center"/>
            </w:pPr>
            <w:r>
              <w:t>187,0</w:t>
            </w:r>
          </w:p>
        </w:tc>
        <w:tc>
          <w:tcPr>
            <w:tcW w:w="1620" w:type="dxa"/>
            <w:tcBorders>
              <w:bottom w:val="single" w:sz="4" w:space="0" w:color="auto"/>
            </w:tcBorders>
            <w:vAlign w:val="center"/>
          </w:tcPr>
          <w:p w:rsidR="00DC2CF5" w:rsidRDefault="00DC2CF5">
            <w:pPr>
              <w:spacing w:line="360" w:lineRule="auto"/>
              <w:jc w:val="center"/>
            </w:pPr>
          </w:p>
        </w:tc>
      </w:tr>
      <w:tr w:rsidR="00DC2CF5">
        <w:trPr>
          <w:trHeight w:hRule="exact" w:val="284"/>
        </w:trPr>
        <w:tc>
          <w:tcPr>
            <w:tcW w:w="540" w:type="dxa"/>
            <w:tcBorders>
              <w:bottom w:val="single" w:sz="4" w:space="0" w:color="auto"/>
            </w:tcBorders>
            <w:shd w:val="pct10" w:color="auto" w:fill="auto"/>
            <w:vAlign w:val="center"/>
          </w:tcPr>
          <w:p w:rsidR="00DC2CF5" w:rsidRDefault="00DC2CF5">
            <w:pPr>
              <w:spacing w:line="360" w:lineRule="auto"/>
              <w:jc w:val="center"/>
            </w:pPr>
          </w:p>
        </w:tc>
        <w:tc>
          <w:tcPr>
            <w:tcW w:w="1372" w:type="dxa"/>
            <w:tcBorders>
              <w:bottom w:val="single" w:sz="4" w:space="0" w:color="auto"/>
            </w:tcBorders>
            <w:shd w:val="pct10" w:color="auto" w:fill="auto"/>
            <w:vAlign w:val="center"/>
          </w:tcPr>
          <w:p w:rsidR="00DC2CF5" w:rsidRDefault="00DC2CF5">
            <w:pPr>
              <w:spacing w:line="360" w:lineRule="auto"/>
              <w:jc w:val="center"/>
            </w:pPr>
            <w:r>
              <w:t>Итого</w:t>
            </w:r>
          </w:p>
        </w:tc>
        <w:tc>
          <w:tcPr>
            <w:tcW w:w="1715" w:type="dxa"/>
            <w:tcBorders>
              <w:bottom w:val="single" w:sz="4" w:space="0" w:color="auto"/>
            </w:tcBorders>
            <w:shd w:val="pct10" w:color="auto" w:fill="auto"/>
            <w:vAlign w:val="center"/>
          </w:tcPr>
          <w:p w:rsidR="00DC2CF5" w:rsidRDefault="00DC2CF5">
            <w:pPr>
              <w:spacing w:line="360" w:lineRule="auto"/>
              <w:jc w:val="center"/>
            </w:pPr>
          </w:p>
        </w:tc>
        <w:tc>
          <w:tcPr>
            <w:tcW w:w="833" w:type="dxa"/>
            <w:tcBorders>
              <w:bottom w:val="single" w:sz="4" w:space="0" w:color="auto"/>
            </w:tcBorders>
            <w:shd w:val="pct10" w:color="auto" w:fill="auto"/>
            <w:vAlign w:val="center"/>
          </w:tcPr>
          <w:p w:rsidR="00DC2CF5" w:rsidRDefault="00DC2CF5">
            <w:pPr>
              <w:spacing w:line="360" w:lineRule="auto"/>
              <w:jc w:val="center"/>
            </w:pPr>
          </w:p>
        </w:tc>
        <w:tc>
          <w:tcPr>
            <w:tcW w:w="1093" w:type="dxa"/>
            <w:tcBorders>
              <w:bottom w:val="single" w:sz="4" w:space="0" w:color="auto"/>
            </w:tcBorders>
            <w:shd w:val="pct10" w:color="auto" w:fill="auto"/>
            <w:vAlign w:val="center"/>
          </w:tcPr>
          <w:p w:rsidR="00DC2CF5" w:rsidRDefault="00DC2CF5">
            <w:pPr>
              <w:spacing w:line="360" w:lineRule="auto"/>
              <w:jc w:val="center"/>
            </w:pPr>
          </w:p>
        </w:tc>
        <w:tc>
          <w:tcPr>
            <w:tcW w:w="1731" w:type="dxa"/>
            <w:tcBorders>
              <w:bottom w:val="single" w:sz="4" w:space="0" w:color="auto"/>
            </w:tcBorders>
            <w:shd w:val="pct10" w:color="auto" w:fill="auto"/>
            <w:vAlign w:val="center"/>
          </w:tcPr>
          <w:p w:rsidR="00DC2CF5" w:rsidRDefault="00DC2CF5">
            <w:pPr>
              <w:spacing w:line="360" w:lineRule="auto"/>
              <w:jc w:val="center"/>
            </w:pPr>
            <w:r>
              <w:t>825,4</w:t>
            </w:r>
          </w:p>
        </w:tc>
        <w:tc>
          <w:tcPr>
            <w:tcW w:w="1620" w:type="dxa"/>
            <w:tcBorders>
              <w:bottom w:val="single" w:sz="4" w:space="0" w:color="auto"/>
            </w:tcBorders>
            <w:shd w:val="pct10" w:color="auto" w:fill="auto"/>
            <w:vAlign w:val="center"/>
          </w:tcPr>
          <w:p w:rsidR="00DC2CF5" w:rsidRDefault="00DC2CF5">
            <w:pPr>
              <w:spacing w:line="360" w:lineRule="auto"/>
              <w:jc w:val="center"/>
            </w:pPr>
            <w:r>
              <w:t>718,8</w:t>
            </w:r>
          </w:p>
        </w:tc>
      </w:tr>
    </w:tbl>
    <w:p w:rsidR="00DC2CF5" w:rsidRDefault="00DC2CF5">
      <w:pPr>
        <w:widowControl w:val="0"/>
        <w:spacing w:line="360" w:lineRule="auto"/>
        <w:ind w:firstLine="709"/>
        <w:rPr>
          <w:sz w:val="28"/>
        </w:rPr>
      </w:pPr>
    </w:p>
    <w:p w:rsidR="00DC2CF5" w:rsidRDefault="001D3341">
      <w:pPr>
        <w:widowControl w:val="0"/>
        <w:spacing w:line="360" w:lineRule="auto"/>
        <w:ind w:firstLine="709"/>
        <w:rPr>
          <w:sz w:val="28"/>
        </w:rPr>
      </w:pPr>
      <w:r>
        <w:rPr>
          <w:noProof/>
          <w:position w:val="-32"/>
          <w:sz w:val="28"/>
        </w:rPr>
        <w:pict>
          <v:shape id="Рисунок 31" o:spid="_x0000_i1055" type="#_x0000_t75" style="width:189.75pt;height:36pt;visibility:visible;mso-wrap-style:square">
            <v:imagedata r:id="rId37" o:title=""/>
          </v:shape>
        </w:pict>
      </w:r>
    </w:p>
    <w:p w:rsidR="00DC2CF5" w:rsidRDefault="00DC2CF5">
      <w:pPr>
        <w:widowControl w:val="0"/>
        <w:spacing w:line="360" w:lineRule="auto"/>
        <w:ind w:firstLine="709"/>
        <w:rPr>
          <w:sz w:val="28"/>
        </w:rPr>
      </w:pPr>
      <w:r>
        <w:rPr>
          <w:sz w:val="28"/>
        </w:rPr>
        <w:t>Принимаем одну печь емкостью 0,25 т.</w:t>
      </w:r>
    </w:p>
    <w:p w:rsidR="00DC2CF5" w:rsidRDefault="00DC2CF5">
      <w:pPr>
        <w:widowControl w:val="0"/>
        <w:spacing w:line="360" w:lineRule="auto"/>
        <w:ind w:firstLine="709"/>
        <w:rPr>
          <w:sz w:val="28"/>
        </w:rPr>
      </w:pPr>
      <w:r>
        <w:rPr>
          <w:sz w:val="28"/>
        </w:rPr>
        <w:t>Определяем коэффициент загрузки оборудования</w:t>
      </w:r>
    </w:p>
    <w:p w:rsidR="00DC2CF5" w:rsidRDefault="001D3341">
      <w:pPr>
        <w:widowControl w:val="0"/>
        <w:spacing w:line="360" w:lineRule="auto"/>
        <w:ind w:firstLine="709"/>
        <w:rPr>
          <w:sz w:val="28"/>
        </w:rPr>
      </w:pPr>
      <w:r>
        <w:rPr>
          <w:noProof/>
          <w:position w:val="-24"/>
          <w:sz w:val="28"/>
        </w:rPr>
        <w:pict>
          <v:shape id="Рисунок 32" o:spid="_x0000_i1056" type="#_x0000_t75" style="width:86.25pt;height:30.75pt;visibility:visible;mso-wrap-style:square">
            <v:imagedata r:id="rId38" o:title=""/>
          </v:shape>
        </w:pict>
      </w:r>
      <w:r w:rsidR="00DC2CF5">
        <w:rPr>
          <w:sz w:val="28"/>
        </w:rPr>
        <w:t xml:space="preserve">     </w:t>
      </w:r>
      <w:r>
        <w:rPr>
          <w:noProof/>
          <w:position w:val="-24"/>
          <w:sz w:val="28"/>
        </w:rPr>
        <w:pict>
          <v:shape id="Рисунок 33" o:spid="_x0000_i1057" type="#_x0000_t75" style="width:87pt;height:30.75pt;visibility:visible;mso-wrap-style:square">
            <v:imagedata r:id="rId39" o:title=""/>
          </v:shape>
        </w:pict>
      </w:r>
    </w:p>
    <w:p w:rsidR="00DC2CF5" w:rsidRDefault="00DC2CF5">
      <w:pPr>
        <w:widowControl w:val="0"/>
        <w:spacing w:line="360" w:lineRule="auto"/>
        <w:ind w:firstLine="709"/>
        <w:rPr>
          <w:sz w:val="28"/>
        </w:rPr>
      </w:pPr>
    </w:p>
    <w:p w:rsidR="00DC2CF5" w:rsidRDefault="00DC2CF5">
      <w:pPr>
        <w:pStyle w:val="3"/>
        <w:widowControl w:val="0"/>
        <w:spacing w:before="0" w:after="0" w:line="360" w:lineRule="auto"/>
        <w:ind w:firstLine="709"/>
        <w:rPr>
          <w:rFonts w:ascii="Times New Roman" w:hAnsi="Times New Roman"/>
          <w:b w:val="0"/>
          <w:sz w:val="28"/>
        </w:rPr>
      </w:pPr>
      <w:bookmarkStart w:id="29" w:name="_Toc44263398"/>
      <w:bookmarkStart w:id="30" w:name="_Toc44351869"/>
      <w:bookmarkStart w:id="31" w:name="_Toc44352342"/>
      <w:r>
        <w:rPr>
          <w:rFonts w:ascii="Times New Roman" w:hAnsi="Times New Roman"/>
          <w:b w:val="0"/>
          <w:sz w:val="28"/>
        </w:rPr>
        <w:t>1.5.Модельное,сборочное,подготовительное отделения</w:t>
      </w:r>
      <w:bookmarkEnd w:id="29"/>
      <w:bookmarkEnd w:id="30"/>
      <w:bookmarkEnd w:id="31"/>
    </w:p>
    <w:p w:rsidR="00DC2CF5" w:rsidRDefault="00DC2CF5">
      <w:pPr>
        <w:widowControl w:val="0"/>
        <w:spacing w:line="360" w:lineRule="auto"/>
        <w:ind w:firstLine="709"/>
        <w:rPr>
          <w:sz w:val="28"/>
        </w:rPr>
      </w:pPr>
    </w:p>
    <w:p w:rsidR="00DC2CF5" w:rsidRDefault="00DC2CF5">
      <w:pPr>
        <w:pStyle w:val="22"/>
        <w:widowControl w:val="0"/>
        <w:spacing w:after="0" w:line="360" w:lineRule="auto"/>
        <w:ind w:firstLine="709"/>
        <w:rPr>
          <w:sz w:val="28"/>
        </w:rPr>
      </w:pPr>
      <w:r>
        <w:rPr>
          <w:sz w:val="28"/>
        </w:rPr>
        <w:t xml:space="preserve">Особенности модельного отделения – полный локальный цикл изготовления конечного готового продукта – модельного блока. Цикл охватывает следующие основные операции: </w:t>
      </w:r>
    </w:p>
    <w:p w:rsidR="00DC2CF5" w:rsidRDefault="00DC2CF5" w:rsidP="00DC2CF5">
      <w:pPr>
        <w:pStyle w:val="22"/>
        <w:widowControl w:val="0"/>
        <w:numPr>
          <w:ilvl w:val="0"/>
          <w:numId w:val="4"/>
        </w:numPr>
        <w:spacing w:after="0" w:line="360" w:lineRule="auto"/>
        <w:rPr>
          <w:sz w:val="28"/>
        </w:rPr>
      </w:pPr>
      <w:r>
        <w:rPr>
          <w:sz w:val="28"/>
        </w:rPr>
        <w:t>расплав модельного состава;</w:t>
      </w:r>
    </w:p>
    <w:p w:rsidR="00DC2CF5" w:rsidRDefault="00DC2CF5" w:rsidP="00DC2CF5">
      <w:pPr>
        <w:pStyle w:val="22"/>
        <w:widowControl w:val="0"/>
        <w:numPr>
          <w:ilvl w:val="0"/>
          <w:numId w:val="4"/>
        </w:numPr>
        <w:spacing w:after="0" w:line="360" w:lineRule="auto"/>
        <w:rPr>
          <w:sz w:val="28"/>
        </w:rPr>
      </w:pPr>
      <w:r>
        <w:rPr>
          <w:sz w:val="28"/>
        </w:rPr>
        <w:t>сборка пресс-форм;</w:t>
      </w:r>
    </w:p>
    <w:p w:rsidR="00DC2CF5" w:rsidRDefault="00DC2CF5" w:rsidP="00DC2CF5">
      <w:pPr>
        <w:pStyle w:val="22"/>
        <w:widowControl w:val="0"/>
        <w:numPr>
          <w:ilvl w:val="0"/>
          <w:numId w:val="4"/>
        </w:numPr>
        <w:spacing w:after="0" w:line="360" w:lineRule="auto"/>
        <w:rPr>
          <w:sz w:val="28"/>
        </w:rPr>
      </w:pPr>
      <w:r>
        <w:rPr>
          <w:sz w:val="28"/>
        </w:rPr>
        <w:t>запрессовка пресс-форм модельной массой;</w:t>
      </w:r>
    </w:p>
    <w:p w:rsidR="00DC2CF5" w:rsidRDefault="00DC2CF5" w:rsidP="00DC2CF5">
      <w:pPr>
        <w:pStyle w:val="22"/>
        <w:widowControl w:val="0"/>
        <w:numPr>
          <w:ilvl w:val="0"/>
          <w:numId w:val="4"/>
        </w:numPr>
        <w:spacing w:after="0" w:line="360" w:lineRule="auto"/>
        <w:rPr>
          <w:sz w:val="28"/>
        </w:rPr>
      </w:pPr>
      <w:r>
        <w:rPr>
          <w:sz w:val="28"/>
        </w:rPr>
        <w:t>разборка пресс-форм, доводка моделей, контроль моделей;</w:t>
      </w:r>
    </w:p>
    <w:p w:rsidR="00DC2CF5" w:rsidRDefault="00DC2CF5" w:rsidP="00DC2CF5">
      <w:pPr>
        <w:pStyle w:val="22"/>
        <w:widowControl w:val="0"/>
        <w:numPr>
          <w:ilvl w:val="0"/>
          <w:numId w:val="4"/>
        </w:numPr>
        <w:spacing w:after="0" w:line="360" w:lineRule="auto"/>
        <w:rPr>
          <w:sz w:val="28"/>
        </w:rPr>
      </w:pPr>
      <w:r>
        <w:rPr>
          <w:sz w:val="28"/>
        </w:rPr>
        <w:t>изготовление ЛПС;</w:t>
      </w:r>
    </w:p>
    <w:p w:rsidR="00DC2CF5" w:rsidRDefault="00DC2CF5" w:rsidP="00DC2CF5">
      <w:pPr>
        <w:pStyle w:val="22"/>
        <w:widowControl w:val="0"/>
        <w:numPr>
          <w:ilvl w:val="0"/>
          <w:numId w:val="4"/>
        </w:numPr>
        <w:spacing w:after="0" w:line="360" w:lineRule="auto"/>
        <w:rPr>
          <w:sz w:val="28"/>
        </w:rPr>
      </w:pPr>
      <w:r>
        <w:rPr>
          <w:sz w:val="28"/>
        </w:rPr>
        <w:t>сборка модельных блоков;</w:t>
      </w:r>
    </w:p>
    <w:p w:rsidR="00DC2CF5" w:rsidRDefault="00DC2CF5" w:rsidP="00DC2CF5">
      <w:pPr>
        <w:widowControl w:val="0"/>
        <w:numPr>
          <w:ilvl w:val="0"/>
          <w:numId w:val="4"/>
        </w:numPr>
        <w:spacing w:line="360" w:lineRule="auto"/>
        <w:rPr>
          <w:sz w:val="28"/>
        </w:rPr>
      </w:pPr>
      <w:r>
        <w:rPr>
          <w:sz w:val="28"/>
        </w:rPr>
        <w:t>контроль модельных блоков.</w:t>
      </w:r>
    </w:p>
    <w:p w:rsidR="00DC2CF5" w:rsidRDefault="00DC2CF5">
      <w:pPr>
        <w:widowControl w:val="0"/>
        <w:spacing w:line="360" w:lineRule="auto"/>
        <w:rPr>
          <w:sz w:val="28"/>
        </w:rPr>
      </w:pPr>
    </w:p>
    <w:p w:rsidR="00DC2CF5" w:rsidRDefault="00DC2CF5">
      <w:pPr>
        <w:widowControl w:val="0"/>
        <w:spacing w:line="360" w:lineRule="auto"/>
        <w:ind w:firstLine="709"/>
        <w:jc w:val="both"/>
        <w:rPr>
          <w:sz w:val="28"/>
        </w:rPr>
      </w:pPr>
      <w:r>
        <w:rPr>
          <w:sz w:val="28"/>
        </w:rPr>
        <w:t>Для определения количества оборудования необходимо рассчитать годовой расход модельной массы. Расчет приведен в табл. 1.8.</w:t>
      </w:r>
    </w:p>
    <w:p w:rsidR="00DC2CF5" w:rsidRDefault="00DC2CF5">
      <w:pPr>
        <w:widowControl w:val="0"/>
        <w:spacing w:line="360" w:lineRule="auto"/>
        <w:ind w:firstLine="709"/>
        <w:jc w:val="both"/>
        <w:rPr>
          <w:sz w:val="28"/>
        </w:rPr>
      </w:pPr>
    </w:p>
    <w:p w:rsidR="00DC2CF5" w:rsidRDefault="00DC2CF5">
      <w:pPr>
        <w:pStyle w:val="22"/>
        <w:widowControl w:val="0"/>
        <w:spacing w:after="0" w:line="360" w:lineRule="auto"/>
        <w:ind w:firstLine="709"/>
        <w:jc w:val="right"/>
        <w:rPr>
          <w:sz w:val="28"/>
        </w:rPr>
      </w:pPr>
      <w:r>
        <w:rPr>
          <w:sz w:val="28"/>
        </w:rPr>
        <w:t>Таблица 1.8</w:t>
      </w:r>
    </w:p>
    <w:p w:rsidR="00DC2CF5" w:rsidRDefault="00DC2CF5">
      <w:pPr>
        <w:pStyle w:val="22"/>
        <w:widowControl w:val="0"/>
        <w:spacing w:after="0" w:line="360" w:lineRule="auto"/>
        <w:ind w:firstLine="709"/>
        <w:jc w:val="center"/>
        <w:rPr>
          <w:sz w:val="28"/>
        </w:rPr>
      </w:pPr>
      <w:r>
        <w:rPr>
          <w:sz w:val="28"/>
        </w:rPr>
        <w:t>Ведомость расхода модельной массы</w:t>
      </w:r>
    </w:p>
    <w:p w:rsidR="00DC2CF5" w:rsidRDefault="00DC2CF5">
      <w:pPr>
        <w:pStyle w:val="22"/>
        <w:widowControl w:val="0"/>
        <w:spacing w:after="0" w:line="360" w:lineRule="auto"/>
        <w:ind w:firstLine="709"/>
        <w:jc w:val="center"/>
        <w:rPr>
          <w:sz w:val="28"/>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440"/>
        <w:gridCol w:w="737"/>
        <w:gridCol w:w="1108"/>
        <w:gridCol w:w="840"/>
        <w:gridCol w:w="1440"/>
        <w:gridCol w:w="1200"/>
        <w:gridCol w:w="720"/>
        <w:gridCol w:w="1080"/>
        <w:gridCol w:w="828"/>
      </w:tblGrid>
      <w:tr w:rsidR="00DC2CF5">
        <w:trPr>
          <w:cantSplit/>
          <w:trHeight w:val="1785"/>
        </w:trPr>
        <w:tc>
          <w:tcPr>
            <w:tcW w:w="540" w:type="dxa"/>
            <w:vAlign w:val="center"/>
          </w:tcPr>
          <w:p w:rsidR="00DC2CF5" w:rsidRDefault="00DC2CF5">
            <w:pPr>
              <w:spacing w:line="360" w:lineRule="auto"/>
              <w:jc w:val="center"/>
              <w:rPr>
                <w:sz w:val="22"/>
              </w:rPr>
            </w:pPr>
            <w:r>
              <w:rPr>
                <w:sz w:val="22"/>
              </w:rPr>
              <w:t>№ п/п</w:t>
            </w:r>
          </w:p>
        </w:tc>
        <w:tc>
          <w:tcPr>
            <w:tcW w:w="1440" w:type="dxa"/>
            <w:vAlign w:val="center"/>
          </w:tcPr>
          <w:p w:rsidR="00DC2CF5" w:rsidRDefault="00DC2CF5">
            <w:pPr>
              <w:spacing w:line="360" w:lineRule="auto"/>
              <w:jc w:val="center"/>
              <w:rPr>
                <w:sz w:val="22"/>
              </w:rPr>
            </w:pPr>
            <w:r>
              <w:rPr>
                <w:sz w:val="22"/>
              </w:rPr>
              <w:t>№ детали</w:t>
            </w:r>
          </w:p>
        </w:tc>
        <w:tc>
          <w:tcPr>
            <w:tcW w:w="737" w:type="dxa"/>
            <w:textDirection w:val="btLr"/>
            <w:vAlign w:val="center"/>
          </w:tcPr>
          <w:p w:rsidR="00DC2CF5" w:rsidRDefault="00DC2CF5">
            <w:pPr>
              <w:spacing w:line="360" w:lineRule="auto"/>
              <w:ind w:right="113"/>
              <w:jc w:val="center"/>
              <w:rPr>
                <w:sz w:val="22"/>
              </w:rPr>
            </w:pPr>
            <w:r>
              <w:rPr>
                <w:sz w:val="22"/>
              </w:rPr>
              <w:t>Вес модели, кг.</w:t>
            </w:r>
          </w:p>
        </w:tc>
        <w:tc>
          <w:tcPr>
            <w:tcW w:w="1108" w:type="dxa"/>
            <w:textDirection w:val="btLr"/>
            <w:vAlign w:val="center"/>
          </w:tcPr>
          <w:p w:rsidR="00DC2CF5" w:rsidRDefault="00DC2CF5">
            <w:pPr>
              <w:spacing w:line="360" w:lineRule="auto"/>
              <w:ind w:right="113"/>
              <w:jc w:val="center"/>
              <w:rPr>
                <w:sz w:val="22"/>
              </w:rPr>
            </w:pPr>
            <w:r>
              <w:rPr>
                <w:sz w:val="22"/>
              </w:rPr>
              <w:t>Количество моделей на годовую программу, шт.</w:t>
            </w:r>
          </w:p>
        </w:tc>
        <w:tc>
          <w:tcPr>
            <w:tcW w:w="840" w:type="dxa"/>
            <w:textDirection w:val="btLr"/>
            <w:vAlign w:val="center"/>
          </w:tcPr>
          <w:p w:rsidR="00DC2CF5" w:rsidRDefault="00DC2CF5">
            <w:pPr>
              <w:spacing w:line="360" w:lineRule="auto"/>
              <w:ind w:right="113"/>
              <w:jc w:val="center"/>
              <w:rPr>
                <w:sz w:val="22"/>
              </w:rPr>
            </w:pPr>
            <w:r>
              <w:rPr>
                <w:sz w:val="22"/>
              </w:rPr>
              <w:t>Количество моделей в пресс-форме, шт.</w:t>
            </w:r>
          </w:p>
        </w:tc>
        <w:tc>
          <w:tcPr>
            <w:tcW w:w="1440" w:type="dxa"/>
            <w:textDirection w:val="btLr"/>
            <w:vAlign w:val="center"/>
          </w:tcPr>
          <w:p w:rsidR="00DC2CF5" w:rsidRDefault="00DC2CF5">
            <w:pPr>
              <w:spacing w:line="360" w:lineRule="auto"/>
              <w:ind w:right="113"/>
              <w:jc w:val="center"/>
              <w:rPr>
                <w:sz w:val="22"/>
              </w:rPr>
            </w:pPr>
            <w:r>
              <w:rPr>
                <w:sz w:val="22"/>
              </w:rPr>
              <w:t>Количество моделей на годовую программу (с учётом брака 2%), шт.</w:t>
            </w:r>
          </w:p>
        </w:tc>
        <w:tc>
          <w:tcPr>
            <w:tcW w:w="1200" w:type="dxa"/>
            <w:textDirection w:val="btLr"/>
            <w:vAlign w:val="center"/>
          </w:tcPr>
          <w:p w:rsidR="00DC2CF5" w:rsidRDefault="00DC2CF5">
            <w:pPr>
              <w:spacing w:line="360" w:lineRule="auto"/>
              <w:ind w:right="113"/>
              <w:jc w:val="center"/>
              <w:rPr>
                <w:sz w:val="22"/>
              </w:rPr>
            </w:pPr>
            <w:r>
              <w:rPr>
                <w:sz w:val="22"/>
              </w:rPr>
              <w:t>Вес моделей .на годовую программу (с учётом брака 2%), т</w:t>
            </w:r>
          </w:p>
        </w:tc>
        <w:tc>
          <w:tcPr>
            <w:tcW w:w="720" w:type="dxa"/>
            <w:textDirection w:val="btLr"/>
            <w:vAlign w:val="center"/>
          </w:tcPr>
          <w:p w:rsidR="00DC2CF5" w:rsidRDefault="00DC2CF5">
            <w:pPr>
              <w:spacing w:line="360" w:lineRule="auto"/>
              <w:ind w:right="113"/>
              <w:jc w:val="center"/>
              <w:rPr>
                <w:sz w:val="22"/>
              </w:rPr>
            </w:pPr>
            <w:r>
              <w:rPr>
                <w:sz w:val="22"/>
              </w:rPr>
              <w:t>Вес модели ЛПС, кг.</w:t>
            </w:r>
          </w:p>
        </w:tc>
        <w:tc>
          <w:tcPr>
            <w:tcW w:w="1080" w:type="dxa"/>
            <w:textDirection w:val="btLr"/>
            <w:vAlign w:val="center"/>
          </w:tcPr>
          <w:p w:rsidR="00DC2CF5" w:rsidRDefault="00DC2CF5">
            <w:pPr>
              <w:spacing w:line="360" w:lineRule="auto"/>
              <w:ind w:right="113"/>
              <w:jc w:val="center"/>
              <w:rPr>
                <w:sz w:val="22"/>
              </w:rPr>
            </w:pPr>
            <w:r>
              <w:rPr>
                <w:sz w:val="22"/>
              </w:rPr>
              <w:t>Количество моделей ЛПС на годовую программу, шт.</w:t>
            </w:r>
          </w:p>
        </w:tc>
        <w:tc>
          <w:tcPr>
            <w:tcW w:w="828" w:type="dxa"/>
            <w:textDirection w:val="btLr"/>
            <w:vAlign w:val="center"/>
          </w:tcPr>
          <w:p w:rsidR="00DC2CF5" w:rsidRDefault="00DC2CF5">
            <w:pPr>
              <w:spacing w:line="360" w:lineRule="auto"/>
              <w:ind w:right="113"/>
              <w:jc w:val="center"/>
              <w:rPr>
                <w:sz w:val="22"/>
              </w:rPr>
            </w:pPr>
            <w:r>
              <w:rPr>
                <w:sz w:val="22"/>
              </w:rPr>
              <w:t>Вес моделей ЛПС на годовую программу, т</w:t>
            </w:r>
          </w:p>
        </w:tc>
      </w:tr>
      <w:tr w:rsidR="00DC2CF5">
        <w:trPr>
          <w:trHeight w:val="180"/>
        </w:trPr>
        <w:tc>
          <w:tcPr>
            <w:tcW w:w="540" w:type="dxa"/>
            <w:vAlign w:val="center"/>
          </w:tcPr>
          <w:p w:rsidR="00DC2CF5" w:rsidRDefault="00DC2CF5">
            <w:pPr>
              <w:spacing w:line="360" w:lineRule="auto"/>
              <w:jc w:val="center"/>
            </w:pPr>
            <w:r>
              <w:t>1</w:t>
            </w:r>
          </w:p>
        </w:tc>
        <w:tc>
          <w:tcPr>
            <w:tcW w:w="1440" w:type="dxa"/>
            <w:vAlign w:val="center"/>
          </w:tcPr>
          <w:p w:rsidR="00DC2CF5" w:rsidRDefault="00DC2CF5">
            <w:pPr>
              <w:spacing w:line="360" w:lineRule="auto"/>
              <w:jc w:val="center"/>
            </w:pPr>
            <w:r>
              <w:t>2</w:t>
            </w:r>
          </w:p>
        </w:tc>
        <w:tc>
          <w:tcPr>
            <w:tcW w:w="737" w:type="dxa"/>
            <w:vAlign w:val="center"/>
          </w:tcPr>
          <w:p w:rsidR="00DC2CF5" w:rsidRDefault="00DC2CF5">
            <w:pPr>
              <w:spacing w:line="360" w:lineRule="auto"/>
              <w:jc w:val="center"/>
            </w:pPr>
            <w:r>
              <w:t>3</w:t>
            </w:r>
          </w:p>
        </w:tc>
        <w:tc>
          <w:tcPr>
            <w:tcW w:w="1108" w:type="dxa"/>
            <w:vAlign w:val="center"/>
          </w:tcPr>
          <w:p w:rsidR="00DC2CF5" w:rsidRDefault="00DC2CF5">
            <w:pPr>
              <w:spacing w:line="360" w:lineRule="auto"/>
              <w:jc w:val="center"/>
            </w:pPr>
            <w:r>
              <w:t>4</w:t>
            </w:r>
          </w:p>
        </w:tc>
        <w:tc>
          <w:tcPr>
            <w:tcW w:w="840" w:type="dxa"/>
            <w:vAlign w:val="center"/>
          </w:tcPr>
          <w:p w:rsidR="00DC2CF5" w:rsidRDefault="00DC2CF5">
            <w:pPr>
              <w:spacing w:line="360" w:lineRule="auto"/>
              <w:jc w:val="center"/>
            </w:pPr>
            <w:r>
              <w:t>5</w:t>
            </w:r>
          </w:p>
        </w:tc>
        <w:tc>
          <w:tcPr>
            <w:tcW w:w="1440" w:type="dxa"/>
            <w:vAlign w:val="center"/>
          </w:tcPr>
          <w:p w:rsidR="00DC2CF5" w:rsidRDefault="00DC2CF5">
            <w:pPr>
              <w:spacing w:line="360" w:lineRule="auto"/>
              <w:jc w:val="center"/>
            </w:pPr>
            <w:r>
              <w:t>6</w:t>
            </w:r>
          </w:p>
        </w:tc>
        <w:tc>
          <w:tcPr>
            <w:tcW w:w="1200" w:type="dxa"/>
            <w:vAlign w:val="center"/>
          </w:tcPr>
          <w:p w:rsidR="00DC2CF5" w:rsidRDefault="00DC2CF5">
            <w:pPr>
              <w:spacing w:line="360" w:lineRule="auto"/>
              <w:jc w:val="center"/>
            </w:pPr>
            <w:r>
              <w:t>7</w:t>
            </w:r>
          </w:p>
        </w:tc>
        <w:tc>
          <w:tcPr>
            <w:tcW w:w="720" w:type="dxa"/>
            <w:vAlign w:val="center"/>
          </w:tcPr>
          <w:p w:rsidR="00DC2CF5" w:rsidRDefault="00DC2CF5">
            <w:pPr>
              <w:spacing w:line="360" w:lineRule="auto"/>
              <w:jc w:val="center"/>
            </w:pPr>
            <w:r>
              <w:t>8</w:t>
            </w:r>
          </w:p>
        </w:tc>
        <w:tc>
          <w:tcPr>
            <w:tcW w:w="1080" w:type="dxa"/>
            <w:vAlign w:val="center"/>
          </w:tcPr>
          <w:p w:rsidR="00DC2CF5" w:rsidRDefault="00DC2CF5">
            <w:pPr>
              <w:spacing w:line="360" w:lineRule="auto"/>
              <w:jc w:val="center"/>
            </w:pPr>
            <w:r>
              <w:t>9</w:t>
            </w:r>
          </w:p>
        </w:tc>
        <w:tc>
          <w:tcPr>
            <w:tcW w:w="828" w:type="dxa"/>
            <w:vAlign w:val="center"/>
          </w:tcPr>
          <w:p w:rsidR="00DC2CF5" w:rsidRDefault="00DC2CF5">
            <w:pPr>
              <w:spacing w:line="360" w:lineRule="auto"/>
              <w:jc w:val="center"/>
            </w:pPr>
            <w:r>
              <w:t>10</w:t>
            </w:r>
          </w:p>
        </w:tc>
      </w:tr>
      <w:tr w:rsidR="00DC2CF5">
        <w:trPr>
          <w:trHeight w:val="180"/>
        </w:trPr>
        <w:tc>
          <w:tcPr>
            <w:tcW w:w="540" w:type="dxa"/>
            <w:vAlign w:val="center"/>
          </w:tcPr>
          <w:p w:rsidR="00DC2CF5" w:rsidRDefault="00DC2CF5">
            <w:pPr>
              <w:spacing w:line="360" w:lineRule="auto"/>
              <w:jc w:val="center"/>
            </w:pPr>
            <w:r>
              <w:t>1</w:t>
            </w:r>
          </w:p>
        </w:tc>
        <w:tc>
          <w:tcPr>
            <w:tcW w:w="1440" w:type="dxa"/>
            <w:vAlign w:val="center"/>
          </w:tcPr>
          <w:p w:rsidR="00DC2CF5" w:rsidRDefault="00DC2CF5">
            <w:pPr>
              <w:spacing w:line="360" w:lineRule="auto"/>
              <w:jc w:val="center"/>
              <w:rPr>
                <w:snapToGrid w:val="0"/>
                <w:color w:val="000000"/>
              </w:rPr>
            </w:pPr>
            <w:r>
              <w:rPr>
                <w:snapToGrid w:val="0"/>
                <w:color w:val="000000"/>
              </w:rPr>
              <w:t>84-00-038</w:t>
            </w:r>
          </w:p>
        </w:tc>
        <w:tc>
          <w:tcPr>
            <w:tcW w:w="737" w:type="dxa"/>
            <w:vAlign w:val="bottom"/>
          </w:tcPr>
          <w:p w:rsidR="00DC2CF5" w:rsidRDefault="00DC2CF5">
            <w:pPr>
              <w:spacing w:line="360" w:lineRule="auto"/>
              <w:jc w:val="center"/>
            </w:pPr>
            <w:r>
              <w:t>0,05</w:t>
            </w:r>
          </w:p>
        </w:tc>
        <w:tc>
          <w:tcPr>
            <w:tcW w:w="1108" w:type="dxa"/>
            <w:vAlign w:val="bottom"/>
          </w:tcPr>
          <w:p w:rsidR="00DC2CF5" w:rsidRDefault="00DC2CF5">
            <w:pPr>
              <w:spacing w:line="360" w:lineRule="auto"/>
              <w:jc w:val="center"/>
              <w:rPr>
                <w:color w:val="000000"/>
              </w:rPr>
            </w:pPr>
            <w:r>
              <w:rPr>
                <w:color w:val="000000"/>
              </w:rPr>
              <w:t>4977</w:t>
            </w:r>
          </w:p>
        </w:tc>
        <w:tc>
          <w:tcPr>
            <w:tcW w:w="840" w:type="dxa"/>
            <w:vAlign w:val="bottom"/>
          </w:tcPr>
          <w:p w:rsidR="00DC2CF5" w:rsidRDefault="00DC2CF5">
            <w:pPr>
              <w:spacing w:line="360" w:lineRule="auto"/>
              <w:jc w:val="center"/>
            </w:pPr>
            <w:r>
              <w:t>1</w:t>
            </w:r>
          </w:p>
        </w:tc>
        <w:tc>
          <w:tcPr>
            <w:tcW w:w="1440" w:type="dxa"/>
            <w:vAlign w:val="bottom"/>
          </w:tcPr>
          <w:p w:rsidR="00DC2CF5" w:rsidRDefault="00DC2CF5">
            <w:pPr>
              <w:spacing w:line="360" w:lineRule="auto"/>
              <w:jc w:val="center"/>
            </w:pPr>
            <w:r>
              <w:t>5077</w:t>
            </w:r>
          </w:p>
        </w:tc>
        <w:tc>
          <w:tcPr>
            <w:tcW w:w="1200" w:type="dxa"/>
            <w:vAlign w:val="bottom"/>
          </w:tcPr>
          <w:p w:rsidR="00DC2CF5" w:rsidRDefault="00DC2CF5">
            <w:pPr>
              <w:spacing w:line="360" w:lineRule="auto"/>
              <w:jc w:val="center"/>
            </w:pPr>
            <w:r>
              <w:t>0,25</w:t>
            </w:r>
          </w:p>
        </w:tc>
        <w:tc>
          <w:tcPr>
            <w:tcW w:w="720" w:type="dxa"/>
            <w:vAlign w:val="bottom"/>
          </w:tcPr>
          <w:p w:rsidR="00DC2CF5" w:rsidRDefault="00DC2CF5">
            <w:pPr>
              <w:spacing w:line="360" w:lineRule="auto"/>
              <w:jc w:val="center"/>
            </w:pPr>
            <w:r>
              <w:t>0,17</w:t>
            </w:r>
          </w:p>
        </w:tc>
        <w:tc>
          <w:tcPr>
            <w:tcW w:w="1080" w:type="dxa"/>
            <w:vAlign w:val="bottom"/>
          </w:tcPr>
          <w:p w:rsidR="00DC2CF5" w:rsidRDefault="00DC2CF5">
            <w:pPr>
              <w:spacing w:line="360" w:lineRule="auto"/>
              <w:jc w:val="center"/>
            </w:pPr>
            <w:r>
              <w:t>3532</w:t>
            </w:r>
          </w:p>
        </w:tc>
        <w:tc>
          <w:tcPr>
            <w:tcW w:w="828" w:type="dxa"/>
            <w:vAlign w:val="bottom"/>
          </w:tcPr>
          <w:p w:rsidR="00DC2CF5" w:rsidRDefault="00DC2CF5">
            <w:pPr>
              <w:spacing w:line="360" w:lineRule="auto"/>
              <w:jc w:val="center"/>
            </w:pPr>
            <w:r>
              <w:t>0,59</w:t>
            </w:r>
          </w:p>
        </w:tc>
      </w:tr>
      <w:tr w:rsidR="00DC2CF5">
        <w:trPr>
          <w:trHeight w:val="180"/>
        </w:trPr>
        <w:tc>
          <w:tcPr>
            <w:tcW w:w="540" w:type="dxa"/>
            <w:vAlign w:val="center"/>
          </w:tcPr>
          <w:p w:rsidR="00DC2CF5" w:rsidRDefault="00DC2CF5">
            <w:pPr>
              <w:spacing w:line="360" w:lineRule="auto"/>
              <w:jc w:val="center"/>
            </w:pPr>
            <w:r>
              <w:t>2</w:t>
            </w:r>
          </w:p>
        </w:tc>
        <w:tc>
          <w:tcPr>
            <w:tcW w:w="1440" w:type="dxa"/>
            <w:vAlign w:val="center"/>
          </w:tcPr>
          <w:p w:rsidR="00DC2CF5" w:rsidRDefault="00DC2CF5">
            <w:pPr>
              <w:spacing w:line="360" w:lineRule="auto"/>
              <w:jc w:val="center"/>
              <w:rPr>
                <w:snapToGrid w:val="0"/>
                <w:color w:val="000000"/>
              </w:rPr>
            </w:pPr>
            <w:r>
              <w:rPr>
                <w:snapToGrid w:val="0"/>
                <w:color w:val="000000"/>
              </w:rPr>
              <w:t>84-00-089</w:t>
            </w:r>
          </w:p>
        </w:tc>
        <w:tc>
          <w:tcPr>
            <w:tcW w:w="737" w:type="dxa"/>
            <w:vAlign w:val="bottom"/>
          </w:tcPr>
          <w:p w:rsidR="00DC2CF5" w:rsidRDefault="00DC2CF5">
            <w:pPr>
              <w:spacing w:line="360" w:lineRule="auto"/>
              <w:jc w:val="center"/>
            </w:pPr>
            <w:r>
              <w:t>0,05</w:t>
            </w:r>
          </w:p>
        </w:tc>
        <w:tc>
          <w:tcPr>
            <w:tcW w:w="1108" w:type="dxa"/>
            <w:vAlign w:val="bottom"/>
          </w:tcPr>
          <w:p w:rsidR="00DC2CF5" w:rsidRDefault="00DC2CF5">
            <w:pPr>
              <w:spacing w:line="360" w:lineRule="auto"/>
              <w:jc w:val="center"/>
              <w:rPr>
                <w:color w:val="000000"/>
              </w:rPr>
            </w:pPr>
            <w:r>
              <w:rPr>
                <w:color w:val="000000"/>
              </w:rPr>
              <w:t>5807</w:t>
            </w:r>
          </w:p>
        </w:tc>
        <w:tc>
          <w:tcPr>
            <w:tcW w:w="840" w:type="dxa"/>
            <w:vAlign w:val="bottom"/>
          </w:tcPr>
          <w:p w:rsidR="00DC2CF5" w:rsidRDefault="00DC2CF5">
            <w:pPr>
              <w:spacing w:line="360" w:lineRule="auto"/>
              <w:jc w:val="center"/>
            </w:pPr>
            <w:r>
              <w:t>1</w:t>
            </w:r>
          </w:p>
        </w:tc>
        <w:tc>
          <w:tcPr>
            <w:tcW w:w="1440" w:type="dxa"/>
            <w:vAlign w:val="bottom"/>
          </w:tcPr>
          <w:p w:rsidR="00DC2CF5" w:rsidRDefault="00DC2CF5">
            <w:pPr>
              <w:spacing w:line="360" w:lineRule="auto"/>
              <w:jc w:val="center"/>
            </w:pPr>
            <w:r>
              <w:t>5923</w:t>
            </w:r>
          </w:p>
        </w:tc>
        <w:tc>
          <w:tcPr>
            <w:tcW w:w="1200" w:type="dxa"/>
            <w:vAlign w:val="bottom"/>
          </w:tcPr>
          <w:p w:rsidR="00DC2CF5" w:rsidRDefault="00DC2CF5">
            <w:pPr>
              <w:spacing w:line="360" w:lineRule="auto"/>
              <w:jc w:val="center"/>
            </w:pPr>
            <w:r>
              <w:t>0,30</w:t>
            </w:r>
          </w:p>
        </w:tc>
        <w:tc>
          <w:tcPr>
            <w:tcW w:w="720" w:type="dxa"/>
            <w:vAlign w:val="bottom"/>
          </w:tcPr>
          <w:p w:rsidR="00DC2CF5" w:rsidRDefault="00DC2CF5">
            <w:pPr>
              <w:spacing w:line="360" w:lineRule="auto"/>
              <w:jc w:val="center"/>
            </w:pPr>
            <w:r>
              <w:t>0,18</w:t>
            </w:r>
          </w:p>
        </w:tc>
        <w:tc>
          <w:tcPr>
            <w:tcW w:w="1080" w:type="dxa"/>
            <w:vAlign w:val="bottom"/>
          </w:tcPr>
          <w:p w:rsidR="00DC2CF5" w:rsidRDefault="00DC2CF5">
            <w:pPr>
              <w:spacing w:line="360" w:lineRule="auto"/>
              <w:jc w:val="center"/>
            </w:pPr>
            <w:r>
              <w:t>4882</w:t>
            </w:r>
          </w:p>
        </w:tc>
        <w:tc>
          <w:tcPr>
            <w:tcW w:w="828" w:type="dxa"/>
            <w:vAlign w:val="bottom"/>
          </w:tcPr>
          <w:p w:rsidR="00DC2CF5" w:rsidRDefault="00DC2CF5">
            <w:pPr>
              <w:spacing w:line="360" w:lineRule="auto"/>
              <w:jc w:val="center"/>
            </w:pPr>
            <w:r>
              <w:t>0,86</w:t>
            </w:r>
          </w:p>
        </w:tc>
      </w:tr>
      <w:tr w:rsidR="00DC2CF5">
        <w:trPr>
          <w:trHeight w:val="180"/>
        </w:trPr>
        <w:tc>
          <w:tcPr>
            <w:tcW w:w="540" w:type="dxa"/>
            <w:vAlign w:val="center"/>
          </w:tcPr>
          <w:p w:rsidR="00DC2CF5" w:rsidRDefault="00DC2CF5">
            <w:pPr>
              <w:spacing w:line="360" w:lineRule="auto"/>
              <w:jc w:val="center"/>
            </w:pPr>
            <w:r>
              <w:t>3</w:t>
            </w:r>
          </w:p>
        </w:tc>
        <w:tc>
          <w:tcPr>
            <w:tcW w:w="1440" w:type="dxa"/>
            <w:vAlign w:val="center"/>
          </w:tcPr>
          <w:p w:rsidR="00DC2CF5" w:rsidRDefault="00DC2CF5">
            <w:pPr>
              <w:spacing w:line="360" w:lineRule="auto"/>
              <w:jc w:val="center"/>
              <w:rPr>
                <w:snapToGrid w:val="0"/>
                <w:color w:val="000000"/>
              </w:rPr>
            </w:pPr>
            <w:r>
              <w:rPr>
                <w:snapToGrid w:val="0"/>
                <w:color w:val="000000"/>
              </w:rPr>
              <w:t>94-13-163</w:t>
            </w:r>
          </w:p>
        </w:tc>
        <w:tc>
          <w:tcPr>
            <w:tcW w:w="737" w:type="dxa"/>
            <w:vAlign w:val="bottom"/>
          </w:tcPr>
          <w:p w:rsidR="00DC2CF5" w:rsidRDefault="00DC2CF5">
            <w:pPr>
              <w:spacing w:line="360" w:lineRule="auto"/>
              <w:jc w:val="center"/>
            </w:pPr>
            <w:r>
              <w:t>0,07</w:t>
            </w:r>
          </w:p>
        </w:tc>
        <w:tc>
          <w:tcPr>
            <w:tcW w:w="1108" w:type="dxa"/>
            <w:vAlign w:val="bottom"/>
          </w:tcPr>
          <w:p w:rsidR="00DC2CF5" w:rsidRDefault="00DC2CF5">
            <w:pPr>
              <w:spacing w:line="360" w:lineRule="auto"/>
              <w:jc w:val="center"/>
              <w:rPr>
                <w:color w:val="000000"/>
              </w:rPr>
            </w:pPr>
            <w:r>
              <w:rPr>
                <w:color w:val="000000"/>
              </w:rPr>
              <w:t>6636</w:t>
            </w:r>
          </w:p>
        </w:tc>
        <w:tc>
          <w:tcPr>
            <w:tcW w:w="840" w:type="dxa"/>
            <w:vAlign w:val="bottom"/>
          </w:tcPr>
          <w:p w:rsidR="00DC2CF5" w:rsidRDefault="00DC2CF5">
            <w:pPr>
              <w:spacing w:line="360" w:lineRule="auto"/>
              <w:jc w:val="center"/>
            </w:pPr>
            <w:r>
              <w:t>1</w:t>
            </w:r>
          </w:p>
        </w:tc>
        <w:tc>
          <w:tcPr>
            <w:tcW w:w="1440" w:type="dxa"/>
            <w:vAlign w:val="bottom"/>
          </w:tcPr>
          <w:p w:rsidR="00DC2CF5" w:rsidRDefault="00DC2CF5">
            <w:pPr>
              <w:spacing w:line="360" w:lineRule="auto"/>
              <w:jc w:val="center"/>
            </w:pPr>
            <w:r>
              <w:t>6769</w:t>
            </w:r>
          </w:p>
        </w:tc>
        <w:tc>
          <w:tcPr>
            <w:tcW w:w="1200" w:type="dxa"/>
            <w:vAlign w:val="bottom"/>
          </w:tcPr>
          <w:p w:rsidR="00DC2CF5" w:rsidRDefault="00DC2CF5">
            <w:pPr>
              <w:spacing w:line="360" w:lineRule="auto"/>
              <w:jc w:val="center"/>
            </w:pPr>
            <w:r>
              <w:t>0,47</w:t>
            </w:r>
          </w:p>
        </w:tc>
        <w:tc>
          <w:tcPr>
            <w:tcW w:w="720" w:type="dxa"/>
            <w:vAlign w:val="bottom"/>
          </w:tcPr>
          <w:p w:rsidR="00DC2CF5" w:rsidRDefault="00DC2CF5">
            <w:pPr>
              <w:spacing w:line="360" w:lineRule="auto"/>
              <w:jc w:val="center"/>
            </w:pPr>
            <w:r>
              <w:t>0,22</w:t>
            </w:r>
          </w:p>
        </w:tc>
        <w:tc>
          <w:tcPr>
            <w:tcW w:w="1080" w:type="dxa"/>
            <w:vAlign w:val="bottom"/>
          </w:tcPr>
          <w:p w:rsidR="00DC2CF5" w:rsidRDefault="00DC2CF5">
            <w:pPr>
              <w:spacing w:line="360" w:lineRule="auto"/>
              <w:jc w:val="center"/>
            </w:pPr>
            <w:r>
              <w:t>4486</w:t>
            </w:r>
          </w:p>
        </w:tc>
        <w:tc>
          <w:tcPr>
            <w:tcW w:w="828" w:type="dxa"/>
            <w:vAlign w:val="bottom"/>
          </w:tcPr>
          <w:p w:rsidR="00DC2CF5" w:rsidRDefault="00DC2CF5">
            <w:pPr>
              <w:spacing w:line="360" w:lineRule="auto"/>
              <w:jc w:val="center"/>
            </w:pPr>
            <w:r>
              <w:t>1,00</w:t>
            </w:r>
          </w:p>
        </w:tc>
      </w:tr>
      <w:tr w:rsidR="00DC2CF5">
        <w:trPr>
          <w:trHeight w:val="180"/>
        </w:trPr>
        <w:tc>
          <w:tcPr>
            <w:tcW w:w="540" w:type="dxa"/>
            <w:vAlign w:val="center"/>
          </w:tcPr>
          <w:p w:rsidR="00DC2CF5" w:rsidRDefault="00DC2CF5">
            <w:pPr>
              <w:spacing w:line="360" w:lineRule="auto"/>
              <w:jc w:val="center"/>
            </w:pPr>
            <w:r>
              <w:t>4</w:t>
            </w:r>
          </w:p>
        </w:tc>
        <w:tc>
          <w:tcPr>
            <w:tcW w:w="1440" w:type="dxa"/>
            <w:vAlign w:val="center"/>
          </w:tcPr>
          <w:p w:rsidR="00DC2CF5" w:rsidRDefault="00DC2CF5">
            <w:pPr>
              <w:spacing w:line="360" w:lineRule="auto"/>
              <w:jc w:val="center"/>
              <w:rPr>
                <w:snapToGrid w:val="0"/>
                <w:color w:val="000000"/>
              </w:rPr>
            </w:pPr>
            <w:r>
              <w:rPr>
                <w:snapToGrid w:val="0"/>
                <w:color w:val="000000"/>
              </w:rPr>
              <w:t>94-10-636</w:t>
            </w:r>
          </w:p>
        </w:tc>
        <w:tc>
          <w:tcPr>
            <w:tcW w:w="737" w:type="dxa"/>
            <w:vAlign w:val="bottom"/>
          </w:tcPr>
          <w:p w:rsidR="00DC2CF5" w:rsidRDefault="00DC2CF5">
            <w:pPr>
              <w:spacing w:line="360" w:lineRule="auto"/>
              <w:jc w:val="center"/>
            </w:pPr>
            <w:r>
              <w:t>0,11</w:t>
            </w:r>
          </w:p>
        </w:tc>
        <w:tc>
          <w:tcPr>
            <w:tcW w:w="1108" w:type="dxa"/>
            <w:vAlign w:val="bottom"/>
          </w:tcPr>
          <w:p w:rsidR="00DC2CF5" w:rsidRDefault="00DC2CF5">
            <w:pPr>
              <w:spacing w:line="360" w:lineRule="auto"/>
              <w:jc w:val="center"/>
              <w:rPr>
                <w:color w:val="000000"/>
              </w:rPr>
            </w:pPr>
            <w:r>
              <w:rPr>
                <w:color w:val="000000"/>
              </w:rPr>
              <w:t>4645</w:t>
            </w:r>
          </w:p>
        </w:tc>
        <w:tc>
          <w:tcPr>
            <w:tcW w:w="840" w:type="dxa"/>
            <w:vAlign w:val="bottom"/>
          </w:tcPr>
          <w:p w:rsidR="00DC2CF5" w:rsidRDefault="00DC2CF5">
            <w:pPr>
              <w:spacing w:line="360" w:lineRule="auto"/>
              <w:jc w:val="center"/>
            </w:pPr>
            <w:r>
              <w:t>1</w:t>
            </w:r>
          </w:p>
        </w:tc>
        <w:tc>
          <w:tcPr>
            <w:tcW w:w="1440" w:type="dxa"/>
            <w:vAlign w:val="bottom"/>
          </w:tcPr>
          <w:p w:rsidR="00DC2CF5" w:rsidRDefault="00DC2CF5">
            <w:pPr>
              <w:spacing w:line="360" w:lineRule="auto"/>
              <w:jc w:val="center"/>
            </w:pPr>
            <w:r>
              <w:t>4738</w:t>
            </w:r>
          </w:p>
        </w:tc>
        <w:tc>
          <w:tcPr>
            <w:tcW w:w="1200" w:type="dxa"/>
            <w:vAlign w:val="bottom"/>
          </w:tcPr>
          <w:p w:rsidR="00DC2CF5" w:rsidRDefault="00DC2CF5">
            <w:pPr>
              <w:spacing w:line="360" w:lineRule="auto"/>
              <w:jc w:val="center"/>
            </w:pPr>
            <w:r>
              <w:t>0,52</w:t>
            </w:r>
          </w:p>
        </w:tc>
        <w:tc>
          <w:tcPr>
            <w:tcW w:w="720" w:type="dxa"/>
            <w:vAlign w:val="bottom"/>
          </w:tcPr>
          <w:p w:rsidR="00DC2CF5" w:rsidRDefault="00DC2CF5">
            <w:pPr>
              <w:spacing w:line="360" w:lineRule="auto"/>
              <w:jc w:val="center"/>
            </w:pPr>
            <w:r>
              <w:t>0,35</w:t>
            </w:r>
          </w:p>
        </w:tc>
        <w:tc>
          <w:tcPr>
            <w:tcW w:w="1080" w:type="dxa"/>
            <w:vAlign w:val="bottom"/>
          </w:tcPr>
          <w:p w:rsidR="00DC2CF5" w:rsidRDefault="00DC2CF5">
            <w:pPr>
              <w:spacing w:line="360" w:lineRule="auto"/>
              <w:jc w:val="center"/>
            </w:pPr>
            <w:r>
              <w:t>2536</w:t>
            </w:r>
          </w:p>
        </w:tc>
        <w:tc>
          <w:tcPr>
            <w:tcW w:w="828" w:type="dxa"/>
            <w:vAlign w:val="bottom"/>
          </w:tcPr>
          <w:p w:rsidR="00DC2CF5" w:rsidRDefault="00DC2CF5">
            <w:pPr>
              <w:spacing w:line="360" w:lineRule="auto"/>
              <w:jc w:val="center"/>
            </w:pPr>
            <w:r>
              <w:t>0,88</w:t>
            </w:r>
          </w:p>
        </w:tc>
      </w:tr>
      <w:tr w:rsidR="00DC2CF5">
        <w:trPr>
          <w:trHeight w:val="180"/>
        </w:trPr>
        <w:tc>
          <w:tcPr>
            <w:tcW w:w="540" w:type="dxa"/>
            <w:vAlign w:val="center"/>
          </w:tcPr>
          <w:p w:rsidR="00DC2CF5" w:rsidRDefault="00DC2CF5">
            <w:pPr>
              <w:spacing w:line="360" w:lineRule="auto"/>
              <w:jc w:val="center"/>
            </w:pPr>
            <w:r>
              <w:t>5</w:t>
            </w:r>
          </w:p>
        </w:tc>
        <w:tc>
          <w:tcPr>
            <w:tcW w:w="1440" w:type="dxa"/>
            <w:vAlign w:val="center"/>
          </w:tcPr>
          <w:p w:rsidR="00DC2CF5" w:rsidRDefault="00DC2CF5">
            <w:pPr>
              <w:spacing w:line="360" w:lineRule="auto"/>
              <w:jc w:val="center"/>
              <w:rPr>
                <w:snapToGrid w:val="0"/>
                <w:color w:val="000000"/>
              </w:rPr>
            </w:pPr>
            <w:r>
              <w:rPr>
                <w:snapToGrid w:val="0"/>
                <w:color w:val="000000"/>
              </w:rPr>
              <w:t>84-13-262</w:t>
            </w:r>
          </w:p>
        </w:tc>
        <w:tc>
          <w:tcPr>
            <w:tcW w:w="737" w:type="dxa"/>
            <w:vAlign w:val="bottom"/>
          </w:tcPr>
          <w:p w:rsidR="00DC2CF5" w:rsidRDefault="00DC2CF5">
            <w:pPr>
              <w:spacing w:line="360" w:lineRule="auto"/>
              <w:jc w:val="center"/>
            </w:pPr>
            <w:r>
              <w:t>0,10</w:t>
            </w:r>
          </w:p>
        </w:tc>
        <w:tc>
          <w:tcPr>
            <w:tcW w:w="1108" w:type="dxa"/>
            <w:vAlign w:val="bottom"/>
          </w:tcPr>
          <w:p w:rsidR="00DC2CF5" w:rsidRDefault="00DC2CF5">
            <w:pPr>
              <w:spacing w:line="360" w:lineRule="auto"/>
              <w:jc w:val="center"/>
              <w:rPr>
                <w:color w:val="000000"/>
              </w:rPr>
            </w:pPr>
            <w:r>
              <w:rPr>
                <w:color w:val="000000"/>
              </w:rPr>
              <w:t>3318</w:t>
            </w:r>
          </w:p>
        </w:tc>
        <w:tc>
          <w:tcPr>
            <w:tcW w:w="840" w:type="dxa"/>
            <w:vAlign w:val="bottom"/>
          </w:tcPr>
          <w:p w:rsidR="00DC2CF5" w:rsidRDefault="00DC2CF5">
            <w:pPr>
              <w:spacing w:line="360" w:lineRule="auto"/>
              <w:jc w:val="center"/>
            </w:pPr>
            <w:r>
              <w:t>1</w:t>
            </w:r>
          </w:p>
        </w:tc>
        <w:tc>
          <w:tcPr>
            <w:tcW w:w="1440" w:type="dxa"/>
            <w:vAlign w:val="bottom"/>
          </w:tcPr>
          <w:p w:rsidR="00DC2CF5" w:rsidRDefault="00DC2CF5">
            <w:pPr>
              <w:spacing w:line="360" w:lineRule="auto"/>
              <w:jc w:val="center"/>
            </w:pPr>
            <w:r>
              <w:t>3384</w:t>
            </w:r>
          </w:p>
        </w:tc>
        <w:tc>
          <w:tcPr>
            <w:tcW w:w="1200" w:type="dxa"/>
            <w:vAlign w:val="bottom"/>
          </w:tcPr>
          <w:p w:rsidR="00DC2CF5" w:rsidRDefault="00DC2CF5">
            <w:pPr>
              <w:spacing w:line="360" w:lineRule="auto"/>
              <w:jc w:val="center"/>
            </w:pPr>
            <w:r>
              <w:t>0,34</w:t>
            </w:r>
          </w:p>
        </w:tc>
        <w:tc>
          <w:tcPr>
            <w:tcW w:w="720" w:type="dxa"/>
            <w:vAlign w:val="bottom"/>
          </w:tcPr>
          <w:p w:rsidR="00DC2CF5" w:rsidRDefault="00DC2CF5">
            <w:pPr>
              <w:spacing w:line="360" w:lineRule="auto"/>
              <w:jc w:val="center"/>
            </w:pPr>
            <w:r>
              <w:t>0,34</w:t>
            </w:r>
          </w:p>
        </w:tc>
        <w:tc>
          <w:tcPr>
            <w:tcW w:w="1080" w:type="dxa"/>
            <w:vAlign w:val="bottom"/>
          </w:tcPr>
          <w:p w:rsidR="00DC2CF5" w:rsidRDefault="00DC2CF5">
            <w:pPr>
              <w:spacing w:line="360" w:lineRule="auto"/>
              <w:jc w:val="center"/>
            </w:pPr>
            <w:r>
              <w:t>1661</w:t>
            </w:r>
          </w:p>
        </w:tc>
        <w:tc>
          <w:tcPr>
            <w:tcW w:w="828" w:type="dxa"/>
            <w:vAlign w:val="bottom"/>
          </w:tcPr>
          <w:p w:rsidR="00DC2CF5" w:rsidRDefault="00DC2CF5">
            <w:pPr>
              <w:spacing w:line="360" w:lineRule="auto"/>
              <w:jc w:val="center"/>
            </w:pPr>
            <w:r>
              <w:t>0,56</w:t>
            </w:r>
          </w:p>
        </w:tc>
      </w:tr>
      <w:tr w:rsidR="00DC2CF5">
        <w:trPr>
          <w:trHeight w:val="180"/>
        </w:trPr>
        <w:tc>
          <w:tcPr>
            <w:tcW w:w="540" w:type="dxa"/>
            <w:vAlign w:val="center"/>
          </w:tcPr>
          <w:p w:rsidR="00DC2CF5" w:rsidRDefault="00DC2CF5">
            <w:pPr>
              <w:spacing w:line="360" w:lineRule="auto"/>
              <w:jc w:val="center"/>
            </w:pPr>
            <w:r>
              <w:t>6</w:t>
            </w:r>
          </w:p>
        </w:tc>
        <w:tc>
          <w:tcPr>
            <w:tcW w:w="1440" w:type="dxa"/>
            <w:vAlign w:val="center"/>
          </w:tcPr>
          <w:p w:rsidR="00DC2CF5" w:rsidRDefault="00DC2CF5">
            <w:pPr>
              <w:spacing w:line="360" w:lineRule="auto"/>
              <w:jc w:val="center"/>
              <w:rPr>
                <w:snapToGrid w:val="0"/>
                <w:color w:val="000000"/>
              </w:rPr>
            </w:pPr>
            <w:r>
              <w:rPr>
                <w:snapToGrid w:val="0"/>
                <w:color w:val="000000"/>
              </w:rPr>
              <w:t>СТв5-40-330</w:t>
            </w:r>
          </w:p>
        </w:tc>
        <w:tc>
          <w:tcPr>
            <w:tcW w:w="737" w:type="dxa"/>
            <w:vAlign w:val="bottom"/>
          </w:tcPr>
          <w:p w:rsidR="00DC2CF5" w:rsidRDefault="00DC2CF5">
            <w:pPr>
              <w:spacing w:line="360" w:lineRule="auto"/>
              <w:jc w:val="center"/>
            </w:pPr>
            <w:r>
              <w:t>0,20</w:t>
            </w:r>
          </w:p>
        </w:tc>
        <w:tc>
          <w:tcPr>
            <w:tcW w:w="1108" w:type="dxa"/>
            <w:vAlign w:val="bottom"/>
          </w:tcPr>
          <w:p w:rsidR="00DC2CF5" w:rsidRDefault="00DC2CF5">
            <w:pPr>
              <w:spacing w:line="360" w:lineRule="auto"/>
              <w:jc w:val="center"/>
              <w:rPr>
                <w:color w:val="000000"/>
              </w:rPr>
            </w:pPr>
            <w:r>
              <w:rPr>
                <w:color w:val="000000"/>
              </w:rPr>
              <w:t>5807</w:t>
            </w:r>
          </w:p>
        </w:tc>
        <w:tc>
          <w:tcPr>
            <w:tcW w:w="840" w:type="dxa"/>
            <w:vAlign w:val="bottom"/>
          </w:tcPr>
          <w:p w:rsidR="00DC2CF5" w:rsidRDefault="00DC2CF5">
            <w:pPr>
              <w:spacing w:line="360" w:lineRule="auto"/>
              <w:jc w:val="center"/>
            </w:pPr>
            <w:r>
              <w:t>1</w:t>
            </w:r>
          </w:p>
        </w:tc>
        <w:tc>
          <w:tcPr>
            <w:tcW w:w="1440" w:type="dxa"/>
            <w:vAlign w:val="bottom"/>
          </w:tcPr>
          <w:p w:rsidR="00DC2CF5" w:rsidRDefault="00DC2CF5">
            <w:pPr>
              <w:spacing w:line="360" w:lineRule="auto"/>
              <w:jc w:val="center"/>
            </w:pPr>
            <w:r>
              <w:t>5923</w:t>
            </w:r>
          </w:p>
        </w:tc>
        <w:tc>
          <w:tcPr>
            <w:tcW w:w="1200" w:type="dxa"/>
            <w:vAlign w:val="bottom"/>
          </w:tcPr>
          <w:p w:rsidR="00DC2CF5" w:rsidRDefault="00DC2CF5">
            <w:pPr>
              <w:spacing w:line="360" w:lineRule="auto"/>
              <w:jc w:val="center"/>
            </w:pPr>
            <w:r>
              <w:t>1,18</w:t>
            </w:r>
          </w:p>
        </w:tc>
        <w:tc>
          <w:tcPr>
            <w:tcW w:w="720" w:type="dxa"/>
            <w:vAlign w:val="bottom"/>
          </w:tcPr>
          <w:p w:rsidR="00DC2CF5" w:rsidRDefault="00DC2CF5">
            <w:pPr>
              <w:spacing w:line="360" w:lineRule="auto"/>
              <w:jc w:val="center"/>
            </w:pPr>
            <w:r>
              <w:t>0,66</w:t>
            </w:r>
          </w:p>
        </w:tc>
        <w:tc>
          <w:tcPr>
            <w:tcW w:w="1080" w:type="dxa"/>
            <w:vAlign w:val="bottom"/>
          </w:tcPr>
          <w:p w:rsidR="00DC2CF5" w:rsidRDefault="00DC2CF5">
            <w:pPr>
              <w:spacing w:line="360" w:lineRule="auto"/>
              <w:jc w:val="center"/>
            </w:pPr>
            <w:r>
              <w:t>4931</w:t>
            </w:r>
          </w:p>
        </w:tc>
        <w:tc>
          <w:tcPr>
            <w:tcW w:w="828" w:type="dxa"/>
            <w:vAlign w:val="bottom"/>
          </w:tcPr>
          <w:p w:rsidR="00DC2CF5" w:rsidRDefault="00DC2CF5">
            <w:pPr>
              <w:spacing w:line="360" w:lineRule="auto"/>
              <w:jc w:val="center"/>
            </w:pPr>
            <w:r>
              <w:t>3,26</w:t>
            </w:r>
          </w:p>
        </w:tc>
      </w:tr>
      <w:tr w:rsidR="00DC2CF5">
        <w:trPr>
          <w:trHeight w:val="180"/>
        </w:trPr>
        <w:tc>
          <w:tcPr>
            <w:tcW w:w="540" w:type="dxa"/>
            <w:vAlign w:val="center"/>
          </w:tcPr>
          <w:p w:rsidR="00DC2CF5" w:rsidRDefault="00DC2CF5">
            <w:pPr>
              <w:spacing w:line="360" w:lineRule="auto"/>
              <w:jc w:val="center"/>
            </w:pPr>
            <w:r>
              <w:t>7</w:t>
            </w:r>
          </w:p>
        </w:tc>
        <w:tc>
          <w:tcPr>
            <w:tcW w:w="1440" w:type="dxa"/>
            <w:vAlign w:val="center"/>
          </w:tcPr>
          <w:p w:rsidR="00DC2CF5" w:rsidRDefault="00DC2CF5">
            <w:pPr>
              <w:spacing w:line="360" w:lineRule="auto"/>
              <w:jc w:val="center"/>
              <w:rPr>
                <w:snapToGrid w:val="0"/>
                <w:color w:val="000000"/>
              </w:rPr>
            </w:pPr>
            <w:r>
              <w:rPr>
                <w:snapToGrid w:val="0"/>
                <w:color w:val="000000"/>
              </w:rPr>
              <w:t>94-10-606</w:t>
            </w:r>
          </w:p>
        </w:tc>
        <w:tc>
          <w:tcPr>
            <w:tcW w:w="737" w:type="dxa"/>
            <w:vAlign w:val="bottom"/>
          </w:tcPr>
          <w:p w:rsidR="00DC2CF5" w:rsidRDefault="00DC2CF5">
            <w:pPr>
              <w:spacing w:line="360" w:lineRule="auto"/>
              <w:jc w:val="center"/>
            </w:pPr>
            <w:r>
              <w:t>0,18</w:t>
            </w:r>
          </w:p>
        </w:tc>
        <w:tc>
          <w:tcPr>
            <w:tcW w:w="1108" w:type="dxa"/>
            <w:vAlign w:val="bottom"/>
          </w:tcPr>
          <w:p w:rsidR="00DC2CF5" w:rsidRDefault="00DC2CF5">
            <w:pPr>
              <w:spacing w:line="360" w:lineRule="auto"/>
              <w:jc w:val="center"/>
              <w:rPr>
                <w:color w:val="000000"/>
              </w:rPr>
            </w:pPr>
            <w:r>
              <w:rPr>
                <w:color w:val="000000"/>
              </w:rPr>
              <w:t>7632</w:t>
            </w:r>
          </w:p>
        </w:tc>
        <w:tc>
          <w:tcPr>
            <w:tcW w:w="840" w:type="dxa"/>
            <w:vAlign w:val="bottom"/>
          </w:tcPr>
          <w:p w:rsidR="00DC2CF5" w:rsidRDefault="00DC2CF5">
            <w:pPr>
              <w:spacing w:line="360" w:lineRule="auto"/>
              <w:jc w:val="center"/>
            </w:pPr>
            <w:r>
              <w:t>1</w:t>
            </w:r>
          </w:p>
        </w:tc>
        <w:tc>
          <w:tcPr>
            <w:tcW w:w="1440" w:type="dxa"/>
            <w:vAlign w:val="bottom"/>
          </w:tcPr>
          <w:p w:rsidR="00DC2CF5" w:rsidRDefault="00DC2CF5">
            <w:pPr>
              <w:spacing w:line="360" w:lineRule="auto"/>
              <w:jc w:val="center"/>
            </w:pPr>
            <w:r>
              <w:t>7785</w:t>
            </w:r>
          </w:p>
        </w:tc>
        <w:tc>
          <w:tcPr>
            <w:tcW w:w="1200" w:type="dxa"/>
            <w:vAlign w:val="bottom"/>
          </w:tcPr>
          <w:p w:rsidR="00DC2CF5" w:rsidRDefault="00DC2CF5">
            <w:pPr>
              <w:spacing w:line="360" w:lineRule="auto"/>
              <w:jc w:val="center"/>
            </w:pPr>
            <w:r>
              <w:t>1,40</w:t>
            </w:r>
          </w:p>
        </w:tc>
        <w:tc>
          <w:tcPr>
            <w:tcW w:w="720" w:type="dxa"/>
            <w:vAlign w:val="bottom"/>
          </w:tcPr>
          <w:p w:rsidR="00DC2CF5" w:rsidRDefault="00DC2CF5">
            <w:pPr>
              <w:spacing w:line="360" w:lineRule="auto"/>
              <w:jc w:val="center"/>
            </w:pPr>
            <w:r>
              <w:t>0,60</w:t>
            </w:r>
          </w:p>
        </w:tc>
        <w:tc>
          <w:tcPr>
            <w:tcW w:w="1080" w:type="dxa"/>
            <w:vAlign w:val="bottom"/>
          </w:tcPr>
          <w:p w:rsidR="00DC2CF5" w:rsidRDefault="00DC2CF5">
            <w:pPr>
              <w:spacing w:line="360" w:lineRule="auto"/>
              <w:jc w:val="center"/>
            </w:pPr>
            <w:r>
              <w:t>7139</w:t>
            </w:r>
          </w:p>
        </w:tc>
        <w:tc>
          <w:tcPr>
            <w:tcW w:w="828" w:type="dxa"/>
            <w:vAlign w:val="bottom"/>
          </w:tcPr>
          <w:p w:rsidR="00DC2CF5" w:rsidRDefault="00DC2CF5">
            <w:pPr>
              <w:spacing w:line="360" w:lineRule="auto"/>
              <w:jc w:val="center"/>
            </w:pPr>
            <w:r>
              <w:t>4,28</w:t>
            </w:r>
          </w:p>
        </w:tc>
      </w:tr>
      <w:tr w:rsidR="00DC2CF5">
        <w:trPr>
          <w:trHeight w:val="180"/>
        </w:trPr>
        <w:tc>
          <w:tcPr>
            <w:tcW w:w="540" w:type="dxa"/>
            <w:vAlign w:val="center"/>
          </w:tcPr>
          <w:p w:rsidR="00DC2CF5" w:rsidRDefault="00DC2CF5">
            <w:pPr>
              <w:spacing w:line="360" w:lineRule="auto"/>
              <w:jc w:val="center"/>
            </w:pPr>
            <w:r>
              <w:t>8</w:t>
            </w:r>
          </w:p>
        </w:tc>
        <w:tc>
          <w:tcPr>
            <w:tcW w:w="1440" w:type="dxa"/>
            <w:vAlign w:val="center"/>
          </w:tcPr>
          <w:p w:rsidR="00DC2CF5" w:rsidRDefault="00DC2CF5">
            <w:pPr>
              <w:spacing w:line="360" w:lineRule="auto"/>
              <w:jc w:val="center"/>
              <w:rPr>
                <w:snapToGrid w:val="0"/>
                <w:color w:val="000000"/>
              </w:rPr>
            </w:pPr>
            <w:r>
              <w:rPr>
                <w:snapToGrid w:val="0"/>
                <w:color w:val="000000"/>
              </w:rPr>
              <w:t>94-13-164</w:t>
            </w:r>
          </w:p>
        </w:tc>
        <w:tc>
          <w:tcPr>
            <w:tcW w:w="737" w:type="dxa"/>
            <w:vAlign w:val="bottom"/>
          </w:tcPr>
          <w:p w:rsidR="00DC2CF5" w:rsidRDefault="00DC2CF5">
            <w:pPr>
              <w:spacing w:line="360" w:lineRule="auto"/>
              <w:jc w:val="center"/>
            </w:pPr>
            <w:r>
              <w:t>0,11</w:t>
            </w:r>
          </w:p>
        </w:tc>
        <w:tc>
          <w:tcPr>
            <w:tcW w:w="1108" w:type="dxa"/>
            <w:vAlign w:val="bottom"/>
          </w:tcPr>
          <w:p w:rsidR="00DC2CF5" w:rsidRDefault="00DC2CF5">
            <w:pPr>
              <w:spacing w:line="360" w:lineRule="auto"/>
              <w:jc w:val="center"/>
              <w:rPr>
                <w:color w:val="000000"/>
              </w:rPr>
            </w:pPr>
            <w:r>
              <w:rPr>
                <w:color w:val="000000"/>
              </w:rPr>
              <w:t>8959</w:t>
            </w:r>
          </w:p>
        </w:tc>
        <w:tc>
          <w:tcPr>
            <w:tcW w:w="840" w:type="dxa"/>
            <w:vAlign w:val="bottom"/>
          </w:tcPr>
          <w:p w:rsidR="00DC2CF5" w:rsidRDefault="00DC2CF5">
            <w:pPr>
              <w:spacing w:line="360" w:lineRule="auto"/>
              <w:jc w:val="center"/>
            </w:pPr>
            <w:r>
              <w:t>1</w:t>
            </w:r>
          </w:p>
        </w:tc>
        <w:tc>
          <w:tcPr>
            <w:tcW w:w="1440" w:type="dxa"/>
            <w:vAlign w:val="bottom"/>
          </w:tcPr>
          <w:p w:rsidR="00DC2CF5" w:rsidRDefault="00DC2CF5">
            <w:pPr>
              <w:spacing w:line="360" w:lineRule="auto"/>
              <w:jc w:val="center"/>
            </w:pPr>
            <w:r>
              <w:t>9138</w:t>
            </w:r>
          </w:p>
        </w:tc>
        <w:tc>
          <w:tcPr>
            <w:tcW w:w="1200" w:type="dxa"/>
            <w:vAlign w:val="bottom"/>
          </w:tcPr>
          <w:p w:rsidR="00DC2CF5" w:rsidRDefault="00DC2CF5">
            <w:pPr>
              <w:spacing w:line="360" w:lineRule="auto"/>
              <w:jc w:val="center"/>
            </w:pPr>
            <w:r>
              <w:t>1,01</w:t>
            </w:r>
          </w:p>
        </w:tc>
        <w:tc>
          <w:tcPr>
            <w:tcW w:w="720" w:type="dxa"/>
            <w:vAlign w:val="bottom"/>
          </w:tcPr>
          <w:p w:rsidR="00DC2CF5" w:rsidRDefault="00DC2CF5">
            <w:pPr>
              <w:spacing w:line="360" w:lineRule="auto"/>
              <w:jc w:val="center"/>
            </w:pPr>
            <w:r>
              <w:t>0,35</w:t>
            </w:r>
          </w:p>
        </w:tc>
        <w:tc>
          <w:tcPr>
            <w:tcW w:w="1080" w:type="dxa"/>
            <w:vAlign w:val="bottom"/>
          </w:tcPr>
          <w:p w:rsidR="00DC2CF5" w:rsidRDefault="00DC2CF5">
            <w:pPr>
              <w:spacing w:line="360" w:lineRule="auto"/>
              <w:jc w:val="center"/>
            </w:pPr>
            <w:r>
              <w:t>5320</w:t>
            </w:r>
          </w:p>
        </w:tc>
        <w:tc>
          <w:tcPr>
            <w:tcW w:w="828" w:type="dxa"/>
            <w:vAlign w:val="bottom"/>
          </w:tcPr>
          <w:p w:rsidR="00DC2CF5" w:rsidRDefault="00DC2CF5">
            <w:pPr>
              <w:spacing w:line="360" w:lineRule="auto"/>
              <w:jc w:val="center"/>
            </w:pPr>
            <w:r>
              <w:t>1,85</w:t>
            </w:r>
          </w:p>
        </w:tc>
      </w:tr>
      <w:tr w:rsidR="00DC2CF5">
        <w:trPr>
          <w:trHeight w:val="180"/>
        </w:trPr>
        <w:tc>
          <w:tcPr>
            <w:tcW w:w="540" w:type="dxa"/>
            <w:vAlign w:val="center"/>
          </w:tcPr>
          <w:p w:rsidR="00DC2CF5" w:rsidRDefault="00DC2CF5">
            <w:pPr>
              <w:spacing w:line="360" w:lineRule="auto"/>
              <w:jc w:val="center"/>
            </w:pPr>
            <w:r>
              <w:t>9</w:t>
            </w:r>
          </w:p>
        </w:tc>
        <w:tc>
          <w:tcPr>
            <w:tcW w:w="1440" w:type="dxa"/>
            <w:vAlign w:val="center"/>
          </w:tcPr>
          <w:p w:rsidR="00DC2CF5" w:rsidRDefault="00DC2CF5">
            <w:pPr>
              <w:spacing w:line="360" w:lineRule="auto"/>
              <w:jc w:val="center"/>
              <w:rPr>
                <w:snapToGrid w:val="0"/>
                <w:color w:val="000000"/>
              </w:rPr>
            </w:pPr>
            <w:r>
              <w:rPr>
                <w:snapToGrid w:val="0"/>
                <w:color w:val="000000"/>
              </w:rPr>
              <w:t>94-10-610</w:t>
            </w:r>
          </w:p>
        </w:tc>
        <w:tc>
          <w:tcPr>
            <w:tcW w:w="737" w:type="dxa"/>
            <w:vAlign w:val="bottom"/>
          </w:tcPr>
          <w:p w:rsidR="00DC2CF5" w:rsidRDefault="00DC2CF5">
            <w:pPr>
              <w:spacing w:line="360" w:lineRule="auto"/>
              <w:jc w:val="center"/>
            </w:pPr>
            <w:r>
              <w:t>0,17</w:t>
            </w:r>
          </w:p>
        </w:tc>
        <w:tc>
          <w:tcPr>
            <w:tcW w:w="1108" w:type="dxa"/>
            <w:vAlign w:val="bottom"/>
          </w:tcPr>
          <w:p w:rsidR="00DC2CF5" w:rsidRDefault="00DC2CF5">
            <w:pPr>
              <w:spacing w:line="360" w:lineRule="auto"/>
              <w:jc w:val="center"/>
              <w:rPr>
                <w:color w:val="000000"/>
              </w:rPr>
            </w:pPr>
            <w:r>
              <w:rPr>
                <w:color w:val="000000"/>
              </w:rPr>
              <w:t>3318</w:t>
            </w:r>
          </w:p>
        </w:tc>
        <w:tc>
          <w:tcPr>
            <w:tcW w:w="840" w:type="dxa"/>
            <w:vAlign w:val="bottom"/>
          </w:tcPr>
          <w:p w:rsidR="00DC2CF5" w:rsidRDefault="00DC2CF5">
            <w:pPr>
              <w:spacing w:line="360" w:lineRule="auto"/>
              <w:jc w:val="center"/>
            </w:pPr>
            <w:r>
              <w:t>1</w:t>
            </w:r>
          </w:p>
        </w:tc>
        <w:tc>
          <w:tcPr>
            <w:tcW w:w="1440" w:type="dxa"/>
            <w:vAlign w:val="bottom"/>
          </w:tcPr>
          <w:p w:rsidR="00DC2CF5" w:rsidRDefault="00DC2CF5">
            <w:pPr>
              <w:spacing w:line="360" w:lineRule="auto"/>
              <w:jc w:val="center"/>
            </w:pPr>
            <w:r>
              <w:t>3384</w:t>
            </w:r>
          </w:p>
        </w:tc>
        <w:tc>
          <w:tcPr>
            <w:tcW w:w="1200" w:type="dxa"/>
            <w:vAlign w:val="bottom"/>
          </w:tcPr>
          <w:p w:rsidR="00DC2CF5" w:rsidRDefault="00DC2CF5">
            <w:pPr>
              <w:spacing w:line="360" w:lineRule="auto"/>
              <w:jc w:val="center"/>
            </w:pPr>
            <w:r>
              <w:t>0,58</w:t>
            </w:r>
          </w:p>
        </w:tc>
        <w:tc>
          <w:tcPr>
            <w:tcW w:w="720" w:type="dxa"/>
            <w:vAlign w:val="bottom"/>
          </w:tcPr>
          <w:p w:rsidR="00DC2CF5" w:rsidRDefault="00DC2CF5">
            <w:pPr>
              <w:spacing w:line="360" w:lineRule="auto"/>
              <w:jc w:val="center"/>
            </w:pPr>
            <w:r>
              <w:t>0,56</w:t>
            </w:r>
          </w:p>
        </w:tc>
        <w:tc>
          <w:tcPr>
            <w:tcW w:w="1080" w:type="dxa"/>
            <w:vAlign w:val="bottom"/>
          </w:tcPr>
          <w:p w:rsidR="00DC2CF5" w:rsidRDefault="00DC2CF5">
            <w:pPr>
              <w:spacing w:line="360" w:lineRule="auto"/>
              <w:jc w:val="center"/>
            </w:pPr>
            <w:r>
              <w:t>2240</w:t>
            </w:r>
          </w:p>
        </w:tc>
        <w:tc>
          <w:tcPr>
            <w:tcW w:w="828" w:type="dxa"/>
            <w:vAlign w:val="bottom"/>
          </w:tcPr>
          <w:p w:rsidR="00DC2CF5" w:rsidRDefault="00DC2CF5">
            <w:pPr>
              <w:spacing w:line="360" w:lineRule="auto"/>
              <w:jc w:val="center"/>
            </w:pPr>
            <w:r>
              <w:t>1,25</w:t>
            </w:r>
          </w:p>
        </w:tc>
      </w:tr>
      <w:tr w:rsidR="00DC2CF5">
        <w:trPr>
          <w:trHeight w:val="180"/>
        </w:trPr>
        <w:tc>
          <w:tcPr>
            <w:tcW w:w="540" w:type="dxa"/>
            <w:vAlign w:val="center"/>
          </w:tcPr>
          <w:p w:rsidR="00DC2CF5" w:rsidRDefault="00DC2CF5">
            <w:pPr>
              <w:spacing w:line="360" w:lineRule="auto"/>
              <w:jc w:val="center"/>
            </w:pPr>
            <w:r>
              <w:t>10</w:t>
            </w:r>
          </w:p>
        </w:tc>
        <w:tc>
          <w:tcPr>
            <w:tcW w:w="1440" w:type="dxa"/>
            <w:vAlign w:val="center"/>
          </w:tcPr>
          <w:p w:rsidR="00DC2CF5" w:rsidRDefault="00DC2CF5">
            <w:pPr>
              <w:spacing w:line="360" w:lineRule="auto"/>
              <w:jc w:val="center"/>
              <w:rPr>
                <w:snapToGrid w:val="0"/>
                <w:color w:val="000000"/>
              </w:rPr>
            </w:pPr>
            <w:r>
              <w:rPr>
                <w:snapToGrid w:val="0"/>
                <w:color w:val="000000"/>
              </w:rPr>
              <w:t>Э 94-03-2074</w:t>
            </w:r>
          </w:p>
        </w:tc>
        <w:tc>
          <w:tcPr>
            <w:tcW w:w="737" w:type="dxa"/>
            <w:vAlign w:val="bottom"/>
          </w:tcPr>
          <w:p w:rsidR="00DC2CF5" w:rsidRDefault="00DC2CF5">
            <w:pPr>
              <w:spacing w:line="360" w:lineRule="auto"/>
              <w:jc w:val="center"/>
            </w:pPr>
            <w:r>
              <w:t>0,21</w:t>
            </w:r>
          </w:p>
        </w:tc>
        <w:tc>
          <w:tcPr>
            <w:tcW w:w="1108" w:type="dxa"/>
            <w:vAlign w:val="bottom"/>
          </w:tcPr>
          <w:p w:rsidR="00DC2CF5" w:rsidRDefault="00DC2CF5">
            <w:pPr>
              <w:spacing w:line="360" w:lineRule="auto"/>
              <w:jc w:val="center"/>
              <w:rPr>
                <w:color w:val="000000"/>
              </w:rPr>
            </w:pPr>
            <w:r>
              <w:rPr>
                <w:color w:val="000000"/>
              </w:rPr>
              <w:t>3152</w:t>
            </w:r>
          </w:p>
        </w:tc>
        <w:tc>
          <w:tcPr>
            <w:tcW w:w="840" w:type="dxa"/>
            <w:vAlign w:val="bottom"/>
          </w:tcPr>
          <w:p w:rsidR="00DC2CF5" w:rsidRDefault="00DC2CF5">
            <w:pPr>
              <w:spacing w:line="360" w:lineRule="auto"/>
              <w:jc w:val="center"/>
            </w:pPr>
            <w:r>
              <w:t>1</w:t>
            </w:r>
          </w:p>
        </w:tc>
        <w:tc>
          <w:tcPr>
            <w:tcW w:w="1440" w:type="dxa"/>
            <w:vAlign w:val="bottom"/>
          </w:tcPr>
          <w:p w:rsidR="00DC2CF5" w:rsidRDefault="00DC2CF5">
            <w:pPr>
              <w:spacing w:line="360" w:lineRule="auto"/>
              <w:jc w:val="center"/>
            </w:pPr>
            <w:r>
              <w:t>3215</w:t>
            </w:r>
          </w:p>
        </w:tc>
        <w:tc>
          <w:tcPr>
            <w:tcW w:w="1200" w:type="dxa"/>
            <w:vAlign w:val="bottom"/>
          </w:tcPr>
          <w:p w:rsidR="00DC2CF5" w:rsidRDefault="00DC2CF5">
            <w:pPr>
              <w:spacing w:line="360" w:lineRule="auto"/>
              <w:jc w:val="center"/>
            </w:pPr>
            <w:r>
              <w:t>0,68</w:t>
            </w:r>
          </w:p>
        </w:tc>
        <w:tc>
          <w:tcPr>
            <w:tcW w:w="720" w:type="dxa"/>
            <w:vAlign w:val="bottom"/>
          </w:tcPr>
          <w:p w:rsidR="00DC2CF5" w:rsidRDefault="00DC2CF5">
            <w:pPr>
              <w:spacing w:line="360" w:lineRule="auto"/>
              <w:jc w:val="center"/>
            </w:pPr>
            <w:r>
              <w:t>0,70</w:t>
            </w:r>
          </w:p>
        </w:tc>
        <w:tc>
          <w:tcPr>
            <w:tcW w:w="1080" w:type="dxa"/>
            <w:vAlign w:val="bottom"/>
          </w:tcPr>
          <w:p w:rsidR="00DC2CF5" w:rsidRDefault="00DC2CF5">
            <w:pPr>
              <w:spacing w:line="360" w:lineRule="auto"/>
              <w:jc w:val="center"/>
            </w:pPr>
            <w:r>
              <w:t>1796</w:t>
            </w:r>
          </w:p>
        </w:tc>
        <w:tc>
          <w:tcPr>
            <w:tcW w:w="828" w:type="dxa"/>
            <w:vAlign w:val="bottom"/>
          </w:tcPr>
          <w:p w:rsidR="00DC2CF5" w:rsidRDefault="00DC2CF5">
            <w:pPr>
              <w:spacing w:line="360" w:lineRule="auto"/>
              <w:jc w:val="center"/>
            </w:pPr>
            <w:r>
              <w:t>1,25</w:t>
            </w:r>
          </w:p>
        </w:tc>
      </w:tr>
      <w:tr w:rsidR="00DC2CF5">
        <w:trPr>
          <w:trHeight w:val="180"/>
        </w:trPr>
        <w:tc>
          <w:tcPr>
            <w:tcW w:w="540" w:type="dxa"/>
            <w:vAlign w:val="center"/>
          </w:tcPr>
          <w:p w:rsidR="00DC2CF5" w:rsidRDefault="00DC2CF5">
            <w:pPr>
              <w:spacing w:line="360" w:lineRule="auto"/>
              <w:jc w:val="center"/>
            </w:pPr>
            <w:r>
              <w:t>11</w:t>
            </w:r>
          </w:p>
        </w:tc>
        <w:tc>
          <w:tcPr>
            <w:tcW w:w="1440" w:type="dxa"/>
            <w:vAlign w:val="center"/>
          </w:tcPr>
          <w:p w:rsidR="00DC2CF5" w:rsidRDefault="00DC2CF5">
            <w:pPr>
              <w:spacing w:line="360" w:lineRule="auto"/>
              <w:jc w:val="center"/>
              <w:rPr>
                <w:snapToGrid w:val="0"/>
                <w:color w:val="000000"/>
              </w:rPr>
            </w:pPr>
            <w:r>
              <w:rPr>
                <w:snapToGrid w:val="0"/>
                <w:color w:val="000000"/>
              </w:rPr>
              <w:t>83-04-023</w:t>
            </w:r>
          </w:p>
        </w:tc>
        <w:tc>
          <w:tcPr>
            <w:tcW w:w="737" w:type="dxa"/>
            <w:vAlign w:val="bottom"/>
          </w:tcPr>
          <w:p w:rsidR="00DC2CF5" w:rsidRDefault="00DC2CF5">
            <w:pPr>
              <w:spacing w:line="360" w:lineRule="auto"/>
              <w:jc w:val="center"/>
            </w:pPr>
            <w:r>
              <w:t>0,08</w:t>
            </w:r>
          </w:p>
        </w:tc>
        <w:tc>
          <w:tcPr>
            <w:tcW w:w="1108" w:type="dxa"/>
            <w:vAlign w:val="bottom"/>
          </w:tcPr>
          <w:p w:rsidR="00DC2CF5" w:rsidRDefault="00DC2CF5">
            <w:pPr>
              <w:spacing w:line="360" w:lineRule="auto"/>
              <w:jc w:val="center"/>
              <w:rPr>
                <w:color w:val="000000"/>
              </w:rPr>
            </w:pPr>
            <w:r>
              <w:rPr>
                <w:color w:val="000000"/>
              </w:rPr>
              <w:t>2323</w:t>
            </w:r>
          </w:p>
        </w:tc>
        <w:tc>
          <w:tcPr>
            <w:tcW w:w="840" w:type="dxa"/>
            <w:vAlign w:val="bottom"/>
          </w:tcPr>
          <w:p w:rsidR="00DC2CF5" w:rsidRDefault="00DC2CF5">
            <w:pPr>
              <w:spacing w:line="360" w:lineRule="auto"/>
              <w:jc w:val="center"/>
            </w:pPr>
            <w:r>
              <w:t>1</w:t>
            </w:r>
          </w:p>
        </w:tc>
        <w:tc>
          <w:tcPr>
            <w:tcW w:w="1440" w:type="dxa"/>
            <w:vAlign w:val="bottom"/>
          </w:tcPr>
          <w:p w:rsidR="00DC2CF5" w:rsidRDefault="00DC2CF5">
            <w:pPr>
              <w:spacing w:line="360" w:lineRule="auto"/>
              <w:jc w:val="center"/>
            </w:pPr>
            <w:r>
              <w:t>2369</w:t>
            </w:r>
          </w:p>
        </w:tc>
        <w:tc>
          <w:tcPr>
            <w:tcW w:w="1200" w:type="dxa"/>
            <w:vAlign w:val="bottom"/>
          </w:tcPr>
          <w:p w:rsidR="00DC2CF5" w:rsidRDefault="00DC2CF5">
            <w:pPr>
              <w:spacing w:line="360" w:lineRule="auto"/>
              <w:jc w:val="center"/>
            </w:pPr>
            <w:r>
              <w:t>0,19</w:t>
            </w:r>
          </w:p>
        </w:tc>
        <w:tc>
          <w:tcPr>
            <w:tcW w:w="720" w:type="dxa"/>
            <w:vAlign w:val="bottom"/>
          </w:tcPr>
          <w:p w:rsidR="00DC2CF5" w:rsidRDefault="00DC2CF5">
            <w:pPr>
              <w:spacing w:line="360" w:lineRule="auto"/>
              <w:jc w:val="center"/>
            </w:pPr>
            <w:r>
              <w:t>0,27</w:t>
            </w:r>
          </w:p>
        </w:tc>
        <w:tc>
          <w:tcPr>
            <w:tcW w:w="1080" w:type="dxa"/>
            <w:vAlign w:val="bottom"/>
          </w:tcPr>
          <w:p w:rsidR="00DC2CF5" w:rsidRDefault="00DC2CF5">
            <w:pPr>
              <w:spacing w:line="360" w:lineRule="auto"/>
              <w:jc w:val="center"/>
            </w:pPr>
            <w:r>
              <w:t>1207</w:t>
            </w:r>
          </w:p>
        </w:tc>
        <w:tc>
          <w:tcPr>
            <w:tcW w:w="828" w:type="dxa"/>
            <w:vAlign w:val="bottom"/>
          </w:tcPr>
          <w:p w:rsidR="00DC2CF5" w:rsidRDefault="00DC2CF5">
            <w:pPr>
              <w:spacing w:line="360" w:lineRule="auto"/>
              <w:jc w:val="center"/>
            </w:pPr>
            <w:r>
              <w:t>0,33</w:t>
            </w:r>
          </w:p>
        </w:tc>
      </w:tr>
      <w:tr w:rsidR="00DC2CF5">
        <w:trPr>
          <w:trHeight w:val="180"/>
        </w:trPr>
        <w:tc>
          <w:tcPr>
            <w:tcW w:w="540" w:type="dxa"/>
            <w:vAlign w:val="center"/>
          </w:tcPr>
          <w:p w:rsidR="00DC2CF5" w:rsidRDefault="00DC2CF5">
            <w:pPr>
              <w:spacing w:line="360" w:lineRule="auto"/>
              <w:jc w:val="center"/>
            </w:pPr>
            <w:r>
              <w:t>12</w:t>
            </w:r>
          </w:p>
        </w:tc>
        <w:tc>
          <w:tcPr>
            <w:tcW w:w="1440" w:type="dxa"/>
            <w:vAlign w:val="center"/>
          </w:tcPr>
          <w:p w:rsidR="00DC2CF5" w:rsidRDefault="00DC2CF5">
            <w:pPr>
              <w:spacing w:line="360" w:lineRule="auto"/>
              <w:jc w:val="center"/>
              <w:rPr>
                <w:snapToGrid w:val="0"/>
                <w:color w:val="000000"/>
              </w:rPr>
            </w:pPr>
            <w:r>
              <w:rPr>
                <w:snapToGrid w:val="0"/>
                <w:color w:val="000000"/>
              </w:rPr>
              <w:t>84-04-245</w:t>
            </w:r>
          </w:p>
        </w:tc>
        <w:tc>
          <w:tcPr>
            <w:tcW w:w="737" w:type="dxa"/>
            <w:vAlign w:val="bottom"/>
          </w:tcPr>
          <w:p w:rsidR="00DC2CF5" w:rsidRDefault="00DC2CF5">
            <w:pPr>
              <w:spacing w:line="360" w:lineRule="auto"/>
              <w:jc w:val="center"/>
            </w:pPr>
            <w:r>
              <w:t>0,13</w:t>
            </w:r>
          </w:p>
        </w:tc>
        <w:tc>
          <w:tcPr>
            <w:tcW w:w="1108" w:type="dxa"/>
            <w:vAlign w:val="bottom"/>
          </w:tcPr>
          <w:p w:rsidR="00DC2CF5" w:rsidRDefault="00DC2CF5">
            <w:pPr>
              <w:spacing w:line="360" w:lineRule="auto"/>
              <w:jc w:val="center"/>
              <w:rPr>
                <w:color w:val="000000"/>
              </w:rPr>
            </w:pPr>
            <w:r>
              <w:rPr>
                <w:color w:val="000000"/>
              </w:rPr>
              <w:t>5973</w:t>
            </w:r>
          </w:p>
        </w:tc>
        <w:tc>
          <w:tcPr>
            <w:tcW w:w="840" w:type="dxa"/>
            <w:vAlign w:val="bottom"/>
          </w:tcPr>
          <w:p w:rsidR="00DC2CF5" w:rsidRDefault="00DC2CF5">
            <w:pPr>
              <w:spacing w:line="360" w:lineRule="auto"/>
              <w:jc w:val="center"/>
            </w:pPr>
            <w:r>
              <w:t>1</w:t>
            </w:r>
          </w:p>
        </w:tc>
        <w:tc>
          <w:tcPr>
            <w:tcW w:w="1440" w:type="dxa"/>
            <w:vAlign w:val="bottom"/>
          </w:tcPr>
          <w:p w:rsidR="00DC2CF5" w:rsidRDefault="00DC2CF5">
            <w:pPr>
              <w:spacing w:line="360" w:lineRule="auto"/>
              <w:jc w:val="center"/>
            </w:pPr>
            <w:r>
              <w:t>6092</w:t>
            </w:r>
          </w:p>
        </w:tc>
        <w:tc>
          <w:tcPr>
            <w:tcW w:w="1200" w:type="dxa"/>
            <w:vAlign w:val="bottom"/>
          </w:tcPr>
          <w:p w:rsidR="00DC2CF5" w:rsidRDefault="00DC2CF5">
            <w:pPr>
              <w:spacing w:line="360" w:lineRule="auto"/>
              <w:jc w:val="center"/>
            </w:pPr>
            <w:r>
              <w:t>0,79</w:t>
            </w:r>
          </w:p>
        </w:tc>
        <w:tc>
          <w:tcPr>
            <w:tcW w:w="720" w:type="dxa"/>
            <w:vAlign w:val="bottom"/>
          </w:tcPr>
          <w:p w:rsidR="00DC2CF5" w:rsidRDefault="00DC2CF5">
            <w:pPr>
              <w:spacing w:line="360" w:lineRule="auto"/>
              <w:jc w:val="center"/>
            </w:pPr>
            <w:r>
              <w:t>0,45</w:t>
            </w:r>
          </w:p>
        </w:tc>
        <w:tc>
          <w:tcPr>
            <w:tcW w:w="1080" w:type="dxa"/>
            <w:vAlign w:val="bottom"/>
          </w:tcPr>
          <w:p w:rsidR="00DC2CF5" w:rsidRDefault="00DC2CF5">
            <w:pPr>
              <w:spacing w:line="360" w:lineRule="auto"/>
              <w:jc w:val="center"/>
            </w:pPr>
            <w:r>
              <w:t>4221</w:t>
            </w:r>
          </w:p>
        </w:tc>
        <w:tc>
          <w:tcPr>
            <w:tcW w:w="828" w:type="dxa"/>
            <w:vAlign w:val="bottom"/>
          </w:tcPr>
          <w:p w:rsidR="00DC2CF5" w:rsidRDefault="00DC2CF5">
            <w:pPr>
              <w:spacing w:line="360" w:lineRule="auto"/>
              <w:jc w:val="center"/>
            </w:pPr>
            <w:r>
              <w:t>1,88</w:t>
            </w:r>
          </w:p>
        </w:tc>
      </w:tr>
      <w:tr w:rsidR="00DC2CF5">
        <w:trPr>
          <w:trHeight w:val="180"/>
        </w:trPr>
        <w:tc>
          <w:tcPr>
            <w:tcW w:w="540" w:type="dxa"/>
            <w:vAlign w:val="center"/>
          </w:tcPr>
          <w:p w:rsidR="00DC2CF5" w:rsidRDefault="00DC2CF5">
            <w:pPr>
              <w:spacing w:line="360" w:lineRule="auto"/>
              <w:jc w:val="center"/>
            </w:pPr>
            <w:r>
              <w:t>13</w:t>
            </w:r>
          </w:p>
        </w:tc>
        <w:tc>
          <w:tcPr>
            <w:tcW w:w="1440" w:type="dxa"/>
            <w:vAlign w:val="center"/>
          </w:tcPr>
          <w:p w:rsidR="00DC2CF5" w:rsidRDefault="00DC2CF5">
            <w:pPr>
              <w:spacing w:line="360" w:lineRule="auto"/>
              <w:jc w:val="center"/>
              <w:rPr>
                <w:snapToGrid w:val="0"/>
                <w:color w:val="000000"/>
              </w:rPr>
            </w:pPr>
            <w:r>
              <w:rPr>
                <w:snapToGrid w:val="0"/>
                <w:color w:val="000000"/>
              </w:rPr>
              <w:t>94-10-583</w:t>
            </w:r>
          </w:p>
        </w:tc>
        <w:tc>
          <w:tcPr>
            <w:tcW w:w="737" w:type="dxa"/>
            <w:vAlign w:val="bottom"/>
          </w:tcPr>
          <w:p w:rsidR="00DC2CF5" w:rsidRDefault="00DC2CF5">
            <w:pPr>
              <w:spacing w:line="360" w:lineRule="auto"/>
              <w:jc w:val="center"/>
            </w:pPr>
            <w:r>
              <w:t>0,16</w:t>
            </w:r>
          </w:p>
        </w:tc>
        <w:tc>
          <w:tcPr>
            <w:tcW w:w="1108" w:type="dxa"/>
            <w:vAlign w:val="bottom"/>
          </w:tcPr>
          <w:p w:rsidR="00DC2CF5" w:rsidRDefault="00DC2CF5">
            <w:pPr>
              <w:spacing w:line="360" w:lineRule="auto"/>
              <w:jc w:val="center"/>
              <w:rPr>
                <w:color w:val="000000"/>
              </w:rPr>
            </w:pPr>
            <w:r>
              <w:rPr>
                <w:color w:val="000000"/>
              </w:rPr>
              <w:t>9126</w:t>
            </w:r>
          </w:p>
        </w:tc>
        <w:tc>
          <w:tcPr>
            <w:tcW w:w="840" w:type="dxa"/>
            <w:vAlign w:val="bottom"/>
          </w:tcPr>
          <w:p w:rsidR="00DC2CF5" w:rsidRDefault="00DC2CF5">
            <w:pPr>
              <w:spacing w:line="360" w:lineRule="auto"/>
              <w:jc w:val="center"/>
            </w:pPr>
            <w:r>
              <w:t>1</w:t>
            </w:r>
          </w:p>
        </w:tc>
        <w:tc>
          <w:tcPr>
            <w:tcW w:w="1440" w:type="dxa"/>
            <w:vAlign w:val="bottom"/>
          </w:tcPr>
          <w:p w:rsidR="00DC2CF5" w:rsidRDefault="00DC2CF5">
            <w:pPr>
              <w:spacing w:line="360" w:lineRule="auto"/>
              <w:jc w:val="center"/>
            </w:pPr>
            <w:r>
              <w:t>9308</w:t>
            </w:r>
          </w:p>
        </w:tc>
        <w:tc>
          <w:tcPr>
            <w:tcW w:w="1200" w:type="dxa"/>
            <w:vAlign w:val="bottom"/>
          </w:tcPr>
          <w:p w:rsidR="00DC2CF5" w:rsidRDefault="00DC2CF5">
            <w:pPr>
              <w:spacing w:line="360" w:lineRule="auto"/>
              <w:jc w:val="center"/>
            </w:pPr>
            <w:r>
              <w:t>1,49</w:t>
            </w:r>
          </w:p>
        </w:tc>
        <w:tc>
          <w:tcPr>
            <w:tcW w:w="720" w:type="dxa"/>
            <w:vAlign w:val="bottom"/>
          </w:tcPr>
          <w:p w:rsidR="00DC2CF5" w:rsidRDefault="00DC2CF5">
            <w:pPr>
              <w:spacing w:line="360" w:lineRule="auto"/>
              <w:jc w:val="center"/>
            </w:pPr>
            <w:r>
              <w:t>0,54</w:t>
            </w:r>
          </w:p>
        </w:tc>
        <w:tc>
          <w:tcPr>
            <w:tcW w:w="1080" w:type="dxa"/>
            <w:vAlign w:val="bottom"/>
          </w:tcPr>
          <w:p w:rsidR="00DC2CF5" w:rsidRDefault="00DC2CF5">
            <w:pPr>
              <w:spacing w:line="360" w:lineRule="auto"/>
              <w:jc w:val="center"/>
            </w:pPr>
            <w:r>
              <w:t>7065</w:t>
            </w:r>
          </w:p>
        </w:tc>
        <w:tc>
          <w:tcPr>
            <w:tcW w:w="828" w:type="dxa"/>
            <w:vAlign w:val="bottom"/>
          </w:tcPr>
          <w:p w:rsidR="00DC2CF5" w:rsidRDefault="00DC2CF5">
            <w:pPr>
              <w:spacing w:line="360" w:lineRule="auto"/>
              <w:jc w:val="center"/>
            </w:pPr>
            <w:r>
              <w:t>3,83</w:t>
            </w:r>
          </w:p>
        </w:tc>
      </w:tr>
      <w:tr w:rsidR="00DC2CF5">
        <w:trPr>
          <w:trHeight w:val="180"/>
        </w:trPr>
        <w:tc>
          <w:tcPr>
            <w:tcW w:w="540" w:type="dxa"/>
            <w:vAlign w:val="center"/>
          </w:tcPr>
          <w:p w:rsidR="00DC2CF5" w:rsidRDefault="00DC2CF5">
            <w:pPr>
              <w:spacing w:line="360" w:lineRule="auto"/>
              <w:jc w:val="center"/>
            </w:pPr>
            <w:r>
              <w:t>14</w:t>
            </w:r>
          </w:p>
        </w:tc>
        <w:tc>
          <w:tcPr>
            <w:tcW w:w="1440" w:type="dxa"/>
            <w:vAlign w:val="center"/>
          </w:tcPr>
          <w:p w:rsidR="00DC2CF5" w:rsidRDefault="00DC2CF5">
            <w:pPr>
              <w:spacing w:line="360" w:lineRule="auto"/>
              <w:jc w:val="center"/>
              <w:rPr>
                <w:snapToGrid w:val="0"/>
                <w:color w:val="000000"/>
              </w:rPr>
            </w:pPr>
            <w:r>
              <w:rPr>
                <w:snapToGrid w:val="0"/>
                <w:color w:val="000000"/>
              </w:rPr>
              <w:t>15Д-291</w:t>
            </w:r>
          </w:p>
        </w:tc>
        <w:tc>
          <w:tcPr>
            <w:tcW w:w="737" w:type="dxa"/>
            <w:vAlign w:val="bottom"/>
          </w:tcPr>
          <w:p w:rsidR="00DC2CF5" w:rsidRDefault="00DC2CF5">
            <w:pPr>
              <w:spacing w:line="360" w:lineRule="auto"/>
              <w:jc w:val="center"/>
            </w:pPr>
            <w:r>
              <w:t>0,23</w:t>
            </w:r>
          </w:p>
        </w:tc>
        <w:tc>
          <w:tcPr>
            <w:tcW w:w="1108" w:type="dxa"/>
            <w:vAlign w:val="bottom"/>
          </w:tcPr>
          <w:p w:rsidR="00DC2CF5" w:rsidRDefault="00DC2CF5">
            <w:pPr>
              <w:spacing w:line="360" w:lineRule="auto"/>
              <w:jc w:val="center"/>
              <w:rPr>
                <w:color w:val="000000"/>
              </w:rPr>
            </w:pPr>
            <w:r>
              <w:rPr>
                <w:color w:val="000000"/>
              </w:rPr>
              <w:t>6636</w:t>
            </w:r>
          </w:p>
        </w:tc>
        <w:tc>
          <w:tcPr>
            <w:tcW w:w="840" w:type="dxa"/>
            <w:vAlign w:val="bottom"/>
          </w:tcPr>
          <w:p w:rsidR="00DC2CF5" w:rsidRDefault="00DC2CF5">
            <w:pPr>
              <w:spacing w:line="360" w:lineRule="auto"/>
              <w:jc w:val="center"/>
            </w:pPr>
            <w:r>
              <w:t>1</w:t>
            </w:r>
          </w:p>
        </w:tc>
        <w:tc>
          <w:tcPr>
            <w:tcW w:w="1440" w:type="dxa"/>
            <w:vAlign w:val="bottom"/>
          </w:tcPr>
          <w:p w:rsidR="00DC2CF5" w:rsidRDefault="00DC2CF5">
            <w:pPr>
              <w:spacing w:line="360" w:lineRule="auto"/>
              <w:jc w:val="center"/>
            </w:pPr>
            <w:r>
              <w:t>6769</w:t>
            </w:r>
          </w:p>
        </w:tc>
        <w:tc>
          <w:tcPr>
            <w:tcW w:w="1200" w:type="dxa"/>
            <w:vAlign w:val="bottom"/>
          </w:tcPr>
          <w:p w:rsidR="00DC2CF5" w:rsidRDefault="00DC2CF5">
            <w:pPr>
              <w:spacing w:line="360" w:lineRule="auto"/>
              <w:jc w:val="center"/>
            </w:pPr>
            <w:r>
              <w:t>1,56</w:t>
            </w:r>
          </w:p>
        </w:tc>
        <w:tc>
          <w:tcPr>
            <w:tcW w:w="720" w:type="dxa"/>
            <w:vAlign w:val="bottom"/>
          </w:tcPr>
          <w:p w:rsidR="00DC2CF5" w:rsidRDefault="00DC2CF5">
            <w:pPr>
              <w:spacing w:line="360" w:lineRule="auto"/>
              <w:jc w:val="center"/>
            </w:pPr>
            <w:r>
              <w:t>0,76</w:t>
            </w:r>
          </w:p>
        </w:tc>
        <w:tc>
          <w:tcPr>
            <w:tcW w:w="1080" w:type="dxa"/>
            <w:vAlign w:val="bottom"/>
          </w:tcPr>
          <w:p w:rsidR="00DC2CF5" w:rsidRDefault="00DC2CF5">
            <w:pPr>
              <w:spacing w:line="360" w:lineRule="auto"/>
              <w:jc w:val="center"/>
            </w:pPr>
            <w:r>
              <w:t>4297</w:t>
            </w:r>
          </w:p>
        </w:tc>
        <w:tc>
          <w:tcPr>
            <w:tcW w:w="828" w:type="dxa"/>
            <w:vAlign w:val="bottom"/>
          </w:tcPr>
          <w:p w:rsidR="00DC2CF5" w:rsidRDefault="00DC2CF5">
            <w:pPr>
              <w:spacing w:line="360" w:lineRule="auto"/>
              <w:jc w:val="center"/>
            </w:pPr>
            <w:r>
              <w:t>3,29</w:t>
            </w:r>
          </w:p>
        </w:tc>
      </w:tr>
      <w:tr w:rsidR="00DC2CF5">
        <w:trPr>
          <w:trHeight w:val="180"/>
        </w:trPr>
        <w:tc>
          <w:tcPr>
            <w:tcW w:w="540" w:type="dxa"/>
            <w:vAlign w:val="center"/>
          </w:tcPr>
          <w:p w:rsidR="00DC2CF5" w:rsidRDefault="00DC2CF5">
            <w:pPr>
              <w:spacing w:line="360" w:lineRule="auto"/>
              <w:jc w:val="center"/>
            </w:pPr>
            <w:r>
              <w:t>15</w:t>
            </w:r>
          </w:p>
        </w:tc>
        <w:tc>
          <w:tcPr>
            <w:tcW w:w="1440" w:type="dxa"/>
            <w:vAlign w:val="center"/>
          </w:tcPr>
          <w:p w:rsidR="00DC2CF5" w:rsidRDefault="00DC2CF5">
            <w:pPr>
              <w:spacing w:line="360" w:lineRule="auto"/>
              <w:jc w:val="center"/>
              <w:rPr>
                <w:snapToGrid w:val="0"/>
                <w:color w:val="000000"/>
              </w:rPr>
            </w:pPr>
            <w:r>
              <w:rPr>
                <w:snapToGrid w:val="0"/>
                <w:color w:val="000000"/>
              </w:rPr>
              <w:t>31В-147</w:t>
            </w:r>
          </w:p>
        </w:tc>
        <w:tc>
          <w:tcPr>
            <w:tcW w:w="737" w:type="dxa"/>
            <w:vAlign w:val="bottom"/>
          </w:tcPr>
          <w:p w:rsidR="00DC2CF5" w:rsidRDefault="00DC2CF5">
            <w:pPr>
              <w:spacing w:line="360" w:lineRule="auto"/>
              <w:jc w:val="center"/>
            </w:pPr>
            <w:r>
              <w:t>0,27</w:t>
            </w:r>
          </w:p>
        </w:tc>
        <w:tc>
          <w:tcPr>
            <w:tcW w:w="1108" w:type="dxa"/>
            <w:vAlign w:val="bottom"/>
          </w:tcPr>
          <w:p w:rsidR="00DC2CF5" w:rsidRDefault="00DC2CF5">
            <w:pPr>
              <w:spacing w:line="360" w:lineRule="auto"/>
              <w:jc w:val="center"/>
              <w:rPr>
                <w:color w:val="000000"/>
              </w:rPr>
            </w:pPr>
            <w:r>
              <w:rPr>
                <w:color w:val="000000"/>
              </w:rPr>
              <w:t>2821</w:t>
            </w:r>
          </w:p>
        </w:tc>
        <w:tc>
          <w:tcPr>
            <w:tcW w:w="840" w:type="dxa"/>
            <w:vAlign w:val="bottom"/>
          </w:tcPr>
          <w:p w:rsidR="00DC2CF5" w:rsidRDefault="00DC2CF5">
            <w:pPr>
              <w:spacing w:line="360" w:lineRule="auto"/>
              <w:jc w:val="center"/>
            </w:pPr>
            <w:r>
              <w:t>1</w:t>
            </w:r>
          </w:p>
        </w:tc>
        <w:tc>
          <w:tcPr>
            <w:tcW w:w="1440" w:type="dxa"/>
            <w:vAlign w:val="bottom"/>
          </w:tcPr>
          <w:p w:rsidR="00DC2CF5" w:rsidRDefault="00DC2CF5">
            <w:pPr>
              <w:spacing w:line="360" w:lineRule="auto"/>
              <w:jc w:val="center"/>
            </w:pPr>
            <w:r>
              <w:t>2877</w:t>
            </w:r>
          </w:p>
        </w:tc>
        <w:tc>
          <w:tcPr>
            <w:tcW w:w="1200" w:type="dxa"/>
            <w:vAlign w:val="bottom"/>
          </w:tcPr>
          <w:p w:rsidR="00DC2CF5" w:rsidRDefault="00DC2CF5">
            <w:pPr>
              <w:spacing w:line="360" w:lineRule="auto"/>
              <w:jc w:val="center"/>
            </w:pPr>
            <w:r>
              <w:t>0,78</w:t>
            </w:r>
          </w:p>
        </w:tc>
        <w:tc>
          <w:tcPr>
            <w:tcW w:w="720" w:type="dxa"/>
            <w:vAlign w:val="bottom"/>
          </w:tcPr>
          <w:p w:rsidR="00DC2CF5" w:rsidRDefault="00DC2CF5">
            <w:pPr>
              <w:spacing w:line="360" w:lineRule="auto"/>
              <w:jc w:val="center"/>
            </w:pPr>
            <w:r>
              <w:t>0,89</w:t>
            </w:r>
          </w:p>
        </w:tc>
        <w:tc>
          <w:tcPr>
            <w:tcW w:w="1080" w:type="dxa"/>
            <w:vAlign w:val="bottom"/>
          </w:tcPr>
          <w:p w:rsidR="00DC2CF5" w:rsidRDefault="00DC2CF5">
            <w:pPr>
              <w:spacing w:line="360" w:lineRule="auto"/>
              <w:jc w:val="center"/>
            </w:pPr>
            <w:r>
              <w:t>2397</w:t>
            </w:r>
          </w:p>
        </w:tc>
        <w:tc>
          <w:tcPr>
            <w:tcW w:w="828" w:type="dxa"/>
            <w:vAlign w:val="bottom"/>
          </w:tcPr>
          <w:p w:rsidR="00DC2CF5" w:rsidRDefault="00DC2CF5">
            <w:pPr>
              <w:spacing w:line="360" w:lineRule="auto"/>
              <w:jc w:val="center"/>
            </w:pPr>
            <w:r>
              <w:t>2,13</w:t>
            </w:r>
          </w:p>
        </w:tc>
      </w:tr>
      <w:tr w:rsidR="00DC2CF5">
        <w:trPr>
          <w:trHeight w:val="180"/>
        </w:trPr>
        <w:tc>
          <w:tcPr>
            <w:tcW w:w="540" w:type="dxa"/>
            <w:vAlign w:val="center"/>
          </w:tcPr>
          <w:p w:rsidR="00DC2CF5" w:rsidRDefault="00DC2CF5">
            <w:pPr>
              <w:spacing w:line="360" w:lineRule="auto"/>
              <w:jc w:val="center"/>
            </w:pPr>
            <w:r>
              <w:t>16</w:t>
            </w:r>
          </w:p>
        </w:tc>
        <w:tc>
          <w:tcPr>
            <w:tcW w:w="1440" w:type="dxa"/>
            <w:vAlign w:val="center"/>
          </w:tcPr>
          <w:p w:rsidR="00DC2CF5" w:rsidRDefault="00DC2CF5">
            <w:pPr>
              <w:spacing w:line="360" w:lineRule="auto"/>
              <w:jc w:val="center"/>
              <w:rPr>
                <w:snapToGrid w:val="0"/>
                <w:color w:val="000000"/>
              </w:rPr>
            </w:pPr>
            <w:r>
              <w:rPr>
                <w:snapToGrid w:val="0"/>
                <w:color w:val="000000"/>
              </w:rPr>
              <w:t>701.3200</w:t>
            </w:r>
          </w:p>
        </w:tc>
        <w:tc>
          <w:tcPr>
            <w:tcW w:w="737" w:type="dxa"/>
            <w:vAlign w:val="bottom"/>
          </w:tcPr>
          <w:p w:rsidR="00DC2CF5" w:rsidRDefault="00DC2CF5">
            <w:pPr>
              <w:spacing w:line="360" w:lineRule="auto"/>
              <w:jc w:val="center"/>
            </w:pPr>
            <w:r>
              <w:t>0,27</w:t>
            </w:r>
          </w:p>
        </w:tc>
        <w:tc>
          <w:tcPr>
            <w:tcW w:w="1108" w:type="dxa"/>
            <w:vAlign w:val="bottom"/>
          </w:tcPr>
          <w:p w:rsidR="00DC2CF5" w:rsidRDefault="00DC2CF5">
            <w:pPr>
              <w:spacing w:line="360" w:lineRule="auto"/>
              <w:jc w:val="center"/>
              <w:rPr>
                <w:color w:val="000000"/>
              </w:rPr>
            </w:pPr>
            <w:r>
              <w:rPr>
                <w:color w:val="000000"/>
              </w:rPr>
              <w:t>4479</w:t>
            </w:r>
          </w:p>
        </w:tc>
        <w:tc>
          <w:tcPr>
            <w:tcW w:w="840" w:type="dxa"/>
            <w:vAlign w:val="bottom"/>
          </w:tcPr>
          <w:p w:rsidR="00DC2CF5" w:rsidRDefault="00DC2CF5">
            <w:pPr>
              <w:spacing w:line="360" w:lineRule="auto"/>
              <w:jc w:val="center"/>
            </w:pPr>
            <w:r>
              <w:t>1</w:t>
            </w:r>
          </w:p>
        </w:tc>
        <w:tc>
          <w:tcPr>
            <w:tcW w:w="1440" w:type="dxa"/>
            <w:vAlign w:val="bottom"/>
          </w:tcPr>
          <w:p w:rsidR="00DC2CF5" w:rsidRDefault="00DC2CF5">
            <w:pPr>
              <w:spacing w:line="360" w:lineRule="auto"/>
              <w:jc w:val="center"/>
            </w:pPr>
            <w:r>
              <w:t>4569</w:t>
            </w:r>
          </w:p>
        </w:tc>
        <w:tc>
          <w:tcPr>
            <w:tcW w:w="1200" w:type="dxa"/>
            <w:vAlign w:val="bottom"/>
          </w:tcPr>
          <w:p w:rsidR="00DC2CF5" w:rsidRDefault="00DC2CF5">
            <w:pPr>
              <w:spacing w:line="360" w:lineRule="auto"/>
              <w:jc w:val="center"/>
            </w:pPr>
            <w:r>
              <w:t>1,23</w:t>
            </w:r>
          </w:p>
        </w:tc>
        <w:tc>
          <w:tcPr>
            <w:tcW w:w="720" w:type="dxa"/>
            <w:vAlign w:val="bottom"/>
          </w:tcPr>
          <w:p w:rsidR="00DC2CF5" w:rsidRDefault="00DC2CF5">
            <w:pPr>
              <w:spacing w:line="360" w:lineRule="auto"/>
              <w:jc w:val="center"/>
            </w:pPr>
            <w:r>
              <w:t>0,91</w:t>
            </w:r>
          </w:p>
        </w:tc>
        <w:tc>
          <w:tcPr>
            <w:tcW w:w="1080" w:type="dxa"/>
            <w:vAlign w:val="bottom"/>
          </w:tcPr>
          <w:p w:rsidR="00DC2CF5" w:rsidRDefault="00DC2CF5">
            <w:pPr>
              <w:spacing w:line="360" w:lineRule="auto"/>
              <w:jc w:val="center"/>
            </w:pPr>
            <w:r>
              <w:t>2656</w:t>
            </w:r>
          </w:p>
        </w:tc>
        <w:tc>
          <w:tcPr>
            <w:tcW w:w="828" w:type="dxa"/>
            <w:vAlign w:val="bottom"/>
          </w:tcPr>
          <w:p w:rsidR="00DC2CF5" w:rsidRDefault="00DC2CF5">
            <w:pPr>
              <w:spacing w:line="360" w:lineRule="auto"/>
              <w:jc w:val="center"/>
            </w:pPr>
            <w:r>
              <w:t>2,41</w:t>
            </w:r>
          </w:p>
        </w:tc>
      </w:tr>
      <w:tr w:rsidR="00DC2CF5">
        <w:trPr>
          <w:trHeight w:val="180"/>
        </w:trPr>
        <w:tc>
          <w:tcPr>
            <w:tcW w:w="540" w:type="dxa"/>
            <w:vAlign w:val="center"/>
          </w:tcPr>
          <w:p w:rsidR="00DC2CF5" w:rsidRDefault="00DC2CF5">
            <w:pPr>
              <w:spacing w:line="360" w:lineRule="auto"/>
              <w:jc w:val="center"/>
            </w:pPr>
            <w:r>
              <w:t>17</w:t>
            </w:r>
          </w:p>
        </w:tc>
        <w:tc>
          <w:tcPr>
            <w:tcW w:w="1440" w:type="dxa"/>
            <w:vAlign w:val="center"/>
          </w:tcPr>
          <w:p w:rsidR="00DC2CF5" w:rsidRDefault="00DC2CF5">
            <w:pPr>
              <w:spacing w:line="360" w:lineRule="auto"/>
              <w:jc w:val="center"/>
              <w:rPr>
                <w:snapToGrid w:val="0"/>
                <w:color w:val="000000"/>
              </w:rPr>
            </w:pPr>
            <w:r>
              <w:rPr>
                <w:snapToGrid w:val="0"/>
                <w:color w:val="000000"/>
              </w:rPr>
              <w:t>93И-642</w:t>
            </w:r>
          </w:p>
        </w:tc>
        <w:tc>
          <w:tcPr>
            <w:tcW w:w="737" w:type="dxa"/>
            <w:vAlign w:val="bottom"/>
          </w:tcPr>
          <w:p w:rsidR="00DC2CF5" w:rsidRDefault="00DC2CF5">
            <w:pPr>
              <w:spacing w:line="360" w:lineRule="auto"/>
              <w:jc w:val="center"/>
            </w:pPr>
            <w:r>
              <w:t>0,35</w:t>
            </w:r>
          </w:p>
        </w:tc>
        <w:tc>
          <w:tcPr>
            <w:tcW w:w="1108" w:type="dxa"/>
            <w:vAlign w:val="bottom"/>
          </w:tcPr>
          <w:p w:rsidR="00DC2CF5" w:rsidRDefault="00DC2CF5">
            <w:pPr>
              <w:spacing w:line="360" w:lineRule="auto"/>
              <w:jc w:val="center"/>
              <w:rPr>
                <w:color w:val="000000"/>
              </w:rPr>
            </w:pPr>
            <w:r>
              <w:rPr>
                <w:color w:val="000000"/>
              </w:rPr>
              <w:t>2439</w:t>
            </w:r>
          </w:p>
        </w:tc>
        <w:tc>
          <w:tcPr>
            <w:tcW w:w="840" w:type="dxa"/>
            <w:vAlign w:val="bottom"/>
          </w:tcPr>
          <w:p w:rsidR="00DC2CF5" w:rsidRDefault="00DC2CF5">
            <w:pPr>
              <w:spacing w:line="360" w:lineRule="auto"/>
              <w:jc w:val="center"/>
            </w:pPr>
            <w:r>
              <w:t>1</w:t>
            </w:r>
          </w:p>
        </w:tc>
        <w:tc>
          <w:tcPr>
            <w:tcW w:w="1440" w:type="dxa"/>
            <w:vAlign w:val="bottom"/>
          </w:tcPr>
          <w:p w:rsidR="00DC2CF5" w:rsidRDefault="00DC2CF5">
            <w:pPr>
              <w:spacing w:line="360" w:lineRule="auto"/>
              <w:jc w:val="center"/>
            </w:pPr>
            <w:r>
              <w:t>2488</w:t>
            </w:r>
          </w:p>
        </w:tc>
        <w:tc>
          <w:tcPr>
            <w:tcW w:w="1200" w:type="dxa"/>
            <w:vAlign w:val="bottom"/>
          </w:tcPr>
          <w:p w:rsidR="00DC2CF5" w:rsidRDefault="00DC2CF5">
            <w:pPr>
              <w:spacing w:line="360" w:lineRule="auto"/>
              <w:jc w:val="center"/>
            </w:pPr>
            <w:r>
              <w:t>0,87</w:t>
            </w:r>
          </w:p>
        </w:tc>
        <w:tc>
          <w:tcPr>
            <w:tcW w:w="720" w:type="dxa"/>
            <w:vAlign w:val="bottom"/>
          </w:tcPr>
          <w:p w:rsidR="00DC2CF5" w:rsidRDefault="00DC2CF5">
            <w:pPr>
              <w:spacing w:line="360" w:lineRule="auto"/>
              <w:jc w:val="center"/>
            </w:pPr>
            <w:r>
              <w:t>1,16</w:t>
            </w:r>
          </w:p>
        </w:tc>
        <w:tc>
          <w:tcPr>
            <w:tcW w:w="1080" w:type="dxa"/>
            <w:vAlign w:val="bottom"/>
          </w:tcPr>
          <w:p w:rsidR="00DC2CF5" w:rsidRDefault="00DC2CF5">
            <w:pPr>
              <w:spacing w:line="360" w:lineRule="auto"/>
              <w:jc w:val="center"/>
            </w:pPr>
            <w:r>
              <w:t>1801</w:t>
            </w:r>
          </w:p>
        </w:tc>
        <w:tc>
          <w:tcPr>
            <w:tcW w:w="828" w:type="dxa"/>
            <w:vAlign w:val="bottom"/>
          </w:tcPr>
          <w:p w:rsidR="00DC2CF5" w:rsidRDefault="00DC2CF5">
            <w:pPr>
              <w:spacing w:line="360" w:lineRule="auto"/>
              <w:jc w:val="center"/>
            </w:pPr>
            <w:r>
              <w:t>2,09</w:t>
            </w:r>
          </w:p>
        </w:tc>
      </w:tr>
      <w:tr w:rsidR="00DC2CF5">
        <w:trPr>
          <w:trHeight w:val="180"/>
        </w:trPr>
        <w:tc>
          <w:tcPr>
            <w:tcW w:w="540" w:type="dxa"/>
            <w:vAlign w:val="center"/>
          </w:tcPr>
          <w:p w:rsidR="00DC2CF5" w:rsidRDefault="00DC2CF5">
            <w:pPr>
              <w:spacing w:line="360" w:lineRule="auto"/>
              <w:jc w:val="center"/>
            </w:pPr>
            <w:r>
              <w:t>18</w:t>
            </w:r>
          </w:p>
        </w:tc>
        <w:tc>
          <w:tcPr>
            <w:tcW w:w="1440" w:type="dxa"/>
            <w:vAlign w:val="center"/>
          </w:tcPr>
          <w:p w:rsidR="00DC2CF5" w:rsidRDefault="00DC2CF5">
            <w:pPr>
              <w:spacing w:line="360" w:lineRule="auto"/>
              <w:jc w:val="center"/>
              <w:rPr>
                <w:snapToGrid w:val="0"/>
                <w:color w:val="000000"/>
              </w:rPr>
            </w:pPr>
            <w:r>
              <w:rPr>
                <w:snapToGrid w:val="0"/>
                <w:color w:val="000000"/>
              </w:rPr>
              <w:t>26З-161</w:t>
            </w:r>
          </w:p>
        </w:tc>
        <w:tc>
          <w:tcPr>
            <w:tcW w:w="737" w:type="dxa"/>
            <w:vAlign w:val="bottom"/>
          </w:tcPr>
          <w:p w:rsidR="00DC2CF5" w:rsidRDefault="00DC2CF5">
            <w:pPr>
              <w:spacing w:line="360" w:lineRule="auto"/>
              <w:jc w:val="center"/>
            </w:pPr>
            <w:r>
              <w:t>0,37</w:t>
            </w:r>
          </w:p>
        </w:tc>
        <w:tc>
          <w:tcPr>
            <w:tcW w:w="1108" w:type="dxa"/>
            <w:vAlign w:val="bottom"/>
          </w:tcPr>
          <w:p w:rsidR="00DC2CF5" w:rsidRDefault="00DC2CF5">
            <w:pPr>
              <w:spacing w:line="360" w:lineRule="auto"/>
              <w:jc w:val="center"/>
              <w:rPr>
                <w:color w:val="000000"/>
              </w:rPr>
            </w:pPr>
            <w:r>
              <w:rPr>
                <w:color w:val="000000"/>
              </w:rPr>
              <w:t>11614</w:t>
            </w:r>
          </w:p>
        </w:tc>
        <w:tc>
          <w:tcPr>
            <w:tcW w:w="840" w:type="dxa"/>
            <w:vAlign w:val="bottom"/>
          </w:tcPr>
          <w:p w:rsidR="00DC2CF5" w:rsidRDefault="00DC2CF5">
            <w:pPr>
              <w:spacing w:line="360" w:lineRule="auto"/>
              <w:jc w:val="center"/>
            </w:pPr>
            <w:r>
              <w:t>1</w:t>
            </w:r>
          </w:p>
        </w:tc>
        <w:tc>
          <w:tcPr>
            <w:tcW w:w="1440" w:type="dxa"/>
            <w:vAlign w:val="bottom"/>
          </w:tcPr>
          <w:p w:rsidR="00DC2CF5" w:rsidRDefault="00DC2CF5">
            <w:pPr>
              <w:spacing w:line="360" w:lineRule="auto"/>
              <w:jc w:val="center"/>
            </w:pPr>
            <w:r>
              <w:t>11846</w:t>
            </w:r>
          </w:p>
        </w:tc>
        <w:tc>
          <w:tcPr>
            <w:tcW w:w="1200" w:type="dxa"/>
            <w:vAlign w:val="bottom"/>
          </w:tcPr>
          <w:p w:rsidR="00DC2CF5" w:rsidRDefault="00DC2CF5">
            <w:pPr>
              <w:spacing w:line="360" w:lineRule="auto"/>
              <w:jc w:val="center"/>
            </w:pPr>
            <w:r>
              <w:t>4,38</w:t>
            </w:r>
          </w:p>
        </w:tc>
        <w:tc>
          <w:tcPr>
            <w:tcW w:w="720" w:type="dxa"/>
            <w:vAlign w:val="bottom"/>
          </w:tcPr>
          <w:p w:rsidR="00DC2CF5" w:rsidRDefault="00DC2CF5">
            <w:pPr>
              <w:spacing w:line="360" w:lineRule="auto"/>
              <w:jc w:val="center"/>
            </w:pPr>
            <w:r>
              <w:t>1,22</w:t>
            </w:r>
          </w:p>
        </w:tc>
        <w:tc>
          <w:tcPr>
            <w:tcW w:w="1080" w:type="dxa"/>
            <w:vAlign w:val="bottom"/>
          </w:tcPr>
          <w:p w:rsidR="00DC2CF5" w:rsidRDefault="00DC2CF5">
            <w:pPr>
              <w:spacing w:line="360" w:lineRule="auto"/>
              <w:jc w:val="center"/>
            </w:pPr>
            <w:r>
              <w:t>6076</w:t>
            </w:r>
          </w:p>
        </w:tc>
        <w:tc>
          <w:tcPr>
            <w:tcW w:w="828" w:type="dxa"/>
            <w:vAlign w:val="bottom"/>
          </w:tcPr>
          <w:p w:rsidR="00DC2CF5" w:rsidRDefault="00DC2CF5">
            <w:pPr>
              <w:spacing w:line="360" w:lineRule="auto"/>
              <w:jc w:val="center"/>
            </w:pPr>
            <w:r>
              <w:t>7,41</w:t>
            </w:r>
          </w:p>
        </w:tc>
      </w:tr>
      <w:tr w:rsidR="00DC2CF5">
        <w:trPr>
          <w:trHeight w:val="180"/>
        </w:trPr>
        <w:tc>
          <w:tcPr>
            <w:tcW w:w="540" w:type="dxa"/>
            <w:vAlign w:val="center"/>
          </w:tcPr>
          <w:p w:rsidR="00DC2CF5" w:rsidRDefault="00DC2CF5">
            <w:pPr>
              <w:spacing w:line="360" w:lineRule="auto"/>
              <w:jc w:val="center"/>
            </w:pPr>
            <w:r>
              <w:t>19</w:t>
            </w:r>
          </w:p>
        </w:tc>
        <w:tc>
          <w:tcPr>
            <w:tcW w:w="1440" w:type="dxa"/>
            <w:vAlign w:val="center"/>
          </w:tcPr>
          <w:p w:rsidR="00DC2CF5" w:rsidRDefault="00DC2CF5">
            <w:pPr>
              <w:spacing w:line="360" w:lineRule="auto"/>
              <w:jc w:val="center"/>
              <w:rPr>
                <w:snapToGrid w:val="0"/>
                <w:color w:val="000000"/>
              </w:rPr>
            </w:pPr>
            <w:r>
              <w:rPr>
                <w:snapToGrid w:val="0"/>
                <w:color w:val="000000"/>
              </w:rPr>
              <w:t>58Д-243</w:t>
            </w:r>
          </w:p>
        </w:tc>
        <w:tc>
          <w:tcPr>
            <w:tcW w:w="737" w:type="dxa"/>
            <w:vAlign w:val="bottom"/>
          </w:tcPr>
          <w:p w:rsidR="00DC2CF5" w:rsidRDefault="00DC2CF5">
            <w:pPr>
              <w:spacing w:line="360" w:lineRule="auto"/>
              <w:jc w:val="center"/>
            </w:pPr>
            <w:r>
              <w:t>0,43</w:t>
            </w:r>
          </w:p>
        </w:tc>
        <w:tc>
          <w:tcPr>
            <w:tcW w:w="1108" w:type="dxa"/>
            <w:vAlign w:val="bottom"/>
          </w:tcPr>
          <w:p w:rsidR="00DC2CF5" w:rsidRDefault="00DC2CF5">
            <w:pPr>
              <w:spacing w:line="360" w:lineRule="auto"/>
              <w:jc w:val="center"/>
              <w:rPr>
                <w:color w:val="000000"/>
              </w:rPr>
            </w:pPr>
            <w:r>
              <w:rPr>
                <w:color w:val="000000"/>
              </w:rPr>
              <w:t>1327</w:t>
            </w:r>
          </w:p>
        </w:tc>
        <w:tc>
          <w:tcPr>
            <w:tcW w:w="840" w:type="dxa"/>
            <w:vAlign w:val="bottom"/>
          </w:tcPr>
          <w:p w:rsidR="00DC2CF5" w:rsidRDefault="00DC2CF5">
            <w:pPr>
              <w:spacing w:line="360" w:lineRule="auto"/>
              <w:jc w:val="center"/>
            </w:pPr>
            <w:r>
              <w:t>1</w:t>
            </w:r>
          </w:p>
        </w:tc>
        <w:tc>
          <w:tcPr>
            <w:tcW w:w="1440" w:type="dxa"/>
            <w:vAlign w:val="bottom"/>
          </w:tcPr>
          <w:p w:rsidR="00DC2CF5" w:rsidRDefault="00DC2CF5">
            <w:pPr>
              <w:spacing w:line="360" w:lineRule="auto"/>
              <w:jc w:val="center"/>
            </w:pPr>
            <w:r>
              <w:t>1354</w:t>
            </w:r>
          </w:p>
        </w:tc>
        <w:tc>
          <w:tcPr>
            <w:tcW w:w="1200" w:type="dxa"/>
            <w:vAlign w:val="bottom"/>
          </w:tcPr>
          <w:p w:rsidR="00DC2CF5" w:rsidRDefault="00DC2CF5">
            <w:pPr>
              <w:spacing w:line="360" w:lineRule="auto"/>
              <w:jc w:val="center"/>
            </w:pPr>
            <w:r>
              <w:t>0,58</w:t>
            </w:r>
          </w:p>
        </w:tc>
        <w:tc>
          <w:tcPr>
            <w:tcW w:w="720" w:type="dxa"/>
            <w:vAlign w:val="bottom"/>
          </w:tcPr>
          <w:p w:rsidR="00DC2CF5" w:rsidRDefault="00DC2CF5">
            <w:pPr>
              <w:spacing w:line="360" w:lineRule="auto"/>
              <w:jc w:val="center"/>
            </w:pPr>
            <w:r>
              <w:t>1,43</w:t>
            </w:r>
          </w:p>
        </w:tc>
        <w:tc>
          <w:tcPr>
            <w:tcW w:w="1080" w:type="dxa"/>
            <w:vAlign w:val="bottom"/>
          </w:tcPr>
          <w:p w:rsidR="00DC2CF5" w:rsidRDefault="00DC2CF5">
            <w:pPr>
              <w:spacing w:line="360" w:lineRule="auto"/>
              <w:jc w:val="center"/>
            </w:pPr>
            <w:r>
              <w:t>755</w:t>
            </w:r>
          </w:p>
        </w:tc>
        <w:tc>
          <w:tcPr>
            <w:tcW w:w="828" w:type="dxa"/>
            <w:vAlign w:val="bottom"/>
          </w:tcPr>
          <w:p w:rsidR="00DC2CF5" w:rsidRDefault="00DC2CF5">
            <w:pPr>
              <w:spacing w:line="360" w:lineRule="auto"/>
              <w:jc w:val="center"/>
            </w:pPr>
            <w:r>
              <w:t>1,08</w:t>
            </w:r>
          </w:p>
        </w:tc>
      </w:tr>
      <w:tr w:rsidR="00DC2CF5">
        <w:trPr>
          <w:trHeight w:val="180"/>
        </w:trPr>
        <w:tc>
          <w:tcPr>
            <w:tcW w:w="540" w:type="dxa"/>
            <w:vAlign w:val="center"/>
          </w:tcPr>
          <w:p w:rsidR="00DC2CF5" w:rsidRDefault="00DC2CF5">
            <w:pPr>
              <w:spacing w:line="360" w:lineRule="auto"/>
              <w:jc w:val="center"/>
            </w:pPr>
            <w:r>
              <w:t>20</w:t>
            </w:r>
          </w:p>
        </w:tc>
        <w:tc>
          <w:tcPr>
            <w:tcW w:w="1440" w:type="dxa"/>
            <w:vAlign w:val="center"/>
          </w:tcPr>
          <w:p w:rsidR="00DC2CF5" w:rsidRDefault="00DC2CF5">
            <w:pPr>
              <w:spacing w:line="360" w:lineRule="auto"/>
              <w:jc w:val="center"/>
              <w:rPr>
                <w:snapToGrid w:val="0"/>
                <w:color w:val="000000"/>
              </w:rPr>
            </w:pPr>
            <w:r>
              <w:rPr>
                <w:snapToGrid w:val="0"/>
                <w:color w:val="000000"/>
              </w:rPr>
              <w:t>3Д-66</w:t>
            </w:r>
          </w:p>
        </w:tc>
        <w:tc>
          <w:tcPr>
            <w:tcW w:w="737" w:type="dxa"/>
            <w:vAlign w:val="bottom"/>
          </w:tcPr>
          <w:p w:rsidR="00DC2CF5" w:rsidRDefault="00DC2CF5">
            <w:pPr>
              <w:spacing w:line="360" w:lineRule="auto"/>
              <w:jc w:val="center"/>
            </w:pPr>
            <w:r>
              <w:t>0,38</w:t>
            </w:r>
          </w:p>
        </w:tc>
        <w:tc>
          <w:tcPr>
            <w:tcW w:w="1108" w:type="dxa"/>
            <w:vAlign w:val="bottom"/>
          </w:tcPr>
          <w:p w:rsidR="00DC2CF5" w:rsidRDefault="00DC2CF5">
            <w:pPr>
              <w:spacing w:line="360" w:lineRule="auto"/>
              <w:jc w:val="center"/>
              <w:rPr>
                <w:color w:val="000000"/>
              </w:rPr>
            </w:pPr>
            <w:r>
              <w:rPr>
                <w:color w:val="000000"/>
              </w:rPr>
              <w:t>1991</w:t>
            </w:r>
          </w:p>
        </w:tc>
        <w:tc>
          <w:tcPr>
            <w:tcW w:w="840" w:type="dxa"/>
            <w:vAlign w:val="bottom"/>
          </w:tcPr>
          <w:p w:rsidR="00DC2CF5" w:rsidRDefault="00DC2CF5">
            <w:pPr>
              <w:spacing w:line="360" w:lineRule="auto"/>
              <w:jc w:val="center"/>
            </w:pPr>
            <w:r>
              <w:t>1</w:t>
            </w:r>
          </w:p>
        </w:tc>
        <w:tc>
          <w:tcPr>
            <w:tcW w:w="1440" w:type="dxa"/>
            <w:vAlign w:val="bottom"/>
          </w:tcPr>
          <w:p w:rsidR="00DC2CF5" w:rsidRDefault="00DC2CF5">
            <w:pPr>
              <w:spacing w:line="360" w:lineRule="auto"/>
              <w:jc w:val="center"/>
            </w:pPr>
            <w:r>
              <w:t>2031</w:t>
            </w:r>
          </w:p>
        </w:tc>
        <w:tc>
          <w:tcPr>
            <w:tcW w:w="1200" w:type="dxa"/>
            <w:vAlign w:val="bottom"/>
          </w:tcPr>
          <w:p w:rsidR="00DC2CF5" w:rsidRDefault="00DC2CF5">
            <w:pPr>
              <w:spacing w:line="360" w:lineRule="auto"/>
              <w:jc w:val="center"/>
            </w:pPr>
            <w:r>
              <w:t>0,77</w:t>
            </w:r>
          </w:p>
        </w:tc>
        <w:tc>
          <w:tcPr>
            <w:tcW w:w="720" w:type="dxa"/>
            <w:vAlign w:val="bottom"/>
          </w:tcPr>
          <w:p w:rsidR="00DC2CF5" w:rsidRDefault="00DC2CF5">
            <w:pPr>
              <w:spacing w:line="360" w:lineRule="auto"/>
              <w:jc w:val="center"/>
            </w:pPr>
            <w:r>
              <w:t>1,25</w:t>
            </w:r>
          </w:p>
        </w:tc>
        <w:tc>
          <w:tcPr>
            <w:tcW w:w="1080" w:type="dxa"/>
            <w:vAlign w:val="bottom"/>
          </w:tcPr>
          <w:p w:rsidR="00DC2CF5" w:rsidRDefault="00DC2CF5">
            <w:pPr>
              <w:spacing w:line="360" w:lineRule="auto"/>
              <w:jc w:val="center"/>
            </w:pPr>
            <w:r>
              <w:t>1406</w:t>
            </w:r>
          </w:p>
        </w:tc>
        <w:tc>
          <w:tcPr>
            <w:tcW w:w="828" w:type="dxa"/>
            <w:vAlign w:val="bottom"/>
          </w:tcPr>
          <w:p w:rsidR="00DC2CF5" w:rsidRDefault="00DC2CF5">
            <w:pPr>
              <w:spacing w:line="360" w:lineRule="auto"/>
              <w:jc w:val="center"/>
            </w:pPr>
            <w:r>
              <w:t>1,76</w:t>
            </w:r>
          </w:p>
        </w:tc>
      </w:tr>
      <w:tr w:rsidR="00DC2CF5">
        <w:trPr>
          <w:trHeight w:val="180"/>
        </w:trPr>
        <w:tc>
          <w:tcPr>
            <w:tcW w:w="540" w:type="dxa"/>
            <w:vAlign w:val="center"/>
          </w:tcPr>
          <w:p w:rsidR="00DC2CF5" w:rsidRDefault="00DC2CF5">
            <w:pPr>
              <w:spacing w:line="360" w:lineRule="auto"/>
              <w:jc w:val="center"/>
            </w:pPr>
            <w:r>
              <w:t>21</w:t>
            </w:r>
          </w:p>
        </w:tc>
        <w:tc>
          <w:tcPr>
            <w:tcW w:w="1440" w:type="dxa"/>
            <w:vAlign w:val="center"/>
          </w:tcPr>
          <w:p w:rsidR="00DC2CF5" w:rsidRDefault="00DC2CF5">
            <w:pPr>
              <w:spacing w:line="360" w:lineRule="auto"/>
              <w:jc w:val="center"/>
              <w:rPr>
                <w:snapToGrid w:val="0"/>
                <w:color w:val="000000"/>
              </w:rPr>
            </w:pPr>
            <w:r>
              <w:rPr>
                <w:snapToGrid w:val="0"/>
                <w:color w:val="000000"/>
              </w:rPr>
              <w:t>32Д-29</w:t>
            </w:r>
          </w:p>
        </w:tc>
        <w:tc>
          <w:tcPr>
            <w:tcW w:w="737" w:type="dxa"/>
            <w:vAlign w:val="bottom"/>
          </w:tcPr>
          <w:p w:rsidR="00DC2CF5" w:rsidRDefault="00DC2CF5">
            <w:pPr>
              <w:spacing w:line="360" w:lineRule="auto"/>
              <w:jc w:val="center"/>
            </w:pPr>
            <w:r>
              <w:t>0,47</w:t>
            </w:r>
          </w:p>
        </w:tc>
        <w:tc>
          <w:tcPr>
            <w:tcW w:w="1108" w:type="dxa"/>
            <w:vAlign w:val="bottom"/>
          </w:tcPr>
          <w:p w:rsidR="00DC2CF5" w:rsidRDefault="00DC2CF5">
            <w:pPr>
              <w:spacing w:line="360" w:lineRule="auto"/>
              <w:jc w:val="center"/>
              <w:rPr>
                <w:color w:val="000000"/>
              </w:rPr>
            </w:pPr>
            <w:r>
              <w:rPr>
                <w:color w:val="000000"/>
              </w:rPr>
              <w:t>4314</w:t>
            </w:r>
          </w:p>
        </w:tc>
        <w:tc>
          <w:tcPr>
            <w:tcW w:w="840" w:type="dxa"/>
            <w:vAlign w:val="bottom"/>
          </w:tcPr>
          <w:p w:rsidR="00DC2CF5" w:rsidRDefault="00DC2CF5">
            <w:pPr>
              <w:spacing w:line="360" w:lineRule="auto"/>
              <w:jc w:val="center"/>
            </w:pPr>
            <w:r>
              <w:t>1</w:t>
            </w:r>
          </w:p>
        </w:tc>
        <w:tc>
          <w:tcPr>
            <w:tcW w:w="1440" w:type="dxa"/>
            <w:vAlign w:val="bottom"/>
          </w:tcPr>
          <w:p w:rsidR="00DC2CF5" w:rsidRDefault="00DC2CF5">
            <w:pPr>
              <w:spacing w:line="360" w:lineRule="auto"/>
              <w:jc w:val="center"/>
            </w:pPr>
            <w:r>
              <w:t>4400</w:t>
            </w:r>
          </w:p>
        </w:tc>
        <w:tc>
          <w:tcPr>
            <w:tcW w:w="1200" w:type="dxa"/>
            <w:vAlign w:val="bottom"/>
          </w:tcPr>
          <w:p w:rsidR="00DC2CF5" w:rsidRDefault="00DC2CF5">
            <w:pPr>
              <w:spacing w:line="360" w:lineRule="auto"/>
              <w:jc w:val="center"/>
            </w:pPr>
            <w:r>
              <w:t>2,07</w:t>
            </w:r>
          </w:p>
        </w:tc>
        <w:tc>
          <w:tcPr>
            <w:tcW w:w="720" w:type="dxa"/>
            <w:vAlign w:val="bottom"/>
          </w:tcPr>
          <w:p w:rsidR="00DC2CF5" w:rsidRDefault="00DC2CF5">
            <w:pPr>
              <w:spacing w:line="360" w:lineRule="auto"/>
              <w:jc w:val="center"/>
            </w:pPr>
            <w:r>
              <w:t>1,56</w:t>
            </w:r>
          </w:p>
        </w:tc>
        <w:tc>
          <w:tcPr>
            <w:tcW w:w="1080" w:type="dxa"/>
            <w:vAlign w:val="bottom"/>
          </w:tcPr>
          <w:p w:rsidR="00DC2CF5" w:rsidRDefault="00DC2CF5">
            <w:pPr>
              <w:spacing w:line="360" w:lineRule="auto"/>
              <w:jc w:val="center"/>
            </w:pPr>
            <w:r>
              <w:t>3490</w:t>
            </w:r>
          </w:p>
        </w:tc>
        <w:tc>
          <w:tcPr>
            <w:tcW w:w="828" w:type="dxa"/>
            <w:vAlign w:val="bottom"/>
          </w:tcPr>
          <w:p w:rsidR="00DC2CF5" w:rsidRDefault="00DC2CF5">
            <w:pPr>
              <w:spacing w:line="360" w:lineRule="auto"/>
              <w:jc w:val="center"/>
            </w:pPr>
            <w:r>
              <w:t>5,45</w:t>
            </w:r>
          </w:p>
        </w:tc>
      </w:tr>
      <w:tr w:rsidR="00DC2CF5">
        <w:trPr>
          <w:trHeight w:val="180"/>
        </w:trPr>
        <w:tc>
          <w:tcPr>
            <w:tcW w:w="540" w:type="dxa"/>
            <w:shd w:val="pct10" w:color="auto" w:fill="auto"/>
            <w:vAlign w:val="center"/>
          </w:tcPr>
          <w:p w:rsidR="00DC2CF5" w:rsidRDefault="00DC2CF5">
            <w:pPr>
              <w:spacing w:line="360" w:lineRule="auto"/>
              <w:jc w:val="center"/>
            </w:pPr>
          </w:p>
        </w:tc>
        <w:tc>
          <w:tcPr>
            <w:tcW w:w="1440" w:type="dxa"/>
            <w:shd w:val="pct10" w:color="auto" w:fill="auto"/>
            <w:vAlign w:val="center"/>
          </w:tcPr>
          <w:p w:rsidR="00DC2CF5" w:rsidRDefault="00DC2CF5">
            <w:pPr>
              <w:spacing w:line="360" w:lineRule="auto"/>
              <w:jc w:val="center"/>
            </w:pPr>
            <w:r>
              <w:t>Итого</w:t>
            </w:r>
          </w:p>
        </w:tc>
        <w:tc>
          <w:tcPr>
            <w:tcW w:w="737" w:type="dxa"/>
            <w:shd w:val="pct10" w:color="auto" w:fill="auto"/>
            <w:vAlign w:val="bottom"/>
          </w:tcPr>
          <w:p w:rsidR="00DC2CF5" w:rsidRDefault="00DC2CF5">
            <w:pPr>
              <w:spacing w:line="360" w:lineRule="auto"/>
              <w:jc w:val="center"/>
            </w:pPr>
            <w:r>
              <w:t> </w:t>
            </w:r>
          </w:p>
        </w:tc>
        <w:tc>
          <w:tcPr>
            <w:tcW w:w="1108" w:type="dxa"/>
            <w:shd w:val="pct10" w:color="auto" w:fill="auto"/>
            <w:vAlign w:val="bottom"/>
          </w:tcPr>
          <w:p w:rsidR="00DC2CF5" w:rsidRDefault="00DC2CF5">
            <w:pPr>
              <w:spacing w:line="360" w:lineRule="auto"/>
              <w:jc w:val="center"/>
              <w:rPr>
                <w:color w:val="000000"/>
              </w:rPr>
            </w:pPr>
            <w:r>
              <w:rPr>
                <w:color w:val="000000"/>
              </w:rPr>
              <w:t> </w:t>
            </w:r>
          </w:p>
        </w:tc>
        <w:tc>
          <w:tcPr>
            <w:tcW w:w="840" w:type="dxa"/>
            <w:shd w:val="pct10" w:color="auto" w:fill="auto"/>
            <w:vAlign w:val="bottom"/>
          </w:tcPr>
          <w:p w:rsidR="00DC2CF5" w:rsidRDefault="00DC2CF5">
            <w:pPr>
              <w:spacing w:line="360" w:lineRule="auto"/>
              <w:jc w:val="center"/>
            </w:pPr>
            <w:r>
              <w:t> </w:t>
            </w:r>
          </w:p>
        </w:tc>
        <w:tc>
          <w:tcPr>
            <w:tcW w:w="1440" w:type="dxa"/>
            <w:shd w:val="pct10" w:color="auto" w:fill="auto"/>
            <w:vAlign w:val="bottom"/>
          </w:tcPr>
          <w:p w:rsidR="00DC2CF5" w:rsidRDefault="00DC2CF5">
            <w:pPr>
              <w:spacing w:line="360" w:lineRule="auto"/>
              <w:jc w:val="center"/>
            </w:pPr>
            <w:r>
              <w:t>109439</w:t>
            </w:r>
          </w:p>
        </w:tc>
        <w:tc>
          <w:tcPr>
            <w:tcW w:w="1200" w:type="dxa"/>
            <w:shd w:val="pct10" w:color="auto" w:fill="auto"/>
            <w:vAlign w:val="bottom"/>
          </w:tcPr>
          <w:p w:rsidR="00DC2CF5" w:rsidRDefault="00DC2CF5">
            <w:pPr>
              <w:spacing w:line="360" w:lineRule="auto"/>
              <w:jc w:val="center"/>
            </w:pPr>
            <w:r>
              <w:t>21,44</w:t>
            </w:r>
          </w:p>
        </w:tc>
        <w:tc>
          <w:tcPr>
            <w:tcW w:w="720" w:type="dxa"/>
            <w:shd w:val="pct10" w:color="auto" w:fill="auto"/>
            <w:vAlign w:val="bottom"/>
          </w:tcPr>
          <w:p w:rsidR="00DC2CF5" w:rsidRDefault="00DC2CF5">
            <w:pPr>
              <w:spacing w:line="360" w:lineRule="auto"/>
              <w:jc w:val="center"/>
            </w:pPr>
            <w:r>
              <w:t> </w:t>
            </w:r>
          </w:p>
        </w:tc>
        <w:tc>
          <w:tcPr>
            <w:tcW w:w="1080" w:type="dxa"/>
            <w:shd w:val="pct10" w:color="auto" w:fill="auto"/>
            <w:vAlign w:val="bottom"/>
          </w:tcPr>
          <w:p w:rsidR="00DC2CF5" w:rsidRDefault="00DC2CF5">
            <w:pPr>
              <w:spacing w:line="360" w:lineRule="auto"/>
              <w:jc w:val="center"/>
            </w:pPr>
            <w:r>
              <w:t>73895</w:t>
            </w:r>
          </w:p>
        </w:tc>
        <w:tc>
          <w:tcPr>
            <w:tcW w:w="828" w:type="dxa"/>
            <w:shd w:val="pct10" w:color="auto" w:fill="auto"/>
            <w:vAlign w:val="bottom"/>
          </w:tcPr>
          <w:p w:rsidR="00DC2CF5" w:rsidRDefault="00DC2CF5">
            <w:pPr>
              <w:spacing w:line="360" w:lineRule="auto"/>
              <w:jc w:val="center"/>
            </w:pPr>
            <w:r>
              <w:t>47,43</w:t>
            </w:r>
          </w:p>
        </w:tc>
      </w:tr>
      <w:tr w:rsidR="00DC2CF5">
        <w:trPr>
          <w:trHeight w:val="180"/>
        </w:trPr>
        <w:tc>
          <w:tcPr>
            <w:tcW w:w="540" w:type="dxa"/>
            <w:shd w:val="pct10" w:color="auto" w:fill="auto"/>
            <w:vAlign w:val="center"/>
          </w:tcPr>
          <w:p w:rsidR="00DC2CF5" w:rsidRDefault="00DC2CF5">
            <w:pPr>
              <w:spacing w:line="360" w:lineRule="auto"/>
              <w:jc w:val="center"/>
            </w:pPr>
          </w:p>
        </w:tc>
        <w:tc>
          <w:tcPr>
            <w:tcW w:w="1440" w:type="dxa"/>
            <w:shd w:val="pct10" w:color="auto" w:fill="auto"/>
            <w:vAlign w:val="center"/>
          </w:tcPr>
          <w:p w:rsidR="00DC2CF5" w:rsidRDefault="00DC2CF5">
            <w:pPr>
              <w:spacing w:line="360" w:lineRule="auto"/>
              <w:jc w:val="center"/>
            </w:pPr>
            <w:r>
              <w:t>Всего</w:t>
            </w:r>
          </w:p>
        </w:tc>
        <w:tc>
          <w:tcPr>
            <w:tcW w:w="737" w:type="dxa"/>
            <w:shd w:val="pct10" w:color="auto" w:fill="auto"/>
            <w:vAlign w:val="bottom"/>
          </w:tcPr>
          <w:p w:rsidR="00DC2CF5" w:rsidRDefault="00DC2CF5">
            <w:pPr>
              <w:spacing w:line="360" w:lineRule="auto"/>
              <w:jc w:val="center"/>
            </w:pPr>
            <w:r>
              <w:t> </w:t>
            </w:r>
          </w:p>
        </w:tc>
        <w:tc>
          <w:tcPr>
            <w:tcW w:w="1108" w:type="dxa"/>
            <w:shd w:val="pct10" w:color="auto" w:fill="auto"/>
            <w:vAlign w:val="bottom"/>
          </w:tcPr>
          <w:p w:rsidR="00DC2CF5" w:rsidRDefault="00DC2CF5">
            <w:pPr>
              <w:spacing w:line="360" w:lineRule="auto"/>
              <w:jc w:val="center"/>
            </w:pPr>
            <w:r>
              <w:t> </w:t>
            </w:r>
          </w:p>
        </w:tc>
        <w:tc>
          <w:tcPr>
            <w:tcW w:w="840" w:type="dxa"/>
            <w:shd w:val="pct10" w:color="auto" w:fill="auto"/>
            <w:vAlign w:val="bottom"/>
          </w:tcPr>
          <w:p w:rsidR="00DC2CF5" w:rsidRDefault="00DC2CF5">
            <w:pPr>
              <w:spacing w:line="360" w:lineRule="auto"/>
              <w:jc w:val="center"/>
            </w:pPr>
            <w:r>
              <w:t> </w:t>
            </w:r>
          </w:p>
        </w:tc>
        <w:tc>
          <w:tcPr>
            <w:tcW w:w="1440" w:type="dxa"/>
            <w:shd w:val="pct10" w:color="auto" w:fill="auto"/>
            <w:vAlign w:val="bottom"/>
          </w:tcPr>
          <w:p w:rsidR="00DC2CF5" w:rsidRDefault="00DC2CF5">
            <w:pPr>
              <w:spacing w:line="360" w:lineRule="auto"/>
              <w:jc w:val="center"/>
            </w:pPr>
            <w:r>
              <w:t> </w:t>
            </w:r>
          </w:p>
        </w:tc>
        <w:tc>
          <w:tcPr>
            <w:tcW w:w="1200" w:type="dxa"/>
            <w:shd w:val="pct10" w:color="auto" w:fill="auto"/>
            <w:vAlign w:val="bottom"/>
          </w:tcPr>
          <w:p w:rsidR="00DC2CF5" w:rsidRDefault="00DC2CF5">
            <w:pPr>
              <w:spacing w:line="360" w:lineRule="auto"/>
              <w:jc w:val="center"/>
            </w:pPr>
            <w:r>
              <w:t> </w:t>
            </w:r>
          </w:p>
        </w:tc>
        <w:tc>
          <w:tcPr>
            <w:tcW w:w="720" w:type="dxa"/>
            <w:shd w:val="pct10" w:color="auto" w:fill="auto"/>
            <w:vAlign w:val="bottom"/>
          </w:tcPr>
          <w:p w:rsidR="00DC2CF5" w:rsidRDefault="00DC2CF5">
            <w:pPr>
              <w:spacing w:line="360" w:lineRule="auto"/>
              <w:jc w:val="center"/>
            </w:pPr>
            <w:r>
              <w:t> </w:t>
            </w:r>
          </w:p>
        </w:tc>
        <w:tc>
          <w:tcPr>
            <w:tcW w:w="1080" w:type="dxa"/>
            <w:shd w:val="pct10" w:color="auto" w:fill="auto"/>
            <w:vAlign w:val="bottom"/>
          </w:tcPr>
          <w:p w:rsidR="00DC2CF5" w:rsidRDefault="00DC2CF5">
            <w:pPr>
              <w:spacing w:line="360" w:lineRule="auto"/>
              <w:jc w:val="center"/>
            </w:pPr>
            <w:r>
              <w:t> </w:t>
            </w:r>
          </w:p>
        </w:tc>
        <w:tc>
          <w:tcPr>
            <w:tcW w:w="828" w:type="dxa"/>
            <w:shd w:val="pct10" w:color="auto" w:fill="auto"/>
            <w:vAlign w:val="bottom"/>
          </w:tcPr>
          <w:p w:rsidR="00DC2CF5" w:rsidRDefault="00DC2CF5">
            <w:pPr>
              <w:spacing w:line="360" w:lineRule="auto"/>
              <w:jc w:val="center"/>
            </w:pPr>
            <w:r>
              <w:t>68,87</w:t>
            </w:r>
          </w:p>
        </w:tc>
      </w:tr>
    </w:tbl>
    <w:p w:rsidR="00DC2CF5" w:rsidRDefault="00DC2CF5">
      <w:pPr>
        <w:widowControl w:val="0"/>
        <w:spacing w:line="360" w:lineRule="auto"/>
        <w:ind w:firstLine="709"/>
        <w:rPr>
          <w:sz w:val="28"/>
        </w:rPr>
      </w:pPr>
    </w:p>
    <w:p w:rsidR="00DC2CF5" w:rsidRDefault="00DC2CF5">
      <w:pPr>
        <w:pStyle w:val="6"/>
        <w:widowControl w:val="0"/>
        <w:spacing w:line="360" w:lineRule="auto"/>
        <w:ind w:firstLine="709"/>
      </w:pPr>
      <w:r>
        <w:t>Модельное отделение</w:t>
      </w:r>
    </w:p>
    <w:p w:rsidR="00DC2CF5" w:rsidRDefault="00DC2CF5">
      <w:pPr>
        <w:spacing w:line="360" w:lineRule="auto"/>
        <w:ind w:firstLine="900"/>
        <w:jc w:val="both"/>
        <w:rPr>
          <w:sz w:val="28"/>
        </w:rPr>
      </w:pPr>
    </w:p>
    <w:tbl>
      <w:tblPr>
        <w:tblW w:w="0" w:type="auto"/>
        <w:tblInd w:w="108" w:type="dxa"/>
        <w:tblLayout w:type="fixed"/>
        <w:tblLook w:val="0000" w:firstRow="0" w:lastRow="0" w:firstColumn="0" w:lastColumn="0" w:noHBand="0" w:noVBand="0"/>
      </w:tblPr>
      <w:tblGrid>
        <w:gridCol w:w="5503"/>
        <w:gridCol w:w="4037"/>
      </w:tblGrid>
      <w:tr w:rsidR="00DC2CF5">
        <w:trPr>
          <w:trHeight w:val="1692"/>
        </w:trPr>
        <w:tc>
          <w:tcPr>
            <w:tcW w:w="5503" w:type="dxa"/>
            <w:vAlign w:val="center"/>
          </w:tcPr>
          <w:p w:rsidR="00DC2CF5" w:rsidRDefault="00DC2CF5">
            <w:pPr>
              <w:widowControl w:val="0"/>
              <w:spacing w:line="360" w:lineRule="auto"/>
              <w:ind w:firstLine="709"/>
              <w:rPr>
                <w:sz w:val="28"/>
              </w:rPr>
            </w:pPr>
            <w:r>
              <w:rPr>
                <w:sz w:val="28"/>
              </w:rPr>
              <w:t>Среднечасовая производительность барабана для варки модельной массы модели 651</w:t>
            </w:r>
          </w:p>
          <w:p w:rsidR="00DC2CF5" w:rsidRDefault="00DC2CF5">
            <w:pPr>
              <w:widowControl w:val="0"/>
              <w:spacing w:line="360" w:lineRule="auto"/>
              <w:ind w:firstLine="709"/>
              <w:rPr>
                <w:sz w:val="28"/>
              </w:rPr>
            </w:pPr>
            <w:r>
              <w:rPr>
                <w:sz w:val="28"/>
              </w:rPr>
              <w:t>Действительный годовой фонд времени</w:t>
            </w:r>
            <w:r>
              <w:rPr>
                <w:sz w:val="28"/>
              </w:rPr>
              <w:tab/>
            </w:r>
          </w:p>
          <w:p w:rsidR="00DC2CF5" w:rsidRDefault="00DC2CF5">
            <w:pPr>
              <w:widowControl w:val="0"/>
              <w:spacing w:line="360" w:lineRule="auto"/>
              <w:ind w:firstLine="709"/>
              <w:rPr>
                <w:sz w:val="28"/>
              </w:rPr>
            </w:pPr>
            <w:r>
              <w:rPr>
                <w:sz w:val="28"/>
              </w:rPr>
              <w:t>Потребное годовое количество модельной массы</w:t>
            </w:r>
          </w:p>
          <w:p w:rsidR="00DC2CF5" w:rsidRDefault="00DC2CF5">
            <w:pPr>
              <w:widowControl w:val="0"/>
              <w:spacing w:line="360" w:lineRule="auto"/>
              <w:ind w:firstLine="709"/>
              <w:rPr>
                <w:sz w:val="28"/>
              </w:rPr>
            </w:pPr>
            <w:r>
              <w:rPr>
                <w:sz w:val="28"/>
              </w:rPr>
              <w:t>Коэффициент неравномерности</w:t>
            </w:r>
          </w:p>
        </w:tc>
        <w:tc>
          <w:tcPr>
            <w:tcW w:w="4037" w:type="dxa"/>
            <w:vAlign w:val="center"/>
          </w:tcPr>
          <w:p w:rsidR="00DC2CF5" w:rsidRDefault="00DC2CF5">
            <w:pPr>
              <w:spacing w:line="360" w:lineRule="auto"/>
              <w:ind w:firstLine="900"/>
              <w:rPr>
                <w:sz w:val="28"/>
              </w:rPr>
            </w:pPr>
          </w:p>
          <w:p w:rsidR="00DC2CF5" w:rsidRDefault="00DC2CF5">
            <w:pPr>
              <w:spacing w:line="360" w:lineRule="auto"/>
              <w:ind w:firstLine="900"/>
              <w:rPr>
                <w:sz w:val="28"/>
              </w:rPr>
            </w:pPr>
          </w:p>
          <w:p w:rsidR="00DC2CF5" w:rsidRDefault="001D3341">
            <w:pPr>
              <w:spacing w:line="360" w:lineRule="auto"/>
              <w:ind w:firstLine="900"/>
              <w:rPr>
                <w:sz w:val="28"/>
              </w:rPr>
            </w:pPr>
            <w:r>
              <w:rPr>
                <w:noProof/>
                <w:position w:val="-10"/>
                <w:sz w:val="28"/>
              </w:rPr>
              <w:pict>
                <v:shape id="Рисунок 34" o:spid="_x0000_i1058" type="#_x0000_t75" style="width:75pt;height:17.25pt;visibility:visible;mso-wrap-style:square">
                  <v:imagedata r:id="rId40" o:title=""/>
                </v:shape>
              </w:pict>
            </w:r>
          </w:p>
          <w:p w:rsidR="00DC2CF5" w:rsidRDefault="00DC2CF5">
            <w:pPr>
              <w:spacing w:line="360" w:lineRule="auto"/>
              <w:ind w:firstLine="900"/>
              <w:rPr>
                <w:sz w:val="28"/>
              </w:rPr>
            </w:pPr>
          </w:p>
          <w:p w:rsidR="00DC2CF5" w:rsidRDefault="001D3341">
            <w:pPr>
              <w:spacing w:line="360" w:lineRule="auto"/>
              <w:ind w:firstLine="900"/>
              <w:rPr>
                <w:sz w:val="28"/>
              </w:rPr>
            </w:pPr>
            <w:r>
              <w:rPr>
                <w:noProof/>
                <w:position w:val="-14"/>
                <w:sz w:val="28"/>
              </w:rPr>
              <w:pict>
                <v:shape id="Рисунок 35" o:spid="_x0000_i1059" type="#_x0000_t75" style="width:63pt;height:18.75pt;visibility:visible;mso-wrap-style:square">
                  <v:imagedata r:id="rId41" o:title=""/>
                </v:shape>
              </w:pict>
            </w:r>
          </w:p>
          <w:p w:rsidR="00DC2CF5" w:rsidRDefault="00DC2CF5">
            <w:pPr>
              <w:spacing w:line="360" w:lineRule="auto"/>
              <w:ind w:firstLine="900"/>
              <w:rPr>
                <w:sz w:val="28"/>
              </w:rPr>
            </w:pPr>
          </w:p>
          <w:p w:rsidR="00DC2CF5" w:rsidRDefault="001D3341">
            <w:pPr>
              <w:spacing w:line="360" w:lineRule="auto"/>
              <w:ind w:firstLine="900"/>
              <w:rPr>
                <w:sz w:val="28"/>
                <w:lang w:val="en-US"/>
              </w:rPr>
            </w:pPr>
            <w:r>
              <w:rPr>
                <w:noProof/>
                <w:position w:val="-26"/>
                <w:sz w:val="28"/>
              </w:rPr>
              <w:pict>
                <v:shape id="Рисунок 36" o:spid="_x0000_i1060" type="#_x0000_t75" style="width:57.75pt;height:32.25pt;visibility:visible;mso-wrap-style:square">
                  <v:imagedata r:id="rId42" o:title=""/>
                </v:shape>
              </w:pict>
            </w:r>
          </w:p>
          <w:p w:rsidR="00DC2CF5" w:rsidRDefault="00DC2CF5">
            <w:pPr>
              <w:spacing w:line="360" w:lineRule="auto"/>
              <w:ind w:firstLine="900"/>
              <w:rPr>
                <w:sz w:val="28"/>
              </w:rPr>
            </w:pPr>
            <w:r>
              <w:rPr>
                <w:sz w:val="28"/>
              </w:rPr>
              <w:t xml:space="preserve"> </w:t>
            </w:r>
          </w:p>
          <w:p w:rsidR="00DC2CF5" w:rsidRDefault="001D3341">
            <w:pPr>
              <w:spacing w:line="360" w:lineRule="auto"/>
              <w:ind w:firstLine="900"/>
              <w:rPr>
                <w:sz w:val="28"/>
              </w:rPr>
            </w:pPr>
            <w:r>
              <w:rPr>
                <w:noProof/>
                <w:position w:val="-10"/>
                <w:sz w:val="28"/>
              </w:rPr>
              <w:pict>
                <v:shape id="Рисунок 37" o:spid="_x0000_i1061" type="#_x0000_t75" style="width:47.25pt;height:17.25pt;visibility:visible;mso-wrap-style:square">
                  <v:imagedata r:id="rId43" o:title=""/>
                </v:shape>
              </w:pict>
            </w:r>
          </w:p>
        </w:tc>
      </w:tr>
    </w:tbl>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r>
        <w:rPr>
          <w:sz w:val="28"/>
        </w:rPr>
        <w:t xml:space="preserve">Необходимое количество барабанов: </w:t>
      </w:r>
    </w:p>
    <w:p w:rsidR="00DC2CF5" w:rsidRDefault="001D3341">
      <w:pPr>
        <w:widowControl w:val="0"/>
        <w:spacing w:line="360" w:lineRule="auto"/>
        <w:ind w:firstLine="709"/>
        <w:rPr>
          <w:sz w:val="28"/>
        </w:rPr>
      </w:pPr>
      <w:r>
        <w:rPr>
          <w:noProof/>
          <w:position w:val="-32"/>
          <w:sz w:val="28"/>
        </w:rPr>
        <w:pict>
          <v:shape id="Рисунок 38" o:spid="_x0000_i1062" type="#_x0000_t75" style="width:225.75pt;height:35.25pt;visibility:visible;mso-wrap-style:square">
            <v:imagedata r:id="rId44" o:title=""/>
          </v:shape>
        </w:pict>
      </w:r>
    </w:p>
    <w:p w:rsidR="00DC2CF5" w:rsidRDefault="00DC2CF5">
      <w:pPr>
        <w:widowControl w:val="0"/>
        <w:spacing w:line="360" w:lineRule="auto"/>
        <w:ind w:firstLine="709"/>
        <w:jc w:val="both"/>
        <w:rPr>
          <w:sz w:val="28"/>
        </w:rPr>
      </w:pPr>
      <w:r>
        <w:rPr>
          <w:sz w:val="28"/>
        </w:rPr>
        <w:t>Принимаем один барабан.</w:t>
      </w:r>
    </w:p>
    <w:p w:rsidR="00DC2CF5" w:rsidRDefault="00DC2CF5">
      <w:pPr>
        <w:widowControl w:val="0"/>
        <w:spacing w:line="360" w:lineRule="auto"/>
        <w:ind w:firstLine="709"/>
        <w:jc w:val="both"/>
        <w:rPr>
          <w:sz w:val="28"/>
        </w:rPr>
      </w:pPr>
    </w:p>
    <w:tbl>
      <w:tblPr>
        <w:tblW w:w="0" w:type="auto"/>
        <w:tblInd w:w="108" w:type="dxa"/>
        <w:tblLayout w:type="fixed"/>
        <w:tblLook w:val="0000" w:firstRow="0" w:lastRow="0" w:firstColumn="0" w:lastColumn="0" w:noHBand="0" w:noVBand="0"/>
      </w:tblPr>
      <w:tblGrid>
        <w:gridCol w:w="5940"/>
        <w:gridCol w:w="3600"/>
      </w:tblGrid>
      <w:tr w:rsidR="00DC2CF5">
        <w:trPr>
          <w:trHeight w:val="1260"/>
        </w:trPr>
        <w:tc>
          <w:tcPr>
            <w:tcW w:w="5940" w:type="dxa"/>
            <w:vAlign w:val="center"/>
          </w:tcPr>
          <w:p w:rsidR="00DC2CF5" w:rsidRDefault="00DC2CF5">
            <w:pPr>
              <w:widowControl w:val="0"/>
              <w:spacing w:line="360" w:lineRule="auto"/>
              <w:ind w:firstLine="709"/>
              <w:rPr>
                <w:sz w:val="28"/>
              </w:rPr>
            </w:pPr>
            <w:r>
              <w:rPr>
                <w:sz w:val="28"/>
              </w:rPr>
              <w:t>Среднечасовая производительность модельной шприц-машины модели 6А54</w:t>
            </w:r>
          </w:p>
          <w:p w:rsidR="00DC2CF5" w:rsidRDefault="00DC2CF5">
            <w:pPr>
              <w:widowControl w:val="0"/>
              <w:spacing w:line="360" w:lineRule="auto"/>
              <w:ind w:firstLine="709"/>
              <w:rPr>
                <w:sz w:val="28"/>
              </w:rPr>
            </w:pPr>
            <w:r>
              <w:rPr>
                <w:sz w:val="28"/>
              </w:rPr>
              <w:t>Действительный годовой фонд времени</w:t>
            </w:r>
          </w:p>
          <w:p w:rsidR="00DC2CF5" w:rsidRDefault="00DC2CF5">
            <w:pPr>
              <w:widowControl w:val="0"/>
              <w:spacing w:line="360" w:lineRule="auto"/>
              <w:ind w:firstLine="709"/>
              <w:rPr>
                <w:sz w:val="28"/>
              </w:rPr>
            </w:pPr>
            <w:r>
              <w:rPr>
                <w:sz w:val="28"/>
              </w:rPr>
              <w:t>Количество съёмов на годовую программу</w:t>
            </w:r>
          </w:p>
          <w:p w:rsidR="00DC2CF5" w:rsidRDefault="00DC2CF5">
            <w:pPr>
              <w:widowControl w:val="0"/>
              <w:spacing w:line="360" w:lineRule="auto"/>
              <w:ind w:firstLine="709"/>
              <w:rPr>
                <w:sz w:val="28"/>
              </w:rPr>
            </w:pPr>
            <w:r>
              <w:rPr>
                <w:sz w:val="28"/>
              </w:rPr>
              <w:t>Коэффициент неравномерности</w:t>
            </w:r>
          </w:p>
          <w:p w:rsidR="00DC2CF5" w:rsidRDefault="00DC2CF5">
            <w:pPr>
              <w:widowControl w:val="0"/>
              <w:spacing w:line="360" w:lineRule="auto"/>
              <w:ind w:firstLine="709"/>
              <w:rPr>
                <w:sz w:val="28"/>
              </w:rPr>
            </w:pPr>
            <w:r>
              <w:rPr>
                <w:sz w:val="28"/>
              </w:rPr>
              <w:t>Коэффициент производительности</w:t>
            </w:r>
          </w:p>
        </w:tc>
        <w:tc>
          <w:tcPr>
            <w:tcW w:w="3600" w:type="dxa"/>
            <w:vAlign w:val="center"/>
          </w:tcPr>
          <w:p w:rsidR="00DC2CF5" w:rsidRDefault="00DC2CF5">
            <w:pPr>
              <w:widowControl w:val="0"/>
              <w:spacing w:line="360" w:lineRule="auto"/>
              <w:ind w:firstLine="709"/>
              <w:rPr>
                <w:sz w:val="28"/>
              </w:rPr>
            </w:pPr>
          </w:p>
          <w:p w:rsidR="00DC2CF5" w:rsidRDefault="001D3341">
            <w:pPr>
              <w:widowControl w:val="0"/>
              <w:spacing w:line="360" w:lineRule="auto"/>
              <w:ind w:firstLine="709"/>
              <w:rPr>
                <w:sz w:val="28"/>
              </w:rPr>
            </w:pPr>
            <w:r>
              <w:rPr>
                <w:noProof/>
                <w:position w:val="-12"/>
                <w:sz w:val="28"/>
              </w:rPr>
              <w:pict>
                <v:shape id="Рисунок 39" o:spid="_x0000_i1063" type="#_x0000_t75" style="width:84.75pt;height:18pt;visibility:visible;mso-wrap-style:square">
                  <v:imagedata r:id="rId45" o:title=""/>
                </v:shape>
              </w:pict>
            </w:r>
          </w:p>
          <w:p w:rsidR="00DC2CF5" w:rsidRDefault="001D3341">
            <w:pPr>
              <w:widowControl w:val="0"/>
              <w:spacing w:line="360" w:lineRule="auto"/>
              <w:ind w:firstLine="709"/>
              <w:rPr>
                <w:sz w:val="28"/>
              </w:rPr>
            </w:pPr>
            <w:r>
              <w:rPr>
                <w:noProof/>
                <w:position w:val="-14"/>
                <w:sz w:val="28"/>
              </w:rPr>
              <w:pict>
                <v:shape id="Рисунок 40" o:spid="_x0000_i1064" type="#_x0000_t75" style="width:60.75pt;height:18.75pt;visibility:visible;mso-wrap-style:square">
                  <v:imagedata r:id="rId46" o:title=""/>
                </v:shape>
              </w:pict>
            </w:r>
          </w:p>
          <w:p w:rsidR="00DC2CF5" w:rsidRDefault="00DC2CF5">
            <w:pPr>
              <w:widowControl w:val="0"/>
              <w:spacing w:line="360" w:lineRule="auto"/>
              <w:ind w:firstLine="709"/>
              <w:rPr>
                <w:sz w:val="28"/>
              </w:rPr>
            </w:pPr>
          </w:p>
          <w:p w:rsidR="00DC2CF5" w:rsidRDefault="001D3341">
            <w:pPr>
              <w:widowControl w:val="0"/>
              <w:spacing w:line="360" w:lineRule="auto"/>
              <w:ind w:firstLine="709"/>
              <w:rPr>
                <w:sz w:val="28"/>
              </w:rPr>
            </w:pPr>
            <w:r>
              <w:rPr>
                <w:noProof/>
                <w:position w:val="-12"/>
                <w:sz w:val="28"/>
              </w:rPr>
              <w:pict>
                <v:shape id="Рисунок 41" o:spid="_x0000_i1065" type="#_x0000_t75" style="width:90.75pt;height:18pt;visibility:visible;mso-wrap-style:square">
                  <v:imagedata r:id="rId47" o:title=""/>
                </v:shape>
              </w:pict>
            </w:r>
          </w:p>
          <w:p w:rsidR="00DC2CF5" w:rsidRDefault="001D3341">
            <w:pPr>
              <w:widowControl w:val="0"/>
              <w:spacing w:line="360" w:lineRule="auto"/>
              <w:ind w:firstLine="709"/>
              <w:rPr>
                <w:sz w:val="28"/>
              </w:rPr>
            </w:pPr>
            <w:r>
              <w:rPr>
                <w:noProof/>
                <w:position w:val="-10"/>
                <w:sz w:val="28"/>
              </w:rPr>
              <w:pict>
                <v:shape id="Рисунок 42" o:spid="_x0000_i1066" type="#_x0000_t75" style="width:47.25pt;height:17.25pt;visibility:visible;mso-wrap-style:square">
                  <v:imagedata r:id="rId43" o:title=""/>
                </v:shape>
              </w:pict>
            </w:r>
          </w:p>
          <w:p w:rsidR="00DC2CF5" w:rsidRDefault="001D3341">
            <w:pPr>
              <w:widowControl w:val="0"/>
              <w:spacing w:line="360" w:lineRule="auto"/>
              <w:ind w:firstLine="709"/>
              <w:rPr>
                <w:sz w:val="28"/>
              </w:rPr>
            </w:pPr>
            <w:r>
              <w:rPr>
                <w:noProof/>
                <w:position w:val="-10"/>
                <w:sz w:val="28"/>
              </w:rPr>
              <w:pict>
                <v:shape id="Рисунок 43" o:spid="_x0000_i1067" type="#_x0000_t75" style="width:51.75pt;height:17.25pt;visibility:visible;mso-wrap-style:square">
                  <v:imagedata r:id="rId48" o:title=""/>
                </v:shape>
              </w:pict>
            </w:r>
          </w:p>
        </w:tc>
      </w:tr>
    </w:tbl>
    <w:p w:rsidR="00DC2CF5" w:rsidRDefault="00DC2CF5">
      <w:pPr>
        <w:widowControl w:val="0"/>
        <w:spacing w:line="360" w:lineRule="auto"/>
        <w:ind w:firstLine="709"/>
        <w:rPr>
          <w:sz w:val="28"/>
        </w:rPr>
      </w:pPr>
      <w:r>
        <w:rPr>
          <w:sz w:val="28"/>
        </w:rPr>
        <w:t>Необходимое количество модельных шприц-машин:</w:t>
      </w:r>
    </w:p>
    <w:p w:rsidR="00DC2CF5" w:rsidRDefault="001D3341">
      <w:pPr>
        <w:widowControl w:val="0"/>
        <w:spacing w:line="360" w:lineRule="auto"/>
        <w:ind w:firstLine="709"/>
        <w:rPr>
          <w:sz w:val="28"/>
        </w:rPr>
      </w:pPr>
      <w:r>
        <w:rPr>
          <w:noProof/>
          <w:position w:val="-32"/>
          <w:sz w:val="28"/>
        </w:rPr>
        <w:pict>
          <v:shape id="Рисунок 44" o:spid="_x0000_i1068" type="#_x0000_t75" style="width:243pt;height:35.25pt;visibility:visible;mso-wrap-style:square">
            <v:imagedata r:id="rId49" o:title=""/>
          </v:shape>
        </w:pict>
      </w:r>
    </w:p>
    <w:p w:rsidR="00DC2CF5" w:rsidRDefault="00DC2CF5">
      <w:pPr>
        <w:widowControl w:val="0"/>
        <w:spacing w:line="360" w:lineRule="auto"/>
        <w:ind w:firstLine="709"/>
        <w:rPr>
          <w:sz w:val="28"/>
        </w:rPr>
      </w:pPr>
      <w:r>
        <w:rPr>
          <w:sz w:val="28"/>
        </w:rPr>
        <w:t>Принимаем 7 шприц-машин.</w:t>
      </w:r>
    </w:p>
    <w:p w:rsidR="00DC2CF5" w:rsidRDefault="00DC2CF5">
      <w:pPr>
        <w:widowControl w:val="0"/>
        <w:spacing w:line="360" w:lineRule="auto"/>
        <w:ind w:firstLine="709"/>
        <w:rPr>
          <w:sz w:val="28"/>
        </w:rPr>
      </w:pPr>
    </w:p>
    <w:tbl>
      <w:tblPr>
        <w:tblW w:w="0" w:type="auto"/>
        <w:tblInd w:w="108" w:type="dxa"/>
        <w:tblLayout w:type="fixed"/>
        <w:tblLook w:val="0000" w:firstRow="0" w:lastRow="0" w:firstColumn="0" w:lastColumn="0" w:noHBand="0" w:noVBand="0"/>
      </w:tblPr>
      <w:tblGrid>
        <w:gridCol w:w="5940"/>
        <w:gridCol w:w="3600"/>
      </w:tblGrid>
      <w:tr w:rsidR="00DC2CF5">
        <w:trPr>
          <w:trHeight w:val="761"/>
        </w:trPr>
        <w:tc>
          <w:tcPr>
            <w:tcW w:w="5940" w:type="dxa"/>
            <w:vAlign w:val="center"/>
          </w:tcPr>
          <w:p w:rsidR="00DC2CF5" w:rsidRDefault="00DC2CF5">
            <w:pPr>
              <w:widowControl w:val="0"/>
              <w:spacing w:line="360" w:lineRule="auto"/>
              <w:ind w:firstLine="709"/>
              <w:rPr>
                <w:sz w:val="28"/>
              </w:rPr>
            </w:pPr>
            <w:r>
              <w:rPr>
                <w:sz w:val="28"/>
              </w:rPr>
              <w:t>Среднечасовая производительность модельной шприц-машины для ЛПС 6А54</w:t>
            </w:r>
          </w:p>
          <w:p w:rsidR="00DC2CF5" w:rsidRDefault="00DC2CF5">
            <w:pPr>
              <w:widowControl w:val="0"/>
              <w:spacing w:line="360" w:lineRule="auto"/>
              <w:ind w:firstLine="709"/>
              <w:rPr>
                <w:sz w:val="28"/>
              </w:rPr>
            </w:pPr>
            <w:r>
              <w:rPr>
                <w:sz w:val="28"/>
              </w:rPr>
              <w:t>Действительный годовой фонд времени</w:t>
            </w:r>
          </w:p>
          <w:p w:rsidR="00DC2CF5" w:rsidRDefault="00DC2CF5">
            <w:pPr>
              <w:widowControl w:val="0"/>
              <w:spacing w:line="360" w:lineRule="auto"/>
              <w:ind w:firstLine="709"/>
              <w:rPr>
                <w:sz w:val="28"/>
              </w:rPr>
            </w:pPr>
            <w:r>
              <w:rPr>
                <w:sz w:val="28"/>
              </w:rPr>
              <w:t>Количество съёмов на годовую программу</w:t>
            </w:r>
          </w:p>
          <w:p w:rsidR="00DC2CF5" w:rsidRDefault="00DC2CF5">
            <w:pPr>
              <w:widowControl w:val="0"/>
              <w:spacing w:line="360" w:lineRule="auto"/>
              <w:ind w:firstLine="709"/>
              <w:rPr>
                <w:sz w:val="28"/>
              </w:rPr>
            </w:pPr>
            <w:r>
              <w:rPr>
                <w:sz w:val="28"/>
              </w:rPr>
              <w:t>Коэффициент неравномерности</w:t>
            </w:r>
          </w:p>
          <w:p w:rsidR="00DC2CF5" w:rsidRDefault="00DC2CF5">
            <w:pPr>
              <w:widowControl w:val="0"/>
              <w:spacing w:line="360" w:lineRule="auto"/>
              <w:ind w:firstLine="709"/>
              <w:rPr>
                <w:sz w:val="28"/>
              </w:rPr>
            </w:pPr>
            <w:r>
              <w:rPr>
                <w:sz w:val="28"/>
              </w:rPr>
              <w:t>Коэффициент производительности</w:t>
            </w:r>
          </w:p>
        </w:tc>
        <w:tc>
          <w:tcPr>
            <w:tcW w:w="3600" w:type="dxa"/>
            <w:vAlign w:val="center"/>
          </w:tcPr>
          <w:p w:rsidR="00DC2CF5" w:rsidRDefault="00DC2CF5">
            <w:pPr>
              <w:widowControl w:val="0"/>
              <w:spacing w:line="360" w:lineRule="auto"/>
              <w:ind w:firstLine="709"/>
              <w:rPr>
                <w:sz w:val="28"/>
              </w:rPr>
            </w:pPr>
          </w:p>
          <w:p w:rsidR="00DC2CF5" w:rsidRDefault="001D3341">
            <w:pPr>
              <w:widowControl w:val="0"/>
              <w:spacing w:line="360" w:lineRule="auto"/>
              <w:ind w:firstLine="709"/>
              <w:rPr>
                <w:sz w:val="28"/>
              </w:rPr>
            </w:pPr>
            <w:r>
              <w:rPr>
                <w:noProof/>
                <w:position w:val="-12"/>
                <w:sz w:val="28"/>
              </w:rPr>
              <w:pict>
                <v:shape id="Рисунок 45" o:spid="_x0000_i1069" type="#_x0000_t75" style="width:86.25pt;height:18pt;visibility:visible;mso-wrap-style:square">
                  <v:imagedata r:id="rId50" o:title=""/>
                </v:shape>
              </w:pict>
            </w:r>
          </w:p>
          <w:p w:rsidR="00DC2CF5" w:rsidRDefault="001D3341">
            <w:pPr>
              <w:widowControl w:val="0"/>
              <w:spacing w:line="360" w:lineRule="auto"/>
              <w:ind w:firstLine="709"/>
              <w:rPr>
                <w:sz w:val="28"/>
              </w:rPr>
            </w:pPr>
            <w:r>
              <w:rPr>
                <w:noProof/>
                <w:position w:val="-14"/>
                <w:sz w:val="28"/>
              </w:rPr>
              <w:pict>
                <v:shape id="Рисунок 46" o:spid="_x0000_i1070" type="#_x0000_t75" style="width:60.75pt;height:18.75pt;visibility:visible;mso-wrap-style:square">
                  <v:imagedata r:id="rId51" o:title=""/>
                </v:shape>
              </w:pict>
            </w:r>
          </w:p>
          <w:p w:rsidR="00DC2CF5" w:rsidRDefault="00DC2CF5">
            <w:pPr>
              <w:widowControl w:val="0"/>
              <w:spacing w:line="360" w:lineRule="auto"/>
              <w:ind w:firstLine="709"/>
              <w:rPr>
                <w:sz w:val="28"/>
              </w:rPr>
            </w:pPr>
          </w:p>
          <w:p w:rsidR="00DC2CF5" w:rsidRDefault="001D3341">
            <w:pPr>
              <w:widowControl w:val="0"/>
              <w:spacing w:line="360" w:lineRule="auto"/>
              <w:ind w:firstLine="709"/>
              <w:rPr>
                <w:sz w:val="28"/>
              </w:rPr>
            </w:pPr>
            <w:r>
              <w:rPr>
                <w:noProof/>
                <w:position w:val="-12"/>
                <w:sz w:val="28"/>
              </w:rPr>
              <w:pict>
                <v:shape id="Рисунок 47" o:spid="_x0000_i1071" type="#_x0000_t75" style="width:86.25pt;height:18pt;visibility:visible;mso-wrap-style:square">
                  <v:imagedata r:id="rId52" o:title=""/>
                </v:shape>
              </w:pict>
            </w:r>
          </w:p>
          <w:p w:rsidR="00DC2CF5" w:rsidRDefault="001D3341">
            <w:pPr>
              <w:widowControl w:val="0"/>
              <w:spacing w:line="360" w:lineRule="auto"/>
              <w:ind w:firstLine="709"/>
              <w:rPr>
                <w:sz w:val="28"/>
              </w:rPr>
            </w:pPr>
            <w:r>
              <w:rPr>
                <w:noProof/>
                <w:position w:val="-10"/>
                <w:sz w:val="28"/>
              </w:rPr>
              <w:pict>
                <v:shape id="Рисунок 48" o:spid="_x0000_i1072" type="#_x0000_t75" style="width:47.25pt;height:17.25pt;visibility:visible;mso-wrap-style:square">
                  <v:imagedata r:id="rId43" o:title=""/>
                </v:shape>
              </w:pict>
            </w:r>
          </w:p>
          <w:p w:rsidR="00DC2CF5" w:rsidRDefault="001D3341">
            <w:pPr>
              <w:widowControl w:val="0"/>
              <w:spacing w:line="360" w:lineRule="auto"/>
              <w:ind w:firstLine="709"/>
              <w:rPr>
                <w:sz w:val="28"/>
              </w:rPr>
            </w:pPr>
            <w:r>
              <w:rPr>
                <w:noProof/>
                <w:position w:val="-10"/>
                <w:sz w:val="28"/>
              </w:rPr>
              <w:pict>
                <v:shape id="Рисунок 49" o:spid="_x0000_i1073" type="#_x0000_t75" style="width:51.75pt;height:17.25pt;visibility:visible;mso-wrap-style:square">
                  <v:imagedata r:id="rId48" o:title=""/>
                </v:shape>
              </w:pict>
            </w:r>
          </w:p>
        </w:tc>
      </w:tr>
    </w:tbl>
    <w:p w:rsidR="00DC2CF5" w:rsidRDefault="00DC2CF5">
      <w:pPr>
        <w:widowControl w:val="0"/>
        <w:spacing w:line="360" w:lineRule="auto"/>
        <w:ind w:firstLine="709"/>
        <w:jc w:val="both"/>
        <w:rPr>
          <w:sz w:val="28"/>
        </w:rPr>
      </w:pPr>
      <w:r>
        <w:rPr>
          <w:sz w:val="28"/>
        </w:rPr>
        <w:t>Необходимое количество модельных шприц-машин для ЛПС:</w:t>
      </w:r>
    </w:p>
    <w:p w:rsidR="00DC2CF5" w:rsidRDefault="001D3341">
      <w:pPr>
        <w:widowControl w:val="0"/>
        <w:spacing w:line="360" w:lineRule="auto"/>
        <w:ind w:firstLine="709"/>
        <w:rPr>
          <w:sz w:val="28"/>
        </w:rPr>
      </w:pPr>
      <w:r>
        <w:rPr>
          <w:noProof/>
          <w:position w:val="-32"/>
          <w:sz w:val="28"/>
        </w:rPr>
        <w:pict>
          <v:shape id="Рисунок 50" o:spid="_x0000_i1074" type="#_x0000_t75" style="width:242.25pt;height:35.25pt;visibility:visible;mso-wrap-style:square">
            <v:imagedata r:id="rId53" o:title=""/>
          </v:shape>
        </w:pict>
      </w:r>
      <w:r w:rsidR="00DC2CF5">
        <w:rPr>
          <w:sz w:val="28"/>
        </w:rPr>
        <w:t xml:space="preserve"> </w:t>
      </w:r>
    </w:p>
    <w:p w:rsidR="00DC2CF5" w:rsidRDefault="00DC2CF5">
      <w:pPr>
        <w:widowControl w:val="0"/>
        <w:spacing w:line="360" w:lineRule="auto"/>
        <w:ind w:firstLine="709"/>
        <w:rPr>
          <w:sz w:val="28"/>
        </w:rPr>
      </w:pPr>
      <w:r>
        <w:rPr>
          <w:sz w:val="28"/>
        </w:rPr>
        <w:t xml:space="preserve">Принимаем две шприц-машины для ЛПС. </w:t>
      </w:r>
    </w:p>
    <w:tbl>
      <w:tblPr>
        <w:tblW w:w="0" w:type="auto"/>
        <w:tblInd w:w="108" w:type="dxa"/>
        <w:tblLayout w:type="fixed"/>
        <w:tblLook w:val="0000" w:firstRow="0" w:lastRow="0" w:firstColumn="0" w:lastColumn="0" w:noHBand="0" w:noVBand="0"/>
      </w:tblPr>
      <w:tblGrid>
        <w:gridCol w:w="5940"/>
        <w:gridCol w:w="3600"/>
      </w:tblGrid>
      <w:tr w:rsidR="00DC2CF5">
        <w:trPr>
          <w:trHeight w:val="402"/>
        </w:trPr>
        <w:tc>
          <w:tcPr>
            <w:tcW w:w="5940" w:type="dxa"/>
            <w:vAlign w:val="center"/>
          </w:tcPr>
          <w:p w:rsidR="00DC2CF5" w:rsidRDefault="00DC2CF5">
            <w:pPr>
              <w:widowControl w:val="0"/>
              <w:spacing w:line="360" w:lineRule="auto"/>
              <w:ind w:firstLine="709"/>
              <w:rPr>
                <w:sz w:val="28"/>
              </w:rPr>
            </w:pPr>
            <w:r>
              <w:rPr>
                <w:sz w:val="28"/>
              </w:rPr>
              <w:t>Среднечасовая производительность сборщицы моделей</w:t>
            </w:r>
          </w:p>
          <w:p w:rsidR="00DC2CF5" w:rsidRDefault="00DC2CF5">
            <w:pPr>
              <w:widowControl w:val="0"/>
              <w:spacing w:line="360" w:lineRule="auto"/>
              <w:ind w:firstLine="709"/>
              <w:rPr>
                <w:sz w:val="28"/>
              </w:rPr>
            </w:pPr>
            <w:r>
              <w:rPr>
                <w:sz w:val="28"/>
              </w:rPr>
              <w:t>Действительный годовой фонд времени</w:t>
            </w:r>
          </w:p>
          <w:p w:rsidR="00DC2CF5" w:rsidRDefault="00DC2CF5">
            <w:pPr>
              <w:widowControl w:val="0"/>
              <w:spacing w:line="360" w:lineRule="auto"/>
              <w:ind w:firstLine="709"/>
              <w:rPr>
                <w:sz w:val="28"/>
              </w:rPr>
            </w:pPr>
            <w:r>
              <w:rPr>
                <w:sz w:val="28"/>
              </w:rPr>
              <w:t>Количество блоков на годовую программу</w:t>
            </w:r>
          </w:p>
          <w:p w:rsidR="00DC2CF5" w:rsidRDefault="00DC2CF5">
            <w:pPr>
              <w:widowControl w:val="0"/>
              <w:spacing w:line="360" w:lineRule="auto"/>
              <w:ind w:firstLine="709"/>
              <w:rPr>
                <w:sz w:val="28"/>
              </w:rPr>
            </w:pPr>
            <w:r>
              <w:rPr>
                <w:sz w:val="28"/>
              </w:rPr>
              <w:t>Коэффициент выполнения норм</w:t>
            </w:r>
          </w:p>
        </w:tc>
        <w:tc>
          <w:tcPr>
            <w:tcW w:w="3600" w:type="dxa"/>
            <w:vAlign w:val="center"/>
          </w:tcPr>
          <w:p w:rsidR="00DC2CF5" w:rsidRDefault="00DC2CF5">
            <w:pPr>
              <w:widowControl w:val="0"/>
              <w:spacing w:line="360" w:lineRule="auto"/>
              <w:ind w:firstLine="709"/>
              <w:rPr>
                <w:sz w:val="28"/>
              </w:rPr>
            </w:pPr>
          </w:p>
          <w:p w:rsidR="00DC2CF5" w:rsidRDefault="001D3341">
            <w:pPr>
              <w:widowControl w:val="0"/>
              <w:spacing w:line="360" w:lineRule="auto"/>
              <w:ind w:firstLine="709"/>
              <w:rPr>
                <w:sz w:val="28"/>
              </w:rPr>
            </w:pPr>
            <w:r>
              <w:rPr>
                <w:noProof/>
                <w:position w:val="-12"/>
                <w:sz w:val="28"/>
              </w:rPr>
              <w:pict>
                <v:shape id="Рисунок 51" o:spid="_x0000_i1075" type="#_x0000_t75" style="width:89.25pt;height:18pt;visibility:visible;mso-wrap-style:square">
                  <v:imagedata r:id="rId54" o:title=""/>
                </v:shape>
              </w:pict>
            </w:r>
          </w:p>
          <w:p w:rsidR="00DC2CF5" w:rsidRDefault="001D3341">
            <w:pPr>
              <w:widowControl w:val="0"/>
              <w:spacing w:line="360" w:lineRule="auto"/>
              <w:ind w:firstLine="709"/>
              <w:rPr>
                <w:sz w:val="28"/>
              </w:rPr>
            </w:pPr>
            <w:r>
              <w:rPr>
                <w:noProof/>
                <w:position w:val="-14"/>
                <w:sz w:val="28"/>
              </w:rPr>
              <w:pict>
                <v:shape id="Рисунок 52" o:spid="_x0000_i1076" type="#_x0000_t75" style="width:60.75pt;height:18.75pt;visibility:visible;mso-wrap-style:square">
                  <v:imagedata r:id="rId55" o:title=""/>
                </v:shape>
              </w:pict>
            </w:r>
          </w:p>
          <w:p w:rsidR="00DC2CF5" w:rsidRDefault="00DC2CF5">
            <w:pPr>
              <w:widowControl w:val="0"/>
              <w:spacing w:line="360" w:lineRule="auto"/>
              <w:ind w:firstLine="709"/>
              <w:rPr>
                <w:sz w:val="28"/>
              </w:rPr>
            </w:pPr>
          </w:p>
          <w:p w:rsidR="00DC2CF5" w:rsidRDefault="001D3341">
            <w:pPr>
              <w:widowControl w:val="0"/>
              <w:spacing w:line="360" w:lineRule="auto"/>
              <w:ind w:firstLine="709"/>
              <w:rPr>
                <w:sz w:val="28"/>
              </w:rPr>
            </w:pPr>
            <w:r>
              <w:rPr>
                <w:noProof/>
                <w:position w:val="-12"/>
                <w:sz w:val="28"/>
              </w:rPr>
              <w:pict>
                <v:shape id="Рисунок 53" o:spid="_x0000_i1077" type="#_x0000_t75" style="width:87pt;height:18pt;visibility:visible;mso-wrap-style:square">
                  <v:imagedata r:id="rId56" o:title=""/>
                </v:shape>
              </w:pict>
            </w:r>
          </w:p>
          <w:p w:rsidR="00DC2CF5" w:rsidRDefault="001D3341">
            <w:pPr>
              <w:widowControl w:val="0"/>
              <w:spacing w:line="360" w:lineRule="auto"/>
              <w:ind w:firstLine="709"/>
              <w:rPr>
                <w:sz w:val="28"/>
              </w:rPr>
            </w:pPr>
            <w:r>
              <w:rPr>
                <w:noProof/>
                <w:position w:val="-10"/>
                <w:sz w:val="28"/>
              </w:rPr>
              <w:pict>
                <v:shape id="Рисунок 54" o:spid="_x0000_i1078" type="#_x0000_t75" style="width:57pt;height:17.25pt;visibility:visible;mso-wrap-style:square">
                  <v:imagedata r:id="rId57" o:title=""/>
                </v:shape>
              </w:pict>
            </w:r>
          </w:p>
          <w:p w:rsidR="00DC2CF5" w:rsidRDefault="00DC2CF5">
            <w:pPr>
              <w:widowControl w:val="0"/>
              <w:spacing w:line="360" w:lineRule="auto"/>
              <w:ind w:firstLine="709"/>
              <w:rPr>
                <w:sz w:val="28"/>
              </w:rPr>
            </w:pPr>
          </w:p>
        </w:tc>
      </w:tr>
    </w:tbl>
    <w:p w:rsidR="00DC2CF5" w:rsidRDefault="00DC2CF5">
      <w:pPr>
        <w:widowControl w:val="0"/>
        <w:spacing w:line="360" w:lineRule="auto"/>
        <w:ind w:firstLine="709"/>
        <w:jc w:val="both"/>
        <w:rPr>
          <w:sz w:val="28"/>
        </w:rPr>
      </w:pPr>
      <w:r>
        <w:rPr>
          <w:sz w:val="28"/>
        </w:rPr>
        <w:t>Необходимое количество сборочных столов:</w:t>
      </w:r>
    </w:p>
    <w:p w:rsidR="00DC2CF5" w:rsidRDefault="001D3341">
      <w:pPr>
        <w:widowControl w:val="0"/>
        <w:spacing w:line="360" w:lineRule="auto"/>
        <w:ind w:firstLine="709"/>
        <w:rPr>
          <w:sz w:val="28"/>
        </w:rPr>
      </w:pPr>
      <w:r>
        <w:rPr>
          <w:noProof/>
          <w:position w:val="-32"/>
          <w:sz w:val="28"/>
        </w:rPr>
        <w:pict>
          <v:shape id="Рисунок 55" o:spid="_x0000_i1079" type="#_x0000_t75" style="width:212.25pt;height:35.25pt;visibility:visible;mso-wrap-style:square">
            <v:imagedata r:id="rId58" o:title=""/>
          </v:shape>
        </w:pict>
      </w:r>
    </w:p>
    <w:p w:rsidR="00DC2CF5" w:rsidRDefault="00DC2CF5">
      <w:pPr>
        <w:widowControl w:val="0"/>
        <w:spacing w:line="360" w:lineRule="auto"/>
        <w:ind w:firstLine="709"/>
        <w:jc w:val="both"/>
        <w:rPr>
          <w:sz w:val="28"/>
        </w:rPr>
      </w:pPr>
      <w:r>
        <w:rPr>
          <w:sz w:val="28"/>
        </w:rPr>
        <w:t>Принимаем три сборочных стола.</w:t>
      </w:r>
    </w:p>
    <w:p w:rsidR="00DC2CF5" w:rsidRDefault="00DC2CF5">
      <w:pPr>
        <w:widowControl w:val="0"/>
        <w:spacing w:line="360" w:lineRule="auto"/>
        <w:ind w:firstLine="709"/>
        <w:rPr>
          <w:sz w:val="28"/>
        </w:rPr>
      </w:pPr>
    </w:p>
    <w:p w:rsidR="00DC2CF5" w:rsidRDefault="00DC2CF5">
      <w:pPr>
        <w:pStyle w:val="6"/>
        <w:keepNext w:val="0"/>
        <w:widowControl w:val="0"/>
        <w:spacing w:line="360" w:lineRule="auto"/>
        <w:ind w:firstLine="709"/>
      </w:pPr>
      <w:r>
        <w:t>Отделение подготовки форм</w:t>
      </w:r>
    </w:p>
    <w:p w:rsidR="00DC2CF5" w:rsidRDefault="00DC2CF5">
      <w:pPr>
        <w:widowControl w:val="0"/>
        <w:spacing w:line="360" w:lineRule="auto"/>
        <w:ind w:firstLine="709"/>
        <w:rPr>
          <w:sz w:val="28"/>
        </w:rPr>
      </w:pPr>
    </w:p>
    <w:p w:rsidR="00DC2CF5" w:rsidRDefault="00DC2CF5">
      <w:pPr>
        <w:widowControl w:val="0"/>
        <w:spacing w:line="360" w:lineRule="auto"/>
        <w:ind w:firstLine="709"/>
        <w:rPr>
          <w:sz w:val="28"/>
        </w:rPr>
      </w:pPr>
      <w:r>
        <w:rPr>
          <w:sz w:val="28"/>
        </w:rPr>
        <w:t>Станок для подрезки ЛПС   - 1 шт.</w:t>
      </w:r>
    </w:p>
    <w:tbl>
      <w:tblPr>
        <w:tblW w:w="0" w:type="auto"/>
        <w:tblInd w:w="108" w:type="dxa"/>
        <w:tblLayout w:type="fixed"/>
        <w:tblLook w:val="0000" w:firstRow="0" w:lastRow="0" w:firstColumn="0" w:lastColumn="0" w:noHBand="0" w:noVBand="0"/>
      </w:tblPr>
      <w:tblGrid>
        <w:gridCol w:w="5940"/>
        <w:gridCol w:w="3600"/>
      </w:tblGrid>
      <w:tr w:rsidR="00DC2CF5">
        <w:trPr>
          <w:trHeight w:val="1260"/>
        </w:trPr>
        <w:tc>
          <w:tcPr>
            <w:tcW w:w="5940" w:type="dxa"/>
            <w:vAlign w:val="center"/>
          </w:tcPr>
          <w:p w:rsidR="00DC2CF5" w:rsidRDefault="00DC2CF5">
            <w:pPr>
              <w:widowControl w:val="0"/>
              <w:spacing w:line="360" w:lineRule="auto"/>
              <w:ind w:left="-108" w:firstLine="709"/>
              <w:rPr>
                <w:sz w:val="28"/>
              </w:rPr>
            </w:pPr>
            <w:r>
              <w:rPr>
                <w:sz w:val="28"/>
              </w:rPr>
              <w:t>Среднечасовая производительность автоклава</w:t>
            </w:r>
          </w:p>
          <w:p w:rsidR="00DC2CF5" w:rsidRDefault="00DC2CF5">
            <w:pPr>
              <w:widowControl w:val="0"/>
              <w:spacing w:line="360" w:lineRule="auto"/>
              <w:ind w:firstLine="709"/>
              <w:rPr>
                <w:sz w:val="28"/>
              </w:rPr>
            </w:pPr>
            <w:r>
              <w:rPr>
                <w:sz w:val="28"/>
              </w:rPr>
              <w:t>Действительный годовой фонд времени</w:t>
            </w:r>
          </w:p>
          <w:p w:rsidR="00DC2CF5" w:rsidRDefault="00DC2CF5">
            <w:pPr>
              <w:widowControl w:val="0"/>
              <w:spacing w:line="360" w:lineRule="auto"/>
              <w:ind w:firstLine="709"/>
              <w:rPr>
                <w:sz w:val="28"/>
              </w:rPr>
            </w:pPr>
            <w:r>
              <w:rPr>
                <w:sz w:val="28"/>
              </w:rPr>
              <w:t>Количество съёмов на годовую программу</w:t>
            </w:r>
          </w:p>
          <w:p w:rsidR="00DC2CF5" w:rsidRDefault="00DC2CF5">
            <w:pPr>
              <w:widowControl w:val="0"/>
              <w:spacing w:line="360" w:lineRule="auto"/>
              <w:ind w:firstLine="709"/>
              <w:rPr>
                <w:sz w:val="28"/>
              </w:rPr>
            </w:pPr>
            <w:r>
              <w:rPr>
                <w:sz w:val="28"/>
              </w:rPr>
              <w:t>Коэффициент неравномерности</w:t>
            </w:r>
          </w:p>
          <w:p w:rsidR="00DC2CF5" w:rsidRDefault="00DC2CF5">
            <w:pPr>
              <w:widowControl w:val="0"/>
              <w:spacing w:line="360" w:lineRule="auto"/>
              <w:ind w:firstLine="709"/>
              <w:rPr>
                <w:sz w:val="28"/>
              </w:rPr>
            </w:pPr>
            <w:r>
              <w:rPr>
                <w:sz w:val="28"/>
              </w:rPr>
              <w:t>Коэффициент производительности</w:t>
            </w:r>
          </w:p>
        </w:tc>
        <w:tc>
          <w:tcPr>
            <w:tcW w:w="3600" w:type="dxa"/>
            <w:vAlign w:val="center"/>
          </w:tcPr>
          <w:p w:rsidR="00DC2CF5" w:rsidRDefault="00DC2CF5">
            <w:pPr>
              <w:widowControl w:val="0"/>
              <w:spacing w:line="360" w:lineRule="auto"/>
              <w:ind w:firstLine="709"/>
              <w:rPr>
                <w:sz w:val="28"/>
              </w:rPr>
            </w:pPr>
          </w:p>
          <w:p w:rsidR="00DC2CF5" w:rsidRDefault="001D3341">
            <w:pPr>
              <w:widowControl w:val="0"/>
              <w:spacing w:line="360" w:lineRule="auto"/>
              <w:ind w:firstLine="709"/>
              <w:rPr>
                <w:sz w:val="28"/>
              </w:rPr>
            </w:pPr>
            <w:r>
              <w:rPr>
                <w:noProof/>
                <w:position w:val="-12"/>
                <w:sz w:val="28"/>
              </w:rPr>
              <w:pict>
                <v:shape id="Рисунок 56" o:spid="_x0000_i1080" type="#_x0000_t75" style="width:87pt;height:18pt;visibility:visible;mso-wrap-style:square">
                  <v:imagedata r:id="rId59" o:title=""/>
                </v:shape>
              </w:pict>
            </w:r>
          </w:p>
          <w:p w:rsidR="00DC2CF5" w:rsidRDefault="001D3341">
            <w:pPr>
              <w:widowControl w:val="0"/>
              <w:spacing w:line="360" w:lineRule="auto"/>
              <w:ind w:firstLine="709"/>
              <w:rPr>
                <w:sz w:val="28"/>
              </w:rPr>
            </w:pPr>
            <w:r>
              <w:rPr>
                <w:noProof/>
                <w:position w:val="-14"/>
                <w:sz w:val="28"/>
              </w:rPr>
              <w:pict>
                <v:shape id="Рисунок 57" o:spid="_x0000_i1081" type="#_x0000_t75" style="width:60pt;height:18.75pt;visibility:visible;mso-wrap-style:square">
                  <v:imagedata r:id="rId60" o:title=""/>
                </v:shape>
              </w:pict>
            </w:r>
          </w:p>
          <w:p w:rsidR="00DC2CF5" w:rsidRDefault="00DC2CF5">
            <w:pPr>
              <w:widowControl w:val="0"/>
              <w:spacing w:line="360" w:lineRule="auto"/>
              <w:ind w:firstLine="709"/>
              <w:rPr>
                <w:sz w:val="28"/>
              </w:rPr>
            </w:pPr>
          </w:p>
          <w:p w:rsidR="00DC2CF5" w:rsidRDefault="001D3341">
            <w:pPr>
              <w:widowControl w:val="0"/>
              <w:spacing w:line="360" w:lineRule="auto"/>
              <w:ind w:firstLine="709"/>
              <w:rPr>
                <w:sz w:val="28"/>
              </w:rPr>
            </w:pPr>
            <w:r>
              <w:rPr>
                <w:noProof/>
                <w:position w:val="-12"/>
                <w:sz w:val="28"/>
              </w:rPr>
              <w:pict>
                <v:shape id="Рисунок 58" o:spid="_x0000_i1082" type="#_x0000_t75" style="width:86.25pt;height:18pt;visibility:visible;mso-wrap-style:square">
                  <v:imagedata r:id="rId61" o:title=""/>
                </v:shape>
              </w:pict>
            </w:r>
          </w:p>
          <w:p w:rsidR="00DC2CF5" w:rsidRDefault="001D3341">
            <w:pPr>
              <w:widowControl w:val="0"/>
              <w:spacing w:line="360" w:lineRule="auto"/>
              <w:ind w:firstLine="709"/>
              <w:rPr>
                <w:sz w:val="28"/>
              </w:rPr>
            </w:pPr>
            <w:r>
              <w:rPr>
                <w:noProof/>
                <w:position w:val="-10"/>
                <w:sz w:val="28"/>
              </w:rPr>
              <w:pict>
                <v:shape id="Рисунок 59" o:spid="_x0000_i1083" type="#_x0000_t75" style="width:47.25pt;height:17.25pt;visibility:visible;mso-wrap-style:square">
                  <v:imagedata r:id="rId43" o:title=""/>
                </v:shape>
              </w:pict>
            </w:r>
          </w:p>
          <w:p w:rsidR="00DC2CF5" w:rsidRDefault="001D3341">
            <w:pPr>
              <w:widowControl w:val="0"/>
              <w:spacing w:line="360" w:lineRule="auto"/>
              <w:ind w:firstLine="709"/>
              <w:rPr>
                <w:sz w:val="28"/>
              </w:rPr>
            </w:pPr>
            <w:r>
              <w:rPr>
                <w:noProof/>
                <w:position w:val="-10"/>
                <w:sz w:val="28"/>
              </w:rPr>
              <w:pict>
                <v:shape id="Рисунок 60" o:spid="_x0000_i1084" type="#_x0000_t75" style="width:51.75pt;height:17.25pt;visibility:visible;mso-wrap-style:square">
                  <v:imagedata r:id="rId48" o:title=""/>
                </v:shape>
              </w:pict>
            </w:r>
          </w:p>
        </w:tc>
      </w:tr>
    </w:tbl>
    <w:p w:rsidR="00DC2CF5" w:rsidRDefault="00DC2CF5">
      <w:pPr>
        <w:widowControl w:val="0"/>
        <w:spacing w:line="360" w:lineRule="auto"/>
        <w:ind w:firstLine="709"/>
        <w:rPr>
          <w:sz w:val="28"/>
        </w:rPr>
      </w:pPr>
      <w:r>
        <w:rPr>
          <w:sz w:val="28"/>
        </w:rPr>
        <w:t>Необходимое количество автоклавов:</w:t>
      </w:r>
    </w:p>
    <w:p w:rsidR="00DC2CF5" w:rsidRDefault="001D3341">
      <w:pPr>
        <w:widowControl w:val="0"/>
        <w:spacing w:line="360" w:lineRule="auto"/>
        <w:ind w:firstLine="709"/>
        <w:rPr>
          <w:sz w:val="28"/>
        </w:rPr>
      </w:pPr>
      <w:r>
        <w:rPr>
          <w:noProof/>
          <w:position w:val="-32"/>
          <w:sz w:val="28"/>
        </w:rPr>
        <w:pict>
          <v:shape id="Рисунок 61" o:spid="_x0000_i1085" type="#_x0000_t75" style="width:243.75pt;height:35.25pt;visibility:visible;mso-wrap-style:square">
            <v:imagedata r:id="rId62" o:title=""/>
          </v:shape>
        </w:pict>
      </w:r>
    </w:p>
    <w:p w:rsidR="00DC2CF5" w:rsidRDefault="00DC2CF5">
      <w:pPr>
        <w:widowControl w:val="0"/>
        <w:spacing w:line="360" w:lineRule="auto"/>
        <w:ind w:firstLine="709"/>
        <w:rPr>
          <w:sz w:val="28"/>
        </w:rPr>
      </w:pPr>
      <w:r>
        <w:rPr>
          <w:sz w:val="28"/>
        </w:rPr>
        <w:t>Принимаем один автоклав.</w:t>
      </w:r>
    </w:p>
    <w:p w:rsidR="00DC2CF5" w:rsidRDefault="00DC2CF5">
      <w:pPr>
        <w:widowControl w:val="0"/>
        <w:spacing w:line="360" w:lineRule="auto"/>
        <w:ind w:firstLine="709"/>
        <w:rPr>
          <w:sz w:val="28"/>
        </w:rPr>
      </w:pPr>
    </w:p>
    <w:p w:rsidR="00DC2CF5" w:rsidRDefault="00DC2CF5">
      <w:pPr>
        <w:widowControl w:val="0"/>
        <w:spacing w:line="360" w:lineRule="auto"/>
        <w:ind w:firstLine="709"/>
        <w:rPr>
          <w:sz w:val="28"/>
        </w:rPr>
      </w:pPr>
      <w:r>
        <w:rPr>
          <w:sz w:val="28"/>
        </w:rPr>
        <w:t>Ванна для подготовки форм – 1шт.</w:t>
      </w:r>
    </w:p>
    <w:p w:rsidR="00DC2CF5" w:rsidRDefault="00DC2CF5">
      <w:pPr>
        <w:widowControl w:val="0"/>
        <w:spacing w:line="360" w:lineRule="auto"/>
        <w:ind w:firstLine="709"/>
        <w:rPr>
          <w:sz w:val="28"/>
        </w:rPr>
      </w:pPr>
      <w:r>
        <w:rPr>
          <w:sz w:val="28"/>
        </w:rPr>
        <w:t>Сушило  - 1 шт.</w:t>
      </w:r>
    </w:p>
    <w:p w:rsidR="00DC2CF5" w:rsidRDefault="00DC2CF5">
      <w:pPr>
        <w:widowControl w:val="0"/>
        <w:spacing w:line="360" w:lineRule="auto"/>
        <w:ind w:firstLine="709"/>
        <w:rPr>
          <w:sz w:val="28"/>
        </w:rPr>
      </w:pPr>
    </w:p>
    <w:p w:rsidR="00DC2CF5" w:rsidRDefault="00DC2CF5">
      <w:pPr>
        <w:widowControl w:val="0"/>
        <w:spacing w:line="360" w:lineRule="auto"/>
        <w:ind w:firstLine="720"/>
        <w:rPr>
          <w:sz w:val="28"/>
        </w:rPr>
      </w:pPr>
      <w:r>
        <w:rPr>
          <w:sz w:val="28"/>
        </w:rPr>
        <w:t>Оборудование для приготовления огнеупорного покрытия рассчитывается с использованием данных табл.1.9.</w:t>
      </w:r>
    </w:p>
    <w:p w:rsidR="00DC2CF5" w:rsidRDefault="00DC2CF5">
      <w:pPr>
        <w:widowControl w:val="0"/>
        <w:spacing w:line="360" w:lineRule="auto"/>
        <w:ind w:firstLine="709"/>
        <w:rPr>
          <w:sz w:val="28"/>
        </w:rPr>
      </w:pPr>
    </w:p>
    <w:p w:rsidR="00DC2CF5" w:rsidRDefault="00DC2CF5">
      <w:pPr>
        <w:widowControl w:val="0"/>
        <w:spacing w:line="360" w:lineRule="auto"/>
        <w:ind w:firstLine="709"/>
        <w:rPr>
          <w:sz w:val="28"/>
        </w:rPr>
      </w:pPr>
      <w:r>
        <w:rPr>
          <w:sz w:val="28"/>
        </w:rPr>
        <w:t>Среднечасовая производительность бака для</w:t>
      </w:r>
      <w:r>
        <w:rPr>
          <w:sz w:val="28"/>
        </w:rPr>
        <w:tab/>
      </w:r>
      <w:r>
        <w:rPr>
          <w:sz w:val="28"/>
        </w:rPr>
        <w:tab/>
      </w:r>
      <w:r w:rsidR="001D3341">
        <w:rPr>
          <w:noProof/>
          <w:position w:val="-10"/>
          <w:sz w:val="28"/>
        </w:rPr>
        <w:pict>
          <v:shape id="Рисунок 62" o:spid="_x0000_i1086" type="#_x0000_t75" style="width:75pt;height:17.25pt;visibility:visible;mso-wrap-style:square">
            <v:imagedata r:id="rId40" o:title=""/>
          </v:shape>
        </w:pict>
      </w:r>
    </w:p>
    <w:p w:rsidR="00DC2CF5" w:rsidRDefault="00DC2CF5">
      <w:pPr>
        <w:widowControl w:val="0"/>
        <w:spacing w:line="360" w:lineRule="auto"/>
        <w:rPr>
          <w:sz w:val="28"/>
        </w:rPr>
      </w:pPr>
      <w:r>
        <w:rPr>
          <w:sz w:val="28"/>
        </w:rPr>
        <w:t>приготовления суспензии</w:t>
      </w:r>
    </w:p>
    <w:p w:rsidR="00DC2CF5" w:rsidRDefault="00DC2CF5">
      <w:pPr>
        <w:widowControl w:val="0"/>
        <w:spacing w:line="360" w:lineRule="auto"/>
        <w:ind w:firstLine="709"/>
        <w:rPr>
          <w:sz w:val="28"/>
        </w:rPr>
      </w:pPr>
      <w:r>
        <w:rPr>
          <w:sz w:val="28"/>
        </w:rPr>
        <w:t>Действительный годовой фонд времени</w:t>
      </w:r>
      <w:r>
        <w:rPr>
          <w:sz w:val="28"/>
        </w:rPr>
        <w:tab/>
      </w:r>
      <w:r>
        <w:rPr>
          <w:sz w:val="28"/>
        </w:rPr>
        <w:tab/>
      </w:r>
      <w:r>
        <w:rPr>
          <w:sz w:val="28"/>
        </w:rPr>
        <w:tab/>
      </w:r>
      <w:r w:rsidR="001D3341">
        <w:rPr>
          <w:noProof/>
          <w:position w:val="-14"/>
          <w:sz w:val="28"/>
        </w:rPr>
        <w:pict>
          <v:shape id="Рисунок 63" o:spid="_x0000_i1087" type="#_x0000_t75" style="width:60.75pt;height:18.75pt;visibility:visible;mso-wrap-style:square">
            <v:imagedata r:id="rId63" o:title=""/>
          </v:shape>
        </w:pict>
      </w:r>
    </w:p>
    <w:p w:rsidR="00DC2CF5" w:rsidRDefault="00DC2CF5">
      <w:pPr>
        <w:widowControl w:val="0"/>
        <w:spacing w:line="360" w:lineRule="auto"/>
        <w:ind w:firstLine="709"/>
        <w:rPr>
          <w:sz w:val="28"/>
        </w:rPr>
      </w:pPr>
      <w:r>
        <w:rPr>
          <w:sz w:val="28"/>
        </w:rPr>
        <w:t>Потребное годовое количество суспензии</w:t>
      </w:r>
      <w:r>
        <w:rPr>
          <w:sz w:val="28"/>
        </w:rPr>
        <w:tab/>
      </w:r>
      <w:r>
        <w:rPr>
          <w:sz w:val="28"/>
        </w:rPr>
        <w:tab/>
      </w:r>
      <w:r w:rsidR="001D3341">
        <w:rPr>
          <w:noProof/>
          <w:position w:val="-26"/>
          <w:sz w:val="28"/>
        </w:rPr>
        <w:pict>
          <v:shape id="Рисунок 64" o:spid="_x0000_i1088" type="#_x0000_t75" style="width:62.25pt;height:32.25pt;visibility:visible;mso-wrap-style:square">
            <v:imagedata r:id="rId64" o:title=""/>
          </v:shape>
        </w:pict>
      </w:r>
    </w:p>
    <w:p w:rsidR="00DC2CF5" w:rsidRDefault="00DC2CF5">
      <w:pPr>
        <w:widowControl w:val="0"/>
        <w:spacing w:line="360" w:lineRule="auto"/>
        <w:ind w:firstLine="709"/>
        <w:rPr>
          <w:sz w:val="28"/>
        </w:rPr>
      </w:pPr>
      <w:r>
        <w:rPr>
          <w:sz w:val="28"/>
        </w:rPr>
        <w:t>Коэффициент неравномерности</w:t>
      </w:r>
      <w:r>
        <w:rPr>
          <w:sz w:val="28"/>
        </w:rPr>
        <w:tab/>
      </w:r>
      <w:r>
        <w:rPr>
          <w:sz w:val="28"/>
        </w:rPr>
        <w:tab/>
      </w:r>
      <w:r>
        <w:rPr>
          <w:sz w:val="28"/>
        </w:rPr>
        <w:tab/>
      </w:r>
      <w:r>
        <w:rPr>
          <w:sz w:val="28"/>
        </w:rPr>
        <w:tab/>
      </w:r>
      <w:r w:rsidR="001D3341">
        <w:rPr>
          <w:noProof/>
          <w:position w:val="-10"/>
          <w:sz w:val="28"/>
        </w:rPr>
        <w:pict>
          <v:shape id="Рисунок 65" o:spid="_x0000_i1089" type="#_x0000_t75" style="width:47.25pt;height:17.25pt;visibility:visible;mso-wrap-style:square">
            <v:imagedata r:id="rId43" o:title=""/>
          </v:shape>
        </w:pict>
      </w:r>
    </w:p>
    <w:p w:rsidR="00DC2CF5" w:rsidRDefault="00DC2CF5">
      <w:pPr>
        <w:widowControl w:val="0"/>
        <w:spacing w:line="360" w:lineRule="auto"/>
        <w:ind w:firstLine="709"/>
        <w:rPr>
          <w:sz w:val="28"/>
        </w:rPr>
      </w:pPr>
      <w:r>
        <w:rPr>
          <w:sz w:val="28"/>
        </w:rPr>
        <w:t>Необходимое количество баков:</w:t>
      </w:r>
    </w:p>
    <w:p w:rsidR="00DC2CF5" w:rsidRDefault="001D3341">
      <w:pPr>
        <w:widowControl w:val="0"/>
        <w:spacing w:line="360" w:lineRule="auto"/>
        <w:ind w:left="2130"/>
        <w:jc w:val="right"/>
        <w:rPr>
          <w:sz w:val="28"/>
        </w:rPr>
      </w:pPr>
      <w:r>
        <w:rPr>
          <w:noProof/>
          <w:position w:val="-32"/>
          <w:sz w:val="28"/>
        </w:rPr>
        <w:pict>
          <v:shape id="Рисунок 66" o:spid="_x0000_i1090" type="#_x0000_t75" style="width:218.25pt;height:35.25pt;visibility:visible;mso-wrap-style:square">
            <v:imagedata r:id="rId65" o:title=""/>
          </v:shape>
        </w:pict>
      </w:r>
      <w:r w:rsidR="00DC2CF5">
        <w:rPr>
          <w:sz w:val="28"/>
        </w:rPr>
        <w:tab/>
      </w:r>
      <w:r w:rsidR="00DC2CF5">
        <w:rPr>
          <w:sz w:val="28"/>
        </w:rPr>
        <w:tab/>
      </w:r>
      <w:r w:rsidR="00DC2CF5">
        <w:rPr>
          <w:sz w:val="28"/>
        </w:rPr>
        <w:tab/>
      </w:r>
      <w:r w:rsidR="00DC2CF5">
        <w:rPr>
          <w:sz w:val="28"/>
        </w:rPr>
        <w:tab/>
        <w:t xml:space="preserve">     </w:t>
      </w:r>
    </w:p>
    <w:tbl>
      <w:tblPr>
        <w:tblW w:w="0" w:type="auto"/>
        <w:tblInd w:w="108" w:type="dxa"/>
        <w:tblLayout w:type="fixed"/>
        <w:tblLook w:val="0000" w:firstRow="0" w:lastRow="0" w:firstColumn="0" w:lastColumn="0" w:noHBand="0" w:noVBand="0"/>
      </w:tblPr>
      <w:tblGrid>
        <w:gridCol w:w="5503"/>
        <w:gridCol w:w="4037"/>
      </w:tblGrid>
      <w:tr w:rsidR="00DC2CF5">
        <w:trPr>
          <w:trHeight w:val="1692"/>
        </w:trPr>
        <w:tc>
          <w:tcPr>
            <w:tcW w:w="5503" w:type="dxa"/>
            <w:vAlign w:val="center"/>
          </w:tcPr>
          <w:p w:rsidR="00DC2CF5" w:rsidRDefault="00DC2CF5">
            <w:pPr>
              <w:widowControl w:val="0"/>
              <w:spacing w:line="360" w:lineRule="auto"/>
              <w:ind w:firstLine="709"/>
              <w:rPr>
                <w:sz w:val="28"/>
              </w:rPr>
            </w:pPr>
            <w:r>
              <w:rPr>
                <w:sz w:val="28"/>
              </w:rPr>
              <w:t>Принимаем один бак</w:t>
            </w:r>
          </w:p>
          <w:p w:rsidR="00DC2CF5" w:rsidRDefault="00DC2CF5">
            <w:pPr>
              <w:widowControl w:val="0"/>
              <w:spacing w:line="360" w:lineRule="auto"/>
              <w:ind w:firstLine="709"/>
              <w:rPr>
                <w:sz w:val="28"/>
              </w:rPr>
            </w:pPr>
          </w:p>
          <w:p w:rsidR="00DC2CF5" w:rsidRDefault="00DC2CF5">
            <w:pPr>
              <w:widowControl w:val="0"/>
              <w:spacing w:line="360" w:lineRule="auto"/>
              <w:ind w:firstLine="709"/>
              <w:rPr>
                <w:sz w:val="28"/>
              </w:rPr>
            </w:pPr>
            <w:r>
              <w:rPr>
                <w:sz w:val="28"/>
              </w:rPr>
              <w:t xml:space="preserve">Среднечасовая производительность для приготовления суспензии </w:t>
            </w:r>
          </w:p>
          <w:p w:rsidR="00DC2CF5" w:rsidRDefault="00DC2CF5">
            <w:pPr>
              <w:widowControl w:val="0"/>
              <w:spacing w:line="360" w:lineRule="auto"/>
              <w:ind w:firstLine="709"/>
              <w:rPr>
                <w:sz w:val="28"/>
              </w:rPr>
            </w:pPr>
            <w:r>
              <w:rPr>
                <w:sz w:val="28"/>
              </w:rPr>
              <w:t>Действительный годовой фонд времени</w:t>
            </w:r>
            <w:r>
              <w:rPr>
                <w:sz w:val="28"/>
              </w:rPr>
              <w:tab/>
            </w:r>
          </w:p>
          <w:p w:rsidR="00DC2CF5" w:rsidRDefault="00DC2CF5">
            <w:pPr>
              <w:widowControl w:val="0"/>
              <w:spacing w:line="360" w:lineRule="auto"/>
              <w:ind w:firstLine="709"/>
              <w:rPr>
                <w:sz w:val="28"/>
              </w:rPr>
            </w:pPr>
            <w:r>
              <w:rPr>
                <w:sz w:val="28"/>
              </w:rPr>
              <w:t>Потребное годовое количество суспензии</w:t>
            </w:r>
          </w:p>
          <w:p w:rsidR="00DC2CF5" w:rsidRDefault="00DC2CF5">
            <w:pPr>
              <w:widowControl w:val="0"/>
              <w:spacing w:line="360" w:lineRule="auto"/>
              <w:ind w:firstLine="709"/>
              <w:rPr>
                <w:sz w:val="28"/>
              </w:rPr>
            </w:pPr>
            <w:r>
              <w:rPr>
                <w:sz w:val="28"/>
              </w:rPr>
              <w:t>Коэффициент неравномерности</w:t>
            </w:r>
          </w:p>
        </w:tc>
        <w:tc>
          <w:tcPr>
            <w:tcW w:w="4037" w:type="dxa"/>
            <w:vAlign w:val="center"/>
          </w:tcPr>
          <w:p w:rsidR="00DC2CF5" w:rsidRDefault="00DC2CF5">
            <w:pPr>
              <w:spacing w:line="360" w:lineRule="auto"/>
              <w:ind w:firstLine="900"/>
              <w:rPr>
                <w:sz w:val="28"/>
              </w:rPr>
            </w:pPr>
          </w:p>
          <w:p w:rsidR="00DC2CF5" w:rsidRDefault="00DC2CF5">
            <w:pPr>
              <w:spacing w:line="360" w:lineRule="auto"/>
              <w:ind w:firstLine="900"/>
              <w:rPr>
                <w:sz w:val="28"/>
              </w:rPr>
            </w:pPr>
          </w:p>
          <w:p w:rsidR="00DC2CF5" w:rsidRDefault="001D3341">
            <w:pPr>
              <w:spacing w:line="360" w:lineRule="auto"/>
              <w:ind w:firstLine="900"/>
              <w:rPr>
                <w:sz w:val="28"/>
              </w:rPr>
            </w:pPr>
            <w:r>
              <w:rPr>
                <w:noProof/>
                <w:position w:val="-10"/>
                <w:sz w:val="28"/>
              </w:rPr>
              <w:pict>
                <v:shape id="Рисунок 67" o:spid="_x0000_i1091" type="#_x0000_t75" style="width:75pt;height:17.25pt;visibility:visible;mso-wrap-style:square">
                  <v:imagedata r:id="rId40" o:title=""/>
                </v:shape>
              </w:pict>
            </w:r>
          </w:p>
          <w:p w:rsidR="00DC2CF5" w:rsidRDefault="00DC2CF5">
            <w:pPr>
              <w:spacing w:line="360" w:lineRule="auto"/>
              <w:ind w:firstLine="900"/>
              <w:rPr>
                <w:sz w:val="28"/>
              </w:rPr>
            </w:pPr>
          </w:p>
          <w:p w:rsidR="00DC2CF5" w:rsidRDefault="001D3341">
            <w:pPr>
              <w:spacing w:line="360" w:lineRule="auto"/>
              <w:ind w:firstLine="900"/>
              <w:rPr>
                <w:sz w:val="28"/>
              </w:rPr>
            </w:pPr>
            <w:r>
              <w:rPr>
                <w:noProof/>
                <w:position w:val="-14"/>
                <w:sz w:val="28"/>
              </w:rPr>
              <w:pict>
                <v:shape id="Рисунок 68" o:spid="_x0000_i1092" type="#_x0000_t75" style="width:63pt;height:18.75pt;visibility:visible;mso-wrap-style:square">
                  <v:imagedata r:id="rId66" o:title=""/>
                </v:shape>
              </w:pict>
            </w:r>
          </w:p>
          <w:p w:rsidR="00DC2CF5" w:rsidRDefault="00DC2CF5">
            <w:pPr>
              <w:spacing w:line="360" w:lineRule="auto"/>
              <w:ind w:firstLine="900"/>
              <w:rPr>
                <w:sz w:val="28"/>
              </w:rPr>
            </w:pPr>
          </w:p>
          <w:p w:rsidR="00DC2CF5" w:rsidRDefault="001D3341">
            <w:pPr>
              <w:spacing w:line="360" w:lineRule="auto"/>
              <w:ind w:firstLine="900"/>
              <w:rPr>
                <w:sz w:val="28"/>
                <w:lang w:val="en-US"/>
              </w:rPr>
            </w:pPr>
            <w:r>
              <w:rPr>
                <w:noProof/>
                <w:position w:val="-30"/>
                <w:sz w:val="28"/>
              </w:rPr>
              <w:pict>
                <v:shape id="Рисунок 69" o:spid="_x0000_i1093" type="#_x0000_t75" style="width:48.75pt;height:36pt;visibility:visible;mso-wrap-style:square">
                  <v:imagedata r:id="rId67" o:title=""/>
                </v:shape>
              </w:pict>
            </w:r>
          </w:p>
          <w:p w:rsidR="00DC2CF5" w:rsidRDefault="00DC2CF5">
            <w:pPr>
              <w:spacing w:line="360" w:lineRule="auto"/>
              <w:ind w:firstLine="900"/>
              <w:rPr>
                <w:sz w:val="28"/>
              </w:rPr>
            </w:pPr>
            <w:r>
              <w:rPr>
                <w:sz w:val="28"/>
              </w:rPr>
              <w:t xml:space="preserve"> </w:t>
            </w:r>
          </w:p>
          <w:p w:rsidR="00DC2CF5" w:rsidRDefault="001D3341">
            <w:pPr>
              <w:spacing w:line="360" w:lineRule="auto"/>
              <w:ind w:firstLine="900"/>
              <w:rPr>
                <w:sz w:val="28"/>
              </w:rPr>
            </w:pPr>
            <w:r>
              <w:rPr>
                <w:noProof/>
                <w:position w:val="-10"/>
                <w:sz w:val="28"/>
              </w:rPr>
              <w:pict>
                <v:shape id="Рисунок 70" o:spid="_x0000_i1094" type="#_x0000_t75" style="width:47.25pt;height:17.25pt;visibility:visible;mso-wrap-style:square">
                  <v:imagedata r:id="rId43" o:title=""/>
                </v:shape>
              </w:pict>
            </w:r>
          </w:p>
        </w:tc>
      </w:tr>
    </w:tbl>
    <w:p w:rsidR="00DC2CF5" w:rsidRDefault="00DC2CF5">
      <w:pPr>
        <w:widowControl w:val="0"/>
        <w:spacing w:line="360" w:lineRule="auto"/>
        <w:ind w:firstLine="709"/>
        <w:jc w:val="both"/>
        <w:rPr>
          <w:sz w:val="28"/>
        </w:rPr>
      </w:pPr>
      <w:r>
        <w:rPr>
          <w:sz w:val="28"/>
        </w:rPr>
        <w:t xml:space="preserve">Необходимое количество барабанов: </w:t>
      </w:r>
    </w:p>
    <w:p w:rsidR="00DC2CF5" w:rsidRDefault="001D3341">
      <w:pPr>
        <w:widowControl w:val="0"/>
        <w:spacing w:line="360" w:lineRule="auto"/>
        <w:ind w:firstLine="709"/>
        <w:rPr>
          <w:sz w:val="28"/>
        </w:rPr>
      </w:pPr>
      <w:r>
        <w:rPr>
          <w:noProof/>
          <w:position w:val="-32"/>
          <w:sz w:val="28"/>
        </w:rPr>
        <w:pict>
          <v:shape id="Рисунок 71" o:spid="_x0000_i1095" type="#_x0000_t75" style="width:203.25pt;height:35.25pt;visibility:visible;mso-wrap-style:square">
            <v:imagedata r:id="rId68" o:title=""/>
          </v:shape>
        </w:pict>
      </w:r>
    </w:p>
    <w:p w:rsidR="00DC2CF5" w:rsidRDefault="00DC2CF5">
      <w:pPr>
        <w:widowControl w:val="0"/>
        <w:spacing w:line="360" w:lineRule="auto"/>
        <w:ind w:firstLine="709"/>
        <w:jc w:val="both"/>
        <w:rPr>
          <w:sz w:val="28"/>
        </w:rPr>
      </w:pPr>
      <w:r>
        <w:rPr>
          <w:sz w:val="28"/>
        </w:rPr>
        <w:t>Принимаем три бака.</w:t>
      </w:r>
    </w:p>
    <w:tbl>
      <w:tblPr>
        <w:tblW w:w="0" w:type="auto"/>
        <w:tblInd w:w="108" w:type="dxa"/>
        <w:tblLayout w:type="fixed"/>
        <w:tblLook w:val="0000" w:firstRow="0" w:lastRow="0" w:firstColumn="0" w:lastColumn="0" w:noHBand="0" w:noVBand="0"/>
      </w:tblPr>
      <w:tblGrid>
        <w:gridCol w:w="5940"/>
        <w:gridCol w:w="3600"/>
      </w:tblGrid>
      <w:tr w:rsidR="00DC2CF5">
        <w:trPr>
          <w:trHeight w:val="1260"/>
        </w:trPr>
        <w:tc>
          <w:tcPr>
            <w:tcW w:w="5940" w:type="dxa"/>
            <w:vAlign w:val="center"/>
          </w:tcPr>
          <w:p w:rsidR="00DC2CF5" w:rsidRDefault="00DC2CF5">
            <w:pPr>
              <w:widowControl w:val="0"/>
              <w:spacing w:line="360" w:lineRule="auto"/>
              <w:ind w:left="-108" w:firstLine="709"/>
              <w:rPr>
                <w:sz w:val="28"/>
              </w:rPr>
            </w:pPr>
            <w:r>
              <w:rPr>
                <w:sz w:val="28"/>
              </w:rPr>
              <w:t>Среднечасовая производительность прокалочной печи</w:t>
            </w:r>
          </w:p>
          <w:p w:rsidR="00DC2CF5" w:rsidRDefault="00DC2CF5">
            <w:pPr>
              <w:widowControl w:val="0"/>
              <w:spacing w:line="360" w:lineRule="auto"/>
              <w:ind w:firstLine="709"/>
              <w:rPr>
                <w:sz w:val="28"/>
              </w:rPr>
            </w:pPr>
            <w:r>
              <w:rPr>
                <w:sz w:val="28"/>
              </w:rPr>
              <w:t>Действительный годовой фонд времени</w:t>
            </w:r>
          </w:p>
          <w:p w:rsidR="00DC2CF5" w:rsidRDefault="00DC2CF5">
            <w:pPr>
              <w:widowControl w:val="0"/>
              <w:spacing w:line="360" w:lineRule="auto"/>
              <w:ind w:firstLine="709"/>
              <w:rPr>
                <w:sz w:val="28"/>
              </w:rPr>
            </w:pPr>
            <w:r>
              <w:rPr>
                <w:sz w:val="28"/>
              </w:rPr>
              <w:t>Количество съёмов на годовую программу</w:t>
            </w:r>
          </w:p>
          <w:p w:rsidR="00DC2CF5" w:rsidRDefault="00DC2CF5">
            <w:pPr>
              <w:widowControl w:val="0"/>
              <w:spacing w:line="360" w:lineRule="auto"/>
              <w:ind w:firstLine="709"/>
              <w:rPr>
                <w:sz w:val="28"/>
              </w:rPr>
            </w:pPr>
            <w:r>
              <w:rPr>
                <w:sz w:val="28"/>
              </w:rPr>
              <w:t>Коэффициент неравномерности</w:t>
            </w:r>
          </w:p>
          <w:p w:rsidR="00DC2CF5" w:rsidRDefault="00DC2CF5">
            <w:pPr>
              <w:widowControl w:val="0"/>
              <w:spacing w:line="360" w:lineRule="auto"/>
              <w:ind w:firstLine="709"/>
              <w:rPr>
                <w:sz w:val="28"/>
              </w:rPr>
            </w:pPr>
            <w:r>
              <w:rPr>
                <w:sz w:val="28"/>
              </w:rPr>
              <w:t>Коэффициент производительности</w:t>
            </w:r>
          </w:p>
        </w:tc>
        <w:tc>
          <w:tcPr>
            <w:tcW w:w="3600" w:type="dxa"/>
            <w:vAlign w:val="center"/>
          </w:tcPr>
          <w:p w:rsidR="00DC2CF5" w:rsidRDefault="00DC2CF5">
            <w:pPr>
              <w:widowControl w:val="0"/>
              <w:spacing w:line="360" w:lineRule="auto"/>
              <w:ind w:firstLine="709"/>
              <w:rPr>
                <w:sz w:val="28"/>
              </w:rPr>
            </w:pPr>
          </w:p>
          <w:p w:rsidR="00DC2CF5" w:rsidRDefault="001D3341">
            <w:pPr>
              <w:widowControl w:val="0"/>
              <w:spacing w:line="360" w:lineRule="auto"/>
              <w:ind w:firstLine="709"/>
              <w:rPr>
                <w:sz w:val="28"/>
              </w:rPr>
            </w:pPr>
            <w:r>
              <w:rPr>
                <w:noProof/>
                <w:position w:val="-12"/>
                <w:sz w:val="28"/>
              </w:rPr>
              <w:pict>
                <v:shape id="Рисунок 72" o:spid="_x0000_i1096" type="#_x0000_t75" style="width:90.75pt;height:18pt;visibility:visible;mso-wrap-style:square">
                  <v:imagedata r:id="rId69" o:title=""/>
                </v:shape>
              </w:pict>
            </w:r>
          </w:p>
          <w:p w:rsidR="00DC2CF5" w:rsidRDefault="001D3341">
            <w:pPr>
              <w:widowControl w:val="0"/>
              <w:spacing w:line="360" w:lineRule="auto"/>
              <w:ind w:firstLine="709"/>
              <w:rPr>
                <w:sz w:val="28"/>
              </w:rPr>
            </w:pPr>
            <w:r>
              <w:rPr>
                <w:noProof/>
                <w:position w:val="-14"/>
                <w:sz w:val="28"/>
              </w:rPr>
              <w:pict>
                <v:shape id="Рисунок 73" o:spid="_x0000_i1097" type="#_x0000_t75" style="width:60pt;height:18.75pt;visibility:visible;mso-wrap-style:square">
                  <v:imagedata r:id="rId60" o:title=""/>
                </v:shape>
              </w:pict>
            </w:r>
          </w:p>
          <w:p w:rsidR="00DC2CF5" w:rsidRDefault="00DC2CF5">
            <w:pPr>
              <w:widowControl w:val="0"/>
              <w:spacing w:line="360" w:lineRule="auto"/>
              <w:ind w:firstLine="709"/>
              <w:rPr>
                <w:sz w:val="28"/>
              </w:rPr>
            </w:pPr>
          </w:p>
          <w:p w:rsidR="00DC2CF5" w:rsidRDefault="001D3341">
            <w:pPr>
              <w:widowControl w:val="0"/>
              <w:spacing w:line="360" w:lineRule="auto"/>
              <w:ind w:firstLine="709"/>
              <w:rPr>
                <w:sz w:val="28"/>
              </w:rPr>
            </w:pPr>
            <w:r>
              <w:rPr>
                <w:noProof/>
                <w:position w:val="-12"/>
                <w:sz w:val="28"/>
              </w:rPr>
              <w:pict>
                <v:shape id="Рисунок 74" o:spid="_x0000_i1098" type="#_x0000_t75" style="width:86.25pt;height:18pt;visibility:visible;mso-wrap-style:square">
                  <v:imagedata r:id="rId61" o:title=""/>
                </v:shape>
              </w:pict>
            </w:r>
          </w:p>
          <w:p w:rsidR="00DC2CF5" w:rsidRDefault="001D3341">
            <w:pPr>
              <w:widowControl w:val="0"/>
              <w:spacing w:line="360" w:lineRule="auto"/>
              <w:ind w:firstLine="709"/>
              <w:rPr>
                <w:sz w:val="28"/>
              </w:rPr>
            </w:pPr>
            <w:r>
              <w:rPr>
                <w:noProof/>
                <w:position w:val="-10"/>
                <w:sz w:val="28"/>
              </w:rPr>
              <w:pict>
                <v:shape id="Рисунок 75" o:spid="_x0000_i1099" type="#_x0000_t75" style="width:47.25pt;height:17.25pt;visibility:visible;mso-wrap-style:square">
                  <v:imagedata r:id="rId43" o:title=""/>
                </v:shape>
              </w:pict>
            </w:r>
          </w:p>
          <w:p w:rsidR="00DC2CF5" w:rsidRDefault="001D3341">
            <w:pPr>
              <w:widowControl w:val="0"/>
              <w:spacing w:line="360" w:lineRule="auto"/>
              <w:ind w:firstLine="709"/>
              <w:rPr>
                <w:sz w:val="28"/>
              </w:rPr>
            </w:pPr>
            <w:r>
              <w:rPr>
                <w:noProof/>
                <w:position w:val="-10"/>
                <w:sz w:val="28"/>
              </w:rPr>
              <w:pict>
                <v:shape id="Рисунок 76" o:spid="_x0000_i1100" type="#_x0000_t75" style="width:51.75pt;height:17.25pt;visibility:visible;mso-wrap-style:square">
                  <v:imagedata r:id="rId48" o:title=""/>
                </v:shape>
              </w:pict>
            </w:r>
          </w:p>
        </w:tc>
      </w:tr>
    </w:tbl>
    <w:p w:rsidR="00DC2CF5" w:rsidRDefault="00DC2CF5">
      <w:pPr>
        <w:widowControl w:val="0"/>
        <w:spacing w:line="360" w:lineRule="auto"/>
        <w:ind w:firstLine="709"/>
        <w:rPr>
          <w:sz w:val="28"/>
        </w:rPr>
      </w:pPr>
      <w:r>
        <w:rPr>
          <w:sz w:val="28"/>
        </w:rPr>
        <w:t>Необходимое количество прокалочных печей:</w:t>
      </w:r>
    </w:p>
    <w:p w:rsidR="00DC2CF5" w:rsidRDefault="001D3341">
      <w:pPr>
        <w:widowControl w:val="0"/>
        <w:spacing w:line="360" w:lineRule="auto"/>
        <w:ind w:firstLine="709"/>
        <w:rPr>
          <w:sz w:val="28"/>
        </w:rPr>
      </w:pPr>
      <w:r>
        <w:rPr>
          <w:noProof/>
          <w:position w:val="-32"/>
          <w:sz w:val="28"/>
        </w:rPr>
        <w:pict>
          <v:shape id="Рисунок 77" o:spid="_x0000_i1101" type="#_x0000_t75" style="width:249pt;height:35.25pt;visibility:visible;mso-wrap-style:square">
            <v:imagedata r:id="rId70" o:title=""/>
          </v:shape>
        </w:pict>
      </w:r>
    </w:p>
    <w:p w:rsidR="00DC2CF5" w:rsidRDefault="00DC2CF5">
      <w:pPr>
        <w:widowControl w:val="0"/>
        <w:spacing w:line="360" w:lineRule="auto"/>
        <w:ind w:firstLine="709"/>
        <w:rPr>
          <w:sz w:val="28"/>
        </w:rPr>
      </w:pPr>
      <w:r>
        <w:rPr>
          <w:sz w:val="28"/>
        </w:rPr>
        <w:t>Принимаем три прокалочных печи.</w:t>
      </w:r>
    </w:p>
    <w:p w:rsidR="00DC2CF5" w:rsidRDefault="00DC2CF5">
      <w:pPr>
        <w:widowControl w:val="0"/>
        <w:spacing w:line="360" w:lineRule="auto"/>
        <w:ind w:firstLine="709"/>
        <w:jc w:val="center"/>
        <w:rPr>
          <w:sz w:val="28"/>
        </w:rPr>
      </w:pPr>
    </w:p>
    <w:p w:rsidR="00DC2CF5" w:rsidRDefault="00DC2CF5">
      <w:pPr>
        <w:widowControl w:val="0"/>
        <w:spacing w:line="360" w:lineRule="auto"/>
        <w:ind w:firstLine="709"/>
        <w:jc w:val="center"/>
        <w:rPr>
          <w:sz w:val="28"/>
        </w:rPr>
      </w:pPr>
      <w:r>
        <w:rPr>
          <w:sz w:val="28"/>
        </w:rPr>
        <w:t>Отделение обсыпки</w:t>
      </w:r>
    </w:p>
    <w:p w:rsidR="00DC2CF5" w:rsidRDefault="00DC2CF5">
      <w:pPr>
        <w:widowControl w:val="0"/>
        <w:spacing w:line="360" w:lineRule="auto"/>
        <w:ind w:firstLine="709"/>
        <w:jc w:val="center"/>
        <w:rPr>
          <w:sz w:val="28"/>
        </w:rPr>
      </w:pPr>
    </w:p>
    <w:p w:rsidR="00DC2CF5" w:rsidRDefault="00DC2CF5">
      <w:pPr>
        <w:spacing w:line="360" w:lineRule="auto"/>
        <w:ind w:firstLine="540"/>
        <w:jc w:val="both"/>
        <w:rPr>
          <w:sz w:val="28"/>
        </w:rPr>
      </w:pPr>
      <w:r>
        <w:rPr>
          <w:sz w:val="28"/>
        </w:rPr>
        <w:t>Обсыпка форм производится на автоматической формовочной линии, работа которой описана ниже в пункте 2.2. Расчет годовой потребности линии в исходных формовочных материалах приведен в табл. 1.9</w:t>
      </w:r>
    </w:p>
    <w:p w:rsidR="00DC2CF5" w:rsidRDefault="00DC2CF5">
      <w:pPr>
        <w:pStyle w:val="3"/>
        <w:keepNext w:val="0"/>
        <w:widowControl w:val="0"/>
        <w:spacing w:before="0" w:after="0" w:line="360" w:lineRule="auto"/>
        <w:ind w:firstLine="709"/>
        <w:jc w:val="center"/>
        <w:rPr>
          <w:rFonts w:ascii="Times New Roman" w:hAnsi="Times New Roman"/>
          <w:b w:val="0"/>
          <w:sz w:val="28"/>
        </w:rPr>
      </w:pPr>
      <w:r>
        <w:rPr>
          <w:sz w:val="28"/>
        </w:rPr>
        <w:br w:type="page"/>
      </w:r>
      <w:r>
        <w:rPr>
          <w:sz w:val="28"/>
        </w:rPr>
        <w:br w:type="page"/>
      </w:r>
      <w:bookmarkStart w:id="32" w:name="_Toc43814863"/>
      <w:bookmarkStart w:id="33" w:name="_Toc44263399"/>
      <w:bookmarkStart w:id="34" w:name="_Toc44351870"/>
      <w:bookmarkStart w:id="35" w:name="_Toc44352343"/>
      <w:r>
        <w:rPr>
          <w:rFonts w:ascii="Times New Roman" w:hAnsi="Times New Roman"/>
          <w:b w:val="0"/>
          <w:sz w:val="28"/>
        </w:rPr>
        <w:t>1.5.3 Термическое отделение</w:t>
      </w:r>
      <w:bookmarkEnd w:id="32"/>
      <w:bookmarkEnd w:id="33"/>
      <w:bookmarkEnd w:id="34"/>
      <w:bookmarkEnd w:id="35"/>
    </w:p>
    <w:p w:rsidR="00DC2CF5" w:rsidRDefault="00DC2CF5">
      <w:pPr>
        <w:widowControl w:val="0"/>
        <w:spacing w:line="360" w:lineRule="auto"/>
        <w:ind w:firstLine="709"/>
      </w:pPr>
    </w:p>
    <w:p w:rsidR="00DC2CF5" w:rsidRDefault="00DC2CF5">
      <w:pPr>
        <w:widowControl w:val="0"/>
        <w:spacing w:line="360" w:lineRule="auto"/>
        <w:ind w:firstLine="709"/>
        <w:jc w:val="both"/>
        <w:rPr>
          <w:sz w:val="28"/>
        </w:rPr>
      </w:pPr>
      <w:r>
        <w:rPr>
          <w:sz w:val="28"/>
        </w:rPr>
        <w:t>Для снятия внутренних напряжений после заварки титановые отливки подвергают неполному отжигу с нагревом в воздушной атмосфере. Для снятия напряжений в сложных корпусных отливках, их подвергают отжигу с нагревом в защитной атмосфере. В качестве защитной атмосферы применяется аргон по ГОСТ 10157-79.</w:t>
      </w:r>
    </w:p>
    <w:tbl>
      <w:tblPr>
        <w:tblW w:w="0" w:type="auto"/>
        <w:tblInd w:w="108" w:type="dxa"/>
        <w:tblLayout w:type="fixed"/>
        <w:tblLook w:val="0000" w:firstRow="0" w:lastRow="0" w:firstColumn="0" w:lastColumn="0" w:noHBand="0" w:noVBand="0"/>
      </w:tblPr>
      <w:tblGrid>
        <w:gridCol w:w="5940"/>
        <w:gridCol w:w="3600"/>
      </w:tblGrid>
      <w:tr w:rsidR="00DC2CF5">
        <w:trPr>
          <w:trHeight w:val="1260"/>
        </w:trPr>
        <w:tc>
          <w:tcPr>
            <w:tcW w:w="5940" w:type="dxa"/>
            <w:vAlign w:val="center"/>
          </w:tcPr>
          <w:p w:rsidR="00DC2CF5" w:rsidRDefault="00DC2CF5">
            <w:pPr>
              <w:widowControl w:val="0"/>
              <w:spacing w:line="360" w:lineRule="auto"/>
              <w:ind w:firstLine="709"/>
              <w:rPr>
                <w:sz w:val="28"/>
              </w:rPr>
            </w:pPr>
          </w:p>
          <w:p w:rsidR="00DC2CF5" w:rsidRDefault="00DC2CF5">
            <w:pPr>
              <w:widowControl w:val="0"/>
              <w:spacing w:line="360" w:lineRule="auto"/>
              <w:ind w:firstLine="709"/>
              <w:rPr>
                <w:sz w:val="28"/>
              </w:rPr>
            </w:pPr>
            <w:r>
              <w:rPr>
                <w:sz w:val="28"/>
              </w:rPr>
              <w:t>Среднечасовая производительность термической печи</w:t>
            </w:r>
          </w:p>
          <w:p w:rsidR="00DC2CF5" w:rsidRDefault="00DC2CF5">
            <w:pPr>
              <w:widowControl w:val="0"/>
              <w:spacing w:line="360" w:lineRule="auto"/>
              <w:ind w:firstLine="709"/>
              <w:rPr>
                <w:sz w:val="28"/>
              </w:rPr>
            </w:pPr>
            <w:r>
              <w:rPr>
                <w:sz w:val="28"/>
              </w:rPr>
              <w:t>Действительный годовой фонд времени</w:t>
            </w:r>
          </w:p>
          <w:p w:rsidR="00DC2CF5" w:rsidRDefault="00DC2CF5">
            <w:pPr>
              <w:widowControl w:val="0"/>
              <w:spacing w:line="360" w:lineRule="auto"/>
              <w:ind w:firstLine="709"/>
              <w:rPr>
                <w:sz w:val="28"/>
              </w:rPr>
            </w:pPr>
            <w:r>
              <w:rPr>
                <w:sz w:val="28"/>
              </w:rPr>
              <w:t>Количество отливок на годовую программу</w:t>
            </w:r>
          </w:p>
          <w:p w:rsidR="00DC2CF5" w:rsidRDefault="00DC2CF5">
            <w:pPr>
              <w:widowControl w:val="0"/>
              <w:spacing w:line="360" w:lineRule="auto"/>
              <w:ind w:firstLine="709"/>
              <w:rPr>
                <w:sz w:val="28"/>
              </w:rPr>
            </w:pPr>
            <w:r>
              <w:rPr>
                <w:sz w:val="28"/>
              </w:rPr>
              <w:t>Коэффициент неравномерности</w:t>
            </w:r>
          </w:p>
          <w:p w:rsidR="00DC2CF5" w:rsidRDefault="00DC2CF5">
            <w:pPr>
              <w:widowControl w:val="0"/>
              <w:spacing w:line="360" w:lineRule="auto"/>
              <w:ind w:firstLine="709"/>
              <w:rPr>
                <w:sz w:val="28"/>
              </w:rPr>
            </w:pPr>
            <w:r>
              <w:rPr>
                <w:sz w:val="28"/>
              </w:rPr>
              <w:t>Коэффициент производительности</w:t>
            </w:r>
          </w:p>
        </w:tc>
        <w:tc>
          <w:tcPr>
            <w:tcW w:w="3600" w:type="dxa"/>
            <w:vAlign w:val="center"/>
          </w:tcPr>
          <w:p w:rsidR="00DC2CF5" w:rsidRDefault="00DC2CF5">
            <w:pPr>
              <w:widowControl w:val="0"/>
              <w:spacing w:line="360" w:lineRule="auto"/>
              <w:ind w:firstLine="709"/>
              <w:rPr>
                <w:sz w:val="28"/>
              </w:rPr>
            </w:pPr>
          </w:p>
          <w:p w:rsidR="00DC2CF5" w:rsidRDefault="00DC2CF5">
            <w:pPr>
              <w:widowControl w:val="0"/>
              <w:spacing w:line="360" w:lineRule="auto"/>
              <w:ind w:firstLine="709"/>
              <w:rPr>
                <w:sz w:val="28"/>
              </w:rPr>
            </w:pPr>
          </w:p>
          <w:p w:rsidR="00DC2CF5" w:rsidRDefault="001D3341">
            <w:pPr>
              <w:widowControl w:val="0"/>
              <w:spacing w:line="360" w:lineRule="auto"/>
              <w:ind w:firstLine="709"/>
              <w:rPr>
                <w:sz w:val="28"/>
              </w:rPr>
            </w:pPr>
            <w:r>
              <w:rPr>
                <w:noProof/>
                <w:position w:val="-12"/>
                <w:sz w:val="28"/>
              </w:rPr>
              <w:pict>
                <v:shape id="Рисунок 78" o:spid="_x0000_i1102" type="#_x0000_t75" style="width:75.75pt;height:18pt;visibility:visible;mso-wrap-style:square">
                  <v:imagedata r:id="rId71" o:title=""/>
                </v:shape>
              </w:pict>
            </w:r>
          </w:p>
          <w:p w:rsidR="00DC2CF5" w:rsidRDefault="001D3341">
            <w:pPr>
              <w:widowControl w:val="0"/>
              <w:spacing w:line="360" w:lineRule="auto"/>
              <w:ind w:firstLine="709"/>
              <w:rPr>
                <w:sz w:val="28"/>
              </w:rPr>
            </w:pPr>
            <w:r>
              <w:rPr>
                <w:noProof/>
                <w:position w:val="-14"/>
                <w:sz w:val="28"/>
              </w:rPr>
              <w:pict>
                <v:shape id="Рисунок 79" o:spid="_x0000_i1103" type="#_x0000_t75" style="width:60.75pt;height:18.75pt;visibility:visible;mso-wrap-style:square">
                  <v:imagedata r:id="rId72" o:title=""/>
                </v:shape>
              </w:pict>
            </w:r>
          </w:p>
          <w:p w:rsidR="00DC2CF5" w:rsidRDefault="00DC2CF5">
            <w:pPr>
              <w:widowControl w:val="0"/>
              <w:spacing w:line="360" w:lineRule="auto"/>
              <w:ind w:firstLine="709"/>
              <w:rPr>
                <w:sz w:val="28"/>
              </w:rPr>
            </w:pPr>
          </w:p>
          <w:p w:rsidR="00DC2CF5" w:rsidRDefault="001D3341">
            <w:pPr>
              <w:widowControl w:val="0"/>
              <w:spacing w:line="360" w:lineRule="auto"/>
              <w:ind w:firstLine="709"/>
              <w:rPr>
                <w:sz w:val="28"/>
              </w:rPr>
            </w:pPr>
            <w:r>
              <w:rPr>
                <w:noProof/>
                <w:position w:val="-12"/>
                <w:sz w:val="28"/>
              </w:rPr>
              <w:pict>
                <v:shape id="Рисунок 80" o:spid="_x0000_i1104" type="#_x0000_t75" style="width:68.25pt;height:18pt;visibility:visible;mso-wrap-style:square">
                  <v:imagedata r:id="rId73" o:title=""/>
                </v:shape>
              </w:pict>
            </w:r>
          </w:p>
          <w:p w:rsidR="00DC2CF5" w:rsidRDefault="001D3341">
            <w:pPr>
              <w:widowControl w:val="0"/>
              <w:spacing w:line="360" w:lineRule="auto"/>
              <w:ind w:firstLine="709"/>
              <w:rPr>
                <w:sz w:val="28"/>
              </w:rPr>
            </w:pPr>
            <w:r>
              <w:rPr>
                <w:noProof/>
                <w:position w:val="-10"/>
                <w:sz w:val="28"/>
              </w:rPr>
              <w:pict>
                <v:shape id="Рисунок 81" o:spid="_x0000_i1105" type="#_x0000_t75" style="width:47.25pt;height:17.25pt;visibility:visible;mso-wrap-style:square">
                  <v:imagedata r:id="rId43" o:title=""/>
                </v:shape>
              </w:pict>
            </w:r>
          </w:p>
          <w:p w:rsidR="00DC2CF5" w:rsidRDefault="001D3341">
            <w:pPr>
              <w:widowControl w:val="0"/>
              <w:spacing w:line="360" w:lineRule="auto"/>
              <w:ind w:firstLine="709"/>
              <w:rPr>
                <w:sz w:val="28"/>
              </w:rPr>
            </w:pPr>
            <w:r>
              <w:rPr>
                <w:noProof/>
                <w:position w:val="-10"/>
                <w:sz w:val="28"/>
              </w:rPr>
              <w:pict>
                <v:shape id="Рисунок 82" o:spid="_x0000_i1106" type="#_x0000_t75" style="width:51.75pt;height:17.25pt;visibility:visible;mso-wrap-style:square">
                  <v:imagedata r:id="rId48" o:title=""/>
                </v:shape>
              </w:pict>
            </w:r>
          </w:p>
        </w:tc>
      </w:tr>
    </w:tbl>
    <w:p w:rsidR="00DC2CF5" w:rsidRDefault="00DC2CF5">
      <w:pPr>
        <w:widowControl w:val="0"/>
        <w:spacing w:line="360" w:lineRule="auto"/>
        <w:ind w:firstLine="709"/>
        <w:rPr>
          <w:sz w:val="28"/>
        </w:rPr>
      </w:pPr>
    </w:p>
    <w:p w:rsidR="00DC2CF5" w:rsidRDefault="00DC2CF5">
      <w:pPr>
        <w:widowControl w:val="0"/>
        <w:spacing w:line="360" w:lineRule="auto"/>
        <w:ind w:firstLine="709"/>
        <w:rPr>
          <w:sz w:val="28"/>
        </w:rPr>
      </w:pPr>
      <w:r>
        <w:rPr>
          <w:sz w:val="28"/>
        </w:rPr>
        <w:t>Необходимое количество термических  печей:</w:t>
      </w:r>
    </w:p>
    <w:p w:rsidR="00DC2CF5" w:rsidRDefault="001D3341">
      <w:pPr>
        <w:widowControl w:val="0"/>
        <w:spacing w:line="360" w:lineRule="auto"/>
        <w:ind w:firstLine="709"/>
        <w:rPr>
          <w:sz w:val="28"/>
        </w:rPr>
      </w:pPr>
      <w:r>
        <w:rPr>
          <w:noProof/>
          <w:position w:val="-32"/>
          <w:sz w:val="28"/>
        </w:rPr>
        <w:pict>
          <v:shape id="Рисунок 83" o:spid="_x0000_i1107" type="#_x0000_t75" style="width:252.75pt;height:35.25pt;visibility:visible;mso-wrap-style:square">
            <v:imagedata r:id="rId74" o:title=""/>
          </v:shape>
        </w:pict>
      </w:r>
    </w:p>
    <w:p w:rsidR="00DC2CF5" w:rsidRDefault="00DC2CF5">
      <w:pPr>
        <w:widowControl w:val="0"/>
        <w:spacing w:line="360" w:lineRule="auto"/>
        <w:ind w:firstLine="709"/>
        <w:rPr>
          <w:sz w:val="28"/>
        </w:rPr>
      </w:pPr>
      <w:r>
        <w:rPr>
          <w:sz w:val="28"/>
        </w:rPr>
        <w:t>Принимаем четыре термические печи.</w:t>
      </w:r>
    </w:p>
    <w:p w:rsidR="00DC2CF5" w:rsidRDefault="00DC2CF5">
      <w:pPr>
        <w:widowControl w:val="0"/>
        <w:spacing w:line="360" w:lineRule="auto"/>
        <w:ind w:firstLine="709"/>
        <w:rPr>
          <w:sz w:val="28"/>
        </w:rPr>
      </w:pPr>
    </w:p>
    <w:p w:rsidR="00DC2CF5" w:rsidRDefault="00DC2CF5">
      <w:pPr>
        <w:pStyle w:val="3"/>
        <w:keepNext w:val="0"/>
        <w:widowControl w:val="0"/>
        <w:spacing w:before="0" w:after="0" w:line="360" w:lineRule="auto"/>
        <w:ind w:firstLine="709"/>
        <w:jc w:val="center"/>
        <w:rPr>
          <w:rFonts w:ascii="Times New Roman" w:hAnsi="Times New Roman"/>
          <w:b w:val="0"/>
          <w:sz w:val="28"/>
        </w:rPr>
      </w:pPr>
      <w:r>
        <w:tab/>
      </w:r>
      <w:bookmarkStart w:id="36" w:name="_Toc43814864"/>
      <w:bookmarkStart w:id="37" w:name="_Toc44263400"/>
      <w:bookmarkStart w:id="38" w:name="_Toc44351871"/>
      <w:bookmarkStart w:id="39" w:name="_Toc44352344"/>
      <w:r>
        <w:rPr>
          <w:rFonts w:ascii="Times New Roman" w:hAnsi="Times New Roman"/>
          <w:b w:val="0"/>
          <w:sz w:val="28"/>
        </w:rPr>
        <w:t>1.5.4 Очистное отделение</w:t>
      </w:r>
      <w:bookmarkEnd w:id="36"/>
      <w:bookmarkEnd w:id="37"/>
      <w:bookmarkEnd w:id="38"/>
      <w:bookmarkEnd w:id="39"/>
    </w:p>
    <w:p w:rsidR="00DC2CF5" w:rsidRDefault="00DC2CF5">
      <w:pPr>
        <w:widowControl w:val="0"/>
        <w:spacing w:line="360" w:lineRule="auto"/>
        <w:ind w:firstLine="709"/>
      </w:pPr>
    </w:p>
    <w:p w:rsidR="00DC2CF5" w:rsidRDefault="00DC2CF5">
      <w:pPr>
        <w:widowControl w:val="0"/>
        <w:spacing w:line="360" w:lineRule="auto"/>
        <w:ind w:firstLine="709"/>
        <w:rPr>
          <w:sz w:val="28"/>
        </w:rPr>
      </w:pPr>
      <w:r>
        <w:rPr>
          <w:sz w:val="28"/>
        </w:rPr>
        <w:t>В очистном отделении литейного цеха выполняются следующие операции: отделение литников и прибылей, зачистка и исправление дефектов литья, термообработка отливок.</w:t>
      </w:r>
    </w:p>
    <w:p w:rsidR="00DC2CF5" w:rsidRDefault="00DC2CF5">
      <w:pPr>
        <w:widowControl w:val="0"/>
        <w:spacing w:line="360" w:lineRule="auto"/>
        <w:ind w:firstLine="709"/>
        <w:rPr>
          <w:sz w:val="28"/>
        </w:rPr>
      </w:pPr>
    </w:p>
    <w:p w:rsidR="00DC2CF5" w:rsidRDefault="00DC2CF5">
      <w:pPr>
        <w:widowControl w:val="0"/>
        <w:spacing w:line="360" w:lineRule="auto"/>
        <w:ind w:firstLine="709"/>
        <w:rPr>
          <w:sz w:val="28"/>
        </w:rPr>
      </w:pPr>
      <w:r>
        <w:rPr>
          <w:sz w:val="28"/>
        </w:rPr>
        <w:t>Вибросито – 2 шт.</w:t>
      </w:r>
    </w:p>
    <w:p w:rsidR="00DC2CF5" w:rsidRDefault="00DC2CF5">
      <w:pPr>
        <w:widowControl w:val="0"/>
        <w:spacing w:line="360" w:lineRule="auto"/>
        <w:ind w:firstLine="709"/>
        <w:rPr>
          <w:sz w:val="28"/>
        </w:rPr>
      </w:pPr>
      <w:r>
        <w:rPr>
          <w:sz w:val="28"/>
        </w:rPr>
        <w:t>Ленточно-шлифовальный станок – 1 шт.</w:t>
      </w:r>
    </w:p>
    <w:p w:rsidR="00DC2CF5" w:rsidRDefault="00DC2CF5">
      <w:pPr>
        <w:widowControl w:val="0"/>
        <w:spacing w:line="360" w:lineRule="auto"/>
        <w:ind w:firstLine="709"/>
        <w:rPr>
          <w:sz w:val="28"/>
        </w:rPr>
      </w:pPr>
      <w:r>
        <w:rPr>
          <w:sz w:val="28"/>
        </w:rPr>
        <w:t>Шабровочный станок – 2 шт.</w:t>
      </w:r>
    </w:p>
    <w:p w:rsidR="00DC2CF5" w:rsidRDefault="00DC2CF5">
      <w:pPr>
        <w:widowControl w:val="0"/>
        <w:spacing w:line="360" w:lineRule="auto"/>
        <w:ind w:firstLine="709"/>
        <w:rPr>
          <w:sz w:val="28"/>
        </w:rPr>
      </w:pPr>
      <w:r>
        <w:rPr>
          <w:sz w:val="28"/>
        </w:rPr>
        <w:t>Отрезной станок – 1 шт.</w:t>
      </w:r>
    </w:p>
    <w:p w:rsidR="00DC2CF5" w:rsidRDefault="00DC2CF5">
      <w:pPr>
        <w:pStyle w:val="2"/>
        <w:keepNext w:val="0"/>
        <w:widowControl w:val="0"/>
        <w:spacing w:line="360" w:lineRule="auto"/>
        <w:ind w:firstLine="709"/>
        <w:jc w:val="center"/>
        <w:rPr>
          <w:b/>
          <w:sz w:val="28"/>
        </w:rPr>
      </w:pPr>
      <w:bookmarkStart w:id="40" w:name="_Toc43814865"/>
    </w:p>
    <w:p w:rsidR="00DC2CF5" w:rsidRDefault="00DC2CF5">
      <w:pPr>
        <w:pStyle w:val="2"/>
        <w:keepNext w:val="0"/>
        <w:widowControl w:val="0"/>
        <w:spacing w:line="360" w:lineRule="auto"/>
        <w:ind w:firstLine="709"/>
        <w:jc w:val="center"/>
        <w:rPr>
          <w:b/>
          <w:sz w:val="28"/>
        </w:rPr>
      </w:pPr>
      <w:bookmarkStart w:id="41" w:name="_Toc44263401"/>
      <w:bookmarkStart w:id="42" w:name="_Toc44351872"/>
      <w:bookmarkStart w:id="43" w:name="_Toc44352345"/>
      <w:r>
        <w:rPr>
          <w:b/>
          <w:sz w:val="28"/>
        </w:rPr>
        <w:t>1.6 Компоновка отделений цеха</w:t>
      </w:r>
      <w:bookmarkEnd w:id="40"/>
      <w:bookmarkEnd w:id="41"/>
      <w:bookmarkEnd w:id="42"/>
      <w:bookmarkEnd w:id="43"/>
    </w:p>
    <w:p w:rsidR="00DC2CF5" w:rsidRDefault="00DC2CF5">
      <w:pPr>
        <w:widowControl w:val="0"/>
        <w:spacing w:line="360" w:lineRule="auto"/>
        <w:ind w:firstLine="709"/>
        <w:rPr>
          <w:sz w:val="28"/>
        </w:rPr>
      </w:pPr>
    </w:p>
    <w:p w:rsidR="00DC2CF5" w:rsidRDefault="00DC2CF5">
      <w:pPr>
        <w:widowControl w:val="0"/>
        <w:spacing w:line="360" w:lineRule="auto"/>
        <w:ind w:firstLine="709"/>
        <w:jc w:val="both"/>
        <w:rPr>
          <w:sz w:val="28"/>
        </w:rPr>
      </w:pPr>
      <w:r>
        <w:rPr>
          <w:sz w:val="28"/>
        </w:rPr>
        <w:t>Компоновка отделений цеха должна обеспечивать:</w:t>
      </w:r>
    </w:p>
    <w:p w:rsidR="00DC2CF5" w:rsidRDefault="00DC2CF5" w:rsidP="00DC2CF5">
      <w:pPr>
        <w:widowControl w:val="0"/>
        <w:numPr>
          <w:ilvl w:val="0"/>
          <w:numId w:val="5"/>
        </w:numPr>
        <w:spacing w:line="360" w:lineRule="auto"/>
        <w:jc w:val="both"/>
        <w:rPr>
          <w:sz w:val="28"/>
        </w:rPr>
      </w:pPr>
      <w:r>
        <w:rPr>
          <w:sz w:val="28"/>
        </w:rPr>
        <w:t>соблюдение последовательности технологического процесса при минимальных грузопотоках;</w:t>
      </w:r>
    </w:p>
    <w:p w:rsidR="00DC2CF5" w:rsidRDefault="00DC2CF5" w:rsidP="00DC2CF5">
      <w:pPr>
        <w:widowControl w:val="0"/>
        <w:numPr>
          <w:ilvl w:val="0"/>
          <w:numId w:val="5"/>
        </w:numPr>
        <w:spacing w:line="360" w:lineRule="auto"/>
        <w:jc w:val="both"/>
        <w:rPr>
          <w:sz w:val="28"/>
        </w:rPr>
      </w:pPr>
      <w:r>
        <w:rPr>
          <w:sz w:val="28"/>
        </w:rPr>
        <w:t>выполнение санитарно-технических требований предъявляемых к литейному цеху.</w:t>
      </w:r>
    </w:p>
    <w:p w:rsidR="00DC2CF5" w:rsidRDefault="00DC2CF5">
      <w:pPr>
        <w:widowControl w:val="0"/>
        <w:spacing w:line="360" w:lineRule="auto"/>
        <w:ind w:firstLine="709"/>
        <w:jc w:val="both"/>
        <w:rPr>
          <w:sz w:val="28"/>
        </w:rPr>
      </w:pPr>
      <w:r>
        <w:rPr>
          <w:sz w:val="28"/>
        </w:rPr>
        <w:t>Основные положения при выборе здания:</w:t>
      </w:r>
    </w:p>
    <w:p w:rsidR="00DC2CF5" w:rsidRDefault="00DC2CF5" w:rsidP="00DC2CF5">
      <w:pPr>
        <w:widowControl w:val="0"/>
        <w:numPr>
          <w:ilvl w:val="0"/>
          <w:numId w:val="6"/>
        </w:numPr>
        <w:spacing w:line="360" w:lineRule="auto"/>
        <w:jc w:val="both"/>
        <w:rPr>
          <w:sz w:val="28"/>
        </w:rPr>
      </w:pPr>
      <w:r>
        <w:rPr>
          <w:sz w:val="28"/>
        </w:rPr>
        <w:t>выбираем одноэтажное здание с торцевым двухэтажным пристроем для размещения административных помещений;</w:t>
      </w:r>
    </w:p>
    <w:p w:rsidR="00DC2CF5" w:rsidRDefault="00DC2CF5" w:rsidP="00DC2CF5">
      <w:pPr>
        <w:widowControl w:val="0"/>
        <w:numPr>
          <w:ilvl w:val="0"/>
          <w:numId w:val="6"/>
        </w:numPr>
        <w:spacing w:line="360" w:lineRule="auto"/>
        <w:jc w:val="both"/>
        <w:rPr>
          <w:sz w:val="28"/>
        </w:rPr>
      </w:pPr>
      <w:r>
        <w:rPr>
          <w:sz w:val="28"/>
        </w:rPr>
        <w:t>высота здания и ширина пролетов согласована с применяемыми транспортными средствами.</w:t>
      </w:r>
    </w:p>
    <w:p w:rsidR="00DC2CF5" w:rsidRDefault="00DC2CF5">
      <w:pPr>
        <w:widowControl w:val="0"/>
        <w:spacing w:line="360" w:lineRule="auto"/>
        <w:ind w:firstLine="709"/>
        <w:jc w:val="both"/>
        <w:rPr>
          <w:sz w:val="28"/>
        </w:rPr>
      </w:pPr>
      <w:r>
        <w:rPr>
          <w:sz w:val="28"/>
        </w:rPr>
        <w:t>Здание проектируемого цеха имеет прямоугольную форму, обеспечивающую возможность оптимального размещения технологического оборудования. Конструкция здания представляет собой 2 продольных пролета шириной 24 м.</w:t>
      </w:r>
    </w:p>
    <w:p w:rsidR="00DC2CF5" w:rsidRDefault="00DC2CF5">
      <w:pPr>
        <w:widowControl w:val="0"/>
        <w:spacing w:line="360" w:lineRule="auto"/>
        <w:ind w:firstLine="709"/>
        <w:jc w:val="both"/>
        <w:rPr>
          <w:sz w:val="28"/>
        </w:rPr>
      </w:pPr>
      <w:r>
        <w:rPr>
          <w:sz w:val="28"/>
        </w:rPr>
        <w:t>Ширина 48 м.</w:t>
      </w:r>
    </w:p>
    <w:p w:rsidR="00DC2CF5" w:rsidRDefault="00DC2CF5">
      <w:pPr>
        <w:widowControl w:val="0"/>
        <w:spacing w:line="360" w:lineRule="auto"/>
        <w:ind w:firstLine="709"/>
        <w:jc w:val="both"/>
        <w:rPr>
          <w:sz w:val="28"/>
        </w:rPr>
      </w:pPr>
      <w:r>
        <w:rPr>
          <w:sz w:val="28"/>
        </w:rPr>
        <w:t>Длина здания 108 м.</w:t>
      </w:r>
    </w:p>
    <w:p w:rsidR="00DC2CF5" w:rsidRDefault="00DC2CF5">
      <w:pPr>
        <w:widowControl w:val="0"/>
        <w:spacing w:line="360" w:lineRule="auto"/>
        <w:ind w:firstLine="709"/>
        <w:jc w:val="both"/>
        <w:rPr>
          <w:sz w:val="28"/>
        </w:rPr>
      </w:pPr>
      <w:r>
        <w:rPr>
          <w:sz w:val="28"/>
        </w:rPr>
        <w:t>Высота пролетов от отметки нижней части несущей формы балки до нулевой отметки 14,400 м.</w:t>
      </w:r>
    </w:p>
    <w:p w:rsidR="00DC2CF5" w:rsidRDefault="00DC2CF5">
      <w:pPr>
        <w:widowControl w:val="0"/>
        <w:spacing w:line="360" w:lineRule="auto"/>
        <w:ind w:firstLine="709"/>
        <w:jc w:val="both"/>
        <w:rPr>
          <w:sz w:val="28"/>
        </w:rPr>
      </w:pPr>
    </w:p>
    <w:p w:rsidR="00DC2CF5" w:rsidRDefault="00DC2CF5">
      <w:pPr>
        <w:pStyle w:val="2"/>
        <w:keepNext w:val="0"/>
        <w:widowControl w:val="0"/>
        <w:spacing w:line="360" w:lineRule="auto"/>
        <w:ind w:firstLine="709"/>
        <w:jc w:val="center"/>
        <w:rPr>
          <w:b/>
          <w:sz w:val="28"/>
        </w:rPr>
      </w:pPr>
      <w:bookmarkStart w:id="44" w:name="_Toc43814866"/>
      <w:bookmarkStart w:id="45" w:name="_Toc44263402"/>
      <w:bookmarkStart w:id="46" w:name="_Toc44351873"/>
      <w:bookmarkStart w:id="47" w:name="_Toc44352346"/>
      <w:r>
        <w:rPr>
          <w:b/>
          <w:sz w:val="28"/>
        </w:rPr>
        <w:t>1.7 Характеристика и монтаж конструктивных элементов здания</w:t>
      </w:r>
      <w:bookmarkEnd w:id="44"/>
      <w:bookmarkEnd w:id="45"/>
      <w:bookmarkEnd w:id="46"/>
      <w:bookmarkEnd w:id="47"/>
    </w:p>
    <w:p w:rsidR="00DC2CF5" w:rsidRDefault="00DC2CF5">
      <w:pPr>
        <w:widowControl w:val="0"/>
        <w:spacing w:line="360" w:lineRule="auto"/>
        <w:ind w:firstLine="709"/>
        <w:jc w:val="both"/>
        <w:rPr>
          <w:sz w:val="28"/>
        </w:rPr>
      </w:pPr>
    </w:p>
    <w:p w:rsidR="00DC2CF5" w:rsidRDefault="00DC2CF5">
      <w:pPr>
        <w:pStyle w:val="a5"/>
        <w:widowControl w:val="0"/>
        <w:spacing w:after="0" w:line="360" w:lineRule="auto"/>
        <w:ind w:firstLine="709"/>
        <w:jc w:val="both"/>
        <w:rPr>
          <w:sz w:val="28"/>
        </w:rPr>
      </w:pPr>
      <w:r>
        <w:rPr>
          <w:sz w:val="28"/>
        </w:rPr>
        <w:t>Фундаменты колонн сборные железобетонные, стаканчатого типа с размерами в основании 2600 х 1900 мм, высотой 1200 мм, изготовляемые из армированного бетона. Фундаментный блок воспринимает нагрузки от здания, поэтому закладывается на глубину 2,25 м., т.к. промерзание грунта в районе г. Перми 1,8 м.</w:t>
      </w:r>
    </w:p>
    <w:p w:rsidR="00DC2CF5" w:rsidRDefault="00DC2CF5">
      <w:pPr>
        <w:pStyle w:val="a5"/>
        <w:widowControl w:val="0"/>
        <w:spacing w:after="0" w:line="360" w:lineRule="auto"/>
        <w:ind w:firstLine="709"/>
        <w:jc w:val="both"/>
        <w:rPr>
          <w:sz w:val="28"/>
        </w:rPr>
      </w:pPr>
      <w:r>
        <w:rPr>
          <w:sz w:val="28"/>
        </w:rPr>
        <w:t>Несущим элементом здания является каркас, выполненный из железобетонных колонн, которые воспринимают нагрузку от перекрытий.</w:t>
      </w:r>
    </w:p>
    <w:p w:rsidR="00DC2CF5" w:rsidRDefault="00DC2CF5">
      <w:pPr>
        <w:pStyle w:val="a5"/>
        <w:widowControl w:val="0"/>
        <w:spacing w:after="0" w:line="360" w:lineRule="auto"/>
        <w:ind w:firstLine="709"/>
        <w:jc w:val="both"/>
        <w:rPr>
          <w:sz w:val="28"/>
        </w:rPr>
      </w:pPr>
      <w:r>
        <w:rPr>
          <w:sz w:val="28"/>
        </w:rPr>
        <w:t>Размеры сечения колонн:</w:t>
      </w:r>
    </w:p>
    <w:p w:rsidR="00DC2CF5" w:rsidRDefault="00DC2CF5">
      <w:pPr>
        <w:pStyle w:val="a5"/>
        <w:widowControl w:val="0"/>
        <w:spacing w:after="0" w:line="360" w:lineRule="auto"/>
        <w:ind w:firstLine="720"/>
        <w:jc w:val="both"/>
        <w:rPr>
          <w:sz w:val="28"/>
        </w:rPr>
      </w:pPr>
      <w:r>
        <w:rPr>
          <w:sz w:val="28"/>
        </w:rPr>
        <w:t>- крайнего ряда 800 х 400 мм;</w:t>
      </w:r>
    </w:p>
    <w:p w:rsidR="00DC2CF5" w:rsidRDefault="00DC2CF5">
      <w:pPr>
        <w:pStyle w:val="a5"/>
        <w:widowControl w:val="0"/>
        <w:spacing w:after="0" w:line="360" w:lineRule="auto"/>
        <w:ind w:firstLine="720"/>
        <w:jc w:val="both"/>
        <w:rPr>
          <w:sz w:val="28"/>
        </w:rPr>
      </w:pPr>
      <w:r>
        <w:rPr>
          <w:sz w:val="28"/>
        </w:rPr>
        <w:t>- среднего ряда 800 х 600 мм.</w:t>
      </w:r>
    </w:p>
    <w:p w:rsidR="00DC2CF5" w:rsidRDefault="00DC2CF5">
      <w:pPr>
        <w:pStyle w:val="a5"/>
        <w:widowControl w:val="0"/>
        <w:spacing w:after="0" w:line="360" w:lineRule="auto"/>
        <w:ind w:firstLine="709"/>
        <w:jc w:val="both"/>
        <w:rPr>
          <w:sz w:val="28"/>
        </w:rPr>
      </w:pPr>
      <w:r>
        <w:rPr>
          <w:sz w:val="28"/>
        </w:rPr>
        <w:t>Колонны среднего ряда – 2-х сторонние, колонны крайних рядов – 1-вет- венные.</w:t>
      </w:r>
    </w:p>
    <w:p w:rsidR="00DC2CF5" w:rsidRDefault="00DC2CF5">
      <w:pPr>
        <w:pStyle w:val="a5"/>
        <w:widowControl w:val="0"/>
        <w:spacing w:after="0" w:line="360" w:lineRule="auto"/>
        <w:ind w:firstLine="709"/>
        <w:jc w:val="both"/>
        <w:rPr>
          <w:sz w:val="28"/>
        </w:rPr>
      </w:pPr>
      <w:r>
        <w:rPr>
          <w:sz w:val="28"/>
        </w:rPr>
        <w:t>Фермы стропильные: в соответствии с шириной пролетов принимаем фермы длиной 24 метров, высотой 3,3 метра.</w:t>
      </w:r>
    </w:p>
    <w:p w:rsidR="00DC2CF5" w:rsidRDefault="00DC2CF5">
      <w:pPr>
        <w:pStyle w:val="a5"/>
        <w:widowControl w:val="0"/>
        <w:spacing w:after="0" w:line="360" w:lineRule="auto"/>
        <w:ind w:firstLine="709"/>
        <w:jc w:val="both"/>
        <w:rPr>
          <w:sz w:val="28"/>
        </w:rPr>
      </w:pPr>
      <w:r>
        <w:rPr>
          <w:sz w:val="28"/>
        </w:rPr>
        <w:t>В качестве покрытия применяем железобетонные ребристые плиты размерами  3 х 6 м. Плиты укладываются на фермы, на плиты наносится слой утеплителя. На утеплитель наносится обмазка горячим битумом БНК-5 в два слоя и 4 слоя рубероида. На здании установлены продольные свето-аэрационные фонари шириной 6 м и высотой 3 м. Каркас фонарей изготовлен из уголка, на который монтируется остекление.</w:t>
      </w:r>
    </w:p>
    <w:p w:rsidR="00DC2CF5" w:rsidRDefault="00DC2CF5">
      <w:pPr>
        <w:pStyle w:val="a5"/>
        <w:widowControl w:val="0"/>
        <w:spacing w:after="0" w:line="360" w:lineRule="auto"/>
        <w:ind w:firstLine="709"/>
        <w:jc w:val="both"/>
        <w:rPr>
          <w:sz w:val="28"/>
        </w:rPr>
      </w:pPr>
      <w:r>
        <w:rPr>
          <w:sz w:val="28"/>
        </w:rPr>
        <w:t>В качестве ограждения конструкции здания выбираем панели, из которых складывается стена. Стеновая панель 6000х1200х400 мм из легкого бетона. Оконные проемы выбираем высотой 3 м и длиной 3м. Полы в цехе выложены металлической плиткой размерами 400х400 мм.</w:t>
      </w:r>
    </w:p>
    <w:p w:rsidR="00DC2CF5" w:rsidRDefault="00DC2CF5">
      <w:pPr>
        <w:pStyle w:val="a5"/>
        <w:widowControl w:val="0"/>
        <w:spacing w:after="0" w:line="360" w:lineRule="auto"/>
        <w:ind w:firstLine="709"/>
        <w:jc w:val="both"/>
        <w:rPr>
          <w:sz w:val="28"/>
        </w:rPr>
      </w:pPr>
    </w:p>
    <w:p w:rsidR="00DC2CF5" w:rsidRDefault="00DC2CF5">
      <w:pPr>
        <w:pStyle w:val="2"/>
        <w:keepNext w:val="0"/>
        <w:widowControl w:val="0"/>
        <w:spacing w:line="360" w:lineRule="auto"/>
        <w:ind w:firstLine="709"/>
        <w:jc w:val="center"/>
        <w:rPr>
          <w:b/>
          <w:sz w:val="28"/>
        </w:rPr>
      </w:pPr>
      <w:bookmarkStart w:id="48" w:name="_Toc43814867"/>
      <w:bookmarkStart w:id="49" w:name="_Toc44263403"/>
      <w:bookmarkStart w:id="50" w:name="_Toc44351874"/>
      <w:bookmarkStart w:id="51" w:name="_Toc44352347"/>
      <w:r>
        <w:rPr>
          <w:b/>
          <w:sz w:val="28"/>
        </w:rPr>
        <w:t>1.8 Бытовые помещения</w:t>
      </w:r>
      <w:bookmarkEnd w:id="48"/>
      <w:bookmarkEnd w:id="49"/>
      <w:bookmarkEnd w:id="50"/>
      <w:bookmarkEnd w:id="51"/>
    </w:p>
    <w:p w:rsidR="00DC2CF5" w:rsidRDefault="00DC2CF5">
      <w:pPr>
        <w:widowControl w:val="0"/>
        <w:spacing w:line="360" w:lineRule="auto"/>
        <w:ind w:firstLine="709"/>
      </w:pPr>
    </w:p>
    <w:p w:rsidR="00DC2CF5" w:rsidRDefault="00DC2CF5">
      <w:pPr>
        <w:pStyle w:val="a5"/>
        <w:widowControl w:val="0"/>
        <w:spacing w:after="0" w:line="360" w:lineRule="auto"/>
        <w:ind w:firstLine="709"/>
        <w:jc w:val="both"/>
        <w:rPr>
          <w:sz w:val="28"/>
        </w:rPr>
      </w:pPr>
      <w:r>
        <w:rPr>
          <w:sz w:val="28"/>
        </w:rPr>
        <w:t>Бытовые помещения находятся в административном здании. Здание 2-х этажное. Площадь гардеробной определяется исходя из количества рабочих и размеров шкафов для чистой и грязной одежды. В гардеробной не должно быть соединения чистого и грязного потока людей. Размеры шкафа 500х400 мм и высота 1,65 м. Ширина прохода  между шкафами не менее 1,5  м. Душевые размещаются в помещениях смежных с гардеробными. Количество душевых определяется из расчета один душ на 7-9 человек. Количество умывальников определяется из расчета 1 умывальник на 15 человек.</w:t>
      </w:r>
    </w:p>
    <w:p w:rsidR="00DC2CF5" w:rsidRDefault="00DC2CF5">
      <w:pPr>
        <w:pStyle w:val="a5"/>
        <w:widowControl w:val="0"/>
        <w:spacing w:after="0" w:line="360" w:lineRule="auto"/>
        <w:ind w:firstLine="709"/>
        <w:jc w:val="both"/>
        <w:rPr>
          <w:sz w:val="28"/>
        </w:rPr>
      </w:pPr>
    </w:p>
    <w:p w:rsidR="00DC2CF5" w:rsidRDefault="00DC2CF5">
      <w:pPr>
        <w:pStyle w:val="2"/>
        <w:keepNext w:val="0"/>
        <w:widowControl w:val="0"/>
        <w:spacing w:line="360" w:lineRule="auto"/>
        <w:ind w:firstLine="709"/>
        <w:jc w:val="center"/>
        <w:rPr>
          <w:b/>
          <w:sz w:val="28"/>
        </w:rPr>
      </w:pPr>
      <w:bookmarkStart w:id="52" w:name="_Toc43814868"/>
      <w:bookmarkStart w:id="53" w:name="_Toc44263404"/>
      <w:bookmarkStart w:id="54" w:name="_Toc44351875"/>
      <w:bookmarkStart w:id="55" w:name="_Toc44352348"/>
      <w:r>
        <w:rPr>
          <w:b/>
          <w:sz w:val="28"/>
        </w:rPr>
        <w:t>1.9 Вспомогательные отделения цеха</w:t>
      </w:r>
      <w:bookmarkEnd w:id="52"/>
      <w:bookmarkEnd w:id="53"/>
      <w:bookmarkEnd w:id="54"/>
      <w:bookmarkEnd w:id="55"/>
    </w:p>
    <w:p w:rsidR="00DC2CF5" w:rsidRDefault="00DC2CF5">
      <w:pPr>
        <w:widowControl w:val="0"/>
        <w:spacing w:line="360" w:lineRule="auto"/>
        <w:ind w:firstLine="709"/>
      </w:pPr>
    </w:p>
    <w:p w:rsidR="00DC2CF5" w:rsidRDefault="00DC2CF5">
      <w:pPr>
        <w:pStyle w:val="a5"/>
        <w:widowControl w:val="0"/>
        <w:spacing w:after="0" w:line="360" w:lineRule="auto"/>
        <w:ind w:firstLine="709"/>
        <w:rPr>
          <w:sz w:val="28"/>
        </w:rPr>
      </w:pPr>
      <w:r>
        <w:rPr>
          <w:sz w:val="28"/>
        </w:rPr>
        <w:t>Службы механика и энергетика выполняют профилактику и ремонт (кроме капитального) оборудования.</w:t>
      </w:r>
    </w:p>
    <w:p w:rsidR="00DC2CF5" w:rsidRDefault="00DC2CF5">
      <w:pPr>
        <w:pStyle w:val="a5"/>
        <w:widowControl w:val="0"/>
        <w:spacing w:after="0" w:line="360" w:lineRule="auto"/>
        <w:ind w:firstLine="709"/>
        <w:rPr>
          <w:sz w:val="28"/>
          <w:vertAlign w:val="superscript"/>
        </w:rPr>
      </w:pPr>
      <w:r>
        <w:rPr>
          <w:sz w:val="28"/>
        </w:rPr>
        <w:t>Служба механика – 216 м</w:t>
      </w:r>
      <w:r>
        <w:rPr>
          <w:sz w:val="28"/>
          <w:vertAlign w:val="superscript"/>
        </w:rPr>
        <w:t>2</w:t>
      </w:r>
    </w:p>
    <w:p w:rsidR="00DC2CF5" w:rsidRDefault="00DC2CF5">
      <w:pPr>
        <w:pStyle w:val="a5"/>
        <w:widowControl w:val="0"/>
        <w:spacing w:after="0" w:line="360" w:lineRule="auto"/>
        <w:ind w:firstLine="709"/>
        <w:rPr>
          <w:sz w:val="28"/>
          <w:vertAlign w:val="superscript"/>
        </w:rPr>
      </w:pPr>
      <w:r>
        <w:rPr>
          <w:sz w:val="28"/>
        </w:rPr>
        <w:t>Служба энергетика – 216 м</w:t>
      </w:r>
      <w:r>
        <w:rPr>
          <w:sz w:val="28"/>
          <w:vertAlign w:val="superscript"/>
        </w:rPr>
        <w:t>2</w:t>
      </w:r>
    </w:p>
    <w:p w:rsidR="00DC2CF5" w:rsidRDefault="00DC2CF5">
      <w:pPr>
        <w:pStyle w:val="a5"/>
        <w:widowControl w:val="0"/>
        <w:spacing w:after="0" w:line="360" w:lineRule="auto"/>
        <w:ind w:firstLine="709"/>
        <w:rPr>
          <w:sz w:val="28"/>
        </w:rPr>
      </w:pPr>
      <w:bookmarkStart w:id="56" w:name="_Toc378320270"/>
      <w:bookmarkStart w:id="57" w:name="_Toc11778775"/>
    </w:p>
    <w:p w:rsidR="00DC2CF5" w:rsidRDefault="00DC2CF5">
      <w:pPr>
        <w:pStyle w:val="a5"/>
        <w:widowControl w:val="0"/>
        <w:spacing w:after="0" w:line="360" w:lineRule="auto"/>
        <w:ind w:firstLine="709"/>
        <w:rPr>
          <w:sz w:val="28"/>
        </w:rPr>
      </w:pPr>
      <w:r>
        <w:rPr>
          <w:sz w:val="28"/>
        </w:rPr>
        <w:t>Склад готовых деталей.</w:t>
      </w:r>
      <w:bookmarkEnd w:id="56"/>
      <w:bookmarkEnd w:id="57"/>
    </w:p>
    <w:p w:rsidR="00DC2CF5" w:rsidRDefault="00DC2CF5">
      <w:pPr>
        <w:pStyle w:val="a5"/>
        <w:widowControl w:val="0"/>
        <w:spacing w:after="0" w:line="360" w:lineRule="auto"/>
        <w:ind w:firstLine="709"/>
        <w:rPr>
          <w:sz w:val="28"/>
          <w:vertAlign w:val="superscript"/>
        </w:rPr>
      </w:pPr>
      <w:bookmarkStart w:id="58" w:name="_Toc378320271"/>
      <w:bookmarkStart w:id="59" w:name="_Toc11778776"/>
      <w:r>
        <w:rPr>
          <w:sz w:val="28"/>
        </w:rPr>
        <w:t>Для хранения готового литья в цехе предусматривается площадь, которая определяется по планировке – 288 м</w:t>
      </w:r>
      <w:bookmarkEnd w:id="58"/>
      <w:bookmarkEnd w:id="59"/>
      <w:r>
        <w:rPr>
          <w:sz w:val="28"/>
          <w:vertAlign w:val="superscript"/>
        </w:rPr>
        <w:t>2</w:t>
      </w:r>
    </w:p>
    <w:p w:rsidR="00DC2CF5" w:rsidRDefault="00DC2CF5">
      <w:pPr>
        <w:widowControl w:val="0"/>
        <w:spacing w:line="360" w:lineRule="auto"/>
        <w:ind w:firstLine="709"/>
        <w:jc w:val="both"/>
        <w:rPr>
          <w:sz w:val="28"/>
        </w:rPr>
      </w:pPr>
    </w:p>
    <w:p w:rsidR="00DC2CF5" w:rsidRDefault="00DC2CF5">
      <w:pPr>
        <w:pStyle w:val="2"/>
        <w:keepNext w:val="0"/>
        <w:widowControl w:val="0"/>
        <w:spacing w:line="360" w:lineRule="auto"/>
        <w:ind w:firstLine="709"/>
        <w:jc w:val="center"/>
        <w:rPr>
          <w:b/>
          <w:sz w:val="28"/>
        </w:rPr>
      </w:pPr>
      <w:bookmarkStart w:id="60" w:name="_Toc43814869"/>
      <w:bookmarkStart w:id="61" w:name="_Toc44263405"/>
      <w:bookmarkStart w:id="62" w:name="_Toc44351876"/>
      <w:bookmarkStart w:id="63" w:name="_Toc44352349"/>
      <w:r>
        <w:rPr>
          <w:b/>
          <w:sz w:val="28"/>
        </w:rPr>
        <w:t>1.10 Транспортная система цеха</w:t>
      </w:r>
      <w:bookmarkEnd w:id="60"/>
      <w:bookmarkEnd w:id="61"/>
      <w:bookmarkEnd w:id="62"/>
      <w:bookmarkEnd w:id="63"/>
    </w:p>
    <w:p w:rsidR="00DC2CF5" w:rsidRDefault="00DC2CF5">
      <w:pPr>
        <w:widowControl w:val="0"/>
        <w:spacing w:line="360" w:lineRule="auto"/>
        <w:ind w:firstLine="709"/>
        <w:jc w:val="both"/>
        <w:rPr>
          <w:sz w:val="28"/>
        </w:rPr>
      </w:pPr>
    </w:p>
    <w:p w:rsidR="00DC2CF5" w:rsidRDefault="00DC2CF5">
      <w:pPr>
        <w:pStyle w:val="a5"/>
        <w:widowControl w:val="0"/>
        <w:spacing w:after="0" w:line="360" w:lineRule="auto"/>
        <w:ind w:firstLine="709"/>
        <w:jc w:val="both"/>
        <w:rPr>
          <w:sz w:val="28"/>
        </w:rPr>
      </w:pPr>
      <w:r>
        <w:rPr>
          <w:sz w:val="28"/>
        </w:rPr>
        <w:t>Транспортная система цеха состоит из транспортеров, электрокар, кран-балок и мостовых кранов.</w:t>
      </w:r>
    </w:p>
    <w:p w:rsidR="00DC2CF5" w:rsidRDefault="00DC2CF5">
      <w:pPr>
        <w:pStyle w:val="22"/>
        <w:widowControl w:val="0"/>
        <w:spacing w:after="0" w:line="360" w:lineRule="auto"/>
        <w:ind w:firstLine="709"/>
        <w:jc w:val="both"/>
        <w:rPr>
          <w:sz w:val="28"/>
        </w:rPr>
      </w:pPr>
      <w:r>
        <w:rPr>
          <w:sz w:val="28"/>
        </w:rPr>
        <w:t>На шихтовой склад металлическая шихта привозится на грузовых машинах и выгружается с помощью кран-балки. Песок для обсыпки поступает в готовом виде на самосвалах и разгружается в закрома. Загрузка плавильных печей осуществляется с помощью тележки. Отливки с литниками и прибылями перемещаются из заливочного отделения в отделение обрезки с помощью электропогрузчика. Отработанная формовочная смесь транспортируется ленточным транспортером в бункер и, далее, в отвал. Доставка отходов металла из отделения обрезки осуществляется с помощью электропогрузчика в бадьях. Отходы на шихтовом складе хранятся в специально выделенном месте. В отделении обрезки и зачистки отливки складируются в короба и передаются на термообработку, а затем на склад готовой продукции.</w:t>
      </w:r>
    </w:p>
    <w:p w:rsidR="00DC2CF5" w:rsidRDefault="00DC2CF5">
      <w:pPr>
        <w:pStyle w:val="a5"/>
        <w:spacing w:line="360" w:lineRule="auto"/>
        <w:rPr>
          <w:sz w:val="28"/>
        </w:rPr>
      </w:pPr>
      <w:bookmarkStart w:id="64" w:name="_Toc12204289"/>
      <w:bookmarkStart w:id="65" w:name="_Toc43814870"/>
      <w:bookmarkStart w:id="66" w:name="_Toc44263406"/>
      <w:r>
        <w:rPr>
          <w:sz w:val="28"/>
        </w:rPr>
        <w:t>В рамках данного раздела в графической части проекта были выполнены следующие чертежи:</w:t>
      </w:r>
      <w:bookmarkEnd w:id="64"/>
      <w:bookmarkEnd w:id="65"/>
      <w:bookmarkEnd w:id="66"/>
    </w:p>
    <w:p w:rsidR="00DC2CF5" w:rsidRDefault="00DC2CF5">
      <w:pPr>
        <w:pStyle w:val="a5"/>
        <w:spacing w:line="360" w:lineRule="auto"/>
        <w:rPr>
          <w:sz w:val="28"/>
        </w:rPr>
      </w:pPr>
      <w:bookmarkStart w:id="67" w:name="_Toc12204290"/>
      <w:bookmarkStart w:id="68" w:name="_Toc43814871"/>
      <w:bookmarkStart w:id="69" w:name="_Toc44263407"/>
      <w:r>
        <w:rPr>
          <w:sz w:val="28"/>
        </w:rPr>
        <w:t>планировка цеха ДП.98.04.03.</w:t>
      </w:r>
      <w:bookmarkEnd w:id="67"/>
      <w:bookmarkEnd w:id="68"/>
      <w:bookmarkEnd w:id="69"/>
    </w:p>
    <w:p w:rsidR="00DC2CF5" w:rsidRDefault="00DC2CF5">
      <w:pPr>
        <w:pStyle w:val="a5"/>
        <w:spacing w:line="360" w:lineRule="auto"/>
        <w:rPr>
          <w:sz w:val="28"/>
        </w:rPr>
      </w:pPr>
      <w:r>
        <w:rPr>
          <w:sz w:val="28"/>
        </w:rPr>
        <w:t>поперечный и продольный разрезы цеха ДП.98.05.03.</w:t>
      </w:r>
    </w:p>
    <w:p w:rsidR="00DC2CF5" w:rsidRDefault="00DC2CF5">
      <w:pPr>
        <w:pStyle w:val="a5"/>
        <w:spacing w:line="360" w:lineRule="auto"/>
      </w:pPr>
      <w:r>
        <w:rPr>
          <w:sz w:val="28"/>
        </w:rPr>
        <w:t>схема грузопотоков ДП.98.06.03.</w:t>
      </w:r>
    </w:p>
    <w:p w:rsidR="00DC2CF5" w:rsidRDefault="00DC2CF5">
      <w:pPr>
        <w:pStyle w:val="1"/>
        <w:keepNext w:val="0"/>
        <w:widowControl w:val="0"/>
        <w:spacing w:before="0" w:after="0" w:line="360" w:lineRule="auto"/>
        <w:ind w:firstLine="709"/>
        <w:jc w:val="center"/>
        <w:rPr>
          <w:rFonts w:ascii="Times New Roman" w:hAnsi="Times New Roman"/>
          <w:kern w:val="0"/>
          <w:sz w:val="28"/>
        </w:rPr>
      </w:pPr>
    </w:p>
    <w:p w:rsidR="00DC2CF5" w:rsidRDefault="00DC2CF5">
      <w:pPr>
        <w:pStyle w:val="1"/>
        <w:keepNext w:val="0"/>
        <w:widowControl w:val="0"/>
        <w:spacing w:before="0" w:after="0" w:line="360" w:lineRule="auto"/>
        <w:ind w:firstLine="709"/>
        <w:jc w:val="center"/>
        <w:rPr>
          <w:rFonts w:ascii="Times New Roman" w:hAnsi="Times New Roman"/>
          <w:kern w:val="0"/>
          <w:sz w:val="28"/>
        </w:rPr>
      </w:pPr>
    </w:p>
    <w:p w:rsidR="00DC2CF5" w:rsidRDefault="00DC2CF5">
      <w:pPr>
        <w:pStyle w:val="1"/>
        <w:keepNext w:val="0"/>
        <w:widowControl w:val="0"/>
        <w:spacing w:before="0" w:after="0" w:line="360" w:lineRule="auto"/>
        <w:ind w:firstLine="709"/>
        <w:jc w:val="center"/>
        <w:rPr>
          <w:rFonts w:ascii="Times New Roman" w:hAnsi="Times New Roman"/>
          <w:kern w:val="0"/>
          <w:sz w:val="28"/>
        </w:rPr>
      </w:pPr>
    </w:p>
    <w:p w:rsidR="00DC2CF5" w:rsidRDefault="00DC2CF5">
      <w:pPr>
        <w:pStyle w:val="1"/>
        <w:keepNext w:val="0"/>
        <w:widowControl w:val="0"/>
        <w:spacing w:before="0" w:after="0" w:line="360" w:lineRule="auto"/>
        <w:ind w:firstLine="709"/>
        <w:jc w:val="center"/>
        <w:rPr>
          <w:rFonts w:ascii="Times New Roman" w:hAnsi="Times New Roman"/>
          <w:kern w:val="0"/>
          <w:sz w:val="28"/>
        </w:rPr>
      </w:pPr>
    </w:p>
    <w:p w:rsidR="00DC2CF5" w:rsidRDefault="00DC2CF5">
      <w:pPr>
        <w:pStyle w:val="1"/>
        <w:keepNext w:val="0"/>
        <w:widowControl w:val="0"/>
        <w:spacing w:before="0" w:after="0" w:line="360" w:lineRule="auto"/>
        <w:ind w:firstLine="709"/>
        <w:jc w:val="center"/>
        <w:rPr>
          <w:rFonts w:ascii="Times New Roman" w:hAnsi="Times New Roman"/>
          <w:kern w:val="0"/>
          <w:sz w:val="28"/>
        </w:rPr>
      </w:pPr>
    </w:p>
    <w:p w:rsidR="00DC2CF5" w:rsidRDefault="00DC2CF5">
      <w:pPr>
        <w:pStyle w:val="1"/>
        <w:keepNext w:val="0"/>
        <w:widowControl w:val="0"/>
        <w:spacing w:before="0" w:after="0" w:line="360" w:lineRule="auto"/>
        <w:ind w:firstLine="709"/>
        <w:jc w:val="center"/>
        <w:rPr>
          <w:rFonts w:ascii="Times New Roman" w:hAnsi="Times New Roman"/>
          <w:kern w:val="0"/>
          <w:sz w:val="28"/>
        </w:rPr>
      </w:pPr>
    </w:p>
    <w:p w:rsidR="00DC2CF5" w:rsidRDefault="00DC2CF5">
      <w:pPr>
        <w:widowControl w:val="0"/>
        <w:spacing w:line="360" w:lineRule="auto"/>
        <w:ind w:firstLine="709"/>
        <w:rPr>
          <w:sz w:val="28"/>
        </w:rPr>
      </w:pPr>
    </w:p>
    <w:p w:rsidR="00DC2CF5" w:rsidRDefault="00DC2CF5">
      <w:pPr>
        <w:widowControl w:val="0"/>
        <w:spacing w:line="360" w:lineRule="auto"/>
        <w:ind w:firstLine="709"/>
        <w:rPr>
          <w:sz w:val="28"/>
        </w:rPr>
      </w:pPr>
    </w:p>
    <w:p w:rsidR="00DC2CF5" w:rsidRDefault="00DC2CF5">
      <w:pPr>
        <w:widowControl w:val="0"/>
        <w:spacing w:line="360" w:lineRule="auto"/>
        <w:ind w:firstLine="709"/>
        <w:rPr>
          <w:sz w:val="28"/>
        </w:rPr>
      </w:pPr>
    </w:p>
    <w:p w:rsidR="00DC2CF5" w:rsidRDefault="00DC2CF5">
      <w:pPr>
        <w:widowControl w:val="0"/>
        <w:spacing w:line="360" w:lineRule="auto"/>
        <w:ind w:firstLine="709"/>
        <w:rPr>
          <w:sz w:val="28"/>
        </w:rPr>
      </w:pPr>
    </w:p>
    <w:p w:rsidR="00DC2CF5" w:rsidRDefault="00DC2CF5">
      <w:pPr>
        <w:widowControl w:val="0"/>
        <w:spacing w:line="360" w:lineRule="auto"/>
        <w:ind w:firstLine="709"/>
        <w:rPr>
          <w:sz w:val="28"/>
        </w:rPr>
      </w:pPr>
    </w:p>
    <w:p w:rsidR="00DC2CF5" w:rsidRDefault="00DC2CF5">
      <w:pPr>
        <w:widowControl w:val="0"/>
        <w:spacing w:line="360" w:lineRule="auto"/>
        <w:ind w:firstLine="709"/>
        <w:rPr>
          <w:sz w:val="28"/>
        </w:rPr>
      </w:pPr>
    </w:p>
    <w:p w:rsidR="00DC2CF5" w:rsidRDefault="00DC2CF5">
      <w:pPr>
        <w:pStyle w:val="1"/>
        <w:keepNext w:val="0"/>
        <w:widowControl w:val="0"/>
        <w:spacing w:before="0" w:after="0" w:line="360" w:lineRule="auto"/>
        <w:ind w:firstLine="709"/>
        <w:jc w:val="center"/>
        <w:rPr>
          <w:rFonts w:ascii="Times New Roman" w:hAnsi="Times New Roman"/>
          <w:kern w:val="0"/>
          <w:sz w:val="28"/>
        </w:rPr>
      </w:pPr>
    </w:p>
    <w:p w:rsidR="00DC2CF5" w:rsidRDefault="00DC2CF5">
      <w:pPr>
        <w:widowControl w:val="0"/>
        <w:spacing w:line="360" w:lineRule="auto"/>
      </w:pPr>
    </w:p>
    <w:p w:rsidR="00DC2CF5" w:rsidRDefault="00DC2CF5">
      <w:pPr>
        <w:pStyle w:val="1"/>
        <w:widowControl w:val="0"/>
        <w:spacing w:before="0" w:after="0" w:line="360" w:lineRule="auto"/>
        <w:ind w:firstLine="709"/>
        <w:jc w:val="center"/>
        <w:rPr>
          <w:rFonts w:ascii="Times New Roman" w:hAnsi="Times New Roman"/>
          <w:b w:val="0"/>
          <w:kern w:val="0"/>
          <w:sz w:val="28"/>
        </w:rPr>
      </w:pPr>
    </w:p>
    <w:p w:rsidR="00DC2CF5" w:rsidRDefault="00DC2CF5">
      <w:pPr>
        <w:pStyle w:val="1"/>
        <w:widowControl w:val="0"/>
        <w:spacing w:before="0" w:after="0" w:line="360" w:lineRule="auto"/>
        <w:ind w:firstLine="709"/>
        <w:jc w:val="center"/>
        <w:rPr>
          <w:rFonts w:ascii="Times New Roman" w:hAnsi="Times New Roman"/>
          <w:b w:val="0"/>
          <w:kern w:val="0"/>
          <w:sz w:val="28"/>
        </w:rPr>
      </w:pPr>
    </w:p>
    <w:p w:rsidR="00DC2CF5" w:rsidRDefault="00DC2CF5">
      <w:pPr>
        <w:pStyle w:val="1"/>
        <w:widowControl w:val="0"/>
        <w:spacing w:before="0" w:after="0" w:line="360" w:lineRule="auto"/>
        <w:ind w:firstLine="709"/>
        <w:jc w:val="center"/>
        <w:rPr>
          <w:rFonts w:ascii="Times New Roman" w:hAnsi="Times New Roman"/>
          <w:b w:val="0"/>
          <w:kern w:val="0"/>
          <w:sz w:val="28"/>
        </w:rPr>
      </w:pPr>
    </w:p>
    <w:p w:rsidR="00DC2CF5" w:rsidRDefault="00DC2CF5">
      <w:pPr>
        <w:pStyle w:val="1"/>
        <w:widowControl w:val="0"/>
        <w:spacing w:before="0" w:after="0" w:line="360" w:lineRule="auto"/>
        <w:ind w:firstLine="709"/>
        <w:jc w:val="center"/>
        <w:rPr>
          <w:rFonts w:ascii="Times New Roman" w:hAnsi="Times New Roman"/>
          <w:b w:val="0"/>
          <w:kern w:val="0"/>
          <w:sz w:val="28"/>
        </w:rPr>
      </w:pPr>
    </w:p>
    <w:p w:rsidR="00DC2CF5" w:rsidRDefault="00DC2CF5">
      <w:pPr>
        <w:pStyle w:val="1"/>
        <w:widowControl w:val="0"/>
        <w:spacing w:before="0" w:after="0" w:line="360" w:lineRule="auto"/>
        <w:ind w:firstLine="709"/>
        <w:jc w:val="center"/>
        <w:rPr>
          <w:rFonts w:ascii="Times New Roman" w:hAnsi="Times New Roman"/>
          <w:b w:val="0"/>
          <w:kern w:val="0"/>
          <w:sz w:val="28"/>
        </w:rPr>
      </w:pPr>
    </w:p>
    <w:p w:rsidR="00DC2CF5" w:rsidRDefault="00DC2CF5">
      <w:pPr>
        <w:pStyle w:val="1"/>
        <w:widowControl w:val="0"/>
        <w:spacing w:before="0" w:after="0" w:line="360" w:lineRule="auto"/>
        <w:ind w:firstLine="709"/>
        <w:jc w:val="center"/>
        <w:rPr>
          <w:rFonts w:ascii="Times New Roman" w:hAnsi="Times New Roman"/>
          <w:b w:val="0"/>
          <w:kern w:val="0"/>
          <w:sz w:val="28"/>
        </w:rPr>
      </w:pPr>
    </w:p>
    <w:p w:rsidR="00DC2CF5" w:rsidRDefault="00DC2CF5">
      <w:pPr>
        <w:spacing w:line="360" w:lineRule="auto"/>
      </w:pPr>
    </w:p>
    <w:p w:rsidR="00DC2CF5" w:rsidRDefault="00DC2CF5">
      <w:pPr>
        <w:spacing w:line="360" w:lineRule="auto"/>
      </w:pPr>
    </w:p>
    <w:p w:rsidR="00DC2CF5" w:rsidRDefault="00DC2CF5">
      <w:pPr>
        <w:spacing w:line="360" w:lineRule="auto"/>
      </w:pPr>
    </w:p>
    <w:p w:rsidR="00DC2CF5" w:rsidRDefault="00DC2CF5">
      <w:pPr>
        <w:pStyle w:val="1"/>
        <w:widowControl w:val="0"/>
        <w:spacing w:before="0" w:after="0" w:line="360" w:lineRule="auto"/>
        <w:ind w:firstLine="709"/>
        <w:jc w:val="center"/>
        <w:rPr>
          <w:rFonts w:ascii="Times New Roman" w:hAnsi="Times New Roman"/>
          <w:kern w:val="0"/>
        </w:rPr>
      </w:pPr>
      <w:r>
        <w:rPr>
          <w:rFonts w:ascii="Times New Roman" w:hAnsi="Times New Roman"/>
          <w:kern w:val="0"/>
        </w:rPr>
        <w:br w:type="page"/>
      </w:r>
      <w:bookmarkStart w:id="70" w:name="_Toc43814872"/>
      <w:bookmarkStart w:id="71" w:name="_Toc44263408"/>
      <w:bookmarkStart w:id="72" w:name="_Toc44351877"/>
      <w:bookmarkStart w:id="73" w:name="_Toc44352350"/>
      <w:r>
        <w:rPr>
          <w:rFonts w:ascii="Times New Roman" w:hAnsi="Times New Roman"/>
          <w:kern w:val="0"/>
        </w:rPr>
        <w:t>2. Разработка технологического процесса изготовления отливки «Кронштейн» в электрокорундовой форме</w:t>
      </w:r>
      <w:bookmarkEnd w:id="70"/>
      <w:bookmarkEnd w:id="71"/>
      <w:bookmarkEnd w:id="72"/>
      <w:bookmarkEnd w:id="73"/>
    </w:p>
    <w:p w:rsidR="00DC2CF5" w:rsidRDefault="00DC2CF5">
      <w:pPr>
        <w:widowControl w:val="0"/>
        <w:spacing w:line="360" w:lineRule="auto"/>
        <w:ind w:firstLine="709"/>
      </w:pPr>
    </w:p>
    <w:p w:rsidR="00DC2CF5" w:rsidRDefault="00DC2CF5">
      <w:pPr>
        <w:pStyle w:val="a5"/>
        <w:widowControl w:val="0"/>
        <w:spacing w:after="0" w:line="360" w:lineRule="auto"/>
        <w:ind w:firstLine="709"/>
        <w:jc w:val="both"/>
        <w:rPr>
          <w:sz w:val="28"/>
        </w:rPr>
      </w:pPr>
      <w:r>
        <w:rPr>
          <w:sz w:val="28"/>
        </w:rPr>
        <w:t>Данный раздел представляет собой разработку процесса изготовления отливки-представителя, взятой из производственной программы проектируемого цеха. Технология её изготовления должна соответствовать одному из принятых в проекте технологических процессов. Можно разрабатывать более совершенные технологии изготовления отливки для сокращения брака, снижения трудоемкости, внедрения нового технологического процесса и оборудования.</w:t>
      </w:r>
    </w:p>
    <w:p w:rsidR="00DC2CF5" w:rsidRDefault="00DC2CF5">
      <w:pPr>
        <w:pStyle w:val="a5"/>
        <w:widowControl w:val="0"/>
        <w:spacing w:after="0" w:line="360" w:lineRule="auto"/>
        <w:ind w:firstLine="709"/>
        <w:jc w:val="both"/>
        <w:rPr>
          <w:sz w:val="28"/>
        </w:rPr>
      </w:pPr>
    </w:p>
    <w:p w:rsidR="00DC2CF5" w:rsidRDefault="00DC2CF5">
      <w:pPr>
        <w:pStyle w:val="2"/>
        <w:keepNext w:val="0"/>
        <w:widowControl w:val="0"/>
        <w:spacing w:line="360" w:lineRule="auto"/>
        <w:ind w:firstLine="709"/>
        <w:jc w:val="center"/>
        <w:rPr>
          <w:b/>
          <w:sz w:val="28"/>
        </w:rPr>
      </w:pPr>
      <w:bookmarkStart w:id="74" w:name="_Toc43814873"/>
      <w:bookmarkStart w:id="75" w:name="_Toc44263409"/>
      <w:bookmarkStart w:id="76" w:name="_Toc44351878"/>
      <w:bookmarkStart w:id="77" w:name="_Toc44352351"/>
      <w:r>
        <w:rPr>
          <w:b/>
          <w:sz w:val="28"/>
        </w:rPr>
        <w:t>2.1 Технология изготовления отливки</w:t>
      </w:r>
      <w:bookmarkEnd w:id="74"/>
      <w:bookmarkEnd w:id="75"/>
      <w:bookmarkEnd w:id="76"/>
      <w:bookmarkEnd w:id="77"/>
    </w:p>
    <w:p w:rsidR="00DC2CF5" w:rsidRDefault="00DC2CF5">
      <w:pPr>
        <w:widowControl w:val="0"/>
        <w:spacing w:line="360" w:lineRule="auto"/>
        <w:ind w:firstLine="709"/>
      </w:pPr>
    </w:p>
    <w:p w:rsidR="00DC2CF5" w:rsidRDefault="00DC2CF5">
      <w:pPr>
        <w:pStyle w:val="a5"/>
        <w:widowControl w:val="0"/>
        <w:spacing w:after="0" w:line="360" w:lineRule="auto"/>
        <w:ind w:firstLine="709"/>
        <w:jc w:val="both"/>
        <w:rPr>
          <w:sz w:val="28"/>
        </w:rPr>
      </w:pPr>
      <w:r>
        <w:rPr>
          <w:sz w:val="28"/>
        </w:rPr>
        <w:t>Общие требования, которым должны удовлетворять отливки, изготавливаемые в керамическую форму:</w:t>
      </w:r>
    </w:p>
    <w:p w:rsidR="00DC2CF5" w:rsidRDefault="00DC2CF5" w:rsidP="00DC2CF5">
      <w:pPr>
        <w:pStyle w:val="a5"/>
        <w:widowControl w:val="0"/>
        <w:numPr>
          <w:ilvl w:val="0"/>
          <w:numId w:val="7"/>
        </w:numPr>
        <w:spacing w:after="0" w:line="360" w:lineRule="auto"/>
        <w:jc w:val="both"/>
        <w:rPr>
          <w:sz w:val="28"/>
        </w:rPr>
      </w:pPr>
      <w:r>
        <w:rPr>
          <w:sz w:val="28"/>
        </w:rPr>
        <w:t>отливки могут иметь сложную конфигурацию, при которой не требуется минимальное число разъемов;</w:t>
      </w:r>
    </w:p>
    <w:p w:rsidR="00DC2CF5" w:rsidRDefault="00DC2CF5" w:rsidP="00DC2CF5">
      <w:pPr>
        <w:pStyle w:val="a5"/>
        <w:widowControl w:val="0"/>
        <w:numPr>
          <w:ilvl w:val="0"/>
          <w:numId w:val="7"/>
        </w:numPr>
        <w:spacing w:after="0" w:line="360" w:lineRule="auto"/>
        <w:jc w:val="both"/>
        <w:rPr>
          <w:sz w:val="28"/>
        </w:rPr>
      </w:pPr>
      <w:r>
        <w:rPr>
          <w:sz w:val="28"/>
        </w:rPr>
        <w:t>отливки могут иметь различные выступающие части, поднутрения;</w:t>
      </w:r>
    </w:p>
    <w:p w:rsidR="00DC2CF5" w:rsidRDefault="00DC2CF5" w:rsidP="00DC2CF5">
      <w:pPr>
        <w:pStyle w:val="a5"/>
        <w:widowControl w:val="0"/>
        <w:numPr>
          <w:ilvl w:val="0"/>
          <w:numId w:val="7"/>
        </w:numPr>
        <w:spacing w:after="0" w:line="360" w:lineRule="auto"/>
        <w:jc w:val="both"/>
        <w:rPr>
          <w:sz w:val="28"/>
        </w:rPr>
      </w:pPr>
      <w:r>
        <w:rPr>
          <w:sz w:val="28"/>
        </w:rPr>
        <w:t xml:space="preserve">отливки могут иметь резкие переходы от тонких стенок к массивным. </w:t>
      </w:r>
    </w:p>
    <w:p w:rsidR="00DC2CF5" w:rsidRDefault="00DC2CF5">
      <w:pPr>
        <w:pStyle w:val="a5"/>
        <w:widowControl w:val="0"/>
        <w:spacing w:after="0" w:line="360" w:lineRule="auto"/>
        <w:ind w:firstLine="709"/>
        <w:jc w:val="both"/>
        <w:rPr>
          <w:sz w:val="28"/>
        </w:rPr>
      </w:pPr>
      <w:r>
        <w:rPr>
          <w:sz w:val="28"/>
        </w:rPr>
        <w:t>Разработка чертежа отливки производится по чертежу детали, назначаются припуски на механическую обработку, технологические припуски, уклоны, допуски на размеры, литейную усадку.</w:t>
      </w:r>
    </w:p>
    <w:p w:rsidR="00DC2CF5" w:rsidRDefault="00DC2CF5">
      <w:pPr>
        <w:pStyle w:val="a5"/>
        <w:widowControl w:val="0"/>
        <w:spacing w:after="0" w:line="360" w:lineRule="auto"/>
        <w:ind w:firstLine="709"/>
        <w:jc w:val="both"/>
        <w:rPr>
          <w:sz w:val="28"/>
        </w:rPr>
      </w:pPr>
      <w:r>
        <w:rPr>
          <w:sz w:val="28"/>
        </w:rPr>
        <w:t>Технологические операции, включенные в данный процесс, являются обязательными. Сначала изготавливаются модели отливок и литниково-питающих систем (ЛПС). Затем происходит сборка моделей отливок и ЛПС в блоки, путем наклеивания и припаивания. Контроль блоков осуществляется специальными инструментами. Каждый блок сопровождается контрольными листами и картами. Обсыпка готовых блоков на линии происходит автоматизировано, непрерывно в течение 3-х смен. Подготавливают форму к заливке в автоклаве, где используются высокие давление и температура. После этой операции готовая форма подвергается пропитке пироуглеродом с последующей выдержкой на воздухе. Перед заливкой все формы проходят контроль. Заливка форм осуществляется в вакуумных дуговых плавильно-заливочных установках ВДЛ-4М. Выбивка отливок из форм осуществляется на выбивных решетках,  после чего идет механическая обработка отливок (обрубка, зачистка). Для данных титановых сплавов термическая обработка, рентгеноконтроль и ЛЮМ - контроль является обязательными технологическими операциями, т.к. сплавы используются для ответственных и особо ответственных деталей оборонной промышленности, авиации, ракетостроения.</w:t>
      </w:r>
    </w:p>
    <w:p w:rsidR="00DC2CF5" w:rsidRDefault="00DC2CF5">
      <w:pPr>
        <w:pStyle w:val="a5"/>
        <w:widowControl w:val="0"/>
        <w:spacing w:after="0" w:line="360" w:lineRule="auto"/>
        <w:ind w:firstLine="709"/>
        <w:jc w:val="both"/>
        <w:rPr>
          <w:sz w:val="28"/>
        </w:rPr>
      </w:pPr>
      <w:r>
        <w:rPr>
          <w:sz w:val="28"/>
        </w:rPr>
        <w:t>Сам технологический процесс изготовления отливок литьем по выплавляемым моделям (ЛВМ) очень сложен и требует более глубокого и внимательного рассмотрения.</w:t>
      </w:r>
    </w:p>
    <w:p w:rsidR="00DC2CF5" w:rsidRDefault="00DC2CF5">
      <w:pPr>
        <w:pStyle w:val="a5"/>
        <w:widowControl w:val="0"/>
        <w:spacing w:after="0" w:line="360" w:lineRule="auto"/>
        <w:ind w:firstLine="709"/>
        <w:jc w:val="both"/>
        <w:rPr>
          <w:sz w:val="28"/>
        </w:rPr>
      </w:pPr>
    </w:p>
    <w:p w:rsidR="00DC2CF5" w:rsidRDefault="00DC2CF5">
      <w:pPr>
        <w:pStyle w:val="3"/>
        <w:keepNext w:val="0"/>
        <w:widowControl w:val="0"/>
        <w:spacing w:before="0" w:after="0" w:line="360" w:lineRule="auto"/>
        <w:rPr>
          <w:rFonts w:ascii="Times New Roman" w:hAnsi="Times New Roman"/>
          <w:b w:val="0"/>
          <w:sz w:val="28"/>
        </w:rPr>
      </w:pPr>
    </w:p>
    <w:p w:rsidR="00DC2CF5" w:rsidRDefault="00DC2CF5">
      <w:pPr>
        <w:pStyle w:val="3"/>
        <w:widowControl w:val="0"/>
        <w:spacing w:before="0" w:after="0" w:line="360" w:lineRule="auto"/>
        <w:ind w:left="709" w:hanging="709"/>
        <w:jc w:val="center"/>
        <w:rPr>
          <w:rFonts w:ascii="Times New Roman" w:hAnsi="Times New Roman"/>
          <w:b w:val="0"/>
          <w:sz w:val="28"/>
        </w:rPr>
      </w:pPr>
      <w:bookmarkStart w:id="78" w:name="_Toc43814874"/>
      <w:bookmarkStart w:id="79" w:name="_Toc44263410"/>
      <w:bookmarkStart w:id="80" w:name="_Toc44351879"/>
      <w:bookmarkStart w:id="81" w:name="_Toc44352352"/>
      <w:r>
        <w:rPr>
          <w:rFonts w:ascii="Times New Roman" w:hAnsi="Times New Roman"/>
          <w:b w:val="0"/>
          <w:sz w:val="28"/>
        </w:rPr>
        <w:t>2.1.1 Пресс-формы для изготовления моделей</w:t>
      </w:r>
      <w:bookmarkEnd w:id="78"/>
      <w:bookmarkEnd w:id="79"/>
      <w:bookmarkEnd w:id="80"/>
      <w:bookmarkEnd w:id="81"/>
    </w:p>
    <w:p w:rsidR="00DC2CF5" w:rsidRDefault="00DC2CF5">
      <w:pPr>
        <w:spacing w:line="360" w:lineRule="auto"/>
      </w:pPr>
    </w:p>
    <w:p w:rsidR="00DC2CF5" w:rsidRDefault="00DC2CF5">
      <w:pPr>
        <w:pStyle w:val="a5"/>
        <w:widowControl w:val="0"/>
        <w:spacing w:after="0" w:line="360" w:lineRule="auto"/>
        <w:ind w:firstLine="709"/>
        <w:jc w:val="both"/>
        <w:rPr>
          <w:sz w:val="28"/>
        </w:rPr>
      </w:pPr>
      <w:r>
        <w:rPr>
          <w:sz w:val="28"/>
        </w:rPr>
        <w:t xml:space="preserve">Выплавляемые модели изготавливают в специальных пресс-формах. От точности изготовления пресс-форм и чистоты их рабочей поверхности зависит чистота поверхности и точность отливок. Точность размеров и чистота поверхности рабочей полости пресс-формы должна быть на 1 и 2 класса выше требуемой точности и чистоты поверхности отливки. Пресс-формы изготавливают из стали Ст3 или 45, алюминиевого сплава АЛ2, свинцовосурьмянистых сплавов, высококачественного гипса, эпоксидных смол ЭД-5, ЭД-6, резины. Выбор материала для пресс-формы зависит от характера производства. В условиях массового производства пресс-формы изготовляют из стали, а мелкосерийного – из гипса, пластмасс, свинцовосурьмянистых сплавов. </w:t>
      </w:r>
    </w:p>
    <w:p w:rsidR="00DC2CF5" w:rsidRDefault="00DC2CF5">
      <w:pPr>
        <w:pStyle w:val="a5"/>
        <w:widowControl w:val="0"/>
        <w:spacing w:after="0" w:line="360" w:lineRule="auto"/>
        <w:ind w:firstLine="709"/>
        <w:jc w:val="both"/>
        <w:rPr>
          <w:sz w:val="28"/>
        </w:rPr>
      </w:pPr>
      <w:r>
        <w:rPr>
          <w:sz w:val="28"/>
        </w:rPr>
        <w:t xml:space="preserve">Пресс-форму можно получать механической обработкой, отливкой по модели-эталону, способом гальванического нанесения металла на модель-эталон. </w:t>
      </w:r>
    </w:p>
    <w:p w:rsidR="00DC2CF5" w:rsidRDefault="00DC2CF5">
      <w:pPr>
        <w:pStyle w:val="a5"/>
        <w:widowControl w:val="0"/>
        <w:spacing w:after="0" w:line="360" w:lineRule="auto"/>
        <w:ind w:firstLine="709"/>
        <w:jc w:val="both"/>
        <w:rPr>
          <w:sz w:val="28"/>
        </w:rPr>
      </w:pPr>
      <w:r>
        <w:rPr>
          <w:sz w:val="28"/>
        </w:rPr>
        <w:t>Извлечение модели из пресс-формы без повреждений и искажений обеспечивается правильным выбором разъема, уклонов и применением выталкивающих устройств. Величина уклонов должна быть не менее 0,5 град.</w:t>
      </w:r>
    </w:p>
    <w:p w:rsidR="00DC2CF5" w:rsidRDefault="00DC2CF5">
      <w:pPr>
        <w:pStyle w:val="a5"/>
        <w:widowControl w:val="0"/>
        <w:spacing w:after="0" w:line="360" w:lineRule="auto"/>
        <w:ind w:firstLine="709"/>
        <w:jc w:val="both"/>
        <w:rPr>
          <w:sz w:val="28"/>
        </w:rPr>
      </w:pPr>
    </w:p>
    <w:p w:rsidR="00DC2CF5" w:rsidRDefault="00DC2CF5">
      <w:pPr>
        <w:pStyle w:val="3"/>
        <w:widowControl w:val="0"/>
        <w:spacing w:before="0" w:after="0" w:line="360" w:lineRule="auto"/>
        <w:ind w:firstLine="709"/>
        <w:jc w:val="center"/>
        <w:rPr>
          <w:rFonts w:ascii="Times New Roman" w:hAnsi="Times New Roman"/>
          <w:b w:val="0"/>
          <w:sz w:val="28"/>
        </w:rPr>
      </w:pPr>
      <w:bookmarkStart w:id="82" w:name="_Toc43814875"/>
      <w:bookmarkStart w:id="83" w:name="_Toc44263411"/>
      <w:bookmarkStart w:id="84" w:name="_Toc44351880"/>
      <w:bookmarkStart w:id="85" w:name="_Toc44352353"/>
      <w:r>
        <w:rPr>
          <w:rFonts w:ascii="Times New Roman" w:hAnsi="Times New Roman"/>
          <w:b w:val="0"/>
          <w:sz w:val="28"/>
        </w:rPr>
        <w:t>2.1.2. Приготовление огнеупорной суспензии</w:t>
      </w:r>
      <w:bookmarkEnd w:id="82"/>
      <w:bookmarkEnd w:id="83"/>
      <w:bookmarkEnd w:id="84"/>
      <w:bookmarkEnd w:id="85"/>
    </w:p>
    <w:p w:rsidR="00DC2CF5" w:rsidRDefault="00DC2CF5">
      <w:pPr>
        <w:spacing w:line="360" w:lineRule="auto"/>
      </w:pPr>
    </w:p>
    <w:p w:rsidR="00DC2CF5" w:rsidRDefault="00DC2CF5">
      <w:pPr>
        <w:pStyle w:val="a5"/>
        <w:widowControl w:val="0"/>
        <w:spacing w:after="0" w:line="360" w:lineRule="auto"/>
        <w:ind w:firstLine="709"/>
        <w:jc w:val="both"/>
        <w:rPr>
          <w:sz w:val="28"/>
        </w:rPr>
      </w:pPr>
      <w:r>
        <w:rPr>
          <w:sz w:val="28"/>
        </w:rPr>
        <w:t>Приготовление суспензии производить в чистом смесителе.</w:t>
      </w:r>
    </w:p>
    <w:p w:rsidR="00DC2CF5" w:rsidRDefault="00DC2CF5">
      <w:pPr>
        <w:pStyle w:val="a5"/>
        <w:widowControl w:val="0"/>
        <w:spacing w:after="0" w:line="360" w:lineRule="auto"/>
        <w:ind w:firstLine="709"/>
        <w:jc w:val="both"/>
        <w:rPr>
          <w:sz w:val="28"/>
        </w:rPr>
      </w:pPr>
      <w:r>
        <w:rPr>
          <w:sz w:val="28"/>
        </w:rPr>
        <w:t>Налить в смеситель необходимое количество связующего ГС-20Э.</w:t>
      </w:r>
    </w:p>
    <w:p w:rsidR="00DC2CF5" w:rsidRDefault="00DC2CF5">
      <w:pPr>
        <w:pStyle w:val="a5"/>
        <w:widowControl w:val="0"/>
        <w:spacing w:after="0" w:line="360" w:lineRule="auto"/>
        <w:ind w:firstLine="709"/>
        <w:jc w:val="both"/>
        <w:rPr>
          <w:sz w:val="28"/>
        </w:rPr>
      </w:pPr>
      <w:r>
        <w:rPr>
          <w:sz w:val="28"/>
        </w:rPr>
        <w:t>Включить смеситель. Наполнитель вводить небольшими порциями и тщательно перемешивать до получения однородной суспензии, но не менее 30 мин.</w:t>
      </w:r>
    </w:p>
    <w:p w:rsidR="00DC2CF5" w:rsidRDefault="00DC2CF5">
      <w:pPr>
        <w:pStyle w:val="a5"/>
        <w:widowControl w:val="0"/>
        <w:spacing w:after="0" w:line="360" w:lineRule="auto"/>
        <w:ind w:firstLine="709"/>
        <w:jc w:val="both"/>
        <w:rPr>
          <w:sz w:val="28"/>
        </w:rPr>
      </w:pPr>
      <w:r>
        <w:rPr>
          <w:sz w:val="28"/>
        </w:rPr>
        <w:t>Выключить смеситель и после трёхминутной выдержки проверить вязкость суспензии вискозиметром. Вязкость суспензии для первого слоя должна быть в пределах 28-35 с для второго и последующих слоёв 14-18 с. Требуемая вязкость суспензии доводится путём введения исходных составляющих по необходимости.</w:t>
      </w:r>
    </w:p>
    <w:p w:rsidR="00DC2CF5" w:rsidRDefault="00DC2CF5">
      <w:pPr>
        <w:pStyle w:val="a5"/>
        <w:widowControl w:val="0"/>
        <w:spacing w:after="0" w:line="360" w:lineRule="auto"/>
        <w:ind w:firstLine="709"/>
        <w:jc w:val="both"/>
        <w:rPr>
          <w:sz w:val="28"/>
        </w:rPr>
      </w:pPr>
      <w:r>
        <w:rPr>
          <w:sz w:val="28"/>
        </w:rPr>
        <w:t>Замерить температуру суспензии. Температура должна быть в пределах 18-25</w:t>
      </w:r>
      <w:r>
        <w:rPr>
          <w:sz w:val="28"/>
          <w:vertAlign w:val="superscript"/>
        </w:rPr>
        <w:t>о</w:t>
      </w:r>
      <w:r>
        <w:rPr>
          <w:sz w:val="28"/>
        </w:rPr>
        <w:t>С.</w:t>
      </w:r>
    </w:p>
    <w:p w:rsidR="00DC2CF5" w:rsidRDefault="00DC2CF5">
      <w:pPr>
        <w:pStyle w:val="a5"/>
        <w:widowControl w:val="0"/>
        <w:spacing w:after="0" w:line="360" w:lineRule="auto"/>
        <w:ind w:firstLine="709"/>
        <w:jc w:val="both"/>
        <w:rPr>
          <w:sz w:val="28"/>
        </w:rPr>
      </w:pPr>
      <w:r>
        <w:rPr>
          <w:sz w:val="28"/>
        </w:rPr>
        <w:t>Срок годности суспензии не более одних суток.</w:t>
      </w:r>
    </w:p>
    <w:p w:rsidR="00DC2CF5" w:rsidRDefault="00DC2CF5">
      <w:pPr>
        <w:pStyle w:val="a5"/>
        <w:widowControl w:val="0"/>
        <w:spacing w:after="0" w:line="360" w:lineRule="auto"/>
        <w:ind w:firstLine="709"/>
        <w:jc w:val="both"/>
        <w:rPr>
          <w:sz w:val="28"/>
        </w:rPr>
      </w:pPr>
    </w:p>
    <w:p w:rsidR="00DC2CF5" w:rsidRDefault="00DC2CF5">
      <w:pPr>
        <w:pStyle w:val="3"/>
        <w:widowControl w:val="0"/>
        <w:spacing w:before="0" w:after="0" w:line="360" w:lineRule="auto"/>
        <w:ind w:firstLine="709"/>
        <w:jc w:val="center"/>
        <w:rPr>
          <w:rFonts w:ascii="Times New Roman" w:hAnsi="Times New Roman"/>
          <w:b w:val="0"/>
          <w:sz w:val="28"/>
        </w:rPr>
      </w:pPr>
      <w:bookmarkStart w:id="86" w:name="_Toc43814876"/>
      <w:bookmarkStart w:id="87" w:name="_Toc44263412"/>
      <w:bookmarkStart w:id="88" w:name="_Toc44351881"/>
      <w:bookmarkStart w:id="89" w:name="_Toc44352354"/>
      <w:r>
        <w:rPr>
          <w:rFonts w:ascii="Times New Roman" w:hAnsi="Times New Roman"/>
          <w:b w:val="0"/>
          <w:sz w:val="28"/>
        </w:rPr>
        <w:t>2.1.3. Изготовление форм</w:t>
      </w:r>
      <w:bookmarkEnd w:id="86"/>
      <w:bookmarkEnd w:id="87"/>
      <w:bookmarkEnd w:id="88"/>
      <w:bookmarkEnd w:id="89"/>
    </w:p>
    <w:p w:rsidR="00DC2CF5" w:rsidRDefault="00DC2CF5">
      <w:pPr>
        <w:spacing w:line="360" w:lineRule="auto"/>
      </w:pPr>
    </w:p>
    <w:p w:rsidR="00DC2CF5" w:rsidRDefault="00DC2CF5">
      <w:pPr>
        <w:widowControl w:val="0"/>
        <w:spacing w:line="360" w:lineRule="auto"/>
        <w:ind w:firstLine="709"/>
        <w:rPr>
          <w:sz w:val="28"/>
        </w:rPr>
      </w:pPr>
      <w:r>
        <w:rPr>
          <w:sz w:val="28"/>
        </w:rPr>
        <w:t>Изготовление оболочковых форм производится на автоматической формовочной линии, работа которой описана далее в пункте 2.2.</w:t>
      </w:r>
    </w:p>
    <w:p w:rsidR="00DC2CF5" w:rsidRDefault="00DC2CF5">
      <w:pPr>
        <w:widowControl w:val="0"/>
        <w:spacing w:line="360" w:lineRule="auto"/>
        <w:ind w:firstLine="709"/>
        <w:rPr>
          <w:sz w:val="28"/>
        </w:rPr>
      </w:pPr>
    </w:p>
    <w:p w:rsidR="00DC2CF5" w:rsidRDefault="00DC2CF5">
      <w:pPr>
        <w:pStyle w:val="3"/>
        <w:widowControl w:val="0"/>
        <w:spacing w:before="0" w:after="0" w:line="360" w:lineRule="auto"/>
        <w:ind w:firstLine="709"/>
        <w:jc w:val="center"/>
        <w:rPr>
          <w:rFonts w:ascii="Times New Roman" w:hAnsi="Times New Roman"/>
          <w:b w:val="0"/>
          <w:sz w:val="28"/>
        </w:rPr>
      </w:pPr>
      <w:bookmarkStart w:id="90" w:name="_Toc43814877"/>
      <w:bookmarkStart w:id="91" w:name="_Toc44263413"/>
      <w:bookmarkStart w:id="92" w:name="_Toc44351882"/>
      <w:bookmarkStart w:id="93" w:name="_Toc44352355"/>
      <w:r>
        <w:rPr>
          <w:rFonts w:ascii="Times New Roman" w:hAnsi="Times New Roman"/>
          <w:b w:val="0"/>
          <w:sz w:val="28"/>
        </w:rPr>
        <w:t>2.1.4. Вытопка модельного состава</w:t>
      </w:r>
      <w:bookmarkEnd w:id="90"/>
      <w:bookmarkEnd w:id="91"/>
      <w:bookmarkEnd w:id="92"/>
      <w:bookmarkEnd w:id="93"/>
      <w:r>
        <w:rPr>
          <w:rFonts w:ascii="Times New Roman" w:hAnsi="Times New Roman"/>
          <w:b w:val="0"/>
          <w:sz w:val="28"/>
        </w:rPr>
        <w:t xml:space="preserve"> </w:t>
      </w:r>
    </w:p>
    <w:p w:rsidR="00DC2CF5" w:rsidRDefault="00DC2CF5">
      <w:pPr>
        <w:spacing w:line="360" w:lineRule="auto"/>
      </w:pPr>
    </w:p>
    <w:p w:rsidR="00DC2CF5" w:rsidRDefault="00DC2CF5">
      <w:pPr>
        <w:pStyle w:val="a5"/>
        <w:widowControl w:val="0"/>
        <w:spacing w:after="0" w:line="360" w:lineRule="auto"/>
        <w:ind w:firstLine="709"/>
        <w:rPr>
          <w:sz w:val="28"/>
        </w:rPr>
      </w:pPr>
      <w:r>
        <w:rPr>
          <w:sz w:val="28"/>
        </w:rPr>
        <w:t>Технические характеристики автоклава:</w:t>
      </w:r>
    </w:p>
    <w:p w:rsidR="00DC2CF5" w:rsidRDefault="00DC2CF5" w:rsidP="00DC2CF5">
      <w:pPr>
        <w:pStyle w:val="a5"/>
        <w:widowControl w:val="0"/>
        <w:numPr>
          <w:ilvl w:val="0"/>
          <w:numId w:val="14"/>
        </w:numPr>
        <w:spacing w:after="0" w:line="360" w:lineRule="auto"/>
        <w:jc w:val="both"/>
        <w:rPr>
          <w:sz w:val="28"/>
        </w:rPr>
      </w:pPr>
      <w:r>
        <w:rPr>
          <w:sz w:val="28"/>
        </w:rPr>
        <w:t>производительность автоклава - 80-100 блоков в час;</w:t>
      </w:r>
    </w:p>
    <w:p w:rsidR="00DC2CF5" w:rsidRDefault="00DC2CF5" w:rsidP="00DC2CF5">
      <w:pPr>
        <w:pStyle w:val="a5"/>
        <w:widowControl w:val="0"/>
        <w:numPr>
          <w:ilvl w:val="0"/>
          <w:numId w:val="14"/>
        </w:numPr>
        <w:spacing w:after="0" w:line="360" w:lineRule="auto"/>
        <w:jc w:val="both"/>
        <w:rPr>
          <w:sz w:val="28"/>
        </w:rPr>
      </w:pPr>
      <w:r>
        <w:rPr>
          <w:sz w:val="28"/>
        </w:rPr>
        <w:t>максимальное давление - 8 атм.;</w:t>
      </w:r>
    </w:p>
    <w:p w:rsidR="00DC2CF5" w:rsidRDefault="00DC2CF5" w:rsidP="00DC2CF5">
      <w:pPr>
        <w:pStyle w:val="a5"/>
        <w:widowControl w:val="0"/>
        <w:numPr>
          <w:ilvl w:val="0"/>
          <w:numId w:val="14"/>
        </w:numPr>
        <w:spacing w:after="0" w:line="360" w:lineRule="auto"/>
        <w:jc w:val="both"/>
        <w:rPr>
          <w:sz w:val="28"/>
        </w:rPr>
      </w:pPr>
      <w:r>
        <w:rPr>
          <w:sz w:val="28"/>
        </w:rPr>
        <w:t>максимальная температура - 170</w:t>
      </w:r>
      <w:r>
        <w:rPr>
          <w:sz w:val="28"/>
          <w:vertAlign w:val="superscript"/>
        </w:rPr>
        <w:t>о</w:t>
      </w:r>
      <w:r>
        <w:rPr>
          <w:sz w:val="28"/>
        </w:rPr>
        <w:t>С;</w:t>
      </w:r>
    </w:p>
    <w:p w:rsidR="00DC2CF5" w:rsidRDefault="00DC2CF5" w:rsidP="00DC2CF5">
      <w:pPr>
        <w:pStyle w:val="a5"/>
        <w:widowControl w:val="0"/>
        <w:numPr>
          <w:ilvl w:val="0"/>
          <w:numId w:val="14"/>
        </w:numPr>
        <w:spacing w:after="0" w:line="360" w:lineRule="auto"/>
        <w:jc w:val="both"/>
        <w:rPr>
          <w:sz w:val="28"/>
        </w:rPr>
      </w:pPr>
      <w:r>
        <w:rPr>
          <w:sz w:val="28"/>
        </w:rPr>
        <w:t>время набора до давления 4,5 атм.  - 10 с;</w:t>
      </w:r>
    </w:p>
    <w:p w:rsidR="00DC2CF5" w:rsidRDefault="00DC2CF5" w:rsidP="00DC2CF5">
      <w:pPr>
        <w:pStyle w:val="a5"/>
        <w:widowControl w:val="0"/>
        <w:numPr>
          <w:ilvl w:val="0"/>
          <w:numId w:val="14"/>
        </w:numPr>
        <w:spacing w:after="0" w:line="360" w:lineRule="auto"/>
        <w:jc w:val="both"/>
        <w:rPr>
          <w:sz w:val="28"/>
        </w:rPr>
      </w:pPr>
      <w:r>
        <w:rPr>
          <w:sz w:val="28"/>
        </w:rPr>
        <w:t>мощность - 121,75 кВт;</w:t>
      </w:r>
    </w:p>
    <w:p w:rsidR="00DC2CF5" w:rsidRDefault="00DC2CF5" w:rsidP="00DC2CF5">
      <w:pPr>
        <w:pStyle w:val="a5"/>
        <w:widowControl w:val="0"/>
        <w:numPr>
          <w:ilvl w:val="0"/>
          <w:numId w:val="14"/>
        </w:numPr>
        <w:spacing w:after="0" w:line="360" w:lineRule="auto"/>
        <w:jc w:val="both"/>
        <w:rPr>
          <w:sz w:val="28"/>
        </w:rPr>
      </w:pPr>
      <w:r>
        <w:rPr>
          <w:sz w:val="28"/>
        </w:rPr>
        <w:t>вес - 9 т;</w:t>
      </w:r>
    </w:p>
    <w:p w:rsidR="00DC2CF5" w:rsidRDefault="00DC2CF5" w:rsidP="00DC2CF5">
      <w:pPr>
        <w:pStyle w:val="a5"/>
        <w:widowControl w:val="0"/>
        <w:numPr>
          <w:ilvl w:val="0"/>
          <w:numId w:val="14"/>
        </w:numPr>
        <w:spacing w:after="0" w:line="360" w:lineRule="auto"/>
        <w:jc w:val="both"/>
        <w:rPr>
          <w:sz w:val="28"/>
        </w:rPr>
      </w:pPr>
      <w:r>
        <w:rPr>
          <w:sz w:val="28"/>
        </w:rPr>
        <w:t xml:space="preserve">размер загружаемых блоков в кассету - </w:t>
      </w:r>
      <w:r>
        <w:rPr>
          <w:sz w:val="28"/>
          <w:lang w:val="en-US"/>
        </w:rPr>
        <w:t>max</w:t>
      </w:r>
      <w:r>
        <w:rPr>
          <w:sz w:val="28"/>
        </w:rPr>
        <w:t>. 550-750 мм.</w:t>
      </w:r>
    </w:p>
    <w:p w:rsidR="00DC2CF5" w:rsidRDefault="00DC2CF5">
      <w:pPr>
        <w:pStyle w:val="a5"/>
        <w:widowControl w:val="0"/>
        <w:spacing w:after="0" w:line="360" w:lineRule="auto"/>
        <w:ind w:firstLine="709"/>
        <w:jc w:val="both"/>
        <w:rPr>
          <w:sz w:val="28"/>
        </w:rPr>
      </w:pPr>
      <w:r>
        <w:rPr>
          <w:sz w:val="28"/>
        </w:rPr>
        <w:t>Давление пара должно быть 5,5-8,3 атм. или выше. Применение более низкого давления пара может вызвать растрескивание керамической оболочки.</w:t>
      </w:r>
    </w:p>
    <w:p w:rsidR="00DC2CF5" w:rsidRDefault="00DC2CF5">
      <w:pPr>
        <w:pStyle w:val="a5"/>
        <w:widowControl w:val="0"/>
        <w:spacing w:after="0" w:line="360" w:lineRule="auto"/>
        <w:jc w:val="both"/>
        <w:rPr>
          <w:sz w:val="28"/>
        </w:rPr>
      </w:pPr>
      <w:r>
        <w:rPr>
          <w:sz w:val="28"/>
        </w:rPr>
        <w:t xml:space="preserve">Впуск пара и выход на рабочее давление должен происходить как можно быстрее, желательно в течение 15 секунд и менее. Медленная передача тепла модельной массе вызовет растрескивание оболочки. </w:t>
      </w:r>
    </w:p>
    <w:p w:rsidR="00DC2CF5" w:rsidRDefault="00DC2CF5">
      <w:pPr>
        <w:pStyle w:val="a5"/>
        <w:widowControl w:val="0"/>
        <w:spacing w:after="0" w:line="360" w:lineRule="auto"/>
        <w:jc w:val="both"/>
        <w:rPr>
          <w:sz w:val="28"/>
        </w:rPr>
      </w:pPr>
      <w:r>
        <w:rPr>
          <w:sz w:val="28"/>
        </w:rPr>
        <w:t>Выпуск пара после окончания цикла должен осуществляться медленно (в течение 30-60 секунд). Если пар будет выпущен быстро, то может произойти отслоение наружных слоев формы.</w:t>
      </w:r>
    </w:p>
    <w:p w:rsidR="00DC2CF5" w:rsidRDefault="00DC2CF5">
      <w:pPr>
        <w:pStyle w:val="a5"/>
        <w:widowControl w:val="0"/>
        <w:spacing w:after="0" w:line="360" w:lineRule="auto"/>
        <w:jc w:val="both"/>
        <w:rPr>
          <w:sz w:val="28"/>
        </w:rPr>
      </w:pPr>
    </w:p>
    <w:p w:rsidR="00DC2CF5" w:rsidRDefault="00DC2CF5">
      <w:pPr>
        <w:pStyle w:val="3"/>
        <w:jc w:val="center"/>
        <w:rPr>
          <w:rFonts w:ascii="Times New Roman" w:hAnsi="Times New Roman" w:cs="Times New Roman"/>
          <w:b w:val="0"/>
          <w:bCs w:val="0"/>
          <w:sz w:val="28"/>
        </w:rPr>
      </w:pPr>
      <w:bookmarkStart w:id="94" w:name="_Toc44352356"/>
      <w:r>
        <w:rPr>
          <w:rFonts w:ascii="Times New Roman" w:hAnsi="Times New Roman" w:cs="Times New Roman"/>
          <w:b w:val="0"/>
          <w:bCs w:val="0"/>
          <w:sz w:val="28"/>
        </w:rPr>
        <w:t>2.1.5.Прокаливание оболочковых форм</w:t>
      </w:r>
      <w:bookmarkEnd w:id="94"/>
    </w:p>
    <w:p w:rsidR="00DC2CF5" w:rsidRDefault="00DC2CF5">
      <w:pPr>
        <w:spacing w:line="360" w:lineRule="auto"/>
        <w:ind w:firstLine="720"/>
        <w:jc w:val="both"/>
      </w:pPr>
    </w:p>
    <w:p w:rsidR="00DC2CF5" w:rsidRDefault="00DC2CF5">
      <w:pPr>
        <w:spacing w:line="360" w:lineRule="auto"/>
        <w:ind w:firstLine="720"/>
        <w:jc w:val="both"/>
        <w:rPr>
          <w:sz w:val="28"/>
        </w:rPr>
      </w:pPr>
      <w:r>
        <w:rPr>
          <w:sz w:val="28"/>
        </w:rPr>
        <w:t>Прокаливание необходимо для полного удаления из форм остатков модельного состава, испарения остатков воды и продуктов не полного гидролиза связующего, а также спекания связующего и огнеупорного материала. Во время прокаливания в стенке оболочковой формы образуются поры и микротрещины, благодаря чему возрастает газопроницаемость оболочки. Чтобы стенки формы не возникли термические напряжения вследствие резкого одностороннего нагрева, начальную температуру в печи и скорость нагрева выбирают из условия равномерного нагрева оболочковой формы. Прокалку ведут при температуре 950 – 1050</w:t>
      </w:r>
      <w:r>
        <w:rPr>
          <w:sz w:val="28"/>
          <w:lang w:val="en-US"/>
        </w:rPr>
        <w:t>C</w:t>
      </w:r>
      <w:r>
        <w:rPr>
          <w:sz w:val="28"/>
        </w:rPr>
        <w:t xml:space="preserve">, охлаждение форм производится вместе с печью.           </w:t>
      </w:r>
    </w:p>
    <w:p w:rsidR="00DC2CF5" w:rsidRDefault="00DC2CF5">
      <w:pPr>
        <w:pStyle w:val="3"/>
        <w:keepNext w:val="0"/>
        <w:widowControl w:val="0"/>
        <w:spacing w:before="0" w:after="0" w:line="360" w:lineRule="auto"/>
        <w:jc w:val="both"/>
        <w:rPr>
          <w:rFonts w:ascii="Times New Roman" w:hAnsi="Times New Roman"/>
          <w:b w:val="0"/>
          <w:sz w:val="28"/>
        </w:rPr>
      </w:pPr>
    </w:p>
    <w:p w:rsidR="00DC2CF5" w:rsidRDefault="00DC2CF5">
      <w:pPr>
        <w:pStyle w:val="3"/>
        <w:keepNext w:val="0"/>
        <w:widowControl w:val="0"/>
        <w:spacing w:before="0" w:after="0" w:line="360" w:lineRule="auto"/>
        <w:ind w:firstLine="709"/>
        <w:jc w:val="center"/>
        <w:rPr>
          <w:rFonts w:ascii="Times New Roman" w:hAnsi="Times New Roman"/>
          <w:b w:val="0"/>
          <w:sz w:val="28"/>
        </w:rPr>
      </w:pPr>
      <w:bookmarkStart w:id="95" w:name="_Toc43814878"/>
      <w:bookmarkStart w:id="96" w:name="_Toc44263414"/>
      <w:bookmarkStart w:id="97" w:name="_Toc44351883"/>
      <w:bookmarkStart w:id="98" w:name="_Toc44352357"/>
      <w:r>
        <w:rPr>
          <w:rFonts w:ascii="Times New Roman" w:hAnsi="Times New Roman"/>
          <w:b w:val="0"/>
          <w:sz w:val="28"/>
        </w:rPr>
        <w:t>2.1.6 Литье в керамические оболочки</w:t>
      </w:r>
      <w:bookmarkEnd w:id="95"/>
      <w:bookmarkEnd w:id="96"/>
      <w:bookmarkEnd w:id="97"/>
      <w:bookmarkEnd w:id="98"/>
    </w:p>
    <w:p w:rsidR="00DC2CF5" w:rsidRDefault="00DC2CF5">
      <w:pPr>
        <w:spacing w:line="360" w:lineRule="auto"/>
      </w:pPr>
    </w:p>
    <w:p w:rsidR="00DC2CF5" w:rsidRDefault="00DC2CF5">
      <w:pPr>
        <w:pStyle w:val="a5"/>
        <w:widowControl w:val="0"/>
        <w:spacing w:after="0" w:line="360" w:lineRule="auto"/>
        <w:ind w:firstLine="709"/>
        <w:jc w:val="both"/>
        <w:rPr>
          <w:sz w:val="28"/>
        </w:rPr>
      </w:pPr>
      <w:r>
        <w:rPr>
          <w:sz w:val="28"/>
        </w:rPr>
        <w:t>Перед началом плавки необходимо проверить давление воды по манометру и убедиться в наличии воды на сливе.</w:t>
      </w:r>
    </w:p>
    <w:p w:rsidR="00DC2CF5" w:rsidRDefault="00DC2CF5">
      <w:pPr>
        <w:pStyle w:val="a5"/>
        <w:widowControl w:val="0"/>
        <w:spacing w:after="0" w:line="360" w:lineRule="auto"/>
        <w:ind w:firstLine="709"/>
        <w:jc w:val="both"/>
        <w:rPr>
          <w:sz w:val="28"/>
        </w:rPr>
      </w:pPr>
      <w:r>
        <w:rPr>
          <w:sz w:val="28"/>
        </w:rPr>
        <w:t>Подать напряжение на печь включением ключа на пульте.</w:t>
      </w:r>
    </w:p>
    <w:p w:rsidR="00DC2CF5" w:rsidRDefault="00DC2CF5">
      <w:pPr>
        <w:pStyle w:val="a5"/>
        <w:widowControl w:val="0"/>
        <w:spacing w:after="0" w:line="360" w:lineRule="auto"/>
        <w:ind w:firstLine="709"/>
        <w:jc w:val="both"/>
        <w:rPr>
          <w:sz w:val="28"/>
        </w:rPr>
      </w:pPr>
      <w:r>
        <w:rPr>
          <w:sz w:val="28"/>
        </w:rPr>
        <w:t>Опустить электрод вниз до образования дуги между гарнисажем и расходуемым электродом.</w:t>
      </w:r>
    </w:p>
    <w:p w:rsidR="00DC2CF5" w:rsidRDefault="00DC2CF5">
      <w:pPr>
        <w:pStyle w:val="a5"/>
        <w:widowControl w:val="0"/>
        <w:spacing w:after="0" w:line="360" w:lineRule="auto"/>
        <w:ind w:firstLine="709"/>
        <w:jc w:val="both"/>
        <w:rPr>
          <w:sz w:val="28"/>
        </w:rPr>
      </w:pPr>
      <w:r>
        <w:rPr>
          <w:sz w:val="28"/>
        </w:rPr>
        <w:t>Произвести прогрев во время, которого при сплавлении металла уменьшить силу тока.</w:t>
      </w:r>
    </w:p>
    <w:p w:rsidR="00DC2CF5" w:rsidRDefault="00DC2CF5">
      <w:pPr>
        <w:pStyle w:val="a5"/>
        <w:widowControl w:val="0"/>
        <w:spacing w:after="0" w:line="360" w:lineRule="auto"/>
        <w:ind w:firstLine="709"/>
        <w:jc w:val="both"/>
        <w:rPr>
          <w:sz w:val="28"/>
        </w:rPr>
      </w:pPr>
      <w:r>
        <w:rPr>
          <w:sz w:val="28"/>
        </w:rPr>
        <w:t>После прогрева быстро переключить силовой трансформатор на более высокую ступень и начать плавку, включить секундомер.</w:t>
      </w:r>
    </w:p>
    <w:p w:rsidR="00DC2CF5" w:rsidRDefault="00DC2CF5">
      <w:pPr>
        <w:pStyle w:val="a5"/>
        <w:widowControl w:val="0"/>
        <w:spacing w:after="0" w:line="360" w:lineRule="auto"/>
        <w:ind w:firstLine="709"/>
        <w:jc w:val="both"/>
        <w:rPr>
          <w:sz w:val="28"/>
        </w:rPr>
      </w:pPr>
      <w:r>
        <w:rPr>
          <w:sz w:val="28"/>
        </w:rPr>
        <w:t>Остаточное давление во время плавки не должно превышать 10</w:t>
      </w:r>
      <w:r>
        <w:rPr>
          <w:sz w:val="28"/>
          <w:vertAlign w:val="superscript"/>
        </w:rPr>
        <w:t>-2</w:t>
      </w:r>
      <w:r>
        <w:rPr>
          <w:sz w:val="28"/>
        </w:rPr>
        <w:t xml:space="preserve"> мм р. ст. Допускается кратковременное падение вакуума в процессе ведения плавки до 10</w:t>
      </w:r>
      <w:r>
        <w:rPr>
          <w:sz w:val="28"/>
          <w:vertAlign w:val="superscript"/>
        </w:rPr>
        <w:t>-1</w:t>
      </w:r>
      <w:r>
        <w:rPr>
          <w:sz w:val="28"/>
        </w:rPr>
        <w:t xml:space="preserve"> мм р. ст.</w:t>
      </w:r>
    </w:p>
    <w:p w:rsidR="00DC2CF5" w:rsidRDefault="00DC2CF5">
      <w:pPr>
        <w:pStyle w:val="a5"/>
        <w:widowControl w:val="0"/>
        <w:spacing w:after="0" w:line="360" w:lineRule="auto"/>
        <w:ind w:firstLine="709"/>
        <w:jc w:val="both"/>
        <w:rPr>
          <w:sz w:val="28"/>
        </w:rPr>
      </w:pPr>
      <w:r>
        <w:rPr>
          <w:sz w:val="28"/>
        </w:rPr>
        <w:t>Электрический режим плавки регулировать вручную короткими подачами электрода вверх-вниз, при изменении силы тока и напряжения добиваться «короткой дуги». Нулевое показание напряжения на приборе фиксирует короткое замыкание, при котором необходимо быстро поднять электрод вверх до возникновения дуги. При приварке расходуемого электрода к гарнисажу тигля плавку прекратить.</w:t>
      </w:r>
    </w:p>
    <w:p w:rsidR="00DC2CF5" w:rsidRDefault="00DC2CF5">
      <w:pPr>
        <w:pStyle w:val="a5"/>
        <w:widowControl w:val="0"/>
        <w:spacing w:after="0" w:line="360" w:lineRule="auto"/>
        <w:ind w:firstLine="709"/>
        <w:jc w:val="both"/>
        <w:rPr>
          <w:sz w:val="28"/>
        </w:rPr>
      </w:pPr>
      <w:r>
        <w:rPr>
          <w:sz w:val="28"/>
        </w:rPr>
        <w:t>Начало плавки вести при минимальной силе тока, конец плавки - при максимальной.</w:t>
      </w:r>
    </w:p>
    <w:p w:rsidR="00DC2CF5" w:rsidRDefault="00DC2CF5">
      <w:pPr>
        <w:pStyle w:val="a5"/>
        <w:widowControl w:val="0"/>
        <w:spacing w:after="0" w:line="360" w:lineRule="auto"/>
        <w:ind w:firstLine="709"/>
        <w:jc w:val="both"/>
        <w:rPr>
          <w:sz w:val="28"/>
        </w:rPr>
      </w:pPr>
      <w:r>
        <w:rPr>
          <w:sz w:val="28"/>
        </w:rPr>
        <w:t>При заливке тонкостенных отливок температуру металла увеличить за счёт</w:t>
      </w:r>
      <w:r>
        <w:rPr>
          <w:vanish/>
          <w:sz w:val="28"/>
        </w:rPr>
        <w:t>а вверх вниз, и начать плавку, включить секундомер.</w:t>
      </w:r>
      <w:r>
        <w:rPr>
          <w:vanish/>
          <w:sz w:val="28"/>
        </w:rPr>
        <w:cr/>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t>ается для укладки в контейнер под заливку.</w:t>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sz w:val="28"/>
        </w:rPr>
        <w:t xml:space="preserve"> увеличения времени плавки при максимальной силе тока.</w:t>
      </w:r>
    </w:p>
    <w:p w:rsidR="00DC2CF5" w:rsidRDefault="00DC2CF5">
      <w:pPr>
        <w:pStyle w:val="a5"/>
        <w:widowControl w:val="0"/>
        <w:spacing w:after="0" w:line="360" w:lineRule="auto"/>
        <w:ind w:firstLine="709"/>
        <w:jc w:val="both"/>
        <w:rPr>
          <w:sz w:val="28"/>
        </w:rPr>
      </w:pPr>
      <w:r>
        <w:rPr>
          <w:sz w:val="28"/>
        </w:rPr>
        <w:t>Перед началом заливки включить центробежную машину и установить число оборотов. Если заливаются детали, у которых число оборотов при заливке разное, то устанавливают большее число оборотов.</w:t>
      </w:r>
    </w:p>
    <w:p w:rsidR="00DC2CF5" w:rsidRDefault="00DC2CF5">
      <w:pPr>
        <w:pStyle w:val="a5"/>
        <w:widowControl w:val="0"/>
        <w:spacing w:after="0" w:line="360" w:lineRule="auto"/>
        <w:ind w:firstLine="709"/>
        <w:jc w:val="both"/>
        <w:rPr>
          <w:sz w:val="28"/>
        </w:rPr>
      </w:pPr>
      <w:r>
        <w:rPr>
          <w:sz w:val="28"/>
        </w:rPr>
        <w:t>Произвести слив металла.</w:t>
      </w:r>
    </w:p>
    <w:p w:rsidR="00DC2CF5" w:rsidRDefault="00DC2CF5">
      <w:pPr>
        <w:pStyle w:val="a5"/>
        <w:widowControl w:val="0"/>
        <w:spacing w:after="0" w:line="360" w:lineRule="auto"/>
        <w:ind w:firstLine="709"/>
        <w:jc w:val="both"/>
        <w:rPr>
          <w:sz w:val="28"/>
        </w:rPr>
      </w:pPr>
      <w:r>
        <w:rPr>
          <w:sz w:val="28"/>
        </w:rPr>
        <w:t>Центробежную машину печи отключить согласно времени указанного в технологии.</w:t>
      </w:r>
    </w:p>
    <w:p w:rsidR="00DC2CF5" w:rsidRDefault="00DC2CF5">
      <w:pPr>
        <w:pStyle w:val="2"/>
        <w:keepNext w:val="0"/>
        <w:widowControl w:val="0"/>
        <w:spacing w:line="360" w:lineRule="auto"/>
        <w:ind w:firstLine="709"/>
        <w:jc w:val="center"/>
        <w:rPr>
          <w:b/>
          <w:sz w:val="28"/>
        </w:rPr>
      </w:pPr>
      <w:bookmarkStart w:id="99" w:name="_Toc43814879"/>
      <w:bookmarkStart w:id="100" w:name="_Toc44263415"/>
      <w:bookmarkStart w:id="101" w:name="_Toc44351884"/>
      <w:bookmarkStart w:id="102" w:name="_Toc44352358"/>
      <w:r>
        <w:rPr>
          <w:b/>
          <w:sz w:val="28"/>
        </w:rPr>
        <w:t>2.2 Краткое описание работы линии</w:t>
      </w:r>
      <w:bookmarkEnd w:id="99"/>
      <w:bookmarkEnd w:id="100"/>
      <w:bookmarkEnd w:id="101"/>
      <w:bookmarkEnd w:id="102"/>
    </w:p>
    <w:p w:rsidR="00DC2CF5" w:rsidRDefault="00DC2CF5">
      <w:pPr>
        <w:widowControl w:val="0"/>
        <w:spacing w:line="360" w:lineRule="auto"/>
        <w:ind w:firstLine="709"/>
      </w:pPr>
    </w:p>
    <w:p w:rsidR="00DC2CF5" w:rsidRDefault="00DC2CF5">
      <w:pPr>
        <w:pStyle w:val="a4"/>
        <w:ind w:firstLine="709"/>
        <w:jc w:val="both"/>
      </w:pPr>
      <w:r>
        <w:t xml:space="preserve">Подвески с модельными блоками навешиваются на цепной конвейер. Каждая подвеска будет перемещаться с определенным шагом по конвейеру с переключением вручную до тех пор, пока вся линия не будет полностью загружена (23-мя подвесками). Затем управление этого конвейера передается на панель управления </w:t>
      </w:r>
      <w:r>
        <w:rPr>
          <w:lang w:val="en-US"/>
        </w:rPr>
        <w:t>PLC</w:t>
      </w:r>
      <w:r>
        <w:t>.</w:t>
      </w:r>
    </w:p>
    <w:p w:rsidR="00DC2CF5" w:rsidRDefault="00DC2CF5">
      <w:pPr>
        <w:pStyle w:val="a4"/>
        <w:ind w:firstLine="709"/>
        <w:jc w:val="both"/>
      </w:pPr>
      <w:r>
        <w:t xml:space="preserve">После этого начинается автоматизированный процесс окраски и сушки. Каждая подвеска с модельными блоками будет захватываться роботом, окрашиваться в соответствующем баке с суспензией, обсыпаться в соответствующем пескосыпе и подвешиваться в сушильном тоннеле. </w:t>
      </w:r>
    </w:p>
    <w:p w:rsidR="00DC2CF5" w:rsidRDefault="00DC2CF5">
      <w:pPr>
        <w:pStyle w:val="a4"/>
        <w:ind w:firstLine="709"/>
        <w:jc w:val="both"/>
      </w:pPr>
      <w:r>
        <w:t>При нанесении следующих слоев керамического покрытия робот уже будет брать подвеску из сушильного тоннеля. После нанесения всех слоев, робот переместит каждую из подвесок на второй уровень в тоннель окончательной сушки. После этого линия снова готова для нанесения керамической оболочки на следующую партию блоков.</w:t>
      </w:r>
    </w:p>
    <w:p w:rsidR="00DC2CF5" w:rsidRDefault="00DC2CF5">
      <w:pPr>
        <w:pStyle w:val="a4"/>
        <w:ind w:firstLine="709"/>
        <w:jc w:val="both"/>
      </w:pPr>
      <w:r>
        <w:t>Цикл нанесения всех слоев оболочки на одну партию блоков (минимум 92 блока) составляет примерно 10 часов, а время окончательной сушки блоков после нанесения всех слоев – 20 часов. Поэтому тоннели окончательной сушки в 2 раза больше (46 подвесок), чтобы вместить две партии блоков. В конце нанесения всех слоев на третью партию блоков из тоннеля окончательной сушки с помощью съемника удаляются формы первой партии, тем самым, освобождая место для третьей партии. Таким образом, через каждые 10 часов с линии сходит партия лишних блоков.</w:t>
      </w:r>
    </w:p>
    <w:p w:rsidR="00DC2CF5" w:rsidRDefault="00DC2CF5">
      <w:pPr>
        <w:pStyle w:val="a4"/>
        <w:ind w:firstLine="709"/>
        <w:jc w:val="both"/>
      </w:pPr>
      <w:r>
        <w:t>Техническая характеристика линии:</w:t>
      </w:r>
    </w:p>
    <w:p w:rsidR="00DC2CF5" w:rsidRDefault="00DC2CF5" w:rsidP="00DC2CF5">
      <w:pPr>
        <w:widowControl w:val="0"/>
        <w:numPr>
          <w:ilvl w:val="0"/>
          <w:numId w:val="8"/>
        </w:numPr>
        <w:spacing w:line="360" w:lineRule="auto"/>
        <w:jc w:val="both"/>
        <w:rPr>
          <w:sz w:val="28"/>
        </w:rPr>
      </w:pPr>
      <w:r>
        <w:rPr>
          <w:sz w:val="28"/>
        </w:rPr>
        <w:t>общая стоимость линии – 897 тыс. у.е.;</w:t>
      </w:r>
    </w:p>
    <w:p w:rsidR="00DC2CF5" w:rsidRDefault="00DC2CF5" w:rsidP="00DC2CF5">
      <w:pPr>
        <w:widowControl w:val="0"/>
        <w:numPr>
          <w:ilvl w:val="0"/>
          <w:numId w:val="8"/>
        </w:numPr>
        <w:spacing w:line="360" w:lineRule="auto"/>
        <w:jc w:val="both"/>
        <w:rPr>
          <w:sz w:val="28"/>
        </w:rPr>
      </w:pPr>
      <w:r>
        <w:rPr>
          <w:sz w:val="28"/>
        </w:rPr>
        <w:t>производительность – 40000 форм в год;</w:t>
      </w:r>
    </w:p>
    <w:p w:rsidR="00DC2CF5" w:rsidRDefault="00DC2CF5" w:rsidP="00DC2CF5">
      <w:pPr>
        <w:widowControl w:val="0"/>
        <w:numPr>
          <w:ilvl w:val="0"/>
          <w:numId w:val="8"/>
        </w:numPr>
        <w:spacing w:line="360" w:lineRule="auto"/>
        <w:jc w:val="both"/>
        <w:rPr>
          <w:sz w:val="28"/>
        </w:rPr>
      </w:pPr>
      <w:r>
        <w:rPr>
          <w:sz w:val="28"/>
        </w:rPr>
        <w:t xml:space="preserve">размеры форм, мм: </w:t>
      </w:r>
      <w:r>
        <w:rPr>
          <w:sz w:val="28"/>
          <w:lang w:val="en-US"/>
        </w:rPr>
        <w:t>max</w:t>
      </w:r>
      <w:r>
        <w:rPr>
          <w:sz w:val="28"/>
        </w:rPr>
        <w:t xml:space="preserve"> 220÷180÷450, </w:t>
      </w:r>
      <w:r>
        <w:rPr>
          <w:sz w:val="28"/>
          <w:lang w:val="en-US"/>
        </w:rPr>
        <w:t>min</w:t>
      </w:r>
      <w:r>
        <w:rPr>
          <w:sz w:val="28"/>
        </w:rPr>
        <w:t xml:space="preserve"> 160÷140÷250</w:t>
      </w:r>
    </w:p>
    <w:p w:rsidR="00DC2CF5" w:rsidRDefault="00DC2CF5" w:rsidP="00DC2CF5">
      <w:pPr>
        <w:pStyle w:val="a4"/>
        <w:numPr>
          <w:ilvl w:val="0"/>
          <w:numId w:val="8"/>
        </w:numPr>
        <w:jc w:val="both"/>
      </w:pPr>
      <w:r>
        <w:t>максимальный вес формы – 30 кг;</w:t>
      </w:r>
    </w:p>
    <w:p w:rsidR="00DC2CF5" w:rsidRDefault="00DC2CF5" w:rsidP="00DC2CF5">
      <w:pPr>
        <w:widowControl w:val="0"/>
        <w:numPr>
          <w:ilvl w:val="0"/>
          <w:numId w:val="8"/>
        </w:numPr>
        <w:spacing w:line="360" w:lineRule="auto"/>
        <w:jc w:val="both"/>
        <w:rPr>
          <w:sz w:val="28"/>
        </w:rPr>
      </w:pPr>
      <w:r>
        <w:rPr>
          <w:sz w:val="28"/>
        </w:rPr>
        <w:t>минимальное число блоков на одной подвеске – 1 шт.;</w:t>
      </w:r>
    </w:p>
    <w:p w:rsidR="00DC2CF5" w:rsidRDefault="00DC2CF5" w:rsidP="00DC2CF5">
      <w:pPr>
        <w:widowControl w:val="0"/>
        <w:numPr>
          <w:ilvl w:val="0"/>
          <w:numId w:val="8"/>
        </w:numPr>
        <w:spacing w:line="360" w:lineRule="auto"/>
        <w:jc w:val="both"/>
        <w:rPr>
          <w:sz w:val="28"/>
        </w:rPr>
      </w:pPr>
      <w:r>
        <w:rPr>
          <w:sz w:val="28"/>
        </w:rPr>
        <w:t>среднее количество слоев – 7;</w:t>
      </w:r>
    </w:p>
    <w:p w:rsidR="00DC2CF5" w:rsidRDefault="00DC2CF5" w:rsidP="00DC2CF5">
      <w:pPr>
        <w:widowControl w:val="0"/>
        <w:numPr>
          <w:ilvl w:val="0"/>
          <w:numId w:val="8"/>
        </w:numPr>
        <w:spacing w:line="360" w:lineRule="auto"/>
        <w:jc w:val="both"/>
        <w:rPr>
          <w:sz w:val="28"/>
        </w:rPr>
      </w:pPr>
      <w:r>
        <w:rPr>
          <w:sz w:val="28"/>
        </w:rPr>
        <w:t xml:space="preserve">габариты линии, мм: 24 000÷125 000÷35 000          </w:t>
      </w:r>
    </w:p>
    <w:p w:rsidR="00DC2CF5" w:rsidRDefault="00DC2CF5">
      <w:pPr>
        <w:widowControl w:val="0"/>
        <w:spacing w:line="360" w:lineRule="auto"/>
        <w:ind w:firstLine="709"/>
        <w:jc w:val="both"/>
        <w:rPr>
          <w:sz w:val="28"/>
        </w:rPr>
      </w:pPr>
    </w:p>
    <w:p w:rsidR="00DC2CF5" w:rsidRDefault="00DC2CF5">
      <w:pPr>
        <w:pStyle w:val="2"/>
        <w:keepNext w:val="0"/>
        <w:widowControl w:val="0"/>
        <w:spacing w:line="360" w:lineRule="auto"/>
        <w:ind w:firstLine="709"/>
        <w:jc w:val="center"/>
        <w:rPr>
          <w:b/>
          <w:sz w:val="28"/>
        </w:rPr>
      </w:pPr>
      <w:bookmarkStart w:id="103" w:name="_Toc43814880"/>
      <w:bookmarkStart w:id="104" w:name="_Toc44263416"/>
      <w:bookmarkStart w:id="105" w:name="_Toc44351885"/>
      <w:bookmarkStart w:id="106" w:name="_Toc44352359"/>
      <w:r>
        <w:rPr>
          <w:b/>
          <w:sz w:val="28"/>
        </w:rPr>
        <w:t>2.3 Комплектность линии</w:t>
      </w:r>
      <w:bookmarkEnd w:id="103"/>
      <w:bookmarkEnd w:id="104"/>
      <w:bookmarkEnd w:id="105"/>
      <w:bookmarkEnd w:id="106"/>
    </w:p>
    <w:p w:rsidR="00DC2CF5" w:rsidRDefault="00DC2CF5">
      <w:pPr>
        <w:spacing w:line="360" w:lineRule="auto"/>
      </w:pPr>
    </w:p>
    <w:p w:rsidR="00DC2CF5" w:rsidRDefault="00DC2CF5">
      <w:pPr>
        <w:widowControl w:val="0"/>
        <w:spacing w:line="360" w:lineRule="auto"/>
        <w:ind w:firstLine="709"/>
        <w:rPr>
          <w:sz w:val="28"/>
        </w:rPr>
      </w:pPr>
      <w:r>
        <w:rPr>
          <w:sz w:val="28"/>
        </w:rPr>
        <w:t>В комплект линии входит:</w:t>
      </w:r>
    </w:p>
    <w:p w:rsidR="00DC2CF5" w:rsidRDefault="00DC2CF5" w:rsidP="00DC2CF5">
      <w:pPr>
        <w:widowControl w:val="0"/>
        <w:numPr>
          <w:ilvl w:val="0"/>
          <w:numId w:val="9"/>
        </w:numPr>
        <w:spacing w:line="360" w:lineRule="auto"/>
        <w:jc w:val="both"/>
        <w:rPr>
          <w:sz w:val="28"/>
        </w:rPr>
      </w:pPr>
      <w:r>
        <w:rPr>
          <w:sz w:val="28"/>
        </w:rPr>
        <w:t>сушильный тоннель на 23 подвески. Сушильный тоннель расположен на первом уровне и оборудован тремя роторными диффузорами (объем воздуха 4 м</w:t>
      </w:r>
      <w:r>
        <w:rPr>
          <w:sz w:val="28"/>
          <w:vertAlign w:val="superscript"/>
        </w:rPr>
        <w:t>3</w:t>
      </w:r>
      <w:r>
        <w:rPr>
          <w:sz w:val="28"/>
        </w:rPr>
        <w:t>/с, высота макс. 1845 мм, выход скорости потока 10 м/с, угол вращения 360 град.). Сушильный тоннель включает в себя системы кондиционирования;</w:t>
      </w:r>
    </w:p>
    <w:p w:rsidR="00DC2CF5" w:rsidRDefault="00DC2CF5" w:rsidP="00DC2CF5">
      <w:pPr>
        <w:widowControl w:val="0"/>
        <w:numPr>
          <w:ilvl w:val="0"/>
          <w:numId w:val="9"/>
        </w:numPr>
        <w:spacing w:line="360" w:lineRule="auto"/>
        <w:jc w:val="both"/>
        <w:rPr>
          <w:sz w:val="28"/>
        </w:rPr>
      </w:pPr>
      <w:r>
        <w:rPr>
          <w:sz w:val="28"/>
        </w:rPr>
        <w:t xml:space="preserve">сушильный тоннель для окончательной сушки 46 подвесок. Этот тоннель (с целью сокращения используемого пространства) расположен под сушильным тоннелем на 23 подвески и в два раза длиннее. Тоннель оборудован пятью роторными диффузорами. Сушильный тоннель включает в себя системы кондиционирования; </w:t>
      </w:r>
    </w:p>
    <w:p w:rsidR="00DC2CF5" w:rsidRDefault="00DC2CF5" w:rsidP="00DC2CF5">
      <w:pPr>
        <w:widowControl w:val="0"/>
        <w:numPr>
          <w:ilvl w:val="0"/>
          <w:numId w:val="9"/>
        </w:numPr>
        <w:spacing w:line="360" w:lineRule="auto"/>
        <w:jc w:val="both"/>
        <w:rPr>
          <w:sz w:val="28"/>
        </w:rPr>
      </w:pPr>
      <w:r>
        <w:rPr>
          <w:sz w:val="28"/>
        </w:rPr>
        <w:t>вращающийся бак для суспензии диаметром 1200 мм. Для первого слоя;</w:t>
      </w:r>
    </w:p>
    <w:p w:rsidR="00DC2CF5" w:rsidRDefault="00DC2CF5" w:rsidP="00DC2CF5">
      <w:pPr>
        <w:widowControl w:val="0"/>
        <w:numPr>
          <w:ilvl w:val="0"/>
          <w:numId w:val="9"/>
        </w:numPr>
        <w:spacing w:line="360" w:lineRule="auto"/>
        <w:jc w:val="both"/>
        <w:rPr>
          <w:sz w:val="28"/>
        </w:rPr>
      </w:pPr>
      <w:r>
        <w:rPr>
          <w:sz w:val="28"/>
        </w:rPr>
        <w:t xml:space="preserve">вращающийся бак для суспензии диаметром 1200 мм. Для второго слоя; </w:t>
      </w:r>
    </w:p>
    <w:p w:rsidR="00DC2CF5" w:rsidRDefault="00DC2CF5" w:rsidP="00DC2CF5">
      <w:pPr>
        <w:widowControl w:val="0"/>
        <w:numPr>
          <w:ilvl w:val="0"/>
          <w:numId w:val="9"/>
        </w:numPr>
        <w:spacing w:line="360" w:lineRule="auto"/>
        <w:jc w:val="both"/>
        <w:rPr>
          <w:sz w:val="28"/>
        </w:rPr>
      </w:pPr>
      <w:r>
        <w:rPr>
          <w:sz w:val="28"/>
        </w:rPr>
        <w:t xml:space="preserve">вращающийся бак для суспензии диаметром 1200 мм. Для последующих  слоев; </w:t>
      </w:r>
    </w:p>
    <w:p w:rsidR="00DC2CF5" w:rsidRDefault="00DC2CF5" w:rsidP="00DC2CF5">
      <w:pPr>
        <w:widowControl w:val="0"/>
        <w:numPr>
          <w:ilvl w:val="0"/>
          <w:numId w:val="9"/>
        </w:numPr>
        <w:spacing w:line="360" w:lineRule="auto"/>
        <w:jc w:val="both"/>
        <w:rPr>
          <w:sz w:val="28"/>
        </w:rPr>
      </w:pPr>
      <w:r>
        <w:rPr>
          <w:sz w:val="28"/>
        </w:rPr>
        <w:t>пескосып для первых слоев диаметром 1200 мм;</w:t>
      </w:r>
    </w:p>
    <w:p w:rsidR="00DC2CF5" w:rsidRDefault="00DC2CF5" w:rsidP="00DC2CF5">
      <w:pPr>
        <w:widowControl w:val="0"/>
        <w:numPr>
          <w:ilvl w:val="0"/>
          <w:numId w:val="9"/>
        </w:numPr>
        <w:spacing w:line="360" w:lineRule="auto"/>
        <w:jc w:val="both"/>
        <w:rPr>
          <w:sz w:val="28"/>
        </w:rPr>
      </w:pPr>
      <w:r>
        <w:rPr>
          <w:sz w:val="28"/>
        </w:rPr>
        <w:t>пескосып для последующих слоев диаметром 1200 мм;</w:t>
      </w:r>
    </w:p>
    <w:p w:rsidR="00DC2CF5" w:rsidRDefault="00DC2CF5" w:rsidP="00DC2CF5">
      <w:pPr>
        <w:widowControl w:val="0"/>
        <w:numPr>
          <w:ilvl w:val="0"/>
          <w:numId w:val="9"/>
        </w:numPr>
        <w:spacing w:line="360" w:lineRule="auto"/>
        <w:jc w:val="both"/>
        <w:rPr>
          <w:sz w:val="28"/>
        </w:rPr>
      </w:pPr>
      <w:r>
        <w:rPr>
          <w:sz w:val="28"/>
        </w:rPr>
        <w:t xml:space="preserve">робот </w:t>
      </w:r>
      <w:r>
        <w:rPr>
          <w:sz w:val="28"/>
          <w:lang w:val="en-US"/>
        </w:rPr>
        <w:t>S</w:t>
      </w:r>
      <w:r>
        <w:rPr>
          <w:sz w:val="28"/>
        </w:rPr>
        <w:t>К-120 (</w:t>
      </w:r>
      <w:r>
        <w:rPr>
          <w:sz w:val="28"/>
          <w:lang w:val="en-US"/>
        </w:rPr>
        <w:t>L</w:t>
      </w:r>
      <w:r>
        <w:rPr>
          <w:sz w:val="28"/>
        </w:rPr>
        <w:t>= 700 мм., В=3000 макс. мм., Н=3020 макс. мм);</w:t>
      </w:r>
    </w:p>
    <w:p w:rsidR="00DC2CF5" w:rsidRDefault="00DC2CF5" w:rsidP="00DC2CF5">
      <w:pPr>
        <w:widowControl w:val="0"/>
        <w:numPr>
          <w:ilvl w:val="0"/>
          <w:numId w:val="9"/>
        </w:numPr>
        <w:spacing w:line="360" w:lineRule="auto"/>
        <w:jc w:val="both"/>
        <w:rPr>
          <w:sz w:val="28"/>
        </w:rPr>
      </w:pPr>
      <w:r>
        <w:rPr>
          <w:sz w:val="28"/>
        </w:rPr>
        <w:t>цепной конвейер для подачи модельных блоков (30 подвесок);</w:t>
      </w:r>
    </w:p>
    <w:p w:rsidR="00DC2CF5" w:rsidRDefault="00DC2CF5" w:rsidP="00DC2CF5">
      <w:pPr>
        <w:widowControl w:val="0"/>
        <w:numPr>
          <w:ilvl w:val="0"/>
          <w:numId w:val="9"/>
        </w:numPr>
        <w:spacing w:line="360" w:lineRule="auto"/>
        <w:jc w:val="both"/>
        <w:rPr>
          <w:sz w:val="28"/>
        </w:rPr>
      </w:pPr>
      <w:r>
        <w:rPr>
          <w:sz w:val="28"/>
        </w:rPr>
        <w:t>съемник (промышленный робот для выгрузки готовых форм);</w:t>
      </w:r>
    </w:p>
    <w:p w:rsidR="00DC2CF5" w:rsidRDefault="00DC2CF5" w:rsidP="00DC2CF5">
      <w:pPr>
        <w:widowControl w:val="0"/>
        <w:numPr>
          <w:ilvl w:val="0"/>
          <w:numId w:val="9"/>
        </w:numPr>
        <w:spacing w:line="360" w:lineRule="auto"/>
        <w:jc w:val="both"/>
        <w:rPr>
          <w:sz w:val="28"/>
        </w:rPr>
      </w:pPr>
      <w:r>
        <w:rPr>
          <w:sz w:val="28"/>
        </w:rPr>
        <w:t>система управления линией.</w:t>
      </w:r>
    </w:p>
    <w:p w:rsidR="00DC2CF5" w:rsidRDefault="00DC2CF5">
      <w:pPr>
        <w:widowControl w:val="0"/>
        <w:spacing w:line="360" w:lineRule="auto"/>
        <w:ind w:firstLine="709"/>
        <w:jc w:val="center"/>
        <w:rPr>
          <w:sz w:val="28"/>
        </w:rPr>
      </w:pPr>
      <w:r>
        <w:rPr>
          <w:sz w:val="28"/>
        </w:rPr>
        <w:t>Описание линии</w:t>
      </w:r>
    </w:p>
    <w:p w:rsidR="00DC2CF5" w:rsidRDefault="00DC2CF5">
      <w:pPr>
        <w:widowControl w:val="0"/>
        <w:spacing w:line="360" w:lineRule="auto"/>
        <w:ind w:firstLine="709"/>
        <w:jc w:val="both"/>
        <w:rPr>
          <w:sz w:val="28"/>
        </w:rPr>
      </w:pPr>
      <w:r>
        <w:rPr>
          <w:sz w:val="28"/>
        </w:rPr>
        <w:t>Линия состоит из следующего оборудования:</w:t>
      </w:r>
    </w:p>
    <w:p w:rsidR="00DC2CF5" w:rsidRDefault="00DC2CF5">
      <w:pPr>
        <w:widowControl w:val="0"/>
        <w:spacing w:line="360" w:lineRule="auto"/>
        <w:ind w:firstLine="709"/>
        <w:jc w:val="both"/>
        <w:rPr>
          <w:sz w:val="28"/>
        </w:rPr>
      </w:pPr>
      <w:r>
        <w:rPr>
          <w:sz w:val="28"/>
        </w:rPr>
        <w:t>- пескосып дождевого типа;</w:t>
      </w:r>
    </w:p>
    <w:p w:rsidR="00DC2CF5" w:rsidRDefault="00DC2CF5">
      <w:pPr>
        <w:widowControl w:val="0"/>
        <w:spacing w:line="360" w:lineRule="auto"/>
        <w:ind w:firstLine="709"/>
        <w:jc w:val="both"/>
        <w:rPr>
          <w:sz w:val="28"/>
        </w:rPr>
      </w:pPr>
      <w:r>
        <w:rPr>
          <w:sz w:val="28"/>
        </w:rPr>
        <w:t>- бак связующего;</w:t>
      </w:r>
    </w:p>
    <w:p w:rsidR="00DC2CF5" w:rsidRDefault="00DC2CF5">
      <w:pPr>
        <w:widowControl w:val="0"/>
        <w:spacing w:line="360" w:lineRule="auto"/>
        <w:ind w:firstLine="709"/>
        <w:jc w:val="both"/>
        <w:rPr>
          <w:sz w:val="28"/>
        </w:rPr>
      </w:pPr>
      <w:r>
        <w:rPr>
          <w:sz w:val="28"/>
        </w:rPr>
        <w:t xml:space="preserve">- робот  </w:t>
      </w:r>
      <w:r>
        <w:rPr>
          <w:sz w:val="28"/>
          <w:lang w:val="en-US"/>
        </w:rPr>
        <w:t>SK</w:t>
      </w:r>
      <w:r>
        <w:rPr>
          <w:sz w:val="28"/>
        </w:rPr>
        <w:t>-120 грузоподъёмностью 120 кг;</w:t>
      </w:r>
    </w:p>
    <w:p w:rsidR="00DC2CF5" w:rsidRDefault="00DC2CF5">
      <w:pPr>
        <w:widowControl w:val="0"/>
        <w:spacing w:line="360" w:lineRule="auto"/>
        <w:ind w:firstLine="709"/>
        <w:jc w:val="both"/>
        <w:rPr>
          <w:sz w:val="28"/>
        </w:rPr>
      </w:pPr>
      <w:r>
        <w:rPr>
          <w:sz w:val="28"/>
        </w:rPr>
        <w:t xml:space="preserve">- бак для приготовления связующего; </w:t>
      </w:r>
    </w:p>
    <w:p w:rsidR="00DC2CF5" w:rsidRDefault="00DC2CF5">
      <w:pPr>
        <w:widowControl w:val="0"/>
        <w:spacing w:line="360" w:lineRule="auto"/>
        <w:ind w:firstLine="709"/>
        <w:jc w:val="both"/>
        <w:rPr>
          <w:sz w:val="28"/>
        </w:rPr>
      </w:pPr>
      <w:r>
        <w:rPr>
          <w:sz w:val="28"/>
        </w:rPr>
        <w:t>Робот оснащён цифровым управлением  и надёжными механизмами, которые обеспечивают высокую точность и плавность хода. Жёсткая основа робота прикреплена к полу. Размах манипулятора достигает 3,5 метра по радиусу и до 2,5 метров в высоту (рис.2.9). У робота пять степеней свободы, что позволяет получить равномерное покрытие модели. Программное обеспечение простое и может быть отредактировано и загружено со стандартного персонального компьютера. Обладая небольшими размерами он несёт достаточно большую грузоподъёмность.</w:t>
      </w:r>
    </w:p>
    <w:p w:rsidR="00DC2CF5" w:rsidRDefault="00DC2CF5">
      <w:pPr>
        <w:widowControl w:val="0"/>
        <w:spacing w:line="360" w:lineRule="auto"/>
        <w:ind w:firstLine="709"/>
        <w:jc w:val="both"/>
        <w:rPr>
          <w:sz w:val="28"/>
        </w:rPr>
      </w:pPr>
      <w:r>
        <w:rPr>
          <w:sz w:val="28"/>
        </w:rPr>
        <w:t>-  контроллер робота;</w:t>
      </w:r>
    </w:p>
    <w:p w:rsidR="00DC2CF5" w:rsidRDefault="00DC2CF5">
      <w:pPr>
        <w:widowControl w:val="0"/>
        <w:spacing w:line="360" w:lineRule="auto"/>
        <w:ind w:firstLine="709"/>
        <w:jc w:val="both"/>
        <w:rPr>
          <w:sz w:val="28"/>
        </w:rPr>
      </w:pPr>
      <w:r>
        <w:rPr>
          <w:sz w:val="28"/>
        </w:rPr>
        <w:t>-  сушильный двухуровневый шкаф;</w:t>
      </w:r>
    </w:p>
    <w:p w:rsidR="00DC2CF5" w:rsidRDefault="00DC2CF5">
      <w:pPr>
        <w:widowControl w:val="0"/>
        <w:spacing w:line="360" w:lineRule="auto"/>
        <w:ind w:firstLine="709"/>
        <w:jc w:val="both"/>
        <w:rPr>
          <w:sz w:val="28"/>
        </w:rPr>
      </w:pPr>
      <w:r>
        <w:rPr>
          <w:sz w:val="28"/>
        </w:rPr>
        <w:t xml:space="preserve">-  конвейеры-накопители готовых форм и модельных блоков; </w:t>
      </w:r>
    </w:p>
    <w:p w:rsidR="00DC2CF5" w:rsidRDefault="00DC2CF5">
      <w:pPr>
        <w:widowControl w:val="0"/>
        <w:spacing w:line="360" w:lineRule="auto"/>
        <w:ind w:firstLine="709"/>
        <w:jc w:val="both"/>
        <w:rPr>
          <w:sz w:val="28"/>
        </w:rPr>
      </w:pPr>
      <w:r>
        <w:rPr>
          <w:sz w:val="28"/>
        </w:rPr>
        <w:t>Предназначены для накопления готовых форм и модельных блоков. Оба конвейера закрыты защитным кожухом. Длина конвейера готовых форм 34.5 метра, что обеспечивает нахождения на нём 69 готовых форм. Длина конвейера модельных блоков 92 метра, что обеспечивает непрерывную работу. На нём может находиться до 184 подвесок с модельными блоками. Конвейеры снабжены также удобными, автоматическими устройствами погрузки и разгрузки.</w:t>
      </w:r>
    </w:p>
    <w:p w:rsidR="00DC2CF5" w:rsidRDefault="00DC2CF5">
      <w:pPr>
        <w:widowControl w:val="0"/>
        <w:spacing w:line="360" w:lineRule="auto"/>
        <w:ind w:firstLine="709"/>
        <w:jc w:val="both"/>
        <w:rPr>
          <w:sz w:val="28"/>
        </w:rPr>
      </w:pPr>
      <w:r>
        <w:rPr>
          <w:sz w:val="28"/>
        </w:rPr>
        <w:t>-  пять роторных диффузоров;</w:t>
      </w:r>
    </w:p>
    <w:p w:rsidR="00DC2CF5" w:rsidRDefault="00DC2CF5">
      <w:pPr>
        <w:widowControl w:val="0"/>
        <w:spacing w:line="360" w:lineRule="auto"/>
        <w:ind w:firstLine="709"/>
        <w:jc w:val="both"/>
        <w:rPr>
          <w:sz w:val="28"/>
        </w:rPr>
      </w:pPr>
      <w:r>
        <w:rPr>
          <w:sz w:val="28"/>
        </w:rPr>
        <w:t>-  бак для приготовления связующего;</w:t>
      </w:r>
    </w:p>
    <w:p w:rsidR="00DC2CF5" w:rsidRDefault="00DC2CF5">
      <w:pPr>
        <w:widowControl w:val="0"/>
        <w:spacing w:line="360" w:lineRule="auto"/>
        <w:ind w:firstLine="709"/>
        <w:jc w:val="both"/>
        <w:rPr>
          <w:sz w:val="28"/>
        </w:rPr>
      </w:pPr>
      <w:r>
        <w:rPr>
          <w:sz w:val="28"/>
        </w:rPr>
        <w:t>-  автоматическая система транспортировки связующего.</w:t>
      </w:r>
    </w:p>
    <w:p w:rsidR="00DC2CF5" w:rsidRDefault="00DC2CF5">
      <w:pPr>
        <w:widowControl w:val="0"/>
        <w:spacing w:line="360" w:lineRule="auto"/>
        <w:ind w:firstLine="709"/>
        <w:jc w:val="both"/>
        <w:rPr>
          <w:sz w:val="28"/>
        </w:rPr>
      </w:pPr>
      <w:r>
        <w:rPr>
          <w:sz w:val="28"/>
        </w:rPr>
        <w:t xml:space="preserve">На рис 2.10 представлена блок-схема технологического процесса литья по выплавляемым моделям с использованием автоматической формовочной линии </w:t>
      </w:r>
    </w:p>
    <w:p w:rsidR="00DC2CF5" w:rsidRDefault="00DC2CF5">
      <w:pPr>
        <w:spacing w:line="360" w:lineRule="auto"/>
        <w:rPr>
          <w:sz w:val="28"/>
        </w:rPr>
      </w:pPr>
      <w:bookmarkStart w:id="107" w:name="_Toc43814881"/>
      <w:bookmarkStart w:id="108" w:name="_Toc44263417"/>
      <w:r>
        <w:rPr>
          <w:sz w:val="28"/>
        </w:rPr>
        <w:t>В рамках данного раздела в графической части проекта были  выполнены следующие чертежи:</w:t>
      </w:r>
      <w:bookmarkEnd w:id="107"/>
      <w:bookmarkEnd w:id="108"/>
    </w:p>
    <w:p w:rsidR="00DC2CF5" w:rsidRDefault="00DC2CF5">
      <w:pPr>
        <w:spacing w:line="360" w:lineRule="auto"/>
        <w:rPr>
          <w:sz w:val="28"/>
        </w:rPr>
      </w:pPr>
      <w:bookmarkStart w:id="109" w:name="_Toc43814882"/>
      <w:bookmarkStart w:id="110" w:name="_Toc44263418"/>
      <w:r>
        <w:rPr>
          <w:sz w:val="28"/>
        </w:rPr>
        <w:t>чертеж отливки «Кронштейн» ДП.98.01.02.</w:t>
      </w:r>
      <w:bookmarkEnd w:id="109"/>
      <w:bookmarkEnd w:id="110"/>
    </w:p>
    <w:p w:rsidR="00DC2CF5" w:rsidRDefault="00DC2CF5">
      <w:pPr>
        <w:spacing w:line="360" w:lineRule="auto"/>
        <w:rPr>
          <w:sz w:val="28"/>
        </w:rPr>
      </w:pPr>
      <w:r>
        <w:rPr>
          <w:sz w:val="28"/>
        </w:rPr>
        <w:t>сборочный чертеж пресс-формы на деталь «Кронштейн» ДП.98.02.02.</w:t>
      </w:r>
    </w:p>
    <w:p w:rsidR="00DC2CF5" w:rsidRDefault="00DC2CF5">
      <w:pPr>
        <w:spacing w:line="360" w:lineRule="auto"/>
      </w:pPr>
      <w:r>
        <w:rPr>
          <w:sz w:val="28"/>
        </w:rPr>
        <w:t>чертеж формы ДП.98.03.02</w:t>
      </w:r>
      <w:r>
        <w:t>.</w:t>
      </w:r>
    </w:p>
    <w:p w:rsidR="00DC2CF5" w:rsidRDefault="00DC2CF5">
      <w:pPr>
        <w:widowControl w:val="0"/>
        <w:spacing w:line="360" w:lineRule="auto"/>
        <w:ind w:firstLine="709"/>
        <w:jc w:val="both"/>
        <w:rPr>
          <w:sz w:val="28"/>
        </w:rPr>
      </w:pPr>
    </w:p>
    <w:p w:rsidR="00DC2CF5" w:rsidRDefault="001D3341">
      <w:pPr>
        <w:widowControl w:val="0"/>
        <w:spacing w:line="360" w:lineRule="auto"/>
        <w:ind w:firstLine="709"/>
        <w:jc w:val="both"/>
        <w:rPr>
          <w:sz w:val="28"/>
        </w:rPr>
      </w:pPr>
      <w:r>
        <w:rPr>
          <w:noProof/>
        </w:rPr>
        <w:pict>
          <v:shape id="Рисунок 61" o:spid="_x0000_s1084" type="#_x0000_t75" style="position:absolute;left:0;text-align:left;margin-left:63pt;margin-top:13.3pt;width:292.1pt;height:5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allowincell="f">
            <v:imagedata r:id="rId75" o:title="" grayscale="t"/>
            <w10:wrap type="square"/>
          </v:shape>
        </w:pict>
      </w: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left="1418" w:firstLine="709"/>
        <w:jc w:val="both"/>
        <w:rPr>
          <w:sz w:val="28"/>
        </w:rPr>
      </w:pPr>
      <w:r>
        <w:rPr>
          <w:sz w:val="28"/>
        </w:rPr>
        <w:t xml:space="preserve">Рис.2.9. Схема движения робота. </w:t>
      </w: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center"/>
        <w:rPr>
          <w:sz w:val="28"/>
        </w:rPr>
      </w:pPr>
    </w:p>
    <w:p w:rsidR="00DC2CF5" w:rsidRDefault="00DC2CF5">
      <w:pPr>
        <w:widowControl w:val="0"/>
        <w:spacing w:line="360" w:lineRule="auto"/>
        <w:ind w:firstLine="709"/>
        <w:jc w:val="center"/>
        <w:rPr>
          <w:sz w:val="28"/>
        </w:rPr>
      </w:pPr>
    </w:p>
    <w:p w:rsidR="00DC2CF5" w:rsidRDefault="001D3341">
      <w:pPr>
        <w:spacing w:line="360" w:lineRule="auto"/>
        <w:ind w:firstLine="720"/>
        <w:jc w:val="center"/>
        <w:rPr>
          <w:sz w:val="28"/>
        </w:rPr>
      </w:pPr>
      <w:r>
        <w:rPr>
          <w:noProof/>
        </w:rPr>
        <w:pict>
          <v:group id="Полотно 2" o:spid="_x0000_s1026" editas="canvas" style="position:absolute;left:0;text-align:left;margin-left:-36pt;margin-top:9pt;width:495pt;height:621pt;z-index:251657216" coordsize="62865,78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" o:allowincell="f">
            <v:shape id="_x0000_s1027" type="#_x0000_t75" style="position:absolute;width:62865;height:78867;visibility:visible;mso-wrap-style:square">
              <v:fill o:detectmouseclick="t"/>
              <v:path o:connecttype="none"/>
            </v:shape>
            <v:rect id="Rectangle 4" o:spid="_x0000_s1028" style="position:absolute;left:19432;top:1140;width:12575;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textbox>
                <w:txbxContent>
                  <w:p w:rsidR="00DC2CF5" w:rsidRDefault="00DC2CF5">
                    <w:pPr>
                      <w:jc w:val="center"/>
                      <w:rPr>
                        <w:sz w:val="22"/>
                      </w:rPr>
                    </w:pPr>
                    <w:r>
                      <w:rPr>
                        <w:sz w:val="22"/>
                      </w:rPr>
                      <w:t>Свежая модельная масса</w:t>
                    </w:r>
                  </w:p>
                </w:txbxContent>
              </v:textbox>
            </v:rect>
            <v:rect id="Rectangle 5" o:spid="_x0000_s1029" style="position:absolute;left:19432;top:7997;width:12575;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textbox>
                <w:txbxContent>
                  <w:p w:rsidR="00DC2CF5" w:rsidRDefault="00DC2CF5">
                    <w:pPr>
                      <w:jc w:val="center"/>
                      <w:rPr>
                        <w:sz w:val="22"/>
                      </w:rPr>
                    </w:pPr>
                    <w:r>
                      <w:rPr>
                        <w:sz w:val="22"/>
                      </w:rPr>
                      <w:t>Приготовление модельной массы в термостатах</w:t>
                    </w:r>
                  </w:p>
                </w:txbxContent>
              </v:textbox>
            </v:rect>
            <v:rect id="Rectangle 6" o:spid="_x0000_s1030" style="position:absolute;left:19432;top:15994;width:12575;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lScUA&#10;AADcAAAADwAAAGRycy9kb3ducmV2LnhtbESPQW/CMAyF75P2HyJP4jZSQJq2QlpNIBA7QrnsZhrT&#10;ljVO1QQo/Pr5MGk3W+/5vc+LfHCtulIfGs8GJuMEFHHpbcOVgUOxfn0HFSKyxdYzGbhTgDx7flpg&#10;av2Nd3Tdx0pJCIcUDdQxdqnWoazJYRj7jli0k+8dRln7StsebxLuWj1NkjftsGFpqLGjZU3lz/7i&#10;DByb6QEfu2KTuI/1LH4NxfnyvTJm9DJ8zkFFGuK/+e96awV/IrT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OVJxQAAANwAAAAPAAAAAAAAAAAAAAAAAJgCAABkcnMv&#10;ZG93bnJldi54bWxQSwUGAAAAAAQABAD1AAAAigMAAAAA&#10;">
              <v:textbox>
                <w:txbxContent>
                  <w:p w:rsidR="00DC2CF5" w:rsidRDefault="00DC2CF5">
                    <w:pPr>
                      <w:jc w:val="center"/>
                      <w:rPr>
                        <w:sz w:val="22"/>
                      </w:rPr>
                    </w:pPr>
                    <w:r>
                      <w:rPr>
                        <w:sz w:val="22"/>
                      </w:rPr>
                      <w:t>Сборка пресс-формы</w:t>
                    </w:r>
                  </w:p>
                </w:txbxContent>
              </v:textbox>
            </v:rect>
            <v:rect id="Rectangle 7" o:spid="_x0000_s1031" style="position:absolute;left:19432;top:22860;width:12575;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A0sAA&#10;AADcAAAADwAAAGRycy9kb3ducmV2LnhtbERPTYvCMBC9L/gfwgje1lQF0WoUURQ9ar3sbWzGttpM&#10;ShO1+uuNIOxtHu9zpvPGlOJOtSssK+h1IxDEqdUFZwqOyfp3BMJ5ZI2lZVLwJAfzWetnirG2D97T&#10;/eAzEULYxagg976KpXRpTgZd11bEgTvb2qAPsM6krvERwk0p+1E0lAYLDg05VrTMKb0ebkbBqegf&#10;8bVPNpEZrwd+1ySX299KqU67WUxAeGr8v/jr3uowvzeG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xA0sAAAADcAAAADwAAAAAAAAAAAAAAAACYAgAAZHJzL2Rvd25y&#10;ZXYueG1sUEsFBgAAAAAEAAQA9QAAAIUDAAAAAA==&#10;">
              <v:textbox>
                <w:txbxContent>
                  <w:p w:rsidR="00DC2CF5" w:rsidRDefault="00DC2CF5">
                    <w:pPr>
                      <w:jc w:val="center"/>
                      <w:rPr>
                        <w:sz w:val="22"/>
                      </w:rPr>
                    </w:pPr>
                    <w:r>
                      <w:rPr>
                        <w:sz w:val="22"/>
                      </w:rPr>
                      <w:t>Изготовление готовых моделей</w:t>
                    </w:r>
                  </w:p>
                </w:txbxContent>
              </v:textbox>
            </v:rect>
            <v:rect id="Rectangle 8" o:spid="_x0000_s1032" style="position:absolute;left:19432;top:29717;width:12575;height:5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j8sQA&#10;AADcAAAADwAAAGRycy9kb3ducmV2LnhtbESPQW/CMAyF75P4D5GRdhspnTSNQkAIxLQdoVy4mca0&#10;hcapmgCFXz8fJu1m6z2/93m26F2jbtSF2rOB8SgBRVx4W3NpYJ9v3j5BhYhssfFMBh4UYDEfvMww&#10;s/7OW7rtYqkkhEOGBqoY20zrUFTkMIx8SyzayXcOo6xdqW2Hdwl3jU6T5EM7rFkaKmxpVVFx2V2d&#10;gWOd7vG5zb8SN9m8x58+P18Pa2Neh/1yCipSH//Nf9ffVvBTwZd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aI/LEAAAA3AAAAA8AAAAAAAAAAAAAAAAAmAIAAGRycy9k&#10;b3ducmV2LnhtbFBLBQYAAAAABAAEAPUAAACJAwAAAAA=&#10;">
              <v:textbox>
                <w:txbxContent>
                  <w:p w:rsidR="00DC2CF5" w:rsidRDefault="00DC2CF5">
                    <w:pPr>
                      <w:jc w:val="center"/>
                      <w:rPr>
                        <w:sz w:val="22"/>
                      </w:rPr>
                    </w:pPr>
                    <w:r>
                      <w:rPr>
                        <w:sz w:val="22"/>
                      </w:rPr>
                      <w:t>Сборка готовых моделей и ЛПС в готовые блоки</w:t>
                    </w:r>
                  </w:p>
                </w:txbxContent>
              </v:textbox>
            </v:rect>
            <v:rect id="Rectangle 9" o:spid="_x0000_s1033" style="position:absolute;left:19432;top:37715;width:12575;height:8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textbox>
                <w:txbxContent>
                  <w:p w:rsidR="00DC2CF5" w:rsidRDefault="00DC2CF5">
                    <w:pPr>
                      <w:jc w:val="center"/>
                      <w:rPr>
                        <w:sz w:val="22"/>
                      </w:rPr>
                    </w:pPr>
                    <w:r>
                      <w:rPr>
                        <w:sz w:val="22"/>
                      </w:rPr>
                      <w:t>Изготовление форм на автоматической линии</w:t>
                    </w:r>
                  </w:p>
                </w:txbxContent>
              </v:textbox>
            </v:rect>
            <v:rect id="Rectangle 10" o:spid="_x0000_s1034" style="position:absolute;left:8578;top:36001;width:5709;height:1142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S+kcEA&#10;AADcAAAADwAAAGRycy9kb3ducmV2LnhtbERP24rCMBB9X/Afwgi+LJpuwUWqUURW9GGR9fIBQzO2&#10;xWZSklSrX78RBN/mcK4zW3SmFldyvrKs4GuUgCDOra64UHA6rocTED4ga6wtk4I7eVjMex8zzLS9&#10;8Z6uh1CIGMI+QwVlCE0mpc9LMuhHtiGO3Nk6gyFCV0jt8BbDTS3TJPmWBiuODSU2tCopvxxao2Cj&#10;6bPdPXjT/jJe1n9u14x/SKlBv1tOQQTqwlv8cm91nJ+m8HwmXi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kvpHBAAAA3AAAAA8AAAAAAAAAAAAAAAAAmAIAAGRycy9kb3du&#10;cmV2LnhtbFBLBQYAAAAABAAEAPUAAACGAwAAAAA=&#10;">
              <v:textbox>
                <w:txbxContent>
                  <w:p w:rsidR="00DC2CF5" w:rsidRDefault="00DC2CF5">
                    <w:pPr>
                      <w:jc w:val="center"/>
                      <w:rPr>
                        <w:sz w:val="22"/>
                      </w:rPr>
                    </w:pPr>
                    <w:r>
                      <w:rPr>
                        <w:sz w:val="22"/>
                      </w:rPr>
                      <w:t>Приготовление связующего</w:t>
                    </w:r>
                  </w:p>
                </w:txbxContent>
              </v:textbox>
            </v:rect>
            <v:rect id="Rectangle 11" o:spid="_x0000_s1035" style="position:absolute;left:37152;top:36001;width:5709;height:1142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LV+cAA&#10;AADcAAAADwAAAGRycy9kb3ducmV2LnhtbERP32vCMBB+H/g/hBN8m4kVZHZGEWFs+LRV8flsbm2x&#10;udQkq/W/X4TB3u7j+3mrzWBb0ZMPjWMNs6kCQVw603Cl4Xh4e34BESKywdYxabhTgM169LTC3Lgb&#10;f1FfxEqkEA45aqhj7HIpQ1mTxTB1HXHivp23GBP0lTQebynctjJTaiEtNpwaauxoV1N5KX6sBqf2&#10;9sSFuRamaz+VZPN+PS+1noyH7SuISEP8F/+5P0yan83h8Uy6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HLV+cAAAADcAAAADwAAAAAAAAAAAAAAAACYAgAAZHJzL2Rvd25y&#10;ZXYueG1sUEsFBgAAAAAEAAQA9QAAAIUDAAAAAA==&#10;">
              <v:textbox>
                <w:txbxContent>
                  <w:p w:rsidR="00DC2CF5" w:rsidRDefault="00DC2CF5">
                    <w:pPr>
                      <w:jc w:val="center"/>
                      <w:rPr>
                        <w:sz w:val="22"/>
                      </w:rPr>
                    </w:pPr>
                    <w:r>
                      <w:rPr>
                        <w:sz w:val="22"/>
                      </w:rPr>
                      <w:t>Свежий шамот</w:t>
                    </w:r>
                  </w:p>
                </w:txbxContent>
              </v:textbox>
            </v:rect>
            <v:rect id="Rectangle 12" o:spid="_x0000_s1036" style="position:absolute;left:37152;top:26847;width:5709;height:1142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tNjcAA&#10;AADcAAAADwAAAGRycy9kb3ducmV2LnhtbERP32vCMBB+H/g/hBN8m4lFZHZGEWFs+LRV8flsbm2x&#10;udQkq/W/X4TB3u7j+3mrzWBb0ZMPjWMNs6kCQVw603Cl4Xh4e34BESKywdYxabhTgM169LTC3Lgb&#10;f1FfxEqkEA45aqhj7HIpQ1mTxTB1HXHivp23GBP0lTQebynctjJTaiEtNpwaauxoV1N5KX6sBqf2&#10;9sSFuRamaz+VZPN+PS+1noyH7SuISEP8F/+5P0yan83h8Uy6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5tNjcAAAADcAAAADwAAAAAAAAAAAAAAAACYAgAAZHJzL2Rvd25y&#10;ZXYueG1sUEsFBgAAAAAEAAQA9QAAAIUDAAAAAA==&#10;">
              <v:textbox>
                <w:txbxContent>
                  <w:p w:rsidR="00DC2CF5" w:rsidRDefault="00DC2CF5">
                    <w:pPr>
                      <w:jc w:val="center"/>
                      <w:rPr>
                        <w:sz w:val="22"/>
                      </w:rPr>
                    </w:pPr>
                    <w:r>
                      <w:rPr>
                        <w:sz w:val="22"/>
                      </w:rPr>
                      <w:t>Изготовление ЛПС</w:t>
                    </w:r>
                  </w:p>
                </w:txbxContent>
              </v:textbox>
            </v:rect>
            <v:rect id="Rectangle 13" o:spid="_x0000_s1037" style="position:absolute;left:36004;top:18013;width:7997;height:1142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foFsAA&#10;AADcAAAADwAAAGRycy9kb3ducmV2LnhtbERP32vCMBB+H/g/hBN8m4kFZXZGEWFs+LRV8flsbm2x&#10;udQkq/W/X4TB3u7j+3mrzWBb0ZMPjWMNs6kCQVw603Cl4Xh4e34BESKywdYxabhTgM169LTC3Lgb&#10;f1FfxEqkEA45aqhj7HIpQ1mTxTB1HXHivp23GBP0lTQebynctjJTaiEtNpwaauxoV1N5KX6sBqf2&#10;9sSFuRamaz+VZPN+PS+1noyH7SuISEP8F/+5P0yan83h8Uy6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NfoFsAAAADcAAAADwAAAAAAAAAAAAAAAACYAgAAZHJzL2Rvd25y&#10;ZXYueG1sUEsFBgAAAAAEAAQA9QAAAIUDAAAAAA==&#10;">
              <v:textbox>
                <w:txbxContent>
                  <w:p w:rsidR="00DC2CF5" w:rsidRDefault="00DC2CF5">
                    <w:pPr>
                      <w:jc w:val="center"/>
                      <w:rPr>
                        <w:sz w:val="22"/>
                      </w:rPr>
                    </w:pPr>
                    <w:r>
                      <w:rPr>
                        <w:sz w:val="22"/>
                      </w:rPr>
                      <w:t>Приготовление отработанной модельной массы в термостатах</w:t>
                    </w:r>
                  </w:p>
                </w:txbxContent>
              </v:textbox>
            </v:rect>
            <v:rect id="Rectangle 14" o:spid="_x0000_s1038" style="position:absolute;left:34290;top:11417;width:11425;height:5718;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8Ti8AA&#10;AADcAAAADwAAAGRycy9kb3ducmV2LnhtbERPywrCMBC8C/5DWMGbpgo+qEZRQfDgwddBb2uztsVm&#10;U5qo9e+NIHgY2GV2Znam89oU4kmVyy0r6HUjEMSJ1TmnCk7HdWcMwnlkjYVlUvAmB/NZszHFWNsX&#10;7+l58KkIJuxiVJB5X8ZSuiQjg65rS+LA3Wxl0Ie1SqWu8BXMTSH7UTSUBnMOCRmWtMoouR8eRsHo&#10;cbvKsy6Xg+1lsfO9AGtSpdqtejEB4an2/+OfeqPD+/0hfMuECeTs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z8Ti8AAAADcAAAADwAAAAAAAAAAAAAAAACYAgAAZHJzL2Rvd25y&#10;ZXYueG1sUEsFBgAAAAAEAAQA9QAAAIUDAAAAAA==&#10;">
              <v:textbox>
                <w:txbxContent>
                  <w:p w:rsidR="00DC2CF5" w:rsidRDefault="00DC2CF5">
                    <w:pPr>
                      <w:jc w:val="center"/>
                      <w:rPr>
                        <w:sz w:val="22"/>
                      </w:rPr>
                    </w:pPr>
                    <w:r>
                      <w:rPr>
                        <w:sz w:val="22"/>
                      </w:rPr>
                      <w:t>Отработанная модельная масса</w:t>
                    </w:r>
                  </w:p>
                </w:txbxContent>
              </v:textbox>
            </v:rect>
            <v:rect id="Rectangle 15" o:spid="_x0000_s1039" style="position:absolute;left:19432;top:49149;width:12575;height:6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7hsMA&#10;AADcAAAADwAAAGRycy9kb3ducmV2LnhtbERPTWvCQBC9F/wPyxR6azZNwdboKqJY7NEkl97G7Jik&#10;zc6G7GpSf71bKHibx/ucxWo0rbhQ7xrLCl6iGARxaXXDlYIi3z2/g3AeWWNrmRT8koPVcvKwwFTb&#10;gQ90yXwlQgi7FBXU3neplK6syaCLbEccuJPtDfoA+0rqHocQblqZxPFUGmw4NNTY0aam8ic7GwXH&#10;Jinwesg/YjPbvfrPMf8+f22Venoc13MQnkZ/F/+79zrMT97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O7hsMAAADcAAAADwAAAAAAAAAAAAAAAACYAgAAZHJzL2Rv&#10;d25yZXYueG1sUEsFBgAAAAAEAAQA9QAAAIgDAAAAAA==&#10;">
              <v:textbox>
                <w:txbxContent>
                  <w:p w:rsidR="00DC2CF5" w:rsidRDefault="00DC2CF5">
                    <w:pPr>
                      <w:jc w:val="center"/>
                      <w:rPr>
                        <w:sz w:val="22"/>
                      </w:rPr>
                    </w:pPr>
                    <w:r>
                      <w:rPr>
                        <w:sz w:val="22"/>
                      </w:rPr>
                      <w:t>Подготовка к вытопке и вытопка модельной массы</w:t>
                    </w:r>
                  </w:p>
                </w:txbxContent>
              </v:textbox>
            </v:rect>
            <v:rect id="Rectangle 16" o:spid="_x0000_s1040" style="position:absolute;left:8004;top:46861;width:6857;height:1142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yJe8UA&#10;AADcAAAADwAAAGRycy9kb3ducmV2LnhtbESPQWvCQBCF7wX/wzKCl6IbhZYSXaWIYg9FWtsfMGSn&#10;SUh2NuxuYuqvdw6F3mZ4b977ZrMbXasGCrH2bGC5yEARF97WXBr4/jrOX0DFhGyx9UwGfinCbjt5&#10;2GBu/ZU/abikUkkIxxwNVCl1udaxqMhhXPiOWLQfHxwmWUOpbcCrhLtWr7LsWTusWRoq7GhfUdFc&#10;emfgZOmxP9/41L8zNsePcO6eDmTMbDq+rkElGtO/+e/6zQr+SmjlGZlA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jIl7xQAAANwAAAAPAAAAAAAAAAAAAAAAAJgCAABkcnMv&#10;ZG93bnJldi54bWxQSwUGAAAAAAQABAD1AAAAigMAAAAA&#10;">
              <v:textbox>
                <w:txbxContent>
                  <w:p w:rsidR="00DC2CF5" w:rsidRDefault="00DC2CF5">
                    <w:pPr>
                      <w:jc w:val="center"/>
                      <w:rPr>
                        <w:sz w:val="22"/>
                      </w:rPr>
                    </w:pPr>
                    <w:r>
                      <w:rPr>
                        <w:sz w:val="22"/>
                      </w:rPr>
                      <w:t>Прокалка форм</w:t>
                    </w:r>
                  </w:p>
                  <w:p w:rsidR="00DC2CF5" w:rsidRDefault="00DC2CF5">
                    <w:pPr>
                      <w:jc w:val="center"/>
                      <w:rPr>
                        <w:sz w:val="22"/>
                      </w:rPr>
                    </w:pPr>
                  </w:p>
                </w:txbxContent>
              </v:textbox>
            </v:rect>
            <v:rect id="Rectangle 17" o:spid="_x0000_s1041" style="position:absolute;left:34290;top:49149;width:11433;height:6857;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H+cQA&#10;AADcAAAADwAAAGRycy9kb3ducmV2LnhtbERPy4rCQBC8C/7D0II3nSi4anQSVBD2sIf1cdBbm2mT&#10;YKYnZEbN/v2OIHgo6Ka6qrqWaWsq8aDGlZYVjIYRCOLM6pJzBcfDdjAD4TyyxsoyKfgjB2nS7Swx&#10;1vbJO3rsfS6CCbsYFRTe17GULivIoBvamjhwV9sY9GFtcqkbfAZzU8lxFH1JgyWHhAJr2hSU3fZ3&#10;o2B6v17kSdfryc959etHAdbkSvV77WoBwlPrP8dv9bcO74/n8CoTJp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gh/nEAAAA3AAAAA8AAAAAAAAAAAAAAAAAmAIAAGRycy9k&#10;b3ducmV2LnhtbFBLBQYAAAAABAAEAPUAAACJAwAAAAA=&#10;">
              <v:textbox>
                <w:txbxContent>
                  <w:p w:rsidR="00DC2CF5" w:rsidRDefault="00DC2CF5">
                    <w:pPr>
                      <w:jc w:val="center"/>
                      <w:rPr>
                        <w:sz w:val="22"/>
                      </w:rPr>
                    </w:pPr>
                    <w:r>
                      <w:rPr>
                        <w:sz w:val="22"/>
                      </w:rPr>
                      <w:t>Формовочная смесь направляемая в отвал</w:t>
                    </w:r>
                  </w:p>
                </w:txbxContent>
              </v:textbox>
            </v:rect>
            <v:rect id="Rectangle 18" o:spid="_x0000_s1042" style="position:absolute;left:5716;top:58295;width:11425;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1L8QA&#10;AADcAAAADwAAAGRycy9kb3ducmV2LnhtbESPQW/CMAyF70j8h8hI3CAFpGnrCAiBQOwI7WU3r/Ha&#10;jsapmgCFXz8fJu1m6z2/93m57l2jbtSF2rOB2TQBRVx4W3NpIM/2k1dQISJbbDyTgQcFWK+GgyWm&#10;1t/5RLdzLJWEcEjRQBVjm2odioochqlviUX79p3DKGtXatvhXcJdo+dJ8qId1iwNFba0rai4nK/O&#10;wFc9z/F5yg6Je9sv4kef/Vw/d8aMR/3mHVSkPv6b/66PVvAX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tS/EAAAA3AAAAA8AAAAAAAAAAAAAAAAAmAIAAGRycy9k&#10;b3ducmV2LnhtbFBLBQYAAAAABAAEAPUAAACJAwAAAAA=&#10;">
              <v:textbox>
                <w:txbxContent>
                  <w:p w:rsidR="00DC2CF5" w:rsidRDefault="00DC2CF5">
                    <w:pPr>
                      <w:jc w:val="center"/>
                      <w:rPr>
                        <w:sz w:val="22"/>
                      </w:rPr>
                    </w:pPr>
                    <w:r>
                      <w:rPr>
                        <w:sz w:val="22"/>
                      </w:rPr>
                      <w:t>Плавка и заливка форм</w:t>
                    </w:r>
                  </w:p>
                </w:txbxContent>
              </v:textbox>
            </v:rect>
            <v:rect id="Rectangle 19" o:spid="_x0000_s1043" style="position:absolute;left:19432;top:58295;width:12575;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8QtMIA&#10;AADcAAAADwAAAGRycy9kb3ducmV2LnhtbERPTWvCQBC9C/6HZYTedKNCqTEbEUVpjxovvU2zY5I2&#10;Oxuym5j217tCwds83uckm8HUoqfWVZYVzGcRCOLc6ooLBZfsMH0D4TyyxtoyKfglB5t0PEow1vbG&#10;J+rPvhAhhF2MCkrvm1hKl5dk0M1sQxy4q20N+gDbQuoWbyHc1HIRRa/SYMWhocSGdiXlP+fOKPiq&#10;Fhf8O2XHyKwOS/8xZN/d516pl8mwXYPwNPin+N/9rsP85Rw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xC0wgAAANwAAAAPAAAAAAAAAAAAAAAAAJgCAABkcnMvZG93&#10;bnJldi54bWxQSwUGAAAAAAQABAD1AAAAhwMAAAAA&#10;">
              <v:textbox>
                <w:txbxContent>
                  <w:p w:rsidR="00DC2CF5" w:rsidRDefault="00DC2CF5">
                    <w:pPr>
                      <w:jc w:val="center"/>
                      <w:rPr>
                        <w:sz w:val="22"/>
                      </w:rPr>
                    </w:pPr>
                    <w:r>
                      <w:rPr>
                        <w:sz w:val="22"/>
                      </w:rPr>
                      <w:t>Охлаждение залитых форм</w:t>
                    </w:r>
                  </w:p>
                </w:txbxContent>
              </v:textbox>
            </v:rect>
            <v:rect id="Rectangle 20" o:spid="_x0000_s1044" style="position:absolute;left:34290;top:58295;width:11433;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2Ow8IA&#10;AADcAAAADwAAAGRycy9kb3ducmV2LnhtbERPTWvCQBC9C/0PyxR6000jlBpdpbSktEeNF29jdkxi&#10;s7Mhu9HVX+8KBW/zeJ+zWAXTihP1rrGs4HWSgCAurW64UrAt8vE7COeRNbaWScGFHKyWT6MFZtqe&#10;eU2nja9EDGGXoYLa+y6T0pU1GXQT2xFH7mB7gz7CvpK6x3MMN61Mk+RNGmw4NtTY0WdN5d9mMAr2&#10;TbrF67r4Tswsn/rfUByH3ZdSL8/hYw7CU/AP8b/7R8f50x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Y7DwgAAANwAAAAPAAAAAAAAAAAAAAAAAJgCAABkcnMvZG93&#10;bnJldi54bWxQSwUGAAAAAAQABAD1AAAAhwMAAAAA&#10;">
              <v:textbox>
                <w:txbxContent>
                  <w:p w:rsidR="00DC2CF5" w:rsidRDefault="00DC2CF5">
                    <w:pPr>
                      <w:jc w:val="center"/>
                      <w:rPr>
                        <w:sz w:val="22"/>
                      </w:rPr>
                    </w:pPr>
                    <w:r>
                      <w:rPr>
                        <w:sz w:val="22"/>
                      </w:rPr>
                      <w:t>Выбивка отливок</w:t>
                    </w:r>
                  </w:p>
                </w:txbxContent>
              </v:textbox>
            </v:rect>
            <v:rect id="Rectangle 21" o:spid="_x0000_s1045" style="position:absolute;left:48007;top:58295;width:10291;height:5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rWMIA&#10;AADcAAAADwAAAGRycy9kb3ducmV2LnhtbERPTWvCQBC9C/6HZQq96aYJlBpdpVhS2qPGi7cxOyax&#10;2dmQXXXbX+8KBW/zeJ+zWAXTiQsNrrWs4GWagCCurG65VrAri8kbCOeRNXaWScEvOVgtx6MF5tpe&#10;eUOXra9FDGGXo4LG+z6X0lUNGXRT2xNH7mgHgz7CoZZ6wGsMN51Mk+RVGmw5NjTY07qh6md7NgoO&#10;bbrDv035mZhZkfnvUJ7O+w+lnp/C+xyEp+Af4n/3l47zswz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tYwgAAANwAAAAPAAAAAAAAAAAAAAAAAJgCAABkcnMvZG93&#10;bnJldi54bWxQSwUGAAAAAAQABAD1AAAAhwMAAAAA&#10;">
              <v:textbox>
                <w:txbxContent>
                  <w:p w:rsidR="00DC2CF5" w:rsidRDefault="00DC2CF5">
                    <w:pPr>
                      <w:jc w:val="center"/>
                      <w:rPr>
                        <w:sz w:val="22"/>
                      </w:rPr>
                    </w:pPr>
                    <w:r>
                      <w:rPr>
                        <w:sz w:val="22"/>
                      </w:rPr>
                      <w:t>Обрубка литников и прибылей</w:t>
                    </w:r>
                  </w:p>
                </w:txbxContent>
              </v:textbox>
            </v:rect>
            <v:rect id="Rectangle 22" o:spid="_x0000_s1046" style="position:absolute;left:14857;top:66292;width:12575;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zLMMA&#10;AADcAAAADwAAAGRycy9kb3ducmV2LnhtbERPS2vCQBC+C/0PyxR6001VxE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zLMMAAADcAAAADwAAAAAAAAAAAAAAAACYAgAAZHJzL2Rv&#10;d25yZXYueG1sUEsFBgAAAAAEAAQA9QAAAIgDAAAAAA==&#10;">
              <v:textbox>
                <w:txbxContent>
                  <w:p w:rsidR="00DC2CF5" w:rsidRDefault="00DC2CF5">
                    <w:pPr>
                      <w:jc w:val="center"/>
                      <w:rPr>
                        <w:sz w:val="22"/>
                      </w:rPr>
                    </w:pPr>
                    <w:r>
                      <w:rPr>
                        <w:sz w:val="22"/>
                      </w:rPr>
                      <w:t>Исходные шихтовые материалы</w:t>
                    </w:r>
                  </w:p>
                </w:txbxContent>
              </v:textbox>
            </v:rect>
            <v:rect id="Rectangle 23" o:spid="_x0000_s1047" style="position:absolute;left:30857;top:66292;width:14866;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Wt8MA&#10;AADcAAAADwAAAGRycy9kb3ducmV2LnhtbERPS2vCQBC+C/0PyxR6000VxU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QWt8MAAADcAAAADwAAAAAAAAAAAAAAAACYAgAAZHJzL2Rv&#10;d25yZXYueG1sUEsFBgAAAAAEAAQA9QAAAIgDAAAAAA==&#10;">
              <v:textbox>
                <w:txbxContent>
                  <w:p w:rsidR="00DC2CF5" w:rsidRDefault="00DC2CF5">
                    <w:pPr>
                      <w:jc w:val="center"/>
                      <w:rPr>
                        <w:sz w:val="22"/>
                      </w:rPr>
                    </w:pPr>
                    <w:r>
                      <w:rPr>
                        <w:sz w:val="22"/>
                      </w:rPr>
                      <w:t>Приготовление шихтовых материалов</w:t>
                    </w:r>
                  </w:p>
                </w:txbxContent>
              </v:textbox>
            </v:rect>
            <v:rect id="Rectangle 24" o:spid="_x0000_s1048" style="position:absolute;left:5716;top:73149;width:11425;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IwMMA&#10;AADcAAAADwAAAGRycy9kb3ducmV2LnhtbERPS2vCQBC+F/oflil4azZGEJu6BmlR6jGPi7cxO03S&#10;ZmdDdtXUX98tCL3Nx/ecdTaZXlxodJ1lBfMoBkFcW91xo6Aqd88rEM4ja+wtk4IfcpBtHh/WmGp7&#10;5ZwuhW9ECGGXooLW+yGV0tUtGXSRHYgD92lHgz7AsZF6xGsIN71M4ngpDXYcGloc6K2l+rs4GwWn&#10;Lqnwlpf72LzsFv4wlV/n47tSs6dp+wrC0+T/xXf3hw7zF0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aIwMMAAADcAAAADwAAAAAAAAAAAAAAAACYAgAAZHJzL2Rv&#10;d25yZXYueG1sUEsFBgAAAAAEAAQA9QAAAIgDAAAAAA==&#10;">
              <v:textbox>
                <w:txbxContent>
                  <w:p w:rsidR="00DC2CF5" w:rsidRDefault="00DC2CF5">
                    <w:pPr>
                      <w:jc w:val="center"/>
                      <w:rPr>
                        <w:sz w:val="22"/>
                      </w:rPr>
                    </w:pPr>
                    <w:r>
                      <w:rPr>
                        <w:sz w:val="22"/>
                      </w:rPr>
                      <w:t>Склад готовой продукции</w:t>
                    </w:r>
                  </w:p>
                </w:txbxContent>
              </v:textbox>
            </v:rect>
            <v:rect id="Rectangle 25" o:spid="_x0000_s1049" style="position:absolute;left:19432;top:73149;width:11425;height:4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tW8MA&#10;AADcAAAADwAAAGRycy9kb3ducmV2LnhtbERPS2vCQBC+C/0PyxR6000V1EZXKS0petTk0tuYnSZp&#10;s7Mhu3m0v74rCN7m43vOdj+aWvTUusqygudZBII4t7riQkGWJtM1COeRNdaWScEvOdjvHiZbjLUd&#10;+ET92RcihLCLUUHpfRNL6fKSDLqZbYgD92Vbgz7AtpC6xSGEm1rOo2gpDVYcGkps6K2k/OfcGQWX&#10;ap7h3yn9iMxLsvDHMf3uPt+VenocXzcgPI3+Lr65DzrMX6z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otW8MAAADcAAAADwAAAAAAAAAAAAAAAACYAgAAZHJzL2Rv&#10;d25yZXYueG1sUEsFBgAAAAAEAAQA9QAAAIgDAAAAAA==&#10;">
              <v:textbox>
                <w:txbxContent>
                  <w:p w:rsidR="00DC2CF5" w:rsidRDefault="00DC2CF5">
                    <w:pPr>
                      <w:jc w:val="center"/>
                      <w:rPr>
                        <w:sz w:val="22"/>
                      </w:rPr>
                    </w:pPr>
                    <w:r>
                      <w:rPr>
                        <w:sz w:val="22"/>
                      </w:rPr>
                      <w:t>ЛЮМ- контроль</w:t>
                    </w:r>
                  </w:p>
                </w:txbxContent>
              </v:textbox>
            </v:rect>
            <v:rect id="Rectangle 26" o:spid="_x0000_s1050" style="position:absolute;left:33149;top:73149;width:12574;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5KcQA&#10;AADcAAAADwAAAGRycy9kb3ducmV2LnhtbESPQW/CMAyF70j8h8hI3CAFpGnrCAiBQOwI7WU3r/Ha&#10;jsapmgCFXz8fJu1m6z2/93m57l2jbtSF2rOB2TQBRVx4W3NpIM/2k1dQISJbbDyTgQcFWK+GgyWm&#10;1t/5RLdzLJWEcEjRQBVjm2odioochqlviUX79p3DKGtXatvhXcJdo+dJ8qId1iwNFba0rai4nK/O&#10;wFc9z/F5yg6Je9sv4kef/Vw/d8aMR/3mHVSkPv6b/66PVvAX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1uSnEAAAA3AAAAA8AAAAAAAAAAAAAAAAAmAIAAGRycy9k&#10;b3ducmV2LnhtbFBLBQYAAAAABAAEAPUAAACJAwAAAAA=&#10;">
              <v:textbox>
                <w:txbxContent>
                  <w:p w:rsidR="00DC2CF5" w:rsidRDefault="00DC2CF5">
                    <w:pPr>
                      <w:jc w:val="center"/>
                      <w:rPr>
                        <w:sz w:val="22"/>
                      </w:rPr>
                    </w:pPr>
                    <w:r>
                      <w:rPr>
                        <w:sz w:val="22"/>
                      </w:rPr>
                      <w:t>Термообработка отливок</w:t>
                    </w:r>
                  </w:p>
                </w:txbxContent>
              </v:textbox>
            </v:rect>
            <v:rect id="Rectangle 27" o:spid="_x0000_s1051" style="position:absolute;left:48007;top:73149;width:10291;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cssIA&#10;AADcAAAADwAAAGRycy9kb3ducmV2LnhtbERPS2vCQBC+F/wPywi91Y0GikZXEYulPWq89DZmxySa&#10;nQ3ZzUN/fbcg9DYf33NWm8FUoqPGlZYVTCcRCOLM6pJzBad0/zYH4TyyxsoyKbiTg8169LLCRNue&#10;D9QdfS5CCLsEFRTe14mULivIoJvYmjhwF9sY9AE2udQN9iHcVHIWRe/SYMmhocCadgVlt2NrFJzL&#10;2Qkfh/QzMot97L+H9Nr+fCj1Oh62SxCeBv8vfrq/dJgfL+D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yywgAAANwAAAAPAAAAAAAAAAAAAAAAAJgCAABkcnMvZG93&#10;bnJldi54bWxQSwUGAAAAAAQABAD1AAAAhwMAAAAA&#10;">
              <v:textbox>
                <w:txbxContent>
                  <w:p w:rsidR="00DC2CF5" w:rsidRDefault="00DC2CF5">
                    <w:pPr>
                      <w:jc w:val="center"/>
                      <w:rPr>
                        <w:sz w:val="22"/>
                      </w:rPr>
                    </w:pPr>
                    <w:r>
                      <w:rPr>
                        <w:sz w:val="22"/>
                      </w:rPr>
                      <w:t>Зачистка отливок</w:t>
                    </w:r>
                  </w:p>
                </w:txbxContent>
              </v:textbox>
            </v:rect>
            <v:line id="Line 28" o:spid="_x0000_s1052" style="position:absolute;visibility:visible;mso-wrap-style:square" from="26290,5708" to="26290,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isUAAADcAAAADwAAAGRycy9kb3ducmV2LnhtbESPQUsDMRCF70L/Q5iCN5uti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tpisUAAADcAAAADwAAAAAAAAAA&#10;AAAAAAChAgAAZHJzL2Rvd25yZXYueG1sUEsFBgAAAAAEAAQA+QAAAJMDAAAAAA==&#10;">
              <v:stroke endarrow="block"/>
            </v:line>
            <v:line id="Line 29" o:spid="_x0000_s1053" style="position:absolute;visibility:visible;mso-wrap-style:square" from="26290,13714" to="26290,15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MEcIAAADcAAAADwAAAGRycy9kb3ducmV2LnhtbERP32vCMBB+H/g/hBP2NtOK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MEcIAAADcAAAADwAAAAAAAAAAAAAA&#10;AAChAgAAZHJzL2Rvd25yZXYueG1sUEsFBgAAAAAEAAQA+QAAAJADAAAAAA==&#10;">
              <v:stroke endarrow="block"/>
            </v:line>
            <v:line id="Line 30" o:spid="_x0000_s1054" style="position:absolute;visibility:visible;mso-wrap-style:square" from="26290,20571" to="26290,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VSZsMAAADcAAAADwAAAGRycy9kb3ducmV2LnhtbERP32vCMBB+F/Y/hBvsTVNF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1UmbDAAAA3AAAAA8AAAAAAAAAAAAA&#10;AAAAoQIAAGRycy9kb3ducmV2LnhtbFBLBQYAAAAABAAEAPkAAACRAwAAAAA=&#10;">
              <v:stroke endarrow="block"/>
            </v:line>
            <v:line id="Line 31" o:spid="_x0000_s1055" style="position:absolute;visibility:visible;mso-wrap-style:square" from="26290,27429" to="26290,29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n3/cMAAADcAAAADwAAAGRycy9kb3ducmV2LnhtbERPTWsCMRC9C/0PYQq9aVYrVbdGkS6C&#10;ByuopefpZrpZupksm3SN/94UCt7m8T5nuY62ET11vnasYDzKQBCXTtdcKfg4b4dzED4ga2wck4Ir&#10;eVivHgZLzLW78JH6U6hECmGfowITQptL6UtDFv3ItcSJ+3adxZBgV0nd4SWF20ZOsuxFWqw5NRhs&#10;6c1Q+XP6tQpmpjjKmSz250PR1+NFfI+fXwulnh7j5hVEoBju4n/3Tqf502f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59/3DAAAA3AAAAA8AAAAAAAAAAAAA&#10;AAAAoQIAAGRycy9kb3ducmV2LnhtbFBLBQYAAAAABAAEAPkAAACRAwAAAAA=&#10;">
              <v:stroke endarrow="block"/>
            </v:line>
            <v:line id="Line 32" o:spid="_x0000_s1056" style="position:absolute;visibility:visible;mso-wrap-style:square" from="26290,35426" to="26290,37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BvicMAAADcAAAADwAAAGRycy9kb3ducmV2LnhtbERPS2sCMRC+F/wPYQRvNWsR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Qb4nDAAAA3AAAAA8AAAAAAAAAAAAA&#10;AAAAoQIAAGRycy9kb3ducmV2LnhtbFBLBQYAAAAABAAEAPkAAACRAwAAAAA=&#10;">
              <v:stroke endarrow="block"/>
            </v:line>
            <v:line id="Line 33" o:spid="_x0000_s1057" style="position:absolute;flip:x;visibility:visible;mso-wrap-style:square" from="32007,31997" to="34290,31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ONgcUAAADcAAAADwAAAGRycy9kb3ducmV2LnhtbESPQWvCQBCF7wX/wzJCL6FurLVodBXb&#10;KgjiQe2hxyE7JsHsbMhONf77bqHQ2wzvfW/ezJedq9WV2lB5NjAcpKCIc28rLgx8njZPE1BBkC3W&#10;nsnAnQIsF72HOWbW3/hA16MUKoZwyNBAKdJkWoe8JIdh4BviqJ1961Di2hbatniL4a7Wz2n6qh1W&#10;HC+U2NB7Sfnl+O1ijc2eP0aj5M3pJJnS+kt2qRZjHvvdagZKqJN/8x+9tZF7GcP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6ONgcUAAADcAAAADwAAAAAAAAAA&#10;AAAAAAChAgAAZHJzL2Rvd25yZXYueG1sUEsFBgAAAAAEAAQA+QAAAJMDAAAAAA==&#10;">
              <v:stroke endarrow="block"/>
            </v:line>
            <v:line id="Line 34" o:spid="_x0000_s1058" style="position:absolute;flip:x;visibility:visible;mso-wrap-style:square" from="32007,41143" to="34290,4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ET9sUAAADcAAAADwAAAGRycy9kb3ducmV2LnhtbESPT2vCQBDF70K/wzKCl1A3apE2dZX6&#10;DwriQdtDj0N2mgSzsyE7avz2bqHgbYb3fm/ezBadq9WF2lB5NjAapqCIc28rLgx8f22fX0EFQbZY&#10;eyYDNwqwmD/1ZphZf+UDXY5SqBjCIUMDpUiTaR3ykhyGoW+Io/brW4cS17bQtsVrDHe1HqfpVDus&#10;OF4osaFVSfnpeHaxxnbP68kkWTqdJG+0+ZFdqsWYQb/7eAcl1MnD/E9/2si9TO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ET9sUAAADcAAAADwAAAAAAAAAA&#10;AAAAAAChAgAAZHJzL2Rvd25yZXYueG1sUEsFBgAAAAAEAAQA+QAAAJMDAAAAAA==&#10;">
              <v:stroke endarrow="block"/>
            </v:line>
            <v:line id="Line 35" o:spid="_x0000_s1059" style="position:absolute;visibility:visible;mso-wrap-style:square" from="17141,41143" to="19432,4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Lx/sIAAADcAAAADwAAAGRycy9kb3ducmV2LnhtbERP32vCMBB+F/Y/hBvsTVNl2N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0Lx/sIAAADcAAAADwAAAAAAAAAAAAAA&#10;AAChAgAAZHJzL2Rvd25yZXYueG1sUEsFBgAAAAAEAAQA+QAAAJADAAAAAA==&#10;">
              <v:stroke endarrow="block"/>
            </v:line>
            <v:line id="Line 36" o:spid="_x0000_s1060" style="position:absolute;visibility:visible;mso-wrap-style:square" from="23999,45720" to="23999,49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1ljMUAAADcAAAADwAAAGRycy9kb3ducmV2LnhtbESPQUsDMRCF70L/Q5iCN5utiG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1ljMUAAADcAAAADwAAAAAAAAAA&#10;AAAAAAChAgAAZHJzL2Rvd25yZXYueG1sUEsFBgAAAAAEAAQA+QAAAJMDAAAAAA==&#10;">
              <v:stroke endarrow="block"/>
            </v:line>
            <v:line id="Line 37" o:spid="_x0000_s1061" style="position:absolute;flip:y;visibility:visible;mso-wrap-style:square" from="28574,48001" to="28574,49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2R/MQAAADcAAAADwAAAGRycy9kb3ducmV2LnhtbERPTWsCMRC9F/ofwgi9lJpVpOhqFBEE&#10;D15qyy69jZtxs+xmsk2ibv99Uyj0No/3OavNYDtxIx8axwom4wwEceV0w7WCj/f9yxxEiMgaO8ek&#10;4JsCbNaPDyvMtbvzG91OsRYphEOOCkyMfS5lqAxZDGPXEyfu4rzFmKCvpfZ4T+G2k9Mse5UWG04N&#10;BnvaGara09UqkPPj85ffnmdt0ZblwhRV0X8elXoaDdsliEhD/Bf/uQ86zZ8t4PeZdIF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jZH8xAAAANwAAAAPAAAAAAAAAAAA&#10;AAAAAKECAABkcnMvZG93bnJldi54bWxQSwUGAAAAAAQABAD5AAAAkgMAAAAA&#10;"/>
            <v:line id="Line 38" o:spid="_x0000_s1062" style="position:absolute;visibility:visible;mso-wrap-style:square" from="28574,48001" to="48007,4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ovw8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Si/DxwAAANwAAAAPAAAAAAAA&#10;AAAAAAAAAKECAABkcnMvZG93bnJldi54bWxQSwUGAAAAAAQABAD5AAAAlQMAAAAA&#10;"/>
            <v:line id="Line 39" o:spid="_x0000_s1063" style="position:absolute;flip:y;visibility:visible;mso-wrap-style:square" from="48007,13714" to="48007,4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ILJ8QAAADcAAAADwAAAGRycy9kb3ducmV2LnhtbERPTWsCMRC9C/6HMIVeSs1a2qKrUUQQ&#10;evCiLSvexs10s+xmsiapbv+9KRS8zeN9znzZ21ZcyIfasYLxKANBXDpdc6Xg63PzPAERIrLG1jEp&#10;+KUAy8VwMMdcuyvv6LKPlUghHHJUYGLscilDachiGLmOOHHfzluMCfpKao/XFG5b+ZJl79JizanB&#10;YEdrQ2Wz/7EK5GT7dPar02tTNIfD1BRl0R23Sj0+9KsZiEh9vIv/3R86zX8b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IgsnxAAAANwAAAAPAAAAAAAAAAAA&#10;AAAAAKECAABkcnMvZG93bnJldi54bWxQSwUGAAAAAAQABAD5AAAAkgMAAAAA&#10;"/>
            <v:line id="Line 40" o:spid="_x0000_s1064" style="position:absolute;flip:x;visibility:visible;mso-wrap-style:square" from="45723,13714" to="48007,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DKMUAAADcAAAADwAAAGRycy9kb3ducmV2LnhtbESPT2vCQBDF70K/wzIFL0E3KpW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ODKMUAAADcAAAADwAAAAAAAAAA&#10;AAAAAAChAgAAZHJzL2Rvd25yZXYueG1sUEsFBgAAAAAEAAQA+QAAAJMDAAAAAA==&#10;">
              <v:stroke endarrow="block"/>
            </v:line>
            <v:line id="Line 41" o:spid="_x0000_s1065" style="position:absolute;flip:y;visibility:visible;mso-wrap-style:square" from="40007,56006" to="40007,58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8ms8UAAADcAAAADwAAAGRycy9kb3ducmV2LnhtbESPT2vCQBDF7wW/wzJCL6FuaqjU6CrW&#10;PyCUHrQ9eByyYxLMzobsVNNv3xUKvc3w3u/Nm/myd426UhdqzwaeRyko4sLbmksDX5+7p1dQQZAt&#10;Np7JwA8FWC4GD3PMrb/xga5HKVUM4ZCjgUqkzbUORUUOw8i3xFE7+86hxLUrte3wFsNdo8dpOtEO&#10;a44XKmxpXVFxOX67WGP3wZssS96cTpIpbU/ynmox5nHYr2aghHr5N//Rexu5lwz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8ms8UAAADcAAAADwAAAAAAAAAA&#10;AAAAAAChAgAAZHJzL2Rvd25yZXYueG1sUEsFBgAAAAAEAAQA+QAAAJMDAAAAAA==&#10;">
              <v:stroke endarrow="block"/>
            </v:line>
            <v:line id="Line 42" o:spid="_x0000_s1066" style="position:absolute;visibility:visible;mso-wrap-style:square" from="32007,60575" to="34290,60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n5VMMAAADcAAAADwAAAGRycy9kb3ducmV2LnhtbERPTWsCMRC9C/0PYQq9aVapVbdGkS6C&#10;ByuopefpZrpZupksm3SN/94UCt7m8T5nuY62ET11vnasYDzKQBCXTtdcKfg4b4dzED4ga2wck4Ir&#10;eVivHgZLzLW78JH6U6hECmGfowITQptL6UtDFv3ItcSJ+3adxZBgV0nd4SWF20ZOsuxFWqw5NRhs&#10;6c1Q+XP6tQpmpjjKmSz250PR1+NFfI+fXwulnh7j5hVEoBju4n/3Tqf502f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J+VTDAAAA3AAAAA8AAAAAAAAAAAAA&#10;AAAAoQIAAGRycy9kb3ducmV2LnhtbFBLBQYAAAAABAAEAPkAAACRAwAAAAA=&#10;">
              <v:stroke endarrow="block"/>
            </v:line>
            <v:line id="Line 43" o:spid="_x0000_s1067" style="position:absolute;visibility:visible;mso-wrap-style:square" from="45723,60575" to="48007,60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Vcz8IAAADcAAAADwAAAGRycy9kb3ducmV2LnhtbERPS2sCMRC+F/wPYQRvNWvB19Yo0qXg&#10;oRZ80PN0M90sbibLJl3Tf2+Egrf5+J6z2kTbiJ46XztWMBlnIIhLp2uuFJxP788LED4ga2wck4I/&#10;8rBZD55WmGt35QP1x1CJFMI+RwUmhDaX0peGLPqxa4kT9+M6iyHBrpK6w2sKt418ybKZtFhzajDY&#10;0puh8nL8tQrmpjjIuSw+Tp9FX0+WcR+/vpdKjYZx+woiUAwP8b97p9P86RTuz6QL5P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QVcz8IAAADcAAAADwAAAAAAAAAAAAAA&#10;AAChAgAAZHJzL2Rvd25yZXYueG1sUEsFBgAAAAAEAAQA+QAAAJADAAAAAA==&#10;">
              <v:stroke endarrow="block"/>
            </v:line>
            <v:line id="Line 44" o:spid="_x0000_s1068" style="position:absolute;visibility:visible;mso-wrap-style:square" from="17141,60575" to="19432,60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CuMMAAADcAAAADwAAAGRycy9kb3ducmV2LnhtbERPS2sCMRC+C/0PYQreNKvga2uU4iL0&#10;0BZcpefpZrpZupksm7im/74pFLzNx/ec7T7aVgzU+8axgtk0A0FcOd1wreByPk7WIHxA1tg6JgU/&#10;5GG/exhtMdfuxicaylCLFMI+RwUmhC6X0leGLPqp64gT9+V6iyHBvpa6x1sKt62cZ9lSWmw4NRjs&#10;6GCo+i6vVsHKFCe5ksXr+b0YmtkmvsWPz41S48f4/AQiUAx38b/7Raf5iyX8PZMukL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XwrjDAAAA3AAAAA8AAAAAAAAAAAAA&#10;AAAAoQIAAGRycy9kb3ducmV2LnhtbFBLBQYAAAAABAAEAPkAAACRAwAAAAA=&#10;">
              <v:stroke endarrow="block"/>
            </v:line>
            <v:line id="Line 45" o:spid="_x0000_s1069" style="position:absolute;visibility:visible;mso-wrap-style:square" from="11424,56006" to="11424,58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tnI8IAAADcAAAADwAAAGRycy9kb3ducmV2LnhtbERP32vCMBB+F/Y/hBvsTVOF2d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ptnI8IAAADcAAAADwAAAAAAAAAAAAAA&#10;AAChAgAAZHJzL2Rvd25yZXYueG1sUEsFBgAAAAAEAAQA+QAAAJADAAAAAA==&#10;">
              <v:stroke endarrow="block"/>
            </v:line>
            <v:line id="Line 46" o:spid="_x0000_s1070" style="position:absolute;flip:x;visibility:visible;mso-wrap-style:square" from="17141,52578" to="19432,52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u0wsUAAADcAAAADwAAAGRycy9kb3ducmV2LnhtbESPQUvDQBCF74L/YRnBS2g3WhSN2RTb&#10;WhCKB1sPHofsmASzsyE7beO/dw6Ct3nM+968KZdT6M2JxtRFdnAzz8EQ19F33Dj4OGxnD2CSIHvs&#10;I5ODH0qwrC4vSix8PPM7nfbSGA3hVKCDVmQorE11SwHTPA7EuvuKY0BROTbWj3jW8NDb2zy/twE7&#10;1gstDrRuqf7eH4PW2L7xZrHIVsFm2SO9fMout+Lc9dX0/ARGaJJ/8x/96pW707b6jE5g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u0wsUAAADcAAAADwAAAAAAAAAA&#10;AAAAAAChAgAAZHJzL2Rvd25yZXYueG1sUEsFBgAAAAAEAAQA+QAAAJMDAAAAAA==&#10;">
              <v:stroke endarrow="block"/>
            </v:line>
            <v:line id="Line 47" o:spid="_x0000_s1071" style="position:absolute;visibility:visible;mso-wrap-style:square" from="53723,64004" to="53723,73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hWysMAAADcAAAADwAAAGRycy9kb3ducmV2LnhtbERPS2sCMRC+F/wPYYTeataC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IVsrDAAAA3AAAAA8AAAAAAAAAAAAA&#10;AAAAoQIAAGRycy9kb3ducmV2LnhtbFBLBQYAAAAABAAEAPkAAACRAwAAAAA=&#10;">
              <v:stroke endarrow="block"/>
            </v:line>
            <v:line id="Line 48" o:spid="_x0000_s1072" style="position:absolute;flip:x;visibility:visible;mso-wrap-style:square" from="45723,75438" to="48007,7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FyecUAAADcAAAADwAAAGRycy9kb3ducmV2LnhtbESPQWvCQBCF74X+h2UKvQTdtILU6Cpt&#10;rVAoHqoePA7ZaRKanQ3ZUdN/3zkI3uYx73vzZrEaQmvO1KcmsoOncQ6GuIy+4crBYb8ZvYBJguyx&#10;jUwO/ijBanl/t8DCxwt/03knldEQTgU6qEW6wtpU1hQwjWNHrLuf2AcUlX1lfY8XDQ+tfc7zqQ3Y&#10;sF6osaP3msrf3Slojc2W15NJ9hZsls3o4yhfuRXnHh+G1zkYoUFu5iv96ZWban19Riew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FyecUAAADcAAAADwAAAAAAAAAA&#10;AAAAAAChAgAAZHJzL2Rvd25yZXYueG1sUEsFBgAAAAAEAAQA+QAAAJMDAAAAAA==&#10;">
              <v:stroke endarrow="block"/>
            </v:line>
            <v:line id="Line 49" o:spid="_x0000_s1073" style="position:absolute;flip:x;visibility:visible;mso-wrap-style:square" from="30857,75438" to="33157,75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3X4sQAAADcAAAADwAAAGRycy9kb3ducmV2LnhtbESPQWvCQBCF74L/YRmhl6AbK0iNrqJt&#10;hYJ4qHrwOGTHJJidDdmppv++WxC8zfDe9+bNYtW5Wt2oDZVnA+NRCoo497biwsDpuB2+gQqCbLH2&#10;TAZ+KcBq2e8tMLP+zt90O0ihYgiHDA2UIk2mdchLchhGviGO2sW3DiWubaFti/cY7mr9mqZT7bDi&#10;eKHEht5Lyq+HHxdrbPf8MZkkG6eTZEafZ9mlWox5GXTrOSihTp7mB/1lIzcdw/8zcQK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LdfixAAAANwAAAAPAAAAAAAAAAAA&#10;AAAAAKECAABkcnMvZG93bnJldi54bWxQSwUGAAAAAAQABAD5AAAAkgMAAAAA&#10;">
              <v:stroke endarrow="block"/>
            </v:line>
            <v:line id="Line 50" o:spid="_x0000_s1074" style="position:absolute;flip:x;visibility:visible;mso-wrap-style:square" from="17141,75438" to="19432,7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JlcUAAADcAAAADwAAAGRycy9kb3ducmV2LnhtbESPQWvCQBCF70L/wzIFL0E3Kkgb3YTW&#10;KhTEQ60Hj0N2moRmZ0N2qum/7xYEbzO89715sy4G16oL9aHxbGA2TUERl942XBk4fe4mT6CCIFts&#10;PZOBXwpQ5A+jNWbWX/mDLkepVAzhkKGBWqTLtA5lTQ7D1HfEUfvyvUOJa19p2+M1hrtWz9N0qR02&#10;HC/U2NGmpvL7+ONijd2B3xaL5NXpJHmm7Vn2qRZjxo/DywqU0CB3841+t5FbzuH/mTiB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9JlcUAAADcAAAADwAAAAAAAAAA&#10;AAAAAAChAgAAZHJzL2Rvd25yZXYueG1sUEsFBgAAAAAEAAQA+QAAAJMDAAAAAA==&#10;">
              <v:stroke endarrow="block"/>
            </v:line>
            <v:line id="Line 51" o:spid="_x0000_s1075" style="position:absolute;flip:y;visibility:visible;mso-wrap-style:square" from="25149,72009" to="25149,73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D6dsQAAADcAAAADwAAAGRycy9kb3ducmV2LnhtbERPTWsCMRC9F/wPYYReimZti+hqFBGE&#10;HrzUlhVv42bcLLuZrEmq23/fFAq9zeN9znLd21bcyIfasYLJOANBXDpdc6Xg82M3moEIEVlj65gU&#10;fFOA9WrwsMRcuzu/0+0QK5FCOOSowMTY5VKG0pDFMHYdceIuzluMCfpKao/3FG5b+ZxlU2mx5tRg&#10;sKOtobI5fFkFcrZ/uvrN+bUpmuNxboqy6E57pR6H/WYBIlIf/8V/7jed5k9f4P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0Pp2xAAAANwAAAAPAAAAAAAAAAAA&#10;AAAAAKECAABkcnMvZG93bnJldi54bWxQSwUGAAAAAAQABAD5AAAAkgMAAAAA&#10;"/>
            <v:line id="Line 52" o:spid="_x0000_s1076" style="position:absolute;visibility:visible;mso-wrap-style:square" from="25149,72009" to="37715,72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3jfcQAAADcAAAADwAAAGRycy9kb3ducmV2LnhtbERPS2vCQBC+F/oflhF6qxvbE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eN9xAAAANwAAAAPAAAAAAAAAAAA&#10;AAAAAKECAABkcnMvZG93bnJldi54bWxQSwUGAAAAAAQABAD5AAAAkgMAAAAA&#10;"/>
            <v:line id="Line 53" o:spid="_x0000_s1077" style="position:absolute;flip:y;visibility:visible;mso-wrap-style:square" from="37715,70869" to="37715,72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bR4cUAAADcAAAADwAAAGRycy9kb3ducmV2LnhtbESPT2vCQBDF70K/wzKCl1A3KpU2dZX6&#10;DwriQdtDj0N2mgSzsyE7avz2bqHgbYb3fm/ezBadq9WF2lB5NjAapqCIc28rLgx8f22fX0EFQbZY&#10;eyYDNwqwmD/1ZphZf+UDXY5SqBjCIUMDpUiTaR3ykhyGoW+Io/brW4cS17bQtsVrDHe1HqfpVDus&#10;OF4osaFVSfnpeHaxxnbP68kkWTqdJG+0+ZFdqsWYQb/7eAcl1MnD/E9/2shNX+D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bR4cUAAADcAAAADwAAAAAAAAAA&#10;AAAAAAChAgAAZHJzL2Rvd25yZXYueG1sUEsFBgAAAAAEAAQA+QAAAJMDAAAAAA==&#10;">
              <v:stroke endarrow="block"/>
            </v:line>
            <v:line id="Line 54" o:spid="_x0000_s1078" style="position:absolute;visibility:visible;mso-wrap-style:square" from="27432,68581" to="30857,68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55" o:spid="_x0000_s1079" style="position:absolute;flip:y;visibility:visible;mso-wrap-style:square" from="37715,65152" to="37715,66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v8dcQAAADcAAAADwAAAGRycy9kb3ducmV2LnhtbERPTWsCMRC9C/6HMIVeSs1axOpqFCkU&#10;PHipyoq3cTPdLLuZbJNUt/++KRS8zeN9znLd21ZcyYfasYLxKANBXDpdc6XgeHh/noEIEVlj65gU&#10;/FCA9Wo4WGKu3Y0/6LqPlUghHHJUYGLscilDachiGLmOOHGfzluMCfpKao+3FG5b+ZJlU2mx5tRg&#10;sKM3Q2Wz/7YK5Gz39OU3l0lTNKfT3BRl0Z13Sj0+9JsFiEh9vIv/3Vud5k9f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6/x1xAAAANwAAAAPAAAAAAAAAAAA&#10;AAAAAKECAABkcnMvZG93bnJldi54bWxQSwUGAAAAAAQABAD5AAAAkgMAAAAA&#10;"/>
            <v:line id="Line 56" o:spid="_x0000_s1080" style="position:absolute;flip:x;visibility:visible;mso-wrap-style:square" from="11424,65152" to="37715,6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RoB8cAAADcAAAADwAAAGRycy9kb3ducmV2LnhtbESPQUsDMRCF70L/QxjBi9isRUrdNi1F&#10;EHroxSpbvE0342bZzWSbxHb9985B8DbDe/PeN6vN6Ht1oZjawAYepwUo4jrYlhsDH++vDwtQKSNb&#10;7AOTgR9KsFlPblZY2nDlN7occqMkhFOJBlzOQ6l1qh15TNMwEIv2FaLHLGtstI14lXDf61lRzLXH&#10;lqXB4UAvjuru8O0N6MX+/hy3p6eu6o7HZ1fV1fC5N+budtwuQWUa87/573pnBX8ut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dGgHxwAAANwAAAAPAAAAAAAA&#10;AAAAAAAAAKECAABkcnMvZG93bnJldi54bWxQSwUGAAAAAAQABAD5AAAAlQMAAAAA&#10;"/>
            <v:line id="Line 57" o:spid="_x0000_s1081" style="position:absolute;flip:y;visibility:visible;mso-wrap-style:square" from="11424,62863" to="11424,6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b5MUAAADcAAAADwAAAGRycy9kb3ducmV2LnhtbESPT2vCQBDF74LfYZlCL6FuVBBNXcU/&#10;FQTxoO2hxyE7TUKzsyE7avrtu4LgbYb3fm/ezJedq9WV2lB5NjAcpKCIc28rLgx8fe7epqCCIFus&#10;PZOBPwqwXPR7c8ysv/GJrmcpVAzhkKGBUqTJtA55SQ7DwDfEUfvxrUOJa1to2+Ithrtaj9J0oh1W&#10;HC+U2NCmpPz3fHGxxu7I2/E4WTudJDP6+JZDqsWY15du9Q5KqJOn+UHvbeQmM7g/Eyf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b5MUAAADcAAAADwAAAAAAAAAA&#10;AAAAAAChAgAAZHJzL2Rvd25yZXYueG1sUEsFBgAAAAAEAAQA+QAAAJMDAAAAAA==&#10;">
              <v:stroke endarrow="block"/>
            </v:line>
            <v:line id="Line 58" o:spid="_x0000_s1082" style="position:absolute;visibility:visible;mso-wrap-style:square" from="40007,17143" to="40007,19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ejN8UAAADcAAAADwAAAGRycy9kb3ducmV2LnhtbESPQU/DMAyF70j7D5GRuLF0HCgryya0&#10;CmkHQNqGOJvGa6o1TtVkXfj3+IDEzdZ7fu/zapN9ryYaYxfYwGJegCJugu24NfB5fL1/AhUTssU+&#10;MBn4oQib9exmhZUNV97TdEitkhCOFRpwKQ2V1rFx5DHOw0As2imMHpOsY6vtiFcJ971+KIpH7bFj&#10;aXA40NZRcz5cvIHS1Xtd6vrt+FFP3WKZ3/PX99KYu9v88gwqUU7/5r/rnRX8UvDlGZl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sejN8UAAADcAAAADwAAAAAAAAAA&#10;AAAAAAChAgAAZHJzL2Rvd25yZXYueG1sUEsFBgAAAAAEAAQA+QAAAJMDAAAAAA==&#10;">
              <v:stroke endarrow="block"/>
            </v:line>
            <v:line id="Line 59" o:spid="_x0000_s1083" style="position:absolute;visibility:visible;mso-wrap-style:square" from="40007,27429" to="40015,29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sGrMMAAADcAAAADwAAAGRycy9kb3ducmV2LnhtbERPyWrDMBC9B/oPYgq9JbJ7qBMnSig1&#10;gR7aQhZ6nloTy9QaGUtxlL+PCoXc5vHWWW2i7cRIg28dK8hnGQji2umWGwXHw3Y6B+EDssbOMSm4&#10;kofN+mGywlK7C+9o3IdGpBD2JSowIfSllL42ZNHPXE+cuJMbLIYEh0bqAS8p3HbyOctepMWWU4PB&#10;nt4M1b/7s1VQmGonC1l9HL6qsc0X8TN+/yyUenqMr0sQgWK4i//d7zrNL3L4eyZdIN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LBqzDAAAA3AAAAA8AAAAAAAAAAAAA&#10;AAAAoQIAAGRycy9kb3ducmV2LnhtbFBLBQYAAAAABAAEAPkAAACRAwAAAAA=&#10;">
              <v:stroke endarrow="block"/>
            </v:line>
            <w10:wrap type="square"/>
          </v:group>
        </w:pict>
      </w:r>
    </w:p>
    <w:p w:rsidR="00DC2CF5" w:rsidRDefault="00DC2CF5">
      <w:pPr>
        <w:spacing w:line="360" w:lineRule="auto"/>
        <w:ind w:firstLine="720"/>
        <w:rPr>
          <w:sz w:val="28"/>
        </w:rPr>
      </w:pPr>
      <w:r>
        <w:rPr>
          <w:sz w:val="28"/>
        </w:rPr>
        <w:t>Рис. 2.10 Блок-схема технологического процесса ЛВМ.</w:t>
      </w:r>
    </w:p>
    <w:p w:rsidR="00DC2CF5" w:rsidRDefault="00DC2CF5">
      <w:pPr>
        <w:spacing w:line="360" w:lineRule="auto"/>
        <w:ind w:firstLine="720"/>
        <w:jc w:val="center"/>
        <w:rPr>
          <w:sz w:val="28"/>
        </w:rPr>
      </w:pPr>
    </w:p>
    <w:p w:rsidR="00DC2CF5" w:rsidRDefault="00DC2CF5">
      <w:pPr>
        <w:spacing w:line="360" w:lineRule="auto"/>
        <w:ind w:firstLine="720"/>
        <w:jc w:val="center"/>
        <w:rPr>
          <w:sz w:val="28"/>
        </w:rPr>
      </w:pPr>
    </w:p>
    <w:p w:rsidR="00DC2CF5" w:rsidRDefault="00DC2CF5">
      <w:pPr>
        <w:pStyle w:val="1"/>
        <w:rPr>
          <w:rFonts w:ascii="Times New Roman" w:hAnsi="Times New Roman" w:cs="Times New Roman"/>
        </w:rPr>
      </w:pPr>
      <w:bookmarkStart w:id="111" w:name="_Toc44351886"/>
      <w:bookmarkStart w:id="112" w:name="_Toc44352360"/>
      <w:r>
        <w:rPr>
          <w:rFonts w:ascii="Times New Roman" w:hAnsi="Times New Roman" w:cs="Times New Roman"/>
        </w:rPr>
        <w:t>3.Гидровлический расчет площади поперечного сечения питателя литниковой системы</w:t>
      </w:r>
      <w:bookmarkEnd w:id="111"/>
      <w:bookmarkEnd w:id="112"/>
    </w:p>
    <w:p w:rsidR="00DC2CF5" w:rsidRDefault="00DC2CF5"/>
    <w:p w:rsidR="00DC2CF5" w:rsidRDefault="00DC2CF5">
      <w:pPr>
        <w:pStyle w:val="32"/>
        <w:ind w:left="360" w:right="638" w:firstLine="720"/>
      </w:pPr>
      <w:r>
        <w:t>Разница в продолжительности заполнения отдельных полостей формы чревата дефектами в отливках:</w:t>
      </w:r>
    </w:p>
    <w:p w:rsidR="00DC2CF5" w:rsidRDefault="00DC2CF5" w:rsidP="00DC2CF5">
      <w:pPr>
        <w:pStyle w:val="32"/>
        <w:numPr>
          <w:ilvl w:val="0"/>
          <w:numId w:val="33"/>
        </w:numPr>
        <w:ind w:right="638"/>
      </w:pPr>
      <w:r>
        <w:t>Чрезмерное быстрое заполнение нижних рядов формы может привести  к образованию газовых раковин в отливках.</w:t>
      </w:r>
    </w:p>
    <w:p w:rsidR="00DC2CF5" w:rsidRDefault="00DC2CF5" w:rsidP="00DC2CF5">
      <w:pPr>
        <w:pStyle w:val="32"/>
        <w:numPr>
          <w:ilvl w:val="0"/>
          <w:numId w:val="33"/>
        </w:numPr>
        <w:ind w:right="638"/>
      </w:pPr>
      <w:r>
        <w:t>Недостаточная скорость заполнения верхних рядов, особенно если отливки тонкостенные, может привести к незаполнению формы вследствие того, что металл затвердевает прежде, чем заполнится форма.</w:t>
      </w:r>
    </w:p>
    <w:p w:rsidR="00DC2CF5" w:rsidRDefault="00DC2CF5">
      <w:pPr>
        <w:pStyle w:val="32"/>
        <w:ind w:left="360" w:right="638"/>
      </w:pPr>
      <w:r>
        <w:t>Поэтому важно, чтобы отдельные полости формы заполнялись за определенное одинаковое время.</w:t>
      </w:r>
    </w:p>
    <w:p w:rsidR="00DC2CF5" w:rsidRDefault="00DC2CF5">
      <w:pPr>
        <w:pStyle w:val="32"/>
        <w:ind w:right="638"/>
      </w:pPr>
    </w:p>
    <w:p w:rsidR="00DC2CF5" w:rsidRDefault="00DC2CF5">
      <w:pPr>
        <w:pStyle w:val="32"/>
        <w:ind w:left="360" w:right="638" w:firstLine="720"/>
      </w:pPr>
      <w:r>
        <w:t xml:space="preserve">Применительно к дипломной работе, объектом расчета является задачи по нахождению площади поперечных сечении </w:t>
      </w:r>
      <w:r>
        <w:rPr>
          <w:lang w:val="en-US"/>
        </w:rPr>
        <w:t>f</w:t>
      </w:r>
      <w:r>
        <w:t xml:space="preserve">1, </w:t>
      </w:r>
      <w:r>
        <w:rPr>
          <w:lang w:val="en-US"/>
        </w:rPr>
        <w:t>f</w:t>
      </w:r>
      <w:r>
        <w:t xml:space="preserve">2,  </w:t>
      </w:r>
      <w:r>
        <w:rPr>
          <w:lang w:val="en-US"/>
        </w:rPr>
        <w:t>f</w:t>
      </w:r>
      <w:r>
        <w:t xml:space="preserve">3, </w:t>
      </w:r>
      <w:r>
        <w:rPr>
          <w:lang w:val="en-US"/>
        </w:rPr>
        <w:t>f</w:t>
      </w:r>
      <w:r>
        <w:t>4 питателей.</w:t>
      </w:r>
    </w:p>
    <w:p w:rsidR="00DC2CF5" w:rsidRDefault="00DC2CF5">
      <w:pPr>
        <w:pStyle w:val="32"/>
        <w:ind w:left="360" w:right="638"/>
      </w:pPr>
      <w:r>
        <w:t>Расчет ведется по формуле Озанна:</w:t>
      </w:r>
    </w:p>
    <w:p w:rsidR="00DC2CF5" w:rsidRDefault="001D3341">
      <w:pPr>
        <w:pStyle w:val="32"/>
        <w:ind w:left="360" w:right="638"/>
      </w:pPr>
      <w:r>
        <w:rPr>
          <w:noProof/>
          <w:position w:val="-10"/>
        </w:rPr>
        <w:pict>
          <v:shape id="Рисунок 84" o:spid="_x0000_i1108" type="#_x0000_t75" style="width:15.75pt;height:15.75pt;visibility:visible;mso-wrap-style:square">
            <v:imagedata r:id="rId76" o:title=""/>
          </v:shape>
        </w:pict>
      </w:r>
      <w:r w:rsidR="00DC2CF5">
        <w:t xml:space="preserve">= </w:t>
      </w:r>
      <w:r>
        <w:rPr>
          <w:noProof/>
          <w:position w:val="-32"/>
        </w:rPr>
        <w:pict>
          <v:shape id="Рисунок 85" o:spid="_x0000_i1109" type="#_x0000_t75" style="width:92.25pt;height:35.25pt;visibility:visible;mso-wrap-style:square">
            <v:imagedata r:id="rId77" o:title=""/>
          </v:shape>
        </w:pict>
      </w:r>
      <w:r w:rsidR="00DC2CF5">
        <w:t>,см</w:t>
      </w:r>
    </w:p>
    <w:p w:rsidR="00DC2CF5" w:rsidRDefault="00DC2CF5">
      <w:pPr>
        <w:pStyle w:val="32"/>
        <w:ind w:left="360" w:right="638" w:firstLine="720"/>
      </w:pPr>
      <w:r>
        <w:t>Данные к задаче:</w:t>
      </w:r>
    </w:p>
    <w:p w:rsidR="00DC2CF5" w:rsidRDefault="00DC2CF5">
      <w:pPr>
        <w:pStyle w:val="32"/>
        <w:ind w:left="360" w:right="638"/>
      </w:pPr>
      <w:r>
        <w:t>Многоместная форма, получаемая на автоматической формовочной машине, заливается чугуном.</w:t>
      </w:r>
    </w:p>
    <w:p w:rsidR="00DC2CF5" w:rsidRDefault="00DC2CF5">
      <w:pPr>
        <w:pStyle w:val="32"/>
        <w:ind w:left="360" w:right="638"/>
      </w:pPr>
      <w:r>
        <w:t xml:space="preserve">Размеры каждой отливки а*в*с=100*200*100. Оси питателей размещены на расстоянии а/2 от днищ форм и расстояние между осями питателей </w:t>
      </w:r>
      <w:r>
        <w:rPr>
          <w:lang w:val="en-US"/>
        </w:rPr>
        <w:t>h</w:t>
      </w:r>
      <w:r>
        <w:t xml:space="preserve">=140 мм. Размер </w:t>
      </w:r>
      <w:r>
        <w:rPr>
          <w:lang w:val="en-US"/>
        </w:rPr>
        <w:t>h</w:t>
      </w:r>
      <w:r>
        <w:rPr>
          <w:sz w:val="16"/>
        </w:rPr>
        <w:t>0</w:t>
      </w:r>
      <w:r>
        <w:t xml:space="preserve">=140 мм в процесс заливки формы остается неизменным. Коэффициент расхода всех питателей принять одинаковым и равным  </w:t>
      </w:r>
      <w:r w:rsidR="001D3341">
        <w:rPr>
          <w:noProof/>
          <w:position w:val="-10"/>
        </w:rPr>
        <w:pict>
          <v:shape id="Рисунок 86" o:spid="_x0000_i1110" type="#_x0000_t75" style="width:12pt;height:12.75pt;visibility:visible;mso-wrap-style:square">
            <v:imagedata r:id="rId78" o:title=""/>
          </v:shape>
        </w:pict>
      </w:r>
      <w:r>
        <w:t>=0,7. Время заполнения всех отливок будет одинаковым и равны Т = 7 с.</w:t>
      </w:r>
    </w:p>
    <w:p w:rsidR="00DC2CF5" w:rsidRDefault="00DC2CF5">
      <w:pPr>
        <w:pStyle w:val="32"/>
        <w:ind w:left="360" w:right="638" w:firstLine="720"/>
      </w:pPr>
      <w:r>
        <w:t>Временем заполнения литниковой системы (чаши, стояка, питателей) пренебречь. Воздух и газы удаляются из формы за счёт её газопроницаемости. Давление на свободной поверхности расплава считать атмосферным.</w:t>
      </w:r>
    </w:p>
    <w:p w:rsidR="00DC2CF5" w:rsidRDefault="00DC2CF5">
      <w:pPr>
        <w:pStyle w:val="32"/>
        <w:ind w:left="360" w:right="638" w:firstLine="360"/>
      </w:pPr>
      <w:r>
        <w:t>Расчёт задачи:</w:t>
      </w:r>
    </w:p>
    <w:p w:rsidR="00DC2CF5" w:rsidRDefault="00DC2CF5">
      <w:pPr>
        <w:pStyle w:val="32"/>
        <w:ind w:left="360" w:right="638"/>
      </w:pPr>
      <w:r>
        <w:t xml:space="preserve">Определяем  </w:t>
      </w:r>
      <w:r>
        <w:rPr>
          <w:lang w:val="en-US"/>
        </w:rPr>
        <w:t>H</w:t>
      </w:r>
      <w:r>
        <w:rPr>
          <w:sz w:val="16"/>
        </w:rPr>
        <w:t>СР</w:t>
      </w:r>
      <w:r>
        <w:t xml:space="preserve"> для каждой отливки по формуле Диттерта:</w:t>
      </w:r>
    </w:p>
    <w:p w:rsidR="00DC2CF5" w:rsidRDefault="00DC2CF5">
      <w:pPr>
        <w:pStyle w:val="32"/>
        <w:ind w:left="360" w:right="638"/>
      </w:pPr>
      <w:r>
        <w:rPr>
          <w:lang w:val="en-US"/>
        </w:rPr>
        <w:t>H</w:t>
      </w:r>
      <w:r>
        <w:rPr>
          <w:sz w:val="16"/>
        </w:rPr>
        <w:t xml:space="preserve">СР </w:t>
      </w:r>
      <w:r>
        <w:t xml:space="preserve"> = </w:t>
      </w:r>
      <w:r>
        <w:rPr>
          <w:lang w:val="en-US"/>
        </w:rPr>
        <w:t>H</w:t>
      </w:r>
      <w:r>
        <w:rPr>
          <w:sz w:val="16"/>
        </w:rPr>
        <w:t>О</w:t>
      </w:r>
      <w:r>
        <w:t xml:space="preserve"> – </w:t>
      </w:r>
      <w:r>
        <w:rPr>
          <w:lang w:val="en-US"/>
        </w:rPr>
        <w:t>P</w:t>
      </w:r>
      <w:r>
        <w:rPr>
          <w:vertAlign w:val="superscript"/>
        </w:rPr>
        <w:t>2</w:t>
      </w:r>
      <w:r>
        <w:t>/2*</w:t>
      </w:r>
      <w:r>
        <w:rPr>
          <w:lang w:val="en-US"/>
        </w:rPr>
        <w:t>C</w:t>
      </w:r>
      <w:r>
        <w:t xml:space="preserve"> , где</w:t>
      </w:r>
    </w:p>
    <w:p w:rsidR="00DC2CF5" w:rsidRDefault="00DC2CF5">
      <w:pPr>
        <w:pStyle w:val="32"/>
        <w:ind w:left="360" w:right="638"/>
      </w:pPr>
      <w:r>
        <w:t>Н</w:t>
      </w:r>
      <w:r>
        <w:rPr>
          <w:sz w:val="16"/>
        </w:rPr>
        <w:t>О</w:t>
      </w:r>
      <w:r>
        <w:t xml:space="preserve"> – высота стояка;</w:t>
      </w:r>
    </w:p>
    <w:p w:rsidR="00DC2CF5" w:rsidRDefault="00DC2CF5">
      <w:pPr>
        <w:pStyle w:val="32"/>
        <w:ind w:left="360" w:right="638"/>
      </w:pPr>
      <w:r>
        <w:t>Р – высота отливки над питателем;</w:t>
      </w:r>
    </w:p>
    <w:p w:rsidR="00DC2CF5" w:rsidRDefault="00DC2CF5">
      <w:pPr>
        <w:pStyle w:val="32"/>
        <w:ind w:left="360" w:right="638"/>
      </w:pPr>
      <w:r>
        <w:t>С – полная высота отливки.</w:t>
      </w:r>
    </w:p>
    <w:p w:rsidR="00DC2CF5" w:rsidRDefault="00DC2CF5">
      <w:pPr>
        <w:pStyle w:val="32"/>
        <w:ind w:left="360" w:right="638"/>
      </w:pPr>
      <w:r>
        <w:t>Определяем площадь поперечного сечения питателя подставляя найденное значение Н</w:t>
      </w:r>
      <w:r>
        <w:rPr>
          <w:sz w:val="16"/>
        </w:rPr>
        <w:t>ср</w:t>
      </w:r>
      <w:r>
        <w:t xml:space="preserve"> в формулу Озанна:</w:t>
      </w:r>
    </w:p>
    <w:p w:rsidR="00DC2CF5" w:rsidRDefault="00DC2CF5">
      <w:pPr>
        <w:pStyle w:val="32"/>
        <w:ind w:left="360" w:right="638"/>
      </w:pPr>
      <w:r>
        <w:t xml:space="preserve"> </w:t>
      </w:r>
      <w:r w:rsidR="001D3341">
        <w:rPr>
          <w:noProof/>
          <w:position w:val="-10"/>
        </w:rPr>
        <w:pict>
          <v:shape id="Рисунок 87" o:spid="_x0000_i1111" type="#_x0000_t75" style="width:15.75pt;height:15.75pt;visibility:visible;mso-wrap-style:square">
            <v:imagedata r:id="rId76" o:title=""/>
          </v:shape>
        </w:pict>
      </w:r>
      <w:r>
        <w:t xml:space="preserve">= </w:t>
      </w:r>
      <w:r w:rsidR="001D3341">
        <w:rPr>
          <w:noProof/>
          <w:position w:val="-32"/>
        </w:rPr>
        <w:pict>
          <v:shape id="Рисунок 88" o:spid="_x0000_i1112" type="#_x0000_t75" style="width:92.25pt;height:35.25pt;visibility:visible;mso-wrap-style:square">
            <v:imagedata r:id="rId77" o:title=""/>
          </v:shape>
        </w:pict>
      </w:r>
      <w:r>
        <w:t>, где</w:t>
      </w:r>
    </w:p>
    <w:p w:rsidR="00DC2CF5" w:rsidRDefault="00DC2CF5">
      <w:pPr>
        <w:pStyle w:val="32"/>
        <w:ind w:left="360" w:right="638"/>
      </w:pPr>
      <w:r>
        <w:rPr>
          <w:lang w:val="en-US"/>
        </w:rPr>
        <w:t>F</w:t>
      </w:r>
      <w:r>
        <w:t xml:space="preserve"> – площадь отливки;</w:t>
      </w:r>
    </w:p>
    <w:p w:rsidR="00DC2CF5" w:rsidRDefault="00DC2CF5">
      <w:pPr>
        <w:pStyle w:val="32"/>
        <w:ind w:left="360" w:right="638"/>
      </w:pPr>
      <w:r>
        <w:rPr>
          <w:lang w:val="en-US"/>
        </w:rPr>
        <w:t>T</w:t>
      </w:r>
      <w:r>
        <w:t xml:space="preserve"> – время заливки с.;</w:t>
      </w:r>
    </w:p>
    <w:p w:rsidR="00DC2CF5" w:rsidRDefault="001D3341">
      <w:pPr>
        <w:pStyle w:val="32"/>
        <w:ind w:left="360" w:right="638"/>
      </w:pPr>
      <w:r>
        <w:rPr>
          <w:noProof/>
          <w:position w:val="-10"/>
        </w:rPr>
        <w:pict>
          <v:shape id="Рисунок 89" o:spid="_x0000_i1113" type="#_x0000_t75" style="width:12pt;height:12.75pt;visibility:visible;mso-wrap-style:square">
            <v:imagedata r:id="rId78" o:title=""/>
          </v:shape>
        </w:pict>
      </w:r>
      <w:r w:rsidR="00DC2CF5">
        <w:t xml:space="preserve"> – коэффициент расхода питателя;</w:t>
      </w:r>
    </w:p>
    <w:p w:rsidR="00DC2CF5" w:rsidRDefault="00DC2CF5">
      <w:pPr>
        <w:pStyle w:val="32"/>
        <w:ind w:left="360" w:right="638"/>
      </w:pPr>
      <w:r>
        <w:rPr>
          <w:lang w:val="en-US"/>
        </w:rPr>
        <w:t>g</w:t>
      </w:r>
      <w:r>
        <w:t xml:space="preserve"> = 981 см/с</w:t>
      </w:r>
      <w:r>
        <w:rPr>
          <w:vertAlign w:val="superscript"/>
        </w:rPr>
        <w:t>2</w:t>
      </w:r>
      <w:r>
        <w:t>.</w:t>
      </w:r>
    </w:p>
    <w:p w:rsidR="00DC2CF5" w:rsidRDefault="00DC2CF5">
      <w:pPr>
        <w:pStyle w:val="32"/>
        <w:ind w:left="720" w:right="638"/>
      </w:pPr>
      <w:r>
        <w:t>1.  Н</w:t>
      </w:r>
      <w:r>
        <w:rPr>
          <w:sz w:val="16"/>
        </w:rPr>
        <w:t>о</w:t>
      </w:r>
      <w:r>
        <w:t xml:space="preserve"> = 560 мм. Р = а/2 = 50 мм. С = а = 100 мм.</w:t>
      </w:r>
    </w:p>
    <w:p w:rsidR="00DC2CF5" w:rsidRDefault="00DC2CF5">
      <w:pPr>
        <w:pStyle w:val="32"/>
        <w:ind w:left="360" w:right="638"/>
      </w:pPr>
      <w:r>
        <w:t xml:space="preserve">          Н</w:t>
      </w:r>
      <w:r>
        <w:rPr>
          <w:sz w:val="16"/>
        </w:rPr>
        <w:t xml:space="preserve">ср </w:t>
      </w:r>
      <w:r>
        <w:t xml:space="preserve"> = 56 – 25/20 = 54,75 см.</w:t>
      </w:r>
    </w:p>
    <w:p w:rsidR="00DC2CF5" w:rsidRDefault="00DC2CF5">
      <w:pPr>
        <w:pStyle w:val="32"/>
        <w:ind w:left="360" w:right="638"/>
        <w:rPr>
          <w:vertAlign w:val="superscript"/>
        </w:rPr>
      </w:pPr>
      <w:r>
        <w:t xml:space="preserve">          </w:t>
      </w:r>
      <w:r>
        <w:rPr>
          <w:lang w:val="en-US"/>
        </w:rPr>
        <w:t>f</w:t>
      </w:r>
      <w:r>
        <w:rPr>
          <w:vertAlign w:val="subscript"/>
        </w:rPr>
        <w:t>1</w:t>
      </w:r>
      <w:r>
        <w:t xml:space="preserve">= </w:t>
      </w:r>
      <w:r w:rsidR="001D3341">
        <w:rPr>
          <w:noProof/>
          <w:position w:val="-32"/>
        </w:rPr>
        <w:pict>
          <v:shape id="Рисунок 90" o:spid="_x0000_i1114" type="#_x0000_t75" style="width:120.75pt;height:35.25pt;visibility:visible;mso-wrap-style:square">
            <v:imagedata r:id="rId79" o:title=""/>
          </v:shape>
        </w:pict>
      </w:r>
      <w:r>
        <w:t>=1,24см</w:t>
      </w:r>
      <w:r>
        <w:rPr>
          <w:vertAlign w:val="superscript"/>
        </w:rPr>
        <w:t>2</w:t>
      </w:r>
    </w:p>
    <w:p w:rsidR="00DC2CF5" w:rsidRDefault="00DC2CF5">
      <w:pPr>
        <w:spacing w:line="360" w:lineRule="auto"/>
        <w:ind w:firstLine="720"/>
        <w:rPr>
          <w:sz w:val="28"/>
        </w:rPr>
      </w:pPr>
      <w:bookmarkStart w:id="113" w:name="_Toc44263419"/>
      <w:r>
        <w:rPr>
          <w:sz w:val="28"/>
        </w:rPr>
        <w:t>2. Н</w:t>
      </w:r>
      <w:r>
        <w:rPr>
          <w:sz w:val="16"/>
        </w:rPr>
        <w:t>0</w:t>
      </w:r>
      <w:r>
        <w:rPr>
          <w:sz w:val="28"/>
        </w:rPr>
        <w:t xml:space="preserve"> = 420 мм.</w:t>
      </w:r>
      <w:bookmarkEnd w:id="113"/>
    </w:p>
    <w:p w:rsidR="00DC2CF5" w:rsidRDefault="00DC2CF5">
      <w:pPr>
        <w:spacing w:line="360" w:lineRule="auto"/>
        <w:rPr>
          <w:sz w:val="28"/>
        </w:rPr>
      </w:pPr>
      <w:r>
        <w:rPr>
          <w:sz w:val="28"/>
        </w:rPr>
        <w:t xml:space="preserve">               </w:t>
      </w:r>
      <w:bookmarkStart w:id="114" w:name="_Toc44263420"/>
      <w:r>
        <w:rPr>
          <w:sz w:val="28"/>
        </w:rPr>
        <w:t>Нср = 42 – 1,25 = 40,75 см.</w:t>
      </w:r>
      <w:bookmarkEnd w:id="114"/>
    </w:p>
    <w:p w:rsidR="00DC2CF5" w:rsidRDefault="00DC2CF5">
      <w:pPr>
        <w:spacing w:line="360" w:lineRule="auto"/>
        <w:rPr>
          <w:sz w:val="28"/>
          <w:vertAlign w:val="superscript"/>
        </w:rPr>
      </w:pPr>
      <w:r>
        <w:rPr>
          <w:sz w:val="28"/>
        </w:rPr>
        <w:t xml:space="preserve">               </w:t>
      </w:r>
      <w:bookmarkStart w:id="115" w:name="_Toc44263421"/>
      <w:r>
        <w:rPr>
          <w:sz w:val="28"/>
          <w:lang w:val="en-US"/>
        </w:rPr>
        <w:t>f</w:t>
      </w:r>
      <w:r>
        <w:rPr>
          <w:sz w:val="16"/>
        </w:rPr>
        <w:t>2</w:t>
      </w:r>
      <w:r>
        <w:rPr>
          <w:sz w:val="28"/>
        </w:rPr>
        <w:t xml:space="preserve"> = 2000/4,9*282,75 = 1,43 см</w:t>
      </w:r>
      <w:r>
        <w:rPr>
          <w:sz w:val="28"/>
          <w:vertAlign w:val="superscript"/>
        </w:rPr>
        <w:t>2</w:t>
      </w:r>
      <w:bookmarkEnd w:id="115"/>
    </w:p>
    <w:p w:rsidR="00DC2CF5" w:rsidRDefault="00DC2CF5">
      <w:pPr>
        <w:spacing w:line="360" w:lineRule="auto"/>
        <w:rPr>
          <w:sz w:val="28"/>
        </w:rPr>
      </w:pPr>
      <w:r>
        <w:rPr>
          <w:sz w:val="28"/>
        </w:rPr>
        <w:t xml:space="preserve">           </w:t>
      </w:r>
      <w:bookmarkStart w:id="116" w:name="_Toc44263422"/>
      <w:r>
        <w:rPr>
          <w:sz w:val="28"/>
        </w:rPr>
        <w:t>3. Н</w:t>
      </w:r>
      <w:r>
        <w:rPr>
          <w:sz w:val="16"/>
        </w:rPr>
        <w:t>о</w:t>
      </w:r>
      <w:r>
        <w:rPr>
          <w:sz w:val="28"/>
        </w:rPr>
        <w:t xml:space="preserve"> = 280 мм.</w:t>
      </w:r>
      <w:bookmarkEnd w:id="116"/>
    </w:p>
    <w:p w:rsidR="00DC2CF5" w:rsidRDefault="00DC2CF5">
      <w:pPr>
        <w:spacing w:line="360" w:lineRule="auto"/>
        <w:rPr>
          <w:sz w:val="28"/>
        </w:rPr>
      </w:pPr>
      <w:r>
        <w:rPr>
          <w:sz w:val="28"/>
        </w:rPr>
        <w:t xml:space="preserve">                </w:t>
      </w:r>
      <w:bookmarkStart w:id="117" w:name="_Toc44263423"/>
      <w:r>
        <w:rPr>
          <w:sz w:val="28"/>
        </w:rPr>
        <w:t>Нср = 28 – 1,25 = 26,75 см</w:t>
      </w:r>
      <w:bookmarkEnd w:id="117"/>
    </w:p>
    <w:p w:rsidR="00DC2CF5" w:rsidRDefault="00DC2CF5">
      <w:pPr>
        <w:spacing w:line="360" w:lineRule="auto"/>
        <w:rPr>
          <w:sz w:val="28"/>
          <w:vertAlign w:val="superscript"/>
        </w:rPr>
      </w:pPr>
      <w:r>
        <w:rPr>
          <w:sz w:val="28"/>
        </w:rPr>
        <w:t xml:space="preserve">                </w:t>
      </w:r>
      <w:bookmarkStart w:id="118" w:name="_Toc44263424"/>
      <w:r>
        <w:rPr>
          <w:sz w:val="28"/>
          <w:lang w:val="en-US"/>
        </w:rPr>
        <w:t>f</w:t>
      </w:r>
      <w:r>
        <w:rPr>
          <w:sz w:val="16"/>
        </w:rPr>
        <w:t>3</w:t>
      </w:r>
      <w:r>
        <w:rPr>
          <w:sz w:val="28"/>
        </w:rPr>
        <w:t xml:space="preserve"> = 2000/4,9*229,1 = 1,81 см</w:t>
      </w:r>
      <w:r>
        <w:rPr>
          <w:sz w:val="28"/>
          <w:vertAlign w:val="superscript"/>
        </w:rPr>
        <w:t>2</w:t>
      </w:r>
      <w:bookmarkEnd w:id="118"/>
    </w:p>
    <w:p w:rsidR="00DC2CF5" w:rsidRDefault="00DC2CF5">
      <w:pPr>
        <w:spacing w:line="360" w:lineRule="auto"/>
        <w:rPr>
          <w:sz w:val="28"/>
        </w:rPr>
      </w:pPr>
      <w:r>
        <w:rPr>
          <w:sz w:val="28"/>
        </w:rPr>
        <w:t xml:space="preserve">            </w:t>
      </w:r>
      <w:bookmarkStart w:id="119" w:name="_Toc44263425"/>
      <w:r>
        <w:rPr>
          <w:sz w:val="28"/>
        </w:rPr>
        <w:t>4. Н</w:t>
      </w:r>
      <w:r>
        <w:rPr>
          <w:sz w:val="16"/>
        </w:rPr>
        <w:t>0</w:t>
      </w:r>
      <w:r>
        <w:rPr>
          <w:sz w:val="28"/>
        </w:rPr>
        <w:t xml:space="preserve"> = 140 мм.</w:t>
      </w:r>
      <w:bookmarkEnd w:id="119"/>
    </w:p>
    <w:p w:rsidR="00DC2CF5" w:rsidRDefault="00DC2CF5">
      <w:pPr>
        <w:spacing w:line="360" w:lineRule="auto"/>
        <w:rPr>
          <w:sz w:val="28"/>
        </w:rPr>
      </w:pPr>
      <w:r>
        <w:rPr>
          <w:sz w:val="28"/>
        </w:rPr>
        <w:t xml:space="preserve">                </w:t>
      </w:r>
      <w:bookmarkStart w:id="120" w:name="_Toc44263426"/>
      <w:r>
        <w:rPr>
          <w:sz w:val="28"/>
        </w:rPr>
        <w:t>Нср = 14 – 1,25 = 12,75 см</w:t>
      </w:r>
      <w:bookmarkEnd w:id="120"/>
    </w:p>
    <w:p w:rsidR="00DC2CF5" w:rsidRDefault="00DC2CF5">
      <w:pPr>
        <w:spacing w:line="360" w:lineRule="auto"/>
        <w:rPr>
          <w:vertAlign w:val="superscript"/>
        </w:rPr>
      </w:pPr>
      <w:r>
        <w:rPr>
          <w:sz w:val="28"/>
        </w:rPr>
        <w:t xml:space="preserve">                </w:t>
      </w:r>
      <w:bookmarkStart w:id="121" w:name="_Toc44263427"/>
      <w:r>
        <w:rPr>
          <w:sz w:val="28"/>
          <w:lang w:val="en-US"/>
        </w:rPr>
        <w:t>f</w:t>
      </w:r>
      <w:r>
        <w:rPr>
          <w:sz w:val="16"/>
        </w:rPr>
        <w:t>4</w:t>
      </w:r>
      <w:r>
        <w:rPr>
          <w:sz w:val="28"/>
        </w:rPr>
        <w:t xml:space="preserve"> = 2000/4,9*158,17 = 2,57 см</w:t>
      </w:r>
      <w:r>
        <w:rPr>
          <w:sz w:val="28"/>
          <w:vertAlign w:val="superscript"/>
        </w:rPr>
        <w:t>2</w:t>
      </w:r>
      <w:bookmarkEnd w:id="121"/>
    </w:p>
    <w:p w:rsidR="00DC2CF5" w:rsidRDefault="00DC2CF5">
      <w:pPr>
        <w:pStyle w:val="1"/>
        <w:keepNext w:val="0"/>
        <w:widowControl w:val="0"/>
        <w:spacing w:before="0" w:after="0" w:line="360" w:lineRule="auto"/>
        <w:jc w:val="center"/>
        <w:rPr>
          <w:rFonts w:ascii="Times New Roman" w:hAnsi="Times New Roman"/>
          <w:kern w:val="0"/>
        </w:rPr>
      </w:pPr>
      <w:r>
        <w:rPr>
          <w:rFonts w:ascii="Times New Roman" w:hAnsi="Times New Roman"/>
          <w:kern w:val="0"/>
        </w:rPr>
        <w:br w:type="page"/>
      </w:r>
      <w:bookmarkStart w:id="122" w:name="_Toc44263428"/>
      <w:bookmarkStart w:id="123" w:name="_Toc44351887"/>
      <w:bookmarkStart w:id="124" w:name="_Toc44352361"/>
      <w:bookmarkStart w:id="125" w:name="_Toc43814883"/>
      <w:r>
        <w:rPr>
          <w:rFonts w:ascii="Times New Roman" w:hAnsi="Times New Roman"/>
          <w:kern w:val="0"/>
        </w:rPr>
        <w:t>4.Анализ вредных и опасных производственных факторов,</w:t>
      </w:r>
      <w:bookmarkEnd w:id="122"/>
      <w:bookmarkEnd w:id="123"/>
      <w:bookmarkEnd w:id="124"/>
    </w:p>
    <w:p w:rsidR="00DC2CF5" w:rsidRDefault="00DC2CF5">
      <w:pPr>
        <w:pStyle w:val="1"/>
        <w:keepNext w:val="0"/>
        <w:widowControl w:val="0"/>
        <w:spacing w:before="0" w:after="0" w:line="360" w:lineRule="auto"/>
        <w:jc w:val="center"/>
        <w:rPr>
          <w:rFonts w:ascii="Times New Roman" w:hAnsi="Times New Roman"/>
          <w:kern w:val="0"/>
        </w:rPr>
      </w:pPr>
      <w:r>
        <w:rPr>
          <w:rFonts w:ascii="Times New Roman" w:hAnsi="Times New Roman"/>
          <w:kern w:val="0"/>
        </w:rPr>
        <w:t xml:space="preserve"> </w:t>
      </w:r>
      <w:bookmarkStart w:id="126" w:name="_Toc44263429"/>
      <w:bookmarkStart w:id="127" w:name="_Toc44351888"/>
      <w:bookmarkStart w:id="128" w:name="_Toc44352362"/>
      <w:r>
        <w:rPr>
          <w:rFonts w:ascii="Times New Roman" w:hAnsi="Times New Roman"/>
          <w:kern w:val="0"/>
        </w:rPr>
        <w:t>меры пожарной безопасности</w:t>
      </w:r>
      <w:bookmarkEnd w:id="125"/>
      <w:r>
        <w:rPr>
          <w:rFonts w:ascii="Times New Roman" w:hAnsi="Times New Roman"/>
          <w:kern w:val="0"/>
        </w:rPr>
        <w:t>.</w:t>
      </w:r>
      <w:bookmarkEnd w:id="126"/>
      <w:bookmarkEnd w:id="127"/>
      <w:bookmarkEnd w:id="128"/>
    </w:p>
    <w:p w:rsidR="00DC2CF5" w:rsidRDefault="00DC2CF5">
      <w:pPr>
        <w:pStyle w:val="1t3030000"/>
        <w:tabs>
          <w:tab w:val="num" w:pos="900"/>
          <w:tab w:val="left" w:pos="6946"/>
        </w:tabs>
        <w:spacing w:line="360" w:lineRule="auto"/>
        <w:ind w:right="-59" w:firstLine="0"/>
      </w:pPr>
    </w:p>
    <w:p w:rsidR="00DC2CF5" w:rsidRDefault="00DC2CF5">
      <w:pPr>
        <w:pStyle w:val="2"/>
        <w:jc w:val="center"/>
        <w:rPr>
          <w:b/>
          <w:bCs/>
          <w:sz w:val="28"/>
        </w:rPr>
      </w:pPr>
      <w:bookmarkStart w:id="129" w:name="_Toc44352363"/>
      <w:r>
        <w:rPr>
          <w:b/>
          <w:bCs/>
          <w:sz w:val="28"/>
        </w:rPr>
        <w:t>4.1.Санитарно-технологическая характеристика производства.</w:t>
      </w:r>
      <w:bookmarkEnd w:id="129"/>
    </w:p>
    <w:p w:rsidR="00DC2CF5" w:rsidRDefault="00DC2CF5">
      <w:pPr>
        <w:spacing w:line="360" w:lineRule="auto"/>
        <w:ind w:firstLine="540"/>
        <w:jc w:val="both"/>
        <w:rPr>
          <w:sz w:val="28"/>
        </w:rPr>
      </w:pPr>
    </w:p>
    <w:p w:rsidR="00DC2CF5" w:rsidRDefault="00DC2CF5">
      <w:pPr>
        <w:pStyle w:val="23"/>
        <w:ind w:left="0" w:firstLine="540"/>
        <w:jc w:val="both"/>
        <w:rPr>
          <w:sz w:val="28"/>
        </w:rPr>
      </w:pPr>
      <w:r>
        <w:rPr>
          <w:sz w:val="28"/>
        </w:rPr>
        <w:t>Литейное производство характеризуется наличием большого количества вредных и опасных производственных факторов, имеющихся на всех участках производственного процесса. Специфика литейного производства не позволяет полностью устранить влияние этих факторов на работающих, но с применением современных методов производства, можно значительно уменьшить их воздействие. Внедрение в производство автоматизации на наиболее вредных и опасных для здоровья людей участках позволяет отказаться от применения ручного труда. Строгое разграничение производственных участков исключает воздействие факторов технологического процесса одного участка на рабочих другого участка, т. к помещения участков изолированы друг от друга.</w:t>
      </w:r>
    </w:p>
    <w:p w:rsidR="00DC2CF5" w:rsidRDefault="00DC2CF5">
      <w:pPr>
        <w:spacing w:line="360" w:lineRule="auto"/>
        <w:jc w:val="both"/>
        <w:rPr>
          <w:sz w:val="28"/>
        </w:rPr>
      </w:pPr>
      <w:r>
        <w:rPr>
          <w:sz w:val="28"/>
        </w:rPr>
        <w:t>В проектируемом цехе имеются следующие вредные производственные факторы (по ГОСТ 12.0.003-74):</w:t>
      </w:r>
    </w:p>
    <w:p w:rsidR="00DC2CF5" w:rsidRDefault="00DC2CF5">
      <w:pPr>
        <w:pStyle w:val="32"/>
      </w:pPr>
      <w:r>
        <w:t>1. Повышенная загазованность воздуха рабочей зоны, присутствует на участках</w:t>
      </w:r>
    </w:p>
    <w:p w:rsidR="00DC2CF5" w:rsidRDefault="00DC2CF5" w:rsidP="00DC2CF5">
      <w:pPr>
        <w:numPr>
          <w:ilvl w:val="0"/>
          <w:numId w:val="15"/>
        </w:numPr>
        <w:spacing w:line="360" w:lineRule="auto"/>
        <w:jc w:val="both"/>
        <w:rPr>
          <w:sz w:val="28"/>
        </w:rPr>
      </w:pPr>
      <w:r>
        <w:rPr>
          <w:sz w:val="28"/>
        </w:rPr>
        <w:t>Плавки;</w:t>
      </w:r>
    </w:p>
    <w:p w:rsidR="00DC2CF5" w:rsidRDefault="00DC2CF5" w:rsidP="00DC2CF5">
      <w:pPr>
        <w:numPr>
          <w:ilvl w:val="0"/>
          <w:numId w:val="15"/>
        </w:numPr>
        <w:spacing w:line="360" w:lineRule="auto"/>
        <w:jc w:val="both"/>
        <w:rPr>
          <w:sz w:val="28"/>
        </w:rPr>
      </w:pPr>
      <w:r>
        <w:rPr>
          <w:sz w:val="28"/>
        </w:rPr>
        <w:t>Выделение легкоплавких и легко испаряемых элементов;</w:t>
      </w:r>
    </w:p>
    <w:p w:rsidR="00DC2CF5" w:rsidRDefault="00DC2CF5" w:rsidP="00DC2CF5">
      <w:pPr>
        <w:numPr>
          <w:ilvl w:val="0"/>
          <w:numId w:val="15"/>
        </w:numPr>
        <w:spacing w:line="360" w:lineRule="auto"/>
        <w:jc w:val="both"/>
        <w:rPr>
          <w:sz w:val="28"/>
        </w:rPr>
      </w:pPr>
      <w:r>
        <w:rPr>
          <w:sz w:val="28"/>
        </w:rPr>
        <w:t>Смесеприготовления - при приготовлении связующего.</w:t>
      </w:r>
    </w:p>
    <w:p w:rsidR="00DC2CF5" w:rsidRDefault="00DC2CF5" w:rsidP="00DC2CF5">
      <w:pPr>
        <w:numPr>
          <w:ilvl w:val="0"/>
          <w:numId w:val="15"/>
        </w:numPr>
        <w:spacing w:line="360" w:lineRule="auto"/>
        <w:jc w:val="both"/>
        <w:rPr>
          <w:sz w:val="28"/>
        </w:rPr>
      </w:pPr>
      <w:r>
        <w:rPr>
          <w:sz w:val="28"/>
        </w:rPr>
        <w:t>Опасность загазовоности в том, что при длительном воздействии на организм они могут привести к отравлениям, к хроническим изменениям в организме, проявляемым в повреждениях внутренних органов, кровеносной системы, нервной системы; могут иметь канцерогенное действие, оказывать удушающее, наркотическое и раздражающее воздействие.</w:t>
      </w:r>
    </w:p>
    <w:p w:rsidR="00DC2CF5" w:rsidRDefault="00DC2CF5">
      <w:pPr>
        <w:spacing w:line="360" w:lineRule="auto"/>
        <w:jc w:val="both"/>
        <w:rPr>
          <w:sz w:val="28"/>
        </w:rPr>
      </w:pPr>
      <w:r>
        <w:rPr>
          <w:sz w:val="28"/>
        </w:rPr>
        <w:t>2.Повышенная запыленность воздуха.</w:t>
      </w:r>
    </w:p>
    <w:p w:rsidR="00DC2CF5" w:rsidRDefault="00DC2CF5">
      <w:pPr>
        <w:spacing w:line="360" w:lineRule="auto"/>
        <w:jc w:val="both"/>
        <w:rPr>
          <w:sz w:val="28"/>
        </w:rPr>
      </w:pPr>
      <w:r>
        <w:rPr>
          <w:sz w:val="28"/>
        </w:rPr>
        <w:t>Проявляется на участках:</w:t>
      </w:r>
    </w:p>
    <w:p w:rsidR="00DC2CF5" w:rsidRDefault="00DC2CF5" w:rsidP="00DC2CF5">
      <w:pPr>
        <w:numPr>
          <w:ilvl w:val="0"/>
          <w:numId w:val="16"/>
        </w:numPr>
        <w:spacing w:line="360" w:lineRule="auto"/>
        <w:jc w:val="both"/>
        <w:rPr>
          <w:sz w:val="28"/>
        </w:rPr>
      </w:pPr>
      <w:r>
        <w:rPr>
          <w:sz w:val="28"/>
        </w:rPr>
        <w:t>Подготовки шихтовых и формовочных материалов;</w:t>
      </w:r>
    </w:p>
    <w:p w:rsidR="00DC2CF5" w:rsidRDefault="00DC2CF5" w:rsidP="00DC2CF5">
      <w:pPr>
        <w:numPr>
          <w:ilvl w:val="0"/>
          <w:numId w:val="16"/>
        </w:numPr>
        <w:spacing w:line="360" w:lineRule="auto"/>
        <w:jc w:val="both"/>
        <w:rPr>
          <w:sz w:val="28"/>
        </w:rPr>
      </w:pPr>
      <w:r>
        <w:rPr>
          <w:sz w:val="28"/>
        </w:rPr>
        <w:t>Смесеприготовления;</w:t>
      </w:r>
    </w:p>
    <w:p w:rsidR="00DC2CF5" w:rsidRDefault="00DC2CF5" w:rsidP="00DC2CF5">
      <w:pPr>
        <w:numPr>
          <w:ilvl w:val="0"/>
          <w:numId w:val="16"/>
        </w:numPr>
        <w:spacing w:line="360" w:lineRule="auto"/>
        <w:jc w:val="both"/>
        <w:rPr>
          <w:sz w:val="28"/>
        </w:rPr>
      </w:pPr>
      <w:r>
        <w:rPr>
          <w:sz w:val="28"/>
        </w:rPr>
        <w:t>Выбивки отливок;</w:t>
      </w:r>
    </w:p>
    <w:p w:rsidR="00DC2CF5" w:rsidRDefault="00DC2CF5" w:rsidP="00DC2CF5">
      <w:pPr>
        <w:numPr>
          <w:ilvl w:val="0"/>
          <w:numId w:val="16"/>
        </w:numPr>
        <w:spacing w:line="360" w:lineRule="auto"/>
        <w:jc w:val="both"/>
        <w:rPr>
          <w:sz w:val="28"/>
        </w:rPr>
      </w:pPr>
      <w:r>
        <w:rPr>
          <w:sz w:val="28"/>
        </w:rPr>
        <w:t>Очистки, отрезки.</w:t>
      </w:r>
    </w:p>
    <w:p w:rsidR="00DC2CF5" w:rsidRDefault="00DC2CF5">
      <w:pPr>
        <w:pStyle w:val="32"/>
      </w:pPr>
      <w:r>
        <w:t>Повышенная запыленность может привести к раздражению слизистой оболочки, кожи, десен; к повреждению дыхательных путей; к появлению профессионального заболевания - пневмокониоз.</w:t>
      </w:r>
    </w:p>
    <w:p w:rsidR="00DC2CF5" w:rsidRDefault="00DC2CF5">
      <w:pPr>
        <w:tabs>
          <w:tab w:val="num" w:pos="420"/>
        </w:tabs>
        <w:spacing w:line="360" w:lineRule="auto"/>
        <w:ind w:left="420" w:hanging="420"/>
        <w:jc w:val="both"/>
        <w:rPr>
          <w:sz w:val="28"/>
        </w:rPr>
      </w:pPr>
      <w:r>
        <w:rPr>
          <w:sz w:val="28"/>
        </w:rPr>
        <w:t>3.Повышенная температура воздуха рабочей зоны.</w:t>
      </w:r>
    </w:p>
    <w:p w:rsidR="00DC2CF5" w:rsidRDefault="00DC2CF5">
      <w:pPr>
        <w:pStyle w:val="32"/>
      </w:pPr>
      <w:r>
        <w:t>Имеется на участках:</w:t>
      </w:r>
    </w:p>
    <w:p w:rsidR="00DC2CF5" w:rsidRDefault="00DC2CF5" w:rsidP="00DC2CF5">
      <w:pPr>
        <w:numPr>
          <w:ilvl w:val="0"/>
          <w:numId w:val="17"/>
        </w:numPr>
        <w:spacing w:line="360" w:lineRule="auto"/>
        <w:jc w:val="both"/>
        <w:rPr>
          <w:sz w:val="28"/>
        </w:rPr>
      </w:pPr>
      <w:r>
        <w:rPr>
          <w:sz w:val="28"/>
        </w:rPr>
        <w:t>Плавки, от трёх электродуговых плавильно-заливочных агрегатов;</w:t>
      </w:r>
    </w:p>
    <w:p w:rsidR="00DC2CF5" w:rsidRDefault="00DC2CF5" w:rsidP="00DC2CF5">
      <w:pPr>
        <w:numPr>
          <w:ilvl w:val="0"/>
          <w:numId w:val="17"/>
        </w:numPr>
        <w:spacing w:line="360" w:lineRule="auto"/>
        <w:jc w:val="both"/>
        <w:rPr>
          <w:sz w:val="28"/>
        </w:rPr>
      </w:pPr>
      <w:r>
        <w:rPr>
          <w:sz w:val="28"/>
        </w:rPr>
        <w:t>Термообработки, отливок от действия трёх печей;</w:t>
      </w:r>
    </w:p>
    <w:p w:rsidR="00DC2CF5" w:rsidRDefault="00DC2CF5" w:rsidP="00DC2CF5">
      <w:pPr>
        <w:numPr>
          <w:ilvl w:val="0"/>
          <w:numId w:val="17"/>
        </w:numPr>
        <w:spacing w:line="360" w:lineRule="auto"/>
        <w:jc w:val="both"/>
        <w:rPr>
          <w:sz w:val="28"/>
        </w:rPr>
      </w:pPr>
      <w:r>
        <w:rPr>
          <w:sz w:val="28"/>
        </w:rPr>
        <w:t>Прокалки форм от трёх прокалочных печей.</w:t>
      </w:r>
    </w:p>
    <w:p w:rsidR="00DC2CF5" w:rsidRDefault="00DC2CF5">
      <w:pPr>
        <w:pStyle w:val="32"/>
        <w:ind w:firstLine="540"/>
      </w:pPr>
      <w:r>
        <w:t>Влияние фактора повышенной температуры рабочей зоны заключается в снижении работоспособности, ослаблении сопротивляемости организма - к повышению заболеваемости, к тепловому истощению или удару.</w:t>
      </w:r>
    </w:p>
    <w:p w:rsidR="00DC2CF5" w:rsidRDefault="00DC2CF5">
      <w:pPr>
        <w:pStyle w:val="32"/>
      </w:pPr>
      <w:r>
        <w:t>4.  Повышенный уровень шума.</w:t>
      </w:r>
    </w:p>
    <w:p w:rsidR="00DC2CF5" w:rsidRDefault="00DC2CF5">
      <w:pPr>
        <w:pStyle w:val="32"/>
        <w:ind w:firstLine="540"/>
      </w:pPr>
      <w:r>
        <w:t>Наиболее характерен для участков выбивки отливок, обрезки, зачистки отливок. Шум значительно уменьшает работоспособность, вызывает раздражения, ухудшает действие слуховых органов, влияет на нервную и сердечно - сосудистую систему.</w:t>
      </w:r>
    </w:p>
    <w:p w:rsidR="00DC2CF5" w:rsidRDefault="00DC2CF5">
      <w:pPr>
        <w:pStyle w:val="32"/>
      </w:pPr>
      <w:r>
        <w:t>5.Повышенный уровень вибрации.</w:t>
      </w:r>
    </w:p>
    <w:p w:rsidR="00DC2CF5" w:rsidRDefault="00DC2CF5">
      <w:pPr>
        <w:pStyle w:val="32"/>
        <w:ind w:firstLine="540"/>
      </w:pPr>
      <w:r>
        <w:t>Характерен для участков выбивки отливок, зачистки, обрезки литников и прибылей.</w:t>
      </w:r>
    </w:p>
    <w:p w:rsidR="00DC2CF5" w:rsidRDefault="00DC2CF5">
      <w:pPr>
        <w:pStyle w:val="32"/>
        <w:ind w:firstLine="540"/>
      </w:pPr>
      <w:r>
        <w:t>Вибрация ведет к: Повышению утомляемости, снижению работоспособности, появлению виброболезни - спазма сосудов, уменьшает чувствительность организма, влияет на нервную систему, костно-суставной аппарат.</w:t>
      </w:r>
    </w:p>
    <w:p w:rsidR="00DC2CF5" w:rsidRDefault="00DC2CF5">
      <w:pPr>
        <w:spacing w:line="360" w:lineRule="auto"/>
        <w:jc w:val="both"/>
        <w:rPr>
          <w:sz w:val="28"/>
        </w:rPr>
      </w:pPr>
      <w:r>
        <w:rPr>
          <w:sz w:val="28"/>
        </w:rPr>
        <w:t>6.Повышенная подвижность воздуха.</w:t>
      </w:r>
    </w:p>
    <w:p w:rsidR="00DC2CF5" w:rsidRDefault="00DC2CF5">
      <w:pPr>
        <w:pStyle w:val="32"/>
        <w:ind w:firstLine="540"/>
      </w:pPr>
      <w:r>
        <w:t>Имеется на всей территории цеха, обеспечивается естественной вентиляцией и работой искусственной вентиляции.</w:t>
      </w:r>
    </w:p>
    <w:p w:rsidR="00DC2CF5" w:rsidRDefault="00DC2CF5">
      <w:pPr>
        <w:spacing w:line="360" w:lineRule="auto"/>
        <w:jc w:val="both"/>
        <w:rPr>
          <w:sz w:val="28"/>
        </w:rPr>
      </w:pPr>
      <w:r>
        <w:rPr>
          <w:sz w:val="28"/>
        </w:rPr>
        <w:t>7.Повышенная яркость света.</w:t>
      </w:r>
    </w:p>
    <w:p w:rsidR="00DC2CF5" w:rsidRDefault="00DC2CF5">
      <w:pPr>
        <w:pStyle w:val="32"/>
        <w:ind w:firstLine="540"/>
      </w:pPr>
      <w:r>
        <w:t xml:space="preserve"> Проявляется в процессе прокалки форм, ведет к повреждению глаз.</w:t>
      </w:r>
    </w:p>
    <w:p w:rsidR="00DC2CF5" w:rsidRDefault="00DC2CF5">
      <w:pPr>
        <w:pStyle w:val="32"/>
        <w:ind w:firstLine="540"/>
      </w:pPr>
      <w:r>
        <w:t>Литейный цех характеризуется наличием опасных производственных факторов (по ГОСТ 12.0.003-74):</w:t>
      </w:r>
    </w:p>
    <w:p w:rsidR="00DC2CF5" w:rsidRDefault="00DC2CF5">
      <w:pPr>
        <w:spacing w:line="360" w:lineRule="auto"/>
        <w:jc w:val="both"/>
        <w:rPr>
          <w:sz w:val="28"/>
        </w:rPr>
      </w:pPr>
      <w:r>
        <w:rPr>
          <w:sz w:val="28"/>
        </w:rPr>
        <w:t xml:space="preserve">1.Повышенная температура поверхности оборудования </w:t>
      </w:r>
    </w:p>
    <w:p w:rsidR="00DC2CF5" w:rsidRDefault="00DC2CF5">
      <w:pPr>
        <w:pStyle w:val="1N3000000"/>
        <w:spacing w:line="360" w:lineRule="auto"/>
        <w:ind w:firstLine="720"/>
        <w:rPr>
          <w:rFonts w:ascii="Times New Roman" w:hAnsi="Times New Roman"/>
          <w:sz w:val="28"/>
        </w:rPr>
      </w:pPr>
      <w:r>
        <w:rPr>
          <w:rFonts w:ascii="Times New Roman" w:hAnsi="Times New Roman"/>
          <w:sz w:val="28"/>
        </w:rPr>
        <w:t>Повышенную температуру поверхности имеют:</w:t>
      </w:r>
    </w:p>
    <w:p w:rsidR="00DC2CF5" w:rsidRDefault="00DC2CF5" w:rsidP="00DC2CF5">
      <w:pPr>
        <w:numPr>
          <w:ilvl w:val="0"/>
          <w:numId w:val="19"/>
        </w:numPr>
        <w:spacing w:line="360" w:lineRule="auto"/>
        <w:jc w:val="both"/>
        <w:rPr>
          <w:sz w:val="28"/>
        </w:rPr>
      </w:pPr>
      <w:r>
        <w:rPr>
          <w:sz w:val="28"/>
        </w:rPr>
        <w:t>Плавильные агрегаты;</w:t>
      </w:r>
    </w:p>
    <w:p w:rsidR="00DC2CF5" w:rsidRDefault="00DC2CF5" w:rsidP="00DC2CF5">
      <w:pPr>
        <w:numPr>
          <w:ilvl w:val="0"/>
          <w:numId w:val="18"/>
        </w:numPr>
        <w:spacing w:line="360" w:lineRule="auto"/>
        <w:jc w:val="both"/>
        <w:rPr>
          <w:sz w:val="28"/>
        </w:rPr>
      </w:pPr>
      <w:r>
        <w:rPr>
          <w:sz w:val="28"/>
        </w:rPr>
        <w:t>Печи термообработки.</w:t>
      </w:r>
    </w:p>
    <w:p w:rsidR="00DC2CF5" w:rsidRDefault="00DC2CF5">
      <w:pPr>
        <w:spacing w:line="360" w:lineRule="auto"/>
        <w:jc w:val="both"/>
        <w:rPr>
          <w:sz w:val="28"/>
        </w:rPr>
      </w:pPr>
      <w:r>
        <w:rPr>
          <w:sz w:val="28"/>
        </w:rPr>
        <w:t>2.Движущиеся машины и механизмы</w:t>
      </w:r>
    </w:p>
    <w:p w:rsidR="00DC2CF5" w:rsidRDefault="00DC2CF5">
      <w:pPr>
        <w:pStyle w:val="32"/>
        <w:ind w:firstLine="540"/>
      </w:pPr>
      <w:r>
        <w:t>Могут привести к ушибам и травмам. Особенно велика опасность травм на участке приготовления шихты, при транспортировке передаточных тележек, вблизи конвейерных линий.</w:t>
      </w:r>
    </w:p>
    <w:p w:rsidR="00DC2CF5" w:rsidRDefault="00DC2CF5">
      <w:pPr>
        <w:spacing w:line="360" w:lineRule="auto"/>
        <w:jc w:val="both"/>
        <w:rPr>
          <w:sz w:val="28"/>
        </w:rPr>
      </w:pPr>
      <w:r>
        <w:rPr>
          <w:sz w:val="28"/>
        </w:rPr>
        <w:t>3.Острые края, заусеницы, шероховатость поверхности заготовок и инструмента</w:t>
      </w:r>
    </w:p>
    <w:p w:rsidR="00DC2CF5" w:rsidRDefault="00DC2CF5">
      <w:pPr>
        <w:spacing w:line="360" w:lineRule="auto"/>
        <w:ind w:firstLine="540"/>
        <w:jc w:val="both"/>
        <w:rPr>
          <w:sz w:val="28"/>
        </w:rPr>
      </w:pPr>
      <w:r>
        <w:rPr>
          <w:sz w:val="28"/>
        </w:rPr>
        <w:t>Могут привести к ранениям рабочих на участках выбивки, обрезки, зачистки, термообработки, подготовки шихты.</w:t>
      </w:r>
    </w:p>
    <w:p w:rsidR="00DC2CF5" w:rsidRDefault="00DC2CF5">
      <w:pPr>
        <w:spacing w:line="360" w:lineRule="auto"/>
        <w:jc w:val="both"/>
        <w:rPr>
          <w:sz w:val="28"/>
        </w:rPr>
      </w:pPr>
      <w:r>
        <w:rPr>
          <w:sz w:val="28"/>
        </w:rPr>
        <w:t>4.Повышенное значение напряжения в электрической цепи, замыкание которой может произойти через тело человека.</w:t>
      </w:r>
    </w:p>
    <w:p w:rsidR="00DC2CF5" w:rsidRDefault="00DC2CF5">
      <w:pPr>
        <w:pStyle w:val="32"/>
        <w:ind w:firstLine="540"/>
      </w:pPr>
      <w:r>
        <w:t xml:space="preserve">Литейный цех характеризуется наличием большого числа электрооборудования. По опасности поражения электрическим током (по ГОСТ 12.1.013-78) его относят к особо опасным помещениям, так как в цехе имеются токопроводящие полы, пыль, агрессивные химические вещества, которые при длительном воздействии могут разрушить изоляцию проводов. Поражение человека электрическим током может привести к ожогам, электрическим ударам. </w:t>
      </w:r>
    </w:p>
    <w:p w:rsidR="00DC2CF5" w:rsidRDefault="00DC2CF5">
      <w:pPr>
        <w:pStyle w:val="2"/>
        <w:jc w:val="center"/>
        <w:rPr>
          <w:b/>
          <w:bCs/>
          <w:sz w:val="28"/>
        </w:rPr>
      </w:pPr>
    </w:p>
    <w:p w:rsidR="00DC2CF5" w:rsidRDefault="00DC2CF5">
      <w:pPr>
        <w:pStyle w:val="2"/>
        <w:jc w:val="center"/>
      </w:pPr>
      <w:bookmarkStart w:id="130" w:name="_Toc44352364"/>
      <w:r>
        <w:rPr>
          <w:b/>
          <w:bCs/>
          <w:sz w:val="28"/>
        </w:rPr>
        <w:t>4.2.Комплексные мероприятия по обеспечению безопасных условий труда.</w:t>
      </w:r>
      <w:bookmarkEnd w:id="130"/>
    </w:p>
    <w:p w:rsidR="00DC2CF5" w:rsidRDefault="00DC2CF5">
      <w:pPr>
        <w:spacing w:line="360" w:lineRule="auto"/>
        <w:jc w:val="center"/>
        <w:rPr>
          <w:sz w:val="28"/>
        </w:rPr>
      </w:pPr>
    </w:p>
    <w:p w:rsidR="00DC2CF5" w:rsidRDefault="00DC2CF5">
      <w:pPr>
        <w:pStyle w:val="32"/>
        <w:ind w:firstLine="540"/>
      </w:pPr>
      <w:r>
        <w:t>Для обеспечения наибольшей безопасности труда и улучшения условий труда, необходимо стремиться к ликвидации ручного труда в опасных и вредных условиях, заменяя его применением автоматизации и механизации.</w:t>
      </w:r>
    </w:p>
    <w:p w:rsidR="00DC2CF5" w:rsidRDefault="00DC2CF5">
      <w:pPr>
        <w:pStyle w:val="32"/>
        <w:ind w:firstLine="540"/>
      </w:pPr>
      <w:r>
        <w:t>Все мероприятия, проводимые в цехе для обеспечения безопасных условий труда, проектируются в соответствии с ГОСТ 12. 3. 027-92. На модельном участке предусмотрены следующие мероприятия:</w:t>
      </w:r>
    </w:p>
    <w:p w:rsidR="00DC2CF5" w:rsidRDefault="00DC2CF5" w:rsidP="00DC2CF5">
      <w:pPr>
        <w:numPr>
          <w:ilvl w:val="0"/>
          <w:numId w:val="24"/>
        </w:numPr>
        <w:tabs>
          <w:tab w:val="num" w:pos="1260"/>
        </w:tabs>
        <w:spacing w:line="360" w:lineRule="auto"/>
        <w:ind w:left="0" w:firstLine="774"/>
        <w:jc w:val="both"/>
        <w:rPr>
          <w:sz w:val="28"/>
        </w:rPr>
      </w:pPr>
      <w:r>
        <w:rPr>
          <w:sz w:val="28"/>
        </w:rPr>
        <w:t>Предотвращение воздействия на людей электрического тока производится в соответствии с ГОСТ 12.1.019-79. Для этого:</w:t>
      </w:r>
    </w:p>
    <w:p w:rsidR="00DC2CF5" w:rsidRDefault="00DC2CF5">
      <w:pPr>
        <w:pStyle w:val="32"/>
        <w:ind w:firstLine="774"/>
      </w:pPr>
      <w:r>
        <w:t>Предусмотрено защитное заземление в соответствии с ГОСТ 12.1.030-81.</w:t>
      </w:r>
    </w:p>
    <w:p w:rsidR="00DC2CF5" w:rsidRDefault="00DC2CF5" w:rsidP="00DC2CF5">
      <w:pPr>
        <w:numPr>
          <w:ilvl w:val="0"/>
          <w:numId w:val="18"/>
        </w:numPr>
        <w:spacing w:line="360" w:lineRule="auto"/>
        <w:ind w:left="0" w:firstLine="774"/>
        <w:jc w:val="both"/>
        <w:rPr>
          <w:sz w:val="28"/>
        </w:rPr>
      </w:pPr>
      <w:r>
        <w:rPr>
          <w:sz w:val="28"/>
        </w:rPr>
        <w:t>Проводится периодический контроль состояния электрооборудо</w:t>
      </w:r>
      <w:r>
        <w:rPr>
          <w:sz w:val="28"/>
        </w:rPr>
        <w:softHyphen/>
        <w:t>вания и изоляции.</w:t>
      </w:r>
    </w:p>
    <w:p w:rsidR="00DC2CF5" w:rsidRDefault="00DC2CF5" w:rsidP="00DC2CF5">
      <w:pPr>
        <w:numPr>
          <w:ilvl w:val="0"/>
          <w:numId w:val="18"/>
        </w:numPr>
        <w:spacing w:line="360" w:lineRule="auto"/>
        <w:ind w:left="0" w:firstLine="774"/>
        <w:jc w:val="both"/>
        <w:rPr>
          <w:sz w:val="28"/>
        </w:rPr>
      </w:pPr>
      <w:r>
        <w:rPr>
          <w:sz w:val="28"/>
        </w:rPr>
        <w:t>Электроустановки имеют блокировки, которые исключают включение оборудования при открытых его частях, которые находятся под напряжением.</w:t>
      </w:r>
    </w:p>
    <w:p w:rsidR="00DC2CF5" w:rsidRDefault="00DC2CF5" w:rsidP="00DC2CF5">
      <w:pPr>
        <w:numPr>
          <w:ilvl w:val="0"/>
          <w:numId w:val="18"/>
        </w:numPr>
        <w:spacing w:line="360" w:lineRule="auto"/>
        <w:ind w:left="0" w:firstLine="774"/>
        <w:jc w:val="both"/>
        <w:rPr>
          <w:sz w:val="28"/>
        </w:rPr>
      </w:pPr>
      <w:r>
        <w:rPr>
          <w:sz w:val="28"/>
        </w:rPr>
        <w:t>Электрооборудование имеет сигнализацию, о его включении. Оборудование имеет предохранительные устройства, обесточивающие его при коротком замыкании.</w:t>
      </w:r>
    </w:p>
    <w:p w:rsidR="00DC2CF5" w:rsidRDefault="00DC2CF5" w:rsidP="00DC2CF5">
      <w:pPr>
        <w:numPr>
          <w:ilvl w:val="0"/>
          <w:numId w:val="24"/>
        </w:numPr>
        <w:tabs>
          <w:tab w:val="num" w:pos="1260"/>
        </w:tabs>
        <w:spacing w:line="360" w:lineRule="auto"/>
        <w:ind w:left="0" w:firstLine="774"/>
        <w:jc w:val="both"/>
        <w:rPr>
          <w:sz w:val="28"/>
        </w:rPr>
      </w:pPr>
      <w:r>
        <w:rPr>
          <w:sz w:val="28"/>
        </w:rPr>
        <w:t>Освещенность рабочих мест участков нормируется по СНиП 23-05-95.</w:t>
      </w:r>
    </w:p>
    <w:p w:rsidR="00DC2CF5" w:rsidRDefault="00DC2CF5" w:rsidP="00DC2CF5">
      <w:pPr>
        <w:numPr>
          <w:ilvl w:val="0"/>
          <w:numId w:val="24"/>
        </w:numPr>
        <w:tabs>
          <w:tab w:val="num" w:pos="1260"/>
        </w:tabs>
        <w:spacing w:line="360" w:lineRule="auto"/>
        <w:ind w:left="0" w:firstLine="774"/>
        <w:jc w:val="both"/>
        <w:rPr>
          <w:sz w:val="28"/>
        </w:rPr>
      </w:pPr>
      <w:r>
        <w:rPr>
          <w:sz w:val="28"/>
        </w:rPr>
        <w:t>Влажность, скорость движения воздуха и содержание вредных веществ в воздухе рабочей зоны нормируется по ГОСТ 12.1.005-88. Допустимые значения этих параметров поддерживаются путем создания естественной и искусственной вентиляции в соответствии с СНиП 2.04.05-91.    Над ветвями охлаждения конвейерных и комплексно-механизированной линий имеются вытяжные зонты. На других участках предусмотрены дополнительные мероприятия: Все проектировочные решения выполнены в соответствии с ГОСТ 12.3.027-92 .</w:t>
      </w:r>
    </w:p>
    <w:p w:rsidR="00DC2CF5" w:rsidRDefault="00DC2CF5" w:rsidP="00DC2CF5">
      <w:pPr>
        <w:numPr>
          <w:ilvl w:val="0"/>
          <w:numId w:val="24"/>
        </w:numPr>
        <w:tabs>
          <w:tab w:val="num" w:pos="1260"/>
        </w:tabs>
        <w:spacing w:line="360" w:lineRule="auto"/>
        <w:ind w:left="0" w:firstLine="774"/>
        <w:jc w:val="both"/>
        <w:rPr>
          <w:sz w:val="28"/>
        </w:rPr>
      </w:pPr>
      <w:r>
        <w:rPr>
          <w:sz w:val="28"/>
        </w:rPr>
        <w:t>На участках с повышенной температурой воздуха и температурой поверхности оборудования производятся мероприятия:</w:t>
      </w:r>
    </w:p>
    <w:p w:rsidR="00DC2CF5" w:rsidRDefault="00DC2CF5" w:rsidP="00DC2CF5">
      <w:pPr>
        <w:pStyle w:val="a6"/>
        <w:numPr>
          <w:ilvl w:val="0"/>
          <w:numId w:val="20"/>
        </w:numPr>
        <w:spacing w:line="360" w:lineRule="auto"/>
        <w:ind w:left="0" w:right="0" w:firstLine="774"/>
        <w:rPr>
          <w:rFonts w:ascii="Times New Roman" w:hAnsi="Times New Roman"/>
          <w:sz w:val="28"/>
        </w:rPr>
      </w:pPr>
      <w:r>
        <w:rPr>
          <w:rFonts w:ascii="Times New Roman" w:hAnsi="Times New Roman"/>
          <w:sz w:val="28"/>
        </w:rPr>
        <w:t>Для удаления избытков тепла применяется механическая вентиляция (СНиП 2.04.05-91)</w:t>
      </w:r>
    </w:p>
    <w:p w:rsidR="00DC2CF5" w:rsidRDefault="00DC2CF5">
      <w:pPr>
        <w:spacing w:line="360" w:lineRule="auto"/>
        <w:ind w:firstLine="774"/>
        <w:jc w:val="both"/>
        <w:rPr>
          <w:sz w:val="28"/>
        </w:rPr>
      </w:pPr>
      <w:r>
        <w:rPr>
          <w:sz w:val="28"/>
        </w:rPr>
        <w:t>Источники   повышенного   тепловыделения   подвергают дополнительной теплоизоляции. При этом температура наружной поверхности не должна превышать +45 С.</w:t>
      </w:r>
    </w:p>
    <w:p w:rsidR="00DC2CF5" w:rsidRDefault="00DC2CF5" w:rsidP="00DC2CF5">
      <w:pPr>
        <w:numPr>
          <w:ilvl w:val="0"/>
          <w:numId w:val="20"/>
        </w:numPr>
        <w:spacing w:line="360" w:lineRule="auto"/>
        <w:ind w:left="0" w:firstLine="774"/>
        <w:jc w:val="both"/>
        <w:rPr>
          <w:sz w:val="28"/>
        </w:rPr>
      </w:pPr>
      <w:r>
        <w:rPr>
          <w:sz w:val="28"/>
        </w:rPr>
        <w:t>Рабочие плавильного участка имеют средства индивидуальной защиты (по ГОСТ 12.3.011-80) - сапоги, рукавицы, суконные брюки и куртка.</w:t>
      </w:r>
    </w:p>
    <w:p w:rsidR="00DC2CF5" w:rsidRDefault="00DC2CF5" w:rsidP="00DC2CF5">
      <w:pPr>
        <w:numPr>
          <w:ilvl w:val="0"/>
          <w:numId w:val="24"/>
        </w:numPr>
        <w:tabs>
          <w:tab w:val="num" w:pos="1260"/>
        </w:tabs>
        <w:spacing w:line="360" w:lineRule="auto"/>
        <w:ind w:left="0" w:firstLine="774"/>
        <w:jc w:val="both"/>
        <w:rPr>
          <w:sz w:val="28"/>
        </w:rPr>
      </w:pPr>
      <w:r>
        <w:rPr>
          <w:sz w:val="28"/>
        </w:rPr>
        <w:t>Содержание в воздухе цеха вредных веществ и пыли нормируется по ГОСТ 12.1.005-88 , а содержание вредных веществ в материалах и продуктах - по ГОСТ 12.1.007-94</w:t>
      </w:r>
    </w:p>
    <w:p w:rsidR="00DC2CF5" w:rsidRDefault="00DC2CF5" w:rsidP="00DC2CF5">
      <w:pPr>
        <w:numPr>
          <w:ilvl w:val="0"/>
          <w:numId w:val="20"/>
        </w:numPr>
        <w:spacing w:line="360" w:lineRule="auto"/>
        <w:ind w:left="0" w:firstLine="774"/>
        <w:jc w:val="both"/>
        <w:rPr>
          <w:sz w:val="28"/>
        </w:rPr>
      </w:pPr>
      <w:r>
        <w:rPr>
          <w:sz w:val="28"/>
        </w:rPr>
        <w:t>Создание приточно-вытяжной вентиляции по СНиП 2.04.05-91.</w:t>
      </w:r>
    </w:p>
    <w:p w:rsidR="00DC2CF5" w:rsidRDefault="00DC2CF5" w:rsidP="00DC2CF5">
      <w:pPr>
        <w:numPr>
          <w:ilvl w:val="0"/>
          <w:numId w:val="20"/>
        </w:numPr>
        <w:spacing w:line="360" w:lineRule="auto"/>
        <w:ind w:left="0" w:firstLine="774"/>
        <w:jc w:val="both"/>
        <w:rPr>
          <w:sz w:val="28"/>
        </w:rPr>
      </w:pPr>
      <w:r>
        <w:rPr>
          <w:sz w:val="28"/>
        </w:rPr>
        <w:t>Токсичные вещества хранят в отдельных помещениях в герметичной таре.</w:t>
      </w:r>
    </w:p>
    <w:p w:rsidR="00DC2CF5" w:rsidRDefault="00DC2CF5" w:rsidP="00DC2CF5">
      <w:pPr>
        <w:numPr>
          <w:ilvl w:val="0"/>
          <w:numId w:val="20"/>
        </w:numPr>
        <w:spacing w:line="360" w:lineRule="auto"/>
        <w:ind w:left="0" w:firstLine="774"/>
        <w:jc w:val="both"/>
        <w:rPr>
          <w:sz w:val="28"/>
        </w:rPr>
      </w:pPr>
      <w:r>
        <w:rPr>
          <w:sz w:val="28"/>
        </w:rPr>
        <w:t>На участке подготовки формовочных материалов, рабочие имеют СИЗОД - фильтрующую полумаску.</w:t>
      </w:r>
    </w:p>
    <w:p w:rsidR="00DC2CF5" w:rsidRDefault="00DC2CF5" w:rsidP="00DC2CF5">
      <w:pPr>
        <w:numPr>
          <w:ilvl w:val="0"/>
          <w:numId w:val="24"/>
        </w:numPr>
        <w:tabs>
          <w:tab w:val="num" w:pos="1260"/>
        </w:tabs>
        <w:spacing w:line="360" w:lineRule="auto"/>
        <w:ind w:left="0" w:firstLine="774"/>
        <w:jc w:val="both"/>
        <w:rPr>
          <w:sz w:val="28"/>
        </w:rPr>
      </w:pPr>
      <w:r>
        <w:rPr>
          <w:sz w:val="28"/>
        </w:rPr>
        <w:t>Допустимые уровни звукового давления нормируются по ГОСТ 12.1.003-83 . Мероприятия по борьбе с шумом проектируются по ГОСТ 12.1.029-80 ,а с вибрацией по ГОСТ 12.1.012-90.</w:t>
      </w:r>
    </w:p>
    <w:p w:rsidR="00DC2CF5" w:rsidRDefault="00DC2CF5" w:rsidP="00DC2CF5">
      <w:pPr>
        <w:numPr>
          <w:ilvl w:val="0"/>
          <w:numId w:val="21"/>
        </w:numPr>
        <w:spacing w:line="360" w:lineRule="auto"/>
        <w:ind w:left="0" w:firstLine="774"/>
        <w:jc w:val="both"/>
        <w:rPr>
          <w:sz w:val="28"/>
        </w:rPr>
      </w:pPr>
      <w:r>
        <w:rPr>
          <w:sz w:val="28"/>
        </w:rPr>
        <w:t>Проводятся регулярные осмотры оборудования, его смазка, настройка.</w:t>
      </w:r>
    </w:p>
    <w:p w:rsidR="00DC2CF5" w:rsidRDefault="00DC2CF5" w:rsidP="00DC2CF5">
      <w:pPr>
        <w:numPr>
          <w:ilvl w:val="0"/>
          <w:numId w:val="21"/>
        </w:numPr>
        <w:spacing w:line="360" w:lineRule="auto"/>
        <w:ind w:left="0" w:firstLine="774"/>
        <w:jc w:val="both"/>
        <w:rPr>
          <w:sz w:val="28"/>
        </w:rPr>
      </w:pPr>
      <w:r>
        <w:rPr>
          <w:sz w:val="28"/>
        </w:rPr>
        <w:t>Оборудование с большим уровнем вибрации, галтовочные очистные барабаны  устанавливается на отдельный фундамент.</w:t>
      </w:r>
    </w:p>
    <w:p w:rsidR="00DC2CF5" w:rsidRDefault="00DC2CF5" w:rsidP="00DC2CF5">
      <w:pPr>
        <w:numPr>
          <w:ilvl w:val="0"/>
          <w:numId w:val="21"/>
        </w:numPr>
        <w:spacing w:line="360" w:lineRule="auto"/>
        <w:ind w:left="0" w:firstLine="774"/>
        <w:jc w:val="both"/>
        <w:rPr>
          <w:sz w:val="28"/>
        </w:rPr>
      </w:pPr>
      <w:r>
        <w:rPr>
          <w:sz w:val="28"/>
        </w:rPr>
        <w:t>Для защиты от шума применяются СИЗ – противошумные наушники, вкладыши. Для защиты от вибрации - рукавицы антивибрационные на операциях обрезки и зачистки.</w:t>
      </w:r>
    </w:p>
    <w:p w:rsidR="00DC2CF5" w:rsidRDefault="00DC2CF5" w:rsidP="00DC2CF5">
      <w:pPr>
        <w:numPr>
          <w:ilvl w:val="0"/>
          <w:numId w:val="24"/>
        </w:numPr>
        <w:tabs>
          <w:tab w:val="num" w:pos="1260"/>
        </w:tabs>
        <w:spacing w:line="360" w:lineRule="auto"/>
        <w:ind w:left="0" w:firstLine="774"/>
        <w:jc w:val="both"/>
        <w:rPr>
          <w:sz w:val="28"/>
        </w:rPr>
      </w:pPr>
      <w:r>
        <w:rPr>
          <w:sz w:val="28"/>
        </w:rPr>
        <w:t>Движущиеся части оборудования ограждаются, при этом предусмотрена блокировка для отключения оборудования при ее отводе.</w:t>
      </w:r>
    </w:p>
    <w:p w:rsidR="00DC2CF5" w:rsidRDefault="00DC2CF5">
      <w:pPr>
        <w:pStyle w:val="32"/>
        <w:ind w:firstLine="774"/>
      </w:pPr>
      <w:r>
        <w:t>На участках, где имеется пыль, при очистки отливок, отлетающие куски материала, рабочие используют защитные очки ГОСТ 12.4.013-85.</w:t>
      </w:r>
    </w:p>
    <w:p w:rsidR="00DC2CF5" w:rsidRDefault="00DC2CF5" w:rsidP="00DC2CF5">
      <w:pPr>
        <w:numPr>
          <w:ilvl w:val="0"/>
          <w:numId w:val="24"/>
        </w:numPr>
        <w:tabs>
          <w:tab w:val="num" w:pos="1260"/>
        </w:tabs>
        <w:spacing w:line="360" w:lineRule="auto"/>
        <w:ind w:left="0" w:firstLine="774"/>
        <w:jc w:val="both"/>
        <w:rPr>
          <w:sz w:val="28"/>
        </w:rPr>
      </w:pPr>
      <w:r>
        <w:rPr>
          <w:sz w:val="28"/>
        </w:rPr>
        <w:t>Мероприятия по обеспечению взрывобезопасности проводятся в соответствии с ГОСТ 12.1.010-94</w:t>
      </w:r>
    </w:p>
    <w:p w:rsidR="00DC2CF5" w:rsidRDefault="00DC2CF5" w:rsidP="00DC2CF5">
      <w:pPr>
        <w:numPr>
          <w:ilvl w:val="0"/>
          <w:numId w:val="22"/>
        </w:numPr>
        <w:spacing w:line="360" w:lineRule="auto"/>
        <w:ind w:left="0" w:firstLine="774"/>
        <w:jc w:val="both"/>
        <w:rPr>
          <w:sz w:val="28"/>
        </w:rPr>
      </w:pPr>
      <w:r>
        <w:rPr>
          <w:sz w:val="28"/>
        </w:rPr>
        <w:t>Взрывоопасные участки располагаются в отдельных помещениях, оборудованных аварийной вентиляцией</w:t>
      </w:r>
    </w:p>
    <w:p w:rsidR="00DC2CF5" w:rsidRDefault="00DC2CF5" w:rsidP="00DC2CF5">
      <w:pPr>
        <w:numPr>
          <w:ilvl w:val="0"/>
          <w:numId w:val="22"/>
        </w:numPr>
        <w:spacing w:line="360" w:lineRule="auto"/>
        <w:ind w:left="0" w:firstLine="774"/>
        <w:jc w:val="both"/>
        <w:rPr>
          <w:sz w:val="28"/>
        </w:rPr>
      </w:pPr>
      <w:r>
        <w:rPr>
          <w:sz w:val="28"/>
        </w:rPr>
        <w:t>Все электрооборудование на этих участках выполнено во взрывобезопасном исполнении</w:t>
      </w:r>
    </w:p>
    <w:p w:rsidR="00DC2CF5" w:rsidRDefault="00DC2CF5" w:rsidP="00DC2CF5">
      <w:pPr>
        <w:numPr>
          <w:ilvl w:val="0"/>
          <w:numId w:val="22"/>
        </w:numPr>
        <w:spacing w:line="360" w:lineRule="auto"/>
        <w:ind w:left="0" w:firstLine="774"/>
        <w:jc w:val="both"/>
        <w:rPr>
          <w:sz w:val="28"/>
        </w:rPr>
      </w:pPr>
      <w:r>
        <w:rPr>
          <w:sz w:val="28"/>
        </w:rPr>
        <w:t>Производятся регулярные осмотры оборудования</w:t>
      </w:r>
    </w:p>
    <w:p w:rsidR="00DC2CF5" w:rsidRDefault="00DC2CF5" w:rsidP="00DC2CF5">
      <w:pPr>
        <w:numPr>
          <w:ilvl w:val="0"/>
          <w:numId w:val="22"/>
        </w:numPr>
        <w:spacing w:line="360" w:lineRule="auto"/>
        <w:ind w:left="0" w:firstLine="774"/>
        <w:jc w:val="both"/>
        <w:rPr>
          <w:sz w:val="28"/>
        </w:rPr>
      </w:pPr>
      <w:r>
        <w:rPr>
          <w:sz w:val="28"/>
        </w:rPr>
        <w:t>На взрывоопасных участках используется инструмент из безыскрового материала (медь, бронза).</w:t>
      </w:r>
    </w:p>
    <w:p w:rsidR="00DC2CF5" w:rsidRDefault="00DC2CF5" w:rsidP="00DC2CF5">
      <w:pPr>
        <w:numPr>
          <w:ilvl w:val="0"/>
          <w:numId w:val="24"/>
        </w:numPr>
        <w:tabs>
          <w:tab w:val="num" w:pos="1260"/>
        </w:tabs>
        <w:spacing w:line="360" w:lineRule="auto"/>
        <w:ind w:left="0" w:firstLine="774"/>
        <w:jc w:val="both"/>
        <w:rPr>
          <w:sz w:val="28"/>
        </w:rPr>
      </w:pPr>
      <w:r>
        <w:rPr>
          <w:sz w:val="28"/>
        </w:rPr>
        <w:t xml:space="preserve"> Организационно-профилактические мероприятия:</w:t>
      </w:r>
    </w:p>
    <w:p w:rsidR="00DC2CF5" w:rsidRDefault="00DC2CF5" w:rsidP="00DC2CF5">
      <w:pPr>
        <w:numPr>
          <w:ilvl w:val="0"/>
          <w:numId w:val="23"/>
        </w:numPr>
        <w:spacing w:line="360" w:lineRule="auto"/>
        <w:ind w:left="0" w:firstLine="774"/>
        <w:jc w:val="both"/>
        <w:rPr>
          <w:sz w:val="28"/>
        </w:rPr>
      </w:pPr>
      <w:r>
        <w:rPr>
          <w:sz w:val="28"/>
        </w:rPr>
        <w:t>Все работающие проходят инструктаж: вводный, первичный, внеочередной на рабочем месте и регулярно повторный.</w:t>
      </w:r>
    </w:p>
    <w:p w:rsidR="00DC2CF5" w:rsidRDefault="00DC2CF5" w:rsidP="00DC2CF5">
      <w:pPr>
        <w:numPr>
          <w:ilvl w:val="0"/>
          <w:numId w:val="23"/>
        </w:numPr>
        <w:spacing w:line="360" w:lineRule="auto"/>
        <w:ind w:left="0" w:firstLine="774"/>
        <w:jc w:val="both"/>
        <w:rPr>
          <w:sz w:val="28"/>
        </w:rPr>
      </w:pPr>
      <w:r>
        <w:rPr>
          <w:sz w:val="28"/>
        </w:rPr>
        <w:t>Регулярное прохождение медосмотров.</w:t>
      </w:r>
    </w:p>
    <w:p w:rsidR="00DC2CF5" w:rsidRDefault="00DC2CF5" w:rsidP="00DC2CF5">
      <w:pPr>
        <w:numPr>
          <w:ilvl w:val="0"/>
          <w:numId w:val="23"/>
        </w:numPr>
        <w:spacing w:line="360" w:lineRule="auto"/>
        <w:ind w:left="0" w:firstLine="774"/>
        <w:jc w:val="both"/>
        <w:rPr>
          <w:sz w:val="28"/>
        </w:rPr>
      </w:pPr>
      <w:r>
        <w:rPr>
          <w:sz w:val="28"/>
        </w:rPr>
        <w:t xml:space="preserve">Обязательное обучение персонала правилам безопасности. </w:t>
      </w:r>
    </w:p>
    <w:p w:rsidR="00DC2CF5" w:rsidRDefault="00DC2CF5">
      <w:pPr>
        <w:pStyle w:val="2"/>
        <w:jc w:val="center"/>
        <w:rPr>
          <w:b/>
          <w:bCs/>
          <w:sz w:val="28"/>
        </w:rPr>
      </w:pPr>
      <w:r>
        <w:br w:type="page"/>
      </w:r>
      <w:bookmarkStart w:id="131" w:name="_Toc44352365"/>
      <w:r>
        <w:rPr>
          <w:b/>
          <w:bCs/>
          <w:sz w:val="28"/>
        </w:rPr>
        <w:t>4.3.Меры по обеспечению пожарной безопасности.</w:t>
      </w:r>
      <w:bookmarkEnd w:id="131"/>
    </w:p>
    <w:p w:rsidR="00DC2CF5" w:rsidRDefault="00DC2CF5">
      <w:pPr>
        <w:spacing w:line="360" w:lineRule="auto"/>
        <w:jc w:val="center"/>
        <w:rPr>
          <w:sz w:val="28"/>
        </w:rPr>
      </w:pPr>
    </w:p>
    <w:p w:rsidR="00DC2CF5" w:rsidRDefault="00DC2CF5">
      <w:pPr>
        <w:pStyle w:val="lhead0"/>
        <w:keepNext w:val="0"/>
        <w:keepLines w:val="0"/>
        <w:suppressAutoHyphens w:val="0"/>
        <w:spacing w:before="0" w:after="0" w:line="360" w:lineRule="auto"/>
        <w:ind w:firstLine="900"/>
        <w:jc w:val="both"/>
        <w:rPr>
          <w:rFonts w:ascii="Times New Roman" w:hAnsi="Times New Roman"/>
          <w:sz w:val="28"/>
        </w:rPr>
      </w:pPr>
      <w:r>
        <w:rPr>
          <w:rFonts w:ascii="Times New Roman" w:hAnsi="Times New Roman"/>
          <w:sz w:val="28"/>
        </w:rPr>
        <w:t>Категории помещений и зданий по взрывопожарной и пожарной опасности.</w:t>
      </w:r>
    </w:p>
    <w:p w:rsidR="00DC2CF5" w:rsidRDefault="00DC2CF5">
      <w:pPr>
        <w:pStyle w:val="23"/>
        <w:rPr>
          <w:sz w:val="28"/>
        </w:rPr>
      </w:pPr>
      <w:r>
        <w:rPr>
          <w:sz w:val="28"/>
        </w:rPr>
        <w:t>Пожаробезопасность зданий и сооружений  СНиП 2.01.02-91.</w:t>
      </w:r>
    </w:p>
    <w:p w:rsidR="00DC2CF5" w:rsidRDefault="00DC2CF5">
      <w:pPr>
        <w:pStyle w:val="23"/>
      </w:pPr>
      <w:r>
        <w:rPr>
          <w:sz w:val="28"/>
        </w:rPr>
        <w:t>В соответствии с НПБ-105-95 , участки цеха относятся к категориям по взрывопожарной и пожарной опасности</w:t>
      </w:r>
      <w:r>
        <w:t>:</w:t>
      </w:r>
    </w:p>
    <w:p w:rsidR="00DC2CF5" w:rsidRDefault="00DC2CF5" w:rsidP="00DC2CF5">
      <w:pPr>
        <w:numPr>
          <w:ilvl w:val="0"/>
          <w:numId w:val="25"/>
        </w:numPr>
        <w:spacing w:line="360" w:lineRule="auto"/>
        <w:jc w:val="both"/>
        <w:rPr>
          <w:sz w:val="28"/>
        </w:rPr>
      </w:pPr>
      <w:r>
        <w:rPr>
          <w:sz w:val="28"/>
        </w:rPr>
        <w:t>плавильно-заливочный,  категория Г</w:t>
      </w:r>
    </w:p>
    <w:p w:rsidR="00DC2CF5" w:rsidRDefault="00DC2CF5" w:rsidP="00DC2CF5">
      <w:pPr>
        <w:numPr>
          <w:ilvl w:val="0"/>
          <w:numId w:val="25"/>
        </w:numPr>
        <w:spacing w:line="360" w:lineRule="auto"/>
        <w:jc w:val="both"/>
        <w:rPr>
          <w:sz w:val="28"/>
        </w:rPr>
      </w:pPr>
      <w:r>
        <w:rPr>
          <w:sz w:val="28"/>
        </w:rPr>
        <w:t>термообработка,  категория Г</w:t>
      </w:r>
    </w:p>
    <w:p w:rsidR="00DC2CF5" w:rsidRDefault="00DC2CF5" w:rsidP="00DC2CF5">
      <w:pPr>
        <w:numPr>
          <w:ilvl w:val="0"/>
          <w:numId w:val="25"/>
        </w:numPr>
        <w:spacing w:line="360" w:lineRule="auto"/>
        <w:jc w:val="both"/>
        <w:rPr>
          <w:sz w:val="28"/>
        </w:rPr>
      </w:pPr>
      <w:r>
        <w:rPr>
          <w:sz w:val="28"/>
        </w:rPr>
        <w:t>изготовление форм,  категория Г</w:t>
      </w:r>
    </w:p>
    <w:p w:rsidR="00DC2CF5" w:rsidRDefault="00DC2CF5" w:rsidP="00DC2CF5">
      <w:pPr>
        <w:numPr>
          <w:ilvl w:val="0"/>
          <w:numId w:val="25"/>
        </w:numPr>
        <w:spacing w:line="360" w:lineRule="auto"/>
        <w:jc w:val="both"/>
        <w:rPr>
          <w:sz w:val="28"/>
        </w:rPr>
      </w:pPr>
      <w:r>
        <w:rPr>
          <w:sz w:val="28"/>
        </w:rPr>
        <w:t>ЛЮМ контроль,  категория Б</w:t>
      </w:r>
    </w:p>
    <w:p w:rsidR="00DC2CF5" w:rsidRDefault="00DC2CF5" w:rsidP="00DC2CF5">
      <w:pPr>
        <w:numPr>
          <w:ilvl w:val="0"/>
          <w:numId w:val="25"/>
        </w:numPr>
        <w:spacing w:line="360" w:lineRule="auto"/>
        <w:jc w:val="both"/>
        <w:rPr>
          <w:sz w:val="28"/>
        </w:rPr>
      </w:pPr>
      <w:r>
        <w:rPr>
          <w:sz w:val="28"/>
        </w:rPr>
        <w:t>склады шихты и формовочных материалов,  категория Д</w:t>
      </w:r>
    </w:p>
    <w:p w:rsidR="00DC2CF5" w:rsidRDefault="00DC2CF5" w:rsidP="00DC2CF5">
      <w:pPr>
        <w:numPr>
          <w:ilvl w:val="0"/>
          <w:numId w:val="25"/>
        </w:numPr>
        <w:spacing w:line="360" w:lineRule="auto"/>
        <w:jc w:val="both"/>
        <w:rPr>
          <w:sz w:val="28"/>
        </w:rPr>
      </w:pPr>
      <w:r>
        <w:rPr>
          <w:sz w:val="28"/>
        </w:rPr>
        <w:t>бытовые помещения,  категория В</w:t>
      </w:r>
    </w:p>
    <w:p w:rsidR="00DC2CF5" w:rsidRDefault="00DC2CF5" w:rsidP="00DC2CF5">
      <w:pPr>
        <w:numPr>
          <w:ilvl w:val="0"/>
          <w:numId w:val="25"/>
        </w:numPr>
        <w:spacing w:line="360" w:lineRule="auto"/>
        <w:jc w:val="both"/>
        <w:rPr>
          <w:sz w:val="28"/>
        </w:rPr>
      </w:pPr>
      <w:r>
        <w:rPr>
          <w:sz w:val="28"/>
        </w:rPr>
        <w:t>регенерация категория Д</w:t>
      </w:r>
    </w:p>
    <w:p w:rsidR="00DC2CF5" w:rsidRDefault="00DC2CF5">
      <w:pPr>
        <w:spacing w:line="360" w:lineRule="auto"/>
        <w:ind w:firstLine="720"/>
        <w:jc w:val="both"/>
        <w:rPr>
          <w:sz w:val="28"/>
        </w:rPr>
      </w:pPr>
    </w:p>
    <w:p w:rsidR="00DC2CF5" w:rsidRDefault="00DC2CF5">
      <w:pPr>
        <w:pStyle w:val="1N3000000"/>
        <w:spacing w:line="360" w:lineRule="auto"/>
        <w:ind w:firstLine="900"/>
        <w:rPr>
          <w:rFonts w:ascii="Times New Roman" w:hAnsi="Times New Roman"/>
          <w:sz w:val="28"/>
        </w:rPr>
      </w:pPr>
      <w:r>
        <w:rPr>
          <w:rFonts w:ascii="Times New Roman" w:hAnsi="Times New Roman"/>
          <w:sz w:val="28"/>
        </w:rPr>
        <w:t>Степень огнестойкости зданий и пределы огнестойкости основных конструкций.</w:t>
      </w:r>
    </w:p>
    <w:p w:rsidR="00DC2CF5" w:rsidRDefault="00DC2CF5">
      <w:pPr>
        <w:pStyle w:val="1N3000000"/>
        <w:spacing w:line="360" w:lineRule="auto"/>
        <w:rPr>
          <w:rFonts w:ascii="Times New Roman" w:hAnsi="Times New Roman"/>
          <w:sz w:val="28"/>
        </w:rPr>
      </w:pPr>
    </w:p>
    <w:p w:rsidR="00DC2CF5" w:rsidRDefault="00DC2CF5">
      <w:pPr>
        <w:pStyle w:val="1N3000000"/>
        <w:spacing w:line="360" w:lineRule="auto"/>
        <w:ind w:firstLine="900"/>
        <w:rPr>
          <w:rFonts w:ascii="Times New Roman" w:hAnsi="Times New Roman"/>
          <w:sz w:val="28"/>
        </w:rPr>
      </w:pPr>
      <w:r>
        <w:rPr>
          <w:rFonts w:ascii="Times New Roman" w:hAnsi="Times New Roman"/>
          <w:sz w:val="28"/>
        </w:rPr>
        <w:t xml:space="preserve">Пожарная опасность строительных материалов – НГ </w:t>
      </w:r>
    </w:p>
    <w:p w:rsidR="00DC2CF5" w:rsidRDefault="00DC2CF5">
      <w:pPr>
        <w:pStyle w:val="1N3000000"/>
        <w:spacing w:line="360" w:lineRule="auto"/>
        <w:ind w:firstLine="900"/>
        <w:rPr>
          <w:rFonts w:ascii="Times New Roman" w:hAnsi="Times New Roman"/>
          <w:sz w:val="28"/>
        </w:rPr>
      </w:pPr>
      <w:r>
        <w:rPr>
          <w:rFonts w:ascii="Times New Roman" w:hAnsi="Times New Roman"/>
          <w:sz w:val="28"/>
        </w:rPr>
        <w:t>Пожарная опасность строительных конструкций – КО</w:t>
      </w:r>
    </w:p>
    <w:p w:rsidR="00DC2CF5" w:rsidRDefault="00DC2CF5">
      <w:pPr>
        <w:pStyle w:val="1N3000000"/>
        <w:spacing w:line="360" w:lineRule="auto"/>
        <w:ind w:firstLine="900"/>
        <w:jc w:val="center"/>
        <w:rPr>
          <w:rFonts w:ascii="Times New Roman" w:hAnsi="Times New Roman"/>
          <w:sz w:val="28"/>
        </w:rPr>
      </w:pPr>
      <w:r>
        <w:rPr>
          <w:rFonts w:ascii="Times New Roman" w:hAnsi="Times New Roman"/>
          <w:sz w:val="28"/>
        </w:rPr>
        <w:t>Степень огнестойкости здания</w:t>
      </w:r>
    </w:p>
    <w:p w:rsidR="00DC2CF5" w:rsidRDefault="00DC2CF5">
      <w:pPr>
        <w:pStyle w:val="1N3000000"/>
        <w:spacing w:line="360" w:lineRule="auto"/>
        <w:jc w:val="right"/>
        <w:rPr>
          <w:rFonts w:ascii="Times New Roman" w:hAnsi="Times New Roman"/>
          <w:sz w:val="28"/>
        </w:rPr>
      </w:pPr>
      <w:r>
        <w:rPr>
          <w:rFonts w:ascii="Times New Roman" w:hAnsi="Times New Roman"/>
          <w:sz w:val="28"/>
        </w:rPr>
        <w:t>Таблица 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6"/>
        <w:gridCol w:w="1199"/>
        <w:gridCol w:w="1298"/>
        <w:gridCol w:w="1464"/>
        <w:gridCol w:w="1309"/>
        <w:gridCol w:w="1448"/>
        <w:gridCol w:w="1074"/>
      </w:tblGrid>
      <w:tr w:rsidR="00DC2CF5">
        <w:trPr>
          <w:cantSplit/>
          <w:trHeight w:val="390"/>
        </w:trPr>
        <w:tc>
          <w:tcPr>
            <w:tcW w:w="1706" w:type="dxa"/>
            <w:vMerge w:val="restart"/>
            <w:vAlign w:val="center"/>
          </w:tcPr>
          <w:p w:rsidR="00DC2CF5" w:rsidRDefault="00DC2CF5">
            <w:pPr>
              <w:pStyle w:val="1N3000000"/>
              <w:spacing w:line="240" w:lineRule="auto"/>
              <w:rPr>
                <w:rFonts w:ascii="Times New Roman" w:hAnsi="Times New Roman"/>
                <w:b/>
                <w:sz w:val="20"/>
              </w:rPr>
            </w:pPr>
            <w:r>
              <w:rPr>
                <w:rFonts w:ascii="Times New Roman" w:hAnsi="Times New Roman"/>
                <w:b/>
                <w:sz w:val="20"/>
              </w:rPr>
              <w:t>Степень огнестойкости здания</w:t>
            </w:r>
          </w:p>
        </w:tc>
        <w:tc>
          <w:tcPr>
            <w:tcW w:w="7792" w:type="dxa"/>
            <w:gridSpan w:val="6"/>
            <w:vAlign w:val="center"/>
          </w:tcPr>
          <w:p w:rsidR="00DC2CF5" w:rsidRDefault="00DC2CF5">
            <w:pPr>
              <w:pStyle w:val="1N3000000"/>
              <w:spacing w:line="240" w:lineRule="auto"/>
              <w:rPr>
                <w:rFonts w:ascii="Times New Roman" w:hAnsi="Times New Roman"/>
                <w:b/>
                <w:sz w:val="20"/>
              </w:rPr>
            </w:pPr>
            <w:r>
              <w:rPr>
                <w:rFonts w:ascii="Times New Roman" w:hAnsi="Times New Roman"/>
                <w:b/>
                <w:sz w:val="20"/>
              </w:rPr>
              <w:t>Предел огнестойкости конструкций, не менее, мин.</w:t>
            </w:r>
          </w:p>
        </w:tc>
      </w:tr>
      <w:tr w:rsidR="00DC2CF5">
        <w:trPr>
          <w:cantSplit/>
          <w:trHeight w:val="345"/>
        </w:trPr>
        <w:tc>
          <w:tcPr>
            <w:tcW w:w="1706" w:type="dxa"/>
            <w:vMerge/>
            <w:vAlign w:val="center"/>
          </w:tcPr>
          <w:p w:rsidR="00DC2CF5" w:rsidRDefault="00DC2CF5">
            <w:pPr>
              <w:pStyle w:val="1N3000000"/>
              <w:spacing w:line="240" w:lineRule="auto"/>
              <w:rPr>
                <w:rFonts w:ascii="Times New Roman" w:hAnsi="Times New Roman"/>
                <w:b/>
                <w:sz w:val="20"/>
              </w:rPr>
            </w:pPr>
          </w:p>
        </w:tc>
        <w:tc>
          <w:tcPr>
            <w:tcW w:w="1199" w:type="dxa"/>
            <w:vMerge w:val="restart"/>
            <w:vAlign w:val="center"/>
          </w:tcPr>
          <w:p w:rsidR="00DC2CF5" w:rsidRDefault="00DC2CF5">
            <w:pPr>
              <w:pStyle w:val="1N3000000"/>
              <w:spacing w:line="240" w:lineRule="auto"/>
              <w:rPr>
                <w:rFonts w:ascii="Times New Roman" w:hAnsi="Times New Roman"/>
                <w:b/>
                <w:sz w:val="20"/>
              </w:rPr>
            </w:pPr>
            <w:r>
              <w:rPr>
                <w:rFonts w:ascii="Times New Roman" w:hAnsi="Times New Roman"/>
                <w:b/>
                <w:sz w:val="20"/>
              </w:rPr>
              <w:t>Несущие элементы здания</w:t>
            </w:r>
          </w:p>
        </w:tc>
        <w:tc>
          <w:tcPr>
            <w:tcW w:w="1298" w:type="dxa"/>
            <w:vMerge w:val="restart"/>
            <w:vAlign w:val="center"/>
          </w:tcPr>
          <w:p w:rsidR="00DC2CF5" w:rsidRDefault="00DC2CF5">
            <w:pPr>
              <w:pStyle w:val="1N3000000"/>
              <w:spacing w:line="240" w:lineRule="auto"/>
              <w:rPr>
                <w:rFonts w:ascii="Times New Roman" w:hAnsi="Times New Roman"/>
                <w:b/>
                <w:sz w:val="20"/>
              </w:rPr>
            </w:pPr>
            <w:r>
              <w:rPr>
                <w:rFonts w:ascii="Times New Roman" w:hAnsi="Times New Roman"/>
                <w:b/>
                <w:sz w:val="20"/>
              </w:rPr>
              <w:t>Наружные стены</w:t>
            </w:r>
          </w:p>
        </w:tc>
        <w:tc>
          <w:tcPr>
            <w:tcW w:w="1464" w:type="dxa"/>
            <w:vMerge w:val="restart"/>
            <w:vAlign w:val="center"/>
          </w:tcPr>
          <w:p w:rsidR="00DC2CF5" w:rsidRDefault="00DC2CF5">
            <w:pPr>
              <w:pStyle w:val="1N3000000"/>
              <w:spacing w:line="240" w:lineRule="auto"/>
              <w:rPr>
                <w:rFonts w:ascii="Times New Roman" w:hAnsi="Times New Roman"/>
                <w:b/>
                <w:sz w:val="20"/>
              </w:rPr>
            </w:pPr>
            <w:r>
              <w:rPr>
                <w:rFonts w:ascii="Times New Roman" w:hAnsi="Times New Roman"/>
                <w:b/>
                <w:sz w:val="20"/>
              </w:rPr>
              <w:t>Перекрытия между этажами</w:t>
            </w:r>
          </w:p>
        </w:tc>
        <w:tc>
          <w:tcPr>
            <w:tcW w:w="1309" w:type="dxa"/>
            <w:vMerge w:val="restart"/>
            <w:vAlign w:val="center"/>
          </w:tcPr>
          <w:p w:rsidR="00DC2CF5" w:rsidRDefault="00DC2CF5">
            <w:pPr>
              <w:pStyle w:val="1N3000000"/>
              <w:spacing w:line="240" w:lineRule="auto"/>
              <w:rPr>
                <w:rFonts w:ascii="Times New Roman" w:hAnsi="Times New Roman"/>
                <w:b/>
                <w:sz w:val="20"/>
              </w:rPr>
            </w:pPr>
            <w:r>
              <w:rPr>
                <w:rFonts w:ascii="Times New Roman" w:hAnsi="Times New Roman"/>
                <w:b/>
                <w:sz w:val="20"/>
              </w:rPr>
              <w:t>Покрытия без чердачные</w:t>
            </w:r>
          </w:p>
        </w:tc>
        <w:tc>
          <w:tcPr>
            <w:tcW w:w="2522" w:type="dxa"/>
            <w:gridSpan w:val="2"/>
            <w:vAlign w:val="center"/>
          </w:tcPr>
          <w:p w:rsidR="00DC2CF5" w:rsidRDefault="00DC2CF5">
            <w:pPr>
              <w:pStyle w:val="1N3000000"/>
              <w:spacing w:line="240" w:lineRule="auto"/>
              <w:rPr>
                <w:rFonts w:ascii="Times New Roman" w:hAnsi="Times New Roman"/>
                <w:b/>
                <w:sz w:val="20"/>
              </w:rPr>
            </w:pPr>
            <w:r>
              <w:rPr>
                <w:rFonts w:ascii="Times New Roman" w:hAnsi="Times New Roman"/>
                <w:b/>
                <w:sz w:val="20"/>
              </w:rPr>
              <w:t>Лестничные клетки</w:t>
            </w:r>
          </w:p>
        </w:tc>
      </w:tr>
      <w:tr w:rsidR="00DC2CF5">
        <w:trPr>
          <w:cantSplit/>
          <w:trHeight w:val="360"/>
        </w:trPr>
        <w:tc>
          <w:tcPr>
            <w:tcW w:w="1706" w:type="dxa"/>
            <w:vMerge/>
            <w:vAlign w:val="center"/>
          </w:tcPr>
          <w:p w:rsidR="00DC2CF5" w:rsidRDefault="00DC2CF5">
            <w:pPr>
              <w:pStyle w:val="1N3000000"/>
              <w:spacing w:line="240" w:lineRule="auto"/>
              <w:rPr>
                <w:rFonts w:ascii="Times New Roman" w:hAnsi="Times New Roman"/>
                <w:b/>
                <w:sz w:val="20"/>
              </w:rPr>
            </w:pPr>
          </w:p>
        </w:tc>
        <w:tc>
          <w:tcPr>
            <w:tcW w:w="1199" w:type="dxa"/>
            <w:vMerge/>
            <w:vAlign w:val="center"/>
          </w:tcPr>
          <w:p w:rsidR="00DC2CF5" w:rsidRDefault="00DC2CF5">
            <w:pPr>
              <w:pStyle w:val="1N3000000"/>
              <w:spacing w:line="240" w:lineRule="auto"/>
              <w:rPr>
                <w:rFonts w:ascii="Times New Roman" w:hAnsi="Times New Roman"/>
                <w:b/>
                <w:sz w:val="20"/>
              </w:rPr>
            </w:pPr>
          </w:p>
        </w:tc>
        <w:tc>
          <w:tcPr>
            <w:tcW w:w="1298" w:type="dxa"/>
            <w:vMerge/>
            <w:vAlign w:val="center"/>
          </w:tcPr>
          <w:p w:rsidR="00DC2CF5" w:rsidRDefault="00DC2CF5">
            <w:pPr>
              <w:pStyle w:val="1N3000000"/>
              <w:spacing w:line="240" w:lineRule="auto"/>
              <w:rPr>
                <w:rFonts w:ascii="Times New Roman" w:hAnsi="Times New Roman"/>
                <w:b/>
                <w:sz w:val="20"/>
              </w:rPr>
            </w:pPr>
          </w:p>
        </w:tc>
        <w:tc>
          <w:tcPr>
            <w:tcW w:w="1464" w:type="dxa"/>
            <w:vMerge/>
            <w:vAlign w:val="center"/>
          </w:tcPr>
          <w:p w:rsidR="00DC2CF5" w:rsidRDefault="00DC2CF5">
            <w:pPr>
              <w:pStyle w:val="1N3000000"/>
              <w:spacing w:line="240" w:lineRule="auto"/>
              <w:rPr>
                <w:rFonts w:ascii="Times New Roman" w:hAnsi="Times New Roman"/>
                <w:b/>
                <w:sz w:val="20"/>
              </w:rPr>
            </w:pPr>
          </w:p>
        </w:tc>
        <w:tc>
          <w:tcPr>
            <w:tcW w:w="1309" w:type="dxa"/>
            <w:vMerge/>
            <w:vAlign w:val="center"/>
          </w:tcPr>
          <w:p w:rsidR="00DC2CF5" w:rsidRDefault="00DC2CF5">
            <w:pPr>
              <w:pStyle w:val="1N3000000"/>
              <w:spacing w:line="240" w:lineRule="auto"/>
              <w:rPr>
                <w:rFonts w:ascii="Times New Roman" w:hAnsi="Times New Roman"/>
                <w:b/>
                <w:sz w:val="20"/>
              </w:rPr>
            </w:pPr>
          </w:p>
        </w:tc>
        <w:tc>
          <w:tcPr>
            <w:tcW w:w="1448" w:type="dxa"/>
            <w:vAlign w:val="center"/>
          </w:tcPr>
          <w:p w:rsidR="00DC2CF5" w:rsidRDefault="00DC2CF5">
            <w:pPr>
              <w:pStyle w:val="1N3000000"/>
              <w:spacing w:line="240" w:lineRule="auto"/>
              <w:rPr>
                <w:rFonts w:ascii="Times New Roman" w:hAnsi="Times New Roman"/>
                <w:b/>
                <w:sz w:val="20"/>
              </w:rPr>
            </w:pPr>
            <w:r>
              <w:rPr>
                <w:rFonts w:ascii="Times New Roman" w:hAnsi="Times New Roman"/>
                <w:b/>
                <w:sz w:val="20"/>
              </w:rPr>
              <w:t>Внутренние стены</w:t>
            </w:r>
          </w:p>
        </w:tc>
        <w:tc>
          <w:tcPr>
            <w:tcW w:w="1074" w:type="dxa"/>
            <w:vAlign w:val="center"/>
          </w:tcPr>
          <w:p w:rsidR="00DC2CF5" w:rsidRDefault="00DC2CF5">
            <w:pPr>
              <w:pStyle w:val="1N3000000"/>
              <w:spacing w:line="240" w:lineRule="auto"/>
              <w:rPr>
                <w:rFonts w:ascii="Times New Roman" w:hAnsi="Times New Roman"/>
                <w:b/>
                <w:sz w:val="20"/>
              </w:rPr>
            </w:pPr>
            <w:r>
              <w:rPr>
                <w:rFonts w:ascii="Times New Roman" w:hAnsi="Times New Roman"/>
                <w:b/>
                <w:sz w:val="20"/>
              </w:rPr>
              <w:t>Площадка лестниц</w:t>
            </w:r>
          </w:p>
        </w:tc>
      </w:tr>
      <w:tr w:rsidR="00DC2CF5">
        <w:trPr>
          <w:cantSplit/>
          <w:trHeight w:val="568"/>
        </w:trPr>
        <w:tc>
          <w:tcPr>
            <w:tcW w:w="1706" w:type="dxa"/>
            <w:vAlign w:val="center"/>
          </w:tcPr>
          <w:p w:rsidR="00DC2CF5" w:rsidRDefault="00DC2CF5">
            <w:pPr>
              <w:pStyle w:val="1N3000000"/>
              <w:spacing w:line="240" w:lineRule="auto"/>
              <w:rPr>
                <w:rFonts w:ascii="Times New Roman" w:hAnsi="Times New Roman"/>
                <w:sz w:val="22"/>
              </w:rPr>
            </w:pPr>
            <w:r>
              <w:rPr>
                <w:rFonts w:ascii="Times New Roman" w:hAnsi="Times New Roman"/>
                <w:sz w:val="22"/>
                <w:lang w:val="en-US"/>
              </w:rPr>
              <w:t>I</w:t>
            </w:r>
          </w:p>
        </w:tc>
        <w:tc>
          <w:tcPr>
            <w:tcW w:w="1199" w:type="dxa"/>
            <w:vAlign w:val="center"/>
          </w:tcPr>
          <w:p w:rsidR="00DC2CF5" w:rsidRDefault="00DC2CF5">
            <w:pPr>
              <w:pStyle w:val="1N3000000"/>
              <w:spacing w:line="240" w:lineRule="auto"/>
              <w:rPr>
                <w:rFonts w:ascii="Times New Roman" w:hAnsi="Times New Roman"/>
                <w:sz w:val="22"/>
                <w:lang w:val="en-US"/>
              </w:rPr>
            </w:pPr>
            <w:r>
              <w:rPr>
                <w:rFonts w:ascii="Times New Roman" w:hAnsi="Times New Roman"/>
                <w:sz w:val="22"/>
                <w:lang w:val="en-US"/>
              </w:rPr>
              <w:t>R 120</w:t>
            </w:r>
          </w:p>
        </w:tc>
        <w:tc>
          <w:tcPr>
            <w:tcW w:w="1298" w:type="dxa"/>
            <w:vAlign w:val="center"/>
          </w:tcPr>
          <w:p w:rsidR="00DC2CF5" w:rsidRDefault="00DC2CF5">
            <w:pPr>
              <w:pStyle w:val="1N3000000"/>
              <w:spacing w:line="240" w:lineRule="auto"/>
              <w:rPr>
                <w:rFonts w:ascii="Times New Roman" w:hAnsi="Times New Roman"/>
                <w:sz w:val="22"/>
                <w:lang w:val="en-US"/>
              </w:rPr>
            </w:pPr>
            <w:r>
              <w:rPr>
                <w:rFonts w:ascii="Times New Roman" w:hAnsi="Times New Roman"/>
                <w:sz w:val="22"/>
                <w:lang w:val="en-US"/>
              </w:rPr>
              <w:t>RE 30</w:t>
            </w:r>
          </w:p>
        </w:tc>
        <w:tc>
          <w:tcPr>
            <w:tcW w:w="1464" w:type="dxa"/>
            <w:vAlign w:val="center"/>
          </w:tcPr>
          <w:p w:rsidR="00DC2CF5" w:rsidRDefault="00DC2CF5">
            <w:pPr>
              <w:pStyle w:val="1N3000000"/>
              <w:spacing w:line="240" w:lineRule="auto"/>
              <w:rPr>
                <w:rFonts w:ascii="Times New Roman" w:hAnsi="Times New Roman"/>
                <w:sz w:val="22"/>
                <w:lang w:val="en-US"/>
              </w:rPr>
            </w:pPr>
            <w:r>
              <w:rPr>
                <w:rFonts w:ascii="Times New Roman" w:hAnsi="Times New Roman"/>
                <w:sz w:val="22"/>
                <w:lang w:val="en-US"/>
              </w:rPr>
              <w:t>REI 60</w:t>
            </w:r>
          </w:p>
        </w:tc>
        <w:tc>
          <w:tcPr>
            <w:tcW w:w="1309" w:type="dxa"/>
            <w:vAlign w:val="center"/>
          </w:tcPr>
          <w:p w:rsidR="00DC2CF5" w:rsidRDefault="00DC2CF5">
            <w:pPr>
              <w:pStyle w:val="1N3000000"/>
              <w:spacing w:line="240" w:lineRule="auto"/>
              <w:rPr>
                <w:rFonts w:ascii="Times New Roman" w:hAnsi="Times New Roman"/>
                <w:sz w:val="22"/>
                <w:lang w:val="en-US"/>
              </w:rPr>
            </w:pPr>
            <w:r>
              <w:rPr>
                <w:rFonts w:ascii="Times New Roman" w:hAnsi="Times New Roman"/>
                <w:sz w:val="22"/>
                <w:lang w:val="en-US"/>
              </w:rPr>
              <w:t>RE 30</w:t>
            </w:r>
          </w:p>
        </w:tc>
        <w:tc>
          <w:tcPr>
            <w:tcW w:w="1448" w:type="dxa"/>
            <w:vAlign w:val="center"/>
          </w:tcPr>
          <w:p w:rsidR="00DC2CF5" w:rsidRDefault="00DC2CF5">
            <w:pPr>
              <w:pStyle w:val="1N3000000"/>
              <w:spacing w:line="240" w:lineRule="auto"/>
              <w:rPr>
                <w:rFonts w:ascii="Times New Roman" w:hAnsi="Times New Roman"/>
                <w:sz w:val="22"/>
                <w:lang w:val="en-US"/>
              </w:rPr>
            </w:pPr>
            <w:r>
              <w:rPr>
                <w:rFonts w:ascii="Times New Roman" w:hAnsi="Times New Roman"/>
                <w:sz w:val="22"/>
                <w:lang w:val="en-US"/>
              </w:rPr>
              <w:t>REI 120</w:t>
            </w:r>
          </w:p>
        </w:tc>
        <w:tc>
          <w:tcPr>
            <w:tcW w:w="1074" w:type="dxa"/>
            <w:vAlign w:val="center"/>
          </w:tcPr>
          <w:p w:rsidR="00DC2CF5" w:rsidRDefault="00DC2CF5">
            <w:pPr>
              <w:pStyle w:val="1N3000000"/>
              <w:spacing w:line="240" w:lineRule="auto"/>
              <w:rPr>
                <w:rFonts w:ascii="Times New Roman" w:hAnsi="Times New Roman"/>
                <w:sz w:val="22"/>
                <w:lang w:val="en-US"/>
              </w:rPr>
            </w:pPr>
            <w:r>
              <w:rPr>
                <w:rFonts w:ascii="Times New Roman" w:hAnsi="Times New Roman"/>
                <w:sz w:val="22"/>
                <w:lang w:val="en-US"/>
              </w:rPr>
              <w:t>R 60</w:t>
            </w:r>
          </w:p>
        </w:tc>
      </w:tr>
    </w:tbl>
    <w:p w:rsidR="00DC2CF5" w:rsidRDefault="00DC2CF5">
      <w:pPr>
        <w:pStyle w:val="1N3000000"/>
        <w:spacing w:line="360" w:lineRule="auto"/>
        <w:rPr>
          <w:rFonts w:ascii="Times New Roman" w:hAnsi="Times New Roman"/>
          <w:sz w:val="28"/>
          <w:lang w:val="en-US"/>
        </w:rPr>
      </w:pPr>
    </w:p>
    <w:p w:rsidR="00DC2CF5" w:rsidRDefault="00DC2CF5">
      <w:pPr>
        <w:pStyle w:val="1N3000000"/>
        <w:spacing w:line="360" w:lineRule="auto"/>
        <w:jc w:val="center"/>
        <w:rPr>
          <w:rFonts w:ascii="Times New Roman" w:hAnsi="Times New Roman"/>
          <w:sz w:val="28"/>
          <w:lang w:val="en-US"/>
        </w:rPr>
      </w:pPr>
    </w:p>
    <w:p w:rsidR="00DC2CF5" w:rsidRDefault="00DC2CF5">
      <w:pPr>
        <w:pStyle w:val="1N3000000"/>
        <w:spacing w:line="360" w:lineRule="auto"/>
        <w:jc w:val="center"/>
        <w:rPr>
          <w:rFonts w:ascii="Times New Roman" w:hAnsi="Times New Roman"/>
          <w:sz w:val="28"/>
          <w:lang w:val="en-US"/>
        </w:rPr>
      </w:pPr>
    </w:p>
    <w:p w:rsidR="00DC2CF5" w:rsidRDefault="00DC2CF5">
      <w:pPr>
        <w:pStyle w:val="1N3000000"/>
        <w:spacing w:line="360" w:lineRule="auto"/>
        <w:jc w:val="center"/>
        <w:rPr>
          <w:rFonts w:ascii="Times New Roman" w:hAnsi="Times New Roman"/>
          <w:sz w:val="28"/>
        </w:rPr>
      </w:pPr>
      <w:r>
        <w:rPr>
          <w:rFonts w:ascii="Times New Roman" w:hAnsi="Times New Roman"/>
          <w:sz w:val="28"/>
        </w:rPr>
        <w:t>Первичные средства пожаротушения</w:t>
      </w:r>
    </w:p>
    <w:p w:rsidR="00DC2CF5" w:rsidRDefault="00DC2CF5">
      <w:pPr>
        <w:pStyle w:val="1N3000000"/>
        <w:spacing w:line="360" w:lineRule="auto"/>
        <w:jc w:val="center"/>
        <w:rPr>
          <w:rFonts w:ascii="Times New Roman" w:hAnsi="Times New Roman"/>
          <w:sz w:val="28"/>
        </w:rPr>
      </w:pPr>
    </w:p>
    <w:p w:rsidR="00DC2CF5" w:rsidRDefault="00DC2CF5">
      <w:pPr>
        <w:pStyle w:val="32"/>
      </w:pPr>
      <w:r>
        <w:t>В цехе имеются средства пожаротушения (ППБ-01-93):</w:t>
      </w:r>
    </w:p>
    <w:p w:rsidR="00DC2CF5" w:rsidRDefault="00DC2CF5" w:rsidP="00DC2CF5">
      <w:pPr>
        <w:numPr>
          <w:ilvl w:val="0"/>
          <w:numId w:val="27"/>
        </w:numPr>
        <w:spacing w:line="360" w:lineRule="auto"/>
        <w:jc w:val="both"/>
        <w:rPr>
          <w:sz w:val="28"/>
        </w:rPr>
      </w:pPr>
      <w:r>
        <w:rPr>
          <w:sz w:val="28"/>
        </w:rPr>
        <w:t>Для тушения электрооборудования - углекислотные огнетушители, асбестовые и войлочные полотна.</w:t>
      </w:r>
    </w:p>
    <w:p w:rsidR="00DC2CF5" w:rsidRDefault="00DC2CF5" w:rsidP="00DC2CF5">
      <w:pPr>
        <w:numPr>
          <w:ilvl w:val="0"/>
          <w:numId w:val="27"/>
        </w:numPr>
        <w:spacing w:line="360" w:lineRule="auto"/>
        <w:jc w:val="both"/>
        <w:rPr>
          <w:sz w:val="28"/>
        </w:rPr>
      </w:pPr>
      <w:r>
        <w:rPr>
          <w:sz w:val="28"/>
        </w:rPr>
        <w:t>На плавильном участке имеется песок  для тушения металлов.</w:t>
      </w:r>
    </w:p>
    <w:p w:rsidR="00DC2CF5" w:rsidRDefault="00DC2CF5" w:rsidP="00DC2CF5">
      <w:pPr>
        <w:numPr>
          <w:ilvl w:val="0"/>
          <w:numId w:val="27"/>
        </w:numPr>
        <w:spacing w:line="360" w:lineRule="auto"/>
        <w:jc w:val="both"/>
        <w:rPr>
          <w:sz w:val="28"/>
        </w:rPr>
      </w:pPr>
      <w:r>
        <w:rPr>
          <w:sz w:val="28"/>
        </w:rPr>
        <w:t>Для тушения возгорания газа применяют углекислый газ и порошковые огнетушители.</w:t>
      </w:r>
    </w:p>
    <w:p w:rsidR="00DC2CF5" w:rsidRDefault="00DC2CF5" w:rsidP="00DC2CF5">
      <w:pPr>
        <w:numPr>
          <w:ilvl w:val="0"/>
          <w:numId w:val="27"/>
        </w:numPr>
        <w:spacing w:line="360" w:lineRule="auto"/>
        <w:jc w:val="both"/>
        <w:rPr>
          <w:sz w:val="28"/>
        </w:rPr>
      </w:pPr>
      <w:r>
        <w:rPr>
          <w:sz w:val="28"/>
        </w:rPr>
        <w:t>Меры пожарной безопасности проектируются в соответствии с ГОСТ 12.1.004-91.</w:t>
      </w:r>
    </w:p>
    <w:p w:rsidR="00DC2CF5" w:rsidRDefault="00DC2CF5" w:rsidP="00DC2CF5">
      <w:pPr>
        <w:numPr>
          <w:ilvl w:val="0"/>
          <w:numId w:val="27"/>
        </w:numPr>
        <w:spacing w:line="360" w:lineRule="auto"/>
        <w:jc w:val="both"/>
        <w:rPr>
          <w:sz w:val="28"/>
        </w:rPr>
      </w:pPr>
      <w:r>
        <w:rPr>
          <w:sz w:val="28"/>
        </w:rPr>
        <w:t>В пожароопасных местах имеются таблички, запрещающие использование открытого огня.</w:t>
      </w:r>
    </w:p>
    <w:p w:rsidR="00DC2CF5" w:rsidRDefault="00DC2CF5" w:rsidP="00DC2CF5">
      <w:pPr>
        <w:numPr>
          <w:ilvl w:val="0"/>
          <w:numId w:val="27"/>
        </w:numPr>
        <w:spacing w:line="360" w:lineRule="auto"/>
        <w:jc w:val="both"/>
        <w:rPr>
          <w:sz w:val="28"/>
        </w:rPr>
      </w:pPr>
      <w:r>
        <w:rPr>
          <w:sz w:val="28"/>
        </w:rPr>
        <w:t>В цехе имеется пожарная сигнализация и средства тушения пожара.</w:t>
      </w:r>
    </w:p>
    <w:p w:rsidR="00DC2CF5" w:rsidRDefault="00DC2CF5">
      <w:pPr>
        <w:pStyle w:val="7"/>
        <w:spacing w:line="360" w:lineRule="auto"/>
        <w:jc w:val="both"/>
        <w:rPr>
          <w:i/>
          <w:sz w:val="28"/>
        </w:rPr>
      </w:pPr>
    </w:p>
    <w:p w:rsidR="00DC2CF5" w:rsidRDefault="00DC2CF5">
      <w:pPr>
        <w:pStyle w:val="8"/>
      </w:pPr>
      <w:bookmarkStart w:id="132" w:name="_Toc44263430"/>
      <w:r>
        <w:t>Таблица 4.2</w:t>
      </w:r>
      <w:bookmarkEnd w:id="132"/>
    </w:p>
    <w:p w:rsidR="00DC2CF5" w:rsidRDefault="00DC2CF5">
      <w:pPr>
        <w:ind w:left="2836" w:firstLine="709"/>
      </w:pPr>
      <w:r>
        <w:rPr>
          <w:sz w:val="28"/>
        </w:rPr>
        <w:t>Средства тушения пожара</w:t>
      </w:r>
    </w:p>
    <w:p w:rsidR="00DC2CF5" w:rsidRDefault="00DC2CF5">
      <w:pPr>
        <w:ind w:left="2836" w:firstLine="709"/>
      </w:pPr>
    </w:p>
    <w:tbl>
      <w:tblPr>
        <w:tblW w:w="0" w:type="auto"/>
        <w:tblInd w:w="2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1272"/>
        <w:gridCol w:w="900"/>
        <w:gridCol w:w="1440"/>
        <w:gridCol w:w="1800"/>
        <w:gridCol w:w="1085"/>
      </w:tblGrid>
      <w:tr w:rsidR="00DC2CF5">
        <w:trPr>
          <w:cantSplit/>
          <w:trHeight w:val="720"/>
        </w:trPr>
        <w:tc>
          <w:tcPr>
            <w:tcW w:w="3085" w:type="dxa"/>
            <w:vAlign w:val="center"/>
          </w:tcPr>
          <w:p w:rsidR="00DC2CF5" w:rsidRDefault="00DC2CF5">
            <w:pPr>
              <w:pStyle w:val="a4"/>
              <w:spacing w:line="240" w:lineRule="auto"/>
              <w:ind w:firstLine="0"/>
              <w:jc w:val="both"/>
              <w:rPr>
                <w:sz w:val="22"/>
              </w:rPr>
            </w:pPr>
            <w:r>
              <w:rPr>
                <w:sz w:val="22"/>
              </w:rPr>
              <w:br w:type="page"/>
              <w:t>Участок</w:t>
            </w:r>
          </w:p>
        </w:tc>
        <w:tc>
          <w:tcPr>
            <w:tcW w:w="1272" w:type="dxa"/>
          </w:tcPr>
          <w:p w:rsidR="00DC2CF5" w:rsidRDefault="00DC2CF5">
            <w:pPr>
              <w:pStyle w:val="a4"/>
              <w:spacing w:line="240" w:lineRule="auto"/>
              <w:ind w:firstLine="0"/>
              <w:jc w:val="both"/>
              <w:rPr>
                <w:sz w:val="22"/>
              </w:rPr>
            </w:pPr>
            <w:r>
              <w:rPr>
                <w:sz w:val="22"/>
              </w:rPr>
              <w:t>Площадь,</w:t>
            </w:r>
          </w:p>
        </w:tc>
        <w:tc>
          <w:tcPr>
            <w:tcW w:w="900" w:type="dxa"/>
            <w:tcBorders>
              <w:top w:val="single" w:sz="4" w:space="0" w:color="auto"/>
              <w:right w:val="single" w:sz="4" w:space="0" w:color="auto"/>
            </w:tcBorders>
            <w:vAlign w:val="center"/>
          </w:tcPr>
          <w:p w:rsidR="00DC2CF5" w:rsidRDefault="00DC2CF5">
            <w:pPr>
              <w:pStyle w:val="a4"/>
              <w:spacing w:line="240" w:lineRule="auto"/>
              <w:ind w:firstLine="0"/>
              <w:jc w:val="both"/>
              <w:rPr>
                <w:sz w:val="22"/>
              </w:rPr>
            </w:pPr>
            <w:r>
              <w:rPr>
                <w:sz w:val="22"/>
              </w:rPr>
              <w:t>Класс</w:t>
            </w:r>
          </w:p>
          <w:p w:rsidR="00DC2CF5" w:rsidRDefault="00DC2CF5">
            <w:pPr>
              <w:pStyle w:val="a4"/>
              <w:spacing w:line="240" w:lineRule="auto"/>
              <w:ind w:firstLine="0"/>
              <w:jc w:val="both"/>
              <w:rPr>
                <w:sz w:val="22"/>
              </w:rPr>
            </w:pPr>
            <w:r>
              <w:rPr>
                <w:sz w:val="22"/>
              </w:rPr>
              <w:t>Пожара</w:t>
            </w:r>
          </w:p>
        </w:tc>
        <w:tc>
          <w:tcPr>
            <w:tcW w:w="1440" w:type="dxa"/>
            <w:tcBorders>
              <w:top w:val="single" w:sz="4" w:space="0" w:color="auto"/>
              <w:left w:val="single" w:sz="4" w:space="0" w:color="auto"/>
            </w:tcBorders>
            <w:vAlign w:val="center"/>
          </w:tcPr>
          <w:p w:rsidR="00DC2CF5" w:rsidRDefault="00DC2CF5">
            <w:pPr>
              <w:pStyle w:val="a4"/>
              <w:spacing w:line="240" w:lineRule="auto"/>
              <w:ind w:firstLine="0"/>
              <w:jc w:val="both"/>
              <w:rPr>
                <w:sz w:val="22"/>
              </w:rPr>
            </w:pPr>
            <w:r>
              <w:rPr>
                <w:sz w:val="22"/>
              </w:rPr>
              <w:t>Категории по ВПБ</w:t>
            </w:r>
          </w:p>
        </w:tc>
        <w:tc>
          <w:tcPr>
            <w:tcW w:w="1800" w:type="dxa"/>
            <w:vAlign w:val="center"/>
          </w:tcPr>
          <w:p w:rsidR="00DC2CF5" w:rsidRDefault="00DC2CF5">
            <w:pPr>
              <w:pStyle w:val="a4"/>
              <w:spacing w:line="240" w:lineRule="auto"/>
              <w:ind w:firstLine="0"/>
              <w:jc w:val="both"/>
              <w:rPr>
                <w:sz w:val="22"/>
              </w:rPr>
            </w:pPr>
            <w:r>
              <w:rPr>
                <w:sz w:val="22"/>
              </w:rPr>
              <w:t>Применяемые огнетушители</w:t>
            </w:r>
          </w:p>
        </w:tc>
        <w:tc>
          <w:tcPr>
            <w:tcW w:w="1085" w:type="dxa"/>
            <w:tcBorders>
              <w:right w:val="single" w:sz="4" w:space="0" w:color="auto"/>
            </w:tcBorders>
            <w:vAlign w:val="center"/>
          </w:tcPr>
          <w:p w:rsidR="00DC2CF5" w:rsidRDefault="00DC2CF5">
            <w:pPr>
              <w:pStyle w:val="a4"/>
              <w:spacing w:line="240" w:lineRule="auto"/>
              <w:ind w:firstLine="0"/>
              <w:jc w:val="both"/>
              <w:rPr>
                <w:sz w:val="22"/>
              </w:rPr>
            </w:pPr>
            <w:r>
              <w:rPr>
                <w:sz w:val="22"/>
              </w:rPr>
              <w:t>Количество</w:t>
            </w:r>
          </w:p>
        </w:tc>
      </w:tr>
      <w:tr w:rsidR="00DC2CF5">
        <w:trPr>
          <w:cantSplit/>
          <w:trHeight w:val="560"/>
        </w:trPr>
        <w:tc>
          <w:tcPr>
            <w:tcW w:w="3085" w:type="dxa"/>
            <w:vAlign w:val="center"/>
          </w:tcPr>
          <w:p w:rsidR="00DC2CF5" w:rsidRDefault="00DC2CF5">
            <w:pPr>
              <w:pStyle w:val="a4"/>
              <w:spacing w:line="240" w:lineRule="auto"/>
              <w:ind w:firstLine="0"/>
              <w:jc w:val="both"/>
              <w:rPr>
                <w:b/>
                <w:sz w:val="20"/>
              </w:rPr>
            </w:pPr>
          </w:p>
          <w:p w:rsidR="00DC2CF5" w:rsidRDefault="00DC2CF5">
            <w:pPr>
              <w:pStyle w:val="a4"/>
              <w:spacing w:line="240" w:lineRule="auto"/>
              <w:ind w:firstLine="0"/>
              <w:jc w:val="both"/>
              <w:rPr>
                <w:b/>
                <w:sz w:val="20"/>
              </w:rPr>
            </w:pPr>
            <w:r>
              <w:rPr>
                <w:b/>
                <w:sz w:val="20"/>
              </w:rPr>
              <w:t>1. Плавильно-заливочный</w:t>
            </w:r>
          </w:p>
        </w:tc>
        <w:tc>
          <w:tcPr>
            <w:tcW w:w="1272" w:type="dxa"/>
          </w:tcPr>
          <w:p w:rsidR="00DC2CF5" w:rsidRDefault="00DC2CF5">
            <w:pPr>
              <w:pStyle w:val="a4"/>
              <w:spacing w:line="240" w:lineRule="auto"/>
              <w:ind w:firstLine="0"/>
              <w:jc w:val="both"/>
              <w:rPr>
                <w:b/>
                <w:sz w:val="20"/>
              </w:rPr>
            </w:pPr>
            <w:r>
              <w:rPr>
                <w:b/>
                <w:sz w:val="20"/>
              </w:rPr>
              <w:t xml:space="preserve">     864</w:t>
            </w:r>
          </w:p>
        </w:tc>
        <w:tc>
          <w:tcPr>
            <w:tcW w:w="900" w:type="dxa"/>
            <w:tcBorders>
              <w:right w:val="single" w:sz="4" w:space="0" w:color="auto"/>
            </w:tcBorders>
            <w:vAlign w:val="center"/>
          </w:tcPr>
          <w:p w:rsidR="00DC2CF5" w:rsidRDefault="00DC2CF5">
            <w:pPr>
              <w:pStyle w:val="a4"/>
              <w:spacing w:line="240" w:lineRule="auto"/>
              <w:ind w:firstLine="0"/>
              <w:jc w:val="both"/>
              <w:rPr>
                <w:b/>
                <w:sz w:val="20"/>
              </w:rPr>
            </w:pPr>
            <w:r>
              <w:rPr>
                <w:b/>
                <w:sz w:val="20"/>
              </w:rPr>
              <w:t>Д</w:t>
            </w:r>
          </w:p>
        </w:tc>
        <w:tc>
          <w:tcPr>
            <w:tcW w:w="1440" w:type="dxa"/>
            <w:tcBorders>
              <w:left w:val="single" w:sz="4" w:space="0" w:color="auto"/>
            </w:tcBorders>
            <w:vAlign w:val="center"/>
          </w:tcPr>
          <w:p w:rsidR="00DC2CF5" w:rsidRDefault="00DC2CF5">
            <w:pPr>
              <w:pStyle w:val="a4"/>
              <w:spacing w:line="240" w:lineRule="auto"/>
              <w:ind w:firstLine="0"/>
              <w:jc w:val="both"/>
              <w:rPr>
                <w:b/>
                <w:sz w:val="20"/>
              </w:rPr>
            </w:pPr>
            <w:r>
              <w:rPr>
                <w:b/>
                <w:sz w:val="20"/>
              </w:rPr>
              <w:t>Г</w:t>
            </w:r>
          </w:p>
        </w:tc>
        <w:tc>
          <w:tcPr>
            <w:tcW w:w="1800" w:type="dxa"/>
            <w:vAlign w:val="center"/>
          </w:tcPr>
          <w:p w:rsidR="00DC2CF5" w:rsidRDefault="00DC2CF5">
            <w:pPr>
              <w:pStyle w:val="a4"/>
              <w:spacing w:line="240" w:lineRule="auto"/>
              <w:ind w:firstLine="0"/>
              <w:jc w:val="both"/>
              <w:rPr>
                <w:b/>
                <w:sz w:val="20"/>
              </w:rPr>
            </w:pPr>
            <w:r>
              <w:rPr>
                <w:b/>
                <w:sz w:val="20"/>
              </w:rPr>
              <w:t>Порошковые вместимостью 10л</w:t>
            </w:r>
          </w:p>
        </w:tc>
        <w:tc>
          <w:tcPr>
            <w:tcW w:w="1085" w:type="dxa"/>
            <w:tcBorders>
              <w:right w:val="single" w:sz="4" w:space="0" w:color="auto"/>
            </w:tcBorders>
            <w:vAlign w:val="center"/>
          </w:tcPr>
          <w:p w:rsidR="00DC2CF5" w:rsidRDefault="00DC2CF5">
            <w:pPr>
              <w:pStyle w:val="a4"/>
              <w:spacing w:line="240" w:lineRule="auto"/>
              <w:ind w:firstLine="0"/>
              <w:jc w:val="both"/>
              <w:rPr>
                <w:b/>
                <w:sz w:val="20"/>
              </w:rPr>
            </w:pPr>
            <w:r>
              <w:rPr>
                <w:b/>
                <w:sz w:val="20"/>
              </w:rPr>
              <w:t>1</w:t>
            </w:r>
          </w:p>
        </w:tc>
      </w:tr>
      <w:tr w:rsidR="00DC2CF5">
        <w:trPr>
          <w:cantSplit/>
          <w:trHeight w:val="548"/>
        </w:trPr>
        <w:tc>
          <w:tcPr>
            <w:tcW w:w="3085" w:type="dxa"/>
            <w:vAlign w:val="center"/>
          </w:tcPr>
          <w:p w:rsidR="00DC2CF5" w:rsidRDefault="00DC2CF5">
            <w:pPr>
              <w:pStyle w:val="a4"/>
              <w:spacing w:line="240" w:lineRule="auto"/>
              <w:ind w:firstLine="0"/>
              <w:jc w:val="both"/>
              <w:rPr>
                <w:b/>
                <w:sz w:val="20"/>
              </w:rPr>
            </w:pPr>
            <w:r>
              <w:rPr>
                <w:b/>
                <w:sz w:val="20"/>
              </w:rPr>
              <w:t>2. Термообработка</w:t>
            </w:r>
          </w:p>
        </w:tc>
        <w:tc>
          <w:tcPr>
            <w:tcW w:w="1272" w:type="dxa"/>
          </w:tcPr>
          <w:p w:rsidR="00DC2CF5" w:rsidRDefault="00DC2CF5">
            <w:pPr>
              <w:pStyle w:val="a4"/>
              <w:spacing w:line="240" w:lineRule="auto"/>
              <w:ind w:firstLine="0"/>
              <w:jc w:val="both"/>
              <w:rPr>
                <w:b/>
                <w:sz w:val="20"/>
              </w:rPr>
            </w:pPr>
            <w:r>
              <w:rPr>
                <w:b/>
                <w:sz w:val="20"/>
              </w:rPr>
              <w:t xml:space="preserve">      288 </w:t>
            </w:r>
          </w:p>
        </w:tc>
        <w:tc>
          <w:tcPr>
            <w:tcW w:w="900" w:type="dxa"/>
            <w:tcBorders>
              <w:right w:val="single" w:sz="4" w:space="0" w:color="auto"/>
            </w:tcBorders>
            <w:vAlign w:val="center"/>
          </w:tcPr>
          <w:p w:rsidR="00DC2CF5" w:rsidRDefault="00DC2CF5">
            <w:pPr>
              <w:pStyle w:val="a4"/>
              <w:spacing w:line="240" w:lineRule="auto"/>
              <w:ind w:firstLine="0"/>
              <w:jc w:val="both"/>
              <w:rPr>
                <w:b/>
                <w:sz w:val="20"/>
              </w:rPr>
            </w:pPr>
            <w:r>
              <w:rPr>
                <w:b/>
                <w:sz w:val="20"/>
              </w:rPr>
              <w:t>Е</w:t>
            </w:r>
          </w:p>
        </w:tc>
        <w:tc>
          <w:tcPr>
            <w:tcW w:w="1440" w:type="dxa"/>
            <w:tcBorders>
              <w:left w:val="single" w:sz="4" w:space="0" w:color="auto"/>
            </w:tcBorders>
            <w:vAlign w:val="center"/>
          </w:tcPr>
          <w:p w:rsidR="00DC2CF5" w:rsidRDefault="00DC2CF5">
            <w:pPr>
              <w:pStyle w:val="a4"/>
              <w:spacing w:line="240" w:lineRule="auto"/>
              <w:ind w:firstLine="0"/>
              <w:jc w:val="both"/>
              <w:rPr>
                <w:b/>
                <w:sz w:val="20"/>
              </w:rPr>
            </w:pPr>
            <w:r>
              <w:rPr>
                <w:b/>
                <w:sz w:val="20"/>
              </w:rPr>
              <w:t>Г</w:t>
            </w:r>
          </w:p>
        </w:tc>
        <w:tc>
          <w:tcPr>
            <w:tcW w:w="1800" w:type="dxa"/>
            <w:vAlign w:val="center"/>
          </w:tcPr>
          <w:p w:rsidR="00DC2CF5" w:rsidRDefault="00DC2CF5">
            <w:pPr>
              <w:pStyle w:val="a4"/>
              <w:spacing w:line="240" w:lineRule="auto"/>
              <w:ind w:firstLine="0"/>
              <w:jc w:val="both"/>
              <w:rPr>
                <w:b/>
                <w:sz w:val="20"/>
              </w:rPr>
            </w:pPr>
            <w:r>
              <w:rPr>
                <w:b/>
                <w:sz w:val="20"/>
              </w:rPr>
              <w:t>Порошковые вместимостью 5л</w:t>
            </w:r>
          </w:p>
        </w:tc>
        <w:tc>
          <w:tcPr>
            <w:tcW w:w="1085" w:type="dxa"/>
            <w:tcBorders>
              <w:right w:val="single" w:sz="4" w:space="0" w:color="auto"/>
            </w:tcBorders>
            <w:vAlign w:val="center"/>
          </w:tcPr>
          <w:p w:rsidR="00DC2CF5" w:rsidRDefault="00DC2CF5">
            <w:pPr>
              <w:pStyle w:val="a4"/>
              <w:spacing w:line="240" w:lineRule="auto"/>
              <w:ind w:firstLine="0"/>
              <w:jc w:val="both"/>
              <w:rPr>
                <w:b/>
                <w:sz w:val="20"/>
              </w:rPr>
            </w:pPr>
            <w:r>
              <w:rPr>
                <w:b/>
                <w:sz w:val="20"/>
              </w:rPr>
              <w:t>2</w:t>
            </w:r>
          </w:p>
        </w:tc>
      </w:tr>
      <w:tr w:rsidR="00DC2CF5">
        <w:trPr>
          <w:cantSplit/>
          <w:trHeight w:val="556"/>
        </w:trPr>
        <w:tc>
          <w:tcPr>
            <w:tcW w:w="3085" w:type="dxa"/>
            <w:vAlign w:val="center"/>
          </w:tcPr>
          <w:p w:rsidR="00DC2CF5" w:rsidRDefault="00DC2CF5">
            <w:pPr>
              <w:pStyle w:val="a4"/>
              <w:spacing w:line="240" w:lineRule="auto"/>
              <w:ind w:firstLine="0"/>
              <w:jc w:val="both"/>
              <w:rPr>
                <w:b/>
                <w:sz w:val="20"/>
              </w:rPr>
            </w:pPr>
            <w:r>
              <w:rPr>
                <w:b/>
                <w:sz w:val="20"/>
              </w:rPr>
              <w:t>3. Изготовления форм</w:t>
            </w:r>
          </w:p>
        </w:tc>
        <w:tc>
          <w:tcPr>
            <w:tcW w:w="1272" w:type="dxa"/>
          </w:tcPr>
          <w:p w:rsidR="00DC2CF5" w:rsidRDefault="00DC2CF5">
            <w:pPr>
              <w:pStyle w:val="a4"/>
              <w:spacing w:line="240" w:lineRule="auto"/>
              <w:ind w:firstLine="0"/>
              <w:jc w:val="both"/>
              <w:rPr>
                <w:b/>
                <w:sz w:val="20"/>
              </w:rPr>
            </w:pPr>
            <w:r>
              <w:rPr>
                <w:b/>
                <w:sz w:val="20"/>
              </w:rPr>
              <w:t xml:space="preserve">      648</w:t>
            </w:r>
          </w:p>
        </w:tc>
        <w:tc>
          <w:tcPr>
            <w:tcW w:w="900" w:type="dxa"/>
            <w:tcBorders>
              <w:right w:val="single" w:sz="4" w:space="0" w:color="auto"/>
            </w:tcBorders>
            <w:vAlign w:val="center"/>
          </w:tcPr>
          <w:p w:rsidR="00DC2CF5" w:rsidRDefault="00DC2CF5">
            <w:pPr>
              <w:pStyle w:val="a4"/>
              <w:spacing w:line="240" w:lineRule="auto"/>
              <w:ind w:firstLine="0"/>
              <w:jc w:val="both"/>
              <w:rPr>
                <w:b/>
                <w:sz w:val="20"/>
              </w:rPr>
            </w:pPr>
            <w:r>
              <w:rPr>
                <w:b/>
                <w:sz w:val="20"/>
              </w:rPr>
              <w:t>Е</w:t>
            </w:r>
          </w:p>
        </w:tc>
        <w:tc>
          <w:tcPr>
            <w:tcW w:w="1440" w:type="dxa"/>
            <w:tcBorders>
              <w:left w:val="single" w:sz="4" w:space="0" w:color="auto"/>
            </w:tcBorders>
            <w:vAlign w:val="center"/>
          </w:tcPr>
          <w:p w:rsidR="00DC2CF5" w:rsidRDefault="00DC2CF5">
            <w:pPr>
              <w:pStyle w:val="a4"/>
              <w:spacing w:line="240" w:lineRule="auto"/>
              <w:ind w:firstLine="0"/>
              <w:jc w:val="both"/>
              <w:rPr>
                <w:b/>
                <w:sz w:val="20"/>
              </w:rPr>
            </w:pPr>
            <w:r>
              <w:rPr>
                <w:b/>
                <w:sz w:val="20"/>
              </w:rPr>
              <w:t>Г</w:t>
            </w:r>
          </w:p>
        </w:tc>
        <w:tc>
          <w:tcPr>
            <w:tcW w:w="1800" w:type="dxa"/>
            <w:vAlign w:val="center"/>
          </w:tcPr>
          <w:p w:rsidR="00DC2CF5" w:rsidRDefault="00DC2CF5">
            <w:pPr>
              <w:pStyle w:val="a4"/>
              <w:spacing w:line="240" w:lineRule="auto"/>
              <w:ind w:firstLine="0"/>
              <w:jc w:val="both"/>
              <w:rPr>
                <w:b/>
                <w:sz w:val="20"/>
              </w:rPr>
            </w:pPr>
            <w:r>
              <w:rPr>
                <w:b/>
                <w:sz w:val="20"/>
              </w:rPr>
              <w:t>Порошковые вместимостью 5л</w:t>
            </w:r>
          </w:p>
        </w:tc>
        <w:tc>
          <w:tcPr>
            <w:tcW w:w="1085" w:type="dxa"/>
            <w:tcBorders>
              <w:right w:val="single" w:sz="4" w:space="0" w:color="auto"/>
            </w:tcBorders>
            <w:vAlign w:val="center"/>
          </w:tcPr>
          <w:p w:rsidR="00DC2CF5" w:rsidRDefault="00DC2CF5">
            <w:pPr>
              <w:pStyle w:val="a4"/>
              <w:spacing w:line="240" w:lineRule="auto"/>
              <w:ind w:firstLine="0"/>
              <w:jc w:val="both"/>
              <w:rPr>
                <w:b/>
                <w:sz w:val="20"/>
              </w:rPr>
            </w:pPr>
            <w:r>
              <w:rPr>
                <w:b/>
                <w:sz w:val="20"/>
              </w:rPr>
              <w:t>2</w:t>
            </w:r>
          </w:p>
        </w:tc>
      </w:tr>
      <w:tr w:rsidR="00DC2CF5">
        <w:trPr>
          <w:cantSplit/>
          <w:trHeight w:val="706"/>
        </w:trPr>
        <w:tc>
          <w:tcPr>
            <w:tcW w:w="3085" w:type="dxa"/>
            <w:vAlign w:val="center"/>
          </w:tcPr>
          <w:p w:rsidR="00DC2CF5" w:rsidRDefault="00DC2CF5">
            <w:pPr>
              <w:pStyle w:val="a4"/>
              <w:spacing w:line="240" w:lineRule="auto"/>
              <w:ind w:firstLine="0"/>
              <w:jc w:val="both"/>
              <w:rPr>
                <w:b/>
                <w:sz w:val="20"/>
              </w:rPr>
            </w:pPr>
            <w:r>
              <w:rPr>
                <w:b/>
                <w:sz w:val="20"/>
              </w:rPr>
              <w:t>4. Склады шихты и формовочных материалов</w:t>
            </w:r>
          </w:p>
        </w:tc>
        <w:tc>
          <w:tcPr>
            <w:tcW w:w="1272" w:type="dxa"/>
          </w:tcPr>
          <w:p w:rsidR="00DC2CF5" w:rsidRDefault="00DC2CF5">
            <w:pPr>
              <w:pStyle w:val="a4"/>
              <w:spacing w:line="240" w:lineRule="auto"/>
              <w:ind w:firstLine="0"/>
              <w:jc w:val="both"/>
              <w:rPr>
                <w:b/>
                <w:sz w:val="20"/>
              </w:rPr>
            </w:pPr>
            <w:r>
              <w:rPr>
                <w:b/>
                <w:sz w:val="20"/>
              </w:rPr>
              <w:t xml:space="preserve">      720 </w:t>
            </w:r>
          </w:p>
        </w:tc>
        <w:tc>
          <w:tcPr>
            <w:tcW w:w="900" w:type="dxa"/>
            <w:tcBorders>
              <w:right w:val="single" w:sz="4" w:space="0" w:color="auto"/>
            </w:tcBorders>
            <w:vAlign w:val="center"/>
          </w:tcPr>
          <w:p w:rsidR="00DC2CF5" w:rsidRDefault="00DC2CF5">
            <w:pPr>
              <w:pStyle w:val="a4"/>
              <w:spacing w:line="240" w:lineRule="auto"/>
              <w:ind w:firstLine="0"/>
              <w:jc w:val="both"/>
              <w:rPr>
                <w:b/>
                <w:sz w:val="20"/>
              </w:rPr>
            </w:pPr>
            <w:r>
              <w:rPr>
                <w:b/>
                <w:sz w:val="20"/>
              </w:rPr>
              <w:t>Е</w:t>
            </w:r>
          </w:p>
        </w:tc>
        <w:tc>
          <w:tcPr>
            <w:tcW w:w="1440" w:type="dxa"/>
            <w:tcBorders>
              <w:left w:val="single" w:sz="4" w:space="0" w:color="auto"/>
            </w:tcBorders>
            <w:vAlign w:val="center"/>
          </w:tcPr>
          <w:p w:rsidR="00DC2CF5" w:rsidRDefault="00DC2CF5">
            <w:pPr>
              <w:pStyle w:val="a4"/>
              <w:spacing w:line="240" w:lineRule="auto"/>
              <w:ind w:firstLine="0"/>
              <w:jc w:val="both"/>
              <w:rPr>
                <w:b/>
                <w:sz w:val="20"/>
              </w:rPr>
            </w:pPr>
            <w:r>
              <w:rPr>
                <w:b/>
                <w:sz w:val="20"/>
              </w:rPr>
              <w:t>Д</w:t>
            </w:r>
          </w:p>
        </w:tc>
        <w:tc>
          <w:tcPr>
            <w:tcW w:w="1800" w:type="dxa"/>
            <w:vAlign w:val="center"/>
          </w:tcPr>
          <w:p w:rsidR="00DC2CF5" w:rsidRDefault="00DC2CF5">
            <w:pPr>
              <w:pStyle w:val="a4"/>
              <w:spacing w:line="240" w:lineRule="auto"/>
              <w:ind w:firstLine="0"/>
              <w:jc w:val="both"/>
              <w:rPr>
                <w:b/>
                <w:sz w:val="20"/>
              </w:rPr>
            </w:pPr>
          </w:p>
          <w:p w:rsidR="00DC2CF5" w:rsidRDefault="00DC2CF5">
            <w:pPr>
              <w:pStyle w:val="a4"/>
              <w:spacing w:line="240" w:lineRule="auto"/>
              <w:ind w:firstLine="0"/>
              <w:jc w:val="both"/>
              <w:rPr>
                <w:b/>
                <w:sz w:val="20"/>
              </w:rPr>
            </w:pPr>
            <w:r>
              <w:rPr>
                <w:b/>
                <w:sz w:val="20"/>
              </w:rPr>
              <w:t>Порошковые вместимостью 2л</w:t>
            </w:r>
          </w:p>
        </w:tc>
        <w:tc>
          <w:tcPr>
            <w:tcW w:w="1085" w:type="dxa"/>
            <w:tcBorders>
              <w:right w:val="single" w:sz="4" w:space="0" w:color="auto"/>
            </w:tcBorders>
            <w:vAlign w:val="center"/>
          </w:tcPr>
          <w:p w:rsidR="00DC2CF5" w:rsidRDefault="00DC2CF5">
            <w:pPr>
              <w:pStyle w:val="a4"/>
              <w:spacing w:line="240" w:lineRule="auto"/>
              <w:ind w:firstLine="0"/>
              <w:jc w:val="both"/>
              <w:rPr>
                <w:b/>
                <w:sz w:val="20"/>
              </w:rPr>
            </w:pPr>
            <w:r>
              <w:rPr>
                <w:b/>
                <w:sz w:val="20"/>
              </w:rPr>
              <w:t>2</w:t>
            </w:r>
          </w:p>
        </w:tc>
      </w:tr>
      <w:tr w:rsidR="00DC2CF5">
        <w:trPr>
          <w:cantSplit/>
          <w:trHeight w:val="531"/>
        </w:trPr>
        <w:tc>
          <w:tcPr>
            <w:tcW w:w="3085" w:type="dxa"/>
            <w:tcBorders>
              <w:bottom w:val="single" w:sz="4" w:space="0" w:color="auto"/>
            </w:tcBorders>
            <w:vAlign w:val="center"/>
          </w:tcPr>
          <w:p w:rsidR="00DC2CF5" w:rsidRDefault="00DC2CF5">
            <w:pPr>
              <w:pStyle w:val="a4"/>
              <w:spacing w:line="240" w:lineRule="auto"/>
              <w:ind w:firstLine="0"/>
              <w:jc w:val="both"/>
              <w:rPr>
                <w:b/>
                <w:sz w:val="20"/>
              </w:rPr>
            </w:pPr>
            <w:r>
              <w:rPr>
                <w:b/>
                <w:sz w:val="20"/>
              </w:rPr>
              <w:t>5. Бытовые помещения</w:t>
            </w:r>
          </w:p>
        </w:tc>
        <w:tc>
          <w:tcPr>
            <w:tcW w:w="1272" w:type="dxa"/>
            <w:tcBorders>
              <w:bottom w:val="single" w:sz="4" w:space="0" w:color="auto"/>
            </w:tcBorders>
          </w:tcPr>
          <w:p w:rsidR="00DC2CF5" w:rsidRDefault="00DC2CF5">
            <w:pPr>
              <w:pStyle w:val="a4"/>
              <w:spacing w:line="240" w:lineRule="auto"/>
              <w:ind w:firstLine="0"/>
              <w:jc w:val="both"/>
              <w:rPr>
                <w:b/>
                <w:sz w:val="20"/>
              </w:rPr>
            </w:pPr>
            <w:r>
              <w:rPr>
                <w:b/>
                <w:sz w:val="20"/>
              </w:rPr>
              <w:t xml:space="preserve">      720</w:t>
            </w:r>
          </w:p>
        </w:tc>
        <w:tc>
          <w:tcPr>
            <w:tcW w:w="900" w:type="dxa"/>
            <w:tcBorders>
              <w:bottom w:val="single" w:sz="4" w:space="0" w:color="auto"/>
              <w:right w:val="single" w:sz="4" w:space="0" w:color="auto"/>
            </w:tcBorders>
            <w:vAlign w:val="center"/>
          </w:tcPr>
          <w:p w:rsidR="00DC2CF5" w:rsidRDefault="00DC2CF5">
            <w:pPr>
              <w:pStyle w:val="a4"/>
              <w:spacing w:line="240" w:lineRule="auto"/>
              <w:ind w:firstLine="0"/>
              <w:jc w:val="both"/>
              <w:rPr>
                <w:b/>
                <w:sz w:val="20"/>
              </w:rPr>
            </w:pPr>
            <w:r>
              <w:rPr>
                <w:b/>
                <w:sz w:val="20"/>
              </w:rPr>
              <w:t>Е, А</w:t>
            </w:r>
          </w:p>
        </w:tc>
        <w:tc>
          <w:tcPr>
            <w:tcW w:w="1440" w:type="dxa"/>
            <w:tcBorders>
              <w:left w:val="single" w:sz="4" w:space="0" w:color="auto"/>
              <w:bottom w:val="single" w:sz="4" w:space="0" w:color="auto"/>
            </w:tcBorders>
            <w:vAlign w:val="center"/>
          </w:tcPr>
          <w:p w:rsidR="00DC2CF5" w:rsidRDefault="00DC2CF5">
            <w:pPr>
              <w:pStyle w:val="a4"/>
              <w:spacing w:line="240" w:lineRule="auto"/>
              <w:ind w:firstLine="0"/>
              <w:jc w:val="both"/>
              <w:rPr>
                <w:b/>
                <w:sz w:val="20"/>
              </w:rPr>
            </w:pPr>
            <w:r>
              <w:rPr>
                <w:b/>
                <w:sz w:val="20"/>
              </w:rPr>
              <w:t>В</w:t>
            </w:r>
          </w:p>
        </w:tc>
        <w:tc>
          <w:tcPr>
            <w:tcW w:w="1800" w:type="dxa"/>
            <w:tcBorders>
              <w:bottom w:val="single" w:sz="4" w:space="0" w:color="auto"/>
            </w:tcBorders>
            <w:vAlign w:val="center"/>
          </w:tcPr>
          <w:p w:rsidR="00DC2CF5" w:rsidRDefault="00DC2CF5">
            <w:pPr>
              <w:pStyle w:val="a4"/>
              <w:spacing w:line="240" w:lineRule="auto"/>
              <w:ind w:firstLine="0"/>
              <w:jc w:val="both"/>
              <w:rPr>
                <w:b/>
                <w:sz w:val="20"/>
              </w:rPr>
            </w:pPr>
            <w:r>
              <w:rPr>
                <w:b/>
                <w:sz w:val="20"/>
              </w:rPr>
              <w:t>Пенные и водные 10л</w:t>
            </w:r>
          </w:p>
        </w:tc>
        <w:tc>
          <w:tcPr>
            <w:tcW w:w="1085" w:type="dxa"/>
            <w:tcBorders>
              <w:bottom w:val="single" w:sz="4" w:space="0" w:color="auto"/>
              <w:right w:val="single" w:sz="4" w:space="0" w:color="auto"/>
            </w:tcBorders>
            <w:vAlign w:val="center"/>
          </w:tcPr>
          <w:p w:rsidR="00DC2CF5" w:rsidRDefault="00DC2CF5">
            <w:pPr>
              <w:pStyle w:val="a4"/>
              <w:spacing w:line="240" w:lineRule="auto"/>
              <w:ind w:firstLine="0"/>
              <w:jc w:val="both"/>
              <w:rPr>
                <w:b/>
                <w:sz w:val="20"/>
              </w:rPr>
            </w:pPr>
            <w:r>
              <w:rPr>
                <w:b/>
                <w:sz w:val="20"/>
              </w:rPr>
              <w:t>4</w:t>
            </w:r>
          </w:p>
        </w:tc>
      </w:tr>
      <w:tr w:rsidR="00DC2CF5">
        <w:trPr>
          <w:cantSplit/>
          <w:trHeight w:val="417"/>
        </w:trPr>
        <w:tc>
          <w:tcPr>
            <w:tcW w:w="3085" w:type="dxa"/>
            <w:tcBorders>
              <w:top w:val="single" w:sz="4" w:space="0" w:color="auto"/>
              <w:bottom w:val="single" w:sz="4" w:space="0" w:color="auto"/>
            </w:tcBorders>
            <w:vAlign w:val="center"/>
          </w:tcPr>
          <w:p w:rsidR="00DC2CF5" w:rsidRDefault="00DC2CF5">
            <w:pPr>
              <w:pStyle w:val="a4"/>
              <w:spacing w:line="240" w:lineRule="auto"/>
              <w:ind w:firstLine="0"/>
              <w:jc w:val="both"/>
              <w:rPr>
                <w:b/>
                <w:sz w:val="20"/>
              </w:rPr>
            </w:pPr>
            <w:r>
              <w:rPr>
                <w:b/>
                <w:sz w:val="20"/>
              </w:rPr>
              <w:t>6. ЛЮМ контроль</w:t>
            </w:r>
          </w:p>
        </w:tc>
        <w:tc>
          <w:tcPr>
            <w:tcW w:w="1272" w:type="dxa"/>
            <w:tcBorders>
              <w:top w:val="single" w:sz="4" w:space="0" w:color="auto"/>
              <w:bottom w:val="single" w:sz="4" w:space="0" w:color="auto"/>
            </w:tcBorders>
          </w:tcPr>
          <w:p w:rsidR="00DC2CF5" w:rsidRDefault="00DC2CF5">
            <w:pPr>
              <w:pStyle w:val="a4"/>
              <w:spacing w:line="240" w:lineRule="auto"/>
              <w:ind w:firstLine="0"/>
              <w:jc w:val="both"/>
              <w:rPr>
                <w:b/>
                <w:sz w:val="20"/>
              </w:rPr>
            </w:pPr>
            <w:r>
              <w:rPr>
                <w:b/>
                <w:sz w:val="20"/>
              </w:rPr>
              <w:t xml:space="preserve">      144</w:t>
            </w:r>
          </w:p>
        </w:tc>
        <w:tc>
          <w:tcPr>
            <w:tcW w:w="900" w:type="dxa"/>
            <w:tcBorders>
              <w:top w:val="single" w:sz="4" w:space="0" w:color="auto"/>
              <w:bottom w:val="single" w:sz="4" w:space="0" w:color="auto"/>
              <w:right w:val="single" w:sz="4" w:space="0" w:color="auto"/>
            </w:tcBorders>
            <w:vAlign w:val="center"/>
          </w:tcPr>
          <w:p w:rsidR="00DC2CF5" w:rsidRDefault="00DC2CF5">
            <w:pPr>
              <w:pStyle w:val="a4"/>
              <w:spacing w:line="240" w:lineRule="auto"/>
              <w:ind w:firstLine="0"/>
              <w:jc w:val="both"/>
              <w:rPr>
                <w:b/>
                <w:sz w:val="20"/>
              </w:rPr>
            </w:pPr>
            <w:r>
              <w:rPr>
                <w:b/>
                <w:sz w:val="20"/>
              </w:rPr>
              <w:t>В</w:t>
            </w:r>
          </w:p>
        </w:tc>
        <w:tc>
          <w:tcPr>
            <w:tcW w:w="1440" w:type="dxa"/>
            <w:tcBorders>
              <w:top w:val="single" w:sz="4" w:space="0" w:color="auto"/>
              <w:left w:val="single" w:sz="4" w:space="0" w:color="auto"/>
              <w:bottom w:val="single" w:sz="4" w:space="0" w:color="auto"/>
            </w:tcBorders>
            <w:vAlign w:val="center"/>
          </w:tcPr>
          <w:p w:rsidR="00DC2CF5" w:rsidRDefault="00DC2CF5">
            <w:pPr>
              <w:pStyle w:val="a4"/>
              <w:spacing w:line="240" w:lineRule="auto"/>
              <w:ind w:firstLine="0"/>
              <w:jc w:val="both"/>
              <w:rPr>
                <w:b/>
                <w:sz w:val="20"/>
              </w:rPr>
            </w:pPr>
            <w:r>
              <w:rPr>
                <w:b/>
                <w:sz w:val="20"/>
              </w:rPr>
              <w:t>Б</w:t>
            </w:r>
          </w:p>
        </w:tc>
        <w:tc>
          <w:tcPr>
            <w:tcW w:w="1800" w:type="dxa"/>
            <w:tcBorders>
              <w:top w:val="single" w:sz="4" w:space="0" w:color="auto"/>
              <w:bottom w:val="single" w:sz="4" w:space="0" w:color="auto"/>
            </w:tcBorders>
            <w:vAlign w:val="center"/>
          </w:tcPr>
          <w:p w:rsidR="00DC2CF5" w:rsidRDefault="00DC2CF5">
            <w:pPr>
              <w:pStyle w:val="a4"/>
              <w:spacing w:line="240" w:lineRule="auto"/>
              <w:ind w:firstLine="0"/>
              <w:jc w:val="both"/>
              <w:rPr>
                <w:b/>
                <w:sz w:val="20"/>
              </w:rPr>
            </w:pPr>
            <w:r>
              <w:rPr>
                <w:b/>
                <w:sz w:val="20"/>
              </w:rPr>
              <w:t>Порошковый 10л.</w:t>
            </w:r>
          </w:p>
        </w:tc>
        <w:tc>
          <w:tcPr>
            <w:tcW w:w="1085" w:type="dxa"/>
            <w:tcBorders>
              <w:top w:val="single" w:sz="4" w:space="0" w:color="auto"/>
              <w:bottom w:val="single" w:sz="4" w:space="0" w:color="auto"/>
              <w:right w:val="single" w:sz="4" w:space="0" w:color="auto"/>
            </w:tcBorders>
            <w:vAlign w:val="center"/>
          </w:tcPr>
          <w:p w:rsidR="00DC2CF5" w:rsidRDefault="00DC2CF5">
            <w:pPr>
              <w:pStyle w:val="a4"/>
              <w:spacing w:line="240" w:lineRule="auto"/>
              <w:ind w:firstLine="0"/>
              <w:jc w:val="both"/>
              <w:rPr>
                <w:b/>
                <w:sz w:val="20"/>
              </w:rPr>
            </w:pPr>
            <w:r>
              <w:rPr>
                <w:b/>
                <w:sz w:val="20"/>
              </w:rPr>
              <w:t>1</w:t>
            </w:r>
          </w:p>
        </w:tc>
      </w:tr>
    </w:tbl>
    <w:p w:rsidR="00DC2CF5" w:rsidRDefault="00DC2CF5">
      <w:pPr>
        <w:spacing w:line="360" w:lineRule="auto"/>
        <w:jc w:val="both"/>
      </w:pPr>
    </w:p>
    <w:p w:rsidR="00DC2CF5" w:rsidRDefault="00DC2CF5">
      <w:pPr>
        <w:spacing w:line="360" w:lineRule="auto"/>
        <w:jc w:val="both"/>
      </w:pPr>
    </w:p>
    <w:p w:rsidR="00DC2CF5" w:rsidRDefault="00DC2CF5">
      <w:pPr>
        <w:spacing w:line="360" w:lineRule="auto"/>
        <w:jc w:val="center"/>
        <w:rPr>
          <w:sz w:val="28"/>
        </w:rPr>
      </w:pPr>
      <w:r>
        <w:rPr>
          <w:sz w:val="28"/>
        </w:rPr>
        <w:br w:type="page"/>
        <w:t>Эвакуационные выходы.</w:t>
      </w:r>
    </w:p>
    <w:p w:rsidR="00DC2CF5" w:rsidRDefault="00DC2CF5">
      <w:pPr>
        <w:spacing w:line="360" w:lineRule="auto"/>
        <w:jc w:val="center"/>
        <w:rPr>
          <w:sz w:val="28"/>
        </w:rPr>
      </w:pPr>
    </w:p>
    <w:p w:rsidR="00DC2CF5" w:rsidRDefault="00DC2CF5">
      <w:pPr>
        <w:spacing w:line="360" w:lineRule="auto"/>
        <w:jc w:val="both"/>
        <w:rPr>
          <w:sz w:val="28"/>
        </w:rPr>
      </w:pPr>
      <w:r>
        <w:rPr>
          <w:sz w:val="28"/>
        </w:rPr>
        <w:t xml:space="preserve">         Выход называется эвакуационным, если он ведёт:</w:t>
      </w:r>
    </w:p>
    <w:p w:rsidR="00DC2CF5" w:rsidRDefault="00DC2CF5">
      <w:pPr>
        <w:spacing w:line="360" w:lineRule="auto"/>
        <w:jc w:val="both"/>
        <w:rPr>
          <w:sz w:val="28"/>
        </w:rPr>
      </w:pPr>
      <w:r>
        <w:rPr>
          <w:sz w:val="28"/>
        </w:rPr>
        <w:t>1.      Из помещений первого этажа непосредственно наружу:</w:t>
      </w:r>
    </w:p>
    <w:p w:rsidR="00DC2CF5" w:rsidRDefault="00DC2CF5" w:rsidP="00DC2CF5">
      <w:pPr>
        <w:numPr>
          <w:ilvl w:val="0"/>
          <w:numId w:val="28"/>
        </w:numPr>
        <w:spacing w:line="360" w:lineRule="auto"/>
        <w:jc w:val="both"/>
        <w:rPr>
          <w:sz w:val="28"/>
        </w:rPr>
      </w:pPr>
      <w:r>
        <w:rPr>
          <w:sz w:val="28"/>
        </w:rPr>
        <w:t>непосредственно;</w:t>
      </w:r>
    </w:p>
    <w:p w:rsidR="00DC2CF5" w:rsidRDefault="00DC2CF5" w:rsidP="00DC2CF5">
      <w:pPr>
        <w:numPr>
          <w:ilvl w:val="0"/>
          <w:numId w:val="28"/>
        </w:numPr>
        <w:spacing w:line="360" w:lineRule="auto"/>
        <w:jc w:val="both"/>
        <w:rPr>
          <w:sz w:val="28"/>
        </w:rPr>
      </w:pPr>
      <w:r>
        <w:rPr>
          <w:sz w:val="28"/>
        </w:rPr>
        <w:t>через коридор;</w:t>
      </w:r>
    </w:p>
    <w:p w:rsidR="00DC2CF5" w:rsidRDefault="00DC2CF5" w:rsidP="00DC2CF5">
      <w:pPr>
        <w:numPr>
          <w:ilvl w:val="0"/>
          <w:numId w:val="28"/>
        </w:numPr>
        <w:spacing w:line="360" w:lineRule="auto"/>
        <w:jc w:val="both"/>
        <w:rPr>
          <w:sz w:val="28"/>
        </w:rPr>
      </w:pPr>
      <w:r>
        <w:rPr>
          <w:sz w:val="28"/>
        </w:rPr>
        <w:t>через лестничную клетку;</w:t>
      </w:r>
    </w:p>
    <w:p w:rsidR="00DC2CF5" w:rsidRDefault="00DC2CF5" w:rsidP="00DC2CF5">
      <w:pPr>
        <w:numPr>
          <w:ilvl w:val="0"/>
          <w:numId w:val="28"/>
        </w:numPr>
        <w:spacing w:line="360" w:lineRule="auto"/>
        <w:jc w:val="both"/>
        <w:rPr>
          <w:sz w:val="28"/>
        </w:rPr>
      </w:pPr>
      <w:r>
        <w:rPr>
          <w:sz w:val="28"/>
        </w:rPr>
        <w:t>через коридор и вестибюль;</w:t>
      </w:r>
    </w:p>
    <w:p w:rsidR="00DC2CF5" w:rsidRDefault="00DC2CF5" w:rsidP="00DC2CF5">
      <w:pPr>
        <w:numPr>
          <w:ilvl w:val="0"/>
          <w:numId w:val="28"/>
        </w:numPr>
        <w:spacing w:line="360" w:lineRule="auto"/>
        <w:jc w:val="both"/>
        <w:rPr>
          <w:sz w:val="28"/>
        </w:rPr>
      </w:pPr>
      <w:r>
        <w:rPr>
          <w:sz w:val="28"/>
        </w:rPr>
        <w:t>через коридор и лестничную клетку.</w:t>
      </w:r>
    </w:p>
    <w:p w:rsidR="00DC2CF5" w:rsidRDefault="00DC2CF5" w:rsidP="00DC2CF5">
      <w:pPr>
        <w:numPr>
          <w:ilvl w:val="0"/>
          <w:numId w:val="33"/>
        </w:numPr>
        <w:spacing w:line="360" w:lineRule="auto"/>
        <w:jc w:val="both"/>
        <w:rPr>
          <w:sz w:val="28"/>
        </w:rPr>
      </w:pPr>
      <w:r>
        <w:rPr>
          <w:sz w:val="28"/>
        </w:rPr>
        <w:t xml:space="preserve">   Из помещений любого этажа, кроме первого:</w:t>
      </w:r>
    </w:p>
    <w:p w:rsidR="00DC2CF5" w:rsidRDefault="00DC2CF5">
      <w:pPr>
        <w:spacing w:line="360" w:lineRule="auto"/>
        <w:ind w:left="360"/>
        <w:jc w:val="both"/>
        <w:rPr>
          <w:sz w:val="28"/>
        </w:rPr>
      </w:pPr>
      <w:r>
        <w:rPr>
          <w:sz w:val="28"/>
        </w:rPr>
        <w:t>-    в коридор ведущий непосредственно в лестничную клетку или на лестницу третьего типа.</w:t>
      </w:r>
    </w:p>
    <w:p w:rsidR="00DC2CF5" w:rsidRDefault="00DC2CF5">
      <w:pPr>
        <w:spacing w:line="360" w:lineRule="auto"/>
        <w:ind w:left="360" w:hanging="360"/>
        <w:jc w:val="both"/>
        <w:rPr>
          <w:sz w:val="28"/>
        </w:rPr>
      </w:pPr>
      <w:r>
        <w:rPr>
          <w:sz w:val="28"/>
        </w:rPr>
        <w:t xml:space="preserve">     -    в холл (фойе), имеющий выход непосредственно в лестничную клетку или на лестницу третьего типа.</w:t>
      </w:r>
    </w:p>
    <w:p w:rsidR="00DC2CF5" w:rsidRDefault="00DC2CF5">
      <w:pPr>
        <w:pStyle w:val="22"/>
        <w:ind w:firstLine="540"/>
        <w:rPr>
          <w:sz w:val="28"/>
        </w:rPr>
      </w:pPr>
      <w:r>
        <w:rPr>
          <w:sz w:val="28"/>
        </w:rPr>
        <w:t>Все отделения цеха имеют не менее двух эвакуационных выходов, указанных выше. Этого достаточно для эвакуации максимально возможного числа рабочих от наиболее удалённого места работы до ближайшего эвакуационного выхода.</w:t>
      </w:r>
    </w:p>
    <w:p w:rsidR="00DC2CF5" w:rsidRDefault="00DC2CF5">
      <w:pPr>
        <w:pStyle w:val="32"/>
        <w:ind w:firstLine="540"/>
      </w:pPr>
      <w:r>
        <w:t>Пути эвакуации освещены в соответствии с требованиями СНиП 23-05.</w:t>
      </w:r>
    </w:p>
    <w:p w:rsidR="00DC2CF5" w:rsidRDefault="00DC2CF5">
      <w:pPr>
        <w:pStyle w:val="32"/>
        <w:ind w:firstLine="540"/>
      </w:pPr>
      <w:r>
        <w:t>Высота эвакуационных выходов не менее 2 м. и не менее ширина 0.8 м. Высота эвакуационных путей не менее 2 м. и  ширина не менее 1.2 м.</w:t>
      </w:r>
    </w:p>
    <w:p w:rsidR="00DC2CF5" w:rsidRDefault="00DC2CF5">
      <w:pPr>
        <w:pStyle w:val="32"/>
        <w:ind w:firstLine="540"/>
      </w:pPr>
      <w:r>
        <w:t>В общих коридорах не допускается размещения оборудования, выступающие из плоскости стен на высоте менее 2 м, газоводы, а также встроенные шкафы, кроме шкафов для коммуникаций и пожарных кранов.</w:t>
      </w:r>
    </w:p>
    <w:p w:rsidR="00DC2CF5" w:rsidRDefault="00DC2CF5">
      <w:pPr>
        <w:pStyle w:val="32"/>
        <w:ind w:firstLine="540"/>
      </w:pPr>
      <w:r>
        <w:t>Двери эвакуационных  выходов не должны иметь запоров, препятствующих их свободному открытию изнутри без ключа.</w:t>
      </w:r>
    </w:p>
    <w:p w:rsidR="00DC2CF5" w:rsidRDefault="00DC2CF5">
      <w:pPr>
        <w:pStyle w:val="32"/>
        <w:ind w:firstLine="540"/>
      </w:pPr>
      <w:r>
        <w:t>Все вышеперечисленные параметры в цехе соблюдены.</w:t>
      </w:r>
    </w:p>
    <w:p w:rsidR="00DC2CF5" w:rsidRDefault="00DC2CF5">
      <w:pPr>
        <w:pStyle w:val="32"/>
      </w:pPr>
      <w:r>
        <w:br w:type="page"/>
      </w:r>
    </w:p>
    <w:p w:rsidR="00DC2CF5" w:rsidRDefault="00DC2CF5">
      <w:pPr>
        <w:pStyle w:val="2"/>
        <w:jc w:val="center"/>
        <w:rPr>
          <w:b/>
          <w:bCs/>
          <w:sz w:val="28"/>
        </w:rPr>
      </w:pPr>
      <w:bookmarkStart w:id="133" w:name="_Toc44352366"/>
      <w:r>
        <w:rPr>
          <w:b/>
          <w:bCs/>
          <w:snapToGrid w:val="0"/>
          <w:sz w:val="28"/>
        </w:rPr>
        <w:t>4.4.Обеспечение проектируемого цеха санитарно – бытовыми, административными и вспомогательными помещениями и устройствами</w:t>
      </w:r>
      <w:r>
        <w:rPr>
          <w:b/>
          <w:bCs/>
          <w:sz w:val="28"/>
        </w:rPr>
        <w:t>.</w:t>
      </w:r>
      <w:bookmarkEnd w:id="133"/>
    </w:p>
    <w:p w:rsidR="00DC2CF5" w:rsidRDefault="00DC2CF5">
      <w:pPr>
        <w:pStyle w:val="a4"/>
        <w:ind w:right="-57"/>
        <w:jc w:val="both"/>
      </w:pPr>
    </w:p>
    <w:p w:rsidR="00DC2CF5" w:rsidRDefault="00DC2CF5">
      <w:pPr>
        <w:tabs>
          <w:tab w:val="left" w:pos="6804"/>
          <w:tab w:val="left" w:pos="9498"/>
        </w:tabs>
        <w:spacing w:line="360" w:lineRule="auto"/>
        <w:ind w:right="-57" w:firstLine="851"/>
        <w:jc w:val="both"/>
        <w:rPr>
          <w:sz w:val="28"/>
        </w:rPr>
      </w:pPr>
      <w:r>
        <w:rPr>
          <w:sz w:val="28"/>
        </w:rPr>
        <w:t>Настоящие нормы распространяются на проектирование административных и бытовых зданий</w:t>
      </w:r>
      <w:r>
        <w:rPr>
          <w:sz w:val="28"/>
          <w:vertAlign w:val="superscript"/>
        </w:rPr>
        <w:t xml:space="preserve"> </w:t>
      </w:r>
      <w:r>
        <w:rPr>
          <w:sz w:val="28"/>
        </w:rPr>
        <w:t xml:space="preserve">высотой до 16 этажей включительно и помещений предприятий. </w:t>
      </w:r>
    </w:p>
    <w:p w:rsidR="00DC2CF5" w:rsidRDefault="00DC2CF5">
      <w:pPr>
        <w:tabs>
          <w:tab w:val="left" w:pos="6804"/>
          <w:tab w:val="left" w:pos="9498"/>
        </w:tabs>
        <w:spacing w:line="360" w:lineRule="auto"/>
        <w:ind w:right="-57" w:firstLine="851"/>
        <w:jc w:val="both"/>
        <w:rPr>
          <w:sz w:val="28"/>
        </w:rPr>
      </w:pPr>
      <w:r>
        <w:rPr>
          <w:sz w:val="28"/>
        </w:rPr>
        <w:t>Настоящие нормы не распространяются на проектирование административных зданий и помещений общественного назначения.</w:t>
      </w:r>
    </w:p>
    <w:p w:rsidR="00DC2CF5" w:rsidRDefault="00DC2CF5">
      <w:pPr>
        <w:tabs>
          <w:tab w:val="left" w:pos="6804"/>
          <w:tab w:val="left" w:pos="9498"/>
        </w:tabs>
        <w:spacing w:line="360" w:lineRule="auto"/>
        <w:ind w:right="-57" w:firstLine="851"/>
        <w:jc w:val="both"/>
        <w:rPr>
          <w:sz w:val="28"/>
        </w:rPr>
      </w:pPr>
      <w:r>
        <w:rPr>
          <w:sz w:val="28"/>
        </w:rPr>
        <w:t xml:space="preserve">При проектировании зданий, перестраиваемых в связи расширением, реконструкцией или техническим перевооружением предприятий, допускаются отступления от требований настоящих норм в части геометрических параметров. </w:t>
      </w:r>
    </w:p>
    <w:p w:rsidR="00DC2CF5" w:rsidRDefault="00DC2CF5">
      <w:pPr>
        <w:tabs>
          <w:tab w:val="left" w:pos="6804"/>
          <w:tab w:val="left" w:pos="9498"/>
        </w:tabs>
        <w:spacing w:line="360" w:lineRule="auto"/>
        <w:ind w:right="-57" w:firstLine="851"/>
        <w:rPr>
          <w:sz w:val="28"/>
        </w:rPr>
      </w:pPr>
    </w:p>
    <w:p w:rsidR="00DC2CF5" w:rsidRDefault="00DC2CF5" w:rsidP="00DC2CF5">
      <w:pPr>
        <w:numPr>
          <w:ilvl w:val="0"/>
          <w:numId w:val="26"/>
        </w:numPr>
        <w:tabs>
          <w:tab w:val="left" w:pos="900"/>
          <w:tab w:val="left" w:pos="9498"/>
        </w:tabs>
        <w:spacing w:line="360" w:lineRule="auto"/>
        <w:ind w:left="0" w:right="-59" w:firstLine="491"/>
        <w:jc w:val="center"/>
        <w:rPr>
          <w:sz w:val="28"/>
        </w:rPr>
      </w:pPr>
      <w:r>
        <w:rPr>
          <w:sz w:val="28"/>
        </w:rPr>
        <w:t>Бытовые здания и помещения</w:t>
      </w:r>
    </w:p>
    <w:p w:rsidR="00DC2CF5" w:rsidRDefault="00DC2CF5">
      <w:pPr>
        <w:tabs>
          <w:tab w:val="left" w:pos="6804"/>
          <w:tab w:val="left" w:pos="9498"/>
        </w:tabs>
        <w:spacing w:line="360" w:lineRule="auto"/>
        <w:ind w:right="-59"/>
        <w:rPr>
          <w:sz w:val="28"/>
        </w:rPr>
      </w:pPr>
    </w:p>
    <w:p w:rsidR="00DC2CF5" w:rsidRDefault="00DC2CF5" w:rsidP="00DC2CF5">
      <w:pPr>
        <w:numPr>
          <w:ilvl w:val="1"/>
          <w:numId w:val="26"/>
        </w:numPr>
        <w:spacing w:line="360" w:lineRule="auto"/>
        <w:ind w:left="0" w:firstLine="491"/>
        <w:rPr>
          <w:sz w:val="28"/>
        </w:rPr>
      </w:pPr>
      <w:r>
        <w:rPr>
          <w:sz w:val="28"/>
        </w:rPr>
        <w:t xml:space="preserve">Бытовые здания предприятий предназначены для размещения в них помещений обслуживания работающих: санитарно-бытовых, здравоохранения, общественного питания, торговли и службы быта, культуры. </w:t>
      </w:r>
    </w:p>
    <w:p w:rsidR="00DC2CF5" w:rsidRDefault="00DC2CF5" w:rsidP="00DC2CF5">
      <w:pPr>
        <w:numPr>
          <w:ilvl w:val="1"/>
          <w:numId w:val="26"/>
        </w:numPr>
        <w:tabs>
          <w:tab w:val="left" w:pos="567"/>
          <w:tab w:val="left" w:pos="1080"/>
        </w:tabs>
        <w:spacing w:line="360" w:lineRule="auto"/>
        <w:ind w:left="0" w:firstLine="491"/>
        <w:rPr>
          <w:sz w:val="28"/>
        </w:rPr>
      </w:pPr>
      <w:r>
        <w:rPr>
          <w:sz w:val="28"/>
        </w:rPr>
        <w:t>В технологической части проекта должна быть установлена численность работающих - списочная, в наиболее многочисленной смене</w:t>
      </w:r>
      <w:r>
        <w:rPr>
          <w:sz w:val="28"/>
          <w:vertAlign w:val="superscript"/>
        </w:rPr>
        <w:t>1</w:t>
      </w:r>
      <w:r>
        <w:rPr>
          <w:sz w:val="28"/>
        </w:rPr>
        <w:t xml:space="preserve">, а также в наиболее многочисленной части смены при разнице в начале и окончании смены 1ч и более, принимая для расчета бытовых помещений и устройств; при этом в численность работающих необходимо включать число практикантов, проходящих производственное обучение. </w:t>
      </w:r>
      <w:r>
        <w:rPr>
          <w:sz w:val="28"/>
          <w:vertAlign w:val="superscript"/>
        </w:rPr>
        <w:t>1</w:t>
      </w:r>
      <w:r>
        <w:rPr>
          <w:sz w:val="28"/>
        </w:rPr>
        <w:t xml:space="preserve">В дальнейшем — смене. </w:t>
      </w:r>
    </w:p>
    <w:p w:rsidR="00DC2CF5" w:rsidRDefault="00DC2CF5">
      <w:pPr>
        <w:tabs>
          <w:tab w:val="num" w:pos="993"/>
          <w:tab w:val="left" w:pos="6804"/>
          <w:tab w:val="left" w:pos="9498"/>
        </w:tabs>
        <w:spacing w:line="360" w:lineRule="auto"/>
        <w:ind w:firstLine="491"/>
        <w:rPr>
          <w:sz w:val="28"/>
        </w:rPr>
      </w:pPr>
      <w:r>
        <w:rPr>
          <w:sz w:val="28"/>
        </w:rPr>
        <w:t xml:space="preserve">Для мобильных зданий допускается принимать численность смены, равную 70% списочной, в том числе 30% женщин. </w:t>
      </w:r>
    </w:p>
    <w:p w:rsidR="00DC2CF5" w:rsidRDefault="00DC2CF5">
      <w:pPr>
        <w:tabs>
          <w:tab w:val="num" w:pos="993"/>
          <w:tab w:val="left" w:pos="6804"/>
          <w:tab w:val="left" w:pos="9498"/>
        </w:tabs>
        <w:spacing w:line="360" w:lineRule="auto"/>
        <w:ind w:firstLine="491"/>
        <w:rPr>
          <w:sz w:val="28"/>
        </w:rPr>
      </w:pPr>
      <w:r>
        <w:rPr>
          <w:sz w:val="28"/>
        </w:rPr>
        <w:t xml:space="preserve">Расчёт: </w:t>
      </w:r>
    </w:p>
    <w:p w:rsidR="00DC2CF5" w:rsidRDefault="00DC2CF5">
      <w:pPr>
        <w:pStyle w:val="32"/>
      </w:pPr>
      <w:r>
        <w:t>По предварительным расчётам списочная численность работающих, в наиболее многочисленной смене составляет 120 человека.</w:t>
      </w:r>
    </w:p>
    <w:p w:rsidR="00DC2CF5" w:rsidRDefault="00DC2CF5" w:rsidP="00DC2CF5">
      <w:pPr>
        <w:numPr>
          <w:ilvl w:val="1"/>
          <w:numId w:val="26"/>
        </w:numPr>
        <w:tabs>
          <w:tab w:val="num" w:pos="1080"/>
          <w:tab w:val="left" w:pos="6804"/>
          <w:tab w:val="left" w:pos="9498"/>
        </w:tabs>
        <w:spacing w:line="360" w:lineRule="auto"/>
        <w:ind w:left="0" w:firstLine="491"/>
        <w:rPr>
          <w:sz w:val="28"/>
        </w:rPr>
      </w:pPr>
      <w:r>
        <w:rPr>
          <w:sz w:val="28"/>
        </w:rPr>
        <w:t xml:space="preserve">Геометрические параметры, минимальные расстояния между осями и ширину проходов между рядами оборудования бытовых помещений следует принимать по табл. 4.3. </w:t>
      </w:r>
    </w:p>
    <w:p w:rsidR="00DC2CF5" w:rsidRDefault="00DC2CF5">
      <w:pPr>
        <w:tabs>
          <w:tab w:val="left" w:pos="6804"/>
          <w:tab w:val="left" w:pos="9498"/>
        </w:tabs>
        <w:spacing w:line="360" w:lineRule="auto"/>
        <w:ind w:firstLine="284"/>
        <w:jc w:val="right"/>
        <w:rPr>
          <w:sz w:val="28"/>
        </w:rPr>
      </w:pPr>
      <w:r>
        <w:rPr>
          <w:sz w:val="28"/>
        </w:rPr>
        <w:t>Таблица 4.3</w:t>
      </w:r>
    </w:p>
    <w:p w:rsidR="00DC2CF5" w:rsidRDefault="00DC2CF5">
      <w:pPr>
        <w:tabs>
          <w:tab w:val="left" w:pos="6804"/>
          <w:tab w:val="left" w:pos="9498"/>
        </w:tabs>
        <w:spacing w:line="360" w:lineRule="auto"/>
        <w:ind w:firstLine="284"/>
        <w:jc w:val="center"/>
        <w:rPr>
          <w:sz w:val="28"/>
        </w:rPr>
      </w:pPr>
      <w:r>
        <w:rPr>
          <w:sz w:val="28"/>
        </w:rPr>
        <w:t>Параметры установки оборудования в бытовых помещениях.</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60"/>
        <w:gridCol w:w="2551"/>
      </w:tblGrid>
      <w:tr w:rsidR="00DC2CF5">
        <w:trPr>
          <w:trHeight w:val="427"/>
        </w:trPr>
        <w:tc>
          <w:tcPr>
            <w:tcW w:w="6660" w:type="dxa"/>
            <w:vAlign w:val="center"/>
          </w:tcPr>
          <w:p w:rsidR="00DC2CF5" w:rsidRDefault="00DC2CF5">
            <w:pPr>
              <w:tabs>
                <w:tab w:val="left" w:pos="6804"/>
                <w:tab w:val="left" w:pos="9498"/>
              </w:tabs>
              <w:spacing w:line="360" w:lineRule="auto"/>
              <w:ind w:right="-59"/>
              <w:jc w:val="center"/>
              <w:rPr>
                <w:b/>
                <w:sz w:val="22"/>
              </w:rPr>
            </w:pPr>
            <w:r>
              <w:rPr>
                <w:b/>
                <w:sz w:val="22"/>
              </w:rPr>
              <w:t>Наименование</w:t>
            </w:r>
          </w:p>
        </w:tc>
        <w:tc>
          <w:tcPr>
            <w:tcW w:w="2551" w:type="dxa"/>
            <w:vAlign w:val="center"/>
          </w:tcPr>
          <w:p w:rsidR="00DC2CF5" w:rsidRDefault="00DC2CF5">
            <w:pPr>
              <w:tabs>
                <w:tab w:val="left" w:pos="6804"/>
                <w:tab w:val="left" w:pos="9498"/>
              </w:tabs>
              <w:spacing w:line="360" w:lineRule="auto"/>
              <w:ind w:right="-59"/>
              <w:jc w:val="center"/>
              <w:rPr>
                <w:b/>
                <w:sz w:val="22"/>
              </w:rPr>
            </w:pPr>
            <w:r>
              <w:rPr>
                <w:b/>
                <w:sz w:val="22"/>
              </w:rPr>
              <w:t>Показатель м</w:t>
            </w:r>
          </w:p>
        </w:tc>
      </w:tr>
      <w:tr w:rsidR="00DC2CF5">
        <w:tc>
          <w:tcPr>
            <w:tcW w:w="9211" w:type="dxa"/>
            <w:gridSpan w:val="2"/>
          </w:tcPr>
          <w:p w:rsidR="00DC2CF5" w:rsidRDefault="00DC2CF5">
            <w:pPr>
              <w:tabs>
                <w:tab w:val="left" w:pos="6804"/>
                <w:tab w:val="left" w:pos="9498"/>
              </w:tabs>
              <w:spacing w:line="360" w:lineRule="auto"/>
              <w:ind w:right="-59"/>
              <w:jc w:val="center"/>
              <w:rPr>
                <w:b/>
                <w:sz w:val="20"/>
              </w:rPr>
            </w:pPr>
            <w:r>
              <w:rPr>
                <w:b/>
                <w:sz w:val="20"/>
              </w:rPr>
              <w:t>Размеры в плане</w:t>
            </w:r>
          </w:p>
        </w:tc>
      </w:tr>
      <w:tr w:rsidR="00DC2CF5">
        <w:tc>
          <w:tcPr>
            <w:tcW w:w="9211" w:type="dxa"/>
            <w:gridSpan w:val="2"/>
          </w:tcPr>
          <w:p w:rsidR="00DC2CF5" w:rsidRDefault="00DC2CF5">
            <w:pPr>
              <w:tabs>
                <w:tab w:val="left" w:pos="6804"/>
                <w:tab w:val="left" w:pos="9498"/>
              </w:tabs>
              <w:spacing w:line="360" w:lineRule="auto"/>
              <w:ind w:right="-59"/>
              <w:rPr>
                <w:b/>
                <w:sz w:val="20"/>
              </w:rPr>
            </w:pPr>
            <w:r>
              <w:rPr>
                <w:b/>
                <w:sz w:val="20"/>
              </w:rPr>
              <w:t>Кабины:</w:t>
            </w:r>
          </w:p>
        </w:tc>
      </w:tr>
      <w:tr w:rsidR="00DC2CF5">
        <w:tc>
          <w:tcPr>
            <w:tcW w:w="6660" w:type="dxa"/>
          </w:tcPr>
          <w:p w:rsidR="00DC2CF5" w:rsidRDefault="00DC2CF5">
            <w:pPr>
              <w:tabs>
                <w:tab w:val="left" w:pos="6804"/>
                <w:tab w:val="left" w:pos="9498"/>
              </w:tabs>
              <w:spacing w:line="360" w:lineRule="auto"/>
              <w:ind w:right="-59" w:firstLine="423"/>
              <w:rPr>
                <w:sz w:val="20"/>
              </w:rPr>
            </w:pPr>
            <w:r>
              <w:rPr>
                <w:sz w:val="20"/>
              </w:rPr>
              <w:t>Душевых закрытые</w:t>
            </w:r>
          </w:p>
        </w:tc>
        <w:tc>
          <w:tcPr>
            <w:tcW w:w="2551" w:type="dxa"/>
          </w:tcPr>
          <w:p w:rsidR="00DC2CF5" w:rsidRDefault="00DC2CF5">
            <w:pPr>
              <w:tabs>
                <w:tab w:val="left" w:pos="6804"/>
                <w:tab w:val="left" w:pos="9498"/>
              </w:tabs>
              <w:spacing w:line="360" w:lineRule="auto"/>
              <w:ind w:right="-59"/>
              <w:jc w:val="center"/>
              <w:rPr>
                <w:sz w:val="20"/>
              </w:rPr>
            </w:pPr>
            <w:r>
              <w:rPr>
                <w:sz w:val="20"/>
              </w:rPr>
              <w:t>1,8×0,9 (1,8×1,8)</w:t>
            </w:r>
          </w:p>
        </w:tc>
      </w:tr>
      <w:tr w:rsidR="00DC2CF5">
        <w:tc>
          <w:tcPr>
            <w:tcW w:w="6660" w:type="dxa"/>
          </w:tcPr>
          <w:p w:rsidR="00DC2CF5" w:rsidRDefault="00DC2CF5">
            <w:pPr>
              <w:tabs>
                <w:tab w:val="left" w:pos="6804"/>
                <w:tab w:val="left" w:pos="9498"/>
              </w:tabs>
              <w:spacing w:line="360" w:lineRule="auto"/>
              <w:ind w:right="-59" w:firstLine="423"/>
              <w:rPr>
                <w:sz w:val="20"/>
              </w:rPr>
            </w:pPr>
            <w:r>
              <w:rPr>
                <w:sz w:val="20"/>
              </w:rPr>
              <w:t xml:space="preserve">Душевых открытые и со сквозным проходом, полудушей      </w:t>
            </w:r>
          </w:p>
        </w:tc>
        <w:tc>
          <w:tcPr>
            <w:tcW w:w="2551" w:type="dxa"/>
          </w:tcPr>
          <w:p w:rsidR="00DC2CF5" w:rsidRDefault="00DC2CF5">
            <w:pPr>
              <w:tabs>
                <w:tab w:val="left" w:pos="6804"/>
                <w:tab w:val="left" w:pos="9498"/>
              </w:tabs>
              <w:spacing w:line="360" w:lineRule="auto"/>
              <w:ind w:right="-59"/>
              <w:jc w:val="center"/>
              <w:rPr>
                <w:sz w:val="20"/>
              </w:rPr>
            </w:pPr>
            <w:r>
              <w:rPr>
                <w:sz w:val="20"/>
              </w:rPr>
              <w:t>0,9×0,9 (1,2×0,9)</w:t>
            </w:r>
          </w:p>
        </w:tc>
      </w:tr>
      <w:tr w:rsidR="00DC2CF5">
        <w:tc>
          <w:tcPr>
            <w:tcW w:w="6660" w:type="dxa"/>
          </w:tcPr>
          <w:p w:rsidR="00DC2CF5" w:rsidRDefault="00DC2CF5">
            <w:pPr>
              <w:tabs>
                <w:tab w:val="left" w:pos="6804"/>
                <w:tab w:val="left" w:pos="9498"/>
              </w:tabs>
              <w:spacing w:line="360" w:lineRule="auto"/>
              <w:ind w:right="-59" w:firstLine="423"/>
              <w:rPr>
                <w:sz w:val="20"/>
              </w:rPr>
            </w:pPr>
            <w:r>
              <w:rPr>
                <w:sz w:val="20"/>
              </w:rPr>
              <w:t xml:space="preserve">Личной гигиены женщин             </w:t>
            </w:r>
          </w:p>
        </w:tc>
        <w:tc>
          <w:tcPr>
            <w:tcW w:w="2551" w:type="dxa"/>
          </w:tcPr>
          <w:p w:rsidR="00DC2CF5" w:rsidRDefault="00DC2CF5">
            <w:pPr>
              <w:tabs>
                <w:tab w:val="left" w:pos="6804"/>
                <w:tab w:val="left" w:pos="9498"/>
              </w:tabs>
              <w:spacing w:line="360" w:lineRule="auto"/>
              <w:ind w:right="-59"/>
              <w:jc w:val="center"/>
              <w:rPr>
                <w:sz w:val="20"/>
              </w:rPr>
            </w:pPr>
            <w:r>
              <w:rPr>
                <w:sz w:val="20"/>
              </w:rPr>
              <w:t>1,8×1,2 (1,8×2,6)</w:t>
            </w:r>
          </w:p>
        </w:tc>
      </w:tr>
      <w:tr w:rsidR="00DC2CF5">
        <w:tc>
          <w:tcPr>
            <w:tcW w:w="6660" w:type="dxa"/>
          </w:tcPr>
          <w:p w:rsidR="00DC2CF5" w:rsidRDefault="00DC2CF5">
            <w:pPr>
              <w:tabs>
                <w:tab w:val="left" w:pos="6804"/>
                <w:tab w:val="left" w:pos="9498"/>
              </w:tabs>
              <w:spacing w:line="360" w:lineRule="auto"/>
              <w:ind w:right="-59" w:firstLine="423"/>
              <w:rPr>
                <w:sz w:val="20"/>
              </w:rPr>
            </w:pPr>
            <w:r>
              <w:rPr>
                <w:sz w:val="20"/>
              </w:rPr>
              <w:t xml:space="preserve">Уборных                           </w:t>
            </w:r>
          </w:p>
        </w:tc>
        <w:tc>
          <w:tcPr>
            <w:tcW w:w="2551" w:type="dxa"/>
          </w:tcPr>
          <w:p w:rsidR="00DC2CF5" w:rsidRDefault="00DC2CF5">
            <w:pPr>
              <w:tabs>
                <w:tab w:val="left" w:pos="6804"/>
                <w:tab w:val="left" w:pos="9498"/>
              </w:tabs>
              <w:spacing w:line="360" w:lineRule="auto"/>
              <w:ind w:right="-59"/>
              <w:jc w:val="center"/>
              <w:rPr>
                <w:sz w:val="20"/>
              </w:rPr>
            </w:pPr>
            <w:r>
              <w:rPr>
                <w:sz w:val="20"/>
              </w:rPr>
              <w:t>1,2×0,8 (1,8×1,65)</w:t>
            </w:r>
          </w:p>
        </w:tc>
      </w:tr>
      <w:tr w:rsidR="00DC2CF5">
        <w:tc>
          <w:tcPr>
            <w:tcW w:w="6660" w:type="dxa"/>
          </w:tcPr>
          <w:p w:rsidR="00DC2CF5" w:rsidRDefault="00DC2CF5">
            <w:pPr>
              <w:tabs>
                <w:tab w:val="left" w:pos="6804"/>
                <w:tab w:val="left" w:pos="9498"/>
              </w:tabs>
              <w:spacing w:line="360" w:lineRule="auto"/>
              <w:ind w:right="-59" w:firstLine="423"/>
              <w:rPr>
                <w:sz w:val="20"/>
              </w:rPr>
            </w:pPr>
            <w:r>
              <w:rPr>
                <w:sz w:val="20"/>
              </w:rPr>
              <w:t xml:space="preserve"> Скамьи в гардеробных</w:t>
            </w:r>
          </w:p>
        </w:tc>
        <w:tc>
          <w:tcPr>
            <w:tcW w:w="2551" w:type="dxa"/>
          </w:tcPr>
          <w:p w:rsidR="00DC2CF5" w:rsidRDefault="00DC2CF5">
            <w:pPr>
              <w:tabs>
                <w:tab w:val="left" w:pos="6804"/>
                <w:tab w:val="left" w:pos="9498"/>
              </w:tabs>
              <w:spacing w:line="360" w:lineRule="auto"/>
              <w:ind w:right="-59"/>
              <w:jc w:val="center"/>
              <w:rPr>
                <w:sz w:val="20"/>
              </w:rPr>
            </w:pPr>
            <w:r>
              <w:rPr>
                <w:sz w:val="20"/>
              </w:rPr>
              <w:t>0,3×0,8 (0,6×0,8)</w:t>
            </w:r>
          </w:p>
        </w:tc>
      </w:tr>
      <w:tr w:rsidR="00DC2CF5">
        <w:tc>
          <w:tcPr>
            <w:tcW w:w="6660" w:type="dxa"/>
          </w:tcPr>
          <w:p w:rsidR="00DC2CF5" w:rsidRDefault="00DC2CF5">
            <w:pPr>
              <w:tabs>
                <w:tab w:val="left" w:pos="6804"/>
                <w:tab w:val="left" w:pos="9498"/>
              </w:tabs>
              <w:spacing w:line="360" w:lineRule="auto"/>
              <w:ind w:right="-59" w:firstLine="423"/>
              <w:rPr>
                <w:sz w:val="20"/>
              </w:rPr>
            </w:pPr>
            <w:r>
              <w:rPr>
                <w:sz w:val="20"/>
              </w:rPr>
              <w:t>Устройство питьевого водоснабжения</w:t>
            </w:r>
          </w:p>
        </w:tc>
        <w:tc>
          <w:tcPr>
            <w:tcW w:w="2551" w:type="dxa"/>
          </w:tcPr>
          <w:p w:rsidR="00DC2CF5" w:rsidRDefault="00DC2CF5">
            <w:pPr>
              <w:tabs>
                <w:tab w:val="left" w:pos="6804"/>
                <w:tab w:val="left" w:pos="9498"/>
              </w:tabs>
              <w:spacing w:line="360" w:lineRule="auto"/>
              <w:ind w:right="-59"/>
              <w:jc w:val="center"/>
              <w:rPr>
                <w:sz w:val="20"/>
              </w:rPr>
            </w:pPr>
            <w:r>
              <w:rPr>
                <w:sz w:val="20"/>
              </w:rPr>
              <w:t>0,5×0,7</w:t>
            </w:r>
          </w:p>
        </w:tc>
      </w:tr>
      <w:tr w:rsidR="00DC2CF5">
        <w:trPr>
          <w:trHeight w:hRule="exact" w:val="510"/>
        </w:trPr>
        <w:tc>
          <w:tcPr>
            <w:tcW w:w="9211" w:type="dxa"/>
            <w:gridSpan w:val="2"/>
          </w:tcPr>
          <w:p w:rsidR="00DC2CF5" w:rsidRDefault="00DC2CF5">
            <w:pPr>
              <w:tabs>
                <w:tab w:val="left" w:pos="6804"/>
                <w:tab w:val="left" w:pos="9498"/>
              </w:tabs>
              <w:ind w:right="142"/>
              <w:rPr>
                <w:b/>
                <w:sz w:val="20"/>
                <w:vertAlign w:val="superscript"/>
              </w:rPr>
            </w:pPr>
            <w:r>
              <w:rPr>
                <w:b/>
                <w:sz w:val="20"/>
              </w:rPr>
              <w:t>Шкафы в гардеробных для уличной и домашней одежды в зависимости от климатических районов и специальной одежды и обуви</w:t>
            </w:r>
            <w:r>
              <w:rPr>
                <w:b/>
                <w:sz w:val="20"/>
                <w:vertAlign w:val="superscript"/>
              </w:rPr>
              <w:t>1</w:t>
            </w:r>
          </w:p>
          <w:p w:rsidR="00DC2CF5" w:rsidRDefault="00DC2CF5">
            <w:pPr>
              <w:tabs>
                <w:tab w:val="left" w:pos="6804"/>
                <w:tab w:val="left" w:pos="9498"/>
              </w:tabs>
              <w:spacing w:line="360" w:lineRule="auto"/>
              <w:ind w:right="-59"/>
              <w:rPr>
                <w:sz w:val="20"/>
              </w:rPr>
            </w:pPr>
          </w:p>
          <w:p w:rsidR="00DC2CF5" w:rsidRDefault="00DC2CF5">
            <w:pPr>
              <w:tabs>
                <w:tab w:val="left" w:pos="6804"/>
                <w:tab w:val="left" w:pos="9498"/>
              </w:tabs>
              <w:spacing w:line="360" w:lineRule="auto"/>
              <w:ind w:right="-59"/>
              <w:rPr>
                <w:sz w:val="20"/>
              </w:rPr>
            </w:pPr>
            <w:r>
              <w:rPr>
                <w:sz w:val="20"/>
              </w:rPr>
              <w:t xml:space="preserve">                </w:t>
            </w:r>
          </w:p>
          <w:p w:rsidR="00DC2CF5" w:rsidRDefault="00DC2CF5">
            <w:pPr>
              <w:tabs>
                <w:tab w:val="left" w:pos="6804"/>
                <w:tab w:val="left" w:pos="9498"/>
              </w:tabs>
              <w:spacing w:line="360" w:lineRule="auto"/>
              <w:ind w:right="-59"/>
              <w:rPr>
                <w:sz w:val="20"/>
              </w:rPr>
            </w:pPr>
          </w:p>
          <w:p w:rsidR="00DC2CF5" w:rsidRDefault="00DC2CF5">
            <w:pPr>
              <w:tabs>
                <w:tab w:val="left" w:pos="6804"/>
                <w:tab w:val="left" w:pos="9498"/>
              </w:tabs>
              <w:spacing w:line="360" w:lineRule="auto"/>
              <w:ind w:right="-59"/>
              <w:rPr>
                <w:sz w:val="20"/>
              </w:rPr>
            </w:pPr>
            <w:r>
              <w:rPr>
                <w:sz w:val="20"/>
              </w:rPr>
              <w:t xml:space="preserve">                </w:t>
            </w:r>
          </w:p>
          <w:p w:rsidR="00DC2CF5" w:rsidRDefault="00DC2CF5">
            <w:pPr>
              <w:tabs>
                <w:tab w:val="left" w:pos="6804"/>
                <w:tab w:val="left" w:pos="9498"/>
              </w:tabs>
              <w:spacing w:line="360" w:lineRule="auto"/>
              <w:ind w:right="-59"/>
              <w:rPr>
                <w:sz w:val="20"/>
              </w:rPr>
            </w:pPr>
            <w:r>
              <w:rPr>
                <w:sz w:val="20"/>
              </w:rPr>
              <w:t xml:space="preserve">                </w:t>
            </w:r>
          </w:p>
          <w:p w:rsidR="00DC2CF5" w:rsidRDefault="00DC2CF5">
            <w:pPr>
              <w:tabs>
                <w:tab w:val="left" w:pos="6804"/>
                <w:tab w:val="left" w:pos="9498"/>
              </w:tabs>
              <w:spacing w:line="360" w:lineRule="auto"/>
              <w:ind w:right="-59"/>
              <w:rPr>
                <w:sz w:val="20"/>
              </w:rPr>
            </w:pPr>
            <w:r>
              <w:rPr>
                <w:sz w:val="20"/>
              </w:rPr>
              <w:t xml:space="preserve">                </w:t>
            </w:r>
          </w:p>
        </w:tc>
      </w:tr>
      <w:tr w:rsidR="00DC2CF5">
        <w:tc>
          <w:tcPr>
            <w:tcW w:w="6660" w:type="dxa"/>
          </w:tcPr>
          <w:p w:rsidR="00DC2CF5" w:rsidRDefault="00DC2CF5">
            <w:pPr>
              <w:tabs>
                <w:tab w:val="left" w:pos="6804"/>
                <w:tab w:val="left" w:pos="9498"/>
              </w:tabs>
              <w:spacing w:line="360" w:lineRule="auto"/>
              <w:ind w:right="-59" w:firstLine="423"/>
              <w:rPr>
                <w:sz w:val="20"/>
              </w:rPr>
            </w:pPr>
            <w:r>
              <w:rPr>
                <w:sz w:val="20"/>
              </w:rPr>
              <w:t xml:space="preserve"> IIБ, IIВ, IIГ, IIIБ, IIIВ, IV     </w:t>
            </w:r>
          </w:p>
        </w:tc>
        <w:tc>
          <w:tcPr>
            <w:tcW w:w="2551" w:type="dxa"/>
          </w:tcPr>
          <w:p w:rsidR="00DC2CF5" w:rsidRDefault="00DC2CF5">
            <w:pPr>
              <w:tabs>
                <w:tab w:val="left" w:pos="6804"/>
                <w:tab w:val="left" w:pos="9498"/>
              </w:tabs>
              <w:spacing w:line="360" w:lineRule="auto"/>
              <w:ind w:right="-59"/>
              <w:jc w:val="center"/>
              <w:rPr>
                <w:sz w:val="20"/>
              </w:rPr>
            </w:pPr>
            <w:r>
              <w:rPr>
                <w:sz w:val="20"/>
              </w:rPr>
              <w:t>0,25×0,5</w:t>
            </w:r>
          </w:p>
        </w:tc>
      </w:tr>
      <w:tr w:rsidR="00DC2CF5">
        <w:tc>
          <w:tcPr>
            <w:tcW w:w="6660" w:type="dxa"/>
          </w:tcPr>
          <w:p w:rsidR="00DC2CF5" w:rsidRDefault="00DC2CF5">
            <w:pPr>
              <w:tabs>
                <w:tab w:val="left" w:pos="6804"/>
                <w:tab w:val="left" w:pos="9498"/>
              </w:tabs>
              <w:spacing w:line="360" w:lineRule="auto"/>
              <w:ind w:right="-59" w:firstLine="423"/>
              <w:rPr>
                <w:sz w:val="20"/>
              </w:rPr>
            </w:pPr>
            <w:r>
              <w:rPr>
                <w:sz w:val="20"/>
              </w:rPr>
              <w:t xml:space="preserve"> IВ, IД, IIА, IIIА                 </w:t>
            </w:r>
          </w:p>
        </w:tc>
        <w:tc>
          <w:tcPr>
            <w:tcW w:w="2551" w:type="dxa"/>
          </w:tcPr>
          <w:p w:rsidR="00DC2CF5" w:rsidRDefault="00DC2CF5">
            <w:pPr>
              <w:tabs>
                <w:tab w:val="left" w:pos="6804"/>
                <w:tab w:val="left" w:pos="9498"/>
              </w:tabs>
              <w:spacing w:line="360" w:lineRule="auto"/>
              <w:ind w:right="-59"/>
              <w:jc w:val="center"/>
              <w:rPr>
                <w:sz w:val="20"/>
              </w:rPr>
            </w:pPr>
            <w:r>
              <w:rPr>
                <w:sz w:val="20"/>
              </w:rPr>
              <w:t>0,33×0,5</w:t>
            </w:r>
          </w:p>
        </w:tc>
      </w:tr>
      <w:tr w:rsidR="00DC2CF5">
        <w:tc>
          <w:tcPr>
            <w:tcW w:w="6660" w:type="dxa"/>
          </w:tcPr>
          <w:p w:rsidR="00DC2CF5" w:rsidRDefault="00DC2CF5">
            <w:pPr>
              <w:tabs>
                <w:tab w:val="left" w:pos="6804"/>
                <w:tab w:val="left" w:pos="9498"/>
              </w:tabs>
              <w:spacing w:line="360" w:lineRule="auto"/>
              <w:ind w:right="-59" w:firstLine="423"/>
              <w:rPr>
                <w:sz w:val="20"/>
              </w:rPr>
            </w:pPr>
            <w:r>
              <w:rPr>
                <w:sz w:val="20"/>
              </w:rPr>
              <w:t xml:space="preserve"> IА, IБ, IГ                        </w:t>
            </w:r>
          </w:p>
        </w:tc>
        <w:tc>
          <w:tcPr>
            <w:tcW w:w="2551" w:type="dxa"/>
          </w:tcPr>
          <w:p w:rsidR="00DC2CF5" w:rsidRDefault="00DC2CF5">
            <w:pPr>
              <w:tabs>
                <w:tab w:val="left" w:pos="6804"/>
                <w:tab w:val="left" w:pos="9498"/>
              </w:tabs>
              <w:spacing w:line="360" w:lineRule="auto"/>
              <w:ind w:right="-59"/>
              <w:jc w:val="center"/>
              <w:rPr>
                <w:sz w:val="20"/>
              </w:rPr>
            </w:pPr>
            <w:r>
              <w:rPr>
                <w:sz w:val="20"/>
              </w:rPr>
              <w:t>0,4×0,5</w:t>
            </w:r>
          </w:p>
        </w:tc>
      </w:tr>
      <w:tr w:rsidR="00DC2CF5">
        <w:tc>
          <w:tcPr>
            <w:tcW w:w="9211" w:type="dxa"/>
            <w:gridSpan w:val="2"/>
          </w:tcPr>
          <w:p w:rsidR="00DC2CF5" w:rsidRDefault="00DC2CF5">
            <w:pPr>
              <w:tabs>
                <w:tab w:val="left" w:pos="6804"/>
                <w:tab w:val="left" w:pos="9498"/>
              </w:tabs>
              <w:spacing w:line="360" w:lineRule="auto"/>
              <w:ind w:right="-59"/>
              <w:jc w:val="center"/>
              <w:rPr>
                <w:b/>
                <w:sz w:val="20"/>
              </w:rPr>
            </w:pPr>
            <w:r>
              <w:rPr>
                <w:b/>
                <w:sz w:val="20"/>
              </w:rPr>
              <w:t>Размеры по высоте</w:t>
            </w:r>
          </w:p>
        </w:tc>
      </w:tr>
      <w:tr w:rsidR="00DC2CF5">
        <w:tc>
          <w:tcPr>
            <w:tcW w:w="9211" w:type="dxa"/>
            <w:gridSpan w:val="2"/>
          </w:tcPr>
          <w:p w:rsidR="00DC2CF5" w:rsidRDefault="00DC2CF5">
            <w:pPr>
              <w:tabs>
                <w:tab w:val="left" w:pos="6804"/>
                <w:tab w:val="left" w:pos="9498"/>
              </w:tabs>
              <w:spacing w:line="360" w:lineRule="auto"/>
              <w:ind w:right="-59"/>
              <w:rPr>
                <w:b/>
                <w:sz w:val="20"/>
              </w:rPr>
            </w:pPr>
            <w:r>
              <w:rPr>
                <w:b/>
                <w:sz w:val="20"/>
              </w:rPr>
              <w:t>Разделительные перегородки:</w:t>
            </w:r>
          </w:p>
        </w:tc>
      </w:tr>
      <w:tr w:rsidR="00DC2CF5">
        <w:tc>
          <w:tcPr>
            <w:tcW w:w="6660" w:type="dxa"/>
          </w:tcPr>
          <w:p w:rsidR="00DC2CF5" w:rsidRDefault="00DC2CF5">
            <w:pPr>
              <w:tabs>
                <w:tab w:val="left" w:pos="6804"/>
                <w:tab w:val="left" w:pos="9498"/>
              </w:tabs>
              <w:spacing w:line="360" w:lineRule="auto"/>
              <w:ind w:right="-59" w:firstLine="423"/>
              <w:rPr>
                <w:sz w:val="20"/>
              </w:rPr>
            </w:pPr>
            <w:r>
              <w:rPr>
                <w:sz w:val="20"/>
              </w:rPr>
              <w:t>до верха перегородки</w:t>
            </w:r>
          </w:p>
        </w:tc>
        <w:tc>
          <w:tcPr>
            <w:tcW w:w="2551" w:type="dxa"/>
          </w:tcPr>
          <w:p w:rsidR="00DC2CF5" w:rsidRDefault="00DC2CF5">
            <w:pPr>
              <w:tabs>
                <w:tab w:val="left" w:pos="6804"/>
                <w:tab w:val="left" w:pos="9498"/>
              </w:tabs>
              <w:spacing w:line="360" w:lineRule="auto"/>
              <w:ind w:right="-59"/>
              <w:jc w:val="center"/>
              <w:rPr>
                <w:sz w:val="20"/>
              </w:rPr>
            </w:pPr>
            <w:r>
              <w:rPr>
                <w:sz w:val="20"/>
              </w:rPr>
              <w:t>1,8</w:t>
            </w:r>
          </w:p>
        </w:tc>
      </w:tr>
      <w:tr w:rsidR="00DC2CF5">
        <w:tc>
          <w:tcPr>
            <w:tcW w:w="6660" w:type="dxa"/>
          </w:tcPr>
          <w:p w:rsidR="00DC2CF5" w:rsidRDefault="00DC2CF5">
            <w:pPr>
              <w:tabs>
                <w:tab w:val="left" w:pos="6804"/>
                <w:tab w:val="left" w:pos="9498"/>
              </w:tabs>
              <w:spacing w:line="360" w:lineRule="auto"/>
              <w:ind w:right="-59" w:firstLine="423"/>
              <w:rPr>
                <w:sz w:val="20"/>
              </w:rPr>
            </w:pPr>
            <w:r>
              <w:rPr>
                <w:sz w:val="20"/>
              </w:rPr>
              <w:t xml:space="preserve">от пола до низа перегородки      </w:t>
            </w:r>
          </w:p>
        </w:tc>
        <w:tc>
          <w:tcPr>
            <w:tcW w:w="2551" w:type="dxa"/>
          </w:tcPr>
          <w:p w:rsidR="00DC2CF5" w:rsidRDefault="00DC2CF5">
            <w:pPr>
              <w:tabs>
                <w:tab w:val="left" w:pos="6804"/>
                <w:tab w:val="left" w:pos="9498"/>
              </w:tabs>
              <w:spacing w:line="360" w:lineRule="auto"/>
              <w:ind w:right="-59"/>
              <w:jc w:val="center"/>
              <w:rPr>
                <w:sz w:val="20"/>
              </w:rPr>
            </w:pPr>
            <w:r>
              <w:rPr>
                <w:sz w:val="20"/>
              </w:rPr>
              <w:t>0,2</w:t>
            </w:r>
          </w:p>
        </w:tc>
      </w:tr>
      <w:tr w:rsidR="00DC2CF5">
        <w:tc>
          <w:tcPr>
            <w:tcW w:w="6660" w:type="dxa"/>
          </w:tcPr>
          <w:p w:rsidR="00DC2CF5" w:rsidRDefault="00DC2CF5">
            <w:pPr>
              <w:tabs>
                <w:tab w:val="left" w:pos="6804"/>
                <w:tab w:val="left" w:pos="9498"/>
              </w:tabs>
              <w:spacing w:line="360" w:lineRule="auto"/>
              <w:ind w:right="-59" w:firstLine="423"/>
              <w:rPr>
                <w:sz w:val="20"/>
              </w:rPr>
            </w:pPr>
            <w:r>
              <w:rPr>
                <w:sz w:val="20"/>
              </w:rPr>
              <w:t>Шкафы для хранения одежды</w:t>
            </w:r>
          </w:p>
        </w:tc>
        <w:tc>
          <w:tcPr>
            <w:tcW w:w="2551" w:type="dxa"/>
          </w:tcPr>
          <w:p w:rsidR="00DC2CF5" w:rsidRDefault="00DC2CF5">
            <w:pPr>
              <w:tabs>
                <w:tab w:val="left" w:pos="6804"/>
                <w:tab w:val="left" w:pos="9498"/>
              </w:tabs>
              <w:spacing w:line="360" w:lineRule="auto"/>
              <w:ind w:right="-59"/>
              <w:jc w:val="center"/>
              <w:rPr>
                <w:sz w:val="20"/>
              </w:rPr>
            </w:pPr>
            <w:r>
              <w:rPr>
                <w:sz w:val="20"/>
              </w:rPr>
              <w:t>1,65</w:t>
            </w:r>
          </w:p>
        </w:tc>
      </w:tr>
      <w:tr w:rsidR="00DC2CF5">
        <w:tc>
          <w:tcPr>
            <w:tcW w:w="9211" w:type="dxa"/>
            <w:gridSpan w:val="2"/>
          </w:tcPr>
          <w:p w:rsidR="00DC2CF5" w:rsidRDefault="00DC2CF5">
            <w:pPr>
              <w:tabs>
                <w:tab w:val="left" w:pos="6804"/>
                <w:tab w:val="left" w:pos="9498"/>
              </w:tabs>
              <w:spacing w:line="360" w:lineRule="auto"/>
              <w:ind w:right="-59"/>
              <w:jc w:val="center"/>
              <w:rPr>
                <w:b/>
                <w:sz w:val="20"/>
              </w:rPr>
            </w:pPr>
            <w:r>
              <w:rPr>
                <w:b/>
                <w:sz w:val="20"/>
              </w:rPr>
              <w:t>Расстояние между осями санитарных приборов</w:t>
            </w:r>
          </w:p>
        </w:tc>
      </w:tr>
      <w:tr w:rsidR="00DC2CF5">
        <w:tc>
          <w:tcPr>
            <w:tcW w:w="6660" w:type="dxa"/>
          </w:tcPr>
          <w:p w:rsidR="00DC2CF5" w:rsidRDefault="00DC2CF5">
            <w:pPr>
              <w:tabs>
                <w:tab w:val="left" w:pos="6804"/>
                <w:tab w:val="left" w:pos="9498"/>
              </w:tabs>
              <w:spacing w:line="360" w:lineRule="auto"/>
              <w:ind w:right="-59" w:firstLine="423"/>
              <w:rPr>
                <w:sz w:val="20"/>
              </w:rPr>
            </w:pPr>
            <w:r>
              <w:rPr>
                <w:sz w:val="20"/>
              </w:rPr>
              <w:t>Умывальники одиночные</w:t>
            </w:r>
          </w:p>
        </w:tc>
        <w:tc>
          <w:tcPr>
            <w:tcW w:w="2551" w:type="dxa"/>
          </w:tcPr>
          <w:p w:rsidR="00DC2CF5" w:rsidRDefault="00DC2CF5">
            <w:pPr>
              <w:tabs>
                <w:tab w:val="left" w:pos="6804"/>
                <w:tab w:val="left" w:pos="9498"/>
              </w:tabs>
              <w:spacing w:line="360" w:lineRule="auto"/>
              <w:ind w:right="-59"/>
              <w:jc w:val="center"/>
              <w:rPr>
                <w:sz w:val="20"/>
              </w:rPr>
            </w:pPr>
            <w:r>
              <w:rPr>
                <w:sz w:val="20"/>
              </w:rPr>
              <w:t>0,65</w:t>
            </w:r>
          </w:p>
        </w:tc>
      </w:tr>
      <w:tr w:rsidR="00DC2CF5">
        <w:tc>
          <w:tcPr>
            <w:tcW w:w="6660" w:type="dxa"/>
          </w:tcPr>
          <w:p w:rsidR="00DC2CF5" w:rsidRDefault="00DC2CF5">
            <w:pPr>
              <w:tabs>
                <w:tab w:val="left" w:pos="6804"/>
                <w:tab w:val="left" w:pos="9498"/>
              </w:tabs>
              <w:spacing w:line="360" w:lineRule="auto"/>
              <w:ind w:right="-59" w:firstLine="423"/>
              <w:rPr>
                <w:sz w:val="20"/>
              </w:rPr>
            </w:pPr>
            <w:r>
              <w:rPr>
                <w:sz w:val="20"/>
              </w:rPr>
              <w:t>Ручные и ножные ванны, писсуары</w:t>
            </w:r>
          </w:p>
        </w:tc>
        <w:tc>
          <w:tcPr>
            <w:tcW w:w="2551" w:type="dxa"/>
          </w:tcPr>
          <w:p w:rsidR="00DC2CF5" w:rsidRDefault="00DC2CF5">
            <w:pPr>
              <w:tabs>
                <w:tab w:val="left" w:pos="6804"/>
                <w:tab w:val="left" w:pos="9498"/>
              </w:tabs>
              <w:spacing w:line="360" w:lineRule="auto"/>
              <w:ind w:right="-59"/>
              <w:jc w:val="center"/>
              <w:rPr>
                <w:sz w:val="20"/>
              </w:rPr>
            </w:pPr>
            <w:r>
              <w:rPr>
                <w:sz w:val="20"/>
              </w:rPr>
              <w:t>0,7</w:t>
            </w:r>
          </w:p>
        </w:tc>
      </w:tr>
      <w:tr w:rsidR="00DC2CF5">
        <w:tc>
          <w:tcPr>
            <w:tcW w:w="9211" w:type="dxa"/>
            <w:gridSpan w:val="2"/>
          </w:tcPr>
          <w:p w:rsidR="00DC2CF5" w:rsidRDefault="00DC2CF5">
            <w:pPr>
              <w:tabs>
                <w:tab w:val="left" w:pos="6804"/>
                <w:tab w:val="left" w:pos="9498"/>
              </w:tabs>
              <w:spacing w:line="360" w:lineRule="auto"/>
              <w:ind w:right="-59"/>
              <w:jc w:val="center"/>
              <w:rPr>
                <w:b/>
                <w:sz w:val="20"/>
              </w:rPr>
            </w:pPr>
            <w:r>
              <w:rPr>
                <w:b/>
                <w:sz w:val="20"/>
              </w:rPr>
              <w:t>Ширина проходов между рядами</w:t>
            </w:r>
          </w:p>
        </w:tc>
      </w:tr>
      <w:tr w:rsidR="00DC2CF5">
        <w:tc>
          <w:tcPr>
            <w:tcW w:w="6660" w:type="dxa"/>
          </w:tcPr>
          <w:p w:rsidR="00DC2CF5" w:rsidRDefault="00DC2CF5">
            <w:pPr>
              <w:tabs>
                <w:tab w:val="left" w:pos="6804"/>
                <w:tab w:val="left" w:pos="9498"/>
              </w:tabs>
              <w:spacing w:line="360" w:lineRule="auto"/>
              <w:ind w:right="-59" w:firstLine="423"/>
              <w:rPr>
                <w:sz w:val="20"/>
              </w:rPr>
            </w:pPr>
            <w:r>
              <w:rPr>
                <w:sz w:val="20"/>
              </w:rPr>
              <w:t>Кабины душевых закрытые, умывальники</w:t>
            </w:r>
          </w:p>
        </w:tc>
        <w:tc>
          <w:tcPr>
            <w:tcW w:w="2551" w:type="dxa"/>
          </w:tcPr>
          <w:p w:rsidR="00DC2CF5" w:rsidRDefault="00DC2CF5">
            <w:pPr>
              <w:tabs>
                <w:tab w:val="left" w:pos="6804"/>
                <w:tab w:val="left" w:pos="9498"/>
              </w:tabs>
              <w:spacing w:line="360" w:lineRule="auto"/>
              <w:ind w:right="-59"/>
              <w:jc w:val="center"/>
              <w:rPr>
                <w:sz w:val="20"/>
              </w:rPr>
            </w:pPr>
            <w:r>
              <w:rPr>
                <w:sz w:val="20"/>
              </w:rPr>
              <w:t>1,2 (1,8)</w:t>
            </w:r>
          </w:p>
        </w:tc>
      </w:tr>
      <w:tr w:rsidR="00DC2CF5">
        <w:tc>
          <w:tcPr>
            <w:tcW w:w="9211" w:type="dxa"/>
            <w:gridSpan w:val="2"/>
          </w:tcPr>
          <w:p w:rsidR="00DC2CF5" w:rsidRDefault="00DC2CF5">
            <w:pPr>
              <w:tabs>
                <w:tab w:val="left" w:pos="6804"/>
                <w:tab w:val="left" w:pos="9498"/>
              </w:tabs>
              <w:spacing w:line="360" w:lineRule="auto"/>
              <w:ind w:right="-59"/>
              <w:rPr>
                <w:sz w:val="20"/>
              </w:rPr>
            </w:pPr>
            <w:r>
              <w:rPr>
                <w:b/>
                <w:sz w:val="20"/>
              </w:rPr>
              <w:t>Групповые</w:t>
            </w:r>
          </w:p>
        </w:tc>
      </w:tr>
      <w:tr w:rsidR="00DC2CF5">
        <w:tc>
          <w:tcPr>
            <w:tcW w:w="6660" w:type="dxa"/>
          </w:tcPr>
          <w:p w:rsidR="00DC2CF5" w:rsidRDefault="00DC2CF5">
            <w:pPr>
              <w:tabs>
                <w:tab w:val="left" w:pos="6804"/>
                <w:tab w:val="left" w:pos="9498"/>
              </w:tabs>
              <w:spacing w:line="360" w:lineRule="auto"/>
              <w:ind w:right="-59" w:firstLine="423"/>
              <w:rPr>
                <w:sz w:val="20"/>
              </w:rPr>
            </w:pPr>
            <w:r>
              <w:rPr>
                <w:sz w:val="20"/>
              </w:rPr>
              <w:t>Кабины душевых открытые и уборных, писсуары</w:t>
            </w:r>
          </w:p>
        </w:tc>
        <w:tc>
          <w:tcPr>
            <w:tcW w:w="2551" w:type="dxa"/>
          </w:tcPr>
          <w:p w:rsidR="00DC2CF5" w:rsidRDefault="00DC2CF5">
            <w:pPr>
              <w:tabs>
                <w:tab w:val="left" w:pos="6804"/>
                <w:tab w:val="left" w:pos="9498"/>
              </w:tabs>
              <w:spacing w:line="360" w:lineRule="auto"/>
              <w:ind w:right="-59"/>
              <w:jc w:val="center"/>
              <w:rPr>
                <w:sz w:val="20"/>
              </w:rPr>
            </w:pPr>
            <w:r>
              <w:rPr>
                <w:sz w:val="20"/>
              </w:rPr>
              <w:t>1,5 (1,8)</w:t>
            </w:r>
          </w:p>
        </w:tc>
      </w:tr>
      <w:tr w:rsidR="00DC2CF5">
        <w:tc>
          <w:tcPr>
            <w:tcW w:w="6660" w:type="dxa"/>
          </w:tcPr>
          <w:p w:rsidR="00DC2CF5" w:rsidRDefault="00DC2CF5">
            <w:pPr>
              <w:tabs>
                <w:tab w:val="left" w:pos="6804"/>
                <w:tab w:val="left" w:pos="9498"/>
              </w:tabs>
              <w:spacing w:line="360" w:lineRule="auto"/>
              <w:ind w:right="-59" w:firstLine="423"/>
              <w:rPr>
                <w:sz w:val="20"/>
              </w:rPr>
            </w:pPr>
            <w:r>
              <w:rPr>
                <w:sz w:val="20"/>
              </w:rPr>
              <w:t>Умывальники одиночные</w:t>
            </w:r>
          </w:p>
        </w:tc>
        <w:tc>
          <w:tcPr>
            <w:tcW w:w="2551" w:type="dxa"/>
          </w:tcPr>
          <w:p w:rsidR="00DC2CF5" w:rsidRDefault="00DC2CF5">
            <w:pPr>
              <w:tabs>
                <w:tab w:val="left" w:pos="6804"/>
                <w:tab w:val="left" w:pos="9498"/>
              </w:tabs>
              <w:spacing w:line="360" w:lineRule="auto"/>
              <w:ind w:right="-59"/>
              <w:jc w:val="center"/>
              <w:rPr>
                <w:sz w:val="20"/>
              </w:rPr>
            </w:pPr>
            <w:r>
              <w:rPr>
                <w:sz w:val="20"/>
              </w:rPr>
              <w:t>1,8</w:t>
            </w:r>
          </w:p>
        </w:tc>
      </w:tr>
      <w:tr w:rsidR="00DC2CF5">
        <w:tc>
          <w:tcPr>
            <w:tcW w:w="6660" w:type="dxa"/>
          </w:tcPr>
          <w:p w:rsidR="00DC2CF5" w:rsidRDefault="00DC2CF5">
            <w:pPr>
              <w:tabs>
                <w:tab w:val="left" w:pos="6804"/>
                <w:tab w:val="left" w:pos="9498"/>
              </w:tabs>
              <w:spacing w:line="360" w:lineRule="auto"/>
              <w:ind w:right="-59" w:firstLine="423"/>
              <w:rPr>
                <w:sz w:val="20"/>
              </w:rPr>
            </w:pPr>
            <w:r>
              <w:rPr>
                <w:sz w:val="20"/>
              </w:rPr>
              <w:t>Ручные и ножные ванны, кабины личной гигиены женщин и фотариев</w:t>
            </w:r>
          </w:p>
        </w:tc>
        <w:tc>
          <w:tcPr>
            <w:tcW w:w="2551" w:type="dxa"/>
          </w:tcPr>
          <w:p w:rsidR="00DC2CF5" w:rsidRDefault="00DC2CF5">
            <w:pPr>
              <w:tabs>
                <w:tab w:val="left" w:pos="6804"/>
                <w:tab w:val="left" w:pos="9498"/>
              </w:tabs>
              <w:spacing w:line="360" w:lineRule="auto"/>
              <w:ind w:right="-59"/>
              <w:jc w:val="center"/>
              <w:rPr>
                <w:sz w:val="20"/>
              </w:rPr>
            </w:pPr>
            <w:r>
              <w:rPr>
                <w:sz w:val="20"/>
              </w:rPr>
              <w:t>2</w:t>
            </w:r>
          </w:p>
        </w:tc>
      </w:tr>
      <w:tr w:rsidR="00DC2CF5">
        <w:trPr>
          <w:trHeight w:val="367"/>
        </w:trPr>
        <w:tc>
          <w:tcPr>
            <w:tcW w:w="9211" w:type="dxa"/>
            <w:gridSpan w:val="2"/>
          </w:tcPr>
          <w:p w:rsidR="00DC2CF5" w:rsidRDefault="00DC2CF5">
            <w:pPr>
              <w:tabs>
                <w:tab w:val="left" w:pos="6804"/>
                <w:tab w:val="left" w:pos="9498"/>
              </w:tabs>
              <w:spacing w:line="360" w:lineRule="auto"/>
              <w:ind w:right="-59"/>
              <w:rPr>
                <w:b/>
                <w:sz w:val="20"/>
              </w:rPr>
            </w:pPr>
            <w:r>
              <w:rPr>
                <w:b/>
                <w:sz w:val="20"/>
              </w:rPr>
              <w:t>Шкафы гардеробных для хранения одежды при числе отделений в ряду:</w:t>
            </w:r>
          </w:p>
        </w:tc>
      </w:tr>
      <w:tr w:rsidR="00DC2CF5">
        <w:tc>
          <w:tcPr>
            <w:tcW w:w="6660" w:type="dxa"/>
          </w:tcPr>
          <w:p w:rsidR="00DC2CF5" w:rsidRDefault="00DC2CF5">
            <w:pPr>
              <w:tabs>
                <w:tab w:val="left" w:pos="6804"/>
                <w:tab w:val="left" w:pos="9498"/>
              </w:tabs>
              <w:spacing w:line="360" w:lineRule="auto"/>
              <w:ind w:right="-59" w:firstLine="423"/>
              <w:rPr>
                <w:sz w:val="20"/>
              </w:rPr>
            </w:pPr>
            <w:r>
              <w:rPr>
                <w:sz w:val="20"/>
              </w:rPr>
              <w:t xml:space="preserve">до 18                            </w:t>
            </w:r>
          </w:p>
        </w:tc>
        <w:tc>
          <w:tcPr>
            <w:tcW w:w="2551" w:type="dxa"/>
          </w:tcPr>
          <w:p w:rsidR="00DC2CF5" w:rsidRDefault="00DC2CF5">
            <w:pPr>
              <w:tabs>
                <w:tab w:val="left" w:pos="6804"/>
                <w:tab w:val="left" w:pos="9498"/>
              </w:tabs>
              <w:spacing w:line="360" w:lineRule="auto"/>
              <w:ind w:right="-59"/>
              <w:jc w:val="center"/>
              <w:rPr>
                <w:sz w:val="20"/>
              </w:rPr>
            </w:pPr>
            <w:r>
              <w:rPr>
                <w:sz w:val="20"/>
              </w:rPr>
              <w:t>1,4/1</w:t>
            </w:r>
            <w:r>
              <w:rPr>
                <w:sz w:val="20"/>
                <w:vertAlign w:val="superscript"/>
              </w:rPr>
              <w:t xml:space="preserve">** </w:t>
            </w:r>
            <w:r>
              <w:rPr>
                <w:sz w:val="20"/>
              </w:rPr>
              <w:t>(2,4/1,8)</w:t>
            </w:r>
          </w:p>
        </w:tc>
      </w:tr>
      <w:tr w:rsidR="00DC2CF5">
        <w:tc>
          <w:tcPr>
            <w:tcW w:w="6660" w:type="dxa"/>
          </w:tcPr>
          <w:p w:rsidR="00DC2CF5" w:rsidRDefault="00DC2CF5">
            <w:pPr>
              <w:tabs>
                <w:tab w:val="left" w:pos="6804"/>
                <w:tab w:val="left" w:pos="9498"/>
              </w:tabs>
              <w:spacing w:line="360" w:lineRule="auto"/>
              <w:ind w:right="-59" w:firstLine="423"/>
              <w:rPr>
                <w:sz w:val="20"/>
              </w:rPr>
            </w:pPr>
            <w:r>
              <w:rPr>
                <w:sz w:val="20"/>
              </w:rPr>
              <w:t xml:space="preserve">от 18 до 36                      </w:t>
            </w:r>
          </w:p>
        </w:tc>
        <w:tc>
          <w:tcPr>
            <w:tcW w:w="2551" w:type="dxa"/>
          </w:tcPr>
          <w:p w:rsidR="00DC2CF5" w:rsidRDefault="00DC2CF5">
            <w:pPr>
              <w:tabs>
                <w:tab w:val="left" w:pos="6804"/>
                <w:tab w:val="left" w:pos="9498"/>
              </w:tabs>
              <w:spacing w:line="360" w:lineRule="auto"/>
              <w:ind w:right="-59"/>
              <w:jc w:val="center"/>
              <w:rPr>
                <w:sz w:val="20"/>
              </w:rPr>
            </w:pPr>
            <w:r>
              <w:rPr>
                <w:sz w:val="20"/>
              </w:rPr>
              <w:t>2/1,4</w:t>
            </w:r>
            <w:r>
              <w:rPr>
                <w:sz w:val="20"/>
                <w:vertAlign w:val="superscript"/>
              </w:rPr>
              <w:t>**</w:t>
            </w:r>
            <w:r>
              <w:rPr>
                <w:sz w:val="20"/>
              </w:rPr>
              <w:t>(2,4/1,8)</w:t>
            </w:r>
          </w:p>
        </w:tc>
      </w:tr>
    </w:tbl>
    <w:p w:rsidR="00DC2CF5" w:rsidRDefault="00DC2CF5">
      <w:pPr>
        <w:tabs>
          <w:tab w:val="left" w:pos="6804"/>
          <w:tab w:val="left" w:pos="9498"/>
        </w:tabs>
        <w:spacing w:line="360" w:lineRule="auto"/>
        <w:ind w:right="-59" w:firstLine="284"/>
        <w:rPr>
          <w:sz w:val="28"/>
        </w:rPr>
      </w:pPr>
    </w:p>
    <w:p w:rsidR="00DC2CF5" w:rsidRDefault="00DC2CF5">
      <w:pPr>
        <w:tabs>
          <w:tab w:val="left" w:pos="6804"/>
          <w:tab w:val="left" w:pos="9498"/>
        </w:tabs>
        <w:spacing w:line="360" w:lineRule="auto"/>
        <w:ind w:right="-59" w:firstLine="851"/>
        <w:jc w:val="both"/>
        <w:rPr>
          <w:sz w:val="28"/>
        </w:rPr>
      </w:pPr>
      <w:r>
        <w:rPr>
          <w:sz w:val="28"/>
          <w:vertAlign w:val="superscript"/>
        </w:rPr>
        <w:t>1</w:t>
      </w:r>
      <w:r>
        <w:rPr>
          <w:sz w:val="28"/>
        </w:rPr>
        <w:t>В дальнейшем спецодежды. Для обычного состава спецодежды (халаты, фартуки, легкие комбинезоны) следует предусматривать шкафы размерами в плане 0,25×0,5м, для расширенного состава (обычный состав плюс нательное белье, средства индивидуальной защиты) - 0,33×0,5м, для громоздкой спецодежды (расширенный состав плюс полушубки, валенки, специальные комбинезоны) - 0,4×0,5м.</w:t>
      </w:r>
    </w:p>
    <w:p w:rsidR="00DC2CF5" w:rsidRDefault="00DC2CF5">
      <w:pPr>
        <w:tabs>
          <w:tab w:val="left" w:pos="6804"/>
          <w:tab w:val="left" w:pos="9498"/>
        </w:tabs>
        <w:spacing w:line="360" w:lineRule="auto"/>
        <w:ind w:right="-59" w:firstLine="851"/>
        <w:jc w:val="both"/>
        <w:rPr>
          <w:sz w:val="28"/>
        </w:rPr>
      </w:pPr>
      <w:r>
        <w:rPr>
          <w:sz w:val="28"/>
        </w:rPr>
        <w:t>**В знаменателе приведена ширина проходов между рядами шкафов между рядами шкафов без скамей.</w:t>
      </w:r>
    </w:p>
    <w:p w:rsidR="00DC2CF5" w:rsidRDefault="00DC2CF5">
      <w:pPr>
        <w:tabs>
          <w:tab w:val="left" w:pos="6804"/>
          <w:tab w:val="left" w:pos="9498"/>
        </w:tabs>
        <w:spacing w:line="360" w:lineRule="auto"/>
        <w:ind w:right="-59" w:firstLine="851"/>
        <w:jc w:val="both"/>
        <w:rPr>
          <w:sz w:val="28"/>
        </w:rPr>
      </w:pPr>
      <w:r>
        <w:rPr>
          <w:sz w:val="28"/>
        </w:rPr>
        <w:t xml:space="preserve"> </w:t>
      </w:r>
    </w:p>
    <w:p w:rsidR="00DC2CF5" w:rsidRDefault="00DC2CF5">
      <w:pPr>
        <w:tabs>
          <w:tab w:val="left" w:pos="6804"/>
          <w:tab w:val="left" w:pos="9498"/>
        </w:tabs>
        <w:spacing w:line="360" w:lineRule="auto"/>
        <w:ind w:right="-59" w:firstLine="284"/>
        <w:rPr>
          <w:sz w:val="28"/>
        </w:rPr>
      </w:pPr>
      <w:r>
        <w:rPr>
          <w:sz w:val="28"/>
        </w:rPr>
        <w:t>Расчёт:</w:t>
      </w:r>
      <w:r>
        <w:rPr>
          <w:sz w:val="28"/>
        </w:rPr>
        <w:tab/>
        <w:t xml:space="preserve">             </w:t>
      </w:r>
    </w:p>
    <w:p w:rsidR="00DC2CF5" w:rsidRDefault="00DC2CF5">
      <w:pPr>
        <w:tabs>
          <w:tab w:val="left" w:pos="6804"/>
          <w:tab w:val="left" w:pos="9498"/>
        </w:tabs>
        <w:spacing w:line="360" w:lineRule="auto"/>
        <w:ind w:right="-59" w:firstLine="284"/>
        <w:rPr>
          <w:sz w:val="28"/>
        </w:rPr>
      </w:pPr>
      <w:r>
        <w:rPr>
          <w:sz w:val="28"/>
        </w:rPr>
        <w:tab/>
        <w:t xml:space="preserve">                 Таблица 4.4</w:t>
      </w:r>
    </w:p>
    <w:p w:rsidR="00DC2CF5" w:rsidRDefault="00DC2CF5">
      <w:pPr>
        <w:tabs>
          <w:tab w:val="num" w:pos="284"/>
          <w:tab w:val="left" w:pos="6804"/>
          <w:tab w:val="left" w:pos="9498"/>
        </w:tabs>
        <w:spacing w:line="360" w:lineRule="auto"/>
        <w:ind w:right="-59"/>
        <w:jc w:val="center"/>
        <w:rPr>
          <w:sz w:val="28"/>
        </w:rPr>
      </w:pPr>
      <w:r>
        <w:rPr>
          <w:sz w:val="28"/>
        </w:rPr>
        <w:t>Принятые параметры оборудования</w:t>
      </w:r>
    </w:p>
    <w:p w:rsidR="00DC2CF5" w:rsidRDefault="00DC2CF5">
      <w:pPr>
        <w:tabs>
          <w:tab w:val="num" w:pos="284"/>
          <w:tab w:val="left" w:pos="6804"/>
          <w:tab w:val="left" w:pos="9498"/>
        </w:tabs>
        <w:spacing w:line="360" w:lineRule="auto"/>
        <w:ind w:right="-59"/>
        <w:rPr>
          <w:sz w:val="28"/>
        </w:rPr>
      </w:pP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0"/>
        <w:gridCol w:w="2145"/>
      </w:tblGrid>
      <w:tr w:rsidR="00DC2CF5">
        <w:trPr>
          <w:trHeight w:hRule="exact" w:val="397"/>
        </w:trPr>
        <w:tc>
          <w:tcPr>
            <w:tcW w:w="7170" w:type="dxa"/>
            <w:vAlign w:val="center"/>
          </w:tcPr>
          <w:p w:rsidR="00DC2CF5" w:rsidRDefault="00DC2CF5">
            <w:pPr>
              <w:tabs>
                <w:tab w:val="left" w:pos="6804"/>
                <w:tab w:val="left" w:pos="9498"/>
              </w:tabs>
              <w:spacing w:line="360" w:lineRule="auto"/>
              <w:ind w:right="-59" w:firstLine="284"/>
              <w:jc w:val="center"/>
              <w:rPr>
                <w:b/>
                <w:sz w:val="22"/>
              </w:rPr>
            </w:pPr>
            <w:r>
              <w:rPr>
                <w:b/>
                <w:sz w:val="22"/>
              </w:rPr>
              <w:t>Наименование</w:t>
            </w:r>
          </w:p>
        </w:tc>
        <w:tc>
          <w:tcPr>
            <w:tcW w:w="2145" w:type="dxa"/>
            <w:vAlign w:val="center"/>
          </w:tcPr>
          <w:p w:rsidR="00DC2CF5" w:rsidRDefault="00DC2CF5">
            <w:pPr>
              <w:tabs>
                <w:tab w:val="left" w:pos="6804"/>
                <w:tab w:val="left" w:pos="9498"/>
              </w:tabs>
              <w:spacing w:line="360" w:lineRule="auto"/>
              <w:ind w:right="-59" w:firstLine="284"/>
              <w:jc w:val="center"/>
              <w:rPr>
                <w:b/>
                <w:sz w:val="22"/>
              </w:rPr>
            </w:pPr>
            <w:r>
              <w:rPr>
                <w:b/>
                <w:sz w:val="22"/>
              </w:rPr>
              <w:t>Показатель м</w:t>
            </w:r>
          </w:p>
        </w:tc>
      </w:tr>
      <w:tr w:rsidR="00DC2CF5">
        <w:trPr>
          <w:trHeight w:hRule="exact" w:val="284"/>
        </w:trPr>
        <w:tc>
          <w:tcPr>
            <w:tcW w:w="9315" w:type="dxa"/>
            <w:gridSpan w:val="2"/>
            <w:vAlign w:val="center"/>
          </w:tcPr>
          <w:p w:rsidR="00DC2CF5" w:rsidRDefault="00DC2CF5">
            <w:pPr>
              <w:tabs>
                <w:tab w:val="left" w:pos="6804"/>
                <w:tab w:val="left" w:pos="9498"/>
              </w:tabs>
              <w:spacing w:line="360" w:lineRule="auto"/>
              <w:ind w:right="-59" w:firstLine="284"/>
              <w:jc w:val="center"/>
              <w:rPr>
                <w:b/>
                <w:sz w:val="20"/>
              </w:rPr>
            </w:pPr>
            <w:r>
              <w:rPr>
                <w:b/>
                <w:sz w:val="20"/>
              </w:rPr>
              <w:t>Принимаю  размеры в плане:</w:t>
            </w:r>
          </w:p>
          <w:p w:rsidR="00DC2CF5" w:rsidRDefault="00DC2CF5">
            <w:pPr>
              <w:tabs>
                <w:tab w:val="left" w:pos="6804"/>
                <w:tab w:val="left" w:pos="9498"/>
              </w:tabs>
              <w:spacing w:line="360" w:lineRule="auto"/>
              <w:ind w:right="-59" w:firstLine="284"/>
              <w:jc w:val="center"/>
              <w:rPr>
                <w:sz w:val="28"/>
              </w:rPr>
            </w:pPr>
          </w:p>
        </w:tc>
      </w:tr>
      <w:tr w:rsidR="00DC2CF5">
        <w:trPr>
          <w:trHeight w:hRule="exact" w:val="284"/>
        </w:trPr>
        <w:tc>
          <w:tcPr>
            <w:tcW w:w="7170" w:type="dxa"/>
          </w:tcPr>
          <w:p w:rsidR="00DC2CF5" w:rsidRDefault="00DC2CF5">
            <w:pPr>
              <w:tabs>
                <w:tab w:val="left" w:pos="6804"/>
                <w:tab w:val="left" w:pos="9498"/>
              </w:tabs>
              <w:spacing w:line="360" w:lineRule="auto"/>
              <w:ind w:right="-59" w:firstLine="284"/>
              <w:rPr>
                <w:sz w:val="20"/>
              </w:rPr>
            </w:pPr>
            <w:r>
              <w:rPr>
                <w:sz w:val="20"/>
              </w:rPr>
              <w:t>Кабины душевые со сквозным проходом</w:t>
            </w:r>
          </w:p>
        </w:tc>
        <w:tc>
          <w:tcPr>
            <w:tcW w:w="2145" w:type="dxa"/>
          </w:tcPr>
          <w:p w:rsidR="00DC2CF5" w:rsidRDefault="00DC2CF5">
            <w:pPr>
              <w:tabs>
                <w:tab w:val="left" w:pos="6804"/>
                <w:tab w:val="left" w:pos="9498"/>
              </w:tabs>
              <w:spacing w:line="360" w:lineRule="auto"/>
              <w:ind w:right="-59" w:firstLine="284"/>
              <w:jc w:val="center"/>
              <w:rPr>
                <w:sz w:val="20"/>
              </w:rPr>
            </w:pPr>
            <w:r>
              <w:rPr>
                <w:sz w:val="20"/>
              </w:rPr>
              <w:t>0,9×0,9 м</w:t>
            </w:r>
          </w:p>
        </w:tc>
      </w:tr>
      <w:tr w:rsidR="00DC2CF5">
        <w:trPr>
          <w:trHeight w:hRule="exact" w:val="284"/>
        </w:trPr>
        <w:tc>
          <w:tcPr>
            <w:tcW w:w="7170" w:type="dxa"/>
          </w:tcPr>
          <w:p w:rsidR="00DC2CF5" w:rsidRDefault="00DC2CF5">
            <w:pPr>
              <w:tabs>
                <w:tab w:val="left" w:pos="6804"/>
                <w:tab w:val="left" w:pos="9498"/>
              </w:tabs>
              <w:spacing w:line="360" w:lineRule="auto"/>
              <w:ind w:right="-59" w:firstLine="284"/>
              <w:rPr>
                <w:sz w:val="20"/>
              </w:rPr>
            </w:pPr>
            <w:r>
              <w:rPr>
                <w:sz w:val="20"/>
              </w:rPr>
              <w:t>Скамьи в гардеробных</w:t>
            </w:r>
          </w:p>
        </w:tc>
        <w:tc>
          <w:tcPr>
            <w:tcW w:w="2145" w:type="dxa"/>
          </w:tcPr>
          <w:p w:rsidR="00DC2CF5" w:rsidRDefault="00DC2CF5">
            <w:pPr>
              <w:tabs>
                <w:tab w:val="left" w:pos="6804"/>
                <w:tab w:val="left" w:pos="9498"/>
              </w:tabs>
              <w:spacing w:line="360" w:lineRule="auto"/>
              <w:ind w:right="-59" w:firstLine="284"/>
              <w:jc w:val="center"/>
              <w:rPr>
                <w:sz w:val="20"/>
              </w:rPr>
            </w:pPr>
            <w:r>
              <w:rPr>
                <w:sz w:val="20"/>
              </w:rPr>
              <w:t>0,3×0,8 м</w:t>
            </w:r>
          </w:p>
        </w:tc>
      </w:tr>
      <w:tr w:rsidR="00DC2CF5">
        <w:trPr>
          <w:trHeight w:hRule="exact" w:val="284"/>
        </w:trPr>
        <w:tc>
          <w:tcPr>
            <w:tcW w:w="7170" w:type="dxa"/>
          </w:tcPr>
          <w:p w:rsidR="00DC2CF5" w:rsidRDefault="00DC2CF5">
            <w:pPr>
              <w:tabs>
                <w:tab w:val="left" w:pos="6804"/>
                <w:tab w:val="left" w:pos="9498"/>
              </w:tabs>
              <w:spacing w:line="360" w:lineRule="auto"/>
              <w:ind w:right="-59" w:firstLine="284"/>
              <w:rPr>
                <w:sz w:val="20"/>
              </w:rPr>
            </w:pPr>
            <w:r>
              <w:rPr>
                <w:sz w:val="20"/>
              </w:rPr>
              <w:t>Устройство питьевого водоснабжения</w:t>
            </w:r>
          </w:p>
        </w:tc>
        <w:tc>
          <w:tcPr>
            <w:tcW w:w="2145" w:type="dxa"/>
          </w:tcPr>
          <w:p w:rsidR="00DC2CF5" w:rsidRDefault="00DC2CF5">
            <w:pPr>
              <w:tabs>
                <w:tab w:val="left" w:pos="6804"/>
                <w:tab w:val="left" w:pos="9498"/>
              </w:tabs>
              <w:spacing w:line="360" w:lineRule="auto"/>
              <w:ind w:right="-59" w:firstLine="284"/>
              <w:jc w:val="center"/>
              <w:rPr>
                <w:sz w:val="20"/>
              </w:rPr>
            </w:pPr>
            <w:r>
              <w:rPr>
                <w:sz w:val="20"/>
              </w:rPr>
              <w:t>0,5×0,7 м</w:t>
            </w:r>
          </w:p>
        </w:tc>
      </w:tr>
      <w:tr w:rsidR="00DC2CF5">
        <w:trPr>
          <w:trHeight w:hRule="exact" w:val="284"/>
        </w:trPr>
        <w:tc>
          <w:tcPr>
            <w:tcW w:w="7170" w:type="dxa"/>
          </w:tcPr>
          <w:p w:rsidR="00DC2CF5" w:rsidRDefault="00DC2CF5">
            <w:pPr>
              <w:tabs>
                <w:tab w:val="left" w:pos="6804"/>
                <w:tab w:val="left" w:pos="9498"/>
              </w:tabs>
              <w:spacing w:line="360" w:lineRule="auto"/>
              <w:ind w:right="-59" w:firstLine="284"/>
              <w:rPr>
                <w:sz w:val="20"/>
              </w:rPr>
            </w:pPr>
            <w:r>
              <w:rPr>
                <w:sz w:val="20"/>
              </w:rPr>
              <w:t>Шкафы в гардеробных для уличной и домашней одежды</w:t>
            </w:r>
          </w:p>
        </w:tc>
        <w:tc>
          <w:tcPr>
            <w:tcW w:w="2145" w:type="dxa"/>
          </w:tcPr>
          <w:p w:rsidR="00DC2CF5" w:rsidRDefault="00DC2CF5">
            <w:pPr>
              <w:tabs>
                <w:tab w:val="left" w:pos="6804"/>
                <w:tab w:val="left" w:pos="9498"/>
              </w:tabs>
              <w:spacing w:line="360" w:lineRule="auto"/>
              <w:ind w:right="-59" w:firstLine="284"/>
              <w:jc w:val="center"/>
              <w:rPr>
                <w:sz w:val="20"/>
              </w:rPr>
            </w:pPr>
            <w:r>
              <w:rPr>
                <w:sz w:val="20"/>
              </w:rPr>
              <w:t>0,4×0,5 м</w:t>
            </w:r>
          </w:p>
        </w:tc>
      </w:tr>
      <w:tr w:rsidR="00DC2CF5">
        <w:trPr>
          <w:trHeight w:hRule="exact" w:val="284"/>
        </w:trPr>
        <w:tc>
          <w:tcPr>
            <w:tcW w:w="9315" w:type="dxa"/>
            <w:gridSpan w:val="2"/>
          </w:tcPr>
          <w:p w:rsidR="00DC2CF5" w:rsidRDefault="00DC2CF5">
            <w:pPr>
              <w:tabs>
                <w:tab w:val="left" w:pos="6804"/>
                <w:tab w:val="left" w:pos="9498"/>
              </w:tabs>
              <w:spacing w:line="360" w:lineRule="auto"/>
              <w:ind w:right="-59" w:firstLine="284"/>
              <w:jc w:val="center"/>
              <w:rPr>
                <w:b/>
                <w:sz w:val="20"/>
              </w:rPr>
            </w:pPr>
            <w:r>
              <w:rPr>
                <w:b/>
                <w:sz w:val="20"/>
              </w:rPr>
              <w:t>Размеры по высоте:</w:t>
            </w:r>
          </w:p>
        </w:tc>
      </w:tr>
      <w:tr w:rsidR="00DC2CF5">
        <w:trPr>
          <w:trHeight w:hRule="exact" w:val="284"/>
        </w:trPr>
        <w:tc>
          <w:tcPr>
            <w:tcW w:w="7170" w:type="dxa"/>
          </w:tcPr>
          <w:p w:rsidR="00DC2CF5" w:rsidRDefault="00DC2CF5">
            <w:pPr>
              <w:spacing w:line="360" w:lineRule="auto"/>
              <w:ind w:firstLine="284"/>
              <w:rPr>
                <w:sz w:val="20"/>
              </w:rPr>
            </w:pPr>
            <w:r>
              <w:rPr>
                <w:sz w:val="20"/>
              </w:rPr>
              <w:t>Разделительные перегородки: до верха перегородки</w:t>
            </w:r>
          </w:p>
          <w:p w:rsidR="00DC2CF5" w:rsidRDefault="00DC2CF5">
            <w:pPr>
              <w:tabs>
                <w:tab w:val="left" w:pos="6804"/>
                <w:tab w:val="left" w:pos="9498"/>
              </w:tabs>
              <w:spacing w:line="360" w:lineRule="auto"/>
              <w:ind w:right="-59" w:firstLine="284"/>
              <w:rPr>
                <w:sz w:val="20"/>
              </w:rPr>
            </w:pPr>
          </w:p>
        </w:tc>
        <w:tc>
          <w:tcPr>
            <w:tcW w:w="2145" w:type="dxa"/>
          </w:tcPr>
          <w:p w:rsidR="00DC2CF5" w:rsidRDefault="00DC2CF5">
            <w:pPr>
              <w:tabs>
                <w:tab w:val="left" w:pos="6804"/>
                <w:tab w:val="left" w:pos="9498"/>
              </w:tabs>
              <w:spacing w:line="360" w:lineRule="auto"/>
              <w:ind w:right="-59" w:firstLine="284"/>
              <w:jc w:val="center"/>
              <w:rPr>
                <w:sz w:val="20"/>
              </w:rPr>
            </w:pPr>
            <w:r>
              <w:rPr>
                <w:sz w:val="20"/>
              </w:rPr>
              <w:t>1,8 м</w:t>
            </w:r>
          </w:p>
        </w:tc>
      </w:tr>
      <w:tr w:rsidR="00DC2CF5">
        <w:trPr>
          <w:trHeight w:hRule="exact" w:val="284"/>
        </w:trPr>
        <w:tc>
          <w:tcPr>
            <w:tcW w:w="7170" w:type="dxa"/>
          </w:tcPr>
          <w:p w:rsidR="00DC2CF5" w:rsidRDefault="00DC2CF5">
            <w:pPr>
              <w:tabs>
                <w:tab w:val="left" w:pos="6804"/>
                <w:tab w:val="left" w:pos="9498"/>
              </w:tabs>
              <w:spacing w:line="360" w:lineRule="auto"/>
              <w:ind w:right="-59" w:firstLine="284"/>
              <w:rPr>
                <w:sz w:val="20"/>
              </w:rPr>
            </w:pPr>
            <w:r>
              <w:rPr>
                <w:sz w:val="20"/>
              </w:rPr>
              <w:t xml:space="preserve">                                                 от пола до низа перегородки</w:t>
            </w:r>
            <w:r>
              <w:rPr>
                <w:sz w:val="20"/>
              </w:rPr>
              <w:tab/>
            </w:r>
          </w:p>
        </w:tc>
        <w:tc>
          <w:tcPr>
            <w:tcW w:w="2145" w:type="dxa"/>
          </w:tcPr>
          <w:p w:rsidR="00DC2CF5" w:rsidRDefault="00DC2CF5">
            <w:pPr>
              <w:tabs>
                <w:tab w:val="left" w:pos="6804"/>
                <w:tab w:val="left" w:pos="9498"/>
              </w:tabs>
              <w:spacing w:line="360" w:lineRule="auto"/>
              <w:ind w:right="-59" w:firstLine="284"/>
              <w:jc w:val="center"/>
              <w:rPr>
                <w:sz w:val="20"/>
              </w:rPr>
            </w:pPr>
            <w:r>
              <w:rPr>
                <w:sz w:val="20"/>
              </w:rPr>
              <w:t>0,2 м</w:t>
            </w:r>
          </w:p>
        </w:tc>
      </w:tr>
      <w:tr w:rsidR="00DC2CF5">
        <w:trPr>
          <w:trHeight w:hRule="exact" w:val="284"/>
        </w:trPr>
        <w:tc>
          <w:tcPr>
            <w:tcW w:w="7170" w:type="dxa"/>
          </w:tcPr>
          <w:p w:rsidR="00DC2CF5" w:rsidRDefault="00DC2CF5">
            <w:pPr>
              <w:tabs>
                <w:tab w:val="left" w:pos="6804"/>
                <w:tab w:val="left" w:pos="9498"/>
              </w:tabs>
              <w:spacing w:line="360" w:lineRule="auto"/>
              <w:ind w:right="-59" w:firstLine="284"/>
              <w:rPr>
                <w:sz w:val="20"/>
              </w:rPr>
            </w:pPr>
            <w:r>
              <w:rPr>
                <w:sz w:val="20"/>
              </w:rPr>
              <w:t>Шкафы для хранения одежды</w:t>
            </w:r>
          </w:p>
        </w:tc>
        <w:tc>
          <w:tcPr>
            <w:tcW w:w="2145" w:type="dxa"/>
          </w:tcPr>
          <w:p w:rsidR="00DC2CF5" w:rsidRDefault="00DC2CF5">
            <w:pPr>
              <w:tabs>
                <w:tab w:val="left" w:pos="6804"/>
                <w:tab w:val="left" w:pos="9498"/>
              </w:tabs>
              <w:spacing w:line="360" w:lineRule="auto"/>
              <w:ind w:right="-59" w:firstLine="284"/>
              <w:jc w:val="center"/>
              <w:rPr>
                <w:sz w:val="20"/>
              </w:rPr>
            </w:pPr>
            <w:r>
              <w:rPr>
                <w:sz w:val="20"/>
              </w:rPr>
              <w:t>1,65 м</w:t>
            </w:r>
          </w:p>
        </w:tc>
      </w:tr>
      <w:tr w:rsidR="00DC2CF5">
        <w:trPr>
          <w:trHeight w:hRule="exact" w:val="284"/>
        </w:trPr>
        <w:tc>
          <w:tcPr>
            <w:tcW w:w="9315" w:type="dxa"/>
            <w:gridSpan w:val="2"/>
          </w:tcPr>
          <w:p w:rsidR="00DC2CF5" w:rsidRDefault="00DC2CF5">
            <w:pPr>
              <w:tabs>
                <w:tab w:val="left" w:pos="6804"/>
                <w:tab w:val="left" w:pos="9498"/>
              </w:tabs>
              <w:spacing w:line="360" w:lineRule="auto"/>
              <w:ind w:right="-59" w:firstLine="284"/>
              <w:jc w:val="center"/>
              <w:rPr>
                <w:b/>
                <w:sz w:val="20"/>
              </w:rPr>
            </w:pPr>
            <w:r>
              <w:rPr>
                <w:b/>
                <w:sz w:val="20"/>
              </w:rPr>
              <w:t>Расстояния между осями санитарных приборов:</w:t>
            </w:r>
          </w:p>
        </w:tc>
      </w:tr>
      <w:tr w:rsidR="00DC2CF5">
        <w:trPr>
          <w:trHeight w:hRule="exact" w:val="284"/>
        </w:trPr>
        <w:tc>
          <w:tcPr>
            <w:tcW w:w="7170" w:type="dxa"/>
          </w:tcPr>
          <w:p w:rsidR="00DC2CF5" w:rsidRDefault="00DC2CF5">
            <w:pPr>
              <w:tabs>
                <w:tab w:val="left" w:pos="6804"/>
                <w:tab w:val="left" w:pos="9498"/>
              </w:tabs>
              <w:spacing w:line="360" w:lineRule="auto"/>
              <w:ind w:right="-59" w:firstLine="284"/>
              <w:rPr>
                <w:sz w:val="20"/>
              </w:rPr>
            </w:pPr>
            <w:r>
              <w:rPr>
                <w:sz w:val="20"/>
              </w:rPr>
              <w:t>Умывальники одиночные</w:t>
            </w:r>
          </w:p>
        </w:tc>
        <w:tc>
          <w:tcPr>
            <w:tcW w:w="2145" w:type="dxa"/>
          </w:tcPr>
          <w:p w:rsidR="00DC2CF5" w:rsidRDefault="00DC2CF5">
            <w:pPr>
              <w:tabs>
                <w:tab w:val="left" w:pos="6804"/>
                <w:tab w:val="left" w:pos="9498"/>
              </w:tabs>
              <w:spacing w:line="360" w:lineRule="auto"/>
              <w:ind w:right="-59" w:firstLine="284"/>
              <w:jc w:val="center"/>
              <w:rPr>
                <w:sz w:val="20"/>
              </w:rPr>
            </w:pPr>
            <w:r>
              <w:rPr>
                <w:sz w:val="20"/>
              </w:rPr>
              <w:t>0,65 м</w:t>
            </w:r>
          </w:p>
        </w:tc>
      </w:tr>
      <w:tr w:rsidR="00DC2CF5">
        <w:trPr>
          <w:trHeight w:hRule="exact" w:val="284"/>
        </w:trPr>
        <w:tc>
          <w:tcPr>
            <w:tcW w:w="7170" w:type="dxa"/>
          </w:tcPr>
          <w:p w:rsidR="00DC2CF5" w:rsidRDefault="00DC2CF5">
            <w:pPr>
              <w:tabs>
                <w:tab w:val="left" w:pos="6804"/>
                <w:tab w:val="left" w:pos="9498"/>
              </w:tabs>
              <w:spacing w:line="360" w:lineRule="auto"/>
              <w:ind w:right="-59" w:firstLine="284"/>
              <w:rPr>
                <w:sz w:val="20"/>
              </w:rPr>
            </w:pPr>
            <w:r>
              <w:rPr>
                <w:sz w:val="20"/>
              </w:rPr>
              <w:t>Писсуары</w:t>
            </w:r>
            <w:r>
              <w:rPr>
                <w:sz w:val="20"/>
              </w:rPr>
              <w:tab/>
            </w:r>
          </w:p>
        </w:tc>
        <w:tc>
          <w:tcPr>
            <w:tcW w:w="2145" w:type="dxa"/>
          </w:tcPr>
          <w:p w:rsidR="00DC2CF5" w:rsidRDefault="00DC2CF5">
            <w:pPr>
              <w:tabs>
                <w:tab w:val="left" w:pos="6804"/>
                <w:tab w:val="left" w:pos="9498"/>
              </w:tabs>
              <w:spacing w:line="360" w:lineRule="auto"/>
              <w:ind w:right="-59" w:firstLine="284"/>
              <w:jc w:val="center"/>
              <w:rPr>
                <w:sz w:val="20"/>
              </w:rPr>
            </w:pPr>
            <w:r>
              <w:rPr>
                <w:sz w:val="20"/>
              </w:rPr>
              <w:t>0,7 м</w:t>
            </w:r>
          </w:p>
        </w:tc>
      </w:tr>
      <w:tr w:rsidR="00DC2CF5">
        <w:trPr>
          <w:trHeight w:hRule="exact" w:val="284"/>
        </w:trPr>
        <w:tc>
          <w:tcPr>
            <w:tcW w:w="9315" w:type="dxa"/>
            <w:gridSpan w:val="2"/>
          </w:tcPr>
          <w:p w:rsidR="00DC2CF5" w:rsidRDefault="00DC2CF5">
            <w:pPr>
              <w:tabs>
                <w:tab w:val="left" w:pos="6804"/>
                <w:tab w:val="left" w:pos="9498"/>
              </w:tabs>
              <w:spacing w:line="360" w:lineRule="auto"/>
              <w:ind w:right="-59" w:firstLine="284"/>
              <w:jc w:val="center"/>
              <w:rPr>
                <w:b/>
                <w:sz w:val="20"/>
              </w:rPr>
            </w:pPr>
            <w:r>
              <w:rPr>
                <w:b/>
                <w:sz w:val="20"/>
              </w:rPr>
              <w:t>Ширина проходов между рядами:</w:t>
            </w:r>
          </w:p>
        </w:tc>
      </w:tr>
      <w:tr w:rsidR="00DC2CF5">
        <w:trPr>
          <w:trHeight w:hRule="exact" w:val="284"/>
        </w:trPr>
        <w:tc>
          <w:tcPr>
            <w:tcW w:w="7170" w:type="dxa"/>
          </w:tcPr>
          <w:p w:rsidR="00DC2CF5" w:rsidRDefault="00DC2CF5">
            <w:pPr>
              <w:tabs>
                <w:tab w:val="left" w:pos="6804"/>
                <w:tab w:val="left" w:pos="9498"/>
              </w:tabs>
              <w:spacing w:line="360" w:lineRule="auto"/>
              <w:ind w:right="-59" w:firstLine="284"/>
              <w:rPr>
                <w:sz w:val="20"/>
              </w:rPr>
            </w:pPr>
            <w:r>
              <w:rPr>
                <w:sz w:val="20"/>
              </w:rPr>
              <w:t>Кабины душевых открытые и уборные</w:t>
            </w:r>
          </w:p>
        </w:tc>
        <w:tc>
          <w:tcPr>
            <w:tcW w:w="2145" w:type="dxa"/>
          </w:tcPr>
          <w:p w:rsidR="00DC2CF5" w:rsidRDefault="00DC2CF5">
            <w:pPr>
              <w:tabs>
                <w:tab w:val="left" w:pos="6804"/>
                <w:tab w:val="left" w:pos="9498"/>
              </w:tabs>
              <w:spacing w:line="360" w:lineRule="auto"/>
              <w:ind w:right="-59" w:firstLine="284"/>
              <w:jc w:val="center"/>
              <w:rPr>
                <w:sz w:val="20"/>
              </w:rPr>
            </w:pPr>
            <w:r>
              <w:rPr>
                <w:sz w:val="20"/>
              </w:rPr>
              <w:t>1,5 м</w:t>
            </w:r>
          </w:p>
        </w:tc>
      </w:tr>
      <w:tr w:rsidR="00DC2CF5">
        <w:trPr>
          <w:trHeight w:hRule="exact" w:val="284"/>
        </w:trPr>
        <w:tc>
          <w:tcPr>
            <w:tcW w:w="7170" w:type="dxa"/>
          </w:tcPr>
          <w:p w:rsidR="00DC2CF5" w:rsidRDefault="00DC2CF5">
            <w:pPr>
              <w:tabs>
                <w:tab w:val="left" w:pos="6804"/>
                <w:tab w:val="left" w:pos="9498"/>
              </w:tabs>
              <w:spacing w:line="360" w:lineRule="auto"/>
              <w:ind w:right="-59" w:firstLine="284"/>
              <w:rPr>
                <w:sz w:val="20"/>
              </w:rPr>
            </w:pPr>
            <w:r>
              <w:rPr>
                <w:sz w:val="20"/>
              </w:rPr>
              <w:t>Писсуары, умывальники одиночные</w:t>
            </w:r>
          </w:p>
        </w:tc>
        <w:tc>
          <w:tcPr>
            <w:tcW w:w="2145" w:type="dxa"/>
          </w:tcPr>
          <w:p w:rsidR="00DC2CF5" w:rsidRDefault="00DC2CF5">
            <w:pPr>
              <w:tabs>
                <w:tab w:val="left" w:pos="6804"/>
                <w:tab w:val="left" w:pos="9498"/>
              </w:tabs>
              <w:spacing w:line="360" w:lineRule="auto"/>
              <w:ind w:right="-59" w:firstLine="284"/>
              <w:jc w:val="center"/>
              <w:rPr>
                <w:sz w:val="20"/>
              </w:rPr>
            </w:pPr>
            <w:r>
              <w:rPr>
                <w:sz w:val="20"/>
              </w:rPr>
              <w:t>1,8 м</w:t>
            </w:r>
          </w:p>
        </w:tc>
      </w:tr>
      <w:tr w:rsidR="00DC2CF5">
        <w:trPr>
          <w:trHeight w:hRule="exact" w:val="284"/>
        </w:trPr>
        <w:tc>
          <w:tcPr>
            <w:tcW w:w="7170" w:type="dxa"/>
          </w:tcPr>
          <w:p w:rsidR="00DC2CF5" w:rsidRDefault="00DC2CF5">
            <w:pPr>
              <w:tabs>
                <w:tab w:val="left" w:pos="6804"/>
                <w:tab w:val="left" w:pos="9498"/>
              </w:tabs>
              <w:spacing w:line="360" w:lineRule="auto"/>
              <w:ind w:right="-59" w:firstLine="284"/>
              <w:rPr>
                <w:sz w:val="20"/>
              </w:rPr>
            </w:pPr>
            <w:r>
              <w:rPr>
                <w:sz w:val="20"/>
              </w:rPr>
              <w:t>Шкафы гардеробных</w:t>
            </w:r>
            <w:r>
              <w:rPr>
                <w:sz w:val="20"/>
              </w:rPr>
              <w:tab/>
            </w:r>
          </w:p>
        </w:tc>
        <w:tc>
          <w:tcPr>
            <w:tcW w:w="2145" w:type="dxa"/>
          </w:tcPr>
          <w:p w:rsidR="00DC2CF5" w:rsidRDefault="00DC2CF5">
            <w:pPr>
              <w:tabs>
                <w:tab w:val="left" w:pos="6804"/>
                <w:tab w:val="left" w:pos="9498"/>
              </w:tabs>
              <w:spacing w:line="360" w:lineRule="auto"/>
              <w:ind w:right="-59" w:firstLine="284"/>
              <w:jc w:val="center"/>
              <w:rPr>
                <w:sz w:val="20"/>
              </w:rPr>
            </w:pPr>
            <w:r>
              <w:rPr>
                <w:sz w:val="20"/>
              </w:rPr>
              <w:t>2 м</w:t>
            </w:r>
          </w:p>
        </w:tc>
      </w:tr>
    </w:tbl>
    <w:p w:rsidR="00DC2CF5" w:rsidRDefault="00DC2CF5">
      <w:pPr>
        <w:pStyle w:val="5"/>
      </w:pPr>
    </w:p>
    <w:p w:rsidR="00DC2CF5" w:rsidRDefault="00DC2CF5">
      <w:pPr>
        <w:pStyle w:val="5"/>
        <w:jc w:val="center"/>
      </w:pPr>
      <w:r>
        <w:br w:type="page"/>
        <w:t>Санитарно-бытовые помещения</w:t>
      </w:r>
    </w:p>
    <w:p w:rsidR="00DC2CF5" w:rsidRDefault="00DC2CF5">
      <w:pPr>
        <w:rPr>
          <w:sz w:val="28"/>
        </w:rPr>
      </w:pPr>
    </w:p>
    <w:p w:rsidR="00DC2CF5" w:rsidRDefault="00DC2CF5" w:rsidP="00DC2CF5">
      <w:pPr>
        <w:numPr>
          <w:ilvl w:val="1"/>
          <w:numId w:val="26"/>
        </w:numPr>
        <w:tabs>
          <w:tab w:val="left" w:pos="1418"/>
          <w:tab w:val="left" w:pos="6804"/>
          <w:tab w:val="left" w:pos="9498"/>
        </w:tabs>
        <w:spacing w:line="360" w:lineRule="auto"/>
        <w:ind w:left="0" w:right="-57" w:firstLine="851"/>
        <w:rPr>
          <w:sz w:val="28"/>
        </w:rPr>
      </w:pPr>
      <w:r>
        <w:rPr>
          <w:sz w:val="28"/>
        </w:rPr>
        <w:t>В состав санитарно-бытовых помещений входят гардеробные, душевые, умывальные, уборные, курительные, места для размещения полудушей, устройств питьевого водоснабжения, помещения для обогрева или охлаждения, обработки, хранения и выдачи спецодежды</w:t>
      </w:r>
      <w:r>
        <w:rPr>
          <w:sz w:val="28"/>
          <w:vertAlign w:val="superscript"/>
        </w:rPr>
        <w:t>1</w:t>
      </w:r>
      <w:r>
        <w:rPr>
          <w:sz w:val="28"/>
        </w:rPr>
        <w:t xml:space="preserve">. </w:t>
      </w:r>
    </w:p>
    <w:p w:rsidR="00DC2CF5" w:rsidRDefault="00DC2CF5" w:rsidP="00DC2CF5">
      <w:pPr>
        <w:numPr>
          <w:ilvl w:val="1"/>
          <w:numId w:val="26"/>
        </w:numPr>
        <w:tabs>
          <w:tab w:val="left" w:pos="1418"/>
          <w:tab w:val="left" w:pos="6804"/>
          <w:tab w:val="left" w:pos="9498"/>
        </w:tabs>
        <w:spacing w:line="360" w:lineRule="auto"/>
        <w:ind w:left="0" w:right="-57" w:firstLine="851"/>
        <w:rPr>
          <w:sz w:val="28"/>
        </w:rPr>
      </w:pPr>
      <w:r>
        <w:rPr>
          <w:sz w:val="28"/>
        </w:rPr>
        <w:t>Санитарно-бытовые помещения для работающих, занятых непосредственно на производстве, должны проектироваться в зависимости от групп производственных процессов.</w:t>
      </w:r>
    </w:p>
    <w:p w:rsidR="00DC2CF5" w:rsidRDefault="00DC2CF5">
      <w:pPr>
        <w:tabs>
          <w:tab w:val="left" w:pos="1418"/>
          <w:tab w:val="left" w:pos="6804"/>
          <w:tab w:val="left" w:pos="9498"/>
        </w:tabs>
        <w:spacing w:line="360" w:lineRule="auto"/>
        <w:ind w:right="-57" w:firstLine="851"/>
        <w:rPr>
          <w:sz w:val="28"/>
        </w:rPr>
      </w:pPr>
      <w:r>
        <w:rPr>
          <w:sz w:val="28"/>
          <w:vertAlign w:val="superscript"/>
        </w:rPr>
        <w:t xml:space="preserve"> 1</w:t>
      </w:r>
      <w:r>
        <w:rPr>
          <w:sz w:val="28"/>
        </w:rPr>
        <w:t xml:space="preserve">В соответствии с ведомственными нормативными документами допускается предусматривать в дополнение к указанным другие санитарно-бытовые помещения и оборудование. </w:t>
      </w:r>
      <w:r>
        <w:rPr>
          <w:sz w:val="28"/>
        </w:rPr>
        <w:tab/>
      </w:r>
      <w:r>
        <w:rPr>
          <w:sz w:val="28"/>
        </w:rPr>
        <w:tab/>
      </w:r>
      <w:r>
        <w:rPr>
          <w:sz w:val="28"/>
        </w:rPr>
        <w:tab/>
      </w:r>
      <w:r>
        <w:rPr>
          <w:sz w:val="28"/>
        </w:rPr>
        <w:tab/>
        <w:t xml:space="preserve">            Таблица 4.5</w:t>
      </w:r>
    </w:p>
    <w:p w:rsidR="00DC2CF5" w:rsidRDefault="00DC2CF5">
      <w:pPr>
        <w:tabs>
          <w:tab w:val="left" w:pos="1418"/>
          <w:tab w:val="left" w:pos="6804"/>
          <w:tab w:val="left" w:pos="9498"/>
        </w:tabs>
        <w:spacing w:line="360" w:lineRule="auto"/>
        <w:ind w:right="-57" w:firstLine="851"/>
        <w:rPr>
          <w:sz w:val="28"/>
        </w:rPr>
      </w:pPr>
      <w:r>
        <w:rPr>
          <w:sz w:val="28"/>
        </w:rPr>
        <w:t xml:space="preserve"> Норма численности работающих приходящееся на ед. оборудования.</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2"/>
        <w:gridCol w:w="3167"/>
        <w:gridCol w:w="1195"/>
        <w:gridCol w:w="1195"/>
        <w:gridCol w:w="1456"/>
        <w:gridCol w:w="1449"/>
      </w:tblGrid>
      <w:tr w:rsidR="00DC2CF5">
        <w:trPr>
          <w:cantSplit/>
          <w:trHeight w:val="570"/>
        </w:trPr>
        <w:tc>
          <w:tcPr>
            <w:tcW w:w="1052" w:type="dxa"/>
            <w:vMerge w:val="restart"/>
            <w:vAlign w:val="center"/>
          </w:tcPr>
          <w:p w:rsidR="00DC2CF5" w:rsidRDefault="00DC2CF5">
            <w:pPr>
              <w:tabs>
                <w:tab w:val="left" w:pos="6804"/>
                <w:tab w:val="left" w:pos="9498"/>
              </w:tabs>
              <w:ind w:right="-59"/>
              <w:jc w:val="center"/>
              <w:rPr>
                <w:b/>
                <w:sz w:val="20"/>
              </w:rPr>
            </w:pPr>
            <w:r>
              <w:rPr>
                <w:b/>
                <w:sz w:val="20"/>
              </w:rPr>
              <w:t>Группа производственных процессов</w:t>
            </w:r>
          </w:p>
        </w:tc>
        <w:tc>
          <w:tcPr>
            <w:tcW w:w="3167" w:type="dxa"/>
            <w:vMerge w:val="restart"/>
            <w:vAlign w:val="center"/>
          </w:tcPr>
          <w:p w:rsidR="00DC2CF5" w:rsidRDefault="00DC2CF5">
            <w:pPr>
              <w:tabs>
                <w:tab w:val="left" w:pos="6804"/>
                <w:tab w:val="left" w:pos="9498"/>
              </w:tabs>
              <w:ind w:right="-59"/>
              <w:jc w:val="center"/>
              <w:rPr>
                <w:b/>
                <w:sz w:val="20"/>
              </w:rPr>
            </w:pPr>
            <w:r>
              <w:rPr>
                <w:b/>
                <w:sz w:val="20"/>
              </w:rPr>
              <w:t>Санитарная характеристика производственных процессов</w:t>
            </w:r>
          </w:p>
        </w:tc>
        <w:tc>
          <w:tcPr>
            <w:tcW w:w="2390" w:type="dxa"/>
            <w:gridSpan w:val="2"/>
            <w:vAlign w:val="center"/>
          </w:tcPr>
          <w:p w:rsidR="00DC2CF5" w:rsidRDefault="00DC2CF5">
            <w:pPr>
              <w:tabs>
                <w:tab w:val="left" w:pos="6804"/>
                <w:tab w:val="left" w:pos="9498"/>
              </w:tabs>
              <w:ind w:right="-59"/>
              <w:jc w:val="center"/>
              <w:rPr>
                <w:b/>
                <w:sz w:val="20"/>
              </w:rPr>
            </w:pPr>
            <w:r>
              <w:rPr>
                <w:b/>
                <w:sz w:val="20"/>
              </w:rPr>
              <w:t>Расчётное число человек</w:t>
            </w:r>
          </w:p>
        </w:tc>
        <w:tc>
          <w:tcPr>
            <w:tcW w:w="1456" w:type="dxa"/>
            <w:vMerge w:val="restart"/>
            <w:vAlign w:val="center"/>
          </w:tcPr>
          <w:p w:rsidR="00DC2CF5" w:rsidRDefault="00DC2CF5">
            <w:pPr>
              <w:tabs>
                <w:tab w:val="left" w:pos="6804"/>
                <w:tab w:val="left" w:pos="9498"/>
              </w:tabs>
              <w:ind w:right="-59"/>
              <w:jc w:val="center"/>
              <w:rPr>
                <w:b/>
                <w:sz w:val="20"/>
              </w:rPr>
            </w:pPr>
            <w:r>
              <w:rPr>
                <w:b/>
                <w:sz w:val="20"/>
              </w:rPr>
              <w:t>Тип гардеробных, число отделений шкаф на 1 чел.</w:t>
            </w:r>
          </w:p>
        </w:tc>
        <w:tc>
          <w:tcPr>
            <w:tcW w:w="1449" w:type="dxa"/>
            <w:vMerge w:val="restart"/>
            <w:vAlign w:val="center"/>
          </w:tcPr>
          <w:p w:rsidR="00DC2CF5" w:rsidRDefault="00DC2CF5">
            <w:pPr>
              <w:tabs>
                <w:tab w:val="left" w:pos="6804"/>
                <w:tab w:val="left" w:pos="9498"/>
              </w:tabs>
              <w:ind w:right="-59"/>
              <w:jc w:val="center"/>
              <w:rPr>
                <w:b/>
                <w:sz w:val="20"/>
              </w:rPr>
            </w:pPr>
            <w:r>
              <w:rPr>
                <w:b/>
                <w:sz w:val="20"/>
              </w:rPr>
              <w:t>Специальные бытовые помещения и устройства</w:t>
            </w:r>
          </w:p>
        </w:tc>
      </w:tr>
      <w:tr w:rsidR="00DC2CF5">
        <w:trPr>
          <w:cantSplit/>
          <w:trHeight w:val="765"/>
        </w:trPr>
        <w:tc>
          <w:tcPr>
            <w:tcW w:w="1052" w:type="dxa"/>
            <w:vMerge/>
          </w:tcPr>
          <w:p w:rsidR="00DC2CF5" w:rsidRDefault="00DC2CF5">
            <w:pPr>
              <w:tabs>
                <w:tab w:val="left" w:pos="6804"/>
                <w:tab w:val="left" w:pos="9498"/>
              </w:tabs>
              <w:spacing w:line="360" w:lineRule="auto"/>
              <w:ind w:right="-59"/>
            </w:pPr>
          </w:p>
        </w:tc>
        <w:tc>
          <w:tcPr>
            <w:tcW w:w="3167" w:type="dxa"/>
            <w:vMerge/>
          </w:tcPr>
          <w:p w:rsidR="00DC2CF5" w:rsidRDefault="00DC2CF5">
            <w:pPr>
              <w:tabs>
                <w:tab w:val="left" w:pos="6804"/>
                <w:tab w:val="left" w:pos="9498"/>
              </w:tabs>
              <w:spacing w:line="360" w:lineRule="auto"/>
              <w:ind w:right="-59"/>
            </w:pPr>
          </w:p>
        </w:tc>
        <w:tc>
          <w:tcPr>
            <w:tcW w:w="1195" w:type="dxa"/>
            <w:vAlign w:val="center"/>
          </w:tcPr>
          <w:p w:rsidR="00DC2CF5" w:rsidRDefault="00DC2CF5">
            <w:pPr>
              <w:tabs>
                <w:tab w:val="left" w:pos="6804"/>
                <w:tab w:val="left" w:pos="9498"/>
              </w:tabs>
              <w:ind w:right="-59"/>
              <w:jc w:val="center"/>
              <w:rPr>
                <w:b/>
                <w:sz w:val="20"/>
              </w:rPr>
            </w:pPr>
            <w:r>
              <w:rPr>
                <w:b/>
                <w:sz w:val="20"/>
              </w:rPr>
              <w:t>На одну душевую сетку</w:t>
            </w:r>
          </w:p>
        </w:tc>
        <w:tc>
          <w:tcPr>
            <w:tcW w:w="1195" w:type="dxa"/>
            <w:vAlign w:val="center"/>
          </w:tcPr>
          <w:p w:rsidR="00DC2CF5" w:rsidRDefault="00DC2CF5">
            <w:pPr>
              <w:tabs>
                <w:tab w:val="left" w:pos="6804"/>
                <w:tab w:val="left" w:pos="9498"/>
              </w:tabs>
              <w:spacing w:line="360" w:lineRule="auto"/>
              <w:ind w:right="-59"/>
              <w:jc w:val="center"/>
              <w:rPr>
                <w:b/>
                <w:sz w:val="20"/>
              </w:rPr>
            </w:pPr>
            <w:r>
              <w:rPr>
                <w:b/>
                <w:sz w:val="20"/>
              </w:rPr>
              <w:t>На один кран</w:t>
            </w:r>
          </w:p>
        </w:tc>
        <w:tc>
          <w:tcPr>
            <w:tcW w:w="1456" w:type="dxa"/>
            <w:vMerge/>
          </w:tcPr>
          <w:p w:rsidR="00DC2CF5" w:rsidRDefault="00DC2CF5">
            <w:pPr>
              <w:tabs>
                <w:tab w:val="left" w:pos="6804"/>
                <w:tab w:val="left" w:pos="9498"/>
              </w:tabs>
              <w:spacing w:line="360" w:lineRule="auto"/>
              <w:ind w:right="-59"/>
            </w:pPr>
          </w:p>
        </w:tc>
        <w:tc>
          <w:tcPr>
            <w:tcW w:w="1449" w:type="dxa"/>
            <w:vMerge/>
          </w:tcPr>
          <w:p w:rsidR="00DC2CF5" w:rsidRDefault="00DC2CF5">
            <w:pPr>
              <w:tabs>
                <w:tab w:val="left" w:pos="6804"/>
                <w:tab w:val="left" w:pos="9498"/>
              </w:tabs>
              <w:spacing w:line="360" w:lineRule="auto"/>
              <w:ind w:right="-59"/>
            </w:pPr>
          </w:p>
        </w:tc>
      </w:tr>
      <w:tr w:rsidR="00DC2CF5">
        <w:trPr>
          <w:trHeight w:val="195"/>
        </w:trPr>
        <w:tc>
          <w:tcPr>
            <w:tcW w:w="1052" w:type="dxa"/>
            <w:vAlign w:val="center"/>
          </w:tcPr>
          <w:p w:rsidR="00DC2CF5" w:rsidRDefault="00DC2CF5">
            <w:pPr>
              <w:tabs>
                <w:tab w:val="left" w:pos="6804"/>
                <w:tab w:val="left" w:pos="9498"/>
              </w:tabs>
              <w:ind w:right="-59"/>
              <w:jc w:val="center"/>
              <w:rPr>
                <w:sz w:val="20"/>
              </w:rPr>
            </w:pPr>
            <w:r>
              <w:rPr>
                <w:sz w:val="20"/>
              </w:rPr>
              <w:t>1</w:t>
            </w:r>
          </w:p>
        </w:tc>
        <w:tc>
          <w:tcPr>
            <w:tcW w:w="8462" w:type="dxa"/>
            <w:gridSpan w:val="5"/>
          </w:tcPr>
          <w:p w:rsidR="00DC2CF5" w:rsidRDefault="00DC2CF5">
            <w:pPr>
              <w:tabs>
                <w:tab w:val="left" w:pos="6804"/>
                <w:tab w:val="left" w:pos="9498"/>
              </w:tabs>
              <w:ind w:right="-59"/>
              <w:rPr>
                <w:sz w:val="20"/>
              </w:rPr>
            </w:pPr>
            <w:r>
              <w:rPr>
                <w:sz w:val="20"/>
              </w:rPr>
              <w:t>Процессы вызывающие загрязнение веществами 3- и 4-го классов опасности:</w:t>
            </w:r>
          </w:p>
        </w:tc>
      </w:tr>
      <w:tr w:rsidR="00DC2CF5">
        <w:trPr>
          <w:trHeight w:val="195"/>
        </w:trPr>
        <w:tc>
          <w:tcPr>
            <w:tcW w:w="1052" w:type="dxa"/>
            <w:vAlign w:val="center"/>
          </w:tcPr>
          <w:p w:rsidR="00DC2CF5" w:rsidRDefault="00DC2CF5">
            <w:pPr>
              <w:tabs>
                <w:tab w:val="left" w:pos="6804"/>
                <w:tab w:val="left" w:pos="9498"/>
              </w:tabs>
              <w:ind w:right="-59"/>
              <w:jc w:val="center"/>
              <w:rPr>
                <w:sz w:val="20"/>
              </w:rPr>
            </w:pPr>
            <w:r>
              <w:rPr>
                <w:sz w:val="20"/>
              </w:rPr>
              <w:t>1а</w:t>
            </w:r>
          </w:p>
        </w:tc>
        <w:tc>
          <w:tcPr>
            <w:tcW w:w="3167" w:type="dxa"/>
          </w:tcPr>
          <w:p w:rsidR="00DC2CF5" w:rsidRDefault="00DC2CF5">
            <w:pPr>
              <w:tabs>
                <w:tab w:val="left" w:pos="6804"/>
                <w:tab w:val="left" w:pos="9498"/>
              </w:tabs>
              <w:ind w:right="-59"/>
              <w:rPr>
                <w:sz w:val="20"/>
              </w:rPr>
            </w:pPr>
            <w:r>
              <w:rPr>
                <w:sz w:val="20"/>
              </w:rPr>
              <w:t>Только рук</w:t>
            </w:r>
          </w:p>
        </w:tc>
        <w:tc>
          <w:tcPr>
            <w:tcW w:w="1195" w:type="dxa"/>
            <w:vAlign w:val="center"/>
          </w:tcPr>
          <w:p w:rsidR="00DC2CF5" w:rsidRDefault="00DC2CF5">
            <w:pPr>
              <w:tabs>
                <w:tab w:val="left" w:pos="6804"/>
                <w:tab w:val="left" w:pos="9498"/>
              </w:tabs>
              <w:ind w:right="-59"/>
              <w:jc w:val="center"/>
              <w:rPr>
                <w:sz w:val="20"/>
              </w:rPr>
            </w:pPr>
            <w:r>
              <w:rPr>
                <w:sz w:val="20"/>
              </w:rPr>
              <w:t>25</w:t>
            </w:r>
          </w:p>
        </w:tc>
        <w:tc>
          <w:tcPr>
            <w:tcW w:w="1195" w:type="dxa"/>
            <w:vAlign w:val="center"/>
          </w:tcPr>
          <w:p w:rsidR="00DC2CF5" w:rsidRDefault="00DC2CF5">
            <w:pPr>
              <w:tabs>
                <w:tab w:val="left" w:pos="6804"/>
                <w:tab w:val="left" w:pos="9498"/>
              </w:tabs>
              <w:ind w:right="-59"/>
              <w:jc w:val="center"/>
              <w:rPr>
                <w:sz w:val="20"/>
              </w:rPr>
            </w:pPr>
            <w:r>
              <w:rPr>
                <w:sz w:val="20"/>
              </w:rPr>
              <w:t>7</w:t>
            </w:r>
          </w:p>
        </w:tc>
        <w:tc>
          <w:tcPr>
            <w:tcW w:w="1456" w:type="dxa"/>
          </w:tcPr>
          <w:p w:rsidR="00DC2CF5" w:rsidRDefault="00DC2CF5">
            <w:pPr>
              <w:tabs>
                <w:tab w:val="left" w:pos="6804"/>
                <w:tab w:val="left" w:pos="9498"/>
              </w:tabs>
              <w:ind w:right="-59"/>
              <w:rPr>
                <w:sz w:val="20"/>
              </w:rPr>
            </w:pPr>
            <w:r>
              <w:rPr>
                <w:sz w:val="20"/>
              </w:rPr>
              <w:t>Общее одно отделение</w:t>
            </w:r>
          </w:p>
        </w:tc>
        <w:tc>
          <w:tcPr>
            <w:tcW w:w="1449" w:type="dxa"/>
          </w:tcPr>
          <w:p w:rsidR="00DC2CF5" w:rsidRDefault="00DC2CF5">
            <w:pPr>
              <w:tabs>
                <w:tab w:val="left" w:pos="6804"/>
                <w:tab w:val="left" w:pos="9498"/>
              </w:tabs>
              <w:ind w:right="-59"/>
              <w:rPr>
                <w:sz w:val="20"/>
              </w:rPr>
            </w:pPr>
            <w:r>
              <w:rPr>
                <w:sz w:val="20"/>
              </w:rPr>
              <w:t>-</w:t>
            </w:r>
          </w:p>
        </w:tc>
      </w:tr>
      <w:tr w:rsidR="00DC2CF5">
        <w:trPr>
          <w:trHeight w:val="195"/>
        </w:trPr>
        <w:tc>
          <w:tcPr>
            <w:tcW w:w="1052" w:type="dxa"/>
            <w:vAlign w:val="center"/>
          </w:tcPr>
          <w:p w:rsidR="00DC2CF5" w:rsidRDefault="00DC2CF5">
            <w:pPr>
              <w:tabs>
                <w:tab w:val="left" w:pos="6804"/>
                <w:tab w:val="left" w:pos="9498"/>
              </w:tabs>
              <w:ind w:right="-59"/>
              <w:jc w:val="center"/>
              <w:rPr>
                <w:sz w:val="20"/>
              </w:rPr>
            </w:pPr>
            <w:r>
              <w:rPr>
                <w:sz w:val="20"/>
              </w:rPr>
              <w:t>1б</w:t>
            </w:r>
          </w:p>
        </w:tc>
        <w:tc>
          <w:tcPr>
            <w:tcW w:w="3167" w:type="dxa"/>
          </w:tcPr>
          <w:p w:rsidR="00DC2CF5" w:rsidRDefault="00DC2CF5">
            <w:pPr>
              <w:tabs>
                <w:tab w:val="left" w:pos="6804"/>
                <w:tab w:val="left" w:pos="9498"/>
              </w:tabs>
              <w:ind w:right="-59"/>
              <w:rPr>
                <w:sz w:val="20"/>
              </w:rPr>
            </w:pPr>
            <w:r>
              <w:rPr>
                <w:sz w:val="20"/>
              </w:rPr>
              <w:t>Тела и спецодежды</w:t>
            </w:r>
          </w:p>
        </w:tc>
        <w:tc>
          <w:tcPr>
            <w:tcW w:w="1195" w:type="dxa"/>
            <w:vAlign w:val="center"/>
          </w:tcPr>
          <w:p w:rsidR="00DC2CF5" w:rsidRDefault="00DC2CF5">
            <w:pPr>
              <w:tabs>
                <w:tab w:val="left" w:pos="6804"/>
                <w:tab w:val="left" w:pos="9498"/>
              </w:tabs>
              <w:ind w:right="-59"/>
              <w:jc w:val="center"/>
              <w:rPr>
                <w:sz w:val="20"/>
              </w:rPr>
            </w:pPr>
            <w:r>
              <w:rPr>
                <w:sz w:val="20"/>
              </w:rPr>
              <w:t>15</w:t>
            </w:r>
          </w:p>
        </w:tc>
        <w:tc>
          <w:tcPr>
            <w:tcW w:w="1195" w:type="dxa"/>
            <w:vAlign w:val="center"/>
          </w:tcPr>
          <w:p w:rsidR="00DC2CF5" w:rsidRDefault="00DC2CF5">
            <w:pPr>
              <w:tabs>
                <w:tab w:val="left" w:pos="6804"/>
                <w:tab w:val="left" w:pos="9498"/>
              </w:tabs>
              <w:ind w:right="-59"/>
              <w:jc w:val="center"/>
              <w:rPr>
                <w:sz w:val="20"/>
              </w:rPr>
            </w:pPr>
            <w:r>
              <w:rPr>
                <w:sz w:val="20"/>
              </w:rPr>
              <w:t>10</w:t>
            </w:r>
          </w:p>
        </w:tc>
        <w:tc>
          <w:tcPr>
            <w:tcW w:w="1456" w:type="dxa"/>
          </w:tcPr>
          <w:p w:rsidR="00DC2CF5" w:rsidRDefault="00DC2CF5">
            <w:pPr>
              <w:tabs>
                <w:tab w:val="left" w:pos="6804"/>
                <w:tab w:val="left" w:pos="9498"/>
              </w:tabs>
              <w:ind w:right="-59"/>
              <w:rPr>
                <w:sz w:val="20"/>
              </w:rPr>
            </w:pPr>
            <w:r>
              <w:rPr>
                <w:sz w:val="20"/>
              </w:rPr>
              <w:t>Общие два отделения</w:t>
            </w:r>
          </w:p>
        </w:tc>
        <w:tc>
          <w:tcPr>
            <w:tcW w:w="1449" w:type="dxa"/>
          </w:tcPr>
          <w:p w:rsidR="00DC2CF5" w:rsidRDefault="00DC2CF5">
            <w:pPr>
              <w:tabs>
                <w:tab w:val="left" w:pos="6804"/>
                <w:tab w:val="left" w:pos="9498"/>
              </w:tabs>
              <w:ind w:right="-59"/>
              <w:rPr>
                <w:sz w:val="20"/>
              </w:rPr>
            </w:pPr>
            <w:r>
              <w:rPr>
                <w:sz w:val="20"/>
              </w:rPr>
              <w:t>-</w:t>
            </w:r>
          </w:p>
        </w:tc>
      </w:tr>
      <w:tr w:rsidR="00DC2CF5">
        <w:trPr>
          <w:trHeight w:val="195"/>
        </w:trPr>
        <w:tc>
          <w:tcPr>
            <w:tcW w:w="1052" w:type="dxa"/>
            <w:vAlign w:val="center"/>
          </w:tcPr>
          <w:p w:rsidR="00DC2CF5" w:rsidRDefault="00DC2CF5">
            <w:pPr>
              <w:tabs>
                <w:tab w:val="left" w:pos="6804"/>
                <w:tab w:val="left" w:pos="9498"/>
              </w:tabs>
              <w:ind w:right="-59"/>
              <w:jc w:val="center"/>
              <w:rPr>
                <w:sz w:val="20"/>
              </w:rPr>
            </w:pPr>
            <w:r>
              <w:rPr>
                <w:sz w:val="20"/>
              </w:rPr>
              <w:t>1в</w:t>
            </w:r>
          </w:p>
        </w:tc>
        <w:tc>
          <w:tcPr>
            <w:tcW w:w="3167" w:type="dxa"/>
          </w:tcPr>
          <w:p w:rsidR="00DC2CF5" w:rsidRDefault="00DC2CF5">
            <w:pPr>
              <w:tabs>
                <w:tab w:val="left" w:pos="6804"/>
                <w:tab w:val="left" w:pos="9498"/>
              </w:tabs>
              <w:ind w:right="-59"/>
              <w:rPr>
                <w:sz w:val="20"/>
              </w:rPr>
            </w:pPr>
            <w:r>
              <w:rPr>
                <w:sz w:val="20"/>
              </w:rPr>
              <w:t>Тела и спецодежды, удаляемое с применением специальных моющих средств</w:t>
            </w:r>
          </w:p>
        </w:tc>
        <w:tc>
          <w:tcPr>
            <w:tcW w:w="1195" w:type="dxa"/>
            <w:vAlign w:val="center"/>
          </w:tcPr>
          <w:p w:rsidR="00DC2CF5" w:rsidRDefault="00DC2CF5">
            <w:pPr>
              <w:tabs>
                <w:tab w:val="left" w:pos="6804"/>
                <w:tab w:val="left" w:pos="9498"/>
              </w:tabs>
              <w:ind w:right="-59"/>
              <w:jc w:val="center"/>
              <w:rPr>
                <w:sz w:val="20"/>
              </w:rPr>
            </w:pPr>
            <w:r>
              <w:rPr>
                <w:sz w:val="20"/>
              </w:rPr>
              <w:t>5</w:t>
            </w:r>
          </w:p>
        </w:tc>
        <w:tc>
          <w:tcPr>
            <w:tcW w:w="1195" w:type="dxa"/>
            <w:vAlign w:val="center"/>
          </w:tcPr>
          <w:p w:rsidR="00DC2CF5" w:rsidRDefault="00DC2CF5">
            <w:pPr>
              <w:tabs>
                <w:tab w:val="left" w:pos="6804"/>
                <w:tab w:val="left" w:pos="9498"/>
              </w:tabs>
              <w:ind w:right="-59"/>
              <w:jc w:val="center"/>
              <w:rPr>
                <w:sz w:val="20"/>
              </w:rPr>
            </w:pPr>
            <w:r>
              <w:rPr>
                <w:sz w:val="20"/>
              </w:rPr>
              <w:t>20</w:t>
            </w:r>
          </w:p>
        </w:tc>
        <w:tc>
          <w:tcPr>
            <w:tcW w:w="1456" w:type="dxa"/>
          </w:tcPr>
          <w:p w:rsidR="00DC2CF5" w:rsidRDefault="00DC2CF5">
            <w:pPr>
              <w:tabs>
                <w:tab w:val="left" w:pos="6804"/>
                <w:tab w:val="left" w:pos="9498"/>
              </w:tabs>
              <w:ind w:right="-59"/>
              <w:rPr>
                <w:sz w:val="20"/>
              </w:rPr>
            </w:pPr>
            <w:r>
              <w:rPr>
                <w:sz w:val="20"/>
              </w:rPr>
              <w:t>Раздельные по донному отделению</w:t>
            </w:r>
          </w:p>
        </w:tc>
        <w:tc>
          <w:tcPr>
            <w:tcW w:w="1449" w:type="dxa"/>
          </w:tcPr>
          <w:p w:rsidR="00DC2CF5" w:rsidRDefault="00DC2CF5">
            <w:pPr>
              <w:tabs>
                <w:tab w:val="left" w:pos="6804"/>
                <w:tab w:val="left" w:pos="9498"/>
              </w:tabs>
              <w:ind w:right="-59"/>
              <w:rPr>
                <w:sz w:val="20"/>
              </w:rPr>
            </w:pPr>
            <w:r>
              <w:rPr>
                <w:sz w:val="20"/>
              </w:rPr>
              <w:t>Химчистка или стирка спецодежды</w:t>
            </w:r>
          </w:p>
        </w:tc>
      </w:tr>
      <w:tr w:rsidR="00DC2CF5">
        <w:trPr>
          <w:trHeight w:val="195"/>
        </w:trPr>
        <w:tc>
          <w:tcPr>
            <w:tcW w:w="1052" w:type="dxa"/>
            <w:vAlign w:val="center"/>
          </w:tcPr>
          <w:p w:rsidR="00DC2CF5" w:rsidRDefault="00DC2CF5">
            <w:pPr>
              <w:tabs>
                <w:tab w:val="left" w:pos="6804"/>
                <w:tab w:val="left" w:pos="9498"/>
              </w:tabs>
              <w:ind w:right="-59"/>
              <w:jc w:val="center"/>
              <w:rPr>
                <w:sz w:val="20"/>
              </w:rPr>
            </w:pPr>
            <w:r>
              <w:rPr>
                <w:sz w:val="20"/>
              </w:rPr>
              <w:t>2</w:t>
            </w:r>
          </w:p>
        </w:tc>
        <w:tc>
          <w:tcPr>
            <w:tcW w:w="8462" w:type="dxa"/>
            <w:gridSpan w:val="5"/>
          </w:tcPr>
          <w:p w:rsidR="00DC2CF5" w:rsidRDefault="00DC2CF5">
            <w:pPr>
              <w:tabs>
                <w:tab w:val="left" w:pos="6804"/>
                <w:tab w:val="left" w:pos="9498"/>
              </w:tabs>
              <w:ind w:right="-59"/>
              <w:rPr>
                <w:sz w:val="20"/>
              </w:rPr>
            </w:pPr>
            <w:r>
              <w:rPr>
                <w:sz w:val="20"/>
              </w:rPr>
              <w:t>Процессы протекающие при избытках явного тепла или неблагоприятных метеоусловиях:</w:t>
            </w:r>
          </w:p>
        </w:tc>
      </w:tr>
      <w:tr w:rsidR="00DC2CF5">
        <w:trPr>
          <w:trHeight w:val="195"/>
        </w:trPr>
        <w:tc>
          <w:tcPr>
            <w:tcW w:w="1052" w:type="dxa"/>
            <w:vAlign w:val="center"/>
          </w:tcPr>
          <w:p w:rsidR="00DC2CF5" w:rsidRDefault="00DC2CF5">
            <w:pPr>
              <w:tabs>
                <w:tab w:val="left" w:pos="6804"/>
                <w:tab w:val="left" w:pos="9498"/>
              </w:tabs>
              <w:ind w:right="-59"/>
              <w:jc w:val="center"/>
              <w:rPr>
                <w:sz w:val="20"/>
              </w:rPr>
            </w:pPr>
            <w:r>
              <w:rPr>
                <w:sz w:val="20"/>
              </w:rPr>
              <w:t>2а</w:t>
            </w:r>
          </w:p>
        </w:tc>
        <w:tc>
          <w:tcPr>
            <w:tcW w:w="3167" w:type="dxa"/>
          </w:tcPr>
          <w:p w:rsidR="00DC2CF5" w:rsidRDefault="00DC2CF5">
            <w:pPr>
              <w:tabs>
                <w:tab w:val="left" w:pos="6804"/>
                <w:tab w:val="left" w:pos="9498"/>
              </w:tabs>
              <w:ind w:right="-59"/>
              <w:rPr>
                <w:sz w:val="20"/>
              </w:rPr>
            </w:pPr>
            <w:r>
              <w:rPr>
                <w:sz w:val="20"/>
              </w:rPr>
              <w:t>При избытках явного конвекционного тепла</w:t>
            </w:r>
          </w:p>
        </w:tc>
        <w:tc>
          <w:tcPr>
            <w:tcW w:w="1195" w:type="dxa"/>
            <w:vAlign w:val="center"/>
          </w:tcPr>
          <w:p w:rsidR="00DC2CF5" w:rsidRDefault="00DC2CF5">
            <w:pPr>
              <w:tabs>
                <w:tab w:val="left" w:pos="6804"/>
                <w:tab w:val="left" w:pos="9498"/>
              </w:tabs>
              <w:ind w:right="-59"/>
              <w:jc w:val="center"/>
              <w:rPr>
                <w:sz w:val="20"/>
              </w:rPr>
            </w:pPr>
            <w:r>
              <w:rPr>
                <w:sz w:val="20"/>
              </w:rPr>
              <w:t>7</w:t>
            </w:r>
          </w:p>
        </w:tc>
        <w:tc>
          <w:tcPr>
            <w:tcW w:w="1195" w:type="dxa"/>
            <w:vAlign w:val="center"/>
          </w:tcPr>
          <w:p w:rsidR="00DC2CF5" w:rsidRDefault="00DC2CF5">
            <w:pPr>
              <w:tabs>
                <w:tab w:val="left" w:pos="6804"/>
                <w:tab w:val="left" w:pos="9498"/>
              </w:tabs>
              <w:ind w:right="-59"/>
              <w:jc w:val="center"/>
              <w:rPr>
                <w:sz w:val="20"/>
              </w:rPr>
            </w:pPr>
            <w:r>
              <w:rPr>
                <w:sz w:val="20"/>
              </w:rPr>
              <w:t>20</w:t>
            </w:r>
          </w:p>
        </w:tc>
        <w:tc>
          <w:tcPr>
            <w:tcW w:w="1456" w:type="dxa"/>
          </w:tcPr>
          <w:p w:rsidR="00DC2CF5" w:rsidRDefault="00DC2CF5">
            <w:pPr>
              <w:tabs>
                <w:tab w:val="left" w:pos="6804"/>
                <w:tab w:val="left" w:pos="9498"/>
              </w:tabs>
              <w:ind w:right="-59"/>
              <w:rPr>
                <w:sz w:val="20"/>
              </w:rPr>
            </w:pPr>
            <w:r>
              <w:rPr>
                <w:sz w:val="20"/>
              </w:rPr>
              <w:t>Общие два отделения</w:t>
            </w:r>
          </w:p>
        </w:tc>
        <w:tc>
          <w:tcPr>
            <w:tcW w:w="1449" w:type="dxa"/>
          </w:tcPr>
          <w:p w:rsidR="00DC2CF5" w:rsidRDefault="00DC2CF5">
            <w:pPr>
              <w:tabs>
                <w:tab w:val="left" w:pos="6804"/>
                <w:tab w:val="left" w:pos="9498"/>
              </w:tabs>
              <w:ind w:right="-59"/>
              <w:rPr>
                <w:sz w:val="20"/>
              </w:rPr>
            </w:pPr>
            <w:r>
              <w:rPr>
                <w:sz w:val="20"/>
              </w:rPr>
              <w:t>Помещения для охлаждения</w:t>
            </w:r>
          </w:p>
        </w:tc>
      </w:tr>
      <w:tr w:rsidR="00DC2CF5">
        <w:trPr>
          <w:trHeight w:val="195"/>
        </w:trPr>
        <w:tc>
          <w:tcPr>
            <w:tcW w:w="1052" w:type="dxa"/>
            <w:vAlign w:val="center"/>
          </w:tcPr>
          <w:p w:rsidR="00DC2CF5" w:rsidRDefault="00DC2CF5">
            <w:pPr>
              <w:tabs>
                <w:tab w:val="left" w:pos="6804"/>
                <w:tab w:val="left" w:pos="9498"/>
              </w:tabs>
              <w:ind w:right="-59"/>
              <w:jc w:val="center"/>
              <w:rPr>
                <w:sz w:val="20"/>
              </w:rPr>
            </w:pPr>
            <w:r>
              <w:rPr>
                <w:sz w:val="20"/>
              </w:rPr>
              <w:t>2б</w:t>
            </w:r>
          </w:p>
        </w:tc>
        <w:tc>
          <w:tcPr>
            <w:tcW w:w="3167" w:type="dxa"/>
          </w:tcPr>
          <w:p w:rsidR="00DC2CF5" w:rsidRDefault="00DC2CF5">
            <w:pPr>
              <w:tabs>
                <w:tab w:val="left" w:pos="6804"/>
                <w:tab w:val="left" w:pos="9498"/>
              </w:tabs>
              <w:ind w:right="-59"/>
              <w:rPr>
                <w:sz w:val="20"/>
              </w:rPr>
            </w:pPr>
            <w:r>
              <w:rPr>
                <w:sz w:val="20"/>
              </w:rPr>
              <w:t>При избытках явного лучистого тепла</w:t>
            </w:r>
          </w:p>
        </w:tc>
        <w:tc>
          <w:tcPr>
            <w:tcW w:w="1195" w:type="dxa"/>
            <w:vAlign w:val="center"/>
          </w:tcPr>
          <w:p w:rsidR="00DC2CF5" w:rsidRDefault="00DC2CF5">
            <w:pPr>
              <w:tabs>
                <w:tab w:val="left" w:pos="6804"/>
                <w:tab w:val="left" w:pos="9498"/>
              </w:tabs>
              <w:ind w:right="-59"/>
              <w:jc w:val="center"/>
              <w:rPr>
                <w:sz w:val="20"/>
              </w:rPr>
            </w:pPr>
            <w:r>
              <w:rPr>
                <w:sz w:val="20"/>
              </w:rPr>
              <w:t>3</w:t>
            </w:r>
          </w:p>
        </w:tc>
        <w:tc>
          <w:tcPr>
            <w:tcW w:w="1195" w:type="dxa"/>
            <w:vAlign w:val="center"/>
          </w:tcPr>
          <w:p w:rsidR="00DC2CF5" w:rsidRDefault="00DC2CF5">
            <w:pPr>
              <w:tabs>
                <w:tab w:val="left" w:pos="6804"/>
                <w:tab w:val="left" w:pos="9498"/>
              </w:tabs>
              <w:ind w:right="-59"/>
              <w:jc w:val="center"/>
              <w:rPr>
                <w:sz w:val="20"/>
              </w:rPr>
            </w:pPr>
            <w:r>
              <w:rPr>
                <w:sz w:val="20"/>
              </w:rPr>
              <w:t>20</w:t>
            </w:r>
          </w:p>
        </w:tc>
        <w:tc>
          <w:tcPr>
            <w:tcW w:w="1456" w:type="dxa"/>
          </w:tcPr>
          <w:p w:rsidR="00DC2CF5" w:rsidRDefault="00DC2CF5">
            <w:pPr>
              <w:tabs>
                <w:tab w:val="left" w:pos="6804"/>
                <w:tab w:val="left" w:pos="9498"/>
              </w:tabs>
              <w:ind w:right="-59"/>
              <w:rPr>
                <w:sz w:val="20"/>
              </w:rPr>
            </w:pPr>
            <w:r>
              <w:rPr>
                <w:sz w:val="20"/>
              </w:rPr>
              <w:t>То же</w:t>
            </w:r>
          </w:p>
        </w:tc>
        <w:tc>
          <w:tcPr>
            <w:tcW w:w="1449" w:type="dxa"/>
          </w:tcPr>
          <w:p w:rsidR="00DC2CF5" w:rsidRDefault="00DC2CF5">
            <w:pPr>
              <w:tabs>
                <w:tab w:val="left" w:pos="6804"/>
                <w:tab w:val="left" w:pos="9498"/>
              </w:tabs>
              <w:ind w:right="-59"/>
              <w:rPr>
                <w:sz w:val="20"/>
              </w:rPr>
            </w:pPr>
            <w:r>
              <w:rPr>
                <w:sz w:val="20"/>
              </w:rPr>
              <w:t>То же</w:t>
            </w:r>
          </w:p>
        </w:tc>
      </w:tr>
      <w:tr w:rsidR="00DC2CF5">
        <w:trPr>
          <w:trHeight w:val="195"/>
        </w:trPr>
        <w:tc>
          <w:tcPr>
            <w:tcW w:w="1052" w:type="dxa"/>
            <w:vAlign w:val="center"/>
          </w:tcPr>
          <w:p w:rsidR="00DC2CF5" w:rsidRDefault="00DC2CF5">
            <w:pPr>
              <w:tabs>
                <w:tab w:val="left" w:pos="6804"/>
                <w:tab w:val="left" w:pos="9498"/>
              </w:tabs>
              <w:ind w:right="-59"/>
              <w:jc w:val="center"/>
              <w:rPr>
                <w:sz w:val="20"/>
              </w:rPr>
            </w:pPr>
            <w:r>
              <w:rPr>
                <w:sz w:val="20"/>
              </w:rPr>
              <w:t>2в</w:t>
            </w:r>
          </w:p>
        </w:tc>
        <w:tc>
          <w:tcPr>
            <w:tcW w:w="3167" w:type="dxa"/>
          </w:tcPr>
          <w:p w:rsidR="00DC2CF5" w:rsidRDefault="00DC2CF5">
            <w:pPr>
              <w:tabs>
                <w:tab w:val="left" w:pos="6804"/>
                <w:tab w:val="left" w:pos="9498"/>
              </w:tabs>
              <w:ind w:right="-59"/>
              <w:rPr>
                <w:sz w:val="20"/>
              </w:rPr>
            </w:pPr>
            <w:r>
              <w:rPr>
                <w:sz w:val="20"/>
              </w:rPr>
              <w:t>Связанные с воздействием влаги, вызывающей намокание спецодежды</w:t>
            </w:r>
          </w:p>
        </w:tc>
        <w:tc>
          <w:tcPr>
            <w:tcW w:w="1195" w:type="dxa"/>
            <w:vAlign w:val="center"/>
          </w:tcPr>
          <w:p w:rsidR="00DC2CF5" w:rsidRDefault="00DC2CF5">
            <w:pPr>
              <w:tabs>
                <w:tab w:val="left" w:pos="6804"/>
                <w:tab w:val="left" w:pos="9498"/>
              </w:tabs>
              <w:ind w:right="-59"/>
              <w:jc w:val="center"/>
              <w:rPr>
                <w:sz w:val="20"/>
              </w:rPr>
            </w:pPr>
            <w:r>
              <w:rPr>
                <w:sz w:val="20"/>
              </w:rPr>
              <w:t>5</w:t>
            </w:r>
          </w:p>
        </w:tc>
        <w:tc>
          <w:tcPr>
            <w:tcW w:w="1195" w:type="dxa"/>
            <w:vAlign w:val="center"/>
          </w:tcPr>
          <w:p w:rsidR="00DC2CF5" w:rsidRDefault="00DC2CF5">
            <w:pPr>
              <w:tabs>
                <w:tab w:val="left" w:pos="6804"/>
                <w:tab w:val="left" w:pos="9498"/>
              </w:tabs>
              <w:ind w:right="-59"/>
              <w:jc w:val="center"/>
              <w:rPr>
                <w:sz w:val="20"/>
              </w:rPr>
            </w:pPr>
            <w:r>
              <w:rPr>
                <w:sz w:val="20"/>
              </w:rPr>
              <w:t>20</w:t>
            </w:r>
          </w:p>
        </w:tc>
        <w:tc>
          <w:tcPr>
            <w:tcW w:w="1456" w:type="dxa"/>
          </w:tcPr>
          <w:p w:rsidR="00DC2CF5" w:rsidRDefault="00DC2CF5">
            <w:pPr>
              <w:tabs>
                <w:tab w:val="left" w:pos="6804"/>
                <w:tab w:val="left" w:pos="9498"/>
              </w:tabs>
              <w:ind w:right="-59"/>
              <w:rPr>
                <w:sz w:val="20"/>
              </w:rPr>
            </w:pPr>
            <w:r>
              <w:rPr>
                <w:sz w:val="20"/>
              </w:rPr>
              <w:t>Раздельные, по одному отделению</w:t>
            </w:r>
          </w:p>
        </w:tc>
        <w:tc>
          <w:tcPr>
            <w:tcW w:w="1449" w:type="dxa"/>
          </w:tcPr>
          <w:p w:rsidR="00DC2CF5" w:rsidRDefault="00DC2CF5">
            <w:pPr>
              <w:tabs>
                <w:tab w:val="left" w:pos="6804"/>
                <w:tab w:val="left" w:pos="9498"/>
              </w:tabs>
              <w:ind w:right="-59"/>
              <w:rPr>
                <w:sz w:val="20"/>
              </w:rPr>
            </w:pPr>
            <w:r>
              <w:rPr>
                <w:sz w:val="20"/>
              </w:rPr>
              <w:t>Сушка спецодежды</w:t>
            </w:r>
          </w:p>
        </w:tc>
      </w:tr>
      <w:tr w:rsidR="00DC2CF5">
        <w:trPr>
          <w:trHeight w:val="195"/>
        </w:trPr>
        <w:tc>
          <w:tcPr>
            <w:tcW w:w="1052" w:type="dxa"/>
            <w:vAlign w:val="center"/>
          </w:tcPr>
          <w:p w:rsidR="00DC2CF5" w:rsidRDefault="00DC2CF5">
            <w:pPr>
              <w:tabs>
                <w:tab w:val="left" w:pos="6804"/>
                <w:tab w:val="left" w:pos="9498"/>
              </w:tabs>
              <w:ind w:right="-59"/>
              <w:jc w:val="center"/>
              <w:rPr>
                <w:sz w:val="20"/>
              </w:rPr>
            </w:pPr>
            <w:r>
              <w:rPr>
                <w:sz w:val="20"/>
              </w:rPr>
              <w:t>2г</w:t>
            </w:r>
          </w:p>
        </w:tc>
        <w:tc>
          <w:tcPr>
            <w:tcW w:w="3167" w:type="dxa"/>
          </w:tcPr>
          <w:p w:rsidR="00DC2CF5" w:rsidRDefault="00DC2CF5">
            <w:pPr>
              <w:tabs>
                <w:tab w:val="left" w:pos="6804"/>
                <w:tab w:val="left" w:pos="9498"/>
              </w:tabs>
              <w:ind w:right="-59"/>
              <w:rPr>
                <w:sz w:val="20"/>
              </w:rPr>
            </w:pPr>
            <w:r>
              <w:rPr>
                <w:sz w:val="20"/>
              </w:rPr>
              <w:t>При температуре воздуха до 10</w:t>
            </w:r>
            <w:r>
              <w:rPr>
                <w:sz w:val="20"/>
                <w:vertAlign w:val="superscript"/>
              </w:rPr>
              <w:t>о</w:t>
            </w:r>
            <w:r>
              <w:rPr>
                <w:sz w:val="20"/>
              </w:rPr>
              <w:t>С</w:t>
            </w:r>
          </w:p>
        </w:tc>
        <w:tc>
          <w:tcPr>
            <w:tcW w:w="1195" w:type="dxa"/>
            <w:vAlign w:val="center"/>
          </w:tcPr>
          <w:p w:rsidR="00DC2CF5" w:rsidRDefault="00DC2CF5">
            <w:pPr>
              <w:tabs>
                <w:tab w:val="left" w:pos="6804"/>
                <w:tab w:val="left" w:pos="9498"/>
              </w:tabs>
              <w:ind w:right="-59"/>
              <w:jc w:val="center"/>
              <w:rPr>
                <w:sz w:val="20"/>
              </w:rPr>
            </w:pPr>
            <w:r>
              <w:rPr>
                <w:sz w:val="20"/>
              </w:rPr>
              <w:t>5</w:t>
            </w:r>
          </w:p>
        </w:tc>
        <w:tc>
          <w:tcPr>
            <w:tcW w:w="1195" w:type="dxa"/>
            <w:vAlign w:val="center"/>
          </w:tcPr>
          <w:p w:rsidR="00DC2CF5" w:rsidRDefault="00DC2CF5">
            <w:pPr>
              <w:tabs>
                <w:tab w:val="left" w:pos="6804"/>
                <w:tab w:val="left" w:pos="9498"/>
              </w:tabs>
              <w:ind w:right="-59"/>
              <w:jc w:val="center"/>
              <w:rPr>
                <w:sz w:val="20"/>
              </w:rPr>
            </w:pPr>
            <w:r>
              <w:rPr>
                <w:sz w:val="20"/>
              </w:rPr>
              <w:t>20</w:t>
            </w:r>
          </w:p>
        </w:tc>
        <w:tc>
          <w:tcPr>
            <w:tcW w:w="1456" w:type="dxa"/>
          </w:tcPr>
          <w:p w:rsidR="00DC2CF5" w:rsidRDefault="00DC2CF5">
            <w:pPr>
              <w:tabs>
                <w:tab w:val="left" w:pos="6804"/>
                <w:tab w:val="left" w:pos="9498"/>
              </w:tabs>
              <w:ind w:right="-59"/>
              <w:rPr>
                <w:sz w:val="20"/>
              </w:rPr>
            </w:pPr>
            <w:r>
              <w:rPr>
                <w:sz w:val="20"/>
              </w:rPr>
              <w:t>Раздельные, по одному отделению</w:t>
            </w:r>
          </w:p>
        </w:tc>
        <w:tc>
          <w:tcPr>
            <w:tcW w:w="1449" w:type="dxa"/>
          </w:tcPr>
          <w:p w:rsidR="00DC2CF5" w:rsidRDefault="00DC2CF5">
            <w:pPr>
              <w:tabs>
                <w:tab w:val="left" w:pos="6804"/>
                <w:tab w:val="left" w:pos="9498"/>
              </w:tabs>
              <w:ind w:right="-59"/>
              <w:rPr>
                <w:sz w:val="20"/>
              </w:rPr>
            </w:pPr>
            <w:r>
              <w:rPr>
                <w:sz w:val="20"/>
              </w:rPr>
              <w:t>Помещения для обогрева и сушки спецодежды</w:t>
            </w:r>
          </w:p>
        </w:tc>
      </w:tr>
      <w:tr w:rsidR="00DC2CF5">
        <w:trPr>
          <w:cantSplit/>
          <w:trHeight w:val="195"/>
        </w:trPr>
        <w:tc>
          <w:tcPr>
            <w:tcW w:w="1052" w:type="dxa"/>
            <w:vAlign w:val="center"/>
          </w:tcPr>
          <w:p w:rsidR="00DC2CF5" w:rsidRDefault="00DC2CF5">
            <w:pPr>
              <w:tabs>
                <w:tab w:val="left" w:pos="6804"/>
                <w:tab w:val="left" w:pos="9498"/>
              </w:tabs>
              <w:ind w:right="-59"/>
              <w:jc w:val="center"/>
              <w:rPr>
                <w:sz w:val="20"/>
              </w:rPr>
            </w:pPr>
            <w:r>
              <w:rPr>
                <w:sz w:val="20"/>
              </w:rPr>
              <w:t>3</w:t>
            </w:r>
          </w:p>
        </w:tc>
        <w:tc>
          <w:tcPr>
            <w:tcW w:w="8462" w:type="dxa"/>
            <w:gridSpan w:val="5"/>
          </w:tcPr>
          <w:p w:rsidR="00DC2CF5" w:rsidRDefault="00DC2CF5">
            <w:pPr>
              <w:tabs>
                <w:tab w:val="left" w:pos="6804"/>
                <w:tab w:val="left" w:pos="9498"/>
              </w:tabs>
              <w:ind w:right="-59"/>
              <w:rPr>
                <w:sz w:val="20"/>
              </w:rPr>
            </w:pPr>
            <w:r>
              <w:rPr>
                <w:sz w:val="20"/>
              </w:rPr>
              <w:t>Процессы, вызывающие загрязнение веществами 1- 2-го классов опасности, а также веществами, обладающими стойким запахом:</w:t>
            </w:r>
          </w:p>
        </w:tc>
      </w:tr>
      <w:tr w:rsidR="00DC2CF5">
        <w:trPr>
          <w:cantSplit/>
          <w:trHeight w:val="195"/>
        </w:trPr>
        <w:tc>
          <w:tcPr>
            <w:tcW w:w="1052" w:type="dxa"/>
            <w:vAlign w:val="center"/>
          </w:tcPr>
          <w:p w:rsidR="00DC2CF5" w:rsidRDefault="00DC2CF5">
            <w:pPr>
              <w:tabs>
                <w:tab w:val="left" w:pos="6804"/>
                <w:tab w:val="left" w:pos="9498"/>
              </w:tabs>
              <w:ind w:right="-59"/>
              <w:jc w:val="center"/>
              <w:rPr>
                <w:sz w:val="20"/>
              </w:rPr>
            </w:pPr>
            <w:r>
              <w:rPr>
                <w:sz w:val="20"/>
              </w:rPr>
              <w:t>3а</w:t>
            </w:r>
          </w:p>
        </w:tc>
        <w:tc>
          <w:tcPr>
            <w:tcW w:w="3167" w:type="dxa"/>
          </w:tcPr>
          <w:p w:rsidR="00DC2CF5" w:rsidRDefault="00DC2CF5">
            <w:pPr>
              <w:tabs>
                <w:tab w:val="left" w:pos="6804"/>
                <w:tab w:val="left" w:pos="9498"/>
              </w:tabs>
              <w:ind w:right="-59"/>
              <w:rPr>
                <w:sz w:val="20"/>
              </w:rPr>
            </w:pPr>
            <w:r>
              <w:rPr>
                <w:sz w:val="20"/>
              </w:rPr>
              <w:t>Только рук</w:t>
            </w:r>
          </w:p>
        </w:tc>
        <w:tc>
          <w:tcPr>
            <w:tcW w:w="1195" w:type="dxa"/>
            <w:vAlign w:val="center"/>
          </w:tcPr>
          <w:p w:rsidR="00DC2CF5" w:rsidRDefault="00DC2CF5">
            <w:pPr>
              <w:tabs>
                <w:tab w:val="left" w:pos="6804"/>
                <w:tab w:val="left" w:pos="9498"/>
              </w:tabs>
              <w:ind w:right="-59"/>
              <w:jc w:val="center"/>
              <w:rPr>
                <w:sz w:val="20"/>
              </w:rPr>
            </w:pPr>
            <w:r>
              <w:rPr>
                <w:sz w:val="20"/>
              </w:rPr>
              <w:t>7</w:t>
            </w:r>
          </w:p>
        </w:tc>
        <w:tc>
          <w:tcPr>
            <w:tcW w:w="1195" w:type="dxa"/>
            <w:vAlign w:val="center"/>
          </w:tcPr>
          <w:p w:rsidR="00DC2CF5" w:rsidRDefault="00DC2CF5">
            <w:pPr>
              <w:tabs>
                <w:tab w:val="left" w:pos="6804"/>
                <w:tab w:val="left" w:pos="9498"/>
              </w:tabs>
              <w:ind w:right="-59"/>
              <w:jc w:val="center"/>
              <w:rPr>
                <w:sz w:val="20"/>
              </w:rPr>
            </w:pPr>
            <w:r>
              <w:rPr>
                <w:sz w:val="20"/>
              </w:rPr>
              <w:t>10</w:t>
            </w:r>
          </w:p>
        </w:tc>
        <w:tc>
          <w:tcPr>
            <w:tcW w:w="1456" w:type="dxa"/>
          </w:tcPr>
          <w:p w:rsidR="00DC2CF5" w:rsidRDefault="00DC2CF5">
            <w:pPr>
              <w:tabs>
                <w:tab w:val="left" w:pos="6804"/>
                <w:tab w:val="left" w:pos="9498"/>
              </w:tabs>
              <w:ind w:right="-59"/>
              <w:rPr>
                <w:sz w:val="20"/>
              </w:rPr>
            </w:pPr>
            <w:r>
              <w:rPr>
                <w:sz w:val="20"/>
              </w:rPr>
              <w:t>Общие, одно отделение</w:t>
            </w:r>
          </w:p>
        </w:tc>
        <w:tc>
          <w:tcPr>
            <w:tcW w:w="1449" w:type="dxa"/>
            <w:vMerge w:val="restart"/>
          </w:tcPr>
          <w:p w:rsidR="00DC2CF5" w:rsidRDefault="00DC2CF5">
            <w:pPr>
              <w:tabs>
                <w:tab w:val="left" w:pos="6804"/>
                <w:tab w:val="left" w:pos="9498"/>
              </w:tabs>
              <w:ind w:right="-59"/>
              <w:jc w:val="both"/>
              <w:rPr>
                <w:sz w:val="20"/>
              </w:rPr>
            </w:pPr>
            <w:r>
              <w:rPr>
                <w:sz w:val="20"/>
              </w:rPr>
              <w:t>Химчистка, искусственная вентиляция мест хранения спецодежды, дезодорация</w:t>
            </w:r>
          </w:p>
        </w:tc>
      </w:tr>
      <w:tr w:rsidR="00DC2CF5">
        <w:trPr>
          <w:cantSplit/>
          <w:trHeight w:val="195"/>
        </w:trPr>
        <w:tc>
          <w:tcPr>
            <w:tcW w:w="1052" w:type="dxa"/>
            <w:vAlign w:val="center"/>
          </w:tcPr>
          <w:p w:rsidR="00DC2CF5" w:rsidRDefault="00DC2CF5">
            <w:pPr>
              <w:tabs>
                <w:tab w:val="left" w:pos="6804"/>
                <w:tab w:val="left" w:pos="9498"/>
              </w:tabs>
              <w:ind w:right="-59"/>
              <w:jc w:val="center"/>
              <w:rPr>
                <w:sz w:val="20"/>
              </w:rPr>
            </w:pPr>
            <w:r>
              <w:rPr>
                <w:sz w:val="20"/>
              </w:rPr>
              <w:t>3б</w:t>
            </w:r>
          </w:p>
        </w:tc>
        <w:tc>
          <w:tcPr>
            <w:tcW w:w="3167" w:type="dxa"/>
          </w:tcPr>
          <w:p w:rsidR="00DC2CF5" w:rsidRDefault="00DC2CF5">
            <w:pPr>
              <w:tabs>
                <w:tab w:val="left" w:pos="6804"/>
                <w:tab w:val="left" w:pos="9498"/>
              </w:tabs>
              <w:ind w:right="-59"/>
              <w:rPr>
                <w:sz w:val="20"/>
              </w:rPr>
            </w:pPr>
            <w:r>
              <w:rPr>
                <w:sz w:val="20"/>
              </w:rPr>
              <w:t>Тела и спецодежды</w:t>
            </w:r>
          </w:p>
        </w:tc>
        <w:tc>
          <w:tcPr>
            <w:tcW w:w="1195" w:type="dxa"/>
            <w:vAlign w:val="center"/>
          </w:tcPr>
          <w:p w:rsidR="00DC2CF5" w:rsidRDefault="00DC2CF5">
            <w:pPr>
              <w:tabs>
                <w:tab w:val="left" w:pos="6804"/>
                <w:tab w:val="left" w:pos="9498"/>
              </w:tabs>
              <w:ind w:right="-59"/>
              <w:jc w:val="center"/>
              <w:rPr>
                <w:sz w:val="20"/>
              </w:rPr>
            </w:pPr>
            <w:r>
              <w:rPr>
                <w:sz w:val="20"/>
              </w:rPr>
              <w:t>3</w:t>
            </w:r>
          </w:p>
        </w:tc>
        <w:tc>
          <w:tcPr>
            <w:tcW w:w="1195" w:type="dxa"/>
            <w:vAlign w:val="center"/>
          </w:tcPr>
          <w:p w:rsidR="00DC2CF5" w:rsidRDefault="00DC2CF5">
            <w:pPr>
              <w:tabs>
                <w:tab w:val="left" w:pos="6804"/>
                <w:tab w:val="left" w:pos="9498"/>
              </w:tabs>
              <w:ind w:right="-59"/>
              <w:jc w:val="center"/>
              <w:rPr>
                <w:sz w:val="20"/>
              </w:rPr>
            </w:pPr>
            <w:r>
              <w:rPr>
                <w:sz w:val="20"/>
              </w:rPr>
              <w:t>10</w:t>
            </w:r>
          </w:p>
        </w:tc>
        <w:tc>
          <w:tcPr>
            <w:tcW w:w="1456" w:type="dxa"/>
          </w:tcPr>
          <w:p w:rsidR="00DC2CF5" w:rsidRDefault="00DC2CF5">
            <w:pPr>
              <w:tabs>
                <w:tab w:val="left" w:pos="6804"/>
                <w:tab w:val="left" w:pos="9498"/>
              </w:tabs>
              <w:ind w:right="-59"/>
              <w:rPr>
                <w:sz w:val="20"/>
              </w:rPr>
            </w:pPr>
            <w:r>
              <w:rPr>
                <w:sz w:val="20"/>
              </w:rPr>
              <w:t>Раздельные, по одному отделению</w:t>
            </w:r>
          </w:p>
        </w:tc>
        <w:tc>
          <w:tcPr>
            <w:tcW w:w="1449" w:type="dxa"/>
            <w:vMerge/>
          </w:tcPr>
          <w:p w:rsidR="00DC2CF5" w:rsidRDefault="00DC2CF5">
            <w:pPr>
              <w:tabs>
                <w:tab w:val="left" w:pos="6804"/>
                <w:tab w:val="left" w:pos="9498"/>
              </w:tabs>
              <w:ind w:right="-59"/>
              <w:rPr>
                <w:sz w:val="20"/>
              </w:rPr>
            </w:pPr>
          </w:p>
        </w:tc>
      </w:tr>
      <w:tr w:rsidR="00DC2CF5">
        <w:trPr>
          <w:cantSplit/>
          <w:trHeight w:val="195"/>
        </w:trPr>
        <w:tc>
          <w:tcPr>
            <w:tcW w:w="1052" w:type="dxa"/>
            <w:vAlign w:val="center"/>
          </w:tcPr>
          <w:p w:rsidR="00DC2CF5" w:rsidRDefault="00DC2CF5">
            <w:pPr>
              <w:tabs>
                <w:tab w:val="left" w:pos="6804"/>
                <w:tab w:val="left" w:pos="9498"/>
              </w:tabs>
              <w:ind w:right="-59"/>
              <w:jc w:val="center"/>
              <w:rPr>
                <w:sz w:val="20"/>
              </w:rPr>
            </w:pPr>
            <w:r>
              <w:rPr>
                <w:sz w:val="20"/>
              </w:rPr>
              <w:t>4</w:t>
            </w:r>
          </w:p>
        </w:tc>
        <w:tc>
          <w:tcPr>
            <w:tcW w:w="3167" w:type="dxa"/>
          </w:tcPr>
          <w:p w:rsidR="00DC2CF5" w:rsidRDefault="00DC2CF5">
            <w:pPr>
              <w:tabs>
                <w:tab w:val="left" w:pos="6804"/>
                <w:tab w:val="left" w:pos="9498"/>
              </w:tabs>
              <w:ind w:right="-59"/>
              <w:rPr>
                <w:sz w:val="20"/>
              </w:rPr>
            </w:pPr>
            <w:r>
              <w:rPr>
                <w:sz w:val="20"/>
              </w:rPr>
              <w:t>Процессы, требующие особых условий к соблюдению чистоты или стерильности при изготовлении продукции</w:t>
            </w:r>
          </w:p>
        </w:tc>
        <w:tc>
          <w:tcPr>
            <w:tcW w:w="5295" w:type="dxa"/>
            <w:gridSpan w:val="4"/>
            <w:vAlign w:val="center"/>
          </w:tcPr>
          <w:p w:rsidR="00DC2CF5" w:rsidRDefault="00DC2CF5">
            <w:pPr>
              <w:tabs>
                <w:tab w:val="left" w:pos="6804"/>
                <w:tab w:val="left" w:pos="9498"/>
              </w:tabs>
              <w:ind w:right="-59"/>
              <w:rPr>
                <w:sz w:val="20"/>
              </w:rPr>
            </w:pPr>
            <w:r>
              <w:rPr>
                <w:sz w:val="20"/>
              </w:rPr>
              <w:t>В соответствии с требованиями ведомственных нормативных документов</w:t>
            </w:r>
          </w:p>
        </w:tc>
      </w:tr>
    </w:tbl>
    <w:p w:rsidR="00DC2CF5" w:rsidRDefault="00DC2CF5">
      <w:pPr>
        <w:pStyle w:val="32"/>
      </w:pPr>
    </w:p>
    <w:p w:rsidR="00DC2CF5" w:rsidRDefault="00DC2CF5">
      <w:pPr>
        <w:pStyle w:val="32"/>
        <w:ind w:firstLine="540"/>
      </w:pPr>
      <w:r>
        <w:t>При гардеробных следует предусматривать кладовые спецодежды, уборные, помещения для дежурного персонала с местом для уборочного инвентаря, места для чистки обуви, бритья, сушки волос</w:t>
      </w:r>
      <w:r>
        <w:rPr>
          <w:vertAlign w:val="superscript"/>
        </w:rPr>
        <w:t>2</w:t>
      </w:r>
      <w:r>
        <w:t>.Кроме отдельных гардеробных для уличной одежды.</w:t>
      </w:r>
    </w:p>
    <w:p w:rsidR="00DC2CF5" w:rsidRDefault="00DC2CF5" w:rsidP="00DC2CF5">
      <w:pPr>
        <w:numPr>
          <w:ilvl w:val="1"/>
          <w:numId w:val="26"/>
        </w:numPr>
        <w:tabs>
          <w:tab w:val="left" w:pos="1440"/>
        </w:tabs>
        <w:spacing w:line="360" w:lineRule="auto"/>
        <w:ind w:left="0" w:right="-57" w:firstLine="851"/>
        <w:jc w:val="both"/>
        <w:rPr>
          <w:sz w:val="28"/>
        </w:rPr>
      </w:pPr>
      <w:r>
        <w:rPr>
          <w:sz w:val="28"/>
        </w:rPr>
        <w:t xml:space="preserve">Число душевых, умывальников и специальных бытовых устройств, предусмотренных табл. 4.6, следует принимать по численности работающих в смене или части этой смены, одновременно оканчивающих работу. </w:t>
      </w:r>
    </w:p>
    <w:p w:rsidR="00DC2CF5" w:rsidRDefault="00DC2CF5" w:rsidP="00DC2CF5">
      <w:pPr>
        <w:numPr>
          <w:ilvl w:val="1"/>
          <w:numId w:val="26"/>
        </w:numPr>
        <w:tabs>
          <w:tab w:val="left" w:pos="1440"/>
        </w:tabs>
        <w:spacing w:line="360" w:lineRule="auto"/>
        <w:ind w:left="0" w:right="-57" w:firstLine="851"/>
        <w:jc w:val="both"/>
        <w:rPr>
          <w:sz w:val="28"/>
        </w:rPr>
      </w:pPr>
      <w:r>
        <w:rPr>
          <w:sz w:val="28"/>
        </w:rPr>
        <w:t xml:space="preserve">Уборные в многоэтажных бытовых, административных и производственных зданиях должны быть на каждом этаже. </w:t>
      </w:r>
    </w:p>
    <w:p w:rsidR="00DC2CF5" w:rsidRDefault="00DC2CF5">
      <w:pPr>
        <w:tabs>
          <w:tab w:val="left" w:pos="1440"/>
        </w:tabs>
        <w:spacing w:line="360" w:lineRule="auto"/>
        <w:ind w:right="-57" w:firstLine="851"/>
        <w:jc w:val="both"/>
        <w:rPr>
          <w:sz w:val="28"/>
        </w:rPr>
      </w:pPr>
      <w:r>
        <w:rPr>
          <w:sz w:val="28"/>
        </w:rPr>
        <w:t xml:space="preserve">При численности работающих на двух смежных этажах 30чел. или менее уборные следует размещать на одном из этажей с наибольшей численностью. </w:t>
      </w:r>
    </w:p>
    <w:p w:rsidR="00DC2CF5" w:rsidRDefault="00DC2CF5">
      <w:pPr>
        <w:tabs>
          <w:tab w:val="left" w:pos="1440"/>
        </w:tabs>
        <w:spacing w:line="360" w:lineRule="auto"/>
        <w:ind w:right="-57" w:firstLine="851"/>
        <w:jc w:val="both"/>
        <w:rPr>
          <w:sz w:val="28"/>
        </w:rPr>
      </w:pPr>
      <w:r>
        <w:rPr>
          <w:sz w:val="28"/>
        </w:rPr>
        <w:t xml:space="preserve">При численности работающих на трех этажах менее 10чел. допускается предусматривать одну уборную на три этажа. </w:t>
      </w:r>
    </w:p>
    <w:p w:rsidR="00DC2CF5" w:rsidRDefault="00DC2CF5">
      <w:pPr>
        <w:tabs>
          <w:tab w:val="left" w:pos="1440"/>
        </w:tabs>
        <w:spacing w:line="360" w:lineRule="auto"/>
        <w:ind w:right="-57" w:firstLine="851"/>
        <w:jc w:val="both"/>
        <w:rPr>
          <w:sz w:val="28"/>
        </w:rPr>
      </w:pPr>
      <w:r>
        <w:rPr>
          <w:sz w:val="28"/>
        </w:rPr>
        <w:t>При наличии в числе работающих инвалидов с нарушением работы опорно-двигательного аппарата уборные следует размещать на каждом этаже независимо от численности работающих на этажах.</w:t>
      </w:r>
    </w:p>
    <w:p w:rsidR="00DC2CF5" w:rsidRDefault="00DC2CF5" w:rsidP="00DC2CF5">
      <w:pPr>
        <w:numPr>
          <w:ilvl w:val="1"/>
          <w:numId w:val="26"/>
        </w:numPr>
        <w:tabs>
          <w:tab w:val="left" w:pos="1440"/>
        </w:tabs>
        <w:spacing w:line="360" w:lineRule="auto"/>
        <w:ind w:left="0" w:right="-57" w:firstLine="851"/>
        <w:jc w:val="both"/>
        <w:rPr>
          <w:sz w:val="28"/>
        </w:rPr>
      </w:pPr>
      <w:r>
        <w:rPr>
          <w:sz w:val="28"/>
        </w:rPr>
        <w:t>Вход в уборную должен предусматриваться через тамбур с самозакрывающейся дверью.</w:t>
      </w:r>
    </w:p>
    <w:p w:rsidR="00DC2CF5" w:rsidRDefault="00DC2CF5">
      <w:pPr>
        <w:tabs>
          <w:tab w:val="left" w:pos="1440"/>
        </w:tabs>
        <w:spacing w:line="360" w:lineRule="auto"/>
        <w:ind w:right="-57" w:firstLine="851"/>
        <w:jc w:val="both"/>
        <w:rPr>
          <w:sz w:val="28"/>
        </w:rPr>
      </w:pPr>
      <w:r>
        <w:rPr>
          <w:sz w:val="28"/>
        </w:rPr>
        <w:t xml:space="preserve">В мужских уборных в соответствии с ведомственными нормами допускается применять взамен индивидуальных лотковые писсуары с настенным смывом. </w:t>
      </w:r>
    </w:p>
    <w:p w:rsidR="00DC2CF5" w:rsidRDefault="00DC2CF5">
      <w:pPr>
        <w:tabs>
          <w:tab w:val="left" w:pos="1440"/>
        </w:tabs>
        <w:spacing w:line="360" w:lineRule="auto"/>
        <w:ind w:right="-57" w:firstLine="851"/>
        <w:jc w:val="both"/>
        <w:rPr>
          <w:sz w:val="28"/>
        </w:rPr>
      </w:pPr>
      <w:r>
        <w:rPr>
          <w:sz w:val="28"/>
        </w:rPr>
        <w:t>При наличии в числе работающих инвалидов, пользующихся креслами-колясками, один из писсуаров в уборных должен размещаться на высоте не более 0,4 м от пола</w:t>
      </w:r>
    </w:p>
    <w:p w:rsidR="00DC2CF5" w:rsidRDefault="00DC2CF5" w:rsidP="00DC2CF5">
      <w:pPr>
        <w:numPr>
          <w:ilvl w:val="1"/>
          <w:numId w:val="26"/>
        </w:numPr>
        <w:tabs>
          <w:tab w:val="left" w:pos="1440"/>
        </w:tabs>
        <w:spacing w:line="360" w:lineRule="auto"/>
        <w:ind w:left="0" w:right="-57" w:firstLine="851"/>
        <w:rPr>
          <w:sz w:val="28"/>
        </w:rPr>
      </w:pPr>
      <w:r>
        <w:rPr>
          <w:sz w:val="28"/>
        </w:rPr>
        <w:t xml:space="preserve">Расстояние от рабочих мест в производственных зданиях до уборных, курительных, помещений для обогрева или охлаждения, полудушей, устройств питьевого водоснабжения должно приниматься не более 75м, для инвалидов с нарушением работы опорно-двигательного аппарата и слепых - не более 60 м, а от рабочих мест на площадке предприятия — не более 150м. </w:t>
      </w:r>
    </w:p>
    <w:p w:rsidR="00DC2CF5" w:rsidRDefault="00DC2CF5" w:rsidP="00DC2CF5">
      <w:pPr>
        <w:numPr>
          <w:ilvl w:val="1"/>
          <w:numId w:val="26"/>
        </w:numPr>
        <w:tabs>
          <w:tab w:val="left" w:pos="1440"/>
        </w:tabs>
        <w:spacing w:line="360" w:lineRule="auto"/>
        <w:ind w:left="0" w:right="-57" w:firstLine="851"/>
        <w:rPr>
          <w:sz w:val="28"/>
        </w:rPr>
      </w:pPr>
      <w:r>
        <w:rPr>
          <w:sz w:val="28"/>
        </w:rPr>
        <w:t xml:space="preserve">Нормы площади помещений на 1чел., единицу оборудования, расчетное число работающих, обслуживаемых на единицу оборудования в санитарно-бытовых помещениях, следует принимать по табл. 3.6. </w:t>
      </w:r>
    </w:p>
    <w:p w:rsidR="00DC2CF5" w:rsidRDefault="00DC2CF5">
      <w:pPr>
        <w:tabs>
          <w:tab w:val="left" w:pos="6946"/>
        </w:tabs>
        <w:spacing w:line="360" w:lineRule="auto"/>
        <w:ind w:right="-57"/>
        <w:jc w:val="center"/>
        <w:rPr>
          <w:sz w:val="28"/>
        </w:rPr>
      </w:pPr>
      <w:r>
        <w:rPr>
          <w:sz w:val="28"/>
        </w:rPr>
        <w:tab/>
        <w:t>Таблица 4.6.</w:t>
      </w:r>
    </w:p>
    <w:p w:rsidR="00DC2CF5" w:rsidRDefault="00DC2CF5">
      <w:pPr>
        <w:tabs>
          <w:tab w:val="left" w:pos="6946"/>
        </w:tabs>
        <w:spacing w:line="360" w:lineRule="auto"/>
        <w:ind w:right="-57"/>
        <w:jc w:val="center"/>
        <w:rPr>
          <w:sz w:val="28"/>
        </w:rPr>
      </w:pPr>
      <w:r>
        <w:rPr>
          <w:sz w:val="28"/>
        </w:rPr>
        <w:t>Нормы площади помещений на одного человека и единицу оборудования</w:t>
      </w:r>
    </w:p>
    <w:p w:rsidR="00DC2CF5" w:rsidRDefault="00DC2CF5">
      <w:pPr>
        <w:tabs>
          <w:tab w:val="left" w:pos="6946"/>
        </w:tabs>
        <w:spacing w:line="360" w:lineRule="auto"/>
        <w:ind w:right="-59" w:firstLine="284"/>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gridCol w:w="2551"/>
      </w:tblGrid>
      <w:tr w:rsidR="00DC2CF5">
        <w:tc>
          <w:tcPr>
            <w:tcW w:w="7088" w:type="dxa"/>
          </w:tcPr>
          <w:p w:rsidR="00DC2CF5" w:rsidRDefault="00DC2CF5">
            <w:pPr>
              <w:tabs>
                <w:tab w:val="left" w:pos="6946"/>
              </w:tabs>
              <w:spacing w:line="360" w:lineRule="auto"/>
              <w:ind w:right="-59"/>
              <w:jc w:val="center"/>
              <w:rPr>
                <w:b/>
                <w:sz w:val="22"/>
              </w:rPr>
            </w:pPr>
            <w:r>
              <w:rPr>
                <w:b/>
                <w:sz w:val="22"/>
              </w:rPr>
              <w:t>Наименование</w:t>
            </w:r>
          </w:p>
        </w:tc>
        <w:tc>
          <w:tcPr>
            <w:tcW w:w="2551" w:type="dxa"/>
          </w:tcPr>
          <w:p w:rsidR="00DC2CF5" w:rsidRDefault="00DC2CF5">
            <w:pPr>
              <w:tabs>
                <w:tab w:val="left" w:pos="6946"/>
              </w:tabs>
              <w:spacing w:line="360" w:lineRule="auto"/>
              <w:ind w:right="-59"/>
              <w:jc w:val="center"/>
              <w:rPr>
                <w:b/>
                <w:sz w:val="22"/>
              </w:rPr>
            </w:pPr>
            <w:r>
              <w:rPr>
                <w:b/>
                <w:sz w:val="22"/>
              </w:rPr>
              <w:t>Показатель</w:t>
            </w:r>
          </w:p>
        </w:tc>
      </w:tr>
      <w:tr w:rsidR="00DC2CF5">
        <w:trPr>
          <w:trHeight w:hRule="exact" w:val="284"/>
        </w:trPr>
        <w:tc>
          <w:tcPr>
            <w:tcW w:w="9639" w:type="dxa"/>
            <w:gridSpan w:val="2"/>
          </w:tcPr>
          <w:p w:rsidR="00DC2CF5" w:rsidRDefault="00DC2CF5">
            <w:pPr>
              <w:tabs>
                <w:tab w:val="left" w:pos="6946"/>
              </w:tabs>
              <w:ind w:right="-59" w:firstLine="284"/>
              <w:rPr>
                <w:sz w:val="20"/>
              </w:rPr>
            </w:pPr>
            <w:r>
              <w:rPr>
                <w:sz w:val="20"/>
              </w:rPr>
              <w:t>Площадь помещений на 1 чел. м</w:t>
            </w:r>
            <w:r>
              <w:rPr>
                <w:sz w:val="20"/>
                <w:vertAlign w:val="superscript"/>
              </w:rPr>
              <w:t>2</w:t>
            </w:r>
          </w:p>
        </w:tc>
      </w:tr>
      <w:tr w:rsidR="00DC2CF5">
        <w:trPr>
          <w:trHeight w:hRule="exact" w:val="284"/>
        </w:trPr>
        <w:tc>
          <w:tcPr>
            <w:tcW w:w="7088" w:type="dxa"/>
          </w:tcPr>
          <w:p w:rsidR="00DC2CF5" w:rsidRDefault="00DC2CF5">
            <w:pPr>
              <w:tabs>
                <w:tab w:val="left" w:pos="6946"/>
              </w:tabs>
              <w:ind w:right="-59" w:firstLine="284"/>
              <w:rPr>
                <w:sz w:val="20"/>
              </w:rPr>
            </w:pPr>
            <w:r>
              <w:rPr>
                <w:sz w:val="20"/>
              </w:rPr>
              <w:t>Гардеробные уличной одежды, раздаточные</w:t>
            </w:r>
          </w:p>
        </w:tc>
        <w:tc>
          <w:tcPr>
            <w:tcW w:w="2551" w:type="dxa"/>
          </w:tcPr>
          <w:p w:rsidR="00DC2CF5" w:rsidRDefault="00DC2CF5">
            <w:pPr>
              <w:tabs>
                <w:tab w:val="left" w:pos="6946"/>
              </w:tabs>
              <w:ind w:right="-59"/>
              <w:jc w:val="center"/>
              <w:rPr>
                <w:sz w:val="20"/>
              </w:rPr>
            </w:pPr>
            <w:r>
              <w:rPr>
                <w:sz w:val="20"/>
              </w:rPr>
              <w:t>0,1</w:t>
            </w:r>
          </w:p>
        </w:tc>
      </w:tr>
      <w:tr w:rsidR="00DC2CF5">
        <w:trPr>
          <w:trHeight w:val="224"/>
        </w:trPr>
        <w:tc>
          <w:tcPr>
            <w:tcW w:w="9639" w:type="dxa"/>
            <w:gridSpan w:val="2"/>
          </w:tcPr>
          <w:p w:rsidR="00DC2CF5" w:rsidRDefault="00DC2CF5">
            <w:pPr>
              <w:tabs>
                <w:tab w:val="left" w:pos="6946"/>
              </w:tabs>
              <w:ind w:right="142" w:firstLine="284"/>
              <w:rPr>
                <w:sz w:val="20"/>
              </w:rPr>
            </w:pPr>
            <w:r>
              <w:rPr>
                <w:sz w:val="20"/>
              </w:rPr>
              <w:t>Спецодежды</w:t>
            </w:r>
            <w:r>
              <w:rPr>
                <w:sz w:val="20"/>
                <w:vertAlign w:val="superscript"/>
              </w:rPr>
              <w:t>1</w:t>
            </w:r>
            <w:r>
              <w:rPr>
                <w:sz w:val="20"/>
              </w:rPr>
              <w:t>, помещения для обогрева или охлаждения</w:t>
            </w:r>
          </w:p>
        </w:tc>
      </w:tr>
      <w:tr w:rsidR="00DC2CF5">
        <w:trPr>
          <w:trHeight w:hRule="exact" w:val="284"/>
        </w:trPr>
        <w:tc>
          <w:tcPr>
            <w:tcW w:w="7088" w:type="dxa"/>
          </w:tcPr>
          <w:p w:rsidR="00DC2CF5" w:rsidRDefault="00DC2CF5">
            <w:pPr>
              <w:tabs>
                <w:tab w:val="left" w:pos="6946"/>
              </w:tabs>
              <w:ind w:right="-59" w:firstLine="284"/>
              <w:rPr>
                <w:sz w:val="20"/>
              </w:rPr>
            </w:pPr>
            <w:r>
              <w:rPr>
                <w:sz w:val="20"/>
              </w:rPr>
              <w:t>Кладовые для хранения спецодежды</w:t>
            </w:r>
            <w:r>
              <w:rPr>
                <w:sz w:val="20"/>
                <w:vertAlign w:val="superscript"/>
              </w:rPr>
              <w:t>2</w:t>
            </w:r>
            <w:r>
              <w:rPr>
                <w:sz w:val="20"/>
              </w:rPr>
              <w:t>:</w:t>
            </w:r>
          </w:p>
        </w:tc>
        <w:tc>
          <w:tcPr>
            <w:tcW w:w="2551" w:type="dxa"/>
          </w:tcPr>
          <w:p w:rsidR="00DC2CF5" w:rsidRDefault="00DC2CF5">
            <w:pPr>
              <w:tabs>
                <w:tab w:val="left" w:pos="6946"/>
              </w:tabs>
              <w:ind w:right="-59"/>
              <w:jc w:val="center"/>
              <w:rPr>
                <w:sz w:val="20"/>
              </w:rPr>
            </w:pPr>
          </w:p>
        </w:tc>
      </w:tr>
      <w:tr w:rsidR="00DC2CF5">
        <w:trPr>
          <w:trHeight w:hRule="exact" w:val="284"/>
        </w:trPr>
        <w:tc>
          <w:tcPr>
            <w:tcW w:w="7088" w:type="dxa"/>
          </w:tcPr>
          <w:p w:rsidR="00DC2CF5" w:rsidRDefault="00DC2CF5">
            <w:pPr>
              <w:tabs>
                <w:tab w:val="left" w:pos="6946"/>
              </w:tabs>
              <w:ind w:right="-59" w:firstLine="284"/>
              <w:rPr>
                <w:sz w:val="20"/>
              </w:rPr>
            </w:pPr>
            <w:r>
              <w:rPr>
                <w:sz w:val="20"/>
              </w:rPr>
              <w:t>при обычном составе спецодежды</w:t>
            </w:r>
          </w:p>
        </w:tc>
        <w:tc>
          <w:tcPr>
            <w:tcW w:w="2551" w:type="dxa"/>
          </w:tcPr>
          <w:p w:rsidR="00DC2CF5" w:rsidRDefault="00DC2CF5">
            <w:pPr>
              <w:tabs>
                <w:tab w:val="left" w:pos="6946"/>
              </w:tabs>
              <w:ind w:right="-59"/>
              <w:jc w:val="center"/>
              <w:rPr>
                <w:sz w:val="20"/>
              </w:rPr>
            </w:pPr>
            <w:r>
              <w:rPr>
                <w:sz w:val="20"/>
              </w:rPr>
              <w:t>0,04</w:t>
            </w:r>
          </w:p>
        </w:tc>
      </w:tr>
      <w:tr w:rsidR="00DC2CF5">
        <w:trPr>
          <w:trHeight w:hRule="exact" w:val="284"/>
        </w:trPr>
        <w:tc>
          <w:tcPr>
            <w:tcW w:w="7088" w:type="dxa"/>
          </w:tcPr>
          <w:p w:rsidR="00DC2CF5" w:rsidRDefault="00DC2CF5">
            <w:pPr>
              <w:tabs>
                <w:tab w:val="left" w:pos="6946"/>
              </w:tabs>
              <w:ind w:right="-59" w:firstLine="284"/>
              <w:rPr>
                <w:sz w:val="20"/>
              </w:rPr>
            </w:pPr>
            <w:r>
              <w:rPr>
                <w:sz w:val="20"/>
              </w:rPr>
              <w:t xml:space="preserve">расширенном составе спецодежды           </w:t>
            </w:r>
          </w:p>
        </w:tc>
        <w:tc>
          <w:tcPr>
            <w:tcW w:w="2551" w:type="dxa"/>
          </w:tcPr>
          <w:p w:rsidR="00DC2CF5" w:rsidRDefault="00DC2CF5">
            <w:pPr>
              <w:tabs>
                <w:tab w:val="left" w:pos="6946"/>
              </w:tabs>
              <w:ind w:right="-59"/>
              <w:jc w:val="center"/>
              <w:rPr>
                <w:sz w:val="20"/>
              </w:rPr>
            </w:pPr>
            <w:r>
              <w:rPr>
                <w:sz w:val="20"/>
              </w:rPr>
              <w:t>0,06</w:t>
            </w:r>
          </w:p>
        </w:tc>
      </w:tr>
      <w:tr w:rsidR="00DC2CF5">
        <w:trPr>
          <w:trHeight w:hRule="exact" w:val="284"/>
        </w:trPr>
        <w:tc>
          <w:tcPr>
            <w:tcW w:w="7088" w:type="dxa"/>
          </w:tcPr>
          <w:p w:rsidR="00DC2CF5" w:rsidRDefault="00DC2CF5">
            <w:pPr>
              <w:tabs>
                <w:tab w:val="left" w:pos="6946"/>
              </w:tabs>
              <w:ind w:right="-59" w:firstLine="284"/>
              <w:rPr>
                <w:sz w:val="20"/>
              </w:rPr>
            </w:pPr>
            <w:r>
              <w:rPr>
                <w:sz w:val="20"/>
              </w:rPr>
              <w:t xml:space="preserve">громоздкой спецодежде                    </w:t>
            </w:r>
          </w:p>
        </w:tc>
        <w:tc>
          <w:tcPr>
            <w:tcW w:w="2551" w:type="dxa"/>
          </w:tcPr>
          <w:p w:rsidR="00DC2CF5" w:rsidRDefault="00DC2CF5">
            <w:pPr>
              <w:tabs>
                <w:tab w:val="left" w:pos="6946"/>
              </w:tabs>
              <w:ind w:right="-59"/>
              <w:jc w:val="center"/>
              <w:rPr>
                <w:sz w:val="20"/>
              </w:rPr>
            </w:pPr>
            <w:r>
              <w:rPr>
                <w:sz w:val="20"/>
              </w:rPr>
              <w:t>0,08</w:t>
            </w:r>
          </w:p>
        </w:tc>
      </w:tr>
      <w:tr w:rsidR="00DC2CF5">
        <w:trPr>
          <w:trHeight w:hRule="exact" w:val="284"/>
        </w:trPr>
        <w:tc>
          <w:tcPr>
            <w:tcW w:w="7088" w:type="dxa"/>
          </w:tcPr>
          <w:p w:rsidR="00DC2CF5" w:rsidRDefault="00DC2CF5">
            <w:pPr>
              <w:tabs>
                <w:tab w:val="left" w:pos="6946"/>
              </w:tabs>
              <w:ind w:right="-59" w:firstLine="284"/>
              <w:rPr>
                <w:sz w:val="20"/>
              </w:rPr>
            </w:pPr>
            <w:r>
              <w:rPr>
                <w:sz w:val="20"/>
              </w:rPr>
              <w:t>Респираторные</w:t>
            </w:r>
          </w:p>
        </w:tc>
        <w:tc>
          <w:tcPr>
            <w:tcW w:w="2551" w:type="dxa"/>
          </w:tcPr>
          <w:p w:rsidR="00DC2CF5" w:rsidRDefault="00DC2CF5">
            <w:pPr>
              <w:tabs>
                <w:tab w:val="left" w:pos="6946"/>
              </w:tabs>
              <w:ind w:right="-59"/>
              <w:jc w:val="center"/>
              <w:rPr>
                <w:sz w:val="20"/>
              </w:rPr>
            </w:pPr>
            <w:r>
              <w:rPr>
                <w:sz w:val="20"/>
              </w:rPr>
              <w:t>0,07</w:t>
            </w:r>
          </w:p>
        </w:tc>
      </w:tr>
      <w:tr w:rsidR="00DC2CF5">
        <w:trPr>
          <w:trHeight w:hRule="exact" w:val="284"/>
        </w:trPr>
        <w:tc>
          <w:tcPr>
            <w:tcW w:w="9639" w:type="dxa"/>
            <w:gridSpan w:val="2"/>
          </w:tcPr>
          <w:p w:rsidR="00DC2CF5" w:rsidRDefault="00DC2CF5">
            <w:pPr>
              <w:tabs>
                <w:tab w:val="left" w:pos="6946"/>
              </w:tabs>
              <w:ind w:right="142" w:firstLine="284"/>
              <w:rPr>
                <w:sz w:val="20"/>
              </w:rPr>
            </w:pPr>
            <w:r>
              <w:rPr>
                <w:sz w:val="20"/>
              </w:rPr>
              <w:t>Помещения централизованного склада спецодежды и средств индивидуальной защиты:</w:t>
            </w:r>
          </w:p>
          <w:p w:rsidR="00DC2CF5" w:rsidRDefault="00DC2CF5">
            <w:pPr>
              <w:tabs>
                <w:tab w:val="left" w:pos="6946"/>
              </w:tabs>
              <w:ind w:right="-59" w:firstLine="284"/>
              <w:jc w:val="center"/>
              <w:rPr>
                <w:sz w:val="20"/>
              </w:rPr>
            </w:pPr>
          </w:p>
        </w:tc>
      </w:tr>
      <w:tr w:rsidR="00DC2CF5">
        <w:trPr>
          <w:trHeight w:hRule="exact" w:val="284"/>
        </w:trPr>
        <w:tc>
          <w:tcPr>
            <w:tcW w:w="7088" w:type="dxa"/>
          </w:tcPr>
          <w:p w:rsidR="00DC2CF5" w:rsidRDefault="00DC2CF5">
            <w:pPr>
              <w:tabs>
                <w:tab w:val="left" w:pos="6946"/>
              </w:tabs>
              <w:ind w:right="-59" w:firstLine="284"/>
              <w:rPr>
                <w:sz w:val="20"/>
              </w:rPr>
            </w:pPr>
            <w:r>
              <w:rPr>
                <w:sz w:val="20"/>
              </w:rPr>
              <w:t>для хранения</w:t>
            </w:r>
          </w:p>
        </w:tc>
        <w:tc>
          <w:tcPr>
            <w:tcW w:w="2551" w:type="dxa"/>
          </w:tcPr>
          <w:p w:rsidR="00DC2CF5" w:rsidRDefault="00DC2CF5">
            <w:pPr>
              <w:tabs>
                <w:tab w:val="left" w:pos="6946"/>
              </w:tabs>
              <w:ind w:right="-59"/>
              <w:jc w:val="center"/>
              <w:rPr>
                <w:sz w:val="20"/>
              </w:rPr>
            </w:pPr>
            <w:r>
              <w:rPr>
                <w:sz w:val="20"/>
              </w:rPr>
              <w:t>0,06</w:t>
            </w:r>
          </w:p>
        </w:tc>
      </w:tr>
      <w:tr w:rsidR="00DC2CF5">
        <w:trPr>
          <w:trHeight w:hRule="exact" w:val="284"/>
        </w:trPr>
        <w:tc>
          <w:tcPr>
            <w:tcW w:w="7088" w:type="dxa"/>
          </w:tcPr>
          <w:p w:rsidR="00DC2CF5" w:rsidRDefault="00DC2CF5">
            <w:pPr>
              <w:tabs>
                <w:tab w:val="left" w:pos="6946"/>
              </w:tabs>
              <w:ind w:right="-59" w:firstLine="284"/>
              <w:rPr>
                <w:sz w:val="20"/>
              </w:rPr>
            </w:pPr>
            <w:r>
              <w:rPr>
                <w:sz w:val="20"/>
              </w:rPr>
              <w:t>выдачи, включая кабины примерки и  подгонки</w:t>
            </w:r>
          </w:p>
        </w:tc>
        <w:tc>
          <w:tcPr>
            <w:tcW w:w="2551" w:type="dxa"/>
          </w:tcPr>
          <w:p w:rsidR="00DC2CF5" w:rsidRDefault="00DC2CF5">
            <w:pPr>
              <w:tabs>
                <w:tab w:val="left" w:pos="6946"/>
              </w:tabs>
              <w:ind w:right="-59"/>
              <w:jc w:val="center"/>
              <w:rPr>
                <w:sz w:val="20"/>
              </w:rPr>
            </w:pPr>
            <w:r>
              <w:rPr>
                <w:sz w:val="20"/>
              </w:rPr>
              <w:t>0,02</w:t>
            </w:r>
          </w:p>
        </w:tc>
      </w:tr>
      <w:tr w:rsidR="00DC2CF5">
        <w:trPr>
          <w:trHeight w:hRule="exact" w:val="557"/>
        </w:trPr>
        <w:tc>
          <w:tcPr>
            <w:tcW w:w="7088" w:type="dxa"/>
          </w:tcPr>
          <w:p w:rsidR="00DC2CF5" w:rsidRDefault="00DC2CF5">
            <w:pPr>
              <w:tabs>
                <w:tab w:val="left" w:pos="6946"/>
              </w:tabs>
              <w:ind w:right="142" w:firstLine="284"/>
              <w:rPr>
                <w:sz w:val="20"/>
              </w:rPr>
            </w:pPr>
            <w:r>
              <w:rPr>
                <w:sz w:val="20"/>
              </w:rPr>
              <w:t>Помещения дежурного персонала с местом для уборочного инвентаря, курительные при уборных или помещениях для отдыха</w:t>
            </w:r>
          </w:p>
        </w:tc>
        <w:tc>
          <w:tcPr>
            <w:tcW w:w="2551" w:type="dxa"/>
          </w:tcPr>
          <w:p w:rsidR="00DC2CF5" w:rsidRDefault="00DC2CF5">
            <w:pPr>
              <w:tabs>
                <w:tab w:val="left" w:pos="6946"/>
              </w:tabs>
              <w:ind w:right="-59"/>
              <w:jc w:val="center"/>
              <w:rPr>
                <w:sz w:val="20"/>
              </w:rPr>
            </w:pPr>
            <w:r>
              <w:rPr>
                <w:sz w:val="20"/>
              </w:rPr>
              <w:t>0,02</w:t>
            </w:r>
          </w:p>
        </w:tc>
      </w:tr>
      <w:tr w:rsidR="00DC2CF5">
        <w:trPr>
          <w:trHeight w:hRule="exact" w:val="284"/>
        </w:trPr>
        <w:tc>
          <w:tcPr>
            <w:tcW w:w="7088" w:type="dxa"/>
          </w:tcPr>
          <w:p w:rsidR="00DC2CF5" w:rsidRDefault="00DC2CF5">
            <w:pPr>
              <w:tabs>
                <w:tab w:val="left" w:pos="6946"/>
              </w:tabs>
              <w:ind w:right="142" w:firstLine="284"/>
              <w:rPr>
                <w:sz w:val="20"/>
              </w:rPr>
            </w:pPr>
            <w:r>
              <w:rPr>
                <w:sz w:val="20"/>
              </w:rPr>
              <w:t>Места для чистки обуви, бритья, сушки волос</w:t>
            </w:r>
          </w:p>
        </w:tc>
        <w:tc>
          <w:tcPr>
            <w:tcW w:w="2551" w:type="dxa"/>
          </w:tcPr>
          <w:p w:rsidR="00DC2CF5" w:rsidRDefault="00DC2CF5">
            <w:pPr>
              <w:tabs>
                <w:tab w:val="left" w:pos="6946"/>
              </w:tabs>
              <w:ind w:right="-59"/>
              <w:jc w:val="center"/>
              <w:rPr>
                <w:sz w:val="20"/>
              </w:rPr>
            </w:pPr>
            <w:r>
              <w:rPr>
                <w:sz w:val="20"/>
              </w:rPr>
              <w:t>0,01</w:t>
            </w:r>
          </w:p>
        </w:tc>
      </w:tr>
      <w:tr w:rsidR="00DC2CF5">
        <w:trPr>
          <w:trHeight w:hRule="exact" w:val="284"/>
        </w:trPr>
        <w:tc>
          <w:tcPr>
            <w:tcW w:w="7088" w:type="dxa"/>
          </w:tcPr>
          <w:p w:rsidR="00DC2CF5" w:rsidRDefault="00DC2CF5">
            <w:pPr>
              <w:tabs>
                <w:tab w:val="left" w:pos="6946"/>
              </w:tabs>
              <w:ind w:right="142" w:firstLine="284"/>
              <w:rPr>
                <w:sz w:val="20"/>
              </w:rPr>
            </w:pPr>
            <w:r>
              <w:rPr>
                <w:sz w:val="20"/>
              </w:rPr>
              <w:t>Помещения для сушки, обеспыливания или обезвреживания спецодежды</w:t>
            </w:r>
          </w:p>
        </w:tc>
        <w:tc>
          <w:tcPr>
            <w:tcW w:w="2551" w:type="dxa"/>
          </w:tcPr>
          <w:p w:rsidR="00DC2CF5" w:rsidRDefault="00DC2CF5">
            <w:pPr>
              <w:tabs>
                <w:tab w:val="left" w:pos="6946"/>
              </w:tabs>
              <w:ind w:right="-59"/>
              <w:jc w:val="center"/>
              <w:rPr>
                <w:sz w:val="20"/>
              </w:rPr>
            </w:pPr>
            <w:r>
              <w:rPr>
                <w:sz w:val="20"/>
              </w:rPr>
              <w:t>0,15</w:t>
            </w:r>
          </w:p>
        </w:tc>
      </w:tr>
      <w:tr w:rsidR="00DC2CF5">
        <w:trPr>
          <w:trHeight w:hRule="exact" w:val="284"/>
        </w:trPr>
        <w:tc>
          <w:tcPr>
            <w:tcW w:w="7088" w:type="dxa"/>
          </w:tcPr>
          <w:p w:rsidR="00DC2CF5" w:rsidRDefault="00DC2CF5">
            <w:pPr>
              <w:tabs>
                <w:tab w:val="left" w:pos="6946"/>
              </w:tabs>
              <w:ind w:right="142" w:firstLine="284"/>
              <w:rPr>
                <w:sz w:val="20"/>
              </w:rPr>
            </w:pPr>
            <w:r>
              <w:rPr>
                <w:sz w:val="20"/>
              </w:rPr>
              <w:t>Помещения для мытья спецодежды, включая каски и спец обувь</w:t>
            </w:r>
          </w:p>
        </w:tc>
        <w:tc>
          <w:tcPr>
            <w:tcW w:w="2551" w:type="dxa"/>
          </w:tcPr>
          <w:p w:rsidR="00DC2CF5" w:rsidRDefault="00DC2CF5">
            <w:pPr>
              <w:tabs>
                <w:tab w:val="left" w:pos="6946"/>
              </w:tabs>
              <w:ind w:right="-59"/>
              <w:jc w:val="center"/>
              <w:rPr>
                <w:sz w:val="20"/>
              </w:rPr>
            </w:pPr>
            <w:r>
              <w:rPr>
                <w:sz w:val="20"/>
              </w:rPr>
              <w:t>0,3</w:t>
            </w:r>
          </w:p>
        </w:tc>
      </w:tr>
      <w:tr w:rsidR="00DC2CF5">
        <w:trPr>
          <w:trHeight w:hRule="exact" w:val="284"/>
        </w:trPr>
        <w:tc>
          <w:tcPr>
            <w:tcW w:w="9639" w:type="dxa"/>
            <w:gridSpan w:val="2"/>
          </w:tcPr>
          <w:p w:rsidR="00DC2CF5" w:rsidRDefault="00DC2CF5">
            <w:pPr>
              <w:tabs>
                <w:tab w:val="left" w:pos="6946"/>
              </w:tabs>
              <w:ind w:right="-59" w:firstLine="284"/>
              <w:jc w:val="center"/>
              <w:rPr>
                <w:sz w:val="20"/>
              </w:rPr>
            </w:pPr>
            <w:r>
              <w:rPr>
                <w:sz w:val="20"/>
              </w:rPr>
              <w:t>Площадь помещений на единицу оборудования, м</w:t>
            </w:r>
            <w:r>
              <w:rPr>
                <w:sz w:val="20"/>
                <w:vertAlign w:val="superscript"/>
              </w:rPr>
              <w:t>2</w:t>
            </w:r>
          </w:p>
        </w:tc>
      </w:tr>
      <w:tr w:rsidR="00DC2CF5">
        <w:trPr>
          <w:trHeight w:hRule="exact" w:val="284"/>
        </w:trPr>
        <w:tc>
          <w:tcPr>
            <w:tcW w:w="7088" w:type="dxa"/>
          </w:tcPr>
          <w:p w:rsidR="00DC2CF5" w:rsidRDefault="00DC2CF5">
            <w:pPr>
              <w:tabs>
                <w:tab w:val="left" w:pos="6946"/>
              </w:tabs>
              <w:ind w:right="142" w:firstLine="284"/>
              <w:rPr>
                <w:sz w:val="20"/>
              </w:rPr>
            </w:pPr>
            <w:r>
              <w:rPr>
                <w:sz w:val="20"/>
              </w:rPr>
              <w:t>Преддушевые при кабинах душевых открытых и со сквозным проходом</w:t>
            </w:r>
          </w:p>
        </w:tc>
        <w:tc>
          <w:tcPr>
            <w:tcW w:w="2551" w:type="dxa"/>
          </w:tcPr>
          <w:p w:rsidR="00DC2CF5" w:rsidRDefault="00DC2CF5">
            <w:pPr>
              <w:tabs>
                <w:tab w:val="left" w:pos="6946"/>
              </w:tabs>
              <w:ind w:right="-59"/>
              <w:jc w:val="center"/>
              <w:rPr>
                <w:sz w:val="20"/>
              </w:rPr>
            </w:pPr>
            <w:r>
              <w:rPr>
                <w:sz w:val="20"/>
              </w:rPr>
              <w:t>0,7</w:t>
            </w:r>
          </w:p>
        </w:tc>
      </w:tr>
      <w:tr w:rsidR="00DC2CF5">
        <w:trPr>
          <w:trHeight w:hRule="exact" w:val="284"/>
        </w:trPr>
        <w:tc>
          <w:tcPr>
            <w:tcW w:w="7088" w:type="dxa"/>
          </w:tcPr>
          <w:p w:rsidR="00DC2CF5" w:rsidRDefault="00DC2CF5">
            <w:pPr>
              <w:tabs>
                <w:tab w:val="left" w:pos="6946"/>
              </w:tabs>
              <w:ind w:right="142" w:firstLine="284"/>
              <w:rPr>
                <w:sz w:val="20"/>
              </w:rPr>
            </w:pPr>
            <w:r>
              <w:rPr>
                <w:sz w:val="20"/>
              </w:rPr>
              <w:t>Тамбуры при уборных с кабинами</w:t>
            </w:r>
          </w:p>
        </w:tc>
        <w:tc>
          <w:tcPr>
            <w:tcW w:w="2551" w:type="dxa"/>
          </w:tcPr>
          <w:p w:rsidR="00DC2CF5" w:rsidRDefault="00DC2CF5">
            <w:pPr>
              <w:tabs>
                <w:tab w:val="left" w:pos="6946"/>
              </w:tabs>
              <w:ind w:right="-59"/>
              <w:jc w:val="center"/>
              <w:rPr>
                <w:sz w:val="20"/>
              </w:rPr>
            </w:pPr>
            <w:r>
              <w:rPr>
                <w:sz w:val="20"/>
              </w:rPr>
              <w:t>0,4</w:t>
            </w:r>
          </w:p>
        </w:tc>
      </w:tr>
      <w:tr w:rsidR="00DC2CF5">
        <w:trPr>
          <w:trHeight w:hRule="exact" w:val="576"/>
        </w:trPr>
        <w:tc>
          <w:tcPr>
            <w:tcW w:w="9639" w:type="dxa"/>
            <w:gridSpan w:val="2"/>
          </w:tcPr>
          <w:p w:rsidR="00DC2CF5" w:rsidRDefault="00DC2CF5">
            <w:pPr>
              <w:tabs>
                <w:tab w:val="left" w:pos="6946"/>
              </w:tabs>
              <w:ind w:right="142" w:firstLine="284"/>
              <w:rPr>
                <w:sz w:val="20"/>
              </w:rPr>
            </w:pPr>
            <w:r>
              <w:rPr>
                <w:sz w:val="20"/>
              </w:rPr>
              <w:t>Число обслуживаемых в смену на единицу оборудования, чел. напольные чаши (унитазы) и писсуары уборных:</w:t>
            </w:r>
          </w:p>
        </w:tc>
      </w:tr>
      <w:tr w:rsidR="00DC2CF5">
        <w:trPr>
          <w:trHeight w:hRule="exact" w:val="284"/>
        </w:trPr>
        <w:tc>
          <w:tcPr>
            <w:tcW w:w="7088" w:type="dxa"/>
          </w:tcPr>
          <w:p w:rsidR="00DC2CF5" w:rsidRDefault="00DC2CF5">
            <w:pPr>
              <w:tabs>
                <w:tab w:val="left" w:pos="6946"/>
              </w:tabs>
              <w:ind w:right="142" w:firstLine="284"/>
              <w:rPr>
                <w:sz w:val="20"/>
              </w:rPr>
            </w:pPr>
            <w:r>
              <w:rPr>
                <w:sz w:val="20"/>
              </w:rPr>
              <w:t>в производственных зданиях</w:t>
            </w:r>
          </w:p>
        </w:tc>
        <w:tc>
          <w:tcPr>
            <w:tcW w:w="2551" w:type="dxa"/>
          </w:tcPr>
          <w:p w:rsidR="00DC2CF5" w:rsidRDefault="00DC2CF5">
            <w:pPr>
              <w:tabs>
                <w:tab w:val="left" w:pos="6946"/>
              </w:tabs>
              <w:ind w:right="-59"/>
              <w:jc w:val="center"/>
              <w:rPr>
                <w:sz w:val="20"/>
              </w:rPr>
            </w:pPr>
            <w:r>
              <w:rPr>
                <w:sz w:val="20"/>
              </w:rPr>
              <w:t>18/12</w:t>
            </w:r>
          </w:p>
        </w:tc>
      </w:tr>
      <w:tr w:rsidR="00DC2CF5">
        <w:trPr>
          <w:trHeight w:hRule="exact" w:val="284"/>
        </w:trPr>
        <w:tc>
          <w:tcPr>
            <w:tcW w:w="7088" w:type="dxa"/>
          </w:tcPr>
          <w:p w:rsidR="00DC2CF5" w:rsidRDefault="00DC2CF5">
            <w:pPr>
              <w:tabs>
                <w:tab w:val="left" w:pos="6946"/>
              </w:tabs>
              <w:ind w:right="142" w:firstLine="284"/>
              <w:rPr>
                <w:sz w:val="20"/>
              </w:rPr>
            </w:pPr>
            <w:r>
              <w:rPr>
                <w:sz w:val="20"/>
              </w:rPr>
              <w:t>"административных"</w:t>
            </w:r>
          </w:p>
        </w:tc>
        <w:tc>
          <w:tcPr>
            <w:tcW w:w="2551" w:type="dxa"/>
          </w:tcPr>
          <w:p w:rsidR="00DC2CF5" w:rsidRDefault="00DC2CF5">
            <w:pPr>
              <w:tabs>
                <w:tab w:val="left" w:pos="6946"/>
              </w:tabs>
              <w:ind w:right="-59"/>
              <w:jc w:val="center"/>
              <w:rPr>
                <w:sz w:val="20"/>
              </w:rPr>
            </w:pPr>
            <w:r>
              <w:rPr>
                <w:sz w:val="20"/>
              </w:rPr>
              <w:t>45/30</w:t>
            </w:r>
          </w:p>
        </w:tc>
      </w:tr>
      <w:tr w:rsidR="00DC2CF5">
        <w:trPr>
          <w:trHeight w:hRule="exact" w:val="284"/>
        </w:trPr>
        <w:tc>
          <w:tcPr>
            <w:tcW w:w="7088" w:type="dxa"/>
          </w:tcPr>
          <w:p w:rsidR="00DC2CF5" w:rsidRDefault="00DC2CF5">
            <w:pPr>
              <w:tabs>
                <w:tab w:val="left" w:pos="6946"/>
              </w:tabs>
              <w:ind w:right="142" w:firstLine="284"/>
              <w:rPr>
                <w:sz w:val="20"/>
              </w:rPr>
            </w:pPr>
            <w:r>
              <w:rPr>
                <w:sz w:val="20"/>
              </w:rPr>
              <w:t>при залах собраний, совещаний, гардеробных, столовых</w:t>
            </w:r>
          </w:p>
        </w:tc>
        <w:tc>
          <w:tcPr>
            <w:tcW w:w="2551" w:type="dxa"/>
          </w:tcPr>
          <w:p w:rsidR="00DC2CF5" w:rsidRDefault="00DC2CF5">
            <w:pPr>
              <w:tabs>
                <w:tab w:val="left" w:pos="6946"/>
              </w:tabs>
              <w:ind w:right="-59"/>
              <w:jc w:val="center"/>
              <w:rPr>
                <w:sz w:val="20"/>
              </w:rPr>
            </w:pPr>
            <w:r>
              <w:rPr>
                <w:sz w:val="20"/>
              </w:rPr>
              <w:t>100/60</w:t>
            </w:r>
          </w:p>
        </w:tc>
      </w:tr>
      <w:tr w:rsidR="00DC2CF5">
        <w:trPr>
          <w:trHeight w:hRule="exact" w:val="284"/>
        </w:trPr>
        <w:tc>
          <w:tcPr>
            <w:tcW w:w="9639" w:type="dxa"/>
            <w:gridSpan w:val="2"/>
          </w:tcPr>
          <w:p w:rsidR="00DC2CF5" w:rsidRDefault="00DC2CF5">
            <w:pPr>
              <w:tabs>
                <w:tab w:val="left" w:pos="6946"/>
              </w:tabs>
              <w:ind w:right="142" w:firstLine="284"/>
              <w:rPr>
                <w:sz w:val="20"/>
              </w:rPr>
            </w:pPr>
            <w:r>
              <w:rPr>
                <w:sz w:val="20"/>
              </w:rPr>
              <w:t>Умывальники и электрополотенца в тамбурах уборных:</w:t>
            </w:r>
          </w:p>
          <w:p w:rsidR="00DC2CF5" w:rsidRDefault="00DC2CF5">
            <w:pPr>
              <w:tabs>
                <w:tab w:val="left" w:pos="6946"/>
              </w:tabs>
              <w:ind w:right="-59" w:firstLine="284"/>
              <w:jc w:val="center"/>
              <w:rPr>
                <w:sz w:val="20"/>
              </w:rPr>
            </w:pPr>
          </w:p>
        </w:tc>
      </w:tr>
      <w:tr w:rsidR="00DC2CF5">
        <w:trPr>
          <w:trHeight w:hRule="exact" w:val="284"/>
        </w:trPr>
        <w:tc>
          <w:tcPr>
            <w:tcW w:w="7088" w:type="dxa"/>
          </w:tcPr>
          <w:p w:rsidR="00DC2CF5" w:rsidRDefault="00DC2CF5">
            <w:pPr>
              <w:tabs>
                <w:tab w:val="left" w:pos="6946"/>
              </w:tabs>
              <w:ind w:right="142" w:firstLine="284"/>
              <w:rPr>
                <w:sz w:val="20"/>
              </w:rPr>
            </w:pPr>
            <w:r>
              <w:rPr>
                <w:sz w:val="20"/>
              </w:rPr>
              <w:t xml:space="preserve">в производственных зданиях                  </w:t>
            </w:r>
          </w:p>
        </w:tc>
        <w:tc>
          <w:tcPr>
            <w:tcW w:w="2551" w:type="dxa"/>
          </w:tcPr>
          <w:p w:rsidR="00DC2CF5" w:rsidRDefault="00DC2CF5">
            <w:pPr>
              <w:tabs>
                <w:tab w:val="left" w:pos="6946"/>
              </w:tabs>
              <w:ind w:right="-59"/>
              <w:jc w:val="center"/>
              <w:rPr>
                <w:sz w:val="20"/>
              </w:rPr>
            </w:pPr>
            <w:r>
              <w:rPr>
                <w:sz w:val="20"/>
              </w:rPr>
              <w:t>72/48</w:t>
            </w:r>
          </w:p>
        </w:tc>
      </w:tr>
      <w:tr w:rsidR="00DC2CF5">
        <w:trPr>
          <w:trHeight w:hRule="exact" w:val="284"/>
        </w:trPr>
        <w:tc>
          <w:tcPr>
            <w:tcW w:w="7088" w:type="dxa"/>
          </w:tcPr>
          <w:p w:rsidR="00DC2CF5" w:rsidRDefault="00DC2CF5">
            <w:pPr>
              <w:tabs>
                <w:tab w:val="left" w:pos="6946"/>
              </w:tabs>
              <w:ind w:right="142" w:firstLine="284"/>
              <w:rPr>
                <w:sz w:val="20"/>
              </w:rPr>
            </w:pPr>
            <w:r>
              <w:rPr>
                <w:sz w:val="20"/>
              </w:rPr>
              <w:t xml:space="preserve">"административных"                  </w:t>
            </w:r>
          </w:p>
        </w:tc>
        <w:tc>
          <w:tcPr>
            <w:tcW w:w="2551" w:type="dxa"/>
          </w:tcPr>
          <w:p w:rsidR="00DC2CF5" w:rsidRDefault="00DC2CF5">
            <w:pPr>
              <w:tabs>
                <w:tab w:val="left" w:pos="6946"/>
              </w:tabs>
              <w:ind w:right="-59"/>
              <w:jc w:val="center"/>
              <w:rPr>
                <w:sz w:val="20"/>
              </w:rPr>
            </w:pPr>
            <w:r>
              <w:rPr>
                <w:sz w:val="20"/>
              </w:rPr>
              <w:t>40/27</w:t>
            </w:r>
          </w:p>
        </w:tc>
      </w:tr>
      <w:tr w:rsidR="00DC2CF5">
        <w:trPr>
          <w:trHeight w:val="320"/>
        </w:trPr>
        <w:tc>
          <w:tcPr>
            <w:tcW w:w="9639" w:type="dxa"/>
            <w:gridSpan w:val="2"/>
          </w:tcPr>
          <w:p w:rsidR="00DC2CF5" w:rsidRDefault="00DC2CF5">
            <w:pPr>
              <w:tabs>
                <w:tab w:val="left" w:pos="6946"/>
              </w:tabs>
              <w:ind w:right="142" w:firstLine="284"/>
              <w:rPr>
                <w:sz w:val="20"/>
              </w:rPr>
            </w:pPr>
            <w:r>
              <w:rPr>
                <w:sz w:val="20"/>
              </w:rPr>
              <w:t>Устройство питьевого водоснабжения в зависимости от групп производственных процессов:</w:t>
            </w:r>
          </w:p>
        </w:tc>
      </w:tr>
      <w:tr w:rsidR="00DC2CF5">
        <w:trPr>
          <w:trHeight w:hRule="exact" w:val="284"/>
        </w:trPr>
        <w:tc>
          <w:tcPr>
            <w:tcW w:w="7088" w:type="dxa"/>
          </w:tcPr>
          <w:p w:rsidR="00DC2CF5" w:rsidRDefault="00DC2CF5">
            <w:pPr>
              <w:tabs>
                <w:tab w:val="left" w:pos="6946"/>
              </w:tabs>
              <w:ind w:right="142" w:firstLine="284"/>
              <w:rPr>
                <w:sz w:val="20"/>
              </w:rPr>
            </w:pPr>
            <w:r>
              <w:rPr>
                <w:sz w:val="20"/>
              </w:rPr>
              <w:t>2а, 2б</w:t>
            </w:r>
          </w:p>
        </w:tc>
        <w:tc>
          <w:tcPr>
            <w:tcW w:w="2551" w:type="dxa"/>
          </w:tcPr>
          <w:p w:rsidR="00DC2CF5" w:rsidRDefault="00DC2CF5">
            <w:pPr>
              <w:tabs>
                <w:tab w:val="left" w:pos="6946"/>
              </w:tabs>
              <w:ind w:right="-59"/>
              <w:jc w:val="center"/>
              <w:rPr>
                <w:sz w:val="20"/>
              </w:rPr>
            </w:pPr>
            <w:r>
              <w:rPr>
                <w:sz w:val="20"/>
              </w:rPr>
              <w:t>100</w:t>
            </w:r>
          </w:p>
        </w:tc>
      </w:tr>
      <w:tr w:rsidR="00DC2CF5">
        <w:trPr>
          <w:trHeight w:hRule="exact" w:val="284"/>
        </w:trPr>
        <w:tc>
          <w:tcPr>
            <w:tcW w:w="7088" w:type="dxa"/>
          </w:tcPr>
          <w:p w:rsidR="00DC2CF5" w:rsidRDefault="00DC2CF5">
            <w:pPr>
              <w:tabs>
                <w:tab w:val="left" w:pos="6946"/>
              </w:tabs>
              <w:ind w:right="142" w:firstLine="284"/>
              <w:rPr>
                <w:sz w:val="20"/>
              </w:rPr>
            </w:pPr>
            <w:r>
              <w:rPr>
                <w:sz w:val="20"/>
              </w:rPr>
              <w:t>1а, 1б, 1в, 2в, 2г, 3а, 3б, 4</w:t>
            </w:r>
          </w:p>
        </w:tc>
        <w:tc>
          <w:tcPr>
            <w:tcW w:w="2551" w:type="dxa"/>
          </w:tcPr>
          <w:p w:rsidR="00DC2CF5" w:rsidRDefault="00DC2CF5">
            <w:pPr>
              <w:tabs>
                <w:tab w:val="left" w:pos="6946"/>
              </w:tabs>
              <w:ind w:right="-59"/>
              <w:jc w:val="center"/>
              <w:rPr>
                <w:sz w:val="20"/>
              </w:rPr>
            </w:pPr>
            <w:r>
              <w:rPr>
                <w:sz w:val="20"/>
              </w:rPr>
              <w:t>200</w:t>
            </w:r>
          </w:p>
        </w:tc>
      </w:tr>
      <w:tr w:rsidR="00DC2CF5">
        <w:trPr>
          <w:trHeight w:hRule="exact" w:val="284"/>
        </w:trPr>
        <w:tc>
          <w:tcPr>
            <w:tcW w:w="7088" w:type="dxa"/>
          </w:tcPr>
          <w:p w:rsidR="00DC2CF5" w:rsidRDefault="00DC2CF5">
            <w:pPr>
              <w:tabs>
                <w:tab w:val="left" w:pos="6946"/>
              </w:tabs>
              <w:ind w:right="-59" w:firstLine="284"/>
              <w:rPr>
                <w:sz w:val="20"/>
              </w:rPr>
            </w:pPr>
            <w:r>
              <w:rPr>
                <w:sz w:val="20"/>
              </w:rPr>
              <w:t>Полудуши</w:t>
            </w:r>
          </w:p>
        </w:tc>
        <w:tc>
          <w:tcPr>
            <w:tcW w:w="2551" w:type="dxa"/>
          </w:tcPr>
          <w:p w:rsidR="00DC2CF5" w:rsidRDefault="00DC2CF5">
            <w:pPr>
              <w:tabs>
                <w:tab w:val="left" w:pos="6946"/>
              </w:tabs>
              <w:ind w:right="-59"/>
              <w:jc w:val="center"/>
              <w:rPr>
                <w:sz w:val="20"/>
              </w:rPr>
            </w:pPr>
            <w:r>
              <w:rPr>
                <w:sz w:val="20"/>
              </w:rPr>
              <w:t>15</w:t>
            </w:r>
          </w:p>
        </w:tc>
      </w:tr>
    </w:tbl>
    <w:p w:rsidR="00DC2CF5" w:rsidRDefault="00DC2CF5">
      <w:pPr>
        <w:tabs>
          <w:tab w:val="left" w:pos="6946"/>
        </w:tabs>
        <w:spacing w:line="360" w:lineRule="auto"/>
        <w:ind w:right="-59"/>
        <w:rPr>
          <w:sz w:val="28"/>
        </w:rPr>
      </w:pPr>
    </w:p>
    <w:p w:rsidR="00DC2CF5" w:rsidRDefault="00DC2CF5">
      <w:pPr>
        <w:tabs>
          <w:tab w:val="left" w:pos="6946"/>
        </w:tabs>
        <w:spacing w:line="360" w:lineRule="auto"/>
        <w:ind w:right="-59" w:firstLine="851"/>
        <w:jc w:val="both"/>
        <w:rPr>
          <w:sz w:val="28"/>
        </w:rPr>
      </w:pPr>
      <w:r>
        <w:rPr>
          <w:sz w:val="28"/>
          <w:vertAlign w:val="superscript"/>
        </w:rPr>
        <w:t>1</w:t>
      </w:r>
      <w:r>
        <w:rPr>
          <w:sz w:val="28"/>
        </w:rPr>
        <w:t>Предусматривать отдельные помещения для чистой и загрязненной спецодежды.</w:t>
      </w:r>
    </w:p>
    <w:p w:rsidR="00DC2CF5" w:rsidRDefault="00DC2CF5">
      <w:pPr>
        <w:tabs>
          <w:tab w:val="left" w:pos="6946"/>
        </w:tabs>
        <w:spacing w:line="360" w:lineRule="auto"/>
        <w:ind w:right="-59" w:firstLine="851"/>
        <w:jc w:val="both"/>
        <w:rPr>
          <w:sz w:val="28"/>
        </w:rPr>
      </w:pPr>
      <w:r>
        <w:rPr>
          <w:sz w:val="28"/>
          <w:vertAlign w:val="superscript"/>
        </w:rPr>
        <w:t>2</w:t>
      </w:r>
      <w:r>
        <w:rPr>
          <w:sz w:val="28"/>
        </w:rPr>
        <w:t xml:space="preserve">Для групп производственных процессов 1в, 2в, 2г,3б. </w:t>
      </w:r>
    </w:p>
    <w:p w:rsidR="00DC2CF5" w:rsidRDefault="00DC2CF5" w:rsidP="00DC2CF5">
      <w:pPr>
        <w:numPr>
          <w:ilvl w:val="0"/>
          <w:numId w:val="29"/>
        </w:numPr>
        <w:tabs>
          <w:tab w:val="left" w:pos="6946"/>
        </w:tabs>
        <w:spacing w:line="360" w:lineRule="auto"/>
        <w:ind w:right="-59"/>
        <w:jc w:val="both"/>
        <w:rPr>
          <w:sz w:val="28"/>
        </w:rPr>
      </w:pPr>
      <w:r>
        <w:rPr>
          <w:sz w:val="28"/>
        </w:rPr>
        <w:t xml:space="preserve">В I климатическом районе и подрайонах IIА и IIIА, а также при самообслуживании площадь гардеробных уличной одежды следует увеличивать на 25%. </w:t>
      </w:r>
    </w:p>
    <w:p w:rsidR="00DC2CF5" w:rsidRDefault="00DC2CF5" w:rsidP="00DC2CF5">
      <w:pPr>
        <w:numPr>
          <w:ilvl w:val="0"/>
          <w:numId w:val="29"/>
        </w:numPr>
        <w:tabs>
          <w:tab w:val="left" w:pos="6946"/>
        </w:tabs>
        <w:spacing w:line="360" w:lineRule="auto"/>
        <w:ind w:right="-59"/>
        <w:jc w:val="both"/>
        <w:rPr>
          <w:sz w:val="28"/>
        </w:rPr>
      </w:pPr>
      <w:r>
        <w:rPr>
          <w:sz w:val="28"/>
        </w:rPr>
        <w:t>При помещениях раздаточных, сушки, обеспыливания и обезвреживания спецодежды следует дополнительно предусматривать место для переодевания площадью 0,1м</w:t>
      </w:r>
      <w:r>
        <w:rPr>
          <w:sz w:val="28"/>
          <w:vertAlign w:val="superscript"/>
        </w:rPr>
        <w:t>2</w:t>
      </w:r>
      <w:r>
        <w:rPr>
          <w:sz w:val="28"/>
        </w:rPr>
        <w:t>/чел., а в гардеробных уличной одежды и кладовых для хранения спецодежды — места для сдачи и получения спецодежды площадью 0,03м</w:t>
      </w:r>
      <w:r>
        <w:rPr>
          <w:sz w:val="28"/>
          <w:vertAlign w:val="superscript"/>
        </w:rPr>
        <w:t>2</w:t>
      </w:r>
      <w:r>
        <w:rPr>
          <w:sz w:val="28"/>
        </w:rPr>
        <w:t>/чел. При респираторных более чем на 500чел. следует дополнительно предусматривать мастерские площадью 0,05м</w:t>
      </w:r>
      <w:r>
        <w:rPr>
          <w:sz w:val="28"/>
          <w:vertAlign w:val="superscript"/>
        </w:rPr>
        <w:t>2</w:t>
      </w:r>
      <w:r>
        <w:rPr>
          <w:sz w:val="28"/>
        </w:rPr>
        <w:t>/чел. для проверки и перезарядки приборов индивидуальной защиты органов дыхания.</w:t>
      </w:r>
    </w:p>
    <w:p w:rsidR="00DC2CF5" w:rsidRDefault="00DC2CF5" w:rsidP="00DC2CF5">
      <w:pPr>
        <w:numPr>
          <w:ilvl w:val="0"/>
          <w:numId w:val="29"/>
        </w:numPr>
        <w:tabs>
          <w:tab w:val="left" w:pos="6946"/>
        </w:tabs>
        <w:spacing w:line="360" w:lineRule="auto"/>
        <w:ind w:right="-59"/>
        <w:jc w:val="both"/>
        <w:rPr>
          <w:sz w:val="28"/>
        </w:rPr>
      </w:pPr>
      <w:r>
        <w:rPr>
          <w:sz w:val="28"/>
        </w:rPr>
        <w:t>Площадь помещений, должна быть не менее 4м</w:t>
      </w:r>
      <w:r>
        <w:rPr>
          <w:sz w:val="28"/>
          <w:vertAlign w:val="superscript"/>
        </w:rPr>
        <w:t>2</w:t>
      </w:r>
      <w:r>
        <w:rPr>
          <w:sz w:val="28"/>
        </w:rPr>
        <w:t>, преддушевых и тамбуров — не менее 2м</w:t>
      </w:r>
      <w:r>
        <w:rPr>
          <w:sz w:val="28"/>
          <w:vertAlign w:val="superscript"/>
        </w:rPr>
        <w:t>2</w:t>
      </w:r>
      <w:r>
        <w:rPr>
          <w:sz w:val="28"/>
        </w:rPr>
        <w:t xml:space="preserve">. </w:t>
      </w:r>
    </w:p>
    <w:p w:rsidR="00DC2CF5" w:rsidRDefault="00DC2CF5" w:rsidP="00DC2CF5">
      <w:pPr>
        <w:numPr>
          <w:ilvl w:val="0"/>
          <w:numId w:val="29"/>
        </w:numPr>
        <w:tabs>
          <w:tab w:val="left" w:pos="6946"/>
        </w:tabs>
        <w:spacing w:line="360" w:lineRule="auto"/>
        <w:ind w:right="-59"/>
        <w:jc w:val="both"/>
        <w:rPr>
          <w:sz w:val="28"/>
        </w:rPr>
      </w:pPr>
      <w:r>
        <w:rPr>
          <w:sz w:val="28"/>
        </w:rPr>
        <w:t xml:space="preserve">В числителе даны показатели для мужчин, в знаменателе — для женщин. </w:t>
      </w:r>
    </w:p>
    <w:p w:rsidR="00DC2CF5" w:rsidRDefault="00DC2CF5" w:rsidP="00DC2CF5">
      <w:pPr>
        <w:numPr>
          <w:ilvl w:val="0"/>
          <w:numId w:val="29"/>
        </w:numPr>
        <w:tabs>
          <w:tab w:val="left" w:pos="6946"/>
        </w:tabs>
        <w:spacing w:line="360" w:lineRule="auto"/>
        <w:ind w:right="-59"/>
        <w:jc w:val="both"/>
        <w:rPr>
          <w:sz w:val="28"/>
        </w:rPr>
      </w:pPr>
      <w:r>
        <w:rPr>
          <w:sz w:val="28"/>
        </w:rPr>
        <w:t xml:space="preserve">При числе обслуживаемых менее расчетного следует принимать одну единицу оборудования.    </w:t>
      </w:r>
      <w:r>
        <w:rPr>
          <w:sz w:val="28"/>
        </w:rPr>
        <w:tab/>
      </w:r>
    </w:p>
    <w:p w:rsidR="00DC2CF5" w:rsidRDefault="00DC2CF5">
      <w:pPr>
        <w:tabs>
          <w:tab w:val="left" w:pos="6946"/>
        </w:tabs>
        <w:spacing w:line="360" w:lineRule="auto"/>
        <w:ind w:right="-59"/>
        <w:jc w:val="right"/>
        <w:rPr>
          <w:sz w:val="28"/>
        </w:rPr>
      </w:pPr>
      <w:r>
        <w:rPr>
          <w:sz w:val="28"/>
        </w:rPr>
        <w:t>Таблица 4.7.</w:t>
      </w: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1"/>
        <w:gridCol w:w="1620"/>
        <w:gridCol w:w="1620"/>
      </w:tblGrid>
      <w:tr w:rsidR="00DC2CF5">
        <w:trPr>
          <w:trHeight w:hRule="exact" w:val="668"/>
        </w:trPr>
        <w:tc>
          <w:tcPr>
            <w:tcW w:w="4731" w:type="dxa"/>
            <w:vAlign w:val="center"/>
          </w:tcPr>
          <w:p w:rsidR="00DC2CF5" w:rsidRDefault="00DC2CF5">
            <w:pPr>
              <w:tabs>
                <w:tab w:val="left" w:pos="6804"/>
                <w:tab w:val="left" w:pos="9498"/>
              </w:tabs>
              <w:spacing w:line="360" w:lineRule="auto"/>
              <w:ind w:right="-59" w:firstLine="284"/>
              <w:jc w:val="center"/>
              <w:rPr>
                <w:b/>
                <w:sz w:val="22"/>
              </w:rPr>
            </w:pPr>
            <w:r>
              <w:rPr>
                <w:b/>
                <w:sz w:val="22"/>
              </w:rPr>
              <w:t>Наименование</w:t>
            </w:r>
          </w:p>
        </w:tc>
        <w:tc>
          <w:tcPr>
            <w:tcW w:w="1620" w:type="dxa"/>
            <w:vAlign w:val="center"/>
          </w:tcPr>
          <w:p w:rsidR="00DC2CF5" w:rsidRDefault="00DC2CF5">
            <w:pPr>
              <w:tabs>
                <w:tab w:val="left" w:pos="6804"/>
                <w:tab w:val="left" w:pos="9498"/>
              </w:tabs>
              <w:spacing w:line="360" w:lineRule="auto"/>
              <w:ind w:right="-59" w:firstLine="284"/>
              <w:jc w:val="center"/>
              <w:rPr>
                <w:b/>
                <w:sz w:val="22"/>
              </w:rPr>
            </w:pPr>
            <w:r>
              <w:rPr>
                <w:b/>
                <w:sz w:val="22"/>
              </w:rPr>
              <w:t xml:space="preserve">Показатель </w:t>
            </w:r>
          </w:p>
        </w:tc>
        <w:tc>
          <w:tcPr>
            <w:tcW w:w="1620" w:type="dxa"/>
            <w:vAlign w:val="center"/>
          </w:tcPr>
          <w:p w:rsidR="00DC2CF5" w:rsidRDefault="00DC2CF5">
            <w:pPr>
              <w:tabs>
                <w:tab w:val="left" w:pos="6804"/>
                <w:tab w:val="left" w:pos="9498"/>
              </w:tabs>
              <w:spacing w:line="360" w:lineRule="auto"/>
              <w:ind w:right="-59" w:firstLine="284"/>
              <w:jc w:val="center"/>
              <w:rPr>
                <w:b/>
                <w:sz w:val="22"/>
              </w:rPr>
            </w:pPr>
            <w:r>
              <w:rPr>
                <w:b/>
                <w:sz w:val="22"/>
              </w:rPr>
              <w:t>Кол. оборудования</w:t>
            </w:r>
          </w:p>
        </w:tc>
      </w:tr>
      <w:tr w:rsidR="00DC2CF5">
        <w:trPr>
          <w:trHeight w:hRule="exact" w:val="284"/>
        </w:trPr>
        <w:tc>
          <w:tcPr>
            <w:tcW w:w="4731" w:type="dxa"/>
          </w:tcPr>
          <w:p w:rsidR="00DC2CF5" w:rsidRDefault="00DC2CF5">
            <w:pPr>
              <w:tabs>
                <w:tab w:val="left" w:pos="6804"/>
                <w:tab w:val="left" w:pos="9498"/>
              </w:tabs>
              <w:spacing w:line="360" w:lineRule="auto"/>
              <w:ind w:right="-59" w:firstLine="284"/>
              <w:rPr>
                <w:sz w:val="20"/>
              </w:rPr>
            </w:pPr>
            <w:r>
              <w:rPr>
                <w:sz w:val="20"/>
              </w:rPr>
              <w:t>Число гардеробных шкафов + 30%, шт.</w:t>
            </w:r>
          </w:p>
        </w:tc>
        <w:tc>
          <w:tcPr>
            <w:tcW w:w="1620" w:type="dxa"/>
          </w:tcPr>
          <w:p w:rsidR="00DC2CF5" w:rsidRDefault="00DC2CF5">
            <w:pPr>
              <w:tabs>
                <w:tab w:val="left" w:pos="6804"/>
                <w:tab w:val="left" w:pos="9498"/>
              </w:tabs>
              <w:spacing w:line="360" w:lineRule="auto"/>
              <w:ind w:right="-59" w:firstLine="284"/>
              <w:jc w:val="center"/>
              <w:rPr>
                <w:sz w:val="20"/>
              </w:rPr>
            </w:pPr>
            <w:r>
              <w:rPr>
                <w:sz w:val="20"/>
              </w:rPr>
              <w:t>120 чел.</w:t>
            </w:r>
          </w:p>
        </w:tc>
        <w:tc>
          <w:tcPr>
            <w:tcW w:w="1620" w:type="dxa"/>
          </w:tcPr>
          <w:p w:rsidR="00DC2CF5" w:rsidRDefault="00DC2CF5">
            <w:pPr>
              <w:tabs>
                <w:tab w:val="left" w:pos="6804"/>
                <w:tab w:val="left" w:pos="9498"/>
              </w:tabs>
              <w:spacing w:line="360" w:lineRule="auto"/>
              <w:ind w:right="-59" w:firstLine="284"/>
              <w:jc w:val="center"/>
              <w:rPr>
                <w:sz w:val="20"/>
              </w:rPr>
            </w:pPr>
            <w:r>
              <w:rPr>
                <w:sz w:val="20"/>
              </w:rPr>
              <w:t>156</w:t>
            </w:r>
          </w:p>
        </w:tc>
      </w:tr>
      <w:tr w:rsidR="00DC2CF5">
        <w:trPr>
          <w:trHeight w:hRule="exact" w:val="284"/>
        </w:trPr>
        <w:tc>
          <w:tcPr>
            <w:tcW w:w="4731" w:type="dxa"/>
          </w:tcPr>
          <w:p w:rsidR="00DC2CF5" w:rsidRDefault="00DC2CF5">
            <w:pPr>
              <w:tabs>
                <w:tab w:val="left" w:pos="6804"/>
                <w:tab w:val="left" w:pos="9498"/>
              </w:tabs>
              <w:spacing w:line="360" w:lineRule="auto"/>
              <w:ind w:right="-59" w:firstLine="284"/>
              <w:rPr>
                <w:sz w:val="20"/>
              </w:rPr>
            </w:pPr>
            <w:r>
              <w:rPr>
                <w:sz w:val="20"/>
              </w:rPr>
              <w:t>Число человек на одну душевую сетку</w:t>
            </w:r>
          </w:p>
        </w:tc>
        <w:tc>
          <w:tcPr>
            <w:tcW w:w="1620" w:type="dxa"/>
          </w:tcPr>
          <w:p w:rsidR="00DC2CF5" w:rsidRDefault="00DC2CF5">
            <w:pPr>
              <w:tabs>
                <w:tab w:val="left" w:pos="6804"/>
                <w:tab w:val="left" w:pos="9498"/>
              </w:tabs>
              <w:spacing w:line="360" w:lineRule="auto"/>
              <w:ind w:right="-59" w:firstLine="284"/>
              <w:jc w:val="center"/>
              <w:rPr>
                <w:sz w:val="20"/>
              </w:rPr>
            </w:pPr>
            <w:r>
              <w:rPr>
                <w:sz w:val="20"/>
              </w:rPr>
              <w:t>5</w:t>
            </w:r>
          </w:p>
        </w:tc>
        <w:tc>
          <w:tcPr>
            <w:tcW w:w="1620" w:type="dxa"/>
          </w:tcPr>
          <w:p w:rsidR="00DC2CF5" w:rsidRDefault="00DC2CF5">
            <w:pPr>
              <w:tabs>
                <w:tab w:val="left" w:pos="6804"/>
                <w:tab w:val="left" w:pos="9498"/>
              </w:tabs>
              <w:spacing w:line="360" w:lineRule="auto"/>
              <w:ind w:right="-59" w:firstLine="284"/>
              <w:jc w:val="center"/>
              <w:rPr>
                <w:sz w:val="20"/>
              </w:rPr>
            </w:pPr>
            <w:r>
              <w:rPr>
                <w:sz w:val="20"/>
              </w:rPr>
              <w:t>24</w:t>
            </w:r>
          </w:p>
        </w:tc>
      </w:tr>
      <w:tr w:rsidR="00DC2CF5">
        <w:trPr>
          <w:trHeight w:hRule="exact" w:val="284"/>
        </w:trPr>
        <w:tc>
          <w:tcPr>
            <w:tcW w:w="4731" w:type="dxa"/>
          </w:tcPr>
          <w:p w:rsidR="00DC2CF5" w:rsidRDefault="00DC2CF5">
            <w:pPr>
              <w:tabs>
                <w:tab w:val="left" w:pos="6804"/>
                <w:tab w:val="left" w:pos="9498"/>
              </w:tabs>
              <w:spacing w:line="360" w:lineRule="auto"/>
              <w:ind w:right="-59" w:firstLine="284"/>
              <w:rPr>
                <w:sz w:val="20"/>
              </w:rPr>
            </w:pPr>
            <w:r>
              <w:rPr>
                <w:sz w:val="20"/>
              </w:rPr>
              <w:t>Число человек на один кран</w:t>
            </w:r>
          </w:p>
        </w:tc>
        <w:tc>
          <w:tcPr>
            <w:tcW w:w="1620" w:type="dxa"/>
          </w:tcPr>
          <w:p w:rsidR="00DC2CF5" w:rsidRDefault="00DC2CF5">
            <w:pPr>
              <w:tabs>
                <w:tab w:val="left" w:pos="6804"/>
                <w:tab w:val="left" w:pos="9498"/>
              </w:tabs>
              <w:spacing w:line="360" w:lineRule="auto"/>
              <w:ind w:right="-59" w:firstLine="284"/>
              <w:jc w:val="center"/>
              <w:rPr>
                <w:sz w:val="20"/>
              </w:rPr>
            </w:pPr>
            <w:r>
              <w:rPr>
                <w:sz w:val="20"/>
              </w:rPr>
              <w:t>15</w:t>
            </w:r>
          </w:p>
        </w:tc>
        <w:tc>
          <w:tcPr>
            <w:tcW w:w="1620" w:type="dxa"/>
          </w:tcPr>
          <w:p w:rsidR="00DC2CF5" w:rsidRDefault="00DC2CF5">
            <w:pPr>
              <w:tabs>
                <w:tab w:val="left" w:pos="6804"/>
                <w:tab w:val="left" w:pos="9498"/>
              </w:tabs>
              <w:spacing w:line="360" w:lineRule="auto"/>
              <w:ind w:right="-59" w:firstLine="284"/>
              <w:jc w:val="center"/>
              <w:rPr>
                <w:sz w:val="20"/>
              </w:rPr>
            </w:pPr>
            <w:r>
              <w:rPr>
                <w:sz w:val="20"/>
              </w:rPr>
              <w:t>8</w:t>
            </w:r>
          </w:p>
        </w:tc>
      </w:tr>
      <w:tr w:rsidR="00DC2CF5">
        <w:trPr>
          <w:trHeight w:hRule="exact" w:val="284"/>
        </w:trPr>
        <w:tc>
          <w:tcPr>
            <w:tcW w:w="4731" w:type="dxa"/>
          </w:tcPr>
          <w:p w:rsidR="00DC2CF5" w:rsidRDefault="00DC2CF5">
            <w:pPr>
              <w:tabs>
                <w:tab w:val="left" w:pos="6804"/>
                <w:tab w:val="left" w:pos="9498"/>
              </w:tabs>
              <w:spacing w:line="360" w:lineRule="auto"/>
              <w:ind w:right="-59" w:firstLine="284"/>
              <w:rPr>
                <w:sz w:val="20"/>
              </w:rPr>
            </w:pPr>
            <w:r>
              <w:rPr>
                <w:sz w:val="20"/>
              </w:rPr>
              <w:t>Число писсуаров, шт.                                     муж.</w:t>
            </w:r>
          </w:p>
        </w:tc>
        <w:tc>
          <w:tcPr>
            <w:tcW w:w="1620" w:type="dxa"/>
          </w:tcPr>
          <w:p w:rsidR="00DC2CF5" w:rsidRDefault="00DC2CF5">
            <w:pPr>
              <w:tabs>
                <w:tab w:val="left" w:pos="6804"/>
                <w:tab w:val="left" w:pos="9498"/>
              </w:tabs>
              <w:spacing w:line="360" w:lineRule="auto"/>
              <w:ind w:right="-59" w:firstLine="284"/>
              <w:jc w:val="center"/>
              <w:rPr>
                <w:sz w:val="20"/>
              </w:rPr>
            </w:pPr>
            <w:r>
              <w:rPr>
                <w:sz w:val="20"/>
              </w:rPr>
              <w:t>100</w:t>
            </w:r>
          </w:p>
        </w:tc>
        <w:tc>
          <w:tcPr>
            <w:tcW w:w="1620" w:type="dxa"/>
          </w:tcPr>
          <w:p w:rsidR="00DC2CF5" w:rsidRDefault="00DC2CF5">
            <w:pPr>
              <w:tabs>
                <w:tab w:val="left" w:pos="6804"/>
                <w:tab w:val="left" w:pos="9498"/>
              </w:tabs>
              <w:spacing w:line="360" w:lineRule="auto"/>
              <w:ind w:right="-59" w:firstLine="284"/>
              <w:jc w:val="center"/>
              <w:rPr>
                <w:sz w:val="20"/>
              </w:rPr>
            </w:pPr>
            <w:r>
              <w:rPr>
                <w:sz w:val="20"/>
              </w:rPr>
              <w:t>4</w:t>
            </w:r>
          </w:p>
        </w:tc>
      </w:tr>
      <w:tr w:rsidR="00DC2CF5">
        <w:trPr>
          <w:trHeight w:hRule="exact" w:val="284"/>
        </w:trPr>
        <w:tc>
          <w:tcPr>
            <w:tcW w:w="4731" w:type="dxa"/>
          </w:tcPr>
          <w:p w:rsidR="00DC2CF5" w:rsidRDefault="00DC2CF5">
            <w:pPr>
              <w:tabs>
                <w:tab w:val="left" w:pos="6804"/>
                <w:tab w:val="left" w:pos="9498"/>
              </w:tabs>
              <w:spacing w:line="360" w:lineRule="auto"/>
              <w:ind w:right="-59" w:firstLine="284"/>
              <w:rPr>
                <w:sz w:val="20"/>
              </w:rPr>
            </w:pPr>
            <w:r>
              <w:rPr>
                <w:sz w:val="20"/>
              </w:rPr>
              <w:t xml:space="preserve">                                                                          жен.</w:t>
            </w:r>
          </w:p>
        </w:tc>
        <w:tc>
          <w:tcPr>
            <w:tcW w:w="1620" w:type="dxa"/>
          </w:tcPr>
          <w:p w:rsidR="00DC2CF5" w:rsidRDefault="00DC2CF5">
            <w:pPr>
              <w:tabs>
                <w:tab w:val="left" w:pos="6804"/>
                <w:tab w:val="left" w:pos="9498"/>
              </w:tabs>
              <w:spacing w:line="360" w:lineRule="auto"/>
              <w:ind w:right="-59" w:firstLine="284"/>
              <w:jc w:val="center"/>
              <w:rPr>
                <w:sz w:val="20"/>
              </w:rPr>
            </w:pPr>
            <w:r>
              <w:rPr>
                <w:sz w:val="20"/>
              </w:rPr>
              <w:t>60</w:t>
            </w:r>
          </w:p>
        </w:tc>
        <w:tc>
          <w:tcPr>
            <w:tcW w:w="1620" w:type="dxa"/>
          </w:tcPr>
          <w:p w:rsidR="00DC2CF5" w:rsidRDefault="00DC2CF5">
            <w:pPr>
              <w:tabs>
                <w:tab w:val="left" w:pos="6804"/>
                <w:tab w:val="left" w:pos="9498"/>
              </w:tabs>
              <w:spacing w:line="360" w:lineRule="auto"/>
              <w:ind w:right="-59" w:firstLine="284"/>
              <w:jc w:val="center"/>
              <w:rPr>
                <w:sz w:val="20"/>
              </w:rPr>
            </w:pPr>
            <w:r>
              <w:rPr>
                <w:sz w:val="20"/>
              </w:rPr>
              <w:t>3</w:t>
            </w:r>
          </w:p>
        </w:tc>
      </w:tr>
      <w:tr w:rsidR="00DC2CF5">
        <w:trPr>
          <w:trHeight w:hRule="exact" w:val="284"/>
        </w:trPr>
        <w:tc>
          <w:tcPr>
            <w:tcW w:w="6351" w:type="dxa"/>
            <w:gridSpan w:val="2"/>
          </w:tcPr>
          <w:p w:rsidR="00DC2CF5" w:rsidRDefault="00DC2CF5">
            <w:pPr>
              <w:tabs>
                <w:tab w:val="left" w:pos="6946"/>
              </w:tabs>
              <w:spacing w:line="360" w:lineRule="auto"/>
              <w:ind w:right="-59"/>
              <w:jc w:val="center"/>
              <w:rPr>
                <w:b/>
                <w:sz w:val="20"/>
              </w:rPr>
            </w:pPr>
            <w:r>
              <w:rPr>
                <w:b/>
                <w:sz w:val="20"/>
              </w:rPr>
              <w:t>Площадь помещений, м</w:t>
            </w:r>
            <w:r>
              <w:rPr>
                <w:b/>
                <w:sz w:val="20"/>
                <w:vertAlign w:val="superscript"/>
              </w:rPr>
              <w:t>2</w:t>
            </w:r>
          </w:p>
          <w:p w:rsidR="00DC2CF5" w:rsidRDefault="00DC2CF5">
            <w:pPr>
              <w:tabs>
                <w:tab w:val="left" w:pos="6804"/>
                <w:tab w:val="left" w:pos="9498"/>
              </w:tabs>
              <w:spacing w:line="360" w:lineRule="auto"/>
              <w:ind w:right="-59" w:firstLine="284"/>
              <w:jc w:val="center"/>
              <w:rPr>
                <w:b/>
                <w:sz w:val="20"/>
              </w:rPr>
            </w:pPr>
          </w:p>
        </w:tc>
        <w:tc>
          <w:tcPr>
            <w:tcW w:w="1620" w:type="dxa"/>
          </w:tcPr>
          <w:p w:rsidR="00DC2CF5" w:rsidRDefault="00DC2CF5">
            <w:pPr>
              <w:tabs>
                <w:tab w:val="left" w:pos="6804"/>
                <w:tab w:val="left" w:pos="9498"/>
              </w:tabs>
              <w:spacing w:line="360" w:lineRule="auto"/>
              <w:ind w:right="-59" w:firstLine="284"/>
              <w:jc w:val="center"/>
              <w:rPr>
                <w:b/>
                <w:sz w:val="20"/>
              </w:rPr>
            </w:pPr>
          </w:p>
        </w:tc>
      </w:tr>
      <w:tr w:rsidR="00DC2CF5">
        <w:trPr>
          <w:trHeight w:hRule="exact" w:val="284"/>
        </w:trPr>
        <w:tc>
          <w:tcPr>
            <w:tcW w:w="4731" w:type="dxa"/>
          </w:tcPr>
          <w:p w:rsidR="00DC2CF5" w:rsidRDefault="00DC2CF5">
            <w:pPr>
              <w:tabs>
                <w:tab w:val="left" w:pos="6804"/>
                <w:tab w:val="left" w:pos="9498"/>
              </w:tabs>
              <w:spacing w:line="360" w:lineRule="auto"/>
              <w:ind w:right="-59" w:firstLine="284"/>
              <w:rPr>
                <w:sz w:val="20"/>
              </w:rPr>
            </w:pPr>
            <w:r>
              <w:rPr>
                <w:sz w:val="20"/>
              </w:rPr>
              <w:t>Гардеробные уличной одежды раздаточные</w:t>
            </w:r>
          </w:p>
        </w:tc>
        <w:tc>
          <w:tcPr>
            <w:tcW w:w="1620" w:type="dxa"/>
          </w:tcPr>
          <w:p w:rsidR="00DC2CF5" w:rsidRDefault="00DC2CF5">
            <w:pPr>
              <w:tabs>
                <w:tab w:val="left" w:pos="6804"/>
                <w:tab w:val="left" w:pos="9498"/>
              </w:tabs>
              <w:spacing w:line="360" w:lineRule="auto"/>
              <w:ind w:right="-59" w:firstLine="284"/>
              <w:jc w:val="center"/>
              <w:rPr>
                <w:sz w:val="20"/>
              </w:rPr>
            </w:pPr>
            <w:r>
              <w:rPr>
                <w:sz w:val="20"/>
              </w:rPr>
              <w:t>0,2</w:t>
            </w:r>
          </w:p>
        </w:tc>
        <w:tc>
          <w:tcPr>
            <w:tcW w:w="1620" w:type="dxa"/>
          </w:tcPr>
          <w:p w:rsidR="00DC2CF5" w:rsidRDefault="00DC2CF5">
            <w:pPr>
              <w:tabs>
                <w:tab w:val="left" w:pos="6804"/>
                <w:tab w:val="left" w:pos="9498"/>
              </w:tabs>
              <w:spacing w:line="360" w:lineRule="auto"/>
              <w:ind w:right="-59" w:firstLine="284"/>
              <w:jc w:val="center"/>
              <w:rPr>
                <w:sz w:val="20"/>
              </w:rPr>
            </w:pPr>
            <w:r>
              <w:rPr>
                <w:sz w:val="20"/>
              </w:rPr>
              <w:t>31.2</w:t>
            </w:r>
          </w:p>
        </w:tc>
      </w:tr>
      <w:tr w:rsidR="00DC2CF5">
        <w:trPr>
          <w:trHeight w:hRule="exact" w:val="284"/>
        </w:trPr>
        <w:tc>
          <w:tcPr>
            <w:tcW w:w="4731" w:type="dxa"/>
          </w:tcPr>
          <w:p w:rsidR="00DC2CF5" w:rsidRDefault="00DC2CF5">
            <w:pPr>
              <w:tabs>
                <w:tab w:val="left" w:pos="6804"/>
                <w:tab w:val="left" w:pos="9498"/>
              </w:tabs>
              <w:spacing w:line="360" w:lineRule="auto"/>
              <w:ind w:right="-59" w:firstLine="284"/>
              <w:rPr>
                <w:sz w:val="20"/>
              </w:rPr>
            </w:pPr>
            <w:r>
              <w:rPr>
                <w:sz w:val="20"/>
              </w:rPr>
              <w:t>Кладовые для хранения спецодежды</w:t>
            </w:r>
          </w:p>
        </w:tc>
        <w:tc>
          <w:tcPr>
            <w:tcW w:w="1620" w:type="dxa"/>
          </w:tcPr>
          <w:p w:rsidR="00DC2CF5" w:rsidRDefault="00DC2CF5">
            <w:pPr>
              <w:tabs>
                <w:tab w:val="left" w:pos="6804"/>
                <w:tab w:val="left" w:pos="9498"/>
              </w:tabs>
              <w:spacing w:line="360" w:lineRule="auto"/>
              <w:ind w:right="-59" w:firstLine="284"/>
              <w:jc w:val="center"/>
              <w:rPr>
                <w:sz w:val="20"/>
              </w:rPr>
            </w:pPr>
            <w:r>
              <w:rPr>
                <w:sz w:val="20"/>
              </w:rPr>
              <w:t>0,04</w:t>
            </w:r>
          </w:p>
        </w:tc>
        <w:tc>
          <w:tcPr>
            <w:tcW w:w="1620" w:type="dxa"/>
          </w:tcPr>
          <w:p w:rsidR="00DC2CF5" w:rsidRDefault="00DC2CF5">
            <w:pPr>
              <w:tabs>
                <w:tab w:val="left" w:pos="6804"/>
                <w:tab w:val="left" w:pos="9498"/>
              </w:tabs>
              <w:spacing w:line="360" w:lineRule="auto"/>
              <w:ind w:right="-59" w:firstLine="284"/>
              <w:jc w:val="center"/>
              <w:rPr>
                <w:sz w:val="20"/>
              </w:rPr>
            </w:pPr>
            <w:r>
              <w:rPr>
                <w:sz w:val="20"/>
              </w:rPr>
              <w:t>6,24</w:t>
            </w:r>
          </w:p>
        </w:tc>
      </w:tr>
      <w:tr w:rsidR="00DC2CF5">
        <w:trPr>
          <w:trHeight w:hRule="exact" w:val="284"/>
        </w:trPr>
        <w:tc>
          <w:tcPr>
            <w:tcW w:w="6351" w:type="dxa"/>
            <w:gridSpan w:val="2"/>
          </w:tcPr>
          <w:p w:rsidR="00DC2CF5" w:rsidRDefault="00DC2CF5">
            <w:pPr>
              <w:tabs>
                <w:tab w:val="left" w:pos="6946"/>
              </w:tabs>
              <w:spacing w:line="360" w:lineRule="auto"/>
              <w:ind w:right="-59"/>
              <w:jc w:val="center"/>
              <w:rPr>
                <w:b/>
                <w:sz w:val="20"/>
              </w:rPr>
            </w:pPr>
            <w:r>
              <w:rPr>
                <w:b/>
                <w:sz w:val="20"/>
              </w:rPr>
              <w:t>Площадь помещений на единицу оборудования, м</w:t>
            </w:r>
            <w:r>
              <w:rPr>
                <w:b/>
                <w:sz w:val="20"/>
                <w:vertAlign w:val="superscript"/>
              </w:rPr>
              <w:t>2</w:t>
            </w:r>
          </w:p>
          <w:p w:rsidR="00DC2CF5" w:rsidRDefault="00DC2CF5">
            <w:pPr>
              <w:tabs>
                <w:tab w:val="left" w:pos="6804"/>
                <w:tab w:val="left" w:pos="9498"/>
              </w:tabs>
              <w:spacing w:line="360" w:lineRule="auto"/>
              <w:ind w:right="-59" w:firstLine="284"/>
              <w:jc w:val="center"/>
              <w:rPr>
                <w:b/>
                <w:sz w:val="20"/>
              </w:rPr>
            </w:pPr>
          </w:p>
        </w:tc>
        <w:tc>
          <w:tcPr>
            <w:tcW w:w="1620" w:type="dxa"/>
          </w:tcPr>
          <w:p w:rsidR="00DC2CF5" w:rsidRDefault="00DC2CF5">
            <w:pPr>
              <w:tabs>
                <w:tab w:val="left" w:pos="6804"/>
                <w:tab w:val="left" w:pos="9498"/>
              </w:tabs>
              <w:spacing w:line="360" w:lineRule="auto"/>
              <w:ind w:right="-59" w:firstLine="284"/>
              <w:jc w:val="center"/>
              <w:rPr>
                <w:b/>
                <w:sz w:val="20"/>
              </w:rPr>
            </w:pPr>
          </w:p>
        </w:tc>
      </w:tr>
      <w:tr w:rsidR="00DC2CF5">
        <w:trPr>
          <w:trHeight w:hRule="exact" w:val="284"/>
        </w:trPr>
        <w:tc>
          <w:tcPr>
            <w:tcW w:w="4731" w:type="dxa"/>
          </w:tcPr>
          <w:p w:rsidR="00DC2CF5" w:rsidRDefault="00DC2CF5">
            <w:pPr>
              <w:tabs>
                <w:tab w:val="left" w:pos="6804"/>
                <w:tab w:val="left" w:pos="9498"/>
              </w:tabs>
              <w:spacing w:line="360" w:lineRule="auto"/>
              <w:ind w:right="-59" w:firstLine="284"/>
              <w:rPr>
                <w:sz w:val="20"/>
              </w:rPr>
            </w:pPr>
            <w:r>
              <w:rPr>
                <w:sz w:val="20"/>
              </w:rPr>
              <w:t>Преддушевые</w:t>
            </w:r>
          </w:p>
        </w:tc>
        <w:tc>
          <w:tcPr>
            <w:tcW w:w="1620" w:type="dxa"/>
          </w:tcPr>
          <w:p w:rsidR="00DC2CF5" w:rsidRDefault="00DC2CF5">
            <w:pPr>
              <w:tabs>
                <w:tab w:val="left" w:pos="6804"/>
                <w:tab w:val="left" w:pos="9498"/>
              </w:tabs>
              <w:spacing w:line="360" w:lineRule="auto"/>
              <w:ind w:right="-59" w:firstLine="284"/>
              <w:jc w:val="center"/>
              <w:rPr>
                <w:sz w:val="20"/>
              </w:rPr>
            </w:pPr>
            <w:r>
              <w:rPr>
                <w:sz w:val="20"/>
              </w:rPr>
              <w:t>0,07</w:t>
            </w:r>
          </w:p>
        </w:tc>
        <w:tc>
          <w:tcPr>
            <w:tcW w:w="1620" w:type="dxa"/>
          </w:tcPr>
          <w:p w:rsidR="00DC2CF5" w:rsidRDefault="00DC2CF5">
            <w:pPr>
              <w:tabs>
                <w:tab w:val="left" w:pos="6804"/>
                <w:tab w:val="left" w:pos="9498"/>
              </w:tabs>
              <w:spacing w:line="360" w:lineRule="auto"/>
              <w:ind w:right="-59" w:firstLine="284"/>
              <w:jc w:val="center"/>
              <w:rPr>
                <w:sz w:val="20"/>
              </w:rPr>
            </w:pPr>
            <w:r>
              <w:rPr>
                <w:sz w:val="20"/>
              </w:rPr>
              <w:t>11,2</w:t>
            </w:r>
          </w:p>
        </w:tc>
      </w:tr>
      <w:tr w:rsidR="00DC2CF5">
        <w:trPr>
          <w:trHeight w:hRule="exact" w:val="284"/>
        </w:trPr>
        <w:tc>
          <w:tcPr>
            <w:tcW w:w="4731" w:type="dxa"/>
          </w:tcPr>
          <w:p w:rsidR="00DC2CF5" w:rsidRDefault="00DC2CF5">
            <w:pPr>
              <w:tabs>
                <w:tab w:val="left" w:pos="6804"/>
                <w:tab w:val="left" w:pos="9498"/>
              </w:tabs>
              <w:spacing w:line="360" w:lineRule="auto"/>
              <w:ind w:right="-59" w:firstLine="284"/>
              <w:rPr>
                <w:sz w:val="20"/>
              </w:rPr>
            </w:pPr>
            <w:r>
              <w:rPr>
                <w:sz w:val="20"/>
              </w:rPr>
              <w:t>Тамбуры при уборных с кабинами</w:t>
            </w:r>
          </w:p>
        </w:tc>
        <w:tc>
          <w:tcPr>
            <w:tcW w:w="1620" w:type="dxa"/>
          </w:tcPr>
          <w:p w:rsidR="00DC2CF5" w:rsidRDefault="00DC2CF5">
            <w:pPr>
              <w:tabs>
                <w:tab w:val="left" w:pos="6804"/>
                <w:tab w:val="left" w:pos="9498"/>
              </w:tabs>
              <w:spacing w:line="360" w:lineRule="auto"/>
              <w:ind w:right="-59" w:firstLine="284"/>
              <w:jc w:val="center"/>
              <w:rPr>
                <w:sz w:val="20"/>
              </w:rPr>
            </w:pPr>
            <w:r>
              <w:rPr>
                <w:sz w:val="20"/>
              </w:rPr>
              <w:t>0,04</w:t>
            </w:r>
          </w:p>
        </w:tc>
        <w:tc>
          <w:tcPr>
            <w:tcW w:w="1620" w:type="dxa"/>
          </w:tcPr>
          <w:p w:rsidR="00DC2CF5" w:rsidRDefault="00DC2CF5">
            <w:pPr>
              <w:tabs>
                <w:tab w:val="left" w:pos="6804"/>
                <w:tab w:val="left" w:pos="9498"/>
              </w:tabs>
              <w:spacing w:line="360" w:lineRule="auto"/>
              <w:ind w:right="-59" w:firstLine="284"/>
              <w:jc w:val="center"/>
              <w:rPr>
                <w:sz w:val="20"/>
              </w:rPr>
            </w:pPr>
            <w:r>
              <w:rPr>
                <w:sz w:val="20"/>
              </w:rPr>
              <w:t>6,4</w:t>
            </w:r>
          </w:p>
        </w:tc>
      </w:tr>
      <w:tr w:rsidR="00DC2CF5">
        <w:trPr>
          <w:trHeight w:hRule="exact" w:val="284"/>
        </w:trPr>
        <w:tc>
          <w:tcPr>
            <w:tcW w:w="6351" w:type="dxa"/>
            <w:gridSpan w:val="2"/>
          </w:tcPr>
          <w:p w:rsidR="00DC2CF5" w:rsidRDefault="00DC2CF5">
            <w:pPr>
              <w:tabs>
                <w:tab w:val="left" w:pos="6804"/>
                <w:tab w:val="left" w:pos="9498"/>
              </w:tabs>
              <w:spacing w:line="360" w:lineRule="auto"/>
              <w:ind w:right="-59" w:firstLine="284"/>
              <w:jc w:val="center"/>
              <w:rPr>
                <w:b/>
                <w:sz w:val="20"/>
              </w:rPr>
            </w:pPr>
            <w:r>
              <w:rPr>
                <w:b/>
                <w:sz w:val="20"/>
              </w:rPr>
              <w:t>Число единиц оборудования, шт.</w:t>
            </w:r>
          </w:p>
        </w:tc>
        <w:tc>
          <w:tcPr>
            <w:tcW w:w="1620" w:type="dxa"/>
          </w:tcPr>
          <w:p w:rsidR="00DC2CF5" w:rsidRDefault="00DC2CF5">
            <w:pPr>
              <w:tabs>
                <w:tab w:val="left" w:pos="6804"/>
                <w:tab w:val="left" w:pos="9498"/>
              </w:tabs>
              <w:spacing w:line="360" w:lineRule="auto"/>
              <w:ind w:right="-59" w:firstLine="284"/>
              <w:jc w:val="center"/>
              <w:rPr>
                <w:b/>
                <w:sz w:val="20"/>
              </w:rPr>
            </w:pPr>
          </w:p>
        </w:tc>
      </w:tr>
      <w:tr w:rsidR="00DC2CF5">
        <w:trPr>
          <w:trHeight w:hRule="exact" w:val="284"/>
        </w:trPr>
        <w:tc>
          <w:tcPr>
            <w:tcW w:w="4731" w:type="dxa"/>
          </w:tcPr>
          <w:p w:rsidR="00DC2CF5" w:rsidRDefault="00DC2CF5">
            <w:pPr>
              <w:tabs>
                <w:tab w:val="left" w:pos="6804"/>
                <w:tab w:val="left" w:pos="9498"/>
              </w:tabs>
              <w:spacing w:line="360" w:lineRule="auto"/>
              <w:ind w:right="-59" w:firstLine="284"/>
              <w:rPr>
                <w:sz w:val="20"/>
              </w:rPr>
            </w:pPr>
            <w:r>
              <w:rPr>
                <w:sz w:val="20"/>
              </w:rPr>
              <w:t>Уборных в производственных зданиях</w:t>
            </w:r>
          </w:p>
        </w:tc>
        <w:tc>
          <w:tcPr>
            <w:tcW w:w="1620" w:type="dxa"/>
          </w:tcPr>
          <w:p w:rsidR="00DC2CF5" w:rsidRDefault="00DC2CF5">
            <w:pPr>
              <w:tabs>
                <w:tab w:val="left" w:pos="6804"/>
                <w:tab w:val="left" w:pos="9498"/>
              </w:tabs>
              <w:spacing w:line="360" w:lineRule="auto"/>
              <w:ind w:right="-59" w:firstLine="284"/>
              <w:jc w:val="center"/>
              <w:rPr>
                <w:sz w:val="20"/>
              </w:rPr>
            </w:pPr>
            <w:r>
              <w:rPr>
                <w:sz w:val="20"/>
              </w:rPr>
              <w:t>18</w:t>
            </w:r>
          </w:p>
        </w:tc>
        <w:tc>
          <w:tcPr>
            <w:tcW w:w="1620" w:type="dxa"/>
          </w:tcPr>
          <w:p w:rsidR="00DC2CF5" w:rsidRDefault="00DC2CF5">
            <w:pPr>
              <w:tabs>
                <w:tab w:val="left" w:pos="6804"/>
                <w:tab w:val="left" w:pos="9498"/>
              </w:tabs>
              <w:spacing w:line="360" w:lineRule="auto"/>
              <w:ind w:right="-59" w:firstLine="284"/>
              <w:jc w:val="center"/>
              <w:rPr>
                <w:sz w:val="20"/>
              </w:rPr>
            </w:pPr>
            <w:r>
              <w:rPr>
                <w:sz w:val="20"/>
              </w:rPr>
              <w:t>7</w:t>
            </w:r>
          </w:p>
        </w:tc>
      </w:tr>
      <w:tr w:rsidR="00DC2CF5">
        <w:trPr>
          <w:trHeight w:hRule="exact" w:val="284"/>
        </w:trPr>
        <w:tc>
          <w:tcPr>
            <w:tcW w:w="4731" w:type="dxa"/>
          </w:tcPr>
          <w:p w:rsidR="00DC2CF5" w:rsidRDefault="00DC2CF5">
            <w:pPr>
              <w:tabs>
                <w:tab w:val="left" w:pos="6804"/>
                <w:tab w:val="left" w:pos="9498"/>
              </w:tabs>
              <w:spacing w:line="360" w:lineRule="auto"/>
              <w:ind w:right="-59" w:firstLine="284"/>
              <w:rPr>
                <w:sz w:val="20"/>
              </w:rPr>
            </w:pPr>
            <w:r>
              <w:rPr>
                <w:sz w:val="20"/>
              </w:rPr>
              <w:t>Уборных в административных зданиях</w:t>
            </w:r>
          </w:p>
        </w:tc>
        <w:tc>
          <w:tcPr>
            <w:tcW w:w="1620" w:type="dxa"/>
          </w:tcPr>
          <w:p w:rsidR="00DC2CF5" w:rsidRDefault="00DC2CF5">
            <w:pPr>
              <w:tabs>
                <w:tab w:val="left" w:pos="6804"/>
                <w:tab w:val="left" w:pos="9498"/>
              </w:tabs>
              <w:spacing w:line="360" w:lineRule="auto"/>
              <w:ind w:right="-59" w:firstLine="284"/>
              <w:jc w:val="center"/>
              <w:rPr>
                <w:sz w:val="20"/>
              </w:rPr>
            </w:pPr>
            <w:r>
              <w:rPr>
                <w:sz w:val="20"/>
              </w:rPr>
              <w:t>45</w:t>
            </w:r>
          </w:p>
        </w:tc>
        <w:tc>
          <w:tcPr>
            <w:tcW w:w="1620" w:type="dxa"/>
          </w:tcPr>
          <w:p w:rsidR="00DC2CF5" w:rsidRDefault="00DC2CF5">
            <w:pPr>
              <w:tabs>
                <w:tab w:val="left" w:pos="6804"/>
                <w:tab w:val="left" w:pos="9498"/>
              </w:tabs>
              <w:spacing w:line="360" w:lineRule="auto"/>
              <w:ind w:right="-59" w:firstLine="284"/>
              <w:jc w:val="center"/>
              <w:rPr>
                <w:sz w:val="20"/>
              </w:rPr>
            </w:pPr>
            <w:r>
              <w:rPr>
                <w:sz w:val="20"/>
              </w:rPr>
              <w:t>3</w:t>
            </w:r>
          </w:p>
        </w:tc>
      </w:tr>
      <w:tr w:rsidR="00DC2CF5">
        <w:trPr>
          <w:trHeight w:hRule="exact" w:val="284"/>
        </w:trPr>
        <w:tc>
          <w:tcPr>
            <w:tcW w:w="4731" w:type="dxa"/>
          </w:tcPr>
          <w:p w:rsidR="00DC2CF5" w:rsidRDefault="00DC2CF5">
            <w:pPr>
              <w:tabs>
                <w:tab w:val="left" w:pos="6804"/>
                <w:tab w:val="left" w:pos="9498"/>
              </w:tabs>
              <w:spacing w:line="360" w:lineRule="auto"/>
              <w:ind w:right="-59" w:firstLine="284"/>
              <w:rPr>
                <w:sz w:val="20"/>
              </w:rPr>
            </w:pPr>
            <w:r>
              <w:rPr>
                <w:sz w:val="20"/>
              </w:rPr>
              <w:t>Умывальники и электрополотенца</w:t>
            </w:r>
          </w:p>
        </w:tc>
        <w:tc>
          <w:tcPr>
            <w:tcW w:w="1620" w:type="dxa"/>
          </w:tcPr>
          <w:p w:rsidR="00DC2CF5" w:rsidRDefault="00DC2CF5">
            <w:pPr>
              <w:tabs>
                <w:tab w:val="left" w:pos="6804"/>
                <w:tab w:val="left" w:pos="9498"/>
              </w:tabs>
              <w:spacing w:line="360" w:lineRule="auto"/>
              <w:ind w:right="-59" w:firstLine="284"/>
              <w:jc w:val="center"/>
              <w:rPr>
                <w:sz w:val="20"/>
              </w:rPr>
            </w:pPr>
            <w:r>
              <w:rPr>
                <w:sz w:val="20"/>
              </w:rPr>
              <w:t>72</w:t>
            </w:r>
          </w:p>
        </w:tc>
        <w:tc>
          <w:tcPr>
            <w:tcW w:w="1620" w:type="dxa"/>
          </w:tcPr>
          <w:p w:rsidR="00DC2CF5" w:rsidRDefault="00DC2CF5">
            <w:pPr>
              <w:tabs>
                <w:tab w:val="left" w:pos="6804"/>
                <w:tab w:val="left" w:pos="9498"/>
              </w:tabs>
              <w:spacing w:line="360" w:lineRule="auto"/>
              <w:ind w:right="-59" w:firstLine="284"/>
              <w:jc w:val="center"/>
              <w:rPr>
                <w:sz w:val="20"/>
              </w:rPr>
            </w:pPr>
            <w:r>
              <w:rPr>
                <w:sz w:val="20"/>
              </w:rPr>
              <w:t>2</w:t>
            </w:r>
          </w:p>
        </w:tc>
      </w:tr>
      <w:tr w:rsidR="00DC2CF5">
        <w:trPr>
          <w:trHeight w:hRule="exact" w:val="284"/>
        </w:trPr>
        <w:tc>
          <w:tcPr>
            <w:tcW w:w="4731" w:type="dxa"/>
          </w:tcPr>
          <w:p w:rsidR="00DC2CF5" w:rsidRDefault="00DC2CF5">
            <w:pPr>
              <w:tabs>
                <w:tab w:val="left" w:pos="6804"/>
                <w:tab w:val="left" w:pos="9498"/>
              </w:tabs>
              <w:spacing w:line="360" w:lineRule="auto"/>
              <w:ind w:right="-59" w:firstLine="284"/>
              <w:rPr>
                <w:sz w:val="20"/>
              </w:rPr>
            </w:pPr>
            <w:r>
              <w:rPr>
                <w:sz w:val="20"/>
              </w:rPr>
              <w:t>Устройства питьевого водоснабжения</w:t>
            </w:r>
          </w:p>
        </w:tc>
        <w:tc>
          <w:tcPr>
            <w:tcW w:w="1620" w:type="dxa"/>
          </w:tcPr>
          <w:p w:rsidR="00DC2CF5" w:rsidRDefault="00DC2CF5">
            <w:pPr>
              <w:tabs>
                <w:tab w:val="left" w:pos="6804"/>
                <w:tab w:val="left" w:pos="9498"/>
              </w:tabs>
              <w:spacing w:line="360" w:lineRule="auto"/>
              <w:ind w:right="-59" w:firstLine="284"/>
              <w:jc w:val="center"/>
              <w:rPr>
                <w:sz w:val="20"/>
              </w:rPr>
            </w:pPr>
            <w:r>
              <w:rPr>
                <w:sz w:val="20"/>
              </w:rPr>
              <w:t>100</w:t>
            </w:r>
          </w:p>
        </w:tc>
        <w:tc>
          <w:tcPr>
            <w:tcW w:w="1620" w:type="dxa"/>
          </w:tcPr>
          <w:p w:rsidR="00DC2CF5" w:rsidRDefault="00DC2CF5">
            <w:pPr>
              <w:tabs>
                <w:tab w:val="left" w:pos="6804"/>
                <w:tab w:val="left" w:pos="9498"/>
              </w:tabs>
              <w:spacing w:line="360" w:lineRule="auto"/>
              <w:ind w:right="-59" w:firstLine="284"/>
              <w:jc w:val="center"/>
              <w:rPr>
                <w:sz w:val="20"/>
              </w:rPr>
            </w:pPr>
            <w:r>
              <w:rPr>
                <w:sz w:val="20"/>
              </w:rPr>
              <w:t>2</w:t>
            </w:r>
          </w:p>
        </w:tc>
      </w:tr>
    </w:tbl>
    <w:p w:rsidR="00DC2CF5" w:rsidRDefault="00DC2CF5">
      <w:pPr>
        <w:tabs>
          <w:tab w:val="left" w:pos="6946"/>
        </w:tabs>
        <w:spacing w:line="360" w:lineRule="auto"/>
        <w:ind w:right="-59"/>
        <w:rPr>
          <w:sz w:val="28"/>
        </w:rPr>
      </w:pPr>
    </w:p>
    <w:p w:rsidR="00DC2CF5" w:rsidRDefault="00DC2CF5">
      <w:pPr>
        <w:tabs>
          <w:tab w:val="left" w:pos="6946"/>
        </w:tabs>
        <w:spacing w:line="360" w:lineRule="auto"/>
        <w:ind w:right="-59"/>
        <w:rPr>
          <w:sz w:val="28"/>
        </w:rPr>
      </w:pPr>
      <w:r>
        <w:rPr>
          <w:sz w:val="28"/>
        </w:rPr>
        <w:t>Расчёт:</w:t>
      </w:r>
    </w:p>
    <w:p w:rsidR="00DC2CF5" w:rsidRDefault="00DC2CF5">
      <w:pPr>
        <w:tabs>
          <w:tab w:val="left" w:pos="6946"/>
        </w:tabs>
        <w:spacing w:line="360" w:lineRule="auto"/>
        <w:ind w:right="-59"/>
        <w:rPr>
          <w:sz w:val="28"/>
        </w:rPr>
      </w:pPr>
      <w:r>
        <w:t xml:space="preserve">   </w:t>
      </w:r>
      <w:r>
        <w:rPr>
          <w:sz w:val="28"/>
        </w:rPr>
        <w:t>Количество мужчин 120х0,7=84</w:t>
      </w:r>
    </w:p>
    <w:p w:rsidR="00DC2CF5" w:rsidRDefault="00DC2CF5">
      <w:pPr>
        <w:tabs>
          <w:tab w:val="left" w:pos="6946"/>
        </w:tabs>
        <w:spacing w:line="360" w:lineRule="auto"/>
        <w:ind w:right="-59"/>
        <w:rPr>
          <w:sz w:val="28"/>
        </w:rPr>
      </w:pPr>
      <w:r>
        <w:rPr>
          <w:sz w:val="28"/>
        </w:rPr>
        <w:t xml:space="preserve">   Количество женщин 120х0,3=36</w:t>
      </w:r>
    </w:p>
    <w:p w:rsidR="00DC2CF5" w:rsidRDefault="00DC2CF5">
      <w:pPr>
        <w:tabs>
          <w:tab w:val="left" w:pos="6946"/>
        </w:tabs>
        <w:spacing w:line="360" w:lineRule="auto"/>
        <w:ind w:right="-59"/>
        <w:rPr>
          <w:sz w:val="28"/>
        </w:rPr>
      </w:pPr>
      <w:r>
        <w:rPr>
          <w:sz w:val="28"/>
        </w:rPr>
        <w:t>число душевых кабинок Р</w:t>
      </w:r>
      <w:r>
        <w:rPr>
          <w:sz w:val="20"/>
        </w:rPr>
        <w:t>м</w:t>
      </w:r>
      <w:r>
        <w:rPr>
          <w:sz w:val="28"/>
        </w:rPr>
        <w:t>/Р</w:t>
      </w:r>
      <w:r>
        <w:rPr>
          <w:sz w:val="20"/>
        </w:rPr>
        <w:t>п</w:t>
      </w:r>
      <w:r>
        <w:rPr>
          <w:sz w:val="28"/>
        </w:rPr>
        <w:t>=84/5=17</w:t>
      </w:r>
    </w:p>
    <w:p w:rsidR="00DC2CF5" w:rsidRDefault="00DC2CF5">
      <w:pPr>
        <w:tabs>
          <w:tab w:val="left" w:pos="6946"/>
        </w:tabs>
        <w:spacing w:line="360" w:lineRule="auto"/>
        <w:ind w:right="-59"/>
        <w:rPr>
          <w:sz w:val="28"/>
        </w:rPr>
      </w:pPr>
      <w:r>
        <w:rPr>
          <w:sz w:val="28"/>
        </w:rPr>
        <w:t xml:space="preserve">                                          Р</w:t>
      </w:r>
      <w:r>
        <w:rPr>
          <w:sz w:val="20"/>
        </w:rPr>
        <w:t>ж</w:t>
      </w:r>
      <w:r>
        <w:rPr>
          <w:sz w:val="28"/>
        </w:rPr>
        <w:t>/Р</w:t>
      </w:r>
      <w:r>
        <w:rPr>
          <w:sz w:val="20"/>
        </w:rPr>
        <w:t>п</w:t>
      </w:r>
      <w:r>
        <w:rPr>
          <w:sz w:val="28"/>
        </w:rPr>
        <w:t>=36/5=7</w:t>
      </w:r>
    </w:p>
    <w:p w:rsidR="00DC2CF5" w:rsidRDefault="00DC2CF5">
      <w:pPr>
        <w:tabs>
          <w:tab w:val="left" w:pos="6946"/>
        </w:tabs>
        <w:spacing w:line="360" w:lineRule="auto"/>
        <w:ind w:right="-59"/>
        <w:rPr>
          <w:sz w:val="28"/>
        </w:rPr>
      </w:pPr>
      <w:r>
        <w:rPr>
          <w:sz w:val="28"/>
        </w:rPr>
        <w:t>число гардеробных шкафов Р+30%Р=120+36=156</w:t>
      </w:r>
    </w:p>
    <w:p w:rsidR="00DC2CF5" w:rsidRDefault="00DC2CF5">
      <w:pPr>
        <w:tabs>
          <w:tab w:val="left" w:pos="6946"/>
        </w:tabs>
        <w:spacing w:line="360" w:lineRule="auto"/>
        <w:ind w:right="-59"/>
        <w:rPr>
          <w:sz w:val="28"/>
        </w:rPr>
      </w:pPr>
      <w:r>
        <w:rPr>
          <w:sz w:val="28"/>
        </w:rPr>
        <w:t xml:space="preserve">число человек на 1 кран  </w:t>
      </w:r>
      <w:r>
        <w:rPr>
          <w:sz w:val="28"/>
          <w:lang w:val="en-US"/>
        </w:rPr>
        <w:t>n</w:t>
      </w:r>
      <w:r>
        <w:rPr>
          <w:sz w:val="20"/>
          <w:lang w:val="en-US"/>
        </w:rPr>
        <w:t>m</w:t>
      </w:r>
      <w:r>
        <w:rPr>
          <w:sz w:val="28"/>
        </w:rPr>
        <w:t>=84/15=8</w:t>
      </w:r>
    </w:p>
    <w:p w:rsidR="00DC2CF5" w:rsidRDefault="00DC2CF5">
      <w:pPr>
        <w:tabs>
          <w:tab w:val="left" w:pos="6946"/>
        </w:tabs>
        <w:spacing w:line="360" w:lineRule="auto"/>
        <w:ind w:right="-59"/>
        <w:rPr>
          <w:sz w:val="28"/>
        </w:rPr>
      </w:pPr>
      <w:r>
        <w:rPr>
          <w:sz w:val="28"/>
        </w:rPr>
        <w:t xml:space="preserve">                                           </w:t>
      </w:r>
      <w:r>
        <w:rPr>
          <w:sz w:val="28"/>
          <w:lang w:val="en-US"/>
        </w:rPr>
        <w:t>n</w:t>
      </w:r>
      <w:r>
        <w:rPr>
          <w:sz w:val="20"/>
        </w:rPr>
        <w:t>ж</w:t>
      </w:r>
      <w:r>
        <w:rPr>
          <w:sz w:val="28"/>
        </w:rPr>
        <w:t>=36/15=2</w:t>
      </w:r>
    </w:p>
    <w:p w:rsidR="00DC2CF5" w:rsidRDefault="00DC2CF5">
      <w:pPr>
        <w:tabs>
          <w:tab w:val="left" w:pos="6946"/>
        </w:tabs>
        <w:spacing w:line="360" w:lineRule="auto"/>
        <w:ind w:right="-59"/>
        <w:rPr>
          <w:sz w:val="28"/>
        </w:rPr>
      </w:pPr>
      <w:r>
        <w:rPr>
          <w:sz w:val="28"/>
        </w:rPr>
        <w:t xml:space="preserve">число писсуаров </w:t>
      </w:r>
      <w:r>
        <w:rPr>
          <w:sz w:val="28"/>
          <w:lang w:val="en-US"/>
        </w:rPr>
        <w:t>n</w:t>
      </w:r>
      <w:r>
        <w:rPr>
          <w:sz w:val="20"/>
          <w:lang w:val="en-US"/>
        </w:rPr>
        <w:t>m</w:t>
      </w:r>
      <w:r>
        <w:rPr>
          <w:sz w:val="28"/>
        </w:rPr>
        <w:t>=84/18=4</w:t>
      </w:r>
    </w:p>
    <w:p w:rsidR="00DC2CF5" w:rsidRDefault="00DC2CF5">
      <w:pPr>
        <w:tabs>
          <w:tab w:val="left" w:pos="6946"/>
        </w:tabs>
        <w:spacing w:line="360" w:lineRule="auto"/>
        <w:ind w:right="-59"/>
        <w:rPr>
          <w:sz w:val="28"/>
        </w:rPr>
      </w:pPr>
      <w:r>
        <w:rPr>
          <w:sz w:val="28"/>
        </w:rPr>
        <w:t xml:space="preserve">                                               </w:t>
      </w:r>
      <w:r>
        <w:rPr>
          <w:sz w:val="28"/>
          <w:lang w:val="en-US"/>
        </w:rPr>
        <w:t>n</w:t>
      </w:r>
      <w:r>
        <w:rPr>
          <w:sz w:val="20"/>
        </w:rPr>
        <w:t>ж</w:t>
      </w:r>
      <w:r>
        <w:rPr>
          <w:sz w:val="28"/>
        </w:rPr>
        <w:t>=36/12=3</w:t>
      </w:r>
    </w:p>
    <w:p w:rsidR="00DC2CF5" w:rsidRDefault="00DC2CF5">
      <w:pPr>
        <w:tabs>
          <w:tab w:val="left" w:pos="6946"/>
        </w:tabs>
        <w:spacing w:line="360" w:lineRule="auto"/>
        <w:ind w:right="-59"/>
        <w:rPr>
          <w:sz w:val="28"/>
        </w:rPr>
      </w:pPr>
      <w:r>
        <w:rPr>
          <w:sz w:val="28"/>
        </w:rPr>
        <w:t xml:space="preserve">                         площадь помещения</w:t>
      </w:r>
    </w:p>
    <w:p w:rsidR="00DC2CF5" w:rsidRDefault="00DC2CF5">
      <w:pPr>
        <w:tabs>
          <w:tab w:val="left" w:pos="6946"/>
        </w:tabs>
        <w:spacing w:line="360" w:lineRule="auto"/>
        <w:ind w:right="-59"/>
        <w:rPr>
          <w:sz w:val="28"/>
        </w:rPr>
      </w:pPr>
      <w:r>
        <w:rPr>
          <w:sz w:val="28"/>
        </w:rPr>
        <w:t xml:space="preserve">Гардеробные уличной одежды  </w:t>
      </w:r>
      <w:r>
        <w:rPr>
          <w:sz w:val="28"/>
          <w:lang w:val="en-US"/>
        </w:rPr>
        <w:t>S</w:t>
      </w:r>
      <w:r>
        <w:rPr>
          <w:sz w:val="28"/>
        </w:rPr>
        <w:t>=156х0,2=31,2 м</w:t>
      </w:r>
      <w:r>
        <w:rPr>
          <w:sz w:val="28"/>
          <w:vertAlign w:val="superscript"/>
        </w:rPr>
        <w:t>2</w:t>
      </w:r>
      <w:r>
        <w:rPr>
          <w:sz w:val="28"/>
        </w:rPr>
        <w:t xml:space="preserve"> </w:t>
      </w:r>
    </w:p>
    <w:p w:rsidR="00DC2CF5" w:rsidRDefault="00DC2CF5">
      <w:pPr>
        <w:tabs>
          <w:tab w:val="left" w:pos="6946"/>
        </w:tabs>
        <w:spacing w:line="360" w:lineRule="auto"/>
        <w:ind w:right="-59"/>
        <w:rPr>
          <w:sz w:val="28"/>
        </w:rPr>
      </w:pPr>
      <w:r>
        <w:rPr>
          <w:sz w:val="28"/>
        </w:rPr>
        <w:t xml:space="preserve">Кладовые для спецодежды         </w:t>
      </w:r>
      <w:r>
        <w:rPr>
          <w:sz w:val="28"/>
          <w:lang w:val="en-US"/>
        </w:rPr>
        <w:t>S</w:t>
      </w:r>
      <w:r>
        <w:rPr>
          <w:sz w:val="28"/>
        </w:rPr>
        <w:t>=156х0,04=6,24 м</w:t>
      </w:r>
      <w:r>
        <w:rPr>
          <w:sz w:val="28"/>
          <w:vertAlign w:val="superscript"/>
        </w:rPr>
        <w:t>2</w:t>
      </w:r>
      <w:r>
        <w:rPr>
          <w:sz w:val="28"/>
        </w:rPr>
        <w:t xml:space="preserve"> </w:t>
      </w:r>
    </w:p>
    <w:p w:rsidR="00DC2CF5" w:rsidRDefault="00DC2CF5">
      <w:pPr>
        <w:tabs>
          <w:tab w:val="left" w:pos="6946"/>
        </w:tabs>
        <w:spacing w:line="360" w:lineRule="auto"/>
        <w:ind w:right="-59"/>
        <w:rPr>
          <w:sz w:val="28"/>
        </w:rPr>
      </w:pPr>
      <w:r>
        <w:rPr>
          <w:sz w:val="28"/>
        </w:rPr>
        <w:t xml:space="preserve">                         площадь на единицу оборудования</w:t>
      </w:r>
    </w:p>
    <w:p w:rsidR="00DC2CF5" w:rsidRDefault="00DC2CF5">
      <w:pPr>
        <w:tabs>
          <w:tab w:val="left" w:pos="6946"/>
        </w:tabs>
        <w:spacing w:line="360" w:lineRule="auto"/>
        <w:ind w:right="-59"/>
        <w:rPr>
          <w:sz w:val="28"/>
          <w:vertAlign w:val="superscript"/>
        </w:rPr>
      </w:pPr>
      <w:r>
        <w:rPr>
          <w:sz w:val="28"/>
        </w:rPr>
        <w:t xml:space="preserve">Преддушевые                              </w:t>
      </w:r>
      <w:r>
        <w:rPr>
          <w:sz w:val="28"/>
          <w:lang w:val="en-US"/>
        </w:rPr>
        <w:t>S</w:t>
      </w:r>
      <w:r>
        <w:rPr>
          <w:sz w:val="28"/>
        </w:rPr>
        <w:t>=</w:t>
      </w:r>
      <w:r>
        <w:rPr>
          <w:sz w:val="28"/>
          <w:lang w:val="en-US"/>
        </w:rPr>
        <w:t>P</w:t>
      </w:r>
      <w:r>
        <w:rPr>
          <w:sz w:val="18"/>
          <w:lang w:val="en-US"/>
        </w:rPr>
        <w:t>max</w:t>
      </w:r>
      <w:r>
        <w:rPr>
          <w:sz w:val="18"/>
        </w:rPr>
        <w:t xml:space="preserve"> </w:t>
      </w:r>
      <w:r>
        <w:rPr>
          <w:sz w:val="28"/>
          <w:lang w:val="en-US"/>
        </w:rPr>
        <w:t>x</w:t>
      </w:r>
      <w:r>
        <w:rPr>
          <w:sz w:val="28"/>
        </w:rPr>
        <w:t xml:space="preserve"> </w:t>
      </w:r>
      <w:r>
        <w:rPr>
          <w:sz w:val="28"/>
          <w:lang w:val="en-US"/>
        </w:rPr>
        <w:t>S</w:t>
      </w:r>
      <w:r>
        <w:rPr>
          <w:sz w:val="18"/>
        </w:rPr>
        <w:t>пр</w:t>
      </w:r>
      <w:r>
        <w:rPr>
          <w:sz w:val="28"/>
        </w:rPr>
        <w:t>=156х0,07=11,2 м</w:t>
      </w:r>
      <w:r>
        <w:rPr>
          <w:sz w:val="28"/>
          <w:vertAlign w:val="superscript"/>
        </w:rPr>
        <w:t>2</w:t>
      </w:r>
    </w:p>
    <w:p w:rsidR="00DC2CF5" w:rsidRDefault="00DC2CF5">
      <w:pPr>
        <w:tabs>
          <w:tab w:val="left" w:pos="6946"/>
        </w:tabs>
        <w:spacing w:line="360" w:lineRule="auto"/>
        <w:ind w:right="-59"/>
        <w:rPr>
          <w:sz w:val="28"/>
        </w:rPr>
      </w:pPr>
      <w:r>
        <w:rPr>
          <w:sz w:val="28"/>
        </w:rPr>
        <w:t xml:space="preserve">Тамбуры при уборных                </w:t>
      </w:r>
      <w:r>
        <w:rPr>
          <w:sz w:val="28"/>
          <w:lang w:val="en-US"/>
        </w:rPr>
        <w:t>S</w:t>
      </w:r>
      <w:r>
        <w:rPr>
          <w:sz w:val="28"/>
        </w:rPr>
        <w:t>=156х0,04=6,4 м</w:t>
      </w:r>
      <w:r>
        <w:rPr>
          <w:sz w:val="28"/>
          <w:vertAlign w:val="superscript"/>
        </w:rPr>
        <w:t>2</w:t>
      </w:r>
      <w:r>
        <w:rPr>
          <w:sz w:val="28"/>
        </w:rPr>
        <w:t xml:space="preserve"> </w:t>
      </w:r>
    </w:p>
    <w:p w:rsidR="00DC2CF5" w:rsidRDefault="00DC2CF5">
      <w:pPr>
        <w:tabs>
          <w:tab w:val="left" w:pos="6946"/>
        </w:tabs>
        <w:spacing w:line="360" w:lineRule="auto"/>
        <w:ind w:right="-59"/>
        <w:rPr>
          <w:sz w:val="28"/>
        </w:rPr>
      </w:pPr>
      <w:r>
        <w:rPr>
          <w:sz w:val="28"/>
        </w:rPr>
        <w:t xml:space="preserve">                          Число единиц оборудования</w:t>
      </w:r>
    </w:p>
    <w:p w:rsidR="00DC2CF5" w:rsidRDefault="00DC2CF5">
      <w:pPr>
        <w:tabs>
          <w:tab w:val="left" w:pos="6946"/>
        </w:tabs>
        <w:spacing w:line="360" w:lineRule="auto"/>
        <w:ind w:right="-59"/>
        <w:rPr>
          <w:sz w:val="28"/>
        </w:rPr>
      </w:pPr>
      <w:r>
        <w:rPr>
          <w:sz w:val="28"/>
        </w:rPr>
        <w:t xml:space="preserve">Умывальники и электрополотенца  </w:t>
      </w:r>
      <w:r>
        <w:rPr>
          <w:sz w:val="28"/>
          <w:lang w:val="en-US"/>
        </w:rPr>
        <w:t>n</w:t>
      </w:r>
      <w:r>
        <w:rPr>
          <w:sz w:val="20"/>
          <w:lang w:val="en-US"/>
        </w:rPr>
        <w:t>m</w:t>
      </w:r>
      <w:r>
        <w:rPr>
          <w:sz w:val="28"/>
        </w:rPr>
        <w:t xml:space="preserve">=84/72=1   </w:t>
      </w:r>
      <w:r>
        <w:rPr>
          <w:sz w:val="28"/>
          <w:lang w:val="en-US"/>
        </w:rPr>
        <w:t>n</w:t>
      </w:r>
      <w:r>
        <w:rPr>
          <w:sz w:val="20"/>
        </w:rPr>
        <w:t>ж</w:t>
      </w:r>
      <w:r>
        <w:rPr>
          <w:sz w:val="28"/>
        </w:rPr>
        <w:t>=36/72=1</w:t>
      </w:r>
    </w:p>
    <w:p w:rsidR="00DC2CF5" w:rsidRDefault="00DC2CF5">
      <w:pPr>
        <w:tabs>
          <w:tab w:val="left" w:pos="6946"/>
        </w:tabs>
        <w:spacing w:line="360" w:lineRule="auto"/>
        <w:ind w:right="-59"/>
        <w:rPr>
          <w:sz w:val="28"/>
        </w:rPr>
      </w:pPr>
      <w:r>
        <w:rPr>
          <w:sz w:val="28"/>
        </w:rPr>
        <w:t xml:space="preserve">Устройства питьевого снабжения </w:t>
      </w:r>
      <w:r>
        <w:rPr>
          <w:sz w:val="28"/>
          <w:lang w:val="en-US"/>
        </w:rPr>
        <w:t>n</w:t>
      </w:r>
      <w:r>
        <w:rPr>
          <w:sz w:val="28"/>
          <w:vertAlign w:val="subscript"/>
          <w:lang w:val="en-US"/>
        </w:rPr>
        <w:t>m</w:t>
      </w:r>
      <w:r>
        <w:rPr>
          <w:sz w:val="28"/>
        </w:rPr>
        <w:t xml:space="preserve">=84/100=1  </w:t>
      </w:r>
      <w:r>
        <w:rPr>
          <w:sz w:val="28"/>
          <w:lang w:val="en-US"/>
        </w:rPr>
        <w:t>n</w:t>
      </w:r>
      <w:r>
        <w:rPr>
          <w:sz w:val="28"/>
          <w:vertAlign w:val="subscript"/>
        </w:rPr>
        <w:t>ж</w:t>
      </w:r>
      <w:r>
        <w:rPr>
          <w:sz w:val="28"/>
        </w:rPr>
        <w:t xml:space="preserve">=36/100=1  </w:t>
      </w:r>
      <w:r>
        <w:rPr>
          <w:sz w:val="20"/>
        </w:rPr>
        <w:t xml:space="preserve"> </w:t>
      </w:r>
      <w:r>
        <w:rPr>
          <w:sz w:val="28"/>
        </w:rPr>
        <w:t xml:space="preserve">         </w:t>
      </w:r>
    </w:p>
    <w:p w:rsidR="00DC2CF5" w:rsidRDefault="00DC2CF5">
      <w:pPr>
        <w:pStyle w:val="6"/>
      </w:pPr>
      <w:r>
        <w:t>Помещения здравоохранения</w:t>
      </w:r>
    </w:p>
    <w:p w:rsidR="00DC2CF5" w:rsidRDefault="00DC2CF5"/>
    <w:p w:rsidR="00DC2CF5" w:rsidRDefault="00DC2CF5" w:rsidP="00DC2CF5">
      <w:pPr>
        <w:numPr>
          <w:ilvl w:val="1"/>
          <w:numId w:val="30"/>
        </w:numPr>
        <w:tabs>
          <w:tab w:val="left" w:pos="1620"/>
        </w:tabs>
        <w:spacing w:line="360" w:lineRule="auto"/>
        <w:ind w:left="0" w:right="-59" w:firstLine="851"/>
        <w:jc w:val="both"/>
        <w:rPr>
          <w:sz w:val="28"/>
        </w:rPr>
      </w:pPr>
      <w:r>
        <w:rPr>
          <w:sz w:val="28"/>
        </w:rPr>
        <w:t xml:space="preserve">При проектировании предприятий следует предусматривать здравпункты, медпункты, помещения личной гигиены женщин, парильные (сауны), а по ведомственным нормам — помещения для ингаляториев, фотариев, ручных и ножных ванн, а также помещения для отдыха в рабочее время и психологической разгрузки. </w:t>
      </w:r>
    </w:p>
    <w:p w:rsidR="00DC2CF5" w:rsidRDefault="00DC2CF5" w:rsidP="00DC2CF5">
      <w:pPr>
        <w:numPr>
          <w:ilvl w:val="1"/>
          <w:numId w:val="30"/>
        </w:numPr>
        <w:tabs>
          <w:tab w:val="left" w:pos="1620"/>
        </w:tabs>
        <w:spacing w:line="360" w:lineRule="auto"/>
        <w:ind w:left="0" w:right="-59" w:firstLine="851"/>
        <w:jc w:val="both"/>
        <w:rPr>
          <w:sz w:val="28"/>
        </w:rPr>
      </w:pPr>
      <w:r>
        <w:rPr>
          <w:sz w:val="28"/>
        </w:rPr>
        <w:t xml:space="preserve">При списочной численности от 50до 300работающих должен  быть предусмотрен медицинский пункт. </w:t>
      </w:r>
    </w:p>
    <w:p w:rsidR="00DC2CF5" w:rsidRDefault="00DC2CF5">
      <w:pPr>
        <w:tabs>
          <w:tab w:val="num" w:pos="1560"/>
          <w:tab w:val="left" w:pos="1620"/>
        </w:tabs>
        <w:spacing w:line="360" w:lineRule="auto"/>
        <w:ind w:right="-59" w:firstLine="851"/>
        <w:jc w:val="both"/>
        <w:rPr>
          <w:sz w:val="28"/>
        </w:rPr>
      </w:pPr>
      <w:r>
        <w:rPr>
          <w:sz w:val="28"/>
        </w:rPr>
        <w:t>Площадь медицинского пункта следует принимать: 12м</w:t>
      </w:r>
      <w:r>
        <w:rPr>
          <w:sz w:val="28"/>
          <w:vertAlign w:val="superscript"/>
        </w:rPr>
        <w:t xml:space="preserve">2 </w:t>
      </w:r>
      <w:r>
        <w:rPr>
          <w:sz w:val="28"/>
        </w:rPr>
        <w:t>— при списочной численности от 50до 150работающих, 18м</w:t>
      </w:r>
      <w:r>
        <w:rPr>
          <w:sz w:val="28"/>
          <w:vertAlign w:val="superscript"/>
        </w:rPr>
        <w:t xml:space="preserve">2 </w:t>
      </w:r>
      <w:r>
        <w:rPr>
          <w:sz w:val="28"/>
        </w:rPr>
        <w:t xml:space="preserve">— от 151до 300. </w:t>
      </w:r>
    </w:p>
    <w:p w:rsidR="00DC2CF5" w:rsidRDefault="00DC2CF5">
      <w:pPr>
        <w:tabs>
          <w:tab w:val="num" w:pos="1560"/>
          <w:tab w:val="left" w:pos="1620"/>
        </w:tabs>
        <w:spacing w:line="360" w:lineRule="auto"/>
        <w:ind w:right="-59" w:firstLine="851"/>
        <w:jc w:val="both"/>
        <w:rPr>
          <w:sz w:val="28"/>
        </w:rPr>
      </w:pPr>
      <w:r>
        <w:rPr>
          <w:sz w:val="28"/>
        </w:rPr>
        <w:t>На предприятиях, где предусматривается возможность использования труда инвалидов, площадь медицинского пункта допускается увеличивать на 3 м</w:t>
      </w:r>
      <w:r>
        <w:rPr>
          <w:sz w:val="28"/>
          <w:vertAlign w:val="superscript"/>
        </w:rPr>
        <w:t>2</w:t>
      </w:r>
      <w:r>
        <w:rPr>
          <w:sz w:val="28"/>
        </w:rPr>
        <w:t>.</w:t>
      </w:r>
    </w:p>
    <w:p w:rsidR="00DC2CF5" w:rsidRDefault="00DC2CF5">
      <w:pPr>
        <w:pStyle w:val="32"/>
        <w:tabs>
          <w:tab w:val="clear" w:pos="6946"/>
          <w:tab w:val="num" w:pos="900"/>
          <w:tab w:val="left" w:pos="1620"/>
        </w:tabs>
        <w:ind w:firstLine="900"/>
      </w:pPr>
      <w:r>
        <w:t xml:space="preserve">Медицинский пункт должен иметь оборудование по согласованию с местными органами здравоохранения. </w:t>
      </w:r>
    </w:p>
    <w:p w:rsidR="00DC2CF5" w:rsidRDefault="00DC2CF5" w:rsidP="00DC2CF5">
      <w:pPr>
        <w:numPr>
          <w:ilvl w:val="1"/>
          <w:numId w:val="30"/>
        </w:numPr>
        <w:tabs>
          <w:tab w:val="left" w:pos="1620"/>
          <w:tab w:val="num" w:pos="2149"/>
        </w:tabs>
        <w:spacing w:line="360" w:lineRule="auto"/>
        <w:ind w:left="0" w:right="-59" w:firstLine="900"/>
        <w:jc w:val="both"/>
        <w:rPr>
          <w:sz w:val="28"/>
        </w:rPr>
      </w:pPr>
      <w:r>
        <w:rPr>
          <w:sz w:val="28"/>
        </w:rPr>
        <w:t xml:space="preserve">Помещения и места отдыха в рабочее время и помещения психологической разгрузки следует размещать, как правило, при гардеробных домашней одежды и здравпунктах. </w:t>
      </w:r>
    </w:p>
    <w:p w:rsidR="00DC2CF5" w:rsidRDefault="00DC2CF5">
      <w:pPr>
        <w:tabs>
          <w:tab w:val="num" w:pos="900"/>
          <w:tab w:val="left" w:pos="1620"/>
        </w:tabs>
        <w:spacing w:line="360" w:lineRule="auto"/>
        <w:ind w:right="-59" w:firstLine="900"/>
        <w:jc w:val="both"/>
        <w:rPr>
          <w:sz w:val="28"/>
        </w:rPr>
      </w:pPr>
      <w:r>
        <w:rPr>
          <w:sz w:val="28"/>
        </w:rPr>
        <w:t>При допустимых параметрах воздуха рабочей зоны в производственных помещениях и отсутствии контакта с веществами 1</w:t>
      </w:r>
      <w:r>
        <w:rPr>
          <w:sz w:val="28"/>
        </w:rPr>
        <w:noBreakHyphen/>
        <w:t xml:space="preserve"> и 2</w:t>
      </w:r>
      <w:r>
        <w:rPr>
          <w:sz w:val="28"/>
        </w:rPr>
        <w:noBreakHyphen/>
        <w:t xml:space="preserve">го классов опасности допускается предусматривать места отдыха открытого типа в виде площадок, расположенных в цехах на площадях, не используемых в производственных целях. </w:t>
      </w:r>
    </w:p>
    <w:p w:rsidR="00DC2CF5" w:rsidRDefault="00DC2CF5" w:rsidP="00DC2CF5">
      <w:pPr>
        <w:numPr>
          <w:ilvl w:val="1"/>
          <w:numId w:val="30"/>
        </w:numPr>
        <w:tabs>
          <w:tab w:val="left" w:pos="1620"/>
          <w:tab w:val="num" w:pos="2149"/>
        </w:tabs>
        <w:spacing w:line="360" w:lineRule="auto"/>
        <w:ind w:left="0" w:right="-59" w:firstLine="900"/>
        <w:jc w:val="both"/>
        <w:rPr>
          <w:sz w:val="28"/>
        </w:rPr>
      </w:pPr>
      <w:r>
        <w:rPr>
          <w:sz w:val="28"/>
        </w:rPr>
        <w:t>В помещениях для отдыха и психологической разгрузки при обосновании могут быть предусмотрены устройства для приготовления и раздачи специальных тонизирующих напитков, а также места для занятий физической культурой.</w:t>
      </w:r>
    </w:p>
    <w:p w:rsidR="00DC2CF5" w:rsidRDefault="00DC2CF5" w:rsidP="00DC2CF5">
      <w:pPr>
        <w:numPr>
          <w:ilvl w:val="1"/>
          <w:numId w:val="30"/>
        </w:numPr>
        <w:tabs>
          <w:tab w:val="left" w:pos="1620"/>
          <w:tab w:val="num" w:pos="2149"/>
        </w:tabs>
        <w:spacing w:line="360" w:lineRule="auto"/>
        <w:ind w:left="0" w:right="-59" w:firstLine="900"/>
        <w:jc w:val="both"/>
        <w:rPr>
          <w:sz w:val="28"/>
        </w:rPr>
      </w:pPr>
      <w:r>
        <w:rPr>
          <w:sz w:val="28"/>
        </w:rPr>
        <w:t>Уровень звукового давления в помещениях и на местах для отдыха, а также в помещениях психологической разгрузки не должен превышать 65дБА.</w:t>
      </w:r>
    </w:p>
    <w:p w:rsidR="00DC2CF5" w:rsidRDefault="00DC2CF5">
      <w:pPr>
        <w:pStyle w:val="23"/>
        <w:tabs>
          <w:tab w:val="num" w:pos="900"/>
        </w:tabs>
        <w:ind w:firstLine="900"/>
        <w:rPr>
          <w:sz w:val="28"/>
        </w:rPr>
      </w:pPr>
      <w:r>
        <w:rPr>
          <w:sz w:val="28"/>
        </w:rPr>
        <w:t>Расчёт:   по Р=120 принимаем</w:t>
      </w:r>
    </w:p>
    <w:p w:rsidR="00DC2CF5" w:rsidRDefault="00DC2CF5">
      <w:pPr>
        <w:tabs>
          <w:tab w:val="num" w:pos="900"/>
          <w:tab w:val="left" w:pos="6946"/>
        </w:tabs>
        <w:spacing w:line="360" w:lineRule="auto"/>
        <w:ind w:right="-59" w:firstLine="900"/>
        <w:rPr>
          <w:sz w:val="28"/>
        </w:rPr>
      </w:pPr>
      <w:r>
        <w:rPr>
          <w:sz w:val="28"/>
        </w:rPr>
        <w:t>Площадь медицинского пункта 12м</w:t>
      </w:r>
      <w:r>
        <w:rPr>
          <w:sz w:val="28"/>
          <w:vertAlign w:val="superscript"/>
        </w:rPr>
        <w:t>2</w:t>
      </w:r>
    </w:p>
    <w:p w:rsidR="00DC2CF5" w:rsidRDefault="00DC2CF5">
      <w:pPr>
        <w:pStyle w:val="2H3141609"/>
        <w:tabs>
          <w:tab w:val="num" w:pos="900"/>
          <w:tab w:val="left" w:pos="6946"/>
        </w:tabs>
        <w:spacing w:line="360" w:lineRule="auto"/>
        <w:ind w:right="-57" w:firstLine="900"/>
        <w:rPr>
          <w:rFonts w:ascii="Times New Roman" w:hAnsi="Times New Roman"/>
          <w:sz w:val="28"/>
        </w:rPr>
      </w:pPr>
      <w:r>
        <w:rPr>
          <w:rFonts w:ascii="Times New Roman" w:hAnsi="Times New Roman"/>
          <w:sz w:val="28"/>
        </w:rPr>
        <w:t>Помещения предприятий общественного питания</w:t>
      </w:r>
    </w:p>
    <w:p w:rsidR="00DC2CF5" w:rsidRDefault="00DC2CF5" w:rsidP="00DC2CF5">
      <w:pPr>
        <w:pStyle w:val="1t3030000"/>
        <w:numPr>
          <w:ilvl w:val="1"/>
          <w:numId w:val="31"/>
        </w:numPr>
        <w:tabs>
          <w:tab w:val="num" w:pos="1080"/>
          <w:tab w:val="num" w:pos="1620"/>
          <w:tab w:val="left" w:pos="6946"/>
        </w:tabs>
        <w:spacing w:line="360" w:lineRule="auto"/>
        <w:ind w:left="0" w:right="-59" w:firstLine="900"/>
        <w:rPr>
          <w:rFonts w:ascii="Times New Roman" w:hAnsi="Times New Roman"/>
          <w:sz w:val="28"/>
        </w:rPr>
      </w:pPr>
      <w:r>
        <w:rPr>
          <w:rFonts w:ascii="Times New Roman" w:hAnsi="Times New Roman"/>
          <w:sz w:val="28"/>
        </w:rPr>
        <w:t xml:space="preserve">Предприятия общественного питания следует проектировать с учетом возможности использования их как общих объектов для групп предприятий, размещаемых в городской застройке или населенных пунктах с учетом организации обслуживания населения. </w:t>
      </w:r>
    </w:p>
    <w:p w:rsidR="00DC2CF5" w:rsidRDefault="00DC2CF5" w:rsidP="00DC2CF5">
      <w:pPr>
        <w:pStyle w:val="1t3030000"/>
        <w:numPr>
          <w:ilvl w:val="1"/>
          <w:numId w:val="31"/>
        </w:numPr>
        <w:tabs>
          <w:tab w:val="num" w:pos="1080"/>
          <w:tab w:val="num" w:pos="1620"/>
          <w:tab w:val="left" w:pos="6946"/>
        </w:tabs>
        <w:spacing w:line="360" w:lineRule="auto"/>
        <w:ind w:left="0" w:right="-59" w:firstLine="900"/>
        <w:rPr>
          <w:rFonts w:ascii="Times New Roman" w:hAnsi="Times New Roman"/>
          <w:sz w:val="28"/>
        </w:rPr>
      </w:pPr>
      <w:r>
        <w:rPr>
          <w:rFonts w:ascii="Times New Roman" w:hAnsi="Times New Roman"/>
          <w:sz w:val="28"/>
        </w:rPr>
        <w:t xml:space="preserve">При проектировании производственных предприятий должны быть предусмотрены столовые, рассчитанные на обеспечение всех работающих предприятий общим, диетическим, а по специальным заданиям— лечебно-профилактическим питанием. </w:t>
      </w:r>
    </w:p>
    <w:p w:rsidR="00DC2CF5" w:rsidRDefault="00DC2CF5" w:rsidP="00DC2CF5">
      <w:pPr>
        <w:numPr>
          <w:ilvl w:val="1"/>
          <w:numId w:val="31"/>
        </w:numPr>
        <w:tabs>
          <w:tab w:val="num" w:pos="1080"/>
          <w:tab w:val="num" w:pos="1620"/>
          <w:tab w:val="left" w:pos="6946"/>
        </w:tabs>
        <w:spacing w:line="360" w:lineRule="auto"/>
        <w:ind w:left="0" w:right="-59" w:firstLine="900"/>
        <w:jc w:val="both"/>
        <w:rPr>
          <w:sz w:val="28"/>
        </w:rPr>
      </w:pPr>
      <w:r>
        <w:rPr>
          <w:sz w:val="28"/>
        </w:rPr>
        <w:t>При численности работающих в смену более 200чел. Следует предусматривать столовую, работающую, как правило, на полуфабрикатах</w:t>
      </w:r>
      <w:r>
        <w:rPr>
          <w:sz w:val="28"/>
          <w:vertAlign w:val="superscript"/>
        </w:rPr>
        <w:t>1</w:t>
      </w:r>
      <w:r>
        <w:rPr>
          <w:sz w:val="28"/>
        </w:rPr>
        <w:t xml:space="preserve">, до 200чел.— столовую - раздаточную. </w:t>
      </w:r>
    </w:p>
    <w:p w:rsidR="00DC2CF5" w:rsidRDefault="00DC2CF5">
      <w:pPr>
        <w:pStyle w:val="32"/>
        <w:tabs>
          <w:tab w:val="clear" w:pos="6946"/>
          <w:tab w:val="left" w:pos="900"/>
          <w:tab w:val="num" w:pos="1620"/>
        </w:tabs>
        <w:ind w:firstLine="900"/>
      </w:pPr>
      <w:r>
        <w:t>При численности работающих в смену менее 30чел. вместо столовой - раздаточной допускается предусматривать комнату приема пищи.</w:t>
      </w:r>
    </w:p>
    <w:p w:rsidR="00DC2CF5" w:rsidRDefault="00DC2CF5">
      <w:pPr>
        <w:tabs>
          <w:tab w:val="left" w:pos="900"/>
          <w:tab w:val="num" w:pos="1620"/>
        </w:tabs>
        <w:spacing w:line="360" w:lineRule="auto"/>
        <w:ind w:right="-59" w:firstLine="900"/>
        <w:jc w:val="both"/>
        <w:rPr>
          <w:sz w:val="28"/>
        </w:rPr>
      </w:pPr>
      <w:r>
        <w:rPr>
          <w:sz w:val="28"/>
          <w:vertAlign w:val="superscript"/>
        </w:rPr>
        <w:t>1</w:t>
      </w:r>
      <w:r>
        <w:rPr>
          <w:sz w:val="28"/>
        </w:rPr>
        <w:t xml:space="preserve">При обосновании допускается предусматривать столовые, работающие на сырье. </w:t>
      </w:r>
    </w:p>
    <w:p w:rsidR="00DC2CF5" w:rsidRDefault="00DC2CF5" w:rsidP="00DC2CF5">
      <w:pPr>
        <w:pStyle w:val="1t3030000"/>
        <w:numPr>
          <w:ilvl w:val="1"/>
          <w:numId w:val="31"/>
        </w:numPr>
        <w:tabs>
          <w:tab w:val="left" w:pos="900"/>
          <w:tab w:val="num" w:pos="1620"/>
        </w:tabs>
        <w:spacing w:line="360" w:lineRule="auto"/>
        <w:ind w:left="0" w:right="-59" w:firstLine="900"/>
        <w:rPr>
          <w:rFonts w:ascii="Times New Roman" w:hAnsi="Times New Roman"/>
          <w:sz w:val="28"/>
        </w:rPr>
      </w:pPr>
      <w:r>
        <w:rPr>
          <w:rFonts w:ascii="Times New Roman" w:hAnsi="Times New Roman"/>
          <w:sz w:val="28"/>
        </w:rPr>
        <w:t xml:space="preserve">Число мест в столовой следует принимать из расчета одно место на четырех работающих в смене или наиболее многочисленной части смены. В зависимости от требований технологических процессов и организации труда на предприятии число мест в столовых допускается изменять. </w:t>
      </w:r>
    </w:p>
    <w:p w:rsidR="00DC2CF5" w:rsidRDefault="00DC2CF5">
      <w:pPr>
        <w:pStyle w:val="1t3030000"/>
        <w:tabs>
          <w:tab w:val="left" w:pos="900"/>
        </w:tabs>
        <w:spacing w:line="360" w:lineRule="auto"/>
        <w:ind w:right="-59" w:firstLine="900"/>
        <w:rPr>
          <w:rFonts w:ascii="Times New Roman" w:hAnsi="Times New Roman"/>
          <w:sz w:val="28"/>
        </w:rPr>
      </w:pPr>
    </w:p>
    <w:p w:rsidR="00DC2CF5" w:rsidRDefault="00DC2CF5">
      <w:pPr>
        <w:pStyle w:val="1t3030000"/>
        <w:tabs>
          <w:tab w:val="num" w:pos="900"/>
          <w:tab w:val="left" w:pos="6946"/>
        </w:tabs>
        <w:spacing w:line="360" w:lineRule="auto"/>
        <w:ind w:right="-59" w:firstLine="900"/>
        <w:rPr>
          <w:rFonts w:ascii="Times New Roman" w:hAnsi="Times New Roman"/>
          <w:sz w:val="28"/>
        </w:rPr>
      </w:pPr>
      <w:r>
        <w:rPr>
          <w:rFonts w:ascii="Times New Roman" w:hAnsi="Times New Roman"/>
          <w:sz w:val="28"/>
        </w:rPr>
        <w:t xml:space="preserve">Расчёт:     </w:t>
      </w:r>
      <w:r>
        <w:rPr>
          <w:rFonts w:ascii="Times New Roman" w:hAnsi="Times New Roman"/>
          <w:sz w:val="28"/>
          <w:lang w:val="en-US"/>
        </w:rPr>
        <w:t>N</w:t>
      </w:r>
      <w:r>
        <w:rPr>
          <w:rFonts w:ascii="Times New Roman" w:hAnsi="Times New Roman"/>
          <w:sz w:val="28"/>
        </w:rPr>
        <w:t>=120/4=30 мест</w:t>
      </w:r>
    </w:p>
    <w:p w:rsidR="00DC2CF5" w:rsidRDefault="00DC2CF5">
      <w:pPr>
        <w:pStyle w:val="1t3030000"/>
        <w:tabs>
          <w:tab w:val="num" w:pos="900"/>
          <w:tab w:val="left" w:pos="6946"/>
        </w:tabs>
        <w:spacing w:line="360" w:lineRule="auto"/>
        <w:ind w:right="-59" w:firstLine="900"/>
        <w:rPr>
          <w:rFonts w:ascii="Times New Roman" w:hAnsi="Times New Roman"/>
          <w:sz w:val="28"/>
        </w:rPr>
      </w:pPr>
      <w:r>
        <w:rPr>
          <w:rFonts w:ascii="Times New Roman" w:hAnsi="Times New Roman"/>
          <w:sz w:val="28"/>
        </w:rPr>
        <w:t>Число мест в столовой - раздаточной</w:t>
      </w:r>
      <w:r>
        <w:rPr>
          <w:rFonts w:ascii="Times New Roman" w:hAnsi="Times New Roman"/>
          <w:sz w:val="28"/>
        </w:rPr>
        <w:tab/>
        <w:t>30 мест</w:t>
      </w:r>
    </w:p>
    <w:p w:rsidR="00DC2CF5" w:rsidRDefault="00DC2CF5">
      <w:pPr>
        <w:pStyle w:val="a5"/>
      </w:pPr>
      <w:r>
        <w:br w:type="page"/>
      </w:r>
    </w:p>
    <w:p w:rsidR="00DC2CF5" w:rsidRDefault="00DC2CF5" w:rsidP="00DC2CF5">
      <w:pPr>
        <w:numPr>
          <w:ilvl w:val="0"/>
          <w:numId w:val="32"/>
        </w:numPr>
        <w:tabs>
          <w:tab w:val="num" w:pos="900"/>
          <w:tab w:val="left" w:pos="1800"/>
        </w:tabs>
        <w:spacing w:line="360" w:lineRule="auto"/>
        <w:ind w:right="-59"/>
        <w:jc w:val="center"/>
        <w:rPr>
          <w:sz w:val="28"/>
        </w:rPr>
      </w:pPr>
      <w:r>
        <w:rPr>
          <w:sz w:val="28"/>
        </w:rPr>
        <w:t>Административные здания и помещения</w:t>
      </w:r>
    </w:p>
    <w:p w:rsidR="00DC2CF5" w:rsidRDefault="00DC2CF5">
      <w:pPr>
        <w:tabs>
          <w:tab w:val="num" w:pos="900"/>
          <w:tab w:val="left" w:pos="6946"/>
        </w:tabs>
        <w:spacing w:line="360" w:lineRule="auto"/>
        <w:ind w:right="-59" w:firstLine="900"/>
        <w:rPr>
          <w:sz w:val="28"/>
        </w:rPr>
      </w:pPr>
    </w:p>
    <w:p w:rsidR="00DC2CF5" w:rsidRDefault="00DC2CF5" w:rsidP="00DC2CF5">
      <w:pPr>
        <w:pStyle w:val="1t3030000"/>
        <w:numPr>
          <w:ilvl w:val="1"/>
          <w:numId w:val="32"/>
        </w:numPr>
        <w:spacing w:line="360" w:lineRule="auto"/>
        <w:ind w:right="-59"/>
        <w:rPr>
          <w:rFonts w:ascii="Times New Roman" w:hAnsi="Times New Roman"/>
          <w:sz w:val="28"/>
        </w:rPr>
      </w:pPr>
      <w:r>
        <w:rPr>
          <w:rFonts w:ascii="Times New Roman" w:hAnsi="Times New Roman"/>
          <w:sz w:val="28"/>
        </w:rPr>
        <w:t xml:space="preserve">В административных зданиях должны быть размещены помещения и оборудование управления, конструкторских бюро, охраны труда, общественных организаций, учебных занятий. </w:t>
      </w:r>
    </w:p>
    <w:p w:rsidR="00DC2CF5" w:rsidRDefault="00DC2CF5">
      <w:pPr>
        <w:tabs>
          <w:tab w:val="num" w:pos="900"/>
          <w:tab w:val="num" w:pos="1418"/>
          <w:tab w:val="left" w:pos="6946"/>
        </w:tabs>
        <w:spacing w:line="360" w:lineRule="auto"/>
        <w:ind w:right="-59" w:firstLine="900"/>
        <w:jc w:val="both"/>
        <w:rPr>
          <w:sz w:val="28"/>
        </w:rPr>
      </w:pPr>
      <w:r>
        <w:rPr>
          <w:sz w:val="28"/>
        </w:rPr>
        <w:t xml:space="preserve">Состав общезаводских и цеховых административных помещений следует устанавливать в заданиях на проектирование в соответствии со структурой управления предприятием. </w:t>
      </w:r>
    </w:p>
    <w:p w:rsidR="00DC2CF5" w:rsidRDefault="00DC2CF5">
      <w:pPr>
        <w:pStyle w:val="6"/>
        <w:tabs>
          <w:tab w:val="num" w:pos="900"/>
        </w:tabs>
        <w:ind w:firstLine="900"/>
        <w:jc w:val="both"/>
      </w:pPr>
      <w:r>
        <w:t>Помещения управления и конструкторских бюро</w:t>
      </w:r>
    </w:p>
    <w:p w:rsidR="00DC2CF5" w:rsidRDefault="00DC2CF5">
      <w:pPr>
        <w:tabs>
          <w:tab w:val="num" w:pos="900"/>
        </w:tabs>
        <w:ind w:firstLine="900"/>
        <w:jc w:val="both"/>
      </w:pPr>
    </w:p>
    <w:p w:rsidR="00DC2CF5" w:rsidRDefault="00DC2CF5" w:rsidP="00DC2CF5">
      <w:pPr>
        <w:pStyle w:val="1t3030000"/>
        <w:numPr>
          <w:ilvl w:val="1"/>
          <w:numId w:val="32"/>
        </w:numPr>
        <w:tabs>
          <w:tab w:val="num" w:pos="900"/>
          <w:tab w:val="left" w:pos="1080"/>
        </w:tabs>
        <w:spacing w:line="360" w:lineRule="auto"/>
        <w:ind w:right="-59"/>
        <w:rPr>
          <w:rFonts w:ascii="Times New Roman" w:hAnsi="Times New Roman"/>
          <w:sz w:val="28"/>
        </w:rPr>
      </w:pPr>
      <w:r>
        <w:rPr>
          <w:rFonts w:ascii="Times New Roman" w:hAnsi="Times New Roman"/>
          <w:sz w:val="28"/>
        </w:rPr>
        <w:t>Площадь помещений следует принимать из расчета 4м</w:t>
      </w:r>
      <w:r>
        <w:rPr>
          <w:rFonts w:ascii="Times New Roman" w:hAnsi="Times New Roman"/>
          <w:sz w:val="28"/>
          <w:vertAlign w:val="superscript"/>
        </w:rPr>
        <w:t xml:space="preserve">2 </w:t>
      </w:r>
      <w:r>
        <w:rPr>
          <w:rFonts w:ascii="Times New Roman" w:hAnsi="Times New Roman"/>
          <w:sz w:val="28"/>
        </w:rPr>
        <w:t>на одного работника управления, 6м</w:t>
      </w:r>
      <w:r>
        <w:rPr>
          <w:rFonts w:ascii="Times New Roman" w:hAnsi="Times New Roman"/>
          <w:sz w:val="28"/>
          <w:vertAlign w:val="superscript"/>
        </w:rPr>
        <w:t>2</w:t>
      </w:r>
      <w:r>
        <w:rPr>
          <w:rFonts w:ascii="Times New Roman" w:hAnsi="Times New Roman"/>
          <w:sz w:val="28"/>
        </w:rPr>
        <w:t>на одного работника конструкторского бюро, для работающих инвалидов, пользующихся креслами-колясками № 5,65 и 7,65 м</w:t>
      </w:r>
      <w:r>
        <w:rPr>
          <w:rFonts w:ascii="Times New Roman" w:hAnsi="Times New Roman"/>
          <w:sz w:val="28"/>
          <w:vertAlign w:val="superscript"/>
        </w:rPr>
        <w:t>2</w:t>
      </w:r>
      <w:r>
        <w:rPr>
          <w:rFonts w:ascii="Times New Roman" w:hAnsi="Times New Roman"/>
          <w:sz w:val="28"/>
        </w:rPr>
        <w:t xml:space="preserve"> соответственно. </w:t>
      </w:r>
    </w:p>
    <w:p w:rsidR="00DC2CF5" w:rsidRDefault="00DC2CF5">
      <w:pPr>
        <w:pStyle w:val="32"/>
        <w:tabs>
          <w:tab w:val="num" w:pos="900"/>
          <w:tab w:val="num" w:pos="1276"/>
        </w:tabs>
        <w:ind w:firstLine="900"/>
      </w:pPr>
      <w:r>
        <w:t xml:space="preserve">При оснащении рабочих мест крупногабаритным оборудованием и размещении в рабочих помещениях оборудования коллективного пользования (терминалов ЭВМ, аппаратов для просмотра микрофильмов и др.) площади помещений допускается увеличивать в соответствии с техническими условиями на эксплуатацию оборудования. </w:t>
      </w:r>
    </w:p>
    <w:p w:rsidR="00DC2CF5" w:rsidRDefault="00DC2CF5">
      <w:pPr>
        <w:pStyle w:val="1t3030000"/>
        <w:tabs>
          <w:tab w:val="num" w:pos="900"/>
          <w:tab w:val="num" w:pos="1276"/>
          <w:tab w:val="left" w:pos="6946"/>
        </w:tabs>
        <w:spacing w:line="360" w:lineRule="auto"/>
        <w:ind w:right="-59" w:firstLine="900"/>
        <w:rPr>
          <w:rFonts w:ascii="Times New Roman" w:hAnsi="Times New Roman"/>
          <w:sz w:val="28"/>
        </w:rPr>
      </w:pPr>
      <w:r>
        <w:rPr>
          <w:rFonts w:ascii="Times New Roman" w:hAnsi="Times New Roman"/>
          <w:sz w:val="28"/>
        </w:rPr>
        <w:t xml:space="preserve">Площадь кабинетов руководителей должна составлять не более 15% общей площади рабочих помещений. </w:t>
      </w:r>
    </w:p>
    <w:p w:rsidR="00DC2CF5" w:rsidRDefault="00DC2CF5" w:rsidP="00DC2CF5">
      <w:pPr>
        <w:pStyle w:val="1t3030000"/>
        <w:numPr>
          <w:ilvl w:val="1"/>
          <w:numId w:val="32"/>
        </w:numPr>
        <w:tabs>
          <w:tab w:val="num" w:pos="900"/>
          <w:tab w:val="num" w:pos="1440"/>
          <w:tab w:val="left" w:pos="6946"/>
        </w:tabs>
        <w:spacing w:line="360" w:lineRule="auto"/>
        <w:ind w:right="-59"/>
        <w:rPr>
          <w:rFonts w:ascii="Times New Roman" w:hAnsi="Times New Roman"/>
          <w:sz w:val="28"/>
        </w:rPr>
      </w:pPr>
      <w:r>
        <w:rPr>
          <w:rFonts w:ascii="Times New Roman" w:hAnsi="Times New Roman"/>
          <w:sz w:val="28"/>
        </w:rPr>
        <w:t>При кабинетах руководителей предприятий и их заместителей должны быть предусмотрены приемные. Допускается устраивать одну приемную на два кабинета. Площадь приемных должна быть не менее 9м</w:t>
      </w:r>
      <w:r>
        <w:rPr>
          <w:rFonts w:ascii="Times New Roman" w:hAnsi="Times New Roman"/>
          <w:sz w:val="28"/>
          <w:vertAlign w:val="superscript"/>
        </w:rPr>
        <w:t>2</w:t>
      </w:r>
      <w:r>
        <w:rPr>
          <w:rFonts w:ascii="Times New Roman" w:hAnsi="Times New Roman"/>
          <w:sz w:val="28"/>
        </w:rPr>
        <w:t xml:space="preserve">. </w:t>
      </w:r>
    </w:p>
    <w:p w:rsidR="00DC2CF5" w:rsidRDefault="00DC2CF5" w:rsidP="00DC2CF5">
      <w:pPr>
        <w:pStyle w:val="1t3030000"/>
        <w:numPr>
          <w:ilvl w:val="1"/>
          <w:numId w:val="32"/>
        </w:numPr>
        <w:tabs>
          <w:tab w:val="num" w:pos="900"/>
          <w:tab w:val="num" w:pos="1440"/>
          <w:tab w:val="left" w:pos="6946"/>
        </w:tabs>
        <w:spacing w:line="360" w:lineRule="auto"/>
        <w:ind w:right="-59"/>
        <w:rPr>
          <w:rFonts w:ascii="Times New Roman" w:hAnsi="Times New Roman"/>
          <w:sz w:val="28"/>
        </w:rPr>
      </w:pPr>
      <w:r>
        <w:rPr>
          <w:rFonts w:ascii="Times New Roman" w:hAnsi="Times New Roman"/>
          <w:sz w:val="28"/>
        </w:rPr>
        <w:t>В цехах управления при числе инженерно-технических работников до 300чел., следует предусматривать залы совещаний, рассчитываемые на 30% работающих. Допускается увеличивать площадь одного из кабинетов руководителей цеха из расчёта 0,8 м</w:t>
      </w:r>
      <w:r>
        <w:rPr>
          <w:rFonts w:ascii="Times New Roman" w:hAnsi="Times New Roman"/>
          <w:sz w:val="28"/>
          <w:vertAlign w:val="superscript"/>
        </w:rPr>
        <w:t>2</w:t>
      </w:r>
      <w:r>
        <w:rPr>
          <w:rFonts w:ascii="Times New Roman" w:hAnsi="Times New Roman"/>
          <w:sz w:val="28"/>
        </w:rPr>
        <w:t xml:space="preserve">  на одно место.</w:t>
      </w:r>
    </w:p>
    <w:p w:rsidR="00DC2CF5" w:rsidRDefault="00DC2CF5">
      <w:pPr>
        <w:pStyle w:val="1t3030000"/>
        <w:tabs>
          <w:tab w:val="num" w:pos="900"/>
          <w:tab w:val="num" w:pos="1276"/>
          <w:tab w:val="left" w:pos="6946"/>
        </w:tabs>
        <w:spacing w:line="360" w:lineRule="auto"/>
        <w:ind w:right="-59" w:firstLine="900"/>
        <w:rPr>
          <w:rFonts w:ascii="Times New Roman" w:hAnsi="Times New Roman"/>
          <w:sz w:val="28"/>
        </w:rPr>
      </w:pPr>
      <w:r>
        <w:rPr>
          <w:rFonts w:ascii="Times New Roman" w:hAnsi="Times New Roman"/>
          <w:sz w:val="28"/>
        </w:rPr>
        <w:t>При наличии в числе работающих инвалидов, пользующихся креслами-колясками, в залах совещаний должны быть предусмотрены места для них из расчета 1,65 м</w:t>
      </w:r>
      <w:r>
        <w:rPr>
          <w:rFonts w:ascii="Times New Roman" w:hAnsi="Times New Roman"/>
          <w:sz w:val="28"/>
          <w:vertAlign w:val="superscript"/>
        </w:rPr>
        <w:t>2</w:t>
      </w:r>
      <w:r>
        <w:rPr>
          <w:rFonts w:ascii="Times New Roman" w:hAnsi="Times New Roman"/>
          <w:sz w:val="28"/>
        </w:rPr>
        <w:t xml:space="preserve"> на одно место.</w:t>
      </w:r>
    </w:p>
    <w:p w:rsidR="00DC2CF5" w:rsidRDefault="00DC2CF5" w:rsidP="00DC2CF5">
      <w:pPr>
        <w:pStyle w:val="1t3030000"/>
        <w:numPr>
          <w:ilvl w:val="1"/>
          <w:numId w:val="32"/>
        </w:numPr>
        <w:tabs>
          <w:tab w:val="num" w:pos="900"/>
          <w:tab w:val="num" w:pos="1440"/>
          <w:tab w:val="left" w:pos="6946"/>
        </w:tabs>
        <w:spacing w:line="360" w:lineRule="auto"/>
        <w:ind w:right="-59"/>
        <w:rPr>
          <w:rFonts w:ascii="Times New Roman" w:hAnsi="Times New Roman"/>
          <w:sz w:val="28"/>
        </w:rPr>
      </w:pPr>
      <w:r>
        <w:rPr>
          <w:rFonts w:ascii="Times New Roman" w:hAnsi="Times New Roman"/>
          <w:sz w:val="28"/>
        </w:rPr>
        <w:t xml:space="preserve">При залах совещаний на расстоянии до 30м следует предусматривать уборные. </w:t>
      </w:r>
    </w:p>
    <w:p w:rsidR="00DC2CF5" w:rsidRDefault="00DC2CF5">
      <w:pPr>
        <w:pStyle w:val="1t3030000"/>
        <w:tabs>
          <w:tab w:val="num" w:pos="900"/>
          <w:tab w:val="left" w:pos="6946"/>
        </w:tabs>
        <w:spacing w:line="360" w:lineRule="auto"/>
        <w:ind w:right="-59" w:firstLine="900"/>
        <w:rPr>
          <w:rFonts w:ascii="Times New Roman" w:hAnsi="Times New Roman"/>
          <w:sz w:val="28"/>
        </w:rPr>
      </w:pPr>
    </w:p>
    <w:p w:rsidR="00DC2CF5" w:rsidRDefault="00DC2CF5">
      <w:pPr>
        <w:pStyle w:val="1t3030000"/>
        <w:tabs>
          <w:tab w:val="num" w:pos="900"/>
          <w:tab w:val="num" w:pos="1276"/>
          <w:tab w:val="left" w:pos="6946"/>
        </w:tabs>
        <w:spacing w:line="360" w:lineRule="auto"/>
        <w:ind w:right="-59" w:firstLine="900"/>
        <w:rPr>
          <w:rFonts w:ascii="Times New Roman" w:hAnsi="Times New Roman"/>
          <w:sz w:val="28"/>
        </w:rPr>
      </w:pPr>
      <w:r>
        <w:rPr>
          <w:rFonts w:ascii="Times New Roman" w:hAnsi="Times New Roman"/>
          <w:sz w:val="28"/>
        </w:rPr>
        <w:t xml:space="preserve">Расчёт: </w:t>
      </w:r>
      <w:r>
        <w:rPr>
          <w:rFonts w:ascii="Times New Roman" w:hAnsi="Times New Roman"/>
          <w:sz w:val="28"/>
          <w:lang w:val="en-US"/>
        </w:rPr>
        <w:t>S</w:t>
      </w:r>
      <w:r>
        <w:rPr>
          <w:rFonts w:ascii="Times New Roman" w:hAnsi="Times New Roman"/>
          <w:sz w:val="20"/>
        </w:rPr>
        <w:t>пом упр</w:t>
      </w:r>
      <w:r>
        <w:rPr>
          <w:rFonts w:ascii="Times New Roman" w:hAnsi="Times New Roman"/>
          <w:sz w:val="28"/>
        </w:rPr>
        <w:t>=</w:t>
      </w:r>
      <w:r>
        <w:rPr>
          <w:rFonts w:ascii="Times New Roman" w:hAnsi="Times New Roman"/>
          <w:sz w:val="28"/>
          <w:lang w:val="en-US"/>
        </w:rPr>
        <w:t>N</w:t>
      </w:r>
      <w:r>
        <w:rPr>
          <w:rFonts w:ascii="Times New Roman" w:hAnsi="Times New Roman"/>
          <w:sz w:val="28"/>
        </w:rPr>
        <w:t xml:space="preserve"> </w:t>
      </w:r>
      <w:r>
        <w:rPr>
          <w:rFonts w:ascii="Times New Roman" w:hAnsi="Times New Roman"/>
          <w:sz w:val="28"/>
          <w:lang w:val="en-US"/>
        </w:rPr>
        <w:t>x</w:t>
      </w:r>
      <w:r>
        <w:rPr>
          <w:rFonts w:ascii="Times New Roman" w:hAnsi="Times New Roman"/>
          <w:sz w:val="28"/>
        </w:rPr>
        <w:t xml:space="preserve"> </w:t>
      </w:r>
      <w:r>
        <w:rPr>
          <w:rFonts w:ascii="Times New Roman" w:hAnsi="Times New Roman"/>
          <w:sz w:val="28"/>
          <w:lang w:val="en-US"/>
        </w:rPr>
        <w:t>S</w:t>
      </w:r>
      <w:r>
        <w:rPr>
          <w:rFonts w:ascii="Times New Roman" w:hAnsi="Times New Roman"/>
          <w:sz w:val="20"/>
        </w:rPr>
        <w:t>пр</w:t>
      </w:r>
      <w:r>
        <w:rPr>
          <w:rFonts w:ascii="Times New Roman" w:hAnsi="Times New Roman"/>
          <w:sz w:val="28"/>
        </w:rPr>
        <w:t xml:space="preserve">  = 11 х 4 = 44 м</w:t>
      </w:r>
      <w:r>
        <w:rPr>
          <w:rFonts w:ascii="Times New Roman" w:hAnsi="Times New Roman"/>
          <w:sz w:val="28"/>
          <w:vertAlign w:val="superscript"/>
        </w:rPr>
        <w:t>2</w:t>
      </w:r>
    </w:p>
    <w:p w:rsidR="00DC2CF5" w:rsidRDefault="00DC2CF5">
      <w:pPr>
        <w:pStyle w:val="1t3030000"/>
        <w:tabs>
          <w:tab w:val="num" w:pos="900"/>
          <w:tab w:val="num" w:pos="1276"/>
          <w:tab w:val="left" w:pos="6946"/>
        </w:tabs>
        <w:spacing w:line="360" w:lineRule="auto"/>
        <w:ind w:right="-59" w:firstLine="900"/>
        <w:rPr>
          <w:rFonts w:ascii="Times New Roman" w:hAnsi="Times New Roman"/>
          <w:sz w:val="28"/>
        </w:rPr>
      </w:pPr>
      <w:r>
        <w:rPr>
          <w:rFonts w:ascii="Times New Roman" w:hAnsi="Times New Roman"/>
          <w:sz w:val="28"/>
          <w:lang w:val="en-US"/>
        </w:rPr>
        <w:t>S</w:t>
      </w:r>
      <w:r>
        <w:rPr>
          <w:rFonts w:ascii="Times New Roman" w:hAnsi="Times New Roman"/>
          <w:sz w:val="20"/>
        </w:rPr>
        <w:t>приём,</w:t>
      </w:r>
      <w:r>
        <w:rPr>
          <w:rFonts w:ascii="Times New Roman" w:hAnsi="Times New Roman"/>
          <w:sz w:val="28"/>
        </w:rPr>
        <w:t>=11 м</w:t>
      </w:r>
      <w:r>
        <w:rPr>
          <w:rFonts w:ascii="Times New Roman" w:hAnsi="Times New Roman"/>
          <w:sz w:val="28"/>
          <w:vertAlign w:val="superscript"/>
        </w:rPr>
        <w:t>2</w:t>
      </w:r>
    </w:p>
    <w:p w:rsidR="00DC2CF5" w:rsidRDefault="00DC2CF5">
      <w:pPr>
        <w:pStyle w:val="1t3030000"/>
        <w:tabs>
          <w:tab w:val="num" w:pos="900"/>
          <w:tab w:val="num" w:pos="1276"/>
          <w:tab w:val="left" w:pos="6946"/>
        </w:tabs>
        <w:spacing w:line="360" w:lineRule="auto"/>
        <w:ind w:right="-59" w:firstLine="900"/>
        <w:rPr>
          <w:rFonts w:ascii="Times New Roman" w:hAnsi="Times New Roman"/>
          <w:sz w:val="28"/>
          <w:vertAlign w:val="superscript"/>
        </w:rPr>
      </w:pPr>
      <w:r>
        <w:rPr>
          <w:rFonts w:ascii="Times New Roman" w:hAnsi="Times New Roman"/>
          <w:sz w:val="28"/>
          <w:lang w:val="en-US"/>
        </w:rPr>
        <w:t>S</w:t>
      </w:r>
      <w:r>
        <w:rPr>
          <w:rFonts w:ascii="Times New Roman" w:hAnsi="Times New Roman"/>
          <w:sz w:val="20"/>
        </w:rPr>
        <w:t>залов</w:t>
      </w:r>
      <w:r>
        <w:rPr>
          <w:rFonts w:ascii="Times New Roman" w:hAnsi="Times New Roman"/>
          <w:sz w:val="28"/>
        </w:rPr>
        <w:t xml:space="preserve">= </w:t>
      </w:r>
      <w:r>
        <w:rPr>
          <w:rFonts w:ascii="Times New Roman" w:hAnsi="Times New Roman"/>
          <w:sz w:val="28"/>
          <w:lang w:val="en-US"/>
        </w:rPr>
        <w:t>N</w:t>
      </w:r>
      <w:r>
        <w:rPr>
          <w:rFonts w:ascii="Times New Roman" w:hAnsi="Times New Roman"/>
          <w:sz w:val="28"/>
        </w:rPr>
        <w:t xml:space="preserve"> </w:t>
      </w:r>
      <w:r>
        <w:rPr>
          <w:rFonts w:ascii="Times New Roman" w:hAnsi="Times New Roman"/>
          <w:sz w:val="28"/>
          <w:lang w:val="en-US"/>
        </w:rPr>
        <w:t>x</w:t>
      </w:r>
      <w:r>
        <w:rPr>
          <w:rFonts w:ascii="Times New Roman" w:hAnsi="Times New Roman"/>
          <w:sz w:val="28"/>
        </w:rPr>
        <w:t xml:space="preserve"> </w:t>
      </w:r>
      <w:r>
        <w:rPr>
          <w:rFonts w:ascii="Times New Roman" w:hAnsi="Times New Roman"/>
          <w:sz w:val="28"/>
          <w:lang w:val="en-US"/>
        </w:rPr>
        <w:t>S</w:t>
      </w:r>
      <w:r>
        <w:rPr>
          <w:rFonts w:ascii="Times New Roman" w:hAnsi="Times New Roman"/>
          <w:sz w:val="20"/>
        </w:rPr>
        <w:t>пр</w:t>
      </w:r>
      <w:r>
        <w:rPr>
          <w:rFonts w:ascii="Times New Roman" w:hAnsi="Times New Roman"/>
          <w:sz w:val="28"/>
        </w:rPr>
        <w:t xml:space="preserve">  = 36 х 0,8 = 22,4 м</w:t>
      </w:r>
      <w:r>
        <w:rPr>
          <w:rFonts w:ascii="Times New Roman" w:hAnsi="Times New Roman"/>
          <w:sz w:val="28"/>
          <w:vertAlign w:val="superscript"/>
        </w:rPr>
        <w:t>2</w:t>
      </w:r>
    </w:p>
    <w:p w:rsidR="00DC2CF5" w:rsidRDefault="00DC2CF5">
      <w:pPr>
        <w:pStyle w:val="1t3030000"/>
        <w:tabs>
          <w:tab w:val="num" w:pos="900"/>
          <w:tab w:val="num" w:pos="1276"/>
          <w:tab w:val="left" w:pos="6946"/>
        </w:tabs>
        <w:spacing w:line="360" w:lineRule="auto"/>
        <w:ind w:right="-59" w:firstLine="900"/>
        <w:rPr>
          <w:rFonts w:ascii="Times New Roman" w:hAnsi="Times New Roman"/>
          <w:sz w:val="28"/>
          <w:vertAlign w:val="superscript"/>
        </w:rPr>
      </w:pPr>
      <w:r>
        <w:rPr>
          <w:rFonts w:ascii="Times New Roman" w:hAnsi="Times New Roman"/>
          <w:sz w:val="28"/>
          <w:vertAlign w:val="superscript"/>
        </w:rPr>
        <w:t xml:space="preserve">                         </w:t>
      </w:r>
    </w:p>
    <w:p w:rsidR="00DC2CF5" w:rsidRDefault="00DC2CF5">
      <w:pPr>
        <w:pStyle w:val="1t3030000"/>
        <w:tabs>
          <w:tab w:val="num" w:pos="900"/>
          <w:tab w:val="left" w:pos="6946"/>
        </w:tabs>
        <w:spacing w:line="360" w:lineRule="auto"/>
        <w:ind w:right="-59" w:firstLine="900"/>
        <w:rPr>
          <w:rFonts w:ascii="Times New Roman" w:hAnsi="Times New Roman"/>
          <w:sz w:val="28"/>
        </w:rPr>
      </w:pPr>
      <w:r>
        <w:rPr>
          <w:rFonts w:ascii="Times New Roman" w:hAnsi="Times New Roman"/>
          <w:sz w:val="28"/>
        </w:rPr>
        <w:t>Площадь помещений управления и конструкторских бюро</w:t>
      </w:r>
      <w:r>
        <w:rPr>
          <w:rFonts w:ascii="Times New Roman" w:hAnsi="Times New Roman"/>
          <w:sz w:val="28"/>
        </w:rPr>
        <w:tab/>
        <w:t xml:space="preserve"> 44м</w:t>
      </w:r>
      <w:r>
        <w:rPr>
          <w:rFonts w:ascii="Times New Roman" w:hAnsi="Times New Roman"/>
          <w:sz w:val="28"/>
          <w:vertAlign w:val="superscript"/>
        </w:rPr>
        <w:t>2</w:t>
      </w:r>
    </w:p>
    <w:p w:rsidR="00DC2CF5" w:rsidRDefault="00DC2CF5">
      <w:pPr>
        <w:pStyle w:val="1t3030000"/>
        <w:tabs>
          <w:tab w:val="num" w:pos="900"/>
          <w:tab w:val="left" w:pos="6946"/>
        </w:tabs>
        <w:spacing w:line="360" w:lineRule="auto"/>
        <w:ind w:right="-59" w:firstLine="900"/>
        <w:rPr>
          <w:rFonts w:ascii="Times New Roman" w:hAnsi="Times New Roman"/>
          <w:sz w:val="28"/>
        </w:rPr>
      </w:pPr>
      <w:r>
        <w:rPr>
          <w:rFonts w:ascii="Times New Roman" w:hAnsi="Times New Roman"/>
          <w:sz w:val="28"/>
        </w:rPr>
        <w:t>Площадь приёмной</w:t>
      </w:r>
      <w:r>
        <w:rPr>
          <w:rFonts w:ascii="Times New Roman" w:hAnsi="Times New Roman"/>
          <w:sz w:val="28"/>
        </w:rPr>
        <w:tab/>
        <w:t xml:space="preserve">     11м</w:t>
      </w:r>
      <w:r>
        <w:rPr>
          <w:rFonts w:ascii="Times New Roman" w:hAnsi="Times New Roman"/>
          <w:sz w:val="28"/>
          <w:vertAlign w:val="superscript"/>
        </w:rPr>
        <w:t>2</w:t>
      </w:r>
    </w:p>
    <w:p w:rsidR="00DC2CF5" w:rsidRDefault="00DC2CF5">
      <w:pPr>
        <w:pStyle w:val="1t3030000"/>
        <w:tabs>
          <w:tab w:val="num" w:pos="900"/>
          <w:tab w:val="left" w:pos="6946"/>
        </w:tabs>
        <w:spacing w:line="360" w:lineRule="auto"/>
        <w:ind w:right="-59" w:firstLine="900"/>
        <w:rPr>
          <w:rFonts w:ascii="Times New Roman" w:hAnsi="Times New Roman"/>
          <w:sz w:val="28"/>
        </w:rPr>
      </w:pPr>
      <w:r>
        <w:rPr>
          <w:rFonts w:ascii="Times New Roman" w:hAnsi="Times New Roman"/>
          <w:sz w:val="28"/>
        </w:rPr>
        <w:t>Площадь зала совещаний и кулуаров</w:t>
      </w:r>
      <w:r>
        <w:rPr>
          <w:rFonts w:ascii="Times New Roman" w:hAnsi="Times New Roman"/>
          <w:sz w:val="28"/>
        </w:rPr>
        <w:tab/>
        <w:t xml:space="preserve">     22,4м</w:t>
      </w:r>
      <w:r>
        <w:rPr>
          <w:rFonts w:ascii="Times New Roman" w:hAnsi="Times New Roman"/>
          <w:sz w:val="28"/>
          <w:vertAlign w:val="superscript"/>
        </w:rPr>
        <w:t>2</w:t>
      </w:r>
    </w:p>
    <w:p w:rsidR="00DC2CF5" w:rsidRDefault="00DC2CF5">
      <w:pPr>
        <w:widowControl w:val="0"/>
        <w:tabs>
          <w:tab w:val="num" w:pos="900"/>
        </w:tabs>
        <w:spacing w:line="360" w:lineRule="auto"/>
        <w:ind w:firstLine="900"/>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p>
    <w:p w:rsidR="00DC2CF5" w:rsidRDefault="00DC2CF5">
      <w:pPr>
        <w:pStyle w:val="1"/>
        <w:rPr>
          <w:rFonts w:ascii="Times New Roman" w:hAnsi="Times New Roman" w:cs="Times New Roman"/>
        </w:rPr>
      </w:pPr>
      <w:bookmarkStart w:id="134" w:name="_Toc44351889"/>
      <w:bookmarkStart w:id="135" w:name="_Toc44352367"/>
      <w:r>
        <w:rPr>
          <w:rFonts w:ascii="Times New Roman" w:hAnsi="Times New Roman" w:cs="Times New Roman"/>
        </w:rPr>
        <w:t>5. Определение технико-экономических показателей проектируемого цеха.</w:t>
      </w:r>
      <w:bookmarkEnd w:id="134"/>
      <w:bookmarkEnd w:id="135"/>
    </w:p>
    <w:p w:rsidR="00DC2CF5" w:rsidRDefault="00DC2CF5">
      <w:pPr>
        <w:widowControl w:val="0"/>
        <w:spacing w:line="360" w:lineRule="auto"/>
        <w:ind w:firstLine="709"/>
      </w:pPr>
    </w:p>
    <w:p w:rsidR="00DC2CF5" w:rsidRDefault="00DC2CF5">
      <w:pPr>
        <w:pStyle w:val="2"/>
        <w:keepNext w:val="0"/>
        <w:widowControl w:val="0"/>
        <w:spacing w:line="360" w:lineRule="auto"/>
        <w:ind w:firstLine="709"/>
        <w:jc w:val="center"/>
        <w:rPr>
          <w:b/>
          <w:sz w:val="28"/>
        </w:rPr>
      </w:pPr>
      <w:bookmarkStart w:id="136" w:name="_Toc43814885"/>
      <w:bookmarkStart w:id="137" w:name="_Toc44263431"/>
      <w:bookmarkStart w:id="138" w:name="_Toc44351890"/>
      <w:bookmarkStart w:id="139" w:name="_Toc44352368"/>
      <w:r>
        <w:rPr>
          <w:b/>
          <w:sz w:val="28"/>
        </w:rPr>
        <w:t>5.1 Ведомость технологического оборудования</w:t>
      </w:r>
      <w:bookmarkEnd w:id="136"/>
      <w:bookmarkEnd w:id="137"/>
      <w:bookmarkEnd w:id="138"/>
      <w:bookmarkEnd w:id="139"/>
    </w:p>
    <w:p w:rsidR="00DC2CF5" w:rsidRDefault="00DC2CF5">
      <w:pPr>
        <w:widowControl w:val="0"/>
        <w:spacing w:line="360" w:lineRule="auto"/>
        <w:ind w:firstLine="709"/>
      </w:pPr>
    </w:p>
    <w:p w:rsidR="00DC2CF5" w:rsidRDefault="00DC2CF5">
      <w:pPr>
        <w:widowControl w:val="0"/>
        <w:spacing w:line="360" w:lineRule="auto"/>
        <w:ind w:firstLine="709"/>
        <w:rPr>
          <w:sz w:val="28"/>
        </w:rPr>
      </w:pPr>
      <w:r>
        <w:rPr>
          <w:sz w:val="28"/>
        </w:rPr>
        <w:t>В ведомости технологического оборудования указывается название оборудования, его марка, мощность, время работы, цена, а так же амортизационные отчисления и отчисления в ремонтный фонд. Расчет количества оборудования произведен в разделе 1.5, его результаты сведены в ведомость технологического оборудования (табл. 5.1).</w:t>
      </w:r>
    </w:p>
    <w:p w:rsidR="00DC2CF5" w:rsidRDefault="00DC2CF5">
      <w:pPr>
        <w:widowControl w:val="0"/>
        <w:spacing w:line="360" w:lineRule="auto"/>
        <w:ind w:firstLine="709"/>
        <w:rPr>
          <w:sz w:val="28"/>
        </w:rPr>
      </w:pPr>
    </w:p>
    <w:p w:rsidR="00DC2CF5" w:rsidRDefault="00DC2CF5">
      <w:pPr>
        <w:pStyle w:val="2"/>
        <w:spacing w:line="360" w:lineRule="auto"/>
        <w:ind w:firstLine="720"/>
        <w:jc w:val="center"/>
        <w:rPr>
          <w:b/>
          <w:sz w:val="28"/>
        </w:rPr>
      </w:pPr>
      <w:r>
        <w:rPr>
          <w:b/>
          <w:sz w:val="28"/>
        </w:rPr>
        <w:br w:type="page"/>
      </w:r>
      <w:bookmarkStart w:id="140" w:name="_Toc43814886"/>
      <w:bookmarkStart w:id="141" w:name="_Toc44263432"/>
      <w:bookmarkStart w:id="142" w:name="_Toc44351891"/>
      <w:bookmarkStart w:id="143" w:name="_Toc44352369"/>
      <w:r>
        <w:rPr>
          <w:b/>
          <w:sz w:val="28"/>
        </w:rPr>
        <w:t>5.2 Расчет численности рабочих</w:t>
      </w:r>
      <w:bookmarkEnd w:id="140"/>
      <w:bookmarkEnd w:id="141"/>
      <w:bookmarkEnd w:id="142"/>
      <w:bookmarkEnd w:id="143"/>
    </w:p>
    <w:p w:rsidR="00DC2CF5" w:rsidRDefault="00DC2CF5">
      <w:pPr>
        <w:widowControl w:val="0"/>
        <w:spacing w:line="360" w:lineRule="auto"/>
        <w:ind w:firstLine="709"/>
      </w:pPr>
    </w:p>
    <w:p w:rsidR="00DC2CF5" w:rsidRDefault="00DC2CF5">
      <w:pPr>
        <w:widowControl w:val="0"/>
        <w:spacing w:line="360" w:lineRule="auto"/>
        <w:ind w:firstLine="709"/>
        <w:jc w:val="center"/>
        <w:rPr>
          <w:sz w:val="28"/>
        </w:rPr>
      </w:pPr>
      <w:r>
        <w:rPr>
          <w:sz w:val="28"/>
        </w:rPr>
        <w:t>Фонд времени.</w:t>
      </w:r>
    </w:p>
    <w:p w:rsidR="00DC2CF5" w:rsidRDefault="00DC2CF5">
      <w:pPr>
        <w:widowControl w:val="0"/>
        <w:spacing w:line="360" w:lineRule="auto"/>
        <w:ind w:firstLine="709"/>
        <w:jc w:val="both"/>
        <w:rPr>
          <w:sz w:val="28"/>
        </w:rPr>
      </w:pPr>
      <w:r>
        <w:rPr>
          <w:sz w:val="28"/>
        </w:rPr>
        <w:t>Ф</w:t>
      </w:r>
      <w:r>
        <w:rPr>
          <w:sz w:val="28"/>
          <w:vertAlign w:val="subscript"/>
        </w:rPr>
        <w:t>Д</w:t>
      </w:r>
      <w:r>
        <w:rPr>
          <w:sz w:val="28"/>
        </w:rPr>
        <w:t>=(</w:t>
      </w:r>
      <w:r>
        <w:rPr>
          <w:sz w:val="28"/>
          <w:lang w:val="en-US"/>
        </w:rPr>
        <w:t>F</w:t>
      </w:r>
      <w:r>
        <w:rPr>
          <w:sz w:val="28"/>
          <w:vertAlign w:val="subscript"/>
        </w:rPr>
        <w:t>К</w:t>
      </w:r>
      <w:r>
        <w:rPr>
          <w:sz w:val="28"/>
        </w:rPr>
        <w:t>-</w:t>
      </w:r>
      <w:r>
        <w:rPr>
          <w:sz w:val="28"/>
          <w:lang w:val="en-US"/>
        </w:rPr>
        <w:t>F</w:t>
      </w:r>
      <w:r>
        <w:rPr>
          <w:sz w:val="28"/>
          <w:vertAlign w:val="subscript"/>
        </w:rPr>
        <w:t>НД</w:t>
      </w:r>
      <w:r>
        <w:rPr>
          <w:sz w:val="28"/>
        </w:rPr>
        <w:t>)∙</w:t>
      </w:r>
      <w:r>
        <w:rPr>
          <w:sz w:val="28"/>
          <w:lang w:val="en-US"/>
        </w:rPr>
        <w:t>S</w:t>
      </w:r>
      <w:r>
        <w:rPr>
          <w:sz w:val="28"/>
        </w:rPr>
        <w:t>∙</w:t>
      </w:r>
      <w:r>
        <w:rPr>
          <w:sz w:val="28"/>
          <w:lang w:val="en-US"/>
        </w:rPr>
        <w:t>g</w:t>
      </w:r>
      <w:r>
        <w:rPr>
          <w:sz w:val="28"/>
        </w:rPr>
        <w:t>∙К</w:t>
      </w:r>
      <w:r>
        <w:rPr>
          <w:sz w:val="28"/>
          <w:vertAlign w:val="subscript"/>
        </w:rPr>
        <w:t>Р</w:t>
      </w:r>
      <w:r>
        <w:rPr>
          <w:sz w:val="28"/>
        </w:rPr>
        <w:t>, где</w:t>
      </w: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r>
        <w:rPr>
          <w:sz w:val="28"/>
          <w:lang w:val="en-US"/>
        </w:rPr>
        <w:t>F</w:t>
      </w:r>
      <w:r>
        <w:rPr>
          <w:sz w:val="28"/>
          <w:vertAlign w:val="subscript"/>
        </w:rPr>
        <w:t>К</w:t>
      </w:r>
      <w:r>
        <w:rPr>
          <w:sz w:val="28"/>
        </w:rPr>
        <w:t xml:space="preserve"> – календарный фонд рабочего времени;</w:t>
      </w:r>
    </w:p>
    <w:p w:rsidR="00DC2CF5" w:rsidRDefault="00DC2CF5">
      <w:pPr>
        <w:widowControl w:val="0"/>
        <w:spacing w:line="360" w:lineRule="auto"/>
        <w:ind w:firstLine="709"/>
        <w:jc w:val="both"/>
        <w:rPr>
          <w:sz w:val="28"/>
        </w:rPr>
      </w:pPr>
      <w:r>
        <w:rPr>
          <w:sz w:val="28"/>
          <w:lang w:val="en-US"/>
        </w:rPr>
        <w:t>F</w:t>
      </w:r>
      <w:r>
        <w:rPr>
          <w:sz w:val="28"/>
          <w:vertAlign w:val="subscript"/>
        </w:rPr>
        <w:t>НД</w:t>
      </w:r>
      <w:r>
        <w:rPr>
          <w:sz w:val="28"/>
        </w:rPr>
        <w:t xml:space="preserve"> – выходные и праздничные дни;</w:t>
      </w:r>
    </w:p>
    <w:p w:rsidR="00DC2CF5" w:rsidRDefault="00DC2CF5">
      <w:pPr>
        <w:widowControl w:val="0"/>
        <w:spacing w:line="360" w:lineRule="auto"/>
        <w:ind w:firstLine="709"/>
        <w:jc w:val="both"/>
        <w:rPr>
          <w:sz w:val="28"/>
        </w:rPr>
      </w:pPr>
      <w:r>
        <w:rPr>
          <w:sz w:val="28"/>
          <w:lang w:val="en-US"/>
        </w:rPr>
        <w:t>S</w:t>
      </w:r>
      <w:r>
        <w:rPr>
          <w:sz w:val="28"/>
        </w:rPr>
        <w:t xml:space="preserve"> – количество смен работы;</w:t>
      </w:r>
    </w:p>
    <w:p w:rsidR="00DC2CF5" w:rsidRDefault="00DC2CF5">
      <w:pPr>
        <w:widowControl w:val="0"/>
        <w:spacing w:line="360" w:lineRule="auto"/>
        <w:ind w:firstLine="709"/>
        <w:jc w:val="both"/>
        <w:rPr>
          <w:sz w:val="28"/>
        </w:rPr>
      </w:pPr>
      <w:r>
        <w:rPr>
          <w:sz w:val="28"/>
          <w:lang w:val="en-US"/>
        </w:rPr>
        <w:t>g</w:t>
      </w:r>
      <w:r>
        <w:rPr>
          <w:sz w:val="28"/>
        </w:rPr>
        <w:t xml:space="preserve"> – средняя продолжительность смены, час.</w:t>
      </w: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right"/>
        <w:rPr>
          <w:sz w:val="28"/>
        </w:rPr>
      </w:pPr>
      <w:r>
        <w:rPr>
          <w:sz w:val="28"/>
        </w:rPr>
        <w:t>Таблица 5.2</w:t>
      </w:r>
    </w:p>
    <w:p w:rsidR="00DC2CF5" w:rsidRDefault="00DC2CF5">
      <w:pPr>
        <w:pStyle w:val="5"/>
        <w:keepNext w:val="0"/>
        <w:widowControl w:val="0"/>
        <w:spacing w:line="360" w:lineRule="auto"/>
        <w:jc w:val="center"/>
      </w:pPr>
      <w:r>
        <w:t>Расчётные и действительные фонды времени для оборудования</w:t>
      </w:r>
    </w:p>
    <w:p w:rsidR="00DC2CF5" w:rsidRDefault="00DC2CF5">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080"/>
        <w:gridCol w:w="1980"/>
        <w:gridCol w:w="720"/>
        <w:gridCol w:w="1440"/>
        <w:gridCol w:w="2340"/>
      </w:tblGrid>
      <w:tr w:rsidR="00DC2CF5">
        <w:trPr>
          <w:trHeight w:val="430"/>
        </w:trPr>
        <w:tc>
          <w:tcPr>
            <w:tcW w:w="2088" w:type="dxa"/>
            <w:vAlign w:val="center"/>
          </w:tcPr>
          <w:p w:rsidR="00DC2CF5" w:rsidRDefault="00DC2CF5">
            <w:pPr>
              <w:spacing w:line="360" w:lineRule="auto"/>
              <w:jc w:val="center"/>
              <w:rPr>
                <w:sz w:val="28"/>
              </w:rPr>
            </w:pPr>
            <w:r>
              <w:rPr>
                <w:sz w:val="28"/>
              </w:rPr>
              <w:t>Наименование отделения</w:t>
            </w:r>
          </w:p>
        </w:tc>
        <w:tc>
          <w:tcPr>
            <w:tcW w:w="1080" w:type="dxa"/>
            <w:vAlign w:val="center"/>
          </w:tcPr>
          <w:p w:rsidR="00DC2CF5" w:rsidRDefault="00DC2CF5">
            <w:pPr>
              <w:spacing w:line="360" w:lineRule="auto"/>
              <w:jc w:val="center"/>
              <w:rPr>
                <w:sz w:val="28"/>
              </w:rPr>
            </w:pPr>
            <w:r>
              <w:rPr>
                <w:sz w:val="28"/>
              </w:rPr>
              <w:t>Число смен работы</w:t>
            </w:r>
          </w:p>
        </w:tc>
        <w:tc>
          <w:tcPr>
            <w:tcW w:w="1980" w:type="dxa"/>
            <w:vAlign w:val="center"/>
          </w:tcPr>
          <w:p w:rsidR="00DC2CF5" w:rsidRDefault="00DC2CF5">
            <w:pPr>
              <w:spacing w:line="360" w:lineRule="auto"/>
              <w:jc w:val="center"/>
              <w:rPr>
                <w:sz w:val="28"/>
              </w:rPr>
            </w:pPr>
            <w:r>
              <w:rPr>
                <w:sz w:val="28"/>
              </w:rPr>
              <w:t>Календарный фонд рабочего времени, дн.</w:t>
            </w:r>
          </w:p>
        </w:tc>
        <w:tc>
          <w:tcPr>
            <w:tcW w:w="720" w:type="dxa"/>
            <w:vAlign w:val="center"/>
          </w:tcPr>
          <w:p w:rsidR="00DC2CF5" w:rsidRDefault="00DC2CF5">
            <w:pPr>
              <w:spacing w:line="360" w:lineRule="auto"/>
              <w:jc w:val="center"/>
              <w:rPr>
                <w:sz w:val="28"/>
              </w:rPr>
            </w:pPr>
            <w:r>
              <w:rPr>
                <w:sz w:val="28"/>
              </w:rPr>
              <w:t>Кр</w:t>
            </w:r>
          </w:p>
        </w:tc>
        <w:tc>
          <w:tcPr>
            <w:tcW w:w="1440" w:type="dxa"/>
            <w:vAlign w:val="center"/>
          </w:tcPr>
          <w:p w:rsidR="00DC2CF5" w:rsidRDefault="00DC2CF5">
            <w:pPr>
              <w:spacing w:line="360" w:lineRule="auto"/>
              <w:jc w:val="center"/>
              <w:rPr>
                <w:sz w:val="28"/>
              </w:rPr>
            </w:pPr>
            <w:r>
              <w:rPr>
                <w:sz w:val="28"/>
              </w:rPr>
              <w:t>Потери рабочего времени, дн.</w:t>
            </w:r>
          </w:p>
        </w:tc>
        <w:tc>
          <w:tcPr>
            <w:tcW w:w="2340" w:type="dxa"/>
            <w:vAlign w:val="center"/>
          </w:tcPr>
          <w:p w:rsidR="00DC2CF5" w:rsidRDefault="00DC2CF5">
            <w:pPr>
              <w:spacing w:line="360" w:lineRule="auto"/>
              <w:jc w:val="center"/>
              <w:rPr>
                <w:sz w:val="28"/>
              </w:rPr>
            </w:pPr>
            <w:r>
              <w:rPr>
                <w:sz w:val="28"/>
              </w:rPr>
              <w:t>Действительный годовой фонд времени, час.</w:t>
            </w:r>
          </w:p>
        </w:tc>
      </w:tr>
      <w:tr w:rsidR="00DC2CF5">
        <w:trPr>
          <w:trHeight w:val="542"/>
        </w:trPr>
        <w:tc>
          <w:tcPr>
            <w:tcW w:w="2088" w:type="dxa"/>
            <w:vAlign w:val="center"/>
          </w:tcPr>
          <w:p w:rsidR="00DC2CF5" w:rsidRDefault="00DC2CF5">
            <w:pPr>
              <w:spacing w:line="360" w:lineRule="auto"/>
              <w:jc w:val="center"/>
              <w:rPr>
                <w:sz w:val="28"/>
              </w:rPr>
            </w:pPr>
            <w:r>
              <w:rPr>
                <w:sz w:val="28"/>
              </w:rPr>
              <w:t>Плавильно-заливочное отделение</w:t>
            </w:r>
          </w:p>
        </w:tc>
        <w:tc>
          <w:tcPr>
            <w:tcW w:w="1080" w:type="dxa"/>
            <w:vAlign w:val="center"/>
          </w:tcPr>
          <w:p w:rsidR="00DC2CF5" w:rsidRDefault="00DC2CF5">
            <w:pPr>
              <w:spacing w:line="360" w:lineRule="auto"/>
              <w:jc w:val="center"/>
              <w:rPr>
                <w:sz w:val="28"/>
              </w:rPr>
            </w:pPr>
            <w:r>
              <w:rPr>
                <w:sz w:val="28"/>
              </w:rPr>
              <w:t>2</w:t>
            </w:r>
          </w:p>
        </w:tc>
        <w:tc>
          <w:tcPr>
            <w:tcW w:w="1980" w:type="dxa"/>
            <w:vAlign w:val="center"/>
          </w:tcPr>
          <w:p w:rsidR="00DC2CF5" w:rsidRDefault="00DC2CF5">
            <w:pPr>
              <w:spacing w:line="360" w:lineRule="auto"/>
              <w:jc w:val="center"/>
              <w:rPr>
                <w:sz w:val="28"/>
              </w:rPr>
            </w:pPr>
            <w:r>
              <w:rPr>
                <w:sz w:val="28"/>
              </w:rPr>
              <w:t>365</w:t>
            </w:r>
          </w:p>
        </w:tc>
        <w:tc>
          <w:tcPr>
            <w:tcW w:w="720" w:type="dxa"/>
            <w:vAlign w:val="center"/>
          </w:tcPr>
          <w:p w:rsidR="00DC2CF5" w:rsidRDefault="00DC2CF5">
            <w:pPr>
              <w:spacing w:line="360" w:lineRule="auto"/>
              <w:jc w:val="center"/>
              <w:rPr>
                <w:sz w:val="28"/>
              </w:rPr>
            </w:pPr>
            <w:r>
              <w:rPr>
                <w:sz w:val="28"/>
              </w:rPr>
              <w:t>0,95</w:t>
            </w:r>
          </w:p>
        </w:tc>
        <w:tc>
          <w:tcPr>
            <w:tcW w:w="1440" w:type="dxa"/>
            <w:vAlign w:val="center"/>
          </w:tcPr>
          <w:p w:rsidR="00DC2CF5" w:rsidRDefault="00DC2CF5">
            <w:pPr>
              <w:spacing w:line="360" w:lineRule="auto"/>
              <w:jc w:val="center"/>
              <w:rPr>
                <w:sz w:val="28"/>
              </w:rPr>
            </w:pPr>
            <w:r>
              <w:rPr>
                <w:sz w:val="28"/>
              </w:rPr>
              <w:t>114</w:t>
            </w:r>
          </w:p>
        </w:tc>
        <w:tc>
          <w:tcPr>
            <w:tcW w:w="2340" w:type="dxa"/>
            <w:vAlign w:val="center"/>
          </w:tcPr>
          <w:p w:rsidR="00DC2CF5" w:rsidRDefault="00DC2CF5">
            <w:pPr>
              <w:spacing w:line="360" w:lineRule="auto"/>
              <w:jc w:val="center"/>
              <w:rPr>
                <w:sz w:val="28"/>
              </w:rPr>
            </w:pPr>
            <w:r>
              <w:rPr>
                <w:sz w:val="28"/>
              </w:rPr>
              <w:t>3815</w:t>
            </w:r>
          </w:p>
        </w:tc>
      </w:tr>
      <w:tr w:rsidR="00DC2CF5">
        <w:trPr>
          <w:cantSplit/>
          <w:trHeight w:val="380"/>
        </w:trPr>
        <w:tc>
          <w:tcPr>
            <w:tcW w:w="2088" w:type="dxa"/>
            <w:vAlign w:val="center"/>
          </w:tcPr>
          <w:p w:rsidR="00DC2CF5" w:rsidRDefault="00DC2CF5">
            <w:pPr>
              <w:spacing w:line="360" w:lineRule="auto"/>
              <w:jc w:val="center"/>
              <w:rPr>
                <w:sz w:val="28"/>
              </w:rPr>
            </w:pPr>
            <w:r>
              <w:rPr>
                <w:sz w:val="28"/>
              </w:rPr>
              <w:t>Модельное отделение</w:t>
            </w:r>
          </w:p>
        </w:tc>
        <w:tc>
          <w:tcPr>
            <w:tcW w:w="1080" w:type="dxa"/>
            <w:vAlign w:val="center"/>
          </w:tcPr>
          <w:p w:rsidR="00DC2CF5" w:rsidRDefault="00DC2CF5">
            <w:pPr>
              <w:spacing w:line="360" w:lineRule="auto"/>
              <w:jc w:val="center"/>
              <w:rPr>
                <w:sz w:val="28"/>
              </w:rPr>
            </w:pPr>
            <w:r>
              <w:rPr>
                <w:sz w:val="28"/>
              </w:rPr>
              <w:t>2</w:t>
            </w:r>
          </w:p>
        </w:tc>
        <w:tc>
          <w:tcPr>
            <w:tcW w:w="1980" w:type="dxa"/>
            <w:vAlign w:val="center"/>
          </w:tcPr>
          <w:p w:rsidR="00DC2CF5" w:rsidRDefault="00DC2CF5">
            <w:pPr>
              <w:spacing w:line="360" w:lineRule="auto"/>
              <w:jc w:val="center"/>
              <w:rPr>
                <w:sz w:val="28"/>
              </w:rPr>
            </w:pPr>
            <w:r>
              <w:rPr>
                <w:sz w:val="28"/>
              </w:rPr>
              <w:t>365</w:t>
            </w:r>
          </w:p>
        </w:tc>
        <w:tc>
          <w:tcPr>
            <w:tcW w:w="720" w:type="dxa"/>
            <w:vAlign w:val="center"/>
          </w:tcPr>
          <w:p w:rsidR="00DC2CF5" w:rsidRDefault="00DC2CF5">
            <w:pPr>
              <w:spacing w:line="360" w:lineRule="auto"/>
              <w:jc w:val="center"/>
              <w:rPr>
                <w:sz w:val="28"/>
              </w:rPr>
            </w:pPr>
            <w:r>
              <w:rPr>
                <w:sz w:val="28"/>
              </w:rPr>
              <w:t>0,95</w:t>
            </w:r>
          </w:p>
        </w:tc>
        <w:tc>
          <w:tcPr>
            <w:tcW w:w="1440" w:type="dxa"/>
            <w:vAlign w:val="center"/>
          </w:tcPr>
          <w:p w:rsidR="00DC2CF5" w:rsidRDefault="00DC2CF5">
            <w:pPr>
              <w:spacing w:line="360" w:lineRule="auto"/>
              <w:jc w:val="center"/>
              <w:rPr>
                <w:sz w:val="28"/>
              </w:rPr>
            </w:pPr>
            <w:r>
              <w:rPr>
                <w:sz w:val="28"/>
              </w:rPr>
              <w:t>114</w:t>
            </w:r>
          </w:p>
        </w:tc>
        <w:tc>
          <w:tcPr>
            <w:tcW w:w="2340" w:type="dxa"/>
            <w:vAlign w:val="center"/>
          </w:tcPr>
          <w:p w:rsidR="00DC2CF5" w:rsidRDefault="00DC2CF5">
            <w:pPr>
              <w:spacing w:line="360" w:lineRule="auto"/>
              <w:jc w:val="center"/>
              <w:rPr>
                <w:sz w:val="28"/>
              </w:rPr>
            </w:pPr>
            <w:r>
              <w:rPr>
                <w:sz w:val="28"/>
              </w:rPr>
              <w:t>3815</w:t>
            </w:r>
          </w:p>
        </w:tc>
      </w:tr>
      <w:tr w:rsidR="00DC2CF5">
        <w:trPr>
          <w:cantSplit/>
          <w:trHeight w:val="269"/>
        </w:trPr>
        <w:tc>
          <w:tcPr>
            <w:tcW w:w="2088" w:type="dxa"/>
            <w:vAlign w:val="center"/>
          </w:tcPr>
          <w:p w:rsidR="00DC2CF5" w:rsidRDefault="00DC2CF5">
            <w:pPr>
              <w:spacing w:line="360" w:lineRule="auto"/>
              <w:jc w:val="center"/>
              <w:rPr>
                <w:sz w:val="28"/>
              </w:rPr>
            </w:pPr>
            <w:r>
              <w:rPr>
                <w:sz w:val="28"/>
              </w:rPr>
              <w:t xml:space="preserve"> Отделение изготовления форм</w:t>
            </w:r>
          </w:p>
        </w:tc>
        <w:tc>
          <w:tcPr>
            <w:tcW w:w="1080" w:type="dxa"/>
            <w:vAlign w:val="center"/>
          </w:tcPr>
          <w:p w:rsidR="00DC2CF5" w:rsidRDefault="00DC2CF5">
            <w:pPr>
              <w:spacing w:line="360" w:lineRule="auto"/>
              <w:jc w:val="center"/>
              <w:rPr>
                <w:sz w:val="28"/>
              </w:rPr>
            </w:pPr>
            <w:r>
              <w:rPr>
                <w:sz w:val="28"/>
              </w:rPr>
              <w:t>3</w:t>
            </w:r>
          </w:p>
        </w:tc>
        <w:tc>
          <w:tcPr>
            <w:tcW w:w="1980" w:type="dxa"/>
            <w:vAlign w:val="center"/>
          </w:tcPr>
          <w:p w:rsidR="00DC2CF5" w:rsidRDefault="00DC2CF5">
            <w:pPr>
              <w:spacing w:line="360" w:lineRule="auto"/>
              <w:jc w:val="center"/>
              <w:rPr>
                <w:sz w:val="28"/>
              </w:rPr>
            </w:pPr>
            <w:r>
              <w:rPr>
                <w:sz w:val="28"/>
              </w:rPr>
              <w:t>365</w:t>
            </w:r>
          </w:p>
        </w:tc>
        <w:tc>
          <w:tcPr>
            <w:tcW w:w="720" w:type="dxa"/>
            <w:vAlign w:val="center"/>
          </w:tcPr>
          <w:p w:rsidR="00DC2CF5" w:rsidRDefault="00DC2CF5">
            <w:pPr>
              <w:spacing w:line="360" w:lineRule="auto"/>
              <w:jc w:val="center"/>
              <w:rPr>
                <w:sz w:val="28"/>
              </w:rPr>
            </w:pPr>
            <w:r>
              <w:rPr>
                <w:sz w:val="28"/>
              </w:rPr>
              <w:t>0,90</w:t>
            </w:r>
          </w:p>
        </w:tc>
        <w:tc>
          <w:tcPr>
            <w:tcW w:w="1440" w:type="dxa"/>
            <w:vAlign w:val="center"/>
          </w:tcPr>
          <w:p w:rsidR="00DC2CF5" w:rsidRDefault="00DC2CF5">
            <w:pPr>
              <w:spacing w:line="360" w:lineRule="auto"/>
              <w:jc w:val="center"/>
              <w:rPr>
                <w:sz w:val="28"/>
              </w:rPr>
            </w:pPr>
            <w:r>
              <w:rPr>
                <w:sz w:val="28"/>
              </w:rPr>
              <w:t>4</w:t>
            </w:r>
          </w:p>
        </w:tc>
        <w:tc>
          <w:tcPr>
            <w:tcW w:w="2340" w:type="dxa"/>
            <w:vAlign w:val="center"/>
          </w:tcPr>
          <w:p w:rsidR="00DC2CF5" w:rsidRDefault="00DC2CF5">
            <w:pPr>
              <w:spacing w:line="360" w:lineRule="auto"/>
              <w:jc w:val="center"/>
              <w:rPr>
                <w:sz w:val="28"/>
              </w:rPr>
            </w:pPr>
            <w:r>
              <w:rPr>
                <w:sz w:val="28"/>
              </w:rPr>
              <w:t>7800</w:t>
            </w:r>
          </w:p>
        </w:tc>
      </w:tr>
      <w:tr w:rsidR="00DC2CF5">
        <w:trPr>
          <w:cantSplit/>
          <w:trHeight w:val="330"/>
        </w:trPr>
        <w:tc>
          <w:tcPr>
            <w:tcW w:w="2088" w:type="dxa"/>
            <w:vAlign w:val="center"/>
          </w:tcPr>
          <w:p w:rsidR="00DC2CF5" w:rsidRDefault="00DC2CF5">
            <w:pPr>
              <w:spacing w:line="360" w:lineRule="auto"/>
              <w:jc w:val="center"/>
              <w:rPr>
                <w:sz w:val="28"/>
              </w:rPr>
            </w:pPr>
            <w:r>
              <w:rPr>
                <w:sz w:val="28"/>
              </w:rPr>
              <w:t>ТО</w:t>
            </w:r>
          </w:p>
        </w:tc>
        <w:tc>
          <w:tcPr>
            <w:tcW w:w="1080" w:type="dxa"/>
            <w:vAlign w:val="center"/>
          </w:tcPr>
          <w:p w:rsidR="00DC2CF5" w:rsidRDefault="00DC2CF5">
            <w:pPr>
              <w:spacing w:line="360" w:lineRule="auto"/>
              <w:jc w:val="center"/>
              <w:rPr>
                <w:sz w:val="28"/>
              </w:rPr>
            </w:pPr>
            <w:r>
              <w:rPr>
                <w:sz w:val="28"/>
              </w:rPr>
              <w:t>3</w:t>
            </w:r>
          </w:p>
        </w:tc>
        <w:tc>
          <w:tcPr>
            <w:tcW w:w="1980" w:type="dxa"/>
            <w:vAlign w:val="center"/>
          </w:tcPr>
          <w:p w:rsidR="00DC2CF5" w:rsidRDefault="00DC2CF5">
            <w:pPr>
              <w:spacing w:line="360" w:lineRule="auto"/>
              <w:jc w:val="center"/>
              <w:rPr>
                <w:sz w:val="28"/>
              </w:rPr>
            </w:pPr>
            <w:r>
              <w:rPr>
                <w:sz w:val="28"/>
              </w:rPr>
              <w:t>365</w:t>
            </w:r>
          </w:p>
        </w:tc>
        <w:tc>
          <w:tcPr>
            <w:tcW w:w="720" w:type="dxa"/>
            <w:vAlign w:val="center"/>
          </w:tcPr>
          <w:p w:rsidR="00DC2CF5" w:rsidRDefault="00DC2CF5">
            <w:pPr>
              <w:spacing w:line="360" w:lineRule="auto"/>
              <w:jc w:val="center"/>
              <w:rPr>
                <w:sz w:val="28"/>
              </w:rPr>
            </w:pPr>
            <w:r>
              <w:rPr>
                <w:sz w:val="28"/>
              </w:rPr>
              <w:t>0,90</w:t>
            </w:r>
          </w:p>
        </w:tc>
        <w:tc>
          <w:tcPr>
            <w:tcW w:w="1440" w:type="dxa"/>
            <w:vAlign w:val="center"/>
          </w:tcPr>
          <w:p w:rsidR="00DC2CF5" w:rsidRDefault="00DC2CF5">
            <w:pPr>
              <w:spacing w:line="360" w:lineRule="auto"/>
              <w:jc w:val="center"/>
              <w:rPr>
                <w:sz w:val="28"/>
              </w:rPr>
            </w:pPr>
            <w:r>
              <w:rPr>
                <w:sz w:val="28"/>
              </w:rPr>
              <w:t>4</w:t>
            </w:r>
          </w:p>
        </w:tc>
        <w:tc>
          <w:tcPr>
            <w:tcW w:w="2340" w:type="dxa"/>
            <w:vAlign w:val="center"/>
          </w:tcPr>
          <w:p w:rsidR="00DC2CF5" w:rsidRDefault="00DC2CF5">
            <w:pPr>
              <w:spacing w:line="360" w:lineRule="auto"/>
              <w:jc w:val="center"/>
              <w:rPr>
                <w:sz w:val="28"/>
              </w:rPr>
            </w:pPr>
            <w:r>
              <w:rPr>
                <w:sz w:val="28"/>
              </w:rPr>
              <w:t>7800</w:t>
            </w:r>
          </w:p>
        </w:tc>
      </w:tr>
      <w:tr w:rsidR="00DC2CF5">
        <w:trPr>
          <w:cantSplit/>
          <w:trHeight w:val="330"/>
        </w:trPr>
        <w:tc>
          <w:tcPr>
            <w:tcW w:w="2088" w:type="dxa"/>
            <w:vAlign w:val="center"/>
          </w:tcPr>
          <w:p w:rsidR="00DC2CF5" w:rsidRDefault="00DC2CF5">
            <w:pPr>
              <w:spacing w:line="360" w:lineRule="auto"/>
              <w:jc w:val="center"/>
              <w:rPr>
                <w:sz w:val="28"/>
              </w:rPr>
            </w:pPr>
            <w:r>
              <w:rPr>
                <w:sz w:val="28"/>
              </w:rPr>
              <w:t>ЛЮМ-контроль</w:t>
            </w:r>
          </w:p>
        </w:tc>
        <w:tc>
          <w:tcPr>
            <w:tcW w:w="1080" w:type="dxa"/>
            <w:vAlign w:val="center"/>
          </w:tcPr>
          <w:p w:rsidR="00DC2CF5" w:rsidRDefault="00DC2CF5">
            <w:pPr>
              <w:spacing w:line="360" w:lineRule="auto"/>
              <w:jc w:val="center"/>
              <w:rPr>
                <w:sz w:val="28"/>
              </w:rPr>
            </w:pPr>
            <w:r>
              <w:rPr>
                <w:sz w:val="28"/>
              </w:rPr>
              <w:t>2</w:t>
            </w:r>
          </w:p>
        </w:tc>
        <w:tc>
          <w:tcPr>
            <w:tcW w:w="1980" w:type="dxa"/>
            <w:vAlign w:val="center"/>
          </w:tcPr>
          <w:p w:rsidR="00DC2CF5" w:rsidRDefault="00DC2CF5">
            <w:pPr>
              <w:spacing w:line="360" w:lineRule="auto"/>
              <w:jc w:val="center"/>
              <w:rPr>
                <w:sz w:val="28"/>
              </w:rPr>
            </w:pPr>
            <w:r>
              <w:rPr>
                <w:sz w:val="28"/>
              </w:rPr>
              <w:t>365</w:t>
            </w:r>
          </w:p>
        </w:tc>
        <w:tc>
          <w:tcPr>
            <w:tcW w:w="720" w:type="dxa"/>
            <w:vAlign w:val="center"/>
          </w:tcPr>
          <w:p w:rsidR="00DC2CF5" w:rsidRDefault="00DC2CF5">
            <w:pPr>
              <w:spacing w:line="360" w:lineRule="auto"/>
              <w:jc w:val="center"/>
              <w:rPr>
                <w:sz w:val="28"/>
              </w:rPr>
            </w:pPr>
            <w:r>
              <w:rPr>
                <w:sz w:val="28"/>
              </w:rPr>
              <w:t>0,95</w:t>
            </w:r>
          </w:p>
        </w:tc>
        <w:tc>
          <w:tcPr>
            <w:tcW w:w="1440" w:type="dxa"/>
            <w:vAlign w:val="center"/>
          </w:tcPr>
          <w:p w:rsidR="00DC2CF5" w:rsidRDefault="00DC2CF5">
            <w:pPr>
              <w:spacing w:line="360" w:lineRule="auto"/>
              <w:jc w:val="center"/>
              <w:rPr>
                <w:sz w:val="28"/>
              </w:rPr>
            </w:pPr>
            <w:r>
              <w:rPr>
                <w:sz w:val="28"/>
              </w:rPr>
              <w:t>114</w:t>
            </w:r>
          </w:p>
        </w:tc>
        <w:tc>
          <w:tcPr>
            <w:tcW w:w="2340" w:type="dxa"/>
            <w:vAlign w:val="center"/>
          </w:tcPr>
          <w:p w:rsidR="00DC2CF5" w:rsidRDefault="00DC2CF5">
            <w:pPr>
              <w:spacing w:line="360" w:lineRule="auto"/>
              <w:jc w:val="center"/>
              <w:rPr>
                <w:sz w:val="28"/>
              </w:rPr>
            </w:pPr>
            <w:r>
              <w:rPr>
                <w:sz w:val="28"/>
              </w:rPr>
              <w:t>3815</w:t>
            </w:r>
          </w:p>
        </w:tc>
      </w:tr>
      <w:tr w:rsidR="00DC2CF5">
        <w:trPr>
          <w:cantSplit/>
          <w:trHeight w:val="330"/>
        </w:trPr>
        <w:tc>
          <w:tcPr>
            <w:tcW w:w="2088" w:type="dxa"/>
            <w:vAlign w:val="center"/>
          </w:tcPr>
          <w:p w:rsidR="00DC2CF5" w:rsidRDefault="00DC2CF5">
            <w:pPr>
              <w:spacing w:line="360" w:lineRule="auto"/>
              <w:jc w:val="center"/>
              <w:rPr>
                <w:sz w:val="28"/>
              </w:rPr>
            </w:pPr>
            <w:r>
              <w:rPr>
                <w:sz w:val="28"/>
              </w:rPr>
              <w:t>Очистное отделение</w:t>
            </w:r>
          </w:p>
        </w:tc>
        <w:tc>
          <w:tcPr>
            <w:tcW w:w="1080" w:type="dxa"/>
            <w:vAlign w:val="center"/>
          </w:tcPr>
          <w:p w:rsidR="00DC2CF5" w:rsidRDefault="00DC2CF5">
            <w:pPr>
              <w:spacing w:line="360" w:lineRule="auto"/>
              <w:jc w:val="center"/>
              <w:rPr>
                <w:sz w:val="28"/>
              </w:rPr>
            </w:pPr>
            <w:r>
              <w:rPr>
                <w:sz w:val="28"/>
              </w:rPr>
              <w:t>2</w:t>
            </w:r>
          </w:p>
        </w:tc>
        <w:tc>
          <w:tcPr>
            <w:tcW w:w="1980" w:type="dxa"/>
            <w:vAlign w:val="center"/>
          </w:tcPr>
          <w:p w:rsidR="00DC2CF5" w:rsidRDefault="00DC2CF5">
            <w:pPr>
              <w:spacing w:line="360" w:lineRule="auto"/>
              <w:jc w:val="center"/>
              <w:rPr>
                <w:sz w:val="28"/>
              </w:rPr>
            </w:pPr>
            <w:r>
              <w:rPr>
                <w:sz w:val="28"/>
              </w:rPr>
              <w:t>365</w:t>
            </w:r>
          </w:p>
        </w:tc>
        <w:tc>
          <w:tcPr>
            <w:tcW w:w="720" w:type="dxa"/>
            <w:vAlign w:val="center"/>
          </w:tcPr>
          <w:p w:rsidR="00DC2CF5" w:rsidRDefault="00DC2CF5">
            <w:pPr>
              <w:spacing w:line="360" w:lineRule="auto"/>
              <w:jc w:val="center"/>
              <w:rPr>
                <w:sz w:val="28"/>
              </w:rPr>
            </w:pPr>
            <w:r>
              <w:rPr>
                <w:sz w:val="28"/>
              </w:rPr>
              <w:t>0,95</w:t>
            </w:r>
          </w:p>
        </w:tc>
        <w:tc>
          <w:tcPr>
            <w:tcW w:w="1440" w:type="dxa"/>
            <w:vAlign w:val="center"/>
          </w:tcPr>
          <w:p w:rsidR="00DC2CF5" w:rsidRDefault="00DC2CF5">
            <w:pPr>
              <w:spacing w:line="360" w:lineRule="auto"/>
              <w:jc w:val="center"/>
              <w:rPr>
                <w:sz w:val="28"/>
              </w:rPr>
            </w:pPr>
            <w:r>
              <w:rPr>
                <w:sz w:val="28"/>
              </w:rPr>
              <w:t>114</w:t>
            </w:r>
          </w:p>
        </w:tc>
        <w:tc>
          <w:tcPr>
            <w:tcW w:w="2340" w:type="dxa"/>
            <w:vAlign w:val="center"/>
          </w:tcPr>
          <w:p w:rsidR="00DC2CF5" w:rsidRDefault="00DC2CF5">
            <w:pPr>
              <w:spacing w:line="360" w:lineRule="auto"/>
              <w:jc w:val="center"/>
              <w:rPr>
                <w:sz w:val="28"/>
              </w:rPr>
            </w:pPr>
            <w:r>
              <w:rPr>
                <w:sz w:val="28"/>
              </w:rPr>
              <w:t>3815</w:t>
            </w:r>
          </w:p>
        </w:tc>
      </w:tr>
    </w:tbl>
    <w:p w:rsidR="00DC2CF5" w:rsidRDefault="00DC2CF5">
      <w:pPr>
        <w:widowControl w:val="0"/>
        <w:spacing w:line="360" w:lineRule="auto"/>
        <w:ind w:firstLine="709"/>
        <w:jc w:val="right"/>
        <w:rPr>
          <w:sz w:val="28"/>
        </w:rPr>
      </w:pPr>
    </w:p>
    <w:p w:rsidR="00DC2CF5" w:rsidRDefault="00DC2CF5">
      <w:pPr>
        <w:widowControl w:val="0"/>
        <w:spacing w:line="360" w:lineRule="auto"/>
        <w:ind w:firstLine="709"/>
        <w:jc w:val="right"/>
        <w:rPr>
          <w:sz w:val="28"/>
        </w:rPr>
      </w:pPr>
      <w:r>
        <w:rPr>
          <w:sz w:val="28"/>
        </w:rPr>
        <w:t>Таблица 5.3</w:t>
      </w:r>
    </w:p>
    <w:p w:rsidR="00DC2CF5" w:rsidRDefault="00DC2CF5">
      <w:pPr>
        <w:pStyle w:val="6"/>
        <w:keepNext w:val="0"/>
        <w:widowControl w:val="0"/>
        <w:spacing w:line="360" w:lineRule="auto"/>
      </w:pPr>
      <w:r>
        <w:t>Структура годового бюджета времени одного рабочего</w:t>
      </w:r>
    </w:p>
    <w:p w:rsidR="00DC2CF5" w:rsidRDefault="00DC2CF5">
      <w:pPr>
        <w:spacing w:line="360" w:lineRule="auto"/>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0"/>
        <w:gridCol w:w="2050"/>
        <w:gridCol w:w="1920"/>
      </w:tblGrid>
      <w:tr w:rsidR="00DC2CF5">
        <w:trPr>
          <w:cantSplit/>
          <w:trHeight w:val="147"/>
        </w:trPr>
        <w:tc>
          <w:tcPr>
            <w:tcW w:w="4170" w:type="dxa"/>
            <w:vMerge w:val="restart"/>
            <w:vAlign w:val="center"/>
          </w:tcPr>
          <w:p w:rsidR="00DC2CF5" w:rsidRDefault="00DC2CF5">
            <w:pPr>
              <w:spacing w:line="360" w:lineRule="auto"/>
              <w:jc w:val="center"/>
              <w:rPr>
                <w:sz w:val="28"/>
              </w:rPr>
            </w:pPr>
            <w:r>
              <w:rPr>
                <w:sz w:val="28"/>
              </w:rPr>
              <w:t>Состав бюджета рабочего времени</w:t>
            </w:r>
          </w:p>
        </w:tc>
        <w:tc>
          <w:tcPr>
            <w:tcW w:w="3970" w:type="dxa"/>
            <w:gridSpan w:val="2"/>
            <w:vAlign w:val="center"/>
          </w:tcPr>
          <w:p w:rsidR="00DC2CF5" w:rsidRDefault="00DC2CF5">
            <w:pPr>
              <w:spacing w:line="360" w:lineRule="auto"/>
              <w:jc w:val="center"/>
              <w:rPr>
                <w:sz w:val="28"/>
              </w:rPr>
            </w:pPr>
            <w:r>
              <w:rPr>
                <w:sz w:val="28"/>
              </w:rPr>
              <w:t>По плану на год</w:t>
            </w:r>
          </w:p>
        </w:tc>
      </w:tr>
      <w:tr w:rsidR="00DC2CF5">
        <w:trPr>
          <w:cantSplit/>
          <w:trHeight w:val="260"/>
        </w:trPr>
        <w:tc>
          <w:tcPr>
            <w:tcW w:w="4170" w:type="dxa"/>
            <w:vMerge/>
            <w:vAlign w:val="center"/>
          </w:tcPr>
          <w:p w:rsidR="00DC2CF5" w:rsidRDefault="00DC2CF5">
            <w:pPr>
              <w:spacing w:line="360" w:lineRule="auto"/>
              <w:jc w:val="center"/>
              <w:rPr>
                <w:sz w:val="28"/>
              </w:rPr>
            </w:pPr>
          </w:p>
        </w:tc>
        <w:tc>
          <w:tcPr>
            <w:tcW w:w="2050" w:type="dxa"/>
            <w:vAlign w:val="center"/>
          </w:tcPr>
          <w:p w:rsidR="00DC2CF5" w:rsidRDefault="00DC2CF5">
            <w:pPr>
              <w:spacing w:line="360" w:lineRule="auto"/>
              <w:jc w:val="center"/>
              <w:rPr>
                <w:sz w:val="28"/>
              </w:rPr>
            </w:pPr>
            <w:r>
              <w:rPr>
                <w:sz w:val="28"/>
              </w:rPr>
              <w:t>Дни</w:t>
            </w:r>
          </w:p>
        </w:tc>
        <w:tc>
          <w:tcPr>
            <w:tcW w:w="1920" w:type="dxa"/>
            <w:vAlign w:val="center"/>
          </w:tcPr>
          <w:p w:rsidR="00DC2CF5" w:rsidRDefault="00DC2CF5">
            <w:pPr>
              <w:spacing w:line="360" w:lineRule="auto"/>
              <w:jc w:val="center"/>
              <w:rPr>
                <w:sz w:val="28"/>
              </w:rPr>
            </w:pPr>
            <w:r>
              <w:rPr>
                <w:sz w:val="28"/>
              </w:rPr>
              <w:t>Часы</w:t>
            </w:r>
          </w:p>
        </w:tc>
      </w:tr>
      <w:tr w:rsidR="00DC2CF5">
        <w:trPr>
          <w:cantSplit/>
          <w:trHeight w:val="370"/>
        </w:trPr>
        <w:tc>
          <w:tcPr>
            <w:tcW w:w="4170" w:type="dxa"/>
            <w:vAlign w:val="center"/>
          </w:tcPr>
          <w:p w:rsidR="00DC2CF5" w:rsidRDefault="00DC2CF5">
            <w:pPr>
              <w:spacing w:line="360" w:lineRule="auto"/>
              <w:rPr>
                <w:sz w:val="28"/>
              </w:rPr>
            </w:pPr>
            <w:r>
              <w:rPr>
                <w:sz w:val="28"/>
              </w:rPr>
              <w:t>1. Календарный ФРВ</w:t>
            </w:r>
          </w:p>
        </w:tc>
        <w:tc>
          <w:tcPr>
            <w:tcW w:w="2050" w:type="dxa"/>
            <w:vAlign w:val="center"/>
          </w:tcPr>
          <w:p w:rsidR="00DC2CF5" w:rsidRDefault="00DC2CF5">
            <w:pPr>
              <w:spacing w:line="360" w:lineRule="auto"/>
              <w:jc w:val="center"/>
              <w:rPr>
                <w:sz w:val="28"/>
              </w:rPr>
            </w:pPr>
            <w:r>
              <w:rPr>
                <w:sz w:val="28"/>
              </w:rPr>
              <w:t>365</w:t>
            </w:r>
          </w:p>
        </w:tc>
        <w:tc>
          <w:tcPr>
            <w:tcW w:w="1920" w:type="dxa"/>
            <w:vAlign w:val="center"/>
          </w:tcPr>
          <w:p w:rsidR="00DC2CF5" w:rsidRDefault="00DC2CF5">
            <w:pPr>
              <w:spacing w:line="360" w:lineRule="auto"/>
              <w:jc w:val="center"/>
              <w:rPr>
                <w:sz w:val="28"/>
              </w:rPr>
            </w:pPr>
            <w:r>
              <w:rPr>
                <w:sz w:val="28"/>
              </w:rPr>
              <w:t>2920</w:t>
            </w:r>
          </w:p>
        </w:tc>
      </w:tr>
      <w:tr w:rsidR="00DC2CF5">
        <w:trPr>
          <w:cantSplit/>
          <w:trHeight w:val="370"/>
        </w:trPr>
        <w:tc>
          <w:tcPr>
            <w:tcW w:w="4170" w:type="dxa"/>
            <w:vAlign w:val="center"/>
          </w:tcPr>
          <w:p w:rsidR="00DC2CF5" w:rsidRDefault="00DC2CF5">
            <w:pPr>
              <w:spacing w:line="360" w:lineRule="auto"/>
              <w:rPr>
                <w:sz w:val="28"/>
              </w:rPr>
            </w:pPr>
            <w:r>
              <w:rPr>
                <w:sz w:val="28"/>
              </w:rPr>
              <w:t>2. Выходные и праздники</w:t>
            </w:r>
          </w:p>
        </w:tc>
        <w:tc>
          <w:tcPr>
            <w:tcW w:w="2050" w:type="dxa"/>
            <w:vAlign w:val="center"/>
          </w:tcPr>
          <w:p w:rsidR="00DC2CF5" w:rsidRDefault="00DC2CF5">
            <w:pPr>
              <w:spacing w:line="360" w:lineRule="auto"/>
              <w:jc w:val="center"/>
              <w:rPr>
                <w:sz w:val="28"/>
              </w:rPr>
            </w:pPr>
            <w:r>
              <w:rPr>
                <w:sz w:val="28"/>
              </w:rPr>
              <w:t>115</w:t>
            </w:r>
          </w:p>
        </w:tc>
        <w:tc>
          <w:tcPr>
            <w:tcW w:w="1920" w:type="dxa"/>
            <w:vAlign w:val="center"/>
          </w:tcPr>
          <w:p w:rsidR="00DC2CF5" w:rsidRDefault="00DC2CF5">
            <w:pPr>
              <w:spacing w:line="360" w:lineRule="auto"/>
              <w:jc w:val="center"/>
              <w:rPr>
                <w:sz w:val="28"/>
              </w:rPr>
            </w:pPr>
            <w:r>
              <w:rPr>
                <w:sz w:val="28"/>
              </w:rPr>
              <w:t>920</w:t>
            </w:r>
          </w:p>
        </w:tc>
      </w:tr>
      <w:tr w:rsidR="00DC2CF5">
        <w:trPr>
          <w:cantSplit/>
          <w:trHeight w:val="370"/>
        </w:trPr>
        <w:tc>
          <w:tcPr>
            <w:tcW w:w="4170" w:type="dxa"/>
            <w:vAlign w:val="center"/>
          </w:tcPr>
          <w:p w:rsidR="00DC2CF5" w:rsidRDefault="00DC2CF5">
            <w:pPr>
              <w:spacing w:line="360" w:lineRule="auto"/>
              <w:rPr>
                <w:sz w:val="28"/>
              </w:rPr>
            </w:pPr>
            <w:r>
              <w:rPr>
                <w:sz w:val="28"/>
              </w:rPr>
              <w:t>3. Номинальный ФРВ</w:t>
            </w:r>
          </w:p>
        </w:tc>
        <w:tc>
          <w:tcPr>
            <w:tcW w:w="2050" w:type="dxa"/>
            <w:vAlign w:val="center"/>
          </w:tcPr>
          <w:p w:rsidR="00DC2CF5" w:rsidRDefault="00DC2CF5">
            <w:pPr>
              <w:spacing w:line="360" w:lineRule="auto"/>
              <w:jc w:val="center"/>
              <w:rPr>
                <w:sz w:val="28"/>
              </w:rPr>
            </w:pPr>
            <w:r>
              <w:rPr>
                <w:sz w:val="28"/>
              </w:rPr>
              <w:t>250</w:t>
            </w:r>
          </w:p>
        </w:tc>
        <w:tc>
          <w:tcPr>
            <w:tcW w:w="1920" w:type="dxa"/>
            <w:vAlign w:val="center"/>
          </w:tcPr>
          <w:p w:rsidR="00DC2CF5" w:rsidRDefault="00DC2CF5">
            <w:pPr>
              <w:spacing w:line="360" w:lineRule="auto"/>
              <w:jc w:val="center"/>
              <w:rPr>
                <w:sz w:val="28"/>
              </w:rPr>
            </w:pPr>
            <w:r>
              <w:rPr>
                <w:sz w:val="28"/>
              </w:rPr>
              <w:t>2000</w:t>
            </w:r>
          </w:p>
        </w:tc>
      </w:tr>
      <w:tr w:rsidR="00DC2CF5">
        <w:trPr>
          <w:cantSplit/>
          <w:trHeight w:val="370"/>
        </w:trPr>
        <w:tc>
          <w:tcPr>
            <w:tcW w:w="4170" w:type="dxa"/>
            <w:vAlign w:val="center"/>
          </w:tcPr>
          <w:p w:rsidR="00DC2CF5" w:rsidRDefault="00DC2CF5">
            <w:pPr>
              <w:spacing w:line="360" w:lineRule="auto"/>
              <w:rPr>
                <w:sz w:val="28"/>
              </w:rPr>
            </w:pPr>
            <w:r>
              <w:rPr>
                <w:sz w:val="28"/>
              </w:rPr>
              <w:t>4. Целодневные невыходы</w:t>
            </w:r>
          </w:p>
        </w:tc>
        <w:tc>
          <w:tcPr>
            <w:tcW w:w="2050" w:type="dxa"/>
            <w:vAlign w:val="center"/>
          </w:tcPr>
          <w:p w:rsidR="00DC2CF5" w:rsidRDefault="00DC2CF5">
            <w:pPr>
              <w:spacing w:line="360" w:lineRule="auto"/>
              <w:jc w:val="center"/>
              <w:rPr>
                <w:sz w:val="28"/>
              </w:rPr>
            </w:pPr>
            <w:r>
              <w:rPr>
                <w:sz w:val="28"/>
              </w:rPr>
              <w:t>48</w:t>
            </w:r>
          </w:p>
        </w:tc>
        <w:tc>
          <w:tcPr>
            <w:tcW w:w="1920" w:type="dxa"/>
            <w:vAlign w:val="center"/>
          </w:tcPr>
          <w:p w:rsidR="00DC2CF5" w:rsidRDefault="00DC2CF5">
            <w:pPr>
              <w:spacing w:line="360" w:lineRule="auto"/>
              <w:jc w:val="center"/>
              <w:rPr>
                <w:sz w:val="28"/>
              </w:rPr>
            </w:pPr>
            <w:r>
              <w:rPr>
                <w:sz w:val="28"/>
              </w:rPr>
              <w:t>384</w:t>
            </w:r>
          </w:p>
        </w:tc>
      </w:tr>
      <w:tr w:rsidR="00DC2CF5">
        <w:trPr>
          <w:cantSplit/>
          <w:trHeight w:val="370"/>
        </w:trPr>
        <w:tc>
          <w:tcPr>
            <w:tcW w:w="4170" w:type="dxa"/>
            <w:vAlign w:val="center"/>
          </w:tcPr>
          <w:p w:rsidR="00DC2CF5" w:rsidRDefault="00DC2CF5">
            <w:pPr>
              <w:spacing w:line="360" w:lineRule="auto"/>
              <w:rPr>
                <w:sz w:val="28"/>
              </w:rPr>
            </w:pPr>
            <w:r>
              <w:rPr>
                <w:sz w:val="28"/>
              </w:rPr>
              <w:t xml:space="preserve">     а) очередной отпуск</w:t>
            </w:r>
          </w:p>
        </w:tc>
        <w:tc>
          <w:tcPr>
            <w:tcW w:w="2050" w:type="dxa"/>
            <w:vAlign w:val="center"/>
          </w:tcPr>
          <w:p w:rsidR="00DC2CF5" w:rsidRDefault="00DC2CF5">
            <w:pPr>
              <w:spacing w:line="360" w:lineRule="auto"/>
              <w:jc w:val="center"/>
              <w:rPr>
                <w:sz w:val="28"/>
              </w:rPr>
            </w:pPr>
            <w:r>
              <w:rPr>
                <w:sz w:val="28"/>
              </w:rPr>
              <w:t>30</w:t>
            </w:r>
          </w:p>
        </w:tc>
        <w:tc>
          <w:tcPr>
            <w:tcW w:w="1920" w:type="dxa"/>
            <w:vAlign w:val="center"/>
          </w:tcPr>
          <w:p w:rsidR="00DC2CF5" w:rsidRDefault="00DC2CF5">
            <w:pPr>
              <w:spacing w:line="360" w:lineRule="auto"/>
              <w:jc w:val="center"/>
              <w:rPr>
                <w:sz w:val="28"/>
              </w:rPr>
            </w:pPr>
            <w:r>
              <w:rPr>
                <w:sz w:val="28"/>
              </w:rPr>
              <w:t>240</w:t>
            </w:r>
          </w:p>
        </w:tc>
      </w:tr>
      <w:tr w:rsidR="00DC2CF5">
        <w:trPr>
          <w:cantSplit/>
          <w:trHeight w:val="370"/>
        </w:trPr>
        <w:tc>
          <w:tcPr>
            <w:tcW w:w="4170" w:type="dxa"/>
            <w:vAlign w:val="center"/>
          </w:tcPr>
          <w:p w:rsidR="00DC2CF5" w:rsidRDefault="00DC2CF5">
            <w:pPr>
              <w:spacing w:line="360" w:lineRule="auto"/>
              <w:rPr>
                <w:sz w:val="28"/>
              </w:rPr>
            </w:pPr>
            <w:r>
              <w:rPr>
                <w:sz w:val="28"/>
              </w:rPr>
              <w:t xml:space="preserve">     б) дополнительный отпуск</w:t>
            </w:r>
          </w:p>
        </w:tc>
        <w:tc>
          <w:tcPr>
            <w:tcW w:w="2050" w:type="dxa"/>
            <w:vAlign w:val="center"/>
          </w:tcPr>
          <w:p w:rsidR="00DC2CF5" w:rsidRDefault="00DC2CF5">
            <w:pPr>
              <w:spacing w:line="360" w:lineRule="auto"/>
              <w:jc w:val="center"/>
              <w:rPr>
                <w:sz w:val="28"/>
              </w:rPr>
            </w:pPr>
            <w:r>
              <w:rPr>
                <w:sz w:val="28"/>
              </w:rPr>
              <w:t>5</w:t>
            </w:r>
          </w:p>
        </w:tc>
        <w:tc>
          <w:tcPr>
            <w:tcW w:w="1920" w:type="dxa"/>
            <w:vAlign w:val="center"/>
          </w:tcPr>
          <w:p w:rsidR="00DC2CF5" w:rsidRDefault="00DC2CF5">
            <w:pPr>
              <w:spacing w:line="360" w:lineRule="auto"/>
              <w:jc w:val="center"/>
              <w:rPr>
                <w:sz w:val="28"/>
              </w:rPr>
            </w:pPr>
            <w:r>
              <w:rPr>
                <w:sz w:val="28"/>
              </w:rPr>
              <w:t>40</w:t>
            </w:r>
          </w:p>
        </w:tc>
      </w:tr>
      <w:tr w:rsidR="00DC2CF5">
        <w:trPr>
          <w:cantSplit/>
          <w:trHeight w:val="370"/>
        </w:trPr>
        <w:tc>
          <w:tcPr>
            <w:tcW w:w="4170" w:type="dxa"/>
            <w:vAlign w:val="center"/>
          </w:tcPr>
          <w:p w:rsidR="00DC2CF5" w:rsidRDefault="00DC2CF5">
            <w:pPr>
              <w:spacing w:line="360" w:lineRule="auto"/>
              <w:rPr>
                <w:sz w:val="28"/>
              </w:rPr>
            </w:pPr>
            <w:r>
              <w:rPr>
                <w:sz w:val="28"/>
              </w:rPr>
              <w:t xml:space="preserve">     в) по болезни</w:t>
            </w:r>
          </w:p>
        </w:tc>
        <w:tc>
          <w:tcPr>
            <w:tcW w:w="2050" w:type="dxa"/>
            <w:vAlign w:val="center"/>
          </w:tcPr>
          <w:p w:rsidR="00DC2CF5" w:rsidRDefault="00DC2CF5">
            <w:pPr>
              <w:spacing w:line="360" w:lineRule="auto"/>
              <w:jc w:val="center"/>
              <w:rPr>
                <w:sz w:val="28"/>
              </w:rPr>
            </w:pPr>
            <w:r>
              <w:rPr>
                <w:sz w:val="28"/>
              </w:rPr>
              <w:t>8</w:t>
            </w:r>
          </w:p>
        </w:tc>
        <w:tc>
          <w:tcPr>
            <w:tcW w:w="1920" w:type="dxa"/>
            <w:vAlign w:val="center"/>
          </w:tcPr>
          <w:p w:rsidR="00DC2CF5" w:rsidRDefault="00DC2CF5">
            <w:pPr>
              <w:spacing w:line="360" w:lineRule="auto"/>
              <w:jc w:val="center"/>
              <w:rPr>
                <w:sz w:val="28"/>
              </w:rPr>
            </w:pPr>
            <w:r>
              <w:rPr>
                <w:sz w:val="28"/>
              </w:rPr>
              <w:t>64</w:t>
            </w:r>
          </w:p>
        </w:tc>
      </w:tr>
      <w:tr w:rsidR="00DC2CF5">
        <w:trPr>
          <w:cantSplit/>
          <w:trHeight w:val="370"/>
        </w:trPr>
        <w:tc>
          <w:tcPr>
            <w:tcW w:w="4170" w:type="dxa"/>
            <w:vAlign w:val="center"/>
          </w:tcPr>
          <w:p w:rsidR="00DC2CF5" w:rsidRDefault="00DC2CF5">
            <w:pPr>
              <w:spacing w:line="360" w:lineRule="auto"/>
              <w:rPr>
                <w:sz w:val="28"/>
              </w:rPr>
            </w:pPr>
            <w:r>
              <w:rPr>
                <w:sz w:val="28"/>
              </w:rPr>
              <w:t xml:space="preserve">     г) выполнение гос. обязанностей</w:t>
            </w:r>
          </w:p>
        </w:tc>
        <w:tc>
          <w:tcPr>
            <w:tcW w:w="2050" w:type="dxa"/>
            <w:vAlign w:val="center"/>
          </w:tcPr>
          <w:p w:rsidR="00DC2CF5" w:rsidRDefault="00DC2CF5">
            <w:pPr>
              <w:spacing w:line="360" w:lineRule="auto"/>
              <w:jc w:val="center"/>
              <w:rPr>
                <w:sz w:val="28"/>
              </w:rPr>
            </w:pPr>
            <w:r>
              <w:rPr>
                <w:sz w:val="28"/>
              </w:rPr>
              <w:t>2,5</w:t>
            </w:r>
          </w:p>
        </w:tc>
        <w:tc>
          <w:tcPr>
            <w:tcW w:w="1920" w:type="dxa"/>
            <w:vAlign w:val="center"/>
          </w:tcPr>
          <w:p w:rsidR="00DC2CF5" w:rsidRDefault="00DC2CF5">
            <w:pPr>
              <w:spacing w:line="360" w:lineRule="auto"/>
              <w:jc w:val="center"/>
              <w:rPr>
                <w:sz w:val="28"/>
              </w:rPr>
            </w:pPr>
            <w:r>
              <w:rPr>
                <w:sz w:val="28"/>
              </w:rPr>
              <w:t>20</w:t>
            </w:r>
          </w:p>
        </w:tc>
      </w:tr>
      <w:tr w:rsidR="00DC2CF5">
        <w:trPr>
          <w:cantSplit/>
          <w:trHeight w:val="370"/>
        </w:trPr>
        <w:tc>
          <w:tcPr>
            <w:tcW w:w="4170" w:type="dxa"/>
            <w:vAlign w:val="center"/>
          </w:tcPr>
          <w:p w:rsidR="00DC2CF5" w:rsidRDefault="00DC2CF5">
            <w:pPr>
              <w:spacing w:line="360" w:lineRule="auto"/>
              <w:rPr>
                <w:sz w:val="28"/>
              </w:rPr>
            </w:pPr>
            <w:r>
              <w:rPr>
                <w:sz w:val="28"/>
              </w:rPr>
              <w:t xml:space="preserve">     д) декретный отпуск</w:t>
            </w:r>
          </w:p>
        </w:tc>
        <w:tc>
          <w:tcPr>
            <w:tcW w:w="2050" w:type="dxa"/>
            <w:vAlign w:val="center"/>
          </w:tcPr>
          <w:p w:rsidR="00DC2CF5" w:rsidRDefault="00DC2CF5">
            <w:pPr>
              <w:spacing w:line="360" w:lineRule="auto"/>
              <w:jc w:val="center"/>
              <w:rPr>
                <w:sz w:val="28"/>
              </w:rPr>
            </w:pPr>
            <w:r>
              <w:rPr>
                <w:sz w:val="28"/>
              </w:rPr>
              <w:t>2,5</w:t>
            </w:r>
          </w:p>
        </w:tc>
        <w:tc>
          <w:tcPr>
            <w:tcW w:w="1920" w:type="dxa"/>
            <w:vAlign w:val="center"/>
          </w:tcPr>
          <w:p w:rsidR="00DC2CF5" w:rsidRDefault="00DC2CF5">
            <w:pPr>
              <w:spacing w:line="360" w:lineRule="auto"/>
              <w:jc w:val="center"/>
              <w:rPr>
                <w:sz w:val="28"/>
              </w:rPr>
            </w:pPr>
            <w:r>
              <w:rPr>
                <w:sz w:val="28"/>
              </w:rPr>
              <w:t>20</w:t>
            </w:r>
          </w:p>
        </w:tc>
      </w:tr>
      <w:tr w:rsidR="00DC2CF5">
        <w:trPr>
          <w:cantSplit/>
          <w:trHeight w:val="370"/>
        </w:trPr>
        <w:tc>
          <w:tcPr>
            <w:tcW w:w="4170" w:type="dxa"/>
            <w:vAlign w:val="center"/>
          </w:tcPr>
          <w:p w:rsidR="00DC2CF5" w:rsidRDefault="00DC2CF5">
            <w:pPr>
              <w:spacing w:line="360" w:lineRule="auto"/>
              <w:rPr>
                <w:sz w:val="28"/>
              </w:rPr>
            </w:pPr>
            <w:r>
              <w:rPr>
                <w:sz w:val="28"/>
              </w:rPr>
              <w:t>5. Явочный ФРВ</w:t>
            </w:r>
          </w:p>
        </w:tc>
        <w:tc>
          <w:tcPr>
            <w:tcW w:w="2050" w:type="dxa"/>
            <w:vAlign w:val="center"/>
          </w:tcPr>
          <w:p w:rsidR="00DC2CF5" w:rsidRDefault="00DC2CF5">
            <w:pPr>
              <w:spacing w:line="360" w:lineRule="auto"/>
              <w:jc w:val="center"/>
              <w:rPr>
                <w:sz w:val="28"/>
              </w:rPr>
            </w:pPr>
            <w:r>
              <w:rPr>
                <w:sz w:val="28"/>
              </w:rPr>
              <w:t>202</w:t>
            </w:r>
          </w:p>
        </w:tc>
        <w:tc>
          <w:tcPr>
            <w:tcW w:w="1920" w:type="dxa"/>
            <w:vAlign w:val="center"/>
          </w:tcPr>
          <w:p w:rsidR="00DC2CF5" w:rsidRDefault="00DC2CF5">
            <w:pPr>
              <w:spacing w:line="360" w:lineRule="auto"/>
              <w:jc w:val="center"/>
              <w:rPr>
                <w:sz w:val="28"/>
              </w:rPr>
            </w:pPr>
            <w:r>
              <w:rPr>
                <w:sz w:val="28"/>
              </w:rPr>
              <w:t>1632</w:t>
            </w:r>
          </w:p>
        </w:tc>
      </w:tr>
      <w:tr w:rsidR="00DC2CF5">
        <w:trPr>
          <w:cantSplit/>
          <w:trHeight w:val="370"/>
        </w:trPr>
        <w:tc>
          <w:tcPr>
            <w:tcW w:w="4170" w:type="dxa"/>
            <w:vAlign w:val="center"/>
          </w:tcPr>
          <w:p w:rsidR="00DC2CF5" w:rsidRDefault="00DC2CF5">
            <w:pPr>
              <w:spacing w:line="360" w:lineRule="auto"/>
              <w:rPr>
                <w:sz w:val="28"/>
              </w:rPr>
            </w:pPr>
            <w:r>
              <w:rPr>
                <w:sz w:val="28"/>
              </w:rPr>
              <w:t>6. Внутрисменные потери РВ</w:t>
            </w:r>
          </w:p>
        </w:tc>
        <w:tc>
          <w:tcPr>
            <w:tcW w:w="2050" w:type="dxa"/>
            <w:vAlign w:val="center"/>
          </w:tcPr>
          <w:p w:rsidR="00DC2CF5" w:rsidRDefault="00DC2CF5">
            <w:pPr>
              <w:spacing w:line="360" w:lineRule="auto"/>
              <w:jc w:val="center"/>
              <w:rPr>
                <w:sz w:val="28"/>
              </w:rPr>
            </w:pPr>
            <w:r>
              <w:rPr>
                <w:sz w:val="28"/>
              </w:rPr>
              <w:t>0,25</w:t>
            </w:r>
          </w:p>
        </w:tc>
        <w:tc>
          <w:tcPr>
            <w:tcW w:w="1920" w:type="dxa"/>
            <w:vAlign w:val="center"/>
          </w:tcPr>
          <w:p w:rsidR="00DC2CF5" w:rsidRDefault="00DC2CF5">
            <w:pPr>
              <w:spacing w:line="360" w:lineRule="auto"/>
              <w:jc w:val="center"/>
              <w:rPr>
                <w:sz w:val="28"/>
              </w:rPr>
            </w:pPr>
            <w:r>
              <w:rPr>
                <w:sz w:val="28"/>
              </w:rPr>
              <w:t>2</w:t>
            </w:r>
          </w:p>
        </w:tc>
      </w:tr>
      <w:tr w:rsidR="00DC2CF5">
        <w:trPr>
          <w:cantSplit/>
          <w:trHeight w:val="370"/>
        </w:trPr>
        <w:tc>
          <w:tcPr>
            <w:tcW w:w="4170" w:type="dxa"/>
            <w:vAlign w:val="center"/>
          </w:tcPr>
          <w:p w:rsidR="00DC2CF5" w:rsidRDefault="00DC2CF5">
            <w:pPr>
              <w:spacing w:line="360" w:lineRule="auto"/>
              <w:rPr>
                <w:sz w:val="28"/>
              </w:rPr>
            </w:pPr>
            <w:r>
              <w:rPr>
                <w:sz w:val="28"/>
              </w:rPr>
              <w:t>7. Эффективный ФРВ</w:t>
            </w:r>
          </w:p>
        </w:tc>
        <w:tc>
          <w:tcPr>
            <w:tcW w:w="2050" w:type="dxa"/>
            <w:vAlign w:val="center"/>
          </w:tcPr>
          <w:p w:rsidR="00DC2CF5" w:rsidRDefault="00DC2CF5">
            <w:pPr>
              <w:spacing w:line="360" w:lineRule="auto"/>
              <w:jc w:val="center"/>
              <w:rPr>
                <w:sz w:val="28"/>
              </w:rPr>
            </w:pPr>
            <w:r>
              <w:rPr>
                <w:sz w:val="28"/>
              </w:rPr>
              <w:t>202</w:t>
            </w:r>
          </w:p>
        </w:tc>
        <w:tc>
          <w:tcPr>
            <w:tcW w:w="1920" w:type="dxa"/>
            <w:vAlign w:val="center"/>
          </w:tcPr>
          <w:p w:rsidR="00DC2CF5" w:rsidRDefault="00DC2CF5">
            <w:pPr>
              <w:spacing w:line="360" w:lineRule="auto"/>
              <w:jc w:val="center"/>
              <w:rPr>
                <w:sz w:val="28"/>
              </w:rPr>
            </w:pPr>
            <w:r>
              <w:rPr>
                <w:sz w:val="28"/>
              </w:rPr>
              <w:t>1616</w:t>
            </w:r>
          </w:p>
        </w:tc>
      </w:tr>
    </w:tbl>
    <w:p w:rsidR="00DC2CF5" w:rsidRDefault="00DC2CF5">
      <w:pPr>
        <w:spacing w:line="360" w:lineRule="auto"/>
        <w:ind w:firstLine="720"/>
        <w:rPr>
          <w:sz w:val="28"/>
        </w:rPr>
      </w:pPr>
    </w:p>
    <w:p w:rsidR="00DC2CF5" w:rsidRDefault="00DC2CF5">
      <w:pPr>
        <w:spacing w:line="360" w:lineRule="auto"/>
        <w:ind w:firstLine="720"/>
        <w:rPr>
          <w:sz w:val="28"/>
        </w:rPr>
      </w:pPr>
    </w:p>
    <w:p w:rsidR="00DC2CF5" w:rsidRDefault="00DC2CF5">
      <w:pPr>
        <w:widowControl w:val="0"/>
        <w:spacing w:line="360" w:lineRule="auto"/>
        <w:ind w:firstLine="709"/>
        <w:jc w:val="center"/>
        <w:rPr>
          <w:sz w:val="28"/>
        </w:rPr>
      </w:pPr>
      <w:r>
        <w:rPr>
          <w:sz w:val="28"/>
        </w:rPr>
        <w:t>Расчет численности рабочих.</w:t>
      </w:r>
    </w:p>
    <w:p w:rsidR="00DC2CF5" w:rsidRDefault="00DC2CF5">
      <w:pPr>
        <w:widowControl w:val="0"/>
        <w:spacing w:line="360" w:lineRule="auto"/>
        <w:ind w:firstLine="709"/>
        <w:jc w:val="center"/>
        <w:rPr>
          <w:sz w:val="28"/>
        </w:rPr>
      </w:pPr>
    </w:p>
    <w:p w:rsidR="00DC2CF5" w:rsidRDefault="00DC2CF5">
      <w:pPr>
        <w:widowControl w:val="0"/>
        <w:spacing w:line="360" w:lineRule="auto"/>
        <w:ind w:firstLine="709"/>
        <w:jc w:val="both"/>
        <w:rPr>
          <w:sz w:val="28"/>
        </w:rPr>
      </w:pPr>
      <w:r>
        <w:rPr>
          <w:sz w:val="28"/>
        </w:rPr>
        <w:t>Списочная численность рабочих соответствующей профессии разряда:</w:t>
      </w:r>
    </w:p>
    <w:p w:rsidR="00DC2CF5" w:rsidRDefault="001D3341">
      <w:pPr>
        <w:widowControl w:val="0"/>
        <w:spacing w:line="360" w:lineRule="auto"/>
        <w:ind w:firstLine="709"/>
        <w:jc w:val="center"/>
        <w:rPr>
          <w:sz w:val="28"/>
        </w:rPr>
      </w:pPr>
      <w:r>
        <w:rPr>
          <w:noProof/>
          <w:position w:val="-30"/>
          <w:sz w:val="28"/>
        </w:rPr>
        <w:pict>
          <v:shape id="Рисунок 91" o:spid="_x0000_i1115" type="#_x0000_t75" style="width:132pt;height:33.75pt;visibility:visible;mso-wrap-style:square">
            <v:imagedata r:id="rId80" o:title=""/>
          </v:shape>
        </w:pict>
      </w:r>
      <w:r w:rsidR="00DC2CF5">
        <w:rPr>
          <w:sz w:val="28"/>
        </w:rPr>
        <w:t>, где</w:t>
      </w:r>
    </w:p>
    <w:p w:rsidR="00DC2CF5" w:rsidRDefault="00DC2CF5">
      <w:pPr>
        <w:widowControl w:val="0"/>
        <w:spacing w:line="360" w:lineRule="auto"/>
        <w:ind w:firstLine="709"/>
        <w:jc w:val="both"/>
        <w:rPr>
          <w:sz w:val="28"/>
        </w:rPr>
      </w:pPr>
      <w:r>
        <w:rPr>
          <w:sz w:val="28"/>
          <w:lang w:val="en-US"/>
        </w:rPr>
        <w:t>N</w:t>
      </w:r>
      <w:r>
        <w:rPr>
          <w:sz w:val="28"/>
          <w:vertAlign w:val="subscript"/>
        </w:rPr>
        <w:t>в</w:t>
      </w:r>
      <w:r>
        <w:rPr>
          <w:sz w:val="28"/>
        </w:rPr>
        <w:t xml:space="preserve"> – приведенная программа выпуска;</w:t>
      </w:r>
    </w:p>
    <w:p w:rsidR="00DC2CF5" w:rsidRDefault="00DC2CF5">
      <w:pPr>
        <w:widowControl w:val="0"/>
        <w:spacing w:line="360" w:lineRule="auto"/>
        <w:ind w:firstLine="709"/>
        <w:jc w:val="both"/>
        <w:rPr>
          <w:sz w:val="28"/>
        </w:rPr>
      </w:pPr>
      <w:r>
        <w:rPr>
          <w:sz w:val="28"/>
          <w:lang w:val="en-US"/>
        </w:rPr>
        <w:t>t</w:t>
      </w:r>
      <w:r>
        <w:rPr>
          <w:sz w:val="28"/>
          <w:vertAlign w:val="subscript"/>
          <w:lang w:val="en-US"/>
        </w:rPr>
        <w:t>i</w:t>
      </w:r>
      <w:r>
        <w:rPr>
          <w:sz w:val="28"/>
        </w:rPr>
        <w:t xml:space="preserve"> – трудоемкость выполнения </w:t>
      </w:r>
      <w:r>
        <w:rPr>
          <w:sz w:val="28"/>
          <w:lang w:val="en-US"/>
        </w:rPr>
        <w:t>i</w:t>
      </w:r>
      <w:r>
        <w:rPr>
          <w:sz w:val="28"/>
        </w:rPr>
        <w:t xml:space="preserve"> – й операции;</w:t>
      </w:r>
    </w:p>
    <w:p w:rsidR="00DC2CF5" w:rsidRDefault="00DC2CF5">
      <w:pPr>
        <w:widowControl w:val="0"/>
        <w:spacing w:line="360" w:lineRule="auto"/>
        <w:ind w:firstLine="709"/>
        <w:jc w:val="both"/>
        <w:rPr>
          <w:sz w:val="28"/>
        </w:rPr>
      </w:pPr>
      <w:r>
        <w:rPr>
          <w:sz w:val="28"/>
        </w:rPr>
        <w:t>Ф</w:t>
      </w:r>
      <w:r>
        <w:rPr>
          <w:sz w:val="28"/>
          <w:vertAlign w:val="subscript"/>
        </w:rPr>
        <w:t>э</w:t>
      </w:r>
      <w:r>
        <w:rPr>
          <w:sz w:val="28"/>
        </w:rPr>
        <w:t xml:space="preserve"> – эффективный фонд времени работы одного рабочего в год;</w:t>
      </w:r>
    </w:p>
    <w:p w:rsidR="00DC2CF5" w:rsidRDefault="00DC2CF5">
      <w:pPr>
        <w:widowControl w:val="0"/>
        <w:spacing w:line="360" w:lineRule="auto"/>
        <w:ind w:firstLine="709"/>
        <w:jc w:val="both"/>
        <w:rPr>
          <w:sz w:val="28"/>
        </w:rPr>
      </w:pPr>
      <w:r>
        <w:rPr>
          <w:sz w:val="28"/>
        </w:rPr>
        <w:t>К</w:t>
      </w:r>
      <w:r>
        <w:rPr>
          <w:sz w:val="28"/>
          <w:vertAlign w:val="subscript"/>
        </w:rPr>
        <w:t>вн</w:t>
      </w:r>
      <w:r>
        <w:rPr>
          <w:sz w:val="28"/>
        </w:rPr>
        <w:t xml:space="preserve"> – коэффициент выполнения норм;</w:t>
      </w:r>
    </w:p>
    <w:p w:rsidR="00DC2CF5" w:rsidRDefault="00DC2CF5">
      <w:pPr>
        <w:widowControl w:val="0"/>
        <w:spacing w:line="360" w:lineRule="auto"/>
        <w:ind w:firstLine="709"/>
        <w:jc w:val="both"/>
        <w:rPr>
          <w:sz w:val="28"/>
        </w:rPr>
      </w:pPr>
      <w:r>
        <w:rPr>
          <w:sz w:val="28"/>
          <w:lang w:val="en-US"/>
        </w:rPr>
        <w:t>m</w:t>
      </w:r>
      <w:r>
        <w:rPr>
          <w:sz w:val="28"/>
        </w:rPr>
        <w:t xml:space="preserve"> – количество наименований операций, выполняемых рабочими данной профессии и разряда.</w:t>
      </w:r>
    </w:p>
    <w:p w:rsidR="00DC2CF5" w:rsidRDefault="00DC2CF5">
      <w:pPr>
        <w:widowControl w:val="0"/>
        <w:spacing w:line="360" w:lineRule="auto"/>
        <w:ind w:firstLine="709"/>
        <w:jc w:val="both"/>
        <w:rPr>
          <w:sz w:val="28"/>
        </w:rPr>
      </w:pPr>
      <w:r>
        <w:rPr>
          <w:sz w:val="28"/>
        </w:rPr>
        <w:t>1. Запрессовщики моделей (4 разряд):</w:t>
      </w:r>
    </w:p>
    <w:p w:rsidR="00DC2CF5" w:rsidRDefault="001D3341">
      <w:pPr>
        <w:widowControl w:val="0"/>
        <w:spacing w:line="360" w:lineRule="auto"/>
        <w:ind w:firstLine="709"/>
        <w:jc w:val="center"/>
        <w:rPr>
          <w:i/>
        </w:rPr>
      </w:pPr>
      <w:r>
        <w:rPr>
          <w:noProof/>
          <w:position w:val="-28"/>
          <w:sz w:val="28"/>
        </w:rPr>
        <w:pict>
          <v:shape id="Рисунок 92" o:spid="_x0000_i1116" type="#_x0000_t75" style="width:129.75pt;height:33pt;visibility:visible;mso-wrap-style:square">
            <v:imagedata r:id="rId81" o:title=""/>
          </v:shape>
        </w:pict>
      </w:r>
    </w:p>
    <w:p w:rsidR="00DC2CF5" w:rsidRDefault="00DC2CF5">
      <w:pPr>
        <w:widowControl w:val="0"/>
        <w:spacing w:line="360" w:lineRule="auto"/>
        <w:ind w:firstLine="709"/>
        <w:jc w:val="both"/>
        <w:rPr>
          <w:sz w:val="28"/>
        </w:rPr>
      </w:pPr>
      <w:r>
        <w:rPr>
          <w:sz w:val="28"/>
        </w:rPr>
        <w:t>принимаем 18 человек.</w:t>
      </w:r>
    </w:p>
    <w:p w:rsidR="00DC2CF5" w:rsidRDefault="00DC2CF5">
      <w:pPr>
        <w:widowControl w:val="0"/>
        <w:spacing w:line="360" w:lineRule="auto"/>
        <w:ind w:firstLine="709"/>
        <w:jc w:val="both"/>
        <w:rPr>
          <w:sz w:val="28"/>
        </w:rPr>
      </w:pPr>
      <w:r>
        <w:rPr>
          <w:sz w:val="28"/>
        </w:rPr>
        <w:t>2. Сборщики блоков (4 разряд):</w:t>
      </w:r>
    </w:p>
    <w:p w:rsidR="00DC2CF5" w:rsidRDefault="001D3341">
      <w:pPr>
        <w:widowControl w:val="0"/>
        <w:spacing w:line="360" w:lineRule="auto"/>
        <w:ind w:firstLine="709"/>
        <w:jc w:val="center"/>
        <w:rPr>
          <w:sz w:val="28"/>
        </w:rPr>
      </w:pPr>
      <w:r>
        <w:rPr>
          <w:noProof/>
          <w:position w:val="-28"/>
          <w:sz w:val="28"/>
        </w:rPr>
        <w:pict>
          <v:shape id="Рисунок 93" o:spid="_x0000_i1117" type="#_x0000_t75" style="width:123pt;height:33pt;visibility:visible;mso-wrap-style:square">
            <v:imagedata r:id="rId82" o:title=""/>
          </v:shape>
        </w:pict>
      </w:r>
    </w:p>
    <w:p w:rsidR="00DC2CF5" w:rsidRDefault="00DC2CF5">
      <w:pPr>
        <w:spacing w:line="360" w:lineRule="auto"/>
        <w:ind w:firstLine="720"/>
        <w:rPr>
          <w:sz w:val="28"/>
        </w:rPr>
      </w:pPr>
      <w:r>
        <w:rPr>
          <w:sz w:val="28"/>
        </w:rPr>
        <w:t>принимаем 6 человек.</w:t>
      </w:r>
    </w:p>
    <w:p w:rsidR="00DC2CF5" w:rsidRDefault="00DC2CF5">
      <w:pPr>
        <w:widowControl w:val="0"/>
        <w:spacing w:line="360" w:lineRule="auto"/>
        <w:ind w:firstLine="709"/>
        <w:jc w:val="both"/>
        <w:rPr>
          <w:sz w:val="28"/>
        </w:rPr>
      </w:pPr>
      <w:r>
        <w:rPr>
          <w:sz w:val="28"/>
        </w:rPr>
        <w:t>3. Подрезка чаш ( рабочие 3 разряд):</w:t>
      </w:r>
    </w:p>
    <w:p w:rsidR="00DC2CF5" w:rsidRDefault="001D3341">
      <w:pPr>
        <w:widowControl w:val="0"/>
        <w:spacing w:line="360" w:lineRule="auto"/>
        <w:ind w:firstLine="709"/>
        <w:jc w:val="center"/>
        <w:rPr>
          <w:sz w:val="28"/>
        </w:rPr>
      </w:pPr>
      <w:r>
        <w:rPr>
          <w:noProof/>
          <w:position w:val="-28"/>
          <w:sz w:val="28"/>
        </w:rPr>
        <w:pict>
          <v:shape id="Рисунок 94" o:spid="_x0000_i1118" type="#_x0000_t75" style="width:131.25pt;height:33.75pt;visibility:visible;mso-wrap-style:square">
            <v:imagedata r:id="rId83" o:title=""/>
          </v:shape>
        </w:pict>
      </w:r>
    </w:p>
    <w:p w:rsidR="00DC2CF5" w:rsidRDefault="00DC2CF5">
      <w:pPr>
        <w:spacing w:line="360" w:lineRule="auto"/>
        <w:ind w:firstLine="720"/>
        <w:rPr>
          <w:sz w:val="28"/>
        </w:rPr>
      </w:pPr>
      <w:r>
        <w:rPr>
          <w:sz w:val="28"/>
        </w:rPr>
        <w:t>принимаем 2 человека</w:t>
      </w: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r>
        <w:rPr>
          <w:sz w:val="28"/>
        </w:rPr>
        <w:t>4. Вытопка (формовщики 3 разряд):</w:t>
      </w:r>
    </w:p>
    <w:p w:rsidR="00DC2CF5" w:rsidRDefault="001D3341">
      <w:pPr>
        <w:widowControl w:val="0"/>
        <w:spacing w:line="360" w:lineRule="auto"/>
        <w:ind w:firstLine="709"/>
        <w:jc w:val="center"/>
        <w:rPr>
          <w:sz w:val="28"/>
        </w:rPr>
      </w:pPr>
      <w:r>
        <w:rPr>
          <w:noProof/>
          <w:position w:val="-28"/>
          <w:sz w:val="28"/>
        </w:rPr>
        <w:pict>
          <v:shape id="Рисунок 95" o:spid="_x0000_i1119" type="#_x0000_t75" style="width:129.75pt;height:33pt;visibility:visible;mso-wrap-style:square">
            <v:imagedata r:id="rId84" o:title=""/>
          </v:shape>
        </w:pict>
      </w:r>
    </w:p>
    <w:p w:rsidR="00DC2CF5" w:rsidRDefault="00DC2CF5">
      <w:pPr>
        <w:pStyle w:val="a7"/>
        <w:widowControl w:val="0"/>
        <w:spacing w:before="0" w:after="0" w:line="360" w:lineRule="auto"/>
        <w:ind w:firstLine="709"/>
        <w:rPr>
          <w:b w:val="0"/>
        </w:rPr>
      </w:pPr>
      <w:r>
        <w:rPr>
          <w:b w:val="0"/>
        </w:rPr>
        <w:t>Принимаем 2 человека</w:t>
      </w:r>
    </w:p>
    <w:p w:rsidR="00DC2CF5" w:rsidRDefault="00DC2CF5">
      <w:pPr>
        <w:widowControl w:val="0"/>
        <w:spacing w:line="360" w:lineRule="auto"/>
        <w:ind w:firstLine="709"/>
        <w:rPr>
          <w:sz w:val="28"/>
        </w:rPr>
      </w:pPr>
      <w:r>
        <w:rPr>
          <w:sz w:val="28"/>
        </w:rPr>
        <w:t>5. Сварщики (4 разряд):</w:t>
      </w:r>
    </w:p>
    <w:p w:rsidR="00DC2CF5" w:rsidRDefault="001D3341">
      <w:pPr>
        <w:widowControl w:val="0"/>
        <w:spacing w:line="360" w:lineRule="auto"/>
        <w:ind w:firstLine="709"/>
        <w:jc w:val="center"/>
        <w:rPr>
          <w:sz w:val="28"/>
        </w:rPr>
      </w:pPr>
      <w:r>
        <w:rPr>
          <w:noProof/>
          <w:position w:val="-28"/>
          <w:sz w:val="28"/>
        </w:rPr>
        <w:pict>
          <v:shape id="Рисунок 96" o:spid="_x0000_i1120" type="#_x0000_t75" style="width:134.25pt;height:33pt;visibility:visible;mso-wrap-style:square">
            <v:imagedata r:id="rId85" o:title=""/>
          </v:shape>
        </w:pict>
      </w:r>
    </w:p>
    <w:p w:rsidR="00DC2CF5" w:rsidRDefault="00DC2CF5">
      <w:pPr>
        <w:widowControl w:val="0"/>
        <w:spacing w:line="360" w:lineRule="auto"/>
        <w:ind w:firstLine="709"/>
        <w:rPr>
          <w:sz w:val="28"/>
        </w:rPr>
      </w:pPr>
      <w:r>
        <w:rPr>
          <w:sz w:val="28"/>
        </w:rPr>
        <w:t>Принимаем 2 человека</w:t>
      </w:r>
    </w:p>
    <w:p w:rsidR="00DC2CF5" w:rsidRDefault="00DC2CF5">
      <w:pPr>
        <w:pStyle w:val="a4"/>
        <w:ind w:firstLine="709"/>
      </w:pPr>
      <w:r>
        <w:t>6. Обдувка (рабочие 3 разряд):</w:t>
      </w:r>
    </w:p>
    <w:p w:rsidR="00DC2CF5" w:rsidRDefault="001D3341">
      <w:pPr>
        <w:pStyle w:val="a4"/>
        <w:ind w:firstLine="709"/>
        <w:jc w:val="center"/>
      </w:pPr>
      <w:r>
        <w:rPr>
          <w:noProof/>
          <w:snapToGrid/>
          <w:position w:val="-28"/>
        </w:rPr>
        <w:pict>
          <v:shape id="Рисунок 97" o:spid="_x0000_i1121" type="#_x0000_t75" style="width:131.25pt;height:33pt;visibility:visible;mso-wrap-style:square">
            <v:imagedata r:id="rId86" o:title=""/>
          </v:shape>
        </w:pict>
      </w:r>
    </w:p>
    <w:p w:rsidR="00DC2CF5" w:rsidRDefault="00DC2CF5">
      <w:pPr>
        <w:pStyle w:val="a4"/>
        <w:ind w:firstLine="709"/>
      </w:pPr>
      <w:r>
        <w:t>Принимаем 1 человека</w:t>
      </w:r>
    </w:p>
    <w:p w:rsidR="00DC2CF5" w:rsidRDefault="00DC2CF5">
      <w:pPr>
        <w:pStyle w:val="a4"/>
        <w:ind w:firstLine="709"/>
      </w:pPr>
      <w:r>
        <w:t>7. Шлифовка (рабочий 3 разряд):</w:t>
      </w:r>
    </w:p>
    <w:p w:rsidR="00DC2CF5" w:rsidRDefault="001D3341">
      <w:pPr>
        <w:pStyle w:val="a4"/>
        <w:ind w:firstLine="709"/>
        <w:jc w:val="center"/>
      </w:pPr>
      <w:r>
        <w:rPr>
          <w:noProof/>
          <w:snapToGrid/>
          <w:position w:val="-28"/>
        </w:rPr>
        <w:pict>
          <v:shape id="Рисунок 98" o:spid="_x0000_i1122" type="#_x0000_t75" style="width:132pt;height:33pt;visibility:visible;mso-wrap-style:square">
            <v:imagedata r:id="rId87" o:title=""/>
          </v:shape>
        </w:pict>
      </w:r>
    </w:p>
    <w:p w:rsidR="00DC2CF5" w:rsidRDefault="00DC2CF5">
      <w:pPr>
        <w:pStyle w:val="a4"/>
        <w:ind w:firstLine="709"/>
      </w:pPr>
      <w:r>
        <w:t>принимаем 4 человек</w:t>
      </w:r>
    </w:p>
    <w:p w:rsidR="00DC2CF5" w:rsidRDefault="00DC2CF5">
      <w:pPr>
        <w:pStyle w:val="a4"/>
        <w:ind w:firstLine="709"/>
      </w:pPr>
    </w:p>
    <w:p w:rsidR="00DC2CF5" w:rsidRDefault="00DC2CF5">
      <w:pPr>
        <w:pStyle w:val="a4"/>
        <w:ind w:firstLine="709"/>
      </w:pPr>
      <w:r>
        <w:t>8. ТО (термист 5 разряд):</w:t>
      </w:r>
    </w:p>
    <w:p w:rsidR="00DC2CF5" w:rsidRDefault="001D3341">
      <w:pPr>
        <w:pStyle w:val="a4"/>
        <w:ind w:firstLine="709"/>
        <w:jc w:val="center"/>
      </w:pPr>
      <w:r>
        <w:rPr>
          <w:noProof/>
          <w:snapToGrid/>
          <w:position w:val="-28"/>
        </w:rPr>
        <w:pict>
          <v:shape id="Рисунок 99" o:spid="_x0000_i1123" type="#_x0000_t75" style="width:126.75pt;height:33pt;visibility:visible;mso-wrap-style:square">
            <v:imagedata r:id="rId88" o:title=""/>
          </v:shape>
        </w:pict>
      </w:r>
    </w:p>
    <w:p w:rsidR="00DC2CF5" w:rsidRDefault="00DC2CF5">
      <w:pPr>
        <w:widowControl w:val="0"/>
        <w:spacing w:line="360" w:lineRule="auto"/>
        <w:ind w:firstLine="709"/>
        <w:rPr>
          <w:sz w:val="28"/>
        </w:rPr>
      </w:pPr>
      <w:bookmarkStart w:id="144" w:name="_Toc378320302"/>
      <w:bookmarkStart w:id="145" w:name="_Toc11778905"/>
      <w:r>
        <w:rPr>
          <w:sz w:val="28"/>
        </w:rPr>
        <w:t>принимаем 8 человек</w:t>
      </w:r>
      <w:bookmarkEnd w:id="144"/>
      <w:bookmarkEnd w:id="145"/>
      <w:r>
        <w:rPr>
          <w:sz w:val="28"/>
        </w:rPr>
        <w:t xml:space="preserve"> </w:t>
      </w:r>
    </w:p>
    <w:p w:rsidR="00DC2CF5" w:rsidRDefault="00DC2CF5">
      <w:pPr>
        <w:pStyle w:val="11"/>
        <w:shd w:val="clear" w:color="auto" w:fill="FFFFFF"/>
        <w:spacing w:line="360" w:lineRule="auto"/>
        <w:ind w:firstLine="709"/>
        <w:jc w:val="both"/>
        <w:rPr>
          <w:color w:val="000000"/>
          <w:sz w:val="28"/>
        </w:rPr>
      </w:pPr>
    </w:p>
    <w:p w:rsidR="00DC2CF5" w:rsidRDefault="00DC2CF5">
      <w:pPr>
        <w:pStyle w:val="a4"/>
        <w:ind w:firstLine="709"/>
        <w:jc w:val="right"/>
      </w:pPr>
      <w:r>
        <w:t>Таблица 5.4</w:t>
      </w:r>
    </w:p>
    <w:p w:rsidR="00DC2CF5" w:rsidRDefault="00DC2CF5">
      <w:pPr>
        <w:pStyle w:val="11"/>
        <w:shd w:val="clear" w:color="auto" w:fill="FFFFFF"/>
        <w:spacing w:line="360" w:lineRule="auto"/>
        <w:ind w:firstLine="709"/>
        <w:jc w:val="center"/>
        <w:rPr>
          <w:sz w:val="24"/>
        </w:rPr>
      </w:pPr>
      <w:r>
        <w:rPr>
          <w:sz w:val="28"/>
        </w:rPr>
        <w:t>Численность</w:t>
      </w:r>
      <w:r>
        <w:rPr>
          <w:smallCaps/>
          <w:sz w:val="28"/>
        </w:rPr>
        <w:t xml:space="preserve"> </w:t>
      </w:r>
      <w:r>
        <w:rPr>
          <w:sz w:val="28"/>
        </w:rPr>
        <w:t>основных рабочих по профессиям и разрядам</w:t>
      </w:r>
      <w:r>
        <w:rPr>
          <w:sz w:val="24"/>
        </w:rPr>
        <w:t xml:space="preserve"> </w:t>
      </w:r>
    </w:p>
    <w:p w:rsidR="00DC2CF5" w:rsidRDefault="00DC2CF5">
      <w:pPr>
        <w:pStyle w:val="11"/>
        <w:shd w:val="clear" w:color="auto" w:fill="FFFFFF"/>
        <w:spacing w:line="360" w:lineRule="auto"/>
        <w:ind w:firstLine="709"/>
        <w:jc w:val="center"/>
        <w:rPr>
          <w:sz w:val="24"/>
        </w:rPr>
      </w:pPr>
      <w:r>
        <w:rPr>
          <w:sz w:val="24"/>
        </w:rPr>
        <w:t xml:space="preserve">                                                                                                                                      </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080"/>
        <w:gridCol w:w="1474"/>
        <w:gridCol w:w="1586"/>
      </w:tblGrid>
      <w:tr w:rsidR="00DC2CF5">
        <w:trPr>
          <w:cantSplit/>
          <w:trHeight w:val="552"/>
        </w:trPr>
        <w:tc>
          <w:tcPr>
            <w:tcW w:w="3780" w:type="dxa"/>
            <w:vMerge w:val="restart"/>
            <w:vAlign w:val="center"/>
          </w:tcPr>
          <w:p w:rsidR="00DC2CF5" w:rsidRDefault="00DC2CF5">
            <w:pPr>
              <w:pStyle w:val="11"/>
              <w:spacing w:line="360" w:lineRule="auto"/>
              <w:jc w:val="center"/>
              <w:rPr>
                <w:sz w:val="28"/>
              </w:rPr>
            </w:pPr>
            <w:r>
              <w:rPr>
                <w:sz w:val="28"/>
              </w:rPr>
              <w:t>Профессия рабочих</w:t>
            </w:r>
          </w:p>
        </w:tc>
        <w:tc>
          <w:tcPr>
            <w:tcW w:w="1080" w:type="dxa"/>
            <w:vMerge w:val="restart"/>
            <w:vAlign w:val="center"/>
          </w:tcPr>
          <w:p w:rsidR="00DC2CF5" w:rsidRDefault="00DC2CF5">
            <w:pPr>
              <w:pStyle w:val="11"/>
              <w:spacing w:line="360" w:lineRule="auto"/>
              <w:jc w:val="center"/>
              <w:rPr>
                <w:sz w:val="28"/>
              </w:rPr>
            </w:pPr>
            <w:r>
              <w:rPr>
                <w:sz w:val="28"/>
              </w:rPr>
              <w:t>Разряд</w:t>
            </w:r>
          </w:p>
        </w:tc>
        <w:tc>
          <w:tcPr>
            <w:tcW w:w="3060" w:type="dxa"/>
            <w:gridSpan w:val="2"/>
            <w:vAlign w:val="center"/>
          </w:tcPr>
          <w:p w:rsidR="00DC2CF5" w:rsidRDefault="00DC2CF5">
            <w:pPr>
              <w:pStyle w:val="11"/>
              <w:spacing w:line="360" w:lineRule="auto"/>
              <w:jc w:val="center"/>
              <w:rPr>
                <w:sz w:val="28"/>
              </w:rPr>
            </w:pPr>
            <w:r>
              <w:rPr>
                <w:sz w:val="28"/>
              </w:rPr>
              <w:t>Списочная численность рабочих</w:t>
            </w:r>
          </w:p>
        </w:tc>
      </w:tr>
      <w:tr w:rsidR="00DC2CF5">
        <w:trPr>
          <w:cantSplit/>
          <w:trHeight w:val="552"/>
        </w:trPr>
        <w:tc>
          <w:tcPr>
            <w:tcW w:w="3780" w:type="dxa"/>
            <w:vMerge/>
            <w:vAlign w:val="center"/>
          </w:tcPr>
          <w:p w:rsidR="00DC2CF5" w:rsidRDefault="00DC2CF5">
            <w:pPr>
              <w:pStyle w:val="11"/>
              <w:spacing w:line="360" w:lineRule="auto"/>
              <w:jc w:val="center"/>
              <w:rPr>
                <w:sz w:val="28"/>
              </w:rPr>
            </w:pPr>
          </w:p>
        </w:tc>
        <w:tc>
          <w:tcPr>
            <w:tcW w:w="1080" w:type="dxa"/>
            <w:vMerge/>
            <w:vAlign w:val="center"/>
          </w:tcPr>
          <w:p w:rsidR="00DC2CF5" w:rsidRDefault="00DC2CF5">
            <w:pPr>
              <w:pStyle w:val="11"/>
              <w:spacing w:line="360" w:lineRule="auto"/>
              <w:jc w:val="center"/>
              <w:rPr>
                <w:sz w:val="28"/>
              </w:rPr>
            </w:pPr>
          </w:p>
        </w:tc>
        <w:tc>
          <w:tcPr>
            <w:tcW w:w="1474" w:type="dxa"/>
            <w:vAlign w:val="center"/>
          </w:tcPr>
          <w:p w:rsidR="00DC2CF5" w:rsidRDefault="00DC2CF5">
            <w:pPr>
              <w:pStyle w:val="11"/>
              <w:spacing w:line="360" w:lineRule="auto"/>
              <w:jc w:val="center"/>
              <w:rPr>
                <w:sz w:val="28"/>
              </w:rPr>
            </w:pPr>
            <w:r>
              <w:rPr>
                <w:sz w:val="28"/>
              </w:rPr>
              <w:t>Расчетная</w:t>
            </w:r>
          </w:p>
        </w:tc>
        <w:tc>
          <w:tcPr>
            <w:tcW w:w="1586" w:type="dxa"/>
            <w:vAlign w:val="center"/>
          </w:tcPr>
          <w:p w:rsidR="00DC2CF5" w:rsidRDefault="00DC2CF5">
            <w:pPr>
              <w:pStyle w:val="11"/>
              <w:spacing w:line="360" w:lineRule="auto"/>
              <w:jc w:val="center"/>
              <w:rPr>
                <w:sz w:val="28"/>
              </w:rPr>
            </w:pPr>
            <w:r>
              <w:rPr>
                <w:sz w:val="28"/>
              </w:rPr>
              <w:t>Принятая</w:t>
            </w:r>
          </w:p>
        </w:tc>
      </w:tr>
      <w:tr w:rsidR="00DC2CF5">
        <w:tc>
          <w:tcPr>
            <w:tcW w:w="3780" w:type="dxa"/>
          </w:tcPr>
          <w:p w:rsidR="00DC2CF5" w:rsidRDefault="00DC2CF5">
            <w:pPr>
              <w:spacing w:line="360" w:lineRule="auto"/>
              <w:rPr>
                <w:sz w:val="28"/>
              </w:rPr>
            </w:pPr>
            <w:r>
              <w:rPr>
                <w:sz w:val="28"/>
              </w:rPr>
              <w:t>Запрессовщик моделей</w:t>
            </w:r>
          </w:p>
        </w:tc>
        <w:tc>
          <w:tcPr>
            <w:tcW w:w="1080" w:type="dxa"/>
          </w:tcPr>
          <w:p w:rsidR="00DC2CF5" w:rsidRDefault="00DC2CF5">
            <w:pPr>
              <w:spacing w:line="360" w:lineRule="auto"/>
              <w:jc w:val="center"/>
              <w:rPr>
                <w:sz w:val="28"/>
              </w:rPr>
            </w:pPr>
            <w:r>
              <w:rPr>
                <w:sz w:val="28"/>
              </w:rPr>
              <w:t>4</w:t>
            </w:r>
          </w:p>
        </w:tc>
        <w:tc>
          <w:tcPr>
            <w:tcW w:w="1474" w:type="dxa"/>
          </w:tcPr>
          <w:p w:rsidR="00DC2CF5" w:rsidRDefault="00DC2CF5">
            <w:pPr>
              <w:spacing w:line="360" w:lineRule="auto"/>
              <w:jc w:val="center"/>
              <w:rPr>
                <w:sz w:val="28"/>
              </w:rPr>
            </w:pPr>
            <w:r>
              <w:rPr>
                <w:sz w:val="28"/>
              </w:rPr>
              <w:t>17,1</w:t>
            </w:r>
          </w:p>
        </w:tc>
        <w:tc>
          <w:tcPr>
            <w:tcW w:w="1586" w:type="dxa"/>
          </w:tcPr>
          <w:p w:rsidR="00DC2CF5" w:rsidRDefault="00DC2CF5">
            <w:pPr>
              <w:spacing w:line="360" w:lineRule="auto"/>
              <w:jc w:val="center"/>
              <w:rPr>
                <w:sz w:val="28"/>
              </w:rPr>
            </w:pPr>
            <w:r>
              <w:rPr>
                <w:sz w:val="28"/>
              </w:rPr>
              <w:t>17</w:t>
            </w:r>
          </w:p>
        </w:tc>
      </w:tr>
      <w:tr w:rsidR="00DC2CF5">
        <w:tc>
          <w:tcPr>
            <w:tcW w:w="3780" w:type="dxa"/>
          </w:tcPr>
          <w:p w:rsidR="00DC2CF5" w:rsidRDefault="00DC2CF5">
            <w:pPr>
              <w:spacing w:line="360" w:lineRule="auto"/>
              <w:rPr>
                <w:sz w:val="28"/>
              </w:rPr>
            </w:pPr>
            <w:r>
              <w:rPr>
                <w:sz w:val="28"/>
              </w:rPr>
              <w:t>Сборщик блоков</w:t>
            </w:r>
          </w:p>
        </w:tc>
        <w:tc>
          <w:tcPr>
            <w:tcW w:w="1080" w:type="dxa"/>
          </w:tcPr>
          <w:p w:rsidR="00DC2CF5" w:rsidRDefault="00DC2CF5">
            <w:pPr>
              <w:spacing w:line="360" w:lineRule="auto"/>
              <w:jc w:val="center"/>
              <w:rPr>
                <w:sz w:val="28"/>
              </w:rPr>
            </w:pPr>
            <w:r>
              <w:rPr>
                <w:sz w:val="28"/>
              </w:rPr>
              <w:t>4</w:t>
            </w:r>
          </w:p>
        </w:tc>
        <w:tc>
          <w:tcPr>
            <w:tcW w:w="1474" w:type="dxa"/>
          </w:tcPr>
          <w:p w:rsidR="00DC2CF5" w:rsidRDefault="00DC2CF5">
            <w:pPr>
              <w:spacing w:line="360" w:lineRule="auto"/>
              <w:jc w:val="center"/>
              <w:rPr>
                <w:sz w:val="28"/>
              </w:rPr>
            </w:pPr>
            <w:r>
              <w:rPr>
                <w:sz w:val="28"/>
              </w:rPr>
              <w:t>5,9</w:t>
            </w:r>
          </w:p>
        </w:tc>
        <w:tc>
          <w:tcPr>
            <w:tcW w:w="1586" w:type="dxa"/>
          </w:tcPr>
          <w:p w:rsidR="00DC2CF5" w:rsidRDefault="00DC2CF5">
            <w:pPr>
              <w:spacing w:line="360" w:lineRule="auto"/>
              <w:jc w:val="center"/>
              <w:rPr>
                <w:sz w:val="28"/>
              </w:rPr>
            </w:pPr>
            <w:r>
              <w:rPr>
                <w:sz w:val="28"/>
              </w:rPr>
              <w:t>6</w:t>
            </w:r>
          </w:p>
        </w:tc>
      </w:tr>
      <w:tr w:rsidR="00DC2CF5">
        <w:tc>
          <w:tcPr>
            <w:tcW w:w="3780" w:type="dxa"/>
          </w:tcPr>
          <w:p w:rsidR="00DC2CF5" w:rsidRDefault="00DC2CF5">
            <w:pPr>
              <w:spacing w:line="360" w:lineRule="auto"/>
              <w:rPr>
                <w:sz w:val="28"/>
              </w:rPr>
            </w:pPr>
            <w:r>
              <w:rPr>
                <w:sz w:val="28"/>
              </w:rPr>
              <w:t>Подрезчик литниковых чаш</w:t>
            </w:r>
          </w:p>
        </w:tc>
        <w:tc>
          <w:tcPr>
            <w:tcW w:w="1080" w:type="dxa"/>
          </w:tcPr>
          <w:p w:rsidR="00DC2CF5" w:rsidRDefault="00DC2CF5">
            <w:pPr>
              <w:spacing w:line="360" w:lineRule="auto"/>
              <w:jc w:val="center"/>
              <w:rPr>
                <w:sz w:val="28"/>
              </w:rPr>
            </w:pPr>
            <w:r>
              <w:rPr>
                <w:sz w:val="28"/>
              </w:rPr>
              <w:t>3</w:t>
            </w:r>
          </w:p>
        </w:tc>
        <w:tc>
          <w:tcPr>
            <w:tcW w:w="1474" w:type="dxa"/>
          </w:tcPr>
          <w:p w:rsidR="00DC2CF5" w:rsidRDefault="00DC2CF5">
            <w:pPr>
              <w:spacing w:line="360" w:lineRule="auto"/>
              <w:jc w:val="center"/>
              <w:rPr>
                <w:sz w:val="28"/>
              </w:rPr>
            </w:pPr>
            <w:r>
              <w:rPr>
                <w:sz w:val="28"/>
              </w:rPr>
              <w:t>2,5</w:t>
            </w:r>
          </w:p>
        </w:tc>
        <w:tc>
          <w:tcPr>
            <w:tcW w:w="1586" w:type="dxa"/>
          </w:tcPr>
          <w:p w:rsidR="00DC2CF5" w:rsidRDefault="00DC2CF5">
            <w:pPr>
              <w:spacing w:line="360" w:lineRule="auto"/>
              <w:jc w:val="center"/>
              <w:rPr>
                <w:sz w:val="28"/>
              </w:rPr>
            </w:pPr>
            <w:r>
              <w:rPr>
                <w:sz w:val="28"/>
              </w:rPr>
              <w:t>3</w:t>
            </w:r>
          </w:p>
        </w:tc>
      </w:tr>
      <w:tr w:rsidR="00DC2CF5">
        <w:tc>
          <w:tcPr>
            <w:tcW w:w="3780" w:type="dxa"/>
          </w:tcPr>
          <w:p w:rsidR="00DC2CF5" w:rsidRDefault="00DC2CF5">
            <w:pPr>
              <w:spacing w:line="360" w:lineRule="auto"/>
              <w:rPr>
                <w:sz w:val="28"/>
              </w:rPr>
            </w:pPr>
            <w:r>
              <w:rPr>
                <w:sz w:val="28"/>
              </w:rPr>
              <w:t>Вытопщик</w:t>
            </w:r>
          </w:p>
        </w:tc>
        <w:tc>
          <w:tcPr>
            <w:tcW w:w="1080" w:type="dxa"/>
          </w:tcPr>
          <w:p w:rsidR="00DC2CF5" w:rsidRDefault="00DC2CF5">
            <w:pPr>
              <w:spacing w:line="360" w:lineRule="auto"/>
              <w:jc w:val="center"/>
              <w:rPr>
                <w:sz w:val="28"/>
              </w:rPr>
            </w:pPr>
            <w:r>
              <w:rPr>
                <w:sz w:val="28"/>
              </w:rPr>
              <w:t>3</w:t>
            </w:r>
          </w:p>
        </w:tc>
        <w:tc>
          <w:tcPr>
            <w:tcW w:w="1474" w:type="dxa"/>
          </w:tcPr>
          <w:p w:rsidR="00DC2CF5" w:rsidRDefault="00DC2CF5">
            <w:pPr>
              <w:spacing w:line="360" w:lineRule="auto"/>
              <w:jc w:val="center"/>
              <w:rPr>
                <w:sz w:val="28"/>
              </w:rPr>
            </w:pPr>
            <w:r>
              <w:rPr>
                <w:sz w:val="28"/>
              </w:rPr>
              <w:t>2,2</w:t>
            </w:r>
          </w:p>
        </w:tc>
        <w:tc>
          <w:tcPr>
            <w:tcW w:w="1586" w:type="dxa"/>
          </w:tcPr>
          <w:p w:rsidR="00DC2CF5" w:rsidRDefault="00DC2CF5">
            <w:pPr>
              <w:spacing w:line="360" w:lineRule="auto"/>
              <w:jc w:val="center"/>
              <w:rPr>
                <w:sz w:val="28"/>
              </w:rPr>
            </w:pPr>
            <w:r>
              <w:rPr>
                <w:sz w:val="28"/>
              </w:rPr>
              <w:t>2</w:t>
            </w:r>
          </w:p>
        </w:tc>
      </w:tr>
      <w:tr w:rsidR="00DC2CF5">
        <w:tc>
          <w:tcPr>
            <w:tcW w:w="3780" w:type="dxa"/>
          </w:tcPr>
          <w:p w:rsidR="00DC2CF5" w:rsidRDefault="00DC2CF5">
            <w:pPr>
              <w:spacing w:line="360" w:lineRule="auto"/>
              <w:rPr>
                <w:sz w:val="28"/>
              </w:rPr>
            </w:pPr>
            <w:r>
              <w:rPr>
                <w:sz w:val="28"/>
              </w:rPr>
              <w:t>Сварщик</w:t>
            </w:r>
          </w:p>
        </w:tc>
        <w:tc>
          <w:tcPr>
            <w:tcW w:w="1080" w:type="dxa"/>
          </w:tcPr>
          <w:p w:rsidR="00DC2CF5" w:rsidRDefault="00DC2CF5">
            <w:pPr>
              <w:spacing w:line="360" w:lineRule="auto"/>
              <w:jc w:val="center"/>
              <w:rPr>
                <w:sz w:val="28"/>
              </w:rPr>
            </w:pPr>
            <w:r>
              <w:rPr>
                <w:sz w:val="28"/>
              </w:rPr>
              <w:t>4</w:t>
            </w:r>
          </w:p>
        </w:tc>
        <w:tc>
          <w:tcPr>
            <w:tcW w:w="1474" w:type="dxa"/>
          </w:tcPr>
          <w:p w:rsidR="00DC2CF5" w:rsidRDefault="00DC2CF5">
            <w:pPr>
              <w:spacing w:line="360" w:lineRule="auto"/>
              <w:jc w:val="center"/>
              <w:rPr>
                <w:sz w:val="28"/>
              </w:rPr>
            </w:pPr>
            <w:r>
              <w:rPr>
                <w:sz w:val="28"/>
              </w:rPr>
              <w:t>2,25</w:t>
            </w:r>
          </w:p>
        </w:tc>
        <w:tc>
          <w:tcPr>
            <w:tcW w:w="1586" w:type="dxa"/>
          </w:tcPr>
          <w:p w:rsidR="00DC2CF5" w:rsidRDefault="00DC2CF5">
            <w:pPr>
              <w:spacing w:line="360" w:lineRule="auto"/>
              <w:jc w:val="center"/>
              <w:rPr>
                <w:sz w:val="28"/>
              </w:rPr>
            </w:pPr>
            <w:r>
              <w:rPr>
                <w:sz w:val="28"/>
              </w:rPr>
              <w:t>2</w:t>
            </w:r>
          </w:p>
        </w:tc>
      </w:tr>
      <w:tr w:rsidR="00DC2CF5">
        <w:tc>
          <w:tcPr>
            <w:tcW w:w="3780" w:type="dxa"/>
          </w:tcPr>
          <w:p w:rsidR="00DC2CF5" w:rsidRDefault="00DC2CF5">
            <w:pPr>
              <w:spacing w:line="360" w:lineRule="auto"/>
              <w:rPr>
                <w:sz w:val="28"/>
              </w:rPr>
            </w:pPr>
            <w:r>
              <w:rPr>
                <w:sz w:val="28"/>
              </w:rPr>
              <w:t>Обдувщик отливок</w:t>
            </w:r>
          </w:p>
        </w:tc>
        <w:tc>
          <w:tcPr>
            <w:tcW w:w="1080" w:type="dxa"/>
          </w:tcPr>
          <w:p w:rsidR="00DC2CF5" w:rsidRDefault="00DC2CF5">
            <w:pPr>
              <w:spacing w:line="360" w:lineRule="auto"/>
              <w:jc w:val="center"/>
              <w:rPr>
                <w:sz w:val="28"/>
              </w:rPr>
            </w:pPr>
            <w:r>
              <w:rPr>
                <w:sz w:val="28"/>
              </w:rPr>
              <w:t>3</w:t>
            </w:r>
          </w:p>
        </w:tc>
        <w:tc>
          <w:tcPr>
            <w:tcW w:w="1474" w:type="dxa"/>
          </w:tcPr>
          <w:p w:rsidR="00DC2CF5" w:rsidRDefault="00DC2CF5">
            <w:pPr>
              <w:spacing w:line="360" w:lineRule="auto"/>
              <w:jc w:val="center"/>
              <w:rPr>
                <w:sz w:val="28"/>
              </w:rPr>
            </w:pPr>
            <w:r>
              <w:rPr>
                <w:sz w:val="28"/>
              </w:rPr>
              <w:t>1,2</w:t>
            </w:r>
          </w:p>
        </w:tc>
        <w:tc>
          <w:tcPr>
            <w:tcW w:w="1586" w:type="dxa"/>
          </w:tcPr>
          <w:p w:rsidR="00DC2CF5" w:rsidRDefault="00DC2CF5">
            <w:pPr>
              <w:spacing w:line="360" w:lineRule="auto"/>
              <w:jc w:val="center"/>
              <w:rPr>
                <w:sz w:val="28"/>
              </w:rPr>
            </w:pPr>
            <w:r>
              <w:rPr>
                <w:sz w:val="28"/>
              </w:rPr>
              <w:t>1</w:t>
            </w:r>
          </w:p>
        </w:tc>
      </w:tr>
      <w:tr w:rsidR="00DC2CF5">
        <w:tc>
          <w:tcPr>
            <w:tcW w:w="3780" w:type="dxa"/>
          </w:tcPr>
          <w:p w:rsidR="00DC2CF5" w:rsidRDefault="00DC2CF5">
            <w:pPr>
              <w:spacing w:line="360" w:lineRule="auto"/>
              <w:rPr>
                <w:sz w:val="28"/>
              </w:rPr>
            </w:pPr>
            <w:r>
              <w:rPr>
                <w:sz w:val="28"/>
              </w:rPr>
              <w:t>Шлифовщик</w:t>
            </w:r>
          </w:p>
        </w:tc>
        <w:tc>
          <w:tcPr>
            <w:tcW w:w="1080" w:type="dxa"/>
          </w:tcPr>
          <w:p w:rsidR="00DC2CF5" w:rsidRDefault="00DC2CF5">
            <w:pPr>
              <w:spacing w:line="360" w:lineRule="auto"/>
              <w:jc w:val="center"/>
              <w:rPr>
                <w:sz w:val="28"/>
              </w:rPr>
            </w:pPr>
            <w:r>
              <w:rPr>
                <w:sz w:val="28"/>
              </w:rPr>
              <w:t>3</w:t>
            </w:r>
          </w:p>
        </w:tc>
        <w:tc>
          <w:tcPr>
            <w:tcW w:w="1474" w:type="dxa"/>
          </w:tcPr>
          <w:p w:rsidR="00DC2CF5" w:rsidRDefault="00DC2CF5">
            <w:pPr>
              <w:spacing w:line="360" w:lineRule="auto"/>
              <w:jc w:val="center"/>
              <w:rPr>
                <w:sz w:val="28"/>
              </w:rPr>
            </w:pPr>
            <w:r>
              <w:rPr>
                <w:sz w:val="28"/>
              </w:rPr>
              <w:t>3,9</w:t>
            </w:r>
          </w:p>
        </w:tc>
        <w:tc>
          <w:tcPr>
            <w:tcW w:w="1586" w:type="dxa"/>
          </w:tcPr>
          <w:p w:rsidR="00DC2CF5" w:rsidRDefault="00DC2CF5">
            <w:pPr>
              <w:spacing w:line="360" w:lineRule="auto"/>
              <w:jc w:val="center"/>
              <w:rPr>
                <w:sz w:val="28"/>
              </w:rPr>
            </w:pPr>
            <w:r>
              <w:rPr>
                <w:sz w:val="28"/>
              </w:rPr>
              <w:t>4</w:t>
            </w:r>
          </w:p>
        </w:tc>
      </w:tr>
      <w:tr w:rsidR="00DC2CF5">
        <w:tc>
          <w:tcPr>
            <w:tcW w:w="3780" w:type="dxa"/>
          </w:tcPr>
          <w:p w:rsidR="00DC2CF5" w:rsidRDefault="00DC2CF5">
            <w:pPr>
              <w:spacing w:line="360" w:lineRule="auto"/>
              <w:rPr>
                <w:sz w:val="28"/>
              </w:rPr>
            </w:pPr>
            <w:r>
              <w:rPr>
                <w:sz w:val="28"/>
              </w:rPr>
              <w:t>Термист</w:t>
            </w:r>
          </w:p>
        </w:tc>
        <w:tc>
          <w:tcPr>
            <w:tcW w:w="1080" w:type="dxa"/>
          </w:tcPr>
          <w:p w:rsidR="00DC2CF5" w:rsidRDefault="00DC2CF5">
            <w:pPr>
              <w:spacing w:line="360" w:lineRule="auto"/>
              <w:jc w:val="center"/>
              <w:rPr>
                <w:sz w:val="28"/>
              </w:rPr>
            </w:pPr>
            <w:r>
              <w:rPr>
                <w:sz w:val="28"/>
              </w:rPr>
              <w:t>5</w:t>
            </w:r>
          </w:p>
        </w:tc>
        <w:tc>
          <w:tcPr>
            <w:tcW w:w="1474" w:type="dxa"/>
          </w:tcPr>
          <w:p w:rsidR="00DC2CF5" w:rsidRDefault="00DC2CF5">
            <w:pPr>
              <w:spacing w:line="360" w:lineRule="auto"/>
              <w:jc w:val="center"/>
              <w:rPr>
                <w:sz w:val="28"/>
              </w:rPr>
            </w:pPr>
            <w:r>
              <w:rPr>
                <w:sz w:val="28"/>
              </w:rPr>
              <w:t>7,6</w:t>
            </w:r>
          </w:p>
        </w:tc>
        <w:tc>
          <w:tcPr>
            <w:tcW w:w="1586" w:type="dxa"/>
          </w:tcPr>
          <w:p w:rsidR="00DC2CF5" w:rsidRDefault="00DC2CF5">
            <w:pPr>
              <w:spacing w:line="360" w:lineRule="auto"/>
              <w:jc w:val="center"/>
              <w:rPr>
                <w:sz w:val="28"/>
              </w:rPr>
            </w:pPr>
            <w:r>
              <w:rPr>
                <w:sz w:val="28"/>
              </w:rPr>
              <w:t>8</w:t>
            </w:r>
          </w:p>
        </w:tc>
      </w:tr>
      <w:tr w:rsidR="00DC2CF5">
        <w:tc>
          <w:tcPr>
            <w:tcW w:w="3780" w:type="dxa"/>
            <w:shd w:val="pct10" w:color="auto" w:fill="FFFFFF"/>
          </w:tcPr>
          <w:p w:rsidR="00DC2CF5" w:rsidRDefault="00DC2CF5">
            <w:pPr>
              <w:spacing w:line="360" w:lineRule="auto"/>
              <w:rPr>
                <w:sz w:val="28"/>
              </w:rPr>
            </w:pPr>
            <w:r>
              <w:rPr>
                <w:sz w:val="28"/>
              </w:rPr>
              <w:t>ИТОГО по предприятию</w:t>
            </w:r>
          </w:p>
        </w:tc>
        <w:tc>
          <w:tcPr>
            <w:tcW w:w="1080" w:type="dxa"/>
            <w:shd w:val="pct10" w:color="auto" w:fill="FFFFFF"/>
          </w:tcPr>
          <w:p w:rsidR="00DC2CF5" w:rsidRDefault="00DC2CF5">
            <w:pPr>
              <w:spacing w:line="360" w:lineRule="auto"/>
              <w:rPr>
                <w:sz w:val="28"/>
              </w:rPr>
            </w:pPr>
          </w:p>
        </w:tc>
        <w:tc>
          <w:tcPr>
            <w:tcW w:w="1474" w:type="dxa"/>
            <w:shd w:val="pct10" w:color="auto" w:fill="FFFFFF"/>
          </w:tcPr>
          <w:p w:rsidR="00DC2CF5" w:rsidRDefault="00DC2CF5">
            <w:pPr>
              <w:spacing w:line="360" w:lineRule="auto"/>
              <w:rPr>
                <w:sz w:val="28"/>
              </w:rPr>
            </w:pPr>
          </w:p>
        </w:tc>
        <w:tc>
          <w:tcPr>
            <w:tcW w:w="1586" w:type="dxa"/>
            <w:shd w:val="pct10" w:color="auto" w:fill="FFFFFF"/>
          </w:tcPr>
          <w:p w:rsidR="00DC2CF5" w:rsidRDefault="00DC2CF5">
            <w:pPr>
              <w:spacing w:line="360" w:lineRule="auto"/>
              <w:jc w:val="center"/>
              <w:rPr>
                <w:sz w:val="28"/>
              </w:rPr>
            </w:pPr>
            <w:r>
              <w:rPr>
                <w:sz w:val="28"/>
              </w:rPr>
              <w:t>43</w:t>
            </w:r>
          </w:p>
        </w:tc>
      </w:tr>
    </w:tbl>
    <w:p w:rsidR="00DC2CF5" w:rsidRDefault="00DC2CF5">
      <w:pPr>
        <w:widowControl w:val="0"/>
        <w:spacing w:line="360" w:lineRule="auto"/>
        <w:ind w:firstLine="709"/>
        <w:rPr>
          <w:sz w:val="28"/>
        </w:rPr>
      </w:pPr>
    </w:p>
    <w:p w:rsidR="00DC2CF5" w:rsidRDefault="00DC2CF5">
      <w:pPr>
        <w:widowControl w:val="0"/>
        <w:spacing w:line="360" w:lineRule="auto"/>
        <w:ind w:firstLine="709"/>
        <w:jc w:val="center"/>
        <w:rPr>
          <w:sz w:val="28"/>
        </w:rPr>
      </w:pPr>
      <w:r>
        <w:rPr>
          <w:sz w:val="28"/>
        </w:rPr>
        <w:t>Численность основных рабочих по рабочим местам и нормам обслуживания.</w:t>
      </w:r>
    </w:p>
    <w:p w:rsidR="00DC2CF5" w:rsidRDefault="00DC2CF5">
      <w:pPr>
        <w:widowControl w:val="0"/>
        <w:spacing w:line="360" w:lineRule="auto"/>
        <w:ind w:firstLine="709"/>
        <w:jc w:val="both"/>
        <w:rPr>
          <w:sz w:val="28"/>
        </w:rPr>
      </w:pPr>
    </w:p>
    <w:p w:rsidR="00DC2CF5" w:rsidRDefault="001D3341">
      <w:pPr>
        <w:pStyle w:val="a4"/>
        <w:ind w:firstLine="709"/>
        <w:jc w:val="both"/>
      </w:pPr>
      <w:r>
        <w:rPr>
          <w:noProof/>
          <w:snapToGrid/>
          <w:position w:val="-12"/>
        </w:rPr>
        <w:pict>
          <v:shape id="Рисунок 100" o:spid="_x0000_i1124" type="#_x0000_t75" style="width:87pt;height:18pt;visibility:visible;mso-wrap-style:square">
            <v:imagedata r:id="rId89" o:title=""/>
          </v:shape>
        </w:pict>
      </w:r>
      <w:r w:rsidR="00DC2CF5">
        <w:t>, где:</w:t>
      </w:r>
    </w:p>
    <w:p w:rsidR="00DC2CF5" w:rsidRDefault="00DC2CF5">
      <w:pPr>
        <w:pStyle w:val="a4"/>
        <w:ind w:firstLine="709"/>
        <w:jc w:val="both"/>
      </w:pPr>
      <w:r>
        <w:t>С – количество однотипного оборудования</w:t>
      </w:r>
    </w:p>
    <w:p w:rsidR="00DC2CF5" w:rsidRDefault="00DC2CF5">
      <w:pPr>
        <w:pStyle w:val="a4"/>
        <w:ind w:firstLine="709"/>
        <w:jc w:val="both"/>
      </w:pPr>
      <w:r>
        <w:rPr>
          <w:lang w:val="en-US"/>
        </w:rPr>
        <w:t>S</w:t>
      </w:r>
      <w:r>
        <w:t xml:space="preserve"> – число смен в сутках</w:t>
      </w:r>
    </w:p>
    <w:p w:rsidR="00DC2CF5" w:rsidRDefault="00DC2CF5">
      <w:pPr>
        <w:widowControl w:val="0"/>
        <w:spacing w:line="360" w:lineRule="auto"/>
        <w:ind w:firstLine="709"/>
        <w:jc w:val="both"/>
        <w:rPr>
          <w:sz w:val="28"/>
        </w:rPr>
      </w:pPr>
      <w:r>
        <w:rPr>
          <w:sz w:val="28"/>
        </w:rPr>
        <w:t>К</w:t>
      </w:r>
      <w:r>
        <w:rPr>
          <w:sz w:val="28"/>
          <w:vertAlign w:val="subscript"/>
        </w:rPr>
        <w:t>пер</w:t>
      </w:r>
      <w:r>
        <w:rPr>
          <w:sz w:val="28"/>
        </w:rPr>
        <w:t xml:space="preserve"> – коэффициент перевода явочного числа рабочих в списочное</w:t>
      </w: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r>
        <w:rPr>
          <w:sz w:val="28"/>
        </w:rPr>
        <w:t>1. Плавильщики модельной массы (формовщик 3 разряд)</w:t>
      </w:r>
    </w:p>
    <w:p w:rsidR="00DC2CF5" w:rsidRDefault="001D3341">
      <w:pPr>
        <w:widowControl w:val="0"/>
        <w:spacing w:line="360" w:lineRule="auto"/>
        <w:ind w:firstLine="709"/>
        <w:jc w:val="center"/>
        <w:rPr>
          <w:sz w:val="28"/>
        </w:rPr>
      </w:pPr>
      <w:r>
        <w:rPr>
          <w:noProof/>
          <w:position w:val="-12"/>
          <w:sz w:val="28"/>
        </w:rPr>
        <w:pict>
          <v:shape id="Рисунок 101" o:spid="_x0000_i1125" type="#_x0000_t75" style="width:105.75pt;height:18pt;visibility:visible;mso-wrap-style:square">
            <v:imagedata r:id="rId90" o:title=""/>
          </v:shape>
        </w:pict>
      </w:r>
    </w:p>
    <w:p w:rsidR="00DC2CF5" w:rsidRDefault="00DC2CF5">
      <w:pPr>
        <w:widowControl w:val="0"/>
        <w:spacing w:line="360" w:lineRule="auto"/>
        <w:ind w:firstLine="709"/>
        <w:jc w:val="both"/>
        <w:rPr>
          <w:sz w:val="28"/>
        </w:rPr>
      </w:pPr>
      <w:r>
        <w:rPr>
          <w:sz w:val="28"/>
        </w:rPr>
        <w:t>Принимаем 2 человека</w:t>
      </w: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r>
        <w:rPr>
          <w:sz w:val="28"/>
        </w:rPr>
        <w:t>2. Изготовление форм</w:t>
      </w:r>
    </w:p>
    <w:p w:rsidR="00DC2CF5" w:rsidRDefault="00DC2CF5">
      <w:pPr>
        <w:widowControl w:val="0"/>
        <w:spacing w:line="360" w:lineRule="auto"/>
        <w:ind w:firstLine="709"/>
        <w:jc w:val="both"/>
        <w:rPr>
          <w:sz w:val="28"/>
        </w:rPr>
      </w:pPr>
      <w:r>
        <w:rPr>
          <w:sz w:val="28"/>
        </w:rPr>
        <w:t>Изготовление форм производится на автоматическом конвейере. Конвейер обслуживается 5 рабочими в смену. При работе формовочного отделения в три смены принимаем 15 человек.</w:t>
      </w: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both"/>
        <w:rPr>
          <w:sz w:val="28"/>
        </w:rPr>
      </w:pPr>
      <w:r>
        <w:rPr>
          <w:sz w:val="28"/>
        </w:rPr>
        <w:t>3. Плавильное отделение (плавильщик 5 разряд)</w:t>
      </w:r>
    </w:p>
    <w:p w:rsidR="00DC2CF5" w:rsidRDefault="001D3341">
      <w:pPr>
        <w:widowControl w:val="0"/>
        <w:spacing w:line="360" w:lineRule="auto"/>
        <w:ind w:firstLine="709"/>
        <w:jc w:val="center"/>
        <w:rPr>
          <w:sz w:val="28"/>
        </w:rPr>
      </w:pPr>
      <w:r>
        <w:rPr>
          <w:noProof/>
          <w:position w:val="-12"/>
          <w:sz w:val="28"/>
        </w:rPr>
        <w:pict>
          <v:shape id="Рисунок 102" o:spid="_x0000_i1126" type="#_x0000_t75" style="width:108pt;height:18pt;visibility:visible;mso-wrap-style:square">
            <v:imagedata r:id="rId91" o:title=""/>
          </v:shape>
        </w:pict>
      </w:r>
    </w:p>
    <w:p w:rsidR="00DC2CF5" w:rsidRDefault="00DC2CF5">
      <w:pPr>
        <w:widowControl w:val="0"/>
        <w:spacing w:line="360" w:lineRule="auto"/>
        <w:ind w:firstLine="709"/>
        <w:jc w:val="both"/>
        <w:rPr>
          <w:sz w:val="28"/>
        </w:rPr>
      </w:pPr>
      <w:r>
        <w:rPr>
          <w:sz w:val="28"/>
        </w:rPr>
        <w:t>Принимаем 5 человек</w:t>
      </w:r>
    </w:p>
    <w:p w:rsidR="00DC2CF5" w:rsidRDefault="00DC2CF5">
      <w:pPr>
        <w:widowControl w:val="0"/>
        <w:spacing w:line="360" w:lineRule="auto"/>
        <w:ind w:firstLine="709"/>
        <w:jc w:val="both"/>
        <w:rPr>
          <w:sz w:val="28"/>
        </w:rPr>
      </w:pPr>
    </w:p>
    <w:p w:rsidR="00DC2CF5" w:rsidRDefault="00DC2CF5">
      <w:pPr>
        <w:widowControl w:val="0"/>
        <w:spacing w:line="360" w:lineRule="auto"/>
        <w:ind w:firstLine="709"/>
        <w:jc w:val="right"/>
        <w:rPr>
          <w:sz w:val="28"/>
        </w:rPr>
      </w:pPr>
      <w:r>
        <w:rPr>
          <w:sz w:val="28"/>
        </w:rPr>
        <w:t>Таблица 5.5</w:t>
      </w:r>
    </w:p>
    <w:p w:rsidR="00DC2CF5" w:rsidRDefault="00DC2CF5">
      <w:pPr>
        <w:widowControl w:val="0"/>
        <w:spacing w:line="360" w:lineRule="auto"/>
        <w:ind w:firstLine="709"/>
        <w:jc w:val="center"/>
        <w:rPr>
          <w:sz w:val="28"/>
        </w:rPr>
      </w:pPr>
      <w:r>
        <w:rPr>
          <w:sz w:val="28"/>
        </w:rPr>
        <w:t>Численность основных рабочих по рабочим местам и нормам обслуживания</w:t>
      </w:r>
    </w:p>
    <w:p w:rsidR="00DC2CF5" w:rsidRDefault="00DC2CF5">
      <w:pPr>
        <w:widowControl w:val="0"/>
        <w:spacing w:line="360" w:lineRule="auto"/>
        <w:ind w:firstLine="709"/>
        <w:jc w:val="center"/>
        <w:rPr>
          <w:sz w:val="28"/>
        </w:rPr>
      </w:pPr>
    </w:p>
    <w:tbl>
      <w:tblPr>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3"/>
        <w:gridCol w:w="1886"/>
        <w:gridCol w:w="1261"/>
        <w:gridCol w:w="1114"/>
        <w:gridCol w:w="1391"/>
        <w:gridCol w:w="1709"/>
      </w:tblGrid>
      <w:tr w:rsidR="00DC2CF5">
        <w:tc>
          <w:tcPr>
            <w:tcW w:w="1823" w:type="dxa"/>
          </w:tcPr>
          <w:p w:rsidR="00DC2CF5" w:rsidRDefault="00DC2CF5">
            <w:pPr>
              <w:spacing w:line="360" w:lineRule="auto"/>
              <w:jc w:val="center"/>
              <w:rPr>
                <w:sz w:val="28"/>
              </w:rPr>
            </w:pPr>
            <w:r>
              <w:rPr>
                <w:sz w:val="28"/>
              </w:rPr>
              <w:t>Профессия рабочих</w:t>
            </w:r>
          </w:p>
        </w:tc>
        <w:tc>
          <w:tcPr>
            <w:tcW w:w="1886" w:type="dxa"/>
            <w:vAlign w:val="center"/>
          </w:tcPr>
          <w:p w:rsidR="00DC2CF5" w:rsidRDefault="00DC2CF5">
            <w:pPr>
              <w:spacing w:line="360" w:lineRule="auto"/>
              <w:jc w:val="center"/>
              <w:rPr>
                <w:sz w:val="28"/>
              </w:rPr>
            </w:pPr>
            <w:r>
              <w:rPr>
                <w:sz w:val="28"/>
              </w:rPr>
              <w:t>Кол-во рабочих мест, оборудования</w:t>
            </w:r>
          </w:p>
        </w:tc>
        <w:tc>
          <w:tcPr>
            <w:tcW w:w="1261" w:type="dxa"/>
            <w:vAlign w:val="center"/>
          </w:tcPr>
          <w:p w:rsidR="00DC2CF5" w:rsidRDefault="00DC2CF5">
            <w:pPr>
              <w:spacing w:line="360" w:lineRule="auto"/>
              <w:jc w:val="center"/>
              <w:rPr>
                <w:sz w:val="28"/>
              </w:rPr>
            </w:pPr>
            <w:r>
              <w:rPr>
                <w:sz w:val="28"/>
              </w:rPr>
              <w:t>Число рабочих в смену</w:t>
            </w:r>
          </w:p>
        </w:tc>
        <w:tc>
          <w:tcPr>
            <w:tcW w:w="1114" w:type="dxa"/>
          </w:tcPr>
          <w:p w:rsidR="00DC2CF5" w:rsidRDefault="00DC2CF5">
            <w:pPr>
              <w:spacing w:line="360" w:lineRule="auto"/>
              <w:jc w:val="center"/>
              <w:rPr>
                <w:sz w:val="28"/>
              </w:rPr>
            </w:pPr>
            <w:r>
              <w:rPr>
                <w:sz w:val="28"/>
              </w:rPr>
              <w:t>Число смен</w:t>
            </w:r>
          </w:p>
        </w:tc>
        <w:tc>
          <w:tcPr>
            <w:tcW w:w="1391" w:type="dxa"/>
          </w:tcPr>
          <w:p w:rsidR="00DC2CF5" w:rsidRDefault="00DC2CF5">
            <w:pPr>
              <w:spacing w:line="360" w:lineRule="auto"/>
              <w:jc w:val="center"/>
              <w:rPr>
                <w:sz w:val="28"/>
              </w:rPr>
            </w:pPr>
            <w:r>
              <w:rPr>
                <w:sz w:val="28"/>
              </w:rPr>
              <w:t>Коэф-нт пересчета</w:t>
            </w:r>
          </w:p>
        </w:tc>
        <w:tc>
          <w:tcPr>
            <w:tcW w:w="1709" w:type="dxa"/>
          </w:tcPr>
          <w:p w:rsidR="00DC2CF5" w:rsidRDefault="00DC2CF5">
            <w:pPr>
              <w:spacing w:line="360" w:lineRule="auto"/>
              <w:jc w:val="center"/>
              <w:rPr>
                <w:sz w:val="28"/>
              </w:rPr>
            </w:pPr>
            <w:r>
              <w:rPr>
                <w:sz w:val="28"/>
              </w:rPr>
              <w:t>Списочная численность рабочих</w:t>
            </w:r>
          </w:p>
        </w:tc>
      </w:tr>
      <w:tr w:rsidR="00DC2CF5">
        <w:tc>
          <w:tcPr>
            <w:tcW w:w="1823" w:type="dxa"/>
            <w:vAlign w:val="center"/>
          </w:tcPr>
          <w:p w:rsidR="00DC2CF5" w:rsidRDefault="00DC2CF5">
            <w:pPr>
              <w:spacing w:line="360" w:lineRule="auto"/>
              <w:jc w:val="center"/>
              <w:rPr>
                <w:sz w:val="28"/>
              </w:rPr>
            </w:pPr>
            <w:r>
              <w:rPr>
                <w:sz w:val="28"/>
              </w:rPr>
              <w:t>Формовщик</w:t>
            </w:r>
          </w:p>
        </w:tc>
        <w:tc>
          <w:tcPr>
            <w:tcW w:w="1886" w:type="dxa"/>
            <w:vAlign w:val="center"/>
          </w:tcPr>
          <w:p w:rsidR="00DC2CF5" w:rsidRDefault="00DC2CF5">
            <w:pPr>
              <w:spacing w:line="360" w:lineRule="auto"/>
              <w:jc w:val="center"/>
              <w:rPr>
                <w:sz w:val="28"/>
              </w:rPr>
            </w:pPr>
            <w:r>
              <w:rPr>
                <w:sz w:val="28"/>
              </w:rPr>
              <w:t>2</w:t>
            </w:r>
          </w:p>
        </w:tc>
        <w:tc>
          <w:tcPr>
            <w:tcW w:w="1261" w:type="dxa"/>
            <w:vAlign w:val="center"/>
          </w:tcPr>
          <w:p w:rsidR="00DC2CF5" w:rsidRDefault="00DC2CF5">
            <w:pPr>
              <w:spacing w:line="360" w:lineRule="auto"/>
              <w:jc w:val="center"/>
              <w:rPr>
                <w:sz w:val="28"/>
              </w:rPr>
            </w:pPr>
            <w:r>
              <w:rPr>
                <w:sz w:val="28"/>
              </w:rPr>
              <w:t>1</w:t>
            </w:r>
          </w:p>
        </w:tc>
        <w:tc>
          <w:tcPr>
            <w:tcW w:w="1114" w:type="dxa"/>
            <w:vAlign w:val="center"/>
          </w:tcPr>
          <w:p w:rsidR="00DC2CF5" w:rsidRDefault="00DC2CF5">
            <w:pPr>
              <w:spacing w:line="360" w:lineRule="auto"/>
              <w:jc w:val="center"/>
              <w:rPr>
                <w:sz w:val="28"/>
              </w:rPr>
            </w:pPr>
            <w:r>
              <w:rPr>
                <w:sz w:val="28"/>
              </w:rPr>
              <w:t>2</w:t>
            </w:r>
          </w:p>
        </w:tc>
        <w:tc>
          <w:tcPr>
            <w:tcW w:w="1391" w:type="dxa"/>
            <w:vAlign w:val="center"/>
          </w:tcPr>
          <w:p w:rsidR="00DC2CF5" w:rsidRDefault="00DC2CF5">
            <w:pPr>
              <w:spacing w:line="360" w:lineRule="auto"/>
              <w:jc w:val="center"/>
              <w:rPr>
                <w:sz w:val="28"/>
              </w:rPr>
            </w:pPr>
            <w:r>
              <w:rPr>
                <w:sz w:val="28"/>
              </w:rPr>
              <w:t>1,23</w:t>
            </w:r>
          </w:p>
        </w:tc>
        <w:tc>
          <w:tcPr>
            <w:tcW w:w="1709" w:type="dxa"/>
            <w:vAlign w:val="center"/>
          </w:tcPr>
          <w:p w:rsidR="00DC2CF5" w:rsidRDefault="00DC2CF5">
            <w:pPr>
              <w:spacing w:line="360" w:lineRule="auto"/>
              <w:jc w:val="center"/>
              <w:rPr>
                <w:sz w:val="28"/>
              </w:rPr>
            </w:pPr>
            <w:r>
              <w:rPr>
                <w:sz w:val="28"/>
              </w:rPr>
              <w:t>4</w:t>
            </w:r>
          </w:p>
        </w:tc>
      </w:tr>
      <w:tr w:rsidR="00DC2CF5">
        <w:tc>
          <w:tcPr>
            <w:tcW w:w="1823" w:type="dxa"/>
            <w:vAlign w:val="center"/>
          </w:tcPr>
          <w:p w:rsidR="00DC2CF5" w:rsidRDefault="00DC2CF5">
            <w:pPr>
              <w:spacing w:line="360" w:lineRule="auto"/>
              <w:jc w:val="center"/>
              <w:rPr>
                <w:sz w:val="28"/>
              </w:rPr>
            </w:pPr>
            <w:r>
              <w:rPr>
                <w:sz w:val="28"/>
              </w:rPr>
              <w:t>Линия изготовления форм</w:t>
            </w:r>
          </w:p>
        </w:tc>
        <w:tc>
          <w:tcPr>
            <w:tcW w:w="1886" w:type="dxa"/>
            <w:vAlign w:val="center"/>
          </w:tcPr>
          <w:p w:rsidR="00DC2CF5" w:rsidRDefault="00DC2CF5">
            <w:pPr>
              <w:spacing w:line="360" w:lineRule="auto"/>
              <w:jc w:val="center"/>
              <w:rPr>
                <w:sz w:val="28"/>
              </w:rPr>
            </w:pPr>
            <w:r>
              <w:rPr>
                <w:sz w:val="28"/>
              </w:rPr>
              <w:t>1</w:t>
            </w:r>
          </w:p>
        </w:tc>
        <w:tc>
          <w:tcPr>
            <w:tcW w:w="1261" w:type="dxa"/>
            <w:vAlign w:val="center"/>
          </w:tcPr>
          <w:p w:rsidR="00DC2CF5" w:rsidRDefault="00DC2CF5">
            <w:pPr>
              <w:spacing w:line="360" w:lineRule="auto"/>
              <w:jc w:val="center"/>
              <w:rPr>
                <w:sz w:val="28"/>
              </w:rPr>
            </w:pPr>
            <w:r>
              <w:rPr>
                <w:sz w:val="28"/>
              </w:rPr>
              <w:t>5</w:t>
            </w:r>
          </w:p>
        </w:tc>
        <w:tc>
          <w:tcPr>
            <w:tcW w:w="1114" w:type="dxa"/>
            <w:vAlign w:val="center"/>
          </w:tcPr>
          <w:p w:rsidR="00DC2CF5" w:rsidRDefault="00DC2CF5">
            <w:pPr>
              <w:spacing w:line="360" w:lineRule="auto"/>
              <w:jc w:val="center"/>
              <w:rPr>
                <w:sz w:val="28"/>
              </w:rPr>
            </w:pPr>
            <w:r>
              <w:rPr>
                <w:sz w:val="28"/>
              </w:rPr>
              <w:t>3</w:t>
            </w:r>
          </w:p>
        </w:tc>
        <w:tc>
          <w:tcPr>
            <w:tcW w:w="1391" w:type="dxa"/>
            <w:vAlign w:val="center"/>
          </w:tcPr>
          <w:p w:rsidR="00DC2CF5" w:rsidRDefault="00DC2CF5">
            <w:pPr>
              <w:spacing w:line="360" w:lineRule="auto"/>
              <w:jc w:val="center"/>
              <w:rPr>
                <w:sz w:val="28"/>
              </w:rPr>
            </w:pPr>
            <w:r>
              <w:rPr>
                <w:sz w:val="28"/>
              </w:rPr>
              <w:t>1,23</w:t>
            </w:r>
          </w:p>
        </w:tc>
        <w:tc>
          <w:tcPr>
            <w:tcW w:w="1709" w:type="dxa"/>
            <w:vAlign w:val="center"/>
          </w:tcPr>
          <w:p w:rsidR="00DC2CF5" w:rsidRDefault="00DC2CF5">
            <w:pPr>
              <w:spacing w:line="360" w:lineRule="auto"/>
              <w:jc w:val="center"/>
              <w:rPr>
                <w:sz w:val="28"/>
              </w:rPr>
            </w:pPr>
            <w:r>
              <w:rPr>
                <w:sz w:val="28"/>
              </w:rPr>
              <w:t>16</w:t>
            </w:r>
          </w:p>
        </w:tc>
      </w:tr>
      <w:tr w:rsidR="00DC2CF5">
        <w:tc>
          <w:tcPr>
            <w:tcW w:w="1823" w:type="dxa"/>
            <w:tcBorders>
              <w:bottom w:val="single" w:sz="4" w:space="0" w:color="auto"/>
            </w:tcBorders>
            <w:vAlign w:val="center"/>
          </w:tcPr>
          <w:p w:rsidR="00DC2CF5" w:rsidRDefault="00DC2CF5">
            <w:pPr>
              <w:spacing w:line="360" w:lineRule="auto"/>
              <w:jc w:val="center"/>
              <w:rPr>
                <w:sz w:val="28"/>
              </w:rPr>
            </w:pPr>
            <w:r>
              <w:rPr>
                <w:sz w:val="28"/>
              </w:rPr>
              <w:t>Плавильщик</w:t>
            </w:r>
          </w:p>
        </w:tc>
        <w:tc>
          <w:tcPr>
            <w:tcW w:w="1886" w:type="dxa"/>
            <w:tcBorders>
              <w:bottom w:val="single" w:sz="4" w:space="0" w:color="auto"/>
            </w:tcBorders>
            <w:vAlign w:val="center"/>
          </w:tcPr>
          <w:p w:rsidR="00DC2CF5" w:rsidRDefault="00DC2CF5">
            <w:pPr>
              <w:spacing w:line="360" w:lineRule="auto"/>
              <w:jc w:val="center"/>
              <w:rPr>
                <w:sz w:val="28"/>
              </w:rPr>
            </w:pPr>
            <w:r>
              <w:rPr>
                <w:sz w:val="28"/>
              </w:rPr>
              <w:t>2</w:t>
            </w:r>
          </w:p>
        </w:tc>
        <w:tc>
          <w:tcPr>
            <w:tcW w:w="1261" w:type="dxa"/>
            <w:tcBorders>
              <w:bottom w:val="single" w:sz="4" w:space="0" w:color="auto"/>
            </w:tcBorders>
            <w:vAlign w:val="center"/>
          </w:tcPr>
          <w:p w:rsidR="00DC2CF5" w:rsidRDefault="00DC2CF5">
            <w:pPr>
              <w:spacing w:line="360" w:lineRule="auto"/>
              <w:jc w:val="center"/>
              <w:rPr>
                <w:sz w:val="28"/>
              </w:rPr>
            </w:pPr>
            <w:r>
              <w:rPr>
                <w:sz w:val="28"/>
              </w:rPr>
              <w:t>1</w:t>
            </w:r>
          </w:p>
        </w:tc>
        <w:tc>
          <w:tcPr>
            <w:tcW w:w="1114" w:type="dxa"/>
            <w:tcBorders>
              <w:bottom w:val="single" w:sz="4" w:space="0" w:color="auto"/>
            </w:tcBorders>
            <w:vAlign w:val="center"/>
          </w:tcPr>
          <w:p w:rsidR="00DC2CF5" w:rsidRDefault="00DC2CF5">
            <w:pPr>
              <w:spacing w:line="360" w:lineRule="auto"/>
              <w:jc w:val="center"/>
              <w:rPr>
                <w:sz w:val="28"/>
              </w:rPr>
            </w:pPr>
            <w:r>
              <w:rPr>
                <w:sz w:val="28"/>
              </w:rPr>
              <w:t>2</w:t>
            </w:r>
          </w:p>
        </w:tc>
        <w:tc>
          <w:tcPr>
            <w:tcW w:w="1391" w:type="dxa"/>
            <w:tcBorders>
              <w:bottom w:val="single" w:sz="4" w:space="0" w:color="auto"/>
            </w:tcBorders>
            <w:vAlign w:val="center"/>
          </w:tcPr>
          <w:p w:rsidR="00DC2CF5" w:rsidRDefault="00DC2CF5">
            <w:pPr>
              <w:spacing w:line="360" w:lineRule="auto"/>
              <w:jc w:val="center"/>
              <w:rPr>
                <w:sz w:val="28"/>
              </w:rPr>
            </w:pPr>
            <w:r>
              <w:rPr>
                <w:sz w:val="28"/>
              </w:rPr>
              <w:t>1,23</w:t>
            </w:r>
          </w:p>
        </w:tc>
        <w:tc>
          <w:tcPr>
            <w:tcW w:w="1709" w:type="dxa"/>
            <w:tcBorders>
              <w:bottom w:val="single" w:sz="4" w:space="0" w:color="auto"/>
            </w:tcBorders>
            <w:vAlign w:val="center"/>
          </w:tcPr>
          <w:p w:rsidR="00DC2CF5" w:rsidRDefault="00DC2CF5">
            <w:pPr>
              <w:spacing w:line="360" w:lineRule="auto"/>
              <w:jc w:val="center"/>
              <w:rPr>
                <w:sz w:val="28"/>
              </w:rPr>
            </w:pPr>
            <w:r>
              <w:rPr>
                <w:sz w:val="28"/>
              </w:rPr>
              <w:t>5</w:t>
            </w:r>
          </w:p>
        </w:tc>
      </w:tr>
      <w:tr w:rsidR="00DC2CF5">
        <w:tc>
          <w:tcPr>
            <w:tcW w:w="1823" w:type="dxa"/>
            <w:shd w:val="pct10" w:color="auto" w:fill="auto"/>
            <w:vAlign w:val="center"/>
          </w:tcPr>
          <w:p w:rsidR="00DC2CF5" w:rsidRDefault="00DC2CF5">
            <w:pPr>
              <w:spacing w:line="360" w:lineRule="auto"/>
              <w:jc w:val="center"/>
              <w:rPr>
                <w:sz w:val="28"/>
              </w:rPr>
            </w:pPr>
            <w:r>
              <w:rPr>
                <w:sz w:val="28"/>
              </w:rPr>
              <w:t>Итого по предприятию</w:t>
            </w:r>
          </w:p>
        </w:tc>
        <w:tc>
          <w:tcPr>
            <w:tcW w:w="1886" w:type="dxa"/>
            <w:shd w:val="pct10" w:color="auto" w:fill="auto"/>
            <w:vAlign w:val="center"/>
          </w:tcPr>
          <w:p w:rsidR="00DC2CF5" w:rsidRDefault="00DC2CF5">
            <w:pPr>
              <w:spacing w:line="360" w:lineRule="auto"/>
              <w:jc w:val="center"/>
              <w:rPr>
                <w:sz w:val="28"/>
              </w:rPr>
            </w:pPr>
          </w:p>
        </w:tc>
        <w:tc>
          <w:tcPr>
            <w:tcW w:w="1261" w:type="dxa"/>
            <w:shd w:val="pct10" w:color="auto" w:fill="auto"/>
            <w:vAlign w:val="center"/>
          </w:tcPr>
          <w:p w:rsidR="00DC2CF5" w:rsidRDefault="00DC2CF5">
            <w:pPr>
              <w:spacing w:line="360" w:lineRule="auto"/>
              <w:jc w:val="center"/>
              <w:rPr>
                <w:sz w:val="28"/>
              </w:rPr>
            </w:pPr>
          </w:p>
        </w:tc>
        <w:tc>
          <w:tcPr>
            <w:tcW w:w="1114" w:type="dxa"/>
            <w:shd w:val="pct10" w:color="auto" w:fill="auto"/>
            <w:vAlign w:val="center"/>
          </w:tcPr>
          <w:p w:rsidR="00DC2CF5" w:rsidRDefault="00DC2CF5">
            <w:pPr>
              <w:spacing w:line="360" w:lineRule="auto"/>
              <w:jc w:val="center"/>
              <w:rPr>
                <w:sz w:val="28"/>
              </w:rPr>
            </w:pPr>
          </w:p>
        </w:tc>
        <w:tc>
          <w:tcPr>
            <w:tcW w:w="1391" w:type="dxa"/>
            <w:shd w:val="pct10" w:color="auto" w:fill="auto"/>
            <w:vAlign w:val="center"/>
          </w:tcPr>
          <w:p w:rsidR="00DC2CF5" w:rsidRDefault="00DC2CF5">
            <w:pPr>
              <w:spacing w:line="360" w:lineRule="auto"/>
              <w:jc w:val="center"/>
              <w:rPr>
                <w:sz w:val="28"/>
              </w:rPr>
            </w:pPr>
          </w:p>
        </w:tc>
        <w:tc>
          <w:tcPr>
            <w:tcW w:w="1709" w:type="dxa"/>
            <w:shd w:val="pct10" w:color="auto" w:fill="auto"/>
            <w:vAlign w:val="center"/>
          </w:tcPr>
          <w:p w:rsidR="00DC2CF5" w:rsidRDefault="00DC2CF5">
            <w:pPr>
              <w:spacing w:line="360" w:lineRule="auto"/>
              <w:jc w:val="center"/>
              <w:rPr>
                <w:sz w:val="28"/>
              </w:rPr>
            </w:pPr>
            <w:r>
              <w:rPr>
                <w:sz w:val="28"/>
              </w:rPr>
              <w:t>25</w:t>
            </w:r>
          </w:p>
        </w:tc>
      </w:tr>
    </w:tbl>
    <w:p w:rsidR="00DC2CF5" w:rsidRDefault="00DC2CF5">
      <w:pPr>
        <w:pStyle w:val="11"/>
        <w:shd w:val="clear" w:color="auto" w:fill="FFFFFF"/>
        <w:spacing w:line="360" w:lineRule="auto"/>
        <w:ind w:firstLine="709"/>
        <w:jc w:val="center"/>
        <w:rPr>
          <w:color w:val="000000"/>
          <w:spacing w:val="13"/>
          <w:sz w:val="28"/>
        </w:rPr>
      </w:pPr>
    </w:p>
    <w:p w:rsidR="00DC2CF5" w:rsidRDefault="00DC2CF5">
      <w:pPr>
        <w:pStyle w:val="11"/>
        <w:shd w:val="clear" w:color="auto" w:fill="FFFFFF"/>
        <w:spacing w:line="360" w:lineRule="auto"/>
        <w:ind w:firstLine="709"/>
        <w:jc w:val="center"/>
        <w:rPr>
          <w:color w:val="000000"/>
          <w:spacing w:val="13"/>
          <w:sz w:val="28"/>
        </w:rPr>
      </w:pPr>
      <w:r>
        <w:rPr>
          <w:color w:val="000000"/>
          <w:spacing w:val="13"/>
          <w:sz w:val="28"/>
        </w:rPr>
        <w:t>Расчет численности вспомогательных рабочих</w:t>
      </w:r>
    </w:p>
    <w:p w:rsidR="00DC2CF5" w:rsidRDefault="00DC2CF5">
      <w:pPr>
        <w:pStyle w:val="11"/>
        <w:shd w:val="clear" w:color="auto" w:fill="FFFFFF"/>
        <w:spacing w:line="360" w:lineRule="auto"/>
        <w:ind w:firstLine="709"/>
        <w:jc w:val="center"/>
        <w:rPr>
          <w:color w:val="000000"/>
          <w:sz w:val="28"/>
        </w:rPr>
      </w:pPr>
    </w:p>
    <w:p w:rsidR="00DC2CF5" w:rsidRDefault="00DC2CF5">
      <w:pPr>
        <w:pStyle w:val="11"/>
        <w:shd w:val="clear" w:color="auto" w:fill="FFFFFF"/>
        <w:spacing w:line="360" w:lineRule="auto"/>
        <w:ind w:firstLine="709"/>
        <w:jc w:val="both"/>
        <w:rPr>
          <w:color w:val="000000"/>
          <w:spacing w:val="6"/>
          <w:sz w:val="28"/>
        </w:rPr>
      </w:pPr>
      <w:r>
        <w:rPr>
          <w:color w:val="000000"/>
          <w:spacing w:val="-12"/>
          <w:sz w:val="28"/>
        </w:rPr>
        <w:t>К</w:t>
      </w:r>
      <w:r>
        <w:rPr>
          <w:color w:val="000000"/>
          <w:spacing w:val="-12"/>
          <w:sz w:val="28"/>
          <w:vertAlign w:val="subscript"/>
        </w:rPr>
        <w:t>пер</w:t>
      </w:r>
      <w:r>
        <w:rPr>
          <w:color w:val="000000"/>
          <w:spacing w:val="-12"/>
          <w:sz w:val="28"/>
        </w:rPr>
        <w:t xml:space="preserve"> – </w:t>
      </w:r>
      <w:r>
        <w:rPr>
          <w:color w:val="000000"/>
          <w:spacing w:val="6"/>
          <w:sz w:val="28"/>
        </w:rPr>
        <w:t>коэф.</w:t>
      </w:r>
      <w:r>
        <w:rPr>
          <w:color w:val="000000"/>
          <w:sz w:val="28"/>
        </w:rPr>
        <w:t xml:space="preserve"> </w:t>
      </w:r>
      <w:r>
        <w:rPr>
          <w:color w:val="000000"/>
          <w:spacing w:val="-12"/>
          <w:sz w:val="28"/>
        </w:rPr>
        <w:t xml:space="preserve">перевода явочного </w:t>
      </w:r>
      <w:r>
        <w:rPr>
          <w:color w:val="000000"/>
          <w:spacing w:val="11"/>
          <w:sz w:val="28"/>
        </w:rPr>
        <w:t>числа</w:t>
      </w:r>
      <w:r>
        <w:rPr>
          <w:color w:val="000000"/>
          <w:sz w:val="28"/>
        </w:rPr>
        <w:t xml:space="preserve"> </w:t>
      </w:r>
      <w:r>
        <w:rPr>
          <w:color w:val="000000"/>
          <w:spacing w:val="-12"/>
          <w:sz w:val="28"/>
        </w:rPr>
        <w:t xml:space="preserve">рабочих в </w:t>
      </w:r>
      <w:r>
        <w:rPr>
          <w:color w:val="000000"/>
          <w:spacing w:val="6"/>
          <w:sz w:val="28"/>
        </w:rPr>
        <w:t>списочное:</w:t>
      </w:r>
    </w:p>
    <w:p w:rsidR="00DC2CF5" w:rsidRDefault="00DC2CF5">
      <w:pPr>
        <w:pStyle w:val="11"/>
        <w:shd w:val="clear" w:color="auto" w:fill="FFFFFF"/>
        <w:spacing w:line="360" w:lineRule="auto"/>
        <w:ind w:firstLine="709"/>
        <w:jc w:val="both"/>
        <w:rPr>
          <w:sz w:val="28"/>
        </w:rPr>
      </w:pPr>
    </w:p>
    <w:p w:rsidR="00DC2CF5" w:rsidRDefault="001D3341">
      <w:pPr>
        <w:widowControl w:val="0"/>
        <w:spacing w:line="360" w:lineRule="auto"/>
        <w:ind w:firstLine="709"/>
        <w:jc w:val="center"/>
        <w:rPr>
          <w:sz w:val="28"/>
        </w:rPr>
      </w:pPr>
      <w:r>
        <w:rPr>
          <w:noProof/>
          <w:position w:val="-10"/>
          <w:sz w:val="28"/>
        </w:rPr>
        <w:pict>
          <v:shape id="Рисунок 103" o:spid="_x0000_i1127" type="#_x0000_t75" style="width:9pt;height:17.25pt;visibility:visible;mso-wrap-style:square">
            <v:imagedata r:id="rId92" o:title=""/>
          </v:shape>
        </w:pict>
      </w:r>
      <w:r>
        <w:rPr>
          <w:noProof/>
          <w:position w:val="-30"/>
          <w:sz w:val="28"/>
        </w:rPr>
        <w:pict>
          <v:shape id="Рисунок 104" o:spid="_x0000_i1128" type="#_x0000_t75" style="width:126.75pt;height:35.25pt;visibility:visible;mso-wrap-style:square">
            <v:imagedata r:id="rId93" o:title=""/>
          </v:shape>
        </w:pict>
      </w:r>
    </w:p>
    <w:p w:rsidR="00DC2CF5" w:rsidRDefault="00DC2CF5">
      <w:pPr>
        <w:widowControl w:val="0"/>
        <w:spacing w:line="360" w:lineRule="auto"/>
        <w:ind w:firstLine="709"/>
        <w:jc w:val="center"/>
        <w:rPr>
          <w:sz w:val="28"/>
        </w:rPr>
      </w:pPr>
    </w:p>
    <w:p w:rsidR="00DC2CF5" w:rsidRDefault="00DC2CF5">
      <w:pPr>
        <w:widowControl w:val="0"/>
        <w:spacing w:line="360" w:lineRule="auto"/>
        <w:ind w:left="7090" w:firstLine="709"/>
        <w:rPr>
          <w:sz w:val="28"/>
        </w:rPr>
      </w:pPr>
      <w:r>
        <w:rPr>
          <w:sz w:val="28"/>
        </w:rPr>
        <w:t>Таблица 5.6</w:t>
      </w:r>
    </w:p>
    <w:p w:rsidR="00DC2CF5" w:rsidRDefault="00DC2CF5">
      <w:pPr>
        <w:pStyle w:val="a5"/>
        <w:widowControl w:val="0"/>
        <w:spacing w:after="0" w:line="360" w:lineRule="auto"/>
        <w:ind w:firstLine="709"/>
        <w:jc w:val="center"/>
        <w:rPr>
          <w:sz w:val="28"/>
        </w:rPr>
      </w:pPr>
      <w:r>
        <w:rPr>
          <w:sz w:val="28"/>
        </w:rPr>
        <w:t>Численность руководителей, специалистов и служащих по штатному расписанию</w:t>
      </w:r>
    </w:p>
    <w:p w:rsidR="00DC2CF5" w:rsidRDefault="00DC2CF5">
      <w:pPr>
        <w:pStyle w:val="a5"/>
        <w:widowControl w:val="0"/>
        <w:spacing w:after="0" w:line="360" w:lineRule="auto"/>
        <w:ind w:firstLine="709"/>
        <w:jc w:val="center"/>
        <w:rPr>
          <w:sz w:val="28"/>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1305"/>
        <w:gridCol w:w="992"/>
        <w:gridCol w:w="1348"/>
        <w:gridCol w:w="1080"/>
        <w:gridCol w:w="1620"/>
      </w:tblGrid>
      <w:tr w:rsidR="00DC2CF5">
        <w:tc>
          <w:tcPr>
            <w:tcW w:w="2482" w:type="dxa"/>
            <w:vAlign w:val="center"/>
          </w:tcPr>
          <w:p w:rsidR="00DC2CF5" w:rsidRDefault="00DC2CF5">
            <w:pPr>
              <w:spacing w:line="360" w:lineRule="auto"/>
              <w:jc w:val="center"/>
              <w:rPr>
                <w:sz w:val="28"/>
              </w:rPr>
            </w:pPr>
            <w:r>
              <w:rPr>
                <w:sz w:val="28"/>
              </w:rPr>
              <w:t>Профессия рабочих</w:t>
            </w:r>
          </w:p>
        </w:tc>
        <w:tc>
          <w:tcPr>
            <w:tcW w:w="1305" w:type="dxa"/>
            <w:vAlign w:val="center"/>
          </w:tcPr>
          <w:p w:rsidR="00DC2CF5" w:rsidRDefault="00DC2CF5">
            <w:pPr>
              <w:spacing w:line="360" w:lineRule="auto"/>
              <w:jc w:val="center"/>
              <w:rPr>
                <w:sz w:val="28"/>
              </w:rPr>
            </w:pPr>
            <w:r>
              <w:rPr>
                <w:sz w:val="28"/>
              </w:rPr>
              <w:t>Кол-во рабочих мест</w:t>
            </w:r>
          </w:p>
        </w:tc>
        <w:tc>
          <w:tcPr>
            <w:tcW w:w="992" w:type="dxa"/>
            <w:vAlign w:val="center"/>
          </w:tcPr>
          <w:p w:rsidR="00DC2CF5" w:rsidRDefault="00DC2CF5">
            <w:pPr>
              <w:spacing w:line="360" w:lineRule="auto"/>
              <w:jc w:val="center"/>
              <w:rPr>
                <w:sz w:val="28"/>
              </w:rPr>
            </w:pPr>
            <w:r>
              <w:rPr>
                <w:sz w:val="28"/>
              </w:rPr>
              <w:t>Норма обслуживания</w:t>
            </w:r>
          </w:p>
        </w:tc>
        <w:tc>
          <w:tcPr>
            <w:tcW w:w="1348" w:type="dxa"/>
            <w:vAlign w:val="center"/>
          </w:tcPr>
          <w:p w:rsidR="00DC2CF5" w:rsidRDefault="00DC2CF5">
            <w:pPr>
              <w:spacing w:line="360" w:lineRule="auto"/>
              <w:jc w:val="center"/>
              <w:rPr>
                <w:sz w:val="28"/>
              </w:rPr>
            </w:pPr>
            <w:r>
              <w:rPr>
                <w:sz w:val="28"/>
              </w:rPr>
              <w:t>Число рабочих в смену</w:t>
            </w:r>
          </w:p>
        </w:tc>
        <w:tc>
          <w:tcPr>
            <w:tcW w:w="1080" w:type="dxa"/>
            <w:vAlign w:val="center"/>
          </w:tcPr>
          <w:p w:rsidR="00DC2CF5" w:rsidRDefault="00DC2CF5">
            <w:pPr>
              <w:spacing w:line="360" w:lineRule="auto"/>
              <w:jc w:val="center"/>
              <w:rPr>
                <w:sz w:val="28"/>
              </w:rPr>
            </w:pPr>
            <w:r>
              <w:rPr>
                <w:sz w:val="28"/>
              </w:rPr>
              <w:t>Кол-во смен</w:t>
            </w:r>
          </w:p>
        </w:tc>
        <w:tc>
          <w:tcPr>
            <w:tcW w:w="1620" w:type="dxa"/>
            <w:vAlign w:val="center"/>
          </w:tcPr>
          <w:p w:rsidR="00DC2CF5" w:rsidRDefault="00DC2CF5">
            <w:pPr>
              <w:spacing w:line="360" w:lineRule="auto"/>
              <w:jc w:val="center"/>
              <w:rPr>
                <w:sz w:val="28"/>
              </w:rPr>
            </w:pPr>
            <w:r>
              <w:rPr>
                <w:sz w:val="28"/>
              </w:rPr>
              <w:t>Списочная численность рабочих</w:t>
            </w:r>
          </w:p>
        </w:tc>
      </w:tr>
      <w:tr w:rsidR="00DC2CF5">
        <w:tc>
          <w:tcPr>
            <w:tcW w:w="2482" w:type="dxa"/>
          </w:tcPr>
          <w:p w:rsidR="00DC2CF5" w:rsidRDefault="00DC2CF5">
            <w:pPr>
              <w:pStyle w:val="11"/>
              <w:spacing w:line="360" w:lineRule="auto"/>
              <w:rPr>
                <w:sz w:val="28"/>
              </w:rPr>
            </w:pPr>
            <w:r>
              <w:rPr>
                <w:sz w:val="28"/>
              </w:rPr>
              <w:t>1. Начальник цеха</w:t>
            </w:r>
          </w:p>
        </w:tc>
        <w:tc>
          <w:tcPr>
            <w:tcW w:w="1305" w:type="dxa"/>
            <w:vAlign w:val="center"/>
          </w:tcPr>
          <w:p w:rsidR="00DC2CF5" w:rsidRDefault="00DC2CF5">
            <w:pPr>
              <w:spacing w:line="360" w:lineRule="auto"/>
              <w:jc w:val="center"/>
              <w:rPr>
                <w:sz w:val="28"/>
              </w:rPr>
            </w:pPr>
            <w:r>
              <w:rPr>
                <w:sz w:val="28"/>
              </w:rPr>
              <w:t>1</w:t>
            </w:r>
          </w:p>
        </w:tc>
        <w:tc>
          <w:tcPr>
            <w:tcW w:w="992" w:type="dxa"/>
            <w:vAlign w:val="center"/>
          </w:tcPr>
          <w:p w:rsidR="00DC2CF5" w:rsidRDefault="00DC2CF5">
            <w:pPr>
              <w:spacing w:line="360" w:lineRule="auto"/>
              <w:jc w:val="center"/>
              <w:rPr>
                <w:sz w:val="28"/>
              </w:rPr>
            </w:pPr>
            <w:r>
              <w:rPr>
                <w:sz w:val="28"/>
              </w:rPr>
              <w:t>1</w:t>
            </w:r>
          </w:p>
        </w:tc>
        <w:tc>
          <w:tcPr>
            <w:tcW w:w="1348" w:type="dxa"/>
            <w:vAlign w:val="center"/>
          </w:tcPr>
          <w:p w:rsidR="00DC2CF5" w:rsidRDefault="00DC2CF5">
            <w:pPr>
              <w:spacing w:line="360" w:lineRule="auto"/>
              <w:jc w:val="center"/>
              <w:rPr>
                <w:sz w:val="28"/>
              </w:rPr>
            </w:pPr>
            <w:r>
              <w:rPr>
                <w:sz w:val="28"/>
              </w:rPr>
              <w:t>1</w:t>
            </w:r>
          </w:p>
        </w:tc>
        <w:tc>
          <w:tcPr>
            <w:tcW w:w="1080" w:type="dxa"/>
            <w:vAlign w:val="center"/>
          </w:tcPr>
          <w:p w:rsidR="00DC2CF5" w:rsidRDefault="00DC2CF5">
            <w:pPr>
              <w:spacing w:line="360" w:lineRule="auto"/>
              <w:jc w:val="center"/>
              <w:rPr>
                <w:sz w:val="28"/>
              </w:rPr>
            </w:pPr>
            <w:r>
              <w:rPr>
                <w:sz w:val="28"/>
              </w:rPr>
              <w:t>1</w:t>
            </w:r>
          </w:p>
        </w:tc>
        <w:tc>
          <w:tcPr>
            <w:tcW w:w="1620" w:type="dxa"/>
            <w:vAlign w:val="center"/>
          </w:tcPr>
          <w:p w:rsidR="00DC2CF5" w:rsidRDefault="00DC2CF5">
            <w:pPr>
              <w:pStyle w:val="11"/>
              <w:widowControl/>
              <w:spacing w:line="360" w:lineRule="auto"/>
              <w:jc w:val="center"/>
              <w:rPr>
                <w:snapToGrid/>
                <w:sz w:val="28"/>
              </w:rPr>
            </w:pPr>
            <w:r>
              <w:rPr>
                <w:snapToGrid/>
                <w:sz w:val="28"/>
              </w:rPr>
              <w:t>1</w:t>
            </w:r>
          </w:p>
        </w:tc>
      </w:tr>
      <w:tr w:rsidR="00DC2CF5">
        <w:tc>
          <w:tcPr>
            <w:tcW w:w="2482" w:type="dxa"/>
          </w:tcPr>
          <w:p w:rsidR="00DC2CF5" w:rsidRDefault="00DC2CF5">
            <w:pPr>
              <w:pStyle w:val="11"/>
              <w:widowControl/>
              <w:spacing w:line="360" w:lineRule="auto"/>
              <w:rPr>
                <w:snapToGrid/>
                <w:sz w:val="28"/>
              </w:rPr>
            </w:pPr>
            <w:r>
              <w:rPr>
                <w:snapToGrid/>
                <w:sz w:val="28"/>
              </w:rPr>
              <w:t>2. Мастер</w:t>
            </w:r>
          </w:p>
        </w:tc>
        <w:tc>
          <w:tcPr>
            <w:tcW w:w="1305" w:type="dxa"/>
            <w:vAlign w:val="center"/>
          </w:tcPr>
          <w:p w:rsidR="00DC2CF5" w:rsidRDefault="00DC2CF5">
            <w:pPr>
              <w:spacing w:line="360" w:lineRule="auto"/>
              <w:jc w:val="center"/>
              <w:rPr>
                <w:sz w:val="28"/>
              </w:rPr>
            </w:pPr>
            <w:r>
              <w:rPr>
                <w:sz w:val="28"/>
              </w:rPr>
              <w:t>2</w:t>
            </w:r>
          </w:p>
        </w:tc>
        <w:tc>
          <w:tcPr>
            <w:tcW w:w="992" w:type="dxa"/>
            <w:vAlign w:val="center"/>
          </w:tcPr>
          <w:p w:rsidR="00DC2CF5" w:rsidRDefault="00DC2CF5">
            <w:pPr>
              <w:spacing w:line="360" w:lineRule="auto"/>
              <w:jc w:val="center"/>
              <w:rPr>
                <w:sz w:val="28"/>
              </w:rPr>
            </w:pPr>
            <w:r>
              <w:rPr>
                <w:sz w:val="28"/>
              </w:rPr>
              <w:t>1</w:t>
            </w:r>
          </w:p>
        </w:tc>
        <w:tc>
          <w:tcPr>
            <w:tcW w:w="1348" w:type="dxa"/>
            <w:vAlign w:val="center"/>
          </w:tcPr>
          <w:p w:rsidR="00DC2CF5" w:rsidRDefault="00DC2CF5">
            <w:pPr>
              <w:spacing w:line="360" w:lineRule="auto"/>
              <w:jc w:val="center"/>
              <w:rPr>
                <w:sz w:val="28"/>
              </w:rPr>
            </w:pPr>
            <w:r>
              <w:rPr>
                <w:sz w:val="28"/>
              </w:rPr>
              <w:t>1</w:t>
            </w:r>
          </w:p>
        </w:tc>
        <w:tc>
          <w:tcPr>
            <w:tcW w:w="1080" w:type="dxa"/>
            <w:vAlign w:val="center"/>
          </w:tcPr>
          <w:p w:rsidR="00DC2CF5" w:rsidRDefault="00DC2CF5">
            <w:pPr>
              <w:spacing w:line="360" w:lineRule="auto"/>
              <w:jc w:val="center"/>
              <w:rPr>
                <w:sz w:val="28"/>
              </w:rPr>
            </w:pPr>
            <w:r>
              <w:rPr>
                <w:sz w:val="28"/>
              </w:rPr>
              <w:t>2</w:t>
            </w:r>
          </w:p>
        </w:tc>
        <w:tc>
          <w:tcPr>
            <w:tcW w:w="1620" w:type="dxa"/>
            <w:vAlign w:val="center"/>
          </w:tcPr>
          <w:p w:rsidR="00DC2CF5" w:rsidRDefault="00DC2CF5">
            <w:pPr>
              <w:spacing w:line="360" w:lineRule="auto"/>
              <w:jc w:val="center"/>
              <w:rPr>
                <w:sz w:val="28"/>
              </w:rPr>
            </w:pPr>
            <w:r>
              <w:rPr>
                <w:sz w:val="28"/>
              </w:rPr>
              <w:t>4</w:t>
            </w:r>
          </w:p>
        </w:tc>
      </w:tr>
      <w:tr w:rsidR="00DC2CF5">
        <w:tc>
          <w:tcPr>
            <w:tcW w:w="2482" w:type="dxa"/>
          </w:tcPr>
          <w:p w:rsidR="00DC2CF5" w:rsidRDefault="00DC2CF5">
            <w:pPr>
              <w:pStyle w:val="11"/>
              <w:widowControl/>
              <w:spacing w:line="360" w:lineRule="auto"/>
              <w:rPr>
                <w:snapToGrid/>
                <w:sz w:val="28"/>
              </w:rPr>
            </w:pPr>
            <w:r>
              <w:rPr>
                <w:snapToGrid/>
                <w:sz w:val="28"/>
              </w:rPr>
              <w:t>3. Зам. нач. цеха</w:t>
            </w:r>
          </w:p>
        </w:tc>
        <w:tc>
          <w:tcPr>
            <w:tcW w:w="1305" w:type="dxa"/>
            <w:vAlign w:val="center"/>
          </w:tcPr>
          <w:p w:rsidR="00DC2CF5" w:rsidRDefault="00DC2CF5">
            <w:pPr>
              <w:spacing w:line="360" w:lineRule="auto"/>
              <w:jc w:val="center"/>
              <w:rPr>
                <w:sz w:val="28"/>
              </w:rPr>
            </w:pPr>
            <w:r>
              <w:rPr>
                <w:sz w:val="28"/>
              </w:rPr>
              <w:t>2</w:t>
            </w:r>
          </w:p>
        </w:tc>
        <w:tc>
          <w:tcPr>
            <w:tcW w:w="992" w:type="dxa"/>
            <w:vAlign w:val="center"/>
          </w:tcPr>
          <w:p w:rsidR="00DC2CF5" w:rsidRDefault="00DC2CF5">
            <w:pPr>
              <w:spacing w:line="360" w:lineRule="auto"/>
              <w:jc w:val="center"/>
              <w:rPr>
                <w:sz w:val="28"/>
              </w:rPr>
            </w:pPr>
            <w:r>
              <w:rPr>
                <w:sz w:val="28"/>
              </w:rPr>
              <w:t>1</w:t>
            </w:r>
          </w:p>
        </w:tc>
        <w:tc>
          <w:tcPr>
            <w:tcW w:w="1348" w:type="dxa"/>
            <w:vAlign w:val="center"/>
          </w:tcPr>
          <w:p w:rsidR="00DC2CF5" w:rsidRDefault="00DC2CF5">
            <w:pPr>
              <w:spacing w:line="360" w:lineRule="auto"/>
              <w:jc w:val="center"/>
              <w:rPr>
                <w:sz w:val="28"/>
              </w:rPr>
            </w:pPr>
            <w:r>
              <w:rPr>
                <w:sz w:val="28"/>
              </w:rPr>
              <w:t>1</w:t>
            </w:r>
          </w:p>
        </w:tc>
        <w:tc>
          <w:tcPr>
            <w:tcW w:w="1080" w:type="dxa"/>
            <w:vAlign w:val="center"/>
          </w:tcPr>
          <w:p w:rsidR="00DC2CF5" w:rsidRDefault="00DC2CF5">
            <w:pPr>
              <w:spacing w:line="360" w:lineRule="auto"/>
              <w:jc w:val="center"/>
              <w:rPr>
                <w:sz w:val="28"/>
              </w:rPr>
            </w:pPr>
            <w:r>
              <w:rPr>
                <w:sz w:val="28"/>
              </w:rPr>
              <w:t>1</w:t>
            </w:r>
          </w:p>
        </w:tc>
        <w:tc>
          <w:tcPr>
            <w:tcW w:w="1620" w:type="dxa"/>
            <w:vAlign w:val="center"/>
          </w:tcPr>
          <w:p w:rsidR="00DC2CF5" w:rsidRDefault="00DC2CF5">
            <w:pPr>
              <w:spacing w:line="360" w:lineRule="auto"/>
              <w:jc w:val="center"/>
              <w:rPr>
                <w:sz w:val="28"/>
              </w:rPr>
            </w:pPr>
            <w:r>
              <w:rPr>
                <w:sz w:val="28"/>
              </w:rPr>
              <w:t>2</w:t>
            </w:r>
          </w:p>
        </w:tc>
      </w:tr>
      <w:tr w:rsidR="00DC2CF5">
        <w:tc>
          <w:tcPr>
            <w:tcW w:w="2482" w:type="dxa"/>
          </w:tcPr>
          <w:p w:rsidR="00DC2CF5" w:rsidRDefault="00DC2CF5">
            <w:pPr>
              <w:pStyle w:val="11"/>
              <w:widowControl/>
              <w:spacing w:line="360" w:lineRule="auto"/>
              <w:rPr>
                <w:snapToGrid/>
                <w:sz w:val="28"/>
              </w:rPr>
            </w:pPr>
            <w:r>
              <w:rPr>
                <w:snapToGrid/>
                <w:sz w:val="28"/>
              </w:rPr>
              <w:t>4. Механик</w:t>
            </w:r>
          </w:p>
        </w:tc>
        <w:tc>
          <w:tcPr>
            <w:tcW w:w="1305" w:type="dxa"/>
            <w:vAlign w:val="center"/>
          </w:tcPr>
          <w:p w:rsidR="00DC2CF5" w:rsidRDefault="00DC2CF5">
            <w:pPr>
              <w:spacing w:line="360" w:lineRule="auto"/>
              <w:jc w:val="center"/>
              <w:rPr>
                <w:sz w:val="28"/>
              </w:rPr>
            </w:pPr>
            <w:r>
              <w:rPr>
                <w:sz w:val="28"/>
              </w:rPr>
              <w:t>2</w:t>
            </w:r>
          </w:p>
        </w:tc>
        <w:tc>
          <w:tcPr>
            <w:tcW w:w="992" w:type="dxa"/>
            <w:vAlign w:val="center"/>
          </w:tcPr>
          <w:p w:rsidR="00DC2CF5" w:rsidRDefault="00DC2CF5">
            <w:pPr>
              <w:spacing w:line="360" w:lineRule="auto"/>
              <w:jc w:val="center"/>
              <w:rPr>
                <w:sz w:val="28"/>
              </w:rPr>
            </w:pPr>
            <w:r>
              <w:rPr>
                <w:sz w:val="28"/>
              </w:rPr>
              <w:t>1</w:t>
            </w:r>
          </w:p>
        </w:tc>
        <w:tc>
          <w:tcPr>
            <w:tcW w:w="1348" w:type="dxa"/>
            <w:vAlign w:val="center"/>
          </w:tcPr>
          <w:p w:rsidR="00DC2CF5" w:rsidRDefault="00DC2CF5">
            <w:pPr>
              <w:spacing w:line="360" w:lineRule="auto"/>
              <w:jc w:val="center"/>
              <w:rPr>
                <w:sz w:val="28"/>
              </w:rPr>
            </w:pPr>
            <w:r>
              <w:rPr>
                <w:sz w:val="28"/>
              </w:rPr>
              <w:t>2</w:t>
            </w:r>
          </w:p>
        </w:tc>
        <w:tc>
          <w:tcPr>
            <w:tcW w:w="1080" w:type="dxa"/>
            <w:vAlign w:val="center"/>
          </w:tcPr>
          <w:p w:rsidR="00DC2CF5" w:rsidRDefault="00DC2CF5">
            <w:pPr>
              <w:spacing w:line="360" w:lineRule="auto"/>
              <w:jc w:val="center"/>
              <w:rPr>
                <w:sz w:val="28"/>
              </w:rPr>
            </w:pPr>
            <w:r>
              <w:rPr>
                <w:sz w:val="28"/>
              </w:rPr>
              <w:t>2</w:t>
            </w:r>
          </w:p>
        </w:tc>
        <w:tc>
          <w:tcPr>
            <w:tcW w:w="1620" w:type="dxa"/>
            <w:vAlign w:val="center"/>
          </w:tcPr>
          <w:p w:rsidR="00DC2CF5" w:rsidRDefault="00DC2CF5">
            <w:pPr>
              <w:spacing w:line="360" w:lineRule="auto"/>
              <w:jc w:val="center"/>
              <w:rPr>
                <w:sz w:val="28"/>
              </w:rPr>
            </w:pPr>
            <w:r>
              <w:rPr>
                <w:sz w:val="28"/>
              </w:rPr>
              <w:t>2</w:t>
            </w:r>
          </w:p>
        </w:tc>
      </w:tr>
      <w:tr w:rsidR="00DC2CF5">
        <w:tc>
          <w:tcPr>
            <w:tcW w:w="2482" w:type="dxa"/>
          </w:tcPr>
          <w:p w:rsidR="00DC2CF5" w:rsidRDefault="00DC2CF5">
            <w:pPr>
              <w:spacing w:line="360" w:lineRule="auto"/>
              <w:rPr>
                <w:sz w:val="28"/>
              </w:rPr>
            </w:pPr>
            <w:r>
              <w:rPr>
                <w:sz w:val="28"/>
              </w:rPr>
              <w:t>5. Инженер-технолог</w:t>
            </w:r>
          </w:p>
        </w:tc>
        <w:tc>
          <w:tcPr>
            <w:tcW w:w="1305" w:type="dxa"/>
            <w:vAlign w:val="center"/>
          </w:tcPr>
          <w:p w:rsidR="00DC2CF5" w:rsidRDefault="00DC2CF5">
            <w:pPr>
              <w:spacing w:line="360" w:lineRule="auto"/>
              <w:jc w:val="center"/>
              <w:rPr>
                <w:sz w:val="28"/>
              </w:rPr>
            </w:pPr>
            <w:r>
              <w:rPr>
                <w:sz w:val="28"/>
              </w:rPr>
              <w:t>2</w:t>
            </w:r>
          </w:p>
        </w:tc>
        <w:tc>
          <w:tcPr>
            <w:tcW w:w="992" w:type="dxa"/>
            <w:vAlign w:val="center"/>
          </w:tcPr>
          <w:p w:rsidR="00DC2CF5" w:rsidRDefault="00DC2CF5">
            <w:pPr>
              <w:spacing w:line="360" w:lineRule="auto"/>
              <w:jc w:val="center"/>
              <w:rPr>
                <w:sz w:val="28"/>
              </w:rPr>
            </w:pPr>
            <w:r>
              <w:rPr>
                <w:sz w:val="28"/>
              </w:rPr>
              <w:t>1</w:t>
            </w:r>
          </w:p>
        </w:tc>
        <w:tc>
          <w:tcPr>
            <w:tcW w:w="1348" w:type="dxa"/>
            <w:vAlign w:val="center"/>
          </w:tcPr>
          <w:p w:rsidR="00DC2CF5" w:rsidRDefault="00DC2CF5">
            <w:pPr>
              <w:spacing w:line="360" w:lineRule="auto"/>
              <w:jc w:val="center"/>
              <w:rPr>
                <w:sz w:val="28"/>
              </w:rPr>
            </w:pPr>
            <w:r>
              <w:rPr>
                <w:sz w:val="28"/>
              </w:rPr>
              <w:t>1</w:t>
            </w:r>
          </w:p>
        </w:tc>
        <w:tc>
          <w:tcPr>
            <w:tcW w:w="1080" w:type="dxa"/>
            <w:vAlign w:val="center"/>
          </w:tcPr>
          <w:p w:rsidR="00DC2CF5" w:rsidRDefault="00DC2CF5">
            <w:pPr>
              <w:spacing w:line="360" w:lineRule="auto"/>
              <w:jc w:val="center"/>
              <w:rPr>
                <w:sz w:val="28"/>
              </w:rPr>
            </w:pPr>
            <w:r>
              <w:rPr>
                <w:sz w:val="28"/>
              </w:rPr>
              <w:t>1</w:t>
            </w:r>
          </w:p>
        </w:tc>
        <w:tc>
          <w:tcPr>
            <w:tcW w:w="1620" w:type="dxa"/>
            <w:vAlign w:val="center"/>
          </w:tcPr>
          <w:p w:rsidR="00DC2CF5" w:rsidRDefault="00DC2CF5">
            <w:pPr>
              <w:spacing w:line="360" w:lineRule="auto"/>
              <w:jc w:val="center"/>
              <w:rPr>
                <w:sz w:val="28"/>
              </w:rPr>
            </w:pPr>
            <w:r>
              <w:rPr>
                <w:sz w:val="28"/>
              </w:rPr>
              <w:t>2</w:t>
            </w:r>
          </w:p>
        </w:tc>
      </w:tr>
      <w:tr w:rsidR="00DC2CF5">
        <w:tc>
          <w:tcPr>
            <w:tcW w:w="2482" w:type="dxa"/>
          </w:tcPr>
          <w:p w:rsidR="00DC2CF5" w:rsidRDefault="00DC2CF5">
            <w:pPr>
              <w:spacing w:line="360" w:lineRule="auto"/>
              <w:rPr>
                <w:sz w:val="28"/>
              </w:rPr>
            </w:pPr>
            <w:r>
              <w:rPr>
                <w:sz w:val="28"/>
              </w:rPr>
              <w:t xml:space="preserve">6. Бухгалтер </w:t>
            </w:r>
          </w:p>
        </w:tc>
        <w:tc>
          <w:tcPr>
            <w:tcW w:w="1305" w:type="dxa"/>
            <w:vAlign w:val="center"/>
          </w:tcPr>
          <w:p w:rsidR="00DC2CF5" w:rsidRDefault="00DC2CF5">
            <w:pPr>
              <w:spacing w:line="360" w:lineRule="auto"/>
              <w:jc w:val="center"/>
              <w:rPr>
                <w:sz w:val="28"/>
              </w:rPr>
            </w:pPr>
            <w:r>
              <w:rPr>
                <w:sz w:val="28"/>
              </w:rPr>
              <w:t>2</w:t>
            </w:r>
          </w:p>
        </w:tc>
        <w:tc>
          <w:tcPr>
            <w:tcW w:w="992" w:type="dxa"/>
            <w:vAlign w:val="center"/>
          </w:tcPr>
          <w:p w:rsidR="00DC2CF5" w:rsidRDefault="00DC2CF5">
            <w:pPr>
              <w:spacing w:line="360" w:lineRule="auto"/>
              <w:jc w:val="center"/>
              <w:rPr>
                <w:sz w:val="28"/>
              </w:rPr>
            </w:pPr>
            <w:r>
              <w:rPr>
                <w:sz w:val="28"/>
              </w:rPr>
              <w:t>1</w:t>
            </w:r>
          </w:p>
        </w:tc>
        <w:tc>
          <w:tcPr>
            <w:tcW w:w="1348" w:type="dxa"/>
            <w:vAlign w:val="center"/>
          </w:tcPr>
          <w:p w:rsidR="00DC2CF5" w:rsidRDefault="00DC2CF5">
            <w:pPr>
              <w:spacing w:line="360" w:lineRule="auto"/>
              <w:jc w:val="center"/>
              <w:rPr>
                <w:sz w:val="28"/>
              </w:rPr>
            </w:pPr>
            <w:r>
              <w:rPr>
                <w:sz w:val="28"/>
              </w:rPr>
              <w:t>2</w:t>
            </w:r>
          </w:p>
        </w:tc>
        <w:tc>
          <w:tcPr>
            <w:tcW w:w="1080" w:type="dxa"/>
            <w:vAlign w:val="center"/>
          </w:tcPr>
          <w:p w:rsidR="00DC2CF5" w:rsidRDefault="00DC2CF5">
            <w:pPr>
              <w:spacing w:line="360" w:lineRule="auto"/>
              <w:jc w:val="center"/>
              <w:rPr>
                <w:sz w:val="28"/>
              </w:rPr>
            </w:pPr>
            <w:r>
              <w:rPr>
                <w:sz w:val="28"/>
              </w:rPr>
              <w:t>1</w:t>
            </w:r>
          </w:p>
        </w:tc>
        <w:tc>
          <w:tcPr>
            <w:tcW w:w="1620" w:type="dxa"/>
            <w:vAlign w:val="center"/>
          </w:tcPr>
          <w:p w:rsidR="00DC2CF5" w:rsidRDefault="00DC2CF5">
            <w:pPr>
              <w:spacing w:line="360" w:lineRule="auto"/>
              <w:jc w:val="center"/>
              <w:rPr>
                <w:sz w:val="28"/>
              </w:rPr>
            </w:pPr>
            <w:r>
              <w:rPr>
                <w:sz w:val="28"/>
              </w:rPr>
              <w:t>2</w:t>
            </w:r>
          </w:p>
        </w:tc>
      </w:tr>
      <w:tr w:rsidR="00DC2CF5">
        <w:tc>
          <w:tcPr>
            <w:tcW w:w="2482" w:type="dxa"/>
            <w:shd w:val="pct10" w:color="auto" w:fill="FFFFFF"/>
          </w:tcPr>
          <w:p w:rsidR="00DC2CF5" w:rsidRDefault="00DC2CF5">
            <w:pPr>
              <w:pStyle w:val="11"/>
              <w:spacing w:line="360" w:lineRule="auto"/>
              <w:rPr>
                <w:sz w:val="28"/>
              </w:rPr>
            </w:pPr>
            <w:r>
              <w:rPr>
                <w:sz w:val="28"/>
              </w:rPr>
              <w:t xml:space="preserve">ИТОГО по предприятию </w:t>
            </w:r>
          </w:p>
        </w:tc>
        <w:tc>
          <w:tcPr>
            <w:tcW w:w="1305" w:type="dxa"/>
            <w:shd w:val="pct10" w:color="auto" w:fill="FFFFFF"/>
            <w:vAlign w:val="center"/>
          </w:tcPr>
          <w:p w:rsidR="00DC2CF5" w:rsidRDefault="00DC2CF5">
            <w:pPr>
              <w:spacing w:line="360" w:lineRule="auto"/>
              <w:jc w:val="center"/>
              <w:rPr>
                <w:sz w:val="28"/>
              </w:rPr>
            </w:pPr>
          </w:p>
        </w:tc>
        <w:tc>
          <w:tcPr>
            <w:tcW w:w="992" w:type="dxa"/>
            <w:shd w:val="pct10" w:color="auto" w:fill="FFFFFF"/>
            <w:vAlign w:val="center"/>
          </w:tcPr>
          <w:p w:rsidR="00DC2CF5" w:rsidRDefault="00DC2CF5">
            <w:pPr>
              <w:spacing w:line="360" w:lineRule="auto"/>
              <w:jc w:val="center"/>
              <w:rPr>
                <w:sz w:val="28"/>
              </w:rPr>
            </w:pPr>
          </w:p>
        </w:tc>
        <w:tc>
          <w:tcPr>
            <w:tcW w:w="1348" w:type="dxa"/>
            <w:shd w:val="pct10" w:color="auto" w:fill="FFFFFF"/>
            <w:vAlign w:val="center"/>
          </w:tcPr>
          <w:p w:rsidR="00DC2CF5" w:rsidRDefault="00DC2CF5">
            <w:pPr>
              <w:spacing w:line="360" w:lineRule="auto"/>
              <w:jc w:val="center"/>
              <w:rPr>
                <w:sz w:val="28"/>
              </w:rPr>
            </w:pPr>
          </w:p>
        </w:tc>
        <w:tc>
          <w:tcPr>
            <w:tcW w:w="1080" w:type="dxa"/>
            <w:shd w:val="pct10" w:color="auto" w:fill="FFFFFF"/>
            <w:vAlign w:val="center"/>
          </w:tcPr>
          <w:p w:rsidR="00DC2CF5" w:rsidRDefault="00DC2CF5">
            <w:pPr>
              <w:spacing w:line="360" w:lineRule="auto"/>
              <w:jc w:val="center"/>
              <w:rPr>
                <w:sz w:val="28"/>
              </w:rPr>
            </w:pPr>
          </w:p>
        </w:tc>
        <w:tc>
          <w:tcPr>
            <w:tcW w:w="1620" w:type="dxa"/>
            <w:shd w:val="pct10" w:color="auto" w:fill="FFFFFF"/>
            <w:vAlign w:val="center"/>
          </w:tcPr>
          <w:p w:rsidR="00DC2CF5" w:rsidRDefault="00DC2CF5">
            <w:pPr>
              <w:spacing w:line="360" w:lineRule="auto"/>
              <w:jc w:val="center"/>
              <w:rPr>
                <w:sz w:val="28"/>
              </w:rPr>
            </w:pPr>
            <w:r>
              <w:rPr>
                <w:sz w:val="28"/>
              </w:rPr>
              <w:t>13</w:t>
            </w:r>
          </w:p>
        </w:tc>
      </w:tr>
    </w:tbl>
    <w:p w:rsidR="00DC2CF5" w:rsidRDefault="00DC2CF5">
      <w:pPr>
        <w:widowControl w:val="0"/>
        <w:spacing w:line="360" w:lineRule="auto"/>
        <w:ind w:firstLine="709"/>
        <w:rPr>
          <w:sz w:val="28"/>
        </w:rPr>
      </w:pPr>
    </w:p>
    <w:p w:rsidR="00DC2CF5" w:rsidRDefault="00DC2CF5">
      <w:pPr>
        <w:pStyle w:val="11"/>
        <w:shd w:val="clear" w:color="auto" w:fill="FFFFFF"/>
        <w:spacing w:line="360" w:lineRule="auto"/>
        <w:ind w:firstLine="709"/>
        <w:rPr>
          <w:color w:val="000000"/>
          <w:w w:val="101"/>
          <w:sz w:val="28"/>
        </w:rPr>
      </w:pPr>
      <w:r>
        <w:rPr>
          <w:color w:val="000000"/>
          <w:spacing w:val="17"/>
          <w:w w:val="101"/>
          <w:sz w:val="28"/>
        </w:rPr>
        <w:t>Численность</w:t>
      </w:r>
      <w:r>
        <w:rPr>
          <w:color w:val="000000"/>
          <w:w w:val="101"/>
          <w:sz w:val="28"/>
        </w:rPr>
        <w:t xml:space="preserve"> </w:t>
      </w:r>
      <w:r>
        <w:rPr>
          <w:color w:val="000000"/>
          <w:spacing w:val="-11"/>
          <w:w w:val="101"/>
          <w:sz w:val="28"/>
        </w:rPr>
        <w:t xml:space="preserve">рабочих по </w:t>
      </w:r>
      <w:r>
        <w:rPr>
          <w:color w:val="000000"/>
          <w:spacing w:val="15"/>
          <w:w w:val="101"/>
          <w:sz w:val="28"/>
        </w:rPr>
        <w:t>техническому</w:t>
      </w:r>
      <w:r>
        <w:rPr>
          <w:color w:val="000000"/>
          <w:w w:val="101"/>
          <w:sz w:val="28"/>
        </w:rPr>
        <w:t xml:space="preserve"> </w:t>
      </w:r>
      <w:r>
        <w:rPr>
          <w:color w:val="000000"/>
          <w:spacing w:val="-11"/>
          <w:w w:val="101"/>
          <w:sz w:val="28"/>
        </w:rPr>
        <w:t xml:space="preserve">обслуживанию оборудования </w:t>
      </w:r>
      <w:r>
        <w:rPr>
          <w:color w:val="000000"/>
          <w:w w:val="101"/>
          <w:sz w:val="28"/>
        </w:rPr>
        <w:t xml:space="preserve">определяется отдельно по профессиям: </w:t>
      </w:r>
    </w:p>
    <w:p w:rsidR="00DC2CF5" w:rsidRDefault="001D3341">
      <w:pPr>
        <w:pStyle w:val="11"/>
        <w:shd w:val="clear" w:color="auto" w:fill="FFFFFF"/>
        <w:spacing w:line="360" w:lineRule="auto"/>
        <w:ind w:firstLine="709"/>
        <w:jc w:val="center"/>
        <w:rPr>
          <w:color w:val="000000"/>
          <w:w w:val="101"/>
          <w:sz w:val="28"/>
        </w:rPr>
      </w:pPr>
      <w:r>
        <w:rPr>
          <w:noProof/>
          <w:snapToGrid/>
          <w:color w:val="000000"/>
          <w:w w:val="101"/>
          <w:position w:val="-30"/>
          <w:sz w:val="28"/>
        </w:rPr>
        <w:pict>
          <v:shape id="Рисунок 105" o:spid="_x0000_i1129" type="#_x0000_t75" style="width:77.25pt;height:36pt;visibility:visible;mso-wrap-style:square">
            <v:imagedata r:id="rId94" o:title=""/>
          </v:shape>
        </w:pict>
      </w:r>
      <w:r w:rsidR="00DC2CF5">
        <w:rPr>
          <w:color w:val="000000"/>
          <w:w w:val="101"/>
          <w:sz w:val="28"/>
        </w:rPr>
        <w:t>, где</w:t>
      </w:r>
    </w:p>
    <w:p w:rsidR="00DC2CF5" w:rsidRDefault="00DC2CF5">
      <w:pPr>
        <w:pStyle w:val="11"/>
        <w:shd w:val="clear" w:color="auto" w:fill="FFFFFF"/>
        <w:spacing w:line="360" w:lineRule="auto"/>
        <w:ind w:firstLine="709"/>
        <w:rPr>
          <w:color w:val="000000"/>
          <w:sz w:val="28"/>
        </w:rPr>
      </w:pPr>
      <w:r>
        <w:rPr>
          <w:color w:val="000000"/>
          <w:sz w:val="28"/>
          <w:lang w:val="en-US"/>
        </w:rPr>
        <w:t>R</w:t>
      </w:r>
      <w:r>
        <w:rPr>
          <w:color w:val="000000"/>
          <w:sz w:val="28"/>
          <w:vertAlign w:val="subscript"/>
        </w:rPr>
        <w:t>е</w:t>
      </w:r>
      <w:r>
        <w:rPr>
          <w:color w:val="000000"/>
          <w:sz w:val="28"/>
        </w:rPr>
        <w:t xml:space="preserve"> – кол. единиц ремонтной сложности оборудования в цехе, рем. ед.; </w:t>
      </w:r>
    </w:p>
    <w:p w:rsidR="00DC2CF5" w:rsidRDefault="00DC2CF5">
      <w:pPr>
        <w:pStyle w:val="11"/>
        <w:shd w:val="clear" w:color="auto" w:fill="FFFFFF"/>
        <w:spacing w:line="360" w:lineRule="auto"/>
        <w:ind w:firstLine="709"/>
        <w:rPr>
          <w:color w:val="000000"/>
          <w:sz w:val="28"/>
        </w:rPr>
      </w:pPr>
      <w:r>
        <w:rPr>
          <w:color w:val="000000"/>
          <w:sz w:val="28"/>
          <w:lang w:val="en-US"/>
        </w:rPr>
        <w:t>S</w:t>
      </w:r>
      <w:r>
        <w:rPr>
          <w:color w:val="000000"/>
          <w:sz w:val="28"/>
        </w:rPr>
        <w:t xml:space="preserve"> - число </w:t>
      </w:r>
      <w:r>
        <w:rPr>
          <w:color w:val="000000"/>
          <w:spacing w:val="21"/>
          <w:sz w:val="28"/>
        </w:rPr>
        <w:t>смен</w:t>
      </w:r>
      <w:r>
        <w:rPr>
          <w:color w:val="000000"/>
          <w:sz w:val="28"/>
        </w:rPr>
        <w:t xml:space="preserve"> в сутках; </w:t>
      </w:r>
    </w:p>
    <w:p w:rsidR="00DC2CF5" w:rsidRDefault="00DC2CF5">
      <w:pPr>
        <w:pStyle w:val="11"/>
        <w:shd w:val="clear" w:color="auto" w:fill="FFFFFF"/>
        <w:spacing w:line="360" w:lineRule="auto"/>
        <w:ind w:firstLine="709"/>
        <w:rPr>
          <w:color w:val="000000"/>
          <w:sz w:val="28"/>
        </w:rPr>
      </w:pPr>
      <w:r>
        <w:rPr>
          <w:color w:val="000000"/>
          <w:sz w:val="28"/>
          <w:lang w:val="en-US"/>
        </w:rPr>
        <w:t>N</w:t>
      </w:r>
      <w:r>
        <w:rPr>
          <w:color w:val="000000"/>
          <w:sz w:val="28"/>
          <w:vertAlign w:val="subscript"/>
        </w:rPr>
        <w:t>0</w:t>
      </w:r>
      <w:r>
        <w:rPr>
          <w:color w:val="000000"/>
          <w:sz w:val="28"/>
        </w:rPr>
        <w:t xml:space="preserve"> – н</w:t>
      </w:r>
      <w:r>
        <w:rPr>
          <w:color w:val="000000"/>
          <w:spacing w:val="18"/>
          <w:sz w:val="28"/>
        </w:rPr>
        <w:t>ормат</w:t>
      </w:r>
      <w:r>
        <w:rPr>
          <w:color w:val="000000"/>
          <w:sz w:val="28"/>
        </w:rPr>
        <w:t>ив обслуживания одним рабочим в смену, рем. ед.</w:t>
      </w:r>
    </w:p>
    <w:p w:rsidR="00DC2CF5" w:rsidRDefault="00DC2CF5">
      <w:pPr>
        <w:pStyle w:val="11"/>
        <w:shd w:val="clear" w:color="auto" w:fill="FFFFFF"/>
        <w:spacing w:line="360" w:lineRule="auto"/>
        <w:ind w:firstLine="709"/>
        <w:rPr>
          <w:sz w:val="28"/>
        </w:rPr>
      </w:pPr>
      <w:r>
        <w:rPr>
          <w:color w:val="000000"/>
          <w:sz w:val="28"/>
        </w:rPr>
        <w:t>При двухсменной работе нормами рекомендуется принимать в первой смене</w:t>
      </w:r>
    </w:p>
    <w:p w:rsidR="00DC2CF5" w:rsidRDefault="00DC2CF5">
      <w:pPr>
        <w:pStyle w:val="11"/>
        <w:shd w:val="clear" w:color="auto" w:fill="FFFFFF"/>
        <w:spacing w:line="360" w:lineRule="auto"/>
        <w:ind w:firstLine="709"/>
        <w:rPr>
          <w:color w:val="000000"/>
          <w:sz w:val="28"/>
        </w:rPr>
      </w:pPr>
      <w:r>
        <w:rPr>
          <w:color w:val="000000"/>
          <w:sz w:val="28"/>
        </w:rPr>
        <w:t>55% рабочих, во второй - 45%.</w:t>
      </w:r>
    </w:p>
    <w:p w:rsidR="00DC2CF5" w:rsidRDefault="00DC2CF5">
      <w:pPr>
        <w:pStyle w:val="11"/>
        <w:shd w:val="clear" w:color="auto" w:fill="FFFFFF"/>
        <w:spacing w:line="360" w:lineRule="auto"/>
        <w:ind w:firstLine="709"/>
        <w:jc w:val="right"/>
        <w:rPr>
          <w:color w:val="000000"/>
          <w:sz w:val="28"/>
        </w:rPr>
      </w:pPr>
      <w:r>
        <w:rPr>
          <w:color w:val="000000"/>
          <w:sz w:val="28"/>
        </w:rPr>
        <w:t>Таблица 5.7</w:t>
      </w:r>
    </w:p>
    <w:p w:rsidR="00DC2CF5" w:rsidRDefault="00DC2CF5">
      <w:pPr>
        <w:pStyle w:val="11"/>
        <w:shd w:val="clear" w:color="auto" w:fill="FFFFFF"/>
        <w:spacing w:line="360" w:lineRule="auto"/>
        <w:ind w:firstLine="709"/>
        <w:jc w:val="center"/>
        <w:rPr>
          <w:color w:val="000000"/>
          <w:sz w:val="28"/>
        </w:rPr>
      </w:pPr>
      <w:r>
        <w:rPr>
          <w:color w:val="000000"/>
          <w:sz w:val="28"/>
        </w:rPr>
        <w:t>Численность вспомогательных рабочих</w:t>
      </w:r>
    </w:p>
    <w:p w:rsidR="00DC2CF5" w:rsidRDefault="00DC2CF5">
      <w:pPr>
        <w:pStyle w:val="11"/>
        <w:shd w:val="clear" w:color="auto" w:fill="FFFFFF"/>
        <w:spacing w:line="360" w:lineRule="auto"/>
        <w:ind w:firstLine="709"/>
        <w:jc w:val="center"/>
        <w:rPr>
          <w:w w:val="95"/>
          <w:sz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4"/>
        <w:gridCol w:w="992"/>
        <w:gridCol w:w="1560"/>
        <w:gridCol w:w="1842"/>
        <w:gridCol w:w="1134"/>
        <w:gridCol w:w="851"/>
        <w:gridCol w:w="1417"/>
      </w:tblGrid>
      <w:tr w:rsidR="00DC2CF5">
        <w:tc>
          <w:tcPr>
            <w:tcW w:w="2084" w:type="dxa"/>
          </w:tcPr>
          <w:p w:rsidR="00DC2CF5" w:rsidRDefault="00DC2CF5">
            <w:pPr>
              <w:spacing w:line="360" w:lineRule="auto"/>
              <w:jc w:val="center"/>
            </w:pPr>
            <w:r>
              <w:t>Профессия</w:t>
            </w:r>
          </w:p>
        </w:tc>
        <w:tc>
          <w:tcPr>
            <w:tcW w:w="992" w:type="dxa"/>
          </w:tcPr>
          <w:p w:rsidR="00DC2CF5" w:rsidRDefault="00DC2CF5">
            <w:pPr>
              <w:spacing w:line="360" w:lineRule="auto"/>
              <w:jc w:val="center"/>
            </w:pPr>
            <w:r>
              <w:t>Разряд</w:t>
            </w:r>
          </w:p>
        </w:tc>
        <w:tc>
          <w:tcPr>
            <w:tcW w:w="1560" w:type="dxa"/>
          </w:tcPr>
          <w:p w:rsidR="00DC2CF5" w:rsidRDefault="00DC2CF5">
            <w:pPr>
              <w:spacing w:line="360" w:lineRule="auto"/>
              <w:jc w:val="center"/>
            </w:pPr>
            <w:r>
              <w:t>Измерительные нормы обслуживания</w:t>
            </w:r>
          </w:p>
        </w:tc>
        <w:tc>
          <w:tcPr>
            <w:tcW w:w="1842" w:type="dxa"/>
          </w:tcPr>
          <w:p w:rsidR="00DC2CF5" w:rsidRDefault="00DC2CF5">
            <w:pPr>
              <w:spacing w:line="360" w:lineRule="auto"/>
              <w:jc w:val="center"/>
            </w:pPr>
            <w:r>
              <w:t>Норма обслуживания на одного вспомогательного рабочего</w:t>
            </w:r>
          </w:p>
        </w:tc>
        <w:tc>
          <w:tcPr>
            <w:tcW w:w="1134" w:type="dxa"/>
          </w:tcPr>
          <w:p w:rsidR="00DC2CF5" w:rsidRDefault="00DC2CF5">
            <w:pPr>
              <w:spacing w:line="360" w:lineRule="auto"/>
              <w:jc w:val="center"/>
            </w:pPr>
            <w:r>
              <w:t>Кол-во расчетных ед.</w:t>
            </w:r>
          </w:p>
        </w:tc>
        <w:tc>
          <w:tcPr>
            <w:tcW w:w="851" w:type="dxa"/>
          </w:tcPr>
          <w:p w:rsidR="00DC2CF5" w:rsidRDefault="00DC2CF5">
            <w:pPr>
              <w:spacing w:line="360" w:lineRule="auto"/>
              <w:jc w:val="center"/>
            </w:pPr>
            <w:r>
              <w:t>Коэф-нт пересчета</w:t>
            </w:r>
          </w:p>
        </w:tc>
        <w:tc>
          <w:tcPr>
            <w:tcW w:w="1417" w:type="dxa"/>
          </w:tcPr>
          <w:p w:rsidR="00DC2CF5" w:rsidRDefault="00DC2CF5">
            <w:pPr>
              <w:spacing w:line="360" w:lineRule="auto"/>
              <w:jc w:val="center"/>
            </w:pPr>
            <w:r>
              <w:t>Списочная численность вспомогательных рабочих</w:t>
            </w:r>
          </w:p>
        </w:tc>
      </w:tr>
      <w:tr w:rsidR="00DC2CF5">
        <w:tc>
          <w:tcPr>
            <w:tcW w:w="2084" w:type="dxa"/>
            <w:vAlign w:val="center"/>
          </w:tcPr>
          <w:p w:rsidR="00DC2CF5" w:rsidRDefault="00DC2CF5">
            <w:pPr>
              <w:spacing w:line="360" w:lineRule="auto"/>
            </w:pPr>
            <w:r>
              <w:t>Слесари по ППР и межремонтному обслуживанию</w:t>
            </w:r>
          </w:p>
        </w:tc>
        <w:tc>
          <w:tcPr>
            <w:tcW w:w="992" w:type="dxa"/>
            <w:vAlign w:val="center"/>
          </w:tcPr>
          <w:p w:rsidR="00DC2CF5" w:rsidRDefault="00DC2CF5">
            <w:pPr>
              <w:spacing w:line="360" w:lineRule="auto"/>
              <w:jc w:val="center"/>
            </w:pPr>
            <w:r>
              <w:t>4</w:t>
            </w:r>
          </w:p>
        </w:tc>
        <w:tc>
          <w:tcPr>
            <w:tcW w:w="1560" w:type="dxa"/>
            <w:vAlign w:val="center"/>
          </w:tcPr>
          <w:p w:rsidR="00DC2CF5" w:rsidRDefault="00DC2CF5">
            <w:pPr>
              <w:spacing w:line="360" w:lineRule="auto"/>
              <w:jc w:val="center"/>
            </w:pPr>
            <w:r>
              <w:t>150</w:t>
            </w:r>
          </w:p>
        </w:tc>
        <w:tc>
          <w:tcPr>
            <w:tcW w:w="1842" w:type="dxa"/>
            <w:vAlign w:val="center"/>
          </w:tcPr>
          <w:p w:rsidR="00DC2CF5" w:rsidRDefault="00DC2CF5">
            <w:pPr>
              <w:spacing w:line="360" w:lineRule="auto"/>
              <w:jc w:val="center"/>
            </w:pPr>
            <w:r>
              <w:t>600</w:t>
            </w:r>
          </w:p>
        </w:tc>
        <w:tc>
          <w:tcPr>
            <w:tcW w:w="1134" w:type="dxa"/>
            <w:vAlign w:val="center"/>
          </w:tcPr>
          <w:p w:rsidR="00DC2CF5" w:rsidRDefault="00DC2CF5">
            <w:pPr>
              <w:spacing w:line="360" w:lineRule="auto"/>
              <w:jc w:val="center"/>
            </w:pPr>
            <w:r>
              <w:t>0,61</w:t>
            </w:r>
          </w:p>
        </w:tc>
        <w:tc>
          <w:tcPr>
            <w:tcW w:w="851" w:type="dxa"/>
            <w:vAlign w:val="center"/>
          </w:tcPr>
          <w:p w:rsidR="00DC2CF5" w:rsidRDefault="00DC2CF5">
            <w:pPr>
              <w:spacing w:line="360" w:lineRule="auto"/>
              <w:jc w:val="center"/>
            </w:pPr>
            <w:r>
              <w:t>1,24</w:t>
            </w:r>
          </w:p>
        </w:tc>
        <w:tc>
          <w:tcPr>
            <w:tcW w:w="1417" w:type="dxa"/>
            <w:vAlign w:val="center"/>
          </w:tcPr>
          <w:p w:rsidR="00DC2CF5" w:rsidRDefault="00DC2CF5">
            <w:pPr>
              <w:spacing w:line="360" w:lineRule="auto"/>
              <w:jc w:val="center"/>
            </w:pPr>
            <w:r>
              <w:t>2</w:t>
            </w:r>
          </w:p>
        </w:tc>
      </w:tr>
      <w:tr w:rsidR="00DC2CF5">
        <w:tc>
          <w:tcPr>
            <w:tcW w:w="2084" w:type="dxa"/>
            <w:vAlign w:val="center"/>
          </w:tcPr>
          <w:p w:rsidR="00DC2CF5" w:rsidRDefault="00DC2CF5">
            <w:pPr>
              <w:spacing w:line="360" w:lineRule="auto"/>
            </w:pPr>
            <w:r>
              <w:t>Станочники по ремонту</w:t>
            </w:r>
          </w:p>
        </w:tc>
        <w:tc>
          <w:tcPr>
            <w:tcW w:w="992" w:type="dxa"/>
            <w:vAlign w:val="center"/>
          </w:tcPr>
          <w:p w:rsidR="00DC2CF5" w:rsidRDefault="00DC2CF5">
            <w:pPr>
              <w:spacing w:line="360" w:lineRule="auto"/>
              <w:jc w:val="center"/>
            </w:pPr>
            <w:r>
              <w:t>5</w:t>
            </w:r>
          </w:p>
        </w:tc>
        <w:tc>
          <w:tcPr>
            <w:tcW w:w="1560" w:type="dxa"/>
            <w:vAlign w:val="center"/>
          </w:tcPr>
          <w:p w:rsidR="00DC2CF5" w:rsidRDefault="00DC2CF5">
            <w:pPr>
              <w:spacing w:line="360" w:lineRule="auto"/>
              <w:jc w:val="center"/>
            </w:pPr>
            <w:r>
              <w:t>150</w:t>
            </w:r>
          </w:p>
        </w:tc>
        <w:tc>
          <w:tcPr>
            <w:tcW w:w="1842" w:type="dxa"/>
            <w:vAlign w:val="center"/>
          </w:tcPr>
          <w:p w:rsidR="00DC2CF5" w:rsidRDefault="00DC2CF5">
            <w:pPr>
              <w:spacing w:line="360" w:lineRule="auto"/>
              <w:jc w:val="center"/>
            </w:pPr>
            <w:r>
              <w:t>1650</w:t>
            </w:r>
          </w:p>
        </w:tc>
        <w:tc>
          <w:tcPr>
            <w:tcW w:w="1134" w:type="dxa"/>
            <w:vAlign w:val="center"/>
          </w:tcPr>
          <w:p w:rsidR="00DC2CF5" w:rsidRDefault="00DC2CF5">
            <w:pPr>
              <w:spacing w:line="360" w:lineRule="auto"/>
              <w:jc w:val="center"/>
            </w:pPr>
            <w:r>
              <w:t>0,22</w:t>
            </w:r>
          </w:p>
        </w:tc>
        <w:tc>
          <w:tcPr>
            <w:tcW w:w="851" w:type="dxa"/>
            <w:vAlign w:val="center"/>
          </w:tcPr>
          <w:p w:rsidR="00DC2CF5" w:rsidRDefault="00DC2CF5">
            <w:pPr>
              <w:spacing w:line="360" w:lineRule="auto"/>
              <w:jc w:val="center"/>
            </w:pPr>
            <w:r>
              <w:t>1,24</w:t>
            </w:r>
          </w:p>
        </w:tc>
        <w:tc>
          <w:tcPr>
            <w:tcW w:w="1417" w:type="dxa"/>
            <w:vAlign w:val="center"/>
          </w:tcPr>
          <w:p w:rsidR="00DC2CF5" w:rsidRDefault="00DC2CF5">
            <w:pPr>
              <w:spacing w:line="360" w:lineRule="auto"/>
              <w:jc w:val="center"/>
            </w:pPr>
            <w:r>
              <w:t>1</w:t>
            </w:r>
          </w:p>
        </w:tc>
      </w:tr>
      <w:tr w:rsidR="00DC2CF5">
        <w:tc>
          <w:tcPr>
            <w:tcW w:w="2084" w:type="dxa"/>
            <w:vAlign w:val="center"/>
          </w:tcPr>
          <w:p w:rsidR="00DC2CF5" w:rsidRDefault="00DC2CF5">
            <w:pPr>
              <w:spacing w:line="360" w:lineRule="auto"/>
            </w:pPr>
            <w:r>
              <w:t>Смазчики</w:t>
            </w:r>
          </w:p>
        </w:tc>
        <w:tc>
          <w:tcPr>
            <w:tcW w:w="992" w:type="dxa"/>
            <w:vAlign w:val="center"/>
          </w:tcPr>
          <w:p w:rsidR="00DC2CF5" w:rsidRDefault="00DC2CF5">
            <w:pPr>
              <w:spacing w:line="360" w:lineRule="auto"/>
              <w:jc w:val="center"/>
            </w:pPr>
            <w:r>
              <w:t>3</w:t>
            </w:r>
          </w:p>
        </w:tc>
        <w:tc>
          <w:tcPr>
            <w:tcW w:w="1560" w:type="dxa"/>
            <w:vAlign w:val="center"/>
          </w:tcPr>
          <w:p w:rsidR="00DC2CF5" w:rsidRDefault="00DC2CF5">
            <w:pPr>
              <w:spacing w:line="360" w:lineRule="auto"/>
              <w:jc w:val="center"/>
            </w:pPr>
            <w:r>
              <w:t>150</w:t>
            </w:r>
          </w:p>
        </w:tc>
        <w:tc>
          <w:tcPr>
            <w:tcW w:w="1842" w:type="dxa"/>
            <w:vAlign w:val="center"/>
          </w:tcPr>
          <w:p w:rsidR="00DC2CF5" w:rsidRDefault="00DC2CF5">
            <w:pPr>
              <w:spacing w:line="360" w:lineRule="auto"/>
              <w:jc w:val="center"/>
            </w:pPr>
            <w:r>
              <w:t>1000</w:t>
            </w:r>
          </w:p>
        </w:tc>
        <w:tc>
          <w:tcPr>
            <w:tcW w:w="1134" w:type="dxa"/>
            <w:vAlign w:val="center"/>
          </w:tcPr>
          <w:p w:rsidR="00DC2CF5" w:rsidRDefault="00DC2CF5">
            <w:pPr>
              <w:spacing w:line="360" w:lineRule="auto"/>
              <w:jc w:val="center"/>
            </w:pPr>
            <w:r>
              <w:t>0,37</w:t>
            </w:r>
          </w:p>
        </w:tc>
        <w:tc>
          <w:tcPr>
            <w:tcW w:w="851" w:type="dxa"/>
            <w:vAlign w:val="center"/>
          </w:tcPr>
          <w:p w:rsidR="00DC2CF5" w:rsidRDefault="00DC2CF5">
            <w:pPr>
              <w:spacing w:line="360" w:lineRule="auto"/>
              <w:jc w:val="center"/>
            </w:pPr>
            <w:r>
              <w:t>1,24</w:t>
            </w:r>
          </w:p>
        </w:tc>
        <w:tc>
          <w:tcPr>
            <w:tcW w:w="1417" w:type="dxa"/>
            <w:vAlign w:val="center"/>
          </w:tcPr>
          <w:p w:rsidR="00DC2CF5" w:rsidRDefault="00DC2CF5">
            <w:pPr>
              <w:spacing w:line="360" w:lineRule="auto"/>
              <w:jc w:val="center"/>
            </w:pPr>
            <w:r>
              <w:t>1</w:t>
            </w:r>
          </w:p>
        </w:tc>
      </w:tr>
      <w:tr w:rsidR="00DC2CF5">
        <w:trPr>
          <w:trHeight w:val="419"/>
        </w:trPr>
        <w:tc>
          <w:tcPr>
            <w:tcW w:w="2084" w:type="dxa"/>
            <w:vAlign w:val="center"/>
          </w:tcPr>
          <w:p w:rsidR="00DC2CF5" w:rsidRDefault="00DC2CF5">
            <w:pPr>
              <w:spacing w:line="360" w:lineRule="auto"/>
            </w:pPr>
            <w:r>
              <w:t>Электронщики</w:t>
            </w:r>
          </w:p>
        </w:tc>
        <w:tc>
          <w:tcPr>
            <w:tcW w:w="992" w:type="dxa"/>
            <w:vAlign w:val="center"/>
          </w:tcPr>
          <w:p w:rsidR="00DC2CF5" w:rsidRDefault="00DC2CF5">
            <w:pPr>
              <w:spacing w:line="360" w:lineRule="auto"/>
              <w:jc w:val="center"/>
            </w:pPr>
            <w:r>
              <w:t>5</w:t>
            </w:r>
          </w:p>
        </w:tc>
        <w:tc>
          <w:tcPr>
            <w:tcW w:w="1560" w:type="dxa"/>
            <w:vAlign w:val="center"/>
          </w:tcPr>
          <w:p w:rsidR="00DC2CF5" w:rsidRDefault="00DC2CF5">
            <w:pPr>
              <w:spacing w:line="360" w:lineRule="auto"/>
              <w:jc w:val="center"/>
            </w:pPr>
            <w:r>
              <w:t>150</w:t>
            </w:r>
          </w:p>
        </w:tc>
        <w:tc>
          <w:tcPr>
            <w:tcW w:w="1842" w:type="dxa"/>
            <w:vAlign w:val="center"/>
          </w:tcPr>
          <w:p w:rsidR="00DC2CF5" w:rsidRDefault="00DC2CF5">
            <w:pPr>
              <w:spacing w:line="360" w:lineRule="auto"/>
              <w:jc w:val="center"/>
            </w:pPr>
            <w:r>
              <w:t>800</w:t>
            </w:r>
          </w:p>
        </w:tc>
        <w:tc>
          <w:tcPr>
            <w:tcW w:w="1134" w:type="dxa"/>
            <w:vAlign w:val="center"/>
          </w:tcPr>
          <w:p w:rsidR="00DC2CF5" w:rsidRDefault="00DC2CF5">
            <w:pPr>
              <w:spacing w:line="360" w:lineRule="auto"/>
              <w:jc w:val="center"/>
            </w:pPr>
            <w:r>
              <w:t>0,46</w:t>
            </w:r>
          </w:p>
        </w:tc>
        <w:tc>
          <w:tcPr>
            <w:tcW w:w="851" w:type="dxa"/>
            <w:vAlign w:val="center"/>
          </w:tcPr>
          <w:p w:rsidR="00DC2CF5" w:rsidRDefault="00DC2CF5">
            <w:pPr>
              <w:spacing w:line="360" w:lineRule="auto"/>
              <w:jc w:val="center"/>
            </w:pPr>
            <w:r>
              <w:t>1,24</w:t>
            </w:r>
          </w:p>
        </w:tc>
        <w:tc>
          <w:tcPr>
            <w:tcW w:w="1417" w:type="dxa"/>
            <w:vAlign w:val="center"/>
          </w:tcPr>
          <w:p w:rsidR="00DC2CF5" w:rsidRDefault="00DC2CF5">
            <w:pPr>
              <w:spacing w:line="360" w:lineRule="auto"/>
              <w:jc w:val="center"/>
            </w:pPr>
            <w:r>
              <w:t>1</w:t>
            </w:r>
          </w:p>
        </w:tc>
      </w:tr>
      <w:tr w:rsidR="00DC2CF5">
        <w:tc>
          <w:tcPr>
            <w:tcW w:w="2084" w:type="dxa"/>
            <w:vAlign w:val="center"/>
          </w:tcPr>
          <w:p w:rsidR="00DC2CF5" w:rsidRDefault="00DC2CF5">
            <w:pPr>
              <w:spacing w:line="360" w:lineRule="auto"/>
            </w:pPr>
            <w:r>
              <w:t>Наладчик автоматов</w:t>
            </w:r>
          </w:p>
        </w:tc>
        <w:tc>
          <w:tcPr>
            <w:tcW w:w="992" w:type="dxa"/>
            <w:vAlign w:val="center"/>
          </w:tcPr>
          <w:p w:rsidR="00DC2CF5" w:rsidRDefault="00DC2CF5">
            <w:pPr>
              <w:spacing w:line="360" w:lineRule="auto"/>
              <w:jc w:val="center"/>
            </w:pPr>
            <w:r>
              <w:t>5</w:t>
            </w:r>
          </w:p>
        </w:tc>
        <w:tc>
          <w:tcPr>
            <w:tcW w:w="1560" w:type="dxa"/>
            <w:vAlign w:val="center"/>
          </w:tcPr>
          <w:p w:rsidR="00DC2CF5" w:rsidRDefault="00DC2CF5">
            <w:pPr>
              <w:spacing w:line="360" w:lineRule="auto"/>
              <w:jc w:val="center"/>
            </w:pPr>
            <w:r>
              <w:t>7</w:t>
            </w:r>
          </w:p>
        </w:tc>
        <w:tc>
          <w:tcPr>
            <w:tcW w:w="1842" w:type="dxa"/>
            <w:vAlign w:val="center"/>
          </w:tcPr>
          <w:p w:rsidR="00DC2CF5" w:rsidRDefault="00DC2CF5">
            <w:pPr>
              <w:spacing w:line="360" w:lineRule="auto"/>
              <w:jc w:val="center"/>
            </w:pPr>
            <w:r>
              <w:t>130</w:t>
            </w:r>
          </w:p>
        </w:tc>
        <w:tc>
          <w:tcPr>
            <w:tcW w:w="1134" w:type="dxa"/>
            <w:vAlign w:val="center"/>
          </w:tcPr>
          <w:p w:rsidR="00DC2CF5" w:rsidRDefault="00DC2CF5">
            <w:pPr>
              <w:spacing w:line="360" w:lineRule="auto"/>
              <w:jc w:val="center"/>
            </w:pPr>
            <w:r>
              <w:t>2,1</w:t>
            </w:r>
          </w:p>
        </w:tc>
        <w:tc>
          <w:tcPr>
            <w:tcW w:w="851" w:type="dxa"/>
            <w:vAlign w:val="center"/>
          </w:tcPr>
          <w:p w:rsidR="00DC2CF5" w:rsidRDefault="00DC2CF5">
            <w:pPr>
              <w:spacing w:line="360" w:lineRule="auto"/>
              <w:jc w:val="center"/>
            </w:pPr>
            <w:r>
              <w:t>1,24</w:t>
            </w:r>
          </w:p>
        </w:tc>
        <w:tc>
          <w:tcPr>
            <w:tcW w:w="1417" w:type="dxa"/>
            <w:vAlign w:val="center"/>
          </w:tcPr>
          <w:p w:rsidR="00DC2CF5" w:rsidRDefault="00DC2CF5">
            <w:pPr>
              <w:spacing w:line="360" w:lineRule="auto"/>
              <w:jc w:val="center"/>
            </w:pPr>
            <w:r>
              <w:t>2</w:t>
            </w:r>
          </w:p>
        </w:tc>
      </w:tr>
      <w:tr w:rsidR="00DC2CF5">
        <w:tc>
          <w:tcPr>
            <w:tcW w:w="2084" w:type="dxa"/>
            <w:vAlign w:val="center"/>
          </w:tcPr>
          <w:p w:rsidR="00DC2CF5" w:rsidRDefault="00DC2CF5">
            <w:pPr>
              <w:spacing w:line="360" w:lineRule="auto"/>
            </w:pPr>
            <w:r>
              <w:t>Транспортные рабочие</w:t>
            </w:r>
          </w:p>
        </w:tc>
        <w:tc>
          <w:tcPr>
            <w:tcW w:w="992" w:type="dxa"/>
            <w:vAlign w:val="center"/>
          </w:tcPr>
          <w:p w:rsidR="00DC2CF5" w:rsidRDefault="00DC2CF5">
            <w:pPr>
              <w:spacing w:line="360" w:lineRule="auto"/>
              <w:jc w:val="center"/>
            </w:pPr>
            <w:r>
              <w:t>3</w:t>
            </w:r>
          </w:p>
        </w:tc>
        <w:tc>
          <w:tcPr>
            <w:tcW w:w="1560" w:type="dxa"/>
            <w:vAlign w:val="center"/>
          </w:tcPr>
          <w:p w:rsidR="00DC2CF5" w:rsidRDefault="00DC2CF5">
            <w:pPr>
              <w:spacing w:line="360" w:lineRule="auto"/>
              <w:jc w:val="center"/>
            </w:pPr>
            <w:r>
              <w:t>79</w:t>
            </w:r>
          </w:p>
        </w:tc>
        <w:tc>
          <w:tcPr>
            <w:tcW w:w="1842" w:type="dxa"/>
            <w:vAlign w:val="center"/>
          </w:tcPr>
          <w:p w:rsidR="00DC2CF5" w:rsidRDefault="00DC2CF5">
            <w:pPr>
              <w:spacing w:line="360" w:lineRule="auto"/>
              <w:jc w:val="center"/>
            </w:pPr>
            <w:r>
              <w:t>35</w:t>
            </w:r>
          </w:p>
        </w:tc>
        <w:tc>
          <w:tcPr>
            <w:tcW w:w="1134" w:type="dxa"/>
            <w:vAlign w:val="center"/>
          </w:tcPr>
          <w:p w:rsidR="00DC2CF5" w:rsidRDefault="00DC2CF5">
            <w:pPr>
              <w:spacing w:line="360" w:lineRule="auto"/>
              <w:jc w:val="center"/>
            </w:pPr>
            <w:r>
              <w:t>5,52</w:t>
            </w:r>
          </w:p>
        </w:tc>
        <w:tc>
          <w:tcPr>
            <w:tcW w:w="851" w:type="dxa"/>
            <w:vAlign w:val="center"/>
          </w:tcPr>
          <w:p w:rsidR="00DC2CF5" w:rsidRDefault="00DC2CF5">
            <w:pPr>
              <w:spacing w:line="360" w:lineRule="auto"/>
              <w:jc w:val="center"/>
            </w:pPr>
            <w:r>
              <w:t>1,24</w:t>
            </w:r>
          </w:p>
        </w:tc>
        <w:tc>
          <w:tcPr>
            <w:tcW w:w="1417" w:type="dxa"/>
            <w:vAlign w:val="center"/>
          </w:tcPr>
          <w:p w:rsidR="00DC2CF5" w:rsidRDefault="00DC2CF5">
            <w:pPr>
              <w:spacing w:line="360" w:lineRule="auto"/>
              <w:jc w:val="center"/>
            </w:pPr>
            <w:r>
              <w:t>5</w:t>
            </w:r>
          </w:p>
        </w:tc>
      </w:tr>
      <w:tr w:rsidR="00DC2CF5">
        <w:tc>
          <w:tcPr>
            <w:tcW w:w="2084" w:type="dxa"/>
            <w:vAlign w:val="center"/>
          </w:tcPr>
          <w:p w:rsidR="00DC2CF5" w:rsidRDefault="00DC2CF5">
            <w:pPr>
              <w:spacing w:line="360" w:lineRule="auto"/>
            </w:pPr>
            <w:r>
              <w:t>Контролеры ОТК</w:t>
            </w:r>
          </w:p>
        </w:tc>
        <w:tc>
          <w:tcPr>
            <w:tcW w:w="992" w:type="dxa"/>
            <w:vAlign w:val="center"/>
          </w:tcPr>
          <w:p w:rsidR="00DC2CF5" w:rsidRDefault="00DC2CF5">
            <w:pPr>
              <w:spacing w:line="360" w:lineRule="auto"/>
              <w:jc w:val="center"/>
            </w:pPr>
            <w:r>
              <w:t>4</w:t>
            </w:r>
          </w:p>
        </w:tc>
        <w:tc>
          <w:tcPr>
            <w:tcW w:w="1560" w:type="dxa"/>
            <w:vAlign w:val="center"/>
          </w:tcPr>
          <w:p w:rsidR="00DC2CF5" w:rsidRDefault="00DC2CF5">
            <w:pPr>
              <w:spacing w:line="360" w:lineRule="auto"/>
              <w:jc w:val="center"/>
            </w:pPr>
            <w:r>
              <w:t>79</w:t>
            </w:r>
          </w:p>
        </w:tc>
        <w:tc>
          <w:tcPr>
            <w:tcW w:w="1842" w:type="dxa"/>
            <w:vAlign w:val="center"/>
          </w:tcPr>
          <w:p w:rsidR="00DC2CF5" w:rsidRDefault="00DC2CF5">
            <w:pPr>
              <w:spacing w:line="360" w:lineRule="auto"/>
              <w:jc w:val="center"/>
            </w:pPr>
            <w:r>
              <w:t>30</w:t>
            </w:r>
          </w:p>
        </w:tc>
        <w:tc>
          <w:tcPr>
            <w:tcW w:w="1134" w:type="dxa"/>
            <w:vAlign w:val="center"/>
          </w:tcPr>
          <w:p w:rsidR="00DC2CF5" w:rsidRDefault="00DC2CF5">
            <w:pPr>
              <w:spacing w:line="360" w:lineRule="auto"/>
              <w:jc w:val="center"/>
            </w:pPr>
            <w:r>
              <w:t>6,47</w:t>
            </w:r>
          </w:p>
        </w:tc>
        <w:tc>
          <w:tcPr>
            <w:tcW w:w="851" w:type="dxa"/>
            <w:vAlign w:val="center"/>
          </w:tcPr>
          <w:p w:rsidR="00DC2CF5" w:rsidRDefault="00DC2CF5">
            <w:pPr>
              <w:spacing w:line="360" w:lineRule="auto"/>
              <w:jc w:val="center"/>
            </w:pPr>
            <w:r>
              <w:t>1,24</w:t>
            </w:r>
          </w:p>
        </w:tc>
        <w:tc>
          <w:tcPr>
            <w:tcW w:w="1417" w:type="dxa"/>
            <w:vAlign w:val="center"/>
          </w:tcPr>
          <w:p w:rsidR="00DC2CF5" w:rsidRDefault="00DC2CF5">
            <w:pPr>
              <w:spacing w:line="360" w:lineRule="auto"/>
              <w:jc w:val="center"/>
            </w:pPr>
            <w:r>
              <w:t>6</w:t>
            </w:r>
          </w:p>
        </w:tc>
      </w:tr>
      <w:tr w:rsidR="00DC2CF5">
        <w:tc>
          <w:tcPr>
            <w:tcW w:w="2084" w:type="dxa"/>
            <w:tcBorders>
              <w:bottom w:val="nil"/>
            </w:tcBorders>
            <w:vAlign w:val="center"/>
          </w:tcPr>
          <w:p w:rsidR="00DC2CF5" w:rsidRDefault="00DC2CF5">
            <w:pPr>
              <w:spacing w:line="360" w:lineRule="auto"/>
            </w:pPr>
            <w:r>
              <w:t>Уборщики производственных помещений</w:t>
            </w:r>
          </w:p>
        </w:tc>
        <w:tc>
          <w:tcPr>
            <w:tcW w:w="992" w:type="dxa"/>
            <w:tcBorders>
              <w:bottom w:val="nil"/>
            </w:tcBorders>
            <w:vAlign w:val="center"/>
          </w:tcPr>
          <w:p w:rsidR="00DC2CF5" w:rsidRDefault="00DC2CF5">
            <w:pPr>
              <w:spacing w:line="360" w:lineRule="auto"/>
              <w:jc w:val="center"/>
            </w:pPr>
            <w:r>
              <w:t>2</w:t>
            </w:r>
          </w:p>
        </w:tc>
        <w:tc>
          <w:tcPr>
            <w:tcW w:w="1560" w:type="dxa"/>
            <w:tcBorders>
              <w:bottom w:val="nil"/>
            </w:tcBorders>
            <w:vAlign w:val="center"/>
          </w:tcPr>
          <w:p w:rsidR="00DC2CF5" w:rsidRDefault="00DC2CF5">
            <w:pPr>
              <w:spacing w:line="360" w:lineRule="auto"/>
              <w:jc w:val="center"/>
            </w:pPr>
            <w:r>
              <w:t>5184</w:t>
            </w:r>
          </w:p>
        </w:tc>
        <w:tc>
          <w:tcPr>
            <w:tcW w:w="1842" w:type="dxa"/>
            <w:tcBorders>
              <w:bottom w:val="nil"/>
            </w:tcBorders>
            <w:vAlign w:val="center"/>
          </w:tcPr>
          <w:p w:rsidR="00DC2CF5" w:rsidRDefault="00DC2CF5">
            <w:pPr>
              <w:spacing w:line="360" w:lineRule="auto"/>
              <w:jc w:val="center"/>
            </w:pPr>
            <w:r>
              <w:t>1500</w:t>
            </w:r>
          </w:p>
        </w:tc>
        <w:tc>
          <w:tcPr>
            <w:tcW w:w="1134" w:type="dxa"/>
            <w:tcBorders>
              <w:bottom w:val="nil"/>
            </w:tcBorders>
            <w:vAlign w:val="center"/>
          </w:tcPr>
          <w:p w:rsidR="00DC2CF5" w:rsidRDefault="00DC2CF5">
            <w:pPr>
              <w:pStyle w:val="11"/>
              <w:widowControl/>
              <w:spacing w:line="360" w:lineRule="auto"/>
              <w:jc w:val="center"/>
              <w:rPr>
                <w:snapToGrid/>
                <w:sz w:val="24"/>
              </w:rPr>
            </w:pPr>
            <w:r>
              <w:rPr>
                <w:snapToGrid/>
                <w:sz w:val="24"/>
              </w:rPr>
              <w:t>8,7</w:t>
            </w:r>
          </w:p>
        </w:tc>
        <w:tc>
          <w:tcPr>
            <w:tcW w:w="851" w:type="dxa"/>
            <w:tcBorders>
              <w:bottom w:val="nil"/>
            </w:tcBorders>
            <w:vAlign w:val="center"/>
          </w:tcPr>
          <w:p w:rsidR="00DC2CF5" w:rsidRDefault="00DC2CF5">
            <w:pPr>
              <w:spacing w:line="360" w:lineRule="auto"/>
              <w:jc w:val="center"/>
            </w:pPr>
            <w:r>
              <w:t>1,24</w:t>
            </w:r>
          </w:p>
        </w:tc>
        <w:tc>
          <w:tcPr>
            <w:tcW w:w="1417" w:type="dxa"/>
            <w:tcBorders>
              <w:bottom w:val="nil"/>
            </w:tcBorders>
            <w:vAlign w:val="center"/>
          </w:tcPr>
          <w:p w:rsidR="00DC2CF5" w:rsidRDefault="00DC2CF5">
            <w:pPr>
              <w:spacing w:line="360" w:lineRule="auto"/>
              <w:jc w:val="center"/>
            </w:pPr>
            <w:r>
              <w:t>8</w:t>
            </w:r>
          </w:p>
        </w:tc>
      </w:tr>
      <w:tr w:rsidR="00DC2CF5">
        <w:tc>
          <w:tcPr>
            <w:tcW w:w="2084" w:type="dxa"/>
            <w:shd w:val="pct5" w:color="auto" w:fill="FFFFFF"/>
          </w:tcPr>
          <w:p w:rsidR="00DC2CF5" w:rsidRDefault="00DC2CF5">
            <w:pPr>
              <w:spacing w:line="360" w:lineRule="auto"/>
            </w:pPr>
            <w:r>
              <w:t>ИТОГО</w:t>
            </w:r>
          </w:p>
        </w:tc>
        <w:tc>
          <w:tcPr>
            <w:tcW w:w="992" w:type="dxa"/>
            <w:shd w:val="pct5" w:color="auto" w:fill="FFFFFF"/>
            <w:vAlign w:val="center"/>
          </w:tcPr>
          <w:p w:rsidR="00DC2CF5" w:rsidRDefault="00DC2CF5">
            <w:pPr>
              <w:spacing w:line="360" w:lineRule="auto"/>
              <w:jc w:val="center"/>
            </w:pPr>
          </w:p>
        </w:tc>
        <w:tc>
          <w:tcPr>
            <w:tcW w:w="1560" w:type="dxa"/>
            <w:shd w:val="pct5" w:color="auto" w:fill="FFFFFF"/>
            <w:vAlign w:val="center"/>
          </w:tcPr>
          <w:p w:rsidR="00DC2CF5" w:rsidRDefault="00DC2CF5">
            <w:pPr>
              <w:spacing w:line="360" w:lineRule="auto"/>
              <w:jc w:val="center"/>
            </w:pPr>
          </w:p>
        </w:tc>
        <w:tc>
          <w:tcPr>
            <w:tcW w:w="1842" w:type="dxa"/>
            <w:shd w:val="pct5" w:color="auto" w:fill="FFFFFF"/>
            <w:vAlign w:val="center"/>
          </w:tcPr>
          <w:p w:rsidR="00DC2CF5" w:rsidRDefault="00DC2CF5">
            <w:pPr>
              <w:spacing w:line="360" w:lineRule="auto"/>
              <w:jc w:val="center"/>
            </w:pPr>
          </w:p>
        </w:tc>
        <w:tc>
          <w:tcPr>
            <w:tcW w:w="1134" w:type="dxa"/>
            <w:shd w:val="pct5" w:color="auto" w:fill="FFFFFF"/>
            <w:vAlign w:val="center"/>
          </w:tcPr>
          <w:p w:rsidR="00DC2CF5" w:rsidRDefault="00DC2CF5">
            <w:pPr>
              <w:spacing w:line="360" w:lineRule="auto"/>
              <w:jc w:val="center"/>
            </w:pPr>
          </w:p>
        </w:tc>
        <w:tc>
          <w:tcPr>
            <w:tcW w:w="851" w:type="dxa"/>
            <w:shd w:val="pct5" w:color="auto" w:fill="FFFFFF"/>
            <w:vAlign w:val="center"/>
          </w:tcPr>
          <w:p w:rsidR="00DC2CF5" w:rsidRDefault="00DC2CF5">
            <w:pPr>
              <w:spacing w:line="360" w:lineRule="auto"/>
              <w:jc w:val="center"/>
            </w:pPr>
          </w:p>
        </w:tc>
        <w:tc>
          <w:tcPr>
            <w:tcW w:w="1417" w:type="dxa"/>
            <w:shd w:val="pct5" w:color="auto" w:fill="FFFFFF"/>
            <w:vAlign w:val="center"/>
          </w:tcPr>
          <w:p w:rsidR="00DC2CF5" w:rsidRDefault="00DC2CF5">
            <w:pPr>
              <w:spacing w:line="360" w:lineRule="auto"/>
              <w:jc w:val="center"/>
            </w:pPr>
            <w:r>
              <w:t>24</w:t>
            </w:r>
          </w:p>
        </w:tc>
      </w:tr>
    </w:tbl>
    <w:p w:rsidR="00DC2CF5" w:rsidRDefault="00DC2CF5">
      <w:pPr>
        <w:widowControl w:val="0"/>
        <w:spacing w:line="360" w:lineRule="auto"/>
        <w:ind w:firstLine="709"/>
      </w:pPr>
    </w:p>
    <w:p w:rsidR="00DC2CF5" w:rsidRDefault="00DC2CF5">
      <w:pPr>
        <w:widowControl w:val="0"/>
        <w:spacing w:line="360" w:lineRule="auto"/>
        <w:ind w:firstLine="709"/>
      </w:pPr>
    </w:p>
    <w:p w:rsidR="00DC2CF5" w:rsidRDefault="00DC2CF5">
      <w:pPr>
        <w:pStyle w:val="11"/>
        <w:shd w:val="clear" w:color="auto" w:fill="FFFFFF"/>
        <w:spacing w:line="360" w:lineRule="auto"/>
        <w:ind w:firstLine="709"/>
        <w:jc w:val="right"/>
        <w:rPr>
          <w:color w:val="000000"/>
          <w:sz w:val="28"/>
        </w:rPr>
      </w:pPr>
    </w:p>
    <w:p w:rsidR="00DC2CF5" w:rsidRDefault="00DC2CF5">
      <w:pPr>
        <w:pStyle w:val="11"/>
        <w:shd w:val="clear" w:color="auto" w:fill="FFFFFF"/>
        <w:spacing w:line="360" w:lineRule="auto"/>
        <w:ind w:firstLine="709"/>
        <w:jc w:val="right"/>
        <w:rPr>
          <w:color w:val="000000"/>
          <w:sz w:val="28"/>
        </w:rPr>
      </w:pPr>
    </w:p>
    <w:p w:rsidR="00DC2CF5" w:rsidRDefault="00DC2CF5">
      <w:pPr>
        <w:pStyle w:val="11"/>
        <w:shd w:val="clear" w:color="auto" w:fill="FFFFFF"/>
        <w:spacing w:line="360" w:lineRule="auto"/>
        <w:ind w:firstLine="709"/>
        <w:jc w:val="right"/>
        <w:rPr>
          <w:color w:val="000000"/>
          <w:sz w:val="28"/>
        </w:rPr>
      </w:pPr>
    </w:p>
    <w:p w:rsidR="00DC2CF5" w:rsidRDefault="00DC2CF5">
      <w:pPr>
        <w:pStyle w:val="11"/>
        <w:shd w:val="clear" w:color="auto" w:fill="FFFFFF"/>
        <w:spacing w:line="360" w:lineRule="auto"/>
        <w:ind w:firstLine="709"/>
        <w:jc w:val="right"/>
        <w:rPr>
          <w:color w:val="000000"/>
          <w:sz w:val="28"/>
        </w:rPr>
      </w:pPr>
      <w:r>
        <w:rPr>
          <w:color w:val="000000"/>
          <w:sz w:val="28"/>
        </w:rPr>
        <w:t>Таблица 5.8</w:t>
      </w:r>
    </w:p>
    <w:p w:rsidR="00DC2CF5" w:rsidRDefault="00DC2CF5">
      <w:pPr>
        <w:pStyle w:val="11"/>
        <w:shd w:val="clear" w:color="auto" w:fill="FFFFFF"/>
        <w:spacing w:line="360" w:lineRule="auto"/>
        <w:jc w:val="center"/>
        <w:rPr>
          <w:color w:val="000000"/>
          <w:spacing w:val="-3"/>
          <w:sz w:val="24"/>
        </w:rPr>
      </w:pPr>
      <w:r>
        <w:rPr>
          <w:color w:val="000000"/>
          <w:spacing w:val="-1"/>
          <w:sz w:val="28"/>
        </w:rPr>
        <w:t>Сводная ведомость общего состава работающих на производстве</w:t>
      </w:r>
      <w:r>
        <w:rPr>
          <w:color w:val="000000"/>
          <w:spacing w:val="-3"/>
          <w:sz w:val="24"/>
        </w:rPr>
        <w:t xml:space="preserve">  </w:t>
      </w:r>
    </w:p>
    <w:p w:rsidR="00DC2CF5" w:rsidRDefault="00DC2CF5">
      <w:pPr>
        <w:pStyle w:val="11"/>
        <w:shd w:val="clear" w:color="auto" w:fill="FFFFFF"/>
        <w:spacing w:line="360" w:lineRule="auto"/>
        <w:ind w:firstLine="709"/>
        <w:jc w:val="center"/>
        <w:rPr>
          <w:sz w:val="24"/>
        </w:rPr>
      </w:pPr>
      <w:r>
        <w:rPr>
          <w:color w:val="000000"/>
          <w:spacing w:val="-3"/>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134"/>
        <w:gridCol w:w="1276"/>
        <w:gridCol w:w="1055"/>
        <w:gridCol w:w="1080"/>
        <w:gridCol w:w="1701"/>
      </w:tblGrid>
      <w:tr w:rsidR="00DC2CF5">
        <w:tc>
          <w:tcPr>
            <w:tcW w:w="2977" w:type="dxa"/>
          </w:tcPr>
          <w:p w:rsidR="00DC2CF5" w:rsidRDefault="00DC2CF5">
            <w:pPr>
              <w:spacing w:line="360" w:lineRule="auto"/>
              <w:jc w:val="center"/>
            </w:pPr>
            <w:r>
              <w:t>Категория работающих</w:t>
            </w:r>
          </w:p>
        </w:tc>
        <w:tc>
          <w:tcPr>
            <w:tcW w:w="1134" w:type="dxa"/>
          </w:tcPr>
          <w:p w:rsidR="00DC2CF5" w:rsidRDefault="00DC2CF5">
            <w:pPr>
              <w:spacing w:line="360" w:lineRule="auto"/>
              <w:jc w:val="center"/>
            </w:pPr>
            <w:r>
              <w:t>Общее кол-во</w:t>
            </w:r>
          </w:p>
        </w:tc>
        <w:tc>
          <w:tcPr>
            <w:tcW w:w="1276" w:type="dxa"/>
          </w:tcPr>
          <w:p w:rsidR="00DC2CF5" w:rsidRDefault="00DC2CF5">
            <w:pPr>
              <w:spacing w:line="360" w:lineRule="auto"/>
              <w:jc w:val="center"/>
            </w:pPr>
            <w:r>
              <w:t>Средний разряд</w:t>
            </w:r>
          </w:p>
        </w:tc>
        <w:tc>
          <w:tcPr>
            <w:tcW w:w="1055" w:type="dxa"/>
          </w:tcPr>
          <w:p w:rsidR="00DC2CF5" w:rsidRDefault="00DC2CF5">
            <w:pPr>
              <w:spacing w:line="360" w:lineRule="auto"/>
              <w:jc w:val="center"/>
            </w:pPr>
            <w:r>
              <w:t>1-ая смена</w:t>
            </w:r>
          </w:p>
        </w:tc>
        <w:tc>
          <w:tcPr>
            <w:tcW w:w="1080" w:type="dxa"/>
          </w:tcPr>
          <w:p w:rsidR="00DC2CF5" w:rsidRDefault="00DC2CF5">
            <w:pPr>
              <w:spacing w:line="360" w:lineRule="auto"/>
              <w:jc w:val="center"/>
            </w:pPr>
            <w:r>
              <w:t>2-ая смена</w:t>
            </w:r>
          </w:p>
        </w:tc>
        <w:tc>
          <w:tcPr>
            <w:tcW w:w="1701" w:type="dxa"/>
          </w:tcPr>
          <w:p w:rsidR="00DC2CF5" w:rsidRDefault="00DC2CF5">
            <w:pPr>
              <w:spacing w:line="360" w:lineRule="auto"/>
              <w:jc w:val="center"/>
            </w:pPr>
            <w:r>
              <w:t>В % от общего кол-ва работающих</w:t>
            </w:r>
          </w:p>
        </w:tc>
      </w:tr>
      <w:tr w:rsidR="00DC2CF5">
        <w:tc>
          <w:tcPr>
            <w:tcW w:w="2977" w:type="dxa"/>
          </w:tcPr>
          <w:p w:rsidR="00DC2CF5" w:rsidRDefault="00DC2CF5">
            <w:pPr>
              <w:pStyle w:val="11"/>
              <w:spacing w:line="360" w:lineRule="auto"/>
              <w:rPr>
                <w:sz w:val="24"/>
              </w:rPr>
            </w:pPr>
            <w:r>
              <w:rPr>
                <w:sz w:val="24"/>
              </w:rPr>
              <w:t>Основные рабочие</w:t>
            </w:r>
          </w:p>
        </w:tc>
        <w:tc>
          <w:tcPr>
            <w:tcW w:w="1134" w:type="dxa"/>
          </w:tcPr>
          <w:p w:rsidR="00DC2CF5" w:rsidRDefault="00DC2CF5">
            <w:pPr>
              <w:spacing w:line="360" w:lineRule="auto"/>
              <w:jc w:val="center"/>
            </w:pPr>
            <w:r>
              <w:t>68</w:t>
            </w:r>
          </w:p>
        </w:tc>
        <w:tc>
          <w:tcPr>
            <w:tcW w:w="1276" w:type="dxa"/>
          </w:tcPr>
          <w:p w:rsidR="00DC2CF5" w:rsidRDefault="00DC2CF5">
            <w:pPr>
              <w:spacing w:line="360" w:lineRule="auto"/>
              <w:jc w:val="center"/>
            </w:pPr>
            <w:r>
              <w:t>4-5</w:t>
            </w:r>
          </w:p>
        </w:tc>
        <w:tc>
          <w:tcPr>
            <w:tcW w:w="1055" w:type="dxa"/>
          </w:tcPr>
          <w:p w:rsidR="00DC2CF5" w:rsidRDefault="00DC2CF5">
            <w:pPr>
              <w:spacing w:line="360" w:lineRule="auto"/>
              <w:jc w:val="center"/>
            </w:pPr>
            <w:r>
              <w:t>39</w:t>
            </w:r>
          </w:p>
        </w:tc>
        <w:tc>
          <w:tcPr>
            <w:tcW w:w="1080" w:type="dxa"/>
          </w:tcPr>
          <w:p w:rsidR="00DC2CF5" w:rsidRDefault="00DC2CF5">
            <w:pPr>
              <w:spacing w:line="360" w:lineRule="auto"/>
              <w:jc w:val="center"/>
            </w:pPr>
            <w:r>
              <w:t>31</w:t>
            </w:r>
          </w:p>
        </w:tc>
        <w:tc>
          <w:tcPr>
            <w:tcW w:w="1701" w:type="dxa"/>
          </w:tcPr>
          <w:p w:rsidR="00DC2CF5" w:rsidRDefault="00DC2CF5">
            <w:pPr>
              <w:spacing w:line="360" w:lineRule="auto"/>
              <w:jc w:val="center"/>
            </w:pPr>
            <w:r>
              <w:t>47</w:t>
            </w:r>
          </w:p>
        </w:tc>
      </w:tr>
      <w:tr w:rsidR="00DC2CF5">
        <w:tc>
          <w:tcPr>
            <w:tcW w:w="2977" w:type="dxa"/>
            <w:tcBorders>
              <w:bottom w:val="nil"/>
            </w:tcBorders>
          </w:tcPr>
          <w:p w:rsidR="00DC2CF5" w:rsidRDefault="00DC2CF5">
            <w:pPr>
              <w:pStyle w:val="11"/>
              <w:spacing w:line="360" w:lineRule="auto"/>
              <w:rPr>
                <w:sz w:val="24"/>
              </w:rPr>
            </w:pPr>
            <w:r>
              <w:rPr>
                <w:sz w:val="24"/>
              </w:rPr>
              <w:t>Вспомогательные рабочие</w:t>
            </w:r>
          </w:p>
        </w:tc>
        <w:tc>
          <w:tcPr>
            <w:tcW w:w="1134" w:type="dxa"/>
            <w:tcBorders>
              <w:bottom w:val="nil"/>
            </w:tcBorders>
          </w:tcPr>
          <w:p w:rsidR="00DC2CF5" w:rsidRDefault="00DC2CF5">
            <w:pPr>
              <w:spacing w:line="360" w:lineRule="auto"/>
              <w:jc w:val="center"/>
            </w:pPr>
            <w:r>
              <w:t>26</w:t>
            </w:r>
          </w:p>
        </w:tc>
        <w:tc>
          <w:tcPr>
            <w:tcW w:w="1276" w:type="dxa"/>
            <w:tcBorders>
              <w:bottom w:val="nil"/>
            </w:tcBorders>
          </w:tcPr>
          <w:p w:rsidR="00DC2CF5" w:rsidRDefault="00DC2CF5">
            <w:pPr>
              <w:spacing w:line="360" w:lineRule="auto"/>
              <w:jc w:val="center"/>
            </w:pPr>
            <w:r>
              <w:t>3-4</w:t>
            </w:r>
          </w:p>
        </w:tc>
        <w:tc>
          <w:tcPr>
            <w:tcW w:w="1055" w:type="dxa"/>
            <w:tcBorders>
              <w:bottom w:val="nil"/>
            </w:tcBorders>
          </w:tcPr>
          <w:p w:rsidR="00DC2CF5" w:rsidRDefault="00DC2CF5">
            <w:pPr>
              <w:spacing w:line="360" w:lineRule="auto"/>
              <w:jc w:val="center"/>
            </w:pPr>
            <w:r>
              <w:t>13</w:t>
            </w:r>
          </w:p>
        </w:tc>
        <w:tc>
          <w:tcPr>
            <w:tcW w:w="1080" w:type="dxa"/>
            <w:tcBorders>
              <w:bottom w:val="nil"/>
            </w:tcBorders>
          </w:tcPr>
          <w:p w:rsidR="00DC2CF5" w:rsidRDefault="00DC2CF5">
            <w:pPr>
              <w:spacing w:line="360" w:lineRule="auto"/>
              <w:jc w:val="center"/>
            </w:pPr>
            <w:r>
              <w:t>11</w:t>
            </w:r>
          </w:p>
        </w:tc>
        <w:tc>
          <w:tcPr>
            <w:tcW w:w="1701" w:type="dxa"/>
            <w:tcBorders>
              <w:bottom w:val="nil"/>
            </w:tcBorders>
          </w:tcPr>
          <w:p w:rsidR="00DC2CF5" w:rsidRDefault="00DC2CF5">
            <w:pPr>
              <w:spacing w:line="360" w:lineRule="auto"/>
              <w:jc w:val="center"/>
            </w:pPr>
            <w:r>
              <w:t>35,3</w:t>
            </w:r>
          </w:p>
        </w:tc>
      </w:tr>
      <w:tr w:rsidR="00DC2CF5">
        <w:tc>
          <w:tcPr>
            <w:tcW w:w="2977" w:type="dxa"/>
            <w:shd w:val="pct10" w:color="auto" w:fill="FFFFFF"/>
          </w:tcPr>
          <w:p w:rsidR="00DC2CF5" w:rsidRDefault="00DC2CF5">
            <w:pPr>
              <w:pStyle w:val="11"/>
              <w:spacing w:line="360" w:lineRule="auto"/>
              <w:rPr>
                <w:sz w:val="24"/>
              </w:rPr>
            </w:pPr>
            <w:r>
              <w:rPr>
                <w:sz w:val="24"/>
              </w:rPr>
              <w:t>ИТОГО</w:t>
            </w:r>
          </w:p>
        </w:tc>
        <w:tc>
          <w:tcPr>
            <w:tcW w:w="1134" w:type="dxa"/>
            <w:shd w:val="pct10" w:color="auto" w:fill="FFFFFF"/>
          </w:tcPr>
          <w:p w:rsidR="00DC2CF5" w:rsidRDefault="00DC2CF5">
            <w:pPr>
              <w:spacing w:line="360" w:lineRule="auto"/>
              <w:jc w:val="center"/>
            </w:pPr>
            <w:r>
              <w:t>94</w:t>
            </w:r>
          </w:p>
        </w:tc>
        <w:tc>
          <w:tcPr>
            <w:tcW w:w="1276" w:type="dxa"/>
            <w:shd w:val="pct10" w:color="auto" w:fill="FFFFFF"/>
          </w:tcPr>
          <w:p w:rsidR="00DC2CF5" w:rsidRDefault="00DC2CF5">
            <w:pPr>
              <w:spacing w:line="360" w:lineRule="auto"/>
              <w:jc w:val="center"/>
            </w:pPr>
          </w:p>
        </w:tc>
        <w:tc>
          <w:tcPr>
            <w:tcW w:w="1055" w:type="dxa"/>
            <w:shd w:val="pct10" w:color="auto" w:fill="FFFFFF"/>
          </w:tcPr>
          <w:p w:rsidR="00DC2CF5" w:rsidRDefault="00DC2CF5">
            <w:pPr>
              <w:spacing w:line="360" w:lineRule="auto"/>
              <w:jc w:val="center"/>
            </w:pPr>
            <w:r>
              <w:t>52</w:t>
            </w:r>
          </w:p>
        </w:tc>
        <w:tc>
          <w:tcPr>
            <w:tcW w:w="1080" w:type="dxa"/>
            <w:shd w:val="pct10" w:color="auto" w:fill="FFFFFF"/>
          </w:tcPr>
          <w:p w:rsidR="00DC2CF5" w:rsidRDefault="00DC2CF5">
            <w:pPr>
              <w:spacing w:line="360" w:lineRule="auto"/>
              <w:jc w:val="center"/>
            </w:pPr>
            <w:r>
              <w:t>42</w:t>
            </w:r>
          </w:p>
        </w:tc>
        <w:tc>
          <w:tcPr>
            <w:tcW w:w="1701" w:type="dxa"/>
            <w:shd w:val="pct10" w:color="auto" w:fill="FFFFFF"/>
          </w:tcPr>
          <w:p w:rsidR="00DC2CF5" w:rsidRDefault="00DC2CF5">
            <w:pPr>
              <w:spacing w:line="360" w:lineRule="auto"/>
              <w:jc w:val="center"/>
            </w:pPr>
          </w:p>
        </w:tc>
      </w:tr>
      <w:tr w:rsidR="00DC2CF5">
        <w:tc>
          <w:tcPr>
            <w:tcW w:w="2977" w:type="dxa"/>
          </w:tcPr>
          <w:p w:rsidR="00DC2CF5" w:rsidRDefault="00DC2CF5">
            <w:pPr>
              <w:pStyle w:val="11"/>
              <w:spacing w:line="360" w:lineRule="auto"/>
              <w:rPr>
                <w:sz w:val="24"/>
              </w:rPr>
            </w:pPr>
            <w:r>
              <w:rPr>
                <w:sz w:val="24"/>
              </w:rPr>
              <w:t xml:space="preserve">Менеджеры </w:t>
            </w:r>
          </w:p>
        </w:tc>
        <w:tc>
          <w:tcPr>
            <w:tcW w:w="1134" w:type="dxa"/>
          </w:tcPr>
          <w:p w:rsidR="00DC2CF5" w:rsidRDefault="00DC2CF5">
            <w:pPr>
              <w:spacing w:line="360" w:lineRule="auto"/>
              <w:jc w:val="center"/>
            </w:pPr>
            <w:r>
              <w:t>5</w:t>
            </w:r>
          </w:p>
        </w:tc>
        <w:tc>
          <w:tcPr>
            <w:tcW w:w="1276" w:type="dxa"/>
          </w:tcPr>
          <w:p w:rsidR="00DC2CF5" w:rsidRDefault="00DC2CF5">
            <w:pPr>
              <w:spacing w:line="360" w:lineRule="auto"/>
              <w:jc w:val="center"/>
            </w:pPr>
            <w:r>
              <w:t>6</w:t>
            </w:r>
          </w:p>
        </w:tc>
        <w:tc>
          <w:tcPr>
            <w:tcW w:w="1055" w:type="dxa"/>
          </w:tcPr>
          <w:p w:rsidR="00DC2CF5" w:rsidRDefault="00DC2CF5">
            <w:pPr>
              <w:spacing w:line="360" w:lineRule="auto"/>
              <w:jc w:val="center"/>
            </w:pPr>
            <w:r>
              <w:t>4</w:t>
            </w:r>
          </w:p>
        </w:tc>
        <w:tc>
          <w:tcPr>
            <w:tcW w:w="1080" w:type="dxa"/>
          </w:tcPr>
          <w:p w:rsidR="00DC2CF5" w:rsidRDefault="00DC2CF5">
            <w:pPr>
              <w:spacing w:line="360" w:lineRule="auto"/>
              <w:jc w:val="center"/>
            </w:pPr>
            <w:r>
              <w:t>1</w:t>
            </w:r>
          </w:p>
        </w:tc>
        <w:tc>
          <w:tcPr>
            <w:tcW w:w="1701" w:type="dxa"/>
          </w:tcPr>
          <w:p w:rsidR="00DC2CF5" w:rsidRDefault="00DC2CF5">
            <w:pPr>
              <w:spacing w:line="360" w:lineRule="auto"/>
              <w:jc w:val="center"/>
            </w:pPr>
            <w:r>
              <w:t>2,9</w:t>
            </w:r>
          </w:p>
        </w:tc>
      </w:tr>
      <w:tr w:rsidR="00DC2CF5">
        <w:tc>
          <w:tcPr>
            <w:tcW w:w="2977" w:type="dxa"/>
          </w:tcPr>
          <w:p w:rsidR="00DC2CF5" w:rsidRDefault="00DC2CF5">
            <w:pPr>
              <w:pStyle w:val="11"/>
              <w:spacing w:line="360" w:lineRule="auto"/>
              <w:rPr>
                <w:sz w:val="24"/>
              </w:rPr>
            </w:pPr>
            <w:r>
              <w:rPr>
                <w:sz w:val="24"/>
              </w:rPr>
              <w:t xml:space="preserve">Специалисты </w:t>
            </w:r>
          </w:p>
        </w:tc>
        <w:tc>
          <w:tcPr>
            <w:tcW w:w="1134" w:type="dxa"/>
          </w:tcPr>
          <w:p w:rsidR="00DC2CF5" w:rsidRDefault="00DC2CF5">
            <w:pPr>
              <w:spacing w:line="360" w:lineRule="auto"/>
              <w:jc w:val="center"/>
            </w:pPr>
            <w:r>
              <w:t>6</w:t>
            </w:r>
          </w:p>
        </w:tc>
        <w:tc>
          <w:tcPr>
            <w:tcW w:w="1276" w:type="dxa"/>
          </w:tcPr>
          <w:p w:rsidR="00DC2CF5" w:rsidRDefault="00DC2CF5">
            <w:pPr>
              <w:spacing w:line="360" w:lineRule="auto"/>
              <w:jc w:val="center"/>
            </w:pPr>
            <w:r>
              <w:t>6</w:t>
            </w:r>
          </w:p>
        </w:tc>
        <w:tc>
          <w:tcPr>
            <w:tcW w:w="1055" w:type="dxa"/>
          </w:tcPr>
          <w:p w:rsidR="00DC2CF5" w:rsidRDefault="00DC2CF5">
            <w:pPr>
              <w:spacing w:line="360" w:lineRule="auto"/>
              <w:jc w:val="center"/>
            </w:pPr>
            <w:r>
              <w:t>6</w:t>
            </w:r>
          </w:p>
        </w:tc>
        <w:tc>
          <w:tcPr>
            <w:tcW w:w="1080" w:type="dxa"/>
          </w:tcPr>
          <w:p w:rsidR="00DC2CF5" w:rsidRDefault="00DC2CF5">
            <w:pPr>
              <w:spacing w:line="360" w:lineRule="auto"/>
              <w:jc w:val="center"/>
            </w:pPr>
            <w:r>
              <w:t>-</w:t>
            </w:r>
          </w:p>
        </w:tc>
        <w:tc>
          <w:tcPr>
            <w:tcW w:w="1701" w:type="dxa"/>
          </w:tcPr>
          <w:p w:rsidR="00DC2CF5" w:rsidRDefault="00DC2CF5">
            <w:pPr>
              <w:spacing w:line="360" w:lineRule="auto"/>
              <w:jc w:val="center"/>
            </w:pPr>
            <w:r>
              <w:t>5,88</w:t>
            </w:r>
          </w:p>
        </w:tc>
      </w:tr>
      <w:tr w:rsidR="00DC2CF5">
        <w:tc>
          <w:tcPr>
            <w:tcW w:w="2977" w:type="dxa"/>
          </w:tcPr>
          <w:p w:rsidR="00DC2CF5" w:rsidRDefault="00DC2CF5">
            <w:pPr>
              <w:pStyle w:val="11"/>
              <w:spacing w:line="360" w:lineRule="auto"/>
              <w:rPr>
                <w:sz w:val="24"/>
              </w:rPr>
            </w:pPr>
            <w:r>
              <w:rPr>
                <w:sz w:val="24"/>
              </w:rPr>
              <w:t xml:space="preserve">Служащие </w:t>
            </w:r>
          </w:p>
        </w:tc>
        <w:tc>
          <w:tcPr>
            <w:tcW w:w="1134" w:type="dxa"/>
          </w:tcPr>
          <w:p w:rsidR="00DC2CF5" w:rsidRDefault="00DC2CF5">
            <w:pPr>
              <w:spacing w:line="360" w:lineRule="auto"/>
              <w:jc w:val="center"/>
            </w:pPr>
            <w:r>
              <w:t>2</w:t>
            </w:r>
          </w:p>
        </w:tc>
        <w:tc>
          <w:tcPr>
            <w:tcW w:w="1276" w:type="dxa"/>
          </w:tcPr>
          <w:p w:rsidR="00DC2CF5" w:rsidRDefault="00DC2CF5">
            <w:pPr>
              <w:spacing w:line="360" w:lineRule="auto"/>
              <w:jc w:val="center"/>
            </w:pPr>
            <w:r>
              <w:t>6</w:t>
            </w:r>
          </w:p>
        </w:tc>
        <w:tc>
          <w:tcPr>
            <w:tcW w:w="1055" w:type="dxa"/>
          </w:tcPr>
          <w:p w:rsidR="00DC2CF5" w:rsidRDefault="00DC2CF5">
            <w:pPr>
              <w:spacing w:line="360" w:lineRule="auto"/>
              <w:jc w:val="center"/>
            </w:pPr>
            <w:r>
              <w:t>2</w:t>
            </w:r>
          </w:p>
        </w:tc>
        <w:tc>
          <w:tcPr>
            <w:tcW w:w="1080" w:type="dxa"/>
          </w:tcPr>
          <w:p w:rsidR="00DC2CF5" w:rsidRDefault="00DC2CF5">
            <w:pPr>
              <w:spacing w:line="360" w:lineRule="auto"/>
              <w:jc w:val="center"/>
            </w:pPr>
            <w:r>
              <w:t>-</w:t>
            </w:r>
          </w:p>
        </w:tc>
        <w:tc>
          <w:tcPr>
            <w:tcW w:w="1701" w:type="dxa"/>
          </w:tcPr>
          <w:p w:rsidR="00DC2CF5" w:rsidRDefault="00DC2CF5">
            <w:pPr>
              <w:spacing w:line="360" w:lineRule="auto"/>
              <w:jc w:val="center"/>
            </w:pPr>
            <w:r>
              <w:t>8,82</w:t>
            </w:r>
          </w:p>
        </w:tc>
      </w:tr>
      <w:tr w:rsidR="00DC2CF5">
        <w:tc>
          <w:tcPr>
            <w:tcW w:w="2977" w:type="dxa"/>
            <w:tcBorders>
              <w:bottom w:val="nil"/>
            </w:tcBorders>
          </w:tcPr>
          <w:p w:rsidR="00DC2CF5" w:rsidRDefault="00DC2CF5">
            <w:pPr>
              <w:pStyle w:val="11"/>
              <w:spacing w:line="360" w:lineRule="auto"/>
              <w:rPr>
                <w:sz w:val="24"/>
              </w:rPr>
            </w:pPr>
            <w:r>
              <w:rPr>
                <w:sz w:val="24"/>
              </w:rPr>
              <w:t>МОП</w:t>
            </w:r>
          </w:p>
        </w:tc>
        <w:tc>
          <w:tcPr>
            <w:tcW w:w="1134" w:type="dxa"/>
            <w:tcBorders>
              <w:bottom w:val="nil"/>
            </w:tcBorders>
          </w:tcPr>
          <w:p w:rsidR="00DC2CF5" w:rsidRDefault="00DC2CF5">
            <w:pPr>
              <w:spacing w:line="360" w:lineRule="auto"/>
              <w:jc w:val="center"/>
            </w:pPr>
            <w:r>
              <w:t>-</w:t>
            </w:r>
          </w:p>
        </w:tc>
        <w:tc>
          <w:tcPr>
            <w:tcW w:w="1276" w:type="dxa"/>
            <w:tcBorders>
              <w:bottom w:val="nil"/>
            </w:tcBorders>
          </w:tcPr>
          <w:p w:rsidR="00DC2CF5" w:rsidRDefault="00DC2CF5">
            <w:pPr>
              <w:spacing w:line="360" w:lineRule="auto"/>
              <w:jc w:val="center"/>
            </w:pPr>
            <w:r>
              <w:t>-</w:t>
            </w:r>
          </w:p>
        </w:tc>
        <w:tc>
          <w:tcPr>
            <w:tcW w:w="1055" w:type="dxa"/>
            <w:tcBorders>
              <w:bottom w:val="nil"/>
            </w:tcBorders>
          </w:tcPr>
          <w:p w:rsidR="00DC2CF5" w:rsidRDefault="00DC2CF5">
            <w:pPr>
              <w:spacing w:line="360" w:lineRule="auto"/>
              <w:jc w:val="center"/>
            </w:pPr>
            <w:r>
              <w:t>-</w:t>
            </w:r>
          </w:p>
        </w:tc>
        <w:tc>
          <w:tcPr>
            <w:tcW w:w="1080" w:type="dxa"/>
            <w:tcBorders>
              <w:bottom w:val="nil"/>
            </w:tcBorders>
          </w:tcPr>
          <w:p w:rsidR="00DC2CF5" w:rsidRDefault="00DC2CF5">
            <w:pPr>
              <w:spacing w:line="360" w:lineRule="auto"/>
              <w:jc w:val="center"/>
            </w:pPr>
            <w:r>
              <w:t>-</w:t>
            </w:r>
          </w:p>
        </w:tc>
        <w:tc>
          <w:tcPr>
            <w:tcW w:w="1701" w:type="dxa"/>
            <w:tcBorders>
              <w:bottom w:val="nil"/>
            </w:tcBorders>
          </w:tcPr>
          <w:p w:rsidR="00DC2CF5" w:rsidRDefault="00DC2CF5">
            <w:pPr>
              <w:spacing w:line="360" w:lineRule="auto"/>
              <w:jc w:val="center"/>
            </w:pPr>
            <w:r>
              <w:t>-</w:t>
            </w:r>
          </w:p>
        </w:tc>
      </w:tr>
      <w:tr w:rsidR="00DC2CF5">
        <w:tc>
          <w:tcPr>
            <w:tcW w:w="2977" w:type="dxa"/>
            <w:shd w:val="pct10" w:color="auto" w:fill="FFFFFF"/>
          </w:tcPr>
          <w:p w:rsidR="00DC2CF5" w:rsidRDefault="00DC2CF5">
            <w:pPr>
              <w:pStyle w:val="11"/>
              <w:spacing w:line="360" w:lineRule="auto"/>
              <w:rPr>
                <w:sz w:val="24"/>
              </w:rPr>
            </w:pPr>
            <w:r>
              <w:rPr>
                <w:sz w:val="24"/>
              </w:rPr>
              <w:t>ВСЕГО</w:t>
            </w:r>
          </w:p>
        </w:tc>
        <w:tc>
          <w:tcPr>
            <w:tcW w:w="1134" w:type="dxa"/>
            <w:shd w:val="pct10" w:color="auto" w:fill="FFFFFF"/>
          </w:tcPr>
          <w:p w:rsidR="00DC2CF5" w:rsidRDefault="00DC2CF5">
            <w:pPr>
              <w:spacing w:line="360" w:lineRule="auto"/>
              <w:jc w:val="center"/>
            </w:pPr>
            <w:r>
              <w:t>107</w:t>
            </w:r>
          </w:p>
        </w:tc>
        <w:tc>
          <w:tcPr>
            <w:tcW w:w="1276" w:type="dxa"/>
            <w:shd w:val="pct10" w:color="auto" w:fill="FFFFFF"/>
          </w:tcPr>
          <w:p w:rsidR="00DC2CF5" w:rsidRDefault="00DC2CF5">
            <w:pPr>
              <w:spacing w:line="360" w:lineRule="auto"/>
              <w:jc w:val="center"/>
            </w:pPr>
          </w:p>
        </w:tc>
        <w:tc>
          <w:tcPr>
            <w:tcW w:w="1055" w:type="dxa"/>
            <w:shd w:val="pct10" w:color="auto" w:fill="FFFFFF"/>
          </w:tcPr>
          <w:p w:rsidR="00DC2CF5" w:rsidRDefault="00DC2CF5">
            <w:pPr>
              <w:spacing w:line="360" w:lineRule="auto"/>
              <w:jc w:val="center"/>
            </w:pPr>
            <w:r>
              <w:t>64</w:t>
            </w:r>
          </w:p>
        </w:tc>
        <w:tc>
          <w:tcPr>
            <w:tcW w:w="1080" w:type="dxa"/>
            <w:shd w:val="pct10" w:color="auto" w:fill="FFFFFF"/>
          </w:tcPr>
          <w:p w:rsidR="00DC2CF5" w:rsidRDefault="00DC2CF5">
            <w:pPr>
              <w:spacing w:line="360" w:lineRule="auto"/>
              <w:jc w:val="center"/>
            </w:pPr>
            <w:r>
              <w:t>43</w:t>
            </w:r>
          </w:p>
        </w:tc>
        <w:tc>
          <w:tcPr>
            <w:tcW w:w="1701" w:type="dxa"/>
            <w:shd w:val="pct10" w:color="auto" w:fill="FFFFFF"/>
          </w:tcPr>
          <w:p w:rsidR="00DC2CF5" w:rsidRDefault="00DC2CF5">
            <w:pPr>
              <w:spacing w:line="360" w:lineRule="auto"/>
              <w:jc w:val="center"/>
            </w:pPr>
            <w:r>
              <w:t>100</w:t>
            </w:r>
          </w:p>
        </w:tc>
      </w:tr>
    </w:tbl>
    <w:p w:rsidR="00DC2CF5" w:rsidRDefault="00DC2CF5">
      <w:pPr>
        <w:pStyle w:val="11"/>
        <w:shd w:val="clear" w:color="auto" w:fill="FFFFFF"/>
        <w:spacing w:line="360" w:lineRule="auto"/>
        <w:ind w:firstLine="709"/>
        <w:rPr>
          <w:sz w:val="24"/>
        </w:rPr>
      </w:pPr>
    </w:p>
    <w:p w:rsidR="00DC2CF5" w:rsidRDefault="00DC2CF5">
      <w:pPr>
        <w:pStyle w:val="11"/>
        <w:shd w:val="clear" w:color="auto" w:fill="FFFFFF"/>
        <w:spacing w:line="360" w:lineRule="auto"/>
        <w:ind w:firstLine="709"/>
        <w:rPr>
          <w:sz w:val="24"/>
        </w:rPr>
      </w:pPr>
    </w:p>
    <w:p w:rsidR="00DC2CF5" w:rsidRDefault="00DC2CF5">
      <w:pPr>
        <w:pStyle w:val="11"/>
        <w:shd w:val="clear" w:color="auto" w:fill="FFFFFF"/>
        <w:spacing w:line="360" w:lineRule="auto"/>
        <w:ind w:firstLine="709"/>
        <w:rPr>
          <w:sz w:val="24"/>
        </w:rPr>
      </w:pPr>
    </w:p>
    <w:p w:rsidR="00DC2CF5" w:rsidRDefault="00DC2CF5">
      <w:pPr>
        <w:pStyle w:val="11"/>
        <w:shd w:val="clear" w:color="auto" w:fill="FFFFFF"/>
        <w:spacing w:line="360" w:lineRule="auto"/>
        <w:ind w:firstLine="709"/>
        <w:rPr>
          <w:sz w:val="24"/>
        </w:rPr>
      </w:pPr>
    </w:p>
    <w:p w:rsidR="00DC2CF5" w:rsidRDefault="00DC2CF5">
      <w:pPr>
        <w:pStyle w:val="11"/>
        <w:shd w:val="clear" w:color="auto" w:fill="FFFFFF"/>
        <w:spacing w:line="360" w:lineRule="auto"/>
        <w:ind w:firstLine="709"/>
        <w:rPr>
          <w:sz w:val="24"/>
        </w:rPr>
      </w:pPr>
    </w:p>
    <w:p w:rsidR="00DC2CF5" w:rsidRDefault="00DC2CF5">
      <w:pPr>
        <w:pStyle w:val="11"/>
        <w:shd w:val="clear" w:color="auto" w:fill="FFFFFF"/>
        <w:spacing w:line="360" w:lineRule="auto"/>
        <w:ind w:firstLine="709"/>
        <w:rPr>
          <w:sz w:val="24"/>
        </w:rPr>
      </w:pPr>
    </w:p>
    <w:p w:rsidR="00DC2CF5" w:rsidRDefault="00DC2CF5">
      <w:pPr>
        <w:pStyle w:val="2"/>
        <w:keepNext w:val="0"/>
        <w:widowControl w:val="0"/>
        <w:spacing w:line="360" w:lineRule="auto"/>
        <w:ind w:firstLine="709"/>
        <w:jc w:val="center"/>
        <w:rPr>
          <w:b/>
          <w:sz w:val="28"/>
        </w:rPr>
      </w:pPr>
    </w:p>
    <w:p w:rsidR="00DC2CF5" w:rsidRDefault="00DC2CF5">
      <w:pPr>
        <w:pStyle w:val="2"/>
        <w:keepNext w:val="0"/>
        <w:widowControl w:val="0"/>
        <w:spacing w:line="360" w:lineRule="auto"/>
        <w:ind w:firstLine="709"/>
        <w:jc w:val="center"/>
        <w:rPr>
          <w:b/>
          <w:sz w:val="28"/>
        </w:rPr>
      </w:pPr>
    </w:p>
    <w:p w:rsidR="00DC2CF5" w:rsidRDefault="00DC2CF5">
      <w:pPr>
        <w:pStyle w:val="2"/>
        <w:keepNext w:val="0"/>
        <w:widowControl w:val="0"/>
        <w:spacing w:line="360" w:lineRule="auto"/>
        <w:ind w:firstLine="709"/>
        <w:jc w:val="center"/>
        <w:rPr>
          <w:b/>
          <w:sz w:val="28"/>
        </w:rPr>
      </w:pPr>
    </w:p>
    <w:p w:rsidR="00DC2CF5" w:rsidRDefault="00DC2CF5">
      <w:pPr>
        <w:pStyle w:val="2"/>
        <w:keepNext w:val="0"/>
        <w:widowControl w:val="0"/>
        <w:spacing w:line="360" w:lineRule="auto"/>
        <w:ind w:firstLine="709"/>
        <w:jc w:val="center"/>
        <w:rPr>
          <w:b/>
          <w:sz w:val="28"/>
        </w:rPr>
      </w:pPr>
    </w:p>
    <w:p w:rsidR="00DC2CF5" w:rsidRDefault="00DC2CF5">
      <w:pPr>
        <w:pStyle w:val="2"/>
        <w:keepNext w:val="0"/>
        <w:widowControl w:val="0"/>
        <w:spacing w:line="360" w:lineRule="auto"/>
        <w:ind w:firstLine="709"/>
        <w:jc w:val="center"/>
        <w:rPr>
          <w:b/>
          <w:sz w:val="28"/>
        </w:rPr>
      </w:pPr>
    </w:p>
    <w:p w:rsidR="00DC2CF5" w:rsidRDefault="00DC2CF5">
      <w:pPr>
        <w:pStyle w:val="2"/>
        <w:keepNext w:val="0"/>
        <w:widowControl w:val="0"/>
        <w:spacing w:line="360" w:lineRule="auto"/>
        <w:ind w:firstLine="709"/>
        <w:jc w:val="center"/>
        <w:rPr>
          <w:b/>
          <w:sz w:val="28"/>
        </w:rPr>
      </w:pPr>
    </w:p>
    <w:p w:rsidR="00DC2CF5" w:rsidRDefault="00DC2CF5">
      <w:pPr>
        <w:pStyle w:val="2"/>
        <w:keepNext w:val="0"/>
        <w:widowControl w:val="0"/>
        <w:spacing w:line="360" w:lineRule="auto"/>
        <w:ind w:firstLine="709"/>
        <w:jc w:val="center"/>
        <w:rPr>
          <w:b/>
          <w:sz w:val="28"/>
        </w:rPr>
      </w:pPr>
    </w:p>
    <w:p w:rsidR="00DC2CF5" w:rsidRDefault="00DC2CF5">
      <w:pPr>
        <w:pStyle w:val="2"/>
        <w:keepNext w:val="0"/>
        <w:widowControl w:val="0"/>
        <w:spacing w:line="360" w:lineRule="auto"/>
        <w:ind w:firstLine="709"/>
        <w:jc w:val="center"/>
        <w:rPr>
          <w:b/>
          <w:sz w:val="28"/>
        </w:rPr>
      </w:pPr>
    </w:p>
    <w:p w:rsidR="00DC2CF5" w:rsidRDefault="00DC2CF5">
      <w:pPr>
        <w:pStyle w:val="2"/>
        <w:keepNext w:val="0"/>
        <w:widowControl w:val="0"/>
        <w:spacing w:line="360" w:lineRule="auto"/>
        <w:ind w:firstLine="709"/>
        <w:jc w:val="center"/>
        <w:rPr>
          <w:b/>
          <w:sz w:val="28"/>
        </w:rPr>
      </w:pPr>
    </w:p>
    <w:p w:rsidR="00DC2CF5" w:rsidRDefault="00DC2CF5">
      <w:pPr>
        <w:pStyle w:val="2"/>
        <w:keepNext w:val="0"/>
        <w:widowControl w:val="0"/>
        <w:spacing w:line="360" w:lineRule="auto"/>
        <w:ind w:firstLine="709"/>
        <w:jc w:val="center"/>
        <w:rPr>
          <w:b/>
          <w:sz w:val="28"/>
        </w:rPr>
      </w:pPr>
    </w:p>
    <w:p w:rsidR="00DC2CF5" w:rsidRDefault="00DC2CF5">
      <w:pPr>
        <w:pStyle w:val="2"/>
        <w:keepNext w:val="0"/>
        <w:widowControl w:val="0"/>
        <w:spacing w:line="360" w:lineRule="auto"/>
        <w:ind w:firstLine="709"/>
        <w:jc w:val="center"/>
        <w:rPr>
          <w:b/>
          <w:sz w:val="28"/>
        </w:rPr>
      </w:pPr>
    </w:p>
    <w:p w:rsidR="00DC2CF5" w:rsidRDefault="00DC2CF5">
      <w:pPr>
        <w:pStyle w:val="2"/>
        <w:keepNext w:val="0"/>
        <w:widowControl w:val="0"/>
        <w:spacing w:line="360" w:lineRule="auto"/>
        <w:ind w:firstLine="709"/>
        <w:jc w:val="center"/>
        <w:rPr>
          <w:b/>
          <w:sz w:val="28"/>
        </w:rPr>
      </w:pPr>
    </w:p>
    <w:p w:rsidR="00DC2CF5" w:rsidRDefault="00DC2CF5">
      <w:pPr>
        <w:pStyle w:val="2"/>
        <w:keepNext w:val="0"/>
        <w:widowControl w:val="0"/>
        <w:spacing w:line="360" w:lineRule="auto"/>
        <w:ind w:firstLine="709"/>
        <w:jc w:val="center"/>
        <w:rPr>
          <w:b/>
          <w:sz w:val="28"/>
        </w:rPr>
      </w:pPr>
    </w:p>
    <w:p w:rsidR="00DC2CF5" w:rsidRDefault="00DC2CF5">
      <w:pPr>
        <w:pStyle w:val="2"/>
        <w:keepNext w:val="0"/>
        <w:widowControl w:val="0"/>
        <w:spacing w:line="360" w:lineRule="auto"/>
        <w:ind w:firstLine="709"/>
        <w:jc w:val="center"/>
        <w:rPr>
          <w:b/>
          <w:sz w:val="28"/>
        </w:rPr>
      </w:pPr>
      <w:bookmarkStart w:id="146" w:name="_Toc43814887"/>
      <w:bookmarkStart w:id="147" w:name="_Toc44263433"/>
      <w:bookmarkStart w:id="148" w:name="_Toc44351892"/>
      <w:bookmarkStart w:id="149" w:name="_Toc44352370"/>
      <w:r>
        <w:rPr>
          <w:b/>
          <w:sz w:val="28"/>
        </w:rPr>
        <w:t>5.3 Основной капитал</w:t>
      </w:r>
      <w:bookmarkEnd w:id="146"/>
      <w:bookmarkEnd w:id="147"/>
      <w:bookmarkEnd w:id="148"/>
      <w:bookmarkEnd w:id="149"/>
    </w:p>
    <w:p w:rsidR="00DC2CF5" w:rsidRDefault="00DC2CF5"/>
    <w:p w:rsidR="00DC2CF5" w:rsidRDefault="00DC2CF5"/>
    <w:p w:rsidR="00DC2CF5" w:rsidRDefault="00DC2CF5">
      <w:pPr>
        <w:pStyle w:val="11"/>
        <w:shd w:val="clear" w:color="auto" w:fill="FFFFFF"/>
        <w:spacing w:line="360" w:lineRule="auto"/>
        <w:ind w:left="7090" w:firstLine="709"/>
        <w:rPr>
          <w:sz w:val="28"/>
        </w:rPr>
      </w:pPr>
      <w:r>
        <w:rPr>
          <w:sz w:val="28"/>
        </w:rPr>
        <w:t>Таблица 5.9</w:t>
      </w:r>
    </w:p>
    <w:p w:rsidR="00DC2CF5" w:rsidRDefault="00DC2CF5">
      <w:pPr>
        <w:pStyle w:val="a8"/>
        <w:widowControl w:val="0"/>
        <w:spacing w:line="360" w:lineRule="auto"/>
        <w:ind w:firstLine="709"/>
        <w:rPr>
          <w:sz w:val="28"/>
        </w:rPr>
      </w:pPr>
      <w:r>
        <w:rPr>
          <w:sz w:val="28"/>
        </w:rPr>
        <w:t>Основной капитал</w:t>
      </w:r>
    </w:p>
    <w:p w:rsidR="00DC2CF5" w:rsidRDefault="00DC2CF5">
      <w:pPr>
        <w:pStyle w:val="a8"/>
        <w:widowControl w:val="0"/>
        <w:spacing w:line="360" w:lineRule="auto"/>
        <w:ind w:firstLine="709"/>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6"/>
        <w:gridCol w:w="1596"/>
        <w:gridCol w:w="1097"/>
        <w:gridCol w:w="1309"/>
        <w:gridCol w:w="1243"/>
        <w:gridCol w:w="1427"/>
      </w:tblGrid>
      <w:tr w:rsidR="00DC2CF5">
        <w:trPr>
          <w:cantSplit/>
          <w:trHeight w:val="416"/>
          <w:jc w:val="center"/>
        </w:trPr>
        <w:tc>
          <w:tcPr>
            <w:tcW w:w="3216" w:type="dxa"/>
            <w:vMerge w:val="restart"/>
            <w:vAlign w:val="center"/>
          </w:tcPr>
          <w:p w:rsidR="00DC2CF5" w:rsidRDefault="00DC2CF5">
            <w:pPr>
              <w:spacing w:line="360" w:lineRule="auto"/>
              <w:jc w:val="center"/>
            </w:pPr>
            <w:r>
              <w:t>Наименование основных фондов</w:t>
            </w:r>
          </w:p>
        </w:tc>
        <w:tc>
          <w:tcPr>
            <w:tcW w:w="1596" w:type="dxa"/>
            <w:vMerge w:val="restart"/>
            <w:vAlign w:val="center"/>
          </w:tcPr>
          <w:p w:rsidR="00DC2CF5" w:rsidRDefault="00DC2CF5">
            <w:pPr>
              <w:spacing w:line="360" w:lineRule="auto"/>
              <w:jc w:val="center"/>
            </w:pPr>
            <w:r>
              <w:t>Первоначальная (балансовая) стоимость, т. руб.</w:t>
            </w:r>
          </w:p>
        </w:tc>
        <w:tc>
          <w:tcPr>
            <w:tcW w:w="2406" w:type="dxa"/>
            <w:gridSpan w:val="2"/>
            <w:vAlign w:val="center"/>
          </w:tcPr>
          <w:p w:rsidR="00DC2CF5" w:rsidRDefault="00DC2CF5">
            <w:pPr>
              <w:spacing w:line="360" w:lineRule="auto"/>
              <w:jc w:val="center"/>
            </w:pPr>
            <w:r>
              <w:t>Отчисления в ремонтный фонд</w:t>
            </w:r>
          </w:p>
        </w:tc>
        <w:tc>
          <w:tcPr>
            <w:tcW w:w="2670" w:type="dxa"/>
            <w:gridSpan w:val="2"/>
            <w:vAlign w:val="center"/>
          </w:tcPr>
          <w:p w:rsidR="00DC2CF5" w:rsidRDefault="00DC2CF5">
            <w:pPr>
              <w:spacing w:line="360" w:lineRule="auto"/>
              <w:jc w:val="center"/>
            </w:pPr>
            <w:r>
              <w:t>Амортизационные отчисления</w:t>
            </w:r>
          </w:p>
        </w:tc>
      </w:tr>
      <w:tr w:rsidR="00DC2CF5">
        <w:trPr>
          <w:cantSplit/>
          <w:trHeight w:val="416"/>
          <w:jc w:val="center"/>
        </w:trPr>
        <w:tc>
          <w:tcPr>
            <w:tcW w:w="3216" w:type="dxa"/>
            <w:vMerge/>
            <w:vAlign w:val="center"/>
          </w:tcPr>
          <w:p w:rsidR="00DC2CF5" w:rsidRDefault="00DC2CF5">
            <w:pPr>
              <w:spacing w:line="360" w:lineRule="auto"/>
              <w:jc w:val="center"/>
            </w:pPr>
          </w:p>
        </w:tc>
        <w:tc>
          <w:tcPr>
            <w:tcW w:w="1596" w:type="dxa"/>
            <w:vMerge/>
            <w:vAlign w:val="center"/>
          </w:tcPr>
          <w:p w:rsidR="00DC2CF5" w:rsidRDefault="00DC2CF5">
            <w:pPr>
              <w:spacing w:line="360" w:lineRule="auto"/>
              <w:jc w:val="center"/>
            </w:pPr>
          </w:p>
        </w:tc>
        <w:tc>
          <w:tcPr>
            <w:tcW w:w="1097" w:type="dxa"/>
            <w:vAlign w:val="center"/>
          </w:tcPr>
          <w:p w:rsidR="00DC2CF5" w:rsidRDefault="00DC2CF5">
            <w:pPr>
              <w:spacing w:line="360" w:lineRule="auto"/>
              <w:jc w:val="center"/>
            </w:pPr>
            <w:r>
              <w:t>% отчисления</w:t>
            </w:r>
          </w:p>
        </w:tc>
        <w:tc>
          <w:tcPr>
            <w:tcW w:w="1309" w:type="dxa"/>
            <w:vAlign w:val="center"/>
          </w:tcPr>
          <w:p w:rsidR="00DC2CF5" w:rsidRDefault="00DC2CF5">
            <w:pPr>
              <w:spacing w:line="360" w:lineRule="auto"/>
              <w:jc w:val="center"/>
            </w:pPr>
            <w:r>
              <w:t>Сумма в т. руб</w:t>
            </w:r>
          </w:p>
        </w:tc>
        <w:tc>
          <w:tcPr>
            <w:tcW w:w="1243" w:type="dxa"/>
            <w:vAlign w:val="center"/>
          </w:tcPr>
          <w:p w:rsidR="00DC2CF5" w:rsidRDefault="00DC2CF5">
            <w:pPr>
              <w:spacing w:line="360" w:lineRule="auto"/>
              <w:jc w:val="center"/>
            </w:pPr>
            <w:r>
              <w:t>Норма аморт., %</w:t>
            </w:r>
          </w:p>
        </w:tc>
        <w:tc>
          <w:tcPr>
            <w:tcW w:w="1427" w:type="dxa"/>
            <w:vAlign w:val="center"/>
          </w:tcPr>
          <w:p w:rsidR="00DC2CF5" w:rsidRDefault="00DC2CF5">
            <w:pPr>
              <w:spacing w:line="360" w:lineRule="auto"/>
              <w:jc w:val="center"/>
            </w:pPr>
            <w:r>
              <w:t>Сумма в т. руб.</w:t>
            </w:r>
          </w:p>
        </w:tc>
      </w:tr>
      <w:tr w:rsidR="00DC2CF5">
        <w:trPr>
          <w:cantSplit/>
          <w:jc w:val="center"/>
        </w:trPr>
        <w:tc>
          <w:tcPr>
            <w:tcW w:w="3216" w:type="dxa"/>
          </w:tcPr>
          <w:p w:rsidR="00DC2CF5" w:rsidRDefault="00DC2CF5">
            <w:pPr>
              <w:spacing w:line="360" w:lineRule="auto"/>
            </w:pPr>
            <w:r>
              <w:t>Здания и сооружения</w:t>
            </w:r>
          </w:p>
        </w:tc>
        <w:tc>
          <w:tcPr>
            <w:tcW w:w="1596" w:type="dxa"/>
            <w:vAlign w:val="center"/>
          </w:tcPr>
          <w:p w:rsidR="00DC2CF5" w:rsidRDefault="00DC2CF5">
            <w:pPr>
              <w:spacing w:line="360" w:lineRule="auto"/>
              <w:jc w:val="center"/>
            </w:pPr>
            <w:r>
              <w:t>53280</w:t>
            </w:r>
          </w:p>
        </w:tc>
        <w:tc>
          <w:tcPr>
            <w:tcW w:w="1097" w:type="dxa"/>
            <w:vAlign w:val="center"/>
          </w:tcPr>
          <w:p w:rsidR="00DC2CF5" w:rsidRDefault="00DC2CF5">
            <w:pPr>
              <w:spacing w:line="360" w:lineRule="auto"/>
              <w:jc w:val="center"/>
            </w:pPr>
            <w:r>
              <w:t>2</w:t>
            </w:r>
          </w:p>
        </w:tc>
        <w:tc>
          <w:tcPr>
            <w:tcW w:w="1309" w:type="dxa"/>
            <w:vAlign w:val="center"/>
          </w:tcPr>
          <w:p w:rsidR="00DC2CF5" w:rsidRDefault="00DC2CF5">
            <w:pPr>
              <w:spacing w:line="360" w:lineRule="auto"/>
              <w:jc w:val="center"/>
            </w:pPr>
            <w:r>
              <w:t>1065,6</w:t>
            </w:r>
          </w:p>
        </w:tc>
        <w:tc>
          <w:tcPr>
            <w:tcW w:w="1243" w:type="dxa"/>
            <w:vAlign w:val="center"/>
          </w:tcPr>
          <w:p w:rsidR="00DC2CF5" w:rsidRDefault="00DC2CF5">
            <w:pPr>
              <w:spacing w:line="360" w:lineRule="auto"/>
              <w:jc w:val="center"/>
            </w:pPr>
            <w:r>
              <w:t>1,2</w:t>
            </w:r>
          </w:p>
        </w:tc>
        <w:tc>
          <w:tcPr>
            <w:tcW w:w="1427" w:type="dxa"/>
            <w:vAlign w:val="center"/>
          </w:tcPr>
          <w:p w:rsidR="00DC2CF5" w:rsidRDefault="00DC2CF5">
            <w:pPr>
              <w:spacing w:line="360" w:lineRule="auto"/>
              <w:jc w:val="center"/>
            </w:pPr>
            <w:r>
              <w:t>639,36</w:t>
            </w:r>
          </w:p>
        </w:tc>
      </w:tr>
      <w:tr w:rsidR="00DC2CF5">
        <w:trPr>
          <w:cantSplit/>
          <w:jc w:val="center"/>
        </w:trPr>
        <w:tc>
          <w:tcPr>
            <w:tcW w:w="3216" w:type="dxa"/>
          </w:tcPr>
          <w:p w:rsidR="00DC2CF5" w:rsidRDefault="00DC2CF5">
            <w:pPr>
              <w:spacing w:line="360" w:lineRule="auto"/>
            </w:pPr>
            <w:r>
              <w:t>Силовые машины и оборудование</w:t>
            </w:r>
          </w:p>
        </w:tc>
        <w:tc>
          <w:tcPr>
            <w:tcW w:w="1596" w:type="dxa"/>
            <w:vAlign w:val="center"/>
          </w:tcPr>
          <w:p w:rsidR="00DC2CF5" w:rsidRDefault="00DC2CF5">
            <w:pPr>
              <w:spacing w:line="360" w:lineRule="auto"/>
              <w:jc w:val="center"/>
            </w:pPr>
            <w:r>
              <w:t>2511</w:t>
            </w:r>
          </w:p>
        </w:tc>
        <w:tc>
          <w:tcPr>
            <w:tcW w:w="1097" w:type="dxa"/>
            <w:vAlign w:val="center"/>
          </w:tcPr>
          <w:p w:rsidR="00DC2CF5" w:rsidRDefault="00DC2CF5">
            <w:pPr>
              <w:spacing w:line="360" w:lineRule="auto"/>
              <w:jc w:val="center"/>
            </w:pPr>
            <w:r>
              <w:t>2</w:t>
            </w:r>
          </w:p>
        </w:tc>
        <w:tc>
          <w:tcPr>
            <w:tcW w:w="1309" w:type="dxa"/>
            <w:vAlign w:val="center"/>
          </w:tcPr>
          <w:p w:rsidR="00DC2CF5" w:rsidRDefault="00DC2CF5">
            <w:pPr>
              <w:spacing w:line="360" w:lineRule="auto"/>
              <w:jc w:val="center"/>
            </w:pPr>
            <w:r>
              <w:t>50,22</w:t>
            </w:r>
          </w:p>
        </w:tc>
        <w:tc>
          <w:tcPr>
            <w:tcW w:w="1243" w:type="dxa"/>
            <w:vAlign w:val="center"/>
          </w:tcPr>
          <w:p w:rsidR="00DC2CF5" w:rsidRDefault="00DC2CF5">
            <w:pPr>
              <w:spacing w:line="360" w:lineRule="auto"/>
              <w:jc w:val="center"/>
            </w:pPr>
            <w:r>
              <w:t>15</w:t>
            </w:r>
          </w:p>
        </w:tc>
        <w:tc>
          <w:tcPr>
            <w:tcW w:w="1427" w:type="dxa"/>
            <w:vAlign w:val="center"/>
          </w:tcPr>
          <w:p w:rsidR="00DC2CF5" w:rsidRDefault="00DC2CF5">
            <w:pPr>
              <w:spacing w:line="360" w:lineRule="auto"/>
              <w:jc w:val="center"/>
            </w:pPr>
            <w:r>
              <w:t>376,65</w:t>
            </w:r>
          </w:p>
        </w:tc>
      </w:tr>
      <w:tr w:rsidR="00DC2CF5">
        <w:trPr>
          <w:cantSplit/>
          <w:jc w:val="center"/>
        </w:trPr>
        <w:tc>
          <w:tcPr>
            <w:tcW w:w="3216" w:type="dxa"/>
          </w:tcPr>
          <w:p w:rsidR="00DC2CF5" w:rsidRDefault="00DC2CF5">
            <w:pPr>
              <w:spacing w:line="360" w:lineRule="auto"/>
            </w:pPr>
            <w:r>
              <w:t>Рабочие машины и оборудование:</w:t>
            </w:r>
          </w:p>
        </w:tc>
        <w:tc>
          <w:tcPr>
            <w:tcW w:w="1596" w:type="dxa"/>
            <w:vAlign w:val="center"/>
          </w:tcPr>
          <w:p w:rsidR="00DC2CF5" w:rsidRDefault="00DC2CF5">
            <w:pPr>
              <w:spacing w:line="360" w:lineRule="auto"/>
              <w:jc w:val="center"/>
            </w:pPr>
          </w:p>
        </w:tc>
        <w:tc>
          <w:tcPr>
            <w:tcW w:w="1097" w:type="dxa"/>
            <w:vAlign w:val="center"/>
          </w:tcPr>
          <w:p w:rsidR="00DC2CF5" w:rsidRDefault="00DC2CF5">
            <w:pPr>
              <w:spacing w:line="360" w:lineRule="auto"/>
              <w:jc w:val="center"/>
            </w:pPr>
          </w:p>
        </w:tc>
        <w:tc>
          <w:tcPr>
            <w:tcW w:w="1309" w:type="dxa"/>
            <w:vAlign w:val="center"/>
          </w:tcPr>
          <w:p w:rsidR="00DC2CF5" w:rsidRDefault="00DC2CF5">
            <w:pPr>
              <w:spacing w:line="360" w:lineRule="auto"/>
              <w:jc w:val="center"/>
            </w:pPr>
          </w:p>
        </w:tc>
        <w:tc>
          <w:tcPr>
            <w:tcW w:w="1243" w:type="dxa"/>
            <w:vAlign w:val="center"/>
          </w:tcPr>
          <w:p w:rsidR="00DC2CF5" w:rsidRDefault="00DC2CF5">
            <w:pPr>
              <w:spacing w:line="360" w:lineRule="auto"/>
              <w:jc w:val="center"/>
            </w:pPr>
          </w:p>
        </w:tc>
        <w:tc>
          <w:tcPr>
            <w:tcW w:w="1427" w:type="dxa"/>
            <w:vAlign w:val="center"/>
          </w:tcPr>
          <w:p w:rsidR="00DC2CF5" w:rsidRDefault="00DC2CF5">
            <w:pPr>
              <w:spacing w:line="360" w:lineRule="auto"/>
              <w:jc w:val="center"/>
            </w:pPr>
          </w:p>
        </w:tc>
      </w:tr>
      <w:tr w:rsidR="00DC2CF5">
        <w:trPr>
          <w:cantSplit/>
          <w:jc w:val="center"/>
        </w:trPr>
        <w:tc>
          <w:tcPr>
            <w:tcW w:w="3216" w:type="dxa"/>
          </w:tcPr>
          <w:p w:rsidR="00DC2CF5" w:rsidRDefault="00DC2CF5">
            <w:pPr>
              <w:spacing w:line="360" w:lineRule="auto"/>
            </w:pPr>
            <w:r>
              <w:t>технологическое</w:t>
            </w:r>
          </w:p>
        </w:tc>
        <w:tc>
          <w:tcPr>
            <w:tcW w:w="1596" w:type="dxa"/>
            <w:vAlign w:val="center"/>
          </w:tcPr>
          <w:p w:rsidR="00DC2CF5" w:rsidRDefault="00DC2CF5">
            <w:pPr>
              <w:spacing w:line="360" w:lineRule="auto"/>
              <w:jc w:val="center"/>
            </w:pPr>
            <w:r>
              <w:t>81773,97</w:t>
            </w:r>
          </w:p>
        </w:tc>
        <w:tc>
          <w:tcPr>
            <w:tcW w:w="1097" w:type="dxa"/>
            <w:vAlign w:val="center"/>
          </w:tcPr>
          <w:p w:rsidR="00DC2CF5" w:rsidRDefault="00DC2CF5">
            <w:pPr>
              <w:spacing w:line="360" w:lineRule="auto"/>
              <w:jc w:val="center"/>
            </w:pPr>
            <w:r>
              <w:t>2</w:t>
            </w:r>
          </w:p>
        </w:tc>
        <w:tc>
          <w:tcPr>
            <w:tcW w:w="1309" w:type="dxa"/>
            <w:vAlign w:val="center"/>
          </w:tcPr>
          <w:p w:rsidR="00DC2CF5" w:rsidRDefault="00DC2CF5">
            <w:pPr>
              <w:spacing w:line="360" w:lineRule="auto"/>
              <w:jc w:val="center"/>
            </w:pPr>
            <w:r>
              <w:t>1635,48</w:t>
            </w:r>
          </w:p>
        </w:tc>
        <w:tc>
          <w:tcPr>
            <w:tcW w:w="1243" w:type="dxa"/>
            <w:vAlign w:val="center"/>
          </w:tcPr>
          <w:p w:rsidR="00DC2CF5" w:rsidRDefault="00DC2CF5">
            <w:pPr>
              <w:spacing w:line="360" w:lineRule="auto"/>
              <w:jc w:val="center"/>
            </w:pPr>
            <w:r>
              <w:t>15</w:t>
            </w:r>
          </w:p>
        </w:tc>
        <w:tc>
          <w:tcPr>
            <w:tcW w:w="1427" w:type="dxa"/>
            <w:vAlign w:val="center"/>
          </w:tcPr>
          <w:p w:rsidR="00DC2CF5" w:rsidRDefault="00DC2CF5">
            <w:pPr>
              <w:spacing w:line="360" w:lineRule="auto"/>
              <w:jc w:val="center"/>
            </w:pPr>
            <w:r>
              <w:t>12266,08</w:t>
            </w:r>
          </w:p>
        </w:tc>
      </w:tr>
      <w:tr w:rsidR="00DC2CF5">
        <w:trPr>
          <w:cantSplit/>
          <w:jc w:val="center"/>
        </w:trPr>
        <w:tc>
          <w:tcPr>
            <w:tcW w:w="3216" w:type="dxa"/>
          </w:tcPr>
          <w:p w:rsidR="00DC2CF5" w:rsidRDefault="00DC2CF5">
            <w:pPr>
              <w:spacing w:line="360" w:lineRule="auto"/>
            </w:pPr>
            <w:r>
              <w:t>Транспортные средства</w:t>
            </w:r>
          </w:p>
        </w:tc>
        <w:tc>
          <w:tcPr>
            <w:tcW w:w="1596" w:type="dxa"/>
            <w:vAlign w:val="center"/>
          </w:tcPr>
          <w:p w:rsidR="00DC2CF5" w:rsidRDefault="00DC2CF5">
            <w:pPr>
              <w:spacing w:line="360" w:lineRule="auto"/>
              <w:jc w:val="center"/>
            </w:pPr>
            <w:r>
              <w:t>669,6</w:t>
            </w:r>
          </w:p>
        </w:tc>
        <w:tc>
          <w:tcPr>
            <w:tcW w:w="1097" w:type="dxa"/>
            <w:vAlign w:val="center"/>
          </w:tcPr>
          <w:p w:rsidR="00DC2CF5" w:rsidRDefault="00DC2CF5">
            <w:pPr>
              <w:spacing w:line="360" w:lineRule="auto"/>
              <w:jc w:val="center"/>
            </w:pPr>
            <w:r>
              <w:t>2</w:t>
            </w:r>
          </w:p>
        </w:tc>
        <w:tc>
          <w:tcPr>
            <w:tcW w:w="1309" w:type="dxa"/>
            <w:vAlign w:val="center"/>
          </w:tcPr>
          <w:p w:rsidR="00DC2CF5" w:rsidRDefault="00DC2CF5">
            <w:pPr>
              <w:spacing w:line="360" w:lineRule="auto"/>
              <w:jc w:val="center"/>
            </w:pPr>
            <w:r>
              <w:t>13,39</w:t>
            </w:r>
          </w:p>
        </w:tc>
        <w:tc>
          <w:tcPr>
            <w:tcW w:w="1243" w:type="dxa"/>
            <w:vAlign w:val="center"/>
          </w:tcPr>
          <w:p w:rsidR="00DC2CF5" w:rsidRDefault="00DC2CF5">
            <w:pPr>
              <w:spacing w:line="360" w:lineRule="auto"/>
              <w:jc w:val="center"/>
            </w:pPr>
            <w:r>
              <w:t>12,5</w:t>
            </w:r>
          </w:p>
        </w:tc>
        <w:tc>
          <w:tcPr>
            <w:tcW w:w="1427" w:type="dxa"/>
            <w:vAlign w:val="center"/>
          </w:tcPr>
          <w:p w:rsidR="00DC2CF5" w:rsidRDefault="00DC2CF5">
            <w:pPr>
              <w:spacing w:line="360" w:lineRule="auto"/>
              <w:jc w:val="center"/>
            </w:pPr>
            <w:r>
              <w:t>83,7</w:t>
            </w:r>
          </w:p>
        </w:tc>
      </w:tr>
      <w:tr w:rsidR="00DC2CF5">
        <w:trPr>
          <w:cantSplit/>
          <w:jc w:val="center"/>
        </w:trPr>
        <w:tc>
          <w:tcPr>
            <w:tcW w:w="3216" w:type="dxa"/>
          </w:tcPr>
          <w:p w:rsidR="00DC2CF5" w:rsidRDefault="00DC2CF5">
            <w:pPr>
              <w:spacing w:line="360" w:lineRule="auto"/>
            </w:pPr>
            <w:r>
              <w:t>Приспособления и оснастка</w:t>
            </w:r>
          </w:p>
        </w:tc>
        <w:tc>
          <w:tcPr>
            <w:tcW w:w="1596" w:type="dxa"/>
            <w:vAlign w:val="center"/>
          </w:tcPr>
          <w:p w:rsidR="00DC2CF5" w:rsidRDefault="00DC2CF5">
            <w:pPr>
              <w:spacing w:line="360" w:lineRule="auto"/>
              <w:jc w:val="center"/>
            </w:pPr>
            <w:r>
              <w:t>1896,43</w:t>
            </w:r>
          </w:p>
        </w:tc>
        <w:tc>
          <w:tcPr>
            <w:tcW w:w="1097" w:type="dxa"/>
            <w:vAlign w:val="center"/>
          </w:tcPr>
          <w:p w:rsidR="00DC2CF5" w:rsidRDefault="00DC2CF5">
            <w:pPr>
              <w:spacing w:line="360" w:lineRule="auto"/>
              <w:jc w:val="center"/>
            </w:pPr>
            <w:r>
              <w:t>2</w:t>
            </w:r>
          </w:p>
        </w:tc>
        <w:tc>
          <w:tcPr>
            <w:tcW w:w="1309" w:type="dxa"/>
            <w:vAlign w:val="center"/>
          </w:tcPr>
          <w:p w:rsidR="00DC2CF5" w:rsidRDefault="00DC2CF5">
            <w:pPr>
              <w:spacing w:line="360" w:lineRule="auto"/>
              <w:jc w:val="center"/>
            </w:pPr>
            <w:r>
              <w:t>37,92</w:t>
            </w:r>
          </w:p>
        </w:tc>
        <w:tc>
          <w:tcPr>
            <w:tcW w:w="1243" w:type="dxa"/>
            <w:vAlign w:val="center"/>
          </w:tcPr>
          <w:p w:rsidR="00DC2CF5" w:rsidRDefault="00DC2CF5">
            <w:pPr>
              <w:spacing w:line="360" w:lineRule="auto"/>
              <w:jc w:val="center"/>
            </w:pPr>
            <w:r>
              <w:t>20,0</w:t>
            </w:r>
          </w:p>
        </w:tc>
        <w:tc>
          <w:tcPr>
            <w:tcW w:w="1427" w:type="dxa"/>
            <w:vAlign w:val="center"/>
          </w:tcPr>
          <w:p w:rsidR="00DC2CF5" w:rsidRDefault="00DC2CF5">
            <w:pPr>
              <w:spacing w:line="360" w:lineRule="auto"/>
              <w:jc w:val="center"/>
            </w:pPr>
            <w:r>
              <w:t>379,28</w:t>
            </w:r>
          </w:p>
        </w:tc>
      </w:tr>
      <w:tr w:rsidR="00DC2CF5">
        <w:trPr>
          <w:cantSplit/>
          <w:jc w:val="center"/>
        </w:trPr>
        <w:tc>
          <w:tcPr>
            <w:tcW w:w="3216" w:type="dxa"/>
            <w:tcBorders>
              <w:bottom w:val="single" w:sz="4" w:space="0" w:color="auto"/>
            </w:tcBorders>
          </w:tcPr>
          <w:p w:rsidR="00DC2CF5" w:rsidRDefault="00DC2CF5">
            <w:pPr>
              <w:spacing w:line="360" w:lineRule="auto"/>
            </w:pPr>
            <w:r>
              <w:t>Производственный и хозяйственный инвентарь</w:t>
            </w:r>
          </w:p>
        </w:tc>
        <w:tc>
          <w:tcPr>
            <w:tcW w:w="1596" w:type="dxa"/>
            <w:tcBorders>
              <w:bottom w:val="single" w:sz="4" w:space="0" w:color="auto"/>
            </w:tcBorders>
            <w:vAlign w:val="center"/>
          </w:tcPr>
          <w:p w:rsidR="00DC2CF5" w:rsidRDefault="00DC2CF5">
            <w:pPr>
              <w:spacing w:line="360" w:lineRule="auto"/>
              <w:jc w:val="center"/>
            </w:pPr>
            <w:r>
              <w:t>1635,48</w:t>
            </w:r>
          </w:p>
        </w:tc>
        <w:tc>
          <w:tcPr>
            <w:tcW w:w="1097" w:type="dxa"/>
            <w:tcBorders>
              <w:bottom w:val="single" w:sz="4" w:space="0" w:color="auto"/>
            </w:tcBorders>
            <w:vAlign w:val="center"/>
          </w:tcPr>
          <w:p w:rsidR="00DC2CF5" w:rsidRDefault="00DC2CF5">
            <w:pPr>
              <w:spacing w:line="360" w:lineRule="auto"/>
              <w:jc w:val="center"/>
            </w:pPr>
            <w:r>
              <w:t>2</w:t>
            </w:r>
          </w:p>
        </w:tc>
        <w:tc>
          <w:tcPr>
            <w:tcW w:w="1309" w:type="dxa"/>
            <w:tcBorders>
              <w:bottom w:val="single" w:sz="4" w:space="0" w:color="auto"/>
            </w:tcBorders>
            <w:vAlign w:val="center"/>
          </w:tcPr>
          <w:p w:rsidR="00DC2CF5" w:rsidRDefault="00DC2CF5">
            <w:pPr>
              <w:spacing w:line="360" w:lineRule="auto"/>
              <w:jc w:val="center"/>
            </w:pPr>
            <w:r>
              <w:t>32,71</w:t>
            </w:r>
          </w:p>
        </w:tc>
        <w:tc>
          <w:tcPr>
            <w:tcW w:w="1243" w:type="dxa"/>
            <w:tcBorders>
              <w:bottom w:val="single" w:sz="4" w:space="0" w:color="auto"/>
            </w:tcBorders>
            <w:vAlign w:val="center"/>
          </w:tcPr>
          <w:p w:rsidR="00DC2CF5" w:rsidRDefault="00DC2CF5">
            <w:pPr>
              <w:spacing w:line="360" w:lineRule="auto"/>
              <w:jc w:val="center"/>
            </w:pPr>
            <w:r>
              <w:t>9</w:t>
            </w:r>
          </w:p>
        </w:tc>
        <w:tc>
          <w:tcPr>
            <w:tcW w:w="1427" w:type="dxa"/>
            <w:tcBorders>
              <w:bottom w:val="single" w:sz="4" w:space="0" w:color="auto"/>
            </w:tcBorders>
            <w:vAlign w:val="center"/>
          </w:tcPr>
          <w:p w:rsidR="00DC2CF5" w:rsidRDefault="00DC2CF5">
            <w:pPr>
              <w:spacing w:line="360" w:lineRule="auto"/>
              <w:jc w:val="center"/>
            </w:pPr>
            <w:r>
              <w:t>147,19</w:t>
            </w:r>
          </w:p>
        </w:tc>
      </w:tr>
      <w:tr w:rsidR="00DC2CF5">
        <w:trPr>
          <w:cantSplit/>
          <w:jc w:val="center"/>
        </w:trPr>
        <w:tc>
          <w:tcPr>
            <w:tcW w:w="3216" w:type="dxa"/>
            <w:shd w:val="pct10" w:color="auto" w:fill="FFFFFF"/>
          </w:tcPr>
          <w:p w:rsidR="00DC2CF5" w:rsidRDefault="00DC2CF5">
            <w:pPr>
              <w:spacing w:line="360" w:lineRule="auto"/>
            </w:pPr>
            <w:r>
              <w:t>Всего О.К.</w:t>
            </w:r>
          </w:p>
        </w:tc>
        <w:tc>
          <w:tcPr>
            <w:tcW w:w="1596" w:type="dxa"/>
            <w:shd w:val="pct10" w:color="auto" w:fill="FFFFFF"/>
            <w:vAlign w:val="center"/>
          </w:tcPr>
          <w:p w:rsidR="00DC2CF5" w:rsidRDefault="00DC2CF5">
            <w:pPr>
              <w:spacing w:line="360" w:lineRule="auto"/>
              <w:jc w:val="center"/>
            </w:pPr>
            <w:r>
              <w:t>141766,48</w:t>
            </w:r>
          </w:p>
        </w:tc>
        <w:tc>
          <w:tcPr>
            <w:tcW w:w="1097" w:type="dxa"/>
            <w:shd w:val="pct10" w:color="auto" w:fill="FFFFFF"/>
            <w:vAlign w:val="center"/>
          </w:tcPr>
          <w:p w:rsidR="00DC2CF5" w:rsidRDefault="00DC2CF5">
            <w:pPr>
              <w:spacing w:line="360" w:lineRule="auto"/>
              <w:jc w:val="center"/>
            </w:pPr>
          </w:p>
        </w:tc>
        <w:tc>
          <w:tcPr>
            <w:tcW w:w="1309" w:type="dxa"/>
            <w:shd w:val="pct10" w:color="auto" w:fill="FFFFFF"/>
            <w:vAlign w:val="center"/>
          </w:tcPr>
          <w:p w:rsidR="00DC2CF5" w:rsidRDefault="00DC2CF5">
            <w:pPr>
              <w:spacing w:line="360" w:lineRule="auto"/>
              <w:jc w:val="center"/>
            </w:pPr>
            <w:r>
              <w:t>2835,32</w:t>
            </w:r>
          </w:p>
        </w:tc>
        <w:tc>
          <w:tcPr>
            <w:tcW w:w="1243" w:type="dxa"/>
            <w:shd w:val="pct10" w:color="auto" w:fill="FFFFFF"/>
            <w:vAlign w:val="center"/>
          </w:tcPr>
          <w:p w:rsidR="00DC2CF5" w:rsidRDefault="00DC2CF5">
            <w:pPr>
              <w:spacing w:line="360" w:lineRule="auto"/>
              <w:jc w:val="center"/>
            </w:pPr>
          </w:p>
        </w:tc>
        <w:tc>
          <w:tcPr>
            <w:tcW w:w="1427" w:type="dxa"/>
            <w:shd w:val="pct10" w:color="auto" w:fill="FFFFFF"/>
            <w:vAlign w:val="center"/>
          </w:tcPr>
          <w:p w:rsidR="00DC2CF5" w:rsidRDefault="00DC2CF5">
            <w:pPr>
              <w:spacing w:line="360" w:lineRule="auto"/>
              <w:jc w:val="center"/>
            </w:pPr>
            <w:r>
              <w:t>13892,27</w:t>
            </w:r>
          </w:p>
        </w:tc>
      </w:tr>
    </w:tbl>
    <w:p w:rsidR="00DC2CF5" w:rsidRDefault="00DC2CF5">
      <w:pPr>
        <w:widowControl w:val="0"/>
        <w:spacing w:line="360" w:lineRule="auto"/>
        <w:ind w:firstLine="709"/>
        <w:rPr>
          <w:sz w:val="28"/>
        </w:rPr>
      </w:pPr>
      <w:bookmarkStart w:id="150" w:name="_Toc378320304"/>
      <w:bookmarkStart w:id="151" w:name="_Toc11778907"/>
    </w:p>
    <w:p w:rsidR="00DC2CF5" w:rsidRDefault="00DC2CF5">
      <w:pPr>
        <w:widowControl w:val="0"/>
        <w:spacing w:line="360" w:lineRule="auto"/>
        <w:ind w:firstLine="709"/>
        <w:rPr>
          <w:sz w:val="28"/>
        </w:rPr>
      </w:pPr>
      <w:r>
        <w:rPr>
          <w:sz w:val="28"/>
        </w:rPr>
        <w:t>Производственные помещения и другая собственность.</w:t>
      </w:r>
      <w:bookmarkEnd w:id="150"/>
      <w:bookmarkEnd w:id="151"/>
    </w:p>
    <w:p w:rsidR="00DC2CF5" w:rsidRDefault="00DC2CF5">
      <w:pPr>
        <w:pStyle w:val="11"/>
        <w:shd w:val="clear" w:color="auto" w:fill="FFFFFF"/>
        <w:spacing w:line="360" w:lineRule="auto"/>
        <w:ind w:firstLine="709"/>
        <w:jc w:val="both"/>
        <w:rPr>
          <w:color w:val="000000"/>
          <w:w w:val="109"/>
          <w:sz w:val="28"/>
        </w:rPr>
      </w:pPr>
      <w:r>
        <w:rPr>
          <w:color w:val="000000"/>
          <w:spacing w:val="-12"/>
          <w:w w:val="109"/>
          <w:sz w:val="28"/>
        </w:rPr>
        <w:t xml:space="preserve">Общая площадь цеха определяется как сумма площадей под участки производства продукции, </w:t>
      </w:r>
      <w:r>
        <w:rPr>
          <w:color w:val="000000"/>
          <w:w w:val="109"/>
          <w:sz w:val="28"/>
        </w:rPr>
        <w:t>вспомогательные отделения и склады, быто</w:t>
      </w:r>
      <w:r>
        <w:rPr>
          <w:color w:val="000000"/>
          <w:w w:val="109"/>
          <w:sz w:val="28"/>
        </w:rPr>
        <w:softHyphen/>
        <w:t>вые и конторские помещения.</w:t>
      </w:r>
    </w:p>
    <w:p w:rsidR="00DC2CF5" w:rsidRDefault="00DC2CF5">
      <w:pPr>
        <w:pStyle w:val="11"/>
        <w:shd w:val="clear" w:color="auto" w:fill="FFFFFF"/>
        <w:spacing w:line="360" w:lineRule="auto"/>
        <w:ind w:firstLine="709"/>
        <w:jc w:val="center"/>
        <w:rPr>
          <w:color w:val="000000"/>
          <w:spacing w:val="-5"/>
          <w:w w:val="109"/>
          <w:sz w:val="28"/>
        </w:rPr>
      </w:pPr>
    </w:p>
    <w:p w:rsidR="00DC2CF5" w:rsidRDefault="00DC2CF5">
      <w:pPr>
        <w:pStyle w:val="11"/>
        <w:shd w:val="clear" w:color="auto" w:fill="FFFFFF"/>
        <w:spacing w:line="360" w:lineRule="auto"/>
        <w:ind w:firstLine="709"/>
        <w:jc w:val="center"/>
        <w:rPr>
          <w:color w:val="000000"/>
          <w:w w:val="109"/>
          <w:sz w:val="28"/>
        </w:rPr>
      </w:pPr>
      <w:r>
        <w:rPr>
          <w:color w:val="000000"/>
          <w:spacing w:val="-5"/>
          <w:w w:val="109"/>
          <w:sz w:val="28"/>
          <w:lang w:val="en-US"/>
        </w:rPr>
        <w:t>S</w:t>
      </w:r>
      <w:r>
        <w:rPr>
          <w:color w:val="000000"/>
          <w:spacing w:val="-5"/>
          <w:w w:val="109"/>
          <w:sz w:val="28"/>
          <w:vertAlign w:val="subscript"/>
        </w:rPr>
        <w:t xml:space="preserve">п  = </w:t>
      </w:r>
      <w:r>
        <w:rPr>
          <w:color w:val="000000"/>
          <w:spacing w:val="-5"/>
          <w:w w:val="109"/>
          <w:sz w:val="28"/>
          <w:lang w:val="en-US"/>
        </w:rPr>
        <w:t>S</w:t>
      </w:r>
      <w:r>
        <w:rPr>
          <w:color w:val="000000"/>
          <w:spacing w:val="-5"/>
          <w:w w:val="109"/>
          <w:sz w:val="28"/>
          <w:vertAlign w:val="subscript"/>
        </w:rPr>
        <w:t xml:space="preserve">пу + </w:t>
      </w:r>
      <w:r>
        <w:rPr>
          <w:color w:val="000000"/>
          <w:spacing w:val="-5"/>
          <w:w w:val="109"/>
          <w:sz w:val="28"/>
          <w:lang w:val="en-US"/>
        </w:rPr>
        <w:t>S</w:t>
      </w:r>
      <w:r>
        <w:rPr>
          <w:color w:val="000000"/>
          <w:spacing w:val="-5"/>
          <w:w w:val="109"/>
          <w:sz w:val="28"/>
          <w:vertAlign w:val="subscript"/>
        </w:rPr>
        <w:t xml:space="preserve">вс + </w:t>
      </w:r>
      <w:r>
        <w:rPr>
          <w:color w:val="000000"/>
          <w:spacing w:val="-5"/>
          <w:w w:val="109"/>
          <w:sz w:val="28"/>
          <w:lang w:val="en-US"/>
        </w:rPr>
        <w:t>S</w:t>
      </w:r>
      <w:r>
        <w:rPr>
          <w:color w:val="000000"/>
          <w:spacing w:val="-5"/>
          <w:w w:val="109"/>
          <w:sz w:val="28"/>
          <w:vertAlign w:val="subscript"/>
        </w:rPr>
        <w:t>бк</w:t>
      </w:r>
      <w:r>
        <w:rPr>
          <w:color w:val="000000"/>
          <w:spacing w:val="-5"/>
          <w:w w:val="109"/>
          <w:sz w:val="28"/>
        </w:rPr>
        <w:t xml:space="preserve"> =  5579м</w:t>
      </w:r>
      <w:r>
        <w:rPr>
          <w:color w:val="000000"/>
          <w:spacing w:val="-5"/>
          <w:w w:val="109"/>
          <w:sz w:val="28"/>
          <w:vertAlign w:val="superscript"/>
        </w:rPr>
        <w:t>2</w:t>
      </w:r>
      <w:r>
        <w:rPr>
          <w:color w:val="000000"/>
          <w:spacing w:val="-5"/>
          <w:w w:val="109"/>
          <w:sz w:val="28"/>
        </w:rPr>
        <w:t>, где</w:t>
      </w:r>
    </w:p>
    <w:p w:rsidR="00DC2CF5" w:rsidRDefault="00DC2CF5">
      <w:pPr>
        <w:pStyle w:val="11"/>
        <w:shd w:val="clear" w:color="auto" w:fill="FFFFFF"/>
        <w:spacing w:line="360" w:lineRule="auto"/>
        <w:ind w:firstLine="709"/>
        <w:jc w:val="both"/>
        <w:rPr>
          <w:color w:val="000000"/>
          <w:w w:val="109"/>
          <w:sz w:val="28"/>
        </w:rPr>
      </w:pPr>
    </w:p>
    <w:p w:rsidR="00DC2CF5" w:rsidRDefault="00DC2CF5">
      <w:pPr>
        <w:pStyle w:val="11"/>
        <w:shd w:val="clear" w:color="auto" w:fill="FFFFFF"/>
        <w:spacing w:line="360" w:lineRule="auto"/>
        <w:ind w:firstLine="709"/>
        <w:jc w:val="both"/>
        <w:rPr>
          <w:color w:val="000000"/>
          <w:w w:val="109"/>
          <w:sz w:val="28"/>
        </w:rPr>
      </w:pPr>
      <w:r>
        <w:rPr>
          <w:color w:val="000000"/>
          <w:spacing w:val="-5"/>
          <w:w w:val="109"/>
          <w:sz w:val="28"/>
          <w:lang w:val="en-US"/>
        </w:rPr>
        <w:t>S</w:t>
      </w:r>
      <w:r>
        <w:rPr>
          <w:color w:val="000000"/>
          <w:spacing w:val="-5"/>
          <w:w w:val="109"/>
          <w:sz w:val="28"/>
          <w:vertAlign w:val="subscript"/>
        </w:rPr>
        <w:t>п</w:t>
      </w:r>
      <w:r>
        <w:rPr>
          <w:color w:val="000000"/>
          <w:w w:val="109"/>
          <w:sz w:val="28"/>
        </w:rPr>
        <w:t xml:space="preserve"> - общая производственная площадь;</w:t>
      </w:r>
    </w:p>
    <w:p w:rsidR="00DC2CF5" w:rsidRDefault="00DC2CF5">
      <w:pPr>
        <w:pStyle w:val="11"/>
        <w:spacing w:line="360" w:lineRule="auto"/>
        <w:ind w:firstLine="709"/>
        <w:rPr>
          <w:color w:val="000000"/>
          <w:spacing w:val="-10"/>
          <w:w w:val="105"/>
          <w:sz w:val="28"/>
        </w:rPr>
      </w:pPr>
      <w:r>
        <w:rPr>
          <w:color w:val="000000"/>
          <w:spacing w:val="-10"/>
          <w:w w:val="105"/>
          <w:sz w:val="28"/>
          <w:lang w:val="en-US"/>
        </w:rPr>
        <w:t>S</w:t>
      </w:r>
      <w:r>
        <w:rPr>
          <w:color w:val="000000"/>
          <w:spacing w:val="-10"/>
          <w:w w:val="105"/>
          <w:sz w:val="28"/>
          <w:vertAlign w:val="subscript"/>
        </w:rPr>
        <w:t>пу</w:t>
      </w:r>
      <w:r>
        <w:rPr>
          <w:color w:val="000000"/>
          <w:spacing w:val="-10"/>
          <w:w w:val="105"/>
          <w:sz w:val="28"/>
        </w:rPr>
        <w:t xml:space="preserve"> - площадь под производственные участки;</w:t>
      </w:r>
    </w:p>
    <w:p w:rsidR="00DC2CF5" w:rsidRDefault="00DC2CF5">
      <w:pPr>
        <w:pStyle w:val="11"/>
        <w:shd w:val="clear" w:color="auto" w:fill="FFFFFF"/>
        <w:spacing w:line="360" w:lineRule="auto"/>
        <w:ind w:firstLine="709"/>
        <w:jc w:val="both"/>
        <w:rPr>
          <w:color w:val="000000"/>
          <w:w w:val="109"/>
          <w:sz w:val="28"/>
        </w:rPr>
      </w:pPr>
      <w:r>
        <w:rPr>
          <w:color w:val="000000"/>
          <w:spacing w:val="-5"/>
          <w:w w:val="109"/>
          <w:sz w:val="28"/>
          <w:lang w:val="en-US"/>
        </w:rPr>
        <w:t>S</w:t>
      </w:r>
      <w:r>
        <w:rPr>
          <w:color w:val="000000"/>
          <w:spacing w:val="-5"/>
          <w:w w:val="109"/>
          <w:sz w:val="28"/>
          <w:vertAlign w:val="subscript"/>
        </w:rPr>
        <w:t>вс</w:t>
      </w:r>
      <w:r>
        <w:rPr>
          <w:color w:val="000000"/>
          <w:w w:val="109"/>
          <w:sz w:val="28"/>
        </w:rPr>
        <w:t xml:space="preserve"> - площадь под вспомогательные отделения и склады;</w:t>
      </w:r>
    </w:p>
    <w:p w:rsidR="00DC2CF5" w:rsidRDefault="00DC2CF5">
      <w:pPr>
        <w:pStyle w:val="11"/>
        <w:shd w:val="clear" w:color="auto" w:fill="FFFFFF"/>
        <w:spacing w:line="360" w:lineRule="auto"/>
        <w:ind w:firstLine="709"/>
        <w:jc w:val="both"/>
        <w:rPr>
          <w:color w:val="000000"/>
          <w:spacing w:val="13"/>
          <w:w w:val="109"/>
          <w:sz w:val="28"/>
        </w:rPr>
      </w:pPr>
      <w:r>
        <w:rPr>
          <w:color w:val="000000"/>
          <w:spacing w:val="13"/>
          <w:w w:val="109"/>
          <w:sz w:val="28"/>
          <w:lang w:val="en-US"/>
        </w:rPr>
        <w:t>S</w:t>
      </w:r>
      <w:r>
        <w:rPr>
          <w:color w:val="000000"/>
          <w:spacing w:val="13"/>
          <w:w w:val="109"/>
          <w:sz w:val="28"/>
          <w:vertAlign w:val="subscript"/>
        </w:rPr>
        <w:t>бк</w:t>
      </w:r>
      <w:r>
        <w:rPr>
          <w:color w:val="000000"/>
          <w:spacing w:val="13"/>
          <w:w w:val="109"/>
          <w:sz w:val="28"/>
        </w:rPr>
        <w:t>–площадь бытовых и конторских помещений.</w:t>
      </w:r>
    </w:p>
    <w:p w:rsidR="00DC2CF5" w:rsidRDefault="00DC2CF5">
      <w:pPr>
        <w:pStyle w:val="11"/>
        <w:shd w:val="clear" w:color="auto" w:fill="FFFFFF"/>
        <w:spacing w:line="360" w:lineRule="auto"/>
        <w:ind w:firstLine="709"/>
        <w:jc w:val="both"/>
        <w:rPr>
          <w:color w:val="000000"/>
          <w:spacing w:val="13"/>
          <w:w w:val="109"/>
          <w:sz w:val="28"/>
        </w:rPr>
      </w:pPr>
    </w:p>
    <w:p w:rsidR="00DC2CF5" w:rsidRDefault="00DC2CF5">
      <w:pPr>
        <w:widowControl w:val="0"/>
        <w:spacing w:line="360" w:lineRule="auto"/>
        <w:ind w:firstLine="709"/>
        <w:jc w:val="center"/>
        <w:rPr>
          <w:sz w:val="28"/>
        </w:rPr>
      </w:pPr>
      <w:bookmarkStart w:id="152" w:name="_Toc378320305"/>
      <w:bookmarkStart w:id="153" w:name="_Toc11778908"/>
      <w:r>
        <w:rPr>
          <w:sz w:val="28"/>
        </w:rPr>
        <w:t>Основной капитал.</w:t>
      </w:r>
      <w:bookmarkEnd w:id="152"/>
      <w:bookmarkEnd w:id="153"/>
    </w:p>
    <w:p w:rsidR="00DC2CF5" w:rsidRDefault="00DC2CF5">
      <w:pPr>
        <w:pStyle w:val="11"/>
        <w:shd w:val="clear" w:color="auto" w:fill="FFFFFF"/>
        <w:spacing w:line="360" w:lineRule="auto"/>
        <w:ind w:firstLine="709"/>
        <w:jc w:val="center"/>
        <w:rPr>
          <w:color w:val="000000"/>
          <w:sz w:val="28"/>
        </w:rPr>
      </w:pPr>
      <w:r>
        <w:rPr>
          <w:color w:val="000000"/>
          <w:sz w:val="28"/>
        </w:rPr>
        <w:t>ОК = С</w:t>
      </w:r>
      <w:r>
        <w:rPr>
          <w:color w:val="000000"/>
          <w:sz w:val="28"/>
          <w:vertAlign w:val="subscript"/>
        </w:rPr>
        <w:t>пл</w:t>
      </w:r>
      <w:r>
        <w:rPr>
          <w:color w:val="000000"/>
          <w:sz w:val="28"/>
        </w:rPr>
        <w:t xml:space="preserve"> + С</w:t>
      </w:r>
      <w:r>
        <w:rPr>
          <w:color w:val="000000"/>
          <w:sz w:val="28"/>
          <w:vertAlign w:val="subscript"/>
        </w:rPr>
        <w:t>об</w:t>
      </w:r>
      <w:r>
        <w:rPr>
          <w:color w:val="000000"/>
          <w:sz w:val="28"/>
        </w:rPr>
        <w:t xml:space="preserve"> + С</w:t>
      </w:r>
      <w:r>
        <w:rPr>
          <w:color w:val="000000"/>
          <w:sz w:val="28"/>
          <w:vertAlign w:val="subscript"/>
        </w:rPr>
        <w:t>дэ</w:t>
      </w:r>
      <w:r>
        <w:rPr>
          <w:color w:val="000000"/>
          <w:sz w:val="28"/>
        </w:rPr>
        <w:t xml:space="preserve"> + С</w:t>
      </w:r>
      <w:r>
        <w:rPr>
          <w:color w:val="000000"/>
          <w:sz w:val="28"/>
          <w:vertAlign w:val="subscript"/>
        </w:rPr>
        <w:t>нма</w:t>
      </w:r>
      <w:r>
        <w:rPr>
          <w:color w:val="000000"/>
          <w:sz w:val="28"/>
        </w:rPr>
        <w:t>, где</w:t>
      </w:r>
    </w:p>
    <w:p w:rsidR="00DC2CF5" w:rsidRDefault="00DC2CF5">
      <w:pPr>
        <w:pStyle w:val="11"/>
        <w:shd w:val="clear" w:color="auto" w:fill="FFFFFF"/>
        <w:spacing w:line="360" w:lineRule="auto"/>
        <w:ind w:firstLine="709"/>
        <w:jc w:val="center"/>
        <w:rPr>
          <w:color w:val="000000"/>
          <w:sz w:val="28"/>
        </w:rPr>
      </w:pPr>
    </w:p>
    <w:p w:rsidR="00DC2CF5" w:rsidRDefault="00DC2CF5">
      <w:pPr>
        <w:pStyle w:val="11"/>
        <w:shd w:val="clear" w:color="auto" w:fill="FFFFFF"/>
        <w:spacing w:line="360" w:lineRule="auto"/>
        <w:ind w:firstLine="709"/>
        <w:jc w:val="both"/>
        <w:rPr>
          <w:color w:val="000000"/>
          <w:sz w:val="28"/>
        </w:rPr>
      </w:pPr>
      <w:r>
        <w:rPr>
          <w:color w:val="000000"/>
          <w:sz w:val="28"/>
        </w:rPr>
        <w:t>С</w:t>
      </w:r>
      <w:r>
        <w:rPr>
          <w:color w:val="000000"/>
          <w:sz w:val="28"/>
          <w:vertAlign w:val="subscript"/>
        </w:rPr>
        <w:t>пл</w:t>
      </w:r>
      <w:r>
        <w:rPr>
          <w:color w:val="000000"/>
          <w:sz w:val="28"/>
        </w:rPr>
        <w:t xml:space="preserve"> – стоимость площадей, тыс.руб.;</w:t>
      </w:r>
    </w:p>
    <w:p w:rsidR="00DC2CF5" w:rsidRDefault="00DC2CF5">
      <w:pPr>
        <w:pStyle w:val="11"/>
        <w:shd w:val="clear" w:color="auto" w:fill="FFFFFF"/>
        <w:spacing w:line="360" w:lineRule="auto"/>
        <w:ind w:firstLine="709"/>
        <w:jc w:val="both"/>
        <w:rPr>
          <w:color w:val="000000"/>
          <w:sz w:val="28"/>
        </w:rPr>
      </w:pPr>
      <w:r>
        <w:rPr>
          <w:color w:val="000000"/>
          <w:sz w:val="28"/>
        </w:rPr>
        <w:t>С</w:t>
      </w:r>
      <w:r>
        <w:rPr>
          <w:color w:val="000000"/>
          <w:sz w:val="28"/>
          <w:vertAlign w:val="subscript"/>
        </w:rPr>
        <w:t>об</w:t>
      </w:r>
      <w:r>
        <w:rPr>
          <w:color w:val="000000"/>
          <w:sz w:val="28"/>
        </w:rPr>
        <w:t xml:space="preserve"> – стоимость оборудования и транспортных средств, тыс.руб.;</w:t>
      </w:r>
    </w:p>
    <w:p w:rsidR="00DC2CF5" w:rsidRDefault="00DC2CF5">
      <w:pPr>
        <w:pStyle w:val="11"/>
        <w:shd w:val="clear" w:color="auto" w:fill="FFFFFF"/>
        <w:spacing w:line="360" w:lineRule="auto"/>
        <w:ind w:firstLine="709"/>
        <w:jc w:val="both"/>
        <w:rPr>
          <w:color w:val="000000"/>
          <w:sz w:val="28"/>
        </w:rPr>
      </w:pPr>
      <w:r>
        <w:rPr>
          <w:color w:val="000000"/>
          <w:sz w:val="28"/>
        </w:rPr>
        <w:t>С</w:t>
      </w:r>
      <w:r>
        <w:rPr>
          <w:color w:val="000000"/>
          <w:sz w:val="28"/>
          <w:vertAlign w:val="subscript"/>
        </w:rPr>
        <w:t>дэ</w:t>
      </w:r>
      <w:r>
        <w:rPr>
          <w:color w:val="000000"/>
          <w:sz w:val="28"/>
        </w:rPr>
        <w:t xml:space="preserve"> – стоимость других элементов основного капитала, тыс.руб.;</w:t>
      </w:r>
    </w:p>
    <w:p w:rsidR="00DC2CF5" w:rsidRDefault="00DC2CF5">
      <w:pPr>
        <w:pStyle w:val="11"/>
        <w:shd w:val="clear" w:color="auto" w:fill="FFFFFF"/>
        <w:spacing w:line="360" w:lineRule="auto"/>
        <w:ind w:firstLine="709"/>
        <w:jc w:val="both"/>
        <w:rPr>
          <w:color w:val="000000"/>
          <w:sz w:val="28"/>
        </w:rPr>
      </w:pPr>
      <w:r>
        <w:rPr>
          <w:color w:val="000000"/>
          <w:sz w:val="28"/>
        </w:rPr>
        <w:t>С</w:t>
      </w:r>
      <w:r>
        <w:rPr>
          <w:color w:val="000000"/>
          <w:sz w:val="28"/>
          <w:vertAlign w:val="subscript"/>
        </w:rPr>
        <w:t>нма</w:t>
      </w:r>
      <w:r>
        <w:rPr>
          <w:color w:val="000000"/>
          <w:sz w:val="28"/>
        </w:rPr>
        <w:t xml:space="preserve"> –стоимость нематериальных активов, тыс.руб.</w:t>
      </w:r>
    </w:p>
    <w:p w:rsidR="00DC2CF5" w:rsidRDefault="00DC2CF5">
      <w:pPr>
        <w:pStyle w:val="11"/>
        <w:shd w:val="clear" w:color="auto" w:fill="FFFFFF"/>
        <w:spacing w:line="360" w:lineRule="auto"/>
        <w:ind w:firstLine="709"/>
        <w:jc w:val="both"/>
        <w:rPr>
          <w:color w:val="000000"/>
          <w:sz w:val="28"/>
        </w:rPr>
      </w:pPr>
    </w:p>
    <w:p w:rsidR="00DC2CF5" w:rsidRDefault="00DC2CF5">
      <w:pPr>
        <w:pStyle w:val="11"/>
        <w:shd w:val="clear" w:color="auto" w:fill="FFFFFF"/>
        <w:spacing w:line="360" w:lineRule="auto"/>
        <w:ind w:firstLine="709"/>
        <w:jc w:val="center"/>
        <w:rPr>
          <w:color w:val="000000"/>
          <w:sz w:val="28"/>
        </w:rPr>
      </w:pPr>
      <w:r>
        <w:rPr>
          <w:color w:val="000000"/>
          <w:sz w:val="28"/>
        </w:rPr>
        <w:t>ОК =55790 + 82443,57 + 3531,91 = 141766,48тыс. руб.</w:t>
      </w:r>
    </w:p>
    <w:p w:rsidR="00DC2CF5" w:rsidRDefault="00DC2CF5">
      <w:pPr>
        <w:pStyle w:val="11"/>
        <w:shd w:val="clear" w:color="auto" w:fill="FFFFFF"/>
        <w:spacing w:line="360" w:lineRule="auto"/>
        <w:ind w:firstLine="709"/>
        <w:jc w:val="both"/>
        <w:rPr>
          <w:color w:val="000000"/>
          <w:sz w:val="28"/>
        </w:rPr>
      </w:pPr>
    </w:p>
    <w:p w:rsidR="00DC2CF5" w:rsidRDefault="00DC2CF5">
      <w:pPr>
        <w:pStyle w:val="2"/>
        <w:keepNext w:val="0"/>
        <w:widowControl w:val="0"/>
        <w:spacing w:line="360" w:lineRule="auto"/>
        <w:ind w:firstLine="709"/>
        <w:jc w:val="center"/>
        <w:rPr>
          <w:b/>
          <w:sz w:val="28"/>
        </w:rPr>
      </w:pPr>
    </w:p>
    <w:p w:rsidR="00DC2CF5" w:rsidRDefault="00DC2CF5">
      <w:pPr>
        <w:pStyle w:val="2"/>
        <w:keepNext w:val="0"/>
        <w:widowControl w:val="0"/>
        <w:spacing w:line="360" w:lineRule="auto"/>
        <w:ind w:firstLine="709"/>
        <w:jc w:val="center"/>
        <w:rPr>
          <w:b/>
          <w:sz w:val="28"/>
        </w:rPr>
      </w:pPr>
    </w:p>
    <w:p w:rsidR="00DC2CF5" w:rsidRDefault="00DC2CF5">
      <w:pPr>
        <w:pStyle w:val="2"/>
        <w:keepNext w:val="0"/>
        <w:widowControl w:val="0"/>
        <w:spacing w:line="360" w:lineRule="auto"/>
        <w:ind w:firstLine="709"/>
        <w:jc w:val="center"/>
        <w:rPr>
          <w:b/>
          <w:sz w:val="28"/>
        </w:rPr>
      </w:pPr>
      <w:bookmarkStart w:id="154" w:name="_Toc43814888"/>
      <w:bookmarkStart w:id="155" w:name="_Toc44263434"/>
      <w:bookmarkStart w:id="156" w:name="_Toc44351893"/>
      <w:bookmarkStart w:id="157" w:name="_Toc44352371"/>
      <w:r>
        <w:rPr>
          <w:b/>
          <w:sz w:val="28"/>
        </w:rPr>
        <w:t>5.4 Расчет фондов заработной платы рабочих</w:t>
      </w:r>
      <w:bookmarkEnd w:id="154"/>
      <w:bookmarkEnd w:id="155"/>
      <w:bookmarkEnd w:id="156"/>
      <w:bookmarkEnd w:id="157"/>
    </w:p>
    <w:p w:rsidR="00DC2CF5" w:rsidRDefault="00DC2CF5">
      <w:pPr>
        <w:widowControl w:val="0"/>
        <w:spacing w:line="360" w:lineRule="auto"/>
        <w:ind w:firstLine="709"/>
      </w:pPr>
    </w:p>
    <w:p w:rsidR="00DC2CF5" w:rsidRDefault="00DC2CF5">
      <w:pPr>
        <w:pStyle w:val="11"/>
        <w:shd w:val="clear" w:color="auto" w:fill="FFFFFF"/>
        <w:spacing w:line="360" w:lineRule="auto"/>
        <w:ind w:firstLine="709"/>
        <w:jc w:val="both"/>
        <w:rPr>
          <w:sz w:val="28"/>
        </w:rPr>
      </w:pPr>
      <w:r>
        <w:rPr>
          <w:sz w:val="28"/>
        </w:rPr>
        <w:t>Затраты по оплате труда основных рабочих относятся к переменным затратам, а вспомогательных рабочих, специалистов, менеджеров, СКП и МОП -  к постоянным.</w:t>
      </w:r>
    </w:p>
    <w:p w:rsidR="00DC2CF5" w:rsidRDefault="00DC2CF5">
      <w:pPr>
        <w:pStyle w:val="11"/>
        <w:shd w:val="clear" w:color="auto" w:fill="FFFFFF"/>
        <w:spacing w:line="360" w:lineRule="auto"/>
        <w:ind w:firstLine="709"/>
        <w:jc w:val="both"/>
        <w:rPr>
          <w:sz w:val="28"/>
        </w:rPr>
      </w:pPr>
      <w:r>
        <w:rPr>
          <w:sz w:val="28"/>
        </w:rPr>
        <w:t>Тарифный фонд заработной платы рабочих-повременщиков:</w:t>
      </w:r>
    </w:p>
    <w:p w:rsidR="00DC2CF5" w:rsidRDefault="001D3341">
      <w:pPr>
        <w:pStyle w:val="11"/>
        <w:shd w:val="clear" w:color="auto" w:fill="FFFFFF"/>
        <w:spacing w:line="360" w:lineRule="auto"/>
        <w:ind w:firstLine="709"/>
        <w:jc w:val="center"/>
        <w:rPr>
          <w:sz w:val="28"/>
        </w:rPr>
      </w:pPr>
      <w:r>
        <w:rPr>
          <w:noProof/>
          <w:snapToGrid/>
          <w:position w:val="-14"/>
          <w:sz w:val="28"/>
        </w:rPr>
        <w:pict>
          <v:shape id="Рисунок 106" o:spid="_x0000_i1130" type="#_x0000_t75" style="width:105pt;height:18.75pt;visibility:visible;mso-wrap-style:square">
            <v:imagedata r:id="rId95" o:title=""/>
          </v:shape>
        </w:pict>
      </w:r>
      <w:r w:rsidR="00DC2CF5">
        <w:rPr>
          <w:sz w:val="28"/>
        </w:rPr>
        <w:t>, где</w:t>
      </w:r>
    </w:p>
    <w:p w:rsidR="00DC2CF5" w:rsidRDefault="00DC2CF5">
      <w:pPr>
        <w:pStyle w:val="11"/>
        <w:shd w:val="clear" w:color="auto" w:fill="FFFFFF"/>
        <w:spacing w:line="360" w:lineRule="auto"/>
        <w:ind w:firstLine="709"/>
        <w:jc w:val="center"/>
        <w:rPr>
          <w:sz w:val="28"/>
        </w:rPr>
      </w:pPr>
    </w:p>
    <w:p w:rsidR="00DC2CF5" w:rsidRDefault="00DC2CF5">
      <w:pPr>
        <w:pStyle w:val="11"/>
        <w:shd w:val="clear" w:color="auto" w:fill="FFFFFF"/>
        <w:spacing w:line="360" w:lineRule="auto"/>
        <w:ind w:firstLine="709"/>
        <w:jc w:val="both"/>
        <w:rPr>
          <w:sz w:val="28"/>
        </w:rPr>
      </w:pPr>
      <w:r>
        <w:rPr>
          <w:sz w:val="28"/>
        </w:rPr>
        <w:t>С</w:t>
      </w:r>
      <w:r>
        <w:rPr>
          <w:sz w:val="28"/>
          <w:vertAlign w:val="subscript"/>
        </w:rPr>
        <w:t>час</w:t>
      </w:r>
      <w:r>
        <w:rPr>
          <w:sz w:val="28"/>
        </w:rPr>
        <w:t xml:space="preserve"> – часовая тарифная ставка рабочего-повременщика данной профессии и разряда, руб/час (табл. 5.14); </w:t>
      </w:r>
    </w:p>
    <w:p w:rsidR="00DC2CF5" w:rsidRDefault="00DC2CF5">
      <w:pPr>
        <w:pStyle w:val="11"/>
        <w:shd w:val="clear" w:color="auto" w:fill="FFFFFF"/>
        <w:spacing w:line="360" w:lineRule="auto"/>
        <w:ind w:firstLine="709"/>
        <w:jc w:val="both"/>
        <w:rPr>
          <w:sz w:val="28"/>
        </w:rPr>
      </w:pPr>
      <w:r>
        <w:rPr>
          <w:sz w:val="28"/>
        </w:rPr>
        <w:t>Ф</w:t>
      </w:r>
      <w:r>
        <w:rPr>
          <w:sz w:val="28"/>
          <w:vertAlign w:val="subscript"/>
        </w:rPr>
        <w:t>эф</w:t>
      </w:r>
      <w:r>
        <w:rPr>
          <w:sz w:val="28"/>
        </w:rPr>
        <w:t xml:space="preserve"> – эффективный фонд времени одного рабочего, ч; </w:t>
      </w:r>
    </w:p>
    <w:p w:rsidR="00DC2CF5" w:rsidRDefault="00DC2CF5">
      <w:pPr>
        <w:pStyle w:val="11"/>
        <w:shd w:val="clear" w:color="auto" w:fill="FFFFFF"/>
        <w:spacing w:line="360" w:lineRule="auto"/>
        <w:ind w:firstLine="709"/>
        <w:jc w:val="both"/>
        <w:rPr>
          <w:sz w:val="28"/>
        </w:rPr>
      </w:pPr>
      <w:r>
        <w:rPr>
          <w:sz w:val="28"/>
        </w:rPr>
        <w:t>Р</w:t>
      </w:r>
      <w:r>
        <w:rPr>
          <w:sz w:val="28"/>
          <w:vertAlign w:val="subscript"/>
        </w:rPr>
        <w:t>всп</w:t>
      </w:r>
      <w:r>
        <w:rPr>
          <w:sz w:val="28"/>
        </w:rPr>
        <w:t xml:space="preserve"> – списочная численность рабочих-повременщиков данной профессии и разряда.</w:t>
      </w:r>
    </w:p>
    <w:p w:rsidR="00DC2CF5" w:rsidRDefault="00DC2CF5">
      <w:pPr>
        <w:pStyle w:val="11"/>
        <w:shd w:val="clear" w:color="auto" w:fill="FFFFFF"/>
        <w:spacing w:line="360" w:lineRule="auto"/>
        <w:ind w:firstLine="709"/>
        <w:jc w:val="both"/>
        <w:rPr>
          <w:color w:val="000000"/>
          <w:sz w:val="28"/>
        </w:rPr>
      </w:pPr>
    </w:p>
    <w:p w:rsidR="00DC2CF5" w:rsidRDefault="00DC2CF5">
      <w:pPr>
        <w:pStyle w:val="11"/>
        <w:shd w:val="clear" w:color="auto" w:fill="FFFFFF"/>
        <w:spacing w:line="360" w:lineRule="auto"/>
        <w:ind w:firstLine="709"/>
        <w:jc w:val="right"/>
        <w:rPr>
          <w:color w:val="000000"/>
          <w:sz w:val="28"/>
        </w:rPr>
      </w:pPr>
    </w:p>
    <w:p w:rsidR="00DC2CF5" w:rsidRDefault="00DC2CF5">
      <w:pPr>
        <w:pStyle w:val="11"/>
        <w:shd w:val="clear" w:color="auto" w:fill="FFFFFF"/>
        <w:spacing w:line="360" w:lineRule="auto"/>
        <w:ind w:firstLine="709"/>
        <w:jc w:val="center"/>
        <w:rPr>
          <w:color w:val="000000"/>
          <w:sz w:val="28"/>
        </w:rPr>
      </w:pPr>
    </w:p>
    <w:p w:rsidR="00DC2CF5" w:rsidRDefault="00DC2CF5">
      <w:pPr>
        <w:pStyle w:val="11"/>
        <w:shd w:val="clear" w:color="auto" w:fill="FFFFFF"/>
        <w:spacing w:line="360" w:lineRule="auto"/>
        <w:ind w:left="709"/>
        <w:rPr>
          <w:color w:val="000000"/>
          <w:sz w:val="28"/>
        </w:rPr>
      </w:pPr>
      <w:r>
        <w:rPr>
          <w:color w:val="000000"/>
          <w:sz w:val="28"/>
        </w:rPr>
        <w:t xml:space="preserve">   </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t>Таблица 5.10</w:t>
      </w:r>
      <w:r>
        <w:rPr>
          <w:color w:val="000000"/>
          <w:sz w:val="28"/>
        </w:rPr>
        <w:tab/>
      </w:r>
    </w:p>
    <w:p w:rsidR="00DC2CF5" w:rsidRDefault="00DC2CF5">
      <w:pPr>
        <w:pStyle w:val="11"/>
        <w:shd w:val="clear" w:color="auto" w:fill="FFFFFF"/>
        <w:spacing w:line="360" w:lineRule="auto"/>
        <w:ind w:left="1418" w:firstLine="709"/>
        <w:rPr>
          <w:color w:val="000000"/>
          <w:sz w:val="28"/>
        </w:rPr>
      </w:pPr>
      <w:r>
        <w:rPr>
          <w:color w:val="000000"/>
          <w:sz w:val="28"/>
        </w:rPr>
        <w:t xml:space="preserve">Ведомость транспортного оборудования </w:t>
      </w:r>
      <w:r>
        <w:rPr>
          <w:color w:val="000000"/>
          <w:sz w:val="28"/>
        </w:rPr>
        <w:tab/>
      </w:r>
    </w:p>
    <w:tbl>
      <w:tblPr>
        <w:tblW w:w="0" w:type="auto"/>
        <w:tblInd w:w="1440" w:type="dxa"/>
        <w:tblLayout w:type="fixed"/>
        <w:tblLook w:val="0000" w:firstRow="0" w:lastRow="0" w:firstColumn="0" w:lastColumn="0" w:noHBand="0" w:noVBand="0"/>
      </w:tblPr>
      <w:tblGrid>
        <w:gridCol w:w="2147"/>
        <w:gridCol w:w="1617"/>
        <w:gridCol w:w="593"/>
        <w:gridCol w:w="892"/>
        <w:gridCol w:w="996"/>
        <w:gridCol w:w="1169"/>
      </w:tblGrid>
      <w:tr w:rsidR="00DC2CF5">
        <w:trPr>
          <w:cantSplit/>
          <w:trHeight w:val="483"/>
        </w:trPr>
        <w:tc>
          <w:tcPr>
            <w:tcW w:w="2147" w:type="dxa"/>
            <w:vMerge w:val="restart"/>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r>
              <w:rPr>
                <w:sz w:val="28"/>
              </w:rPr>
              <w:t>Наименование оборудования</w:t>
            </w:r>
          </w:p>
        </w:tc>
        <w:tc>
          <w:tcPr>
            <w:tcW w:w="1617" w:type="dxa"/>
            <w:vMerge w:val="restart"/>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r>
              <w:rPr>
                <w:sz w:val="28"/>
              </w:rPr>
              <w:t>Количество</w:t>
            </w:r>
          </w:p>
        </w:tc>
        <w:tc>
          <w:tcPr>
            <w:tcW w:w="1485" w:type="dxa"/>
            <w:gridSpan w:val="2"/>
            <w:vMerge w:val="restart"/>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r>
              <w:rPr>
                <w:sz w:val="28"/>
              </w:rPr>
              <w:t>Мощность двигателя, кВт</w:t>
            </w:r>
          </w:p>
        </w:tc>
        <w:tc>
          <w:tcPr>
            <w:tcW w:w="2165" w:type="dxa"/>
            <w:gridSpan w:val="2"/>
            <w:vMerge w:val="restart"/>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r>
              <w:rPr>
                <w:sz w:val="28"/>
              </w:rPr>
              <w:t>Первоначальная стоимость, $</w:t>
            </w:r>
          </w:p>
        </w:tc>
      </w:tr>
      <w:tr w:rsidR="00DC2CF5">
        <w:trPr>
          <w:cantSplit/>
          <w:trHeight w:val="483"/>
        </w:trPr>
        <w:tc>
          <w:tcPr>
            <w:tcW w:w="2147" w:type="dxa"/>
            <w:vMerge/>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p>
        </w:tc>
        <w:tc>
          <w:tcPr>
            <w:tcW w:w="1617" w:type="dxa"/>
            <w:vMerge/>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p>
        </w:tc>
        <w:tc>
          <w:tcPr>
            <w:tcW w:w="1485" w:type="dxa"/>
            <w:gridSpan w:val="2"/>
            <w:vMerge/>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p>
        </w:tc>
        <w:tc>
          <w:tcPr>
            <w:tcW w:w="2165" w:type="dxa"/>
            <w:gridSpan w:val="2"/>
            <w:vMerge/>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p>
        </w:tc>
      </w:tr>
      <w:tr w:rsidR="00DC2CF5">
        <w:trPr>
          <w:cantSplit/>
          <w:trHeight w:val="483"/>
        </w:trPr>
        <w:tc>
          <w:tcPr>
            <w:tcW w:w="2147" w:type="dxa"/>
            <w:vMerge/>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p>
        </w:tc>
        <w:tc>
          <w:tcPr>
            <w:tcW w:w="1617" w:type="dxa"/>
            <w:vMerge/>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p>
        </w:tc>
        <w:tc>
          <w:tcPr>
            <w:tcW w:w="1485" w:type="dxa"/>
            <w:gridSpan w:val="2"/>
            <w:vMerge/>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p>
        </w:tc>
        <w:tc>
          <w:tcPr>
            <w:tcW w:w="2165" w:type="dxa"/>
            <w:gridSpan w:val="2"/>
            <w:vMerge/>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p>
        </w:tc>
      </w:tr>
      <w:tr w:rsidR="00DC2CF5">
        <w:trPr>
          <w:cantSplit/>
          <w:trHeight w:val="255"/>
        </w:trPr>
        <w:tc>
          <w:tcPr>
            <w:tcW w:w="2147" w:type="dxa"/>
            <w:vMerge/>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p>
        </w:tc>
        <w:tc>
          <w:tcPr>
            <w:tcW w:w="1617" w:type="dxa"/>
            <w:vMerge/>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p>
        </w:tc>
        <w:tc>
          <w:tcPr>
            <w:tcW w:w="593" w:type="dxa"/>
            <w:tcBorders>
              <w:top w:val="nil"/>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ед.</w:t>
            </w:r>
          </w:p>
        </w:tc>
        <w:tc>
          <w:tcPr>
            <w:tcW w:w="892" w:type="dxa"/>
            <w:tcBorders>
              <w:top w:val="nil"/>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всего</w:t>
            </w:r>
          </w:p>
        </w:tc>
        <w:tc>
          <w:tcPr>
            <w:tcW w:w="996" w:type="dxa"/>
            <w:tcBorders>
              <w:top w:val="nil"/>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ед.</w:t>
            </w:r>
          </w:p>
        </w:tc>
        <w:tc>
          <w:tcPr>
            <w:tcW w:w="1169" w:type="dxa"/>
            <w:tcBorders>
              <w:top w:val="nil"/>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всего</w:t>
            </w:r>
          </w:p>
        </w:tc>
      </w:tr>
      <w:tr w:rsidR="00DC2CF5">
        <w:trPr>
          <w:trHeight w:val="255"/>
        </w:trPr>
        <w:tc>
          <w:tcPr>
            <w:tcW w:w="2147" w:type="dxa"/>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r>
              <w:rPr>
                <w:sz w:val="28"/>
              </w:rPr>
              <w:t>Кран-балка</w:t>
            </w:r>
          </w:p>
        </w:tc>
        <w:tc>
          <w:tcPr>
            <w:tcW w:w="1617" w:type="dxa"/>
            <w:tcBorders>
              <w:top w:val="nil"/>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5</w:t>
            </w:r>
          </w:p>
        </w:tc>
        <w:tc>
          <w:tcPr>
            <w:tcW w:w="593" w:type="dxa"/>
            <w:tcBorders>
              <w:top w:val="nil"/>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15</w:t>
            </w:r>
          </w:p>
        </w:tc>
        <w:tc>
          <w:tcPr>
            <w:tcW w:w="892" w:type="dxa"/>
            <w:tcBorders>
              <w:top w:val="nil"/>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75</w:t>
            </w:r>
          </w:p>
        </w:tc>
        <w:tc>
          <w:tcPr>
            <w:tcW w:w="996" w:type="dxa"/>
            <w:tcBorders>
              <w:top w:val="nil"/>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3300</w:t>
            </w:r>
          </w:p>
        </w:tc>
        <w:tc>
          <w:tcPr>
            <w:tcW w:w="1169" w:type="dxa"/>
            <w:tcBorders>
              <w:top w:val="nil"/>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16500</w:t>
            </w:r>
          </w:p>
        </w:tc>
      </w:tr>
      <w:tr w:rsidR="00DC2CF5">
        <w:trPr>
          <w:trHeight w:val="255"/>
        </w:trPr>
        <w:tc>
          <w:tcPr>
            <w:tcW w:w="2147" w:type="dxa"/>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r>
              <w:rPr>
                <w:sz w:val="28"/>
              </w:rPr>
              <w:t>Транспортёр</w:t>
            </w:r>
          </w:p>
        </w:tc>
        <w:tc>
          <w:tcPr>
            <w:tcW w:w="1617" w:type="dxa"/>
            <w:tcBorders>
              <w:top w:val="nil"/>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1</w:t>
            </w:r>
          </w:p>
        </w:tc>
        <w:tc>
          <w:tcPr>
            <w:tcW w:w="593" w:type="dxa"/>
            <w:tcBorders>
              <w:top w:val="nil"/>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5,2</w:t>
            </w:r>
          </w:p>
        </w:tc>
        <w:tc>
          <w:tcPr>
            <w:tcW w:w="892" w:type="dxa"/>
            <w:tcBorders>
              <w:top w:val="nil"/>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5,2</w:t>
            </w:r>
          </w:p>
        </w:tc>
        <w:tc>
          <w:tcPr>
            <w:tcW w:w="996" w:type="dxa"/>
            <w:tcBorders>
              <w:top w:val="nil"/>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950</w:t>
            </w:r>
          </w:p>
        </w:tc>
        <w:tc>
          <w:tcPr>
            <w:tcW w:w="1169" w:type="dxa"/>
            <w:tcBorders>
              <w:top w:val="nil"/>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950</w:t>
            </w:r>
          </w:p>
        </w:tc>
      </w:tr>
      <w:tr w:rsidR="00DC2CF5">
        <w:trPr>
          <w:trHeight w:val="255"/>
        </w:trPr>
        <w:tc>
          <w:tcPr>
            <w:tcW w:w="2147" w:type="dxa"/>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r>
              <w:rPr>
                <w:sz w:val="28"/>
              </w:rPr>
              <w:t>Электрокар</w:t>
            </w:r>
          </w:p>
        </w:tc>
        <w:tc>
          <w:tcPr>
            <w:tcW w:w="1617" w:type="dxa"/>
            <w:tcBorders>
              <w:top w:val="nil"/>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3</w:t>
            </w:r>
          </w:p>
        </w:tc>
        <w:tc>
          <w:tcPr>
            <w:tcW w:w="593" w:type="dxa"/>
            <w:tcBorders>
              <w:top w:val="nil"/>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w:t>
            </w:r>
          </w:p>
        </w:tc>
        <w:tc>
          <w:tcPr>
            <w:tcW w:w="892" w:type="dxa"/>
            <w:tcBorders>
              <w:top w:val="nil"/>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w:t>
            </w:r>
          </w:p>
        </w:tc>
        <w:tc>
          <w:tcPr>
            <w:tcW w:w="996" w:type="dxa"/>
            <w:tcBorders>
              <w:top w:val="nil"/>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1500</w:t>
            </w:r>
          </w:p>
        </w:tc>
        <w:tc>
          <w:tcPr>
            <w:tcW w:w="1169" w:type="dxa"/>
            <w:tcBorders>
              <w:top w:val="nil"/>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4500</w:t>
            </w:r>
          </w:p>
        </w:tc>
      </w:tr>
      <w:tr w:rsidR="00DC2CF5">
        <w:trPr>
          <w:trHeight w:val="255"/>
        </w:trPr>
        <w:tc>
          <w:tcPr>
            <w:tcW w:w="2147" w:type="dxa"/>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r>
              <w:rPr>
                <w:sz w:val="28"/>
              </w:rPr>
              <w:t>Элеватор</w:t>
            </w:r>
          </w:p>
        </w:tc>
        <w:tc>
          <w:tcPr>
            <w:tcW w:w="1617" w:type="dxa"/>
            <w:tcBorders>
              <w:top w:val="nil"/>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1</w:t>
            </w:r>
          </w:p>
        </w:tc>
        <w:tc>
          <w:tcPr>
            <w:tcW w:w="593" w:type="dxa"/>
            <w:tcBorders>
              <w:top w:val="nil"/>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4,8</w:t>
            </w:r>
          </w:p>
        </w:tc>
        <w:tc>
          <w:tcPr>
            <w:tcW w:w="892" w:type="dxa"/>
            <w:tcBorders>
              <w:top w:val="nil"/>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4,8</w:t>
            </w:r>
          </w:p>
        </w:tc>
        <w:tc>
          <w:tcPr>
            <w:tcW w:w="996" w:type="dxa"/>
            <w:tcBorders>
              <w:top w:val="nil"/>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1000</w:t>
            </w:r>
          </w:p>
        </w:tc>
        <w:tc>
          <w:tcPr>
            <w:tcW w:w="1169" w:type="dxa"/>
            <w:tcBorders>
              <w:top w:val="nil"/>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1000</w:t>
            </w:r>
          </w:p>
        </w:tc>
      </w:tr>
      <w:tr w:rsidR="00DC2CF5">
        <w:trPr>
          <w:trHeight w:val="255"/>
        </w:trPr>
        <w:tc>
          <w:tcPr>
            <w:tcW w:w="2147" w:type="dxa"/>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r>
              <w:rPr>
                <w:sz w:val="28"/>
              </w:rPr>
              <w:t>Итого по оборудов.</w:t>
            </w:r>
          </w:p>
        </w:tc>
        <w:tc>
          <w:tcPr>
            <w:tcW w:w="1617" w:type="dxa"/>
            <w:tcBorders>
              <w:top w:val="single" w:sz="4" w:space="0" w:color="auto"/>
              <w:left w:val="nil"/>
              <w:bottom w:val="single" w:sz="4" w:space="0" w:color="auto"/>
              <w:right w:val="single" w:sz="4" w:space="0" w:color="auto"/>
            </w:tcBorders>
            <w:vAlign w:val="center"/>
          </w:tcPr>
          <w:p w:rsidR="00DC2CF5" w:rsidRDefault="00DC2CF5">
            <w:pPr>
              <w:spacing w:line="360" w:lineRule="auto"/>
              <w:jc w:val="center"/>
              <w:rPr>
                <w:sz w:val="28"/>
              </w:rPr>
            </w:pPr>
          </w:p>
        </w:tc>
        <w:tc>
          <w:tcPr>
            <w:tcW w:w="593" w:type="dxa"/>
            <w:tcBorders>
              <w:top w:val="single" w:sz="4" w:space="0" w:color="auto"/>
              <w:left w:val="nil"/>
              <w:bottom w:val="single" w:sz="4" w:space="0" w:color="auto"/>
              <w:right w:val="single" w:sz="4" w:space="0" w:color="auto"/>
            </w:tcBorders>
            <w:vAlign w:val="center"/>
          </w:tcPr>
          <w:p w:rsidR="00DC2CF5" w:rsidRDefault="00DC2CF5">
            <w:pPr>
              <w:spacing w:line="360" w:lineRule="auto"/>
              <w:jc w:val="center"/>
              <w:rPr>
                <w:sz w:val="28"/>
              </w:rPr>
            </w:pPr>
          </w:p>
        </w:tc>
        <w:tc>
          <w:tcPr>
            <w:tcW w:w="892" w:type="dxa"/>
            <w:tcBorders>
              <w:top w:val="single" w:sz="4" w:space="0" w:color="auto"/>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85</w:t>
            </w:r>
          </w:p>
        </w:tc>
        <w:tc>
          <w:tcPr>
            <w:tcW w:w="996" w:type="dxa"/>
            <w:tcBorders>
              <w:top w:val="single" w:sz="4" w:space="0" w:color="auto"/>
              <w:left w:val="nil"/>
              <w:bottom w:val="single" w:sz="4" w:space="0" w:color="auto"/>
              <w:right w:val="single" w:sz="4" w:space="0" w:color="auto"/>
            </w:tcBorders>
            <w:vAlign w:val="center"/>
          </w:tcPr>
          <w:p w:rsidR="00DC2CF5" w:rsidRDefault="00DC2CF5">
            <w:pPr>
              <w:spacing w:line="360" w:lineRule="auto"/>
              <w:jc w:val="center"/>
              <w:rPr>
                <w:sz w:val="28"/>
              </w:rPr>
            </w:pPr>
          </w:p>
        </w:tc>
        <w:tc>
          <w:tcPr>
            <w:tcW w:w="1169" w:type="dxa"/>
            <w:tcBorders>
              <w:top w:val="single" w:sz="4" w:space="0" w:color="auto"/>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22950</w:t>
            </w:r>
          </w:p>
        </w:tc>
      </w:tr>
    </w:tbl>
    <w:p w:rsidR="00DC2CF5" w:rsidRDefault="00DC2CF5">
      <w:pPr>
        <w:widowControl w:val="0"/>
        <w:spacing w:line="360" w:lineRule="auto"/>
        <w:ind w:firstLine="709"/>
        <w:jc w:val="right"/>
        <w:rPr>
          <w:sz w:val="28"/>
        </w:rPr>
      </w:pPr>
    </w:p>
    <w:p w:rsidR="00DC2CF5" w:rsidRDefault="00DC2CF5">
      <w:pPr>
        <w:widowControl w:val="0"/>
        <w:spacing w:line="360" w:lineRule="auto"/>
        <w:ind w:firstLine="709"/>
        <w:jc w:val="right"/>
        <w:rPr>
          <w:sz w:val="28"/>
        </w:rPr>
      </w:pPr>
      <w:r>
        <w:rPr>
          <w:sz w:val="28"/>
        </w:rPr>
        <w:t>Таблица 5.11</w:t>
      </w:r>
    </w:p>
    <w:tbl>
      <w:tblPr>
        <w:tblW w:w="0" w:type="auto"/>
        <w:tblInd w:w="345" w:type="dxa"/>
        <w:tblLayout w:type="fixed"/>
        <w:tblLook w:val="0000" w:firstRow="0" w:lastRow="0" w:firstColumn="0" w:lastColumn="0" w:noHBand="0" w:noVBand="0"/>
      </w:tblPr>
      <w:tblGrid>
        <w:gridCol w:w="3645"/>
        <w:gridCol w:w="1617"/>
        <w:gridCol w:w="1491"/>
        <w:gridCol w:w="2456"/>
      </w:tblGrid>
      <w:tr w:rsidR="00DC2CF5">
        <w:trPr>
          <w:cantSplit/>
          <w:trHeight w:val="483"/>
        </w:trPr>
        <w:tc>
          <w:tcPr>
            <w:tcW w:w="9209" w:type="dxa"/>
            <w:gridSpan w:val="4"/>
            <w:vMerge w:val="restart"/>
            <w:tcBorders>
              <w:top w:val="nil"/>
              <w:left w:val="nil"/>
              <w:bottom w:val="nil"/>
              <w:right w:val="nil"/>
            </w:tcBorders>
            <w:vAlign w:val="center"/>
          </w:tcPr>
          <w:p w:rsidR="00DC2CF5" w:rsidRDefault="00DC2CF5">
            <w:pPr>
              <w:spacing w:line="360" w:lineRule="auto"/>
              <w:rPr>
                <w:sz w:val="28"/>
              </w:rPr>
            </w:pPr>
            <w:r>
              <w:rPr>
                <w:sz w:val="28"/>
              </w:rPr>
              <w:t xml:space="preserve">                                        Расчёт затрат на оснастку</w:t>
            </w:r>
          </w:p>
        </w:tc>
      </w:tr>
      <w:tr w:rsidR="00DC2CF5">
        <w:trPr>
          <w:cantSplit/>
          <w:trHeight w:val="483"/>
        </w:trPr>
        <w:tc>
          <w:tcPr>
            <w:tcW w:w="9209" w:type="dxa"/>
            <w:gridSpan w:val="4"/>
            <w:vMerge/>
            <w:tcBorders>
              <w:top w:val="nil"/>
              <w:left w:val="nil"/>
              <w:bottom w:val="nil"/>
              <w:right w:val="nil"/>
            </w:tcBorders>
            <w:vAlign w:val="center"/>
          </w:tcPr>
          <w:p w:rsidR="00DC2CF5" w:rsidRDefault="00DC2CF5">
            <w:pPr>
              <w:spacing w:line="360" w:lineRule="auto"/>
              <w:rPr>
                <w:sz w:val="28"/>
              </w:rPr>
            </w:pPr>
          </w:p>
        </w:tc>
      </w:tr>
      <w:tr w:rsidR="00DC2CF5">
        <w:trPr>
          <w:cantSplit/>
          <w:trHeight w:val="483"/>
        </w:trPr>
        <w:tc>
          <w:tcPr>
            <w:tcW w:w="3645" w:type="dxa"/>
            <w:vMerge w:val="restart"/>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r>
              <w:rPr>
                <w:sz w:val="28"/>
              </w:rPr>
              <w:t>Наименование оснастки</w:t>
            </w:r>
          </w:p>
        </w:tc>
        <w:tc>
          <w:tcPr>
            <w:tcW w:w="1617" w:type="dxa"/>
            <w:vMerge w:val="restart"/>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r>
              <w:rPr>
                <w:sz w:val="28"/>
              </w:rPr>
              <w:t>Количество</w:t>
            </w:r>
          </w:p>
        </w:tc>
        <w:tc>
          <w:tcPr>
            <w:tcW w:w="1491" w:type="dxa"/>
            <w:vMerge w:val="restart"/>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r>
              <w:rPr>
                <w:sz w:val="28"/>
              </w:rPr>
              <w:t>Цена за единицу, $</w:t>
            </w:r>
          </w:p>
        </w:tc>
        <w:tc>
          <w:tcPr>
            <w:tcW w:w="2456" w:type="dxa"/>
            <w:vMerge w:val="restart"/>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r>
              <w:rPr>
                <w:sz w:val="28"/>
              </w:rPr>
              <w:t>Общая стоимость, $</w:t>
            </w:r>
          </w:p>
        </w:tc>
      </w:tr>
      <w:tr w:rsidR="00DC2CF5">
        <w:trPr>
          <w:cantSplit/>
          <w:trHeight w:val="483"/>
        </w:trPr>
        <w:tc>
          <w:tcPr>
            <w:tcW w:w="3645" w:type="dxa"/>
            <w:vMerge/>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rPr>
                <w:sz w:val="28"/>
              </w:rPr>
            </w:pPr>
          </w:p>
        </w:tc>
        <w:tc>
          <w:tcPr>
            <w:tcW w:w="1617" w:type="dxa"/>
            <w:vMerge/>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rPr>
                <w:sz w:val="28"/>
              </w:rPr>
            </w:pPr>
          </w:p>
        </w:tc>
        <w:tc>
          <w:tcPr>
            <w:tcW w:w="1491" w:type="dxa"/>
            <w:vMerge/>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rPr>
                <w:sz w:val="28"/>
              </w:rPr>
            </w:pPr>
          </w:p>
        </w:tc>
        <w:tc>
          <w:tcPr>
            <w:tcW w:w="2456" w:type="dxa"/>
            <w:vMerge/>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rPr>
                <w:sz w:val="28"/>
              </w:rPr>
            </w:pPr>
          </w:p>
        </w:tc>
      </w:tr>
      <w:tr w:rsidR="00DC2CF5">
        <w:trPr>
          <w:cantSplit/>
          <w:trHeight w:val="483"/>
        </w:trPr>
        <w:tc>
          <w:tcPr>
            <w:tcW w:w="3645" w:type="dxa"/>
            <w:vMerge w:val="restart"/>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r>
              <w:rPr>
                <w:sz w:val="28"/>
              </w:rPr>
              <w:t>Тигли плавильно-заливочных печей</w:t>
            </w:r>
          </w:p>
        </w:tc>
        <w:tc>
          <w:tcPr>
            <w:tcW w:w="1617" w:type="dxa"/>
            <w:vMerge w:val="restart"/>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r>
              <w:rPr>
                <w:sz w:val="28"/>
              </w:rPr>
              <w:t>4</w:t>
            </w:r>
          </w:p>
        </w:tc>
        <w:tc>
          <w:tcPr>
            <w:tcW w:w="1491" w:type="dxa"/>
            <w:vMerge w:val="restart"/>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r>
              <w:rPr>
                <w:sz w:val="28"/>
              </w:rPr>
              <w:t>130</w:t>
            </w:r>
          </w:p>
        </w:tc>
        <w:tc>
          <w:tcPr>
            <w:tcW w:w="2456" w:type="dxa"/>
            <w:vMerge w:val="restart"/>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r>
              <w:rPr>
                <w:sz w:val="28"/>
              </w:rPr>
              <w:t>520</w:t>
            </w:r>
          </w:p>
        </w:tc>
      </w:tr>
      <w:tr w:rsidR="00DC2CF5">
        <w:trPr>
          <w:cantSplit/>
          <w:trHeight w:val="483"/>
        </w:trPr>
        <w:tc>
          <w:tcPr>
            <w:tcW w:w="3645" w:type="dxa"/>
            <w:vMerge/>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rPr>
                <w:sz w:val="28"/>
              </w:rPr>
            </w:pPr>
          </w:p>
        </w:tc>
        <w:tc>
          <w:tcPr>
            <w:tcW w:w="1617" w:type="dxa"/>
            <w:vMerge/>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rPr>
                <w:sz w:val="28"/>
              </w:rPr>
            </w:pPr>
          </w:p>
        </w:tc>
        <w:tc>
          <w:tcPr>
            <w:tcW w:w="1491" w:type="dxa"/>
            <w:vMerge/>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rPr>
                <w:sz w:val="28"/>
              </w:rPr>
            </w:pPr>
          </w:p>
        </w:tc>
        <w:tc>
          <w:tcPr>
            <w:tcW w:w="2456" w:type="dxa"/>
            <w:vMerge/>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rPr>
                <w:sz w:val="28"/>
              </w:rPr>
            </w:pPr>
          </w:p>
        </w:tc>
      </w:tr>
      <w:tr w:rsidR="00DC2CF5">
        <w:trPr>
          <w:trHeight w:val="255"/>
        </w:trPr>
        <w:tc>
          <w:tcPr>
            <w:tcW w:w="3645" w:type="dxa"/>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r>
              <w:rPr>
                <w:sz w:val="28"/>
              </w:rPr>
              <w:t>Футеровка ТО</w:t>
            </w:r>
          </w:p>
        </w:tc>
        <w:tc>
          <w:tcPr>
            <w:tcW w:w="1617" w:type="dxa"/>
            <w:tcBorders>
              <w:top w:val="single" w:sz="4" w:space="0" w:color="auto"/>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4</w:t>
            </w:r>
          </w:p>
        </w:tc>
        <w:tc>
          <w:tcPr>
            <w:tcW w:w="1491" w:type="dxa"/>
            <w:tcBorders>
              <w:top w:val="single" w:sz="4" w:space="0" w:color="auto"/>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155</w:t>
            </w:r>
          </w:p>
        </w:tc>
        <w:tc>
          <w:tcPr>
            <w:tcW w:w="2456" w:type="dxa"/>
            <w:tcBorders>
              <w:top w:val="single" w:sz="4" w:space="0" w:color="auto"/>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620</w:t>
            </w:r>
          </w:p>
        </w:tc>
      </w:tr>
      <w:tr w:rsidR="00DC2CF5">
        <w:trPr>
          <w:trHeight w:val="255"/>
        </w:trPr>
        <w:tc>
          <w:tcPr>
            <w:tcW w:w="3645" w:type="dxa"/>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r>
              <w:rPr>
                <w:sz w:val="28"/>
              </w:rPr>
              <w:t>Охладительные короба</w:t>
            </w:r>
          </w:p>
        </w:tc>
        <w:tc>
          <w:tcPr>
            <w:tcW w:w="1617" w:type="dxa"/>
            <w:tcBorders>
              <w:top w:val="single" w:sz="4" w:space="0" w:color="auto"/>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18</w:t>
            </w:r>
          </w:p>
        </w:tc>
        <w:tc>
          <w:tcPr>
            <w:tcW w:w="1491" w:type="dxa"/>
            <w:tcBorders>
              <w:top w:val="single" w:sz="4" w:space="0" w:color="auto"/>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15</w:t>
            </w:r>
          </w:p>
        </w:tc>
        <w:tc>
          <w:tcPr>
            <w:tcW w:w="2456" w:type="dxa"/>
            <w:tcBorders>
              <w:top w:val="single" w:sz="4" w:space="0" w:color="auto"/>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270</w:t>
            </w:r>
          </w:p>
        </w:tc>
      </w:tr>
      <w:tr w:rsidR="00DC2CF5">
        <w:trPr>
          <w:trHeight w:val="255"/>
        </w:trPr>
        <w:tc>
          <w:tcPr>
            <w:tcW w:w="3645" w:type="dxa"/>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r>
              <w:rPr>
                <w:sz w:val="28"/>
              </w:rPr>
              <w:t>Пресс-формы моделей</w:t>
            </w:r>
          </w:p>
        </w:tc>
        <w:tc>
          <w:tcPr>
            <w:tcW w:w="1617" w:type="dxa"/>
            <w:tcBorders>
              <w:top w:val="single" w:sz="4" w:space="0" w:color="auto"/>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40</w:t>
            </w:r>
          </w:p>
        </w:tc>
        <w:tc>
          <w:tcPr>
            <w:tcW w:w="1491" w:type="dxa"/>
            <w:tcBorders>
              <w:top w:val="single" w:sz="4" w:space="0" w:color="auto"/>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2500</w:t>
            </w:r>
          </w:p>
        </w:tc>
        <w:tc>
          <w:tcPr>
            <w:tcW w:w="2456" w:type="dxa"/>
            <w:tcBorders>
              <w:top w:val="single" w:sz="4" w:space="0" w:color="auto"/>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100000</w:t>
            </w:r>
          </w:p>
        </w:tc>
      </w:tr>
      <w:tr w:rsidR="00DC2CF5">
        <w:trPr>
          <w:trHeight w:val="255"/>
        </w:trPr>
        <w:tc>
          <w:tcPr>
            <w:tcW w:w="3645" w:type="dxa"/>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r>
              <w:rPr>
                <w:sz w:val="28"/>
              </w:rPr>
              <w:t>Пресс-формы стержней</w:t>
            </w:r>
          </w:p>
        </w:tc>
        <w:tc>
          <w:tcPr>
            <w:tcW w:w="1617" w:type="dxa"/>
            <w:tcBorders>
              <w:top w:val="single" w:sz="4" w:space="0" w:color="auto"/>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10</w:t>
            </w:r>
          </w:p>
        </w:tc>
        <w:tc>
          <w:tcPr>
            <w:tcW w:w="1491" w:type="dxa"/>
            <w:tcBorders>
              <w:top w:val="single" w:sz="4" w:space="0" w:color="auto"/>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3100</w:t>
            </w:r>
          </w:p>
        </w:tc>
        <w:tc>
          <w:tcPr>
            <w:tcW w:w="2456" w:type="dxa"/>
            <w:tcBorders>
              <w:top w:val="single" w:sz="4" w:space="0" w:color="auto"/>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31000</w:t>
            </w:r>
          </w:p>
        </w:tc>
      </w:tr>
      <w:tr w:rsidR="00DC2CF5">
        <w:trPr>
          <w:trHeight w:val="255"/>
        </w:trPr>
        <w:tc>
          <w:tcPr>
            <w:tcW w:w="3645" w:type="dxa"/>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r>
              <w:rPr>
                <w:sz w:val="28"/>
              </w:rPr>
              <w:t>Абразивный инструмент</w:t>
            </w:r>
          </w:p>
        </w:tc>
        <w:tc>
          <w:tcPr>
            <w:tcW w:w="1617" w:type="dxa"/>
            <w:tcBorders>
              <w:top w:val="single" w:sz="4" w:space="0" w:color="auto"/>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250</w:t>
            </w:r>
          </w:p>
        </w:tc>
        <w:tc>
          <w:tcPr>
            <w:tcW w:w="1491" w:type="dxa"/>
            <w:tcBorders>
              <w:top w:val="single" w:sz="4" w:space="0" w:color="auto"/>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5</w:t>
            </w:r>
          </w:p>
        </w:tc>
        <w:tc>
          <w:tcPr>
            <w:tcW w:w="2456" w:type="dxa"/>
            <w:tcBorders>
              <w:top w:val="single" w:sz="4" w:space="0" w:color="auto"/>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1250</w:t>
            </w:r>
          </w:p>
        </w:tc>
      </w:tr>
      <w:tr w:rsidR="00DC2CF5">
        <w:trPr>
          <w:trHeight w:val="255"/>
        </w:trPr>
        <w:tc>
          <w:tcPr>
            <w:tcW w:w="3645" w:type="dxa"/>
            <w:tcBorders>
              <w:top w:val="single" w:sz="4" w:space="0" w:color="auto"/>
              <w:left w:val="single" w:sz="4" w:space="0" w:color="auto"/>
              <w:bottom w:val="single" w:sz="4" w:space="0" w:color="auto"/>
              <w:right w:val="single" w:sz="4" w:space="0" w:color="auto"/>
            </w:tcBorders>
            <w:vAlign w:val="center"/>
          </w:tcPr>
          <w:p w:rsidR="00DC2CF5" w:rsidRDefault="00DC2CF5">
            <w:pPr>
              <w:spacing w:line="360" w:lineRule="auto"/>
              <w:jc w:val="center"/>
              <w:rPr>
                <w:sz w:val="28"/>
              </w:rPr>
            </w:pPr>
            <w:r>
              <w:rPr>
                <w:sz w:val="28"/>
              </w:rPr>
              <w:t>Итого</w:t>
            </w:r>
          </w:p>
        </w:tc>
        <w:tc>
          <w:tcPr>
            <w:tcW w:w="1617" w:type="dxa"/>
            <w:tcBorders>
              <w:top w:val="single" w:sz="4" w:space="0" w:color="auto"/>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 </w:t>
            </w:r>
          </w:p>
        </w:tc>
        <w:tc>
          <w:tcPr>
            <w:tcW w:w="1491" w:type="dxa"/>
            <w:tcBorders>
              <w:top w:val="single" w:sz="4" w:space="0" w:color="auto"/>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 </w:t>
            </w:r>
          </w:p>
        </w:tc>
        <w:tc>
          <w:tcPr>
            <w:tcW w:w="2456" w:type="dxa"/>
            <w:tcBorders>
              <w:top w:val="single" w:sz="4" w:space="0" w:color="auto"/>
              <w:left w:val="nil"/>
              <w:bottom w:val="single" w:sz="4" w:space="0" w:color="auto"/>
              <w:right w:val="single" w:sz="4" w:space="0" w:color="auto"/>
            </w:tcBorders>
            <w:vAlign w:val="center"/>
          </w:tcPr>
          <w:p w:rsidR="00DC2CF5" w:rsidRDefault="00DC2CF5">
            <w:pPr>
              <w:spacing w:line="360" w:lineRule="auto"/>
              <w:jc w:val="center"/>
              <w:rPr>
                <w:sz w:val="28"/>
              </w:rPr>
            </w:pPr>
            <w:r>
              <w:rPr>
                <w:sz w:val="28"/>
              </w:rPr>
              <w:t>133660</w:t>
            </w:r>
          </w:p>
        </w:tc>
      </w:tr>
    </w:tbl>
    <w:p w:rsidR="00DC2CF5" w:rsidRDefault="00DC2CF5">
      <w:pPr>
        <w:spacing w:line="360" w:lineRule="auto"/>
        <w:ind w:firstLine="540"/>
        <w:jc w:val="both"/>
        <w:rPr>
          <w:sz w:val="28"/>
        </w:rPr>
      </w:pPr>
    </w:p>
    <w:p w:rsidR="00DC2CF5" w:rsidRDefault="00DC2CF5">
      <w:pPr>
        <w:spacing w:line="360" w:lineRule="auto"/>
        <w:ind w:firstLine="540"/>
        <w:jc w:val="both"/>
        <w:rPr>
          <w:sz w:val="28"/>
        </w:rPr>
      </w:pPr>
    </w:p>
    <w:p w:rsidR="00DC2CF5" w:rsidRDefault="00DC2CF5">
      <w:pPr>
        <w:spacing w:line="360" w:lineRule="auto"/>
        <w:ind w:firstLine="540"/>
        <w:jc w:val="both"/>
        <w:rPr>
          <w:sz w:val="28"/>
        </w:rPr>
      </w:pPr>
      <w:r>
        <w:rPr>
          <w:sz w:val="28"/>
        </w:rPr>
        <w:t>Табл 5 12</w:t>
      </w:r>
    </w:p>
    <w:p w:rsidR="00DC2CF5" w:rsidRDefault="00DC2CF5">
      <w:pPr>
        <w:spacing w:line="360" w:lineRule="auto"/>
        <w:ind w:firstLine="540"/>
        <w:jc w:val="right"/>
      </w:pPr>
      <w:r>
        <w:br w:type="page"/>
        <w:t>Табл 5 13</w:t>
      </w:r>
      <w:r>
        <w:br w:type="page"/>
        <w:t>Таблица 5.14</w:t>
      </w:r>
    </w:p>
    <w:p w:rsidR="00DC2CF5" w:rsidRDefault="00DC2CF5">
      <w:pPr>
        <w:pStyle w:val="a5"/>
        <w:widowControl w:val="0"/>
        <w:spacing w:after="0" w:line="360" w:lineRule="auto"/>
        <w:jc w:val="center"/>
        <w:rPr>
          <w:sz w:val="28"/>
        </w:rPr>
      </w:pPr>
      <w:r>
        <w:rPr>
          <w:sz w:val="28"/>
        </w:rPr>
        <w:t>Тарифные ставки для рабочих промышленных и непромышленных групп</w:t>
      </w:r>
    </w:p>
    <w:p w:rsidR="00DC2CF5" w:rsidRDefault="00DC2CF5">
      <w:pPr>
        <w:pStyle w:val="a5"/>
        <w:widowControl w:val="0"/>
        <w:spacing w:after="0" w:line="360" w:lineRule="auto"/>
        <w:ind w:firstLine="709"/>
        <w:jc w:val="center"/>
        <w:rPr>
          <w:sz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60"/>
        <w:gridCol w:w="1451"/>
        <w:gridCol w:w="1418"/>
      </w:tblGrid>
      <w:tr w:rsidR="00DC2CF5">
        <w:tc>
          <w:tcPr>
            <w:tcW w:w="3085" w:type="dxa"/>
          </w:tcPr>
          <w:p w:rsidR="00DC2CF5" w:rsidRDefault="00DC2CF5">
            <w:pPr>
              <w:pStyle w:val="a5"/>
              <w:spacing w:line="360" w:lineRule="auto"/>
              <w:jc w:val="center"/>
              <w:rPr>
                <w:sz w:val="28"/>
              </w:rPr>
            </w:pPr>
            <w:r>
              <w:rPr>
                <w:sz w:val="28"/>
              </w:rPr>
              <w:t>Разряд</w:t>
            </w:r>
          </w:p>
        </w:tc>
        <w:tc>
          <w:tcPr>
            <w:tcW w:w="3260" w:type="dxa"/>
          </w:tcPr>
          <w:p w:rsidR="00DC2CF5" w:rsidRDefault="00DC2CF5">
            <w:pPr>
              <w:pStyle w:val="a5"/>
              <w:spacing w:line="360" w:lineRule="auto"/>
              <w:jc w:val="center"/>
              <w:rPr>
                <w:sz w:val="28"/>
              </w:rPr>
            </w:pPr>
            <w:r>
              <w:rPr>
                <w:sz w:val="28"/>
              </w:rPr>
              <w:t>Тарифный коэф.</w:t>
            </w:r>
          </w:p>
        </w:tc>
        <w:tc>
          <w:tcPr>
            <w:tcW w:w="2869" w:type="dxa"/>
            <w:gridSpan w:val="2"/>
          </w:tcPr>
          <w:p w:rsidR="00DC2CF5" w:rsidRDefault="00DC2CF5">
            <w:pPr>
              <w:pStyle w:val="a5"/>
              <w:spacing w:line="360" w:lineRule="auto"/>
              <w:jc w:val="center"/>
              <w:rPr>
                <w:sz w:val="28"/>
              </w:rPr>
            </w:pPr>
            <w:r>
              <w:rPr>
                <w:sz w:val="28"/>
              </w:rPr>
              <w:t>С</w:t>
            </w:r>
            <w:r>
              <w:rPr>
                <w:sz w:val="28"/>
                <w:vertAlign w:val="subscript"/>
              </w:rPr>
              <w:t>час</w:t>
            </w:r>
            <w:r>
              <w:rPr>
                <w:sz w:val="28"/>
              </w:rPr>
              <w:t>, руб.</w:t>
            </w:r>
          </w:p>
        </w:tc>
      </w:tr>
      <w:tr w:rsidR="00DC2CF5">
        <w:trPr>
          <w:cantSplit/>
        </w:trPr>
        <w:tc>
          <w:tcPr>
            <w:tcW w:w="3085" w:type="dxa"/>
            <w:vAlign w:val="center"/>
          </w:tcPr>
          <w:p w:rsidR="00DC2CF5" w:rsidRDefault="00DC2CF5">
            <w:pPr>
              <w:pStyle w:val="a5"/>
              <w:spacing w:line="360" w:lineRule="auto"/>
              <w:jc w:val="center"/>
              <w:rPr>
                <w:sz w:val="28"/>
              </w:rPr>
            </w:pPr>
            <w:r>
              <w:rPr>
                <w:sz w:val="28"/>
              </w:rPr>
              <w:t>1</w:t>
            </w:r>
          </w:p>
        </w:tc>
        <w:tc>
          <w:tcPr>
            <w:tcW w:w="3260" w:type="dxa"/>
            <w:vAlign w:val="center"/>
          </w:tcPr>
          <w:p w:rsidR="00DC2CF5" w:rsidRDefault="00DC2CF5">
            <w:pPr>
              <w:pStyle w:val="a5"/>
              <w:spacing w:line="360" w:lineRule="auto"/>
              <w:jc w:val="center"/>
              <w:rPr>
                <w:sz w:val="28"/>
              </w:rPr>
            </w:pPr>
            <w:r>
              <w:rPr>
                <w:sz w:val="28"/>
              </w:rPr>
              <w:t>1,0</w:t>
            </w:r>
          </w:p>
        </w:tc>
        <w:tc>
          <w:tcPr>
            <w:tcW w:w="1451" w:type="dxa"/>
            <w:vAlign w:val="center"/>
          </w:tcPr>
          <w:p w:rsidR="00DC2CF5" w:rsidRDefault="00DC2CF5">
            <w:pPr>
              <w:pStyle w:val="a5"/>
              <w:spacing w:line="360" w:lineRule="auto"/>
              <w:jc w:val="center"/>
              <w:rPr>
                <w:sz w:val="28"/>
              </w:rPr>
            </w:pPr>
            <w:r>
              <w:rPr>
                <w:sz w:val="28"/>
              </w:rPr>
              <w:t>8,93</w:t>
            </w:r>
          </w:p>
        </w:tc>
        <w:tc>
          <w:tcPr>
            <w:tcW w:w="1418" w:type="dxa"/>
            <w:vAlign w:val="center"/>
          </w:tcPr>
          <w:p w:rsidR="00DC2CF5" w:rsidRDefault="00DC2CF5">
            <w:pPr>
              <w:pStyle w:val="a5"/>
              <w:spacing w:line="360" w:lineRule="auto"/>
              <w:jc w:val="center"/>
              <w:rPr>
                <w:sz w:val="28"/>
              </w:rPr>
            </w:pPr>
            <w:r>
              <w:rPr>
                <w:sz w:val="28"/>
              </w:rPr>
              <w:t>9,75</w:t>
            </w:r>
          </w:p>
        </w:tc>
      </w:tr>
      <w:tr w:rsidR="00DC2CF5">
        <w:trPr>
          <w:cantSplit/>
        </w:trPr>
        <w:tc>
          <w:tcPr>
            <w:tcW w:w="3085" w:type="dxa"/>
            <w:vAlign w:val="center"/>
          </w:tcPr>
          <w:p w:rsidR="00DC2CF5" w:rsidRDefault="00DC2CF5">
            <w:pPr>
              <w:pStyle w:val="a5"/>
              <w:spacing w:line="360" w:lineRule="auto"/>
              <w:jc w:val="center"/>
              <w:rPr>
                <w:sz w:val="28"/>
              </w:rPr>
            </w:pPr>
            <w:r>
              <w:rPr>
                <w:sz w:val="28"/>
              </w:rPr>
              <w:t>2</w:t>
            </w:r>
          </w:p>
        </w:tc>
        <w:tc>
          <w:tcPr>
            <w:tcW w:w="3260" w:type="dxa"/>
            <w:vAlign w:val="center"/>
          </w:tcPr>
          <w:p w:rsidR="00DC2CF5" w:rsidRDefault="00DC2CF5">
            <w:pPr>
              <w:pStyle w:val="a5"/>
              <w:spacing w:line="360" w:lineRule="auto"/>
              <w:jc w:val="center"/>
              <w:rPr>
                <w:sz w:val="28"/>
              </w:rPr>
            </w:pPr>
            <w:r>
              <w:rPr>
                <w:sz w:val="28"/>
              </w:rPr>
              <w:t>1,1</w:t>
            </w:r>
          </w:p>
        </w:tc>
        <w:tc>
          <w:tcPr>
            <w:tcW w:w="1451" w:type="dxa"/>
            <w:vAlign w:val="center"/>
          </w:tcPr>
          <w:p w:rsidR="00DC2CF5" w:rsidRDefault="00DC2CF5">
            <w:pPr>
              <w:pStyle w:val="a5"/>
              <w:spacing w:line="360" w:lineRule="auto"/>
              <w:jc w:val="center"/>
              <w:rPr>
                <w:sz w:val="28"/>
              </w:rPr>
            </w:pPr>
            <w:r>
              <w:rPr>
                <w:sz w:val="28"/>
              </w:rPr>
              <w:t>16,19</w:t>
            </w:r>
          </w:p>
        </w:tc>
        <w:tc>
          <w:tcPr>
            <w:tcW w:w="1418" w:type="dxa"/>
            <w:vAlign w:val="center"/>
          </w:tcPr>
          <w:p w:rsidR="00DC2CF5" w:rsidRDefault="00DC2CF5">
            <w:pPr>
              <w:pStyle w:val="a5"/>
              <w:spacing w:line="360" w:lineRule="auto"/>
              <w:jc w:val="center"/>
              <w:rPr>
                <w:sz w:val="28"/>
              </w:rPr>
            </w:pPr>
            <w:r>
              <w:rPr>
                <w:sz w:val="28"/>
              </w:rPr>
              <w:t>14,42</w:t>
            </w:r>
          </w:p>
        </w:tc>
      </w:tr>
      <w:tr w:rsidR="00DC2CF5">
        <w:trPr>
          <w:cantSplit/>
        </w:trPr>
        <w:tc>
          <w:tcPr>
            <w:tcW w:w="3085" w:type="dxa"/>
            <w:vAlign w:val="center"/>
          </w:tcPr>
          <w:p w:rsidR="00DC2CF5" w:rsidRDefault="00DC2CF5">
            <w:pPr>
              <w:pStyle w:val="a5"/>
              <w:spacing w:line="360" w:lineRule="auto"/>
              <w:jc w:val="center"/>
              <w:rPr>
                <w:sz w:val="28"/>
              </w:rPr>
            </w:pPr>
            <w:r>
              <w:rPr>
                <w:sz w:val="28"/>
              </w:rPr>
              <w:t>3</w:t>
            </w:r>
          </w:p>
        </w:tc>
        <w:tc>
          <w:tcPr>
            <w:tcW w:w="3260" w:type="dxa"/>
            <w:vAlign w:val="center"/>
          </w:tcPr>
          <w:p w:rsidR="00DC2CF5" w:rsidRDefault="00DC2CF5">
            <w:pPr>
              <w:pStyle w:val="a5"/>
              <w:spacing w:line="360" w:lineRule="auto"/>
              <w:jc w:val="center"/>
              <w:rPr>
                <w:sz w:val="28"/>
              </w:rPr>
            </w:pPr>
            <w:r>
              <w:rPr>
                <w:sz w:val="28"/>
              </w:rPr>
              <w:t>1,3</w:t>
            </w:r>
          </w:p>
        </w:tc>
        <w:tc>
          <w:tcPr>
            <w:tcW w:w="1451" w:type="dxa"/>
            <w:vAlign w:val="center"/>
          </w:tcPr>
          <w:p w:rsidR="00DC2CF5" w:rsidRDefault="00DC2CF5">
            <w:pPr>
              <w:pStyle w:val="a5"/>
              <w:spacing w:line="360" w:lineRule="auto"/>
              <w:jc w:val="center"/>
              <w:rPr>
                <w:sz w:val="28"/>
              </w:rPr>
            </w:pPr>
            <w:r>
              <w:rPr>
                <w:sz w:val="28"/>
              </w:rPr>
              <w:t>16,19</w:t>
            </w:r>
          </w:p>
        </w:tc>
        <w:tc>
          <w:tcPr>
            <w:tcW w:w="1418" w:type="dxa"/>
            <w:vAlign w:val="center"/>
          </w:tcPr>
          <w:p w:rsidR="00DC2CF5" w:rsidRDefault="00DC2CF5">
            <w:pPr>
              <w:pStyle w:val="a5"/>
              <w:spacing w:line="360" w:lineRule="auto"/>
              <w:jc w:val="center"/>
              <w:rPr>
                <w:sz w:val="28"/>
              </w:rPr>
            </w:pPr>
            <w:r>
              <w:rPr>
                <w:sz w:val="28"/>
              </w:rPr>
              <w:t>16,47</w:t>
            </w:r>
          </w:p>
        </w:tc>
      </w:tr>
      <w:tr w:rsidR="00DC2CF5">
        <w:trPr>
          <w:cantSplit/>
        </w:trPr>
        <w:tc>
          <w:tcPr>
            <w:tcW w:w="3085" w:type="dxa"/>
            <w:vAlign w:val="center"/>
          </w:tcPr>
          <w:p w:rsidR="00DC2CF5" w:rsidRDefault="00DC2CF5">
            <w:pPr>
              <w:pStyle w:val="a5"/>
              <w:spacing w:line="360" w:lineRule="auto"/>
              <w:jc w:val="center"/>
              <w:rPr>
                <w:sz w:val="28"/>
              </w:rPr>
            </w:pPr>
            <w:r>
              <w:rPr>
                <w:sz w:val="28"/>
              </w:rPr>
              <w:t>4</w:t>
            </w:r>
          </w:p>
        </w:tc>
        <w:tc>
          <w:tcPr>
            <w:tcW w:w="3260" w:type="dxa"/>
            <w:vAlign w:val="center"/>
          </w:tcPr>
          <w:p w:rsidR="00DC2CF5" w:rsidRDefault="00DC2CF5">
            <w:pPr>
              <w:pStyle w:val="a5"/>
              <w:spacing w:line="360" w:lineRule="auto"/>
              <w:jc w:val="center"/>
              <w:rPr>
                <w:sz w:val="28"/>
              </w:rPr>
            </w:pPr>
            <w:r>
              <w:rPr>
                <w:sz w:val="28"/>
              </w:rPr>
              <w:t>1,5</w:t>
            </w:r>
          </w:p>
        </w:tc>
        <w:tc>
          <w:tcPr>
            <w:tcW w:w="1451" w:type="dxa"/>
            <w:vAlign w:val="center"/>
          </w:tcPr>
          <w:p w:rsidR="00DC2CF5" w:rsidRDefault="00DC2CF5">
            <w:pPr>
              <w:pStyle w:val="a5"/>
              <w:spacing w:line="360" w:lineRule="auto"/>
              <w:jc w:val="center"/>
              <w:rPr>
                <w:sz w:val="28"/>
              </w:rPr>
            </w:pPr>
            <w:r>
              <w:rPr>
                <w:sz w:val="28"/>
              </w:rPr>
              <w:t>17,45</w:t>
            </w:r>
          </w:p>
        </w:tc>
        <w:tc>
          <w:tcPr>
            <w:tcW w:w="1418" w:type="dxa"/>
            <w:vAlign w:val="center"/>
          </w:tcPr>
          <w:p w:rsidR="00DC2CF5" w:rsidRDefault="00DC2CF5">
            <w:pPr>
              <w:pStyle w:val="a5"/>
              <w:spacing w:line="360" w:lineRule="auto"/>
              <w:jc w:val="center"/>
              <w:rPr>
                <w:sz w:val="28"/>
              </w:rPr>
            </w:pPr>
            <w:r>
              <w:rPr>
                <w:sz w:val="28"/>
              </w:rPr>
              <w:t>18,12</w:t>
            </w:r>
          </w:p>
        </w:tc>
      </w:tr>
      <w:tr w:rsidR="00DC2CF5">
        <w:trPr>
          <w:cantSplit/>
        </w:trPr>
        <w:tc>
          <w:tcPr>
            <w:tcW w:w="3085" w:type="dxa"/>
            <w:vAlign w:val="center"/>
          </w:tcPr>
          <w:p w:rsidR="00DC2CF5" w:rsidRDefault="00DC2CF5">
            <w:pPr>
              <w:pStyle w:val="a5"/>
              <w:spacing w:line="360" w:lineRule="auto"/>
              <w:jc w:val="center"/>
              <w:rPr>
                <w:sz w:val="28"/>
              </w:rPr>
            </w:pPr>
            <w:r>
              <w:rPr>
                <w:sz w:val="28"/>
              </w:rPr>
              <w:t>5</w:t>
            </w:r>
          </w:p>
        </w:tc>
        <w:tc>
          <w:tcPr>
            <w:tcW w:w="3260" w:type="dxa"/>
            <w:vAlign w:val="center"/>
          </w:tcPr>
          <w:p w:rsidR="00DC2CF5" w:rsidRDefault="00DC2CF5">
            <w:pPr>
              <w:pStyle w:val="a5"/>
              <w:spacing w:line="360" w:lineRule="auto"/>
              <w:jc w:val="center"/>
              <w:rPr>
                <w:sz w:val="28"/>
              </w:rPr>
            </w:pPr>
            <w:r>
              <w:rPr>
                <w:sz w:val="28"/>
              </w:rPr>
              <w:t>1,7</w:t>
            </w:r>
          </w:p>
        </w:tc>
        <w:tc>
          <w:tcPr>
            <w:tcW w:w="1451" w:type="dxa"/>
            <w:vAlign w:val="center"/>
          </w:tcPr>
          <w:p w:rsidR="00DC2CF5" w:rsidRDefault="00DC2CF5">
            <w:pPr>
              <w:pStyle w:val="a5"/>
              <w:spacing w:line="360" w:lineRule="auto"/>
              <w:jc w:val="center"/>
              <w:rPr>
                <w:sz w:val="28"/>
              </w:rPr>
            </w:pPr>
            <w:r>
              <w:rPr>
                <w:sz w:val="28"/>
              </w:rPr>
              <w:t>19,71</w:t>
            </w:r>
          </w:p>
        </w:tc>
        <w:tc>
          <w:tcPr>
            <w:tcW w:w="1418" w:type="dxa"/>
            <w:vAlign w:val="center"/>
          </w:tcPr>
          <w:p w:rsidR="00DC2CF5" w:rsidRDefault="00DC2CF5">
            <w:pPr>
              <w:pStyle w:val="a5"/>
              <w:spacing w:line="360" w:lineRule="auto"/>
              <w:jc w:val="center"/>
              <w:rPr>
                <w:sz w:val="28"/>
              </w:rPr>
            </w:pPr>
            <w:r>
              <w:rPr>
                <w:sz w:val="28"/>
              </w:rPr>
              <w:t>20,47</w:t>
            </w:r>
          </w:p>
        </w:tc>
      </w:tr>
    </w:tbl>
    <w:p w:rsidR="00DC2CF5" w:rsidRDefault="00DC2CF5">
      <w:pPr>
        <w:pStyle w:val="a5"/>
        <w:widowControl w:val="0"/>
        <w:spacing w:after="0" w:line="360" w:lineRule="auto"/>
        <w:ind w:firstLine="709"/>
        <w:rPr>
          <w:u w:val="single"/>
        </w:rPr>
      </w:pPr>
    </w:p>
    <w:p w:rsidR="00DC2CF5" w:rsidRDefault="00DC2CF5">
      <w:pPr>
        <w:pStyle w:val="11"/>
        <w:shd w:val="clear" w:color="auto" w:fill="FFFFFF"/>
        <w:spacing w:line="360" w:lineRule="auto"/>
        <w:ind w:firstLine="709"/>
        <w:jc w:val="both"/>
        <w:rPr>
          <w:sz w:val="28"/>
        </w:rPr>
      </w:pPr>
      <w:r>
        <w:rPr>
          <w:sz w:val="28"/>
        </w:rPr>
        <w:t xml:space="preserve">Фонд часовой зарплаты определяется суммированием тарифного фонда зарплаты и всех доплат, входящих в часовой фонд. </w:t>
      </w:r>
    </w:p>
    <w:p w:rsidR="00DC2CF5" w:rsidRDefault="00DC2CF5">
      <w:pPr>
        <w:pStyle w:val="11"/>
        <w:shd w:val="clear" w:color="auto" w:fill="FFFFFF"/>
        <w:spacing w:line="360" w:lineRule="auto"/>
        <w:ind w:firstLine="709"/>
        <w:jc w:val="both"/>
        <w:rPr>
          <w:sz w:val="28"/>
        </w:rPr>
      </w:pPr>
      <w:r>
        <w:rPr>
          <w:sz w:val="28"/>
        </w:rPr>
        <w:t xml:space="preserve">К числу доплат до часового фонда заработной платы относятся: </w:t>
      </w:r>
    </w:p>
    <w:p w:rsidR="00DC2CF5" w:rsidRDefault="00DC2CF5">
      <w:pPr>
        <w:pStyle w:val="11"/>
        <w:shd w:val="clear" w:color="auto" w:fill="FFFFFF"/>
        <w:spacing w:line="360" w:lineRule="auto"/>
        <w:ind w:firstLine="709"/>
        <w:jc w:val="both"/>
        <w:rPr>
          <w:sz w:val="28"/>
        </w:rPr>
      </w:pPr>
      <w:r>
        <w:rPr>
          <w:sz w:val="28"/>
        </w:rPr>
        <w:t xml:space="preserve">а) премии по сдельно-премиальной и повременно-премиальной системам оплаты труда; </w:t>
      </w:r>
    </w:p>
    <w:p w:rsidR="00DC2CF5" w:rsidRDefault="00DC2CF5">
      <w:pPr>
        <w:pStyle w:val="11"/>
        <w:shd w:val="clear" w:color="auto" w:fill="FFFFFF"/>
        <w:spacing w:line="360" w:lineRule="auto"/>
        <w:ind w:firstLine="709"/>
        <w:jc w:val="both"/>
        <w:rPr>
          <w:sz w:val="28"/>
        </w:rPr>
      </w:pPr>
      <w:r>
        <w:rPr>
          <w:sz w:val="28"/>
        </w:rPr>
        <w:t xml:space="preserve">б) доплата за условия труда; </w:t>
      </w:r>
    </w:p>
    <w:p w:rsidR="00DC2CF5" w:rsidRDefault="00DC2CF5">
      <w:pPr>
        <w:pStyle w:val="11"/>
        <w:shd w:val="clear" w:color="auto" w:fill="FFFFFF"/>
        <w:spacing w:line="360" w:lineRule="auto"/>
        <w:ind w:firstLine="709"/>
        <w:jc w:val="both"/>
        <w:rPr>
          <w:sz w:val="28"/>
        </w:rPr>
      </w:pPr>
      <w:r>
        <w:rPr>
          <w:sz w:val="28"/>
        </w:rPr>
        <w:t xml:space="preserve">в) доплата за многостаночное обслуживание и совмещение профессий; </w:t>
      </w:r>
    </w:p>
    <w:p w:rsidR="00DC2CF5" w:rsidRDefault="00DC2CF5">
      <w:pPr>
        <w:pStyle w:val="11"/>
        <w:shd w:val="clear" w:color="auto" w:fill="FFFFFF"/>
        <w:spacing w:line="360" w:lineRule="auto"/>
        <w:ind w:firstLine="709"/>
        <w:jc w:val="both"/>
        <w:rPr>
          <w:sz w:val="28"/>
        </w:rPr>
      </w:pPr>
      <w:r>
        <w:rPr>
          <w:sz w:val="28"/>
        </w:rPr>
        <w:t>г) доплата за работу в вечернюю и ночную смены;</w:t>
      </w:r>
    </w:p>
    <w:p w:rsidR="00DC2CF5" w:rsidRDefault="00DC2CF5">
      <w:pPr>
        <w:pStyle w:val="11"/>
        <w:shd w:val="clear" w:color="auto" w:fill="FFFFFF"/>
        <w:spacing w:line="360" w:lineRule="auto"/>
        <w:ind w:firstLine="709"/>
        <w:jc w:val="both"/>
        <w:rPr>
          <w:sz w:val="28"/>
        </w:rPr>
      </w:pPr>
      <w:r>
        <w:rPr>
          <w:sz w:val="28"/>
        </w:rPr>
        <w:t>д) доплаты не освобожденным бригадирам и др.</w:t>
      </w:r>
    </w:p>
    <w:p w:rsidR="00DC2CF5" w:rsidRDefault="00DC2CF5">
      <w:pPr>
        <w:pStyle w:val="11"/>
        <w:shd w:val="clear" w:color="auto" w:fill="FFFFFF"/>
        <w:spacing w:line="360" w:lineRule="auto"/>
        <w:ind w:firstLine="709"/>
        <w:jc w:val="both"/>
        <w:rPr>
          <w:sz w:val="28"/>
        </w:rPr>
      </w:pPr>
      <w:r>
        <w:rPr>
          <w:sz w:val="28"/>
        </w:rPr>
        <w:t xml:space="preserve"> </w:t>
      </w:r>
    </w:p>
    <w:p w:rsidR="00DC2CF5" w:rsidRDefault="00DC2CF5">
      <w:pPr>
        <w:pStyle w:val="11"/>
        <w:shd w:val="clear" w:color="auto" w:fill="FFFFFF"/>
        <w:spacing w:line="360" w:lineRule="auto"/>
        <w:ind w:firstLine="709"/>
        <w:jc w:val="center"/>
        <w:rPr>
          <w:sz w:val="28"/>
        </w:rPr>
      </w:pPr>
      <w:r>
        <w:rPr>
          <w:sz w:val="28"/>
        </w:rPr>
        <w:t>З</w:t>
      </w:r>
      <w:r>
        <w:rPr>
          <w:sz w:val="28"/>
          <w:vertAlign w:val="subscript"/>
        </w:rPr>
        <w:t>час</w:t>
      </w:r>
      <w:r>
        <w:rPr>
          <w:sz w:val="28"/>
        </w:rPr>
        <w:t xml:space="preserve"> = З</w:t>
      </w:r>
      <w:r>
        <w:rPr>
          <w:sz w:val="28"/>
          <w:vertAlign w:val="subscript"/>
        </w:rPr>
        <w:t>тар</w:t>
      </w:r>
      <w:r>
        <w:rPr>
          <w:sz w:val="28"/>
        </w:rPr>
        <w:t xml:space="preserve"> + </w:t>
      </w:r>
      <w:r>
        <w:rPr>
          <w:sz w:val="28"/>
          <w:lang w:val="en-US"/>
        </w:rPr>
        <w:t>d</w:t>
      </w:r>
      <w:r>
        <w:rPr>
          <w:sz w:val="28"/>
          <w:vertAlign w:val="subscript"/>
        </w:rPr>
        <w:t>час</w:t>
      </w:r>
    </w:p>
    <w:p w:rsidR="00DC2CF5" w:rsidRDefault="00DC2CF5">
      <w:pPr>
        <w:pStyle w:val="11"/>
        <w:shd w:val="clear" w:color="auto" w:fill="FFFFFF"/>
        <w:spacing w:line="360" w:lineRule="auto"/>
        <w:ind w:firstLine="709"/>
        <w:jc w:val="center"/>
        <w:rPr>
          <w:rFonts w:ascii="Courier New" w:hAnsi="Courier New"/>
          <w:sz w:val="28"/>
        </w:rPr>
      </w:pPr>
    </w:p>
    <w:p w:rsidR="00DC2CF5" w:rsidRDefault="00DC2CF5">
      <w:pPr>
        <w:pStyle w:val="11"/>
        <w:shd w:val="clear" w:color="auto" w:fill="FFFFFF"/>
        <w:spacing w:line="360" w:lineRule="auto"/>
        <w:ind w:firstLine="709"/>
        <w:jc w:val="both"/>
        <w:rPr>
          <w:sz w:val="28"/>
        </w:rPr>
      </w:pPr>
      <w:r>
        <w:rPr>
          <w:sz w:val="28"/>
        </w:rPr>
        <w:t>Сдельно-премиальная и повременно-премиальная система применяется на предприятиях с выплатой премий за улучшение технико-экономических показателей. Сумма премий определяется в процентном отношении к прямой заработной плате рабочих сдельщиков.</w:t>
      </w:r>
    </w:p>
    <w:p w:rsidR="00DC2CF5" w:rsidRDefault="00DC2CF5">
      <w:pPr>
        <w:pStyle w:val="11"/>
        <w:shd w:val="clear" w:color="auto" w:fill="FFFFFF"/>
        <w:spacing w:line="360" w:lineRule="auto"/>
        <w:ind w:firstLine="709"/>
        <w:jc w:val="both"/>
        <w:rPr>
          <w:sz w:val="28"/>
        </w:rPr>
      </w:pPr>
    </w:p>
    <w:p w:rsidR="00DC2CF5" w:rsidRDefault="00DC2CF5">
      <w:pPr>
        <w:pStyle w:val="11"/>
        <w:shd w:val="clear" w:color="auto" w:fill="FFFFFF"/>
        <w:spacing w:line="360" w:lineRule="auto"/>
        <w:ind w:firstLine="709"/>
        <w:jc w:val="center"/>
        <w:rPr>
          <w:sz w:val="28"/>
        </w:rPr>
      </w:pPr>
      <w:r>
        <w:rPr>
          <w:sz w:val="28"/>
        </w:rPr>
        <w:t>З</w:t>
      </w:r>
      <w:r>
        <w:rPr>
          <w:sz w:val="28"/>
          <w:vertAlign w:val="subscript"/>
        </w:rPr>
        <w:t xml:space="preserve">д пр </w:t>
      </w:r>
      <w:r>
        <w:rPr>
          <w:sz w:val="28"/>
        </w:rPr>
        <w:t>= З</w:t>
      </w:r>
      <w:r>
        <w:rPr>
          <w:sz w:val="28"/>
          <w:vertAlign w:val="subscript"/>
        </w:rPr>
        <w:t xml:space="preserve">рс </w:t>
      </w:r>
      <w:r>
        <w:rPr>
          <w:sz w:val="28"/>
        </w:rPr>
        <w:sym w:font="Symbol" w:char="F0D7"/>
      </w:r>
      <w:r>
        <w:rPr>
          <w:sz w:val="28"/>
        </w:rPr>
        <w:t xml:space="preserve"> %Прем /100</w:t>
      </w:r>
    </w:p>
    <w:p w:rsidR="00DC2CF5" w:rsidRDefault="00DC2CF5">
      <w:pPr>
        <w:pStyle w:val="11"/>
        <w:shd w:val="clear" w:color="auto" w:fill="FFFFFF"/>
        <w:spacing w:line="360" w:lineRule="auto"/>
        <w:ind w:firstLine="709"/>
        <w:jc w:val="center"/>
        <w:rPr>
          <w:rFonts w:ascii="Courier New" w:hAnsi="Courier New"/>
          <w:sz w:val="28"/>
        </w:rPr>
      </w:pPr>
    </w:p>
    <w:p w:rsidR="00DC2CF5" w:rsidRDefault="00DC2CF5">
      <w:pPr>
        <w:pStyle w:val="11"/>
        <w:shd w:val="clear" w:color="auto" w:fill="FFFFFF"/>
        <w:spacing w:line="360" w:lineRule="auto"/>
        <w:ind w:firstLine="709"/>
        <w:jc w:val="both"/>
        <w:rPr>
          <w:sz w:val="28"/>
        </w:rPr>
      </w:pPr>
      <w:r>
        <w:rPr>
          <w:sz w:val="28"/>
        </w:rPr>
        <w:t>Остальные доплаты учитываются в общей сумме через процент доплат. Процент премий и доплат принять равным 50% для основных рабочих и 40% - для вспомогательных.</w:t>
      </w:r>
    </w:p>
    <w:p w:rsidR="00DC2CF5" w:rsidRDefault="00DC2CF5">
      <w:pPr>
        <w:pStyle w:val="11"/>
        <w:shd w:val="clear" w:color="auto" w:fill="FFFFFF"/>
        <w:spacing w:line="360" w:lineRule="auto"/>
        <w:ind w:firstLine="709"/>
        <w:jc w:val="center"/>
        <w:rPr>
          <w:sz w:val="28"/>
        </w:rPr>
      </w:pPr>
      <w:r>
        <w:rPr>
          <w:sz w:val="28"/>
        </w:rPr>
        <w:t>З</w:t>
      </w:r>
      <w:r>
        <w:rPr>
          <w:sz w:val="28"/>
          <w:vertAlign w:val="subscript"/>
        </w:rPr>
        <w:t>доп</w:t>
      </w:r>
      <w:r>
        <w:rPr>
          <w:sz w:val="28"/>
        </w:rPr>
        <w:t>= З</w:t>
      </w:r>
      <w:r>
        <w:rPr>
          <w:sz w:val="28"/>
          <w:vertAlign w:val="subscript"/>
        </w:rPr>
        <w:t>рср</w:t>
      </w:r>
      <w:r>
        <w:rPr>
          <w:sz w:val="28"/>
        </w:rPr>
        <w:sym w:font="Symbol" w:char="F0D7"/>
      </w:r>
      <w:r>
        <w:rPr>
          <w:sz w:val="28"/>
        </w:rPr>
        <w:t xml:space="preserve"> % Допл /100</w:t>
      </w:r>
    </w:p>
    <w:p w:rsidR="00DC2CF5" w:rsidRDefault="00DC2CF5">
      <w:pPr>
        <w:pStyle w:val="11"/>
        <w:shd w:val="clear" w:color="auto" w:fill="FFFFFF"/>
        <w:spacing w:line="360" w:lineRule="auto"/>
        <w:ind w:firstLine="709"/>
        <w:jc w:val="center"/>
        <w:rPr>
          <w:sz w:val="28"/>
        </w:rPr>
      </w:pPr>
    </w:p>
    <w:p w:rsidR="00DC2CF5" w:rsidRDefault="00DC2CF5">
      <w:pPr>
        <w:pStyle w:val="11"/>
        <w:shd w:val="clear" w:color="auto" w:fill="FFFFFF"/>
        <w:spacing w:line="360" w:lineRule="auto"/>
        <w:ind w:firstLine="709"/>
        <w:rPr>
          <w:sz w:val="28"/>
        </w:rPr>
      </w:pPr>
      <w:r>
        <w:rPr>
          <w:sz w:val="28"/>
        </w:rPr>
        <w:t>Дневной фонд зарплаты рассчитывается путем суммирования часового фонда и доплат до дневного фонда:</w:t>
      </w:r>
    </w:p>
    <w:p w:rsidR="00DC2CF5" w:rsidRDefault="00DC2CF5">
      <w:pPr>
        <w:pStyle w:val="11"/>
        <w:shd w:val="clear" w:color="auto" w:fill="FFFFFF"/>
        <w:spacing w:line="360" w:lineRule="auto"/>
        <w:ind w:firstLine="709"/>
        <w:rPr>
          <w:sz w:val="24"/>
        </w:rPr>
      </w:pPr>
    </w:p>
    <w:p w:rsidR="00DC2CF5" w:rsidRDefault="00DC2CF5">
      <w:pPr>
        <w:pStyle w:val="11"/>
        <w:shd w:val="clear" w:color="auto" w:fill="FFFFFF"/>
        <w:spacing w:line="360" w:lineRule="auto"/>
        <w:ind w:firstLine="709"/>
        <w:jc w:val="center"/>
        <w:rPr>
          <w:sz w:val="28"/>
          <w:vertAlign w:val="subscript"/>
        </w:rPr>
      </w:pPr>
      <w:r>
        <w:rPr>
          <w:sz w:val="28"/>
        </w:rPr>
        <w:t>З</w:t>
      </w:r>
      <w:r>
        <w:rPr>
          <w:sz w:val="28"/>
          <w:vertAlign w:val="subscript"/>
        </w:rPr>
        <w:t>дн</w:t>
      </w:r>
      <w:r>
        <w:rPr>
          <w:sz w:val="28"/>
        </w:rPr>
        <w:t>=З</w:t>
      </w:r>
      <w:r>
        <w:rPr>
          <w:sz w:val="28"/>
          <w:vertAlign w:val="subscript"/>
        </w:rPr>
        <w:t xml:space="preserve">час </w:t>
      </w:r>
      <w:r>
        <w:rPr>
          <w:sz w:val="28"/>
        </w:rPr>
        <w:t xml:space="preserve">+ </w:t>
      </w:r>
      <w:r>
        <w:rPr>
          <w:sz w:val="28"/>
          <w:lang w:val="en-US"/>
        </w:rPr>
        <w:t>d</w:t>
      </w:r>
      <w:r>
        <w:rPr>
          <w:sz w:val="28"/>
          <w:vertAlign w:val="subscript"/>
        </w:rPr>
        <w:t>дн</w:t>
      </w:r>
    </w:p>
    <w:p w:rsidR="00DC2CF5" w:rsidRDefault="00DC2CF5">
      <w:pPr>
        <w:pStyle w:val="11"/>
        <w:shd w:val="clear" w:color="auto" w:fill="FFFFFF"/>
        <w:spacing w:line="360" w:lineRule="auto"/>
        <w:ind w:firstLine="709"/>
        <w:jc w:val="center"/>
        <w:rPr>
          <w:sz w:val="24"/>
          <w:vertAlign w:val="subscript"/>
        </w:rPr>
      </w:pPr>
    </w:p>
    <w:p w:rsidR="00DC2CF5" w:rsidRDefault="00DC2CF5">
      <w:pPr>
        <w:pStyle w:val="11"/>
        <w:shd w:val="clear" w:color="auto" w:fill="FFFFFF"/>
        <w:spacing w:line="360" w:lineRule="auto"/>
        <w:ind w:firstLine="709"/>
        <w:jc w:val="both"/>
        <w:rPr>
          <w:sz w:val="28"/>
        </w:rPr>
      </w:pPr>
      <w:r>
        <w:rPr>
          <w:sz w:val="28"/>
        </w:rPr>
        <w:t>Фонд зарплаты соответствующих категорий рабочих по статьям калькуляции определяется исходя из среднегодовой зарплаты одного вспомогательного рабочего и численности данной категории рабочих.</w:t>
      </w:r>
    </w:p>
    <w:p w:rsidR="00DC2CF5" w:rsidRDefault="00DC2CF5">
      <w:pPr>
        <w:pStyle w:val="11"/>
        <w:shd w:val="clear" w:color="auto" w:fill="FFFFFF"/>
        <w:spacing w:line="360" w:lineRule="auto"/>
        <w:ind w:firstLine="709"/>
        <w:jc w:val="right"/>
        <w:rPr>
          <w:sz w:val="28"/>
        </w:rPr>
      </w:pPr>
      <w:r>
        <w:rPr>
          <w:sz w:val="28"/>
        </w:rPr>
        <w:t>Таблица 5.15</w:t>
      </w:r>
    </w:p>
    <w:p w:rsidR="00DC2CF5" w:rsidRDefault="00DC2CF5">
      <w:pPr>
        <w:pStyle w:val="11"/>
        <w:shd w:val="clear" w:color="auto" w:fill="FFFFFF"/>
        <w:spacing w:line="360" w:lineRule="auto"/>
        <w:ind w:firstLine="709"/>
        <w:jc w:val="center"/>
        <w:rPr>
          <w:sz w:val="28"/>
        </w:rPr>
      </w:pPr>
      <w:r>
        <w:rPr>
          <w:sz w:val="28"/>
        </w:rPr>
        <w:t>Расчет фонда заработной платы производственных рабочих</w:t>
      </w:r>
    </w:p>
    <w:p w:rsidR="00DC2CF5" w:rsidRDefault="00DC2CF5">
      <w:pPr>
        <w:pStyle w:val="11"/>
        <w:shd w:val="clear" w:color="auto" w:fill="FFFFFF"/>
        <w:spacing w:line="360" w:lineRule="auto"/>
        <w:ind w:firstLine="709"/>
        <w:jc w:val="center"/>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8"/>
        <w:gridCol w:w="902"/>
        <w:gridCol w:w="824"/>
        <w:gridCol w:w="851"/>
        <w:gridCol w:w="1449"/>
        <w:gridCol w:w="914"/>
        <w:gridCol w:w="779"/>
        <w:gridCol w:w="601"/>
        <w:gridCol w:w="1412"/>
      </w:tblGrid>
      <w:tr w:rsidR="00DC2CF5">
        <w:trPr>
          <w:cantSplit/>
          <w:jc w:val="center"/>
        </w:trPr>
        <w:tc>
          <w:tcPr>
            <w:tcW w:w="2760" w:type="dxa"/>
            <w:gridSpan w:val="2"/>
            <w:vMerge w:val="restart"/>
            <w:tcBorders>
              <w:left w:val="single" w:sz="4" w:space="0" w:color="auto"/>
              <w:bottom w:val="single" w:sz="4" w:space="0" w:color="auto"/>
              <w:right w:val="nil"/>
            </w:tcBorders>
            <w:vAlign w:val="center"/>
          </w:tcPr>
          <w:p w:rsidR="00DC2CF5" w:rsidRDefault="00DC2CF5">
            <w:pPr>
              <w:pStyle w:val="11"/>
              <w:spacing w:line="360" w:lineRule="auto"/>
              <w:jc w:val="center"/>
            </w:pPr>
            <w:r>
              <w:t>Элементы фонда з/п</w:t>
            </w:r>
          </w:p>
        </w:tc>
        <w:tc>
          <w:tcPr>
            <w:tcW w:w="3124" w:type="dxa"/>
            <w:gridSpan w:val="3"/>
            <w:tcBorders>
              <w:left w:val="single" w:sz="4" w:space="0" w:color="auto"/>
              <w:bottom w:val="single" w:sz="4" w:space="0" w:color="auto"/>
              <w:right w:val="single" w:sz="4" w:space="0" w:color="auto"/>
            </w:tcBorders>
            <w:vAlign w:val="center"/>
          </w:tcPr>
          <w:p w:rsidR="00DC2CF5" w:rsidRDefault="00DC2CF5">
            <w:pPr>
              <w:pStyle w:val="11"/>
              <w:spacing w:line="360" w:lineRule="auto"/>
              <w:jc w:val="center"/>
            </w:pPr>
            <w:r>
              <w:t>Основные рабочие</w:t>
            </w:r>
          </w:p>
        </w:tc>
        <w:tc>
          <w:tcPr>
            <w:tcW w:w="3706" w:type="dxa"/>
            <w:gridSpan w:val="4"/>
            <w:tcBorders>
              <w:left w:val="nil"/>
              <w:bottom w:val="single" w:sz="4" w:space="0" w:color="auto"/>
            </w:tcBorders>
            <w:vAlign w:val="center"/>
          </w:tcPr>
          <w:p w:rsidR="00DC2CF5" w:rsidRDefault="00DC2CF5">
            <w:pPr>
              <w:pStyle w:val="11"/>
              <w:spacing w:line="360" w:lineRule="auto"/>
              <w:jc w:val="center"/>
            </w:pPr>
            <w:r>
              <w:t>Вспомогательные рабочие</w:t>
            </w:r>
          </w:p>
        </w:tc>
      </w:tr>
      <w:tr w:rsidR="00DC2CF5">
        <w:trPr>
          <w:cantSplit/>
          <w:trHeight w:val="1367"/>
          <w:jc w:val="center"/>
        </w:trPr>
        <w:tc>
          <w:tcPr>
            <w:tcW w:w="2760" w:type="dxa"/>
            <w:gridSpan w:val="2"/>
            <w:vMerge/>
            <w:tcBorders>
              <w:top w:val="single" w:sz="4" w:space="0" w:color="auto"/>
              <w:left w:val="single" w:sz="4" w:space="0" w:color="auto"/>
              <w:bottom w:val="single" w:sz="4" w:space="0" w:color="auto"/>
              <w:right w:val="nil"/>
            </w:tcBorders>
            <w:vAlign w:val="center"/>
          </w:tcPr>
          <w:p w:rsidR="00DC2CF5" w:rsidRDefault="00DC2CF5">
            <w:pPr>
              <w:pStyle w:val="11"/>
              <w:spacing w:line="360" w:lineRule="auto"/>
              <w:jc w:val="center"/>
            </w:pPr>
          </w:p>
        </w:tc>
        <w:tc>
          <w:tcPr>
            <w:tcW w:w="824" w:type="dxa"/>
            <w:tcBorders>
              <w:top w:val="single" w:sz="4" w:space="0" w:color="auto"/>
              <w:left w:val="single" w:sz="4" w:space="0" w:color="auto"/>
              <w:bottom w:val="single" w:sz="4" w:space="0" w:color="auto"/>
              <w:right w:val="single" w:sz="4" w:space="0" w:color="auto"/>
            </w:tcBorders>
            <w:textDirection w:val="btLr"/>
            <w:vAlign w:val="center"/>
          </w:tcPr>
          <w:p w:rsidR="00DC2CF5" w:rsidRDefault="00DC2CF5">
            <w:pPr>
              <w:pStyle w:val="11"/>
              <w:spacing w:line="360" w:lineRule="auto"/>
              <w:ind w:left="113" w:right="113"/>
              <w:jc w:val="center"/>
            </w:pPr>
            <w:r>
              <w:t>Кол-во н.ч. на программу</w:t>
            </w:r>
          </w:p>
        </w:tc>
        <w:tc>
          <w:tcPr>
            <w:tcW w:w="851" w:type="dxa"/>
            <w:tcBorders>
              <w:top w:val="single" w:sz="4" w:space="0" w:color="auto"/>
              <w:left w:val="nil"/>
              <w:bottom w:val="nil"/>
              <w:right w:val="nil"/>
            </w:tcBorders>
            <w:textDirection w:val="btLr"/>
            <w:vAlign w:val="center"/>
          </w:tcPr>
          <w:p w:rsidR="00DC2CF5" w:rsidRDefault="00DC2CF5">
            <w:pPr>
              <w:pStyle w:val="11"/>
              <w:spacing w:line="360" w:lineRule="auto"/>
              <w:ind w:left="113" w:right="113"/>
              <w:jc w:val="center"/>
            </w:pPr>
            <w:r>
              <w:t>Часовые тарифные ставки</w:t>
            </w:r>
          </w:p>
        </w:tc>
        <w:tc>
          <w:tcPr>
            <w:tcW w:w="1449" w:type="dxa"/>
            <w:tcBorders>
              <w:top w:val="single" w:sz="4" w:space="0" w:color="auto"/>
              <w:left w:val="single" w:sz="4" w:space="0" w:color="auto"/>
              <w:bottom w:val="single" w:sz="4" w:space="0" w:color="auto"/>
              <w:right w:val="single" w:sz="4" w:space="0" w:color="auto"/>
            </w:tcBorders>
            <w:textDirection w:val="btLr"/>
            <w:vAlign w:val="center"/>
          </w:tcPr>
          <w:p w:rsidR="00DC2CF5" w:rsidRDefault="00DC2CF5">
            <w:pPr>
              <w:pStyle w:val="11"/>
              <w:spacing w:line="360" w:lineRule="auto"/>
              <w:ind w:left="113" w:right="113"/>
              <w:jc w:val="center"/>
            </w:pPr>
            <w:r>
              <w:t>Сумма в рублях</w:t>
            </w:r>
          </w:p>
        </w:tc>
        <w:tc>
          <w:tcPr>
            <w:tcW w:w="914" w:type="dxa"/>
            <w:tcBorders>
              <w:top w:val="single" w:sz="4" w:space="0" w:color="auto"/>
              <w:left w:val="nil"/>
              <w:bottom w:val="nil"/>
              <w:right w:val="nil"/>
            </w:tcBorders>
            <w:textDirection w:val="btLr"/>
            <w:vAlign w:val="center"/>
          </w:tcPr>
          <w:p w:rsidR="00DC2CF5" w:rsidRDefault="00DC2CF5">
            <w:pPr>
              <w:pStyle w:val="11"/>
              <w:spacing w:line="360" w:lineRule="auto"/>
              <w:ind w:left="113" w:right="113"/>
              <w:jc w:val="center"/>
            </w:pPr>
            <w:r>
              <w:t>Часовые тарифные ставки</w:t>
            </w:r>
          </w:p>
        </w:tc>
        <w:tc>
          <w:tcPr>
            <w:tcW w:w="779" w:type="dxa"/>
            <w:tcBorders>
              <w:top w:val="single" w:sz="4" w:space="0" w:color="auto"/>
              <w:left w:val="single" w:sz="4" w:space="0" w:color="auto"/>
              <w:bottom w:val="single" w:sz="4" w:space="0" w:color="auto"/>
              <w:right w:val="nil"/>
            </w:tcBorders>
            <w:textDirection w:val="btLr"/>
            <w:vAlign w:val="center"/>
          </w:tcPr>
          <w:p w:rsidR="00DC2CF5" w:rsidRDefault="00DC2CF5">
            <w:pPr>
              <w:pStyle w:val="11"/>
              <w:spacing w:line="360" w:lineRule="auto"/>
              <w:ind w:left="113" w:right="113"/>
              <w:jc w:val="center"/>
            </w:pPr>
            <w:r>
              <w:t>Эффек.  фонд времени</w:t>
            </w: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rsidR="00DC2CF5" w:rsidRDefault="00DC2CF5">
            <w:pPr>
              <w:pStyle w:val="11"/>
              <w:spacing w:line="360" w:lineRule="auto"/>
              <w:ind w:left="113" w:right="113"/>
              <w:jc w:val="center"/>
            </w:pPr>
            <w:r>
              <w:t>Численность рабочих</w:t>
            </w:r>
          </w:p>
        </w:tc>
        <w:tc>
          <w:tcPr>
            <w:tcW w:w="1412" w:type="dxa"/>
            <w:tcBorders>
              <w:top w:val="single" w:sz="4" w:space="0" w:color="auto"/>
              <w:left w:val="nil"/>
              <w:bottom w:val="single" w:sz="4" w:space="0" w:color="auto"/>
            </w:tcBorders>
            <w:textDirection w:val="btLr"/>
            <w:vAlign w:val="center"/>
          </w:tcPr>
          <w:p w:rsidR="00DC2CF5" w:rsidRDefault="00DC2CF5">
            <w:pPr>
              <w:pStyle w:val="11"/>
              <w:spacing w:line="360" w:lineRule="auto"/>
              <w:ind w:left="113" w:right="113"/>
              <w:jc w:val="center"/>
            </w:pPr>
            <w:r>
              <w:t>Сумма в рублях</w:t>
            </w:r>
          </w:p>
        </w:tc>
      </w:tr>
      <w:tr w:rsidR="00DC2CF5">
        <w:trPr>
          <w:cantSplit/>
          <w:jc w:val="center"/>
        </w:trPr>
        <w:tc>
          <w:tcPr>
            <w:tcW w:w="1858" w:type="dxa"/>
            <w:vMerge w:val="restart"/>
            <w:tcBorders>
              <w:top w:val="single" w:sz="4" w:space="0" w:color="auto"/>
              <w:right w:val="nil"/>
            </w:tcBorders>
            <w:textDirection w:val="btLr"/>
            <w:vAlign w:val="center"/>
          </w:tcPr>
          <w:p w:rsidR="00DC2CF5" w:rsidRDefault="00DC2CF5">
            <w:pPr>
              <w:pStyle w:val="11"/>
              <w:spacing w:line="360" w:lineRule="auto"/>
              <w:ind w:left="113" w:right="113"/>
              <w:jc w:val="center"/>
            </w:pPr>
            <w:r>
              <w:t>Фонд прямой з/п рабочих</w:t>
            </w:r>
          </w:p>
        </w:tc>
        <w:tc>
          <w:tcPr>
            <w:tcW w:w="902" w:type="dxa"/>
            <w:tcBorders>
              <w:top w:val="single" w:sz="4" w:space="0" w:color="auto"/>
              <w:left w:val="single" w:sz="4" w:space="0" w:color="auto"/>
              <w:right w:val="single" w:sz="4" w:space="0" w:color="auto"/>
            </w:tcBorders>
            <w:vAlign w:val="center"/>
          </w:tcPr>
          <w:p w:rsidR="00DC2CF5" w:rsidRDefault="00DC2CF5">
            <w:pPr>
              <w:pStyle w:val="11"/>
              <w:spacing w:line="360" w:lineRule="auto"/>
              <w:jc w:val="center"/>
            </w:pPr>
            <w:r>
              <w:t>2разряд</w:t>
            </w:r>
          </w:p>
        </w:tc>
        <w:tc>
          <w:tcPr>
            <w:tcW w:w="824" w:type="dxa"/>
            <w:tcBorders>
              <w:top w:val="single" w:sz="4" w:space="0" w:color="auto"/>
              <w:left w:val="nil"/>
              <w:right w:val="nil"/>
            </w:tcBorders>
            <w:vAlign w:val="center"/>
          </w:tcPr>
          <w:p w:rsidR="00DC2CF5" w:rsidRDefault="00DC2CF5">
            <w:pPr>
              <w:spacing w:line="360" w:lineRule="auto"/>
              <w:jc w:val="center"/>
              <w:rPr>
                <w:sz w:val="20"/>
              </w:rPr>
            </w:pPr>
            <w:r>
              <w:rPr>
                <w:sz w:val="20"/>
              </w:rPr>
              <w:t>-</w:t>
            </w:r>
          </w:p>
        </w:tc>
        <w:tc>
          <w:tcPr>
            <w:tcW w:w="851" w:type="dxa"/>
            <w:tcBorders>
              <w:top w:val="single" w:sz="4" w:space="0" w:color="auto"/>
              <w:left w:val="single" w:sz="4" w:space="0" w:color="auto"/>
              <w:right w:val="nil"/>
            </w:tcBorders>
            <w:vAlign w:val="center"/>
          </w:tcPr>
          <w:p w:rsidR="00DC2CF5" w:rsidRDefault="00DC2CF5">
            <w:pPr>
              <w:spacing w:line="360" w:lineRule="auto"/>
              <w:jc w:val="center"/>
              <w:rPr>
                <w:sz w:val="20"/>
              </w:rPr>
            </w:pPr>
            <w:r>
              <w:rPr>
                <w:sz w:val="20"/>
              </w:rPr>
              <w:t>12,93</w:t>
            </w:r>
          </w:p>
        </w:tc>
        <w:tc>
          <w:tcPr>
            <w:tcW w:w="1449" w:type="dxa"/>
            <w:tcBorders>
              <w:top w:val="single" w:sz="4" w:space="0" w:color="auto"/>
              <w:left w:val="single" w:sz="4" w:space="0" w:color="auto"/>
              <w:right w:val="single" w:sz="4" w:space="0" w:color="auto"/>
            </w:tcBorders>
            <w:vAlign w:val="center"/>
          </w:tcPr>
          <w:p w:rsidR="00DC2CF5" w:rsidRDefault="00DC2CF5">
            <w:pPr>
              <w:spacing w:line="360" w:lineRule="auto"/>
              <w:jc w:val="center"/>
              <w:rPr>
                <w:sz w:val="20"/>
              </w:rPr>
            </w:pPr>
            <w:r>
              <w:rPr>
                <w:sz w:val="20"/>
              </w:rPr>
              <w:t>-</w:t>
            </w:r>
          </w:p>
        </w:tc>
        <w:tc>
          <w:tcPr>
            <w:tcW w:w="914" w:type="dxa"/>
            <w:tcBorders>
              <w:top w:val="single" w:sz="4" w:space="0" w:color="auto"/>
              <w:left w:val="nil"/>
              <w:right w:val="single" w:sz="4" w:space="0" w:color="auto"/>
            </w:tcBorders>
            <w:vAlign w:val="center"/>
          </w:tcPr>
          <w:p w:rsidR="00DC2CF5" w:rsidRDefault="00DC2CF5">
            <w:pPr>
              <w:spacing w:line="360" w:lineRule="auto"/>
              <w:jc w:val="center"/>
              <w:rPr>
                <w:sz w:val="20"/>
              </w:rPr>
            </w:pPr>
            <w:r>
              <w:rPr>
                <w:sz w:val="20"/>
              </w:rPr>
              <w:t>14,43</w:t>
            </w:r>
          </w:p>
        </w:tc>
        <w:tc>
          <w:tcPr>
            <w:tcW w:w="779" w:type="dxa"/>
            <w:vMerge w:val="restart"/>
            <w:tcBorders>
              <w:top w:val="single" w:sz="4" w:space="0" w:color="auto"/>
              <w:left w:val="nil"/>
              <w:right w:val="nil"/>
            </w:tcBorders>
            <w:vAlign w:val="center"/>
          </w:tcPr>
          <w:p w:rsidR="00DC2CF5" w:rsidRDefault="00DC2CF5">
            <w:pPr>
              <w:spacing w:line="360" w:lineRule="auto"/>
              <w:jc w:val="center"/>
              <w:rPr>
                <w:sz w:val="20"/>
              </w:rPr>
            </w:pPr>
            <w:r>
              <w:rPr>
                <w:sz w:val="20"/>
              </w:rPr>
              <w:t>1616</w:t>
            </w:r>
          </w:p>
          <w:p w:rsidR="00DC2CF5" w:rsidRDefault="00DC2CF5">
            <w:pPr>
              <w:spacing w:line="360" w:lineRule="auto"/>
              <w:jc w:val="center"/>
              <w:rPr>
                <w:sz w:val="20"/>
              </w:rPr>
            </w:pPr>
          </w:p>
        </w:tc>
        <w:tc>
          <w:tcPr>
            <w:tcW w:w="601" w:type="dxa"/>
            <w:tcBorders>
              <w:top w:val="single" w:sz="4" w:space="0" w:color="auto"/>
              <w:left w:val="single" w:sz="4" w:space="0" w:color="auto"/>
              <w:right w:val="single" w:sz="4" w:space="0" w:color="auto"/>
            </w:tcBorders>
            <w:vAlign w:val="center"/>
          </w:tcPr>
          <w:p w:rsidR="00DC2CF5" w:rsidRDefault="00DC2CF5">
            <w:pPr>
              <w:spacing w:line="360" w:lineRule="auto"/>
              <w:jc w:val="center"/>
              <w:rPr>
                <w:sz w:val="20"/>
              </w:rPr>
            </w:pPr>
            <w:r>
              <w:rPr>
                <w:sz w:val="20"/>
              </w:rPr>
              <w:t>8</w:t>
            </w:r>
          </w:p>
        </w:tc>
        <w:tc>
          <w:tcPr>
            <w:tcW w:w="1412" w:type="dxa"/>
            <w:tcBorders>
              <w:top w:val="single" w:sz="4" w:space="0" w:color="auto"/>
              <w:left w:val="nil"/>
            </w:tcBorders>
            <w:vAlign w:val="center"/>
          </w:tcPr>
          <w:p w:rsidR="00DC2CF5" w:rsidRDefault="00DC2CF5">
            <w:pPr>
              <w:spacing w:line="360" w:lineRule="auto"/>
              <w:jc w:val="center"/>
              <w:rPr>
                <w:sz w:val="20"/>
              </w:rPr>
            </w:pPr>
            <w:r>
              <w:rPr>
                <w:sz w:val="20"/>
              </w:rPr>
              <w:t>186420</w:t>
            </w:r>
          </w:p>
        </w:tc>
      </w:tr>
      <w:tr w:rsidR="00DC2CF5">
        <w:trPr>
          <w:cantSplit/>
          <w:jc w:val="center"/>
        </w:trPr>
        <w:tc>
          <w:tcPr>
            <w:tcW w:w="1858" w:type="dxa"/>
            <w:vMerge/>
            <w:vAlign w:val="center"/>
          </w:tcPr>
          <w:p w:rsidR="00DC2CF5" w:rsidRDefault="00DC2CF5">
            <w:pPr>
              <w:pStyle w:val="11"/>
              <w:spacing w:line="360" w:lineRule="auto"/>
              <w:jc w:val="center"/>
            </w:pPr>
          </w:p>
        </w:tc>
        <w:tc>
          <w:tcPr>
            <w:tcW w:w="902" w:type="dxa"/>
            <w:vAlign w:val="center"/>
          </w:tcPr>
          <w:p w:rsidR="00DC2CF5" w:rsidRDefault="00DC2CF5">
            <w:pPr>
              <w:pStyle w:val="11"/>
              <w:spacing w:line="360" w:lineRule="auto"/>
              <w:jc w:val="center"/>
            </w:pPr>
            <w:r>
              <w:t>3разряд</w:t>
            </w:r>
          </w:p>
        </w:tc>
        <w:tc>
          <w:tcPr>
            <w:tcW w:w="824" w:type="dxa"/>
            <w:vAlign w:val="center"/>
          </w:tcPr>
          <w:p w:rsidR="00DC2CF5" w:rsidRDefault="00DC2CF5">
            <w:pPr>
              <w:spacing w:line="360" w:lineRule="auto"/>
              <w:jc w:val="center"/>
              <w:rPr>
                <w:sz w:val="20"/>
              </w:rPr>
            </w:pPr>
            <w:r>
              <w:rPr>
                <w:sz w:val="20"/>
              </w:rPr>
              <w:t>32</w:t>
            </w:r>
          </w:p>
        </w:tc>
        <w:tc>
          <w:tcPr>
            <w:tcW w:w="851" w:type="dxa"/>
            <w:vAlign w:val="center"/>
          </w:tcPr>
          <w:p w:rsidR="00DC2CF5" w:rsidRDefault="00DC2CF5">
            <w:pPr>
              <w:spacing w:line="360" w:lineRule="auto"/>
              <w:jc w:val="center"/>
              <w:rPr>
                <w:sz w:val="20"/>
              </w:rPr>
            </w:pPr>
            <w:r>
              <w:rPr>
                <w:sz w:val="20"/>
              </w:rPr>
              <w:t>16,19</w:t>
            </w:r>
          </w:p>
        </w:tc>
        <w:tc>
          <w:tcPr>
            <w:tcW w:w="1449" w:type="dxa"/>
            <w:vAlign w:val="center"/>
          </w:tcPr>
          <w:p w:rsidR="00DC2CF5" w:rsidRDefault="00DC2CF5">
            <w:pPr>
              <w:spacing w:line="360" w:lineRule="auto"/>
              <w:jc w:val="center"/>
              <w:rPr>
                <w:sz w:val="20"/>
              </w:rPr>
            </w:pPr>
            <w:r>
              <w:rPr>
                <w:sz w:val="20"/>
              </w:rPr>
              <w:t>837220</w:t>
            </w:r>
          </w:p>
        </w:tc>
        <w:tc>
          <w:tcPr>
            <w:tcW w:w="914" w:type="dxa"/>
            <w:vAlign w:val="center"/>
          </w:tcPr>
          <w:p w:rsidR="00DC2CF5" w:rsidRDefault="00DC2CF5">
            <w:pPr>
              <w:spacing w:line="360" w:lineRule="auto"/>
              <w:jc w:val="center"/>
              <w:rPr>
                <w:sz w:val="20"/>
              </w:rPr>
            </w:pPr>
            <w:r>
              <w:rPr>
                <w:sz w:val="20"/>
              </w:rPr>
              <w:t>16,78</w:t>
            </w:r>
          </w:p>
        </w:tc>
        <w:tc>
          <w:tcPr>
            <w:tcW w:w="779" w:type="dxa"/>
            <w:vMerge/>
            <w:vAlign w:val="center"/>
          </w:tcPr>
          <w:p w:rsidR="00DC2CF5" w:rsidRDefault="00DC2CF5">
            <w:pPr>
              <w:pStyle w:val="11"/>
              <w:spacing w:line="360" w:lineRule="auto"/>
              <w:jc w:val="center"/>
            </w:pPr>
          </w:p>
        </w:tc>
        <w:tc>
          <w:tcPr>
            <w:tcW w:w="601" w:type="dxa"/>
            <w:vAlign w:val="center"/>
          </w:tcPr>
          <w:p w:rsidR="00DC2CF5" w:rsidRDefault="00DC2CF5">
            <w:pPr>
              <w:spacing w:line="360" w:lineRule="auto"/>
              <w:jc w:val="center"/>
              <w:rPr>
                <w:sz w:val="20"/>
              </w:rPr>
            </w:pPr>
            <w:r>
              <w:rPr>
                <w:sz w:val="20"/>
              </w:rPr>
              <w:t>5</w:t>
            </w:r>
          </w:p>
        </w:tc>
        <w:tc>
          <w:tcPr>
            <w:tcW w:w="1412" w:type="dxa"/>
            <w:vAlign w:val="center"/>
          </w:tcPr>
          <w:p w:rsidR="00DC2CF5" w:rsidRDefault="00DC2CF5">
            <w:pPr>
              <w:spacing w:line="360" w:lineRule="auto"/>
              <w:jc w:val="center"/>
              <w:rPr>
                <w:sz w:val="20"/>
              </w:rPr>
            </w:pPr>
            <w:r>
              <w:rPr>
                <w:sz w:val="20"/>
              </w:rPr>
              <w:t>135500</w:t>
            </w:r>
          </w:p>
        </w:tc>
      </w:tr>
      <w:tr w:rsidR="00DC2CF5">
        <w:trPr>
          <w:cantSplit/>
          <w:jc w:val="center"/>
        </w:trPr>
        <w:tc>
          <w:tcPr>
            <w:tcW w:w="1858" w:type="dxa"/>
            <w:vMerge/>
            <w:vAlign w:val="center"/>
          </w:tcPr>
          <w:p w:rsidR="00DC2CF5" w:rsidRDefault="00DC2CF5">
            <w:pPr>
              <w:pStyle w:val="11"/>
              <w:spacing w:line="360" w:lineRule="auto"/>
              <w:jc w:val="center"/>
            </w:pPr>
          </w:p>
        </w:tc>
        <w:tc>
          <w:tcPr>
            <w:tcW w:w="902" w:type="dxa"/>
            <w:vAlign w:val="center"/>
          </w:tcPr>
          <w:p w:rsidR="00DC2CF5" w:rsidRDefault="00DC2CF5">
            <w:pPr>
              <w:pStyle w:val="11"/>
              <w:spacing w:line="360" w:lineRule="auto"/>
              <w:jc w:val="center"/>
            </w:pPr>
            <w:r>
              <w:t>4разряд</w:t>
            </w:r>
          </w:p>
        </w:tc>
        <w:tc>
          <w:tcPr>
            <w:tcW w:w="824" w:type="dxa"/>
            <w:vAlign w:val="center"/>
          </w:tcPr>
          <w:p w:rsidR="00DC2CF5" w:rsidRDefault="00DC2CF5">
            <w:pPr>
              <w:spacing w:line="360" w:lineRule="auto"/>
              <w:jc w:val="center"/>
              <w:rPr>
                <w:sz w:val="20"/>
              </w:rPr>
            </w:pPr>
            <w:r>
              <w:rPr>
                <w:sz w:val="20"/>
              </w:rPr>
              <w:t>30</w:t>
            </w:r>
          </w:p>
        </w:tc>
        <w:tc>
          <w:tcPr>
            <w:tcW w:w="851" w:type="dxa"/>
            <w:vAlign w:val="center"/>
          </w:tcPr>
          <w:p w:rsidR="00DC2CF5" w:rsidRDefault="00DC2CF5">
            <w:pPr>
              <w:spacing w:line="360" w:lineRule="auto"/>
              <w:jc w:val="center"/>
              <w:rPr>
                <w:sz w:val="20"/>
              </w:rPr>
            </w:pPr>
            <w:r>
              <w:rPr>
                <w:sz w:val="20"/>
              </w:rPr>
              <w:t>17,45</w:t>
            </w:r>
          </w:p>
        </w:tc>
        <w:tc>
          <w:tcPr>
            <w:tcW w:w="1449" w:type="dxa"/>
            <w:vAlign w:val="center"/>
          </w:tcPr>
          <w:p w:rsidR="00DC2CF5" w:rsidRDefault="00DC2CF5">
            <w:pPr>
              <w:spacing w:line="360" w:lineRule="auto"/>
              <w:jc w:val="center"/>
              <w:rPr>
                <w:sz w:val="20"/>
              </w:rPr>
            </w:pPr>
            <w:r>
              <w:rPr>
                <w:sz w:val="20"/>
              </w:rPr>
              <w:t>845980</w:t>
            </w:r>
          </w:p>
        </w:tc>
        <w:tc>
          <w:tcPr>
            <w:tcW w:w="914" w:type="dxa"/>
            <w:vAlign w:val="center"/>
          </w:tcPr>
          <w:p w:rsidR="00DC2CF5" w:rsidRDefault="00DC2CF5">
            <w:pPr>
              <w:spacing w:line="360" w:lineRule="auto"/>
              <w:jc w:val="center"/>
              <w:rPr>
                <w:sz w:val="20"/>
              </w:rPr>
            </w:pPr>
            <w:r>
              <w:rPr>
                <w:sz w:val="20"/>
              </w:rPr>
              <w:t>18,13</w:t>
            </w:r>
          </w:p>
        </w:tc>
        <w:tc>
          <w:tcPr>
            <w:tcW w:w="779" w:type="dxa"/>
            <w:vMerge/>
            <w:vAlign w:val="center"/>
          </w:tcPr>
          <w:p w:rsidR="00DC2CF5" w:rsidRDefault="00DC2CF5">
            <w:pPr>
              <w:pStyle w:val="11"/>
              <w:spacing w:line="360" w:lineRule="auto"/>
              <w:jc w:val="center"/>
            </w:pPr>
          </w:p>
        </w:tc>
        <w:tc>
          <w:tcPr>
            <w:tcW w:w="601" w:type="dxa"/>
            <w:vAlign w:val="center"/>
          </w:tcPr>
          <w:p w:rsidR="00DC2CF5" w:rsidRDefault="00DC2CF5">
            <w:pPr>
              <w:spacing w:line="360" w:lineRule="auto"/>
              <w:jc w:val="center"/>
              <w:rPr>
                <w:sz w:val="20"/>
              </w:rPr>
            </w:pPr>
            <w:r>
              <w:rPr>
                <w:sz w:val="20"/>
              </w:rPr>
              <w:t>8</w:t>
            </w:r>
          </w:p>
        </w:tc>
        <w:tc>
          <w:tcPr>
            <w:tcW w:w="1412" w:type="dxa"/>
            <w:vAlign w:val="center"/>
          </w:tcPr>
          <w:p w:rsidR="00DC2CF5" w:rsidRDefault="00DC2CF5">
            <w:pPr>
              <w:spacing w:line="360" w:lineRule="auto"/>
              <w:jc w:val="center"/>
              <w:rPr>
                <w:sz w:val="20"/>
              </w:rPr>
            </w:pPr>
            <w:r>
              <w:rPr>
                <w:sz w:val="20"/>
              </w:rPr>
              <w:t>234250</w:t>
            </w:r>
          </w:p>
        </w:tc>
      </w:tr>
      <w:tr w:rsidR="00DC2CF5">
        <w:trPr>
          <w:cantSplit/>
          <w:trHeight w:val="91"/>
          <w:jc w:val="center"/>
        </w:trPr>
        <w:tc>
          <w:tcPr>
            <w:tcW w:w="1858" w:type="dxa"/>
            <w:vMerge/>
            <w:tcBorders>
              <w:bottom w:val="single" w:sz="4" w:space="0" w:color="auto"/>
            </w:tcBorders>
            <w:vAlign w:val="center"/>
          </w:tcPr>
          <w:p w:rsidR="00DC2CF5" w:rsidRDefault="00DC2CF5">
            <w:pPr>
              <w:pStyle w:val="11"/>
              <w:spacing w:line="360" w:lineRule="auto"/>
              <w:jc w:val="center"/>
            </w:pPr>
          </w:p>
        </w:tc>
        <w:tc>
          <w:tcPr>
            <w:tcW w:w="902" w:type="dxa"/>
            <w:tcBorders>
              <w:bottom w:val="single" w:sz="4" w:space="0" w:color="auto"/>
            </w:tcBorders>
            <w:vAlign w:val="center"/>
          </w:tcPr>
          <w:p w:rsidR="00DC2CF5" w:rsidRDefault="00DC2CF5">
            <w:pPr>
              <w:pStyle w:val="11"/>
              <w:spacing w:line="360" w:lineRule="auto"/>
              <w:jc w:val="center"/>
            </w:pPr>
            <w:r>
              <w:t>5разряд</w:t>
            </w:r>
          </w:p>
        </w:tc>
        <w:tc>
          <w:tcPr>
            <w:tcW w:w="824" w:type="dxa"/>
            <w:tcBorders>
              <w:bottom w:val="single" w:sz="4" w:space="0" w:color="auto"/>
            </w:tcBorders>
            <w:vAlign w:val="center"/>
          </w:tcPr>
          <w:p w:rsidR="00DC2CF5" w:rsidRDefault="00DC2CF5">
            <w:pPr>
              <w:spacing w:line="360" w:lineRule="auto"/>
              <w:rPr>
                <w:sz w:val="20"/>
              </w:rPr>
            </w:pPr>
            <w:r>
              <w:rPr>
                <w:sz w:val="20"/>
              </w:rPr>
              <w:t xml:space="preserve">     8</w:t>
            </w:r>
          </w:p>
        </w:tc>
        <w:tc>
          <w:tcPr>
            <w:tcW w:w="851" w:type="dxa"/>
            <w:tcBorders>
              <w:bottom w:val="single" w:sz="4" w:space="0" w:color="auto"/>
            </w:tcBorders>
            <w:vAlign w:val="center"/>
          </w:tcPr>
          <w:p w:rsidR="00DC2CF5" w:rsidRDefault="00DC2CF5">
            <w:pPr>
              <w:spacing w:line="360" w:lineRule="auto"/>
              <w:jc w:val="center"/>
              <w:rPr>
                <w:sz w:val="20"/>
              </w:rPr>
            </w:pPr>
            <w:r>
              <w:rPr>
                <w:sz w:val="20"/>
              </w:rPr>
              <w:t>19,7</w:t>
            </w:r>
          </w:p>
        </w:tc>
        <w:tc>
          <w:tcPr>
            <w:tcW w:w="1449" w:type="dxa"/>
            <w:tcBorders>
              <w:bottom w:val="single" w:sz="4" w:space="0" w:color="auto"/>
            </w:tcBorders>
            <w:vAlign w:val="center"/>
          </w:tcPr>
          <w:p w:rsidR="00DC2CF5" w:rsidRDefault="00DC2CF5">
            <w:pPr>
              <w:spacing w:line="360" w:lineRule="auto"/>
              <w:jc w:val="center"/>
              <w:rPr>
                <w:sz w:val="20"/>
              </w:rPr>
            </w:pPr>
            <w:r>
              <w:rPr>
                <w:sz w:val="20"/>
              </w:rPr>
              <w:t>254810</w:t>
            </w:r>
          </w:p>
        </w:tc>
        <w:tc>
          <w:tcPr>
            <w:tcW w:w="914" w:type="dxa"/>
            <w:tcBorders>
              <w:bottom w:val="single" w:sz="4" w:space="0" w:color="auto"/>
            </w:tcBorders>
            <w:vAlign w:val="center"/>
          </w:tcPr>
          <w:p w:rsidR="00DC2CF5" w:rsidRDefault="00DC2CF5">
            <w:pPr>
              <w:spacing w:line="360" w:lineRule="auto"/>
              <w:jc w:val="center"/>
              <w:rPr>
                <w:sz w:val="20"/>
              </w:rPr>
            </w:pPr>
            <w:r>
              <w:rPr>
                <w:sz w:val="20"/>
              </w:rPr>
              <w:t>20,48</w:t>
            </w:r>
          </w:p>
        </w:tc>
        <w:tc>
          <w:tcPr>
            <w:tcW w:w="779" w:type="dxa"/>
            <w:vMerge/>
            <w:tcBorders>
              <w:bottom w:val="single" w:sz="4" w:space="0" w:color="auto"/>
            </w:tcBorders>
            <w:vAlign w:val="center"/>
          </w:tcPr>
          <w:p w:rsidR="00DC2CF5" w:rsidRDefault="00DC2CF5">
            <w:pPr>
              <w:pStyle w:val="11"/>
              <w:spacing w:line="360" w:lineRule="auto"/>
              <w:jc w:val="center"/>
            </w:pPr>
          </w:p>
        </w:tc>
        <w:tc>
          <w:tcPr>
            <w:tcW w:w="601" w:type="dxa"/>
            <w:tcBorders>
              <w:bottom w:val="single" w:sz="4" w:space="0" w:color="auto"/>
            </w:tcBorders>
            <w:vAlign w:val="center"/>
          </w:tcPr>
          <w:p w:rsidR="00DC2CF5" w:rsidRDefault="00DC2CF5">
            <w:pPr>
              <w:spacing w:line="360" w:lineRule="auto"/>
              <w:jc w:val="center"/>
              <w:rPr>
                <w:sz w:val="20"/>
              </w:rPr>
            </w:pPr>
            <w:r>
              <w:rPr>
                <w:sz w:val="20"/>
              </w:rPr>
              <w:t>3</w:t>
            </w:r>
          </w:p>
        </w:tc>
        <w:tc>
          <w:tcPr>
            <w:tcW w:w="1412" w:type="dxa"/>
            <w:tcBorders>
              <w:bottom w:val="single" w:sz="4" w:space="0" w:color="auto"/>
            </w:tcBorders>
            <w:vAlign w:val="center"/>
          </w:tcPr>
          <w:p w:rsidR="00DC2CF5" w:rsidRDefault="00DC2CF5">
            <w:pPr>
              <w:spacing w:line="360" w:lineRule="auto"/>
              <w:jc w:val="center"/>
              <w:rPr>
                <w:sz w:val="20"/>
              </w:rPr>
            </w:pPr>
            <w:r>
              <w:rPr>
                <w:sz w:val="20"/>
              </w:rPr>
              <w:t>99240</w:t>
            </w:r>
          </w:p>
        </w:tc>
      </w:tr>
      <w:tr w:rsidR="00DC2CF5">
        <w:trPr>
          <w:cantSplit/>
          <w:jc w:val="center"/>
        </w:trPr>
        <w:tc>
          <w:tcPr>
            <w:tcW w:w="2760" w:type="dxa"/>
            <w:gridSpan w:val="2"/>
            <w:shd w:val="pct10" w:color="auto" w:fill="FFFFFF"/>
            <w:vAlign w:val="center"/>
          </w:tcPr>
          <w:p w:rsidR="00DC2CF5" w:rsidRDefault="00DC2CF5">
            <w:pPr>
              <w:pStyle w:val="11"/>
              <w:spacing w:line="360" w:lineRule="auto"/>
              <w:ind w:right="-108"/>
            </w:pPr>
            <w:r>
              <w:t>Итого тарифный фонд з/п</w:t>
            </w:r>
          </w:p>
        </w:tc>
        <w:tc>
          <w:tcPr>
            <w:tcW w:w="824" w:type="dxa"/>
            <w:shd w:val="pct10" w:color="auto" w:fill="FFFFFF"/>
            <w:vAlign w:val="center"/>
          </w:tcPr>
          <w:p w:rsidR="00DC2CF5" w:rsidRDefault="00DC2CF5">
            <w:pPr>
              <w:pStyle w:val="11"/>
              <w:spacing w:line="360" w:lineRule="auto"/>
              <w:jc w:val="center"/>
            </w:pPr>
          </w:p>
        </w:tc>
        <w:tc>
          <w:tcPr>
            <w:tcW w:w="851" w:type="dxa"/>
            <w:shd w:val="pct10" w:color="auto" w:fill="FFFFFF"/>
            <w:vAlign w:val="center"/>
          </w:tcPr>
          <w:p w:rsidR="00DC2CF5" w:rsidRDefault="00DC2CF5">
            <w:pPr>
              <w:pStyle w:val="11"/>
              <w:spacing w:line="360" w:lineRule="auto"/>
              <w:jc w:val="center"/>
            </w:pPr>
          </w:p>
        </w:tc>
        <w:tc>
          <w:tcPr>
            <w:tcW w:w="1449" w:type="dxa"/>
            <w:shd w:val="pct10" w:color="auto" w:fill="FFFFFF"/>
            <w:vAlign w:val="center"/>
          </w:tcPr>
          <w:p w:rsidR="00DC2CF5" w:rsidRDefault="00DC2CF5">
            <w:pPr>
              <w:spacing w:line="360" w:lineRule="auto"/>
              <w:jc w:val="center"/>
              <w:rPr>
                <w:sz w:val="20"/>
              </w:rPr>
            </w:pPr>
            <w:r>
              <w:rPr>
                <w:sz w:val="20"/>
              </w:rPr>
              <w:t>1938010</w:t>
            </w:r>
          </w:p>
        </w:tc>
        <w:tc>
          <w:tcPr>
            <w:tcW w:w="914" w:type="dxa"/>
            <w:shd w:val="pct10" w:color="auto" w:fill="FFFFFF"/>
            <w:vAlign w:val="center"/>
          </w:tcPr>
          <w:p w:rsidR="00DC2CF5" w:rsidRDefault="00DC2CF5">
            <w:pPr>
              <w:spacing w:line="360" w:lineRule="auto"/>
              <w:jc w:val="center"/>
              <w:rPr>
                <w:sz w:val="20"/>
              </w:rPr>
            </w:pPr>
          </w:p>
        </w:tc>
        <w:tc>
          <w:tcPr>
            <w:tcW w:w="779" w:type="dxa"/>
            <w:vMerge/>
            <w:shd w:val="pct10" w:color="auto" w:fill="FFFFFF"/>
            <w:vAlign w:val="center"/>
          </w:tcPr>
          <w:p w:rsidR="00DC2CF5" w:rsidRDefault="00DC2CF5">
            <w:pPr>
              <w:pStyle w:val="11"/>
              <w:spacing w:line="360" w:lineRule="auto"/>
              <w:jc w:val="center"/>
            </w:pPr>
          </w:p>
        </w:tc>
        <w:tc>
          <w:tcPr>
            <w:tcW w:w="601" w:type="dxa"/>
            <w:shd w:val="pct10" w:color="auto" w:fill="FFFFFF"/>
            <w:vAlign w:val="center"/>
          </w:tcPr>
          <w:p w:rsidR="00DC2CF5" w:rsidRDefault="00DC2CF5">
            <w:pPr>
              <w:pStyle w:val="11"/>
              <w:spacing w:line="360" w:lineRule="auto"/>
              <w:jc w:val="center"/>
            </w:pPr>
          </w:p>
        </w:tc>
        <w:tc>
          <w:tcPr>
            <w:tcW w:w="1412" w:type="dxa"/>
            <w:shd w:val="pct10" w:color="auto" w:fill="FFFFFF"/>
            <w:vAlign w:val="center"/>
          </w:tcPr>
          <w:p w:rsidR="00DC2CF5" w:rsidRDefault="00DC2CF5">
            <w:pPr>
              <w:pStyle w:val="11"/>
              <w:spacing w:line="360" w:lineRule="auto"/>
              <w:jc w:val="center"/>
            </w:pPr>
            <w:r>
              <w:t>655410</w:t>
            </w:r>
          </w:p>
        </w:tc>
      </w:tr>
      <w:tr w:rsidR="00DC2CF5">
        <w:trPr>
          <w:cantSplit/>
          <w:jc w:val="center"/>
        </w:trPr>
        <w:tc>
          <w:tcPr>
            <w:tcW w:w="2760" w:type="dxa"/>
            <w:gridSpan w:val="2"/>
            <w:tcBorders>
              <w:bottom w:val="single" w:sz="4" w:space="0" w:color="auto"/>
            </w:tcBorders>
            <w:shd w:val="clear" w:color="auto" w:fill="FFFFFF"/>
            <w:vAlign w:val="center"/>
          </w:tcPr>
          <w:p w:rsidR="00DC2CF5" w:rsidRDefault="00DC2CF5">
            <w:pPr>
              <w:pStyle w:val="11"/>
              <w:spacing w:line="360" w:lineRule="auto"/>
            </w:pPr>
            <w:r>
              <w:t>Доп. до основ. фонда</w:t>
            </w:r>
          </w:p>
        </w:tc>
        <w:tc>
          <w:tcPr>
            <w:tcW w:w="824" w:type="dxa"/>
            <w:tcBorders>
              <w:bottom w:val="single" w:sz="4" w:space="0" w:color="auto"/>
            </w:tcBorders>
            <w:shd w:val="clear" w:color="auto" w:fill="FFFFFF"/>
            <w:vAlign w:val="center"/>
          </w:tcPr>
          <w:p w:rsidR="00DC2CF5" w:rsidRDefault="00DC2CF5">
            <w:pPr>
              <w:pStyle w:val="11"/>
              <w:spacing w:line="360" w:lineRule="auto"/>
              <w:jc w:val="center"/>
            </w:pPr>
          </w:p>
        </w:tc>
        <w:tc>
          <w:tcPr>
            <w:tcW w:w="851" w:type="dxa"/>
            <w:tcBorders>
              <w:bottom w:val="single" w:sz="4" w:space="0" w:color="auto"/>
            </w:tcBorders>
            <w:shd w:val="clear" w:color="auto" w:fill="FFFFFF"/>
            <w:vAlign w:val="center"/>
          </w:tcPr>
          <w:p w:rsidR="00DC2CF5" w:rsidRDefault="00DC2CF5">
            <w:pPr>
              <w:spacing w:line="360" w:lineRule="auto"/>
              <w:jc w:val="center"/>
              <w:rPr>
                <w:sz w:val="20"/>
              </w:rPr>
            </w:pPr>
            <w:r>
              <w:rPr>
                <w:sz w:val="20"/>
              </w:rPr>
              <w:t>50%</w:t>
            </w:r>
          </w:p>
        </w:tc>
        <w:tc>
          <w:tcPr>
            <w:tcW w:w="1449" w:type="dxa"/>
            <w:tcBorders>
              <w:bottom w:val="single" w:sz="4" w:space="0" w:color="auto"/>
            </w:tcBorders>
            <w:shd w:val="clear" w:color="auto" w:fill="FFFFFF"/>
            <w:vAlign w:val="center"/>
          </w:tcPr>
          <w:p w:rsidR="00DC2CF5" w:rsidRDefault="00DC2CF5">
            <w:pPr>
              <w:spacing w:line="360" w:lineRule="auto"/>
              <w:jc w:val="center"/>
              <w:rPr>
                <w:sz w:val="20"/>
              </w:rPr>
            </w:pPr>
            <w:r>
              <w:rPr>
                <w:sz w:val="20"/>
              </w:rPr>
              <w:t>969005</w:t>
            </w:r>
          </w:p>
        </w:tc>
        <w:tc>
          <w:tcPr>
            <w:tcW w:w="914" w:type="dxa"/>
            <w:tcBorders>
              <w:bottom w:val="single" w:sz="4" w:space="0" w:color="auto"/>
            </w:tcBorders>
            <w:shd w:val="clear" w:color="auto" w:fill="FFFFFF"/>
            <w:vAlign w:val="center"/>
          </w:tcPr>
          <w:p w:rsidR="00DC2CF5" w:rsidRDefault="00DC2CF5">
            <w:pPr>
              <w:spacing w:line="360" w:lineRule="auto"/>
              <w:jc w:val="center"/>
              <w:rPr>
                <w:sz w:val="20"/>
              </w:rPr>
            </w:pPr>
            <w:r>
              <w:rPr>
                <w:sz w:val="20"/>
              </w:rPr>
              <w:t>40%</w:t>
            </w:r>
          </w:p>
        </w:tc>
        <w:tc>
          <w:tcPr>
            <w:tcW w:w="779" w:type="dxa"/>
            <w:vMerge/>
            <w:tcBorders>
              <w:bottom w:val="single" w:sz="4" w:space="0" w:color="auto"/>
            </w:tcBorders>
            <w:shd w:val="clear" w:color="auto" w:fill="FFFFFF"/>
            <w:vAlign w:val="center"/>
          </w:tcPr>
          <w:p w:rsidR="00DC2CF5" w:rsidRDefault="00DC2CF5">
            <w:pPr>
              <w:pStyle w:val="11"/>
              <w:spacing w:line="360" w:lineRule="auto"/>
              <w:jc w:val="center"/>
            </w:pPr>
          </w:p>
        </w:tc>
        <w:tc>
          <w:tcPr>
            <w:tcW w:w="601" w:type="dxa"/>
            <w:tcBorders>
              <w:bottom w:val="single" w:sz="4" w:space="0" w:color="auto"/>
            </w:tcBorders>
            <w:shd w:val="clear" w:color="auto" w:fill="FFFFFF"/>
            <w:vAlign w:val="center"/>
          </w:tcPr>
          <w:p w:rsidR="00DC2CF5" w:rsidRDefault="00DC2CF5">
            <w:pPr>
              <w:pStyle w:val="11"/>
              <w:spacing w:line="360" w:lineRule="auto"/>
              <w:jc w:val="center"/>
            </w:pPr>
          </w:p>
        </w:tc>
        <w:tc>
          <w:tcPr>
            <w:tcW w:w="1412" w:type="dxa"/>
            <w:tcBorders>
              <w:bottom w:val="single" w:sz="4" w:space="0" w:color="auto"/>
            </w:tcBorders>
            <w:shd w:val="clear" w:color="auto" w:fill="FFFFFF"/>
            <w:vAlign w:val="center"/>
          </w:tcPr>
          <w:p w:rsidR="00DC2CF5" w:rsidRDefault="00DC2CF5">
            <w:pPr>
              <w:spacing w:line="360" w:lineRule="auto"/>
              <w:jc w:val="center"/>
              <w:rPr>
                <w:sz w:val="20"/>
              </w:rPr>
            </w:pPr>
            <w:r>
              <w:rPr>
                <w:sz w:val="20"/>
              </w:rPr>
              <w:t>262160</w:t>
            </w:r>
          </w:p>
        </w:tc>
      </w:tr>
      <w:tr w:rsidR="00DC2CF5">
        <w:trPr>
          <w:cantSplit/>
          <w:jc w:val="center"/>
        </w:trPr>
        <w:tc>
          <w:tcPr>
            <w:tcW w:w="2760" w:type="dxa"/>
            <w:gridSpan w:val="2"/>
            <w:shd w:val="clear" w:color="auto" w:fill="FFFFFF"/>
            <w:vAlign w:val="center"/>
          </w:tcPr>
          <w:p w:rsidR="00DC2CF5" w:rsidRDefault="00DC2CF5">
            <w:pPr>
              <w:pStyle w:val="11"/>
              <w:spacing w:line="360" w:lineRule="auto"/>
            </w:pPr>
            <w:r>
              <w:t>Итого основной фонд з/п</w:t>
            </w:r>
          </w:p>
        </w:tc>
        <w:tc>
          <w:tcPr>
            <w:tcW w:w="824" w:type="dxa"/>
            <w:shd w:val="clear" w:color="auto" w:fill="FFFFFF"/>
            <w:vAlign w:val="center"/>
          </w:tcPr>
          <w:p w:rsidR="00DC2CF5" w:rsidRDefault="00DC2CF5">
            <w:pPr>
              <w:pStyle w:val="11"/>
              <w:spacing w:line="360" w:lineRule="auto"/>
              <w:jc w:val="center"/>
            </w:pPr>
          </w:p>
        </w:tc>
        <w:tc>
          <w:tcPr>
            <w:tcW w:w="851" w:type="dxa"/>
            <w:shd w:val="clear" w:color="auto" w:fill="FFFFFF"/>
            <w:vAlign w:val="center"/>
          </w:tcPr>
          <w:p w:rsidR="00DC2CF5" w:rsidRDefault="00DC2CF5">
            <w:pPr>
              <w:spacing w:line="360" w:lineRule="auto"/>
              <w:jc w:val="center"/>
              <w:rPr>
                <w:sz w:val="20"/>
              </w:rPr>
            </w:pPr>
          </w:p>
        </w:tc>
        <w:tc>
          <w:tcPr>
            <w:tcW w:w="1449" w:type="dxa"/>
            <w:shd w:val="clear" w:color="auto" w:fill="FFFFFF"/>
            <w:vAlign w:val="center"/>
          </w:tcPr>
          <w:p w:rsidR="00DC2CF5" w:rsidRDefault="00DC2CF5">
            <w:pPr>
              <w:spacing w:line="360" w:lineRule="auto"/>
              <w:jc w:val="center"/>
              <w:rPr>
                <w:sz w:val="20"/>
              </w:rPr>
            </w:pPr>
            <w:r>
              <w:rPr>
                <w:sz w:val="20"/>
              </w:rPr>
              <w:t>2907015</w:t>
            </w:r>
          </w:p>
        </w:tc>
        <w:tc>
          <w:tcPr>
            <w:tcW w:w="914" w:type="dxa"/>
            <w:shd w:val="clear" w:color="auto" w:fill="FFFFFF"/>
            <w:vAlign w:val="center"/>
          </w:tcPr>
          <w:p w:rsidR="00DC2CF5" w:rsidRDefault="00DC2CF5">
            <w:pPr>
              <w:spacing w:line="360" w:lineRule="auto"/>
              <w:jc w:val="center"/>
              <w:rPr>
                <w:sz w:val="20"/>
              </w:rPr>
            </w:pPr>
          </w:p>
        </w:tc>
        <w:tc>
          <w:tcPr>
            <w:tcW w:w="779" w:type="dxa"/>
            <w:vMerge/>
            <w:shd w:val="clear" w:color="auto" w:fill="FFFFFF"/>
            <w:vAlign w:val="center"/>
          </w:tcPr>
          <w:p w:rsidR="00DC2CF5" w:rsidRDefault="00DC2CF5">
            <w:pPr>
              <w:pStyle w:val="11"/>
              <w:spacing w:line="360" w:lineRule="auto"/>
              <w:jc w:val="center"/>
            </w:pPr>
          </w:p>
        </w:tc>
        <w:tc>
          <w:tcPr>
            <w:tcW w:w="601" w:type="dxa"/>
            <w:shd w:val="clear" w:color="auto" w:fill="FFFFFF"/>
            <w:vAlign w:val="center"/>
          </w:tcPr>
          <w:p w:rsidR="00DC2CF5" w:rsidRDefault="00DC2CF5">
            <w:pPr>
              <w:pStyle w:val="11"/>
              <w:spacing w:line="360" w:lineRule="auto"/>
              <w:jc w:val="center"/>
            </w:pPr>
          </w:p>
        </w:tc>
        <w:tc>
          <w:tcPr>
            <w:tcW w:w="1412" w:type="dxa"/>
            <w:shd w:val="clear" w:color="auto" w:fill="FFFFFF"/>
            <w:vAlign w:val="center"/>
          </w:tcPr>
          <w:p w:rsidR="00DC2CF5" w:rsidRDefault="00DC2CF5">
            <w:pPr>
              <w:spacing w:line="360" w:lineRule="auto"/>
              <w:jc w:val="center"/>
              <w:rPr>
                <w:sz w:val="20"/>
              </w:rPr>
            </w:pPr>
            <w:r>
              <w:rPr>
                <w:sz w:val="20"/>
              </w:rPr>
              <w:t>917570</w:t>
            </w:r>
          </w:p>
        </w:tc>
      </w:tr>
      <w:tr w:rsidR="00DC2CF5">
        <w:trPr>
          <w:cantSplit/>
          <w:jc w:val="center"/>
        </w:trPr>
        <w:tc>
          <w:tcPr>
            <w:tcW w:w="2760" w:type="dxa"/>
            <w:gridSpan w:val="2"/>
            <w:vAlign w:val="center"/>
          </w:tcPr>
          <w:p w:rsidR="00DC2CF5" w:rsidRDefault="00DC2CF5">
            <w:pPr>
              <w:pStyle w:val="11"/>
              <w:spacing w:line="360" w:lineRule="auto"/>
            </w:pPr>
            <w:r>
              <w:t>Доп. до годового фонда</w:t>
            </w:r>
          </w:p>
        </w:tc>
        <w:tc>
          <w:tcPr>
            <w:tcW w:w="824" w:type="dxa"/>
            <w:vAlign w:val="center"/>
          </w:tcPr>
          <w:p w:rsidR="00DC2CF5" w:rsidRDefault="00DC2CF5">
            <w:pPr>
              <w:pStyle w:val="11"/>
              <w:spacing w:line="360" w:lineRule="auto"/>
              <w:jc w:val="center"/>
            </w:pPr>
          </w:p>
        </w:tc>
        <w:tc>
          <w:tcPr>
            <w:tcW w:w="851" w:type="dxa"/>
            <w:vAlign w:val="center"/>
          </w:tcPr>
          <w:p w:rsidR="00DC2CF5" w:rsidRDefault="00DC2CF5">
            <w:pPr>
              <w:spacing w:line="360" w:lineRule="auto"/>
              <w:jc w:val="center"/>
              <w:rPr>
                <w:sz w:val="20"/>
              </w:rPr>
            </w:pPr>
            <w:r>
              <w:rPr>
                <w:sz w:val="20"/>
              </w:rPr>
              <w:t>10%</w:t>
            </w:r>
          </w:p>
        </w:tc>
        <w:tc>
          <w:tcPr>
            <w:tcW w:w="1449" w:type="dxa"/>
            <w:vAlign w:val="center"/>
          </w:tcPr>
          <w:p w:rsidR="00DC2CF5" w:rsidRDefault="00DC2CF5">
            <w:pPr>
              <w:spacing w:line="360" w:lineRule="auto"/>
              <w:jc w:val="center"/>
              <w:rPr>
                <w:sz w:val="20"/>
              </w:rPr>
            </w:pPr>
            <w:r>
              <w:rPr>
                <w:sz w:val="20"/>
              </w:rPr>
              <w:t>290700</w:t>
            </w:r>
          </w:p>
        </w:tc>
        <w:tc>
          <w:tcPr>
            <w:tcW w:w="914" w:type="dxa"/>
            <w:vAlign w:val="center"/>
          </w:tcPr>
          <w:p w:rsidR="00DC2CF5" w:rsidRDefault="00DC2CF5">
            <w:pPr>
              <w:spacing w:line="360" w:lineRule="auto"/>
              <w:jc w:val="center"/>
              <w:rPr>
                <w:sz w:val="20"/>
              </w:rPr>
            </w:pPr>
            <w:r>
              <w:rPr>
                <w:sz w:val="20"/>
              </w:rPr>
              <w:t>10%</w:t>
            </w:r>
          </w:p>
        </w:tc>
        <w:tc>
          <w:tcPr>
            <w:tcW w:w="779" w:type="dxa"/>
            <w:vMerge/>
            <w:vAlign w:val="center"/>
          </w:tcPr>
          <w:p w:rsidR="00DC2CF5" w:rsidRDefault="00DC2CF5">
            <w:pPr>
              <w:pStyle w:val="11"/>
              <w:spacing w:line="360" w:lineRule="auto"/>
              <w:jc w:val="center"/>
            </w:pPr>
          </w:p>
        </w:tc>
        <w:tc>
          <w:tcPr>
            <w:tcW w:w="601" w:type="dxa"/>
            <w:vAlign w:val="center"/>
          </w:tcPr>
          <w:p w:rsidR="00DC2CF5" w:rsidRDefault="00DC2CF5">
            <w:pPr>
              <w:pStyle w:val="11"/>
              <w:spacing w:line="360" w:lineRule="auto"/>
              <w:jc w:val="center"/>
            </w:pPr>
          </w:p>
        </w:tc>
        <w:tc>
          <w:tcPr>
            <w:tcW w:w="1412" w:type="dxa"/>
            <w:vAlign w:val="center"/>
          </w:tcPr>
          <w:p w:rsidR="00DC2CF5" w:rsidRDefault="00DC2CF5">
            <w:pPr>
              <w:spacing w:line="360" w:lineRule="auto"/>
              <w:jc w:val="center"/>
              <w:rPr>
                <w:sz w:val="20"/>
              </w:rPr>
            </w:pPr>
            <w:r>
              <w:rPr>
                <w:sz w:val="20"/>
              </w:rPr>
              <w:t>91760</w:t>
            </w:r>
          </w:p>
        </w:tc>
      </w:tr>
      <w:tr w:rsidR="00DC2CF5">
        <w:trPr>
          <w:cantSplit/>
          <w:jc w:val="center"/>
        </w:trPr>
        <w:tc>
          <w:tcPr>
            <w:tcW w:w="2760" w:type="dxa"/>
            <w:gridSpan w:val="2"/>
            <w:vAlign w:val="center"/>
          </w:tcPr>
          <w:p w:rsidR="00DC2CF5" w:rsidRDefault="00DC2CF5">
            <w:pPr>
              <w:pStyle w:val="11"/>
              <w:spacing w:line="360" w:lineRule="auto"/>
            </w:pPr>
            <w:r>
              <w:t>Итого годовой фонд з/п</w:t>
            </w:r>
          </w:p>
        </w:tc>
        <w:tc>
          <w:tcPr>
            <w:tcW w:w="824" w:type="dxa"/>
            <w:vAlign w:val="center"/>
          </w:tcPr>
          <w:p w:rsidR="00DC2CF5" w:rsidRDefault="00DC2CF5">
            <w:pPr>
              <w:pStyle w:val="11"/>
              <w:spacing w:line="360" w:lineRule="auto"/>
              <w:jc w:val="center"/>
            </w:pPr>
          </w:p>
        </w:tc>
        <w:tc>
          <w:tcPr>
            <w:tcW w:w="851" w:type="dxa"/>
            <w:vAlign w:val="center"/>
          </w:tcPr>
          <w:p w:rsidR="00DC2CF5" w:rsidRDefault="00DC2CF5">
            <w:pPr>
              <w:spacing w:line="360" w:lineRule="auto"/>
              <w:jc w:val="center"/>
              <w:rPr>
                <w:sz w:val="20"/>
              </w:rPr>
            </w:pPr>
          </w:p>
        </w:tc>
        <w:tc>
          <w:tcPr>
            <w:tcW w:w="1449" w:type="dxa"/>
            <w:vAlign w:val="center"/>
          </w:tcPr>
          <w:p w:rsidR="00DC2CF5" w:rsidRDefault="00DC2CF5">
            <w:pPr>
              <w:spacing w:line="360" w:lineRule="auto"/>
              <w:jc w:val="center"/>
              <w:rPr>
                <w:sz w:val="20"/>
              </w:rPr>
            </w:pPr>
            <w:r>
              <w:rPr>
                <w:sz w:val="20"/>
              </w:rPr>
              <w:t>3197715</w:t>
            </w:r>
          </w:p>
        </w:tc>
        <w:tc>
          <w:tcPr>
            <w:tcW w:w="914" w:type="dxa"/>
            <w:vAlign w:val="center"/>
          </w:tcPr>
          <w:p w:rsidR="00DC2CF5" w:rsidRDefault="00DC2CF5">
            <w:pPr>
              <w:spacing w:line="360" w:lineRule="auto"/>
              <w:jc w:val="center"/>
              <w:rPr>
                <w:sz w:val="20"/>
              </w:rPr>
            </w:pPr>
          </w:p>
        </w:tc>
        <w:tc>
          <w:tcPr>
            <w:tcW w:w="779" w:type="dxa"/>
            <w:vMerge/>
            <w:vAlign w:val="center"/>
          </w:tcPr>
          <w:p w:rsidR="00DC2CF5" w:rsidRDefault="00DC2CF5">
            <w:pPr>
              <w:pStyle w:val="11"/>
              <w:spacing w:line="360" w:lineRule="auto"/>
              <w:jc w:val="center"/>
            </w:pPr>
          </w:p>
        </w:tc>
        <w:tc>
          <w:tcPr>
            <w:tcW w:w="601" w:type="dxa"/>
            <w:vAlign w:val="center"/>
          </w:tcPr>
          <w:p w:rsidR="00DC2CF5" w:rsidRDefault="00DC2CF5">
            <w:pPr>
              <w:pStyle w:val="11"/>
              <w:spacing w:line="360" w:lineRule="auto"/>
              <w:jc w:val="center"/>
            </w:pPr>
          </w:p>
        </w:tc>
        <w:tc>
          <w:tcPr>
            <w:tcW w:w="1412" w:type="dxa"/>
            <w:vAlign w:val="center"/>
          </w:tcPr>
          <w:p w:rsidR="00DC2CF5" w:rsidRDefault="00DC2CF5">
            <w:pPr>
              <w:spacing w:line="360" w:lineRule="auto"/>
              <w:jc w:val="center"/>
              <w:rPr>
                <w:sz w:val="20"/>
              </w:rPr>
            </w:pPr>
            <w:r>
              <w:rPr>
                <w:sz w:val="20"/>
              </w:rPr>
              <w:t>1009330</w:t>
            </w:r>
          </w:p>
        </w:tc>
      </w:tr>
      <w:tr w:rsidR="00DC2CF5">
        <w:trPr>
          <w:cantSplit/>
          <w:jc w:val="center"/>
        </w:trPr>
        <w:tc>
          <w:tcPr>
            <w:tcW w:w="2760" w:type="dxa"/>
            <w:gridSpan w:val="2"/>
            <w:tcBorders>
              <w:bottom w:val="single" w:sz="4" w:space="0" w:color="auto"/>
            </w:tcBorders>
            <w:vAlign w:val="center"/>
          </w:tcPr>
          <w:p w:rsidR="00DC2CF5" w:rsidRDefault="00DC2CF5">
            <w:pPr>
              <w:pStyle w:val="11"/>
              <w:spacing w:line="360" w:lineRule="auto"/>
            </w:pPr>
            <w:r>
              <w:t>Районный коэф.</w:t>
            </w:r>
          </w:p>
        </w:tc>
        <w:tc>
          <w:tcPr>
            <w:tcW w:w="824" w:type="dxa"/>
            <w:tcBorders>
              <w:bottom w:val="single" w:sz="4" w:space="0" w:color="auto"/>
            </w:tcBorders>
            <w:vAlign w:val="center"/>
          </w:tcPr>
          <w:p w:rsidR="00DC2CF5" w:rsidRDefault="00DC2CF5">
            <w:pPr>
              <w:pStyle w:val="11"/>
              <w:spacing w:line="360" w:lineRule="auto"/>
              <w:jc w:val="center"/>
            </w:pPr>
          </w:p>
        </w:tc>
        <w:tc>
          <w:tcPr>
            <w:tcW w:w="851" w:type="dxa"/>
            <w:tcBorders>
              <w:bottom w:val="single" w:sz="4" w:space="0" w:color="auto"/>
            </w:tcBorders>
            <w:vAlign w:val="center"/>
          </w:tcPr>
          <w:p w:rsidR="00DC2CF5" w:rsidRDefault="00DC2CF5">
            <w:pPr>
              <w:spacing w:line="360" w:lineRule="auto"/>
              <w:jc w:val="center"/>
              <w:rPr>
                <w:sz w:val="20"/>
              </w:rPr>
            </w:pPr>
            <w:r>
              <w:rPr>
                <w:sz w:val="20"/>
              </w:rPr>
              <w:t>15%</w:t>
            </w:r>
          </w:p>
        </w:tc>
        <w:tc>
          <w:tcPr>
            <w:tcW w:w="1449" w:type="dxa"/>
            <w:tcBorders>
              <w:bottom w:val="single" w:sz="4" w:space="0" w:color="auto"/>
            </w:tcBorders>
            <w:vAlign w:val="center"/>
          </w:tcPr>
          <w:p w:rsidR="00DC2CF5" w:rsidRDefault="00DC2CF5">
            <w:pPr>
              <w:spacing w:line="360" w:lineRule="auto"/>
              <w:jc w:val="center"/>
              <w:rPr>
                <w:sz w:val="20"/>
              </w:rPr>
            </w:pPr>
            <w:r>
              <w:rPr>
                <w:sz w:val="20"/>
              </w:rPr>
              <w:t>479660</w:t>
            </w:r>
          </w:p>
        </w:tc>
        <w:tc>
          <w:tcPr>
            <w:tcW w:w="914" w:type="dxa"/>
            <w:tcBorders>
              <w:bottom w:val="single" w:sz="4" w:space="0" w:color="auto"/>
            </w:tcBorders>
            <w:vAlign w:val="center"/>
          </w:tcPr>
          <w:p w:rsidR="00DC2CF5" w:rsidRDefault="00DC2CF5">
            <w:pPr>
              <w:spacing w:line="360" w:lineRule="auto"/>
              <w:jc w:val="center"/>
              <w:rPr>
                <w:sz w:val="20"/>
              </w:rPr>
            </w:pPr>
            <w:r>
              <w:rPr>
                <w:sz w:val="20"/>
              </w:rPr>
              <w:t>15%</w:t>
            </w:r>
          </w:p>
        </w:tc>
        <w:tc>
          <w:tcPr>
            <w:tcW w:w="779" w:type="dxa"/>
            <w:vMerge/>
            <w:tcBorders>
              <w:bottom w:val="nil"/>
            </w:tcBorders>
            <w:vAlign w:val="center"/>
          </w:tcPr>
          <w:p w:rsidR="00DC2CF5" w:rsidRDefault="00DC2CF5">
            <w:pPr>
              <w:pStyle w:val="11"/>
              <w:spacing w:line="360" w:lineRule="auto"/>
              <w:jc w:val="center"/>
            </w:pPr>
          </w:p>
        </w:tc>
        <w:tc>
          <w:tcPr>
            <w:tcW w:w="601" w:type="dxa"/>
            <w:tcBorders>
              <w:bottom w:val="single" w:sz="4" w:space="0" w:color="auto"/>
            </w:tcBorders>
            <w:vAlign w:val="center"/>
          </w:tcPr>
          <w:p w:rsidR="00DC2CF5" w:rsidRDefault="00DC2CF5">
            <w:pPr>
              <w:pStyle w:val="11"/>
              <w:spacing w:line="360" w:lineRule="auto"/>
              <w:jc w:val="center"/>
            </w:pPr>
          </w:p>
        </w:tc>
        <w:tc>
          <w:tcPr>
            <w:tcW w:w="1412" w:type="dxa"/>
            <w:tcBorders>
              <w:bottom w:val="single" w:sz="4" w:space="0" w:color="auto"/>
            </w:tcBorders>
            <w:vAlign w:val="center"/>
          </w:tcPr>
          <w:p w:rsidR="00DC2CF5" w:rsidRDefault="00DC2CF5">
            <w:pPr>
              <w:spacing w:line="360" w:lineRule="auto"/>
              <w:jc w:val="center"/>
              <w:rPr>
                <w:sz w:val="20"/>
              </w:rPr>
            </w:pPr>
            <w:r>
              <w:rPr>
                <w:sz w:val="20"/>
              </w:rPr>
              <w:t>151400</w:t>
            </w:r>
          </w:p>
        </w:tc>
      </w:tr>
      <w:tr w:rsidR="00DC2CF5">
        <w:trPr>
          <w:cantSplit/>
          <w:jc w:val="center"/>
        </w:trPr>
        <w:tc>
          <w:tcPr>
            <w:tcW w:w="2760" w:type="dxa"/>
            <w:gridSpan w:val="2"/>
            <w:tcBorders>
              <w:bottom w:val="single" w:sz="4" w:space="0" w:color="auto"/>
            </w:tcBorders>
            <w:shd w:val="pct10" w:color="auto" w:fill="FFFFFF"/>
            <w:vAlign w:val="center"/>
          </w:tcPr>
          <w:p w:rsidR="00DC2CF5" w:rsidRDefault="00DC2CF5">
            <w:pPr>
              <w:pStyle w:val="11"/>
              <w:spacing w:line="360" w:lineRule="auto"/>
              <w:ind w:right="-108"/>
            </w:pPr>
            <w:r>
              <w:t>ВСЕГО годовой фонд з/п</w:t>
            </w:r>
          </w:p>
        </w:tc>
        <w:tc>
          <w:tcPr>
            <w:tcW w:w="824" w:type="dxa"/>
            <w:tcBorders>
              <w:bottom w:val="single" w:sz="4" w:space="0" w:color="auto"/>
            </w:tcBorders>
            <w:shd w:val="pct10" w:color="auto" w:fill="FFFFFF"/>
            <w:vAlign w:val="center"/>
          </w:tcPr>
          <w:p w:rsidR="00DC2CF5" w:rsidRDefault="00DC2CF5">
            <w:pPr>
              <w:pStyle w:val="11"/>
              <w:spacing w:line="360" w:lineRule="auto"/>
              <w:ind w:left="180"/>
              <w:jc w:val="center"/>
            </w:pPr>
          </w:p>
        </w:tc>
        <w:tc>
          <w:tcPr>
            <w:tcW w:w="851" w:type="dxa"/>
            <w:tcBorders>
              <w:bottom w:val="single" w:sz="4" w:space="0" w:color="auto"/>
            </w:tcBorders>
            <w:shd w:val="pct10" w:color="auto" w:fill="FFFFFF"/>
            <w:vAlign w:val="center"/>
          </w:tcPr>
          <w:p w:rsidR="00DC2CF5" w:rsidRDefault="00DC2CF5">
            <w:pPr>
              <w:pStyle w:val="11"/>
              <w:spacing w:line="360" w:lineRule="auto"/>
              <w:ind w:left="180"/>
              <w:jc w:val="center"/>
            </w:pPr>
          </w:p>
        </w:tc>
        <w:tc>
          <w:tcPr>
            <w:tcW w:w="1449" w:type="dxa"/>
            <w:tcBorders>
              <w:bottom w:val="single" w:sz="4" w:space="0" w:color="auto"/>
            </w:tcBorders>
            <w:shd w:val="pct10" w:color="auto" w:fill="FFFFFF"/>
            <w:vAlign w:val="center"/>
          </w:tcPr>
          <w:p w:rsidR="00DC2CF5" w:rsidRDefault="00DC2CF5">
            <w:pPr>
              <w:spacing w:line="360" w:lineRule="auto"/>
              <w:ind w:left="180"/>
              <w:jc w:val="center"/>
              <w:rPr>
                <w:sz w:val="20"/>
              </w:rPr>
            </w:pPr>
            <w:r>
              <w:rPr>
                <w:sz w:val="20"/>
              </w:rPr>
              <w:t>3677375,0</w:t>
            </w:r>
          </w:p>
        </w:tc>
        <w:tc>
          <w:tcPr>
            <w:tcW w:w="914" w:type="dxa"/>
            <w:tcBorders>
              <w:bottom w:val="single" w:sz="4" w:space="0" w:color="auto"/>
            </w:tcBorders>
            <w:shd w:val="pct10" w:color="auto" w:fill="FFFFFF"/>
            <w:vAlign w:val="center"/>
          </w:tcPr>
          <w:p w:rsidR="00DC2CF5" w:rsidRDefault="00DC2CF5">
            <w:pPr>
              <w:pStyle w:val="11"/>
              <w:spacing w:line="360" w:lineRule="auto"/>
              <w:ind w:left="180"/>
              <w:jc w:val="center"/>
            </w:pPr>
          </w:p>
        </w:tc>
        <w:tc>
          <w:tcPr>
            <w:tcW w:w="779" w:type="dxa"/>
            <w:vMerge/>
            <w:tcBorders>
              <w:bottom w:val="nil"/>
            </w:tcBorders>
            <w:shd w:val="pct5" w:color="auto" w:fill="FFFFFF"/>
            <w:vAlign w:val="center"/>
          </w:tcPr>
          <w:p w:rsidR="00DC2CF5" w:rsidRDefault="00DC2CF5">
            <w:pPr>
              <w:pStyle w:val="11"/>
              <w:spacing w:line="360" w:lineRule="auto"/>
              <w:ind w:left="180"/>
              <w:jc w:val="center"/>
            </w:pPr>
          </w:p>
        </w:tc>
        <w:tc>
          <w:tcPr>
            <w:tcW w:w="601" w:type="dxa"/>
            <w:tcBorders>
              <w:bottom w:val="single" w:sz="4" w:space="0" w:color="auto"/>
            </w:tcBorders>
            <w:shd w:val="pct10" w:color="auto" w:fill="FFFFFF"/>
            <w:vAlign w:val="center"/>
          </w:tcPr>
          <w:p w:rsidR="00DC2CF5" w:rsidRDefault="00DC2CF5">
            <w:pPr>
              <w:pStyle w:val="11"/>
              <w:spacing w:line="360" w:lineRule="auto"/>
              <w:ind w:left="180"/>
              <w:jc w:val="center"/>
            </w:pPr>
          </w:p>
        </w:tc>
        <w:tc>
          <w:tcPr>
            <w:tcW w:w="1412" w:type="dxa"/>
            <w:tcBorders>
              <w:bottom w:val="single" w:sz="4" w:space="0" w:color="auto"/>
            </w:tcBorders>
            <w:shd w:val="pct10" w:color="auto" w:fill="FFFFFF"/>
            <w:vAlign w:val="center"/>
          </w:tcPr>
          <w:p w:rsidR="00DC2CF5" w:rsidRDefault="00DC2CF5">
            <w:pPr>
              <w:spacing w:line="360" w:lineRule="auto"/>
              <w:ind w:left="180"/>
              <w:jc w:val="center"/>
              <w:rPr>
                <w:sz w:val="20"/>
              </w:rPr>
            </w:pPr>
            <w:r>
              <w:rPr>
                <w:sz w:val="20"/>
              </w:rPr>
              <w:t>1160730</w:t>
            </w:r>
          </w:p>
        </w:tc>
      </w:tr>
      <w:tr w:rsidR="00DC2CF5">
        <w:trPr>
          <w:cantSplit/>
          <w:jc w:val="center"/>
        </w:trPr>
        <w:tc>
          <w:tcPr>
            <w:tcW w:w="2760" w:type="dxa"/>
            <w:gridSpan w:val="2"/>
            <w:shd w:val="pct10" w:color="auto" w:fill="FFFFFF"/>
            <w:vAlign w:val="center"/>
          </w:tcPr>
          <w:p w:rsidR="00DC2CF5" w:rsidRDefault="00DC2CF5">
            <w:pPr>
              <w:pStyle w:val="11"/>
              <w:spacing w:line="360" w:lineRule="auto"/>
              <w:ind w:right="-108"/>
            </w:pPr>
            <w:r>
              <w:t>Среднегодовая з/п рабочего</w:t>
            </w:r>
          </w:p>
        </w:tc>
        <w:tc>
          <w:tcPr>
            <w:tcW w:w="824" w:type="dxa"/>
            <w:shd w:val="pct10" w:color="auto" w:fill="FFFFFF"/>
            <w:vAlign w:val="center"/>
          </w:tcPr>
          <w:p w:rsidR="00DC2CF5" w:rsidRDefault="00DC2CF5">
            <w:pPr>
              <w:pStyle w:val="11"/>
              <w:spacing w:line="360" w:lineRule="auto"/>
              <w:ind w:left="180"/>
              <w:jc w:val="center"/>
            </w:pPr>
          </w:p>
        </w:tc>
        <w:tc>
          <w:tcPr>
            <w:tcW w:w="851" w:type="dxa"/>
            <w:shd w:val="pct10" w:color="auto" w:fill="FFFFFF"/>
            <w:vAlign w:val="center"/>
          </w:tcPr>
          <w:p w:rsidR="00DC2CF5" w:rsidRDefault="00DC2CF5">
            <w:pPr>
              <w:pStyle w:val="11"/>
              <w:spacing w:line="360" w:lineRule="auto"/>
              <w:ind w:left="180"/>
              <w:jc w:val="center"/>
            </w:pPr>
          </w:p>
        </w:tc>
        <w:tc>
          <w:tcPr>
            <w:tcW w:w="1449" w:type="dxa"/>
            <w:shd w:val="pct10" w:color="auto" w:fill="FFFFFF"/>
            <w:vAlign w:val="center"/>
          </w:tcPr>
          <w:p w:rsidR="00DC2CF5" w:rsidRDefault="00DC2CF5">
            <w:pPr>
              <w:spacing w:line="360" w:lineRule="auto"/>
              <w:jc w:val="center"/>
              <w:rPr>
                <w:sz w:val="20"/>
              </w:rPr>
            </w:pPr>
            <w:r>
              <w:rPr>
                <w:sz w:val="20"/>
              </w:rPr>
              <w:t>52530</w:t>
            </w:r>
          </w:p>
        </w:tc>
        <w:tc>
          <w:tcPr>
            <w:tcW w:w="914" w:type="dxa"/>
            <w:shd w:val="pct10" w:color="auto" w:fill="FFFFFF"/>
            <w:vAlign w:val="center"/>
          </w:tcPr>
          <w:p w:rsidR="00DC2CF5" w:rsidRDefault="00DC2CF5">
            <w:pPr>
              <w:pStyle w:val="11"/>
              <w:spacing w:line="360" w:lineRule="auto"/>
              <w:ind w:left="180"/>
              <w:jc w:val="center"/>
            </w:pPr>
          </w:p>
        </w:tc>
        <w:tc>
          <w:tcPr>
            <w:tcW w:w="779" w:type="dxa"/>
            <w:vMerge/>
            <w:tcBorders>
              <w:bottom w:val="nil"/>
            </w:tcBorders>
            <w:shd w:val="pct5" w:color="auto" w:fill="FFFFFF"/>
            <w:vAlign w:val="center"/>
          </w:tcPr>
          <w:p w:rsidR="00DC2CF5" w:rsidRDefault="00DC2CF5">
            <w:pPr>
              <w:pStyle w:val="11"/>
              <w:spacing w:line="360" w:lineRule="auto"/>
              <w:ind w:left="180"/>
              <w:jc w:val="center"/>
            </w:pPr>
          </w:p>
        </w:tc>
        <w:tc>
          <w:tcPr>
            <w:tcW w:w="601" w:type="dxa"/>
            <w:shd w:val="pct10" w:color="auto" w:fill="FFFFFF"/>
            <w:vAlign w:val="center"/>
          </w:tcPr>
          <w:p w:rsidR="00DC2CF5" w:rsidRDefault="00DC2CF5">
            <w:pPr>
              <w:pStyle w:val="11"/>
              <w:spacing w:line="360" w:lineRule="auto"/>
              <w:ind w:left="180"/>
              <w:jc w:val="center"/>
            </w:pPr>
          </w:p>
        </w:tc>
        <w:tc>
          <w:tcPr>
            <w:tcW w:w="1412" w:type="dxa"/>
            <w:shd w:val="pct10" w:color="auto" w:fill="FFFFFF"/>
            <w:vAlign w:val="center"/>
          </w:tcPr>
          <w:p w:rsidR="00DC2CF5" w:rsidRDefault="00DC2CF5">
            <w:pPr>
              <w:spacing w:line="360" w:lineRule="auto"/>
              <w:ind w:left="180"/>
              <w:jc w:val="center"/>
              <w:rPr>
                <w:sz w:val="20"/>
              </w:rPr>
            </w:pPr>
            <w:r>
              <w:rPr>
                <w:sz w:val="20"/>
              </w:rPr>
              <w:t>48360</w:t>
            </w:r>
          </w:p>
        </w:tc>
      </w:tr>
      <w:tr w:rsidR="00DC2CF5">
        <w:trPr>
          <w:cantSplit/>
          <w:jc w:val="center"/>
        </w:trPr>
        <w:tc>
          <w:tcPr>
            <w:tcW w:w="2760" w:type="dxa"/>
            <w:gridSpan w:val="2"/>
            <w:shd w:val="pct10" w:color="auto" w:fill="FFFFFF"/>
            <w:vAlign w:val="center"/>
          </w:tcPr>
          <w:p w:rsidR="00DC2CF5" w:rsidRDefault="00DC2CF5">
            <w:pPr>
              <w:pStyle w:val="11"/>
              <w:spacing w:line="360" w:lineRule="auto"/>
              <w:ind w:right="-108"/>
            </w:pPr>
            <w:r>
              <w:t>Среднемесячная з/п рабочего</w:t>
            </w:r>
          </w:p>
        </w:tc>
        <w:tc>
          <w:tcPr>
            <w:tcW w:w="824" w:type="dxa"/>
            <w:shd w:val="pct10" w:color="auto" w:fill="FFFFFF"/>
            <w:vAlign w:val="center"/>
          </w:tcPr>
          <w:p w:rsidR="00DC2CF5" w:rsidRDefault="00DC2CF5">
            <w:pPr>
              <w:pStyle w:val="11"/>
              <w:spacing w:line="360" w:lineRule="auto"/>
              <w:ind w:left="180"/>
              <w:jc w:val="center"/>
            </w:pPr>
          </w:p>
        </w:tc>
        <w:tc>
          <w:tcPr>
            <w:tcW w:w="851" w:type="dxa"/>
            <w:shd w:val="pct10" w:color="auto" w:fill="FFFFFF"/>
            <w:vAlign w:val="center"/>
          </w:tcPr>
          <w:p w:rsidR="00DC2CF5" w:rsidRDefault="00DC2CF5">
            <w:pPr>
              <w:pStyle w:val="11"/>
              <w:spacing w:line="360" w:lineRule="auto"/>
              <w:ind w:left="180"/>
              <w:jc w:val="center"/>
            </w:pPr>
          </w:p>
        </w:tc>
        <w:tc>
          <w:tcPr>
            <w:tcW w:w="1449" w:type="dxa"/>
            <w:shd w:val="pct10" w:color="auto" w:fill="FFFFFF"/>
            <w:vAlign w:val="center"/>
          </w:tcPr>
          <w:p w:rsidR="00DC2CF5" w:rsidRDefault="00DC2CF5">
            <w:pPr>
              <w:spacing w:line="360" w:lineRule="auto"/>
              <w:jc w:val="center"/>
              <w:rPr>
                <w:sz w:val="20"/>
              </w:rPr>
            </w:pPr>
            <w:r>
              <w:rPr>
                <w:sz w:val="20"/>
              </w:rPr>
              <w:t>4380</w:t>
            </w:r>
          </w:p>
        </w:tc>
        <w:tc>
          <w:tcPr>
            <w:tcW w:w="914" w:type="dxa"/>
            <w:tcBorders>
              <w:right w:val="nil"/>
            </w:tcBorders>
            <w:shd w:val="pct10" w:color="auto" w:fill="FFFFFF"/>
            <w:vAlign w:val="center"/>
          </w:tcPr>
          <w:p w:rsidR="00DC2CF5" w:rsidRDefault="00DC2CF5">
            <w:pPr>
              <w:pStyle w:val="11"/>
              <w:spacing w:line="360" w:lineRule="auto"/>
              <w:ind w:left="180"/>
              <w:jc w:val="center"/>
            </w:pPr>
          </w:p>
        </w:tc>
        <w:tc>
          <w:tcPr>
            <w:tcW w:w="779" w:type="dxa"/>
            <w:vMerge/>
            <w:tcBorders>
              <w:top w:val="nil"/>
              <w:left w:val="single" w:sz="4" w:space="0" w:color="auto"/>
              <w:bottom w:val="single" w:sz="4" w:space="0" w:color="auto"/>
              <w:right w:val="single" w:sz="4" w:space="0" w:color="auto"/>
            </w:tcBorders>
            <w:shd w:val="pct5" w:color="auto" w:fill="FFFFFF"/>
            <w:vAlign w:val="center"/>
          </w:tcPr>
          <w:p w:rsidR="00DC2CF5" w:rsidRDefault="00DC2CF5">
            <w:pPr>
              <w:pStyle w:val="11"/>
              <w:spacing w:line="360" w:lineRule="auto"/>
              <w:ind w:left="180"/>
              <w:jc w:val="center"/>
            </w:pPr>
          </w:p>
        </w:tc>
        <w:tc>
          <w:tcPr>
            <w:tcW w:w="601" w:type="dxa"/>
            <w:tcBorders>
              <w:left w:val="nil"/>
            </w:tcBorders>
            <w:shd w:val="pct10" w:color="auto" w:fill="FFFFFF"/>
            <w:vAlign w:val="center"/>
          </w:tcPr>
          <w:p w:rsidR="00DC2CF5" w:rsidRDefault="00DC2CF5">
            <w:pPr>
              <w:pStyle w:val="11"/>
              <w:spacing w:line="360" w:lineRule="auto"/>
              <w:ind w:left="180"/>
              <w:jc w:val="center"/>
            </w:pPr>
          </w:p>
        </w:tc>
        <w:tc>
          <w:tcPr>
            <w:tcW w:w="1412" w:type="dxa"/>
            <w:shd w:val="pct10" w:color="auto" w:fill="FFFFFF"/>
            <w:vAlign w:val="center"/>
          </w:tcPr>
          <w:p w:rsidR="00DC2CF5" w:rsidRDefault="00DC2CF5">
            <w:pPr>
              <w:spacing w:line="360" w:lineRule="auto"/>
              <w:jc w:val="center"/>
              <w:rPr>
                <w:sz w:val="20"/>
              </w:rPr>
            </w:pPr>
            <w:r>
              <w:rPr>
                <w:sz w:val="20"/>
              </w:rPr>
              <w:t>4030</w:t>
            </w:r>
          </w:p>
        </w:tc>
      </w:tr>
    </w:tbl>
    <w:p w:rsidR="00DC2CF5" w:rsidRDefault="00DC2CF5">
      <w:pPr>
        <w:pStyle w:val="11"/>
        <w:shd w:val="clear" w:color="auto" w:fill="FFFFFF"/>
        <w:spacing w:line="360" w:lineRule="auto"/>
        <w:ind w:firstLine="709"/>
        <w:rPr>
          <w:sz w:val="26"/>
        </w:rPr>
      </w:pPr>
    </w:p>
    <w:p w:rsidR="00DC2CF5" w:rsidRDefault="00DC2CF5">
      <w:pPr>
        <w:pStyle w:val="11"/>
        <w:shd w:val="clear" w:color="auto" w:fill="FFFFFF"/>
        <w:spacing w:line="360" w:lineRule="auto"/>
        <w:ind w:firstLine="709"/>
        <w:jc w:val="right"/>
        <w:rPr>
          <w:sz w:val="28"/>
        </w:rPr>
      </w:pPr>
      <w:r>
        <w:rPr>
          <w:sz w:val="28"/>
        </w:rPr>
        <w:t>Таблица 5.16</w:t>
      </w:r>
    </w:p>
    <w:p w:rsidR="00DC2CF5" w:rsidRDefault="00DC2CF5">
      <w:pPr>
        <w:pStyle w:val="11"/>
        <w:shd w:val="clear" w:color="auto" w:fill="FFFFFF"/>
        <w:spacing w:line="360" w:lineRule="auto"/>
        <w:ind w:firstLine="709"/>
        <w:jc w:val="center"/>
        <w:rPr>
          <w:sz w:val="28"/>
        </w:rPr>
      </w:pPr>
      <w:r>
        <w:rPr>
          <w:sz w:val="28"/>
        </w:rPr>
        <w:t>Распределение фонда заработной платы и отчислений на социальные нужды по статьям калькуляции</w:t>
      </w:r>
    </w:p>
    <w:p w:rsidR="00DC2CF5" w:rsidRDefault="00DC2CF5">
      <w:pPr>
        <w:pStyle w:val="11"/>
        <w:shd w:val="clear" w:color="auto" w:fill="FFFFFF"/>
        <w:spacing w:line="360" w:lineRule="auto"/>
        <w:ind w:firstLine="709"/>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992"/>
        <w:gridCol w:w="1985"/>
        <w:gridCol w:w="1559"/>
        <w:gridCol w:w="1843"/>
        <w:gridCol w:w="1559"/>
      </w:tblGrid>
      <w:tr w:rsidR="00DC2CF5">
        <w:tc>
          <w:tcPr>
            <w:tcW w:w="2093" w:type="dxa"/>
            <w:tcBorders>
              <w:bottom w:val="single" w:sz="4" w:space="0" w:color="auto"/>
            </w:tcBorders>
            <w:vAlign w:val="center"/>
          </w:tcPr>
          <w:p w:rsidR="00DC2CF5" w:rsidRDefault="00DC2CF5">
            <w:pPr>
              <w:pStyle w:val="11"/>
              <w:spacing w:line="360" w:lineRule="auto"/>
              <w:jc w:val="center"/>
            </w:pPr>
            <w:r>
              <w:t>Статья</w:t>
            </w:r>
          </w:p>
          <w:p w:rsidR="00DC2CF5" w:rsidRDefault="00DC2CF5">
            <w:pPr>
              <w:pStyle w:val="11"/>
              <w:spacing w:line="360" w:lineRule="auto"/>
              <w:jc w:val="center"/>
            </w:pPr>
            <w:r>
              <w:t>калькуляции</w:t>
            </w:r>
          </w:p>
        </w:tc>
        <w:tc>
          <w:tcPr>
            <w:tcW w:w="992" w:type="dxa"/>
            <w:tcBorders>
              <w:bottom w:val="single" w:sz="4" w:space="0" w:color="auto"/>
            </w:tcBorders>
            <w:vAlign w:val="center"/>
          </w:tcPr>
          <w:p w:rsidR="00DC2CF5" w:rsidRDefault="00DC2CF5">
            <w:pPr>
              <w:pStyle w:val="11"/>
              <w:spacing w:line="360" w:lineRule="auto"/>
              <w:jc w:val="center"/>
            </w:pPr>
            <w:r>
              <w:t>Кол-во работающих</w:t>
            </w:r>
          </w:p>
        </w:tc>
        <w:tc>
          <w:tcPr>
            <w:tcW w:w="1985" w:type="dxa"/>
            <w:tcBorders>
              <w:bottom w:val="single" w:sz="4" w:space="0" w:color="auto"/>
            </w:tcBorders>
            <w:vAlign w:val="center"/>
          </w:tcPr>
          <w:p w:rsidR="00DC2CF5" w:rsidRDefault="00DC2CF5">
            <w:pPr>
              <w:pStyle w:val="11"/>
              <w:spacing w:line="360" w:lineRule="auto"/>
              <w:jc w:val="center"/>
            </w:pPr>
            <w:r>
              <w:t>Категория работающих</w:t>
            </w:r>
          </w:p>
        </w:tc>
        <w:tc>
          <w:tcPr>
            <w:tcW w:w="1559" w:type="dxa"/>
            <w:tcBorders>
              <w:bottom w:val="single" w:sz="4" w:space="0" w:color="auto"/>
            </w:tcBorders>
            <w:vAlign w:val="center"/>
          </w:tcPr>
          <w:p w:rsidR="00DC2CF5" w:rsidRDefault="00DC2CF5">
            <w:pPr>
              <w:pStyle w:val="11"/>
              <w:spacing w:line="360" w:lineRule="auto"/>
              <w:jc w:val="center"/>
            </w:pPr>
            <w:r>
              <w:t>Фонд з/п, т.руб.</w:t>
            </w:r>
          </w:p>
        </w:tc>
        <w:tc>
          <w:tcPr>
            <w:tcW w:w="1843" w:type="dxa"/>
            <w:tcBorders>
              <w:bottom w:val="single" w:sz="4" w:space="0" w:color="auto"/>
            </w:tcBorders>
            <w:vAlign w:val="center"/>
          </w:tcPr>
          <w:p w:rsidR="00DC2CF5" w:rsidRDefault="00DC2CF5">
            <w:pPr>
              <w:pStyle w:val="11"/>
              <w:spacing w:line="360" w:lineRule="auto"/>
              <w:jc w:val="center"/>
            </w:pPr>
            <w:r>
              <w:t>Сумма отчислений на соц. Нужды (35,6%)</w:t>
            </w:r>
          </w:p>
        </w:tc>
        <w:tc>
          <w:tcPr>
            <w:tcW w:w="1559" w:type="dxa"/>
            <w:tcBorders>
              <w:bottom w:val="single" w:sz="4" w:space="0" w:color="auto"/>
            </w:tcBorders>
            <w:vAlign w:val="center"/>
          </w:tcPr>
          <w:p w:rsidR="00DC2CF5" w:rsidRDefault="00DC2CF5">
            <w:pPr>
              <w:pStyle w:val="11"/>
              <w:spacing w:line="360" w:lineRule="auto"/>
              <w:jc w:val="center"/>
            </w:pPr>
            <w:r>
              <w:t>Сумма фонда з/п и суммы отчислений на соц. нужды</w:t>
            </w:r>
          </w:p>
        </w:tc>
      </w:tr>
      <w:tr w:rsidR="00DC2CF5">
        <w:tc>
          <w:tcPr>
            <w:tcW w:w="2093" w:type="dxa"/>
            <w:tcBorders>
              <w:top w:val="single" w:sz="4" w:space="0" w:color="auto"/>
              <w:bottom w:val="single" w:sz="4" w:space="0" w:color="auto"/>
            </w:tcBorders>
            <w:vAlign w:val="center"/>
          </w:tcPr>
          <w:p w:rsidR="00DC2CF5" w:rsidRDefault="00DC2CF5">
            <w:pPr>
              <w:pStyle w:val="11"/>
              <w:spacing w:line="360" w:lineRule="auto"/>
              <w:jc w:val="center"/>
            </w:pPr>
            <w:r>
              <w:t>1</w:t>
            </w:r>
          </w:p>
        </w:tc>
        <w:tc>
          <w:tcPr>
            <w:tcW w:w="992" w:type="dxa"/>
            <w:tcBorders>
              <w:top w:val="single" w:sz="4" w:space="0" w:color="auto"/>
              <w:bottom w:val="single" w:sz="4" w:space="0" w:color="auto"/>
            </w:tcBorders>
            <w:vAlign w:val="center"/>
          </w:tcPr>
          <w:p w:rsidR="00DC2CF5" w:rsidRDefault="00DC2CF5">
            <w:pPr>
              <w:pStyle w:val="11"/>
              <w:spacing w:line="360" w:lineRule="auto"/>
              <w:jc w:val="center"/>
            </w:pPr>
            <w:r>
              <w:t>2</w:t>
            </w:r>
          </w:p>
        </w:tc>
        <w:tc>
          <w:tcPr>
            <w:tcW w:w="1985" w:type="dxa"/>
            <w:tcBorders>
              <w:top w:val="single" w:sz="4" w:space="0" w:color="auto"/>
              <w:bottom w:val="single" w:sz="4" w:space="0" w:color="auto"/>
            </w:tcBorders>
            <w:vAlign w:val="center"/>
          </w:tcPr>
          <w:p w:rsidR="00DC2CF5" w:rsidRDefault="00DC2CF5">
            <w:pPr>
              <w:pStyle w:val="11"/>
              <w:spacing w:line="360" w:lineRule="auto"/>
              <w:jc w:val="center"/>
            </w:pPr>
            <w:r>
              <w:t>3</w:t>
            </w:r>
          </w:p>
        </w:tc>
        <w:tc>
          <w:tcPr>
            <w:tcW w:w="1559" w:type="dxa"/>
            <w:tcBorders>
              <w:top w:val="single" w:sz="4" w:space="0" w:color="auto"/>
              <w:bottom w:val="single" w:sz="4" w:space="0" w:color="auto"/>
            </w:tcBorders>
            <w:vAlign w:val="center"/>
          </w:tcPr>
          <w:p w:rsidR="00DC2CF5" w:rsidRDefault="00DC2CF5">
            <w:pPr>
              <w:pStyle w:val="11"/>
              <w:spacing w:line="360" w:lineRule="auto"/>
              <w:jc w:val="center"/>
            </w:pPr>
            <w:r>
              <w:t>4</w:t>
            </w:r>
          </w:p>
        </w:tc>
        <w:tc>
          <w:tcPr>
            <w:tcW w:w="1843" w:type="dxa"/>
            <w:tcBorders>
              <w:top w:val="single" w:sz="4" w:space="0" w:color="auto"/>
              <w:bottom w:val="single" w:sz="4" w:space="0" w:color="auto"/>
            </w:tcBorders>
            <w:vAlign w:val="center"/>
          </w:tcPr>
          <w:p w:rsidR="00DC2CF5" w:rsidRDefault="00DC2CF5">
            <w:pPr>
              <w:pStyle w:val="11"/>
              <w:spacing w:line="360" w:lineRule="auto"/>
              <w:jc w:val="center"/>
            </w:pPr>
            <w:r>
              <w:t>5</w:t>
            </w:r>
          </w:p>
        </w:tc>
        <w:tc>
          <w:tcPr>
            <w:tcW w:w="1559" w:type="dxa"/>
            <w:tcBorders>
              <w:top w:val="single" w:sz="4" w:space="0" w:color="auto"/>
              <w:bottom w:val="single" w:sz="4" w:space="0" w:color="auto"/>
            </w:tcBorders>
            <w:vAlign w:val="center"/>
          </w:tcPr>
          <w:p w:rsidR="00DC2CF5" w:rsidRDefault="00DC2CF5">
            <w:pPr>
              <w:pStyle w:val="11"/>
              <w:spacing w:line="360" w:lineRule="auto"/>
              <w:jc w:val="center"/>
            </w:pPr>
            <w:r>
              <w:t>6</w:t>
            </w:r>
          </w:p>
        </w:tc>
      </w:tr>
      <w:tr w:rsidR="00DC2CF5">
        <w:tc>
          <w:tcPr>
            <w:tcW w:w="2093" w:type="dxa"/>
            <w:tcBorders>
              <w:top w:val="nil"/>
            </w:tcBorders>
            <w:vAlign w:val="center"/>
          </w:tcPr>
          <w:p w:rsidR="00DC2CF5" w:rsidRDefault="00DC2CF5">
            <w:pPr>
              <w:pStyle w:val="11"/>
              <w:spacing w:line="360" w:lineRule="auto"/>
              <w:jc w:val="center"/>
            </w:pPr>
            <w:r>
              <w:t>Зарплата основных рабочих</w:t>
            </w:r>
          </w:p>
        </w:tc>
        <w:tc>
          <w:tcPr>
            <w:tcW w:w="992" w:type="dxa"/>
            <w:tcBorders>
              <w:top w:val="nil"/>
            </w:tcBorders>
            <w:vAlign w:val="center"/>
          </w:tcPr>
          <w:p w:rsidR="00DC2CF5" w:rsidRDefault="00DC2CF5">
            <w:pPr>
              <w:pStyle w:val="11"/>
              <w:spacing w:line="360" w:lineRule="auto"/>
              <w:jc w:val="center"/>
            </w:pPr>
            <w:r>
              <w:t>74</w:t>
            </w:r>
          </w:p>
        </w:tc>
        <w:tc>
          <w:tcPr>
            <w:tcW w:w="1985" w:type="dxa"/>
            <w:tcBorders>
              <w:top w:val="nil"/>
            </w:tcBorders>
            <w:vAlign w:val="center"/>
          </w:tcPr>
          <w:p w:rsidR="00DC2CF5" w:rsidRDefault="00DC2CF5">
            <w:pPr>
              <w:pStyle w:val="11"/>
              <w:spacing w:line="360" w:lineRule="auto"/>
              <w:jc w:val="center"/>
            </w:pPr>
            <w:r>
              <w:t>Основные рабочие</w:t>
            </w:r>
          </w:p>
        </w:tc>
        <w:tc>
          <w:tcPr>
            <w:tcW w:w="1559" w:type="dxa"/>
            <w:tcBorders>
              <w:top w:val="nil"/>
            </w:tcBorders>
            <w:vAlign w:val="center"/>
          </w:tcPr>
          <w:p w:rsidR="00DC2CF5" w:rsidRDefault="00DC2CF5">
            <w:pPr>
              <w:spacing w:line="360" w:lineRule="auto"/>
              <w:jc w:val="center"/>
              <w:rPr>
                <w:sz w:val="20"/>
              </w:rPr>
            </w:pPr>
            <w:r>
              <w:rPr>
                <w:sz w:val="20"/>
              </w:rPr>
              <w:t>3677,4</w:t>
            </w:r>
          </w:p>
        </w:tc>
        <w:tc>
          <w:tcPr>
            <w:tcW w:w="1843" w:type="dxa"/>
            <w:tcBorders>
              <w:top w:val="single" w:sz="4" w:space="0" w:color="auto"/>
            </w:tcBorders>
            <w:vAlign w:val="center"/>
          </w:tcPr>
          <w:p w:rsidR="00DC2CF5" w:rsidRDefault="00DC2CF5">
            <w:pPr>
              <w:spacing w:line="360" w:lineRule="auto"/>
              <w:jc w:val="center"/>
              <w:rPr>
                <w:sz w:val="20"/>
              </w:rPr>
            </w:pPr>
            <w:r>
              <w:rPr>
                <w:sz w:val="20"/>
              </w:rPr>
              <w:t>1309,1</w:t>
            </w:r>
          </w:p>
        </w:tc>
        <w:tc>
          <w:tcPr>
            <w:tcW w:w="1559" w:type="dxa"/>
            <w:tcBorders>
              <w:top w:val="single" w:sz="4" w:space="0" w:color="auto"/>
            </w:tcBorders>
            <w:vAlign w:val="center"/>
          </w:tcPr>
          <w:p w:rsidR="00DC2CF5" w:rsidRDefault="00DC2CF5">
            <w:pPr>
              <w:spacing w:line="360" w:lineRule="auto"/>
              <w:jc w:val="center"/>
              <w:rPr>
                <w:sz w:val="20"/>
              </w:rPr>
            </w:pPr>
            <w:r>
              <w:rPr>
                <w:sz w:val="20"/>
              </w:rPr>
              <w:t>4986,5</w:t>
            </w:r>
          </w:p>
        </w:tc>
      </w:tr>
      <w:tr w:rsidR="00DC2CF5">
        <w:tc>
          <w:tcPr>
            <w:tcW w:w="2093" w:type="dxa"/>
            <w:tcBorders>
              <w:bottom w:val="nil"/>
            </w:tcBorders>
            <w:vAlign w:val="center"/>
          </w:tcPr>
          <w:p w:rsidR="00DC2CF5" w:rsidRDefault="00DC2CF5">
            <w:pPr>
              <w:pStyle w:val="11"/>
              <w:spacing w:line="360" w:lineRule="auto"/>
              <w:jc w:val="center"/>
            </w:pPr>
            <w:r>
              <w:t>Расходы на содержание и эксплуатацию оборудования:</w:t>
            </w:r>
          </w:p>
        </w:tc>
        <w:tc>
          <w:tcPr>
            <w:tcW w:w="992" w:type="dxa"/>
            <w:tcBorders>
              <w:bottom w:val="nil"/>
            </w:tcBorders>
            <w:vAlign w:val="center"/>
          </w:tcPr>
          <w:p w:rsidR="00DC2CF5" w:rsidRDefault="00DC2CF5">
            <w:pPr>
              <w:pStyle w:val="11"/>
              <w:spacing w:line="360" w:lineRule="auto"/>
              <w:jc w:val="center"/>
            </w:pPr>
          </w:p>
        </w:tc>
        <w:tc>
          <w:tcPr>
            <w:tcW w:w="1985" w:type="dxa"/>
            <w:tcBorders>
              <w:bottom w:val="nil"/>
            </w:tcBorders>
            <w:vAlign w:val="center"/>
          </w:tcPr>
          <w:p w:rsidR="00DC2CF5" w:rsidRDefault="00DC2CF5">
            <w:pPr>
              <w:pStyle w:val="11"/>
              <w:spacing w:line="360" w:lineRule="auto"/>
              <w:jc w:val="center"/>
            </w:pPr>
          </w:p>
        </w:tc>
        <w:tc>
          <w:tcPr>
            <w:tcW w:w="1559" w:type="dxa"/>
            <w:tcBorders>
              <w:bottom w:val="nil"/>
            </w:tcBorders>
            <w:vAlign w:val="center"/>
          </w:tcPr>
          <w:p w:rsidR="00DC2CF5" w:rsidRDefault="00DC2CF5">
            <w:pPr>
              <w:spacing w:line="360" w:lineRule="auto"/>
              <w:jc w:val="center"/>
              <w:rPr>
                <w:sz w:val="20"/>
              </w:rPr>
            </w:pPr>
          </w:p>
        </w:tc>
        <w:tc>
          <w:tcPr>
            <w:tcW w:w="1843" w:type="dxa"/>
            <w:tcBorders>
              <w:bottom w:val="nil"/>
            </w:tcBorders>
            <w:vAlign w:val="center"/>
          </w:tcPr>
          <w:p w:rsidR="00DC2CF5" w:rsidRDefault="00DC2CF5">
            <w:pPr>
              <w:spacing w:line="360" w:lineRule="auto"/>
              <w:jc w:val="center"/>
              <w:rPr>
                <w:sz w:val="20"/>
              </w:rPr>
            </w:pPr>
          </w:p>
        </w:tc>
        <w:tc>
          <w:tcPr>
            <w:tcW w:w="1559" w:type="dxa"/>
            <w:tcBorders>
              <w:bottom w:val="nil"/>
            </w:tcBorders>
            <w:vAlign w:val="center"/>
          </w:tcPr>
          <w:p w:rsidR="00DC2CF5" w:rsidRDefault="00DC2CF5">
            <w:pPr>
              <w:spacing w:line="360" w:lineRule="auto"/>
              <w:jc w:val="center"/>
              <w:rPr>
                <w:sz w:val="20"/>
              </w:rPr>
            </w:pPr>
          </w:p>
        </w:tc>
      </w:tr>
      <w:tr w:rsidR="00DC2CF5">
        <w:tc>
          <w:tcPr>
            <w:tcW w:w="2093" w:type="dxa"/>
            <w:tcBorders>
              <w:top w:val="nil"/>
            </w:tcBorders>
            <w:vAlign w:val="center"/>
          </w:tcPr>
          <w:p w:rsidR="00DC2CF5" w:rsidRDefault="00DC2CF5">
            <w:pPr>
              <w:pStyle w:val="11"/>
              <w:spacing w:line="360" w:lineRule="auto"/>
            </w:pPr>
            <w:r>
              <w:t>-содержание оборудования</w:t>
            </w:r>
          </w:p>
        </w:tc>
        <w:tc>
          <w:tcPr>
            <w:tcW w:w="992" w:type="dxa"/>
            <w:tcBorders>
              <w:top w:val="nil"/>
            </w:tcBorders>
            <w:vAlign w:val="center"/>
          </w:tcPr>
          <w:p w:rsidR="00DC2CF5" w:rsidRDefault="00DC2CF5">
            <w:pPr>
              <w:pStyle w:val="11"/>
              <w:spacing w:line="360" w:lineRule="auto"/>
              <w:jc w:val="center"/>
            </w:pPr>
            <w:r>
              <w:t>6</w:t>
            </w:r>
          </w:p>
        </w:tc>
        <w:tc>
          <w:tcPr>
            <w:tcW w:w="1985" w:type="dxa"/>
            <w:tcBorders>
              <w:top w:val="nil"/>
            </w:tcBorders>
            <w:vAlign w:val="center"/>
          </w:tcPr>
          <w:p w:rsidR="00DC2CF5" w:rsidRDefault="00DC2CF5">
            <w:pPr>
              <w:pStyle w:val="11"/>
              <w:spacing w:line="360" w:lineRule="auto"/>
              <w:ind w:left="-108" w:right="-108"/>
              <w:jc w:val="center"/>
            </w:pPr>
            <w:r>
              <w:t>Дежурный персонал, наладчики, смазчики и др.</w:t>
            </w:r>
          </w:p>
        </w:tc>
        <w:tc>
          <w:tcPr>
            <w:tcW w:w="1559" w:type="dxa"/>
            <w:tcBorders>
              <w:top w:val="nil"/>
            </w:tcBorders>
            <w:vAlign w:val="center"/>
          </w:tcPr>
          <w:p w:rsidR="00DC2CF5" w:rsidRDefault="00DC2CF5">
            <w:pPr>
              <w:spacing w:line="360" w:lineRule="auto"/>
              <w:jc w:val="center"/>
              <w:rPr>
                <w:sz w:val="20"/>
              </w:rPr>
            </w:pPr>
            <w:r>
              <w:rPr>
                <w:sz w:val="20"/>
              </w:rPr>
              <w:t>145,1</w:t>
            </w:r>
          </w:p>
        </w:tc>
        <w:tc>
          <w:tcPr>
            <w:tcW w:w="1843" w:type="dxa"/>
            <w:tcBorders>
              <w:top w:val="nil"/>
            </w:tcBorders>
            <w:vAlign w:val="center"/>
          </w:tcPr>
          <w:p w:rsidR="00DC2CF5" w:rsidRDefault="00DC2CF5">
            <w:pPr>
              <w:spacing w:line="360" w:lineRule="auto"/>
              <w:jc w:val="center"/>
              <w:rPr>
                <w:sz w:val="20"/>
              </w:rPr>
            </w:pPr>
            <w:r>
              <w:rPr>
                <w:sz w:val="20"/>
              </w:rPr>
              <w:t>51,7</w:t>
            </w:r>
          </w:p>
        </w:tc>
        <w:tc>
          <w:tcPr>
            <w:tcW w:w="1559" w:type="dxa"/>
            <w:tcBorders>
              <w:top w:val="nil"/>
            </w:tcBorders>
            <w:vAlign w:val="center"/>
          </w:tcPr>
          <w:p w:rsidR="00DC2CF5" w:rsidRDefault="00DC2CF5">
            <w:pPr>
              <w:spacing w:line="360" w:lineRule="auto"/>
              <w:jc w:val="center"/>
              <w:rPr>
                <w:sz w:val="20"/>
              </w:rPr>
            </w:pPr>
            <w:r>
              <w:rPr>
                <w:sz w:val="20"/>
              </w:rPr>
              <w:t>196,8</w:t>
            </w:r>
          </w:p>
        </w:tc>
      </w:tr>
      <w:tr w:rsidR="00DC2CF5">
        <w:tc>
          <w:tcPr>
            <w:tcW w:w="2093" w:type="dxa"/>
            <w:vAlign w:val="center"/>
          </w:tcPr>
          <w:p w:rsidR="00DC2CF5" w:rsidRDefault="00DC2CF5">
            <w:pPr>
              <w:pStyle w:val="11"/>
              <w:spacing w:line="360" w:lineRule="auto"/>
            </w:pPr>
            <w:r>
              <w:t>-ремонт оборудования и техоснастки</w:t>
            </w:r>
          </w:p>
        </w:tc>
        <w:tc>
          <w:tcPr>
            <w:tcW w:w="992" w:type="dxa"/>
            <w:vAlign w:val="center"/>
          </w:tcPr>
          <w:p w:rsidR="00DC2CF5" w:rsidRDefault="00DC2CF5">
            <w:pPr>
              <w:pStyle w:val="11"/>
              <w:spacing w:line="360" w:lineRule="auto"/>
              <w:jc w:val="center"/>
            </w:pPr>
            <w:r>
              <w:t>3</w:t>
            </w:r>
          </w:p>
        </w:tc>
        <w:tc>
          <w:tcPr>
            <w:tcW w:w="1985" w:type="dxa"/>
            <w:vAlign w:val="center"/>
          </w:tcPr>
          <w:p w:rsidR="00DC2CF5" w:rsidRDefault="00DC2CF5">
            <w:pPr>
              <w:pStyle w:val="11"/>
              <w:spacing w:line="360" w:lineRule="auto"/>
              <w:ind w:left="-108" w:right="-108"/>
              <w:jc w:val="center"/>
            </w:pPr>
            <w:r>
              <w:t>Слесари, станочники по ремонту</w:t>
            </w:r>
          </w:p>
        </w:tc>
        <w:tc>
          <w:tcPr>
            <w:tcW w:w="1559" w:type="dxa"/>
            <w:vAlign w:val="center"/>
          </w:tcPr>
          <w:p w:rsidR="00DC2CF5" w:rsidRDefault="00DC2CF5">
            <w:pPr>
              <w:spacing w:line="360" w:lineRule="auto"/>
              <w:jc w:val="center"/>
              <w:rPr>
                <w:sz w:val="20"/>
              </w:rPr>
            </w:pPr>
            <w:r>
              <w:rPr>
                <w:sz w:val="20"/>
              </w:rPr>
              <w:t>96,7</w:t>
            </w:r>
          </w:p>
        </w:tc>
        <w:tc>
          <w:tcPr>
            <w:tcW w:w="1843" w:type="dxa"/>
            <w:vAlign w:val="center"/>
          </w:tcPr>
          <w:p w:rsidR="00DC2CF5" w:rsidRDefault="00DC2CF5">
            <w:pPr>
              <w:spacing w:line="360" w:lineRule="auto"/>
              <w:jc w:val="center"/>
              <w:rPr>
                <w:sz w:val="20"/>
              </w:rPr>
            </w:pPr>
            <w:r>
              <w:rPr>
                <w:sz w:val="20"/>
              </w:rPr>
              <w:t>34,4</w:t>
            </w:r>
          </w:p>
        </w:tc>
        <w:tc>
          <w:tcPr>
            <w:tcW w:w="1559" w:type="dxa"/>
            <w:vAlign w:val="center"/>
          </w:tcPr>
          <w:p w:rsidR="00DC2CF5" w:rsidRDefault="00DC2CF5">
            <w:pPr>
              <w:spacing w:line="360" w:lineRule="auto"/>
              <w:jc w:val="center"/>
              <w:rPr>
                <w:sz w:val="20"/>
              </w:rPr>
            </w:pPr>
            <w:r>
              <w:rPr>
                <w:sz w:val="20"/>
              </w:rPr>
              <w:t>131,1</w:t>
            </w:r>
          </w:p>
        </w:tc>
      </w:tr>
      <w:tr w:rsidR="00DC2CF5">
        <w:tc>
          <w:tcPr>
            <w:tcW w:w="2093" w:type="dxa"/>
            <w:vAlign w:val="center"/>
          </w:tcPr>
          <w:p w:rsidR="00DC2CF5" w:rsidRDefault="00DC2CF5">
            <w:pPr>
              <w:pStyle w:val="11"/>
              <w:spacing w:line="360" w:lineRule="auto"/>
            </w:pPr>
            <w:r>
              <w:t>-прочие расходы</w:t>
            </w:r>
          </w:p>
        </w:tc>
        <w:tc>
          <w:tcPr>
            <w:tcW w:w="992" w:type="dxa"/>
            <w:vAlign w:val="center"/>
          </w:tcPr>
          <w:p w:rsidR="00DC2CF5" w:rsidRDefault="00DC2CF5">
            <w:pPr>
              <w:pStyle w:val="11"/>
              <w:spacing w:line="360" w:lineRule="auto"/>
              <w:jc w:val="center"/>
            </w:pPr>
            <w:r>
              <w:t>6</w:t>
            </w:r>
          </w:p>
        </w:tc>
        <w:tc>
          <w:tcPr>
            <w:tcW w:w="1985" w:type="dxa"/>
            <w:vAlign w:val="center"/>
          </w:tcPr>
          <w:p w:rsidR="00DC2CF5" w:rsidRDefault="00DC2CF5">
            <w:pPr>
              <w:pStyle w:val="11"/>
              <w:spacing w:line="360" w:lineRule="auto"/>
              <w:jc w:val="center"/>
            </w:pPr>
            <w:r>
              <w:t>Контролеры ОТК</w:t>
            </w:r>
          </w:p>
        </w:tc>
        <w:tc>
          <w:tcPr>
            <w:tcW w:w="1559" w:type="dxa"/>
            <w:vAlign w:val="center"/>
          </w:tcPr>
          <w:p w:rsidR="00DC2CF5" w:rsidRDefault="00DC2CF5">
            <w:pPr>
              <w:spacing w:line="360" w:lineRule="auto"/>
              <w:jc w:val="center"/>
              <w:rPr>
                <w:sz w:val="20"/>
              </w:rPr>
            </w:pPr>
            <w:r>
              <w:rPr>
                <w:sz w:val="20"/>
              </w:rPr>
              <w:t>290,2</w:t>
            </w:r>
          </w:p>
        </w:tc>
        <w:tc>
          <w:tcPr>
            <w:tcW w:w="1843" w:type="dxa"/>
            <w:vAlign w:val="center"/>
          </w:tcPr>
          <w:p w:rsidR="00DC2CF5" w:rsidRDefault="00DC2CF5">
            <w:pPr>
              <w:spacing w:line="360" w:lineRule="auto"/>
              <w:jc w:val="center"/>
              <w:rPr>
                <w:sz w:val="20"/>
              </w:rPr>
            </w:pPr>
            <w:r>
              <w:rPr>
                <w:sz w:val="20"/>
              </w:rPr>
              <w:t>103,3</w:t>
            </w:r>
          </w:p>
        </w:tc>
        <w:tc>
          <w:tcPr>
            <w:tcW w:w="1559" w:type="dxa"/>
            <w:vAlign w:val="center"/>
          </w:tcPr>
          <w:p w:rsidR="00DC2CF5" w:rsidRDefault="00DC2CF5">
            <w:pPr>
              <w:spacing w:line="360" w:lineRule="auto"/>
              <w:jc w:val="center"/>
              <w:rPr>
                <w:sz w:val="20"/>
              </w:rPr>
            </w:pPr>
            <w:r>
              <w:rPr>
                <w:sz w:val="20"/>
              </w:rPr>
              <w:t>393,5</w:t>
            </w:r>
          </w:p>
        </w:tc>
      </w:tr>
      <w:tr w:rsidR="00DC2CF5">
        <w:tc>
          <w:tcPr>
            <w:tcW w:w="2093" w:type="dxa"/>
            <w:tcBorders>
              <w:bottom w:val="nil"/>
            </w:tcBorders>
            <w:vAlign w:val="center"/>
          </w:tcPr>
          <w:p w:rsidR="00DC2CF5" w:rsidRDefault="00DC2CF5">
            <w:pPr>
              <w:pStyle w:val="11"/>
              <w:spacing w:line="360" w:lineRule="auto"/>
              <w:jc w:val="center"/>
            </w:pPr>
            <w:r>
              <w:t>Цеховые расходы</w:t>
            </w:r>
          </w:p>
        </w:tc>
        <w:tc>
          <w:tcPr>
            <w:tcW w:w="992" w:type="dxa"/>
            <w:tcBorders>
              <w:bottom w:val="nil"/>
            </w:tcBorders>
            <w:vAlign w:val="center"/>
          </w:tcPr>
          <w:p w:rsidR="00DC2CF5" w:rsidRDefault="00DC2CF5">
            <w:pPr>
              <w:pStyle w:val="11"/>
              <w:spacing w:line="360" w:lineRule="auto"/>
              <w:jc w:val="center"/>
            </w:pPr>
          </w:p>
        </w:tc>
        <w:tc>
          <w:tcPr>
            <w:tcW w:w="1985" w:type="dxa"/>
            <w:tcBorders>
              <w:bottom w:val="nil"/>
            </w:tcBorders>
            <w:vAlign w:val="center"/>
          </w:tcPr>
          <w:p w:rsidR="00DC2CF5" w:rsidRDefault="00DC2CF5">
            <w:pPr>
              <w:pStyle w:val="11"/>
              <w:spacing w:line="360" w:lineRule="auto"/>
              <w:jc w:val="center"/>
            </w:pPr>
          </w:p>
        </w:tc>
        <w:tc>
          <w:tcPr>
            <w:tcW w:w="1559" w:type="dxa"/>
            <w:tcBorders>
              <w:bottom w:val="nil"/>
            </w:tcBorders>
            <w:vAlign w:val="center"/>
          </w:tcPr>
          <w:p w:rsidR="00DC2CF5" w:rsidRDefault="00DC2CF5">
            <w:pPr>
              <w:spacing w:line="360" w:lineRule="auto"/>
              <w:jc w:val="center"/>
              <w:rPr>
                <w:sz w:val="20"/>
              </w:rPr>
            </w:pPr>
          </w:p>
        </w:tc>
        <w:tc>
          <w:tcPr>
            <w:tcW w:w="1843" w:type="dxa"/>
            <w:tcBorders>
              <w:bottom w:val="nil"/>
            </w:tcBorders>
            <w:vAlign w:val="center"/>
          </w:tcPr>
          <w:p w:rsidR="00DC2CF5" w:rsidRDefault="00DC2CF5">
            <w:pPr>
              <w:spacing w:line="360" w:lineRule="auto"/>
              <w:jc w:val="center"/>
              <w:rPr>
                <w:sz w:val="20"/>
              </w:rPr>
            </w:pPr>
          </w:p>
        </w:tc>
        <w:tc>
          <w:tcPr>
            <w:tcW w:w="1559" w:type="dxa"/>
            <w:tcBorders>
              <w:bottom w:val="nil"/>
            </w:tcBorders>
            <w:vAlign w:val="center"/>
          </w:tcPr>
          <w:p w:rsidR="00DC2CF5" w:rsidRDefault="00DC2CF5">
            <w:pPr>
              <w:spacing w:line="360" w:lineRule="auto"/>
              <w:jc w:val="center"/>
              <w:rPr>
                <w:sz w:val="20"/>
              </w:rPr>
            </w:pPr>
          </w:p>
        </w:tc>
      </w:tr>
      <w:tr w:rsidR="00DC2CF5">
        <w:tc>
          <w:tcPr>
            <w:tcW w:w="2093" w:type="dxa"/>
            <w:tcBorders>
              <w:top w:val="nil"/>
            </w:tcBorders>
            <w:vAlign w:val="center"/>
          </w:tcPr>
          <w:p w:rsidR="00DC2CF5" w:rsidRDefault="00DC2CF5">
            <w:pPr>
              <w:pStyle w:val="11"/>
              <w:spacing w:line="360" w:lineRule="auto"/>
            </w:pPr>
            <w:r>
              <w:t>-на внутрицеховое перемещение грузов</w:t>
            </w:r>
          </w:p>
        </w:tc>
        <w:tc>
          <w:tcPr>
            <w:tcW w:w="992" w:type="dxa"/>
            <w:tcBorders>
              <w:top w:val="nil"/>
            </w:tcBorders>
            <w:vAlign w:val="center"/>
          </w:tcPr>
          <w:p w:rsidR="00DC2CF5" w:rsidRDefault="00DC2CF5">
            <w:pPr>
              <w:pStyle w:val="11"/>
              <w:spacing w:line="360" w:lineRule="auto"/>
              <w:jc w:val="center"/>
            </w:pPr>
            <w:r>
              <w:t>5</w:t>
            </w:r>
          </w:p>
        </w:tc>
        <w:tc>
          <w:tcPr>
            <w:tcW w:w="1985" w:type="dxa"/>
            <w:tcBorders>
              <w:top w:val="nil"/>
            </w:tcBorders>
            <w:vAlign w:val="center"/>
          </w:tcPr>
          <w:p w:rsidR="00DC2CF5" w:rsidRDefault="00DC2CF5">
            <w:pPr>
              <w:pStyle w:val="11"/>
              <w:spacing w:line="360" w:lineRule="auto"/>
              <w:jc w:val="center"/>
            </w:pPr>
            <w:r>
              <w:t>Транспорт. рабочие</w:t>
            </w:r>
          </w:p>
        </w:tc>
        <w:tc>
          <w:tcPr>
            <w:tcW w:w="1559" w:type="dxa"/>
            <w:tcBorders>
              <w:top w:val="nil"/>
            </w:tcBorders>
            <w:vAlign w:val="center"/>
          </w:tcPr>
          <w:p w:rsidR="00DC2CF5" w:rsidRDefault="00DC2CF5">
            <w:pPr>
              <w:spacing w:line="360" w:lineRule="auto"/>
              <w:jc w:val="center"/>
              <w:rPr>
                <w:sz w:val="20"/>
              </w:rPr>
            </w:pPr>
            <w:r>
              <w:rPr>
                <w:sz w:val="20"/>
              </w:rPr>
              <w:t>241,8</w:t>
            </w:r>
          </w:p>
        </w:tc>
        <w:tc>
          <w:tcPr>
            <w:tcW w:w="1843" w:type="dxa"/>
            <w:tcBorders>
              <w:top w:val="nil"/>
            </w:tcBorders>
            <w:vAlign w:val="center"/>
          </w:tcPr>
          <w:p w:rsidR="00DC2CF5" w:rsidRDefault="00DC2CF5">
            <w:pPr>
              <w:spacing w:line="360" w:lineRule="auto"/>
              <w:jc w:val="center"/>
              <w:rPr>
                <w:sz w:val="20"/>
              </w:rPr>
            </w:pPr>
            <w:r>
              <w:rPr>
                <w:sz w:val="20"/>
              </w:rPr>
              <w:t>86,1</w:t>
            </w:r>
          </w:p>
        </w:tc>
        <w:tc>
          <w:tcPr>
            <w:tcW w:w="1559" w:type="dxa"/>
            <w:tcBorders>
              <w:top w:val="nil"/>
            </w:tcBorders>
            <w:vAlign w:val="center"/>
          </w:tcPr>
          <w:p w:rsidR="00DC2CF5" w:rsidRDefault="00DC2CF5">
            <w:pPr>
              <w:spacing w:line="360" w:lineRule="auto"/>
              <w:jc w:val="center"/>
              <w:rPr>
                <w:sz w:val="20"/>
              </w:rPr>
            </w:pPr>
            <w:r>
              <w:rPr>
                <w:sz w:val="20"/>
              </w:rPr>
              <w:t>327,9</w:t>
            </w:r>
          </w:p>
        </w:tc>
      </w:tr>
      <w:tr w:rsidR="00DC2CF5">
        <w:tc>
          <w:tcPr>
            <w:tcW w:w="2093" w:type="dxa"/>
            <w:tcBorders>
              <w:bottom w:val="single" w:sz="4" w:space="0" w:color="auto"/>
            </w:tcBorders>
            <w:vAlign w:val="center"/>
          </w:tcPr>
          <w:p w:rsidR="00DC2CF5" w:rsidRDefault="00DC2CF5">
            <w:pPr>
              <w:pStyle w:val="11"/>
              <w:spacing w:line="360" w:lineRule="auto"/>
            </w:pPr>
            <w:r>
              <w:t>-на содержание зданий, сооруж., инвентаря</w:t>
            </w:r>
          </w:p>
        </w:tc>
        <w:tc>
          <w:tcPr>
            <w:tcW w:w="992" w:type="dxa"/>
            <w:tcBorders>
              <w:bottom w:val="single" w:sz="4" w:space="0" w:color="auto"/>
            </w:tcBorders>
            <w:vAlign w:val="center"/>
          </w:tcPr>
          <w:p w:rsidR="00DC2CF5" w:rsidRDefault="00DC2CF5">
            <w:pPr>
              <w:pStyle w:val="11"/>
              <w:spacing w:line="360" w:lineRule="auto"/>
              <w:jc w:val="center"/>
            </w:pPr>
            <w:r>
              <w:t>8</w:t>
            </w:r>
          </w:p>
        </w:tc>
        <w:tc>
          <w:tcPr>
            <w:tcW w:w="1985" w:type="dxa"/>
            <w:tcBorders>
              <w:bottom w:val="single" w:sz="4" w:space="0" w:color="auto"/>
            </w:tcBorders>
            <w:vAlign w:val="center"/>
          </w:tcPr>
          <w:p w:rsidR="00DC2CF5" w:rsidRDefault="00DC2CF5">
            <w:pPr>
              <w:pStyle w:val="11"/>
              <w:spacing w:line="360" w:lineRule="auto"/>
              <w:jc w:val="center"/>
            </w:pPr>
            <w:r>
              <w:t>Уборщики производственных помещений</w:t>
            </w:r>
          </w:p>
        </w:tc>
        <w:tc>
          <w:tcPr>
            <w:tcW w:w="1559" w:type="dxa"/>
            <w:tcBorders>
              <w:bottom w:val="single" w:sz="4" w:space="0" w:color="auto"/>
            </w:tcBorders>
            <w:vAlign w:val="center"/>
          </w:tcPr>
          <w:p w:rsidR="00DC2CF5" w:rsidRDefault="00DC2CF5">
            <w:pPr>
              <w:spacing w:line="360" w:lineRule="auto"/>
              <w:jc w:val="center"/>
              <w:rPr>
                <w:sz w:val="20"/>
              </w:rPr>
            </w:pPr>
            <w:r>
              <w:rPr>
                <w:sz w:val="20"/>
              </w:rPr>
              <w:t>386,9</w:t>
            </w:r>
          </w:p>
        </w:tc>
        <w:tc>
          <w:tcPr>
            <w:tcW w:w="1843" w:type="dxa"/>
            <w:tcBorders>
              <w:bottom w:val="single" w:sz="4" w:space="0" w:color="auto"/>
            </w:tcBorders>
            <w:vAlign w:val="center"/>
          </w:tcPr>
          <w:p w:rsidR="00DC2CF5" w:rsidRDefault="00DC2CF5">
            <w:pPr>
              <w:spacing w:line="360" w:lineRule="auto"/>
              <w:jc w:val="center"/>
              <w:rPr>
                <w:sz w:val="20"/>
              </w:rPr>
            </w:pPr>
            <w:r>
              <w:rPr>
                <w:sz w:val="20"/>
              </w:rPr>
              <w:t>137,7</w:t>
            </w:r>
          </w:p>
        </w:tc>
        <w:tc>
          <w:tcPr>
            <w:tcW w:w="1559" w:type="dxa"/>
            <w:tcBorders>
              <w:bottom w:val="single" w:sz="4" w:space="0" w:color="auto"/>
            </w:tcBorders>
            <w:vAlign w:val="center"/>
          </w:tcPr>
          <w:p w:rsidR="00DC2CF5" w:rsidRDefault="00DC2CF5">
            <w:pPr>
              <w:spacing w:line="360" w:lineRule="auto"/>
              <w:jc w:val="center"/>
              <w:rPr>
                <w:sz w:val="20"/>
              </w:rPr>
            </w:pPr>
            <w:r>
              <w:rPr>
                <w:sz w:val="20"/>
              </w:rPr>
              <w:t>524,6</w:t>
            </w:r>
          </w:p>
        </w:tc>
      </w:tr>
      <w:tr w:rsidR="00DC2CF5">
        <w:trPr>
          <w:trHeight w:val="473"/>
        </w:trPr>
        <w:tc>
          <w:tcPr>
            <w:tcW w:w="2093" w:type="dxa"/>
            <w:shd w:val="pct10" w:color="auto" w:fill="auto"/>
            <w:vAlign w:val="center"/>
          </w:tcPr>
          <w:p w:rsidR="00DC2CF5" w:rsidRDefault="00DC2CF5">
            <w:pPr>
              <w:pStyle w:val="11"/>
              <w:spacing w:line="360" w:lineRule="auto"/>
              <w:jc w:val="center"/>
            </w:pPr>
            <w:r>
              <w:t>ВСЕГО</w:t>
            </w:r>
          </w:p>
        </w:tc>
        <w:tc>
          <w:tcPr>
            <w:tcW w:w="992" w:type="dxa"/>
            <w:shd w:val="pct10" w:color="auto" w:fill="auto"/>
            <w:vAlign w:val="center"/>
          </w:tcPr>
          <w:p w:rsidR="00DC2CF5" w:rsidRDefault="00DC2CF5">
            <w:pPr>
              <w:pStyle w:val="11"/>
              <w:spacing w:line="360" w:lineRule="auto"/>
              <w:jc w:val="center"/>
            </w:pPr>
            <w:r>
              <w:t>94</w:t>
            </w:r>
          </w:p>
        </w:tc>
        <w:tc>
          <w:tcPr>
            <w:tcW w:w="1985" w:type="dxa"/>
            <w:shd w:val="pct10" w:color="auto" w:fill="auto"/>
            <w:vAlign w:val="center"/>
          </w:tcPr>
          <w:p w:rsidR="00DC2CF5" w:rsidRDefault="00DC2CF5">
            <w:pPr>
              <w:pStyle w:val="11"/>
              <w:spacing w:line="360" w:lineRule="auto"/>
              <w:jc w:val="center"/>
            </w:pPr>
          </w:p>
        </w:tc>
        <w:tc>
          <w:tcPr>
            <w:tcW w:w="1559" w:type="dxa"/>
            <w:shd w:val="pct10" w:color="auto" w:fill="auto"/>
            <w:vAlign w:val="center"/>
          </w:tcPr>
          <w:p w:rsidR="00DC2CF5" w:rsidRDefault="00DC2CF5">
            <w:pPr>
              <w:spacing w:line="360" w:lineRule="auto"/>
              <w:jc w:val="center"/>
              <w:rPr>
                <w:sz w:val="20"/>
              </w:rPr>
            </w:pPr>
          </w:p>
        </w:tc>
        <w:tc>
          <w:tcPr>
            <w:tcW w:w="1843" w:type="dxa"/>
            <w:shd w:val="pct10" w:color="auto" w:fill="auto"/>
            <w:vAlign w:val="center"/>
          </w:tcPr>
          <w:p w:rsidR="00DC2CF5" w:rsidRDefault="00DC2CF5">
            <w:pPr>
              <w:spacing w:line="360" w:lineRule="auto"/>
              <w:jc w:val="center"/>
              <w:rPr>
                <w:sz w:val="20"/>
              </w:rPr>
            </w:pPr>
          </w:p>
        </w:tc>
        <w:tc>
          <w:tcPr>
            <w:tcW w:w="1559" w:type="dxa"/>
            <w:shd w:val="pct10" w:color="auto" w:fill="auto"/>
            <w:vAlign w:val="center"/>
          </w:tcPr>
          <w:p w:rsidR="00DC2CF5" w:rsidRDefault="00DC2CF5">
            <w:pPr>
              <w:spacing w:line="360" w:lineRule="auto"/>
              <w:jc w:val="center"/>
              <w:rPr>
                <w:sz w:val="20"/>
              </w:rPr>
            </w:pPr>
            <w:r>
              <w:rPr>
                <w:sz w:val="20"/>
              </w:rPr>
              <w:t>6560,4</w:t>
            </w:r>
          </w:p>
        </w:tc>
      </w:tr>
    </w:tbl>
    <w:p w:rsidR="00DC2CF5" w:rsidRDefault="00DC2CF5">
      <w:pPr>
        <w:pStyle w:val="11"/>
        <w:widowControl/>
        <w:spacing w:line="360" w:lineRule="auto"/>
        <w:jc w:val="both"/>
        <w:rPr>
          <w:snapToGrid/>
        </w:rPr>
      </w:pPr>
      <w:r>
        <w:rPr>
          <w:snapToGrid/>
        </w:rPr>
        <w:t xml:space="preserve">  </w:t>
      </w:r>
    </w:p>
    <w:p w:rsidR="00DC2CF5" w:rsidRDefault="00DC2CF5">
      <w:pPr>
        <w:pStyle w:val="11"/>
        <w:widowControl/>
        <w:spacing w:line="360" w:lineRule="auto"/>
        <w:jc w:val="both"/>
        <w:rPr>
          <w:snapToGrid/>
        </w:rPr>
      </w:pPr>
    </w:p>
    <w:p w:rsidR="00DC2CF5" w:rsidRDefault="00DC2CF5">
      <w:pPr>
        <w:pStyle w:val="11"/>
        <w:widowControl/>
        <w:spacing w:line="360" w:lineRule="auto"/>
        <w:jc w:val="both"/>
        <w:rPr>
          <w:snapToGrid/>
        </w:rPr>
      </w:pPr>
    </w:p>
    <w:p w:rsidR="00DC2CF5" w:rsidRDefault="00DC2CF5">
      <w:pPr>
        <w:pStyle w:val="2"/>
        <w:keepNext w:val="0"/>
        <w:widowControl w:val="0"/>
        <w:spacing w:line="360" w:lineRule="auto"/>
        <w:ind w:firstLine="709"/>
        <w:jc w:val="center"/>
        <w:rPr>
          <w:b/>
          <w:sz w:val="28"/>
        </w:rPr>
      </w:pPr>
      <w:bookmarkStart w:id="158" w:name="_Toc43814889"/>
      <w:bookmarkStart w:id="159" w:name="_Toc44263435"/>
      <w:bookmarkStart w:id="160" w:name="_Toc44351894"/>
      <w:bookmarkStart w:id="161" w:name="_Toc44352372"/>
      <w:r>
        <w:rPr>
          <w:b/>
          <w:sz w:val="28"/>
        </w:rPr>
        <w:t>5.5 Расходы на содержание и эксплуатацию оборудования (РСЭО)</w:t>
      </w:r>
      <w:bookmarkEnd w:id="158"/>
      <w:bookmarkEnd w:id="159"/>
      <w:bookmarkEnd w:id="160"/>
      <w:bookmarkEnd w:id="161"/>
    </w:p>
    <w:p w:rsidR="00DC2CF5" w:rsidRDefault="00DC2CF5">
      <w:pPr>
        <w:widowControl w:val="0"/>
        <w:spacing w:line="360" w:lineRule="auto"/>
        <w:ind w:firstLine="709"/>
      </w:pPr>
    </w:p>
    <w:p w:rsidR="00DC2CF5" w:rsidRDefault="00DC2CF5">
      <w:pPr>
        <w:pStyle w:val="11"/>
        <w:shd w:val="clear" w:color="auto" w:fill="FFFFFF"/>
        <w:spacing w:line="360" w:lineRule="auto"/>
        <w:ind w:firstLine="709"/>
        <w:jc w:val="both"/>
        <w:rPr>
          <w:sz w:val="28"/>
        </w:rPr>
      </w:pPr>
      <w:r>
        <w:rPr>
          <w:sz w:val="28"/>
        </w:rPr>
        <w:t xml:space="preserve">Смета РСЭО составляется табличным методом с учетом результатов ранее проведенных расчетов. </w:t>
      </w:r>
    </w:p>
    <w:p w:rsidR="00DC2CF5" w:rsidRDefault="00DC2CF5">
      <w:pPr>
        <w:pStyle w:val="11"/>
        <w:shd w:val="clear" w:color="auto" w:fill="FFFFFF"/>
        <w:spacing w:line="360" w:lineRule="auto"/>
        <w:ind w:firstLine="709"/>
        <w:jc w:val="both"/>
        <w:rPr>
          <w:sz w:val="28"/>
        </w:rPr>
      </w:pPr>
      <w:r>
        <w:rPr>
          <w:sz w:val="28"/>
        </w:rPr>
        <w:t>Расходы на вспомогательные эксплуатационные материалы определяются в размере 0,5% от стоимости технологического оборудования.</w:t>
      </w:r>
    </w:p>
    <w:p w:rsidR="00DC2CF5" w:rsidRDefault="00DC2CF5">
      <w:pPr>
        <w:pStyle w:val="11"/>
        <w:shd w:val="clear" w:color="auto" w:fill="FFFFFF"/>
        <w:spacing w:line="360" w:lineRule="auto"/>
        <w:ind w:firstLine="709"/>
        <w:jc w:val="both"/>
        <w:rPr>
          <w:sz w:val="28"/>
        </w:rPr>
      </w:pPr>
    </w:p>
    <w:p w:rsidR="00DC2CF5" w:rsidRDefault="00DC2CF5">
      <w:pPr>
        <w:pStyle w:val="11"/>
        <w:shd w:val="clear" w:color="auto" w:fill="FFFFFF"/>
        <w:spacing w:line="360" w:lineRule="auto"/>
        <w:ind w:firstLine="709"/>
        <w:jc w:val="both"/>
        <w:rPr>
          <w:sz w:val="28"/>
        </w:rPr>
      </w:pPr>
      <w:r>
        <w:rPr>
          <w:sz w:val="28"/>
        </w:rPr>
        <w:t>Затраты на силовую электроэнергию.</w:t>
      </w:r>
    </w:p>
    <w:p w:rsidR="00DC2CF5" w:rsidRDefault="00DC2CF5">
      <w:pPr>
        <w:pStyle w:val="11"/>
        <w:shd w:val="clear" w:color="auto" w:fill="FFFFFF"/>
        <w:spacing w:line="360" w:lineRule="auto"/>
        <w:ind w:firstLine="709"/>
        <w:jc w:val="both"/>
        <w:rPr>
          <w:sz w:val="28"/>
        </w:rPr>
      </w:pPr>
      <w:r>
        <w:rPr>
          <w:sz w:val="28"/>
        </w:rPr>
        <w:t xml:space="preserve">Суммарная мощность электродвигателей технологического и вспомогательного оборудования цеха: </w:t>
      </w:r>
      <w:r>
        <w:rPr>
          <w:sz w:val="28"/>
          <w:lang w:val="en-US"/>
        </w:rPr>
        <w:t>N</w:t>
      </w:r>
      <w:r>
        <w:rPr>
          <w:sz w:val="28"/>
          <w:vertAlign w:val="subscript"/>
        </w:rPr>
        <w:t>у</w:t>
      </w:r>
      <w:r>
        <w:rPr>
          <w:sz w:val="28"/>
        </w:rPr>
        <w:t xml:space="preserve">= 710 кВт; </w:t>
      </w:r>
    </w:p>
    <w:p w:rsidR="00DC2CF5" w:rsidRDefault="00DC2CF5">
      <w:pPr>
        <w:pStyle w:val="11"/>
        <w:shd w:val="clear" w:color="auto" w:fill="FFFFFF"/>
        <w:spacing w:line="360" w:lineRule="auto"/>
        <w:ind w:firstLine="709"/>
        <w:jc w:val="both"/>
        <w:rPr>
          <w:sz w:val="28"/>
        </w:rPr>
      </w:pPr>
      <w:r>
        <w:rPr>
          <w:sz w:val="28"/>
        </w:rPr>
        <w:t>Средний коэффициент загрузки эл. двигателей по мощности:  К</w:t>
      </w:r>
      <w:r>
        <w:rPr>
          <w:sz w:val="28"/>
          <w:vertAlign w:val="subscript"/>
        </w:rPr>
        <w:t>м</w:t>
      </w:r>
      <w:r>
        <w:rPr>
          <w:sz w:val="28"/>
        </w:rPr>
        <w:t xml:space="preserve">= 0,8; </w:t>
      </w:r>
    </w:p>
    <w:p w:rsidR="00DC2CF5" w:rsidRDefault="00DC2CF5">
      <w:pPr>
        <w:pStyle w:val="11"/>
        <w:shd w:val="clear" w:color="auto" w:fill="FFFFFF"/>
        <w:spacing w:line="360" w:lineRule="auto"/>
        <w:ind w:firstLine="709"/>
        <w:jc w:val="both"/>
        <w:rPr>
          <w:sz w:val="28"/>
        </w:rPr>
      </w:pPr>
      <w:r>
        <w:rPr>
          <w:sz w:val="28"/>
        </w:rPr>
        <w:t>Средний коэф. загрузки эл. двигателей по времени: К</w:t>
      </w:r>
      <w:r>
        <w:rPr>
          <w:sz w:val="28"/>
          <w:vertAlign w:val="subscript"/>
        </w:rPr>
        <w:t>З</w:t>
      </w:r>
      <w:r>
        <w:rPr>
          <w:sz w:val="28"/>
        </w:rPr>
        <w:t xml:space="preserve">= 0,6; </w:t>
      </w:r>
    </w:p>
    <w:p w:rsidR="00DC2CF5" w:rsidRDefault="00DC2CF5">
      <w:pPr>
        <w:pStyle w:val="11"/>
        <w:shd w:val="clear" w:color="auto" w:fill="FFFFFF"/>
        <w:spacing w:line="360" w:lineRule="auto"/>
        <w:ind w:firstLine="709"/>
        <w:jc w:val="both"/>
        <w:rPr>
          <w:sz w:val="28"/>
        </w:rPr>
      </w:pPr>
      <w:r>
        <w:rPr>
          <w:sz w:val="28"/>
        </w:rPr>
        <w:t>Коэф. одновременной работы эл. двигателей: К</w:t>
      </w:r>
      <w:r>
        <w:rPr>
          <w:sz w:val="28"/>
          <w:vertAlign w:val="subscript"/>
        </w:rPr>
        <w:t>од</w:t>
      </w:r>
      <w:r>
        <w:rPr>
          <w:sz w:val="28"/>
        </w:rPr>
        <w:t xml:space="preserve">=0,8; </w:t>
      </w:r>
    </w:p>
    <w:p w:rsidR="00DC2CF5" w:rsidRDefault="00DC2CF5">
      <w:pPr>
        <w:pStyle w:val="11"/>
        <w:shd w:val="clear" w:color="auto" w:fill="FFFFFF"/>
        <w:spacing w:line="360" w:lineRule="auto"/>
        <w:ind w:firstLine="709"/>
        <w:jc w:val="both"/>
        <w:rPr>
          <w:sz w:val="28"/>
        </w:rPr>
      </w:pPr>
      <w:r>
        <w:rPr>
          <w:sz w:val="28"/>
        </w:rPr>
        <w:t>Коэф. потерь эл. энергии в сети: К</w:t>
      </w:r>
      <w:r>
        <w:rPr>
          <w:sz w:val="28"/>
          <w:vertAlign w:val="subscript"/>
          <w:lang w:val="en-US"/>
        </w:rPr>
        <w:t>W</w:t>
      </w:r>
      <w:r>
        <w:rPr>
          <w:sz w:val="28"/>
        </w:rPr>
        <w:t xml:space="preserve">=1,06; </w:t>
      </w:r>
    </w:p>
    <w:p w:rsidR="00DC2CF5" w:rsidRDefault="00DC2CF5">
      <w:pPr>
        <w:pStyle w:val="11"/>
        <w:shd w:val="clear" w:color="auto" w:fill="FFFFFF"/>
        <w:spacing w:line="360" w:lineRule="auto"/>
        <w:ind w:firstLine="709"/>
        <w:jc w:val="both"/>
        <w:rPr>
          <w:sz w:val="28"/>
        </w:rPr>
      </w:pPr>
      <w:r>
        <w:rPr>
          <w:sz w:val="28"/>
        </w:rPr>
        <w:t xml:space="preserve">Эффективный фонд времени работы единицы оборудования: </w:t>
      </w:r>
      <w:r>
        <w:rPr>
          <w:sz w:val="28"/>
          <w:lang w:val="en-US"/>
        </w:rPr>
        <w:t>F</w:t>
      </w:r>
      <w:r>
        <w:rPr>
          <w:sz w:val="28"/>
          <w:vertAlign w:val="subscript"/>
        </w:rPr>
        <w:t>Э</w:t>
      </w:r>
      <w:r>
        <w:rPr>
          <w:sz w:val="28"/>
        </w:rPr>
        <w:t>=3815 ч;</w:t>
      </w:r>
    </w:p>
    <w:p w:rsidR="00DC2CF5" w:rsidRDefault="00DC2CF5">
      <w:pPr>
        <w:pStyle w:val="11"/>
        <w:shd w:val="clear" w:color="auto" w:fill="FFFFFF"/>
        <w:spacing w:line="360" w:lineRule="auto"/>
        <w:ind w:firstLine="709"/>
        <w:jc w:val="both"/>
        <w:rPr>
          <w:sz w:val="28"/>
        </w:rPr>
      </w:pPr>
      <w:r>
        <w:rPr>
          <w:sz w:val="28"/>
        </w:rPr>
        <w:t xml:space="preserve">Коэф. полезного действия эл. двигателей: </w:t>
      </w:r>
      <w:r>
        <w:rPr>
          <w:sz w:val="28"/>
        </w:rPr>
        <w:sym w:font="Symbol" w:char="F068"/>
      </w:r>
      <w:r>
        <w:rPr>
          <w:sz w:val="28"/>
        </w:rPr>
        <w:t>=0,8;</w:t>
      </w:r>
    </w:p>
    <w:p w:rsidR="00DC2CF5" w:rsidRDefault="00DC2CF5">
      <w:pPr>
        <w:pStyle w:val="11"/>
        <w:shd w:val="clear" w:color="auto" w:fill="FFFFFF"/>
        <w:spacing w:line="360" w:lineRule="auto"/>
        <w:ind w:firstLine="709"/>
        <w:jc w:val="both"/>
        <w:rPr>
          <w:sz w:val="28"/>
        </w:rPr>
      </w:pPr>
      <w:r>
        <w:rPr>
          <w:sz w:val="28"/>
        </w:rPr>
        <w:t>Стоимость 1 кВт/ч электроэнергии: С</w:t>
      </w:r>
      <w:r>
        <w:rPr>
          <w:sz w:val="28"/>
          <w:vertAlign w:val="subscript"/>
        </w:rPr>
        <w:t>эл</w:t>
      </w:r>
      <w:r>
        <w:rPr>
          <w:sz w:val="28"/>
        </w:rPr>
        <w:t>= 0,9 руб.</w:t>
      </w:r>
    </w:p>
    <w:p w:rsidR="00DC2CF5" w:rsidRDefault="00DC2CF5">
      <w:pPr>
        <w:pStyle w:val="11"/>
        <w:shd w:val="clear" w:color="auto" w:fill="FFFFFF"/>
        <w:spacing w:line="360" w:lineRule="auto"/>
        <w:ind w:firstLine="709"/>
        <w:rPr>
          <w:sz w:val="28"/>
        </w:rPr>
      </w:pPr>
    </w:p>
    <w:p w:rsidR="00DC2CF5" w:rsidRDefault="00DC2CF5">
      <w:pPr>
        <w:pStyle w:val="11"/>
        <w:shd w:val="clear" w:color="auto" w:fill="FFFFFF"/>
        <w:spacing w:line="360" w:lineRule="auto"/>
        <w:ind w:firstLine="709"/>
        <w:rPr>
          <w:sz w:val="28"/>
        </w:rPr>
      </w:pPr>
      <w:r>
        <w:rPr>
          <w:sz w:val="28"/>
        </w:rPr>
        <w:t xml:space="preserve">                 </w:t>
      </w:r>
      <w:r w:rsidR="001D3341">
        <w:rPr>
          <w:noProof/>
          <w:snapToGrid/>
          <w:position w:val="-30"/>
          <w:sz w:val="28"/>
        </w:rPr>
        <w:pict>
          <v:shape id="Рисунок 107" o:spid="_x0000_i1131" type="#_x0000_t75" style="width:189pt;height:36pt;visibility:visible;mso-wrap-style:square">
            <v:imagedata r:id="rId96" o:title=""/>
          </v:shape>
        </w:pict>
      </w:r>
      <w:r>
        <w:rPr>
          <w:sz w:val="28"/>
        </w:rPr>
        <w:t xml:space="preserve">;         </w:t>
      </w:r>
      <w:r>
        <w:rPr>
          <w:sz w:val="28"/>
          <w:lang w:val="en-US"/>
        </w:rPr>
        <w:t>W</w:t>
      </w:r>
      <w:r>
        <w:rPr>
          <w:sz w:val="28"/>
          <w:vertAlign w:val="subscript"/>
        </w:rPr>
        <w:t xml:space="preserve">ЭЛ </w:t>
      </w:r>
      <w:r>
        <w:rPr>
          <w:sz w:val="28"/>
        </w:rPr>
        <w:t>= 1240345 руб.</w:t>
      </w:r>
    </w:p>
    <w:p w:rsidR="00DC2CF5" w:rsidRDefault="00DC2CF5">
      <w:pPr>
        <w:pStyle w:val="11"/>
        <w:shd w:val="clear" w:color="auto" w:fill="FFFFFF"/>
        <w:spacing w:line="360" w:lineRule="auto"/>
        <w:ind w:firstLine="709"/>
        <w:jc w:val="both"/>
        <w:rPr>
          <w:sz w:val="28"/>
        </w:rPr>
      </w:pPr>
      <w:r>
        <w:rPr>
          <w:sz w:val="28"/>
        </w:rPr>
        <w:t xml:space="preserve">Затраты на сжатый воздух для обдувки деталей и узлов, на пневматические зажимные устройства, инструменты, подъемники: </w:t>
      </w:r>
    </w:p>
    <w:p w:rsidR="00DC2CF5" w:rsidRDefault="00DC2CF5">
      <w:pPr>
        <w:pStyle w:val="11"/>
        <w:shd w:val="clear" w:color="auto" w:fill="FFFFFF"/>
        <w:spacing w:line="360" w:lineRule="auto"/>
        <w:ind w:firstLine="709"/>
        <w:jc w:val="both"/>
        <w:rPr>
          <w:sz w:val="28"/>
        </w:rPr>
      </w:pPr>
      <w:r>
        <w:rPr>
          <w:sz w:val="28"/>
          <w:lang w:val="en-US"/>
        </w:rPr>
        <w:t>Q</w:t>
      </w:r>
      <w:r>
        <w:rPr>
          <w:sz w:val="28"/>
        </w:rPr>
        <w:t>час – среднечасовой расход сжатого воздуха для всех воздухоприемников, м</w:t>
      </w:r>
      <w:r>
        <w:rPr>
          <w:sz w:val="28"/>
          <w:vertAlign w:val="superscript"/>
        </w:rPr>
        <w:t>3 ;</w:t>
      </w:r>
    </w:p>
    <w:p w:rsidR="00DC2CF5" w:rsidRDefault="00DC2CF5">
      <w:pPr>
        <w:pStyle w:val="11"/>
        <w:shd w:val="clear" w:color="auto" w:fill="FFFFFF"/>
        <w:spacing w:line="360" w:lineRule="auto"/>
        <w:ind w:firstLine="709"/>
        <w:jc w:val="both"/>
        <w:rPr>
          <w:sz w:val="28"/>
        </w:rPr>
      </w:pPr>
      <w:r>
        <w:rPr>
          <w:sz w:val="28"/>
          <w:lang w:val="en-US"/>
        </w:rPr>
        <w:t>F</w:t>
      </w:r>
      <w:r>
        <w:rPr>
          <w:sz w:val="28"/>
          <w:vertAlign w:val="subscript"/>
        </w:rPr>
        <w:t>эф</w:t>
      </w:r>
      <w:r>
        <w:rPr>
          <w:sz w:val="28"/>
        </w:rPr>
        <w:t xml:space="preserve"> – эффективный фонд времени работы оборудования, ч;</w:t>
      </w:r>
    </w:p>
    <w:p w:rsidR="00DC2CF5" w:rsidRDefault="00DC2CF5">
      <w:pPr>
        <w:pStyle w:val="11"/>
        <w:shd w:val="clear" w:color="auto" w:fill="FFFFFF"/>
        <w:spacing w:line="360" w:lineRule="auto"/>
        <w:ind w:firstLine="709"/>
        <w:jc w:val="both"/>
        <w:rPr>
          <w:sz w:val="28"/>
        </w:rPr>
      </w:pPr>
      <w:r>
        <w:rPr>
          <w:sz w:val="28"/>
        </w:rPr>
        <w:t>К</w:t>
      </w:r>
      <w:r>
        <w:rPr>
          <w:sz w:val="28"/>
          <w:vertAlign w:val="subscript"/>
        </w:rPr>
        <w:t>З</w:t>
      </w:r>
      <w:r>
        <w:rPr>
          <w:sz w:val="28"/>
        </w:rPr>
        <w:t xml:space="preserve"> - средний коэффициент загрузки оборудования по времени; </w:t>
      </w:r>
    </w:p>
    <w:p w:rsidR="00DC2CF5" w:rsidRDefault="00DC2CF5">
      <w:pPr>
        <w:pStyle w:val="11"/>
        <w:shd w:val="clear" w:color="auto" w:fill="FFFFFF"/>
        <w:spacing w:line="360" w:lineRule="auto"/>
        <w:ind w:firstLine="709"/>
        <w:jc w:val="both"/>
        <w:rPr>
          <w:sz w:val="28"/>
        </w:rPr>
      </w:pPr>
      <w:r>
        <w:rPr>
          <w:sz w:val="28"/>
        </w:rPr>
        <w:t>С</w:t>
      </w:r>
      <w:r>
        <w:rPr>
          <w:sz w:val="28"/>
          <w:vertAlign w:val="subscript"/>
        </w:rPr>
        <w:t>возд</w:t>
      </w:r>
      <w:r>
        <w:rPr>
          <w:sz w:val="28"/>
        </w:rPr>
        <w:t xml:space="preserve"> - стоимость 1000 м</w:t>
      </w:r>
      <w:r>
        <w:rPr>
          <w:sz w:val="28"/>
          <w:vertAlign w:val="superscript"/>
        </w:rPr>
        <w:t>3</w:t>
      </w:r>
      <w:r>
        <w:rPr>
          <w:sz w:val="28"/>
        </w:rPr>
        <w:t xml:space="preserve"> сжатого воздуха.</w:t>
      </w:r>
    </w:p>
    <w:p w:rsidR="00DC2CF5" w:rsidRDefault="001D3341">
      <w:pPr>
        <w:pStyle w:val="11"/>
        <w:shd w:val="clear" w:color="auto" w:fill="FFFFFF"/>
        <w:spacing w:line="360" w:lineRule="auto"/>
        <w:ind w:firstLine="709"/>
        <w:jc w:val="both"/>
        <w:rPr>
          <w:sz w:val="28"/>
        </w:rPr>
      </w:pPr>
      <w:r>
        <w:rPr>
          <w:noProof/>
          <w:snapToGrid/>
          <w:vanish/>
          <w:sz w:val="28"/>
        </w:rPr>
        <w:pict>
          <v:shape id="Рисунок 108" o:spid="_x0000_i1132" type="#_x0000_t75" style="width:24pt;height:24pt;visibility:visible;mso-wrap-style:square">
            <v:imagedata r:id="rId97" o:title=""/>
          </v:shape>
        </w:pict>
      </w:r>
    </w:p>
    <w:p w:rsidR="00DC2CF5" w:rsidRDefault="001D3341">
      <w:pPr>
        <w:pStyle w:val="11"/>
        <w:shd w:val="clear" w:color="auto" w:fill="FFFFFF"/>
        <w:spacing w:line="360" w:lineRule="auto"/>
        <w:ind w:firstLine="709"/>
        <w:jc w:val="center"/>
        <w:rPr>
          <w:sz w:val="28"/>
        </w:rPr>
      </w:pPr>
      <w:r>
        <w:rPr>
          <w:noProof/>
          <w:snapToGrid/>
          <w:position w:val="-24"/>
          <w:sz w:val="28"/>
        </w:rPr>
        <w:pict>
          <v:shape id="Рисунок 109" o:spid="_x0000_i1133" type="#_x0000_t75" style="width:264pt;height:33pt;visibility:visible;mso-wrap-style:square">
            <v:imagedata r:id="rId98" o:title=""/>
          </v:shape>
        </w:pict>
      </w:r>
      <w:r w:rsidR="00DC2CF5">
        <w:rPr>
          <w:sz w:val="28"/>
        </w:rPr>
        <w:t xml:space="preserve"> руб.</w:t>
      </w:r>
    </w:p>
    <w:p w:rsidR="00DC2CF5" w:rsidRDefault="00DC2CF5">
      <w:pPr>
        <w:pStyle w:val="11"/>
        <w:shd w:val="clear" w:color="auto" w:fill="FFFFFF"/>
        <w:spacing w:line="360" w:lineRule="auto"/>
        <w:ind w:firstLine="709"/>
        <w:jc w:val="center"/>
        <w:rPr>
          <w:sz w:val="28"/>
        </w:rPr>
      </w:pPr>
    </w:p>
    <w:p w:rsidR="00DC2CF5" w:rsidRDefault="00DC2CF5">
      <w:pPr>
        <w:pStyle w:val="4"/>
        <w:keepNext w:val="0"/>
        <w:widowControl w:val="0"/>
        <w:spacing w:before="0" w:after="0" w:line="360" w:lineRule="auto"/>
        <w:ind w:firstLine="709"/>
        <w:jc w:val="center"/>
        <w:rPr>
          <w:b w:val="0"/>
        </w:rPr>
      </w:pPr>
      <w:r>
        <w:rPr>
          <w:b w:val="0"/>
        </w:rPr>
        <w:t>Прочие постоянные статьи затрат</w:t>
      </w:r>
    </w:p>
    <w:p w:rsidR="00DC2CF5" w:rsidRDefault="00DC2CF5" w:rsidP="00DC2CF5">
      <w:pPr>
        <w:pStyle w:val="11"/>
        <w:numPr>
          <w:ilvl w:val="0"/>
          <w:numId w:val="12"/>
        </w:numPr>
        <w:shd w:val="clear" w:color="auto" w:fill="FFFFFF"/>
        <w:spacing w:line="360" w:lineRule="auto"/>
        <w:rPr>
          <w:sz w:val="28"/>
        </w:rPr>
      </w:pPr>
      <w:r>
        <w:rPr>
          <w:sz w:val="28"/>
        </w:rPr>
        <w:t>Общепроизводственные расходы:</w:t>
      </w:r>
    </w:p>
    <w:p w:rsidR="00DC2CF5" w:rsidRDefault="00DC2CF5" w:rsidP="00DC2CF5">
      <w:pPr>
        <w:pStyle w:val="11"/>
        <w:numPr>
          <w:ilvl w:val="0"/>
          <w:numId w:val="10"/>
        </w:numPr>
        <w:shd w:val="clear" w:color="auto" w:fill="FFFFFF"/>
        <w:spacing w:line="360" w:lineRule="auto"/>
        <w:jc w:val="both"/>
        <w:rPr>
          <w:sz w:val="28"/>
        </w:rPr>
      </w:pPr>
      <w:r>
        <w:rPr>
          <w:sz w:val="28"/>
        </w:rPr>
        <w:t>содержание производственных помещений;</w:t>
      </w:r>
    </w:p>
    <w:p w:rsidR="00DC2CF5" w:rsidRDefault="00DC2CF5" w:rsidP="00DC2CF5">
      <w:pPr>
        <w:pStyle w:val="11"/>
        <w:numPr>
          <w:ilvl w:val="0"/>
          <w:numId w:val="10"/>
        </w:numPr>
        <w:shd w:val="clear" w:color="auto" w:fill="FFFFFF"/>
        <w:spacing w:line="360" w:lineRule="auto"/>
        <w:jc w:val="both"/>
        <w:rPr>
          <w:sz w:val="28"/>
        </w:rPr>
      </w:pPr>
      <w:r>
        <w:rPr>
          <w:sz w:val="28"/>
        </w:rPr>
        <w:t>заработная плата обслуживающих рабочих, специалистов, основная и дополнительная с отчислениями;</w:t>
      </w:r>
    </w:p>
    <w:p w:rsidR="00DC2CF5" w:rsidRDefault="00DC2CF5" w:rsidP="00DC2CF5">
      <w:pPr>
        <w:pStyle w:val="11"/>
        <w:numPr>
          <w:ilvl w:val="0"/>
          <w:numId w:val="10"/>
        </w:numPr>
        <w:shd w:val="clear" w:color="auto" w:fill="FFFFFF"/>
        <w:spacing w:line="360" w:lineRule="auto"/>
        <w:jc w:val="both"/>
        <w:rPr>
          <w:sz w:val="28"/>
        </w:rPr>
      </w:pPr>
      <w:r>
        <w:rPr>
          <w:sz w:val="28"/>
        </w:rPr>
        <w:t>расходы на сервисное обслуживание.</w:t>
      </w:r>
    </w:p>
    <w:p w:rsidR="00DC2CF5" w:rsidRDefault="00DC2CF5" w:rsidP="00DC2CF5">
      <w:pPr>
        <w:pStyle w:val="11"/>
        <w:numPr>
          <w:ilvl w:val="0"/>
          <w:numId w:val="12"/>
        </w:numPr>
        <w:shd w:val="clear" w:color="auto" w:fill="FFFFFF"/>
        <w:spacing w:line="360" w:lineRule="auto"/>
        <w:jc w:val="both"/>
        <w:rPr>
          <w:sz w:val="28"/>
        </w:rPr>
      </w:pPr>
      <w:r>
        <w:rPr>
          <w:sz w:val="28"/>
        </w:rPr>
        <w:t>Общехозяйственные расходы:</w:t>
      </w:r>
    </w:p>
    <w:p w:rsidR="00DC2CF5" w:rsidRDefault="00DC2CF5" w:rsidP="00DC2CF5">
      <w:pPr>
        <w:pStyle w:val="11"/>
        <w:numPr>
          <w:ilvl w:val="0"/>
          <w:numId w:val="11"/>
        </w:numPr>
        <w:shd w:val="clear" w:color="auto" w:fill="FFFFFF"/>
        <w:spacing w:line="360" w:lineRule="auto"/>
        <w:jc w:val="both"/>
        <w:rPr>
          <w:sz w:val="28"/>
        </w:rPr>
      </w:pPr>
      <w:r>
        <w:rPr>
          <w:sz w:val="28"/>
        </w:rPr>
        <w:t>заработная плата управляющих, премии;</w:t>
      </w:r>
    </w:p>
    <w:p w:rsidR="00DC2CF5" w:rsidRDefault="00DC2CF5" w:rsidP="00DC2CF5">
      <w:pPr>
        <w:pStyle w:val="11"/>
        <w:numPr>
          <w:ilvl w:val="0"/>
          <w:numId w:val="11"/>
        </w:numPr>
        <w:shd w:val="clear" w:color="auto" w:fill="FFFFFF"/>
        <w:spacing w:line="360" w:lineRule="auto"/>
        <w:jc w:val="both"/>
        <w:rPr>
          <w:sz w:val="28"/>
        </w:rPr>
      </w:pPr>
      <w:r>
        <w:rPr>
          <w:sz w:val="28"/>
        </w:rPr>
        <w:t>командировочные расходы, оплата услуг связи, бухгалтерских и юридических услуг, арендные платежи, и др.</w:t>
      </w:r>
    </w:p>
    <w:p w:rsidR="00DC2CF5" w:rsidRDefault="00DC2CF5">
      <w:pPr>
        <w:pStyle w:val="11"/>
        <w:shd w:val="clear" w:color="auto" w:fill="FFFFFF"/>
        <w:spacing w:line="360" w:lineRule="auto"/>
        <w:ind w:firstLine="709"/>
        <w:jc w:val="both"/>
        <w:rPr>
          <w:sz w:val="28"/>
        </w:rPr>
      </w:pPr>
      <w:r>
        <w:rPr>
          <w:sz w:val="28"/>
        </w:rPr>
        <w:t>Таким образом общепроизводственные расходы связаны с обслуживанием и управлением производства. Их определяем в размере 500 % от основной ЗП основных производственных рабочих.</w:t>
      </w:r>
    </w:p>
    <w:p w:rsidR="00DC2CF5" w:rsidRDefault="00DC2CF5">
      <w:pPr>
        <w:pStyle w:val="11"/>
        <w:shd w:val="clear" w:color="auto" w:fill="FFFFFF"/>
        <w:spacing w:line="360" w:lineRule="auto"/>
        <w:ind w:firstLine="709"/>
        <w:jc w:val="both"/>
        <w:rPr>
          <w:sz w:val="28"/>
        </w:rPr>
      </w:pPr>
      <w:r>
        <w:rPr>
          <w:sz w:val="28"/>
        </w:rPr>
        <w:t xml:space="preserve"> Сумма общехозяйственных расходов принимается в размере 300-400 % от основной ЗП основных производственных рабочих, а сумму внепроизводственных расходов – 2 % от себестоимости товарной продукции.</w:t>
      </w:r>
    </w:p>
    <w:p w:rsidR="00DC2CF5" w:rsidRDefault="00DC2CF5">
      <w:pPr>
        <w:pStyle w:val="11"/>
        <w:shd w:val="clear" w:color="auto" w:fill="FFFFFF"/>
        <w:spacing w:line="360" w:lineRule="auto"/>
        <w:ind w:firstLine="709"/>
        <w:jc w:val="center"/>
        <w:rPr>
          <w:sz w:val="24"/>
        </w:rPr>
      </w:pPr>
    </w:p>
    <w:p w:rsidR="00DC2CF5" w:rsidRDefault="00DC2CF5">
      <w:pPr>
        <w:pStyle w:val="11"/>
        <w:shd w:val="clear" w:color="auto" w:fill="FFFFFF"/>
        <w:spacing w:line="360" w:lineRule="auto"/>
        <w:ind w:firstLine="709"/>
        <w:jc w:val="right"/>
        <w:rPr>
          <w:sz w:val="28"/>
        </w:rPr>
      </w:pPr>
      <w:r>
        <w:rPr>
          <w:sz w:val="28"/>
        </w:rPr>
        <w:t>Таблица 5.17</w:t>
      </w:r>
    </w:p>
    <w:p w:rsidR="00DC2CF5" w:rsidRDefault="00DC2CF5">
      <w:pPr>
        <w:pStyle w:val="11"/>
        <w:shd w:val="clear" w:color="auto" w:fill="FFFFFF"/>
        <w:spacing w:line="360" w:lineRule="auto"/>
        <w:jc w:val="center"/>
        <w:rPr>
          <w:sz w:val="28"/>
        </w:rPr>
      </w:pPr>
      <w:r>
        <w:rPr>
          <w:sz w:val="28"/>
        </w:rPr>
        <w:t>Смета расходов на содержание и эксплуатацию оборудования цеха</w:t>
      </w:r>
    </w:p>
    <w:p w:rsidR="00DC2CF5" w:rsidRDefault="00DC2CF5">
      <w:pPr>
        <w:pStyle w:val="11"/>
        <w:shd w:val="clear" w:color="auto" w:fill="FFFFFF"/>
        <w:spacing w:line="360" w:lineRule="auto"/>
        <w:ind w:firstLine="709"/>
        <w:jc w:val="center"/>
        <w:rPr>
          <w:b/>
          <w:sz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4839"/>
        <w:gridCol w:w="1417"/>
      </w:tblGrid>
      <w:tr w:rsidR="00DC2CF5">
        <w:tc>
          <w:tcPr>
            <w:tcW w:w="3828" w:type="dxa"/>
            <w:tcBorders>
              <w:bottom w:val="single" w:sz="4" w:space="0" w:color="auto"/>
            </w:tcBorders>
            <w:vAlign w:val="center"/>
          </w:tcPr>
          <w:p w:rsidR="00DC2CF5" w:rsidRDefault="00DC2CF5">
            <w:pPr>
              <w:pStyle w:val="11"/>
              <w:spacing w:line="360" w:lineRule="auto"/>
              <w:jc w:val="center"/>
              <w:rPr>
                <w:sz w:val="26"/>
              </w:rPr>
            </w:pPr>
            <w:r>
              <w:rPr>
                <w:sz w:val="26"/>
              </w:rPr>
              <w:t>Наименование статей</w:t>
            </w:r>
          </w:p>
        </w:tc>
        <w:tc>
          <w:tcPr>
            <w:tcW w:w="4839" w:type="dxa"/>
            <w:tcBorders>
              <w:bottom w:val="single" w:sz="4" w:space="0" w:color="auto"/>
            </w:tcBorders>
          </w:tcPr>
          <w:p w:rsidR="00DC2CF5" w:rsidRDefault="00DC2CF5">
            <w:pPr>
              <w:pStyle w:val="11"/>
              <w:spacing w:line="360" w:lineRule="auto"/>
              <w:jc w:val="center"/>
              <w:rPr>
                <w:sz w:val="26"/>
              </w:rPr>
            </w:pPr>
            <w:r>
              <w:rPr>
                <w:sz w:val="26"/>
              </w:rPr>
              <w:t>Состав статей</w:t>
            </w:r>
          </w:p>
        </w:tc>
        <w:tc>
          <w:tcPr>
            <w:tcW w:w="1417" w:type="dxa"/>
            <w:tcBorders>
              <w:bottom w:val="single" w:sz="4" w:space="0" w:color="auto"/>
            </w:tcBorders>
          </w:tcPr>
          <w:p w:rsidR="00DC2CF5" w:rsidRDefault="00DC2CF5">
            <w:pPr>
              <w:pStyle w:val="11"/>
              <w:spacing w:line="360" w:lineRule="auto"/>
              <w:jc w:val="center"/>
              <w:rPr>
                <w:sz w:val="26"/>
              </w:rPr>
            </w:pPr>
            <w:r>
              <w:rPr>
                <w:sz w:val="26"/>
              </w:rPr>
              <w:t>Сумма, т.руб.</w:t>
            </w:r>
          </w:p>
        </w:tc>
      </w:tr>
      <w:tr w:rsidR="00DC2CF5">
        <w:tc>
          <w:tcPr>
            <w:tcW w:w="3828" w:type="dxa"/>
            <w:tcBorders>
              <w:top w:val="single" w:sz="4" w:space="0" w:color="auto"/>
            </w:tcBorders>
            <w:vAlign w:val="center"/>
          </w:tcPr>
          <w:p w:rsidR="00DC2CF5" w:rsidRDefault="00DC2CF5">
            <w:pPr>
              <w:pStyle w:val="11"/>
              <w:spacing w:line="360" w:lineRule="auto"/>
              <w:jc w:val="center"/>
              <w:rPr>
                <w:sz w:val="24"/>
              </w:rPr>
            </w:pPr>
            <w:r>
              <w:rPr>
                <w:sz w:val="24"/>
              </w:rPr>
              <w:t>1</w:t>
            </w:r>
          </w:p>
        </w:tc>
        <w:tc>
          <w:tcPr>
            <w:tcW w:w="4839" w:type="dxa"/>
            <w:tcBorders>
              <w:top w:val="single" w:sz="4" w:space="0" w:color="auto"/>
            </w:tcBorders>
            <w:vAlign w:val="center"/>
          </w:tcPr>
          <w:p w:rsidR="00DC2CF5" w:rsidRDefault="00DC2CF5">
            <w:pPr>
              <w:pStyle w:val="11"/>
              <w:spacing w:line="360" w:lineRule="auto"/>
              <w:jc w:val="center"/>
              <w:rPr>
                <w:sz w:val="24"/>
              </w:rPr>
            </w:pPr>
            <w:r>
              <w:rPr>
                <w:sz w:val="24"/>
              </w:rPr>
              <w:t>2</w:t>
            </w:r>
          </w:p>
        </w:tc>
        <w:tc>
          <w:tcPr>
            <w:tcW w:w="1417" w:type="dxa"/>
            <w:tcBorders>
              <w:top w:val="single" w:sz="4" w:space="0" w:color="auto"/>
            </w:tcBorders>
            <w:vAlign w:val="center"/>
          </w:tcPr>
          <w:p w:rsidR="00DC2CF5" w:rsidRDefault="00DC2CF5">
            <w:pPr>
              <w:pStyle w:val="11"/>
              <w:spacing w:line="360" w:lineRule="auto"/>
              <w:jc w:val="center"/>
              <w:rPr>
                <w:sz w:val="24"/>
              </w:rPr>
            </w:pPr>
            <w:r>
              <w:rPr>
                <w:sz w:val="24"/>
              </w:rPr>
              <w:t>3</w:t>
            </w:r>
          </w:p>
        </w:tc>
      </w:tr>
      <w:tr w:rsidR="00DC2CF5">
        <w:tc>
          <w:tcPr>
            <w:tcW w:w="3828" w:type="dxa"/>
            <w:tcBorders>
              <w:bottom w:val="single" w:sz="4" w:space="0" w:color="auto"/>
            </w:tcBorders>
          </w:tcPr>
          <w:p w:rsidR="00DC2CF5" w:rsidRDefault="00DC2CF5">
            <w:pPr>
              <w:pStyle w:val="11"/>
              <w:spacing w:line="360" w:lineRule="auto"/>
              <w:rPr>
                <w:sz w:val="26"/>
              </w:rPr>
            </w:pPr>
            <w:r>
              <w:t>1.Амортизация на полное восстановление оборудования и транспортных средств, оснастки</w:t>
            </w:r>
          </w:p>
        </w:tc>
        <w:tc>
          <w:tcPr>
            <w:tcW w:w="4839" w:type="dxa"/>
            <w:tcBorders>
              <w:bottom w:val="single" w:sz="4" w:space="0" w:color="auto"/>
            </w:tcBorders>
          </w:tcPr>
          <w:p w:rsidR="00DC2CF5" w:rsidRDefault="00DC2CF5">
            <w:pPr>
              <w:pStyle w:val="11"/>
              <w:spacing w:line="360" w:lineRule="auto"/>
            </w:pPr>
            <w:r>
              <w:t>Амортизационное отчисление на полное восстановление по действующим нормам от первоначальной стоимости оборудования трансп. средств, дорогостоящего инструмента.</w:t>
            </w:r>
          </w:p>
        </w:tc>
        <w:tc>
          <w:tcPr>
            <w:tcW w:w="1417" w:type="dxa"/>
            <w:tcBorders>
              <w:bottom w:val="single" w:sz="4" w:space="0" w:color="auto"/>
            </w:tcBorders>
            <w:vAlign w:val="center"/>
          </w:tcPr>
          <w:p w:rsidR="00DC2CF5" w:rsidRDefault="00DC2CF5">
            <w:pPr>
              <w:pStyle w:val="11"/>
              <w:spacing w:line="360" w:lineRule="auto"/>
              <w:jc w:val="center"/>
              <w:rPr>
                <w:sz w:val="24"/>
              </w:rPr>
            </w:pPr>
            <w:r>
              <w:rPr>
                <w:sz w:val="24"/>
              </w:rPr>
              <w:t>13892,27</w:t>
            </w:r>
          </w:p>
        </w:tc>
      </w:tr>
      <w:tr w:rsidR="00DC2CF5">
        <w:tc>
          <w:tcPr>
            <w:tcW w:w="3828" w:type="dxa"/>
            <w:shd w:val="pct5" w:color="auto" w:fill="auto"/>
          </w:tcPr>
          <w:p w:rsidR="00DC2CF5" w:rsidRDefault="00DC2CF5">
            <w:pPr>
              <w:pStyle w:val="11"/>
              <w:spacing w:line="360" w:lineRule="auto"/>
            </w:pPr>
            <w:r>
              <w:t>ИТОГО по статье 1</w:t>
            </w:r>
          </w:p>
        </w:tc>
        <w:tc>
          <w:tcPr>
            <w:tcW w:w="4839" w:type="dxa"/>
            <w:shd w:val="pct5" w:color="auto" w:fill="auto"/>
          </w:tcPr>
          <w:p w:rsidR="00DC2CF5" w:rsidRDefault="00DC2CF5">
            <w:pPr>
              <w:pStyle w:val="11"/>
              <w:spacing w:line="360" w:lineRule="auto"/>
              <w:jc w:val="center"/>
              <w:rPr>
                <w:sz w:val="26"/>
              </w:rPr>
            </w:pPr>
            <w:r>
              <w:rPr>
                <w:sz w:val="26"/>
              </w:rPr>
              <w:sym w:font="Symbol" w:char="F0BE"/>
            </w:r>
          </w:p>
        </w:tc>
        <w:tc>
          <w:tcPr>
            <w:tcW w:w="1417" w:type="dxa"/>
            <w:shd w:val="pct5" w:color="auto" w:fill="auto"/>
          </w:tcPr>
          <w:p w:rsidR="00DC2CF5" w:rsidRDefault="00DC2CF5">
            <w:pPr>
              <w:pStyle w:val="11"/>
              <w:spacing w:line="360" w:lineRule="auto"/>
              <w:jc w:val="center"/>
              <w:rPr>
                <w:sz w:val="24"/>
              </w:rPr>
            </w:pPr>
            <w:r>
              <w:rPr>
                <w:sz w:val="24"/>
              </w:rPr>
              <w:t>13892,27</w:t>
            </w:r>
          </w:p>
        </w:tc>
      </w:tr>
      <w:tr w:rsidR="00DC2CF5">
        <w:trPr>
          <w:cantSplit/>
        </w:trPr>
        <w:tc>
          <w:tcPr>
            <w:tcW w:w="3828" w:type="dxa"/>
            <w:vMerge w:val="restart"/>
          </w:tcPr>
          <w:p w:rsidR="00DC2CF5" w:rsidRDefault="00DC2CF5">
            <w:pPr>
              <w:pStyle w:val="11"/>
              <w:spacing w:line="360" w:lineRule="auto"/>
            </w:pPr>
            <w:r>
              <w:t>2. Эксплуатация оборудования (кроме расходов на ремонт)</w:t>
            </w:r>
          </w:p>
        </w:tc>
        <w:tc>
          <w:tcPr>
            <w:tcW w:w="4839" w:type="dxa"/>
          </w:tcPr>
          <w:p w:rsidR="00DC2CF5" w:rsidRDefault="00DC2CF5">
            <w:pPr>
              <w:pStyle w:val="11"/>
              <w:spacing w:line="360" w:lineRule="auto"/>
            </w:pPr>
            <w:r>
              <w:t>Затраты на вспомогательные эксплуатационные материалы.</w:t>
            </w:r>
          </w:p>
        </w:tc>
        <w:tc>
          <w:tcPr>
            <w:tcW w:w="1417" w:type="dxa"/>
          </w:tcPr>
          <w:p w:rsidR="00DC2CF5" w:rsidRDefault="00DC2CF5">
            <w:pPr>
              <w:pStyle w:val="11"/>
              <w:spacing w:line="360" w:lineRule="auto"/>
              <w:jc w:val="center"/>
              <w:rPr>
                <w:sz w:val="24"/>
              </w:rPr>
            </w:pPr>
            <w:r>
              <w:rPr>
                <w:sz w:val="24"/>
              </w:rPr>
              <w:t>408,86</w:t>
            </w:r>
          </w:p>
        </w:tc>
      </w:tr>
      <w:tr w:rsidR="00DC2CF5">
        <w:trPr>
          <w:cantSplit/>
        </w:trPr>
        <w:tc>
          <w:tcPr>
            <w:tcW w:w="3828" w:type="dxa"/>
            <w:vMerge/>
          </w:tcPr>
          <w:p w:rsidR="00DC2CF5" w:rsidRDefault="00DC2CF5">
            <w:pPr>
              <w:pStyle w:val="11"/>
              <w:spacing w:line="360" w:lineRule="auto"/>
            </w:pPr>
          </w:p>
        </w:tc>
        <w:tc>
          <w:tcPr>
            <w:tcW w:w="4839" w:type="dxa"/>
          </w:tcPr>
          <w:p w:rsidR="00DC2CF5" w:rsidRDefault="00DC2CF5">
            <w:pPr>
              <w:pStyle w:val="11"/>
              <w:spacing w:line="360" w:lineRule="auto"/>
            </w:pPr>
            <w:r>
              <w:t>Стоимость электроэнергии и сжатого воздуха</w:t>
            </w:r>
          </w:p>
        </w:tc>
        <w:tc>
          <w:tcPr>
            <w:tcW w:w="1417" w:type="dxa"/>
          </w:tcPr>
          <w:p w:rsidR="00DC2CF5" w:rsidRDefault="00DC2CF5">
            <w:pPr>
              <w:pStyle w:val="11"/>
              <w:spacing w:line="360" w:lineRule="auto"/>
              <w:jc w:val="center"/>
              <w:rPr>
                <w:sz w:val="24"/>
              </w:rPr>
            </w:pPr>
            <w:r>
              <w:rPr>
                <w:sz w:val="24"/>
              </w:rPr>
              <w:t>199,11</w:t>
            </w:r>
          </w:p>
        </w:tc>
      </w:tr>
      <w:tr w:rsidR="00DC2CF5">
        <w:trPr>
          <w:cantSplit/>
        </w:trPr>
        <w:tc>
          <w:tcPr>
            <w:tcW w:w="3828" w:type="dxa"/>
            <w:vMerge/>
            <w:tcBorders>
              <w:bottom w:val="single" w:sz="4" w:space="0" w:color="auto"/>
            </w:tcBorders>
          </w:tcPr>
          <w:p w:rsidR="00DC2CF5" w:rsidRDefault="00DC2CF5">
            <w:pPr>
              <w:pStyle w:val="11"/>
              <w:spacing w:line="360" w:lineRule="auto"/>
            </w:pPr>
          </w:p>
        </w:tc>
        <w:tc>
          <w:tcPr>
            <w:tcW w:w="4839" w:type="dxa"/>
            <w:tcBorders>
              <w:bottom w:val="single" w:sz="4" w:space="0" w:color="auto"/>
            </w:tcBorders>
          </w:tcPr>
          <w:p w:rsidR="00DC2CF5" w:rsidRDefault="00DC2CF5">
            <w:pPr>
              <w:pStyle w:val="11"/>
              <w:spacing w:line="360" w:lineRule="auto"/>
            </w:pPr>
            <w:r>
              <w:t>Зарплаты с отчислениями на соц. нужды вспомогательных рабочих, обслуживающих оборудование.</w:t>
            </w:r>
          </w:p>
        </w:tc>
        <w:tc>
          <w:tcPr>
            <w:tcW w:w="1417" w:type="dxa"/>
            <w:tcBorders>
              <w:bottom w:val="single" w:sz="4" w:space="0" w:color="auto"/>
            </w:tcBorders>
            <w:vAlign w:val="center"/>
          </w:tcPr>
          <w:p w:rsidR="00DC2CF5" w:rsidRDefault="00DC2CF5">
            <w:pPr>
              <w:pStyle w:val="11"/>
              <w:spacing w:line="360" w:lineRule="auto"/>
              <w:jc w:val="center"/>
              <w:rPr>
                <w:sz w:val="24"/>
              </w:rPr>
            </w:pPr>
            <w:r>
              <w:rPr>
                <w:sz w:val="24"/>
              </w:rPr>
              <w:t>196,8</w:t>
            </w:r>
          </w:p>
        </w:tc>
      </w:tr>
      <w:tr w:rsidR="00DC2CF5">
        <w:tc>
          <w:tcPr>
            <w:tcW w:w="3828" w:type="dxa"/>
            <w:shd w:val="pct5" w:color="auto" w:fill="auto"/>
            <w:vAlign w:val="center"/>
          </w:tcPr>
          <w:p w:rsidR="00DC2CF5" w:rsidRDefault="00DC2CF5">
            <w:pPr>
              <w:pStyle w:val="11"/>
              <w:spacing w:line="360" w:lineRule="auto"/>
            </w:pPr>
            <w:r>
              <w:t>ИТОГО по статье 2</w:t>
            </w:r>
          </w:p>
        </w:tc>
        <w:tc>
          <w:tcPr>
            <w:tcW w:w="4839" w:type="dxa"/>
            <w:shd w:val="pct5" w:color="auto" w:fill="auto"/>
            <w:vAlign w:val="center"/>
          </w:tcPr>
          <w:p w:rsidR="00DC2CF5" w:rsidRDefault="00DC2CF5">
            <w:pPr>
              <w:pStyle w:val="11"/>
              <w:spacing w:line="360" w:lineRule="auto"/>
              <w:jc w:val="center"/>
            </w:pPr>
            <w:r>
              <w:sym w:font="Symbol" w:char="F0BE"/>
            </w:r>
          </w:p>
        </w:tc>
        <w:tc>
          <w:tcPr>
            <w:tcW w:w="1417" w:type="dxa"/>
            <w:shd w:val="pct5" w:color="auto" w:fill="auto"/>
            <w:vAlign w:val="center"/>
          </w:tcPr>
          <w:p w:rsidR="00DC2CF5" w:rsidRDefault="00DC2CF5">
            <w:pPr>
              <w:pStyle w:val="11"/>
              <w:spacing w:line="360" w:lineRule="auto"/>
              <w:jc w:val="center"/>
              <w:rPr>
                <w:sz w:val="24"/>
              </w:rPr>
            </w:pPr>
            <w:r>
              <w:rPr>
                <w:sz w:val="24"/>
              </w:rPr>
              <w:t>804,77</w:t>
            </w:r>
          </w:p>
        </w:tc>
      </w:tr>
      <w:tr w:rsidR="00DC2CF5">
        <w:tc>
          <w:tcPr>
            <w:tcW w:w="3828" w:type="dxa"/>
            <w:tcBorders>
              <w:bottom w:val="single" w:sz="4" w:space="0" w:color="auto"/>
            </w:tcBorders>
            <w:vAlign w:val="center"/>
          </w:tcPr>
          <w:p w:rsidR="00DC2CF5" w:rsidRDefault="00DC2CF5">
            <w:pPr>
              <w:pStyle w:val="11"/>
              <w:spacing w:line="360" w:lineRule="auto"/>
            </w:pPr>
            <w:r>
              <w:t>3. Затраты на ремонт оборудования, транспортных средств, дорогостоящей оснастки.</w:t>
            </w:r>
          </w:p>
        </w:tc>
        <w:tc>
          <w:tcPr>
            <w:tcW w:w="4839" w:type="dxa"/>
            <w:tcBorders>
              <w:bottom w:val="single" w:sz="4" w:space="0" w:color="auto"/>
            </w:tcBorders>
            <w:vAlign w:val="center"/>
          </w:tcPr>
          <w:p w:rsidR="00DC2CF5" w:rsidRDefault="00DC2CF5">
            <w:pPr>
              <w:pStyle w:val="11"/>
              <w:spacing w:line="360" w:lineRule="auto"/>
            </w:pPr>
            <w:r>
              <w:t>Отчисления в ремонтный фонд</w:t>
            </w:r>
          </w:p>
        </w:tc>
        <w:tc>
          <w:tcPr>
            <w:tcW w:w="1417" w:type="dxa"/>
            <w:tcBorders>
              <w:bottom w:val="single" w:sz="4" w:space="0" w:color="auto"/>
            </w:tcBorders>
            <w:vAlign w:val="center"/>
          </w:tcPr>
          <w:p w:rsidR="00DC2CF5" w:rsidRDefault="00DC2CF5">
            <w:pPr>
              <w:pStyle w:val="11"/>
              <w:spacing w:line="360" w:lineRule="auto"/>
              <w:jc w:val="center"/>
              <w:rPr>
                <w:sz w:val="24"/>
              </w:rPr>
            </w:pPr>
            <w:r>
              <w:rPr>
                <w:sz w:val="24"/>
              </w:rPr>
              <w:t>2835,32</w:t>
            </w:r>
          </w:p>
        </w:tc>
      </w:tr>
      <w:tr w:rsidR="00DC2CF5">
        <w:tc>
          <w:tcPr>
            <w:tcW w:w="3828" w:type="dxa"/>
            <w:shd w:val="pct5" w:color="auto" w:fill="auto"/>
            <w:vAlign w:val="center"/>
          </w:tcPr>
          <w:p w:rsidR="00DC2CF5" w:rsidRDefault="00DC2CF5">
            <w:pPr>
              <w:pStyle w:val="11"/>
              <w:spacing w:line="360" w:lineRule="auto"/>
            </w:pPr>
            <w:r>
              <w:t>Итого по статье 3</w:t>
            </w:r>
          </w:p>
        </w:tc>
        <w:tc>
          <w:tcPr>
            <w:tcW w:w="4839" w:type="dxa"/>
            <w:shd w:val="pct5" w:color="auto" w:fill="auto"/>
            <w:vAlign w:val="center"/>
          </w:tcPr>
          <w:p w:rsidR="00DC2CF5" w:rsidRDefault="00DC2CF5">
            <w:pPr>
              <w:pStyle w:val="11"/>
              <w:spacing w:line="360" w:lineRule="auto"/>
              <w:jc w:val="center"/>
            </w:pPr>
            <w:r>
              <w:sym w:font="Symbol" w:char="F0BE"/>
            </w:r>
          </w:p>
        </w:tc>
        <w:tc>
          <w:tcPr>
            <w:tcW w:w="1417" w:type="dxa"/>
            <w:shd w:val="pct5" w:color="auto" w:fill="auto"/>
            <w:vAlign w:val="center"/>
          </w:tcPr>
          <w:p w:rsidR="00DC2CF5" w:rsidRDefault="00DC2CF5">
            <w:pPr>
              <w:pStyle w:val="11"/>
              <w:spacing w:line="360" w:lineRule="auto"/>
              <w:jc w:val="center"/>
              <w:rPr>
                <w:sz w:val="24"/>
              </w:rPr>
            </w:pPr>
            <w:r>
              <w:rPr>
                <w:sz w:val="24"/>
              </w:rPr>
              <w:t>2835,32</w:t>
            </w:r>
          </w:p>
        </w:tc>
      </w:tr>
      <w:tr w:rsidR="00DC2CF5">
        <w:trPr>
          <w:cantSplit/>
          <w:trHeight w:val="152"/>
        </w:trPr>
        <w:tc>
          <w:tcPr>
            <w:tcW w:w="3828" w:type="dxa"/>
            <w:vMerge w:val="restart"/>
            <w:vAlign w:val="center"/>
          </w:tcPr>
          <w:p w:rsidR="00DC2CF5" w:rsidRDefault="00DC2CF5">
            <w:pPr>
              <w:pStyle w:val="11"/>
              <w:spacing w:line="360" w:lineRule="auto"/>
            </w:pPr>
            <w:r>
              <w:t xml:space="preserve">4. Внутрицеховое перемещение груза </w:t>
            </w:r>
          </w:p>
        </w:tc>
        <w:tc>
          <w:tcPr>
            <w:tcW w:w="4839" w:type="dxa"/>
            <w:vAlign w:val="center"/>
          </w:tcPr>
          <w:p w:rsidR="00DC2CF5" w:rsidRDefault="00DC2CF5">
            <w:pPr>
              <w:pStyle w:val="11"/>
              <w:spacing w:line="360" w:lineRule="auto"/>
            </w:pPr>
            <w:r>
              <w:t>Заработная плата с отчислениями на социальные нужды транспортных рабочих</w:t>
            </w:r>
          </w:p>
        </w:tc>
        <w:tc>
          <w:tcPr>
            <w:tcW w:w="1417" w:type="dxa"/>
            <w:vAlign w:val="center"/>
          </w:tcPr>
          <w:p w:rsidR="00DC2CF5" w:rsidRDefault="00DC2CF5">
            <w:pPr>
              <w:pStyle w:val="11"/>
              <w:spacing w:line="360" w:lineRule="auto"/>
              <w:jc w:val="center"/>
              <w:rPr>
                <w:sz w:val="24"/>
              </w:rPr>
            </w:pPr>
            <w:r>
              <w:rPr>
                <w:sz w:val="24"/>
              </w:rPr>
              <w:t>327,9</w:t>
            </w:r>
          </w:p>
        </w:tc>
      </w:tr>
      <w:tr w:rsidR="00DC2CF5">
        <w:trPr>
          <w:cantSplit/>
          <w:trHeight w:val="152"/>
        </w:trPr>
        <w:tc>
          <w:tcPr>
            <w:tcW w:w="3828" w:type="dxa"/>
            <w:vMerge/>
            <w:tcBorders>
              <w:bottom w:val="single" w:sz="4" w:space="0" w:color="auto"/>
            </w:tcBorders>
            <w:vAlign w:val="center"/>
          </w:tcPr>
          <w:p w:rsidR="00DC2CF5" w:rsidRDefault="00DC2CF5">
            <w:pPr>
              <w:pStyle w:val="11"/>
              <w:spacing w:line="360" w:lineRule="auto"/>
            </w:pPr>
          </w:p>
        </w:tc>
        <w:tc>
          <w:tcPr>
            <w:tcW w:w="4839" w:type="dxa"/>
            <w:tcBorders>
              <w:bottom w:val="single" w:sz="4" w:space="0" w:color="auto"/>
            </w:tcBorders>
            <w:vAlign w:val="center"/>
          </w:tcPr>
          <w:p w:rsidR="00DC2CF5" w:rsidRDefault="00DC2CF5">
            <w:pPr>
              <w:pStyle w:val="11"/>
              <w:spacing w:line="360" w:lineRule="auto"/>
            </w:pPr>
            <w:r>
              <w:t xml:space="preserve">Затраты по эксплуатации транспорта (стоимость смазочных, обтирочных материалов, горючего и т.д.) </w:t>
            </w:r>
          </w:p>
        </w:tc>
        <w:tc>
          <w:tcPr>
            <w:tcW w:w="1417" w:type="dxa"/>
            <w:tcBorders>
              <w:bottom w:val="single" w:sz="4" w:space="0" w:color="auto"/>
            </w:tcBorders>
            <w:vAlign w:val="center"/>
          </w:tcPr>
          <w:p w:rsidR="00DC2CF5" w:rsidRDefault="00DC2CF5">
            <w:pPr>
              <w:pStyle w:val="11"/>
              <w:spacing w:line="360" w:lineRule="auto"/>
              <w:jc w:val="center"/>
              <w:rPr>
                <w:sz w:val="24"/>
              </w:rPr>
            </w:pPr>
            <w:r>
              <w:rPr>
                <w:sz w:val="24"/>
              </w:rPr>
              <w:t>69,3</w:t>
            </w:r>
          </w:p>
        </w:tc>
      </w:tr>
      <w:tr w:rsidR="00DC2CF5">
        <w:trPr>
          <w:cantSplit/>
          <w:trHeight w:val="152"/>
        </w:trPr>
        <w:tc>
          <w:tcPr>
            <w:tcW w:w="3828" w:type="dxa"/>
            <w:shd w:val="pct5" w:color="auto" w:fill="auto"/>
            <w:vAlign w:val="center"/>
          </w:tcPr>
          <w:p w:rsidR="00DC2CF5" w:rsidRDefault="00DC2CF5">
            <w:pPr>
              <w:pStyle w:val="11"/>
              <w:spacing w:line="360" w:lineRule="auto"/>
            </w:pPr>
            <w:r>
              <w:t xml:space="preserve">ИТОГО по статье 4 </w:t>
            </w:r>
          </w:p>
        </w:tc>
        <w:tc>
          <w:tcPr>
            <w:tcW w:w="4839" w:type="dxa"/>
            <w:shd w:val="pct5" w:color="auto" w:fill="auto"/>
            <w:vAlign w:val="center"/>
          </w:tcPr>
          <w:p w:rsidR="00DC2CF5" w:rsidRDefault="00DC2CF5">
            <w:pPr>
              <w:pStyle w:val="11"/>
              <w:spacing w:line="360" w:lineRule="auto"/>
            </w:pPr>
          </w:p>
        </w:tc>
        <w:tc>
          <w:tcPr>
            <w:tcW w:w="1417" w:type="dxa"/>
            <w:shd w:val="pct5" w:color="auto" w:fill="auto"/>
            <w:vAlign w:val="center"/>
          </w:tcPr>
          <w:p w:rsidR="00DC2CF5" w:rsidRDefault="00DC2CF5">
            <w:pPr>
              <w:pStyle w:val="11"/>
              <w:spacing w:line="360" w:lineRule="auto"/>
              <w:jc w:val="center"/>
              <w:rPr>
                <w:sz w:val="24"/>
              </w:rPr>
            </w:pPr>
            <w:r>
              <w:rPr>
                <w:sz w:val="24"/>
              </w:rPr>
              <w:t>397,2</w:t>
            </w:r>
          </w:p>
        </w:tc>
      </w:tr>
      <w:tr w:rsidR="00DC2CF5">
        <w:trPr>
          <w:cantSplit/>
        </w:trPr>
        <w:tc>
          <w:tcPr>
            <w:tcW w:w="3828" w:type="dxa"/>
            <w:vMerge w:val="restart"/>
            <w:vAlign w:val="center"/>
          </w:tcPr>
          <w:p w:rsidR="00DC2CF5" w:rsidRDefault="00DC2CF5">
            <w:pPr>
              <w:pStyle w:val="11"/>
              <w:spacing w:line="360" w:lineRule="auto"/>
            </w:pPr>
            <w:r>
              <w:t>5. Износ малоценных и быстроизнашивающихся инструментов и приспособлений.</w:t>
            </w:r>
          </w:p>
        </w:tc>
        <w:tc>
          <w:tcPr>
            <w:tcW w:w="4839" w:type="dxa"/>
            <w:vAlign w:val="center"/>
          </w:tcPr>
          <w:p w:rsidR="00DC2CF5" w:rsidRDefault="00DC2CF5">
            <w:pPr>
              <w:pStyle w:val="11"/>
              <w:spacing w:line="360" w:lineRule="auto"/>
            </w:pPr>
            <w:r>
              <w:t>Сумма износа малоценных и быстроизнашивающихся инструментов и приспособлений.</w:t>
            </w:r>
          </w:p>
        </w:tc>
        <w:tc>
          <w:tcPr>
            <w:tcW w:w="1417" w:type="dxa"/>
            <w:vAlign w:val="center"/>
          </w:tcPr>
          <w:p w:rsidR="00DC2CF5" w:rsidRDefault="00DC2CF5">
            <w:pPr>
              <w:pStyle w:val="11"/>
              <w:spacing w:line="360" w:lineRule="auto"/>
              <w:jc w:val="center"/>
              <w:rPr>
                <w:sz w:val="24"/>
              </w:rPr>
            </w:pPr>
            <w:r>
              <w:rPr>
                <w:sz w:val="24"/>
              </w:rPr>
              <w:t>1896,43</w:t>
            </w:r>
          </w:p>
        </w:tc>
      </w:tr>
      <w:tr w:rsidR="00DC2CF5">
        <w:trPr>
          <w:cantSplit/>
        </w:trPr>
        <w:tc>
          <w:tcPr>
            <w:tcW w:w="3828" w:type="dxa"/>
            <w:vMerge/>
            <w:tcBorders>
              <w:bottom w:val="single" w:sz="4" w:space="0" w:color="auto"/>
            </w:tcBorders>
            <w:vAlign w:val="center"/>
          </w:tcPr>
          <w:p w:rsidR="00DC2CF5" w:rsidRDefault="00DC2CF5">
            <w:pPr>
              <w:pStyle w:val="11"/>
              <w:spacing w:line="360" w:lineRule="auto"/>
            </w:pPr>
          </w:p>
        </w:tc>
        <w:tc>
          <w:tcPr>
            <w:tcW w:w="4839" w:type="dxa"/>
            <w:tcBorders>
              <w:bottom w:val="single" w:sz="4" w:space="0" w:color="auto"/>
            </w:tcBorders>
            <w:vAlign w:val="center"/>
          </w:tcPr>
          <w:p w:rsidR="00DC2CF5" w:rsidRDefault="00DC2CF5">
            <w:pPr>
              <w:pStyle w:val="11"/>
              <w:spacing w:line="360" w:lineRule="auto"/>
            </w:pPr>
            <w:r>
              <w:t>Расходы по восстановлению и ремонту (з/п рабочих, занятых восстановлением, стоимость материалов)</w:t>
            </w:r>
          </w:p>
        </w:tc>
        <w:tc>
          <w:tcPr>
            <w:tcW w:w="1417" w:type="dxa"/>
            <w:tcBorders>
              <w:bottom w:val="single" w:sz="4" w:space="0" w:color="auto"/>
            </w:tcBorders>
            <w:vAlign w:val="center"/>
          </w:tcPr>
          <w:p w:rsidR="00DC2CF5" w:rsidRDefault="00DC2CF5">
            <w:pPr>
              <w:pStyle w:val="11"/>
              <w:spacing w:line="360" w:lineRule="auto"/>
              <w:jc w:val="center"/>
              <w:rPr>
                <w:sz w:val="24"/>
              </w:rPr>
            </w:pPr>
            <w:r>
              <w:rPr>
                <w:sz w:val="24"/>
              </w:rPr>
              <w:t>37,59</w:t>
            </w:r>
          </w:p>
        </w:tc>
      </w:tr>
      <w:tr w:rsidR="00DC2CF5">
        <w:tc>
          <w:tcPr>
            <w:tcW w:w="3828" w:type="dxa"/>
            <w:shd w:val="pct5" w:color="auto" w:fill="auto"/>
            <w:vAlign w:val="center"/>
          </w:tcPr>
          <w:p w:rsidR="00DC2CF5" w:rsidRDefault="00DC2CF5">
            <w:pPr>
              <w:pStyle w:val="11"/>
              <w:spacing w:line="360" w:lineRule="auto"/>
            </w:pPr>
            <w:r>
              <w:t>ИТОГО по статье 5</w:t>
            </w:r>
          </w:p>
        </w:tc>
        <w:tc>
          <w:tcPr>
            <w:tcW w:w="4839" w:type="dxa"/>
            <w:shd w:val="pct5" w:color="auto" w:fill="auto"/>
            <w:vAlign w:val="center"/>
          </w:tcPr>
          <w:p w:rsidR="00DC2CF5" w:rsidRDefault="00DC2CF5">
            <w:pPr>
              <w:pStyle w:val="11"/>
              <w:spacing w:line="360" w:lineRule="auto"/>
              <w:jc w:val="center"/>
            </w:pPr>
            <w:r>
              <w:sym w:font="Symbol" w:char="F0BE"/>
            </w:r>
          </w:p>
        </w:tc>
        <w:tc>
          <w:tcPr>
            <w:tcW w:w="1417" w:type="dxa"/>
            <w:shd w:val="pct5" w:color="auto" w:fill="auto"/>
            <w:vAlign w:val="center"/>
          </w:tcPr>
          <w:p w:rsidR="00DC2CF5" w:rsidRDefault="00DC2CF5">
            <w:pPr>
              <w:pStyle w:val="11"/>
              <w:spacing w:line="360" w:lineRule="auto"/>
              <w:jc w:val="center"/>
              <w:rPr>
                <w:sz w:val="24"/>
              </w:rPr>
            </w:pPr>
            <w:r>
              <w:rPr>
                <w:sz w:val="24"/>
              </w:rPr>
              <w:t>1934,02</w:t>
            </w:r>
          </w:p>
        </w:tc>
      </w:tr>
      <w:tr w:rsidR="00DC2CF5">
        <w:tc>
          <w:tcPr>
            <w:tcW w:w="3828" w:type="dxa"/>
            <w:tcBorders>
              <w:bottom w:val="single" w:sz="4" w:space="0" w:color="auto"/>
            </w:tcBorders>
            <w:vAlign w:val="center"/>
          </w:tcPr>
          <w:p w:rsidR="00DC2CF5" w:rsidRDefault="00DC2CF5">
            <w:pPr>
              <w:pStyle w:val="11"/>
              <w:spacing w:line="360" w:lineRule="auto"/>
            </w:pPr>
            <w:r>
              <w:t>6. Прочие расходы</w:t>
            </w:r>
          </w:p>
        </w:tc>
        <w:tc>
          <w:tcPr>
            <w:tcW w:w="4839" w:type="dxa"/>
            <w:tcBorders>
              <w:bottom w:val="single" w:sz="4" w:space="0" w:color="auto"/>
            </w:tcBorders>
            <w:vAlign w:val="center"/>
          </w:tcPr>
          <w:p w:rsidR="00DC2CF5" w:rsidRDefault="00DC2CF5">
            <w:pPr>
              <w:pStyle w:val="11"/>
              <w:spacing w:line="360" w:lineRule="auto"/>
            </w:pPr>
            <w:r>
              <w:t>Зарплата с отчислениями на соц. нужды контролеров ОТК, кладовщиков и др., исключая уборщиков производственных помещений.</w:t>
            </w:r>
          </w:p>
        </w:tc>
        <w:tc>
          <w:tcPr>
            <w:tcW w:w="1417" w:type="dxa"/>
            <w:tcBorders>
              <w:bottom w:val="single" w:sz="4" w:space="0" w:color="auto"/>
            </w:tcBorders>
            <w:vAlign w:val="center"/>
          </w:tcPr>
          <w:p w:rsidR="00DC2CF5" w:rsidRDefault="00DC2CF5">
            <w:pPr>
              <w:pStyle w:val="11"/>
              <w:spacing w:line="360" w:lineRule="auto"/>
              <w:jc w:val="center"/>
              <w:rPr>
                <w:sz w:val="24"/>
              </w:rPr>
            </w:pPr>
            <w:r>
              <w:rPr>
                <w:sz w:val="24"/>
              </w:rPr>
              <w:t>393,5</w:t>
            </w:r>
          </w:p>
        </w:tc>
      </w:tr>
      <w:tr w:rsidR="00DC2CF5">
        <w:tc>
          <w:tcPr>
            <w:tcW w:w="3828" w:type="dxa"/>
            <w:tcBorders>
              <w:bottom w:val="single" w:sz="4" w:space="0" w:color="auto"/>
            </w:tcBorders>
            <w:shd w:val="pct5" w:color="auto" w:fill="auto"/>
            <w:vAlign w:val="center"/>
          </w:tcPr>
          <w:p w:rsidR="00DC2CF5" w:rsidRDefault="00DC2CF5">
            <w:pPr>
              <w:pStyle w:val="11"/>
              <w:spacing w:line="360" w:lineRule="auto"/>
            </w:pPr>
            <w:r>
              <w:t>ИТОГО по статье 6</w:t>
            </w:r>
          </w:p>
        </w:tc>
        <w:tc>
          <w:tcPr>
            <w:tcW w:w="4839" w:type="dxa"/>
            <w:tcBorders>
              <w:bottom w:val="single" w:sz="4" w:space="0" w:color="auto"/>
            </w:tcBorders>
            <w:shd w:val="pct5" w:color="auto" w:fill="auto"/>
            <w:vAlign w:val="center"/>
          </w:tcPr>
          <w:p w:rsidR="00DC2CF5" w:rsidRDefault="00DC2CF5">
            <w:pPr>
              <w:pStyle w:val="11"/>
              <w:spacing w:line="360" w:lineRule="auto"/>
              <w:jc w:val="center"/>
            </w:pPr>
            <w:r>
              <w:sym w:font="Symbol" w:char="F0BE"/>
            </w:r>
          </w:p>
        </w:tc>
        <w:tc>
          <w:tcPr>
            <w:tcW w:w="1417" w:type="dxa"/>
            <w:tcBorders>
              <w:bottom w:val="single" w:sz="4" w:space="0" w:color="auto"/>
            </w:tcBorders>
            <w:shd w:val="pct5" w:color="auto" w:fill="auto"/>
            <w:vAlign w:val="center"/>
          </w:tcPr>
          <w:p w:rsidR="00DC2CF5" w:rsidRDefault="00DC2CF5">
            <w:pPr>
              <w:pStyle w:val="11"/>
              <w:spacing w:line="360" w:lineRule="auto"/>
              <w:jc w:val="center"/>
              <w:rPr>
                <w:sz w:val="24"/>
              </w:rPr>
            </w:pPr>
            <w:r>
              <w:rPr>
                <w:sz w:val="24"/>
              </w:rPr>
              <w:t>393,5</w:t>
            </w:r>
          </w:p>
        </w:tc>
      </w:tr>
      <w:tr w:rsidR="00DC2CF5">
        <w:tc>
          <w:tcPr>
            <w:tcW w:w="3828" w:type="dxa"/>
            <w:shd w:val="pct10" w:color="auto" w:fill="auto"/>
            <w:vAlign w:val="center"/>
          </w:tcPr>
          <w:p w:rsidR="00DC2CF5" w:rsidRDefault="00DC2CF5">
            <w:pPr>
              <w:pStyle w:val="11"/>
              <w:spacing w:line="360" w:lineRule="auto"/>
            </w:pPr>
            <w:r>
              <w:t>ВСЕГО расходов по эксплуатации и содержанию оборудования</w:t>
            </w:r>
          </w:p>
        </w:tc>
        <w:tc>
          <w:tcPr>
            <w:tcW w:w="4839" w:type="dxa"/>
            <w:shd w:val="pct10" w:color="auto" w:fill="auto"/>
            <w:vAlign w:val="center"/>
          </w:tcPr>
          <w:p w:rsidR="00DC2CF5" w:rsidRDefault="00DC2CF5">
            <w:pPr>
              <w:pStyle w:val="11"/>
              <w:spacing w:line="360" w:lineRule="auto"/>
              <w:jc w:val="center"/>
            </w:pPr>
            <w:r>
              <w:sym w:font="Symbol" w:char="F0BE"/>
            </w:r>
          </w:p>
        </w:tc>
        <w:tc>
          <w:tcPr>
            <w:tcW w:w="1417" w:type="dxa"/>
            <w:shd w:val="pct10" w:color="auto" w:fill="auto"/>
            <w:vAlign w:val="center"/>
          </w:tcPr>
          <w:p w:rsidR="00DC2CF5" w:rsidRDefault="00DC2CF5">
            <w:pPr>
              <w:pStyle w:val="11"/>
              <w:spacing w:line="360" w:lineRule="auto"/>
              <w:jc w:val="center"/>
              <w:rPr>
                <w:sz w:val="24"/>
              </w:rPr>
            </w:pPr>
            <w:r>
              <w:rPr>
                <w:sz w:val="24"/>
              </w:rPr>
              <w:t>19229,41</w:t>
            </w:r>
          </w:p>
        </w:tc>
      </w:tr>
    </w:tbl>
    <w:p w:rsidR="00DC2CF5" w:rsidRDefault="00DC2CF5">
      <w:pPr>
        <w:pStyle w:val="11"/>
        <w:shd w:val="clear" w:color="auto" w:fill="FFFFFF"/>
        <w:spacing w:line="360" w:lineRule="auto"/>
        <w:ind w:firstLine="709"/>
        <w:rPr>
          <w:sz w:val="24"/>
        </w:rPr>
      </w:pPr>
    </w:p>
    <w:p w:rsidR="00DC2CF5" w:rsidRDefault="00DC2CF5">
      <w:pPr>
        <w:pStyle w:val="11"/>
        <w:shd w:val="clear" w:color="auto" w:fill="FFFFFF"/>
        <w:spacing w:line="360" w:lineRule="auto"/>
        <w:ind w:firstLine="709"/>
        <w:jc w:val="both"/>
        <w:rPr>
          <w:sz w:val="28"/>
        </w:rPr>
      </w:pPr>
      <w:r>
        <w:rPr>
          <w:sz w:val="28"/>
        </w:rPr>
        <w:t>Себестоимость всего объема определятся:</w:t>
      </w:r>
    </w:p>
    <w:p w:rsidR="00DC2CF5" w:rsidRDefault="00DC2CF5">
      <w:pPr>
        <w:pStyle w:val="11"/>
        <w:shd w:val="clear" w:color="auto" w:fill="FFFFFF"/>
        <w:spacing w:line="360" w:lineRule="auto"/>
        <w:ind w:firstLine="709"/>
        <w:rPr>
          <w:sz w:val="28"/>
        </w:rPr>
      </w:pPr>
    </w:p>
    <w:p w:rsidR="00DC2CF5" w:rsidRDefault="00DC2CF5">
      <w:pPr>
        <w:pStyle w:val="11"/>
        <w:shd w:val="clear" w:color="auto" w:fill="FFFFFF"/>
        <w:spacing w:line="360" w:lineRule="auto"/>
        <w:ind w:firstLine="709"/>
        <w:jc w:val="center"/>
        <w:rPr>
          <w:sz w:val="28"/>
        </w:rPr>
      </w:pPr>
      <w:r>
        <w:rPr>
          <w:sz w:val="28"/>
        </w:rPr>
        <w:t>С = З</w:t>
      </w:r>
      <w:r>
        <w:rPr>
          <w:sz w:val="28"/>
          <w:vertAlign w:val="subscript"/>
        </w:rPr>
        <w:t>пер</w:t>
      </w:r>
      <w:r>
        <w:rPr>
          <w:sz w:val="28"/>
        </w:rPr>
        <w:sym w:font="Symbol" w:char="F0D7"/>
      </w:r>
      <w:r>
        <w:rPr>
          <w:sz w:val="28"/>
          <w:lang w:val="en-US"/>
        </w:rPr>
        <w:t>N</w:t>
      </w:r>
      <w:r>
        <w:rPr>
          <w:sz w:val="28"/>
        </w:rPr>
        <w:t xml:space="preserve"> + З</w:t>
      </w:r>
      <w:r>
        <w:rPr>
          <w:sz w:val="28"/>
          <w:vertAlign w:val="subscript"/>
        </w:rPr>
        <w:t>пост</w:t>
      </w:r>
      <w:r>
        <w:rPr>
          <w:sz w:val="28"/>
        </w:rPr>
        <w:t xml:space="preserve"> = 1,75</w:t>
      </w:r>
      <w:r>
        <w:rPr>
          <w:sz w:val="28"/>
        </w:rPr>
        <w:sym w:font="Symbol" w:char="F0D7"/>
      </w:r>
      <w:r>
        <w:rPr>
          <w:sz w:val="28"/>
        </w:rPr>
        <w:t>108622 + 550078,78 = 245199,04 тыс. руб.</w:t>
      </w:r>
    </w:p>
    <w:p w:rsidR="00DC2CF5" w:rsidRDefault="00DC2CF5">
      <w:pPr>
        <w:pStyle w:val="11"/>
        <w:shd w:val="clear" w:color="auto" w:fill="FFFFFF"/>
        <w:spacing w:line="360" w:lineRule="auto"/>
        <w:ind w:firstLine="709"/>
        <w:jc w:val="center"/>
        <w:rPr>
          <w:sz w:val="28"/>
        </w:rPr>
      </w:pPr>
    </w:p>
    <w:p w:rsidR="00DC2CF5" w:rsidRDefault="00DC2CF5">
      <w:pPr>
        <w:pStyle w:val="11"/>
        <w:shd w:val="clear" w:color="auto" w:fill="FFFFFF"/>
        <w:spacing w:line="360" w:lineRule="auto"/>
        <w:ind w:firstLine="709"/>
        <w:rPr>
          <w:sz w:val="28"/>
        </w:rPr>
      </w:pPr>
      <w:r>
        <w:rPr>
          <w:sz w:val="28"/>
        </w:rPr>
        <w:t>Себестоимость единицы продукции:</w:t>
      </w:r>
    </w:p>
    <w:p w:rsidR="00DC2CF5" w:rsidRDefault="00DC2CF5">
      <w:pPr>
        <w:pStyle w:val="11"/>
        <w:shd w:val="clear" w:color="auto" w:fill="FFFFFF"/>
        <w:spacing w:line="360" w:lineRule="auto"/>
        <w:ind w:firstLine="709"/>
        <w:rPr>
          <w:sz w:val="28"/>
        </w:rPr>
      </w:pPr>
    </w:p>
    <w:p w:rsidR="00DC2CF5" w:rsidRDefault="00DC2CF5">
      <w:pPr>
        <w:pStyle w:val="11"/>
        <w:shd w:val="clear" w:color="auto" w:fill="FFFFFF"/>
        <w:spacing w:line="360" w:lineRule="auto"/>
        <w:ind w:firstLine="709"/>
        <w:jc w:val="center"/>
        <w:rPr>
          <w:sz w:val="28"/>
        </w:rPr>
      </w:pPr>
      <w:r>
        <w:rPr>
          <w:sz w:val="28"/>
        </w:rPr>
        <w:t>С</w:t>
      </w:r>
      <w:r>
        <w:rPr>
          <w:sz w:val="28"/>
          <w:vertAlign w:val="subscript"/>
        </w:rPr>
        <w:t>ед</w:t>
      </w:r>
      <w:r>
        <w:rPr>
          <w:sz w:val="28"/>
        </w:rPr>
        <w:t xml:space="preserve"> = З</w:t>
      </w:r>
      <w:r>
        <w:rPr>
          <w:sz w:val="28"/>
          <w:vertAlign w:val="subscript"/>
        </w:rPr>
        <w:t>пер</w:t>
      </w:r>
      <w:r>
        <w:rPr>
          <w:sz w:val="28"/>
        </w:rPr>
        <w:t xml:space="preserve"> + З</w:t>
      </w:r>
      <w:r>
        <w:rPr>
          <w:sz w:val="28"/>
          <w:vertAlign w:val="subscript"/>
        </w:rPr>
        <w:t>пост</w:t>
      </w:r>
      <w:r>
        <w:rPr>
          <w:sz w:val="28"/>
        </w:rPr>
        <w:t>/</w:t>
      </w:r>
      <w:r>
        <w:rPr>
          <w:sz w:val="28"/>
          <w:lang w:val="en-US"/>
        </w:rPr>
        <w:t>N</w:t>
      </w:r>
      <w:r>
        <w:rPr>
          <w:sz w:val="28"/>
        </w:rPr>
        <w:t xml:space="preserve"> = 1,75 + 55005,78/108622 = 2,2574 тыс. руб.</w:t>
      </w:r>
    </w:p>
    <w:p w:rsidR="00DC2CF5" w:rsidRDefault="00DC2CF5">
      <w:pPr>
        <w:pStyle w:val="11"/>
        <w:shd w:val="clear" w:color="auto" w:fill="FFFFFF"/>
        <w:spacing w:line="360" w:lineRule="auto"/>
        <w:ind w:firstLine="709"/>
        <w:rPr>
          <w:sz w:val="28"/>
        </w:rPr>
      </w:pPr>
      <w:r>
        <w:rPr>
          <w:sz w:val="28"/>
        </w:rPr>
        <w:t xml:space="preserve">Где: </w:t>
      </w:r>
    </w:p>
    <w:p w:rsidR="00DC2CF5" w:rsidRDefault="00DC2CF5">
      <w:pPr>
        <w:pStyle w:val="11"/>
        <w:shd w:val="clear" w:color="auto" w:fill="FFFFFF"/>
        <w:spacing w:line="360" w:lineRule="auto"/>
        <w:ind w:firstLine="709"/>
        <w:rPr>
          <w:sz w:val="28"/>
        </w:rPr>
      </w:pPr>
      <w:r>
        <w:rPr>
          <w:sz w:val="28"/>
        </w:rPr>
        <w:t>З</w:t>
      </w:r>
      <w:r>
        <w:rPr>
          <w:sz w:val="28"/>
          <w:vertAlign w:val="subscript"/>
        </w:rPr>
        <w:t>пер</w:t>
      </w:r>
      <w:r>
        <w:rPr>
          <w:sz w:val="28"/>
        </w:rPr>
        <w:t xml:space="preserve"> – переменные затраты на единицу продукции, т.руб.;</w:t>
      </w:r>
    </w:p>
    <w:p w:rsidR="00DC2CF5" w:rsidRDefault="00DC2CF5">
      <w:pPr>
        <w:pStyle w:val="11"/>
        <w:shd w:val="clear" w:color="auto" w:fill="FFFFFF"/>
        <w:spacing w:line="360" w:lineRule="auto"/>
        <w:ind w:firstLine="709"/>
        <w:rPr>
          <w:sz w:val="28"/>
        </w:rPr>
      </w:pPr>
      <w:r>
        <w:rPr>
          <w:sz w:val="28"/>
        </w:rPr>
        <w:t>З</w:t>
      </w:r>
      <w:r>
        <w:rPr>
          <w:sz w:val="28"/>
          <w:vertAlign w:val="subscript"/>
        </w:rPr>
        <w:t>пост</w:t>
      </w:r>
      <w:r>
        <w:rPr>
          <w:sz w:val="28"/>
        </w:rPr>
        <w:t xml:space="preserve"> – постоянные затраты на весь объем, т.руб.;</w:t>
      </w:r>
    </w:p>
    <w:p w:rsidR="00DC2CF5" w:rsidRDefault="00DC2CF5">
      <w:pPr>
        <w:pStyle w:val="11"/>
        <w:shd w:val="clear" w:color="auto" w:fill="FFFFFF"/>
        <w:spacing w:line="360" w:lineRule="auto"/>
        <w:ind w:firstLine="709"/>
        <w:rPr>
          <w:sz w:val="28"/>
        </w:rPr>
      </w:pPr>
      <w:r>
        <w:rPr>
          <w:sz w:val="28"/>
          <w:lang w:val="en-US"/>
        </w:rPr>
        <w:t>N</w:t>
      </w:r>
      <w:r>
        <w:rPr>
          <w:sz w:val="28"/>
        </w:rPr>
        <w:t xml:space="preserve"> – годовая программа выпуска, шт.</w:t>
      </w:r>
    </w:p>
    <w:p w:rsidR="00DC2CF5" w:rsidRDefault="00DC2CF5">
      <w:pPr>
        <w:pStyle w:val="11"/>
        <w:shd w:val="clear" w:color="auto" w:fill="FFFFFF"/>
        <w:spacing w:line="360" w:lineRule="auto"/>
        <w:ind w:firstLine="709"/>
        <w:rPr>
          <w:sz w:val="28"/>
        </w:rPr>
      </w:pPr>
    </w:p>
    <w:p w:rsidR="00DC2CF5" w:rsidRDefault="00DC2CF5">
      <w:pPr>
        <w:pStyle w:val="2"/>
        <w:keepNext w:val="0"/>
        <w:widowControl w:val="0"/>
        <w:spacing w:line="360" w:lineRule="auto"/>
        <w:ind w:firstLine="709"/>
        <w:jc w:val="center"/>
        <w:rPr>
          <w:b/>
          <w:sz w:val="28"/>
        </w:rPr>
      </w:pPr>
      <w:bookmarkStart w:id="162" w:name="_Toc43814890"/>
      <w:bookmarkStart w:id="163" w:name="_Toc44263436"/>
      <w:bookmarkStart w:id="164" w:name="_Toc44351895"/>
      <w:bookmarkStart w:id="165" w:name="_Toc44352373"/>
      <w:r>
        <w:rPr>
          <w:b/>
          <w:sz w:val="28"/>
        </w:rPr>
        <w:t>5.6 Калькуляция себестоимости продукции</w:t>
      </w:r>
      <w:bookmarkEnd w:id="162"/>
      <w:bookmarkEnd w:id="163"/>
      <w:bookmarkEnd w:id="164"/>
      <w:bookmarkEnd w:id="165"/>
    </w:p>
    <w:p w:rsidR="00DC2CF5" w:rsidRDefault="00DC2CF5">
      <w:pPr>
        <w:spacing w:line="360" w:lineRule="auto"/>
      </w:pPr>
    </w:p>
    <w:p w:rsidR="00DC2CF5" w:rsidRDefault="00DC2CF5">
      <w:pPr>
        <w:widowControl w:val="0"/>
        <w:spacing w:line="360" w:lineRule="auto"/>
        <w:ind w:firstLine="709"/>
        <w:jc w:val="right"/>
        <w:rPr>
          <w:sz w:val="28"/>
        </w:rPr>
      </w:pPr>
      <w:r>
        <w:rPr>
          <w:sz w:val="28"/>
        </w:rPr>
        <w:t>Таблица 5.18</w:t>
      </w:r>
    </w:p>
    <w:p w:rsidR="00DC2CF5" w:rsidRDefault="00DC2CF5">
      <w:pPr>
        <w:pStyle w:val="11"/>
        <w:shd w:val="clear" w:color="auto" w:fill="FFFFFF"/>
        <w:spacing w:line="360" w:lineRule="auto"/>
        <w:ind w:firstLine="709"/>
        <w:jc w:val="center"/>
        <w:rPr>
          <w:sz w:val="28"/>
        </w:rPr>
      </w:pPr>
      <w:r>
        <w:rPr>
          <w:sz w:val="28"/>
        </w:rPr>
        <w:t>Годовая приведенная программа предприятия, шт.</w:t>
      </w:r>
    </w:p>
    <w:p w:rsidR="00DC2CF5" w:rsidRDefault="00DC2CF5">
      <w:pPr>
        <w:pStyle w:val="11"/>
        <w:shd w:val="clear" w:color="auto" w:fill="FFFFFF"/>
        <w:spacing w:line="360" w:lineRule="auto"/>
        <w:ind w:firstLine="709"/>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8"/>
        <w:gridCol w:w="1617"/>
        <w:gridCol w:w="1260"/>
      </w:tblGrid>
      <w:tr w:rsidR="00DC2CF5">
        <w:trPr>
          <w:cantSplit/>
        </w:trPr>
        <w:tc>
          <w:tcPr>
            <w:tcW w:w="6588" w:type="dxa"/>
            <w:vMerge w:val="restart"/>
            <w:tcBorders>
              <w:bottom w:val="single" w:sz="4" w:space="0" w:color="auto"/>
            </w:tcBorders>
            <w:vAlign w:val="center"/>
          </w:tcPr>
          <w:p w:rsidR="00DC2CF5" w:rsidRDefault="00DC2CF5">
            <w:pPr>
              <w:pStyle w:val="11"/>
              <w:spacing w:line="360" w:lineRule="auto"/>
              <w:jc w:val="center"/>
              <w:rPr>
                <w:sz w:val="24"/>
              </w:rPr>
            </w:pPr>
            <w:r>
              <w:rPr>
                <w:sz w:val="24"/>
              </w:rPr>
              <w:t>Наименование статей затрат</w:t>
            </w:r>
          </w:p>
        </w:tc>
        <w:tc>
          <w:tcPr>
            <w:tcW w:w="2877" w:type="dxa"/>
            <w:gridSpan w:val="2"/>
            <w:tcBorders>
              <w:bottom w:val="single" w:sz="4" w:space="0" w:color="auto"/>
            </w:tcBorders>
            <w:vAlign w:val="center"/>
          </w:tcPr>
          <w:p w:rsidR="00DC2CF5" w:rsidRDefault="00DC2CF5">
            <w:pPr>
              <w:pStyle w:val="11"/>
              <w:spacing w:line="360" w:lineRule="auto"/>
              <w:jc w:val="center"/>
              <w:rPr>
                <w:sz w:val="24"/>
              </w:rPr>
            </w:pPr>
            <w:r>
              <w:rPr>
                <w:sz w:val="24"/>
              </w:rPr>
              <w:t>Затраты, тыс.руб.</w:t>
            </w:r>
          </w:p>
        </w:tc>
      </w:tr>
      <w:tr w:rsidR="00DC2CF5">
        <w:trPr>
          <w:cantSplit/>
        </w:trPr>
        <w:tc>
          <w:tcPr>
            <w:tcW w:w="6588" w:type="dxa"/>
            <w:vMerge/>
            <w:tcBorders>
              <w:top w:val="single" w:sz="4" w:space="0" w:color="auto"/>
              <w:bottom w:val="single" w:sz="4" w:space="0" w:color="auto"/>
            </w:tcBorders>
            <w:vAlign w:val="center"/>
          </w:tcPr>
          <w:p w:rsidR="00DC2CF5" w:rsidRDefault="00DC2CF5">
            <w:pPr>
              <w:pStyle w:val="11"/>
              <w:spacing w:line="360" w:lineRule="auto"/>
              <w:jc w:val="center"/>
              <w:rPr>
                <w:sz w:val="24"/>
              </w:rPr>
            </w:pPr>
          </w:p>
        </w:tc>
        <w:tc>
          <w:tcPr>
            <w:tcW w:w="1617" w:type="dxa"/>
            <w:tcBorders>
              <w:top w:val="single" w:sz="4" w:space="0" w:color="auto"/>
              <w:bottom w:val="single" w:sz="4" w:space="0" w:color="auto"/>
            </w:tcBorders>
            <w:vAlign w:val="center"/>
          </w:tcPr>
          <w:p w:rsidR="00DC2CF5" w:rsidRDefault="00DC2CF5">
            <w:pPr>
              <w:pStyle w:val="11"/>
              <w:spacing w:line="360" w:lineRule="auto"/>
              <w:jc w:val="center"/>
              <w:rPr>
                <w:sz w:val="24"/>
              </w:rPr>
            </w:pPr>
            <w:r>
              <w:rPr>
                <w:sz w:val="24"/>
              </w:rPr>
              <w:t>На единицу</w:t>
            </w:r>
          </w:p>
        </w:tc>
        <w:tc>
          <w:tcPr>
            <w:tcW w:w="1260" w:type="dxa"/>
            <w:tcBorders>
              <w:top w:val="single" w:sz="4" w:space="0" w:color="auto"/>
              <w:bottom w:val="single" w:sz="4" w:space="0" w:color="auto"/>
            </w:tcBorders>
            <w:vAlign w:val="center"/>
          </w:tcPr>
          <w:p w:rsidR="00DC2CF5" w:rsidRDefault="00DC2CF5">
            <w:pPr>
              <w:pStyle w:val="11"/>
              <w:spacing w:line="360" w:lineRule="auto"/>
              <w:jc w:val="center"/>
              <w:rPr>
                <w:sz w:val="24"/>
              </w:rPr>
            </w:pPr>
            <w:r>
              <w:rPr>
                <w:sz w:val="24"/>
              </w:rPr>
              <w:t>На весь выпуск</w:t>
            </w:r>
          </w:p>
        </w:tc>
      </w:tr>
      <w:tr w:rsidR="00DC2CF5">
        <w:tc>
          <w:tcPr>
            <w:tcW w:w="6588" w:type="dxa"/>
            <w:tcBorders>
              <w:top w:val="single" w:sz="4" w:space="0" w:color="auto"/>
            </w:tcBorders>
            <w:vAlign w:val="center"/>
          </w:tcPr>
          <w:p w:rsidR="00DC2CF5" w:rsidRDefault="00DC2CF5">
            <w:pPr>
              <w:pStyle w:val="11"/>
              <w:spacing w:line="360" w:lineRule="auto"/>
              <w:rPr>
                <w:sz w:val="24"/>
              </w:rPr>
            </w:pPr>
            <w:r>
              <w:rPr>
                <w:sz w:val="24"/>
              </w:rPr>
              <w:t>1. Основные материалы без возвратных отходов</w:t>
            </w:r>
          </w:p>
        </w:tc>
        <w:tc>
          <w:tcPr>
            <w:tcW w:w="1617" w:type="dxa"/>
            <w:tcBorders>
              <w:top w:val="single" w:sz="4" w:space="0" w:color="auto"/>
            </w:tcBorders>
            <w:vAlign w:val="center"/>
          </w:tcPr>
          <w:p w:rsidR="00DC2CF5" w:rsidRDefault="00DC2CF5">
            <w:pPr>
              <w:spacing w:line="360" w:lineRule="auto"/>
              <w:jc w:val="center"/>
              <w:rPr>
                <w:rFonts w:ascii="Arial" w:hAnsi="Arial"/>
                <w:sz w:val="20"/>
              </w:rPr>
            </w:pPr>
            <w:r>
              <w:rPr>
                <w:rFonts w:ascii="Arial" w:hAnsi="Arial"/>
                <w:sz w:val="20"/>
              </w:rPr>
              <w:t>1,231324</w:t>
            </w:r>
          </w:p>
        </w:tc>
        <w:tc>
          <w:tcPr>
            <w:tcW w:w="1260" w:type="dxa"/>
            <w:tcBorders>
              <w:top w:val="single" w:sz="4" w:space="0" w:color="auto"/>
            </w:tcBorders>
            <w:vAlign w:val="center"/>
          </w:tcPr>
          <w:p w:rsidR="00DC2CF5" w:rsidRDefault="00DC2CF5">
            <w:pPr>
              <w:pStyle w:val="11"/>
              <w:spacing w:line="360" w:lineRule="auto"/>
              <w:jc w:val="center"/>
              <w:rPr>
                <w:sz w:val="24"/>
              </w:rPr>
            </w:pPr>
            <w:r>
              <w:rPr>
                <w:sz w:val="24"/>
              </w:rPr>
              <w:t>133745,6</w:t>
            </w:r>
          </w:p>
        </w:tc>
      </w:tr>
      <w:tr w:rsidR="00DC2CF5">
        <w:tc>
          <w:tcPr>
            <w:tcW w:w="6588" w:type="dxa"/>
            <w:tcBorders>
              <w:bottom w:val="single" w:sz="4" w:space="0" w:color="auto"/>
            </w:tcBorders>
            <w:vAlign w:val="center"/>
          </w:tcPr>
          <w:p w:rsidR="00DC2CF5" w:rsidRDefault="00DC2CF5">
            <w:pPr>
              <w:pStyle w:val="11"/>
              <w:spacing w:line="360" w:lineRule="auto"/>
              <w:rPr>
                <w:sz w:val="24"/>
              </w:rPr>
            </w:pPr>
            <w:r>
              <w:rPr>
                <w:sz w:val="24"/>
              </w:rPr>
              <w:t>2. Вспомогательные материалы технологического назначения</w:t>
            </w:r>
          </w:p>
        </w:tc>
        <w:tc>
          <w:tcPr>
            <w:tcW w:w="1617" w:type="dxa"/>
            <w:tcBorders>
              <w:bottom w:val="single" w:sz="4" w:space="0" w:color="auto"/>
            </w:tcBorders>
            <w:vAlign w:val="center"/>
          </w:tcPr>
          <w:p w:rsidR="00DC2CF5" w:rsidRDefault="00DC2CF5">
            <w:pPr>
              <w:spacing w:line="360" w:lineRule="auto"/>
              <w:jc w:val="center"/>
              <w:rPr>
                <w:rFonts w:ascii="Arial" w:hAnsi="Arial"/>
                <w:sz w:val="20"/>
              </w:rPr>
            </w:pPr>
            <w:r>
              <w:rPr>
                <w:rFonts w:ascii="Arial" w:hAnsi="Arial"/>
                <w:sz w:val="20"/>
              </w:rPr>
              <w:t>0,472881</w:t>
            </w:r>
          </w:p>
        </w:tc>
        <w:tc>
          <w:tcPr>
            <w:tcW w:w="1260" w:type="dxa"/>
            <w:tcBorders>
              <w:bottom w:val="single" w:sz="4" w:space="0" w:color="auto"/>
            </w:tcBorders>
            <w:vAlign w:val="center"/>
          </w:tcPr>
          <w:p w:rsidR="00DC2CF5" w:rsidRDefault="00DC2CF5">
            <w:pPr>
              <w:pStyle w:val="11"/>
              <w:spacing w:line="360" w:lineRule="auto"/>
              <w:ind w:left="-333" w:firstLine="333"/>
              <w:jc w:val="center"/>
              <w:rPr>
                <w:sz w:val="24"/>
              </w:rPr>
            </w:pPr>
            <w:r>
              <w:rPr>
                <w:sz w:val="24"/>
              </w:rPr>
              <w:t>51365,33</w:t>
            </w:r>
          </w:p>
        </w:tc>
      </w:tr>
      <w:tr w:rsidR="00DC2CF5">
        <w:tc>
          <w:tcPr>
            <w:tcW w:w="6588" w:type="dxa"/>
            <w:tcBorders>
              <w:bottom w:val="single" w:sz="4" w:space="0" w:color="auto"/>
            </w:tcBorders>
            <w:shd w:val="pct10" w:color="auto" w:fill="FFFFFF"/>
            <w:vAlign w:val="center"/>
          </w:tcPr>
          <w:p w:rsidR="00DC2CF5" w:rsidRDefault="00DC2CF5">
            <w:pPr>
              <w:pStyle w:val="11"/>
              <w:spacing w:line="360" w:lineRule="auto"/>
              <w:rPr>
                <w:sz w:val="24"/>
              </w:rPr>
            </w:pPr>
            <w:r>
              <w:rPr>
                <w:sz w:val="24"/>
              </w:rPr>
              <w:t>ИТОГО прямых материальных затрат</w:t>
            </w:r>
          </w:p>
        </w:tc>
        <w:tc>
          <w:tcPr>
            <w:tcW w:w="1617" w:type="dxa"/>
            <w:tcBorders>
              <w:bottom w:val="single" w:sz="4" w:space="0" w:color="auto"/>
            </w:tcBorders>
            <w:shd w:val="pct10" w:color="auto" w:fill="FFFFFF"/>
            <w:vAlign w:val="center"/>
          </w:tcPr>
          <w:p w:rsidR="00DC2CF5" w:rsidRDefault="00DC2CF5">
            <w:pPr>
              <w:spacing w:line="360" w:lineRule="auto"/>
              <w:jc w:val="center"/>
              <w:rPr>
                <w:rFonts w:ascii="Arial" w:hAnsi="Arial"/>
                <w:sz w:val="20"/>
              </w:rPr>
            </w:pPr>
            <w:r>
              <w:rPr>
                <w:rFonts w:ascii="Arial" w:hAnsi="Arial"/>
                <w:sz w:val="20"/>
              </w:rPr>
              <w:t>1,704205</w:t>
            </w:r>
          </w:p>
        </w:tc>
        <w:tc>
          <w:tcPr>
            <w:tcW w:w="1260" w:type="dxa"/>
            <w:tcBorders>
              <w:bottom w:val="single" w:sz="4" w:space="0" w:color="auto"/>
            </w:tcBorders>
            <w:shd w:val="pct10" w:color="auto" w:fill="FFFFFF"/>
            <w:vAlign w:val="center"/>
          </w:tcPr>
          <w:p w:rsidR="00DC2CF5" w:rsidRDefault="00DC2CF5">
            <w:pPr>
              <w:pStyle w:val="11"/>
              <w:spacing w:line="360" w:lineRule="auto"/>
              <w:jc w:val="center"/>
              <w:rPr>
                <w:sz w:val="24"/>
              </w:rPr>
            </w:pPr>
            <w:r>
              <w:rPr>
                <w:sz w:val="24"/>
              </w:rPr>
              <w:t>185110,93</w:t>
            </w:r>
          </w:p>
        </w:tc>
      </w:tr>
      <w:tr w:rsidR="00DC2CF5">
        <w:tc>
          <w:tcPr>
            <w:tcW w:w="6588" w:type="dxa"/>
            <w:tcBorders>
              <w:top w:val="single" w:sz="4" w:space="0" w:color="auto"/>
            </w:tcBorders>
            <w:shd w:val="clear" w:color="auto" w:fill="FFFFFF"/>
            <w:vAlign w:val="center"/>
          </w:tcPr>
          <w:p w:rsidR="00DC2CF5" w:rsidRDefault="00DC2CF5">
            <w:pPr>
              <w:pStyle w:val="11"/>
              <w:spacing w:line="360" w:lineRule="auto"/>
              <w:rPr>
                <w:sz w:val="24"/>
              </w:rPr>
            </w:pPr>
            <w:r>
              <w:rPr>
                <w:sz w:val="24"/>
              </w:rPr>
              <w:t>3. Затраты на технологическую энергию</w:t>
            </w:r>
          </w:p>
        </w:tc>
        <w:tc>
          <w:tcPr>
            <w:tcW w:w="1617" w:type="dxa"/>
            <w:tcBorders>
              <w:top w:val="single" w:sz="4" w:space="0" w:color="auto"/>
            </w:tcBorders>
            <w:shd w:val="clear" w:color="auto" w:fill="FFFFFF"/>
            <w:vAlign w:val="center"/>
          </w:tcPr>
          <w:p w:rsidR="00DC2CF5" w:rsidRDefault="00DC2CF5">
            <w:pPr>
              <w:spacing w:line="360" w:lineRule="auto"/>
              <w:jc w:val="center"/>
              <w:rPr>
                <w:rFonts w:ascii="Arial" w:hAnsi="Arial"/>
                <w:sz w:val="20"/>
              </w:rPr>
            </w:pPr>
            <w:r>
              <w:rPr>
                <w:rFonts w:ascii="Arial" w:hAnsi="Arial"/>
                <w:sz w:val="20"/>
              </w:rPr>
              <w:t>0,000883</w:t>
            </w:r>
          </w:p>
        </w:tc>
        <w:tc>
          <w:tcPr>
            <w:tcW w:w="1260" w:type="dxa"/>
            <w:tcBorders>
              <w:top w:val="single" w:sz="4" w:space="0" w:color="auto"/>
            </w:tcBorders>
            <w:shd w:val="clear" w:color="auto" w:fill="FFFFFF"/>
            <w:vAlign w:val="center"/>
          </w:tcPr>
          <w:p w:rsidR="00DC2CF5" w:rsidRDefault="00DC2CF5">
            <w:pPr>
              <w:pStyle w:val="11"/>
              <w:spacing w:line="360" w:lineRule="auto"/>
              <w:jc w:val="center"/>
              <w:rPr>
                <w:sz w:val="24"/>
              </w:rPr>
            </w:pPr>
            <w:r>
              <w:rPr>
                <w:sz w:val="24"/>
              </w:rPr>
              <w:t>95,86</w:t>
            </w:r>
          </w:p>
        </w:tc>
      </w:tr>
      <w:tr w:rsidR="00DC2CF5">
        <w:tc>
          <w:tcPr>
            <w:tcW w:w="6588" w:type="dxa"/>
            <w:shd w:val="clear" w:color="auto" w:fill="FFFFFF"/>
            <w:vAlign w:val="center"/>
          </w:tcPr>
          <w:p w:rsidR="00DC2CF5" w:rsidRDefault="00DC2CF5">
            <w:pPr>
              <w:pStyle w:val="11"/>
              <w:spacing w:line="360" w:lineRule="auto"/>
              <w:rPr>
                <w:sz w:val="24"/>
              </w:rPr>
            </w:pPr>
            <w:r>
              <w:rPr>
                <w:sz w:val="24"/>
              </w:rPr>
              <w:t>4. Затраты на технологическое топливо</w:t>
            </w:r>
          </w:p>
        </w:tc>
        <w:tc>
          <w:tcPr>
            <w:tcW w:w="1617" w:type="dxa"/>
            <w:shd w:val="clear" w:color="auto" w:fill="FFFFFF"/>
            <w:vAlign w:val="center"/>
          </w:tcPr>
          <w:p w:rsidR="00DC2CF5" w:rsidRDefault="00DC2CF5">
            <w:pPr>
              <w:spacing w:line="360" w:lineRule="auto"/>
              <w:jc w:val="center"/>
              <w:rPr>
                <w:sz w:val="20"/>
              </w:rPr>
            </w:pPr>
            <w:r>
              <w:rPr>
                <w:sz w:val="20"/>
              </w:rPr>
              <w:t>-</w:t>
            </w:r>
          </w:p>
        </w:tc>
        <w:tc>
          <w:tcPr>
            <w:tcW w:w="1260" w:type="dxa"/>
            <w:shd w:val="clear" w:color="auto" w:fill="FFFFFF"/>
            <w:vAlign w:val="center"/>
          </w:tcPr>
          <w:p w:rsidR="00DC2CF5" w:rsidRDefault="00DC2CF5">
            <w:pPr>
              <w:pStyle w:val="11"/>
              <w:spacing w:line="360" w:lineRule="auto"/>
              <w:jc w:val="center"/>
              <w:rPr>
                <w:sz w:val="24"/>
              </w:rPr>
            </w:pPr>
            <w:r>
              <w:rPr>
                <w:sz w:val="24"/>
              </w:rPr>
              <w:t>-</w:t>
            </w:r>
          </w:p>
        </w:tc>
      </w:tr>
      <w:tr w:rsidR="00DC2CF5">
        <w:trPr>
          <w:trHeight w:val="500"/>
        </w:trPr>
        <w:tc>
          <w:tcPr>
            <w:tcW w:w="6588" w:type="dxa"/>
            <w:vAlign w:val="center"/>
          </w:tcPr>
          <w:p w:rsidR="00DC2CF5" w:rsidRDefault="00DC2CF5">
            <w:pPr>
              <w:pStyle w:val="11"/>
              <w:spacing w:line="360" w:lineRule="auto"/>
              <w:rPr>
                <w:sz w:val="24"/>
              </w:rPr>
            </w:pPr>
            <w:r>
              <w:rPr>
                <w:sz w:val="24"/>
              </w:rPr>
              <w:t>5.Основная зарплата основных производственных рабочих</w:t>
            </w:r>
          </w:p>
        </w:tc>
        <w:tc>
          <w:tcPr>
            <w:tcW w:w="1617" w:type="dxa"/>
            <w:vAlign w:val="center"/>
          </w:tcPr>
          <w:p w:rsidR="00DC2CF5" w:rsidRDefault="00DC2CF5">
            <w:pPr>
              <w:spacing w:line="360" w:lineRule="auto"/>
              <w:jc w:val="center"/>
              <w:rPr>
                <w:rFonts w:ascii="Arial" w:hAnsi="Arial"/>
                <w:sz w:val="20"/>
              </w:rPr>
            </w:pPr>
            <w:r>
              <w:rPr>
                <w:rFonts w:ascii="Arial" w:hAnsi="Arial"/>
                <w:sz w:val="20"/>
              </w:rPr>
              <w:t>0,033858</w:t>
            </w:r>
          </w:p>
        </w:tc>
        <w:tc>
          <w:tcPr>
            <w:tcW w:w="1260" w:type="dxa"/>
            <w:vAlign w:val="center"/>
          </w:tcPr>
          <w:p w:rsidR="00DC2CF5" w:rsidRDefault="00DC2CF5">
            <w:pPr>
              <w:pStyle w:val="11"/>
              <w:spacing w:line="360" w:lineRule="auto"/>
              <w:jc w:val="center"/>
              <w:rPr>
                <w:sz w:val="24"/>
              </w:rPr>
            </w:pPr>
            <w:r>
              <w:t>3677,37</w:t>
            </w:r>
          </w:p>
        </w:tc>
      </w:tr>
      <w:tr w:rsidR="00DC2CF5">
        <w:tc>
          <w:tcPr>
            <w:tcW w:w="6588" w:type="dxa"/>
            <w:tcBorders>
              <w:bottom w:val="single" w:sz="4" w:space="0" w:color="auto"/>
            </w:tcBorders>
            <w:vAlign w:val="center"/>
          </w:tcPr>
          <w:p w:rsidR="00DC2CF5" w:rsidRDefault="00DC2CF5">
            <w:pPr>
              <w:pStyle w:val="11"/>
              <w:spacing w:line="360" w:lineRule="auto"/>
              <w:rPr>
                <w:sz w:val="24"/>
              </w:rPr>
            </w:pPr>
            <w:r>
              <w:rPr>
                <w:sz w:val="24"/>
              </w:rPr>
              <w:t>7. Отчисления на социальные нужды</w:t>
            </w:r>
          </w:p>
        </w:tc>
        <w:tc>
          <w:tcPr>
            <w:tcW w:w="1617" w:type="dxa"/>
            <w:tcBorders>
              <w:bottom w:val="single" w:sz="4" w:space="0" w:color="auto"/>
            </w:tcBorders>
            <w:vAlign w:val="center"/>
          </w:tcPr>
          <w:p w:rsidR="00DC2CF5" w:rsidRDefault="00DC2CF5">
            <w:pPr>
              <w:spacing w:line="360" w:lineRule="auto"/>
              <w:jc w:val="center"/>
              <w:rPr>
                <w:rFonts w:ascii="Arial" w:hAnsi="Arial"/>
                <w:sz w:val="20"/>
              </w:rPr>
            </w:pPr>
            <w:r>
              <w:rPr>
                <w:rFonts w:ascii="Arial" w:hAnsi="Arial"/>
                <w:sz w:val="20"/>
              </w:rPr>
              <w:t>0,012052</w:t>
            </w:r>
          </w:p>
        </w:tc>
        <w:tc>
          <w:tcPr>
            <w:tcW w:w="1260" w:type="dxa"/>
            <w:tcBorders>
              <w:bottom w:val="single" w:sz="4" w:space="0" w:color="auto"/>
            </w:tcBorders>
            <w:vAlign w:val="center"/>
          </w:tcPr>
          <w:p w:rsidR="00DC2CF5" w:rsidRDefault="00DC2CF5">
            <w:pPr>
              <w:pStyle w:val="11"/>
              <w:spacing w:line="360" w:lineRule="auto"/>
              <w:jc w:val="center"/>
              <w:rPr>
                <w:sz w:val="24"/>
              </w:rPr>
            </w:pPr>
            <w:r>
              <w:t>1309,1</w:t>
            </w:r>
          </w:p>
        </w:tc>
      </w:tr>
      <w:tr w:rsidR="00DC2CF5">
        <w:tc>
          <w:tcPr>
            <w:tcW w:w="6588" w:type="dxa"/>
            <w:shd w:val="pct10" w:color="auto" w:fill="FFFFFF"/>
            <w:vAlign w:val="center"/>
          </w:tcPr>
          <w:p w:rsidR="00DC2CF5" w:rsidRDefault="00DC2CF5">
            <w:pPr>
              <w:pStyle w:val="11"/>
              <w:spacing w:line="360" w:lineRule="auto"/>
              <w:rPr>
                <w:sz w:val="24"/>
              </w:rPr>
            </w:pPr>
            <w:r>
              <w:rPr>
                <w:sz w:val="24"/>
              </w:rPr>
              <w:t>ИТОГО переменных затрат</w:t>
            </w:r>
          </w:p>
        </w:tc>
        <w:tc>
          <w:tcPr>
            <w:tcW w:w="1617" w:type="dxa"/>
            <w:shd w:val="pct10" w:color="auto" w:fill="FFFFFF"/>
            <w:vAlign w:val="center"/>
          </w:tcPr>
          <w:p w:rsidR="00DC2CF5" w:rsidRDefault="00DC2CF5">
            <w:pPr>
              <w:spacing w:line="360" w:lineRule="auto"/>
              <w:jc w:val="center"/>
              <w:rPr>
                <w:rFonts w:ascii="Arial" w:hAnsi="Arial"/>
                <w:sz w:val="20"/>
              </w:rPr>
            </w:pPr>
            <w:r>
              <w:rPr>
                <w:rFonts w:ascii="Arial" w:hAnsi="Arial"/>
                <w:sz w:val="20"/>
              </w:rPr>
              <w:t>1,750998</w:t>
            </w:r>
          </w:p>
        </w:tc>
        <w:tc>
          <w:tcPr>
            <w:tcW w:w="1260" w:type="dxa"/>
            <w:shd w:val="pct10" w:color="auto" w:fill="FFFFFF"/>
            <w:vAlign w:val="center"/>
          </w:tcPr>
          <w:p w:rsidR="00DC2CF5" w:rsidRDefault="00DC2CF5">
            <w:pPr>
              <w:pStyle w:val="11"/>
              <w:spacing w:line="360" w:lineRule="auto"/>
              <w:jc w:val="center"/>
              <w:rPr>
                <w:sz w:val="24"/>
              </w:rPr>
            </w:pPr>
            <w:r>
              <w:rPr>
                <w:sz w:val="24"/>
              </w:rPr>
              <w:t>190193,26</w:t>
            </w:r>
          </w:p>
        </w:tc>
      </w:tr>
      <w:tr w:rsidR="00DC2CF5">
        <w:tc>
          <w:tcPr>
            <w:tcW w:w="6588" w:type="dxa"/>
            <w:vAlign w:val="center"/>
          </w:tcPr>
          <w:p w:rsidR="00DC2CF5" w:rsidRDefault="00DC2CF5">
            <w:pPr>
              <w:pStyle w:val="11"/>
              <w:spacing w:line="360" w:lineRule="auto"/>
              <w:rPr>
                <w:sz w:val="24"/>
              </w:rPr>
            </w:pPr>
            <w:r>
              <w:rPr>
                <w:sz w:val="24"/>
              </w:rPr>
              <w:t>8. Расходы на содержание и эксплуатацию оборудования</w:t>
            </w:r>
          </w:p>
        </w:tc>
        <w:tc>
          <w:tcPr>
            <w:tcW w:w="1617" w:type="dxa"/>
            <w:vAlign w:val="center"/>
          </w:tcPr>
          <w:p w:rsidR="00DC2CF5" w:rsidRDefault="00DC2CF5">
            <w:pPr>
              <w:spacing w:line="360" w:lineRule="auto"/>
              <w:jc w:val="center"/>
              <w:rPr>
                <w:rFonts w:ascii="Arial" w:hAnsi="Arial"/>
                <w:sz w:val="20"/>
              </w:rPr>
            </w:pPr>
            <w:r>
              <w:rPr>
                <w:rFonts w:ascii="Arial" w:hAnsi="Arial"/>
                <w:sz w:val="20"/>
              </w:rPr>
              <w:t>0,177031</w:t>
            </w:r>
          </w:p>
        </w:tc>
        <w:tc>
          <w:tcPr>
            <w:tcW w:w="1260" w:type="dxa"/>
            <w:vAlign w:val="center"/>
          </w:tcPr>
          <w:p w:rsidR="00DC2CF5" w:rsidRDefault="00DC2CF5">
            <w:pPr>
              <w:pStyle w:val="11"/>
              <w:spacing w:line="360" w:lineRule="auto"/>
              <w:jc w:val="center"/>
              <w:rPr>
                <w:sz w:val="24"/>
              </w:rPr>
            </w:pPr>
            <w:r>
              <w:rPr>
                <w:sz w:val="24"/>
              </w:rPr>
              <w:t>19229,41</w:t>
            </w:r>
          </w:p>
        </w:tc>
      </w:tr>
      <w:tr w:rsidR="00DC2CF5">
        <w:tc>
          <w:tcPr>
            <w:tcW w:w="6588" w:type="dxa"/>
            <w:vAlign w:val="center"/>
          </w:tcPr>
          <w:p w:rsidR="00DC2CF5" w:rsidRDefault="00DC2CF5">
            <w:pPr>
              <w:pStyle w:val="11"/>
              <w:spacing w:line="360" w:lineRule="auto"/>
              <w:rPr>
                <w:sz w:val="24"/>
              </w:rPr>
            </w:pPr>
            <w:r>
              <w:rPr>
                <w:sz w:val="24"/>
              </w:rPr>
              <w:t>9. Общепроизводственные расходы</w:t>
            </w:r>
          </w:p>
        </w:tc>
        <w:tc>
          <w:tcPr>
            <w:tcW w:w="1617" w:type="dxa"/>
            <w:vAlign w:val="center"/>
          </w:tcPr>
          <w:p w:rsidR="00DC2CF5" w:rsidRDefault="00DC2CF5">
            <w:pPr>
              <w:spacing w:line="360" w:lineRule="auto"/>
              <w:jc w:val="center"/>
              <w:rPr>
                <w:rFonts w:ascii="Arial" w:hAnsi="Arial"/>
                <w:sz w:val="20"/>
              </w:rPr>
            </w:pPr>
            <w:r>
              <w:rPr>
                <w:rFonts w:ascii="Arial" w:hAnsi="Arial"/>
                <w:sz w:val="20"/>
              </w:rPr>
              <w:t>0,169274</w:t>
            </w:r>
          </w:p>
        </w:tc>
        <w:tc>
          <w:tcPr>
            <w:tcW w:w="1260" w:type="dxa"/>
            <w:vAlign w:val="center"/>
          </w:tcPr>
          <w:p w:rsidR="00DC2CF5" w:rsidRDefault="00DC2CF5">
            <w:pPr>
              <w:pStyle w:val="11"/>
              <w:spacing w:line="360" w:lineRule="auto"/>
              <w:jc w:val="center"/>
              <w:rPr>
                <w:sz w:val="24"/>
              </w:rPr>
            </w:pPr>
            <w:r>
              <w:rPr>
                <w:sz w:val="24"/>
              </w:rPr>
              <w:t>18386,85</w:t>
            </w:r>
          </w:p>
        </w:tc>
      </w:tr>
      <w:tr w:rsidR="00DC2CF5">
        <w:tc>
          <w:tcPr>
            <w:tcW w:w="6588" w:type="dxa"/>
            <w:tcBorders>
              <w:bottom w:val="single" w:sz="4" w:space="0" w:color="auto"/>
            </w:tcBorders>
            <w:vAlign w:val="center"/>
          </w:tcPr>
          <w:p w:rsidR="00DC2CF5" w:rsidRDefault="00DC2CF5">
            <w:pPr>
              <w:pStyle w:val="11"/>
              <w:spacing w:line="360" w:lineRule="auto"/>
              <w:rPr>
                <w:sz w:val="24"/>
              </w:rPr>
            </w:pPr>
            <w:r>
              <w:rPr>
                <w:sz w:val="24"/>
              </w:rPr>
              <w:t>10. Общехозяйственные расходы</w:t>
            </w:r>
          </w:p>
        </w:tc>
        <w:tc>
          <w:tcPr>
            <w:tcW w:w="1617" w:type="dxa"/>
            <w:tcBorders>
              <w:bottom w:val="single" w:sz="4" w:space="0" w:color="auto"/>
            </w:tcBorders>
            <w:vAlign w:val="center"/>
          </w:tcPr>
          <w:p w:rsidR="00DC2CF5" w:rsidRDefault="00DC2CF5">
            <w:pPr>
              <w:spacing w:line="360" w:lineRule="auto"/>
              <w:jc w:val="center"/>
              <w:rPr>
                <w:rFonts w:ascii="Arial" w:hAnsi="Arial"/>
                <w:sz w:val="20"/>
              </w:rPr>
            </w:pPr>
            <w:r>
              <w:rPr>
                <w:rFonts w:ascii="Arial" w:hAnsi="Arial"/>
                <w:sz w:val="20"/>
              </w:rPr>
              <w:t>0,118492</w:t>
            </w:r>
          </w:p>
        </w:tc>
        <w:tc>
          <w:tcPr>
            <w:tcW w:w="1260" w:type="dxa"/>
            <w:tcBorders>
              <w:bottom w:val="single" w:sz="4" w:space="0" w:color="auto"/>
            </w:tcBorders>
            <w:vAlign w:val="center"/>
          </w:tcPr>
          <w:p w:rsidR="00DC2CF5" w:rsidRDefault="00DC2CF5">
            <w:pPr>
              <w:pStyle w:val="11"/>
              <w:spacing w:line="360" w:lineRule="auto"/>
              <w:jc w:val="center"/>
              <w:rPr>
                <w:sz w:val="24"/>
              </w:rPr>
            </w:pPr>
            <w:r>
              <w:rPr>
                <w:sz w:val="24"/>
              </w:rPr>
              <w:t>12870,8</w:t>
            </w:r>
          </w:p>
        </w:tc>
      </w:tr>
      <w:tr w:rsidR="00DC2CF5">
        <w:tc>
          <w:tcPr>
            <w:tcW w:w="6588" w:type="dxa"/>
            <w:shd w:val="pct10" w:color="auto" w:fill="FFFFFF"/>
            <w:vAlign w:val="center"/>
          </w:tcPr>
          <w:p w:rsidR="00DC2CF5" w:rsidRDefault="00DC2CF5">
            <w:pPr>
              <w:pStyle w:val="11"/>
              <w:spacing w:line="360" w:lineRule="auto"/>
              <w:rPr>
                <w:sz w:val="24"/>
              </w:rPr>
            </w:pPr>
            <w:r>
              <w:rPr>
                <w:sz w:val="24"/>
              </w:rPr>
              <w:t>Производственная себестоимость</w:t>
            </w:r>
          </w:p>
        </w:tc>
        <w:tc>
          <w:tcPr>
            <w:tcW w:w="1617" w:type="dxa"/>
            <w:shd w:val="pct10" w:color="auto" w:fill="FFFFFF"/>
            <w:vAlign w:val="center"/>
          </w:tcPr>
          <w:p w:rsidR="00DC2CF5" w:rsidRDefault="00DC2CF5">
            <w:pPr>
              <w:spacing w:line="360" w:lineRule="auto"/>
              <w:jc w:val="center"/>
              <w:rPr>
                <w:rFonts w:ascii="Arial" w:hAnsi="Arial"/>
                <w:sz w:val="20"/>
              </w:rPr>
            </w:pPr>
            <w:r>
              <w:rPr>
                <w:rFonts w:ascii="Arial" w:hAnsi="Arial"/>
                <w:sz w:val="20"/>
              </w:rPr>
              <w:t>2,215795</w:t>
            </w:r>
          </w:p>
        </w:tc>
        <w:tc>
          <w:tcPr>
            <w:tcW w:w="1260" w:type="dxa"/>
            <w:shd w:val="pct10" w:color="auto" w:fill="FFFFFF"/>
            <w:vAlign w:val="center"/>
          </w:tcPr>
          <w:p w:rsidR="00DC2CF5" w:rsidRDefault="00DC2CF5">
            <w:pPr>
              <w:pStyle w:val="11"/>
              <w:spacing w:line="360" w:lineRule="auto"/>
              <w:jc w:val="center"/>
              <w:rPr>
                <w:sz w:val="24"/>
              </w:rPr>
            </w:pPr>
            <w:r>
              <w:rPr>
                <w:sz w:val="24"/>
              </w:rPr>
              <w:t>240680,32</w:t>
            </w:r>
          </w:p>
        </w:tc>
      </w:tr>
      <w:tr w:rsidR="00DC2CF5">
        <w:tc>
          <w:tcPr>
            <w:tcW w:w="6588" w:type="dxa"/>
            <w:tcBorders>
              <w:bottom w:val="single" w:sz="4" w:space="0" w:color="auto"/>
            </w:tcBorders>
            <w:vAlign w:val="center"/>
          </w:tcPr>
          <w:p w:rsidR="00DC2CF5" w:rsidRDefault="00DC2CF5">
            <w:pPr>
              <w:pStyle w:val="11"/>
              <w:spacing w:line="360" w:lineRule="auto"/>
              <w:rPr>
                <w:sz w:val="24"/>
              </w:rPr>
            </w:pPr>
            <w:r>
              <w:rPr>
                <w:sz w:val="24"/>
              </w:rPr>
              <w:t>11. Расходы на маркетинг</w:t>
            </w:r>
          </w:p>
        </w:tc>
        <w:tc>
          <w:tcPr>
            <w:tcW w:w="1617" w:type="dxa"/>
            <w:tcBorders>
              <w:bottom w:val="single" w:sz="4" w:space="0" w:color="auto"/>
            </w:tcBorders>
            <w:vAlign w:val="center"/>
          </w:tcPr>
          <w:p w:rsidR="00DC2CF5" w:rsidRDefault="00DC2CF5">
            <w:pPr>
              <w:spacing w:line="360" w:lineRule="auto"/>
              <w:jc w:val="center"/>
              <w:rPr>
                <w:rFonts w:ascii="Arial" w:hAnsi="Arial"/>
                <w:sz w:val="20"/>
              </w:rPr>
            </w:pPr>
            <w:r>
              <w:rPr>
                <w:rFonts w:ascii="Arial" w:hAnsi="Arial"/>
                <w:sz w:val="20"/>
              </w:rPr>
              <w:t>0,04160</w:t>
            </w:r>
          </w:p>
        </w:tc>
        <w:tc>
          <w:tcPr>
            <w:tcW w:w="1260" w:type="dxa"/>
            <w:tcBorders>
              <w:bottom w:val="single" w:sz="4" w:space="0" w:color="auto"/>
            </w:tcBorders>
            <w:vAlign w:val="center"/>
          </w:tcPr>
          <w:p w:rsidR="00DC2CF5" w:rsidRDefault="00DC2CF5">
            <w:pPr>
              <w:pStyle w:val="11"/>
              <w:spacing w:line="360" w:lineRule="auto"/>
              <w:jc w:val="center"/>
              <w:rPr>
                <w:sz w:val="24"/>
              </w:rPr>
            </w:pPr>
            <w:r>
              <w:rPr>
                <w:sz w:val="24"/>
              </w:rPr>
              <w:t>4518</w:t>
            </w:r>
          </w:p>
        </w:tc>
      </w:tr>
      <w:tr w:rsidR="00DC2CF5">
        <w:tc>
          <w:tcPr>
            <w:tcW w:w="6588" w:type="dxa"/>
            <w:tcBorders>
              <w:bottom w:val="nil"/>
            </w:tcBorders>
            <w:shd w:val="pct10" w:color="auto" w:fill="FFFFFF"/>
            <w:vAlign w:val="center"/>
          </w:tcPr>
          <w:p w:rsidR="00DC2CF5" w:rsidRDefault="00DC2CF5">
            <w:pPr>
              <w:pStyle w:val="11"/>
              <w:spacing w:line="360" w:lineRule="auto"/>
              <w:rPr>
                <w:sz w:val="24"/>
              </w:rPr>
            </w:pPr>
            <w:r>
              <w:rPr>
                <w:sz w:val="24"/>
              </w:rPr>
              <w:t>ИТОГО постоянные затраты</w:t>
            </w:r>
          </w:p>
        </w:tc>
        <w:tc>
          <w:tcPr>
            <w:tcW w:w="1617" w:type="dxa"/>
            <w:tcBorders>
              <w:bottom w:val="single" w:sz="4" w:space="0" w:color="auto"/>
            </w:tcBorders>
            <w:shd w:val="pct10" w:color="auto" w:fill="FFFFFF"/>
            <w:vAlign w:val="center"/>
          </w:tcPr>
          <w:p w:rsidR="00DC2CF5" w:rsidRDefault="00DC2CF5">
            <w:pPr>
              <w:spacing w:line="360" w:lineRule="auto"/>
              <w:jc w:val="center"/>
              <w:rPr>
                <w:rFonts w:ascii="Arial" w:hAnsi="Arial"/>
                <w:sz w:val="20"/>
              </w:rPr>
            </w:pPr>
            <w:r>
              <w:rPr>
                <w:rFonts w:ascii="Arial" w:hAnsi="Arial"/>
                <w:sz w:val="20"/>
              </w:rPr>
              <w:t>0,506397</w:t>
            </w:r>
          </w:p>
        </w:tc>
        <w:tc>
          <w:tcPr>
            <w:tcW w:w="1260" w:type="dxa"/>
            <w:tcBorders>
              <w:bottom w:val="single" w:sz="4" w:space="0" w:color="auto"/>
            </w:tcBorders>
            <w:shd w:val="pct10" w:color="auto" w:fill="FFFFFF"/>
            <w:vAlign w:val="center"/>
          </w:tcPr>
          <w:p w:rsidR="00DC2CF5" w:rsidRDefault="00DC2CF5">
            <w:pPr>
              <w:pStyle w:val="11"/>
              <w:spacing w:line="360" w:lineRule="auto"/>
              <w:jc w:val="center"/>
              <w:rPr>
                <w:sz w:val="24"/>
              </w:rPr>
            </w:pPr>
            <w:r>
              <w:rPr>
                <w:sz w:val="24"/>
              </w:rPr>
              <w:t>55005,78</w:t>
            </w:r>
          </w:p>
        </w:tc>
      </w:tr>
      <w:tr w:rsidR="00DC2CF5">
        <w:tc>
          <w:tcPr>
            <w:tcW w:w="6588" w:type="dxa"/>
            <w:shd w:val="pct10" w:color="auto" w:fill="FFFFFF"/>
            <w:vAlign w:val="center"/>
          </w:tcPr>
          <w:p w:rsidR="00DC2CF5" w:rsidRDefault="00DC2CF5">
            <w:pPr>
              <w:pStyle w:val="11"/>
              <w:spacing w:line="360" w:lineRule="auto"/>
              <w:rPr>
                <w:sz w:val="24"/>
              </w:rPr>
            </w:pPr>
            <w:r>
              <w:rPr>
                <w:sz w:val="24"/>
              </w:rPr>
              <w:t>Полная себестоимость</w:t>
            </w:r>
          </w:p>
          <w:p w:rsidR="00DC2CF5" w:rsidRDefault="00DC2CF5">
            <w:pPr>
              <w:pStyle w:val="11"/>
              <w:spacing w:line="360" w:lineRule="auto"/>
              <w:rPr>
                <w:sz w:val="24"/>
              </w:rPr>
            </w:pPr>
          </w:p>
        </w:tc>
        <w:tc>
          <w:tcPr>
            <w:tcW w:w="1617" w:type="dxa"/>
            <w:shd w:val="pct10" w:color="auto" w:fill="FFFFFF"/>
            <w:vAlign w:val="center"/>
          </w:tcPr>
          <w:p w:rsidR="00DC2CF5" w:rsidRDefault="00DC2CF5">
            <w:pPr>
              <w:widowControl w:val="0"/>
              <w:spacing w:line="360" w:lineRule="auto"/>
              <w:jc w:val="center"/>
              <w:rPr>
                <w:rFonts w:ascii="Arial" w:hAnsi="Arial"/>
                <w:sz w:val="20"/>
              </w:rPr>
            </w:pPr>
            <w:r>
              <w:rPr>
                <w:rFonts w:ascii="Arial" w:hAnsi="Arial"/>
                <w:sz w:val="20"/>
              </w:rPr>
              <w:t>2,257395</w:t>
            </w:r>
          </w:p>
          <w:p w:rsidR="00DC2CF5" w:rsidRDefault="00DC2CF5">
            <w:pPr>
              <w:widowControl w:val="0"/>
              <w:spacing w:line="360" w:lineRule="auto"/>
              <w:jc w:val="center"/>
              <w:rPr>
                <w:rFonts w:ascii="Arial" w:hAnsi="Arial"/>
                <w:sz w:val="20"/>
              </w:rPr>
            </w:pPr>
          </w:p>
        </w:tc>
        <w:tc>
          <w:tcPr>
            <w:tcW w:w="1260" w:type="dxa"/>
            <w:shd w:val="pct10" w:color="auto" w:fill="FFFFFF"/>
            <w:vAlign w:val="center"/>
          </w:tcPr>
          <w:p w:rsidR="00DC2CF5" w:rsidRDefault="00DC2CF5">
            <w:pPr>
              <w:pStyle w:val="11"/>
              <w:spacing w:line="360" w:lineRule="auto"/>
              <w:jc w:val="center"/>
              <w:rPr>
                <w:sz w:val="24"/>
              </w:rPr>
            </w:pPr>
            <w:r>
              <w:rPr>
                <w:sz w:val="24"/>
              </w:rPr>
              <w:t>245199,1</w:t>
            </w:r>
          </w:p>
        </w:tc>
      </w:tr>
    </w:tbl>
    <w:p w:rsidR="00DC2CF5" w:rsidRDefault="00DC2CF5">
      <w:pPr>
        <w:pStyle w:val="11"/>
        <w:shd w:val="clear" w:color="auto" w:fill="FFFFFF"/>
        <w:spacing w:line="360" w:lineRule="auto"/>
        <w:ind w:firstLine="709"/>
        <w:jc w:val="both"/>
        <w:rPr>
          <w:b/>
          <w:sz w:val="24"/>
        </w:rPr>
      </w:pPr>
    </w:p>
    <w:p w:rsidR="00DC2CF5" w:rsidRDefault="00DC2CF5">
      <w:pPr>
        <w:widowControl w:val="0"/>
        <w:spacing w:line="360" w:lineRule="auto"/>
        <w:ind w:firstLine="709"/>
        <w:jc w:val="center"/>
        <w:rPr>
          <w:sz w:val="28"/>
        </w:rPr>
      </w:pPr>
      <w:bookmarkStart w:id="166" w:name="_Toc533954008"/>
      <w:bookmarkStart w:id="167" w:name="_Toc378320309"/>
      <w:bookmarkStart w:id="168" w:name="_Toc11778912"/>
      <w:r>
        <w:rPr>
          <w:sz w:val="28"/>
        </w:rPr>
        <w:t>Оборотные средства (оборотный капитал).</w:t>
      </w:r>
      <w:bookmarkEnd w:id="166"/>
      <w:bookmarkEnd w:id="167"/>
      <w:bookmarkEnd w:id="168"/>
    </w:p>
    <w:p w:rsidR="00DC2CF5" w:rsidRDefault="00DC2CF5">
      <w:pPr>
        <w:widowControl w:val="0"/>
        <w:spacing w:line="360" w:lineRule="auto"/>
        <w:ind w:firstLine="709"/>
        <w:jc w:val="center"/>
        <w:rPr>
          <w:sz w:val="28"/>
        </w:rPr>
      </w:pPr>
    </w:p>
    <w:p w:rsidR="00DC2CF5" w:rsidRDefault="00DC2CF5">
      <w:pPr>
        <w:pStyle w:val="11"/>
        <w:shd w:val="clear" w:color="auto" w:fill="FFFFFF"/>
        <w:spacing w:line="360" w:lineRule="auto"/>
        <w:ind w:firstLine="709"/>
        <w:jc w:val="both"/>
        <w:rPr>
          <w:sz w:val="28"/>
        </w:rPr>
      </w:pPr>
      <w:r>
        <w:rPr>
          <w:sz w:val="28"/>
        </w:rPr>
        <w:t>Величина оборотного капитала определяется по всем видам нормируемых оборотных средств.</w:t>
      </w:r>
    </w:p>
    <w:p w:rsidR="00DC2CF5" w:rsidRDefault="001D3341">
      <w:pPr>
        <w:pStyle w:val="11"/>
        <w:shd w:val="clear" w:color="auto" w:fill="FFFFFF"/>
        <w:spacing w:line="360" w:lineRule="auto"/>
        <w:ind w:firstLine="709"/>
        <w:jc w:val="center"/>
        <w:rPr>
          <w:sz w:val="28"/>
        </w:rPr>
      </w:pPr>
      <w:r>
        <w:rPr>
          <w:noProof/>
          <w:snapToGrid/>
          <w:position w:val="-30"/>
          <w:sz w:val="28"/>
        </w:rPr>
        <w:pict>
          <v:shape id="Рисунок 110" o:spid="_x0000_i1134" type="#_x0000_t75" style="width:195.75pt;height:33.75pt;visibility:visible;mso-wrap-style:square">
            <v:imagedata r:id="rId99" o:title=""/>
          </v:shape>
        </w:pict>
      </w:r>
      <w:r w:rsidR="00DC2CF5">
        <w:rPr>
          <w:sz w:val="28"/>
        </w:rPr>
        <w:t xml:space="preserve">;    </w:t>
      </w:r>
    </w:p>
    <w:p w:rsidR="00DC2CF5" w:rsidRDefault="00DC2CF5">
      <w:pPr>
        <w:pStyle w:val="11"/>
        <w:shd w:val="clear" w:color="auto" w:fill="FFFFFF"/>
        <w:spacing w:line="360" w:lineRule="auto"/>
        <w:ind w:firstLine="709"/>
        <w:jc w:val="center"/>
        <w:rPr>
          <w:sz w:val="28"/>
        </w:rPr>
      </w:pPr>
    </w:p>
    <w:p w:rsidR="00DC2CF5" w:rsidRDefault="001D3341">
      <w:pPr>
        <w:pStyle w:val="11"/>
        <w:shd w:val="clear" w:color="auto" w:fill="FFFFFF"/>
        <w:spacing w:line="360" w:lineRule="auto"/>
        <w:ind w:firstLine="709"/>
        <w:jc w:val="center"/>
        <w:rPr>
          <w:sz w:val="28"/>
        </w:rPr>
      </w:pPr>
      <w:r>
        <w:rPr>
          <w:noProof/>
          <w:snapToGrid/>
          <w:position w:val="-24"/>
          <w:sz w:val="28"/>
        </w:rPr>
        <w:pict>
          <v:shape id="Рисунок 111" o:spid="_x0000_i1135" type="#_x0000_t75" style="width:329.25pt;height:30.75pt;visibility:visible;mso-wrap-style:square">
            <v:imagedata r:id="rId100" o:title=""/>
          </v:shape>
        </w:pict>
      </w:r>
      <w:r w:rsidR="00DC2CF5">
        <w:rPr>
          <w:sz w:val="28"/>
        </w:rPr>
        <w:t>руб.</w:t>
      </w:r>
    </w:p>
    <w:p w:rsidR="00DC2CF5" w:rsidRDefault="00DC2CF5">
      <w:pPr>
        <w:pStyle w:val="11"/>
        <w:shd w:val="clear" w:color="auto" w:fill="FFFFFF"/>
        <w:spacing w:line="360" w:lineRule="auto"/>
        <w:ind w:firstLine="709"/>
        <w:jc w:val="center"/>
        <w:rPr>
          <w:sz w:val="28"/>
        </w:rPr>
      </w:pPr>
    </w:p>
    <w:p w:rsidR="00DC2CF5" w:rsidRDefault="00DC2CF5">
      <w:pPr>
        <w:pStyle w:val="11"/>
        <w:shd w:val="clear" w:color="auto" w:fill="FFFFFF"/>
        <w:spacing w:line="360" w:lineRule="auto"/>
        <w:ind w:firstLine="709"/>
        <w:jc w:val="both"/>
        <w:rPr>
          <w:sz w:val="28"/>
        </w:rPr>
      </w:pPr>
      <w:r>
        <w:rPr>
          <w:sz w:val="28"/>
        </w:rPr>
        <w:t>затраты на материалы: О</w:t>
      </w:r>
      <w:r>
        <w:rPr>
          <w:sz w:val="28"/>
          <w:vertAlign w:val="subscript"/>
        </w:rPr>
        <w:t>с.м.</w:t>
      </w:r>
      <w:r>
        <w:rPr>
          <w:sz w:val="28"/>
        </w:rPr>
        <w:t xml:space="preserve">= 185110930 руб.; </w:t>
      </w:r>
    </w:p>
    <w:p w:rsidR="00DC2CF5" w:rsidRDefault="00DC2CF5">
      <w:pPr>
        <w:pStyle w:val="11"/>
        <w:shd w:val="clear" w:color="auto" w:fill="FFFFFF"/>
        <w:spacing w:line="360" w:lineRule="auto"/>
        <w:ind w:firstLine="709"/>
        <w:jc w:val="both"/>
        <w:rPr>
          <w:sz w:val="28"/>
        </w:rPr>
      </w:pPr>
      <w:r>
        <w:rPr>
          <w:sz w:val="28"/>
        </w:rPr>
        <w:t>величина планируемого периода в днях: Т</w:t>
      </w:r>
      <w:r>
        <w:rPr>
          <w:sz w:val="28"/>
          <w:vertAlign w:val="subscript"/>
        </w:rPr>
        <w:t>п</w:t>
      </w:r>
      <w:r>
        <w:rPr>
          <w:sz w:val="28"/>
        </w:rPr>
        <w:t xml:space="preserve">=365; </w:t>
      </w:r>
    </w:p>
    <w:p w:rsidR="00DC2CF5" w:rsidRDefault="00DC2CF5">
      <w:pPr>
        <w:pStyle w:val="11"/>
        <w:shd w:val="clear" w:color="auto" w:fill="FFFFFF"/>
        <w:spacing w:line="360" w:lineRule="auto"/>
        <w:ind w:firstLine="709"/>
        <w:jc w:val="both"/>
        <w:rPr>
          <w:sz w:val="28"/>
        </w:rPr>
      </w:pPr>
      <w:r>
        <w:rPr>
          <w:sz w:val="28"/>
        </w:rPr>
        <w:t>норматив запаса на материал в днях: Н</w:t>
      </w:r>
      <w:r>
        <w:rPr>
          <w:sz w:val="28"/>
          <w:vertAlign w:val="subscript"/>
        </w:rPr>
        <w:t>м</w:t>
      </w:r>
      <w:r>
        <w:rPr>
          <w:sz w:val="28"/>
        </w:rPr>
        <w:t xml:space="preserve">=7 ; </w:t>
      </w:r>
    </w:p>
    <w:p w:rsidR="00DC2CF5" w:rsidRDefault="00DC2CF5">
      <w:pPr>
        <w:pStyle w:val="11"/>
        <w:shd w:val="clear" w:color="auto" w:fill="FFFFFF"/>
        <w:spacing w:line="360" w:lineRule="auto"/>
        <w:ind w:firstLine="709"/>
        <w:jc w:val="both"/>
        <w:rPr>
          <w:sz w:val="28"/>
        </w:rPr>
      </w:pPr>
      <w:r>
        <w:rPr>
          <w:sz w:val="28"/>
        </w:rPr>
        <w:t xml:space="preserve">себестоимость годового объема продукции: С= 245199041 руб.; </w:t>
      </w:r>
    </w:p>
    <w:p w:rsidR="00DC2CF5" w:rsidRDefault="00DC2CF5">
      <w:pPr>
        <w:pStyle w:val="11"/>
        <w:shd w:val="clear" w:color="auto" w:fill="FFFFFF"/>
        <w:spacing w:line="360" w:lineRule="auto"/>
        <w:ind w:firstLine="709"/>
        <w:jc w:val="both"/>
        <w:rPr>
          <w:sz w:val="28"/>
        </w:rPr>
      </w:pPr>
      <w:r>
        <w:rPr>
          <w:sz w:val="28"/>
        </w:rPr>
        <w:t>норматив на незавершенное производство в днях: Н</w:t>
      </w:r>
      <w:r>
        <w:rPr>
          <w:sz w:val="28"/>
          <w:vertAlign w:val="subscript"/>
        </w:rPr>
        <w:t>нзп</w:t>
      </w:r>
      <w:r>
        <w:rPr>
          <w:sz w:val="28"/>
        </w:rPr>
        <w:t xml:space="preserve">=5; </w:t>
      </w:r>
    </w:p>
    <w:p w:rsidR="00DC2CF5" w:rsidRDefault="00DC2CF5">
      <w:pPr>
        <w:pStyle w:val="11"/>
        <w:shd w:val="clear" w:color="auto" w:fill="FFFFFF"/>
        <w:spacing w:line="360" w:lineRule="auto"/>
        <w:ind w:firstLine="709"/>
        <w:jc w:val="both"/>
        <w:rPr>
          <w:sz w:val="28"/>
        </w:rPr>
      </w:pPr>
      <w:r>
        <w:rPr>
          <w:sz w:val="28"/>
        </w:rPr>
        <w:t>норматив запаса годовой продукции в днях: Н</w:t>
      </w:r>
      <w:r>
        <w:rPr>
          <w:sz w:val="28"/>
          <w:vertAlign w:val="subscript"/>
        </w:rPr>
        <w:t>гп</w:t>
      </w:r>
      <w:r>
        <w:rPr>
          <w:sz w:val="28"/>
        </w:rPr>
        <w:t>=7.</w:t>
      </w:r>
    </w:p>
    <w:p w:rsidR="00DC2CF5" w:rsidRDefault="00DC2CF5">
      <w:pPr>
        <w:pStyle w:val="11"/>
        <w:shd w:val="clear" w:color="auto" w:fill="FFFFFF"/>
        <w:spacing w:line="360" w:lineRule="auto"/>
        <w:ind w:firstLine="709"/>
        <w:jc w:val="both"/>
        <w:rPr>
          <w:sz w:val="28"/>
        </w:rPr>
      </w:pPr>
    </w:p>
    <w:p w:rsidR="00DC2CF5" w:rsidRDefault="00DC2CF5">
      <w:pPr>
        <w:widowControl w:val="0"/>
        <w:spacing w:line="360" w:lineRule="auto"/>
        <w:ind w:firstLine="709"/>
        <w:jc w:val="center"/>
        <w:rPr>
          <w:sz w:val="28"/>
        </w:rPr>
      </w:pPr>
      <w:bookmarkStart w:id="169" w:name="_Toc533954009"/>
      <w:bookmarkStart w:id="170" w:name="_Toc378320310"/>
      <w:bookmarkStart w:id="171" w:name="_Toc11778913"/>
      <w:r>
        <w:rPr>
          <w:sz w:val="28"/>
        </w:rPr>
        <w:t>Производственный капитал.</w:t>
      </w:r>
      <w:bookmarkEnd w:id="169"/>
      <w:bookmarkEnd w:id="170"/>
      <w:bookmarkEnd w:id="171"/>
    </w:p>
    <w:p w:rsidR="00DC2CF5" w:rsidRDefault="00DC2CF5">
      <w:pPr>
        <w:pStyle w:val="11"/>
        <w:shd w:val="clear" w:color="auto" w:fill="FFFFFF"/>
        <w:spacing w:line="360" w:lineRule="auto"/>
        <w:ind w:firstLine="709"/>
        <w:rPr>
          <w:b/>
          <w:sz w:val="28"/>
        </w:rPr>
      </w:pPr>
    </w:p>
    <w:p w:rsidR="00DC2CF5" w:rsidRDefault="00DC2CF5">
      <w:pPr>
        <w:pStyle w:val="11"/>
        <w:shd w:val="clear" w:color="auto" w:fill="FFFFFF"/>
        <w:spacing w:line="360" w:lineRule="auto"/>
        <w:ind w:firstLine="709"/>
        <w:jc w:val="center"/>
        <w:rPr>
          <w:sz w:val="28"/>
        </w:rPr>
      </w:pPr>
      <w:r>
        <w:rPr>
          <w:sz w:val="28"/>
        </w:rPr>
        <w:t>П</w:t>
      </w:r>
      <w:r>
        <w:rPr>
          <w:sz w:val="28"/>
          <w:vertAlign w:val="subscript"/>
        </w:rPr>
        <w:t xml:space="preserve">К </w:t>
      </w:r>
      <w:r>
        <w:rPr>
          <w:sz w:val="28"/>
        </w:rPr>
        <w:t>= О.К. + Об.К.               П</w:t>
      </w:r>
      <w:r>
        <w:rPr>
          <w:sz w:val="28"/>
          <w:vertAlign w:val="subscript"/>
        </w:rPr>
        <w:t>К</w:t>
      </w:r>
      <w:r>
        <w:rPr>
          <w:sz w:val="28"/>
        </w:rPr>
        <w:t xml:space="preserve"> =141766,48  + 11611,41 = 153377,89 руб.</w:t>
      </w:r>
    </w:p>
    <w:p w:rsidR="00DC2CF5" w:rsidRDefault="00DC2CF5">
      <w:pPr>
        <w:widowControl w:val="0"/>
        <w:spacing w:line="360" w:lineRule="auto"/>
        <w:ind w:firstLine="709"/>
        <w:rPr>
          <w:sz w:val="28"/>
        </w:rPr>
      </w:pPr>
    </w:p>
    <w:p w:rsidR="00DC2CF5" w:rsidRDefault="00DC2CF5">
      <w:pPr>
        <w:widowControl w:val="0"/>
        <w:spacing w:line="360" w:lineRule="auto"/>
        <w:ind w:firstLine="709"/>
        <w:rPr>
          <w:sz w:val="28"/>
        </w:rPr>
      </w:pPr>
    </w:p>
    <w:p w:rsidR="00DC2CF5" w:rsidRDefault="00DC2CF5">
      <w:pPr>
        <w:pStyle w:val="2"/>
        <w:keepNext w:val="0"/>
        <w:widowControl w:val="0"/>
        <w:spacing w:line="360" w:lineRule="auto"/>
        <w:ind w:firstLine="709"/>
        <w:jc w:val="center"/>
        <w:rPr>
          <w:b/>
          <w:sz w:val="28"/>
        </w:rPr>
      </w:pPr>
      <w:bookmarkStart w:id="172" w:name="_Toc533954014"/>
      <w:r>
        <w:rPr>
          <w:b/>
          <w:sz w:val="28"/>
        </w:rPr>
        <w:t xml:space="preserve"> </w:t>
      </w:r>
      <w:bookmarkStart w:id="173" w:name="_Toc43814891"/>
      <w:bookmarkStart w:id="174" w:name="_Toc44263437"/>
      <w:bookmarkStart w:id="175" w:name="_Toc44351896"/>
      <w:bookmarkStart w:id="176" w:name="_Toc44352374"/>
      <w:r>
        <w:rPr>
          <w:b/>
          <w:sz w:val="28"/>
        </w:rPr>
        <w:t>5.7 Финансовый план</w:t>
      </w:r>
      <w:bookmarkEnd w:id="172"/>
      <w:bookmarkEnd w:id="173"/>
      <w:bookmarkEnd w:id="174"/>
      <w:bookmarkEnd w:id="175"/>
      <w:bookmarkEnd w:id="176"/>
    </w:p>
    <w:p w:rsidR="00DC2CF5" w:rsidRDefault="00DC2CF5">
      <w:pPr>
        <w:pStyle w:val="11"/>
        <w:shd w:val="clear" w:color="auto" w:fill="FFFFFF"/>
        <w:spacing w:line="360" w:lineRule="auto"/>
        <w:ind w:firstLine="709"/>
        <w:rPr>
          <w:sz w:val="28"/>
        </w:rPr>
      </w:pPr>
    </w:p>
    <w:p w:rsidR="00DC2CF5" w:rsidRDefault="00DC2CF5">
      <w:pPr>
        <w:widowControl w:val="0"/>
        <w:spacing w:line="360" w:lineRule="auto"/>
        <w:ind w:firstLine="709"/>
        <w:jc w:val="center"/>
        <w:rPr>
          <w:sz w:val="28"/>
        </w:rPr>
      </w:pPr>
      <w:bookmarkStart w:id="177" w:name="_Toc533954015"/>
      <w:bookmarkStart w:id="178" w:name="_Toc378320312"/>
      <w:bookmarkStart w:id="179" w:name="_Toc11778915"/>
      <w:r>
        <w:rPr>
          <w:sz w:val="28"/>
        </w:rPr>
        <w:t>Расчет плановой суммы балансовой прибыли.</w:t>
      </w:r>
      <w:bookmarkEnd w:id="177"/>
      <w:bookmarkEnd w:id="178"/>
      <w:bookmarkEnd w:id="179"/>
    </w:p>
    <w:p w:rsidR="00DC2CF5" w:rsidRDefault="00DC2CF5">
      <w:pPr>
        <w:widowControl w:val="0"/>
        <w:spacing w:line="360" w:lineRule="auto"/>
        <w:ind w:firstLine="709"/>
      </w:pPr>
    </w:p>
    <w:p w:rsidR="00DC2CF5" w:rsidRDefault="00DC2CF5">
      <w:pPr>
        <w:pStyle w:val="11"/>
        <w:shd w:val="clear" w:color="auto" w:fill="FFFFFF"/>
        <w:spacing w:line="360" w:lineRule="auto"/>
        <w:ind w:firstLine="709"/>
        <w:jc w:val="both"/>
        <w:rPr>
          <w:sz w:val="28"/>
        </w:rPr>
      </w:pPr>
      <w:r>
        <w:rPr>
          <w:sz w:val="28"/>
        </w:rPr>
        <w:t>Прибыль определяется как разница между выручкой от реализации и себестоимостью продукции.</w:t>
      </w:r>
    </w:p>
    <w:p w:rsidR="00DC2CF5" w:rsidRDefault="00DC2CF5">
      <w:pPr>
        <w:pStyle w:val="11"/>
        <w:shd w:val="clear" w:color="auto" w:fill="FFFFFF"/>
        <w:spacing w:line="360" w:lineRule="auto"/>
        <w:ind w:firstLine="709"/>
        <w:jc w:val="both"/>
        <w:rPr>
          <w:sz w:val="28"/>
        </w:rPr>
      </w:pPr>
    </w:p>
    <w:p w:rsidR="00DC2CF5" w:rsidRDefault="00DC2CF5">
      <w:pPr>
        <w:pStyle w:val="11"/>
        <w:shd w:val="clear" w:color="auto" w:fill="FFFFFF"/>
        <w:spacing w:line="360" w:lineRule="auto"/>
        <w:ind w:firstLine="709"/>
        <w:jc w:val="both"/>
        <w:rPr>
          <w:sz w:val="28"/>
        </w:rPr>
      </w:pPr>
      <w:r>
        <w:rPr>
          <w:sz w:val="28"/>
        </w:rPr>
        <w:t>Цена: Ц</w:t>
      </w:r>
      <w:r>
        <w:rPr>
          <w:sz w:val="28"/>
          <w:vertAlign w:val="subscript"/>
        </w:rPr>
        <w:t>ед</w:t>
      </w:r>
      <w:r>
        <w:rPr>
          <w:sz w:val="28"/>
        </w:rPr>
        <w:t xml:space="preserve"> = С</w:t>
      </w:r>
      <w:r>
        <w:rPr>
          <w:sz w:val="28"/>
          <w:vertAlign w:val="subscript"/>
        </w:rPr>
        <w:t>ед</w:t>
      </w:r>
      <w:r>
        <w:rPr>
          <w:sz w:val="28"/>
        </w:rPr>
        <w:t xml:space="preserve"> </w:t>
      </w:r>
      <w:r>
        <w:rPr>
          <w:sz w:val="28"/>
        </w:rPr>
        <w:sym w:font="Symbol" w:char="F0D7"/>
      </w:r>
      <w:r>
        <w:rPr>
          <w:sz w:val="28"/>
        </w:rPr>
        <w:t xml:space="preserve"> К</w:t>
      </w:r>
      <w:r>
        <w:rPr>
          <w:sz w:val="28"/>
          <w:vertAlign w:val="subscript"/>
        </w:rPr>
        <w:t>рент</w:t>
      </w:r>
      <w:r>
        <w:rPr>
          <w:sz w:val="28"/>
        </w:rPr>
        <w:t xml:space="preserve"> </w:t>
      </w:r>
      <w:r>
        <w:rPr>
          <w:sz w:val="28"/>
        </w:rPr>
        <w:sym w:font="Symbol" w:char="F0D7"/>
      </w:r>
      <w:r>
        <w:rPr>
          <w:sz w:val="28"/>
        </w:rPr>
        <w:t xml:space="preserve"> НДС = 2,257</w:t>
      </w:r>
      <w:r>
        <w:rPr>
          <w:sz w:val="28"/>
        </w:rPr>
        <w:sym w:font="Symbol" w:char="F0D7"/>
      </w:r>
      <w:r>
        <w:rPr>
          <w:sz w:val="28"/>
        </w:rPr>
        <w:t>1,1</w:t>
      </w:r>
      <w:r>
        <w:rPr>
          <w:sz w:val="28"/>
        </w:rPr>
        <w:sym w:font="Symbol" w:char="F0D7"/>
      </w:r>
      <w:r>
        <w:rPr>
          <w:sz w:val="28"/>
        </w:rPr>
        <w:t>1,2 =3,251 т. руб.</w:t>
      </w:r>
    </w:p>
    <w:p w:rsidR="00DC2CF5" w:rsidRDefault="00DC2CF5">
      <w:pPr>
        <w:pStyle w:val="11"/>
        <w:shd w:val="clear" w:color="auto" w:fill="FFFFFF"/>
        <w:spacing w:line="360" w:lineRule="auto"/>
        <w:ind w:firstLine="709"/>
        <w:jc w:val="both"/>
        <w:rPr>
          <w:sz w:val="28"/>
        </w:rPr>
      </w:pPr>
    </w:p>
    <w:p w:rsidR="00DC2CF5" w:rsidRDefault="00DC2CF5">
      <w:pPr>
        <w:pStyle w:val="11"/>
        <w:shd w:val="clear" w:color="auto" w:fill="FFFFFF"/>
        <w:spacing w:line="360" w:lineRule="auto"/>
        <w:ind w:firstLine="709"/>
        <w:jc w:val="right"/>
        <w:rPr>
          <w:sz w:val="28"/>
        </w:rPr>
      </w:pPr>
      <w:r>
        <w:rPr>
          <w:sz w:val="28"/>
        </w:rPr>
        <w:t>Таблица 5.19</w:t>
      </w:r>
    </w:p>
    <w:p w:rsidR="00DC2CF5" w:rsidRDefault="00DC2CF5">
      <w:pPr>
        <w:pStyle w:val="11"/>
        <w:shd w:val="clear" w:color="auto" w:fill="FFFFFF"/>
        <w:spacing w:line="360" w:lineRule="auto"/>
        <w:ind w:firstLine="709"/>
        <w:jc w:val="center"/>
        <w:rPr>
          <w:sz w:val="28"/>
        </w:rPr>
      </w:pPr>
      <w:r>
        <w:rPr>
          <w:sz w:val="28"/>
        </w:rPr>
        <w:t>Расчет плановой суммы балансовой и чистой прибыли</w:t>
      </w:r>
    </w:p>
    <w:p w:rsidR="00DC2CF5" w:rsidRDefault="00DC2CF5">
      <w:pPr>
        <w:pStyle w:val="11"/>
        <w:shd w:val="clear" w:color="auto" w:fill="FFFFFF"/>
        <w:spacing w:line="360" w:lineRule="auto"/>
        <w:ind w:firstLine="709"/>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2"/>
        <w:gridCol w:w="4186"/>
      </w:tblGrid>
      <w:tr w:rsidR="00DC2CF5">
        <w:tc>
          <w:tcPr>
            <w:tcW w:w="5282" w:type="dxa"/>
            <w:tcBorders>
              <w:bottom w:val="single" w:sz="4" w:space="0" w:color="auto"/>
            </w:tcBorders>
          </w:tcPr>
          <w:p w:rsidR="00DC2CF5" w:rsidRDefault="00DC2CF5">
            <w:pPr>
              <w:pStyle w:val="11"/>
              <w:spacing w:line="360" w:lineRule="auto"/>
              <w:jc w:val="center"/>
              <w:rPr>
                <w:sz w:val="28"/>
              </w:rPr>
            </w:pPr>
            <w:r>
              <w:rPr>
                <w:sz w:val="28"/>
              </w:rPr>
              <w:t>Показатели</w:t>
            </w:r>
          </w:p>
        </w:tc>
        <w:tc>
          <w:tcPr>
            <w:tcW w:w="4186" w:type="dxa"/>
            <w:tcBorders>
              <w:bottom w:val="single" w:sz="4" w:space="0" w:color="auto"/>
            </w:tcBorders>
          </w:tcPr>
          <w:p w:rsidR="00DC2CF5" w:rsidRDefault="00DC2CF5">
            <w:pPr>
              <w:pStyle w:val="11"/>
              <w:spacing w:line="360" w:lineRule="auto"/>
              <w:jc w:val="center"/>
              <w:rPr>
                <w:sz w:val="28"/>
              </w:rPr>
            </w:pPr>
            <w:r>
              <w:rPr>
                <w:sz w:val="28"/>
              </w:rPr>
              <w:t>Величина, руб</w:t>
            </w:r>
          </w:p>
        </w:tc>
      </w:tr>
      <w:tr w:rsidR="00DC2CF5">
        <w:tc>
          <w:tcPr>
            <w:tcW w:w="5282" w:type="dxa"/>
            <w:tcBorders>
              <w:top w:val="single" w:sz="4" w:space="0" w:color="auto"/>
            </w:tcBorders>
          </w:tcPr>
          <w:p w:rsidR="00DC2CF5" w:rsidRDefault="00DC2CF5">
            <w:pPr>
              <w:pStyle w:val="11"/>
              <w:spacing w:line="360" w:lineRule="auto"/>
              <w:rPr>
                <w:sz w:val="28"/>
                <w:vertAlign w:val="subscript"/>
              </w:rPr>
            </w:pPr>
            <w:r>
              <w:rPr>
                <w:sz w:val="28"/>
              </w:rPr>
              <w:t>1. Выручка от реализации: Ц</w:t>
            </w:r>
            <w:r>
              <w:rPr>
                <w:sz w:val="28"/>
                <w:vertAlign w:val="subscript"/>
              </w:rPr>
              <w:t>ед</w:t>
            </w:r>
            <w:r>
              <w:rPr>
                <w:sz w:val="28"/>
              </w:rPr>
              <w:sym w:font="Symbol" w:char="F0D7"/>
            </w:r>
            <w:r>
              <w:rPr>
                <w:sz w:val="28"/>
                <w:lang w:val="en-US"/>
              </w:rPr>
              <w:t>N</w:t>
            </w:r>
            <w:r>
              <w:rPr>
                <w:sz w:val="28"/>
                <w:vertAlign w:val="subscript"/>
              </w:rPr>
              <w:t>пр</w:t>
            </w:r>
          </w:p>
        </w:tc>
        <w:tc>
          <w:tcPr>
            <w:tcW w:w="4186" w:type="dxa"/>
            <w:tcBorders>
              <w:top w:val="single" w:sz="4" w:space="0" w:color="auto"/>
            </w:tcBorders>
          </w:tcPr>
          <w:p w:rsidR="00DC2CF5" w:rsidRDefault="00DC2CF5">
            <w:pPr>
              <w:pStyle w:val="11"/>
              <w:spacing w:line="360" w:lineRule="auto"/>
              <w:jc w:val="center"/>
              <w:rPr>
                <w:sz w:val="28"/>
              </w:rPr>
            </w:pPr>
            <w:r>
              <w:rPr>
                <w:sz w:val="28"/>
              </w:rPr>
              <w:t>353092756</w:t>
            </w:r>
          </w:p>
        </w:tc>
      </w:tr>
      <w:tr w:rsidR="00DC2CF5">
        <w:tc>
          <w:tcPr>
            <w:tcW w:w="5282" w:type="dxa"/>
          </w:tcPr>
          <w:p w:rsidR="00DC2CF5" w:rsidRDefault="00DC2CF5">
            <w:pPr>
              <w:pStyle w:val="11"/>
              <w:spacing w:line="360" w:lineRule="auto"/>
              <w:rPr>
                <w:sz w:val="28"/>
              </w:rPr>
            </w:pPr>
            <w:r>
              <w:rPr>
                <w:sz w:val="28"/>
              </w:rPr>
              <w:t>2. НДС (расчетная ставка=20%)</w:t>
            </w:r>
          </w:p>
        </w:tc>
        <w:tc>
          <w:tcPr>
            <w:tcW w:w="4186" w:type="dxa"/>
          </w:tcPr>
          <w:p w:rsidR="00DC2CF5" w:rsidRDefault="00DC2CF5">
            <w:pPr>
              <w:pStyle w:val="11"/>
              <w:spacing w:line="360" w:lineRule="auto"/>
              <w:jc w:val="center"/>
              <w:rPr>
                <w:sz w:val="28"/>
              </w:rPr>
            </w:pPr>
            <w:r>
              <w:rPr>
                <w:sz w:val="28"/>
              </w:rPr>
              <w:t>70618551</w:t>
            </w:r>
          </w:p>
        </w:tc>
      </w:tr>
      <w:tr w:rsidR="00DC2CF5">
        <w:trPr>
          <w:trHeight w:val="223"/>
        </w:trPr>
        <w:tc>
          <w:tcPr>
            <w:tcW w:w="5282" w:type="dxa"/>
          </w:tcPr>
          <w:p w:rsidR="00DC2CF5" w:rsidRDefault="00DC2CF5">
            <w:pPr>
              <w:pStyle w:val="11"/>
              <w:spacing w:line="360" w:lineRule="auto"/>
              <w:rPr>
                <w:sz w:val="28"/>
              </w:rPr>
            </w:pPr>
            <w:r>
              <w:rPr>
                <w:sz w:val="28"/>
              </w:rPr>
              <w:t>3. Полная себестоимость</w:t>
            </w:r>
          </w:p>
        </w:tc>
        <w:tc>
          <w:tcPr>
            <w:tcW w:w="4186" w:type="dxa"/>
          </w:tcPr>
          <w:p w:rsidR="00DC2CF5" w:rsidRDefault="00DC2CF5">
            <w:pPr>
              <w:pStyle w:val="11"/>
              <w:spacing w:line="360" w:lineRule="auto"/>
              <w:jc w:val="center"/>
              <w:rPr>
                <w:sz w:val="28"/>
              </w:rPr>
            </w:pPr>
            <w:r>
              <w:rPr>
                <w:sz w:val="28"/>
              </w:rPr>
              <w:t>245199040</w:t>
            </w:r>
          </w:p>
        </w:tc>
      </w:tr>
      <w:tr w:rsidR="00DC2CF5">
        <w:tc>
          <w:tcPr>
            <w:tcW w:w="5282" w:type="dxa"/>
          </w:tcPr>
          <w:p w:rsidR="00DC2CF5" w:rsidRDefault="00DC2CF5">
            <w:pPr>
              <w:pStyle w:val="11"/>
              <w:spacing w:line="360" w:lineRule="auto"/>
              <w:rPr>
                <w:sz w:val="28"/>
              </w:rPr>
            </w:pPr>
            <w:r>
              <w:rPr>
                <w:sz w:val="28"/>
              </w:rPr>
              <w:t>4. Прибыль от реализации продукции</w:t>
            </w:r>
          </w:p>
        </w:tc>
        <w:tc>
          <w:tcPr>
            <w:tcW w:w="4186" w:type="dxa"/>
          </w:tcPr>
          <w:p w:rsidR="00DC2CF5" w:rsidRDefault="00DC2CF5">
            <w:pPr>
              <w:pStyle w:val="11"/>
              <w:spacing w:line="360" w:lineRule="auto"/>
              <w:jc w:val="center"/>
              <w:rPr>
                <w:sz w:val="28"/>
              </w:rPr>
            </w:pPr>
            <w:r>
              <w:rPr>
                <w:sz w:val="28"/>
              </w:rPr>
              <w:t>37275165</w:t>
            </w:r>
          </w:p>
        </w:tc>
      </w:tr>
      <w:tr w:rsidR="00DC2CF5">
        <w:tc>
          <w:tcPr>
            <w:tcW w:w="5282" w:type="dxa"/>
            <w:tcBorders>
              <w:bottom w:val="single" w:sz="4" w:space="0" w:color="auto"/>
            </w:tcBorders>
          </w:tcPr>
          <w:p w:rsidR="00DC2CF5" w:rsidRDefault="00DC2CF5">
            <w:pPr>
              <w:pStyle w:val="11"/>
              <w:spacing w:line="360" w:lineRule="auto"/>
              <w:rPr>
                <w:sz w:val="28"/>
              </w:rPr>
            </w:pPr>
            <w:r>
              <w:rPr>
                <w:sz w:val="28"/>
              </w:rPr>
              <w:t>5. Доходы от иной деятельности</w:t>
            </w:r>
          </w:p>
        </w:tc>
        <w:tc>
          <w:tcPr>
            <w:tcW w:w="4186" w:type="dxa"/>
            <w:tcBorders>
              <w:bottom w:val="single" w:sz="4" w:space="0" w:color="auto"/>
            </w:tcBorders>
          </w:tcPr>
          <w:p w:rsidR="00DC2CF5" w:rsidRDefault="00DC2CF5">
            <w:pPr>
              <w:pStyle w:val="11"/>
              <w:spacing w:line="360" w:lineRule="auto"/>
              <w:jc w:val="center"/>
              <w:rPr>
                <w:sz w:val="28"/>
              </w:rPr>
            </w:pPr>
            <w:r>
              <w:rPr>
                <w:sz w:val="28"/>
              </w:rPr>
              <w:t>-</w:t>
            </w:r>
          </w:p>
        </w:tc>
      </w:tr>
      <w:tr w:rsidR="00DC2CF5">
        <w:tc>
          <w:tcPr>
            <w:tcW w:w="5282" w:type="dxa"/>
            <w:shd w:val="pct10" w:color="auto" w:fill="auto"/>
          </w:tcPr>
          <w:p w:rsidR="00DC2CF5" w:rsidRDefault="00DC2CF5">
            <w:pPr>
              <w:pStyle w:val="11"/>
              <w:spacing w:line="360" w:lineRule="auto"/>
              <w:rPr>
                <w:sz w:val="28"/>
              </w:rPr>
            </w:pPr>
            <w:r>
              <w:rPr>
                <w:sz w:val="28"/>
              </w:rPr>
              <w:t>ИТОГО: балансовая прибыль</w:t>
            </w:r>
          </w:p>
        </w:tc>
        <w:tc>
          <w:tcPr>
            <w:tcW w:w="4186" w:type="dxa"/>
            <w:shd w:val="pct10" w:color="auto" w:fill="auto"/>
          </w:tcPr>
          <w:p w:rsidR="00DC2CF5" w:rsidRDefault="00DC2CF5">
            <w:pPr>
              <w:pStyle w:val="11"/>
              <w:spacing w:line="360" w:lineRule="auto"/>
              <w:jc w:val="center"/>
              <w:rPr>
                <w:sz w:val="28"/>
              </w:rPr>
            </w:pPr>
            <w:r>
              <w:rPr>
                <w:sz w:val="28"/>
              </w:rPr>
              <w:t>37275165</w:t>
            </w:r>
          </w:p>
        </w:tc>
      </w:tr>
      <w:tr w:rsidR="00DC2CF5">
        <w:tc>
          <w:tcPr>
            <w:tcW w:w="5282" w:type="dxa"/>
          </w:tcPr>
          <w:p w:rsidR="00DC2CF5" w:rsidRDefault="00DC2CF5">
            <w:pPr>
              <w:pStyle w:val="11"/>
              <w:spacing w:line="360" w:lineRule="auto"/>
              <w:rPr>
                <w:sz w:val="28"/>
              </w:rPr>
            </w:pPr>
            <w:r>
              <w:rPr>
                <w:sz w:val="28"/>
              </w:rPr>
              <w:t>6. Платежи в бюджет (налоги)</w:t>
            </w:r>
          </w:p>
        </w:tc>
        <w:tc>
          <w:tcPr>
            <w:tcW w:w="4186" w:type="dxa"/>
          </w:tcPr>
          <w:p w:rsidR="00DC2CF5" w:rsidRDefault="00DC2CF5">
            <w:pPr>
              <w:pStyle w:val="11"/>
              <w:spacing w:line="360" w:lineRule="auto"/>
              <w:jc w:val="center"/>
              <w:rPr>
                <w:sz w:val="28"/>
              </w:rPr>
            </w:pPr>
            <w:r>
              <w:rPr>
                <w:sz w:val="28"/>
              </w:rPr>
              <w:t>11809344</w:t>
            </w:r>
          </w:p>
        </w:tc>
      </w:tr>
      <w:tr w:rsidR="00DC2CF5">
        <w:tc>
          <w:tcPr>
            <w:tcW w:w="5282" w:type="dxa"/>
          </w:tcPr>
          <w:p w:rsidR="00DC2CF5" w:rsidRDefault="00DC2CF5">
            <w:pPr>
              <w:pStyle w:val="11"/>
              <w:spacing w:line="360" w:lineRule="auto"/>
              <w:rPr>
                <w:sz w:val="28"/>
              </w:rPr>
            </w:pPr>
            <w:r>
              <w:rPr>
                <w:sz w:val="28"/>
              </w:rPr>
              <w:t>7. Чистая прибыль</w:t>
            </w:r>
          </w:p>
        </w:tc>
        <w:tc>
          <w:tcPr>
            <w:tcW w:w="4186" w:type="dxa"/>
          </w:tcPr>
          <w:p w:rsidR="00DC2CF5" w:rsidRDefault="00DC2CF5">
            <w:pPr>
              <w:pStyle w:val="11"/>
              <w:spacing w:line="360" w:lineRule="auto"/>
              <w:jc w:val="center"/>
              <w:rPr>
                <w:sz w:val="28"/>
              </w:rPr>
            </w:pPr>
            <w:r>
              <w:rPr>
                <w:sz w:val="28"/>
              </w:rPr>
              <w:t>25465821</w:t>
            </w:r>
          </w:p>
        </w:tc>
      </w:tr>
    </w:tbl>
    <w:p w:rsidR="00DC2CF5" w:rsidRDefault="00DC2CF5">
      <w:pPr>
        <w:pStyle w:val="11"/>
        <w:shd w:val="clear" w:color="auto" w:fill="FFFFFF"/>
        <w:spacing w:line="360" w:lineRule="auto"/>
        <w:ind w:firstLine="709"/>
        <w:rPr>
          <w:sz w:val="26"/>
        </w:rPr>
      </w:pPr>
    </w:p>
    <w:p w:rsidR="00DC2CF5" w:rsidRDefault="00DC2CF5">
      <w:pPr>
        <w:widowControl w:val="0"/>
        <w:spacing w:line="360" w:lineRule="auto"/>
        <w:ind w:firstLine="709"/>
        <w:jc w:val="center"/>
        <w:rPr>
          <w:sz w:val="28"/>
        </w:rPr>
      </w:pPr>
      <w:bookmarkStart w:id="180" w:name="_Toc533954016"/>
      <w:bookmarkStart w:id="181" w:name="_Toc378320313"/>
      <w:bookmarkStart w:id="182" w:name="_Toc11778916"/>
      <w:r>
        <w:rPr>
          <w:sz w:val="28"/>
        </w:rPr>
        <w:t>Расчет чистой прибыли.</w:t>
      </w:r>
      <w:bookmarkEnd w:id="180"/>
      <w:bookmarkEnd w:id="181"/>
      <w:bookmarkEnd w:id="182"/>
    </w:p>
    <w:p w:rsidR="00DC2CF5" w:rsidRDefault="00DC2CF5">
      <w:pPr>
        <w:widowControl w:val="0"/>
        <w:spacing w:line="360" w:lineRule="auto"/>
        <w:ind w:firstLine="709"/>
        <w:rPr>
          <w:sz w:val="28"/>
        </w:rPr>
      </w:pPr>
    </w:p>
    <w:p w:rsidR="00DC2CF5" w:rsidRDefault="00DC2CF5">
      <w:pPr>
        <w:pStyle w:val="11"/>
        <w:shd w:val="clear" w:color="auto" w:fill="FFFFFF"/>
        <w:spacing w:line="360" w:lineRule="auto"/>
        <w:ind w:firstLine="709"/>
        <w:rPr>
          <w:sz w:val="28"/>
        </w:rPr>
      </w:pPr>
      <w:r>
        <w:rPr>
          <w:sz w:val="28"/>
        </w:rPr>
        <w:t>Рассчитываются налоги с балансовой прибыли и налог на прибыль. Из балансовой прибыли вычитаются налоги:</w:t>
      </w:r>
    </w:p>
    <w:p w:rsidR="00DC2CF5" w:rsidRDefault="00DC2CF5">
      <w:pPr>
        <w:pStyle w:val="11"/>
        <w:shd w:val="clear" w:color="auto" w:fill="FFFFFF"/>
        <w:spacing w:line="360" w:lineRule="auto"/>
        <w:ind w:firstLine="709"/>
        <w:rPr>
          <w:sz w:val="28"/>
        </w:rPr>
      </w:pPr>
    </w:p>
    <w:p w:rsidR="00DC2CF5" w:rsidRDefault="00DC2CF5">
      <w:pPr>
        <w:pStyle w:val="11"/>
        <w:shd w:val="clear" w:color="auto" w:fill="FFFFFF"/>
        <w:spacing w:line="360" w:lineRule="auto"/>
        <w:ind w:firstLine="709"/>
        <w:jc w:val="right"/>
        <w:rPr>
          <w:sz w:val="28"/>
        </w:rPr>
      </w:pPr>
      <w:r>
        <w:rPr>
          <w:sz w:val="28"/>
        </w:rPr>
        <w:t>Таблица 5.20</w:t>
      </w:r>
    </w:p>
    <w:p w:rsidR="00DC2CF5" w:rsidRDefault="00DC2CF5">
      <w:pPr>
        <w:pStyle w:val="11"/>
        <w:shd w:val="clear" w:color="auto" w:fill="FFFFFF"/>
        <w:spacing w:line="360" w:lineRule="auto"/>
        <w:ind w:firstLine="709"/>
        <w:jc w:val="center"/>
        <w:rPr>
          <w:sz w:val="28"/>
        </w:rPr>
      </w:pPr>
      <w:r>
        <w:rPr>
          <w:sz w:val="28"/>
        </w:rPr>
        <w:t>Налоги из балансовой прибыли</w:t>
      </w:r>
    </w:p>
    <w:p w:rsidR="00DC2CF5" w:rsidRDefault="00DC2CF5">
      <w:pPr>
        <w:pStyle w:val="11"/>
        <w:shd w:val="clear" w:color="auto" w:fill="FFFFFF"/>
        <w:spacing w:line="360" w:lineRule="auto"/>
        <w:ind w:firstLine="709"/>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540"/>
      </w:tblGrid>
      <w:tr w:rsidR="00DC2CF5">
        <w:tc>
          <w:tcPr>
            <w:tcW w:w="4928" w:type="dxa"/>
            <w:tcBorders>
              <w:left w:val="single" w:sz="4" w:space="0" w:color="auto"/>
              <w:bottom w:val="single" w:sz="4" w:space="0" w:color="auto"/>
              <w:right w:val="single" w:sz="4" w:space="0" w:color="auto"/>
            </w:tcBorders>
          </w:tcPr>
          <w:p w:rsidR="00DC2CF5" w:rsidRDefault="00DC2CF5">
            <w:pPr>
              <w:pStyle w:val="11"/>
              <w:spacing w:line="360" w:lineRule="auto"/>
              <w:jc w:val="center"/>
              <w:rPr>
                <w:sz w:val="28"/>
              </w:rPr>
            </w:pPr>
            <w:r>
              <w:rPr>
                <w:sz w:val="28"/>
              </w:rPr>
              <w:t>Вид налога</w:t>
            </w:r>
          </w:p>
        </w:tc>
        <w:tc>
          <w:tcPr>
            <w:tcW w:w="4540" w:type="dxa"/>
            <w:tcBorders>
              <w:left w:val="nil"/>
              <w:bottom w:val="single" w:sz="4" w:space="0" w:color="auto"/>
            </w:tcBorders>
          </w:tcPr>
          <w:p w:rsidR="00DC2CF5" w:rsidRDefault="00DC2CF5">
            <w:pPr>
              <w:pStyle w:val="11"/>
              <w:spacing w:line="360" w:lineRule="auto"/>
              <w:jc w:val="center"/>
              <w:rPr>
                <w:sz w:val="28"/>
              </w:rPr>
            </w:pPr>
            <w:r>
              <w:rPr>
                <w:sz w:val="28"/>
              </w:rPr>
              <w:t>Величина налога, руб.</w:t>
            </w:r>
          </w:p>
        </w:tc>
      </w:tr>
      <w:tr w:rsidR="00DC2CF5">
        <w:tc>
          <w:tcPr>
            <w:tcW w:w="4928" w:type="dxa"/>
            <w:tcBorders>
              <w:top w:val="single" w:sz="4" w:space="0" w:color="auto"/>
              <w:left w:val="single" w:sz="4" w:space="0" w:color="auto"/>
              <w:right w:val="single" w:sz="4" w:space="0" w:color="auto"/>
            </w:tcBorders>
          </w:tcPr>
          <w:p w:rsidR="00DC2CF5" w:rsidRDefault="00DC2CF5">
            <w:pPr>
              <w:pStyle w:val="11"/>
              <w:spacing w:line="360" w:lineRule="auto"/>
              <w:rPr>
                <w:sz w:val="28"/>
              </w:rPr>
            </w:pPr>
            <w:r>
              <w:rPr>
                <w:sz w:val="28"/>
              </w:rPr>
              <w:t>Налог на имущество, 2%</w:t>
            </w:r>
          </w:p>
        </w:tc>
        <w:tc>
          <w:tcPr>
            <w:tcW w:w="4540" w:type="dxa"/>
            <w:tcBorders>
              <w:top w:val="single" w:sz="4" w:space="0" w:color="auto"/>
              <w:left w:val="nil"/>
            </w:tcBorders>
          </w:tcPr>
          <w:p w:rsidR="00DC2CF5" w:rsidRDefault="00DC2CF5">
            <w:pPr>
              <w:pStyle w:val="11"/>
              <w:spacing w:line="360" w:lineRule="auto"/>
              <w:jc w:val="center"/>
              <w:rPr>
                <w:sz w:val="28"/>
              </w:rPr>
            </w:pPr>
            <w:r>
              <w:rPr>
                <w:sz w:val="28"/>
              </w:rPr>
              <w:t>2793581</w:t>
            </w:r>
          </w:p>
        </w:tc>
      </w:tr>
      <w:tr w:rsidR="00DC2CF5">
        <w:tc>
          <w:tcPr>
            <w:tcW w:w="4928" w:type="dxa"/>
          </w:tcPr>
          <w:p w:rsidR="00DC2CF5" w:rsidRDefault="00DC2CF5">
            <w:pPr>
              <w:pStyle w:val="11"/>
              <w:spacing w:line="360" w:lineRule="auto"/>
              <w:rPr>
                <w:sz w:val="28"/>
              </w:rPr>
            </w:pPr>
            <w:r>
              <w:rPr>
                <w:sz w:val="28"/>
              </w:rPr>
              <w:t>Налог на образование, 1,%</w:t>
            </w:r>
          </w:p>
        </w:tc>
        <w:tc>
          <w:tcPr>
            <w:tcW w:w="4540" w:type="dxa"/>
          </w:tcPr>
          <w:p w:rsidR="00DC2CF5" w:rsidRDefault="00DC2CF5">
            <w:pPr>
              <w:pStyle w:val="11"/>
              <w:spacing w:line="360" w:lineRule="auto"/>
              <w:jc w:val="center"/>
              <w:rPr>
                <w:sz w:val="28"/>
              </w:rPr>
            </w:pPr>
            <w:r>
              <w:rPr>
                <w:sz w:val="28"/>
              </w:rPr>
              <w:t>65604</w:t>
            </w:r>
          </w:p>
        </w:tc>
      </w:tr>
      <w:tr w:rsidR="00DC2CF5">
        <w:tc>
          <w:tcPr>
            <w:tcW w:w="4928" w:type="dxa"/>
          </w:tcPr>
          <w:p w:rsidR="00DC2CF5" w:rsidRDefault="00DC2CF5">
            <w:pPr>
              <w:pStyle w:val="11"/>
              <w:spacing w:line="360" w:lineRule="auto"/>
              <w:rPr>
                <w:sz w:val="28"/>
              </w:rPr>
            </w:pPr>
            <w:r>
              <w:rPr>
                <w:sz w:val="28"/>
              </w:rPr>
              <w:t>Налог на содержание милиции, 3%</w:t>
            </w:r>
          </w:p>
        </w:tc>
        <w:tc>
          <w:tcPr>
            <w:tcW w:w="4540" w:type="dxa"/>
          </w:tcPr>
          <w:p w:rsidR="00DC2CF5" w:rsidRDefault="00DC2CF5">
            <w:pPr>
              <w:pStyle w:val="11"/>
              <w:spacing w:line="360" w:lineRule="auto"/>
              <w:jc w:val="center"/>
              <w:rPr>
                <w:sz w:val="28"/>
              </w:rPr>
            </w:pPr>
            <w:r>
              <w:rPr>
                <w:sz w:val="28"/>
              </w:rPr>
              <w:t>4120</w:t>
            </w:r>
          </w:p>
        </w:tc>
      </w:tr>
      <w:tr w:rsidR="00DC2CF5">
        <w:tc>
          <w:tcPr>
            <w:tcW w:w="4928" w:type="dxa"/>
            <w:tcBorders>
              <w:bottom w:val="single" w:sz="4" w:space="0" w:color="auto"/>
            </w:tcBorders>
          </w:tcPr>
          <w:p w:rsidR="00DC2CF5" w:rsidRDefault="00DC2CF5">
            <w:pPr>
              <w:pStyle w:val="11"/>
              <w:spacing w:line="360" w:lineRule="auto"/>
              <w:rPr>
                <w:sz w:val="28"/>
              </w:rPr>
            </w:pPr>
            <w:r>
              <w:rPr>
                <w:sz w:val="28"/>
              </w:rPr>
              <w:t>Налог на прибыль, 24%</w:t>
            </w:r>
          </w:p>
        </w:tc>
        <w:tc>
          <w:tcPr>
            <w:tcW w:w="4540" w:type="dxa"/>
            <w:tcBorders>
              <w:bottom w:val="single" w:sz="4" w:space="0" w:color="auto"/>
            </w:tcBorders>
          </w:tcPr>
          <w:p w:rsidR="00DC2CF5" w:rsidRDefault="00DC2CF5">
            <w:pPr>
              <w:pStyle w:val="11"/>
              <w:spacing w:line="360" w:lineRule="auto"/>
              <w:jc w:val="center"/>
              <w:rPr>
                <w:sz w:val="28"/>
              </w:rPr>
            </w:pPr>
            <w:r>
              <w:rPr>
                <w:sz w:val="28"/>
              </w:rPr>
              <w:t>8946039</w:t>
            </w:r>
          </w:p>
        </w:tc>
      </w:tr>
      <w:tr w:rsidR="00DC2CF5">
        <w:tc>
          <w:tcPr>
            <w:tcW w:w="4928" w:type="dxa"/>
            <w:shd w:val="pct10" w:color="auto" w:fill="FFFFFF"/>
          </w:tcPr>
          <w:p w:rsidR="00DC2CF5" w:rsidRDefault="00DC2CF5">
            <w:pPr>
              <w:pStyle w:val="11"/>
              <w:spacing w:line="360" w:lineRule="auto"/>
              <w:rPr>
                <w:sz w:val="28"/>
              </w:rPr>
            </w:pPr>
            <w:r>
              <w:rPr>
                <w:sz w:val="28"/>
              </w:rPr>
              <w:t>ИТОГО налоговых отчислений</w:t>
            </w:r>
          </w:p>
        </w:tc>
        <w:tc>
          <w:tcPr>
            <w:tcW w:w="4540" w:type="dxa"/>
            <w:shd w:val="pct10" w:color="auto" w:fill="FFFFFF"/>
          </w:tcPr>
          <w:p w:rsidR="00DC2CF5" w:rsidRDefault="00DC2CF5">
            <w:pPr>
              <w:pStyle w:val="11"/>
              <w:spacing w:line="360" w:lineRule="auto"/>
              <w:jc w:val="center"/>
              <w:rPr>
                <w:sz w:val="28"/>
              </w:rPr>
            </w:pPr>
            <w:r>
              <w:rPr>
                <w:sz w:val="28"/>
              </w:rPr>
              <w:t>11809344</w:t>
            </w:r>
          </w:p>
        </w:tc>
      </w:tr>
    </w:tbl>
    <w:p w:rsidR="00DC2CF5" w:rsidRDefault="00DC2CF5">
      <w:pPr>
        <w:pStyle w:val="11"/>
        <w:shd w:val="clear" w:color="auto" w:fill="FFFFFF"/>
        <w:spacing w:line="360" w:lineRule="auto"/>
        <w:ind w:firstLine="709"/>
        <w:jc w:val="center"/>
        <w:rPr>
          <w:sz w:val="26"/>
        </w:rPr>
      </w:pPr>
    </w:p>
    <w:p w:rsidR="00DC2CF5" w:rsidRDefault="00DC2CF5">
      <w:pPr>
        <w:widowControl w:val="0"/>
        <w:spacing w:line="360" w:lineRule="auto"/>
        <w:ind w:firstLine="709"/>
        <w:jc w:val="center"/>
        <w:rPr>
          <w:sz w:val="28"/>
        </w:rPr>
      </w:pPr>
      <w:bookmarkStart w:id="183" w:name="_Toc533954017"/>
      <w:bookmarkStart w:id="184" w:name="_Toc378320314"/>
      <w:bookmarkStart w:id="185" w:name="_Toc11778917"/>
      <w:r>
        <w:rPr>
          <w:sz w:val="28"/>
        </w:rPr>
        <w:t>Формирование баланса доходов и расходов.</w:t>
      </w:r>
      <w:bookmarkEnd w:id="183"/>
      <w:bookmarkEnd w:id="184"/>
      <w:bookmarkEnd w:id="185"/>
    </w:p>
    <w:p w:rsidR="00DC2CF5" w:rsidRDefault="00DC2CF5">
      <w:pPr>
        <w:pStyle w:val="11"/>
        <w:shd w:val="clear" w:color="auto" w:fill="FFFFFF"/>
        <w:spacing w:line="360" w:lineRule="auto"/>
        <w:ind w:firstLine="709"/>
        <w:jc w:val="right"/>
        <w:rPr>
          <w:sz w:val="28"/>
        </w:rPr>
      </w:pPr>
      <w:r>
        <w:rPr>
          <w:sz w:val="28"/>
        </w:rPr>
        <w:t>Таблица 5.21</w:t>
      </w:r>
    </w:p>
    <w:p w:rsidR="00DC2CF5" w:rsidRDefault="00DC2CF5">
      <w:pPr>
        <w:pStyle w:val="11"/>
        <w:shd w:val="clear" w:color="auto" w:fill="FFFFFF"/>
        <w:spacing w:line="360" w:lineRule="auto"/>
        <w:ind w:firstLine="709"/>
        <w:jc w:val="center"/>
        <w:rPr>
          <w:sz w:val="28"/>
        </w:rPr>
      </w:pPr>
      <w:r>
        <w:rPr>
          <w:sz w:val="28"/>
        </w:rPr>
        <w:t>Баланс доходов и расходов</w:t>
      </w:r>
    </w:p>
    <w:p w:rsidR="00DC2CF5" w:rsidRDefault="00DC2CF5">
      <w:pPr>
        <w:pStyle w:val="11"/>
        <w:shd w:val="clear" w:color="auto" w:fill="FFFFFF"/>
        <w:spacing w:line="360" w:lineRule="auto"/>
        <w:ind w:firstLine="709"/>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620"/>
        <w:gridCol w:w="3240"/>
        <w:gridCol w:w="1620"/>
      </w:tblGrid>
      <w:tr w:rsidR="00DC2CF5">
        <w:trPr>
          <w:cantSplit/>
        </w:trPr>
        <w:tc>
          <w:tcPr>
            <w:tcW w:w="4608" w:type="dxa"/>
            <w:gridSpan w:val="2"/>
            <w:tcBorders>
              <w:bottom w:val="single" w:sz="4" w:space="0" w:color="auto"/>
            </w:tcBorders>
          </w:tcPr>
          <w:p w:rsidR="00DC2CF5" w:rsidRDefault="00DC2CF5">
            <w:pPr>
              <w:pStyle w:val="11"/>
              <w:spacing w:line="360" w:lineRule="auto"/>
              <w:jc w:val="center"/>
              <w:rPr>
                <w:sz w:val="28"/>
              </w:rPr>
            </w:pPr>
            <w:r>
              <w:rPr>
                <w:sz w:val="28"/>
              </w:rPr>
              <w:t>Доходы и поступление средств</w:t>
            </w:r>
          </w:p>
        </w:tc>
        <w:tc>
          <w:tcPr>
            <w:tcW w:w="4860" w:type="dxa"/>
            <w:gridSpan w:val="2"/>
            <w:tcBorders>
              <w:bottom w:val="single" w:sz="4" w:space="0" w:color="auto"/>
            </w:tcBorders>
          </w:tcPr>
          <w:p w:rsidR="00DC2CF5" w:rsidRDefault="00DC2CF5">
            <w:pPr>
              <w:pStyle w:val="11"/>
              <w:spacing w:line="360" w:lineRule="auto"/>
              <w:jc w:val="center"/>
              <w:rPr>
                <w:b/>
                <w:sz w:val="28"/>
              </w:rPr>
            </w:pPr>
            <w:r>
              <w:rPr>
                <w:sz w:val="28"/>
              </w:rPr>
              <w:t>Расходы и отчисления средств</w:t>
            </w:r>
          </w:p>
        </w:tc>
      </w:tr>
      <w:tr w:rsidR="00DC2CF5">
        <w:tc>
          <w:tcPr>
            <w:tcW w:w="2988" w:type="dxa"/>
            <w:tcBorders>
              <w:top w:val="single" w:sz="4" w:space="0" w:color="auto"/>
            </w:tcBorders>
          </w:tcPr>
          <w:p w:rsidR="00DC2CF5" w:rsidRDefault="00DC2CF5">
            <w:pPr>
              <w:pStyle w:val="11"/>
              <w:spacing w:line="360" w:lineRule="auto"/>
              <w:rPr>
                <w:sz w:val="28"/>
              </w:rPr>
            </w:pPr>
            <w:r>
              <w:rPr>
                <w:sz w:val="28"/>
              </w:rPr>
              <w:t>1. Прибыль от реализации продукции</w:t>
            </w:r>
          </w:p>
        </w:tc>
        <w:tc>
          <w:tcPr>
            <w:tcW w:w="1620" w:type="dxa"/>
            <w:tcBorders>
              <w:top w:val="single" w:sz="4" w:space="0" w:color="auto"/>
            </w:tcBorders>
            <w:vAlign w:val="center"/>
          </w:tcPr>
          <w:p w:rsidR="00DC2CF5" w:rsidRDefault="00DC2CF5">
            <w:pPr>
              <w:pStyle w:val="11"/>
              <w:spacing w:line="360" w:lineRule="auto"/>
              <w:jc w:val="center"/>
              <w:rPr>
                <w:sz w:val="28"/>
              </w:rPr>
            </w:pPr>
            <w:r>
              <w:rPr>
                <w:sz w:val="28"/>
              </w:rPr>
              <w:t>37275165</w:t>
            </w:r>
          </w:p>
        </w:tc>
        <w:tc>
          <w:tcPr>
            <w:tcW w:w="3240" w:type="dxa"/>
            <w:tcBorders>
              <w:top w:val="single" w:sz="4" w:space="0" w:color="auto"/>
            </w:tcBorders>
            <w:vAlign w:val="center"/>
          </w:tcPr>
          <w:p w:rsidR="00DC2CF5" w:rsidRDefault="00DC2CF5">
            <w:pPr>
              <w:pStyle w:val="11"/>
              <w:spacing w:line="360" w:lineRule="auto"/>
              <w:rPr>
                <w:sz w:val="28"/>
              </w:rPr>
            </w:pPr>
            <w:r>
              <w:rPr>
                <w:sz w:val="28"/>
              </w:rPr>
              <w:t>1. Налоги</w:t>
            </w:r>
          </w:p>
        </w:tc>
        <w:tc>
          <w:tcPr>
            <w:tcW w:w="1620" w:type="dxa"/>
            <w:tcBorders>
              <w:top w:val="single" w:sz="4" w:space="0" w:color="auto"/>
            </w:tcBorders>
            <w:vAlign w:val="center"/>
          </w:tcPr>
          <w:p w:rsidR="00DC2CF5" w:rsidRDefault="00DC2CF5">
            <w:pPr>
              <w:pStyle w:val="11"/>
              <w:spacing w:line="360" w:lineRule="auto"/>
              <w:jc w:val="center"/>
              <w:rPr>
                <w:sz w:val="28"/>
              </w:rPr>
            </w:pPr>
            <w:r>
              <w:rPr>
                <w:sz w:val="28"/>
              </w:rPr>
              <w:t>11809344</w:t>
            </w:r>
          </w:p>
        </w:tc>
      </w:tr>
      <w:tr w:rsidR="00DC2CF5">
        <w:tc>
          <w:tcPr>
            <w:tcW w:w="2988" w:type="dxa"/>
          </w:tcPr>
          <w:p w:rsidR="00DC2CF5" w:rsidRDefault="00DC2CF5">
            <w:pPr>
              <w:pStyle w:val="11"/>
              <w:spacing w:line="360" w:lineRule="auto"/>
              <w:rPr>
                <w:sz w:val="28"/>
              </w:rPr>
            </w:pPr>
            <w:r>
              <w:rPr>
                <w:sz w:val="28"/>
              </w:rPr>
              <w:t>2. Доходы от иной деятельности</w:t>
            </w:r>
          </w:p>
        </w:tc>
        <w:tc>
          <w:tcPr>
            <w:tcW w:w="1620" w:type="dxa"/>
            <w:vAlign w:val="center"/>
          </w:tcPr>
          <w:p w:rsidR="00DC2CF5" w:rsidRDefault="00DC2CF5">
            <w:pPr>
              <w:pStyle w:val="11"/>
              <w:spacing w:line="360" w:lineRule="auto"/>
              <w:jc w:val="center"/>
              <w:rPr>
                <w:sz w:val="28"/>
              </w:rPr>
            </w:pPr>
          </w:p>
          <w:p w:rsidR="00DC2CF5" w:rsidRDefault="00DC2CF5">
            <w:pPr>
              <w:pStyle w:val="11"/>
              <w:spacing w:line="360" w:lineRule="auto"/>
              <w:jc w:val="center"/>
              <w:rPr>
                <w:sz w:val="28"/>
              </w:rPr>
            </w:pPr>
            <w:r>
              <w:rPr>
                <w:sz w:val="28"/>
              </w:rPr>
              <w:t>-</w:t>
            </w:r>
          </w:p>
        </w:tc>
        <w:tc>
          <w:tcPr>
            <w:tcW w:w="3240" w:type="dxa"/>
          </w:tcPr>
          <w:p w:rsidR="00DC2CF5" w:rsidRDefault="00DC2CF5">
            <w:pPr>
              <w:pStyle w:val="11"/>
              <w:spacing w:line="360" w:lineRule="auto"/>
              <w:rPr>
                <w:sz w:val="28"/>
              </w:rPr>
            </w:pPr>
            <w:r>
              <w:rPr>
                <w:sz w:val="28"/>
              </w:rPr>
              <w:t>2. Чистая прибыль в т.ч. на пополнение оборотных средств</w:t>
            </w:r>
          </w:p>
        </w:tc>
        <w:tc>
          <w:tcPr>
            <w:tcW w:w="1620" w:type="dxa"/>
            <w:vAlign w:val="center"/>
          </w:tcPr>
          <w:p w:rsidR="00DC2CF5" w:rsidRDefault="00DC2CF5">
            <w:pPr>
              <w:pStyle w:val="11"/>
              <w:spacing w:line="360" w:lineRule="auto"/>
              <w:jc w:val="center"/>
              <w:rPr>
                <w:sz w:val="28"/>
              </w:rPr>
            </w:pPr>
            <w:r>
              <w:rPr>
                <w:sz w:val="28"/>
              </w:rPr>
              <w:t>25465821</w:t>
            </w:r>
          </w:p>
        </w:tc>
      </w:tr>
      <w:tr w:rsidR="00DC2CF5">
        <w:tc>
          <w:tcPr>
            <w:tcW w:w="2988" w:type="dxa"/>
          </w:tcPr>
          <w:p w:rsidR="00DC2CF5" w:rsidRDefault="00DC2CF5">
            <w:pPr>
              <w:pStyle w:val="11"/>
              <w:spacing w:line="360" w:lineRule="auto"/>
              <w:rPr>
                <w:sz w:val="28"/>
              </w:rPr>
            </w:pPr>
            <w:r>
              <w:rPr>
                <w:sz w:val="28"/>
              </w:rPr>
              <w:t>3. Амортизационные отчисления</w:t>
            </w:r>
          </w:p>
        </w:tc>
        <w:tc>
          <w:tcPr>
            <w:tcW w:w="1620" w:type="dxa"/>
            <w:vAlign w:val="center"/>
          </w:tcPr>
          <w:p w:rsidR="00DC2CF5" w:rsidRDefault="00DC2CF5">
            <w:pPr>
              <w:pStyle w:val="11"/>
              <w:spacing w:line="360" w:lineRule="auto"/>
              <w:jc w:val="center"/>
              <w:rPr>
                <w:sz w:val="28"/>
              </w:rPr>
            </w:pPr>
            <w:r>
              <w:rPr>
                <w:sz w:val="28"/>
              </w:rPr>
              <w:t>13892270</w:t>
            </w:r>
          </w:p>
        </w:tc>
        <w:tc>
          <w:tcPr>
            <w:tcW w:w="3240" w:type="dxa"/>
          </w:tcPr>
          <w:p w:rsidR="00DC2CF5" w:rsidRDefault="00DC2CF5">
            <w:pPr>
              <w:pStyle w:val="11"/>
              <w:spacing w:line="360" w:lineRule="auto"/>
              <w:rPr>
                <w:sz w:val="28"/>
              </w:rPr>
            </w:pPr>
            <w:r>
              <w:rPr>
                <w:sz w:val="28"/>
              </w:rPr>
              <w:t>3. Амортизационные отчисления</w:t>
            </w:r>
          </w:p>
        </w:tc>
        <w:tc>
          <w:tcPr>
            <w:tcW w:w="1620" w:type="dxa"/>
            <w:vAlign w:val="center"/>
          </w:tcPr>
          <w:p w:rsidR="00DC2CF5" w:rsidRDefault="00DC2CF5">
            <w:pPr>
              <w:pStyle w:val="11"/>
              <w:spacing w:line="360" w:lineRule="auto"/>
              <w:jc w:val="center"/>
              <w:rPr>
                <w:sz w:val="28"/>
              </w:rPr>
            </w:pPr>
            <w:r>
              <w:rPr>
                <w:sz w:val="28"/>
              </w:rPr>
              <w:t>13892270</w:t>
            </w:r>
          </w:p>
        </w:tc>
      </w:tr>
      <w:tr w:rsidR="00DC2CF5">
        <w:tc>
          <w:tcPr>
            <w:tcW w:w="2988" w:type="dxa"/>
            <w:tcBorders>
              <w:bottom w:val="single" w:sz="4" w:space="0" w:color="auto"/>
            </w:tcBorders>
          </w:tcPr>
          <w:p w:rsidR="00DC2CF5" w:rsidRDefault="00DC2CF5">
            <w:pPr>
              <w:pStyle w:val="11"/>
              <w:spacing w:line="360" w:lineRule="auto"/>
              <w:rPr>
                <w:sz w:val="28"/>
              </w:rPr>
            </w:pPr>
            <w:r>
              <w:rPr>
                <w:sz w:val="28"/>
              </w:rPr>
              <w:t>4. Отчисления в ремонтный фонд</w:t>
            </w:r>
          </w:p>
        </w:tc>
        <w:tc>
          <w:tcPr>
            <w:tcW w:w="1620" w:type="dxa"/>
            <w:tcBorders>
              <w:bottom w:val="single" w:sz="4" w:space="0" w:color="auto"/>
            </w:tcBorders>
            <w:vAlign w:val="center"/>
          </w:tcPr>
          <w:p w:rsidR="00DC2CF5" w:rsidRDefault="00DC2CF5">
            <w:pPr>
              <w:pStyle w:val="11"/>
              <w:spacing w:line="360" w:lineRule="auto"/>
              <w:jc w:val="center"/>
              <w:rPr>
                <w:sz w:val="28"/>
              </w:rPr>
            </w:pPr>
            <w:r>
              <w:rPr>
                <w:sz w:val="28"/>
              </w:rPr>
              <w:t>2835320</w:t>
            </w:r>
          </w:p>
        </w:tc>
        <w:tc>
          <w:tcPr>
            <w:tcW w:w="3240" w:type="dxa"/>
            <w:tcBorders>
              <w:bottom w:val="single" w:sz="4" w:space="0" w:color="auto"/>
            </w:tcBorders>
          </w:tcPr>
          <w:p w:rsidR="00DC2CF5" w:rsidRDefault="00DC2CF5">
            <w:pPr>
              <w:pStyle w:val="11"/>
              <w:spacing w:line="360" w:lineRule="auto"/>
              <w:rPr>
                <w:sz w:val="28"/>
              </w:rPr>
            </w:pPr>
            <w:r>
              <w:rPr>
                <w:sz w:val="28"/>
              </w:rPr>
              <w:t>4. Отчисления в ремонтный фонд</w:t>
            </w:r>
          </w:p>
        </w:tc>
        <w:tc>
          <w:tcPr>
            <w:tcW w:w="1620" w:type="dxa"/>
            <w:tcBorders>
              <w:bottom w:val="single" w:sz="4" w:space="0" w:color="auto"/>
            </w:tcBorders>
            <w:vAlign w:val="center"/>
          </w:tcPr>
          <w:p w:rsidR="00DC2CF5" w:rsidRDefault="00DC2CF5">
            <w:pPr>
              <w:pStyle w:val="11"/>
              <w:spacing w:line="360" w:lineRule="auto"/>
              <w:jc w:val="center"/>
              <w:rPr>
                <w:sz w:val="28"/>
              </w:rPr>
            </w:pPr>
            <w:r>
              <w:rPr>
                <w:sz w:val="28"/>
              </w:rPr>
              <w:t>2835320</w:t>
            </w:r>
          </w:p>
        </w:tc>
      </w:tr>
      <w:tr w:rsidR="00DC2CF5">
        <w:tc>
          <w:tcPr>
            <w:tcW w:w="2988" w:type="dxa"/>
            <w:shd w:val="pct10" w:color="auto" w:fill="FFFFFF"/>
          </w:tcPr>
          <w:p w:rsidR="00DC2CF5" w:rsidRDefault="00DC2CF5">
            <w:pPr>
              <w:pStyle w:val="11"/>
              <w:spacing w:line="360" w:lineRule="auto"/>
              <w:rPr>
                <w:sz w:val="28"/>
              </w:rPr>
            </w:pPr>
            <w:r>
              <w:rPr>
                <w:sz w:val="28"/>
              </w:rPr>
              <w:t>ИТОГО</w:t>
            </w:r>
          </w:p>
        </w:tc>
        <w:tc>
          <w:tcPr>
            <w:tcW w:w="1620" w:type="dxa"/>
            <w:shd w:val="pct10" w:color="auto" w:fill="FFFFFF"/>
          </w:tcPr>
          <w:p w:rsidR="00DC2CF5" w:rsidRDefault="00DC2CF5">
            <w:pPr>
              <w:pStyle w:val="11"/>
              <w:spacing w:line="360" w:lineRule="auto"/>
              <w:jc w:val="center"/>
              <w:rPr>
                <w:sz w:val="28"/>
              </w:rPr>
            </w:pPr>
            <w:r>
              <w:rPr>
                <w:sz w:val="28"/>
              </w:rPr>
              <w:t>54002755</w:t>
            </w:r>
          </w:p>
        </w:tc>
        <w:tc>
          <w:tcPr>
            <w:tcW w:w="3240" w:type="dxa"/>
            <w:shd w:val="pct10" w:color="auto" w:fill="FFFFFF"/>
          </w:tcPr>
          <w:p w:rsidR="00DC2CF5" w:rsidRDefault="00DC2CF5">
            <w:pPr>
              <w:pStyle w:val="11"/>
              <w:spacing w:line="360" w:lineRule="auto"/>
              <w:rPr>
                <w:sz w:val="28"/>
              </w:rPr>
            </w:pPr>
            <w:r>
              <w:rPr>
                <w:sz w:val="28"/>
              </w:rPr>
              <w:t>ИТОГО</w:t>
            </w:r>
          </w:p>
        </w:tc>
        <w:tc>
          <w:tcPr>
            <w:tcW w:w="1620" w:type="dxa"/>
            <w:shd w:val="pct10" w:color="auto" w:fill="FFFFFF"/>
          </w:tcPr>
          <w:p w:rsidR="00DC2CF5" w:rsidRDefault="00DC2CF5">
            <w:pPr>
              <w:pStyle w:val="11"/>
              <w:spacing w:line="360" w:lineRule="auto"/>
              <w:jc w:val="center"/>
              <w:rPr>
                <w:sz w:val="28"/>
              </w:rPr>
            </w:pPr>
            <w:r>
              <w:rPr>
                <w:sz w:val="28"/>
              </w:rPr>
              <w:t>54002755</w:t>
            </w:r>
          </w:p>
        </w:tc>
      </w:tr>
    </w:tbl>
    <w:p w:rsidR="00DC2CF5" w:rsidRDefault="00DC2CF5">
      <w:pPr>
        <w:pStyle w:val="11"/>
        <w:shd w:val="clear" w:color="auto" w:fill="FFFFFF"/>
        <w:spacing w:line="360" w:lineRule="auto"/>
        <w:ind w:firstLine="709"/>
        <w:jc w:val="center"/>
        <w:rPr>
          <w:b/>
          <w:sz w:val="26"/>
        </w:rPr>
      </w:pPr>
    </w:p>
    <w:p w:rsidR="00DC2CF5" w:rsidRDefault="00DC2CF5">
      <w:pPr>
        <w:widowControl w:val="0"/>
        <w:spacing w:line="360" w:lineRule="auto"/>
        <w:ind w:firstLine="709"/>
        <w:rPr>
          <w:sz w:val="28"/>
        </w:rPr>
      </w:pPr>
      <w:bookmarkStart w:id="186" w:name="_Toc533954018"/>
      <w:bookmarkStart w:id="187" w:name="_Toc378320315"/>
      <w:bookmarkStart w:id="188" w:name="_Toc11778918"/>
      <w:r>
        <w:rPr>
          <w:sz w:val="28"/>
        </w:rPr>
        <w:t>Безубыточный объем производства продукции (график безубыточности).</w:t>
      </w:r>
      <w:bookmarkEnd w:id="186"/>
      <w:bookmarkEnd w:id="187"/>
      <w:bookmarkEnd w:id="188"/>
    </w:p>
    <w:p w:rsidR="00DC2CF5" w:rsidRDefault="00DC2CF5">
      <w:pPr>
        <w:pStyle w:val="11"/>
        <w:shd w:val="clear" w:color="auto" w:fill="FFFFFF"/>
        <w:spacing w:line="360" w:lineRule="auto"/>
        <w:ind w:firstLine="709"/>
        <w:rPr>
          <w:sz w:val="28"/>
        </w:rPr>
      </w:pPr>
    </w:p>
    <w:p w:rsidR="00DC2CF5" w:rsidRDefault="001D3341">
      <w:pPr>
        <w:pStyle w:val="11"/>
        <w:shd w:val="clear" w:color="auto" w:fill="FFFFFF"/>
        <w:spacing w:line="360" w:lineRule="auto"/>
        <w:ind w:firstLine="709"/>
        <w:jc w:val="center"/>
        <w:rPr>
          <w:sz w:val="28"/>
        </w:rPr>
      </w:pPr>
      <w:r>
        <w:rPr>
          <w:noProof/>
          <w:snapToGrid/>
          <w:position w:val="-36"/>
          <w:sz w:val="28"/>
        </w:rPr>
        <w:pict>
          <v:shape id="Рисунок 112" o:spid="_x0000_i1136" type="#_x0000_t75" style="width:198.75pt;height:36.75pt;visibility:visible;mso-wrap-style:square">
            <v:imagedata r:id="rId101" o:title=""/>
          </v:shape>
        </w:pict>
      </w:r>
      <w:r w:rsidR="00DC2CF5">
        <w:rPr>
          <w:sz w:val="28"/>
        </w:rPr>
        <w:t xml:space="preserve"> шт.</w:t>
      </w:r>
    </w:p>
    <w:p w:rsidR="00DC2CF5" w:rsidRDefault="00DC2CF5">
      <w:pPr>
        <w:pStyle w:val="11"/>
        <w:shd w:val="clear" w:color="auto" w:fill="FFFFFF"/>
        <w:spacing w:line="360" w:lineRule="auto"/>
        <w:ind w:firstLine="709"/>
        <w:rPr>
          <w:sz w:val="28"/>
        </w:rPr>
      </w:pPr>
    </w:p>
    <w:p w:rsidR="00DC2CF5" w:rsidRDefault="00DC2CF5">
      <w:pPr>
        <w:pStyle w:val="11"/>
        <w:shd w:val="clear" w:color="auto" w:fill="FFFFFF"/>
        <w:spacing w:line="360" w:lineRule="auto"/>
        <w:ind w:firstLine="709"/>
        <w:jc w:val="both"/>
        <w:rPr>
          <w:sz w:val="28"/>
        </w:rPr>
      </w:pPr>
      <w:r>
        <w:rPr>
          <w:sz w:val="28"/>
        </w:rPr>
        <w:t>З</w:t>
      </w:r>
      <w:r>
        <w:rPr>
          <w:sz w:val="28"/>
          <w:vertAlign w:val="subscript"/>
        </w:rPr>
        <w:t>пост</w:t>
      </w:r>
      <w:r>
        <w:rPr>
          <w:sz w:val="28"/>
        </w:rPr>
        <w:t xml:space="preserve"> – постоянные затраты, определенные на объем производства; </w:t>
      </w:r>
    </w:p>
    <w:p w:rsidR="00DC2CF5" w:rsidRDefault="00DC2CF5">
      <w:pPr>
        <w:pStyle w:val="11"/>
        <w:shd w:val="clear" w:color="auto" w:fill="FFFFFF"/>
        <w:spacing w:line="360" w:lineRule="auto"/>
        <w:ind w:firstLine="709"/>
        <w:jc w:val="both"/>
        <w:rPr>
          <w:sz w:val="28"/>
        </w:rPr>
      </w:pPr>
      <w:r>
        <w:rPr>
          <w:sz w:val="28"/>
        </w:rPr>
        <w:t>З</w:t>
      </w:r>
      <w:r>
        <w:rPr>
          <w:sz w:val="28"/>
          <w:vertAlign w:val="subscript"/>
        </w:rPr>
        <w:t xml:space="preserve">пер </w:t>
      </w:r>
      <w:r>
        <w:rPr>
          <w:sz w:val="28"/>
        </w:rPr>
        <w:t>- переменные затраты не единицу продукции.</w:t>
      </w:r>
    </w:p>
    <w:p w:rsidR="00DC2CF5" w:rsidRDefault="00DC2CF5">
      <w:pPr>
        <w:pStyle w:val="11"/>
        <w:shd w:val="clear" w:color="auto" w:fill="FFFFFF"/>
        <w:spacing w:line="360" w:lineRule="auto"/>
        <w:ind w:firstLine="709"/>
        <w:rPr>
          <w:sz w:val="28"/>
        </w:rPr>
      </w:pPr>
    </w:p>
    <w:p w:rsidR="00DC2CF5" w:rsidRDefault="00DC2CF5">
      <w:pPr>
        <w:widowControl w:val="0"/>
        <w:spacing w:line="360" w:lineRule="auto"/>
        <w:ind w:firstLine="709"/>
        <w:jc w:val="center"/>
        <w:rPr>
          <w:sz w:val="28"/>
        </w:rPr>
      </w:pPr>
      <w:bookmarkStart w:id="189" w:name="_Toc533954019"/>
      <w:bookmarkStart w:id="190" w:name="_Toc378320316"/>
      <w:bookmarkStart w:id="191" w:name="_Toc11778919"/>
      <w:r>
        <w:rPr>
          <w:sz w:val="28"/>
        </w:rPr>
        <w:t>Экономические и финансовые показатели бизнеса.</w:t>
      </w:r>
      <w:bookmarkEnd w:id="189"/>
      <w:bookmarkEnd w:id="190"/>
      <w:bookmarkEnd w:id="191"/>
    </w:p>
    <w:p w:rsidR="00DC2CF5" w:rsidRDefault="00DC2CF5">
      <w:pPr>
        <w:pStyle w:val="11"/>
        <w:shd w:val="clear" w:color="auto" w:fill="FFFFFF"/>
        <w:spacing w:line="360" w:lineRule="auto"/>
        <w:ind w:firstLine="709"/>
        <w:rPr>
          <w:sz w:val="28"/>
        </w:rPr>
      </w:pPr>
    </w:p>
    <w:p w:rsidR="00DC2CF5" w:rsidRDefault="00DC2CF5">
      <w:pPr>
        <w:widowControl w:val="0"/>
        <w:spacing w:line="360" w:lineRule="auto"/>
        <w:ind w:firstLine="709"/>
        <w:rPr>
          <w:sz w:val="28"/>
        </w:rPr>
      </w:pPr>
      <w:bookmarkStart w:id="192" w:name="_Toc533954020"/>
      <w:bookmarkStart w:id="193" w:name="_Toc378320317"/>
      <w:bookmarkStart w:id="194" w:name="_Toc11778920"/>
      <w:r>
        <w:rPr>
          <w:sz w:val="28"/>
        </w:rPr>
        <w:t>Рентабельность производственного капитала.</w:t>
      </w:r>
      <w:bookmarkEnd w:id="192"/>
      <w:bookmarkEnd w:id="193"/>
      <w:bookmarkEnd w:id="194"/>
    </w:p>
    <w:p w:rsidR="00DC2CF5" w:rsidRDefault="00DC2CF5">
      <w:pPr>
        <w:pStyle w:val="11"/>
        <w:shd w:val="clear" w:color="auto" w:fill="FFFFFF"/>
        <w:spacing w:line="360" w:lineRule="auto"/>
        <w:ind w:firstLine="709"/>
        <w:rPr>
          <w:sz w:val="28"/>
        </w:rPr>
      </w:pPr>
    </w:p>
    <w:p w:rsidR="00DC2CF5" w:rsidRDefault="00DC2CF5">
      <w:pPr>
        <w:pStyle w:val="11"/>
        <w:shd w:val="clear" w:color="auto" w:fill="FFFFFF"/>
        <w:spacing w:line="360" w:lineRule="auto"/>
        <w:ind w:firstLine="709"/>
        <w:rPr>
          <w:sz w:val="28"/>
        </w:rPr>
      </w:pPr>
      <w:r>
        <w:rPr>
          <w:sz w:val="28"/>
        </w:rPr>
        <w:t xml:space="preserve">                           </w:t>
      </w:r>
      <w:r w:rsidR="001D3341">
        <w:rPr>
          <w:noProof/>
          <w:snapToGrid/>
          <w:position w:val="-30"/>
          <w:sz w:val="28"/>
        </w:rPr>
        <w:pict>
          <v:shape id="Рисунок 113" o:spid="_x0000_i1137" type="#_x0000_t75" style="width:227.25pt;height:33.75pt;visibility:visible;mso-wrap-style:square">
            <v:imagedata r:id="rId102" o:title=""/>
          </v:shape>
        </w:pict>
      </w:r>
      <w:r>
        <w:rPr>
          <w:sz w:val="28"/>
        </w:rPr>
        <w:t xml:space="preserve">;         </w:t>
      </w:r>
    </w:p>
    <w:p w:rsidR="00DC2CF5" w:rsidRDefault="00DC2CF5">
      <w:pPr>
        <w:pStyle w:val="11"/>
        <w:shd w:val="clear" w:color="auto" w:fill="FFFFFF"/>
        <w:spacing w:line="360" w:lineRule="auto"/>
        <w:ind w:firstLine="709"/>
        <w:rPr>
          <w:sz w:val="28"/>
        </w:rPr>
      </w:pPr>
    </w:p>
    <w:p w:rsidR="00DC2CF5" w:rsidRDefault="00DC2CF5">
      <w:pPr>
        <w:widowControl w:val="0"/>
        <w:spacing w:line="360" w:lineRule="auto"/>
        <w:ind w:firstLine="709"/>
        <w:rPr>
          <w:sz w:val="28"/>
        </w:rPr>
      </w:pPr>
      <w:bookmarkStart w:id="195" w:name="_Toc533954021"/>
      <w:bookmarkStart w:id="196" w:name="_Toc378320318"/>
      <w:bookmarkStart w:id="197" w:name="_Toc11778921"/>
      <w:r>
        <w:rPr>
          <w:sz w:val="28"/>
        </w:rPr>
        <w:t>Рентабельность продукции.</w:t>
      </w:r>
      <w:bookmarkEnd w:id="195"/>
      <w:bookmarkEnd w:id="196"/>
      <w:bookmarkEnd w:id="197"/>
    </w:p>
    <w:p w:rsidR="00DC2CF5" w:rsidRDefault="00DC2CF5">
      <w:pPr>
        <w:pStyle w:val="11"/>
        <w:shd w:val="clear" w:color="auto" w:fill="FFFFFF"/>
        <w:spacing w:line="360" w:lineRule="auto"/>
        <w:ind w:firstLine="709"/>
        <w:rPr>
          <w:sz w:val="28"/>
        </w:rPr>
      </w:pPr>
    </w:p>
    <w:p w:rsidR="00DC2CF5" w:rsidRDefault="00DC2CF5">
      <w:pPr>
        <w:pStyle w:val="11"/>
        <w:shd w:val="clear" w:color="auto" w:fill="FFFFFF"/>
        <w:spacing w:line="360" w:lineRule="auto"/>
        <w:ind w:firstLine="709"/>
        <w:rPr>
          <w:sz w:val="28"/>
        </w:rPr>
      </w:pPr>
      <w:r>
        <w:rPr>
          <w:sz w:val="28"/>
        </w:rPr>
        <w:t xml:space="preserve">                           </w:t>
      </w:r>
      <w:r w:rsidR="001D3341">
        <w:rPr>
          <w:noProof/>
          <w:snapToGrid/>
          <w:position w:val="-28"/>
          <w:sz w:val="28"/>
        </w:rPr>
        <w:pict>
          <v:shape id="Рисунок 114" o:spid="_x0000_i1138" type="#_x0000_t75" style="width:231pt;height:33pt;visibility:visible;mso-wrap-style:square">
            <v:imagedata r:id="rId103" o:title=""/>
          </v:shape>
        </w:pict>
      </w:r>
      <w:r>
        <w:rPr>
          <w:sz w:val="28"/>
        </w:rPr>
        <w:t xml:space="preserve">;         </w:t>
      </w:r>
    </w:p>
    <w:p w:rsidR="00DC2CF5" w:rsidRDefault="00DC2CF5">
      <w:pPr>
        <w:pStyle w:val="11"/>
        <w:shd w:val="clear" w:color="auto" w:fill="FFFFFF"/>
        <w:spacing w:line="360" w:lineRule="auto"/>
        <w:ind w:firstLine="709"/>
        <w:rPr>
          <w:sz w:val="28"/>
        </w:rPr>
      </w:pPr>
    </w:p>
    <w:p w:rsidR="00DC2CF5" w:rsidRDefault="00DC2CF5">
      <w:pPr>
        <w:widowControl w:val="0"/>
        <w:spacing w:line="360" w:lineRule="auto"/>
        <w:ind w:firstLine="709"/>
        <w:rPr>
          <w:sz w:val="28"/>
        </w:rPr>
      </w:pPr>
      <w:bookmarkStart w:id="198" w:name="_Toc533954022"/>
      <w:bookmarkStart w:id="199" w:name="_Toc378320319"/>
      <w:bookmarkStart w:id="200" w:name="_Toc11778922"/>
      <w:r>
        <w:rPr>
          <w:sz w:val="28"/>
        </w:rPr>
        <w:t>Маржа чистой прибыли.</w:t>
      </w:r>
      <w:bookmarkEnd w:id="198"/>
      <w:bookmarkEnd w:id="199"/>
      <w:bookmarkEnd w:id="200"/>
    </w:p>
    <w:p w:rsidR="00DC2CF5" w:rsidRDefault="00DC2CF5">
      <w:pPr>
        <w:pStyle w:val="11"/>
        <w:shd w:val="clear" w:color="auto" w:fill="FFFFFF"/>
        <w:spacing w:line="360" w:lineRule="auto"/>
        <w:ind w:firstLine="709"/>
        <w:rPr>
          <w:sz w:val="28"/>
        </w:rPr>
      </w:pPr>
    </w:p>
    <w:p w:rsidR="00DC2CF5" w:rsidRDefault="001D3341">
      <w:pPr>
        <w:pStyle w:val="11"/>
        <w:shd w:val="clear" w:color="auto" w:fill="FFFFFF"/>
        <w:spacing w:line="360" w:lineRule="auto"/>
        <w:ind w:firstLine="709"/>
        <w:jc w:val="center"/>
        <w:rPr>
          <w:sz w:val="28"/>
        </w:rPr>
      </w:pPr>
      <w:r>
        <w:rPr>
          <w:noProof/>
          <w:snapToGrid/>
          <w:position w:val="-24"/>
          <w:sz w:val="28"/>
        </w:rPr>
        <w:pict>
          <v:shape id="Рисунок 115" o:spid="_x0000_i1139" type="#_x0000_t75" style="width:219.75pt;height:33pt;visibility:visible;mso-wrap-style:square">
            <v:imagedata r:id="rId104" o:title=""/>
          </v:shape>
        </w:pict>
      </w:r>
    </w:p>
    <w:p w:rsidR="00DC2CF5" w:rsidRDefault="00DC2CF5">
      <w:pPr>
        <w:pStyle w:val="11"/>
        <w:shd w:val="clear" w:color="auto" w:fill="FFFFFF"/>
        <w:spacing w:line="360" w:lineRule="auto"/>
        <w:ind w:firstLine="709"/>
        <w:rPr>
          <w:sz w:val="28"/>
        </w:rPr>
      </w:pPr>
      <w:r>
        <w:rPr>
          <w:sz w:val="28"/>
        </w:rPr>
        <w:t>Финансовый результат может быть оценен положительно, если маржа чистой прибыли не ниже 4,7 %.</w:t>
      </w:r>
    </w:p>
    <w:p w:rsidR="00DC2CF5" w:rsidRDefault="00DC2CF5">
      <w:pPr>
        <w:pStyle w:val="2"/>
        <w:keepNext w:val="0"/>
        <w:widowControl w:val="0"/>
        <w:spacing w:line="360" w:lineRule="auto"/>
        <w:ind w:firstLine="709"/>
        <w:jc w:val="center"/>
        <w:rPr>
          <w:b/>
          <w:sz w:val="28"/>
        </w:rPr>
      </w:pPr>
    </w:p>
    <w:p w:rsidR="00DC2CF5" w:rsidRDefault="00DC2CF5">
      <w:pPr>
        <w:pStyle w:val="2"/>
        <w:keepNext w:val="0"/>
        <w:widowControl w:val="0"/>
        <w:spacing w:line="360" w:lineRule="auto"/>
        <w:ind w:firstLine="709"/>
        <w:jc w:val="center"/>
        <w:rPr>
          <w:b/>
          <w:sz w:val="28"/>
        </w:rPr>
      </w:pPr>
    </w:p>
    <w:p w:rsidR="00DC2CF5" w:rsidRDefault="00DC2CF5">
      <w:pPr>
        <w:pStyle w:val="2"/>
        <w:keepNext w:val="0"/>
        <w:widowControl w:val="0"/>
        <w:spacing w:line="360" w:lineRule="auto"/>
        <w:ind w:firstLine="709"/>
        <w:jc w:val="center"/>
        <w:rPr>
          <w:b/>
          <w:sz w:val="28"/>
        </w:rPr>
      </w:pPr>
      <w:bookmarkStart w:id="201" w:name="_Toc43814892"/>
      <w:bookmarkStart w:id="202" w:name="_Toc44263438"/>
      <w:bookmarkStart w:id="203" w:name="_Toc44351897"/>
      <w:bookmarkStart w:id="204" w:name="_Toc44352375"/>
      <w:r>
        <w:rPr>
          <w:b/>
          <w:sz w:val="28"/>
        </w:rPr>
        <w:t>5.8 Экономические показатели цеха</w:t>
      </w:r>
      <w:bookmarkEnd w:id="201"/>
      <w:bookmarkEnd w:id="202"/>
      <w:bookmarkEnd w:id="203"/>
      <w:bookmarkEnd w:id="204"/>
    </w:p>
    <w:p w:rsidR="00DC2CF5" w:rsidRDefault="00DC2CF5">
      <w:pPr>
        <w:spacing w:line="360" w:lineRule="auto"/>
      </w:pPr>
    </w:p>
    <w:p w:rsidR="00DC2CF5" w:rsidRDefault="00DC2CF5">
      <w:pPr>
        <w:pStyle w:val="11"/>
        <w:shd w:val="clear" w:color="auto" w:fill="FFFFFF"/>
        <w:spacing w:line="360" w:lineRule="auto"/>
        <w:ind w:firstLine="709"/>
        <w:jc w:val="right"/>
        <w:rPr>
          <w:sz w:val="28"/>
        </w:rPr>
      </w:pPr>
      <w:r>
        <w:rPr>
          <w:sz w:val="28"/>
        </w:rPr>
        <w:t>Таблица 5.22</w:t>
      </w:r>
    </w:p>
    <w:p w:rsidR="00DC2CF5" w:rsidRDefault="00DC2CF5">
      <w:pPr>
        <w:pStyle w:val="11"/>
        <w:shd w:val="clear" w:color="auto" w:fill="FFFFFF"/>
        <w:spacing w:line="360" w:lineRule="auto"/>
        <w:ind w:firstLine="709"/>
        <w:jc w:val="center"/>
        <w:rPr>
          <w:sz w:val="28"/>
        </w:rPr>
      </w:pPr>
      <w:r>
        <w:rPr>
          <w:sz w:val="28"/>
        </w:rPr>
        <w:t>Экономические показатели цеха</w:t>
      </w:r>
    </w:p>
    <w:p w:rsidR="00DC2CF5" w:rsidRDefault="00DC2CF5">
      <w:pPr>
        <w:pStyle w:val="11"/>
        <w:shd w:val="clear" w:color="auto" w:fill="FFFFFF"/>
        <w:spacing w:line="360" w:lineRule="auto"/>
        <w:ind w:firstLine="709"/>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2135"/>
        <w:gridCol w:w="1743"/>
      </w:tblGrid>
      <w:tr w:rsidR="00DC2CF5">
        <w:tc>
          <w:tcPr>
            <w:tcW w:w="5353" w:type="dxa"/>
            <w:tcBorders>
              <w:bottom w:val="single" w:sz="4" w:space="0" w:color="auto"/>
            </w:tcBorders>
          </w:tcPr>
          <w:p w:rsidR="00DC2CF5" w:rsidRDefault="00DC2CF5">
            <w:pPr>
              <w:pStyle w:val="11"/>
              <w:spacing w:line="360" w:lineRule="auto"/>
              <w:jc w:val="center"/>
              <w:rPr>
                <w:sz w:val="28"/>
              </w:rPr>
            </w:pPr>
            <w:r>
              <w:rPr>
                <w:sz w:val="28"/>
              </w:rPr>
              <w:t>Наименование показателей</w:t>
            </w:r>
          </w:p>
        </w:tc>
        <w:tc>
          <w:tcPr>
            <w:tcW w:w="2135" w:type="dxa"/>
            <w:tcBorders>
              <w:bottom w:val="single" w:sz="4" w:space="0" w:color="auto"/>
            </w:tcBorders>
          </w:tcPr>
          <w:p w:rsidR="00DC2CF5" w:rsidRDefault="00DC2CF5">
            <w:pPr>
              <w:pStyle w:val="11"/>
              <w:spacing w:line="360" w:lineRule="auto"/>
              <w:jc w:val="center"/>
              <w:rPr>
                <w:sz w:val="28"/>
              </w:rPr>
            </w:pPr>
            <w:r>
              <w:rPr>
                <w:sz w:val="28"/>
              </w:rPr>
              <w:t>Единицы измерения</w:t>
            </w:r>
          </w:p>
        </w:tc>
        <w:tc>
          <w:tcPr>
            <w:tcW w:w="1743" w:type="dxa"/>
            <w:tcBorders>
              <w:bottom w:val="single" w:sz="4" w:space="0" w:color="auto"/>
            </w:tcBorders>
          </w:tcPr>
          <w:p w:rsidR="00DC2CF5" w:rsidRDefault="00DC2CF5">
            <w:pPr>
              <w:pStyle w:val="11"/>
              <w:spacing w:line="360" w:lineRule="auto"/>
              <w:jc w:val="center"/>
              <w:rPr>
                <w:sz w:val="28"/>
              </w:rPr>
            </w:pPr>
            <w:r>
              <w:rPr>
                <w:sz w:val="28"/>
              </w:rPr>
              <w:t>Значение показателей</w:t>
            </w:r>
          </w:p>
        </w:tc>
      </w:tr>
      <w:tr w:rsidR="00DC2CF5">
        <w:tc>
          <w:tcPr>
            <w:tcW w:w="5353" w:type="dxa"/>
            <w:tcBorders>
              <w:top w:val="single" w:sz="4" w:space="0" w:color="auto"/>
            </w:tcBorders>
          </w:tcPr>
          <w:p w:rsidR="00DC2CF5" w:rsidRDefault="00DC2CF5">
            <w:pPr>
              <w:pStyle w:val="11"/>
              <w:spacing w:line="360" w:lineRule="auto"/>
              <w:rPr>
                <w:sz w:val="28"/>
              </w:rPr>
            </w:pPr>
            <w:r>
              <w:rPr>
                <w:sz w:val="28"/>
              </w:rPr>
              <w:t>Годовая приведенная программа</w:t>
            </w:r>
          </w:p>
        </w:tc>
        <w:tc>
          <w:tcPr>
            <w:tcW w:w="2135" w:type="dxa"/>
            <w:tcBorders>
              <w:top w:val="single" w:sz="4" w:space="0" w:color="auto"/>
            </w:tcBorders>
          </w:tcPr>
          <w:p w:rsidR="00DC2CF5" w:rsidRDefault="00DC2CF5">
            <w:pPr>
              <w:pStyle w:val="11"/>
              <w:spacing w:line="360" w:lineRule="auto"/>
              <w:jc w:val="center"/>
              <w:rPr>
                <w:sz w:val="28"/>
              </w:rPr>
            </w:pPr>
            <w:r>
              <w:rPr>
                <w:sz w:val="28"/>
              </w:rPr>
              <w:t>шт.</w:t>
            </w:r>
          </w:p>
        </w:tc>
        <w:tc>
          <w:tcPr>
            <w:tcW w:w="1743" w:type="dxa"/>
            <w:tcBorders>
              <w:top w:val="single" w:sz="4" w:space="0" w:color="auto"/>
            </w:tcBorders>
          </w:tcPr>
          <w:p w:rsidR="00DC2CF5" w:rsidRDefault="00DC2CF5">
            <w:pPr>
              <w:pStyle w:val="11"/>
              <w:spacing w:line="360" w:lineRule="auto"/>
              <w:jc w:val="center"/>
              <w:rPr>
                <w:sz w:val="28"/>
              </w:rPr>
            </w:pPr>
            <w:r>
              <w:rPr>
                <w:sz w:val="28"/>
              </w:rPr>
              <w:t>110012</w:t>
            </w:r>
          </w:p>
        </w:tc>
      </w:tr>
      <w:tr w:rsidR="00DC2CF5">
        <w:tc>
          <w:tcPr>
            <w:tcW w:w="5353" w:type="dxa"/>
          </w:tcPr>
          <w:p w:rsidR="00DC2CF5" w:rsidRDefault="00DC2CF5">
            <w:pPr>
              <w:pStyle w:val="11"/>
              <w:spacing w:line="360" w:lineRule="auto"/>
              <w:rPr>
                <w:sz w:val="28"/>
              </w:rPr>
            </w:pPr>
            <w:r>
              <w:rPr>
                <w:sz w:val="28"/>
              </w:rPr>
              <w:t>Трудоемкость единицы продукции</w:t>
            </w:r>
          </w:p>
        </w:tc>
        <w:tc>
          <w:tcPr>
            <w:tcW w:w="2135" w:type="dxa"/>
          </w:tcPr>
          <w:p w:rsidR="00DC2CF5" w:rsidRDefault="00DC2CF5">
            <w:pPr>
              <w:pStyle w:val="11"/>
              <w:spacing w:line="360" w:lineRule="auto"/>
              <w:jc w:val="center"/>
              <w:rPr>
                <w:sz w:val="28"/>
              </w:rPr>
            </w:pPr>
            <w:r>
              <w:rPr>
                <w:sz w:val="28"/>
              </w:rPr>
              <w:t>н.ч./шт</w:t>
            </w:r>
          </w:p>
        </w:tc>
        <w:tc>
          <w:tcPr>
            <w:tcW w:w="1743" w:type="dxa"/>
          </w:tcPr>
          <w:p w:rsidR="00DC2CF5" w:rsidRDefault="00DC2CF5">
            <w:pPr>
              <w:pStyle w:val="11"/>
              <w:spacing w:line="360" w:lineRule="auto"/>
              <w:jc w:val="center"/>
              <w:rPr>
                <w:sz w:val="28"/>
              </w:rPr>
            </w:pPr>
            <w:r>
              <w:rPr>
                <w:sz w:val="28"/>
              </w:rPr>
              <w:t>0,033</w:t>
            </w:r>
          </w:p>
        </w:tc>
      </w:tr>
      <w:tr w:rsidR="00DC2CF5">
        <w:tc>
          <w:tcPr>
            <w:tcW w:w="5353" w:type="dxa"/>
          </w:tcPr>
          <w:p w:rsidR="00DC2CF5" w:rsidRDefault="00DC2CF5">
            <w:pPr>
              <w:pStyle w:val="11"/>
              <w:spacing w:line="360" w:lineRule="auto"/>
              <w:rPr>
                <w:sz w:val="28"/>
              </w:rPr>
            </w:pPr>
            <w:r>
              <w:rPr>
                <w:sz w:val="28"/>
              </w:rPr>
              <w:t>Кол-во ед. технологического оборудования</w:t>
            </w:r>
          </w:p>
        </w:tc>
        <w:tc>
          <w:tcPr>
            <w:tcW w:w="2135" w:type="dxa"/>
          </w:tcPr>
          <w:p w:rsidR="00DC2CF5" w:rsidRDefault="00DC2CF5">
            <w:pPr>
              <w:pStyle w:val="11"/>
              <w:spacing w:line="360" w:lineRule="auto"/>
              <w:jc w:val="center"/>
              <w:rPr>
                <w:sz w:val="28"/>
              </w:rPr>
            </w:pPr>
            <w:r>
              <w:rPr>
                <w:sz w:val="28"/>
              </w:rPr>
              <w:t>шт.</w:t>
            </w:r>
          </w:p>
        </w:tc>
        <w:tc>
          <w:tcPr>
            <w:tcW w:w="1743" w:type="dxa"/>
          </w:tcPr>
          <w:p w:rsidR="00DC2CF5" w:rsidRDefault="00DC2CF5">
            <w:pPr>
              <w:pStyle w:val="11"/>
              <w:spacing w:line="360" w:lineRule="auto"/>
              <w:jc w:val="center"/>
              <w:rPr>
                <w:sz w:val="28"/>
              </w:rPr>
            </w:pPr>
            <w:r>
              <w:rPr>
                <w:sz w:val="28"/>
              </w:rPr>
              <w:t>43</w:t>
            </w:r>
          </w:p>
        </w:tc>
      </w:tr>
      <w:tr w:rsidR="00DC2CF5">
        <w:tc>
          <w:tcPr>
            <w:tcW w:w="5353" w:type="dxa"/>
          </w:tcPr>
          <w:p w:rsidR="00DC2CF5" w:rsidRDefault="00DC2CF5">
            <w:pPr>
              <w:pStyle w:val="11"/>
              <w:spacing w:line="360" w:lineRule="auto"/>
              <w:rPr>
                <w:sz w:val="28"/>
              </w:rPr>
            </w:pPr>
            <w:r>
              <w:rPr>
                <w:sz w:val="28"/>
              </w:rPr>
              <w:t>Численность рабочих</w:t>
            </w:r>
          </w:p>
        </w:tc>
        <w:tc>
          <w:tcPr>
            <w:tcW w:w="2135" w:type="dxa"/>
          </w:tcPr>
          <w:p w:rsidR="00DC2CF5" w:rsidRDefault="00DC2CF5">
            <w:pPr>
              <w:pStyle w:val="11"/>
              <w:spacing w:line="360" w:lineRule="auto"/>
              <w:jc w:val="center"/>
              <w:rPr>
                <w:sz w:val="28"/>
              </w:rPr>
            </w:pPr>
            <w:r>
              <w:rPr>
                <w:sz w:val="28"/>
              </w:rPr>
              <w:t>чел.</w:t>
            </w:r>
          </w:p>
        </w:tc>
        <w:tc>
          <w:tcPr>
            <w:tcW w:w="1743" w:type="dxa"/>
          </w:tcPr>
          <w:p w:rsidR="00DC2CF5" w:rsidRDefault="00DC2CF5">
            <w:pPr>
              <w:pStyle w:val="11"/>
              <w:spacing w:line="360" w:lineRule="auto"/>
              <w:jc w:val="center"/>
              <w:rPr>
                <w:sz w:val="28"/>
              </w:rPr>
            </w:pPr>
            <w:r>
              <w:rPr>
                <w:sz w:val="28"/>
              </w:rPr>
              <w:t>107</w:t>
            </w:r>
          </w:p>
        </w:tc>
      </w:tr>
      <w:tr w:rsidR="00DC2CF5">
        <w:tc>
          <w:tcPr>
            <w:tcW w:w="5353" w:type="dxa"/>
          </w:tcPr>
          <w:p w:rsidR="00DC2CF5" w:rsidRDefault="00DC2CF5">
            <w:pPr>
              <w:pStyle w:val="11"/>
              <w:spacing w:line="360" w:lineRule="auto"/>
              <w:rPr>
                <w:sz w:val="28"/>
              </w:rPr>
            </w:pPr>
            <w:r>
              <w:rPr>
                <w:sz w:val="28"/>
              </w:rPr>
              <w:t>Стоимость основного капитала</w:t>
            </w:r>
          </w:p>
        </w:tc>
        <w:tc>
          <w:tcPr>
            <w:tcW w:w="2135" w:type="dxa"/>
          </w:tcPr>
          <w:p w:rsidR="00DC2CF5" w:rsidRDefault="00DC2CF5">
            <w:pPr>
              <w:pStyle w:val="11"/>
              <w:spacing w:line="360" w:lineRule="auto"/>
              <w:jc w:val="center"/>
              <w:rPr>
                <w:sz w:val="28"/>
              </w:rPr>
            </w:pPr>
            <w:r>
              <w:rPr>
                <w:sz w:val="28"/>
              </w:rPr>
              <w:t>руб.</w:t>
            </w:r>
          </w:p>
        </w:tc>
        <w:tc>
          <w:tcPr>
            <w:tcW w:w="1743" w:type="dxa"/>
          </w:tcPr>
          <w:p w:rsidR="00DC2CF5" w:rsidRDefault="00DC2CF5">
            <w:pPr>
              <w:pStyle w:val="11"/>
              <w:spacing w:line="360" w:lineRule="auto"/>
              <w:jc w:val="center"/>
              <w:rPr>
                <w:sz w:val="28"/>
              </w:rPr>
            </w:pPr>
            <w:r>
              <w:rPr>
                <w:sz w:val="28"/>
              </w:rPr>
              <w:t>141766480</w:t>
            </w:r>
          </w:p>
        </w:tc>
      </w:tr>
      <w:tr w:rsidR="00DC2CF5">
        <w:tc>
          <w:tcPr>
            <w:tcW w:w="5353" w:type="dxa"/>
          </w:tcPr>
          <w:p w:rsidR="00DC2CF5" w:rsidRDefault="00DC2CF5">
            <w:pPr>
              <w:pStyle w:val="11"/>
              <w:spacing w:line="360" w:lineRule="auto"/>
              <w:rPr>
                <w:sz w:val="28"/>
              </w:rPr>
            </w:pPr>
            <w:r>
              <w:rPr>
                <w:sz w:val="28"/>
              </w:rPr>
              <w:t>Себестоимость ед. продукции в т.ч.</w:t>
            </w:r>
          </w:p>
        </w:tc>
        <w:tc>
          <w:tcPr>
            <w:tcW w:w="2135" w:type="dxa"/>
          </w:tcPr>
          <w:p w:rsidR="00DC2CF5" w:rsidRDefault="00DC2CF5">
            <w:pPr>
              <w:pStyle w:val="11"/>
              <w:spacing w:line="360" w:lineRule="auto"/>
              <w:jc w:val="center"/>
              <w:rPr>
                <w:sz w:val="28"/>
              </w:rPr>
            </w:pPr>
            <w:r>
              <w:rPr>
                <w:sz w:val="28"/>
              </w:rPr>
              <w:t>руб /шт.</w:t>
            </w:r>
          </w:p>
        </w:tc>
        <w:tc>
          <w:tcPr>
            <w:tcW w:w="1743" w:type="dxa"/>
          </w:tcPr>
          <w:p w:rsidR="00DC2CF5" w:rsidRDefault="00DC2CF5">
            <w:pPr>
              <w:pStyle w:val="11"/>
              <w:spacing w:line="360" w:lineRule="auto"/>
              <w:jc w:val="center"/>
              <w:rPr>
                <w:sz w:val="28"/>
              </w:rPr>
            </w:pPr>
            <w:r>
              <w:rPr>
                <w:sz w:val="28"/>
              </w:rPr>
              <w:t>2,257395</w:t>
            </w:r>
          </w:p>
        </w:tc>
      </w:tr>
      <w:tr w:rsidR="00DC2CF5">
        <w:tc>
          <w:tcPr>
            <w:tcW w:w="5353" w:type="dxa"/>
          </w:tcPr>
          <w:p w:rsidR="00DC2CF5" w:rsidRDefault="00DC2CF5">
            <w:pPr>
              <w:pStyle w:val="11"/>
              <w:spacing w:line="360" w:lineRule="auto"/>
              <w:rPr>
                <w:sz w:val="28"/>
              </w:rPr>
            </w:pPr>
            <w:r>
              <w:rPr>
                <w:sz w:val="28"/>
              </w:rPr>
              <w:t>-переменные затраты</w:t>
            </w:r>
          </w:p>
        </w:tc>
        <w:tc>
          <w:tcPr>
            <w:tcW w:w="2135" w:type="dxa"/>
          </w:tcPr>
          <w:p w:rsidR="00DC2CF5" w:rsidRDefault="00DC2CF5">
            <w:pPr>
              <w:pStyle w:val="11"/>
              <w:spacing w:line="360" w:lineRule="auto"/>
              <w:jc w:val="center"/>
              <w:rPr>
                <w:sz w:val="28"/>
              </w:rPr>
            </w:pPr>
            <w:r>
              <w:rPr>
                <w:sz w:val="28"/>
              </w:rPr>
              <w:t>руб /шт.</w:t>
            </w:r>
          </w:p>
        </w:tc>
        <w:tc>
          <w:tcPr>
            <w:tcW w:w="1743" w:type="dxa"/>
          </w:tcPr>
          <w:p w:rsidR="00DC2CF5" w:rsidRDefault="00DC2CF5">
            <w:pPr>
              <w:pStyle w:val="11"/>
              <w:spacing w:line="360" w:lineRule="auto"/>
              <w:jc w:val="center"/>
              <w:rPr>
                <w:sz w:val="28"/>
              </w:rPr>
            </w:pPr>
            <w:r>
              <w:rPr>
                <w:sz w:val="28"/>
              </w:rPr>
              <w:t>1,750988</w:t>
            </w:r>
          </w:p>
        </w:tc>
      </w:tr>
      <w:tr w:rsidR="00DC2CF5">
        <w:tc>
          <w:tcPr>
            <w:tcW w:w="5353" w:type="dxa"/>
          </w:tcPr>
          <w:p w:rsidR="00DC2CF5" w:rsidRDefault="00DC2CF5">
            <w:pPr>
              <w:pStyle w:val="11"/>
              <w:spacing w:line="360" w:lineRule="auto"/>
              <w:rPr>
                <w:sz w:val="28"/>
              </w:rPr>
            </w:pPr>
            <w:r>
              <w:rPr>
                <w:sz w:val="28"/>
              </w:rPr>
              <w:t>-постоянные затраты</w:t>
            </w:r>
          </w:p>
        </w:tc>
        <w:tc>
          <w:tcPr>
            <w:tcW w:w="2135" w:type="dxa"/>
          </w:tcPr>
          <w:p w:rsidR="00DC2CF5" w:rsidRDefault="00DC2CF5">
            <w:pPr>
              <w:pStyle w:val="11"/>
              <w:spacing w:line="360" w:lineRule="auto"/>
              <w:jc w:val="center"/>
              <w:rPr>
                <w:sz w:val="28"/>
              </w:rPr>
            </w:pPr>
            <w:r>
              <w:rPr>
                <w:sz w:val="28"/>
              </w:rPr>
              <w:t>руб /шт.</w:t>
            </w:r>
          </w:p>
        </w:tc>
        <w:tc>
          <w:tcPr>
            <w:tcW w:w="1743" w:type="dxa"/>
          </w:tcPr>
          <w:p w:rsidR="00DC2CF5" w:rsidRDefault="00DC2CF5">
            <w:pPr>
              <w:pStyle w:val="11"/>
              <w:spacing w:line="360" w:lineRule="auto"/>
              <w:jc w:val="center"/>
              <w:rPr>
                <w:sz w:val="28"/>
              </w:rPr>
            </w:pPr>
            <w:r>
              <w:rPr>
                <w:sz w:val="28"/>
              </w:rPr>
              <w:t>0,506397</w:t>
            </w:r>
          </w:p>
        </w:tc>
      </w:tr>
      <w:tr w:rsidR="00DC2CF5">
        <w:tc>
          <w:tcPr>
            <w:tcW w:w="5353" w:type="dxa"/>
          </w:tcPr>
          <w:p w:rsidR="00DC2CF5" w:rsidRDefault="00DC2CF5">
            <w:pPr>
              <w:pStyle w:val="11"/>
              <w:spacing w:line="360" w:lineRule="auto"/>
              <w:rPr>
                <w:sz w:val="28"/>
              </w:rPr>
            </w:pPr>
            <w:r>
              <w:rPr>
                <w:sz w:val="28"/>
              </w:rPr>
              <w:t>Цена единицы продукции</w:t>
            </w:r>
          </w:p>
        </w:tc>
        <w:tc>
          <w:tcPr>
            <w:tcW w:w="2135" w:type="dxa"/>
          </w:tcPr>
          <w:p w:rsidR="00DC2CF5" w:rsidRDefault="00DC2CF5">
            <w:pPr>
              <w:pStyle w:val="11"/>
              <w:spacing w:line="360" w:lineRule="auto"/>
              <w:jc w:val="center"/>
              <w:rPr>
                <w:sz w:val="28"/>
              </w:rPr>
            </w:pPr>
            <w:r>
              <w:rPr>
                <w:sz w:val="28"/>
              </w:rPr>
              <w:t>руб /шт.</w:t>
            </w:r>
          </w:p>
        </w:tc>
        <w:tc>
          <w:tcPr>
            <w:tcW w:w="1743" w:type="dxa"/>
          </w:tcPr>
          <w:p w:rsidR="00DC2CF5" w:rsidRDefault="00DC2CF5">
            <w:pPr>
              <w:pStyle w:val="11"/>
              <w:spacing w:line="360" w:lineRule="auto"/>
              <w:jc w:val="center"/>
              <w:rPr>
                <w:sz w:val="28"/>
              </w:rPr>
            </w:pPr>
            <w:r>
              <w:rPr>
                <w:sz w:val="28"/>
              </w:rPr>
              <w:t>3250,6</w:t>
            </w:r>
          </w:p>
        </w:tc>
      </w:tr>
      <w:tr w:rsidR="00DC2CF5">
        <w:tc>
          <w:tcPr>
            <w:tcW w:w="5353" w:type="dxa"/>
          </w:tcPr>
          <w:p w:rsidR="00DC2CF5" w:rsidRDefault="00DC2CF5">
            <w:pPr>
              <w:pStyle w:val="11"/>
              <w:spacing w:line="360" w:lineRule="auto"/>
              <w:rPr>
                <w:sz w:val="28"/>
              </w:rPr>
            </w:pPr>
            <w:r>
              <w:rPr>
                <w:sz w:val="28"/>
              </w:rPr>
              <w:t>Прибыль балансовая</w:t>
            </w:r>
          </w:p>
        </w:tc>
        <w:tc>
          <w:tcPr>
            <w:tcW w:w="2135" w:type="dxa"/>
          </w:tcPr>
          <w:p w:rsidR="00DC2CF5" w:rsidRDefault="00DC2CF5">
            <w:pPr>
              <w:pStyle w:val="11"/>
              <w:spacing w:line="360" w:lineRule="auto"/>
              <w:jc w:val="center"/>
              <w:rPr>
                <w:sz w:val="28"/>
              </w:rPr>
            </w:pPr>
            <w:r>
              <w:rPr>
                <w:sz w:val="28"/>
              </w:rPr>
              <w:t>руб</w:t>
            </w:r>
          </w:p>
        </w:tc>
        <w:tc>
          <w:tcPr>
            <w:tcW w:w="1743" w:type="dxa"/>
          </w:tcPr>
          <w:p w:rsidR="00DC2CF5" w:rsidRDefault="00DC2CF5">
            <w:pPr>
              <w:pStyle w:val="11"/>
              <w:spacing w:line="360" w:lineRule="auto"/>
              <w:jc w:val="center"/>
              <w:rPr>
                <w:sz w:val="28"/>
              </w:rPr>
            </w:pPr>
            <w:r>
              <w:rPr>
                <w:sz w:val="28"/>
              </w:rPr>
              <w:t>37275170</w:t>
            </w:r>
          </w:p>
        </w:tc>
      </w:tr>
      <w:tr w:rsidR="00DC2CF5">
        <w:tc>
          <w:tcPr>
            <w:tcW w:w="5353" w:type="dxa"/>
          </w:tcPr>
          <w:p w:rsidR="00DC2CF5" w:rsidRDefault="00DC2CF5">
            <w:pPr>
              <w:pStyle w:val="11"/>
              <w:spacing w:line="360" w:lineRule="auto"/>
              <w:rPr>
                <w:sz w:val="28"/>
              </w:rPr>
            </w:pPr>
            <w:r>
              <w:rPr>
                <w:sz w:val="28"/>
              </w:rPr>
              <w:t>Выручка от реализации</w:t>
            </w:r>
          </w:p>
        </w:tc>
        <w:tc>
          <w:tcPr>
            <w:tcW w:w="2135" w:type="dxa"/>
          </w:tcPr>
          <w:p w:rsidR="00DC2CF5" w:rsidRDefault="00DC2CF5">
            <w:pPr>
              <w:pStyle w:val="11"/>
              <w:spacing w:line="360" w:lineRule="auto"/>
              <w:jc w:val="center"/>
              <w:rPr>
                <w:sz w:val="28"/>
              </w:rPr>
            </w:pPr>
            <w:r>
              <w:rPr>
                <w:sz w:val="28"/>
              </w:rPr>
              <w:t>руб</w:t>
            </w:r>
          </w:p>
        </w:tc>
        <w:tc>
          <w:tcPr>
            <w:tcW w:w="1743" w:type="dxa"/>
          </w:tcPr>
          <w:p w:rsidR="00DC2CF5" w:rsidRDefault="00DC2CF5">
            <w:pPr>
              <w:pStyle w:val="11"/>
              <w:spacing w:line="360" w:lineRule="auto"/>
              <w:jc w:val="center"/>
              <w:rPr>
                <w:sz w:val="28"/>
              </w:rPr>
            </w:pPr>
            <w:r>
              <w:rPr>
                <w:sz w:val="28"/>
              </w:rPr>
              <w:t>353092760</w:t>
            </w:r>
          </w:p>
        </w:tc>
      </w:tr>
      <w:tr w:rsidR="00DC2CF5">
        <w:tc>
          <w:tcPr>
            <w:tcW w:w="5353" w:type="dxa"/>
          </w:tcPr>
          <w:p w:rsidR="00DC2CF5" w:rsidRDefault="00DC2CF5">
            <w:pPr>
              <w:pStyle w:val="11"/>
              <w:spacing w:line="360" w:lineRule="auto"/>
              <w:rPr>
                <w:sz w:val="28"/>
              </w:rPr>
            </w:pPr>
            <w:r>
              <w:rPr>
                <w:sz w:val="28"/>
              </w:rPr>
              <w:t>Налоги в бюджет</w:t>
            </w:r>
          </w:p>
        </w:tc>
        <w:tc>
          <w:tcPr>
            <w:tcW w:w="2135" w:type="dxa"/>
          </w:tcPr>
          <w:p w:rsidR="00DC2CF5" w:rsidRDefault="00DC2CF5">
            <w:pPr>
              <w:pStyle w:val="11"/>
              <w:spacing w:line="360" w:lineRule="auto"/>
              <w:jc w:val="center"/>
              <w:rPr>
                <w:sz w:val="28"/>
              </w:rPr>
            </w:pPr>
            <w:r>
              <w:rPr>
                <w:sz w:val="28"/>
              </w:rPr>
              <w:t>руб</w:t>
            </w:r>
          </w:p>
        </w:tc>
        <w:tc>
          <w:tcPr>
            <w:tcW w:w="1743" w:type="dxa"/>
            <w:vAlign w:val="center"/>
          </w:tcPr>
          <w:p w:rsidR="00DC2CF5" w:rsidRDefault="00DC2CF5">
            <w:pPr>
              <w:pStyle w:val="11"/>
              <w:spacing w:line="360" w:lineRule="auto"/>
              <w:jc w:val="center"/>
              <w:rPr>
                <w:sz w:val="28"/>
              </w:rPr>
            </w:pPr>
            <w:r>
              <w:rPr>
                <w:sz w:val="28"/>
              </w:rPr>
              <w:t>11809344</w:t>
            </w:r>
          </w:p>
        </w:tc>
      </w:tr>
      <w:tr w:rsidR="00DC2CF5">
        <w:tc>
          <w:tcPr>
            <w:tcW w:w="5353" w:type="dxa"/>
          </w:tcPr>
          <w:p w:rsidR="00DC2CF5" w:rsidRDefault="00DC2CF5">
            <w:pPr>
              <w:pStyle w:val="11"/>
              <w:spacing w:line="360" w:lineRule="auto"/>
              <w:rPr>
                <w:sz w:val="28"/>
              </w:rPr>
            </w:pPr>
            <w:r>
              <w:rPr>
                <w:sz w:val="28"/>
              </w:rPr>
              <w:t>Чистая прибыль</w:t>
            </w:r>
          </w:p>
        </w:tc>
        <w:tc>
          <w:tcPr>
            <w:tcW w:w="2135" w:type="dxa"/>
          </w:tcPr>
          <w:p w:rsidR="00DC2CF5" w:rsidRDefault="00DC2CF5">
            <w:pPr>
              <w:pStyle w:val="11"/>
              <w:spacing w:line="360" w:lineRule="auto"/>
              <w:jc w:val="center"/>
              <w:rPr>
                <w:sz w:val="28"/>
              </w:rPr>
            </w:pPr>
            <w:r>
              <w:rPr>
                <w:sz w:val="28"/>
              </w:rPr>
              <w:t>руб</w:t>
            </w:r>
          </w:p>
        </w:tc>
        <w:tc>
          <w:tcPr>
            <w:tcW w:w="1743" w:type="dxa"/>
          </w:tcPr>
          <w:p w:rsidR="00DC2CF5" w:rsidRDefault="00DC2CF5">
            <w:pPr>
              <w:pStyle w:val="11"/>
              <w:spacing w:line="360" w:lineRule="auto"/>
              <w:jc w:val="center"/>
              <w:rPr>
                <w:sz w:val="28"/>
              </w:rPr>
            </w:pPr>
            <w:r>
              <w:rPr>
                <w:sz w:val="28"/>
              </w:rPr>
              <w:t>25465821</w:t>
            </w:r>
          </w:p>
        </w:tc>
      </w:tr>
      <w:tr w:rsidR="00DC2CF5">
        <w:tc>
          <w:tcPr>
            <w:tcW w:w="5353" w:type="dxa"/>
          </w:tcPr>
          <w:p w:rsidR="00DC2CF5" w:rsidRDefault="00DC2CF5">
            <w:pPr>
              <w:pStyle w:val="11"/>
              <w:spacing w:line="360" w:lineRule="auto"/>
              <w:rPr>
                <w:sz w:val="28"/>
              </w:rPr>
            </w:pPr>
            <w:r>
              <w:rPr>
                <w:sz w:val="28"/>
              </w:rPr>
              <w:t>Средняя зарплата рабочего:</w:t>
            </w:r>
          </w:p>
        </w:tc>
        <w:tc>
          <w:tcPr>
            <w:tcW w:w="2135" w:type="dxa"/>
          </w:tcPr>
          <w:p w:rsidR="00DC2CF5" w:rsidRDefault="00DC2CF5">
            <w:pPr>
              <w:pStyle w:val="11"/>
              <w:spacing w:line="360" w:lineRule="auto"/>
              <w:jc w:val="center"/>
              <w:rPr>
                <w:sz w:val="28"/>
              </w:rPr>
            </w:pPr>
          </w:p>
        </w:tc>
        <w:tc>
          <w:tcPr>
            <w:tcW w:w="1743" w:type="dxa"/>
          </w:tcPr>
          <w:p w:rsidR="00DC2CF5" w:rsidRDefault="00DC2CF5">
            <w:pPr>
              <w:pStyle w:val="11"/>
              <w:spacing w:line="360" w:lineRule="auto"/>
              <w:jc w:val="center"/>
              <w:rPr>
                <w:sz w:val="28"/>
              </w:rPr>
            </w:pPr>
          </w:p>
        </w:tc>
      </w:tr>
      <w:tr w:rsidR="00DC2CF5">
        <w:tc>
          <w:tcPr>
            <w:tcW w:w="5353" w:type="dxa"/>
          </w:tcPr>
          <w:p w:rsidR="00DC2CF5" w:rsidRDefault="00DC2CF5">
            <w:pPr>
              <w:pStyle w:val="11"/>
              <w:spacing w:line="360" w:lineRule="auto"/>
              <w:rPr>
                <w:sz w:val="28"/>
              </w:rPr>
            </w:pPr>
            <w:r>
              <w:rPr>
                <w:sz w:val="28"/>
              </w:rPr>
              <w:t xml:space="preserve">-основного </w:t>
            </w:r>
          </w:p>
        </w:tc>
        <w:tc>
          <w:tcPr>
            <w:tcW w:w="2135" w:type="dxa"/>
          </w:tcPr>
          <w:p w:rsidR="00DC2CF5" w:rsidRDefault="00DC2CF5">
            <w:pPr>
              <w:pStyle w:val="11"/>
              <w:spacing w:line="360" w:lineRule="auto"/>
              <w:jc w:val="center"/>
              <w:rPr>
                <w:sz w:val="28"/>
              </w:rPr>
            </w:pPr>
            <w:r>
              <w:rPr>
                <w:sz w:val="28"/>
              </w:rPr>
              <w:t>руб</w:t>
            </w:r>
          </w:p>
        </w:tc>
        <w:tc>
          <w:tcPr>
            <w:tcW w:w="1743" w:type="dxa"/>
          </w:tcPr>
          <w:p w:rsidR="00DC2CF5" w:rsidRDefault="00DC2CF5">
            <w:pPr>
              <w:pStyle w:val="11"/>
              <w:spacing w:line="360" w:lineRule="auto"/>
              <w:jc w:val="center"/>
              <w:rPr>
                <w:sz w:val="28"/>
              </w:rPr>
            </w:pPr>
            <w:r>
              <w:rPr>
                <w:sz w:val="28"/>
              </w:rPr>
              <w:t>4380</w:t>
            </w:r>
          </w:p>
        </w:tc>
      </w:tr>
      <w:tr w:rsidR="00DC2CF5">
        <w:tc>
          <w:tcPr>
            <w:tcW w:w="5353" w:type="dxa"/>
          </w:tcPr>
          <w:p w:rsidR="00DC2CF5" w:rsidRDefault="00DC2CF5">
            <w:pPr>
              <w:pStyle w:val="11"/>
              <w:spacing w:line="360" w:lineRule="auto"/>
              <w:rPr>
                <w:sz w:val="28"/>
              </w:rPr>
            </w:pPr>
            <w:r>
              <w:rPr>
                <w:sz w:val="28"/>
              </w:rPr>
              <w:t>- вспомогательного</w:t>
            </w:r>
          </w:p>
        </w:tc>
        <w:tc>
          <w:tcPr>
            <w:tcW w:w="2135" w:type="dxa"/>
          </w:tcPr>
          <w:p w:rsidR="00DC2CF5" w:rsidRDefault="00DC2CF5">
            <w:pPr>
              <w:pStyle w:val="11"/>
              <w:spacing w:line="360" w:lineRule="auto"/>
              <w:jc w:val="center"/>
              <w:rPr>
                <w:sz w:val="28"/>
              </w:rPr>
            </w:pPr>
            <w:r>
              <w:rPr>
                <w:sz w:val="28"/>
              </w:rPr>
              <w:t>руб</w:t>
            </w:r>
          </w:p>
        </w:tc>
        <w:tc>
          <w:tcPr>
            <w:tcW w:w="1743" w:type="dxa"/>
          </w:tcPr>
          <w:p w:rsidR="00DC2CF5" w:rsidRDefault="00DC2CF5">
            <w:pPr>
              <w:pStyle w:val="11"/>
              <w:spacing w:line="360" w:lineRule="auto"/>
              <w:jc w:val="center"/>
              <w:rPr>
                <w:sz w:val="28"/>
              </w:rPr>
            </w:pPr>
            <w:r>
              <w:rPr>
                <w:sz w:val="28"/>
              </w:rPr>
              <w:t>4030</w:t>
            </w:r>
          </w:p>
        </w:tc>
      </w:tr>
      <w:tr w:rsidR="00DC2CF5">
        <w:tc>
          <w:tcPr>
            <w:tcW w:w="5353" w:type="dxa"/>
          </w:tcPr>
          <w:p w:rsidR="00DC2CF5" w:rsidRDefault="00DC2CF5">
            <w:pPr>
              <w:pStyle w:val="11"/>
              <w:spacing w:line="360" w:lineRule="auto"/>
              <w:rPr>
                <w:sz w:val="28"/>
              </w:rPr>
            </w:pPr>
            <w:r>
              <w:rPr>
                <w:sz w:val="28"/>
              </w:rPr>
              <w:t>Эффективность:</w:t>
            </w:r>
          </w:p>
        </w:tc>
        <w:tc>
          <w:tcPr>
            <w:tcW w:w="2135" w:type="dxa"/>
          </w:tcPr>
          <w:p w:rsidR="00DC2CF5" w:rsidRDefault="00DC2CF5">
            <w:pPr>
              <w:pStyle w:val="11"/>
              <w:spacing w:line="360" w:lineRule="auto"/>
              <w:jc w:val="center"/>
              <w:rPr>
                <w:sz w:val="28"/>
              </w:rPr>
            </w:pPr>
          </w:p>
        </w:tc>
        <w:tc>
          <w:tcPr>
            <w:tcW w:w="1743" w:type="dxa"/>
          </w:tcPr>
          <w:p w:rsidR="00DC2CF5" w:rsidRDefault="00DC2CF5">
            <w:pPr>
              <w:pStyle w:val="11"/>
              <w:spacing w:line="360" w:lineRule="auto"/>
              <w:jc w:val="center"/>
              <w:rPr>
                <w:sz w:val="28"/>
              </w:rPr>
            </w:pPr>
          </w:p>
        </w:tc>
      </w:tr>
      <w:tr w:rsidR="00DC2CF5">
        <w:tc>
          <w:tcPr>
            <w:tcW w:w="5353" w:type="dxa"/>
          </w:tcPr>
          <w:p w:rsidR="00DC2CF5" w:rsidRDefault="00DC2CF5">
            <w:pPr>
              <w:pStyle w:val="11"/>
              <w:spacing w:line="360" w:lineRule="auto"/>
              <w:rPr>
                <w:sz w:val="28"/>
              </w:rPr>
            </w:pPr>
            <w:r>
              <w:rPr>
                <w:sz w:val="28"/>
              </w:rPr>
              <w:t>-рентабельность производственного капитала</w:t>
            </w:r>
          </w:p>
        </w:tc>
        <w:tc>
          <w:tcPr>
            <w:tcW w:w="2135" w:type="dxa"/>
          </w:tcPr>
          <w:p w:rsidR="00DC2CF5" w:rsidRDefault="00DC2CF5">
            <w:pPr>
              <w:pStyle w:val="11"/>
              <w:spacing w:line="360" w:lineRule="auto"/>
              <w:jc w:val="center"/>
              <w:rPr>
                <w:sz w:val="28"/>
              </w:rPr>
            </w:pPr>
            <w:r>
              <w:rPr>
                <w:sz w:val="28"/>
              </w:rPr>
              <w:t>%</w:t>
            </w:r>
          </w:p>
        </w:tc>
        <w:tc>
          <w:tcPr>
            <w:tcW w:w="1743" w:type="dxa"/>
          </w:tcPr>
          <w:p w:rsidR="00DC2CF5" w:rsidRDefault="00DC2CF5">
            <w:pPr>
              <w:pStyle w:val="11"/>
              <w:spacing w:line="360" w:lineRule="auto"/>
              <w:jc w:val="center"/>
              <w:rPr>
                <w:sz w:val="28"/>
              </w:rPr>
            </w:pPr>
            <w:r>
              <w:rPr>
                <w:sz w:val="28"/>
              </w:rPr>
              <w:t>24,3</w:t>
            </w:r>
          </w:p>
        </w:tc>
      </w:tr>
      <w:tr w:rsidR="00DC2CF5">
        <w:tc>
          <w:tcPr>
            <w:tcW w:w="5353" w:type="dxa"/>
          </w:tcPr>
          <w:p w:rsidR="00DC2CF5" w:rsidRDefault="00DC2CF5">
            <w:pPr>
              <w:pStyle w:val="11"/>
              <w:spacing w:line="360" w:lineRule="auto"/>
              <w:rPr>
                <w:sz w:val="28"/>
              </w:rPr>
            </w:pPr>
            <w:r>
              <w:rPr>
                <w:sz w:val="28"/>
              </w:rPr>
              <w:t>-рентабельность продукции</w:t>
            </w:r>
          </w:p>
        </w:tc>
        <w:tc>
          <w:tcPr>
            <w:tcW w:w="2135" w:type="dxa"/>
          </w:tcPr>
          <w:p w:rsidR="00DC2CF5" w:rsidRDefault="00DC2CF5">
            <w:pPr>
              <w:pStyle w:val="11"/>
              <w:spacing w:line="360" w:lineRule="auto"/>
              <w:jc w:val="center"/>
              <w:rPr>
                <w:sz w:val="28"/>
              </w:rPr>
            </w:pPr>
            <w:r>
              <w:rPr>
                <w:sz w:val="28"/>
              </w:rPr>
              <w:t>%</w:t>
            </w:r>
          </w:p>
        </w:tc>
        <w:tc>
          <w:tcPr>
            <w:tcW w:w="1743" w:type="dxa"/>
          </w:tcPr>
          <w:p w:rsidR="00DC2CF5" w:rsidRDefault="00DC2CF5">
            <w:pPr>
              <w:pStyle w:val="11"/>
              <w:spacing w:line="360" w:lineRule="auto"/>
              <w:jc w:val="center"/>
              <w:rPr>
                <w:sz w:val="28"/>
              </w:rPr>
            </w:pPr>
            <w:r>
              <w:rPr>
                <w:sz w:val="28"/>
              </w:rPr>
              <w:t>15,2</w:t>
            </w:r>
          </w:p>
        </w:tc>
      </w:tr>
    </w:tbl>
    <w:p w:rsidR="00DC2CF5" w:rsidRDefault="00DC2CF5">
      <w:pPr>
        <w:spacing w:line="360" w:lineRule="auto"/>
        <w:ind w:firstLine="720"/>
        <w:jc w:val="center"/>
        <w:rPr>
          <w:sz w:val="28"/>
        </w:rPr>
      </w:pPr>
    </w:p>
    <w:p w:rsidR="00DC2CF5" w:rsidRDefault="00DC2CF5">
      <w:pPr>
        <w:spacing w:line="360" w:lineRule="auto"/>
        <w:ind w:firstLine="720"/>
        <w:jc w:val="both"/>
        <w:rPr>
          <w:sz w:val="28"/>
        </w:rPr>
      </w:pPr>
    </w:p>
    <w:p w:rsidR="00DC2CF5" w:rsidRDefault="00DC2CF5">
      <w:pPr>
        <w:pStyle w:val="1"/>
        <w:keepNext w:val="0"/>
        <w:widowControl w:val="0"/>
        <w:spacing w:before="0" w:after="0" w:line="360" w:lineRule="auto"/>
        <w:ind w:firstLine="709"/>
        <w:jc w:val="center"/>
        <w:rPr>
          <w:rFonts w:ascii="Times New Roman" w:hAnsi="Times New Roman"/>
          <w:kern w:val="0"/>
        </w:rPr>
      </w:pPr>
      <w:bookmarkStart w:id="205" w:name="_Toc43814893"/>
      <w:bookmarkStart w:id="206" w:name="_Toc44263439"/>
      <w:bookmarkStart w:id="207" w:name="_Toc44351898"/>
      <w:bookmarkStart w:id="208" w:name="_Toc44352376"/>
      <w:r>
        <w:rPr>
          <w:rFonts w:ascii="Times New Roman" w:hAnsi="Times New Roman"/>
          <w:kern w:val="0"/>
        </w:rPr>
        <w:t>6. Технологический процесс изготовления художественной отливки</w:t>
      </w:r>
      <w:bookmarkEnd w:id="205"/>
      <w:bookmarkEnd w:id="206"/>
      <w:bookmarkEnd w:id="207"/>
      <w:bookmarkEnd w:id="208"/>
    </w:p>
    <w:p w:rsidR="00DC2CF5" w:rsidRDefault="00DC2CF5">
      <w:pPr>
        <w:widowControl w:val="0"/>
        <w:spacing w:line="360" w:lineRule="auto"/>
        <w:ind w:firstLine="709"/>
      </w:pPr>
    </w:p>
    <w:p w:rsidR="00DC2CF5" w:rsidRDefault="00DC2CF5">
      <w:pPr>
        <w:pStyle w:val="2"/>
        <w:keepNext w:val="0"/>
        <w:widowControl w:val="0"/>
        <w:spacing w:line="360" w:lineRule="auto"/>
        <w:ind w:firstLine="709"/>
        <w:jc w:val="center"/>
        <w:rPr>
          <w:b/>
          <w:sz w:val="28"/>
        </w:rPr>
      </w:pPr>
      <w:bookmarkStart w:id="209" w:name="_Toc43814894"/>
      <w:bookmarkStart w:id="210" w:name="_Toc44263440"/>
      <w:bookmarkStart w:id="211" w:name="_Toc44351899"/>
      <w:bookmarkStart w:id="212" w:name="_Toc44352377"/>
      <w:r>
        <w:rPr>
          <w:b/>
          <w:sz w:val="28"/>
        </w:rPr>
        <w:t>6.1 Анализ технологичности отливки</w:t>
      </w:r>
      <w:bookmarkEnd w:id="209"/>
      <w:bookmarkEnd w:id="210"/>
      <w:bookmarkEnd w:id="211"/>
      <w:bookmarkEnd w:id="212"/>
    </w:p>
    <w:p w:rsidR="00DC2CF5" w:rsidRDefault="00DC2CF5">
      <w:pPr>
        <w:widowControl w:val="0"/>
        <w:spacing w:line="360" w:lineRule="auto"/>
        <w:ind w:firstLine="709"/>
      </w:pPr>
    </w:p>
    <w:p w:rsidR="00DC2CF5" w:rsidRDefault="00DC2CF5">
      <w:pPr>
        <w:widowControl w:val="0"/>
        <w:spacing w:line="360" w:lineRule="auto"/>
        <w:ind w:firstLine="709"/>
        <w:jc w:val="both"/>
        <w:rPr>
          <w:sz w:val="28"/>
        </w:rPr>
      </w:pPr>
      <w:r>
        <w:rPr>
          <w:sz w:val="28"/>
        </w:rPr>
        <w:t>Изделие «Барельеф» изготавливается из алюминиевых сплавов промышленного назначения (АК-5, АК-5М2 и др.).</w:t>
      </w:r>
    </w:p>
    <w:p w:rsidR="00DC2CF5" w:rsidRDefault="00DC2CF5">
      <w:pPr>
        <w:widowControl w:val="0"/>
        <w:spacing w:line="360" w:lineRule="auto"/>
        <w:ind w:firstLine="709"/>
        <w:jc w:val="both"/>
        <w:rPr>
          <w:sz w:val="28"/>
        </w:rPr>
      </w:pPr>
      <w:r>
        <w:rPr>
          <w:sz w:val="28"/>
        </w:rPr>
        <w:t xml:space="preserve">Композиция отливки выполняется методом литья в разовую песчано-глинистую форму. Для обеспечения полного заполнения формы и направленного затвердевания выбираю горизонтальное расположение отливки при заливке формы расплавом. Плоскость разъема формы горизонтальная. Заливка выполняется в стояк. </w:t>
      </w:r>
    </w:p>
    <w:p w:rsidR="00DC2CF5" w:rsidRDefault="00DC2CF5">
      <w:pPr>
        <w:widowControl w:val="0"/>
        <w:spacing w:line="360" w:lineRule="auto"/>
        <w:ind w:firstLine="709"/>
        <w:jc w:val="both"/>
        <w:rPr>
          <w:sz w:val="28"/>
        </w:rPr>
      </w:pPr>
    </w:p>
    <w:p w:rsidR="00DC2CF5" w:rsidRDefault="00DC2CF5">
      <w:pPr>
        <w:pStyle w:val="2"/>
        <w:keepNext w:val="0"/>
        <w:widowControl w:val="0"/>
        <w:spacing w:line="360" w:lineRule="auto"/>
        <w:ind w:firstLine="709"/>
        <w:jc w:val="center"/>
        <w:rPr>
          <w:b/>
          <w:sz w:val="28"/>
        </w:rPr>
      </w:pPr>
      <w:bookmarkStart w:id="213" w:name="_Toc43814895"/>
      <w:bookmarkStart w:id="214" w:name="_Toc44263441"/>
      <w:bookmarkStart w:id="215" w:name="_Toc44351900"/>
      <w:bookmarkStart w:id="216" w:name="_Toc44352378"/>
      <w:r>
        <w:rPr>
          <w:b/>
          <w:sz w:val="28"/>
        </w:rPr>
        <w:t>6.2 Технологический процесс изготовления отливки</w:t>
      </w:r>
      <w:bookmarkEnd w:id="213"/>
      <w:bookmarkEnd w:id="214"/>
      <w:bookmarkEnd w:id="215"/>
      <w:bookmarkEnd w:id="216"/>
    </w:p>
    <w:p w:rsidR="00DC2CF5" w:rsidRDefault="00DC2CF5">
      <w:pPr>
        <w:widowControl w:val="0"/>
        <w:spacing w:line="360" w:lineRule="auto"/>
        <w:ind w:firstLine="709"/>
      </w:pPr>
    </w:p>
    <w:p w:rsidR="00DC2CF5" w:rsidRDefault="00DC2CF5">
      <w:pPr>
        <w:widowControl w:val="0"/>
        <w:spacing w:line="360" w:lineRule="auto"/>
        <w:ind w:firstLine="709"/>
        <w:jc w:val="both"/>
        <w:rPr>
          <w:sz w:val="28"/>
        </w:rPr>
      </w:pPr>
      <w:r>
        <w:rPr>
          <w:sz w:val="28"/>
        </w:rPr>
        <w:t>Данный технологический процесс описывается  для изготовления отливки Барельеф.</w:t>
      </w:r>
    </w:p>
    <w:p w:rsidR="00DC2CF5" w:rsidRDefault="00DC2CF5">
      <w:pPr>
        <w:widowControl w:val="0"/>
        <w:spacing w:line="360" w:lineRule="auto"/>
        <w:ind w:firstLine="709"/>
        <w:jc w:val="both"/>
        <w:rPr>
          <w:sz w:val="28"/>
        </w:rPr>
      </w:pPr>
      <w:r>
        <w:rPr>
          <w:sz w:val="28"/>
        </w:rPr>
        <w:t>Процесс изготовления начинается с подготовки шихтовых материалов. Он заключается в распиливании чушки на куски, размеры которых удовлетворяют размеры тигля печи. После этого очищаем их от смазки используемой при распиловке и укладываем для прогрева перед закладкой в печь. Закладываем куски в вышедшую на режим плавления печь ≈ 720</w:t>
      </w:r>
      <w:r>
        <w:rPr>
          <w:sz w:val="28"/>
          <w:vertAlign w:val="superscript"/>
        </w:rPr>
        <w:t>о</w:t>
      </w:r>
      <w:r>
        <w:rPr>
          <w:sz w:val="28"/>
        </w:rPr>
        <w:t>С.</w:t>
      </w:r>
    </w:p>
    <w:p w:rsidR="00DC2CF5" w:rsidRDefault="00DC2CF5">
      <w:pPr>
        <w:widowControl w:val="0"/>
        <w:spacing w:line="360" w:lineRule="auto"/>
        <w:ind w:firstLine="709"/>
        <w:jc w:val="both"/>
        <w:rPr>
          <w:sz w:val="28"/>
        </w:rPr>
      </w:pPr>
      <w:r>
        <w:rPr>
          <w:sz w:val="28"/>
        </w:rPr>
        <w:t>Во время приготовления расплава приступаем к изготовлению формы, что в свою очередь начинается приготовления формовочной смеси. Для этого засыпаем в бегуны кварцевый песок, перемешиваем в течении 3-5 минут для перемалывания больших кусков. Добавляем 5-8 % формовочной глины. Перемешиваем 3-5 минут, и добавляем 3-5 % воды, после чего перемешиваем до получения однородной массы ≈ 5 минут. Облицовочная формовочная смесь готова. Наполнительная формовочная смесь приготавливается по аналогии, только с добавлением отработанной формовочной смеси.</w:t>
      </w:r>
    </w:p>
    <w:p w:rsidR="00DC2CF5" w:rsidRDefault="00DC2CF5">
      <w:pPr>
        <w:widowControl w:val="0"/>
        <w:spacing w:line="360" w:lineRule="auto"/>
        <w:ind w:firstLine="709"/>
        <w:jc w:val="both"/>
        <w:rPr>
          <w:sz w:val="28"/>
        </w:rPr>
      </w:pPr>
      <w:r>
        <w:rPr>
          <w:sz w:val="28"/>
        </w:rPr>
        <w:t>Формовку ведём по горизонтальной плоскости разъема. Для чего укладываем нижнюю опоку на подопочную плиту. Выбираем место для модели и укладываем ее. Засыпаем сначала облицовочной смесью, уплотняем слой и слегка разрыхляем его верхний слой. Потом засыпаем наполнительную смесь,  уплотняем и засыпаем ещё слой, чуть выше краёв опоки. Следим за неподвижностью модели и уплотнением смеси. Уплотняем до верхних краёв опоки. Излишки смеси срезаем ножом. Переворачиваем форму. Припудриваем графитом, обязательно заглаживаем.  припудриваем и заглаживаем. Убираем излишки графита, и остатки формовочной смеси. Приступаем к изготовлению верхней полуформы.</w:t>
      </w:r>
    </w:p>
    <w:p w:rsidR="00DC2CF5" w:rsidRDefault="00DC2CF5">
      <w:pPr>
        <w:widowControl w:val="0"/>
        <w:spacing w:line="360" w:lineRule="auto"/>
        <w:ind w:firstLine="709"/>
        <w:jc w:val="both"/>
        <w:rPr>
          <w:sz w:val="28"/>
        </w:rPr>
      </w:pPr>
      <w:r>
        <w:rPr>
          <w:sz w:val="28"/>
        </w:rPr>
        <w:t xml:space="preserve">Устанавливаем верхнюю опоку на нижнюю. Ставим стояк. Засыпаем облицовочную смесь, уплотняем и разрыхляем верхнюю часть слоя для лучшей связки слоёв между собой. Слоями засыпаем и уплотняем наполнительную смесь, также уплотняя и разрыхляя верхнюю часть слоя. Излишки формовочной смеси срезаются ножом. </w:t>
      </w:r>
    </w:p>
    <w:p w:rsidR="00DC2CF5" w:rsidRDefault="00DC2CF5">
      <w:pPr>
        <w:widowControl w:val="0"/>
        <w:spacing w:line="360" w:lineRule="auto"/>
        <w:ind w:firstLine="709"/>
        <w:jc w:val="both"/>
        <w:rPr>
          <w:sz w:val="28"/>
        </w:rPr>
      </w:pPr>
      <w:r>
        <w:rPr>
          <w:sz w:val="28"/>
        </w:rPr>
        <w:t>Достаём модель стояка и подготавливаем отверстие по заливку, припудривая графитом и заглаживая.</w:t>
      </w:r>
    </w:p>
    <w:p w:rsidR="00DC2CF5" w:rsidRDefault="00DC2CF5">
      <w:pPr>
        <w:widowControl w:val="0"/>
        <w:spacing w:line="360" w:lineRule="auto"/>
        <w:ind w:firstLine="709"/>
        <w:jc w:val="both"/>
        <w:rPr>
          <w:sz w:val="28"/>
        </w:rPr>
      </w:pPr>
      <w:r>
        <w:rPr>
          <w:sz w:val="28"/>
        </w:rPr>
        <w:t>Снимаем верхнюю полуформу. Аккуратно извлекаем модель. Вырезаем канал питателя. Выдуваем осыпавшуюся формовочную смесь. Собираем форму и даём ей выстоятся перед заливкой в течении 5-10 минут.</w:t>
      </w:r>
    </w:p>
    <w:p w:rsidR="00DC2CF5" w:rsidRDefault="00DC2CF5">
      <w:pPr>
        <w:widowControl w:val="0"/>
        <w:spacing w:line="360" w:lineRule="auto"/>
        <w:ind w:firstLine="709"/>
        <w:jc w:val="both"/>
        <w:rPr>
          <w:sz w:val="28"/>
        </w:rPr>
      </w:pPr>
      <w:r>
        <w:rPr>
          <w:sz w:val="28"/>
        </w:rPr>
        <w:t>Расплав для заливки перегреваем до 760</w:t>
      </w:r>
      <w:r>
        <w:rPr>
          <w:sz w:val="28"/>
          <w:vertAlign w:val="superscript"/>
        </w:rPr>
        <w:t>о</w:t>
      </w:r>
      <w:r>
        <w:rPr>
          <w:sz w:val="28"/>
        </w:rPr>
        <w:t>С, так как во время заполнения ковша и съёма окислительной плёнки с металла он успевает остыть. Заливку формы производим из ковша непрерывной струёй. Выдерживаем форму в течении 10 минут, чтобы металл успел остыть до температуры  ≈ 300-350</w:t>
      </w:r>
      <w:r>
        <w:rPr>
          <w:sz w:val="28"/>
          <w:vertAlign w:val="superscript"/>
        </w:rPr>
        <w:t>о</w:t>
      </w:r>
      <w:r>
        <w:rPr>
          <w:sz w:val="28"/>
        </w:rPr>
        <w:t xml:space="preserve">С. </w:t>
      </w:r>
    </w:p>
    <w:p w:rsidR="00DC2CF5" w:rsidRDefault="00DC2CF5">
      <w:pPr>
        <w:widowControl w:val="0"/>
        <w:spacing w:line="360" w:lineRule="auto"/>
        <w:ind w:firstLine="709"/>
        <w:jc w:val="both"/>
        <w:rPr>
          <w:sz w:val="28"/>
        </w:rPr>
      </w:pPr>
      <w:r>
        <w:rPr>
          <w:sz w:val="28"/>
        </w:rPr>
        <w:t>Выбивку отливки из формы производим в ручную, таким образом, чтобы не повредить тело отливки.</w:t>
      </w:r>
    </w:p>
    <w:p w:rsidR="00DC2CF5" w:rsidRDefault="00DC2CF5">
      <w:pPr>
        <w:widowControl w:val="0"/>
        <w:spacing w:line="360" w:lineRule="auto"/>
        <w:ind w:firstLine="709"/>
        <w:jc w:val="both"/>
        <w:rPr>
          <w:sz w:val="28"/>
        </w:rPr>
      </w:pPr>
      <w:r>
        <w:rPr>
          <w:sz w:val="28"/>
        </w:rPr>
        <w:t>Отрезку литниковой системы производим после полного охлаждения отливки пилой по металлу. Затем напильником удаляем облой и производим зачистку отливки от дефектов литья.</w:t>
      </w:r>
    </w:p>
    <w:p w:rsidR="00DC2CF5" w:rsidRDefault="00DC2CF5">
      <w:pPr>
        <w:widowControl w:val="0"/>
        <w:spacing w:line="360" w:lineRule="auto"/>
        <w:ind w:firstLine="709"/>
        <w:jc w:val="both"/>
        <w:rPr>
          <w:sz w:val="28"/>
        </w:rPr>
      </w:pPr>
    </w:p>
    <w:p w:rsidR="00DC2CF5" w:rsidRDefault="00DC2CF5">
      <w:pPr>
        <w:pStyle w:val="1"/>
        <w:keepNext w:val="0"/>
        <w:widowControl w:val="0"/>
        <w:spacing w:before="0" w:after="0" w:line="360" w:lineRule="auto"/>
        <w:ind w:left="2836" w:firstLine="709"/>
        <w:rPr>
          <w:rFonts w:ascii="Times New Roman" w:hAnsi="Times New Roman"/>
          <w:kern w:val="0"/>
        </w:rPr>
      </w:pPr>
      <w:bookmarkStart w:id="217" w:name="_Toc43814896"/>
      <w:bookmarkStart w:id="218" w:name="_Toc44263442"/>
      <w:bookmarkStart w:id="219" w:name="_Toc44351901"/>
      <w:bookmarkStart w:id="220" w:name="_Toc44352379"/>
      <w:r>
        <w:rPr>
          <w:rFonts w:ascii="Times New Roman" w:hAnsi="Times New Roman"/>
          <w:kern w:val="0"/>
        </w:rPr>
        <w:t>Список литературы</w:t>
      </w:r>
      <w:bookmarkEnd w:id="217"/>
      <w:bookmarkEnd w:id="218"/>
      <w:bookmarkEnd w:id="219"/>
      <w:bookmarkEnd w:id="220"/>
    </w:p>
    <w:p w:rsidR="00DC2CF5" w:rsidRDefault="00DC2CF5">
      <w:pPr>
        <w:pStyle w:val="24"/>
        <w:widowControl w:val="0"/>
        <w:spacing w:line="360" w:lineRule="auto"/>
        <w:ind w:left="0" w:firstLine="709"/>
        <w:rPr>
          <w:sz w:val="28"/>
        </w:rPr>
      </w:pPr>
    </w:p>
    <w:p w:rsidR="00DC2CF5" w:rsidRDefault="00DC2CF5" w:rsidP="00DC2CF5">
      <w:pPr>
        <w:pStyle w:val="24"/>
        <w:widowControl w:val="0"/>
        <w:numPr>
          <w:ilvl w:val="0"/>
          <w:numId w:val="13"/>
        </w:numPr>
        <w:spacing w:line="360" w:lineRule="auto"/>
        <w:jc w:val="both"/>
        <w:rPr>
          <w:sz w:val="28"/>
        </w:rPr>
      </w:pPr>
      <w:r>
        <w:rPr>
          <w:sz w:val="28"/>
        </w:rPr>
        <w:t>Немировский М.Б. Исследование поверхностного слоя титановых отливок и влияния его свойств на эксплуатационные характеристики литых деталей.- Автореферат.- Дисс. канд. техн. наук.- Пермь.- 1982.- 24 с.</w:t>
      </w:r>
    </w:p>
    <w:p w:rsidR="00DC2CF5" w:rsidRDefault="00DC2CF5" w:rsidP="00DC2CF5">
      <w:pPr>
        <w:pStyle w:val="24"/>
        <w:widowControl w:val="0"/>
        <w:numPr>
          <w:ilvl w:val="0"/>
          <w:numId w:val="13"/>
        </w:numPr>
        <w:spacing w:line="360" w:lineRule="auto"/>
        <w:jc w:val="both"/>
        <w:rPr>
          <w:sz w:val="28"/>
        </w:rPr>
      </w:pPr>
      <w:r>
        <w:rPr>
          <w:sz w:val="28"/>
        </w:rPr>
        <w:t>Самарский А.А., Николаев Е.С. Методы решения сеточных уравнений. -М.: Наука, 1978.-592с.</w:t>
      </w:r>
    </w:p>
    <w:p w:rsidR="00DC2CF5" w:rsidRDefault="00DC2CF5" w:rsidP="00DC2CF5">
      <w:pPr>
        <w:pStyle w:val="24"/>
        <w:widowControl w:val="0"/>
        <w:numPr>
          <w:ilvl w:val="0"/>
          <w:numId w:val="13"/>
        </w:numPr>
        <w:spacing w:line="360" w:lineRule="auto"/>
        <w:jc w:val="both"/>
        <w:rPr>
          <w:sz w:val="28"/>
        </w:rPr>
      </w:pPr>
      <w:r>
        <w:rPr>
          <w:sz w:val="28"/>
        </w:rPr>
        <w:t>Дульнев Г.Н.,  Парфенов В.Г.,  Сигалов А.В. Применение ЭВМ для решения  задач  теплообмена. -М.:  Высшая  школа,  1990.-207с.</w:t>
      </w:r>
    </w:p>
    <w:p w:rsidR="00DC2CF5" w:rsidRDefault="00DC2CF5" w:rsidP="00DC2CF5">
      <w:pPr>
        <w:pStyle w:val="24"/>
        <w:widowControl w:val="0"/>
        <w:numPr>
          <w:ilvl w:val="0"/>
          <w:numId w:val="13"/>
        </w:numPr>
        <w:spacing w:line="360" w:lineRule="auto"/>
        <w:jc w:val="both"/>
        <w:rPr>
          <w:sz w:val="28"/>
        </w:rPr>
      </w:pPr>
      <w:r>
        <w:rPr>
          <w:sz w:val="28"/>
        </w:rPr>
        <w:t>Бибиков Е.Л., Неуструев А.А. Титановые сплавы. Производство фасонных отливок из титановых сплавов. М. «Металлургия», 1980.</w:t>
      </w:r>
    </w:p>
    <w:p w:rsidR="00DC2CF5" w:rsidRDefault="00DC2CF5" w:rsidP="00DC2CF5">
      <w:pPr>
        <w:pStyle w:val="24"/>
        <w:widowControl w:val="0"/>
        <w:numPr>
          <w:ilvl w:val="0"/>
          <w:numId w:val="13"/>
        </w:numPr>
        <w:spacing w:line="360" w:lineRule="auto"/>
        <w:jc w:val="both"/>
        <w:rPr>
          <w:sz w:val="28"/>
        </w:rPr>
      </w:pPr>
      <w:r>
        <w:rPr>
          <w:sz w:val="28"/>
        </w:rPr>
        <w:t>Калиткин Н. Н. Численные методы. - М.: Наука, 1978. -512 с.</w:t>
      </w:r>
    </w:p>
    <w:p w:rsidR="00DC2CF5" w:rsidRDefault="00DC2CF5" w:rsidP="00DC2CF5">
      <w:pPr>
        <w:pStyle w:val="24"/>
        <w:widowControl w:val="0"/>
        <w:numPr>
          <w:ilvl w:val="0"/>
          <w:numId w:val="13"/>
        </w:numPr>
        <w:spacing w:line="360" w:lineRule="auto"/>
        <w:jc w:val="both"/>
        <w:rPr>
          <w:sz w:val="28"/>
        </w:rPr>
      </w:pPr>
      <w:r>
        <w:rPr>
          <w:sz w:val="28"/>
        </w:rPr>
        <w:t>Ковалёв Ю. Г. Проект литейного цеха. – Пермь: ПГТУ, 1993. – 255 с.</w:t>
      </w:r>
    </w:p>
    <w:p w:rsidR="00DC2CF5" w:rsidRDefault="00DC2CF5" w:rsidP="00DC2CF5">
      <w:pPr>
        <w:pStyle w:val="24"/>
        <w:widowControl w:val="0"/>
        <w:numPr>
          <w:ilvl w:val="0"/>
          <w:numId w:val="13"/>
        </w:numPr>
        <w:spacing w:line="360" w:lineRule="auto"/>
        <w:jc w:val="both"/>
        <w:rPr>
          <w:sz w:val="28"/>
        </w:rPr>
      </w:pPr>
      <w:r>
        <w:rPr>
          <w:sz w:val="28"/>
        </w:rPr>
        <w:t>Степанов Ю. А., Баландин Г. Ф., Рыбкин В. А. Технология литейного производства. – М.: Машиностроение, 1983. – 288 с.</w:t>
      </w:r>
    </w:p>
    <w:p w:rsidR="00DC2CF5" w:rsidRDefault="00DC2CF5" w:rsidP="00DC2CF5">
      <w:pPr>
        <w:pStyle w:val="24"/>
        <w:widowControl w:val="0"/>
        <w:numPr>
          <w:ilvl w:val="0"/>
          <w:numId w:val="13"/>
        </w:numPr>
        <w:spacing w:line="360" w:lineRule="auto"/>
        <w:jc w:val="both"/>
        <w:rPr>
          <w:sz w:val="28"/>
        </w:rPr>
      </w:pPr>
      <w:r>
        <w:rPr>
          <w:sz w:val="28"/>
        </w:rPr>
        <w:t>Воздвиженский В. М., Грачёв В. А., Спасский В. В. Литейные сплавы и технология их плавки в машиностроении. – М.: Машиностроение, 1984. – 432 с.</w:t>
      </w:r>
    </w:p>
    <w:p w:rsidR="00DC2CF5" w:rsidRDefault="00DC2CF5" w:rsidP="00DC2CF5">
      <w:pPr>
        <w:pStyle w:val="24"/>
        <w:widowControl w:val="0"/>
        <w:numPr>
          <w:ilvl w:val="0"/>
          <w:numId w:val="13"/>
        </w:numPr>
        <w:spacing w:line="360" w:lineRule="auto"/>
        <w:jc w:val="both"/>
        <w:rPr>
          <w:sz w:val="28"/>
        </w:rPr>
      </w:pPr>
      <w:r>
        <w:rPr>
          <w:sz w:val="28"/>
        </w:rPr>
        <w:t>Воздвиженский В. М., Жуков А. А. Контроль качества отливок. – М.: Машиностроение, 1990.</w:t>
      </w:r>
    </w:p>
    <w:p w:rsidR="00DC2CF5" w:rsidRDefault="00DC2CF5" w:rsidP="00DC2CF5">
      <w:pPr>
        <w:pStyle w:val="24"/>
        <w:widowControl w:val="0"/>
        <w:numPr>
          <w:ilvl w:val="0"/>
          <w:numId w:val="13"/>
        </w:numPr>
        <w:spacing w:line="360" w:lineRule="auto"/>
        <w:jc w:val="both"/>
        <w:rPr>
          <w:sz w:val="28"/>
        </w:rPr>
      </w:pPr>
      <w:r>
        <w:rPr>
          <w:sz w:val="28"/>
        </w:rPr>
        <w:t>Логинов И. З. Проектирование литейных цехов. – Минск: Вышэйшая школа, 1975. – 320 с.</w:t>
      </w:r>
    </w:p>
    <w:p w:rsidR="00DC2CF5" w:rsidRDefault="00DC2CF5" w:rsidP="00DC2CF5">
      <w:pPr>
        <w:pStyle w:val="24"/>
        <w:widowControl w:val="0"/>
        <w:numPr>
          <w:ilvl w:val="0"/>
          <w:numId w:val="13"/>
        </w:numPr>
        <w:spacing w:line="360" w:lineRule="auto"/>
        <w:jc w:val="both"/>
        <w:rPr>
          <w:sz w:val="28"/>
        </w:rPr>
      </w:pPr>
      <w:r>
        <w:rPr>
          <w:sz w:val="28"/>
        </w:rPr>
        <w:t>Аксёнов П. Н. Оборудование литейных цехов. – М.: Машиностроение, 1977. – 512 с.</w:t>
      </w:r>
    </w:p>
    <w:p w:rsidR="00DC2CF5" w:rsidRDefault="00DC2CF5" w:rsidP="00DC2CF5">
      <w:pPr>
        <w:pStyle w:val="24"/>
        <w:widowControl w:val="0"/>
        <w:numPr>
          <w:ilvl w:val="0"/>
          <w:numId w:val="13"/>
        </w:numPr>
        <w:spacing w:line="360" w:lineRule="auto"/>
        <w:jc w:val="both"/>
        <w:rPr>
          <w:sz w:val="28"/>
        </w:rPr>
      </w:pPr>
      <w:r>
        <w:rPr>
          <w:sz w:val="28"/>
        </w:rPr>
        <w:t>Ковалёв Ю. Г. Тепловые процессы при формировании отливок. Часть 1. – Пермь: ПГТУ, 1976. – 50 с.</w:t>
      </w:r>
    </w:p>
    <w:p w:rsidR="00DC2CF5" w:rsidRDefault="00DC2CF5" w:rsidP="00DC2CF5">
      <w:pPr>
        <w:pStyle w:val="24"/>
        <w:widowControl w:val="0"/>
        <w:numPr>
          <w:ilvl w:val="0"/>
          <w:numId w:val="13"/>
        </w:numPr>
        <w:spacing w:line="360" w:lineRule="auto"/>
        <w:jc w:val="both"/>
        <w:rPr>
          <w:sz w:val="28"/>
        </w:rPr>
      </w:pPr>
      <w:r>
        <w:rPr>
          <w:sz w:val="28"/>
        </w:rPr>
        <w:t>Сербинович П. П. Архитектурное проектирование промышленных зданий. – М.: Машиностроение, 1972.</w:t>
      </w:r>
    </w:p>
    <w:p w:rsidR="00DC2CF5" w:rsidRDefault="00DC2CF5" w:rsidP="00DC2CF5">
      <w:pPr>
        <w:pStyle w:val="24"/>
        <w:widowControl w:val="0"/>
        <w:numPr>
          <w:ilvl w:val="0"/>
          <w:numId w:val="13"/>
        </w:numPr>
        <w:spacing w:line="360" w:lineRule="auto"/>
        <w:jc w:val="both"/>
        <w:rPr>
          <w:sz w:val="28"/>
        </w:rPr>
      </w:pPr>
      <w:r>
        <w:rPr>
          <w:sz w:val="28"/>
        </w:rPr>
        <w:t>Естественное и искусственное освещение. СНиП 23 – 05 - 95. – М.: Минстрой России, 1995. – 24 с.</w:t>
      </w:r>
    </w:p>
    <w:p w:rsidR="00DC2CF5" w:rsidRDefault="00DC2CF5" w:rsidP="00DC2CF5">
      <w:pPr>
        <w:pStyle w:val="24"/>
        <w:widowControl w:val="0"/>
        <w:numPr>
          <w:ilvl w:val="0"/>
          <w:numId w:val="13"/>
        </w:numPr>
        <w:spacing w:line="360" w:lineRule="auto"/>
        <w:jc w:val="both"/>
        <w:rPr>
          <w:sz w:val="28"/>
        </w:rPr>
      </w:pPr>
      <w:r>
        <w:rPr>
          <w:sz w:val="28"/>
        </w:rPr>
        <w:t>Электробезопасность. Защитное заземление, зануление. ГОСТ 12.1.030 – 81. М., 1981. – 23 с.</w:t>
      </w:r>
    </w:p>
    <w:p w:rsidR="00DC2CF5" w:rsidRDefault="00DC2CF5" w:rsidP="00DC2CF5">
      <w:pPr>
        <w:pStyle w:val="24"/>
        <w:widowControl w:val="0"/>
        <w:numPr>
          <w:ilvl w:val="0"/>
          <w:numId w:val="13"/>
        </w:numPr>
        <w:spacing w:line="360" w:lineRule="auto"/>
        <w:jc w:val="both"/>
        <w:rPr>
          <w:sz w:val="28"/>
        </w:rPr>
      </w:pPr>
      <w:r>
        <w:rPr>
          <w:sz w:val="28"/>
        </w:rPr>
        <w:t>Определение категорий помещений и зданий по взрывопожарной и пожарной опасности НП51.05 – 95. М.: МВД РФ, 1996.</w:t>
      </w:r>
    </w:p>
    <w:p w:rsidR="00DC2CF5" w:rsidRDefault="00DC2CF5" w:rsidP="00DC2CF5">
      <w:pPr>
        <w:pStyle w:val="24"/>
        <w:widowControl w:val="0"/>
        <w:numPr>
          <w:ilvl w:val="0"/>
          <w:numId w:val="13"/>
        </w:numPr>
        <w:spacing w:line="360" w:lineRule="auto"/>
        <w:jc w:val="both"/>
        <w:rPr>
          <w:sz w:val="28"/>
        </w:rPr>
      </w:pPr>
      <w:r>
        <w:rPr>
          <w:sz w:val="28"/>
        </w:rPr>
        <w:t>Н.Н. Шубина, В.В. Ленина. Разработка бизнес-плана предприятия металлургического профиля. Метод. Указания к курсовой работе и дипломному проектированию для студентов. перм. гос. техн. Ун-т., 2001.</w:t>
      </w:r>
    </w:p>
    <w:p w:rsidR="00DC2CF5" w:rsidRDefault="00DC2CF5" w:rsidP="00DC2CF5">
      <w:pPr>
        <w:pStyle w:val="24"/>
        <w:widowControl w:val="0"/>
        <w:numPr>
          <w:ilvl w:val="0"/>
          <w:numId w:val="13"/>
        </w:numPr>
        <w:spacing w:line="360" w:lineRule="auto"/>
        <w:jc w:val="both"/>
        <w:rPr>
          <w:sz w:val="28"/>
        </w:rPr>
      </w:pPr>
      <w:r>
        <w:rPr>
          <w:sz w:val="28"/>
          <w:lang w:val="en-US"/>
        </w:rPr>
        <w:t>HTTP</w:t>
      </w:r>
      <w:r>
        <w:rPr>
          <w:sz w:val="28"/>
        </w:rPr>
        <w:t>://</w:t>
      </w:r>
      <w:r>
        <w:rPr>
          <w:sz w:val="28"/>
          <w:lang w:val="en-US"/>
        </w:rPr>
        <w:t>WWW</w:t>
      </w:r>
      <w:r>
        <w:rPr>
          <w:sz w:val="28"/>
        </w:rPr>
        <w:t>.</w:t>
      </w:r>
      <w:r>
        <w:rPr>
          <w:sz w:val="28"/>
          <w:lang w:val="en-US"/>
        </w:rPr>
        <w:t>VATECH</w:t>
      </w:r>
      <w:r>
        <w:rPr>
          <w:sz w:val="28"/>
        </w:rPr>
        <w:t>.</w:t>
      </w:r>
      <w:r>
        <w:rPr>
          <w:sz w:val="28"/>
          <w:lang w:val="en-US"/>
        </w:rPr>
        <w:t>CO</w:t>
      </w:r>
      <w:r>
        <w:rPr>
          <w:sz w:val="28"/>
        </w:rPr>
        <w:t>.</w:t>
      </w:r>
      <w:r>
        <w:rPr>
          <w:sz w:val="28"/>
          <w:lang w:val="en-US"/>
        </w:rPr>
        <w:t>UK</w:t>
      </w:r>
    </w:p>
    <w:p w:rsidR="00DC2CF5" w:rsidRDefault="00DC2CF5" w:rsidP="00DC2CF5">
      <w:pPr>
        <w:pStyle w:val="24"/>
        <w:widowControl w:val="0"/>
        <w:numPr>
          <w:ilvl w:val="0"/>
          <w:numId w:val="13"/>
        </w:numPr>
        <w:spacing w:line="360" w:lineRule="auto"/>
        <w:jc w:val="both"/>
        <w:rPr>
          <w:sz w:val="28"/>
        </w:rPr>
      </w:pPr>
      <w:r>
        <w:rPr>
          <w:sz w:val="28"/>
        </w:rPr>
        <w:t>Баландин Г. Ф. Основы теории формирования отливки. Часть 1. -М.: Машиностроение, 1976.</w:t>
      </w:r>
    </w:p>
    <w:p w:rsidR="00DC2CF5" w:rsidRDefault="00DC2CF5" w:rsidP="00DC2CF5">
      <w:pPr>
        <w:pStyle w:val="24"/>
        <w:widowControl w:val="0"/>
        <w:numPr>
          <w:ilvl w:val="0"/>
          <w:numId w:val="13"/>
        </w:numPr>
        <w:spacing w:line="360" w:lineRule="auto"/>
        <w:jc w:val="both"/>
        <w:rPr>
          <w:sz w:val="28"/>
        </w:rPr>
      </w:pPr>
      <w:r>
        <w:rPr>
          <w:sz w:val="28"/>
        </w:rPr>
        <w:t>Применение ЭВМ для решения задач теплообмена / Г. Н. Дульнев, В. Г. Парфенов, А. В. Сигалов. М.: Высш.шк, 1990. -207 с.</w:t>
      </w:r>
    </w:p>
    <w:p w:rsidR="00DC2CF5" w:rsidRDefault="00DC2CF5" w:rsidP="00DC2CF5">
      <w:pPr>
        <w:pStyle w:val="24"/>
        <w:widowControl w:val="0"/>
        <w:numPr>
          <w:ilvl w:val="0"/>
          <w:numId w:val="13"/>
        </w:numPr>
        <w:spacing w:line="360" w:lineRule="auto"/>
        <w:jc w:val="both"/>
        <w:rPr>
          <w:sz w:val="28"/>
        </w:rPr>
      </w:pPr>
      <w:r>
        <w:rPr>
          <w:sz w:val="28"/>
        </w:rPr>
        <w:t>Ежов В.А. и др. Шамотные оболочковые формы для дитья по выплавляемым моделям // Литейное производство. 1977. №3. с.17-18.</w:t>
      </w:r>
    </w:p>
    <w:p w:rsidR="00DC2CF5" w:rsidRDefault="00DC2CF5" w:rsidP="00DC2CF5">
      <w:pPr>
        <w:pStyle w:val="24"/>
        <w:widowControl w:val="0"/>
        <w:numPr>
          <w:ilvl w:val="0"/>
          <w:numId w:val="13"/>
        </w:numPr>
        <w:spacing w:line="360" w:lineRule="auto"/>
        <w:jc w:val="both"/>
        <w:rPr>
          <w:sz w:val="28"/>
        </w:rPr>
      </w:pPr>
      <w:r>
        <w:rPr>
          <w:sz w:val="28"/>
        </w:rPr>
        <w:t>Руденко А.А., Рыбкин В.А. Применение пористых огнеупорных материалов в оболочковых формах по выплавляемым моделям // Литейное производство. 1979. №2. с.18-2</w:t>
      </w:r>
    </w:p>
    <w:p w:rsidR="00DC2CF5" w:rsidRDefault="00DC2CF5" w:rsidP="00DC2CF5">
      <w:pPr>
        <w:pStyle w:val="24"/>
        <w:widowControl w:val="0"/>
        <w:numPr>
          <w:ilvl w:val="0"/>
          <w:numId w:val="13"/>
        </w:numPr>
        <w:spacing w:line="360" w:lineRule="auto"/>
        <w:jc w:val="both"/>
        <w:rPr>
          <w:sz w:val="28"/>
        </w:rPr>
      </w:pPr>
      <w:r>
        <w:rPr>
          <w:sz w:val="28"/>
        </w:rPr>
        <w:t>Ковалев Ю.Г., Немировский М.Б. Шамотно-пироуглеродные формы для литья титана // Авиационная промышленность. 1980. №10. с.62-65.</w:t>
      </w:r>
    </w:p>
    <w:p w:rsidR="00DC2CF5" w:rsidRDefault="00DC2CF5">
      <w:pPr>
        <w:pStyle w:val="24"/>
        <w:widowControl w:val="0"/>
        <w:spacing w:line="360" w:lineRule="auto"/>
        <w:ind w:left="0" w:firstLine="709"/>
        <w:jc w:val="both"/>
        <w:rPr>
          <w:sz w:val="28"/>
        </w:rPr>
      </w:pPr>
    </w:p>
    <w:p w:rsidR="00DC2CF5" w:rsidRDefault="00DC2CF5">
      <w:pPr>
        <w:widowControl w:val="0"/>
        <w:spacing w:line="360" w:lineRule="auto"/>
        <w:ind w:firstLine="709"/>
      </w:pPr>
    </w:p>
    <w:p w:rsidR="00DC2CF5" w:rsidRDefault="00DC2CF5">
      <w:pPr>
        <w:widowControl w:val="0"/>
        <w:spacing w:line="360" w:lineRule="auto"/>
        <w:ind w:firstLine="709"/>
      </w:pPr>
    </w:p>
    <w:p w:rsidR="00DC2CF5" w:rsidRDefault="00DC2CF5">
      <w:pPr>
        <w:widowControl w:val="0"/>
        <w:spacing w:line="360" w:lineRule="auto"/>
        <w:ind w:firstLine="709"/>
      </w:pPr>
    </w:p>
    <w:p w:rsidR="00DC2CF5" w:rsidRDefault="00DC2CF5">
      <w:pPr>
        <w:widowControl w:val="0"/>
        <w:spacing w:line="360" w:lineRule="auto"/>
        <w:ind w:firstLine="709"/>
      </w:pPr>
    </w:p>
    <w:p w:rsidR="00DC2CF5" w:rsidRDefault="00DC2CF5">
      <w:pPr>
        <w:widowControl w:val="0"/>
        <w:ind w:firstLine="709"/>
      </w:pPr>
    </w:p>
    <w:p w:rsidR="00DC2CF5" w:rsidRDefault="00DC2CF5">
      <w:pPr>
        <w:spacing w:line="360" w:lineRule="auto"/>
        <w:ind w:firstLine="540"/>
        <w:jc w:val="both"/>
        <w:rPr>
          <w:sz w:val="28"/>
          <w:lang w:val="en-US"/>
        </w:rPr>
      </w:pPr>
      <w:bookmarkStart w:id="221" w:name="_GoBack"/>
      <w:bookmarkEnd w:id="221"/>
    </w:p>
    <w:sectPr w:rsidR="00DC2CF5">
      <w:headerReference w:type="even" r:id="rId105"/>
      <w:headerReference w:type="default" r:id="rId106"/>
      <w:pgSz w:w="11906" w:h="16838" w:code="9"/>
      <w:pgMar w:top="1134" w:right="566"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8B8" w:rsidRDefault="009F68B8">
      <w:r>
        <w:separator/>
      </w:r>
    </w:p>
  </w:endnote>
  <w:endnote w:type="continuationSeparator" w:id="0">
    <w:p w:rsidR="009F68B8" w:rsidRDefault="009F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tsan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8B8" w:rsidRDefault="009F68B8">
      <w:r>
        <w:separator/>
      </w:r>
    </w:p>
  </w:footnote>
  <w:footnote w:type="continuationSeparator" w:id="0">
    <w:p w:rsidR="009F68B8" w:rsidRDefault="009F6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CF5" w:rsidRDefault="00DC2CF5">
    <w:pPr>
      <w:pStyle w:val="aa"/>
      <w:framePr w:wrap="around" w:vAnchor="text" w:hAnchor="margin" w:xAlign="center" w:y="1"/>
      <w:rPr>
        <w:rStyle w:val="a9"/>
      </w:rPr>
    </w:pPr>
    <w:r>
      <w:rPr>
        <w:rStyle w:val="a9"/>
        <w:noProof/>
      </w:rPr>
      <w:t>1</w:t>
    </w:r>
  </w:p>
  <w:p w:rsidR="00DC2CF5" w:rsidRDefault="00DC2CF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CF5" w:rsidRDefault="00597EC4">
    <w:pPr>
      <w:pStyle w:val="aa"/>
      <w:framePr w:wrap="around" w:vAnchor="text" w:hAnchor="margin" w:xAlign="center" w:y="1"/>
      <w:rPr>
        <w:rStyle w:val="a9"/>
      </w:rPr>
    </w:pPr>
    <w:r>
      <w:rPr>
        <w:rStyle w:val="a9"/>
        <w:noProof/>
      </w:rPr>
      <w:t>4</w:t>
    </w:r>
  </w:p>
  <w:p w:rsidR="00DC2CF5" w:rsidRDefault="00DC2CF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82D0E"/>
    <w:multiLevelType w:val="multilevel"/>
    <w:tmpl w:val="FCEED9B0"/>
    <w:lvl w:ilvl="0">
      <w:start w:val="1"/>
      <w:numFmt w:val="bullet"/>
      <w:lvlText w:val=""/>
      <w:lvlJc w:val="left"/>
      <w:pPr>
        <w:tabs>
          <w:tab w:val="num" w:pos="720"/>
        </w:tabs>
        <w:ind w:left="720" w:hanging="360"/>
      </w:pPr>
      <w:rPr>
        <w:rFonts w:ascii="Symbol" w:hAnsi="Symbol" w:hint="default"/>
        <w:b w:val="0"/>
        <w:i w:val="0"/>
        <w:sz w:val="28"/>
        <w:szCs w:val="28"/>
      </w:rPr>
    </w:lvl>
    <w:lvl w:ilvl="1">
      <w:start w:val="1"/>
      <w:numFmt w:val="decimal"/>
      <w:lvlText w:val="%2."/>
      <w:lvlJc w:val="left"/>
      <w:pPr>
        <w:tabs>
          <w:tab w:val="num" w:pos="1440"/>
        </w:tabs>
        <w:ind w:left="1440" w:hanging="360"/>
      </w:pPr>
      <w:rPr>
        <w:rFonts w:hint="default"/>
        <w:b w:val="0"/>
        <w:i w:val="0"/>
        <w:sz w:val="28"/>
        <w:szCs w:val="28"/>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5320D5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8973CF7"/>
    <w:multiLevelType w:val="multilevel"/>
    <w:tmpl w:val="2E14FA10"/>
    <w:lvl w:ilvl="0">
      <w:start w:val="1"/>
      <w:numFmt w:val="bullet"/>
      <w:lvlText w:val=""/>
      <w:lvlJc w:val="left"/>
      <w:pPr>
        <w:tabs>
          <w:tab w:val="num" w:pos="720"/>
        </w:tabs>
        <w:ind w:left="720" w:hanging="360"/>
      </w:pPr>
      <w:rPr>
        <w:rFonts w:ascii="Symbol" w:hAnsi="Symbol" w:hint="default"/>
        <w:b w:val="0"/>
        <w:i w:val="0"/>
        <w:sz w:val="28"/>
        <w:szCs w:val="28"/>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E47AFA"/>
    <w:multiLevelType w:val="singleLevel"/>
    <w:tmpl w:val="0419000F"/>
    <w:lvl w:ilvl="0">
      <w:start w:val="1"/>
      <w:numFmt w:val="decimal"/>
      <w:lvlText w:val="%1."/>
      <w:lvlJc w:val="left"/>
      <w:pPr>
        <w:tabs>
          <w:tab w:val="num" w:pos="360"/>
        </w:tabs>
        <w:ind w:left="360" w:hanging="360"/>
      </w:pPr>
    </w:lvl>
  </w:abstractNum>
  <w:abstractNum w:abstractNumId="4">
    <w:nsid w:val="13037C21"/>
    <w:multiLevelType w:val="multilevel"/>
    <w:tmpl w:val="C5D8A66C"/>
    <w:lvl w:ilvl="0">
      <w:start w:val="1"/>
      <w:numFmt w:val="bullet"/>
      <w:lvlText w:val=""/>
      <w:lvlJc w:val="left"/>
      <w:pPr>
        <w:tabs>
          <w:tab w:val="num" w:pos="720"/>
        </w:tabs>
        <w:ind w:left="720" w:hanging="360"/>
      </w:pPr>
      <w:rPr>
        <w:rFonts w:ascii="Symbol" w:hAnsi="Symbol" w:hint="default"/>
        <w:b w:val="0"/>
        <w:i w:val="0"/>
        <w:sz w:val="28"/>
        <w:szCs w:val="28"/>
      </w:rPr>
    </w:lvl>
    <w:lvl w:ilvl="1">
      <w:start w:val="1"/>
      <w:numFmt w:val="decimal"/>
      <w:lvlText w:val="%2."/>
      <w:lvlJc w:val="left"/>
      <w:pPr>
        <w:tabs>
          <w:tab w:val="num" w:pos="1440"/>
        </w:tabs>
        <w:ind w:left="1440" w:hanging="360"/>
      </w:pPr>
      <w:rPr>
        <w:rFonts w:hint="default"/>
        <w:b w:val="0"/>
        <w:i w:val="0"/>
        <w:sz w:val="28"/>
        <w:szCs w:val="28"/>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57D0B12"/>
    <w:multiLevelType w:val="hybridMultilevel"/>
    <w:tmpl w:val="C88E6CB2"/>
    <w:lvl w:ilvl="0" w:tplc="FFFFFFFF">
      <w:start w:val="1"/>
      <w:numFmt w:val="decimal"/>
      <w:lvlText w:val="%1."/>
      <w:lvlJc w:val="left"/>
      <w:pPr>
        <w:tabs>
          <w:tab w:val="num" w:pos="360"/>
        </w:tabs>
        <w:ind w:left="360" w:hanging="360"/>
      </w:pPr>
      <w:rPr>
        <w:rFonts w:hint="default"/>
        <w:sz w:val="28"/>
        <w:szCs w:val="28"/>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17ED0B81"/>
    <w:multiLevelType w:val="hybridMultilevel"/>
    <w:tmpl w:val="6B08AA18"/>
    <w:lvl w:ilvl="0" w:tplc="FFFFFFFF">
      <w:start w:val="1"/>
      <w:numFmt w:val="decimal"/>
      <w:lvlText w:val="%1."/>
      <w:lvlJc w:val="left"/>
      <w:pPr>
        <w:tabs>
          <w:tab w:val="num" w:pos="360"/>
        </w:tabs>
        <w:ind w:left="360" w:hanging="360"/>
      </w:pPr>
      <w:rPr>
        <w:rFonts w:hint="default"/>
        <w:sz w:val="28"/>
        <w:szCs w:val="28"/>
      </w:rPr>
    </w:lvl>
    <w:lvl w:ilvl="1" w:tplc="FFFFFFFF">
      <w:start w:val="1"/>
      <w:numFmt w:val="decimal"/>
      <w:lvlText w:val="%2."/>
      <w:lvlJc w:val="left"/>
      <w:pPr>
        <w:tabs>
          <w:tab w:val="num" w:pos="360"/>
        </w:tabs>
        <w:ind w:left="360" w:hanging="360"/>
      </w:pPr>
      <w:rPr>
        <w:rFonts w:hint="default"/>
        <w:sz w:val="28"/>
        <w:szCs w:val="28"/>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nsid w:val="1A556EB4"/>
    <w:multiLevelType w:val="multilevel"/>
    <w:tmpl w:val="03E25D8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D45289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1E211570"/>
    <w:multiLevelType w:val="hybridMultilevel"/>
    <w:tmpl w:val="DBAE644C"/>
    <w:lvl w:ilvl="0" w:tplc="FFFFFFFF">
      <w:start w:val="1"/>
      <w:numFmt w:val="decimal"/>
      <w:lvlText w:val="%1."/>
      <w:lvlJc w:val="left"/>
      <w:pPr>
        <w:tabs>
          <w:tab w:val="num" w:pos="360"/>
        </w:tabs>
        <w:ind w:left="360" w:hanging="360"/>
      </w:pPr>
      <w:rPr>
        <w:rFonts w:hint="default"/>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641327E"/>
    <w:multiLevelType w:val="multilevel"/>
    <w:tmpl w:val="C01C8EF6"/>
    <w:lvl w:ilvl="0">
      <w:start w:val="1"/>
      <w:numFmt w:val="bullet"/>
      <w:lvlText w:val=""/>
      <w:lvlJc w:val="left"/>
      <w:pPr>
        <w:tabs>
          <w:tab w:val="num" w:pos="720"/>
        </w:tabs>
        <w:ind w:left="720" w:hanging="360"/>
      </w:pPr>
      <w:rPr>
        <w:rFonts w:ascii="Symbol" w:hAnsi="Symbol" w:hint="default"/>
        <w:b w:val="0"/>
        <w:i w:val="0"/>
        <w:sz w:val="28"/>
        <w:szCs w:val="28"/>
      </w:rPr>
    </w:lvl>
    <w:lvl w:ilvl="1">
      <w:start w:val="1"/>
      <w:numFmt w:val="decimal"/>
      <w:lvlText w:val="%2."/>
      <w:lvlJc w:val="left"/>
      <w:pPr>
        <w:tabs>
          <w:tab w:val="num" w:pos="1440"/>
        </w:tabs>
        <w:ind w:left="1440" w:hanging="360"/>
      </w:pPr>
      <w:rPr>
        <w:rFonts w:hint="default"/>
        <w:b w:val="0"/>
        <w:i w:val="0"/>
        <w:sz w:val="28"/>
        <w:szCs w:val="28"/>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D595AF8"/>
    <w:multiLevelType w:val="hybridMultilevel"/>
    <w:tmpl w:val="6700F346"/>
    <w:lvl w:ilvl="0" w:tplc="FFFFFFFF">
      <w:start w:val="1"/>
      <w:numFmt w:val="decimal"/>
      <w:lvlText w:val="%1."/>
      <w:lvlJc w:val="left"/>
      <w:pPr>
        <w:tabs>
          <w:tab w:val="num" w:pos="360"/>
        </w:tabs>
        <w:ind w:left="360" w:hanging="360"/>
      </w:pPr>
      <w:rPr>
        <w:rFonts w:hint="default"/>
        <w:sz w:val="28"/>
        <w:szCs w:val="28"/>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2EC3291B"/>
    <w:multiLevelType w:val="hybridMultilevel"/>
    <w:tmpl w:val="6992A32A"/>
    <w:lvl w:ilvl="0" w:tplc="FFFFFFFF">
      <w:start w:val="1"/>
      <w:numFmt w:val="decimal"/>
      <w:lvlText w:val="%1."/>
      <w:lvlJc w:val="left"/>
      <w:pPr>
        <w:tabs>
          <w:tab w:val="num" w:pos="360"/>
        </w:tabs>
        <w:ind w:left="360" w:hanging="360"/>
      </w:pPr>
      <w:rPr>
        <w:rFonts w:hint="default"/>
        <w:sz w:val="28"/>
        <w:szCs w:val="28"/>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nsid w:val="32727CEE"/>
    <w:multiLevelType w:val="multilevel"/>
    <w:tmpl w:val="329C02AE"/>
    <w:lvl w:ilvl="0">
      <w:start w:val="1"/>
      <w:numFmt w:val="bullet"/>
      <w:lvlText w:val=""/>
      <w:lvlJc w:val="left"/>
      <w:pPr>
        <w:tabs>
          <w:tab w:val="num" w:pos="720"/>
        </w:tabs>
        <w:ind w:left="720" w:hanging="360"/>
      </w:pPr>
      <w:rPr>
        <w:rFonts w:ascii="Symbol" w:hAnsi="Symbol" w:hint="default"/>
        <w:b w:val="0"/>
        <w:i w:val="0"/>
        <w:sz w:val="28"/>
        <w:szCs w:val="28"/>
      </w:rPr>
    </w:lvl>
    <w:lvl w:ilvl="1">
      <w:start w:val="1"/>
      <w:numFmt w:val="decimal"/>
      <w:lvlText w:val="%2."/>
      <w:lvlJc w:val="left"/>
      <w:pPr>
        <w:tabs>
          <w:tab w:val="num" w:pos="1440"/>
        </w:tabs>
        <w:ind w:left="1440" w:hanging="360"/>
      </w:pPr>
      <w:rPr>
        <w:rFonts w:hint="default"/>
        <w:b w:val="0"/>
        <w:i w:val="0"/>
        <w:sz w:val="28"/>
        <w:szCs w:val="28"/>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3627234"/>
    <w:multiLevelType w:val="multilevel"/>
    <w:tmpl w:val="F6886DEC"/>
    <w:lvl w:ilvl="0">
      <w:start w:val="1"/>
      <w:numFmt w:val="decimal"/>
      <w:lvlText w:val="%1."/>
      <w:lvlJc w:val="left"/>
      <w:pPr>
        <w:tabs>
          <w:tab w:val="num" w:pos="555"/>
        </w:tabs>
        <w:ind w:left="555" w:hanging="555"/>
      </w:pPr>
      <w:rPr>
        <w:rFonts w:hint="default"/>
      </w:rPr>
    </w:lvl>
    <w:lvl w:ilvl="1">
      <w:start w:val="1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5606068"/>
    <w:multiLevelType w:val="hybridMultilevel"/>
    <w:tmpl w:val="1CF8DFEA"/>
    <w:lvl w:ilvl="0" w:tplc="FFFFFFFF">
      <w:start w:val="1"/>
      <w:numFmt w:val="decimal"/>
      <w:lvlText w:val="%1."/>
      <w:lvlJc w:val="left"/>
      <w:pPr>
        <w:tabs>
          <w:tab w:val="num" w:pos="360"/>
        </w:tabs>
        <w:ind w:left="360" w:hanging="360"/>
      </w:pPr>
      <w:rPr>
        <w:rFonts w:hint="default"/>
        <w:sz w:val="28"/>
        <w:szCs w:val="28"/>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39791937"/>
    <w:multiLevelType w:val="multilevel"/>
    <w:tmpl w:val="C2B6432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31965B7"/>
    <w:multiLevelType w:val="multilevel"/>
    <w:tmpl w:val="D7323452"/>
    <w:lvl w:ilvl="0">
      <w:start w:val="12"/>
      <w:numFmt w:val="bullet"/>
      <w:lvlText w:val="–"/>
      <w:lvlJc w:val="left"/>
      <w:pPr>
        <w:tabs>
          <w:tab w:val="num" w:pos="720"/>
        </w:tabs>
        <w:ind w:left="720" w:hanging="360"/>
      </w:pPr>
      <w:rPr>
        <w:rFonts w:ascii="Times New Roman" w:eastAsia="Times New Roman" w:hAnsi="Times New Roman" w:cs="Times New Roman"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3D334EC"/>
    <w:multiLevelType w:val="hybridMultilevel"/>
    <w:tmpl w:val="75C23926"/>
    <w:lvl w:ilvl="0" w:tplc="FFFFFFFF">
      <w:numFmt w:val="bullet"/>
      <w:lvlText w:val="-"/>
      <w:lvlJc w:val="left"/>
      <w:pPr>
        <w:tabs>
          <w:tab w:val="num" w:pos="360"/>
        </w:tabs>
        <w:ind w:left="0" w:firstLine="0"/>
      </w:pPr>
      <w:rPr>
        <w:rFonts w:ascii="Times New Roman" w:eastAsia="Times New Roman" w:hAnsi="Times New Roman" w:cs="Times New Roman"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9">
    <w:nsid w:val="4BA12DF8"/>
    <w:multiLevelType w:val="multilevel"/>
    <w:tmpl w:val="1DB04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4F716BF7"/>
    <w:multiLevelType w:val="hybridMultilevel"/>
    <w:tmpl w:val="7F8A6E42"/>
    <w:lvl w:ilvl="0" w:tplc="FFFFFFFF">
      <w:start w:val="1"/>
      <w:numFmt w:val="bullet"/>
      <w:lvlText w:val=""/>
      <w:lvlJc w:val="left"/>
      <w:pPr>
        <w:tabs>
          <w:tab w:val="num" w:pos="284"/>
        </w:tabs>
        <w:ind w:left="284" w:firstLine="0"/>
      </w:pPr>
      <w:rPr>
        <w:rFonts w:ascii="Symbol" w:hAnsi="Symbol" w:hint="default"/>
        <w:b w:val="0"/>
        <w:i w:val="0"/>
        <w:sz w:val="28"/>
        <w:szCs w:val="28"/>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1">
    <w:nsid w:val="50936C86"/>
    <w:multiLevelType w:val="hybridMultilevel"/>
    <w:tmpl w:val="45AC4624"/>
    <w:lvl w:ilvl="0" w:tplc="FFFFFFFF">
      <w:start w:val="1"/>
      <w:numFmt w:val="decimal"/>
      <w:lvlText w:val="%1."/>
      <w:lvlJc w:val="left"/>
      <w:pPr>
        <w:tabs>
          <w:tab w:val="num" w:pos="720"/>
        </w:tabs>
        <w:ind w:left="720" w:hanging="360"/>
      </w:pPr>
      <w:rPr>
        <w:rFonts w:hint="default"/>
        <w:sz w:val="28"/>
        <w:szCs w:val="28"/>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nsid w:val="5F6038EB"/>
    <w:multiLevelType w:val="hybridMultilevel"/>
    <w:tmpl w:val="7FF677C0"/>
    <w:lvl w:ilvl="0" w:tplc="FFFFFFFF">
      <w:start w:val="1"/>
      <w:numFmt w:val="bullet"/>
      <w:lvlText w:val=""/>
      <w:lvlJc w:val="left"/>
      <w:pPr>
        <w:tabs>
          <w:tab w:val="num" w:pos="0"/>
        </w:tabs>
        <w:ind w:left="0" w:firstLine="0"/>
      </w:pPr>
      <w:rPr>
        <w:rFonts w:ascii="Symbol" w:hAnsi="Symbol" w:hint="default"/>
        <w:b w:val="0"/>
        <w:i w:val="0"/>
        <w:sz w:val="28"/>
        <w:szCs w:val="28"/>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3">
    <w:nsid w:val="68571A21"/>
    <w:multiLevelType w:val="multilevel"/>
    <w:tmpl w:val="E38613C2"/>
    <w:lvl w:ilvl="0">
      <w:start w:val="1"/>
      <w:numFmt w:val="bullet"/>
      <w:lvlText w:val=""/>
      <w:lvlJc w:val="left"/>
      <w:pPr>
        <w:tabs>
          <w:tab w:val="num" w:pos="720"/>
        </w:tabs>
        <w:ind w:left="720" w:hanging="360"/>
      </w:pPr>
      <w:rPr>
        <w:rFonts w:ascii="Symbol" w:hAnsi="Symbol" w:hint="default"/>
        <w:b w:val="0"/>
        <w:i w:val="0"/>
        <w:sz w:val="28"/>
        <w:szCs w:val="28"/>
      </w:rPr>
    </w:lvl>
    <w:lvl w:ilvl="1">
      <w:start w:val="1"/>
      <w:numFmt w:val="decimal"/>
      <w:lvlText w:val="%2."/>
      <w:lvlJc w:val="left"/>
      <w:pPr>
        <w:tabs>
          <w:tab w:val="num" w:pos="1440"/>
        </w:tabs>
        <w:ind w:left="1440" w:hanging="360"/>
      </w:pPr>
      <w:rPr>
        <w:rFonts w:hint="default"/>
        <w:b w:val="0"/>
        <w:i w:val="0"/>
        <w:sz w:val="28"/>
        <w:szCs w:val="28"/>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EEB7F97"/>
    <w:multiLevelType w:val="multilevel"/>
    <w:tmpl w:val="E8ACCB16"/>
    <w:lvl w:ilvl="0">
      <w:start w:val="1"/>
      <w:numFmt w:val="decimal"/>
      <w:lvlText w:val="%1."/>
      <w:lvlJc w:val="left"/>
      <w:pPr>
        <w:tabs>
          <w:tab w:val="num" w:pos="720"/>
        </w:tabs>
        <w:ind w:left="720" w:hanging="360"/>
      </w:pPr>
    </w:lvl>
    <w:lvl w:ilvl="1">
      <w:start w:val="1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710F09F6"/>
    <w:multiLevelType w:val="hybridMultilevel"/>
    <w:tmpl w:val="9F260644"/>
    <w:lvl w:ilvl="0" w:tplc="FFFFFFFF">
      <w:start w:val="1"/>
      <w:numFmt w:val="bullet"/>
      <w:lvlText w:val=""/>
      <w:lvlJc w:val="left"/>
      <w:pPr>
        <w:tabs>
          <w:tab w:val="num" w:pos="284"/>
        </w:tabs>
        <w:ind w:left="284" w:firstLine="0"/>
      </w:pPr>
      <w:rPr>
        <w:rFonts w:ascii="Symbol" w:hAnsi="Symbol" w:hint="default"/>
        <w:b w:val="0"/>
        <w:i w:val="0"/>
        <w:sz w:val="28"/>
        <w:szCs w:val="28"/>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6">
    <w:nsid w:val="71797DFA"/>
    <w:multiLevelType w:val="multilevel"/>
    <w:tmpl w:val="757EE0A8"/>
    <w:lvl w:ilvl="0">
      <w:start w:val="1"/>
      <w:numFmt w:val="bullet"/>
      <w:lvlText w:val=""/>
      <w:lvlJc w:val="left"/>
      <w:pPr>
        <w:tabs>
          <w:tab w:val="num" w:pos="720"/>
        </w:tabs>
        <w:ind w:left="720" w:hanging="360"/>
      </w:pPr>
      <w:rPr>
        <w:rFonts w:ascii="Symbol" w:hAnsi="Symbol" w:hint="default"/>
        <w:b w:val="0"/>
        <w:i w:val="0"/>
        <w:sz w:val="28"/>
        <w:szCs w:val="28"/>
      </w:rPr>
    </w:lvl>
    <w:lvl w:ilvl="1">
      <w:start w:val="1"/>
      <w:numFmt w:val="decimal"/>
      <w:lvlText w:val="%2."/>
      <w:lvlJc w:val="left"/>
      <w:pPr>
        <w:tabs>
          <w:tab w:val="num" w:pos="1440"/>
        </w:tabs>
        <w:ind w:left="1440" w:hanging="360"/>
      </w:pPr>
      <w:rPr>
        <w:rFonts w:hint="default"/>
        <w:b w:val="0"/>
        <w:i w:val="0"/>
        <w:sz w:val="28"/>
        <w:szCs w:val="28"/>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719A0087"/>
    <w:multiLevelType w:val="hybridMultilevel"/>
    <w:tmpl w:val="E5DA6EAA"/>
    <w:lvl w:ilvl="0" w:tplc="FFFFFFFF">
      <w:start w:val="1"/>
      <w:numFmt w:val="decimal"/>
      <w:lvlText w:val="%1."/>
      <w:lvlJc w:val="left"/>
      <w:pPr>
        <w:tabs>
          <w:tab w:val="num" w:pos="360"/>
        </w:tabs>
        <w:ind w:left="360" w:hanging="360"/>
      </w:pPr>
      <w:rPr>
        <w:rFonts w:hint="default"/>
        <w:sz w:val="28"/>
        <w:szCs w:val="28"/>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73E600B1"/>
    <w:multiLevelType w:val="multilevel"/>
    <w:tmpl w:val="8A6A82C8"/>
    <w:lvl w:ilvl="0">
      <w:start w:val="1"/>
      <w:numFmt w:val="bullet"/>
      <w:lvlText w:val=""/>
      <w:lvlJc w:val="left"/>
      <w:pPr>
        <w:tabs>
          <w:tab w:val="num" w:pos="720"/>
        </w:tabs>
        <w:ind w:left="720" w:hanging="360"/>
      </w:pPr>
      <w:rPr>
        <w:rFonts w:ascii="Symbol" w:hAnsi="Symbol" w:hint="default"/>
        <w:b w:val="0"/>
        <w:i w:val="0"/>
        <w:sz w:val="28"/>
        <w:szCs w:val="28"/>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5A33445"/>
    <w:multiLevelType w:val="hybridMultilevel"/>
    <w:tmpl w:val="98D48414"/>
    <w:lvl w:ilvl="0" w:tplc="FFFFFFFF">
      <w:start w:val="1"/>
      <w:numFmt w:val="decimal"/>
      <w:lvlText w:val="%1."/>
      <w:lvlJc w:val="left"/>
      <w:pPr>
        <w:tabs>
          <w:tab w:val="num" w:pos="360"/>
        </w:tabs>
        <w:ind w:left="360" w:hanging="360"/>
      </w:pPr>
      <w:rPr>
        <w:rFonts w:hint="default"/>
        <w:sz w:val="28"/>
        <w:szCs w:val="28"/>
      </w:rPr>
    </w:lvl>
    <w:lvl w:ilvl="1" w:tplc="FFFFFFFF">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nsid w:val="77EC6354"/>
    <w:multiLevelType w:val="hybridMultilevel"/>
    <w:tmpl w:val="B9465658"/>
    <w:lvl w:ilvl="0" w:tplc="FFFFFFFF">
      <w:start w:val="1"/>
      <w:numFmt w:val="decimal"/>
      <w:lvlText w:val="%1."/>
      <w:lvlJc w:val="left"/>
      <w:pPr>
        <w:tabs>
          <w:tab w:val="num" w:pos="360"/>
        </w:tabs>
        <w:ind w:left="360" w:hanging="360"/>
      </w:pPr>
      <w:rPr>
        <w:rFonts w:hint="default"/>
        <w:sz w:val="28"/>
        <w:szCs w:val="28"/>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7D782B55"/>
    <w:multiLevelType w:val="multilevel"/>
    <w:tmpl w:val="331049EC"/>
    <w:lvl w:ilvl="0">
      <w:start w:val="1"/>
      <w:numFmt w:val="bullet"/>
      <w:lvlText w:val=""/>
      <w:lvlJc w:val="left"/>
      <w:pPr>
        <w:tabs>
          <w:tab w:val="num" w:pos="720"/>
        </w:tabs>
        <w:ind w:left="720" w:hanging="360"/>
      </w:pPr>
      <w:rPr>
        <w:rFonts w:ascii="Symbol" w:hAnsi="Symbol" w:hint="default"/>
        <w:b w:val="0"/>
        <w:i w:val="0"/>
        <w:sz w:val="28"/>
        <w:szCs w:val="28"/>
      </w:rPr>
    </w:lvl>
    <w:lvl w:ilvl="1">
      <w:start w:val="1"/>
      <w:numFmt w:val="decimal"/>
      <w:lvlText w:val="%2."/>
      <w:lvlJc w:val="left"/>
      <w:pPr>
        <w:tabs>
          <w:tab w:val="num" w:pos="1440"/>
        </w:tabs>
        <w:ind w:left="1440" w:hanging="360"/>
      </w:pPr>
      <w:rPr>
        <w:rFonts w:hint="default"/>
        <w:b w:val="0"/>
        <w:i w:val="0"/>
        <w:sz w:val="28"/>
        <w:szCs w:val="28"/>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7D9C1176"/>
    <w:multiLevelType w:val="multilevel"/>
    <w:tmpl w:val="1DB04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8"/>
  </w:num>
  <w:num w:numId="2">
    <w:abstractNumId w:val="9"/>
  </w:num>
  <w:num w:numId="3">
    <w:abstractNumId w:val="6"/>
  </w:num>
  <w:num w:numId="4">
    <w:abstractNumId w:val="12"/>
  </w:num>
  <w:num w:numId="5">
    <w:abstractNumId w:val="29"/>
  </w:num>
  <w:num w:numId="6">
    <w:abstractNumId w:val="11"/>
  </w:num>
  <w:num w:numId="7">
    <w:abstractNumId w:val="5"/>
  </w:num>
  <w:num w:numId="8">
    <w:abstractNumId w:val="27"/>
  </w:num>
  <w:num w:numId="9">
    <w:abstractNumId w:val="30"/>
  </w:num>
  <w:num w:numId="10">
    <w:abstractNumId w:val="25"/>
  </w:num>
  <w:num w:numId="11">
    <w:abstractNumId w:val="20"/>
  </w:num>
  <w:num w:numId="12">
    <w:abstractNumId w:val="15"/>
  </w:num>
  <w:num w:numId="13">
    <w:abstractNumId w:val="21"/>
  </w:num>
  <w:num w:numId="14">
    <w:abstractNumId w:val="22"/>
  </w:num>
  <w:num w:numId="15">
    <w:abstractNumId w:val="31"/>
  </w:num>
  <w:num w:numId="16">
    <w:abstractNumId w:val="23"/>
  </w:num>
  <w:num w:numId="17">
    <w:abstractNumId w:val="10"/>
  </w:num>
  <w:num w:numId="18">
    <w:abstractNumId w:val="0"/>
  </w:num>
  <w:num w:numId="19">
    <w:abstractNumId w:val="28"/>
  </w:num>
  <w:num w:numId="20">
    <w:abstractNumId w:val="4"/>
  </w:num>
  <w:num w:numId="21">
    <w:abstractNumId w:val="26"/>
  </w:num>
  <w:num w:numId="22">
    <w:abstractNumId w:val="13"/>
  </w:num>
  <w:num w:numId="23">
    <w:abstractNumId w:val="2"/>
  </w:num>
  <w:num w:numId="24">
    <w:abstractNumId w:val="32"/>
  </w:num>
  <w:num w:numId="25">
    <w:abstractNumId w:val="16"/>
  </w:num>
  <w:num w:numId="26">
    <w:abstractNumId w:val="1"/>
  </w:num>
  <w:num w:numId="27">
    <w:abstractNumId w:val="19"/>
  </w:num>
  <w:num w:numId="28">
    <w:abstractNumId w:val="17"/>
  </w:num>
  <w:num w:numId="29">
    <w:abstractNumId w:val="8"/>
  </w:num>
  <w:num w:numId="30">
    <w:abstractNumId w:val="24"/>
  </w:num>
  <w:num w:numId="31">
    <w:abstractNumId w:val="14"/>
  </w:num>
  <w:num w:numId="32">
    <w:abstractNumId w:val="7"/>
  </w:num>
  <w:num w:numId="33">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7EC4"/>
    <w:rsid w:val="001D3341"/>
    <w:rsid w:val="002A668A"/>
    <w:rsid w:val="002C43A2"/>
    <w:rsid w:val="00597EC4"/>
    <w:rsid w:val="009F68B8"/>
    <w:rsid w:val="00DC2C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1"/>
    <o:shapelayout v:ext="edit">
      <o:idmap v:ext="edit" data="1"/>
      <o:rules v:ext="edit">
        <o:r id="V:Rule1" type="connector" idref="#Line 28"/>
        <o:r id="V:Rule2" type="connector" idref="#Line 59"/>
        <o:r id="V:Rule3" type="connector" idref="#Line 57"/>
        <o:r id="V:Rule4" type="connector" idref="#Line 30"/>
        <o:r id="V:Rule5" type="connector" idref="#Line 58"/>
        <o:r id="V:Rule6" type="connector" idref="#Line 29"/>
        <o:r id="V:Rule7" type="connector" idref="#Line 56"/>
        <o:r id="V:Rule8" type="connector" idref="#Line 34"/>
        <o:r id="V:Rule9" type="connector" idref="#Line 45"/>
        <o:r id="V:Rule10" type="connector" idref="#Line 33"/>
        <o:r id="V:Rule11" type="connector" idref="#Line 46"/>
        <o:r id="V:Rule12" type="connector" idref="#Line 55"/>
        <o:r id="V:Rule13" type="connector" idref="#Line 31"/>
        <o:r id="V:Rule14" type="connector" idref="#Line 32"/>
        <o:r id="V:Rule15" type="connector" idref="#Line 37"/>
        <o:r id="V:Rule16" type="connector" idref="#Line 48"/>
        <o:r id="V:Rule17" type="connector" idref="#Line 47"/>
        <o:r id="V:Rule18" type="connector" idref="#Line 38"/>
        <o:r id="V:Rule19" type="connector" idref="#Line 49"/>
        <o:r id="V:Rule20" type="connector" idref="#Line 40"/>
        <o:r id="V:Rule21" type="connector" idref="#Line 39"/>
        <o:r id="V:Rule22" type="connector" idref="#Line 50"/>
        <o:r id="V:Rule23" type="connector" idref="#Line 53"/>
        <o:r id="V:Rule24" type="connector" idref="#Line 44"/>
        <o:r id="V:Rule25" type="connector" idref="#Line 35"/>
        <o:r id="V:Rule26" type="connector" idref="#Line 43"/>
        <o:r id="V:Rule27" type="connector" idref="#Line 36"/>
        <o:r id="V:Rule28" type="connector" idref="#Line 54"/>
        <o:r id="V:Rule29" type="connector" idref="#Line 41"/>
        <o:r id="V:Rule30" type="connector" idref="#Line 52"/>
        <o:r id="V:Rule31" type="connector" idref="#Line 51"/>
        <o:r id="V:Rule32" type="connector" idref="#Line 42"/>
      </o:rules>
    </o:shapelayout>
  </w:shapeDefaults>
  <w:decimalSymbol w:val=","/>
  <w:listSeparator w:val=";"/>
  <w15:chartTrackingRefBased/>
  <w15:docId w15:val="{FEC2E6AB-515B-47D9-A584-CE0C4774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jc w:val="right"/>
      <w:outlineLvl w:val="1"/>
    </w:pPr>
    <w:rPr>
      <w:szCs w:val="20"/>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keepNext/>
      <w:outlineLvl w:val="4"/>
    </w:pPr>
    <w:rPr>
      <w:sz w:val="28"/>
      <w:szCs w:val="20"/>
    </w:rPr>
  </w:style>
  <w:style w:type="paragraph" w:styleId="6">
    <w:name w:val="heading 6"/>
    <w:basedOn w:val="a"/>
    <w:next w:val="a"/>
    <w:qFormat/>
    <w:pPr>
      <w:keepNext/>
      <w:jc w:val="center"/>
      <w:outlineLvl w:val="5"/>
    </w:pPr>
    <w:rPr>
      <w:sz w:val="28"/>
      <w:szCs w:val="20"/>
    </w:rPr>
  </w:style>
  <w:style w:type="paragraph" w:styleId="7">
    <w:name w:val="heading 7"/>
    <w:basedOn w:val="a"/>
    <w:next w:val="a"/>
    <w:qFormat/>
    <w:pPr>
      <w:spacing w:before="240" w:after="60"/>
      <w:outlineLvl w:val="6"/>
    </w:pPr>
  </w:style>
  <w:style w:type="paragraph" w:styleId="8">
    <w:name w:val="heading 8"/>
    <w:basedOn w:val="a"/>
    <w:next w:val="a"/>
    <w:qFormat/>
    <w:pPr>
      <w:keepNext/>
      <w:jc w:val="right"/>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заголовок 2"/>
    <w:basedOn w:val="a"/>
    <w:next w:val="a"/>
    <w:pPr>
      <w:keepNext/>
      <w:widowControl w:val="0"/>
      <w:jc w:val="center"/>
    </w:pPr>
    <w:rPr>
      <w:b/>
      <w:snapToGrid w:val="0"/>
      <w:sz w:val="28"/>
      <w:szCs w:val="20"/>
      <w:u w:val="single"/>
    </w:rPr>
  </w:style>
  <w:style w:type="paragraph" w:customStyle="1" w:styleId="lhead0">
    <w:name w:val="l_head0"/>
    <w:basedOn w:val="a"/>
    <w:pPr>
      <w:keepNext/>
      <w:keepLines/>
      <w:suppressAutoHyphens/>
      <w:spacing w:before="360" w:after="240" w:line="240" w:lineRule="atLeast"/>
      <w:jc w:val="center"/>
    </w:pPr>
    <w:rPr>
      <w:rFonts w:ascii="Artsans" w:hAnsi="Artsans"/>
      <w:szCs w:val="20"/>
    </w:rPr>
  </w:style>
  <w:style w:type="paragraph" w:customStyle="1" w:styleId="1N3000000">
    <w:name w:val="1N3000000"/>
    <w:basedOn w:val="a"/>
    <w:pPr>
      <w:spacing w:line="240" w:lineRule="atLeast"/>
      <w:jc w:val="both"/>
    </w:pPr>
    <w:rPr>
      <w:rFonts w:ascii="Artsans" w:hAnsi="Artsans"/>
      <w:szCs w:val="20"/>
    </w:rPr>
  </w:style>
  <w:style w:type="paragraph" w:customStyle="1" w:styleId="FR1">
    <w:name w:val="FR1"/>
    <w:pPr>
      <w:widowControl w:val="0"/>
      <w:autoSpaceDE w:val="0"/>
      <w:autoSpaceDN w:val="0"/>
      <w:adjustRightInd w:val="0"/>
      <w:jc w:val="center"/>
    </w:pPr>
    <w:rPr>
      <w:rFonts w:ascii="Arial" w:hAnsi="Arial" w:cs="Arial"/>
      <w:b/>
      <w:bCs/>
      <w:sz w:val="32"/>
      <w:szCs w:val="32"/>
    </w:rPr>
  </w:style>
  <w:style w:type="paragraph" w:customStyle="1" w:styleId="FR2">
    <w:name w:val="FR2"/>
    <w:pPr>
      <w:widowControl w:val="0"/>
      <w:autoSpaceDE w:val="0"/>
      <w:autoSpaceDN w:val="0"/>
      <w:adjustRightInd w:val="0"/>
      <w:spacing w:line="460" w:lineRule="auto"/>
      <w:ind w:firstLine="160"/>
    </w:pPr>
    <w:rPr>
      <w:sz w:val="28"/>
      <w:szCs w:val="28"/>
    </w:rPr>
  </w:style>
  <w:style w:type="paragraph" w:styleId="10">
    <w:name w:val="toc 1"/>
    <w:basedOn w:val="a"/>
    <w:next w:val="a"/>
    <w:autoRedefine/>
    <w:semiHidden/>
    <w:pPr>
      <w:tabs>
        <w:tab w:val="right" w:leader="dot" w:pos="9628"/>
      </w:tabs>
    </w:pPr>
    <w:rPr>
      <w:sz w:val="32"/>
      <w:szCs w:val="32"/>
    </w:rPr>
  </w:style>
  <w:style w:type="paragraph" w:styleId="21">
    <w:name w:val="toc 2"/>
    <w:basedOn w:val="a"/>
    <w:next w:val="a"/>
    <w:autoRedefine/>
    <w:semiHidden/>
    <w:pPr>
      <w:ind w:left="240"/>
    </w:pPr>
  </w:style>
  <w:style w:type="paragraph" w:styleId="30">
    <w:name w:val="toc 3"/>
    <w:basedOn w:val="a"/>
    <w:next w:val="a"/>
    <w:autoRedefine/>
    <w:semiHidden/>
    <w:pPr>
      <w:ind w:left="480"/>
    </w:pPr>
  </w:style>
  <w:style w:type="paragraph" w:customStyle="1" w:styleId="FR3">
    <w:name w:val="FR3"/>
    <w:pPr>
      <w:widowControl w:val="0"/>
      <w:autoSpaceDE w:val="0"/>
      <w:autoSpaceDN w:val="0"/>
      <w:adjustRightInd w:val="0"/>
      <w:jc w:val="center"/>
    </w:pPr>
    <w:rPr>
      <w:rFonts w:ascii="Arial" w:hAnsi="Arial"/>
      <w:b/>
      <w:bCs/>
      <w:noProof/>
      <w:sz w:val="16"/>
      <w:szCs w:val="16"/>
    </w:rPr>
  </w:style>
  <w:style w:type="paragraph" w:customStyle="1" w:styleId="11">
    <w:name w:val="Звичайний1"/>
    <w:pPr>
      <w:widowControl w:val="0"/>
    </w:pPr>
    <w:rPr>
      <w:snapToGrid w:val="0"/>
    </w:rPr>
  </w:style>
  <w:style w:type="paragraph" w:customStyle="1" w:styleId="2H3141609">
    <w:name w:val="2H3141609"/>
    <w:basedOn w:val="lhead0"/>
    <w:pPr>
      <w:spacing w:before="320" w:after="180"/>
    </w:pPr>
    <w:rPr>
      <w:sz w:val="32"/>
    </w:rPr>
  </w:style>
  <w:style w:type="paragraph" w:customStyle="1" w:styleId="1t3030000">
    <w:name w:val="1t3030000"/>
    <w:basedOn w:val="a"/>
    <w:pPr>
      <w:spacing w:line="240" w:lineRule="atLeast"/>
      <w:ind w:firstLine="600"/>
      <w:jc w:val="both"/>
    </w:pPr>
    <w:rPr>
      <w:rFonts w:ascii="Artsans" w:hAnsi="Artsans"/>
    </w:r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
    <w:name w:val="toc 9"/>
    <w:basedOn w:val="a"/>
    <w:next w:val="a"/>
    <w:autoRedefine/>
    <w:semiHidden/>
    <w:pPr>
      <w:ind w:left="1920"/>
    </w:pPr>
  </w:style>
  <w:style w:type="character" w:styleId="a3">
    <w:name w:val="Hyperlink"/>
    <w:semiHidden/>
    <w:rPr>
      <w:color w:val="0000FF"/>
      <w:u w:val="single"/>
    </w:rPr>
  </w:style>
  <w:style w:type="paragraph" w:styleId="a4">
    <w:name w:val="Body Text Indent"/>
    <w:basedOn w:val="a"/>
    <w:semiHidden/>
    <w:pPr>
      <w:widowControl w:val="0"/>
      <w:spacing w:line="360" w:lineRule="auto"/>
      <w:ind w:firstLine="840"/>
    </w:pPr>
    <w:rPr>
      <w:snapToGrid w:val="0"/>
      <w:sz w:val="28"/>
      <w:szCs w:val="20"/>
    </w:rPr>
  </w:style>
  <w:style w:type="paragraph" w:styleId="22">
    <w:name w:val="Body Text 2"/>
    <w:basedOn w:val="a"/>
    <w:semiHidden/>
    <w:pPr>
      <w:spacing w:after="120" w:line="480" w:lineRule="auto"/>
    </w:pPr>
  </w:style>
  <w:style w:type="paragraph" w:styleId="a5">
    <w:name w:val="Body Text"/>
    <w:basedOn w:val="a"/>
    <w:semiHidden/>
    <w:pPr>
      <w:spacing w:after="120"/>
    </w:pPr>
  </w:style>
  <w:style w:type="paragraph" w:styleId="31">
    <w:name w:val="Body Text Indent 3"/>
    <w:basedOn w:val="a"/>
    <w:semiHidden/>
    <w:pPr>
      <w:spacing w:after="120"/>
      <w:ind w:left="283"/>
    </w:pPr>
    <w:rPr>
      <w:sz w:val="16"/>
      <w:szCs w:val="16"/>
    </w:rPr>
  </w:style>
  <w:style w:type="paragraph" w:styleId="23">
    <w:name w:val="Body Text Indent 2"/>
    <w:basedOn w:val="a"/>
    <w:semiHidden/>
    <w:pPr>
      <w:spacing w:after="120" w:line="480" w:lineRule="auto"/>
      <w:ind w:left="283"/>
    </w:pPr>
    <w:rPr>
      <w:sz w:val="20"/>
      <w:szCs w:val="20"/>
    </w:rPr>
  </w:style>
  <w:style w:type="paragraph" w:styleId="32">
    <w:name w:val="Body Text 3"/>
    <w:basedOn w:val="a"/>
    <w:semiHidden/>
    <w:pPr>
      <w:tabs>
        <w:tab w:val="left" w:pos="6946"/>
      </w:tabs>
      <w:spacing w:line="360" w:lineRule="auto"/>
      <w:ind w:right="-59"/>
      <w:jc w:val="both"/>
    </w:pPr>
    <w:rPr>
      <w:sz w:val="28"/>
    </w:rPr>
  </w:style>
  <w:style w:type="paragraph" w:styleId="a6">
    <w:name w:val="Block Text"/>
    <w:basedOn w:val="a"/>
    <w:semiHidden/>
    <w:pPr>
      <w:ind w:left="1134" w:right="567" w:firstLine="360"/>
      <w:jc w:val="both"/>
    </w:pPr>
    <w:rPr>
      <w:rFonts w:ascii="Artsans" w:hAnsi="Artsans"/>
      <w:sz w:val="32"/>
      <w:szCs w:val="20"/>
    </w:rPr>
  </w:style>
  <w:style w:type="paragraph" w:styleId="a7">
    <w:name w:val="caption"/>
    <w:basedOn w:val="a"/>
    <w:next w:val="a"/>
    <w:qFormat/>
    <w:pPr>
      <w:spacing w:before="120" w:after="120"/>
    </w:pPr>
    <w:rPr>
      <w:b/>
      <w:sz w:val="28"/>
      <w:szCs w:val="20"/>
    </w:rPr>
  </w:style>
  <w:style w:type="paragraph" w:styleId="a8">
    <w:name w:val="Title"/>
    <w:basedOn w:val="a"/>
    <w:qFormat/>
    <w:pPr>
      <w:jc w:val="center"/>
    </w:pPr>
    <w:rPr>
      <w:szCs w:val="20"/>
    </w:rPr>
  </w:style>
  <w:style w:type="paragraph" w:styleId="24">
    <w:name w:val="List 2"/>
    <w:basedOn w:val="a"/>
    <w:semiHidden/>
    <w:pPr>
      <w:ind w:left="566" w:hanging="283"/>
    </w:pPr>
  </w:style>
  <w:style w:type="character" w:styleId="a9">
    <w:name w:val="page number"/>
    <w:basedOn w:val="a0"/>
    <w:semiHidden/>
  </w:style>
  <w:style w:type="paragraph" w:styleId="aa">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6" Type="http://schemas.openxmlformats.org/officeDocument/2006/relationships/image" Target="media/image10.wmf"/><Relationship Id="rId107" Type="http://schemas.openxmlformats.org/officeDocument/2006/relationships/fontTable" Target="fontTable.xml"/><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80" Type="http://schemas.openxmlformats.org/officeDocument/2006/relationships/image" Target="media/image74.wmf"/><Relationship Id="rId85" Type="http://schemas.openxmlformats.org/officeDocument/2006/relationships/image" Target="media/image79.wmf"/><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08" Type="http://schemas.openxmlformats.org/officeDocument/2006/relationships/theme" Target="theme/theme1.xml"/><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png"/><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header" Target="header2.xml"/><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header" Target="header1.xml"/><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14072</Words>
  <Characters>80211</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Проект цеха титанового литья</vt:lpstr>
    </vt:vector>
  </TitlesOfParts>
  <Company>ПГТУ</Company>
  <LinksUpToDate>false</LinksUpToDate>
  <CharactersWithSpaces>94095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цеха титанового литья</dc:title>
  <dc:subject/>
  <dc:creator>Хаткевич Александр</dc:creator>
  <cp:keywords/>
  <dc:description/>
  <cp:lastModifiedBy>Irina</cp:lastModifiedBy>
  <cp:revision>2</cp:revision>
  <cp:lastPrinted>2003-06-27T07:40:00Z</cp:lastPrinted>
  <dcterms:created xsi:type="dcterms:W3CDTF">2014-11-03T08:32:00Z</dcterms:created>
  <dcterms:modified xsi:type="dcterms:W3CDTF">2014-11-03T08:32:00Z</dcterms:modified>
</cp:coreProperties>
</file>