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FB6" w:rsidRDefault="00242FB6" w:rsidP="00827733">
      <w:pPr>
        <w:spacing w:line="360" w:lineRule="auto"/>
        <w:jc w:val="center"/>
        <w:rPr>
          <w:b/>
          <w:sz w:val="28"/>
          <w:szCs w:val="28"/>
          <w:u w:val="single"/>
        </w:rPr>
      </w:pPr>
    </w:p>
    <w:p w:rsidR="0062196B" w:rsidRDefault="0062196B" w:rsidP="00827733">
      <w:pPr>
        <w:spacing w:line="360" w:lineRule="auto"/>
        <w:jc w:val="center"/>
        <w:rPr>
          <w:b/>
          <w:sz w:val="28"/>
          <w:szCs w:val="28"/>
          <w:u w:val="single"/>
        </w:rPr>
      </w:pPr>
    </w:p>
    <w:p w:rsidR="0062196B" w:rsidRDefault="0062196B" w:rsidP="00827733">
      <w:pPr>
        <w:spacing w:line="360" w:lineRule="auto"/>
        <w:jc w:val="center"/>
        <w:rPr>
          <w:b/>
          <w:sz w:val="28"/>
          <w:szCs w:val="28"/>
          <w:u w:val="single"/>
        </w:rPr>
      </w:pPr>
      <w:r>
        <w:rPr>
          <w:b/>
          <w:sz w:val="28"/>
          <w:szCs w:val="28"/>
          <w:u w:val="single"/>
        </w:rPr>
        <w:t>МИНИСТЕРСТВО ОБРАЗОВАНИЯ РФ</w:t>
      </w:r>
    </w:p>
    <w:p w:rsidR="0062196B" w:rsidRDefault="0062196B" w:rsidP="00827733">
      <w:pPr>
        <w:spacing w:line="360" w:lineRule="auto"/>
        <w:ind w:right="-546" w:hanging="1440"/>
        <w:jc w:val="center"/>
        <w:rPr>
          <w:b/>
          <w:sz w:val="28"/>
          <w:szCs w:val="28"/>
        </w:rPr>
      </w:pPr>
      <w:r>
        <w:rPr>
          <w:b/>
          <w:sz w:val="28"/>
          <w:szCs w:val="28"/>
        </w:rPr>
        <w:t>ВСЕРОССИЙСКИЙ ФИНАНСОВО – ЭКОНОМИЧЕСКИЙ ИНСТИТУТ</w:t>
      </w:r>
    </w:p>
    <w:p w:rsidR="0062196B" w:rsidRDefault="0062196B" w:rsidP="00827733">
      <w:pPr>
        <w:pStyle w:val="a7"/>
        <w:tabs>
          <w:tab w:val="left" w:pos="3780"/>
        </w:tabs>
        <w:spacing w:line="360" w:lineRule="auto"/>
        <w:rPr>
          <w:rFonts w:ascii="Times New Roman" w:hAnsi="Times New Roman"/>
          <w:sz w:val="22"/>
          <w:szCs w:val="22"/>
        </w:rPr>
      </w:pPr>
    </w:p>
    <w:p w:rsidR="0062196B" w:rsidRDefault="0062196B" w:rsidP="00827733">
      <w:pPr>
        <w:pStyle w:val="a7"/>
        <w:tabs>
          <w:tab w:val="left" w:pos="3780"/>
        </w:tabs>
        <w:spacing w:line="360" w:lineRule="auto"/>
        <w:rPr>
          <w:rFonts w:ascii="Times New Roman" w:hAnsi="Times New Roman"/>
          <w:sz w:val="22"/>
          <w:szCs w:val="22"/>
        </w:rPr>
      </w:pPr>
    </w:p>
    <w:p w:rsidR="0062196B" w:rsidRDefault="0062196B" w:rsidP="00827733">
      <w:pPr>
        <w:pStyle w:val="a7"/>
        <w:tabs>
          <w:tab w:val="left" w:pos="3780"/>
        </w:tabs>
        <w:spacing w:line="360" w:lineRule="auto"/>
        <w:rPr>
          <w:rFonts w:ascii="Times New Roman" w:hAnsi="Times New Roman"/>
          <w:sz w:val="22"/>
          <w:szCs w:val="22"/>
        </w:rPr>
      </w:pPr>
    </w:p>
    <w:p w:rsidR="0062196B" w:rsidRDefault="0062196B" w:rsidP="00827733">
      <w:pPr>
        <w:pStyle w:val="a7"/>
        <w:tabs>
          <w:tab w:val="left" w:pos="3780"/>
        </w:tabs>
        <w:spacing w:line="360" w:lineRule="auto"/>
        <w:rPr>
          <w:rFonts w:ascii="Times New Roman" w:hAnsi="Times New Roman"/>
          <w:sz w:val="22"/>
          <w:szCs w:val="22"/>
        </w:rPr>
      </w:pPr>
      <w:r>
        <w:rPr>
          <w:rFonts w:ascii="Times New Roman" w:hAnsi="Times New Roman"/>
          <w:sz w:val="22"/>
          <w:szCs w:val="22"/>
        </w:rPr>
        <w:tab/>
      </w:r>
    </w:p>
    <w:p w:rsidR="0062196B" w:rsidRDefault="0062196B" w:rsidP="00827733">
      <w:pPr>
        <w:pStyle w:val="a7"/>
        <w:tabs>
          <w:tab w:val="left" w:pos="3780"/>
        </w:tabs>
        <w:spacing w:line="360" w:lineRule="auto"/>
        <w:rPr>
          <w:rFonts w:ascii="Times New Roman" w:hAnsi="Times New Roman"/>
          <w:sz w:val="22"/>
          <w:szCs w:val="22"/>
        </w:rPr>
      </w:pPr>
    </w:p>
    <w:p w:rsidR="0062196B" w:rsidRDefault="0062196B" w:rsidP="00827733">
      <w:pPr>
        <w:pStyle w:val="a7"/>
        <w:tabs>
          <w:tab w:val="left" w:pos="3780"/>
        </w:tabs>
        <w:spacing w:line="360" w:lineRule="auto"/>
        <w:rPr>
          <w:rFonts w:ascii="Times New Roman" w:hAnsi="Times New Roman"/>
          <w:sz w:val="22"/>
          <w:szCs w:val="22"/>
        </w:rPr>
      </w:pPr>
    </w:p>
    <w:p w:rsidR="0062196B" w:rsidRDefault="0062196B" w:rsidP="00827733">
      <w:pPr>
        <w:pStyle w:val="a7"/>
        <w:tabs>
          <w:tab w:val="left" w:pos="3780"/>
        </w:tabs>
        <w:spacing w:line="360" w:lineRule="auto"/>
        <w:rPr>
          <w:rFonts w:ascii="Times New Roman" w:hAnsi="Times New Roman"/>
          <w:sz w:val="22"/>
          <w:szCs w:val="22"/>
        </w:rPr>
      </w:pPr>
    </w:p>
    <w:p w:rsidR="0062196B" w:rsidRDefault="0062196B" w:rsidP="00827733">
      <w:pPr>
        <w:pStyle w:val="a7"/>
        <w:spacing w:line="360" w:lineRule="auto"/>
        <w:rPr>
          <w:rFonts w:ascii="Times New Roman" w:hAnsi="Times New Roman"/>
          <w:sz w:val="22"/>
          <w:szCs w:val="22"/>
        </w:rPr>
      </w:pPr>
      <w:r>
        <w:rPr>
          <w:rFonts w:ascii="Times New Roman" w:hAnsi="Times New Roman"/>
          <w:sz w:val="22"/>
          <w:szCs w:val="22"/>
        </w:rPr>
        <w:t> </w:t>
      </w:r>
      <w:r>
        <w:rPr>
          <w:rFonts w:ascii="Times New Roman" w:hAnsi="Times New Roman"/>
          <w:b/>
          <w:shadow/>
          <w:sz w:val="92"/>
          <w:szCs w:val="92"/>
        </w:rPr>
        <w:t>КУРСОВАЯ РАБОТА</w:t>
      </w:r>
    </w:p>
    <w:p w:rsidR="0062196B" w:rsidRDefault="0062196B" w:rsidP="00827733">
      <w:pPr>
        <w:pStyle w:val="a7"/>
        <w:jc w:val="center"/>
        <w:rPr>
          <w:rFonts w:ascii="Times New Roman" w:hAnsi="Times New Roman"/>
          <w:b/>
          <w:shadow/>
          <w:sz w:val="36"/>
          <w:szCs w:val="36"/>
        </w:rPr>
      </w:pPr>
      <w:r>
        <w:rPr>
          <w:rFonts w:ascii="Times New Roman" w:hAnsi="Times New Roman"/>
          <w:b/>
          <w:sz w:val="36"/>
          <w:szCs w:val="36"/>
        </w:rPr>
        <w:t xml:space="preserve">      по дисциплине: </w:t>
      </w:r>
      <w:r>
        <w:rPr>
          <w:rFonts w:ascii="Times New Roman" w:hAnsi="Times New Roman"/>
          <w:b/>
          <w:shadow/>
          <w:sz w:val="36"/>
          <w:szCs w:val="36"/>
        </w:rPr>
        <w:t>«Бухгалтерский управленческий учет»</w:t>
      </w:r>
    </w:p>
    <w:p w:rsidR="0062196B" w:rsidRDefault="0062196B" w:rsidP="00827733">
      <w:pPr>
        <w:pStyle w:val="a7"/>
        <w:jc w:val="center"/>
        <w:rPr>
          <w:rFonts w:ascii="Times New Roman" w:hAnsi="Times New Roman"/>
          <w:b/>
          <w:shadow/>
          <w:sz w:val="36"/>
          <w:szCs w:val="36"/>
        </w:rPr>
      </w:pPr>
    </w:p>
    <w:p w:rsidR="0062196B" w:rsidRDefault="0062196B" w:rsidP="00827733">
      <w:pPr>
        <w:pStyle w:val="a7"/>
        <w:jc w:val="center"/>
        <w:rPr>
          <w:rFonts w:ascii="Times New Roman" w:hAnsi="Times New Roman"/>
          <w:b/>
          <w:shadow/>
          <w:sz w:val="36"/>
          <w:szCs w:val="36"/>
        </w:rPr>
      </w:pPr>
      <w:r>
        <w:rPr>
          <w:rFonts w:ascii="Times New Roman" w:hAnsi="Times New Roman"/>
          <w:b/>
          <w:sz w:val="36"/>
          <w:szCs w:val="36"/>
        </w:rPr>
        <w:t>на тему:</w:t>
      </w:r>
      <w:r>
        <w:rPr>
          <w:rFonts w:ascii="Times New Roman" w:hAnsi="Times New Roman"/>
          <w:b/>
          <w:shadow/>
          <w:sz w:val="36"/>
          <w:szCs w:val="36"/>
        </w:rPr>
        <w:t xml:space="preserve"> «Нормативный метод учета затрат и калькулирования»</w:t>
      </w:r>
    </w:p>
    <w:p w:rsidR="0062196B" w:rsidRDefault="0062196B" w:rsidP="00827733">
      <w:pPr>
        <w:pStyle w:val="a7"/>
        <w:rPr>
          <w:rFonts w:ascii="Times New Roman" w:hAnsi="Times New Roman"/>
          <w:sz w:val="36"/>
          <w:szCs w:val="36"/>
        </w:rPr>
      </w:pPr>
    </w:p>
    <w:p w:rsidR="0062196B" w:rsidRDefault="0062196B" w:rsidP="00827733">
      <w:pPr>
        <w:pStyle w:val="a7"/>
        <w:rPr>
          <w:rFonts w:ascii="Times New Roman" w:hAnsi="Times New Roman"/>
          <w:sz w:val="36"/>
          <w:szCs w:val="36"/>
        </w:rPr>
      </w:pPr>
    </w:p>
    <w:p w:rsidR="0062196B" w:rsidRDefault="0062196B" w:rsidP="00827733">
      <w:pPr>
        <w:pStyle w:val="a7"/>
        <w:jc w:val="right"/>
        <w:rPr>
          <w:rFonts w:ascii="Times New Roman" w:hAnsi="Times New Roman"/>
          <w:b/>
          <w:sz w:val="28"/>
          <w:szCs w:val="28"/>
        </w:rPr>
      </w:pPr>
      <w:r>
        <w:rPr>
          <w:rFonts w:ascii="Times New Roman" w:hAnsi="Times New Roman"/>
          <w:b/>
          <w:sz w:val="28"/>
          <w:szCs w:val="28"/>
        </w:rPr>
        <w:t>Специальность: бухучет,</w:t>
      </w:r>
    </w:p>
    <w:p w:rsidR="0062196B" w:rsidRDefault="0062196B" w:rsidP="00827733">
      <w:pPr>
        <w:pStyle w:val="a7"/>
        <w:jc w:val="right"/>
        <w:rPr>
          <w:rFonts w:ascii="Times New Roman" w:hAnsi="Times New Roman"/>
          <w:b/>
          <w:sz w:val="28"/>
          <w:szCs w:val="28"/>
        </w:rPr>
      </w:pPr>
      <w:r>
        <w:rPr>
          <w:rFonts w:ascii="Times New Roman" w:hAnsi="Times New Roman"/>
          <w:b/>
          <w:sz w:val="28"/>
          <w:szCs w:val="28"/>
        </w:rPr>
        <w:t xml:space="preserve"> анализ и аудит (договор) </w:t>
      </w:r>
    </w:p>
    <w:p w:rsidR="0062196B" w:rsidRDefault="0062196B" w:rsidP="00827733">
      <w:pPr>
        <w:pStyle w:val="a7"/>
        <w:jc w:val="right"/>
        <w:rPr>
          <w:rFonts w:ascii="Times New Roman" w:hAnsi="Times New Roman"/>
          <w:b/>
          <w:sz w:val="28"/>
          <w:szCs w:val="28"/>
        </w:rPr>
      </w:pPr>
      <w:r>
        <w:rPr>
          <w:rFonts w:ascii="Times New Roman" w:hAnsi="Times New Roman"/>
          <w:b/>
          <w:sz w:val="28"/>
          <w:szCs w:val="28"/>
        </w:rPr>
        <w:t>Специализация: бухучет,</w:t>
      </w:r>
    </w:p>
    <w:p w:rsidR="0062196B" w:rsidRDefault="0062196B" w:rsidP="00827733">
      <w:pPr>
        <w:pStyle w:val="a7"/>
        <w:jc w:val="right"/>
        <w:rPr>
          <w:rFonts w:ascii="Times New Roman" w:hAnsi="Times New Roman"/>
          <w:b/>
          <w:sz w:val="28"/>
          <w:szCs w:val="28"/>
        </w:rPr>
      </w:pPr>
      <w:r>
        <w:rPr>
          <w:rFonts w:ascii="Times New Roman" w:hAnsi="Times New Roman"/>
          <w:b/>
          <w:sz w:val="28"/>
          <w:szCs w:val="28"/>
        </w:rPr>
        <w:t xml:space="preserve"> анализ и аудит в</w:t>
      </w:r>
    </w:p>
    <w:p w:rsidR="0062196B" w:rsidRDefault="0062196B" w:rsidP="00827733">
      <w:pPr>
        <w:pStyle w:val="a7"/>
        <w:jc w:val="right"/>
        <w:rPr>
          <w:rFonts w:ascii="Times New Roman" w:hAnsi="Times New Roman"/>
          <w:b/>
          <w:sz w:val="28"/>
          <w:szCs w:val="28"/>
        </w:rPr>
      </w:pPr>
      <w:r>
        <w:rPr>
          <w:rFonts w:ascii="Times New Roman" w:hAnsi="Times New Roman"/>
          <w:b/>
          <w:sz w:val="28"/>
          <w:szCs w:val="28"/>
        </w:rPr>
        <w:t xml:space="preserve"> коммерческих организациях</w:t>
      </w:r>
    </w:p>
    <w:p w:rsidR="0062196B" w:rsidRDefault="0062196B" w:rsidP="00827733">
      <w:pPr>
        <w:pStyle w:val="a7"/>
        <w:jc w:val="right"/>
        <w:rPr>
          <w:rFonts w:ascii="Times New Roman" w:hAnsi="Times New Roman"/>
          <w:b/>
          <w:sz w:val="28"/>
          <w:szCs w:val="28"/>
        </w:rPr>
      </w:pPr>
      <w:r>
        <w:rPr>
          <w:rFonts w:ascii="Times New Roman" w:hAnsi="Times New Roman"/>
          <w:b/>
          <w:sz w:val="28"/>
          <w:szCs w:val="28"/>
        </w:rPr>
        <w:t>5 курс</w:t>
      </w:r>
    </w:p>
    <w:p w:rsidR="0062196B" w:rsidRDefault="0062196B" w:rsidP="00827733">
      <w:pPr>
        <w:pStyle w:val="a7"/>
        <w:jc w:val="right"/>
        <w:rPr>
          <w:rFonts w:ascii="Times New Roman" w:hAnsi="Times New Roman"/>
          <w:b/>
          <w:sz w:val="28"/>
          <w:szCs w:val="28"/>
        </w:rPr>
      </w:pPr>
      <w:r>
        <w:rPr>
          <w:rFonts w:ascii="Times New Roman" w:hAnsi="Times New Roman"/>
          <w:b/>
          <w:sz w:val="28"/>
          <w:szCs w:val="28"/>
        </w:rPr>
        <w:t>№ зачетной книжки:</w:t>
      </w:r>
    </w:p>
    <w:p w:rsidR="0062196B" w:rsidRDefault="0062196B" w:rsidP="00827733">
      <w:pPr>
        <w:pStyle w:val="a7"/>
        <w:jc w:val="right"/>
        <w:rPr>
          <w:rFonts w:ascii="Times New Roman" w:hAnsi="Times New Roman"/>
          <w:b/>
          <w:sz w:val="28"/>
          <w:szCs w:val="28"/>
        </w:rPr>
      </w:pPr>
      <w:r>
        <w:rPr>
          <w:rFonts w:ascii="Times New Roman" w:hAnsi="Times New Roman"/>
          <w:b/>
          <w:sz w:val="28"/>
          <w:szCs w:val="28"/>
        </w:rPr>
        <w:t>01 УБД 6177</w:t>
      </w:r>
    </w:p>
    <w:p w:rsidR="0062196B" w:rsidRDefault="0062196B" w:rsidP="00827733">
      <w:pPr>
        <w:pStyle w:val="a7"/>
        <w:jc w:val="right"/>
        <w:rPr>
          <w:rFonts w:ascii="Times New Roman" w:hAnsi="Times New Roman"/>
          <w:b/>
          <w:sz w:val="28"/>
          <w:szCs w:val="28"/>
        </w:rPr>
      </w:pPr>
      <w:r>
        <w:rPr>
          <w:rFonts w:ascii="Times New Roman" w:hAnsi="Times New Roman"/>
          <w:b/>
          <w:sz w:val="28"/>
          <w:szCs w:val="28"/>
        </w:rPr>
        <w:t xml:space="preserve">   </w:t>
      </w:r>
    </w:p>
    <w:p w:rsidR="0062196B" w:rsidRDefault="0062196B" w:rsidP="00827733">
      <w:pPr>
        <w:pStyle w:val="a7"/>
        <w:jc w:val="right"/>
        <w:rPr>
          <w:rFonts w:ascii="Times New Roman" w:hAnsi="Times New Roman"/>
          <w:b/>
          <w:sz w:val="28"/>
          <w:szCs w:val="28"/>
        </w:rPr>
      </w:pPr>
    </w:p>
    <w:p w:rsidR="0062196B" w:rsidRDefault="0062196B" w:rsidP="00827733">
      <w:pPr>
        <w:pStyle w:val="a7"/>
        <w:jc w:val="right"/>
        <w:rPr>
          <w:rFonts w:ascii="Times New Roman" w:hAnsi="Times New Roman"/>
          <w:b/>
          <w:sz w:val="28"/>
          <w:szCs w:val="28"/>
        </w:rPr>
      </w:pPr>
    </w:p>
    <w:p w:rsidR="0062196B" w:rsidRDefault="0062196B" w:rsidP="00827733">
      <w:pPr>
        <w:pStyle w:val="a7"/>
        <w:jc w:val="right"/>
        <w:rPr>
          <w:rFonts w:ascii="Times New Roman" w:hAnsi="Times New Roman"/>
          <w:b/>
          <w:sz w:val="28"/>
          <w:szCs w:val="28"/>
        </w:rPr>
      </w:pPr>
    </w:p>
    <w:p w:rsidR="0062196B" w:rsidRDefault="0062196B" w:rsidP="00827733">
      <w:pPr>
        <w:pStyle w:val="a7"/>
        <w:jc w:val="right"/>
        <w:rPr>
          <w:rFonts w:ascii="Times New Roman" w:hAnsi="Times New Roman"/>
          <w:b/>
          <w:sz w:val="28"/>
          <w:szCs w:val="28"/>
        </w:rPr>
      </w:pPr>
      <w:r>
        <w:rPr>
          <w:rFonts w:ascii="Times New Roman" w:hAnsi="Times New Roman"/>
          <w:b/>
          <w:sz w:val="28"/>
          <w:szCs w:val="28"/>
        </w:rPr>
        <w:t xml:space="preserve"> </w:t>
      </w:r>
    </w:p>
    <w:p w:rsidR="0062196B" w:rsidRDefault="0062196B" w:rsidP="00827733">
      <w:pPr>
        <w:pStyle w:val="a7"/>
        <w:spacing w:line="360" w:lineRule="auto"/>
        <w:jc w:val="right"/>
        <w:rPr>
          <w:rFonts w:ascii="Times New Roman" w:hAnsi="Times New Roman"/>
          <w:b/>
          <w:sz w:val="32"/>
          <w:szCs w:val="32"/>
        </w:rPr>
      </w:pPr>
    </w:p>
    <w:p w:rsidR="0062196B" w:rsidRDefault="0062196B" w:rsidP="00827733">
      <w:pPr>
        <w:pStyle w:val="a7"/>
        <w:spacing w:line="360" w:lineRule="auto"/>
        <w:jc w:val="center"/>
        <w:rPr>
          <w:rFonts w:ascii="Times New Roman" w:hAnsi="Times New Roman"/>
          <w:b/>
          <w:sz w:val="36"/>
          <w:szCs w:val="36"/>
        </w:rPr>
      </w:pPr>
      <w:r>
        <w:rPr>
          <w:rFonts w:ascii="Times New Roman" w:hAnsi="Times New Roman"/>
          <w:b/>
          <w:sz w:val="36"/>
          <w:szCs w:val="36"/>
        </w:rPr>
        <w:t>Липецк 2005г.</w:t>
      </w:r>
    </w:p>
    <w:p w:rsidR="0062196B" w:rsidRDefault="0062196B" w:rsidP="00827733">
      <w:pPr>
        <w:pStyle w:val="a7"/>
        <w:spacing w:line="360" w:lineRule="auto"/>
        <w:jc w:val="center"/>
        <w:rPr>
          <w:rFonts w:ascii="Times New Roman" w:hAnsi="Times New Roman"/>
          <w:b/>
          <w:sz w:val="36"/>
          <w:szCs w:val="36"/>
        </w:rPr>
      </w:pPr>
    </w:p>
    <w:p w:rsidR="0062196B" w:rsidRDefault="0062196B" w:rsidP="00827733">
      <w:pPr>
        <w:spacing w:line="360" w:lineRule="auto"/>
        <w:jc w:val="center"/>
        <w:rPr>
          <w:rFonts w:ascii="Monotype Corsiva" w:hAnsi="Monotype Corsiva"/>
          <w:b/>
          <w:sz w:val="32"/>
          <w:szCs w:val="32"/>
        </w:rPr>
      </w:pPr>
      <w:r>
        <w:rPr>
          <w:rFonts w:ascii="Monotype Corsiva" w:hAnsi="Monotype Corsiva"/>
          <w:b/>
          <w:sz w:val="32"/>
          <w:szCs w:val="32"/>
        </w:rPr>
        <w:t>Содержание</w:t>
      </w:r>
      <w:r w:rsidRPr="00827733">
        <w:rPr>
          <w:rFonts w:ascii="Monotype Corsiva" w:hAnsi="Monotype Corsiva"/>
          <w:b/>
          <w:sz w:val="32"/>
          <w:szCs w:val="32"/>
        </w:rPr>
        <w:t>:</w:t>
      </w:r>
    </w:p>
    <w:p w:rsidR="0062196B" w:rsidRDefault="0062196B" w:rsidP="00827733">
      <w:pPr>
        <w:spacing w:line="360" w:lineRule="auto"/>
        <w:jc w:val="both"/>
        <w:rPr>
          <w:sz w:val="28"/>
          <w:szCs w:val="28"/>
        </w:rPr>
      </w:pPr>
      <w:r>
        <w:rPr>
          <w:sz w:val="28"/>
          <w:szCs w:val="28"/>
        </w:rPr>
        <w:t>Введение…………………………………………………………………………3-6</w:t>
      </w:r>
    </w:p>
    <w:p w:rsidR="0062196B" w:rsidRDefault="0062196B" w:rsidP="00827733">
      <w:pPr>
        <w:spacing w:line="360" w:lineRule="auto"/>
        <w:jc w:val="both"/>
        <w:rPr>
          <w:sz w:val="28"/>
          <w:szCs w:val="28"/>
        </w:rPr>
      </w:pPr>
      <w:r>
        <w:rPr>
          <w:sz w:val="28"/>
          <w:szCs w:val="28"/>
        </w:rPr>
        <w:t>1. Основные понятия и принципы калькулирования себестоимости……….7-9</w:t>
      </w:r>
    </w:p>
    <w:p w:rsidR="0062196B" w:rsidRDefault="0062196B" w:rsidP="00827733">
      <w:pPr>
        <w:spacing w:line="360" w:lineRule="auto"/>
        <w:jc w:val="both"/>
        <w:rPr>
          <w:sz w:val="28"/>
          <w:szCs w:val="28"/>
        </w:rPr>
      </w:pPr>
      <w:r>
        <w:rPr>
          <w:sz w:val="28"/>
          <w:szCs w:val="28"/>
        </w:rPr>
        <w:t>2. Понятие и классификация методов учета затрат и калькулирования….10-18</w:t>
      </w:r>
    </w:p>
    <w:p w:rsidR="0062196B" w:rsidRDefault="0062196B" w:rsidP="00827733">
      <w:pPr>
        <w:spacing w:line="360" w:lineRule="auto"/>
        <w:jc w:val="both"/>
        <w:rPr>
          <w:sz w:val="28"/>
          <w:szCs w:val="28"/>
        </w:rPr>
      </w:pPr>
      <w:r>
        <w:rPr>
          <w:sz w:val="28"/>
          <w:szCs w:val="28"/>
        </w:rPr>
        <w:t>3. Особенности и основные принципы нормативного метода учета затрат и калькулирования……………………………………………………………..19-26</w:t>
      </w:r>
    </w:p>
    <w:p w:rsidR="0062196B" w:rsidRDefault="0062196B" w:rsidP="00827733">
      <w:pPr>
        <w:spacing w:line="360" w:lineRule="auto"/>
        <w:jc w:val="both"/>
        <w:rPr>
          <w:sz w:val="28"/>
          <w:szCs w:val="28"/>
        </w:rPr>
      </w:pPr>
      <w:r>
        <w:rPr>
          <w:sz w:val="28"/>
          <w:szCs w:val="28"/>
        </w:rPr>
        <w:t>4. Практика: калькулирование себестоимости……………………………..27-36</w:t>
      </w:r>
    </w:p>
    <w:p w:rsidR="0062196B" w:rsidRDefault="0062196B" w:rsidP="00827733">
      <w:pPr>
        <w:spacing w:line="360" w:lineRule="auto"/>
        <w:jc w:val="both"/>
        <w:rPr>
          <w:sz w:val="28"/>
          <w:szCs w:val="28"/>
        </w:rPr>
      </w:pPr>
      <w:r>
        <w:rPr>
          <w:sz w:val="28"/>
          <w:szCs w:val="28"/>
        </w:rPr>
        <w:t>Заключение…………………………………………………………………...37-39</w:t>
      </w:r>
    </w:p>
    <w:p w:rsidR="0062196B" w:rsidRDefault="0062196B" w:rsidP="00827733">
      <w:pPr>
        <w:spacing w:line="360" w:lineRule="auto"/>
        <w:jc w:val="both"/>
        <w:rPr>
          <w:sz w:val="28"/>
          <w:szCs w:val="28"/>
        </w:rPr>
      </w:pPr>
      <w:r>
        <w:rPr>
          <w:sz w:val="28"/>
          <w:szCs w:val="28"/>
        </w:rPr>
        <w:t>Список используемой литературы……………………………………………...40</w:t>
      </w:r>
    </w:p>
    <w:p w:rsidR="0062196B" w:rsidRDefault="0062196B" w:rsidP="00827733">
      <w:pPr>
        <w:spacing w:line="360" w:lineRule="auto"/>
        <w:jc w:val="both"/>
        <w:rPr>
          <w:sz w:val="28"/>
          <w:szCs w:val="28"/>
        </w:rPr>
      </w:pPr>
    </w:p>
    <w:p w:rsidR="0062196B" w:rsidRDefault="0062196B" w:rsidP="00827733">
      <w:pPr>
        <w:spacing w:line="360" w:lineRule="auto"/>
        <w:jc w:val="both"/>
        <w:rPr>
          <w:b/>
          <w:sz w:val="28"/>
        </w:rPr>
      </w:pPr>
    </w:p>
    <w:p w:rsidR="0062196B" w:rsidRDefault="0062196B" w:rsidP="00827733">
      <w:pPr>
        <w:spacing w:line="360" w:lineRule="auto"/>
        <w:jc w:val="both"/>
        <w:rPr>
          <w:b/>
          <w:sz w:val="28"/>
        </w:rPr>
      </w:pPr>
    </w:p>
    <w:p w:rsidR="0062196B" w:rsidRDefault="0062196B" w:rsidP="00827733">
      <w:pPr>
        <w:spacing w:line="360" w:lineRule="auto"/>
        <w:jc w:val="both"/>
        <w:rPr>
          <w:b/>
          <w:sz w:val="28"/>
        </w:rPr>
      </w:pPr>
    </w:p>
    <w:p w:rsidR="0062196B" w:rsidRDefault="0062196B" w:rsidP="00827733">
      <w:pPr>
        <w:spacing w:line="360" w:lineRule="auto"/>
        <w:jc w:val="both"/>
        <w:rPr>
          <w:b/>
          <w:sz w:val="28"/>
        </w:rPr>
      </w:pPr>
    </w:p>
    <w:p w:rsidR="0062196B" w:rsidRDefault="0062196B" w:rsidP="00827733">
      <w:pPr>
        <w:spacing w:line="360" w:lineRule="auto"/>
        <w:jc w:val="both"/>
        <w:rPr>
          <w:b/>
          <w:sz w:val="28"/>
        </w:rPr>
      </w:pPr>
    </w:p>
    <w:p w:rsidR="0062196B" w:rsidRDefault="0062196B" w:rsidP="00827733">
      <w:pPr>
        <w:spacing w:line="360" w:lineRule="auto"/>
        <w:jc w:val="both"/>
        <w:rPr>
          <w:b/>
          <w:sz w:val="28"/>
        </w:rPr>
      </w:pPr>
    </w:p>
    <w:p w:rsidR="0062196B" w:rsidRDefault="0062196B" w:rsidP="00827733">
      <w:pPr>
        <w:spacing w:line="360" w:lineRule="auto"/>
        <w:jc w:val="both"/>
        <w:rPr>
          <w:b/>
          <w:sz w:val="28"/>
        </w:rPr>
      </w:pPr>
    </w:p>
    <w:p w:rsidR="0062196B" w:rsidRDefault="0062196B" w:rsidP="00827733">
      <w:pPr>
        <w:spacing w:line="360" w:lineRule="auto"/>
        <w:jc w:val="both"/>
        <w:rPr>
          <w:b/>
          <w:sz w:val="28"/>
        </w:rPr>
      </w:pPr>
    </w:p>
    <w:p w:rsidR="0062196B" w:rsidRDefault="0062196B" w:rsidP="00827733">
      <w:pPr>
        <w:spacing w:line="360" w:lineRule="auto"/>
        <w:jc w:val="both"/>
        <w:rPr>
          <w:b/>
          <w:sz w:val="28"/>
        </w:rPr>
      </w:pPr>
    </w:p>
    <w:p w:rsidR="0062196B" w:rsidRDefault="0062196B" w:rsidP="00827733">
      <w:pPr>
        <w:spacing w:line="360" w:lineRule="auto"/>
        <w:jc w:val="both"/>
        <w:rPr>
          <w:b/>
          <w:sz w:val="28"/>
        </w:rPr>
      </w:pPr>
    </w:p>
    <w:p w:rsidR="0062196B" w:rsidRDefault="0062196B" w:rsidP="00827733">
      <w:pPr>
        <w:spacing w:line="360" w:lineRule="auto"/>
        <w:jc w:val="both"/>
        <w:rPr>
          <w:b/>
          <w:sz w:val="28"/>
        </w:rPr>
      </w:pPr>
    </w:p>
    <w:p w:rsidR="0062196B" w:rsidRDefault="0062196B" w:rsidP="00827733">
      <w:pPr>
        <w:spacing w:line="360" w:lineRule="auto"/>
        <w:jc w:val="both"/>
        <w:rPr>
          <w:b/>
          <w:sz w:val="28"/>
        </w:rPr>
      </w:pPr>
    </w:p>
    <w:p w:rsidR="0062196B" w:rsidRDefault="0062196B" w:rsidP="00827733">
      <w:pPr>
        <w:spacing w:line="360" w:lineRule="auto"/>
        <w:jc w:val="both"/>
        <w:rPr>
          <w:b/>
          <w:sz w:val="28"/>
        </w:rPr>
      </w:pPr>
    </w:p>
    <w:p w:rsidR="0062196B" w:rsidRDefault="0062196B" w:rsidP="00827733">
      <w:pPr>
        <w:spacing w:line="360" w:lineRule="auto"/>
        <w:jc w:val="both"/>
        <w:rPr>
          <w:b/>
          <w:sz w:val="28"/>
        </w:rPr>
      </w:pPr>
    </w:p>
    <w:p w:rsidR="0062196B" w:rsidRDefault="0062196B" w:rsidP="00827733">
      <w:pPr>
        <w:pStyle w:val="a6"/>
        <w:tabs>
          <w:tab w:val="left" w:pos="567"/>
        </w:tabs>
        <w:spacing w:after="0" w:line="360" w:lineRule="auto"/>
        <w:ind w:firstLine="709"/>
        <w:jc w:val="both"/>
        <w:rPr>
          <w:b/>
          <w:sz w:val="28"/>
        </w:rPr>
      </w:pPr>
    </w:p>
    <w:p w:rsidR="0062196B" w:rsidRDefault="0062196B" w:rsidP="00827733">
      <w:pPr>
        <w:pStyle w:val="a6"/>
        <w:tabs>
          <w:tab w:val="left" w:pos="567"/>
        </w:tabs>
        <w:spacing w:after="0" w:line="360" w:lineRule="auto"/>
        <w:ind w:firstLine="709"/>
        <w:jc w:val="both"/>
        <w:rPr>
          <w:b/>
          <w:sz w:val="28"/>
        </w:rPr>
      </w:pPr>
    </w:p>
    <w:p w:rsidR="0062196B" w:rsidRDefault="0062196B" w:rsidP="00827733">
      <w:pPr>
        <w:pStyle w:val="a6"/>
        <w:tabs>
          <w:tab w:val="left" w:pos="567"/>
        </w:tabs>
        <w:spacing w:after="0" w:line="360" w:lineRule="auto"/>
        <w:ind w:firstLine="709"/>
        <w:jc w:val="both"/>
        <w:rPr>
          <w:b/>
          <w:sz w:val="28"/>
        </w:rPr>
      </w:pPr>
    </w:p>
    <w:p w:rsidR="0062196B" w:rsidRDefault="0062196B" w:rsidP="00827733">
      <w:pPr>
        <w:pStyle w:val="a6"/>
        <w:tabs>
          <w:tab w:val="left" w:pos="567"/>
        </w:tabs>
        <w:spacing w:after="0" w:line="360" w:lineRule="auto"/>
        <w:ind w:firstLine="709"/>
        <w:jc w:val="both"/>
        <w:rPr>
          <w:b/>
          <w:sz w:val="28"/>
        </w:rPr>
      </w:pPr>
    </w:p>
    <w:p w:rsidR="0062196B" w:rsidRDefault="0062196B" w:rsidP="00827733">
      <w:pPr>
        <w:pStyle w:val="a6"/>
        <w:tabs>
          <w:tab w:val="left" w:pos="567"/>
        </w:tabs>
        <w:spacing w:after="0" w:line="360" w:lineRule="auto"/>
        <w:ind w:firstLine="709"/>
        <w:jc w:val="both"/>
        <w:rPr>
          <w:b/>
          <w:sz w:val="28"/>
        </w:rPr>
      </w:pPr>
    </w:p>
    <w:p w:rsidR="0062196B" w:rsidRDefault="0062196B" w:rsidP="00827733">
      <w:pPr>
        <w:pStyle w:val="a6"/>
        <w:tabs>
          <w:tab w:val="left" w:pos="567"/>
        </w:tabs>
        <w:spacing w:after="0" w:line="360" w:lineRule="auto"/>
        <w:ind w:firstLine="709"/>
        <w:jc w:val="both"/>
        <w:rPr>
          <w:b/>
          <w:sz w:val="28"/>
        </w:rPr>
      </w:pPr>
    </w:p>
    <w:p w:rsidR="0062196B" w:rsidRDefault="0062196B" w:rsidP="00827733">
      <w:pPr>
        <w:pStyle w:val="a6"/>
        <w:tabs>
          <w:tab w:val="left" w:pos="567"/>
        </w:tabs>
        <w:spacing w:after="0" w:line="360" w:lineRule="auto"/>
        <w:ind w:left="0"/>
        <w:jc w:val="both"/>
        <w:rPr>
          <w:rFonts w:ascii="Monotype Corsiva" w:hAnsi="Monotype Corsiva"/>
          <w:b/>
          <w:sz w:val="32"/>
          <w:szCs w:val="32"/>
        </w:rPr>
      </w:pPr>
      <w:r>
        <w:rPr>
          <w:rFonts w:ascii="Monotype Corsiva" w:hAnsi="Monotype Corsiva"/>
          <w:b/>
          <w:sz w:val="32"/>
          <w:szCs w:val="32"/>
        </w:rPr>
        <w:t>Введение.</w:t>
      </w:r>
    </w:p>
    <w:p w:rsidR="0062196B" w:rsidRDefault="0062196B" w:rsidP="00827733">
      <w:pPr>
        <w:pStyle w:val="a6"/>
        <w:tabs>
          <w:tab w:val="left" w:pos="567"/>
        </w:tabs>
        <w:spacing w:after="0" w:line="360" w:lineRule="auto"/>
        <w:ind w:left="0"/>
        <w:jc w:val="both"/>
        <w:rPr>
          <w:sz w:val="28"/>
          <w:szCs w:val="28"/>
        </w:rPr>
      </w:pPr>
      <w:r>
        <w:rPr>
          <w:sz w:val="28"/>
          <w:szCs w:val="28"/>
        </w:rPr>
        <w:t xml:space="preserve">     Данная курсовая работа посвящена такому вопросу управленческого учета как нормативный метод учета затрат на производство. </w:t>
      </w:r>
    </w:p>
    <w:p w:rsidR="0062196B" w:rsidRDefault="0062196B" w:rsidP="00827733">
      <w:pPr>
        <w:pStyle w:val="a6"/>
        <w:tabs>
          <w:tab w:val="left" w:pos="567"/>
        </w:tabs>
        <w:spacing w:after="0" w:line="360" w:lineRule="auto"/>
        <w:ind w:left="0"/>
        <w:jc w:val="both"/>
        <w:rPr>
          <w:b/>
          <w:sz w:val="28"/>
          <w:szCs w:val="28"/>
        </w:rPr>
      </w:pPr>
      <w:r>
        <w:rPr>
          <w:sz w:val="28"/>
          <w:szCs w:val="28"/>
        </w:rPr>
        <w:t xml:space="preserve">     В основе организации учета затрат на производство лежат следующие принципы:</w:t>
      </w:r>
    </w:p>
    <w:p w:rsidR="0062196B" w:rsidRDefault="0062196B" w:rsidP="00827733">
      <w:pPr>
        <w:numPr>
          <w:ilvl w:val="0"/>
          <w:numId w:val="3"/>
        </w:numPr>
        <w:tabs>
          <w:tab w:val="num" w:pos="360"/>
        </w:tabs>
        <w:spacing w:line="360" w:lineRule="auto"/>
        <w:ind w:left="0"/>
        <w:jc w:val="both"/>
        <w:rPr>
          <w:sz w:val="28"/>
          <w:szCs w:val="28"/>
        </w:rPr>
      </w:pPr>
      <w:r>
        <w:rPr>
          <w:sz w:val="28"/>
          <w:szCs w:val="28"/>
        </w:rPr>
        <w:t>документирование затрат и полное их отражение на счетах учета производства;</w:t>
      </w:r>
    </w:p>
    <w:p w:rsidR="0062196B" w:rsidRDefault="0062196B" w:rsidP="00827733">
      <w:pPr>
        <w:numPr>
          <w:ilvl w:val="0"/>
          <w:numId w:val="4"/>
        </w:numPr>
        <w:tabs>
          <w:tab w:val="num" w:pos="360"/>
        </w:tabs>
        <w:spacing w:line="360" w:lineRule="auto"/>
        <w:ind w:left="0"/>
        <w:jc w:val="both"/>
        <w:rPr>
          <w:sz w:val="28"/>
          <w:szCs w:val="28"/>
        </w:rPr>
      </w:pPr>
      <w:r>
        <w:rPr>
          <w:sz w:val="28"/>
          <w:szCs w:val="28"/>
        </w:rPr>
        <w:t>группировка затрат по объемам учета и местам их возникновения;</w:t>
      </w:r>
    </w:p>
    <w:p w:rsidR="0062196B" w:rsidRDefault="0062196B" w:rsidP="00827733">
      <w:pPr>
        <w:numPr>
          <w:ilvl w:val="0"/>
          <w:numId w:val="5"/>
        </w:numPr>
        <w:tabs>
          <w:tab w:val="num" w:pos="360"/>
        </w:tabs>
        <w:spacing w:line="360" w:lineRule="auto"/>
        <w:ind w:left="0"/>
        <w:jc w:val="both"/>
        <w:rPr>
          <w:sz w:val="28"/>
          <w:szCs w:val="28"/>
        </w:rPr>
      </w:pPr>
      <w:r>
        <w:rPr>
          <w:sz w:val="28"/>
          <w:szCs w:val="28"/>
        </w:rPr>
        <w:t>согласованность объектов учета затрат с объектами калькулирования себестоимости продукции, показателей учета фактических затрат - с нормативными, плановыми и т д.;</w:t>
      </w:r>
    </w:p>
    <w:p w:rsidR="0062196B" w:rsidRDefault="0062196B" w:rsidP="00827733">
      <w:pPr>
        <w:numPr>
          <w:ilvl w:val="0"/>
          <w:numId w:val="6"/>
        </w:numPr>
        <w:tabs>
          <w:tab w:val="num" w:pos="360"/>
        </w:tabs>
        <w:spacing w:line="360" w:lineRule="auto"/>
        <w:ind w:left="0"/>
        <w:jc w:val="both"/>
        <w:rPr>
          <w:sz w:val="28"/>
          <w:szCs w:val="28"/>
        </w:rPr>
      </w:pPr>
      <w:r>
        <w:rPr>
          <w:sz w:val="28"/>
          <w:szCs w:val="28"/>
        </w:rPr>
        <w:t>целесообразность расширения круга затрат, относящихся на объекты учета по прямому назначению;</w:t>
      </w:r>
    </w:p>
    <w:p w:rsidR="0062196B" w:rsidRDefault="0062196B" w:rsidP="00827733">
      <w:pPr>
        <w:numPr>
          <w:ilvl w:val="0"/>
          <w:numId w:val="7"/>
        </w:numPr>
        <w:tabs>
          <w:tab w:val="num" w:pos="360"/>
        </w:tabs>
        <w:spacing w:line="360" w:lineRule="auto"/>
        <w:ind w:left="0"/>
        <w:jc w:val="both"/>
        <w:rPr>
          <w:sz w:val="28"/>
          <w:szCs w:val="28"/>
        </w:rPr>
      </w:pPr>
      <w:r>
        <w:rPr>
          <w:sz w:val="28"/>
          <w:szCs w:val="28"/>
        </w:rPr>
        <w:t>локализация затрат, вызываемых изготовлением определенной продукции;</w:t>
      </w:r>
    </w:p>
    <w:p w:rsidR="0062196B" w:rsidRDefault="0062196B" w:rsidP="00827733">
      <w:pPr>
        <w:numPr>
          <w:ilvl w:val="0"/>
          <w:numId w:val="8"/>
        </w:numPr>
        <w:tabs>
          <w:tab w:val="num" w:pos="360"/>
        </w:tabs>
        <w:spacing w:line="360" w:lineRule="auto"/>
        <w:ind w:left="0"/>
        <w:jc w:val="both"/>
        <w:rPr>
          <w:sz w:val="28"/>
          <w:szCs w:val="28"/>
        </w:rPr>
      </w:pPr>
      <w:r>
        <w:rPr>
          <w:sz w:val="28"/>
          <w:szCs w:val="28"/>
        </w:rPr>
        <w:t>осуществление оперативного контроля за издержками производства и формированием себестоимости продукции.</w:t>
      </w:r>
    </w:p>
    <w:p w:rsidR="0062196B" w:rsidRDefault="0062196B" w:rsidP="00827733">
      <w:pPr>
        <w:spacing w:line="360" w:lineRule="auto"/>
        <w:jc w:val="both"/>
        <w:rPr>
          <w:sz w:val="28"/>
          <w:szCs w:val="28"/>
        </w:rPr>
      </w:pPr>
      <w:r>
        <w:rPr>
          <w:sz w:val="28"/>
          <w:szCs w:val="28"/>
        </w:rPr>
        <w:t xml:space="preserve">     Правильный учет производственных затрат предприятия и других расходов позволяет проводить анализ работы предприятия, его эффективности, планировать продажные цены продукции, находить скрытые резервы предприятия для снижения себестоимости выпускаемой продукции.</w:t>
      </w:r>
    </w:p>
    <w:p w:rsidR="0062196B" w:rsidRDefault="0062196B" w:rsidP="00827733">
      <w:pPr>
        <w:spacing w:line="360" w:lineRule="auto"/>
        <w:jc w:val="both"/>
        <w:rPr>
          <w:sz w:val="28"/>
          <w:szCs w:val="28"/>
        </w:rPr>
      </w:pPr>
      <w:r>
        <w:rPr>
          <w:sz w:val="28"/>
          <w:szCs w:val="28"/>
        </w:rPr>
        <w:t>Управленческий учет – это подсистема бухгалтерского учета, которая в рамках одной организации обеспечивает ее управленческий аппарат информацией, связанной с затратами предприятия, понесенными в процессе его функционирования.</w:t>
      </w:r>
    </w:p>
    <w:p w:rsidR="0062196B" w:rsidRDefault="0062196B" w:rsidP="00827733">
      <w:pPr>
        <w:spacing w:line="360" w:lineRule="auto"/>
        <w:jc w:val="both"/>
        <w:rPr>
          <w:sz w:val="28"/>
          <w:szCs w:val="28"/>
        </w:rPr>
      </w:pPr>
      <w:r>
        <w:rPr>
          <w:sz w:val="24"/>
          <w:szCs w:val="24"/>
        </w:rPr>
        <w:t xml:space="preserve">     </w:t>
      </w:r>
      <w:r>
        <w:rPr>
          <w:sz w:val="28"/>
          <w:szCs w:val="28"/>
        </w:rPr>
        <w:t>В русском языке слово «калькуляция» (лат. calculatio – вычисление) появилось во второй половине XIX века и означает исчисление себестоимости.</w:t>
      </w:r>
    </w:p>
    <w:p w:rsidR="0062196B" w:rsidRDefault="0062196B" w:rsidP="00827733">
      <w:pPr>
        <w:spacing w:line="360" w:lineRule="auto"/>
        <w:jc w:val="both"/>
        <w:rPr>
          <w:sz w:val="28"/>
          <w:szCs w:val="28"/>
        </w:rPr>
      </w:pPr>
      <w:r>
        <w:rPr>
          <w:sz w:val="28"/>
          <w:szCs w:val="28"/>
        </w:rPr>
        <w:t xml:space="preserve">     В современной экономической литературе калькулирование определяется как система экономических расчетов себестоимости единицы отдельных видов продукции (работ, услуг). В процессе калькулирования соизмеряются затраты  на производство с количеством выпущенной продукции и определяется себестоимость единицы продукции.</w:t>
      </w:r>
    </w:p>
    <w:p w:rsidR="0062196B" w:rsidRDefault="0062196B" w:rsidP="00827733">
      <w:pPr>
        <w:spacing w:line="360" w:lineRule="auto"/>
        <w:jc w:val="both"/>
        <w:rPr>
          <w:sz w:val="28"/>
          <w:szCs w:val="28"/>
        </w:rPr>
      </w:pPr>
      <w:r>
        <w:rPr>
          <w:sz w:val="28"/>
          <w:szCs w:val="28"/>
        </w:rPr>
        <w:t xml:space="preserve">     Задача калькулирования – определить издержки, которые приходятся на единицу продукции (услуг), предназначенных для реализации, а также на единицу продукции (услуг) для внутреннего потребления.</w:t>
      </w:r>
    </w:p>
    <w:p w:rsidR="0062196B" w:rsidRDefault="0062196B" w:rsidP="00827733">
      <w:pPr>
        <w:spacing w:line="360" w:lineRule="auto"/>
        <w:jc w:val="both"/>
        <w:rPr>
          <w:sz w:val="28"/>
          <w:szCs w:val="28"/>
        </w:rPr>
      </w:pPr>
      <w:r>
        <w:rPr>
          <w:sz w:val="28"/>
          <w:szCs w:val="28"/>
        </w:rPr>
        <w:t xml:space="preserve">     Конкретные функции в процессе калькулирования издержек:</w:t>
      </w:r>
    </w:p>
    <w:p w:rsidR="0062196B" w:rsidRDefault="0062196B" w:rsidP="00827733">
      <w:pPr>
        <w:numPr>
          <w:ilvl w:val="0"/>
          <w:numId w:val="9"/>
        </w:numPr>
        <w:spacing w:line="360" w:lineRule="auto"/>
        <w:ind w:firstLine="0"/>
        <w:jc w:val="both"/>
        <w:rPr>
          <w:sz w:val="28"/>
          <w:szCs w:val="28"/>
        </w:rPr>
      </w:pPr>
      <w:r>
        <w:rPr>
          <w:sz w:val="28"/>
          <w:szCs w:val="28"/>
        </w:rPr>
        <w:t>определение производственной или заводской себестоимости для оценки запасов готовой продукции или полуфабрикатов;</w:t>
      </w:r>
    </w:p>
    <w:p w:rsidR="0062196B" w:rsidRDefault="0062196B" w:rsidP="00827733">
      <w:pPr>
        <w:numPr>
          <w:ilvl w:val="0"/>
          <w:numId w:val="9"/>
        </w:numPr>
        <w:spacing w:line="360" w:lineRule="auto"/>
        <w:ind w:firstLine="0"/>
        <w:jc w:val="both"/>
        <w:rPr>
          <w:sz w:val="28"/>
          <w:szCs w:val="28"/>
        </w:rPr>
      </w:pPr>
      <w:r>
        <w:rPr>
          <w:sz w:val="28"/>
          <w:szCs w:val="28"/>
        </w:rPr>
        <w:t>определение величины себестоимости для установления и контроля цен;</w:t>
      </w:r>
    </w:p>
    <w:p w:rsidR="0062196B" w:rsidRDefault="0062196B" w:rsidP="00827733">
      <w:pPr>
        <w:numPr>
          <w:ilvl w:val="0"/>
          <w:numId w:val="9"/>
        </w:numPr>
        <w:spacing w:line="360" w:lineRule="auto"/>
        <w:ind w:firstLine="0"/>
        <w:jc w:val="both"/>
        <w:rPr>
          <w:sz w:val="28"/>
          <w:szCs w:val="28"/>
        </w:rPr>
      </w:pPr>
      <w:r>
        <w:rPr>
          <w:sz w:val="28"/>
          <w:szCs w:val="28"/>
        </w:rPr>
        <w:t>предоставления данных о себестоимости продукции для оценки результата деятельности предприятия и обеспечения процесса принятия решений руководством.</w:t>
      </w:r>
    </w:p>
    <w:p w:rsidR="0062196B" w:rsidRDefault="0062196B" w:rsidP="00827733">
      <w:pPr>
        <w:spacing w:line="360" w:lineRule="auto"/>
        <w:jc w:val="both"/>
        <w:rPr>
          <w:sz w:val="28"/>
          <w:szCs w:val="28"/>
        </w:rPr>
      </w:pPr>
      <w:r>
        <w:rPr>
          <w:sz w:val="28"/>
          <w:szCs w:val="28"/>
        </w:rPr>
        <w:t xml:space="preserve">     Конечным результатом калькулирования является составление калькуляций. Все виды калькуляции отражают расходы на производство и реализацию единицы конкретного вида продукции в разрезе калькуляционных статей. Калькулирование позволяет изучить себестоимость полученных в процессе производства конкретных продуктов.</w:t>
      </w:r>
    </w:p>
    <w:p w:rsidR="0062196B" w:rsidRDefault="0062196B" w:rsidP="00827733">
      <w:pPr>
        <w:spacing w:line="360" w:lineRule="auto"/>
        <w:jc w:val="both"/>
        <w:rPr>
          <w:sz w:val="28"/>
          <w:szCs w:val="28"/>
        </w:rPr>
      </w:pPr>
      <w:r>
        <w:rPr>
          <w:sz w:val="28"/>
          <w:szCs w:val="28"/>
        </w:rPr>
        <w:t xml:space="preserve">     </w:t>
      </w:r>
      <w:r>
        <w:rPr>
          <w:sz w:val="28"/>
        </w:rPr>
        <w:t>Учет затрат на производство и калькулирование себестоимости продукции занимает центральное место для бухгалтеров, менеджеров и других руководящих работников, так как правильный и своевременный учет затрат дает возможность анализа причин отклонений с тем, чтобы своевременно принять меры по предотвращению ухудшения деятельности организации, либо наоборот расширение круга сбыта продукции, проведение мероприятий в сторону наметившего уменьшения затрат на производство.</w:t>
      </w:r>
    </w:p>
    <w:p w:rsidR="0062196B" w:rsidRDefault="0062196B" w:rsidP="00827733">
      <w:pPr>
        <w:spacing w:line="360" w:lineRule="auto"/>
        <w:ind w:right="198" w:firstLine="720"/>
        <w:jc w:val="both"/>
        <w:rPr>
          <w:sz w:val="28"/>
        </w:rPr>
      </w:pPr>
      <w:r>
        <w:rPr>
          <w:sz w:val="28"/>
        </w:rPr>
        <w:t>Наряду с необходимостью изучения общих задач организации и методологии учета и калькулирования себестоимости в промышленности возникает существенная потребность усвоения тех особенностей формирования затрат, распределения комплексных расходов, приемов и способов калькулирования  себестоимости изделий, которые определяются отраслевыми факторами. В настоящее время все большее значение приобретают нормативные методы планирования и стимулирования хозяйственной деятельности, в том числе и нормативный метод учета затрат на производство и калькулирования себестоимости.</w:t>
      </w:r>
    </w:p>
    <w:p w:rsidR="0062196B" w:rsidRDefault="0062196B" w:rsidP="00827733">
      <w:pPr>
        <w:pStyle w:val="20"/>
        <w:spacing w:line="360" w:lineRule="auto"/>
        <w:jc w:val="both"/>
        <w:rPr>
          <w:sz w:val="28"/>
          <w:szCs w:val="28"/>
        </w:rPr>
      </w:pPr>
      <w:r>
        <w:t xml:space="preserve">     </w:t>
      </w:r>
      <w:r>
        <w:rPr>
          <w:sz w:val="28"/>
          <w:szCs w:val="28"/>
        </w:rPr>
        <w:t xml:space="preserve">В отечественной практике учет затрат на производство и калькулирование себестоимости продукции являются составной частью общей единой системы бухгалтерского учета. Если раньше учету издержек особое внимание уделяли лишь на крупных предприятиях, то сейчас в условиях рыночной экономики, вследствие усиления конкуренции, усложнения производственных процессов это направление учета становится все более актуальным для малых и средних предприятий и организаций. Все большее значение для предприятия приобретает решение таких задач как: информационное обеспечение процесса принятия решений; обеспечение базы для ценообразования; контроль экономической эффективности деятельности предприятия; получение данных о результатах деятельности; расчет стоимостной оценки для статей баланса и другие. С этих позиций выбранная тема курсовой работы актуальна. </w:t>
      </w:r>
    </w:p>
    <w:p w:rsidR="0062196B" w:rsidRDefault="0062196B" w:rsidP="00827733">
      <w:pPr>
        <w:pStyle w:val="20"/>
        <w:spacing w:line="360" w:lineRule="auto"/>
        <w:jc w:val="both"/>
        <w:rPr>
          <w:sz w:val="28"/>
          <w:szCs w:val="28"/>
        </w:rPr>
      </w:pPr>
      <w:r>
        <w:rPr>
          <w:sz w:val="28"/>
          <w:szCs w:val="28"/>
        </w:rPr>
        <w:t xml:space="preserve">     Задачей работы является рассмотрение данного вопроса как с теоретической, так и с практической точек зрения.</w:t>
      </w:r>
    </w:p>
    <w:p w:rsidR="0062196B" w:rsidRDefault="0062196B" w:rsidP="00827733">
      <w:pPr>
        <w:pStyle w:val="20"/>
        <w:spacing w:line="360" w:lineRule="auto"/>
        <w:jc w:val="both"/>
        <w:rPr>
          <w:sz w:val="28"/>
          <w:szCs w:val="28"/>
        </w:rPr>
      </w:pPr>
      <w:r>
        <w:rPr>
          <w:sz w:val="28"/>
          <w:szCs w:val="28"/>
        </w:rPr>
        <w:t xml:space="preserve">     Цель работы: рассмотреть на примере конкретной организации порядок формирования себестоимости и метод, позволяющий определить себестоимость продукции, а также разработать новый для возможного внедрения метод калькулирования. </w:t>
      </w:r>
    </w:p>
    <w:p w:rsidR="0062196B" w:rsidRDefault="0062196B" w:rsidP="00827733">
      <w:pPr>
        <w:pStyle w:val="20"/>
        <w:spacing w:line="360" w:lineRule="auto"/>
        <w:jc w:val="both"/>
        <w:rPr>
          <w:sz w:val="28"/>
          <w:szCs w:val="28"/>
        </w:rPr>
      </w:pPr>
      <w:r>
        <w:rPr>
          <w:sz w:val="28"/>
          <w:szCs w:val="28"/>
        </w:rPr>
        <w:t xml:space="preserve">     Предметом исследования является анализ затрат на производство и калькулирование себестоимости продукции. Правильный учет производственных затрат предприятия и других расходов позволяет проводить анализ работы предприятия, его эффективности, планировать продажные цены продукции, находить скрытые резервы предприятия для снижения себестоимости выпускаемой продукции.</w:t>
      </w:r>
    </w:p>
    <w:p w:rsidR="0062196B" w:rsidRDefault="0062196B" w:rsidP="00827733">
      <w:pPr>
        <w:pStyle w:val="a5"/>
        <w:rPr>
          <w:szCs w:val="28"/>
        </w:rPr>
      </w:pPr>
      <w:r>
        <w:t xml:space="preserve">     Объектом исследования выбрана фирма ООО ЗЖБК «Эксергия». ООО ЗЖБК «Эксергия» - это коммерческая организация, преследующая в качестве цели своей деятельности расширение рынка товаров и извлечение прибыли. Помимо основного вида деятельности – выпуска сборного железобетона – ООО ЗЖБК «Эксергия» занимается еще и ремонтно-строительными работами, изготовлением металлических конструкций, имеет парк автомобилей и спецтехники. Период исследования – январь 2004 года.</w:t>
      </w:r>
    </w:p>
    <w:p w:rsidR="0062196B" w:rsidRDefault="0062196B" w:rsidP="00827733">
      <w:pPr>
        <w:pStyle w:val="20"/>
        <w:spacing w:line="360" w:lineRule="auto"/>
        <w:jc w:val="both"/>
        <w:rPr>
          <w:sz w:val="28"/>
          <w:szCs w:val="28"/>
        </w:rPr>
      </w:pPr>
      <w:r>
        <w:rPr>
          <w:sz w:val="28"/>
          <w:szCs w:val="28"/>
        </w:rPr>
        <w:t xml:space="preserve">     Методологической основой написания курсовой работы являются нормативные документы по ведению бухгалтерского учета и отчетности, учебная литература и данные фирмы ООО ЗЖБК «Эксергия».    </w:t>
      </w:r>
    </w:p>
    <w:p w:rsidR="0062196B" w:rsidRDefault="0062196B" w:rsidP="00827733">
      <w:pPr>
        <w:pStyle w:val="20"/>
        <w:spacing w:line="360" w:lineRule="auto"/>
        <w:jc w:val="both"/>
        <w:rPr>
          <w:sz w:val="28"/>
          <w:szCs w:val="28"/>
        </w:rPr>
      </w:pPr>
    </w:p>
    <w:p w:rsidR="0062196B" w:rsidRDefault="0062196B" w:rsidP="00827733">
      <w:pPr>
        <w:spacing w:line="360" w:lineRule="auto"/>
        <w:jc w:val="both"/>
        <w:rPr>
          <w:b/>
          <w:sz w:val="28"/>
          <w:szCs w:val="28"/>
        </w:rPr>
      </w:pPr>
    </w:p>
    <w:p w:rsidR="0062196B" w:rsidRDefault="0062196B" w:rsidP="00827733">
      <w:pPr>
        <w:pStyle w:val="a6"/>
        <w:tabs>
          <w:tab w:val="left" w:pos="567"/>
        </w:tabs>
        <w:spacing w:after="0" w:line="360" w:lineRule="auto"/>
        <w:ind w:firstLine="709"/>
        <w:jc w:val="both"/>
        <w:rPr>
          <w:sz w:val="24"/>
          <w:szCs w:val="24"/>
        </w:rPr>
      </w:pPr>
    </w:p>
    <w:p w:rsidR="0062196B" w:rsidRDefault="0062196B" w:rsidP="00827733">
      <w:pPr>
        <w:pStyle w:val="a6"/>
        <w:ind w:left="0"/>
        <w:jc w:val="both"/>
        <w:rPr>
          <w:sz w:val="24"/>
          <w:szCs w:val="24"/>
        </w:rPr>
      </w:pPr>
    </w:p>
    <w:p w:rsidR="0062196B" w:rsidRDefault="0062196B" w:rsidP="00827733">
      <w:pPr>
        <w:pStyle w:val="a6"/>
        <w:ind w:left="0"/>
        <w:jc w:val="both"/>
        <w:rPr>
          <w:sz w:val="24"/>
          <w:szCs w:val="24"/>
        </w:rPr>
      </w:pPr>
    </w:p>
    <w:p w:rsidR="0062196B" w:rsidRDefault="0062196B" w:rsidP="00827733">
      <w:pPr>
        <w:pStyle w:val="a6"/>
        <w:ind w:left="0"/>
        <w:jc w:val="both"/>
        <w:rPr>
          <w:sz w:val="24"/>
          <w:szCs w:val="24"/>
        </w:rPr>
      </w:pPr>
    </w:p>
    <w:p w:rsidR="0062196B" w:rsidRDefault="0062196B" w:rsidP="00827733">
      <w:pPr>
        <w:pStyle w:val="a6"/>
        <w:ind w:left="0"/>
        <w:jc w:val="both"/>
        <w:rPr>
          <w:sz w:val="24"/>
          <w:szCs w:val="24"/>
        </w:rPr>
      </w:pPr>
    </w:p>
    <w:p w:rsidR="0062196B" w:rsidRDefault="0062196B" w:rsidP="00827733">
      <w:pPr>
        <w:pStyle w:val="a6"/>
        <w:ind w:left="0"/>
        <w:jc w:val="both"/>
        <w:rPr>
          <w:sz w:val="24"/>
          <w:szCs w:val="24"/>
        </w:rPr>
      </w:pPr>
    </w:p>
    <w:p w:rsidR="0062196B" w:rsidRDefault="0062196B" w:rsidP="00827733">
      <w:pPr>
        <w:pStyle w:val="a6"/>
        <w:ind w:left="0"/>
        <w:jc w:val="both"/>
        <w:rPr>
          <w:sz w:val="24"/>
          <w:szCs w:val="24"/>
        </w:rPr>
      </w:pPr>
    </w:p>
    <w:p w:rsidR="0062196B" w:rsidRDefault="0062196B" w:rsidP="00827733">
      <w:pPr>
        <w:pStyle w:val="a6"/>
        <w:ind w:left="0"/>
        <w:jc w:val="both"/>
        <w:rPr>
          <w:sz w:val="24"/>
          <w:szCs w:val="24"/>
        </w:rPr>
      </w:pPr>
    </w:p>
    <w:p w:rsidR="0062196B" w:rsidRDefault="0062196B" w:rsidP="00827733">
      <w:pPr>
        <w:pStyle w:val="a6"/>
        <w:ind w:left="0"/>
        <w:jc w:val="both"/>
        <w:rPr>
          <w:sz w:val="24"/>
          <w:szCs w:val="24"/>
        </w:rPr>
      </w:pPr>
    </w:p>
    <w:p w:rsidR="0062196B" w:rsidRDefault="0062196B" w:rsidP="00827733">
      <w:pPr>
        <w:pStyle w:val="a6"/>
        <w:ind w:left="0"/>
        <w:jc w:val="both"/>
        <w:rPr>
          <w:sz w:val="24"/>
          <w:szCs w:val="24"/>
        </w:rPr>
      </w:pPr>
    </w:p>
    <w:p w:rsidR="0062196B" w:rsidRDefault="0062196B" w:rsidP="00827733">
      <w:pPr>
        <w:pStyle w:val="a6"/>
        <w:ind w:left="0"/>
        <w:jc w:val="both"/>
        <w:rPr>
          <w:sz w:val="24"/>
          <w:szCs w:val="24"/>
        </w:rPr>
      </w:pPr>
    </w:p>
    <w:p w:rsidR="0062196B" w:rsidRDefault="0062196B" w:rsidP="00827733">
      <w:pPr>
        <w:pStyle w:val="a6"/>
        <w:ind w:left="0"/>
        <w:jc w:val="both"/>
        <w:rPr>
          <w:sz w:val="24"/>
          <w:szCs w:val="24"/>
        </w:rPr>
      </w:pPr>
    </w:p>
    <w:p w:rsidR="0062196B" w:rsidRDefault="0062196B" w:rsidP="00827733">
      <w:pPr>
        <w:pStyle w:val="a6"/>
        <w:ind w:left="0"/>
        <w:jc w:val="both"/>
        <w:rPr>
          <w:sz w:val="24"/>
          <w:szCs w:val="24"/>
        </w:rPr>
      </w:pPr>
    </w:p>
    <w:p w:rsidR="0062196B" w:rsidRDefault="0062196B" w:rsidP="00827733">
      <w:pPr>
        <w:pStyle w:val="a6"/>
        <w:ind w:left="0"/>
        <w:jc w:val="both"/>
        <w:rPr>
          <w:sz w:val="24"/>
          <w:szCs w:val="24"/>
        </w:rPr>
      </w:pPr>
    </w:p>
    <w:p w:rsidR="0062196B" w:rsidRDefault="0062196B" w:rsidP="00827733">
      <w:pPr>
        <w:pStyle w:val="a6"/>
        <w:ind w:left="0"/>
        <w:jc w:val="both"/>
        <w:rPr>
          <w:sz w:val="24"/>
          <w:szCs w:val="24"/>
        </w:rPr>
      </w:pPr>
    </w:p>
    <w:p w:rsidR="0062196B" w:rsidRDefault="0062196B" w:rsidP="00827733">
      <w:pPr>
        <w:pStyle w:val="a6"/>
        <w:ind w:left="0"/>
        <w:jc w:val="both"/>
        <w:rPr>
          <w:sz w:val="24"/>
          <w:szCs w:val="24"/>
        </w:rPr>
      </w:pPr>
    </w:p>
    <w:p w:rsidR="0062196B" w:rsidRDefault="0062196B" w:rsidP="00827733">
      <w:pPr>
        <w:pStyle w:val="a6"/>
        <w:ind w:left="0"/>
        <w:jc w:val="both"/>
        <w:rPr>
          <w:sz w:val="24"/>
          <w:szCs w:val="24"/>
        </w:rPr>
      </w:pPr>
    </w:p>
    <w:p w:rsidR="0062196B" w:rsidRDefault="0062196B" w:rsidP="00827733">
      <w:pPr>
        <w:pStyle w:val="a6"/>
        <w:ind w:left="0"/>
        <w:jc w:val="both"/>
        <w:rPr>
          <w:sz w:val="24"/>
          <w:szCs w:val="24"/>
        </w:rPr>
      </w:pPr>
    </w:p>
    <w:p w:rsidR="0062196B" w:rsidRDefault="0062196B" w:rsidP="00827733">
      <w:pPr>
        <w:pStyle w:val="a6"/>
        <w:ind w:left="0"/>
        <w:jc w:val="both"/>
        <w:rPr>
          <w:sz w:val="24"/>
          <w:szCs w:val="24"/>
        </w:rPr>
      </w:pPr>
    </w:p>
    <w:p w:rsidR="0062196B" w:rsidRDefault="0062196B" w:rsidP="00827733">
      <w:pPr>
        <w:pStyle w:val="a6"/>
        <w:ind w:left="0"/>
        <w:jc w:val="both"/>
        <w:rPr>
          <w:sz w:val="24"/>
          <w:szCs w:val="24"/>
        </w:rPr>
      </w:pPr>
    </w:p>
    <w:p w:rsidR="0062196B" w:rsidRDefault="0062196B" w:rsidP="00827733">
      <w:pPr>
        <w:pStyle w:val="a6"/>
        <w:ind w:left="0"/>
        <w:jc w:val="both"/>
        <w:rPr>
          <w:sz w:val="24"/>
          <w:szCs w:val="24"/>
        </w:rPr>
      </w:pPr>
    </w:p>
    <w:p w:rsidR="0062196B" w:rsidRDefault="0062196B" w:rsidP="00827733">
      <w:pPr>
        <w:pStyle w:val="a6"/>
        <w:spacing w:line="360" w:lineRule="auto"/>
        <w:ind w:left="0"/>
        <w:jc w:val="both"/>
        <w:rPr>
          <w:rFonts w:ascii="Monotype Corsiva" w:hAnsi="Monotype Corsiva"/>
          <w:b/>
          <w:sz w:val="32"/>
          <w:szCs w:val="32"/>
        </w:rPr>
      </w:pPr>
      <w:r>
        <w:rPr>
          <w:rFonts w:ascii="Monotype Corsiva" w:hAnsi="Monotype Corsiva"/>
          <w:b/>
          <w:sz w:val="32"/>
          <w:szCs w:val="32"/>
        </w:rPr>
        <w:t>1. Основные понятия и принципы калькулирования себестоимости.</w:t>
      </w:r>
    </w:p>
    <w:p w:rsidR="0062196B" w:rsidRDefault="0062196B" w:rsidP="00827733">
      <w:pPr>
        <w:spacing w:line="360" w:lineRule="auto"/>
        <w:jc w:val="both"/>
        <w:rPr>
          <w:sz w:val="28"/>
          <w:szCs w:val="28"/>
        </w:rPr>
      </w:pPr>
      <w:r>
        <w:rPr>
          <w:sz w:val="28"/>
          <w:szCs w:val="28"/>
        </w:rPr>
        <w:t xml:space="preserve">     В русском языке слово «калькуляция» (лат. calculatio – вычисление) появилось во второй половине XIX века и означает исчисление себестоимости.</w:t>
      </w:r>
    </w:p>
    <w:p w:rsidR="0062196B" w:rsidRDefault="0062196B" w:rsidP="00827733">
      <w:pPr>
        <w:spacing w:line="360" w:lineRule="auto"/>
        <w:jc w:val="both"/>
        <w:rPr>
          <w:sz w:val="28"/>
          <w:szCs w:val="28"/>
        </w:rPr>
      </w:pPr>
      <w:r>
        <w:rPr>
          <w:sz w:val="28"/>
          <w:szCs w:val="28"/>
        </w:rPr>
        <w:t xml:space="preserve">     В современной экономической литературе калькулирование определяется как система экономических расчетов себестоимости единицы отдельных видов продукции (работ, услуг). В процессе калькулирования соизмеряются затраты  на производство с количеством выпущенной продукции и определяется себестоимость единицы продукции.</w:t>
      </w:r>
    </w:p>
    <w:p w:rsidR="0062196B" w:rsidRDefault="0062196B" w:rsidP="00827733">
      <w:pPr>
        <w:spacing w:line="360" w:lineRule="auto"/>
        <w:jc w:val="both"/>
        <w:rPr>
          <w:sz w:val="28"/>
          <w:szCs w:val="28"/>
        </w:rPr>
      </w:pPr>
      <w:r>
        <w:rPr>
          <w:sz w:val="28"/>
          <w:szCs w:val="28"/>
        </w:rPr>
        <w:t xml:space="preserve">     По видам продукции (работ, услуг) затраты группируют для исчисления их себестоимости. В процессе калькулирования себестоимости единицы продукции учитывают все издержки, связанные с выполнением одного заказа или производством единицы продукции какого-либо вида. Объекты калькуляции – это отдельные изделия, группы изделий, полуфабрикаты, работа и услуги, себестоимость которых определяется. Определение себестоимости служит основой для установления цен, является базой для исчисления налогов на сбыт, а также для текущей оценки результатов деятельности предприятия.</w:t>
      </w:r>
    </w:p>
    <w:p w:rsidR="0062196B" w:rsidRDefault="0062196B" w:rsidP="00827733">
      <w:pPr>
        <w:spacing w:line="360" w:lineRule="auto"/>
        <w:jc w:val="both"/>
        <w:rPr>
          <w:sz w:val="28"/>
          <w:szCs w:val="28"/>
        </w:rPr>
      </w:pPr>
      <w:r>
        <w:rPr>
          <w:sz w:val="28"/>
          <w:szCs w:val="28"/>
        </w:rPr>
        <w:t xml:space="preserve">     Задача калькулирования – определить издержки, которые приходятся на единицу продукции (услуг), предназначенных для реализации, а также на единицу продукции (услуг) для внутреннего потребления.</w:t>
      </w:r>
    </w:p>
    <w:p w:rsidR="0062196B" w:rsidRDefault="0062196B" w:rsidP="00827733">
      <w:pPr>
        <w:spacing w:line="360" w:lineRule="auto"/>
        <w:jc w:val="both"/>
        <w:rPr>
          <w:sz w:val="28"/>
          <w:szCs w:val="28"/>
        </w:rPr>
      </w:pPr>
      <w:r>
        <w:rPr>
          <w:sz w:val="28"/>
          <w:szCs w:val="28"/>
        </w:rPr>
        <w:t xml:space="preserve">     Конкретные функции в процессе калькулирования издержек:</w:t>
      </w:r>
    </w:p>
    <w:p w:rsidR="0062196B" w:rsidRDefault="0062196B" w:rsidP="00827733">
      <w:pPr>
        <w:numPr>
          <w:ilvl w:val="0"/>
          <w:numId w:val="10"/>
        </w:numPr>
        <w:spacing w:line="360" w:lineRule="auto"/>
        <w:ind w:firstLine="0"/>
        <w:jc w:val="both"/>
        <w:rPr>
          <w:sz w:val="28"/>
          <w:szCs w:val="28"/>
        </w:rPr>
      </w:pPr>
      <w:r>
        <w:rPr>
          <w:sz w:val="28"/>
          <w:szCs w:val="28"/>
        </w:rPr>
        <w:t>определение производственной или заводской себестоимости для оценки запасов готовой продукции или полуфабрикатов;</w:t>
      </w:r>
    </w:p>
    <w:p w:rsidR="0062196B" w:rsidRDefault="0062196B" w:rsidP="00827733">
      <w:pPr>
        <w:numPr>
          <w:ilvl w:val="0"/>
          <w:numId w:val="10"/>
        </w:numPr>
        <w:spacing w:line="360" w:lineRule="auto"/>
        <w:ind w:firstLine="0"/>
        <w:jc w:val="both"/>
        <w:rPr>
          <w:sz w:val="28"/>
          <w:szCs w:val="28"/>
        </w:rPr>
      </w:pPr>
      <w:r>
        <w:rPr>
          <w:sz w:val="28"/>
          <w:szCs w:val="28"/>
        </w:rPr>
        <w:t>определение величины себестоимости для установления и контроля цен;</w:t>
      </w:r>
    </w:p>
    <w:p w:rsidR="0062196B" w:rsidRDefault="0062196B" w:rsidP="00827733">
      <w:pPr>
        <w:numPr>
          <w:ilvl w:val="0"/>
          <w:numId w:val="10"/>
        </w:numPr>
        <w:spacing w:line="360" w:lineRule="auto"/>
        <w:ind w:firstLine="0"/>
        <w:jc w:val="both"/>
        <w:rPr>
          <w:sz w:val="28"/>
          <w:szCs w:val="28"/>
        </w:rPr>
      </w:pPr>
      <w:r>
        <w:rPr>
          <w:sz w:val="28"/>
          <w:szCs w:val="28"/>
        </w:rPr>
        <w:t>предоставления данных о себестоимости продукции для оценки результата деятельности предприятия и обеспечения процесса принятия решений руководством.</w:t>
      </w:r>
    </w:p>
    <w:p w:rsidR="0062196B" w:rsidRDefault="0062196B" w:rsidP="00827733">
      <w:pPr>
        <w:spacing w:line="360" w:lineRule="auto"/>
        <w:jc w:val="both"/>
        <w:rPr>
          <w:sz w:val="28"/>
          <w:szCs w:val="28"/>
        </w:rPr>
      </w:pPr>
      <w:r>
        <w:rPr>
          <w:sz w:val="28"/>
          <w:szCs w:val="28"/>
        </w:rPr>
        <w:t xml:space="preserve">     Конечным результатом калькулирования является составление калькуляций. Все виды калькуляции отражают расходы на производство и реализацию единицы конкретного вида продукции в разрезе калькуляционных статей.</w:t>
      </w:r>
    </w:p>
    <w:p w:rsidR="0062196B" w:rsidRDefault="0062196B" w:rsidP="00827733">
      <w:pPr>
        <w:spacing w:line="360" w:lineRule="auto"/>
        <w:jc w:val="both"/>
        <w:rPr>
          <w:sz w:val="28"/>
          <w:szCs w:val="28"/>
        </w:rPr>
      </w:pPr>
      <w:r>
        <w:rPr>
          <w:sz w:val="28"/>
          <w:szCs w:val="28"/>
        </w:rPr>
        <w:t xml:space="preserve">     Калькулирование позволяет изучить себестоимость полученных в процессе производства конкретных продуктов.</w:t>
      </w:r>
    </w:p>
    <w:p w:rsidR="0062196B" w:rsidRDefault="0062196B" w:rsidP="00827733">
      <w:pPr>
        <w:spacing w:after="120" w:line="360" w:lineRule="auto"/>
        <w:jc w:val="both"/>
        <w:rPr>
          <w:sz w:val="28"/>
          <w:szCs w:val="28"/>
        </w:rPr>
      </w:pPr>
      <w:r>
        <w:rPr>
          <w:sz w:val="28"/>
          <w:szCs w:val="28"/>
        </w:rPr>
        <w:t xml:space="preserve">     Калькулирование себестоимости продукции (работ, услуг) условно можно подразделить на три: </w:t>
      </w:r>
    </w:p>
    <w:p w:rsidR="0062196B" w:rsidRDefault="0062196B" w:rsidP="00827733">
      <w:pPr>
        <w:numPr>
          <w:ilvl w:val="0"/>
          <w:numId w:val="11"/>
        </w:numPr>
        <w:tabs>
          <w:tab w:val="num" w:pos="360"/>
        </w:tabs>
        <w:overflowPunct w:val="0"/>
        <w:autoSpaceDE w:val="0"/>
        <w:autoSpaceDN w:val="0"/>
        <w:adjustRightInd w:val="0"/>
        <w:spacing w:after="120" w:line="360" w:lineRule="auto"/>
        <w:ind w:left="360" w:firstLine="0"/>
        <w:jc w:val="both"/>
        <w:textAlignment w:val="baseline"/>
        <w:rPr>
          <w:sz w:val="28"/>
          <w:szCs w:val="28"/>
        </w:rPr>
      </w:pPr>
      <w:r>
        <w:rPr>
          <w:i/>
          <w:sz w:val="28"/>
          <w:szCs w:val="28"/>
        </w:rPr>
        <w:t>плановая себестоимость</w:t>
      </w:r>
      <w:r>
        <w:rPr>
          <w:sz w:val="28"/>
          <w:szCs w:val="28"/>
        </w:rPr>
        <w:t xml:space="preserve"> разрабатывается на основе прогрессивных норм и экономических нормативов за отчетный период. и представляет собой принятие предприятием решений о предельной величине затрат на производство соответствующих видов продукции, выполнение работ или оказание услуг.</w:t>
      </w:r>
    </w:p>
    <w:p w:rsidR="0062196B" w:rsidRDefault="0062196B" w:rsidP="00827733">
      <w:pPr>
        <w:numPr>
          <w:ilvl w:val="0"/>
          <w:numId w:val="11"/>
        </w:numPr>
        <w:tabs>
          <w:tab w:val="num" w:pos="360"/>
        </w:tabs>
        <w:overflowPunct w:val="0"/>
        <w:autoSpaceDE w:val="0"/>
        <w:autoSpaceDN w:val="0"/>
        <w:adjustRightInd w:val="0"/>
        <w:spacing w:after="120" w:line="360" w:lineRule="auto"/>
        <w:ind w:left="360" w:firstLine="0"/>
        <w:jc w:val="both"/>
        <w:textAlignment w:val="baseline"/>
        <w:rPr>
          <w:sz w:val="28"/>
          <w:szCs w:val="28"/>
        </w:rPr>
      </w:pPr>
      <w:r>
        <w:rPr>
          <w:i/>
          <w:sz w:val="28"/>
          <w:szCs w:val="28"/>
        </w:rPr>
        <w:t>фактическая (отчетная) себестоимость</w:t>
      </w:r>
      <w:r>
        <w:rPr>
          <w:sz w:val="28"/>
          <w:szCs w:val="28"/>
        </w:rPr>
        <w:t xml:space="preserve"> определяется на основе данных бухгалтерского учета по истечении отчетного периода и представляет достоверную информацию о фактических затратах на производство продукции, работ, услуг. Она служит основой для экономического анализа, прогнозирования, планирования и принятия решений  на краткосрочную и долгосрочную перспективу по изготовлению, совершенствованию или замене данного вида продукции.</w:t>
      </w:r>
    </w:p>
    <w:p w:rsidR="0062196B" w:rsidRDefault="0062196B" w:rsidP="00827733">
      <w:pPr>
        <w:numPr>
          <w:ilvl w:val="0"/>
          <w:numId w:val="11"/>
        </w:numPr>
        <w:tabs>
          <w:tab w:val="num" w:pos="360"/>
        </w:tabs>
        <w:overflowPunct w:val="0"/>
        <w:autoSpaceDE w:val="0"/>
        <w:autoSpaceDN w:val="0"/>
        <w:adjustRightInd w:val="0"/>
        <w:spacing w:line="360" w:lineRule="auto"/>
        <w:ind w:left="360" w:firstLine="0"/>
        <w:jc w:val="both"/>
        <w:textAlignment w:val="baseline"/>
        <w:rPr>
          <w:sz w:val="28"/>
          <w:szCs w:val="28"/>
        </w:rPr>
      </w:pPr>
      <w:r>
        <w:rPr>
          <w:i/>
          <w:sz w:val="28"/>
          <w:szCs w:val="28"/>
        </w:rPr>
        <w:t>нормативная себестоимость</w:t>
      </w:r>
      <w:r>
        <w:rPr>
          <w:sz w:val="28"/>
          <w:szCs w:val="28"/>
        </w:rPr>
        <w:t xml:space="preserve"> представляет собой один из видов предварительной себестоимости и определяет величину затрат на изделие по статьям и  действующим , текущим нормам, нормативам и сметам</w:t>
      </w:r>
    </w:p>
    <w:p w:rsidR="0062196B" w:rsidRDefault="0062196B" w:rsidP="00827733">
      <w:pPr>
        <w:spacing w:line="360" w:lineRule="auto"/>
        <w:ind w:left="360"/>
        <w:jc w:val="both"/>
        <w:rPr>
          <w:sz w:val="28"/>
          <w:szCs w:val="28"/>
        </w:rPr>
      </w:pPr>
      <w:r>
        <w:rPr>
          <w:sz w:val="28"/>
          <w:szCs w:val="28"/>
        </w:rPr>
        <w:t xml:space="preserve">     Калькулирование себестоимости продукции является объективно необходимым процессом при управлении производством т.к. содержащаяся в них информация позволяет не только решать традиционные задачи, но и прогнозировать экономические последствия таких ситуаций как:</w:t>
      </w:r>
    </w:p>
    <w:p w:rsidR="0062196B" w:rsidRDefault="0062196B" w:rsidP="00827733">
      <w:pPr>
        <w:numPr>
          <w:ilvl w:val="0"/>
          <w:numId w:val="11"/>
        </w:numPr>
        <w:tabs>
          <w:tab w:val="num" w:pos="360"/>
        </w:tabs>
        <w:spacing w:line="360" w:lineRule="auto"/>
        <w:ind w:left="360" w:firstLine="0"/>
        <w:jc w:val="both"/>
        <w:rPr>
          <w:sz w:val="28"/>
          <w:szCs w:val="28"/>
        </w:rPr>
      </w:pPr>
      <w:r>
        <w:rPr>
          <w:sz w:val="28"/>
          <w:szCs w:val="28"/>
        </w:rPr>
        <w:t>целесообразность дальнейшего выпуска продукции;</w:t>
      </w:r>
    </w:p>
    <w:p w:rsidR="0062196B" w:rsidRDefault="0062196B" w:rsidP="00827733">
      <w:pPr>
        <w:numPr>
          <w:ilvl w:val="0"/>
          <w:numId w:val="11"/>
        </w:numPr>
        <w:tabs>
          <w:tab w:val="num" w:pos="360"/>
        </w:tabs>
        <w:spacing w:line="360" w:lineRule="auto"/>
        <w:ind w:left="360" w:firstLine="0"/>
        <w:jc w:val="both"/>
        <w:rPr>
          <w:sz w:val="28"/>
          <w:szCs w:val="28"/>
        </w:rPr>
      </w:pPr>
      <w:r>
        <w:rPr>
          <w:sz w:val="28"/>
          <w:szCs w:val="28"/>
        </w:rPr>
        <w:t>установление оптимальной цены на продукцию;</w:t>
      </w:r>
    </w:p>
    <w:p w:rsidR="0062196B" w:rsidRDefault="0062196B" w:rsidP="00827733">
      <w:pPr>
        <w:numPr>
          <w:ilvl w:val="0"/>
          <w:numId w:val="11"/>
        </w:numPr>
        <w:tabs>
          <w:tab w:val="num" w:pos="360"/>
        </w:tabs>
        <w:spacing w:line="360" w:lineRule="auto"/>
        <w:ind w:left="360" w:firstLine="0"/>
        <w:jc w:val="both"/>
        <w:rPr>
          <w:sz w:val="28"/>
          <w:szCs w:val="28"/>
        </w:rPr>
      </w:pPr>
      <w:r>
        <w:rPr>
          <w:sz w:val="28"/>
          <w:szCs w:val="28"/>
        </w:rPr>
        <w:t>оптимизация ассортимента выпускаемой продукции;</w:t>
      </w:r>
    </w:p>
    <w:p w:rsidR="0062196B" w:rsidRDefault="0062196B" w:rsidP="00827733">
      <w:pPr>
        <w:numPr>
          <w:ilvl w:val="0"/>
          <w:numId w:val="11"/>
        </w:numPr>
        <w:tabs>
          <w:tab w:val="num" w:pos="360"/>
        </w:tabs>
        <w:spacing w:line="360" w:lineRule="auto"/>
        <w:ind w:left="360" w:firstLine="0"/>
        <w:jc w:val="both"/>
        <w:rPr>
          <w:sz w:val="28"/>
          <w:szCs w:val="28"/>
        </w:rPr>
      </w:pPr>
      <w:r>
        <w:rPr>
          <w:sz w:val="28"/>
          <w:szCs w:val="28"/>
        </w:rPr>
        <w:t>целесообразность обновления действующей технологии и станочного парка;</w:t>
      </w:r>
    </w:p>
    <w:p w:rsidR="0062196B" w:rsidRDefault="0062196B" w:rsidP="00827733">
      <w:pPr>
        <w:numPr>
          <w:ilvl w:val="0"/>
          <w:numId w:val="11"/>
        </w:numPr>
        <w:tabs>
          <w:tab w:val="num" w:pos="360"/>
        </w:tabs>
        <w:spacing w:line="360" w:lineRule="auto"/>
        <w:ind w:left="360" w:firstLine="0"/>
        <w:jc w:val="both"/>
        <w:rPr>
          <w:sz w:val="28"/>
          <w:szCs w:val="28"/>
        </w:rPr>
      </w:pPr>
      <w:r>
        <w:rPr>
          <w:sz w:val="28"/>
          <w:szCs w:val="28"/>
        </w:rPr>
        <w:t xml:space="preserve">оценка качества работы управленческого персонала.  </w:t>
      </w:r>
    </w:p>
    <w:p w:rsidR="0062196B" w:rsidRDefault="0062196B" w:rsidP="00827733">
      <w:pPr>
        <w:spacing w:line="360" w:lineRule="auto"/>
        <w:jc w:val="both"/>
        <w:rPr>
          <w:sz w:val="28"/>
          <w:szCs w:val="28"/>
        </w:rPr>
      </w:pPr>
      <w:r>
        <w:rPr>
          <w:sz w:val="28"/>
          <w:szCs w:val="28"/>
        </w:rPr>
        <w:t xml:space="preserve">     Таким образом, производственный учет и калькулирование является основными элементами системы управления не только себестоимостью продукции, но и производством в целом.</w:t>
      </w:r>
    </w:p>
    <w:p w:rsidR="0062196B" w:rsidRDefault="0062196B" w:rsidP="00827733">
      <w:pPr>
        <w:spacing w:after="120" w:line="360" w:lineRule="auto"/>
        <w:jc w:val="both"/>
        <w:rPr>
          <w:sz w:val="28"/>
          <w:szCs w:val="28"/>
        </w:rPr>
      </w:pPr>
      <w:r>
        <w:rPr>
          <w:sz w:val="28"/>
          <w:szCs w:val="28"/>
        </w:rPr>
        <w:t xml:space="preserve">     Калькулирование на любом предприятии, независимо от его вида деятельности, размера и формы собственности, организуется в соответствии с определенными принципами организации учета затрат на производство и калькулирования себестоимости продукции. К данным принципам относятся: </w:t>
      </w:r>
    </w:p>
    <w:p w:rsidR="0062196B" w:rsidRDefault="0062196B" w:rsidP="00827733">
      <w:pPr>
        <w:spacing w:line="360" w:lineRule="auto"/>
        <w:jc w:val="both"/>
        <w:rPr>
          <w:sz w:val="28"/>
          <w:szCs w:val="28"/>
        </w:rPr>
      </w:pPr>
      <w:r>
        <w:rPr>
          <w:sz w:val="28"/>
          <w:szCs w:val="28"/>
        </w:rPr>
        <w:t xml:space="preserve">     1. Научно обоснованная классификация затрат на производство.</w:t>
      </w:r>
    </w:p>
    <w:p w:rsidR="0062196B" w:rsidRDefault="0062196B" w:rsidP="00827733">
      <w:pPr>
        <w:spacing w:line="360" w:lineRule="auto"/>
        <w:jc w:val="both"/>
        <w:rPr>
          <w:sz w:val="28"/>
          <w:szCs w:val="28"/>
        </w:rPr>
      </w:pPr>
      <w:r>
        <w:rPr>
          <w:sz w:val="28"/>
          <w:szCs w:val="28"/>
        </w:rPr>
        <w:t xml:space="preserve">     2. Установление объектов учета затрат, объектов калькулирования и калькуляционных единиц.</w:t>
      </w:r>
    </w:p>
    <w:p w:rsidR="0062196B" w:rsidRDefault="0062196B" w:rsidP="00827733">
      <w:pPr>
        <w:spacing w:line="360" w:lineRule="auto"/>
        <w:jc w:val="both"/>
        <w:rPr>
          <w:sz w:val="28"/>
          <w:szCs w:val="28"/>
        </w:rPr>
      </w:pPr>
      <w:r>
        <w:rPr>
          <w:sz w:val="28"/>
          <w:szCs w:val="28"/>
        </w:rPr>
        <w:t xml:space="preserve">     3. Выбор метода распределения косвенных расходов.</w:t>
      </w:r>
    </w:p>
    <w:p w:rsidR="0062196B" w:rsidRDefault="0062196B" w:rsidP="00827733">
      <w:pPr>
        <w:spacing w:line="360" w:lineRule="auto"/>
        <w:jc w:val="both"/>
        <w:rPr>
          <w:sz w:val="28"/>
          <w:szCs w:val="28"/>
        </w:rPr>
      </w:pPr>
      <w:r>
        <w:rPr>
          <w:sz w:val="28"/>
          <w:szCs w:val="28"/>
        </w:rPr>
        <w:t xml:space="preserve">     4. Разграничение затрат по периодам.</w:t>
      </w:r>
    </w:p>
    <w:p w:rsidR="0062196B" w:rsidRDefault="0062196B" w:rsidP="00827733">
      <w:pPr>
        <w:spacing w:line="360" w:lineRule="auto"/>
        <w:jc w:val="both"/>
        <w:rPr>
          <w:sz w:val="28"/>
          <w:szCs w:val="28"/>
        </w:rPr>
      </w:pPr>
      <w:r>
        <w:rPr>
          <w:sz w:val="28"/>
          <w:szCs w:val="28"/>
        </w:rPr>
        <w:t xml:space="preserve">     5. Раздельный учет по текущим затратам на производство продукции и капитальным вложениям.</w:t>
      </w:r>
    </w:p>
    <w:p w:rsidR="0062196B" w:rsidRDefault="0062196B" w:rsidP="00827733">
      <w:pPr>
        <w:spacing w:line="360" w:lineRule="auto"/>
        <w:jc w:val="both"/>
        <w:rPr>
          <w:sz w:val="28"/>
          <w:szCs w:val="28"/>
        </w:rPr>
      </w:pPr>
      <w:r>
        <w:rPr>
          <w:sz w:val="28"/>
          <w:szCs w:val="28"/>
        </w:rPr>
        <w:t xml:space="preserve">     6. Выбор метода учета затрат и калькулирования. </w:t>
      </w:r>
    </w:p>
    <w:p w:rsidR="0062196B" w:rsidRDefault="0062196B" w:rsidP="00827733">
      <w:pPr>
        <w:pStyle w:val="1"/>
      </w:pPr>
      <w:r>
        <w:t>2. Понятие и классификация методов учета затрат и калькулирования.</w:t>
      </w:r>
    </w:p>
    <w:p w:rsidR="0062196B" w:rsidRDefault="0062196B" w:rsidP="00827733">
      <w:pPr>
        <w:spacing w:line="360" w:lineRule="auto"/>
        <w:jc w:val="both"/>
        <w:rPr>
          <w:sz w:val="28"/>
        </w:rPr>
      </w:pPr>
      <w:r>
        <w:rPr>
          <w:sz w:val="28"/>
        </w:rPr>
        <w:t xml:space="preserve">     Под методом учета затрат на производство и калькулирования себестоимости продукции обычно понимают совокупность приемов организации документирования и отражения производственных затрат, обеспечивающих определение фактической себестоимости продукции и необходимую информацию для контроля за этим процессом. </w:t>
      </w:r>
    </w:p>
    <w:p w:rsidR="0062196B" w:rsidRDefault="0062196B" w:rsidP="00827733">
      <w:pPr>
        <w:spacing w:line="360" w:lineRule="auto"/>
        <w:jc w:val="both"/>
        <w:rPr>
          <w:sz w:val="28"/>
          <w:szCs w:val="28"/>
        </w:rPr>
      </w:pPr>
      <w:r>
        <w:rPr>
          <w:sz w:val="28"/>
          <w:szCs w:val="28"/>
        </w:rPr>
        <w:t xml:space="preserve">     В основе классификации методов – объекты учета затрат на производство, объекты калькулирования и способы контроля за себестоимостью. При всем многообразии их можно сгруппировать по двум основным направлениям: объектам учета затрат и по оперативности контроля за затратами.</w:t>
      </w:r>
    </w:p>
    <w:p w:rsidR="0062196B" w:rsidRDefault="0062196B" w:rsidP="00827733">
      <w:pPr>
        <w:spacing w:line="360" w:lineRule="auto"/>
        <w:jc w:val="both"/>
        <w:rPr>
          <w:sz w:val="28"/>
          <w:szCs w:val="28"/>
        </w:rPr>
      </w:pPr>
      <w:r>
        <w:rPr>
          <w:sz w:val="28"/>
          <w:szCs w:val="28"/>
        </w:rPr>
        <w:t xml:space="preserve">     Одним из основных показателей работы предприятия является себестоимость продукции. Исчисление себестоимости единицы отдельных видов продукции, работ или услуг и всей товарной продукции называется калькуляцией. </w:t>
      </w:r>
    </w:p>
    <w:p w:rsidR="0062196B" w:rsidRDefault="0062196B" w:rsidP="00827733">
      <w:pPr>
        <w:spacing w:line="360" w:lineRule="auto"/>
        <w:jc w:val="both"/>
        <w:rPr>
          <w:sz w:val="28"/>
          <w:szCs w:val="28"/>
        </w:rPr>
      </w:pPr>
      <w:r>
        <w:rPr>
          <w:sz w:val="28"/>
          <w:szCs w:val="28"/>
        </w:rPr>
        <w:t xml:space="preserve">     Различают плановую, сметную, нормативную и отчетную (или фактическую) калькуляции. </w:t>
      </w:r>
    </w:p>
    <w:p w:rsidR="0062196B" w:rsidRDefault="0062196B" w:rsidP="00827733">
      <w:pPr>
        <w:pStyle w:val="a8"/>
      </w:pPr>
      <w:r>
        <w:rPr>
          <w:i/>
        </w:rPr>
        <w:t xml:space="preserve">     Плановой калькуляцией</w:t>
      </w:r>
      <w:r>
        <w:t xml:space="preserve"> определяют среднюю себестоимость продукции или выполненных работ на плановый период (год, квартал). Составляют их из прогрессивных норм расхода сырья, материалов, топлива, энергии, затрат труда, использования оборудования и нормы расходов по организации обслуживания производства. Эти нормы расходов являются средними для планируемого периода. </w:t>
      </w:r>
    </w:p>
    <w:p w:rsidR="0062196B" w:rsidRDefault="0062196B" w:rsidP="00827733">
      <w:pPr>
        <w:pStyle w:val="a8"/>
      </w:pPr>
      <w:r>
        <w:t xml:space="preserve">     Разновидностью плановых являются </w:t>
      </w:r>
      <w:r>
        <w:rPr>
          <w:i/>
        </w:rPr>
        <w:t>сметные калькуляции</w:t>
      </w:r>
      <w:r>
        <w:t xml:space="preserve">, которые составляют на разовые изделия или определение цен, расчетов с заказчиками и других целей. </w:t>
      </w:r>
    </w:p>
    <w:p w:rsidR="0062196B" w:rsidRDefault="0062196B" w:rsidP="00827733">
      <w:pPr>
        <w:pStyle w:val="a8"/>
      </w:pPr>
      <w:r>
        <w:rPr>
          <w:i/>
        </w:rPr>
        <w:t xml:space="preserve">     Нормативные калькуляции</w:t>
      </w:r>
      <w:r>
        <w:t xml:space="preserve"> составляют на основе действующих на начало года, месяца, норм расхода сырья, материалов и других затрат (текущих норм затрат). Текущие нормы затрат соответствуют производственным мощностям предприятия на данном этапе его работы. Текущие нормы затрат в начале года, как правило, выше средних норм затрат, заложенных в плановую калькуляцию, а в конце года, наоборот, ниже. Поэтому и нормативная себестоимость продукции в начале года, как правило, выше, а в конце года – ниже.</w:t>
      </w:r>
    </w:p>
    <w:p w:rsidR="0062196B" w:rsidRDefault="0062196B" w:rsidP="00827733">
      <w:pPr>
        <w:pStyle w:val="a8"/>
      </w:pPr>
      <w:r>
        <w:rPr>
          <w:i/>
        </w:rPr>
        <w:t xml:space="preserve">     Отчетные</w:t>
      </w:r>
      <w:r>
        <w:t xml:space="preserve"> </w:t>
      </w:r>
      <w:r>
        <w:rPr>
          <w:i/>
        </w:rPr>
        <w:t>или фактические калькуляции</w:t>
      </w:r>
      <w:r>
        <w:t xml:space="preserve"> составляют по данным бухгалтерского отчета о фактических затратах на производство продукции и отражают фактическую себестоимость произведенной продукции или выполненных работ. В фактическую себестоимость продукции включают и не планируемые непроизводственные расходы. </w:t>
      </w:r>
    </w:p>
    <w:p w:rsidR="0062196B" w:rsidRDefault="0062196B" w:rsidP="00827733">
      <w:pPr>
        <w:pStyle w:val="a8"/>
      </w:pPr>
      <w:r>
        <w:t xml:space="preserve">     Калькулирование себестоимости произведенной продукции осуществляют различными методами. Под методом калькуляции понимают систему приемов, используемых для исчисления себестоимости калькуляционной единицы. Выбор метода калькулирования себестоимости продукции зависит от типа производства, его сложности, наличия незавершенного производства, длительности производственного цикла, номенклатуры вырабатываемой продукции.</w:t>
      </w:r>
    </w:p>
    <w:p w:rsidR="0062196B" w:rsidRDefault="0062196B" w:rsidP="00827733">
      <w:pPr>
        <w:pStyle w:val="a8"/>
      </w:pPr>
      <w:r>
        <w:t xml:space="preserve">     На промышленных предприятиях применяют </w:t>
      </w:r>
      <w:r>
        <w:rPr>
          <w:i/>
        </w:rPr>
        <w:t>нормативный</w:t>
      </w:r>
      <w:r>
        <w:t xml:space="preserve">, </w:t>
      </w:r>
      <w:r>
        <w:rPr>
          <w:i/>
        </w:rPr>
        <w:t>позаказный</w:t>
      </w:r>
      <w:r>
        <w:t xml:space="preserve">, </w:t>
      </w:r>
      <w:r>
        <w:rPr>
          <w:i/>
        </w:rPr>
        <w:t>попередельный</w:t>
      </w:r>
      <w:r>
        <w:t xml:space="preserve">, </w:t>
      </w:r>
      <w:r>
        <w:rPr>
          <w:i/>
        </w:rPr>
        <w:t>попроцессный</w:t>
      </w:r>
      <w:r>
        <w:t xml:space="preserve"> (</w:t>
      </w:r>
      <w:r>
        <w:rPr>
          <w:i/>
        </w:rPr>
        <w:t>простой</w:t>
      </w:r>
      <w:r>
        <w:t>) методы учета затрат и калькулирования фактической себестоимости продукции.</w:t>
      </w:r>
    </w:p>
    <w:p w:rsidR="0062196B" w:rsidRDefault="0062196B" w:rsidP="00827733">
      <w:pPr>
        <w:pStyle w:val="a9"/>
      </w:pPr>
      <w:bookmarkStart w:id="0" w:name="_Toc514823079"/>
      <w:r>
        <w:t>Нормативный метод</w:t>
      </w:r>
      <w:bookmarkEnd w:id="0"/>
      <w:r>
        <w:t>.</w:t>
      </w:r>
    </w:p>
    <w:p w:rsidR="0062196B" w:rsidRDefault="0062196B" w:rsidP="00827733">
      <w:pPr>
        <w:pStyle w:val="a8"/>
      </w:pPr>
      <w:r>
        <w:t xml:space="preserve">     Нормативный метод учета затрат на производство или калькулирования себестоимости продукции применяют, как правило, в отраслях обрабатывающей промышленности с массовым и серийным производством разнообразной и сложной продукции.</w:t>
      </w:r>
    </w:p>
    <w:p w:rsidR="0062196B" w:rsidRDefault="0062196B" w:rsidP="00827733">
      <w:pPr>
        <w:pStyle w:val="a8"/>
      </w:pPr>
      <w:r>
        <w:t xml:space="preserve">     Сущность его заключается в следующем: отдельные виды затрат на производство учитывают по текущим нормам, предусмотренным нормативными калькуляциями; обособленно ведут оперативный учет отклонений фактических затрат от текущих норм с указанием места возникновения отклонений, причин и виновников их образования; учитывают изменения, вносимые в текущие нормы затрат в результате внедрения организационно-технических мероприятий, и определяют влияние этих изменений на себестоимость продукции. Фактическая себестоимость продукции определяется алгебраическим сложением суммы затрат по текущим нормам, величины отклонений от норм и величины изменений норм:</w:t>
      </w:r>
    </w:p>
    <w:p w:rsidR="0062196B" w:rsidRDefault="0062196B" w:rsidP="00827733">
      <w:pPr>
        <w:pStyle w:val="a8"/>
      </w:pPr>
      <w:r>
        <w:t>Ф</w:t>
      </w:r>
      <w:r>
        <w:rPr>
          <w:vertAlign w:val="subscript"/>
        </w:rPr>
        <w:t>с/с</w:t>
      </w:r>
      <w:r>
        <w:t>=З</w:t>
      </w:r>
      <w:r>
        <w:rPr>
          <w:vertAlign w:val="subscript"/>
        </w:rPr>
        <w:t>н</w:t>
      </w:r>
      <w:r>
        <w:t>+О+И,</w:t>
      </w:r>
    </w:p>
    <w:p w:rsidR="0062196B" w:rsidRDefault="0062196B" w:rsidP="00827733">
      <w:pPr>
        <w:pStyle w:val="a8"/>
      </w:pPr>
      <w:r>
        <w:rPr>
          <w:noProof/>
        </w:rPr>
        <w:t xml:space="preserve">Где: </w:t>
      </w:r>
      <w:r>
        <w:rPr>
          <w:noProof/>
          <w:sz w:val="22"/>
          <w:szCs w:val="22"/>
        </w:rPr>
        <w:t xml:space="preserve">  </w:t>
      </w:r>
      <w:r>
        <w:rPr>
          <w:noProof/>
        </w:rPr>
        <w:t xml:space="preserve"> </w:t>
      </w:r>
      <w:r>
        <w:rPr>
          <w:noProof/>
          <w:sz w:val="10"/>
          <w:szCs w:val="10"/>
        </w:rPr>
        <w:t xml:space="preserve">  </w:t>
      </w:r>
      <w:r>
        <w:rPr>
          <w:b/>
        </w:rPr>
        <w:t>Ф</w:t>
      </w:r>
      <w:r>
        <w:rPr>
          <w:b/>
          <w:vertAlign w:val="subscript"/>
        </w:rPr>
        <w:t>с/с</w:t>
      </w:r>
      <w:r>
        <w:rPr>
          <w:noProof/>
        </w:rPr>
        <w:t xml:space="preserve"> –</w:t>
      </w:r>
      <w:r>
        <w:t xml:space="preserve"> фактическая себестоимость единицы продукции;</w:t>
      </w:r>
    </w:p>
    <w:p w:rsidR="0062196B" w:rsidRDefault="0062196B" w:rsidP="00827733">
      <w:pPr>
        <w:pStyle w:val="a8"/>
      </w:pPr>
      <w:r>
        <w:rPr>
          <w:b/>
        </w:rPr>
        <w:t>З</w:t>
      </w:r>
      <w:r>
        <w:rPr>
          <w:b/>
          <w:vertAlign w:val="subscript"/>
        </w:rPr>
        <w:t>н</w:t>
      </w:r>
      <w:r>
        <w:rPr>
          <w:noProof/>
        </w:rPr>
        <w:t xml:space="preserve"> —</w:t>
      </w:r>
      <w:r>
        <w:t xml:space="preserve"> затраты нормативные;</w:t>
      </w:r>
    </w:p>
    <w:p w:rsidR="0062196B" w:rsidRDefault="0062196B" w:rsidP="00827733">
      <w:pPr>
        <w:pStyle w:val="a8"/>
      </w:pPr>
      <w:r>
        <w:rPr>
          <w:b/>
        </w:rPr>
        <w:t>О</w:t>
      </w:r>
      <w:r>
        <w:rPr>
          <w:noProof/>
        </w:rPr>
        <w:t xml:space="preserve"> —</w:t>
      </w:r>
      <w:r>
        <w:t xml:space="preserve"> величина отклонений от норм;</w:t>
      </w:r>
    </w:p>
    <w:p w:rsidR="0062196B" w:rsidRDefault="0062196B" w:rsidP="00827733">
      <w:pPr>
        <w:pStyle w:val="a8"/>
      </w:pPr>
      <w:r>
        <w:rPr>
          <w:b/>
        </w:rPr>
        <w:t>И</w:t>
      </w:r>
      <w:r>
        <w:rPr>
          <w:noProof/>
        </w:rPr>
        <w:t xml:space="preserve"> —</w:t>
      </w:r>
      <w:r>
        <w:t xml:space="preserve"> величина изменений норм.</w:t>
      </w:r>
    </w:p>
    <w:p w:rsidR="0062196B" w:rsidRDefault="0062196B" w:rsidP="00827733">
      <w:pPr>
        <w:pStyle w:val="a8"/>
      </w:pPr>
      <w:r>
        <w:t xml:space="preserve">     При этом фактическую себестоимость изделия можно установить двумя способами. Если объектом учета производственных расходов являются отдельные виды продукции, то и отклонения от норм, а также их изменения можно отнести на эти виды продукции прямым путём. Фактическую себестоимость этих видов продукции определяют способом прямого расчёта по приведенной формуле.</w:t>
      </w:r>
    </w:p>
    <w:p w:rsidR="0062196B" w:rsidRDefault="0062196B" w:rsidP="00827733">
      <w:pPr>
        <w:pStyle w:val="a8"/>
      </w:pPr>
      <w:r>
        <w:t xml:space="preserve">     Если субъектом счета производственных расходов являются группы однородных видов продукции, то фактическую себестоимость каждого вида продукции устанавливают распределением отклонений от норм и изменений норм пропорционально нормативным затратам на производство отдельных видов продукции.</w:t>
      </w:r>
    </w:p>
    <w:p w:rsidR="0062196B" w:rsidRDefault="0062196B" w:rsidP="00827733">
      <w:pPr>
        <w:pStyle w:val="a8"/>
      </w:pPr>
      <w:r>
        <w:t xml:space="preserve">     Применение </w:t>
      </w:r>
      <w:r>
        <w:rPr>
          <w:i/>
        </w:rPr>
        <w:t>нормативного метода</w:t>
      </w:r>
      <w:r>
        <w:t xml:space="preserve"> учета затрат на производство и калькулирование себестоимости продукции требует разработки нормативных калькуляций на основе норм основных затрат, действующих на начало месяца, и квартальных смет расходов по обслуживанию производства и управлению. На предприятиях, отличающихся относительной стабильностью технологических процессов, нормы затрат изменяются редко, поэтому плановая себестоимость мало отличается от нормативной. На этих предприятиях вместо нормативных калькуляций можно использовать </w:t>
      </w:r>
      <w:r>
        <w:rPr>
          <w:i/>
        </w:rPr>
        <w:t>плановые.</w:t>
      </w:r>
    </w:p>
    <w:p w:rsidR="0062196B" w:rsidRDefault="0062196B" w:rsidP="00827733">
      <w:pPr>
        <w:pStyle w:val="a8"/>
      </w:pPr>
      <w:r>
        <w:t xml:space="preserve">     Отклонения фактических затрат от установленных норм по отдельным расходам определяют методом документирования или инвентарным методом.</w:t>
      </w:r>
    </w:p>
    <w:p w:rsidR="0062196B" w:rsidRDefault="0062196B" w:rsidP="00827733">
      <w:pPr>
        <w:pStyle w:val="a8"/>
      </w:pPr>
      <w:r>
        <w:t xml:space="preserve">     Текущий учет затрат по нормам и отклонений от них ведут, как правило, только по прямым расходам (сырье и материалы, заработная плата). Отклонения по косвенным расходам распределяют между видами продукции по истечении месяца. Аналитический учет затрат на производство продукции осуществляют в карточках или особого рода оборотных ведомостях, составляемых по отдельным видам или группам продукции.</w:t>
      </w:r>
    </w:p>
    <w:p w:rsidR="0062196B" w:rsidRDefault="0062196B" w:rsidP="00827733">
      <w:pPr>
        <w:pStyle w:val="a9"/>
      </w:pPr>
      <w:bookmarkStart w:id="1" w:name="_Toc514823080"/>
      <w:r>
        <w:t>Позаказный метод.</w:t>
      </w:r>
      <w:bookmarkEnd w:id="1"/>
      <w:r>
        <w:t xml:space="preserve"> </w:t>
      </w:r>
    </w:p>
    <w:p w:rsidR="0062196B" w:rsidRDefault="0062196B" w:rsidP="00827733">
      <w:pPr>
        <w:pStyle w:val="a8"/>
      </w:pPr>
      <w:r>
        <w:t xml:space="preserve">     Позаказный учет производственных затрат аккумулирует затраты по отдельным работам, подрядам и заказам. Такой метод калькуляции применяется тогда, когда продукция производится отдельными партиями или сериями или, когда она изготовляется в соответствии с техническими условиями заказчиками. При данном методе объектом учета и калькулирования является отдельный производственный заказ. Под </w:t>
      </w:r>
      <w:r>
        <w:rPr>
          <w:i/>
        </w:rPr>
        <w:t>заказом</w:t>
      </w:r>
      <w:r>
        <w:t xml:space="preserve"> понимают изделие, мелкие серии одинаковых изделий или ремонтные монтажные и экспериментальные работы. При изготовлении крупных изделий с длительным процессом производства заказы выдают не на изделие в целом, а на его агрегаты, узлы, представляющие законченные конструкции. </w:t>
      </w:r>
    </w:p>
    <w:p w:rsidR="0062196B" w:rsidRDefault="0062196B" w:rsidP="00827733">
      <w:pPr>
        <w:pStyle w:val="a8"/>
      </w:pPr>
      <w:r>
        <w:t xml:space="preserve">     В целях регистрации различных производственных затрат для учета незавершенного производства используют ведомость калькуляции затрат по заказу и видам работ. Для каждого заказа заводится отдельная ведомость, в которой аккумулируются затраты по прямым материалам, прямому труду и заводским накладным расходам, относимых на этот заказ по мере его прохождения через процесс производства. В зависимости от потребностей компании форма ведомости может быть различной.</w:t>
      </w:r>
    </w:p>
    <w:p w:rsidR="0062196B" w:rsidRDefault="0062196B" w:rsidP="00827733">
      <w:pPr>
        <w:spacing w:line="360" w:lineRule="auto"/>
        <w:jc w:val="both"/>
        <w:rPr>
          <w:sz w:val="28"/>
        </w:rPr>
      </w:pPr>
      <w:r>
        <w:rPr>
          <w:sz w:val="28"/>
        </w:rPr>
        <w:t xml:space="preserve">     После выполнения заказа в позаказную карточку учета затрат включают заранее определенную надбавку для покрытия расходов по реализации и административных расходов. Затем бухгалтерия сравнивает согласованную продажную цену с суммарными затратами на выполнение заказа, чтобы определить прибыль или убыток от данного заказа. </w:t>
      </w:r>
    </w:p>
    <w:p w:rsidR="0062196B" w:rsidRDefault="0062196B" w:rsidP="00827733">
      <w:pPr>
        <w:pStyle w:val="a9"/>
      </w:pPr>
      <w:bookmarkStart w:id="2" w:name="_Toc514823082"/>
      <w:r>
        <w:t>Попередельный метод.</w:t>
      </w:r>
      <w:bookmarkEnd w:id="2"/>
      <w:r>
        <w:t xml:space="preserve"> </w:t>
      </w:r>
    </w:p>
    <w:p w:rsidR="0062196B" w:rsidRDefault="0062196B" w:rsidP="00827733">
      <w:pPr>
        <w:pStyle w:val="a8"/>
      </w:pPr>
      <w:r>
        <w:t xml:space="preserve">     Он применим в том случае, если сырье и материалы проходят несколько законченных стадий обработки, и после окончания каждой стадии получается не продукт, а полуфабрикат. Полуфабрикаты могут быть использованы как в собственном производстве, так и реализованы на сторону. Затраты на остатки незавершенного производства распределяют по плановой себестоимости определенной стадии производственного процесса.</w:t>
      </w:r>
    </w:p>
    <w:p w:rsidR="0062196B" w:rsidRDefault="0062196B" w:rsidP="00827733">
      <w:pPr>
        <w:pStyle w:val="a8"/>
      </w:pPr>
      <w:r>
        <w:t xml:space="preserve">     Попередельный метод учета затрат и калькулирования себестоимости продукции может быть:</w:t>
      </w:r>
    </w:p>
    <w:p w:rsidR="0062196B" w:rsidRDefault="0062196B" w:rsidP="00827733">
      <w:pPr>
        <w:pStyle w:val="a0"/>
        <w:numPr>
          <w:ilvl w:val="0"/>
          <w:numId w:val="12"/>
        </w:numPr>
        <w:tabs>
          <w:tab w:val="num" w:pos="360"/>
        </w:tabs>
        <w:ind w:left="360" w:firstLine="0"/>
        <w:jc w:val="both"/>
        <w:rPr>
          <w:sz w:val="28"/>
          <w:szCs w:val="28"/>
        </w:rPr>
      </w:pPr>
      <w:r>
        <w:rPr>
          <w:sz w:val="28"/>
          <w:szCs w:val="28"/>
        </w:rPr>
        <w:t>бесполуфабрикатным – контроль за движением полуфабрикатов осуществляется бухгалтером оперативно в натуральных величинах и без записи на счетах.</w:t>
      </w:r>
    </w:p>
    <w:p w:rsidR="0062196B" w:rsidRDefault="0062196B" w:rsidP="00827733">
      <w:pPr>
        <w:pStyle w:val="a0"/>
        <w:numPr>
          <w:ilvl w:val="0"/>
          <w:numId w:val="12"/>
        </w:numPr>
        <w:tabs>
          <w:tab w:val="num" w:pos="360"/>
        </w:tabs>
        <w:ind w:left="360" w:firstLine="0"/>
        <w:jc w:val="both"/>
        <w:rPr>
          <w:sz w:val="28"/>
          <w:szCs w:val="28"/>
        </w:rPr>
      </w:pPr>
      <w:r>
        <w:rPr>
          <w:sz w:val="28"/>
          <w:szCs w:val="28"/>
        </w:rPr>
        <w:t xml:space="preserve">полуфабрикатным – себестоимость рассчитывается по каждой стадии производства изделия. </w:t>
      </w:r>
    </w:p>
    <w:p w:rsidR="0062196B" w:rsidRDefault="0062196B" w:rsidP="00827733">
      <w:pPr>
        <w:pStyle w:val="a8"/>
      </w:pPr>
      <w:r>
        <w:t xml:space="preserve">     Когда на начало периода остаются запасы или незавершенное производство, продукция, завершенная в процессе производства складывается из различных поступлений, частью за счет частично завершенного производства прошлого периода, а частью за счет единиц нового производства, начатого в текущем периоде. Поскольку затраты способны изменяться от периода к периоду, каждое поступление может изменятся по удельной себестоимости. Стоимость товароматериальных запасов на начало периода может учитываться тремя способами: </w:t>
      </w:r>
    </w:p>
    <w:p w:rsidR="0062196B" w:rsidRDefault="0062196B" w:rsidP="00827733">
      <w:pPr>
        <w:pStyle w:val="a8"/>
      </w:pPr>
      <w:r>
        <w:t xml:space="preserve">- методом оценки среднего взвешенного; </w:t>
      </w:r>
    </w:p>
    <w:p w:rsidR="0062196B" w:rsidRDefault="0062196B" w:rsidP="00827733">
      <w:pPr>
        <w:pStyle w:val="a8"/>
      </w:pPr>
      <w:r>
        <w:t xml:space="preserve">- методом «первое поступление – первый отпуск» (сокращенно называемым ФИФО); </w:t>
      </w:r>
    </w:p>
    <w:p w:rsidR="0062196B" w:rsidRDefault="0062196B" w:rsidP="00827733">
      <w:pPr>
        <w:pStyle w:val="a8"/>
      </w:pPr>
      <w:r>
        <w:t xml:space="preserve">- методом «последнее поступление – первый отпуск» (сокращенно называемым ЛИФО). </w:t>
      </w:r>
    </w:p>
    <w:p w:rsidR="0062196B" w:rsidRDefault="0062196B" w:rsidP="00827733">
      <w:pPr>
        <w:pStyle w:val="a8"/>
        <w:rPr>
          <w:i/>
        </w:rPr>
      </w:pPr>
      <w:r>
        <w:rPr>
          <w:i/>
        </w:rPr>
        <w:t>Метод среднего взвешенного.</w:t>
      </w:r>
    </w:p>
    <w:p w:rsidR="0062196B" w:rsidRDefault="0062196B" w:rsidP="00827733">
      <w:pPr>
        <w:pStyle w:val="a8"/>
        <w:rPr>
          <w:i/>
        </w:rPr>
      </w:pPr>
      <w:r>
        <w:t xml:space="preserve">     При методе оценки среднего взвешенного затраты на незавершенное производство на начало периода совмещаются с затратами на производство, начатого в данном периоде, и отсюда определяется средняя себестоимость. При определении эквивалентности единиц продукции различия в затратах между производством, частично завершенным в прошлом периоде, и единицами продукции, начато и завершено в текущем периоде, не учитывается. Для полностью завершенного производства показатель себестоимости только один.</w:t>
      </w:r>
    </w:p>
    <w:p w:rsidR="0062196B" w:rsidRDefault="0062196B" w:rsidP="00827733">
      <w:pPr>
        <w:pStyle w:val="a8"/>
      </w:pPr>
      <w:r>
        <w:t xml:space="preserve">     Эквивалентные единицы в методе среднего взвешенного определяются следующим образом: Э</w:t>
      </w:r>
      <w:r>
        <w:rPr>
          <w:vertAlign w:val="subscript"/>
        </w:rPr>
        <w:t>ед</w:t>
      </w:r>
      <w:r>
        <w:t xml:space="preserve"> = Е</w:t>
      </w:r>
      <w:r>
        <w:rPr>
          <w:vertAlign w:val="subscript"/>
        </w:rPr>
        <w:t>зп</w:t>
      </w:r>
      <w:r>
        <w:t>+С</w:t>
      </w:r>
      <w:r>
        <w:rPr>
          <w:vertAlign w:val="subscript"/>
        </w:rPr>
        <w:t>з</w:t>
      </w:r>
      <w:r>
        <w:t>*Н</w:t>
      </w:r>
      <w:r>
        <w:rPr>
          <w:vertAlign w:val="subscript"/>
        </w:rPr>
        <w:t>кп</w:t>
      </w:r>
      <w:r>
        <w:t xml:space="preserve"> </w:t>
      </w:r>
    </w:p>
    <w:p w:rsidR="0062196B" w:rsidRDefault="0062196B" w:rsidP="00827733">
      <w:pPr>
        <w:pStyle w:val="a8"/>
      </w:pPr>
      <w:r>
        <w:t xml:space="preserve">где </w:t>
      </w:r>
      <w:r>
        <w:rPr>
          <w:sz w:val="16"/>
          <w:szCs w:val="16"/>
        </w:rPr>
        <w:t xml:space="preserve"> </w:t>
      </w:r>
      <w:r>
        <w:t>Э</w:t>
      </w:r>
      <w:r>
        <w:rPr>
          <w:vertAlign w:val="subscript"/>
        </w:rPr>
        <w:t>ед</w:t>
      </w:r>
      <w:r>
        <w:t xml:space="preserve"> – эквивалентные единицы,</w:t>
      </w:r>
    </w:p>
    <w:p w:rsidR="0062196B" w:rsidRDefault="0062196B" w:rsidP="00827733">
      <w:pPr>
        <w:pStyle w:val="a8"/>
      </w:pPr>
      <w:r>
        <w:t>Е</w:t>
      </w:r>
      <w:r>
        <w:rPr>
          <w:vertAlign w:val="subscript"/>
        </w:rPr>
        <w:t>зп</w:t>
      </w:r>
      <w:r>
        <w:t xml:space="preserve"> – единицы завершенного производства, </w:t>
      </w:r>
    </w:p>
    <w:p w:rsidR="0062196B" w:rsidRDefault="0062196B" w:rsidP="00827733">
      <w:pPr>
        <w:pStyle w:val="a8"/>
      </w:pPr>
      <w:r>
        <w:t>Н</w:t>
      </w:r>
      <w:r>
        <w:rPr>
          <w:vertAlign w:val="subscript"/>
        </w:rPr>
        <w:t>кп</w:t>
      </w:r>
      <w:r>
        <w:t xml:space="preserve"> – незавершенное производство на конец периода, </w:t>
      </w:r>
    </w:p>
    <w:p w:rsidR="0062196B" w:rsidRDefault="0062196B" w:rsidP="00827733">
      <w:pPr>
        <w:pStyle w:val="a8"/>
      </w:pPr>
      <w:r>
        <w:t>С</w:t>
      </w:r>
      <w:r>
        <w:rPr>
          <w:vertAlign w:val="subscript"/>
        </w:rPr>
        <w:t>з</w:t>
      </w:r>
      <w:r>
        <w:t xml:space="preserve"> – степень завершенности в процентах.</w:t>
      </w:r>
    </w:p>
    <w:p w:rsidR="0062196B" w:rsidRDefault="0062196B" w:rsidP="00827733">
      <w:pPr>
        <w:pStyle w:val="a8"/>
        <w:rPr>
          <w:i/>
        </w:rPr>
      </w:pPr>
      <w:r>
        <w:rPr>
          <w:i/>
        </w:rPr>
        <w:t>Метод ФИФО.</w:t>
      </w:r>
    </w:p>
    <w:p w:rsidR="0062196B" w:rsidRDefault="0062196B" w:rsidP="00827733">
      <w:pPr>
        <w:pStyle w:val="a8"/>
      </w:pPr>
      <w:r>
        <w:t xml:space="preserve">     В методе «первое поступление - первый отпуск» стоимость незавершенного производства отделяется от дополнительных затрат, отнесенных на текущий период. За период учитываются два вида удельной себестоимости:</w:t>
      </w:r>
    </w:p>
    <w:p w:rsidR="0062196B" w:rsidRDefault="0062196B" w:rsidP="00827733">
      <w:pPr>
        <w:pStyle w:val="aa"/>
        <w:numPr>
          <w:ilvl w:val="0"/>
          <w:numId w:val="13"/>
        </w:numPr>
        <w:tabs>
          <w:tab w:val="num" w:pos="360"/>
        </w:tabs>
        <w:ind w:left="360" w:firstLine="0"/>
      </w:pPr>
      <w:r>
        <w:t>завершенных единиц незавершенного производства на начало периода;</w:t>
      </w:r>
    </w:p>
    <w:p w:rsidR="0062196B" w:rsidRDefault="0062196B" w:rsidP="00827733">
      <w:pPr>
        <w:pStyle w:val="aa"/>
        <w:numPr>
          <w:ilvl w:val="0"/>
          <w:numId w:val="13"/>
        </w:numPr>
        <w:tabs>
          <w:tab w:val="num" w:pos="360"/>
        </w:tabs>
        <w:ind w:left="360" w:firstLine="0"/>
      </w:pPr>
      <w:r>
        <w:t xml:space="preserve">единиц продукции, производство которых начато и завершено в текущем периоде. </w:t>
      </w:r>
    </w:p>
    <w:p w:rsidR="0062196B" w:rsidRDefault="0062196B" w:rsidP="00827733">
      <w:pPr>
        <w:pStyle w:val="a8"/>
      </w:pPr>
      <w:r>
        <w:t xml:space="preserve">     В соответствии с этим методом незавершенное производство предполагается завершить в первую очередь. Эквивалентные единицы в методе ФИФО определяются следующим образом: Э</w:t>
      </w:r>
      <w:r>
        <w:rPr>
          <w:vertAlign w:val="subscript"/>
        </w:rPr>
        <w:t xml:space="preserve">ед </w:t>
      </w:r>
      <w:r>
        <w:t>= Е</w:t>
      </w:r>
      <w:r>
        <w:rPr>
          <w:vertAlign w:val="subscript"/>
        </w:rPr>
        <w:t>зп</w:t>
      </w:r>
      <w:r>
        <w:t>+Н</w:t>
      </w:r>
      <w:r>
        <w:rPr>
          <w:vertAlign w:val="subscript"/>
        </w:rPr>
        <w:t>кп</w:t>
      </w:r>
      <w:r>
        <w:t>*С</w:t>
      </w:r>
      <w:r>
        <w:rPr>
          <w:vertAlign w:val="subscript"/>
        </w:rPr>
        <w:t>з</w:t>
      </w:r>
      <w:r>
        <w:t>-Н</w:t>
      </w:r>
      <w:r>
        <w:rPr>
          <w:vertAlign w:val="subscript"/>
        </w:rPr>
        <w:t>нп</w:t>
      </w:r>
      <w:r>
        <w:t>*С</w:t>
      </w:r>
      <w:r>
        <w:rPr>
          <w:vertAlign w:val="subscript"/>
        </w:rPr>
        <w:t>з</w:t>
      </w:r>
    </w:p>
    <w:p w:rsidR="0062196B" w:rsidRDefault="0062196B" w:rsidP="00827733">
      <w:pPr>
        <w:pStyle w:val="a8"/>
      </w:pPr>
      <w:r>
        <w:t xml:space="preserve">где </w:t>
      </w:r>
      <w:r>
        <w:rPr>
          <w:sz w:val="16"/>
          <w:szCs w:val="16"/>
        </w:rPr>
        <w:t xml:space="preserve"> </w:t>
      </w:r>
      <w:r>
        <w:t>Э</w:t>
      </w:r>
      <w:r>
        <w:rPr>
          <w:vertAlign w:val="subscript"/>
        </w:rPr>
        <w:t>ед</w:t>
      </w:r>
      <w:r>
        <w:t xml:space="preserve"> – эквивалентные единицы, </w:t>
      </w:r>
    </w:p>
    <w:p w:rsidR="0062196B" w:rsidRDefault="0062196B" w:rsidP="00827733">
      <w:pPr>
        <w:pStyle w:val="a8"/>
      </w:pPr>
      <w:r>
        <w:t>Е</w:t>
      </w:r>
      <w:r>
        <w:rPr>
          <w:vertAlign w:val="subscript"/>
        </w:rPr>
        <w:t>зп</w:t>
      </w:r>
      <w:r>
        <w:t xml:space="preserve"> – единицы завершенного производства, </w:t>
      </w:r>
    </w:p>
    <w:p w:rsidR="0062196B" w:rsidRDefault="0062196B" w:rsidP="00827733">
      <w:pPr>
        <w:pStyle w:val="a8"/>
      </w:pPr>
      <w:r>
        <w:t>Н</w:t>
      </w:r>
      <w:r>
        <w:rPr>
          <w:vertAlign w:val="subscript"/>
        </w:rPr>
        <w:t>кп</w:t>
      </w:r>
      <w:r>
        <w:t xml:space="preserve"> – незавершенное производство на конец периода, </w:t>
      </w:r>
    </w:p>
    <w:p w:rsidR="0062196B" w:rsidRDefault="0062196B" w:rsidP="00827733">
      <w:pPr>
        <w:pStyle w:val="a8"/>
      </w:pPr>
      <w:r>
        <w:t>Н</w:t>
      </w:r>
      <w:r>
        <w:rPr>
          <w:vertAlign w:val="subscript"/>
        </w:rPr>
        <w:t>нп</w:t>
      </w:r>
      <w:r>
        <w:t xml:space="preserve"> – незавершенное производство на начало периода, </w:t>
      </w:r>
    </w:p>
    <w:p w:rsidR="0062196B" w:rsidRDefault="0062196B" w:rsidP="00827733">
      <w:pPr>
        <w:pStyle w:val="a8"/>
      </w:pPr>
      <w:r>
        <w:t>С</w:t>
      </w:r>
      <w:r>
        <w:rPr>
          <w:vertAlign w:val="subscript"/>
        </w:rPr>
        <w:t>з</w:t>
      </w:r>
      <w:r>
        <w:t xml:space="preserve"> – степень завершенности в процентах.</w:t>
      </w:r>
    </w:p>
    <w:p w:rsidR="0062196B" w:rsidRDefault="0062196B" w:rsidP="00827733">
      <w:pPr>
        <w:pStyle w:val="a9"/>
      </w:pPr>
      <w:bookmarkStart w:id="3" w:name="_Toc514823081"/>
      <w:r>
        <w:t>Попроцессный мето</w:t>
      </w:r>
      <w:bookmarkEnd w:id="3"/>
      <w:r>
        <w:t>д.</w:t>
      </w:r>
    </w:p>
    <w:p w:rsidR="0062196B" w:rsidRDefault="0062196B" w:rsidP="00827733">
      <w:pPr>
        <w:pStyle w:val="a8"/>
      </w:pPr>
      <w:r>
        <w:t xml:space="preserve">     Сейчас рассмотрим другую систему, такую, в которой производственные затраты аккумулируются по одинаковым продуктам производства. Компания может применять для одних продуктов производства попроцессную калькуляцию, а для других – позаказную. Этот метод применяется в тех случаях, когда практически невозможно установить расходы, связанные с отдельными единицами затрат (как это происходит при использовании метода позаказной калькуляции), из-за непрерывного характера процесса производства. При попроцессной  калькуляции производственные затраты группируются по подразделениям или по производственным процессам. Полные производственные затраты аккумулируются по двум основным статьям – прямым материалам и конверсионным затратам (сумме прямых затрат на оплату труда и отнесенных на себестоимость готовой продукции заводских накладных расходов). Удельная себестоимость получается путем деления полной себестоимости, относимой на счет центра затрат, на объем производства этого центра затрат. В этом смысле удельная себестоимость есть усредненный показатель. Попроцессная калькуляция удобна для тех компаний, которые производят сплошную массу одинаковой продукции посредством ряда операций или процессов. В общем плане попроцессная калькуляция  используется в таких отраслях как нефтяная, угольная, химическая, текстильная, бумажная и т. д.                   </w:t>
      </w:r>
    </w:p>
    <w:p w:rsidR="0062196B" w:rsidRDefault="0062196B" w:rsidP="00827733">
      <w:pPr>
        <w:pStyle w:val="a8"/>
      </w:pPr>
      <w:r>
        <w:t xml:space="preserve">     Поскольку удельная себестоимость при попроцессной калькуляции представляет собой усредненный показатель, то и попроцессная система учета требует меньшего числа хозяйственных операции, чем позаказная система. Именно поэтому многие компании предпочитают пользоваться попроцессной калькуляцией затрат. Некоторые компании могут посчитать необходимым применить смешанный вариант использования попроцессной и позаказной систем, исходя при этом из характера движения продукции по производственным цехам, например, в условиях параллельных технологических процессов.</w:t>
      </w:r>
    </w:p>
    <w:p w:rsidR="0062196B" w:rsidRDefault="0062196B" w:rsidP="00827733">
      <w:pPr>
        <w:pStyle w:val="a8"/>
      </w:pPr>
      <w:r>
        <w:t xml:space="preserve">     Наиболее подходят для попроцессной калькуляции предприятия, имеющие следующие особенности:</w:t>
      </w:r>
    </w:p>
    <w:p w:rsidR="0062196B" w:rsidRDefault="0062196B" w:rsidP="00827733">
      <w:pPr>
        <w:pStyle w:val="a"/>
        <w:numPr>
          <w:ilvl w:val="0"/>
          <w:numId w:val="14"/>
        </w:numPr>
        <w:tabs>
          <w:tab w:val="clear" w:pos="720"/>
          <w:tab w:val="num" w:pos="360"/>
          <w:tab w:val="num" w:pos="993"/>
        </w:tabs>
        <w:ind w:left="360" w:firstLine="0"/>
      </w:pPr>
      <w:r>
        <w:t>качество продукции однородно;</w:t>
      </w:r>
    </w:p>
    <w:p w:rsidR="0062196B" w:rsidRDefault="0062196B" w:rsidP="00827733">
      <w:pPr>
        <w:pStyle w:val="a"/>
        <w:numPr>
          <w:ilvl w:val="0"/>
          <w:numId w:val="14"/>
        </w:numPr>
        <w:tabs>
          <w:tab w:val="clear" w:pos="720"/>
          <w:tab w:val="num" w:pos="360"/>
          <w:tab w:val="num" w:pos="993"/>
        </w:tabs>
        <w:ind w:left="360" w:firstLine="0"/>
      </w:pPr>
      <w:r>
        <w:t>отдельный заказ не оказывает влияния на производственный процесс в целом;</w:t>
      </w:r>
    </w:p>
    <w:p w:rsidR="0062196B" w:rsidRDefault="0062196B" w:rsidP="00827733">
      <w:pPr>
        <w:pStyle w:val="a"/>
        <w:numPr>
          <w:ilvl w:val="0"/>
          <w:numId w:val="14"/>
        </w:numPr>
        <w:tabs>
          <w:tab w:val="clear" w:pos="720"/>
          <w:tab w:val="num" w:pos="360"/>
          <w:tab w:val="num" w:pos="993"/>
        </w:tabs>
        <w:ind w:left="360" w:firstLine="0"/>
      </w:pPr>
      <w:r>
        <w:t>выполнение заказов покупателя обеспечивается на основе запасов производителя;</w:t>
      </w:r>
    </w:p>
    <w:p w:rsidR="0062196B" w:rsidRDefault="0062196B" w:rsidP="00827733">
      <w:pPr>
        <w:pStyle w:val="a"/>
        <w:numPr>
          <w:ilvl w:val="0"/>
          <w:numId w:val="14"/>
        </w:numPr>
        <w:tabs>
          <w:tab w:val="clear" w:pos="720"/>
          <w:tab w:val="num" w:pos="360"/>
          <w:tab w:val="num" w:pos="993"/>
        </w:tabs>
        <w:ind w:left="360" w:firstLine="0"/>
      </w:pPr>
      <w:r>
        <w:t>производство является серийным массовым и осуществляется поточным способом;</w:t>
      </w:r>
    </w:p>
    <w:p w:rsidR="0062196B" w:rsidRDefault="0062196B" w:rsidP="00827733">
      <w:pPr>
        <w:pStyle w:val="a"/>
        <w:numPr>
          <w:ilvl w:val="0"/>
          <w:numId w:val="14"/>
        </w:numPr>
        <w:tabs>
          <w:tab w:val="clear" w:pos="720"/>
          <w:tab w:val="num" w:pos="360"/>
          <w:tab w:val="num" w:pos="993"/>
        </w:tabs>
        <w:ind w:left="360" w:firstLine="0"/>
      </w:pPr>
      <w:r>
        <w:t>применяется стандартизация технологических процессов и продукции производства;</w:t>
      </w:r>
    </w:p>
    <w:p w:rsidR="0062196B" w:rsidRDefault="0062196B" w:rsidP="00827733">
      <w:pPr>
        <w:pStyle w:val="a"/>
        <w:numPr>
          <w:ilvl w:val="0"/>
          <w:numId w:val="14"/>
        </w:numPr>
        <w:tabs>
          <w:tab w:val="clear" w:pos="720"/>
          <w:tab w:val="num" w:pos="360"/>
          <w:tab w:val="num" w:pos="993"/>
        </w:tabs>
        <w:ind w:left="360" w:firstLine="0"/>
      </w:pPr>
      <w:r>
        <w:t>спрос на выпускаемую продукцию постоянен;</w:t>
      </w:r>
    </w:p>
    <w:p w:rsidR="0062196B" w:rsidRDefault="0062196B" w:rsidP="00827733">
      <w:pPr>
        <w:pStyle w:val="a"/>
        <w:numPr>
          <w:ilvl w:val="0"/>
          <w:numId w:val="14"/>
        </w:numPr>
        <w:tabs>
          <w:tab w:val="clear" w:pos="720"/>
          <w:tab w:val="num" w:pos="360"/>
          <w:tab w:val="num" w:pos="993"/>
        </w:tabs>
        <w:ind w:left="360" w:firstLine="0"/>
      </w:pPr>
      <w:r>
        <w:t>контроль затрат по производственным подразделениям является более целесообразным, чем учет на основе требований покупателя или характеристик продукции;</w:t>
      </w:r>
    </w:p>
    <w:p w:rsidR="0062196B" w:rsidRDefault="0062196B" w:rsidP="00827733">
      <w:pPr>
        <w:pStyle w:val="a"/>
        <w:numPr>
          <w:ilvl w:val="0"/>
          <w:numId w:val="14"/>
        </w:numPr>
        <w:tabs>
          <w:tab w:val="clear" w:pos="720"/>
          <w:tab w:val="num" w:pos="360"/>
          <w:tab w:val="num" w:pos="993"/>
        </w:tabs>
        <w:ind w:left="360" w:firstLine="0"/>
      </w:pPr>
      <w:r>
        <w:t>стандарты по качеству проверяются на уровне производственных подразделений; например, технический контроль проводится на уровне производственных подразделений непосредственно на линии в ходе производственного процесса.</w:t>
      </w:r>
    </w:p>
    <w:p w:rsidR="0062196B" w:rsidRDefault="0062196B" w:rsidP="00827733">
      <w:pPr>
        <w:pStyle w:val="a8"/>
      </w:pPr>
      <w:r>
        <w:t xml:space="preserve">     Для попроцессной калькуляции затрат используется так называемая сводная ведомость затрат на производство. В ней обобщаются как полные затраты, так и показатели удельной себестоимости, отнесенные на то или иное подразделение, и содержится распределение полных затрат между запасами незавершенного производства и единицами завершенной и переданной далее (или запасами продукции) продукции. Сводная ведомость затрат на производство охватывает все четыре этапа калькуляции и служит источником для ежемесячного внесения записей в журнал операций. Это удобная процедура, при которой данные о затратах докладываются руководству.  </w:t>
      </w:r>
    </w:p>
    <w:p w:rsidR="0062196B" w:rsidRDefault="0062196B" w:rsidP="00827733">
      <w:pPr>
        <w:pStyle w:val="a8"/>
      </w:pPr>
      <w:r>
        <w:t xml:space="preserve">     Данные о производственных затратах, кроме того, помогают руководству в принятии производственных решений. В условиях многономенклатурного и совместного видов производства администрация предприятия часто оказывается перед необходимостью выбора: продавать ли продукт в «точке разделения производственных затрат» (развилки производства, после которой совместно производимые продукты становятся индивидуально различимыми) или продолжать его дальнейшую обработку. При подготовке внешней отчетности администрация может воспользоваться данными о производственных затратах (будь то полные или удельные затраты) в целях распределения затрат совместного производства по различным совместно производимым продуктам, что позволяет составить отчеты о финансовых результатах по отдельным видам продукции.</w:t>
      </w:r>
    </w:p>
    <w:p w:rsidR="0062196B" w:rsidRDefault="0062196B" w:rsidP="00827733">
      <w:pPr>
        <w:spacing w:line="360" w:lineRule="auto"/>
        <w:ind w:firstLine="709"/>
        <w:jc w:val="both"/>
        <w:rPr>
          <w:sz w:val="28"/>
        </w:rPr>
      </w:pPr>
    </w:p>
    <w:p w:rsidR="0062196B" w:rsidRDefault="0062196B" w:rsidP="00827733">
      <w:pPr>
        <w:spacing w:line="360" w:lineRule="auto"/>
        <w:ind w:firstLine="709"/>
        <w:jc w:val="both"/>
        <w:rPr>
          <w:sz w:val="28"/>
        </w:rPr>
      </w:pPr>
    </w:p>
    <w:p w:rsidR="0062196B" w:rsidRDefault="0062196B" w:rsidP="00827733">
      <w:pPr>
        <w:spacing w:line="360" w:lineRule="auto"/>
        <w:ind w:firstLine="709"/>
        <w:jc w:val="both"/>
        <w:rPr>
          <w:sz w:val="28"/>
        </w:rPr>
      </w:pPr>
    </w:p>
    <w:p w:rsidR="0062196B" w:rsidRDefault="0062196B" w:rsidP="00827733">
      <w:pPr>
        <w:pStyle w:val="10"/>
      </w:pPr>
      <w:r>
        <w:t xml:space="preserve">3. Особенности  и  основные  </w:t>
      </w:r>
      <w:r>
        <w:rPr>
          <w:spacing w:val="38"/>
        </w:rPr>
        <w:t>принципы</w:t>
      </w:r>
      <w:r>
        <w:t xml:space="preserve"> </w:t>
      </w:r>
      <w:r>
        <w:rPr>
          <w:spacing w:val="16"/>
        </w:rPr>
        <w:t xml:space="preserve">нормативного  </w:t>
      </w:r>
      <w:r>
        <w:t>метода  учета  затрат и калькулирования.</w:t>
      </w:r>
    </w:p>
    <w:p w:rsidR="0062196B" w:rsidRDefault="0062196B" w:rsidP="00827733">
      <w:pPr>
        <w:spacing w:line="360" w:lineRule="auto"/>
        <w:jc w:val="both"/>
        <w:rPr>
          <w:sz w:val="28"/>
          <w:szCs w:val="28"/>
        </w:rPr>
      </w:pPr>
      <w:r>
        <w:rPr>
          <w:sz w:val="28"/>
          <w:szCs w:val="28"/>
        </w:rPr>
        <w:t xml:space="preserve">     Нормативный метод учета затрат на производство или калькулирования себестоимости продукции применяют, как правило, в отраслях обрабатывающей промышленности с массовым и серийным производством разнообразной и сложной продукции.</w:t>
      </w:r>
    </w:p>
    <w:p w:rsidR="0062196B" w:rsidRDefault="0062196B" w:rsidP="00827733">
      <w:pPr>
        <w:pStyle w:val="a8"/>
        <w:rPr>
          <w:szCs w:val="28"/>
        </w:rPr>
      </w:pPr>
      <w:r>
        <w:rPr>
          <w:szCs w:val="28"/>
        </w:rPr>
        <w:t xml:space="preserve">     Сущность его заключается в следующем: отдельные виды затрат на производство учитывают по текущим нормам, предусмотренным нормативными калькуляциями; обособленно ведут оперативный учет отклонений фактических затрат от текущих норм с указанием места возникновения отклонений, причин и виновников их образования; учитывают изменения, вносимые в текущие нормы затрат в результате внедрения организационно-технических мероприятий, и определяют влияние этих изменений на себестоимость продукции.</w:t>
      </w:r>
    </w:p>
    <w:p w:rsidR="0062196B" w:rsidRDefault="0062196B" w:rsidP="00827733">
      <w:pPr>
        <w:pStyle w:val="a8"/>
      </w:pPr>
      <w:r>
        <w:rPr>
          <w:szCs w:val="28"/>
        </w:rPr>
        <w:t xml:space="preserve">     </w:t>
      </w:r>
      <w:r>
        <w:t>Независимо от множества объектов учета затраты можно исследовать двумя методами</w:t>
      </w:r>
      <w:r>
        <w:rPr>
          <w:noProof/>
        </w:rPr>
        <w:t xml:space="preserve"> —</w:t>
      </w:r>
      <w:r>
        <w:t xml:space="preserve"> фактическим и методом учета нормативных затрат.</w:t>
      </w:r>
    </w:p>
    <w:p w:rsidR="0062196B" w:rsidRDefault="0062196B" w:rsidP="00827733">
      <w:pPr>
        <w:pStyle w:val="a8"/>
      </w:pPr>
      <w:r>
        <w:rPr>
          <w:i/>
        </w:rPr>
        <w:t xml:space="preserve">     Учет фактических затрат</w:t>
      </w:r>
      <w:r>
        <w:rPr>
          <w:noProof/>
        </w:rPr>
        <w:t xml:space="preserve"> —</w:t>
      </w:r>
      <w:r>
        <w:t xml:space="preserve"> это метод последовательного накопления данных о фактически произведенных издержках без отражения в учете данных о величине их по действующим нормам.</w:t>
      </w:r>
    </w:p>
    <w:p w:rsidR="0062196B" w:rsidRDefault="0062196B" w:rsidP="00827733">
      <w:pPr>
        <w:pStyle w:val="a8"/>
      </w:pPr>
      <w:r>
        <w:rPr>
          <w:i/>
        </w:rPr>
        <w:t xml:space="preserve">     Нормативный метод учета</w:t>
      </w:r>
      <w:r>
        <w:t xml:space="preserve"> предполагает предварительное определение нормативных затрат по операциям, процессам, объектам с выявлением в ходе производства отклонений от нормативных затрат. </w:t>
      </w:r>
    </w:p>
    <w:p w:rsidR="0062196B" w:rsidRDefault="0062196B" w:rsidP="00827733">
      <w:pPr>
        <w:pStyle w:val="a8"/>
      </w:pPr>
      <w:r>
        <w:t xml:space="preserve">     Фактическая себестоимость единицы продукции определяется алгебраическим сложением нормативных затрат, отклонений от норм и изменений норм: </w:t>
      </w:r>
    </w:p>
    <w:p w:rsidR="0062196B" w:rsidRDefault="0062196B" w:rsidP="00827733">
      <w:pPr>
        <w:pStyle w:val="a8"/>
      </w:pPr>
      <w:r>
        <w:t>Ф</w:t>
      </w:r>
      <w:r>
        <w:rPr>
          <w:vertAlign w:val="subscript"/>
        </w:rPr>
        <w:t xml:space="preserve">с/с </w:t>
      </w:r>
      <w:r>
        <w:t>= З</w:t>
      </w:r>
      <w:r>
        <w:rPr>
          <w:vertAlign w:val="subscript"/>
        </w:rPr>
        <w:t xml:space="preserve">н </w:t>
      </w:r>
      <w:r>
        <w:t>+ О + И,</w:t>
      </w:r>
    </w:p>
    <w:p w:rsidR="0062196B" w:rsidRDefault="0062196B" w:rsidP="00827733">
      <w:pPr>
        <w:pStyle w:val="a8"/>
      </w:pPr>
      <w:r>
        <w:rPr>
          <w:noProof/>
        </w:rPr>
        <w:t xml:space="preserve">где: </w:t>
      </w:r>
      <w:r>
        <w:rPr>
          <w:noProof/>
          <w:sz w:val="18"/>
          <w:szCs w:val="18"/>
        </w:rPr>
        <w:t xml:space="preserve">  </w:t>
      </w:r>
      <w:r>
        <w:rPr>
          <w:b/>
        </w:rPr>
        <w:t>Ф</w:t>
      </w:r>
      <w:r>
        <w:rPr>
          <w:b/>
          <w:vertAlign w:val="subscript"/>
        </w:rPr>
        <w:t>с/с</w:t>
      </w:r>
      <w:r>
        <w:rPr>
          <w:noProof/>
        </w:rPr>
        <w:t xml:space="preserve"> –</w:t>
      </w:r>
      <w:r>
        <w:t xml:space="preserve"> фактическая себестоимость единицы продукции;</w:t>
      </w:r>
    </w:p>
    <w:p w:rsidR="0062196B" w:rsidRDefault="0062196B" w:rsidP="00827733">
      <w:pPr>
        <w:pStyle w:val="a8"/>
      </w:pPr>
      <w:r>
        <w:rPr>
          <w:b/>
        </w:rPr>
        <w:t>З</w:t>
      </w:r>
      <w:r>
        <w:rPr>
          <w:b/>
          <w:vertAlign w:val="subscript"/>
        </w:rPr>
        <w:t>н</w:t>
      </w:r>
      <w:r>
        <w:rPr>
          <w:noProof/>
        </w:rPr>
        <w:t xml:space="preserve"> —</w:t>
      </w:r>
      <w:r>
        <w:t xml:space="preserve"> сумма нормативных затрат;</w:t>
      </w:r>
    </w:p>
    <w:p w:rsidR="0062196B" w:rsidRDefault="0062196B" w:rsidP="00827733">
      <w:pPr>
        <w:pStyle w:val="a8"/>
      </w:pPr>
      <w:r>
        <w:rPr>
          <w:b/>
        </w:rPr>
        <w:t>О</w:t>
      </w:r>
      <w:r>
        <w:rPr>
          <w:noProof/>
        </w:rPr>
        <w:t xml:space="preserve"> —</w:t>
      </w:r>
      <w:r>
        <w:t xml:space="preserve"> величина отклонений от норм;</w:t>
      </w:r>
    </w:p>
    <w:p w:rsidR="0062196B" w:rsidRDefault="0062196B" w:rsidP="00827733">
      <w:pPr>
        <w:pStyle w:val="a8"/>
      </w:pPr>
      <w:r>
        <w:rPr>
          <w:b/>
        </w:rPr>
        <w:t>И</w:t>
      </w:r>
      <w:r>
        <w:rPr>
          <w:noProof/>
        </w:rPr>
        <w:t xml:space="preserve"> —</w:t>
      </w:r>
      <w:r>
        <w:t xml:space="preserve"> величина изменений норм.</w:t>
      </w:r>
    </w:p>
    <w:p w:rsidR="0062196B" w:rsidRDefault="0062196B" w:rsidP="00827733">
      <w:pPr>
        <w:pStyle w:val="a8"/>
      </w:pPr>
      <w:r>
        <w:t>Пользуясь этим методом, бухгалтер имеет дело с нормативной себестоимостью и отклонениями от нее.</w:t>
      </w:r>
    </w:p>
    <w:p w:rsidR="0062196B" w:rsidRDefault="0062196B" w:rsidP="00827733">
      <w:pPr>
        <w:spacing w:line="360" w:lineRule="auto"/>
        <w:jc w:val="both"/>
        <w:rPr>
          <w:sz w:val="28"/>
        </w:rPr>
      </w:pPr>
      <w:r>
        <w:rPr>
          <w:sz w:val="28"/>
        </w:rPr>
        <w:t xml:space="preserve">     Для расчета фактической себестоимости единицы продукции необходимо рассчитать индексы отклонений от норм и изменений норм: </w:t>
      </w:r>
    </w:p>
    <w:tbl>
      <w:tblPr>
        <w:tblW w:w="0" w:type="auto"/>
        <w:tblInd w:w="468" w:type="dxa"/>
        <w:tblLook w:val="01E0" w:firstRow="1" w:lastRow="1" w:firstColumn="1" w:lastColumn="1" w:noHBand="0" w:noVBand="0"/>
      </w:tblPr>
      <w:tblGrid>
        <w:gridCol w:w="1440"/>
        <w:gridCol w:w="1260"/>
        <w:gridCol w:w="1080"/>
      </w:tblGrid>
      <w:tr w:rsidR="0062196B" w:rsidTr="003065EB">
        <w:tc>
          <w:tcPr>
            <w:tcW w:w="1440" w:type="dxa"/>
            <w:vMerge w:val="restart"/>
            <w:vAlign w:val="center"/>
          </w:tcPr>
          <w:p w:rsidR="0062196B" w:rsidRPr="003065EB" w:rsidRDefault="0062196B" w:rsidP="003065EB">
            <w:pPr>
              <w:spacing w:line="360" w:lineRule="auto"/>
              <w:jc w:val="center"/>
              <w:rPr>
                <w:b/>
                <w:sz w:val="28"/>
              </w:rPr>
            </w:pPr>
            <w:r w:rsidRPr="003065EB">
              <w:rPr>
                <w:b/>
                <w:sz w:val="28"/>
              </w:rPr>
              <w:t>И</w:t>
            </w:r>
            <w:r w:rsidRPr="003065EB">
              <w:rPr>
                <w:b/>
                <w:sz w:val="22"/>
                <w:szCs w:val="22"/>
              </w:rPr>
              <w:t>э</w:t>
            </w:r>
            <w:r w:rsidRPr="003065EB">
              <w:rPr>
                <w:b/>
                <w:sz w:val="28"/>
              </w:rPr>
              <w:t xml:space="preserve"> (%) =</w:t>
            </w:r>
          </w:p>
        </w:tc>
        <w:tc>
          <w:tcPr>
            <w:tcW w:w="1260" w:type="dxa"/>
            <w:tcBorders>
              <w:top w:val="nil"/>
              <w:left w:val="nil"/>
              <w:bottom w:val="single" w:sz="4" w:space="0" w:color="auto"/>
              <w:right w:val="nil"/>
            </w:tcBorders>
            <w:vAlign w:val="bottom"/>
          </w:tcPr>
          <w:p w:rsidR="0062196B" w:rsidRPr="003065EB" w:rsidRDefault="0062196B" w:rsidP="003065EB">
            <w:pPr>
              <w:spacing w:line="360" w:lineRule="auto"/>
              <w:ind w:left="-108"/>
              <w:jc w:val="center"/>
              <w:rPr>
                <w:b/>
                <w:sz w:val="28"/>
              </w:rPr>
            </w:pPr>
            <w:r w:rsidRPr="003065EB">
              <w:rPr>
                <w:b/>
                <w:sz w:val="30"/>
                <w:szCs w:val="30"/>
              </w:rPr>
              <w:t>∑</w:t>
            </w:r>
            <w:r w:rsidRPr="003065EB">
              <w:rPr>
                <w:b/>
                <w:sz w:val="28"/>
              </w:rPr>
              <w:t>О (</w:t>
            </w:r>
            <w:r w:rsidRPr="003065EB">
              <w:rPr>
                <w:b/>
                <w:sz w:val="28"/>
                <w:szCs w:val="28"/>
              </w:rPr>
              <w:t>∑</w:t>
            </w:r>
            <w:r w:rsidRPr="003065EB">
              <w:rPr>
                <w:b/>
                <w:sz w:val="28"/>
              </w:rPr>
              <w:t>И)</w:t>
            </w:r>
          </w:p>
        </w:tc>
        <w:tc>
          <w:tcPr>
            <w:tcW w:w="1080" w:type="dxa"/>
            <w:vMerge w:val="restart"/>
            <w:vAlign w:val="center"/>
          </w:tcPr>
          <w:p w:rsidR="0062196B" w:rsidRPr="003065EB" w:rsidRDefault="0062196B" w:rsidP="003065EB">
            <w:pPr>
              <w:spacing w:line="360" w:lineRule="auto"/>
              <w:ind w:left="-108"/>
              <w:jc w:val="center"/>
              <w:rPr>
                <w:b/>
                <w:sz w:val="28"/>
              </w:rPr>
            </w:pPr>
            <w:r w:rsidRPr="003065EB">
              <w:rPr>
                <w:b/>
                <w:sz w:val="28"/>
              </w:rPr>
              <w:t>х 100%</w:t>
            </w:r>
          </w:p>
        </w:tc>
      </w:tr>
      <w:tr w:rsidR="0062196B" w:rsidTr="003065EB">
        <w:tc>
          <w:tcPr>
            <w:tcW w:w="0" w:type="auto"/>
            <w:vMerge/>
            <w:vAlign w:val="center"/>
          </w:tcPr>
          <w:p w:rsidR="0062196B" w:rsidRPr="003065EB" w:rsidRDefault="0062196B">
            <w:pPr>
              <w:rPr>
                <w:b/>
                <w:sz w:val="28"/>
              </w:rPr>
            </w:pPr>
          </w:p>
        </w:tc>
        <w:tc>
          <w:tcPr>
            <w:tcW w:w="1260" w:type="dxa"/>
            <w:tcBorders>
              <w:top w:val="single" w:sz="4" w:space="0" w:color="auto"/>
              <w:left w:val="nil"/>
              <w:bottom w:val="nil"/>
              <w:right w:val="nil"/>
            </w:tcBorders>
            <w:vAlign w:val="bottom"/>
          </w:tcPr>
          <w:p w:rsidR="0062196B" w:rsidRPr="003065EB" w:rsidRDefault="0062196B" w:rsidP="003065EB">
            <w:pPr>
              <w:spacing w:line="360" w:lineRule="auto"/>
              <w:jc w:val="center"/>
              <w:rPr>
                <w:b/>
                <w:sz w:val="28"/>
              </w:rPr>
            </w:pPr>
            <w:r w:rsidRPr="003065EB">
              <w:rPr>
                <w:b/>
                <w:sz w:val="28"/>
              </w:rPr>
              <w:t>Н</w:t>
            </w:r>
            <w:r w:rsidRPr="003065EB">
              <w:rPr>
                <w:b/>
                <w:sz w:val="22"/>
                <w:szCs w:val="22"/>
              </w:rPr>
              <w:t>с/с</w:t>
            </w:r>
          </w:p>
        </w:tc>
        <w:tc>
          <w:tcPr>
            <w:tcW w:w="0" w:type="auto"/>
            <w:vMerge/>
            <w:vAlign w:val="center"/>
          </w:tcPr>
          <w:p w:rsidR="0062196B" w:rsidRPr="003065EB" w:rsidRDefault="0062196B">
            <w:pPr>
              <w:rPr>
                <w:b/>
                <w:sz w:val="28"/>
              </w:rPr>
            </w:pPr>
          </w:p>
        </w:tc>
      </w:tr>
    </w:tbl>
    <w:p w:rsidR="0062196B" w:rsidRDefault="0062196B" w:rsidP="00827733">
      <w:pPr>
        <w:spacing w:line="360" w:lineRule="auto"/>
        <w:ind w:firstLine="540"/>
        <w:jc w:val="both"/>
        <w:rPr>
          <w:sz w:val="28"/>
        </w:rPr>
      </w:pPr>
      <w:r>
        <w:rPr>
          <w:sz w:val="28"/>
        </w:rPr>
        <w:t xml:space="preserve">где: </w:t>
      </w:r>
      <w:r>
        <w:rPr>
          <w:b/>
          <w:sz w:val="28"/>
        </w:rPr>
        <w:t>И</w:t>
      </w:r>
      <w:r>
        <w:rPr>
          <w:b/>
          <w:sz w:val="22"/>
          <w:szCs w:val="22"/>
        </w:rPr>
        <w:t>э</w:t>
      </w:r>
      <w:r>
        <w:rPr>
          <w:sz w:val="28"/>
        </w:rPr>
        <w:t xml:space="preserve"> - индекс экономии (%)</w:t>
      </w:r>
    </w:p>
    <w:p w:rsidR="0062196B" w:rsidRDefault="0062196B" w:rsidP="00827733">
      <w:pPr>
        <w:spacing w:line="360" w:lineRule="auto"/>
        <w:ind w:firstLine="1080"/>
        <w:jc w:val="both"/>
        <w:rPr>
          <w:sz w:val="28"/>
        </w:rPr>
      </w:pPr>
      <w:r>
        <w:rPr>
          <w:b/>
          <w:sz w:val="28"/>
          <w:szCs w:val="28"/>
        </w:rPr>
        <w:t>∑</w:t>
      </w:r>
      <w:r>
        <w:rPr>
          <w:b/>
          <w:sz w:val="28"/>
        </w:rPr>
        <w:t>О</w:t>
      </w:r>
      <w:r>
        <w:rPr>
          <w:sz w:val="28"/>
        </w:rPr>
        <w:t xml:space="preserve"> - Сумма отклонений от норм (или </w:t>
      </w:r>
      <w:r>
        <w:rPr>
          <w:sz w:val="28"/>
          <w:szCs w:val="28"/>
        </w:rPr>
        <w:t>∑</w:t>
      </w:r>
      <w:r>
        <w:rPr>
          <w:sz w:val="28"/>
        </w:rPr>
        <w:t>И - сумма изменений норм)</w:t>
      </w:r>
    </w:p>
    <w:p w:rsidR="0062196B" w:rsidRDefault="0062196B" w:rsidP="00827733">
      <w:pPr>
        <w:spacing w:line="360" w:lineRule="auto"/>
        <w:ind w:firstLine="1080"/>
        <w:jc w:val="both"/>
        <w:rPr>
          <w:sz w:val="28"/>
        </w:rPr>
      </w:pPr>
      <w:r>
        <w:rPr>
          <w:b/>
          <w:sz w:val="28"/>
        </w:rPr>
        <w:t>Н</w:t>
      </w:r>
      <w:r>
        <w:rPr>
          <w:b/>
          <w:sz w:val="22"/>
          <w:szCs w:val="22"/>
        </w:rPr>
        <w:t>с/с</w:t>
      </w:r>
      <w:r>
        <w:rPr>
          <w:sz w:val="28"/>
        </w:rPr>
        <w:t xml:space="preserve"> - Нормативная себестоимость выпуска.</w:t>
      </w:r>
    </w:p>
    <w:p w:rsidR="0062196B" w:rsidRDefault="0062196B" w:rsidP="00827733">
      <w:pPr>
        <w:spacing w:line="360" w:lineRule="auto"/>
        <w:jc w:val="both"/>
        <w:rPr>
          <w:sz w:val="28"/>
        </w:rPr>
      </w:pPr>
      <w:r>
        <w:rPr>
          <w:sz w:val="28"/>
        </w:rPr>
        <w:t xml:space="preserve">     Таким образом, можно определить основные элементы нормативного метода учета затрат производства: </w:t>
      </w:r>
    </w:p>
    <w:p w:rsidR="0062196B" w:rsidRDefault="0062196B" w:rsidP="00827733">
      <w:pPr>
        <w:numPr>
          <w:ilvl w:val="0"/>
          <w:numId w:val="15"/>
        </w:numPr>
        <w:spacing w:line="360" w:lineRule="auto"/>
        <w:jc w:val="both"/>
        <w:rPr>
          <w:sz w:val="28"/>
        </w:rPr>
      </w:pPr>
      <w:r>
        <w:rPr>
          <w:sz w:val="28"/>
        </w:rPr>
        <w:t xml:space="preserve">составление нормативных калькуляций по изделиям с учетом изменений норм на начало текущего месяца; </w:t>
      </w:r>
    </w:p>
    <w:p w:rsidR="0062196B" w:rsidRDefault="0062196B" w:rsidP="00827733">
      <w:pPr>
        <w:numPr>
          <w:ilvl w:val="0"/>
          <w:numId w:val="15"/>
        </w:numPr>
        <w:spacing w:line="360" w:lineRule="auto"/>
        <w:jc w:val="both"/>
        <w:rPr>
          <w:sz w:val="28"/>
        </w:rPr>
      </w:pPr>
      <w:r>
        <w:rPr>
          <w:sz w:val="28"/>
        </w:rPr>
        <w:t xml:space="preserve">раздельный учет затрат производства по нормам и отклонениям от норм; </w:t>
      </w:r>
    </w:p>
    <w:p w:rsidR="0062196B" w:rsidRDefault="0062196B" w:rsidP="00827733">
      <w:pPr>
        <w:numPr>
          <w:ilvl w:val="0"/>
          <w:numId w:val="15"/>
        </w:numPr>
        <w:spacing w:line="360" w:lineRule="auto"/>
        <w:jc w:val="both"/>
        <w:rPr>
          <w:sz w:val="28"/>
        </w:rPr>
      </w:pPr>
      <w:r>
        <w:rPr>
          <w:sz w:val="28"/>
        </w:rPr>
        <w:t>учет изменений норм, составление отчетных калькуляций;</w:t>
      </w:r>
    </w:p>
    <w:p w:rsidR="0062196B" w:rsidRDefault="0062196B" w:rsidP="00827733">
      <w:pPr>
        <w:numPr>
          <w:ilvl w:val="0"/>
          <w:numId w:val="15"/>
        </w:numPr>
        <w:spacing w:line="360" w:lineRule="auto"/>
        <w:jc w:val="both"/>
        <w:rPr>
          <w:sz w:val="28"/>
        </w:rPr>
      </w:pPr>
      <w:r>
        <w:rPr>
          <w:sz w:val="28"/>
        </w:rPr>
        <w:t>анализ фактически произведенных затрат, выявление и устранение причин отклонений от норм.</w:t>
      </w:r>
    </w:p>
    <w:p w:rsidR="0062196B" w:rsidRDefault="0062196B" w:rsidP="00827733">
      <w:pPr>
        <w:pStyle w:val="a8"/>
      </w:pPr>
      <w:r>
        <w:t xml:space="preserve">     Соблюдение такого алгоритма учета и расчетов, хотя и является весьма трудоемким процессом, но при этом, позволяет получить достоверную информацию о затратах, пригодную для последующего анализа и контроля.</w:t>
      </w:r>
    </w:p>
    <w:p w:rsidR="0062196B" w:rsidRDefault="0062196B" w:rsidP="00827733">
      <w:pPr>
        <w:pStyle w:val="a8"/>
      </w:pPr>
      <w:r>
        <w:t xml:space="preserve">     Оба метода (фактических и нормативных затрат)  направлены на выявление и отражение в конечном счете фактической себестоимости продукции, но первый</w:t>
      </w:r>
      <w:r>
        <w:rPr>
          <w:noProof/>
        </w:rPr>
        <w:t xml:space="preserve"> —</w:t>
      </w:r>
      <w:r>
        <w:t xml:space="preserve"> путем непосредственного учета затрат, а второй</w:t>
      </w:r>
      <w:r>
        <w:rPr>
          <w:noProof/>
        </w:rPr>
        <w:t xml:space="preserve"> —</w:t>
      </w:r>
      <w:r>
        <w:t xml:space="preserve"> через отклонения от норм.</w:t>
      </w:r>
    </w:p>
    <w:p w:rsidR="0062196B" w:rsidRDefault="0062196B" w:rsidP="00827733">
      <w:pPr>
        <w:pStyle w:val="a8"/>
      </w:pPr>
      <w:r>
        <w:t xml:space="preserve">     Метод учета фактических затрат и калькулирования фактической себестоимости, как правило, является традиционным и наиболее распространенным на отечественных предприятиях.</w:t>
      </w:r>
    </w:p>
    <w:p w:rsidR="0062196B" w:rsidRDefault="0062196B" w:rsidP="00827733">
      <w:pPr>
        <w:pStyle w:val="a8"/>
      </w:pPr>
      <w:r>
        <w:t xml:space="preserve">     Учет фактических затрат на производство строится на таких принципах, как полное и документально оформленное отражение первичных затрат на производство в системе счетов бухгалтерского учета; учетная регистрация их в момент возникновения в процессе производства; локализация затрат по видам производств, характеру расхода, местам возникновения, объектам учета и носителям затрат; отнесение фактически произведенных затрат на объекты их учета и калькулирования; сравнение фактических показателей с плановыми. Применение этого метода позволяет в конечном счете определить фактическую («историческую») себестоимость.</w:t>
      </w:r>
    </w:p>
    <w:p w:rsidR="0062196B" w:rsidRDefault="0062196B" w:rsidP="00827733">
      <w:pPr>
        <w:pStyle w:val="a8"/>
      </w:pPr>
      <w:r>
        <w:t xml:space="preserve">     По мнению экономиста, основной недостаток «исторического» учета себестоимости состоит в том, что этот учет почти не имеет никакой ценности в качестве орудия для устранения потерь.</w:t>
      </w:r>
    </w:p>
    <w:p w:rsidR="0062196B" w:rsidRDefault="0062196B" w:rsidP="00827733">
      <w:pPr>
        <w:pStyle w:val="a8"/>
      </w:pPr>
      <w:r>
        <w:t xml:space="preserve">     Другими недостатками «исторического» учета себестоимости являются:</w:t>
      </w:r>
    </w:p>
    <w:p w:rsidR="0062196B" w:rsidRDefault="0062196B" w:rsidP="00827733">
      <w:pPr>
        <w:pStyle w:val="a"/>
        <w:numPr>
          <w:ilvl w:val="0"/>
          <w:numId w:val="16"/>
        </w:numPr>
        <w:tabs>
          <w:tab w:val="num" w:pos="993"/>
        </w:tabs>
      </w:pPr>
      <w:r>
        <w:t>неоперативное обеспечение управляющего персонала бухгалтерской информацией. Данные о стоимости изделий предоставляются лишь спустя известное время по окончании периода, в течение которого выполнялся заказ;</w:t>
      </w:r>
    </w:p>
    <w:p w:rsidR="0062196B" w:rsidRDefault="0062196B" w:rsidP="00827733">
      <w:pPr>
        <w:pStyle w:val="a"/>
        <w:numPr>
          <w:ilvl w:val="0"/>
          <w:numId w:val="16"/>
        </w:numPr>
        <w:tabs>
          <w:tab w:val="num" w:pos="993"/>
        </w:tabs>
      </w:pPr>
      <w:r>
        <w:t xml:space="preserve"> в отсутствие стандартов (норм), единственный способ использования бухгалтерских данных для анализа эффективности производства состоит в сопоставлении себестоимости каждой последующей операции с аналогичной предыдущей. При этом обычно трудно определить, была ли себестоимость предыдущей операции высока или нет;</w:t>
      </w:r>
    </w:p>
    <w:p w:rsidR="0062196B" w:rsidRDefault="0062196B" w:rsidP="00827733">
      <w:pPr>
        <w:pStyle w:val="a"/>
        <w:numPr>
          <w:ilvl w:val="0"/>
          <w:numId w:val="16"/>
        </w:numPr>
        <w:tabs>
          <w:tab w:val="num" w:pos="993"/>
        </w:tabs>
      </w:pPr>
      <w:r>
        <w:t>данная система не создает никаких предпосылок для четкого выявления основных факторов производства и не сосредоточивает внимание управляющих на его главных недостатках. Управляющие же не могут вникать во все производственные подробности и разбираться в соотношениях отдельных цифр;</w:t>
      </w:r>
    </w:p>
    <w:p w:rsidR="0062196B" w:rsidRDefault="0062196B" w:rsidP="00827733">
      <w:pPr>
        <w:pStyle w:val="a"/>
        <w:numPr>
          <w:ilvl w:val="0"/>
          <w:numId w:val="16"/>
        </w:numPr>
        <w:tabs>
          <w:tab w:val="num" w:pos="993"/>
        </w:tabs>
      </w:pPr>
      <w:r>
        <w:t>учет «исторической» себестоимости трудоемок, создает много лишней работы по регистрации хозяйственных фактов, а потому оказывается более дорогостоящим.</w:t>
      </w:r>
    </w:p>
    <w:p w:rsidR="0062196B" w:rsidRDefault="0062196B" w:rsidP="00827733">
      <w:pPr>
        <w:pStyle w:val="a8"/>
      </w:pPr>
      <w:r>
        <w:t xml:space="preserve">     Однако основной недостаток этого метода в том, что, применяя его, невозможно оперативно сигнализировать администрации о непроизводительных потерях труда и материалов, которые можно было бы устранить путем принятия экстренных мер. Поэтому наиболее прогрессивными оказываются варианты учета нормативных затрат, особенно в условиях рыночных отношений и конкуренции.</w:t>
      </w:r>
    </w:p>
    <w:p w:rsidR="0062196B" w:rsidRDefault="0062196B" w:rsidP="00827733">
      <w:pPr>
        <w:pStyle w:val="a8"/>
      </w:pPr>
      <w:bookmarkStart w:id="4" w:name="_Toc514823087"/>
      <w:r>
        <w:t xml:space="preserve">     Нормативный метод учета затрат и калькулирования себестоимости характеризуется тем, что на предприятии по каждому виду изделия составляется предварительная нормативная калькуляция, т.е. калькуляция себестоимости, исчисленная по действующим на начало месяца нормам расхода материалов и трудовых затрат.</w:t>
      </w:r>
    </w:p>
    <w:bookmarkEnd w:id="4"/>
    <w:p w:rsidR="0062196B" w:rsidRDefault="0062196B" w:rsidP="00827733">
      <w:pPr>
        <w:spacing w:line="360" w:lineRule="auto"/>
        <w:jc w:val="both"/>
        <w:rPr>
          <w:sz w:val="28"/>
        </w:rPr>
      </w:pPr>
      <w:r>
        <w:rPr>
          <w:sz w:val="28"/>
          <w:szCs w:val="28"/>
        </w:rPr>
        <w:t xml:space="preserve">     Задачей нормативного учета является предупреждение нерационального расходования материальных, трудовых и финансовых ресурсов, т.к. в его основе лежат технически обоснованные расчетные величины затрат рабочего времени и материальных ресурсов на единицу продукции  (нормы производственных затрат).</w:t>
      </w:r>
      <w:r>
        <w:rPr>
          <w:sz w:val="28"/>
        </w:rPr>
        <w:t xml:space="preserve"> В основе своей он содержит технически обоснованные расчетные величины затрат рабочего времени, материальных и денежных ресурсов на единицу продукции, работ, услуг. Нормы производственных затрат отражают технический и организационный уровень развития предприятия, влияют на его экономику и на конечный результат деятельности. Отклонения от норм показывают, как соблюдаются технология изготовления продукции, нормы расхода сырья, материалов, затрат труда и т.д. Они делятся на положительные, означающие экономию в затратах, и отрицательные, вызывающие их увеличение.</w:t>
      </w:r>
    </w:p>
    <w:p w:rsidR="0062196B" w:rsidRDefault="0062196B" w:rsidP="00827733">
      <w:pPr>
        <w:pStyle w:val="a8"/>
      </w:pPr>
      <w:r>
        <w:t xml:space="preserve">     Нормативная калькуляция используется для определения фактической себестоимости продукции, оценки брака в производстве и размеров незавершенного производства. Все изменения действующих норм отражаются в течение месяца в нормативных калькуляциях. Нормы могут изменяться (как правило, снижаться) по мере освоения производства и улучшения использования материальных и трудовых ресурсов.</w:t>
      </w:r>
    </w:p>
    <w:p w:rsidR="0062196B" w:rsidRDefault="0062196B" w:rsidP="00827733">
      <w:pPr>
        <w:pStyle w:val="a8"/>
      </w:pPr>
      <w:r>
        <w:t xml:space="preserve">     Учет организуется таким образом, чтобы все текущие затраты подразделить на расход по нормам и отклонения от норм</w:t>
      </w:r>
      <w:r>
        <w:rPr>
          <w:i/>
        </w:rPr>
        <w:t>.</w:t>
      </w:r>
      <w:r>
        <w:t xml:space="preserve"> Данные о выявленных отклонениях позволяют управлять себестоимостью изделия и вместе с тем калькулировать фактическую себестоимость путем прибавления к нормативной себестоимости (вычитания из нее) соответствующей доли отклонений от норм по каждой статье. Нормативный метод учета затрат и калькулирования себестоимости продукции позволяет, не дожидаясь конца месяца, иметь фактическую себестоимость изделий (Ф</w:t>
      </w:r>
      <w:r>
        <w:rPr>
          <w:vertAlign w:val="subscript"/>
        </w:rPr>
        <w:t xml:space="preserve">с/с </w:t>
      </w:r>
      <w:r>
        <w:t>= З</w:t>
      </w:r>
      <w:r>
        <w:rPr>
          <w:vertAlign w:val="subscript"/>
        </w:rPr>
        <w:t xml:space="preserve">н </w:t>
      </w:r>
      <w:r>
        <w:t>+ О +И), а также регулярно (один раз в</w:t>
      </w:r>
      <w:r>
        <w:rPr>
          <w:noProof/>
        </w:rPr>
        <w:t xml:space="preserve"> 10</w:t>
      </w:r>
      <w:r>
        <w:t xml:space="preserve"> дней или чаще) анализировать причины отклонений и выявлять их виновников. Системное документирование отклонений от норм позволяет устанавливать причины отклонений в момент их возникновения, тогда как при других методах, в частности при «историческом» подходе к калькулированию, причины и виновники отклонений если и выявляются, то после составления калькуляции себестоимости.</w:t>
      </w:r>
    </w:p>
    <w:p w:rsidR="0062196B" w:rsidRDefault="0062196B" w:rsidP="00827733">
      <w:pPr>
        <w:spacing w:line="360" w:lineRule="auto"/>
        <w:jc w:val="both"/>
        <w:rPr>
          <w:sz w:val="28"/>
          <w:szCs w:val="28"/>
        </w:rPr>
      </w:pPr>
      <w:r>
        <w:rPr>
          <w:sz w:val="28"/>
          <w:szCs w:val="28"/>
        </w:rPr>
        <w:t xml:space="preserve">     Нормативная калькуляция, кроме учета изменений норм должны рассчитывать так же отклонения от норм, которые показывают как соблюдается технология производства и дисциплина труда.</w:t>
      </w:r>
    </w:p>
    <w:p w:rsidR="0062196B" w:rsidRDefault="0062196B" w:rsidP="00827733">
      <w:pPr>
        <w:spacing w:line="360" w:lineRule="auto"/>
        <w:jc w:val="both"/>
        <w:rPr>
          <w:sz w:val="28"/>
          <w:szCs w:val="28"/>
        </w:rPr>
      </w:pPr>
      <w:r>
        <w:rPr>
          <w:sz w:val="28"/>
          <w:szCs w:val="28"/>
        </w:rPr>
        <w:t xml:space="preserve">     Отрицательные отклонения характеризуют  увеличение отходов, потеря от брака, простоя, порчи.</w:t>
      </w:r>
    </w:p>
    <w:p w:rsidR="0062196B" w:rsidRDefault="0062196B" w:rsidP="00827733">
      <w:pPr>
        <w:spacing w:line="360" w:lineRule="auto"/>
        <w:jc w:val="both"/>
        <w:rPr>
          <w:sz w:val="28"/>
          <w:szCs w:val="28"/>
        </w:rPr>
      </w:pPr>
      <w:r>
        <w:rPr>
          <w:sz w:val="28"/>
          <w:szCs w:val="28"/>
        </w:rPr>
        <w:t xml:space="preserve">     Положительные отклонения характеризуют экономию достигнутую при использовании материальных ресурсов и могут быть приравнены к изменениям.</w:t>
      </w:r>
    </w:p>
    <w:p w:rsidR="0062196B" w:rsidRDefault="0062196B" w:rsidP="00827733">
      <w:pPr>
        <w:pStyle w:val="a8"/>
      </w:pPr>
      <w:r>
        <w:t xml:space="preserve">     Основные принципы нормативного метода учета сводятся к следующему:</w:t>
      </w:r>
    </w:p>
    <w:p w:rsidR="0062196B" w:rsidRDefault="0062196B" w:rsidP="00827733">
      <w:pPr>
        <w:pStyle w:val="aa"/>
        <w:numPr>
          <w:ilvl w:val="0"/>
          <w:numId w:val="17"/>
        </w:numPr>
      </w:pPr>
      <w:r>
        <w:t xml:space="preserve">предварительное составление нормативной калькуляции себестоимости по каждому изделию на основе действующих на предприятии норм и смет. </w:t>
      </w:r>
    </w:p>
    <w:p w:rsidR="0062196B" w:rsidRDefault="0062196B" w:rsidP="00827733">
      <w:pPr>
        <w:pStyle w:val="aa"/>
        <w:numPr>
          <w:ilvl w:val="0"/>
          <w:numId w:val="17"/>
        </w:numPr>
      </w:pPr>
      <w:r>
        <w:t xml:space="preserve">данный принцип может быть реализован лишь при наличии у предприятия </w:t>
      </w:r>
      <w:r>
        <w:rPr>
          <w:i/>
        </w:rPr>
        <w:t>нормативной базы,</w:t>
      </w:r>
      <w:r>
        <w:t xml:space="preserve"> содержащей нормативные, сметные (бюджетные) показатели, рассчитываемые на основании первичной технологической, конструкторской, финансовой и административной документации и используемые для разнообразных нужд управления: определения нормативных сумм затрат на производственные и коммерческие процессы, лимитирования отпуска в производство и на хозяйственные цели материальных и топливно-энергетических ресурсов, расчетов фондов оплаты труда, численности персонала, смет расходов на содержание аппарата управления, проектов отпускных цен и т.п. Вместе с тем в отечественной практике действуют лишь отдельные фрагменты нормативной базы.</w:t>
      </w:r>
    </w:p>
    <w:p w:rsidR="0062196B" w:rsidRDefault="0062196B" w:rsidP="00827733">
      <w:pPr>
        <w:pStyle w:val="aa"/>
        <w:numPr>
          <w:ilvl w:val="0"/>
          <w:numId w:val="17"/>
        </w:numPr>
      </w:pPr>
      <w:r>
        <w:t>ведение в течение месяца учета изменений действующих норм для корректировки нормативной себестоимости, определения влияния этих изменений на себестоимость продукции и эффективности мероприятий, послуживших причиной изменений норм.</w:t>
      </w:r>
    </w:p>
    <w:p w:rsidR="0062196B" w:rsidRDefault="0062196B" w:rsidP="00827733">
      <w:pPr>
        <w:pStyle w:val="aa"/>
        <w:numPr>
          <w:ilvl w:val="0"/>
          <w:numId w:val="17"/>
        </w:numPr>
      </w:pPr>
      <w:r>
        <w:t>учет фактических затрат в течение месяца с подразделением их на расходы по нормам и отклонения от норм.</w:t>
      </w:r>
    </w:p>
    <w:p w:rsidR="0062196B" w:rsidRDefault="0062196B" w:rsidP="00827733">
      <w:pPr>
        <w:pStyle w:val="aa"/>
        <w:numPr>
          <w:ilvl w:val="0"/>
          <w:numId w:val="17"/>
        </w:numPr>
      </w:pPr>
      <w:r>
        <w:t>установление и анализ причин, а также условий появления отклонений от норм по местам их возникновения.</w:t>
      </w:r>
    </w:p>
    <w:p w:rsidR="0062196B" w:rsidRDefault="0062196B" w:rsidP="00827733">
      <w:pPr>
        <w:pStyle w:val="aa"/>
        <w:numPr>
          <w:ilvl w:val="0"/>
          <w:numId w:val="17"/>
        </w:numPr>
      </w:pPr>
      <w:r>
        <w:t>определение фактической себестоимости выпущенной продукции как суммы нормативной себестоимости, отклонений от норм и изменений норм.</w:t>
      </w:r>
    </w:p>
    <w:p w:rsidR="0062196B" w:rsidRDefault="0062196B" w:rsidP="00827733">
      <w:pPr>
        <w:spacing w:line="360" w:lineRule="auto"/>
        <w:jc w:val="both"/>
        <w:rPr>
          <w:sz w:val="28"/>
          <w:szCs w:val="28"/>
        </w:rPr>
      </w:pPr>
      <w:r>
        <w:rPr>
          <w:sz w:val="28"/>
          <w:szCs w:val="28"/>
        </w:rPr>
        <w:t xml:space="preserve">     В зависимости от времени расчета различают </w:t>
      </w:r>
      <w:r>
        <w:rPr>
          <w:i/>
          <w:sz w:val="28"/>
          <w:szCs w:val="28"/>
        </w:rPr>
        <w:t xml:space="preserve">текущие </w:t>
      </w:r>
      <w:r>
        <w:rPr>
          <w:sz w:val="28"/>
          <w:szCs w:val="28"/>
        </w:rPr>
        <w:t xml:space="preserve">и </w:t>
      </w:r>
      <w:r>
        <w:rPr>
          <w:i/>
          <w:sz w:val="28"/>
          <w:szCs w:val="28"/>
        </w:rPr>
        <w:t>плановые</w:t>
      </w:r>
      <w:r>
        <w:rPr>
          <w:sz w:val="28"/>
          <w:szCs w:val="28"/>
        </w:rPr>
        <w:t xml:space="preserve"> нормы.</w:t>
      </w:r>
    </w:p>
    <w:p w:rsidR="0062196B" w:rsidRDefault="0062196B" w:rsidP="00827733">
      <w:pPr>
        <w:spacing w:line="360" w:lineRule="auto"/>
        <w:jc w:val="both"/>
        <w:rPr>
          <w:sz w:val="28"/>
          <w:szCs w:val="28"/>
        </w:rPr>
      </w:pPr>
      <w:r>
        <w:rPr>
          <w:i/>
          <w:sz w:val="28"/>
          <w:szCs w:val="28"/>
        </w:rPr>
        <w:t xml:space="preserve">     Текущие</w:t>
      </w:r>
      <w:r>
        <w:rPr>
          <w:sz w:val="28"/>
          <w:szCs w:val="28"/>
        </w:rPr>
        <w:t xml:space="preserve"> лежат в основе ежемесячно составляющихся нормативных калькуляций, а так же в основе составления планов работы по отдельным участкам и отпуска материалов на рабочие места.</w:t>
      </w:r>
    </w:p>
    <w:p w:rsidR="0062196B" w:rsidRDefault="0062196B" w:rsidP="00827733">
      <w:pPr>
        <w:spacing w:line="360" w:lineRule="auto"/>
        <w:jc w:val="both"/>
        <w:rPr>
          <w:sz w:val="28"/>
          <w:szCs w:val="28"/>
        </w:rPr>
      </w:pPr>
      <w:r>
        <w:rPr>
          <w:i/>
          <w:sz w:val="28"/>
          <w:szCs w:val="28"/>
        </w:rPr>
        <w:t xml:space="preserve">     Плановые</w:t>
      </w:r>
      <w:r>
        <w:rPr>
          <w:sz w:val="28"/>
          <w:szCs w:val="28"/>
        </w:rPr>
        <w:t xml:space="preserve"> используются при составлении квартальных и годовых смет и рассчитываются с учетом эффективности от внедрения различных организационно-технических мероприятий.</w:t>
      </w:r>
    </w:p>
    <w:p w:rsidR="0062196B" w:rsidRDefault="0062196B" w:rsidP="00827733">
      <w:pPr>
        <w:spacing w:line="360" w:lineRule="auto"/>
        <w:jc w:val="both"/>
        <w:rPr>
          <w:sz w:val="28"/>
          <w:szCs w:val="28"/>
        </w:rPr>
      </w:pPr>
      <w:r>
        <w:rPr>
          <w:sz w:val="28"/>
          <w:szCs w:val="28"/>
        </w:rPr>
        <w:t xml:space="preserve">     При сопоставлении фактических затрат утвержденными текущими нормами возникает необходимость учета изменений этих норм. Причинами изменений могут быть:</w:t>
      </w:r>
    </w:p>
    <w:p w:rsidR="0062196B" w:rsidRDefault="0062196B" w:rsidP="00827733">
      <w:pPr>
        <w:numPr>
          <w:ilvl w:val="0"/>
          <w:numId w:val="18"/>
        </w:numPr>
        <w:tabs>
          <w:tab w:val="num" w:pos="360"/>
        </w:tabs>
        <w:spacing w:line="360" w:lineRule="auto"/>
        <w:ind w:left="360" w:firstLine="0"/>
        <w:jc w:val="both"/>
        <w:rPr>
          <w:sz w:val="28"/>
          <w:szCs w:val="28"/>
        </w:rPr>
      </w:pPr>
      <w:r>
        <w:rPr>
          <w:sz w:val="28"/>
          <w:szCs w:val="28"/>
        </w:rPr>
        <w:t xml:space="preserve">внедрение новой технологии; </w:t>
      </w:r>
    </w:p>
    <w:p w:rsidR="0062196B" w:rsidRDefault="0062196B" w:rsidP="00827733">
      <w:pPr>
        <w:numPr>
          <w:ilvl w:val="0"/>
          <w:numId w:val="18"/>
        </w:numPr>
        <w:tabs>
          <w:tab w:val="num" w:pos="360"/>
        </w:tabs>
        <w:spacing w:line="360" w:lineRule="auto"/>
        <w:ind w:left="360" w:firstLine="0"/>
        <w:jc w:val="both"/>
        <w:rPr>
          <w:sz w:val="28"/>
          <w:szCs w:val="28"/>
        </w:rPr>
      </w:pPr>
      <w:r>
        <w:rPr>
          <w:sz w:val="28"/>
          <w:szCs w:val="28"/>
        </w:rPr>
        <w:t xml:space="preserve">приобретение нового высокопроизводственного оборудования; </w:t>
      </w:r>
    </w:p>
    <w:p w:rsidR="0062196B" w:rsidRDefault="0062196B" w:rsidP="00827733">
      <w:pPr>
        <w:numPr>
          <w:ilvl w:val="0"/>
          <w:numId w:val="18"/>
        </w:numPr>
        <w:tabs>
          <w:tab w:val="num" w:pos="360"/>
        </w:tabs>
        <w:spacing w:line="360" w:lineRule="auto"/>
        <w:ind w:left="360" w:firstLine="0"/>
        <w:jc w:val="both"/>
        <w:rPr>
          <w:sz w:val="28"/>
          <w:szCs w:val="28"/>
        </w:rPr>
      </w:pPr>
      <w:r>
        <w:rPr>
          <w:sz w:val="28"/>
          <w:szCs w:val="28"/>
        </w:rPr>
        <w:t>замена дорогостоящих материалов в улучшении организации производства и др.</w:t>
      </w:r>
    </w:p>
    <w:p w:rsidR="0062196B" w:rsidRDefault="0062196B" w:rsidP="00827733">
      <w:pPr>
        <w:spacing w:line="360" w:lineRule="auto"/>
        <w:jc w:val="both"/>
        <w:rPr>
          <w:sz w:val="28"/>
          <w:szCs w:val="28"/>
        </w:rPr>
      </w:pPr>
      <w:r>
        <w:rPr>
          <w:sz w:val="28"/>
          <w:szCs w:val="28"/>
        </w:rPr>
        <w:t xml:space="preserve">     Учет изменений оформляется в специальных документах — извещениях, с указанием причин и инициаторов таких изменений, а так же с указанием цехов, деталей, статей затрат.</w:t>
      </w:r>
    </w:p>
    <w:p w:rsidR="0062196B" w:rsidRDefault="0062196B" w:rsidP="00827733">
      <w:pPr>
        <w:pStyle w:val="a8"/>
      </w:pPr>
      <w:r>
        <w:t xml:space="preserve">     Возможны модификации нормативного метода: </w:t>
      </w:r>
      <w:r>
        <w:rPr>
          <w:i/>
        </w:rPr>
        <w:t>полный</w:t>
      </w:r>
      <w:r>
        <w:t xml:space="preserve"> и </w:t>
      </w:r>
      <w:r>
        <w:rPr>
          <w:i/>
        </w:rPr>
        <w:t>неполный</w:t>
      </w:r>
      <w:r>
        <w:t xml:space="preserve"> учет нормативных затрат.</w:t>
      </w:r>
    </w:p>
    <w:p w:rsidR="0062196B" w:rsidRDefault="0062196B" w:rsidP="00827733">
      <w:pPr>
        <w:pStyle w:val="a8"/>
      </w:pPr>
      <w:r>
        <w:t xml:space="preserve">     Выше речь шла об организации полного учета. </w:t>
      </w:r>
      <w:r>
        <w:rPr>
          <w:i/>
        </w:rPr>
        <w:t>Неполный учет нормативных затрат</w:t>
      </w:r>
      <w:r>
        <w:t xml:space="preserve"> является менее точным и менее трудоемким методом. При этом варианте учета под нормирование попадают лишь прямые затраты и нормативная калькуляция составляется только по ним.</w:t>
      </w:r>
    </w:p>
    <w:p w:rsidR="0062196B" w:rsidRDefault="0062196B" w:rsidP="00827733">
      <w:pPr>
        <w:pStyle w:val="a8"/>
      </w:pPr>
      <w:r>
        <w:t xml:space="preserve">     Другие упрощенные варианты нормативного метода учета могут основываться на следующих положениях:</w:t>
      </w:r>
    </w:p>
    <w:p w:rsidR="0062196B" w:rsidRDefault="0062196B" w:rsidP="00827733">
      <w:pPr>
        <w:pStyle w:val="a"/>
        <w:numPr>
          <w:ilvl w:val="0"/>
          <w:numId w:val="19"/>
        </w:numPr>
        <w:tabs>
          <w:tab w:val="num" w:pos="360"/>
          <w:tab w:val="num" w:pos="993"/>
        </w:tabs>
        <w:ind w:left="360" w:firstLine="0"/>
      </w:pPr>
      <w:r>
        <w:t>остатки незавершенного производства при изменении норм не пересчитывают, а все изменения норм и отклонения от них относят на себестоимость готовой продукции;</w:t>
      </w:r>
    </w:p>
    <w:p w:rsidR="0062196B" w:rsidRDefault="0062196B" w:rsidP="00827733">
      <w:pPr>
        <w:pStyle w:val="a"/>
        <w:numPr>
          <w:ilvl w:val="0"/>
          <w:numId w:val="19"/>
        </w:numPr>
        <w:tabs>
          <w:tab w:val="num" w:pos="360"/>
          <w:tab w:val="num" w:pos="993"/>
        </w:tabs>
        <w:ind w:left="360" w:firstLine="0"/>
      </w:pPr>
      <w:r>
        <w:t>при незначительности изменений норм в течение отчетного периода их отдельный учет не организуют, а рассматривают вместе с отклонениями от норм.</w:t>
      </w:r>
    </w:p>
    <w:p w:rsidR="0062196B" w:rsidRDefault="0062196B" w:rsidP="00827733">
      <w:pPr>
        <w:pStyle w:val="a8"/>
      </w:pPr>
      <w:r>
        <w:t xml:space="preserve">     Подобные упрощения существенно снижают эффективность нормативного метода, качество полученной информации. На практике встречаются и другие недостатки в использовании нормативного метода учета. Чаще всего они состоят в неверном учете отклонений фактических затрат от норм: отклонения выявляются расчетами за длительный период, не всегда документируются, ведется их укрупненный учет без определения причин и виновников, существенны суммы неучтенных отклонений от норм и т.д.</w:t>
      </w:r>
    </w:p>
    <w:p w:rsidR="0062196B" w:rsidRDefault="0062196B" w:rsidP="00827733">
      <w:pPr>
        <w:pStyle w:val="a8"/>
      </w:pPr>
      <w:r>
        <w:t xml:space="preserve">     Требуют серьезной доработки и применяемые предприятиями нормативные базы. Как показывает практика, применяемые базы оказываются неполными не только для оценки качества работы вспомогательных подразделений, но и для основных цехов предприятия Нормативные базы для транспортных, энергетических, ремонтно-строительных и экспериментальных подразделений чаще всего отсутствует вовсе.</w:t>
      </w:r>
    </w:p>
    <w:p w:rsidR="0062196B" w:rsidRDefault="0062196B" w:rsidP="00827733">
      <w:pPr>
        <w:pStyle w:val="a8"/>
      </w:pPr>
      <w:r>
        <w:rPr>
          <w:i/>
        </w:rPr>
        <w:t xml:space="preserve">     Норма</w:t>
      </w:r>
      <w:r>
        <w:rPr>
          <w:i/>
          <w:noProof/>
        </w:rPr>
        <w:t xml:space="preserve"> —</w:t>
      </w:r>
      <w:r>
        <w:t xml:space="preserve"> это заранее установленное числовое выражение результатов хозяйственной деятельности в условиях прогрессивной технологии и организации производства. Нормативные калькуляции рассчитываются на основе технически обоснованных норм расхода материальных и трудовых ресурсов. Они в свою очередь устанавлива</w:t>
      </w:r>
      <w:r>
        <w:softHyphen/>
        <w:t>ются в соответствии с технической документацией на производство продукции (чертежами деталей и узлов, разработанными конструкторскими бюро) и образуют взаимосвязанную систему, которая регламентирует все стороны хозяйственной деятельности предприятия.</w:t>
      </w:r>
    </w:p>
    <w:p w:rsidR="0062196B" w:rsidRDefault="0062196B" w:rsidP="00827733">
      <w:pPr>
        <w:pStyle w:val="a8"/>
      </w:pPr>
      <w:r>
        <w:t xml:space="preserve">     Согласно сложившимся в нашей стране еще в</w:t>
      </w:r>
      <w:r>
        <w:rPr>
          <w:noProof/>
        </w:rPr>
        <w:t xml:space="preserve"> 30—</w:t>
      </w:r>
      <w:r>
        <w:t>40-х годах представлениям, под нормой расхода, например материальных и топливно-энергетических ресурсов понимают максимально допустимое плановое количество сырья, материалов на производство единицы продукции (работ, услуг). Так норма стала своеобразным стимулятором максимальной материалоемкости продукции.</w:t>
      </w:r>
    </w:p>
    <w:p w:rsidR="0062196B" w:rsidRDefault="0062196B" w:rsidP="00827733">
      <w:pPr>
        <w:spacing w:line="360" w:lineRule="auto"/>
        <w:jc w:val="both"/>
      </w:pPr>
      <w:r>
        <w:rPr>
          <w:sz w:val="28"/>
        </w:rPr>
        <w:t xml:space="preserve">     Реально работающий нормативный метод как один из инструментов выживания в условиях рыночной экономики в ближайшем будущем будет востребован отечественными предприятиями, что обусловливается потребностью в решении проблем управления их финансовыми результатами. </w:t>
      </w:r>
    </w:p>
    <w:p w:rsidR="0062196B" w:rsidRDefault="0062196B" w:rsidP="00827733">
      <w:pPr>
        <w:spacing w:line="360" w:lineRule="auto"/>
        <w:ind w:firstLine="709"/>
        <w:jc w:val="both"/>
        <w:rPr>
          <w:b/>
          <w:sz w:val="28"/>
        </w:rPr>
      </w:pPr>
    </w:p>
    <w:p w:rsidR="0062196B" w:rsidRDefault="0062196B" w:rsidP="00827733">
      <w:pPr>
        <w:spacing w:line="360" w:lineRule="auto"/>
        <w:jc w:val="both"/>
        <w:rPr>
          <w:rFonts w:ascii="Monotype Corsiva" w:hAnsi="Monotype Corsiva"/>
          <w:b/>
          <w:sz w:val="32"/>
          <w:szCs w:val="32"/>
        </w:rPr>
      </w:pPr>
      <w:r>
        <w:rPr>
          <w:rFonts w:ascii="Monotype Corsiva" w:hAnsi="Monotype Corsiva"/>
          <w:b/>
          <w:sz w:val="32"/>
          <w:szCs w:val="32"/>
        </w:rPr>
        <w:t>4. Калькулирование себестоимости.</w:t>
      </w:r>
    </w:p>
    <w:p w:rsidR="0062196B" w:rsidRDefault="0062196B" w:rsidP="00827733">
      <w:pPr>
        <w:pStyle w:val="a5"/>
        <w:rPr>
          <w:i/>
          <w:noProof/>
          <w:color w:val="000000"/>
          <w:szCs w:val="28"/>
        </w:rPr>
      </w:pPr>
      <w:r>
        <w:rPr>
          <w:i/>
          <w:noProof/>
          <w:color w:val="000000"/>
          <w:szCs w:val="28"/>
        </w:rPr>
        <w:t xml:space="preserve">     Система организации учета затрат и себестоимости в практике ООО ЗЖБК «Эксергия».</w:t>
      </w:r>
    </w:p>
    <w:p w:rsidR="0062196B" w:rsidRDefault="0062196B" w:rsidP="00827733">
      <w:pPr>
        <w:pStyle w:val="a5"/>
        <w:rPr>
          <w:b/>
          <w:noProof/>
          <w:color w:val="000000"/>
          <w:szCs w:val="28"/>
        </w:rPr>
      </w:pPr>
      <w:r>
        <w:rPr>
          <w:szCs w:val="28"/>
        </w:rPr>
        <w:t xml:space="preserve">     Рассмотрим теперь организацию учета затрат и себестоимости конкретно на практике ООО ЗЖБК «Эксергия».</w:t>
      </w:r>
    </w:p>
    <w:p w:rsidR="0062196B" w:rsidRDefault="0062196B" w:rsidP="00827733">
      <w:pPr>
        <w:pStyle w:val="a5"/>
        <w:rPr>
          <w:szCs w:val="28"/>
        </w:rPr>
      </w:pPr>
      <w:r>
        <w:rPr>
          <w:szCs w:val="28"/>
        </w:rPr>
        <w:t xml:space="preserve">     Объектом исследования является производственно-строительная организация ООО Завод железобетонных конструкций «Эксергия». ООО ЗЖБК «Эксергия» является юридическим лицом Российской Федерации, то есть оно имеет в собственности обособленное имущество и отвечает по своим обязательствам этим имуществом. ООО ЗЖБК «Эксергия» - это коммерческая организация, преследующая в качестве цели своей деятельности расширение рынка товаров и извлечение прибыли. Помимо основного вида деятельности – выпуска сборного железобетона – ООО ЗЖБК «Эксергия» занимается еще и ремонтно-строительными работами, изготовлением металлических конструкций, имеет парк автомобилей и спецтехники.</w:t>
      </w:r>
    </w:p>
    <w:p w:rsidR="0062196B" w:rsidRDefault="0062196B" w:rsidP="00827733">
      <w:pPr>
        <w:pStyle w:val="2"/>
        <w:jc w:val="both"/>
        <w:rPr>
          <w:i/>
          <w:szCs w:val="28"/>
        </w:rPr>
      </w:pPr>
      <w:bookmarkStart w:id="5" w:name="_Toc36270867"/>
      <w:r>
        <w:rPr>
          <w:szCs w:val="28"/>
        </w:rPr>
        <w:t xml:space="preserve">     </w:t>
      </w:r>
      <w:r>
        <w:rPr>
          <w:i/>
          <w:szCs w:val="28"/>
        </w:rPr>
        <w:t>Состав затрат, включаемых в себестоимость продукции.</w:t>
      </w:r>
      <w:bookmarkEnd w:id="5"/>
    </w:p>
    <w:p w:rsidR="0062196B" w:rsidRDefault="0062196B" w:rsidP="00827733">
      <w:pPr>
        <w:spacing w:line="360" w:lineRule="auto"/>
        <w:jc w:val="both"/>
        <w:rPr>
          <w:sz w:val="28"/>
          <w:szCs w:val="28"/>
        </w:rPr>
      </w:pPr>
      <w:r>
        <w:rPr>
          <w:sz w:val="28"/>
          <w:szCs w:val="28"/>
        </w:rPr>
        <w:t xml:space="preserve">     Для производства продукции необходимо три основных компонента: основные производственные материалы, труд производственных рабочих и общепроизводственные накладные расходы. В понятие "материалы" включаются как основные производственные материалы, так и вспомогательные. </w:t>
      </w:r>
    </w:p>
    <w:p w:rsidR="0062196B" w:rsidRDefault="0062196B" w:rsidP="00827733">
      <w:pPr>
        <w:spacing w:line="360" w:lineRule="auto"/>
        <w:jc w:val="both"/>
        <w:rPr>
          <w:sz w:val="28"/>
          <w:szCs w:val="28"/>
        </w:rPr>
      </w:pPr>
      <w:r>
        <w:rPr>
          <w:sz w:val="28"/>
          <w:szCs w:val="28"/>
        </w:rPr>
        <w:t xml:space="preserve">     Основными производственными материалами считается сырье, которое непосредственно используется для производства продукции. На данном предприятии это цемент, песок, керамзит, щебень, металл различных сортов и видов профилей, вода   для   приготовления  бетона, древесина, идущая на производство оконных и дверных блоков и др. </w:t>
      </w:r>
    </w:p>
    <w:p w:rsidR="0062196B" w:rsidRDefault="0062196B" w:rsidP="00827733">
      <w:pPr>
        <w:spacing w:line="360" w:lineRule="auto"/>
        <w:jc w:val="both"/>
        <w:rPr>
          <w:sz w:val="28"/>
          <w:szCs w:val="28"/>
        </w:rPr>
      </w:pPr>
      <w:r>
        <w:rPr>
          <w:sz w:val="28"/>
          <w:szCs w:val="28"/>
        </w:rPr>
        <w:t xml:space="preserve">     Вспомогательными производственными материалами считается сырье или материалы, не входящие физически в состав производимой продукции, но необходимые для успешного осуществления производственного процесса. В данном случае сюда можно отнести смазочные масла для станков и механизмов, полистирол, жидкое  стекло,  полиэфирные  смолы  и  другие  вспомогательные материалы, используемые при сварке, смазке форм и кассет.</w:t>
      </w:r>
    </w:p>
    <w:p w:rsidR="0062196B" w:rsidRDefault="0062196B" w:rsidP="00827733">
      <w:pPr>
        <w:spacing w:line="360" w:lineRule="auto"/>
        <w:jc w:val="both"/>
        <w:rPr>
          <w:sz w:val="28"/>
          <w:szCs w:val="28"/>
        </w:rPr>
      </w:pPr>
      <w:r>
        <w:rPr>
          <w:sz w:val="28"/>
          <w:szCs w:val="28"/>
        </w:rPr>
        <w:t xml:space="preserve">     В процессе производства работники производят из основных производственных материалов готовую продукцию. Трудом производственных рабочих считается труд работников, занятых в производстве готовой продукции из основных производственных материалов. Трудом вспомогательных рабочих считается труд работников, участвующих в процессе производства, но не занятых в производстве готовой продукции из основных производственных материалов. В себестоимость готовой продукции входит стоимость обеих статей. Труд производственных рабочих учитывается как отдельная составная часть производственной стоимости, а стоимость труда вспомогательных рабочих включается в общепроизводственные накладные расходы.</w:t>
      </w:r>
    </w:p>
    <w:p w:rsidR="0062196B" w:rsidRDefault="0062196B" w:rsidP="00827733">
      <w:pPr>
        <w:pStyle w:val="a5"/>
        <w:rPr>
          <w:sz w:val="24"/>
        </w:rPr>
      </w:pPr>
      <w:r>
        <w:rPr>
          <w:szCs w:val="28"/>
        </w:rPr>
        <w:t xml:space="preserve">     В общепроизводственные накладные расходы входят все статьи, необходимые для производства продукции, за исключением основных производственных материалов и труда производственных рабочих. Несмотря на то, что статьи, отнесенные к общепроизводственным накладным расходам, необходимых для производства продукции, невозможно определить их конкретное наличие в каждом произведенном изделии. В ООО ЗЖБК «Эксергия» общепроизводственными накладными расходами являются</w:t>
      </w:r>
      <w:r>
        <w:t xml:space="preserve">: </w:t>
      </w:r>
    </w:p>
    <w:p w:rsidR="0062196B" w:rsidRDefault="0062196B" w:rsidP="00827733">
      <w:pPr>
        <w:numPr>
          <w:ilvl w:val="0"/>
          <w:numId w:val="20"/>
        </w:numPr>
        <w:tabs>
          <w:tab w:val="num" w:pos="360"/>
        </w:tabs>
        <w:autoSpaceDN w:val="0"/>
        <w:spacing w:before="60" w:after="120" w:line="360" w:lineRule="auto"/>
        <w:ind w:left="360" w:firstLine="0"/>
        <w:jc w:val="both"/>
        <w:rPr>
          <w:sz w:val="28"/>
          <w:szCs w:val="28"/>
        </w:rPr>
      </w:pPr>
      <w:r>
        <w:rPr>
          <w:sz w:val="28"/>
          <w:szCs w:val="28"/>
        </w:rPr>
        <w:t xml:space="preserve">    вспомогательные производственные материалы и труд вспомогательных рабочих; </w:t>
      </w:r>
    </w:p>
    <w:p w:rsidR="0062196B" w:rsidRDefault="0062196B" w:rsidP="00827733">
      <w:pPr>
        <w:numPr>
          <w:ilvl w:val="0"/>
          <w:numId w:val="20"/>
        </w:numPr>
        <w:tabs>
          <w:tab w:val="num" w:pos="360"/>
        </w:tabs>
        <w:autoSpaceDN w:val="0"/>
        <w:spacing w:before="60" w:after="120" w:line="360" w:lineRule="auto"/>
        <w:ind w:left="360" w:firstLine="0"/>
        <w:jc w:val="both"/>
        <w:rPr>
          <w:sz w:val="28"/>
          <w:szCs w:val="28"/>
        </w:rPr>
      </w:pPr>
      <w:r>
        <w:rPr>
          <w:sz w:val="28"/>
          <w:szCs w:val="28"/>
        </w:rPr>
        <w:t xml:space="preserve">    ремонт и материально-техническое обеспечение;</w:t>
      </w:r>
    </w:p>
    <w:p w:rsidR="0062196B" w:rsidRDefault="0062196B" w:rsidP="00827733">
      <w:pPr>
        <w:numPr>
          <w:ilvl w:val="0"/>
          <w:numId w:val="21"/>
        </w:numPr>
        <w:tabs>
          <w:tab w:val="num" w:pos="1080"/>
        </w:tabs>
        <w:autoSpaceDN w:val="0"/>
        <w:spacing w:before="60" w:after="120" w:line="360" w:lineRule="auto"/>
        <w:ind w:left="360" w:firstLine="0"/>
        <w:jc w:val="both"/>
        <w:rPr>
          <w:sz w:val="28"/>
          <w:szCs w:val="28"/>
        </w:rPr>
      </w:pPr>
      <w:r>
        <w:rPr>
          <w:sz w:val="28"/>
          <w:szCs w:val="28"/>
        </w:rPr>
        <w:t>амортизационные отчисления на машины и оборудование;</w:t>
      </w:r>
    </w:p>
    <w:p w:rsidR="0062196B" w:rsidRDefault="0062196B" w:rsidP="00827733">
      <w:pPr>
        <w:numPr>
          <w:ilvl w:val="0"/>
          <w:numId w:val="21"/>
        </w:numPr>
        <w:tabs>
          <w:tab w:val="num" w:pos="1080"/>
        </w:tabs>
        <w:autoSpaceDN w:val="0"/>
        <w:spacing w:before="60" w:after="120" w:line="360" w:lineRule="auto"/>
        <w:ind w:left="360" w:firstLine="0"/>
        <w:jc w:val="both"/>
        <w:rPr>
          <w:sz w:val="28"/>
          <w:szCs w:val="28"/>
        </w:rPr>
      </w:pPr>
      <w:r>
        <w:rPr>
          <w:sz w:val="28"/>
          <w:szCs w:val="28"/>
        </w:rPr>
        <w:t>стоимость коммунальных услуг (тепло-, энерго-, электро- и водоснабжение), арендная плата, налог на недвижимое имущество, страховые платежи за помещение, групповое страхование работников производства.</w:t>
      </w:r>
    </w:p>
    <w:p w:rsidR="0062196B" w:rsidRDefault="0062196B" w:rsidP="00827733">
      <w:pPr>
        <w:autoSpaceDN w:val="0"/>
        <w:spacing w:before="60" w:after="120" w:line="360" w:lineRule="auto"/>
        <w:jc w:val="both"/>
        <w:rPr>
          <w:sz w:val="28"/>
          <w:szCs w:val="28"/>
        </w:rPr>
      </w:pPr>
      <w:r>
        <w:rPr>
          <w:sz w:val="28"/>
          <w:szCs w:val="28"/>
        </w:rPr>
        <w:t xml:space="preserve">     Хотя в состав общепроизводственных расходов включается значительное число расходов различных видов, все они рассматриваются как одна составная часть и включаются в общую сумму общепроизводственных накладных расходов за отчетный период. В ООО ЗЖБК «Эксергия»  не подлежат включению в себестоимость отчисления на производство новых цехов (производство новых цехов возмещается за счет средств, направляемых на финансирование капитальных вложений), затраты на подготовку и переподготовку кадров, затраты по обеспечению нормальных условий труда и техники безопасности. Платежи за предельно допустимые выбросы загрязняющих веществ осуществляются за счет себестоимости, а платежи за превышение их - за счет прибыли.</w:t>
      </w:r>
      <w:bookmarkStart w:id="6" w:name="_Toc468199168"/>
      <w:bookmarkStart w:id="7" w:name="_Toc36270874"/>
    </w:p>
    <w:p w:rsidR="0062196B" w:rsidRDefault="0062196B" w:rsidP="00827733">
      <w:pPr>
        <w:pStyle w:val="2"/>
        <w:jc w:val="both"/>
        <w:rPr>
          <w:i/>
          <w:szCs w:val="28"/>
        </w:rPr>
      </w:pPr>
      <w:r>
        <w:rPr>
          <w:i/>
          <w:szCs w:val="28"/>
        </w:rPr>
        <w:t xml:space="preserve">     Классификация методов учета затрат на производство и калькулирование себестоимости строительной продукции</w:t>
      </w:r>
      <w:bookmarkEnd w:id="6"/>
      <w:bookmarkEnd w:id="7"/>
      <w:r>
        <w:rPr>
          <w:i/>
          <w:szCs w:val="28"/>
        </w:rPr>
        <w:t>.</w:t>
      </w:r>
    </w:p>
    <w:p w:rsidR="0062196B" w:rsidRDefault="0062196B" w:rsidP="00827733">
      <w:pPr>
        <w:spacing w:line="360" w:lineRule="auto"/>
        <w:jc w:val="both"/>
        <w:rPr>
          <w:snapToGrid w:val="0"/>
          <w:sz w:val="28"/>
          <w:szCs w:val="28"/>
        </w:rPr>
      </w:pPr>
      <w:r>
        <w:rPr>
          <w:snapToGrid w:val="0"/>
          <w:sz w:val="28"/>
          <w:szCs w:val="28"/>
        </w:rPr>
        <w:t xml:space="preserve">     Одним из главных показателей деятельности строительного предприятия является себестоимость строительных работ (строительной продукции). Исчисление себестоимости единицы строительной продукции (отдельных видов работ) называется калькуляцией. В строительстве различают плановую, сметную и фактическую себестоимость и соответственно виды калькуляции.</w:t>
      </w:r>
    </w:p>
    <w:p w:rsidR="0062196B" w:rsidRDefault="0062196B" w:rsidP="00827733">
      <w:pPr>
        <w:spacing w:line="360" w:lineRule="auto"/>
        <w:jc w:val="both"/>
        <w:rPr>
          <w:snapToGrid w:val="0"/>
          <w:sz w:val="28"/>
          <w:szCs w:val="28"/>
        </w:rPr>
      </w:pPr>
      <w:r>
        <w:rPr>
          <w:b/>
          <w:i/>
          <w:snapToGrid w:val="0"/>
          <w:sz w:val="28"/>
          <w:szCs w:val="28"/>
        </w:rPr>
        <w:t>Сметная калькуляция</w:t>
      </w:r>
      <w:r>
        <w:rPr>
          <w:i/>
          <w:snapToGrid w:val="0"/>
          <w:sz w:val="28"/>
          <w:szCs w:val="28"/>
        </w:rPr>
        <w:t xml:space="preserve"> —</w:t>
      </w:r>
      <w:r>
        <w:rPr>
          <w:snapToGrid w:val="0"/>
          <w:sz w:val="28"/>
          <w:szCs w:val="28"/>
        </w:rPr>
        <w:t xml:space="preserve"> сметная себестоимость </w:t>
      </w:r>
      <w:smartTag w:uri="urn:schemas-microsoft-com:office:smarttags" w:element="metricconverter">
        <w:smartTagPr>
          <w:attr w:name="ProductID" w:val="1 куб. м"/>
        </w:smartTagPr>
        <w:r>
          <w:rPr>
            <w:snapToGrid w:val="0"/>
            <w:sz w:val="28"/>
            <w:szCs w:val="28"/>
          </w:rPr>
          <w:t>1 куб. м</w:t>
        </w:r>
      </w:smartTag>
      <w:r>
        <w:rPr>
          <w:snapToGrid w:val="0"/>
          <w:sz w:val="28"/>
          <w:szCs w:val="28"/>
        </w:rPr>
        <w:t xml:space="preserve"> здания (себестоимость объекта в целом или отдельных видов работ, конструкций здания) — определяется по сметным расценкам (нормам), т.е. по усредненным расценкам на расход материальных ресурсов и</w:t>
      </w:r>
      <w:r>
        <w:rPr>
          <w:b/>
          <w:snapToGrid w:val="0"/>
          <w:sz w:val="28"/>
          <w:szCs w:val="28"/>
        </w:rPr>
        <w:t xml:space="preserve"> </w:t>
      </w:r>
      <w:r>
        <w:rPr>
          <w:snapToGrid w:val="0"/>
          <w:sz w:val="28"/>
          <w:szCs w:val="28"/>
        </w:rPr>
        <w:t xml:space="preserve">оплату затрат труда рабочих с учетом накладных расходов и лимитированных затрат на </w:t>
      </w:r>
      <w:smartTag w:uri="urn:schemas-microsoft-com:office:smarttags" w:element="metricconverter">
        <w:smartTagPr>
          <w:attr w:name="ProductID" w:val="1 куб. м"/>
        </w:smartTagPr>
        <w:r>
          <w:rPr>
            <w:snapToGrid w:val="0"/>
            <w:sz w:val="28"/>
            <w:szCs w:val="28"/>
          </w:rPr>
          <w:t>1 куб. м</w:t>
        </w:r>
      </w:smartTag>
      <w:r>
        <w:rPr>
          <w:snapToGrid w:val="0"/>
          <w:sz w:val="28"/>
          <w:szCs w:val="28"/>
        </w:rPr>
        <w:t xml:space="preserve"> здания.</w:t>
      </w:r>
    </w:p>
    <w:p w:rsidR="0062196B" w:rsidRDefault="0062196B" w:rsidP="00827733">
      <w:pPr>
        <w:spacing w:line="360" w:lineRule="auto"/>
        <w:jc w:val="both"/>
        <w:rPr>
          <w:snapToGrid w:val="0"/>
          <w:sz w:val="28"/>
          <w:szCs w:val="28"/>
        </w:rPr>
      </w:pPr>
      <w:r>
        <w:rPr>
          <w:b/>
          <w:i/>
          <w:snapToGrid w:val="0"/>
          <w:sz w:val="28"/>
          <w:szCs w:val="28"/>
        </w:rPr>
        <w:t>Плановая калькуляция</w:t>
      </w:r>
      <w:r>
        <w:rPr>
          <w:i/>
          <w:snapToGrid w:val="0"/>
          <w:sz w:val="28"/>
          <w:szCs w:val="28"/>
        </w:rPr>
        <w:t xml:space="preserve"> —</w:t>
      </w:r>
      <w:r>
        <w:rPr>
          <w:snapToGrid w:val="0"/>
          <w:sz w:val="28"/>
          <w:szCs w:val="28"/>
        </w:rPr>
        <w:t xml:space="preserve"> плановая себестоимость </w:t>
      </w:r>
      <w:smartTag w:uri="urn:schemas-microsoft-com:office:smarttags" w:element="metricconverter">
        <w:smartTagPr>
          <w:attr w:name="ProductID" w:val="1 куб. м"/>
        </w:smartTagPr>
        <w:r>
          <w:rPr>
            <w:snapToGrid w:val="0"/>
            <w:sz w:val="28"/>
            <w:szCs w:val="28"/>
          </w:rPr>
          <w:t>1 куб. м</w:t>
        </w:r>
      </w:smartTag>
      <w:r>
        <w:rPr>
          <w:snapToGrid w:val="0"/>
          <w:sz w:val="28"/>
          <w:szCs w:val="28"/>
        </w:rPr>
        <w:t xml:space="preserve"> здания (или плановая себестоимость всех работ на объекте) — рассчитывается как разность между сметной себестоимостью объекта и величиной затрат по мероприятиям, повышающим организационно-технический уровень строительного производства по возведению конкретного объекта в расчете на </w:t>
      </w:r>
      <w:smartTag w:uri="urn:schemas-microsoft-com:office:smarttags" w:element="metricconverter">
        <w:smartTagPr>
          <w:attr w:name="ProductID" w:val="1 куб. м"/>
        </w:smartTagPr>
        <w:r>
          <w:rPr>
            <w:snapToGrid w:val="0"/>
            <w:sz w:val="28"/>
            <w:szCs w:val="28"/>
          </w:rPr>
          <w:t>1 куб. м</w:t>
        </w:r>
      </w:smartTag>
      <w:r>
        <w:rPr>
          <w:snapToGrid w:val="0"/>
          <w:sz w:val="28"/>
          <w:szCs w:val="28"/>
        </w:rPr>
        <w:t xml:space="preserve"> здания.</w:t>
      </w:r>
    </w:p>
    <w:p w:rsidR="0062196B" w:rsidRDefault="0062196B" w:rsidP="00827733">
      <w:pPr>
        <w:spacing w:line="360" w:lineRule="auto"/>
        <w:jc w:val="both"/>
        <w:rPr>
          <w:snapToGrid w:val="0"/>
          <w:sz w:val="28"/>
          <w:szCs w:val="28"/>
        </w:rPr>
      </w:pPr>
      <w:r>
        <w:rPr>
          <w:snapToGrid w:val="0"/>
          <w:sz w:val="28"/>
          <w:szCs w:val="28"/>
        </w:rPr>
        <w:t xml:space="preserve">     Плановая себестоимость строительных работ в целом по строительному предприятию (смета затрат на производство) определяется суммированием плановой себестоимости работ по объектам.</w:t>
      </w:r>
    </w:p>
    <w:p w:rsidR="0062196B" w:rsidRDefault="0062196B" w:rsidP="00827733">
      <w:pPr>
        <w:spacing w:line="360" w:lineRule="auto"/>
        <w:jc w:val="both"/>
        <w:rPr>
          <w:snapToGrid w:val="0"/>
          <w:sz w:val="28"/>
          <w:szCs w:val="28"/>
        </w:rPr>
      </w:pPr>
      <w:r>
        <w:rPr>
          <w:b/>
          <w:i/>
          <w:snapToGrid w:val="0"/>
          <w:sz w:val="28"/>
          <w:szCs w:val="28"/>
        </w:rPr>
        <w:t>Фактическая калькуляция</w:t>
      </w:r>
      <w:r>
        <w:rPr>
          <w:i/>
          <w:snapToGrid w:val="0"/>
          <w:sz w:val="28"/>
          <w:szCs w:val="28"/>
        </w:rPr>
        <w:t xml:space="preserve"> —</w:t>
      </w:r>
      <w:r>
        <w:rPr>
          <w:snapToGrid w:val="0"/>
          <w:sz w:val="28"/>
          <w:szCs w:val="28"/>
        </w:rPr>
        <w:t xml:space="preserve"> фактическая себестоимость </w:t>
      </w:r>
      <w:smartTag w:uri="urn:schemas-microsoft-com:office:smarttags" w:element="metricconverter">
        <w:smartTagPr>
          <w:attr w:name="ProductID" w:val="1 куб. м"/>
        </w:smartTagPr>
        <w:r>
          <w:rPr>
            <w:snapToGrid w:val="0"/>
            <w:sz w:val="28"/>
            <w:szCs w:val="28"/>
          </w:rPr>
          <w:t>1 куб. м</w:t>
        </w:r>
      </w:smartTag>
      <w:r>
        <w:rPr>
          <w:snapToGrid w:val="0"/>
          <w:sz w:val="28"/>
          <w:szCs w:val="28"/>
        </w:rPr>
        <w:t xml:space="preserve"> здания, всех строительных работ на объекте — это фактически произведенные затраты на производство </w:t>
      </w:r>
      <w:smartTag w:uri="urn:schemas-microsoft-com:office:smarttags" w:element="metricconverter">
        <w:smartTagPr>
          <w:attr w:name="ProductID" w:val="1 куб. м"/>
        </w:smartTagPr>
        <w:r>
          <w:rPr>
            <w:snapToGrid w:val="0"/>
            <w:sz w:val="28"/>
            <w:szCs w:val="28"/>
          </w:rPr>
          <w:t>1 куб. м</w:t>
        </w:r>
      </w:smartTag>
      <w:r>
        <w:rPr>
          <w:snapToGrid w:val="0"/>
          <w:sz w:val="28"/>
          <w:szCs w:val="28"/>
        </w:rPr>
        <w:t xml:space="preserve"> строительной продукции, включая и незапланированные непроизводительные расходы.</w:t>
      </w:r>
    </w:p>
    <w:p w:rsidR="0062196B" w:rsidRDefault="0062196B" w:rsidP="00827733">
      <w:pPr>
        <w:spacing w:line="360" w:lineRule="auto"/>
        <w:jc w:val="both"/>
        <w:rPr>
          <w:snapToGrid w:val="0"/>
          <w:sz w:val="28"/>
          <w:szCs w:val="28"/>
        </w:rPr>
      </w:pPr>
      <w:r>
        <w:rPr>
          <w:snapToGrid w:val="0"/>
          <w:sz w:val="28"/>
          <w:szCs w:val="28"/>
        </w:rPr>
        <w:t xml:space="preserve">     Калькулирование себестоимости строительных работ зависит от характера технологического процесса, различают простое и сложное производства</w:t>
      </w:r>
      <w:r>
        <w:rPr>
          <w:i/>
          <w:snapToGrid w:val="0"/>
          <w:sz w:val="28"/>
          <w:szCs w:val="28"/>
        </w:rPr>
        <w:t>.</w:t>
      </w:r>
      <w:r>
        <w:rPr>
          <w:snapToGrid w:val="0"/>
          <w:sz w:val="28"/>
          <w:szCs w:val="28"/>
        </w:rPr>
        <w:t xml:space="preserve"> Простое</w:t>
      </w:r>
      <w:r>
        <w:rPr>
          <w:i/>
          <w:snapToGrid w:val="0"/>
          <w:sz w:val="28"/>
          <w:szCs w:val="28"/>
        </w:rPr>
        <w:t xml:space="preserve"> </w:t>
      </w:r>
      <w:r>
        <w:rPr>
          <w:snapToGrid w:val="0"/>
          <w:sz w:val="28"/>
          <w:szCs w:val="28"/>
        </w:rPr>
        <w:t>производство состоит из одного технологически непрерывного процесса с выпуском однородной продукции, тогда как сложное производство включает ряд непрерывных технологических процессов.      Объект калькулирования в простом производстве — готовая продукция.</w:t>
      </w:r>
    </w:p>
    <w:p w:rsidR="0062196B" w:rsidRDefault="0062196B" w:rsidP="00827733">
      <w:pPr>
        <w:spacing w:line="360" w:lineRule="auto"/>
        <w:jc w:val="both"/>
        <w:rPr>
          <w:snapToGrid w:val="0"/>
          <w:sz w:val="28"/>
          <w:szCs w:val="28"/>
        </w:rPr>
      </w:pPr>
      <w:r>
        <w:rPr>
          <w:snapToGrid w:val="0"/>
          <w:sz w:val="28"/>
          <w:szCs w:val="28"/>
        </w:rPr>
        <w:t xml:space="preserve">     В сложном производстве вырабатывается неоднородная продукция, или при производстве однородной продукции технологический процесс проходит ряд последовательных этапов, причем сначала создаются полуфабрикаты, детали, узлы, а затем уже готовые изделия.</w:t>
      </w:r>
    </w:p>
    <w:p w:rsidR="0062196B" w:rsidRDefault="0062196B" w:rsidP="00827733">
      <w:pPr>
        <w:spacing w:line="360" w:lineRule="auto"/>
        <w:jc w:val="both"/>
        <w:rPr>
          <w:snapToGrid w:val="0"/>
          <w:sz w:val="28"/>
          <w:szCs w:val="28"/>
        </w:rPr>
      </w:pPr>
      <w:r>
        <w:rPr>
          <w:snapToGrid w:val="0"/>
          <w:sz w:val="28"/>
          <w:szCs w:val="28"/>
        </w:rPr>
        <w:t xml:space="preserve">     Калькулирование себестоимости осуществляют, как правило, позаказным или нормативным методом. В данном случае рассмотрим нормативный метод.</w:t>
      </w:r>
    </w:p>
    <w:p w:rsidR="0062196B" w:rsidRDefault="0062196B" w:rsidP="00827733">
      <w:pPr>
        <w:spacing w:line="360" w:lineRule="auto"/>
        <w:jc w:val="both"/>
        <w:rPr>
          <w:snapToGrid w:val="0"/>
          <w:sz w:val="28"/>
          <w:szCs w:val="28"/>
        </w:rPr>
      </w:pPr>
      <w:r>
        <w:rPr>
          <w:snapToGrid w:val="0"/>
          <w:sz w:val="28"/>
          <w:szCs w:val="28"/>
        </w:rPr>
        <w:t xml:space="preserve">     Нормативный метод учета затрат на производство и калькулирование себестоимости строительных работ применяют в условиях массового и крупносерийного производства разнородной продукции или различных видов работ при наличии на предприятии системы прогрессивных норм и нормативов расхода материальных и трудовых ресурсов.</w:t>
      </w:r>
    </w:p>
    <w:p w:rsidR="0062196B" w:rsidRPr="00B6129D" w:rsidRDefault="0062196B" w:rsidP="00827733">
      <w:pPr>
        <w:spacing w:line="360" w:lineRule="auto"/>
        <w:jc w:val="both"/>
        <w:rPr>
          <w:snapToGrid w:val="0"/>
          <w:sz w:val="28"/>
          <w:szCs w:val="28"/>
        </w:rPr>
      </w:pPr>
      <w:r>
        <w:rPr>
          <w:snapToGrid w:val="0"/>
          <w:sz w:val="28"/>
          <w:szCs w:val="28"/>
        </w:rPr>
        <w:t xml:space="preserve">     Сущность его заключается в следующем: отдельные виды затрат на строительное производство учитывают по производственным нормам, предусмотренным нормативными калькуляциями: обособленно ведут оперативный учет отклонений фактических затрат от производственных норм с указанием объекта возникновения отклонений, причин и виновников их образования: учитывают изменения, вносимые в действующие нормы затрат, в результате внедрения организационно-технических мероприятий и определяют влияние этих изменений на себестоимость работ: фактическая себестоимость строительных работ (объекта) определяется алгебраическим сложением суммы затрат по текущим нормам, величины отклонений от норм и величины изменений норм.</w:t>
      </w:r>
    </w:p>
    <w:p w:rsidR="0062196B" w:rsidRDefault="0062196B" w:rsidP="00827733">
      <w:pPr>
        <w:spacing w:line="360" w:lineRule="auto"/>
        <w:jc w:val="both"/>
        <w:rPr>
          <w:sz w:val="28"/>
          <w:szCs w:val="28"/>
        </w:rPr>
      </w:pPr>
      <w:r>
        <w:rPr>
          <w:sz w:val="28"/>
          <w:szCs w:val="28"/>
        </w:rPr>
        <w:t xml:space="preserve">          Необходимые для выполнения плана материалы  цех  получает со  складов снабжения  в  пределах  установленного  лимита, который  исчисляется на планируемый  месяц, исходя из нормы расхода  материалов на 1 куб.м. железобетона и количества намеченной к выпуску продукции.  </w:t>
      </w:r>
    </w:p>
    <w:p w:rsidR="0062196B" w:rsidRDefault="0062196B" w:rsidP="00827733">
      <w:pPr>
        <w:tabs>
          <w:tab w:val="left" w:leader="dot" w:pos="9214"/>
        </w:tabs>
        <w:spacing w:line="360" w:lineRule="auto"/>
        <w:jc w:val="both"/>
        <w:rPr>
          <w:snapToGrid w:val="0"/>
          <w:sz w:val="28"/>
          <w:szCs w:val="28"/>
        </w:rPr>
      </w:pPr>
      <w:r>
        <w:rPr>
          <w:snapToGrid w:val="0"/>
          <w:sz w:val="28"/>
          <w:szCs w:val="28"/>
        </w:rPr>
        <w:t xml:space="preserve">Так как наше предприятие </w:t>
      </w:r>
      <w:r>
        <w:rPr>
          <w:sz w:val="28"/>
          <w:szCs w:val="28"/>
        </w:rPr>
        <w:t xml:space="preserve">ООО ЗЖБК «Эксергия» </w:t>
      </w:r>
      <w:r>
        <w:rPr>
          <w:snapToGrid w:val="0"/>
          <w:sz w:val="28"/>
          <w:szCs w:val="28"/>
        </w:rPr>
        <w:t>занимается крупносерийным производством разнородной продукции и выполняет различные виды работ, помимо</w:t>
      </w:r>
      <w:r>
        <w:rPr>
          <w:sz w:val="28"/>
          <w:szCs w:val="28"/>
        </w:rPr>
        <w:t xml:space="preserve"> выпуска сборного железобетона, занимается еще и ремонтно-строительными работами, изготовлением металлических конструкций, имеет парк автомобилей и спецтехники</w:t>
      </w:r>
      <w:r>
        <w:rPr>
          <w:snapToGrid w:val="0"/>
          <w:sz w:val="28"/>
          <w:szCs w:val="28"/>
        </w:rPr>
        <w:t xml:space="preserve">, то в данном случае составление калькуляции будет рассчитываться исходя из нормативного метода, то есть, учитывая нормы расхода.  </w:t>
      </w:r>
    </w:p>
    <w:p w:rsidR="0062196B" w:rsidRDefault="0062196B" w:rsidP="00827733">
      <w:pPr>
        <w:tabs>
          <w:tab w:val="left" w:leader="dot" w:pos="9214"/>
        </w:tabs>
        <w:spacing w:line="360" w:lineRule="auto"/>
        <w:jc w:val="both"/>
        <w:rPr>
          <w:sz w:val="28"/>
          <w:szCs w:val="28"/>
        </w:rPr>
      </w:pPr>
      <w:r>
        <w:rPr>
          <w:snapToGrid w:val="0"/>
          <w:sz w:val="28"/>
          <w:szCs w:val="28"/>
        </w:rPr>
        <w:t xml:space="preserve">     Рассмотрим данные калькуляции себестоимости сборного железобетона</w:t>
      </w:r>
      <w:r>
        <w:rPr>
          <w:sz w:val="28"/>
          <w:szCs w:val="28"/>
        </w:rPr>
        <w:t xml:space="preserve"> ООО ЗЖБК «Эксергия» (Приложение 1) по основным материалам.</w:t>
      </w:r>
    </w:p>
    <w:p w:rsidR="0062196B" w:rsidRDefault="0062196B" w:rsidP="00827733">
      <w:pPr>
        <w:tabs>
          <w:tab w:val="left" w:leader="dot" w:pos="9214"/>
        </w:tabs>
        <w:spacing w:line="360" w:lineRule="auto"/>
        <w:jc w:val="both"/>
        <w:rPr>
          <w:sz w:val="28"/>
          <w:szCs w:val="28"/>
        </w:rPr>
      </w:pPr>
      <w:r>
        <w:rPr>
          <w:sz w:val="28"/>
          <w:szCs w:val="28"/>
        </w:rPr>
        <w:t>Для тяжелого бетона (</w:t>
      </w:r>
      <w:smartTag w:uri="urn:schemas-microsoft-com:office:smarttags" w:element="metricconverter">
        <w:smartTagPr>
          <w:attr w:name="ProductID" w:val="2134,96 куб. м"/>
        </w:smartTagPr>
        <w:r>
          <w:rPr>
            <w:sz w:val="28"/>
            <w:szCs w:val="28"/>
          </w:rPr>
          <w:t>2134,96 куб. м</w:t>
        </w:r>
      </w:smartTag>
      <w:r>
        <w:rPr>
          <w:sz w:val="28"/>
          <w:szCs w:val="28"/>
        </w:rPr>
        <w:t>.)</w:t>
      </w:r>
    </w:p>
    <w:p w:rsidR="0062196B" w:rsidRDefault="0062196B" w:rsidP="00827733">
      <w:pPr>
        <w:tabs>
          <w:tab w:val="left" w:leader="dot" w:pos="9214"/>
        </w:tabs>
        <w:spacing w:line="360" w:lineRule="auto"/>
        <w:jc w:val="both"/>
        <w:rPr>
          <w:sz w:val="28"/>
          <w:szCs w:val="28"/>
        </w:rPr>
      </w:pPr>
      <w:r>
        <w:rPr>
          <w:sz w:val="28"/>
          <w:szCs w:val="28"/>
        </w:rPr>
        <w:t>Норма расхода:</w:t>
      </w:r>
    </w:p>
    <w:p w:rsidR="0062196B" w:rsidRPr="00827733" w:rsidRDefault="0062196B" w:rsidP="00827733">
      <w:pPr>
        <w:tabs>
          <w:tab w:val="left" w:leader="dot" w:pos="9214"/>
        </w:tabs>
        <w:spacing w:line="360" w:lineRule="auto"/>
        <w:jc w:val="both"/>
        <w:rPr>
          <w:sz w:val="28"/>
          <w:szCs w:val="28"/>
        </w:rPr>
      </w:pPr>
      <w:r>
        <w:rPr>
          <w:sz w:val="28"/>
          <w:szCs w:val="28"/>
        </w:rPr>
        <w:t>цемент – 0,42</w:t>
      </w:r>
      <w:r w:rsidRPr="00827733">
        <w:rPr>
          <w:sz w:val="28"/>
          <w:szCs w:val="28"/>
        </w:rPr>
        <w:t xml:space="preserve">; </w:t>
      </w:r>
      <w:r>
        <w:rPr>
          <w:sz w:val="28"/>
          <w:szCs w:val="28"/>
        </w:rPr>
        <w:t>песок – 0,55</w:t>
      </w:r>
      <w:r w:rsidRPr="00827733">
        <w:rPr>
          <w:sz w:val="28"/>
          <w:szCs w:val="28"/>
        </w:rPr>
        <w:t>;</w:t>
      </w:r>
    </w:p>
    <w:p w:rsidR="0062196B" w:rsidRPr="00827733" w:rsidRDefault="0062196B" w:rsidP="00827733">
      <w:pPr>
        <w:tabs>
          <w:tab w:val="left" w:leader="dot" w:pos="9214"/>
        </w:tabs>
        <w:spacing w:line="360" w:lineRule="auto"/>
        <w:jc w:val="both"/>
        <w:rPr>
          <w:sz w:val="28"/>
          <w:szCs w:val="28"/>
        </w:rPr>
      </w:pPr>
      <w:r>
        <w:rPr>
          <w:sz w:val="28"/>
          <w:szCs w:val="28"/>
        </w:rPr>
        <w:t>щебень – 0,95</w:t>
      </w:r>
      <w:r w:rsidRPr="00827733">
        <w:rPr>
          <w:sz w:val="28"/>
          <w:szCs w:val="28"/>
        </w:rPr>
        <w:t xml:space="preserve">; </w:t>
      </w:r>
      <w:r>
        <w:rPr>
          <w:sz w:val="28"/>
          <w:szCs w:val="28"/>
        </w:rPr>
        <w:t>металл – 0,06.</w:t>
      </w:r>
    </w:p>
    <w:p w:rsidR="0062196B" w:rsidRDefault="0062196B" w:rsidP="00827733">
      <w:pPr>
        <w:spacing w:line="360" w:lineRule="auto"/>
        <w:ind w:right="790"/>
        <w:jc w:val="both"/>
        <w:rPr>
          <w:snapToGrid w:val="0"/>
          <w:sz w:val="28"/>
          <w:szCs w:val="28"/>
        </w:rPr>
      </w:pPr>
      <w:r>
        <w:rPr>
          <w:snapToGrid w:val="0"/>
          <w:sz w:val="28"/>
          <w:szCs w:val="28"/>
        </w:rPr>
        <w:t>Цена приобретения составляет:</w:t>
      </w:r>
    </w:p>
    <w:p w:rsidR="0062196B" w:rsidRDefault="0062196B" w:rsidP="00827733">
      <w:pPr>
        <w:tabs>
          <w:tab w:val="left" w:leader="dot" w:pos="9214"/>
        </w:tabs>
        <w:spacing w:line="360" w:lineRule="auto"/>
        <w:jc w:val="both"/>
        <w:rPr>
          <w:sz w:val="28"/>
          <w:szCs w:val="28"/>
        </w:rPr>
      </w:pPr>
      <w:r>
        <w:rPr>
          <w:sz w:val="28"/>
          <w:szCs w:val="28"/>
        </w:rPr>
        <w:t>цемент – 724,83; песок – 89,93;</w:t>
      </w:r>
    </w:p>
    <w:p w:rsidR="0062196B" w:rsidRDefault="0062196B" w:rsidP="00827733">
      <w:pPr>
        <w:tabs>
          <w:tab w:val="left" w:leader="dot" w:pos="9214"/>
        </w:tabs>
        <w:spacing w:line="360" w:lineRule="auto"/>
        <w:jc w:val="both"/>
        <w:rPr>
          <w:sz w:val="28"/>
          <w:szCs w:val="28"/>
        </w:rPr>
      </w:pPr>
      <w:r>
        <w:rPr>
          <w:sz w:val="28"/>
          <w:szCs w:val="28"/>
        </w:rPr>
        <w:t>щебень – 227,60; металл – 7566,92;</w:t>
      </w:r>
    </w:p>
    <w:p w:rsidR="0062196B" w:rsidRDefault="0062196B" w:rsidP="00827733">
      <w:pPr>
        <w:spacing w:line="360" w:lineRule="auto"/>
        <w:ind w:right="790"/>
        <w:jc w:val="both"/>
        <w:rPr>
          <w:snapToGrid w:val="0"/>
          <w:sz w:val="28"/>
          <w:szCs w:val="28"/>
        </w:rPr>
      </w:pPr>
      <w:r>
        <w:rPr>
          <w:snapToGrid w:val="0"/>
          <w:sz w:val="28"/>
          <w:szCs w:val="28"/>
        </w:rPr>
        <w:t>электроды – 12500,00.</w:t>
      </w:r>
    </w:p>
    <w:p w:rsidR="0062196B" w:rsidRDefault="0062196B" w:rsidP="00827733">
      <w:pPr>
        <w:spacing w:line="360" w:lineRule="auto"/>
        <w:ind w:right="790"/>
        <w:jc w:val="both"/>
        <w:rPr>
          <w:snapToGrid w:val="0"/>
          <w:sz w:val="28"/>
          <w:szCs w:val="28"/>
        </w:rPr>
      </w:pPr>
      <w:r>
        <w:rPr>
          <w:snapToGrid w:val="0"/>
          <w:sz w:val="28"/>
          <w:szCs w:val="28"/>
        </w:rPr>
        <w:t>Следовательно стоимость на 1куб.м составит (норма расхода * цена приобретения):</w:t>
      </w:r>
    </w:p>
    <w:p w:rsidR="0062196B" w:rsidRDefault="0062196B" w:rsidP="00827733">
      <w:pPr>
        <w:tabs>
          <w:tab w:val="left" w:leader="dot" w:pos="9214"/>
        </w:tabs>
        <w:spacing w:line="360" w:lineRule="auto"/>
        <w:jc w:val="both"/>
        <w:rPr>
          <w:sz w:val="28"/>
          <w:szCs w:val="28"/>
        </w:rPr>
      </w:pPr>
      <w:r>
        <w:rPr>
          <w:sz w:val="28"/>
          <w:szCs w:val="28"/>
        </w:rPr>
        <w:t>цемент – 304,43 (0,42 * 724,83); песок – 45,46 (0,55 * 89,93);</w:t>
      </w:r>
    </w:p>
    <w:p w:rsidR="0062196B" w:rsidRDefault="0062196B" w:rsidP="00827733">
      <w:pPr>
        <w:tabs>
          <w:tab w:val="left" w:leader="dot" w:pos="9214"/>
        </w:tabs>
        <w:spacing w:line="360" w:lineRule="auto"/>
        <w:jc w:val="both"/>
        <w:rPr>
          <w:sz w:val="28"/>
          <w:szCs w:val="28"/>
        </w:rPr>
      </w:pPr>
      <w:r>
        <w:rPr>
          <w:sz w:val="28"/>
          <w:szCs w:val="28"/>
        </w:rPr>
        <w:t>щебень –216,22 (0,95 * 227,60);  металл – 454,01 (0,06 * 7566,92);</w:t>
      </w:r>
    </w:p>
    <w:p w:rsidR="0062196B" w:rsidRDefault="0062196B" w:rsidP="00827733">
      <w:pPr>
        <w:spacing w:line="360" w:lineRule="auto"/>
        <w:ind w:right="790"/>
        <w:jc w:val="both"/>
        <w:rPr>
          <w:snapToGrid w:val="0"/>
          <w:sz w:val="28"/>
          <w:szCs w:val="28"/>
        </w:rPr>
      </w:pPr>
      <w:r>
        <w:rPr>
          <w:snapToGrid w:val="0"/>
          <w:sz w:val="28"/>
          <w:szCs w:val="28"/>
        </w:rPr>
        <w:t>электроды – 15158,00.</w:t>
      </w:r>
    </w:p>
    <w:p w:rsidR="0062196B" w:rsidRDefault="0062196B" w:rsidP="00827733">
      <w:pPr>
        <w:spacing w:line="360" w:lineRule="auto"/>
        <w:ind w:right="790"/>
        <w:jc w:val="both"/>
        <w:rPr>
          <w:snapToGrid w:val="0"/>
          <w:sz w:val="28"/>
          <w:szCs w:val="28"/>
        </w:rPr>
      </w:pPr>
      <w:r>
        <w:rPr>
          <w:snapToGrid w:val="0"/>
          <w:sz w:val="28"/>
          <w:szCs w:val="28"/>
        </w:rPr>
        <w:t>Стоимость на  объем (стоимость 1 куб.м. * плановый объем):</w:t>
      </w:r>
    </w:p>
    <w:p w:rsidR="0062196B" w:rsidRDefault="0062196B" w:rsidP="00827733">
      <w:pPr>
        <w:tabs>
          <w:tab w:val="left" w:leader="dot" w:pos="9214"/>
        </w:tabs>
        <w:spacing w:line="360" w:lineRule="auto"/>
        <w:jc w:val="both"/>
        <w:rPr>
          <w:sz w:val="28"/>
          <w:szCs w:val="28"/>
        </w:rPr>
      </w:pPr>
      <w:r>
        <w:rPr>
          <w:sz w:val="28"/>
          <w:szCs w:val="28"/>
        </w:rPr>
        <w:t>цемент – 649945,87 (304,43 * 2134,96); песок – 97055,28 (45,46 * 2134,96);</w:t>
      </w:r>
    </w:p>
    <w:p w:rsidR="0062196B" w:rsidRDefault="0062196B" w:rsidP="00827733">
      <w:pPr>
        <w:tabs>
          <w:tab w:val="left" w:leader="dot" w:pos="9214"/>
        </w:tabs>
        <w:spacing w:line="360" w:lineRule="auto"/>
        <w:jc w:val="both"/>
        <w:rPr>
          <w:sz w:val="28"/>
          <w:szCs w:val="28"/>
        </w:rPr>
      </w:pPr>
      <w:r>
        <w:rPr>
          <w:sz w:val="28"/>
          <w:szCs w:val="28"/>
        </w:rPr>
        <w:t>щебень –461621,05 (216,22 * 2134,96);  металл – 969296,19 (454,01 * 2134,96);</w:t>
      </w:r>
    </w:p>
    <w:p w:rsidR="0062196B" w:rsidRDefault="0062196B" w:rsidP="00827733">
      <w:pPr>
        <w:spacing w:line="360" w:lineRule="auto"/>
        <w:ind w:right="790"/>
        <w:jc w:val="both"/>
        <w:rPr>
          <w:snapToGrid w:val="0"/>
          <w:sz w:val="28"/>
          <w:szCs w:val="28"/>
        </w:rPr>
      </w:pPr>
      <w:r>
        <w:rPr>
          <w:snapToGrid w:val="0"/>
          <w:sz w:val="28"/>
          <w:szCs w:val="28"/>
        </w:rPr>
        <w:t>электроды – 15812,50.</w:t>
      </w:r>
    </w:p>
    <w:p w:rsidR="0062196B" w:rsidRDefault="0062196B" w:rsidP="00827733">
      <w:pPr>
        <w:spacing w:line="360" w:lineRule="auto"/>
        <w:ind w:right="790"/>
        <w:jc w:val="both"/>
        <w:rPr>
          <w:snapToGrid w:val="0"/>
          <w:sz w:val="28"/>
          <w:szCs w:val="28"/>
        </w:rPr>
      </w:pPr>
      <w:r>
        <w:rPr>
          <w:snapToGrid w:val="0"/>
          <w:sz w:val="28"/>
          <w:szCs w:val="28"/>
        </w:rPr>
        <w:t>Итого – 2193727,89.</w:t>
      </w:r>
    </w:p>
    <w:p w:rsidR="0062196B" w:rsidRDefault="0062196B" w:rsidP="00827733">
      <w:pPr>
        <w:spacing w:line="360" w:lineRule="auto"/>
        <w:ind w:right="790"/>
        <w:jc w:val="both"/>
        <w:rPr>
          <w:snapToGrid w:val="0"/>
          <w:sz w:val="28"/>
          <w:szCs w:val="28"/>
        </w:rPr>
      </w:pPr>
      <w:r>
        <w:rPr>
          <w:snapToGrid w:val="0"/>
          <w:sz w:val="28"/>
          <w:szCs w:val="28"/>
        </w:rPr>
        <w:t>Для легкого бетона (38,44 куб.м)</w:t>
      </w:r>
    </w:p>
    <w:p w:rsidR="0062196B" w:rsidRDefault="0062196B" w:rsidP="00827733">
      <w:pPr>
        <w:tabs>
          <w:tab w:val="left" w:leader="dot" w:pos="9214"/>
        </w:tabs>
        <w:spacing w:line="360" w:lineRule="auto"/>
        <w:jc w:val="both"/>
        <w:rPr>
          <w:snapToGrid w:val="0"/>
          <w:sz w:val="28"/>
          <w:szCs w:val="28"/>
        </w:rPr>
      </w:pPr>
      <w:r>
        <w:rPr>
          <w:snapToGrid w:val="0"/>
          <w:sz w:val="28"/>
          <w:szCs w:val="28"/>
        </w:rPr>
        <w:t>Норма расхода:</w:t>
      </w:r>
    </w:p>
    <w:p w:rsidR="0062196B" w:rsidRDefault="0062196B" w:rsidP="00827733">
      <w:pPr>
        <w:tabs>
          <w:tab w:val="left" w:leader="dot" w:pos="9214"/>
        </w:tabs>
        <w:spacing w:line="360" w:lineRule="auto"/>
        <w:jc w:val="both"/>
        <w:rPr>
          <w:snapToGrid w:val="0"/>
          <w:sz w:val="28"/>
          <w:szCs w:val="28"/>
        </w:rPr>
      </w:pPr>
      <w:r>
        <w:rPr>
          <w:snapToGrid w:val="0"/>
          <w:sz w:val="28"/>
          <w:szCs w:val="28"/>
        </w:rPr>
        <w:t xml:space="preserve">керамзит – 1,04; </w:t>
      </w:r>
      <w:r>
        <w:rPr>
          <w:sz w:val="28"/>
          <w:szCs w:val="28"/>
        </w:rPr>
        <w:t>цемент – 0,38;</w:t>
      </w:r>
    </w:p>
    <w:p w:rsidR="0062196B" w:rsidRDefault="0062196B" w:rsidP="00827733">
      <w:pPr>
        <w:tabs>
          <w:tab w:val="left" w:leader="dot" w:pos="9214"/>
        </w:tabs>
        <w:spacing w:line="360" w:lineRule="auto"/>
        <w:jc w:val="both"/>
        <w:rPr>
          <w:sz w:val="28"/>
          <w:szCs w:val="28"/>
        </w:rPr>
      </w:pPr>
      <w:r>
        <w:rPr>
          <w:sz w:val="28"/>
          <w:szCs w:val="28"/>
        </w:rPr>
        <w:t>песок – 0,59; металл – 0,02.</w:t>
      </w:r>
    </w:p>
    <w:p w:rsidR="0062196B" w:rsidRDefault="0062196B" w:rsidP="00827733">
      <w:pPr>
        <w:tabs>
          <w:tab w:val="left" w:leader="dot" w:pos="9214"/>
        </w:tabs>
        <w:spacing w:line="360" w:lineRule="auto"/>
        <w:jc w:val="both"/>
        <w:rPr>
          <w:snapToGrid w:val="0"/>
          <w:sz w:val="28"/>
          <w:szCs w:val="28"/>
        </w:rPr>
      </w:pPr>
      <w:r>
        <w:rPr>
          <w:snapToGrid w:val="0"/>
          <w:sz w:val="28"/>
          <w:szCs w:val="28"/>
        </w:rPr>
        <w:t>Цена приобретения:</w:t>
      </w:r>
    </w:p>
    <w:p w:rsidR="0062196B" w:rsidRDefault="0062196B" w:rsidP="00827733">
      <w:pPr>
        <w:tabs>
          <w:tab w:val="left" w:leader="dot" w:pos="9214"/>
        </w:tabs>
        <w:spacing w:line="360" w:lineRule="auto"/>
        <w:jc w:val="both"/>
        <w:rPr>
          <w:snapToGrid w:val="0"/>
          <w:sz w:val="28"/>
          <w:szCs w:val="28"/>
        </w:rPr>
      </w:pPr>
      <w:r>
        <w:rPr>
          <w:snapToGrid w:val="0"/>
          <w:sz w:val="28"/>
          <w:szCs w:val="28"/>
        </w:rPr>
        <w:t xml:space="preserve">керамзит – 493,67; </w:t>
      </w:r>
      <w:r>
        <w:rPr>
          <w:sz w:val="28"/>
          <w:szCs w:val="28"/>
        </w:rPr>
        <w:t>цемент – 724,83;</w:t>
      </w:r>
    </w:p>
    <w:p w:rsidR="0062196B" w:rsidRDefault="0062196B" w:rsidP="00827733">
      <w:pPr>
        <w:tabs>
          <w:tab w:val="left" w:leader="dot" w:pos="9214"/>
        </w:tabs>
        <w:spacing w:line="360" w:lineRule="auto"/>
        <w:jc w:val="both"/>
        <w:rPr>
          <w:sz w:val="28"/>
          <w:szCs w:val="28"/>
        </w:rPr>
      </w:pPr>
      <w:r>
        <w:rPr>
          <w:sz w:val="28"/>
          <w:szCs w:val="28"/>
        </w:rPr>
        <w:t>песок – 89,93; металл – 7566,92;</w:t>
      </w:r>
    </w:p>
    <w:p w:rsidR="0062196B" w:rsidRDefault="0062196B" w:rsidP="00827733">
      <w:pPr>
        <w:tabs>
          <w:tab w:val="left" w:leader="dot" w:pos="9214"/>
        </w:tabs>
        <w:spacing w:line="360" w:lineRule="auto"/>
        <w:jc w:val="both"/>
        <w:rPr>
          <w:sz w:val="28"/>
          <w:szCs w:val="28"/>
        </w:rPr>
      </w:pPr>
      <w:r>
        <w:rPr>
          <w:sz w:val="28"/>
          <w:szCs w:val="28"/>
        </w:rPr>
        <w:t>электроды – 12500,00.</w:t>
      </w:r>
    </w:p>
    <w:p w:rsidR="0062196B" w:rsidRDefault="0062196B" w:rsidP="00827733">
      <w:pPr>
        <w:tabs>
          <w:tab w:val="left" w:pos="9000"/>
        </w:tabs>
        <w:spacing w:line="360" w:lineRule="auto"/>
        <w:ind w:right="70"/>
        <w:jc w:val="both"/>
        <w:rPr>
          <w:snapToGrid w:val="0"/>
          <w:sz w:val="28"/>
          <w:szCs w:val="28"/>
        </w:rPr>
      </w:pPr>
      <w:r>
        <w:rPr>
          <w:snapToGrid w:val="0"/>
          <w:sz w:val="28"/>
          <w:szCs w:val="28"/>
        </w:rPr>
        <w:t>Следовательно стоимость на 1куб.м составит (норма расхода * цена приобретения):</w:t>
      </w:r>
    </w:p>
    <w:p w:rsidR="0062196B" w:rsidRDefault="0062196B" w:rsidP="00827733">
      <w:pPr>
        <w:tabs>
          <w:tab w:val="left" w:leader="dot" w:pos="9214"/>
        </w:tabs>
        <w:spacing w:line="360" w:lineRule="auto"/>
        <w:jc w:val="both"/>
        <w:rPr>
          <w:sz w:val="28"/>
          <w:szCs w:val="28"/>
        </w:rPr>
      </w:pPr>
      <w:r>
        <w:rPr>
          <w:sz w:val="28"/>
          <w:szCs w:val="28"/>
        </w:rPr>
        <w:t>керамзит – 513,42 (1,04 * 493,67); цемент – 275,44 (0,38 * 724,83);</w:t>
      </w:r>
    </w:p>
    <w:p w:rsidR="0062196B" w:rsidRDefault="0062196B" w:rsidP="00827733">
      <w:pPr>
        <w:tabs>
          <w:tab w:val="left" w:leader="dot" w:pos="9214"/>
        </w:tabs>
        <w:spacing w:line="360" w:lineRule="auto"/>
        <w:jc w:val="both"/>
        <w:rPr>
          <w:sz w:val="28"/>
          <w:szCs w:val="28"/>
        </w:rPr>
      </w:pPr>
      <w:r>
        <w:rPr>
          <w:sz w:val="28"/>
          <w:szCs w:val="28"/>
        </w:rPr>
        <w:t>песок – 53,06 (0,59 * 89,93);  металл – 151,34 (0,02 * 7566,92);</w:t>
      </w:r>
    </w:p>
    <w:p w:rsidR="0062196B" w:rsidRDefault="0062196B" w:rsidP="00827733">
      <w:pPr>
        <w:spacing w:line="360" w:lineRule="auto"/>
        <w:ind w:right="790"/>
        <w:jc w:val="both"/>
        <w:rPr>
          <w:snapToGrid w:val="0"/>
          <w:sz w:val="28"/>
          <w:szCs w:val="28"/>
        </w:rPr>
      </w:pPr>
      <w:r>
        <w:rPr>
          <w:snapToGrid w:val="0"/>
          <w:sz w:val="28"/>
          <w:szCs w:val="28"/>
        </w:rPr>
        <w:t xml:space="preserve">электроды – 46419,00. </w:t>
      </w:r>
    </w:p>
    <w:p w:rsidR="0062196B" w:rsidRDefault="0062196B" w:rsidP="00827733">
      <w:pPr>
        <w:spacing w:line="360" w:lineRule="auto"/>
        <w:ind w:right="790"/>
        <w:jc w:val="both"/>
        <w:rPr>
          <w:snapToGrid w:val="0"/>
          <w:sz w:val="28"/>
          <w:szCs w:val="28"/>
        </w:rPr>
      </w:pPr>
      <w:r>
        <w:rPr>
          <w:snapToGrid w:val="0"/>
          <w:sz w:val="28"/>
          <w:szCs w:val="28"/>
        </w:rPr>
        <w:t>Стоимость на  объем (стоимость 1 куб.м. * плановый объем):</w:t>
      </w:r>
    </w:p>
    <w:p w:rsidR="0062196B" w:rsidRDefault="0062196B" w:rsidP="00827733">
      <w:pPr>
        <w:tabs>
          <w:tab w:val="left" w:leader="dot" w:pos="9214"/>
        </w:tabs>
        <w:spacing w:line="360" w:lineRule="auto"/>
        <w:jc w:val="both"/>
        <w:rPr>
          <w:snapToGrid w:val="0"/>
          <w:sz w:val="28"/>
          <w:szCs w:val="28"/>
          <w:lang w:val="en-US"/>
        </w:rPr>
      </w:pPr>
      <w:r>
        <w:rPr>
          <w:snapToGrid w:val="0"/>
          <w:sz w:val="28"/>
          <w:szCs w:val="28"/>
        </w:rPr>
        <w:t>керамзит – 19735,86 (513,42 * 38,44)</w:t>
      </w:r>
      <w:r>
        <w:rPr>
          <w:snapToGrid w:val="0"/>
          <w:sz w:val="28"/>
          <w:szCs w:val="28"/>
          <w:lang w:val="en-US"/>
        </w:rPr>
        <w:t xml:space="preserve">; </w:t>
      </w:r>
      <w:r>
        <w:rPr>
          <w:sz w:val="28"/>
          <w:szCs w:val="28"/>
        </w:rPr>
        <w:t>цемент – 10587,91 (275,44 * 38,44)</w:t>
      </w:r>
      <w:r>
        <w:rPr>
          <w:sz w:val="28"/>
          <w:szCs w:val="28"/>
          <w:lang w:val="en-US"/>
        </w:rPr>
        <w:t>;</w:t>
      </w:r>
    </w:p>
    <w:p w:rsidR="0062196B" w:rsidRDefault="0062196B" w:rsidP="00827733">
      <w:pPr>
        <w:tabs>
          <w:tab w:val="left" w:leader="dot" w:pos="9214"/>
        </w:tabs>
        <w:spacing w:line="360" w:lineRule="auto"/>
        <w:jc w:val="both"/>
        <w:rPr>
          <w:sz w:val="28"/>
          <w:szCs w:val="28"/>
          <w:lang w:val="en-US"/>
        </w:rPr>
      </w:pPr>
      <w:r>
        <w:rPr>
          <w:sz w:val="28"/>
          <w:szCs w:val="28"/>
        </w:rPr>
        <w:t>песок – 2039,63 (53,06 * 38,44)</w:t>
      </w:r>
      <w:r>
        <w:rPr>
          <w:sz w:val="28"/>
          <w:szCs w:val="28"/>
          <w:lang w:val="en-US"/>
        </w:rPr>
        <w:t xml:space="preserve">; </w:t>
      </w:r>
      <w:r>
        <w:rPr>
          <w:sz w:val="28"/>
          <w:szCs w:val="28"/>
        </w:rPr>
        <w:t>металл – 448,66 (5817,51 * 38,44)</w:t>
      </w:r>
      <w:r>
        <w:rPr>
          <w:sz w:val="28"/>
          <w:szCs w:val="28"/>
          <w:lang w:val="en-US"/>
        </w:rPr>
        <w:t>;</w:t>
      </w:r>
    </w:p>
    <w:p w:rsidR="0062196B" w:rsidRDefault="0062196B" w:rsidP="00827733">
      <w:pPr>
        <w:tabs>
          <w:tab w:val="left" w:leader="dot" w:pos="9214"/>
        </w:tabs>
        <w:spacing w:line="360" w:lineRule="auto"/>
        <w:jc w:val="both"/>
        <w:rPr>
          <w:sz w:val="28"/>
          <w:szCs w:val="28"/>
        </w:rPr>
      </w:pPr>
      <w:r>
        <w:rPr>
          <w:sz w:val="28"/>
          <w:szCs w:val="28"/>
        </w:rPr>
        <w:t xml:space="preserve">электроды – 87,50. </w:t>
      </w:r>
    </w:p>
    <w:p w:rsidR="0062196B" w:rsidRDefault="0062196B" w:rsidP="00827733">
      <w:pPr>
        <w:tabs>
          <w:tab w:val="left" w:leader="dot" w:pos="9214"/>
        </w:tabs>
        <w:spacing w:line="360" w:lineRule="auto"/>
        <w:jc w:val="both"/>
        <w:rPr>
          <w:snapToGrid w:val="0"/>
          <w:sz w:val="28"/>
          <w:szCs w:val="28"/>
        </w:rPr>
      </w:pPr>
      <w:r>
        <w:rPr>
          <w:snapToGrid w:val="0"/>
          <w:sz w:val="28"/>
          <w:szCs w:val="28"/>
        </w:rPr>
        <w:t>Итого – 38268,41.</w:t>
      </w:r>
    </w:p>
    <w:p w:rsidR="0062196B" w:rsidRDefault="0062196B" w:rsidP="00827733">
      <w:pPr>
        <w:tabs>
          <w:tab w:val="left" w:leader="dot" w:pos="9214"/>
        </w:tabs>
        <w:spacing w:line="360" w:lineRule="auto"/>
        <w:jc w:val="both"/>
        <w:rPr>
          <w:snapToGrid w:val="0"/>
          <w:sz w:val="28"/>
          <w:szCs w:val="28"/>
        </w:rPr>
      </w:pPr>
      <w:r>
        <w:rPr>
          <w:snapToGrid w:val="0"/>
          <w:sz w:val="28"/>
          <w:szCs w:val="28"/>
        </w:rPr>
        <w:t xml:space="preserve">Итого вариант А (2134,96 + 38,44 = </w:t>
      </w:r>
      <w:smartTag w:uri="urn:schemas-microsoft-com:office:smarttags" w:element="metricconverter">
        <w:smartTagPr>
          <w:attr w:name="ProductID" w:val="2173,4 куб. м"/>
        </w:smartTagPr>
        <w:r>
          <w:rPr>
            <w:snapToGrid w:val="0"/>
            <w:sz w:val="28"/>
            <w:szCs w:val="28"/>
          </w:rPr>
          <w:t>2173,4 куб. м</w:t>
        </w:r>
      </w:smartTag>
      <w:r>
        <w:rPr>
          <w:snapToGrid w:val="0"/>
          <w:sz w:val="28"/>
          <w:szCs w:val="28"/>
        </w:rPr>
        <w:t xml:space="preserve">.): </w:t>
      </w:r>
    </w:p>
    <w:p w:rsidR="0062196B" w:rsidRDefault="0062196B" w:rsidP="00827733">
      <w:pPr>
        <w:numPr>
          <w:ilvl w:val="0"/>
          <w:numId w:val="22"/>
        </w:numPr>
        <w:tabs>
          <w:tab w:val="clear" w:pos="720"/>
          <w:tab w:val="num" w:pos="360"/>
          <w:tab w:val="left" w:leader="dot" w:pos="9214"/>
        </w:tabs>
        <w:spacing w:line="360" w:lineRule="auto"/>
        <w:ind w:hanging="720"/>
        <w:jc w:val="both"/>
        <w:rPr>
          <w:snapToGrid w:val="0"/>
          <w:sz w:val="28"/>
          <w:szCs w:val="28"/>
        </w:rPr>
      </w:pPr>
      <w:r>
        <w:rPr>
          <w:snapToGrid w:val="0"/>
          <w:sz w:val="28"/>
          <w:szCs w:val="28"/>
        </w:rPr>
        <w:t xml:space="preserve">на </w:t>
      </w:r>
      <w:smartTag w:uri="urn:schemas-microsoft-com:office:smarttags" w:element="metricconverter">
        <w:smartTagPr>
          <w:attr w:name="ProductID" w:val="1 куб. м"/>
        </w:smartTagPr>
        <w:r>
          <w:rPr>
            <w:snapToGrid w:val="0"/>
            <w:sz w:val="28"/>
            <w:szCs w:val="28"/>
          </w:rPr>
          <w:t>1 куб. м</w:t>
        </w:r>
      </w:smartTag>
      <w:r>
        <w:rPr>
          <w:snapToGrid w:val="0"/>
          <w:sz w:val="28"/>
          <w:szCs w:val="28"/>
        </w:rPr>
        <w:t>.:</w:t>
      </w:r>
    </w:p>
    <w:p w:rsidR="0062196B" w:rsidRDefault="0062196B" w:rsidP="00827733">
      <w:pPr>
        <w:spacing w:line="360" w:lineRule="auto"/>
        <w:jc w:val="both"/>
        <w:rPr>
          <w:snapToGrid w:val="0"/>
          <w:sz w:val="28"/>
          <w:szCs w:val="28"/>
          <w:lang w:val="en-US"/>
        </w:rPr>
      </w:pPr>
      <w:r>
        <w:rPr>
          <w:snapToGrid w:val="0"/>
          <w:sz w:val="28"/>
          <w:szCs w:val="28"/>
        </w:rPr>
        <w:t>керамзит – 9,08</w:t>
      </w:r>
      <w:r>
        <w:rPr>
          <w:snapToGrid w:val="0"/>
          <w:sz w:val="28"/>
          <w:szCs w:val="28"/>
          <w:lang w:val="en-US"/>
        </w:rPr>
        <w:t xml:space="preserve">; </w:t>
      </w:r>
      <w:r>
        <w:rPr>
          <w:snapToGrid w:val="0"/>
          <w:sz w:val="28"/>
          <w:szCs w:val="28"/>
        </w:rPr>
        <w:t>цемент – 306,92</w:t>
      </w:r>
      <w:r>
        <w:rPr>
          <w:snapToGrid w:val="0"/>
          <w:sz w:val="28"/>
          <w:szCs w:val="28"/>
          <w:lang w:val="en-US"/>
        </w:rPr>
        <w:t>;</w:t>
      </w:r>
    </w:p>
    <w:p w:rsidR="0062196B" w:rsidRPr="00827733" w:rsidRDefault="0062196B" w:rsidP="00827733">
      <w:pPr>
        <w:spacing w:line="360" w:lineRule="auto"/>
        <w:jc w:val="both"/>
        <w:rPr>
          <w:snapToGrid w:val="0"/>
          <w:sz w:val="28"/>
          <w:szCs w:val="28"/>
        </w:rPr>
      </w:pPr>
      <w:r>
        <w:rPr>
          <w:snapToGrid w:val="0"/>
          <w:sz w:val="28"/>
          <w:szCs w:val="28"/>
        </w:rPr>
        <w:t>песок – 45,59</w:t>
      </w:r>
      <w:r w:rsidRPr="00827733">
        <w:rPr>
          <w:snapToGrid w:val="0"/>
          <w:sz w:val="28"/>
          <w:szCs w:val="28"/>
        </w:rPr>
        <w:t xml:space="preserve">; </w:t>
      </w:r>
      <w:r>
        <w:rPr>
          <w:snapToGrid w:val="0"/>
          <w:sz w:val="28"/>
          <w:szCs w:val="28"/>
        </w:rPr>
        <w:t>щебень – 212,40</w:t>
      </w:r>
      <w:r w:rsidRPr="00827733">
        <w:rPr>
          <w:snapToGrid w:val="0"/>
          <w:sz w:val="28"/>
          <w:szCs w:val="28"/>
        </w:rPr>
        <w:t>;</w:t>
      </w:r>
    </w:p>
    <w:p w:rsidR="0062196B" w:rsidRPr="00827733" w:rsidRDefault="0062196B" w:rsidP="00827733">
      <w:pPr>
        <w:spacing w:line="360" w:lineRule="auto"/>
        <w:jc w:val="both"/>
        <w:rPr>
          <w:snapToGrid w:val="0"/>
          <w:sz w:val="28"/>
          <w:szCs w:val="28"/>
        </w:rPr>
      </w:pPr>
      <w:r>
        <w:rPr>
          <w:snapToGrid w:val="0"/>
          <w:sz w:val="28"/>
          <w:szCs w:val="28"/>
        </w:rPr>
        <w:t>металл – 448,66</w:t>
      </w:r>
      <w:r w:rsidRPr="00827733">
        <w:rPr>
          <w:snapToGrid w:val="0"/>
          <w:sz w:val="28"/>
          <w:szCs w:val="28"/>
        </w:rPr>
        <w:t xml:space="preserve">; </w:t>
      </w:r>
      <w:r>
        <w:rPr>
          <w:snapToGrid w:val="0"/>
          <w:sz w:val="28"/>
          <w:szCs w:val="28"/>
        </w:rPr>
        <w:t>электроды – 7,32</w:t>
      </w:r>
      <w:r w:rsidRPr="00827733">
        <w:rPr>
          <w:snapToGrid w:val="0"/>
          <w:sz w:val="28"/>
          <w:szCs w:val="28"/>
        </w:rPr>
        <w:t>;</w:t>
      </w:r>
    </w:p>
    <w:p w:rsidR="0062196B" w:rsidRDefault="0062196B" w:rsidP="00827733">
      <w:pPr>
        <w:spacing w:line="360" w:lineRule="auto"/>
        <w:jc w:val="both"/>
        <w:rPr>
          <w:snapToGrid w:val="0"/>
          <w:sz w:val="28"/>
          <w:szCs w:val="28"/>
        </w:rPr>
      </w:pPr>
      <w:r>
        <w:rPr>
          <w:snapToGrid w:val="0"/>
          <w:sz w:val="28"/>
          <w:szCs w:val="28"/>
        </w:rPr>
        <w:t>вода – 3,66.</w:t>
      </w:r>
    </w:p>
    <w:p w:rsidR="0062196B" w:rsidRDefault="0062196B" w:rsidP="00827733">
      <w:pPr>
        <w:spacing w:line="360" w:lineRule="auto"/>
        <w:jc w:val="both"/>
        <w:rPr>
          <w:snapToGrid w:val="0"/>
          <w:sz w:val="28"/>
          <w:szCs w:val="28"/>
        </w:rPr>
      </w:pPr>
      <w:r>
        <w:rPr>
          <w:snapToGrid w:val="0"/>
          <w:sz w:val="28"/>
          <w:szCs w:val="28"/>
        </w:rPr>
        <w:t>Итого – 1030,62.</w:t>
      </w:r>
    </w:p>
    <w:p w:rsidR="0062196B" w:rsidRDefault="0062196B" w:rsidP="00827733">
      <w:pPr>
        <w:widowControl w:val="0"/>
        <w:numPr>
          <w:ilvl w:val="0"/>
          <w:numId w:val="23"/>
        </w:numPr>
        <w:tabs>
          <w:tab w:val="num" w:pos="360"/>
        </w:tabs>
        <w:autoSpaceDE w:val="0"/>
        <w:autoSpaceDN w:val="0"/>
        <w:adjustRightInd w:val="0"/>
        <w:spacing w:line="360" w:lineRule="auto"/>
        <w:ind w:hanging="720"/>
        <w:jc w:val="both"/>
        <w:rPr>
          <w:snapToGrid w:val="0"/>
          <w:sz w:val="28"/>
          <w:szCs w:val="28"/>
        </w:rPr>
      </w:pPr>
      <w:r>
        <w:rPr>
          <w:snapToGrid w:val="0"/>
          <w:sz w:val="28"/>
          <w:szCs w:val="28"/>
        </w:rPr>
        <w:t>на объем (стр.7 + стр.11):</w:t>
      </w:r>
    </w:p>
    <w:p w:rsidR="0062196B" w:rsidRDefault="0062196B" w:rsidP="00827733">
      <w:pPr>
        <w:spacing w:line="360" w:lineRule="auto"/>
        <w:jc w:val="both"/>
        <w:rPr>
          <w:snapToGrid w:val="0"/>
          <w:sz w:val="28"/>
          <w:szCs w:val="28"/>
          <w:lang w:val="en-US"/>
        </w:rPr>
      </w:pPr>
      <w:r>
        <w:rPr>
          <w:snapToGrid w:val="0"/>
          <w:sz w:val="28"/>
          <w:szCs w:val="28"/>
        </w:rPr>
        <w:t>керамзит – 19735,86</w:t>
      </w:r>
      <w:r>
        <w:rPr>
          <w:snapToGrid w:val="0"/>
          <w:sz w:val="28"/>
          <w:szCs w:val="28"/>
          <w:lang w:val="en-US"/>
        </w:rPr>
        <w:t xml:space="preserve">; </w:t>
      </w:r>
      <w:r>
        <w:rPr>
          <w:snapToGrid w:val="0"/>
          <w:sz w:val="28"/>
          <w:szCs w:val="28"/>
        </w:rPr>
        <w:t>цемент – 660533,78</w:t>
      </w:r>
      <w:r>
        <w:rPr>
          <w:snapToGrid w:val="0"/>
          <w:sz w:val="28"/>
          <w:szCs w:val="28"/>
          <w:lang w:val="en-US"/>
        </w:rPr>
        <w:t>;</w:t>
      </w:r>
    </w:p>
    <w:p w:rsidR="0062196B" w:rsidRDefault="0062196B" w:rsidP="00827733">
      <w:pPr>
        <w:spacing w:line="360" w:lineRule="auto"/>
        <w:jc w:val="both"/>
        <w:rPr>
          <w:snapToGrid w:val="0"/>
          <w:sz w:val="28"/>
          <w:szCs w:val="28"/>
          <w:lang w:val="en-US"/>
        </w:rPr>
      </w:pPr>
      <w:r>
        <w:rPr>
          <w:snapToGrid w:val="0"/>
          <w:sz w:val="28"/>
          <w:szCs w:val="28"/>
        </w:rPr>
        <w:t>песок – 99094,91</w:t>
      </w:r>
      <w:r>
        <w:rPr>
          <w:snapToGrid w:val="0"/>
          <w:sz w:val="28"/>
          <w:szCs w:val="28"/>
          <w:lang w:val="en-US"/>
        </w:rPr>
        <w:t xml:space="preserve">; </w:t>
      </w:r>
      <w:r>
        <w:rPr>
          <w:snapToGrid w:val="0"/>
          <w:sz w:val="28"/>
          <w:szCs w:val="28"/>
        </w:rPr>
        <w:t>щебень – 461621,05</w:t>
      </w:r>
      <w:r>
        <w:rPr>
          <w:snapToGrid w:val="0"/>
          <w:sz w:val="28"/>
          <w:szCs w:val="28"/>
          <w:lang w:val="en-US"/>
        </w:rPr>
        <w:t>;</w:t>
      </w:r>
    </w:p>
    <w:p w:rsidR="0062196B" w:rsidRDefault="0062196B" w:rsidP="00827733">
      <w:pPr>
        <w:spacing w:line="360" w:lineRule="auto"/>
        <w:jc w:val="both"/>
        <w:rPr>
          <w:snapToGrid w:val="0"/>
          <w:sz w:val="28"/>
          <w:szCs w:val="28"/>
          <w:lang w:val="en-US"/>
        </w:rPr>
      </w:pPr>
      <w:r>
        <w:rPr>
          <w:snapToGrid w:val="0"/>
          <w:sz w:val="28"/>
          <w:szCs w:val="28"/>
        </w:rPr>
        <w:t>металл – 975110,70</w:t>
      </w:r>
      <w:r>
        <w:rPr>
          <w:snapToGrid w:val="0"/>
          <w:sz w:val="28"/>
          <w:szCs w:val="28"/>
          <w:lang w:val="en-US"/>
        </w:rPr>
        <w:t xml:space="preserve">; </w:t>
      </w:r>
      <w:r>
        <w:rPr>
          <w:snapToGrid w:val="0"/>
          <w:sz w:val="28"/>
          <w:szCs w:val="28"/>
        </w:rPr>
        <w:t>электроды – 15900,00</w:t>
      </w:r>
      <w:r>
        <w:rPr>
          <w:snapToGrid w:val="0"/>
          <w:sz w:val="28"/>
          <w:szCs w:val="28"/>
          <w:lang w:val="en-US"/>
        </w:rPr>
        <w:t>;</w:t>
      </w:r>
    </w:p>
    <w:p w:rsidR="0062196B" w:rsidRDefault="0062196B" w:rsidP="00827733">
      <w:pPr>
        <w:spacing w:line="360" w:lineRule="auto"/>
        <w:jc w:val="both"/>
        <w:rPr>
          <w:snapToGrid w:val="0"/>
          <w:sz w:val="28"/>
          <w:szCs w:val="28"/>
        </w:rPr>
      </w:pPr>
      <w:r>
        <w:rPr>
          <w:snapToGrid w:val="0"/>
          <w:sz w:val="28"/>
          <w:szCs w:val="28"/>
        </w:rPr>
        <w:t>вода – 7955,03.</w:t>
      </w:r>
    </w:p>
    <w:p w:rsidR="0062196B" w:rsidRDefault="0062196B" w:rsidP="00827733">
      <w:pPr>
        <w:spacing w:line="360" w:lineRule="auto"/>
        <w:jc w:val="both"/>
        <w:rPr>
          <w:snapToGrid w:val="0"/>
          <w:sz w:val="28"/>
          <w:szCs w:val="28"/>
        </w:rPr>
      </w:pPr>
      <w:r>
        <w:rPr>
          <w:snapToGrid w:val="0"/>
          <w:sz w:val="28"/>
          <w:szCs w:val="28"/>
        </w:rPr>
        <w:t>Итого – 2239951,33.</w:t>
      </w:r>
    </w:p>
    <w:p w:rsidR="0062196B" w:rsidRDefault="0062196B" w:rsidP="00827733">
      <w:pPr>
        <w:pStyle w:val="a6"/>
        <w:spacing w:line="360" w:lineRule="auto"/>
        <w:ind w:left="0"/>
        <w:jc w:val="both"/>
        <w:rPr>
          <w:sz w:val="28"/>
          <w:szCs w:val="28"/>
        </w:rPr>
      </w:pPr>
      <w:r>
        <w:rPr>
          <w:sz w:val="28"/>
          <w:szCs w:val="28"/>
        </w:rPr>
        <w:t xml:space="preserve">     Данные анализа себестоимости продукции ООО ЗЖБК «Эксергия» (Приложение 2) берутся из калькуляции (на </w:t>
      </w:r>
      <w:smartTag w:uri="urn:schemas-microsoft-com:office:smarttags" w:element="metricconverter">
        <w:smartTagPr>
          <w:attr w:name="ProductID" w:val="1 куб. м"/>
        </w:smartTagPr>
        <w:r>
          <w:rPr>
            <w:sz w:val="28"/>
            <w:szCs w:val="28"/>
          </w:rPr>
          <w:t>1 куб. м</w:t>
        </w:r>
      </w:smartTag>
      <w:r>
        <w:rPr>
          <w:sz w:val="28"/>
          <w:szCs w:val="28"/>
        </w:rPr>
        <w:t>., плановый объем). Дальше в данном документе  отражается себестоимость на 1 руб., пересчет на фактический выпуск, фактическое списание элементов затрат и отклонения.</w:t>
      </w:r>
    </w:p>
    <w:p w:rsidR="0062196B" w:rsidRDefault="0062196B" w:rsidP="00827733">
      <w:pPr>
        <w:pStyle w:val="a6"/>
        <w:spacing w:line="360" w:lineRule="auto"/>
        <w:ind w:left="0"/>
        <w:jc w:val="both"/>
        <w:rPr>
          <w:sz w:val="28"/>
          <w:szCs w:val="28"/>
        </w:rPr>
      </w:pPr>
      <w:r>
        <w:rPr>
          <w:sz w:val="28"/>
          <w:szCs w:val="28"/>
        </w:rPr>
        <w:t>Отклонения мы рассчитываем следующим образом:</w:t>
      </w:r>
    </w:p>
    <w:p w:rsidR="0062196B" w:rsidRDefault="0062196B" w:rsidP="00827733">
      <w:pPr>
        <w:pStyle w:val="a6"/>
        <w:spacing w:line="360" w:lineRule="auto"/>
        <w:ind w:left="0"/>
        <w:jc w:val="both"/>
        <w:rPr>
          <w:sz w:val="28"/>
          <w:szCs w:val="28"/>
        </w:rPr>
      </w:pPr>
      <w:r>
        <w:rPr>
          <w:sz w:val="28"/>
          <w:szCs w:val="28"/>
        </w:rPr>
        <w:t>керамзит – 0 (20733,30-20733,30)</w:t>
      </w:r>
    </w:p>
    <w:p w:rsidR="0062196B" w:rsidRDefault="0062196B" w:rsidP="00827733">
      <w:pPr>
        <w:pStyle w:val="a6"/>
        <w:spacing w:line="360" w:lineRule="auto"/>
        <w:ind w:left="0"/>
        <w:jc w:val="both"/>
        <w:rPr>
          <w:sz w:val="28"/>
          <w:szCs w:val="28"/>
        </w:rPr>
      </w:pPr>
      <w:r>
        <w:rPr>
          <w:sz w:val="28"/>
          <w:szCs w:val="28"/>
        </w:rPr>
        <w:t>цемент – -77192,00 (616724,92-693916,92) - экономия</w:t>
      </w:r>
    </w:p>
    <w:p w:rsidR="0062196B" w:rsidRDefault="0062196B" w:rsidP="00827733">
      <w:pPr>
        <w:pStyle w:val="a6"/>
        <w:spacing w:line="360" w:lineRule="auto"/>
        <w:ind w:left="0"/>
        <w:jc w:val="both"/>
        <w:rPr>
          <w:sz w:val="28"/>
          <w:szCs w:val="28"/>
        </w:rPr>
      </w:pPr>
      <w:r>
        <w:rPr>
          <w:sz w:val="28"/>
          <w:szCs w:val="28"/>
        </w:rPr>
        <w:t>песок (108598,13-104103,13) – перерасход и так далее.</w:t>
      </w:r>
    </w:p>
    <w:p w:rsidR="0062196B" w:rsidRDefault="0062196B" w:rsidP="00827733">
      <w:pPr>
        <w:spacing w:line="360" w:lineRule="auto"/>
        <w:jc w:val="both"/>
        <w:rPr>
          <w:sz w:val="28"/>
          <w:szCs w:val="28"/>
        </w:rPr>
      </w:pPr>
      <w:r>
        <w:rPr>
          <w:sz w:val="28"/>
          <w:szCs w:val="28"/>
        </w:rPr>
        <w:t xml:space="preserve">     Выявляя отклонения, находя их  причины, мы получаем возможность избежать потерь в следующем году, что  позволяет делать экономику предприятия более эффективной. Поэтому только нормативный метод учета  затрат  на  производство дает возможность в ходе производства контролировать затраты, влияющие на себестоимость продукции и принимать соответствующие решения.</w:t>
      </w:r>
    </w:p>
    <w:p w:rsidR="0062196B" w:rsidRDefault="0062196B" w:rsidP="00827733">
      <w:pPr>
        <w:spacing w:line="360" w:lineRule="auto"/>
        <w:jc w:val="both"/>
        <w:rPr>
          <w:snapToGrid w:val="0"/>
          <w:sz w:val="28"/>
          <w:szCs w:val="28"/>
        </w:rPr>
      </w:pPr>
      <w:r>
        <w:rPr>
          <w:snapToGrid w:val="0"/>
          <w:sz w:val="28"/>
          <w:szCs w:val="28"/>
        </w:rPr>
        <w:t xml:space="preserve">     Нормативный метод учета производственных затрат и калькулирования себестоимости строительных работ призван выполнять две функции: обеспечить оперативный контроль за производственными затратами путем учета затрат по текущим нормам и отдельно — отклонений от норм и их изменений, обеспечить точное калькулирование себестоимости строительной продукции. Повышаются также аналитические функции учета, в котором отражаются основные факторы, влияющие на отклонения себестоимости от плановой. В то же время упрощается техника учета себестоимости продукции вследствие применения обоснованных средних процентов отклонений от расходных норм и цен для однородных видов затрат. Упрощается и оценка незавершенного производства, для которой используются данные о нормативной стоимости работ и деталей.</w:t>
      </w:r>
    </w:p>
    <w:p w:rsidR="0062196B" w:rsidRDefault="0062196B" w:rsidP="00827733">
      <w:pPr>
        <w:spacing w:line="360" w:lineRule="auto"/>
        <w:jc w:val="both"/>
        <w:rPr>
          <w:snapToGrid w:val="0"/>
          <w:sz w:val="28"/>
          <w:szCs w:val="28"/>
        </w:rPr>
      </w:pPr>
      <w:r>
        <w:rPr>
          <w:snapToGrid w:val="0"/>
          <w:sz w:val="28"/>
          <w:szCs w:val="28"/>
        </w:rPr>
        <w:t xml:space="preserve">     Нормативный учет требует соблюдения определенного порядка распределения затрат на производство. В ведомостях распределения материалов и заработной платы должны приводиться нормы расходов и отклонений от них, исходя из которых определяются коэффициенты отклонений, необходимые для калькулирования себестоимости отдельных видов изделий.</w:t>
      </w:r>
    </w:p>
    <w:p w:rsidR="0062196B" w:rsidRDefault="0062196B" w:rsidP="00827733">
      <w:pPr>
        <w:spacing w:line="360" w:lineRule="auto"/>
        <w:jc w:val="both"/>
        <w:rPr>
          <w:snapToGrid w:val="0"/>
          <w:sz w:val="28"/>
          <w:szCs w:val="28"/>
        </w:rPr>
      </w:pPr>
      <w:r>
        <w:rPr>
          <w:snapToGrid w:val="0"/>
        </w:rPr>
        <w:t xml:space="preserve">     </w:t>
      </w:r>
      <w:r>
        <w:rPr>
          <w:snapToGrid w:val="0"/>
          <w:sz w:val="28"/>
          <w:szCs w:val="28"/>
        </w:rPr>
        <w:t>Однако некоторые строительные предприятия ограничивают применение данного метода использованием его лишь как приема калькулирования себестоимости строительной продукции (в дорожном и жилищно-гражданском строительстве). В этом случае данный метод не выполняет своей основной функции — оперативного текущего контроля за производственными затратами, своевременного предотвращения сверхнормативного расхода ресурсов.</w:t>
      </w:r>
      <w:bookmarkStart w:id="8" w:name="_Toc36270875"/>
    </w:p>
    <w:p w:rsidR="0062196B" w:rsidRDefault="0062196B" w:rsidP="00827733">
      <w:pPr>
        <w:spacing w:line="360" w:lineRule="auto"/>
        <w:jc w:val="both"/>
        <w:rPr>
          <w:i/>
          <w:snapToGrid w:val="0"/>
          <w:sz w:val="28"/>
          <w:szCs w:val="28"/>
        </w:rPr>
      </w:pPr>
      <w:r>
        <w:rPr>
          <w:i/>
          <w:sz w:val="28"/>
          <w:szCs w:val="28"/>
        </w:rPr>
        <w:t xml:space="preserve">     Анализ себестоимости продукции ООО ЗЖБК «Эксергия».</w:t>
      </w:r>
    </w:p>
    <w:bookmarkEnd w:id="8"/>
    <w:p w:rsidR="0062196B" w:rsidRDefault="0062196B" w:rsidP="00827733">
      <w:pPr>
        <w:spacing w:line="360" w:lineRule="auto"/>
        <w:jc w:val="both"/>
        <w:rPr>
          <w:sz w:val="28"/>
          <w:szCs w:val="28"/>
        </w:rPr>
      </w:pPr>
      <w:r>
        <w:t xml:space="preserve">     </w:t>
      </w:r>
      <w:r>
        <w:rPr>
          <w:sz w:val="28"/>
          <w:szCs w:val="28"/>
        </w:rPr>
        <w:t>Важным показателем, характеризующим работу промышленных предприятий, является себестоимость продукции. От её уровня зависят финансовые результаты деятельности предприятий, темпы расширенного воспроизводства, финансовое состояние хозяйствующих субъектов. Анализ себестоимости продукции, работ, услуг имеет исключительно важное значение. Он позволяет выяснить тенденции изменения данного показателя, выполнения плана по его уровню, определить влияние факторов на его прирост и на этой основе дать оценку работ предприятия по использованию возможностей и установить резервы снижения себестоимости продукции.</w:t>
      </w:r>
    </w:p>
    <w:p w:rsidR="0062196B" w:rsidRDefault="0062196B" w:rsidP="00827733">
      <w:pPr>
        <w:spacing w:line="360" w:lineRule="auto"/>
        <w:jc w:val="both"/>
        <w:rPr>
          <w:sz w:val="28"/>
          <w:szCs w:val="28"/>
        </w:rPr>
      </w:pPr>
      <w:r>
        <w:rPr>
          <w:sz w:val="28"/>
          <w:szCs w:val="28"/>
        </w:rPr>
        <w:t xml:space="preserve">     На основании данных Приложения 1 и 2 можно сделать вывод, что за рассматриваемый месяц достигнуто снижение себестоимости по данному сборному железобетону на сумму  133645,48 руб.</w:t>
      </w:r>
    </w:p>
    <w:p w:rsidR="0062196B" w:rsidRDefault="0062196B" w:rsidP="00827733">
      <w:pPr>
        <w:spacing w:line="360" w:lineRule="auto"/>
        <w:jc w:val="both"/>
        <w:rPr>
          <w:sz w:val="28"/>
          <w:szCs w:val="28"/>
        </w:rPr>
      </w:pPr>
      <w:r>
        <w:rPr>
          <w:sz w:val="28"/>
          <w:szCs w:val="28"/>
        </w:rPr>
        <w:t>Общая экономия по статье «материалы» составила 45213,20 руб:</w:t>
      </w:r>
    </w:p>
    <w:p w:rsidR="0062196B" w:rsidRDefault="0062196B" w:rsidP="00827733">
      <w:pPr>
        <w:numPr>
          <w:ilvl w:val="0"/>
          <w:numId w:val="24"/>
        </w:numPr>
        <w:autoSpaceDN w:val="0"/>
        <w:spacing w:before="60" w:after="120" w:line="360" w:lineRule="auto"/>
        <w:ind w:left="357" w:hanging="357"/>
        <w:jc w:val="both"/>
        <w:rPr>
          <w:sz w:val="28"/>
          <w:szCs w:val="28"/>
        </w:rPr>
      </w:pPr>
      <w:r>
        <w:rPr>
          <w:sz w:val="28"/>
          <w:szCs w:val="28"/>
        </w:rPr>
        <w:t>по цементу – экономия на сумму 77192,00 руб. за счет снижения норм расхода при списании вследствие использования цемента более высокой марки ((0,419-0,37)*2173,4*724,83);</w:t>
      </w:r>
    </w:p>
    <w:p w:rsidR="0062196B" w:rsidRDefault="0062196B" w:rsidP="00827733">
      <w:pPr>
        <w:numPr>
          <w:ilvl w:val="0"/>
          <w:numId w:val="24"/>
        </w:numPr>
        <w:autoSpaceDN w:val="0"/>
        <w:spacing w:before="60" w:after="120" w:line="360" w:lineRule="auto"/>
        <w:ind w:left="357" w:hanging="357"/>
        <w:jc w:val="both"/>
        <w:rPr>
          <w:sz w:val="28"/>
          <w:szCs w:val="28"/>
        </w:rPr>
      </w:pPr>
      <w:r>
        <w:rPr>
          <w:sz w:val="28"/>
          <w:szCs w:val="28"/>
        </w:rPr>
        <w:t xml:space="preserve">по песку – перерасход на сумму </w:t>
      </w:r>
      <w:r>
        <w:rPr>
          <w:snapToGrid w:val="0"/>
          <w:color w:val="000000"/>
          <w:sz w:val="28"/>
          <w:szCs w:val="28"/>
        </w:rPr>
        <w:t xml:space="preserve">4495,00 руб. </w:t>
      </w:r>
      <w:r>
        <w:rPr>
          <w:sz w:val="28"/>
          <w:szCs w:val="28"/>
        </w:rPr>
        <w:t>за счет увеличения норм расхода в связи с использованием песка меньшего модуля крупности;</w:t>
      </w:r>
    </w:p>
    <w:p w:rsidR="0062196B" w:rsidRDefault="0062196B" w:rsidP="00827733">
      <w:pPr>
        <w:numPr>
          <w:ilvl w:val="0"/>
          <w:numId w:val="24"/>
        </w:numPr>
        <w:autoSpaceDN w:val="0"/>
        <w:spacing w:before="60" w:after="120" w:line="360" w:lineRule="auto"/>
        <w:ind w:left="357" w:hanging="357"/>
        <w:jc w:val="both"/>
        <w:rPr>
          <w:sz w:val="28"/>
          <w:szCs w:val="28"/>
        </w:rPr>
      </w:pPr>
      <w:r>
        <w:rPr>
          <w:sz w:val="28"/>
          <w:szCs w:val="28"/>
        </w:rPr>
        <w:t>по щебню – перерасход на сумму</w:t>
      </w:r>
      <w:r>
        <w:rPr>
          <w:snapToGrid w:val="0"/>
          <w:color w:val="000000"/>
          <w:sz w:val="28"/>
          <w:szCs w:val="28"/>
        </w:rPr>
        <w:t xml:space="preserve"> 9718,40 руб. </w:t>
      </w:r>
      <w:r>
        <w:rPr>
          <w:sz w:val="28"/>
          <w:szCs w:val="28"/>
        </w:rPr>
        <w:t>за счет увеличения норм расхода при списании вследствии прихода загрязнённого щебня с повышенным содержанием лещатки;</w:t>
      </w:r>
    </w:p>
    <w:p w:rsidR="0062196B" w:rsidRDefault="0062196B" w:rsidP="00827733">
      <w:pPr>
        <w:numPr>
          <w:ilvl w:val="0"/>
          <w:numId w:val="24"/>
        </w:numPr>
        <w:autoSpaceDN w:val="0"/>
        <w:spacing w:before="60" w:after="120" w:line="360" w:lineRule="auto"/>
        <w:ind w:left="357" w:hanging="357"/>
        <w:jc w:val="both"/>
        <w:rPr>
          <w:sz w:val="28"/>
          <w:szCs w:val="28"/>
        </w:rPr>
      </w:pPr>
      <w:r>
        <w:rPr>
          <w:sz w:val="28"/>
          <w:szCs w:val="28"/>
        </w:rPr>
        <w:t>по металлу – перерасход на сумму</w:t>
      </w:r>
      <w:r>
        <w:rPr>
          <w:snapToGrid w:val="0"/>
          <w:color w:val="000000"/>
          <w:sz w:val="28"/>
          <w:szCs w:val="28"/>
        </w:rPr>
        <w:t xml:space="preserve"> 17765,40 руб. </w:t>
      </w:r>
      <w:r>
        <w:rPr>
          <w:sz w:val="28"/>
          <w:szCs w:val="28"/>
        </w:rPr>
        <w:t>в результате разницы между фактической и плановой ценами приобретения.</w:t>
      </w:r>
    </w:p>
    <w:p w:rsidR="0062196B" w:rsidRDefault="0062196B" w:rsidP="00827733">
      <w:pPr>
        <w:spacing w:line="360" w:lineRule="auto"/>
        <w:jc w:val="both"/>
        <w:rPr>
          <w:sz w:val="28"/>
          <w:szCs w:val="28"/>
        </w:rPr>
      </w:pPr>
      <w:r>
        <w:rPr>
          <w:sz w:val="28"/>
          <w:szCs w:val="28"/>
        </w:rPr>
        <w:t xml:space="preserve">По статье «Заработная плата» произошла экономия на сумму </w:t>
      </w:r>
      <w:r>
        <w:rPr>
          <w:snapToGrid w:val="0"/>
          <w:color w:val="000000"/>
          <w:sz w:val="28"/>
          <w:szCs w:val="28"/>
        </w:rPr>
        <w:t xml:space="preserve">-   73386,00 руб. </w:t>
      </w:r>
      <w:r>
        <w:rPr>
          <w:sz w:val="28"/>
          <w:szCs w:val="28"/>
        </w:rPr>
        <w:t>в результате снижения процента премирования по результатам хозяйственной деятельности за месяц. Соответственно по статье «Социальное страхование» и «Страховой риск» наблюдается экономия на сумму 27959,66 руб.</w:t>
      </w:r>
    </w:p>
    <w:p w:rsidR="0062196B" w:rsidRDefault="0062196B" w:rsidP="00827733">
      <w:pPr>
        <w:spacing w:line="360" w:lineRule="auto"/>
        <w:jc w:val="both"/>
        <w:rPr>
          <w:sz w:val="28"/>
          <w:szCs w:val="28"/>
        </w:rPr>
      </w:pPr>
      <w:r>
        <w:rPr>
          <w:sz w:val="28"/>
          <w:szCs w:val="28"/>
        </w:rPr>
        <w:t xml:space="preserve">По статье «Электроэнергия» произошла экономия на сумму </w:t>
      </w:r>
      <w:r>
        <w:rPr>
          <w:snapToGrid w:val="0"/>
          <w:color w:val="000000"/>
          <w:sz w:val="28"/>
          <w:szCs w:val="28"/>
        </w:rPr>
        <w:t xml:space="preserve">-    7087,10 руб. </w:t>
      </w:r>
      <w:r>
        <w:rPr>
          <w:sz w:val="28"/>
          <w:szCs w:val="28"/>
        </w:rPr>
        <w:t>в результате использования энергосберегающей технологии пропарки ж/б изделий.</w:t>
      </w:r>
    </w:p>
    <w:p w:rsidR="0062196B" w:rsidRDefault="0062196B" w:rsidP="00827733">
      <w:pPr>
        <w:spacing w:line="360" w:lineRule="auto"/>
        <w:jc w:val="both"/>
        <w:rPr>
          <w:sz w:val="28"/>
          <w:szCs w:val="28"/>
        </w:rPr>
      </w:pPr>
      <w:r>
        <w:rPr>
          <w:sz w:val="28"/>
          <w:szCs w:val="28"/>
        </w:rPr>
        <w:t xml:space="preserve">По ремонтному фонду произошел перерасход на сумму </w:t>
      </w:r>
      <w:r>
        <w:rPr>
          <w:snapToGrid w:val="0"/>
          <w:color w:val="000000"/>
          <w:sz w:val="28"/>
          <w:szCs w:val="28"/>
        </w:rPr>
        <w:t xml:space="preserve">20000,48 </w:t>
      </w:r>
      <w:r>
        <w:rPr>
          <w:sz w:val="28"/>
          <w:szCs w:val="28"/>
        </w:rPr>
        <w:t>руб. вследствие перерасхода вспомогательных материалов.</w:t>
      </w:r>
      <w:bookmarkStart w:id="9" w:name="_Toc36270876"/>
    </w:p>
    <w:bookmarkEnd w:id="9"/>
    <w:p w:rsidR="0062196B" w:rsidRDefault="0062196B" w:rsidP="00827733">
      <w:pPr>
        <w:pStyle w:val="a5"/>
        <w:ind w:firstLine="720"/>
        <w:rPr>
          <w:szCs w:val="28"/>
        </w:rPr>
      </w:pPr>
      <w:r>
        <w:rPr>
          <w:szCs w:val="28"/>
        </w:rPr>
        <w:t>При оценке вышеприведённых финансово-экономических показателей деятельности ООО ЗЖБК «Эксергия», видно, что за эти два года происходит рост основных количественных и качественных показателей.</w:t>
      </w:r>
    </w:p>
    <w:p w:rsidR="0062196B" w:rsidRDefault="0062196B" w:rsidP="00827733">
      <w:pPr>
        <w:pStyle w:val="a5"/>
        <w:ind w:firstLine="720"/>
        <w:rPr>
          <w:szCs w:val="28"/>
        </w:rPr>
      </w:pPr>
      <w:r>
        <w:rPr>
          <w:szCs w:val="28"/>
        </w:rPr>
        <w:t>В результате анализа основных финансово-экономических показателей наблюдается рост практически всех показателей за анализируемый период, что характеризует устойчивое финансовое состояние ООО ЗЖБК «Эксергия».</w:t>
      </w:r>
    </w:p>
    <w:p w:rsidR="0062196B" w:rsidRDefault="0062196B" w:rsidP="00827733">
      <w:pPr>
        <w:pStyle w:val="a5"/>
        <w:ind w:firstLine="720"/>
        <w:rPr>
          <w:szCs w:val="28"/>
        </w:rPr>
      </w:pPr>
    </w:p>
    <w:p w:rsidR="0062196B" w:rsidRDefault="0062196B" w:rsidP="00827733">
      <w:pPr>
        <w:spacing w:line="360" w:lineRule="auto"/>
        <w:rPr>
          <w:b/>
          <w:sz w:val="32"/>
          <w:szCs w:val="32"/>
        </w:rPr>
      </w:pPr>
      <w:r>
        <w:rPr>
          <w:spacing w:val="-4"/>
          <w:sz w:val="28"/>
          <w:szCs w:val="28"/>
        </w:rPr>
        <w:br w:type="page"/>
      </w:r>
      <w:r>
        <w:rPr>
          <w:b/>
          <w:spacing w:val="-4"/>
          <w:sz w:val="32"/>
          <w:szCs w:val="32"/>
        </w:rPr>
        <w:t>Заключение.</w:t>
      </w:r>
    </w:p>
    <w:p w:rsidR="0062196B" w:rsidRDefault="0062196B" w:rsidP="00827733">
      <w:pPr>
        <w:pStyle w:val="a5"/>
        <w:rPr>
          <w:szCs w:val="28"/>
        </w:rPr>
      </w:pPr>
      <w:r>
        <w:rPr>
          <w:szCs w:val="28"/>
        </w:rPr>
        <w:t xml:space="preserve">     В данной работе была проанализирована система нормативного метода учета затрат</w:t>
      </w:r>
      <w:r>
        <w:t xml:space="preserve"> </w:t>
      </w:r>
      <w:r>
        <w:rPr>
          <w:szCs w:val="28"/>
        </w:rPr>
        <w:t xml:space="preserve">на производство или калькулирования себестоимости продукции, которую как правило, применяют в отраслях обрабатывающей промышленности с массовым и серийным производством разнообразной и сложной продукции. </w:t>
      </w:r>
    </w:p>
    <w:p w:rsidR="0062196B" w:rsidRDefault="0062196B" w:rsidP="00827733">
      <w:pPr>
        <w:pStyle w:val="a5"/>
        <w:rPr>
          <w:szCs w:val="28"/>
        </w:rPr>
      </w:pPr>
      <w:r>
        <w:rPr>
          <w:szCs w:val="28"/>
        </w:rPr>
        <w:t xml:space="preserve">     При нормативном методе учета затрат создается система технически обоснованных норм и нормативов, предварительно разрабатываются нормативные калькуляции изделий и их составных частей, и в течении месяца выявляются и учитываются отклонения от норм и нормативов затрат, учитываются изменения норм.</w:t>
      </w:r>
    </w:p>
    <w:p w:rsidR="0062196B" w:rsidRDefault="0062196B" w:rsidP="00827733">
      <w:pPr>
        <w:spacing w:line="360" w:lineRule="auto"/>
        <w:jc w:val="both"/>
      </w:pPr>
      <w:r>
        <w:rPr>
          <w:sz w:val="28"/>
        </w:rPr>
        <w:t xml:space="preserve">     Реально работающий нормативный метод как один из инструментов выживания в условиях рыночной экономики в ближайшем будущем будет востребован отечественными предприятиями, что обусловливается потребностью в решении проблем управления их финансовыми результатами. </w:t>
      </w:r>
    </w:p>
    <w:p w:rsidR="0062196B" w:rsidRDefault="0062196B" w:rsidP="00827733">
      <w:pPr>
        <w:pStyle w:val="a5"/>
        <w:rPr>
          <w:szCs w:val="28"/>
        </w:rPr>
      </w:pPr>
      <w:r>
        <w:rPr>
          <w:szCs w:val="28"/>
        </w:rPr>
        <w:t xml:space="preserve">     Основные задачи бухгалтерского учета затрат на производство и калькулирование себестоимости продукции:</w:t>
      </w:r>
    </w:p>
    <w:p w:rsidR="0062196B" w:rsidRDefault="0062196B" w:rsidP="00827733">
      <w:pPr>
        <w:widowControl w:val="0"/>
        <w:numPr>
          <w:ilvl w:val="0"/>
          <w:numId w:val="25"/>
        </w:numPr>
        <w:spacing w:line="336" w:lineRule="auto"/>
        <w:ind w:left="360" w:firstLine="0"/>
        <w:jc w:val="both"/>
        <w:rPr>
          <w:sz w:val="28"/>
          <w:szCs w:val="28"/>
        </w:rPr>
      </w:pPr>
      <w:r>
        <w:rPr>
          <w:sz w:val="28"/>
          <w:szCs w:val="28"/>
        </w:rPr>
        <w:t>учет объема, ассортимента и качества произведенной продукции, выполненных работ и оказанных услуг и контроль за выполнением плана по этим показателям;</w:t>
      </w:r>
    </w:p>
    <w:p w:rsidR="0062196B" w:rsidRDefault="0062196B" w:rsidP="00827733">
      <w:pPr>
        <w:widowControl w:val="0"/>
        <w:numPr>
          <w:ilvl w:val="0"/>
          <w:numId w:val="25"/>
        </w:numPr>
        <w:spacing w:line="336" w:lineRule="auto"/>
        <w:ind w:left="360" w:firstLine="0"/>
        <w:jc w:val="both"/>
        <w:rPr>
          <w:sz w:val="28"/>
          <w:szCs w:val="28"/>
        </w:rPr>
      </w:pPr>
      <w:r>
        <w:rPr>
          <w:sz w:val="28"/>
          <w:szCs w:val="28"/>
        </w:rPr>
        <w:t>учет фактических затрат на производство продукции и контроль за использованием сырья, материальных, трудовых и других ресурсов, за соблюдением установленных смет расходов по обслуживанию производства и управлению;</w:t>
      </w:r>
    </w:p>
    <w:p w:rsidR="0062196B" w:rsidRDefault="0062196B" w:rsidP="00827733">
      <w:pPr>
        <w:widowControl w:val="0"/>
        <w:numPr>
          <w:ilvl w:val="0"/>
          <w:numId w:val="25"/>
        </w:numPr>
        <w:spacing w:line="336" w:lineRule="auto"/>
        <w:ind w:left="360" w:firstLine="0"/>
        <w:jc w:val="both"/>
        <w:rPr>
          <w:sz w:val="28"/>
          <w:szCs w:val="28"/>
        </w:rPr>
      </w:pPr>
      <w:r>
        <w:rPr>
          <w:sz w:val="28"/>
          <w:szCs w:val="28"/>
        </w:rPr>
        <w:t>калькулирование себестоимости продукции и контроль за выполнением плана по себестоимости;</w:t>
      </w:r>
    </w:p>
    <w:p w:rsidR="0062196B" w:rsidRDefault="0062196B" w:rsidP="00827733">
      <w:pPr>
        <w:widowControl w:val="0"/>
        <w:numPr>
          <w:ilvl w:val="0"/>
          <w:numId w:val="25"/>
        </w:numPr>
        <w:spacing w:line="336" w:lineRule="auto"/>
        <w:ind w:left="360" w:firstLine="0"/>
        <w:jc w:val="both"/>
        <w:rPr>
          <w:sz w:val="28"/>
          <w:szCs w:val="28"/>
        </w:rPr>
      </w:pPr>
      <w:r>
        <w:rPr>
          <w:sz w:val="28"/>
          <w:szCs w:val="28"/>
        </w:rPr>
        <w:t>выявление результатов деятельности структурных хозрасчетных подразделении предприятия по снижению себестоимости продукции;</w:t>
      </w:r>
    </w:p>
    <w:p w:rsidR="0062196B" w:rsidRDefault="0062196B" w:rsidP="00827733">
      <w:pPr>
        <w:widowControl w:val="0"/>
        <w:numPr>
          <w:ilvl w:val="0"/>
          <w:numId w:val="25"/>
        </w:numPr>
        <w:spacing w:line="336" w:lineRule="auto"/>
        <w:ind w:left="360" w:firstLine="0"/>
        <w:jc w:val="both"/>
        <w:rPr>
          <w:sz w:val="28"/>
          <w:szCs w:val="28"/>
        </w:rPr>
      </w:pPr>
      <w:r>
        <w:rPr>
          <w:sz w:val="28"/>
          <w:szCs w:val="28"/>
        </w:rPr>
        <w:t>выявление резервов снижения себестоимости продукции.</w:t>
      </w:r>
    </w:p>
    <w:p w:rsidR="0062196B" w:rsidRDefault="0062196B" w:rsidP="00827733">
      <w:pPr>
        <w:pStyle w:val="a8"/>
      </w:pPr>
      <w:r>
        <w:t xml:space="preserve">     Учет затрат вбирает в себя не только документирование, отражение на счетах фактически понесенных затрат и калькулирования себестоимости продукции, но и все информационное обеспечение стратегии и тактики по внутреннему управлению.</w:t>
      </w:r>
    </w:p>
    <w:p w:rsidR="0062196B" w:rsidRDefault="0062196B" w:rsidP="00827733">
      <w:pPr>
        <w:pStyle w:val="a5"/>
        <w:spacing w:before="120" w:after="120"/>
        <w:ind w:firstLine="720"/>
        <w:rPr>
          <w:color w:val="000000"/>
          <w:szCs w:val="28"/>
        </w:rPr>
      </w:pPr>
      <w:r>
        <w:rPr>
          <w:color w:val="000000"/>
          <w:szCs w:val="28"/>
        </w:rPr>
        <w:t>Учет издержек производства и калькулирование себестоимости продукции, работ или услуг занимает доминирующее место в общей системе бухгалтерского учёта. В условиях самостоятельного планирования предприятиями номенклатуры  продукции и свободных (рыночных) цен возрастает значимость методически обоснованного учёта затрат и калькулирования себестоимости продукции, вырабатываемой на предприятиях.</w:t>
      </w:r>
    </w:p>
    <w:p w:rsidR="0062196B" w:rsidRDefault="0062196B" w:rsidP="00827733">
      <w:pPr>
        <w:pStyle w:val="a5"/>
        <w:spacing w:before="120" w:after="120"/>
        <w:rPr>
          <w:color w:val="000000"/>
          <w:szCs w:val="28"/>
        </w:rPr>
      </w:pPr>
      <w:r>
        <w:rPr>
          <w:color w:val="000000"/>
          <w:szCs w:val="28"/>
        </w:rPr>
        <w:t xml:space="preserve">     Грамотно организованный учет затрат на ООО ЗЖБК «Эксергия» позволяет вести оперативый анализ себестоимости по статьям затрат и принимать своевременные меры по снижению стоимости выпускаемой продукции (производимых работ, выполняемых услуг), что даёт возможность влияния на их рыночную конкурентноспособность. В рассмотренном  случае анализ себестоимости выпуска ж/б изделий за январь </w:t>
      </w:r>
      <w:smartTag w:uri="urn:schemas-microsoft-com:office:smarttags" w:element="metricconverter">
        <w:smartTagPr>
          <w:attr w:name="ProductID" w:val="2004 г"/>
        </w:smartTagPr>
        <w:r>
          <w:rPr>
            <w:color w:val="000000"/>
            <w:szCs w:val="28"/>
          </w:rPr>
          <w:t>2004 г</w:t>
        </w:r>
      </w:smartTag>
      <w:r>
        <w:rPr>
          <w:color w:val="000000"/>
          <w:szCs w:val="28"/>
        </w:rPr>
        <w:t>. выявил необходимость улучшения входного контроля материалов в производственной лаборатории, введение дополнительных требований соблюдения ГОСТов и СНИПов при заключении договоров на поставку материалов и установления ответственности поставщиков за их несоблюдение.</w:t>
      </w:r>
    </w:p>
    <w:p w:rsidR="0062196B" w:rsidRDefault="0062196B" w:rsidP="00827733">
      <w:pPr>
        <w:pStyle w:val="a5"/>
        <w:rPr>
          <w:szCs w:val="28"/>
        </w:rPr>
      </w:pPr>
      <w:r>
        <w:rPr>
          <w:szCs w:val="28"/>
        </w:rPr>
        <w:t xml:space="preserve">     Если современный управленческий учет можно определить как вид деятельности в рамках одной организации, который обеспечивает управленческий аппарат информацией, используемой для планирования, собственно управления и контроля за деятельностью организации, то для совершенствования управленческого учета можно порекомендовать переход к автоматизированной форме ведения учета (что в последнее время и делается). К тому же это позволит решить недостатки ручной формы ведения учета. Также машинно-ориентированная форма при соответствующем программном обеспечении позволит эффективно работать в информационной системе, т.е. позволит ускорить процессы сбора, обработки, передачи и хранения информации, а это поможет при выработки и принятии управленческих решений в производственном учете; выполнении таких функций управленческого учета, как контроль и регулирование, планирование и координация будущего развития организации. </w:t>
      </w:r>
    </w:p>
    <w:p w:rsidR="0062196B" w:rsidRDefault="0062196B" w:rsidP="00827733">
      <w:pPr>
        <w:pStyle w:val="a8"/>
        <w:rPr>
          <w:szCs w:val="28"/>
        </w:rPr>
      </w:pPr>
      <w:r>
        <w:t xml:space="preserve">     Имея развернутую информацию об отклонениях от норм по причинам и виновникам, можно контролировать работу любого производственного подразделения. Проводимый на этой основе ретроспективный и оперативный анализ позволит вовремя обнаружить недостатки в организации производства, снабжении, нормировании, использовании материальных и трудовых ресурсов, выявить имеющиеся внутренние резервы.</w:t>
      </w:r>
    </w:p>
    <w:p w:rsidR="0062196B" w:rsidRDefault="0062196B" w:rsidP="00827733">
      <w:pPr>
        <w:keepNext/>
        <w:widowControl w:val="0"/>
        <w:spacing w:line="360" w:lineRule="auto"/>
        <w:jc w:val="both"/>
        <w:rPr>
          <w:sz w:val="28"/>
          <w:szCs w:val="28"/>
        </w:rPr>
      </w:pPr>
      <w:r>
        <w:rPr>
          <w:sz w:val="28"/>
          <w:szCs w:val="28"/>
        </w:rPr>
        <w:t xml:space="preserve">     Внедрение на предприятиях нормативного метода позволит существенно сократить затраты на производство, снизить себестоимость  продукции и увеличить доходы предприятий.</w:t>
      </w:r>
    </w:p>
    <w:p w:rsidR="0062196B" w:rsidRDefault="0062196B" w:rsidP="00827733">
      <w:pPr>
        <w:spacing w:line="360" w:lineRule="auto"/>
        <w:jc w:val="both"/>
        <w:rPr>
          <w:b/>
          <w:sz w:val="28"/>
        </w:rPr>
      </w:pPr>
    </w:p>
    <w:p w:rsidR="0062196B" w:rsidRDefault="0062196B" w:rsidP="00827733">
      <w:pPr>
        <w:spacing w:line="360" w:lineRule="auto"/>
        <w:jc w:val="both"/>
        <w:rPr>
          <w:b/>
          <w:sz w:val="28"/>
        </w:rPr>
      </w:pPr>
    </w:p>
    <w:p w:rsidR="0062196B" w:rsidRDefault="0062196B" w:rsidP="00827733">
      <w:pPr>
        <w:spacing w:line="360" w:lineRule="auto"/>
        <w:jc w:val="both"/>
        <w:rPr>
          <w:b/>
          <w:sz w:val="28"/>
        </w:rPr>
      </w:pPr>
    </w:p>
    <w:p w:rsidR="0062196B" w:rsidRDefault="0062196B" w:rsidP="00827733">
      <w:pPr>
        <w:spacing w:line="360" w:lineRule="auto"/>
        <w:jc w:val="both"/>
        <w:rPr>
          <w:sz w:val="28"/>
        </w:rPr>
      </w:pPr>
    </w:p>
    <w:p w:rsidR="0062196B" w:rsidRDefault="0062196B" w:rsidP="00827733"/>
    <w:p w:rsidR="0062196B" w:rsidRDefault="0062196B" w:rsidP="00827733">
      <w:pPr>
        <w:pStyle w:val="21"/>
        <w:spacing w:line="240" w:lineRule="auto"/>
        <w:jc w:val="center"/>
        <w:rPr>
          <w:b/>
        </w:rPr>
      </w:pPr>
    </w:p>
    <w:p w:rsidR="0062196B" w:rsidRDefault="0062196B" w:rsidP="00827733">
      <w:pPr>
        <w:pStyle w:val="21"/>
        <w:spacing w:line="240" w:lineRule="auto"/>
        <w:jc w:val="center"/>
        <w:rPr>
          <w:b/>
        </w:rPr>
      </w:pPr>
    </w:p>
    <w:p w:rsidR="0062196B" w:rsidRDefault="0062196B" w:rsidP="00827733">
      <w:pPr>
        <w:pStyle w:val="21"/>
        <w:spacing w:line="240" w:lineRule="auto"/>
        <w:jc w:val="center"/>
        <w:rPr>
          <w:b/>
        </w:rPr>
      </w:pPr>
    </w:p>
    <w:p w:rsidR="0062196B" w:rsidRDefault="0062196B" w:rsidP="00827733">
      <w:pPr>
        <w:pStyle w:val="21"/>
        <w:spacing w:line="360" w:lineRule="auto"/>
        <w:jc w:val="center"/>
        <w:rPr>
          <w:b/>
          <w:sz w:val="28"/>
          <w:szCs w:val="28"/>
        </w:rPr>
      </w:pPr>
    </w:p>
    <w:p w:rsidR="0062196B" w:rsidRDefault="0062196B" w:rsidP="00827733">
      <w:pPr>
        <w:pStyle w:val="21"/>
        <w:spacing w:line="360" w:lineRule="auto"/>
        <w:jc w:val="center"/>
        <w:rPr>
          <w:b/>
          <w:sz w:val="28"/>
          <w:szCs w:val="28"/>
        </w:rPr>
      </w:pPr>
    </w:p>
    <w:p w:rsidR="0062196B" w:rsidRDefault="0062196B" w:rsidP="00827733">
      <w:pPr>
        <w:pStyle w:val="21"/>
        <w:spacing w:line="360" w:lineRule="auto"/>
        <w:jc w:val="center"/>
        <w:rPr>
          <w:b/>
          <w:sz w:val="28"/>
          <w:szCs w:val="28"/>
        </w:rPr>
      </w:pPr>
    </w:p>
    <w:p w:rsidR="0062196B" w:rsidRDefault="0062196B" w:rsidP="00827733">
      <w:pPr>
        <w:pStyle w:val="21"/>
        <w:spacing w:line="360" w:lineRule="auto"/>
        <w:jc w:val="center"/>
        <w:rPr>
          <w:b/>
          <w:sz w:val="28"/>
          <w:szCs w:val="28"/>
        </w:rPr>
      </w:pPr>
    </w:p>
    <w:p w:rsidR="0062196B" w:rsidRDefault="0062196B" w:rsidP="00827733">
      <w:pPr>
        <w:pStyle w:val="21"/>
        <w:spacing w:line="360" w:lineRule="auto"/>
        <w:jc w:val="center"/>
        <w:rPr>
          <w:b/>
          <w:sz w:val="28"/>
          <w:szCs w:val="28"/>
        </w:rPr>
      </w:pPr>
    </w:p>
    <w:p w:rsidR="0062196B" w:rsidRDefault="0062196B" w:rsidP="00827733">
      <w:pPr>
        <w:pStyle w:val="21"/>
        <w:spacing w:line="360" w:lineRule="auto"/>
        <w:ind w:left="0"/>
        <w:rPr>
          <w:b/>
          <w:sz w:val="28"/>
          <w:szCs w:val="28"/>
        </w:rPr>
      </w:pPr>
    </w:p>
    <w:p w:rsidR="0062196B" w:rsidRDefault="0062196B" w:rsidP="00827733">
      <w:pPr>
        <w:pStyle w:val="21"/>
        <w:spacing w:line="360" w:lineRule="auto"/>
        <w:ind w:left="0"/>
        <w:rPr>
          <w:b/>
          <w:sz w:val="32"/>
          <w:szCs w:val="32"/>
        </w:rPr>
      </w:pPr>
      <w:r>
        <w:rPr>
          <w:b/>
          <w:sz w:val="32"/>
          <w:szCs w:val="32"/>
        </w:rPr>
        <w:t>Список используемой литературы</w:t>
      </w:r>
    </w:p>
    <w:p w:rsidR="0062196B" w:rsidRDefault="0062196B" w:rsidP="00827733">
      <w:pPr>
        <w:pStyle w:val="21"/>
        <w:spacing w:line="360" w:lineRule="auto"/>
        <w:ind w:left="0"/>
        <w:jc w:val="center"/>
        <w:rPr>
          <w:b/>
          <w:sz w:val="28"/>
          <w:szCs w:val="28"/>
        </w:rPr>
      </w:pPr>
      <w:r>
        <w:rPr>
          <w:b/>
          <w:sz w:val="28"/>
          <w:szCs w:val="28"/>
        </w:rPr>
        <w:t>Нормативные документы</w:t>
      </w:r>
    </w:p>
    <w:p w:rsidR="0062196B" w:rsidRDefault="0062196B" w:rsidP="00827733">
      <w:pPr>
        <w:pStyle w:val="a6"/>
        <w:numPr>
          <w:ilvl w:val="0"/>
          <w:numId w:val="26"/>
        </w:numPr>
        <w:tabs>
          <w:tab w:val="num" w:pos="360"/>
        </w:tabs>
        <w:snapToGrid w:val="0"/>
        <w:spacing w:after="0" w:line="360" w:lineRule="auto"/>
        <w:ind w:left="0" w:firstLine="0"/>
        <w:jc w:val="both"/>
        <w:rPr>
          <w:sz w:val="28"/>
          <w:szCs w:val="28"/>
        </w:rPr>
      </w:pPr>
      <w:r>
        <w:rPr>
          <w:sz w:val="28"/>
          <w:szCs w:val="28"/>
        </w:rPr>
        <w:t>Положение по бухгалтерскому учету «Доходы организации» ПБУ 9/99. Утверждено приказом Минфина РФ от 06.05.99 г. № 32н.</w:t>
      </w:r>
    </w:p>
    <w:p w:rsidR="0062196B" w:rsidRDefault="0062196B" w:rsidP="00827733">
      <w:pPr>
        <w:pStyle w:val="a6"/>
        <w:numPr>
          <w:ilvl w:val="0"/>
          <w:numId w:val="26"/>
        </w:numPr>
        <w:tabs>
          <w:tab w:val="num" w:pos="360"/>
        </w:tabs>
        <w:snapToGrid w:val="0"/>
        <w:spacing w:after="0" w:line="360" w:lineRule="auto"/>
        <w:ind w:left="0" w:firstLine="0"/>
        <w:jc w:val="both"/>
        <w:rPr>
          <w:sz w:val="28"/>
          <w:szCs w:val="28"/>
        </w:rPr>
      </w:pPr>
      <w:r>
        <w:rPr>
          <w:sz w:val="28"/>
          <w:szCs w:val="28"/>
        </w:rPr>
        <w:t>Положение по бухгалтерскому учету «Расходы организации» ПБУ 10/99. Утверждено приказом Минфина РФ от 06.05.99 г. № 33н.</w:t>
      </w:r>
    </w:p>
    <w:p w:rsidR="0062196B" w:rsidRDefault="0062196B" w:rsidP="00827733">
      <w:pPr>
        <w:pStyle w:val="a6"/>
        <w:numPr>
          <w:ilvl w:val="0"/>
          <w:numId w:val="26"/>
        </w:numPr>
        <w:tabs>
          <w:tab w:val="num" w:pos="360"/>
        </w:tabs>
        <w:snapToGrid w:val="0"/>
        <w:spacing w:after="0" w:line="360" w:lineRule="auto"/>
        <w:ind w:left="0" w:firstLine="0"/>
        <w:jc w:val="both"/>
        <w:rPr>
          <w:sz w:val="28"/>
          <w:szCs w:val="28"/>
        </w:rPr>
      </w:pPr>
      <w:r>
        <w:rPr>
          <w:sz w:val="28"/>
          <w:szCs w:val="28"/>
        </w:rPr>
        <w:t>Положение по ведению бухгалтерского учета и бухгалтерской отчетности в Российской Федерации. Утверждено приказом Минфина РФ от 29.07.98 г. № 34-н. (в ред. приказа Минфина РФ от 24.03.2000 г. № 31н).</w:t>
      </w:r>
    </w:p>
    <w:p w:rsidR="0062196B" w:rsidRDefault="0062196B" w:rsidP="00827733">
      <w:pPr>
        <w:pStyle w:val="a6"/>
        <w:numPr>
          <w:ilvl w:val="0"/>
          <w:numId w:val="26"/>
        </w:numPr>
        <w:tabs>
          <w:tab w:val="num" w:pos="360"/>
        </w:tabs>
        <w:snapToGrid w:val="0"/>
        <w:spacing w:after="0" w:line="360" w:lineRule="auto"/>
        <w:ind w:left="0" w:firstLine="0"/>
        <w:jc w:val="both"/>
        <w:rPr>
          <w:sz w:val="28"/>
          <w:szCs w:val="28"/>
        </w:rPr>
      </w:pPr>
      <w:r>
        <w:rPr>
          <w:sz w:val="28"/>
          <w:szCs w:val="28"/>
        </w:rPr>
        <w:t xml:space="preserve"> Федеральный Закон «О бухгалтерском учете» от 21.11.96 г. № 129-ФЗ.</w:t>
      </w:r>
    </w:p>
    <w:p w:rsidR="0062196B" w:rsidRDefault="0062196B" w:rsidP="00827733">
      <w:pPr>
        <w:pStyle w:val="a6"/>
        <w:snapToGrid w:val="0"/>
        <w:spacing w:after="0" w:line="360" w:lineRule="auto"/>
        <w:ind w:left="0"/>
        <w:jc w:val="center"/>
        <w:rPr>
          <w:b/>
          <w:sz w:val="28"/>
          <w:szCs w:val="28"/>
        </w:rPr>
      </w:pPr>
      <w:r>
        <w:rPr>
          <w:b/>
          <w:sz w:val="28"/>
          <w:szCs w:val="28"/>
        </w:rPr>
        <w:t>Литература</w:t>
      </w:r>
    </w:p>
    <w:p w:rsidR="0062196B" w:rsidRDefault="0062196B" w:rsidP="00827733">
      <w:pPr>
        <w:tabs>
          <w:tab w:val="num" w:pos="360"/>
        </w:tabs>
        <w:spacing w:line="360" w:lineRule="auto"/>
        <w:jc w:val="both"/>
        <w:rPr>
          <w:sz w:val="28"/>
          <w:szCs w:val="28"/>
        </w:rPr>
      </w:pPr>
      <w:r>
        <w:rPr>
          <w:sz w:val="28"/>
          <w:szCs w:val="28"/>
        </w:rPr>
        <w:t>1.</w:t>
      </w:r>
      <w:r>
        <w:rPr>
          <w:sz w:val="28"/>
          <w:szCs w:val="28"/>
        </w:rPr>
        <w:tab/>
        <w:t xml:space="preserve">Бакаев А.С., Безруких П.С., Врублевский Н.Д.  и др. «Бухгалтерский учет»: учебник – Москва: Бухгалтерский учет, 2002г. </w:t>
      </w:r>
    </w:p>
    <w:p w:rsidR="0062196B" w:rsidRDefault="0062196B" w:rsidP="00827733">
      <w:pPr>
        <w:tabs>
          <w:tab w:val="num" w:pos="360"/>
        </w:tabs>
        <w:spacing w:line="360" w:lineRule="auto"/>
        <w:jc w:val="both"/>
        <w:rPr>
          <w:sz w:val="28"/>
          <w:szCs w:val="28"/>
        </w:rPr>
      </w:pPr>
      <w:r>
        <w:rPr>
          <w:sz w:val="28"/>
          <w:szCs w:val="28"/>
        </w:rPr>
        <w:t>2.</w:t>
      </w:r>
      <w:r>
        <w:rPr>
          <w:sz w:val="28"/>
          <w:szCs w:val="28"/>
        </w:rPr>
        <w:tab/>
        <w:t xml:space="preserve">Вахрушина М.А. «Бухгалтерский управленческий учет»: - Москва: Финстатинформ, 1999г. </w:t>
      </w:r>
    </w:p>
    <w:p w:rsidR="0062196B" w:rsidRDefault="0062196B" w:rsidP="00827733">
      <w:pPr>
        <w:tabs>
          <w:tab w:val="num" w:pos="360"/>
        </w:tabs>
        <w:spacing w:line="360" w:lineRule="auto"/>
        <w:jc w:val="both"/>
        <w:rPr>
          <w:sz w:val="28"/>
          <w:szCs w:val="28"/>
        </w:rPr>
      </w:pPr>
      <w:r>
        <w:rPr>
          <w:sz w:val="28"/>
          <w:szCs w:val="28"/>
        </w:rPr>
        <w:t>3.</w:t>
      </w:r>
      <w:r>
        <w:rPr>
          <w:sz w:val="28"/>
          <w:szCs w:val="28"/>
        </w:rPr>
        <w:tab/>
        <w:t xml:space="preserve">Друри К. «Управленческий и производственный учет» - Москва: ЮНИТИ, 2002г. </w:t>
      </w:r>
    </w:p>
    <w:p w:rsidR="0062196B" w:rsidRDefault="0062196B" w:rsidP="00827733">
      <w:pPr>
        <w:tabs>
          <w:tab w:val="num" w:pos="360"/>
          <w:tab w:val="left" w:pos="900"/>
          <w:tab w:val="left" w:pos="1080"/>
        </w:tabs>
        <w:spacing w:line="360" w:lineRule="auto"/>
        <w:jc w:val="both"/>
        <w:rPr>
          <w:sz w:val="28"/>
          <w:szCs w:val="28"/>
        </w:rPr>
      </w:pPr>
      <w:r>
        <w:rPr>
          <w:sz w:val="28"/>
          <w:szCs w:val="28"/>
        </w:rPr>
        <w:t>Друри К. «Введение в управленческий и производственный учет»: Пер. с англ. – Москва: Аудит, 2001г.</w:t>
      </w:r>
    </w:p>
    <w:p w:rsidR="0062196B" w:rsidRDefault="0062196B" w:rsidP="00827733">
      <w:pPr>
        <w:pStyle w:val="a5"/>
        <w:rPr>
          <w:szCs w:val="28"/>
        </w:rPr>
      </w:pPr>
      <w:r>
        <w:rPr>
          <w:szCs w:val="28"/>
        </w:rPr>
        <w:t>4. Карпова Т.П. «Основы управленческого учета» - Москва: ИНФРА-М, 1997г.</w:t>
      </w:r>
    </w:p>
    <w:p w:rsidR="0062196B" w:rsidRDefault="0062196B" w:rsidP="00827733">
      <w:pPr>
        <w:pStyle w:val="a5"/>
        <w:rPr>
          <w:szCs w:val="28"/>
        </w:rPr>
      </w:pPr>
      <w:r>
        <w:rPr>
          <w:szCs w:val="28"/>
        </w:rPr>
        <w:t xml:space="preserve">5. Кондратова Н.Г. «Основы управленческого учета» - Москва: Финансы и статистика, 1998г.   </w:t>
      </w:r>
    </w:p>
    <w:p w:rsidR="0062196B" w:rsidRDefault="0062196B" w:rsidP="00827733">
      <w:pPr>
        <w:tabs>
          <w:tab w:val="num" w:pos="360"/>
          <w:tab w:val="left" w:pos="900"/>
          <w:tab w:val="left" w:pos="1080"/>
        </w:tabs>
        <w:spacing w:line="360" w:lineRule="auto"/>
        <w:jc w:val="both"/>
        <w:rPr>
          <w:sz w:val="28"/>
          <w:szCs w:val="28"/>
        </w:rPr>
      </w:pPr>
      <w:r>
        <w:rPr>
          <w:sz w:val="28"/>
          <w:szCs w:val="28"/>
        </w:rPr>
        <w:t>6.</w:t>
      </w:r>
      <w:r>
        <w:rPr>
          <w:sz w:val="28"/>
          <w:szCs w:val="28"/>
        </w:rPr>
        <w:tab/>
        <w:t>Ларионов А.Д. «Нормативный метод учета. Сущность, опыт и проблемы внедрения» - Москва: СДНТП, 2001г.</w:t>
      </w:r>
    </w:p>
    <w:p w:rsidR="0062196B" w:rsidRDefault="0062196B" w:rsidP="00827733">
      <w:pPr>
        <w:tabs>
          <w:tab w:val="num" w:pos="360"/>
        </w:tabs>
        <w:spacing w:line="360" w:lineRule="auto"/>
        <w:jc w:val="both"/>
        <w:rPr>
          <w:sz w:val="28"/>
          <w:szCs w:val="28"/>
        </w:rPr>
      </w:pPr>
      <w:r>
        <w:rPr>
          <w:sz w:val="28"/>
          <w:szCs w:val="28"/>
        </w:rPr>
        <w:t>7. Шеремет А.Д.</w:t>
      </w:r>
      <w:r>
        <w:rPr>
          <w:sz w:val="28"/>
          <w:szCs w:val="28"/>
        </w:rPr>
        <w:tab/>
        <w:t xml:space="preserve">«Управленческий учет»: учеб. пособие -  Москва: ИД ФБК Пресс, 2001г.   </w:t>
      </w:r>
    </w:p>
    <w:p w:rsidR="0062196B" w:rsidRDefault="0062196B" w:rsidP="00827733">
      <w:pPr>
        <w:pStyle w:val="a5"/>
        <w:tabs>
          <w:tab w:val="num" w:pos="360"/>
          <w:tab w:val="left" w:pos="900"/>
        </w:tabs>
        <w:rPr>
          <w:szCs w:val="28"/>
        </w:rPr>
      </w:pPr>
    </w:p>
    <w:p w:rsidR="0062196B" w:rsidRDefault="0062196B">
      <w:bookmarkStart w:id="10" w:name="_GoBack"/>
      <w:bookmarkEnd w:id="10"/>
    </w:p>
    <w:sectPr w:rsidR="0062196B" w:rsidSect="009B28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CC"/>
    <w:family w:val="script"/>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019320C4"/>
    <w:multiLevelType w:val="hybridMultilevel"/>
    <w:tmpl w:val="8B4C4876"/>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5A94367"/>
    <w:multiLevelType w:val="hybridMultilevel"/>
    <w:tmpl w:val="19CE74C4"/>
    <w:lvl w:ilvl="0" w:tplc="0419000B">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6DB3C86"/>
    <w:multiLevelType w:val="singleLevel"/>
    <w:tmpl w:val="5A7CCA2A"/>
    <w:lvl w:ilvl="0">
      <w:start w:val="1"/>
      <w:numFmt w:val="decimal"/>
      <w:pStyle w:val="a"/>
      <w:lvlText w:val="%1."/>
      <w:lvlJc w:val="left"/>
      <w:pPr>
        <w:tabs>
          <w:tab w:val="num" w:pos="958"/>
        </w:tabs>
        <w:ind w:left="958" w:hanging="391"/>
      </w:pPr>
      <w:rPr>
        <w:rFonts w:cs="Times New Roman"/>
      </w:rPr>
    </w:lvl>
  </w:abstractNum>
  <w:abstractNum w:abstractNumId="3">
    <w:nsid w:val="12EE5E49"/>
    <w:multiLevelType w:val="hybridMultilevel"/>
    <w:tmpl w:val="E688776C"/>
    <w:lvl w:ilvl="0" w:tplc="0419000B">
      <w:start w:val="1"/>
      <w:numFmt w:val="bullet"/>
      <w:lvlText w:val=""/>
      <w:lvlJc w:val="left"/>
      <w:pPr>
        <w:tabs>
          <w:tab w:val="num" w:pos="1287"/>
        </w:tabs>
        <w:ind w:left="1287"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15627944"/>
    <w:multiLevelType w:val="hybridMultilevel"/>
    <w:tmpl w:val="F12A6ED0"/>
    <w:lvl w:ilvl="0" w:tplc="7532916E">
      <w:start w:val="1"/>
      <w:numFmt w:val="bullet"/>
      <w:lvlText w:val="-"/>
      <w:lvlJc w:val="left"/>
      <w:pPr>
        <w:tabs>
          <w:tab w:val="num" w:pos="1069"/>
        </w:tabs>
        <w:ind w:left="709"/>
      </w:pPr>
      <w:rPr>
        <w:rFonts w:ascii="Verdana" w:hAnsi="Verdana" w:hint="default"/>
        <w:sz w:val="24"/>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5">
    <w:nsid w:val="23827BB0"/>
    <w:multiLevelType w:val="hybridMultilevel"/>
    <w:tmpl w:val="D302697C"/>
    <w:lvl w:ilvl="0" w:tplc="C8782672">
      <w:start w:val="1"/>
      <w:numFmt w:val="bullet"/>
      <w:pStyle w:val="a0"/>
      <w:lvlText w:val=""/>
      <w:lvlPicBulletId w:val="0"/>
      <w:lvlJc w:val="left"/>
      <w:pPr>
        <w:tabs>
          <w:tab w:val="num" w:pos="1260"/>
        </w:tabs>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2E507418"/>
    <w:multiLevelType w:val="hybridMultilevel"/>
    <w:tmpl w:val="01383E40"/>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31A70AD0"/>
    <w:multiLevelType w:val="hybridMultilevel"/>
    <w:tmpl w:val="23CC9DAA"/>
    <w:lvl w:ilvl="0" w:tplc="0419000B">
      <w:start w:val="1"/>
      <w:numFmt w:val="bullet"/>
      <w:lvlText w:val=""/>
      <w:lvlJc w:val="left"/>
      <w:pPr>
        <w:tabs>
          <w:tab w:val="num" w:pos="1287"/>
        </w:tabs>
        <w:ind w:left="1287"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34206395"/>
    <w:multiLevelType w:val="hybridMultilevel"/>
    <w:tmpl w:val="302C7196"/>
    <w:lvl w:ilvl="0" w:tplc="0419000B">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3F167EE5"/>
    <w:multiLevelType w:val="hybridMultilevel"/>
    <w:tmpl w:val="D6B0CD06"/>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4E0D1671"/>
    <w:multiLevelType w:val="multilevel"/>
    <w:tmpl w:val="3C34F278"/>
    <w:lvl w:ilvl="0">
      <w:start w:val="1"/>
      <w:numFmt w:val="decimal"/>
      <w:lvlText w:val="%1."/>
      <w:lvlJc w:val="left"/>
      <w:pPr>
        <w:tabs>
          <w:tab w:val="num" w:pos="1467"/>
        </w:tabs>
        <w:ind w:left="1467" w:hanging="90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50AD3F34"/>
    <w:multiLevelType w:val="hybridMultilevel"/>
    <w:tmpl w:val="E4F08038"/>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52FF525E"/>
    <w:multiLevelType w:val="hybridMultilevel"/>
    <w:tmpl w:val="65387C58"/>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53163BC2"/>
    <w:multiLevelType w:val="hybridMultilevel"/>
    <w:tmpl w:val="75D01FE0"/>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56471F80"/>
    <w:multiLevelType w:val="hybridMultilevel"/>
    <w:tmpl w:val="6616D156"/>
    <w:lvl w:ilvl="0" w:tplc="0419000B">
      <w:start w:val="1"/>
      <w:numFmt w:val="bullet"/>
      <w:lvlText w:val=""/>
      <w:lvlJc w:val="left"/>
      <w:pPr>
        <w:tabs>
          <w:tab w:val="num" w:pos="1287"/>
        </w:tabs>
        <w:ind w:left="1287"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5AE372B5"/>
    <w:multiLevelType w:val="hybridMultilevel"/>
    <w:tmpl w:val="98C66A90"/>
    <w:lvl w:ilvl="0" w:tplc="0419000B">
      <w:start w:val="1"/>
      <w:numFmt w:val="bullet"/>
      <w:lvlText w:val=""/>
      <w:lvlJc w:val="left"/>
      <w:pPr>
        <w:tabs>
          <w:tab w:val="num" w:pos="720"/>
        </w:tabs>
        <w:ind w:left="720" w:hanging="360"/>
      </w:pPr>
      <w:rPr>
        <w:rFonts w:ascii="Wingdings" w:hAnsi="Wingdings"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67962A77"/>
    <w:multiLevelType w:val="hybridMultilevel"/>
    <w:tmpl w:val="A7002332"/>
    <w:lvl w:ilvl="0" w:tplc="0419000B">
      <w:start w:val="1"/>
      <w:numFmt w:val="bullet"/>
      <w:lvlText w:val=""/>
      <w:lvlJc w:val="left"/>
      <w:pPr>
        <w:tabs>
          <w:tab w:val="num" w:pos="720"/>
        </w:tabs>
        <w:ind w:left="720" w:hanging="360"/>
      </w:pPr>
      <w:rPr>
        <w:rFonts w:ascii="Wingdings" w:hAnsi="Wingdings"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67C25AF1"/>
    <w:multiLevelType w:val="hybridMultilevel"/>
    <w:tmpl w:val="4B44E5D2"/>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6BD801A5"/>
    <w:multiLevelType w:val="singleLevel"/>
    <w:tmpl w:val="85F699D0"/>
    <w:lvl w:ilvl="0">
      <w:numFmt w:val="bullet"/>
      <w:lvlText w:val="-"/>
      <w:lvlJc w:val="left"/>
      <w:pPr>
        <w:tabs>
          <w:tab w:val="num" w:pos="360"/>
        </w:tabs>
        <w:ind w:left="360" w:hanging="360"/>
      </w:pPr>
    </w:lvl>
  </w:abstractNum>
  <w:abstractNum w:abstractNumId="19">
    <w:nsid w:val="6E26698D"/>
    <w:multiLevelType w:val="hybridMultilevel"/>
    <w:tmpl w:val="4B3492CA"/>
    <w:lvl w:ilvl="0" w:tplc="7532916E">
      <w:start w:val="1"/>
      <w:numFmt w:val="bullet"/>
      <w:lvlText w:val="-"/>
      <w:lvlJc w:val="left"/>
      <w:pPr>
        <w:tabs>
          <w:tab w:val="num" w:pos="1069"/>
        </w:tabs>
        <w:ind w:left="709"/>
      </w:pPr>
      <w:rPr>
        <w:rFonts w:ascii="Verdana" w:hAnsi="Verdana" w:hint="default"/>
        <w:sz w:val="24"/>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0">
    <w:nsid w:val="6E3E2255"/>
    <w:multiLevelType w:val="hybridMultilevel"/>
    <w:tmpl w:val="C3B8F856"/>
    <w:lvl w:ilvl="0" w:tplc="7532916E">
      <w:start w:val="1"/>
      <w:numFmt w:val="bullet"/>
      <w:lvlText w:val="-"/>
      <w:lvlJc w:val="left"/>
      <w:pPr>
        <w:tabs>
          <w:tab w:val="num" w:pos="1069"/>
        </w:tabs>
        <w:ind w:left="709"/>
      </w:pPr>
      <w:rPr>
        <w:rFonts w:ascii="Verdana" w:hAnsi="Verdana" w:hint="default"/>
        <w:sz w:val="24"/>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1">
    <w:nsid w:val="732513CC"/>
    <w:multiLevelType w:val="hybridMultilevel"/>
    <w:tmpl w:val="4C0A6AA6"/>
    <w:lvl w:ilvl="0" w:tplc="7532916E">
      <w:start w:val="1"/>
      <w:numFmt w:val="bullet"/>
      <w:lvlText w:val="-"/>
      <w:lvlJc w:val="left"/>
      <w:pPr>
        <w:tabs>
          <w:tab w:val="num" w:pos="1069"/>
        </w:tabs>
        <w:ind w:left="709"/>
      </w:pPr>
      <w:rPr>
        <w:rFonts w:ascii="Verdana" w:hAnsi="Verdana" w:hint="default"/>
        <w:sz w:val="24"/>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2">
    <w:nsid w:val="74430A16"/>
    <w:multiLevelType w:val="hybridMultilevel"/>
    <w:tmpl w:val="618002CC"/>
    <w:lvl w:ilvl="0" w:tplc="7532916E">
      <w:start w:val="1"/>
      <w:numFmt w:val="bullet"/>
      <w:lvlText w:val="-"/>
      <w:lvlJc w:val="left"/>
      <w:pPr>
        <w:tabs>
          <w:tab w:val="num" w:pos="1069"/>
        </w:tabs>
        <w:ind w:left="709"/>
      </w:pPr>
      <w:rPr>
        <w:rFonts w:ascii="Verdana" w:hAnsi="Verdana" w:hint="default"/>
        <w:sz w:val="24"/>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3">
    <w:nsid w:val="765321A4"/>
    <w:multiLevelType w:val="hybridMultilevel"/>
    <w:tmpl w:val="9044FBD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799E65CC"/>
    <w:multiLevelType w:val="hybridMultilevel"/>
    <w:tmpl w:val="04D25FE8"/>
    <w:lvl w:ilvl="0" w:tplc="0419000B">
      <w:start w:val="1"/>
      <w:numFmt w:val="bullet"/>
      <w:lvlText w:val=""/>
      <w:lvlJc w:val="left"/>
      <w:pPr>
        <w:tabs>
          <w:tab w:val="num" w:pos="1287"/>
        </w:tabs>
        <w:ind w:left="1287"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7E0C6005"/>
    <w:multiLevelType w:val="hybridMultilevel"/>
    <w:tmpl w:val="B48C0E22"/>
    <w:lvl w:ilvl="0" w:tplc="7532916E">
      <w:start w:val="1"/>
      <w:numFmt w:val="bullet"/>
      <w:lvlText w:val="-"/>
      <w:lvlJc w:val="left"/>
      <w:pPr>
        <w:tabs>
          <w:tab w:val="num" w:pos="1069"/>
        </w:tabs>
        <w:ind w:left="709"/>
      </w:pPr>
      <w:rPr>
        <w:rFonts w:ascii="Verdana" w:hAnsi="Verdana" w:hint="default"/>
        <w:sz w:val="24"/>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2"/>
    <w:lvlOverride w:ilvl="0">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0"/>
  </w:num>
  <w:num w:numId="5">
    <w:abstractNumId w:val="4"/>
  </w:num>
  <w:num w:numId="6">
    <w:abstractNumId w:val="21"/>
  </w:num>
  <w:num w:numId="7">
    <w:abstractNumId w:val="22"/>
  </w:num>
  <w:num w:numId="8">
    <w:abstractNumId w:val="25"/>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7733"/>
    <w:rsid w:val="002065BE"/>
    <w:rsid w:val="00242FB6"/>
    <w:rsid w:val="00302135"/>
    <w:rsid w:val="003065EB"/>
    <w:rsid w:val="0062196B"/>
    <w:rsid w:val="00827733"/>
    <w:rsid w:val="008332F2"/>
    <w:rsid w:val="009B2892"/>
    <w:rsid w:val="00A36204"/>
    <w:rsid w:val="00B6129D"/>
    <w:rsid w:val="00DD51E3"/>
    <w:rsid w:val="00E94F86"/>
    <w:rsid w:val="00EB1A3F"/>
    <w:rsid w:val="00F13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635EB899-11B6-4715-9AB3-4B7C3070A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27733"/>
  </w:style>
  <w:style w:type="paragraph" w:styleId="2">
    <w:name w:val="heading 2"/>
    <w:basedOn w:val="a1"/>
    <w:next w:val="a1"/>
    <w:qFormat/>
    <w:rsid w:val="00827733"/>
    <w:pPr>
      <w:keepNext/>
      <w:spacing w:line="360" w:lineRule="auto"/>
      <w:jc w:val="center"/>
      <w:outlineLvl w:val="1"/>
    </w:pPr>
    <w:rPr>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1">
    <w:name w:val="toc 1"/>
    <w:basedOn w:val="a1"/>
    <w:next w:val="a1"/>
    <w:autoRedefine/>
    <w:semiHidden/>
    <w:rsid w:val="00827733"/>
    <w:pPr>
      <w:pageBreakBefore/>
      <w:tabs>
        <w:tab w:val="right" w:leader="dot" w:pos="9911"/>
      </w:tabs>
      <w:spacing w:before="120" w:after="120" w:line="360" w:lineRule="auto"/>
      <w:jc w:val="both"/>
    </w:pPr>
    <w:rPr>
      <w:rFonts w:ascii="Monotype Corsiva" w:hAnsi="Monotype Corsiva"/>
      <w:b/>
      <w:noProof/>
      <w:sz w:val="32"/>
      <w:szCs w:val="32"/>
    </w:rPr>
  </w:style>
  <w:style w:type="paragraph" w:styleId="a5">
    <w:name w:val="Body Text"/>
    <w:basedOn w:val="a1"/>
    <w:rsid w:val="00827733"/>
    <w:pPr>
      <w:spacing w:line="360" w:lineRule="auto"/>
      <w:jc w:val="both"/>
    </w:pPr>
    <w:rPr>
      <w:sz w:val="28"/>
    </w:rPr>
  </w:style>
  <w:style w:type="paragraph" w:styleId="a6">
    <w:name w:val="Body Text Indent"/>
    <w:basedOn w:val="a1"/>
    <w:rsid w:val="00827733"/>
    <w:pPr>
      <w:spacing w:after="120"/>
      <w:ind w:left="283"/>
    </w:pPr>
  </w:style>
  <w:style w:type="paragraph" w:styleId="20">
    <w:name w:val="Body Text 2"/>
    <w:basedOn w:val="a1"/>
    <w:rsid w:val="00827733"/>
    <w:pPr>
      <w:spacing w:after="120" w:line="480" w:lineRule="auto"/>
    </w:pPr>
  </w:style>
  <w:style w:type="paragraph" w:styleId="21">
    <w:name w:val="Body Text Indent 2"/>
    <w:basedOn w:val="a1"/>
    <w:rsid w:val="00827733"/>
    <w:pPr>
      <w:spacing w:after="120" w:line="480" w:lineRule="auto"/>
      <w:ind w:left="283"/>
    </w:pPr>
  </w:style>
  <w:style w:type="paragraph" w:styleId="a7">
    <w:name w:val="Plain Text"/>
    <w:basedOn w:val="a1"/>
    <w:rsid w:val="00827733"/>
    <w:pPr>
      <w:overflowPunct w:val="0"/>
      <w:autoSpaceDE w:val="0"/>
      <w:autoSpaceDN w:val="0"/>
      <w:adjustRightInd w:val="0"/>
    </w:pPr>
    <w:rPr>
      <w:rFonts w:ascii="Courier New" w:hAnsi="Courier New"/>
    </w:rPr>
  </w:style>
  <w:style w:type="paragraph" w:customStyle="1" w:styleId="a8">
    <w:name w:val="Текст_мой"/>
    <w:autoRedefine/>
    <w:rsid w:val="00827733"/>
    <w:pPr>
      <w:spacing w:line="360" w:lineRule="auto"/>
      <w:jc w:val="both"/>
    </w:pPr>
    <w:rPr>
      <w:sz w:val="28"/>
    </w:rPr>
  </w:style>
  <w:style w:type="paragraph" w:customStyle="1" w:styleId="10">
    <w:name w:val="Загл1"/>
    <w:basedOn w:val="a1"/>
    <w:next w:val="a8"/>
    <w:autoRedefine/>
    <w:rsid w:val="00827733"/>
    <w:pPr>
      <w:pageBreakBefore/>
      <w:widowControl w:val="0"/>
      <w:suppressAutoHyphens/>
      <w:spacing w:after="240" w:line="360" w:lineRule="auto"/>
      <w:jc w:val="both"/>
    </w:pPr>
    <w:rPr>
      <w:rFonts w:ascii="Monotype Corsiva" w:hAnsi="Monotype Corsiva"/>
      <w:b/>
      <w:sz w:val="32"/>
      <w:szCs w:val="32"/>
    </w:rPr>
  </w:style>
  <w:style w:type="paragraph" w:customStyle="1" w:styleId="a9">
    <w:name w:val="Подзагл"/>
    <w:basedOn w:val="10"/>
    <w:next w:val="a8"/>
    <w:autoRedefine/>
    <w:rsid w:val="00827733"/>
    <w:pPr>
      <w:keepNext/>
      <w:pageBreakBefore w:val="0"/>
      <w:spacing w:before="240" w:after="0"/>
    </w:pPr>
    <w:rPr>
      <w:b w:val="0"/>
      <w:i/>
      <w:sz w:val="28"/>
      <w:szCs w:val="28"/>
    </w:rPr>
  </w:style>
  <w:style w:type="paragraph" w:customStyle="1" w:styleId="aa">
    <w:name w:val="Список_мой"/>
    <w:basedOn w:val="a8"/>
    <w:autoRedefine/>
    <w:rsid w:val="00827733"/>
    <w:pPr>
      <w:tabs>
        <w:tab w:val="num" w:pos="993"/>
        <w:tab w:val="num" w:pos="1260"/>
      </w:tabs>
      <w:ind w:left="993" w:hanging="426"/>
    </w:pPr>
  </w:style>
  <w:style w:type="paragraph" w:customStyle="1" w:styleId="a">
    <w:name w:val="Маркер_мой"/>
    <w:basedOn w:val="aa"/>
    <w:autoRedefine/>
    <w:rsid w:val="00827733"/>
    <w:pPr>
      <w:numPr>
        <w:numId w:val="1"/>
      </w:numPr>
      <w:tabs>
        <w:tab w:val="num" w:pos="851"/>
      </w:tabs>
      <w:ind w:left="0" w:firstLine="567"/>
    </w:pPr>
  </w:style>
  <w:style w:type="paragraph" w:customStyle="1" w:styleId="a0">
    <w:name w:val="Таблица_мой"/>
    <w:basedOn w:val="a8"/>
    <w:autoRedefine/>
    <w:rsid w:val="00827733"/>
    <w:pPr>
      <w:numPr>
        <w:numId w:val="2"/>
      </w:numPr>
      <w:jc w:val="center"/>
    </w:pPr>
    <w:rPr>
      <w:sz w:val="24"/>
    </w:rPr>
  </w:style>
  <w:style w:type="table" w:styleId="ab">
    <w:name w:val="Table Grid"/>
    <w:basedOn w:val="a3"/>
    <w:rsid w:val="008277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Document Map"/>
    <w:basedOn w:val="a1"/>
    <w:semiHidden/>
    <w:rsid w:val="00827733"/>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8955</Words>
  <Characters>51046</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HOME</Company>
  <LinksUpToDate>false</LinksUpToDate>
  <CharactersWithSpaces>59882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SLAVA</dc:creator>
  <cp:keywords/>
  <dc:description/>
  <cp:lastModifiedBy>admin</cp:lastModifiedBy>
  <cp:revision>2</cp:revision>
  <dcterms:created xsi:type="dcterms:W3CDTF">2014-07-11T10:24:00Z</dcterms:created>
  <dcterms:modified xsi:type="dcterms:W3CDTF">2014-07-11T10:24:00Z</dcterms:modified>
</cp:coreProperties>
</file>