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725" w:rsidRDefault="00E93725" w:rsidP="00A655DD">
      <w:pPr>
        <w:jc w:val="center"/>
        <w:rPr>
          <w:b/>
          <w:sz w:val="24"/>
          <w:szCs w:val="24"/>
        </w:rPr>
      </w:pPr>
    </w:p>
    <w:p w:rsidR="00A655DD" w:rsidRPr="007E1BAE" w:rsidRDefault="00A655DD" w:rsidP="00A655DD">
      <w:pPr>
        <w:jc w:val="center"/>
        <w:rPr>
          <w:b/>
          <w:sz w:val="24"/>
          <w:szCs w:val="24"/>
        </w:rPr>
      </w:pPr>
      <w:r w:rsidRPr="007E1BAE">
        <w:rPr>
          <w:b/>
          <w:sz w:val="24"/>
          <w:szCs w:val="24"/>
        </w:rPr>
        <w:t>М</w:t>
      </w:r>
      <w:r w:rsidR="007E1BAE" w:rsidRPr="007E1BAE">
        <w:rPr>
          <w:b/>
          <w:sz w:val="24"/>
          <w:szCs w:val="24"/>
        </w:rPr>
        <w:t>ИНИСТЕРСТВО ОБРАЗОВАНИЯ РОССИЙСКОЙ ФЕДЕРАЦИИ</w:t>
      </w:r>
    </w:p>
    <w:p w:rsidR="00A655DD" w:rsidRPr="007E1BAE" w:rsidRDefault="00A655DD" w:rsidP="00A655DD">
      <w:pPr>
        <w:jc w:val="center"/>
        <w:rPr>
          <w:b/>
          <w:sz w:val="24"/>
          <w:szCs w:val="24"/>
        </w:rPr>
      </w:pPr>
      <w:r w:rsidRPr="007E1BAE">
        <w:rPr>
          <w:b/>
          <w:sz w:val="24"/>
          <w:szCs w:val="24"/>
        </w:rPr>
        <w:t>Т</w:t>
      </w:r>
      <w:r w:rsidR="007E1BAE" w:rsidRPr="007E1BAE">
        <w:rPr>
          <w:b/>
          <w:sz w:val="24"/>
          <w:szCs w:val="24"/>
        </w:rPr>
        <w:t>ЮМЕНСКИЙ ГОСУДАРСТВЕННЫЙ УНИВЕРСИТЕТ</w:t>
      </w:r>
    </w:p>
    <w:p w:rsidR="00A655DD" w:rsidRPr="007E1BAE" w:rsidRDefault="00CF2ECA" w:rsidP="00A655DD">
      <w:pPr>
        <w:jc w:val="center"/>
        <w:rPr>
          <w:b/>
          <w:sz w:val="24"/>
          <w:szCs w:val="24"/>
        </w:rPr>
      </w:pPr>
      <w:r w:rsidRPr="007E1BAE">
        <w:rPr>
          <w:b/>
          <w:sz w:val="24"/>
          <w:szCs w:val="24"/>
        </w:rPr>
        <w:t>ЭКОЛОГО-ГЕОГРАФИЧЕСКИЙ</w:t>
      </w:r>
      <w:r w:rsidR="007E1BAE" w:rsidRPr="007E1BAE">
        <w:rPr>
          <w:b/>
          <w:sz w:val="24"/>
          <w:szCs w:val="24"/>
        </w:rPr>
        <w:t xml:space="preserve"> ФАКУЛЬТЕТ</w:t>
      </w:r>
    </w:p>
    <w:p w:rsidR="00A655DD" w:rsidRPr="007E1BAE" w:rsidRDefault="007E1BAE" w:rsidP="00A655DD">
      <w:pPr>
        <w:jc w:val="center"/>
        <w:rPr>
          <w:b/>
          <w:sz w:val="24"/>
          <w:szCs w:val="24"/>
        </w:rPr>
      </w:pPr>
      <w:r w:rsidRPr="007E1BAE">
        <w:rPr>
          <w:b/>
          <w:sz w:val="24"/>
          <w:szCs w:val="24"/>
        </w:rPr>
        <w:t>КАФЕДРА ФИЗИЧЕСКОЙ ГЕОГРАФИИ И СТРАНОВЕДЕНИЯ</w:t>
      </w:r>
    </w:p>
    <w:p w:rsidR="00A655DD" w:rsidRPr="007E1BAE" w:rsidRDefault="00A655DD" w:rsidP="00A655DD">
      <w:pPr>
        <w:jc w:val="center"/>
        <w:rPr>
          <w:sz w:val="24"/>
          <w:szCs w:val="24"/>
        </w:rPr>
      </w:pPr>
    </w:p>
    <w:p w:rsidR="00A655DD" w:rsidRDefault="00A655DD" w:rsidP="00A655DD">
      <w:pPr>
        <w:jc w:val="center"/>
      </w:pPr>
    </w:p>
    <w:p w:rsidR="00A655DD" w:rsidRDefault="00A655DD" w:rsidP="00A655DD">
      <w:pPr>
        <w:jc w:val="center"/>
      </w:pPr>
    </w:p>
    <w:p w:rsidR="00A655DD" w:rsidRDefault="00A655DD" w:rsidP="00A655DD">
      <w:pPr>
        <w:jc w:val="center"/>
      </w:pPr>
    </w:p>
    <w:p w:rsidR="00A655DD" w:rsidRDefault="00A655DD" w:rsidP="00A655DD">
      <w:pPr>
        <w:jc w:val="center"/>
      </w:pPr>
    </w:p>
    <w:p w:rsidR="00A655DD" w:rsidRDefault="00A655DD" w:rsidP="00A655DD">
      <w:pPr>
        <w:jc w:val="center"/>
      </w:pPr>
    </w:p>
    <w:p w:rsidR="00A655DD" w:rsidRDefault="00A655DD" w:rsidP="00A655DD">
      <w:pPr>
        <w:jc w:val="center"/>
      </w:pPr>
    </w:p>
    <w:p w:rsidR="00A655DD" w:rsidRDefault="00A655DD" w:rsidP="00A655DD">
      <w:pPr>
        <w:jc w:val="center"/>
        <w:rPr>
          <w:sz w:val="36"/>
        </w:rPr>
      </w:pPr>
    </w:p>
    <w:p w:rsidR="00A655DD" w:rsidRDefault="00A655DD" w:rsidP="00A655DD">
      <w:pPr>
        <w:jc w:val="center"/>
        <w:rPr>
          <w:sz w:val="36"/>
        </w:rPr>
      </w:pPr>
    </w:p>
    <w:p w:rsidR="00A655DD" w:rsidRDefault="00A655DD" w:rsidP="00A655DD">
      <w:pPr>
        <w:jc w:val="center"/>
        <w:rPr>
          <w:sz w:val="36"/>
        </w:rPr>
      </w:pPr>
    </w:p>
    <w:p w:rsidR="00A655DD" w:rsidRDefault="00A655DD" w:rsidP="00A655DD">
      <w:pPr>
        <w:jc w:val="center"/>
        <w:rPr>
          <w:sz w:val="36"/>
        </w:rPr>
      </w:pPr>
    </w:p>
    <w:p w:rsidR="00A655DD" w:rsidRDefault="00A655DD" w:rsidP="00A655DD">
      <w:pPr>
        <w:jc w:val="center"/>
        <w:rPr>
          <w:sz w:val="36"/>
        </w:rPr>
      </w:pPr>
    </w:p>
    <w:p w:rsidR="00A655DD" w:rsidRPr="007E1BAE" w:rsidRDefault="00A145B6" w:rsidP="00A655DD">
      <w:pPr>
        <w:jc w:val="center"/>
        <w:rPr>
          <w:b/>
          <w:sz w:val="40"/>
          <w:szCs w:val="40"/>
        </w:rPr>
      </w:pPr>
      <w:r w:rsidRPr="007E1BAE">
        <w:rPr>
          <w:b/>
          <w:sz w:val="40"/>
          <w:szCs w:val="40"/>
        </w:rPr>
        <w:t>Почва</w:t>
      </w:r>
      <w:r w:rsidR="007E1BAE" w:rsidRPr="007E1BAE">
        <w:rPr>
          <w:b/>
          <w:sz w:val="40"/>
          <w:szCs w:val="40"/>
        </w:rPr>
        <w:t xml:space="preserve"> как экологический фактор и среда обитания </w:t>
      </w:r>
    </w:p>
    <w:p w:rsidR="00A655DD" w:rsidRDefault="00A655DD" w:rsidP="00A655DD">
      <w:pPr>
        <w:jc w:val="center"/>
        <w:rPr>
          <w:sz w:val="36"/>
        </w:rPr>
      </w:pPr>
    </w:p>
    <w:p w:rsidR="00A655DD" w:rsidRDefault="00A655DD" w:rsidP="00A655DD">
      <w:pPr>
        <w:jc w:val="center"/>
        <w:rPr>
          <w:sz w:val="36"/>
        </w:rPr>
      </w:pPr>
    </w:p>
    <w:p w:rsidR="00A655DD" w:rsidRDefault="00A655DD" w:rsidP="00A655DD">
      <w:pPr>
        <w:jc w:val="center"/>
        <w:rPr>
          <w:sz w:val="36"/>
        </w:rPr>
      </w:pPr>
    </w:p>
    <w:p w:rsidR="00A655DD" w:rsidRDefault="00A655DD" w:rsidP="00A655DD">
      <w:pPr>
        <w:jc w:val="right"/>
        <w:rPr>
          <w:sz w:val="32"/>
        </w:rPr>
      </w:pPr>
    </w:p>
    <w:p w:rsidR="00A655DD" w:rsidRDefault="00A655DD" w:rsidP="00A655DD">
      <w:pPr>
        <w:jc w:val="right"/>
        <w:rPr>
          <w:sz w:val="32"/>
        </w:rPr>
      </w:pPr>
    </w:p>
    <w:p w:rsidR="00A655DD" w:rsidRDefault="00A655DD" w:rsidP="00A655DD">
      <w:pPr>
        <w:jc w:val="right"/>
        <w:rPr>
          <w:sz w:val="32"/>
        </w:rPr>
      </w:pPr>
    </w:p>
    <w:p w:rsidR="00A655DD" w:rsidRDefault="00A655DD" w:rsidP="00A655DD">
      <w:pPr>
        <w:jc w:val="right"/>
        <w:rPr>
          <w:sz w:val="32"/>
        </w:rPr>
      </w:pPr>
    </w:p>
    <w:p w:rsidR="00A655DD" w:rsidRPr="00A655DD" w:rsidRDefault="00A655DD" w:rsidP="00A655DD">
      <w:pPr>
        <w:jc w:val="right"/>
        <w:rPr>
          <w:sz w:val="24"/>
          <w:szCs w:val="24"/>
        </w:rPr>
      </w:pPr>
      <w:r w:rsidRPr="00A655DD">
        <w:rPr>
          <w:sz w:val="24"/>
          <w:szCs w:val="24"/>
        </w:rPr>
        <w:t>выполнила: студентка 722 группы</w:t>
      </w:r>
    </w:p>
    <w:p w:rsidR="00A655DD" w:rsidRPr="00A655DD" w:rsidRDefault="00A655DD" w:rsidP="00A655DD">
      <w:pPr>
        <w:ind w:left="5040"/>
        <w:jc w:val="center"/>
        <w:rPr>
          <w:sz w:val="24"/>
          <w:szCs w:val="24"/>
        </w:rPr>
      </w:pPr>
      <w:r w:rsidRPr="00A655DD">
        <w:rPr>
          <w:sz w:val="24"/>
          <w:szCs w:val="24"/>
        </w:rPr>
        <w:t xml:space="preserve"> </w:t>
      </w:r>
      <w:r w:rsidRPr="00A655DD">
        <w:rPr>
          <w:sz w:val="24"/>
          <w:szCs w:val="24"/>
        </w:rPr>
        <w:tab/>
        <w:t xml:space="preserve">          Рахимова Н. Р.</w:t>
      </w:r>
    </w:p>
    <w:p w:rsidR="00A655DD" w:rsidRDefault="00A655DD" w:rsidP="00A655DD">
      <w:pPr>
        <w:jc w:val="right"/>
        <w:rPr>
          <w:sz w:val="32"/>
        </w:rPr>
      </w:pPr>
    </w:p>
    <w:p w:rsidR="007E1BAE" w:rsidRDefault="007E1BAE" w:rsidP="00A655DD">
      <w:pPr>
        <w:jc w:val="right"/>
        <w:rPr>
          <w:sz w:val="32"/>
        </w:rPr>
      </w:pPr>
    </w:p>
    <w:p w:rsidR="00A655DD" w:rsidRDefault="00A655DD" w:rsidP="00A655DD">
      <w:pPr>
        <w:jc w:val="right"/>
        <w:rPr>
          <w:sz w:val="32"/>
        </w:rPr>
      </w:pPr>
    </w:p>
    <w:p w:rsidR="00A655DD" w:rsidRDefault="00A655DD" w:rsidP="00A655DD">
      <w:pPr>
        <w:jc w:val="right"/>
        <w:rPr>
          <w:sz w:val="32"/>
        </w:rPr>
      </w:pPr>
    </w:p>
    <w:p w:rsidR="00A655DD" w:rsidRDefault="00A655DD" w:rsidP="00A655DD">
      <w:pPr>
        <w:jc w:val="right"/>
        <w:rPr>
          <w:sz w:val="32"/>
        </w:rPr>
      </w:pPr>
    </w:p>
    <w:p w:rsidR="00A655DD" w:rsidRDefault="00A655DD" w:rsidP="00A655DD">
      <w:pPr>
        <w:jc w:val="right"/>
        <w:rPr>
          <w:sz w:val="32"/>
        </w:rPr>
      </w:pPr>
    </w:p>
    <w:p w:rsidR="00A655DD" w:rsidRDefault="00A655DD" w:rsidP="00A655DD">
      <w:pPr>
        <w:jc w:val="right"/>
        <w:rPr>
          <w:sz w:val="32"/>
        </w:rPr>
      </w:pPr>
    </w:p>
    <w:p w:rsidR="00A655DD" w:rsidRDefault="00A655DD" w:rsidP="00A655DD">
      <w:pPr>
        <w:jc w:val="right"/>
        <w:rPr>
          <w:sz w:val="32"/>
        </w:rPr>
      </w:pPr>
    </w:p>
    <w:p w:rsidR="00A655DD" w:rsidRDefault="00A655DD" w:rsidP="00A655DD">
      <w:pPr>
        <w:jc w:val="right"/>
        <w:rPr>
          <w:sz w:val="32"/>
        </w:rPr>
      </w:pPr>
    </w:p>
    <w:p w:rsidR="00A655DD" w:rsidRDefault="00A655DD" w:rsidP="00A655DD">
      <w:pPr>
        <w:jc w:val="right"/>
        <w:rPr>
          <w:sz w:val="32"/>
        </w:rPr>
      </w:pPr>
    </w:p>
    <w:p w:rsidR="00A655DD" w:rsidRDefault="00A655DD" w:rsidP="00A655DD">
      <w:pPr>
        <w:jc w:val="right"/>
        <w:rPr>
          <w:sz w:val="32"/>
        </w:rPr>
      </w:pPr>
    </w:p>
    <w:p w:rsidR="00A655DD" w:rsidRDefault="00A655DD" w:rsidP="00A655DD">
      <w:pPr>
        <w:jc w:val="right"/>
        <w:rPr>
          <w:sz w:val="32"/>
        </w:rPr>
      </w:pPr>
    </w:p>
    <w:p w:rsidR="00A655DD" w:rsidRDefault="00A655DD" w:rsidP="00A655DD">
      <w:pPr>
        <w:jc w:val="center"/>
        <w:rPr>
          <w:lang w:val="en-US"/>
        </w:rPr>
      </w:pPr>
    </w:p>
    <w:p w:rsidR="00A655DD" w:rsidRPr="00A655DD" w:rsidRDefault="00A655DD" w:rsidP="00A655DD">
      <w:pPr>
        <w:jc w:val="center"/>
        <w:rPr>
          <w:sz w:val="24"/>
          <w:szCs w:val="24"/>
          <w:lang w:val="en-US"/>
        </w:rPr>
      </w:pPr>
    </w:p>
    <w:p w:rsidR="00A655DD" w:rsidRPr="00A655DD" w:rsidRDefault="00A655DD" w:rsidP="00A655DD">
      <w:pPr>
        <w:jc w:val="center"/>
        <w:rPr>
          <w:sz w:val="24"/>
          <w:szCs w:val="24"/>
        </w:rPr>
      </w:pPr>
      <w:r w:rsidRPr="00A655DD">
        <w:rPr>
          <w:sz w:val="24"/>
          <w:szCs w:val="24"/>
        </w:rPr>
        <w:t>Тюмень - 2003</w:t>
      </w:r>
    </w:p>
    <w:p w:rsidR="00A655DD" w:rsidRPr="00620EEE" w:rsidRDefault="00A655DD" w:rsidP="00A655DD">
      <w:pPr>
        <w:jc w:val="both"/>
        <w:rPr>
          <w:sz w:val="28"/>
          <w:szCs w:val="28"/>
        </w:rPr>
      </w:pPr>
    </w:p>
    <w:p w:rsidR="00A655DD" w:rsidRDefault="00A655DD" w:rsidP="00A655DD">
      <w:pPr>
        <w:jc w:val="center"/>
        <w:rPr>
          <w:b/>
          <w:sz w:val="28"/>
          <w:szCs w:val="28"/>
        </w:rPr>
      </w:pPr>
      <w:r w:rsidRPr="00620EEE">
        <w:rPr>
          <w:b/>
          <w:sz w:val="28"/>
          <w:szCs w:val="28"/>
        </w:rPr>
        <w:t>Содержание</w:t>
      </w:r>
    </w:p>
    <w:p w:rsidR="009F3079" w:rsidRDefault="009F3079" w:rsidP="00A655DD">
      <w:pPr>
        <w:shd w:val="clear" w:color="auto" w:fill="FFFFFF"/>
        <w:jc w:val="both"/>
        <w:rPr>
          <w:sz w:val="28"/>
          <w:szCs w:val="28"/>
        </w:rPr>
      </w:pPr>
    </w:p>
    <w:p w:rsidR="00A655DD" w:rsidRPr="00A145B6" w:rsidRDefault="009356CC" w:rsidP="009356CC">
      <w:pPr>
        <w:numPr>
          <w:ilvl w:val="0"/>
          <w:numId w:val="2"/>
        </w:numPr>
        <w:shd w:val="clear" w:color="auto" w:fill="FFFFFF"/>
        <w:jc w:val="both"/>
        <w:rPr>
          <w:sz w:val="28"/>
          <w:szCs w:val="28"/>
        </w:rPr>
      </w:pPr>
      <w:r>
        <w:rPr>
          <w:sz w:val="28"/>
          <w:szCs w:val="28"/>
        </w:rPr>
        <w:t>Введение</w:t>
      </w:r>
    </w:p>
    <w:p w:rsidR="009356CC" w:rsidRDefault="00A145B6" w:rsidP="00A145B6">
      <w:pPr>
        <w:numPr>
          <w:ilvl w:val="0"/>
          <w:numId w:val="2"/>
        </w:numPr>
        <w:shd w:val="clear" w:color="auto" w:fill="FFFFFF"/>
        <w:jc w:val="both"/>
        <w:rPr>
          <w:sz w:val="28"/>
          <w:szCs w:val="28"/>
        </w:rPr>
      </w:pPr>
      <w:r>
        <w:rPr>
          <w:sz w:val="28"/>
          <w:szCs w:val="28"/>
        </w:rPr>
        <w:t>Почва как экологический фактор</w:t>
      </w:r>
    </w:p>
    <w:p w:rsidR="00197ACF" w:rsidRPr="00197ACF" w:rsidRDefault="00197ACF" w:rsidP="00197ACF">
      <w:pPr>
        <w:numPr>
          <w:ilvl w:val="1"/>
          <w:numId w:val="2"/>
        </w:numPr>
        <w:shd w:val="clear" w:color="auto" w:fill="FFFFFF"/>
        <w:jc w:val="both"/>
        <w:rPr>
          <w:sz w:val="28"/>
          <w:szCs w:val="28"/>
        </w:rPr>
      </w:pPr>
      <w:r w:rsidRPr="00197ACF">
        <w:rPr>
          <w:bCs/>
          <w:color w:val="000000"/>
          <w:sz w:val="28"/>
          <w:szCs w:val="28"/>
        </w:rPr>
        <w:t>Общая характеристика почвенной среды</w:t>
      </w:r>
    </w:p>
    <w:p w:rsidR="00A145B6" w:rsidRDefault="00A145B6" w:rsidP="009356CC">
      <w:pPr>
        <w:numPr>
          <w:ilvl w:val="1"/>
          <w:numId w:val="2"/>
        </w:numPr>
        <w:shd w:val="clear" w:color="auto" w:fill="FFFFFF"/>
        <w:jc w:val="both"/>
        <w:rPr>
          <w:sz w:val="28"/>
          <w:szCs w:val="28"/>
        </w:rPr>
      </w:pPr>
      <w:r>
        <w:rPr>
          <w:sz w:val="28"/>
          <w:szCs w:val="28"/>
        </w:rPr>
        <w:t>Механический состав почв</w:t>
      </w:r>
    </w:p>
    <w:p w:rsidR="009356CC" w:rsidRDefault="009356CC" w:rsidP="009356CC">
      <w:pPr>
        <w:numPr>
          <w:ilvl w:val="1"/>
          <w:numId w:val="2"/>
        </w:numPr>
        <w:shd w:val="clear" w:color="auto" w:fill="FFFFFF"/>
        <w:jc w:val="both"/>
        <w:rPr>
          <w:sz w:val="28"/>
          <w:szCs w:val="28"/>
        </w:rPr>
      </w:pPr>
      <w:r w:rsidRPr="009356CC">
        <w:rPr>
          <w:sz w:val="28"/>
          <w:szCs w:val="28"/>
        </w:rPr>
        <w:t>Химическая активность почв</w:t>
      </w:r>
    </w:p>
    <w:p w:rsidR="00A145B6" w:rsidRDefault="00A145B6" w:rsidP="00A145B6">
      <w:pPr>
        <w:numPr>
          <w:ilvl w:val="2"/>
          <w:numId w:val="2"/>
        </w:numPr>
        <w:shd w:val="clear" w:color="auto" w:fill="FFFFFF"/>
        <w:jc w:val="both"/>
        <w:rPr>
          <w:sz w:val="28"/>
          <w:szCs w:val="28"/>
        </w:rPr>
      </w:pPr>
      <w:r>
        <w:rPr>
          <w:sz w:val="28"/>
          <w:szCs w:val="28"/>
        </w:rPr>
        <w:t>Степень кислотности почвы</w:t>
      </w:r>
    </w:p>
    <w:p w:rsidR="00A145B6" w:rsidRPr="000763FD" w:rsidRDefault="00A145B6" w:rsidP="00A145B6">
      <w:pPr>
        <w:numPr>
          <w:ilvl w:val="2"/>
          <w:numId w:val="2"/>
        </w:numPr>
        <w:shd w:val="clear" w:color="auto" w:fill="FFFFFF"/>
        <w:jc w:val="both"/>
        <w:rPr>
          <w:sz w:val="28"/>
          <w:szCs w:val="28"/>
        </w:rPr>
      </w:pPr>
      <w:r>
        <w:rPr>
          <w:sz w:val="28"/>
          <w:szCs w:val="28"/>
        </w:rPr>
        <w:t>Содержание азота в почве</w:t>
      </w:r>
    </w:p>
    <w:p w:rsidR="000763FD" w:rsidRDefault="000763FD" w:rsidP="00A145B6">
      <w:pPr>
        <w:numPr>
          <w:ilvl w:val="2"/>
          <w:numId w:val="2"/>
        </w:numPr>
        <w:shd w:val="clear" w:color="auto" w:fill="FFFFFF"/>
        <w:jc w:val="both"/>
        <w:rPr>
          <w:sz w:val="28"/>
          <w:szCs w:val="28"/>
        </w:rPr>
      </w:pPr>
      <w:r>
        <w:rPr>
          <w:sz w:val="28"/>
          <w:szCs w:val="28"/>
        </w:rPr>
        <w:t>Содержание питательных веществ в почвах</w:t>
      </w:r>
    </w:p>
    <w:p w:rsidR="00A145B6" w:rsidRDefault="00A145B6" w:rsidP="00A145B6">
      <w:pPr>
        <w:numPr>
          <w:ilvl w:val="2"/>
          <w:numId w:val="2"/>
        </w:numPr>
        <w:shd w:val="clear" w:color="auto" w:fill="FFFFFF"/>
        <w:jc w:val="both"/>
        <w:rPr>
          <w:sz w:val="28"/>
          <w:szCs w:val="28"/>
        </w:rPr>
      </w:pPr>
      <w:r>
        <w:rPr>
          <w:sz w:val="28"/>
          <w:szCs w:val="28"/>
        </w:rPr>
        <w:t>Засоление почв</w:t>
      </w:r>
    </w:p>
    <w:p w:rsidR="009356CC" w:rsidRDefault="009356CC" w:rsidP="009356CC">
      <w:pPr>
        <w:numPr>
          <w:ilvl w:val="1"/>
          <w:numId w:val="2"/>
        </w:numPr>
        <w:shd w:val="clear" w:color="auto" w:fill="FFFFFF"/>
        <w:jc w:val="both"/>
        <w:rPr>
          <w:sz w:val="28"/>
          <w:szCs w:val="28"/>
        </w:rPr>
      </w:pPr>
      <w:r>
        <w:rPr>
          <w:sz w:val="28"/>
          <w:szCs w:val="28"/>
        </w:rPr>
        <w:t>Органическое вещество почвы</w:t>
      </w:r>
    </w:p>
    <w:p w:rsidR="00BE0696" w:rsidRPr="00246075" w:rsidRDefault="009356CC" w:rsidP="00BE0696">
      <w:pPr>
        <w:numPr>
          <w:ilvl w:val="1"/>
          <w:numId w:val="2"/>
        </w:numPr>
        <w:shd w:val="clear" w:color="auto" w:fill="FFFFFF"/>
        <w:jc w:val="both"/>
        <w:rPr>
          <w:sz w:val="28"/>
          <w:szCs w:val="28"/>
        </w:rPr>
      </w:pPr>
      <w:r>
        <w:rPr>
          <w:sz w:val="28"/>
          <w:szCs w:val="28"/>
        </w:rPr>
        <w:t>Влажность и аэрация</w:t>
      </w:r>
    </w:p>
    <w:p w:rsidR="00246075" w:rsidRDefault="00246075" w:rsidP="00246075">
      <w:pPr>
        <w:numPr>
          <w:ilvl w:val="0"/>
          <w:numId w:val="2"/>
        </w:numPr>
        <w:shd w:val="clear" w:color="auto" w:fill="FFFFFF"/>
        <w:jc w:val="both"/>
        <w:rPr>
          <w:sz w:val="28"/>
          <w:szCs w:val="28"/>
        </w:rPr>
      </w:pPr>
      <w:r>
        <w:rPr>
          <w:sz w:val="28"/>
          <w:szCs w:val="28"/>
        </w:rPr>
        <w:t>Почва как связующее звено</w:t>
      </w:r>
    </w:p>
    <w:p w:rsidR="009356CC" w:rsidRDefault="00A145B6" w:rsidP="00BE0696">
      <w:pPr>
        <w:numPr>
          <w:ilvl w:val="0"/>
          <w:numId w:val="2"/>
        </w:numPr>
        <w:shd w:val="clear" w:color="auto" w:fill="FFFFFF"/>
        <w:jc w:val="both"/>
        <w:rPr>
          <w:sz w:val="28"/>
          <w:szCs w:val="28"/>
        </w:rPr>
      </w:pPr>
      <w:r>
        <w:rPr>
          <w:sz w:val="28"/>
          <w:szCs w:val="28"/>
        </w:rPr>
        <w:t>Почва как среда обитания</w:t>
      </w:r>
    </w:p>
    <w:p w:rsidR="009356CC" w:rsidRDefault="00BE0696" w:rsidP="00BE0696">
      <w:pPr>
        <w:numPr>
          <w:ilvl w:val="1"/>
          <w:numId w:val="2"/>
        </w:numPr>
        <w:shd w:val="clear" w:color="auto" w:fill="FFFFFF"/>
        <w:jc w:val="both"/>
        <w:rPr>
          <w:sz w:val="28"/>
          <w:szCs w:val="28"/>
        </w:rPr>
      </w:pPr>
      <w:r>
        <w:rPr>
          <w:sz w:val="28"/>
          <w:szCs w:val="28"/>
        </w:rPr>
        <w:t>Экологические группы почвенных организмов</w:t>
      </w:r>
    </w:p>
    <w:p w:rsidR="00BE0696" w:rsidRDefault="00BE0696" w:rsidP="00BE0696">
      <w:pPr>
        <w:numPr>
          <w:ilvl w:val="1"/>
          <w:numId w:val="2"/>
        </w:numPr>
        <w:shd w:val="clear" w:color="auto" w:fill="FFFFFF"/>
        <w:jc w:val="both"/>
        <w:rPr>
          <w:sz w:val="28"/>
          <w:szCs w:val="28"/>
        </w:rPr>
      </w:pPr>
      <w:r>
        <w:rPr>
          <w:sz w:val="28"/>
          <w:szCs w:val="28"/>
        </w:rPr>
        <w:t>Отношение растений к почве</w:t>
      </w:r>
    </w:p>
    <w:p w:rsidR="00BE0696" w:rsidRDefault="00BE0696" w:rsidP="00BE0696">
      <w:pPr>
        <w:numPr>
          <w:ilvl w:val="1"/>
          <w:numId w:val="2"/>
        </w:numPr>
        <w:shd w:val="clear" w:color="auto" w:fill="FFFFFF"/>
        <w:jc w:val="both"/>
        <w:rPr>
          <w:sz w:val="28"/>
          <w:szCs w:val="28"/>
        </w:rPr>
      </w:pPr>
      <w:r>
        <w:rPr>
          <w:sz w:val="28"/>
          <w:szCs w:val="28"/>
        </w:rPr>
        <w:t>Роль эдафических факторов в распределении растений и животных</w:t>
      </w:r>
    </w:p>
    <w:p w:rsidR="00BE0696" w:rsidRDefault="00BE0696" w:rsidP="00BE0696">
      <w:pPr>
        <w:numPr>
          <w:ilvl w:val="0"/>
          <w:numId w:val="2"/>
        </w:numPr>
        <w:shd w:val="clear" w:color="auto" w:fill="FFFFFF"/>
        <w:jc w:val="both"/>
        <w:rPr>
          <w:sz w:val="28"/>
          <w:szCs w:val="28"/>
        </w:rPr>
      </w:pPr>
      <w:r>
        <w:rPr>
          <w:sz w:val="28"/>
          <w:szCs w:val="28"/>
        </w:rPr>
        <w:t>Заключение</w:t>
      </w:r>
    </w:p>
    <w:p w:rsidR="00BE0696" w:rsidRPr="009356CC" w:rsidRDefault="00D66674" w:rsidP="00BE0696">
      <w:pPr>
        <w:numPr>
          <w:ilvl w:val="0"/>
          <w:numId w:val="2"/>
        </w:numPr>
        <w:shd w:val="clear" w:color="auto" w:fill="FFFFFF"/>
        <w:jc w:val="both"/>
        <w:rPr>
          <w:sz w:val="28"/>
          <w:szCs w:val="28"/>
        </w:rPr>
      </w:pPr>
      <w:r>
        <w:rPr>
          <w:sz w:val="28"/>
          <w:szCs w:val="28"/>
        </w:rPr>
        <w:t>Использованная литература</w:t>
      </w:r>
    </w:p>
    <w:p w:rsidR="00A655DD" w:rsidRDefault="00A655DD" w:rsidP="00CF2ECA">
      <w:pPr>
        <w:shd w:val="clear" w:color="auto" w:fill="FFFFFF"/>
        <w:tabs>
          <w:tab w:val="left" w:pos="4455"/>
          <w:tab w:val="center" w:pos="5322"/>
        </w:tabs>
        <w:jc w:val="center"/>
        <w:rPr>
          <w:b/>
          <w:sz w:val="28"/>
          <w:szCs w:val="28"/>
        </w:rPr>
      </w:pPr>
      <w:r>
        <w:rPr>
          <w:sz w:val="28"/>
          <w:szCs w:val="28"/>
        </w:rPr>
        <w:br w:type="page"/>
      </w:r>
      <w:r w:rsidR="00CF2ECA" w:rsidRPr="00CF2ECA">
        <w:rPr>
          <w:b/>
          <w:sz w:val="28"/>
          <w:szCs w:val="28"/>
        </w:rPr>
        <w:t>1.</w:t>
      </w:r>
      <w:r w:rsidR="00CF2ECA">
        <w:rPr>
          <w:sz w:val="28"/>
          <w:szCs w:val="28"/>
        </w:rPr>
        <w:t xml:space="preserve"> </w:t>
      </w:r>
      <w:r w:rsidRPr="00A655DD">
        <w:rPr>
          <w:b/>
          <w:sz w:val="28"/>
          <w:szCs w:val="28"/>
        </w:rPr>
        <w:t>Введение</w:t>
      </w:r>
    </w:p>
    <w:p w:rsidR="00A655DD" w:rsidRPr="00A655DD" w:rsidRDefault="00A655DD" w:rsidP="00CF2ECA">
      <w:pPr>
        <w:shd w:val="clear" w:color="auto" w:fill="FFFFFF"/>
        <w:ind w:left="360" w:firstLine="567"/>
        <w:jc w:val="center"/>
        <w:rPr>
          <w:b/>
          <w:sz w:val="28"/>
          <w:szCs w:val="28"/>
        </w:rPr>
      </w:pPr>
    </w:p>
    <w:p w:rsidR="00197ACF" w:rsidRPr="00197ACF" w:rsidRDefault="009F3079" w:rsidP="00CF2ECA">
      <w:pPr>
        <w:pStyle w:val="1"/>
        <w:ind w:left="40" w:firstLine="567"/>
        <w:rPr>
          <w:sz w:val="28"/>
        </w:rPr>
      </w:pPr>
      <w:r w:rsidRPr="00A655DD">
        <w:rPr>
          <w:color w:val="000000"/>
          <w:sz w:val="28"/>
          <w:szCs w:val="28"/>
        </w:rPr>
        <w:t>Почва—основа природы суши. Можн</w:t>
      </w:r>
      <w:r w:rsidR="00A655DD">
        <w:rPr>
          <w:color w:val="000000"/>
          <w:sz w:val="28"/>
          <w:szCs w:val="28"/>
        </w:rPr>
        <w:t>о</w:t>
      </w:r>
      <w:r w:rsidRPr="00A655DD">
        <w:rPr>
          <w:color w:val="000000"/>
          <w:sz w:val="28"/>
          <w:szCs w:val="28"/>
        </w:rPr>
        <w:t xml:space="preserve"> до бесконечности поражаться самому факту, что наша планета Земля единственная из известных планет, которая имеет </w:t>
      </w:r>
      <w:r w:rsidR="00A655DD" w:rsidRPr="00A655DD">
        <w:rPr>
          <w:color w:val="000000"/>
          <w:sz w:val="28"/>
          <w:szCs w:val="28"/>
        </w:rPr>
        <w:t>удивительную</w:t>
      </w:r>
      <w:r w:rsidRPr="00A655DD">
        <w:rPr>
          <w:color w:val="000000"/>
          <w:sz w:val="28"/>
          <w:szCs w:val="28"/>
        </w:rPr>
        <w:t xml:space="preserve"> плодородную пленку — почву. Как произошла почва? На этот вопрос впервые ответил великий русский ученый-энциклопедист М. В. Ломоносов в 1763 году в своем знаменитом трактате «О слоях земли». Почва, писал он, не первозданная материя, а произошла она «от согнития животных и растительных тел долготою времени». В. В. Докучаев (1846—1903) в классических работах о почвах России впервые стал рассматривать почву как динамическую, а не инертную среду. Он доказал, что почва — не мертвый организм, а живой, населенный многочисленными организмами, она сложна по своему составу. Им было выявлено пять главных почвообразующих факторов, к которым относятся климат, материнская порода (геологическая основа), топография (рельеф), живые организмы и время.</w:t>
      </w:r>
      <w:r w:rsidR="00197ACF" w:rsidRPr="00197ACF">
        <w:rPr>
          <w:color w:val="000000"/>
          <w:sz w:val="28"/>
          <w:szCs w:val="28"/>
        </w:rPr>
        <w:t>[</w:t>
      </w:r>
      <w:r w:rsidR="00197ACF">
        <w:rPr>
          <w:color w:val="000000"/>
          <w:sz w:val="28"/>
          <w:szCs w:val="28"/>
        </w:rPr>
        <w:t>2</w:t>
      </w:r>
      <w:r w:rsidR="00197ACF" w:rsidRPr="00197ACF">
        <w:rPr>
          <w:color w:val="000000"/>
          <w:sz w:val="28"/>
          <w:szCs w:val="28"/>
        </w:rPr>
        <w:t>]</w:t>
      </w:r>
      <w:r w:rsidR="00197ACF" w:rsidRPr="00197ACF">
        <w:rPr>
          <w:b/>
          <w:i/>
          <w:sz w:val="28"/>
        </w:rPr>
        <w:t xml:space="preserve"> </w:t>
      </w:r>
    </w:p>
    <w:p w:rsidR="00197ACF" w:rsidRPr="00197ACF" w:rsidRDefault="00197ACF" w:rsidP="00CF2ECA">
      <w:pPr>
        <w:pStyle w:val="1"/>
        <w:ind w:left="40" w:firstLine="567"/>
        <w:rPr>
          <w:sz w:val="28"/>
        </w:rPr>
      </w:pPr>
      <w:r w:rsidRPr="00197ACF">
        <w:rPr>
          <w:sz w:val="28"/>
        </w:rPr>
        <w:t>Почва</w:t>
      </w:r>
      <w:r>
        <w:rPr>
          <w:sz w:val="28"/>
        </w:rPr>
        <w:t xml:space="preserve"> - особое природное образование, обладающее рядом свойств, присущих живой и неживой природе; состоит из генетически связанных горизонтов (образуют почвенный профиль), возникающих в результате преобразований поверхностных слоев литосферы под совместным воздействием воды, воздуха и организмов; характеризуется плодородием.</w:t>
      </w:r>
      <w:r w:rsidRPr="00197ACF">
        <w:rPr>
          <w:sz w:val="28"/>
        </w:rPr>
        <w:t>[3]</w:t>
      </w:r>
    </w:p>
    <w:p w:rsidR="00A655DD" w:rsidRDefault="00A655DD" w:rsidP="00CF2ECA">
      <w:pPr>
        <w:shd w:val="clear" w:color="auto" w:fill="FFFFFF"/>
        <w:ind w:firstLine="567"/>
        <w:jc w:val="both"/>
        <w:rPr>
          <w:color w:val="000000"/>
          <w:sz w:val="28"/>
          <w:szCs w:val="28"/>
        </w:rPr>
      </w:pPr>
    </w:p>
    <w:p w:rsidR="00197ACF" w:rsidRPr="00197ACF" w:rsidRDefault="00A655DD" w:rsidP="00CF2ECA">
      <w:pPr>
        <w:shd w:val="clear" w:color="auto" w:fill="FFFFFF"/>
        <w:ind w:firstLine="567"/>
        <w:jc w:val="center"/>
        <w:rPr>
          <w:b/>
          <w:sz w:val="32"/>
          <w:szCs w:val="32"/>
          <w:u w:val="single"/>
        </w:rPr>
      </w:pPr>
      <w:r>
        <w:rPr>
          <w:color w:val="000000"/>
          <w:sz w:val="28"/>
          <w:szCs w:val="28"/>
        </w:rPr>
        <w:br w:type="page"/>
      </w:r>
      <w:r w:rsidRPr="00197ACF">
        <w:rPr>
          <w:b/>
          <w:color w:val="000000"/>
          <w:sz w:val="32"/>
          <w:szCs w:val="32"/>
          <w:u w:val="single"/>
        </w:rPr>
        <w:t>2</w:t>
      </w:r>
      <w:r w:rsidR="00197ACF" w:rsidRPr="00197ACF">
        <w:rPr>
          <w:b/>
          <w:color w:val="000000"/>
          <w:sz w:val="32"/>
          <w:szCs w:val="32"/>
          <w:u w:val="single"/>
        </w:rPr>
        <w:t>.</w:t>
      </w:r>
      <w:r w:rsidR="00197ACF" w:rsidRPr="00197ACF">
        <w:rPr>
          <w:b/>
          <w:sz w:val="32"/>
          <w:szCs w:val="32"/>
          <w:u w:val="single"/>
        </w:rPr>
        <w:t xml:space="preserve"> Почва как экологический фактор</w:t>
      </w:r>
    </w:p>
    <w:p w:rsidR="00197ACF" w:rsidRPr="00197ACF" w:rsidRDefault="00197ACF" w:rsidP="00CF2ECA">
      <w:pPr>
        <w:shd w:val="clear" w:color="auto" w:fill="FFFFFF"/>
        <w:ind w:firstLine="567"/>
        <w:jc w:val="center"/>
        <w:rPr>
          <w:b/>
          <w:sz w:val="28"/>
          <w:szCs w:val="28"/>
        </w:rPr>
      </w:pPr>
    </w:p>
    <w:p w:rsidR="009F3079" w:rsidRPr="00197ACF" w:rsidRDefault="00197ACF" w:rsidP="00CF2ECA">
      <w:pPr>
        <w:shd w:val="clear" w:color="auto" w:fill="FFFFFF"/>
        <w:ind w:firstLine="567"/>
        <w:jc w:val="center"/>
        <w:rPr>
          <w:b/>
          <w:bCs/>
          <w:color w:val="000000"/>
          <w:sz w:val="28"/>
          <w:szCs w:val="28"/>
        </w:rPr>
      </w:pPr>
      <w:r w:rsidRPr="00197ACF">
        <w:rPr>
          <w:b/>
          <w:color w:val="000000"/>
          <w:sz w:val="28"/>
          <w:szCs w:val="28"/>
        </w:rPr>
        <w:t>2</w:t>
      </w:r>
      <w:r w:rsidR="00A655DD" w:rsidRPr="00197ACF">
        <w:rPr>
          <w:b/>
          <w:color w:val="000000"/>
          <w:sz w:val="28"/>
          <w:szCs w:val="28"/>
        </w:rPr>
        <w:t>.</w:t>
      </w:r>
      <w:r w:rsidRPr="00197ACF">
        <w:rPr>
          <w:b/>
          <w:color w:val="000000"/>
          <w:sz w:val="28"/>
          <w:szCs w:val="28"/>
        </w:rPr>
        <w:t xml:space="preserve">1. </w:t>
      </w:r>
      <w:r w:rsidR="00A655DD" w:rsidRPr="00197ACF">
        <w:rPr>
          <w:b/>
          <w:bCs/>
          <w:color w:val="000000"/>
          <w:sz w:val="28"/>
          <w:szCs w:val="28"/>
        </w:rPr>
        <w:t>Общая характеристика почвенной среды</w:t>
      </w:r>
    </w:p>
    <w:p w:rsidR="00A655DD" w:rsidRPr="00A655DD" w:rsidRDefault="00A655DD" w:rsidP="00CF2ECA">
      <w:pPr>
        <w:shd w:val="clear" w:color="auto" w:fill="FFFFFF"/>
        <w:ind w:firstLine="567"/>
        <w:jc w:val="center"/>
        <w:rPr>
          <w:sz w:val="28"/>
          <w:szCs w:val="28"/>
        </w:rPr>
      </w:pPr>
    </w:p>
    <w:p w:rsidR="009F3079" w:rsidRPr="00A655DD" w:rsidRDefault="009F3079" w:rsidP="00CF2ECA">
      <w:pPr>
        <w:shd w:val="clear" w:color="auto" w:fill="FFFFFF"/>
        <w:ind w:firstLine="567"/>
        <w:jc w:val="both"/>
        <w:rPr>
          <w:sz w:val="28"/>
          <w:szCs w:val="28"/>
        </w:rPr>
      </w:pPr>
      <w:r w:rsidRPr="00A655DD">
        <w:rPr>
          <w:color w:val="000000"/>
          <w:sz w:val="28"/>
          <w:szCs w:val="28"/>
        </w:rPr>
        <w:t>Очень сложные химические, физические, физико-химические и биологические процессы протекают в поверхностном слое горных пород на пути их превращения в почву. Н. А. Качинский в своей книге «Почва, ее свойства и жизнь» (1975) дает следующее определение почвы: «Под почвой надо понимать все поверхностные слои горных пород, переработанные и измененные совместным воздействием климата (свет, тепло, воздух, вода), растительных и животных организмов, а на окультуренных территориях и деятельностью человека, способные давать урожай. Та минеральная порода, на которой почва образовалась и которая как бы родила почву, называется материнской породой».</w:t>
      </w:r>
    </w:p>
    <w:p w:rsidR="009F3079" w:rsidRPr="00A655DD" w:rsidRDefault="009F3079" w:rsidP="00CF2ECA">
      <w:pPr>
        <w:shd w:val="clear" w:color="auto" w:fill="FFFFFF"/>
        <w:ind w:firstLine="567"/>
        <w:jc w:val="both"/>
        <w:rPr>
          <w:sz w:val="28"/>
          <w:szCs w:val="28"/>
        </w:rPr>
      </w:pPr>
      <w:r w:rsidRPr="00A655DD">
        <w:rPr>
          <w:color w:val="000000"/>
          <w:sz w:val="28"/>
          <w:szCs w:val="28"/>
        </w:rPr>
        <w:t>По Г. Добровольскому (1979), «почвой следует называть поверхностный слой земного шара, обладающий плодородием, характеризующийся органо-минеральным составом и особым, только ему присущим профильным типом строения. Почва возникла и развивается в результате совокупного воздействия на горные породы воды, воздуха, солнечной энергии, растительных и животных организмов. Свойства почвы отражают местные особенности природных условий». Таким образом, свойства почвы в своей совокупности создают определенный экологический режим ее, основными показателями которого служат гидротермические факторы и аэрация.</w:t>
      </w:r>
    </w:p>
    <w:p w:rsidR="009F3079" w:rsidRPr="00A655DD" w:rsidRDefault="009F3079" w:rsidP="00CF2ECA">
      <w:pPr>
        <w:shd w:val="clear" w:color="auto" w:fill="FFFFFF"/>
        <w:ind w:firstLine="567"/>
        <w:jc w:val="both"/>
        <w:rPr>
          <w:sz w:val="28"/>
          <w:szCs w:val="28"/>
        </w:rPr>
      </w:pPr>
      <w:r w:rsidRPr="00A655DD">
        <w:rPr>
          <w:color w:val="000000"/>
          <w:sz w:val="28"/>
          <w:szCs w:val="28"/>
        </w:rPr>
        <w:t>В состав почвы входят четыре важных структурных компонента: минеральная основа (обычно 50 — 60% общего состава почвы), органическое вещество (до 10%), воздух (15 — 25%) и вода (25 — 35%).</w:t>
      </w:r>
    </w:p>
    <w:p w:rsidR="009F3079" w:rsidRPr="00A655DD" w:rsidRDefault="009F3079" w:rsidP="00CF2ECA">
      <w:pPr>
        <w:shd w:val="clear" w:color="auto" w:fill="FFFFFF"/>
        <w:ind w:firstLine="567"/>
        <w:jc w:val="both"/>
        <w:rPr>
          <w:sz w:val="28"/>
          <w:szCs w:val="28"/>
        </w:rPr>
      </w:pPr>
      <w:r w:rsidRPr="00A655DD">
        <w:rPr>
          <w:iCs/>
          <w:color w:val="000000"/>
          <w:sz w:val="28"/>
          <w:szCs w:val="28"/>
        </w:rPr>
        <w:t>Минеральная основа</w:t>
      </w:r>
      <w:r w:rsidRPr="00A655DD">
        <w:rPr>
          <w:i/>
          <w:iCs/>
          <w:color w:val="000000"/>
          <w:sz w:val="28"/>
          <w:szCs w:val="28"/>
        </w:rPr>
        <w:t xml:space="preserve"> </w:t>
      </w:r>
      <w:r w:rsidRPr="00A655DD">
        <w:rPr>
          <w:color w:val="000000"/>
          <w:sz w:val="28"/>
          <w:szCs w:val="28"/>
        </w:rPr>
        <w:t>(минеральный скелет) почвы — это неорганический компонент, образовавшийся из материнской породы в результате ее выветрив</w:t>
      </w:r>
      <w:r w:rsidR="00BE0696">
        <w:rPr>
          <w:color w:val="000000"/>
          <w:sz w:val="28"/>
          <w:szCs w:val="28"/>
        </w:rPr>
        <w:t>ания. Минеральные фрагменты, об</w:t>
      </w:r>
      <w:r w:rsidRPr="00A655DD">
        <w:rPr>
          <w:color w:val="000000"/>
          <w:sz w:val="28"/>
          <w:szCs w:val="28"/>
        </w:rPr>
        <w:t>разующие вещество почвенного скелета, различны — от валунов и камней до песчаных крупинок и мельчайших частиц глины. Скелетный материал обычно произвольно разделяют на мелкий грунт (частицы менее 2 мм) и более крупные фрагменты. Частицы меньше 1 мкм в диаметре называют коллоидными. Механические и химические свойства почвы в основном определяются теми веществами, которые относятся к мелкому грунту.</w:t>
      </w:r>
    </w:p>
    <w:p w:rsidR="009F3079" w:rsidRPr="00A655DD" w:rsidRDefault="009F3079" w:rsidP="00CF2ECA">
      <w:pPr>
        <w:shd w:val="clear" w:color="auto" w:fill="FFFFFF"/>
        <w:ind w:firstLine="567"/>
        <w:jc w:val="both"/>
        <w:rPr>
          <w:sz w:val="28"/>
          <w:szCs w:val="28"/>
        </w:rPr>
      </w:pPr>
      <w:r w:rsidRPr="00A655DD">
        <w:rPr>
          <w:iCs/>
          <w:color w:val="000000"/>
          <w:sz w:val="28"/>
          <w:szCs w:val="28"/>
        </w:rPr>
        <w:t>Структура почвы</w:t>
      </w:r>
      <w:r w:rsidRPr="00A655DD">
        <w:rPr>
          <w:i/>
          <w:iCs/>
          <w:color w:val="000000"/>
          <w:sz w:val="28"/>
          <w:szCs w:val="28"/>
        </w:rPr>
        <w:t xml:space="preserve"> </w:t>
      </w:r>
      <w:r w:rsidRPr="00A655DD">
        <w:rPr>
          <w:color w:val="000000"/>
          <w:sz w:val="28"/>
          <w:szCs w:val="28"/>
        </w:rPr>
        <w:t>определяется относительным содер</w:t>
      </w:r>
      <w:r w:rsidR="00BE0696">
        <w:rPr>
          <w:color w:val="000000"/>
          <w:sz w:val="28"/>
          <w:szCs w:val="28"/>
        </w:rPr>
        <w:t>жанием в ней песка и глины.</w:t>
      </w:r>
    </w:p>
    <w:p w:rsidR="009F3079" w:rsidRPr="00A655DD" w:rsidRDefault="009F3079" w:rsidP="00CF2ECA">
      <w:pPr>
        <w:shd w:val="clear" w:color="auto" w:fill="FFFFFF"/>
        <w:ind w:firstLine="567"/>
        <w:jc w:val="both"/>
        <w:rPr>
          <w:sz w:val="28"/>
          <w:szCs w:val="28"/>
        </w:rPr>
      </w:pPr>
      <w:r w:rsidRPr="00A655DD">
        <w:rPr>
          <w:color w:val="000000"/>
          <w:sz w:val="28"/>
          <w:szCs w:val="28"/>
        </w:rPr>
        <w:t xml:space="preserve">Идеальная почва должна содержать приблизительно равные количества глины и песка </w:t>
      </w:r>
      <w:r w:rsidR="00BE0696">
        <w:rPr>
          <w:color w:val="000000"/>
          <w:sz w:val="28"/>
          <w:szCs w:val="28"/>
        </w:rPr>
        <w:t>с частицами промежуточных разме</w:t>
      </w:r>
      <w:r w:rsidRPr="00A655DD">
        <w:rPr>
          <w:color w:val="000000"/>
          <w:sz w:val="28"/>
          <w:szCs w:val="28"/>
        </w:rPr>
        <w:t xml:space="preserve">ров. В этом случае образуется пористая, крупитчатая структура, и почва называется </w:t>
      </w:r>
      <w:r w:rsidRPr="00A655DD">
        <w:rPr>
          <w:iCs/>
          <w:color w:val="000000"/>
          <w:sz w:val="28"/>
          <w:szCs w:val="28"/>
        </w:rPr>
        <w:t>суглинками</w:t>
      </w:r>
      <w:r w:rsidRPr="00A655DD">
        <w:rPr>
          <w:i/>
          <w:iCs/>
          <w:color w:val="000000"/>
          <w:sz w:val="28"/>
          <w:szCs w:val="28"/>
        </w:rPr>
        <w:t xml:space="preserve">. </w:t>
      </w:r>
      <w:r w:rsidRPr="00A655DD">
        <w:rPr>
          <w:color w:val="000000"/>
          <w:sz w:val="28"/>
          <w:szCs w:val="28"/>
        </w:rPr>
        <w:t>Они обладают достоинствами двух крайних типов почв и не имеют их недостатков. Средне-</w:t>
      </w:r>
      <w:r w:rsidR="00A655DD">
        <w:rPr>
          <w:color w:val="000000"/>
          <w:sz w:val="28"/>
          <w:szCs w:val="28"/>
        </w:rPr>
        <w:t xml:space="preserve"> </w:t>
      </w:r>
      <w:r w:rsidRPr="00A655DD">
        <w:rPr>
          <w:color w:val="000000"/>
          <w:sz w:val="28"/>
          <w:szCs w:val="28"/>
        </w:rPr>
        <w:t>и мелкоструктурные почвы (глины, суглинки, алевриты) обычно более пригодны для роста растений благодаря содержанию в достаточном количестве питательных веществ и способности удерживать воду.</w:t>
      </w:r>
    </w:p>
    <w:p w:rsidR="009F3079" w:rsidRPr="00A655DD" w:rsidRDefault="009F3079" w:rsidP="00CF2ECA">
      <w:pPr>
        <w:shd w:val="clear" w:color="auto" w:fill="FFFFFF"/>
        <w:ind w:firstLine="567"/>
        <w:jc w:val="both"/>
        <w:rPr>
          <w:sz w:val="28"/>
          <w:szCs w:val="28"/>
        </w:rPr>
      </w:pPr>
      <w:r w:rsidRPr="00A655DD">
        <w:rPr>
          <w:color w:val="000000"/>
          <w:sz w:val="28"/>
          <w:szCs w:val="28"/>
        </w:rPr>
        <w:t>В почве, как правило, выделяют три основных горизонта, различающиеся по морфологическим и химическим свойствам:</w:t>
      </w:r>
    </w:p>
    <w:p w:rsidR="009F3079" w:rsidRPr="00A655DD" w:rsidRDefault="009F3079" w:rsidP="00CF2ECA">
      <w:pPr>
        <w:shd w:val="clear" w:color="auto" w:fill="FFFFFF"/>
        <w:ind w:firstLine="567"/>
        <w:jc w:val="both"/>
        <w:rPr>
          <w:sz w:val="28"/>
          <w:szCs w:val="28"/>
        </w:rPr>
      </w:pPr>
      <w:r w:rsidRPr="00A655DD">
        <w:rPr>
          <w:color w:val="000000"/>
          <w:sz w:val="28"/>
          <w:szCs w:val="28"/>
        </w:rPr>
        <w:t xml:space="preserve">1. </w:t>
      </w:r>
      <w:r w:rsidRPr="00A655DD">
        <w:rPr>
          <w:i/>
          <w:iCs/>
          <w:color w:val="000000"/>
          <w:sz w:val="28"/>
          <w:szCs w:val="28"/>
        </w:rPr>
        <w:t xml:space="preserve">Верхний перегнойно-аккумулятивный горизонт (А), </w:t>
      </w:r>
      <w:r w:rsidRPr="00A655DD">
        <w:rPr>
          <w:color w:val="000000"/>
          <w:sz w:val="28"/>
          <w:szCs w:val="28"/>
        </w:rPr>
        <w:t>в котором накапливается и преобразуется органическое вещество и из которого промывными водами часть соединений выносится вниз.</w:t>
      </w:r>
    </w:p>
    <w:p w:rsidR="009F3079" w:rsidRPr="00A655DD" w:rsidRDefault="009F3079" w:rsidP="00CF2ECA">
      <w:pPr>
        <w:shd w:val="clear" w:color="auto" w:fill="FFFFFF"/>
        <w:ind w:firstLine="567"/>
        <w:jc w:val="both"/>
        <w:rPr>
          <w:sz w:val="28"/>
          <w:szCs w:val="28"/>
        </w:rPr>
      </w:pPr>
      <w:r w:rsidRPr="00A655DD">
        <w:rPr>
          <w:color w:val="000000"/>
          <w:sz w:val="28"/>
          <w:szCs w:val="28"/>
        </w:rPr>
        <w:t xml:space="preserve">2. </w:t>
      </w:r>
      <w:r w:rsidRPr="00A655DD">
        <w:rPr>
          <w:i/>
          <w:iCs/>
          <w:color w:val="000000"/>
          <w:sz w:val="28"/>
          <w:szCs w:val="28"/>
        </w:rPr>
        <w:t xml:space="preserve">Горизонт вымывания, </w:t>
      </w:r>
      <w:r w:rsidRPr="00A655DD">
        <w:rPr>
          <w:color w:val="000000"/>
          <w:sz w:val="28"/>
          <w:szCs w:val="28"/>
        </w:rPr>
        <w:t xml:space="preserve">или </w:t>
      </w:r>
      <w:r w:rsidRPr="00A655DD">
        <w:rPr>
          <w:i/>
          <w:iCs/>
          <w:color w:val="000000"/>
          <w:sz w:val="28"/>
          <w:szCs w:val="28"/>
        </w:rPr>
        <w:t xml:space="preserve">иллювиальный (В), </w:t>
      </w:r>
      <w:r w:rsidRPr="00A655DD">
        <w:rPr>
          <w:color w:val="000000"/>
          <w:sz w:val="28"/>
          <w:szCs w:val="28"/>
        </w:rPr>
        <w:t>где оседают и преобразуются вымытые сверху вещества.</w:t>
      </w:r>
    </w:p>
    <w:p w:rsidR="009F3079" w:rsidRPr="00F32214" w:rsidRDefault="009F3079" w:rsidP="00CF2ECA">
      <w:pPr>
        <w:shd w:val="clear" w:color="auto" w:fill="FFFFFF"/>
        <w:ind w:firstLine="567"/>
        <w:jc w:val="both"/>
        <w:rPr>
          <w:color w:val="000000"/>
          <w:sz w:val="28"/>
          <w:szCs w:val="28"/>
          <w:lang w:val="en-US"/>
        </w:rPr>
      </w:pPr>
      <w:r w:rsidRPr="00A655DD">
        <w:rPr>
          <w:color w:val="000000"/>
          <w:sz w:val="28"/>
          <w:szCs w:val="28"/>
        </w:rPr>
        <w:t xml:space="preserve">3. </w:t>
      </w:r>
      <w:r w:rsidRPr="00A655DD">
        <w:rPr>
          <w:i/>
          <w:iCs/>
          <w:color w:val="000000"/>
          <w:sz w:val="28"/>
          <w:szCs w:val="28"/>
        </w:rPr>
        <w:t xml:space="preserve">Материнскую породу, </w:t>
      </w:r>
      <w:r w:rsidRPr="00A655DD">
        <w:rPr>
          <w:color w:val="000000"/>
          <w:sz w:val="28"/>
          <w:szCs w:val="28"/>
        </w:rPr>
        <w:t xml:space="preserve">или </w:t>
      </w:r>
      <w:r w:rsidRPr="00A655DD">
        <w:rPr>
          <w:i/>
          <w:iCs/>
          <w:color w:val="000000"/>
          <w:sz w:val="28"/>
          <w:szCs w:val="28"/>
        </w:rPr>
        <w:t xml:space="preserve">горизонт (С), </w:t>
      </w:r>
      <w:r w:rsidRPr="00A655DD">
        <w:rPr>
          <w:color w:val="000000"/>
          <w:sz w:val="28"/>
          <w:szCs w:val="28"/>
        </w:rPr>
        <w:t>материал которой преобразуется в почву. В пределах каждого горизонта выделяют более дробные слои, также си</w:t>
      </w:r>
      <w:r w:rsidR="00A655DD">
        <w:rPr>
          <w:color w:val="000000"/>
          <w:sz w:val="28"/>
          <w:szCs w:val="28"/>
        </w:rPr>
        <w:t>льно различающиеся по свойствам</w:t>
      </w:r>
      <w:r w:rsidRPr="00A655DD">
        <w:rPr>
          <w:color w:val="000000"/>
          <w:sz w:val="28"/>
          <w:szCs w:val="28"/>
        </w:rPr>
        <w:t>.</w:t>
      </w:r>
      <w:r w:rsidR="00F32214" w:rsidRPr="00F32214">
        <w:rPr>
          <w:color w:val="000000"/>
          <w:sz w:val="28"/>
          <w:szCs w:val="28"/>
        </w:rPr>
        <w:t xml:space="preserve"> [</w:t>
      </w:r>
      <w:r w:rsidR="00F32214">
        <w:rPr>
          <w:color w:val="000000"/>
          <w:sz w:val="28"/>
          <w:szCs w:val="28"/>
          <w:lang w:val="en-US"/>
        </w:rPr>
        <w:t>7]</w:t>
      </w:r>
    </w:p>
    <w:p w:rsidR="00197ACF" w:rsidRDefault="00197ACF" w:rsidP="00CF2ECA">
      <w:pPr>
        <w:shd w:val="clear" w:color="auto" w:fill="FFFFFF"/>
        <w:ind w:firstLine="567"/>
        <w:jc w:val="center"/>
        <w:rPr>
          <w:color w:val="000000"/>
          <w:sz w:val="28"/>
          <w:szCs w:val="28"/>
        </w:rPr>
      </w:pPr>
    </w:p>
    <w:p w:rsidR="00A655DD" w:rsidRDefault="00197ACF" w:rsidP="00CF2ECA">
      <w:pPr>
        <w:shd w:val="clear" w:color="auto" w:fill="FFFFFF"/>
        <w:ind w:firstLine="567"/>
        <w:jc w:val="center"/>
        <w:rPr>
          <w:b/>
          <w:color w:val="000000"/>
          <w:sz w:val="28"/>
          <w:szCs w:val="28"/>
        </w:rPr>
      </w:pPr>
      <w:r>
        <w:rPr>
          <w:b/>
          <w:color w:val="000000"/>
          <w:sz w:val="28"/>
          <w:szCs w:val="28"/>
        </w:rPr>
        <w:t>2.2. Механический состав почв</w:t>
      </w:r>
    </w:p>
    <w:p w:rsidR="00F32214" w:rsidRDefault="00F32214" w:rsidP="00CF2ECA">
      <w:pPr>
        <w:shd w:val="clear" w:color="auto" w:fill="FFFFFF"/>
        <w:ind w:firstLine="567"/>
        <w:jc w:val="center"/>
        <w:rPr>
          <w:b/>
          <w:color w:val="000000"/>
          <w:sz w:val="28"/>
          <w:szCs w:val="28"/>
        </w:rPr>
      </w:pPr>
    </w:p>
    <w:p w:rsidR="00F32214" w:rsidRDefault="00F32214" w:rsidP="00CF2ECA">
      <w:pPr>
        <w:ind w:firstLine="567"/>
        <w:jc w:val="both"/>
        <w:rPr>
          <w:sz w:val="28"/>
        </w:rPr>
      </w:pPr>
      <w:r>
        <w:rPr>
          <w:sz w:val="28"/>
        </w:rPr>
        <w:t>Изменчивость в пространстве и во времени факторов почвообразования, а следовательно, и процессов происходивших в почве в прошлом и совершающихся в настоящем, обусловливает большое разнообразие их в природе. Структура почвы определяется относительным содержанием в ней песка и глины. Существует 11 основных классов почвы:</w:t>
      </w:r>
    </w:p>
    <w:p w:rsidR="00F32214" w:rsidRDefault="00F32214" w:rsidP="00CF2ECA">
      <w:pPr>
        <w:widowControl/>
        <w:numPr>
          <w:ilvl w:val="0"/>
          <w:numId w:val="6"/>
        </w:numPr>
        <w:tabs>
          <w:tab w:val="clear" w:pos="360"/>
          <w:tab w:val="num" w:pos="709"/>
        </w:tabs>
        <w:autoSpaceDE/>
        <w:autoSpaceDN/>
        <w:adjustRightInd/>
        <w:ind w:firstLine="567"/>
        <w:jc w:val="both"/>
        <w:rPr>
          <w:sz w:val="28"/>
        </w:rPr>
      </w:pPr>
      <w:r>
        <w:rPr>
          <w:sz w:val="28"/>
        </w:rPr>
        <w:t>Песок</w:t>
      </w:r>
    </w:p>
    <w:p w:rsidR="00F32214" w:rsidRDefault="00F32214" w:rsidP="00CF2ECA">
      <w:pPr>
        <w:widowControl/>
        <w:numPr>
          <w:ilvl w:val="0"/>
          <w:numId w:val="6"/>
        </w:numPr>
        <w:tabs>
          <w:tab w:val="clear" w:pos="360"/>
          <w:tab w:val="num" w:pos="709"/>
        </w:tabs>
        <w:autoSpaceDE/>
        <w:autoSpaceDN/>
        <w:adjustRightInd/>
        <w:ind w:firstLine="567"/>
        <w:jc w:val="both"/>
        <w:rPr>
          <w:sz w:val="28"/>
        </w:rPr>
      </w:pPr>
      <w:r>
        <w:rPr>
          <w:sz w:val="28"/>
        </w:rPr>
        <w:t>Супесь</w:t>
      </w:r>
    </w:p>
    <w:p w:rsidR="00F32214" w:rsidRDefault="00F32214" w:rsidP="00CF2ECA">
      <w:pPr>
        <w:widowControl/>
        <w:numPr>
          <w:ilvl w:val="0"/>
          <w:numId w:val="6"/>
        </w:numPr>
        <w:tabs>
          <w:tab w:val="clear" w:pos="360"/>
          <w:tab w:val="num" w:pos="709"/>
        </w:tabs>
        <w:autoSpaceDE/>
        <w:autoSpaceDN/>
        <w:adjustRightInd/>
        <w:ind w:firstLine="567"/>
        <w:jc w:val="both"/>
        <w:rPr>
          <w:sz w:val="28"/>
        </w:rPr>
      </w:pPr>
      <w:r>
        <w:rPr>
          <w:sz w:val="28"/>
        </w:rPr>
        <w:t>Песчанистый суглинок</w:t>
      </w:r>
    </w:p>
    <w:p w:rsidR="00F32214" w:rsidRDefault="00F32214" w:rsidP="00CF2ECA">
      <w:pPr>
        <w:widowControl/>
        <w:numPr>
          <w:ilvl w:val="0"/>
          <w:numId w:val="6"/>
        </w:numPr>
        <w:tabs>
          <w:tab w:val="clear" w:pos="360"/>
          <w:tab w:val="num" w:pos="709"/>
        </w:tabs>
        <w:autoSpaceDE/>
        <w:autoSpaceDN/>
        <w:adjustRightInd/>
        <w:ind w:firstLine="567"/>
        <w:jc w:val="both"/>
        <w:rPr>
          <w:sz w:val="28"/>
        </w:rPr>
      </w:pPr>
      <w:r>
        <w:rPr>
          <w:sz w:val="28"/>
        </w:rPr>
        <w:t>Песчанистый алеврит</w:t>
      </w:r>
    </w:p>
    <w:p w:rsidR="00F32214" w:rsidRDefault="00F32214" w:rsidP="00CF2ECA">
      <w:pPr>
        <w:widowControl/>
        <w:numPr>
          <w:ilvl w:val="0"/>
          <w:numId w:val="6"/>
        </w:numPr>
        <w:tabs>
          <w:tab w:val="clear" w:pos="360"/>
          <w:tab w:val="num" w:pos="709"/>
        </w:tabs>
        <w:autoSpaceDE/>
        <w:autoSpaceDN/>
        <w:adjustRightInd/>
        <w:ind w:firstLine="567"/>
        <w:jc w:val="both"/>
        <w:rPr>
          <w:sz w:val="28"/>
        </w:rPr>
      </w:pPr>
      <w:r>
        <w:rPr>
          <w:sz w:val="28"/>
        </w:rPr>
        <w:t>Пылеватый суглинок</w:t>
      </w:r>
    </w:p>
    <w:p w:rsidR="00F32214" w:rsidRDefault="00F32214" w:rsidP="00CF2ECA">
      <w:pPr>
        <w:widowControl/>
        <w:numPr>
          <w:ilvl w:val="0"/>
          <w:numId w:val="6"/>
        </w:numPr>
        <w:tabs>
          <w:tab w:val="clear" w:pos="360"/>
          <w:tab w:val="num" w:pos="709"/>
        </w:tabs>
        <w:autoSpaceDE/>
        <w:autoSpaceDN/>
        <w:adjustRightInd/>
        <w:ind w:firstLine="567"/>
        <w:jc w:val="both"/>
        <w:rPr>
          <w:sz w:val="28"/>
        </w:rPr>
      </w:pPr>
      <w:r>
        <w:rPr>
          <w:sz w:val="28"/>
        </w:rPr>
        <w:t>Песчанистый тяжелый суглинок</w:t>
      </w:r>
    </w:p>
    <w:p w:rsidR="00F32214" w:rsidRDefault="00F32214" w:rsidP="00CF2ECA">
      <w:pPr>
        <w:widowControl/>
        <w:numPr>
          <w:ilvl w:val="0"/>
          <w:numId w:val="6"/>
        </w:numPr>
        <w:tabs>
          <w:tab w:val="clear" w:pos="360"/>
          <w:tab w:val="num" w:pos="709"/>
        </w:tabs>
        <w:autoSpaceDE/>
        <w:autoSpaceDN/>
        <w:adjustRightInd/>
        <w:ind w:firstLine="567"/>
        <w:jc w:val="both"/>
        <w:rPr>
          <w:sz w:val="28"/>
        </w:rPr>
      </w:pPr>
      <w:r>
        <w:rPr>
          <w:sz w:val="28"/>
        </w:rPr>
        <w:t>Суглинок</w:t>
      </w:r>
    </w:p>
    <w:p w:rsidR="00F32214" w:rsidRDefault="00CF2ECA" w:rsidP="00CF2ECA">
      <w:pPr>
        <w:widowControl/>
        <w:numPr>
          <w:ilvl w:val="0"/>
          <w:numId w:val="6"/>
        </w:numPr>
        <w:tabs>
          <w:tab w:val="clear" w:pos="360"/>
          <w:tab w:val="num" w:pos="709"/>
        </w:tabs>
        <w:autoSpaceDE/>
        <w:autoSpaceDN/>
        <w:adjustRightInd/>
        <w:ind w:firstLine="567"/>
        <w:jc w:val="both"/>
        <w:rPr>
          <w:sz w:val="28"/>
        </w:rPr>
      </w:pPr>
      <w:r>
        <w:rPr>
          <w:sz w:val="28"/>
        </w:rPr>
        <w:t>Тяжелый пылеватый</w:t>
      </w:r>
      <w:r w:rsidR="00F32214">
        <w:rPr>
          <w:sz w:val="28"/>
        </w:rPr>
        <w:t xml:space="preserve"> суглинок</w:t>
      </w:r>
    </w:p>
    <w:p w:rsidR="00F32214" w:rsidRDefault="00F32214" w:rsidP="00CF2ECA">
      <w:pPr>
        <w:widowControl/>
        <w:numPr>
          <w:ilvl w:val="0"/>
          <w:numId w:val="6"/>
        </w:numPr>
        <w:tabs>
          <w:tab w:val="clear" w:pos="360"/>
          <w:tab w:val="num" w:pos="709"/>
        </w:tabs>
        <w:autoSpaceDE/>
        <w:autoSpaceDN/>
        <w:adjustRightInd/>
        <w:ind w:firstLine="567"/>
        <w:jc w:val="both"/>
        <w:rPr>
          <w:sz w:val="28"/>
        </w:rPr>
      </w:pPr>
      <w:r>
        <w:rPr>
          <w:sz w:val="28"/>
        </w:rPr>
        <w:t>Песчанистая глина</w:t>
      </w:r>
    </w:p>
    <w:p w:rsidR="00F32214" w:rsidRDefault="00F32214" w:rsidP="00CF2ECA">
      <w:pPr>
        <w:widowControl/>
        <w:numPr>
          <w:ilvl w:val="0"/>
          <w:numId w:val="6"/>
        </w:numPr>
        <w:tabs>
          <w:tab w:val="clear" w:pos="360"/>
          <w:tab w:val="num" w:pos="709"/>
        </w:tabs>
        <w:autoSpaceDE/>
        <w:autoSpaceDN/>
        <w:adjustRightInd/>
        <w:ind w:firstLine="567"/>
        <w:jc w:val="both"/>
        <w:rPr>
          <w:sz w:val="28"/>
        </w:rPr>
      </w:pPr>
      <w:r>
        <w:rPr>
          <w:sz w:val="28"/>
        </w:rPr>
        <w:t>Алевритистая глина</w:t>
      </w:r>
    </w:p>
    <w:p w:rsidR="00F32214" w:rsidRDefault="00F32214" w:rsidP="00CF2ECA">
      <w:pPr>
        <w:widowControl/>
        <w:numPr>
          <w:ilvl w:val="0"/>
          <w:numId w:val="6"/>
        </w:numPr>
        <w:tabs>
          <w:tab w:val="clear" w:pos="360"/>
          <w:tab w:val="num" w:pos="709"/>
        </w:tabs>
        <w:autoSpaceDE/>
        <w:autoSpaceDN/>
        <w:adjustRightInd/>
        <w:ind w:firstLine="567"/>
        <w:jc w:val="both"/>
        <w:rPr>
          <w:sz w:val="28"/>
        </w:rPr>
      </w:pPr>
      <w:r>
        <w:rPr>
          <w:sz w:val="28"/>
        </w:rPr>
        <w:t>Глина</w:t>
      </w:r>
    </w:p>
    <w:p w:rsidR="00F32214" w:rsidRDefault="00F32214" w:rsidP="00CF2ECA">
      <w:pPr>
        <w:ind w:firstLine="567"/>
        <w:jc w:val="both"/>
        <w:rPr>
          <w:sz w:val="28"/>
        </w:rPr>
      </w:pPr>
      <w:r>
        <w:rPr>
          <w:sz w:val="28"/>
        </w:rPr>
        <w:t xml:space="preserve">Каждому типу почв соответствуют определенные типы растительных сообществ. Так, сосновые боры, как правило, растут на легких песчаных почвах, а еловые леса предпочитают более тяжелые и богатые питательными веществами суглинистые почвы. </w:t>
      </w:r>
    </w:p>
    <w:p w:rsidR="00F32214" w:rsidRDefault="00F32214" w:rsidP="00CF2ECA">
      <w:pPr>
        <w:ind w:firstLine="567"/>
        <w:jc w:val="both"/>
        <w:rPr>
          <w:sz w:val="28"/>
        </w:rPr>
      </w:pPr>
      <w:r>
        <w:rPr>
          <w:sz w:val="28"/>
        </w:rPr>
        <w:t xml:space="preserve">Особую группу представляют растения, адаптированные к сыпучим подвижным пескам, - </w:t>
      </w:r>
      <w:r w:rsidRPr="00F32214">
        <w:rPr>
          <w:sz w:val="28"/>
        </w:rPr>
        <w:t>псаммофиты.</w:t>
      </w:r>
      <w:r>
        <w:rPr>
          <w:sz w:val="28"/>
        </w:rPr>
        <w:t xml:space="preserve"> Растения сыпучих песков во всех климатических зонах имеют общие особенности морфологии и биологии. Сыпучие пески встречаются и во влажном климате, например, песчаные дюны по берегам северных морей, пески обсыхающего речного ложа по берегам крупных рек и т. д. Здесь растут типичные псаммофиты, такие, как волоснец песчаный, овсяница песчаная, ива-шелюга. </w:t>
      </w:r>
      <w:r w:rsidR="00CF2ECA">
        <w:rPr>
          <w:sz w:val="28"/>
        </w:rPr>
        <w:t>На увлажненных, преимущественно глинистых почвах обитают такие растения, как мать-и-мачеха, хвощ полевой, мята полевая и др.</w:t>
      </w:r>
    </w:p>
    <w:p w:rsidR="00F32214" w:rsidRPr="00F32214" w:rsidRDefault="00F32214" w:rsidP="00CF2ECA">
      <w:pPr>
        <w:ind w:firstLine="567"/>
        <w:jc w:val="both"/>
        <w:rPr>
          <w:sz w:val="28"/>
          <w:lang w:val="en-US"/>
        </w:rPr>
      </w:pPr>
      <w:r>
        <w:rPr>
          <w:sz w:val="28"/>
        </w:rPr>
        <w:t xml:space="preserve">Растения, обитающие на камнях, скалах, каменистых осыпях, в жизни которых преобладающую роль играют физические свойства субстрата, относятся к </w:t>
      </w:r>
      <w:r w:rsidRPr="00F32214">
        <w:rPr>
          <w:sz w:val="28"/>
        </w:rPr>
        <w:t>литофитам.</w:t>
      </w:r>
      <w:r>
        <w:rPr>
          <w:sz w:val="28"/>
        </w:rPr>
        <w:t xml:space="preserve"> К этой группе </w:t>
      </w:r>
      <w:r w:rsidR="00CF2ECA">
        <w:rPr>
          <w:sz w:val="28"/>
        </w:rPr>
        <w:t>принадлежат,</w:t>
      </w:r>
      <w:r>
        <w:rPr>
          <w:sz w:val="28"/>
        </w:rPr>
        <w:t xml:space="preserve"> прежде </w:t>
      </w:r>
      <w:r w:rsidR="00CF2ECA">
        <w:rPr>
          <w:sz w:val="28"/>
        </w:rPr>
        <w:t>всего,</w:t>
      </w:r>
      <w:r>
        <w:rPr>
          <w:sz w:val="28"/>
        </w:rPr>
        <w:t xml:space="preserve"> первые после микроорганизмов поселенцы на скальных поверхностях и разрушающихся горных породах: автотрофные водоросли, накипные лишайники, плотно прирастающие к субстрату и окрашивающие скалы в разные цвета. Со временем на поверхности и особенно в трещинах камней накапливаются в виде слоя органические остатки, на которых поселяются мхи. Под моховым покровом образуется примитивный слой почвы, на который поселяются литофиты из высших растений. Их называют растениями щелей, или </w:t>
      </w:r>
      <w:r w:rsidRPr="00F32214">
        <w:rPr>
          <w:sz w:val="28"/>
        </w:rPr>
        <w:t>хасмофитами.</w:t>
      </w:r>
      <w:r>
        <w:rPr>
          <w:sz w:val="28"/>
        </w:rPr>
        <w:t xml:space="preserve"> Среди них виды рода камнеломка, кустарники и древесные породы (можжевельник, сосна и др.)</w:t>
      </w:r>
      <w:r w:rsidRPr="00F32214">
        <w:rPr>
          <w:sz w:val="28"/>
        </w:rPr>
        <w:t xml:space="preserve"> </w:t>
      </w:r>
      <w:r>
        <w:rPr>
          <w:sz w:val="28"/>
          <w:lang w:val="en-US"/>
        </w:rPr>
        <w:t>[3]</w:t>
      </w:r>
    </w:p>
    <w:p w:rsidR="00F32214" w:rsidRDefault="00F32214" w:rsidP="00CF2ECA">
      <w:pPr>
        <w:spacing w:line="360" w:lineRule="auto"/>
        <w:ind w:firstLine="567"/>
        <w:jc w:val="both"/>
        <w:rPr>
          <w:sz w:val="28"/>
        </w:rPr>
      </w:pPr>
    </w:p>
    <w:p w:rsidR="00A655DD" w:rsidRPr="008B1490" w:rsidRDefault="008B1490" w:rsidP="00CF2ECA">
      <w:pPr>
        <w:shd w:val="clear" w:color="auto" w:fill="FFFFFF"/>
        <w:ind w:firstLine="567"/>
        <w:jc w:val="center"/>
        <w:rPr>
          <w:b/>
          <w:sz w:val="28"/>
          <w:szCs w:val="28"/>
        </w:rPr>
      </w:pPr>
      <w:r w:rsidRPr="008B1490">
        <w:rPr>
          <w:b/>
          <w:sz w:val="28"/>
          <w:szCs w:val="28"/>
        </w:rPr>
        <w:t>2.</w:t>
      </w:r>
      <w:r w:rsidR="00197ACF">
        <w:rPr>
          <w:b/>
          <w:sz w:val="28"/>
          <w:szCs w:val="28"/>
        </w:rPr>
        <w:t>3</w:t>
      </w:r>
      <w:r w:rsidRPr="008B1490">
        <w:rPr>
          <w:b/>
          <w:sz w:val="28"/>
          <w:szCs w:val="28"/>
        </w:rPr>
        <w:t>. Химическая активность почв</w:t>
      </w:r>
    </w:p>
    <w:p w:rsidR="008B1490" w:rsidRPr="008B1490" w:rsidRDefault="008B1490" w:rsidP="00CF2ECA">
      <w:pPr>
        <w:shd w:val="clear" w:color="auto" w:fill="FFFFFF"/>
        <w:ind w:firstLine="567"/>
        <w:jc w:val="both"/>
        <w:rPr>
          <w:sz w:val="28"/>
          <w:szCs w:val="28"/>
        </w:rPr>
      </w:pPr>
    </w:p>
    <w:p w:rsidR="009F3079" w:rsidRPr="00A655DD" w:rsidRDefault="009F3079" w:rsidP="00CF2ECA">
      <w:pPr>
        <w:shd w:val="clear" w:color="auto" w:fill="FFFFFF"/>
        <w:ind w:firstLine="567"/>
        <w:jc w:val="both"/>
        <w:rPr>
          <w:sz w:val="28"/>
          <w:szCs w:val="28"/>
        </w:rPr>
      </w:pPr>
      <w:r w:rsidRPr="008B1490">
        <w:rPr>
          <w:bCs/>
          <w:color w:val="000000"/>
          <w:sz w:val="28"/>
          <w:szCs w:val="28"/>
        </w:rPr>
        <w:t>Химизм почв</w:t>
      </w:r>
      <w:r w:rsidRPr="00A655DD">
        <w:rPr>
          <w:b/>
          <w:bCs/>
          <w:color w:val="000000"/>
          <w:sz w:val="28"/>
          <w:szCs w:val="28"/>
        </w:rPr>
        <w:t xml:space="preserve"> </w:t>
      </w:r>
      <w:r w:rsidRPr="00A655DD">
        <w:rPr>
          <w:color w:val="000000"/>
          <w:sz w:val="28"/>
          <w:szCs w:val="28"/>
        </w:rPr>
        <w:t>частично определяется минеральным скел</w:t>
      </w:r>
      <w:r w:rsidR="00A655DD">
        <w:rPr>
          <w:color w:val="000000"/>
          <w:sz w:val="28"/>
          <w:szCs w:val="28"/>
        </w:rPr>
        <w:t>е</w:t>
      </w:r>
      <w:r w:rsidRPr="00A655DD">
        <w:rPr>
          <w:color w:val="000000"/>
          <w:sz w:val="28"/>
          <w:szCs w:val="28"/>
        </w:rPr>
        <w:t>том, частично органическим веществом. Боль</w:t>
      </w:r>
      <w:r w:rsidR="00CF2ECA">
        <w:rPr>
          <w:color w:val="000000"/>
          <w:sz w:val="28"/>
          <w:szCs w:val="28"/>
        </w:rPr>
        <w:t>шая часть минеральных компонентов</w:t>
      </w:r>
      <w:r w:rsidRPr="00A655DD">
        <w:rPr>
          <w:color w:val="000000"/>
          <w:sz w:val="28"/>
          <w:szCs w:val="28"/>
        </w:rPr>
        <w:t xml:space="preserve"> представлена в почве кристаллическими структурами — устой</w:t>
      </w:r>
      <w:r w:rsidR="00A655DD">
        <w:rPr>
          <w:color w:val="000000"/>
          <w:sz w:val="28"/>
          <w:szCs w:val="28"/>
        </w:rPr>
        <w:t>ч</w:t>
      </w:r>
      <w:r w:rsidRPr="00A655DD">
        <w:rPr>
          <w:color w:val="000000"/>
          <w:sz w:val="28"/>
          <w:szCs w:val="28"/>
        </w:rPr>
        <w:t>ивыми продуктами выветривания материнской породы. Песо и алеврит состоят главным образом из кварца (</w:t>
      </w:r>
      <w:r w:rsidRPr="00A655DD">
        <w:rPr>
          <w:color w:val="000000"/>
          <w:sz w:val="28"/>
          <w:szCs w:val="28"/>
          <w:lang w:val="en-US"/>
        </w:rPr>
        <w:t>SiO</w:t>
      </w:r>
      <w:r w:rsidRPr="00A655DD">
        <w:rPr>
          <w:color w:val="000000"/>
          <w:sz w:val="28"/>
          <w:szCs w:val="28"/>
          <w:vertAlign w:val="subscript"/>
        </w:rPr>
        <w:t>2</w:t>
      </w:r>
      <w:r w:rsidRPr="00A655DD">
        <w:rPr>
          <w:color w:val="000000"/>
          <w:sz w:val="28"/>
          <w:szCs w:val="28"/>
        </w:rPr>
        <w:t xml:space="preserve">), </w:t>
      </w:r>
      <w:r w:rsidR="00A655DD">
        <w:rPr>
          <w:color w:val="000000"/>
          <w:sz w:val="28"/>
          <w:szCs w:val="28"/>
        </w:rPr>
        <w:t>называе</w:t>
      </w:r>
      <w:r w:rsidRPr="00A655DD">
        <w:rPr>
          <w:color w:val="000000"/>
          <w:sz w:val="28"/>
          <w:szCs w:val="28"/>
        </w:rPr>
        <w:t>мого также кремнеземом. Кремнезем служит источником силикат-ионов (</w:t>
      </w:r>
      <w:r w:rsidRPr="00A655DD">
        <w:rPr>
          <w:color w:val="000000"/>
          <w:sz w:val="28"/>
          <w:szCs w:val="28"/>
          <w:lang w:val="en-US"/>
        </w:rPr>
        <w:t>SiO</w:t>
      </w:r>
      <w:r w:rsidRPr="00A655DD">
        <w:rPr>
          <w:color w:val="000000"/>
          <w:sz w:val="28"/>
          <w:szCs w:val="28"/>
          <w:vertAlign w:val="subscript"/>
        </w:rPr>
        <w:t>4</w:t>
      </w:r>
      <w:r w:rsidRPr="00A655DD">
        <w:rPr>
          <w:color w:val="000000"/>
          <w:sz w:val="28"/>
          <w:szCs w:val="28"/>
          <w:vertAlign w:val="superscript"/>
        </w:rPr>
        <w:t>4</w:t>
      </w:r>
      <w:r w:rsidRPr="00A655DD">
        <w:rPr>
          <w:color w:val="000000"/>
          <w:sz w:val="28"/>
          <w:szCs w:val="28"/>
        </w:rPr>
        <w:t>') которые обычно соединяются с катионами особенно с катионами алюминия (А1</w:t>
      </w:r>
      <w:r w:rsidRPr="00A655DD">
        <w:rPr>
          <w:color w:val="000000"/>
          <w:sz w:val="28"/>
          <w:szCs w:val="28"/>
          <w:vertAlign w:val="superscript"/>
        </w:rPr>
        <w:t>3+</w:t>
      </w:r>
      <w:r w:rsidRPr="00A655DD">
        <w:rPr>
          <w:color w:val="000000"/>
          <w:sz w:val="28"/>
          <w:szCs w:val="28"/>
        </w:rPr>
        <w:t>) и железа (</w:t>
      </w:r>
      <w:r w:rsidRPr="00A655DD">
        <w:rPr>
          <w:color w:val="000000"/>
          <w:sz w:val="28"/>
          <w:szCs w:val="28"/>
          <w:lang w:val="en-US"/>
        </w:rPr>
        <w:t>Fe</w:t>
      </w:r>
      <w:r w:rsidRPr="00A655DD">
        <w:rPr>
          <w:color w:val="000000"/>
          <w:sz w:val="28"/>
          <w:szCs w:val="28"/>
          <w:vertAlign w:val="superscript"/>
        </w:rPr>
        <w:t>3+</w:t>
      </w:r>
      <w:r w:rsidRPr="00A655DD">
        <w:rPr>
          <w:color w:val="000000"/>
          <w:sz w:val="28"/>
          <w:szCs w:val="28"/>
        </w:rPr>
        <w:t xml:space="preserve">, </w:t>
      </w:r>
      <w:r w:rsidRPr="00A655DD">
        <w:rPr>
          <w:color w:val="000000"/>
          <w:sz w:val="28"/>
          <w:szCs w:val="28"/>
          <w:lang w:val="en-US"/>
        </w:rPr>
        <w:t>Fe</w:t>
      </w:r>
      <w:r w:rsidRPr="00A655DD">
        <w:rPr>
          <w:color w:val="000000"/>
          <w:sz w:val="28"/>
          <w:szCs w:val="28"/>
          <w:vertAlign w:val="superscript"/>
        </w:rPr>
        <w:t>2+</w:t>
      </w:r>
      <w:r w:rsidRPr="00A655DD">
        <w:rPr>
          <w:color w:val="000000"/>
          <w:sz w:val="28"/>
          <w:szCs w:val="28"/>
        </w:rPr>
        <w:t xml:space="preserve">) </w:t>
      </w:r>
      <w:r w:rsidR="00F32214">
        <w:rPr>
          <w:color w:val="000000"/>
          <w:sz w:val="28"/>
          <w:szCs w:val="28"/>
        </w:rPr>
        <w:t>и</w:t>
      </w:r>
      <w:r w:rsidRPr="00A655DD">
        <w:rPr>
          <w:color w:val="000000"/>
          <w:sz w:val="28"/>
          <w:szCs w:val="28"/>
        </w:rPr>
        <w:t xml:space="preserve"> образуют электронейтрал</w:t>
      </w:r>
      <w:r w:rsidR="008B1490">
        <w:rPr>
          <w:color w:val="000000"/>
          <w:sz w:val="28"/>
          <w:szCs w:val="28"/>
        </w:rPr>
        <w:t>ьные кристаллы. Силикаты являются</w:t>
      </w:r>
      <w:r w:rsidRPr="00A655DD">
        <w:rPr>
          <w:color w:val="000000"/>
          <w:sz w:val="28"/>
          <w:szCs w:val="28"/>
        </w:rPr>
        <w:t xml:space="preserve"> преобладающими почвенными минералами.</w:t>
      </w:r>
    </w:p>
    <w:p w:rsidR="009F3079" w:rsidRPr="00A655DD" w:rsidRDefault="009F3079" w:rsidP="00CF2ECA">
      <w:pPr>
        <w:shd w:val="clear" w:color="auto" w:fill="FFFFFF"/>
        <w:ind w:firstLine="567"/>
        <w:jc w:val="both"/>
        <w:rPr>
          <w:sz w:val="28"/>
          <w:szCs w:val="28"/>
        </w:rPr>
      </w:pPr>
      <w:r w:rsidRPr="00A655DD">
        <w:rPr>
          <w:color w:val="000000"/>
          <w:sz w:val="28"/>
          <w:szCs w:val="28"/>
        </w:rPr>
        <w:t>Большую роль в удержании воды и питательных веществ и</w:t>
      </w:r>
      <w:r w:rsidR="008B1490">
        <w:rPr>
          <w:color w:val="000000"/>
          <w:sz w:val="28"/>
          <w:szCs w:val="28"/>
        </w:rPr>
        <w:t>гра</w:t>
      </w:r>
      <w:r w:rsidRPr="00A655DD">
        <w:rPr>
          <w:color w:val="000000"/>
          <w:sz w:val="28"/>
          <w:szCs w:val="28"/>
        </w:rPr>
        <w:t>ет особенно многочисленная и важная группа илистых мин</w:t>
      </w:r>
      <w:r w:rsidR="008B1490">
        <w:rPr>
          <w:color w:val="000000"/>
          <w:sz w:val="28"/>
          <w:szCs w:val="28"/>
        </w:rPr>
        <w:t>ера</w:t>
      </w:r>
      <w:r w:rsidRPr="00A655DD">
        <w:rPr>
          <w:color w:val="000000"/>
          <w:sz w:val="28"/>
          <w:szCs w:val="28"/>
        </w:rPr>
        <w:t xml:space="preserve">лов. Большинство их встречается в виде мельчайших плоских </w:t>
      </w:r>
      <w:r w:rsidR="008B1490">
        <w:rPr>
          <w:color w:val="000000"/>
          <w:sz w:val="28"/>
          <w:szCs w:val="28"/>
        </w:rPr>
        <w:t>кри</w:t>
      </w:r>
      <w:r w:rsidRPr="00A655DD">
        <w:rPr>
          <w:color w:val="000000"/>
          <w:sz w:val="28"/>
          <w:szCs w:val="28"/>
        </w:rPr>
        <w:t>сталлов, часто шестиугольной формы, образующих в воде ко</w:t>
      </w:r>
      <w:r w:rsidR="008B1490">
        <w:rPr>
          <w:color w:val="000000"/>
          <w:sz w:val="28"/>
          <w:szCs w:val="28"/>
        </w:rPr>
        <w:t>лло</w:t>
      </w:r>
      <w:r w:rsidRPr="00A655DD">
        <w:rPr>
          <w:color w:val="000000"/>
          <w:sz w:val="28"/>
          <w:szCs w:val="28"/>
        </w:rPr>
        <w:t>идную суспензию. В связи с очень малыми размерами час почвенные коллоиды и</w:t>
      </w:r>
      <w:r w:rsidR="008B1490">
        <w:rPr>
          <w:color w:val="000000"/>
          <w:sz w:val="28"/>
          <w:szCs w:val="28"/>
        </w:rPr>
        <w:t>меют огромную суммарную поверхность</w:t>
      </w:r>
      <w:r w:rsidRPr="00A655DD">
        <w:rPr>
          <w:color w:val="000000"/>
          <w:sz w:val="28"/>
          <w:szCs w:val="28"/>
        </w:rPr>
        <w:t xml:space="preserve"> — на 1 см</w:t>
      </w:r>
      <w:r w:rsidRPr="00A655DD">
        <w:rPr>
          <w:color w:val="000000"/>
          <w:sz w:val="28"/>
          <w:szCs w:val="28"/>
          <w:vertAlign w:val="superscript"/>
        </w:rPr>
        <w:t>3</w:t>
      </w:r>
      <w:r w:rsidRPr="00A655DD">
        <w:rPr>
          <w:color w:val="000000"/>
          <w:sz w:val="28"/>
          <w:szCs w:val="28"/>
        </w:rPr>
        <w:t xml:space="preserve"> почвы около 6 тыс. м</w:t>
      </w:r>
      <w:r w:rsidRPr="00A655DD">
        <w:rPr>
          <w:color w:val="000000"/>
          <w:sz w:val="28"/>
          <w:szCs w:val="28"/>
          <w:vertAlign w:val="superscript"/>
        </w:rPr>
        <w:t>2</w:t>
      </w:r>
      <w:r w:rsidRPr="00A655DD">
        <w:rPr>
          <w:color w:val="000000"/>
          <w:sz w:val="28"/>
          <w:szCs w:val="28"/>
        </w:rPr>
        <w:t>, или более половины гект</w:t>
      </w:r>
      <w:r w:rsidR="008B1490">
        <w:rPr>
          <w:color w:val="000000"/>
          <w:sz w:val="28"/>
          <w:szCs w:val="28"/>
        </w:rPr>
        <w:t>ара</w:t>
      </w:r>
      <w:r w:rsidRPr="00A655DD">
        <w:rPr>
          <w:color w:val="000000"/>
          <w:sz w:val="28"/>
          <w:szCs w:val="28"/>
        </w:rPr>
        <w:t>; Этим объясняется</w:t>
      </w:r>
      <w:r w:rsidR="008B1490">
        <w:rPr>
          <w:color w:val="000000"/>
          <w:sz w:val="28"/>
          <w:szCs w:val="28"/>
        </w:rPr>
        <w:t xml:space="preserve"> </w:t>
      </w:r>
      <w:r w:rsidRPr="00A655DD">
        <w:rPr>
          <w:color w:val="000000"/>
          <w:sz w:val="28"/>
          <w:szCs w:val="28"/>
        </w:rPr>
        <w:t>их боль</w:t>
      </w:r>
      <w:r w:rsidR="008B1490">
        <w:rPr>
          <w:color w:val="000000"/>
          <w:sz w:val="28"/>
          <w:szCs w:val="28"/>
        </w:rPr>
        <w:t>шая способность к физической адсор</w:t>
      </w:r>
      <w:r w:rsidRPr="00A655DD">
        <w:rPr>
          <w:color w:val="000000"/>
          <w:sz w:val="28"/>
          <w:szCs w:val="28"/>
        </w:rPr>
        <w:t xml:space="preserve">бции — поглощению и удержанию воды, растворенных в ней </w:t>
      </w:r>
      <w:r w:rsidR="008B1490">
        <w:rPr>
          <w:color w:val="000000"/>
          <w:sz w:val="28"/>
          <w:szCs w:val="28"/>
        </w:rPr>
        <w:t>пи</w:t>
      </w:r>
      <w:r w:rsidRPr="00A655DD">
        <w:rPr>
          <w:color w:val="000000"/>
          <w:sz w:val="28"/>
          <w:szCs w:val="28"/>
        </w:rPr>
        <w:t>тательных веществ на своей поверхности. Физическая адсорб</w:t>
      </w:r>
      <w:r w:rsidR="008B1490">
        <w:rPr>
          <w:color w:val="000000"/>
          <w:sz w:val="28"/>
          <w:szCs w:val="28"/>
        </w:rPr>
        <w:t>ция</w:t>
      </w:r>
      <w:r w:rsidRPr="00A655DD">
        <w:rPr>
          <w:color w:val="000000"/>
          <w:sz w:val="28"/>
          <w:szCs w:val="28"/>
        </w:rPr>
        <w:t xml:space="preserve"> определяет </w:t>
      </w:r>
      <w:r w:rsidRPr="008B1490">
        <w:rPr>
          <w:iCs/>
          <w:color w:val="000000"/>
          <w:sz w:val="28"/>
          <w:szCs w:val="28"/>
        </w:rPr>
        <w:t>поглотительную способность почвы</w:t>
      </w:r>
      <w:r w:rsidRPr="00A655DD">
        <w:rPr>
          <w:i/>
          <w:iCs/>
          <w:color w:val="000000"/>
          <w:sz w:val="28"/>
          <w:szCs w:val="28"/>
        </w:rPr>
        <w:t xml:space="preserve">. </w:t>
      </w:r>
      <w:r w:rsidRPr="00A655DD">
        <w:rPr>
          <w:color w:val="000000"/>
          <w:sz w:val="28"/>
          <w:szCs w:val="28"/>
        </w:rPr>
        <w:t>Данная ч</w:t>
      </w:r>
      <w:r w:rsidR="008B1490">
        <w:rPr>
          <w:color w:val="000000"/>
          <w:sz w:val="28"/>
          <w:szCs w:val="28"/>
        </w:rPr>
        <w:t>асть</w:t>
      </w:r>
      <w:r w:rsidRPr="00A655DD">
        <w:rPr>
          <w:color w:val="000000"/>
          <w:sz w:val="28"/>
          <w:szCs w:val="28"/>
        </w:rPr>
        <w:t xml:space="preserve"> почвы (коллоиды и тончайшие частицы ила) получила назва</w:t>
      </w:r>
      <w:r w:rsidR="008B1490">
        <w:rPr>
          <w:color w:val="000000"/>
          <w:sz w:val="28"/>
          <w:szCs w:val="28"/>
        </w:rPr>
        <w:t>ние</w:t>
      </w:r>
      <w:r w:rsidRPr="00A655DD">
        <w:rPr>
          <w:color w:val="000000"/>
          <w:sz w:val="28"/>
          <w:szCs w:val="28"/>
        </w:rPr>
        <w:t xml:space="preserve"> </w:t>
      </w:r>
      <w:r w:rsidRPr="008B1490">
        <w:rPr>
          <w:iCs/>
          <w:color w:val="000000"/>
          <w:sz w:val="28"/>
          <w:szCs w:val="28"/>
        </w:rPr>
        <w:t>почвенного поглощающего комплекса</w:t>
      </w:r>
      <w:r w:rsidRPr="00A655DD">
        <w:rPr>
          <w:i/>
          <w:iCs/>
          <w:color w:val="000000"/>
          <w:sz w:val="28"/>
          <w:szCs w:val="28"/>
        </w:rPr>
        <w:t>.</w:t>
      </w:r>
    </w:p>
    <w:p w:rsidR="009F3079" w:rsidRDefault="009F3079" w:rsidP="00CF2ECA">
      <w:pPr>
        <w:shd w:val="clear" w:color="auto" w:fill="FFFFFF"/>
        <w:ind w:firstLine="567"/>
        <w:jc w:val="both"/>
        <w:rPr>
          <w:color w:val="000000"/>
          <w:sz w:val="28"/>
          <w:szCs w:val="28"/>
        </w:rPr>
      </w:pPr>
      <w:r w:rsidRPr="00A655DD">
        <w:rPr>
          <w:color w:val="000000"/>
          <w:sz w:val="28"/>
          <w:szCs w:val="28"/>
        </w:rPr>
        <w:t>Для почвы характерна биогенная аккумуляция химическ</w:t>
      </w:r>
      <w:r w:rsidR="008B1490">
        <w:rPr>
          <w:color w:val="000000"/>
          <w:sz w:val="28"/>
          <w:szCs w:val="28"/>
        </w:rPr>
        <w:t>их</w:t>
      </w:r>
      <w:r w:rsidRPr="00A655DD">
        <w:rPr>
          <w:color w:val="000000"/>
          <w:sz w:val="28"/>
          <w:szCs w:val="28"/>
        </w:rPr>
        <w:t xml:space="preserve"> элементов под влиянием растительности, которая отсутствую </w:t>
      </w:r>
      <w:r w:rsidR="008B1490">
        <w:rPr>
          <w:color w:val="000000"/>
          <w:sz w:val="28"/>
          <w:szCs w:val="28"/>
        </w:rPr>
        <w:t>в</w:t>
      </w:r>
      <w:r w:rsidRPr="00A655DD">
        <w:rPr>
          <w:i/>
          <w:iCs/>
          <w:color w:val="000000"/>
          <w:sz w:val="28"/>
          <w:szCs w:val="28"/>
        </w:rPr>
        <w:t xml:space="preserve"> </w:t>
      </w:r>
      <w:r w:rsidRPr="00A655DD">
        <w:rPr>
          <w:color w:val="000000"/>
          <w:sz w:val="28"/>
          <w:szCs w:val="28"/>
        </w:rPr>
        <w:t xml:space="preserve">коре выветривания. Подвижность ряда элементов фосфора, </w:t>
      </w:r>
      <w:r w:rsidR="008B1490">
        <w:rPr>
          <w:color w:val="000000"/>
          <w:sz w:val="28"/>
          <w:szCs w:val="28"/>
        </w:rPr>
        <w:t>ка</w:t>
      </w:r>
      <w:r w:rsidRPr="00A655DD">
        <w:rPr>
          <w:color w:val="000000"/>
          <w:sz w:val="28"/>
          <w:szCs w:val="28"/>
        </w:rPr>
        <w:t>лия, кремния и др. в процессах выветривания и биогенной ак</w:t>
      </w:r>
      <w:r w:rsidR="008B1490">
        <w:rPr>
          <w:color w:val="000000"/>
          <w:sz w:val="28"/>
          <w:szCs w:val="28"/>
        </w:rPr>
        <w:t>ку</w:t>
      </w:r>
      <w:r w:rsidRPr="00A655DD">
        <w:rPr>
          <w:color w:val="000000"/>
          <w:sz w:val="28"/>
          <w:szCs w:val="28"/>
        </w:rPr>
        <w:t>муляции различна.</w:t>
      </w:r>
    </w:p>
    <w:p w:rsidR="00F32214" w:rsidRPr="00F32214" w:rsidRDefault="00F32214" w:rsidP="00CF2ECA">
      <w:pPr>
        <w:shd w:val="clear" w:color="auto" w:fill="FFFFFF"/>
        <w:ind w:firstLine="567"/>
        <w:jc w:val="both"/>
        <w:rPr>
          <w:b/>
          <w:color w:val="000000"/>
          <w:sz w:val="28"/>
          <w:szCs w:val="28"/>
        </w:rPr>
      </w:pPr>
    </w:p>
    <w:p w:rsidR="00F32214" w:rsidRDefault="00C3273A" w:rsidP="00CF2ECA">
      <w:pPr>
        <w:shd w:val="clear" w:color="auto" w:fill="FFFFFF"/>
        <w:ind w:firstLine="567"/>
        <w:jc w:val="center"/>
        <w:rPr>
          <w:b/>
          <w:color w:val="000000"/>
          <w:sz w:val="28"/>
          <w:szCs w:val="28"/>
        </w:rPr>
      </w:pPr>
      <w:r>
        <w:rPr>
          <w:b/>
          <w:color w:val="000000"/>
          <w:sz w:val="28"/>
          <w:szCs w:val="28"/>
        </w:rPr>
        <w:t xml:space="preserve">2.3.1. </w:t>
      </w:r>
      <w:r w:rsidR="00F32214" w:rsidRPr="00F32214">
        <w:rPr>
          <w:b/>
          <w:color w:val="000000"/>
          <w:sz w:val="28"/>
          <w:szCs w:val="28"/>
        </w:rPr>
        <w:t>Степень кислотности почв</w:t>
      </w:r>
    </w:p>
    <w:p w:rsidR="00F32214" w:rsidRPr="00F32214" w:rsidRDefault="00F32214" w:rsidP="00CF2ECA">
      <w:pPr>
        <w:shd w:val="clear" w:color="auto" w:fill="FFFFFF"/>
        <w:ind w:firstLine="567"/>
        <w:jc w:val="both"/>
        <w:rPr>
          <w:b/>
          <w:sz w:val="28"/>
          <w:szCs w:val="28"/>
        </w:rPr>
      </w:pPr>
    </w:p>
    <w:p w:rsidR="00C3273A" w:rsidRDefault="009F3079" w:rsidP="00CF2ECA">
      <w:pPr>
        <w:ind w:firstLine="567"/>
        <w:jc w:val="both"/>
        <w:rPr>
          <w:sz w:val="28"/>
        </w:rPr>
      </w:pPr>
      <w:r w:rsidRPr="005C5175">
        <w:rPr>
          <w:iCs/>
          <w:color w:val="000000"/>
          <w:sz w:val="28"/>
          <w:szCs w:val="28"/>
        </w:rPr>
        <w:t>Химизм почвенного раствора</w:t>
      </w:r>
      <w:r w:rsidRPr="00A655DD">
        <w:rPr>
          <w:i/>
          <w:iCs/>
          <w:color w:val="000000"/>
          <w:sz w:val="28"/>
          <w:szCs w:val="28"/>
        </w:rPr>
        <w:t xml:space="preserve"> </w:t>
      </w:r>
      <w:r w:rsidRPr="00A655DD">
        <w:rPr>
          <w:color w:val="000000"/>
          <w:sz w:val="28"/>
          <w:szCs w:val="28"/>
        </w:rPr>
        <w:t xml:space="preserve">является для почвенных </w:t>
      </w:r>
      <w:r w:rsidR="008B1490">
        <w:rPr>
          <w:color w:val="000000"/>
          <w:sz w:val="28"/>
          <w:szCs w:val="28"/>
        </w:rPr>
        <w:t>орга</w:t>
      </w:r>
      <w:r w:rsidRPr="00A655DD">
        <w:rPr>
          <w:color w:val="000000"/>
          <w:sz w:val="28"/>
          <w:szCs w:val="28"/>
        </w:rPr>
        <w:t xml:space="preserve">низмов экологическим фактором первостепенной важности. </w:t>
      </w:r>
      <w:r w:rsidR="00CF2ECA" w:rsidRPr="00A655DD">
        <w:rPr>
          <w:color w:val="000000"/>
          <w:sz w:val="28"/>
          <w:szCs w:val="28"/>
        </w:rPr>
        <w:t>Т</w:t>
      </w:r>
      <w:r w:rsidR="00CF2ECA">
        <w:rPr>
          <w:color w:val="000000"/>
          <w:sz w:val="28"/>
          <w:szCs w:val="28"/>
        </w:rPr>
        <w:t>ак,</w:t>
      </w:r>
      <w:r w:rsidR="00CF2ECA" w:rsidRPr="00A655DD">
        <w:rPr>
          <w:color w:val="000000"/>
          <w:sz w:val="28"/>
          <w:szCs w:val="28"/>
        </w:rPr>
        <w:t xml:space="preserve"> на рост растений оказывает значительное влияние реакция </w:t>
      </w:r>
      <w:r w:rsidR="00CF2ECA">
        <w:rPr>
          <w:color w:val="000000"/>
          <w:sz w:val="28"/>
          <w:szCs w:val="28"/>
        </w:rPr>
        <w:t>по</w:t>
      </w:r>
      <w:r w:rsidR="00CF2ECA" w:rsidRPr="00A655DD">
        <w:rPr>
          <w:color w:val="000000"/>
          <w:sz w:val="28"/>
          <w:szCs w:val="28"/>
        </w:rPr>
        <w:t>чвенного раствора (рН), связанная с содержанием в почве к</w:t>
      </w:r>
      <w:r w:rsidR="00CF2ECA">
        <w:rPr>
          <w:color w:val="000000"/>
          <w:sz w:val="28"/>
          <w:szCs w:val="28"/>
        </w:rPr>
        <w:t>ис</w:t>
      </w:r>
      <w:r w:rsidR="00CF2ECA" w:rsidRPr="00A655DD">
        <w:rPr>
          <w:color w:val="000000"/>
          <w:sz w:val="28"/>
          <w:szCs w:val="28"/>
        </w:rPr>
        <w:t>лот (угольной кислоты, фульвокислот в глеево-подзолист</w:t>
      </w:r>
      <w:r w:rsidR="00CF2ECA">
        <w:rPr>
          <w:color w:val="000000"/>
          <w:sz w:val="28"/>
          <w:szCs w:val="28"/>
        </w:rPr>
        <w:t>ых</w:t>
      </w:r>
      <w:r w:rsidR="00CF2ECA" w:rsidRPr="00A655DD">
        <w:rPr>
          <w:color w:val="000000"/>
          <w:sz w:val="28"/>
          <w:szCs w:val="28"/>
        </w:rPr>
        <w:t xml:space="preserve"> почвах) или щелочей (сода в солонцах), которая сильно зави</w:t>
      </w:r>
      <w:r w:rsidR="00CF2ECA">
        <w:rPr>
          <w:color w:val="000000"/>
          <w:sz w:val="28"/>
          <w:szCs w:val="28"/>
        </w:rPr>
        <w:t>сит</w:t>
      </w:r>
      <w:r w:rsidR="00CF2ECA" w:rsidRPr="00A655DD">
        <w:rPr>
          <w:color w:val="000000"/>
          <w:sz w:val="28"/>
          <w:szCs w:val="28"/>
        </w:rPr>
        <w:t xml:space="preserve"> и от состава ионов, входящих в почвенный поглощающий </w:t>
      </w:r>
      <w:r w:rsidR="00CF2ECA">
        <w:rPr>
          <w:color w:val="000000"/>
          <w:sz w:val="28"/>
          <w:szCs w:val="28"/>
        </w:rPr>
        <w:t>комп</w:t>
      </w:r>
      <w:r w:rsidR="00CF2ECA" w:rsidRPr="00A655DD">
        <w:rPr>
          <w:color w:val="000000"/>
          <w:sz w:val="28"/>
          <w:szCs w:val="28"/>
        </w:rPr>
        <w:t xml:space="preserve">лекс. </w:t>
      </w:r>
      <w:r w:rsidRPr="00A655DD">
        <w:rPr>
          <w:color w:val="000000"/>
          <w:sz w:val="28"/>
          <w:szCs w:val="28"/>
        </w:rPr>
        <w:t>Обилие ионов водорода или алюминия вызывает кисл</w:t>
      </w:r>
      <w:r w:rsidR="008B1490">
        <w:rPr>
          <w:color w:val="000000"/>
          <w:sz w:val="28"/>
          <w:szCs w:val="28"/>
        </w:rPr>
        <w:t>ую</w:t>
      </w:r>
      <w:r w:rsidRPr="00A655DD">
        <w:rPr>
          <w:color w:val="000000"/>
          <w:sz w:val="28"/>
          <w:szCs w:val="28"/>
        </w:rPr>
        <w:t xml:space="preserve"> реакцию, ионов натрия — щелочную. Высокой кислотностью </w:t>
      </w:r>
      <w:r w:rsidR="008B1490">
        <w:rPr>
          <w:color w:val="000000"/>
          <w:sz w:val="28"/>
          <w:szCs w:val="28"/>
        </w:rPr>
        <w:t>от</w:t>
      </w:r>
      <w:r w:rsidRPr="00A655DD">
        <w:rPr>
          <w:color w:val="000000"/>
          <w:sz w:val="28"/>
          <w:szCs w:val="28"/>
        </w:rPr>
        <w:t xml:space="preserve">личаются подзолистые и болотные почвы, щелочностью — </w:t>
      </w:r>
      <w:r w:rsidR="008B1490">
        <w:rPr>
          <w:color w:val="000000"/>
          <w:sz w:val="28"/>
          <w:szCs w:val="28"/>
        </w:rPr>
        <w:t>со</w:t>
      </w:r>
      <w:r w:rsidRPr="00A655DD">
        <w:rPr>
          <w:color w:val="000000"/>
          <w:sz w:val="28"/>
          <w:szCs w:val="28"/>
        </w:rPr>
        <w:t>лонцы. Черноземы имеют реакцию, близкую к нейтральной.</w:t>
      </w:r>
      <w:r w:rsidR="00C3273A" w:rsidRPr="00CF2ECA">
        <w:rPr>
          <w:color w:val="000000"/>
          <w:sz w:val="28"/>
          <w:szCs w:val="28"/>
        </w:rPr>
        <w:t>[7]</w:t>
      </w:r>
    </w:p>
    <w:p w:rsidR="00C3273A" w:rsidRPr="00C3273A" w:rsidRDefault="00C3273A" w:rsidP="00CF2ECA">
      <w:pPr>
        <w:ind w:firstLine="567"/>
        <w:jc w:val="both"/>
        <w:rPr>
          <w:sz w:val="28"/>
          <w:lang w:val="en-US"/>
        </w:rPr>
      </w:pPr>
      <w:r>
        <w:rPr>
          <w:sz w:val="28"/>
        </w:rPr>
        <w:t xml:space="preserve">Растения неодинаково относятся к кислотности почвы. Так, при различной реакции среда в горизонтах почвы может вызвать неравномерное развитие корневой системы у клевера. </w:t>
      </w:r>
      <w:r w:rsidR="00CF2ECA">
        <w:rPr>
          <w:sz w:val="28"/>
        </w:rPr>
        <w:t xml:space="preserve">Растения, предпочитающие кислые почвы, с небольшим значением </w:t>
      </w:r>
      <w:r w:rsidR="00CF2ECA">
        <w:rPr>
          <w:sz w:val="28"/>
          <w:lang w:val="en-US"/>
        </w:rPr>
        <w:t>pH</w:t>
      </w:r>
      <w:r w:rsidR="00CF2ECA" w:rsidRPr="0037437E">
        <w:rPr>
          <w:sz w:val="28"/>
        </w:rPr>
        <w:t xml:space="preserve"> 3,5-4,5</w:t>
      </w:r>
      <w:r w:rsidR="00CF2ECA">
        <w:rPr>
          <w:sz w:val="28"/>
        </w:rPr>
        <w:t xml:space="preserve">, называют </w:t>
      </w:r>
      <w:r w:rsidR="00CF2ECA" w:rsidRPr="00C3273A">
        <w:rPr>
          <w:sz w:val="28"/>
        </w:rPr>
        <w:t>ацидофилами</w:t>
      </w:r>
      <w:r w:rsidR="00CF2ECA">
        <w:rPr>
          <w:i/>
          <w:sz w:val="28"/>
          <w:u w:val="single"/>
        </w:rPr>
        <w:t xml:space="preserve"> </w:t>
      </w:r>
      <w:r w:rsidR="00CF2ECA">
        <w:rPr>
          <w:sz w:val="28"/>
        </w:rPr>
        <w:t xml:space="preserve">(вереск, белоус, щавелек малый и др.), растения же щелочных почв </w:t>
      </w:r>
      <w:r w:rsidR="00CF2ECA">
        <w:rPr>
          <w:sz w:val="28"/>
          <w:lang w:val="en-US"/>
        </w:rPr>
        <w:t>pH</w:t>
      </w:r>
      <w:r w:rsidR="00CF2ECA" w:rsidRPr="0037437E">
        <w:rPr>
          <w:sz w:val="28"/>
        </w:rPr>
        <w:t xml:space="preserve"> 7,0-7,5</w:t>
      </w:r>
      <w:r w:rsidR="00CF2ECA">
        <w:rPr>
          <w:sz w:val="28"/>
        </w:rPr>
        <w:t xml:space="preserve"> (мать-и-мачеха, горчица полевая и др.) относятся к </w:t>
      </w:r>
      <w:r w:rsidR="00CF2ECA" w:rsidRPr="00C3273A">
        <w:rPr>
          <w:sz w:val="28"/>
        </w:rPr>
        <w:t>базифилами (базофилам), а растения почв с нейтральной реакцией – нейтрофилам</w:t>
      </w:r>
      <w:r w:rsidR="00CF2ECA">
        <w:rPr>
          <w:sz w:val="28"/>
        </w:rPr>
        <w:t xml:space="preserve"> (лисохвост луговой, овсяница луговая и др.)</w:t>
      </w:r>
      <w:r w:rsidR="00CF2ECA" w:rsidRPr="00C3273A">
        <w:rPr>
          <w:sz w:val="28"/>
        </w:rPr>
        <w:t xml:space="preserve"> [</w:t>
      </w:r>
      <w:r w:rsidR="00CF2ECA">
        <w:rPr>
          <w:sz w:val="28"/>
          <w:lang w:val="en-US"/>
        </w:rPr>
        <w:t>3]</w:t>
      </w:r>
    </w:p>
    <w:p w:rsidR="00C3273A" w:rsidRDefault="00C3273A" w:rsidP="00CF2ECA">
      <w:pPr>
        <w:shd w:val="clear" w:color="auto" w:fill="FFFFFF"/>
        <w:ind w:firstLine="567"/>
        <w:jc w:val="center"/>
        <w:rPr>
          <w:color w:val="000000"/>
          <w:sz w:val="28"/>
          <w:szCs w:val="28"/>
        </w:rPr>
      </w:pPr>
    </w:p>
    <w:p w:rsidR="00C3273A" w:rsidRPr="00C3273A" w:rsidRDefault="00C3273A" w:rsidP="00CF2ECA">
      <w:pPr>
        <w:shd w:val="clear" w:color="auto" w:fill="FFFFFF"/>
        <w:ind w:firstLine="567"/>
        <w:jc w:val="center"/>
        <w:rPr>
          <w:b/>
          <w:color w:val="000000"/>
          <w:sz w:val="28"/>
          <w:szCs w:val="28"/>
        </w:rPr>
      </w:pPr>
      <w:r w:rsidRPr="00C3273A">
        <w:rPr>
          <w:b/>
          <w:color w:val="000000"/>
          <w:sz w:val="28"/>
          <w:szCs w:val="28"/>
        </w:rPr>
        <w:t>2.3.2. Содержание азота в почвах</w:t>
      </w:r>
    </w:p>
    <w:p w:rsidR="00C3273A" w:rsidRDefault="00C3273A" w:rsidP="00CF2ECA">
      <w:pPr>
        <w:shd w:val="clear" w:color="auto" w:fill="FFFFFF"/>
        <w:ind w:firstLine="567"/>
        <w:jc w:val="center"/>
        <w:rPr>
          <w:color w:val="000000"/>
          <w:sz w:val="28"/>
          <w:szCs w:val="28"/>
        </w:rPr>
      </w:pPr>
    </w:p>
    <w:p w:rsidR="00C3273A" w:rsidRPr="00C3273A" w:rsidRDefault="00C3273A" w:rsidP="00CF2ECA">
      <w:pPr>
        <w:pStyle w:val="1"/>
        <w:ind w:firstLine="567"/>
        <w:rPr>
          <w:color w:val="000000"/>
          <w:sz w:val="28"/>
          <w:szCs w:val="28"/>
        </w:rPr>
      </w:pPr>
      <w:r w:rsidRPr="00C3273A">
        <w:rPr>
          <w:sz w:val="28"/>
          <w:szCs w:val="28"/>
        </w:rPr>
        <w:t xml:space="preserve">Содержание азота </w:t>
      </w:r>
      <w:r>
        <w:rPr>
          <w:sz w:val="28"/>
          <w:szCs w:val="28"/>
        </w:rPr>
        <w:t xml:space="preserve">в почвах </w:t>
      </w:r>
      <w:r w:rsidRPr="00C3273A">
        <w:rPr>
          <w:sz w:val="28"/>
          <w:szCs w:val="28"/>
        </w:rPr>
        <w:t>(N) колеблется от 0,07% до 0:5%. Почвенный азот находится в основном в недоступной для растений органической форме. На долю минерального азота приходится только 1-2% его общего количества. Под влиянием микробиологических процессов органические формы азота переводятся в доступные для растений минеральные формы.</w:t>
      </w:r>
    </w:p>
    <w:p w:rsidR="00C3273A" w:rsidRPr="00C3273A" w:rsidRDefault="00C3273A" w:rsidP="00CF2ECA">
      <w:pPr>
        <w:ind w:firstLine="567"/>
        <w:jc w:val="both"/>
        <w:rPr>
          <w:sz w:val="28"/>
          <w:szCs w:val="28"/>
        </w:rPr>
      </w:pPr>
      <w:r w:rsidRPr="00C3273A">
        <w:rPr>
          <w:sz w:val="28"/>
          <w:szCs w:val="28"/>
        </w:rPr>
        <w:t>Разные виды растений неодинаково относятся к содержанию доступного азота в почве. Растения, особенно требовательные к повышенному содержанию азота в</w:t>
      </w:r>
      <w:r w:rsidR="005C5175">
        <w:rPr>
          <w:sz w:val="28"/>
          <w:szCs w:val="28"/>
        </w:rPr>
        <w:t xml:space="preserve"> почве, называют нитрофилами. (</w:t>
      </w:r>
      <w:r w:rsidR="00CF2ECA" w:rsidRPr="00C3273A">
        <w:rPr>
          <w:sz w:val="28"/>
          <w:szCs w:val="28"/>
        </w:rPr>
        <w:t>Например,</w:t>
      </w:r>
      <w:r w:rsidRPr="00C3273A">
        <w:rPr>
          <w:sz w:val="28"/>
          <w:szCs w:val="28"/>
        </w:rPr>
        <w:t xml:space="preserve"> пастушья сумка, яснотка белая, крапива двудомная, марь белая и др.)</w:t>
      </w:r>
    </w:p>
    <w:p w:rsidR="000763FD" w:rsidRPr="005C5175" w:rsidRDefault="00C3273A" w:rsidP="00CF2ECA">
      <w:pPr>
        <w:pStyle w:val="1"/>
        <w:ind w:firstLine="567"/>
        <w:rPr>
          <w:b/>
          <w:sz w:val="40"/>
        </w:rPr>
      </w:pPr>
      <w:r w:rsidRPr="00C3273A">
        <w:rPr>
          <w:sz w:val="28"/>
          <w:szCs w:val="28"/>
        </w:rPr>
        <w:t xml:space="preserve">Обычно они поселяются там, где есть дополнительные источники органических отходов, а следовательно, и азотного питания. К нитрофилам относятся многие зонтичные, поселяющиеся на опушках леса. В массе нитрофилы </w:t>
      </w:r>
      <w:r w:rsidR="00CF2ECA">
        <w:rPr>
          <w:sz w:val="28"/>
          <w:szCs w:val="28"/>
        </w:rPr>
        <w:t>посе</w:t>
      </w:r>
      <w:r w:rsidR="00CF2ECA" w:rsidRPr="00C3273A">
        <w:rPr>
          <w:sz w:val="28"/>
          <w:szCs w:val="28"/>
        </w:rPr>
        <w:t>ляются</w:t>
      </w:r>
      <w:r w:rsidRPr="00C3273A">
        <w:rPr>
          <w:sz w:val="28"/>
          <w:szCs w:val="28"/>
        </w:rPr>
        <w:t xml:space="preserve"> там, где почва постоянно обогащается азотом, и через эксперименты животных. Например, на пастбищах, в местах скопления навоза, пятнами разрастаются нитрофильные травы (крапива, щирица и др.)</w:t>
      </w:r>
      <w:r w:rsidR="000763FD" w:rsidRPr="000763FD">
        <w:rPr>
          <w:sz w:val="28"/>
          <w:szCs w:val="28"/>
        </w:rPr>
        <w:t>[3]</w:t>
      </w:r>
    </w:p>
    <w:p w:rsidR="000763FD" w:rsidRPr="005C5175" w:rsidRDefault="000763FD" w:rsidP="00CF2ECA">
      <w:pPr>
        <w:pStyle w:val="1"/>
        <w:ind w:firstLine="567"/>
        <w:jc w:val="center"/>
        <w:rPr>
          <w:b/>
          <w:sz w:val="40"/>
        </w:rPr>
      </w:pPr>
    </w:p>
    <w:p w:rsidR="000763FD" w:rsidRDefault="000763FD" w:rsidP="00CF2ECA">
      <w:pPr>
        <w:pStyle w:val="1"/>
        <w:ind w:firstLine="567"/>
        <w:jc w:val="center"/>
        <w:rPr>
          <w:b/>
          <w:sz w:val="28"/>
          <w:szCs w:val="28"/>
        </w:rPr>
      </w:pPr>
      <w:r w:rsidRPr="000763FD">
        <w:rPr>
          <w:b/>
          <w:sz w:val="28"/>
          <w:szCs w:val="28"/>
        </w:rPr>
        <w:t>2.</w:t>
      </w:r>
      <w:r>
        <w:rPr>
          <w:b/>
          <w:sz w:val="28"/>
          <w:szCs w:val="28"/>
        </w:rPr>
        <w:t>3.3.</w:t>
      </w:r>
      <w:r w:rsidRPr="000763FD">
        <w:rPr>
          <w:b/>
          <w:sz w:val="28"/>
          <w:szCs w:val="28"/>
        </w:rPr>
        <w:t xml:space="preserve"> Содержание питательных веществ в почвах</w:t>
      </w:r>
    </w:p>
    <w:p w:rsidR="000763FD" w:rsidRPr="000763FD" w:rsidRDefault="000763FD" w:rsidP="00CF2ECA">
      <w:pPr>
        <w:pStyle w:val="1"/>
        <w:ind w:firstLine="567"/>
        <w:jc w:val="center"/>
        <w:rPr>
          <w:sz w:val="28"/>
        </w:rPr>
      </w:pPr>
    </w:p>
    <w:p w:rsidR="000763FD" w:rsidRDefault="000763FD" w:rsidP="00CF2ECA">
      <w:pPr>
        <w:pStyle w:val="1"/>
        <w:ind w:firstLine="567"/>
        <w:rPr>
          <w:sz w:val="28"/>
        </w:rPr>
      </w:pPr>
      <w:r>
        <w:rPr>
          <w:sz w:val="28"/>
        </w:rPr>
        <w:t xml:space="preserve">Запасы питательных веществ в почвах во много раз превышают потребность в них растений. </w:t>
      </w:r>
      <w:r w:rsidR="00CF2ECA">
        <w:rPr>
          <w:sz w:val="28"/>
        </w:rPr>
        <w:t xml:space="preserve">Однако большая часть из них представлена недоступными для растений соединениями. </w:t>
      </w:r>
      <w:r>
        <w:rPr>
          <w:sz w:val="28"/>
        </w:rPr>
        <w:t>Валовое содержание питательных веществ в пахотном слое различных почв неодинаково.</w:t>
      </w:r>
    </w:p>
    <w:p w:rsidR="000763FD" w:rsidRDefault="000763FD" w:rsidP="00CF2ECA">
      <w:pPr>
        <w:pStyle w:val="1"/>
        <w:ind w:firstLine="567"/>
        <w:rPr>
          <w:sz w:val="28"/>
        </w:rPr>
      </w:pPr>
      <w:r w:rsidRPr="000763FD">
        <w:rPr>
          <w:sz w:val="28"/>
        </w:rPr>
        <w:t>Содержание фосфора (Р</w:t>
      </w:r>
      <w:r w:rsidRPr="000763FD">
        <w:rPr>
          <w:sz w:val="28"/>
          <w:vertAlign w:val="subscript"/>
        </w:rPr>
        <w:t>2</w:t>
      </w:r>
      <w:r w:rsidRPr="000763FD">
        <w:rPr>
          <w:sz w:val="28"/>
        </w:rPr>
        <w:t>О</w:t>
      </w:r>
      <w:r w:rsidRPr="000763FD">
        <w:rPr>
          <w:sz w:val="28"/>
          <w:vertAlign w:val="subscript"/>
        </w:rPr>
        <w:t>5</w:t>
      </w:r>
      <w:r w:rsidRPr="000763FD">
        <w:rPr>
          <w:sz w:val="28"/>
        </w:rPr>
        <w:t>)</w:t>
      </w:r>
      <w:r>
        <w:rPr>
          <w:sz w:val="28"/>
        </w:rPr>
        <w:t xml:space="preserve"> во многих почвах составляет 0,03-0,25%. Около половины его находится в минеральной форме, а половина - в форме органических соединений. В слабоокультуренных торфяных почвах на фосфор в органической форме приходится до 70%. Некоторое количество его содержится в поглощенном почвенными коллоидами состоянии. Значительная часть минеральных форм фосфора в кислых подзолистых почвах и красноземах находится в труднодоступных для растений фосфатах железа и алюминия. В нейтральных почвах, например в черноземах, минеральный фосфор представлен более доступными для растений фосфатами кальция и магния.</w:t>
      </w:r>
    </w:p>
    <w:p w:rsidR="000763FD" w:rsidRDefault="000763FD" w:rsidP="00CF2ECA">
      <w:pPr>
        <w:pStyle w:val="1"/>
        <w:ind w:firstLine="567"/>
        <w:rPr>
          <w:sz w:val="28"/>
        </w:rPr>
      </w:pPr>
      <w:r>
        <w:rPr>
          <w:sz w:val="28"/>
        </w:rPr>
        <w:t xml:space="preserve">На долю </w:t>
      </w:r>
      <w:r w:rsidRPr="000763FD">
        <w:rPr>
          <w:sz w:val="28"/>
        </w:rPr>
        <w:t>калия (К</w:t>
      </w:r>
      <w:r w:rsidRPr="000763FD">
        <w:rPr>
          <w:sz w:val="28"/>
          <w:vertAlign w:val="subscript"/>
        </w:rPr>
        <w:t>2</w:t>
      </w:r>
      <w:r w:rsidRPr="000763FD">
        <w:rPr>
          <w:sz w:val="28"/>
        </w:rPr>
        <w:t>О)</w:t>
      </w:r>
      <w:r>
        <w:rPr>
          <w:sz w:val="28"/>
        </w:rPr>
        <w:t xml:space="preserve"> в почве приходится 0,6-3% массы почвы. Больше калия содержится в глинистых и суглинистых почвах, а в почвах легкого механического состава (песчаных и супесчаных) его значительно меньше. Количество обменного калия в пахотном слое составляет, кг/га: в подзолистых почвах - 150-300, черноземах - 400-900, сероземах - 600-1500. В отличие от азота и фосфора калий не образует в растениях прочные органические комплексы. Поэтому количество его в органическом веществе почвы незначительно.</w:t>
      </w:r>
    </w:p>
    <w:p w:rsidR="003C3C6F" w:rsidRPr="003C3C6F" w:rsidRDefault="000763FD" w:rsidP="00CF2ECA">
      <w:pPr>
        <w:ind w:firstLine="567"/>
        <w:jc w:val="both"/>
        <w:rPr>
          <w:sz w:val="28"/>
          <w:lang w:val="en-US"/>
        </w:rPr>
      </w:pPr>
      <w:r w:rsidRPr="000763FD">
        <w:rPr>
          <w:sz w:val="28"/>
        </w:rPr>
        <w:t>Кальция (СаО)</w:t>
      </w:r>
      <w:r>
        <w:rPr>
          <w:sz w:val="28"/>
        </w:rPr>
        <w:t xml:space="preserve"> в почвах около 0,2-2% и более от их массы. Он представлен силикатами, карбонатами, гипсом, фосфатами и другими соединениями. Часть кальция находится в поглощенном состоянии. Наиболее богаты обменным кальцием черноземы (около 40 мэкв). Наименьшее количество его встречается в подзолистых почвах (5-8 мэкв), что связано с их кислотностью. Известкованием не только смещается реакция почвы, но и улучшается питание растений кальцием.</w:t>
      </w:r>
      <w:r w:rsidR="003C3C6F" w:rsidRPr="003C3C6F">
        <w:rPr>
          <w:sz w:val="28"/>
        </w:rPr>
        <w:t xml:space="preserve"> </w:t>
      </w:r>
      <w:r w:rsidR="003C3C6F">
        <w:rPr>
          <w:sz w:val="28"/>
          <w:lang w:val="en-US"/>
        </w:rPr>
        <w:t>[5]</w:t>
      </w:r>
    </w:p>
    <w:p w:rsidR="003C3C6F" w:rsidRPr="00CF2ECA" w:rsidRDefault="003C3C6F" w:rsidP="00CF2ECA">
      <w:pPr>
        <w:ind w:firstLine="567"/>
        <w:jc w:val="both"/>
        <w:rPr>
          <w:sz w:val="28"/>
        </w:rPr>
      </w:pPr>
      <w:r>
        <w:rPr>
          <w:sz w:val="28"/>
        </w:rPr>
        <w:t>Кальций</w:t>
      </w:r>
      <w:r w:rsidR="00CF2ECA">
        <w:rPr>
          <w:sz w:val="28"/>
        </w:rPr>
        <w:t xml:space="preserve"> </w:t>
      </w:r>
      <w:r>
        <w:rPr>
          <w:sz w:val="28"/>
        </w:rPr>
        <w:t xml:space="preserve">- важнейший элемент, не только входит в число необходимых для минерального питания растений, но и является важной составной частью почвы. Растения карбонатных почв, содержащих более 3% карбонатов и вскипающих с поверхности, называют, </w:t>
      </w:r>
      <w:r w:rsidRPr="005C5175">
        <w:rPr>
          <w:sz w:val="28"/>
        </w:rPr>
        <w:t xml:space="preserve">кальциефилами </w:t>
      </w:r>
      <w:r>
        <w:rPr>
          <w:sz w:val="28"/>
        </w:rPr>
        <w:t xml:space="preserve">(венерин башмачок). Из деревьев кальциефильны </w:t>
      </w:r>
      <w:r w:rsidR="00CF2ECA">
        <w:rPr>
          <w:sz w:val="28"/>
        </w:rPr>
        <w:t>лиственница</w:t>
      </w:r>
      <w:r>
        <w:rPr>
          <w:sz w:val="28"/>
        </w:rPr>
        <w:t xml:space="preserve"> сибирская, бук, ясень. </w:t>
      </w:r>
      <w:r w:rsidR="00CF2ECA">
        <w:rPr>
          <w:sz w:val="28"/>
        </w:rPr>
        <w:t>Растения,</w:t>
      </w:r>
      <w:r>
        <w:rPr>
          <w:sz w:val="28"/>
        </w:rPr>
        <w:t xml:space="preserve"> избегающие почв с большим содержанием извести, называют </w:t>
      </w:r>
      <w:r w:rsidR="00CF2ECA">
        <w:rPr>
          <w:sz w:val="28"/>
        </w:rPr>
        <w:t>кальцефобами</w:t>
      </w:r>
      <w:r>
        <w:rPr>
          <w:sz w:val="28"/>
        </w:rPr>
        <w:t xml:space="preserve">. </w:t>
      </w:r>
      <w:r w:rsidR="00CF2ECA">
        <w:rPr>
          <w:sz w:val="28"/>
        </w:rPr>
        <w:t>Э</w:t>
      </w:r>
      <w:r>
        <w:rPr>
          <w:sz w:val="28"/>
        </w:rPr>
        <w:t xml:space="preserve">то сфагновые мхи, болотные </w:t>
      </w:r>
      <w:r w:rsidR="00CF2ECA">
        <w:rPr>
          <w:sz w:val="28"/>
        </w:rPr>
        <w:t>вересковые</w:t>
      </w:r>
      <w:r>
        <w:rPr>
          <w:sz w:val="28"/>
        </w:rPr>
        <w:t>. Среди древесных пород – береза бородавчатая, каштан.</w:t>
      </w:r>
      <w:r w:rsidRPr="00CF2ECA">
        <w:rPr>
          <w:sz w:val="28"/>
        </w:rPr>
        <w:t>[3]</w:t>
      </w:r>
    </w:p>
    <w:p w:rsidR="000763FD" w:rsidRDefault="000763FD" w:rsidP="00CF2ECA">
      <w:pPr>
        <w:pStyle w:val="1"/>
        <w:ind w:firstLine="567"/>
        <w:rPr>
          <w:sz w:val="28"/>
        </w:rPr>
      </w:pPr>
      <w:r w:rsidRPr="000763FD">
        <w:rPr>
          <w:sz w:val="28"/>
        </w:rPr>
        <w:t>Содержание магния (MgO)</w:t>
      </w:r>
      <w:r>
        <w:rPr>
          <w:sz w:val="28"/>
        </w:rPr>
        <w:t xml:space="preserve"> составляет 0,4-4% и более от массы почвы и зависит от состава материнской породы. В почвах, образовавшихся на суглинках и глинах, больше магния, чем в почвах, возникших на песках.</w:t>
      </w:r>
    </w:p>
    <w:p w:rsidR="000763FD" w:rsidRDefault="000763FD" w:rsidP="00CF2ECA">
      <w:pPr>
        <w:pStyle w:val="1"/>
        <w:ind w:firstLine="567"/>
        <w:rPr>
          <w:sz w:val="28"/>
        </w:rPr>
      </w:pPr>
      <w:r>
        <w:rPr>
          <w:sz w:val="28"/>
        </w:rPr>
        <w:t>Около 90-95% магния в почве входит в состав различных минералов, главным образом силикатов и алюмосиликатов, которые трудно растворяются в воде, поэтому содержащийся в них магний не может быть непосредственно использован растениями. Около 5-10% магния находится в поглощенном (обменном) состоянии. Обменный магний. Как и обменный калий, играет важнейшую роль в питании растений, пополняя количество магния в почвенном растворе по мере потребления его растениями. Незначительная часть магния в почве встречается в форме органических веществ, после разложения которых он становится доступным для растений.</w:t>
      </w:r>
    </w:p>
    <w:p w:rsidR="000763FD" w:rsidRDefault="000763FD" w:rsidP="00CF2ECA">
      <w:pPr>
        <w:pStyle w:val="1"/>
        <w:ind w:firstLine="567"/>
        <w:rPr>
          <w:sz w:val="28"/>
        </w:rPr>
      </w:pPr>
      <w:r>
        <w:rPr>
          <w:sz w:val="28"/>
        </w:rPr>
        <w:t>Наиболее богаты магнием черноземы, каштановые почвы и сероземы. Меньше магния в песчаных, супесчаных и некоторых торфяных почвах.</w:t>
      </w:r>
    </w:p>
    <w:p w:rsidR="000763FD" w:rsidRDefault="000763FD" w:rsidP="00CF2ECA">
      <w:pPr>
        <w:pStyle w:val="1"/>
        <w:ind w:firstLine="567"/>
        <w:rPr>
          <w:sz w:val="28"/>
        </w:rPr>
      </w:pPr>
      <w:r w:rsidRPr="000763FD">
        <w:rPr>
          <w:sz w:val="28"/>
        </w:rPr>
        <w:t>Содержание серы (SO</w:t>
      </w:r>
      <w:r w:rsidRPr="000763FD">
        <w:rPr>
          <w:sz w:val="28"/>
          <w:vertAlign w:val="subscript"/>
        </w:rPr>
        <w:t>3</w:t>
      </w:r>
      <w:r w:rsidRPr="000763FD">
        <w:rPr>
          <w:sz w:val="28"/>
        </w:rPr>
        <w:t>)</w:t>
      </w:r>
      <w:r>
        <w:rPr>
          <w:sz w:val="28"/>
        </w:rPr>
        <w:t xml:space="preserve"> колеблется от 0,1 до 0,5% массы почвы. Сера в почве представлена органическими соединениями (80-90%), где она находится в восстановленной форме, и минеральными соединениями с кальцием, железом, калием, натрием (10-20), являющимися источником питания растений. Процесс окисления серы, входящей в состав гумуса и органических остатков, происходит под влиянием аэробных бактерий (сульфофикация).</w:t>
      </w:r>
    </w:p>
    <w:p w:rsidR="000763FD" w:rsidRDefault="000763FD" w:rsidP="00CF2ECA">
      <w:pPr>
        <w:pStyle w:val="1"/>
        <w:ind w:firstLine="567"/>
        <w:rPr>
          <w:sz w:val="28"/>
        </w:rPr>
      </w:pPr>
      <w:r>
        <w:rPr>
          <w:sz w:val="28"/>
        </w:rPr>
        <w:t xml:space="preserve">В большинстве почв количество серы достаточно для растений, однако в малогумусных подзолистых песчаных почвах ее немного, поэтому сульфатные формы удобрений здесь более эффективны, чем хлоридные. Серу в почву вносят также с органическими удобрениями, с простым суперфосфатом. </w:t>
      </w:r>
    </w:p>
    <w:p w:rsidR="000763FD" w:rsidRDefault="000763FD" w:rsidP="00CF2ECA">
      <w:pPr>
        <w:pStyle w:val="1"/>
        <w:ind w:firstLine="567"/>
        <w:rPr>
          <w:sz w:val="28"/>
        </w:rPr>
      </w:pPr>
      <w:r w:rsidRPr="000763FD">
        <w:rPr>
          <w:sz w:val="28"/>
        </w:rPr>
        <w:t>Содержание железа (Fe</w:t>
      </w:r>
      <w:r w:rsidRPr="000763FD">
        <w:rPr>
          <w:sz w:val="28"/>
          <w:vertAlign w:val="subscript"/>
        </w:rPr>
        <w:t>2</w:t>
      </w:r>
      <w:r w:rsidRPr="000763FD">
        <w:rPr>
          <w:sz w:val="28"/>
        </w:rPr>
        <w:t>O</w:t>
      </w:r>
      <w:r w:rsidRPr="000763FD">
        <w:rPr>
          <w:sz w:val="28"/>
          <w:vertAlign w:val="subscript"/>
        </w:rPr>
        <w:t>3</w:t>
      </w:r>
      <w:r>
        <w:rPr>
          <w:b/>
          <w:sz w:val="28"/>
        </w:rPr>
        <w:t>)</w:t>
      </w:r>
      <w:r>
        <w:rPr>
          <w:sz w:val="28"/>
        </w:rPr>
        <w:t xml:space="preserve"> в почвах колеблется от 1-11%. В легких под механическому составу почвах его меньше, чем в тяжелых.</w:t>
      </w:r>
    </w:p>
    <w:p w:rsidR="00C3273A" w:rsidRPr="003C3C6F" w:rsidRDefault="000763FD" w:rsidP="00CF2ECA">
      <w:pPr>
        <w:pStyle w:val="1"/>
        <w:ind w:firstLine="567"/>
        <w:rPr>
          <w:sz w:val="28"/>
          <w:szCs w:val="28"/>
        </w:rPr>
      </w:pPr>
      <w:r w:rsidRPr="003C3C6F">
        <w:rPr>
          <w:sz w:val="28"/>
          <w:szCs w:val="28"/>
        </w:rPr>
        <w:t>Железо в почве находится в форме ферроалюмосиликатов, окиси и закиси железа и их гидратов. Недостаток железа для растений чаще всего проявляется на карбонатных или сильно</w:t>
      </w:r>
      <w:r w:rsidR="00CF2ECA">
        <w:rPr>
          <w:sz w:val="28"/>
          <w:szCs w:val="28"/>
        </w:rPr>
        <w:t xml:space="preserve"> </w:t>
      </w:r>
      <w:r w:rsidRPr="003C3C6F">
        <w:rPr>
          <w:sz w:val="28"/>
          <w:szCs w:val="28"/>
        </w:rPr>
        <w:t>известкованных  почвах, где оно находится в труднодоступном состоянии.</w:t>
      </w:r>
      <w:r w:rsidR="003C3C6F" w:rsidRPr="003C3C6F">
        <w:rPr>
          <w:sz w:val="28"/>
          <w:szCs w:val="28"/>
        </w:rPr>
        <w:t>[3]</w:t>
      </w:r>
    </w:p>
    <w:p w:rsidR="003C3C6F" w:rsidRPr="003C3C6F" w:rsidRDefault="003C3C6F" w:rsidP="00CF2ECA">
      <w:pPr>
        <w:pStyle w:val="1"/>
        <w:ind w:firstLine="567"/>
        <w:rPr>
          <w:color w:val="000000"/>
          <w:sz w:val="28"/>
          <w:szCs w:val="28"/>
        </w:rPr>
      </w:pPr>
    </w:p>
    <w:p w:rsidR="009F3079" w:rsidRPr="000763FD" w:rsidRDefault="00C3273A" w:rsidP="00CF2ECA">
      <w:pPr>
        <w:shd w:val="clear" w:color="auto" w:fill="FFFFFF"/>
        <w:ind w:firstLine="567"/>
        <w:jc w:val="center"/>
        <w:rPr>
          <w:b/>
          <w:sz w:val="28"/>
          <w:szCs w:val="28"/>
        </w:rPr>
      </w:pPr>
      <w:r w:rsidRPr="000763FD">
        <w:rPr>
          <w:b/>
          <w:color w:val="000000"/>
          <w:sz w:val="28"/>
          <w:szCs w:val="28"/>
          <w:lang w:val="en-US"/>
        </w:rPr>
        <w:t>2</w:t>
      </w:r>
      <w:r w:rsidRPr="000763FD">
        <w:rPr>
          <w:b/>
          <w:color w:val="000000"/>
          <w:sz w:val="28"/>
          <w:szCs w:val="28"/>
        </w:rPr>
        <w:t>.3.</w:t>
      </w:r>
      <w:r w:rsidR="000763FD">
        <w:rPr>
          <w:b/>
          <w:color w:val="000000"/>
          <w:sz w:val="28"/>
          <w:szCs w:val="28"/>
        </w:rPr>
        <w:t>4</w:t>
      </w:r>
      <w:r w:rsidRPr="000763FD">
        <w:rPr>
          <w:b/>
          <w:color w:val="000000"/>
          <w:sz w:val="28"/>
          <w:szCs w:val="28"/>
        </w:rPr>
        <w:t>. Засоление почв</w:t>
      </w:r>
    </w:p>
    <w:p w:rsidR="00C3273A" w:rsidRDefault="00C3273A" w:rsidP="00CF2ECA">
      <w:pPr>
        <w:shd w:val="clear" w:color="auto" w:fill="FFFFFF"/>
        <w:ind w:firstLine="567"/>
        <w:jc w:val="both"/>
        <w:rPr>
          <w:color w:val="000000"/>
          <w:sz w:val="28"/>
          <w:szCs w:val="28"/>
        </w:rPr>
      </w:pPr>
    </w:p>
    <w:p w:rsidR="009F3079" w:rsidRPr="00A655DD" w:rsidRDefault="009F3079" w:rsidP="00CF2ECA">
      <w:pPr>
        <w:shd w:val="clear" w:color="auto" w:fill="FFFFFF"/>
        <w:ind w:firstLine="567"/>
        <w:jc w:val="both"/>
        <w:rPr>
          <w:sz w:val="28"/>
          <w:szCs w:val="28"/>
        </w:rPr>
      </w:pPr>
      <w:r w:rsidRPr="00A655DD">
        <w:rPr>
          <w:color w:val="000000"/>
          <w:sz w:val="28"/>
          <w:szCs w:val="28"/>
        </w:rPr>
        <w:t xml:space="preserve">Для почвенного питания растений исключительно важен </w:t>
      </w:r>
      <w:r w:rsidR="00C3273A">
        <w:rPr>
          <w:color w:val="000000"/>
          <w:sz w:val="28"/>
          <w:szCs w:val="28"/>
        </w:rPr>
        <w:t>со</w:t>
      </w:r>
      <w:r w:rsidRPr="00A655DD">
        <w:rPr>
          <w:color w:val="000000"/>
          <w:sz w:val="28"/>
          <w:szCs w:val="28"/>
        </w:rPr>
        <w:t>левой режим почвы, характеризующийся содержанием и дост</w:t>
      </w:r>
      <w:r w:rsidR="008B1490">
        <w:rPr>
          <w:color w:val="000000"/>
          <w:sz w:val="28"/>
          <w:szCs w:val="28"/>
        </w:rPr>
        <w:t>уп</w:t>
      </w:r>
      <w:r w:rsidRPr="00A655DD">
        <w:rPr>
          <w:color w:val="000000"/>
          <w:sz w:val="28"/>
          <w:szCs w:val="28"/>
        </w:rPr>
        <w:t xml:space="preserve">ностью в почвенном растворе солей элементов, необходимых </w:t>
      </w:r>
      <w:r w:rsidR="008B1490">
        <w:rPr>
          <w:color w:val="000000"/>
          <w:sz w:val="28"/>
          <w:szCs w:val="28"/>
        </w:rPr>
        <w:t>для</w:t>
      </w:r>
      <w:r w:rsidRPr="00A655DD">
        <w:rPr>
          <w:color w:val="000000"/>
          <w:sz w:val="28"/>
          <w:szCs w:val="28"/>
        </w:rPr>
        <w:t xml:space="preserve"> жизнедеятельности растений (азота, калия, фосфора, каль</w:t>
      </w:r>
      <w:r w:rsidR="008B1490">
        <w:rPr>
          <w:color w:val="000000"/>
          <w:sz w:val="28"/>
          <w:szCs w:val="28"/>
        </w:rPr>
        <w:t xml:space="preserve">ция, </w:t>
      </w:r>
      <w:r w:rsidRPr="00A655DD">
        <w:rPr>
          <w:color w:val="000000"/>
          <w:sz w:val="28"/>
          <w:szCs w:val="28"/>
        </w:rPr>
        <w:t>серы, железа и др.). Такие элементы, как железо, алюминий, обычно содержатся в почве в достаточных количествах для питания растений, другие — азот, фосфор, калий — потребляются растениями в небольших дозах, часто оказываются в недостатке. Для нормального течения многих физиологических процессов расте</w:t>
      </w:r>
      <w:r w:rsidRPr="00A655DD">
        <w:rPr>
          <w:color w:val="000000"/>
          <w:sz w:val="28"/>
          <w:szCs w:val="28"/>
        </w:rPr>
        <w:softHyphen/>
        <w:t>ния существенное значение имеет обеспеченность почвы микро</w:t>
      </w:r>
      <w:r w:rsidRPr="00A655DD">
        <w:rPr>
          <w:color w:val="000000"/>
          <w:sz w:val="28"/>
          <w:szCs w:val="28"/>
        </w:rPr>
        <w:softHyphen/>
        <w:t>элементами — медью, бором, марганцем, цинком и другими. 25% всех почв нашей планеты в той или иной мере засолено. Избыток солей в почвенном растворе токсичен для большинства расте</w:t>
      </w:r>
      <w:r w:rsidRPr="00A655DD">
        <w:rPr>
          <w:color w:val="000000"/>
          <w:sz w:val="28"/>
          <w:szCs w:val="28"/>
        </w:rPr>
        <w:softHyphen/>
        <w:t xml:space="preserve">ний. Наиболее вредны легкорастворимые соли, без труда проникающие в цитоплазму: </w:t>
      </w:r>
      <w:r w:rsidRPr="00A655DD">
        <w:rPr>
          <w:color w:val="000000"/>
          <w:sz w:val="28"/>
          <w:szCs w:val="28"/>
          <w:lang w:val="en-US"/>
        </w:rPr>
        <w:t>NaCl</w:t>
      </w:r>
      <w:r w:rsidRPr="00A655DD">
        <w:rPr>
          <w:color w:val="000000"/>
          <w:sz w:val="28"/>
          <w:szCs w:val="28"/>
        </w:rPr>
        <w:t xml:space="preserve">, </w:t>
      </w:r>
      <w:r w:rsidRPr="00A655DD">
        <w:rPr>
          <w:color w:val="000000"/>
          <w:sz w:val="28"/>
          <w:szCs w:val="28"/>
          <w:lang w:val="en-US"/>
        </w:rPr>
        <w:t>MgCl</w:t>
      </w:r>
      <w:r w:rsidR="00CF2ECA" w:rsidRPr="00CF2ECA">
        <w:rPr>
          <w:color w:val="000000"/>
          <w:sz w:val="28"/>
          <w:szCs w:val="28"/>
          <w:vertAlign w:val="subscript"/>
        </w:rPr>
        <w:t>2</w:t>
      </w:r>
      <w:r w:rsidRPr="00A655DD">
        <w:rPr>
          <w:color w:val="000000"/>
          <w:sz w:val="28"/>
          <w:szCs w:val="28"/>
        </w:rPr>
        <w:t xml:space="preserve">, </w:t>
      </w:r>
      <w:r w:rsidR="00CF2ECA">
        <w:rPr>
          <w:color w:val="000000"/>
          <w:sz w:val="28"/>
          <w:szCs w:val="28"/>
          <w:lang w:val="en-US"/>
        </w:rPr>
        <w:t>CaCl</w:t>
      </w:r>
      <w:r w:rsidR="00CF2ECA" w:rsidRPr="00CF2ECA">
        <w:rPr>
          <w:color w:val="000000"/>
          <w:sz w:val="28"/>
          <w:szCs w:val="28"/>
          <w:vertAlign w:val="subscript"/>
        </w:rPr>
        <w:t>2</w:t>
      </w:r>
      <w:r w:rsidRPr="00A655DD">
        <w:rPr>
          <w:color w:val="000000"/>
          <w:sz w:val="28"/>
          <w:szCs w:val="28"/>
        </w:rPr>
        <w:t xml:space="preserve">. Менее токсичны труднорастворимые соли: </w:t>
      </w:r>
      <w:r w:rsidRPr="00A655DD">
        <w:rPr>
          <w:color w:val="000000"/>
          <w:sz w:val="28"/>
          <w:szCs w:val="28"/>
          <w:lang w:val="en-US"/>
        </w:rPr>
        <w:t>CaSO</w:t>
      </w:r>
      <w:r w:rsidRPr="00A655DD">
        <w:rPr>
          <w:color w:val="000000"/>
          <w:sz w:val="28"/>
          <w:szCs w:val="28"/>
          <w:vertAlign w:val="subscript"/>
        </w:rPr>
        <w:t>4</w:t>
      </w:r>
      <w:r w:rsidRPr="00A655DD">
        <w:rPr>
          <w:color w:val="000000"/>
          <w:sz w:val="28"/>
          <w:szCs w:val="28"/>
        </w:rPr>
        <w:t xml:space="preserve">, </w:t>
      </w:r>
      <w:r w:rsidRPr="00A655DD">
        <w:rPr>
          <w:color w:val="000000"/>
          <w:sz w:val="28"/>
          <w:szCs w:val="28"/>
          <w:lang w:val="en-US"/>
        </w:rPr>
        <w:t>MgSO</w:t>
      </w:r>
      <w:r w:rsidRPr="00A655DD">
        <w:rPr>
          <w:color w:val="000000"/>
          <w:sz w:val="28"/>
          <w:szCs w:val="28"/>
          <w:vertAlign w:val="subscript"/>
        </w:rPr>
        <w:t>4</w:t>
      </w:r>
      <w:r w:rsidRPr="00A655DD">
        <w:rPr>
          <w:color w:val="000000"/>
          <w:sz w:val="28"/>
          <w:szCs w:val="28"/>
        </w:rPr>
        <w:t xml:space="preserve">, </w:t>
      </w:r>
      <w:r w:rsidRPr="00A655DD">
        <w:rPr>
          <w:color w:val="000000"/>
          <w:sz w:val="28"/>
          <w:szCs w:val="28"/>
          <w:lang w:val="en-US"/>
        </w:rPr>
        <w:t>CaCO</w:t>
      </w:r>
      <w:r w:rsidRPr="00A655DD">
        <w:rPr>
          <w:color w:val="000000"/>
          <w:sz w:val="28"/>
          <w:szCs w:val="28"/>
          <w:vertAlign w:val="subscript"/>
        </w:rPr>
        <w:t>3</w:t>
      </w:r>
      <w:r w:rsidRPr="00A655DD">
        <w:rPr>
          <w:color w:val="000000"/>
          <w:sz w:val="28"/>
          <w:szCs w:val="28"/>
        </w:rPr>
        <w:t>.</w:t>
      </w:r>
    </w:p>
    <w:p w:rsidR="00BE0696" w:rsidRPr="000763FD" w:rsidRDefault="009F3079" w:rsidP="00CF2ECA">
      <w:pPr>
        <w:shd w:val="clear" w:color="auto" w:fill="FFFFFF"/>
        <w:ind w:firstLine="567"/>
        <w:jc w:val="both"/>
        <w:rPr>
          <w:color w:val="000000"/>
          <w:sz w:val="28"/>
          <w:szCs w:val="28"/>
        </w:rPr>
      </w:pPr>
      <w:r w:rsidRPr="000763FD">
        <w:rPr>
          <w:color w:val="000000"/>
          <w:sz w:val="28"/>
          <w:szCs w:val="28"/>
        </w:rPr>
        <w:t>Среди разных типов засоленных почв основные — солончаки и солонцы, имеющие неодинаковый солевой и водный режимы.</w:t>
      </w:r>
    </w:p>
    <w:p w:rsidR="000763FD" w:rsidRPr="000763FD" w:rsidRDefault="009F3079" w:rsidP="00CF2ECA">
      <w:pPr>
        <w:ind w:firstLine="567"/>
        <w:jc w:val="both"/>
        <w:rPr>
          <w:sz w:val="28"/>
        </w:rPr>
      </w:pPr>
      <w:r w:rsidRPr="000763FD">
        <w:rPr>
          <w:iCs/>
          <w:color w:val="000000"/>
          <w:sz w:val="28"/>
          <w:szCs w:val="28"/>
        </w:rPr>
        <w:t xml:space="preserve">Солончаки — </w:t>
      </w:r>
      <w:r w:rsidRPr="000763FD">
        <w:rPr>
          <w:color w:val="000000"/>
          <w:sz w:val="28"/>
          <w:szCs w:val="28"/>
        </w:rPr>
        <w:t>это почвы, постоянно и сильно увлажненные</w:t>
      </w:r>
      <w:r w:rsidR="00BE0696" w:rsidRPr="000763FD">
        <w:rPr>
          <w:color w:val="000000"/>
          <w:sz w:val="28"/>
          <w:szCs w:val="28"/>
        </w:rPr>
        <w:t xml:space="preserve"> </w:t>
      </w:r>
      <w:r w:rsidRPr="000763FD">
        <w:rPr>
          <w:color w:val="000000"/>
          <w:sz w:val="28"/>
          <w:szCs w:val="28"/>
        </w:rPr>
        <w:t>солеными водами вплоть до поверхности, например, вокруг горько-соленых озер. Концентрация солей в почвенном растворе достигает нескольких десятков процентов. Ионы натрия находятся не только в растворе, но и насыщают коллоиды почвенного поглощающего комплекса. Летом с поверхности с</w:t>
      </w:r>
      <w:r w:rsidR="008B1490" w:rsidRPr="000763FD">
        <w:rPr>
          <w:color w:val="000000"/>
          <w:sz w:val="28"/>
          <w:szCs w:val="28"/>
        </w:rPr>
        <w:t>о</w:t>
      </w:r>
      <w:r w:rsidRPr="000763FD">
        <w:rPr>
          <w:color w:val="000000"/>
          <w:sz w:val="28"/>
          <w:szCs w:val="28"/>
        </w:rPr>
        <w:t xml:space="preserve">лончаки высыхают, покрываясь корочкой солей. </w:t>
      </w:r>
      <w:r w:rsidRPr="000763FD">
        <w:rPr>
          <w:iCs/>
          <w:color w:val="000000"/>
          <w:sz w:val="28"/>
          <w:szCs w:val="28"/>
        </w:rPr>
        <w:t>Солонцы</w:t>
      </w:r>
      <w:r w:rsidR="008B1490" w:rsidRPr="000763FD">
        <w:rPr>
          <w:iCs/>
          <w:color w:val="000000"/>
          <w:sz w:val="28"/>
          <w:szCs w:val="28"/>
        </w:rPr>
        <w:t xml:space="preserve"> с</w:t>
      </w:r>
      <w:r w:rsidRPr="000763FD">
        <w:rPr>
          <w:iCs/>
          <w:color w:val="000000"/>
          <w:sz w:val="28"/>
          <w:szCs w:val="28"/>
        </w:rPr>
        <w:t xml:space="preserve"> </w:t>
      </w:r>
      <w:r w:rsidR="008B1490" w:rsidRPr="000763FD">
        <w:rPr>
          <w:color w:val="000000"/>
          <w:sz w:val="28"/>
          <w:szCs w:val="28"/>
          <w:vertAlign w:val="subscript"/>
        </w:rPr>
        <w:t xml:space="preserve"> </w:t>
      </w:r>
      <w:r w:rsidRPr="000763FD">
        <w:rPr>
          <w:color w:val="000000"/>
          <w:sz w:val="28"/>
          <w:szCs w:val="28"/>
        </w:rPr>
        <w:t>поверхности не засолены,</w:t>
      </w:r>
      <w:r w:rsidR="008B1490" w:rsidRPr="000763FD">
        <w:rPr>
          <w:color w:val="000000"/>
          <w:sz w:val="28"/>
          <w:szCs w:val="28"/>
        </w:rPr>
        <w:t xml:space="preserve"> верхний слой выщелоченный, бес</w:t>
      </w:r>
      <w:r w:rsidRPr="000763FD">
        <w:rPr>
          <w:color w:val="000000"/>
          <w:sz w:val="28"/>
          <w:szCs w:val="28"/>
        </w:rPr>
        <w:t>структурный. Нижние горизонты уплотнены и насыщены ионами натрия, при высыхании растрескиваются на столбы, глыбы и т. д. Водный режим характеризуется резкими изменениями</w:t>
      </w:r>
      <w:r w:rsidR="008B1490" w:rsidRPr="000763FD">
        <w:rPr>
          <w:color w:val="000000"/>
          <w:sz w:val="28"/>
          <w:szCs w:val="28"/>
        </w:rPr>
        <w:t>:</w:t>
      </w:r>
      <w:r w:rsidRPr="000763FD">
        <w:rPr>
          <w:color w:val="000000"/>
          <w:sz w:val="28"/>
          <w:szCs w:val="28"/>
        </w:rPr>
        <w:t xml:space="preserve"> весной из-за водонепроницаемости часто наблюдается поверхностное застаивание влаги, летом — сильное пересыхание</w:t>
      </w:r>
      <w:r w:rsidR="005C5175">
        <w:rPr>
          <w:color w:val="000000"/>
          <w:sz w:val="28"/>
          <w:szCs w:val="28"/>
        </w:rPr>
        <w:t>.</w:t>
      </w:r>
      <w:r w:rsidRPr="000763FD">
        <w:rPr>
          <w:color w:val="000000"/>
          <w:sz w:val="28"/>
          <w:szCs w:val="28"/>
        </w:rPr>
        <w:t xml:space="preserve"> Есть ряд промежуточных типов почв: солончаковатые солонцы, солонцеватые, солончаковатые и т. д.</w:t>
      </w:r>
      <w:r w:rsidR="000763FD" w:rsidRPr="000763FD">
        <w:rPr>
          <w:sz w:val="28"/>
        </w:rPr>
        <w:t xml:space="preserve"> [7]</w:t>
      </w:r>
    </w:p>
    <w:p w:rsidR="000763FD" w:rsidRPr="000763FD" w:rsidRDefault="00CF2ECA" w:rsidP="00CF2ECA">
      <w:pPr>
        <w:ind w:firstLine="567"/>
        <w:jc w:val="both"/>
        <w:rPr>
          <w:sz w:val="28"/>
        </w:rPr>
      </w:pPr>
      <w:r w:rsidRPr="000763FD">
        <w:rPr>
          <w:sz w:val="28"/>
        </w:rPr>
        <w:t>Растения,</w:t>
      </w:r>
      <w:r w:rsidR="000763FD" w:rsidRPr="000763FD">
        <w:rPr>
          <w:sz w:val="28"/>
        </w:rPr>
        <w:t xml:space="preserve"> приспособившиеся к произрастанию с высоким содержанием солей, называют галофитами. В отличи</w:t>
      </w:r>
      <w:r w:rsidRPr="000763FD">
        <w:rPr>
          <w:sz w:val="28"/>
        </w:rPr>
        <w:t>е</w:t>
      </w:r>
      <w:r w:rsidR="000763FD" w:rsidRPr="000763FD">
        <w:rPr>
          <w:sz w:val="28"/>
        </w:rPr>
        <w:t xml:space="preserve"> от галофитов, </w:t>
      </w:r>
      <w:r w:rsidRPr="000763FD">
        <w:rPr>
          <w:sz w:val="28"/>
        </w:rPr>
        <w:t>растения,</w:t>
      </w:r>
      <w:r w:rsidR="000763FD" w:rsidRPr="000763FD">
        <w:rPr>
          <w:sz w:val="28"/>
        </w:rPr>
        <w:t xml:space="preserve"> произрастающие не на засоленных почвах, называют гликофитами. Галофиты имеют высокое осмотическое давление, позволяющие им использовать почвенные растворы, так как сосущая сила корней превосходит сосущую силу почвенного раствора. Типичными галофитами являются солерос европейский, сарсазан шишковатый и др.[1]</w:t>
      </w:r>
    </w:p>
    <w:p w:rsidR="008B1490" w:rsidRDefault="008B1490" w:rsidP="00CF2ECA">
      <w:pPr>
        <w:shd w:val="clear" w:color="auto" w:fill="FFFFFF"/>
        <w:ind w:firstLine="567"/>
        <w:jc w:val="both"/>
        <w:rPr>
          <w:color w:val="000000"/>
          <w:sz w:val="28"/>
          <w:szCs w:val="28"/>
        </w:rPr>
      </w:pPr>
    </w:p>
    <w:p w:rsidR="008B1490" w:rsidRDefault="008B1490" w:rsidP="00CF2ECA">
      <w:pPr>
        <w:shd w:val="clear" w:color="auto" w:fill="FFFFFF"/>
        <w:ind w:firstLine="567"/>
        <w:jc w:val="center"/>
        <w:rPr>
          <w:b/>
          <w:bCs/>
          <w:color w:val="000000"/>
          <w:sz w:val="28"/>
          <w:szCs w:val="28"/>
        </w:rPr>
      </w:pPr>
      <w:r>
        <w:rPr>
          <w:b/>
          <w:bCs/>
          <w:color w:val="000000"/>
          <w:sz w:val="28"/>
          <w:szCs w:val="28"/>
        </w:rPr>
        <w:t>2.</w:t>
      </w:r>
      <w:r w:rsidR="003C3C6F" w:rsidRPr="005C5175">
        <w:rPr>
          <w:b/>
          <w:bCs/>
          <w:color w:val="000000"/>
          <w:sz w:val="28"/>
          <w:szCs w:val="28"/>
        </w:rPr>
        <w:t>4</w:t>
      </w:r>
      <w:r>
        <w:rPr>
          <w:b/>
          <w:bCs/>
          <w:color w:val="000000"/>
          <w:sz w:val="28"/>
          <w:szCs w:val="28"/>
        </w:rPr>
        <w:t xml:space="preserve">. </w:t>
      </w:r>
      <w:r w:rsidR="009F3079" w:rsidRPr="00A655DD">
        <w:rPr>
          <w:b/>
          <w:bCs/>
          <w:color w:val="000000"/>
          <w:sz w:val="28"/>
          <w:szCs w:val="28"/>
        </w:rPr>
        <w:t>Органическое вещество почвы.</w:t>
      </w:r>
    </w:p>
    <w:p w:rsidR="008B1490" w:rsidRDefault="008B1490" w:rsidP="00CF2ECA">
      <w:pPr>
        <w:shd w:val="clear" w:color="auto" w:fill="FFFFFF"/>
        <w:ind w:firstLine="567"/>
        <w:jc w:val="both"/>
        <w:rPr>
          <w:b/>
          <w:bCs/>
          <w:color w:val="000000"/>
          <w:sz w:val="28"/>
          <w:szCs w:val="28"/>
        </w:rPr>
      </w:pPr>
    </w:p>
    <w:p w:rsidR="009F3079" w:rsidRPr="008B1490" w:rsidRDefault="005C5175" w:rsidP="00CF2ECA">
      <w:pPr>
        <w:shd w:val="clear" w:color="auto" w:fill="FFFFFF"/>
        <w:ind w:firstLine="567"/>
        <w:jc w:val="both"/>
        <w:rPr>
          <w:sz w:val="28"/>
          <w:szCs w:val="28"/>
        </w:rPr>
      </w:pPr>
      <w:r>
        <w:rPr>
          <w:color w:val="000000"/>
          <w:sz w:val="28"/>
          <w:szCs w:val="28"/>
        </w:rPr>
        <w:t>Животные и растения, обита</w:t>
      </w:r>
      <w:r w:rsidR="009F3079" w:rsidRPr="00A655DD">
        <w:rPr>
          <w:color w:val="000000"/>
          <w:sz w:val="28"/>
          <w:szCs w:val="28"/>
        </w:rPr>
        <w:t xml:space="preserve">ющие на почве и в почве, постоянно воздействуют на субстрат, забирая у него питательные </w:t>
      </w:r>
      <w:r>
        <w:rPr>
          <w:color w:val="000000"/>
          <w:sz w:val="28"/>
          <w:szCs w:val="28"/>
        </w:rPr>
        <w:t>вещества. Поэтому каждый раз на</w:t>
      </w:r>
      <w:r w:rsidR="009F3079" w:rsidRPr="00A655DD">
        <w:rPr>
          <w:color w:val="000000"/>
          <w:sz w:val="28"/>
          <w:szCs w:val="28"/>
        </w:rPr>
        <w:t>рушается только что установившееся химическое равновесие в почве, происходит дальнейш</w:t>
      </w:r>
      <w:r>
        <w:rPr>
          <w:color w:val="000000"/>
          <w:sz w:val="28"/>
          <w:szCs w:val="28"/>
        </w:rPr>
        <w:t>ее углубление процессов разложе</w:t>
      </w:r>
      <w:r w:rsidR="009F3079" w:rsidRPr="00A655DD">
        <w:rPr>
          <w:color w:val="000000"/>
          <w:sz w:val="28"/>
          <w:szCs w:val="28"/>
        </w:rPr>
        <w:t>ния и выветривания</w:t>
      </w:r>
      <w:r w:rsidR="008B1490">
        <w:rPr>
          <w:color w:val="000000"/>
          <w:sz w:val="28"/>
          <w:szCs w:val="28"/>
        </w:rPr>
        <w:t>.</w:t>
      </w:r>
    </w:p>
    <w:p w:rsidR="009F3079" w:rsidRPr="00A655DD" w:rsidRDefault="009F3079" w:rsidP="00CF2ECA">
      <w:pPr>
        <w:shd w:val="clear" w:color="auto" w:fill="FFFFFF"/>
        <w:ind w:firstLine="567"/>
        <w:jc w:val="both"/>
        <w:rPr>
          <w:sz w:val="28"/>
          <w:szCs w:val="28"/>
        </w:rPr>
      </w:pPr>
      <w:r w:rsidRPr="00A655DD">
        <w:rPr>
          <w:color w:val="000000"/>
          <w:sz w:val="28"/>
          <w:szCs w:val="28"/>
        </w:rPr>
        <w:t xml:space="preserve">Из отмерших растений </w:t>
      </w:r>
      <w:r w:rsidR="005C5175">
        <w:rPr>
          <w:color w:val="000000"/>
          <w:sz w:val="28"/>
          <w:szCs w:val="28"/>
        </w:rPr>
        <w:t>образовавшаяся органическая суб</w:t>
      </w:r>
      <w:r w:rsidRPr="00A655DD">
        <w:rPr>
          <w:color w:val="000000"/>
          <w:sz w:val="28"/>
          <w:szCs w:val="28"/>
        </w:rPr>
        <w:t>станция попадает в виде спада листвы и хвои в почву, перераба</w:t>
      </w:r>
      <w:r w:rsidR="008B1490">
        <w:rPr>
          <w:color w:val="000000"/>
          <w:sz w:val="28"/>
          <w:szCs w:val="28"/>
        </w:rPr>
        <w:t>ты</w:t>
      </w:r>
      <w:r w:rsidRPr="00A655DD">
        <w:rPr>
          <w:color w:val="000000"/>
          <w:sz w:val="28"/>
          <w:szCs w:val="28"/>
        </w:rPr>
        <w:t>вается микроорганизмами и превращается непосредственно или через животные организмы в почвенный гумус. Таким пу</w:t>
      </w:r>
      <w:r w:rsidR="008B1490">
        <w:rPr>
          <w:color w:val="000000"/>
          <w:sz w:val="28"/>
          <w:szCs w:val="28"/>
        </w:rPr>
        <w:t>т</w:t>
      </w:r>
      <w:r w:rsidRPr="00A655DD">
        <w:rPr>
          <w:color w:val="000000"/>
          <w:sz w:val="28"/>
          <w:szCs w:val="28"/>
        </w:rPr>
        <w:t xml:space="preserve">ем она вновь вовлекается </w:t>
      </w:r>
      <w:r w:rsidR="005C5175">
        <w:rPr>
          <w:color w:val="000000"/>
          <w:sz w:val="28"/>
          <w:szCs w:val="28"/>
        </w:rPr>
        <w:t>в минеральный или пищевой круго</w:t>
      </w:r>
      <w:r w:rsidRPr="00A655DD">
        <w:rPr>
          <w:color w:val="000000"/>
          <w:sz w:val="28"/>
          <w:szCs w:val="28"/>
        </w:rPr>
        <w:t>ворот и может быть в обновленном виде усвоена растениями.</w:t>
      </w:r>
    </w:p>
    <w:p w:rsidR="009F3079" w:rsidRPr="00A655DD" w:rsidRDefault="009F3079" w:rsidP="00CF2ECA">
      <w:pPr>
        <w:shd w:val="clear" w:color="auto" w:fill="FFFFFF"/>
        <w:ind w:firstLine="567"/>
        <w:jc w:val="both"/>
        <w:rPr>
          <w:sz w:val="28"/>
          <w:szCs w:val="28"/>
        </w:rPr>
      </w:pPr>
      <w:r w:rsidRPr="00A655DD">
        <w:rPr>
          <w:color w:val="000000"/>
          <w:sz w:val="28"/>
          <w:szCs w:val="28"/>
        </w:rPr>
        <w:t>Каждому типу</w:t>
      </w:r>
      <w:r w:rsidR="008B1490">
        <w:rPr>
          <w:color w:val="000000"/>
          <w:sz w:val="28"/>
          <w:szCs w:val="28"/>
        </w:rPr>
        <w:t xml:space="preserve"> </w:t>
      </w:r>
      <w:r w:rsidRPr="00A655DD">
        <w:rPr>
          <w:color w:val="000000"/>
          <w:sz w:val="28"/>
          <w:szCs w:val="28"/>
        </w:rPr>
        <w:t>почв соответствует определенный животный</w:t>
      </w:r>
      <w:r w:rsidR="008B1490">
        <w:rPr>
          <w:color w:val="000000"/>
          <w:sz w:val="28"/>
          <w:szCs w:val="28"/>
        </w:rPr>
        <w:t xml:space="preserve"> </w:t>
      </w:r>
      <w:r w:rsidR="006D5DAC">
        <w:rPr>
          <w:color w:val="000000"/>
          <w:sz w:val="28"/>
          <w:szCs w:val="28"/>
        </w:rPr>
        <w:t>м</w:t>
      </w:r>
      <w:r w:rsidRPr="00A655DD">
        <w:rPr>
          <w:color w:val="000000"/>
          <w:sz w:val="28"/>
          <w:szCs w:val="28"/>
        </w:rPr>
        <w:t>ир и определенная растительность. Отмирающие или уже отмершие организмы или их части накапливаются на поверхности</w:t>
      </w:r>
      <w:r w:rsidR="006D5DAC">
        <w:rPr>
          <w:color w:val="000000"/>
          <w:sz w:val="28"/>
          <w:szCs w:val="28"/>
        </w:rPr>
        <w:t xml:space="preserve"> </w:t>
      </w:r>
      <w:r w:rsidRPr="00A655DD">
        <w:rPr>
          <w:color w:val="000000"/>
          <w:sz w:val="28"/>
          <w:szCs w:val="28"/>
        </w:rPr>
        <w:t>и внутри почвы, образуя органическое вещество. Совокупность</w:t>
      </w:r>
      <w:r w:rsidR="006D5DAC">
        <w:rPr>
          <w:color w:val="000000"/>
          <w:sz w:val="28"/>
          <w:szCs w:val="28"/>
        </w:rPr>
        <w:t xml:space="preserve"> ж</w:t>
      </w:r>
      <w:r w:rsidRPr="00A655DD">
        <w:rPr>
          <w:color w:val="000000"/>
          <w:sz w:val="28"/>
          <w:szCs w:val="28"/>
        </w:rPr>
        <w:t xml:space="preserve">ивущих в почве организмов называют </w:t>
      </w:r>
      <w:r w:rsidRPr="006D5DAC">
        <w:rPr>
          <w:iCs/>
          <w:color w:val="000000"/>
          <w:sz w:val="28"/>
          <w:szCs w:val="28"/>
        </w:rPr>
        <w:t>эдафоном</w:t>
      </w:r>
      <w:r w:rsidRPr="00A655DD">
        <w:rPr>
          <w:color w:val="000000"/>
          <w:sz w:val="28"/>
          <w:szCs w:val="28"/>
        </w:rPr>
        <w:t>.</w:t>
      </w:r>
    </w:p>
    <w:p w:rsidR="009F3079" w:rsidRPr="00A655DD" w:rsidRDefault="009F3079" w:rsidP="00CF2ECA">
      <w:pPr>
        <w:shd w:val="clear" w:color="auto" w:fill="FFFFFF"/>
        <w:ind w:firstLine="567"/>
        <w:jc w:val="both"/>
        <w:rPr>
          <w:sz w:val="28"/>
          <w:szCs w:val="28"/>
        </w:rPr>
      </w:pPr>
      <w:r w:rsidRPr="00A655DD">
        <w:rPr>
          <w:color w:val="000000"/>
          <w:sz w:val="28"/>
          <w:szCs w:val="28"/>
        </w:rPr>
        <w:t>Несмотря на то, что число микроорганизмов в 1 дм</w:t>
      </w:r>
      <w:r w:rsidRPr="00A655DD">
        <w:rPr>
          <w:color w:val="000000"/>
          <w:sz w:val="28"/>
          <w:szCs w:val="28"/>
          <w:vertAlign w:val="superscript"/>
        </w:rPr>
        <w:t>3</w:t>
      </w:r>
      <w:r w:rsidR="005C5175">
        <w:rPr>
          <w:color w:val="000000"/>
          <w:sz w:val="28"/>
          <w:szCs w:val="28"/>
        </w:rPr>
        <w:t xml:space="preserve"> почвы из</w:t>
      </w:r>
      <w:r w:rsidRPr="00A655DD">
        <w:rPr>
          <w:color w:val="000000"/>
          <w:sz w:val="28"/>
          <w:szCs w:val="28"/>
        </w:rPr>
        <w:t xml:space="preserve">меряется миллионами, в общей массе они составляют только 5% суммарного количества органических </w:t>
      </w:r>
      <w:r w:rsidR="005C5175">
        <w:rPr>
          <w:color w:val="000000"/>
          <w:sz w:val="28"/>
          <w:szCs w:val="28"/>
        </w:rPr>
        <w:t>соединений. Минеральная суб</w:t>
      </w:r>
      <w:r w:rsidRPr="00A655DD">
        <w:rPr>
          <w:color w:val="000000"/>
          <w:sz w:val="28"/>
          <w:szCs w:val="28"/>
        </w:rPr>
        <w:t xml:space="preserve">станция почвы занимает 93%. </w:t>
      </w:r>
      <w:r w:rsidR="005C5175">
        <w:rPr>
          <w:color w:val="000000"/>
          <w:sz w:val="28"/>
          <w:szCs w:val="28"/>
        </w:rPr>
        <w:t>Органическое вещество почвы, со</w:t>
      </w:r>
      <w:r w:rsidRPr="00A655DD">
        <w:rPr>
          <w:color w:val="000000"/>
          <w:sz w:val="28"/>
          <w:szCs w:val="28"/>
        </w:rPr>
        <w:t xml:space="preserve">стоящее из отмерших остатков растений и животных, называют </w:t>
      </w:r>
      <w:r w:rsidRPr="006D5DAC">
        <w:rPr>
          <w:iCs/>
          <w:color w:val="000000"/>
          <w:sz w:val="28"/>
          <w:szCs w:val="28"/>
        </w:rPr>
        <w:t>гу</w:t>
      </w:r>
      <w:r w:rsidR="006D5DAC" w:rsidRPr="006D5DAC">
        <w:rPr>
          <w:iCs/>
          <w:color w:val="000000"/>
          <w:sz w:val="28"/>
          <w:szCs w:val="28"/>
        </w:rPr>
        <w:t>м</w:t>
      </w:r>
      <w:r w:rsidRPr="006D5DAC">
        <w:rPr>
          <w:iCs/>
          <w:color w:val="000000"/>
          <w:sz w:val="28"/>
          <w:szCs w:val="28"/>
        </w:rPr>
        <w:t>усом</w:t>
      </w:r>
      <w:r w:rsidRPr="00A655DD">
        <w:rPr>
          <w:i/>
          <w:iCs/>
          <w:color w:val="000000"/>
          <w:sz w:val="28"/>
          <w:szCs w:val="28"/>
        </w:rPr>
        <w:t xml:space="preserve">. </w:t>
      </w:r>
      <w:r w:rsidRPr="00A655DD">
        <w:rPr>
          <w:color w:val="000000"/>
          <w:sz w:val="28"/>
          <w:szCs w:val="28"/>
        </w:rPr>
        <w:t>Таким образом, процесс гумусообразования начинается раз</w:t>
      </w:r>
      <w:r w:rsidR="006D5DAC">
        <w:rPr>
          <w:color w:val="000000"/>
          <w:sz w:val="28"/>
          <w:szCs w:val="28"/>
        </w:rPr>
        <w:t>р</w:t>
      </w:r>
      <w:r w:rsidRPr="00A655DD">
        <w:rPr>
          <w:color w:val="000000"/>
          <w:sz w:val="28"/>
          <w:szCs w:val="28"/>
        </w:rPr>
        <w:t>ушением и измельчением растительной массы и мертвого животного</w:t>
      </w:r>
      <w:r w:rsidR="006D5DAC">
        <w:rPr>
          <w:color w:val="000000"/>
          <w:sz w:val="28"/>
          <w:szCs w:val="28"/>
        </w:rPr>
        <w:t xml:space="preserve"> в</w:t>
      </w:r>
      <w:r w:rsidRPr="00A655DD">
        <w:rPr>
          <w:color w:val="000000"/>
          <w:sz w:val="28"/>
          <w:szCs w:val="28"/>
        </w:rPr>
        <w:t>ещества. Этот процесс осуществляется позвоночными животны</w:t>
      </w:r>
      <w:r w:rsidR="006D5DAC">
        <w:rPr>
          <w:color w:val="000000"/>
          <w:sz w:val="28"/>
          <w:szCs w:val="28"/>
        </w:rPr>
        <w:t xml:space="preserve">м </w:t>
      </w:r>
      <w:r w:rsidRPr="00A655DD">
        <w:rPr>
          <w:color w:val="000000"/>
          <w:sz w:val="28"/>
          <w:szCs w:val="28"/>
        </w:rPr>
        <w:t xml:space="preserve">при обязательном участии грибов и бактерий. К таким животным </w:t>
      </w:r>
      <w:r w:rsidR="006D5DAC">
        <w:rPr>
          <w:color w:val="000000"/>
          <w:sz w:val="28"/>
          <w:szCs w:val="28"/>
        </w:rPr>
        <w:t>от</w:t>
      </w:r>
      <w:r w:rsidRPr="00A655DD">
        <w:rPr>
          <w:color w:val="000000"/>
          <w:sz w:val="28"/>
          <w:szCs w:val="28"/>
        </w:rPr>
        <w:t xml:space="preserve">носятся </w:t>
      </w:r>
      <w:r w:rsidRPr="006D5DAC">
        <w:rPr>
          <w:iCs/>
          <w:color w:val="000000"/>
          <w:sz w:val="28"/>
          <w:szCs w:val="28"/>
        </w:rPr>
        <w:t>фитофаги,</w:t>
      </w:r>
      <w:r w:rsidRPr="00A655DD">
        <w:rPr>
          <w:i/>
          <w:iCs/>
          <w:color w:val="000000"/>
          <w:sz w:val="28"/>
          <w:szCs w:val="28"/>
        </w:rPr>
        <w:t xml:space="preserve"> </w:t>
      </w:r>
      <w:r w:rsidRPr="00A655DD">
        <w:rPr>
          <w:color w:val="000000"/>
          <w:sz w:val="28"/>
          <w:szCs w:val="28"/>
        </w:rPr>
        <w:t xml:space="preserve">питающиеся тканями живых растений; </w:t>
      </w:r>
      <w:r w:rsidRPr="006D5DAC">
        <w:rPr>
          <w:iCs/>
          <w:color w:val="000000"/>
          <w:sz w:val="28"/>
          <w:szCs w:val="28"/>
        </w:rPr>
        <w:t>сапрофаги,</w:t>
      </w:r>
      <w:r w:rsidRPr="00A655DD">
        <w:rPr>
          <w:i/>
          <w:iCs/>
          <w:color w:val="000000"/>
          <w:sz w:val="28"/>
          <w:szCs w:val="28"/>
        </w:rPr>
        <w:t xml:space="preserve"> </w:t>
      </w:r>
      <w:r w:rsidRPr="00A655DD">
        <w:rPr>
          <w:color w:val="000000"/>
          <w:sz w:val="28"/>
          <w:szCs w:val="28"/>
        </w:rPr>
        <w:t xml:space="preserve">потребляющие мертвые вещества растений, </w:t>
      </w:r>
      <w:r w:rsidRPr="006D5DAC">
        <w:rPr>
          <w:iCs/>
          <w:color w:val="000000"/>
          <w:sz w:val="28"/>
          <w:szCs w:val="28"/>
        </w:rPr>
        <w:t>некрофаги</w:t>
      </w:r>
      <w:r w:rsidRPr="00A655DD">
        <w:rPr>
          <w:i/>
          <w:iCs/>
          <w:color w:val="000000"/>
          <w:sz w:val="28"/>
          <w:szCs w:val="28"/>
        </w:rPr>
        <w:t xml:space="preserve">, </w:t>
      </w:r>
      <w:r w:rsidRPr="00A655DD">
        <w:rPr>
          <w:color w:val="000000"/>
          <w:sz w:val="28"/>
          <w:szCs w:val="28"/>
        </w:rPr>
        <w:t>пит</w:t>
      </w:r>
      <w:r w:rsidR="006D5DAC">
        <w:rPr>
          <w:color w:val="000000"/>
          <w:sz w:val="28"/>
          <w:szCs w:val="28"/>
        </w:rPr>
        <w:t>а</w:t>
      </w:r>
      <w:r w:rsidRPr="00A655DD">
        <w:rPr>
          <w:color w:val="000000"/>
          <w:sz w:val="28"/>
          <w:szCs w:val="28"/>
        </w:rPr>
        <w:t xml:space="preserve">ющиеся трупами животных; </w:t>
      </w:r>
      <w:r w:rsidRPr="006D5DAC">
        <w:rPr>
          <w:iCs/>
          <w:color w:val="000000"/>
          <w:sz w:val="28"/>
          <w:szCs w:val="28"/>
        </w:rPr>
        <w:t>хищники,</w:t>
      </w:r>
      <w:r w:rsidRPr="00A655DD">
        <w:rPr>
          <w:i/>
          <w:iCs/>
          <w:color w:val="000000"/>
          <w:sz w:val="28"/>
          <w:szCs w:val="28"/>
        </w:rPr>
        <w:t xml:space="preserve"> </w:t>
      </w:r>
      <w:r w:rsidR="00BE0696">
        <w:rPr>
          <w:color w:val="000000"/>
          <w:sz w:val="28"/>
          <w:szCs w:val="28"/>
        </w:rPr>
        <w:t xml:space="preserve">поедающие живых животные </w:t>
      </w:r>
      <w:r w:rsidRPr="006D5DAC">
        <w:rPr>
          <w:iCs/>
          <w:color w:val="000000"/>
          <w:sz w:val="28"/>
          <w:szCs w:val="28"/>
        </w:rPr>
        <w:t>копрофаги</w:t>
      </w:r>
      <w:r w:rsidRPr="00A655DD">
        <w:rPr>
          <w:i/>
          <w:iCs/>
          <w:color w:val="000000"/>
          <w:sz w:val="28"/>
          <w:szCs w:val="28"/>
        </w:rPr>
        <w:t xml:space="preserve">, </w:t>
      </w:r>
      <w:r w:rsidRPr="00A655DD">
        <w:rPr>
          <w:color w:val="000000"/>
          <w:sz w:val="28"/>
          <w:szCs w:val="28"/>
        </w:rPr>
        <w:t>уничтожающие экск</w:t>
      </w:r>
      <w:r w:rsidR="00BE0696">
        <w:rPr>
          <w:color w:val="000000"/>
          <w:sz w:val="28"/>
          <w:szCs w:val="28"/>
        </w:rPr>
        <w:t>ременты животных. Все они состав</w:t>
      </w:r>
      <w:r w:rsidRPr="00A655DD">
        <w:rPr>
          <w:color w:val="000000"/>
          <w:sz w:val="28"/>
          <w:szCs w:val="28"/>
        </w:rPr>
        <w:t xml:space="preserve">ляют сложную систему, получившую название </w:t>
      </w:r>
      <w:r w:rsidRPr="006D5DAC">
        <w:rPr>
          <w:iCs/>
          <w:color w:val="000000"/>
          <w:sz w:val="28"/>
          <w:szCs w:val="28"/>
        </w:rPr>
        <w:t>сапрофильного к</w:t>
      </w:r>
      <w:r w:rsidR="006D5DAC" w:rsidRPr="006D5DAC">
        <w:rPr>
          <w:iCs/>
          <w:color w:val="000000"/>
          <w:sz w:val="28"/>
          <w:szCs w:val="28"/>
        </w:rPr>
        <w:t>ом</w:t>
      </w:r>
      <w:r w:rsidRPr="006D5DAC">
        <w:rPr>
          <w:iCs/>
          <w:color w:val="000000"/>
          <w:sz w:val="28"/>
          <w:szCs w:val="28"/>
        </w:rPr>
        <w:t>п</w:t>
      </w:r>
      <w:r w:rsidR="006D5DAC" w:rsidRPr="006D5DAC">
        <w:rPr>
          <w:iCs/>
          <w:color w:val="000000"/>
          <w:sz w:val="28"/>
          <w:szCs w:val="28"/>
        </w:rPr>
        <w:t>л</w:t>
      </w:r>
      <w:r w:rsidRPr="006D5DAC">
        <w:rPr>
          <w:iCs/>
          <w:color w:val="000000"/>
          <w:sz w:val="28"/>
          <w:szCs w:val="28"/>
        </w:rPr>
        <w:t xml:space="preserve">екса </w:t>
      </w:r>
      <w:r w:rsidRPr="00A655DD">
        <w:rPr>
          <w:color w:val="000000"/>
          <w:sz w:val="28"/>
          <w:szCs w:val="28"/>
        </w:rPr>
        <w:t>животных.</w:t>
      </w:r>
    </w:p>
    <w:p w:rsidR="009F3079" w:rsidRPr="00A655DD" w:rsidRDefault="009F3079" w:rsidP="00CF2ECA">
      <w:pPr>
        <w:shd w:val="clear" w:color="auto" w:fill="FFFFFF"/>
        <w:ind w:firstLine="567"/>
        <w:jc w:val="both"/>
        <w:rPr>
          <w:sz w:val="28"/>
          <w:szCs w:val="28"/>
        </w:rPr>
      </w:pPr>
      <w:r w:rsidRPr="006D5DAC">
        <w:rPr>
          <w:iCs/>
          <w:color w:val="000000"/>
          <w:sz w:val="28"/>
          <w:szCs w:val="28"/>
        </w:rPr>
        <w:t xml:space="preserve">В круговороте </w:t>
      </w:r>
      <w:r w:rsidR="006D5DAC" w:rsidRPr="006D5DAC">
        <w:rPr>
          <w:iCs/>
          <w:color w:val="000000"/>
          <w:sz w:val="28"/>
          <w:szCs w:val="28"/>
        </w:rPr>
        <w:t>ве</w:t>
      </w:r>
      <w:r w:rsidRPr="006D5DAC">
        <w:rPr>
          <w:iCs/>
          <w:color w:val="000000"/>
          <w:sz w:val="28"/>
          <w:szCs w:val="28"/>
        </w:rPr>
        <w:t>ществ в</w:t>
      </w:r>
      <w:r w:rsidRPr="00A655DD">
        <w:rPr>
          <w:i/>
          <w:iCs/>
          <w:color w:val="000000"/>
          <w:sz w:val="28"/>
          <w:szCs w:val="28"/>
        </w:rPr>
        <w:t xml:space="preserve"> </w:t>
      </w:r>
      <w:r w:rsidRPr="006D5DAC">
        <w:rPr>
          <w:iCs/>
          <w:color w:val="000000"/>
          <w:sz w:val="28"/>
          <w:szCs w:val="28"/>
        </w:rPr>
        <w:t>почве</w:t>
      </w:r>
      <w:r w:rsidRPr="00A655DD">
        <w:rPr>
          <w:i/>
          <w:iCs/>
          <w:color w:val="000000"/>
          <w:sz w:val="28"/>
          <w:szCs w:val="28"/>
        </w:rPr>
        <w:t xml:space="preserve"> </w:t>
      </w:r>
      <w:r w:rsidRPr="00A655DD">
        <w:rPr>
          <w:color w:val="000000"/>
          <w:sz w:val="28"/>
          <w:szCs w:val="28"/>
        </w:rPr>
        <w:t>растен</w:t>
      </w:r>
      <w:r w:rsidR="006D5DAC">
        <w:rPr>
          <w:color w:val="000000"/>
          <w:sz w:val="28"/>
          <w:szCs w:val="28"/>
        </w:rPr>
        <w:t>ия синтезируют органическое вещество</w:t>
      </w:r>
      <w:r w:rsidRPr="00A655DD">
        <w:rPr>
          <w:color w:val="000000"/>
          <w:sz w:val="28"/>
          <w:szCs w:val="28"/>
        </w:rPr>
        <w:t>.</w:t>
      </w:r>
    </w:p>
    <w:p w:rsidR="009F3079" w:rsidRPr="00A655DD" w:rsidRDefault="00CF2ECA" w:rsidP="00CF2ECA">
      <w:pPr>
        <w:shd w:val="clear" w:color="auto" w:fill="FFFFFF"/>
        <w:ind w:firstLine="567"/>
        <w:jc w:val="both"/>
        <w:rPr>
          <w:sz w:val="28"/>
          <w:szCs w:val="28"/>
        </w:rPr>
      </w:pPr>
      <w:r w:rsidRPr="00A655DD">
        <w:rPr>
          <w:color w:val="000000"/>
          <w:sz w:val="28"/>
          <w:szCs w:val="28"/>
        </w:rPr>
        <w:t>Большую ро</w:t>
      </w:r>
      <w:r>
        <w:rPr>
          <w:color w:val="000000"/>
          <w:sz w:val="28"/>
          <w:szCs w:val="28"/>
        </w:rPr>
        <w:t>ль в разрыхлении почвы, механическом перемещении орга</w:t>
      </w:r>
      <w:r w:rsidRPr="00A655DD">
        <w:rPr>
          <w:color w:val="000000"/>
          <w:sz w:val="28"/>
          <w:szCs w:val="28"/>
        </w:rPr>
        <w:t>нического и минерального вещества играют подвижные почвенные животные (дождевые черви, грызуны и др.).</w:t>
      </w:r>
    </w:p>
    <w:p w:rsidR="009F3079" w:rsidRPr="00A655DD" w:rsidRDefault="009F3079" w:rsidP="00CF2ECA">
      <w:pPr>
        <w:shd w:val="clear" w:color="auto" w:fill="FFFFFF"/>
        <w:ind w:firstLine="567"/>
        <w:jc w:val="both"/>
        <w:rPr>
          <w:sz w:val="28"/>
          <w:szCs w:val="28"/>
        </w:rPr>
      </w:pPr>
      <w:r w:rsidRPr="00A655DD">
        <w:rPr>
          <w:color w:val="000000"/>
          <w:sz w:val="28"/>
          <w:szCs w:val="28"/>
        </w:rPr>
        <w:t>Животные производят механическое и биохимическое разрушение его и тем самым подготавливают его для гумусообразования. Микроорганизмы синтезируют почвенный гуму</w:t>
      </w:r>
      <w:r w:rsidR="006D5DAC">
        <w:rPr>
          <w:color w:val="000000"/>
          <w:sz w:val="28"/>
          <w:szCs w:val="28"/>
        </w:rPr>
        <w:t>с</w:t>
      </w:r>
      <w:r w:rsidRPr="00A655DD">
        <w:rPr>
          <w:color w:val="000000"/>
          <w:sz w:val="28"/>
          <w:szCs w:val="28"/>
        </w:rPr>
        <w:t xml:space="preserve"> и затем разлагают его.</w:t>
      </w:r>
    </w:p>
    <w:p w:rsidR="009F3079" w:rsidRDefault="009F3079" w:rsidP="00CF2ECA">
      <w:pPr>
        <w:shd w:val="clear" w:color="auto" w:fill="FFFFFF"/>
        <w:ind w:firstLine="567"/>
        <w:jc w:val="both"/>
        <w:rPr>
          <w:color w:val="000000"/>
          <w:sz w:val="28"/>
          <w:szCs w:val="28"/>
        </w:rPr>
      </w:pPr>
      <w:r w:rsidRPr="00A655DD">
        <w:rPr>
          <w:color w:val="000000"/>
          <w:sz w:val="28"/>
          <w:szCs w:val="28"/>
        </w:rPr>
        <w:t>Гумус различают виду, форме и характе</w:t>
      </w:r>
      <w:r w:rsidR="006D5DAC">
        <w:rPr>
          <w:color w:val="000000"/>
          <w:sz w:val="28"/>
          <w:szCs w:val="28"/>
        </w:rPr>
        <w:t>ру</w:t>
      </w:r>
      <w:r w:rsidRPr="00A655DD">
        <w:rPr>
          <w:color w:val="000000"/>
          <w:sz w:val="28"/>
          <w:szCs w:val="28"/>
        </w:rPr>
        <w:t xml:space="preserve"> составляющих его эл</w:t>
      </w:r>
      <w:r w:rsidR="006D5DAC">
        <w:rPr>
          <w:color w:val="000000"/>
          <w:sz w:val="28"/>
          <w:szCs w:val="28"/>
        </w:rPr>
        <w:t>е</w:t>
      </w:r>
      <w:r w:rsidRPr="00A655DD">
        <w:rPr>
          <w:color w:val="000000"/>
          <w:sz w:val="28"/>
          <w:szCs w:val="28"/>
        </w:rPr>
        <w:t>ментов (табл.).</w:t>
      </w:r>
    </w:p>
    <w:p w:rsidR="006D5DAC" w:rsidRDefault="006D5DAC" w:rsidP="00CF2ECA">
      <w:pPr>
        <w:shd w:val="clear" w:color="auto" w:fill="FFFFFF"/>
        <w:ind w:firstLine="567"/>
        <w:jc w:val="both"/>
        <w:rPr>
          <w:color w:val="000000"/>
          <w:sz w:val="28"/>
          <w:szCs w:val="28"/>
        </w:rPr>
      </w:pPr>
    </w:p>
    <w:p w:rsidR="006D5DAC" w:rsidRDefault="006D5DAC" w:rsidP="00CF2ECA">
      <w:pPr>
        <w:shd w:val="clear" w:color="auto" w:fill="FFFFFF"/>
        <w:ind w:firstLine="567"/>
        <w:jc w:val="right"/>
        <w:rPr>
          <w:color w:val="000000"/>
          <w:sz w:val="28"/>
          <w:szCs w:val="28"/>
        </w:rPr>
      </w:pPr>
      <w:r>
        <w:rPr>
          <w:color w:val="000000"/>
          <w:sz w:val="28"/>
          <w:szCs w:val="28"/>
        </w:rPr>
        <w:t xml:space="preserve">Таблица </w:t>
      </w:r>
    </w:p>
    <w:p w:rsidR="006D5DAC" w:rsidRDefault="006D5DAC" w:rsidP="00CF2ECA">
      <w:pPr>
        <w:shd w:val="clear" w:color="auto" w:fill="FFFFFF"/>
        <w:ind w:firstLine="567"/>
        <w:jc w:val="center"/>
        <w:rPr>
          <w:color w:val="000000"/>
          <w:sz w:val="28"/>
          <w:szCs w:val="28"/>
        </w:rPr>
      </w:pPr>
      <w:r>
        <w:rPr>
          <w:color w:val="000000"/>
          <w:sz w:val="28"/>
          <w:szCs w:val="28"/>
        </w:rPr>
        <w:t>Важнейшие формы гумуса  (по Г.Францу, 1960)</w:t>
      </w:r>
    </w:p>
    <w:p w:rsidR="006D5DAC" w:rsidRPr="00A655DD" w:rsidRDefault="006D5DAC" w:rsidP="00CF2ECA">
      <w:pPr>
        <w:shd w:val="clear" w:color="auto" w:fill="FFFFFF"/>
        <w:ind w:firstLine="567"/>
        <w:jc w:val="right"/>
        <w:rPr>
          <w:sz w:val="28"/>
          <w:szCs w:val="28"/>
        </w:rPr>
      </w:pPr>
    </w:p>
    <w:tbl>
      <w:tblPr>
        <w:tblStyle w:val="a3"/>
        <w:tblW w:w="0" w:type="auto"/>
        <w:tblLook w:val="01E0" w:firstRow="1" w:lastRow="1" w:firstColumn="1" w:lastColumn="1" w:noHBand="0" w:noVBand="0"/>
      </w:tblPr>
      <w:tblGrid>
        <w:gridCol w:w="2393"/>
        <w:gridCol w:w="1826"/>
        <w:gridCol w:w="1701"/>
        <w:gridCol w:w="3654"/>
      </w:tblGrid>
      <w:tr w:rsidR="006D5DAC">
        <w:tc>
          <w:tcPr>
            <w:tcW w:w="2393" w:type="dxa"/>
          </w:tcPr>
          <w:p w:rsidR="006D5DAC" w:rsidRDefault="006D5DAC" w:rsidP="00CF2ECA">
            <w:pPr>
              <w:ind w:firstLine="567"/>
              <w:jc w:val="center"/>
              <w:rPr>
                <w:sz w:val="28"/>
                <w:szCs w:val="28"/>
              </w:rPr>
            </w:pPr>
            <w:r>
              <w:rPr>
                <w:sz w:val="28"/>
                <w:szCs w:val="28"/>
              </w:rPr>
              <w:t>Форма гумуса</w:t>
            </w:r>
          </w:p>
        </w:tc>
        <w:tc>
          <w:tcPr>
            <w:tcW w:w="1826" w:type="dxa"/>
          </w:tcPr>
          <w:p w:rsidR="006D5DAC" w:rsidRDefault="006D5DAC" w:rsidP="00CF2ECA">
            <w:pPr>
              <w:ind w:firstLine="567"/>
              <w:jc w:val="center"/>
              <w:rPr>
                <w:sz w:val="28"/>
                <w:szCs w:val="28"/>
              </w:rPr>
            </w:pPr>
            <w:r>
              <w:rPr>
                <w:sz w:val="28"/>
                <w:szCs w:val="28"/>
              </w:rPr>
              <w:t>рН</w:t>
            </w:r>
          </w:p>
        </w:tc>
        <w:tc>
          <w:tcPr>
            <w:tcW w:w="1701" w:type="dxa"/>
          </w:tcPr>
          <w:p w:rsidR="006D5DAC" w:rsidRPr="006D5DAC" w:rsidRDefault="006D5DAC" w:rsidP="00CF2ECA">
            <w:pPr>
              <w:ind w:firstLine="567"/>
              <w:jc w:val="center"/>
              <w:rPr>
                <w:sz w:val="28"/>
                <w:szCs w:val="28"/>
              </w:rPr>
            </w:pPr>
            <w:r>
              <w:rPr>
                <w:sz w:val="28"/>
                <w:szCs w:val="28"/>
              </w:rPr>
              <w:t>С</w:t>
            </w:r>
            <w:r>
              <w:rPr>
                <w:sz w:val="28"/>
                <w:szCs w:val="28"/>
                <w:lang w:val="en-US"/>
              </w:rPr>
              <w:t>/N</w:t>
            </w:r>
          </w:p>
        </w:tc>
        <w:tc>
          <w:tcPr>
            <w:tcW w:w="3654" w:type="dxa"/>
          </w:tcPr>
          <w:p w:rsidR="006D5DAC" w:rsidRDefault="006D5DAC" w:rsidP="00CF2ECA">
            <w:pPr>
              <w:ind w:firstLine="567"/>
              <w:jc w:val="center"/>
              <w:rPr>
                <w:sz w:val="28"/>
                <w:szCs w:val="28"/>
              </w:rPr>
            </w:pPr>
            <w:r>
              <w:rPr>
                <w:sz w:val="28"/>
                <w:szCs w:val="28"/>
              </w:rPr>
              <w:t>Минерализация или гумификация</w:t>
            </w:r>
          </w:p>
        </w:tc>
      </w:tr>
      <w:tr w:rsidR="006D5DAC">
        <w:tc>
          <w:tcPr>
            <w:tcW w:w="2393" w:type="dxa"/>
          </w:tcPr>
          <w:p w:rsidR="006D5DAC" w:rsidRDefault="006D5DAC" w:rsidP="00CF2ECA">
            <w:pPr>
              <w:ind w:firstLine="567"/>
              <w:rPr>
                <w:sz w:val="28"/>
                <w:szCs w:val="28"/>
              </w:rPr>
            </w:pPr>
            <w:r>
              <w:rPr>
                <w:sz w:val="28"/>
                <w:szCs w:val="28"/>
              </w:rPr>
              <w:t>Грубый гумус</w:t>
            </w:r>
          </w:p>
          <w:p w:rsidR="006D5DAC" w:rsidRDefault="006D5DAC" w:rsidP="00CF2ECA">
            <w:pPr>
              <w:ind w:firstLine="567"/>
              <w:rPr>
                <w:sz w:val="28"/>
                <w:szCs w:val="28"/>
              </w:rPr>
            </w:pPr>
            <w:r>
              <w:rPr>
                <w:sz w:val="28"/>
                <w:szCs w:val="28"/>
              </w:rPr>
              <w:t>Модер</w:t>
            </w:r>
          </w:p>
          <w:p w:rsidR="006D5DAC" w:rsidRDefault="006D5DAC" w:rsidP="00CF2ECA">
            <w:pPr>
              <w:ind w:firstLine="567"/>
              <w:rPr>
                <w:sz w:val="28"/>
                <w:szCs w:val="28"/>
              </w:rPr>
            </w:pPr>
            <w:r>
              <w:rPr>
                <w:sz w:val="28"/>
                <w:szCs w:val="28"/>
              </w:rPr>
              <w:t>Муль</w:t>
            </w:r>
          </w:p>
        </w:tc>
        <w:tc>
          <w:tcPr>
            <w:tcW w:w="1826" w:type="dxa"/>
          </w:tcPr>
          <w:p w:rsidR="006D5DAC" w:rsidRDefault="006D5DAC" w:rsidP="00CF2ECA">
            <w:pPr>
              <w:ind w:firstLine="567"/>
              <w:jc w:val="center"/>
              <w:rPr>
                <w:sz w:val="28"/>
                <w:szCs w:val="28"/>
              </w:rPr>
            </w:pPr>
            <w:r>
              <w:rPr>
                <w:sz w:val="28"/>
                <w:szCs w:val="28"/>
              </w:rPr>
              <w:t>3,5 – 4,5</w:t>
            </w:r>
          </w:p>
          <w:p w:rsidR="006D5DAC" w:rsidRDefault="006D5DAC" w:rsidP="00CF2ECA">
            <w:pPr>
              <w:ind w:firstLine="567"/>
              <w:jc w:val="center"/>
              <w:rPr>
                <w:sz w:val="28"/>
                <w:szCs w:val="28"/>
              </w:rPr>
            </w:pPr>
            <w:r>
              <w:rPr>
                <w:sz w:val="28"/>
                <w:szCs w:val="28"/>
              </w:rPr>
              <w:t>4 – 5</w:t>
            </w:r>
          </w:p>
          <w:p w:rsidR="006D5DAC" w:rsidRDefault="006D5DAC" w:rsidP="00CF2ECA">
            <w:pPr>
              <w:ind w:firstLine="567"/>
              <w:jc w:val="center"/>
              <w:rPr>
                <w:sz w:val="28"/>
                <w:szCs w:val="28"/>
              </w:rPr>
            </w:pPr>
            <w:r>
              <w:rPr>
                <w:sz w:val="28"/>
                <w:szCs w:val="28"/>
              </w:rPr>
              <w:t>5,5 – 7</w:t>
            </w:r>
          </w:p>
        </w:tc>
        <w:tc>
          <w:tcPr>
            <w:tcW w:w="1701" w:type="dxa"/>
          </w:tcPr>
          <w:p w:rsidR="006D5DAC" w:rsidRDefault="006D5DAC" w:rsidP="00CF2ECA">
            <w:pPr>
              <w:ind w:firstLine="567"/>
              <w:jc w:val="center"/>
              <w:rPr>
                <w:sz w:val="28"/>
                <w:szCs w:val="28"/>
              </w:rPr>
            </w:pPr>
            <w:r>
              <w:rPr>
                <w:sz w:val="28"/>
                <w:szCs w:val="28"/>
              </w:rPr>
              <w:t>30 – 40</w:t>
            </w:r>
          </w:p>
          <w:p w:rsidR="006D5DAC" w:rsidRDefault="006D5DAC" w:rsidP="00CF2ECA">
            <w:pPr>
              <w:ind w:firstLine="567"/>
              <w:jc w:val="center"/>
              <w:rPr>
                <w:sz w:val="28"/>
                <w:szCs w:val="28"/>
              </w:rPr>
            </w:pPr>
            <w:r>
              <w:rPr>
                <w:sz w:val="28"/>
                <w:szCs w:val="28"/>
              </w:rPr>
              <w:t>20 – 25</w:t>
            </w:r>
          </w:p>
          <w:p w:rsidR="006D5DAC" w:rsidRDefault="006D5DAC" w:rsidP="00CF2ECA">
            <w:pPr>
              <w:ind w:firstLine="567"/>
              <w:jc w:val="center"/>
              <w:rPr>
                <w:sz w:val="28"/>
                <w:szCs w:val="28"/>
              </w:rPr>
            </w:pPr>
            <w:r>
              <w:rPr>
                <w:sz w:val="28"/>
                <w:szCs w:val="28"/>
              </w:rPr>
              <w:t>10 – 20</w:t>
            </w:r>
          </w:p>
        </w:tc>
        <w:tc>
          <w:tcPr>
            <w:tcW w:w="3654" w:type="dxa"/>
          </w:tcPr>
          <w:p w:rsidR="006D5DAC" w:rsidRDefault="00657288" w:rsidP="00CF2ECA">
            <w:pPr>
              <w:ind w:firstLine="567"/>
              <w:jc w:val="center"/>
              <w:rPr>
                <w:sz w:val="28"/>
                <w:szCs w:val="28"/>
              </w:rPr>
            </w:pPr>
            <w:r>
              <w:rPr>
                <w:sz w:val="28"/>
                <w:szCs w:val="28"/>
              </w:rPr>
              <w:t>Медленная</w:t>
            </w:r>
          </w:p>
          <w:p w:rsidR="00657288" w:rsidRDefault="00657288" w:rsidP="00CF2ECA">
            <w:pPr>
              <w:ind w:firstLine="567"/>
              <w:jc w:val="center"/>
              <w:rPr>
                <w:sz w:val="28"/>
                <w:szCs w:val="28"/>
              </w:rPr>
            </w:pPr>
            <w:r>
              <w:rPr>
                <w:sz w:val="28"/>
                <w:szCs w:val="28"/>
              </w:rPr>
              <w:t xml:space="preserve">Средняя </w:t>
            </w:r>
          </w:p>
          <w:p w:rsidR="00657288" w:rsidRDefault="00657288" w:rsidP="00CF2ECA">
            <w:pPr>
              <w:ind w:firstLine="567"/>
              <w:jc w:val="center"/>
              <w:rPr>
                <w:sz w:val="28"/>
                <w:szCs w:val="28"/>
              </w:rPr>
            </w:pPr>
            <w:r>
              <w:rPr>
                <w:sz w:val="28"/>
                <w:szCs w:val="28"/>
              </w:rPr>
              <w:t>Быстрая</w:t>
            </w:r>
          </w:p>
        </w:tc>
      </w:tr>
    </w:tbl>
    <w:p w:rsidR="009F3079" w:rsidRPr="00657288" w:rsidRDefault="009F3079" w:rsidP="00CF2ECA">
      <w:pPr>
        <w:shd w:val="clear" w:color="auto" w:fill="FFFFFF"/>
        <w:ind w:firstLine="567"/>
        <w:jc w:val="both"/>
        <w:rPr>
          <w:sz w:val="28"/>
          <w:szCs w:val="28"/>
        </w:rPr>
      </w:pPr>
    </w:p>
    <w:p w:rsidR="009F3079" w:rsidRPr="003C3C6F" w:rsidRDefault="009F3079" w:rsidP="00CF2ECA">
      <w:pPr>
        <w:shd w:val="clear" w:color="auto" w:fill="FFFFFF"/>
        <w:ind w:firstLine="567"/>
        <w:jc w:val="both"/>
        <w:rPr>
          <w:sz w:val="28"/>
          <w:szCs w:val="28"/>
        </w:rPr>
      </w:pPr>
      <w:r w:rsidRPr="00A655DD">
        <w:rPr>
          <w:color w:val="000000"/>
          <w:sz w:val="28"/>
          <w:szCs w:val="28"/>
        </w:rPr>
        <w:t xml:space="preserve">Эти элементы могут принадлежать к группе </w:t>
      </w:r>
      <w:r w:rsidRPr="00CF2ECA">
        <w:rPr>
          <w:iCs/>
          <w:color w:val="000000"/>
          <w:sz w:val="28"/>
          <w:szCs w:val="28"/>
        </w:rPr>
        <w:t>гуминовых</w:t>
      </w:r>
      <w:r w:rsidRPr="00A655DD">
        <w:rPr>
          <w:i/>
          <w:iCs/>
          <w:color w:val="000000"/>
          <w:sz w:val="28"/>
          <w:szCs w:val="28"/>
        </w:rPr>
        <w:t xml:space="preserve"> </w:t>
      </w:r>
      <w:r w:rsidRPr="00A655DD">
        <w:rPr>
          <w:color w:val="000000"/>
          <w:sz w:val="28"/>
          <w:szCs w:val="28"/>
        </w:rPr>
        <w:t xml:space="preserve">или </w:t>
      </w:r>
      <w:r w:rsidRPr="00CF2ECA">
        <w:rPr>
          <w:iCs/>
          <w:color w:val="000000"/>
          <w:sz w:val="28"/>
          <w:szCs w:val="28"/>
        </w:rPr>
        <w:t xml:space="preserve">негуминовых </w:t>
      </w:r>
      <w:r w:rsidRPr="00CF2ECA">
        <w:rPr>
          <w:color w:val="000000"/>
          <w:sz w:val="28"/>
          <w:szCs w:val="28"/>
        </w:rPr>
        <w:t>веществ. Негуминовые вещества образуются из соединений,</w:t>
      </w:r>
      <w:r w:rsidRPr="00A655DD">
        <w:rPr>
          <w:color w:val="000000"/>
          <w:sz w:val="28"/>
          <w:szCs w:val="28"/>
        </w:rPr>
        <w:t xml:space="preserve"> входящих в состав живых растений и животных, например, белков и углеводов. При разложении данных веществ выделяются двуокись углерода, вода и аммиак. Энергия, образующаяся при этом, используется почвенными организмами. Распад негуминовых веществ сопровождается полной минерализацией элементов питания, что препятствует дальнейшему накоплению в почве устойчивого органического вещества. Напротив, гуминовые вещества в результате жизнедеятельности микроорганизмов перерабатываются в новые, обычно высокомолекулярные соединения — гуминовые кислоты или фульвокислоты.</w:t>
      </w:r>
      <w:r w:rsidR="003C3C6F" w:rsidRPr="003C3C6F">
        <w:rPr>
          <w:color w:val="000000"/>
          <w:sz w:val="28"/>
          <w:szCs w:val="28"/>
        </w:rPr>
        <w:t>[7]</w:t>
      </w:r>
    </w:p>
    <w:p w:rsidR="003C3C6F" w:rsidRDefault="009F3079" w:rsidP="00CF2ECA">
      <w:pPr>
        <w:ind w:firstLine="567"/>
        <w:jc w:val="both"/>
        <w:rPr>
          <w:sz w:val="28"/>
        </w:rPr>
      </w:pPr>
      <w:r w:rsidRPr="00A655DD">
        <w:rPr>
          <w:color w:val="000000"/>
          <w:sz w:val="28"/>
          <w:szCs w:val="28"/>
        </w:rPr>
        <w:t>В качестве разновидностей гумуса различают гумус</w:t>
      </w:r>
      <w:r w:rsidRPr="00BE0696">
        <w:rPr>
          <w:color w:val="000000"/>
          <w:sz w:val="28"/>
          <w:szCs w:val="28"/>
        </w:rPr>
        <w:t xml:space="preserve"> </w:t>
      </w:r>
      <w:r w:rsidRPr="00BE0696">
        <w:rPr>
          <w:iCs/>
          <w:color w:val="000000"/>
          <w:sz w:val="28"/>
          <w:szCs w:val="28"/>
        </w:rPr>
        <w:t>питательный</w:t>
      </w:r>
      <w:r w:rsidRPr="00A655DD">
        <w:rPr>
          <w:i/>
          <w:iCs/>
          <w:color w:val="000000"/>
          <w:sz w:val="28"/>
          <w:szCs w:val="28"/>
        </w:rPr>
        <w:t xml:space="preserve"> </w:t>
      </w:r>
      <w:r w:rsidRPr="00A655DD">
        <w:rPr>
          <w:color w:val="000000"/>
          <w:sz w:val="28"/>
          <w:szCs w:val="28"/>
        </w:rPr>
        <w:t xml:space="preserve">и </w:t>
      </w:r>
      <w:r w:rsidRPr="00BE0696">
        <w:rPr>
          <w:iCs/>
          <w:color w:val="000000"/>
          <w:sz w:val="28"/>
          <w:szCs w:val="28"/>
        </w:rPr>
        <w:t>устойчивый.</w:t>
      </w:r>
      <w:r w:rsidRPr="00A655DD">
        <w:rPr>
          <w:i/>
          <w:iCs/>
          <w:color w:val="000000"/>
          <w:sz w:val="28"/>
          <w:szCs w:val="28"/>
        </w:rPr>
        <w:t xml:space="preserve"> </w:t>
      </w:r>
      <w:r w:rsidRPr="00A655DD">
        <w:rPr>
          <w:color w:val="000000"/>
          <w:sz w:val="28"/>
          <w:szCs w:val="28"/>
        </w:rPr>
        <w:t>Питательный гумус легко перерабатывается и служит микроорганизмам источником питания, а устойчивый гумус с трудом поддается переработке и выполняет прежде всего физические и химические функции, контролируя баланс питательного вещества, количество воды и воздуха в почве. Таким образом, гумус служит основным поставщиком и резервом элементов питания растений. Темный цвет гумуса способствует лучшему прогреванию почвы, а его высокая влагоемкость—удержанию воды почвой. Гумус прочно склеивает минеральные частицы, образуя комочки, улучшающие структуру почвы. Данные свойства благоприятствуют условиям роста растений на почвах, богатых гумусом.</w:t>
      </w:r>
      <w:r w:rsidR="003C3C6F" w:rsidRPr="003C3C6F">
        <w:rPr>
          <w:sz w:val="28"/>
        </w:rPr>
        <w:t xml:space="preserve"> </w:t>
      </w:r>
      <w:r w:rsidR="003C3C6F">
        <w:rPr>
          <w:sz w:val="28"/>
        </w:rPr>
        <w:t xml:space="preserve">Чрезвычайно своеобразны экологические условия для растений, произрастающих на торфе (торфяные болота), - особой разновидностью почвенного субстрата, образовавшегося в результате неполного распада растительных остатков в условиях повышенной влажности и затрудненного доступа воздуха. Растения, произрастающие на торфяных болотах, называют </w:t>
      </w:r>
      <w:r w:rsidR="003C3C6F" w:rsidRPr="003C3C6F">
        <w:rPr>
          <w:sz w:val="28"/>
        </w:rPr>
        <w:t>оксилофитами.</w:t>
      </w:r>
      <w:r w:rsidR="003C3C6F">
        <w:rPr>
          <w:sz w:val="28"/>
          <w:lang w:val="en-US"/>
        </w:rPr>
        <w:t xml:space="preserve"> [3]</w:t>
      </w:r>
      <w:r w:rsidR="003C3C6F">
        <w:rPr>
          <w:i/>
          <w:sz w:val="28"/>
          <w:u w:val="single"/>
        </w:rPr>
        <w:t xml:space="preserve"> </w:t>
      </w:r>
    </w:p>
    <w:p w:rsidR="009F3079" w:rsidRPr="00A655DD" w:rsidRDefault="009F3079" w:rsidP="00CF2ECA">
      <w:pPr>
        <w:shd w:val="clear" w:color="auto" w:fill="FFFFFF"/>
        <w:ind w:firstLine="567"/>
        <w:jc w:val="both"/>
        <w:rPr>
          <w:sz w:val="28"/>
          <w:szCs w:val="28"/>
        </w:rPr>
      </w:pPr>
      <w:r w:rsidRPr="00A655DD">
        <w:rPr>
          <w:color w:val="000000"/>
          <w:sz w:val="28"/>
          <w:szCs w:val="28"/>
        </w:rPr>
        <w:t xml:space="preserve">Важнейшим свойством почвы является ее </w:t>
      </w:r>
      <w:r w:rsidRPr="00BE0696">
        <w:rPr>
          <w:iCs/>
          <w:color w:val="000000"/>
          <w:sz w:val="28"/>
          <w:szCs w:val="28"/>
        </w:rPr>
        <w:t xml:space="preserve">плодородие </w:t>
      </w:r>
      <w:r w:rsidRPr="00A655DD">
        <w:rPr>
          <w:i/>
          <w:iCs/>
          <w:color w:val="000000"/>
          <w:sz w:val="28"/>
          <w:szCs w:val="28"/>
        </w:rPr>
        <w:t xml:space="preserve">— </w:t>
      </w:r>
      <w:r w:rsidRPr="00A655DD">
        <w:rPr>
          <w:color w:val="000000"/>
          <w:sz w:val="28"/>
          <w:szCs w:val="28"/>
        </w:rPr>
        <w:t xml:space="preserve">способность обеспечивать растения водой, элементами питания и воздухом. Мощность гумусового слоя и содержание гумуса в почве </w:t>
      </w:r>
      <w:r w:rsidR="00657288">
        <w:rPr>
          <w:color w:val="000000"/>
          <w:sz w:val="28"/>
          <w:szCs w:val="28"/>
        </w:rPr>
        <w:t>яв</w:t>
      </w:r>
      <w:r w:rsidRPr="00A655DD">
        <w:rPr>
          <w:color w:val="000000"/>
          <w:sz w:val="28"/>
          <w:szCs w:val="28"/>
        </w:rPr>
        <w:t>ляются одним из важнейших показателей уровня плодородия п</w:t>
      </w:r>
      <w:r w:rsidR="00657288">
        <w:rPr>
          <w:color w:val="000000"/>
          <w:sz w:val="28"/>
          <w:szCs w:val="28"/>
        </w:rPr>
        <w:t>о</w:t>
      </w:r>
      <w:r w:rsidRPr="00A655DD">
        <w:rPr>
          <w:color w:val="000000"/>
          <w:sz w:val="28"/>
          <w:szCs w:val="28"/>
        </w:rPr>
        <w:t>чв. В подзолистых почвах северных районов России содержит</w:t>
      </w:r>
      <w:r w:rsidR="00657288">
        <w:rPr>
          <w:color w:val="000000"/>
          <w:sz w:val="28"/>
          <w:szCs w:val="28"/>
        </w:rPr>
        <w:t>ся</w:t>
      </w:r>
      <w:r w:rsidRPr="00A655DD">
        <w:rPr>
          <w:color w:val="000000"/>
          <w:sz w:val="28"/>
          <w:szCs w:val="28"/>
        </w:rPr>
        <w:t xml:space="preserve"> 1—3% гумуса, в более плодородных почвах лесостепной зоны </w:t>
      </w:r>
      <w:r w:rsidR="00657288">
        <w:rPr>
          <w:color w:val="000000"/>
          <w:sz w:val="28"/>
          <w:szCs w:val="28"/>
        </w:rPr>
        <w:t>─</w:t>
      </w:r>
      <w:r w:rsidRPr="00A655DD">
        <w:rPr>
          <w:color w:val="000000"/>
          <w:sz w:val="28"/>
          <w:szCs w:val="28"/>
        </w:rPr>
        <w:t xml:space="preserve"> 4—6%. Наиболее богаты гумусом черноземы (обыкновенные </w:t>
      </w:r>
      <w:r w:rsidR="00657288">
        <w:rPr>
          <w:color w:val="000000"/>
          <w:sz w:val="28"/>
          <w:szCs w:val="28"/>
        </w:rPr>
        <w:t>─</w:t>
      </w:r>
      <w:r w:rsidRPr="00A655DD">
        <w:rPr>
          <w:color w:val="000000"/>
          <w:sz w:val="28"/>
          <w:szCs w:val="28"/>
        </w:rPr>
        <w:t xml:space="preserve"> 7—8%, тучные — 8—12%).</w:t>
      </w:r>
    </w:p>
    <w:p w:rsidR="009F3079" w:rsidRPr="00A655DD" w:rsidRDefault="009F3079" w:rsidP="00CF2ECA">
      <w:pPr>
        <w:shd w:val="clear" w:color="auto" w:fill="FFFFFF"/>
        <w:ind w:firstLine="567"/>
        <w:jc w:val="both"/>
        <w:rPr>
          <w:sz w:val="28"/>
          <w:szCs w:val="28"/>
        </w:rPr>
      </w:pPr>
      <w:r w:rsidRPr="00A655DD">
        <w:rPr>
          <w:color w:val="000000"/>
          <w:sz w:val="28"/>
          <w:szCs w:val="28"/>
        </w:rPr>
        <w:t xml:space="preserve">Так, </w:t>
      </w:r>
      <w:r w:rsidRPr="00657288">
        <w:rPr>
          <w:iCs/>
          <w:color w:val="000000"/>
          <w:sz w:val="28"/>
          <w:szCs w:val="28"/>
        </w:rPr>
        <w:t>чернозем обыкновенный тучный глинистый</w:t>
      </w:r>
      <w:r w:rsidRPr="00A655DD">
        <w:rPr>
          <w:i/>
          <w:iCs/>
          <w:color w:val="000000"/>
          <w:sz w:val="28"/>
          <w:szCs w:val="28"/>
        </w:rPr>
        <w:t xml:space="preserve"> </w:t>
      </w:r>
      <w:r w:rsidR="00BE0696">
        <w:rPr>
          <w:color w:val="000000"/>
          <w:sz w:val="28"/>
          <w:szCs w:val="28"/>
        </w:rPr>
        <w:t>содержит до 70</w:t>
      </w:r>
      <w:r w:rsidRPr="00A655DD">
        <w:rPr>
          <w:color w:val="000000"/>
          <w:sz w:val="28"/>
          <w:szCs w:val="28"/>
        </w:rPr>
        <w:t>% физич</w:t>
      </w:r>
      <w:r w:rsidR="00BE0696">
        <w:rPr>
          <w:color w:val="000000"/>
          <w:sz w:val="28"/>
          <w:szCs w:val="28"/>
        </w:rPr>
        <w:t xml:space="preserve">еской глины, богат карбонатами. </w:t>
      </w:r>
      <w:r w:rsidRPr="00A655DD">
        <w:rPr>
          <w:color w:val="000000"/>
          <w:sz w:val="28"/>
          <w:szCs w:val="28"/>
        </w:rPr>
        <w:t>Фор</w:t>
      </w:r>
      <w:r w:rsidR="00657288">
        <w:rPr>
          <w:color w:val="000000"/>
          <w:sz w:val="28"/>
          <w:szCs w:val="28"/>
        </w:rPr>
        <w:t>м</w:t>
      </w:r>
      <w:r w:rsidRPr="00A655DD">
        <w:rPr>
          <w:color w:val="000000"/>
          <w:sz w:val="28"/>
          <w:szCs w:val="28"/>
        </w:rPr>
        <w:t>ирующиеся на глине обыкновенные черноземы имеют гумусовый горизонт глубиной 60-70 см, содержание гумуса нередко пр</w:t>
      </w:r>
      <w:r w:rsidR="00657288">
        <w:rPr>
          <w:color w:val="000000"/>
          <w:sz w:val="28"/>
          <w:szCs w:val="28"/>
        </w:rPr>
        <w:t>е</w:t>
      </w:r>
      <w:r w:rsidRPr="00A655DD">
        <w:rPr>
          <w:color w:val="000000"/>
          <w:sz w:val="28"/>
          <w:szCs w:val="28"/>
        </w:rPr>
        <w:t>вышает 10%. Количество гумуса в метровом слое достигает 60 700 т/га, иногда до 800 т/га. Эти черноземы имеют хорошо выр</w:t>
      </w:r>
      <w:r w:rsidR="00657288">
        <w:rPr>
          <w:color w:val="000000"/>
          <w:sz w:val="28"/>
          <w:szCs w:val="28"/>
        </w:rPr>
        <w:t>а</w:t>
      </w:r>
      <w:r w:rsidRPr="00A655DD">
        <w:rPr>
          <w:color w:val="000000"/>
          <w:sz w:val="28"/>
          <w:szCs w:val="28"/>
        </w:rPr>
        <w:t>женную водопрочную комковато-зернистую структуру.</w:t>
      </w:r>
    </w:p>
    <w:p w:rsidR="009F3079" w:rsidRPr="00A655DD" w:rsidRDefault="009F3079" w:rsidP="00CF2ECA">
      <w:pPr>
        <w:shd w:val="clear" w:color="auto" w:fill="FFFFFF"/>
        <w:ind w:firstLine="567"/>
        <w:jc w:val="both"/>
        <w:rPr>
          <w:sz w:val="28"/>
          <w:szCs w:val="28"/>
        </w:rPr>
      </w:pPr>
      <w:r w:rsidRPr="00657288">
        <w:rPr>
          <w:iCs/>
          <w:color w:val="000000"/>
          <w:sz w:val="28"/>
          <w:szCs w:val="28"/>
        </w:rPr>
        <w:t xml:space="preserve">Чернозем обыкновенный среднегумусовый на тяжелом </w:t>
      </w:r>
      <w:r w:rsidR="00657288" w:rsidRPr="00657288">
        <w:rPr>
          <w:iCs/>
          <w:color w:val="000000"/>
          <w:sz w:val="28"/>
          <w:szCs w:val="28"/>
        </w:rPr>
        <w:t>лес</w:t>
      </w:r>
      <w:r w:rsidRPr="00657288">
        <w:rPr>
          <w:iCs/>
          <w:color w:val="000000"/>
          <w:sz w:val="28"/>
          <w:szCs w:val="28"/>
        </w:rPr>
        <w:t>совидном суглинке</w:t>
      </w:r>
      <w:r w:rsidRPr="00A655DD">
        <w:rPr>
          <w:i/>
          <w:iCs/>
          <w:color w:val="000000"/>
          <w:sz w:val="28"/>
          <w:szCs w:val="28"/>
        </w:rPr>
        <w:t xml:space="preserve"> </w:t>
      </w:r>
      <w:r w:rsidRPr="00A655DD">
        <w:rPr>
          <w:color w:val="000000"/>
          <w:sz w:val="28"/>
          <w:szCs w:val="28"/>
        </w:rPr>
        <w:t>широко распространен в правобережной час</w:t>
      </w:r>
      <w:r w:rsidR="00657288">
        <w:rPr>
          <w:color w:val="000000"/>
          <w:sz w:val="28"/>
          <w:szCs w:val="28"/>
        </w:rPr>
        <w:t xml:space="preserve">ти </w:t>
      </w:r>
      <w:r w:rsidRPr="00A655DD">
        <w:rPr>
          <w:color w:val="000000"/>
          <w:sz w:val="28"/>
          <w:szCs w:val="28"/>
        </w:rPr>
        <w:t>Саратовской области</w:t>
      </w:r>
      <w:r w:rsidR="00BE0696">
        <w:rPr>
          <w:color w:val="000000"/>
          <w:sz w:val="28"/>
          <w:szCs w:val="28"/>
        </w:rPr>
        <w:t>.</w:t>
      </w:r>
      <w:r w:rsidRPr="00A655DD">
        <w:rPr>
          <w:color w:val="000000"/>
          <w:sz w:val="28"/>
          <w:szCs w:val="28"/>
        </w:rPr>
        <w:t xml:space="preserve"> Мощность гумус</w:t>
      </w:r>
      <w:r w:rsidR="00657288">
        <w:rPr>
          <w:color w:val="000000"/>
          <w:sz w:val="28"/>
          <w:szCs w:val="28"/>
        </w:rPr>
        <w:t>о</w:t>
      </w:r>
      <w:r w:rsidRPr="00A655DD">
        <w:rPr>
          <w:color w:val="000000"/>
          <w:sz w:val="28"/>
          <w:szCs w:val="28"/>
        </w:rPr>
        <w:t>вого горизонта не превышает 50-55 см. Содержание гумуса в г</w:t>
      </w:r>
      <w:r w:rsidR="00657288">
        <w:rPr>
          <w:color w:val="000000"/>
          <w:sz w:val="28"/>
          <w:szCs w:val="28"/>
        </w:rPr>
        <w:t>о</w:t>
      </w:r>
      <w:r w:rsidRPr="00A655DD">
        <w:rPr>
          <w:color w:val="000000"/>
          <w:sz w:val="28"/>
          <w:szCs w:val="28"/>
        </w:rPr>
        <w:t xml:space="preserve">ризонте около 7-8%, запасы в метровом слое 400-450 т/га. </w:t>
      </w:r>
      <w:r w:rsidRPr="00657288">
        <w:rPr>
          <w:iCs/>
          <w:color w:val="000000"/>
          <w:sz w:val="28"/>
          <w:szCs w:val="28"/>
        </w:rPr>
        <w:t>Ч</w:t>
      </w:r>
      <w:r w:rsidR="00657288" w:rsidRPr="00657288">
        <w:rPr>
          <w:iCs/>
          <w:color w:val="000000"/>
          <w:sz w:val="28"/>
          <w:szCs w:val="28"/>
        </w:rPr>
        <w:t>ер</w:t>
      </w:r>
      <w:r w:rsidRPr="00657288">
        <w:rPr>
          <w:iCs/>
          <w:color w:val="000000"/>
          <w:sz w:val="28"/>
          <w:szCs w:val="28"/>
        </w:rPr>
        <w:t>нозем обыкновенный среднегумусовый среднемощный</w:t>
      </w:r>
      <w:r w:rsidRPr="00A655DD">
        <w:rPr>
          <w:i/>
          <w:iCs/>
          <w:color w:val="000000"/>
          <w:sz w:val="28"/>
          <w:szCs w:val="28"/>
        </w:rPr>
        <w:t xml:space="preserve"> </w:t>
      </w:r>
      <w:r w:rsidRPr="00A655DD">
        <w:rPr>
          <w:color w:val="000000"/>
          <w:sz w:val="28"/>
          <w:szCs w:val="28"/>
        </w:rPr>
        <w:t>приуроче</w:t>
      </w:r>
      <w:r w:rsidR="00657288">
        <w:rPr>
          <w:color w:val="000000"/>
          <w:sz w:val="28"/>
          <w:szCs w:val="28"/>
        </w:rPr>
        <w:t>н</w:t>
      </w:r>
      <w:r w:rsidRPr="00A655DD">
        <w:rPr>
          <w:color w:val="000000"/>
          <w:sz w:val="28"/>
          <w:szCs w:val="28"/>
        </w:rPr>
        <w:t xml:space="preserve"> к предбалочным понижениям и малозаметным впадинам на плато </w:t>
      </w:r>
      <w:r w:rsidR="00657288">
        <w:rPr>
          <w:color w:val="000000"/>
          <w:sz w:val="28"/>
          <w:szCs w:val="28"/>
        </w:rPr>
        <w:t>и</w:t>
      </w:r>
      <w:r w:rsidRPr="00A655DD">
        <w:rPr>
          <w:color w:val="000000"/>
          <w:sz w:val="28"/>
          <w:szCs w:val="28"/>
        </w:rPr>
        <w:t xml:space="preserve"> </w:t>
      </w:r>
      <w:r w:rsidR="00657288">
        <w:rPr>
          <w:color w:val="000000"/>
          <w:sz w:val="28"/>
          <w:szCs w:val="28"/>
        </w:rPr>
        <w:t>склонах</w:t>
      </w:r>
      <w:r w:rsidRPr="00A655DD">
        <w:rPr>
          <w:color w:val="000000"/>
          <w:sz w:val="28"/>
          <w:szCs w:val="28"/>
        </w:rPr>
        <w:t>.</w:t>
      </w:r>
    </w:p>
    <w:p w:rsidR="009F3079" w:rsidRPr="00A655DD" w:rsidRDefault="009F3079" w:rsidP="00CF2ECA">
      <w:pPr>
        <w:shd w:val="clear" w:color="auto" w:fill="FFFFFF"/>
        <w:ind w:firstLine="567"/>
        <w:jc w:val="both"/>
        <w:rPr>
          <w:sz w:val="28"/>
          <w:szCs w:val="28"/>
        </w:rPr>
      </w:pPr>
      <w:r w:rsidRPr="00A655DD">
        <w:rPr>
          <w:color w:val="000000"/>
          <w:sz w:val="28"/>
          <w:szCs w:val="28"/>
        </w:rPr>
        <w:t>В Курганской области из 3,0 млн. га пашни черноземы занимают 65,3%, в комплексе с солонцами — 8,7, с</w:t>
      </w:r>
      <w:r w:rsidR="002978BD">
        <w:rPr>
          <w:color w:val="000000"/>
          <w:sz w:val="28"/>
          <w:szCs w:val="28"/>
        </w:rPr>
        <w:t>ерые</w:t>
      </w:r>
      <w:r w:rsidRPr="00A655DD">
        <w:rPr>
          <w:color w:val="000000"/>
          <w:sz w:val="28"/>
          <w:szCs w:val="28"/>
        </w:rPr>
        <w:t xml:space="preserve"> лесные — 5,0, черноземно-луговые и лугово-черноземны</w:t>
      </w:r>
      <w:r w:rsidR="00CF2ECA">
        <w:rPr>
          <w:color w:val="000000"/>
          <w:sz w:val="28"/>
          <w:szCs w:val="28"/>
        </w:rPr>
        <w:t>е</w:t>
      </w:r>
      <w:r w:rsidR="00657288">
        <w:rPr>
          <w:color w:val="000000"/>
          <w:sz w:val="28"/>
          <w:szCs w:val="28"/>
        </w:rPr>
        <w:t xml:space="preserve"> -</w:t>
      </w:r>
      <w:r w:rsidRPr="00A655DD">
        <w:rPr>
          <w:color w:val="000000"/>
          <w:sz w:val="28"/>
          <w:szCs w:val="28"/>
        </w:rPr>
        <w:t xml:space="preserve"> 4,2, солоди — 0,4, солонцы — 14,9, солончаки — 0,3, </w:t>
      </w:r>
      <w:r w:rsidR="00657288" w:rsidRPr="00A655DD">
        <w:rPr>
          <w:color w:val="000000"/>
          <w:sz w:val="28"/>
          <w:szCs w:val="28"/>
        </w:rPr>
        <w:t>пой</w:t>
      </w:r>
      <w:r w:rsidR="00657288">
        <w:rPr>
          <w:color w:val="000000"/>
          <w:sz w:val="28"/>
          <w:szCs w:val="28"/>
        </w:rPr>
        <w:t>ме</w:t>
      </w:r>
      <w:r w:rsidR="00657288" w:rsidRPr="00A655DD">
        <w:rPr>
          <w:color w:val="000000"/>
          <w:sz w:val="28"/>
          <w:szCs w:val="28"/>
        </w:rPr>
        <w:t>нные</w:t>
      </w:r>
      <w:r w:rsidRPr="00A655DD">
        <w:rPr>
          <w:color w:val="000000"/>
          <w:sz w:val="28"/>
          <w:szCs w:val="28"/>
        </w:rPr>
        <w:t xml:space="preserve"> и прочие — 1,2%. Содержание гумуса в почвах колебл</w:t>
      </w:r>
      <w:r w:rsidR="00657288">
        <w:rPr>
          <w:color w:val="000000"/>
          <w:sz w:val="28"/>
          <w:szCs w:val="28"/>
        </w:rPr>
        <w:t>ется</w:t>
      </w:r>
      <w:r w:rsidRPr="00A655DD">
        <w:rPr>
          <w:color w:val="000000"/>
          <w:sz w:val="28"/>
          <w:szCs w:val="28"/>
        </w:rPr>
        <w:t xml:space="preserve"> от 4-6 (черноземы обыкновенные) до 1% (солоди). </w:t>
      </w:r>
      <w:r w:rsidR="00CF2ECA" w:rsidRPr="00A655DD">
        <w:rPr>
          <w:color w:val="000000"/>
          <w:sz w:val="28"/>
          <w:szCs w:val="28"/>
        </w:rPr>
        <w:t>По мех</w:t>
      </w:r>
      <w:r w:rsidR="00CF2ECA">
        <w:rPr>
          <w:color w:val="000000"/>
          <w:sz w:val="28"/>
          <w:szCs w:val="28"/>
        </w:rPr>
        <w:t>ани</w:t>
      </w:r>
      <w:r w:rsidR="00CF2ECA" w:rsidRPr="00A655DD">
        <w:rPr>
          <w:color w:val="000000"/>
          <w:sz w:val="28"/>
          <w:szCs w:val="28"/>
        </w:rPr>
        <w:t>ческому составу 63,8% всех почв пашни относятся к тя</w:t>
      </w:r>
      <w:r w:rsidR="00CF2ECA">
        <w:rPr>
          <w:color w:val="000000"/>
          <w:sz w:val="28"/>
          <w:szCs w:val="28"/>
        </w:rPr>
        <w:t>жело-</w:t>
      </w:r>
      <w:r w:rsidR="00CF2ECA" w:rsidRPr="00A655DD">
        <w:rPr>
          <w:color w:val="000000"/>
          <w:sz w:val="28"/>
          <w:szCs w:val="28"/>
        </w:rPr>
        <w:t>суглинистым, глинистым и тяжелоглинистым, 35,1 — к сре</w:t>
      </w:r>
      <w:r w:rsidR="00CF2ECA">
        <w:rPr>
          <w:color w:val="000000"/>
          <w:sz w:val="28"/>
          <w:szCs w:val="28"/>
        </w:rPr>
        <w:t>дне-</w:t>
      </w:r>
      <w:r w:rsidR="00CF2ECA" w:rsidRPr="00A655DD">
        <w:rPr>
          <w:color w:val="000000"/>
          <w:sz w:val="28"/>
          <w:szCs w:val="28"/>
        </w:rPr>
        <w:t>легкосуглинистым, 1,1% — к песчаным и супесчаным.</w:t>
      </w:r>
    </w:p>
    <w:p w:rsidR="009F3079" w:rsidRPr="003C3C6F" w:rsidRDefault="009F3079" w:rsidP="00CF2ECA">
      <w:pPr>
        <w:shd w:val="clear" w:color="auto" w:fill="FFFFFF"/>
        <w:ind w:firstLine="567"/>
        <w:jc w:val="both"/>
        <w:rPr>
          <w:color w:val="000000"/>
          <w:sz w:val="28"/>
          <w:szCs w:val="28"/>
        </w:rPr>
      </w:pPr>
      <w:r w:rsidRPr="00A655DD">
        <w:rPr>
          <w:color w:val="000000"/>
          <w:sz w:val="28"/>
          <w:szCs w:val="28"/>
        </w:rPr>
        <w:t>Для того чтобы формировался гумус того или иного типа, необходим достаточный дренаж почвы. В условиях переувлажнения разложение идет очень медленно, так как нехватка кислорода ограничивает рост аэробных редуцентов. В таких условия растительные и животные остатки сохраняют свою структуру и</w:t>
      </w:r>
      <w:r w:rsidR="00CF2ECA">
        <w:rPr>
          <w:color w:val="000000"/>
          <w:sz w:val="28"/>
          <w:szCs w:val="28"/>
        </w:rPr>
        <w:t>,</w:t>
      </w:r>
      <w:r w:rsidRPr="00A655DD">
        <w:rPr>
          <w:color w:val="000000"/>
          <w:sz w:val="28"/>
          <w:szCs w:val="28"/>
        </w:rPr>
        <w:t xml:space="preserve"> постепенно спрессовываясь, образуют торф, который может накапливаться вплоть до больших глубин.</w:t>
      </w:r>
      <w:r w:rsidR="003C3C6F" w:rsidRPr="003C3C6F">
        <w:rPr>
          <w:color w:val="000000"/>
          <w:sz w:val="28"/>
          <w:szCs w:val="28"/>
        </w:rPr>
        <w:t>[7]</w:t>
      </w:r>
    </w:p>
    <w:p w:rsidR="00657288" w:rsidRPr="00A655DD" w:rsidRDefault="00657288" w:rsidP="00CF2ECA">
      <w:pPr>
        <w:shd w:val="clear" w:color="auto" w:fill="FFFFFF"/>
        <w:ind w:firstLine="567"/>
        <w:jc w:val="both"/>
        <w:rPr>
          <w:sz w:val="28"/>
          <w:szCs w:val="28"/>
        </w:rPr>
      </w:pPr>
    </w:p>
    <w:p w:rsidR="00657288" w:rsidRDefault="00657288" w:rsidP="00CF2ECA">
      <w:pPr>
        <w:shd w:val="clear" w:color="auto" w:fill="FFFFFF"/>
        <w:ind w:firstLine="567"/>
        <w:jc w:val="center"/>
        <w:rPr>
          <w:b/>
          <w:bCs/>
          <w:color w:val="000000"/>
          <w:sz w:val="28"/>
          <w:szCs w:val="28"/>
        </w:rPr>
      </w:pPr>
      <w:r>
        <w:rPr>
          <w:b/>
          <w:bCs/>
          <w:color w:val="000000"/>
          <w:sz w:val="28"/>
          <w:szCs w:val="28"/>
        </w:rPr>
        <w:t>2.</w:t>
      </w:r>
      <w:r w:rsidR="003C3C6F">
        <w:rPr>
          <w:b/>
          <w:bCs/>
          <w:color w:val="000000"/>
          <w:sz w:val="28"/>
          <w:szCs w:val="28"/>
          <w:lang w:val="en-US"/>
        </w:rPr>
        <w:t>5</w:t>
      </w:r>
      <w:r>
        <w:rPr>
          <w:b/>
          <w:bCs/>
          <w:color w:val="000000"/>
          <w:sz w:val="28"/>
          <w:szCs w:val="28"/>
        </w:rPr>
        <w:t xml:space="preserve">. </w:t>
      </w:r>
      <w:r w:rsidR="009F3079" w:rsidRPr="00A655DD">
        <w:rPr>
          <w:b/>
          <w:bCs/>
          <w:color w:val="000000"/>
          <w:sz w:val="28"/>
          <w:szCs w:val="28"/>
        </w:rPr>
        <w:t>Влажность и аэрация.</w:t>
      </w:r>
    </w:p>
    <w:p w:rsidR="00657288" w:rsidRDefault="00657288" w:rsidP="00CF2ECA">
      <w:pPr>
        <w:shd w:val="clear" w:color="auto" w:fill="FFFFFF"/>
        <w:ind w:firstLine="567"/>
        <w:jc w:val="both"/>
        <w:rPr>
          <w:b/>
          <w:bCs/>
          <w:color w:val="000000"/>
          <w:sz w:val="28"/>
          <w:szCs w:val="28"/>
        </w:rPr>
      </w:pPr>
    </w:p>
    <w:p w:rsidR="009F3079" w:rsidRPr="00A655DD" w:rsidRDefault="009F3079" w:rsidP="00CF2ECA">
      <w:pPr>
        <w:shd w:val="clear" w:color="auto" w:fill="FFFFFF"/>
        <w:ind w:firstLine="567"/>
        <w:jc w:val="both"/>
        <w:rPr>
          <w:sz w:val="28"/>
          <w:szCs w:val="28"/>
        </w:rPr>
      </w:pPr>
      <w:r w:rsidRPr="00A655DD">
        <w:rPr>
          <w:color w:val="000000"/>
          <w:sz w:val="28"/>
          <w:szCs w:val="28"/>
        </w:rPr>
        <w:t xml:space="preserve">Как нами было отмечено ранее, </w:t>
      </w:r>
      <w:r w:rsidR="003643C3">
        <w:rPr>
          <w:color w:val="000000"/>
          <w:sz w:val="28"/>
          <w:szCs w:val="28"/>
        </w:rPr>
        <w:t>при</w:t>
      </w:r>
      <w:r w:rsidRPr="00A655DD">
        <w:rPr>
          <w:color w:val="000000"/>
          <w:sz w:val="28"/>
          <w:szCs w:val="28"/>
        </w:rPr>
        <w:t xml:space="preserve"> изучении наземно-воздушной среды жизни, по физическому со стоянию, подвижности, доступности и значению для растен</w:t>
      </w:r>
      <w:r w:rsidR="003643C3">
        <w:rPr>
          <w:color w:val="000000"/>
          <w:sz w:val="28"/>
          <w:szCs w:val="28"/>
        </w:rPr>
        <w:t>ий</w:t>
      </w:r>
      <w:r w:rsidRPr="00A655DD">
        <w:rPr>
          <w:color w:val="000000"/>
          <w:sz w:val="28"/>
          <w:szCs w:val="28"/>
        </w:rPr>
        <w:t xml:space="preserve"> почвенная вода подразделяется на гравитационную, гигроскопическую и </w:t>
      </w:r>
      <w:r w:rsidR="003643C3" w:rsidRPr="00A655DD">
        <w:rPr>
          <w:color w:val="000000"/>
          <w:sz w:val="28"/>
          <w:szCs w:val="28"/>
        </w:rPr>
        <w:t>капиллярную</w:t>
      </w:r>
      <w:r w:rsidRPr="00A655DD">
        <w:rPr>
          <w:color w:val="000000"/>
          <w:sz w:val="28"/>
          <w:szCs w:val="28"/>
        </w:rPr>
        <w:t>.</w:t>
      </w:r>
    </w:p>
    <w:p w:rsidR="009F3079" w:rsidRPr="00A655DD" w:rsidRDefault="009F3079" w:rsidP="00CF2ECA">
      <w:pPr>
        <w:shd w:val="clear" w:color="auto" w:fill="FFFFFF"/>
        <w:ind w:firstLine="567"/>
        <w:jc w:val="both"/>
        <w:rPr>
          <w:sz w:val="28"/>
          <w:szCs w:val="28"/>
        </w:rPr>
      </w:pPr>
      <w:r w:rsidRPr="003643C3">
        <w:rPr>
          <w:iCs/>
          <w:color w:val="000000"/>
          <w:sz w:val="28"/>
          <w:szCs w:val="28"/>
        </w:rPr>
        <w:t xml:space="preserve">Гравитационная вода </w:t>
      </w:r>
      <w:r w:rsidRPr="00A655DD">
        <w:rPr>
          <w:i/>
          <w:iCs/>
          <w:color w:val="000000"/>
          <w:sz w:val="28"/>
          <w:szCs w:val="28"/>
        </w:rPr>
        <w:t xml:space="preserve">— </w:t>
      </w:r>
      <w:r w:rsidRPr="00A655DD">
        <w:rPr>
          <w:color w:val="000000"/>
          <w:sz w:val="28"/>
          <w:szCs w:val="28"/>
        </w:rPr>
        <w:t>подвижная вода, является основной разновидностью свободной воды, которая заполняет широкие промежутки между частицами почвы и просачивается вниз сквозь почву под дейс</w:t>
      </w:r>
      <w:r w:rsidR="002978BD">
        <w:rPr>
          <w:color w:val="000000"/>
          <w:sz w:val="28"/>
          <w:szCs w:val="28"/>
        </w:rPr>
        <w:t>твием силы тяжести, пока не дос</w:t>
      </w:r>
      <w:r w:rsidRPr="00A655DD">
        <w:rPr>
          <w:color w:val="000000"/>
          <w:sz w:val="28"/>
          <w:szCs w:val="28"/>
        </w:rPr>
        <w:t>тигнет грунтовых</w:t>
      </w:r>
      <w:r w:rsidR="003643C3">
        <w:rPr>
          <w:color w:val="000000"/>
          <w:sz w:val="28"/>
          <w:szCs w:val="28"/>
        </w:rPr>
        <w:t xml:space="preserve"> вод</w:t>
      </w:r>
      <w:r w:rsidRPr="00A655DD">
        <w:rPr>
          <w:smallCaps/>
          <w:color w:val="000000"/>
          <w:sz w:val="28"/>
          <w:szCs w:val="28"/>
        </w:rPr>
        <w:t xml:space="preserve">. </w:t>
      </w:r>
      <w:r w:rsidRPr="00A655DD">
        <w:rPr>
          <w:color w:val="000000"/>
          <w:sz w:val="28"/>
          <w:szCs w:val="28"/>
        </w:rPr>
        <w:t>Растения легко усваивают гравитационную воду, когда он; родится в зоне корневой системы. С этой точки зрения для ра</w:t>
      </w:r>
      <w:r w:rsidR="003643C3">
        <w:rPr>
          <w:color w:val="000000"/>
          <w:sz w:val="28"/>
          <w:szCs w:val="28"/>
        </w:rPr>
        <w:t>с</w:t>
      </w:r>
      <w:r w:rsidRPr="00A655DD">
        <w:rPr>
          <w:color w:val="000000"/>
          <w:sz w:val="28"/>
          <w:szCs w:val="28"/>
        </w:rPr>
        <w:t>тений весьма важен полив почвы, смачивание ее водой.</w:t>
      </w:r>
    </w:p>
    <w:p w:rsidR="009F3079" w:rsidRPr="00A655DD" w:rsidRDefault="009F3079" w:rsidP="00CF2ECA">
      <w:pPr>
        <w:shd w:val="clear" w:color="auto" w:fill="FFFFFF"/>
        <w:ind w:firstLine="567"/>
        <w:jc w:val="both"/>
        <w:rPr>
          <w:sz w:val="28"/>
          <w:szCs w:val="28"/>
        </w:rPr>
      </w:pPr>
      <w:r w:rsidRPr="00A655DD">
        <w:rPr>
          <w:color w:val="000000"/>
          <w:sz w:val="28"/>
          <w:szCs w:val="28"/>
        </w:rPr>
        <w:t>Вода в почве удерживается также вокруг отдельных коллоидны</w:t>
      </w:r>
      <w:r w:rsidR="003643C3">
        <w:rPr>
          <w:color w:val="000000"/>
          <w:sz w:val="28"/>
          <w:szCs w:val="28"/>
        </w:rPr>
        <w:t>х</w:t>
      </w:r>
      <w:r w:rsidRPr="00A655DD">
        <w:rPr>
          <w:color w:val="000000"/>
          <w:sz w:val="28"/>
          <w:szCs w:val="28"/>
        </w:rPr>
        <w:t xml:space="preserve"> частиц в виде тонкой прочной связанной пленки. Такую воду называ</w:t>
      </w:r>
      <w:r w:rsidR="003643C3">
        <w:rPr>
          <w:color w:val="000000"/>
          <w:sz w:val="28"/>
          <w:szCs w:val="28"/>
        </w:rPr>
        <w:t>ют</w:t>
      </w:r>
      <w:r w:rsidRPr="00A655DD">
        <w:rPr>
          <w:color w:val="000000"/>
          <w:sz w:val="28"/>
          <w:szCs w:val="28"/>
        </w:rPr>
        <w:t xml:space="preserve"> </w:t>
      </w:r>
      <w:r w:rsidRPr="003643C3">
        <w:rPr>
          <w:iCs/>
          <w:color w:val="000000"/>
          <w:sz w:val="28"/>
          <w:szCs w:val="28"/>
        </w:rPr>
        <w:t>гигроскопической</w:t>
      </w:r>
      <w:r w:rsidRPr="00A655DD">
        <w:rPr>
          <w:i/>
          <w:iCs/>
          <w:color w:val="000000"/>
          <w:sz w:val="28"/>
          <w:szCs w:val="28"/>
        </w:rPr>
        <w:t xml:space="preserve">. </w:t>
      </w:r>
      <w:r w:rsidRPr="00A655DD">
        <w:rPr>
          <w:color w:val="000000"/>
          <w:sz w:val="28"/>
          <w:szCs w:val="28"/>
        </w:rPr>
        <w:t>Она адсорбируется за счет водородных связе</w:t>
      </w:r>
      <w:r w:rsidR="003643C3">
        <w:rPr>
          <w:color w:val="000000"/>
          <w:sz w:val="28"/>
          <w:szCs w:val="28"/>
        </w:rPr>
        <w:t>й на</w:t>
      </w:r>
      <w:r w:rsidRPr="00A655DD">
        <w:rPr>
          <w:color w:val="000000"/>
          <w:sz w:val="28"/>
          <w:szCs w:val="28"/>
        </w:rPr>
        <w:t xml:space="preserve"> поверхности глины и кварца или на катионах, связанных с глинисты</w:t>
      </w:r>
      <w:r w:rsidR="003643C3">
        <w:rPr>
          <w:color w:val="000000"/>
          <w:sz w:val="28"/>
          <w:szCs w:val="28"/>
        </w:rPr>
        <w:t>м</w:t>
      </w:r>
      <w:r w:rsidRPr="00A655DD">
        <w:rPr>
          <w:color w:val="000000"/>
          <w:sz w:val="28"/>
          <w:szCs w:val="28"/>
        </w:rPr>
        <w:t>и минералами и гумусом. Гигроскопическая вода высвобождаете</w:t>
      </w:r>
      <w:r w:rsidR="003643C3">
        <w:rPr>
          <w:color w:val="000000"/>
          <w:sz w:val="28"/>
          <w:szCs w:val="28"/>
        </w:rPr>
        <w:t xml:space="preserve"> то</w:t>
      </w:r>
      <w:r w:rsidRPr="00A655DD">
        <w:rPr>
          <w:color w:val="000000"/>
          <w:sz w:val="28"/>
          <w:szCs w:val="28"/>
        </w:rPr>
        <w:t>лько при температуре 105—110°С и физиологически практичес</w:t>
      </w:r>
      <w:r w:rsidR="003643C3">
        <w:rPr>
          <w:color w:val="000000"/>
          <w:sz w:val="28"/>
          <w:szCs w:val="28"/>
        </w:rPr>
        <w:t>ки</w:t>
      </w:r>
      <w:r w:rsidRPr="00A655DD">
        <w:rPr>
          <w:color w:val="000000"/>
          <w:sz w:val="28"/>
          <w:szCs w:val="28"/>
        </w:rPr>
        <w:t xml:space="preserve"> недоступна растениям. Количест</w:t>
      </w:r>
      <w:r w:rsidR="002978BD">
        <w:rPr>
          <w:color w:val="000000"/>
          <w:sz w:val="28"/>
          <w:szCs w:val="28"/>
        </w:rPr>
        <w:t>во гигроскопической воды зависн</w:t>
      </w:r>
      <w:r w:rsidRPr="00A655DD">
        <w:rPr>
          <w:color w:val="000000"/>
          <w:sz w:val="28"/>
          <w:szCs w:val="28"/>
        </w:rPr>
        <w:t>ет содержания в почве коллоидных частиц. В глинистых почвах е</w:t>
      </w:r>
      <w:r w:rsidR="003643C3">
        <w:rPr>
          <w:color w:val="000000"/>
          <w:sz w:val="28"/>
          <w:szCs w:val="28"/>
        </w:rPr>
        <w:t>ё</w:t>
      </w:r>
      <w:r w:rsidRPr="00A655DD">
        <w:rPr>
          <w:color w:val="000000"/>
          <w:sz w:val="28"/>
          <w:szCs w:val="28"/>
        </w:rPr>
        <w:t xml:space="preserve"> содержится около 15%, в песчаных около 5% массы почвы. Она образует так называемый мертвый запас воды в почве.</w:t>
      </w:r>
    </w:p>
    <w:p w:rsidR="009F3079" w:rsidRPr="00A655DD" w:rsidRDefault="009F3079" w:rsidP="00CF2ECA">
      <w:pPr>
        <w:shd w:val="clear" w:color="auto" w:fill="FFFFFF"/>
        <w:ind w:firstLine="567"/>
        <w:jc w:val="both"/>
        <w:rPr>
          <w:sz w:val="28"/>
          <w:szCs w:val="28"/>
        </w:rPr>
      </w:pPr>
      <w:r w:rsidRPr="00A655DD">
        <w:rPr>
          <w:color w:val="000000"/>
          <w:sz w:val="28"/>
          <w:szCs w:val="28"/>
        </w:rPr>
        <w:t>По мере того, как накапливаются слои воды вокруг почвенны</w:t>
      </w:r>
      <w:r w:rsidR="003643C3">
        <w:rPr>
          <w:color w:val="000000"/>
          <w:sz w:val="28"/>
          <w:szCs w:val="28"/>
        </w:rPr>
        <w:t>х</w:t>
      </w:r>
      <w:r w:rsidRPr="00A655DD">
        <w:rPr>
          <w:color w:val="000000"/>
          <w:sz w:val="28"/>
          <w:szCs w:val="28"/>
        </w:rPr>
        <w:t xml:space="preserve"> частиц, она начинает заполнять сн</w:t>
      </w:r>
      <w:r w:rsidR="003643C3">
        <w:rPr>
          <w:color w:val="000000"/>
          <w:sz w:val="28"/>
          <w:szCs w:val="28"/>
        </w:rPr>
        <w:t>ачала узкие поры между этими ча</w:t>
      </w:r>
      <w:r w:rsidRPr="00A655DD">
        <w:rPr>
          <w:color w:val="000000"/>
          <w:sz w:val="28"/>
          <w:szCs w:val="28"/>
        </w:rPr>
        <w:t>ст</w:t>
      </w:r>
      <w:r w:rsidR="003643C3">
        <w:rPr>
          <w:color w:val="000000"/>
          <w:sz w:val="28"/>
          <w:szCs w:val="28"/>
        </w:rPr>
        <w:t>ица</w:t>
      </w:r>
      <w:r w:rsidRPr="00A655DD">
        <w:rPr>
          <w:color w:val="000000"/>
          <w:sz w:val="28"/>
          <w:szCs w:val="28"/>
        </w:rPr>
        <w:t>ми, а затем — все более широкие поры. Гигроскопическая вод</w:t>
      </w:r>
      <w:r w:rsidR="003643C3">
        <w:rPr>
          <w:color w:val="000000"/>
          <w:sz w:val="28"/>
          <w:szCs w:val="28"/>
        </w:rPr>
        <w:t>а</w:t>
      </w:r>
      <w:r w:rsidRPr="00A655DD">
        <w:rPr>
          <w:color w:val="000000"/>
          <w:sz w:val="28"/>
          <w:szCs w:val="28"/>
        </w:rPr>
        <w:t xml:space="preserve"> постепенн</w:t>
      </w:r>
      <w:r w:rsidR="003643C3">
        <w:rPr>
          <w:color w:val="000000"/>
          <w:sz w:val="28"/>
          <w:szCs w:val="28"/>
        </w:rPr>
        <w:t>о</w:t>
      </w:r>
      <w:r w:rsidRPr="00A655DD">
        <w:rPr>
          <w:color w:val="000000"/>
          <w:sz w:val="28"/>
          <w:szCs w:val="28"/>
        </w:rPr>
        <w:t xml:space="preserve"> переходит в </w:t>
      </w:r>
      <w:r w:rsidRPr="003643C3">
        <w:rPr>
          <w:iCs/>
          <w:color w:val="000000"/>
          <w:sz w:val="28"/>
          <w:szCs w:val="28"/>
        </w:rPr>
        <w:t>капиллярную,</w:t>
      </w:r>
      <w:r w:rsidRPr="00A655DD">
        <w:rPr>
          <w:i/>
          <w:iCs/>
          <w:color w:val="000000"/>
          <w:sz w:val="28"/>
          <w:szCs w:val="28"/>
        </w:rPr>
        <w:t xml:space="preserve"> </w:t>
      </w:r>
      <w:r w:rsidRPr="00A655DD">
        <w:rPr>
          <w:color w:val="000000"/>
          <w:sz w:val="28"/>
          <w:szCs w:val="28"/>
        </w:rPr>
        <w:t>удерживающуюся вокруг почвенных частиц силами поверхностного натяжения. Капиллярная вод</w:t>
      </w:r>
      <w:r w:rsidR="002978BD">
        <w:rPr>
          <w:color w:val="000000"/>
          <w:sz w:val="28"/>
          <w:szCs w:val="28"/>
        </w:rPr>
        <w:t>а</w:t>
      </w:r>
      <w:r w:rsidRPr="00A655DD">
        <w:rPr>
          <w:color w:val="000000"/>
          <w:sz w:val="28"/>
          <w:szCs w:val="28"/>
        </w:rPr>
        <w:t xml:space="preserve"> может подниматься по узким по</w:t>
      </w:r>
      <w:r w:rsidR="003643C3">
        <w:rPr>
          <w:color w:val="000000"/>
          <w:sz w:val="28"/>
          <w:szCs w:val="28"/>
        </w:rPr>
        <w:t>рам и канальцам от уровня грунто</w:t>
      </w:r>
      <w:r w:rsidRPr="00A655DD">
        <w:rPr>
          <w:color w:val="000000"/>
          <w:sz w:val="28"/>
          <w:szCs w:val="28"/>
        </w:rPr>
        <w:t>вых вод, благодаря высокому поверхностному натяжению. Растения легко поглощают капиллярную воду, играющую наибольшу</w:t>
      </w:r>
      <w:r w:rsidR="003643C3">
        <w:rPr>
          <w:color w:val="000000"/>
          <w:sz w:val="28"/>
          <w:szCs w:val="28"/>
        </w:rPr>
        <w:t>ю</w:t>
      </w:r>
      <w:r w:rsidRPr="00A655DD">
        <w:rPr>
          <w:color w:val="000000"/>
          <w:sz w:val="28"/>
          <w:szCs w:val="28"/>
        </w:rPr>
        <w:t xml:space="preserve"> роль в регулярном снабжении их водой. Капиллярная вода в отличи</w:t>
      </w:r>
      <w:r w:rsidR="003643C3">
        <w:rPr>
          <w:color w:val="000000"/>
          <w:sz w:val="28"/>
          <w:szCs w:val="28"/>
        </w:rPr>
        <w:t>и</w:t>
      </w:r>
      <w:r w:rsidRPr="00A655DD">
        <w:rPr>
          <w:color w:val="000000"/>
          <w:sz w:val="28"/>
          <w:szCs w:val="28"/>
        </w:rPr>
        <w:t xml:space="preserve"> от гигроскопической легко испаряется. </w:t>
      </w:r>
      <w:r w:rsidR="00CF2ECA" w:rsidRPr="00A655DD">
        <w:rPr>
          <w:color w:val="000000"/>
          <w:sz w:val="28"/>
          <w:szCs w:val="28"/>
        </w:rPr>
        <w:t>Тонкострук</w:t>
      </w:r>
      <w:r w:rsidR="00CF2ECA">
        <w:rPr>
          <w:color w:val="000000"/>
          <w:sz w:val="28"/>
          <w:szCs w:val="28"/>
        </w:rPr>
        <w:t>т</w:t>
      </w:r>
      <w:r w:rsidR="00CF2ECA" w:rsidRPr="00A655DD">
        <w:rPr>
          <w:color w:val="000000"/>
          <w:sz w:val="28"/>
          <w:szCs w:val="28"/>
        </w:rPr>
        <w:t>урные</w:t>
      </w:r>
      <w:r w:rsidRPr="00A655DD">
        <w:rPr>
          <w:color w:val="000000"/>
          <w:sz w:val="28"/>
          <w:szCs w:val="28"/>
        </w:rPr>
        <w:t xml:space="preserve"> почвы, на пример, глины, удерживают больше капиллярной воды, чем грубо</w:t>
      </w:r>
      <w:r w:rsidR="003643C3">
        <w:rPr>
          <w:color w:val="000000"/>
          <w:sz w:val="28"/>
          <w:szCs w:val="28"/>
        </w:rPr>
        <w:t>с</w:t>
      </w:r>
      <w:r w:rsidRPr="00A655DD">
        <w:rPr>
          <w:color w:val="000000"/>
          <w:sz w:val="28"/>
          <w:szCs w:val="28"/>
        </w:rPr>
        <w:t>труктурные, такие, как пески.</w:t>
      </w:r>
    </w:p>
    <w:p w:rsidR="009F3079" w:rsidRPr="00A655DD" w:rsidRDefault="009F3079" w:rsidP="00CF2ECA">
      <w:pPr>
        <w:shd w:val="clear" w:color="auto" w:fill="FFFFFF"/>
        <w:ind w:firstLine="567"/>
        <w:jc w:val="both"/>
        <w:rPr>
          <w:sz w:val="28"/>
          <w:szCs w:val="28"/>
        </w:rPr>
      </w:pPr>
      <w:r w:rsidRPr="00A655DD">
        <w:rPr>
          <w:color w:val="000000"/>
          <w:sz w:val="28"/>
          <w:szCs w:val="28"/>
        </w:rPr>
        <w:t xml:space="preserve">Помимо перечисленных форм воды в почве содержится </w:t>
      </w:r>
      <w:r w:rsidR="003643C3" w:rsidRPr="003643C3">
        <w:rPr>
          <w:iCs/>
          <w:color w:val="000000"/>
          <w:sz w:val="28"/>
          <w:szCs w:val="28"/>
        </w:rPr>
        <w:t>па</w:t>
      </w:r>
      <w:r w:rsidRPr="003643C3">
        <w:rPr>
          <w:iCs/>
          <w:color w:val="000000"/>
          <w:sz w:val="28"/>
          <w:szCs w:val="28"/>
        </w:rPr>
        <w:t>рообразная влага,</w:t>
      </w:r>
      <w:r w:rsidRPr="00A655DD">
        <w:rPr>
          <w:i/>
          <w:iCs/>
          <w:color w:val="000000"/>
          <w:sz w:val="28"/>
          <w:szCs w:val="28"/>
        </w:rPr>
        <w:t xml:space="preserve"> </w:t>
      </w:r>
      <w:r w:rsidRPr="00A655DD">
        <w:rPr>
          <w:color w:val="000000"/>
          <w:sz w:val="28"/>
          <w:szCs w:val="28"/>
        </w:rPr>
        <w:t>занимающая все свободные от воды поры.</w:t>
      </w:r>
    </w:p>
    <w:p w:rsidR="009F3079" w:rsidRPr="00A655DD" w:rsidRDefault="009F3079" w:rsidP="00CF2ECA">
      <w:pPr>
        <w:shd w:val="clear" w:color="auto" w:fill="FFFFFF"/>
        <w:ind w:firstLine="567"/>
        <w:jc w:val="both"/>
        <w:rPr>
          <w:sz w:val="28"/>
          <w:szCs w:val="28"/>
        </w:rPr>
      </w:pPr>
      <w:r w:rsidRPr="00A655DD">
        <w:rPr>
          <w:color w:val="000000"/>
          <w:sz w:val="28"/>
          <w:szCs w:val="28"/>
        </w:rPr>
        <w:t>Проследим путь, который совершает вода, достигнув поверхности земли, рассмотрим значение влажности и аэрации почв</w:t>
      </w:r>
      <w:r w:rsidR="003643C3">
        <w:rPr>
          <w:color w:val="000000"/>
          <w:sz w:val="28"/>
          <w:szCs w:val="28"/>
        </w:rPr>
        <w:t>ы</w:t>
      </w:r>
      <w:r w:rsidRPr="00A655DD">
        <w:rPr>
          <w:color w:val="000000"/>
          <w:sz w:val="28"/>
          <w:szCs w:val="28"/>
        </w:rPr>
        <w:t xml:space="preserve"> как среды жизни.</w:t>
      </w:r>
    </w:p>
    <w:p w:rsidR="009F3079" w:rsidRPr="00A655DD" w:rsidRDefault="009F3079" w:rsidP="00CF2ECA">
      <w:pPr>
        <w:shd w:val="clear" w:color="auto" w:fill="FFFFFF"/>
        <w:ind w:firstLine="567"/>
        <w:jc w:val="both"/>
        <w:rPr>
          <w:sz w:val="28"/>
          <w:szCs w:val="28"/>
        </w:rPr>
      </w:pPr>
      <w:r w:rsidRPr="00A655DD">
        <w:rPr>
          <w:color w:val="000000"/>
          <w:sz w:val="28"/>
          <w:szCs w:val="28"/>
        </w:rPr>
        <w:t>Вода, просачивающаяся в почву, достигает зеркала грунто</w:t>
      </w:r>
      <w:r w:rsidRPr="00A655DD">
        <w:rPr>
          <w:color w:val="000000"/>
          <w:sz w:val="28"/>
          <w:szCs w:val="28"/>
        </w:rPr>
        <w:softHyphen/>
        <w:t xml:space="preserve">вых вод или заполняет трещины и щели в плотных </w:t>
      </w:r>
      <w:r w:rsidR="003643C3" w:rsidRPr="00A655DD">
        <w:rPr>
          <w:color w:val="000000"/>
          <w:sz w:val="28"/>
          <w:szCs w:val="28"/>
        </w:rPr>
        <w:t>кристаллически</w:t>
      </w:r>
      <w:r w:rsidR="003643C3">
        <w:rPr>
          <w:color w:val="000000"/>
          <w:sz w:val="28"/>
          <w:szCs w:val="28"/>
        </w:rPr>
        <w:t>х и сланцевых породах</w:t>
      </w:r>
      <w:r w:rsidRPr="00A655DD">
        <w:rPr>
          <w:color w:val="000000"/>
          <w:sz w:val="28"/>
          <w:szCs w:val="28"/>
        </w:rPr>
        <w:t>.</w:t>
      </w:r>
    </w:p>
    <w:p w:rsidR="009F3079" w:rsidRPr="00A655DD" w:rsidRDefault="009F3079" w:rsidP="00CF2ECA">
      <w:pPr>
        <w:shd w:val="clear" w:color="auto" w:fill="FFFFFF"/>
        <w:ind w:firstLine="567"/>
        <w:jc w:val="both"/>
        <w:rPr>
          <w:sz w:val="28"/>
          <w:szCs w:val="28"/>
        </w:rPr>
      </w:pPr>
      <w:r w:rsidRPr="00A655DD">
        <w:rPr>
          <w:color w:val="000000"/>
          <w:sz w:val="28"/>
          <w:szCs w:val="28"/>
        </w:rPr>
        <w:t>Однако часть осадков, проникающая в грунт с поверхности, ж достигает уровня грунтовых</w:t>
      </w:r>
      <w:r w:rsidR="003643C3">
        <w:rPr>
          <w:color w:val="000000"/>
          <w:sz w:val="28"/>
          <w:szCs w:val="28"/>
        </w:rPr>
        <w:t xml:space="preserve"> </w:t>
      </w:r>
      <w:r w:rsidRPr="00A655DD">
        <w:rPr>
          <w:color w:val="000000"/>
          <w:sz w:val="28"/>
          <w:szCs w:val="28"/>
        </w:rPr>
        <w:t>вод, а создает полезную для растений почвенную влагу. Почвенная влага под влиянием присущих почв</w:t>
      </w:r>
      <w:r w:rsidR="003643C3">
        <w:rPr>
          <w:color w:val="000000"/>
          <w:sz w:val="28"/>
          <w:szCs w:val="28"/>
        </w:rPr>
        <w:t>е</w:t>
      </w:r>
      <w:r w:rsidRPr="00A655DD">
        <w:rPr>
          <w:color w:val="000000"/>
          <w:sz w:val="28"/>
          <w:szCs w:val="28"/>
        </w:rPr>
        <w:t xml:space="preserve"> динамических сил</w:t>
      </w:r>
      <w:r w:rsidR="003643C3">
        <w:rPr>
          <w:color w:val="000000"/>
          <w:sz w:val="28"/>
          <w:szCs w:val="28"/>
        </w:rPr>
        <w:t>,</w:t>
      </w:r>
      <w:r w:rsidRPr="00A655DD">
        <w:rPr>
          <w:color w:val="000000"/>
          <w:sz w:val="28"/>
          <w:szCs w:val="28"/>
        </w:rPr>
        <w:t xml:space="preserve"> как бы подвешена над зеркалом грунтовых вод Инфильтрационная вода в конечном итоге — в форме медленн</w:t>
      </w:r>
      <w:r w:rsidR="003643C3">
        <w:rPr>
          <w:color w:val="000000"/>
          <w:sz w:val="28"/>
          <w:szCs w:val="28"/>
        </w:rPr>
        <w:t>о</w:t>
      </w:r>
      <w:r w:rsidRPr="00A655DD">
        <w:rPr>
          <w:color w:val="000000"/>
          <w:sz w:val="28"/>
          <w:szCs w:val="28"/>
        </w:rPr>
        <w:t xml:space="preserve"> или быстро текущего потока </w:t>
      </w:r>
      <w:r w:rsidR="003643C3">
        <w:rPr>
          <w:color w:val="000000"/>
          <w:sz w:val="28"/>
          <w:szCs w:val="28"/>
        </w:rPr>
        <w:t xml:space="preserve">подземных вод, прошедшего более </w:t>
      </w:r>
      <w:r w:rsidRPr="00A655DD">
        <w:rPr>
          <w:color w:val="000000"/>
          <w:sz w:val="28"/>
          <w:szCs w:val="28"/>
        </w:rPr>
        <w:t>далекий или более близкий путь, — может вновь перейти в поверхностный сток в виде источников или ключей, бьющих в руслах рек ручьев, днищах озерных котловин. Существует постоянный обмен поверхностных, почвенных и грунтовых вод, меняющих свою интенсивность и свое направление в зависимости от сезонов года.</w:t>
      </w:r>
    </w:p>
    <w:p w:rsidR="003643C3" w:rsidRDefault="009F3079" w:rsidP="00CF2ECA">
      <w:pPr>
        <w:shd w:val="clear" w:color="auto" w:fill="FFFFFF"/>
        <w:ind w:firstLine="567"/>
        <w:jc w:val="both"/>
        <w:rPr>
          <w:color w:val="000000"/>
          <w:sz w:val="28"/>
          <w:szCs w:val="28"/>
        </w:rPr>
      </w:pPr>
      <w:r w:rsidRPr="00A655DD">
        <w:rPr>
          <w:color w:val="000000"/>
          <w:sz w:val="28"/>
          <w:szCs w:val="28"/>
        </w:rPr>
        <w:t>Водный и воздушный режим почвы зависит от вида почвы и содержания в ней гумуса. По</w:t>
      </w:r>
      <w:r w:rsidR="003643C3">
        <w:rPr>
          <w:color w:val="000000"/>
          <w:sz w:val="28"/>
          <w:szCs w:val="28"/>
        </w:rPr>
        <w:t>следние в свою очередь влияют на п</w:t>
      </w:r>
      <w:r w:rsidRPr="00A655DD">
        <w:rPr>
          <w:color w:val="000000"/>
          <w:sz w:val="28"/>
          <w:szCs w:val="28"/>
        </w:rPr>
        <w:t>ористость, влагоемкость и водопроницаемость почв и тем самым — на их тепловой балан</w:t>
      </w:r>
      <w:r w:rsidR="003643C3">
        <w:rPr>
          <w:color w:val="000000"/>
          <w:sz w:val="28"/>
          <w:szCs w:val="28"/>
        </w:rPr>
        <w:t xml:space="preserve">с. </w:t>
      </w:r>
    </w:p>
    <w:p w:rsidR="009F3079" w:rsidRPr="00A655DD" w:rsidRDefault="003643C3" w:rsidP="00CF2ECA">
      <w:pPr>
        <w:shd w:val="clear" w:color="auto" w:fill="FFFFFF"/>
        <w:ind w:firstLine="567"/>
        <w:jc w:val="both"/>
        <w:rPr>
          <w:sz w:val="28"/>
          <w:szCs w:val="28"/>
        </w:rPr>
      </w:pPr>
      <w:r>
        <w:rPr>
          <w:color w:val="000000"/>
          <w:sz w:val="28"/>
          <w:szCs w:val="28"/>
        </w:rPr>
        <w:t xml:space="preserve">В рыхлой почве </w:t>
      </w:r>
      <w:r w:rsidR="009F3079" w:rsidRPr="00A655DD">
        <w:rPr>
          <w:color w:val="000000"/>
          <w:sz w:val="28"/>
          <w:szCs w:val="28"/>
        </w:rPr>
        <w:t>пористость верхнего слоя (до 70 см) составляет 20-30%; воды мало</w:t>
      </w:r>
      <w:r>
        <w:rPr>
          <w:color w:val="000000"/>
          <w:sz w:val="28"/>
          <w:szCs w:val="28"/>
        </w:rPr>
        <w:t xml:space="preserve"> — 10-20%, ее содержание увелич</w:t>
      </w:r>
      <w:r w:rsidR="009F3079" w:rsidRPr="00A655DD">
        <w:rPr>
          <w:color w:val="000000"/>
          <w:sz w:val="28"/>
          <w:szCs w:val="28"/>
        </w:rPr>
        <w:t>ивается только на большой г</w:t>
      </w:r>
      <w:r>
        <w:rPr>
          <w:color w:val="000000"/>
          <w:sz w:val="28"/>
          <w:szCs w:val="28"/>
        </w:rPr>
        <w:t>лубине. Обратное соотношение наблюдается у тяжелых почв</w:t>
      </w:r>
      <w:r w:rsidR="009F3079" w:rsidRPr="00A655DD">
        <w:rPr>
          <w:color w:val="000000"/>
          <w:sz w:val="28"/>
          <w:szCs w:val="28"/>
        </w:rPr>
        <w:t>. Вода заполня</w:t>
      </w:r>
      <w:r w:rsidR="00C865C6">
        <w:rPr>
          <w:color w:val="000000"/>
          <w:sz w:val="28"/>
          <w:szCs w:val="28"/>
        </w:rPr>
        <w:t>ет</w:t>
      </w:r>
      <w:r w:rsidR="009F3079" w:rsidRPr="00A655DD">
        <w:rPr>
          <w:color w:val="000000"/>
          <w:sz w:val="28"/>
          <w:szCs w:val="28"/>
        </w:rPr>
        <w:t xml:space="preserve"> в них практически все поры. Только верхний горизонт глубиной 30 см</w:t>
      </w:r>
      <w:r w:rsidR="00C865C6">
        <w:rPr>
          <w:color w:val="000000"/>
          <w:sz w:val="28"/>
          <w:szCs w:val="28"/>
        </w:rPr>
        <w:t>.</w:t>
      </w:r>
      <w:r w:rsidR="009F3079" w:rsidRPr="00A655DD">
        <w:rPr>
          <w:color w:val="000000"/>
          <w:sz w:val="28"/>
          <w:szCs w:val="28"/>
        </w:rPr>
        <w:t xml:space="preserve"> обеспечен воздухом (не более 15%). Большая примесь как глинистых, так и песчаных частиц снижает качество почвы. Песчаные (легкие) почвы имеют малую влагоемкость. Они слишком быстро высыхают. Глинистые (тяжелые) почвы содержат слишком мало </w:t>
      </w:r>
      <w:r w:rsidR="00CF2ECA" w:rsidRPr="00A655DD">
        <w:rPr>
          <w:color w:val="000000"/>
          <w:sz w:val="28"/>
          <w:szCs w:val="28"/>
        </w:rPr>
        <w:t>воздуха,</w:t>
      </w:r>
      <w:r w:rsidR="009F3079" w:rsidRPr="00A655DD">
        <w:rPr>
          <w:color w:val="000000"/>
          <w:sz w:val="28"/>
          <w:szCs w:val="28"/>
        </w:rPr>
        <w:t xml:space="preserve"> поэтому они плохо </w:t>
      </w:r>
      <w:r w:rsidR="009356CC">
        <w:rPr>
          <w:color w:val="000000"/>
          <w:sz w:val="28"/>
          <w:szCs w:val="28"/>
        </w:rPr>
        <w:t>прогреваются и таким образом за</w:t>
      </w:r>
      <w:r w:rsidR="009F3079" w:rsidRPr="00A655DD">
        <w:rPr>
          <w:color w:val="000000"/>
          <w:sz w:val="28"/>
          <w:szCs w:val="28"/>
        </w:rPr>
        <w:t>держивают рост растений и деятельность почвенных организмов. Наилучшие условия для рос</w:t>
      </w:r>
      <w:r w:rsidR="009356CC">
        <w:rPr>
          <w:color w:val="000000"/>
          <w:sz w:val="28"/>
          <w:szCs w:val="28"/>
        </w:rPr>
        <w:t>та растений имеют пылеватые суг</w:t>
      </w:r>
      <w:r w:rsidR="009F3079" w:rsidRPr="00A655DD">
        <w:rPr>
          <w:color w:val="000000"/>
          <w:sz w:val="28"/>
          <w:szCs w:val="28"/>
        </w:rPr>
        <w:t xml:space="preserve">линки и суглинки, их водные и воздушные режимы оптимальны. Различают физическую и физиологическую сухость почвы. </w:t>
      </w:r>
      <w:r w:rsidR="009F3079" w:rsidRPr="00C865C6">
        <w:rPr>
          <w:iCs/>
          <w:color w:val="000000"/>
          <w:sz w:val="28"/>
          <w:szCs w:val="28"/>
        </w:rPr>
        <w:t>При физической сухости</w:t>
      </w:r>
      <w:r w:rsidR="009F3079" w:rsidRPr="00A655DD">
        <w:rPr>
          <w:i/>
          <w:iCs/>
          <w:color w:val="000000"/>
          <w:sz w:val="28"/>
          <w:szCs w:val="28"/>
        </w:rPr>
        <w:t xml:space="preserve"> </w:t>
      </w:r>
      <w:r w:rsidR="009F3079" w:rsidRPr="00A655DD">
        <w:rPr>
          <w:color w:val="000000"/>
          <w:sz w:val="28"/>
          <w:szCs w:val="28"/>
        </w:rPr>
        <w:t xml:space="preserve">почва испытывает недостаток влаги. Это происходит при атмосферной засухе, когда поступление воды </w:t>
      </w:r>
      <w:r w:rsidR="00C865C6">
        <w:rPr>
          <w:color w:val="000000"/>
          <w:sz w:val="28"/>
          <w:szCs w:val="28"/>
        </w:rPr>
        <w:t>р</w:t>
      </w:r>
      <w:r w:rsidR="009F3079" w:rsidRPr="00A655DD">
        <w:rPr>
          <w:color w:val="000000"/>
          <w:sz w:val="28"/>
          <w:szCs w:val="28"/>
        </w:rPr>
        <w:t>езко сокращается, что обычно н</w:t>
      </w:r>
      <w:r w:rsidR="009356CC">
        <w:rPr>
          <w:color w:val="000000"/>
          <w:sz w:val="28"/>
          <w:szCs w:val="28"/>
        </w:rPr>
        <w:t xml:space="preserve">аблюдается в местах с сухим </w:t>
      </w:r>
      <w:r w:rsidR="00CF2ECA">
        <w:rPr>
          <w:color w:val="000000"/>
          <w:sz w:val="28"/>
          <w:szCs w:val="28"/>
        </w:rPr>
        <w:t>кли</w:t>
      </w:r>
      <w:r w:rsidR="00CF2ECA" w:rsidRPr="00A655DD">
        <w:rPr>
          <w:color w:val="000000"/>
          <w:sz w:val="28"/>
          <w:szCs w:val="28"/>
        </w:rPr>
        <w:t>матом,</w:t>
      </w:r>
      <w:r w:rsidR="009F3079" w:rsidRPr="00A655DD">
        <w:rPr>
          <w:color w:val="000000"/>
          <w:sz w:val="28"/>
          <w:szCs w:val="28"/>
        </w:rPr>
        <w:t xml:space="preserve"> где почва увлажняется только за счет атмосферных осадков. </w:t>
      </w:r>
      <w:r w:rsidR="009F3079" w:rsidRPr="00C865C6">
        <w:rPr>
          <w:iCs/>
          <w:color w:val="000000"/>
          <w:sz w:val="28"/>
          <w:szCs w:val="28"/>
        </w:rPr>
        <w:t>Физиологическая сухость</w:t>
      </w:r>
      <w:r w:rsidR="009F3079" w:rsidRPr="00A655DD">
        <w:rPr>
          <w:i/>
          <w:iCs/>
          <w:color w:val="000000"/>
          <w:sz w:val="28"/>
          <w:szCs w:val="28"/>
        </w:rPr>
        <w:t xml:space="preserve"> </w:t>
      </w:r>
      <w:r w:rsidR="009F3079" w:rsidRPr="00A655DD">
        <w:rPr>
          <w:color w:val="000000"/>
          <w:sz w:val="28"/>
          <w:szCs w:val="28"/>
        </w:rPr>
        <w:t>почвы — явление</w:t>
      </w:r>
      <w:r w:rsidR="00C865C6">
        <w:rPr>
          <w:color w:val="000000"/>
          <w:sz w:val="28"/>
          <w:szCs w:val="28"/>
        </w:rPr>
        <w:t xml:space="preserve"> </w:t>
      </w:r>
      <w:r w:rsidR="009F3079" w:rsidRPr="00A655DD">
        <w:rPr>
          <w:color w:val="000000"/>
          <w:sz w:val="28"/>
          <w:szCs w:val="28"/>
        </w:rPr>
        <w:t>более сложное. Она возникает в результате физиологической недоступности физически доступной воды. Растения при физиологической сухости страдают даже на влажных почвах, когда низкая температура почвенного покрова или другие неблагоприятные условия препятствуют нормальному функционированию корневой системы.</w:t>
      </w:r>
      <w:r w:rsidR="009356CC">
        <w:rPr>
          <w:color w:val="000000"/>
          <w:sz w:val="28"/>
          <w:szCs w:val="28"/>
        </w:rPr>
        <w:t xml:space="preserve"> На</w:t>
      </w:r>
      <w:r w:rsidR="009F3079" w:rsidRPr="00A655DD">
        <w:rPr>
          <w:color w:val="000000"/>
          <w:sz w:val="28"/>
          <w:szCs w:val="28"/>
        </w:rPr>
        <w:t>пример, на сфагновых болотах, несмотря на большое количество влаги</w:t>
      </w:r>
      <w:r w:rsidR="00C865C6">
        <w:rPr>
          <w:color w:val="000000"/>
          <w:sz w:val="28"/>
          <w:szCs w:val="28"/>
        </w:rPr>
        <w:t>,</w:t>
      </w:r>
      <w:r w:rsidR="009F3079" w:rsidRPr="00A655DD">
        <w:rPr>
          <w:color w:val="000000"/>
          <w:sz w:val="28"/>
          <w:szCs w:val="28"/>
        </w:rPr>
        <w:t xml:space="preserve"> вода оказывается недоступной для многих растений из-за высокой кислотности почвы, пл</w:t>
      </w:r>
      <w:r w:rsidR="009356CC">
        <w:rPr>
          <w:color w:val="000000"/>
          <w:sz w:val="28"/>
          <w:szCs w:val="28"/>
        </w:rPr>
        <w:t>охой аэрации ее и наличия токси</w:t>
      </w:r>
      <w:r w:rsidR="009F3079" w:rsidRPr="00A655DD">
        <w:rPr>
          <w:color w:val="000000"/>
          <w:sz w:val="28"/>
          <w:szCs w:val="28"/>
        </w:rPr>
        <w:t>ческих веществ, которые н</w:t>
      </w:r>
      <w:r w:rsidR="009356CC">
        <w:rPr>
          <w:color w:val="000000"/>
          <w:sz w:val="28"/>
          <w:szCs w:val="28"/>
        </w:rPr>
        <w:t>арушают нормальную физиологичес</w:t>
      </w:r>
      <w:r w:rsidR="009F3079" w:rsidRPr="00A655DD">
        <w:rPr>
          <w:color w:val="000000"/>
          <w:sz w:val="28"/>
          <w:szCs w:val="28"/>
        </w:rPr>
        <w:t>кую функцию корневой сист</w:t>
      </w:r>
      <w:r w:rsidR="009356CC">
        <w:rPr>
          <w:color w:val="000000"/>
          <w:sz w:val="28"/>
          <w:szCs w:val="28"/>
        </w:rPr>
        <w:t>емы. Физиологически сухими явля</w:t>
      </w:r>
      <w:r w:rsidR="009F3079" w:rsidRPr="00A655DD">
        <w:rPr>
          <w:color w:val="000000"/>
          <w:sz w:val="28"/>
          <w:szCs w:val="28"/>
        </w:rPr>
        <w:t>ются и сильно засоленные почвы. Из-за высокого осмотического давления почвенного раствора вода засоленных почв для многих растений оказывается недоступной.</w:t>
      </w:r>
    </w:p>
    <w:p w:rsidR="009F3079" w:rsidRPr="00A655DD" w:rsidRDefault="00CF2ECA" w:rsidP="00CF2ECA">
      <w:pPr>
        <w:shd w:val="clear" w:color="auto" w:fill="FFFFFF"/>
        <w:ind w:firstLine="567"/>
        <w:jc w:val="both"/>
        <w:rPr>
          <w:sz w:val="28"/>
          <w:szCs w:val="28"/>
        </w:rPr>
      </w:pPr>
      <w:r w:rsidRPr="00A655DD">
        <w:rPr>
          <w:color w:val="000000"/>
          <w:sz w:val="28"/>
          <w:szCs w:val="28"/>
        </w:rPr>
        <w:t>Хорошо увлажненная почва легко прогревается</w:t>
      </w:r>
      <w:r>
        <w:rPr>
          <w:color w:val="000000"/>
          <w:sz w:val="28"/>
          <w:szCs w:val="28"/>
        </w:rPr>
        <w:t xml:space="preserve"> </w:t>
      </w:r>
      <w:r w:rsidRPr="00A655DD">
        <w:rPr>
          <w:color w:val="000000"/>
          <w:sz w:val="28"/>
          <w:szCs w:val="28"/>
        </w:rPr>
        <w:t>и медленн</w:t>
      </w:r>
      <w:r>
        <w:rPr>
          <w:color w:val="000000"/>
          <w:sz w:val="28"/>
          <w:szCs w:val="28"/>
        </w:rPr>
        <w:t>о ос</w:t>
      </w:r>
      <w:r w:rsidRPr="00A655DD">
        <w:rPr>
          <w:color w:val="000000"/>
          <w:sz w:val="28"/>
          <w:szCs w:val="28"/>
        </w:rPr>
        <w:t>тывает</w:t>
      </w:r>
      <w:r>
        <w:rPr>
          <w:color w:val="000000"/>
          <w:sz w:val="28"/>
          <w:szCs w:val="28"/>
        </w:rPr>
        <w:t>,</w:t>
      </w:r>
      <w:r w:rsidRPr="00A655DD">
        <w:rPr>
          <w:color w:val="000000"/>
          <w:sz w:val="28"/>
          <w:szCs w:val="28"/>
        </w:rPr>
        <w:t xml:space="preserve"> </w:t>
      </w:r>
      <w:r>
        <w:rPr>
          <w:color w:val="000000"/>
          <w:sz w:val="28"/>
          <w:szCs w:val="28"/>
        </w:rPr>
        <w:t>н</w:t>
      </w:r>
      <w:r w:rsidRPr="00A655DD">
        <w:rPr>
          <w:color w:val="000000"/>
          <w:sz w:val="28"/>
          <w:szCs w:val="28"/>
        </w:rPr>
        <w:t>а поверхности ее происх</w:t>
      </w:r>
      <w:r>
        <w:rPr>
          <w:color w:val="000000"/>
          <w:sz w:val="28"/>
          <w:szCs w:val="28"/>
        </w:rPr>
        <w:t>одят более резкие колебания тем</w:t>
      </w:r>
      <w:r w:rsidRPr="00A655DD">
        <w:rPr>
          <w:color w:val="000000"/>
          <w:sz w:val="28"/>
          <w:szCs w:val="28"/>
        </w:rPr>
        <w:t xml:space="preserve">ператур, чем в глубине. </w:t>
      </w:r>
      <w:r w:rsidR="009F3079" w:rsidRPr="00A655DD">
        <w:rPr>
          <w:color w:val="000000"/>
          <w:sz w:val="28"/>
          <w:szCs w:val="28"/>
        </w:rPr>
        <w:t>При это</w:t>
      </w:r>
      <w:r w:rsidR="009356CC">
        <w:rPr>
          <w:color w:val="000000"/>
          <w:sz w:val="28"/>
          <w:szCs w:val="28"/>
        </w:rPr>
        <w:t>м суточные колебания ее затраги</w:t>
      </w:r>
      <w:r w:rsidR="009F3079" w:rsidRPr="00A655DD">
        <w:rPr>
          <w:color w:val="000000"/>
          <w:sz w:val="28"/>
          <w:szCs w:val="28"/>
        </w:rPr>
        <w:t>вают слои до глубины в 1 м. Если учесть, что зимой температура почвы с глубиной повышается, а летом, наоборот, падает, то легк</w:t>
      </w:r>
      <w:r w:rsidR="00C865C6">
        <w:rPr>
          <w:color w:val="000000"/>
          <w:sz w:val="28"/>
          <w:szCs w:val="28"/>
        </w:rPr>
        <w:t>о</w:t>
      </w:r>
      <w:r w:rsidR="009F3079" w:rsidRPr="00A655DD">
        <w:rPr>
          <w:color w:val="000000"/>
          <w:sz w:val="28"/>
          <w:szCs w:val="28"/>
        </w:rPr>
        <w:t xml:space="preserve"> представить сезонные вертикальные миграции почвенных обитателей, которые вызываются изменением условии среды.</w:t>
      </w:r>
      <w:r w:rsidR="00C865C6">
        <w:rPr>
          <w:color w:val="000000"/>
          <w:sz w:val="28"/>
          <w:szCs w:val="28"/>
        </w:rPr>
        <w:t xml:space="preserve"> Естественно зимой почвенные ж</w:t>
      </w:r>
      <w:r w:rsidR="009F3079" w:rsidRPr="00A655DD">
        <w:rPr>
          <w:color w:val="000000"/>
          <w:sz w:val="28"/>
          <w:szCs w:val="28"/>
        </w:rPr>
        <w:t>ивотные находятся глубже, чем летом.</w:t>
      </w:r>
    </w:p>
    <w:p w:rsidR="003C3C6F" w:rsidRDefault="009F3079" w:rsidP="00CF2ECA">
      <w:pPr>
        <w:shd w:val="clear" w:color="auto" w:fill="FFFFFF"/>
        <w:ind w:firstLine="567"/>
        <w:jc w:val="both"/>
        <w:rPr>
          <w:color w:val="000000"/>
          <w:sz w:val="28"/>
          <w:szCs w:val="28"/>
        </w:rPr>
      </w:pPr>
      <w:r w:rsidRPr="00A655DD">
        <w:rPr>
          <w:color w:val="000000"/>
          <w:sz w:val="28"/>
          <w:szCs w:val="28"/>
        </w:rPr>
        <w:t>Большую роль в формировании почвы играет рельеф. На одинаковых и одновозрастных</w:t>
      </w:r>
      <w:r w:rsidR="00C865C6">
        <w:rPr>
          <w:color w:val="000000"/>
          <w:sz w:val="28"/>
          <w:szCs w:val="28"/>
        </w:rPr>
        <w:t xml:space="preserve"> формах рельефа образуются близ</w:t>
      </w:r>
      <w:r w:rsidRPr="00A655DD">
        <w:rPr>
          <w:color w:val="000000"/>
          <w:sz w:val="28"/>
          <w:szCs w:val="28"/>
        </w:rPr>
        <w:t>кие и однотипные почвы. На</w:t>
      </w:r>
      <w:r w:rsidR="00C865C6">
        <w:rPr>
          <w:color w:val="000000"/>
          <w:sz w:val="28"/>
          <w:szCs w:val="28"/>
        </w:rPr>
        <w:t xml:space="preserve"> местности с расчлененным релье</w:t>
      </w:r>
      <w:r w:rsidRPr="00A655DD">
        <w:rPr>
          <w:color w:val="000000"/>
          <w:sz w:val="28"/>
          <w:szCs w:val="28"/>
        </w:rPr>
        <w:t>фом, неодинаковым уровнем грунтовых вод наблюдаются разли</w:t>
      </w:r>
      <w:r w:rsidR="00C865C6">
        <w:rPr>
          <w:color w:val="000000"/>
          <w:sz w:val="28"/>
          <w:szCs w:val="28"/>
        </w:rPr>
        <w:t>ч</w:t>
      </w:r>
      <w:r w:rsidRPr="00A655DD">
        <w:rPr>
          <w:color w:val="000000"/>
          <w:sz w:val="28"/>
          <w:szCs w:val="28"/>
        </w:rPr>
        <w:t>ия в климате, режиме тепла, скорости испарения поверхностной влаги и в распределении атмосферных осадков. Все это существенно влияет на физические и химические свойства почв, а также и на характер растительного покрова и животного мира.</w:t>
      </w:r>
      <w:r w:rsidR="003C3C6F" w:rsidRPr="003C3C6F">
        <w:rPr>
          <w:color w:val="000000"/>
          <w:sz w:val="28"/>
          <w:szCs w:val="28"/>
        </w:rPr>
        <w:t>[7]</w:t>
      </w:r>
    </w:p>
    <w:p w:rsidR="00246075" w:rsidRDefault="003C3C6F" w:rsidP="00CF2ECA">
      <w:pPr>
        <w:pStyle w:val="1"/>
        <w:ind w:firstLine="567"/>
        <w:jc w:val="center"/>
        <w:rPr>
          <w:b/>
          <w:sz w:val="32"/>
          <w:szCs w:val="32"/>
          <w:u w:val="single"/>
        </w:rPr>
      </w:pPr>
      <w:r>
        <w:rPr>
          <w:color w:val="000000"/>
          <w:sz w:val="28"/>
          <w:szCs w:val="28"/>
        </w:rPr>
        <w:br w:type="page"/>
      </w:r>
      <w:r w:rsidR="00246075" w:rsidRPr="00246075">
        <w:rPr>
          <w:b/>
          <w:color w:val="000000"/>
          <w:sz w:val="32"/>
          <w:szCs w:val="32"/>
          <w:u w:val="single"/>
        </w:rPr>
        <w:t>3</w:t>
      </w:r>
      <w:r w:rsidR="00246075" w:rsidRPr="00246075">
        <w:rPr>
          <w:b/>
          <w:sz w:val="32"/>
          <w:szCs w:val="32"/>
          <w:u w:val="single"/>
        </w:rPr>
        <w:t>. Почва как связующее звено</w:t>
      </w:r>
    </w:p>
    <w:p w:rsidR="00246075" w:rsidRPr="00246075" w:rsidRDefault="00246075" w:rsidP="00CF2ECA">
      <w:pPr>
        <w:pStyle w:val="1"/>
        <w:ind w:firstLine="567"/>
        <w:jc w:val="center"/>
        <w:rPr>
          <w:b/>
          <w:sz w:val="32"/>
          <w:szCs w:val="32"/>
          <w:u w:val="single"/>
        </w:rPr>
      </w:pPr>
    </w:p>
    <w:p w:rsidR="00246075" w:rsidRDefault="00246075" w:rsidP="00CF2ECA">
      <w:pPr>
        <w:ind w:firstLine="567"/>
        <w:jc w:val="both"/>
        <w:rPr>
          <w:sz w:val="28"/>
        </w:rPr>
      </w:pPr>
      <w:r>
        <w:rPr>
          <w:sz w:val="28"/>
        </w:rPr>
        <w:t>В целом же по ряду экологических особенностей почва является средой, промежуточной между наземной и водной. С воздушной средой почву сближает наличие почвенного воздуха, угроза иссушения в верхних горизонтах, относительно резкие изменения температурного режима поверхностных слоев. С водной средой почву сближают её температурный режим, пониженное состояние кислорода в почвенном воздухе, насыщенность его водяными парами и наличие воды в других формах, присутствие в почвенных растворах солей и органических веществ, возможность двигаться в трех измерениях. Как и в воде, в почве сильно развиты химические взаимозависимости и взаимовлияние организмов.</w:t>
      </w:r>
    </w:p>
    <w:p w:rsidR="00246075" w:rsidRDefault="00246075" w:rsidP="00CF2ECA">
      <w:pPr>
        <w:ind w:firstLine="567"/>
        <w:jc w:val="both"/>
        <w:rPr>
          <w:sz w:val="28"/>
        </w:rPr>
      </w:pPr>
      <w:r>
        <w:rPr>
          <w:sz w:val="28"/>
        </w:rPr>
        <w:t>Климатические условия оказывают косвенное влияние на такие факторы почвообразования, как почвообразующие породы, растительный и животный мир, и др. С климатов связано распространение основных типов почв.</w:t>
      </w:r>
    </w:p>
    <w:p w:rsidR="00246075" w:rsidRDefault="00246075" w:rsidP="00CF2ECA">
      <w:pPr>
        <w:pStyle w:val="a6"/>
        <w:ind w:firstLine="567"/>
        <w:rPr>
          <w:rFonts w:ascii="Times New Roman" w:hAnsi="Times New Roman"/>
        </w:rPr>
      </w:pPr>
      <w:r>
        <w:rPr>
          <w:rFonts w:ascii="Times New Roman" w:hAnsi="Times New Roman"/>
        </w:rPr>
        <w:t>Рельеф – один из факторов перераспределения по земной поверхности тепла и воды. С изменением высоты местности меняются водный и тепловой режим почвы. Рельефом обусловлена поясность почвенного покрова в горах. С особенностями рельефа связан характер влияния на почву грунтовых, талых и дождевых вод, миграция водорастворимых веществ.</w:t>
      </w:r>
    </w:p>
    <w:p w:rsidR="00246075" w:rsidRDefault="00246075" w:rsidP="00CF2ECA">
      <w:pPr>
        <w:pStyle w:val="1"/>
        <w:ind w:firstLine="567"/>
        <w:rPr>
          <w:sz w:val="28"/>
        </w:rPr>
      </w:pPr>
      <w:r>
        <w:rPr>
          <w:sz w:val="28"/>
        </w:rPr>
        <w:t>Биологическая взаимосвязь между почвой и человеком осуществляется главным образом путем обмена веществ. Почва является как бы поставщиком минеральных веществ, необходимых для цикла обмена веществ, для роста растений, потребляемых человеком и травоядными животными, съедаемыми в свою очередь человеком и плотоядными животными. Таким образом, почва обеспечивает пи</w:t>
      </w:r>
      <w:r w:rsidR="00CF2ECA">
        <w:rPr>
          <w:sz w:val="28"/>
        </w:rPr>
        <w:t>щей многих представителей расти</w:t>
      </w:r>
      <w:r>
        <w:rPr>
          <w:sz w:val="28"/>
        </w:rPr>
        <w:t>тельного и животного мира.</w:t>
      </w:r>
    </w:p>
    <w:p w:rsidR="00246075" w:rsidRDefault="00246075" w:rsidP="00CF2ECA">
      <w:pPr>
        <w:pStyle w:val="1"/>
        <w:ind w:firstLine="567"/>
        <w:rPr>
          <w:sz w:val="28"/>
        </w:rPr>
      </w:pPr>
      <w:r>
        <w:rPr>
          <w:sz w:val="28"/>
        </w:rPr>
        <w:t>Следовательно, ухудшение качества почвы, понижение ее биологической ценности, способности к самоочищению вызывает биологическую цепную реак</w:t>
      </w:r>
      <w:r w:rsidR="00CF2ECA">
        <w:rPr>
          <w:sz w:val="28"/>
        </w:rPr>
        <w:t>цию, которая в случае продол</w:t>
      </w:r>
      <w:r>
        <w:rPr>
          <w:sz w:val="28"/>
        </w:rPr>
        <w:t>жительного вредного воздействия может привести к самым различным расстройствам здоровья</w:t>
      </w:r>
      <w:r w:rsidR="00CF2ECA">
        <w:rPr>
          <w:sz w:val="28"/>
        </w:rPr>
        <w:t xml:space="preserve"> у населения. Более того, в слу</w:t>
      </w:r>
      <w:r>
        <w:rPr>
          <w:sz w:val="28"/>
        </w:rPr>
        <w:t xml:space="preserve">чае замедления процессов </w:t>
      </w:r>
      <w:r w:rsidR="00CF2ECA">
        <w:rPr>
          <w:sz w:val="28"/>
        </w:rPr>
        <w:t>минерализации,</w:t>
      </w:r>
      <w:r>
        <w:rPr>
          <w:sz w:val="28"/>
        </w:rPr>
        <w:t xml:space="preserve"> образующиеся при распаде веществ нитраты, азот, фосфор, калий и т. д. могут попадать в используемые для питьевых нужд подземные воды и явиться причиной серьезных заболеваний (например, нитраты могут вызвать метгемоглобинемию, в первую очередь у детой грудного возраста)</w:t>
      </w:r>
      <w:r>
        <w:rPr>
          <w:noProof/>
          <w:sz w:val="28"/>
        </w:rPr>
        <w:t>.</w:t>
      </w:r>
    </w:p>
    <w:p w:rsidR="00246075" w:rsidRDefault="00246075" w:rsidP="00CF2ECA">
      <w:pPr>
        <w:pStyle w:val="1"/>
        <w:ind w:left="40" w:firstLine="567"/>
        <w:rPr>
          <w:sz w:val="28"/>
        </w:rPr>
      </w:pPr>
      <w:r>
        <w:rPr>
          <w:sz w:val="28"/>
        </w:rPr>
        <w:t>Потребление воды из бедной йодом почвы может стать причиной эндемического зоба и т. д.</w:t>
      </w:r>
    </w:p>
    <w:p w:rsidR="00246075" w:rsidRDefault="00246075" w:rsidP="00CF2ECA">
      <w:pPr>
        <w:pStyle w:val="1"/>
        <w:ind w:left="40" w:firstLine="567"/>
        <w:rPr>
          <w:sz w:val="28"/>
        </w:rPr>
      </w:pPr>
      <w:r>
        <w:rPr>
          <w:sz w:val="28"/>
        </w:rPr>
        <w:t>Человек добывает из почвы воду, необходимую для поддержания процессов обмена веществ и самой жизни. Качество воды зависит от состояния почвы; оно всегда отражает биологическое состояние данной почвы.</w:t>
      </w:r>
    </w:p>
    <w:p w:rsidR="00246075" w:rsidRDefault="00246075" w:rsidP="00CF2ECA">
      <w:pPr>
        <w:pStyle w:val="1"/>
        <w:ind w:firstLine="567"/>
        <w:rPr>
          <w:sz w:val="28"/>
        </w:rPr>
      </w:pPr>
      <w:r>
        <w:rPr>
          <w:sz w:val="28"/>
        </w:rPr>
        <w:t>Это в особенности относится к подземным водам, биологическая ценность которы</w:t>
      </w:r>
      <w:r w:rsidR="00CF2ECA">
        <w:rPr>
          <w:sz w:val="28"/>
        </w:rPr>
        <w:t>х существенно определяется свой</w:t>
      </w:r>
      <w:r>
        <w:rPr>
          <w:sz w:val="28"/>
        </w:rPr>
        <w:t>ствами грунтов и почвы, способностью к самоочищению последней, ее фильтрационной способностью, составом ее макрофлоры, микрофауны и т. д.</w:t>
      </w:r>
    </w:p>
    <w:p w:rsidR="00246075" w:rsidRDefault="00246075" w:rsidP="00CF2ECA">
      <w:pPr>
        <w:pStyle w:val="1"/>
        <w:ind w:firstLine="567"/>
        <w:rPr>
          <w:sz w:val="28"/>
        </w:rPr>
      </w:pPr>
      <w:r>
        <w:rPr>
          <w:sz w:val="28"/>
        </w:rPr>
        <w:t>Прямое влияние почвы на поверхностные воды уже менее значительно, оно связано главным образом с выпадением осадков. Например, после обильных дождей из почвы смываются в открытые водоемы (реки, озера) различные загрязняющие вещества, в том числе искусс</w:t>
      </w:r>
      <w:r w:rsidR="00CF2ECA">
        <w:rPr>
          <w:sz w:val="28"/>
        </w:rPr>
        <w:t>твенные удобрения (азотные, фос</w:t>
      </w:r>
      <w:r>
        <w:rPr>
          <w:sz w:val="28"/>
        </w:rPr>
        <w:t>фатные)</w:t>
      </w:r>
      <w:r>
        <w:rPr>
          <w:noProof/>
          <w:sz w:val="28"/>
        </w:rPr>
        <w:t>,</w:t>
      </w:r>
      <w:r>
        <w:rPr>
          <w:sz w:val="28"/>
        </w:rPr>
        <w:t xml:space="preserve"> пестициды, гербициды, в районах кар</w:t>
      </w:r>
      <w:r w:rsidR="00CF2ECA">
        <w:rPr>
          <w:sz w:val="28"/>
        </w:rPr>
        <w:t>стовых, трещино</w:t>
      </w:r>
      <w:r>
        <w:rPr>
          <w:sz w:val="28"/>
        </w:rPr>
        <w:t>ватых отложений загрязняющие вещества могут проникнуть через щели в глубоко расположенные подземные воды.</w:t>
      </w:r>
    </w:p>
    <w:p w:rsidR="00246075" w:rsidRPr="00CF2ECA" w:rsidRDefault="00246075" w:rsidP="00CF2ECA">
      <w:pPr>
        <w:ind w:firstLine="567"/>
        <w:jc w:val="both"/>
        <w:rPr>
          <w:sz w:val="28"/>
        </w:rPr>
      </w:pPr>
      <w:r>
        <w:rPr>
          <w:sz w:val="28"/>
        </w:rPr>
        <w:t>Несоответствующая очистка сточных вод также может стать причиной вредного биологическ</w:t>
      </w:r>
      <w:r w:rsidR="00CF2ECA">
        <w:rPr>
          <w:sz w:val="28"/>
        </w:rPr>
        <w:t>ого действия на почву и в конеч</w:t>
      </w:r>
      <w:r>
        <w:rPr>
          <w:sz w:val="28"/>
        </w:rPr>
        <w:t>ном итоге привести к ее деградации. Поэтому охрана почвы в населенных пунктах представляет одно из основных требований охраны окружающей среды в целом.</w:t>
      </w:r>
      <w:r w:rsidR="00CF2ECA" w:rsidRPr="00CF2ECA">
        <w:rPr>
          <w:sz w:val="28"/>
        </w:rPr>
        <w:t>[3]</w:t>
      </w:r>
    </w:p>
    <w:p w:rsidR="00D66674" w:rsidRPr="003C3C6F" w:rsidRDefault="00246075" w:rsidP="00CF2ECA">
      <w:pPr>
        <w:ind w:firstLine="567"/>
        <w:jc w:val="center"/>
        <w:rPr>
          <w:b/>
          <w:sz w:val="32"/>
          <w:szCs w:val="32"/>
          <w:u w:val="single"/>
        </w:rPr>
      </w:pPr>
      <w:r>
        <w:rPr>
          <w:sz w:val="28"/>
        </w:rPr>
        <w:br w:type="page"/>
      </w:r>
      <w:r>
        <w:rPr>
          <w:b/>
          <w:sz w:val="32"/>
          <w:szCs w:val="32"/>
          <w:u w:val="single"/>
        </w:rPr>
        <w:t>4</w:t>
      </w:r>
      <w:r w:rsidR="00D66674" w:rsidRPr="003C3C6F">
        <w:rPr>
          <w:b/>
          <w:sz w:val="32"/>
          <w:szCs w:val="32"/>
          <w:u w:val="single"/>
        </w:rPr>
        <w:t xml:space="preserve">. </w:t>
      </w:r>
      <w:r w:rsidR="003C3C6F" w:rsidRPr="003C3C6F">
        <w:rPr>
          <w:b/>
          <w:sz w:val="32"/>
          <w:szCs w:val="32"/>
          <w:u w:val="single"/>
        </w:rPr>
        <w:t>Почва как среда обитания</w:t>
      </w:r>
    </w:p>
    <w:p w:rsidR="00D66674" w:rsidRPr="00D66674" w:rsidRDefault="00D66674" w:rsidP="00CF2ECA">
      <w:pPr>
        <w:shd w:val="clear" w:color="auto" w:fill="FFFFFF"/>
        <w:ind w:firstLine="567"/>
        <w:jc w:val="center"/>
        <w:rPr>
          <w:b/>
          <w:sz w:val="28"/>
          <w:szCs w:val="28"/>
        </w:rPr>
      </w:pPr>
    </w:p>
    <w:p w:rsidR="00C865C6" w:rsidRDefault="00246075" w:rsidP="00CF2ECA">
      <w:pPr>
        <w:shd w:val="clear" w:color="auto" w:fill="FFFFFF"/>
        <w:ind w:firstLine="567"/>
        <w:jc w:val="center"/>
        <w:rPr>
          <w:b/>
          <w:bCs/>
          <w:color w:val="000000"/>
          <w:sz w:val="28"/>
          <w:szCs w:val="28"/>
        </w:rPr>
      </w:pPr>
      <w:r>
        <w:rPr>
          <w:b/>
          <w:bCs/>
          <w:color w:val="000000"/>
          <w:sz w:val="28"/>
          <w:szCs w:val="28"/>
        </w:rPr>
        <w:t>4</w:t>
      </w:r>
      <w:r w:rsidR="00D66674">
        <w:rPr>
          <w:b/>
          <w:bCs/>
          <w:color w:val="000000"/>
          <w:sz w:val="28"/>
          <w:szCs w:val="28"/>
        </w:rPr>
        <w:t xml:space="preserve">.1. </w:t>
      </w:r>
      <w:r w:rsidR="009F3079" w:rsidRPr="00A655DD">
        <w:rPr>
          <w:b/>
          <w:bCs/>
          <w:color w:val="000000"/>
          <w:sz w:val="28"/>
          <w:szCs w:val="28"/>
        </w:rPr>
        <w:t>Экологические группы почвенных организмов.</w:t>
      </w:r>
    </w:p>
    <w:p w:rsidR="00C865C6" w:rsidRDefault="00C865C6" w:rsidP="00CF2ECA">
      <w:pPr>
        <w:shd w:val="clear" w:color="auto" w:fill="FFFFFF"/>
        <w:ind w:firstLine="567"/>
        <w:jc w:val="both"/>
        <w:rPr>
          <w:b/>
          <w:bCs/>
          <w:color w:val="000000"/>
          <w:sz w:val="28"/>
          <w:szCs w:val="28"/>
        </w:rPr>
      </w:pPr>
    </w:p>
    <w:p w:rsidR="009F3079" w:rsidRPr="00A655DD" w:rsidRDefault="009F3079" w:rsidP="00CF2ECA">
      <w:pPr>
        <w:shd w:val="clear" w:color="auto" w:fill="FFFFFF"/>
        <w:ind w:firstLine="567"/>
        <w:jc w:val="both"/>
        <w:rPr>
          <w:sz w:val="28"/>
          <w:szCs w:val="28"/>
        </w:rPr>
      </w:pPr>
      <w:r w:rsidRPr="00A655DD">
        <w:rPr>
          <w:color w:val="000000"/>
          <w:sz w:val="28"/>
          <w:szCs w:val="28"/>
        </w:rPr>
        <w:t>Количе</w:t>
      </w:r>
      <w:r w:rsidR="00C865C6">
        <w:rPr>
          <w:color w:val="000000"/>
          <w:sz w:val="28"/>
          <w:szCs w:val="28"/>
        </w:rPr>
        <w:t>ство организмов в почве огромно</w:t>
      </w:r>
      <w:r w:rsidRPr="00A655DD">
        <w:rPr>
          <w:color w:val="000000"/>
          <w:sz w:val="28"/>
          <w:szCs w:val="28"/>
        </w:rPr>
        <w:t>.</w:t>
      </w:r>
      <w:r w:rsidR="00C865C6">
        <w:rPr>
          <w:color w:val="000000"/>
          <w:sz w:val="28"/>
          <w:szCs w:val="28"/>
        </w:rPr>
        <w:t xml:space="preserve"> </w:t>
      </w:r>
      <w:r w:rsidRPr="00A655DD">
        <w:rPr>
          <w:color w:val="000000"/>
          <w:sz w:val="28"/>
          <w:szCs w:val="28"/>
        </w:rPr>
        <w:t>Растения, животные и микроорганизмы, обитающие в почве,</w:t>
      </w:r>
      <w:r w:rsidR="00C865C6">
        <w:rPr>
          <w:color w:val="000000"/>
          <w:sz w:val="28"/>
          <w:szCs w:val="28"/>
        </w:rPr>
        <w:t xml:space="preserve"> </w:t>
      </w:r>
      <w:r w:rsidR="002978BD">
        <w:rPr>
          <w:color w:val="000000"/>
          <w:sz w:val="28"/>
          <w:szCs w:val="28"/>
        </w:rPr>
        <w:t>н</w:t>
      </w:r>
      <w:r w:rsidRPr="00A655DD">
        <w:rPr>
          <w:color w:val="000000"/>
          <w:sz w:val="28"/>
          <w:szCs w:val="28"/>
        </w:rPr>
        <w:t>аходятся в постоянном взаимодействии друг с другом и со сре</w:t>
      </w:r>
      <w:r w:rsidR="00C865C6">
        <w:rPr>
          <w:color w:val="000000"/>
          <w:sz w:val="28"/>
          <w:szCs w:val="28"/>
        </w:rPr>
        <w:t>д</w:t>
      </w:r>
      <w:r w:rsidRPr="00A655DD">
        <w:rPr>
          <w:color w:val="000000"/>
          <w:sz w:val="28"/>
          <w:szCs w:val="28"/>
        </w:rPr>
        <w:t>ой обитания. Данные взаимоотношения сложны и многообраз</w:t>
      </w:r>
      <w:r w:rsidR="00C865C6">
        <w:rPr>
          <w:color w:val="000000"/>
          <w:sz w:val="28"/>
          <w:szCs w:val="28"/>
        </w:rPr>
        <w:t>ны</w:t>
      </w:r>
      <w:r w:rsidRPr="00A655DD">
        <w:rPr>
          <w:color w:val="000000"/>
          <w:sz w:val="28"/>
          <w:szCs w:val="28"/>
        </w:rPr>
        <w:t>. Животные и бактерии потребляют растительные углеводы,</w:t>
      </w:r>
      <w:r w:rsidR="00C865C6">
        <w:rPr>
          <w:color w:val="000000"/>
          <w:sz w:val="28"/>
          <w:szCs w:val="28"/>
        </w:rPr>
        <w:t xml:space="preserve"> жи</w:t>
      </w:r>
      <w:r w:rsidRPr="00A655DD">
        <w:rPr>
          <w:color w:val="000000"/>
          <w:sz w:val="28"/>
          <w:szCs w:val="28"/>
        </w:rPr>
        <w:t>ры и белки. Благодаря этим взаимоотношениям и в результате</w:t>
      </w:r>
      <w:r w:rsidR="00C865C6">
        <w:rPr>
          <w:color w:val="000000"/>
          <w:sz w:val="28"/>
          <w:szCs w:val="28"/>
        </w:rPr>
        <w:t xml:space="preserve"> ко</w:t>
      </w:r>
      <w:r w:rsidRPr="00A655DD">
        <w:rPr>
          <w:color w:val="000000"/>
          <w:sz w:val="28"/>
          <w:szCs w:val="28"/>
        </w:rPr>
        <w:t>ренных изменений физических, химических и биохимических</w:t>
      </w:r>
      <w:r w:rsidR="00C865C6">
        <w:rPr>
          <w:color w:val="000000"/>
          <w:sz w:val="28"/>
          <w:szCs w:val="28"/>
        </w:rPr>
        <w:t xml:space="preserve"> с</w:t>
      </w:r>
      <w:r w:rsidRPr="00A655DD">
        <w:rPr>
          <w:color w:val="000000"/>
          <w:sz w:val="28"/>
          <w:szCs w:val="28"/>
        </w:rPr>
        <w:t>войств горной породы в природе постоянно происходят почво</w:t>
      </w:r>
      <w:r w:rsidR="00C865C6">
        <w:rPr>
          <w:color w:val="000000"/>
          <w:sz w:val="28"/>
          <w:szCs w:val="28"/>
        </w:rPr>
        <w:t>об</w:t>
      </w:r>
      <w:r w:rsidRPr="00A655DD">
        <w:rPr>
          <w:color w:val="000000"/>
          <w:sz w:val="28"/>
          <w:szCs w:val="28"/>
        </w:rPr>
        <w:t>разовательные процессы. В среднем почва содержит 2 — 3 кг/</w:t>
      </w:r>
      <w:r w:rsidR="00C865C6">
        <w:rPr>
          <w:color w:val="000000"/>
          <w:sz w:val="28"/>
          <w:szCs w:val="28"/>
        </w:rPr>
        <w:t>м</w:t>
      </w:r>
      <w:r w:rsidR="00C865C6" w:rsidRPr="00C865C6">
        <w:rPr>
          <w:color w:val="000000"/>
          <w:sz w:val="28"/>
          <w:szCs w:val="28"/>
          <w:vertAlign w:val="superscript"/>
        </w:rPr>
        <w:t>2</w:t>
      </w:r>
      <w:r w:rsidR="00C865C6">
        <w:rPr>
          <w:color w:val="000000"/>
          <w:sz w:val="28"/>
          <w:szCs w:val="28"/>
        </w:rPr>
        <w:t xml:space="preserve"> </w:t>
      </w:r>
      <w:r w:rsidRPr="00A655DD">
        <w:rPr>
          <w:color w:val="000000"/>
          <w:sz w:val="28"/>
          <w:szCs w:val="28"/>
        </w:rPr>
        <w:t xml:space="preserve">живых растений и животных, или 20 — 30 т/га. </w:t>
      </w:r>
      <w:r w:rsidR="00CF2ECA" w:rsidRPr="00A655DD">
        <w:rPr>
          <w:color w:val="000000"/>
          <w:sz w:val="28"/>
          <w:szCs w:val="28"/>
        </w:rPr>
        <w:t>При этом в</w:t>
      </w:r>
      <w:r w:rsidR="00CF2ECA">
        <w:rPr>
          <w:color w:val="000000"/>
          <w:sz w:val="28"/>
          <w:szCs w:val="28"/>
        </w:rPr>
        <w:t xml:space="preserve"> ум</w:t>
      </w:r>
      <w:r w:rsidR="00CF2ECA" w:rsidRPr="00A655DD">
        <w:rPr>
          <w:color w:val="000000"/>
          <w:sz w:val="28"/>
          <w:szCs w:val="28"/>
        </w:rPr>
        <w:t>еренном климатическом поясе корни растений составляют 15</w:t>
      </w:r>
      <w:r w:rsidR="00CF2ECA">
        <w:rPr>
          <w:color w:val="000000"/>
          <w:sz w:val="28"/>
          <w:szCs w:val="28"/>
        </w:rPr>
        <w:t xml:space="preserve"> </w:t>
      </w:r>
      <w:r w:rsidR="00CF2ECA" w:rsidRPr="00A655DD">
        <w:rPr>
          <w:color w:val="000000"/>
          <w:sz w:val="28"/>
          <w:szCs w:val="28"/>
        </w:rPr>
        <w:t>т/га, насекомые — 1 т, дождевые черви — 500 кг, нематоды —</w:t>
      </w:r>
      <w:r w:rsidR="00CF2ECA">
        <w:rPr>
          <w:color w:val="000000"/>
          <w:sz w:val="28"/>
          <w:szCs w:val="28"/>
        </w:rPr>
        <w:t>50</w:t>
      </w:r>
      <w:r w:rsidR="00CF2ECA" w:rsidRPr="00A655DD">
        <w:rPr>
          <w:color w:val="000000"/>
          <w:sz w:val="28"/>
          <w:szCs w:val="28"/>
        </w:rPr>
        <w:t>, ракообразные — 40, улитки, слизни — 20, змеи, грызуны —</w:t>
      </w:r>
      <w:r w:rsidR="00CF2ECA">
        <w:rPr>
          <w:color w:val="000000"/>
          <w:sz w:val="28"/>
          <w:szCs w:val="28"/>
        </w:rPr>
        <w:t>20кг, бактерии — 3т, грибы — 3</w:t>
      </w:r>
      <w:r w:rsidR="00CF2ECA" w:rsidRPr="00A655DD">
        <w:rPr>
          <w:color w:val="000000"/>
          <w:sz w:val="28"/>
          <w:szCs w:val="28"/>
        </w:rPr>
        <w:t>т, актиномицеты — 1,5 т, про</w:t>
      </w:r>
      <w:r w:rsidR="00CF2ECA">
        <w:rPr>
          <w:color w:val="000000"/>
          <w:sz w:val="28"/>
          <w:szCs w:val="28"/>
        </w:rPr>
        <w:t>сте</w:t>
      </w:r>
      <w:r w:rsidR="00CF2ECA" w:rsidRPr="00A655DD">
        <w:rPr>
          <w:color w:val="000000"/>
          <w:sz w:val="28"/>
          <w:szCs w:val="28"/>
        </w:rPr>
        <w:t>йшие — 100 кг, водоросли — 100 кг на 1 гектар.</w:t>
      </w:r>
    </w:p>
    <w:p w:rsidR="009F3079" w:rsidRPr="00A655DD" w:rsidRDefault="009F3079" w:rsidP="00CF2ECA">
      <w:pPr>
        <w:shd w:val="clear" w:color="auto" w:fill="FFFFFF"/>
        <w:ind w:firstLine="567"/>
        <w:jc w:val="both"/>
        <w:rPr>
          <w:sz w:val="28"/>
          <w:szCs w:val="28"/>
        </w:rPr>
      </w:pPr>
      <w:r w:rsidRPr="00A655DD">
        <w:rPr>
          <w:color w:val="000000"/>
          <w:sz w:val="28"/>
          <w:szCs w:val="28"/>
        </w:rPr>
        <w:t>Несмотря на неоднородность экологических условий в по</w:t>
      </w:r>
      <w:r w:rsidR="00C865C6">
        <w:rPr>
          <w:color w:val="000000"/>
          <w:sz w:val="28"/>
          <w:szCs w:val="28"/>
        </w:rPr>
        <w:t>чв</w:t>
      </w:r>
      <w:r w:rsidRPr="00A655DD">
        <w:rPr>
          <w:color w:val="000000"/>
          <w:sz w:val="28"/>
          <w:szCs w:val="28"/>
        </w:rPr>
        <w:t>е, она выступает как достаточно стабильная среда, особенно</w:t>
      </w:r>
      <w:r w:rsidR="00C865C6">
        <w:rPr>
          <w:color w:val="000000"/>
          <w:sz w:val="28"/>
          <w:szCs w:val="28"/>
        </w:rPr>
        <w:t xml:space="preserve"> </w:t>
      </w:r>
      <w:r w:rsidRPr="00A655DD">
        <w:rPr>
          <w:color w:val="000000"/>
          <w:sz w:val="28"/>
          <w:szCs w:val="28"/>
        </w:rPr>
        <w:t>для подвижных организмов. Крутой градиент температур и влаж</w:t>
      </w:r>
      <w:r w:rsidR="00C865C6">
        <w:rPr>
          <w:color w:val="000000"/>
          <w:sz w:val="28"/>
          <w:szCs w:val="28"/>
        </w:rPr>
        <w:t>ности</w:t>
      </w:r>
      <w:r w:rsidRPr="00A655DD">
        <w:rPr>
          <w:color w:val="000000"/>
          <w:sz w:val="28"/>
          <w:szCs w:val="28"/>
        </w:rPr>
        <w:t xml:space="preserve"> в почвенном профиле позволяет почвенным животными путем незначительных пере</w:t>
      </w:r>
      <w:r w:rsidR="00C865C6">
        <w:rPr>
          <w:color w:val="000000"/>
          <w:sz w:val="28"/>
          <w:szCs w:val="28"/>
        </w:rPr>
        <w:t>мещений обеспечить себе подходя</w:t>
      </w:r>
      <w:r w:rsidRPr="00A655DD">
        <w:rPr>
          <w:color w:val="000000"/>
          <w:sz w:val="28"/>
          <w:szCs w:val="28"/>
        </w:rPr>
        <w:t>щую экологическую обстановку.</w:t>
      </w:r>
    </w:p>
    <w:p w:rsidR="009F3079" w:rsidRPr="00A655DD" w:rsidRDefault="009F3079" w:rsidP="00CF2ECA">
      <w:pPr>
        <w:shd w:val="clear" w:color="auto" w:fill="FFFFFF"/>
        <w:ind w:firstLine="567"/>
        <w:jc w:val="both"/>
        <w:rPr>
          <w:sz w:val="28"/>
          <w:szCs w:val="28"/>
        </w:rPr>
      </w:pPr>
      <w:r w:rsidRPr="00A655DD">
        <w:rPr>
          <w:color w:val="000000"/>
          <w:sz w:val="28"/>
          <w:szCs w:val="28"/>
        </w:rPr>
        <w:t xml:space="preserve">Неоднородность почвы приводит к тому, что для организмов разных размеров она выступает </w:t>
      </w:r>
      <w:r w:rsidR="00C865C6">
        <w:rPr>
          <w:color w:val="000000"/>
          <w:sz w:val="28"/>
          <w:szCs w:val="28"/>
        </w:rPr>
        <w:t>как разная среда. Для микроорга</w:t>
      </w:r>
      <w:r w:rsidRPr="00A655DD">
        <w:rPr>
          <w:color w:val="000000"/>
          <w:sz w:val="28"/>
          <w:szCs w:val="28"/>
        </w:rPr>
        <w:t>низмов особое значение имеет огромная суммарная поверхность почвенных частиц, потому что на них адсорбируется подавляющая часть микроорганизмов. Сложност</w:t>
      </w:r>
      <w:r w:rsidR="00C865C6">
        <w:rPr>
          <w:color w:val="000000"/>
          <w:sz w:val="28"/>
          <w:szCs w:val="28"/>
        </w:rPr>
        <w:t>ь почвенной среды создает боль</w:t>
      </w:r>
      <w:r w:rsidRPr="00A655DD">
        <w:rPr>
          <w:color w:val="000000"/>
          <w:sz w:val="28"/>
          <w:szCs w:val="28"/>
        </w:rPr>
        <w:t xml:space="preserve">шое разнообразие условий </w:t>
      </w:r>
      <w:r w:rsidR="00C865C6">
        <w:rPr>
          <w:color w:val="000000"/>
          <w:sz w:val="28"/>
          <w:szCs w:val="28"/>
        </w:rPr>
        <w:t>для самых разных функциональных</w:t>
      </w:r>
      <w:r w:rsidRPr="00A655DD">
        <w:rPr>
          <w:color w:val="000000"/>
          <w:sz w:val="28"/>
          <w:szCs w:val="28"/>
        </w:rPr>
        <w:t xml:space="preserve"> групп: аэробов, анаэробов, потребителей орга</w:t>
      </w:r>
      <w:r w:rsidR="00C865C6">
        <w:rPr>
          <w:color w:val="000000"/>
          <w:sz w:val="28"/>
          <w:szCs w:val="28"/>
        </w:rPr>
        <w:t>нических и минераль</w:t>
      </w:r>
      <w:r w:rsidRPr="00A655DD">
        <w:rPr>
          <w:color w:val="000000"/>
          <w:sz w:val="28"/>
          <w:szCs w:val="28"/>
        </w:rPr>
        <w:t>ных соединений. Для распре</w:t>
      </w:r>
      <w:r w:rsidR="00C865C6">
        <w:rPr>
          <w:color w:val="000000"/>
          <w:sz w:val="28"/>
          <w:szCs w:val="28"/>
        </w:rPr>
        <w:t xml:space="preserve">деления микроорганизмов в почве </w:t>
      </w:r>
      <w:r w:rsidRPr="00A655DD">
        <w:rPr>
          <w:color w:val="000000"/>
          <w:sz w:val="28"/>
          <w:szCs w:val="28"/>
        </w:rPr>
        <w:t>характерна мелкая очаговость, поскольку на протяжении нескольких миллиметров могут сменяться разные экологические зоны.</w:t>
      </w:r>
    </w:p>
    <w:p w:rsidR="009F3079" w:rsidRPr="00A655DD" w:rsidRDefault="009F3079" w:rsidP="00CF2ECA">
      <w:pPr>
        <w:shd w:val="clear" w:color="auto" w:fill="FFFFFF"/>
        <w:ind w:firstLine="567"/>
        <w:jc w:val="both"/>
        <w:rPr>
          <w:sz w:val="28"/>
          <w:szCs w:val="28"/>
        </w:rPr>
      </w:pPr>
      <w:r w:rsidRPr="00A655DD">
        <w:rPr>
          <w:color w:val="000000"/>
          <w:sz w:val="28"/>
          <w:szCs w:val="28"/>
        </w:rPr>
        <w:t>По степени связи с почвой как средой обитания жив</w:t>
      </w:r>
      <w:r w:rsidR="00C865C6">
        <w:rPr>
          <w:color w:val="000000"/>
          <w:sz w:val="28"/>
          <w:szCs w:val="28"/>
        </w:rPr>
        <w:t>от</w:t>
      </w:r>
      <w:r w:rsidRPr="00A655DD">
        <w:rPr>
          <w:color w:val="000000"/>
          <w:sz w:val="28"/>
          <w:szCs w:val="28"/>
        </w:rPr>
        <w:t>ных объединяют в три экологические группы: геобион</w:t>
      </w:r>
      <w:r w:rsidR="00C865C6">
        <w:rPr>
          <w:color w:val="000000"/>
          <w:sz w:val="28"/>
          <w:szCs w:val="28"/>
        </w:rPr>
        <w:t>ты</w:t>
      </w:r>
      <w:r w:rsidRPr="00A655DD">
        <w:rPr>
          <w:color w:val="000000"/>
          <w:sz w:val="28"/>
          <w:szCs w:val="28"/>
        </w:rPr>
        <w:t xml:space="preserve"> геофилы и геоксены.</w:t>
      </w:r>
    </w:p>
    <w:p w:rsidR="009F3079" w:rsidRPr="00A655DD" w:rsidRDefault="009F3079" w:rsidP="00CF2ECA">
      <w:pPr>
        <w:shd w:val="clear" w:color="auto" w:fill="FFFFFF"/>
        <w:ind w:firstLine="567"/>
        <w:jc w:val="both"/>
        <w:rPr>
          <w:sz w:val="28"/>
          <w:szCs w:val="28"/>
        </w:rPr>
      </w:pPr>
      <w:r w:rsidRPr="00A655DD">
        <w:rPr>
          <w:i/>
          <w:iCs/>
          <w:color w:val="000000"/>
          <w:sz w:val="28"/>
          <w:szCs w:val="28"/>
        </w:rPr>
        <w:t xml:space="preserve">Геобионты — </w:t>
      </w:r>
      <w:r w:rsidRPr="00A655DD">
        <w:rPr>
          <w:color w:val="000000"/>
          <w:sz w:val="28"/>
          <w:szCs w:val="28"/>
        </w:rPr>
        <w:t>животные, постоянно обитающие в почве. Весь цикл их развития протека</w:t>
      </w:r>
      <w:r w:rsidR="00C865C6">
        <w:rPr>
          <w:color w:val="000000"/>
          <w:sz w:val="28"/>
          <w:szCs w:val="28"/>
        </w:rPr>
        <w:t>ет в почвенной среде. Геобионта</w:t>
      </w:r>
      <w:r w:rsidRPr="00A655DD">
        <w:rPr>
          <w:color w:val="000000"/>
          <w:sz w:val="28"/>
          <w:szCs w:val="28"/>
        </w:rPr>
        <w:t>ми являются дождевые черви (</w:t>
      </w:r>
      <w:r w:rsidRPr="00A655DD">
        <w:rPr>
          <w:color w:val="000000"/>
          <w:sz w:val="28"/>
          <w:szCs w:val="28"/>
          <w:lang w:val="en-US"/>
        </w:rPr>
        <w:t>Lymbricidae</w:t>
      </w:r>
      <w:r w:rsidRPr="00A655DD">
        <w:rPr>
          <w:color w:val="000000"/>
          <w:sz w:val="28"/>
          <w:szCs w:val="28"/>
        </w:rPr>
        <w:t>), многие первично-бескрылые насекомые (</w:t>
      </w:r>
      <w:r w:rsidRPr="00A655DD">
        <w:rPr>
          <w:color w:val="000000"/>
          <w:sz w:val="28"/>
          <w:szCs w:val="28"/>
          <w:lang w:val="en-US"/>
        </w:rPr>
        <w:t>Apterydota</w:t>
      </w:r>
      <w:r w:rsidRPr="00A655DD">
        <w:rPr>
          <w:color w:val="000000"/>
          <w:sz w:val="28"/>
          <w:szCs w:val="28"/>
        </w:rPr>
        <w:t>).</w:t>
      </w:r>
    </w:p>
    <w:p w:rsidR="009F3079" w:rsidRPr="00A655DD" w:rsidRDefault="009F3079" w:rsidP="00CF2ECA">
      <w:pPr>
        <w:shd w:val="clear" w:color="auto" w:fill="FFFFFF"/>
        <w:ind w:firstLine="567"/>
        <w:jc w:val="both"/>
        <w:rPr>
          <w:sz w:val="28"/>
          <w:szCs w:val="28"/>
        </w:rPr>
      </w:pPr>
      <w:r w:rsidRPr="00A655DD">
        <w:rPr>
          <w:i/>
          <w:iCs/>
          <w:color w:val="000000"/>
          <w:sz w:val="28"/>
          <w:szCs w:val="28"/>
        </w:rPr>
        <w:t xml:space="preserve">Геофилы — </w:t>
      </w:r>
      <w:r w:rsidRPr="00A655DD">
        <w:rPr>
          <w:color w:val="000000"/>
          <w:sz w:val="28"/>
          <w:szCs w:val="28"/>
        </w:rPr>
        <w:t>животные, часть цикла развития которых (чаще одна из фаз) обязательно прох</w:t>
      </w:r>
      <w:r w:rsidR="00C865C6">
        <w:rPr>
          <w:color w:val="000000"/>
          <w:sz w:val="28"/>
          <w:szCs w:val="28"/>
        </w:rPr>
        <w:t>одит в почве. К этой группе при</w:t>
      </w:r>
      <w:r w:rsidRPr="00A655DD">
        <w:rPr>
          <w:color w:val="000000"/>
          <w:sz w:val="28"/>
          <w:szCs w:val="28"/>
        </w:rPr>
        <w:t>надлежит большинство насекомых: саранчовые (</w:t>
      </w:r>
      <w:r w:rsidRPr="00A655DD">
        <w:rPr>
          <w:color w:val="000000"/>
          <w:sz w:val="28"/>
          <w:szCs w:val="28"/>
          <w:lang w:val="en-US"/>
        </w:rPr>
        <w:t>Acridoidea</w:t>
      </w:r>
      <w:r w:rsidRPr="00A655DD">
        <w:rPr>
          <w:color w:val="000000"/>
          <w:sz w:val="28"/>
          <w:szCs w:val="28"/>
        </w:rPr>
        <w:t>), ряд жуков (</w:t>
      </w:r>
      <w:r w:rsidRPr="00A655DD">
        <w:rPr>
          <w:color w:val="000000"/>
          <w:sz w:val="28"/>
          <w:szCs w:val="28"/>
          <w:lang w:val="en-US"/>
        </w:rPr>
        <w:t>Staphylinidae</w:t>
      </w:r>
      <w:r w:rsidRPr="00A655DD">
        <w:rPr>
          <w:color w:val="000000"/>
          <w:sz w:val="28"/>
          <w:szCs w:val="28"/>
        </w:rPr>
        <w:t xml:space="preserve">, </w:t>
      </w:r>
      <w:r w:rsidRPr="00A655DD">
        <w:rPr>
          <w:color w:val="000000"/>
          <w:sz w:val="28"/>
          <w:szCs w:val="28"/>
          <w:lang w:val="en-US"/>
        </w:rPr>
        <w:t>Carabidae</w:t>
      </w:r>
      <w:r w:rsidRPr="00A655DD">
        <w:rPr>
          <w:color w:val="000000"/>
          <w:sz w:val="28"/>
          <w:szCs w:val="28"/>
        </w:rPr>
        <w:t xml:space="preserve">, </w:t>
      </w:r>
      <w:r w:rsidRPr="00A655DD">
        <w:rPr>
          <w:color w:val="000000"/>
          <w:sz w:val="28"/>
          <w:szCs w:val="28"/>
          <w:lang w:val="en-US"/>
        </w:rPr>
        <w:t>Elateridae</w:t>
      </w:r>
      <w:r w:rsidRPr="00A655DD">
        <w:rPr>
          <w:color w:val="000000"/>
          <w:sz w:val="28"/>
          <w:szCs w:val="28"/>
        </w:rPr>
        <w:t>), комары-долгоножки (</w:t>
      </w:r>
      <w:r w:rsidRPr="00A655DD">
        <w:rPr>
          <w:color w:val="000000"/>
          <w:sz w:val="28"/>
          <w:szCs w:val="28"/>
          <w:lang w:val="en-US"/>
        </w:rPr>
        <w:t>Tipulidae</w:t>
      </w:r>
      <w:r w:rsidRPr="00A655DD">
        <w:rPr>
          <w:color w:val="000000"/>
          <w:sz w:val="28"/>
          <w:szCs w:val="28"/>
        </w:rPr>
        <w:t>). Их личинки развива</w:t>
      </w:r>
      <w:r w:rsidR="00C865C6">
        <w:rPr>
          <w:color w:val="000000"/>
          <w:sz w:val="28"/>
          <w:szCs w:val="28"/>
        </w:rPr>
        <w:t>ются в почве. Во взрослом же со</w:t>
      </w:r>
      <w:r w:rsidRPr="00A655DD">
        <w:rPr>
          <w:color w:val="000000"/>
          <w:sz w:val="28"/>
          <w:szCs w:val="28"/>
        </w:rPr>
        <w:t>стоянии это типичные наземные обитатели. К геофилам принадлежат и насекомые, которые в почве находятся в фазе куколки.</w:t>
      </w:r>
    </w:p>
    <w:p w:rsidR="009F3079" w:rsidRPr="00A655DD" w:rsidRDefault="009F3079" w:rsidP="00CF2ECA">
      <w:pPr>
        <w:shd w:val="clear" w:color="auto" w:fill="FFFFFF"/>
        <w:ind w:firstLine="567"/>
        <w:jc w:val="both"/>
        <w:rPr>
          <w:sz w:val="28"/>
          <w:szCs w:val="28"/>
        </w:rPr>
      </w:pPr>
      <w:r w:rsidRPr="00A655DD">
        <w:rPr>
          <w:i/>
          <w:iCs/>
          <w:color w:val="000000"/>
          <w:sz w:val="28"/>
          <w:szCs w:val="28"/>
        </w:rPr>
        <w:t xml:space="preserve">Геоксены — </w:t>
      </w:r>
      <w:r w:rsidRPr="00A655DD">
        <w:rPr>
          <w:color w:val="000000"/>
          <w:sz w:val="28"/>
          <w:szCs w:val="28"/>
        </w:rPr>
        <w:t xml:space="preserve">животные, </w:t>
      </w:r>
      <w:r w:rsidR="00C865C6">
        <w:rPr>
          <w:color w:val="000000"/>
          <w:sz w:val="28"/>
          <w:szCs w:val="28"/>
        </w:rPr>
        <w:t>иногда посещающие почву для вре</w:t>
      </w:r>
      <w:r w:rsidRPr="00A655DD">
        <w:rPr>
          <w:color w:val="000000"/>
          <w:sz w:val="28"/>
          <w:szCs w:val="28"/>
        </w:rPr>
        <w:t>менного укрытия или убежища</w:t>
      </w:r>
      <w:r w:rsidR="00C865C6">
        <w:rPr>
          <w:color w:val="000000"/>
          <w:sz w:val="28"/>
          <w:szCs w:val="28"/>
        </w:rPr>
        <w:t>. К геоксенам из насекомых отно</w:t>
      </w:r>
      <w:r w:rsidRPr="00A655DD">
        <w:rPr>
          <w:color w:val="000000"/>
          <w:sz w:val="28"/>
          <w:szCs w:val="28"/>
        </w:rPr>
        <w:t>сятся таракановые (</w:t>
      </w:r>
      <w:r w:rsidRPr="00A655DD">
        <w:rPr>
          <w:color w:val="000000"/>
          <w:sz w:val="28"/>
          <w:szCs w:val="28"/>
          <w:lang w:val="en-US"/>
        </w:rPr>
        <w:t>Blattodea</w:t>
      </w:r>
      <w:r w:rsidRPr="00A655DD">
        <w:rPr>
          <w:color w:val="000000"/>
          <w:sz w:val="28"/>
          <w:szCs w:val="28"/>
        </w:rPr>
        <w:t>), многие полужесткокрылые (</w:t>
      </w:r>
      <w:r w:rsidRPr="00A655DD">
        <w:rPr>
          <w:color w:val="000000"/>
          <w:sz w:val="28"/>
          <w:szCs w:val="28"/>
          <w:lang w:val="en-US"/>
        </w:rPr>
        <w:t>Hemiptera</w:t>
      </w:r>
      <w:r w:rsidRPr="00A655DD">
        <w:rPr>
          <w:color w:val="000000"/>
          <w:sz w:val="28"/>
          <w:szCs w:val="28"/>
        </w:rPr>
        <w:t>), некоторые развивающиеся вне почвы жуки. Сюда же относятся грызуны и другие млекопитающие, живущие в норах.</w:t>
      </w:r>
    </w:p>
    <w:p w:rsidR="009F3079" w:rsidRPr="00A655DD" w:rsidRDefault="009F3079" w:rsidP="00CF2ECA">
      <w:pPr>
        <w:shd w:val="clear" w:color="auto" w:fill="FFFFFF"/>
        <w:ind w:firstLine="567"/>
        <w:jc w:val="both"/>
        <w:rPr>
          <w:sz w:val="28"/>
          <w:szCs w:val="28"/>
        </w:rPr>
      </w:pPr>
      <w:r w:rsidRPr="00A655DD">
        <w:rPr>
          <w:color w:val="000000"/>
          <w:sz w:val="28"/>
          <w:szCs w:val="28"/>
        </w:rPr>
        <w:t>Вместе с тем приведенная классификация не отражает роли животных в почвообразовательных процессах, так как в каждой группе есть организмы, активно передвигающиеся и питающиеся в почве и пассивные, которые пребывают в почве в период отдельных фаз развития (личинки, куколки или яйца насекомых). Почвенных обитателей в зависимости от их размеров и степени подвижности можно разделить на несколько групп.</w:t>
      </w:r>
    </w:p>
    <w:p w:rsidR="009F3079" w:rsidRPr="00A655DD" w:rsidRDefault="009F3079" w:rsidP="00CF2ECA">
      <w:pPr>
        <w:shd w:val="clear" w:color="auto" w:fill="FFFFFF"/>
        <w:ind w:firstLine="567"/>
        <w:jc w:val="both"/>
        <w:rPr>
          <w:sz w:val="28"/>
          <w:szCs w:val="28"/>
        </w:rPr>
      </w:pPr>
      <w:r w:rsidRPr="00A655DD">
        <w:rPr>
          <w:i/>
          <w:iCs/>
          <w:color w:val="000000"/>
          <w:sz w:val="28"/>
          <w:szCs w:val="28"/>
        </w:rPr>
        <w:t xml:space="preserve">Микробиотип, микробиота — </w:t>
      </w:r>
      <w:r w:rsidRPr="00A655DD">
        <w:rPr>
          <w:color w:val="000000"/>
          <w:sz w:val="28"/>
          <w:szCs w:val="28"/>
        </w:rPr>
        <w:t>это почвенные микроорганизмы, составляющие основное звено детритной пищевой цепи, представляют собой как бы промежуточное звено между рас</w:t>
      </w:r>
      <w:r w:rsidR="00C865C6">
        <w:rPr>
          <w:color w:val="000000"/>
          <w:sz w:val="28"/>
          <w:szCs w:val="28"/>
        </w:rPr>
        <w:t>т</w:t>
      </w:r>
      <w:r w:rsidRPr="00A655DD">
        <w:rPr>
          <w:color w:val="000000"/>
          <w:sz w:val="28"/>
          <w:szCs w:val="28"/>
        </w:rPr>
        <w:t xml:space="preserve">ительными остатками и почвенными животными. Сюда </w:t>
      </w:r>
      <w:r w:rsidR="00CF2ECA" w:rsidRPr="00A655DD">
        <w:rPr>
          <w:color w:val="000000"/>
          <w:sz w:val="28"/>
          <w:szCs w:val="28"/>
        </w:rPr>
        <w:t>относятся,</w:t>
      </w:r>
      <w:r w:rsidRPr="00A655DD">
        <w:rPr>
          <w:color w:val="000000"/>
          <w:sz w:val="28"/>
          <w:szCs w:val="28"/>
        </w:rPr>
        <w:t xml:space="preserve"> прежде </w:t>
      </w:r>
      <w:r w:rsidR="00CF2ECA" w:rsidRPr="00A655DD">
        <w:rPr>
          <w:color w:val="000000"/>
          <w:sz w:val="28"/>
          <w:szCs w:val="28"/>
        </w:rPr>
        <w:t>всего,</w:t>
      </w:r>
      <w:r w:rsidRPr="00A655DD">
        <w:rPr>
          <w:color w:val="000000"/>
          <w:sz w:val="28"/>
          <w:szCs w:val="28"/>
        </w:rPr>
        <w:t xml:space="preserve"> зеленые (</w:t>
      </w:r>
      <w:r w:rsidRPr="00A655DD">
        <w:rPr>
          <w:color w:val="000000"/>
          <w:sz w:val="28"/>
          <w:szCs w:val="28"/>
          <w:lang w:val="en-US"/>
        </w:rPr>
        <w:t>Chlorophyta</w:t>
      </w:r>
      <w:r w:rsidRPr="00A655DD">
        <w:rPr>
          <w:color w:val="000000"/>
          <w:sz w:val="28"/>
          <w:szCs w:val="28"/>
        </w:rPr>
        <w:t>) и сине-зеленые</w:t>
      </w:r>
      <w:r w:rsidR="00C865C6">
        <w:rPr>
          <w:color w:val="000000"/>
          <w:sz w:val="28"/>
          <w:szCs w:val="28"/>
        </w:rPr>
        <w:t xml:space="preserve"> </w:t>
      </w:r>
      <w:r w:rsidRPr="00A655DD">
        <w:rPr>
          <w:color w:val="000000"/>
          <w:sz w:val="28"/>
          <w:szCs w:val="28"/>
        </w:rPr>
        <w:t>(</w:t>
      </w:r>
      <w:r w:rsidRPr="00A655DD">
        <w:rPr>
          <w:color w:val="000000"/>
          <w:sz w:val="28"/>
          <w:szCs w:val="28"/>
          <w:lang w:val="en-US"/>
        </w:rPr>
        <w:t>Cyanophyta</w:t>
      </w:r>
      <w:r w:rsidRPr="00A655DD">
        <w:rPr>
          <w:color w:val="000000"/>
          <w:sz w:val="28"/>
          <w:szCs w:val="28"/>
        </w:rPr>
        <w:t>) водоросли, бактерии (</w:t>
      </w:r>
      <w:r w:rsidRPr="00A655DD">
        <w:rPr>
          <w:color w:val="000000"/>
          <w:sz w:val="28"/>
          <w:szCs w:val="28"/>
          <w:lang w:val="en-US"/>
        </w:rPr>
        <w:t>Bacteria</w:t>
      </w:r>
      <w:r w:rsidRPr="00A655DD">
        <w:rPr>
          <w:color w:val="000000"/>
          <w:sz w:val="28"/>
          <w:szCs w:val="28"/>
        </w:rPr>
        <w:t>), грибы (</w:t>
      </w:r>
      <w:r w:rsidRPr="00A655DD">
        <w:rPr>
          <w:color w:val="000000"/>
          <w:sz w:val="28"/>
          <w:szCs w:val="28"/>
          <w:lang w:val="en-US"/>
        </w:rPr>
        <w:t>Fungi</w:t>
      </w:r>
      <w:r w:rsidRPr="00A655DD">
        <w:rPr>
          <w:color w:val="000000"/>
          <w:sz w:val="28"/>
          <w:szCs w:val="28"/>
        </w:rPr>
        <w:t>) и простейшие (</w:t>
      </w:r>
      <w:r w:rsidRPr="00A655DD">
        <w:rPr>
          <w:color w:val="000000"/>
          <w:sz w:val="28"/>
          <w:szCs w:val="28"/>
          <w:lang w:val="en-US"/>
        </w:rPr>
        <w:t>Protozoa</w:t>
      </w:r>
      <w:r w:rsidRPr="00A655DD">
        <w:rPr>
          <w:color w:val="000000"/>
          <w:sz w:val="28"/>
          <w:szCs w:val="28"/>
        </w:rPr>
        <w:t>). По существу можно сказать, что это</w:t>
      </w:r>
      <w:r w:rsidR="00C865C6">
        <w:rPr>
          <w:color w:val="000000"/>
          <w:sz w:val="28"/>
          <w:szCs w:val="28"/>
        </w:rPr>
        <w:t xml:space="preserve"> водные </w:t>
      </w:r>
      <w:r w:rsidRPr="00A655DD">
        <w:rPr>
          <w:color w:val="000000"/>
          <w:sz w:val="28"/>
          <w:szCs w:val="28"/>
        </w:rPr>
        <w:t>организмы, а почва д</w:t>
      </w:r>
      <w:r w:rsidR="00C865C6">
        <w:rPr>
          <w:color w:val="000000"/>
          <w:sz w:val="28"/>
          <w:szCs w:val="28"/>
        </w:rPr>
        <w:t>ля них — это система микроводое</w:t>
      </w:r>
      <w:r w:rsidRPr="00A655DD">
        <w:rPr>
          <w:color w:val="000000"/>
          <w:sz w:val="28"/>
          <w:szCs w:val="28"/>
        </w:rPr>
        <w:t xml:space="preserve">мов. Они живут в почвенных </w:t>
      </w:r>
      <w:r w:rsidR="006F6F35">
        <w:rPr>
          <w:color w:val="000000"/>
          <w:sz w:val="28"/>
          <w:szCs w:val="28"/>
        </w:rPr>
        <w:t>порах, заполненных гравитацион</w:t>
      </w:r>
      <w:r w:rsidR="006F6F35" w:rsidRPr="00A655DD">
        <w:rPr>
          <w:color w:val="000000"/>
          <w:sz w:val="28"/>
          <w:szCs w:val="28"/>
        </w:rPr>
        <w:t>ной</w:t>
      </w:r>
      <w:r w:rsidRPr="00A655DD">
        <w:rPr>
          <w:color w:val="000000"/>
          <w:sz w:val="28"/>
          <w:szCs w:val="28"/>
        </w:rPr>
        <w:t xml:space="preserve"> или капиллярной водой, ка</w:t>
      </w:r>
      <w:r w:rsidR="006F6F35">
        <w:rPr>
          <w:color w:val="000000"/>
          <w:sz w:val="28"/>
          <w:szCs w:val="28"/>
        </w:rPr>
        <w:t>к и микроорганизмы, часть жизни</w:t>
      </w:r>
      <w:r w:rsidRPr="00A655DD">
        <w:rPr>
          <w:color w:val="000000"/>
          <w:sz w:val="28"/>
          <w:szCs w:val="28"/>
        </w:rPr>
        <w:t xml:space="preserve"> могут находиться в адсорбированном состоянии на поверхности частиц в тонких прослойках пленочной влаги. Многие из этих видов обитают и в обычных водоемах. Вместе с тем почвенные формы обычно мельче пресноводных и, кроме того, отличаются способностью значит</w:t>
      </w:r>
      <w:r w:rsidR="006F6F35">
        <w:rPr>
          <w:color w:val="000000"/>
          <w:sz w:val="28"/>
          <w:szCs w:val="28"/>
        </w:rPr>
        <w:t>ельное время находиться в инцис</w:t>
      </w:r>
      <w:r w:rsidRPr="00A655DD">
        <w:rPr>
          <w:color w:val="000000"/>
          <w:sz w:val="28"/>
          <w:szCs w:val="28"/>
        </w:rPr>
        <w:t>тированном состоянии, пережидая неблагоприятные периоды. Так, пресноводные амебы имеют размеры 50—100 мкм, почвенные — 10—15 мкм. Жгутиковые не превышают 2—5 мкм. Почвенные инфузории также имеют мелкие размеры и могут в значительной степени менять форму тела.</w:t>
      </w:r>
    </w:p>
    <w:p w:rsidR="009F3079" w:rsidRPr="00A655DD" w:rsidRDefault="009F3079" w:rsidP="00CF2ECA">
      <w:pPr>
        <w:shd w:val="clear" w:color="auto" w:fill="FFFFFF"/>
        <w:ind w:firstLine="567"/>
        <w:jc w:val="both"/>
        <w:rPr>
          <w:sz w:val="28"/>
          <w:szCs w:val="28"/>
        </w:rPr>
      </w:pPr>
      <w:r w:rsidRPr="00A655DD">
        <w:rPr>
          <w:i/>
          <w:iCs/>
          <w:color w:val="000000"/>
          <w:sz w:val="28"/>
          <w:szCs w:val="28"/>
        </w:rPr>
        <w:t xml:space="preserve">Мезобиотип, мезобиота — </w:t>
      </w:r>
      <w:r w:rsidRPr="00A655DD">
        <w:rPr>
          <w:color w:val="000000"/>
          <w:sz w:val="28"/>
          <w:szCs w:val="28"/>
        </w:rPr>
        <w:t>это совокупность сравнительно мелких, легко извлекающихся из почвы, подвижных животных. Сюда относятся почвенные нематоды (</w:t>
      </w:r>
      <w:r w:rsidRPr="00A655DD">
        <w:rPr>
          <w:color w:val="000000"/>
          <w:sz w:val="28"/>
          <w:szCs w:val="28"/>
          <w:lang w:val="en-US"/>
        </w:rPr>
        <w:t>Nematoda</w:t>
      </w:r>
      <w:r w:rsidRPr="00A655DD">
        <w:rPr>
          <w:color w:val="000000"/>
          <w:sz w:val="28"/>
          <w:szCs w:val="28"/>
        </w:rPr>
        <w:t>), мелкие личинки насекомых, клещи (</w:t>
      </w:r>
      <w:r w:rsidRPr="00A655DD">
        <w:rPr>
          <w:color w:val="000000"/>
          <w:sz w:val="28"/>
          <w:szCs w:val="28"/>
          <w:lang w:val="en-US"/>
        </w:rPr>
        <w:t>Oribatee</w:t>
      </w:r>
      <w:r w:rsidRPr="00A655DD">
        <w:rPr>
          <w:color w:val="000000"/>
          <w:sz w:val="28"/>
          <w:szCs w:val="28"/>
        </w:rPr>
        <w:t>), ногохвостки (</w:t>
      </w:r>
      <w:r w:rsidRPr="00A655DD">
        <w:rPr>
          <w:color w:val="000000"/>
          <w:sz w:val="28"/>
          <w:szCs w:val="28"/>
          <w:lang w:val="en-US"/>
        </w:rPr>
        <w:t>Collembola</w:t>
      </w:r>
      <w:r w:rsidRPr="00A655DD">
        <w:rPr>
          <w:color w:val="000000"/>
          <w:sz w:val="28"/>
          <w:szCs w:val="28"/>
        </w:rPr>
        <w:t>) и др. Эта группа весьма многочисленна — от десятков и сотен тысяч до миллионов особей на 1м</w:t>
      </w:r>
      <w:r w:rsidRPr="00A655DD">
        <w:rPr>
          <w:color w:val="000000"/>
          <w:sz w:val="28"/>
          <w:szCs w:val="28"/>
          <w:vertAlign w:val="superscript"/>
        </w:rPr>
        <w:t>2</w:t>
      </w:r>
      <w:r w:rsidRPr="00A655DD">
        <w:rPr>
          <w:color w:val="000000"/>
          <w:sz w:val="28"/>
          <w:szCs w:val="28"/>
        </w:rPr>
        <w:t xml:space="preserve"> почвы. Питаются в основном детритом и бактериями. Клещи и насекомые нередко являются хищниками. Отдельные виды нематод паразитируют в корнях растений, зачастую сильно их повреждая.</w:t>
      </w:r>
    </w:p>
    <w:p w:rsidR="009F3079" w:rsidRPr="00A655DD" w:rsidRDefault="009F3079" w:rsidP="00CF2ECA">
      <w:pPr>
        <w:shd w:val="clear" w:color="auto" w:fill="FFFFFF"/>
        <w:ind w:firstLine="567"/>
        <w:jc w:val="both"/>
        <w:rPr>
          <w:sz w:val="28"/>
          <w:szCs w:val="28"/>
        </w:rPr>
      </w:pPr>
      <w:r w:rsidRPr="00A655DD">
        <w:rPr>
          <w:color w:val="000000"/>
          <w:sz w:val="28"/>
          <w:szCs w:val="28"/>
        </w:rPr>
        <w:t>Для данной группы животных почва представляется как система мелких пещер. У них нет специальных приспособлений к рытью. Они ползают по стенкам почвенных полостей при помощи конечностей или червеобразно извиваясь. Насыщенный водяными парами почвенный воздух позволяет им дышать через покровы тела. Многие виды животных этой группы не имеют трахейной системы и весьма чувствительны к высыханию. Средством спасения от колебаний влажности воздуха для них является передвижение вглубь. Более крупные животные имеют некоторые приспособления, которые позволяют переносить временное снижение влажности почвенного воздуха: защитные чешуйки на теле, частичную непр</w:t>
      </w:r>
      <w:r w:rsidR="006F6F35">
        <w:rPr>
          <w:color w:val="000000"/>
          <w:sz w:val="28"/>
          <w:szCs w:val="28"/>
        </w:rPr>
        <w:t>о</w:t>
      </w:r>
      <w:r w:rsidRPr="00A655DD">
        <w:rPr>
          <w:color w:val="000000"/>
          <w:sz w:val="28"/>
          <w:szCs w:val="28"/>
        </w:rPr>
        <w:t>ницаемость покровов, сплошной толстенный панцирь.</w:t>
      </w:r>
    </w:p>
    <w:p w:rsidR="009F3079" w:rsidRPr="00A655DD" w:rsidRDefault="009F3079" w:rsidP="00CF2ECA">
      <w:pPr>
        <w:shd w:val="clear" w:color="auto" w:fill="FFFFFF"/>
        <w:ind w:firstLine="567"/>
        <w:jc w:val="both"/>
        <w:rPr>
          <w:sz w:val="28"/>
          <w:szCs w:val="28"/>
        </w:rPr>
      </w:pPr>
      <w:r w:rsidRPr="00A655DD">
        <w:rPr>
          <w:color w:val="000000"/>
          <w:sz w:val="28"/>
          <w:szCs w:val="28"/>
        </w:rPr>
        <w:t>Периоды затопления почвы водой животные переживают, как правило, в пузырьках воздуха. Воздух задерживается вокруг их тела из-за несмачиваемости покровов, снабженных у большин</w:t>
      </w:r>
      <w:r w:rsidR="006F6F35">
        <w:rPr>
          <w:color w:val="000000"/>
          <w:sz w:val="28"/>
          <w:szCs w:val="28"/>
        </w:rPr>
        <w:t>ств</w:t>
      </w:r>
      <w:r w:rsidRPr="00A655DD">
        <w:rPr>
          <w:color w:val="000000"/>
          <w:sz w:val="28"/>
          <w:szCs w:val="28"/>
        </w:rPr>
        <w:t>а из них волосками, чешуйками и т. д. Пузырек воздуха слу</w:t>
      </w:r>
      <w:r w:rsidR="006F6F35">
        <w:rPr>
          <w:color w:val="000000"/>
          <w:sz w:val="28"/>
          <w:szCs w:val="28"/>
        </w:rPr>
        <w:t>ж</w:t>
      </w:r>
      <w:r w:rsidRPr="00A655DD">
        <w:rPr>
          <w:color w:val="000000"/>
          <w:sz w:val="28"/>
          <w:szCs w:val="28"/>
        </w:rPr>
        <w:t>ит для мелкого животного своеобразной «физической жаброй».</w:t>
      </w:r>
      <w:r w:rsidR="006F6F35">
        <w:rPr>
          <w:color w:val="000000"/>
          <w:sz w:val="28"/>
          <w:szCs w:val="28"/>
        </w:rPr>
        <w:t xml:space="preserve"> </w:t>
      </w:r>
      <w:r w:rsidRPr="00A655DD">
        <w:rPr>
          <w:color w:val="000000"/>
          <w:sz w:val="28"/>
          <w:szCs w:val="28"/>
        </w:rPr>
        <w:t>Дыхание осуществляется за счет кислорода</w:t>
      </w:r>
      <w:r w:rsidR="006F6F35">
        <w:rPr>
          <w:color w:val="000000"/>
          <w:sz w:val="28"/>
          <w:szCs w:val="28"/>
        </w:rPr>
        <w:t>, диффундирующе</w:t>
      </w:r>
      <w:r w:rsidRPr="00A655DD">
        <w:rPr>
          <w:color w:val="000000"/>
          <w:sz w:val="28"/>
          <w:szCs w:val="28"/>
        </w:rPr>
        <w:t>го в воздушную прослойку из окружающей среды.</w:t>
      </w:r>
    </w:p>
    <w:p w:rsidR="009F3079" w:rsidRPr="00A655DD" w:rsidRDefault="009F3079" w:rsidP="00CF2ECA">
      <w:pPr>
        <w:shd w:val="clear" w:color="auto" w:fill="FFFFFF"/>
        <w:ind w:firstLine="567"/>
        <w:jc w:val="both"/>
        <w:rPr>
          <w:sz w:val="28"/>
          <w:szCs w:val="28"/>
        </w:rPr>
      </w:pPr>
      <w:r w:rsidRPr="00A655DD">
        <w:rPr>
          <w:color w:val="000000"/>
          <w:sz w:val="28"/>
          <w:szCs w:val="28"/>
        </w:rPr>
        <w:t>Животные мезо</w:t>
      </w:r>
      <w:r w:rsidR="006F6F35">
        <w:rPr>
          <w:color w:val="000000"/>
          <w:sz w:val="28"/>
          <w:szCs w:val="28"/>
        </w:rPr>
        <w:t>- и</w:t>
      </w:r>
      <w:r w:rsidRPr="00A655DD">
        <w:rPr>
          <w:color w:val="000000"/>
          <w:sz w:val="28"/>
          <w:szCs w:val="28"/>
        </w:rPr>
        <w:t xml:space="preserve"> микробиотипов способны переносить зи</w:t>
      </w:r>
      <w:r w:rsidR="006F6F35">
        <w:rPr>
          <w:color w:val="000000"/>
          <w:sz w:val="28"/>
          <w:szCs w:val="28"/>
        </w:rPr>
        <w:t>м</w:t>
      </w:r>
      <w:r w:rsidRPr="00A655DD">
        <w:rPr>
          <w:color w:val="000000"/>
          <w:sz w:val="28"/>
          <w:szCs w:val="28"/>
        </w:rPr>
        <w:t xml:space="preserve">нее промерзание почвы, что особенно является важным, так </w:t>
      </w:r>
      <w:r w:rsidR="006F6F35">
        <w:rPr>
          <w:color w:val="000000"/>
          <w:sz w:val="28"/>
          <w:szCs w:val="28"/>
        </w:rPr>
        <w:t xml:space="preserve">как </w:t>
      </w:r>
      <w:r w:rsidRPr="00A655DD">
        <w:rPr>
          <w:color w:val="000000"/>
          <w:sz w:val="28"/>
          <w:szCs w:val="28"/>
        </w:rPr>
        <w:t>большинство из них не может уходить вниз из слоев, подвер</w:t>
      </w:r>
      <w:r w:rsidR="006F6F35">
        <w:rPr>
          <w:color w:val="000000"/>
          <w:sz w:val="28"/>
          <w:szCs w:val="28"/>
        </w:rPr>
        <w:t>га</w:t>
      </w:r>
      <w:r w:rsidRPr="00A655DD">
        <w:rPr>
          <w:color w:val="000000"/>
          <w:sz w:val="28"/>
          <w:szCs w:val="28"/>
        </w:rPr>
        <w:t>ющихся воздействию отрицательных температур.</w:t>
      </w:r>
    </w:p>
    <w:p w:rsidR="009F3079" w:rsidRPr="00A655DD" w:rsidRDefault="009F3079" w:rsidP="00CF2ECA">
      <w:pPr>
        <w:shd w:val="clear" w:color="auto" w:fill="FFFFFF"/>
        <w:ind w:firstLine="567"/>
        <w:jc w:val="both"/>
        <w:rPr>
          <w:sz w:val="28"/>
          <w:szCs w:val="28"/>
        </w:rPr>
      </w:pPr>
      <w:r w:rsidRPr="00A655DD">
        <w:rPr>
          <w:i/>
          <w:iCs/>
          <w:color w:val="000000"/>
          <w:sz w:val="28"/>
          <w:szCs w:val="28"/>
        </w:rPr>
        <w:t xml:space="preserve">Макробиотип, макробиота — </w:t>
      </w:r>
      <w:r w:rsidR="006F6F35">
        <w:rPr>
          <w:color w:val="000000"/>
          <w:sz w:val="28"/>
          <w:szCs w:val="28"/>
        </w:rPr>
        <w:t>это крупные почвенные жи</w:t>
      </w:r>
      <w:r w:rsidRPr="00A655DD">
        <w:rPr>
          <w:color w:val="000000"/>
          <w:sz w:val="28"/>
          <w:szCs w:val="28"/>
        </w:rPr>
        <w:t xml:space="preserve">вотные, с размерами тела от 2 до 20 мм. К данной группе </w:t>
      </w:r>
      <w:r w:rsidR="006F6F35">
        <w:rPr>
          <w:color w:val="000000"/>
          <w:sz w:val="28"/>
          <w:szCs w:val="28"/>
        </w:rPr>
        <w:t>отно</w:t>
      </w:r>
      <w:r w:rsidRPr="00A655DD">
        <w:rPr>
          <w:color w:val="000000"/>
          <w:sz w:val="28"/>
          <w:szCs w:val="28"/>
        </w:rPr>
        <w:t>сятся личинки насекомых,</w:t>
      </w:r>
      <w:r w:rsidR="006F6F35">
        <w:rPr>
          <w:color w:val="000000"/>
          <w:sz w:val="28"/>
          <w:szCs w:val="28"/>
        </w:rPr>
        <w:t xml:space="preserve"> многоножки, энхитреиды, дождевы</w:t>
      </w:r>
      <w:r w:rsidRPr="00A655DD">
        <w:rPr>
          <w:color w:val="000000"/>
          <w:sz w:val="28"/>
          <w:szCs w:val="28"/>
        </w:rPr>
        <w:t>е черви и др. Почва для них является плотной средой, оказыва</w:t>
      </w:r>
      <w:r w:rsidR="006F6F35">
        <w:rPr>
          <w:color w:val="000000"/>
          <w:sz w:val="28"/>
          <w:szCs w:val="28"/>
        </w:rPr>
        <w:t>ю</w:t>
      </w:r>
      <w:r w:rsidRPr="00A655DD">
        <w:rPr>
          <w:color w:val="000000"/>
          <w:sz w:val="28"/>
          <w:szCs w:val="28"/>
        </w:rPr>
        <w:t xml:space="preserve">щей значительное механическое сопротивление при движении. </w:t>
      </w:r>
      <w:r w:rsidR="006F6F35">
        <w:rPr>
          <w:color w:val="000000"/>
          <w:sz w:val="28"/>
          <w:szCs w:val="28"/>
        </w:rPr>
        <w:t>Они</w:t>
      </w:r>
      <w:r w:rsidRPr="00A655DD">
        <w:rPr>
          <w:color w:val="000000"/>
          <w:sz w:val="28"/>
          <w:szCs w:val="28"/>
        </w:rPr>
        <w:t xml:space="preserve"> передвигаются в почве, расширяя естественные скважины пут</w:t>
      </w:r>
      <w:r w:rsidR="006F6F35">
        <w:rPr>
          <w:color w:val="000000"/>
          <w:sz w:val="28"/>
          <w:szCs w:val="28"/>
        </w:rPr>
        <w:t>ем</w:t>
      </w:r>
      <w:r w:rsidRPr="00A655DD">
        <w:rPr>
          <w:color w:val="000000"/>
          <w:sz w:val="28"/>
          <w:szCs w:val="28"/>
        </w:rPr>
        <w:t xml:space="preserve"> раздвижения почвенных частиц либо роя новые ходы. Оба спо</w:t>
      </w:r>
      <w:r w:rsidR="006F6F35">
        <w:rPr>
          <w:color w:val="000000"/>
          <w:sz w:val="28"/>
          <w:szCs w:val="28"/>
        </w:rPr>
        <w:t>со</w:t>
      </w:r>
      <w:r w:rsidRPr="00A655DD">
        <w:rPr>
          <w:color w:val="000000"/>
          <w:sz w:val="28"/>
          <w:szCs w:val="28"/>
        </w:rPr>
        <w:t>ба передвижения наклады</w:t>
      </w:r>
      <w:r w:rsidR="006F6F35">
        <w:rPr>
          <w:color w:val="000000"/>
          <w:sz w:val="28"/>
          <w:szCs w:val="28"/>
        </w:rPr>
        <w:t>вают отпечаток на внешнее строение</w:t>
      </w:r>
      <w:r w:rsidRPr="00A655DD">
        <w:rPr>
          <w:color w:val="000000"/>
          <w:sz w:val="28"/>
          <w:szCs w:val="28"/>
        </w:rPr>
        <w:t xml:space="preserve"> животных. У многих видов развиты приспособления к эколо</w:t>
      </w:r>
      <w:r w:rsidR="006F6F35">
        <w:rPr>
          <w:color w:val="000000"/>
          <w:sz w:val="28"/>
          <w:szCs w:val="28"/>
        </w:rPr>
        <w:t>ги</w:t>
      </w:r>
      <w:r w:rsidRPr="00A655DD">
        <w:rPr>
          <w:color w:val="000000"/>
          <w:sz w:val="28"/>
          <w:szCs w:val="28"/>
        </w:rPr>
        <w:t xml:space="preserve">чески более выгодному </w:t>
      </w:r>
      <w:r w:rsidR="006F6F35">
        <w:rPr>
          <w:color w:val="000000"/>
          <w:sz w:val="28"/>
          <w:szCs w:val="28"/>
        </w:rPr>
        <w:t xml:space="preserve">типу передвижения в почве — рытью с </w:t>
      </w:r>
      <w:r w:rsidRPr="00A655DD">
        <w:rPr>
          <w:color w:val="000000"/>
          <w:sz w:val="28"/>
          <w:szCs w:val="28"/>
        </w:rPr>
        <w:t>закупориванием за собой хода.</w:t>
      </w:r>
    </w:p>
    <w:p w:rsidR="009F3079" w:rsidRPr="00A655DD" w:rsidRDefault="009F3079" w:rsidP="00CF2ECA">
      <w:pPr>
        <w:shd w:val="clear" w:color="auto" w:fill="FFFFFF"/>
        <w:ind w:firstLine="567"/>
        <w:jc w:val="both"/>
        <w:rPr>
          <w:sz w:val="28"/>
          <w:szCs w:val="28"/>
        </w:rPr>
      </w:pPr>
      <w:r w:rsidRPr="00A655DD">
        <w:rPr>
          <w:color w:val="000000"/>
          <w:sz w:val="28"/>
          <w:szCs w:val="28"/>
        </w:rPr>
        <w:t>Газообмен большинства видов данной группы осуществляется при помощи специализированных органов дыхания, но наряду с этим дополняется газообменом через покровы. У дождевых червей и энхитреид отмечается исключительно кожное дыхание.</w:t>
      </w:r>
    </w:p>
    <w:p w:rsidR="009F3079" w:rsidRPr="00A655DD" w:rsidRDefault="009F3079" w:rsidP="00CF2ECA">
      <w:pPr>
        <w:shd w:val="clear" w:color="auto" w:fill="FFFFFF"/>
        <w:ind w:firstLine="567"/>
        <w:jc w:val="both"/>
        <w:rPr>
          <w:sz w:val="28"/>
          <w:szCs w:val="28"/>
        </w:rPr>
      </w:pPr>
      <w:r w:rsidRPr="00A655DD">
        <w:rPr>
          <w:color w:val="000000"/>
          <w:sz w:val="28"/>
          <w:szCs w:val="28"/>
        </w:rPr>
        <w:t>Роющие животные могут уходить из слоев, где возникает неблагоприятная обстановка. К зи</w:t>
      </w:r>
      <w:r w:rsidR="006F6F35">
        <w:rPr>
          <w:color w:val="000000"/>
          <w:sz w:val="28"/>
          <w:szCs w:val="28"/>
        </w:rPr>
        <w:t>ме и в засуху они концентрируют</w:t>
      </w:r>
      <w:r w:rsidRPr="00A655DD">
        <w:rPr>
          <w:color w:val="000000"/>
          <w:sz w:val="28"/>
          <w:szCs w:val="28"/>
        </w:rPr>
        <w:t>ся в более глубоких слоях, большей частью в нескольких десятках сантиметров от поверхности.</w:t>
      </w:r>
    </w:p>
    <w:p w:rsidR="006F6F35" w:rsidRDefault="00CF2ECA" w:rsidP="00CF2ECA">
      <w:pPr>
        <w:shd w:val="clear" w:color="auto" w:fill="FFFFFF"/>
        <w:ind w:firstLine="567"/>
        <w:jc w:val="both"/>
        <w:rPr>
          <w:color w:val="000000"/>
          <w:sz w:val="28"/>
          <w:szCs w:val="28"/>
        </w:rPr>
      </w:pPr>
      <w:r w:rsidRPr="00A655DD">
        <w:rPr>
          <w:i/>
          <w:iCs/>
          <w:color w:val="000000"/>
          <w:sz w:val="28"/>
          <w:szCs w:val="28"/>
        </w:rPr>
        <w:t>Мегабиотип, мегаб</w:t>
      </w:r>
      <w:r>
        <w:rPr>
          <w:i/>
          <w:iCs/>
          <w:color w:val="000000"/>
          <w:sz w:val="28"/>
          <w:szCs w:val="28"/>
        </w:rPr>
        <w:t>ио</w:t>
      </w:r>
      <w:r w:rsidRPr="00A655DD">
        <w:rPr>
          <w:i/>
          <w:iCs/>
          <w:color w:val="000000"/>
          <w:sz w:val="28"/>
          <w:szCs w:val="28"/>
        </w:rPr>
        <w:t xml:space="preserve">та — </w:t>
      </w:r>
      <w:r w:rsidRPr="00A655DD">
        <w:rPr>
          <w:color w:val="000000"/>
          <w:sz w:val="28"/>
          <w:szCs w:val="28"/>
        </w:rPr>
        <w:t>это крупные землерои, главным образом из числа млекопитающих</w:t>
      </w:r>
      <w:r>
        <w:rPr>
          <w:color w:val="000000"/>
          <w:sz w:val="28"/>
          <w:szCs w:val="28"/>
        </w:rPr>
        <w:t>.</w:t>
      </w:r>
    </w:p>
    <w:p w:rsidR="009F3079" w:rsidRPr="00A655DD" w:rsidRDefault="009F3079" w:rsidP="00CF2ECA">
      <w:pPr>
        <w:shd w:val="clear" w:color="auto" w:fill="FFFFFF"/>
        <w:ind w:firstLine="567"/>
        <w:jc w:val="both"/>
        <w:rPr>
          <w:sz w:val="28"/>
          <w:szCs w:val="28"/>
        </w:rPr>
      </w:pPr>
      <w:r w:rsidRPr="00A655DD">
        <w:rPr>
          <w:color w:val="000000"/>
          <w:sz w:val="28"/>
          <w:szCs w:val="28"/>
        </w:rPr>
        <w:t xml:space="preserve">Многие из них проводят </w:t>
      </w:r>
      <w:r w:rsidR="006F6F35">
        <w:rPr>
          <w:color w:val="000000"/>
          <w:sz w:val="28"/>
          <w:szCs w:val="28"/>
        </w:rPr>
        <w:t>в почве всю жизнь (златокроты в</w:t>
      </w:r>
      <w:r w:rsidRPr="00A655DD">
        <w:rPr>
          <w:color w:val="000000"/>
          <w:sz w:val="28"/>
          <w:szCs w:val="28"/>
        </w:rPr>
        <w:t xml:space="preserve"> </w:t>
      </w:r>
      <w:r w:rsidR="006F6F35">
        <w:rPr>
          <w:color w:val="000000"/>
          <w:sz w:val="28"/>
          <w:szCs w:val="28"/>
        </w:rPr>
        <w:t>А</w:t>
      </w:r>
      <w:r w:rsidRPr="00A655DD">
        <w:rPr>
          <w:color w:val="000000"/>
          <w:sz w:val="28"/>
          <w:szCs w:val="28"/>
        </w:rPr>
        <w:t xml:space="preserve">фрике, слепушонки, цокоры, кроты Евразии, сумчатые кроты </w:t>
      </w:r>
      <w:r w:rsidR="006F6F35">
        <w:rPr>
          <w:color w:val="000000"/>
          <w:sz w:val="28"/>
          <w:szCs w:val="28"/>
        </w:rPr>
        <w:t>А</w:t>
      </w:r>
      <w:r w:rsidRPr="00A655DD">
        <w:rPr>
          <w:color w:val="000000"/>
          <w:sz w:val="28"/>
          <w:szCs w:val="28"/>
        </w:rPr>
        <w:t>встралии, слепыши и т.п.). Они прокладывают в почве целые с</w:t>
      </w:r>
      <w:r w:rsidR="006F6F35">
        <w:rPr>
          <w:color w:val="000000"/>
          <w:sz w:val="28"/>
          <w:szCs w:val="28"/>
        </w:rPr>
        <w:t>ис</w:t>
      </w:r>
      <w:r w:rsidRPr="00A655DD">
        <w:rPr>
          <w:color w:val="000000"/>
          <w:sz w:val="28"/>
          <w:szCs w:val="28"/>
        </w:rPr>
        <w:t>темы ходов и нор. Приспособленность к роющему подземно</w:t>
      </w:r>
      <w:r w:rsidR="006F6F35">
        <w:rPr>
          <w:color w:val="000000"/>
          <w:sz w:val="28"/>
          <w:szCs w:val="28"/>
        </w:rPr>
        <w:t>му</w:t>
      </w:r>
      <w:r w:rsidRPr="00A655DD">
        <w:rPr>
          <w:i/>
          <w:iCs/>
          <w:color w:val="000000"/>
          <w:sz w:val="28"/>
          <w:szCs w:val="28"/>
        </w:rPr>
        <w:t xml:space="preserve"> </w:t>
      </w:r>
      <w:r w:rsidRPr="00A655DD">
        <w:rPr>
          <w:color w:val="000000"/>
          <w:sz w:val="28"/>
          <w:szCs w:val="28"/>
        </w:rPr>
        <w:t>образу жизни находит отра</w:t>
      </w:r>
      <w:r w:rsidR="006F6F35">
        <w:rPr>
          <w:color w:val="000000"/>
          <w:sz w:val="28"/>
          <w:szCs w:val="28"/>
        </w:rPr>
        <w:t>жение во внешнем облике и анатом</w:t>
      </w:r>
      <w:r w:rsidRPr="00A655DD">
        <w:rPr>
          <w:color w:val="000000"/>
          <w:sz w:val="28"/>
          <w:szCs w:val="28"/>
        </w:rPr>
        <w:t>ических особенностях этих животных: у них недор</w:t>
      </w:r>
      <w:r w:rsidR="006F6F35">
        <w:rPr>
          <w:color w:val="000000"/>
          <w:sz w:val="28"/>
          <w:szCs w:val="28"/>
        </w:rPr>
        <w:t>азвиты гла</w:t>
      </w:r>
      <w:r w:rsidRPr="00A655DD">
        <w:rPr>
          <w:color w:val="000000"/>
          <w:sz w:val="28"/>
          <w:szCs w:val="28"/>
        </w:rPr>
        <w:t xml:space="preserve">за, компактное вальковатое тело с короткой </w:t>
      </w:r>
      <w:r w:rsidR="006F6F35">
        <w:rPr>
          <w:color w:val="000000"/>
          <w:sz w:val="28"/>
          <w:szCs w:val="28"/>
        </w:rPr>
        <w:t>шеей, короткий гус</w:t>
      </w:r>
      <w:r w:rsidRPr="00A655DD">
        <w:rPr>
          <w:color w:val="000000"/>
          <w:sz w:val="28"/>
          <w:szCs w:val="28"/>
        </w:rPr>
        <w:t>той мех, сильные компактные конечности с крепкими когтями.</w:t>
      </w:r>
    </w:p>
    <w:p w:rsidR="009F3079" w:rsidRPr="00A655DD" w:rsidRDefault="009F3079" w:rsidP="00CF2ECA">
      <w:pPr>
        <w:shd w:val="clear" w:color="auto" w:fill="FFFFFF"/>
        <w:ind w:firstLine="567"/>
        <w:jc w:val="both"/>
        <w:rPr>
          <w:sz w:val="28"/>
          <w:szCs w:val="28"/>
        </w:rPr>
      </w:pPr>
      <w:r w:rsidRPr="00A655DD">
        <w:rPr>
          <w:color w:val="000000"/>
          <w:sz w:val="28"/>
          <w:szCs w:val="28"/>
        </w:rPr>
        <w:t xml:space="preserve">Помимо постоянных обитателей почвы среди крупных животных нередко выделяют отдельную экологическую группу </w:t>
      </w:r>
      <w:r w:rsidRPr="005C5175">
        <w:rPr>
          <w:iCs/>
          <w:color w:val="000000"/>
          <w:sz w:val="28"/>
          <w:szCs w:val="28"/>
        </w:rPr>
        <w:t>обитателей нор</w:t>
      </w:r>
      <w:r w:rsidRPr="00A655DD">
        <w:rPr>
          <w:i/>
          <w:iCs/>
          <w:color w:val="000000"/>
          <w:sz w:val="28"/>
          <w:szCs w:val="28"/>
        </w:rPr>
        <w:t xml:space="preserve">. </w:t>
      </w:r>
      <w:r w:rsidRPr="00A655DD">
        <w:rPr>
          <w:color w:val="000000"/>
          <w:sz w:val="28"/>
          <w:szCs w:val="28"/>
        </w:rPr>
        <w:t>К данной группе животных относятся барсуки, сурки, суслики, тушканчики и др. Они кормятся на поверхности, однако размножаются, зимуют, отдыхают, спасаются от опасности в почве. Ряд других животных использует их норы, находя в них благоприятный микроклимат и укрытие от врагов. Обитатели нор, или норники, имеют черты строения, характерные для наземных животных, но в то же время обладают рядом приспособлений, связанных с роющим образом жизни. Так, для барсуков характерными чертами являются длинные когти и сильная мускулатура на передних конечностях, узкая голова, небольшие ушные раковины.</w:t>
      </w:r>
    </w:p>
    <w:p w:rsidR="009F3079" w:rsidRPr="00A655DD" w:rsidRDefault="009F3079" w:rsidP="00CF2ECA">
      <w:pPr>
        <w:shd w:val="clear" w:color="auto" w:fill="FFFFFF"/>
        <w:ind w:firstLine="567"/>
        <w:jc w:val="both"/>
        <w:rPr>
          <w:sz w:val="28"/>
          <w:szCs w:val="28"/>
        </w:rPr>
      </w:pPr>
      <w:r w:rsidRPr="00A655DD">
        <w:rPr>
          <w:color w:val="000000"/>
          <w:sz w:val="28"/>
          <w:szCs w:val="28"/>
        </w:rPr>
        <w:t xml:space="preserve">К особой группе </w:t>
      </w:r>
      <w:r w:rsidRPr="00CF2ECA">
        <w:rPr>
          <w:iCs/>
          <w:color w:val="000000"/>
          <w:sz w:val="28"/>
          <w:szCs w:val="28"/>
        </w:rPr>
        <w:t>псаммофилов</w:t>
      </w:r>
      <w:r w:rsidRPr="00A655DD">
        <w:rPr>
          <w:i/>
          <w:iCs/>
          <w:color w:val="000000"/>
          <w:sz w:val="28"/>
          <w:szCs w:val="28"/>
        </w:rPr>
        <w:t xml:space="preserve"> </w:t>
      </w:r>
      <w:r w:rsidR="006F6F35">
        <w:rPr>
          <w:color w:val="000000"/>
          <w:sz w:val="28"/>
          <w:szCs w:val="28"/>
        </w:rPr>
        <w:t>относят животных, заселя</w:t>
      </w:r>
      <w:r w:rsidRPr="00A655DD">
        <w:rPr>
          <w:color w:val="000000"/>
          <w:sz w:val="28"/>
          <w:szCs w:val="28"/>
        </w:rPr>
        <w:t xml:space="preserve">ющих сыпучие подвижные пески. К типичным псаммофилам относятся мраморные хрущи из рода </w:t>
      </w:r>
      <w:r w:rsidRPr="00A655DD">
        <w:rPr>
          <w:color w:val="000000"/>
          <w:sz w:val="28"/>
          <w:szCs w:val="28"/>
          <w:lang w:val="en-US"/>
        </w:rPr>
        <w:t>Polyphylla</w:t>
      </w:r>
      <w:r w:rsidRPr="00A655DD">
        <w:rPr>
          <w:color w:val="000000"/>
          <w:sz w:val="28"/>
          <w:szCs w:val="28"/>
        </w:rPr>
        <w:t>, личинки муравьиных львов (</w:t>
      </w:r>
      <w:r w:rsidRPr="00A655DD">
        <w:rPr>
          <w:color w:val="000000"/>
          <w:sz w:val="28"/>
          <w:szCs w:val="28"/>
          <w:lang w:val="en-US"/>
        </w:rPr>
        <w:t>Myrmeleonida</w:t>
      </w:r>
      <w:r w:rsidRPr="00A655DD">
        <w:rPr>
          <w:color w:val="000000"/>
          <w:sz w:val="28"/>
          <w:szCs w:val="28"/>
        </w:rPr>
        <w:t>) и скакунов (</w:t>
      </w:r>
      <w:r w:rsidRPr="00A655DD">
        <w:rPr>
          <w:color w:val="000000"/>
          <w:sz w:val="28"/>
          <w:szCs w:val="28"/>
          <w:lang w:val="en-US"/>
        </w:rPr>
        <w:t>Cicindelinae</w:t>
      </w:r>
      <w:r w:rsidRPr="00A655DD">
        <w:rPr>
          <w:color w:val="000000"/>
          <w:sz w:val="28"/>
          <w:szCs w:val="28"/>
        </w:rPr>
        <w:t>), большое количество перепончатокрылых (</w:t>
      </w:r>
      <w:r w:rsidRPr="00A655DD">
        <w:rPr>
          <w:color w:val="000000"/>
          <w:sz w:val="28"/>
          <w:szCs w:val="28"/>
          <w:lang w:val="en-US"/>
        </w:rPr>
        <w:t>Hymenoptera</w:t>
      </w:r>
      <w:r w:rsidRPr="00A655DD">
        <w:rPr>
          <w:color w:val="000000"/>
          <w:sz w:val="28"/>
          <w:szCs w:val="28"/>
        </w:rPr>
        <w:t>). Почвенные животные, обитающие в подвижных песках, имеют специфические приспособле</w:t>
      </w:r>
      <w:r w:rsidR="006F6F35">
        <w:rPr>
          <w:color w:val="000000"/>
          <w:sz w:val="28"/>
          <w:szCs w:val="28"/>
        </w:rPr>
        <w:t>ния, которые обеспечивают им пе</w:t>
      </w:r>
      <w:r w:rsidRPr="00A655DD">
        <w:rPr>
          <w:color w:val="000000"/>
          <w:sz w:val="28"/>
          <w:szCs w:val="28"/>
        </w:rPr>
        <w:t>редвижение в рыхлом грунте. Как правило, это «минирующие» животные, раздвигающие частицы песка.</w:t>
      </w:r>
    </w:p>
    <w:p w:rsidR="009F3079" w:rsidRPr="00A655DD" w:rsidRDefault="009F3079" w:rsidP="00CF2ECA">
      <w:pPr>
        <w:shd w:val="clear" w:color="auto" w:fill="FFFFFF"/>
        <w:ind w:firstLine="567"/>
        <w:jc w:val="both"/>
        <w:rPr>
          <w:sz w:val="28"/>
          <w:szCs w:val="28"/>
        </w:rPr>
      </w:pPr>
      <w:r w:rsidRPr="00A655DD">
        <w:rPr>
          <w:color w:val="000000"/>
          <w:sz w:val="28"/>
          <w:szCs w:val="28"/>
        </w:rPr>
        <w:t>У позвоночных псаммофилов конечности нередко устроены в форме своеобразных «пес</w:t>
      </w:r>
      <w:r w:rsidR="006F6F35">
        <w:rPr>
          <w:color w:val="000000"/>
          <w:sz w:val="28"/>
          <w:szCs w:val="28"/>
        </w:rPr>
        <w:t>чаных лыж», облегчающих передви</w:t>
      </w:r>
      <w:r w:rsidRPr="00A655DD">
        <w:rPr>
          <w:color w:val="000000"/>
          <w:sz w:val="28"/>
          <w:szCs w:val="28"/>
        </w:rPr>
        <w:t>жение по рыхлому грунту. Например, у тонкопалого суслика и гребнепалого тушканчика пальцы покрыты длинными волосами и роговыми выростами.</w:t>
      </w:r>
    </w:p>
    <w:p w:rsidR="009F3079" w:rsidRPr="00246075" w:rsidRDefault="009F3079" w:rsidP="00CF2ECA">
      <w:pPr>
        <w:shd w:val="clear" w:color="auto" w:fill="FFFFFF"/>
        <w:ind w:firstLine="567"/>
        <w:jc w:val="both"/>
        <w:rPr>
          <w:color w:val="000000"/>
          <w:sz w:val="28"/>
          <w:szCs w:val="28"/>
        </w:rPr>
      </w:pPr>
      <w:r w:rsidRPr="00A655DD">
        <w:rPr>
          <w:color w:val="000000"/>
          <w:sz w:val="28"/>
          <w:szCs w:val="28"/>
        </w:rPr>
        <w:t xml:space="preserve">Как уже было отмечено выше, 25% всех почв нашей планеты засолено. Животных, приспособившихся к жизни на засоленных почвах, называют </w:t>
      </w:r>
      <w:r w:rsidRPr="00CF2ECA">
        <w:rPr>
          <w:iCs/>
          <w:color w:val="000000"/>
          <w:sz w:val="28"/>
          <w:szCs w:val="28"/>
        </w:rPr>
        <w:t>галофилами</w:t>
      </w:r>
      <w:r w:rsidRPr="00A655DD">
        <w:rPr>
          <w:i/>
          <w:iCs/>
          <w:color w:val="000000"/>
          <w:sz w:val="28"/>
          <w:szCs w:val="28"/>
        </w:rPr>
        <w:t xml:space="preserve">. </w:t>
      </w:r>
      <w:r w:rsidRPr="00A655DD">
        <w:rPr>
          <w:color w:val="000000"/>
          <w:sz w:val="28"/>
          <w:szCs w:val="28"/>
        </w:rPr>
        <w:t>Обычно в засоленных почвах фауна в количественном и качественном отношении сильно обедняется. Например, исчезают личинки щелкунов (</w:t>
      </w:r>
      <w:r w:rsidRPr="00A655DD">
        <w:rPr>
          <w:color w:val="000000"/>
          <w:sz w:val="28"/>
          <w:szCs w:val="28"/>
          <w:lang w:val="en-US"/>
        </w:rPr>
        <w:t>Elateridae</w:t>
      </w:r>
      <w:r w:rsidRPr="00A655DD">
        <w:rPr>
          <w:color w:val="000000"/>
          <w:sz w:val="28"/>
          <w:szCs w:val="28"/>
        </w:rPr>
        <w:t>), хрущей (</w:t>
      </w:r>
      <w:r w:rsidRPr="00A655DD">
        <w:rPr>
          <w:color w:val="000000"/>
          <w:sz w:val="28"/>
          <w:szCs w:val="28"/>
          <w:lang w:val="en-US"/>
        </w:rPr>
        <w:t>Melolonthinae</w:t>
      </w:r>
      <w:r w:rsidRPr="00A655DD">
        <w:rPr>
          <w:color w:val="000000"/>
          <w:sz w:val="28"/>
          <w:szCs w:val="28"/>
        </w:rPr>
        <w:t>), а вместе с тем появляются специфические галофилы, которые не встречаются в почвах обычной засоленности. Среди них можно отметить личинки некоторых пустынных жуков-чернотелок (</w:t>
      </w:r>
      <w:r w:rsidRPr="00A655DD">
        <w:rPr>
          <w:color w:val="000000"/>
          <w:sz w:val="28"/>
          <w:szCs w:val="28"/>
          <w:lang w:val="en-US"/>
        </w:rPr>
        <w:t>Tenebrionidae</w:t>
      </w:r>
      <w:r w:rsidRPr="00A655DD">
        <w:rPr>
          <w:color w:val="000000"/>
          <w:sz w:val="28"/>
          <w:szCs w:val="28"/>
        </w:rPr>
        <w:t>).</w:t>
      </w:r>
      <w:r w:rsidR="00246075" w:rsidRPr="00246075">
        <w:rPr>
          <w:color w:val="000000"/>
          <w:sz w:val="28"/>
          <w:szCs w:val="28"/>
        </w:rPr>
        <w:t>[7]</w:t>
      </w:r>
    </w:p>
    <w:p w:rsidR="006F6F35" w:rsidRPr="00A655DD" w:rsidRDefault="006F6F35" w:rsidP="00CF2ECA">
      <w:pPr>
        <w:shd w:val="clear" w:color="auto" w:fill="FFFFFF"/>
        <w:ind w:firstLine="567"/>
        <w:jc w:val="both"/>
        <w:rPr>
          <w:sz w:val="28"/>
          <w:szCs w:val="28"/>
        </w:rPr>
      </w:pPr>
    </w:p>
    <w:p w:rsidR="006F6F35" w:rsidRDefault="00246075" w:rsidP="00CF2ECA">
      <w:pPr>
        <w:shd w:val="clear" w:color="auto" w:fill="FFFFFF"/>
        <w:ind w:firstLine="567"/>
        <w:jc w:val="center"/>
        <w:rPr>
          <w:b/>
          <w:bCs/>
          <w:color w:val="000000"/>
          <w:sz w:val="28"/>
          <w:szCs w:val="28"/>
        </w:rPr>
      </w:pPr>
      <w:r>
        <w:rPr>
          <w:b/>
          <w:bCs/>
          <w:color w:val="000000"/>
          <w:sz w:val="28"/>
          <w:szCs w:val="28"/>
        </w:rPr>
        <w:t>4</w:t>
      </w:r>
      <w:r w:rsidR="00D66674">
        <w:rPr>
          <w:b/>
          <w:bCs/>
          <w:color w:val="000000"/>
          <w:sz w:val="28"/>
          <w:szCs w:val="28"/>
        </w:rPr>
        <w:t xml:space="preserve">.2. </w:t>
      </w:r>
      <w:r w:rsidR="009F3079" w:rsidRPr="00A655DD">
        <w:rPr>
          <w:b/>
          <w:bCs/>
          <w:color w:val="000000"/>
          <w:sz w:val="28"/>
          <w:szCs w:val="28"/>
        </w:rPr>
        <w:t>Отношение растений к почве.</w:t>
      </w:r>
    </w:p>
    <w:p w:rsidR="00246075" w:rsidRDefault="00246075" w:rsidP="00CF2ECA">
      <w:pPr>
        <w:shd w:val="clear" w:color="auto" w:fill="FFFFFF"/>
        <w:ind w:firstLine="567"/>
        <w:jc w:val="center"/>
        <w:rPr>
          <w:b/>
          <w:bCs/>
          <w:color w:val="000000"/>
          <w:sz w:val="28"/>
          <w:szCs w:val="28"/>
        </w:rPr>
      </w:pPr>
    </w:p>
    <w:p w:rsidR="006F6F35" w:rsidRPr="00246075" w:rsidRDefault="00246075" w:rsidP="00CF2ECA">
      <w:pPr>
        <w:shd w:val="clear" w:color="auto" w:fill="FFFFFF"/>
        <w:ind w:firstLine="567"/>
        <w:jc w:val="both"/>
        <w:rPr>
          <w:b/>
          <w:bCs/>
          <w:color w:val="000000"/>
          <w:sz w:val="28"/>
          <w:szCs w:val="28"/>
        </w:rPr>
      </w:pPr>
      <w:r>
        <w:rPr>
          <w:sz w:val="28"/>
        </w:rPr>
        <w:t>Специфические растительные ассоциации, формируются в связи с разнообразием условий мест обитаний, включая и почвенные, а также и в связи с избирательностью по отношению к ним растений в определенной ландшафтно-географической зоне. Следует учитывать, что даже в одной зоне в зависимости от её рельефа</w:t>
      </w:r>
      <w:r w:rsidR="00CF2ECA">
        <w:rPr>
          <w:sz w:val="28"/>
        </w:rPr>
        <w:t>,</w:t>
      </w:r>
      <w:r>
        <w:rPr>
          <w:sz w:val="28"/>
        </w:rPr>
        <w:t xml:space="preserve"> уровня грунтовых вод, экспозиции склона и ряда других факторов создаются неодинаковые почвенные условия, которые отражаются на типе растительности.</w:t>
      </w:r>
      <w:r w:rsidRPr="00246075">
        <w:rPr>
          <w:sz w:val="28"/>
        </w:rPr>
        <w:t>[3]</w:t>
      </w:r>
    </w:p>
    <w:p w:rsidR="009F3079" w:rsidRPr="00A655DD" w:rsidRDefault="00CF2ECA" w:rsidP="00CF2ECA">
      <w:pPr>
        <w:shd w:val="clear" w:color="auto" w:fill="FFFFFF"/>
        <w:ind w:firstLine="567"/>
        <w:jc w:val="both"/>
        <w:rPr>
          <w:sz w:val="28"/>
          <w:szCs w:val="28"/>
        </w:rPr>
      </w:pPr>
      <w:r w:rsidRPr="00A655DD">
        <w:rPr>
          <w:color w:val="000000"/>
          <w:sz w:val="28"/>
          <w:szCs w:val="28"/>
        </w:rPr>
        <w:t xml:space="preserve">Нами было отмечено </w:t>
      </w:r>
      <w:r>
        <w:rPr>
          <w:color w:val="000000"/>
          <w:sz w:val="28"/>
          <w:szCs w:val="28"/>
        </w:rPr>
        <w:t>ра</w:t>
      </w:r>
      <w:r w:rsidRPr="00A655DD">
        <w:rPr>
          <w:color w:val="000000"/>
          <w:sz w:val="28"/>
          <w:szCs w:val="28"/>
        </w:rPr>
        <w:t>нее, что важнейшим свойством почвы является ее плодор</w:t>
      </w:r>
      <w:r>
        <w:rPr>
          <w:color w:val="000000"/>
          <w:sz w:val="28"/>
          <w:szCs w:val="28"/>
        </w:rPr>
        <w:t>оди</w:t>
      </w:r>
      <w:r w:rsidRPr="00A655DD">
        <w:rPr>
          <w:color w:val="000000"/>
          <w:sz w:val="28"/>
          <w:szCs w:val="28"/>
        </w:rPr>
        <w:t>е, которое определяе</w:t>
      </w:r>
      <w:r>
        <w:rPr>
          <w:color w:val="000000"/>
          <w:sz w:val="28"/>
          <w:szCs w:val="28"/>
        </w:rPr>
        <w:t>тся в первую очередь содержанием</w:t>
      </w:r>
      <w:r w:rsidRPr="00A655DD">
        <w:rPr>
          <w:color w:val="000000"/>
          <w:sz w:val="28"/>
          <w:szCs w:val="28"/>
        </w:rPr>
        <w:t xml:space="preserve"> гумуса, макро- и микроэлементов, таких, как азот</w:t>
      </w:r>
      <w:r>
        <w:rPr>
          <w:color w:val="000000"/>
          <w:sz w:val="28"/>
          <w:szCs w:val="28"/>
        </w:rPr>
        <w:t>, фосфор, ка</w:t>
      </w:r>
      <w:r w:rsidRPr="00A655DD">
        <w:rPr>
          <w:color w:val="000000"/>
          <w:sz w:val="28"/>
          <w:szCs w:val="28"/>
        </w:rPr>
        <w:t>лий, кальций, магний, сера, железо, медь, бор, цинк, молиб</w:t>
      </w:r>
      <w:r>
        <w:rPr>
          <w:color w:val="000000"/>
          <w:sz w:val="28"/>
          <w:szCs w:val="28"/>
        </w:rPr>
        <w:t>ден</w:t>
      </w:r>
      <w:r w:rsidRPr="00A655DD">
        <w:rPr>
          <w:color w:val="000000"/>
          <w:sz w:val="28"/>
          <w:szCs w:val="28"/>
        </w:rPr>
        <w:t xml:space="preserve"> и др. Каждый из этих элементов играет свою роль в структ</w:t>
      </w:r>
      <w:r>
        <w:rPr>
          <w:color w:val="000000"/>
          <w:sz w:val="28"/>
          <w:szCs w:val="28"/>
        </w:rPr>
        <w:t>уре</w:t>
      </w:r>
      <w:r w:rsidRPr="00A655DD">
        <w:rPr>
          <w:color w:val="000000"/>
          <w:sz w:val="28"/>
          <w:szCs w:val="28"/>
        </w:rPr>
        <w:t xml:space="preserve"> и обмене веществ растен</w:t>
      </w:r>
      <w:r>
        <w:rPr>
          <w:color w:val="000000"/>
          <w:sz w:val="28"/>
          <w:szCs w:val="28"/>
        </w:rPr>
        <w:t>ия и не может быть заменен полнос</w:t>
      </w:r>
      <w:r w:rsidRPr="00A655DD">
        <w:rPr>
          <w:color w:val="000000"/>
          <w:sz w:val="28"/>
          <w:szCs w:val="28"/>
        </w:rPr>
        <w:t xml:space="preserve">тью другим. </w:t>
      </w:r>
      <w:r w:rsidR="009F3079" w:rsidRPr="00A655DD">
        <w:rPr>
          <w:color w:val="000000"/>
          <w:sz w:val="28"/>
          <w:szCs w:val="28"/>
        </w:rPr>
        <w:t>Различают</w:t>
      </w:r>
      <w:r w:rsidR="006F6F35">
        <w:rPr>
          <w:color w:val="000000"/>
          <w:sz w:val="28"/>
          <w:szCs w:val="28"/>
        </w:rPr>
        <w:t xml:space="preserve"> растения, распространенные преиму</w:t>
      </w:r>
      <w:r w:rsidR="009F3079" w:rsidRPr="00A655DD">
        <w:rPr>
          <w:color w:val="000000"/>
          <w:sz w:val="28"/>
          <w:szCs w:val="28"/>
        </w:rPr>
        <w:t xml:space="preserve">щественно на плодородных почвах, — </w:t>
      </w:r>
      <w:r w:rsidR="009F3079" w:rsidRPr="006F6F35">
        <w:rPr>
          <w:iCs/>
          <w:color w:val="000000"/>
          <w:sz w:val="28"/>
          <w:szCs w:val="28"/>
        </w:rPr>
        <w:t>эутрофные,</w:t>
      </w:r>
      <w:r w:rsidR="009F3079" w:rsidRPr="00A655DD">
        <w:rPr>
          <w:i/>
          <w:iCs/>
          <w:color w:val="000000"/>
          <w:sz w:val="28"/>
          <w:szCs w:val="28"/>
        </w:rPr>
        <w:t xml:space="preserve"> </w:t>
      </w:r>
      <w:r w:rsidR="009F3079" w:rsidRPr="00A655DD">
        <w:rPr>
          <w:color w:val="000000"/>
          <w:sz w:val="28"/>
          <w:szCs w:val="28"/>
        </w:rPr>
        <w:t xml:space="preserve">или </w:t>
      </w:r>
      <w:r w:rsidR="006F6F35">
        <w:rPr>
          <w:color w:val="000000"/>
          <w:sz w:val="28"/>
          <w:szCs w:val="28"/>
        </w:rPr>
        <w:t>эвтрофные</w:t>
      </w:r>
      <w:r w:rsidR="009F3079" w:rsidRPr="00A655DD">
        <w:rPr>
          <w:i/>
          <w:iCs/>
          <w:color w:val="000000"/>
          <w:sz w:val="28"/>
          <w:szCs w:val="28"/>
        </w:rPr>
        <w:t xml:space="preserve">, </w:t>
      </w:r>
      <w:r w:rsidR="009F3079" w:rsidRPr="00A655DD">
        <w:rPr>
          <w:color w:val="000000"/>
          <w:sz w:val="28"/>
          <w:szCs w:val="28"/>
        </w:rPr>
        <w:t>и довольствующ</w:t>
      </w:r>
      <w:r w:rsidR="006F6F35">
        <w:rPr>
          <w:color w:val="000000"/>
          <w:sz w:val="28"/>
          <w:szCs w:val="28"/>
        </w:rPr>
        <w:t>иеся небольшим количеством пита</w:t>
      </w:r>
      <w:r w:rsidR="009F3079" w:rsidRPr="00A655DD">
        <w:rPr>
          <w:color w:val="000000"/>
          <w:sz w:val="28"/>
          <w:szCs w:val="28"/>
        </w:rPr>
        <w:t xml:space="preserve">тельных веществ, — </w:t>
      </w:r>
      <w:r w:rsidR="009F3079" w:rsidRPr="006F6F35">
        <w:rPr>
          <w:iCs/>
          <w:color w:val="000000"/>
          <w:sz w:val="28"/>
          <w:szCs w:val="28"/>
        </w:rPr>
        <w:t>олиготрофны</w:t>
      </w:r>
      <w:r w:rsidR="006F6F35">
        <w:rPr>
          <w:iCs/>
          <w:color w:val="000000"/>
          <w:sz w:val="28"/>
          <w:szCs w:val="28"/>
        </w:rPr>
        <w:t xml:space="preserve">е. </w:t>
      </w:r>
      <w:r w:rsidR="009F3079" w:rsidRPr="00A655DD">
        <w:rPr>
          <w:color w:val="000000"/>
          <w:sz w:val="28"/>
          <w:szCs w:val="28"/>
        </w:rPr>
        <w:t xml:space="preserve">Между ними выделяют промежуточную группу </w:t>
      </w:r>
      <w:r w:rsidR="009F3079" w:rsidRPr="006F6F35">
        <w:rPr>
          <w:iCs/>
          <w:color w:val="000000"/>
          <w:sz w:val="28"/>
          <w:szCs w:val="28"/>
        </w:rPr>
        <w:t xml:space="preserve">мезотрофных </w:t>
      </w:r>
      <w:r w:rsidR="009F3079" w:rsidRPr="00A655DD">
        <w:rPr>
          <w:color w:val="000000"/>
          <w:sz w:val="28"/>
          <w:szCs w:val="28"/>
        </w:rPr>
        <w:t>видов.</w:t>
      </w:r>
    </w:p>
    <w:p w:rsidR="006F6F35" w:rsidRDefault="009F3079" w:rsidP="00CF2ECA">
      <w:pPr>
        <w:shd w:val="clear" w:color="auto" w:fill="FFFFFF"/>
        <w:ind w:firstLine="567"/>
        <w:jc w:val="both"/>
        <w:rPr>
          <w:iCs/>
          <w:color w:val="000000"/>
          <w:sz w:val="28"/>
          <w:szCs w:val="28"/>
        </w:rPr>
      </w:pPr>
      <w:r w:rsidRPr="00A655DD">
        <w:rPr>
          <w:color w:val="000000"/>
          <w:sz w:val="28"/>
          <w:szCs w:val="28"/>
        </w:rPr>
        <w:t xml:space="preserve">Разные виды растений </w:t>
      </w:r>
      <w:r w:rsidR="006F6F35">
        <w:rPr>
          <w:color w:val="000000"/>
          <w:sz w:val="28"/>
          <w:szCs w:val="28"/>
        </w:rPr>
        <w:t>неодинаково относятся к содержа</w:t>
      </w:r>
      <w:r w:rsidRPr="00A655DD">
        <w:rPr>
          <w:color w:val="000000"/>
          <w:sz w:val="28"/>
          <w:szCs w:val="28"/>
        </w:rPr>
        <w:t xml:space="preserve">нию доступного азота в почве. Растения, особенно требовательные к повышенному содержанию азота в почве, называют </w:t>
      </w:r>
      <w:r w:rsidRPr="006F6F35">
        <w:rPr>
          <w:iCs/>
          <w:color w:val="000000"/>
          <w:sz w:val="28"/>
          <w:szCs w:val="28"/>
        </w:rPr>
        <w:t>нитрофилами</w:t>
      </w:r>
    </w:p>
    <w:p w:rsidR="009F3079" w:rsidRPr="00A655DD" w:rsidRDefault="009F3079" w:rsidP="00CF2ECA">
      <w:pPr>
        <w:shd w:val="clear" w:color="auto" w:fill="FFFFFF"/>
        <w:ind w:firstLine="567"/>
        <w:jc w:val="both"/>
        <w:rPr>
          <w:sz w:val="28"/>
          <w:szCs w:val="28"/>
        </w:rPr>
      </w:pPr>
      <w:r w:rsidRPr="00A655DD">
        <w:rPr>
          <w:color w:val="000000"/>
          <w:sz w:val="28"/>
          <w:szCs w:val="28"/>
        </w:rPr>
        <w:t>Обычно они поселяются там, где есть дополнительные источники органических отходов,</w:t>
      </w:r>
      <w:r w:rsidR="006F6F35">
        <w:rPr>
          <w:color w:val="000000"/>
          <w:sz w:val="28"/>
          <w:szCs w:val="28"/>
        </w:rPr>
        <w:t xml:space="preserve"> </w:t>
      </w:r>
      <w:r w:rsidR="00CF2ECA">
        <w:rPr>
          <w:color w:val="000000"/>
          <w:sz w:val="28"/>
          <w:szCs w:val="28"/>
        </w:rPr>
        <w:t>а,</w:t>
      </w:r>
      <w:r w:rsidR="006F6F35">
        <w:rPr>
          <w:color w:val="000000"/>
          <w:sz w:val="28"/>
          <w:szCs w:val="28"/>
        </w:rPr>
        <w:t xml:space="preserve"> следовательно, и азотного пи</w:t>
      </w:r>
      <w:r w:rsidRPr="00A655DD">
        <w:rPr>
          <w:color w:val="000000"/>
          <w:sz w:val="28"/>
          <w:szCs w:val="28"/>
        </w:rPr>
        <w:t xml:space="preserve">тания. Это растения вырубок (малина — </w:t>
      </w:r>
      <w:r w:rsidRPr="00A655DD">
        <w:rPr>
          <w:color w:val="000000"/>
          <w:sz w:val="28"/>
          <w:szCs w:val="28"/>
          <w:lang w:val="en-US"/>
        </w:rPr>
        <w:t>Rubus</w:t>
      </w:r>
      <w:r w:rsidRPr="00A655DD">
        <w:rPr>
          <w:color w:val="000000"/>
          <w:sz w:val="28"/>
          <w:szCs w:val="28"/>
        </w:rPr>
        <w:t xml:space="preserve"> </w:t>
      </w:r>
      <w:r w:rsidRPr="00A655DD">
        <w:rPr>
          <w:color w:val="000000"/>
          <w:sz w:val="28"/>
          <w:szCs w:val="28"/>
          <w:lang w:val="en-US"/>
        </w:rPr>
        <w:t>idaeus</w:t>
      </w:r>
      <w:r w:rsidRPr="00A655DD">
        <w:rPr>
          <w:color w:val="000000"/>
          <w:sz w:val="28"/>
          <w:szCs w:val="28"/>
        </w:rPr>
        <w:t xml:space="preserve">, </w:t>
      </w:r>
      <w:r w:rsidR="007B4BC4">
        <w:rPr>
          <w:color w:val="000000"/>
          <w:sz w:val="28"/>
          <w:szCs w:val="28"/>
        </w:rPr>
        <w:t>хмель</w:t>
      </w:r>
      <w:r w:rsidRPr="00A655DD">
        <w:rPr>
          <w:color w:val="000000"/>
          <w:sz w:val="28"/>
          <w:szCs w:val="28"/>
        </w:rPr>
        <w:t xml:space="preserve"> вьющийся — </w:t>
      </w:r>
      <w:r w:rsidRPr="00A655DD">
        <w:rPr>
          <w:color w:val="000000"/>
          <w:sz w:val="28"/>
          <w:szCs w:val="28"/>
          <w:lang w:val="en-US"/>
        </w:rPr>
        <w:t>Humulus</w:t>
      </w:r>
      <w:r w:rsidRPr="00A655DD">
        <w:rPr>
          <w:color w:val="000000"/>
          <w:sz w:val="28"/>
          <w:szCs w:val="28"/>
        </w:rPr>
        <w:t xml:space="preserve"> </w:t>
      </w:r>
      <w:r w:rsidRPr="00A655DD">
        <w:rPr>
          <w:color w:val="000000"/>
          <w:sz w:val="28"/>
          <w:szCs w:val="28"/>
          <w:lang w:val="en-US"/>
        </w:rPr>
        <w:t>lupulus</w:t>
      </w:r>
      <w:r w:rsidRPr="00A655DD">
        <w:rPr>
          <w:color w:val="000000"/>
          <w:sz w:val="28"/>
          <w:szCs w:val="28"/>
        </w:rPr>
        <w:t>), мусорные, или виды</w:t>
      </w:r>
      <w:r w:rsidR="00CF2ECA">
        <w:rPr>
          <w:color w:val="000000"/>
          <w:sz w:val="28"/>
          <w:szCs w:val="28"/>
        </w:rPr>
        <w:t xml:space="preserve"> </w:t>
      </w:r>
      <w:r w:rsidRPr="00A655DD">
        <w:rPr>
          <w:color w:val="000000"/>
          <w:sz w:val="28"/>
          <w:szCs w:val="28"/>
        </w:rPr>
        <w:t>-</w:t>
      </w:r>
      <w:r w:rsidR="00CF2ECA">
        <w:rPr>
          <w:color w:val="000000"/>
          <w:sz w:val="28"/>
          <w:szCs w:val="28"/>
        </w:rPr>
        <w:t xml:space="preserve"> </w:t>
      </w:r>
      <w:r w:rsidRPr="00A655DD">
        <w:rPr>
          <w:color w:val="000000"/>
          <w:sz w:val="28"/>
          <w:szCs w:val="28"/>
        </w:rPr>
        <w:t>спутник</w:t>
      </w:r>
      <w:r w:rsidR="00CF2ECA">
        <w:rPr>
          <w:color w:val="000000"/>
          <w:sz w:val="28"/>
          <w:szCs w:val="28"/>
        </w:rPr>
        <w:t xml:space="preserve">и </w:t>
      </w:r>
      <w:r w:rsidRPr="00A655DD">
        <w:rPr>
          <w:color w:val="000000"/>
          <w:sz w:val="28"/>
          <w:szCs w:val="28"/>
        </w:rPr>
        <w:t xml:space="preserve"> жилья человека (крапива — </w:t>
      </w:r>
      <w:r w:rsidRPr="00A655DD">
        <w:rPr>
          <w:color w:val="000000"/>
          <w:sz w:val="28"/>
          <w:szCs w:val="28"/>
          <w:lang w:val="en-US"/>
        </w:rPr>
        <w:t>Urtica</w:t>
      </w:r>
      <w:r w:rsidRPr="00A655DD">
        <w:rPr>
          <w:color w:val="000000"/>
          <w:sz w:val="28"/>
          <w:szCs w:val="28"/>
        </w:rPr>
        <w:t xml:space="preserve"> </w:t>
      </w:r>
      <w:r w:rsidRPr="00A655DD">
        <w:rPr>
          <w:color w:val="000000"/>
          <w:sz w:val="28"/>
          <w:szCs w:val="28"/>
          <w:lang w:val="en-US"/>
        </w:rPr>
        <w:t>dioica</w:t>
      </w:r>
      <w:r w:rsidRPr="00A655DD">
        <w:rPr>
          <w:color w:val="000000"/>
          <w:sz w:val="28"/>
          <w:szCs w:val="28"/>
        </w:rPr>
        <w:t xml:space="preserve">, щирица — </w:t>
      </w:r>
      <w:r w:rsidRPr="00A655DD">
        <w:rPr>
          <w:color w:val="000000"/>
          <w:sz w:val="28"/>
          <w:szCs w:val="28"/>
          <w:lang w:val="en-US"/>
        </w:rPr>
        <w:t>Amaranthu</w:t>
      </w:r>
      <w:r w:rsidR="007B4BC4">
        <w:rPr>
          <w:color w:val="000000"/>
          <w:sz w:val="28"/>
          <w:szCs w:val="28"/>
          <w:lang w:val="en-US"/>
        </w:rPr>
        <w:t>s</w:t>
      </w:r>
      <w:r w:rsidR="007B4BC4">
        <w:rPr>
          <w:color w:val="000000"/>
          <w:sz w:val="28"/>
          <w:szCs w:val="28"/>
        </w:rPr>
        <w:t xml:space="preserve"> </w:t>
      </w:r>
      <w:r w:rsidRPr="00A655DD">
        <w:rPr>
          <w:color w:val="000000"/>
          <w:sz w:val="28"/>
          <w:szCs w:val="28"/>
          <w:lang w:val="en-US"/>
        </w:rPr>
        <w:t>retroflexus</w:t>
      </w:r>
      <w:r w:rsidRPr="00A655DD">
        <w:rPr>
          <w:color w:val="000000"/>
          <w:sz w:val="28"/>
          <w:szCs w:val="28"/>
        </w:rPr>
        <w:t xml:space="preserve"> и др.). К нитрофилам относятся многие зонтичные, поселяющиеся на опушках леса. В массе </w:t>
      </w:r>
      <w:r w:rsidR="007B4BC4">
        <w:rPr>
          <w:color w:val="000000"/>
          <w:sz w:val="28"/>
          <w:szCs w:val="28"/>
        </w:rPr>
        <w:t>нитрофилы поселяют</w:t>
      </w:r>
      <w:r w:rsidRPr="00A655DD">
        <w:rPr>
          <w:color w:val="000000"/>
          <w:sz w:val="28"/>
          <w:szCs w:val="28"/>
        </w:rPr>
        <w:t>ся там, где почва постоянно обогащается азотом, например, через экскременты животных. На пастбищах, в местах скопления навоза, пятнами разрастаются нитрофильные травы (крапива, щирица и др.).</w:t>
      </w:r>
    </w:p>
    <w:p w:rsidR="009F3079" w:rsidRPr="00A655DD" w:rsidRDefault="009F3079" w:rsidP="00CF2ECA">
      <w:pPr>
        <w:shd w:val="clear" w:color="auto" w:fill="FFFFFF"/>
        <w:ind w:firstLine="567"/>
        <w:jc w:val="both"/>
        <w:rPr>
          <w:sz w:val="28"/>
          <w:szCs w:val="28"/>
        </w:rPr>
      </w:pPr>
      <w:r w:rsidRPr="007B4BC4">
        <w:rPr>
          <w:iCs/>
          <w:color w:val="000000"/>
          <w:sz w:val="28"/>
          <w:szCs w:val="28"/>
        </w:rPr>
        <w:t xml:space="preserve">Кальций </w:t>
      </w:r>
      <w:r w:rsidRPr="00A655DD">
        <w:rPr>
          <w:i/>
          <w:iCs/>
          <w:color w:val="000000"/>
          <w:sz w:val="28"/>
          <w:szCs w:val="28"/>
        </w:rPr>
        <w:t xml:space="preserve">— </w:t>
      </w:r>
      <w:r w:rsidRPr="00A655DD">
        <w:rPr>
          <w:color w:val="000000"/>
          <w:sz w:val="28"/>
          <w:szCs w:val="28"/>
        </w:rPr>
        <w:t xml:space="preserve">важнейший элемент, не только входит в число необходимых для минерального питания растений, но и является важной составной частью почвы. </w:t>
      </w:r>
      <w:r w:rsidR="00CF2ECA" w:rsidRPr="00A655DD">
        <w:rPr>
          <w:color w:val="000000"/>
          <w:sz w:val="28"/>
          <w:szCs w:val="28"/>
        </w:rPr>
        <w:t xml:space="preserve">Растения карбонатных почв, содержащих более 3% карбонатов и вскипающих с поверхности, называют </w:t>
      </w:r>
      <w:r w:rsidR="00CF2ECA">
        <w:rPr>
          <w:iCs/>
          <w:color w:val="000000"/>
          <w:sz w:val="28"/>
          <w:szCs w:val="28"/>
        </w:rPr>
        <w:t>каль</w:t>
      </w:r>
      <w:r w:rsidR="00CF2ECA" w:rsidRPr="007B4BC4">
        <w:rPr>
          <w:iCs/>
          <w:color w:val="000000"/>
          <w:sz w:val="28"/>
          <w:szCs w:val="28"/>
        </w:rPr>
        <w:t>циефилами</w:t>
      </w:r>
      <w:r w:rsidR="00CF2ECA" w:rsidRPr="00A655DD">
        <w:rPr>
          <w:i/>
          <w:iCs/>
          <w:color w:val="000000"/>
          <w:sz w:val="28"/>
          <w:szCs w:val="28"/>
        </w:rPr>
        <w:t xml:space="preserve"> </w:t>
      </w:r>
      <w:r w:rsidR="00CF2ECA">
        <w:rPr>
          <w:color w:val="000000"/>
          <w:sz w:val="28"/>
          <w:szCs w:val="28"/>
        </w:rPr>
        <w:t>(венерин башмачок</w:t>
      </w:r>
      <w:r w:rsidR="00CF2ECA" w:rsidRPr="00A655DD">
        <w:rPr>
          <w:color w:val="000000"/>
          <w:sz w:val="28"/>
          <w:szCs w:val="28"/>
        </w:rPr>
        <w:t>—</w:t>
      </w:r>
      <w:r w:rsidR="00CF2ECA" w:rsidRPr="00A655DD">
        <w:rPr>
          <w:color w:val="000000"/>
          <w:sz w:val="28"/>
          <w:szCs w:val="28"/>
          <w:lang w:val="en-US"/>
        </w:rPr>
        <w:t>Cypripedium</w:t>
      </w:r>
      <w:r w:rsidR="00CF2ECA" w:rsidRPr="00A655DD">
        <w:rPr>
          <w:color w:val="000000"/>
          <w:sz w:val="28"/>
          <w:szCs w:val="28"/>
        </w:rPr>
        <w:t xml:space="preserve"> </w:t>
      </w:r>
      <w:r w:rsidR="00CF2ECA" w:rsidRPr="00A655DD">
        <w:rPr>
          <w:color w:val="000000"/>
          <w:sz w:val="28"/>
          <w:szCs w:val="28"/>
          <w:lang w:val="en-US"/>
        </w:rPr>
        <w:t>calceolus</w:t>
      </w:r>
      <w:r w:rsidR="00CF2ECA" w:rsidRPr="00A655DD">
        <w:rPr>
          <w:color w:val="000000"/>
          <w:sz w:val="28"/>
          <w:szCs w:val="28"/>
        </w:rPr>
        <w:t xml:space="preserve">). </w:t>
      </w:r>
      <w:r w:rsidRPr="00A655DD">
        <w:rPr>
          <w:color w:val="000000"/>
          <w:sz w:val="28"/>
          <w:szCs w:val="28"/>
        </w:rPr>
        <w:t>Из деревьев кальциефильны лиственница сибирская—</w:t>
      </w:r>
      <w:r w:rsidRPr="00A655DD">
        <w:rPr>
          <w:color w:val="000000"/>
          <w:sz w:val="28"/>
          <w:szCs w:val="28"/>
          <w:lang w:val="en-US"/>
        </w:rPr>
        <w:t>Larix</w:t>
      </w:r>
      <w:r w:rsidRPr="00A655DD">
        <w:rPr>
          <w:color w:val="000000"/>
          <w:sz w:val="28"/>
          <w:szCs w:val="28"/>
        </w:rPr>
        <w:t xml:space="preserve"> </w:t>
      </w:r>
      <w:r w:rsidRPr="00A655DD">
        <w:rPr>
          <w:color w:val="000000"/>
          <w:sz w:val="28"/>
          <w:szCs w:val="28"/>
          <w:lang w:val="en-US"/>
        </w:rPr>
        <w:t>sibiria</w:t>
      </w:r>
      <w:r w:rsidRPr="00A655DD">
        <w:rPr>
          <w:color w:val="000000"/>
          <w:sz w:val="28"/>
          <w:szCs w:val="28"/>
        </w:rPr>
        <w:t>, бук, ясень. Растения, избегающие почв с большим содержанием извести, называют</w:t>
      </w:r>
      <w:r w:rsidRPr="007B4BC4">
        <w:rPr>
          <w:color w:val="000000"/>
          <w:sz w:val="28"/>
          <w:szCs w:val="28"/>
        </w:rPr>
        <w:t xml:space="preserve"> </w:t>
      </w:r>
      <w:r w:rsidRPr="007B4BC4">
        <w:rPr>
          <w:iCs/>
          <w:color w:val="000000"/>
          <w:sz w:val="28"/>
          <w:szCs w:val="28"/>
        </w:rPr>
        <w:t>кальциефобами</w:t>
      </w:r>
      <w:r w:rsidRPr="00A655DD">
        <w:rPr>
          <w:i/>
          <w:iCs/>
          <w:color w:val="000000"/>
          <w:sz w:val="28"/>
          <w:szCs w:val="28"/>
        </w:rPr>
        <w:t xml:space="preserve">. </w:t>
      </w:r>
      <w:r w:rsidRPr="00A655DD">
        <w:rPr>
          <w:color w:val="000000"/>
          <w:sz w:val="28"/>
          <w:szCs w:val="28"/>
        </w:rPr>
        <w:t>Это сфагновые мхи, болотные вересковые. Среди древесных пород</w:t>
      </w:r>
      <w:r w:rsidR="007B4BC4">
        <w:rPr>
          <w:color w:val="000000"/>
          <w:sz w:val="28"/>
          <w:szCs w:val="28"/>
          <w:lang w:val="en-US"/>
        </w:rPr>
        <w:t xml:space="preserve"> </w:t>
      </w:r>
      <w:r w:rsidRPr="00A655DD">
        <w:rPr>
          <w:color w:val="000000"/>
          <w:sz w:val="28"/>
          <w:szCs w:val="28"/>
        </w:rPr>
        <w:t>—</w:t>
      </w:r>
      <w:r w:rsidR="007B4BC4">
        <w:rPr>
          <w:color w:val="000000"/>
          <w:sz w:val="28"/>
          <w:szCs w:val="28"/>
          <w:lang w:val="en-US"/>
        </w:rPr>
        <w:t xml:space="preserve"> </w:t>
      </w:r>
      <w:r w:rsidRPr="00A655DD">
        <w:rPr>
          <w:color w:val="000000"/>
          <w:sz w:val="28"/>
          <w:szCs w:val="28"/>
        </w:rPr>
        <w:t>береза бородавчатая, каштан.</w:t>
      </w:r>
    </w:p>
    <w:p w:rsidR="009F3079" w:rsidRPr="007B4BC4" w:rsidRDefault="009F3079" w:rsidP="00CF2ECA">
      <w:pPr>
        <w:shd w:val="clear" w:color="auto" w:fill="FFFFFF"/>
        <w:ind w:firstLine="567"/>
        <w:jc w:val="both"/>
        <w:rPr>
          <w:sz w:val="28"/>
          <w:szCs w:val="28"/>
        </w:rPr>
      </w:pPr>
      <w:r w:rsidRPr="00A655DD">
        <w:rPr>
          <w:color w:val="000000"/>
          <w:sz w:val="28"/>
          <w:szCs w:val="28"/>
        </w:rPr>
        <w:t>Растения неодинаково относятся к кислотности почвы. Так, при различной реакции среды в горизонтах почвы может вызвать неравномерное развитие корневой системы у клевера</w:t>
      </w:r>
      <w:r w:rsidR="007B4BC4">
        <w:rPr>
          <w:color w:val="000000"/>
          <w:sz w:val="28"/>
          <w:szCs w:val="28"/>
        </w:rPr>
        <w:t>.</w:t>
      </w:r>
    </w:p>
    <w:p w:rsidR="009F3079" w:rsidRPr="00A655DD" w:rsidRDefault="009F3079" w:rsidP="00CF2ECA">
      <w:pPr>
        <w:shd w:val="clear" w:color="auto" w:fill="FFFFFF"/>
        <w:ind w:firstLine="567"/>
        <w:jc w:val="both"/>
        <w:rPr>
          <w:sz w:val="28"/>
          <w:szCs w:val="28"/>
        </w:rPr>
      </w:pPr>
      <w:r w:rsidRPr="00A655DD">
        <w:rPr>
          <w:color w:val="000000"/>
          <w:sz w:val="28"/>
          <w:szCs w:val="28"/>
        </w:rPr>
        <w:t>Растения, предпочитающие кислые почвы с небольшим з</w:t>
      </w:r>
      <w:r w:rsidR="007B4BC4">
        <w:rPr>
          <w:color w:val="000000"/>
          <w:sz w:val="28"/>
          <w:szCs w:val="28"/>
        </w:rPr>
        <w:t>на</w:t>
      </w:r>
      <w:r w:rsidRPr="00A655DD">
        <w:rPr>
          <w:color w:val="000000"/>
          <w:sz w:val="28"/>
          <w:szCs w:val="28"/>
        </w:rPr>
        <w:t xml:space="preserve">чением рН =3,5—4,5, </w:t>
      </w:r>
      <w:r w:rsidRPr="007B4BC4">
        <w:rPr>
          <w:color w:val="000000"/>
          <w:sz w:val="28"/>
          <w:szCs w:val="28"/>
        </w:rPr>
        <w:t xml:space="preserve">называют </w:t>
      </w:r>
      <w:r w:rsidRPr="007B4BC4">
        <w:rPr>
          <w:iCs/>
          <w:color w:val="000000"/>
          <w:sz w:val="28"/>
          <w:szCs w:val="28"/>
        </w:rPr>
        <w:t>ацидофилами</w:t>
      </w:r>
      <w:r w:rsidRPr="007B4BC4">
        <w:rPr>
          <w:color w:val="000000"/>
          <w:sz w:val="28"/>
          <w:szCs w:val="28"/>
        </w:rPr>
        <w:t xml:space="preserve"> </w:t>
      </w:r>
      <w:r w:rsidRPr="00A655DD">
        <w:rPr>
          <w:color w:val="000000"/>
          <w:sz w:val="28"/>
          <w:szCs w:val="28"/>
        </w:rPr>
        <w:t>(вереск, бело</w:t>
      </w:r>
      <w:r w:rsidR="007B4BC4">
        <w:rPr>
          <w:color w:val="000000"/>
          <w:sz w:val="28"/>
          <w:szCs w:val="28"/>
        </w:rPr>
        <w:t>ус,</w:t>
      </w:r>
      <w:r w:rsidRPr="00A655DD">
        <w:rPr>
          <w:color w:val="000000"/>
          <w:sz w:val="28"/>
          <w:szCs w:val="28"/>
        </w:rPr>
        <w:t xml:space="preserve"> щавелек малый и др.), растения же щелочных почв с рН =7</w:t>
      </w:r>
      <w:r w:rsidR="007B4BC4">
        <w:rPr>
          <w:color w:val="000000"/>
          <w:sz w:val="28"/>
          <w:szCs w:val="28"/>
        </w:rPr>
        <w:t>,0 -</w:t>
      </w:r>
      <w:r w:rsidRPr="00A655DD">
        <w:rPr>
          <w:color w:val="000000"/>
          <w:sz w:val="28"/>
          <w:szCs w:val="28"/>
        </w:rPr>
        <w:t xml:space="preserve"> 7,5 (мать-и-мачеха, горчица полевая и др.) относят к </w:t>
      </w:r>
      <w:r w:rsidRPr="007B4BC4">
        <w:rPr>
          <w:iCs/>
          <w:color w:val="000000"/>
          <w:sz w:val="28"/>
          <w:szCs w:val="28"/>
        </w:rPr>
        <w:t>баз</w:t>
      </w:r>
      <w:r w:rsidR="007B4BC4">
        <w:rPr>
          <w:iCs/>
          <w:color w:val="000000"/>
          <w:sz w:val="28"/>
          <w:szCs w:val="28"/>
        </w:rPr>
        <w:t>ифи</w:t>
      </w:r>
      <w:r w:rsidRPr="007B4BC4">
        <w:rPr>
          <w:iCs/>
          <w:color w:val="000000"/>
          <w:sz w:val="28"/>
          <w:szCs w:val="28"/>
        </w:rPr>
        <w:t>лам</w:t>
      </w:r>
      <w:r w:rsidRPr="00A655DD">
        <w:rPr>
          <w:i/>
          <w:iCs/>
          <w:color w:val="000000"/>
          <w:sz w:val="28"/>
          <w:szCs w:val="28"/>
        </w:rPr>
        <w:t xml:space="preserve"> </w:t>
      </w:r>
      <w:r w:rsidRPr="00A655DD">
        <w:rPr>
          <w:color w:val="000000"/>
          <w:sz w:val="28"/>
          <w:szCs w:val="28"/>
        </w:rPr>
        <w:t xml:space="preserve">(базофилам), а растения почв с нейтральной реакцией </w:t>
      </w:r>
      <w:r w:rsidR="007B4BC4">
        <w:rPr>
          <w:color w:val="000000"/>
          <w:sz w:val="28"/>
          <w:szCs w:val="28"/>
        </w:rPr>
        <w:t>— ней</w:t>
      </w:r>
      <w:r w:rsidRPr="007B4BC4">
        <w:rPr>
          <w:iCs/>
          <w:color w:val="000000"/>
          <w:sz w:val="28"/>
          <w:szCs w:val="28"/>
        </w:rPr>
        <w:t xml:space="preserve">трофилам </w:t>
      </w:r>
      <w:r w:rsidRPr="00A655DD">
        <w:rPr>
          <w:color w:val="000000"/>
          <w:sz w:val="28"/>
          <w:szCs w:val="28"/>
        </w:rPr>
        <w:t>(лисохвост луговой, овсяница луговая и др.).</w:t>
      </w:r>
    </w:p>
    <w:p w:rsidR="009F3079" w:rsidRPr="00A655DD" w:rsidRDefault="009F3079" w:rsidP="00CF2ECA">
      <w:pPr>
        <w:shd w:val="clear" w:color="auto" w:fill="FFFFFF"/>
        <w:ind w:firstLine="567"/>
        <w:jc w:val="both"/>
        <w:rPr>
          <w:sz w:val="28"/>
          <w:szCs w:val="28"/>
        </w:rPr>
      </w:pPr>
      <w:r w:rsidRPr="00A655DD">
        <w:rPr>
          <w:color w:val="000000"/>
          <w:sz w:val="28"/>
          <w:szCs w:val="28"/>
        </w:rPr>
        <w:t>Избыток солей в почвенн</w:t>
      </w:r>
      <w:r w:rsidR="007B4BC4">
        <w:rPr>
          <w:color w:val="000000"/>
          <w:sz w:val="28"/>
          <w:szCs w:val="28"/>
        </w:rPr>
        <w:t>ом растворе оказывает отрицательное</w:t>
      </w:r>
      <w:r w:rsidRPr="00A655DD">
        <w:rPr>
          <w:color w:val="000000"/>
          <w:sz w:val="28"/>
          <w:szCs w:val="28"/>
        </w:rPr>
        <w:t xml:space="preserve"> воздействие на растения. Мн</w:t>
      </w:r>
      <w:r w:rsidR="007B4BC4">
        <w:rPr>
          <w:color w:val="000000"/>
          <w:sz w:val="28"/>
          <w:szCs w:val="28"/>
        </w:rPr>
        <w:t>огочисленными экспериментами уста</w:t>
      </w:r>
      <w:r w:rsidRPr="00A655DD">
        <w:rPr>
          <w:color w:val="000000"/>
          <w:sz w:val="28"/>
          <w:szCs w:val="28"/>
        </w:rPr>
        <w:t>новлено особенно сильное дей</w:t>
      </w:r>
      <w:r w:rsidR="007B4BC4">
        <w:rPr>
          <w:color w:val="000000"/>
          <w:sz w:val="28"/>
          <w:szCs w:val="28"/>
        </w:rPr>
        <w:t>ствие на растения хлоридного засор</w:t>
      </w:r>
      <w:r w:rsidRPr="00A655DD">
        <w:rPr>
          <w:color w:val="000000"/>
          <w:sz w:val="28"/>
          <w:szCs w:val="28"/>
        </w:rPr>
        <w:t>ения почвы, тогда как сульф</w:t>
      </w:r>
      <w:r w:rsidR="007B4BC4">
        <w:rPr>
          <w:color w:val="000000"/>
          <w:sz w:val="28"/>
          <w:szCs w:val="28"/>
        </w:rPr>
        <w:t>атное менее вредно. Меньшая токсич</w:t>
      </w:r>
      <w:r w:rsidRPr="00A655DD">
        <w:rPr>
          <w:color w:val="000000"/>
          <w:sz w:val="28"/>
          <w:szCs w:val="28"/>
        </w:rPr>
        <w:t xml:space="preserve">ность сульфатного засоления почвы, в частности, связана с тем, </w:t>
      </w:r>
      <w:r w:rsidR="007B4BC4">
        <w:rPr>
          <w:color w:val="000000"/>
          <w:sz w:val="28"/>
          <w:szCs w:val="28"/>
        </w:rPr>
        <w:t>что в отличие от иона С</w:t>
      </w:r>
      <w:r w:rsidR="007B4BC4">
        <w:rPr>
          <w:color w:val="000000"/>
          <w:sz w:val="28"/>
          <w:szCs w:val="28"/>
          <w:lang w:val="en-US"/>
        </w:rPr>
        <w:t>l</w:t>
      </w:r>
      <w:r w:rsidR="007B4BC4" w:rsidRPr="007B4BC4">
        <w:rPr>
          <w:color w:val="000000"/>
          <w:sz w:val="28"/>
          <w:szCs w:val="28"/>
          <w:vertAlign w:val="superscript"/>
        </w:rPr>
        <w:t>-1</w:t>
      </w:r>
      <w:r w:rsidRPr="00A655DD">
        <w:rPr>
          <w:color w:val="000000"/>
          <w:sz w:val="28"/>
          <w:szCs w:val="28"/>
        </w:rPr>
        <w:t xml:space="preserve"> ион </w:t>
      </w:r>
      <w:r w:rsidRPr="00A655DD">
        <w:rPr>
          <w:color w:val="000000"/>
          <w:sz w:val="28"/>
          <w:szCs w:val="28"/>
          <w:lang w:val="en-US"/>
        </w:rPr>
        <w:t>SO</w:t>
      </w:r>
      <w:r w:rsidR="007B4BC4" w:rsidRPr="007B4BC4">
        <w:rPr>
          <w:color w:val="000000"/>
          <w:sz w:val="28"/>
          <w:szCs w:val="28"/>
          <w:vertAlign w:val="subscript"/>
        </w:rPr>
        <w:t>4</w:t>
      </w:r>
      <w:r w:rsidR="007B4BC4" w:rsidRPr="007B4BC4">
        <w:rPr>
          <w:color w:val="000000"/>
          <w:sz w:val="28"/>
          <w:szCs w:val="28"/>
          <w:vertAlign w:val="superscript"/>
        </w:rPr>
        <w:t>-2</w:t>
      </w:r>
      <w:r w:rsidR="007B4BC4">
        <w:rPr>
          <w:color w:val="000000"/>
          <w:sz w:val="28"/>
          <w:szCs w:val="28"/>
        </w:rPr>
        <w:t>,</w:t>
      </w:r>
      <w:r w:rsidRPr="00A655DD">
        <w:rPr>
          <w:color w:val="000000"/>
          <w:sz w:val="28"/>
          <w:szCs w:val="28"/>
        </w:rPr>
        <w:t xml:space="preserve"> в небольших количествах необход</w:t>
      </w:r>
      <w:r w:rsidR="007B4BC4">
        <w:rPr>
          <w:color w:val="000000"/>
          <w:sz w:val="28"/>
          <w:szCs w:val="28"/>
        </w:rPr>
        <w:t>им</w:t>
      </w:r>
      <w:r w:rsidRPr="00A655DD">
        <w:rPr>
          <w:color w:val="000000"/>
          <w:sz w:val="28"/>
          <w:szCs w:val="28"/>
        </w:rPr>
        <w:t xml:space="preserve"> для нормального минерального </w:t>
      </w:r>
      <w:r w:rsidR="007B4BC4">
        <w:rPr>
          <w:color w:val="000000"/>
          <w:sz w:val="28"/>
          <w:szCs w:val="28"/>
        </w:rPr>
        <w:t>п</w:t>
      </w:r>
      <w:r w:rsidRPr="00A655DD">
        <w:rPr>
          <w:color w:val="000000"/>
          <w:sz w:val="28"/>
          <w:szCs w:val="28"/>
        </w:rPr>
        <w:t xml:space="preserve">итания растений, и вреден </w:t>
      </w:r>
      <w:r w:rsidR="007B4BC4">
        <w:rPr>
          <w:color w:val="000000"/>
          <w:sz w:val="28"/>
          <w:szCs w:val="28"/>
        </w:rPr>
        <w:t xml:space="preserve">только </w:t>
      </w:r>
      <w:r w:rsidRPr="00A655DD">
        <w:rPr>
          <w:color w:val="000000"/>
          <w:sz w:val="28"/>
          <w:szCs w:val="28"/>
        </w:rPr>
        <w:t xml:space="preserve">его избыток. Растения, приспособившиеся к произрастанию на </w:t>
      </w:r>
      <w:r w:rsidR="007B4BC4">
        <w:rPr>
          <w:color w:val="000000"/>
          <w:sz w:val="28"/>
          <w:szCs w:val="28"/>
        </w:rPr>
        <w:t>по</w:t>
      </w:r>
      <w:r w:rsidRPr="00A655DD">
        <w:rPr>
          <w:color w:val="000000"/>
          <w:sz w:val="28"/>
          <w:szCs w:val="28"/>
        </w:rPr>
        <w:t xml:space="preserve">чвах с высоким содержанием солей, называют </w:t>
      </w:r>
      <w:r w:rsidRPr="007B4BC4">
        <w:rPr>
          <w:iCs/>
          <w:color w:val="000000"/>
          <w:sz w:val="28"/>
          <w:szCs w:val="28"/>
        </w:rPr>
        <w:t>галофитами</w:t>
      </w:r>
      <w:r w:rsidRPr="00A655DD">
        <w:rPr>
          <w:i/>
          <w:iCs/>
          <w:color w:val="000000"/>
          <w:sz w:val="28"/>
          <w:szCs w:val="28"/>
        </w:rPr>
        <w:t>.</w:t>
      </w:r>
    </w:p>
    <w:p w:rsidR="009F3079" w:rsidRPr="00A655DD" w:rsidRDefault="009F3079" w:rsidP="00CF2ECA">
      <w:pPr>
        <w:shd w:val="clear" w:color="auto" w:fill="FFFFFF"/>
        <w:ind w:firstLine="567"/>
        <w:jc w:val="both"/>
        <w:rPr>
          <w:sz w:val="28"/>
          <w:szCs w:val="28"/>
        </w:rPr>
      </w:pPr>
      <w:r w:rsidRPr="00A655DD">
        <w:rPr>
          <w:color w:val="000000"/>
          <w:sz w:val="28"/>
          <w:szCs w:val="28"/>
        </w:rPr>
        <w:t xml:space="preserve">В отличие от галофитов растения, произрастающие не на за ленных почвах, называют </w:t>
      </w:r>
      <w:r w:rsidRPr="007B4BC4">
        <w:rPr>
          <w:iCs/>
          <w:color w:val="000000"/>
          <w:sz w:val="28"/>
          <w:szCs w:val="28"/>
        </w:rPr>
        <w:t>гликофитами.</w:t>
      </w:r>
      <w:r w:rsidRPr="00A655DD">
        <w:rPr>
          <w:i/>
          <w:iCs/>
          <w:color w:val="000000"/>
          <w:sz w:val="28"/>
          <w:szCs w:val="28"/>
        </w:rPr>
        <w:t xml:space="preserve"> </w:t>
      </w:r>
      <w:r w:rsidR="007B4BC4">
        <w:rPr>
          <w:color w:val="000000"/>
          <w:sz w:val="28"/>
          <w:szCs w:val="28"/>
        </w:rPr>
        <w:t>Галофиты имеют высо</w:t>
      </w:r>
      <w:r w:rsidRPr="00A655DD">
        <w:rPr>
          <w:color w:val="000000"/>
          <w:sz w:val="28"/>
          <w:szCs w:val="28"/>
        </w:rPr>
        <w:t>кое осмотическое давление, позволяющее им использовать почв</w:t>
      </w:r>
      <w:r w:rsidR="007B4BC4">
        <w:rPr>
          <w:color w:val="000000"/>
          <w:sz w:val="28"/>
          <w:szCs w:val="28"/>
        </w:rPr>
        <w:t>ен</w:t>
      </w:r>
      <w:r w:rsidRPr="00A655DD">
        <w:rPr>
          <w:color w:val="000000"/>
          <w:sz w:val="28"/>
          <w:szCs w:val="28"/>
        </w:rPr>
        <w:t>ные растворы, так как сосущая сила корней превосходит сос</w:t>
      </w:r>
      <w:r w:rsidR="007B4BC4">
        <w:rPr>
          <w:color w:val="000000"/>
          <w:sz w:val="28"/>
          <w:szCs w:val="28"/>
        </w:rPr>
        <w:t>ущую</w:t>
      </w:r>
      <w:r w:rsidRPr="00A655DD">
        <w:rPr>
          <w:i/>
          <w:iCs/>
          <w:color w:val="000000"/>
          <w:sz w:val="28"/>
          <w:szCs w:val="28"/>
        </w:rPr>
        <w:t xml:space="preserve"> </w:t>
      </w:r>
      <w:r w:rsidRPr="00A655DD">
        <w:rPr>
          <w:color w:val="000000"/>
          <w:sz w:val="28"/>
          <w:szCs w:val="28"/>
        </w:rPr>
        <w:t>силу почвенного раствора. Некоторые</w:t>
      </w:r>
      <w:r w:rsidR="007B4BC4">
        <w:rPr>
          <w:color w:val="000000"/>
          <w:sz w:val="28"/>
          <w:szCs w:val="28"/>
        </w:rPr>
        <w:t xml:space="preserve"> </w:t>
      </w:r>
      <w:r w:rsidRPr="00A655DD">
        <w:rPr>
          <w:color w:val="000000"/>
          <w:sz w:val="28"/>
          <w:szCs w:val="28"/>
        </w:rPr>
        <w:t>галофиты выделяют излишки солей через листья или накапливают их в своем организме. Поэтому иногда их используют для получения соды и поташа. Типичными галофитами являются солерос европейский (</w:t>
      </w:r>
      <w:r w:rsidRPr="00A655DD">
        <w:rPr>
          <w:color w:val="000000"/>
          <w:sz w:val="28"/>
          <w:szCs w:val="28"/>
          <w:lang w:val="en-US"/>
        </w:rPr>
        <w:t>Salicornia</w:t>
      </w:r>
      <w:r w:rsidRPr="00A655DD">
        <w:rPr>
          <w:color w:val="000000"/>
          <w:sz w:val="28"/>
          <w:szCs w:val="28"/>
        </w:rPr>
        <w:t xml:space="preserve"> </w:t>
      </w:r>
      <w:r w:rsidRPr="00A655DD">
        <w:rPr>
          <w:color w:val="000000"/>
          <w:sz w:val="28"/>
          <w:szCs w:val="28"/>
          <w:lang w:val="en-US"/>
        </w:rPr>
        <w:t>herbaceae</w:t>
      </w:r>
      <w:r w:rsidRPr="00A655DD">
        <w:rPr>
          <w:color w:val="000000"/>
          <w:sz w:val="28"/>
          <w:szCs w:val="28"/>
        </w:rPr>
        <w:t>), сарсазан шишковатый (</w:t>
      </w:r>
      <w:r w:rsidRPr="00A655DD">
        <w:rPr>
          <w:color w:val="000000"/>
          <w:sz w:val="28"/>
          <w:szCs w:val="28"/>
          <w:lang w:val="en-US"/>
        </w:rPr>
        <w:t>Halocnemum</w:t>
      </w:r>
      <w:r w:rsidRPr="00A655DD">
        <w:rPr>
          <w:color w:val="000000"/>
          <w:sz w:val="28"/>
          <w:szCs w:val="28"/>
        </w:rPr>
        <w:t xml:space="preserve"> </w:t>
      </w:r>
      <w:r w:rsidRPr="00A655DD">
        <w:rPr>
          <w:color w:val="000000"/>
          <w:sz w:val="28"/>
          <w:szCs w:val="28"/>
          <w:lang w:val="en-US"/>
        </w:rPr>
        <w:t>strobilaceum</w:t>
      </w:r>
      <w:r w:rsidRPr="00A655DD">
        <w:rPr>
          <w:color w:val="000000"/>
          <w:sz w:val="28"/>
          <w:szCs w:val="28"/>
        </w:rPr>
        <w:t>) и др.</w:t>
      </w:r>
    </w:p>
    <w:p w:rsidR="009F3079" w:rsidRPr="00A655DD" w:rsidRDefault="009F3079" w:rsidP="00CF2ECA">
      <w:pPr>
        <w:shd w:val="clear" w:color="auto" w:fill="FFFFFF"/>
        <w:ind w:firstLine="567"/>
        <w:jc w:val="both"/>
        <w:rPr>
          <w:sz w:val="28"/>
          <w:szCs w:val="28"/>
        </w:rPr>
      </w:pPr>
      <w:r w:rsidRPr="00A655DD">
        <w:rPr>
          <w:color w:val="000000"/>
          <w:sz w:val="28"/>
          <w:szCs w:val="28"/>
        </w:rPr>
        <w:t>Особую группу представляют растения, адаптированные к сыпучим подвижным пескам</w:t>
      </w:r>
      <w:r w:rsidRPr="007B4BC4">
        <w:rPr>
          <w:color w:val="000000"/>
          <w:sz w:val="28"/>
          <w:szCs w:val="28"/>
        </w:rPr>
        <w:t xml:space="preserve">, — </w:t>
      </w:r>
      <w:r w:rsidRPr="007B4BC4">
        <w:rPr>
          <w:iCs/>
          <w:color w:val="000000"/>
          <w:sz w:val="28"/>
          <w:szCs w:val="28"/>
        </w:rPr>
        <w:t>псаммофиты</w:t>
      </w:r>
      <w:r w:rsidRPr="00A655DD">
        <w:rPr>
          <w:i/>
          <w:iCs/>
          <w:color w:val="000000"/>
          <w:sz w:val="28"/>
          <w:szCs w:val="28"/>
        </w:rPr>
        <w:t xml:space="preserve">. </w:t>
      </w:r>
      <w:r w:rsidR="007B4BC4">
        <w:rPr>
          <w:color w:val="000000"/>
          <w:sz w:val="28"/>
          <w:szCs w:val="28"/>
        </w:rPr>
        <w:t>Растения сыпу</w:t>
      </w:r>
      <w:r w:rsidRPr="00A655DD">
        <w:rPr>
          <w:color w:val="000000"/>
          <w:sz w:val="28"/>
          <w:szCs w:val="28"/>
        </w:rPr>
        <w:t>чих песков во всех климат</w:t>
      </w:r>
      <w:r w:rsidR="007B4BC4">
        <w:rPr>
          <w:color w:val="000000"/>
          <w:sz w:val="28"/>
          <w:szCs w:val="28"/>
        </w:rPr>
        <w:t>ических зонах имеют общие особен</w:t>
      </w:r>
      <w:r w:rsidRPr="00A655DD">
        <w:rPr>
          <w:color w:val="000000"/>
          <w:sz w:val="28"/>
          <w:szCs w:val="28"/>
        </w:rPr>
        <w:t>ности морфологии и биологии, у них исторически выработались своеобразные приспособления. Так, древесные и кустарниковые псаммофиты при засыпании их песком образуют придаточные корни. На корнях развиваются придаточные почки и побеги, если растения обнажаются при выдувании песка (белый саксаул, кандым, песчаная акация и другие типичные пустынные растения). Некоторые псаммофиты спасаются от заноса песком быстрым ростом побегов, редукцией листьев, нередко увеличена летучесть и пружинистость плодов. Плоды передвигаются вместе с движущимся песком и не засыпаются им. Псаммофиты легко переносят засуху благодаря</w:t>
      </w:r>
      <w:r w:rsidR="007B4BC4">
        <w:rPr>
          <w:color w:val="000000"/>
          <w:sz w:val="28"/>
          <w:szCs w:val="28"/>
        </w:rPr>
        <w:t xml:space="preserve"> различным приспособлениям: чех</w:t>
      </w:r>
      <w:r w:rsidRPr="00A655DD">
        <w:rPr>
          <w:color w:val="000000"/>
          <w:sz w:val="28"/>
          <w:szCs w:val="28"/>
        </w:rPr>
        <w:t>лы на корнях, опробковение корней, сильное развитие боковых корней. Большинство псамм</w:t>
      </w:r>
      <w:r w:rsidR="007B4BC4">
        <w:rPr>
          <w:color w:val="000000"/>
          <w:sz w:val="28"/>
          <w:szCs w:val="28"/>
        </w:rPr>
        <w:t>офитов безлистные или имеют чет</w:t>
      </w:r>
      <w:r w:rsidRPr="00A655DD">
        <w:rPr>
          <w:color w:val="000000"/>
          <w:sz w:val="28"/>
          <w:szCs w:val="28"/>
        </w:rPr>
        <w:t>ко выраженную ксероморфную листву. Это зн</w:t>
      </w:r>
      <w:r w:rsidR="007B4BC4">
        <w:rPr>
          <w:color w:val="000000"/>
          <w:sz w:val="28"/>
          <w:szCs w:val="28"/>
        </w:rPr>
        <w:t>ачительно сокра</w:t>
      </w:r>
      <w:r w:rsidRPr="00A655DD">
        <w:rPr>
          <w:color w:val="000000"/>
          <w:sz w:val="28"/>
          <w:szCs w:val="28"/>
        </w:rPr>
        <w:t>щает транспирационную поверхность.</w:t>
      </w:r>
    </w:p>
    <w:p w:rsidR="009F3079" w:rsidRPr="007B4BC4" w:rsidRDefault="009F3079" w:rsidP="00CF2ECA">
      <w:pPr>
        <w:shd w:val="clear" w:color="auto" w:fill="FFFFFF"/>
        <w:ind w:firstLine="567"/>
        <w:jc w:val="both"/>
        <w:rPr>
          <w:color w:val="000000"/>
          <w:sz w:val="28"/>
          <w:szCs w:val="28"/>
        </w:rPr>
      </w:pPr>
      <w:r w:rsidRPr="00A655DD">
        <w:rPr>
          <w:color w:val="000000"/>
          <w:sz w:val="28"/>
          <w:szCs w:val="28"/>
        </w:rPr>
        <w:t>Сыпучие пески встречаются и во влажном климате, например, песчаные дюны по берегам северных морей, пески обсыхающего речного ложа по берегам крупных рек и т. д. Здесь</w:t>
      </w:r>
      <w:r w:rsidR="007B4BC4">
        <w:rPr>
          <w:color w:val="000000"/>
          <w:sz w:val="28"/>
          <w:szCs w:val="28"/>
        </w:rPr>
        <w:t xml:space="preserve"> </w:t>
      </w:r>
      <w:r w:rsidRPr="00A655DD">
        <w:rPr>
          <w:color w:val="000000"/>
          <w:sz w:val="28"/>
          <w:szCs w:val="28"/>
        </w:rPr>
        <w:t>растут типичные псаммофиты, такие, как волоснец песчаный, овсяница песчаная, ива-шелюга.</w:t>
      </w:r>
    </w:p>
    <w:p w:rsidR="009F3079" w:rsidRPr="00A655DD" w:rsidRDefault="009F3079" w:rsidP="00CF2ECA">
      <w:pPr>
        <w:shd w:val="clear" w:color="auto" w:fill="FFFFFF"/>
        <w:ind w:firstLine="567"/>
        <w:jc w:val="both"/>
        <w:rPr>
          <w:sz w:val="28"/>
          <w:szCs w:val="28"/>
        </w:rPr>
      </w:pPr>
      <w:r w:rsidRPr="00A655DD">
        <w:rPr>
          <w:color w:val="000000"/>
          <w:sz w:val="28"/>
          <w:szCs w:val="28"/>
        </w:rPr>
        <w:t>На увлажненных, преим</w:t>
      </w:r>
      <w:r w:rsidR="007B4BC4">
        <w:rPr>
          <w:color w:val="000000"/>
          <w:sz w:val="28"/>
          <w:szCs w:val="28"/>
        </w:rPr>
        <w:t>ущественно глинистых почвах оби</w:t>
      </w:r>
      <w:r w:rsidRPr="00A655DD">
        <w:rPr>
          <w:color w:val="000000"/>
          <w:sz w:val="28"/>
          <w:szCs w:val="28"/>
        </w:rPr>
        <w:t>тают такие растения, как мать-и-мачеха, хвощ полевой, мята полевая</w:t>
      </w:r>
      <w:r w:rsidR="007B4BC4">
        <w:rPr>
          <w:color w:val="000000"/>
          <w:sz w:val="28"/>
          <w:szCs w:val="28"/>
        </w:rPr>
        <w:t>.</w:t>
      </w:r>
    </w:p>
    <w:p w:rsidR="009F3079" w:rsidRPr="00A655DD" w:rsidRDefault="009F3079" w:rsidP="00CF2ECA">
      <w:pPr>
        <w:shd w:val="clear" w:color="auto" w:fill="FFFFFF"/>
        <w:ind w:firstLine="567"/>
        <w:jc w:val="both"/>
        <w:rPr>
          <w:sz w:val="28"/>
          <w:szCs w:val="28"/>
        </w:rPr>
      </w:pPr>
      <w:r w:rsidRPr="00A655DD">
        <w:rPr>
          <w:color w:val="000000"/>
          <w:sz w:val="28"/>
          <w:szCs w:val="28"/>
        </w:rPr>
        <w:t>Чрезвычайно своеобразны экологические условия для растений, произрастающих на торфе (торфяных болотах) — особой разновидности почвенного субстрата, образовавшегося в резуль</w:t>
      </w:r>
      <w:r w:rsidRPr="00A655DD">
        <w:rPr>
          <w:color w:val="000000"/>
          <w:sz w:val="28"/>
          <w:szCs w:val="28"/>
        </w:rPr>
        <w:softHyphen/>
        <w:t>тате неполного распада растительных остатков в условиях по</w:t>
      </w:r>
      <w:r w:rsidRPr="00A655DD">
        <w:rPr>
          <w:color w:val="000000"/>
          <w:sz w:val="28"/>
          <w:szCs w:val="28"/>
        </w:rPr>
        <w:softHyphen/>
        <w:t xml:space="preserve">вышенной влажности и затрудненного доступа воздуха. Растения, произрастающие на торфяных болотах, называют </w:t>
      </w:r>
      <w:r w:rsidRPr="007B4BC4">
        <w:rPr>
          <w:iCs/>
          <w:color w:val="000000"/>
          <w:sz w:val="28"/>
          <w:szCs w:val="28"/>
        </w:rPr>
        <w:t>оксилофитами</w:t>
      </w:r>
      <w:r w:rsidRPr="00A655DD">
        <w:rPr>
          <w:i/>
          <w:iCs/>
          <w:color w:val="000000"/>
          <w:sz w:val="28"/>
          <w:szCs w:val="28"/>
        </w:rPr>
        <w:t xml:space="preserve">. </w:t>
      </w:r>
      <w:r w:rsidRPr="00A655DD">
        <w:rPr>
          <w:color w:val="000000"/>
          <w:sz w:val="28"/>
          <w:szCs w:val="28"/>
        </w:rPr>
        <w:t>Этим термином обозначают способность растений выносить высокую кислотность с сильным увлажнением и анаэробиозом. К оксилофитам относятся багульник (</w:t>
      </w:r>
      <w:r w:rsidRPr="00A655DD">
        <w:rPr>
          <w:color w:val="000000"/>
          <w:sz w:val="28"/>
          <w:szCs w:val="28"/>
          <w:lang w:val="en-US"/>
        </w:rPr>
        <w:t>Ledum</w:t>
      </w:r>
      <w:r w:rsidRPr="00A655DD">
        <w:rPr>
          <w:color w:val="000000"/>
          <w:sz w:val="28"/>
          <w:szCs w:val="28"/>
        </w:rPr>
        <w:t xml:space="preserve"> </w:t>
      </w:r>
      <w:r w:rsidRPr="00A655DD">
        <w:rPr>
          <w:color w:val="000000"/>
          <w:sz w:val="28"/>
          <w:szCs w:val="28"/>
          <w:lang w:val="en-US"/>
        </w:rPr>
        <w:t>palustre</w:t>
      </w:r>
      <w:r w:rsidRPr="00A655DD">
        <w:rPr>
          <w:color w:val="000000"/>
          <w:sz w:val="28"/>
          <w:szCs w:val="28"/>
        </w:rPr>
        <w:t>), росянка (</w:t>
      </w:r>
      <w:r w:rsidRPr="00A655DD">
        <w:rPr>
          <w:color w:val="000000"/>
          <w:sz w:val="28"/>
          <w:szCs w:val="28"/>
          <w:lang w:val="en-US"/>
        </w:rPr>
        <w:t>Drosera</w:t>
      </w:r>
      <w:r w:rsidRPr="00A655DD">
        <w:rPr>
          <w:color w:val="000000"/>
          <w:sz w:val="28"/>
          <w:szCs w:val="28"/>
        </w:rPr>
        <w:t xml:space="preserve"> </w:t>
      </w:r>
      <w:r w:rsidRPr="00A655DD">
        <w:rPr>
          <w:color w:val="000000"/>
          <w:sz w:val="28"/>
          <w:szCs w:val="28"/>
          <w:lang w:val="en-US"/>
        </w:rPr>
        <w:t>rotundifolia</w:t>
      </w:r>
      <w:r w:rsidRPr="00A655DD">
        <w:rPr>
          <w:color w:val="000000"/>
          <w:sz w:val="28"/>
          <w:szCs w:val="28"/>
        </w:rPr>
        <w:t>) и др.</w:t>
      </w:r>
    </w:p>
    <w:p w:rsidR="009F3079" w:rsidRPr="00246075" w:rsidRDefault="009F3079" w:rsidP="00CF2ECA">
      <w:pPr>
        <w:shd w:val="clear" w:color="auto" w:fill="FFFFFF"/>
        <w:ind w:firstLine="567"/>
        <w:jc w:val="both"/>
        <w:rPr>
          <w:color w:val="000000"/>
          <w:sz w:val="28"/>
          <w:szCs w:val="28"/>
        </w:rPr>
      </w:pPr>
      <w:r w:rsidRPr="00A655DD">
        <w:rPr>
          <w:color w:val="000000"/>
          <w:sz w:val="28"/>
          <w:szCs w:val="28"/>
        </w:rPr>
        <w:t xml:space="preserve">Растения, обитающие на камнях, скалах, каменистых осыпях, в жизни которых преобладающую роль играют физические свойства субстрата, относятся к </w:t>
      </w:r>
      <w:r w:rsidRPr="007B4BC4">
        <w:rPr>
          <w:iCs/>
          <w:color w:val="000000"/>
          <w:sz w:val="28"/>
          <w:szCs w:val="28"/>
        </w:rPr>
        <w:t>литофитам</w:t>
      </w:r>
      <w:r w:rsidRPr="00A655DD">
        <w:rPr>
          <w:i/>
          <w:iCs/>
          <w:color w:val="000000"/>
          <w:sz w:val="28"/>
          <w:szCs w:val="28"/>
        </w:rPr>
        <w:t xml:space="preserve">. </w:t>
      </w:r>
      <w:r w:rsidRPr="00A655DD">
        <w:rPr>
          <w:color w:val="000000"/>
          <w:sz w:val="28"/>
          <w:szCs w:val="28"/>
        </w:rPr>
        <w:t xml:space="preserve">К этой группе </w:t>
      </w:r>
      <w:r w:rsidR="00CF2ECA" w:rsidRPr="00A655DD">
        <w:rPr>
          <w:color w:val="000000"/>
          <w:sz w:val="28"/>
          <w:szCs w:val="28"/>
        </w:rPr>
        <w:t>принадлежат,</w:t>
      </w:r>
      <w:r w:rsidRPr="00A655DD">
        <w:rPr>
          <w:color w:val="000000"/>
          <w:sz w:val="28"/>
          <w:szCs w:val="28"/>
        </w:rPr>
        <w:t xml:space="preserve"> прежде </w:t>
      </w:r>
      <w:r w:rsidR="00CF2ECA" w:rsidRPr="00A655DD">
        <w:rPr>
          <w:color w:val="000000"/>
          <w:sz w:val="28"/>
          <w:szCs w:val="28"/>
        </w:rPr>
        <w:t>всего,</w:t>
      </w:r>
      <w:r w:rsidRPr="00A655DD">
        <w:rPr>
          <w:color w:val="000000"/>
          <w:sz w:val="28"/>
          <w:szCs w:val="28"/>
        </w:rPr>
        <w:t xml:space="preserve"> первые после микроорганизмов поселенцы на скальных поверхностях и разрушающихся горных породах: автотрофные водоросли (</w:t>
      </w:r>
      <w:r w:rsidRPr="00A655DD">
        <w:rPr>
          <w:color w:val="000000"/>
          <w:sz w:val="28"/>
          <w:szCs w:val="28"/>
          <w:lang w:val="en-US"/>
        </w:rPr>
        <w:t>Nostos</w:t>
      </w:r>
      <w:r w:rsidRPr="00A655DD">
        <w:rPr>
          <w:color w:val="000000"/>
          <w:sz w:val="28"/>
          <w:szCs w:val="28"/>
        </w:rPr>
        <w:t xml:space="preserve">, </w:t>
      </w:r>
      <w:r w:rsidRPr="00A655DD">
        <w:rPr>
          <w:color w:val="000000"/>
          <w:sz w:val="28"/>
          <w:szCs w:val="28"/>
          <w:lang w:val="en-US"/>
        </w:rPr>
        <w:t>Chlorella</w:t>
      </w:r>
      <w:r w:rsidRPr="00A655DD">
        <w:rPr>
          <w:color w:val="000000"/>
          <w:sz w:val="28"/>
          <w:szCs w:val="28"/>
        </w:rPr>
        <w:t xml:space="preserve"> и др.), затем накипные лишайники, плотно прирастающие к субстрату и окрашивающие скалы в разные цвета (черный, желтый, красный и т. д.), и, наконец, листовые лишайники, выделяющие продукты метаболизма, способствующие разрушению горных пород и тем самым играющие существенную роль в длительном процессе почвообразования. Со временем на поверхности и особенно в трещинах камней накапливаются в виде слоя органические остатки, на которых поселяются мхи. Под моховым покровом о</w:t>
      </w:r>
      <w:r w:rsidR="007B4BC4">
        <w:rPr>
          <w:color w:val="000000"/>
          <w:sz w:val="28"/>
          <w:szCs w:val="28"/>
        </w:rPr>
        <w:t>б</w:t>
      </w:r>
      <w:r w:rsidRPr="00A655DD">
        <w:rPr>
          <w:color w:val="000000"/>
          <w:sz w:val="28"/>
          <w:szCs w:val="28"/>
        </w:rPr>
        <w:t>разуется примити</w:t>
      </w:r>
      <w:r w:rsidR="007B4BC4">
        <w:rPr>
          <w:color w:val="000000"/>
          <w:sz w:val="28"/>
          <w:szCs w:val="28"/>
        </w:rPr>
        <w:t>в</w:t>
      </w:r>
      <w:r w:rsidRPr="00A655DD">
        <w:rPr>
          <w:color w:val="000000"/>
          <w:sz w:val="28"/>
          <w:szCs w:val="28"/>
        </w:rPr>
        <w:t>ный слой почвы,  которой поселяют</w:t>
      </w:r>
      <w:r>
        <w:rPr>
          <w:color w:val="000000"/>
          <w:sz w:val="28"/>
          <w:szCs w:val="28"/>
        </w:rPr>
        <w:t xml:space="preserve">ся литофиты из высших </w:t>
      </w:r>
      <w:r w:rsidRPr="00A655DD">
        <w:rPr>
          <w:color w:val="000000"/>
          <w:sz w:val="28"/>
          <w:szCs w:val="28"/>
        </w:rPr>
        <w:t>растений. Их назыв</w:t>
      </w:r>
      <w:r>
        <w:rPr>
          <w:color w:val="000000"/>
          <w:sz w:val="28"/>
          <w:szCs w:val="28"/>
        </w:rPr>
        <w:t>а</w:t>
      </w:r>
      <w:r w:rsidRPr="00A655DD">
        <w:rPr>
          <w:color w:val="000000"/>
          <w:sz w:val="28"/>
          <w:szCs w:val="28"/>
        </w:rPr>
        <w:t>ют растениями щ</w:t>
      </w:r>
      <w:r>
        <w:rPr>
          <w:color w:val="000000"/>
          <w:sz w:val="28"/>
          <w:szCs w:val="28"/>
        </w:rPr>
        <w:t>е</w:t>
      </w:r>
      <w:r w:rsidRPr="00A655DD">
        <w:rPr>
          <w:color w:val="000000"/>
          <w:sz w:val="28"/>
          <w:szCs w:val="28"/>
        </w:rPr>
        <w:t xml:space="preserve">лей, или </w:t>
      </w:r>
      <w:r w:rsidRPr="009F3079">
        <w:rPr>
          <w:iCs/>
          <w:color w:val="000000"/>
          <w:sz w:val="28"/>
          <w:szCs w:val="28"/>
        </w:rPr>
        <w:t>хасмофитами.</w:t>
      </w:r>
      <w:r w:rsidRPr="00A655DD">
        <w:rPr>
          <w:i/>
          <w:iCs/>
          <w:color w:val="000000"/>
          <w:sz w:val="28"/>
          <w:szCs w:val="28"/>
        </w:rPr>
        <w:t xml:space="preserve"> </w:t>
      </w:r>
      <w:r w:rsidRPr="00A655DD">
        <w:rPr>
          <w:color w:val="000000"/>
          <w:sz w:val="28"/>
          <w:szCs w:val="28"/>
        </w:rPr>
        <w:t>Хасмофитами я</w:t>
      </w:r>
      <w:r>
        <w:rPr>
          <w:color w:val="000000"/>
          <w:sz w:val="28"/>
          <w:szCs w:val="28"/>
        </w:rPr>
        <w:t>в</w:t>
      </w:r>
      <w:r w:rsidRPr="00A655DD">
        <w:rPr>
          <w:color w:val="000000"/>
          <w:sz w:val="28"/>
          <w:szCs w:val="28"/>
        </w:rPr>
        <w:t>ляются виды ро</w:t>
      </w:r>
      <w:r>
        <w:rPr>
          <w:color w:val="000000"/>
          <w:sz w:val="28"/>
          <w:szCs w:val="28"/>
        </w:rPr>
        <w:t xml:space="preserve">да </w:t>
      </w:r>
      <w:r w:rsidRPr="00A655DD">
        <w:rPr>
          <w:color w:val="000000"/>
          <w:sz w:val="28"/>
          <w:szCs w:val="28"/>
        </w:rPr>
        <w:t>камнеломк</w:t>
      </w:r>
      <w:r>
        <w:rPr>
          <w:color w:val="000000"/>
          <w:sz w:val="28"/>
          <w:szCs w:val="28"/>
        </w:rPr>
        <w:t xml:space="preserve">а </w:t>
      </w:r>
      <w:r w:rsidRPr="00A655DD">
        <w:rPr>
          <w:color w:val="000000"/>
          <w:sz w:val="28"/>
          <w:szCs w:val="28"/>
        </w:rPr>
        <w:t>(</w:t>
      </w:r>
      <w:r w:rsidRPr="00A655DD">
        <w:rPr>
          <w:color w:val="000000"/>
          <w:sz w:val="28"/>
          <w:szCs w:val="28"/>
          <w:lang w:val="en-US"/>
        </w:rPr>
        <w:t>Saxifraga</w:t>
      </w:r>
      <w:r w:rsidRPr="00A655DD">
        <w:rPr>
          <w:color w:val="000000"/>
          <w:sz w:val="28"/>
          <w:szCs w:val="28"/>
        </w:rPr>
        <w:t>), кустарн</w:t>
      </w:r>
      <w:r>
        <w:rPr>
          <w:color w:val="000000"/>
          <w:sz w:val="28"/>
          <w:szCs w:val="28"/>
        </w:rPr>
        <w:t>и</w:t>
      </w:r>
      <w:r w:rsidRPr="00A655DD">
        <w:rPr>
          <w:color w:val="000000"/>
          <w:sz w:val="28"/>
          <w:szCs w:val="28"/>
        </w:rPr>
        <w:t>ки и дре</w:t>
      </w:r>
      <w:r>
        <w:rPr>
          <w:color w:val="000000"/>
          <w:sz w:val="28"/>
          <w:szCs w:val="28"/>
        </w:rPr>
        <w:t>весные поро</w:t>
      </w:r>
      <w:r w:rsidRPr="00A655DD">
        <w:rPr>
          <w:color w:val="000000"/>
          <w:sz w:val="28"/>
          <w:szCs w:val="28"/>
        </w:rPr>
        <w:t xml:space="preserve">ды (можжевельник, сосна и </w:t>
      </w:r>
      <w:r w:rsidR="00CF2ECA" w:rsidRPr="00A655DD">
        <w:rPr>
          <w:color w:val="000000"/>
          <w:sz w:val="28"/>
          <w:szCs w:val="28"/>
        </w:rPr>
        <w:t>др.</w:t>
      </w:r>
      <w:r w:rsidR="00CF2ECA">
        <w:rPr>
          <w:color w:val="000000"/>
          <w:sz w:val="28"/>
          <w:szCs w:val="28"/>
        </w:rPr>
        <w:t>)</w:t>
      </w:r>
      <w:r>
        <w:rPr>
          <w:color w:val="000000"/>
          <w:sz w:val="28"/>
          <w:szCs w:val="28"/>
        </w:rPr>
        <w:t xml:space="preserve">. Они обладают </w:t>
      </w:r>
      <w:r w:rsidRPr="00A655DD">
        <w:rPr>
          <w:color w:val="000000"/>
          <w:sz w:val="28"/>
          <w:szCs w:val="28"/>
        </w:rPr>
        <w:t>своеобразной формой роста (искривленной, ползучей, карликовой и т. д.), связанной как с жесткими водным и тепловым режимами, так и с недостатком питательного субстра</w:t>
      </w:r>
      <w:r>
        <w:rPr>
          <w:color w:val="000000"/>
          <w:sz w:val="28"/>
          <w:szCs w:val="28"/>
        </w:rPr>
        <w:t>к</w:t>
      </w:r>
      <w:r w:rsidRPr="00A655DD">
        <w:rPr>
          <w:color w:val="000000"/>
          <w:sz w:val="28"/>
          <w:szCs w:val="28"/>
        </w:rPr>
        <w:t>та на скалах.</w:t>
      </w:r>
      <w:r w:rsidR="00246075" w:rsidRPr="00246075">
        <w:rPr>
          <w:color w:val="000000"/>
          <w:sz w:val="28"/>
          <w:szCs w:val="28"/>
        </w:rPr>
        <w:t>[7]</w:t>
      </w:r>
    </w:p>
    <w:p w:rsidR="009F3079" w:rsidRPr="00A655DD" w:rsidRDefault="009F3079" w:rsidP="00CF2ECA">
      <w:pPr>
        <w:shd w:val="clear" w:color="auto" w:fill="FFFFFF"/>
        <w:ind w:firstLine="567"/>
        <w:jc w:val="both"/>
        <w:rPr>
          <w:sz w:val="28"/>
          <w:szCs w:val="28"/>
        </w:rPr>
      </w:pPr>
    </w:p>
    <w:p w:rsidR="00D66674" w:rsidRDefault="00D66674" w:rsidP="00CF2ECA">
      <w:pPr>
        <w:shd w:val="clear" w:color="auto" w:fill="FFFFFF"/>
        <w:ind w:firstLine="567"/>
        <w:jc w:val="center"/>
        <w:rPr>
          <w:b/>
          <w:bCs/>
          <w:color w:val="000000"/>
          <w:sz w:val="28"/>
          <w:szCs w:val="28"/>
        </w:rPr>
      </w:pPr>
    </w:p>
    <w:p w:rsidR="009F3079" w:rsidRDefault="00246075" w:rsidP="00CF2ECA">
      <w:pPr>
        <w:shd w:val="clear" w:color="auto" w:fill="FFFFFF"/>
        <w:ind w:firstLine="567"/>
        <w:jc w:val="center"/>
        <w:rPr>
          <w:b/>
          <w:bCs/>
          <w:color w:val="000000"/>
          <w:sz w:val="28"/>
          <w:szCs w:val="28"/>
        </w:rPr>
      </w:pPr>
      <w:r>
        <w:rPr>
          <w:b/>
          <w:bCs/>
          <w:color w:val="000000"/>
          <w:sz w:val="28"/>
          <w:szCs w:val="28"/>
        </w:rPr>
        <w:t>4</w:t>
      </w:r>
      <w:r w:rsidR="00D66674">
        <w:rPr>
          <w:b/>
          <w:bCs/>
          <w:color w:val="000000"/>
          <w:sz w:val="28"/>
          <w:szCs w:val="28"/>
        </w:rPr>
        <w:t xml:space="preserve">.3. </w:t>
      </w:r>
      <w:r w:rsidR="009F3079" w:rsidRPr="00A655DD">
        <w:rPr>
          <w:b/>
          <w:bCs/>
          <w:color w:val="000000"/>
          <w:sz w:val="28"/>
          <w:szCs w:val="28"/>
        </w:rPr>
        <w:t>Роль эдафических факторов в распределении растений и животных.</w:t>
      </w:r>
    </w:p>
    <w:p w:rsidR="009F3079" w:rsidRDefault="009F3079" w:rsidP="00CF2ECA">
      <w:pPr>
        <w:shd w:val="clear" w:color="auto" w:fill="FFFFFF"/>
        <w:ind w:firstLine="567"/>
        <w:jc w:val="both"/>
        <w:rPr>
          <w:b/>
          <w:bCs/>
          <w:color w:val="000000"/>
          <w:sz w:val="28"/>
          <w:szCs w:val="28"/>
        </w:rPr>
      </w:pPr>
    </w:p>
    <w:p w:rsidR="009F3079" w:rsidRPr="00A655DD" w:rsidRDefault="009F3079" w:rsidP="00CF2ECA">
      <w:pPr>
        <w:shd w:val="clear" w:color="auto" w:fill="FFFFFF"/>
        <w:ind w:firstLine="567"/>
        <w:jc w:val="both"/>
        <w:rPr>
          <w:sz w:val="28"/>
          <w:szCs w:val="28"/>
        </w:rPr>
      </w:pPr>
      <w:r w:rsidRPr="00A655DD">
        <w:rPr>
          <w:color w:val="000000"/>
          <w:sz w:val="28"/>
          <w:szCs w:val="28"/>
        </w:rPr>
        <w:t>Специфические растительные ассоциации, как уже отмечалось, формируются в связи с разнообразием условий мест обитании, включая и почвенные, а также и в связи с избирательностью по отношению к ним растений в определенной ландшафтно-географической зоне. Следует учитывать, что даже в одной зоне в зависимости от ее рельефа, уровня грунтовых вод, экспозиции склона и ряда других факторов создаются неодинаковые</w:t>
      </w:r>
      <w:r>
        <w:rPr>
          <w:color w:val="000000"/>
          <w:sz w:val="28"/>
          <w:szCs w:val="28"/>
        </w:rPr>
        <w:t xml:space="preserve"> </w:t>
      </w:r>
      <w:r w:rsidRPr="00A655DD">
        <w:rPr>
          <w:color w:val="000000"/>
          <w:sz w:val="28"/>
          <w:szCs w:val="28"/>
        </w:rPr>
        <w:t>почвенные условия, которые отражаются на типе растительности. Так, в ковыльно-типчаковой степи всегда можно обнаружить участки, где доминирует ковыль или, наоборот, типчак. Именно поэтому типы почв являются мощным фактором распределения растений.</w:t>
      </w:r>
    </w:p>
    <w:p w:rsidR="009F3079" w:rsidRPr="00A655DD" w:rsidRDefault="009F3079" w:rsidP="00CF2ECA">
      <w:pPr>
        <w:shd w:val="clear" w:color="auto" w:fill="FFFFFF"/>
        <w:ind w:firstLine="567"/>
        <w:jc w:val="both"/>
        <w:rPr>
          <w:sz w:val="28"/>
          <w:szCs w:val="28"/>
        </w:rPr>
      </w:pPr>
      <w:r w:rsidRPr="00A655DD">
        <w:rPr>
          <w:color w:val="000000"/>
          <w:sz w:val="28"/>
          <w:szCs w:val="28"/>
        </w:rPr>
        <w:t>На наземных животных эдафические факторы оказывают меньшее влияние. Вместе с тем животные тесно связаны с растительностью, и она играет решающую роль в их распределении. Однако и среди крупных позвоночных легко обнаружить формы, которые приспособлены к конкретным почвам. Это особенно характерно для фауны глинист</w:t>
      </w:r>
      <w:r>
        <w:rPr>
          <w:color w:val="000000"/>
          <w:sz w:val="28"/>
          <w:szCs w:val="28"/>
        </w:rPr>
        <w:t>ых почв с твер</w:t>
      </w:r>
      <w:r w:rsidRPr="00A655DD">
        <w:rPr>
          <w:color w:val="000000"/>
          <w:sz w:val="28"/>
          <w:szCs w:val="28"/>
        </w:rPr>
        <w:t>дой поверхностью, сыпучих песков, заболоченных почв и торфяников. В тесной связи с почвенными условиями находятся роющие формы животных. Одни из них приспособлены к более плотным почвам, другие могут разрывать только легкие песчаные почвы. Типичн</w:t>
      </w:r>
      <w:r>
        <w:rPr>
          <w:color w:val="000000"/>
          <w:sz w:val="28"/>
          <w:szCs w:val="28"/>
        </w:rPr>
        <w:t>ые почвенные животные также при</w:t>
      </w:r>
      <w:r w:rsidRPr="00A655DD">
        <w:rPr>
          <w:color w:val="000000"/>
          <w:sz w:val="28"/>
          <w:szCs w:val="28"/>
        </w:rPr>
        <w:t>способлены к различным видам почв. Например, в средней</w:t>
      </w:r>
      <w:r>
        <w:rPr>
          <w:color w:val="000000"/>
          <w:sz w:val="28"/>
          <w:szCs w:val="28"/>
        </w:rPr>
        <w:t xml:space="preserve"> </w:t>
      </w:r>
      <w:r w:rsidRPr="00A655DD">
        <w:rPr>
          <w:color w:val="000000"/>
          <w:sz w:val="28"/>
          <w:szCs w:val="28"/>
        </w:rPr>
        <w:t>Европе отмечают до 20 родов жуков, которые распространены только на солончаковатых или солонцовых почвах. И в то же время нередко почвенные животные имеют очень широкие ареалы и встречаются в разных почвах. Дождевой червь (</w:t>
      </w:r>
      <w:r w:rsidRPr="00A655DD">
        <w:rPr>
          <w:color w:val="000000"/>
          <w:sz w:val="28"/>
          <w:szCs w:val="28"/>
          <w:lang w:val="en-US"/>
        </w:rPr>
        <w:t>Eisenia</w:t>
      </w:r>
      <w:r w:rsidRPr="00A655DD">
        <w:rPr>
          <w:color w:val="000000"/>
          <w:sz w:val="28"/>
          <w:szCs w:val="28"/>
        </w:rPr>
        <w:t xml:space="preserve"> </w:t>
      </w:r>
      <w:r w:rsidRPr="00A655DD">
        <w:rPr>
          <w:color w:val="000000"/>
          <w:sz w:val="28"/>
          <w:szCs w:val="28"/>
          <w:lang w:val="en-US"/>
        </w:rPr>
        <w:t>nordenskioldi</w:t>
      </w:r>
      <w:r w:rsidRPr="00A655DD">
        <w:rPr>
          <w:color w:val="000000"/>
          <w:sz w:val="28"/>
          <w:szCs w:val="28"/>
        </w:rPr>
        <w:t xml:space="preserve">) достигает высокой численности в тундровых и таежных почвах, в почвах смешанных лесов и лугов и даже в горах. Это связано </w:t>
      </w:r>
      <w:r>
        <w:rPr>
          <w:color w:val="000000"/>
          <w:sz w:val="28"/>
          <w:szCs w:val="28"/>
        </w:rPr>
        <w:t>с тем, что в распространении по</w:t>
      </w:r>
      <w:r w:rsidRPr="00A655DD">
        <w:rPr>
          <w:color w:val="000000"/>
          <w:sz w:val="28"/>
          <w:szCs w:val="28"/>
        </w:rPr>
        <w:t>чвенных обитателей кроме свойств почвы большое значение имеют их эволюционный уровень и размеры тела. Тенденция к космополитизму отчетл</w:t>
      </w:r>
      <w:r>
        <w:rPr>
          <w:color w:val="000000"/>
          <w:sz w:val="28"/>
          <w:szCs w:val="28"/>
        </w:rPr>
        <w:t>иво выражена у мелких форм: бак</w:t>
      </w:r>
      <w:r w:rsidRPr="00A655DD">
        <w:rPr>
          <w:color w:val="000000"/>
          <w:sz w:val="28"/>
          <w:szCs w:val="28"/>
        </w:rPr>
        <w:t>терий, грибов, простейших, микроартропод (клещей, коллембол), почвенных нематод.</w:t>
      </w:r>
    </w:p>
    <w:p w:rsidR="009F3079" w:rsidRPr="00A655DD" w:rsidRDefault="009F3079" w:rsidP="00CF2ECA">
      <w:pPr>
        <w:shd w:val="clear" w:color="auto" w:fill="FFFFFF"/>
        <w:ind w:firstLine="567"/>
        <w:jc w:val="both"/>
        <w:rPr>
          <w:sz w:val="28"/>
          <w:szCs w:val="28"/>
        </w:rPr>
      </w:pPr>
      <w:r w:rsidRPr="00A655DD">
        <w:rPr>
          <w:color w:val="000000"/>
          <w:sz w:val="28"/>
          <w:szCs w:val="28"/>
        </w:rPr>
        <w:t>По целому ряду экологических особенностей почва является средой, промежуточной между наземной и водной. С воздушной средой почву сближает наличие почвенного воздуха, угроза иссушения в верхних горизонтах, довольно резкие изменения температурного режима поверхностных слоев.</w:t>
      </w:r>
    </w:p>
    <w:p w:rsidR="009F3079" w:rsidRPr="00A655DD" w:rsidRDefault="009F3079" w:rsidP="00CF2ECA">
      <w:pPr>
        <w:shd w:val="clear" w:color="auto" w:fill="FFFFFF"/>
        <w:ind w:firstLine="567"/>
        <w:jc w:val="both"/>
        <w:rPr>
          <w:sz w:val="28"/>
          <w:szCs w:val="28"/>
        </w:rPr>
      </w:pPr>
      <w:r w:rsidRPr="00A655DD">
        <w:rPr>
          <w:color w:val="000000"/>
          <w:sz w:val="28"/>
          <w:szCs w:val="28"/>
        </w:rPr>
        <w:t>С водной средой почву сближают ее температурный режим, пониженное содержание кислорода в почвенном воздухе, насыщенность его водяными парами и наличие воды в других формах, присутствие в почвенных растворах солей и органических веществ, возможность двигаться в трех измерениях. Как и в воде, в почве сильно развиты химические взаимозависимости и взаимовлияния организмов.</w:t>
      </w:r>
    </w:p>
    <w:p w:rsidR="00D66674" w:rsidRPr="00246075" w:rsidRDefault="009F3079" w:rsidP="00CF2ECA">
      <w:pPr>
        <w:shd w:val="clear" w:color="auto" w:fill="FFFFFF"/>
        <w:ind w:firstLine="567"/>
        <w:jc w:val="both"/>
        <w:rPr>
          <w:color w:val="000000"/>
          <w:sz w:val="28"/>
          <w:szCs w:val="28"/>
        </w:rPr>
      </w:pPr>
      <w:r w:rsidRPr="00A655DD">
        <w:rPr>
          <w:color w:val="000000"/>
          <w:sz w:val="28"/>
          <w:szCs w:val="28"/>
        </w:rPr>
        <w:t>Промежуточные экологические свойства почвы как среды обитания животных дают возможность сделать заключение, что почва играла особую роль в эволюции животного мира. Например, для многих групп членистоногих в процессе исторического развития почва явилась средой, через которую типично водные организмы смогли перейти к наземному образ</w:t>
      </w:r>
      <w:r>
        <w:rPr>
          <w:color w:val="000000"/>
          <w:sz w:val="28"/>
          <w:szCs w:val="28"/>
        </w:rPr>
        <w:t>у</w:t>
      </w:r>
      <w:r w:rsidRPr="00A655DD">
        <w:rPr>
          <w:color w:val="000000"/>
          <w:sz w:val="28"/>
          <w:szCs w:val="28"/>
        </w:rPr>
        <w:t xml:space="preserve"> жизни и заселить сушу.</w:t>
      </w:r>
      <w:r w:rsidR="00246075" w:rsidRPr="00246075">
        <w:rPr>
          <w:color w:val="000000"/>
          <w:sz w:val="28"/>
          <w:szCs w:val="28"/>
        </w:rPr>
        <w:t>[7]</w:t>
      </w:r>
    </w:p>
    <w:p w:rsidR="00D66674" w:rsidRPr="00D66674" w:rsidRDefault="00D66674" w:rsidP="00CF2ECA">
      <w:pPr>
        <w:shd w:val="clear" w:color="auto" w:fill="FFFFFF"/>
        <w:ind w:firstLine="567"/>
        <w:jc w:val="center"/>
        <w:rPr>
          <w:b/>
          <w:color w:val="000000"/>
          <w:sz w:val="28"/>
          <w:szCs w:val="28"/>
        </w:rPr>
      </w:pPr>
      <w:r>
        <w:rPr>
          <w:color w:val="000000"/>
          <w:sz w:val="28"/>
          <w:szCs w:val="28"/>
        </w:rPr>
        <w:br w:type="page"/>
      </w:r>
      <w:r w:rsidRPr="00D66674">
        <w:rPr>
          <w:b/>
          <w:color w:val="000000"/>
          <w:sz w:val="28"/>
          <w:szCs w:val="28"/>
        </w:rPr>
        <w:t>4.Заключение</w:t>
      </w:r>
    </w:p>
    <w:p w:rsidR="00C46E88" w:rsidRDefault="00C46E88" w:rsidP="00CF2ECA">
      <w:pPr>
        <w:ind w:firstLine="567"/>
        <w:jc w:val="center"/>
        <w:rPr>
          <w:b/>
          <w:sz w:val="28"/>
          <w:szCs w:val="28"/>
        </w:rPr>
      </w:pPr>
    </w:p>
    <w:p w:rsidR="00246075" w:rsidRDefault="00C46E88" w:rsidP="00CF2ECA">
      <w:pPr>
        <w:pStyle w:val="1"/>
        <w:ind w:firstLine="567"/>
        <w:rPr>
          <w:sz w:val="28"/>
        </w:rPr>
      </w:pPr>
      <w:r w:rsidRPr="00892435">
        <w:rPr>
          <w:sz w:val="28"/>
          <w:szCs w:val="28"/>
        </w:rPr>
        <w:t xml:space="preserve">Почва </w:t>
      </w:r>
      <w:r w:rsidR="00892435" w:rsidRPr="00892435">
        <w:rPr>
          <w:sz w:val="28"/>
          <w:szCs w:val="28"/>
        </w:rPr>
        <w:t>–</w:t>
      </w:r>
      <w:r w:rsidRPr="00892435">
        <w:rPr>
          <w:sz w:val="28"/>
          <w:szCs w:val="28"/>
        </w:rPr>
        <w:t xml:space="preserve"> </w:t>
      </w:r>
      <w:r w:rsidR="00892435" w:rsidRPr="00892435">
        <w:rPr>
          <w:sz w:val="28"/>
          <w:szCs w:val="28"/>
        </w:rPr>
        <w:t xml:space="preserve">стабильная </w:t>
      </w:r>
      <w:r w:rsidR="00892435">
        <w:rPr>
          <w:sz w:val="28"/>
          <w:szCs w:val="28"/>
        </w:rPr>
        <w:t>сред</w:t>
      </w:r>
      <w:r w:rsidR="00892435" w:rsidRPr="00892435">
        <w:rPr>
          <w:sz w:val="28"/>
          <w:szCs w:val="28"/>
        </w:rPr>
        <w:t>а обитани</w:t>
      </w:r>
      <w:r w:rsidR="00892435">
        <w:rPr>
          <w:sz w:val="28"/>
          <w:szCs w:val="28"/>
        </w:rPr>
        <w:t>я, в которой температурный режим и увлажнение всегда изменяются плавно. Почва насыщенна организмами, количество которых огромно</w:t>
      </w:r>
      <w:r w:rsidR="00DF3BF9">
        <w:rPr>
          <w:sz w:val="28"/>
          <w:szCs w:val="28"/>
        </w:rPr>
        <w:t>, что</w:t>
      </w:r>
      <w:r w:rsidR="00DF3BF9" w:rsidRPr="00DF3BF9">
        <w:rPr>
          <w:sz w:val="28"/>
          <w:szCs w:val="28"/>
        </w:rPr>
        <w:t xml:space="preserve"> </w:t>
      </w:r>
      <w:r w:rsidR="00DF3BF9">
        <w:rPr>
          <w:sz w:val="28"/>
          <w:szCs w:val="28"/>
        </w:rPr>
        <w:t>обусловлено физико-химическими свойствами, механическим составом.</w:t>
      </w:r>
      <w:r w:rsidR="00892435">
        <w:rPr>
          <w:sz w:val="28"/>
          <w:szCs w:val="28"/>
        </w:rPr>
        <w:t xml:space="preserve"> Растения, животные, микроорганизмы, обитающие в почве, находятся в постоянном взаимодействии друг с другом и со средой обитания.</w:t>
      </w:r>
      <w:r w:rsidR="00DF3BF9" w:rsidRPr="00DF3BF9">
        <w:rPr>
          <w:sz w:val="28"/>
          <w:szCs w:val="28"/>
        </w:rPr>
        <w:t xml:space="preserve"> </w:t>
      </w:r>
      <w:r w:rsidR="00DF3BF9">
        <w:rPr>
          <w:sz w:val="28"/>
          <w:szCs w:val="28"/>
        </w:rPr>
        <w:t>Поэтому, для организмов достаточно незначительного перемещения чтобы найти благоприятные условия обитания.</w:t>
      </w:r>
      <w:r w:rsidR="00892435">
        <w:rPr>
          <w:sz w:val="28"/>
          <w:szCs w:val="28"/>
        </w:rPr>
        <w:t xml:space="preserve"> Сложность почвенной среды создает большое разнообразие условий для самых разных организмов.</w:t>
      </w:r>
      <w:r w:rsidR="00DF3BF9">
        <w:rPr>
          <w:sz w:val="28"/>
          <w:szCs w:val="28"/>
        </w:rPr>
        <w:t xml:space="preserve"> </w:t>
      </w:r>
      <w:r w:rsidR="00246075">
        <w:rPr>
          <w:sz w:val="28"/>
          <w:szCs w:val="28"/>
        </w:rPr>
        <w:t>Почва насыщена различными питательными веществами, которые необходимы для развития растений и животных. Она является незаменимым связующим звеном между наземной и водной средой.</w:t>
      </w:r>
      <w:r w:rsidR="00246075" w:rsidRPr="00246075">
        <w:rPr>
          <w:sz w:val="28"/>
        </w:rPr>
        <w:t xml:space="preserve"> </w:t>
      </w:r>
      <w:r w:rsidR="00246075">
        <w:rPr>
          <w:sz w:val="28"/>
        </w:rPr>
        <w:t>Биологическая взаимосвязь между почвой и человеком осуществляется главным образом путем обмена веществ. Почва является как бы поставщиком минеральных веществ, необхо</w:t>
      </w:r>
      <w:r w:rsidR="00246075">
        <w:rPr>
          <w:sz w:val="28"/>
        </w:rPr>
        <w:softHyphen/>
        <w:t>димых для цикла обмена веществ, для роста растений, потребляемых человеком и травоядными животными, съедаемыми в свою очередь человеком и плотоядными животными. Таким об</w:t>
      </w:r>
      <w:r w:rsidR="00246075">
        <w:rPr>
          <w:sz w:val="28"/>
        </w:rPr>
        <w:softHyphen/>
        <w:t>разом, почва обеспечивает пищей многих представителей расти</w:t>
      </w:r>
      <w:r w:rsidR="00246075">
        <w:rPr>
          <w:sz w:val="28"/>
        </w:rPr>
        <w:softHyphen/>
        <w:t>тельного и животного мира.</w:t>
      </w:r>
    </w:p>
    <w:p w:rsidR="005868A3" w:rsidRDefault="00366946" w:rsidP="00CF2ECA">
      <w:pPr>
        <w:ind w:firstLine="567"/>
        <w:jc w:val="both"/>
        <w:rPr>
          <w:sz w:val="28"/>
          <w:szCs w:val="28"/>
        </w:rPr>
      </w:pPr>
      <w:r>
        <w:rPr>
          <w:sz w:val="28"/>
          <w:szCs w:val="28"/>
        </w:rPr>
        <w:t>Главная функция почвы – это обеспечение жизни на Земле. Это определяется тем, что именно в почве концентрируются необходимые организмам биогенные элементы в доступных им формам химических соединений. Кроме того, почва обла</w:t>
      </w:r>
      <w:r w:rsidR="005868A3">
        <w:rPr>
          <w:sz w:val="28"/>
          <w:szCs w:val="28"/>
        </w:rPr>
        <w:t>дает способностью аккумулировать необходимые для жизнедеятельности продуцентов биогеоценозов запасов воды, также в доступной им форме, равномерно обеспечивая их водой в течение всего периода вегетации. Наконец, почва служит оптимальной средой для укоренения наземных растений, обитания наземных беспозвоночных и позвоночных животных, разнообразных микроорганизмов. Эта функция и определяет понятие «плодородие почв».</w:t>
      </w:r>
    </w:p>
    <w:p w:rsidR="005868A3" w:rsidRDefault="005868A3" w:rsidP="00CF2ECA">
      <w:pPr>
        <w:ind w:firstLine="567"/>
        <w:jc w:val="both"/>
        <w:rPr>
          <w:sz w:val="28"/>
          <w:szCs w:val="28"/>
        </w:rPr>
      </w:pPr>
      <w:r>
        <w:rPr>
          <w:sz w:val="28"/>
          <w:szCs w:val="28"/>
        </w:rPr>
        <w:t xml:space="preserve"> </w:t>
      </w:r>
    </w:p>
    <w:p w:rsidR="00D66674" w:rsidRDefault="00D66674" w:rsidP="00A145B6">
      <w:pPr>
        <w:numPr>
          <w:ilvl w:val="0"/>
          <w:numId w:val="2"/>
        </w:numPr>
        <w:jc w:val="center"/>
        <w:rPr>
          <w:b/>
          <w:sz w:val="28"/>
          <w:szCs w:val="28"/>
        </w:rPr>
      </w:pPr>
      <w:r>
        <w:rPr>
          <w:b/>
          <w:sz w:val="28"/>
          <w:szCs w:val="28"/>
        </w:rPr>
        <w:br w:type="page"/>
      </w:r>
      <w:r w:rsidRPr="00620EEE">
        <w:rPr>
          <w:b/>
          <w:sz w:val="28"/>
          <w:szCs w:val="28"/>
        </w:rPr>
        <w:t>Использованная литература</w:t>
      </w:r>
    </w:p>
    <w:p w:rsidR="00A145B6" w:rsidRDefault="00A145B6" w:rsidP="00A145B6">
      <w:pPr>
        <w:jc w:val="center"/>
        <w:rPr>
          <w:b/>
          <w:sz w:val="28"/>
          <w:szCs w:val="28"/>
        </w:rPr>
      </w:pPr>
    </w:p>
    <w:p w:rsidR="00A145B6" w:rsidRDefault="00A145B6" w:rsidP="00A145B6">
      <w:pPr>
        <w:pStyle w:val="1"/>
        <w:numPr>
          <w:ilvl w:val="0"/>
          <w:numId w:val="4"/>
        </w:numPr>
        <w:spacing w:line="360" w:lineRule="auto"/>
        <w:rPr>
          <w:sz w:val="28"/>
        </w:rPr>
      </w:pPr>
      <w:r>
        <w:rPr>
          <w:sz w:val="28"/>
        </w:rPr>
        <w:t>Алексеев В.П. Очерки экологии человека. – М., 1993. – 191 с.</w:t>
      </w:r>
    </w:p>
    <w:p w:rsidR="00A145B6" w:rsidRDefault="00A145B6" w:rsidP="00A145B6">
      <w:pPr>
        <w:numPr>
          <w:ilvl w:val="0"/>
          <w:numId w:val="4"/>
        </w:numPr>
        <w:jc w:val="both"/>
        <w:rPr>
          <w:sz w:val="28"/>
          <w:szCs w:val="28"/>
        </w:rPr>
      </w:pPr>
      <w:r w:rsidRPr="002B712F">
        <w:rPr>
          <w:sz w:val="28"/>
          <w:szCs w:val="28"/>
        </w:rPr>
        <w:t>Н.А. Воронков «Экология</w:t>
      </w:r>
      <w:r>
        <w:rPr>
          <w:sz w:val="28"/>
          <w:szCs w:val="28"/>
        </w:rPr>
        <w:t xml:space="preserve"> общая, социальная, прикладная</w:t>
      </w:r>
      <w:r w:rsidRPr="002B712F">
        <w:rPr>
          <w:sz w:val="28"/>
          <w:szCs w:val="28"/>
        </w:rPr>
        <w:t>»</w:t>
      </w:r>
      <w:r>
        <w:rPr>
          <w:sz w:val="28"/>
          <w:szCs w:val="28"/>
        </w:rPr>
        <w:t xml:space="preserve"> - М.:Агар, 1999.</w:t>
      </w:r>
    </w:p>
    <w:p w:rsidR="00A145B6" w:rsidRDefault="00A145B6" w:rsidP="00A145B6">
      <w:pPr>
        <w:pStyle w:val="1"/>
        <w:numPr>
          <w:ilvl w:val="0"/>
          <w:numId w:val="4"/>
        </w:numPr>
        <w:spacing w:line="360" w:lineRule="auto"/>
        <w:rPr>
          <w:sz w:val="28"/>
        </w:rPr>
      </w:pPr>
      <w:r>
        <w:rPr>
          <w:sz w:val="28"/>
        </w:rPr>
        <w:t>Вронский В.А. Прикладная экология. - Ростов-на-Дону, 1996г.</w:t>
      </w:r>
    </w:p>
    <w:p w:rsidR="00A145B6" w:rsidRDefault="00A145B6" w:rsidP="00A145B6">
      <w:pPr>
        <w:numPr>
          <w:ilvl w:val="0"/>
          <w:numId w:val="4"/>
        </w:numPr>
        <w:jc w:val="both"/>
        <w:rPr>
          <w:sz w:val="28"/>
          <w:szCs w:val="28"/>
        </w:rPr>
      </w:pPr>
      <w:r>
        <w:rPr>
          <w:sz w:val="28"/>
          <w:szCs w:val="28"/>
        </w:rPr>
        <w:t>В.И. Кормилицын, М.С. Цицкишвили, Ю.И. Яламов «Основы экологии» - М.:МПУ, 1997.</w:t>
      </w:r>
    </w:p>
    <w:p w:rsidR="00A145B6" w:rsidRDefault="00A145B6" w:rsidP="00A145B6">
      <w:pPr>
        <w:numPr>
          <w:ilvl w:val="0"/>
          <w:numId w:val="4"/>
        </w:numPr>
        <w:jc w:val="both"/>
        <w:rPr>
          <w:sz w:val="28"/>
          <w:szCs w:val="28"/>
        </w:rPr>
      </w:pPr>
      <w:r>
        <w:rPr>
          <w:sz w:val="28"/>
          <w:szCs w:val="28"/>
        </w:rPr>
        <w:t>Б. Небел «Наука об окружающей среде» - М.:Мир, 1993.</w:t>
      </w:r>
    </w:p>
    <w:p w:rsidR="00A145B6" w:rsidRDefault="00A145B6" w:rsidP="00A145B6">
      <w:pPr>
        <w:numPr>
          <w:ilvl w:val="0"/>
          <w:numId w:val="4"/>
        </w:numPr>
        <w:jc w:val="both"/>
        <w:rPr>
          <w:sz w:val="28"/>
          <w:szCs w:val="28"/>
        </w:rPr>
      </w:pPr>
      <w:r>
        <w:rPr>
          <w:sz w:val="28"/>
          <w:szCs w:val="28"/>
        </w:rPr>
        <w:t>А.Д. Потапов «Экология» - М.:ВШ, 2002.</w:t>
      </w:r>
    </w:p>
    <w:p w:rsidR="00A145B6" w:rsidRPr="002B712F" w:rsidRDefault="00A145B6" w:rsidP="00A145B6">
      <w:pPr>
        <w:numPr>
          <w:ilvl w:val="0"/>
          <w:numId w:val="4"/>
        </w:numPr>
        <w:jc w:val="both"/>
        <w:rPr>
          <w:sz w:val="28"/>
          <w:szCs w:val="28"/>
        </w:rPr>
      </w:pPr>
      <w:r>
        <w:rPr>
          <w:sz w:val="28"/>
          <w:szCs w:val="28"/>
        </w:rPr>
        <w:t>А.С. Степановских «Экология» - Курган: ГИПП «Зауралье», 2000.</w:t>
      </w:r>
    </w:p>
    <w:p w:rsidR="00D66674" w:rsidRDefault="00D66674" w:rsidP="00D66674">
      <w:pPr>
        <w:jc w:val="center"/>
        <w:rPr>
          <w:b/>
          <w:sz w:val="28"/>
          <w:szCs w:val="28"/>
        </w:rPr>
      </w:pPr>
      <w:bookmarkStart w:id="0" w:name="_GoBack"/>
      <w:bookmarkEnd w:id="0"/>
    </w:p>
    <w:sectPr w:rsidR="00D66674" w:rsidSect="00D66674">
      <w:footerReference w:type="even" r:id="rId7"/>
      <w:footerReference w:type="default" r:id="rId8"/>
      <w:type w:val="continuous"/>
      <w:pgSz w:w="11909" w:h="16834"/>
      <w:pgMar w:top="1134" w:right="850"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725" w:rsidRDefault="00E93725">
      <w:r>
        <w:separator/>
      </w:r>
    </w:p>
  </w:endnote>
  <w:endnote w:type="continuationSeparator" w:id="0">
    <w:p w:rsidR="00E93725" w:rsidRDefault="00E93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175" w:rsidRDefault="005C5175" w:rsidP="00D6667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C5175" w:rsidRDefault="005C517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175" w:rsidRDefault="005C5175" w:rsidP="00D6667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93725">
      <w:rPr>
        <w:rStyle w:val="a5"/>
        <w:noProof/>
      </w:rPr>
      <w:t>2</w:t>
    </w:r>
    <w:r>
      <w:rPr>
        <w:rStyle w:val="a5"/>
      </w:rPr>
      <w:fldChar w:fldCharType="end"/>
    </w:r>
  </w:p>
  <w:p w:rsidR="005C5175" w:rsidRDefault="005C517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725" w:rsidRDefault="00E93725">
      <w:r>
        <w:separator/>
      </w:r>
    </w:p>
  </w:footnote>
  <w:footnote w:type="continuationSeparator" w:id="0">
    <w:p w:rsidR="00E93725" w:rsidRDefault="00E937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B2F9B"/>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
    <w:nsid w:val="2EBA4141"/>
    <w:multiLevelType w:val="hybridMultilevel"/>
    <w:tmpl w:val="3B2459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69E19EF"/>
    <w:multiLevelType w:val="hybridMultilevel"/>
    <w:tmpl w:val="0316C60E"/>
    <w:lvl w:ilvl="0" w:tplc="8B3E612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7835CF0"/>
    <w:multiLevelType w:val="multilevel"/>
    <w:tmpl w:val="FD2C05C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469007B"/>
    <w:multiLevelType w:val="singleLevel"/>
    <w:tmpl w:val="F502D512"/>
    <w:lvl w:ilvl="0">
      <w:start w:val="1"/>
      <w:numFmt w:val="decimal"/>
      <w:lvlText w:val="%1."/>
      <w:lvlJc w:val="left"/>
      <w:pPr>
        <w:tabs>
          <w:tab w:val="num" w:pos="454"/>
        </w:tabs>
        <w:ind w:left="454" w:hanging="454"/>
      </w:pPr>
      <w:rPr>
        <w:rFonts w:ascii="Times New Roman" w:hAnsi="Times New Roman" w:hint="default"/>
        <w:b w:val="0"/>
        <w:i w:val="0"/>
        <w:sz w:val="28"/>
      </w:rPr>
    </w:lvl>
  </w:abstractNum>
  <w:abstractNum w:abstractNumId="5">
    <w:nsid w:val="69442140"/>
    <w:multiLevelType w:val="singleLevel"/>
    <w:tmpl w:val="0419000F"/>
    <w:lvl w:ilvl="0">
      <w:start w:val="1"/>
      <w:numFmt w:val="decimal"/>
      <w:lvlText w:val="%1."/>
      <w:lvlJc w:val="left"/>
      <w:pPr>
        <w:tabs>
          <w:tab w:val="num" w:pos="360"/>
        </w:tabs>
        <w:ind w:left="360" w:hanging="360"/>
      </w:pPr>
      <w:rPr>
        <w:rFonts w:hint="default"/>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55DD"/>
    <w:rsid w:val="000763FD"/>
    <w:rsid w:val="00197ACF"/>
    <w:rsid w:val="00246075"/>
    <w:rsid w:val="002978BD"/>
    <w:rsid w:val="003643C3"/>
    <w:rsid w:val="00366946"/>
    <w:rsid w:val="003C3C6F"/>
    <w:rsid w:val="005868A3"/>
    <w:rsid w:val="005C5175"/>
    <w:rsid w:val="00657288"/>
    <w:rsid w:val="006D5DAC"/>
    <w:rsid w:val="006F6F35"/>
    <w:rsid w:val="007B4BC4"/>
    <w:rsid w:val="007E1BAE"/>
    <w:rsid w:val="00813A73"/>
    <w:rsid w:val="00892435"/>
    <w:rsid w:val="008B1490"/>
    <w:rsid w:val="009356CC"/>
    <w:rsid w:val="009F3079"/>
    <w:rsid w:val="00A145B6"/>
    <w:rsid w:val="00A24380"/>
    <w:rsid w:val="00A655DD"/>
    <w:rsid w:val="00BE0696"/>
    <w:rsid w:val="00C3273A"/>
    <w:rsid w:val="00C46E88"/>
    <w:rsid w:val="00C865C6"/>
    <w:rsid w:val="00CF2ECA"/>
    <w:rsid w:val="00D66674"/>
    <w:rsid w:val="00DF3BF9"/>
    <w:rsid w:val="00E93725"/>
    <w:rsid w:val="00F32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7C85660E-E744-4A33-9848-5CE66FBFE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D5DA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D66674"/>
    <w:pPr>
      <w:tabs>
        <w:tab w:val="center" w:pos="4677"/>
        <w:tab w:val="right" w:pos="9355"/>
      </w:tabs>
    </w:pPr>
  </w:style>
  <w:style w:type="character" w:styleId="a5">
    <w:name w:val="page number"/>
    <w:basedOn w:val="a0"/>
    <w:rsid w:val="00D66674"/>
  </w:style>
  <w:style w:type="paragraph" w:customStyle="1" w:styleId="1">
    <w:name w:val="Звичайний1"/>
    <w:rsid w:val="00A145B6"/>
    <w:pPr>
      <w:widowControl w:val="0"/>
      <w:ind w:firstLine="320"/>
      <w:jc w:val="both"/>
    </w:pPr>
  </w:style>
  <w:style w:type="paragraph" w:styleId="a6">
    <w:name w:val="Body Text"/>
    <w:basedOn w:val="a"/>
    <w:rsid w:val="00246075"/>
    <w:pPr>
      <w:widowControl/>
      <w:autoSpaceDE/>
      <w:autoSpaceDN/>
      <w:adjustRightInd/>
      <w:jc w:val="both"/>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8383</Words>
  <Characters>47789</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LinksUpToDate>false</LinksUpToDate>
  <CharactersWithSpaces>56060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Кфыр</dc:creator>
  <cp:keywords/>
  <dc:description/>
  <cp:lastModifiedBy>Irina</cp:lastModifiedBy>
  <cp:revision>2</cp:revision>
  <cp:lastPrinted>1899-12-31T21:00:00Z</cp:lastPrinted>
  <dcterms:created xsi:type="dcterms:W3CDTF">2014-08-13T08:14:00Z</dcterms:created>
  <dcterms:modified xsi:type="dcterms:W3CDTF">2014-08-13T08:14:00Z</dcterms:modified>
</cp:coreProperties>
</file>