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D1B" w:rsidRPr="002D304C" w:rsidRDefault="00D92D1B" w:rsidP="00D92D1B">
      <w:pPr>
        <w:spacing w:before="120"/>
        <w:jc w:val="center"/>
        <w:rPr>
          <w:b/>
          <w:bCs/>
          <w:sz w:val="32"/>
          <w:szCs w:val="32"/>
        </w:rPr>
      </w:pPr>
      <w:r w:rsidRPr="002D304C">
        <w:rPr>
          <w:b/>
          <w:bCs/>
          <w:sz w:val="32"/>
          <w:szCs w:val="32"/>
        </w:rPr>
        <w:t>Борис Годунов</w:t>
      </w:r>
      <w:r w:rsidRPr="002D304C">
        <w:rPr>
          <w:b/>
          <w:bCs/>
          <w:sz w:val="32"/>
          <w:szCs w:val="32"/>
          <w:lang w:val="ru-RU"/>
        </w:rPr>
        <w:t>.</w:t>
      </w:r>
      <w:r w:rsidRPr="002D304C">
        <w:rPr>
          <w:b/>
          <w:bCs/>
          <w:sz w:val="32"/>
          <w:szCs w:val="32"/>
        </w:rPr>
        <w:t xml:space="preserve"> Пушкин А.С. </w:t>
      </w:r>
    </w:p>
    <w:p w:rsidR="00D92D1B" w:rsidRDefault="00D92D1B" w:rsidP="00D92D1B">
      <w:pPr>
        <w:spacing w:before="120"/>
        <w:ind w:firstLine="567"/>
        <w:jc w:val="both"/>
      </w:pPr>
      <w:r w:rsidRPr="002C3896">
        <w:t xml:space="preserve">Автор посвящает памяти </w:t>
      </w:r>
      <w:r>
        <w:t xml:space="preserve"> </w:t>
      </w:r>
      <w:r w:rsidRPr="002C3896">
        <w:t xml:space="preserve">Н. М. Карамзина </w:t>
      </w:r>
      <w:r>
        <w:t xml:space="preserve"> </w:t>
      </w:r>
    </w:p>
    <w:p w:rsidR="00D92D1B" w:rsidRDefault="00D92D1B" w:rsidP="00D92D1B">
      <w:pPr>
        <w:spacing w:before="120"/>
        <w:ind w:firstLine="567"/>
        <w:jc w:val="both"/>
      </w:pPr>
      <w:r w:rsidRPr="002C3896">
        <w:t xml:space="preserve">Кремлевские палаты </w:t>
      </w:r>
      <w:r>
        <w:t>(1598 года, 20 февраля)</w:t>
      </w:r>
      <w:r>
        <w:rPr>
          <w:lang w:val="ru-RU"/>
        </w:rPr>
        <w:t xml:space="preserve">. </w:t>
      </w:r>
      <w:r w:rsidRPr="002C3896">
        <w:t>Князья Шуйский и Воротынский</w:t>
      </w:r>
      <w:r>
        <w:rPr>
          <w:lang w:val="ru-RU"/>
        </w:rPr>
        <w:t xml:space="preserve">. </w:t>
      </w:r>
      <w:r>
        <w:t xml:space="preserve"> </w:t>
      </w:r>
    </w:p>
    <w:p w:rsidR="00D92D1B" w:rsidRDefault="00D92D1B" w:rsidP="00D92D1B">
      <w:pPr>
        <w:spacing w:before="120"/>
        <w:ind w:firstLine="567"/>
        <w:jc w:val="both"/>
      </w:pPr>
      <w:r w:rsidRPr="002C3896">
        <w:t xml:space="preserve">Они рассуждают о том, что “народ еще повоет да поплачет, // Борис еще поморщится немного,.. // И наконец по милости своей // Принять венец смиренно согласится...”. Воротынский не верит, что Борис захочет стать государем. Шуйский рассказывает, как он двенадцать лет тому назад был послан в Углич расследовать убийство царевича Димитрия, все указывало на участие в нем Годунова, “...И,.возвратись, я мог единым словом // Изобличить сокрытого злодея”. Но Годунов смотрел в глаза, “как будто правый”. И Шуйский не смог выступить против Бориса. Воротынский удивляется, неужели кровь младенца не беспокоит убийцу? Шуйский уверен: </w:t>
      </w:r>
      <w:r>
        <w:t xml:space="preserve"> </w:t>
      </w:r>
    </w:p>
    <w:p w:rsidR="00D92D1B" w:rsidRDefault="00D92D1B" w:rsidP="00D92D1B">
      <w:pPr>
        <w:spacing w:before="120"/>
        <w:ind w:firstLine="567"/>
        <w:jc w:val="both"/>
      </w:pPr>
      <w:r w:rsidRPr="002C3896">
        <w:t xml:space="preserve">Перешагнет; Борис не так-то робок! </w:t>
      </w:r>
      <w:r>
        <w:t xml:space="preserve"> </w:t>
      </w:r>
    </w:p>
    <w:p w:rsidR="00D92D1B" w:rsidRDefault="00D92D1B" w:rsidP="00D92D1B">
      <w:pPr>
        <w:spacing w:before="120"/>
        <w:ind w:firstLine="567"/>
        <w:jc w:val="both"/>
      </w:pPr>
      <w:r w:rsidRPr="002C3896">
        <w:t xml:space="preserve">Какая честь для нас, для всей Руси! </w:t>
      </w:r>
      <w:r>
        <w:t xml:space="preserve"> </w:t>
      </w:r>
    </w:p>
    <w:p w:rsidR="00D92D1B" w:rsidRDefault="00D92D1B" w:rsidP="00D92D1B">
      <w:pPr>
        <w:spacing w:before="120"/>
        <w:ind w:firstLine="567"/>
        <w:jc w:val="both"/>
      </w:pPr>
      <w:r w:rsidRPr="002C3896">
        <w:t xml:space="preserve">Вчерашний раб, татарин, зять Малюты, </w:t>
      </w:r>
      <w:r>
        <w:t xml:space="preserve"> </w:t>
      </w:r>
    </w:p>
    <w:p w:rsidR="00D92D1B" w:rsidRDefault="00D92D1B" w:rsidP="00D92D1B">
      <w:pPr>
        <w:spacing w:before="120"/>
        <w:ind w:firstLine="567"/>
        <w:jc w:val="both"/>
      </w:pPr>
      <w:r w:rsidRPr="002C3896">
        <w:t xml:space="preserve">Зять палача и сам в душе палач, </w:t>
      </w:r>
      <w:r>
        <w:t xml:space="preserve"> </w:t>
      </w:r>
    </w:p>
    <w:p w:rsidR="00D92D1B" w:rsidRDefault="00D92D1B" w:rsidP="00D92D1B">
      <w:pPr>
        <w:spacing w:before="120"/>
        <w:ind w:firstLine="567"/>
        <w:jc w:val="both"/>
      </w:pPr>
      <w:r w:rsidRPr="002C3896">
        <w:t xml:space="preserve">Возьмет венец и бармы Мономаха... </w:t>
      </w:r>
      <w:r>
        <w:t xml:space="preserve"> </w:t>
      </w:r>
    </w:p>
    <w:p w:rsidR="00D92D1B" w:rsidRDefault="00D92D1B" w:rsidP="00D92D1B">
      <w:pPr>
        <w:spacing w:before="120"/>
        <w:ind w:firstLine="567"/>
        <w:jc w:val="both"/>
      </w:pPr>
      <w:r w:rsidRPr="002C3896">
        <w:t xml:space="preserve">Они решают “народ искусно волновать”, чтобы избавиться от Годунова. </w:t>
      </w:r>
      <w:r>
        <w:t xml:space="preserve"> </w:t>
      </w:r>
    </w:p>
    <w:p w:rsidR="00D92D1B" w:rsidRDefault="00D92D1B" w:rsidP="00D92D1B">
      <w:pPr>
        <w:spacing w:before="120"/>
        <w:ind w:firstLine="567"/>
        <w:jc w:val="both"/>
      </w:pPr>
      <w:r w:rsidRPr="002C3896">
        <w:t xml:space="preserve">Красная площадь </w:t>
      </w:r>
      <w:r>
        <w:t xml:space="preserve"> </w:t>
      </w:r>
    </w:p>
    <w:p w:rsidR="00D92D1B" w:rsidRDefault="00D92D1B" w:rsidP="00D92D1B">
      <w:pPr>
        <w:spacing w:before="120"/>
        <w:ind w:firstLine="567"/>
        <w:jc w:val="both"/>
      </w:pPr>
      <w:r w:rsidRPr="002C3896">
        <w:t xml:space="preserve">Народ </w:t>
      </w:r>
      <w:r>
        <w:t xml:space="preserve"> </w:t>
      </w:r>
    </w:p>
    <w:p w:rsidR="00D92D1B" w:rsidRDefault="00D92D1B" w:rsidP="00D92D1B">
      <w:pPr>
        <w:spacing w:before="120"/>
        <w:ind w:firstLine="567"/>
        <w:jc w:val="both"/>
      </w:pPr>
      <w:r w:rsidRPr="002C3896">
        <w:t xml:space="preserve">Народ в ужасе из-за отказа Бориса вступить на трон: “О боже мой, кто удет нами править? // О горе нам!” Духовенство призывает народ угово-1Ить царицу благословить Бориса на царствование. </w:t>
      </w:r>
      <w:r>
        <w:t xml:space="preserve"> </w:t>
      </w:r>
    </w:p>
    <w:p w:rsidR="00D92D1B" w:rsidRDefault="00D92D1B" w:rsidP="00D92D1B">
      <w:pPr>
        <w:spacing w:before="120"/>
        <w:ind w:firstLine="567"/>
        <w:jc w:val="both"/>
      </w:pPr>
      <w:r w:rsidRPr="002C3896">
        <w:t xml:space="preserve">Девичье поле. Новодевичий монастырь </w:t>
      </w:r>
      <w:r>
        <w:t xml:space="preserve"> </w:t>
      </w:r>
    </w:p>
    <w:p w:rsidR="00D92D1B" w:rsidRDefault="00D92D1B" w:rsidP="00D92D1B">
      <w:pPr>
        <w:spacing w:before="120"/>
        <w:ind w:firstLine="567"/>
        <w:jc w:val="both"/>
      </w:pPr>
      <w:r w:rsidRPr="002C3896">
        <w:t xml:space="preserve">Народ </w:t>
      </w:r>
      <w:r>
        <w:t xml:space="preserve"> </w:t>
      </w:r>
    </w:p>
    <w:p w:rsidR="00D92D1B" w:rsidRPr="002C3896" w:rsidRDefault="00D92D1B" w:rsidP="00D92D1B">
      <w:pPr>
        <w:spacing w:before="120"/>
        <w:ind w:firstLine="567"/>
        <w:jc w:val="both"/>
      </w:pPr>
      <w:r w:rsidRPr="002C3896">
        <w:t>Собравшаяся толпа не понимает, что происходит. Боясь оплошать, люди [повторяют друг за другом: стараются заплакать и падают на колени. “Бо-</w:t>
      </w:r>
    </w:p>
    <w:p w:rsidR="00D92D1B" w:rsidRDefault="00D92D1B" w:rsidP="00D92D1B">
      <w:pPr>
        <w:spacing w:before="120"/>
        <w:ind w:firstLine="567"/>
        <w:jc w:val="both"/>
      </w:pPr>
      <w:r w:rsidRPr="002C3896">
        <w:t xml:space="preserve">Вот черни суд: ищи ж ее любви. </w:t>
      </w:r>
      <w:r>
        <w:t xml:space="preserve"> </w:t>
      </w:r>
    </w:p>
    <w:p w:rsidR="00D92D1B" w:rsidRDefault="00D92D1B" w:rsidP="00D92D1B">
      <w:pPr>
        <w:spacing w:before="120"/>
        <w:ind w:firstLine="567"/>
        <w:jc w:val="both"/>
      </w:pPr>
      <w:r w:rsidRPr="002C3896">
        <w:t xml:space="preserve">В семье моей я мнил найти отраду, </w:t>
      </w:r>
      <w:r>
        <w:t xml:space="preserve"> </w:t>
      </w:r>
    </w:p>
    <w:p w:rsidR="00D92D1B" w:rsidRDefault="00D92D1B" w:rsidP="00D92D1B">
      <w:pPr>
        <w:spacing w:before="120"/>
        <w:ind w:firstLine="567"/>
        <w:jc w:val="both"/>
      </w:pPr>
      <w:r w:rsidRPr="002C3896">
        <w:t xml:space="preserve">Я дочь мою мнил осчастливить браком — </w:t>
      </w:r>
      <w:r>
        <w:t xml:space="preserve"> </w:t>
      </w:r>
    </w:p>
    <w:p w:rsidR="00D92D1B" w:rsidRDefault="00D92D1B" w:rsidP="00D92D1B">
      <w:pPr>
        <w:spacing w:before="120"/>
        <w:ind w:firstLine="567"/>
        <w:jc w:val="both"/>
      </w:pPr>
      <w:r w:rsidRPr="002C3896">
        <w:t xml:space="preserve">Как буря, смерть уносит жениха... </w:t>
      </w:r>
      <w:r>
        <w:t xml:space="preserve"> </w:t>
      </w:r>
    </w:p>
    <w:p w:rsidR="00D92D1B" w:rsidRDefault="00D92D1B" w:rsidP="00D92D1B">
      <w:pPr>
        <w:spacing w:before="120"/>
        <w:ind w:firstLine="567"/>
        <w:jc w:val="both"/>
      </w:pPr>
      <w:r w:rsidRPr="002C3896">
        <w:t xml:space="preserve">И тут молва лукаво нарекает </w:t>
      </w:r>
      <w:r>
        <w:t xml:space="preserve"> </w:t>
      </w:r>
    </w:p>
    <w:p w:rsidR="00D92D1B" w:rsidRDefault="00D92D1B" w:rsidP="00D92D1B">
      <w:pPr>
        <w:spacing w:before="120"/>
        <w:ind w:firstLine="567"/>
        <w:jc w:val="both"/>
      </w:pPr>
      <w:r w:rsidRPr="002C3896">
        <w:t xml:space="preserve">Виновником дочернего вдовства </w:t>
      </w:r>
      <w:r>
        <w:t xml:space="preserve"> </w:t>
      </w:r>
    </w:p>
    <w:p w:rsidR="00D92D1B" w:rsidRDefault="00D92D1B" w:rsidP="00D92D1B">
      <w:pPr>
        <w:spacing w:before="120"/>
        <w:ind w:firstLine="567"/>
        <w:jc w:val="both"/>
      </w:pPr>
      <w:r w:rsidRPr="002C3896">
        <w:t xml:space="preserve">Меня, меня, несчастного отца!.. </w:t>
      </w:r>
      <w:r>
        <w:t xml:space="preserve"> </w:t>
      </w:r>
    </w:p>
    <w:p w:rsidR="00D92D1B" w:rsidRDefault="00D92D1B" w:rsidP="00D92D1B">
      <w:pPr>
        <w:spacing w:before="120"/>
        <w:ind w:firstLine="567"/>
        <w:jc w:val="both"/>
      </w:pPr>
      <w:r w:rsidRPr="002C3896">
        <w:t xml:space="preserve">Кто ни умрет, я всех убийца тайный:.. </w:t>
      </w:r>
      <w:r>
        <w:t xml:space="preserve"> </w:t>
      </w:r>
    </w:p>
    <w:p w:rsidR="00D92D1B" w:rsidRDefault="00D92D1B" w:rsidP="00D92D1B">
      <w:pPr>
        <w:spacing w:before="120"/>
        <w:ind w:firstLine="567"/>
        <w:jc w:val="both"/>
      </w:pPr>
      <w:r w:rsidRPr="002C3896">
        <w:t xml:space="preserve">...все я! </w:t>
      </w:r>
      <w:r>
        <w:t xml:space="preserve"> </w:t>
      </w:r>
    </w:p>
    <w:p w:rsidR="00D92D1B" w:rsidRDefault="00D92D1B" w:rsidP="00D92D1B">
      <w:pPr>
        <w:spacing w:before="120"/>
        <w:ind w:firstLine="567"/>
        <w:jc w:val="both"/>
      </w:pPr>
      <w:r w:rsidRPr="002C3896">
        <w:t xml:space="preserve">Ах! чувствую: ничто не может нас </w:t>
      </w:r>
      <w:r>
        <w:t xml:space="preserve"> </w:t>
      </w:r>
    </w:p>
    <w:p w:rsidR="00D92D1B" w:rsidRDefault="00D92D1B" w:rsidP="00D92D1B">
      <w:pPr>
        <w:spacing w:before="120"/>
        <w:ind w:firstLine="567"/>
        <w:jc w:val="both"/>
      </w:pPr>
      <w:r w:rsidRPr="002C3896">
        <w:t xml:space="preserve">Среди мирских печалей успокоить; </w:t>
      </w:r>
      <w:r>
        <w:t xml:space="preserve"> </w:t>
      </w:r>
    </w:p>
    <w:p w:rsidR="00D92D1B" w:rsidRDefault="00D92D1B" w:rsidP="00D92D1B">
      <w:pPr>
        <w:spacing w:before="120"/>
        <w:ind w:firstLine="567"/>
        <w:jc w:val="both"/>
      </w:pPr>
      <w:r w:rsidRPr="002C3896">
        <w:t xml:space="preserve">Ничто, ничто... едина разве совесть. </w:t>
      </w:r>
      <w:r>
        <w:t xml:space="preserve"> </w:t>
      </w:r>
    </w:p>
    <w:p w:rsidR="00D92D1B" w:rsidRDefault="00D92D1B" w:rsidP="00D92D1B">
      <w:pPr>
        <w:spacing w:before="120"/>
        <w:ind w:firstLine="567"/>
        <w:jc w:val="both"/>
      </w:pPr>
      <w:r w:rsidRPr="002C3896">
        <w:t xml:space="preserve">Так, здравая, она восторжествует </w:t>
      </w:r>
      <w:r>
        <w:t xml:space="preserve"> </w:t>
      </w:r>
    </w:p>
    <w:p w:rsidR="00D92D1B" w:rsidRDefault="00D92D1B" w:rsidP="00D92D1B">
      <w:pPr>
        <w:spacing w:before="120"/>
        <w:ind w:firstLine="567"/>
        <w:jc w:val="both"/>
      </w:pPr>
      <w:r w:rsidRPr="002C3896">
        <w:t xml:space="preserve">Над злобою, над темной клеветою. </w:t>
      </w:r>
      <w:r>
        <w:t xml:space="preserve"> </w:t>
      </w:r>
    </w:p>
    <w:p w:rsidR="00D92D1B" w:rsidRDefault="00D92D1B" w:rsidP="00D92D1B">
      <w:pPr>
        <w:spacing w:before="120"/>
        <w:ind w:firstLine="567"/>
        <w:jc w:val="both"/>
      </w:pPr>
      <w:r w:rsidRPr="002C3896">
        <w:t xml:space="preserve">Но если в ней единое пятно, </w:t>
      </w:r>
      <w:r>
        <w:t xml:space="preserve"> </w:t>
      </w:r>
    </w:p>
    <w:p w:rsidR="00D92D1B" w:rsidRDefault="00D92D1B" w:rsidP="00D92D1B">
      <w:pPr>
        <w:spacing w:before="120"/>
        <w:ind w:firstLine="567"/>
        <w:jc w:val="both"/>
      </w:pPr>
      <w:r w:rsidRPr="002C3896">
        <w:t xml:space="preserve">Единое, случайно завелося, </w:t>
      </w:r>
      <w:r>
        <w:t xml:space="preserve"> </w:t>
      </w:r>
    </w:p>
    <w:p w:rsidR="00D92D1B" w:rsidRDefault="00D92D1B" w:rsidP="00D92D1B">
      <w:pPr>
        <w:spacing w:before="120"/>
        <w:ind w:firstLine="567"/>
        <w:jc w:val="both"/>
      </w:pPr>
      <w:r w:rsidRPr="002C3896">
        <w:t xml:space="preserve">Тогда — беда! как язвой моровой </w:t>
      </w:r>
      <w:r>
        <w:t xml:space="preserve"> </w:t>
      </w:r>
    </w:p>
    <w:p w:rsidR="00D92D1B" w:rsidRDefault="00D92D1B" w:rsidP="00D92D1B">
      <w:pPr>
        <w:spacing w:before="120"/>
        <w:ind w:firstLine="567"/>
        <w:jc w:val="both"/>
      </w:pPr>
      <w:r w:rsidRPr="002C3896">
        <w:t xml:space="preserve">Душа сгорит, нальется сердце ядом, </w:t>
      </w:r>
      <w:r>
        <w:t xml:space="preserve"> </w:t>
      </w:r>
    </w:p>
    <w:p w:rsidR="00D92D1B" w:rsidRDefault="00D92D1B" w:rsidP="00D92D1B">
      <w:pPr>
        <w:spacing w:before="120"/>
        <w:ind w:firstLine="567"/>
        <w:jc w:val="both"/>
      </w:pPr>
      <w:r w:rsidRPr="002C3896">
        <w:t xml:space="preserve">Как молотком стучит в ушах упрек, </w:t>
      </w:r>
      <w:r>
        <w:t xml:space="preserve"> </w:t>
      </w:r>
    </w:p>
    <w:p w:rsidR="00D92D1B" w:rsidRDefault="00D92D1B" w:rsidP="00D92D1B">
      <w:pPr>
        <w:spacing w:before="120"/>
        <w:ind w:firstLine="567"/>
        <w:jc w:val="both"/>
      </w:pPr>
      <w:r w:rsidRPr="002C3896">
        <w:t xml:space="preserve">И все тошнит, и голова кружится, </w:t>
      </w:r>
      <w:r>
        <w:t xml:space="preserve"> </w:t>
      </w:r>
    </w:p>
    <w:p w:rsidR="00D92D1B" w:rsidRDefault="00D92D1B" w:rsidP="00D92D1B">
      <w:pPr>
        <w:spacing w:before="120"/>
        <w:ind w:firstLine="567"/>
        <w:jc w:val="both"/>
      </w:pPr>
      <w:r w:rsidRPr="002C3896">
        <w:t xml:space="preserve">И мальчики кровавые в глазах... </w:t>
      </w:r>
      <w:r>
        <w:t xml:space="preserve"> </w:t>
      </w:r>
    </w:p>
    <w:p w:rsidR="00D92D1B" w:rsidRDefault="00D92D1B" w:rsidP="00D92D1B">
      <w:pPr>
        <w:spacing w:before="120"/>
        <w:ind w:firstLine="567"/>
        <w:jc w:val="both"/>
      </w:pPr>
      <w:r w:rsidRPr="002C3896">
        <w:t xml:space="preserve">И рад бежать, да некуда... ужасно! </w:t>
      </w:r>
      <w:r>
        <w:t xml:space="preserve"> </w:t>
      </w:r>
    </w:p>
    <w:p w:rsidR="00D92D1B" w:rsidRDefault="00D92D1B" w:rsidP="00D92D1B">
      <w:pPr>
        <w:spacing w:before="120"/>
        <w:ind w:firstLine="567"/>
        <w:jc w:val="both"/>
      </w:pPr>
      <w:r w:rsidRPr="002C3896">
        <w:t xml:space="preserve">Да, жалок тот, в ком совесть нечиста. </w:t>
      </w:r>
      <w:r>
        <w:t xml:space="preserve"> </w:t>
      </w:r>
    </w:p>
    <w:p w:rsidR="00D92D1B" w:rsidRDefault="00D92D1B" w:rsidP="00D92D1B">
      <w:pPr>
        <w:spacing w:before="120"/>
        <w:ind w:firstLine="567"/>
        <w:jc w:val="both"/>
      </w:pPr>
      <w:r w:rsidRPr="002C3896">
        <w:t xml:space="preserve">Корчма на литовской границе </w:t>
      </w:r>
      <w:r>
        <w:t xml:space="preserve"> </w:t>
      </w:r>
    </w:p>
    <w:p w:rsidR="00D92D1B" w:rsidRDefault="00D92D1B" w:rsidP="00D92D1B">
      <w:pPr>
        <w:spacing w:before="120"/>
        <w:ind w:firstLine="567"/>
        <w:jc w:val="both"/>
      </w:pPr>
      <w:r w:rsidRPr="002C3896">
        <w:t xml:space="preserve">Мисаил и Варлаам, бродяги-чернецы, </w:t>
      </w:r>
      <w:r>
        <w:t xml:space="preserve"> </w:t>
      </w:r>
    </w:p>
    <w:p w:rsidR="00D92D1B" w:rsidRDefault="00D92D1B" w:rsidP="00D92D1B">
      <w:pPr>
        <w:spacing w:before="120"/>
        <w:ind w:firstLine="567"/>
        <w:jc w:val="both"/>
      </w:pPr>
      <w:r w:rsidRPr="002C3896">
        <w:t xml:space="preserve">Григорий Отрепьев,мирянином;хозяйка </w:t>
      </w:r>
      <w:r>
        <w:t xml:space="preserve"> </w:t>
      </w:r>
    </w:p>
    <w:p w:rsidR="00D92D1B" w:rsidRDefault="00D92D1B" w:rsidP="00D92D1B">
      <w:pPr>
        <w:spacing w:before="120"/>
        <w:ind w:firstLine="567"/>
        <w:jc w:val="both"/>
      </w:pPr>
      <w:r w:rsidRPr="002C3896">
        <w:t xml:space="preserve">Хозяйка угощает всех вином. Мисаил беседует с Григорием о причине грусти молодого человека, а между тем литовская граница рядом. Но Григорий уверен: “Пока не буду в Литве, до тех пор не буду спокоен”. Мисаил и Варлаам не понимают, чем так привлекательна для Григория Литва. Они сами покинули монастырь и теперь им везде хорошо. “Литва ли, Русь ли”, монахи пьют и веселятся, приглашая Григория с собой, но он отказывается и узнает у хозяйки дорогу в Литву; хозяйка уверена, что он сможет добраться до Луевых гор к вечеру, если не остановят царские заставы. Григорий испуган: кого ловят? Хозяйка слышала, что кто-то из Москвы сбежал. Она объясняет, что стражники стоят только на дорогах, а в Литву можно попасть по любой тропе, не только торной дорогой. Входят дозорные, они интересуются посетителями корчмы, хотят поживиться за счет монахов. Пристав достает царский указ о сбежавшем из Москвы Гришке Отрепьеве, он подозревает Мисаила. Григорий читает указ. Там сказано, что Отрепьев впал в ересь, сбежал к литовской границе, “царь приказал изловить и повесить”. Дается и словесный портрет Григория, а он, глядя на Варлаама, дает его описание: “А лет ему вору Гришке от роду... за 50. А росту он среднего, лоб имеет плешивый, бороду седую, брюхо толстое...” Приставы готовы схватить Варлаама, но тот выхватывает у Григория бумагу и читает: “А лет е-му от-ро-ду... 20... А ростом он мал, грудь широкая, одна рука короче другой...” Приставы подступают к Григорию, он выхватывает нож, от неожиданности они расступаются, и Григорий выскакивает в окно. </w:t>
      </w:r>
      <w:r>
        <w:t xml:space="preserve"> </w:t>
      </w:r>
    </w:p>
    <w:p w:rsidR="00D92D1B" w:rsidRDefault="00D92D1B" w:rsidP="00D92D1B">
      <w:pPr>
        <w:spacing w:before="120"/>
        <w:ind w:firstLine="567"/>
        <w:jc w:val="both"/>
      </w:pPr>
      <w:r w:rsidRPr="002C3896">
        <w:t xml:space="preserve">Москва. Дом Шуйского </w:t>
      </w:r>
      <w:r>
        <w:t xml:space="preserve"> </w:t>
      </w:r>
    </w:p>
    <w:p w:rsidR="00D92D1B" w:rsidRDefault="00D92D1B" w:rsidP="00D92D1B">
      <w:pPr>
        <w:spacing w:before="120"/>
        <w:ind w:firstLine="567"/>
        <w:jc w:val="both"/>
      </w:pPr>
      <w:r w:rsidRPr="002C3896">
        <w:t xml:space="preserve">Шуйский, множество гостей. Ужин. </w:t>
      </w:r>
      <w:r>
        <w:t xml:space="preserve"> </w:t>
      </w:r>
    </w:p>
    <w:p w:rsidR="00D92D1B" w:rsidRDefault="00D92D1B" w:rsidP="00D92D1B">
      <w:pPr>
        <w:spacing w:before="120"/>
        <w:ind w:firstLine="567"/>
        <w:jc w:val="both"/>
      </w:pPr>
      <w:r w:rsidRPr="002C3896">
        <w:t xml:space="preserve">Шуйский предлагает гостям выпить последний раз за государя. Мальчик читает молитву, потом все расходятся. Оставшийся Афанасий Михайлович Пушкин сообщает хозяину о полученном от племянника из Кракова письме, в котором сказано, что убиенный в Угличе Димитрий жив: Кто б ни был он, спасенный ли царевич, </w:t>
      </w:r>
      <w:r>
        <w:t xml:space="preserve"> </w:t>
      </w:r>
    </w:p>
    <w:p w:rsidR="00D92D1B" w:rsidRDefault="00D92D1B" w:rsidP="00D92D1B">
      <w:pPr>
        <w:spacing w:before="120"/>
        <w:ind w:firstLine="567"/>
        <w:jc w:val="both"/>
      </w:pPr>
      <w:r w:rsidRPr="002C3896">
        <w:t xml:space="preserve">Иль некий дух во образе его, </w:t>
      </w:r>
      <w:r>
        <w:t xml:space="preserve"> </w:t>
      </w:r>
    </w:p>
    <w:p w:rsidR="00D92D1B" w:rsidRDefault="00D92D1B" w:rsidP="00D92D1B">
      <w:pPr>
        <w:spacing w:before="120"/>
        <w:ind w:firstLine="567"/>
        <w:jc w:val="both"/>
      </w:pPr>
      <w:r w:rsidRPr="002C3896">
        <w:t xml:space="preserve">Иль смелый плут, бесстыдный самозванец, </w:t>
      </w:r>
      <w:r>
        <w:t xml:space="preserve"> </w:t>
      </w:r>
    </w:p>
    <w:p w:rsidR="00D92D1B" w:rsidRDefault="00D92D1B" w:rsidP="00D92D1B">
      <w:pPr>
        <w:spacing w:before="120"/>
        <w:ind w:firstLine="567"/>
        <w:jc w:val="both"/>
      </w:pPr>
      <w:r w:rsidRPr="002C3896">
        <w:t xml:space="preserve">Но только там Димитрий появился. </w:t>
      </w:r>
      <w:r>
        <w:t xml:space="preserve"> </w:t>
      </w:r>
    </w:p>
    <w:p w:rsidR="00D92D1B" w:rsidRDefault="00D92D1B" w:rsidP="00D92D1B">
      <w:pPr>
        <w:spacing w:before="120"/>
        <w:ind w:firstLine="567"/>
        <w:jc w:val="both"/>
      </w:pPr>
      <w:r w:rsidRPr="002C3896">
        <w:t xml:space="preserve">Шуйский не сомневается, что это самозванец. Если народ узнает о нем, “быть грозе великой”. Бояре сговариваются пока молчать. </w:t>
      </w:r>
      <w:r>
        <w:t xml:space="preserve"> </w:t>
      </w:r>
    </w:p>
    <w:p w:rsidR="00D92D1B" w:rsidRDefault="00D92D1B" w:rsidP="00D92D1B">
      <w:pPr>
        <w:spacing w:before="120"/>
        <w:ind w:firstLine="567"/>
        <w:jc w:val="both"/>
      </w:pPr>
      <w:r w:rsidRPr="002C3896">
        <w:t xml:space="preserve">Царские палаты </w:t>
      </w:r>
      <w:r>
        <w:t xml:space="preserve"> </w:t>
      </w:r>
    </w:p>
    <w:p w:rsidR="00D92D1B" w:rsidRDefault="00D92D1B" w:rsidP="00D92D1B">
      <w:pPr>
        <w:spacing w:before="120"/>
        <w:ind w:firstLine="567"/>
        <w:jc w:val="both"/>
      </w:pPr>
      <w:r w:rsidRPr="002C3896">
        <w:t xml:space="preserve">Царевич чертит географическую карту, царевна, мамка царевны Ксения тоскует о недавно умершем женихе. Мамка утешает, что будет и другой жених. Входит Борис, он искренне жалеет дочь, интересуется занятиями сына: </w:t>
      </w:r>
      <w:r>
        <w:t xml:space="preserve"> </w:t>
      </w:r>
    </w:p>
    <w:p w:rsidR="00D92D1B" w:rsidRDefault="00D92D1B" w:rsidP="00D92D1B">
      <w:pPr>
        <w:spacing w:before="120"/>
        <w:ind w:firstLine="567"/>
        <w:jc w:val="both"/>
      </w:pPr>
      <w:r w:rsidRPr="002C3896">
        <w:t xml:space="preserve">Учись, мой сын: наука сокращает </w:t>
      </w:r>
      <w:r>
        <w:t xml:space="preserve"> </w:t>
      </w:r>
    </w:p>
    <w:p w:rsidR="00D92D1B" w:rsidRDefault="00D92D1B" w:rsidP="00D92D1B">
      <w:pPr>
        <w:spacing w:before="120"/>
        <w:ind w:firstLine="567"/>
        <w:jc w:val="both"/>
      </w:pPr>
      <w:r w:rsidRPr="002C3896">
        <w:t xml:space="preserve">Нам опыты быстротекущей жизни — </w:t>
      </w:r>
      <w:r>
        <w:t xml:space="preserve"> </w:t>
      </w:r>
    </w:p>
    <w:p w:rsidR="00D92D1B" w:rsidRDefault="00D92D1B" w:rsidP="00D92D1B">
      <w:pPr>
        <w:spacing w:before="120"/>
        <w:ind w:firstLine="567"/>
        <w:jc w:val="both"/>
      </w:pPr>
      <w:r w:rsidRPr="002C3896">
        <w:t xml:space="preserve">Когда-нибудь, и скоро, может быть, </w:t>
      </w:r>
      <w:r>
        <w:t xml:space="preserve"> </w:t>
      </w:r>
    </w:p>
    <w:p w:rsidR="00D92D1B" w:rsidRDefault="00D92D1B" w:rsidP="00D92D1B">
      <w:pPr>
        <w:spacing w:before="120"/>
        <w:ind w:firstLine="567"/>
        <w:jc w:val="both"/>
      </w:pPr>
      <w:r w:rsidRPr="002C3896">
        <w:t xml:space="preserve">Все области, которые ты ныне </w:t>
      </w:r>
      <w:r>
        <w:t xml:space="preserve"> </w:t>
      </w:r>
    </w:p>
    <w:p w:rsidR="00D92D1B" w:rsidRDefault="00D92D1B" w:rsidP="00D92D1B">
      <w:pPr>
        <w:spacing w:before="120"/>
        <w:ind w:firstLine="567"/>
        <w:jc w:val="both"/>
      </w:pPr>
      <w:r w:rsidRPr="002C3896">
        <w:t xml:space="preserve">Изобразил так хитро на бумаге, </w:t>
      </w:r>
      <w:r>
        <w:t xml:space="preserve"> </w:t>
      </w:r>
    </w:p>
    <w:p w:rsidR="00D92D1B" w:rsidRDefault="00D92D1B" w:rsidP="00D92D1B">
      <w:pPr>
        <w:spacing w:before="120"/>
        <w:ind w:firstLine="567"/>
        <w:jc w:val="both"/>
      </w:pPr>
      <w:r w:rsidRPr="002C3896">
        <w:t xml:space="preserve">Все под руку достанутся твою. С докладом входит Семен Годунов, он сообщает о прибывшем к Пушкину гонце из Кракова. Борис приказывает гонца перехватить, Семен уже послал своих людей. Приходит Шуйский, он рассказывает царю о появившемся в Кракове самозванце под именем царевича Димитрия. Борис приказывает перекрыть литовскую границу и спрашивает Шуйского, бывшего тринадцать лет назад в Угличе, не произошла ли тогда подмена царевича? Шуйский уверен: “Нет, государь, сомненья нет: Димитрий // Во гробе спит”. Борис понимает: “Так вот зачем тринадцать лет мне сряду // Все снилося убитое дитя!.. // Ох, тяжела ты, шапка Мономаха!” </w:t>
      </w:r>
      <w:r>
        <w:t xml:space="preserve"> </w:t>
      </w:r>
    </w:p>
    <w:p w:rsidR="00D92D1B" w:rsidRDefault="00D92D1B" w:rsidP="00D92D1B">
      <w:pPr>
        <w:spacing w:before="120"/>
        <w:ind w:firstLine="567"/>
        <w:jc w:val="both"/>
      </w:pPr>
      <w:r w:rsidRPr="002C3896">
        <w:t xml:space="preserve">Краков. Дом Вишневецкого </w:t>
      </w:r>
      <w:r>
        <w:t xml:space="preserve"> </w:t>
      </w:r>
    </w:p>
    <w:p w:rsidR="00D92D1B" w:rsidRDefault="00D92D1B" w:rsidP="00D92D1B">
      <w:pPr>
        <w:spacing w:before="120"/>
        <w:ind w:firstLine="567"/>
        <w:jc w:val="both"/>
      </w:pPr>
      <w:r w:rsidRPr="002C3896">
        <w:t xml:space="preserve">Самозванец и раЪег1 Черниковский </w:t>
      </w:r>
      <w:r>
        <w:t xml:space="preserve"> </w:t>
      </w:r>
    </w:p>
    <w:p w:rsidR="00D92D1B" w:rsidRDefault="00D92D1B" w:rsidP="00D92D1B">
      <w:pPr>
        <w:spacing w:before="120"/>
        <w:ind w:firstLine="567"/>
        <w:jc w:val="both"/>
      </w:pPr>
      <w:r w:rsidRPr="002C3896">
        <w:t xml:space="preserve">Самозванец обещает: не пройдет и двух лет, как вслед за ним Русь признает власть католической церкви. Священник благодарит самозванца за столь приятную перспективу. Григорий призывает пришедших к нему русских беглецов и поляков идти войной на Русь. Курбский рассказывает о своем знаменитом отце, угасавшем в Больший, мечтавшем вернуться на родину; теперь сыну представилась такая возможность. Самозванец обещает беглецам: </w:t>
      </w:r>
      <w:r>
        <w:t xml:space="preserve"> </w:t>
      </w:r>
    </w:p>
    <w:p w:rsidR="00D92D1B" w:rsidRDefault="00D92D1B" w:rsidP="00D92D1B">
      <w:pPr>
        <w:spacing w:before="120"/>
        <w:ind w:firstLine="567"/>
        <w:jc w:val="both"/>
      </w:pPr>
      <w:r w:rsidRPr="002C3896">
        <w:t xml:space="preserve">Мужайтеся, безвинные страдальцы, — </w:t>
      </w:r>
      <w:r>
        <w:t xml:space="preserve"> </w:t>
      </w:r>
    </w:p>
    <w:p w:rsidR="00D92D1B" w:rsidRDefault="00D92D1B" w:rsidP="00D92D1B">
      <w:pPr>
        <w:spacing w:before="120"/>
        <w:ind w:firstLine="567"/>
        <w:jc w:val="both"/>
      </w:pPr>
      <w:r w:rsidRPr="002C3896">
        <w:t xml:space="preserve">Лишь дайте мне добраться до Москвы, </w:t>
      </w:r>
      <w:r>
        <w:t xml:space="preserve"> </w:t>
      </w:r>
    </w:p>
    <w:p w:rsidR="00D92D1B" w:rsidRDefault="00D92D1B" w:rsidP="00D92D1B">
      <w:pPr>
        <w:spacing w:before="120"/>
        <w:ind w:firstLine="567"/>
        <w:jc w:val="both"/>
      </w:pPr>
      <w:r w:rsidRPr="002C3896">
        <w:t xml:space="preserve">А там Борис расплатится во всем. </w:t>
      </w:r>
      <w:r>
        <w:t xml:space="preserve"> </w:t>
      </w:r>
    </w:p>
    <w:p w:rsidR="00D92D1B" w:rsidRDefault="00D92D1B" w:rsidP="00D92D1B">
      <w:pPr>
        <w:spacing w:before="120"/>
        <w:ind w:firstLine="567"/>
        <w:jc w:val="both"/>
      </w:pPr>
      <w:r w:rsidRPr="002C3896">
        <w:t xml:space="preserve">Все кричат: </w:t>
      </w:r>
      <w:r>
        <w:t xml:space="preserve"> </w:t>
      </w:r>
    </w:p>
    <w:p w:rsidR="00D92D1B" w:rsidRDefault="00D92D1B" w:rsidP="00D92D1B">
      <w:pPr>
        <w:spacing w:before="120"/>
        <w:ind w:firstLine="567"/>
        <w:jc w:val="both"/>
      </w:pPr>
      <w:r w:rsidRPr="002C3896">
        <w:t xml:space="preserve">В поход, в поход! Да здравствует Димитрий, </w:t>
      </w:r>
      <w:r>
        <w:t xml:space="preserve"> </w:t>
      </w:r>
    </w:p>
    <w:p w:rsidR="00D92D1B" w:rsidRDefault="00D92D1B" w:rsidP="00D92D1B">
      <w:pPr>
        <w:spacing w:before="120"/>
        <w:ind w:firstLine="567"/>
        <w:jc w:val="both"/>
      </w:pPr>
      <w:r w:rsidRPr="002C3896">
        <w:t xml:space="preserve">Да здравствует великий князь московский! </w:t>
      </w:r>
      <w:r>
        <w:t xml:space="preserve"> </w:t>
      </w:r>
    </w:p>
    <w:p w:rsidR="00D92D1B" w:rsidRDefault="00D92D1B" w:rsidP="00D92D1B">
      <w:pPr>
        <w:spacing w:before="120"/>
        <w:ind w:firstLine="567"/>
        <w:jc w:val="both"/>
      </w:pPr>
      <w:r w:rsidRPr="002C3896">
        <w:t xml:space="preserve">Замок воеводы Мнишка в Самборе. </w:t>
      </w:r>
      <w:r>
        <w:t xml:space="preserve"> </w:t>
      </w:r>
    </w:p>
    <w:p w:rsidR="00D92D1B" w:rsidRDefault="00D92D1B" w:rsidP="00D92D1B">
      <w:pPr>
        <w:spacing w:before="120"/>
        <w:ind w:firstLine="567"/>
        <w:jc w:val="both"/>
      </w:pPr>
      <w:r w:rsidRPr="002C3896">
        <w:t xml:space="preserve">Ряд освещенных комнат. Музыка </w:t>
      </w:r>
      <w:r>
        <w:t xml:space="preserve"> </w:t>
      </w:r>
    </w:p>
    <w:p w:rsidR="00D92D1B" w:rsidRDefault="00D92D1B" w:rsidP="00D92D1B">
      <w:pPr>
        <w:spacing w:before="120"/>
        <w:ind w:firstLine="567"/>
        <w:jc w:val="both"/>
      </w:pPr>
      <w:r w:rsidRPr="002C3896">
        <w:t xml:space="preserve">Вишневецкий, Мнишек </w:t>
      </w:r>
      <w:r>
        <w:t xml:space="preserve"> </w:t>
      </w:r>
    </w:p>
    <w:p w:rsidR="00D92D1B" w:rsidRDefault="00D92D1B" w:rsidP="00D92D1B">
      <w:pPr>
        <w:spacing w:before="120"/>
        <w:ind w:firstLine="567"/>
        <w:jc w:val="both"/>
      </w:pPr>
      <w:r w:rsidRPr="002C3896">
        <w:t xml:space="preserve">Мнишек рад, что Димитрий увлекся Мариной, “дочь моя царицей будет?” Танцуя с Димитрием, Марина назначает ему свидание. Окружающие обсуждают Димитрия и его планы. </w:t>
      </w:r>
      <w:r>
        <w:t xml:space="preserve"> </w:t>
      </w:r>
    </w:p>
    <w:p w:rsidR="00D92D1B" w:rsidRDefault="00D92D1B" w:rsidP="00D92D1B">
      <w:pPr>
        <w:spacing w:before="120"/>
        <w:ind w:firstLine="567"/>
        <w:jc w:val="both"/>
      </w:pPr>
      <w:r w:rsidRPr="002C3896">
        <w:t xml:space="preserve">Ночь. Сад. Фонтан </w:t>
      </w:r>
      <w:r>
        <w:t xml:space="preserve"> </w:t>
      </w:r>
    </w:p>
    <w:p w:rsidR="00D92D1B" w:rsidRDefault="00D92D1B" w:rsidP="00D92D1B">
      <w:pPr>
        <w:spacing w:before="120"/>
        <w:ind w:firstLine="567"/>
        <w:jc w:val="both"/>
      </w:pPr>
      <w:r w:rsidRPr="002C3896">
        <w:t xml:space="preserve">Входит Самозванец, он смущен любовью к Марине. Марина требует, чтобы он открыл ей самые заветные мысли, “чтоб об руку с тобой могла я смело // Пуститься в жизнь...” Димитрий готов отказаться от всего ради ее любви: </w:t>
      </w:r>
      <w:r>
        <w:t xml:space="preserve"> </w:t>
      </w:r>
    </w:p>
    <w:p w:rsidR="00D92D1B" w:rsidRDefault="00D92D1B" w:rsidP="00D92D1B">
      <w:pPr>
        <w:spacing w:before="120"/>
        <w:ind w:firstLine="567"/>
        <w:jc w:val="both"/>
      </w:pPr>
      <w:r w:rsidRPr="002C3896">
        <w:t xml:space="preserve">Твоя любовь... что без нее мне жизнь,.. </w:t>
      </w:r>
      <w:r>
        <w:t xml:space="preserve"> </w:t>
      </w:r>
    </w:p>
    <w:p w:rsidR="00D92D1B" w:rsidRDefault="00D92D1B" w:rsidP="00D92D1B">
      <w:pPr>
        <w:spacing w:before="120"/>
        <w:ind w:firstLine="567"/>
        <w:jc w:val="both"/>
      </w:pPr>
      <w:r w:rsidRPr="002C3896">
        <w:t xml:space="preserve">В глухой степи, в землянке бедной — ты, </w:t>
      </w:r>
      <w:r>
        <w:t xml:space="preserve"> </w:t>
      </w:r>
    </w:p>
    <w:p w:rsidR="00D92D1B" w:rsidRDefault="00D92D1B" w:rsidP="00D92D1B">
      <w:pPr>
        <w:spacing w:before="120"/>
        <w:ind w:firstLine="567"/>
        <w:jc w:val="both"/>
      </w:pPr>
      <w:r w:rsidRPr="002C3896">
        <w:t xml:space="preserve">Ты заменишь мне царскую корону, </w:t>
      </w:r>
      <w:r>
        <w:t xml:space="preserve"> </w:t>
      </w:r>
    </w:p>
    <w:p w:rsidR="00D92D1B" w:rsidRDefault="00D92D1B" w:rsidP="00D92D1B">
      <w:pPr>
        <w:spacing w:before="120"/>
        <w:ind w:firstLine="567"/>
        <w:jc w:val="both"/>
      </w:pPr>
      <w:r w:rsidRPr="002C3896">
        <w:t xml:space="preserve">Твоя любовь... </w:t>
      </w:r>
      <w:r>
        <w:t xml:space="preserve"> </w:t>
      </w:r>
    </w:p>
    <w:p w:rsidR="00D92D1B" w:rsidRDefault="00D92D1B" w:rsidP="00D92D1B">
      <w:pPr>
        <w:spacing w:before="120"/>
        <w:ind w:firstLine="567"/>
        <w:jc w:val="both"/>
      </w:pPr>
      <w:r w:rsidRPr="002C3896">
        <w:t xml:space="preserve">Но Марине важен титул Димитрия: </w:t>
      </w:r>
      <w:r>
        <w:t xml:space="preserve"> </w:t>
      </w:r>
    </w:p>
    <w:p w:rsidR="00D92D1B" w:rsidRDefault="00D92D1B" w:rsidP="00D92D1B">
      <w:pPr>
        <w:spacing w:before="120"/>
        <w:ind w:firstLine="567"/>
        <w:jc w:val="both"/>
      </w:pPr>
      <w:r w:rsidRPr="002C3896">
        <w:t xml:space="preserve">...Знай: отдаю торжественно я руку </w:t>
      </w:r>
      <w:r>
        <w:t xml:space="preserve"> </w:t>
      </w:r>
    </w:p>
    <w:p w:rsidR="00D92D1B" w:rsidRDefault="00D92D1B" w:rsidP="00D92D1B">
      <w:pPr>
        <w:spacing w:before="120"/>
        <w:ind w:firstLine="567"/>
        <w:jc w:val="both"/>
      </w:pPr>
      <w:r w:rsidRPr="002C3896">
        <w:t xml:space="preserve">Наследнику московского престола, </w:t>
      </w:r>
      <w:r>
        <w:t xml:space="preserve"> </w:t>
      </w:r>
    </w:p>
    <w:p w:rsidR="00D92D1B" w:rsidRDefault="00D92D1B" w:rsidP="00D92D1B">
      <w:pPr>
        <w:spacing w:before="120"/>
        <w:ind w:firstLine="567"/>
        <w:jc w:val="both"/>
      </w:pPr>
      <w:r w:rsidRPr="002C3896">
        <w:t xml:space="preserve">Царевичу, спасенному судьбой. </w:t>
      </w:r>
      <w:r>
        <w:t xml:space="preserve"> </w:t>
      </w:r>
    </w:p>
    <w:p w:rsidR="00D92D1B" w:rsidRDefault="00D92D1B" w:rsidP="00D92D1B">
      <w:pPr>
        <w:spacing w:before="120"/>
        <w:ind w:firstLine="567"/>
        <w:jc w:val="both"/>
      </w:pPr>
      <w:r w:rsidRPr="002C3896">
        <w:t xml:space="preserve">...Другого мне любить нельзя. </w:t>
      </w:r>
      <w:r>
        <w:t xml:space="preserve"> </w:t>
      </w:r>
    </w:p>
    <w:p w:rsidR="00D92D1B" w:rsidRDefault="00D92D1B" w:rsidP="00D92D1B">
      <w:pPr>
        <w:spacing w:before="120"/>
        <w:ind w:firstLine="567"/>
        <w:jc w:val="both"/>
      </w:pPr>
      <w:r w:rsidRPr="002C3896">
        <w:t xml:space="preserve">Он открывает Марине всю правду о себе: “...Одна любовь принудила меня // Все высказать”. Теперь же он будет свято хранить эту тайну: </w:t>
      </w:r>
      <w:r>
        <w:t xml:space="preserve"> </w:t>
      </w:r>
    </w:p>
    <w:p w:rsidR="00D92D1B" w:rsidRDefault="00D92D1B" w:rsidP="00D92D1B">
      <w:pPr>
        <w:spacing w:before="120"/>
        <w:ind w:firstLine="567"/>
        <w:jc w:val="both"/>
      </w:pPr>
      <w:r w:rsidRPr="002C3896">
        <w:t xml:space="preserve">Тень Грозного меня усыновила, </w:t>
      </w:r>
      <w:r>
        <w:t xml:space="preserve"> </w:t>
      </w:r>
    </w:p>
    <w:p w:rsidR="00D92D1B" w:rsidRDefault="00D92D1B" w:rsidP="00D92D1B">
      <w:pPr>
        <w:spacing w:before="120"/>
        <w:ind w:firstLine="567"/>
        <w:jc w:val="both"/>
      </w:pPr>
      <w:r w:rsidRPr="002C3896">
        <w:t xml:space="preserve">Димитрием из гроба нарекла, </w:t>
      </w:r>
      <w:r>
        <w:t xml:space="preserve"> </w:t>
      </w:r>
    </w:p>
    <w:p w:rsidR="00D92D1B" w:rsidRDefault="00D92D1B" w:rsidP="00D92D1B">
      <w:pPr>
        <w:spacing w:before="120"/>
        <w:ind w:firstLine="567"/>
        <w:jc w:val="both"/>
      </w:pPr>
      <w:r w:rsidRPr="002C3896">
        <w:t xml:space="preserve">Вокруг меня народы возмутила </w:t>
      </w:r>
      <w:r>
        <w:t xml:space="preserve"> </w:t>
      </w:r>
    </w:p>
    <w:p w:rsidR="00D92D1B" w:rsidRDefault="00D92D1B" w:rsidP="00D92D1B">
      <w:pPr>
        <w:spacing w:before="120"/>
        <w:ind w:firstLine="567"/>
        <w:jc w:val="both"/>
      </w:pPr>
      <w:r w:rsidRPr="002C3896">
        <w:t xml:space="preserve">И в жертву мне Бориса обрекла. </w:t>
      </w:r>
      <w:r>
        <w:t xml:space="preserve"> </w:t>
      </w:r>
    </w:p>
    <w:p w:rsidR="00D92D1B" w:rsidRDefault="00D92D1B" w:rsidP="00D92D1B">
      <w:pPr>
        <w:spacing w:before="120"/>
        <w:ind w:firstLine="567"/>
        <w:jc w:val="both"/>
      </w:pPr>
      <w:r w:rsidRPr="002C3896">
        <w:t xml:space="preserve">Царевич я. Довольно, стыдно мне </w:t>
      </w:r>
      <w:r>
        <w:t xml:space="preserve"> </w:t>
      </w:r>
    </w:p>
    <w:p w:rsidR="00D92D1B" w:rsidRDefault="00D92D1B" w:rsidP="00D92D1B">
      <w:pPr>
        <w:spacing w:before="120"/>
        <w:ind w:firstLine="567"/>
        <w:jc w:val="both"/>
      </w:pPr>
      <w:r w:rsidRPr="002C3896">
        <w:t xml:space="preserve">Пред гордою полячкой унижаться. — </w:t>
      </w:r>
      <w:r>
        <w:t xml:space="preserve"> </w:t>
      </w:r>
    </w:p>
    <w:p w:rsidR="00D92D1B" w:rsidRDefault="00D92D1B" w:rsidP="00D92D1B">
      <w:pPr>
        <w:spacing w:before="120"/>
        <w:ind w:firstLine="567"/>
        <w:jc w:val="both"/>
      </w:pPr>
      <w:r w:rsidRPr="002C3896">
        <w:t xml:space="preserve">Прощай навек. Игра войны кровавой, </w:t>
      </w:r>
      <w:r>
        <w:t xml:space="preserve"> </w:t>
      </w:r>
    </w:p>
    <w:p w:rsidR="00D92D1B" w:rsidRDefault="00D92D1B" w:rsidP="00D92D1B">
      <w:pPr>
        <w:spacing w:before="120"/>
        <w:ind w:firstLine="567"/>
        <w:jc w:val="both"/>
      </w:pPr>
      <w:r w:rsidRPr="002C3896">
        <w:t xml:space="preserve">Судьбы моей обширные заботы </w:t>
      </w:r>
      <w:r>
        <w:t xml:space="preserve"> </w:t>
      </w:r>
    </w:p>
    <w:p w:rsidR="00D92D1B" w:rsidRDefault="00D92D1B" w:rsidP="00D92D1B">
      <w:pPr>
        <w:spacing w:before="120"/>
        <w:ind w:firstLine="567"/>
        <w:jc w:val="both"/>
      </w:pPr>
      <w:r w:rsidRPr="002C3896">
        <w:t xml:space="preserve">Тоску любви, надеюсь, заглушат. </w:t>
      </w:r>
      <w:r>
        <w:t xml:space="preserve"> </w:t>
      </w:r>
    </w:p>
    <w:p w:rsidR="00D92D1B" w:rsidRDefault="00D92D1B" w:rsidP="00D92D1B">
      <w:pPr>
        <w:spacing w:before="120"/>
        <w:ind w:firstLine="567"/>
        <w:jc w:val="both"/>
      </w:pPr>
      <w:r w:rsidRPr="002C3896">
        <w:t xml:space="preserve">...Но — может быть, ты будешь сожалеть </w:t>
      </w:r>
      <w:r>
        <w:t xml:space="preserve"> </w:t>
      </w:r>
    </w:p>
    <w:p w:rsidR="00D92D1B" w:rsidRDefault="00D92D1B" w:rsidP="00D92D1B">
      <w:pPr>
        <w:spacing w:before="120"/>
        <w:ind w:firstLine="567"/>
        <w:jc w:val="both"/>
      </w:pPr>
      <w:r w:rsidRPr="002C3896">
        <w:t xml:space="preserve">Об участи, отвергнутой тобою. </w:t>
      </w:r>
      <w:r>
        <w:t xml:space="preserve"> </w:t>
      </w:r>
    </w:p>
    <w:p w:rsidR="00D92D1B" w:rsidRDefault="00D92D1B" w:rsidP="00D92D1B">
      <w:pPr>
        <w:spacing w:before="120"/>
        <w:ind w:firstLine="567"/>
        <w:jc w:val="both"/>
      </w:pPr>
      <w:r w:rsidRPr="002C3896">
        <w:t xml:space="preserve">Марина рада: </w:t>
      </w:r>
      <w:r>
        <w:t xml:space="preserve"> </w:t>
      </w:r>
    </w:p>
    <w:p w:rsidR="00D92D1B" w:rsidRDefault="00D92D1B" w:rsidP="00D92D1B">
      <w:pPr>
        <w:spacing w:before="120"/>
        <w:ind w:firstLine="567"/>
        <w:jc w:val="both"/>
      </w:pPr>
      <w:r w:rsidRPr="002C3896">
        <w:t xml:space="preserve">Наконец </w:t>
      </w:r>
      <w:r>
        <w:t xml:space="preserve"> </w:t>
      </w:r>
    </w:p>
    <w:p w:rsidR="00D92D1B" w:rsidRDefault="00D92D1B" w:rsidP="00D92D1B">
      <w:pPr>
        <w:spacing w:before="120"/>
        <w:ind w:firstLine="567"/>
        <w:jc w:val="both"/>
      </w:pPr>
      <w:r w:rsidRPr="002C3896">
        <w:t xml:space="preserve">Я слышу речь не мальчика, но мужа. </w:t>
      </w:r>
      <w:r>
        <w:t xml:space="preserve"> </w:t>
      </w:r>
    </w:p>
    <w:p w:rsidR="00D92D1B" w:rsidRDefault="00D92D1B" w:rsidP="00D92D1B">
      <w:pPr>
        <w:spacing w:before="120"/>
        <w:ind w:firstLine="567"/>
        <w:jc w:val="both"/>
      </w:pPr>
      <w:r w:rsidRPr="002C3896">
        <w:t xml:space="preserve">С тобою, князь, она меня мирит. </w:t>
      </w:r>
      <w:r>
        <w:t xml:space="preserve"> </w:t>
      </w:r>
    </w:p>
    <w:p w:rsidR="00D92D1B" w:rsidRDefault="00D92D1B" w:rsidP="00D92D1B">
      <w:pPr>
        <w:spacing w:before="120"/>
        <w:ind w:firstLine="567"/>
        <w:jc w:val="both"/>
      </w:pPr>
      <w:r w:rsidRPr="002C3896">
        <w:t xml:space="preserve">Безумный твой порыв я забываю </w:t>
      </w:r>
      <w:r>
        <w:t xml:space="preserve"> </w:t>
      </w:r>
    </w:p>
    <w:p w:rsidR="00D92D1B" w:rsidRDefault="00D92D1B" w:rsidP="00D92D1B">
      <w:pPr>
        <w:spacing w:before="120"/>
        <w:ind w:firstLine="567"/>
        <w:jc w:val="both"/>
      </w:pPr>
      <w:r w:rsidRPr="002C3896">
        <w:t xml:space="preserve">И вижу вновь Димитрия. </w:t>
      </w:r>
      <w:r>
        <w:t xml:space="preserve"> </w:t>
      </w:r>
    </w:p>
    <w:p w:rsidR="00D92D1B" w:rsidRDefault="00D92D1B" w:rsidP="00D92D1B">
      <w:pPr>
        <w:spacing w:before="120"/>
        <w:ind w:firstLine="567"/>
        <w:jc w:val="both"/>
      </w:pPr>
      <w:r w:rsidRPr="002C3896">
        <w:t xml:space="preserve">Очисти Кремль, садись на трон московский, </w:t>
      </w:r>
      <w:r>
        <w:t xml:space="preserve"> </w:t>
      </w:r>
    </w:p>
    <w:p w:rsidR="00D92D1B" w:rsidRDefault="00D92D1B" w:rsidP="00D92D1B">
      <w:pPr>
        <w:spacing w:before="120"/>
        <w:ind w:firstLine="567"/>
        <w:jc w:val="both"/>
      </w:pPr>
      <w:r w:rsidRPr="002C3896">
        <w:t xml:space="preserve">Тогда за мной шли брачного посла;.. </w:t>
      </w:r>
      <w:r>
        <w:t xml:space="preserve"> </w:t>
      </w:r>
    </w:p>
    <w:p w:rsidR="00D92D1B" w:rsidRDefault="00D92D1B" w:rsidP="00D92D1B">
      <w:pPr>
        <w:spacing w:before="120"/>
        <w:ind w:firstLine="567"/>
        <w:jc w:val="both"/>
      </w:pPr>
      <w:r w:rsidRPr="002C3896">
        <w:t xml:space="preserve">Самозванец решается: “Заутра двину рать”. </w:t>
      </w:r>
      <w:r>
        <w:t xml:space="preserve"> </w:t>
      </w:r>
    </w:p>
    <w:p w:rsidR="00D92D1B" w:rsidRDefault="00D92D1B" w:rsidP="00D92D1B">
      <w:pPr>
        <w:spacing w:before="120"/>
        <w:ind w:firstLine="567"/>
        <w:jc w:val="both"/>
      </w:pPr>
      <w:r w:rsidRPr="002C3896">
        <w:t xml:space="preserve">Граница литовская </w:t>
      </w:r>
      <w:r>
        <w:t xml:space="preserve"> </w:t>
      </w:r>
    </w:p>
    <w:p w:rsidR="00D92D1B" w:rsidRDefault="00D92D1B" w:rsidP="00D92D1B">
      <w:pPr>
        <w:spacing w:before="120"/>
        <w:ind w:firstLine="567"/>
        <w:jc w:val="both"/>
      </w:pPr>
      <w:r w:rsidRPr="002C3896">
        <w:t xml:space="preserve">(1604 года, 16 октября) </w:t>
      </w:r>
      <w:r>
        <w:t xml:space="preserve"> </w:t>
      </w:r>
    </w:p>
    <w:p w:rsidR="00D92D1B" w:rsidRDefault="00D92D1B" w:rsidP="00D92D1B">
      <w:pPr>
        <w:spacing w:before="120"/>
        <w:ind w:firstLine="567"/>
        <w:jc w:val="both"/>
      </w:pPr>
      <w:r w:rsidRPr="002C3896">
        <w:t xml:space="preserve">Князь Курбский и Самозванец, оба верхами </w:t>
      </w:r>
      <w:r>
        <w:t xml:space="preserve"> </w:t>
      </w:r>
    </w:p>
    <w:p w:rsidR="00D92D1B" w:rsidRDefault="00D92D1B" w:rsidP="00D92D1B">
      <w:pPr>
        <w:spacing w:before="120"/>
        <w:ind w:firstLine="567"/>
        <w:jc w:val="both"/>
      </w:pPr>
      <w:r w:rsidRPr="002C3896">
        <w:t xml:space="preserve">Полки приближаются к границе </w:t>
      </w:r>
      <w:r>
        <w:t xml:space="preserve"> </w:t>
      </w:r>
    </w:p>
    <w:p w:rsidR="00D92D1B" w:rsidRDefault="00D92D1B" w:rsidP="00D92D1B">
      <w:pPr>
        <w:spacing w:before="120"/>
        <w:ind w:firstLine="567"/>
        <w:jc w:val="both"/>
      </w:pPr>
      <w:r w:rsidRPr="002C3896">
        <w:t xml:space="preserve">Курбский счастлив ступить на землю предков. Самозванцу же отравляет радость осознание предательства: “...я Литву // Позвал на Русь, я в красную Москву // Кажу врагам заветную дорогу!..” Полки переходят </w:t>
      </w:r>
      <w:r>
        <w:t xml:space="preserve"> </w:t>
      </w:r>
    </w:p>
    <w:p w:rsidR="00D92D1B" w:rsidRDefault="00D92D1B" w:rsidP="00D92D1B">
      <w:pPr>
        <w:spacing w:before="120"/>
        <w:ind w:firstLine="567"/>
        <w:jc w:val="both"/>
      </w:pPr>
      <w:r w:rsidRPr="002C3896">
        <w:t xml:space="preserve">границу. </w:t>
      </w:r>
      <w:r>
        <w:t xml:space="preserve"> </w:t>
      </w:r>
    </w:p>
    <w:p w:rsidR="00D92D1B" w:rsidRDefault="00D92D1B" w:rsidP="00D92D1B">
      <w:pPr>
        <w:spacing w:before="120"/>
        <w:ind w:firstLine="567"/>
        <w:jc w:val="both"/>
      </w:pPr>
      <w:r w:rsidRPr="002C3896">
        <w:t xml:space="preserve">Царская дума </w:t>
      </w:r>
      <w:r>
        <w:t xml:space="preserve"> </w:t>
      </w:r>
    </w:p>
    <w:p w:rsidR="00D92D1B" w:rsidRDefault="00D92D1B" w:rsidP="00D92D1B">
      <w:pPr>
        <w:spacing w:before="120"/>
        <w:ind w:firstLine="567"/>
        <w:jc w:val="both"/>
      </w:pPr>
      <w:r w:rsidRPr="002C3896">
        <w:t xml:space="preserve">Царь, патриарх и бояре </w:t>
      </w:r>
      <w:r>
        <w:t xml:space="preserve"> </w:t>
      </w:r>
    </w:p>
    <w:p w:rsidR="00D92D1B" w:rsidRDefault="00D92D1B" w:rsidP="00D92D1B">
      <w:pPr>
        <w:spacing w:before="120"/>
        <w:ind w:firstLine="567"/>
        <w:jc w:val="both"/>
      </w:pPr>
      <w:r w:rsidRPr="002C3896">
        <w:t xml:space="preserve">Царь посылает Трубецкого и Басманова против Самозванца. Патриарх рассказывает Борису историю пастуха, исцеленного от слепоты святыми мощами Димитрия в Угличе. Он “тихую молитву сотворил, // Глаза... прозрели...” Патриарх советует перенести святые мощи Димитрия в Кремлевский Архангельский собор, “народ увидит ясно // Тогда обман безбожного злодея,..” Шуйский возражает против этого: “Не скажут ли, что мы святыню дерзко // В делах мирских орудием творим?” Он предлагает поговорить с народом, Борис согласен. </w:t>
      </w:r>
      <w:r>
        <w:t xml:space="preserve"> </w:t>
      </w:r>
    </w:p>
    <w:p w:rsidR="00D92D1B" w:rsidRDefault="00D92D1B" w:rsidP="00D92D1B">
      <w:pPr>
        <w:spacing w:before="120"/>
        <w:ind w:firstLine="567"/>
        <w:jc w:val="both"/>
      </w:pPr>
      <w:r w:rsidRPr="002C3896">
        <w:t xml:space="preserve">Равнина близ Новгорода-Северского </w:t>
      </w:r>
      <w:r>
        <w:t xml:space="preserve"> </w:t>
      </w:r>
    </w:p>
    <w:p w:rsidR="00D92D1B" w:rsidRDefault="00D92D1B" w:rsidP="00D92D1B">
      <w:pPr>
        <w:spacing w:before="120"/>
        <w:ind w:firstLine="567"/>
        <w:jc w:val="both"/>
      </w:pPr>
      <w:r w:rsidRPr="002C3896">
        <w:t xml:space="preserve">(1604 года, 21 декабря) </w:t>
      </w:r>
      <w:r>
        <w:t xml:space="preserve"> </w:t>
      </w:r>
    </w:p>
    <w:p w:rsidR="00D92D1B" w:rsidRDefault="00D92D1B" w:rsidP="00D92D1B">
      <w:pPr>
        <w:spacing w:before="120"/>
        <w:ind w:firstLine="567"/>
        <w:jc w:val="both"/>
      </w:pPr>
      <w:r w:rsidRPr="002C3896">
        <w:t xml:space="preserve">Битва </w:t>
      </w:r>
      <w:r>
        <w:t xml:space="preserve"> </w:t>
      </w:r>
    </w:p>
    <w:p w:rsidR="00D92D1B" w:rsidRDefault="00D92D1B" w:rsidP="00D92D1B">
      <w:pPr>
        <w:spacing w:before="120"/>
        <w:ind w:firstLine="567"/>
        <w:jc w:val="both"/>
      </w:pPr>
      <w:r w:rsidRPr="002C3896">
        <w:t xml:space="preserve">Русские войска бегут от ляхов, православные, отказываются идти войной на законного царевича. </w:t>
      </w:r>
      <w:r>
        <w:t xml:space="preserve"> </w:t>
      </w:r>
    </w:p>
    <w:p w:rsidR="00D92D1B" w:rsidRDefault="00D92D1B" w:rsidP="00D92D1B">
      <w:pPr>
        <w:spacing w:before="120"/>
        <w:ind w:firstLine="567"/>
        <w:jc w:val="both"/>
      </w:pPr>
      <w:r w:rsidRPr="002C3896">
        <w:t xml:space="preserve">Димитрий приказывает трубить победу: </w:t>
      </w:r>
      <w:r>
        <w:t xml:space="preserve"> </w:t>
      </w:r>
    </w:p>
    <w:p w:rsidR="00D92D1B" w:rsidRDefault="00D92D1B" w:rsidP="00D92D1B">
      <w:pPr>
        <w:spacing w:before="120"/>
        <w:ind w:firstLine="567"/>
        <w:jc w:val="both"/>
      </w:pPr>
      <w:r w:rsidRPr="002C3896">
        <w:t xml:space="preserve">Ударить отбой! мы победили. Довольно; щадите русскую кровь. Отбой! </w:t>
      </w:r>
      <w:r>
        <w:t xml:space="preserve"> </w:t>
      </w:r>
    </w:p>
    <w:p w:rsidR="00D92D1B" w:rsidRDefault="00D92D1B" w:rsidP="00D92D1B">
      <w:pPr>
        <w:spacing w:before="120"/>
        <w:ind w:firstLine="567"/>
        <w:jc w:val="both"/>
      </w:pPr>
      <w:r w:rsidRPr="002C3896">
        <w:t xml:space="preserve">Площадь перед собором в Москве </w:t>
      </w:r>
      <w:r>
        <w:t xml:space="preserve"> </w:t>
      </w:r>
    </w:p>
    <w:p w:rsidR="00D92D1B" w:rsidRDefault="00D92D1B" w:rsidP="00D92D1B">
      <w:pPr>
        <w:spacing w:before="120"/>
        <w:ind w:firstLine="567"/>
        <w:jc w:val="both"/>
      </w:pPr>
      <w:r w:rsidRPr="002C3896">
        <w:t xml:space="preserve">Народ </w:t>
      </w:r>
      <w:r>
        <w:t xml:space="preserve"> </w:t>
      </w:r>
    </w:p>
    <w:p w:rsidR="00D92D1B" w:rsidRDefault="00D92D1B" w:rsidP="00D92D1B">
      <w:pPr>
        <w:spacing w:before="120"/>
        <w:ind w:firstLine="567"/>
        <w:jc w:val="both"/>
      </w:pPr>
      <w:r w:rsidRPr="002C3896">
        <w:t xml:space="preserve">Люди ждут выхода Бориса из храма, они говорят о Димитрии, как о законном царе. Приходит юродивый Николка, мальчишки его дразнят, а потом отнимают копеечку и убегают. Юродивый плачет и жалуется Борису, появившемуся из храма: </w:t>
      </w:r>
      <w:r>
        <w:t xml:space="preserve"> </w:t>
      </w:r>
    </w:p>
    <w:p w:rsidR="00D92D1B" w:rsidRDefault="00D92D1B" w:rsidP="00D92D1B">
      <w:pPr>
        <w:spacing w:before="120"/>
        <w:ind w:firstLine="567"/>
        <w:jc w:val="both"/>
      </w:pPr>
      <w:r w:rsidRPr="002C3896">
        <w:t xml:space="preserve">Борис, Борис! Николку дети обижают... Николку маленькие дети обижают... Вели их зарезать, как зарезал ты маленького царевича. </w:t>
      </w:r>
      <w:r>
        <w:t xml:space="preserve"> </w:t>
      </w:r>
    </w:p>
    <w:p w:rsidR="00D92D1B" w:rsidRDefault="00D92D1B" w:rsidP="00D92D1B">
      <w:pPr>
        <w:spacing w:before="120"/>
        <w:ind w:firstLine="567"/>
        <w:jc w:val="both"/>
      </w:pPr>
      <w:r w:rsidRPr="002C3896">
        <w:t xml:space="preserve">Борис просит Николку помолиться за него. Николка же уверен: </w:t>
      </w:r>
      <w:r>
        <w:t xml:space="preserve"> </w:t>
      </w:r>
    </w:p>
    <w:p w:rsidR="00D92D1B" w:rsidRDefault="00D92D1B" w:rsidP="00D92D1B">
      <w:pPr>
        <w:spacing w:before="120"/>
        <w:ind w:firstLine="567"/>
        <w:jc w:val="both"/>
      </w:pPr>
      <w:r w:rsidRPr="002C3896">
        <w:t xml:space="preserve">Нет, нет! нельзя молиться за царя Ирода — богородица не велит. </w:t>
      </w:r>
      <w:r>
        <w:t xml:space="preserve"> </w:t>
      </w:r>
    </w:p>
    <w:p w:rsidR="00D92D1B" w:rsidRDefault="00D92D1B" w:rsidP="00D92D1B">
      <w:pPr>
        <w:spacing w:before="120"/>
        <w:ind w:firstLine="567"/>
        <w:jc w:val="both"/>
      </w:pPr>
      <w:r w:rsidRPr="002C3896">
        <w:t xml:space="preserve">Севск </w:t>
      </w:r>
      <w:r>
        <w:t xml:space="preserve"> </w:t>
      </w:r>
    </w:p>
    <w:p w:rsidR="00D92D1B" w:rsidRDefault="00D92D1B" w:rsidP="00D92D1B">
      <w:pPr>
        <w:spacing w:before="120"/>
        <w:ind w:firstLine="567"/>
        <w:jc w:val="both"/>
      </w:pPr>
      <w:r w:rsidRPr="002C3896">
        <w:t xml:space="preserve">Самозванец, окруженный своими </w:t>
      </w:r>
      <w:r>
        <w:t xml:space="preserve"> </w:t>
      </w:r>
    </w:p>
    <w:p w:rsidR="00D92D1B" w:rsidRDefault="00D92D1B" w:rsidP="00D92D1B">
      <w:pPr>
        <w:spacing w:before="120"/>
        <w:ind w:firstLine="567"/>
        <w:jc w:val="both"/>
      </w:pPr>
      <w:r w:rsidRPr="002C3896">
        <w:t xml:space="preserve">Самозванец беседует с русским пленным, от которого узнает, что Борис “очень был встревожен” победой Димитрия. На Москве ежедневные казни, расправы с недовольными, “тюрьмы битком набиты”. Димитрий призывает своих сторонников идти на Москву, поляки робеют. </w:t>
      </w:r>
      <w:r>
        <w:t xml:space="preserve"> </w:t>
      </w:r>
    </w:p>
    <w:p w:rsidR="00D92D1B" w:rsidRDefault="00D92D1B" w:rsidP="00D92D1B">
      <w:pPr>
        <w:spacing w:before="120"/>
        <w:ind w:firstLine="567"/>
        <w:jc w:val="both"/>
      </w:pPr>
      <w:r w:rsidRPr="002C3896">
        <w:t xml:space="preserve">Лес. В отдалении лежит конь издыхающий </w:t>
      </w:r>
      <w:r>
        <w:t xml:space="preserve"> </w:t>
      </w:r>
    </w:p>
    <w:p w:rsidR="00D92D1B" w:rsidRDefault="00D92D1B" w:rsidP="00D92D1B">
      <w:pPr>
        <w:spacing w:before="120"/>
        <w:ind w:firstLine="567"/>
        <w:jc w:val="both"/>
      </w:pPr>
      <w:r w:rsidRPr="002C3896">
        <w:t xml:space="preserve">Лжедмитрий, Пушкин </w:t>
      </w:r>
      <w:r>
        <w:t xml:space="preserve"> </w:t>
      </w:r>
    </w:p>
    <w:p w:rsidR="00D92D1B" w:rsidRPr="002C3896" w:rsidRDefault="00D92D1B" w:rsidP="00D92D1B">
      <w:pPr>
        <w:spacing w:before="120"/>
        <w:ind w:firstLine="567"/>
        <w:jc w:val="both"/>
      </w:pPr>
      <w:r w:rsidRPr="002C3896">
        <w:t>Ляхи рассказывают Самозванцу о своем поражении. А Лжедмитрий спокойно ложится и засыпает.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2D1B"/>
    <w:rsid w:val="002C3896"/>
    <w:rsid w:val="002D304C"/>
    <w:rsid w:val="00357A07"/>
    <w:rsid w:val="00616072"/>
    <w:rsid w:val="008B35EE"/>
    <w:rsid w:val="00B42C45"/>
    <w:rsid w:val="00B47B6A"/>
    <w:rsid w:val="00D92D1B"/>
    <w:rsid w:val="00FC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810DE61-C545-4ED8-94F7-C41AA5E7C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2D1B"/>
    <w:pPr>
      <w:spacing w:before="100" w:after="100" w:line="240" w:lineRule="auto"/>
    </w:pPr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D92D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6303</Words>
  <Characters>3593</Characters>
  <Application>Microsoft Office Word</Application>
  <DocSecurity>0</DocSecurity>
  <Lines>29</Lines>
  <Paragraphs>19</Paragraphs>
  <ScaleCrop>false</ScaleCrop>
  <Company>Home</Company>
  <LinksUpToDate>false</LinksUpToDate>
  <CharactersWithSpaces>9877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Борис Годунов</dc:title>
  <dc:subject/>
  <dc:creator>User</dc:creator>
  <cp:keywords/>
  <dc:description/>
  <cp:lastModifiedBy>admin</cp:lastModifiedBy>
  <cp:revision>2</cp:revision>
  <dcterms:created xsi:type="dcterms:W3CDTF">2014-01-25T09:58:00Z</dcterms:created>
  <dcterms:modified xsi:type="dcterms:W3CDTF">2014-01-25T09:58:00Z</dcterms:modified>
</cp:coreProperties>
</file>