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1C2A46">
        <w:trPr>
          <w:trHeight w:val="13466"/>
        </w:trPr>
        <w:tc>
          <w:tcPr>
            <w:tcW w:w="8820" w:type="dxa"/>
          </w:tcPr>
          <w:p w:rsidR="001C2A46" w:rsidRDefault="001C2A46">
            <w:pPr>
              <w:pStyle w:val="a3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Российская Международная Академия Туризма</w:t>
            </w: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  <w:sz w:val="28"/>
              </w:rPr>
              <w:t>Уральский Институт Туризма</w:t>
            </w: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autoSpaceDE w:val="0"/>
              <w:autoSpaceDN w:val="0"/>
              <w:adjustRightInd w:val="0"/>
              <w:ind w:left="-540"/>
              <w:jc w:val="center"/>
              <w:rPr>
                <w:b/>
                <w:bCs/>
              </w:rPr>
            </w:pPr>
          </w:p>
          <w:p w:rsidR="001C2A46" w:rsidRDefault="001C2A46">
            <w:pPr>
              <w:pStyle w:val="3"/>
            </w:pPr>
          </w:p>
          <w:p w:rsidR="001C2A46" w:rsidRDefault="001C2A46">
            <w:pPr>
              <w:pStyle w:val="3"/>
            </w:pPr>
            <w:r>
              <w:t>Курсовая Работа</w:t>
            </w:r>
          </w:p>
          <w:p w:rsidR="001C2A46" w:rsidRDefault="001C2A46"/>
          <w:p w:rsidR="001C2A46" w:rsidRDefault="001C2A46"/>
          <w:p w:rsidR="001C2A46" w:rsidRDefault="001C2A46"/>
          <w:p w:rsidR="001C2A46" w:rsidRDefault="001C2A46"/>
          <w:p w:rsidR="001C2A46" w:rsidRDefault="001C2A46"/>
          <w:p w:rsidR="001C2A46" w:rsidRDefault="001C2A46">
            <w:pPr>
              <w:pStyle w:val="4"/>
            </w:pPr>
            <w:r>
              <w:t>По программе: Социальная экономика и туризм</w:t>
            </w: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Тема: Туристская рента</w:t>
            </w: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Исполнитель: Карпов С. О. </w:t>
            </w: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(4 курс, заочное отделение)</w:t>
            </w: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Преподаватель: Николаенко В. Н.</w:t>
            </w: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-5"/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-5"/>
              <w:jc w:val="center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-5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Екатеринбург, 2003 г.</w:t>
            </w:r>
          </w:p>
          <w:p w:rsidR="001C2A46" w:rsidRDefault="001C2A46">
            <w:pPr>
              <w:ind w:right="535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1C2A46" w:rsidRDefault="001C2A46">
            <w:pPr>
              <w:ind w:right="535"/>
              <w:jc w:val="right"/>
              <w:rPr>
                <w:i/>
                <w:iCs/>
                <w:sz w:val="28"/>
              </w:rPr>
            </w:pPr>
          </w:p>
        </w:tc>
      </w:tr>
    </w:tbl>
    <w:p w:rsidR="001C2A46" w:rsidRDefault="001C2A46">
      <w:pPr>
        <w:pStyle w:val="5"/>
      </w:pPr>
      <w:r>
        <w:t>Содержание</w:t>
      </w: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pStyle w:val="20"/>
        <w:spacing w:line="360" w:lineRule="auto"/>
      </w:pPr>
      <w:r>
        <w:t>Введение………………………………………………………………………………………………..3</w:t>
      </w:r>
    </w:p>
    <w:p w:rsidR="001C2A46" w:rsidRDefault="001C2A46">
      <w:pPr>
        <w:pStyle w:val="20"/>
        <w:spacing w:line="360" w:lineRule="auto"/>
      </w:pPr>
    </w:p>
    <w:p w:rsidR="001C2A46" w:rsidRDefault="001C2A46">
      <w:pPr>
        <w:pStyle w:val="20"/>
        <w:spacing w:line="360" w:lineRule="auto"/>
      </w:pPr>
      <w:r>
        <w:t>1. Понятие туристской ренты</w:t>
      </w:r>
    </w:p>
    <w:p w:rsidR="001C2A46" w:rsidRDefault="001C2A46">
      <w:pPr>
        <w:pStyle w:val="20"/>
        <w:spacing w:line="360" w:lineRule="auto"/>
        <w:ind w:left="-180"/>
      </w:pPr>
      <w:r>
        <w:t>1.1. Экономическое значение туризма и туристской ренты…………………………………….4</w:t>
      </w:r>
    </w:p>
    <w:p w:rsidR="001C2A46" w:rsidRDefault="001C2A46">
      <w:pPr>
        <w:pStyle w:val="20"/>
        <w:spacing w:line="360" w:lineRule="auto"/>
        <w:ind w:left="-180"/>
      </w:pPr>
      <w:r>
        <w:t>1.2. Экономическая сущность туристской ренты ……………………………………………….6</w:t>
      </w:r>
    </w:p>
    <w:p w:rsidR="001C2A46" w:rsidRDefault="001C2A46">
      <w:pPr>
        <w:pStyle w:val="20"/>
        <w:spacing w:line="360" w:lineRule="auto"/>
        <w:ind w:left="-180"/>
      </w:pPr>
      <w:r>
        <w:t>1.3. Формы туристской ренты…………………………………………………………………...12</w:t>
      </w:r>
    </w:p>
    <w:p w:rsidR="001C2A46" w:rsidRDefault="001C2A46">
      <w:pPr>
        <w:pStyle w:val="20"/>
        <w:spacing w:line="360" w:lineRule="auto"/>
      </w:pPr>
    </w:p>
    <w:p w:rsidR="001C2A46" w:rsidRDefault="001C2A46">
      <w:pPr>
        <w:pStyle w:val="20"/>
        <w:spacing w:line="360" w:lineRule="auto"/>
      </w:pPr>
      <w:r>
        <w:t>2. Модели применения туристской ренты</w:t>
      </w:r>
    </w:p>
    <w:p w:rsidR="001C2A46" w:rsidRDefault="001C2A46">
      <w:pPr>
        <w:pStyle w:val="20"/>
        <w:spacing w:line="360" w:lineRule="auto"/>
        <w:ind w:left="-180"/>
      </w:pPr>
      <w:r>
        <w:t>2.1. Туристская рента в системе отношений собственности…………………………………..23</w:t>
      </w:r>
    </w:p>
    <w:p w:rsidR="001C2A46" w:rsidRDefault="001C2A46">
      <w:pPr>
        <w:pStyle w:val="20"/>
        <w:spacing w:line="360" w:lineRule="auto"/>
        <w:ind w:left="-180"/>
      </w:pPr>
      <w:r>
        <w:t>2.2. Принципиальные основы распределения и использования туристской ренты………….30</w:t>
      </w:r>
    </w:p>
    <w:p w:rsidR="001C2A46" w:rsidRDefault="001C2A46">
      <w:pPr>
        <w:pStyle w:val="20"/>
        <w:spacing w:line="360" w:lineRule="auto"/>
        <w:ind w:left="-180"/>
      </w:pPr>
      <w:r>
        <w:t>2.3. Роль внешних эффектов в процессах образования, распределения и использования туристской ренты…………………………………………………………………………………32</w:t>
      </w:r>
    </w:p>
    <w:p w:rsidR="001C2A46" w:rsidRDefault="001C2A46">
      <w:pPr>
        <w:pStyle w:val="20"/>
        <w:spacing w:line="360" w:lineRule="auto"/>
      </w:pPr>
    </w:p>
    <w:p w:rsidR="001C2A46" w:rsidRDefault="001C2A46">
      <w:pPr>
        <w:pStyle w:val="20"/>
        <w:spacing w:line="360" w:lineRule="auto"/>
      </w:pPr>
      <w:r>
        <w:t>Заключение . ………………………………………………………………………………………….37</w:t>
      </w:r>
    </w:p>
    <w:p w:rsidR="001C2A46" w:rsidRDefault="001C2A46">
      <w:pPr>
        <w:pStyle w:val="20"/>
        <w:spacing w:line="360" w:lineRule="auto"/>
        <w:rPr>
          <w:szCs w:val="24"/>
        </w:rPr>
      </w:pPr>
    </w:p>
    <w:p w:rsidR="001C2A46" w:rsidRDefault="001C2A46">
      <w:pPr>
        <w:pStyle w:val="20"/>
        <w:spacing w:line="360" w:lineRule="auto"/>
        <w:rPr>
          <w:szCs w:val="24"/>
        </w:rPr>
      </w:pPr>
      <w:r>
        <w:rPr>
          <w:szCs w:val="24"/>
        </w:rPr>
        <w:t>Литература ……………………………………………………………………………………….…...38</w:t>
      </w: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ind w:left="-540"/>
        <w:jc w:val="both"/>
        <w:rPr>
          <w:b/>
          <w:bCs/>
        </w:rPr>
      </w:pPr>
    </w:p>
    <w:p w:rsidR="001C2A46" w:rsidRDefault="001C2A46">
      <w:pPr>
        <w:autoSpaceDE w:val="0"/>
        <w:autoSpaceDN w:val="0"/>
        <w:adjustRightInd w:val="0"/>
        <w:jc w:val="both"/>
        <w:rPr>
          <w:b/>
          <w:bCs/>
        </w:rPr>
      </w:pPr>
    </w:p>
    <w:p w:rsidR="001C2A46" w:rsidRDefault="001C2A46">
      <w:pPr>
        <w:pStyle w:val="5"/>
        <w:ind w:left="0"/>
      </w:pPr>
      <w:r>
        <w:t>Введение</w:t>
      </w:r>
    </w:p>
    <w:p w:rsidR="001C2A46" w:rsidRDefault="001C2A46">
      <w:pPr>
        <w:autoSpaceDE w:val="0"/>
        <w:autoSpaceDN w:val="0"/>
        <w:adjustRightInd w:val="0"/>
        <w:spacing w:before="20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20"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Закон земельной ренты впервые в экономической науке был обоснован Д. Рикардо. Позднее он был развит в работах К. Маркса и его последователей. На рубеже XIX</w:t>
      </w:r>
      <w:r>
        <w:rPr>
          <w:b/>
          <w:bCs/>
          <w:szCs w:val="20"/>
        </w:rPr>
        <w:t xml:space="preserve"> - </w:t>
      </w:r>
      <w:r>
        <w:rPr>
          <w:szCs w:val="20"/>
        </w:rPr>
        <w:t>XX вв. представители маржиналистского направления ввели поня</w:t>
      </w:r>
      <w:r>
        <w:rPr>
          <w:szCs w:val="20"/>
        </w:rPr>
        <w:softHyphen/>
        <w:t>тие экономической ренты. И в наше время проблема ренты остается в поле зрения всех экономических школ и течений. Развитие теории ренты ныне пошло не только вглубь, но и вширь: появились понятия - рента земельная, горная (в ней нефтяная, газовая, железорудная и т. д.), водная, экологическая, строительная, жилищная, столичная и т. п. Туристская рента как категория, а также методология и под</w:t>
      </w:r>
      <w:r>
        <w:rPr>
          <w:szCs w:val="20"/>
        </w:rPr>
        <w:softHyphen/>
        <w:t>ходы к проблеме разработки ее различных аспектов в со</w:t>
      </w:r>
      <w:r>
        <w:rPr>
          <w:szCs w:val="20"/>
        </w:rPr>
        <w:softHyphen/>
        <w:t>временных российских условиях впервые были рассмотрены в работах проф. И. В. Зорина и проф. В. А. Квартальнова. Однако актуальность и степень разработанности этой про</w:t>
      </w:r>
      <w:r>
        <w:rPr>
          <w:szCs w:val="20"/>
        </w:rPr>
        <w:softHyphen/>
        <w:t>блемы настоятельно требуют, чтобы туристская рента стала объектом специального научного исследования - исследова</w:t>
      </w:r>
      <w:r>
        <w:rPr>
          <w:szCs w:val="20"/>
        </w:rPr>
        <w:softHyphen/>
        <w:t>ния, в котором теоретический аспект проблемы сочетался бы с аспектом прагматическим.</w:t>
      </w:r>
    </w:p>
    <w:p w:rsidR="001C2A46" w:rsidRDefault="001C2A46">
      <w:pPr>
        <w:pStyle w:val="a3"/>
        <w:jc w:val="both"/>
        <w:rPr>
          <w:b w:val="0"/>
          <w:bCs w:val="0"/>
        </w:rPr>
      </w:pPr>
    </w:p>
    <w:p w:rsidR="001C2A46" w:rsidRDefault="001C2A46">
      <w:pPr>
        <w:pStyle w:val="30"/>
        <w:spacing w:line="360" w:lineRule="auto"/>
        <w:ind w:firstLine="360"/>
      </w:pPr>
      <w:r>
        <w:t>В данной курсовой работе дано обос</w:t>
      </w:r>
      <w:r>
        <w:softHyphen/>
        <w:t>нование основных аспектов туристской ренты: ее эконо</w:t>
      </w:r>
      <w:r>
        <w:softHyphen/>
        <w:t>мической сущности, форм образования, места в системе от</w:t>
      </w:r>
      <w:r>
        <w:softHyphen/>
        <w:t xml:space="preserve">ношений собственности. </w:t>
      </w: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30"/>
        <w:spacing w:line="360" w:lineRule="auto"/>
        <w:ind w:firstLine="360"/>
      </w:pPr>
    </w:p>
    <w:p w:rsidR="001C2A46" w:rsidRDefault="001C2A46">
      <w:pPr>
        <w:pStyle w:val="a3"/>
        <w:spacing w:line="360" w:lineRule="auto"/>
        <w:jc w:val="both"/>
        <w:rPr>
          <w:szCs w:val="20"/>
        </w:rPr>
      </w:pPr>
    </w:p>
    <w:p w:rsidR="001C2A46" w:rsidRDefault="001C2A46">
      <w:pPr>
        <w:pStyle w:val="5"/>
        <w:spacing w:line="360" w:lineRule="auto"/>
        <w:ind w:left="0"/>
      </w:pPr>
      <w:r>
        <w:t>Экономическое значение туризма и туристской ренты</w:t>
      </w:r>
    </w:p>
    <w:p w:rsidR="001C2A46" w:rsidRDefault="001C2A46">
      <w:pPr>
        <w:autoSpaceDE w:val="0"/>
        <w:autoSpaceDN w:val="0"/>
        <w:adjustRightInd w:val="0"/>
        <w:spacing w:before="300"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По прогнозам современных политологов и футурологов, будущее общество станет (и уже становится!) постиндустри</w:t>
      </w:r>
      <w:r>
        <w:rPr>
          <w:szCs w:val="20"/>
        </w:rPr>
        <w:softHyphen/>
        <w:t>альным, то есть в качестве основной сферы хозяйства оно будет иметь информацию и услуги, а основным видом ре</w:t>
      </w:r>
      <w:r>
        <w:rPr>
          <w:szCs w:val="20"/>
        </w:rPr>
        <w:softHyphen/>
        <w:t>сурса станут эколого-оздоровительные и информационные технологии. Уже сейчас доля услуг в развитых странах мира весьма и весьма значительна: в структуре валового внутрен</w:t>
      </w:r>
      <w:r>
        <w:rPr>
          <w:szCs w:val="20"/>
        </w:rPr>
        <w:softHyphen/>
        <w:t>него продукта этих стран она колеблется в пределах 30 - 55 %. В Швеции, например, эта величина в отраслевой структуре валового внутреннего продукта ныне составляет 55,6 %, в Дании - 53,5, Канаде - 53,5, США - 50,9, Велико</w:t>
      </w:r>
      <w:r>
        <w:rPr>
          <w:szCs w:val="20"/>
        </w:rPr>
        <w:softHyphen/>
        <w:t>британии - 50,8, России - всего 29,9 %</w:t>
      </w:r>
      <w:r>
        <w:rPr>
          <w:szCs w:val="20"/>
          <w:vertAlign w:val="superscript"/>
        </w:rPr>
        <w:t>1</w:t>
      </w:r>
      <w:r>
        <w:rPr>
          <w:szCs w:val="20"/>
        </w:rPr>
        <w:t>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В самой сфере услуг особое место занимает туризм -временные выезды (путешествия) граждан с постоянного места жительства в оздоровительных, познавательных, профессионально-деловых,  спортивных,  религиозных и иных целях без занятия оплачиваемой деятельностью в стране (месте) временного пребывания. На долю туриз</w:t>
      </w:r>
      <w:r>
        <w:rPr>
          <w:szCs w:val="20"/>
        </w:rPr>
        <w:softHyphen/>
        <w:t>ма приходится около 10 % мирового валового националь</w:t>
      </w:r>
      <w:r>
        <w:rPr>
          <w:szCs w:val="20"/>
        </w:rPr>
        <w:softHyphen/>
        <w:t>ного продукта</w:t>
      </w:r>
      <w:r>
        <w:rPr>
          <w:szCs w:val="20"/>
          <w:vertAlign w:val="superscript"/>
        </w:rPr>
        <w:t>2</w:t>
      </w:r>
      <w:r>
        <w:rPr>
          <w:szCs w:val="20"/>
        </w:rPr>
        <w:t>, а в отдельных странах его доля еще зна</w:t>
      </w:r>
      <w:r>
        <w:rPr>
          <w:szCs w:val="20"/>
        </w:rPr>
        <w:softHyphen/>
        <w:t>чительнее: например, в Греции свыше 50 %, в Мексике более 30 % валового внутреннего продукта. Россия зани</w:t>
      </w:r>
      <w:r>
        <w:rPr>
          <w:szCs w:val="20"/>
        </w:rPr>
        <w:softHyphen/>
        <w:t>мает весьма скромное место на мировом туристском рын</w:t>
      </w:r>
      <w:r>
        <w:rPr>
          <w:szCs w:val="20"/>
        </w:rPr>
        <w:softHyphen/>
        <w:t>ке - менее 1,5 % мирового туристского потока. Доля ту</w:t>
      </w:r>
      <w:r>
        <w:rPr>
          <w:szCs w:val="20"/>
        </w:rPr>
        <w:softHyphen/>
        <w:t>ризма в валовом внутреннем продукте России ничтожно мала - менее 1 %. Объем всех платных услуг населению в 1995 г. составил около 40 трлн руб. в фактически действовавших ценах, из них туристско-экскурсионные услуги - всего 1,4 %.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Между тем туризм становится одной из ведущих и ди</w:t>
      </w:r>
      <w:r>
        <w:rPr>
          <w:szCs w:val="20"/>
        </w:rPr>
        <w:softHyphen/>
        <w:t>намичных отраслей мирового хозяйства. По прогнозам Все</w:t>
      </w:r>
      <w:r>
        <w:rPr>
          <w:szCs w:val="20"/>
        </w:rPr>
        <w:softHyphen/>
        <w:t>мирной туристской организации, к 2010 г. количество меж</w:t>
      </w:r>
      <w:r>
        <w:rPr>
          <w:szCs w:val="20"/>
        </w:rPr>
        <w:softHyphen/>
        <w:t>дународных туристских поездок удвоится и составит 937 миллионов, а поступления от туризма достигнут 1,1 трлн долл. США.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Тенденции международного развития туризма свиде</w:t>
      </w:r>
      <w:r>
        <w:rPr>
          <w:szCs w:val="20"/>
        </w:rPr>
        <w:softHyphen/>
        <w:t>тельствуют о том, что и в России эта сфера должна претер</w:t>
      </w:r>
      <w:r>
        <w:rPr>
          <w:szCs w:val="20"/>
        </w:rPr>
        <w:softHyphen/>
        <w:t>петь радикальные изменения. Потенциальный динамизм развития российского туризма объективно обусловлен це</w:t>
      </w:r>
      <w:r>
        <w:rPr>
          <w:szCs w:val="20"/>
        </w:rPr>
        <w:softHyphen/>
        <w:t>лым рядом обстоятельств и причин. Как показал мировой опыт, туризм - это, во-первых, важнейший фактор роста национального богатства и улучшения жизни нации в це</w:t>
      </w:r>
      <w:r>
        <w:rPr>
          <w:szCs w:val="20"/>
        </w:rPr>
        <w:softHyphen/>
        <w:t>лом, во-вторых, важнейшая сфера притяжения рабочей си</w:t>
      </w:r>
      <w:r>
        <w:rPr>
          <w:szCs w:val="20"/>
        </w:rPr>
        <w:softHyphen/>
        <w:t>лы, фактор обеспечения занятости населения, в-третьих, мощный стимул развития таких отраслей экономики, как транспорт, связь, торговля, строительство, сельское хозяй</w:t>
      </w:r>
      <w:r>
        <w:rPr>
          <w:szCs w:val="20"/>
        </w:rPr>
        <w:softHyphen/>
        <w:t>ство, кустарный промысел, производство товаров народного потребления; в-четвертых, одна из самых высокоэффек</w:t>
      </w:r>
      <w:r>
        <w:rPr>
          <w:szCs w:val="20"/>
        </w:rPr>
        <w:softHyphen/>
        <w:t>тивных сфер современной экономики, успешно конкури</w:t>
      </w:r>
      <w:r>
        <w:rPr>
          <w:szCs w:val="20"/>
        </w:rPr>
        <w:softHyphen/>
        <w:t>рующая с такими отраслями, как добыча нефти и газа, а также производство и продажа оружия. При этом туризм может быть эффективным сектором экономики на всей тер</w:t>
      </w:r>
      <w:r>
        <w:rPr>
          <w:szCs w:val="20"/>
        </w:rPr>
        <w:softHyphen/>
        <w:t>ритории страны, а не только в отдельных ее центрах.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Кроме того, при умелой государственной направленности национальный туризм может стать "окном" на мировой рынок.</w:t>
      </w:r>
    </w:p>
    <w:p w:rsidR="001C2A46" w:rsidRDefault="001C2A46">
      <w:pPr>
        <w:pStyle w:val="20"/>
        <w:spacing w:line="360" w:lineRule="auto"/>
      </w:pPr>
    </w:p>
    <w:p w:rsidR="001C2A46" w:rsidRDefault="001C2A46">
      <w:pPr>
        <w:pStyle w:val="20"/>
        <w:spacing w:line="360" w:lineRule="auto"/>
        <w:ind w:firstLine="360"/>
      </w:pPr>
      <w:r>
        <w:t>Наконец, необходимо отметить еще одну особенность туризма, имеющую важное значение для современной Рос</w:t>
      </w:r>
      <w:r>
        <w:softHyphen/>
        <w:t>сии. Речь идет о том, что сам характер туризма как особой социально-экономической сферы развития общества при умелой постановке дела может успешно сочетать в себе и рыночные аспекты экономических связей, и социально ориентированные цели развития общества. При этом социальный аспект туризма должен выступать как цель, а ры</w:t>
      </w:r>
      <w:r>
        <w:softHyphen/>
        <w:t>ночный его аспект - как средство ее реализации. Социально ориентированный туризм может сочетать в себе оба этих начала: и служение интересам человека, общества в целом, и получение доходов как на микро-, так и на макроэконо</w:t>
      </w:r>
      <w:r>
        <w:softHyphen/>
        <w:t>мическом уровнях.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Пока же в российском туризме преобладают коммер</w:t>
      </w:r>
      <w:r>
        <w:rPr>
          <w:szCs w:val="20"/>
        </w:rPr>
        <w:softHyphen/>
        <w:t>ческие начала, к тому же разрушающие экономические основы государства, нации в целом. В 1992 - 1997 гг. доля России по количеству принятых иностранных граждан в мировом туризме упала с 1,4 % до 0,6 %. Максимальное количество иностранных граждан, посетивших Россию, бы</w:t>
      </w:r>
      <w:r>
        <w:rPr>
          <w:szCs w:val="20"/>
        </w:rPr>
        <w:softHyphen/>
        <w:t>ло зарегистрировано в 1989 г. и составило 7,5 млн человек. В эти же годы доля России по количеству поездок за грани</w:t>
      </w:r>
      <w:r>
        <w:rPr>
          <w:szCs w:val="20"/>
        </w:rPr>
        <w:softHyphen/>
        <w:t>цу в мировом туризме увеличилась с 0,8 % до 1,8 %. В 1988 - 1997 гг. численность граждан России, выезжавших за границу, увеличилась почти в 2,5 раза, а численность иностранных граждан, посетивших нашу страну, сократи</w:t>
      </w:r>
      <w:r>
        <w:rPr>
          <w:szCs w:val="20"/>
        </w:rPr>
        <w:softHyphen/>
        <w:t>лась более чем в 2 раза. Доля выезда в национальном ту</w:t>
      </w:r>
      <w:r>
        <w:rPr>
          <w:szCs w:val="20"/>
        </w:rPr>
        <w:softHyphen/>
        <w:t>ристском обороте ныне составляет 75 %, а доля въезда -25 %. Более чем трехкратное превышение выездного туриз</w:t>
      </w:r>
      <w:r>
        <w:rPr>
          <w:szCs w:val="20"/>
        </w:rPr>
        <w:softHyphen/>
        <w:t>ма обусловливает вывоз из России миллиардов долларов ва</w:t>
      </w:r>
      <w:r>
        <w:rPr>
          <w:szCs w:val="20"/>
        </w:rPr>
        <w:softHyphen/>
        <w:t>люты, который не компенсируется соответствующим ввозом иностранной валюты. В конечном счете дисбаланс выездно</w:t>
      </w:r>
      <w:r>
        <w:rPr>
          <w:szCs w:val="20"/>
        </w:rPr>
        <w:softHyphen/>
        <w:t>го и въездного туризма выступает как дополнительный дестабилизирующий фактор разрушения экономики России. Очевидно, что будущее российского туризма - это социаль</w:t>
      </w:r>
      <w:r>
        <w:rPr>
          <w:szCs w:val="20"/>
        </w:rPr>
        <w:softHyphen/>
        <w:t>ный туризм, который предполагает доступность туристских услуг широким слоям населения.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Российской международной академии туризма разра</w:t>
      </w:r>
      <w:r>
        <w:rPr>
          <w:szCs w:val="20"/>
        </w:rPr>
        <w:softHyphen/>
        <w:t xml:space="preserve">ботана концепция социального туризма и </w:t>
      </w:r>
      <w:r>
        <w:rPr>
          <w:i/>
          <w:iCs/>
          <w:szCs w:val="20"/>
        </w:rPr>
        <w:t>формула,</w:t>
      </w:r>
      <w:r>
        <w:rPr>
          <w:szCs w:val="20"/>
        </w:rPr>
        <w:t xml:space="preserve"> ее реали</w:t>
      </w:r>
      <w:r>
        <w:rPr>
          <w:szCs w:val="20"/>
        </w:rPr>
        <w:softHyphen/>
        <w:t>зации: саморазвитие, самофинансирование и самоуправле</w:t>
      </w:r>
      <w:r>
        <w:rPr>
          <w:szCs w:val="20"/>
        </w:rPr>
        <w:softHyphen/>
        <w:t>ние. Эту концепцию, в свою очередь, реализует коммер</w:t>
      </w:r>
      <w:r>
        <w:rPr>
          <w:szCs w:val="20"/>
        </w:rPr>
        <w:softHyphen/>
        <w:t>ческий расчет туристских предприятий.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  <w:r>
        <w:t>Сфера туризма в отличие от других отраслей народного хозяйства дает возможность реализовать указанную концепциюза счет собственных ресурсов, собственных финансовых источ</w:t>
      </w:r>
      <w:r>
        <w:softHyphen/>
        <w:t>ников. Один из важных внутренних источников этого рода -туристская рента. Данный источник не является единствен</w:t>
      </w:r>
      <w:r>
        <w:softHyphen/>
        <w:t>ным, но в современных условиях он может и должен стать од</w:t>
      </w:r>
      <w:r>
        <w:softHyphen/>
        <w:t>ним из основных, практически - решающим.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</w:rPr>
      </w:pPr>
      <w:r>
        <w:t>В современных условиях, когда вырабатываются новые подходы в налоговой политике, когда вопрос о налоговой реформе в России стал злободневным и не терпящим отла</w:t>
      </w:r>
      <w:r>
        <w:softHyphen/>
        <w:t>гательств, - в сфере туризма не менее, а, может быть, более остро стоит вопрос о туристской ренте. Говоря о роли ту</w:t>
      </w:r>
      <w:r>
        <w:softHyphen/>
        <w:t>ристской ренты, можно вспомнить легенду о сфинксе, ко</w:t>
      </w:r>
      <w:r>
        <w:softHyphen/>
        <w:t>торый обладает силой или омолодить путника, или его уничтожить - в зависимости от того, сумеет ли этот путник (путешественник, турист) отгадать загадки сфинкса. Подоб</w:t>
      </w:r>
      <w:r>
        <w:softHyphen/>
        <w:t>но сфинксу, туристская рента при соответствующих законо</w:t>
      </w:r>
      <w:r>
        <w:softHyphen/>
        <w:t>дательных основах и мудрой социально-экономической по</w:t>
      </w:r>
      <w:r>
        <w:softHyphen/>
        <w:t>литике государства может создать необходимую материаль</w:t>
      </w:r>
      <w:r>
        <w:softHyphen/>
        <w:t>но-экономическую основу для самофинансирования, само</w:t>
      </w:r>
      <w:r>
        <w:softHyphen/>
        <w:t>развития и самоуправления туристской деятельности в лю</w:t>
      </w:r>
      <w:r>
        <w:softHyphen/>
        <w:t>бом регионе России. И напротив, полное забвение вопроса о туристской ренте может повести развитие туризма в Рос</w:t>
      </w:r>
      <w:r>
        <w:softHyphen/>
        <w:t>сии по двум направлениям, которые одинаково гибельны: или постоянное упование на дотацию из государственного бюджета, или безудержная коммерциализация туризма, ко</w:t>
      </w:r>
      <w:r>
        <w:softHyphen/>
        <w:t>торый из-за этого скоро станет недоступным миллионам тружеников. Иными словами, вопрос о туристской ренте -вопрос столь же экономический, сколь и политический, со</w:t>
      </w:r>
      <w:r>
        <w:softHyphen/>
        <w:t>циальный. Рассмотрим его более обстоятельно в постано</w:t>
      </w:r>
      <w:r>
        <w:softHyphen/>
        <w:t>вочно-проблемном аспекте.</w:t>
      </w:r>
    </w:p>
    <w:p w:rsidR="001C2A46" w:rsidRDefault="001C2A46">
      <w:pPr>
        <w:pStyle w:val="a3"/>
        <w:spacing w:line="360" w:lineRule="auto"/>
      </w:pPr>
    </w:p>
    <w:p w:rsidR="001C2A46" w:rsidRDefault="001C2A46">
      <w:pPr>
        <w:pStyle w:val="a3"/>
        <w:spacing w:line="360" w:lineRule="auto"/>
      </w:pPr>
    </w:p>
    <w:p w:rsidR="001C2A46" w:rsidRDefault="001C2A46">
      <w:pPr>
        <w:pStyle w:val="a3"/>
        <w:spacing w:line="360" w:lineRule="auto"/>
        <w:ind w:left="0"/>
        <w:rPr>
          <w:i/>
          <w:iCs/>
          <w:sz w:val="28"/>
        </w:rPr>
      </w:pPr>
      <w:r>
        <w:rPr>
          <w:i/>
          <w:iCs/>
          <w:sz w:val="28"/>
        </w:rPr>
        <w:t>Экономическая сущность туристской ренты</w:t>
      </w:r>
    </w:p>
    <w:p w:rsidR="001C2A46" w:rsidRDefault="001C2A46">
      <w:pPr>
        <w:autoSpaceDE w:val="0"/>
        <w:autoSpaceDN w:val="0"/>
        <w:adjustRightInd w:val="0"/>
        <w:spacing w:before="300"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Использование какого-либо явления в интересах об</w:t>
      </w:r>
      <w:r>
        <w:rPr>
          <w:szCs w:val="20"/>
        </w:rPr>
        <w:softHyphen/>
        <w:t>щества и человека предполагает знание природы этого яв</w:t>
      </w:r>
      <w:r>
        <w:rPr>
          <w:szCs w:val="20"/>
        </w:rPr>
        <w:softHyphen/>
        <w:t>ления. Социально-экономическая природа туристской рен</w:t>
      </w:r>
      <w:r>
        <w:rPr>
          <w:szCs w:val="20"/>
        </w:rPr>
        <w:softHyphen/>
        <w:t>ты может быть раскрыта, если известны: 1) ее эконо</w:t>
      </w:r>
      <w:r>
        <w:rPr>
          <w:szCs w:val="20"/>
        </w:rPr>
        <w:softHyphen/>
        <w:t>мическая сущность; 2) формы ее образования и бытия; 3) ее социальное содержание.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  <w:u w:val="single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  <w:u w:val="single"/>
        </w:rPr>
        <w:t>Туристская рента</w:t>
      </w:r>
      <w:r>
        <w:rPr>
          <w:szCs w:val="20"/>
        </w:rPr>
        <w:t xml:space="preserve"> представляет собой факторный доход с туристских ресурсов, который получает собственник этих ресурсов, в отличие от дохода, который получает всякий хо</w:t>
      </w:r>
      <w:r>
        <w:rPr>
          <w:szCs w:val="20"/>
        </w:rPr>
        <w:softHyphen/>
        <w:t>зяйствующий субъект (предприятие, фирма, организация), используя туристские ресурсы как объект хозяйства. Иными словами, туристская рента - это доход владельца туристских ресурсов, в качестве которого могут выступать государство, т. е. федеральные и местные органы власти, банк,</w:t>
      </w:r>
      <w:r>
        <w:rPr>
          <w:b/>
          <w:bCs/>
          <w:szCs w:val="20"/>
        </w:rPr>
        <w:t xml:space="preserve"> </w:t>
      </w:r>
      <w:r>
        <w:rPr>
          <w:szCs w:val="20"/>
        </w:rPr>
        <w:t>само</w:t>
      </w:r>
      <w:r>
        <w:rPr>
          <w:b/>
          <w:bCs/>
          <w:szCs w:val="20"/>
        </w:rPr>
        <w:t xml:space="preserve"> </w:t>
      </w:r>
      <w:r>
        <w:rPr>
          <w:szCs w:val="20"/>
        </w:rPr>
        <w:t>предприятие, организация или физические лица, имеющие права собственности на эти ресурсы.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аграрном и добывающем секторах экономики образо</w:t>
      </w:r>
      <w:r>
        <w:rPr>
          <w:szCs w:val="20"/>
        </w:rPr>
        <w:softHyphen/>
        <w:t>вание ренты связано с правами владения и хозяйственного использования земли и ее недр. В связи с этим в аграрной и добывающей сферах хозяйства образуется особый вид факторного дохода - земельная рента и ее разновидности, модификации - горная, нефтяная, газовая, водная и другие виды ренты.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В отличие от ресурсов земледелия и добывающих от</w:t>
      </w:r>
      <w:r>
        <w:rPr>
          <w:szCs w:val="20"/>
        </w:rPr>
        <w:softHyphen/>
        <w:t>раслей ресурсы в сфере туризма</w:t>
      </w:r>
      <w:r>
        <w:rPr>
          <w:b/>
          <w:bCs/>
          <w:szCs w:val="20"/>
        </w:rPr>
        <w:t xml:space="preserve"> весьма многообразны и связаны не только с землей и ее недрами. К туристским ресурсам относятся</w:t>
      </w:r>
      <w:r>
        <w:rPr>
          <w:szCs w:val="20"/>
        </w:rPr>
        <w:t xml:space="preserve"> самые разнообразные природные и антропогенные геосистемы,</w:t>
      </w:r>
      <w:r>
        <w:rPr>
          <w:b/>
          <w:bCs/>
          <w:szCs w:val="20"/>
        </w:rPr>
        <w:t xml:space="preserve"> различные факторы и явления природы и общества, которые обладают полезностью для рекреационной деятельности и потому могут быть использо</w:t>
      </w:r>
      <w:r>
        <w:rPr>
          <w:b/>
          <w:bCs/>
          <w:szCs w:val="20"/>
        </w:rPr>
        <w:softHyphen/>
        <w:t>ваны для организации отдыха и оздоровления людей.</w:t>
      </w:r>
      <w:r>
        <w:rPr>
          <w:szCs w:val="20"/>
        </w:rPr>
        <w:t xml:space="preserve"> К ту</w:t>
      </w:r>
      <w:r>
        <w:rPr>
          <w:szCs w:val="20"/>
        </w:rPr>
        <w:softHyphen/>
        <w:t>ристским ресурсам относится и инфраструктура отрасли и регионов, создаваемая в процессе функционирования ту</w:t>
      </w:r>
      <w:r>
        <w:rPr>
          <w:szCs w:val="20"/>
        </w:rPr>
        <w:softHyphen/>
        <w:t>ристских организаций.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00"/>
        <w:jc w:val="both"/>
        <w:rPr>
          <w:szCs w:val="20"/>
        </w:rPr>
      </w:pPr>
      <w:r>
        <w:rPr>
          <w:szCs w:val="20"/>
        </w:rPr>
        <w:t>Полезность туристских ресурсов проявляется в их функ</w:t>
      </w:r>
      <w:r>
        <w:rPr>
          <w:szCs w:val="20"/>
        </w:rPr>
        <w:softHyphen/>
        <w:t>циональной пригодности для отдыха, лечения, удовлетворе</w:t>
      </w:r>
      <w:r>
        <w:rPr>
          <w:szCs w:val="20"/>
        </w:rPr>
        <w:softHyphen/>
        <w:t>ния профессиональных и духовных потребностей; она прояв</w:t>
      </w:r>
      <w:r>
        <w:rPr>
          <w:szCs w:val="20"/>
        </w:rPr>
        <w:softHyphen/>
        <w:t>ляется в комфортности этих ресурсов, в их эстетических и нравственных качествах. Всемирная туристская организация (ВТО) и Международный союз официальных туристских ор</w:t>
      </w:r>
      <w:r>
        <w:rPr>
          <w:szCs w:val="20"/>
        </w:rPr>
        <w:softHyphen/>
        <w:t>ганизаций (МСОТО) традиционно выделяют шесть основных целей путешественников и туристов: 1) досуг, рекреация, от</w:t>
      </w:r>
      <w:r>
        <w:rPr>
          <w:szCs w:val="20"/>
        </w:rPr>
        <w:softHyphen/>
        <w:t>дых; 2) посещение знакомых и родственников; 3) деловые и профессиональные цели; 4) лечение; 5) религия и палом</w:t>
      </w:r>
      <w:r>
        <w:rPr>
          <w:szCs w:val="20"/>
        </w:rPr>
        <w:softHyphen/>
        <w:t>ничество; 6) прочие цели, которые, в свою очередь, содержат богатый спектр физических, экономических и духовно-нрав</w:t>
      </w:r>
      <w:r>
        <w:rPr>
          <w:szCs w:val="20"/>
        </w:rPr>
        <w:softHyphen/>
        <w:t>ственных потребностей людей.</w:t>
      </w:r>
    </w:p>
    <w:p w:rsidR="001C2A46" w:rsidRDefault="001C2A46">
      <w:pPr>
        <w:autoSpaceDE w:val="0"/>
        <w:autoSpaceDN w:val="0"/>
        <w:adjustRightInd w:val="0"/>
        <w:spacing w:before="20"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20"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Таким образом,</w:t>
      </w:r>
      <w:r>
        <w:rPr>
          <w:b/>
          <w:bCs/>
          <w:szCs w:val="20"/>
        </w:rPr>
        <w:t xml:space="preserve"> туристские ресурсы - это природные, исторические и социально-культурные факторы, включающие объекты показа,</w:t>
      </w:r>
      <w:r>
        <w:rPr>
          <w:szCs w:val="20"/>
        </w:rPr>
        <w:t xml:space="preserve"> демонстрации</w:t>
      </w:r>
      <w:r>
        <w:rPr>
          <w:b/>
          <w:bCs/>
          <w:szCs w:val="20"/>
        </w:rPr>
        <w:t xml:space="preserve"> и изучения, а также иные объ</w:t>
      </w:r>
      <w:r>
        <w:rPr>
          <w:b/>
          <w:bCs/>
          <w:szCs w:val="20"/>
        </w:rPr>
        <w:softHyphen/>
        <w:t>екты, способные удовлетворить духовные потребности людей, содействовать восстановлению и развитию их физических и нравственных сил.</w:t>
      </w:r>
      <w:r>
        <w:rPr>
          <w:szCs w:val="20"/>
        </w:rPr>
        <w:t xml:space="preserve"> С точки зрения содержания и характера полезности, все туристские ресурсы можно было бы условно разделить на три группы:</w:t>
      </w: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both"/>
        <w:rPr>
          <w:noProof/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курортологические факторы;</w:t>
      </w:r>
    </w:p>
    <w:p w:rsidR="001C2A46" w:rsidRDefault="001C2A46">
      <w:pPr>
        <w:autoSpaceDE w:val="0"/>
        <w:autoSpaceDN w:val="0"/>
        <w:adjustRightInd w:val="0"/>
        <w:spacing w:before="20" w:line="360" w:lineRule="auto"/>
        <w:ind w:left="-54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общеоздоровительные и рекреационные факторы;</w:t>
      </w: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духовно-культурологические факторы.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a4"/>
        <w:spacing w:line="360" w:lineRule="auto"/>
      </w:pPr>
      <w:r>
        <w:t>В реальной жизни все виды туристских ресурсов взаи</w:t>
      </w:r>
      <w:r>
        <w:softHyphen/>
        <w:t>мосвязаны и в целом ряде случаев трудноразделимы. В этом смысле туристские ресурсы в отличие от аграрной и добы</w:t>
      </w:r>
      <w:r>
        <w:softHyphen/>
        <w:t>вающей сфер хозяйства органически объединяют в себе природные, экономические и социальные факторы, ибо их потребительная стоимость (полезность) связана с одновре</w:t>
      </w:r>
      <w:r>
        <w:softHyphen/>
        <w:t>менным воздействием на физические, умственные и духов</w:t>
      </w:r>
      <w:r>
        <w:softHyphen/>
        <w:t>но-нравственные, психологические стороны жизнедеятель</w:t>
      </w:r>
      <w:r>
        <w:softHyphen/>
        <w:t>ности человека. Помня народную мудрость: "Не хлебом единым жив человек!", трудно переоценить социально-эко</w:t>
      </w:r>
      <w:r>
        <w:softHyphen/>
        <w:t>номическую значимость туристских ресурсов. Тайна бытия человека цивилизованного, духовно богатого не в том, что</w:t>
      </w:r>
      <w:r>
        <w:softHyphen/>
        <w:t>бы только жить, а в том, чтобы знать, для чего жить. Ту</w:t>
      </w:r>
      <w:r>
        <w:softHyphen/>
        <w:t>ризм - одна из сфер жизни общества, которая предприни</w:t>
      </w:r>
      <w:r>
        <w:softHyphen/>
        <w:t>мает попытку дать ответ на этот извечный вопрос человеческого бытия. Особую актуальность ответ на данный во</w:t>
      </w:r>
      <w:r>
        <w:softHyphen/>
        <w:t>прос приобретает в наши дни.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условиях рыночных форм хозяйствования все виды ресурсов получают рыночную оценку, т. е. все потенциаль</w:t>
      </w:r>
      <w:r>
        <w:rPr>
          <w:szCs w:val="20"/>
        </w:rPr>
        <w:softHyphen/>
        <w:t>ные факторы производства в процессе их купли-продажи на рынке получают свою цену. Например, внешним выражени</w:t>
      </w:r>
      <w:r>
        <w:rPr>
          <w:szCs w:val="20"/>
        </w:rPr>
        <w:softHyphen/>
        <w:t>ем рыночной оценки рабочей силы выступает заработная плата; капитала - процент; туристские ресурсы в их ры</w:t>
      </w:r>
      <w:r>
        <w:rPr>
          <w:szCs w:val="20"/>
        </w:rPr>
        <w:softHyphen/>
        <w:t>ночной оценке принимают форму ренты, коренное отличие которой от других факторных доходов - заработной платы и процента - состоит в том, что по своему материальному экономическому содержанию она представляет собой доба</w:t>
      </w:r>
      <w:r>
        <w:rPr>
          <w:szCs w:val="20"/>
        </w:rPr>
        <w:softHyphen/>
        <w:t>вочную прибыль, или сверхприбыль. При этом следует ис</w:t>
      </w:r>
      <w:r>
        <w:rPr>
          <w:szCs w:val="20"/>
        </w:rPr>
        <w:softHyphen/>
        <w:t>ходить из того, что предприниматели (предприятия, фирмы, организации, т. е. всякий хозяйствующий субъект) получают общественно нормальную, среднюю прибыль - результат нормальной эффективности их хозяйственной деятельности.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Имеются ли в сфере туризма условия для образования добавочной прибыли - материальной основы туристской ренты? Для образования</w:t>
      </w:r>
      <w:r>
        <w:rPr>
          <w:b/>
          <w:bCs/>
          <w:szCs w:val="20"/>
        </w:rPr>
        <w:t xml:space="preserve"> добавочной прибыли необходимы более благоприятные, чем это общественно необходимо, ры</w:t>
      </w:r>
      <w:r>
        <w:rPr>
          <w:b/>
          <w:bCs/>
          <w:szCs w:val="20"/>
        </w:rPr>
        <w:softHyphen/>
        <w:t>ночные условия производства и реализации туристских услуг и туристского продукта.</w:t>
      </w:r>
      <w:r>
        <w:rPr>
          <w:szCs w:val="20"/>
        </w:rPr>
        <w:t xml:space="preserve"> Экономико-технологическая модель туризма включает в себя четыре основных сегмента: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производство туристских услуг;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производство туристского продукта;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реализация туристского продукта;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80"/>
        <w:jc w:val="both"/>
        <w:rPr>
          <w:szCs w:val="20"/>
        </w:rPr>
      </w:pPr>
      <w:r>
        <w:rPr>
          <w:noProof/>
          <w:szCs w:val="20"/>
        </w:rPr>
        <w:t>4)</w:t>
      </w:r>
      <w:r>
        <w:rPr>
          <w:szCs w:val="20"/>
        </w:rPr>
        <w:t xml:space="preserve"> потребление туристского продукта.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a4"/>
        <w:spacing w:line="360" w:lineRule="auto"/>
      </w:pPr>
      <w:r>
        <w:t>Туристская услуга - это целесообразная производствен</w:t>
      </w:r>
      <w:r>
        <w:softHyphen/>
        <w:t>ная деятельность предприятий и фирм по удовлетворению потребностей туристов. Предприятие или фирма - это вся</w:t>
      </w:r>
      <w:r>
        <w:softHyphen/>
        <w:t>кий самостоятельно хозяйствующий субъект, который, во-первых, организуется в соответствии с действующим зако</w:t>
      </w:r>
      <w:r>
        <w:softHyphen/>
        <w:t>нодательством страны и потому является юридическим ли</w:t>
      </w:r>
      <w:r>
        <w:softHyphen/>
        <w:t>цом, во-вторых, занимается производством и реализацией товаров и услуг, т. е. предпринимательской деятельностью, и, в-третьих, функционирует на принципах коммерческого расчета, т. е. строго учитывает и сопоставляет затраты и ре</w:t>
      </w:r>
      <w:r>
        <w:softHyphen/>
        <w:t>зультаты своей деятельности в целях максимизации ком</w:t>
      </w:r>
      <w:r>
        <w:softHyphen/>
        <w:t>мерческого успеха. Туристская услуга является изначальным понятием экономико-технологической модели туризма, а туристское предприятие - наименьшей юридической еди</w:t>
      </w:r>
      <w:r>
        <w:softHyphen/>
        <w:t>ницей, которая создает и реализует эти услуги.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своем движении на пути к рынку туристские услуги проходят стадии пакетирования и анимации, т. е. комплек</w:t>
      </w:r>
      <w:r>
        <w:rPr>
          <w:szCs w:val="20"/>
        </w:rPr>
        <w:softHyphen/>
        <w:t>туются в туристский продукт. Потребителю в сфере туризма предлагается обычно интегральный туристский продукт как совокупность вещественных, материальных и нематериаль</w:t>
      </w:r>
      <w:r>
        <w:rPr>
          <w:szCs w:val="20"/>
        </w:rPr>
        <w:softHyphen/>
        <w:t>ных благ и услуг. Формирование целостного туристского продукта становится особой функцией туроператоров, кото</w:t>
      </w:r>
      <w:r>
        <w:rPr>
          <w:szCs w:val="20"/>
        </w:rPr>
        <w:softHyphen/>
        <w:t>рые готовят этот продукт для реализации в скомплектован</w:t>
      </w:r>
      <w:r>
        <w:rPr>
          <w:szCs w:val="20"/>
        </w:rPr>
        <w:softHyphen/>
        <w:t>ном и законченном виде. Важную роль в процессе реализа</w:t>
      </w:r>
      <w:r>
        <w:rPr>
          <w:szCs w:val="20"/>
        </w:rPr>
        <w:softHyphen/>
        <w:t>ции турпродукта выполняют туристские агенты, доводящие до потребителей информацию о туре и реализующие его. Процесс потребления туристских услуг происходит в ту</w:t>
      </w:r>
      <w:r>
        <w:rPr>
          <w:szCs w:val="20"/>
        </w:rPr>
        <w:softHyphen/>
        <w:t>ристском центре - непосредственно в местах</w:t>
      </w:r>
      <w:r>
        <w:rPr>
          <w:b/>
          <w:bCs/>
          <w:szCs w:val="20"/>
        </w:rPr>
        <w:t xml:space="preserve"> </w:t>
      </w:r>
      <w:r>
        <w:rPr>
          <w:szCs w:val="20"/>
        </w:rPr>
        <w:t>их производ</w:t>
      </w:r>
      <w:r>
        <w:rPr>
          <w:szCs w:val="20"/>
        </w:rPr>
        <w:softHyphen/>
        <w:t>ства. Та часть туристских услуг, в которой происходит их производство и потребление, обычно именуется индустрией туризма.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Таким образом,</w:t>
      </w:r>
      <w:r>
        <w:rPr>
          <w:b/>
          <w:bCs/>
          <w:szCs w:val="20"/>
        </w:rPr>
        <w:t xml:space="preserve"> туризм в экономическом</w:t>
      </w:r>
      <w:r>
        <w:rPr>
          <w:szCs w:val="20"/>
        </w:rPr>
        <w:t xml:space="preserve"> (рыночном)</w:t>
      </w:r>
      <w:r>
        <w:rPr>
          <w:b/>
          <w:bCs/>
          <w:szCs w:val="20"/>
        </w:rPr>
        <w:t xml:space="preserve"> ас</w:t>
      </w:r>
      <w:r>
        <w:rPr>
          <w:b/>
          <w:bCs/>
          <w:szCs w:val="20"/>
        </w:rPr>
        <w:softHyphen/>
        <w:t>пекте - это прежде всего рынок индивидуальных и коллек</w:t>
      </w:r>
      <w:r>
        <w:rPr>
          <w:b/>
          <w:bCs/>
          <w:szCs w:val="20"/>
        </w:rPr>
        <w:softHyphen/>
        <w:t>тивных услуг, пакет которых формирует туроператор.</w:t>
      </w:r>
      <w:r>
        <w:rPr>
          <w:szCs w:val="20"/>
        </w:rPr>
        <w:t xml:space="preserve"> А по</w:t>
      </w:r>
      <w:r>
        <w:rPr>
          <w:szCs w:val="20"/>
        </w:rPr>
        <w:softHyphen/>
        <w:t>требление туристского продукта как бы завершает воспроиз</w:t>
      </w:r>
      <w:r>
        <w:rPr>
          <w:szCs w:val="20"/>
        </w:rPr>
        <w:softHyphen/>
        <w:t>водственный цикл движения туристских услуг. Все это дает основание рассматривать туристские ресурсы как факторы производства тура - комплекса услуг в данной сфере.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условиях рыночных форм хозяйствования и сами ре</w:t>
      </w:r>
      <w:r>
        <w:rPr>
          <w:szCs w:val="20"/>
        </w:rPr>
        <w:softHyphen/>
        <w:t>сурсы, и результат их использования получают рыночную оценку. Это означает, что туристские услуги приобретают все качества товара: потребительную стоимость (полезность) и меновую стоимость.</w:t>
      </w:r>
    </w:p>
    <w:p w:rsidR="001C2A46" w:rsidRDefault="001C2A46">
      <w:pPr>
        <w:spacing w:line="360" w:lineRule="auto"/>
        <w:ind w:left="-540"/>
        <w:jc w:val="both"/>
        <w:rPr>
          <w:b/>
          <w:bCs/>
          <w:szCs w:val="20"/>
        </w:rPr>
      </w:pPr>
    </w:p>
    <w:p w:rsidR="001C2A46" w:rsidRDefault="001C2A46">
      <w:pPr>
        <w:spacing w:line="360" w:lineRule="auto"/>
        <w:ind w:left="-540" w:firstLine="360"/>
        <w:jc w:val="both"/>
        <w:rPr>
          <w:szCs w:val="20"/>
        </w:rPr>
      </w:pPr>
      <w:r>
        <w:rPr>
          <w:b/>
          <w:bCs/>
          <w:szCs w:val="20"/>
        </w:rPr>
        <w:t>По своему характеру туристские ресурсы количественно ограниченны, лимитированы и, следовательно, выступают как экономическое благо, как товар. Качественно эти ре</w:t>
      </w:r>
      <w:r>
        <w:rPr>
          <w:b/>
          <w:bCs/>
          <w:szCs w:val="20"/>
        </w:rPr>
        <w:softHyphen/>
        <w:t>сурсы различны, дифференцировании.</w:t>
      </w:r>
      <w:r>
        <w:rPr>
          <w:szCs w:val="20"/>
        </w:rPr>
        <w:t xml:space="preserve"> Некоторые из них по своему качеству (потребительной стоимости) уникальны, раритетны, единственны в своем роде не только в России, но и в мире. Количественная ограниченность и качест</w:t>
      </w:r>
      <w:r>
        <w:rPr>
          <w:szCs w:val="20"/>
        </w:rPr>
        <w:softHyphen/>
        <w:t>венная дифференцированность туристских ресурсов в ус</w:t>
      </w:r>
      <w:r>
        <w:rPr>
          <w:szCs w:val="20"/>
        </w:rPr>
        <w:softHyphen/>
        <w:t>ловиях рыночных форм хозяйствования неизбежно порождают различия в затратах и результатах хозяйственной дея</w:t>
      </w:r>
      <w:r>
        <w:rPr>
          <w:szCs w:val="20"/>
        </w:rPr>
        <w:softHyphen/>
        <w:t>тельности туристских организаций. Внешним выражением различий в</w:t>
      </w:r>
      <w:r>
        <w:rPr>
          <w:b/>
          <w:bCs/>
          <w:szCs w:val="20"/>
        </w:rPr>
        <w:t xml:space="preserve"> затратах</w:t>
      </w:r>
      <w:r>
        <w:rPr>
          <w:szCs w:val="20"/>
        </w:rPr>
        <w:t xml:space="preserve"> выступают</w:t>
      </w:r>
      <w:r>
        <w:rPr>
          <w:b/>
          <w:bCs/>
          <w:szCs w:val="20"/>
        </w:rPr>
        <w:t xml:space="preserve"> издержки</w:t>
      </w:r>
      <w:r>
        <w:rPr>
          <w:szCs w:val="20"/>
        </w:rPr>
        <w:t xml:space="preserve"> этих организаций (себестоимость туристских услуг), которые дифференци</w:t>
      </w:r>
      <w:r>
        <w:rPr>
          <w:szCs w:val="20"/>
        </w:rPr>
        <w:softHyphen/>
        <w:t>руют в широких пределах. Внешним выражением различий в</w:t>
      </w:r>
      <w:r>
        <w:rPr>
          <w:b/>
          <w:bCs/>
          <w:szCs w:val="20"/>
        </w:rPr>
        <w:t xml:space="preserve"> результатах</w:t>
      </w:r>
      <w:r>
        <w:rPr>
          <w:szCs w:val="20"/>
        </w:rPr>
        <w:t xml:space="preserve"> хозяйственной деятельности туристских ор</w:t>
      </w:r>
      <w:r>
        <w:rPr>
          <w:szCs w:val="20"/>
        </w:rPr>
        <w:softHyphen/>
        <w:t>ганизаций выступают</w:t>
      </w:r>
      <w:r>
        <w:rPr>
          <w:b/>
          <w:bCs/>
          <w:szCs w:val="20"/>
        </w:rPr>
        <w:t xml:space="preserve"> дифференциация производительности труда и индивидуальная стоимость (цена) туристских услуг. </w:t>
      </w:r>
      <w:r>
        <w:rPr>
          <w:szCs w:val="20"/>
        </w:rPr>
        <w:t>Между тем на рынке туристских услуг формируется ры</w:t>
      </w:r>
      <w:r>
        <w:rPr>
          <w:szCs w:val="20"/>
        </w:rPr>
        <w:softHyphen/>
        <w:t>ночная цена, которая может быть ниже или выше индиви</w:t>
      </w:r>
      <w:r>
        <w:rPr>
          <w:szCs w:val="20"/>
        </w:rPr>
        <w:softHyphen/>
        <w:t>дуальной цены, вследствие чего образуется разность между рыночной и индивидуальной ценами. Внешним выражени</w:t>
      </w:r>
      <w:r>
        <w:rPr>
          <w:szCs w:val="20"/>
        </w:rPr>
        <w:softHyphen/>
        <w:t>ем данной разности является</w:t>
      </w:r>
      <w:r>
        <w:rPr>
          <w:b/>
          <w:bCs/>
          <w:szCs w:val="20"/>
        </w:rPr>
        <w:t xml:space="preserve"> добавочная прибыль,</w:t>
      </w:r>
      <w:r>
        <w:rPr>
          <w:szCs w:val="20"/>
        </w:rPr>
        <w:t xml:space="preserve"> которая и образует материальную (стоимостную) основу туристской ренты. При этом в качестве исходного условия образова</w:t>
      </w:r>
      <w:r>
        <w:rPr>
          <w:szCs w:val="20"/>
        </w:rPr>
        <w:softHyphen/>
        <w:t>ния туристской ренты выступают не просто туристские ре</w:t>
      </w:r>
      <w:r>
        <w:rPr>
          <w:szCs w:val="20"/>
        </w:rPr>
        <w:softHyphen/>
        <w:t>сурсы, а лишь те, которые создают для туристских пред</w:t>
      </w:r>
      <w:r>
        <w:rPr>
          <w:szCs w:val="20"/>
        </w:rPr>
        <w:softHyphen/>
        <w:t>приятий более благоприятные рыночные условия произ</w:t>
      </w:r>
      <w:r>
        <w:rPr>
          <w:szCs w:val="20"/>
        </w:rPr>
        <w:softHyphen/>
        <w:t>водства и реализации туристского продукта.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Туристские расходы представляют собой стоимость то</w:t>
      </w:r>
      <w:r>
        <w:rPr>
          <w:szCs w:val="20"/>
        </w:rPr>
        <w:softHyphen/>
        <w:t>варов и услуг, использующихся непосредственно для удо</w:t>
      </w:r>
      <w:r>
        <w:rPr>
          <w:szCs w:val="20"/>
        </w:rPr>
        <w:softHyphen/>
        <w:t>влетворения посетителей, туристов. С точки зрения макро</w:t>
      </w:r>
      <w:r>
        <w:rPr>
          <w:szCs w:val="20"/>
        </w:rPr>
        <w:softHyphen/>
        <w:t>экономических процессов, эти расходы есть не что иное, как конечное потребление в системе национальных счетов. С точки зрения микроэкономики, туристские расходы пред</w:t>
      </w:r>
      <w:r>
        <w:rPr>
          <w:szCs w:val="20"/>
        </w:rPr>
        <w:softHyphen/>
        <w:t>ставляют собой затраты (издержки).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Классическими видами туристских затрат являются: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комплексные поездки, пакеты услуг на отдых и комп</w:t>
      </w:r>
      <w:r>
        <w:rPr>
          <w:szCs w:val="20"/>
        </w:rPr>
        <w:softHyphen/>
        <w:t>лексные туры;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расходы по размещению;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затраты на питание и напитки;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4)</w:t>
      </w:r>
      <w:r>
        <w:rPr>
          <w:szCs w:val="20"/>
        </w:rPr>
        <w:t xml:space="preserve"> транспортные расходы;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5)</w:t>
      </w:r>
      <w:r>
        <w:rPr>
          <w:szCs w:val="20"/>
        </w:rPr>
        <w:t xml:space="preserve"> затраты на рекреационные, культурные и спортивные виды деятельности и мероприятия;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6) расходы на посещение магазинов;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7)</w:t>
      </w:r>
      <w:r>
        <w:rPr>
          <w:szCs w:val="20"/>
        </w:rPr>
        <w:t xml:space="preserve"> прочие расходы туристских организаций</w:t>
      </w:r>
      <w:r>
        <w:rPr>
          <w:b/>
          <w:bCs/>
          <w:szCs w:val="20"/>
        </w:rPr>
        <w:t xml:space="preserve"> </w:t>
      </w:r>
      <w:r>
        <w:rPr>
          <w:szCs w:val="20"/>
        </w:rPr>
        <w:t>всех видов</w:t>
      </w:r>
      <w:r>
        <w:rPr>
          <w:b/>
          <w:bCs/>
          <w:szCs w:val="20"/>
        </w:rPr>
        <w:t xml:space="preserve"> </w:t>
      </w:r>
      <w:r>
        <w:rPr>
          <w:szCs w:val="20"/>
        </w:rPr>
        <w:t>и форм.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a4"/>
        <w:spacing w:line="360" w:lineRule="auto"/>
      </w:pPr>
      <w:r>
        <w:t>Совершенно очевидно, что издержки туристских орга</w:t>
      </w:r>
      <w:r>
        <w:softHyphen/>
        <w:t>низаций, взятые в расчете и на весь объем туристского про</w:t>
      </w:r>
      <w:r>
        <w:softHyphen/>
        <w:t>дукта, и на единицу этого продукта, равно как и на единицу туристского ресурса, различны. На поверхности экономи</w:t>
      </w:r>
      <w:r>
        <w:softHyphen/>
        <w:t>ческих явлений эти неравные издержки по туризму в раз</w:t>
      </w:r>
      <w:r>
        <w:softHyphen/>
        <w:t>личных туристских организациях порождают различия в ин</w:t>
      </w:r>
      <w:r>
        <w:softHyphen/>
        <w:t>дивидуальных стоимостях туристских услуг. Соответственно не равными оказываются и доходы от туризма на микроэко</w:t>
      </w:r>
      <w:r>
        <w:softHyphen/>
        <w:t>номическом уровне. Сопоставление этих доходов и издер</w:t>
      </w:r>
      <w:r>
        <w:softHyphen/>
        <w:t>жек, т. е. отношения</w:t>
      </w:r>
    </w:p>
    <w:p w:rsidR="001C2A46" w:rsidRDefault="001C2A46">
      <w:pPr>
        <w:autoSpaceDE w:val="0"/>
        <w:autoSpaceDN w:val="0"/>
        <w:adjustRightInd w:val="0"/>
        <w:spacing w:before="100"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100"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100" w:line="360" w:lineRule="auto"/>
        <w:ind w:left="-540"/>
        <w:jc w:val="center"/>
        <w:rPr>
          <w:szCs w:val="20"/>
        </w:rPr>
      </w:pPr>
      <w:r>
        <w:rPr>
          <w:szCs w:val="20"/>
        </w:rPr>
        <w:t xml:space="preserve">                </w:t>
      </w:r>
      <w:r>
        <w:rPr>
          <w:szCs w:val="20"/>
          <w:u w:val="single"/>
        </w:rPr>
        <w:t>Доходы от туризма</w:t>
      </w:r>
      <w:r>
        <w:rPr>
          <w:szCs w:val="20"/>
        </w:rPr>
        <w:t xml:space="preserve">          .100,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szCs w:val="20"/>
        </w:rPr>
      </w:pPr>
      <w:r>
        <w:rPr>
          <w:szCs w:val="20"/>
        </w:rPr>
        <w:t>Издержки по туризму</w:t>
      </w:r>
    </w:p>
    <w:p w:rsidR="001C2A46" w:rsidRDefault="001C2A46">
      <w:pPr>
        <w:autoSpaceDE w:val="0"/>
        <w:autoSpaceDN w:val="0"/>
        <w:adjustRightInd w:val="0"/>
        <w:spacing w:before="180" w:line="360" w:lineRule="auto"/>
        <w:ind w:left="-540"/>
        <w:jc w:val="both"/>
        <w:rPr>
          <w:szCs w:val="20"/>
        </w:rPr>
      </w:pPr>
      <w:r>
        <w:rPr>
          <w:szCs w:val="20"/>
        </w:rPr>
        <w:t>или</w:t>
      </w:r>
    </w:p>
    <w:p w:rsidR="001C2A46" w:rsidRDefault="001C2A46">
      <w:pPr>
        <w:pStyle w:val="1"/>
        <w:spacing w:line="360" w:lineRule="auto"/>
      </w:pPr>
      <w:r>
        <w:t>Доходы от туризма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•100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szCs w:val="20"/>
        </w:rPr>
      </w:pPr>
      <w:r>
        <w:rPr>
          <w:szCs w:val="20"/>
        </w:rPr>
        <w:t>Туристские ресурсы</w:t>
      </w:r>
    </w:p>
    <w:p w:rsidR="001C2A46" w:rsidRDefault="001C2A46">
      <w:pPr>
        <w:autoSpaceDE w:val="0"/>
        <w:autoSpaceDN w:val="0"/>
        <w:adjustRightInd w:val="0"/>
        <w:spacing w:before="120" w:line="360" w:lineRule="auto"/>
        <w:ind w:left="-540"/>
        <w:jc w:val="both"/>
        <w:rPr>
          <w:szCs w:val="20"/>
        </w:rPr>
      </w:pPr>
      <w:r>
        <w:rPr>
          <w:szCs w:val="20"/>
        </w:rPr>
        <w:t>как раз и выражают эти различия туристских предприятий в индивидуальных стоимостях на рынке туристского про</w:t>
      </w:r>
      <w:r>
        <w:rPr>
          <w:szCs w:val="20"/>
        </w:rPr>
        <w:softHyphen/>
        <w:t>дукта.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Доходы по своей природе - это результаты, а издержки и ресурсы - это затраты. Следовательно, в основе отноше</w:t>
      </w:r>
      <w:r>
        <w:rPr>
          <w:szCs w:val="20"/>
        </w:rPr>
        <w:softHyphen/>
        <w:t>ния доходов от туризма к издержкам или ресурсам турист</w:t>
      </w:r>
      <w:r>
        <w:rPr>
          <w:szCs w:val="20"/>
        </w:rPr>
        <w:softHyphen/>
        <w:t>ских организаций лежит общий принцип экономической эффективности, который выражается формулой</w:t>
      </w:r>
    </w:p>
    <w:p w:rsidR="001C2A46" w:rsidRDefault="001C2A46">
      <w:pPr>
        <w:autoSpaceDE w:val="0"/>
        <w:autoSpaceDN w:val="0"/>
        <w:adjustRightInd w:val="0"/>
        <w:spacing w:before="120" w:line="360" w:lineRule="auto"/>
        <w:ind w:left="-540"/>
        <w:jc w:val="center"/>
        <w:rPr>
          <w:szCs w:val="20"/>
          <w:lang w:val="en-US"/>
        </w:rPr>
      </w:pPr>
      <w:r>
        <w:rPr>
          <w:szCs w:val="20"/>
          <w:lang w:val="en-US"/>
        </w:rPr>
        <w:t xml:space="preserve">                        max </w:t>
      </w:r>
      <w:r>
        <w:rPr>
          <w:szCs w:val="20"/>
        </w:rPr>
        <w:t>Р</w:t>
      </w:r>
      <w:r>
        <w:rPr>
          <w:szCs w:val="20"/>
          <w:lang w:val="en-US"/>
        </w:rPr>
        <w:t xml:space="preserve">                         max P</w:t>
      </w:r>
    </w:p>
    <w:p w:rsidR="001C2A46" w:rsidRDefault="007F7F92">
      <w:pPr>
        <w:autoSpaceDE w:val="0"/>
        <w:autoSpaceDN w:val="0"/>
        <w:adjustRightInd w:val="0"/>
        <w:spacing w:line="360" w:lineRule="auto"/>
        <w:ind w:left="-540"/>
        <w:jc w:val="center"/>
        <w:rPr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51584" from="4in,3pt" to="342pt,3pt"/>
        </w:pict>
      </w:r>
      <w:r w:rsidR="001C2A46">
        <w:rPr>
          <w:szCs w:val="20"/>
        </w:rPr>
        <w:t>Э= ————— , или Э =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szCs w:val="20"/>
          <w:lang w:val="en-US"/>
        </w:rPr>
      </w:pPr>
      <w:r>
        <w:rPr>
          <w:szCs w:val="20"/>
        </w:rPr>
        <w:t xml:space="preserve">                                </w:t>
      </w:r>
      <w:r>
        <w:rPr>
          <w:szCs w:val="20"/>
          <w:lang w:val="en-US"/>
        </w:rPr>
        <w:t xml:space="preserve">min 3   </w:t>
      </w:r>
      <w:r>
        <w:rPr>
          <w:szCs w:val="20"/>
        </w:rPr>
        <w:t xml:space="preserve">      </w:t>
      </w:r>
      <w:r>
        <w:rPr>
          <w:szCs w:val="20"/>
          <w:lang w:val="en-US"/>
        </w:rPr>
        <w:t xml:space="preserve">            min </w:t>
      </w:r>
      <w:r>
        <w:rPr>
          <w:szCs w:val="20"/>
        </w:rPr>
        <w:t>ресурсы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spacing w:line="360" w:lineRule="auto"/>
        <w:ind w:left="-540"/>
        <w:jc w:val="both"/>
        <w:rPr>
          <w:sz w:val="20"/>
          <w:szCs w:val="20"/>
        </w:rPr>
      </w:pPr>
      <w:r>
        <w:rPr>
          <w:szCs w:val="20"/>
        </w:rPr>
        <w:t>т. е. эффективность туристской деятельности Э на микро</w:t>
      </w:r>
      <w:r>
        <w:rPr>
          <w:szCs w:val="20"/>
        </w:rPr>
        <w:softHyphen/>
        <w:t>экономическом уровне - это максимизация результата Р при минимизации затрат 3. Из этого также следует, что основу процесса образования туристской ренты образует повышен</w:t>
      </w:r>
      <w:r>
        <w:rPr>
          <w:szCs w:val="20"/>
        </w:rPr>
        <w:softHyphen/>
        <w:t>ная эффективность хозяйствования в сфере туризма.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2"/>
        <w:spacing w:line="360" w:lineRule="auto"/>
        <w:rPr>
          <w:i/>
          <w:iCs/>
          <w:sz w:val="28"/>
        </w:rPr>
      </w:pPr>
      <w:r>
        <w:rPr>
          <w:i/>
          <w:iCs/>
        </w:rPr>
        <w:t xml:space="preserve"> </w:t>
      </w:r>
      <w:r>
        <w:rPr>
          <w:i/>
          <w:iCs/>
          <w:sz w:val="28"/>
        </w:rPr>
        <w:t>Формы туристской ренты</w:t>
      </w:r>
    </w:p>
    <w:p w:rsidR="001C2A46" w:rsidRDefault="001C2A46">
      <w:pPr>
        <w:autoSpaceDE w:val="0"/>
        <w:autoSpaceDN w:val="0"/>
        <w:adjustRightInd w:val="0"/>
        <w:spacing w:before="200"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сфере туризма имеются все необходимые условия для образования</w:t>
      </w:r>
      <w:r>
        <w:rPr>
          <w:b/>
          <w:bCs/>
          <w:szCs w:val="20"/>
        </w:rPr>
        <w:t xml:space="preserve"> трех форм туристском ренты; монопольной, диф</w:t>
      </w:r>
      <w:r>
        <w:rPr>
          <w:b/>
          <w:bCs/>
          <w:szCs w:val="20"/>
        </w:rPr>
        <w:softHyphen/>
        <w:t>ференциальной и абсолютной.</w:t>
      </w:r>
      <w:r>
        <w:rPr>
          <w:szCs w:val="20"/>
        </w:rPr>
        <w:t xml:space="preserve"> При этом современная эконо</w:t>
      </w:r>
      <w:r>
        <w:rPr>
          <w:szCs w:val="20"/>
        </w:rPr>
        <w:softHyphen/>
        <w:t>мическая наука располагает теорией стоимости, теорией предельной полезности и теорией неоклассического синте</w:t>
      </w:r>
      <w:r>
        <w:rPr>
          <w:szCs w:val="20"/>
        </w:rPr>
        <w:softHyphen/>
        <w:t>за, которые при всех различиях концептуального подхода в своей совокупности помогают объяснить образование трех форм туристской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b/>
          <w:bCs/>
          <w:szCs w:val="20"/>
        </w:rPr>
        <w:t>Монопольная туристская рента образуется на основе хозяйственного использования туристских ресурсов уникаль</w:t>
      </w:r>
      <w:r>
        <w:rPr>
          <w:b/>
          <w:bCs/>
          <w:szCs w:val="20"/>
        </w:rPr>
        <w:softHyphen/>
        <w:t>ного качества.</w:t>
      </w:r>
      <w:r>
        <w:rPr>
          <w:szCs w:val="20"/>
        </w:rPr>
        <w:t xml:space="preserve"> Степень уникальности и исключительности этих ресурсов абсолютна: количественно они иногда пред</w:t>
      </w:r>
      <w:r>
        <w:rPr>
          <w:szCs w:val="20"/>
        </w:rPr>
        <w:softHyphen/>
        <w:t>ставлены в единственном числе, то есть в высшей степени ограниченны; качественно туристские ресурсы неповторимы и непревзойденны в своем целебном, историко-культурном или духовном аспекте; для других субъектов хозяйствования и владения они недоступны; с точки зрения их создания в современных условиях, .они практически невоспроизводи</w:t>
      </w:r>
      <w:r>
        <w:rPr>
          <w:szCs w:val="20"/>
        </w:rPr>
        <w:softHyphen/>
        <w:t>мы. Россия в целом, Москва и Московская область, другие регионы страны на своей территории имеют уникальные, единичные и невоспроизводимые туристские объекты, такие как Московский Кремль, Троице-Сергиева лавра. Музей-усадьба Абрамцево, Кусково и некоторые другие. К уни</w:t>
      </w:r>
      <w:r>
        <w:rPr>
          <w:szCs w:val="20"/>
        </w:rPr>
        <w:softHyphen/>
        <w:t>кальным туристским ресурсам России можно отнести Эрми</w:t>
      </w:r>
      <w:r>
        <w:rPr>
          <w:szCs w:val="20"/>
        </w:rPr>
        <w:softHyphen/>
        <w:t>таж, Валаам, Кижи, Ясную Поляну, Пушкиногорье, Музей Андрея Рублева и другие величайшие творения Природы и человеческого Гения, которые составляют гордость рос</w:t>
      </w:r>
      <w:r>
        <w:rPr>
          <w:szCs w:val="20"/>
        </w:rPr>
        <w:softHyphen/>
        <w:t>сийской и мировой цивилизации.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Именно уникальность отдельных туристских ресурсов и является объективной исходной основой для образования монопольной туристской ренты. Она называется монополь</w:t>
      </w:r>
      <w:r>
        <w:rPr>
          <w:szCs w:val="20"/>
        </w:rPr>
        <w:softHyphen/>
        <w:t>ной потому, что единичность и уникальность туристских ресурсов - основы этой ренты - ведут к реальной возмож</w:t>
      </w:r>
      <w:r>
        <w:rPr>
          <w:szCs w:val="20"/>
        </w:rPr>
        <w:softHyphen/>
        <w:t>ности установления на эти ресурсы высшей формы несо</w:t>
      </w:r>
      <w:r>
        <w:rPr>
          <w:szCs w:val="20"/>
        </w:rPr>
        <w:softHyphen/>
        <w:t>вершенства современного рынка</w:t>
      </w:r>
      <w:r>
        <w:rPr>
          <w:b/>
          <w:bCs/>
          <w:szCs w:val="20"/>
        </w:rPr>
        <w:t xml:space="preserve"> - абсолютной, или чистой монополии.</w:t>
      </w:r>
      <w:r>
        <w:rPr>
          <w:szCs w:val="20"/>
        </w:rPr>
        <w:t xml:space="preserve"> В ряде случаев абсолютная монополия на уникальные туристские ресурсы является одновременно есте</w:t>
      </w:r>
      <w:r>
        <w:rPr>
          <w:szCs w:val="20"/>
        </w:rPr>
        <w:softHyphen/>
        <w:t>ственной, или натуральной, монополией, так как в ее осно</w:t>
      </w:r>
      <w:r>
        <w:rPr>
          <w:szCs w:val="20"/>
        </w:rPr>
        <w:softHyphen/>
        <w:t>ве лежат два источника: абсолютная ограниченность этих ресурсов, их единичность и отсутствие заменителей (субсти</w:t>
      </w:r>
      <w:r>
        <w:rPr>
          <w:szCs w:val="20"/>
        </w:rPr>
        <w:softHyphen/>
        <w:t>тутов) данного уникального туристского продукта на рынке туристских услуг. Попробуйте заменить туристский продукт от посещения Московского Кремля или Валаама - и вы поймете тщетность этих попыток: их заменить нечем.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Господство абсолютной монополии на уникальные ту</w:t>
      </w:r>
      <w:r>
        <w:rPr>
          <w:szCs w:val="20"/>
        </w:rPr>
        <w:softHyphen/>
        <w:t>ристские ресурсы порождает на рынке туристских услуг мо</w:t>
      </w:r>
      <w:r>
        <w:rPr>
          <w:szCs w:val="20"/>
        </w:rPr>
        <w:softHyphen/>
        <w:t>нопольно высокие цены на эти услуги (рис.3.1).</w:t>
      </w:r>
    </w:p>
    <w:p w:rsidR="001C2A46" w:rsidRDefault="007F7F92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 w:val="20"/>
          <w:szCs w:val="20"/>
        </w:rPr>
        <w:pict>
          <v:line id="_x0000_s1030" style="position:absolute;left:0;text-align:left;flip:y;z-index:251655680" from="207pt,12pt" to="207pt,120pt">
            <v:stroke endarrow="block"/>
          </v:line>
        </w:pict>
      </w:r>
      <w:r>
        <w:rPr>
          <w:noProof/>
          <w:sz w:val="20"/>
          <w:szCs w:val="20"/>
        </w:rPr>
        <w:pict>
          <v:line id="_x0000_s1027" style="position:absolute;left:0;text-align:left;flip:y;z-index:251652608" from="2in,12pt" to="2in,120pt">
            <v:stroke endarrow="block"/>
          </v:line>
        </w:pict>
      </w:r>
    </w:p>
    <w:p w:rsidR="001C2A46" w:rsidRDefault="001C2A46">
      <w:pPr>
        <w:tabs>
          <w:tab w:val="left" w:pos="2040"/>
          <w:tab w:val="center" w:pos="4617"/>
        </w:tabs>
        <w:autoSpaceDE w:val="0"/>
        <w:autoSpaceDN w:val="0"/>
        <w:adjustRightInd w:val="0"/>
        <w:spacing w:line="360" w:lineRule="auto"/>
        <w:ind w:left="-540" w:firstLine="420"/>
        <w:rPr>
          <w:b/>
          <w:bCs/>
          <w:szCs w:val="20"/>
        </w:rPr>
      </w:pPr>
      <w:r>
        <w:rPr>
          <w:b/>
          <w:bCs/>
          <w:szCs w:val="20"/>
        </w:rPr>
        <w:tab/>
        <w:t>Цена</w:t>
      </w:r>
      <w:r>
        <w:rPr>
          <w:b/>
          <w:bCs/>
          <w:szCs w:val="20"/>
        </w:rPr>
        <w:tab/>
        <w:t>1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7F7F92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 w:val="20"/>
          <w:szCs w:val="20"/>
        </w:rPr>
        <w:pict>
          <v:line id="_x0000_s1029" style="position:absolute;left:0;text-align:left;z-index:251654656" from="2in,13.5pt" to="279pt,13.5pt">
            <v:stroke endarrow="block"/>
          </v:line>
        </w:pic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7F7F92">
      <w:pPr>
        <w:tabs>
          <w:tab w:val="left" w:pos="5640"/>
        </w:tabs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 w:val="20"/>
          <w:szCs w:val="20"/>
        </w:rPr>
        <w:pict>
          <v:line id="_x0000_s1028" style="position:absolute;left:0;text-align:left;z-index:251653632" from="2in,17.1pt" to="279pt,17.1pt">
            <v:stroke endarrow="block"/>
          </v:line>
        </w:pict>
      </w:r>
      <w:r w:rsidR="001C2A46">
        <w:rPr>
          <w:szCs w:val="20"/>
        </w:rPr>
        <w:tab/>
      </w:r>
    </w:p>
    <w:p w:rsidR="001C2A46" w:rsidRDefault="001C2A46">
      <w:pPr>
        <w:tabs>
          <w:tab w:val="left" w:pos="5640"/>
        </w:tabs>
        <w:autoSpaceDE w:val="0"/>
        <w:autoSpaceDN w:val="0"/>
        <w:adjustRightInd w:val="0"/>
        <w:spacing w:line="360" w:lineRule="auto"/>
        <w:ind w:left="-540" w:firstLine="420"/>
        <w:jc w:val="center"/>
        <w:rPr>
          <w:szCs w:val="20"/>
        </w:rPr>
      </w:pPr>
      <w:r>
        <w:rPr>
          <w:szCs w:val="20"/>
        </w:rPr>
        <w:t xml:space="preserve">                            Количество предлагаемых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center"/>
        <w:rPr>
          <w:szCs w:val="20"/>
        </w:rPr>
      </w:pPr>
      <w:r>
        <w:rPr>
          <w:szCs w:val="20"/>
        </w:rPr>
        <w:t xml:space="preserve">                             услуг на туристском рынке</w:t>
      </w:r>
    </w:p>
    <w:p w:rsidR="001C2A46" w:rsidRDefault="001C2A46">
      <w:pPr>
        <w:autoSpaceDE w:val="0"/>
        <w:autoSpaceDN w:val="0"/>
        <w:adjustRightInd w:val="0"/>
        <w:spacing w:before="80" w:line="360" w:lineRule="auto"/>
        <w:ind w:left="-54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Рис.3.1.</w:t>
      </w:r>
      <w:r>
        <w:rPr>
          <w:sz w:val="20"/>
          <w:szCs w:val="20"/>
        </w:rPr>
        <w:t xml:space="preserve"> Формирование цены на туристские услуги в условиях абсолютной монополии</w:t>
      </w:r>
    </w:p>
    <w:p w:rsidR="001C2A46" w:rsidRDefault="001C2A46">
      <w:pPr>
        <w:autoSpaceDE w:val="0"/>
        <w:autoSpaceDN w:val="0"/>
        <w:adjustRightInd w:val="0"/>
        <w:spacing w:before="80" w:line="360" w:lineRule="auto"/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(1) и в условиях совершенной конкуренции (2)</w:t>
      </w:r>
    </w:p>
    <w:p w:rsidR="001C2A46" w:rsidRDefault="001C2A46">
      <w:pPr>
        <w:autoSpaceDE w:val="0"/>
        <w:autoSpaceDN w:val="0"/>
        <w:adjustRightInd w:val="0"/>
        <w:spacing w:before="180"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На рынке совершенной конкуренции малейшему уве</w:t>
      </w:r>
      <w:r>
        <w:rPr>
          <w:szCs w:val="20"/>
        </w:rPr>
        <w:softHyphen/>
        <w:t>личению спроса на туристские услуги сопутствует соответ</w:t>
      </w:r>
      <w:r>
        <w:rPr>
          <w:szCs w:val="20"/>
        </w:rPr>
        <w:softHyphen/>
        <w:t>ствующее предложение, поэтому цена на эти услуги остает</w:t>
      </w:r>
      <w:r>
        <w:rPr>
          <w:szCs w:val="20"/>
        </w:rPr>
        <w:softHyphen/>
        <w:t>ся неизменной.</w:t>
      </w:r>
      <w:r>
        <w:rPr>
          <w:b/>
          <w:bCs/>
          <w:szCs w:val="20"/>
        </w:rPr>
        <w:t xml:space="preserve"> В условиях рынка абсолютной монополии появляется возможность назначить для потребителя турист</w:t>
      </w:r>
      <w:r>
        <w:rPr>
          <w:b/>
          <w:bCs/>
          <w:szCs w:val="20"/>
        </w:rPr>
        <w:softHyphen/>
        <w:t>ских услуг свою цену.</w:t>
      </w:r>
      <w:r>
        <w:rPr>
          <w:szCs w:val="20"/>
        </w:rPr>
        <w:t xml:space="preserve"> Разумеется, эта цена превышает пре</w:t>
      </w:r>
      <w:r>
        <w:rPr>
          <w:szCs w:val="20"/>
        </w:rPr>
        <w:softHyphen/>
        <w:t>дельные издержки.</w:t>
      </w:r>
    </w:p>
    <w:p w:rsidR="001C2A46" w:rsidRDefault="001C2A46">
      <w:pPr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Таким образом, абсолютная монополия отдельных ту</w:t>
      </w:r>
      <w:r>
        <w:rPr>
          <w:szCs w:val="20"/>
        </w:rPr>
        <w:softHyphen/>
        <w:t>ристских фирм, использующих уникальные туристские ре</w:t>
      </w:r>
      <w:r>
        <w:rPr>
          <w:szCs w:val="20"/>
        </w:rPr>
        <w:softHyphen/>
        <w:t>сурсы, порождает на рынке туристских услуг</w:t>
      </w:r>
      <w:r>
        <w:rPr>
          <w:b/>
          <w:bCs/>
          <w:szCs w:val="20"/>
        </w:rPr>
        <w:t xml:space="preserve"> монопольную власть,</w:t>
      </w:r>
      <w:r>
        <w:rPr>
          <w:szCs w:val="20"/>
        </w:rPr>
        <w:t xml:space="preserve"> которая выражается прежде всего в том, что указан</w:t>
      </w:r>
      <w:r>
        <w:rPr>
          <w:szCs w:val="20"/>
        </w:rPr>
        <w:softHyphen/>
        <w:t>ные</w:t>
      </w:r>
      <w:r>
        <w:rPr>
          <w:b/>
          <w:bCs/>
          <w:szCs w:val="20"/>
        </w:rPr>
        <w:t xml:space="preserve"> фирмы устанавливают на рынке монопольные цены. </w:t>
      </w:r>
      <w:r>
        <w:rPr>
          <w:szCs w:val="20"/>
        </w:rPr>
        <w:t>В экономической литературе существует достаточно прос</w:t>
      </w:r>
      <w:r>
        <w:rPr>
          <w:szCs w:val="20"/>
        </w:rPr>
        <w:softHyphen/>
        <w:t>той метод, который позволяет измерить силу этой власти. Английский экономист Абба П. Лернер (1905 - 1982) пред</w:t>
      </w:r>
      <w:r>
        <w:rPr>
          <w:szCs w:val="20"/>
        </w:rPr>
        <w:softHyphen/>
        <w:t>ложил использовать индекс:</w:t>
      </w:r>
    </w:p>
    <w:p w:rsidR="001C2A46" w:rsidRDefault="001C2A46">
      <w:pPr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spacing w:line="360" w:lineRule="auto"/>
        <w:ind w:left="-540" w:firstLine="360"/>
        <w:jc w:val="center"/>
        <w:rPr>
          <w:i/>
          <w:iCs/>
          <w:szCs w:val="20"/>
        </w:rPr>
      </w:pPr>
      <w:r>
        <w:rPr>
          <w:i/>
          <w:iCs/>
          <w:szCs w:val="20"/>
        </w:rPr>
        <w:t xml:space="preserve">                              Р</w:t>
      </w:r>
      <w:r>
        <w:rPr>
          <w:i/>
          <w:iCs/>
          <w:szCs w:val="20"/>
          <w:vertAlign w:val="subscript"/>
        </w:rPr>
        <w:t>м</w:t>
      </w:r>
      <w:r>
        <w:rPr>
          <w:i/>
          <w:iCs/>
          <w:szCs w:val="20"/>
        </w:rPr>
        <w:t xml:space="preserve"> - МС</w:t>
      </w:r>
    </w:p>
    <w:p w:rsidR="001C2A46" w:rsidRDefault="001C2A46">
      <w:pPr>
        <w:pStyle w:val="6"/>
        <w:tabs>
          <w:tab w:val="center" w:pos="4587"/>
          <w:tab w:val="left" w:pos="6280"/>
        </w:tabs>
        <w:spacing w:line="360" w:lineRule="auto"/>
        <w:jc w:val="left"/>
      </w:pPr>
      <w:r>
        <w:tab/>
      </w:r>
      <w:r w:rsidR="007F7F92">
        <w:rPr>
          <w:noProof/>
          <w:sz w:val="20"/>
        </w:rPr>
        <w:pict>
          <v:line id="_x0000_s1032" style="position:absolute;left:0;text-align:left;z-index:251656704;mso-position-horizontal-relative:text;mso-position-vertical-relative:text" from="252pt,9.25pt" to="306pt,9.25pt"/>
        </w:pict>
      </w:r>
      <w:r>
        <w:t xml:space="preserve">М =  </w:t>
      </w:r>
      <w:r>
        <w:tab/>
        <w:t>,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i/>
          <w:iCs/>
        </w:rPr>
      </w:pPr>
      <w:r>
        <w:rPr>
          <w:i/>
          <w:iCs/>
        </w:rPr>
        <w:t xml:space="preserve">                                   Р</w:t>
      </w:r>
      <w:r>
        <w:rPr>
          <w:i/>
          <w:iCs/>
          <w:vertAlign w:val="subscript"/>
        </w:rPr>
        <w:t>м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  <w:r>
        <w:rPr>
          <w:szCs w:val="20"/>
        </w:rPr>
        <w:t xml:space="preserve">где </w:t>
      </w:r>
      <w:r>
        <w:rPr>
          <w:i/>
          <w:iCs/>
          <w:szCs w:val="20"/>
        </w:rPr>
        <w:t>М -</w:t>
      </w:r>
      <w:r>
        <w:rPr>
          <w:szCs w:val="20"/>
        </w:rPr>
        <w:t xml:space="preserve"> индекс монопольной власти;</w:t>
      </w:r>
      <w:r>
        <w:rPr>
          <w:b/>
          <w:bCs/>
          <w:szCs w:val="20"/>
        </w:rPr>
        <w:t xml:space="preserve"> </w:t>
      </w:r>
      <w:r>
        <w:rPr>
          <w:b/>
          <w:bCs/>
          <w:i/>
          <w:iCs/>
          <w:szCs w:val="20"/>
        </w:rPr>
        <w:t>Рм -</w:t>
      </w:r>
      <w:r>
        <w:rPr>
          <w:b/>
          <w:bCs/>
          <w:szCs w:val="20"/>
        </w:rPr>
        <w:t xml:space="preserve"> </w:t>
      </w:r>
      <w:r>
        <w:rPr>
          <w:szCs w:val="20"/>
        </w:rPr>
        <w:t>монопольная цена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(от англ. </w:t>
      </w:r>
      <w:r>
        <w:rPr>
          <w:szCs w:val="20"/>
          <w:lang w:val="en-US"/>
        </w:rPr>
        <w:t>monopolio</w:t>
      </w:r>
      <w:r>
        <w:rPr>
          <w:szCs w:val="20"/>
        </w:rPr>
        <w:t xml:space="preserve"> </w:t>
      </w:r>
      <w:r>
        <w:rPr>
          <w:szCs w:val="20"/>
          <w:lang w:val="en-US"/>
        </w:rPr>
        <w:t>price</w:t>
      </w:r>
      <w:r>
        <w:rPr>
          <w:szCs w:val="20"/>
        </w:rPr>
        <w:t>);</w:t>
      </w:r>
      <w:r>
        <w:rPr>
          <w:b/>
          <w:bCs/>
          <w:szCs w:val="20"/>
        </w:rPr>
        <w:t xml:space="preserve"> </w:t>
      </w:r>
      <w:r>
        <w:rPr>
          <w:b/>
          <w:bCs/>
          <w:i/>
          <w:iCs/>
          <w:szCs w:val="20"/>
          <w:lang w:val="en-US"/>
        </w:rPr>
        <w:t>MC</w:t>
      </w:r>
      <w:r>
        <w:rPr>
          <w:b/>
          <w:bCs/>
          <w:i/>
          <w:iCs/>
          <w:szCs w:val="20"/>
        </w:rPr>
        <w:t xml:space="preserve"> -</w:t>
      </w:r>
      <w:r>
        <w:rPr>
          <w:szCs w:val="20"/>
        </w:rPr>
        <w:t xml:space="preserve"> предельные</w:t>
      </w:r>
      <w:r>
        <w:rPr>
          <w:b/>
          <w:bCs/>
          <w:szCs w:val="20"/>
        </w:rPr>
        <w:t xml:space="preserve"> </w:t>
      </w:r>
      <w:r>
        <w:rPr>
          <w:szCs w:val="20"/>
        </w:rPr>
        <w:t>издержки (от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англ. </w:t>
      </w:r>
      <w:r>
        <w:rPr>
          <w:szCs w:val="20"/>
          <w:lang w:val="en-US"/>
        </w:rPr>
        <w:t>marginal</w:t>
      </w:r>
      <w:r>
        <w:rPr>
          <w:szCs w:val="20"/>
        </w:rPr>
        <w:t xml:space="preserve"> </w:t>
      </w:r>
      <w:r>
        <w:rPr>
          <w:szCs w:val="20"/>
          <w:lang w:val="en-US"/>
        </w:rPr>
        <w:t>costs</w:t>
      </w:r>
      <w:r>
        <w:rPr>
          <w:szCs w:val="20"/>
        </w:rPr>
        <w:t>).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 xml:space="preserve">Смысл индекса </w:t>
      </w:r>
      <w:r>
        <w:rPr>
          <w:i/>
          <w:iCs/>
          <w:szCs w:val="20"/>
        </w:rPr>
        <w:t>М</w:t>
      </w:r>
      <w:r>
        <w:rPr>
          <w:szCs w:val="20"/>
        </w:rPr>
        <w:t xml:space="preserve"> в следующем: чем больше разрыв между монопольной ценой и предельными издержками, тем больше сила монопольной власти, ибо в условиях совер</w:t>
      </w:r>
      <w:r>
        <w:rPr>
          <w:szCs w:val="20"/>
        </w:rPr>
        <w:softHyphen/>
        <w:t>шенной конкуренции рыночные цены равны предельным издержкам и, следовательно, сила монопольной власти рав</w:t>
      </w:r>
      <w:r>
        <w:rPr>
          <w:szCs w:val="20"/>
        </w:rPr>
        <w:softHyphen/>
        <w:t>на нулю, в условиях монополизма цена выше предельных издержек. Интервал между нулем и единицей и характери</w:t>
      </w:r>
      <w:r>
        <w:rPr>
          <w:szCs w:val="20"/>
        </w:rPr>
        <w:softHyphen/>
        <w:t>зует силу монопольной власти.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 xml:space="preserve">Предельные издержки в условиях современной России практически рассчитать трудно, поэтому можно заменить их </w:t>
      </w:r>
      <w:r>
        <w:rPr>
          <w:b/>
          <w:bCs/>
          <w:szCs w:val="20"/>
        </w:rPr>
        <w:t>средними валовыми издержками</w:t>
      </w:r>
      <w:r>
        <w:rPr>
          <w:szCs w:val="20"/>
        </w:rPr>
        <w:t xml:space="preserve"> </w:t>
      </w:r>
      <w:r>
        <w:rPr>
          <w:i/>
          <w:iCs/>
          <w:szCs w:val="20"/>
        </w:rPr>
        <w:t>(АТС -</w:t>
      </w:r>
      <w:r>
        <w:rPr>
          <w:szCs w:val="20"/>
        </w:rPr>
        <w:t xml:space="preserve"> от англ. </w:t>
      </w:r>
      <w:r>
        <w:rPr>
          <w:szCs w:val="20"/>
          <w:lang w:val="en-US"/>
        </w:rPr>
        <w:t>average</w:t>
      </w:r>
      <w:r>
        <w:rPr>
          <w:szCs w:val="20"/>
        </w:rPr>
        <w:t xml:space="preserve"> </w:t>
      </w:r>
      <w:r>
        <w:rPr>
          <w:szCs w:val="20"/>
          <w:lang w:val="en-US"/>
        </w:rPr>
        <w:t>total</w:t>
      </w:r>
      <w:r>
        <w:rPr>
          <w:szCs w:val="20"/>
        </w:rPr>
        <w:t xml:space="preserve"> </w:t>
      </w:r>
      <w:r>
        <w:rPr>
          <w:szCs w:val="20"/>
          <w:lang w:val="en-US"/>
        </w:rPr>
        <w:t>costs</w:t>
      </w:r>
      <w:r>
        <w:rPr>
          <w:szCs w:val="20"/>
        </w:rPr>
        <w:t>), используя, однако, принцип подхода А. Лернера к измерению силы монопольной власти. Если при этом числитель и знаменатель умножить на количество реализо</w:t>
      </w:r>
      <w:r>
        <w:rPr>
          <w:szCs w:val="20"/>
        </w:rPr>
        <w:softHyphen/>
        <w:t xml:space="preserve">ванных туристских услуг </w:t>
      </w:r>
      <w:r>
        <w:rPr>
          <w:szCs w:val="20"/>
          <w:lang w:val="en-US"/>
        </w:rPr>
        <w:t>Q</w:t>
      </w:r>
      <w:r>
        <w:rPr>
          <w:szCs w:val="20"/>
        </w:rPr>
        <w:t>, то в числителе индекса будет получена абсолютная величина (масса) валовой прибыли, а в знаменателе - объем продаж турпродукта. Отноше</w:t>
      </w:r>
      <w:r>
        <w:rPr>
          <w:szCs w:val="20"/>
        </w:rPr>
        <w:softHyphen/>
        <w:t>ние между массой общей прибыли, полученной той или иной туристской фирмой, и объемом продаж показыва</w:t>
      </w:r>
      <w:r>
        <w:rPr>
          <w:szCs w:val="20"/>
        </w:rPr>
        <w:softHyphen/>
        <w:t>ет, какова доля прибыли в общем объеме реализованного турпродукта: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spacing w:line="360" w:lineRule="auto"/>
        <w:ind w:left="-540" w:firstLine="360"/>
        <w:jc w:val="center"/>
        <w:rPr>
          <w:i/>
          <w:iCs/>
          <w:szCs w:val="20"/>
        </w:rPr>
      </w:pPr>
      <w:r>
        <w:rPr>
          <w:i/>
          <w:iCs/>
          <w:szCs w:val="20"/>
        </w:rPr>
        <w:t xml:space="preserve">                                    ( Р</w:t>
      </w:r>
      <w:r>
        <w:rPr>
          <w:i/>
          <w:iCs/>
          <w:szCs w:val="20"/>
          <w:vertAlign w:val="subscript"/>
        </w:rPr>
        <w:t>м</w:t>
      </w:r>
      <w:r>
        <w:rPr>
          <w:i/>
          <w:iCs/>
          <w:szCs w:val="20"/>
        </w:rPr>
        <w:t xml:space="preserve"> – АТС) . </w:t>
      </w:r>
      <w:r>
        <w:rPr>
          <w:i/>
          <w:iCs/>
          <w:szCs w:val="20"/>
          <w:lang w:val="en-US"/>
        </w:rPr>
        <w:t>Q</w:t>
      </w:r>
    </w:p>
    <w:p w:rsidR="001C2A46" w:rsidRDefault="007F7F92">
      <w:pPr>
        <w:pStyle w:val="6"/>
        <w:tabs>
          <w:tab w:val="center" w:pos="4587"/>
          <w:tab w:val="left" w:pos="6280"/>
          <w:tab w:val="left" w:pos="6372"/>
          <w:tab w:val="left" w:pos="6780"/>
        </w:tabs>
        <w:spacing w:line="360" w:lineRule="auto"/>
        <w:jc w:val="left"/>
      </w:pPr>
      <w:r>
        <w:rPr>
          <w:noProof/>
          <w:sz w:val="20"/>
        </w:rPr>
        <w:pict>
          <v:line id="_x0000_s1033" style="position:absolute;left:0;text-align:left;z-index:251657728" from="243pt,7.8pt" to="324pt,7.8pt"/>
        </w:pict>
      </w:r>
      <w:r w:rsidR="001C2A46">
        <w:t xml:space="preserve">                                                                        М =  </w:t>
      </w:r>
      <w:r w:rsidR="001C2A46">
        <w:tab/>
      </w:r>
      <w:r w:rsidR="001C2A46">
        <w:tab/>
      </w:r>
      <w:r w:rsidR="001C2A46">
        <w:tab/>
        <w:t>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i/>
          <w:iCs/>
        </w:rPr>
      </w:pPr>
      <w:r>
        <w:rPr>
          <w:i/>
          <w:iCs/>
        </w:rPr>
        <w:t xml:space="preserve">                                      Р</w:t>
      </w:r>
      <w:r>
        <w:rPr>
          <w:i/>
          <w:iCs/>
          <w:vertAlign w:val="subscript"/>
        </w:rPr>
        <w:t xml:space="preserve">м  </w:t>
      </w:r>
      <w:r>
        <w:rPr>
          <w:i/>
          <w:iCs/>
        </w:rPr>
        <w:t xml:space="preserve">. </w:t>
      </w:r>
      <w:r>
        <w:rPr>
          <w:i/>
          <w:iCs/>
          <w:lang w:val="en-US"/>
        </w:rPr>
        <w:t>Q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center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i/>
          <w:iCs/>
          <w:szCs w:val="28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b/>
          <w:bCs/>
          <w:szCs w:val="20"/>
        </w:rPr>
      </w:pPr>
      <w:r>
        <w:rPr>
          <w:szCs w:val="20"/>
        </w:rPr>
        <w:t>Экономический смысл приведенной формулы заклю</w:t>
      </w:r>
      <w:r>
        <w:rPr>
          <w:szCs w:val="20"/>
        </w:rPr>
        <w:softHyphen/>
        <w:t>чается в том, что</w:t>
      </w:r>
      <w:r>
        <w:rPr>
          <w:b/>
          <w:bCs/>
          <w:szCs w:val="20"/>
        </w:rPr>
        <w:t xml:space="preserve"> высокая доля прибыли, получаемой данной туристской фирмой, является признаком силы ее монополь</w:t>
      </w:r>
      <w:r>
        <w:rPr>
          <w:b/>
          <w:bCs/>
          <w:szCs w:val="20"/>
        </w:rPr>
        <w:softHyphen/>
        <w:t>ной власти.</w:t>
      </w:r>
      <w:r>
        <w:rPr>
          <w:szCs w:val="20"/>
        </w:rPr>
        <w:t xml:space="preserve"> Высокая доля прибыли туристских фирм, моно</w:t>
      </w:r>
      <w:r>
        <w:rPr>
          <w:szCs w:val="20"/>
        </w:rPr>
        <w:softHyphen/>
        <w:t>польно использующих уникальные туристские ресурсы, од</w:t>
      </w:r>
      <w:r>
        <w:rPr>
          <w:szCs w:val="20"/>
        </w:rPr>
        <w:softHyphen/>
        <w:t>новременно свидетельствует о том, что</w:t>
      </w:r>
      <w:r>
        <w:rPr>
          <w:b/>
          <w:bCs/>
          <w:szCs w:val="20"/>
        </w:rPr>
        <w:t xml:space="preserve"> эти фирмы получают добавочную прибыль, или сверхприбыль, - материальную основу монопольной туристской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Таким образом, с точки зрения закона стоимости, ис</w:t>
      </w:r>
      <w:r>
        <w:rPr>
          <w:szCs w:val="20"/>
        </w:rPr>
        <w:softHyphen/>
        <w:t>точник монопольной туристской ренты заключен в</w:t>
      </w:r>
      <w:r>
        <w:rPr>
          <w:b/>
          <w:bCs/>
          <w:szCs w:val="20"/>
        </w:rPr>
        <w:t xml:space="preserve"> монополь</w:t>
      </w:r>
      <w:r>
        <w:rPr>
          <w:b/>
          <w:bCs/>
          <w:szCs w:val="20"/>
        </w:rPr>
        <w:softHyphen/>
        <w:t>но высокой цене</w:t>
      </w:r>
      <w:r>
        <w:rPr>
          <w:szCs w:val="20"/>
        </w:rPr>
        <w:t xml:space="preserve"> на уникальный туристский продукт, которая превышает нормальную величину общественной рыночной стоимости. С точки зрения закона спроса и предложения, источник монопольной туристской ренты заключен в</w:t>
      </w:r>
      <w:r>
        <w:rPr>
          <w:b/>
          <w:bCs/>
          <w:szCs w:val="20"/>
        </w:rPr>
        <w:t xml:space="preserve"> моно</w:t>
      </w:r>
      <w:r>
        <w:rPr>
          <w:b/>
          <w:bCs/>
          <w:szCs w:val="20"/>
        </w:rPr>
        <w:softHyphen/>
        <w:t>польной цене на уникальный турпродукт,</w:t>
      </w:r>
      <w:r>
        <w:rPr>
          <w:szCs w:val="20"/>
        </w:rPr>
        <w:t xml:space="preserve"> которая формируется на рынке в условиях господства абсолютной или чистой мо</w:t>
      </w:r>
      <w:r>
        <w:rPr>
          <w:szCs w:val="20"/>
        </w:rPr>
        <w:softHyphen/>
        <w:t>нополии. С точки зрения закона стоимости, монопольная ту</w:t>
      </w:r>
      <w:r>
        <w:rPr>
          <w:szCs w:val="20"/>
        </w:rPr>
        <w:softHyphen/>
        <w:t>ристская рента - это</w:t>
      </w:r>
      <w:r>
        <w:rPr>
          <w:b/>
          <w:bCs/>
          <w:szCs w:val="20"/>
        </w:rPr>
        <w:t xml:space="preserve"> добавочная прибыль,</w:t>
      </w:r>
      <w:r>
        <w:rPr>
          <w:szCs w:val="20"/>
        </w:rPr>
        <w:t xml:space="preserve"> или сверхприбыль, которая формируется вне рамок нормальной рыночной стои</w:t>
      </w:r>
      <w:r>
        <w:rPr>
          <w:szCs w:val="20"/>
        </w:rPr>
        <w:softHyphen/>
        <w:t>мости. С точки зрения закона спроса и предложения, моно</w:t>
      </w:r>
      <w:r>
        <w:rPr>
          <w:szCs w:val="20"/>
        </w:rPr>
        <w:softHyphen/>
        <w:t>польная туристская рента - это</w:t>
      </w:r>
      <w:r>
        <w:rPr>
          <w:b/>
          <w:bCs/>
          <w:szCs w:val="20"/>
        </w:rPr>
        <w:t xml:space="preserve"> нормальный доход от исполь</w:t>
      </w:r>
      <w:r>
        <w:rPr>
          <w:b/>
          <w:bCs/>
          <w:szCs w:val="20"/>
        </w:rPr>
        <w:softHyphen/>
        <w:t>зования такого фактора производства туристских услуг, пред</w:t>
      </w:r>
      <w:r>
        <w:rPr>
          <w:b/>
          <w:bCs/>
          <w:szCs w:val="20"/>
        </w:rPr>
        <w:softHyphen/>
        <w:t>ложение которого абсолютно неэластично,</w:t>
      </w:r>
      <w:r>
        <w:rPr>
          <w:szCs w:val="20"/>
        </w:rPr>
        <w:t xml:space="preserve"> ибо оно ограничено одним уникальным туристским ресурсом (рис. 3.2).</w:t>
      </w:r>
    </w:p>
    <w:p w:rsidR="001C2A46" w:rsidRDefault="007F7F92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noProof/>
          <w:sz w:val="20"/>
          <w:szCs w:val="20"/>
        </w:rPr>
        <w:pict>
          <v:line id="_x0000_s1037" style="position:absolute;left:0;text-align:left;flip:y;z-index:251660800" from="171pt,10.25pt" to="171pt,172.25pt">
            <v:stroke endarrow="block"/>
          </v:line>
        </w:pict>
      </w:r>
      <w:r>
        <w:rPr>
          <w:noProof/>
          <w:sz w:val="20"/>
          <w:szCs w:val="20"/>
        </w:rPr>
        <w:pict>
          <v:line id="_x0000_s1035" style="position:absolute;left:0;text-align:left;flip:y;z-index:251658752" from="63pt,10.25pt" to="63pt,172.25pt">
            <v:stroke endarrow="block"/>
          </v:line>
        </w:pict>
      </w:r>
    </w:p>
    <w:p w:rsidR="001C2A46" w:rsidRDefault="001C2A46">
      <w:pPr>
        <w:tabs>
          <w:tab w:val="left" w:pos="1060"/>
          <w:tab w:val="left" w:pos="3660"/>
        </w:tabs>
        <w:autoSpaceDE w:val="0"/>
        <w:autoSpaceDN w:val="0"/>
        <w:adjustRightInd w:val="0"/>
        <w:spacing w:line="360" w:lineRule="auto"/>
        <w:ind w:left="-540" w:firstLine="360"/>
        <w:jc w:val="both"/>
        <w:rPr>
          <w:b/>
          <w:bCs/>
          <w:i/>
          <w:iCs/>
          <w:szCs w:val="20"/>
          <w:lang w:val="en-US"/>
        </w:rPr>
      </w:pPr>
      <w:r>
        <w:rPr>
          <w:szCs w:val="20"/>
        </w:rPr>
        <w:tab/>
      </w:r>
      <w:r>
        <w:rPr>
          <w:b/>
          <w:bCs/>
          <w:i/>
          <w:iCs/>
          <w:szCs w:val="20"/>
          <w:lang w:val="en-US"/>
        </w:rPr>
        <w:t>R</w:t>
      </w:r>
      <w:r>
        <w:rPr>
          <w:b/>
          <w:bCs/>
          <w:i/>
          <w:iCs/>
          <w:szCs w:val="20"/>
          <w:lang w:val="en-US"/>
        </w:rPr>
        <w:tab/>
        <w:t>S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1C2A46">
      <w:pPr>
        <w:tabs>
          <w:tab w:val="left" w:pos="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0"/>
          <w:lang w:val="en-US"/>
        </w:rPr>
      </w:pPr>
      <w:r>
        <w:rPr>
          <w:szCs w:val="20"/>
          <w:lang w:val="en-US"/>
        </w:rPr>
        <w:t xml:space="preserve">            </w:t>
      </w:r>
      <w:r>
        <w:rPr>
          <w:szCs w:val="20"/>
        </w:rPr>
        <w:t xml:space="preserve">  </w:t>
      </w:r>
      <w:r>
        <w:rPr>
          <w:szCs w:val="20"/>
          <w:lang w:val="en-US"/>
        </w:rPr>
        <w:t xml:space="preserve"> </w:t>
      </w:r>
      <w:r>
        <w:rPr>
          <w:b/>
          <w:bCs/>
          <w:i/>
          <w:iCs/>
          <w:szCs w:val="20"/>
          <w:lang w:val="en-US"/>
        </w:rPr>
        <w:t>R</w:t>
      </w:r>
      <w:r>
        <w:rPr>
          <w:b/>
          <w:bCs/>
          <w:i/>
          <w:iCs/>
          <w:szCs w:val="20"/>
          <w:vertAlign w:val="subscript"/>
          <w:lang w:val="en-US"/>
        </w:rPr>
        <w:t>2</w:t>
      </w:r>
      <w:r>
        <w:rPr>
          <w:szCs w:val="20"/>
          <w:lang w:val="en-US"/>
        </w:rPr>
        <w:tab/>
      </w:r>
      <w:r>
        <w:rPr>
          <w:b/>
          <w:bCs/>
          <w:szCs w:val="20"/>
          <w:lang w:val="en-US"/>
        </w:rPr>
        <w:t>. . . . . . . . . . . . . . . . . 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1C2A46">
      <w:pPr>
        <w:tabs>
          <w:tab w:val="left" w:pos="940"/>
          <w:tab w:val="left" w:pos="1140"/>
          <w:tab w:val="left" w:pos="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szCs w:val="20"/>
          <w:lang w:val="en-US"/>
        </w:rPr>
      </w:pPr>
      <w:r>
        <w:rPr>
          <w:szCs w:val="20"/>
          <w:lang w:val="en-US"/>
        </w:rPr>
        <w:t xml:space="preserve">               </w:t>
      </w:r>
      <w:r>
        <w:rPr>
          <w:b/>
          <w:bCs/>
          <w:i/>
          <w:iCs/>
          <w:szCs w:val="20"/>
          <w:lang w:val="en-US"/>
        </w:rPr>
        <w:t>R</w:t>
      </w:r>
      <w:r>
        <w:rPr>
          <w:b/>
          <w:bCs/>
          <w:i/>
          <w:iCs/>
          <w:szCs w:val="20"/>
          <w:vertAlign w:val="subscript"/>
          <w:lang w:val="en-US"/>
        </w:rPr>
        <w:t>1</w:t>
      </w:r>
      <w:r>
        <w:rPr>
          <w:szCs w:val="20"/>
          <w:lang w:val="en-US"/>
        </w:rPr>
        <w:tab/>
      </w:r>
      <w:r>
        <w:rPr>
          <w:b/>
          <w:bCs/>
          <w:szCs w:val="20"/>
          <w:lang w:val="en-US"/>
        </w:rPr>
        <w:t>. . . . . . . . . . . . . . . . . 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7F7F92">
      <w:pPr>
        <w:autoSpaceDE w:val="0"/>
        <w:autoSpaceDN w:val="0"/>
        <w:adjustRightInd w:val="0"/>
        <w:spacing w:line="360" w:lineRule="auto"/>
        <w:jc w:val="right"/>
        <w:rPr>
          <w:szCs w:val="20"/>
        </w:rPr>
      </w:pPr>
      <w:r>
        <w:rPr>
          <w:noProof/>
          <w:sz w:val="20"/>
          <w:szCs w:val="20"/>
        </w:rPr>
        <w:pict>
          <v:line id="_x0000_s1036" style="position:absolute;left:0;text-align:left;z-index:251659776" from="63pt,5.4pt" to="261pt,5.4pt">
            <v:stroke endarrow="block"/>
          </v:line>
        </w:pict>
      </w:r>
    </w:p>
    <w:p w:rsidR="001C2A46" w:rsidRDefault="001C2A46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Cs w:val="20"/>
          <w:lang w:val="en-US"/>
        </w:rPr>
      </w:pPr>
      <w:r>
        <w:rPr>
          <w:szCs w:val="20"/>
        </w:rPr>
        <w:t xml:space="preserve">                                                       </w:t>
      </w:r>
      <w:r>
        <w:rPr>
          <w:b/>
          <w:bCs/>
          <w:i/>
          <w:iCs/>
          <w:szCs w:val="20"/>
          <w:lang w:val="en-US"/>
        </w:rPr>
        <w:t>Q</w:t>
      </w:r>
      <w:r>
        <w:rPr>
          <w:b/>
          <w:bCs/>
          <w:i/>
          <w:iCs/>
          <w:szCs w:val="20"/>
          <w:vertAlign w:val="subscript"/>
          <w:lang w:val="en-US"/>
        </w:rPr>
        <w:t>1</w:t>
      </w:r>
      <w:r>
        <w:rPr>
          <w:b/>
          <w:bCs/>
          <w:i/>
          <w:iCs/>
          <w:szCs w:val="20"/>
          <w:vertAlign w:val="subscript"/>
        </w:rPr>
        <w:t xml:space="preserve">                                      </w:t>
      </w:r>
      <w:r>
        <w:rPr>
          <w:b/>
          <w:bCs/>
          <w:i/>
          <w:iCs/>
          <w:szCs w:val="20"/>
          <w:lang w:val="en-US"/>
        </w:rPr>
        <w:t>Q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  <w:lang w:val="en-US"/>
        </w:rPr>
      </w:pPr>
    </w:p>
    <w:p w:rsidR="001C2A46" w:rsidRDefault="001C2A46">
      <w:pPr>
        <w:pStyle w:val="6"/>
        <w:autoSpaceDE w:val="0"/>
        <w:autoSpaceDN w:val="0"/>
        <w:adjustRightInd w:val="0"/>
        <w:spacing w:line="360" w:lineRule="auto"/>
      </w:pPr>
      <w:r>
        <w:t>Рис. 3.2. Образование монопольной туристской ренты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 xml:space="preserve">На рис.3.2 использованы следующие обозначения: </w:t>
      </w:r>
      <w:r>
        <w:rPr>
          <w:i/>
          <w:iCs/>
          <w:szCs w:val="20"/>
        </w:rPr>
        <w:t>Q -</w:t>
      </w:r>
      <w:r>
        <w:rPr>
          <w:szCs w:val="20"/>
        </w:rPr>
        <w:t xml:space="preserve">количество туристских ресурсов на рынке (от лат. </w:t>
      </w:r>
      <w:r>
        <w:rPr>
          <w:szCs w:val="20"/>
          <w:lang w:val="en-US"/>
        </w:rPr>
        <w:t>quanticy</w:t>
      </w:r>
      <w:r>
        <w:rPr>
          <w:szCs w:val="20"/>
        </w:rPr>
        <w:t xml:space="preserve"> -количество); </w:t>
      </w:r>
      <w:r>
        <w:rPr>
          <w:i/>
          <w:iCs/>
          <w:szCs w:val="20"/>
          <w:lang w:val="en-US"/>
        </w:rPr>
        <w:t>Q</w:t>
      </w:r>
      <w:r>
        <w:rPr>
          <w:i/>
          <w:iCs/>
          <w:szCs w:val="20"/>
          <w:vertAlign w:val="subscript"/>
        </w:rPr>
        <w:t>1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количество уникальных туристских ресур</w:t>
      </w:r>
      <w:r>
        <w:rPr>
          <w:szCs w:val="20"/>
        </w:rPr>
        <w:softHyphen/>
        <w:t xml:space="preserve">сов; </w:t>
      </w:r>
      <w:r>
        <w:rPr>
          <w:i/>
          <w:iCs/>
          <w:szCs w:val="20"/>
          <w:lang w:val="en-US"/>
        </w:rPr>
        <w:t>S</w:t>
      </w:r>
      <w:r>
        <w:rPr>
          <w:szCs w:val="20"/>
        </w:rPr>
        <w:t xml:space="preserve"> - кривая предложения уникальных туристских ресур-сов (от англ. </w:t>
      </w:r>
      <w:r>
        <w:rPr>
          <w:szCs w:val="20"/>
          <w:lang w:val="en-US"/>
        </w:rPr>
        <w:t>supply</w:t>
      </w:r>
      <w:r>
        <w:rPr>
          <w:szCs w:val="20"/>
        </w:rPr>
        <w:t xml:space="preserve"> - предложение); </w:t>
      </w:r>
      <w:r>
        <w:rPr>
          <w:i/>
          <w:iCs/>
          <w:szCs w:val="20"/>
          <w:lang w:val="en-US"/>
        </w:rPr>
        <w:t>D</w:t>
      </w:r>
      <w:r>
        <w:rPr>
          <w:i/>
          <w:iCs/>
          <w:szCs w:val="20"/>
          <w:vertAlign w:val="subscript"/>
        </w:rPr>
        <w:t>1</w:t>
      </w:r>
      <w:r>
        <w:rPr>
          <w:szCs w:val="20"/>
        </w:rPr>
        <w:t xml:space="preserve"> и </w:t>
      </w:r>
      <w:r>
        <w:rPr>
          <w:i/>
          <w:iCs/>
          <w:szCs w:val="20"/>
          <w:lang w:val="en-US"/>
        </w:rPr>
        <w:t>D</w:t>
      </w:r>
      <w:r>
        <w:rPr>
          <w:i/>
          <w:iCs/>
          <w:szCs w:val="20"/>
          <w:vertAlign w:val="subscript"/>
        </w:rPr>
        <w:t>2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кривые спроса на уникальные туристские ресурсы (от англ. </w:t>
      </w:r>
      <w:r>
        <w:rPr>
          <w:szCs w:val="20"/>
          <w:lang w:val="en-US"/>
        </w:rPr>
        <w:t>demand</w:t>
      </w:r>
      <w:r>
        <w:rPr>
          <w:szCs w:val="20"/>
        </w:rPr>
        <w:t xml:space="preserve"> -спрос); </w:t>
      </w:r>
      <w:r>
        <w:rPr>
          <w:i/>
          <w:iCs/>
          <w:szCs w:val="20"/>
        </w:rPr>
        <w:t>R -</w:t>
      </w:r>
      <w:r>
        <w:rPr>
          <w:szCs w:val="20"/>
        </w:rPr>
        <w:t xml:space="preserve"> монопольная туристская рента (от лат. </w:t>
      </w:r>
      <w:r>
        <w:rPr>
          <w:szCs w:val="20"/>
          <w:lang w:val="en-US"/>
        </w:rPr>
        <w:t>rent</w:t>
      </w:r>
      <w:r>
        <w:rPr>
          <w:szCs w:val="20"/>
        </w:rPr>
        <w:t xml:space="preserve"> -рента); </w:t>
      </w:r>
      <w:r>
        <w:rPr>
          <w:i/>
          <w:iCs/>
          <w:smallCaps/>
          <w:szCs w:val="20"/>
          <w:lang w:val="en-US"/>
        </w:rPr>
        <w:t>r</w:t>
      </w:r>
      <w:r>
        <w:rPr>
          <w:i/>
          <w:iCs/>
          <w:smallCaps/>
          <w:szCs w:val="20"/>
          <w:vertAlign w:val="subscript"/>
        </w:rPr>
        <w:t>1</w:t>
      </w:r>
      <w:r>
        <w:rPr>
          <w:smallCaps/>
          <w:szCs w:val="20"/>
        </w:rPr>
        <w:t xml:space="preserve"> </w:t>
      </w:r>
      <w:r>
        <w:rPr>
          <w:szCs w:val="20"/>
        </w:rPr>
        <w:t xml:space="preserve">и </w:t>
      </w:r>
      <w:r>
        <w:rPr>
          <w:szCs w:val="20"/>
          <w:lang w:val="en-US"/>
        </w:rPr>
        <w:t>R</w:t>
      </w:r>
      <w:r>
        <w:rPr>
          <w:szCs w:val="20"/>
          <w:vertAlign w:val="subscript"/>
        </w:rPr>
        <w:t xml:space="preserve">2 </w:t>
      </w:r>
      <w:r>
        <w:rPr>
          <w:szCs w:val="20"/>
        </w:rPr>
        <w:t xml:space="preserve"> - монопольная туристская рента в условиях меняющегося рыночного равновесия между спросом на туристские ресурсы уникального качества и предложением этих ресурсов.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Как следует из рис. 3.2, конкретная величина моно</w:t>
      </w:r>
      <w:r>
        <w:rPr>
          <w:szCs w:val="20"/>
        </w:rPr>
        <w:softHyphen/>
        <w:t>польной туристской ренты целиком и исключительно зави</w:t>
      </w:r>
      <w:r>
        <w:rPr>
          <w:szCs w:val="20"/>
        </w:rPr>
        <w:softHyphen/>
        <w:t>сит от трех факторов: а) от ограниченности уникальных по качеству туристских ресурсов, б) от их исключительной по</w:t>
      </w:r>
      <w:r>
        <w:rPr>
          <w:szCs w:val="20"/>
        </w:rPr>
        <w:softHyphen/>
        <w:t>лезности и в) от объема спроса на них. Следует, однако, иметь в виду, что объем спроса на уникальный туристский ресурс сам по себе имеет производный характер:</w:t>
      </w:r>
      <w:r>
        <w:rPr>
          <w:b/>
          <w:bCs/>
          <w:szCs w:val="20"/>
        </w:rPr>
        <w:t xml:space="preserve"> он зависит от объема спроса на уникальный турпродукт.</w:t>
      </w:r>
      <w:r>
        <w:rPr>
          <w:szCs w:val="20"/>
        </w:rPr>
        <w:t xml:space="preserve"> "Не потому до</w:t>
      </w:r>
      <w:r>
        <w:rPr>
          <w:szCs w:val="20"/>
        </w:rPr>
        <w:softHyphen/>
        <w:t>рого токайское вино, что дороги токайские виноградники, а наоборот"*. "Неверно, что цена зерна высока потому, что высока цена земли... Фактически более правдоподобно об</w:t>
      </w:r>
      <w:r>
        <w:rPr>
          <w:szCs w:val="20"/>
        </w:rPr>
        <w:softHyphen/>
        <w:t>ратное утверждение: цена земли потому и высока, что высо</w:t>
      </w:r>
      <w:r>
        <w:rPr>
          <w:szCs w:val="20"/>
        </w:rPr>
        <w:softHyphen/>
        <w:t>ки цены на зерно".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Если стоимость земли определяется стоимостью выра</w:t>
      </w:r>
      <w:r>
        <w:rPr>
          <w:szCs w:val="20"/>
        </w:rPr>
        <w:softHyphen/>
        <w:t>щиваемой на ней продукции (а не наоборот), то, очевидно, стоимость уникального туристского ресурса определяется стоимостью туристских услуг, которые может предоставить та или иная фирма в процессе использования этого ресурса. Музей-усадьба Кусково - уникальный туристский ресурс, однако спрос на предоставляемый турпродукт невелик из-за бедности широких слоев населения, ограниченности плате</w:t>
      </w:r>
      <w:r>
        <w:rPr>
          <w:szCs w:val="20"/>
        </w:rPr>
        <w:softHyphen/>
        <w:t>жеспособного спроса. Соответственно мала и величина мо</w:t>
      </w:r>
      <w:r>
        <w:rPr>
          <w:szCs w:val="20"/>
        </w:rPr>
        <w:softHyphen/>
        <w:t>нопольной туристской ренты, которую ныне она (усадьба) может принести. Причина и следствие могут меняться места</w:t>
      </w:r>
      <w:r>
        <w:rPr>
          <w:szCs w:val="20"/>
        </w:rPr>
        <w:softHyphen/>
        <w:t>ми. Ниже будет показано, как важен в сфере туризма вопрос о формировании объема спроса на турпродукт при сущест</w:t>
      </w:r>
      <w:r>
        <w:rPr>
          <w:szCs w:val="20"/>
        </w:rPr>
        <w:softHyphen/>
        <w:t xml:space="preserve">вующей на данный момент платежеспособности населения.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b/>
          <w:bCs/>
          <w:szCs w:val="20"/>
        </w:rPr>
        <w:t>Дифференциальная туристская рента образуется на осно</w:t>
      </w:r>
      <w:r>
        <w:rPr>
          <w:b/>
          <w:bCs/>
          <w:szCs w:val="20"/>
        </w:rPr>
        <w:softHyphen/>
        <w:t>ве хозяйственного использования туристских ресурсов нерав</w:t>
      </w:r>
      <w:r>
        <w:rPr>
          <w:b/>
          <w:bCs/>
          <w:szCs w:val="20"/>
        </w:rPr>
        <w:softHyphen/>
        <w:t>ного качества.</w:t>
      </w:r>
      <w:r>
        <w:rPr>
          <w:szCs w:val="20"/>
        </w:rPr>
        <w:t xml:space="preserve"> Известно, что эти ресурсы характеризуются различной степенью функциональной пригодности для от</w:t>
      </w:r>
      <w:r>
        <w:rPr>
          <w:szCs w:val="20"/>
        </w:rPr>
        <w:softHyphen/>
        <w:t>дыха, лечения, удовлетворения потребностей туристов; они имеют различную степень комфортности, надежности, раз</w:t>
      </w:r>
      <w:r>
        <w:rPr>
          <w:szCs w:val="20"/>
        </w:rPr>
        <w:softHyphen/>
        <w:t xml:space="preserve">личные эстетические, духовные и нравственные качества. </w:t>
      </w:r>
      <w:r>
        <w:rPr>
          <w:b/>
          <w:bCs/>
          <w:szCs w:val="20"/>
        </w:rPr>
        <w:t>Различные туристские ресурсы в неодинаковой степени удо</w:t>
      </w:r>
      <w:r>
        <w:rPr>
          <w:b/>
          <w:bCs/>
          <w:szCs w:val="20"/>
        </w:rPr>
        <w:softHyphen/>
        <w:t>влетворяют основные цели туристов.</w:t>
      </w:r>
      <w:r>
        <w:rPr>
          <w:szCs w:val="20"/>
        </w:rPr>
        <w:t xml:space="preserve"> В этих условиях уже не уникальные, а</w:t>
      </w:r>
      <w:r>
        <w:rPr>
          <w:b/>
          <w:bCs/>
          <w:szCs w:val="20"/>
        </w:rPr>
        <w:t xml:space="preserve"> массовые, основные туристские ресурсы условно можно разделить на три группы: лучшие, средние и худшие.</w:t>
      </w:r>
      <w:r>
        <w:rPr>
          <w:szCs w:val="20"/>
        </w:rPr>
        <w:t xml:space="preserve"> Количество этих ресурсов ограниченно, в особен</w:t>
      </w:r>
      <w:r>
        <w:rPr>
          <w:szCs w:val="20"/>
        </w:rPr>
        <w:softHyphen/>
        <w:t>ности ограниченно количество лучших и средних ресурсов.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Дифференциация качества туристских ресурсов, их раз</w:t>
      </w:r>
      <w:r>
        <w:rPr>
          <w:szCs w:val="20"/>
        </w:rPr>
        <w:softHyphen/>
        <w:t>личная степень привлекательности порождают объективную основу для образования в сфере туризма добавочной прибы</w:t>
      </w:r>
      <w:r>
        <w:rPr>
          <w:szCs w:val="20"/>
        </w:rPr>
        <w:softHyphen/>
        <w:t>ли. в том случае, когда туристское предприятие использует лучшие и средние ресурсы.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Механизм образования добавочной прибыли - основы дифференциальной туристской ренты - с точки зрения за</w:t>
      </w:r>
      <w:r>
        <w:rPr>
          <w:szCs w:val="20"/>
        </w:rPr>
        <w:softHyphen/>
        <w:t>кона стоимости, можно представить в следующем виде.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Использование туристскими предприятиями ресурсов неравного качества порождает дифференциацию производи</w:t>
      </w:r>
      <w:r>
        <w:rPr>
          <w:szCs w:val="20"/>
        </w:rPr>
        <w:softHyphen/>
        <w:t>тельности   индивидуального  труда.   По   выражению К. Маркса, "труд исключительно высокой производитель</w:t>
      </w:r>
      <w:r>
        <w:rPr>
          <w:szCs w:val="20"/>
        </w:rPr>
        <w:softHyphen/>
        <w:t>ной силы функционирует как умноженный труд, т. е. созда</w:t>
      </w:r>
      <w:r>
        <w:rPr>
          <w:szCs w:val="20"/>
        </w:rPr>
        <w:softHyphen/>
        <w:t>ет в равные промежутки времени стоимость большей ве</w:t>
      </w:r>
      <w:r>
        <w:rPr>
          <w:szCs w:val="20"/>
        </w:rPr>
        <w:softHyphen/>
        <w:t>личины, чем средний общественный труд того же рода"</w:t>
      </w:r>
      <w:r>
        <w:rPr>
          <w:szCs w:val="20"/>
          <w:vertAlign w:val="superscript"/>
        </w:rPr>
        <w:t>1</w:t>
      </w:r>
      <w:r>
        <w:rPr>
          <w:szCs w:val="20"/>
        </w:rPr>
        <w:t>. Дифференциация производительности труда приводит к то</w:t>
      </w:r>
      <w:r>
        <w:rPr>
          <w:szCs w:val="20"/>
        </w:rPr>
        <w:softHyphen/>
        <w:t>му, что индивидуальная стоимость турпродукта в отдельных предприятиях оказывается различной, что находит выраже</w:t>
      </w:r>
      <w:r>
        <w:rPr>
          <w:szCs w:val="20"/>
        </w:rPr>
        <w:softHyphen/>
        <w:t>ние в различных уровнях издержек (затрат) в туристских предприятиях. Однако на рынке данные предприятия свой турпродукт продают не по индивидуальным, а по обще</w:t>
      </w:r>
      <w:r>
        <w:rPr>
          <w:szCs w:val="20"/>
        </w:rPr>
        <w:softHyphen/>
        <w:t>ственным (рыночным) ценам. При этом рыночная цена турпродукта ориентируется на уровень затрат тех предприя</w:t>
      </w:r>
      <w:r>
        <w:rPr>
          <w:szCs w:val="20"/>
        </w:rPr>
        <w:softHyphen/>
        <w:t xml:space="preserve">тий, которые используют относительно худшие туристские ресурсы. Последнее обстоятельство вызывается двумя фак-   </w:t>
      </w:r>
      <w:r>
        <w:rPr>
          <w:i/>
          <w:iCs/>
          <w:szCs w:val="20"/>
        </w:rPr>
        <w:t>\\</w:t>
      </w:r>
      <w:r>
        <w:rPr>
          <w:szCs w:val="20"/>
        </w:rPr>
        <w:t>торами: количественной ограниченностью туристских ре</w:t>
      </w:r>
      <w:r>
        <w:rPr>
          <w:szCs w:val="20"/>
        </w:rPr>
        <w:softHyphen/>
        <w:t>сурсов и рыночным спросом на туристские услуги, объем которого не могут удовлетворить только лучшие и средние ресурсы. В этих условиях туристские предприятия, исполь</w:t>
      </w:r>
      <w:r>
        <w:rPr>
          <w:szCs w:val="20"/>
        </w:rPr>
        <w:softHyphen/>
        <w:t>зующие ресурсы лучшего и среднего качества, на нацио</w:t>
      </w:r>
      <w:r>
        <w:rPr>
          <w:szCs w:val="20"/>
        </w:rPr>
        <w:softHyphen/>
        <w:t>нальном и мировом туристском рынке получают доба</w:t>
      </w:r>
      <w:r>
        <w:rPr>
          <w:szCs w:val="20"/>
        </w:rPr>
        <w:softHyphen/>
        <w:t>вочную прибыль, так как их индивидуальные издержки ни</w:t>
      </w:r>
      <w:r>
        <w:rPr>
          <w:szCs w:val="20"/>
        </w:rPr>
        <w:softHyphen/>
        <w:t>же общественных (рыночных). Эта разность между обще</w:t>
      </w:r>
      <w:r>
        <w:rPr>
          <w:szCs w:val="20"/>
        </w:rPr>
        <w:softHyphen/>
        <w:t>ственными, рыночными и индивидуальными стоимостями как раз и образует добавочную прибыль - основу дифферен</w:t>
      </w:r>
      <w:r>
        <w:rPr>
          <w:szCs w:val="20"/>
        </w:rPr>
        <w:softHyphen/>
        <w:t>циальной, или разностной, туристской ренты. Таков меха</w:t>
      </w:r>
      <w:r>
        <w:rPr>
          <w:szCs w:val="20"/>
        </w:rPr>
        <w:softHyphen/>
        <w:t>низм ее образования в рамках закона стоимости.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 xml:space="preserve">Механизм образования дифференциальной туристской ренты достаточно убедительно можно объяснить и в рамках </w:t>
      </w:r>
      <w:r>
        <w:rPr>
          <w:b/>
          <w:bCs/>
          <w:szCs w:val="20"/>
        </w:rPr>
        <w:t>закона спроса и предложения.</w:t>
      </w:r>
      <w:r>
        <w:rPr>
          <w:szCs w:val="20"/>
        </w:rPr>
        <w:t xml:space="preserve"> В отличие от туристских ре</w:t>
      </w:r>
      <w:r>
        <w:rPr>
          <w:szCs w:val="20"/>
        </w:rPr>
        <w:softHyphen/>
        <w:t>сурсов уникального качества, предложение которых на рын</w:t>
      </w:r>
      <w:r>
        <w:rPr>
          <w:szCs w:val="20"/>
        </w:rPr>
        <w:softHyphen/>
        <w:t>ке абсолютно неэластично и единично, предложение ту</w:t>
      </w:r>
      <w:r>
        <w:rPr>
          <w:szCs w:val="20"/>
        </w:rPr>
        <w:softHyphen/>
        <w:t>ристских ресурсов среднего и лучшего качества на рынке характеризуется</w:t>
      </w:r>
      <w:r>
        <w:rPr>
          <w:b/>
          <w:bCs/>
          <w:szCs w:val="20"/>
        </w:rPr>
        <w:t xml:space="preserve"> низкой эластичностью, а иногда и полной неэластичностью.</w:t>
      </w:r>
      <w:r>
        <w:rPr>
          <w:szCs w:val="20"/>
        </w:rPr>
        <w:t xml:space="preserve"> В противоположность туристским ресур</w:t>
      </w:r>
      <w:r>
        <w:rPr>
          <w:szCs w:val="20"/>
        </w:rPr>
        <w:softHyphen/>
        <w:t>сам уникального качества, существующим в абсолютно мо</w:t>
      </w:r>
      <w:r>
        <w:rPr>
          <w:szCs w:val="20"/>
        </w:rPr>
        <w:softHyphen/>
        <w:t>нопольном могуществе своей неповторимости, средние и лучшие туристские ресурсы могут иметь заменители (субс</w:t>
      </w:r>
      <w:r>
        <w:rPr>
          <w:szCs w:val="20"/>
        </w:rPr>
        <w:softHyphen/>
        <w:t>титуты), их ограниченность не абсолютна, ибо потребитель-турист может выбрать другие варианты турпродукта. Тем не менее и эти средние, а также лучшие туристские ресурсы, равно как и другие факторы производства (труд, капитал, организация, информация), количественно ограниченны, их предложение на туристском рынке или неэластично, или имеет весьма низкую эластичность. И этих условий доста</w:t>
      </w:r>
      <w:r>
        <w:rPr>
          <w:szCs w:val="20"/>
        </w:rPr>
        <w:softHyphen/>
        <w:t>точно, чтобы туристские ресурсы лучшего и среднего качества породили факторный доход - добавочную прибыль, которая составляет материальную основу дифференциаль</w:t>
      </w:r>
      <w:r>
        <w:rPr>
          <w:szCs w:val="20"/>
        </w:rPr>
        <w:softHyphen/>
        <w:t>ной туристской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Для наглядности представим этот процесс графически. Предположим, на данном туристском рынке в условиях со</w:t>
      </w:r>
      <w:r>
        <w:rPr>
          <w:szCs w:val="20"/>
        </w:rPr>
        <w:softHyphen/>
        <w:t>вершенной конкуренции действуют три фирмы:</w:t>
      </w:r>
      <w:r>
        <w:rPr>
          <w:b/>
          <w:bCs/>
          <w:szCs w:val="20"/>
        </w:rPr>
        <w:t xml:space="preserve"> фирма А </w:t>
      </w:r>
      <w:r>
        <w:rPr>
          <w:szCs w:val="20"/>
        </w:rPr>
        <w:t>располагает лучшим туристским ресурсом (ее гостиница на</w:t>
      </w:r>
      <w:r>
        <w:rPr>
          <w:szCs w:val="20"/>
        </w:rPr>
        <w:softHyphen/>
        <w:t>ходится в самом центре города);</w:t>
      </w:r>
      <w:r>
        <w:rPr>
          <w:b/>
          <w:bCs/>
          <w:szCs w:val="20"/>
        </w:rPr>
        <w:t xml:space="preserve"> фирма Б</w:t>
      </w:r>
      <w:r>
        <w:rPr>
          <w:szCs w:val="20"/>
        </w:rPr>
        <w:t xml:space="preserve"> располагает сред</w:t>
      </w:r>
      <w:r>
        <w:rPr>
          <w:szCs w:val="20"/>
        </w:rPr>
        <w:softHyphen/>
        <w:t>ним туристским ресурсом (ее гостиница находится на некотором расстоянии</w:t>
      </w:r>
      <w:r>
        <w:rPr>
          <w:b/>
          <w:bCs/>
          <w:szCs w:val="20"/>
        </w:rPr>
        <w:t xml:space="preserve"> от</w:t>
      </w:r>
      <w:r>
        <w:rPr>
          <w:szCs w:val="20"/>
        </w:rPr>
        <w:t xml:space="preserve"> центра города);</w:t>
      </w:r>
      <w:r>
        <w:rPr>
          <w:b/>
          <w:bCs/>
          <w:szCs w:val="20"/>
        </w:rPr>
        <w:t xml:space="preserve"> фирма В</w:t>
      </w:r>
      <w:r>
        <w:rPr>
          <w:szCs w:val="20"/>
        </w:rPr>
        <w:t xml:space="preserve"> располагает худшим туристским ресурсом (ее гостиница находится</w:t>
      </w:r>
      <w:r>
        <w:rPr>
          <w:b/>
          <w:bCs/>
          <w:szCs w:val="20"/>
        </w:rPr>
        <w:t xml:space="preserve"> за </w:t>
      </w:r>
      <w:r>
        <w:rPr>
          <w:szCs w:val="20"/>
        </w:rPr>
        <w:t>городом, что требует значительных затрат на доставку ту</w:t>
      </w:r>
      <w:r>
        <w:rPr>
          <w:szCs w:val="20"/>
        </w:rPr>
        <w:softHyphen/>
        <w:t>ристов). Предположим, что все прочие условия у этих фирм одинаковы и равны. В таком случае кривые средних вало</w:t>
      </w:r>
      <w:r>
        <w:rPr>
          <w:szCs w:val="20"/>
        </w:rPr>
        <w:softHyphen/>
        <w:t xml:space="preserve">вых </w:t>
      </w:r>
      <w:r>
        <w:rPr>
          <w:i/>
          <w:iCs/>
          <w:szCs w:val="20"/>
        </w:rPr>
        <w:t>(АТС)</w:t>
      </w:r>
      <w:r>
        <w:rPr>
          <w:szCs w:val="20"/>
        </w:rPr>
        <w:t xml:space="preserve"> и предельных издержек </w:t>
      </w:r>
      <w:r>
        <w:rPr>
          <w:i/>
          <w:iCs/>
          <w:szCs w:val="20"/>
        </w:rPr>
        <w:t>(МС)</w:t>
      </w:r>
      <w:r>
        <w:rPr>
          <w:szCs w:val="20"/>
        </w:rPr>
        <w:t xml:space="preserve"> будут иметь вид, показанный на рис.3.3.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7F7F92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0;margin-top:.15pt;width:291pt;height:129pt;z-index:251661824;mso-position-horizontal:center">
            <v:imagedata r:id="rId7" o:title="график 1"/>
          </v:shape>
        </w:pict>
      </w:r>
    </w:p>
    <w:p w:rsidR="001C2A46" w:rsidRDefault="001C2A46">
      <w:pPr>
        <w:autoSpaceDE w:val="0"/>
        <w:autoSpaceDN w:val="0"/>
        <w:adjustRightInd w:val="0"/>
        <w:spacing w:before="2600" w:line="360" w:lineRule="auto"/>
        <w:ind w:left="-540"/>
        <w:jc w:val="both"/>
        <w:rPr>
          <w:b/>
          <w:bCs/>
          <w:i/>
          <w:iCs/>
          <w:szCs w:val="12"/>
        </w:rPr>
      </w:pPr>
      <w:r>
        <w:rPr>
          <w:b/>
          <w:bCs/>
          <w:i/>
          <w:iCs/>
          <w:szCs w:val="12"/>
        </w:rPr>
        <w:t xml:space="preserve">                                                  а)                             б)                                   в)</w:t>
      </w: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both"/>
        <w:rPr>
          <w:i/>
          <w:iCs/>
          <w:noProof/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center"/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w:t>Рис.3.3.</w:t>
      </w:r>
      <w:r>
        <w:rPr>
          <w:i/>
          <w:iCs/>
          <w:sz w:val="20"/>
          <w:szCs w:val="20"/>
        </w:rPr>
        <w:t xml:space="preserve"> Образование дифференциальной туристской ренты у фирм А и Б</w:t>
      </w: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на основе местонахождения гостиниц. Тран</w:t>
      </w:r>
      <w:r>
        <w:rPr>
          <w:i/>
          <w:iCs/>
          <w:sz w:val="20"/>
          <w:szCs w:val="20"/>
        </w:rPr>
        <w:softHyphen/>
        <w:t xml:space="preserve">спортные затраты на </w:t>
      </w:r>
    </w:p>
    <w:p w:rsidR="001C2A46" w:rsidRDefault="001C2A46">
      <w:pPr>
        <w:autoSpaceDE w:val="0"/>
        <w:autoSpaceDN w:val="0"/>
        <w:adjustRightInd w:val="0"/>
        <w:spacing w:before="40" w:line="360" w:lineRule="auto"/>
        <w:ind w:left="-54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обслуживание туристов фирмы А (а), Б (б), В (в)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Поскольку речь идет о рынке совершенной конкурен</w:t>
      </w:r>
      <w:r>
        <w:rPr>
          <w:szCs w:val="20"/>
        </w:rPr>
        <w:softHyphen/>
        <w:t xml:space="preserve">ции, линия спроса </w:t>
      </w:r>
      <w:r>
        <w:rPr>
          <w:i/>
          <w:iCs/>
          <w:szCs w:val="20"/>
          <w:lang w:val="en-US"/>
        </w:rPr>
        <w:t>D</w:t>
      </w:r>
      <w:r>
        <w:rPr>
          <w:szCs w:val="20"/>
        </w:rPr>
        <w:t xml:space="preserve"> на туристский продукт (проживание в гостинице) у всех трех фирм будет горизонтальной и зафик</w:t>
      </w:r>
      <w:r>
        <w:rPr>
          <w:szCs w:val="20"/>
        </w:rPr>
        <w:softHyphen/>
        <w:t xml:space="preserve">сирует одинаковый уровень рыночной цены </w:t>
      </w:r>
      <w:r>
        <w:rPr>
          <w:i/>
          <w:iCs/>
          <w:szCs w:val="20"/>
        </w:rPr>
        <w:t>Р\</w:t>
      </w:r>
      <w:r>
        <w:rPr>
          <w:szCs w:val="20"/>
        </w:rPr>
        <w:t xml:space="preserve"> на эти услуги. Количество услуг </w:t>
      </w:r>
      <w:r>
        <w:rPr>
          <w:i/>
          <w:iCs/>
          <w:szCs w:val="20"/>
          <w:lang w:val="en-US"/>
        </w:rPr>
        <w:t>Q</w:t>
      </w:r>
      <w:r>
        <w:rPr>
          <w:i/>
          <w:iCs/>
          <w:szCs w:val="20"/>
        </w:rPr>
        <w:t>\</w:t>
      </w:r>
      <w:r>
        <w:rPr>
          <w:szCs w:val="20"/>
        </w:rPr>
        <w:t xml:space="preserve"> также может оказаться равным. Однако фирма А в рассматриваемых условиях получит значительную сверхприбыль, так как ее общие средние издержки на тран</w:t>
      </w:r>
      <w:r>
        <w:rPr>
          <w:szCs w:val="20"/>
        </w:rPr>
        <w:softHyphen/>
        <w:t xml:space="preserve">спортные услуги </w:t>
      </w:r>
      <w:r>
        <w:rPr>
          <w:i/>
          <w:iCs/>
          <w:szCs w:val="20"/>
        </w:rPr>
        <w:t>(АТС)</w:t>
      </w:r>
      <w:r>
        <w:rPr>
          <w:szCs w:val="20"/>
        </w:rPr>
        <w:t xml:space="preserve"> минимальны или вообще отсутствуют. Фирма Б получит меньшую величину добавочной прибыли по сравнению с фирмой А, поскольку ей приходится нести определенную величину общих средних издержек на тран</w:t>
      </w:r>
      <w:r>
        <w:rPr>
          <w:szCs w:val="20"/>
        </w:rPr>
        <w:softHyphen/>
        <w:t>спортные услуги. Фирма В на транспортном факторе никакой добавочной прибыли не получит: ее местонахождение удале</w:t>
      </w:r>
      <w:r>
        <w:rPr>
          <w:szCs w:val="20"/>
        </w:rPr>
        <w:softHyphen/>
        <w:t xml:space="preserve">но от центра города столь значительно, что ей приходится нести значительные издержки на транспортные услуги.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  <w:r>
        <w:rPr>
          <w:szCs w:val="20"/>
        </w:rPr>
        <w:t xml:space="preserve">Линия предельных издержек </w:t>
      </w:r>
      <w:r>
        <w:rPr>
          <w:i/>
          <w:iCs/>
          <w:szCs w:val="20"/>
        </w:rPr>
        <w:t>(МС)</w:t>
      </w:r>
      <w:r>
        <w:rPr>
          <w:szCs w:val="20"/>
        </w:rPr>
        <w:t xml:space="preserve"> пересекает линию средних издержек в ее минимальной точке, которой яв</w:t>
      </w:r>
      <w:r>
        <w:rPr>
          <w:szCs w:val="20"/>
        </w:rPr>
        <w:softHyphen/>
        <w:t xml:space="preserve">ляется точка равенства средних и предельных издержек, то есть точка пересечения кривых </w:t>
      </w:r>
      <w:r>
        <w:rPr>
          <w:i/>
          <w:iCs/>
          <w:szCs w:val="20"/>
        </w:rPr>
        <w:t>МС</w:t>
      </w:r>
      <w:r>
        <w:rPr>
          <w:szCs w:val="20"/>
        </w:rPr>
        <w:t xml:space="preserve"> и </w:t>
      </w:r>
      <w:r>
        <w:rPr>
          <w:i/>
          <w:iCs/>
          <w:szCs w:val="20"/>
        </w:rPr>
        <w:t>АТС.</w:t>
      </w:r>
      <w:r>
        <w:rPr>
          <w:szCs w:val="20"/>
        </w:rPr>
        <w:t xml:space="preserve"> С увеличением количества (объема) туристских услуг средние и предельные издержки растут, при этом предельные издержки становятся выше предшествующих средних издержек. Каждая турист</w:t>
      </w:r>
      <w:r>
        <w:rPr>
          <w:szCs w:val="20"/>
        </w:rPr>
        <w:softHyphen/>
        <w:t>ская фирма стремится установить на рынке такое равнове</w:t>
      </w:r>
      <w:r>
        <w:rPr>
          <w:szCs w:val="20"/>
        </w:rPr>
        <w:softHyphen/>
        <w:t>сие, при котором ее предельные издержки были бы равны предельному доходу. Такой объем услуг для фирмы оптима</w:t>
      </w:r>
      <w:r>
        <w:rPr>
          <w:szCs w:val="20"/>
        </w:rPr>
        <w:softHyphen/>
        <w:t xml:space="preserve">лен. В нашем примере это уровень </w:t>
      </w:r>
      <w:r>
        <w:rPr>
          <w:i/>
          <w:iCs/>
          <w:szCs w:val="20"/>
        </w:rPr>
        <w:t>Р\.</w:t>
      </w:r>
      <w:r>
        <w:rPr>
          <w:szCs w:val="20"/>
        </w:rPr>
        <w:t xml:space="preserve"> Однако индивиду</w:t>
      </w:r>
      <w:r>
        <w:rPr>
          <w:szCs w:val="20"/>
        </w:rPr>
        <w:softHyphen/>
        <w:t>альные средние издержки на транспортные услуги у всех трех фирм (А, Б и В) различны. Более удачное расположе</w:t>
      </w:r>
      <w:r>
        <w:rPr>
          <w:szCs w:val="20"/>
        </w:rPr>
        <w:softHyphen/>
        <w:t xml:space="preserve">ние гостиниц у фирм А и Б принесет им факторный доход -дифференциальную туристскую ренту. Из этого следует, что </w:t>
      </w:r>
      <w:r>
        <w:rPr>
          <w:b/>
          <w:bCs/>
          <w:szCs w:val="20"/>
        </w:rPr>
        <w:t>дифференциальная туристская рента - это факторный доход, который получают туристские фирмы в результате использо</w:t>
      </w:r>
      <w:r>
        <w:rPr>
          <w:b/>
          <w:bCs/>
          <w:szCs w:val="20"/>
        </w:rPr>
        <w:softHyphen/>
        <w:t>вания лучших и средних ресурсов в условиях, когда предло</w:t>
      </w:r>
      <w:r>
        <w:rPr>
          <w:b/>
          <w:bCs/>
          <w:szCs w:val="20"/>
        </w:rPr>
        <w:softHyphen/>
        <w:t>жение этих ресурсов или неэластично, или имеет низкую эластичность.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  <w:r>
        <w:rPr>
          <w:szCs w:val="20"/>
        </w:rPr>
        <w:t>Обратим внимание на особенность, которая имеет мес</w:t>
      </w:r>
      <w:r>
        <w:rPr>
          <w:szCs w:val="20"/>
        </w:rPr>
        <w:softHyphen/>
        <w:t>то в истории экономических учений и в современной эко</w:t>
      </w:r>
      <w:r>
        <w:rPr>
          <w:szCs w:val="20"/>
        </w:rPr>
        <w:softHyphen/>
        <w:t>номической науке: дифференциальную земельную ренту признавали и ныне признают представители всех эконо</w:t>
      </w:r>
      <w:r>
        <w:rPr>
          <w:szCs w:val="20"/>
        </w:rPr>
        <w:softHyphen/>
        <w:t>мических школ и всех экономико-теоретических направле</w:t>
      </w:r>
      <w:r>
        <w:rPr>
          <w:szCs w:val="20"/>
        </w:rPr>
        <w:softHyphen/>
        <w:t>ний (А. Смит, Д. Рикардо, К. Маркс, А. Маршалл и др.). Признание дифференциальной туристской ренты также не может подвергаться какому-либо сомнению. Сложнее об</w:t>
      </w:r>
      <w:r>
        <w:rPr>
          <w:szCs w:val="20"/>
        </w:rPr>
        <w:softHyphen/>
        <w:t>стоит дело с вопросом об</w:t>
      </w:r>
      <w:r>
        <w:rPr>
          <w:b/>
          <w:bCs/>
          <w:szCs w:val="20"/>
        </w:rPr>
        <w:t xml:space="preserve"> абсолютной туристской ренте.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Классическая экономическая школа образование абсо</w:t>
      </w:r>
      <w:r>
        <w:rPr>
          <w:szCs w:val="20"/>
        </w:rPr>
        <w:softHyphen/>
        <w:t>лютной земельной ренты увязывает с монополией частной собственности на землю. Не отрицая этот тезис, подчерк</w:t>
      </w:r>
      <w:r>
        <w:rPr>
          <w:szCs w:val="20"/>
        </w:rPr>
        <w:softHyphen/>
        <w:t>нем, что в отличие от государства частный собственник не отдает в аренду на бесплатных началах даже самый худший участок земли</w:t>
      </w:r>
      <w:r>
        <w:rPr>
          <w:i/>
          <w:iCs/>
          <w:szCs w:val="20"/>
        </w:rPr>
        <w:t>.</w:t>
      </w:r>
      <w:r>
        <w:rPr>
          <w:szCs w:val="20"/>
        </w:rPr>
        <w:t xml:space="preserve"> Однако это не исключает, а, напротив, предполагает научный поиск других социально-экономических условий и факторов, которые порождают образова</w:t>
      </w:r>
      <w:r>
        <w:rPr>
          <w:szCs w:val="20"/>
        </w:rPr>
        <w:softHyphen/>
        <w:t>ние туристской ренты в процессе хозяйственного использо</w:t>
      </w:r>
      <w:r>
        <w:rPr>
          <w:szCs w:val="20"/>
        </w:rPr>
        <w:softHyphen/>
        <w:t>вания всякого туристского ресурса, включая и худшие из них. Разумеется, подобная постановка вопроса не традиционна, но она должна быть высказана.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b/>
          <w:bCs/>
          <w:szCs w:val="20"/>
        </w:rPr>
        <w:t>В сфере туризма имеются все необходимые условия для образования абсолютной туристской ренты на чисто рыноч</w:t>
      </w:r>
      <w:r>
        <w:rPr>
          <w:b/>
          <w:bCs/>
          <w:szCs w:val="20"/>
        </w:rPr>
        <w:softHyphen/>
        <w:t>ной основе</w:t>
      </w:r>
      <w:r>
        <w:rPr>
          <w:szCs w:val="20"/>
        </w:rPr>
        <w:t xml:space="preserve"> вне зависимости от формы собственности на ту</w:t>
      </w:r>
      <w:r>
        <w:rPr>
          <w:szCs w:val="20"/>
        </w:rPr>
        <w:softHyphen/>
        <w:t>ристские ресурсы. Речь идет о том, что всякий туристский ресурс, включая и худший, как синтез природных, исто</w:t>
      </w:r>
      <w:r>
        <w:rPr>
          <w:szCs w:val="20"/>
        </w:rPr>
        <w:softHyphen/>
        <w:t>рических и социально-культурных факторов по своим по</w:t>
      </w:r>
      <w:r>
        <w:rPr>
          <w:szCs w:val="20"/>
        </w:rPr>
        <w:softHyphen/>
        <w:t>требительским качествам, по уровню полезности превышает чисто природный худший фактор. Понятие "худший при</w:t>
      </w:r>
      <w:r>
        <w:rPr>
          <w:szCs w:val="20"/>
        </w:rPr>
        <w:softHyphen/>
        <w:t>родный ресурс" как бы остается в пределах чисто природ</w:t>
      </w:r>
      <w:r>
        <w:rPr>
          <w:szCs w:val="20"/>
        </w:rPr>
        <w:softHyphen/>
        <w:t>ной, т. е. земледельческой и добывающей сфер, а худший туристский ресурс обладает дополнительной полезностью -оздоровительной, экологической, исторической и социаль</w:t>
      </w:r>
      <w:r>
        <w:rPr>
          <w:szCs w:val="20"/>
        </w:rPr>
        <w:softHyphen/>
        <w:t>но-культурной, духовной.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b/>
          <w:bCs/>
          <w:szCs w:val="20"/>
        </w:rPr>
      </w:pPr>
      <w:r>
        <w:rPr>
          <w:szCs w:val="20"/>
        </w:rPr>
        <w:t>Вспомним еще раз цели, которые преследует турист: досуг, рекреация, отдых; посещение знакомых и родствен</w:t>
      </w:r>
      <w:r>
        <w:rPr>
          <w:szCs w:val="20"/>
        </w:rPr>
        <w:softHyphen/>
        <w:t>ников; деловые и профессиональные цели; лечение; религия и паломничество; другие цели, включая удовлетворение фи</w:t>
      </w:r>
      <w:r>
        <w:rPr>
          <w:szCs w:val="20"/>
        </w:rPr>
        <w:softHyphen/>
        <w:t>зических, духовных и умственных потребностей. Все эти об</w:t>
      </w:r>
      <w:r>
        <w:rPr>
          <w:szCs w:val="20"/>
        </w:rPr>
        <w:softHyphen/>
        <w:t>стоятельства как бы подчеркивают</w:t>
      </w:r>
      <w:r>
        <w:rPr>
          <w:b/>
          <w:bCs/>
          <w:szCs w:val="20"/>
        </w:rPr>
        <w:t xml:space="preserve"> особую социальную зна</w:t>
      </w:r>
      <w:r>
        <w:rPr>
          <w:b/>
          <w:bCs/>
          <w:szCs w:val="20"/>
        </w:rPr>
        <w:softHyphen/>
        <w:t>чимость даже худшего туристского ресурса.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По мере перехода общества к постиндустриальной ста</w:t>
      </w:r>
      <w:r>
        <w:rPr>
          <w:szCs w:val="20"/>
        </w:rPr>
        <w:softHyphen/>
        <w:t>дии развития значение услуг в целом и прежде всего турист</w:t>
      </w:r>
      <w:r>
        <w:rPr>
          <w:szCs w:val="20"/>
        </w:rPr>
        <w:softHyphen/>
        <w:t>ских услуг будет возрастать. Повышенный спрос на турист</w:t>
      </w:r>
      <w:r>
        <w:rPr>
          <w:szCs w:val="20"/>
        </w:rPr>
        <w:softHyphen/>
        <w:t>ские услуги по сравнению со спросом на чисто материаль</w:t>
      </w:r>
      <w:r>
        <w:rPr>
          <w:szCs w:val="20"/>
        </w:rPr>
        <w:softHyphen/>
        <w:t>ные блага не может не найти отражения в стоимости этих услуг и соответственно в стоимости этих ресурсов. Не слу</w:t>
      </w:r>
      <w:r>
        <w:rPr>
          <w:szCs w:val="20"/>
        </w:rPr>
        <w:softHyphen/>
        <w:t>чайно во многих странах смешанной и развитой экономики норма прибыли в сфере рекреации и туризма выше, чем в земледелии и добывающих отраслях. Образно говоря, му</w:t>
      </w:r>
      <w:r>
        <w:rPr>
          <w:szCs w:val="20"/>
        </w:rPr>
        <w:softHyphen/>
        <w:t>зей-усадьба при прочих равных условиях имеет большую полезность и потому стоит дороже, чем просто дом такого же типа на таком же по размеру и качеству участке земли. Наряду с дополнительной полезностью относительно худ</w:t>
      </w:r>
      <w:r>
        <w:rPr>
          <w:szCs w:val="20"/>
        </w:rPr>
        <w:softHyphen/>
        <w:t>ших туристских ресурсов следует учитывать и то обстоятель</w:t>
      </w:r>
      <w:r>
        <w:rPr>
          <w:szCs w:val="20"/>
        </w:rPr>
        <w:softHyphen/>
        <w:t>ство, что количественно эти ресурсы ограничены, из-за чего их предложение</w:t>
      </w:r>
      <w:r>
        <w:rPr>
          <w:b/>
          <w:bCs/>
          <w:szCs w:val="20"/>
        </w:rPr>
        <w:t xml:space="preserve"> </w:t>
      </w:r>
      <w:r>
        <w:rPr>
          <w:szCs w:val="20"/>
        </w:rPr>
        <w:t>на рынке характеризуется низкой элас</w:t>
      </w:r>
      <w:r>
        <w:rPr>
          <w:szCs w:val="20"/>
        </w:rPr>
        <w:softHyphen/>
        <w:t>тичностью.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  <w:r>
        <w:t>Таким образом, рыночный механизм образования трех форм туристской ренты различен. Монопольная туристская рента полностью базируется на уникальности и исключи</w:t>
      </w:r>
      <w:r>
        <w:softHyphen/>
        <w:t>тельной полезности туристского ресурса, который имеет предельно высокий рыночный спрос, как правило, значи</w:t>
      </w:r>
      <w:r>
        <w:softHyphen/>
        <w:t>тельно превышающий рыночное предложение в силу его аб</w:t>
      </w:r>
      <w:r>
        <w:softHyphen/>
        <w:t>солютной неэластичности, что находит выражение в моно</w:t>
      </w:r>
      <w:r>
        <w:softHyphen/>
        <w:t>польно высокой цене на уникальный турпродукт. Диффе</w:t>
      </w:r>
      <w:r>
        <w:softHyphen/>
        <w:t>ренциальная туристская рента основана на различиях в ка</w:t>
      </w:r>
      <w:r>
        <w:softHyphen/>
        <w:t>честве (уровне полезности) и ограниченности лучших и средних туристских ресурсов, предложение которых на рынке или неэластично, или малоэластично, что находит отражение в разности между рыночными и индивидуальны</w:t>
      </w:r>
      <w:r>
        <w:softHyphen/>
        <w:t>ми ценами на турпродукт тех фирм, которые их используют. Абсолютная туристская рента предполагает, что обычные худшие природные условия выступают нижней (бортовой) границей формирования предельного продукта.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6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60"/>
        <w:jc w:val="both"/>
        <w:rPr>
          <w:szCs w:val="20"/>
        </w:rPr>
      </w:pPr>
      <w:r>
        <w:rPr>
          <w:szCs w:val="20"/>
        </w:rPr>
        <w:t>Предельный продукт может иметь физическое выраже</w:t>
      </w:r>
      <w:r>
        <w:rPr>
          <w:szCs w:val="20"/>
        </w:rPr>
        <w:softHyphen/>
        <w:t>ние в виде прироста туристских услуг от одной дополни</w:t>
      </w:r>
      <w:r>
        <w:rPr>
          <w:szCs w:val="20"/>
        </w:rPr>
        <w:softHyphen/>
        <w:t>тельной единицы туристского ресурса и денежное выраже</w:t>
      </w:r>
      <w:r>
        <w:rPr>
          <w:szCs w:val="20"/>
        </w:rPr>
        <w:softHyphen/>
        <w:t>ние в виде предельного -физического продукта, представ</w:t>
      </w:r>
      <w:r>
        <w:rPr>
          <w:szCs w:val="20"/>
        </w:rPr>
        <w:softHyphen/>
        <w:t>ленного в рыночной цене. Предельный продукт выполняет важную роль в практике коммерческого расчета туристских фирм: он помогает определить долю отдельных факторов в общем результате фирмы, уровень заработной платы при найме дополнительной рабочей силы, дает возможность свести к минимуму издержки и одновременно максимизи</w:t>
      </w:r>
      <w:r>
        <w:rPr>
          <w:szCs w:val="20"/>
        </w:rPr>
        <w:softHyphen/>
        <w:t>ровать прибыль и в конечном счете решить проблему заме</w:t>
      </w:r>
      <w:r>
        <w:rPr>
          <w:szCs w:val="20"/>
        </w:rPr>
        <w:softHyphen/>
        <w:t>щения ресурсов. Если худший природный фактор, равно как и средний, и лучший, одновременно выступает и как туристский ресурс, т. е. имеет дополнительную полезность, .появляются условия для образования абсолютной турист</w:t>
      </w:r>
      <w:r>
        <w:rPr>
          <w:szCs w:val="20"/>
        </w:rPr>
        <w:softHyphen/>
        <w:t>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В современной экономической литературе "доход, обес</w:t>
      </w:r>
      <w:r>
        <w:rPr>
          <w:szCs w:val="20"/>
        </w:rPr>
        <w:softHyphen/>
        <w:t>печиваемый любым фактором производства, у которого предложение временно сохраняет неизменную величину, иногда называют квазирентой"</w:t>
      </w:r>
      <w:r>
        <w:rPr>
          <w:i/>
          <w:iCs/>
          <w:szCs w:val="20"/>
          <w:vertAlign w:val="superscript"/>
        </w:rPr>
        <w:t>\</w:t>
      </w:r>
      <w:r>
        <w:rPr>
          <w:szCs w:val="20"/>
        </w:rPr>
        <w:t xml:space="preserve"> (от лат. </w:t>
      </w:r>
      <w:r>
        <w:rPr>
          <w:szCs w:val="20"/>
          <w:lang w:val="en-US"/>
        </w:rPr>
        <w:t>quasi</w:t>
      </w:r>
      <w:r>
        <w:rPr>
          <w:szCs w:val="20"/>
        </w:rPr>
        <w:t xml:space="preserve"> - как будто, почти; </w:t>
      </w:r>
      <w:r>
        <w:rPr>
          <w:szCs w:val="20"/>
          <w:lang w:val="en-US"/>
        </w:rPr>
        <w:t>reddita</w:t>
      </w:r>
      <w:r>
        <w:rPr>
          <w:szCs w:val="20"/>
        </w:rPr>
        <w:t xml:space="preserve"> - отданная назад). Например, построенная гидроэлектростанция после того, как полностью окупятся затраты на ее сооружение, длительное время действует как "даровая" сила природы и приносит добавочную прибыль. Относительно худший туристский ресурс - любой му</w:t>
      </w:r>
      <w:r>
        <w:rPr>
          <w:szCs w:val="20"/>
        </w:rPr>
        <w:softHyphen/>
        <w:t>зей-усадьба, имеющий полезность как турпродукт, - может приносить добавочную прибыль в форме абсолютной ту</w:t>
      </w:r>
      <w:r>
        <w:rPr>
          <w:szCs w:val="20"/>
        </w:rPr>
        <w:softHyphen/>
        <w:t>ристской ренты, если предложение этого ресурса длитель</w:t>
      </w:r>
      <w:r>
        <w:rPr>
          <w:szCs w:val="20"/>
        </w:rPr>
        <w:softHyphen/>
        <w:t>ное время неэластично и в обществе на туристском рынке имеется спрос на данный турпродукт. То, что современное неоклассическое направление называет квазирентой, клас</w:t>
      </w:r>
      <w:r>
        <w:rPr>
          <w:szCs w:val="20"/>
        </w:rPr>
        <w:softHyphen/>
        <w:t>сики прошлого называли добавочной прибылью или сверх</w:t>
      </w:r>
      <w:r>
        <w:rPr>
          <w:szCs w:val="20"/>
        </w:rPr>
        <w:softHyphen/>
        <w:t>прибылью. Эту добавочную прибыль в сфере туризма с пол</w:t>
      </w:r>
      <w:r>
        <w:rPr>
          <w:szCs w:val="20"/>
        </w:rPr>
        <w:softHyphen/>
        <w:t>ным основанием можно назвать абсолютной туристской рентой.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pStyle w:val="30"/>
        <w:spacing w:line="360" w:lineRule="auto"/>
      </w:pPr>
      <w:r>
        <w:t>Графически процесс образования всех трех форм ту</w:t>
      </w:r>
      <w:r>
        <w:softHyphen/>
        <w:t>ристской ренты на рынке туристских услуг в его микроэко</w:t>
      </w:r>
      <w:r>
        <w:softHyphen/>
        <w:t>номическом аспекте, т. е. на уровне отдельных предприятий и фирм, представлен на рис. 3.4: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180"/>
        <w:jc w:val="both"/>
        <w:rPr>
          <w:szCs w:val="20"/>
          <w:u w:val="single"/>
        </w:rPr>
      </w:pPr>
    </w:p>
    <w:p w:rsidR="001C2A46" w:rsidRDefault="007F7F92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  <w:r>
        <w:rPr>
          <w:noProof/>
          <w:sz w:val="20"/>
        </w:rPr>
        <w:pict>
          <v:shape id="_x0000_s1041" type="#_x0000_t75" style="position:absolute;left:0;text-align:left;margin-left:0;margin-top:.3pt;width:191pt;height:141pt;z-index:251662848;mso-position-horizontal:center">
            <v:imagedata r:id="rId8" o:title="график 2"/>
          </v:shape>
        </w:pic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pStyle w:val="7"/>
        <w:spacing w:line="360" w:lineRule="auto"/>
        <w:ind w:left="0"/>
      </w:pPr>
      <w:r>
        <w:t>Рис. 3.4. Образование трёх форм туристской ренты на рынке туристских услуг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 xml:space="preserve">На рисунке буквенные символы означают: </w:t>
      </w:r>
      <w:r>
        <w:rPr>
          <w:i/>
          <w:iCs/>
          <w:szCs w:val="20"/>
          <w:lang w:val="en-US"/>
        </w:rPr>
        <w:t>Q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количество туристских ресурсов на рынке туристских услуг; </w:t>
      </w:r>
      <w:r>
        <w:rPr>
          <w:i/>
          <w:iCs/>
          <w:szCs w:val="20"/>
          <w:lang w:val="en-US"/>
        </w:rPr>
        <w:t>Q</w:t>
      </w:r>
      <w:r>
        <w:rPr>
          <w:i/>
          <w:iCs/>
          <w:szCs w:val="20"/>
          <w:vertAlign w:val="subscript"/>
        </w:rPr>
        <w:t>1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количест</w:t>
      </w:r>
      <w:r>
        <w:rPr>
          <w:szCs w:val="20"/>
        </w:rPr>
        <w:softHyphen/>
        <w:t>во уникальных туристских ресурсов, предложение которых аб</w:t>
      </w:r>
      <w:r>
        <w:rPr>
          <w:szCs w:val="20"/>
        </w:rPr>
        <w:softHyphen/>
        <w:t xml:space="preserve">солютно неэластично и единично; </w:t>
      </w:r>
      <w:r>
        <w:rPr>
          <w:i/>
          <w:iCs/>
          <w:szCs w:val="20"/>
          <w:lang w:val="en-US"/>
        </w:rPr>
        <w:t>Q</w:t>
      </w:r>
      <w:r>
        <w:rPr>
          <w:i/>
          <w:iCs/>
          <w:szCs w:val="20"/>
          <w:vertAlign w:val="subscript"/>
        </w:rPr>
        <w:t>2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количество лучших ту</w:t>
      </w:r>
      <w:r>
        <w:rPr>
          <w:szCs w:val="20"/>
        </w:rPr>
        <w:softHyphen/>
        <w:t xml:space="preserve">ристских ресурсов, предложение которых неэластично, но не единично; </w:t>
      </w:r>
      <w:r>
        <w:rPr>
          <w:szCs w:val="20"/>
          <w:lang w:val="en-US"/>
        </w:rPr>
        <w:t>Q</w:t>
      </w:r>
      <w:r>
        <w:rPr>
          <w:szCs w:val="20"/>
        </w:rPr>
        <w:t>з - количество средних туристских ресурсов, пред</w:t>
      </w:r>
      <w:r>
        <w:rPr>
          <w:szCs w:val="20"/>
        </w:rPr>
        <w:softHyphen/>
        <w:t xml:space="preserve">ложение которых характеризуется низкой эластичностью и на которые могут появиться заменители; </w:t>
      </w:r>
      <w:r>
        <w:rPr>
          <w:szCs w:val="20"/>
          <w:lang w:val="en-US"/>
        </w:rPr>
        <w:t>Q</w:t>
      </w:r>
      <w:r>
        <w:rPr>
          <w:szCs w:val="20"/>
          <w:vertAlign w:val="subscript"/>
        </w:rPr>
        <w:t>4</w:t>
      </w:r>
      <w:r>
        <w:rPr>
          <w:szCs w:val="20"/>
        </w:rPr>
        <w:t xml:space="preserve"> - количество относи</w:t>
      </w:r>
      <w:r>
        <w:rPr>
          <w:szCs w:val="20"/>
        </w:rPr>
        <w:softHyphen/>
        <w:t>тельно худших туристских ресурсов, предложение которых ха</w:t>
      </w:r>
      <w:r>
        <w:rPr>
          <w:szCs w:val="20"/>
        </w:rPr>
        <w:softHyphen/>
        <w:t xml:space="preserve">рактеризуется низкой эластичностью и на которые имеются заменители; </w:t>
      </w:r>
      <w:r>
        <w:rPr>
          <w:i/>
          <w:iCs/>
          <w:szCs w:val="20"/>
          <w:lang w:val="en-US"/>
        </w:rPr>
        <w:t>S</w:t>
      </w:r>
      <w:r>
        <w:rPr>
          <w:i/>
          <w:iCs/>
          <w:szCs w:val="20"/>
          <w:vertAlign w:val="subscript"/>
        </w:rPr>
        <w:t>1,</w:t>
      </w:r>
      <w:r>
        <w:rPr>
          <w:i/>
          <w:iCs/>
          <w:szCs w:val="20"/>
        </w:rPr>
        <w:t xml:space="preserve"> </w:t>
      </w:r>
      <w:r>
        <w:rPr>
          <w:i/>
          <w:iCs/>
          <w:szCs w:val="20"/>
          <w:lang w:val="en-US"/>
        </w:rPr>
        <w:t>S</w:t>
      </w:r>
      <w:r>
        <w:rPr>
          <w:i/>
          <w:iCs/>
          <w:szCs w:val="20"/>
          <w:vertAlign w:val="subscript"/>
        </w:rPr>
        <w:t>2</w:t>
      </w:r>
      <w:r>
        <w:rPr>
          <w:i/>
          <w:iCs/>
          <w:szCs w:val="20"/>
        </w:rPr>
        <w:t>,</w:t>
      </w:r>
      <w:r>
        <w:rPr>
          <w:szCs w:val="20"/>
        </w:rPr>
        <w:t xml:space="preserve"> </w:t>
      </w:r>
      <w:r>
        <w:rPr>
          <w:szCs w:val="20"/>
          <w:lang w:val="en-US"/>
        </w:rPr>
        <w:t>S</w:t>
      </w:r>
      <w:r>
        <w:rPr>
          <w:szCs w:val="20"/>
        </w:rPr>
        <w:t xml:space="preserve">з и </w:t>
      </w:r>
      <w:r>
        <w:rPr>
          <w:i/>
          <w:iCs/>
          <w:szCs w:val="20"/>
          <w:lang w:val="en-US"/>
        </w:rPr>
        <w:t>S</w:t>
      </w:r>
      <w:r>
        <w:rPr>
          <w:i/>
          <w:iCs/>
          <w:szCs w:val="20"/>
          <w:vertAlign w:val="subscript"/>
        </w:rPr>
        <w:t>4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кривые предложений на рынке ту</w:t>
      </w:r>
      <w:r>
        <w:rPr>
          <w:szCs w:val="20"/>
        </w:rPr>
        <w:softHyphen/>
        <w:t xml:space="preserve">ристских услуг соответственно уникальных, лучших, средних и худших туристских ресурсов; </w:t>
      </w:r>
      <w:r>
        <w:rPr>
          <w:i/>
          <w:iCs/>
          <w:szCs w:val="20"/>
          <w:lang w:val="en-US"/>
        </w:rPr>
        <w:t>D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кривая спроса на турист</w:t>
      </w:r>
      <w:r>
        <w:rPr>
          <w:szCs w:val="20"/>
        </w:rPr>
        <w:softHyphen/>
        <w:t xml:space="preserve">ские ресурсы как следствие спроса на туристские услуги; </w:t>
      </w:r>
      <w:r>
        <w:rPr>
          <w:i/>
          <w:iCs/>
          <w:szCs w:val="20"/>
          <w:lang w:val="en-US"/>
        </w:rPr>
        <w:t>R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величина той или иной формы туристской ренты; </w:t>
      </w:r>
      <w:r>
        <w:rPr>
          <w:i/>
          <w:iCs/>
          <w:szCs w:val="20"/>
          <w:lang w:val="en-US"/>
        </w:rPr>
        <w:t>R</w:t>
      </w:r>
      <w:r>
        <w:rPr>
          <w:i/>
          <w:iCs/>
          <w:szCs w:val="20"/>
          <w:vertAlign w:val="subscript"/>
        </w:rPr>
        <w:t>1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ве</w:t>
      </w:r>
      <w:r>
        <w:rPr>
          <w:szCs w:val="20"/>
        </w:rPr>
        <w:softHyphen/>
        <w:t xml:space="preserve">личина монопольной туристской ренты в условиях рыночного равновесия; </w:t>
      </w:r>
      <w:r>
        <w:rPr>
          <w:szCs w:val="20"/>
          <w:lang w:val="en-US"/>
        </w:rPr>
        <w:t>R</w:t>
      </w:r>
      <w:r>
        <w:rPr>
          <w:szCs w:val="20"/>
          <w:vertAlign w:val="subscript"/>
        </w:rPr>
        <w:t>2</w:t>
      </w:r>
      <w:r>
        <w:rPr>
          <w:szCs w:val="20"/>
        </w:rPr>
        <w:t xml:space="preserve"> - величина дифференциальной туристской рен</w:t>
      </w:r>
      <w:r>
        <w:rPr>
          <w:szCs w:val="20"/>
        </w:rPr>
        <w:softHyphen/>
        <w:t>ты, образующейся при использовании лучших по качеству ту</w:t>
      </w:r>
      <w:r>
        <w:rPr>
          <w:szCs w:val="20"/>
        </w:rPr>
        <w:softHyphen/>
        <w:t xml:space="preserve">ристских ресурсов в условиях рыночного равновесия; </w:t>
      </w:r>
      <w:r>
        <w:rPr>
          <w:szCs w:val="20"/>
          <w:lang w:val="en-US"/>
        </w:rPr>
        <w:t>R</w:t>
      </w:r>
      <w:r>
        <w:rPr>
          <w:szCs w:val="20"/>
        </w:rPr>
        <w:t>з - ве</w:t>
      </w:r>
      <w:r>
        <w:rPr>
          <w:szCs w:val="20"/>
        </w:rPr>
        <w:softHyphen/>
        <w:t xml:space="preserve">личина дифференциальной туристской ренты, образующейся при использовании средних по качеству туристских ресурсов в условиях рыночного равновесия; </w:t>
      </w:r>
      <w:r>
        <w:rPr>
          <w:szCs w:val="20"/>
          <w:lang w:val="en-US"/>
        </w:rPr>
        <w:t>R</w:t>
      </w:r>
      <w:r>
        <w:rPr>
          <w:szCs w:val="20"/>
          <w:vertAlign w:val="subscript"/>
        </w:rPr>
        <w:t>4</w:t>
      </w:r>
      <w:r>
        <w:rPr>
          <w:i/>
          <w:iCs/>
          <w:szCs w:val="20"/>
        </w:rPr>
        <w:t xml:space="preserve"> -</w:t>
      </w:r>
      <w:r>
        <w:rPr>
          <w:szCs w:val="20"/>
        </w:rPr>
        <w:t xml:space="preserve"> величина абсолютной ту</w:t>
      </w:r>
      <w:r>
        <w:rPr>
          <w:szCs w:val="20"/>
        </w:rPr>
        <w:softHyphen/>
        <w:t>ристской ренты в условиях рыночного равновесия.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  <w:lang w:val="en-US"/>
        </w:rPr>
      </w:pPr>
      <w:r>
        <w:rPr>
          <w:szCs w:val="20"/>
        </w:rPr>
        <w:t>На поверхности экономических явлений все три формы туристской ренты выступают как единая величина, как еди</w:t>
      </w:r>
      <w:r>
        <w:rPr>
          <w:szCs w:val="20"/>
        </w:rPr>
        <w:softHyphen/>
        <w:t>ный факторный доход. Это означает, что предприятия и фирмы, использующие относительно худшие туристские ресурсы, получают только абсолютную туристскую ренту, т. е. факторный доход относительно небольшой величины. Те предприятия и фирмы, которые используют средние и лучшие туристские ресурсы, получают абсолютную и диф</w:t>
      </w:r>
      <w:r>
        <w:rPr>
          <w:szCs w:val="20"/>
        </w:rPr>
        <w:softHyphen/>
        <w:t>ференциальную туристскую ренту, т. е. факторный доход большей величины, чем в первом случае, а те, которые ис</w:t>
      </w:r>
      <w:r>
        <w:rPr>
          <w:szCs w:val="20"/>
        </w:rPr>
        <w:softHyphen/>
        <w:t>пользуют уникальные туристские ресурсы, получают все три формы туристской ренты - абсолютную, дифференциальную и монопольную. Факторный доход этих туристских пред</w:t>
      </w:r>
      <w:r>
        <w:rPr>
          <w:szCs w:val="20"/>
        </w:rPr>
        <w:softHyphen/>
        <w:t>приятий максимально высок. Практическая реализация всех рассматриваемых процессов образования трех форм и сово</w:t>
      </w:r>
      <w:r>
        <w:rPr>
          <w:szCs w:val="20"/>
        </w:rPr>
        <w:softHyphen/>
        <w:t xml:space="preserve">купной туристской ренты осуществляется через механизм рыночных цен на туристские услуги.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Проанализированные выше закономерности образования туристской ренты отражают лишь чисто экономический аспект проблемы. Для более глубокого понимания природы и меха</w:t>
      </w:r>
      <w:r>
        <w:rPr>
          <w:szCs w:val="20"/>
        </w:rPr>
        <w:softHyphen/>
        <w:t>низма функционирования туристской ренты следует от изучения сущности первого порядка перейти к рассмотрению сущности второго, более глубокого порядка - к анализу соци</w:t>
      </w:r>
      <w:r>
        <w:rPr>
          <w:szCs w:val="20"/>
        </w:rPr>
        <w:softHyphen/>
        <w:t xml:space="preserve">альной природы туристской ренты.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center"/>
        <w:rPr>
          <w:b/>
          <w:bCs/>
          <w:noProof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Туристская рента в системе отношений собственности</w:t>
      </w:r>
    </w:p>
    <w:p w:rsidR="001C2A46" w:rsidRDefault="001C2A46">
      <w:pPr>
        <w:autoSpaceDE w:val="0"/>
        <w:autoSpaceDN w:val="0"/>
        <w:adjustRightInd w:val="0"/>
        <w:spacing w:before="180"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Туристская рента органически соединяет в себе целый комплекс не только экономических, но и социальных свя</w:t>
      </w:r>
      <w:r>
        <w:rPr>
          <w:szCs w:val="20"/>
        </w:rPr>
        <w:softHyphen/>
        <w:t>зей и отношений. После того, как рента произведена и по</w:t>
      </w:r>
      <w:r>
        <w:rPr>
          <w:szCs w:val="20"/>
        </w:rPr>
        <w:softHyphen/>
        <w:t>лучена, начинаются процессы ее распределения, перерас</w:t>
      </w:r>
      <w:r>
        <w:rPr>
          <w:szCs w:val="20"/>
        </w:rPr>
        <w:softHyphen/>
        <w:t>пределения и использования, которым, однако, предшеству</w:t>
      </w:r>
      <w:r>
        <w:rPr>
          <w:szCs w:val="20"/>
        </w:rPr>
        <w:softHyphen/>
        <w:t>ет процесс присвоения. Еще до того как туристская органи</w:t>
      </w:r>
      <w:r>
        <w:rPr>
          <w:szCs w:val="20"/>
        </w:rPr>
        <w:softHyphen/>
        <w:t>зация была создана, она начала приобретать, т. е. присваи</w:t>
      </w:r>
      <w:r>
        <w:rPr>
          <w:szCs w:val="20"/>
        </w:rPr>
        <w:softHyphen/>
        <w:t>вать, туристские ресурсы. В процессе работы она присваи</w:t>
      </w:r>
      <w:r>
        <w:rPr>
          <w:szCs w:val="20"/>
        </w:rPr>
        <w:softHyphen/>
        <w:t>вает результаты своей деятельности. Узловым вопросом, определяющим социальное содержание туристской ренты, как раз и является вопрос о том, кто, в какой форме и в ка</w:t>
      </w:r>
      <w:r>
        <w:rPr>
          <w:szCs w:val="20"/>
        </w:rPr>
        <w:softHyphen/>
        <w:t>ком размере (объеме) присваивает этот факторный доход.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b/>
          <w:bCs/>
          <w:szCs w:val="20"/>
        </w:rPr>
      </w:pPr>
      <w:r>
        <w:rPr>
          <w:szCs w:val="20"/>
        </w:rPr>
        <w:t>Всякая рента, в том числе и туристская, есть форма реализации права собственности на тот фактор, на те ресур</w:t>
      </w:r>
      <w:r>
        <w:rPr>
          <w:szCs w:val="20"/>
        </w:rPr>
        <w:softHyphen/>
        <w:t>сы, использование которых порождает ренту, традиционно именуемую соответствующим факторным доходом - доходом от земли, недр, воды, туристских ресурсов. В то же время следует помнить и о другой стороне проблемы: всякая доба</w:t>
      </w:r>
      <w:r>
        <w:rPr>
          <w:szCs w:val="20"/>
        </w:rPr>
        <w:softHyphen/>
        <w:t>вочная прибыль, всякий факторный доход, строго говоря, лишь тогда становится рентой, когда он поступает в распо</w:t>
      </w:r>
      <w:r>
        <w:rPr>
          <w:szCs w:val="20"/>
        </w:rPr>
        <w:softHyphen/>
        <w:t>ряжение собственника ресурса. Соответственно</w:t>
      </w:r>
      <w:r>
        <w:rPr>
          <w:b/>
          <w:bCs/>
          <w:szCs w:val="20"/>
        </w:rPr>
        <w:t xml:space="preserve"> туристская рента есть форма реализации права собственности на турист</w:t>
      </w:r>
      <w:r>
        <w:rPr>
          <w:b/>
          <w:bCs/>
          <w:szCs w:val="20"/>
        </w:rPr>
        <w:softHyphen/>
        <w:t>ские ресурсы.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Собственность как система социально-экономических отношений присвоения включает четыре аспекта: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b/>
          <w:bCs/>
          <w:szCs w:val="20"/>
        </w:rPr>
        <w:t xml:space="preserve"> объект присвоения, т. е. что</w:t>
      </w:r>
      <w:r>
        <w:rPr>
          <w:szCs w:val="20"/>
        </w:rPr>
        <w:t xml:space="preserve"> именно присваивает соб</w:t>
      </w:r>
      <w:r>
        <w:rPr>
          <w:szCs w:val="20"/>
        </w:rPr>
        <w:softHyphen/>
        <w:t>ственник;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b/>
          <w:bCs/>
          <w:szCs w:val="20"/>
        </w:rPr>
        <w:t xml:space="preserve"> субъект присвоения, т. е. кто</w:t>
      </w:r>
      <w:r>
        <w:rPr>
          <w:szCs w:val="20"/>
        </w:rPr>
        <w:t xml:space="preserve"> конкретно присваивает данное благо или услугу;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b/>
          <w:bCs/>
          <w:szCs w:val="20"/>
        </w:rPr>
        <w:t xml:space="preserve"> форму присвоения, т. е. как</w:t>
      </w:r>
      <w:r>
        <w:rPr>
          <w:szCs w:val="20"/>
        </w:rPr>
        <w:t xml:space="preserve"> присваивается данное благо или услуга, в какой форме - индивидуально или кол</w:t>
      </w:r>
      <w:r>
        <w:rPr>
          <w:szCs w:val="20"/>
        </w:rPr>
        <w:softHyphen/>
        <w:t>лективно;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  <w:r>
        <w:rPr>
          <w:noProof/>
          <w:szCs w:val="20"/>
        </w:rPr>
        <w:t>4)</w:t>
      </w:r>
      <w:r>
        <w:rPr>
          <w:b/>
          <w:bCs/>
          <w:szCs w:val="20"/>
        </w:rPr>
        <w:t xml:space="preserve"> характер отношений присвоения</w:t>
      </w:r>
      <w:r>
        <w:rPr>
          <w:szCs w:val="20"/>
        </w:rPr>
        <w:t xml:space="preserve"> между субъектами присвоения благ и услуг.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Первый аспект этой системы характеризует материально-вещественное содержание собственности, второй - персо</w:t>
      </w:r>
      <w:r>
        <w:rPr>
          <w:szCs w:val="20"/>
        </w:rPr>
        <w:softHyphen/>
        <w:t>нального, конкретного носителя присвоения, третий анали</w:t>
      </w:r>
      <w:r>
        <w:rPr>
          <w:szCs w:val="20"/>
        </w:rPr>
        <w:softHyphen/>
        <w:t>зирует форму бытия и существования отношений присвое</w:t>
      </w:r>
      <w:r>
        <w:rPr>
          <w:szCs w:val="20"/>
        </w:rPr>
        <w:softHyphen/>
        <w:t>ния, четвертый аспект - социально-экономическое содержа</w:t>
      </w:r>
      <w:r>
        <w:rPr>
          <w:szCs w:val="20"/>
        </w:rPr>
        <w:softHyphen/>
        <w:t>ние отношений присвоения.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Применительно к проблеме туристской ренты эти четыре подсистемы отношений присвоения могут быть оха</w:t>
      </w:r>
      <w:r>
        <w:rPr>
          <w:szCs w:val="20"/>
        </w:rPr>
        <w:softHyphen/>
        <w:t>рактеризованы следующим образом.</w:t>
      </w:r>
      <w:r>
        <w:rPr>
          <w:b/>
          <w:bCs/>
          <w:szCs w:val="20"/>
        </w:rPr>
        <w:t xml:space="preserve"> Объектом присвоения в сфере туризма являются туристские ресурсы и соответ</w:t>
      </w:r>
      <w:r>
        <w:rPr>
          <w:b/>
          <w:bCs/>
          <w:szCs w:val="20"/>
        </w:rPr>
        <w:softHyphen/>
        <w:t>ственно результаты хозяйственной деятельности туристских предприятий, в частности, туристская рента.</w:t>
      </w:r>
      <w:r>
        <w:rPr>
          <w:szCs w:val="20"/>
        </w:rPr>
        <w:t xml:space="preserve"> При этом тот, кто владеет ресурсами, владеет и результатами хозяйствен</w:t>
      </w:r>
      <w:r>
        <w:rPr>
          <w:szCs w:val="20"/>
        </w:rPr>
        <w:softHyphen/>
        <w:t>ной деятельности.</w:t>
      </w:r>
      <w:r>
        <w:rPr>
          <w:b/>
          <w:bCs/>
          <w:szCs w:val="20"/>
        </w:rPr>
        <w:t xml:space="preserve"> Субъектами присвоения туристских ресур</w:t>
      </w:r>
      <w:r>
        <w:rPr>
          <w:b/>
          <w:bCs/>
          <w:szCs w:val="20"/>
        </w:rPr>
        <w:softHyphen/>
        <w:t>сов и соответственно ренты выступают туристские предприя</w:t>
      </w:r>
      <w:r>
        <w:rPr>
          <w:b/>
          <w:bCs/>
          <w:szCs w:val="20"/>
        </w:rPr>
        <w:softHyphen/>
        <w:t>тия и государственные органы власти.</w:t>
      </w:r>
      <w:r>
        <w:rPr>
          <w:szCs w:val="20"/>
        </w:rPr>
        <w:t xml:space="preserve"> Российским законода</w:t>
      </w:r>
      <w:r>
        <w:rPr>
          <w:szCs w:val="20"/>
        </w:rPr>
        <w:softHyphen/>
        <w:t>тельством признаны в</w:t>
      </w:r>
      <w:r>
        <w:rPr>
          <w:b/>
          <w:bCs/>
          <w:szCs w:val="20"/>
        </w:rPr>
        <w:t xml:space="preserve"> экономическом аспекте три основные формы присвоения: индивидуальная, коллективная и государ</w:t>
      </w:r>
      <w:r>
        <w:rPr>
          <w:b/>
          <w:bCs/>
          <w:szCs w:val="20"/>
        </w:rPr>
        <w:softHyphen/>
        <w:t>ственная, в юридическом аспекте признаны две основных формы - частная и государственная.</w:t>
      </w:r>
      <w:r>
        <w:rPr>
          <w:szCs w:val="20"/>
        </w:rPr>
        <w:t xml:space="preserve"> Последняя, в свою очередь, может быть федеральной, республиканской и му</w:t>
      </w:r>
      <w:r>
        <w:rPr>
          <w:szCs w:val="20"/>
        </w:rPr>
        <w:softHyphen/>
        <w:t>ниципальной. Из этого следует: передавая туристские ресур</w:t>
      </w:r>
      <w:r>
        <w:rPr>
          <w:szCs w:val="20"/>
        </w:rPr>
        <w:softHyphen/>
        <w:t>сы в частную собственность, федеральные и местные органы власти тем самым лишают себя права взимать туристскую ренту - факторный доход от туристских ресурсов. Решаясь на такой шаг, общество должно заранее просчитывать буду</w:t>
      </w:r>
      <w:r>
        <w:rPr>
          <w:szCs w:val="20"/>
        </w:rPr>
        <w:softHyphen/>
        <w:t>щие последствия этой меры.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59"/>
        <w:jc w:val="both"/>
        <w:rPr>
          <w:szCs w:val="20"/>
        </w:rPr>
      </w:pPr>
      <w:r>
        <w:rPr>
          <w:szCs w:val="20"/>
        </w:rPr>
        <w:t>Одним из самых сложных вопросов в системе отноше</w:t>
      </w:r>
      <w:r>
        <w:rPr>
          <w:szCs w:val="20"/>
        </w:rPr>
        <w:softHyphen/>
        <w:t>ний собственности является четвертый аспект - вопрос о характере социально-экономических отношений между людьми по поводу присвоения благ и услуг. Уже в V в. н. э. знаменитое "Римское право" определяет собственность как право владения, пользования и распоряжения. При этом владение предполагает, что сам собственник или его пред</w:t>
      </w:r>
      <w:r>
        <w:rPr>
          <w:szCs w:val="20"/>
        </w:rPr>
        <w:softHyphen/>
        <w:t>ставитель имеет возможность исключительного контроля над ресурсами, благами, услугами. Пользование - это функция владения, при которой имеет место фактическое при</w:t>
      </w:r>
      <w:r>
        <w:rPr>
          <w:szCs w:val="20"/>
        </w:rPr>
        <w:softHyphen/>
        <w:t>менение ресурса, блага, услуги. Распоряжение - это функ</w:t>
      </w:r>
      <w:r>
        <w:rPr>
          <w:szCs w:val="20"/>
        </w:rPr>
        <w:softHyphen/>
        <w:t>ция пользования, при которой принимаются решения по поводу функционирования объекта присвоения. В целом собственность имеет все права полного присвоения, а со</w:t>
      </w:r>
      <w:r>
        <w:rPr>
          <w:szCs w:val="20"/>
        </w:rPr>
        <w:softHyphen/>
        <w:t>ставляющие триады - владение, пользование и распоряже</w:t>
      </w:r>
      <w:r>
        <w:rPr>
          <w:szCs w:val="20"/>
        </w:rPr>
        <w:softHyphen/>
        <w:t>ние - есть формы неполного присвоения. Собственником уникального музея-усадьбы на правах полного присвоения может быть государство (например, его федеральный орган власти), а вся триада неполного присвоения может быть пе</w:t>
      </w:r>
      <w:r>
        <w:rPr>
          <w:szCs w:val="20"/>
        </w:rPr>
        <w:softHyphen/>
        <w:t>редана туристской организации на правах аренды.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Вопрос о содержании отношений собственности столь важен, что в современной экономической науке возникло целое направление - экономическая теория прав собствен</w:t>
      </w:r>
      <w:r>
        <w:rPr>
          <w:szCs w:val="20"/>
        </w:rPr>
        <w:softHyphen/>
        <w:t>ности. Согласно этой теории собственностью являются не ресурсы, а "пучок прав" (термин, введенный лауреатом Но</w:t>
      </w:r>
      <w:r>
        <w:rPr>
          <w:szCs w:val="20"/>
        </w:rPr>
        <w:softHyphen/>
        <w:t>белевской премии Р. Коузом), или доля прав по использо</w:t>
      </w:r>
      <w:r>
        <w:rPr>
          <w:szCs w:val="20"/>
        </w:rPr>
        <w:softHyphen/>
        <w:t>ванию ресурсов. Здесь проявляется явная недооценка эко</w:t>
      </w:r>
      <w:r>
        <w:rPr>
          <w:szCs w:val="20"/>
        </w:rPr>
        <w:softHyphen/>
        <w:t>номической роли объекта присвоения и прежде всего роли факторов производства, однако эта теория имеет и положи</w:t>
      </w:r>
      <w:r>
        <w:rPr>
          <w:szCs w:val="20"/>
        </w:rPr>
        <w:softHyphen/>
        <w:t>тельные аспекты: она пошла дальше триады неполного при</w:t>
      </w:r>
      <w:r>
        <w:rPr>
          <w:szCs w:val="20"/>
        </w:rPr>
        <w:softHyphen/>
        <w:t>своения и тем самым развила ее как вширь, так и вглубь. Современная экономическая теория прав собственности включает в себя 11 основных элементов ("веток") этого "пучка":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право владения, т. е. право исключительного для других физического контроля над благами, ресурсами;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право пользования в собственных интересах, т. е. право применения полезных свойств благ и услуг для себя;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право управления, т.е. право решать, кто, как и в ка</w:t>
      </w:r>
      <w:r>
        <w:rPr>
          <w:szCs w:val="20"/>
        </w:rPr>
        <w:softHyphen/>
        <w:t>ком порядке будет обеспечивать использование благ и услуг;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4)</w:t>
      </w:r>
      <w:r>
        <w:rPr>
          <w:szCs w:val="20"/>
        </w:rPr>
        <w:t xml:space="preserve"> право на доход, т. е. право обладать результатами от использования благ и услуг;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5)</w:t>
      </w:r>
      <w:r>
        <w:rPr>
          <w:szCs w:val="20"/>
        </w:rPr>
        <w:t xml:space="preserve"> право суверена, хозяина на капитальную стоимость блага, услуги, т. е. право на отчуждение, потребление, изме</w:t>
      </w:r>
      <w:r>
        <w:rPr>
          <w:szCs w:val="20"/>
        </w:rPr>
        <w:softHyphen/>
        <w:t>нение или уничтожение блага, услуги;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6)</w:t>
      </w:r>
      <w:r>
        <w:rPr>
          <w:szCs w:val="20"/>
        </w:rPr>
        <w:t xml:space="preserve"> право на безопасность, т. е. право на защиту (им</w:t>
      </w:r>
      <w:r>
        <w:rPr>
          <w:szCs w:val="20"/>
        </w:rPr>
        <w:softHyphen/>
        <w:t>мунитет) от экспроприации благ и от вреда со стороны внешней среды;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7)</w:t>
      </w:r>
      <w:r>
        <w:rPr>
          <w:szCs w:val="20"/>
        </w:rPr>
        <w:t xml:space="preserve"> право на передачу благ, ресурсов в наследство; </w:t>
      </w:r>
      <w:r>
        <w:rPr>
          <w:noProof/>
          <w:szCs w:val="20"/>
        </w:rPr>
        <w:t>8)</w:t>
      </w:r>
      <w:r>
        <w:rPr>
          <w:szCs w:val="20"/>
        </w:rPr>
        <w:t xml:space="preserve"> право на бессрочность обладания благом;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9)</w:t>
      </w:r>
      <w:r>
        <w:rPr>
          <w:szCs w:val="20"/>
        </w:rPr>
        <w:t xml:space="preserve"> запрет на использование благ и услуг способом, на</w:t>
      </w:r>
      <w:r>
        <w:rPr>
          <w:szCs w:val="20"/>
        </w:rPr>
        <w:softHyphen/>
        <w:t>носящим вред внешней среде или другим участникам права;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10)</w:t>
      </w:r>
      <w:r>
        <w:rPr>
          <w:szCs w:val="20"/>
        </w:rPr>
        <w:t xml:space="preserve"> право на ответственность взыскания по долгам, т. е. возможность взыскания блага или услуги для уплаты долга, возможность вещи быть отобранной для уплаты;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11)</w:t>
      </w:r>
      <w:r>
        <w:rPr>
          <w:szCs w:val="20"/>
        </w:rPr>
        <w:t xml:space="preserve"> право на остаточный характер, т. е. право на авто</w:t>
      </w:r>
      <w:r>
        <w:rPr>
          <w:szCs w:val="20"/>
        </w:rPr>
        <w:softHyphen/>
        <w:t>матическое возвращение вещи прежнему владельцу по ис</w:t>
      </w:r>
      <w:r>
        <w:rPr>
          <w:szCs w:val="20"/>
        </w:rPr>
        <w:softHyphen/>
        <w:t>течении определенного времени, право на осуществление процедур и существование институтов, которые обеспечи</w:t>
      </w:r>
      <w:r>
        <w:rPr>
          <w:szCs w:val="20"/>
        </w:rPr>
        <w:softHyphen/>
        <w:t>вают восстановление нарушенных полномочий.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Разумеется, перечисленные 11 основных элементов прав собственности не исчерпывают всех видов и форм выраже</w:t>
      </w:r>
      <w:r>
        <w:rPr>
          <w:szCs w:val="20"/>
        </w:rPr>
        <w:softHyphen/>
        <w:t>ния отношений присвоения, которые могут иметь место в реальной жизни. Некоторые правоведы и экономисты насчитывают более 1500 видов правомочий в рамках полно</w:t>
      </w:r>
      <w:r>
        <w:rPr>
          <w:szCs w:val="20"/>
        </w:rPr>
        <w:softHyphen/>
        <w:t>го права собственности. Однако перечисленные выше ос</w:t>
      </w:r>
      <w:r>
        <w:rPr>
          <w:szCs w:val="20"/>
        </w:rPr>
        <w:softHyphen/>
        <w:t>новные элементы прав собственности помогают выработать поведенческие отношения между предприятиями в сфере туризма и органами власти. Эти правила "игры" должны быть такими, чтобы и органы власти, и сами туристские организации были максимально заинтересованы в высокой эффективности использования туристских ресурсов.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59"/>
        <w:jc w:val="both"/>
        <w:rPr>
          <w:szCs w:val="20"/>
        </w:rPr>
      </w:pPr>
      <w:r>
        <w:rPr>
          <w:szCs w:val="20"/>
        </w:rPr>
        <w:t>В реальной жизни применение основных прав соб</w:t>
      </w:r>
      <w:r>
        <w:rPr>
          <w:szCs w:val="20"/>
        </w:rPr>
        <w:softHyphen/>
        <w:t>ственности может испытывать влияние двух крайностей. Первая крайность состоит в том, что всем "пучком прав", состоящим из всех 11 "веточек", владеет туристская органи</w:t>
      </w:r>
      <w:r>
        <w:rPr>
          <w:szCs w:val="20"/>
        </w:rPr>
        <w:softHyphen/>
        <w:t>зация (фирма, предприятие) и только она. Это означает, что все туристские ресурсы используются только в форме пра</w:t>
      </w:r>
      <w:r>
        <w:rPr>
          <w:szCs w:val="20"/>
        </w:rPr>
        <w:softHyphen/>
        <w:t>вового режима частной собственности. Туризм в данном случае приобретает исключительно коммерческую направ</w:t>
      </w:r>
      <w:r>
        <w:rPr>
          <w:szCs w:val="20"/>
        </w:rPr>
        <w:softHyphen/>
        <w:t>ленность в пользу субъектов частной собственности на ту</w:t>
      </w:r>
      <w:r>
        <w:rPr>
          <w:szCs w:val="20"/>
        </w:rPr>
        <w:softHyphen/>
        <w:t>ристские ресурсы. Общество и прежде всего государствен</w:t>
      </w:r>
      <w:r>
        <w:rPr>
          <w:szCs w:val="20"/>
        </w:rPr>
        <w:softHyphen/>
        <w:t>ные органы власти в этом варианте сознательно лишают се</w:t>
      </w:r>
      <w:r>
        <w:rPr>
          <w:szCs w:val="20"/>
        </w:rPr>
        <w:softHyphen/>
        <w:t>бя права взимать туристскую ренту, ибо последняя и есть форма реализации права собственника на туристские ресур</w:t>
      </w:r>
      <w:r>
        <w:rPr>
          <w:szCs w:val="20"/>
        </w:rPr>
        <w:softHyphen/>
        <w:t>сы. Часть туристской ренты государством может быть изъята у туристских организаций лишь в форме прямого налога, каковой имеет место в любом обществе. Возможность раз</w:t>
      </w:r>
      <w:r>
        <w:rPr>
          <w:szCs w:val="20"/>
        </w:rPr>
        <w:softHyphen/>
        <w:t>вития социальной направленности туризма в этом случае ничтожна, ибо в сфере туризма устанавливаются сугубо ры</w:t>
      </w:r>
      <w:r>
        <w:rPr>
          <w:szCs w:val="20"/>
        </w:rPr>
        <w:softHyphen/>
        <w:t>ночные, меркантильные правила игры, которым чужды ин</w:t>
      </w:r>
      <w:r>
        <w:rPr>
          <w:szCs w:val="20"/>
        </w:rPr>
        <w:softHyphen/>
        <w:t>тересы человека без кошелька.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Другая крайность состоит в том, что всем "пучком прав", состоящим из всех 11 "веточек", владеет государство в лице его федеральных, республиканских и местных орга</w:t>
      </w:r>
      <w:r>
        <w:rPr>
          <w:szCs w:val="20"/>
        </w:rPr>
        <w:softHyphen/>
        <w:t>нов власти. Это означает, что все туристские ресурсы ис</w:t>
      </w:r>
      <w:r>
        <w:rPr>
          <w:szCs w:val="20"/>
        </w:rPr>
        <w:softHyphen/>
        <w:t>пользуются только в форме правового режима государствен</w:t>
      </w:r>
      <w:r>
        <w:rPr>
          <w:szCs w:val="20"/>
        </w:rPr>
        <w:softHyphen/>
        <w:t>ной собственности. В таком случае туристские организации (предприятия, фирмы, агентства) оказываются не заинтере</w:t>
      </w:r>
      <w:r>
        <w:rPr>
          <w:szCs w:val="20"/>
        </w:rPr>
        <w:softHyphen/>
        <w:t>сованными в экономических результатах своей деятель</w:t>
      </w:r>
      <w:r>
        <w:rPr>
          <w:szCs w:val="20"/>
        </w:rPr>
        <w:softHyphen/>
        <w:t>ности, в максимизации коммерческого успеха в процессе производства и реализации турпродукта, хотя социальная направленность туризма может стать реальностью.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Совершенно очевидно, что в сфере туризма нужна ор</w:t>
      </w:r>
      <w:r>
        <w:rPr>
          <w:szCs w:val="20"/>
        </w:rPr>
        <w:softHyphen/>
        <w:t>ганизация таких правил "игры" в отношениях собствен</w:t>
      </w:r>
      <w:r>
        <w:rPr>
          <w:szCs w:val="20"/>
        </w:rPr>
        <w:softHyphen/>
        <w:t xml:space="preserve">ности, которая учитывала бы принцип полиморфизма (от греч. </w:t>
      </w:r>
      <w:r>
        <w:rPr>
          <w:szCs w:val="20"/>
          <w:lang w:val="en-US"/>
        </w:rPr>
        <w:t>poly</w:t>
      </w:r>
      <w:r>
        <w:rPr>
          <w:szCs w:val="20"/>
        </w:rPr>
        <w:t xml:space="preserve"> - много и </w:t>
      </w:r>
      <w:r>
        <w:rPr>
          <w:szCs w:val="20"/>
          <w:lang w:val="en-US"/>
        </w:rPr>
        <w:t>morphe</w:t>
      </w:r>
      <w:r>
        <w:rPr>
          <w:szCs w:val="20"/>
        </w:rPr>
        <w:t xml:space="preserve"> - форма). Это означает, что указанный выше "пучок прав", состоящий из 11 элементов прав собственности, должен быть рационально поделен между субъектами присвоения туристских ресурсов и соот</w:t>
      </w:r>
      <w:r>
        <w:rPr>
          <w:szCs w:val="20"/>
        </w:rPr>
        <w:softHyphen/>
        <w:t>ветственно между субъектами присвоения туристской ренты. Такими субъектами прав собственности являются органы власти (федеральные, республиканские, местные), с одной стороны, и туристские организации, которые непосред</w:t>
      </w:r>
      <w:r>
        <w:rPr>
          <w:szCs w:val="20"/>
        </w:rPr>
        <w:softHyphen/>
        <w:t>ственно создают, реализуют и оказывают услуги, - с другой стороны. Только такие правила "игры" создают возмож</w:t>
      </w:r>
      <w:r>
        <w:rPr>
          <w:szCs w:val="20"/>
        </w:rPr>
        <w:softHyphen/>
        <w:t>ность соединить два прямо противоположных начала в раз</w:t>
      </w:r>
      <w:r>
        <w:rPr>
          <w:szCs w:val="20"/>
        </w:rPr>
        <w:softHyphen/>
        <w:t>витии туризма: достижение коммерческого успеха во</w:t>
      </w:r>
      <w:r>
        <w:rPr>
          <w:b/>
          <w:bCs/>
          <w:szCs w:val="20"/>
        </w:rPr>
        <w:t xml:space="preserve"> имя </w:t>
      </w:r>
      <w:r>
        <w:rPr>
          <w:szCs w:val="20"/>
        </w:rPr>
        <w:t>интересов человека и общества в целом и во имя социаль</w:t>
      </w:r>
      <w:r>
        <w:rPr>
          <w:szCs w:val="20"/>
        </w:rPr>
        <w:softHyphen/>
        <w:t xml:space="preserve">ной направленности российского национального туризма. </w:t>
      </w:r>
      <w:r>
        <w:rPr>
          <w:b/>
          <w:bCs/>
          <w:szCs w:val="20"/>
        </w:rPr>
        <w:t>Сам</w:t>
      </w:r>
      <w:r>
        <w:rPr>
          <w:szCs w:val="20"/>
        </w:rPr>
        <w:t xml:space="preserve"> туризм становится важнейшей отраслью социально-культурной сферы общества.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59"/>
        <w:jc w:val="both"/>
        <w:rPr>
          <w:szCs w:val="20"/>
        </w:rPr>
      </w:pPr>
      <w:r>
        <w:rPr>
          <w:szCs w:val="20"/>
        </w:rPr>
        <w:t>Утверждая принцип обязательного разделения "пучка прав" собственности между органами власти и туристскими организациями, необходимо избежать еще одной возможной ошибки. Имеется в виду спецификация прав собственности на туристские ресурсы,</w:t>
      </w:r>
      <w:r>
        <w:rPr>
          <w:b/>
          <w:bCs/>
          <w:szCs w:val="20"/>
        </w:rPr>
        <w:t xml:space="preserve"> смысл которой состоит прежде всего в том, что к туристским ресурсам исключается свободный до</w:t>
      </w:r>
      <w:r>
        <w:rPr>
          <w:b/>
          <w:bCs/>
          <w:szCs w:val="20"/>
        </w:rPr>
        <w:softHyphen/>
        <w:t>ступ.</w:t>
      </w:r>
      <w:r>
        <w:rPr>
          <w:szCs w:val="20"/>
        </w:rPr>
        <w:t xml:space="preserve"> В противном случае ресурсы ничьи, они не принадлежат никому: ни данному конкретному предприятию, ни данному конкретному органу власти. Исключающий харак</w:t>
      </w:r>
      <w:r>
        <w:rPr>
          <w:szCs w:val="20"/>
        </w:rPr>
        <w:softHyphen/>
        <w:t>тер отношений собственности генетически предопределяет</w:t>
      </w:r>
      <w:r>
        <w:rPr>
          <w:szCs w:val="20"/>
        </w:rPr>
        <w:softHyphen/>
        <w:t>ся тем, что все ресурсы, в том числе и туристские, имеют лимитированный характер, а также тем, что нет места бес</w:t>
      </w:r>
      <w:r>
        <w:rPr>
          <w:szCs w:val="20"/>
        </w:rPr>
        <w:softHyphen/>
        <w:t>хозяйственности и бесконтрольности.</w:t>
      </w:r>
      <w:r>
        <w:rPr>
          <w:b/>
          <w:bCs/>
          <w:szCs w:val="20"/>
        </w:rPr>
        <w:t xml:space="preserve"> Смысл спецификации прав собственности на туристские ресурсы состоит также в том, что между органами власти и туристскими организа</w:t>
      </w:r>
      <w:r>
        <w:rPr>
          <w:b/>
          <w:bCs/>
          <w:szCs w:val="20"/>
        </w:rPr>
        <w:softHyphen/>
        <w:t xml:space="preserve">циями должны быть поделены все 11 элементов "пучка прав''. </w:t>
      </w:r>
      <w:r>
        <w:rPr>
          <w:szCs w:val="20"/>
        </w:rPr>
        <w:t>Это обеспечит правовой порядок в экономических связях участников рассматриваемых отношений. Основными кри</w:t>
      </w:r>
      <w:r>
        <w:rPr>
          <w:szCs w:val="20"/>
        </w:rPr>
        <w:softHyphen/>
        <w:t>териями для разделения "пучка прав" должны быть два "золотых" правила: 1) данный элемент права надо отдать тому субъекту дележа, кто может извлечь из него наиболь</w:t>
      </w:r>
      <w:r>
        <w:rPr>
          <w:szCs w:val="20"/>
        </w:rPr>
        <w:softHyphen/>
        <w:t>шую пользу; 2) нельзя один и тот же элемент на равных правах отдавать одному и одновременно другому субъекту присвоения туристских ресурсов, что может создать право</w:t>
      </w:r>
      <w:r>
        <w:rPr>
          <w:szCs w:val="20"/>
        </w:rPr>
        <w:softHyphen/>
        <w:t>вой беспредел и тупиковость в вопросах присвоения.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С учетом сказанного выше "пучок прав" собственности между органами власти (федеральными, республиканскими и муниципальными), с одной стороны, и туристскими орга</w:t>
      </w:r>
      <w:r>
        <w:rPr>
          <w:szCs w:val="20"/>
        </w:rPr>
        <w:softHyphen/>
        <w:t>низациями, с другой стороны, может быть поделен следую</w:t>
      </w:r>
      <w:r>
        <w:rPr>
          <w:szCs w:val="20"/>
        </w:rPr>
        <w:softHyphen/>
        <w:t>щим образом.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180"/>
        <w:jc w:val="both"/>
        <w:rPr>
          <w:b/>
          <w:bCs/>
          <w:szCs w:val="20"/>
        </w:rPr>
      </w:pPr>
      <w:r>
        <w:rPr>
          <w:b/>
          <w:bCs/>
          <w:szCs w:val="20"/>
        </w:rPr>
        <w:t>Органы государственной власти получают: А. Право полного отчуж</w:t>
      </w:r>
      <w:r>
        <w:rPr>
          <w:b/>
          <w:bCs/>
          <w:szCs w:val="20"/>
        </w:rPr>
        <w:softHyphen/>
        <w:t>дения. Б. Элементы прав.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1.</w:t>
      </w:r>
      <w:r>
        <w:rPr>
          <w:szCs w:val="20"/>
        </w:rPr>
        <w:t xml:space="preserve"> Право суверена, т. е. право на отчуждение, по</w:t>
      </w:r>
      <w:r>
        <w:rPr>
          <w:szCs w:val="20"/>
        </w:rPr>
        <w:softHyphen/>
        <w:t>требление, изменение или уничтожение ресурса.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  <w:lang w:val="en-US"/>
        </w:rPr>
      </w:pPr>
      <w:r>
        <w:rPr>
          <w:noProof/>
          <w:szCs w:val="20"/>
        </w:rPr>
        <w:t>2.</w:t>
      </w:r>
      <w:r>
        <w:rPr>
          <w:szCs w:val="20"/>
        </w:rPr>
        <w:t xml:space="preserve"> Право на безопас</w:t>
      </w:r>
      <w:r>
        <w:rPr>
          <w:szCs w:val="20"/>
        </w:rPr>
        <w:softHyphen/>
        <w:t>ность, т. е. право на защиту от экспроприа</w:t>
      </w:r>
      <w:r>
        <w:rPr>
          <w:szCs w:val="20"/>
        </w:rPr>
        <w:softHyphen/>
        <w:t>ции ресурса и от вреда со стороны внешней среды.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3.</w:t>
      </w:r>
      <w:r>
        <w:rPr>
          <w:szCs w:val="20"/>
        </w:rPr>
        <w:t xml:space="preserve"> Право на передачу ресурсов в наследство.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4.</w:t>
      </w:r>
      <w:r>
        <w:rPr>
          <w:szCs w:val="20"/>
        </w:rPr>
        <w:t xml:space="preserve"> Право на бес</w:t>
      </w:r>
      <w:r>
        <w:rPr>
          <w:szCs w:val="20"/>
        </w:rPr>
        <w:softHyphen/>
        <w:t>срочность обладания ресурсами.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5.</w:t>
      </w:r>
      <w:r>
        <w:rPr>
          <w:szCs w:val="20"/>
        </w:rPr>
        <w:t xml:space="preserve"> Запрет на использо</w:t>
      </w:r>
      <w:r>
        <w:rPr>
          <w:szCs w:val="20"/>
        </w:rPr>
        <w:softHyphen/>
        <w:t>вание ресурсов спосо</w:t>
      </w:r>
      <w:r>
        <w:rPr>
          <w:szCs w:val="20"/>
        </w:rPr>
        <w:softHyphen/>
        <w:t>бом, наносящим вред другим или внешней среде.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6.</w:t>
      </w:r>
      <w:r>
        <w:rPr>
          <w:szCs w:val="20"/>
        </w:rPr>
        <w:t xml:space="preserve"> Право на ответствен</w:t>
      </w:r>
      <w:r>
        <w:rPr>
          <w:szCs w:val="20"/>
        </w:rPr>
        <w:softHyphen/>
        <w:t>ность взыскания по долгам.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7.</w:t>
      </w:r>
      <w:r>
        <w:rPr>
          <w:szCs w:val="20"/>
        </w:rPr>
        <w:t xml:space="preserve"> Право на остаточный характер, т. е. автома</w:t>
      </w:r>
      <w:r>
        <w:rPr>
          <w:szCs w:val="20"/>
        </w:rPr>
        <w:softHyphen/>
        <w:t>тическое возвращение вещи, ресурса прежнему владельцу.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b/>
          <w:bCs/>
          <w:szCs w:val="20"/>
        </w:rPr>
      </w:pPr>
      <w:r>
        <w:rPr>
          <w:b/>
          <w:bCs/>
          <w:szCs w:val="20"/>
        </w:rPr>
        <w:t>Туристские организации получают: А. Право неполного при</w:t>
      </w:r>
      <w:r>
        <w:rPr>
          <w:b/>
          <w:bCs/>
          <w:szCs w:val="20"/>
        </w:rPr>
        <w:softHyphen/>
        <w:t>своения. Б. Элементы прав.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1.</w:t>
      </w:r>
      <w:r>
        <w:rPr>
          <w:szCs w:val="20"/>
        </w:rPr>
        <w:t xml:space="preserve"> Право владения, т. е. право исключительного физического контроля над ресурсами.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2.</w:t>
      </w:r>
      <w:r>
        <w:rPr>
          <w:szCs w:val="20"/>
        </w:rPr>
        <w:t xml:space="preserve"> Право использова</w:t>
      </w:r>
      <w:r>
        <w:rPr>
          <w:szCs w:val="20"/>
        </w:rPr>
        <w:softHyphen/>
        <w:t>ния, т. е. право приме</w:t>
      </w:r>
      <w:r>
        <w:rPr>
          <w:szCs w:val="20"/>
        </w:rPr>
        <w:softHyphen/>
        <w:t>нения полезных свойств ресурсов для себя.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noProof/>
          <w:szCs w:val="20"/>
        </w:rPr>
        <w:t>3.</w:t>
      </w:r>
      <w:r>
        <w:rPr>
          <w:szCs w:val="20"/>
        </w:rPr>
        <w:t xml:space="preserve"> Право управления, т. е. право решать, кто,</w:t>
      </w:r>
      <w:r>
        <w:rPr>
          <w:noProof/>
          <w:szCs w:val="20"/>
        </w:rPr>
        <w:t xml:space="preserve"> </w:t>
      </w:r>
      <w:r>
        <w:rPr>
          <w:szCs w:val="20"/>
        </w:rPr>
        <w:t>как и в каком порядке будет обеспечивать ис</w:t>
      </w:r>
      <w:r>
        <w:rPr>
          <w:szCs w:val="20"/>
        </w:rPr>
        <w:softHyphen/>
        <w:t>пользование ресурсов. 4. Право на доход, т. е. право обладать резуль</w:t>
      </w:r>
      <w:r>
        <w:rPr>
          <w:szCs w:val="20"/>
        </w:rPr>
        <w:softHyphen/>
        <w:t>татами от использова</w:t>
      </w:r>
      <w:r>
        <w:rPr>
          <w:szCs w:val="20"/>
        </w:rPr>
        <w:softHyphen/>
        <w:t>ния благ, ресурсов.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  <w:r>
        <w:rPr>
          <w:szCs w:val="20"/>
        </w:rPr>
        <w:t>Следует подчеркнуть, что перечисленные 11 элементов "пучка прав" собственности не исчерпывают всего многооб</w:t>
      </w:r>
      <w:r>
        <w:rPr>
          <w:szCs w:val="20"/>
        </w:rPr>
        <w:softHyphen/>
        <w:t>разия отношений и что/реальная жизнь богаче, сложнее и более противоречива. Важно другое: использование ту</w:t>
      </w:r>
      <w:r>
        <w:rPr>
          <w:szCs w:val="20"/>
        </w:rPr>
        <w:softHyphen/>
        <w:t>ристских ресурсов и соответственно присвоение туристской ренты затрагивают комплекс интересов присвоения и прав собственности как самих туристских организаций, так и ор</w:t>
      </w:r>
      <w:r>
        <w:rPr>
          <w:szCs w:val="20"/>
        </w:rPr>
        <w:softHyphen/>
        <w:t>ганов власти - федеральных, республиканских и местных. В данных условиях взаимный учет этих интересов предпола</w:t>
      </w:r>
      <w:r>
        <w:rPr>
          <w:szCs w:val="20"/>
        </w:rPr>
        <w:softHyphen/>
        <w:t>гает полиморфизм, который наряду с многообразием форм присвоения предполагает учет</w:t>
      </w:r>
      <w:r>
        <w:rPr>
          <w:b/>
          <w:bCs/>
          <w:szCs w:val="20"/>
        </w:rPr>
        <w:t xml:space="preserve"> приоритетов.</w:t>
      </w:r>
      <w:r>
        <w:rPr>
          <w:szCs w:val="20"/>
        </w:rPr>
        <w:t xml:space="preserve"> Уникальность целого ряда туристских ресурсов, их мировая и исто</w:t>
      </w:r>
      <w:r>
        <w:rPr>
          <w:szCs w:val="20"/>
        </w:rPr>
        <w:softHyphen/>
        <w:t>рическая ценность не дают оснований для передачи их в полное отчуждение рамками частной формы собствен</w:t>
      </w:r>
      <w:r>
        <w:rPr>
          <w:szCs w:val="20"/>
        </w:rPr>
        <w:softHyphen/>
        <w:t>ности: эти ресурсы должны принадлежать обществу в целом. Данная концепция проистекает из всех мировых религиоз</w:t>
      </w:r>
      <w:r>
        <w:rPr>
          <w:szCs w:val="20"/>
        </w:rPr>
        <w:softHyphen/>
        <w:t>ных учений - Будды, Моисея, Мухаммеда, Христа, а также политических и всех социалистических учений. Например, Третьяковская картинная галерея и Лувр должны принадле</w:t>
      </w:r>
      <w:r>
        <w:rPr>
          <w:szCs w:val="20"/>
        </w:rPr>
        <w:softHyphen/>
        <w:t>жать обществу, которое их хранит и оберегает. Это пони</w:t>
      </w:r>
      <w:r>
        <w:rPr>
          <w:szCs w:val="20"/>
        </w:rPr>
        <w:softHyphen/>
        <w:t xml:space="preserve">мали сами основатели и создатели данных шедевров.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Другими словами, современное общество и его вырази</w:t>
      </w:r>
      <w:r>
        <w:rPr>
          <w:szCs w:val="20"/>
        </w:rPr>
        <w:softHyphen/>
        <w:t>тели - органы власти - должны провести учет и анализ со</w:t>
      </w:r>
      <w:r>
        <w:rPr>
          <w:szCs w:val="20"/>
        </w:rPr>
        <w:softHyphen/>
        <w:t>стояния туристских ресурсов, дать им своеобразную ка</w:t>
      </w:r>
      <w:r>
        <w:rPr>
          <w:szCs w:val="20"/>
        </w:rPr>
        <w:softHyphen/>
        <w:t>дастровую оценку. В этом состоит исторический долг со</w:t>
      </w:r>
      <w:r>
        <w:rPr>
          <w:szCs w:val="20"/>
        </w:rPr>
        <w:softHyphen/>
        <w:t>временного общества перед будущими поколениями людей. Точный и научно обоснованный учет туристских ресурсов позволит четко определить отношения всех заинтересован</w:t>
      </w:r>
      <w:r>
        <w:rPr>
          <w:szCs w:val="20"/>
        </w:rPr>
        <w:softHyphen/>
        <w:t>ных субъектов.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Взаимоотношения между органами власти и туристски</w:t>
      </w:r>
      <w:r>
        <w:rPr>
          <w:szCs w:val="20"/>
        </w:rPr>
        <w:softHyphen/>
        <w:t>ми организациями по поводу прав собственности на турист</w:t>
      </w:r>
      <w:r>
        <w:rPr>
          <w:szCs w:val="20"/>
        </w:rPr>
        <w:softHyphen/>
        <w:t>ские ресурсы можно представить следующим образом: орга</w:t>
      </w:r>
      <w:r>
        <w:rPr>
          <w:szCs w:val="20"/>
        </w:rPr>
        <w:softHyphen/>
        <w:t>ны власти - федеральные, республиканские и местные - по</w:t>
      </w:r>
      <w:r>
        <w:rPr>
          <w:szCs w:val="20"/>
        </w:rPr>
        <w:softHyphen/>
        <w:t>лучают право полного отчуждения; туристские организации получают права неполного отчуждения. На основе кадастро</w:t>
      </w:r>
      <w:r>
        <w:rPr>
          <w:szCs w:val="20"/>
        </w:rPr>
        <w:softHyphen/>
        <w:t>вых оценок органы государственной власти закрепляют ту</w:t>
      </w:r>
      <w:r>
        <w:rPr>
          <w:szCs w:val="20"/>
        </w:rPr>
        <w:softHyphen/>
        <w:t>ристские ресурсы за тем или иным органом власти - феде</w:t>
      </w:r>
      <w:r>
        <w:rPr>
          <w:szCs w:val="20"/>
        </w:rPr>
        <w:softHyphen/>
        <w:t>ральной, республиканской и местной - на правах полного собственника. Затем эти органы власти вступают с турист</w:t>
      </w:r>
      <w:r>
        <w:rPr>
          <w:szCs w:val="20"/>
        </w:rPr>
        <w:softHyphen/>
        <w:t>скими организациями в договорные правовые и эконо</w:t>
      </w:r>
      <w:r>
        <w:rPr>
          <w:szCs w:val="20"/>
        </w:rPr>
        <w:softHyphen/>
        <w:t>мические отношения, которые могут иметь характер аренды. В договорах (контрактах) между соответствующими органа</w:t>
      </w:r>
      <w:r>
        <w:rPr>
          <w:szCs w:val="20"/>
        </w:rPr>
        <w:softHyphen/>
        <w:t>ми власти и туристскими организациями четко определяют</w:t>
      </w:r>
      <w:r>
        <w:rPr>
          <w:szCs w:val="20"/>
        </w:rPr>
        <w:softHyphen/>
        <w:t>ся и распределяются элементы прав собственности на дан</w:t>
      </w:r>
      <w:r>
        <w:rPr>
          <w:szCs w:val="20"/>
        </w:rPr>
        <w:softHyphen/>
        <w:t>ный туристский ресурс, объект. Указанное выше разделе</w:t>
      </w:r>
      <w:r>
        <w:rPr>
          <w:szCs w:val="20"/>
        </w:rPr>
        <w:softHyphen/>
        <w:t>ние "пучка прав" собственности могло бы стать основой этих договорных взаимоотношений.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b/>
          <w:bCs/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59"/>
        <w:jc w:val="both"/>
        <w:rPr>
          <w:szCs w:val="20"/>
        </w:rPr>
      </w:pPr>
      <w:r>
        <w:rPr>
          <w:b/>
          <w:bCs/>
          <w:szCs w:val="20"/>
        </w:rPr>
        <w:t>Четкое разделение прав собственности по поводу туристских ресурсов между органами власти и туристскими органи</w:t>
      </w:r>
      <w:r>
        <w:rPr>
          <w:b/>
          <w:bCs/>
          <w:szCs w:val="20"/>
        </w:rPr>
        <w:softHyphen/>
        <w:t>зациями позволит реально определить социальное содержание туристской ренты, ее социальную ориентированность.</w:t>
      </w:r>
      <w:r>
        <w:rPr>
          <w:szCs w:val="20"/>
        </w:rPr>
        <w:t xml:space="preserve"> Более того, вся сфера туризма приобретет социальную направлен</w:t>
      </w:r>
      <w:r>
        <w:rPr>
          <w:szCs w:val="20"/>
        </w:rPr>
        <w:softHyphen/>
        <w:t>ность, если органы власти будут выражать интересы народа, широких слоев общества. В то же время разделение прав собственности между участниками договорных отношений не исключает и коммерческой заинтересованности турист</w:t>
      </w:r>
      <w:r>
        <w:rPr>
          <w:szCs w:val="20"/>
        </w:rPr>
        <w:softHyphen/>
        <w:t>ских организаций. Туристская рента теперь становится объ</w:t>
      </w:r>
      <w:r>
        <w:rPr>
          <w:szCs w:val="20"/>
        </w:rPr>
        <w:softHyphen/>
        <w:t>ектом присвоения двух основных субъектов присвоения ту</w:t>
      </w:r>
      <w:r>
        <w:rPr>
          <w:szCs w:val="20"/>
        </w:rPr>
        <w:softHyphen/>
        <w:t>ристских ресурсов: органов государственной власти и ту</w:t>
      </w:r>
      <w:r>
        <w:rPr>
          <w:szCs w:val="20"/>
        </w:rPr>
        <w:softHyphen/>
        <w:t>ристских организаций. В свою очередь, государственные органы власти должны четко разделить права собственности на туристские ресурсы между основными представителями этой власти - федеральными органами, субъектами федера</w:t>
      </w:r>
      <w:r>
        <w:rPr>
          <w:szCs w:val="20"/>
        </w:rPr>
        <w:softHyphen/>
        <w:t>ции и местными органами. И тогда туристская рента в каж</w:t>
      </w:r>
      <w:r>
        <w:rPr>
          <w:szCs w:val="20"/>
        </w:rPr>
        <w:softHyphen/>
        <w:t>дом конкретном случае окажется или объектом присвоения только двух субъектов - местных органов власти и турист</w:t>
      </w:r>
      <w:r>
        <w:rPr>
          <w:szCs w:val="20"/>
        </w:rPr>
        <w:softHyphen/>
        <w:t>ских организаций, или объектом присвоения трех субъек</w:t>
      </w:r>
      <w:r>
        <w:rPr>
          <w:szCs w:val="20"/>
        </w:rPr>
        <w:softHyphen/>
        <w:t>тов - федеральных органов власти, местных органов власти и самих туристских организаций. Этот дуализм или триада субъектов прав собственности объективно предопределяется тем обстоятельством, что в первом случае туристские ресур</w:t>
      </w:r>
      <w:r>
        <w:rPr>
          <w:szCs w:val="20"/>
        </w:rPr>
        <w:softHyphen/>
        <w:t>сы находятся в собственности местных органов власти и ту</w:t>
      </w:r>
      <w:r>
        <w:rPr>
          <w:szCs w:val="20"/>
        </w:rPr>
        <w:softHyphen/>
        <w:t>ристских организаций, во втором - в собственности феде</w:t>
      </w:r>
      <w:r>
        <w:rPr>
          <w:szCs w:val="20"/>
        </w:rPr>
        <w:softHyphen/>
        <w:t>ральных органов власти и туристских организаций, однако и в этом случае местные органы власти должны располагать рядом прав и обязанностей по использованию туристских ресурсов федерального значения.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Анализ отношений собственности, определяющих со</w:t>
      </w:r>
      <w:r>
        <w:rPr>
          <w:szCs w:val="20"/>
        </w:rPr>
        <w:softHyphen/>
        <w:t>циальное содержание туристской ренты, позволяет более конкретно рассмотреть следующие важнейшие вопросы: а) принципы распределения туристской ренты; б) механизм ее распределения; в) социальную направленность в процессе использования; г) механизм процесса использования ту</w:t>
      </w:r>
      <w:r>
        <w:rPr>
          <w:szCs w:val="20"/>
        </w:rPr>
        <w:softHyphen/>
        <w:t>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b/>
          <w:bCs/>
          <w:noProof/>
          <w:sz w:val="28"/>
        </w:rPr>
      </w:pPr>
    </w:p>
    <w:p w:rsidR="001C2A46" w:rsidRDefault="001C2A46">
      <w:pPr>
        <w:pStyle w:val="8"/>
        <w:spacing w:line="360" w:lineRule="auto"/>
        <w:rPr>
          <w:sz w:val="28"/>
        </w:rPr>
      </w:pPr>
      <w:r>
        <w:rPr>
          <w:sz w:val="28"/>
        </w:rPr>
        <w:t>Принципиальные основы распределения и использования</w:t>
      </w:r>
    </w:p>
    <w:p w:rsidR="001C2A46" w:rsidRDefault="001C2A46">
      <w:pPr>
        <w:pStyle w:val="8"/>
        <w:spacing w:line="360" w:lineRule="auto"/>
      </w:pPr>
      <w:r>
        <w:rPr>
          <w:sz w:val="28"/>
        </w:rPr>
        <w:t xml:space="preserve"> туристской ренты</w:t>
      </w:r>
    </w:p>
    <w:p w:rsidR="001C2A46" w:rsidRDefault="001C2A46">
      <w:pPr>
        <w:autoSpaceDE w:val="0"/>
        <w:autoSpaceDN w:val="0"/>
        <w:adjustRightInd w:val="0"/>
        <w:spacing w:before="200"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Всякая наука и прежде всего экономическая - не само</w:t>
      </w:r>
      <w:r>
        <w:rPr>
          <w:szCs w:val="20"/>
        </w:rPr>
        <w:softHyphen/>
        <w:t>цель, а средство. Мы исследуем закономерности и формы образования туристской ренты, изучаем ее социальное со</w:t>
      </w:r>
      <w:r>
        <w:rPr>
          <w:szCs w:val="20"/>
        </w:rPr>
        <w:softHyphen/>
        <w:t>держание для того, чтобы поставить это экономическое яв</w:t>
      </w:r>
      <w:r>
        <w:rPr>
          <w:szCs w:val="20"/>
        </w:rPr>
        <w:softHyphen/>
        <w:t>ление на службу обществу и человеку.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Закономерности образования туристской ренты и ха</w:t>
      </w:r>
      <w:r>
        <w:rPr>
          <w:szCs w:val="20"/>
        </w:rPr>
        <w:softHyphen/>
        <w:t>рактер разделения прав собственности на туристские ресур</w:t>
      </w:r>
      <w:r>
        <w:rPr>
          <w:szCs w:val="20"/>
        </w:rPr>
        <w:softHyphen/>
        <w:t>сы предопределяют принципиальные основы распределения и использования туристской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Субъектами процесса распределения туристской ренты могут быть: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собственно туристские организации (предприятия, фирмы), непосредственно использующие туристские ресур</w:t>
      </w:r>
      <w:r>
        <w:rPr>
          <w:szCs w:val="20"/>
        </w:rPr>
        <w:softHyphen/>
        <w:t>сы как объект хозяйства на правах неполного отчуждения (неполного присвоения);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федеральные органы власти, если они являются соб</w:t>
      </w:r>
      <w:r>
        <w:rPr>
          <w:szCs w:val="20"/>
        </w:rPr>
        <w:softHyphen/>
        <w:t>ственниками данных туристских ресурсов и обладают пра</w:t>
      </w:r>
      <w:r>
        <w:rPr>
          <w:szCs w:val="20"/>
        </w:rPr>
        <w:softHyphen/>
        <w:t>вом полного отчуждения;;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республиканские и областные органы власти, если они являются собственниками данных туристских ресурсов и обладают правом полного или неполного отчуждения;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80"/>
        <w:jc w:val="both"/>
        <w:rPr>
          <w:szCs w:val="20"/>
        </w:rPr>
      </w:pPr>
      <w:r>
        <w:rPr>
          <w:noProof/>
          <w:szCs w:val="20"/>
        </w:rPr>
        <w:t>4)</w:t>
      </w:r>
      <w:r>
        <w:rPr>
          <w:szCs w:val="20"/>
        </w:rPr>
        <w:t xml:space="preserve"> местные органы власти, если они являются собствен</w:t>
      </w:r>
      <w:r>
        <w:rPr>
          <w:szCs w:val="20"/>
        </w:rPr>
        <w:softHyphen/>
        <w:t>никами данных туристских ресурсов и обладают правом полного отчуждения, а также в том случае, когда туристские ресурсы находятся в собственности федеральных, республи</w:t>
      </w:r>
      <w:r>
        <w:rPr>
          <w:szCs w:val="20"/>
        </w:rPr>
        <w:softHyphen/>
        <w:t>канских или областных органов власти на правах полного отчуждения, а местные органы власти имеют право непол</w:t>
      </w:r>
      <w:r>
        <w:rPr>
          <w:szCs w:val="20"/>
        </w:rPr>
        <w:softHyphen/>
        <w:t>ного отчуждения, т. е. обладают некоторыми элементами прав из общего "пучка прав" собственности.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80"/>
        <w:jc w:val="both"/>
        <w:rPr>
          <w:szCs w:val="20"/>
        </w:rPr>
      </w:pPr>
      <w:r>
        <w:rPr>
          <w:szCs w:val="20"/>
        </w:rPr>
        <w:t>Следует отметить, что в действительности реализация федеральной, республиканской и областной власти осу</w:t>
      </w:r>
      <w:r>
        <w:rPr>
          <w:szCs w:val="20"/>
        </w:rPr>
        <w:softHyphen/>
        <w:t>ществляется через органы местной власти, вследствие чего они всегда являются непременными участниками распреде</w:t>
      </w:r>
      <w:r>
        <w:rPr>
          <w:szCs w:val="20"/>
        </w:rPr>
        <w:softHyphen/>
        <w:t>ления туристской ренты.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</w:rPr>
      </w:pPr>
      <w:r>
        <w:rPr>
          <w:szCs w:val="20"/>
        </w:rPr>
        <w:t>Таким образом, первый вывод, который неизбежно сле</w:t>
      </w:r>
      <w:r>
        <w:rPr>
          <w:szCs w:val="20"/>
        </w:rPr>
        <w:softHyphen/>
        <w:t>дует из теории прав собственности, - туристская рента должна распределяться между туристскими организациями, у которых образуется этот факторный доход, и органами го</w:t>
      </w:r>
      <w:r>
        <w:rPr>
          <w:szCs w:val="20"/>
        </w:rPr>
        <w:softHyphen/>
        <w:t>сударственной власти, имеющими права полного или не</w:t>
      </w:r>
      <w:r>
        <w:rPr>
          <w:szCs w:val="20"/>
        </w:rPr>
        <w:softHyphen/>
        <w:t>полного отчуждения. В качестве конкретных представителей государственной власти всегда выступают местные органы власти, а в отдельных случаях - республиканские и феде</w:t>
      </w:r>
      <w:r>
        <w:rPr>
          <w:szCs w:val="20"/>
        </w:rPr>
        <w:softHyphen/>
        <w:t>ральные. Следовательно, туристская рента становится объ</w:t>
      </w:r>
      <w:r>
        <w:rPr>
          <w:szCs w:val="20"/>
        </w:rPr>
        <w:softHyphen/>
        <w:t>ектом распределения двух, а иногда трех субъектов распре</w:t>
      </w:r>
      <w:r>
        <w:rPr>
          <w:szCs w:val="20"/>
        </w:rPr>
        <w:softHyphen/>
        <w:t>деления.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Этот принцип раздела туристской ренты между двумя (а в отдельных случаях - между тремя) субъектами - самими туристскими организациями и соответствующими органами власти - предопределяется также факторами и причинами чисто экономического характера. Дело в том, что процесс распределения - это не только следствие процесса произ</w:t>
      </w:r>
      <w:r>
        <w:rPr>
          <w:szCs w:val="20"/>
        </w:rPr>
        <w:softHyphen/>
        <w:t>водства (известно, что распределять можно то и столько, что и сколько создано); процесс распределения - это одновре</w:t>
      </w:r>
      <w:r>
        <w:rPr>
          <w:szCs w:val="20"/>
        </w:rPr>
        <w:softHyphen/>
        <w:t>менно и фактор воздействия на хозяйственную деятельность самих туристских предприятий. При определенных условиях механизм распределения туристской ренты может стать фактором воздействия на эффективное использование ту</w:t>
      </w:r>
      <w:r>
        <w:rPr>
          <w:szCs w:val="20"/>
        </w:rPr>
        <w:softHyphen/>
        <w:t>ристских ресурсов. Более конкретно это может выражаться в том, что туристская рента, во-первых, может и должна стать источником покрытия затрат на отрицательные внеш</w:t>
      </w:r>
      <w:r>
        <w:rPr>
          <w:szCs w:val="20"/>
        </w:rPr>
        <w:softHyphen/>
        <w:t>ние эффекты, которые вызывает развитие туризма, во-вторых, может и должна стать источником развития ту</w:t>
      </w:r>
      <w:r>
        <w:rPr>
          <w:szCs w:val="20"/>
        </w:rPr>
        <w:softHyphen/>
        <w:t>ристской индустрии и туристской инфраструктуры.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420"/>
        <w:jc w:val="both"/>
        <w:rPr>
          <w:szCs w:val="20"/>
        </w:rPr>
      </w:pPr>
      <w:r>
        <w:rPr>
          <w:szCs w:val="20"/>
        </w:rPr>
        <w:t>Известно, что развитие туризма порождает не только по</w:t>
      </w:r>
      <w:r>
        <w:rPr>
          <w:szCs w:val="20"/>
        </w:rPr>
        <w:softHyphen/>
        <w:t>ложительные, но и отрицательные внешние эффекты или косвенные издержки, некомпенсируемые затраты: загрязне</w:t>
      </w:r>
      <w:r>
        <w:rPr>
          <w:szCs w:val="20"/>
        </w:rPr>
        <w:softHyphen/>
        <w:t>ние воды, воздуха, мусор, шум, уничтожение элементов жи</w:t>
      </w:r>
      <w:r>
        <w:rPr>
          <w:szCs w:val="20"/>
        </w:rPr>
        <w:softHyphen/>
        <w:t>вой природы, разрушение социокультурного наследия и т. п. Все эти издержки экономического характера могут быть ком</w:t>
      </w:r>
      <w:r>
        <w:rPr>
          <w:szCs w:val="20"/>
        </w:rPr>
        <w:softHyphen/>
        <w:t>пенсированы развитием инфраструктуры и индустрии туриз</w:t>
      </w:r>
      <w:r>
        <w:rPr>
          <w:szCs w:val="20"/>
        </w:rPr>
        <w:softHyphen/>
        <w:t>ма. Разумеется, выгоды от развития туризма превышают его издержки (как прямые, так и косвенные). Однако совершен</w:t>
      </w:r>
      <w:r>
        <w:rPr>
          <w:szCs w:val="20"/>
        </w:rPr>
        <w:softHyphen/>
        <w:t>но очевидно, что отрицательные внешние эффекты - явление реальное и что компенсироваться они могут лишь развитием современной туристской инфраструктуры и индустрии.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39"/>
        <w:jc w:val="both"/>
        <w:rPr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39" w:firstLine="359"/>
        <w:jc w:val="both"/>
        <w:rPr>
          <w:szCs w:val="20"/>
        </w:rPr>
      </w:pPr>
      <w:r>
        <w:rPr>
          <w:szCs w:val="20"/>
        </w:rPr>
        <w:t>На современном этапе развития России решение ука</w:t>
      </w:r>
      <w:r>
        <w:rPr>
          <w:szCs w:val="20"/>
        </w:rPr>
        <w:softHyphen/>
        <w:t>занных выше задач приобретает особую остроту и прямой характер чрезвычайности. Острейшая необходимость ис</w:t>
      </w:r>
      <w:r>
        <w:rPr>
          <w:szCs w:val="20"/>
        </w:rPr>
        <w:softHyphen/>
        <w:t>пользования туристской ренты на развитие самого туризма в современной России предопределяется целым рядом обстоя</w:t>
      </w:r>
      <w:r>
        <w:rPr>
          <w:szCs w:val="20"/>
        </w:rPr>
        <w:softHyphen/>
        <w:t>тельств. Во-первых, практически нереально бюджетное фи</w:t>
      </w:r>
      <w:r>
        <w:rPr>
          <w:szCs w:val="20"/>
        </w:rPr>
        <w:softHyphen/>
        <w:t>нансирование туризма как на макро-, так и на микроуровне в силу дефицитности самого бюджета. Во-вторых, объем платных туристско-экскурсионных услуг населению России после 1990 г. неуклонно сокращается</w:t>
      </w:r>
      <w:r>
        <w:rPr>
          <w:szCs w:val="20"/>
          <w:vertAlign w:val="superscript"/>
        </w:rPr>
        <w:t>1</w:t>
      </w:r>
      <w:r>
        <w:rPr>
          <w:szCs w:val="20"/>
        </w:rPr>
        <w:t>. В-третьих, сам фонд накопления в национальном доходе и валовом внутреннем продукте страны после 1990 г. неуклонно сокращается -и абсолютно, и относительно. В-четвертых, наблюдается тенденция  замедления  темпов  социально-культурного и спортивного строительства: только с 1992 г. ввод в дей</w:t>
      </w:r>
      <w:r>
        <w:rPr>
          <w:szCs w:val="20"/>
        </w:rPr>
        <w:softHyphen/>
        <w:t>ствие домов отдыха сократился в 5,5 раза, по сравнению с 1980 г. - в 36 раз, а по сравнению с 1970 г. - в 110 раз</w:t>
      </w:r>
      <w:r>
        <w:rPr>
          <w:szCs w:val="20"/>
          <w:vertAlign w:val="superscript"/>
        </w:rPr>
        <w:t>2</w:t>
      </w:r>
      <w:r>
        <w:rPr>
          <w:szCs w:val="20"/>
        </w:rPr>
        <w:t>, за пять лет (1992 - 1996 гг.) прекратили работу 37 тысяч спор</w:t>
      </w:r>
      <w:r>
        <w:rPr>
          <w:szCs w:val="20"/>
        </w:rPr>
        <w:softHyphen/>
        <w:t>тивных сооружений</w:t>
      </w:r>
      <w:r>
        <w:rPr>
          <w:szCs w:val="20"/>
          <w:vertAlign w:val="superscript"/>
        </w:rPr>
        <w:t>3</w:t>
      </w:r>
      <w:r>
        <w:rPr>
          <w:szCs w:val="20"/>
        </w:rPr>
        <w:t>. В-пятых, обострилась проблема со</w:t>
      </w:r>
      <w:r>
        <w:rPr>
          <w:szCs w:val="20"/>
        </w:rPr>
        <w:softHyphen/>
        <w:t>хранения целого ряда уникальных природных, исторических и социально-культурных памятников. Будущие поколения не простят того процесса разрушения, которое имеет место в России после 1990 г. Грозным символом этого разрушения может служить нынешнее состояние мемориального ком</w:t>
      </w:r>
      <w:r>
        <w:rPr>
          <w:szCs w:val="20"/>
        </w:rPr>
        <w:softHyphen/>
        <w:t>плекса "Родина-Мать" на .Мамаевом кургане в Волгограде.</w:t>
      </w:r>
    </w:p>
    <w:p w:rsidR="001C2A46" w:rsidRDefault="001C2A46">
      <w:pPr>
        <w:autoSpaceDE w:val="0"/>
        <w:autoSpaceDN w:val="0"/>
        <w:adjustRightInd w:val="0"/>
        <w:spacing w:before="260" w:line="360" w:lineRule="auto"/>
        <w:ind w:left="-539" w:firstLine="400"/>
        <w:jc w:val="both"/>
        <w:rPr>
          <w:b/>
          <w:bCs/>
          <w:szCs w:val="20"/>
        </w:rPr>
      </w:pPr>
      <w:r>
        <w:rPr>
          <w:szCs w:val="20"/>
        </w:rPr>
        <w:t>Развитие туризма тормозится целым рядом социально-экономических факторов как внутреннего, так и внешнего характера: падением уровня жизни, диктатом антироссий</w:t>
      </w:r>
      <w:r>
        <w:rPr>
          <w:szCs w:val="20"/>
        </w:rPr>
        <w:softHyphen/>
        <w:t>ского образа жизни со стороны средств массовой информа</w:t>
      </w:r>
      <w:r>
        <w:rPr>
          <w:szCs w:val="20"/>
        </w:rPr>
        <w:softHyphen/>
        <w:t>ции, отсталостью страны от мировых стандартов в развитии туризма и т. д.</w:t>
      </w:r>
      <w:r>
        <w:rPr>
          <w:b/>
          <w:bCs/>
          <w:szCs w:val="20"/>
        </w:rPr>
        <w:t xml:space="preserve"> Общий вывод</w:t>
      </w:r>
      <w:r>
        <w:rPr>
          <w:szCs w:val="20"/>
        </w:rPr>
        <w:t xml:space="preserve"> приведенной аргументации</w:t>
      </w:r>
      <w:r>
        <w:rPr>
          <w:b/>
          <w:bCs/>
          <w:szCs w:val="20"/>
        </w:rPr>
        <w:t xml:space="preserve"> со</w:t>
      </w:r>
      <w:r>
        <w:rPr>
          <w:b/>
          <w:bCs/>
          <w:szCs w:val="20"/>
        </w:rPr>
        <w:softHyphen/>
        <w:t>стоит в том,</w:t>
      </w:r>
      <w:r>
        <w:rPr>
          <w:szCs w:val="20"/>
        </w:rPr>
        <w:t xml:space="preserve"> что</w:t>
      </w:r>
      <w:r>
        <w:rPr>
          <w:b/>
          <w:bCs/>
          <w:szCs w:val="20"/>
        </w:rPr>
        <w:t xml:space="preserve"> туристская рента как факторный доход от хозяйственного использования туристских ресурсов должна направляться на развитие самого туризма и что субъектами распределения туристской ренты должны стать туристские организации и соответствующие органы власти.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b/>
          <w:bCs/>
          <w:noProof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Роль внешних эффектов в процессах образования, распределения 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и использования туристской ренты</w:t>
      </w:r>
    </w:p>
    <w:p w:rsidR="001C2A46" w:rsidRDefault="001C2A46">
      <w:pPr>
        <w:pStyle w:val="30"/>
        <w:spacing w:before="200" w:line="360" w:lineRule="auto"/>
      </w:pPr>
      <w:r>
        <w:t>Китайская притча, идущая от Конфуция, гласит: камень будем подогревать - цыпленка не получим, яйцо будем по</w:t>
      </w:r>
      <w:r>
        <w:softHyphen/>
        <w:t>догревать - цыпленка получить можем, если будем его подо</w:t>
      </w:r>
      <w:r>
        <w:softHyphen/>
        <w:t>гревать так, как требует того Природа. Мораль этой притчи в том, что источник развития всякого явления должен быть заключен в самом явлении, однако нормальное развитие всякого явления нуждается в хорошей внешней среде. Ска</w:t>
      </w:r>
      <w:r>
        <w:softHyphen/>
        <w:t>занное в полной мере относится к туризму, в частности, к процессам формирования в нем рентных отношений.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b/>
          <w:bCs/>
          <w:szCs w:val="20"/>
        </w:rPr>
        <w:t>Рынок туристских услуг сталкивается с так называемыми внешними эффектами (экстерналиями).</w:t>
      </w:r>
      <w:r>
        <w:rPr>
          <w:szCs w:val="20"/>
        </w:rPr>
        <w:t xml:space="preserve"> Внешние эффекты представляют собой издержки и выгоды, которые неизбежно связаны с производством, реализацией и потреблением ту</w:t>
      </w:r>
      <w:r>
        <w:rPr>
          <w:szCs w:val="20"/>
        </w:rPr>
        <w:softHyphen/>
        <w:t>ристских услуг, однако каждый участник туристского рынка стремится эти издержки переложить на других, а выгоды присвоить себе. Реальна и такая ситуация, когда издержки несут юридические и физические лица, непосредственно не являющиеся участниками рыночной сделки, а выгоды полу</w:t>
      </w:r>
      <w:r>
        <w:rPr>
          <w:szCs w:val="20"/>
        </w:rPr>
        <w:softHyphen/>
        <w:t>чают продавцы туристских услуг. Непосредственные участ</w:t>
      </w:r>
      <w:r>
        <w:rPr>
          <w:szCs w:val="20"/>
        </w:rPr>
        <w:softHyphen/>
        <w:t>ники рынка туристских услуг - продавец (туристская орга</w:t>
      </w:r>
      <w:r>
        <w:rPr>
          <w:szCs w:val="20"/>
        </w:rPr>
        <w:softHyphen/>
        <w:t>низация) и покупатели (туристы, путешественники). Их от</w:t>
      </w:r>
      <w:r>
        <w:rPr>
          <w:szCs w:val="20"/>
        </w:rPr>
        <w:softHyphen/>
        <w:t>ношения находят выражение в цене турпродукта, в которой, однако, не отражается целый ряд затрат, реально имеющих место и связанных с деятельностью туристских организаций. Типичным примером таких затрат и одновременно важным элементом внешних эффектов является загрязнение воды, воздуха, окружающей среды. В этом случае фактические бухгалтерские издержки туристских организаций, учитывае</w:t>
      </w:r>
      <w:r>
        <w:rPr>
          <w:szCs w:val="20"/>
        </w:rPr>
        <w:softHyphen/>
        <w:t>мые в цене на турпродукт, оказываются ниже полных эко</w:t>
      </w:r>
      <w:r>
        <w:rPr>
          <w:szCs w:val="20"/>
        </w:rPr>
        <w:softHyphen/>
        <w:t>номических издержек, которые реально несет общество с учетом внешних эффектов.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  <w:r>
        <w:rPr>
          <w:b/>
          <w:bCs/>
          <w:szCs w:val="20"/>
        </w:rPr>
        <w:t>Внешние эффекты по своей природе и по своим послед</w:t>
      </w:r>
      <w:r>
        <w:rPr>
          <w:b/>
          <w:bCs/>
          <w:szCs w:val="20"/>
        </w:rPr>
        <w:softHyphen/>
        <w:t>ствиям могут быть отрицательными и положительными.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b/>
          <w:bCs/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b/>
          <w:bCs/>
          <w:szCs w:val="20"/>
        </w:rPr>
        <w:t>К отрицательным внешним эффектам</w:t>
      </w:r>
      <w:r>
        <w:rPr>
          <w:szCs w:val="20"/>
        </w:rPr>
        <w:t xml:space="preserve"> в туризме относят</w:t>
      </w:r>
      <w:r>
        <w:rPr>
          <w:szCs w:val="20"/>
        </w:rPr>
        <w:softHyphen/>
        <w:t>ся: заторы и аварии на дорогах, авто- и авиакатастрофы,</w:t>
      </w:r>
      <w:r>
        <w:rPr>
          <w:b/>
          <w:bCs/>
          <w:szCs w:val="20"/>
        </w:rPr>
        <w:t xml:space="preserve"> бо</w:t>
      </w:r>
      <w:r>
        <w:rPr>
          <w:szCs w:val="20"/>
        </w:rPr>
        <w:t>лезни, преступность, пожары, загрязнение воды, воздуха, мусор, шум, уничтожение живой природы, ущерб природ</w:t>
      </w:r>
      <w:r>
        <w:rPr>
          <w:szCs w:val="20"/>
        </w:rPr>
        <w:softHyphen/>
        <w:t>ной красоте, полное или неполное изъятие территории, пригодной для промысла или для сельского хозяйства, раз</w:t>
      </w:r>
      <w:r>
        <w:rPr>
          <w:szCs w:val="20"/>
        </w:rPr>
        <w:softHyphen/>
        <w:t>рушение социально-культурного наследия и традиций и т. д.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  <w:lang w:val="en-US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b/>
          <w:bCs/>
          <w:szCs w:val="20"/>
        </w:rPr>
        <w:t>К положительным внешним эффектам</w:t>
      </w:r>
      <w:r>
        <w:rPr>
          <w:szCs w:val="20"/>
        </w:rPr>
        <w:t xml:space="preserve"> в туризме отно</w:t>
      </w:r>
      <w:r>
        <w:rPr>
          <w:szCs w:val="20"/>
        </w:rPr>
        <w:softHyphen/>
        <w:t>сятся: доходы нетуристских организаций в связи с увеличе</w:t>
      </w:r>
      <w:r>
        <w:rPr>
          <w:szCs w:val="20"/>
        </w:rPr>
        <w:softHyphen/>
        <w:t>нием потребителей и оказанием услуг, непосредственно не входящих в пакет турпродукта; рост зарплаты в регионе в связи с развитием инфраструктуры; увеличение числа ра</w:t>
      </w:r>
      <w:r>
        <w:rPr>
          <w:szCs w:val="20"/>
        </w:rPr>
        <w:softHyphen/>
        <w:t>бочих мест и вакансий; рост государственных доходов за счет налоговых сборов и сбора пошлин; поступления-нетто в иностранной валюте и т. д. При этом эффект мультипли</w:t>
      </w:r>
      <w:r>
        <w:rPr>
          <w:szCs w:val="20"/>
        </w:rPr>
        <w:softHyphen/>
        <w:t>кации оказывает положительное влияние на рост валового национального продукта. К положительным внешним эф</w:t>
      </w:r>
      <w:r>
        <w:rPr>
          <w:szCs w:val="20"/>
        </w:rPr>
        <w:softHyphen/>
        <w:t>фектам в туризме относятся также факторы и последствия социального характера: развитие образования, усвоение опыта других стран и народов, развитие медицинских услуг, реализация духовных потребностей, взаимообогащение культур. В отличие от современных российских средств мас</w:t>
      </w:r>
      <w:r>
        <w:rPr>
          <w:szCs w:val="20"/>
        </w:rPr>
        <w:softHyphen/>
        <w:t>совой информации туризм, в частности внутренний, не раз</w:t>
      </w:r>
      <w:r>
        <w:rPr>
          <w:szCs w:val="20"/>
        </w:rPr>
        <w:softHyphen/>
        <w:t>вращает, а обогащает человека нравственно, духовно, воспи</w:t>
      </w:r>
      <w:r>
        <w:rPr>
          <w:szCs w:val="20"/>
        </w:rPr>
        <w:softHyphen/>
        <w:t>тывая в нем патриота.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Сопоставление отрицательных и положительных эф</w:t>
      </w:r>
      <w:r>
        <w:rPr>
          <w:szCs w:val="20"/>
        </w:rPr>
        <w:softHyphen/>
        <w:t>фектов показывает эффективность влияния туризма на окружающую экономическую и социальную жизнь. Важно, чтобы это отношение было больше единицы. Формула дейстственности внешних эффектов в сфере туризма может иметь следующий вид: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</w:pPr>
    </w:p>
    <w:p w:rsidR="001C2A46" w:rsidRDefault="001C2A46">
      <w:pPr>
        <w:pStyle w:val="9"/>
        <w:spacing w:line="360" w:lineRule="auto"/>
      </w:pPr>
      <w:r>
        <w:t xml:space="preserve">Позитивная действенность                         Положительные внешние эффекты </w:t>
      </w:r>
    </w:p>
    <w:p w:rsidR="001C2A46" w:rsidRDefault="007F7F92">
      <w:pPr>
        <w:tabs>
          <w:tab w:val="left" w:pos="6540"/>
        </w:tabs>
        <w:autoSpaceDE w:val="0"/>
        <w:autoSpaceDN w:val="0"/>
        <w:adjustRightInd w:val="0"/>
        <w:spacing w:line="360" w:lineRule="auto"/>
        <w:ind w:left="-540"/>
        <w:jc w:val="both"/>
        <w:rPr>
          <w:i/>
          <w:iCs/>
          <w:sz w:val="20"/>
        </w:rPr>
      </w:pPr>
      <w:r>
        <w:rPr>
          <w:i/>
          <w:iCs/>
          <w:noProof/>
          <w:sz w:val="20"/>
        </w:rPr>
        <w:pict>
          <v:line id="_x0000_s1042" style="position:absolute;left:0;text-align:left;z-index:251663872" from="153pt,4.1pt" to="315pt,4.1pt"/>
        </w:pict>
      </w:r>
      <w:r w:rsidR="001C2A46">
        <w:rPr>
          <w:i/>
          <w:iCs/>
          <w:sz w:val="20"/>
        </w:rPr>
        <w:t xml:space="preserve">внешних эффектов в                          =                </w:t>
      </w:r>
      <w:r w:rsidR="001C2A46">
        <w:rPr>
          <w:i/>
          <w:iCs/>
          <w:sz w:val="20"/>
        </w:rPr>
        <w:tab/>
        <w:t>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i/>
          <w:iCs/>
          <w:sz w:val="20"/>
        </w:rPr>
      </w:pPr>
      <w:r>
        <w:rPr>
          <w:i/>
          <w:iCs/>
          <w:sz w:val="20"/>
        </w:rPr>
        <w:t>сфере туризма                                               Отрицательные внешние эффекты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 xml:space="preserve">Наличие внешних эффектов свидетельствует о том, что </w:t>
      </w:r>
      <w:r>
        <w:rPr>
          <w:b/>
          <w:bCs/>
          <w:szCs w:val="20"/>
        </w:rPr>
        <w:t>истинная предельная полезность туристских услуг с точки зрения общества и с точки зрения рынка различна,</w:t>
      </w:r>
      <w:r>
        <w:rPr>
          <w:szCs w:val="20"/>
        </w:rPr>
        <w:t xml:space="preserve"> ибо туристский рынок не улавливает последствий как отрицатель</w:t>
      </w:r>
      <w:r>
        <w:rPr>
          <w:szCs w:val="20"/>
        </w:rPr>
        <w:softHyphen/>
        <w:t>ных, так и положительных внешних эффектов.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Туристские организации и потребители не хотят нести затраты по сохранению окружающей среды, содержанию дорог, а также затраты социального характера. Однако эти же туристские фирмы не жалеют туристских ресурсов и фи</w:t>
      </w:r>
      <w:r>
        <w:rPr>
          <w:szCs w:val="20"/>
        </w:rPr>
        <w:softHyphen/>
        <w:t>нансовых средств в погоне за максимальным чисто ком</w:t>
      </w:r>
      <w:r>
        <w:rPr>
          <w:szCs w:val="20"/>
        </w:rPr>
        <w:softHyphen/>
        <w:t>мерческим результатом. Напротив, при наличии явных по</w:t>
      </w:r>
      <w:r>
        <w:rPr>
          <w:szCs w:val="20"/>
        </w:rPr>
        <w:softHyphen/>
        <w:t>ложительных внешних эффектов туристский рынок направ</w:t>
      </w:r>
      <w:r>
        <w:rPr>
          <w:szCs w:val="20"/>
        </w:rPr>
        <w:softHyphen/>
        <w:t>ляет на производство данного турпродукта недостаточное количество ресурсов и средств. Типичный пример: музей приносит выгоду не только тем туристам, которые его по</w:t>
      </w:r>
      <w:r>
        <w:rPr>
          <w:szCs w:val="20"/>
        </w:rPr>
        <w:softHyphen/>
        <w:t>сещают, но и региону, обществу в целом. Истинная пре</w:t>
      </w:r>
      <w:r>
        <w:rPr>
          <w:szCs w:val="20"/>
        </w:rPr>
        <w:softHyphen/>
        <w:t>дельная полезность туристских услуг, которые предоставляет музей, для общества неизмеримо выше, чем предельная по</w:t>
      </w:r>
      <w:r>
        <w:rPr>
          <w:szCs w:val="20"/>
        </w:rPr>
        <w:softHyphen/>
        <w:t>лезность этих услуг с точки зрения рынка и отдельного ту</w:t>
      </w:r>
      <w:r>
        <w:rPr>
          <w:szCs w:val="20"/>
        </w:rPr>
        <w:softHyphen/>
        <w:t>риста, оплачивающего эти услуги.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Сказанное позволяет заключить, что</w:t>
      </w:r>
      <w:r>
        <w:rPr>
          <w:b/>
          <w:bCs/>
          <w:szCs w:val="20"/>
        </w:rPr>
        <w:t xml:space="preserve"> в учете как отрица</w:t>
      </w:r>
      <w:r>
        <w:rPr>
          <w:b/>
          <w:bCs/>
          <w:szCs w:val="20"/>
        </w:rPr>
        <w:softHyphen/>
        <w:t>тельных, так и положительных эффектов туристский рынок терпит "фиаско".</w:t>
      </w:r>
      <w:r>
        <w:rPr>
          <w:szCs w:val="20"/>
        </w:rPr>
        <w:t xml:space="preserve"> Во-первых, он не включает в рыночные цены социальные издержки по компенсации отрицательных внешних эффектов, оставляя решение этих задач третьим лицам, которые не являются непосредственными участника</w:t>
      </w:r>
      <w:r>
        <w:rPr>
          <w:szCs w:val="20"/>
        </w:rPr>
        <w:softHyphen/>
        <w:t>ми рынка. Во-вторых, туристский рынок игнорирует многие положительные внешние эффекты, так как с точки зрения рынка они не имеют денежного выражения, хотя их соци</w:t>
      </w:r>
      <w:r>
        <w:rPr>
          <w:szCs w:val="20"/>
        </w:rPr>
        <w:softHyphen/>
        <w:t>альная   (духовная,   культурологическая,   историческая и т. п.) ценность очевидна.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подобных условиях возникает острая экономическая и социальная необходимость учесть влияние внешних эф</w:t>
      </w:r>
      <w:r>
        <w:rPr>
          <w:szCs w:val="20"/>
        </w:rPr>
        <w:softHyphen/>
        <w:t>фектов, т. е. найти средства для финансирования затрат со</w:t>
      </w:r>
      <w:r>
        <w:rPr>
          <w:szCs w:val="20"/>
        </w:rPr>
        <w:softHyphen/>
        <w:t>циального характера, вызванных отрицательными внешни</w:t>
      </w:r>
      <w:r>
        <w:rPr>
          <w:szCs w:val="20"/>
        </w:rPr>
        <w:softHyphen/>
        <w:t>ми эффектами, и одновременно найти способы поддержки тех туристских организаций, которые несут обществу и ре</w:t>
      </w:r>
      <w:r>
        <w:rPr>
          <w:szCs w:val="20"/>
        </w:rPr>
        <w:softHyphen/>
        <w:t>гионам положительные внешние эффекты, недооцененные рынком.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Существуют два основных подхода к решению этой проблемы: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180"/>
        <w:jc w:val="both"/>
        <w:rPr>
          <w:szCs w:val="20"/>
        </w:rPr>
      </w:pPr>
      <w:r>
        <w:rPr>
          <w:noProof/>
          <w:szCs w:val="20"/>
        </w:rPr>
        <w:t>•</w:t>
      </w:r>
      <w:r>
        <w:rPr>
          <w:szCs w:val="20"/>
        </w:rPr>
        <w:t xml:space="preserve"> государственное вмешательство;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180"/>
        <w:jc w:val="both"/>
        <w:rPr>
          <w:szCs w:val="20"/>
        </w:rPr>
      </w:pPr>
      <w:r>
        <w:rPr>
          <w:noProof/>
          <w:szCs w:val="20"/>
        </w:rPr>
        <w:t>•</w:t>
      </w:r>
      <w:r>
        <w:rPr>
          <w:szCs w:val="20"/>
        </w:rPr>
        <w:t xml:space="preserve"> разделение прав собственности.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pStyle w:val="30"/>
        <w:spacing w:line="360" w:lineRule="auto"/>
      </w:pPr>
      <w:r>
        <w:t>В экономической литературе длительное время эти два подхода рассматривались как нечто прямо противополож</w:t>
      </w:r>
      <w:r>
        <w:softHyphen/>
        <w:t>ное. Одни экономисты - сторонники только государствен</w:t>
      </w:r>
      <w:r>
        <w:softHyphen/>
        <w:t>ного вмешательства - предлагали, чтобы государство облага</w:t>
      </w:r>
      <w:r>
        <w:softHyphen/>
        <w:t>ло налогом те предприятия, которые порождают отрица</w:t>
      </w:r>
      <w:r>
        <w:softHyphen/>
        <w:t>тельные внешние эффекты. Данный налог, по их мнению, призван покрыть социальные издержки. Предприятия вклю</w:t>
      </w:r>
      <w:r>
        <w:softHyphen/>
        <w:t>чают его в свои издержки, следовательно, внешние эффекты превращаются во внутренние затраты. Другие экономисты полагали, что эту проблему можно решить на основе разде</w:t>
      </w:r>
      <w:r>
        <w:softHyphen/>
        <w:t>ления прав собственности. И если частные и социальные издержки всех участников прав собственности определены, то, значит, внешние эффекты ими учтены. Иными словами, ' права собственности обретают экономический смысл, если каждый участник прав собственности несет свои издержки и каждый участник готов идти на взаимные уступки и обя</w:t>
      </w:r>
      <w:r>
        <w:softHyphen/>
        <w:t>зательства.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В реальной жизни решение проблемы учета внешних эффектов надо искать, используя оба подхода: и вмешатель</w:t>
      </w:r>
      <w:r>
        <w:rPr>
          <w:szCs w:val="20"/>
        </w:rPr>
        <w:softHyphen/>
        <w:t>ство государства, и разделение прав собственности. При от</w:t>
      </w:r>
      <w:r>
        <w:rPr>
          <w:szCs w:val="20"/>
        </w:rPr>
        <w:softHyphen/>
        <w:t>сутствии двоякого подхода решение проблемы видится только одно: или чисто налоговое, или чисто рыночное. Следует помнить, что при отсутствии вмешательства госу</w:t>
      </w:r>
      <w:r>
        <w:rPr>
          <w:szCs w:val="20"/>
        </w:rPr>
        <w:softHyphen/>
        <w:t>дарства, нет и реального участника прав собственности, ко</w:t>
      </w:r>
      <w:r>
        <w:rPr>
          <w:szCs w:val="20"/>
        </w:rPr>
        <w:softHyphen/>
        <w:t>торый взял бы на себя возмещение социальных издержек.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b/>
          <w:bCs/>
          <w:szCs w:val="20"/>
        </w:rPr>
      </w:pPr>
      <w:r>
        <w:rPr>
          <w:b/>
          <w:bCs/>
          <w:szCs w:val="20"/>
        </w:rPr>
        <w:t>В данных рекомендациях предпринята попытка дока</w:t>
      </w:r>
      <w:r>
        <w:rPr>
          <w:b/>
          <w:bCs/>
          <w:szCs w:val="20"/>
        </w:rPr>
        <w:softHyphen/>
        <w:t>зать, что в сфере туризма можно решить проблему учета внешних эффектов за счет туристской ренты на основе разде</w:t>
      </w:r>
      <w:r>
        <w:rPr>
          <w:b/>
          <w:bCs/>
          <w:szCs w:val="20"/>
        </w:rPr>
        <w:softHyphen/>
        <w:t>ления прав собственности между государственными органами власти и туристскими организациями, не применяя при этом никакого дополнительного налогообложения для покрытия социальных затрат.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360"/>
        <w:jc w:val="both"/>
        <w:rPr>
          <w:szCs w:val="20"/>
        </w:rPr>
      </w:pPr>
      <w:r>
        <w:rPr>
          <w:szCs w:val="20"/>
        </w:rPr>
        <w:t>Наличие внешних эффектов - как положительных, так и отрицательных - свидетельствует о том, что проблема ту</w:t>
      </w:r>
      <w:r>
        <w:rPr>
          <w:szCs w:val="20"/>
        </w:rPr>
        <w:softHyphen/>
        <w:t>ристской ренты - проблема не только микро-, но и макро</w:t>
      </w:r>
      <w:r>
        <w:rPr>
          <w:szCs w:val="20"/>
        </w:rPr>
        <w:softHyphen/>
        <w:t>экономическая. Отрицательные внешние эффекты, порож</w:t>
      </w:r>
      <w:r>
        <w:rPr>
          <w:szCs w:val="20"/>
        </w:rPr>
        <w:softHyphen/>
        <w:t>даемые деятельностью туристских организаций, необходимо компенсировать так же, как и социальные затраты по их ус</w:t>
      </w:r>
      <w:r>
        <w:rPr>
          <w:szCs w:val="20"/>
        </w:rPr>
        <w:softHyphen/>
        <w:t>транению. Эти затраты, как правило, сами туристские орга</w:t>
      </w:r>
      <w:r>
        <w:rPr>
          <w:szCs w:val="20"/>
        </w:rPr>
        <w:softHyphen/>
        <w:t>низации не несут, а если и несут, то частично, не в полной мере. В данных условиях</w:t>
      </w:r>
      <w:r>
        <w:rPr>
          <w:b/>
          <w:bCs/>
          <w:szCs w:val="20"/>
        </w:rPr>
        <w:t xml:space="preserve"> органы власти - федеральные, об</w:t>
      </w:r>
      <w:r>
        <w:rPr>
          <w:b/>
          <w:bCs/>
          <w:szCs w:val="20"/>
        </w:rPr>
        <w:softHyphen/>
        <w:t>ластные и местные - как участники прав собственности берут на себя возмещение социальных издержек по туризму.</w:t>
      </w:r>
      <w:r>
        <w:rPr>
          <w:szCs w:val="20"/>
        </w:rPr>
        <w:t xml:space="preserve"> Чтобы реализовать эту экономическую функцию, органы власти должны иметь реальный финансовый фонд для проведения комплекса мероприятий по устранению влияния отрица</w:t>
      </w:r>
      <w:r>
        <w:rPr>
          <w:szCs w:val="20"/>
        </w:rPr>
        <w:softHyphen/>
        <w:t>тельных внешних эффектов. Практически это содержание и развитие всей инфраструктуры туризма. Источником такого фонда финансирования всех указанных социальных затрат может и должна стать туристская рента.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 xml:space="preserve">Конкретной формой финансирования всех социальных затрат в сфере туризма могла бы стать туристская рента как </w:t>
      </w:r>
      <w:r>
        <w:rPr>
          <w:b/>
          <w:bCs/>
          <w:szCs w:val="20"/>
        </w:rPr>
        <w:t>особая статья доходов и расходов бюджетов соответствую</w:t>
      </w:r>
      <w:r>
        <w:rPr>
          <w:b/>
          <w:bCs/>
          <w:szCs w:val="20"/>
        </w:rPr>
        <w:softHyphen/>
        <w:t>щих органов власти.</w:t>
      </w:r>
      <w:r>
        <w:rPr>
          <w:szCs w:val="20"/>
        </w:rPr>
        <w:t xml:space="preserve"> Источниками доходной части рентной статьи в бюджетах соответствующих органов власти должны быть: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5%-ная ставка от валовой выручки туристских орга</w:t>
      </w:r>
      <w:r>
        <w:rPr>
          <w:szCs w:val="20"/>
        </w:rPr>
        <w:softHyphen/>
        <w:t>низаций во всех процессах реализации услуг по внутренне</w:t>
      </w:r>
      <w:r>
        <w:rPr>
          <w:szCs w:val="20"/>
        </w:rPr>
        <w:softHyphen/>
        <w:t>му туризму;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10%-ная ставка от валовой выручки в процессах реа</w:t>
      </w:r>
      <w:r>
        <w:rPr>
          <w:szCs w:val="20"/>
        </w:rPr>
        <w:softHyphen/>
        <w:t>лизации услуг по выездному туризму.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szCs w:val="20"/>
        </w:rPr>
        <w:t>К основным расходным статьям этой рентной части в бюджетах соответствующих органов власти можно отнести: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1)</w:t>
      </w:r>
      <w:r>
        <w:rPr>
          <w:szCs w:val="20"/>
        </w:rPr>
        <w:t xml:space="preserve"> финансирование инфраструктуры внутреннего оте</w:t>
      </w:r>
      <w:r>
        <w:rPr>
          <w:szCs w:val="20"/>
        </w:rPr>
        <w:softHyphen/>
        <w:t>чественного туризма;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2)</w:t>
      </w:r>
      <w:r>
        <w:rPr>
          <w:szCs w:val="20"/>
        </w:rPr>
        <w:t xml:space="preserve"> субсидирование (или дотирование) въездного туризма с тем, чтобы изменить нынешнюю тенденцию развития на</w:t>
      </w:r>
      <w:r>
        <w:rPr>
          <w:szCs w:val="20"/>
        </w:rPr>
        <w:softHyphen/>
        <w:t>ционального туризма в прямо противоположном направле</w:t>
      </w:r>
      <w:r>
        <w:rPr>
          <w:szCs w:val="20"/>
        </w:rPr>
        <w:softHyphen/>
        <w:t>нии: на первых этапах в сторону выравнивания, а в последу</w:t>
      </w:r>
      <w:r>
        <w:rPr>
          <w:szCs w:val="20"/>
        </w:rPr>
        <w:softHyphen/>
        <w:t>ющем - в сторону превышения въездного туризма над вы</w:t>
      </w:r>
      <w:r>
        <w:rPr>
          <w:szCs w:val="20"/>
        </w:rPr>
        <w:softHyphen/>
        <w:t>ездным;</w:t>
      </w: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Cs w:val="20"/>
        </w:rPr>
      </w:pPr>
      <w:r>
        <w:rPr>
          <w:noProof/>
          <w:szCs w:val="20"/>
        </w:rPr>
        <w:t>3)</w:t>
      </w:r>
      <w:r>
        <w:rPr>
          <w:szCs w:val="20"/>
        </w:rPr>
        <w:t xml:space="preserve"> финансовую поддержку отдельных туристских орга</w:t>
      </w:r>
      <w:r>
        <w:rPr>
          <w:szCs w:val="20"/>
        </w:rPr>
        <w:softHyphen/>
        <w:t>низаций, использующих особо ценные национальные ту</w:t>
      </w:r>
      <w:r>
        <w:rPr>
          <w:szCs w:val="20"/>
        </w:rPr>
        <w:softHyphen/>
        <w:t>ристские ресурсы, в тех случаях, когда эти туристские орга</w:t>
      </w:r>
      <w:r>
        <w:rPr>
          <w:szCs w:val="20"/>
        </w:rPr>
        <w:softHyphen/>
        <w:t>низации создают положительные внешние эффекты.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  <w:r>
        <w:t>Этот вновь создаваемый централизованный фонд ту</w:t>
      </w:r>
      <w:r>
        <w:softHyphen/>
        <w:t>ристской ренты, законодательно зафиксированный в бюд</w:t>
      </w:r>
      <w:r>
        <w:softHyphen/>
        <w:t>жетах соответствующих органов власти, позволит без каких бы то ни было дополнительных налогов решить основные проблемы развития национального туризма в интересах России.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Заключение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3"/>
        <w:spacing w:line="360" w:lineRule="auto"/>
        <w:ind w:firstLine="360"/>
        <w:jc w:val="both"/>
      </w:pPr>
      <w:r>
        <w:rPr>
          <w:b w:val="0"/>
          <w:bCs w:val="0"/>
        </w:rPr>
        <w:t>Развитие национального туризма невозможно только на основе бюджетного финансирования в форме дотаций или только на основе безудержной коммерциализации, посколь</w:t>
      </w:r>
      <w:r>
        <w:rPr>
          <w:b w:val="0"/>
          <w:bCs w:val="0"/>
        </w:rPr>
        <w:softHyphen/>
        <w:t>ку туризм - явление не только экономическое, но и соци</w:t>
      </w:r>
      <w:r>
        <w:rPr>
          <w:b w:val="0"/>
          <w:bCs w:val="0"/>
        </w:rPr>
        <w:softHyphen/>
        <w:t>альное, явление не только рыночное, но и духовное, куль</w:t>
      </w:r>
      <w:r>
        <w:rPr>
          <w:b w:val="0"/>
          <w:bCs w:val="0"/>
        </w:rPr>
        <w:softHyphen/>
        <w:t>турологическое. В этих условиях рынок туристских услуг не отражает адекватно влияния внешних эффектов, как поло</w:t>
      </w:r>
      <w:r>
        <w:rPr>
          <w:b w:val="0"/>
          <w:bCs w:val="0"/>
        </w:rPr>
        <w:softHyphen/>
        <w:t>жительных, так и отрицательных. Полезность и ценность туристских услуг с точки зрения общества и с точки зрения рынка различны. Возникает объективная необходимость для государства в лице его федеральных, республиканских и местных органов власти иметь реальный экономический ме</w:t>
      </w:r>
      <w:r>
        <w:rPr>
          <w:b w:val="0"/>
          <w:bCs w:val="0"/>
        </w:rPr>
        <w:softHyphen/>
        <w:t>ханизм, который позволил бы придать сфере туризма высо</w:t>
      </w:r>
      <w:r>
        <w:rPr>
          <w:b w:val="0"/>
          <w:bCs w:val="0"/>
        </w:rPr>
        <w:softHyphen/>
        <w:t>конравственную и гуманную направленность. Таким инструментом в экономическом механизме сферы туризма могла бы стать туристская рента</w:t>
      </w:r>
      <w:r>
        <w:t>.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Литература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jc w:val="center"/>
      </w:pPr>
    </w:p>
    <w:p w:rsidR="001C2A46" w:rsidRDefault="001C2A4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>Козырёв В. М. Туристская рента: Методические рекомендации - М.: Финансы и статистика, 1998 г.</w:t>
      </w:r>
    </w:p>
    <w:p w:rsidR="001C2A46" w:rsidRDefault="001C2A46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</w:pPr>
      <w:r>
        <w:t xml:space="preserve">Козырев В. М. Туристская рента: Учеб. Пособие – М.: Финансы и статистика, 2001 г. </w:t>
      </w:r>
    </w:p>
    <w:p w:rsidR="001C2A46" w:rsidRDefault="001C2A46">
      <w:pPr>
        <w:pStyle w:val="a4"/>
        <w:autoSpaceDE w:val="0"/>
        <w:autoSpaceDN w:val="0"/>
        <w:adjustRightInd w:val="0"/>
        <w:spacing w:line="360" w:lineRule="auto"/>
        <w:ind w:firstLine="0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before="260" w:line="360" w:lineRule="auto"/>
        <w:ind w:left="-539" w:firstLine="400"/>
        <w:jc w:val="both"/>
        <w:rPr>
          <w:b/>
          <w:bCs/>
          <w:sz w:val="20"/>
          <w:szCs w:val="20"/>
        </w:rPr>
      </w:pPr>
    </w:p>
    <w:p w:rsidR="001C2A46" w:rsidRDefault="001C2A46">
      <w:pPr>
        <w:autoSpaceDE w:val="0"/>
        <w:autoSpaceDN w:val="0"/>
        <w:adjustRightInd w:val="0"/>
        <w:spacing w:before="260" w:line="360" w:lineRule="auto"/>
        <w:ind w:firstLine="400"/>
        <w:rPr>
          <w:sz w:val="20"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firstLine="420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firstLine="420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before="260" w:line="360" w:lineRule="auto"/>
        <w:ind w:firstLine="400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before="260" w:line="360" w:lineRule="auto"/>
        <w:ind w:firstLine="400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left="-540" w:firstLine="420"/>
        <w:jc w:val="both"/>
        <w:rPr>
          <w:sz w:val="20"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ind w:firstLine="420"/>
        <w:rPr>
          <w:sz w:val="20"/>
          <w:szCs w:val="20"/>
        </w:rPr>
      </w:pPr>
    </w:p>
    <w:p w:rsidR="001C2A46" w:rsidRDefault="001C2A46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1C2A46" w:rsidRDefault="001C2A46">
      <w:pPr>
        <w:autoSpaceDE w:val="0"/>
        <w:autoSpaceDN w:val="0"/>
        <w:adjustRightInd w:val="0"/>
        <w:spacing w:line="280" w:lineRule="auto"/>
        <w:rPr>
          <w:sz w:val="20"/>
        </w:rPr>
      </w:pPr>
    </w:p>
    <w:p w:rsidR="001C2A46" w:rsidRDefault="001C2A46">
      <w:pPr>
        <w:ind w:left="-540"/>
        <w:jc w:val="both"/>
      </w:pPr>
      <w:bookmarkStart w:id="0" w:name="_GoBack"/>
      <w:bookmarkEnd w:id="0"/>
    </w:p>
    <w:sectPr w:rsidR="001C2A46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A46" w:rsidRDefault="001C2A46">
      <w:r>
        <w:separator/>
      </w:r>
    </w:p>
  </w:endnote>
  <w:endnote w:type="continuationSeparator" w:id="0">
    <w:p w:rsidR="001C2A46" w:rsidRDefault="001C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A46" w:rsidRDefault="001C2A46">
      <w:r>
        <w:separator/>
      </w:r>
    </w:p>
  </w:footnote>
  <w:footnote w:type="continuationSeparator" w:id="0">
    <w:p w:rsidR="001C2A46" w:rsidRDefault="001C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A46" w:rsidRDefault="001C2A46">
    <w:pPr>
      <w:pStyle w:val="a5"/>
      <w:framePr w:wrap="around" w:vAnchor="text" w:hAnchor="margin" w:xAlign="right" w:y="1"/>
      <w:rPr>
        <w:rStyle w:val="a6"/>
      </w:rPr>
    </w:pPr>
  </w:p>
  <w:p w:rsidR="001C2A46" w:rsidRDefault="001C2A4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A46" w:rsidRDefault="003500A3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1C2A46" w:rsidRDefault="001C2A4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80807"/>
    <w:multiLevelType w:val="hybridMultilevel"/>
    <w:tmpl w:val="FE500194"/>
    <w:lvl w:ilvl="0" w:tplc="791490D6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7DA45B30"/>
    <w:multiLevelType w:val="hybridMultilevel"/>
    <w:tmpl w:val="34CA9E3C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7DC37091"/>
    <w:multiLevelType w:val="hybridMultilevel"/>
    <w:tmpl w:val="9AB8FA2A"/>
    <w:lvl w:ilvl="0" w:tplc="B42A364E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0A3"/>
    <w:rsid w:val="001C2A46"/>
    <w:rsid w:val="003500A3"/>
    <w:rsid w:val="007F7F92"/>
    <w:rsid w:val="008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B2860405-749A-48C0-9C40-A2D99FD7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spacing w:before="160"/>
      <w:ind w:left="-540"/>
      <w:jc w:val="center"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left="-5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ind w:left="-540"/>
      <w:jc w:val="center"/>
      <w:outlineLvl w:val="2"/>
    </w:pPr>
    <w:rPr>
      <w:b/>
      <w:bCs/>
      <w:i/>
      <w:iCs/>
      <w:sz w:val="7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left="-540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ind w:left="-540" w:firstLine="360"/>
      <w:jc w:val="center"/>
      <w:outlineLvl w:val="5"/>
    </w:pPr>
    <w:rPr>
      <w:i/>
      <w:iCs/>
      <w:szCs w:val="20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ind w:left="-540"/>
      <w:jc w:val="center"/>
      <w:outlineLvl w:val="6"/>
    </w:pPr>
    <w:rPr>
      <w:i/>
      <w:iCs/>
      <w:szCs w:val="20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left="-539"/>
      <w:jc w:val="center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ind w:left="-540"/>
      <w:jc w:val="both"/>
      <w:outlineLvl w:val="8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ind w:left="-540"/>
      <w:jc w:val="center"/>
    </w:pPr>
    <w:rPr>
      <w:b/>
      <w:bCs/>
    </w:rPr>
  </w:style>
  <w:style w:type="paragraph" w:styleId="a4">
    <w:name w:val="Body Text Indent"/>
    <w:basedOn w:val="a"/>
    <w:semiHidden/>
    <w:pPr>
      <w:ind w:left="-540" w:firstLine="360"/>
      <w:jc w:val="both"/>
    </w:pPr>
    <w:rPr>
      <w:szCs w:val="20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left="-540"/>
      <w:jc w:val="both"/>
    </w:pPr>
    <w:rPr>
      <w:szCs w:val="20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ind w:left="-540" w:firstLine="420"/>
      <w:jc w:val="both"/>
    </w:pPr>
    <w:rPr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11635</Words>
  <Characters>66320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Экономическая сущность туристской ренты</vt:lpstr>
    </vt:vector>
  </TitlesOfParts>
  <Company>полевской</Company>
  <LinksUpToDate>false</LinksUpToDate>
  <CharactersWithSpaces>77800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Экономическая сущность туристской ренты</dc:title>
  <dc:subject/>
  <dc:creator>стас</dc:creator>
  <cp:keywords/>
  <dc:description/>
  <cp:lastModifiedBy>admin</cp:lastModifiedBy>
  <cp:revision>2</cp:revision>
  <cp:lastPrinted>2004-01-25T08:16:00Z</cp:lastPrinted>
  <dcterms:created xsi:type="dcterms:W3CDTF">2014-02-10T17:20:00Z</dcterms:created>
  <dcterms:modified xsi:type="dcterms:W3CDTF">2014-02-10T17:20:00Z</dcterms:modified>
</cp:coreProperties>
</file>